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2F6A690D" w14:textId="77777777" w:rsidTr="00B23BC2">
        <w:trPr>
          <w:cantSplit/>
        </w:trPr>
        <w:tc>
          <w:tcPr>
            <w:tcW w:w="6911" w:type="dxa"/>
          </w:tcPr>
          <w:p w14:paraId="14192712" w14:textId="77777777"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14:paraId="23FCAC4A" w14:textId="77777777" w:rsidR="00C710E5" w:rsidRPr="00622560" w:rsidRDefault="00C710E5" w:rsidP="00B23BC2">
            <w:bookmarkStart w:id="2" w:name="ditulogo"/>
            <w:bookmarkEnd w:id="2"/>
            <w:r w:rsidRPr="00622560">
              <w:rPr>
                <w:noProof/>
                <w:lang w:val="en-US" w:eastAsia="zh-CN"/>
              </w:rPr>
              <w:drawing>
                <wp:inline distT="0" distB="0" distL="0" distR="0" wp14:anchorId="7F46F73B" wp14:editId="6087881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14:paraId="0F118948" w14:textId="77777777" w:rsidTr="00B23BC2">
        <w:trPr>
          <w:cantSplit/>
        </w:trPr>
        <w:tc>
          <w:tcPr>
            <w:tcW w:w="6911" w:type="dxa"/>
            <w:tcBorders>
              <w:bottom w:val="single" w:sz="12" w:space="0" w:color="auto"/>
            </w:tcBorders>
          </w:tcPr>
          <w:p w14:paraId="204CED38" w14:textId="77777777" w:rsidR="00C710E5" w:rsidRPr="00617BE4" w:rsidRDefault="00C710E5" w:rsidP="00B23BC2">
            <w:pPr>
              <w:spacing w:after="48" w:line="240" w:lineRule="atLeast"/>
              <w:rPr>
                <w:b/>
                <w:smallCaps/>
                <w:szCs w:val="24"/>
              </w:rPr>
            </w:pPr>
            <w:bookmarkStart w:id="3" w:name="dhead"/>
          </w:p>
        </w:tc>
        <w:tc>
          <w:tcPr>
            <w:tcW w:w="3120" w:type="dxa"/>
            <w:tcBorders>
              <w:bottom w:val="single" w:sz="12" w:space="0" w:color="auto"/>
            </w:tcBorders>
          </w:tcPr>
          <w:p w14:paraId="42353A7C" w14:textId="77777777" w:rsidR="00C710E5" w:rsidRPr="00AC79BA" w:rsidRDefault="00C710E5" w:rsidP="00AC79BA">
            <w:pPr>
              <w:spacing w:after="48" w:line="240" w:lineRule="atLeast"/>
              <w:rPr>
                <w:b/>
                <w:smallCaps/>
                <w:szCs w:val="24"/>
              </w:rPr>
            </w:pPr>
          </w:p>
        </w:tc>
      </w:tr>
      <w:tr w:rsidR="00C710E5" w:rsidRPr="00C324A8" w14:paraId="1EB22EBF" w14:textId="77777777" w:rsidTr="00B23BC2">
        <w:trPr>
          <w:cantSplit/>
        </w:trPr>
        <w:tc>
          <w:tcPr>
            <w:tcW w:w="6911" w:type="dxa"/>
            <w:tcBorders>
              <w:top w:val="single" w:sz="12" w:space="0" w:color="auto"/>
            </w:tcBorders>
          </w:tcPr>
          <w:p w14:paraId="2ECC47A7" w14:textId="77777777" w:rsidR="00C710E5" w:rsidRPr="00CB4E5A" w:rsidRDefault="00C710E5" w:rsidP="00B23BC2">
            <w:pPr>
              <w:spacing w:line="240" w:lineRule="atLeast"/>
              <w:rPr>
                <w:rFonts w:ascii="Verdana" w:hAnsi="Verdana"/>
                <w:b/>
                <w:bCs/>
                <w:sz w:val="20"/>
              </w:rPr>
            </w:pPr>
          </w:p>
        </w:tc>
        <w:tc>
          <w:tcPr>
            <w:tcW w:w="3120" w:type="dxa"/>
            <w:tcBorders>
              <w:top w:val="single" w:sz="12" w:space="0" w:color="auto"/>
            </w:tcBorders>
          </w:tcPr>
          <w:p w14:paraId="6DE5A9DB" w14:textId="77777777" w:rsidR="00C710E5" w:rsidRPr="00CB4E5A" w:rsidRDefault="00C710E5" w:rsidP="00B23BC2">
            <w:pPr>
              <w:spacing w:line="240" w:lineRule="atLeast"/>
              <w:rPr>
                <w:rFonts w:ascii="Verdana" w:hAnsi="Verdana"/>
                <w:b/>
                <w:bCs/>
                <w:sz w:val="20"/>
              </w:rPr>
            </w:pPr>
          </w:p>
        </w:tc>
      </w:tr>
      <w:tr w:rsidR="000C0900" w:rsidRPr="00C324A8" w14:paraId="10441FB7" w14:textId="77777777" w:rsidTr="00B23BC2">
        <w:trPr>
          <w:cantSplit/>
          <w:trHeight w:val="23"/>
        </w:trPr>
        <w:tc>
          <w:tcPr>
            <w:tcW w:w="6911" w:type="dxa"/>
          </w:tcPr>
          <w:p w14:paraId="34B8165A" w14:textId="77777777" w:rsidR="000C0900" w:rsidRPr="007F0374" w:rsidRDefault="00FC2542" w:rsidP="000C0900">
            <w:pPr>
              <w:pStyle w:val="Committee"/>
              <w:framePr w:hSpace="0" w:wrap="auto" w:hAnchor="text" w:yAlign="inline"/>
            </w:pPr>
            <w:r w:rsidRPr="007F0374">
              <w:t>全体会议</w:t>
            </w:r>
          </w:p>
        </w:tc>
        <w:tc>
          <w:tcPr>
            <w:tcW w:w="3120" w:type="dxa"/>
          </w:tcPr>
          <w:p w14:paraId="153E40AE"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62 (Add.1)</w:t>
            </w:r>
            <w:r w:rsidRPr="00F44B1A">
              <w:rPr>
                <w:rFonts w:cstheme="minorHAnsi"/>
                <w:b/>
                <w:szCs w:val="24"/>
              </w:rPr>
              <w:t>-C</w:t>
            </w:r>
          </w:p>
        </w:tc>
      </w:tr>
      <w:tr w:rsidR="00FC2542" w:rsidRPr="00C324A8" w14:paraId="5D5B80C3" w14:textId="77777777" w:rsidTr="00B23BC2">
        <w:trPr>
          <w:cantSplit/>
          <w:trHeight w:val="23"/>
        </w:trPr>
        <w:tc>
          <w:tcPr>
            <w:tcW w:w="6911" w:type="dxa"/>
          </w:tcPr>
          <w:p w14:paraId="2081746B" w14:textId="77777777" w:rsidR="00FC2542" w:rsidRPr="007F0374" w:rsidRDefault="00FC2542" w:rsidP="00FC2542">
            <w:pPr>
              <w:spacing w:before="0"/>
              <w:rPr>
                <w:rFonts w:cstheme="minorHAnsi"/>
                <w:b/>
                <w:bCs/>
                <w:szCs w:val="24"/>
              </w:rPr>
            </w:pPr>
          </w:p>
        </w:tc>
        <w:tc>
          <w:tcPr>
            <w:tcW w:w="3120" w:type="dxa"/>
          </w:tcPr>
          <w:p w14:paraId="215BE48C" w14:textId="77777777" w:rsidR="00FC2542" w:rsidRPr="007F0374" w:rsidRDefault="00FC2542" w:rsidP="00FC2542">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FC2542" w:rsidRPr="00C324A8" w14:paraId="56696305" w14:textId="77777777" w:rsidTr="00B23BC2">
        <w:trPr>
          <w:cantSplit/>
          <w:trHeight w:val="23"/>
        </w:trPr>
        <w:tc>
          <w:tcPr>
            <w:tcW w:w="6911" w:type="dxa"/>
          </w:tcPr>
          <w:p w14:paraId="1A6791A2" w14:textId="77777777" w:rsidR="00FC2542" w:rsidRPr="007F0374" w:rsidRDefault="00FC2542" w:rsidP="00FC2542">
            <w:pPr>
              <w:spacing w:before="0"/>
              <w:rPr>
                <w:rFonts w:cstheme="minorHAnsi"/>
                <w:b/>
                <w:bCs/>
                <w:szCs w:val="24"/>
              </w:rPr>
            </w:pPr>
          </w:p>
        </w:tc>
        <w:tc>
          <w:tcPr>
            <w:tcW w:w="3120" w:type="dxa"/>
          </w:tcPr>
          <w:p w14:paraId="124AB0B2" w14:textId="77777777" w:rsidR="00FC2542" w:rsidRPr="007F0374" w:rsidRDefault="00FC2542" w:rsidP="00FC2542">
            <w:pPr>
              <w:spacing w:before="0"/>
              <w:rPr>
                <w:rFonts w:cstheme="minorHAnsi"/>
                <w:szCs w:val="24"/>
              </w:rPr>
            </w:pPr>
            <w:r w:rsidRPr="007F0374">
              <w:rPr>
                <w:rFonts w:cstheme="minorHAnsi"/>
                <w:b/>
                <w:bCs/>
                <w:szCs w:val="24"/>
              </w:rPr>
              <w:t>原文：俄文</w:t>
            </w:r>
          </w:p>
        </w:tc>
      </w:tr>
      <w:tr w:rsidR="00C710E5" w:rsidRPr="00C324A8" w14:paraId="7ADB4995" w14:textId="77777777" w:rsidTr="00B23BC2">
        <w:trPr>
          <w:cantSplit/>
          <w:trHeight w:val="23"/>
        </w:trPr>
        <w:tc>
          <w:tcPr>
            <w:tcW w:w="10031" w:type="dxa"/>
            <w:gridSpan w:val="2"/>
          </w:tcPr>
          <w:p w14:paraId="2408A629" w14:textId="77777777" w:rsidR="00C710E5" w:rsidRDefault="00C710E5" w:rsidP="00B23BC2">
            <w:pPr>
              <w:spacing w:before="0" w:line="240" w:lineRule="atLeast"/>
              <w:rPr>
                <w:rFonts w:ascii="Verdana" w:hAnsi="Verdana"/>
                <w:b/>
                <w:bCs/>
                <w:sz w:val="20"/>
              </w:rPr>
            </w:pPr>
          </w:p>
        </w:tc>
      </w:tr>
      <w:tr w:rsidR="00C710E5" w14:paraId="08613914" w14:textId="77777777" w:rsidTr="00B23BC2">
        <w:trPr>
          <w:cantSplit/>
        </w:trPr>
        <w:tc>
          <w:tcPr>
            <w:tcW w:w="10031" w:type="dxa"/>
            <w:gridSpan w:val="2"/>
          </w:tcPr>
          <w:p w14:paraId="49A2DF66" w14:textId="77777777" w:rsidR="00C710E5" w:rsidRDefault="00FC2542" w:rsidP="00B23BC2">
            <w:pPr>
              <w:pStyle w:val="Source"/>
              <w:rPr>
                <w:lang w:eastAsia="zh-CN"/>
              </w:rPr>
            </w:pPr>
            <w:bookmarkStart w:id="4" w:name="dsource" w:colFirst="0" w:colLast="0"/>
            <w:bookmarkEnd w:id="1"/>
            <w:bookmarkEnd w:id="3"/>
            <w:r w:rsidRPr="000273B7">
              <w:rPr>
                <w:lang w:eastAsia="zh-CN"/>
              </w:rPr>
              <w:t>国际电联成员国、区域通信联合体（</w:t>
            </w:r>
            <w:r w:rsidRPr="000273B7">
              <w:rPr>
                <w:lang w:eastAsia="zh-CN"/>
              </w:rPr>
              <w:t>RCC</w:t>
            </w:r>
            <w:r w:rsidRPr="000273B7">
              <w:rPr>
                <w:lang w:eastAsia="zh-CN"/>
              </w:rPr>
              <w:t>）成员</w:t>
            </w:r>
          </w:p>
        </w:tc>
      </w:tr>
      <w:tr w:rsidR="00C710E5" w14:paraId="285A42B0" w14:textId="77777777" w:rsidTr="00B23BC2">
        <w:trPr>
          <w:cantSplit/>
        </w:trPr>
        <w:tc>
          <w:tcPr>
            <w:tcW w:w="10031" w:type="dxa"/>
            <w:gridSpan w:val="2"/>
          </w:tcPr>
          <w:p w14:paraId="14D772C2" w14:textId="3F38144B" w:rsidR="00C710E5" w:rsidRDefault="0031702C" w:rsidP="00B23BC2">
            <w:pPr>
              <w:pStyle w:val="Title1"/>
            </w:pPr>
            <w:bookmarkStart w:id="5" w:name="dtitle1" w:colFirst="0" w:colLast="0"/>
            <w:bookmarkEnd w:id="4"/>
            <w:r>
              <w:rPr>
                <w:rFonts w:hint="eastAsia"/>
                <w:lang w:eastAsia="zh-CN"/>
              </w:rPr>
              <w:t>有关</w:t>
            </w:r>
            <w:r w:rsidR="00FC2542" w:rsidRPr="000273B7">
              <w:t>大会工作</w:t>
            </w:r>
            <w:r>
              <w:rPr>
                <w:rFonts w:hint="eastAsia"/>
                <w:lang w:eastAsia="zh-CN"/>
              </w:rPr>
              <w:t>的</w:t>
            </w:r>
            <w:r w:rsidR="00FC2542" w:rsidRPr="000273B7">
              <w:t>提案</w:t>
            </w:r>
          </w:p>
        </w:tc>
      </w:tr>
      <w:tr w:rsidR="00C710E5" w14:paraId="55DAC01E" w14:textId="77777777" w:rsidTr="00B23BC2">
        <w:trPr>
          <w:cantSplit/>
        </w:trPr>
        <w:tc>
          <w:tcPr>
            <w:tcW w:w="10031" w:type="dxa"/>
            <w:gridSpan w:val="2"/>
          </w:tcPr>
          <w:p w14:paraId="29BD14FC" w14:textId="77777777" w:rsidR="00C710E5" w:rsidRDefault="00C710E5" w:rsidP="00B23BC2">
            <w:pPr>
              <w:pStyle w:val="Title2"/>
            </w:pPr>
            <w:bookmarkStart w:id="6" w:name="dtitle2" w:colFirst="0" w:colLast="0"/>
            <w:bookmarkEnd w:id="5"/>
          </w:p>
        </w:tc>
      </w:tr>
      <w:tr w:rsidR="00C710E5" w14:paraId="2CD2F327" w14:textId="77777777" w:rsidTr="00B23BC2">
        <w:trPr>
          <w:cantSplit/>
        </w:trPr>
        <w:tc>
          <w:tcPr>
            <w:tcW w:w="10031" w:type="dxa"/>
            <w:gridSpan w:val="2"/>
          </w:tcPr>
          <w:p w14:paraId="44091E0F" w14:textId="77777777" w:rsidR="00C710E5" w:rsidRDefault="00C710E5" w:rsidP="00B23BC2">
            <w:pPr>
              <w:pStyle w:val="Agendaitem"/>
            </w:pPr>
            <w:bookmarkStart w:id="7" w:name="dtitle3" w:colFirst="0" w:colLast="0"/>
            <w:bookmarkEnd w:id="6"/>
          </w:p>
        </w:tc>
      </w:tr>
    </w:tbl>
    <w:tbl>
      <w:tblPr>
        <w:tblStyle w:val="TableGrid"/>
        <w:tblW w:w="10060" w:type="dxa"/>
        <w:tblLook w:val="04A0" w:firstRow="1" w:lastRow="0" w:firstColumn="1" w:lastColumn="0" w:noHBand="0" w:noVBand="1"/>
      </w:tblPr>
      <w:tblGrid>
        <w:gridCol w:w="1980"/>
        <w:gridCol w:w="8080"/>
      </w:tblGrid>
      <w:tr w:rsidR="00AF6FCA" w14:paraId="27E3E0D0" w14:textId="77777777" w:rsidTr="006C64F3">
        <w:tc>
          <w:tcPr>
            <w:tcW w:w="1980" w:type="dxa"/>
            <w:shd w:val="clear" w:color="auto" w:fill="C2D69B" w:themeFill="accent3" w:themeFillTint="99"/>
          </w:tcPr>
          <w:bookmarkEnd w:id="7"/>
          <w:p w14:paraId="5D2A5063" w14:textId="7B07283B" w:rsidR="00AF6FCA" w:rsidRPr="006C64F3" w:rsidRDefault="00BC671D" w:rsidP="006C64F3">
            <w:pPr>
              <w:jc w:val="center"/>
              <w:rPr>
                <w:lang w:val="fr-CH" w:eastAsia="zh-CN"/>
              </w:rPr>
            </w:pPr>
            <w:r>
              <w:rPr>
                <w:rFonts w:hint="eastAsia"/>
                <w:lang w:val="fr-CH" w:eastAsia="zh-CN"/>
              </w:rPr>
              <w:t>编号</w:t>
            </w:r>
          </w:p>
        </w:tc>
        <w:tc>
          <w:tcPr>
            <w:tcW w:w="8080" w:type="dxa"/>
            <w:shd w:val="clear" w:color="auto" w:fill="C2D69B" w:themeFill="accent3" w:themeFillTint="99"/>
          </w:tcPr>
          <w:p w14:paraId="3B5ADD2D" w14:textId="43F34ECA" w:rsidR="00AF6FCA" w:rsidRDefault="00BC671D" w:rsidP="006C64F3">
            <w:pPr>
              <w:jc w:val="center"/>
              <w:rPr>
                <w:lang w:eastAsia="zh-CN"/>
              </w:rPr>
            </w:pPr>
            <w:r>
              <w:rPr>
                <w:rFonts w:asciiTheme="minorHAnsi" w:hAnsiTheme="minorHAnsi"/>
                <w:b/>
                <w:color w:val="000000"/>
                <w:sz w:val="22"/>
                <w:szCs w:val="22"/>
              </w:rPr>
              <w:t>RCC</w:t>
            </w:r>
            <w:r>
              <w:rPr>
                <w:rFonts w:asciiTheme="minorHAnsi" w:hAnsiTheme="minorHAnsi" w:hint="eastAsia"/>
                <w:b/>
                <w:color w:val="000000"/>
                <w:sz w:val="22"/>
                <w:szCs w:val="22"/>
                <w:lang w:eastAsia="zh-CN"/>
              </w:rPr>
              <w:t>成员提案</w:t>
            </w:r>
            <w:r>
              <w:rPr>
                <w:rFonts w:asciiTheme="minorHAnsi" w:hAnsiTheme="minorHAnsi"/>
                <w:b/>
                <w:color w:val="000000"/>
                <w:sz w:val="22"/>
                <w:szCs w:val="22"/>
                <w:lang w:eastAsia="zh-CN"/>
              </w:rPr>
              <w:t>清单</w:t>
            </w:r>
          </w:p>
        </w:tc>
      </w:tr>
      <w:tr w:rsidR="00F21FA2" w14:paraId="6FA09085" w14:textId="77777777" w:rsidTr="00266AA8">
        <w:tc>
          <w:tcPr>
            <w:tcW w:w="1980" w:type="dxa"/>
            <w:vAlign w:val="center"/>
          </w:tcPr>
          <w:p w14:paraId="6C3460C1" w14:textId="5969F9C4" w:rsidR="00F21FA2" w:rsidRDefault="000C2CB8" w:rsidP="00B9087F">
            <w:pPr>
              <w:spacing w:before="0"/>
              <w:jc w:val="center"/>
            </w:pPr>
            <w:hyperlink r:id="rId10" w:anchor="RCC_62A1_1" w:history="1">
              <w:r w:rsidR="00F21FA2" w:rsidRPr="00253B64">
                <w:rPr>
                  <w:rStyle w:val="Hyperlink"/>
                  <w:rFonts w:asciiTheme="minorHAnsi" w:hAnsiTheme="minorHAnsi"/>
                  <w:b/>
                  <w:bCs/>
                  <w:sz w:val="20"/>
                </w:rPr>
                <w:t>RCC/62A1/1</w:t>
              </w:r>
            </w:hyperlink>
          </w:p>
        </w:tc>
        <w:tc>
          <w:tcPr>
            <w:tcW w:w="8080" w:type="dxa"/>
            <w:vAlign w:val="center"/>
          </w:tcPr>
          <w:p w14:paraId="3070BA1C" w14:textId="103589F8" w:rsidR="00F21FA2" w:rsidRPr="00CA3CDE" w:rsidRDefault="007708CF" w:rsidP="00702CD5">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hint="eastAsia"/>
                <w:szCs w:val="24"/>
                <w:lang w:eastAsia="zh-CN"/>
              </w:rPr>
              <w:t>21</w:t>
            </w:r>
            <w:r w:rsidRPr="00CA3CDE">
              <w:rPr>
                <w:rFonts w:asciiTheme="minorHAnsi" w:hAnsiTheme="minorHAnsi" w:hint="eastAsia"/>
                <w:szCs w:val="24"/>
                <w:lang w:eastAsia="zh-CN"/>
              </w:rPr>
              <w:t>号决议“关于国际电信网络上迂回呼叫程序的措施”</w:t>
            </w:r>
            <w:r w:rsidR="005B053F" w:rsidRPr="00CA3CDE">
              <w:rPr>
                <w:rFonts w:asciiTheme="minorHAnsi" w:hAnsiTheme="minorHAnsi" w:hint="eastAsia"/>
                <w:szCs w:val="24"/>
                <w:lang w:eastAsia="zh-CN"/>
              </w:rPr>
              <w:t>（</w:t>
            </w:r>
            <w:r w:rsidR="005B053F" w:rsidRPr="00CA3CDE">
              <w:rPr>
                <w:rFonts w:asciiTheme="minorHAnsi" w:hAnsiTheme="minorHAnsi" w:hint="eastAsia"/>
                <w:szCs w:val="24"/>
                <w:lang w:eastAsia="zh-CN"/>
              </w:rPr>
              <w:t>2014</w:t>
            </w:r>
            <w:r w:rsidR="005B053F" w:rsidRPr="00CA3CDE">
              <w:rPr>
                <w:rFonts w:asciiTheme="minorHAnsi" w:hAnsiTheme="minorHAnsi" w:hint="eastAsia"/>
                <w:szCs w:val="24"/>
                <w:lang w:eastAsia="zh-CN"/>
              </w:rPr>
              <w:t>年</w:t>
            </w:r>
            <w:r w:rsidR="005B053F" w:rsidRPr="00CA3CDE">
              <w:rPr>
                <w:rFonts w:asciiTheme="minorHAnsi" w:hAnsiTheme="minorHAnsi"/>
                <w:szCs w:val="24"/>
                <w:lang w:eastAsia="zh-CN"/>
              </w:rPr>
              <w:t>，釜山，修订版</w:t>
            </w:r>
            <w:r w:rsidR="005B053F" w:rsidRPr="00CA3CDE">
              <w:rPr>
                <w:rFonts w:asciiTheme="minorHAnsi" w:hAnsiTheme="minorHAnsi" w:hint="eastAsia"/>
                <w:szCs w:val="24"/>
                <w:lang w:eastAsia="zh-CN"/>
              </w:rPr>
              <w:t>）</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F21FA2" w14:paraId="0E9904FB" w14:textId="77777777" w:rsidTr="00266AA8">
        <w:tc>
          <w:tcPr>
            <w:tcW w:w="1980" w:type="dxa"/>
            <w:vAlign w:val="center"/>
          </w:tcPr>
          <w:p w14:paraId="7DD54209" w14:textId="767A26F1" w:rsidR="00F21FA2" w:rsidRDefault="000C2CB8" w:rsidP="00B9087F">
            <w:pPr>
              <w:spacing w:before="0"/>
              <w:jc w:val="center"/>
            </w:pPr>
            <w:hyperlink r:id="rId11" w:anchor="RCC_62A1_2" w:history="1">
              <w:r w:rsidR="00F21FA2" w:rsidRPr="00253B64">
                <w:rPr>
                  <w:rStyle w:val="Hyperlink"/>
                  <w:rFonts w:asciiTheme="minorHAnsi" w:hAnsiTheme="minorHAnsi"/>
                  <w:b/>
                  <w:bCs/>
                  <w:sz w:val="20"/>
                </w:rPr>
                <w:t>RCC/62A1/2</w:t>
              </w:r>
            </w:hyperlink>
          </w:p>
        </w:tc>
        <w:tc>
          <w:tcPr>
            <w:tcW w:w="8080" w:type="dxa"/>
            <w:vAlign w:val="center"/>
          </w:tcPr>
          <w:p w14:paraId="7953600E" w14:textId="70FA98E7" w:rsidR="00F21FA2" w:rsidRPr="00CA3CDE" w:rsidRDefault="005B053F" w:rsidP="00702CD5">
            <w:pPr>
              <w:spacing w:before="0"/>
              <w:rPr>
                <w:szCs w:val="24"/>
                <w:lang w:eastAsia="zh-CN"/>
              </w:rPr>
            </w:pPr>
            <w:r w:rsidRPr="00CA3CDE">
              <w:rPr>
                <w:rFonts w:asciiTheme="minorHAnsi" w:hAnsiTheme="minorHAnsi" w:hint="eastAsia"/>
                <w:szCs w:val="24"/>
                <w:lang w:eastAsia="zh-CN"/>
              </w:rPr>
              <w:t>有关第</w:t>
            </w:r>
            <w:r w:rsidR="00882AEA" w:rsidRPr="00CA3CDE">
              <w:rPr>
                <w:rFonts w:asciiTheme="minorHAnsi" w:hAnsiTheme="minorHAnsi"/>
                <w:szCs w:val="24"/>
                <w:lang w:eastAsia="zh-CN"/>
              </w:rPr>
              <w:t>4</w:t>
            </w:r>
            <w:r w:rsidRPr="00CA3CDE">
              <w:rPr>
                <w:rFonts w:asciiTheme="minorHAnsi" w:hAnsiTheme="minorHAnsi" w:hint="eastAsia"/>
                <w:szCs w:val="24"/>
                <w:lang w:eastAsia="zh-CN"/>
              </w:rPr>
              <w:t>1</w:t>
            </w:r>
            <w:r w:rsidRPr="00CA3CDE">
              <w:rPr>
                <w:rFonts w:asciiTheme="minorHAnsi" w:hAnsiTheme="minorHAnsi" w:hint="eastAsia"/>
                <w:szCs w:val="24"/>
                <w:lang w:eastAsia="zh-CN"/>
              </w:rPr>
              <w:t>号决议“欠款和欠款专账”（</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F21FA2" w14:paraId="02B13392" w14:textId="77777777" w:rsidTr="00266AA8">
        <w:tc>
          <w:tcPr>
            <w:tcW w:w="1980" w:type="dxa"/>
            <w:vAlign w:val="center"/>
          </w:tcPr>
          <w:p w14:paraId="1F60C975" w14:textId="50D5846F" w:rsidR="00F21FA2" w:rsidRDefault="000C2CB8" w:rsidP="00B9087F">
            <w:pPr>
              <w:spacing w:before="0"/>
              <w:jc w:val="center"/>
            </w:pPr>
            <w:hyperlink r:id="rId12" w:anchor="RCC_62A1_3" w:history="1">
              <w:r w:rsidR="00F21FA2" w:rsidRPr="00253B64">
                <w:rPr>
                  <w:rStyle w:val="Hyperlink"/>
                  <w:rFonts w:asciiTheme="minorHAnsi" w:hAnsiTheme="minorHAnsi"/>
                  <w:b/>
                  <w:bCs/>
                  <w:sz w:val="20"/>
                </w:rPr>
                <w:t>RCC/62A1/3</w:t>
              </w:r>
            </w:hyperlink>
          </w:p>
        </w:tc>
        <w:tc>
          <w:tcPr>
            <w:tcW w:w="8080" w:type="dxa"/>
            <w:vAlign w:val="center"/>
          </w:tcPr>
          <w:p w14:paraId="5F1D50CA" w14:textId="1DC84771" w:rsidR="00F21FA2" w:rsidRPr="00CA3CDE" w:rsidRDefault="00882AEA" w:rsidP="00702CD5">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48</w:t>
            </w:r>
            <w:r w:rsidRPr="00CA3CDE">
              <w:rPr>
                <w:rFonts w:asciiTheme="minorHAnsi" w:hAnsiTheme="minorHAnsi" w:hint="eastAsia"/>
                <w:szCs w:val="24"/>
                <w:lang w:eastAsia="zh-CN"/>
              </w:rPr>
              <w:t>号决议“人力资源管理和开发”（</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F21FA2" w14:paraId="27CCF27B" w14:textId="77777777" w:rsidTr="00266AA8">
        <w:tc>
          <w:tcPr>
            <w:tcW w:w="1980" w:type="dxa"/>
            <w:vAlign w:val="center"/>
          </w:tcPr>
          <w:p w14:paraId="631427E0" w14:textId="6B862A36" w:rsidR="00F21FA2" w:rsidRDefault="000C2CB8" w:rsidP="00B9087F">
            <w:pPr>
              <w:spacing w:before="0"/>
              <w:jc w:val="center"/>
            </w:pPr>
            <w:hyperlink r:id="rId13" w:anchor="RCC_62A1_4" w:history="1">
              <w:r w:rsidR="00F21FA2" w:rsidRPr="00253B64">
                <w:rPr>
                  <w:rStyle w:val="Hyperlink"/>
                  <w:rFonts w:asciiTheme="minorHAnsi" w:hAnsiTheme="minorHAnsi"/>
                  <w:b/>
                  <w:bCs/>
                  <w:sz w:val="20"/>
                </w:rPr>
                <w:t>RCC/62A1/4</w:t>
              </w:r>
            </w:hyperlink>
          </w:p>
        </w:tc>
        <w:tc>
          <w:tcPr>
            <w:tcW w:w="8080" w:type="dxa"/>
            <w:vAlign w:val="center"/>
          </w:tcPr>
          <w:p w14:paraId="174AB34B" w14:textId="7102D864" w:rsidR="00F21FA2" w:rsidRPr="00CA3CDE" w:rsidRDefault="007F3C4C" w:rsidP="007F3C4C">
            <w:pPr>
              <w:spacing w:before="0"/>
              <w:rPr>
                <w:szCs w:val="24"/>
                <w:lang w:eastAsia="zh-CN"/>
              </w:rPr>
            </w:pPr>
            <w:r w:rsidRPr="00CA3CDE">
              <w:rPr>
                <w:rFonts w:asciiTheme="minorHAnsi" w:hAnsiTheme="minorHAnsi" w:hint="eastAsia"/>
                <w:szCs w:val="24"/>
                <w:lang w:eastAsia="zh-CN"/>
              </w:rPr>
              <w:t>有关第</w:t>
            </w:r>
            <w:r>
              <w:rPr>
                <w:rFonts w:asciiTheme="minorHAnsi" w:hAnsiTheme="minorHAnsi"/>
                <w:szCs w:val="24"/>
                <w:lang w:eastAsia="zh-CN"/>
              </w:rPr>
              <w:t>64</w:t>
            </w:r>
            <w:r w:rsidRPr="00CA3CDE">
              <w:rPr>
                <w:rFonts w:asciiTheme="minorHAnsi" w:hAnsiTheme="minorHAnsi" w:hint="eastAsia"/>
                <w:szCs w:val="24"/>
                <w:lang w:eastAsia="zh-CN"/>
              </w:rPr>
              <w:t>号决议“</w:t>
            </w:r>
            <w:r w:rsidRPr="007F3C4C">
              <w:rPr>
                <w:rFonts w:asciiTheme="minorHAnsi" w:hAnsiTheme="minorHAnsi" w:hint="eastAsia"/>
                <w:szCs w:val="24"/>
                <w:lang w:eastAsia="zh-CN"/>
              </w:rPr>
              <w:t>不受歧视地获取现代电信</w:t>
            </w:r>
            <w:r w:rsidRPr="007F3C4C">
              <w:rPr>
                <w:rFonts w:asciiTheme="minorHAnsi" w:hAnsiTheme="minorHAnsi" w:hint="eastAsia"/>
                <w:szCs w:val="24"/>
                <w:lang w:eastAsia="zh-CN"/>
              </w:rPr>
              <w:t>/</w:t>
            </w:r>
            <w:r w:rsidRPr="007F3C4C">
              <w:rPr>
                <w:rFonts w:asciiTheme="minorHAnsi" w:hAnsiTheme="minorHAnsi" w:hint="eastAsia"/>
                <w:szCs w:val="24"/>
                <w:lang w:eastAsia="zh-CN"/>
              </w:rPr>
              <w:t>信息通信技术设施、服务和应用，其中包括应用研究与根据相互约定的条件进行技术转让</w:t>
            </w:r>
            <w:r w:rsidRPr="00CA3CDE">
              <w:rPr>
                <w:rFonts w:asciiTheme="minorHAnsi" w:hAnsiTheme="minorHAnsi" w:hint="eastAsia"/>
                <w:szCs w:val="24"/>
                <w:lang w:eastAsia="zh-CN"/>
              </w:rPr>
              <w:t>”（</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6C64F3" w14:paraId="3153AC19" w14:textId="77777777" w:rsidTr="00266AA8">
        <w:tc>
          <w:tcPr>
            <w:tcW w:w="1980" w:type="dxa"/>
            <w:vAlign w:val="center"/>
          </w:tcPr>
          <w:p w14:paraId="7C7F0EEE" w14:textId="38B2A296" w:rsidR="006C64F3" w:rsidRDefault="000C2CB8" w:rsidP="00B9087F">
            <w:pPr>
              <w:spacing w:before="0"/>
              <w:jc w:val="center"/>
            </w:pPr>
            <w:hyperlink r:id="rId14" w:anchor="RCC_62A1_5" w:history="1">
              <w:r w:rsidR="006C64F3" w:rsidRPr="00253B64">
                <w:rPr>
                  <w:rStyle w:val="Hyperlink"/>
                  <w:rFonts w:asciiTheme="minorHAnsi" w:hAnsiTheme="minorHAnsi"/>
                  <w:b/>
                  <w:bCs/>
                  <w:sz w:val="20"/>
                </w:rPr>
                <w:t>RCC/62A1/5</w:t>
              </w:r>
            </w:hyperlink>
          </w:p>
        </w:tc>
        <w:tc>
          <w:tcPr>
            <w:tcW w:w="8080" w:type="dxa"/>
            <w:vAlign w:val="center"/>
          </w:tcPr>
          <w:p w14:paraId="316CADC8" w14:textId="42CF2931" w:rsidR="006C64F3" w:rsidRPr="00CA3CDE" w:rsidRDefault="0018420E" w:rsidP="0018420E">
            <w:pPr>
              <w:spacing w:before="0"/>
              <w:rPr>
                <w:szCs w:val="24"/>
                <w:lang w:eastAsia="zh-CN"/>
              </w:rPr>
            </w:pPr>
            <w:r w:rsidRPr="00CA3CDE">
              <w:rPr>
                <w:rFonts w:asciiTheme="minorHAnsi" w:hAnsiTheme="minorHAnsi" w:hint="eastAsia"/>
                <w:szCs w:val="24"/>
                <w:lang w:eastAsia="zh-CN"/>
              </w:rPr>
              <w:t>有关第</w:t>
            </w:r>
            <w:r>
              <w:rPr>
                <w:rFonts w:asciiTheme="minorHAnsi" w:hAnsiTheme="minorHAnsi"/>
                <w:szCs w:val="24"/>
                <w:lang w:eastAsia="zh-CN"/>
              </w:rPr>
              <w:t>102</w:t>
            </w:r>
            <w:r w:rsidRPr="00CA3CDE">
              <w:rPr>
                <w:rFonts w:asciiTheme="minorHAnsi" w:hAnsiTheme="minorHAnsi" w:hint="eastAsia"/>
                <w:szCs w:val="24"/>
                <w:lang w:eastAsia="zh-CN"/>
              </w:rPr>
              <w:t>号决议“</w:t>
            </w:r>
            <w:r w:rsidRPr="0018420E">
              <w:rPr>
                <w:rFonts w:asciiTheme="minorHAnsi" w:hAnsiTheme="minorHAnsi" w:hint="eastAsia"/>
                <w:szCs w:val="24"/>
                <w:lang w:eastAsia="zh-CN"/>
              </w:rPr>
              <w:t>国际电联在有关互联网和互联网资源（包括域名和地址）管理的国际公共政策问题方面的作用</w:t>
            </w:r>
            <w:r w:rsidRPr="00CA3CDE">
              <w:rPr>
                <w:rFonts w:asciiTheme="minorHAnsi" w:hAnsiTheme="minorHAnsi" w:hint="eastAsia"/>
                <w:szCs w:val="24"/>
                <w:lang w:eastAsia="zh-CN"/>
              </w:rPr>
              <w:t>”（</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6C64F3" w14:paraId="12DA4EC8" w14:textId="77777777" w:rsidTr="00266AA8">
        <w:tc>
          <w:tcPr>
            <w:tcW w:w="1980" w:type="dxa"/>
            <w:vAlign w:val="center"/>
          </w:tcPr>
          <w:p w14:paraId="71FDF7C5" w14:textId="794363F9" w:rsidR="006C64F3" w:rsidRDefault="000C2CB8" w:rsidP="00B9087F">
            <w:pPr>
              <w:spacing w:before="0"/>
              <w:jc w:val="center"/>
            </w:pPr>
            <w:hyperlink r:id="rId15" w:anchor="RCC_62A1_6" w:history="1">
              <w:r w:rsidR="006C64F3" w:rsidRPr="00253B64">
                <w:rPr>
                  <w:rStyle w:val="Hyperlink"/>
                  <w:rFonts w:asciiTheme="minorHAnsi" w:hAnsiTheme="minorHAnsi"/>
                  <w:b/>
                  <w:bCs/>
                  <w:sz w:val="20"/>
                </w:rPr>
                <w:t>RCC/62A1/6</w:t>
              </w:r>
            </w:hyperlink>
          </w:p>
        </w:tc>
        <w:tc>
          <w:tcPr>
            <w:tcW w:w="8080" w:type="dxa"/>
            <w:vAlign w:val="center"/>
          </w:tcPr>
          <w:p w14:paraId="371745B7" w14:textId="27698BF3" w:rsidR="006C64F3" w:rsidRPr="00CA3CDE" w:rsidRDefault="00882AEA" w:rsidP="00702CD5">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119</w:t>
            </w:r>
            <w:r w:rsidRPr="00CA3CDE">
              <w:rPr>
                <w:rFonts w:asciiTheme="minorHAnsi" w:hAnsiTheme="minorHAnsi" w:hint="eastAsia"/>
                <w:szCs w:val="24"/>
                <w:lang w:eastAsia="zh-CN"/>
              </w:rPr>
              <w:t>号决议“</w:t>
            </w:r>
            <w:r w:rsidR="00AD7032" w:rsidRPr="00CA3CDE">
              <w:rPr>
                <w:rFonts w:asciiTheme="minorHAnsi" w:hAnsiTheme="minorHAnsi" w:hint="eastAsia"/>
                <w:szCs w:val="24"/>
                <w:lang w:eastAsia="zh-CN"/>
              </w:rPr>
              <w:t>提高无线电规则委员会的效率和效能的方法</w:t>
            </w:r>
            <w:r w:rsidRPr="00CA3CDE">
              <w:rPr>
                <w:rFonts w:asciiTheme="minorHAnsi" w:hAnsiTheme="minorHAnsi" w:hint="eastAsia"/>
                <w:szCs w:val="24"/>
                <w:lang w:eastAsia="zh-CN"/>
              </w:rPr>
              <w:t>”（</w:t>
            </w:r>
            <w:r w:rsidRPr="00CA3CDE">
              <w:rPr>
                <w:rFonts w:asciiTheme="minorHAnsi" w:hAnsiTheme="minorHAnsi" w:hint="eastAsia"/>
                <w:szCs w:val="24"/>
                <w:lang w:eastAsia="zh-CN"/>
              </w:rPr>
              <w:t>20</w:t>
            </w:r>
            <w:r w:rsidR="00AD7032" w:rsidRPr="00CA3CDE">
              <w:rPr>
                <w:rFonts w:asciiTheme="minorHAnsi" w:hAnsiTheme="minorHAnsi"/>
                <w:szCs w:val="24"/>
                <w:lang w:eastAsia="zh-CN"/>
              </w:rPr>
              <w:t>06</w:t>
            </w:r>
            <w:r w:rsidRPr="00CA3CDE">
              <w:rPr>
                <w:rFonts w:asciiTheme="minorHAnsi" w:hAnsiTheme="minorHAnsi" w:hint="eastAsia"/>
                <w:szCs w:val="24"/>
                <w:lang w:eastAsia="zh-CN"/>
              </w:rPr>
              <w:t>年</w:t>
            </w:r>
            <w:r w:rsidRPr="00CA3CDE">
              <w:rPr>
                <w:rFonts w:asciiTheme="minorHAnsi" w:hAnsiTheme="minorHAnsi"/>
                <w:szCs w:val="24"/>
                <w:lang w:eastAsia="zh-CN"/>
              </w:rPr>
              <w:t>，</w:t>
            </w:r>
            <w:r w:rsidR="00AD7032" w:rsidRPr="00CA3CDE">
              <w:rPr>
                <w:rFonts w:asciiTheme="minorHAnsi" w:hAnsiTheme="minorHAnsi" w:hint="eastAsia"/>
                <w:szCs w:val="24"/>
                <w:lang w:eastAsia="zh-CN"/>
              </w:rPr>
              <w:t>安塔利亚</w:t>
            </w:r>
            <w:r w:rsidRPr="00CA3CDE">
              <w:rPr>
                <w:rFonts w:asciiTheme="minorHAnsi" w:hAnsiTheme="minorHAnsi"/>
                <w:szCs w:val="24"/>
                <w:lang w:eastAsia="zh-CN"/>
              </w:rPr>
              <w:t>，修订版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6C64F3" w14:paraId="21434917" w14:textId="77777777" w:rsidTr="00266AA8">
        <w:tc>
          <w:tcPr>
            <w:tcW w:w="1980" w:type="dxa"/>
            <w:vAlign w:val="center"/>
          </w:tcPr>
          <w:p w14:paraId="5C0D0534" w14:textId="45EE3FEB" w:rsidR="006C64F3" w:rsidRDefault="000C2CB8" w:rsidP="00B9087F">
            <w:pPr>
              <w:spacing w:before="0"/>
              <w:jc w:val="center"/>
            </w:pPr>
            <w:hyperlink r:id="rId16" w:anchor="RCC_62A1_7" w:history="1">
              <w:r w:rsidR="006C64F3" w:rsidRPr="00253B64">
                <w:rPr>
                  <w:rStyle w:val="Hyperlink"/>
                  <w:rFonts w:asciiTheme="minorHAnsi" w:hAnsiTheme="minorHAnsi"/>
                  <w:b/>
                  <w:bCs/>
                  <w:sz w:val="20"/>
                </w:rPr>
                <w:t>RCC/62A1/7</w:t>
              </w:r>
            </w:hyperlink>
          </w:p>
        </w:tc>
        <w:tc>
          <w:tcPr>
            <w:tcW w:w="8080" w:type="dxa"/>
            <w:vAlign w:val="center"/>
          </w:tcPr>
          <w:p w14:paraId="7A8D7EB8" w14:textId="172AB136" w:rsidR="006C64F3" w:rsidRPr="00CA3CDE" w:rsidRDefault="009A49BC" w:rsidP="00702CD5">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131</w:t>
            </w:r>
            <w:r w:rsidRPr="00CA3CDE">
              <w:rPr>
                <w:rFonts w:asciiTheme="minorHAnsi" w:hAnsiTheme="minorHAnsi" w:hint="eastAsia"/>
                <w:szCs w:val="24"/>
                <w:lang w:eastAsia="zh-CN"/>
              </w:rPr>
              <w:t>号决议“为建设综合型包容性信息社会进行信息通信技术的衡量”（</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6C64F3" w14:paraId="006E38C9" w14:textId="77777777" w:rsidTr="00266AA8">
        <w:tc>
          <w:tcPr>
            <w:tcW w:w="1980" w:type="dxa"/>
            <w:vAlign w:val="center"/>
          </w:tcPr>
          <w:p w14:paraId="2D01716E" w14:textId="6D38DB0D" w:rsidR="006C64F3" w:rsidRDefault="000C2CB8" w:rsidP="00B9087F">
            <w:pPr>
              <w:spacing w:before="0"/>
              <w:jc w:val="center"/>
            </w:pPr>
            <w:hyperlink r:id="rId17" w:anchor="RCC_62A1_8" w:history="1">
              <w:r w:rsidR="006C64F3" w:rsidRPr="00253B64">
                <w:rPr>
                  <w:rStyle w:val="Hyperlink"/>
                  <w:rFonts w:asciiTheme="minorHAnsi" w:hAnsiTheme="minorHAnsi"/>
                  <w:b/>
                  <w:bCs/>
                  <w:sz w:val="20"/>
                </w:rPr>
                <w:t>RCC/62A1/8</w:t>
              </w:r>
            </w:hyperlink>
          </w:p>
        </w:tc>
        <w:tc>
          <w:tcPr>
            <w:tcW w:w="8080" w:type="dxa"/>
            <w:vAlign w:val="center"/>
          </w:tcPr>
          <w:p w14:paraId="2B69444E" w14:textId="57AC30E0" w:rsidR="006C64F3" w:rsidRPr="00CA3CDE" w:rsidRDefault="00B82023" w:rsidP="00B82023">
            <w:pPr>
              <w:spacing w:before="0"/>
              <w:rPr>
                <w:szCs w:val="24"/>
                <w:lang w:eastAsia="zh-CN"/>
              </w:rPr>
            </w:pPr>
            <w:r w:rsidRPr="00CA3CDE">
              <w:rPr>
                <w:rFonts w:asciiTheme="minorHAnsi" w:hAnsiTheme="minorHAnsi" w:hint="eastAsia"/>
                <w:szCs w:val="24"/>
                <w:lang w:eastAsia="zh-CN"/>
              </w:rPr>
              <w:t>有关第</w:t>
            </w:r>
            <w:r>
              <w:rPr>
                <w:rFonts w:asciiTheme="minorHAnsi" w:hAnsiTheme="minorHAnsi"/>
                <w:szCs w:val="24"/>
                <w:lang w:eastAsia="zh-CN"/>
              </w:rPr>
              <w:t>137</w:t>
            </w:r>
            <w:r w:rsidRPr="00CA3CDE">
              <w:rPr>
                <w:rFonts w:asciiTheme="minorHAnsi" w:hAnsiTheme="minorHAnsi" w:hint="eastAsia"/>
                <w:szCs w:val="24"/>
                <w:lang w:eastAsia="zh-CN"/>
              </w:rPr>
              <w:t>号决议“</w:t>
            </w:r>
            <w:r w:rsidRPr="00BC671D">
              <w:rPr>
                <w:rFonts w:asciiTheme="minorHAnsi" w:hAnsiTheme="minorHAnsi" w:hint="eastAsia"/>
                <w:szCs w:val="24"/>
                <w:lang w:eastAsia="zh-CN"/>
              </w:rPr>
              <w:t>发展中国家</w:t>
            </w:r>
            <w:r w:rsidRPr="00BC671D">
              <w:rPr>
                <w:rFonts w:asciiTheme="minorHAnsi" w:hAnsiTheme="minorHAnsi" w:hint="eastAsia"/>
                <w:szCs w:val="24"/>
                <w:lang w:eastAsia="zh-CN"/>
              </w:rPr>
              <w:t>IMT-2020</w:t>
            </w:r>
            <w:r w:rsidRPr="00BC671D">
              <w:rPr>
                <w:rFonts w:asciiTheme="minorHAnsi" w:hAnsiTheme="minorHAnsi" w:hint="eastAsia"/>
                <w:szCs w:val="24"/>
                <w:lang w:eastAsia="zh-CN"/>
              </w:rPr>
              <w:t>及之后网络的部署</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r w:rsidR="00BC671D">
              <w:rPr>
                <w:rFonts w:hint="eastAsia"/>
                <w:lang w:eastAsia="zh-CN"/>
              </w:rPr>
              <w:t xml:space="preserve"> </w:t>
            </w:r>
          </w:p>
        </w:tc>
      </w:tr>
      <w:tr w:rsidR="006C64F3" w14:paraId="66881761" w14:textId="77777777" w:rsidTr="00266AA8">
        <w:tc>
          <w:tcPr>
            <w:tcW w:w="1980" w:type="dxa"/>
            <w:vAlign w:val="center"/>
          </w:tcPr>
          <w:p w14:paraId="1F851F55" w14:textId="46F45D65" w:rsidR="006C64F3" w:rsidRDefault="000C2CB8" w:rsidP="00B9087F">
            <w:pPr>
              <w:spacing w:before="0"/>
              <w:jc w:val="center"/>
            </w:pPr>
            <w:hyperlink r:id="rId18" w:anchor="RCC_62A1_9" w:history="1">
              <w:r w:rsidR="006C64F3" w:rsidRPr="00253B64">
                <w:rPr>
                  <w:rStyle w:val="Hyperlink"/>
                  <w:rFonts w:asciiTheme="minorHAnsi" w:hAnsiTheme="minorHAnsi"/>
                  <w:b/>
                  <w:bCs/>
                  <w:sz w:val="20"/>
                </w:rPr>
                <w:t>RCC/62A1/9</w:t>
              </w:r>
            </w:hyperlink>
          </w:p>
        </w:tc>
        <w:tc>
          <w:tcPr>
            <w:tcW w:w="8080" w:type="dxa"/>
            <w:vAlign w:val="center"/>
          </w:tcPr>
          <w:p w14:paraId="510FCF14" w14:textId="5BDD267A" w:rsidR="006C64F3" w:rsidRPr="00CA3CDE" w:rsidRDefault="00B75E82" w:rsidP="00702CD5">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139</w:t>
            </w:r>
            <w:r w:rsidRPr="00CA3CDE">
              <w:rPr>
                <w:rFonts w:asciiTheme="minorHAnsi" w:hAnsiTheme="minorHAnsi" w:hint="eastAsia"/>
                <w:szCs w:val="24"/>
                <w:lang w:eastAsia="zh-CN"/>
              </w:rPr>
              <w:t>号决议“利用电信</w:t>
            </w:r>
            <w:r w:rsidRPr="00CA3CDE">
              <w:rPr>
                <w:rFonts w:asciiTheme="minorHAnsi" w:hAnsiTheme="minorHAnsi" w:hint="eastAsia"/>
                <w:szCs w:val="24"/>
                <w:lang w:eastAsia="zh-CN"/>
              </w:rPr>
              <w:t>/</w:t>
            </w:r>
            <w:r w:rsidRPr="00CA3CDE">
              <w:rPr>
                <w:rFonts w:asciiTheme="minorHAnsi" w:hAnsiTheme="minorHAnsi" w:hint="eastAsia"/>
                <w:szCs w:val="24"/>
                <w:lang w:eastAsia="zh-CN"/>
              </w:rPr>
              <w:t>信息通信技术弥合数字鸿沟并建设包容性信息社会”（</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6C64F3" w14:paraId="57C581B3" w14:textId="77777777" w:rsidTr="00266AA8">
        <w:tc>
          <w:tcPr>
            <w:tcW w:w="1980" w:type="dxa"/>
            <w:vAlign w:val="center"/>
          </w:tcPr>
          <w:p w14:paraId="0DF5D5FC" w14:textId="1D876097" w:rsidR="006C64F3" w:rsidRDefault="000C2CB8" w:rsidP="00B9087F">
            <w:pPr>
              <w:spacing w:before="0"/>
              <w:jc w:val="center"/>
            </w:pPr>
            <w:hyperlink r:id="rId19" w:anchor="RCC_62A1_10" w:history="1">
              <w:r w:rsidR="006C64F3" w:rsidRPr="00253B64">
                <w:rPr>
                  <w:rStyle w:val="Hyperlink"/>
                  <w:rFonts w:asciiTheme="minorHAnsi" w:hAnsiTheme="minorHAnsi"/>
                  <w:b/>
                  <w:bCs/>
                  <w:sz w:val="20"/>
                </w:rPr>
                <w:t>RCC/62A1/10</w:t>
              </w:r>
            </w:hyperlink>
          </w:p>
        </w:tc>
        <w:tc>
          <w:tcPr>
            <w:tcW w:w="8080" w:type="dxa"/>
            <w:vAlign w:val="center"/>
          </w:tcPr>
          <w:p w14:paraId="2B1ECDAF" w14:textId="4E1A098F" w:rsidR="006C64F3" w:rsidRPr="00CA3CDE" w:rsidRDefault="00750235" w:rsidP="00702CD5">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140</w:t>
            </w:r>
            <w:r w:rsidRPr="00CA3CDE">
              <w:rPr>
                <w:rFonts w:asciiTheme="minorHAnsi" w:hAnsiTheme="minorHAnsi" w:hint="eastAsia"/>
                <w:szCs w:val="24"/>
                <w:lang w:eastAsia="zh-CN"/>
              </w:rPr>
              <w:t>号决议“国际电联在落实信息社会世界高峰会议成果方面和在联合国大会对落实情况全面审查中的作用”（</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BA5ECD" w14:paraId="3E78FCAD"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4F0D82AC" w14:textId="7EDAADE7" w:rsidR="00BA5ECD" w:rsidRDefault="000C2CB8" w:rsidP="00B9087F">
            <w:pPr>
              <w:spacing w:before="0"/>
              <w:jc w:val="center"/>
            </w:pPr>
            <w:hyperlink r:id="rId20" w:anchor="RCC_62A1_11" w:history="1">
              <w:r w:rsidR="00BA5ECD" w:rsidRPr="00253B64">
                <w:rPr>
                  <w:rStyle w:val="Hyperlink"/>
                  <w:rFonts w:asciiTheme="minorHAnsi" w:hAnsiTheme="minorHAnsi"/>
                  <w:b/>
                  <w:bCs/>
                  <w:sz w:val="20"/>
                </w:rPr>
                <w:t>RCC/62A1/11</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545AE7BC" w14:textId="4CB784B2" w:rsidR="00BA5ECD" w:rsidRPr="00CA3CDE" w:rsidRDefault="00702CD5" w:rsidP="00702CD5">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146</w:t>
            </w:r>
            <w:r w:rsidRPr="00CA3CDE">
              <w:rPr>
                <w:rFonts w:asciiTheme="minorHAnsi" w:hAnsiTheme="minorHAnsi" w:hint="eastAsia"/>
                <w:szCs w:val="24"/>
                <w:lang w:eastAsia="zh-CN"/>
              </w:rPr>
              <w:t>号决议“</w:t>
            </w:r>
            <w:r w:rsidRPr="00CA3CDE">
              <w:rPr>
                <w:rFonts w:asciiTheme="minorHAnsi" w:hAnsiTheme="minorHAnsi" w:hint="eastAsia"/>
                <w:color w:val="000000"/>
                <w:szCs w:val="24"/>
                <w:lang w:eastAsia="zh-CN"/>
              </w:rPr>
              <w:t>《国际电信规则》的定期审议和修订</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BA5ECD" w14:paraId="6AAE8882"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27FDF776" w14:textId="77777777" w:rsidR="00BA5ECD" w:rsidRPr="00253B64" w:rsidRDefault="000C2CB8" w:rsidP="00B9087F">
            <w:pPr>
              <w:pStyle w:val="Header"/>
              <w:rPr>
                <w:rFonts w:asciiTheme="minorHAnsi" w:hAnsiTheme="minorHAnsi"/>
                <w:b/>
                <w:bCs/>
                <w:color w:val="000000"/>
                <w:sz w:val="20"/>
              </w:rPr>
            </w:pPr>
            <w:hyperlink r:id="rId21" w:anchor="RCC_62A1_12" w:history="1">
              <w:r w:rsidR="00BA5ECD" w:rsidRPr="00253B64">
                <w:rPr>
                  <w:rStyle w:val="Hyperlink"/>
                  <w:rFonts w:asciiTheme="minorHAnsi" w:hAnsiTheme="minorHAnsi"/>
                  <w:b/>
                  <w:bCs/>
                  <w:sz w:val="20"/>
                </w:rPr>
                <w:t>RCC/62A1/12</w:t>
              </w:r>
            </w:hyperlink>
          </w:p>
          <w:p w14:paraId="42824978" w14:textId="550B2C8D" w:rsidR="00BA5ECD" w:rsidRDefault="000C2CB8" w:rsidP="00B9087F">
            <w:pPr>
              <w:pStyle w:val="Header"/>
            </w:pPr>
            <w:hyperlink r:id="rId22" w:anchor="RCC_62A1_13" w:history="1">
              <w:r w:rsidR="00BA5ECD" w:rsidRPr="00253B64">
                <w:rPr>
                  <w:rStyle w:val="Hyperlink"/>
                  <w:rFonts w:asciiTheme="minorHAnsi" w:hAnsiTheme="minorHAnsi"/>
                  <w:b/>
                  <w:bCs/>
                  <w:sz w:val="20"/>
                </w:rPr>
                <w:t>RCC/62A1/13</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1B496B85" w14:textId="0F04AC16" w:rsidR="00BA5ECD" w:rsidRPr="00CA3CDE" w:rsidRDefault="00B82023" w:rsidP="00B82023">
            <w:pPr>
              <w:spacing w:before="0"/>
              <w:rPr>
                <w:szCs w:val="24"/>
                <w:lang w:eastAsia="zh-CN"/>
              </w:rPr>
            </w:pPr>
            <w:r>
              <w:rPr>
                <w:rFonts w:asciiTheme="minorHAnsi" w:hAnsiTheme="minorHAnsi" w:hint="eastAsia"/>
                <w:szCs w:val="24"/>
                <w:lang w:eastAsia="zh-CN"/>
              </w:rPr>
              <w:t>结合</w:t>
            </w:r>
            <w:r>
              <w:rPr>
                <w:rFonts w:asciiTheme="minorHAnsi" w:hAnsiTheme="minorHAnsi"/>
                <w:szCs w:val="24"/>
                <w:lang w:eastAsia="zh-CN"/>
              </w:rPr>
              <w:t>第</w:t>
            </w:r>
            <w:r>
              <w:rPr>
                <w:rFonts w:asciiTheme="minorHAnsi" w:hAnsiTheme="minorHAnsi" w:hint="eastAsia"/>
                <w:szCs w:val="24"/>
                <w:lang w:eastAsia="zh-CN"/>
              </w:rPr>
              <w:t>72</w:t>
            </w:r>
            <w:r>
              <w:rPr>
                <w:rFonts w:asciiTheme="minorHAnsi" w:hAnsiTheme="minorHAnsi" w:hint="eastAsia"/>
                <w:szCs w:val="24"/>
                <w:lang w:eastAsia="zh-CN"/>
              </w:rPr>
              <w:t>号</w:t>
            </w:r>
            <w:r>
              <w:rPr>
                <w:rFonts w:asciiTheme="minorHAnsi" w:hAnsiTheme="minorHAnsi"/>
                <w:szCs w:val="24"/>
                <w:lang w:eastAsia="zh-CN"/>
              </w:rPr>
              <w:t>决议</w:t>
            </w:r>
            <w:r>
              <w:rPr>
                <w:rFonts w:asciiTheme="minorHAnsi" w:hAnsiTheme="minorHAnsi" w:hint="eastAsia"/>
                <w:szCs w:val="24"/>
                <w:lang w:eastAsia="zh-CN"/>
              </w:rPr>
              <w:t>“</w:t>
            </w:r>
            <w:r w:rsidRPr="00B82023">
              <w:rPr>
                <w:rFonts w:asciiTheme="minorHAnsi" w:hAnsiTheme="minorHAnsi" w:hint="eastAsia"/>
                <w:szCs w:val="24"/>
                <w:lang w:eastAsia="zh-CN"/>
              </w:rPr>
              <w:t>国际电联的战略规划、财务规划和运作规划联系起来</w:t>
            </w:r>
            <w:r>
              <w:rPr>
                <w:rFonts w:asciiTheme="minorHAnsi" w:hAnsiTheme="minorHAnsi" w:hint="eastAsia"/>
                <w:szCs w:val="24"/>
                <w:lang w:eastAsia="zh-CN"/>
              </w:rPr>
              <w:t>”（</w:t>
            </w:r>
            <w:r>
              <w:rPr>
                <w:rFonts w:asciiTheme="minorHAnsi" w:hAnsiTheme="minorHAnsi" w:hint="eastAsia"/>
                <w:szCs w:val="24"/>
                <w:lang w:eastAsia="zh-CN"/>
              </w:rPr>
              <w:t>2014</w:t>
            </w:r>
            <w:r>
              <w:rPr>
                <w:rFonts w:asciiTheme="minorHAnsi" w:hAnsiTheme="minorHAnsi" w:hint="eastAsia"/>
                <w:szCs w:val="24"/>
                <w:lang w:eastAsia="zh-CN"/>
              </w:rPr>
              <w:t>年</w:t>
            </w:r>
            <w:r>
              <w:rPr>
                <w:rFonts w:asciiTheme="minorHAnsi" w:hAnsiTheme="minorHAnsi"/>
                <w:szCs w:val="24"/>
                <w:lang w:eastAsia="zh-CN"/>
              </w:rPr>
              <w:t>，釜山，修订版</w:t>
            </w:r>
            <w:r>
              <w:rPr>
                <w:rFonts w:asciiTheme="minorHAnsi" w:hAnsiTheme="minorHAnsi" w:hint="eastAsia"/>
                <w:szCs w:val="24"/>
                <w:lang w:eastAsia="zh-CN"/>
              </w:rPr>
              <w:t>），</w:t>
            </w:r>
            <w:r>
              <w:rPr>
                <w:rFonts w:asciiTheme="minorHAnsi" w:hAnsiTheme="minorHAnsi"/>
                <w:szCs w:val="24"/>
                <w:lang w:eastAsia="zh-CN"/>
              </w:rPr>
              <w:t>对第</w:t>
            </w:r>
            <w:r>
              <w:rPr>
                <w:rFonts w:asciiTheme="minorHAnsi" w:hAnsiTheme="minorHAnsi" w:hint="eastAsia"/>
                <w:szCs w:val="24"/>
                <w:lang w:eastAsia="zh-CN"/>
              </w:rPr>
              <w:t>151</w:t>
            </w:r>
            <w:r>
              <w:rPr>
                <w:rFonts w:asciiTheme="minorHAnsi" w:hAnsiTheme="minorHAnsi" w:hint="eastAsia"/>
                <w:szCs w:val="24"/>
                <w:lang w:eastAsia="zh-CN"/>
              </w:rPr>
              <w:t>号</w:t>
            </w:r>
            <w:r>
              <w:rPr>
                <w:rFonts w:asciiTheme="minorHAnsi" w:hAnsiTheme="minorHAnsi"/>
                <w:szCs w:val="24"/>
                <w:lang w:eastAsia="zh-CN"/>
              </w:rPr>
              <w:t>决议</w:t>
            </w:r>
            <w:r>
              <w:rPr>
                <w:rFonts w:asciiTheme="minorHAnsi" w:hAnsiTheme="minorHAnsi" w:hint="eastAsia"/>
                <w:szCs w:val="24"/>
                <w:lang w:eastAsia="zh-CN"/>
              </w:rPr>
              <w:t>“</w:t>
            </w:r>
            <w:r w:rsidRPr="00B82023">
              <w:rPr>
                <w:rFonts w:asciiTheme="minorHAnsi" w:hAnsiTheme="minorHAnsi" w:hint="eastAsia"/>
                <w:szCs w:val="24"/>
                <w:lang w:eastAsia="zh-CN"/>
              </w:rPr>
              <w:t>在国际电联实施基于结果的管理</w:t>
            </w:r>
            <w:r>
              <w:rPr>
                <w:rFonts w:asciiTheme="minorHAnsi" w:hAnsiTheme="minorHAnsi" w:hint="eastAsia"/>
                <w:szCs w:val="24"/>
                <w:lang w:eastAsia="zh-CN"/>
              </w:rPr>
              <w:t>”（</w:t>
            </w:r>
            <w:r>
              <w:rPr>
                <w:rFonts w:asciiTheme="minorHAnsi" w:hAnsiTheme="minorHAnsi" w:hint="eastAsia"/>
                <w:szCs w:val="24"/>
                <w:lang w:eastAsia="zh-CN"/>
              </w:rPr>
              <w:t>2014</w:t>
            </w:r>
            <w:r>
              <w:rPr>
                <w:rFonts w:asciiTheme="minorHAnsi" w:hAnsiTheme="minorHAnsi" w:hint="eastAsia"/>
                <w:szCs w:val="24"/>
                <w:lang w:eastAsia="zh-CN"/>
              </w:rPr>
              <w:t>年</w:t>
            </w:r>
            <w:r>
              <w:rPr>
                <w:rFonts w:asciiTheme="minorHAnsi" w:hAnsiTheme="minorHAnsi"/>
                <w:szCs w:val="24"/>
                <w:lang w:eastAsia="zh-CN"/>
              </w:rPr>
              <w:t>，釜山，修订版</w:t>
            </w:r>
            <w:r>
              <w:rPr>
                <w:rFonts w:asciiTheme="minorHAnsi" w:hAnsiTheme="minorHAnsi" w:hint="eastAsia"/>
                <w:szCs w:val="24"/>
                <w:lang w:eastAsia="zh-CN"/>
              </w:rPr>
              <w:t>）的</w:t>
            </w:r>
            <w:r>
              <w:rPr>
                <w:rFonts w:asciiTheme="minorHAnsi" w:hAnsiTheme="minorHAnsi"/>
                <w:szCs w:val="24"/>
                <w:lang w:eastAsia="zh-CN"/>
              </w:rPr>
              <w:t>修订</w:t>
            </w:r>
            <w:r>
              <w:rPr>
                <w:rFonts w:asciiTheme="minorHAnsi" w:hAnsiTheme="minorHAnsi" w:hint="eastAsia"/>
                <w:szCs w:val="24"/>
                <w:lang w:eastAsia="zh-CN"/>
              </w:rPr>
              <w:t>提案</w:t>
            </w:r>
          </w:p>
        </w:tc>
      </w:tr>
      <w:tr w:rsidR="00BF7518" w14:paraId="3F399C73"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44B7D019" w14:textId="2DF6D22F" w:rsidR="00BF7518" w:rsidRDefault="000C2CB8" w:rsidP="00B9087F">
            <w:pPr>
              <w:spacing w:before="0"/>
              <w:jc w:val="center"/>
            </w:pPr>
            <w:hyperlink r:id="rId23" w:anchor="RCC_62A1_14" w:history="1">
              <w:r w:rsidR="00BF7518" w:rsidRPr="00253B64">
                <w:rPr>
                  <w:rStyle w:val="Hyperlink"/>
                  <w:rFonts w:asciiTheme="minorHAnsi" w:hAnsiTheme="minorHAnsi"/>
                  <w:b/>
                  <w:bCs/>
                  <w:sz w:val="20"/>
                </w:rPr>
                <w:t>RCC/62A1/14</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5AB725FF" w14:textId="46C829C8" w:rsidR="00BF7518" w:rsidRPr="00CA3CDE" w:rsidRDefault="00FA7E19" w:rsidP="00FA7E19">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154</w:t>
            </w:r>
            <w:r w:rsidRPr="00CA3CDE">
              <w:rPr>
                <w:rFonts w:asciiTheme="minorHAnsi" w:hAnsiTheme="minorHAnsi" w:hint="eastAsia"/>
                <w:szCs w:val="24"/>
                <w:lang w:eastAsia="zh-CN"/>
              </w:rPr>
              <w:t>号决议“</w:t>
            </w:r>
            <w:r w:rsidRPr="00CA3CDE">
              <w:rPr>
                <w:rFonts w:asciiTheme="minorHAnsi" w:hAnsiTheme="minorHAnsi" w:hint="eastAsia"/>
                <w:color w:val="000000"/>
                <w:szCs w:val="24"/>
                <w:lang w:eastAsia="zh-CN"/>
              </w:rPr>
              <w:t>在同等地位上使用国际电联的六种正式语文</w:t>
            </w:r>
            <w:r w:rsidRPr="00CA3CDE">
              <w:rPr>
                <w:rFonts w:asciiTheme="minorHAnsi" w:hAnsiTheme="minorHAnsi" w:hint="eastAsia"/>
                <w:szCs w:val="24"/>
                <w:lang w:eastAsia="zh-CN"/>
              </w:rPr>
              <w:t>”（</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BF7518" w14:paraId="1252DBFB"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2033C870" w14:textId="6119CF92" w:rsidR="00BF7518" w:rsidRDefault="000C2CB8" w:rsidP="00B9087F">
            <w:pPr>
              <w:spacing w:before="0"/>
              <w:jc w:val="center"/>
            </w:pPr>
            <w:hyperlink r:id="rId24" w:anchor="RCC_62A1_15" w:history="1">
              <w:r w:rsidR="00BF7518" w:rsidRPr="00253B64">
                <w:rPr>
                  <w:rStyle w:val="Hyperlink"/>
                  <w:rFonts w:asciiTheme="minorHAnsi" w:hAnsiTheme="minorHAnsi"/>
                  <w:b/>
                  <w:bCs/>
                  <w:sz w:val="20"/>
                </w:rPr>
                <w:t>RCC/62A1/15</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7D9D304C" w14:textId="47C68349" w:rsidR="00BF7518" w:rsidRPr="00CA3CDE" w:rsidRDefault="00FA7E19" w:rsidP="00FA7E19">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177</w:t>
            </w:r>
            <w:r w:rsidRPr="00CA3CDE">
              <w:rPr>
                <w:rFonts w:asciiTheme="minorHAnsi" w:hAnsiTheme="minorHAnsi" w:hint="eastAsia"/>
                <w:szCs w:val="24"/>
                <w:lang w:eastAsia="zh-CN"/>
              </w:rPr>
              <w:t>号决议“一致性和互操作性”（</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BF7518" w14:paraId="233404C4"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0FCDF624" w14:textId="5A846226" w:rsidR="00BF7518" w:rsidRDefault="000C2CB8" w:rsidP="00B9087F">
            <w:pPr>
              <w:spacing w:before="0"/>
              <w:jc w:val="center"/>
            </w:pPr>
            <w:hyperlink r:id="rId25" w:anchor="RCC_62A1_16" w:history="1">
              <w:r w:rsidR="00BF7518" w:rsidRPr="00253B64">
                <w:rPr>
                  <w:rStyle w:val="Hyperlink"/>
                  <w:rFonts w:asciiTheme="minorHAnsi" w:hAnsiTheme="minorHAnsi"/>
                  <w:b/>
                  <w:bCs/>
                  <w:sz w:val="20"/>
                </w:rPr>
                <w:t>RCC/62A1/16</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6B688144" w14:textId="6FE73635" w:rsidR="00BF7518" w:rsidRPr="00CA3CDE" w:rsidRDefault="00FA7E19" w:rsidP="00FA7E19">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179</w:t>
            </w:r>
            <w:r w:rsidRPr="00CA3CDE">
              <w:rPr>
                <w:rFonts w:asciiTheme="minorHAnsi" w:hAnsiTheme="minorHAnsi" w:hint="eastAsia"/>
                <w:szCs w:val="24"/>
                <w:lang w:eastAsia="zh-CN"/>
              </w:rPr>
              <w:t>号决议“国际电联在保护上网儿童方面的作用”（</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BF7518" w14:paraId="10582993"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632EF248" w14:textId="22414967" w:rsidR="00BF7518" w:rsidRDefault="000C2CB8" w:rsidP="00B9087F">
            <w:pPr>
              <w:spacing w:before="0"/>
              <w:jc w:val="center"/>
            </w:pPr>
            <w:hyperlink r:id="rId26" w:anchor="RCC_62A1_17" w:history="1">
              <w:r w:rsidR="00BF7518" w:rsidRPr="00253B64">
                <w:rPr>
                  <w:rStyle w:val="Hyperlink"/>
                  <w:rFonts w:asciiTheme="minorHAnsi" w:hAnsiTheme="minorHAnsi"/>
                  <w:b/>
                  <w:bCs/>
                  <w:sz w:val="20"/>
                </w:rPr>
                <w:t>RCC/62A1/17</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1B11AE4B" w14:textId="5A2DFD68" w:rsidR="00BF7518" w:rsidRPr="00CA3CDE" w:rsidRDefault="00FA7E19" w:rsidP="00FA7E19">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185</w:t>
            </w:r>
            <w:r w:rsidRPr="00CA3CDE">
              <w:rPr>
                <w:rFonts w:asciiTheme="minorHAnsi" w:hAnsiTheme="minorHAnsi" w:hint="eastAsia"/>
                <w:szCs w:val="24"/>
                <w:lang w:eastAsia="zh-CN"/>
              </w:rPr>
              <w:t>号决议“</w:t>
            </w:r>
            <w:r w:rsidRPr="00CA3CDE">
              <w:rPr>
                <w:rFonts w:asciiTheme="minorHAnsi" w:hAnsiTheme="minorHAnsi" w:hint="eastAsia"/>
                <w:color w:val="000000"/>
                <w:szCs w:val="24"/>
                <w:lang w:eastAsia="zh-CN"/>
              </w:rPr>
              <w:t>全球民航航班跟踪</w:t>
            </w:r>
            <w:r w:rsidRPr="00CA3CDE">
              <w:rPr>
                <w:rFonts w:asciiTheme="minorHAnsi" w:hAnsiTheme="minorHAnsi" w:hint="eastAsia"/>
                <w:szCs w:val="24"/>
                <w:lang w:eastAsia="zh-CN"/>
              </w:rPr>
              <w:t>”（</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BF7518" w14:paraId="19F56CEC"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213F93F7" w14:textId="332FF01F" w:rsidR="00BF7518" w:rsidRDefault="000C2CB8" w:rsidP="00B9087F">
            <w:pPr>
              <w:spacing w:before="0"/>
              <w:jc w:val="center"/>
            </w:pPr>
            <w:hyperlink r:id="rId27" w:anchor="RCC_62A1_18" w:history="1">
              <w:r w:rsidR="00BF7518" w:rsidRPr="00253B64">
                <w:rPr>
                  <w:rStyle w:val="Hyperlink"/>
                  <w:rFonts w:asciiTheme="minorHAnsi" w:hAnsiTheme="minorHAnsi"/>
                  <w:b/>
                  <w:bCs/>
                  <w:sz w:val="20"/>
                </w:rPr>
                <w:t>RCC/62A1/18</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1F1C40FA" w14:textId="20387C62" w:rsidR="00BF7518" w:rsidRPr="00CA3CDE" w:rsidRDefault="00B82023" w:rsidP="00B82023">
            <w:pPr>
              <w:spacing w:before="0"/>
              <w:rPr>
                <w:szCs w:val="24"/>
                <w:lang w:eastAsia="zh-CN"/>
              </w:rPr>
            </w:pPr>
            <w:r>
              <w:rPr>
                <w:rFonts w:asciiTheme="minorHAnsi" w:hAnsiTheme="minorHAnsi" w:hint="eastAsia"/>
                <w:szCs w:val="24"/>
                <w:lang w:eastAsia="zh-CN"/>
              </w:rPr>
              <w:t>第</w:t>
            </w:r>
            <w:r>
              <w:rPr>
                <w:rFonts w:asciiTheme="minorHAnsi" w:hAnsiTheme="minorHAnsi" w:hint="eastAsia"/>
                <w:szCs w:val="24"/>
                <w:lang w:eastAsia="zh-CN"/>
              </w:rPr>
              <w:t>188</w:t>
            </w:r>
            <w:r>
              <w:rPr>
                <w:rFonts w:asciiTheme="minorHAnsi" w:hAnsiTheme="minorHAnsi" w:hint="eastAsia"/>
                <w:szCs w:val="24"/>
                <w:lang w:eastAsia="zh-CN"/>
              </w:rPr>
              <w:t>号</w:t>
            </w:r>
            <w:r>
              <w:rPr>
                <w:rFonts w:asciiTheme="minorHAnsi" w:hAnsiTheme="minorHAnsi"/>
                <w:szCs w:val="24"/>
                <w:lang w:eastAsia="zh-CN"/>
              </w:rPr>
              <w:t>决议</w:t>
            </w:r>
            <w:r>
              <w:rPr>
                <w:rFonts w:asciiTheme="minorHAnsi" w:hAnsiTheme="minorHAnsi" w:hint="eastAsia"/>
                <w:szCs w:val="24"/>
                <w:lang w:eastAsia="zh-CN"/>
              </w:rPr>
              <w:t>“</w:t>
            </w:r>
            <w:r w:rsidRPr="009A4B64">
              <w:rPr>
                <w:rFonts w:hint="eastAsia"/>
                <w:lang w:eastAsia="zh-CN"/>
              </w:rPr>
              <w:t>打击假冒电信</w:t>
            </w:r>
            <w:r w:rsidRPr="009A4B64">
              <w:rPr>
                <w:rFonts w:hint="eastAsia"/>
                <w:lang w:eastAsia="zh-CN"/>
              </w:rPr>
              <w:t>/</w:t>
            </w:r>
            <w:r w:rsidRPr="009A4B64">
              <w:rPr>
                <w:rFonts w:hint="eastAsia"/>
                <w:lang w:eastAsia="zh-CN"/>
              </w:rPr>
              <w:t>信息通信技术设备</w:t>
            </w:r>
            <w:r>
              <w:rPr>
                <w:rFonts w:asciiTheme="minorHAnsi" w:hAnsiTheme="minorHAnsi" w:hint="eastAsia"/>
                <w:szCs w:val="24"/>
                <w:lang w:eastAsia="zh-CN"/>
              </w:rPr>
              <w:t>”（</w:t>
            </w:r>
            <w:r>
              <w:rPr>
                <w:rFonts w:asciiTheme="minorHAnsi" w:hAnsiTheme="minorHAnsi" w:hint="eastAsia"/>
                <w:szCs w:val="24"/>
                <w:lang w:eastAsia="zh-CN"/>
              </w:rPr>
              <w:t>2014</w:t>
            </w:r>
            <w:r>
              <w:rPr>
                <w:rFonts w:asciiTheme="minorHAnsi" w:hAnsiTheme="minorHAnsi" w:hint="eastAsia"/>
                <w:szCs w:val="24"/>
                <w:lang w:eastAsia="zh-CN"/>
              </w:rPr>
              <w:t>年</w:t>
            </w:r>
            <w:r>
              <w:rPr>
                <w:rFonts w:asciiTheme="minorHAnsi" w:hAnsiTheme="minorHAnsi"/>
                <w:szCs w:val="24"/>
                <w:lang w:eastAsia="zh-CN"/>
              </w:rPr>
              <w:t>，釜山</w:t>
            </w:r>
            <w:r>
              <w:rPr>
                <w:rFonts w:asciiTheme="minorHAnsi" w:hAnsiTheme="minorHAnsi" w:hint="eastAsia"/>
                <w:szCs w:val="24"/>
                <w:lang w:eastAsia="zh-CN"/>
              </w:rPr>
              <w:t>），</w:t>
            </w:r>
            <w:r w:rsidR="007F3C4C">
              <w:rPr>
                <w:rFonts w:asciiTheme="minorHAnsi" w:hAnsiTheme="minorHAnsi" w:hint="eastAsia"/>
                <w:szCs w:val="24"/>
                <w:lang w:eastAsia="zh-CN"/>
              </w:rPr>
              <w:t>无修改</w:t>
            </w:r>
          </w:p>
        </w:tc>
      </w:tr>
      <w:tr w:rsidR="00BF7518" w14:paraId="3316A62F"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776052C0" w14:textId="29F779B6" w:rsidR="00BF7518" w:rsidRDefault="000C2CB8" w:rsidP="00B9087F">
            <w:pPr>
              <w:spacing w:before="0"/>
              <w:jc w:val="center"/>
            </w:pPr>
            <w:hyperlink r:id="rId28" w:anchor="RCC_62A1_19" w:history="1">
              <w:r w:rsidR="00BF7518" w:rsidRPr="00253B64">
                <w:rPr>
                  <w:rStyle w:val="Hyperlink"/>
                  <w:rFonts w:asciiTheme="minorHAnsi" w:hAnsiTheme="minorHAnsi"/>
                  <w:b/>
                  <w:bCs/>
                  <w:sz w:val="20"/>
                </w:rPr>
                <w:t>RCC/62A1/19</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455398B8" w14:textId="4521348E" w:rsidR="00BF7518" w:rsidRPr="00CA3CDE" w:rsidRDefault="00416416" w:rsidP="00416416">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191</w:t>
            </w:r>
            <w:r w:rsidRPr="00CA3CDE">
              <w:rPr>
                <w:rFonts w:asciiTheme="minorHAnsi" w:hAnsiTheme="minorHAnsi" w:hint="eastAsia"/>
                <w:szCs w:val="24"/>
                <w:lang w:eastAsia="zh-CN"/>
              </w:rPr>
              <w:t>号决议“</w:t>
            </w:r>
            <w:r w:rsidRPr="00CA3CDE">
              <w:rPr>
                <w:rFonts w:asciiTheme="minorHAnsi" w:hAnsiTheme="minorHAnsi" w:hint="eastAsia"/>
                <w:color w:val="000000"/>
                <w:szCs w:val="24"/>
                <w:lang w:eastAsia="zh-CN"/>
              </w:rPr>
              <w:t>协调国际电联三个部门工作的战略</w:t>
            </w:r>
            <w:r w:rsidRPr="00CA3CDE">
              <w:rPr>
                <w:rFonts w:asciiTheme="minorHAnsi" w:hAnsiTheme="minorHAnsi" w:hint="eastAsia"/>
                <w:szCs w:val="24"/>
                <w:lang w:eastAsia="zh-CN"/>
              </w:rPr>
              <w:t>”（</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BF7518" w14:paraId="387A6F13"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06F21CAA" w14:textId="593EAC7D" w:rsidR="00BF7518" w:rsidRDefault="000C2CB8" w:rsidP="00B9087F">
            <w:pPr>
              <w:spacing w:before="0"/>
              <w:jc w:val="center"/>
            </w:pPr>
            <w:hyperlink r:id="rId29" w:anchor="RCC_62A1_20" w:history="1">
              <w:r w:rsidR="00BF7518" w:rsidRPr="00253B64">
                <w:rPr>
                  <w:rStyle w:val="Hyperlink"/>
                  <w:rFonts w:asciiTheme="minorHAnsi" w:hAnsiTheme="minorHAnsi"/>
                  <w:b/>
                  <w:bCs/>
                  <w:sz w:val="20"/>
                </w:rPr>
                <w:t>RCC/62A1/20</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11425318" w14:textId="620FEC45" w:rsidR="00BF7518" w:rsidRPr="00CA3CDE" w:rsidRDefault="00B82023" w:rsidP="00B82023">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1</w:t>
            </w:r>
            <w:r>
              <w:rPr>
                <w:rFonts w:asciiTheme="minorHAnsi" w:hAnsiTheme="minorHAnsi"/>
                <w:szCs w:val="24"/>
                <w:lang w:eastAsia="zh-CN"/>
              </w:rPr>
              <w:t>96</w:t>
            </w:r>
            <w:r w:rsidRPr="00CA3CDE">
              <w:rPr>
                <w:rFonts w:asciiTheme="minorHAnsi" w:hAnsiTheme="minorHAnsi" w:hint="eastAsia"/>
                <w:szCs w:val="24"/>
                <w:lang w:eastAsia="zh-CN"/>
              </w:rPr>
              <w:t>号决议“</w:t>
            </w:r>
            <w:r w:rsidRPr="00CA3CDE">
              <w:rPr>
                <w:rFonts w:asciiTheme="minorHAnsi" w:hAnsiTheme="minorHAnsi" w:hint="eastAsia"/>
                <w:color w:val="000000"/>
                <w:szCs w:val="24"/>
                <w:lang w:eastAsia="zh-CN"/>
              </w:rPr>
              <w:t>保护电信</w:t>
            </w:r>
            <w:r w:rsidRPr="00B82023">
              <w:rPr>
                <w:rFonts w:asciiTheme="minorHAnsi" w:hAnsiTheme="minorHAnsi"/>
                <w:color w:val="000000"/>
                <w:szCs w:val="24"/>
                <w:lang w:eastAsia="zh-CN"/>
              </w:rPr>
              <w:t>/ICT</w:t>
            </w:r>
            <w:r w:rsidRPr="00CA3CDE">
              <w:rPr>
                <w:rFonts w:asciiTheme="minorHAnsi" w:hAnsiTheme="minorHAnsi" w:hint="eastAsia"/>
                <w:color w:val="000000"/>
                <w:szCs w:val="24"/>
                <w:lang w:eastAsia="zh-CN"/>
              </w:rPr>
              <w:t>服务用户</w:t>
            </w:r>
            <w:r w:rsidRPr="00CA3CDE">
              <w:rPr>
                <w:rFonts w:asciiTheme="minorHAnsi" w:hAnsiTheme="minorHAnsi" w:hint="eastAsia"/>
                <w:color w:val="000000"/>
                <w:szCs w:val="24"/>
                <w:lang w:eastAsia="zh-CN"/>
              </w:rPr>
              <w:t>/</w:t>
            </w:r>
            <w:r w:rsidRPr="00CA3CDE">
              <w:rPr>
                <w:rFonts w:asciiTheme="minorHAnsi" w:hAnsiTheme="minorHAnsi" w:hint="eastAsia"/>
                <w:color w:val="000000"/>
                <w:szCs w:val="24"/>
                <w:lang w:eastAsia="zh-CN"/>
              </w:rPr>
              <w:t>消费者</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B54CB0" w14:paraId="2F61506D"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4C03FDF3" w14:textId="24F29754" w:rsidR="00B54CB0" w:rsidRDefault="000C2CB8" w:rsidP="00B9087F">
            <w:pPr>
              <w:spacing w:before="0"/>
              <w:jc w:val="center"/>
            </w:pPr>
            <w:hyperlink r:id="rId30" w:anchor="RCC_62A1_21" w:history="1">
              <w:r w:rsidR="00B54CB0" w:rsidRPr="00253B64">
                <w:rPr>
                  <w:rStyle w:val="Hyperlink"/>
                  <w:rFonts w:asciiTheme="minorHAnsi" w:hAnsiTheme="minorHAnsi"/>
                  <w:b/>
                  <w:bCs/>
                  <w:sz w:val="20"/>
                </w:rPr>
                <w:t>RCC/62A1/21</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50322925" w14:textId="3A94F902" w:rsidR="00B54CB0" w:rsidRPr="00CA3CDE" w:rsidRDefault="00416416" w:rsidP="00416416">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197</w:t>
            </w:r>
            <w:r w:rsidRPr="00CA3CDE">
              <w:rPr>
                <w:rFonts w:asciiTheme="minorHAnsi" w:hAnsiTheme="minorHAnsi" w:hint="eastAsia"/>
                <w:szCs w:val="24"/>
                <w:lang w:eastAsia="zh-CN"/>
              </w:rPr>
              <w:t>号决议“</w:t>
            </w:r>
            <w:r w:rsidRPr="00CA3CDE">
              <w:rPr>
                <w:rFonts w:asciiTheme="minorHAnsi" w:hAnsiTheme="minorHAnsi" w:hint="eastAsia"/>
                <w:color w:val="000000"/>
                <w:szCs w:val="24"/>
                <w:lang w:eastAsia="zh-CN"/>
              </w:rPr>
              <w:t>促进物联网的发展，迎接全面连通的世界</w:t>
            </w:r>
            <w:r w:rsidRPr="00CA3CDE">
              <w:rPr>
                <w:rFonts w:asciiTheme="minorHAnsi" w:hAnsiTheme="minorHAnsi" w:hint="eastAsia"/>
                <w:szCs w:val="24"/>
                <w:lang w:eastAsia="zh-CN"/>
              </w:rPr>
              <w:t>”（</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B54CB0" w14:paraId="6CE59FA1"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43573339" w14:textId="7D9882FD" w:rsidR="00B54CB0" w:rsidRDefault="000C2CB8" w:rsidP="00B9087F">
            <w:pPr>
              <w:spacing w:before="0"/>
              <w:jc w:val="center"/>
            </w:pPr>
            <w:hyperlink r:id="rId31" w:anchor="RCC_62A1_22" w:history="1">
              <w:r w:rsidR="00B54CB0" w:rsidRPr="00253B64">
                <w:rPr>
                  <w:rStyle w:val="Hyperlink"/>
                  <w:rFonts w:asciiTheme="minorHAnsi" w:hAnsiTheme="minorHAnsi"/>
                  <w:b/>
                  <w:bCs/>
                  <w:sz w:val="20"/>
                </w:rPr>
                <w:t>RCC/62A1/22</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0354F272" w14:textId="6361B168" w:rsidR="00B54CB0" w:rsidRPr="00CA3CDE" w:rsidRDefault="008C77C8" w:rsidP="008C77C8">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200</w:t>
            </w:r>
            <w:r w:rsidRPr="00CA3CDE">
              <w:rPr>
                <w:rFonts w:asciiTheme="minorHAnsi" w:hAnsiTheme="minorHAnsi" w:hint="eastAsia"/>
                <w:szCs w:val="24"/>
                <w:lang w:eastAsia="zh-CN"/>
              </w:rPr>
              <w:t>号决议“</w:t>
            </w:r>
            <w:r w:rsidRPr="00CA3CDE">
              <w:rPr>
                <w:rFonts w:asciiTheme="minorHAnsi" w:hAnsiTheme="minorHAnsi" w:hint="eastAsia"/>
                <w:color w:val="000000"/>
                <w:szCs w:val="24"/>
                <w:lang w:eastAsia="zh-CN"/>
              </w:rPr>
              <w:t>促进全球电信</w:t>
            </w:r>
            <w:r w:rsidRPr="00CA3CDE">
              <w:rPr>
                <w:rFonts w:asciiTheme="minorHAnsi" w:hAnsiTheme="minorHAnsi" w:hint="eastAsia"/>
                <w:color w:val="000000"/>
                <w:szCs w:val="24"/>
                <w:lang w:eastAsia="zh-CN"/>
              </w:rPr>
              <w:t>/</w:t>
            </w:r>
            <w:r w:rsidRPr="00CA3CDE">
              <w:rPr>
                <w:rFonts w:asciiTheme="minorHAnsi" w:hAnsiTheme="minorHAnsi" w:hint="eastAsia"/>
                <w:color w:val="000000"/>
                <w:szCs w:val="24"/>
                <w:lang w:eastAsia="zh-CN"/>
              </w:rPr>
              <w:t>信息通信技术发展的“连通目标</w:t>
            </w:r>
            <w:r w:rsidRPr="00CA3CDE">
              <w:rPr>
                <w:rFonts w:asciiTheme="minorHAnsi" w:hAnsiTheme="minorHAnsi" w:hint="eastAsia"/>
                <w:color w:val="000000"/>
                <w:szCs w:val="24"/>
                <w:lang w:eastAsia="zh-CN"/>
              </w:rPr>
              <w:t>2020</w:t>
            </w:r>
            <w:r w:rsidRPr="00CA3CDE">
              <w:rPr>
                <w:rFonts w:asciiTheme="minorHAnsi" w:hAnsiTheme="minorHAnsi" w:hint="eastAsia"/>
                <w:color w:val="000000"/>
                <w:szCs w:val="24"/>
                <w:lang w:eastAsia="zh-CN"/>
              </w:rPr>
              <w:t>”议程</w:t>
            </w:r>
            <w:r w:rsidRPr="00CA3CDE">
              <w:rPr>
                <w:rFonts w:asciiTheme="minorHAnsi" w:hAnsiTheme="minorHAnsi" w:hint="eastAsia"/>
                <w:szCs w:val="24"/>
                <w:lang w:eastAsia="zh-CN"/>
              </w:rPr>
              <w:t>”（</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B54CB0" w14:paraId="402DCE3D"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4029E7BD" w14:textId="3C15D487" w:rsidR="00B54CB0" w:rsidRDefault="000C2CB8" w:rsidP="00B9087F">
            <w:pPr>
              <w:spacing w:before="0"/>
              <w:jc w:val="center"/>
            </w:pPr>
            <w:hyperlink r:id="rId32" w:anchor="RCC_62A1_23" w:history="1">
              <w:r w:rsidR="00B54CB0" w:rsidRPr="00253B64">
                <w:rPr>
                  <w:rStyle w:val="Hyperlink"/>
                  <w:rFonts w:asciiTheme="minorHAnsi" w:hAnsiTheme="minorHAnsi"/>
                  <w:b/>
                  <w:bCs/>
                  <w:sz w:val="20"/>
                </w:rPr>
                <w:t>RCC/62A1/23</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22AC1EFE" w14:textId="72687955" w:rsidR="00B54CB0" w:rsidRPr="00CA3CDE" w:rsidRDefault="00B82023" w:rsidP="00B82023">
            <w:pPr>
              <w:spacing w:before="0"/>
              <w:rPr>
                <w:szCs w:val="24"/>
                <w:lang w:eastAsia="zh-CN"/>
              </w:rPr>
            </w:pPr>
            <w:r>
              <w:rPr>
                <w:rFonts w:asciiTheme="minorHAnsi" w:hAnsiTheme="minorHAnsi" w:hint="eastAsia"/>
                <w:szCs w:val="24"/>
                <w:lang w:val="fr-CH" w:eastAsia="zh-CN"/>
              </w:rPr>
              <w:t>有关“</w:t>
            </w:r>
            <w:r>
              <w:rPr>
                <w:rFonts w:hint="eastAsia"/>
                <w:lang w:eastAsia="zh-CN"/>
              </w:rPr>
              <w:t>关于</w:t>
            </w:r>
            <w:r>
              <w:rPr>
                <w:rFonts w:hint="eastAsia"/>
                <w:lang w:eastAsia="zh-CN"/>
              </w:rPr>
              <w:t>OTT</w:t>
            </w:r>
            <w:r>
              <w:rPr>
                <w:rFonts w:hint="eastAsia"/>
                <w:lang w:eastAsia="zh-CN"/>
              </w:rPr>
              <w:t>业务的国际公共政策</w:t>
            </w:r>
            <w:r>
              <w:rPr>
                <w:rFonts w:asciiTheme="minorHAnsi" w:hAnsiTheme="minorHAnsi" w:hint="eastAsia"/>
                <w:szCs w:val="24"/>
                <w:lang w:val="fr-CH" w:eastAsia="zh-CN"/>
              </w:rPr>
              <w:t>”的</w:t>
            </w:r>
            <w:r>
              <w:rPr>
                <w:rFonts w:asciiTheme="minorHAnsi" w:hAnsiTheme="minorHAnsi"/>
                <w:szCs w:val="24"/>
                <w:lang w:val="fr-CH" w:eastAsia="zh-CN"/>
              </w:rPr>
              <w:t>新决议草案</w:t>
            </w:r>
          </w:p>
        </w:tc>
      </w:tr>
      <w:tr w:rsidR="00B54CB0" w14:paraId="731C1F18"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53CA1F2E" w14:textId="77777777" w:rsidR="00B54CB0" w:rsidRPr="00253B64" w:rsidRDefault="000C2CB8" w:rsidP="00B9087F">
            <w:pPr>
              <w:pStyle w:val="Header"/>
              <w:rPr>
                <w:rFonts w:asciiTheme="minorHAnsi" w:hAnsiTheme="minorHAnsi"/>
                <w:b/>
                <w:bCs/>
                <w:color w:val="000000"/>
                <w:sz w:val="20"/>
              </w:rPr>
            </w:pPr>
            <w:hyperlink r:id="rId33" w:anchor="RCC_62A1_24" w:history="1">
              <w:r w:rsidR="00B54CB0" w:rsidRPr="00253B64">
                <w:rPr>
                  <w:rStyle w:val="Hyperlink"/>
                  <w:rFonts w:asciiTheme="minorHAnsi" w:hAnsiTheme="minorHAnsi"/>
                  <w:b/>
                  <w:bCs/>
                  <w:sz w:val="20"/>
                </w:rPr>
                <w:t>RCC/62A1/24</w:t>
              </w:r>
            </w:hyperlink>
          </w:p>
          <w:p w14:paraId="384DDD71" w14:textId="0C1B121D" w:rsidR="00B54CB0" w:rsidRDefault="000C2CB8" w:rsidP="00B9087F">
            <w:pPr>
              <w:spacing w:before="0"/>
              <w:jc w:val="center"/>
            </w:pPr>
            <w:hyperlink r:id="rId34" w:anchor="RCC_62A1_25" w:history="1">
              <w:r w:rsidR="00B54CB0" w:rsidRPr="00253B64">
                <w:rPr>
                  <w:rStyle w:val="Hyperlink"/>
                  <w:rFonts w:asciiTheme="minorHAnsi" w:hAnsiTheme="minorHAnsi"/>
                  <w:b/>
                  <w:bCs/>
                  <w:sz w:val="20"/>
                </w:rPr>
                <w:t>RCC/62A1/25</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1E350561" w14:textId="68B0AB79" w:rsidR="00B54CB0" w:rsidRPr="00CA3CDE" w:rsidRDefault="00B82023" w:rsidP="00A72801">
            <w:pPr>
              <w:spacing w:before="0"/>
              <w:rPr>
                <w:szCs w:val="24"/>
                <w:lang w:eastAsia="zh-CN"/>
              </w:rPr>
            </w:pPr>
            <w:r>
              <w:rPr>
                <w:rFonts w:asciiTheme="minorHAnsi" w:hAnsiTheme="minorHAnsi" w:hint="eastAsia"/>
                <w:szCs w:val="24"/>
                <w:lang w:val="fr-CH" w:eastAsia="zh-CN"/>
              </w:rPr>
              <w:t>有关</w:t>
            </w:r>
            <w:r w:rsidRPr="00B82023">
              <w:rPr>
                <w:rFonts w:asciiTheme="minorHAnsi" w:hAnsiTheme="minorHAnsi" w:hint="eastAsia"/>
                <w:szCs w:val="24"/>
                <w:lang w:eastAsia="zh-CN"/>
              </w:rPr>
              <w:t>“</w:t>
            </w:r>
            <w:r>
              <w:rPr>
                <w:rFonts w:hint="eastAsia"/>
                <w:bCs/>
                <w:lang w:eastAsia="zh-CN"/>
              </w:rPr>
              <w:t>各部门顾问组、研究组及其他组正副主席的任命及最长任期</w:t>
            </w:r>
            <w:r w:rsidRPr="00B82023">
              <w:rPr>
                <w:rFonts w:asciiTheme="minorHAnsi" w:hAnsiTheme="minorHAnsi" w:hint="eastAsia"/>
                <w:szCs w:val="24"/>
                <w:lang w:eastAsia="zh-CN"/>
              </w:rPr>
              <w:t>”</w:t>
            </w:r>
            <w:r>
              <w:rPr>
                <w:rFonts w:asciiTheme="minorHAnsi" w:hAnsiTheme="minorHAnsi" w:hint="eastAsia"/>
                <w:szCs w:val="24"/>
                <w:lang w:val="fr-CH" w:eastAsia="zh-CN"/>
              </w:rPr>
              <w:t>的</w:t>
            </w:r>
            <w:r>
              <w:rPr>
                <w:rFonts w:asciiTheme="minorHAnsi" w:hAnsiTheme="minorHAnsi"/>
                <w:szCs w:val="24"/>
                <w:lang w:val="fr-CH" w:eastAsia="zh-CN"/>
              </w:rPr>
              <w:t>新决议草案</w:t>
            </w:r>
            <w:r w:rsidR="00A72801">
              <w:rPr>
                <w:rFonts w:asciiTheme="minorHAnsi" w:hAnsiTheme="minorHAnsi" w:hint="eastAsia"/>
                <w:szCs w:val="24"/>
                <w:lang w:val="fr-CH" w:eastAsia="zh-CN"/>
              </w:rPr>
              <w:t>以及</w:t>
            </w:r>
            <w:r w:rsidR="007F3C4C">
              <w:rPr>
                <w:rFonts w:asciiTheme="minorHAnsi" w:hAnsiTheme="minorHAnsi"/>
                <w:szCs w:val="24"/>
                <w:lang w:eastAsia="zh-CN"/>
              </w:rPr>
              <w:t>废除</w:t>
            </w:r>
            <w:r w:rsidR="00A72801">
              <w:rPr>
                <w:rFonts w:asciiTheme="minorHAnsi" w:hAnsiTheme="minorHAnsi" w:hint="eastAsia"/>
                <w:szCs w:val="24"/>
                <w:lang w:eastAsia="zh-CN"/>
              </w:rPr>
              <w:t>第</w:t>
            </w:r>
            <w:r w:rsidR="00A72801">
              <w:rPr>
                <w:rFonts w:asciiTheme="minorHAnsi" w:hAnsiTheme="minorHAnsi" w:hint="eastAsia"/>
                <w:szCs w:val="24"/>
                <w:lang w:eastAsia="zh-CN"/>
              </w:rPr>
              <w:t>166</w:t>
            </w:r>
            <w:r w:rsidR="00A72801">
              <w:rPr>
                <w:rFonts w:asciiTheme="minorHAnsi" w:hAnsiTheme="minorHAnsi" w:hint="eastAsia"/>
                <w:szCs w:val="24"/>
                <w:lang w:eastAsia="zh-CN"/>
              </w:rPr>
              <w:t>号</w:t>
            </w:r>
            <w:r w:rsidR="00A72801">
              <w:rPr>
                <w:rFonts w:asciiTheme="minorHAnsi" w:hAnsiTheme="minorHAnsi"/>
                <w:szCs w:val="24"/>
                <w:lang w:eastAsia="zh-CN"/>
              </w:rPr>
              <w:t>决议</w:t>
            </w:r>
            <w:r w:rsidR="00A72801">
              <w:rPr>
                <w:rFonts w:asciiTheme="minorHAnsi" w:hAnsiTheme="minorHAnsi" w:hint="eastAsia"/>
                <w:szCs w:val="24"/>
                <w:lang w:eastAsia="zh-CN"/>
              </w:rPr>
              <w:t>“</w:t>
            </w:r>
            <w:r w:rsidR="00A72801">
              <w:rPr>
                <w:rFonts w:hint="eastAsia"/>
                <w:lang w:eastAsia="zh-CN"/>
              </w:rPr>
              <w:t>部门顾问组、研究组及其它组的副主席人数</w:t>
            </w:r>
            <w:r w:rsidR="00A72801">
              <w:rPr>
                <w:rFonts w:asciiTheme="minorHAnsi" w:hAnsiTheme="minorHAnsi" w:hint="eastAsia"/>
                <w:szCs w:val="24"/>
                <w:lang w:eastAsia="zh-CN"/>
              </w:rPr>
              <w:t>”的</w:t>
            </w:r>
            <w:r w:rsidR="00A72801">
              <w:rPr>
                <w:rFonts w:asciiTheme="minorHAnsi" w:hAnsiTheme="minorHAnsi"/>
                <w:szCs w:val="24"/>
                <w:lang w:eastAsia="zh-CN"/>
              </w:rPr>
              <w:t>提案</w:t>
            </w:r>
          </w:p>
        </w:tc>
      </w:tr>
      <w:tr w:rsidR="00F9429D" w14:paraId="750E4E1F"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5F73E6F5" w14:textId="0C8CADA3" w:rsidR="00F9429D" w:rsidRDefault="000C2CB8" w:rsidP="00B9087F">
            <w:pPr>
              <w:spacing w:before="0"/>
              <w:jc w:val="center"/>
            </w:pPr>
            <w:hyperlink r:id="rId35" w:anchor="RCC_62A1_26" w:history="1">
              <w:r w:rsidR="00F9429D" w:rsidRPr="00253B64">
                <w:rPr>
                  <w:rStyle w:val="Hyperlink"/>
                  <w:rFonts w:asciiTheme="minorHAnsi" w:hAnsiTheme="minorHAnsi"/>
                  <w:b/>
                  <w:bCs/>
                  <w:sz w:val="20"/>
                </w:rPr>
                <w:t>RCC/62A1/26</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7C70237C" w14:textId="6C9A969B" w:rsidR="00F9429D" w:rsidRPr="00CA3CDE" w:rsidRDefault="00120B43" w:rsidP="00120B43">
            <w:pPr>
              <w:spacing w:before="0"/>
              <w:rPr>
                <w:szCs w:val="24"/>
                <w:lang w:eastAsia="zh-CN"/>
              </w:rPr>
            </w:pPr>
            <w:r>
              <w:rPr>
                <w:rFonts w:asciiTheme="minorHAnsi" w:hAnsiTheme="minorHAnsi" w:hint="eastAsia"/>
                <w:szCs w:val="24"/>
                <w:lang w:val="fr-CH" w:eastAsia="zh-CN"/>
              </w:rPr>
              <w:t>有关“</w:t>
            </w:r>
            <w:r w:rsidRPr="00120B43">
              <w:rPr>
                <w:rFonts w:asciiTheme="minorHAnsi" w:hAnsiTheme="minorHAnsi" w:hint="eastAsia"/>
                <w:szCs w:val="24"/>
                <w:lang w:val="fr-CH" w:eastAsia="zh-CN"/>
              </w:rPr>
              <w:t>关于进一步研究大数据的提案</w:t>
            </w:r>
            <w:r>
              <w:rPr>
                <w:rFonts w:asciiTheme="minorHAnsi" w:hAnsiTheme="minorHAnsi" w:hint="eastAsia"/>
                <w:szCs w:val="24"/>
                <w:lang w:val="fr-CH" w:eastAsia="zh-CN"/>
              </w:rPr>
              <w:t>”的</w:t>
            </w:r>
            <w:r>
              <w:rPr>
                <w:rFonts w:asciiTheme="minorHAnsi" w:hAnsiTheme="minorHAnsi"/>
                <w:szCs w:val="24"/>
                <w:lang w:val="fr-CH" w:eastAsia="zh-CN"/>
              </w:rPr>
              <w:t>新决议草案</w:t>
            </w:r>
          </w:p>
        </w:tc>
      </w:tr>
      <w:tr w:rsidR="00F9429D" w14:paraId="763D6DC9"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40D7E1B0" w14:textId="46B2C8E4" w:rsidR="00F9429D" w:rsidRDefault="000C2CB8" w:rsidP="00B9087F">
            <w:pPr>
              <w:spacing w:before="0"/>
              <w:jc w:val="center"/>
            </w:pPr>
            <w:hyperlink r:id="rId36" w:anchor="RCC_62A1_27" w:history="1">
              <w:r w:rsidR="00F9429D" w:rsidRPr="00253B64">
                <w:rPr>
                  <w:rStyle w:val="Hyperlink"/>
                  <w:rFonts w:asciiTheme="minorHAnsi" w:hAnsiTheme="minorHAnsi"/>
                  <w:b/>
                  <w:bCs/>
                  <w:sz w:val="20"/>
                </w:rPr>
                <w:t>RCC/62A1/27</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34FA0277" w14:textId="1EFE6B13" w:rsidR="00F9429D" w:rsidRPr="00CA3CDE" w:rsidRDefault="008C77C8" w:rsidP="008C77C8">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szCs w:val="24"/>
                <w:lang w:eastAsia="zh-CN"/>
              </w:rPr>
              <w:t>5</w:t>
            </w:r>
            <w:r w:rsidRPr="00CA3CDE">
              <w:rPr>
                <w:rFonts w:asciiTheme="minorHAnsi" w:hAnsiTheme="minorHAnsi" w:hint="eastAsia"/>
                <w:szCs w:val="24"/>
                <w:lang w:eastAsia="zh-CN"/>
              </w:rPr>
              <w:t>号</w:t>
            </w:r>
            <w:r w:rsidRPr="00CA3CDE">
              <w:rPr>
                <w:rFonts w:asciiTheme="minorHAnsi" w:hAnsiTheme="minorHAnsi" w:hint="eastAsia"/>
                <w:szCs w:val="24"/>
                <w:lang w:val="fr-CH" w:eastAsia="zh-CN"/>
              </w:rPr>
              <w:t>决定</w:t>
            </w:r>
            <w:r w:rsidRPr="00CA3CDE">
              <w:rPr>
                <w:rFonts w:asciiTheme="minorHAnsi" w:hAnsiTheme="minorHAnsi" w:hint="eastAsia"/>
                <w:szCs w:val="24"/>
                <w:lang w:eastAsia="zh-CN"/>
              </w:rPr>
              <w:t>“</w:t>
            </w:r>
            <w:r w:rsidRPr="00CA3CDE">
              <w:rPr>
                <w:rFonts w:asciiTheme="minorHAnsi" w:hAnsiTheme="minorHAnsi" w:hint="eastAsia"/>
                <w:color w:val="000000"/>
                <w:szCs w:val="24"/>
                <w:lang w:eastAsia="zh-CN"/>
              </w:rPr>
              <w:t>国际电联</w:t>
            </w:r>
            <w:r w:rsidRPr="00CA3CDE">
              <w:rPr>
                <w:rFonts w:asciiTheme="minorHAnsi" w:hAnsiTheme="minorHAnsi" w:hint="eastAsia"/>
                <w:color w:val="000000"/>
                <w:szCs w:val="24"/>
                <w:lang w:eastAsia="zh-CN"/>
              </w:rPr>
              <w:t>2016-2019</w:t>
            </w:r>
            <w:r w:rsidRPr="00CA3CDE">
              <w:rPr>
                <w:rFonts w:asciiTheme="minorHAnsi" w:hAnsiTheme="minorHAnsi" w:hint="eastAsia"/>
                <w:color w:val="000000"/>
                <w:szCs w:val="24"/>
                <w:lang w:eastAsia="zh-CN"/>
              </w:rPr>
              <w:t>年的收入和支出</w:t>
            </w:r>
            <w:r w:rsidRPr="00CA3CDE">
              <w:rPr>
                <w:rFonts w:asciiTheme="minorHAnsi" w:hAnsiTheme="minorHAnsi" w:hint="eastAsia"/>
                <w:szCs w:val="24"/>
                <w:lang w:eastAsia="zh-CN"/>
              </w:rPr>
              <w:t>”（</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F9429D" w14:paraId="6116F598"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2DA9C111" w14:textId="2DF3CCA1" w:rsidR="00F9429D" w:rsidRDefault="000C2CB8" w:rsidP="00B9087F">
            <w:pPr>
              <w:spacing w:before="0"/>
              <w:jc w:val="center"/>
            </w:pPr>
            <w:hyperlink r:id="rId37" w:anchor="RCC_62A1_28" w:history="1">
              <w:r w:rsidR="00F9429D" w:rsidRPr="00253B64">
                <w:rPr>
                  <w:rStyle w:val="Hyperlink"/>
                  <w:rFonts w:asciiTheme="minorHAnsi" w:hAnsiTheme="minorHAnsi"/>
                  <w:b/>
                  <w:bCs/>
                  <w:sz w:val="20"/>
                </w:rPr>
                <w:t>RCC/62A1/28</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64606531" w14:textId="00C59B27" w:rsidR="00F9429D" w:rsidRPr="00CA3CDE" w:rsidRDefault="008C77C8" w:rsidP="008C77C8">
            <w:pPr>
              <w:spacing w:before="0"/>
              <w:rPr>
                <w:szCs w:val="24"/>
                <w:lang w:eastAsia="zh-CN"/>
              </w:rPr>
            </w:pPr>
            <w:r w:rsidRPr="00CA3CDE">
              <w:rPr>
                <w:rFonts w:asciiTheme="minorHAnsi" w:hAnsiTheme="minorHAnsi" w:hint="eastAsia"/>
                <w:szCs w:val="24"/>
                <w:lang w:eastAsia="zh-CN"/>
              </w:rPr>
              <w:t>有关第</w:t>
            </w:r>
            <w:r w:rsidRPr="00CA3CDE">
              <w:rPr>
                <w:rFonts w:asciiTheme="minorHAnsi" w:hAnsiTheme="minorHAnsi" w:hint="eastAsia"/>
                <w:szCs w:val="24"/>
                <w:lang w:eastAsia="zh-CN"/>
              </w:rPr>
              <w:t>11</w:t>
            </w:r>
            <w:r w:rsidRPr="00CA3CDE">
              <w:rPr>
                <w:rFonts w:asciiTheme="minorHAnsi" w:hAnsiTheme="minorHAnsi" w:hint="eastAsia"/>
                <w:szCs w:val="24"/>
                <w:lang w:eastAsia="zh-CN"/>
              </w:rPr>
              <w:t>号</w:t>
            </w:r>
            <w:r w:rsidRPr="00CA3CDE">
              <w:rPr>
                <w:rFonts w:asciiTheme="minorHAnsi" w:hAnsiTheme="minorHAnsi" w:hint="eastAsia"/>
                <w:szCs w:val="24"/>
                <w:lang w:val="fr-CH" w:eastAsia="zh-CN"/>
              </w:rPr>
              <w:t>决定</w:t>
            </w:r>
            <w:r w:rsidRPr="00CA3CDE">
              <w:rPr>
                <w:rFonts w:asciiTheme="minorHAnsi" w:hAnsiTheme="minorHAnsi" w:hint="eastAsia"/>
                <w:szCs w:val="24"/>
                <w:lang w:eastAsia="zh-CN"/>
              </w:rPr>
              <w:t>“</w:t>
            </w:r>
            <w:r w:rsidRPr="00CA3CDE">
              <w:rPr>
                <w:rFonts w:asciiTheme="minorHAnsi" w:hAnsiTheme="minorHAnsi" w:hint="eastAsia"/>
                <w:color w:val="000000"/>
                <w:szCs w:val="24"/>
                <w:lang w:eastAsia="zh-CN"/>
              </w:rPr>
              <w:t>理事会工作组的成立和管理</w:t>
            </w:r>
            <w:r w:rsidRPr="00CA3CDE">
              <w:rPr>
                <w:rFonts w:asciiTheme="minorHAnsi" w:hAnsiTheme="minorHAnsi" w:hint="eastAsia"/>
                <w:szCs w:val="24"/>
                <w:lang w:eastAsia="zh-CN"/>
              </w:rPr>
              <w:t>”（</w:t>
            </w:r>
            <w:r w:rsidRPr="00CA3CDE">
              <w:rPr>
                <w:rFonts w:asciiTheme="minorHAnsi" w:hAnsiTheme="minorHAnsi" w:hint="eastAsia"/>
                <w:szCs w:val="24"/>
                <w:lang w:eastAsia="zh-CN"/>
              </w:rPr>
              <w:t>2014</w:t>
            </w:r>
            <w:r w:rsidRPr="00CA3CDE">
              <w:rPr>
                <w:rFonts w:asciiTheme="minorHAnsi" w:hAnsiTheme="minorHAnsi" w:hint="eastAsia"/>
                <w:szCs w:val="24"/>
                <w:lang w:eastAsia="zh-CN"/>
              </w:rPr>
              <w:t>年</w:t>
            </w:r>
            <w:r w:rsidRPr="00CA3CDE">
              <w:rPr>
                <w:rFonts w:asciiTheme="minorHAnsi" w:hAnsiTheme="minorHAnsi"/>
                <w:szCs w:val="24"/>
                <w:lang w:eastAsia="zh-CN"/>
              </w:rPr>
              <w:t>，釜山，修订版</w:t>
            </w:r>
            <w:r w:rsidRPr="00CA3CDE">
              <w:rPr>
                <w:rFonts w:asciiTheme="minorHAnsi" w:hAnsiTheme="minorHAnsi" w:hint="eastAsia"/>
                <w:szCs w:val="24"/>
                <w:lang w:eastAsia="zh-CN"/>
              </w:rPr>
              <w:t>）的</w:t>
            </w:r>
            <w:r w:rsidRPr="00CA3CDE">
              <w:rPr>
                <w:rFonts w:asciiTheme="minorHAnsi" w:hAnsiTheme="minorHAnsi"/>
                <w:szCs w:val="24"/>
                <w:lang w:eastAsia="zh-CN"/>
              </w:rPr>
              <w:t>修订</w:t>
            </w:r>
            <w:r w:rsidRPr="00CA3CDE">
              <w:rPr>
                <w:rFonts w:asciiTheme="minorHAnsi" w:hAnsiTheme="minorHAnsi" w:hint="eastAsia"/>
                <w:szCs w:val="24"/>
                <w:lang w:eastAsia="zh-CN"/>
              </w:rPr>
              <w:t>提案</w:t>
            </w:r>
          </w:p>
        </w:tc>
      </w:tr>
      <w:tr w:rsidR="00F9429D" w14:paraId="5C470C1A"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48D8BE88" w14:textId="3ACB04C4" w:rsidR="00F9429D" w:rsidRDefault="000C2CB8" w:rsidP="00B9087F">
            <w:pPr>
              <w:spacing w:before="0"/>
              <w:jc w:val="center"/>
            </w:pPr>
            <w:hyperlink r:id="rId38" w:anchor="RCC_62A1_29" w:history="1">
              <w:r w:rsidR="00F9429D" w:rsidRPr="00253B64">
                <w:rPr>
                  <w:rStyle w:val="Hyperlink"/>
                  <w:rFonts w:asciiTheme="minorHAnsi" w:hAnsiTheme="minorHAnsi"/>
                  <w:b/>
                  <w:bCs/>
                  <w:sz w:val="20"/>
                </w:rPr>
                <w:t>RCC/62A1/29</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3E1239FA" w14:textId="7CF8691D" w:rsidR="00F9429D" w:rsidRPr="00CA3CDE" w:rsidRDefault="00345EA8" w:rsidP="00345EA8">
            <w:pPr>
              <w:spacing w:before="0"/>
              <w:rPr>
                <w:szCs w:val="24"/>
                <w:lang w:eastAsia="zh-CN"/>
              </w:rPr>
            </w:pPr>
            <w:r w:rsidRPr="00CA3CDE">
              <w:rPr>
                <w:rFonts w:asciiTheme="minorHAnsi" w:hAnsiTheme="minorHAnsi" w:hint="eastAsia"/>
                <w:color w:val="000000"/>
                <w:szCs w:val="24"/>
                <w:lang w:eastAsia="zh-CN"/>
              </w:rPr>
              <w:t>最后</w:t>
            </w:r>
            <w:r w:rsidRPr="00CA3CDE">
              <w:rPr>
                <w:rFonts w:asciiTheme="minorHAnsi" w:hAnsiTheme="minorHAnsi"/>
                <w:color w:val="000000"/>
                <w:szCs w:val="24"/>
                <w:lang w:eastAsia="zh-CN"/>
              </w:rPr>
              <w:t>宣布的最终选择和会费等级</w:t>
            </w:r>
          </w:p>
        </w:tc>
      </w:tr>
      <w:tr w:rsidR="00F9429D" w14:paraId="51EA5157"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441B9D58" w14:textId="77777777" w:rsidR="00F9429D" w:rsidRPr="00253B64" w:rsidRDefault="000C2CB8" w:rsidP="00B9087F">
            <w:pPr>
              <w:pStyle w:val="Header"/>
              <w:rPr>
                <w:rFonts w:asciiTheme="minorHAnsi" w:hAnsiTheme="minorHAnsi"/>
                <w:b/>
                <w:bCs/>
                <w:color w:val="000000"/>
                <w:sz w:val="20"/>
              </w:rPr>
            </w:pPr>
            <w:hyperlink r:id="rId39" w:anchor="RCC_62A1_30" w:history="1">
              <w:r w:rsidR="00F9429D" w:rsidRPr="00253B64">
                <w:rPr>
                  <w:rStyle w:val="Hyperlink"/>
                  <w:rFonts w:asciiTheme="minorHAnsi" w:hAnsiTheme="minorHAnsi"/>
                  <w:b/>
                  <w:bCs/>
                  <w:sz w:val="20"/>
                </w:rPr>
                <w:t>RCC/62A1/30</w:t>
              </w:r>
            </w:hyperlink>
          </w:p>
          <w:p w14:paraId="72700039" w14:textId="77777777" w:rsidR="00F9429D" w:rsidRPr="00253B64" w:rsidRDefault="000C2CB8" w:rsidP="00B9087F">
            <w:pPr>
              <w:pStyle w:val="Header"/>
              <w:rPr>
                <w:rFonts w:asciiTheme="minorHAnsi" w:hAnsiTheme="minorHAnsi"/>
                <w:b/>
                <w:bCs/>
                <w:color w:val="000000"/>
                <w:sz w:val="20"/>
              </w:rPr>
            </w:pPr>
            <w:hyperlink r:id="rId40" w:anchor="RCC_62A1_31" w:history="1">
              <w:r w:rsidR="00F9429D" w:rsidRPr="00253B64">
                <w:rPr>
                  <w:rStyle w:val="Hyperlink"/>
                  <w:rFonts w:asciiTheme="minorHAnsi" w:hAnsiTheme="minorHAnsi"/>
                  <w:b/>
                  <w:bCs/>
                  <w:sz w:val="20"/>
                </w:rPr>
                <w:t>RCC/62A1/31</w:t>
              </w:r>
            </w:hyperlink>
          </w:p>
          <w:p w14:paraId="2CA82AF2" w14:textId="4DC580F2" w:rsidR="00F9429D" w:rsidRDefault="000C2CB8" w:rsidP="00B9087F">
            <w:pPr>
              <w:spacing w:before="0"/>
              <w:jc w:val="center"/>
            </w:pPr>
            <w:hyperlink r:id="rId41" w:anchor="RCC_62A1_32" w:history="1">
              <w:r w:rsidR="00F9429D" w:rsidRPr="00253B64">
                <w:rPr>
                  <w:rStyle w:val="Hyperlink"/>
                  <w:rFonts w:asciiTheme="minorHAnsi" w:hAnsiTheme="minorHAnsi"/>
                  <w:b/>
                  <w:bCs/>
                  <w:sz w:val="20"/>
                </w:rPr>
                <w:t>RCC/62A1/32</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4A845629" w14:textId="38588B6C" w:rsidR="00F9429D" w:rsidRPr="00CA3CDE" w:rsidRDefault="00345EA8" w:rsidP="00345EA8">
            <w:pPr>
              <w:spacing w:before="0"/>
              <w:rPr>
                <w:szCs w:val="24"/>
                <w:lang w:eastAsia="zh-CN"/>
              </w:rPr>
            </w:pPr>
            <w:r w:rsidRPr="00CA3CDE">
              <w:rPr>
                <w:rFonts w:asciiTheme="minorHAnsi" w:hAnsiTheme="minorHAnsi" w:hint="eastAsia"/>
                <w:szCs w:val="24"/>
                <w:lang w:eastAsia="zh-CN"/>
              </w:rPr>
              <w:t>归纳</w:t>
            </w:r>
            <w:r w:rsidRPr="00CA3CDE">
              <w:rPr>
                <w:rFonts w:asciiTheme="minorHAnsi" w:hAnsiTheme="minorHAnsi"/>
                <w:szCs w:val="24"/>
                <w:lang w:eastAsia="zh-CN"/>
              </w:rPr>
              <w:t>整理全权代表大会和国际电联各部门的决议</w:t>
            </w:r>
          </w:p>
        </w:tc>
      </w:tr>
      <w:tr w:rsidR="00F9429D" w14:paraId="59217308" w14:textId="77777777" w:rsidTr="00266AA8">
        <w:tc>
          <w:tcPr>
            <w:tcW w:w="1980" w:type="dxa"/>
            <w:tcBorders>
              <w:top w:val="single" w:sz="4" w:space="0" w:color="auto"/>
              <w:left w:val="single" w:sz="4" w:space="0" w:color="auto"/>
              <w:bottom w:val="single" w:sz="4" w:space="0" w:color="auto"/>
              <w:right w:val="single" w:sz="4" w:space="0" w:color="auto"/>
            </w:tcBorders>
            <w:vAlign w:val="center"/>
          </w:tcPr>
          <w:p w14:paraId="02DAB1BD" w14:textId="77777777" w:rsidR="00211A2E" w:rsidRPr="00253B64" w:rsidRDefault="000C2CB8" w:rsidP="00B9087F">
            <w:pPr>
              <w:pStyle w:val="Header"/>
              <w:rPr>
                <w:rFonts w:asciiTheme="minorHAnsi" w:hAnsiTheme="minorHAnsi"/>
                <w:b/>
                <w:bCs/>
                <w:color w:val="000000"/>
                <w:sz w:val="20"/>
              </w:rPr>
            </w:pPr>
            <w:hyperlink r:id="rId42" w:anchor="RCC_62A1_33" w:history="1">
              <w:r w:rsidR="00211A2E" w:rsidRPr="00253B64">
                <w:rPr>
                  <w:rStyle w:val="Hyperlink"/>
                  <w:rFonts w:asciiTheme="minorHAnsi" w:hAnsiTheme="minorHAnsi"/>
                  <w:b/>
                  <w:bCs/>
                  <w:sz w:val="20"/>
                </w:rPr>
                <w:t>RCC/62A1/33</w:t>
              </w:r>
            </w:hyperlink>
          </w:p>
          <w:p w14:paraId="1AE15E27" w14:textId="77777777" w:rsidR="00211A2E" w:rsidRPr="00253B64" w:rsidRDefault="000C2CB8" w:rsidP="00B9087F">
            <w:pPr>
              <w:pStyle w:val="Header"/>
              <w:rPr>
                <w:rFonts w:asciiTheme="minorHAnsi" w:hAnsiTheme="minorHAnsi"/>
                <w:b/>
                <w:bCs/>
                <w:color w:val="000000"/>
                <w:sz w:val="20"/>
              </w:rPr>
            </w:pPr>
            <w:hyperlink r:id="rId43" w:anchor="RCC_62A1_34" w:history="1">
              <w:r w:rsidR="00211A2E" w:rsidRPr="00253B64">
                <w:rPr>
                  <w:rStyle w:val="Hyperlink"/>
                  <w:rFonts w:asciiTheme="minorHAnsi" w:hAnsiTheme="minorHAnsi"/>
                  <w:b/>
                  <w:bCs/>
                  <w:sz w:val="20"/>
                </w:rPr>
                <w:t>RCC/62A1/34</w:t>
              </w:r>
            </w:hyperlink>
          </w:p>
          <w:p w14:paraId="253F4668" w14:textId="52E5C461" w:rsidR="00F9429D" w:rsidRDefault="000C2CB8" w:rsidP="00B9087F">
            <w:pPr>
              <w:spacing w:before="0"/>
              <w:jc w:val="center"/>
            </w:pPr>
            <w:hyperlink r:id="rId44" w:anchor="RCC_62A1_35" w:history="1">
              <w:r w:rsidR="00211A2E" w:rsidRPr="00253B64">
                <w:rPr>
                  <w:rStyle w:val="Hyperlink"/>
                  <w:rFonts w:asciiTheme="minorHAnsi" w:hAnsiTheme="minorHAnsi"/>
                  <w:b/>
                  <w:bCs/>
                  <w:sz w:val="20"/>
                </w:rPr>
                <w:t>RCC/62A1/35</w:t>
              </w:r>
            </w:hyperlink>
          </w:p>
        </w:tc>
        <w:tc>
          <w:tcPr>
            <w:tcW w:w="8080" w:type="dxa"/>
            <w:tcBorders>
              <w:top w:val="single" w:sz="4" w:space="0" w:color="auto"/>
              <w:left w:val="single" w:sz="4" w:space="0" w:color="auto"/>
              <w:bottom w:val="single" w:sz="4" w:space="0" w:color="auto"/>
              <w:right w:val="single" w:sz="4" w:space="0" w:color="auto"/>
            </w:tcBorders>
            <w:vAlign w:val="center"/>
          </w:tcPr>
          <w:p w14:paraId="077CC86B" w14:textId="382D1B10" w:rsidR="00F9429D" w:rsidRPr="00CA3CDE" w:rsidRDefault="007E7318" w:rsidP="002D2481">
            <w:pPr>
              <w:rPr>
                <w:szCs w:val="24"/>
                <w:lang w:val="en-US" w:eastAsia="zh-CN"/>
              </w:rPr>
            </w:pPr>
            <w:r w:rsidRPr="00CA3CDE">
              <w:rPr>
                <w:rFonts w:hint="eastAsia"/>
                <w:szCs w:val="24"/>
                <w:lang w:val="en-US" w:eastAsia="zh-CN"/>
              </w:rPr>
              <w:t>1988</w:t>
            </w:r>
            <w:r w:rsidRPr="00CA3CDE">
              <w:rPr>
                <w:rFonts w:hint="eastAsia"/>
                <w:szCs w:val="24"/>
                <w:lang w:val="en-US" w:eastAsia="zh-CN"/>
              </w:rPr>
              <w:t>年版和</w:t>
            </w:r>
            <w:r w:rsidRPr="00CA3CDE">
              <w:rPr>
                <w:rFonts w:hint="eastAsia"/>
                <w:szCs w:val="24"/>
                <w:lang w:val="en-US" w:eastAsia="zh-CN"/>
              </w:rPr>
              <w:t>2012</w:t>
            </w:r>
            <w:r w:rsidRPr="00CA3CDE">
              <w:rPr>
                <w:rFonts w:hint="eastAsia"/>
                <w:szCs w:val="24"/>
                <w:lang w:val="en-US" w:eastAsia="zh-CN"/>
              </w:rPr>
              <w:t>年版《国际电信规则》（</w:t>
            </w:r>
            <w:r w:rsidRPr="00CA3CDE">
              <w:rPr>
                <w:rFonts w:hint="eastAsia"/>
                <w:szCs w:val="24"/>
                <w:lang w:val="en-US" w:eastAsia="zh-CN"/>
              </w:rPr>
              <w:t>ITR</w:t>
            </w:r>
            <w:r w:rsidRPr="00CA3CDE">
              <w:rPr>
                <w:rFonts w:hint="eastAsia"/>
                <w:szCs w:val="24"/>
                <w:lang w:val="en-US" w:eastAsia="zh-CN"/>
              </w:rPr>
              <w:t>）的比较分析</w:t>
            </w:r>
          </w:p>
        </w:tc>
      </w:tr>
    </w:tbl>
    <w:p w14:paraId="1BA9D3AD" w14:textId="77777777" w:rsidR="00AF6FCA" w:rsidRPr="00F21FA2" w:rsidRDefault="00AF6FCA" w:rsidP="00AF6FCA">
      <w:pPr>
        <w:rPr>
          <w:lang w:val="en-US" w:eastAsia="zh-CN"/>
        </w:rPr>
      </w:pPr>
    </w:p>
    <w:p w14:paraId="23BA8646"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38E96ADB" w14:textId="77777777" w:rsidR="002F234C" w:rsidRPr="00253B64" w:rsidRDefault="002F234C" w:rsidP="002F234C">
      <w:pPr>
        <w:pStyle w:val="ResNo"/>
        <w:rPr>
          <w:lang w:eastAsia="zh-CN"/>
        </w:rPr>
      </w:pPr>
      <w:r w:rsidRPr="00406DC5">
        <w:rPr>
          <w:rFonts w:hint="eastAsia"/>
          <w:lang w:eastAsia="zh-CN"/>
        </w:rPr>
        <w:lastRenderedPageBreak/>
        <w:t>第</w:t>
      </w:r>
      <w:r w:rsidRPr="00406DC5">
        <w:rPr>
          <w:rFonts w:hint="eastAsia"/>
          <w:lang w:eastAsia="zh-CN"/>
        </w:rPr>
        <w:t>21</w:t>
      </w:r>
      <w:r w:rsidRPr="00406DC5">
        <w:rPr>
          <w:rFonts w:hint="eastAsia"/>
          <w:lang w:eastAsia="zh-CN"/>
        </w:rPr>
        <w:t>号决议（</w:t>
      </w:r>
      <w:r w:rsidRPr="00406DC5">
        <w:rPr>
          <w:rFonts w:hint="eastAsia"/>
          <w:lang w:eastAsia="zh-CN"/>
        </w:rPr>
        <w:t>2014</w:t>
      </w:r>
      <w:r w:rsidRPr="00406DC5">
        <w:rPr>
          <w:rFonts w:hint="eastAsia"/>
          <w:lang w:eastAsia="zh-CN"/>
        </w:rPr>
        <w:t>年</w:t>
      </w:r>
      <w:r>
        <w:rPr>
          <w:rFonts w:hint="eastAsia"/>
          <w:lang w:eastAsia="zh-CN"/>
        </w:rPr>
        <w:t>，</w:t>
      </w:r>
      <w:r w:rsidRPr="00406DC5">
        <w:rPr>
          <w:rFonts w:hint="eastAsia"/>
          <w:lang w:eastAsia="zh-CN"/>
        </w:rPr>
        <w:t>釜山，</w:t>
      </w:r>
      <w:r>
        <w:rPr>
          <w:rFonts w:hint="eastAsia"/>
          <w:lang w:eastAsia="zh-CN"/>
        </w:rPr>
        <w:t>修订版</w:t>
      </w:r>
      <w:r w:rsidRPr="00406DC5">
        <w:rPr>
          <w:rFonts w:hint="eastAsia"/>
          <w:lang w:eastAsia="zh-CN"/>
        </w:rPr>
        <w:t>）修订草案</w:t>
      </w:r>
    </w:p>
    <w:p w14:paraId="6DB51DBC" w14:textId="77777777" w:rsidR="002F234C" w:rsidRPr="00253B64" w:rsidRDefault="002F234C" w:rsidP="002F234C">
      <w:pPr>
        <w:pStyle w:val="Restitle"/>
        <w:rPr>
          <w:lang w:eastAsia="zh-CN"/>
        </w:rPr>
      </w:pPr>
      <w:bookmarkStart w:id="8" w:name="_Hlk528255610"/>
      <w:r>
        <w:rPr>
          <w:rFonts w:hint="eastAsia"/>
          <w:lang w:eastAsia="zh-CN"/>
        </w:rPr>
        <w:t>关于国际电信网络上迂回呼叫程序的措施</w:t>
      </w:r>
      <w:bookmarkEnd w:id="8"/>
    </w:p>
    <w:p w14:paraId="5842BA38" w14:textId="1669F054" w:rsidR="002F234C" w:rsidRPr="00253B64" w:rsidRDefault="002F234C" w:rsidP="002F234C">
      <w:pPr>
        <w:pStyle w:val="Heading1"/>
        <w:rPr>
          <w:lang w:eastAsia="zh-CN"/>
        </w:rPr>
      </w:pPr>
      <w:r>
        <w:rPr>
          <w:rFonts w:hint="eastAsia"/>
          <w:lang w:eastAsia="zh-CN"/>
        </w:rPr>
        <w:t>一</w:t>
      </w:r>
      <w:r w:rsidRPr="00253B64">
        <w:rPr>
          <w:lang w:eastAsia="zh-CN"/>
        </w:rPr>
        <w:tab/>
      </w:r>
      <w:r>
        <w:rPr>
          <w:rFonts w:hint="eastAsia"/>
          <w:lang w:eastAsia="zh-CN"/>
        </w:rPr>
        <w:t>引言</w:t>
      </w:r>
    </w:p>
    <w:p w14:paraId="12EED92D" w14:textId="77777777" w:rsidR="002F234C" w:rsidRDefault="002F234C" w:rsidP="002F234C">
      <w:pPr>
        <w:ind w:firstLineChars="200" w:firstLine="480"/>
        <w:rPr>
          <w:lang w:eastAsia="zh-CN"/>
        </w:rPr>
      </w:pPr>
      <w:r>
        <w:rPr>
          <w:rFonts w:hint="eastAsia"/>
          <w:lang w:eastAsia="zh-CN"/>
        </w:rPr>
        <w:t>注意到每个成员国均享有主权允许或禁止某些形式的迂回呼叫程序，以应对对其本国电信网络产生的影响；而且使用某些迂回呼叫程序可能对发展中国家的经济产生不利影响，并可能严重妨碍这些国家为确保其电信</w:t>
      </w:r>
      <w:r>
        <w:rPr>
          <w:rFonts w:hint="eastAsia"/>
          <w:lang w:eastAsia="zh-CN"/>
        </w:rPr>
        <w:t>/ICT</w:t>
      </w:r>
      <w:r>
        <w:rPr>
          <w:rFonts w:hint="eastAsia"/>
          <w:lang w:eastAsia="zh-CN"/>
        </w:rPr>
        <w:t>网络和服务实现良好发展而作出的努力，我们认为，电信标准化部门（</w:t>
      </w:r>
      <w:r>
        <w:rPr>
          <w:lang w:eastAsia="zh-CN"/>
        </w:rPr>
        <w:t>ITU-T</w:t>
      </w:r>
      <w:r>
        <w:rPr>
          <w:rFonts w:hint="eastAsia"/>
          <w:lang w:eastAsia="zh-CN"/>
        </w:rPr>
        <w:t>）和电信发展部门（</w:t>
      </w:r>
      <w:r>
        <w:rPr>
          <w:rFonts w:hint="eastAsia"/>
          <w:lang w:eastAsia="zh-CN"/>
        </w:rPr>
        <w:t>ITU-D</w:t>
      </w:r>
      <w:r>
        <w:rPr>
          <w:rFonts w:hint="eastAsia"/>
          <w:lang w:eastAsia="zh-CN"/>
        </w:rPr>
        <w:t>）相关研究组就迂回呼叫程序和</w:t>
      </w:r>
      <w:r w:rsidRPr="001149C5">
        <w:rPr>
          <w:rFonts w:hint="eastAsia"/>
          <w:lang w:eastAsia="zh-CN"/>
        </w:rPr>
        <w:t>呼叫始发</w:t>
      </w:r>
      <w:r>
        <w:rPr>
          <w:rFonts w:hint="eastAsia"/>
          <w:lang w:eastAsia="zh-CN"/>
        </w:rPr>
        <w:t>地识别相关问题开展工作十分重要。</w:t>
      </w:r>
    </w:p>
    <w:p w14:paraId="700E5D39" w14:textId="77777777" w:rsidR="002F234C" w:rsidRPr="00253B64" w:rsidRDefault="002F234C" w:rsidP="002F234C">
      <w:pPr>
        <w:ind w:firstLineChars="200" w:firstLine="480"/>
        <w:rPr>
          <w:lang w:eastAsia="zh-CN"/>
        </w:rPr>
      </w:pPr>
      <w:r>
        <w:rPr>
          <w:rFonts w:hint="eastAsia"/>
          <w:lang w:eastAsia="zh-CN"/>
        </w:rPr>
        <w:t>建议根据</w:t>
      </w:r>
      <w:r>
        <w:rPr>
          <w:rFonts w:hint="eastAsia"/>
          <w:lang w:eastAsia="zh-CN"/>
        </w:rPr>
        <w:t>2016</w:t>
      </w:r>
      <w:r>
        <w:rPr>
          <w:rFonts w:hint="eastAsia"/>
          <w:lang w:eastAsia="zh-CN"/>
        </w:rPr>
        <w:t>年世界电信标准化全会（</w:t>
      </w:r>
      <w:r>
        <w:rPr>
          <w:rFonts w:hint="eastAsia"/>
          <w:lang w:eastAsia="zh-CN"/>
        </w:rPr>
        <w:t>WTSA-16</w:t>
      </w:r>
      <w:r>
        <w:rPr>
          <w:rFonts w:hint="eastAsia"/>
          <w:lang w:eastAsia="zh-CN"/>
        </w:rPr>
        <w:t>）和世界电信发展大会（</w:t>
      </w:r>
      <w:r>
        <w:rPr>
          <w:rFonts w:hint="eastAsia"/>
          <w:lang w:eastAsia="zh-CN"/>
        </w:rPr>
        <w:t>WTDC-17</w:t>
      </w:r>
      <w:r>
        <w:rPr>
          <w:rFonts w:hint="eastAsia"/>
          <w:lang w:eastAsia="zh-CN"/>
        </w:rPr>
        <w:t>）的最新决定更新第</w:t>
      </w:r>
      <w:r>
        <w:rPr>
          <w:rFonts w:hint="eastAsia"/>
          <w:lang w:eastAsia="zh-CN"/>
        </w:rPr>
        <w:t>21</w:t>
      </w:r>
      <w:r>
        <w:rPr>
          <w:rFonts w:hint="eastAsia"/>
          <w:lang w:eastAsia="zh-CN"/>
        </w:rPr>
        <w:t>号决议。</w:t>
      </w:r>
    </w:p>
    <w:p w14:paraId="721B57A7" w14:textId="4F9807A4" w:rsidR="002F234C" w:rsidRPr="00253B64" w:rsidRDefault="002F234C" w:rsidP="002F234C">
      <w:pPr>
        <w:pStyle w:val="Heading1"/>
        <w:rPr>
          <w:lang w:eastAsia="zh-CN"/>
        </w:rPr>
      </w:pPr>
      <w:r>
        <w:rPr>
          <w:rFonts w:hint="eastAsia"/>
          <w:lang w:eastAsia="zh-CN"/>
        </w:rPr>
        <w:t>二</w:t>
      </w:r>
      <w:r w:rsidRPr="00253B64">
        <w:rPr>
          <w:lang w:eastAsia="zh-CN"/>
        </w:rPr>
        <w:tab/>
      </w:r>
      <w:r>
        <w:rPr>
          <w:rFonts w:hint="eastAsia"/>
          <w:lang w:eastAsia="zh-CN"/>
        </w:rPr>
        <w:t>提案</w:t>
      </w:r>
    </w:p>
    <w:p w14:paraId="1DFE9CED" w14:textId="77777777" w:rsidR="002F234C" w:rsidRPr="00253B64" w:rsidRDefault="002F234C" w:rsidP="002F234C">
      <w:pPr>
        <w:rPr>
          <w:lang w:eastAsia="zh-CN"/>
        </w:rPr>
      </w:pPr>
      <w:r w:rsidRPr="00253B64">
        <w:rPr>
          <w:lang w:eastAsia="zh-CN"/>
        </w:rPr>
        <w:t>2.1</w:t>
      </w:r>
      <w:r w:rsidRPr="00253B64">
        <w:rPr>
          <w:lang w:eastAsia="zh-CN"/>
        </w:rPr>
        <w:tab/>
      </w:r>
      <w:r>
        <w:rPr>
          <w:rFonts w:hint="eastAsia"/>
          <w:lang w:eastAsia="zh-CN"/>
        </w:rPr>
        <w:t>继续努力确定和描述所有形式的</w:t>
      </w:r>
      <w:r>
        <w:rPr>
          <w:rFonts w:hint="eastAsia"/>
          <w:snapToGrid w:val="0"/>
          <w:lang w:eastAsia="zh-CN"/>
        </w:rPr>
        <w:t>迂回</w:t>
      </w:r>
      <w:r>
        <w:rPr>
          <w:rFonts w:hint="eastAsia"/>
          <w:lang w:eastAsia="zh-CN"/>
        </w:rPr>
        <w:t>呼叫程序，并评估其对所有各方的影响，以便审查相关的</w:t>
      </w:r>
      <w:r>
        <w:rPr>
          <w:rFonts w:hint="eastAsia"/>
          <w:lang w:eastAsia="zh-CN"/>
        </w:rPr>
        <w:t>ITU-T</w:t>
      </w:r>
      <w:r>
        <w:rPr>
          <w:rFonts w:hint="eastAsia"/>
          <w:lang w:eastAsia="zh-CN"/>
        </w:rPr>
        <w:t>建议书。</w:t>
      </w:r>
    </w:p>
    <w:p w14:paraId="4BD7024B" w14:textId="77777777" w:rsidR="002F234C" w:rsidRPr="00253B64" w:rsidRDefault="002F234C" w:rsidP="002F234C">
      <w:pPr>
        <w:rPr>
          <w:lang w:eastAsia="zh-CN"/>
        </w:rPr>
      </w:pPr>
      <w:r w:rsidRPr="00253B64">
        <w:rPr>
          <w:lang w:eastAsia="zh-CN"/>
        </w:rPr>
        <w:t>2.2</w:t>
      </w:r>
      <w:r w:rsidRPr="00253B64">
        <w:rPr>
          <w:lang w:eastAsia="zh-CN"/>
        </w:rPr>
        <w:tab/>
      </w:r>
      <w:r>
        <w:rPr>
          <w:rFonts w:hint="eastAsia"/>
          <w:lang w:eastAsia="zh-CN"/>
        </w:rPr>
        <w:t>采取适当措施，提供相关</w:t>
      </w:r>
      <w:r>
        <w:rPr>
          <w:rFonts w:hint="eastAsia"/>
          <w:lang w:eastAsia="zh-CN"/>
        </w:rPr>
        <w:t>ITU-T</w:t>
      </w:r>
      <w:r>
        <w:rPr>
          <w:rFonts w:hint="eastAsia"/>
          <w:lang w:eastAsia="zh-CN"/>
        </w:rPr>
        <w:t>建议书所定义的可接受水平的服务质量（</w:t>
      </w:r>
      <w:r>
        <w:rPr>
          <w:rFonts w:hint="eastAsia"/>
          <w:lang w:eastAsia="zh-CN"/>
        </w:rPr>
        <w:t>QoS</w:t>
      </w:r>
      <w:r>
        <w:rPr>
          <w:rFonts w:hint="eastAsia"/>
          <w:lang w:eastAsia="zh-CN"/>
        </w:rPr>
        <w:t>）和体验质量（</w:t>
      </w:r>
      <w:r>
        <w:rPr>
          <w:rFonts w:hint="eastAsia"/>
          <w:lang w:eastAsia="zh-CN"/>
        </w:rPr>
        <w:t>QoE</w:t>
      </w:r>
      <w:r>
        <w:rPr>
          <w:rFonts w:hint="eastAsia"/>
          <w:lang w:eastAsia="zh-CN"/>
        </w:rPr>
        <w:t>）。</w:t>
      </w:r>
    </w:p>
    <w:p w14:paraId="127FDB0E" w14:textId="77777777" w:rsidR="002F234C" w:rsidRDefault="002F234C" w:rsidP="002F234C">
      <w:pPr>
        <w:rPr>
          <w:snapToGrid w:val="0"/>
          <w:lang w:val="fr-FR" w:eastAsia="zh-CN"/>
        </w:rPr>
      </w:pPr>
      <w:r w:rsidRPr="00253B64">
        <w:rPr>
          <w:lang w:eastAsia="zh-CN"/>
        </w:rPr>
        <w:t>2.3</w:t>
      </w:r>
      <w:r w:rsidRPr="00253B64">
        <w:rPr>
          <w:lang w:eastAsia="zh-CN"/>
        </w:rPr>
        <w:tab/>
      </w:r>
      <w:r w:rsidRPr="00B879DF">
        <w:rPr>
          <w:rFonts w:hint="eastAsia"/>
          <w:snapToGrid w:val="0"/>
          <w:lang w:eastAsia="zh-CN"/>
        </w:rPr>
        <w:t>为主管</w:t>
      </w:r>
      <w:r w:rsidRPr="00B879DF">
        <w:rPr>
          <w:snapToGrid w:val="0"/>
          <w:lang w:eastAsia="zh-CN"/>
        </w:rPr>
        <w:t>部门和经</w:t>
      </w:r>
      <w:r>
        <w:rPr>
          <w:rFonts w:hint="eastAsia"/>
          <w:snapToGrid w:val="0"/>
          <w:lang w:eastAsia="zh-CN"/>
        </w:rPr>
        <w:t>成员国</w:t>
      </w:r>
      <w:r>
        <w:rPr>
          <w:snapToGrid w:val="0"/>
          <w:lang w:eastAsia="zh-CN"/>
        </w:rPr>
        <w:t>授权</w:t>
      </w:r>
      <w:r w:rsidRPr="00B879DF">
        <w:rPr>
          <w:snapToGrid w:val="0"/>
          <w:lang w:eastAsia="zh-CN"/>
        </w:rPr>
        <w:t>的</w:t>
      </w:r>
      <w:r>
        <w:rPr>
          <w:rFonts w:hint="eastAsia"/>
          <w:lang w:eastAsia="zh-CN"/>
        </w:rPr>
        <w:t>国际电信运营商或运营机构就</w:t>
      </w:r>
      <w:r w:rsidRPr="00B879DF">
        <w:rPr>
          <w:snapToGrid w:val="0"/>
          <w:lang w:val="fr-FR" w:eastAsia="zh-CN"/>
        </w:rPr>
        <w:t>在</w:t>
      </w:r>
      <w:r>
        <w:rPr>
          <w:rFonts w:hint="eastAsia"/>
          <w:snapToGrid w:val="0"/>
          <w:lang w:val="fr-FR" w:eastAsia="zh-CN"/>
        </w:rPr>
        <w:t>各自</w:t>
      </w:r>
      <w:r w:rsidRPr="00B879DF">
        <w:rPr>
          <w:snapToGrid w:val="0"/>
          <w:lang w:val="fr-FR" w:eastAsia="zh-CN"/>
        </w:rPr>
        <w:t>国</w:t>
      </w:r>
      <w:r>
        <w:rPr>
          <w:rFonts w:hint="eastAsia"/>
          <w:snapToGrid w:val="0"/>
          <w:lang w:val="fr-FR" w:eastAsia="zh-CN"/>
        </w:rPr>
        <w:t>家</w:t>
      </w:r>
      <w:r w:rsidRPr="00B879DF">
        <w:rPr>
          <w:snapToGrid w:val="0"/>
          <w:lang w:val="fr-FR" w:eastAsia="zh-CN"/>
        </w:rPr>
        <w:t>法律的限制内</w:t>
      </w:r>
      <w:r w:rsidRPr="00B879DF">
        <w:rPr>
          <w:rFonts w:hint="eastAsia"/>
          <w:snapToGrid w:val="0"/>
          <w:lang w:val="fr-FR" w:eastAsia="zh-CN"/>
        </w:rPr>
        <w:t>可</w:t>
      </w:r>
      <w:r>
        <w:rPr>
          <w:rFonts w:hint="eastAsia"/>
          <w:snapToGrid w:val="0"/>
          <w:lang w:val="fr-FR" w:eastAsia="zh-CN"/>
        </w:rPr>
        <w:t>考虑</w:t>
      </w:r>
      <w:r w:rsidRPr="00B879DF">
        <w:rPr>
          <w:snapToGrid w:val="0"/>
          <w:lang w:val="fr-FR" w:eastAsia="zh-CN"/>
        </w:rPr>
        <w:t>的措施</w:t>
      </w:r>
      <w:r w:rsidRPr="00B879DF">
        <w:rPr>
          <w:rFonts w:hint="eastAsia"/>
          <w:snapToGrid w:val="0"/>
          <w:lang w:val="fr-FR" w:eastAsia="zh-CN"/>
        </w:rPr>
        <w:t>制定指导</w:t>
      </w:r>
      <w:r>
        <w:rPr>
          <w:rFonts w:hint="eastAsia"/>
          <w:snapToGrid w:val="0"/>
          <w:lang w:val="fr-FR" w:eastAsia="zh-CN"/>
        </w:rPr>
        <w:t>原则</w:t>
      </w:r>
      <w:r w:rsidRPr="00B879DF">
        <w:rPr>
          <w:snapToGrid w:val="0"/>
          <w:lang w:eastAsia="zh-CN"/>
        </w:rPr>
        <w:t>，</w:t>
      </w:r>
      <w:r w:rsidRPr="00B879DF">
        <w:rPr>
          <w:rFonts w:hint="eastAsia"/>
          <w:snapToGrid w:val="0"/>
          <w:lang w:val="fr-FR" w:eastAsia="zh-CN"/>
        </w:rPr>
        <w:t>应对迂回呼叫程序的影响</w:t>
      </w:r>
      <w:r>
        <w:rPr>
          <w:rFonts w:hint="eastAsia"/>
          <w:snapToGrid w:val="0"/>
          <w:lang w:val="fr-FR" w:eastAsia="zh-CN"/>
        </w:rPr>
        <w:t>。</w:t>
      </w:r>
    </w:p>
    <w:p w14:paraId="4E035977" w14:textId="118BC2AB" w:rsidR="002F234C" w:rsidRDefault="002F234C" w:rsidP="00A12E21">
      <w:pPr>
        <w:rPr>
          <w:lang w:eastAsia="zh-CN"/>
        </w:rPr>
      </w:pPr>
      <w:r w:rsidRPr="00304D47">
        <w:rPr>
          <w:lang w:val="fr-FR" w:eastAsia="zh-CN"/>
        </w:rPr>
        <w:t>2.4</w:t>
      </w:r>
      <w:r w:rsidRPr="00304D47">
        <w:rPr>
          <w:lang w:val="fr-FR" w:eastAsia="zh-CN"/>
        </w:rPr>
        <w:tab/>
      </w:r>
      <w:r w:rsidRPr="00B879DF">
        <w:rPr>
          <w:rFonts w:hint="eastAsia"/>
          <w:lang w:val="fr-FR" w:eastAsia="zh-CN"/>
        </w:rPr>
        <w:t>要求</w:t>
      </w:r>
      <w:r>
        <w:rPr>
          <w:rFonts w:hint="eastAsia"/>
          <w:lang w:val="fr-FR" w:eastAsia="zh-CN"/>
        </w:rPr>
        <w:t>适当的</w:t>
      </w:r>
      <w:r w:rsidRPr="00304D47">
        <w:rPr>
          <w:rFonts w:hint="eastAsia"/>
          <w:lang w:val="fr-FR" w:eastAsia="zh-CN"/>
        </w:rPr>
        <w:t>ITU-T</w:t>
      </w:r>
      <w:r w:rsidRPr="00B879DF">
        <w:rPr>
          <w:rFonts w:hint="eastAsia"/>
          <w:lang w:eastAsia="zh-CN"/>
        </w:rPr>
        <w:t>研究组</w:t>
      </w:r>
      <w:r>
        <w:rPr>
          <w:rFonts w:hint="eastAsia"/>
          <w:lang w:eastAsia="zh-CN"/>
        </w:rPr>
        <w:t>和</w:t>
      </w:r>
      <w:r w:rsidRPr="00304D47">
        <w:rPr>
          <w:rFonts w:hint="eastAsia"/>
          <w:lang w:val="fr-FR" w:eastAsia="zh-CN"/>
        </w:rPr>
        <w:t>ITU-D</w:t>
      </w:r>
      <w:r w:rsidRPr="00B879DF">
        <w:rPr>
          <w:rFonts w:hint="eastAsia"/>
          <w:lang w:eastAsia="zh-CN"/>
        </w:rPr>
        <w:t>研究组</w:t>
      </w:r>
      <w:r w:rsidRPr="00304D47">
        <w:rPr>
          <w:rFonts w:hint="eastAsia"/>
          <w:lang w:val="fr-FR" w:eastAsia="zh-CN"/>
        </w:rPr>
        <w:t>，</w:t>
      </w:r>
      <w:r w:rsidRPr="00B879DF">
        <w:rPr>
          <w:rFonts w:hint="eastAsia"/>
          <w:lang w:eastAsia="zh-CN"/>
        </w:rPr>
        <w:t>利用成员国和部门成员的文稿</w:t>
      </w:r>
      <w:r w:rsidRPr="00304D47">
        <w:rPr>
          <w:rFonts w:hint="eastAsia"/>
          <w:lang w:val="fr-FR" w:eastAsia="zh-CN"/>
        </w:rPr>
        <w:t>，</w:t>
      </w:r>
      <w:r w:rsidRPr="00B879DF">
        <w:rPr>
          <w:rFonts w:hint="eastAsia"/>
          <w:lang w:eastAsia="zh-CN"/>
        </w:rPr>
        <w:t>继续研究</w:t>
      </w:r>
      <w:r>
        <w:rPr>
          <w:rFonts w:hint="eastAsia"/>
          <w:lang w:eastAsia="zh-CN"/>
        </w:rPr>
        <w:t>与</w:t>
      </w:r>
      <w:r w:rsidRPr="001149C5">
        <w:rPr>
          <w:rFonts w:hint="eastAsia"/>
          <w:lang w:eastAsia="zh-CN"/>
        </w:rPr>
        <w:t>始发</w:t>
      </w:r>
      <w:r>
        <w:rPr>
          <w:rFonts w:hint="eastAsia"/>
          <w:lang w:eastAsia="zh-CN"/>
        </w:rPr>
        <w:t>地识别</w:t>
      </w:r>
      <w:r w:rsidRPr="00304D47">
        <w:rPr>
          <w:rFonts w:hint="eastAsia"/>
          <w:lang w:val="fr-FR" w:eastAsia="zh-CN"/>
        </w:rPr>
        <w:t>（</w:t>
      </w:r>
      <w:r w:rsidRPr="00304D47">
        <w:rPr>
          <w:lang w:val="fr-FR" w:eastAsia="zh-CN"/>
        </w:rPr>
        <w:t>OI</w:t>
      </w:r>
      <w:r w:rsidRPr="00304D47">
        <w:rPr>
          <w:rFonts w:hint="eastAsia"/>
          <w:lang w:val="fr-FR" w:eastAsia="zh-CN"/>
        </w:rPr>
        <w:t>）</w:t>
      </w:r>
      <w:r>
        <w:rPr>
          <w:rFonts w:hint="eastAsia"/>
          <w:lang w:eastAsia="zh-CN"/>
        </w:rPr>
        <w:t>和</w:t>
      </w:r>
      <w:r w:rsidRPr="00304D47">
        <w:rPr>
          <w:rFonts w:hint="eastAsia"/>
          <w:lang w:eastAsia="zh-CN"/>
        </w:rPr>
        <w:t>主叫线路</w:t>
      </w:r>
      <w:r>
        <w:rPr>
          <w:rFonts w:hint="eastAsia"/>
          <w:lang w:eastAsia="zh-CN"/>
        </w:rPr>
        <w:t>识别</w:t>
      </w:r>
      <w:r w:rsidR="00761138">
        <w:rPr>
          <w:rFonts w:hint="eastAsia"/>
          <w:lang w:val="fr-FR" w:eastAsia="zh-CN"/>
        </w:rPr>
        <w:t>（</w:t>
      </w:r>
      <w:r w:rsidRPr="00304D47">
        <w:rPr>
          <w:lang w:val="fr-FR" w:eastAsia="zh-CN"/>
        </w:rPr>
        <w:t>CLI</w:t>
      </w:r>
      <w:r w:rsidR="00761138">
        <w:rPr>
          <w:rFonts w:hint="eastAsia"/>
          <w:lang w:val="fr-FR" w:eastAsia="zh-CN"/>
        </w:rPr>
        <w:t>）</w:t>
      </w:r>
      <w:r>
        <w:rPr>
          <w:rFonts w:hint="eastAsia"/>
          <w:lang w:val="fr-FR" w:eastAsia="zh-CN"/>
        </w:rPr>
        <w:t>、</w:t>
      </w:r>
      <w:r w:rsidRPr="00304D47">
        <w:rPr>
          <w:lang w:val="fr-FR" w:eastAsia="zh-CN"/>
        </w:rPr>
        <w:t>QoS</w:t>
      </w:r>
      <w:r>
        <w:rPr>
          <w:rFonts w:hint="eastAsia"/>
          <w:lang w:eastAsia="zh-CN"/>
        </w:rPr>
        <w:t>和</w:t>
      </w:r>
      <w:r w:rsidRPr="00304D47">
        <w:rPr>
          <w:lang w:val="fr-FR" w:eastAsia="zh-CN"/>
        </w:rPr>
        <w:t>QoE</w:t>
      </w:r>
      <w:r>
        <w:rPr>
          <w:rFonts w:hint="eastAsia"/>
          <w:lang w:val="fr-FR" w:eastAsia="zh-CN"/>
        </w:rPr>
        <w:t>最低门限以及</w:t>
      </w:r>
      <w:r>
        <w:rPr>
          <w:rFonts w:hint="eastAsia"/>
          <w:lang w:eastAsia="zh-CN"/>
        </w:rPr>
        <w:t>使用呼叫程序时的消费者权利保护相关的若干问题。</w:t>
      </w:r>
    </w:p>
    <w:p w14:paraId="718BF89A" w14:textId="77777777" w:rsidR="002F234C" w:rsidRDefault="002F234C" w:rsidP="002F234C">
      <w:pPr>
        <w:rPr>
          <w:lang w:eastAsia="zh-CN"/>
        </w:rPr>
      </w:pPr>
      <w:r w:rsidRPr="00253B64">
        <w:rPr>
          <w:lang w:eastAsia="zh-CN"/>
        </w:rPr>
        <w:t>2.5</w:t>
      </w:r>
      <w:r w:rsidRPr="00253B64">
        <w:rPr>
          <w:lang w:eastAsia="zh-CN"/>
        </w:rPr>
        <w:tab/>
      </w:r>
      <w:r>
        <w:rPr>
          <w:rFonts w:hint="eastAsia"/>
          <w:lang w:eastAsia="zh-CN"/>
        </w:rPr>
        <w:t>由此对</w:t>
      </w:r>
      <w:r w:rsidRPr="00304D47">
        <w:rPr>
          <w:rFonts w:hint="eastAsia"/>
          <w:lang w:eastAsia="zh-CN"/>
        </w:rPr>
        <w:t>关于国际电信网络上迂回呼叫程序的措施</w:t>
      </w:r>
      <w:r>
        <w:rPr>
          <w:rFonts w:hint="eastAsia"/>
          <w:lang w:eastAsia="zh-CN"/>
        </w:rPr>
        <w:t>的第</w:t>
      </w:r>
      <w:r>
        <w:rPr>
          <w:rFonts w:hint="eastAsia"/>
          <w:lang w:eastAsia="zh-CN"/>
        </w:rPr>
        <w:t>21</w:t>
      </w:r>
      <w:r>
        <w:rPr>
          <w:rFonts w:hint="eastAsia"/>
          <w:lang w:eastAsia="zh-CN"/>
        </w:rPr>
        <w:t>号决议做出修改（见附件）。</w:t>
      </w:r>
    </w:p>
    <w:p w14:paraId="21CD2C00" w14:textId="485A2888" w:rsidR="002F234C" w:rsidRPr="00253B64" w:rsidRDefault="002F234C" w:rsidP="005E56BD">
      <w:pPr>
        <w:rPr>
          <w:lang w:eastAsia="zh-CN"/>
        </w:rPr>
      </w:pPr>
      <w:r>
        <w:rPr>
          <w:rFonts w:hint="eastAsia"/>
          <w:b/>
          <w:bCs/>
          <w:lang w:val="fr-CH" w:eastAsia="zh-CN"/>
        </w:rPr>
        <w:t>附件</w:t>
      </w:r>
      <w:r w:rsidRPr="00253B64">
        <w:rPr>
          <w:lang w:eastAsia="zh-CN"/>
        </w:rPr>
        <w:br w:type="page"/>
      </w:r>
    </w:p>
    <w:p w14:paraId="571DBFCF" w14:textId="77777777" w:rsidR="002F234C" w:rsidRDefault="002F234C" w:rsidP="002F234C">
      <w:pPr>
        <w:pStyle w:val="Proposal"/>
        <w:rPr>
          <w:lang w:eastAsia="zh-CN"/>
        </w:rPr>
      </w:pPr>
      <w:r>
        <w:rPr>
          <w:lang w:eastAsia="zh-CN"/>
        </w:rPr>
        <w:lastRenderedPageBreak/>
        <w:t>MOD</w:t>
      </w:r>
      <w:r>
        <w:rPr>
          <w:lang w:eastAsia="zh-CN"/>
        </w:rPr>
        <w:tab/>
        <w:t>RCC/62A1/1</w:t>
      </w:r>
    </w:p>
    <w:p w14:paraId="53D3A0D7" w14:textId="77777777" w:rsidR="00761138" w:rsidRPr="00DA3650" w:rsidRDefault="00761138" w:rsidP="00761138">
      <w:pPr>
        <w:pStyle w:val="ResNo"/>
        <w:rPr>
          <w:lang w:eastAsia="zh-CN"/>
        </w:rPr>
      </w:pPr>
      <w:bookmarkStart w:id="9" w:name="_Toc413838281"/>
      <w:r w:rsidRPr="00464756">
        <w:rPr>
          <w:rStyle w:val="href"/>
          <w:rFonts w:hint="eastAsia"/>
        </w:rPr>
        <w:t>第</w:t>
      </w:r>
      <w:r w:rsidRPr="00464756">
        <w:rPr>
          <w:rStyle w:val="href"/>
          <w:rFonts w:hint="eastAsia"/>
        </w:rPr>
        <w:t xml:space="preserve"> </w:t>
      </w:r>
      <w:r w:rsidRPr="00464756">
        <w:rPr>
          <w:rStyle w:val="href"/>
        </w:rPr>
        <w:t>21</w:t>
      </w:r>
      <w:r w:rsidRPr="00464756">
        <w:rPr>
          <w:rStyle w:val="href"/>
          <w:rFonts w:hint="eastAsia"/>
        </w:rPr>
        <w:t xml:space="preserve"> </w:t>
      </w:r>
      <w:r w:rsidRPr="00464756">
        <w:rPr>
          <w:rStyle w:val="href"/>
          <w:rFonts w:hint="eastAsia"/>
        </w:rPr>
        <w:t>号决议</w:t>
      </w:r>
      <w:r w:rsidRPr="00DA3650">
        <w:rPr>
          <w:rFonts w:hint="eastAsia"/>
          <w:lang w:eastAsia="zh-CN"/>
        </w:rPr>
        <w:t>（</w:t>
      </w:r>
      <w:del w:id="10" w:author="Zhang, Lin" w:date="2018-10-18T13:57:00Z">
        <w:r w:rsidDel="000A5C23">
          <w:rPr>
            <w:rFonts w:hint="eastAsia"/>
            <w:lang w:eastAsia="zh-CN"/>
          </w:rPr>
          <w:delText>2014</w:delText>
        </w:r>
      </w:del>
      <w:ins w:id="11" w:author="Zhang, Lin" w:date="2018-10-18T13:57:00Z">
        <w:r>
          <w:rPr>
            <w:rFonts w:hint="eastAsia"/>
            <w:lang w:eastAsia="zh-CN"/>
          </w:rPr>
          <w:t>201</w:t>
        </w:r>
        <w:r>
          <w:rPr>
            <w:lang w:eastAsia="zh-CN"/>
          </w:rPr>
          <w:t>8</w:t>
        </w:r>
      </w:ins>
      <w:r>
        <w:rPr>
          <w:rFonts w:hint="eastAsia"/>
          <w:lang w:eastAsia="zh-CN"/>
        </w:rPr>
        <w:t>年，</w:t>
      </w:r>
      <w:del w:id="12" w:author="Zhang, Lin" w:date="2018-10-18T13:57:00Z">
        <w:r w:rsidDel="000A5C23">
          <w:rPr>
            <w:rFonts w:hint="eastAsia"/>
            <w:lang w:eastAsia="zh-CN"/>
          </w:rPr>
          <w:delText>釜山</w:delText>
        </w:r>
      </w:del>
      <w:ins w:id="13" w:author="Zhang, Lin" w:date="2018-10-18T13:57:00Z">
        <w:r>
          <w:rPr>
            <w:rFonts w:hint="eastAsia"/>
            <w:lang w:eastAsia="zh-CN"/>
          </w:rPr>
          <w:t>迪拜</w:t>
        </w:r>
      </w:ins>
      <w:r w:rsidRPr="00DA3650">
        <w:rPr>
          <w:rFonts w:hint="eastAsia"/>
          <w:lang w:eastAsia="zh-CN"/>
        </w:rPr>
        <w:t>，修订版）</w:t>
      </w:r>
      <w:bookmarkEnd w:id="9"/>
    </w:p>
    <w:p w14:paraId="78CE3144" w14:textId="77777777" w:rsidR="00761138" w:rsidRPr="00B00E04" w:rsidRDefault="00761138" w:rsidP="00761138">
      <w:pPr>
        <w:pStyle w:val="Restitle"/>
        <w:rPr>
          <w:lang w:eastAsia="zh-CN"/>
        </w:rPr>
      </w:pPr>
      <w:bookmarkStart w:id="14" w:name="_Toc407024748"/>
      <w:bookmarkStart w:id="15" w:name="_Toc413838282"/>
      <w:r w:rsidRPr="00B00E04">
        <w:rPr>
          <w:rFonts w:hint="eastAsia"/>
          <w:lang w:eastAsia="zh-CN"/>
        </w:rPr>
        <w:t>关于国际电信网络上迂回</w:t>
      </w:r>
      <w:r>
        <w:rPr>
          <w:lang w:eastAsia="zh-CN"/>
        </w:rPr>
        <w:br/>
      </w:r>
      <w:r w:rsidRPr="00B00E04">
        <w:rPr>
          <w:rFonts w:hint="eastAsia"/>
          <w:lang w:eastAsia="zh-CN"/>
        </w:rPr>
        <w:t>呼叫程序的措施</w:t>
      </w:r>
      <w:bookmarkEnd w:id="14"/>
      <w:bookmarkEnd w:id="15"/>
    </w:p>
    <w:p w14:paraId="194503C1" w14:textId="77777777" w:rsidR="00761138" w:rsidRPr="00C450F3" w:rsidRDefault="00761138" w:rsidP="00761138">
      <w:pPr>
        <w:pStyle w:val="Normalaftertitle"/>
        <w:rPr>
          <w:lang w:eastAsia="zh-CN"/>
        </w:rPr>
      </w:pPr>
      <w:r>
        <w:rPr>
          <w:rFonts w:hint="eastAsia"/>
          <w:lang w:eastAsia="zh-CN"/>
        </w:rPr>
        <w:t>国际电信联盟全权代表大会（</w:t>
      </w:r>
      <w:del w:id="16" w:author="Zhang, Lin" w:date="2018-10-18T13:57:00Z">
        <w:r w:rsidDel="000A5C23">
          <w:rPr>
            <w:rFonts w:hint="eastAsia"/>
            <w:lang w:eastAsia="zh-CN"/>
          </w:rPr>
          <w:delText>2014</w:delText>
        </w:r>
      </w:del>
      <w:ins w:id="17" w:author="Zhang, Lin" w:date="2018-10-18T13:57:00Z">
        <w:r>
          <w:rPr>
            <w:rFonts w:hint="eastAsia"/>
            <w:lang w:eastAsia="zh-CN"/>
          </w:rPr>
          <w:t>201</w:t>
        </w:r>
        <w:r>
          <w:rPr>
            <w:lang w:eastAsia="zh-CN"/>
          </w:rPr>
          <w:t>8</w:t>
        </w:r>
      </w:ins>
      <w:r>
        <w:rPr>
          <w:rFonts w:hint="eastAsia"/>
          <w:lang w:eastAsia="zh-CN"/>
        </w:rPr>
        <w:t>年，</w:t>
      </w:r>
      <w:del w:id="18" w:author="Zhang, Lin" w:date="2018-10-18T13:57:00Z">
        <w:r w:rsidDel="000A5C23">
          <w:rPr>
            <w:rFonts w:hint="eastAsia"/>
            <w:lang w:eastAsia="zh-CN"/>
          </w:rPr>
          <w:delText>釜山</w:delText>
        </w:r>
      </w:del>
      <w:ins w:id="19" w:author="Zhang, Lin" w:date="2018-10-18T13:57:00Z">
        <w:r>
          <w:rPr>
            <w:rFonts w:hint="eastAsia"/>
            <w:lang w:eastAsia="zh-CN"/>
          </w:rPr>
          <w:t>迪拜</w:t>
        </w:r>
      </w:ins>
      <w:r>
        <w:rPr>
          <w:rFonts w:hint="eastAsia"/>
          <w:lang w:eastAsia="zh-CN"/>
        </w:rPr>
        <w:t>），</w:t>
      </w:r>
    </w:p>
    <w:p w14:paraId="07ADB4F2" w14:textId="77777777" w:rsidR="00761138" w:rsidRPr="006E348F" w:rsidRDefault="00761138" w:rsidP="00761138">
      <w:pPr>
        <w:pStyle w:val="Call"/>
        <w:rPr>
          <w:lang w:eastAsia="zh-CN"/>
        </w:rPr>
      </w:pPr>
      <w:r w:rsidRPr="006E348F">
        <w:rPr>
          <w:rFonts w:hint="eastAsia"/>
          <w:lang w:eastAsia="zh-CN"/>
        </w:rPr>
        <w:t>认识到</w:t>
      </w:r>
    </w:p>
    <w:p w14:paraId="2E035360" w14:textId="77777777" w:rsidR="00761138" w:rsidRDefault="00761138" w:rsidP="00761138">
      <w:pPr>
        <w:rPr>
          <w:lang w:eastAsia="zh-CN"/>
        </w:rPr>
      </w:pPr>
      <w:r w:rsidRPr="00831093">
        <w:rPr>
          <w:i/>
          <w:iCs/>
          <w:lang w:eastAsia="zh-CN"/>
        </w:rPr>
        <w:t>a)</w:t>
      </w:r>
      <w:r w:rsidRPr="00831093">
        <w:rPr>
          <w:i/>
          <w:iCs/>
          <w:lang w:eastAsia="zh-CN"/>
        </w:rPr>
        <w:tab/>
      </w:r>
      <w:r>
        <w:rPr>
          <w:rFonts w:hint="eastAsia"/>
          <w:lang w:eastAsia="zh-CN"/>
        </w:rPr>
        <w:t>有关</w:t>
      </w:r>
      <w:r w:rsidRPr="00EF2B3F">
        <w:rPr>
          <w:rFonts w:hint="eastAsia"/>
          <w:lang w:eastAsia="zh-CN"/>
        </w:rPr>
        <w:t>分配和管理国际电信</w:t>
      </w:r>
      <w:r>
        <w:rPr>
          <w:rFonts w:hint="eastAsia"/>
          <w:lang w:eastAsia="zh-CN"/>
        </w:rPr>
        <w:t>码号</w:t>
      </w:r>
      <w:r w:rsidRPr="00EF2B3F">
        <w:rPr>
          <w:rFonts w:hint="eastAsia"/>
          <w:lang w:eastAsia="zh-CN"/>
        </w:rPr>
        <w:t>、命名、寻址和识别</w:t>
      </w:r>
      <w:r>
        <w:rPr>
          <w:rFonts w:hint="eastAsia"/>
          <w:lang w:eastAsia="zh-CN"/>
        </w:rPr>
        <w:t>（</w:t>
      </w:r>
      <w:r>
        <w:rPr>
          <w:rFonts w:hint="eastAsia"/>
          <w:lang w:eastAsia="zh-CN"/>
        </w:rPr>
        <w:t>NNAI</w:t>
      </w:r>
      <w:r>
        <w:rPr>
          <w:rFonts w:hint="eastAsia"/>
          <w:lang w:eastAsia="zh-CN"/>
        </w:rPr>
        <w:t>）</w:t>
      </w:r>
      <w:r w:rsidRPr="00EF2B3F">
        <w:rPr>
          <w:rFonts w:hint="eastAsia"/>
          <w:lang w:eastAsia="zh-CN"/>
        </w:rPr>
        <w:t>资源程序</w:t>
      </w:r>
      <w:r>
        <w:rPr>
          <w:rFonts w:hint="eastAsia"/>
          <w:lang w:eastAsia="zh-CN"/>
        </w:rPr>
        <w:t>的世界电信标准化全会（</w:t>
      </w:r>
      <w:r>
        <w:rPr>
          <w:lang w:eastAsia="zh-CN"/>
        </w:rPr>
        <w:t>WTSA</w:t>
      </w:r>
      <w:r>
        <w:rPr>
          <w:rFonts w:hint="eastAsia"/>
          <w:lang w:eastAsia="zh-CN"/>
        </w:rPr>
        <w:t>）第</w:t>
      </w:r>
      <w:r>
        <w:rPr>
          <w:rFonts w:hint="eastAsia"/>
          <w:lang w:eastAsia="zh-CN"/>
        </w:rPr>
        <w:t>20</w:t>
      </w:r>
      <w:r>
        <w:rPr>
          <w:rFonts w:hint="eastAsia"/>
          <w:lang w:eastAsia="zh-CN"/>
        </w:rPr>
        <w:t>号决议（</w:t>
      </w:r>
      <w:del w:id="20" w:author="Zhang, Lin" w:date="2018-10-18T13:57:00Z">
        <w:r w:rsidDel="002C58F4">
          <w:rPr>
            <w:rFonts w:hint="eastAsia"/>
            <w:lang w:eastAsia="zh-CN"/>
          </w:rPr>
          <w:delText>2012</w:delText>
        </w:r>
      </w:del>
      <w:ins w:id="21" w:author="Zhang, Lin" w:date="2018-10-18T13:57:00Z">
        <w:r>
          <w:rPr>
            <w:rFonts w:hint="eastAsia"/>
            <w:lang w:eastAsia="zh-CN"/>
          </w:rPr>
          <w:t>201</w:t>
        </w:r>
        <w:r>
          <w:rPr>
            <w:lang w:eastAsia="zh-CN"/>
          </w:rPr>
          <w:t>6</w:t>
        </w:r>
      </w:ins>
      <w:r>
        <w:rPr>
          <w:rFonts w:hint="eastAsia"/>
          <w:lang w:eastAsia="zh-CN"/>
        </w:rPr>
        <w:t>年，</w:t>
      </w:r>
      <w:del w:id="22" w:author="Zhang, Lin" w:date="2018-10-18T13:57:00Z">
        <w:r w:rsidDel="002C58F4">
          <w:rPr>
            <w:rFonts w:hint="eastAsia"/>
            <w:lang w:eastAsia="zh-CN"/>
          </w:rPr>
          <w:delText>迪拜</w:delText>
        </w:r>
      </w:del>
      <w:ins w:id="23" w:author="Zhang, Lin" w:date="2018-10-18T13:57:00Z">
        <w:r>
          <w:rPr>
            <w:rFonts w:hint="eastAsia"/>
            <w:lang w:eastAsia="zh-CN"/>
          </w:rPr>
          <w:t>哈马马特</w:t>
        </w:r>
      </w:ins>
      <w:r>
        <w:rPr>
          <w:rFonts w:hint="eastAsia"/>
          <w:lang w:eastAsia="zh-CN"/>
        </w:rPr>
        <w:t>，修订版）；</w:t>
      </w:r>
    </w:p>
    <w:p w14:paraId="50A24AD6" w14:textId="77777777" w:rsidR="00761138" w:rsidRDefault="00761138" w:rsidP="00761138">
      <w:pPr>
        <w:rPr>
          <w:lang w:eastAsia="zh-CN"/>
        </w:rPr>
      </w:pPr>
      <w:r w:rsidRPr="00831093">
        <w:rPr>
          <w:i/>
          <w:iCs/>
          <w:lang w:eastAsia="zh-CN"/>
        </w:rPr>
        <w:t>b)</w:t>
      </w:r>
      <w:r w:rsidRPr="00831093">
        <w:rPr>
          <w:i/>
          <w:iCs/>
          <w:lang w:eastAsia="zh-CN"/>
        </w:rPr>
        <w:tab/>
      </w:r>
      <w:r>
        <w:rPr>
          <w:rFonts w:hint="eastAsia"/>
          <w:lang w:eastAsia="zh-CN"/>
        </w:rPr>
        <w:t>有关</w:t>
      </w:r>
      <w:r w:rsidRPr="00EF2B3F">
        <w:rPr>
          <w:rFonts w:hint="eastAsia"/>
          <w:lang w:eastAsia="zh-CN"/>
        </w:rPr>
        <w:t>国际电信网上迂回呼叫程序</w:t>
      </w:r>
      <w:r>
        <w:rPr>
          <w:rFonts w:hint="eastAsia"/>
          <w:lang w:eastAsia="zh-CN"/>
        </w:rPr>
        <w:t>的</w:t>
      </w:r>
      <w:r>
        <w:rPr>
          <w:rFonts w:hint="eastAsia"/>
          <w:lang w:eastAsia="zh-CN"/>
        </w:rPr>
        <w:t>WTSA</w:t>
      </w:r>
      <w:r>
        <w:rPr>
          <w:rFonts w:hint="eastAsia"/>
          <w:lang w:eastAsia="zh-CN"/>
        </w:rPr>
        <w:t>第</w:t>
      </w:r>
      <w:r>
        <w:rPr>
          <w:rFonts w:hint="eastAsia"/>
          <w:lang w:eastAsia="zh-CN"/>
        </w:rPr>
        <w:t>29</w:t>
      </w:r>
      <w:r>
        <w:rPr>
          <w:rFonts w:hint="eastAsia"/>
          <w:lang w:eastAsia="zh-CN"/>
        </w:rPr>
        <w:t>号决议（</w:t>
      </w:r>
      <w:del w:id="24" w:author="Zhang, Lin" w:date="2018-10-18T13:57:00Z">
        <w:r w:rsidDel="00CA53EF">
          <w:rPr>
            <w:rFonts w:hint="eastAsia"/>
            <w:lang w:eastAsia="zh-CN"/>
          </w:rPr>
          <w:delText>2012</w:delText>
        </w:r>
      </w:del>
      <w:ins w:id="25" w:author="Zhang, Lin" w:date="2018-10-18T13:57:00Z">
        <w:r>
          <w:rPr>
            <w:rFonts w:hint="eastAsia"/>
            <w:lang w:eastAsia="zh-CN"/>
          </w:rPr>
          <w:t>201</w:t>
        </w:r>
        <w:r>
          <w:rPr>
            <w:lang w:eastAsia="zh-CN"/>
          </w:rPr>
          <w:t>6</w:t>
        </w:r>
      </w:ins>
      <w:r>
        <w:rPr>
          <w:rFonts w:hint="eastAsia"/>
          <w:lang w:eastAsia="zh-CN"/>
        </w:rPr>
        <w:t>年，</w:t>
      </w:r>
      <w:del w:id="26" w:author="Zhang, Lin" w:date="2018-10-18T13:57:00Z">
        <w:r w:rsidDel="00CA53EF">
          <w:rPr>
            <w:rFonts w:hint="eastAsia"/>
            <w:lang w:eastAsia="zh-CN"/>
          </w:rPr>
          <w:delText>迪拜</w:delText>
        </w:r>
      </w:del>
      <w:ins w:id="27" w:author="Zhang, Lin" w:date="2018-10-18T13:57:00Z">
        <w:r>
          <w:rPr>
            <w:rFonts w:hint="eastAsia"/>
            <w:lang w:eastAsia="zh-CN"/>
          </w:rPr>
          <w:t>哈马马特</w:t>
        </w:r>
      </w:ins>
      <w:r>
        <w:rPr>
          <w:rFonts w:hint="eastAsia"/>
          <w:lang w:eastAsia="zh-CN"/>
        </w:rPr>
        <w:t>，修订版）；</w:t>
      </w:r>
    </w:p>
    <w:p w14:paraId="7D1DE016" w14:textId="77777777" w:rsidR="00761138" w:rsidRDefault="00761138" w:rsidP="00761138">
      <w:pPr>
        <w:rPr>
          <w:ins w:id="28" w:author="Zhang, Lin" w:date="2018-10-18T13:58:00Z"/>
          <w:snapToGrid w:val="0"/>
          <w:lang w:eastAsia="zh-CN"/>
        </w:rPr>
      </w:pPr>
      <w:r w:rsidRPr="00BB1683">
        <w:rPr>
          <w:i/>
          <w:iCs/>
          <w:snapToGrid w:val="0"/>
          <w:lang w:eastAsia="zh-CN"/>
        </w:rPr>
        <w:t>c)</w:t>
      </w:r>
      <w:r w:rsidRPr="00BB1683">
        <w:rPr>
          <w:i/>
          <w:iCs/>
          <w:snapToGrid w:val="0"/>
          <w:lang w:eastAsia="zh-CN"/>
        </w:rPr>
        <w:tab/>
      </w:r>
      <w:r>
        <w:rPr>
          <w:rFonts w:hint="eastAsia"/>
          <w:snapToGrid w:val="0"/>
          <w:lang w:eastAsia="zh-CN"/>
        </w:rPr>
        <w:t>有关国际电信网上迂回呼叫程序，确定提供国际电信服务的始发</w:t>
      </w:r>
      <w:r>
        <w:rPr>
          <w:snapToGrid w:val="0"/>
          <w:lang w:eastAsia="zh-CN"/>
        </w:rPr>
        <w:t>端</w:t>
      </w:r>
      <w:r>
        <w:rPr>
          <w:rFonts w:hint="eastAsia"/>
          <w:snapToGrid w:val="0"/>
          <w:lang w:eastAsia="zh-CN"/>
        </w:rPr>
        <w:t>以及所得收入分摊的世界电信发展大会（</w:t>
      </w:r>
      <w:r>
        <w:rPr>
          <w:snapToGrid w:val="0"/>
          <w:lang w:eastAsia="zh-CN"/>
        </w:rPr>
        <w:t>WTDC</w:t>
      </w:r>
      <w:r>
        <w:rPr>
          <w:snapToGrid w:val="0"/>
          <w:lang w:eastAsia="zh-CN"/>
        </w:rPr>
        <w:t>）</w:t>
      </w:r>
      <w:r>
        <w:rPr>
          <w:rFonts w:hint="eastAsia"/>
          <w:snapToGrid w:val="0"/>
          <w:lang w:eastAsia="zh-CN"/>
        </w:rPr>
        <w:t>第</w:t>
      </w:r>
      <w:r>
        <w:rPr>
          <w:rFonts w:hint="eastAsia"/>
          <w:snapToGrid w:val="0"/>
          <w:lang w:eastAsia="zh-CN"/>
        </w:rPr>
        <w:t>22</w:t>
      </w:r>
      <w:r>
        <w:rPr>
          <w:rFonts w:hint="eastAsia"/>
          <w:snapToGrid w:val="0"/>
          <w:lang w:eastAsia="zh-CN"/>
        </w:rPr>
        <w:t>号决议（</w:t>
      </w:r>
      <w:del w:id="29" w:author="Zhang, Lin" w:date="2018-10-18T13:57:00Z">
        <w:r w:rsidDel="006249E0">
          <w:rPr>
            <w:rFonts w:hint="eastAsia"/>
            <w:snapToGrid w:val="0"/>
            <w:lang w:eastAsia="zh-CN"/>
          </w:rPr>
          <w:delText>2014</w:delText>
        </w:r>
      </w:del>
      <w:ins w:id="30" w:author="Zhang, Lin" w:date="2018-10-18T13:57:00Z">
        <w:r>
          <w:rPr>
            <w:rFonts w:hint="eastAsia"/>
            <w:snapToGrid w:val="0"/>
            <w:lang w:eastAsia="zh-CN"/>
          </w:rPr>
          <w:t>201</w:t>
        </w:r>
        <w:r>
          <w:rPr>
            <w:snapToGrid w:val="0"/>
            <w:lang w:eastAsia="zh-CN"/>
          </w:rPr>
          <w:t>7</w:t>
        </w:r>
      </w:ins>
      <w:r>
        <w:rPr>
          <w:rFonts w:hint="eastAsia"/>
          <w:snapToGrid w:val="0"/>
          <w:lang w:eastAsia="zh-CN"/>
        </w:rPr>
        <w:t>年，</w:t>
      </w:r>
      <w:del w:id="31" w:author="Zhang, Lin" w:date="2018-10-18T13:57:00Z">
        <w:r w:rsidDel="006249E0">
          <w:rPr>
            <w:rFonts w:hint="eastAsia"/>
            <w:snapToGrid w:val="0"/>
            <w:lang w:eastAsia="zh-CN"/>
          </w:rPr>
          <w:delText>迪拜</w:delText>
        </w:r>
      </w:del>
      <w:ins w:id="32" w:author="Zhang, Lin" w:date="2018-10-18T13:57:00Z">
        <w:r>
          <w:rPr>
            <w:rFonts w:hint="eastAsia"/>
            <w:snapToGrid w:val="0"/>
            <w:lang w:eastAsia="zh-CN"/>
          </w:rPr>
          <w:t>布宜诺斯艾利斯</w:t>
        </w:r>
      </w:ins>
      <w:r>
        <w:rPr>
          <w:rFonts w:hint="eastAsia"/>
          <w:snapToGrid w:val="0"/>
          <w:lang w:eastAsia="zh-CN"/>
        </w:rPr>
        <w:t>，修订版）；</w:t>
      </w:r>
    </w:p>
    <w:p w14:paraId="7E2A9EDB" w14:textId="77777777" w:rsidR="00761138" w:rsidRPr="001058DD" w:rsidRDefault="00761138" w:rsidP="00761138">
      <w:pPr>
        <w:rPr>
          <w:iCs/>
          <w:lang w:eastAsia="zh-CN"/>
        </w:rPr>
      </w:pPr>
      <w:ins w:id="33" w:author="Zhang, Lin" w:date="2018-10-18T13:58:00Z">
        <w:r w:rsidRPr="00253B64">
          <w:rPr>
            <w:i/>
            <w:iCs/>
            <w:lang w:eastAsia="zh-CN"/>
          </w:rPr>
          <w:t>d)</w:t>
        </w:r>
        <w:r w:rsidRPr="00253B64">
          <w:rPr>
            <w:lang w:eastAsia="zh-CN"/>
          </w:rPr>
          <w:tab/>
        </w:r>
      </w:ins>
      <w:bookmarkStart w:id="34" w:name="_Toc219521758"/>
      <w:bookmarkStart w:id="35" w:name="_Toc348252486"/>
      <w:ins w:id="36" w:author="Zhong, Wen" w:date="2016-10-19T11:14:00Z">
        <w:r w:rsidRPr="00240635">
          <w:rPr>
            <w:rFonts w:hint="eastAsia"/>
            <w:lang w:eastAsia="zh-CN"/>
            <w:rPrChange w:id="37" w:author="Zhong, Wen" w:date="2016-10-19T11:14:00Z">
              <w:rPr>
                <w:rFonts w:hint="eastAsia"/>
                <w:i/>
                <w:iCs/>
                <w:lang w:eastAsia="zh-CN"/>
              </w:rPr>
            </w:rPrChange>
          </w:rPr>
          <w:t>有关</w:t>
        </w:r>
        <w:r w:rsidRPr="00E04A5F">
          <w:rPr>
            <w:rFonts w:hint="eastAsia"/>
            <w:lang w:eastAsia="zh-CN"/>
          </w:rPr>
          <w:t>主叫方号码传送</w:t>
        </w:r>
        <w:r>
          <w:rPr>
            <w:rFonts w:hint="eastAsia"/>
            <w:lang w:eastAsia="zh-CN"/>
          </w:rPr>
          <w:t>、主叫线路</w:t>
        </w:r>
      </w:ins>
      <w:ins w:id="38" w:author="be a Sophie" w:date="2018-10-25T18:41:00Z">
        <w:r>
          <w:rPr>
            <w:rFonts w:hint="eastAsia"/>
            <w:lang w:eastAsia="zh-CN"/>
          </w:rPr>
          <w:t>识别</w:t>
        </w:r>
      </w:ins>
      <w:ins w:id="39" w:author="Zhong, Wen" w:date="2016-10-19T11:14:00Z">
        <w:r>
          <w:rPr>
            <w:rFonts w:hint="eastAsia"/>
            <w:lang w:eastAsia="zh-CN"/>
          </w:rPr>
          <w:t>和始发</w:t>
        </w:r>
      </w:ins>
      <w:ins w:id="40" w:author="be a Sophie" w:date="2018-10-25T18:41:00Z">
        <w:r>
          <w:rPr>
            <w:rFonts w:hint="eastAsia"/>
            <w:lang w:eastAsia="zh-CN"/>
          </w:rPr>
          <w:t>地识别</w:t>
        </w:r>
      </w:ins>
      <w:ins w:id="41" w:author="Zhong, Wen" w:date="2016-10-19T11:14:00Z">
        <w:r>
          <w:rPr>
            <w:rFonts w:hint="eastAsia"/>
            <w:lang w:eastAsia="zh-CN"/>
          </w:rPr>
          <w:t>的</w:t>
        </w:r>
      </w:ins>
      <w:ins w:id="42" w:author="be a Sophie" w:date="2018-10-25T18:36:00Z">
        <w:r>
          <w:rPr>
            <w:rFonts w:hint="eastAsia"/>
            <w:lang w:eastAsia="zh-CN"/>
          </w:rPr>
          <w:t>WTSA</w:t>
        </w:r>
      </w:ins>
      <w:ins w:id="43" w:author="Zhang, Lan'ou" w:date="2016-10-10T14:27:00Z">
        <w:r w:rsidRPr="0038451B">
          <w:rPr>
            <w:rStyle w:val="href"/>
            <w:rFonts w:hint="eastAsia"/>
          </w:rPr>
          <w:t>第</w:t>
        </w:r>
        <w:r w:rsidRPr="0038451B">
          <w:rPr>
            <w:rStyle w:val="href"/>
            <w:rFonts w:hint="eastAsia"/>
          </w:rPr>
          <w:t>65</w:t>
        </w:r>
        <w:r w:rsidRPr="0038451B">
          <w:rPr>
            <w:rStyle w:val="href"/>
            <w:rFonts w:hint="eastAsia"/>
          </w:rPr>
          <w:t>号决议</w:t>
        </w:r>
        <w:bookmarkEnd w:id="34"/>
        <w:r>
          <w:rPr>
            <w:rFonts w:hint="eastAsia"/>
            <w:lang w:eastAsia="zh-CN"/>
          </w:rPr>
          <w:t>（</w:t>
        </w:r>
        <w:r>
          <w:rPr>
            <w:rFonts w:hint="eastAsia"/>
            <w:lang w:eastAsia="zh-CN"/>
          </w:rPr>
          <w:t>201</w:t>
        </w:r>
      </w:ins>
      <w:ins w:id="44" w:author="be a Sophie" w:date="2018-10-25T18:35:00Z">
        <w:r>
          <w:rPr>
            <w:lang w:eastAsia="zh-CN"/>
          </w:rPr>
          <w:t>6</w:t>
        </w:r>
      </w:ins>
      <w:ins w:id="45" w:author="Zhang, Lan'ou" w:date="2016-10-10T14:27:00Z">
        <w:r>
          <w:rPr>
            <w:rFonts w:hint="eastAsia"/>
            <w:lang w:eastAsia="zh-CN"/>
          </w:rPr>
          <w:t>年，</w:t>
        </w:r>
      </w:ins>
      <w:ins w:id="46" w:author="be a Sophie" w:date="2018-10-25T18:36:00Z">
        <w:r>
          <w:rPr>
            <w:rFonts w:hint="eastAsia"/>
            <w:lang w:eastAsia="zh-CN"/>
          </w:rPr>
          <w:t>哈马马特</w:t>
        </w:r>
      </w:ins>
      <w:ins w:id="47" w:author="Zhang, Lan'ou" w:date="2016-10-10T14:27:00Z">
        <w:r>
          <w:rPr>
            <w:rFonts w:hint="eastAsia"/>
            <w:lang w:eastAsia="zh-CN"/>
          </w:rPr>
          <w:t>，修订版）</w:t>
        </w:r>
      </w:ins>
      <w:bookmarkEnd w:id="35"/>
      <w:ins w:id="48" w:author="Zhang, Lin" w:date="2018-10-19T15:51:00Z">
        <w:r>
          <w:rPr>
            <w:rFonts w:hint="eastAsia"/>
            <w:lang w:eastAsia="zh-CN"/>
          </w:rPr>
          <w:t>；</w:t>
        </w:r>
      </w:ins>
    </w:p>
    <w:p w14:paraId="441D22EE" w14:textId="77777777" w:rsidR="00761138" w:rsidRDefault="00761138" w:rsidP="00761138">
      <w:pPr>
        <w:rPr>
          <w:lang w:eastAsia="zh-CN"/>
        </w:rPr>
      </w:pPr>
      <w:del w:id="49" w:author="Zhang, Lin" w:date="2018-10-18T13:58:00Z">
        <w:r w:rsidDel="00266D65">
          <w:rPr>
            <w:i/>
            <w:lang w:val="en-US" w:eastAsia="zh-CN"/>
          </w:rPr>
          <w:delText>d</w:delText>
        </w:r>
      </w:del>
      <w:ins w:id="50" w:author="Zhang, Lin" w:date="2018-10-18T13:58:00Z">
        <w:r>
          <w:rPr>
            <w:i/>
            <w:lang w:val="en-US" w:eastAsia="zh-CN"/>
          </w:rPr>
          <w:t>e</w:t>
        </w:r>
      </w:ins>
      <w:r>
        <w:rPr>
          <w:i/>
          <w:lang w:eastAsia="zh-CN"/>
        </w:rPr>
        <w:t>)</w:t>
      </w:r>
      <w:r>
        <w:rPr>
          <w:lang w:eastAsia="zh-CN"/>
        </w:rPr>
        <w:tab/>
      </w:r>
      <w:r>
        <w:rPr>
          <w:rFonts w:hint="eastAsia"/>
          <w:lang w:eastAsia="zh-CN"/>
        </w:rPr>
        <w:t>每个成员国均享有主权允许或禁止某些形式的迂回呼叫程序，以应对对其本国电信网络产生的影响；</w:t>
      </w:r>
    </w:p>
    <w:p w14:paraId="2CD1E98A" w14:textId="77777777" w:rsidR="00761138" w:rsidRDefault="00761138" w:rsidP="00761138">
      <w:pPr>
        <w:rPr>
          <w:lang w:eastAsia="zh-CN"/>
        </w:rPr>
      </w:pPr>
      <w:del w:id="51" w:author="Zhang, Lin" w:date="2018-10-18T13:58:00Z">
        <w:r w:rsidDel="00266D65">
          <w:rPr>
            <w:i/>
            <w:lang w:eastAsia="zh-CN"/>
          </w:rPr>
          <w:delText>e</w:delText>
        </w:r>
      </w:del>
      <w:ins w:id="52" w:author="Zhang, Lin" w:date="2018-10-18T13:58:00Z">
        <w:r>
          <w:rPr>
            <w:i/>
            <w:lang w:eastAsia="zh-CN"/>
          </w:rPr>
          <w:t>f</w:t>
        </w:r>
      </w:ins>
      <w:r>
        <w:rPr>
          <w:i/>
          <w:lang w:eastAsia="zh-CN"/>
        </w:rPr>
        <w:t>)</w:t>
      </w:r>
      <w:r>
        <w:rPr>
          <w:lang w:eastAsia="zh-CN"/>
        </w:rPr>
        <w:tab/>
      </w:r>
      <w:r>
        <w:rPr>
          <w:rFonts w:hint="eastAsia"/>
          <w:lang w:eastAsia="zh-CN"/>
        </w:rPr>
        <w:t>发展中国家</w:t>
      </w:r>
      <w:r>
        <w:rPr>
          <w:rStyle w:val="FootnoteReference"/>
          <w:lang w:eastAsia="zh-CN"/>
        </w:rPr>
        <w:footnoteReference w:customMarkFollows="1" w:id="1"/>
        <w:t>1</w:t>
      </w:r>
      <w:r>
        <w:rPr>
          <w:rFonts w:hint="eastAsia"/>
          <w:lang w:eastAsia="zh-CN"/>
        </w:rPr>
        <w:t>的利益；</w:t>
      </w:r>
    </w:p>
    <w:p w14:paraId="0BF92E40" w14:textId="77777777" w:rsidR="00761138" w:rsidRDefault="00761138" w:rsidP="00761138">
      <w:pPr>
        <w:rPr>
          <w:lang w:eastAsia="zh-CN"/>
        </w:rPr>
      </w:pPr>
      <w:del w:id="53" w:author="Zhang, Lin" w:date="2018-10-18T13:58:00Z">
        <w:r w:rsidDel="00266D65">
          <w:rPr>
            <w:i/>
            <w:lang w:eastAsia="zh-CN"/>
          </w:rPr>
          <w:delText>f</w:delText>
        </w:r>
      </w:del>
      <w:ins w:id="54" w:author="Zhang, Lin" w:date="2018-10-18T13:58:00Z">
        <w:r>
          <w:rPr>
            <w:i/>
            <w:lang w:eastAsia="zh-CN"/>
          </w:rPr>
          <w:t>g</w:t>
        </w:r>
      </w:ins>
      <w:r>
        <w:rPr>
          <w:i/>
          <w:lang w:eastAsia="zh-CN"/>
        </w:rPr>
        <w:t>)</w:t>
      </w:r>
      <w:r>
        <w:rPr>
          <w:lang w:eastAsia="zh-CN"/>
        </w:rPr>
        <w:tab/>
      </w:r>
      <w:r>
        <w:rPr>
          <w:rFonts w:hint="eastAsia"/>
          <w:lang w:eastAsia="zh-CN"/>
        </w:rPr>
        <w:t>消费者和电信业务用户的利益；</w:t>
      </w:r>
    </w:p>
    <w:p w14:paraId="716FFBED" w14:textId="77777777" w:rsidR="00761138" w:rsidRPr="00DC458F" w:rsidRDefault="00761138" w:rsidP="00761138">
      <w:pPr>
        <w:rPr>
          <w:rFonts w:asciiTheme="minorHAnsi" w:hAnsiTheme="minorHAnsi" w:cs="TimesNewRoman"/>
          <w:color w:val="000000"/>
          <w:szCs w:val="24"/>
          <w:lang w:eastAsia="zh-CN"/>
        </w:rPr>
      </w:pPr>
      <w:del w:id="55" w:author="Zhang, Lin" w:date="2018-10-18T13:58:00Z">
        <w:r w:rsidDel="00266D65">
          <w:rPr>
            <w:rFonts w:asciiTheme="minorHAnsi" w:hAnsiTheme="minorHAnsi"/>
            <w:i/>
            <w:iCs/>
            <w:lang w:eastAsia="zh-CN"/>
          </w:rPr>
          <w:delText>g</w:delText>
        </w:r>
      </w:del>
      <w:ins w:id="56" w:author="Zhang, Lin" w:date="2018-10-18T13:58:00Z">
        <w:r>
          <w:rPr>
            <w:rFonts w:asciiTheme="minorHAnsi" w:hAnsiTheme="minorHAnsi"/>
            <w:i/>
            <w:iCs/>
            <w:lang w:eastAsia="zh-CN"/>
          </w:rPr>
          <w:t>h</w:t>
        </w:r>
      </w:ins>
      <w:r w:rsidRPr="00DC458F">
        <w:rPr>
          <w:rFonts w:asciiTheme="minorHAnsi" w:hAnsiTheme="minorHAnsi"/>
          <w:i/>
          <w:iCs/>
          <w:lang w:eastAsia="zh-CN"/>
        </w:rPr>
        <w:t>)</w:t>
      </w:r>
      <w:r w:rsidRPr="00DC458F">
        <w:rPr>
          <w:rFonts w:asciiTheme="minorHAnsi" w:hAnsiTheme="minorHAnsi"/>
          <w:lang w:eastAsia="zh-CN"/>
        </w:rPr>
        <w:tab/>
      </w:r>
      <w:r>
        <w:rPr>
          <w:rFonts w:asciiTheme="minorHAnsi" w:hAnsiTheme="minorHAnsi" w:hint="eastAsia"/>
          <w:lang w:eastAsia="zh-CN"/>
        </w:rPr>
        <w:t>一些</w:t>
      </w:r>
      <w:r>
        <w:rPr>
          <w:rFonts w:asciiTheme="minorHAnsi" w:hAnsiTheme="minorHAnsi"/>
          <w:lang w:eastAsia="zh-CN"/>
        </w:rPr>
        <w:t>成员国需要</w:t>
      </w:r>
      <w:r>
        <w:rPr>
          <w:rFonts w:asciiTheme="minorHAnsi" w:hAnsiTheme="minorHAnsi" w:hint="eastAsia"/>
          <w:lang w:eastAsia="zh-CN"/>
        </w:rPr>
        <w:t>参照国际电联相关建议书识别呼叫的始发地点；</w:t>
      </w:r>
    </w:p>
    <w:p w14:paraId="7020B984" w14:textId="77777777" w:rsidR="00761138" w:rsidRPr="00BB1683" w:rsidRDefault="00761138" w:rsidP="00761138">
      <w:pPr>
        <w:rPr>
          <w:lang w:val="en-US" w:eastAsia="zh-CN"/>
        </w:rPr>
      </w:pPr>
      <w:del w:id="57" w:author="Zhang, Lin" w:date="2018-10-18T13:58:00Z">
        <w:r w:rsidDel="00266D65">
          <w:rPr>
            <w:rFonts w:asciiTheme="minorHAnsi" w:hAnsiTheme="minorHAnsi" w:cs="TimesNewRoman"/>
            <w:i/>
            <w:iCs/>
            <w:color w:val="000000"/>
            <w:szCs w:val="24"/>
            <w:lang w:eastAsia="zh-CN"/>
          </w:rPr>
          <w:delText>h</w:delText>
        </w:r>
      </w:del>
      <w:ins w:id="58" w:author="Zhang, Lin" w:date="2018-10-18T13:58:00Z">
        <w:r>
          <w:rPr>
            <w:rFonts w:asciiTheme="minorHAnsi" w:hAnsiTheme="minorHAnsi" w:cs="TimesNewRoman"/>
            <w:i/>
            <w:iCs/>
            <w:color w:val="000000"/>
            <w:szCs w:val="24"/>
            <w:lang w:eastAsia="zh-CN"/>
          </w:rPr>
          <w:t>i</w:t>
        </w:r>
      </w:ins>
      <w:r w:rsidRPr="00DC458F">
        <w:rPr>
          <w:rFonts w:asciiTheme="minorHAnsi" w:hAnsiTheme="minorHAnsi" w:cs="TimesNewRoman"/>
          <w:i/>
          <w:iCs/>
          <w:color w:val="000000"/>
          <w:szCs w:val="24"/>
          <w:lang w:eastAsia="zh-CN"/>
        </w:rPr>
        <w:t>)</w:t>
      </w:r>
      <w:r w:rsidRPr="00DC458F">
        <w:rPr>
          <w:rFonts w:asciiTheme="minorHAnsi" w:hAnsiTheme="minorHAnsi" w:cs="TimesNewRoman"/>
          <w:color w:val="000000"/>
          <w:szCs w:val="24"/>
          <w:lang w:eastAsia="zh-CN"/>
        </w:rPr>
        <w:tab/>
      </w:r>
      <w:r>
        <w:rPr>
          <w:rFonts w:hint="eastAsia"/>
          <w:lang w:eastAsia="zh-CN"/>
        </w:rPr>
        <w:t>一</w:t>
      </w:r>
      <w:r w:rsidRPr="00B879DF">
        <w:rPr>
          <w:lang w:eastAsia="zh-CN"/>
        </w:rPr>
        <w:t>些形式的迂回呼叫程序</w:t>
      </w:r>
      <w:r>
        <w:rPr>
          <w:rFonts w:hint="eastAsia"/>
          <w:lang w:eastAsia="zh-CN"/>
        </w:rPr>
        <w:t>会对</w:t>
      </w:r>
      <w:r w:rsidRPr="00B879DF">
        <w:rPr>
          <w:rFonts w:hint="eastAsia"/>
          <w:lang w:eastAsia="zh-CN"/>
        </w:rPr>
        <w:t>服务质量（</w:t>
      </w:r>
      <w:r w:rsidRPr="00B879DF">
        <w:rPr>
          <w:rFonts w:cs="TimesNewRoman"/>
          <w:color w:val="000000"/>
          <w:szCs w:val="24"/>
          <w:lang w:eastAsia="zh-CN"/>
        </w:rPr>
        <w:t>QoS</w:t>
      </w:r>
      <w:r w:rsidRPr="00B879DF">
        <w:rPr>
          <w:rFonts w:cs="TimesNewRoman" w:hint="eastAsia"/>
          <w:color w:val="000000"/>
          <w:szCs w:val="24"/>
          <w:lang w:eastAsia="zh-CN"/>
        </w:rPr>
        <w:t>）</w:t>
      </w:r>
      <w:r>
        <w:rPr>
          <w:rFonts w:cs="TimesNewRoman" w:hint="eastAsia"/>
          <w:color w:val="000000"/>
          <w:szCs w:val="24"/>
          <w:lang w:eastAsia="zh-CN"/>
        </w:rPr>
        <w:t>、</w:t>
      </w:r>
      <w:r w:rsidRPr="00B879DF">
        <w:rPr>
          <w:rFonts w:cs="TimesNewRoman" w:hint="eastAsia"/>
          <w:color w:val="000000"/>
          <w:szCs w:val="24"/>
          <w:lang w:eastAsia="zh-CN"/>
        </w:rPr>
        <w:t>体验质量（</w:t>
      </w:r>
      <w:r w:rsidRPr="00B879DF">
        <w:rPr>
          <w:rFonts w:cs="TimesNewRoman"/>
          <w:color w:val="000000"/>
          <w:szCs w:val="24"/>
          <w:lang w:eastAsia="zh-CN"/>
        </w:rPr>
        <w:t>QoE</w:t>
      </w:r>
      <w:r w:rsidRPr="00B879DF">
        <w:rPr>
          <w:rFonts w:cs="TimesNewRoman" w:hint="eastAsia"/>
          <w:color w:val="000000"/>
          <w:szCs w:val="24"/>
          <w:lang w:eastAsia="zh-CN"/>
        </w:rPr>
        <w:t>）</w:t>
      </w:r>
      <w:r w:rsidRPr="00B879DF">
        <w:rPr>
          <w:rFonts w:hint="eastAsia"/>
          <w:lang w:eastAsia="zh-CN"/>
        </w:rPr>
        <w:t>以及</w:t>
      </w:r>
      <w:r w:rsidRPr="00B879DF">
        <w:rPr>
          <w:lang w:eastAsia="zh-CN"/>
        </w:rPr>
        <w:t>公众交换电话网络</w:t>
      </w:r>
      <w:r w:rsidRPr="00B879DF">
        <w:rPr>
          <w:rFonts w:hint="eastAsia"/>
          <w:snapToGrid w:val="0"/>
          <w:lang w:eastAsia="zh-CN"/>
        </w:rPr>
        <w:t>（</w:t>
      </w:r>
      <w:r w:rsidRPr="00B879DF">
        <w:rPr>
          <w:snapToGrid w:val="0"/>
          <w:lang w:eastAsia="zh-CN"/>
        </w:rPr>
        <w:t>PSTN</w:t>
      </w:r>
      <w:r w:rsidRPr="00B879DF">
        <w:rPr>
          <w:rFonts w:hint="eastAsia"/>
          <w:snapToGrid w:val="0"/>
          <w:lang w:eastAsia="zh-CN"/>
        </w:rPr>
        <w:t>）</w:t>
      </w:r>
      <w:r w:rsidRPr="00B879DF">
        <w:rPr>
          <w:lang w:eastAsia="zh-CN"/>
        </w:rPr>
        <w:t>性能</w:t>
      </w:r>
      <w:r>
        <w:rPr>
          <w:rFonts w:hint="eastAsia"/>
          <w:lang w:eastAsia="zh-CN"/>
        </w:rPr>
        <w:t>造成</w:t>
      </w:r>
      <w:r>
        <w:rPr>
          <w:lang w:eastAsia="zh-CN"/>
        </w:rPr>
        <w:t>影响</w:t>
      </w:r>
      <w:r>
        <w:rPr>
          <w:rFonts w:hint="eastAsia"/>
          <w:lang w:val="en-US" w:eastAsia="zh-CN"/>
        </w:rPr>
        <w:t>；</w:t>
      </w:r>
    </w:p>
    <w:p w14:paraId="3279F810" w14:textId="77777777" w:rsidR="00761138" w:rsidRPr="00234375" w:rsidRDefault="00761138" w:rsidP="00761138">
      <w:pPr>
        <w:rPr>
          <w:rFonts w:asciiTheme="minorHAnsi" w:hAnsiTheme="minorHAnsi"/>
          <w:lang w:eastAsia="zh-CN"/>
        </w:rPr>
      </w:pPr>
      <w:del w:id="59" w:author="Zhang, Lin" w:date="2018-10-18T13:58:00Z">
        <w:r w:rsidDel="00266D65">
          <w:rPr>
            <w:i/>
            <w:iCs/>
            <w:lang w:eastAsia="zh-CN"/>
          </w:rPr>
          <w:delText>i</w:delText>
        </w:r>
      </w:del>
      <w:ins w:id="60" w:author="Zhang, Lin" w:date="2018-10-18T13:58:00Z">
        <w:r>
          <w:rPr>
            <w:i/>
            <w:iCs/>
            <w:lang w:eastAsia="zh-CN"/>
          </w:rPr>
          <w:t>j</w:t>
        </w:r>
      </w:ins>
      <w:r w:rsidRPr="00234375">
        <w:rPr>
          <w:i/>
          <w:iCs/>
          <w:lang w:eastAsia="zh-CN"/>
        </w:rPr>
        <w:t>)</w:t>
      </w:r>
      <w:r w:rsidRPr="00234375">
        <w:rPr>
          <w:lang w:eastAsia="zh-CN"/>
        </w:rPr>
        <w:tab/>
      </w:r>
      <w:r w:rsidRPr="00B879DF">
        <w:rPr>
          <w:rFonts w:hint="eastAsia"/>
          <w:lang w:eastAsia="zh-CN"/>
        </w:rPr>
        <w:t>竞争带来的降低成本和</w:t>
      </w:r>
      <w:r w:rsidRPr="00B879DF">
        <w:rPr>
          <w:lang w:eastAsia="zh-CN"/>
        </w:rPr>
        <w:t>增加</w:t>
      </w:r>
      <w:r w:rsidRPr="00B879DF">
        <w:rPr>
          <w:rFonts w:hint="eastAsia"/>
          <w:lang w:eastAsia="zh-CN"/>
        </w:rPr>
        <w:t>消费者选择</w:t>
      </w:r>
      <w:r w:rsidRPr="00B879DF">
        <w:rPr>
          <w:lang w:eastAsia="zh-CN"/>
        </w:rPr>
        <w:t>方面的益处</w:t>
      </w:r>
      <w:r w:rsidRPr="00B879DF">
        <w:rPr>
          <w:rFonts w:hint="eastAsia"/>
          <w:lang w:eastAsia="zh-CN"/>
        </w:rPr>
        <w:t>；</w:t>
      </w:r>
    </w:p>
    <w:p w14:paraId="0C2E4213" w14:textId="77777777" w:rsidR="00761138" w:rsidRPr="00234375" w:rsidRDefault="00761138" w:rsidP="00761138">
      <w:pPr>
        <w:rPr>
          <w:rFonts w:asciiTheme="minorHAnsi" w:hAnsiTheme="minorHAnsi"/>
          <w:lang w:eastAsia="zh-CN"/>
        </w:rPr>
      </w:pPr>
      <w:del w:id="61" w:author="Zhang, Lin" w:date="2018-10-18T13:58:00Z">
        <w:r w:rsidDel="00266D65">
          <w:rPr>
            <w:rFonts w:asciiTheme="minorHAnsi" w:hAnsiTheme="minorHAnsi"/>
            <w:i/>
            <w:iCs/>
            <w:lang w:eastAsia="zh-CN"/>
          </w:rPr>
          <w:delText>j</w:delText>
        </w:r>
      </w:del>
      <w:ins w:id="62" w:author="Zhang, Lin" w:date="2018-10-18T13:58:00Z">
        <w:r>
          <w:rPr>
            <w:rFonts w:asciiTheme="minorHAnsi" w:hAnsiTheme="minorHAnsi"/>
            <w:i/>
            <w:iCs/>
            <w:lang w:eastAsia="zh-CN"/>
          </w:rPr>
          <w:t>k</w:t>
        </w:r>
      </w:ins>
      <w:r w:rsidRPr="00234375">
        <w:rPr>
          <w:rFonts w:asciiTheme="minorHAnsi" w:hAnsiTheme="minorHAnsi"/>
          <w:i/>
          <w:iCs/>
          <w:lang w:eastAsia="zh-CN"/>
        </w:rPr>
        <w:t>)</w:t>
      </w:r>
      <w:r w:rsidRPr="00234375">
        <w:rPr>
          <w:rFonts w:asciiTheme="minorHAnsi" w:hAnsiTheme="minorHAnsi"/>
          <w:lang w:eastAsia="zh-CN"/>
        </w:rPr>
        <w:tab/>
      </w:r>
      <w:r>
        <w:rPr>
          <w:rFonts w:hint="eastAsia"/>
          <w:lang w:eastAsia="zh-CN"/>
        </w:rPr>
        <w:t>许多</w:t>
      </w:r>
      <w:r w:rsidRPr="00B879DF">
        <w:rPr>
          <w:rFonts w:hint="eastAsia"/>
          <w:lang w:eastAsia="zh-CN"/>
        </w:rPr>
        <w:t>不同</w:t>
      </w:r>
      <w:r>
        <w:rPr>
          <w:rFonts w:hint="eastAsia"/>
          <w:lang w:eastAsia="zh-CN"/>
        </w:rPr>
        <w:t>的</w:t>
      </w:r>
      <w:r w:rsidRPr="00B879DF">
        <w:rPr>
          <w:rFonts w:hint="eastAsia"/>
          <w:lang w:eastAsia="zh-CN"/>
        </w:rPr>
        <w:t>利益攸关方</w:t>
      </w:r>
      <w:r>
        <w:rPr>
          <w:rFonts w:hint="eastAsia"/>
          <w:lang w:eastAsia="zh-CN"/>
        </w:rPr>
        <w:t>均</w:t>
      </w:r>
      <w:r w:rsidRPr="00B879DF">
        <w:rPr>
          <w:lang w:eastAsia="zh-CN"/>
        </w:rPr>
        <w:t>受到</w:t>
      </w:r>
      <w:r w:rsidRPr="00B879DF">
        <w:rPr>
          <w:rFonts w:hint="eastAsia"/>
          <w:lang w:eastAsia="zh-CN"/>
        </w:rPr>
        <w:t>迂回呼叫程序的影响；</w:t>
      </w:r>
    </w:p>
    <w:p w14:paraId="65A99895" w14:textId="77777777" w:rsidR="00761138" w:rsidRDefault="00761138" w:rsidP="00761138">
      <w:pPr>
        <w:rPr>
          <w:lang w:eastAsia="zh-CN"/>
        </w:rPr>
      </w:pPr>
      <w:del w:id="63" w:author="Zhang, Lin" w:date="2018-10-18T13:58:00Z">
        <w:r w:rsidDel="00266D65">
          <w:rPr>
            <w:rFonts w:asciiTheme="minorHAnsi" w:hAnsiTheme="minorHAnsi"/>
            <w:i/>
            <w:iCs/>
            <w:lang w:eastAsia="zh-CN"/>
          </w:rPr>
          <w:delText>k</w:delText>
        </w:r>
      </w:del>
      <w:ins w:id="64" w:author="Zhang, Lin" w:date="2018-10-18T13:58:00Z">
        <w:r>
          <w:rPr>
            <w:rFonts w:asciiTheme="minorHAnsi" w:hAnsiTheme="minorHAnsi"/>
            <w:i/>
            <w:iCs/>
            <w:lang w:eastAsia="zh-CN"/>
          </w:rPr>
          <w:t>l</w:t>
        </w:r>
      </w:ins>
      <w:r w:rsidRPr="00234375">
        <w:rPr>
          <w:rFonts w:asciiTheme="minorHAnsi" w:hAnsiTheme="minorHAnsi"/>
          <w:i/>
          <w:iCs/>
          <w:lang w:eastAsia="zh-CN"/>
        </w:rPr>
        <w:t>)</w:t>
      </w:r>
      <w:r w:rsidRPr="00234375">
        <w:rPr>
          <w:rFonts w:asciiTheme="minorHAnsi" w:hAnsiTheme="minorHAnsi"/>
          <w:lang w:eastAsia="zh-CN"/>
        </w:rPr>
        <w:tab/>
      </w:r>
      <w:r w:rsidRPr="00B879DF">
        <w:rPr>
          <w:rFonts w:hint="eastAsia"/>
          <w:lang w:eastAsia="zh-CN"/>
        </w:rPr>
        <w:t>对迂回呼叫程序的理解已随时间迁</w:t>
      </w:r>
      <w:r w:rsidRPr="00B879DF">
        <w:rPr>
          <w:lang w:eastAsia="zh-CN"/>
        </w:rPr>
        <w:t>移</w:t>
      </w:r>
      <w:r w:rsidRPr="00B879DF">
        <w:rPr>
          <w:rFonts w:hint="eastAsia"/>
          <w:lang w:eastAsia="zh-CN"/>
        </w:rPr>
        <w:t>而发生变化，</w:t>
      </w:r>
    </w:p>
    <w:p w14:paraId="364F897C" w14:textId="77777777" w:rsidR="00761138" w:rsidRPr="006E348F" w:rsidRDefault="00761138" w:rsidP="00761138">
      <w:pPr>
        <w:pStyle w:val="Call"/>
        <w:rPr>
          <w:lang w:eastAsia="zh-CN"/>
        </w:rPr>
      </w:pPr>
      <w:r w:rsidRPr="006E348F">
        <w:rPr>
          <w:rFonts w:hint="eastAsia"/>
          <w:lang w:eastAsia="zh-CN"/>
        </w:rPr>
        <w:t>考虑到</w:t>
      </w:r>
    </w:p>
    <w:p w14:paraId="245A2F78" w14:textId="77777777" w:rsidR="00761138" w:rsidRDefault="00761138" w:rsidP="00761138">
      <w:pPr>
        <w:rPr>
          <w:snapToGrid w:val="0"/>
          <w:lang w:eastAsia="zh-CN"/>
        </w:rPr>
      </w:pPr>
      <w:r>
        <w:rPr>
          <w:i/>
          <w:iCs/>
          <w:snapToGrid w:val="0"/>
          <w:lang w:eastAsia="zh-CN"/>
        </w:rPr>
        <w:t>a)</w:t>
      </w:r>
      <w:r>
        <w:rPr>
          <w:snapToGrid w:val="0"/>
          <w:lang w:eastAsia="zh-CN"/>
        </w:rPr>
        <w:tab/>
      </w:r>
      <w:r>
        <w:rPr>
          <w:rFonts w:hint="eastAsia"/>
          <w:snapToGrid w:val="0"/>
          <w:lang w:eastAsia="zh-CN"/>
        </w:rPr>
        <w:t>一些</w:t>
      </w:r>
      <w:r>
        <w:rPr>
          <w:rFonts w:hint="eastAsia"/>
          <w:lang w:eastAsia="zh-CN"/>
        </w:rPr>
        <w:t>迂回呼叫程序的使用可能给发展中国家的经济造成消极影响并可能严重妨碍这些国家稳固发展其电信</w:t>
      </w:r>
      <w:r>
        <w:rPr>
          <w:rFonts w:hint="eastAsia"/>
          <w:lang w:eastAsia="zh-CN"/>
        </w:rPr>
        <w:t>/</w:t>
      </w:r>
      <w:r>
        <w:rPr>
          <w:rFonts w:hint="eastAsia"/>
          <w:lang w:eastAsia="zh-CN"/>
        </w:rPr>
        <w:t>信息通信技术</w:t>
      </w:r>
      <w:ins w:id="65" w:author="Zhang, Lin" w:date="2018-10-18T14:00:00Z">
        <w:r>
          <w:rPr>
            <w:rFonts w:hint="eastAsia"/>
            <w:lang w:val="fr-CH" w:eastAsia="zh-CN"/>
          </w:rPr>
          <w:t>（</w:t>
        </w:r>
        <w:r>
          <w:rPr>
            <w:rFonts w:hint="eastAsia"/>
            <w:lang w:val="fr-CH" w:eastAsia="zh-CN"/>
          </w:rPr>
          <w:t>ICT</w:t>
        </w:r>
        <w:r>
          <w:rPr>
            <w:rFonts w:hint="eastAsia"/>
            <w:lang w:val="fr-CH" w:eastAsia="zh-CN"/>
          </w:rPr>
          <w:t>）</w:t>
        </w:r>
      </w:ins>
      <w:r>
        <w:rPr>
          <w:rFonts w:hint="eastAsia"/>
          <w:lang w:eastAsia="zh-CN"/>
        </w:rPr>
        <w:t>网络和业务的努力；</w:t>
      </w:r>
    </w:p>
    <w:p w14:paraId="32DBC4C5" w14:textId="77777777" w:rsidR="00761138" w:rsidRDefault="00761138" w:rsidP="00761138">
      <w:pPr>
        <w:rPr>
          <w:snapToGrid w:val="0"/>
          <w:lang w:eastAsia="zh-CN"/>
        </w:rPr>
      </w:pPr>
      <w:r>
        <w:rPr>
          <w:i/>
          <w:iCs/>
          <w:snapToGrid w:val="0"/>
          <w:lang w:eastAsia="zh-CN"/>
        </w:rPr>
        <w:t>b)</w:t>
      </w:r>
      <w:r>
        <w:rPr>
          <w:snapToGrid w:val="0"/>
          <w:lang w:eastAsia="zh-CN"/>
        </w:rPr>
        <w:tab/>
      </w:r>
      <w:r>
        <w:rPr>
          <w:rFonts w:hint="eastAsia"/>
          <w:lang w:eastAsia="zh-CN"/>
        </w:rPr>
        <w:t>某些形式的迂回呼叫程序可能影响业务管理、网络规划及电信网的质量和性能；</w:t>
      </w:r>
    </w:p>
    <w:p w14:paraId="3418798E" w14:textId="77777777" w:rsidR="00761138" w:rsidRDefault="00761138" w:rsidP="00761138">
      <w:pPr>
        <w:rPr>
          <w:snapToGrid w:val="0"/>
          <w:lang w:eastAsia="zh-CN"/>
        </w:rPr>
      </w:pPr>
      <w:r>
        <w:rPr>
          <w:i/>
          <w:iCs/>
          <w:snapToGrid w:val="0"/>
          <w:lang w:eastAsia="zh-CN"/>
        </w:rPr>
        <w:lastRenderedPageBreak/>
        <w:t>c)</w:t>
      </w:r>
      <w:r>
        <w:rPr>
          <w:snapToGrid w:val="0"/>
          <w:lang w:eastAsia="zh-CN"/>
        </w:rPr>
        <w:tab/>
      </w:r>
      <w:r>
        <w:rPr>
          <w:rFonts w:hint="eastAsia"/>
          <w:lang w:eastAsia="zh-CN"/>
        </w:rPr>
        <w:t>使用某些对国家安全没有危害的迂回呼叫程序引起的竞争有可能符合消费者的利益；</w:t>
      </w:r>
    </w:p>
    <w:p w14:paraId="29FC1B12" w14:textId="77777777" w:rsidR="00761138" w:rsidRDefault="00761138" w:rsidP="00761138">
      <w:pPr>
        <w:rPr>
          <w:lang w:eastAsia="zh-CN"/>
        </w:rPr>
      </w:pPr>
      <w:r>
        <w:rPr>
          <w:i/>
          <w:iCs/>
          <w:snapToGrid w:val="0"/>
          <w:lang w:eastAsia="zh-CN"/>
        </w:rPr>
        <w:t>d)</w:t>
      </w:r>
      <w:r>
        <w:rPr>
          <w:snapToGrid w:val="0"/>
          <w:lang w:eastAsia="zh-CN"/>
        </w:rPr>
        <w:tab/>
      </w:r>
      <w:r>
        <w:rPr>
          <w:rFonts w:hint="eastAsia"/>
          <w:lang w:eastAsia="zh-CN"/>
        </w:rPr>
        <w:t>电信标准化部门（</w:t>
      </w:r>
      <w:r>
        <w:rPr>
          <w:lang w:eastAsia="zh-CN"/>
        </w:rPr>
        <w:t>ITU-T</w:t>
      </w:r>
      <w:r>
        <w:rPr>
          <w:rFonts w:hint="eastAsia"/>
          <w:lang w:eastAsia="zh-CN"/>
        </w:rPr>
        <w:t>），主要是</w:t>
      </w:r>
      <w:r>
        <w:rPr>
          <w:rFonts w:hint="eastAsia"/>
          <w:lang w:eastAsia="zh-CN"/>
        </w:rPr>
        <w:t>ITU-T</w:t>
      </w:r>
      <w:r>
        <w:rPr>
          <w:rFonts w:hint="eastAsia"/>
          <w:lang w:eastAsia="zh-CN"/>
        </w:rPr>
        <w:t>第</w:t>
      </w:r>
      <w:r>
        <w:rPr>
          <w:rFonts w:hint="eastAsia"/>
          <w:lang w:eastAsia="zh-CN"/>
        </w:rPr>
        <w:t>2</w:t>
      </w:r>
      <w:r>
        <w:rPr>
          <w:rFonts w:hint="eastAsia"/>
          <w:lang w:eastAsia="zh-CN"/>
        </w:rPr>
        <w:t>和</w:t>
      </w:r>
      <w:r>
        <w:rPr>
          <w:rFonts w:hint="eastAsia"/>
          <w:lang w:eastAsia="zh-CN"/>
        </w:rPr>
        <w:t>3</w:t>
      </w:r>
      <w:r>
        <w:rPr>
          <w:rFonts w:hint="eastAsia"/>
          <w:lang w:eastAsia="zh-CN"/>
        </w:rPr>
        <w:t>研究组的一些相关建议书从不同的角度，包括技术和财务角度，谈到了迂回呼叫程序对电信网络性能和发展的影响，</w:t>
      </w:r>
    </w:p>
    <w:p w14:paraId="47A75D40" w14:textId="77777777" w:rsidR="00761138" w:rsidRPr="006E348F" w:rsidDel="00A12724" w:rsidRDefault="00761138" w:rsidP="00761138">
      <w:pPr>
        <w:pStyle w:val="Call"/>
        <w:rPr>
          <w:del w:id="66" w:author="Zhang, Lin" w:date="2018-10-18T14:00:00Z"/>
          <w:lang w:eastAsia="zh-CN"/>
        </w:rPr>
      </w:pPr>
      <w:del w:id="67" w:author="Zhang, Lin" w:date="2018-10-18T14:00:00Z">
        <w:r w:rsidRPr="006E348F" w:rsidDel="00A12724">
          <w:rPr>
            <w:rFonts w:hint="eastAsia"/>
            <w:lang w:eastAsia="zh-CN"/>
          </w:rPr>
          <w:delText>忆及</w:delText>
        </w:r>
      </w:del>
    </w:p>
    <w:p w14:paraId="7AB146AC" w14:textId="77777777" w:rsidR="00761138" w:rsidDel="00A12724" w:rsidRDefault="00761138" w:rsidP="00761138">
      <w:pPr>
        <w:overflowPunct/>
        <w:autoSpaceDE/>
        <w:autoSpaceDN/>
        <w:adjustRightInd/>
        <w:ind w:firstLineChars="200" w:firstLine="480"/>
        <w:textAlignment w:val="auto"/>
        <w:rPr>
          <w:del w:id="68" w:author="Zhang, Lin" w:date="2018-10-18T14:00:00Z"/>
          <w:snapToGrid w:val="0"/>
          <w:lang w:eastAsia="zh-CN"/>
        </w:rPr>
      </w:pPr>
      <w:del w:id="69" w:author="Zhang, Lin" w:date="2018-10-18T14:00:00Z">
        <w:r w:rsidDel="00A12724">
          <w:rPr>
            <w:rFonts w:hint="eastAsia"/>
            <w:lang w:eastAsia="zh-CN"/>
          </w:rPr>
          <w:delText>ITU-T</w:delText>
        </w:r>
        <w:r w:rsidDel="00A12724">
          <w:rPr>
            <w:rFonts w:hint="eastAsia"/>
            <w:lang w:eastAsia="zh-CN"/>
          </w:rPr>
          <w:delText>第</w:delText>
        </w:r>
        <w:r w:rsidDel="00A12724">
          <w:rPr>
            <w:rFonts w:hint="eastAsia"/>
            <w:lang w:eastAsia="zh-CN"/>
          </w:rPr>
          <w:delText>2</w:delText>
        </w:r>
        <w:r w:rsidDel="00A12724">
          <w:rPr>
            <w:rFonts w:hint="eastAsia"/>
            <w:lang w:eastAsia="zh-CN"/>
          </w:rPr>
          <w:delText>研究组于</w:delText>
        </w:r>
        <w:r w:rsidDel="00A12724">
          <w:rPr>
            <w:rFonts w:hint="eastAsia"/>
            <w:lang w:eastAsia="zh-CN"/>
          </w:rPr>
          <w:delText>2014</w:delText>
        </w:r>
        <w:r w:rsidDel="00A12724">
          <w:rPr>
            <w:rFonts w:hint="eastAsia"/>
            <w:lang w:eastAsia="zh-CN"/>
          </w:rPr>
          <w:delText>年</w:delText>
        </w:r>
        <w:r w:rsidDel="00A12724">
          <w:rPr>
            <w:rFonts w:hint="eastAsia"/>
            <w:lang w:eastAsia="zh-CN"/>
          </w:rPr>
          <w:delText>6</w:delText>
        </w:r>
        <w:r w:rsidDel="00A12724">
          <w:rPr>
            <w:rFonts w:hint="eastAsia"/>
            <w:lang w:eastAsia="zh-CN"/>
          </w:rPr>
          <w:delText>月</w:delText>
        </w:r>
        <w:r w:rsidDel="00A12724">
          <w:rPr>
            <w:rFonts w:hint="eastAsia"/>
            <w:lang w:eastAsia="zh-CN"/>
          </w:rPr>
          <w:delText>2</w:delText>
        </w:r>
        <w:r w:rsidDel="00A12724">
          <w:rPr>
            <w:rFonts w:hint="eastAsia"/>
            <w:lang w:eastAsia="zh-CN"/>
          </w:rPr>
          <w:delText>日在日内瓦举行的国际电联“来电显示欺诈”讲习班，</w:delText>
        </w:r>
      </w:del>
    </w:p>
    <w:p w14:paraId="7DF1404C" w14:textId="77777777" w:rsidR="00761138" w:rsidRPr="006E348F" w:rsidRDefault="00761138" w:rsidP="00761138">
      <w:pPr>
        <w:pStyle w:val="Call"/>
        <w:rPr>
          <w:lang w:eastAsia="zh-CN"/>
        </w:rPr>
      </w:pPr>
      <w:r w:rsidRPr="006E348F">
        <w:rPr>
          <w:rFonts w:hint="eastAsia"/>
          <w:lang w:eastAsia="zh-CN"/>
        </w:rPr>
        <w:t>意识到</w:t>
      </w:r>
    </w:p>
    <w:p w14:paraId="2B3CA1B7" w14:textId="77777777" w:rsidR="00761138" w:rsidRDefault="00761138" w:rsidP="00761138">
      <w:pPr>
        <w:rPr>
          <w:lang w:eastAsia="zh-CN"/>
        </w:rPr>
      </w:pPr>
      <w:r>
        <w:rPr>
          <w:i/>
          <w:lang w:val="en-US" w:eastAsia="zh-CN"/>
        </w:rPr>
        <w:t>a</w:t>
      </w:r>
      <w:r>
        <w:rPr>
          <w:i/>
          <w:lang w:eastAsia="zh-CN"/>
        </w:rPr>
        <w:t>)</w:t>
      </w:r>
      <w:r>
        <w:rPr>
          <w:lang w:eastAsia="zh-CN"/>
        </w:rPr>
        <w:tab/>
      </w:r>
      <w:r>
        <w:rPr>
          <w:rFonts w:hint="eastAsia"/>
          <w:lang w:eastAsia="zh-CN"/>
        </w:rPr>
        <w:t>国际电联电信标准化部门（</w:t>
      </w:r>
      <w:r>
        <w:rPr>
          <w:rFonts w:hint="eastAsia"/>
          <w:lang w:eastAsia="zh-CN"/>
        </w:rPr>
        <w:t>ITU-T</w:t>
      </w:r>
      <w:r>
        <w:rPr>
          <w:rFonts w:hint="eastAsia"/>
          <w:lang w:eastAsia="zh-CN"/>
        </w:rPr>
        <w:t>）得出结论，诸如持续呼叫（或冲击或定时询问）和应答抑制等某些迂回呼叫程序严重降低电信网的质量和性能；</w:t>
      </w:r>
    </w:p>
    <w:p w14:paraId="5014B7EE" w14:textId="77777777" w:rsidR="00761138" w:rsidRPr="00A5781A" w:rsidRDefault="00761138" w:rsidP="00761138">
      <w:pPr>
        <w:rPr>
          <w:lang w:eastAsia="zh-CN"/>
        </w:rPr>
      </w:pPr>
      <w:r>
        <w:rPr>
          <w:i/>
          <w:iCs/>
          <w:lang w:eastAsia="zh-CN"/>
        </w:rPr>
        <w:t>b</w:t>
      </w:r>
      <w:r w:rsidRPr="00A5781A">
        <w:rPr>
          <w:i/>
          <w:iCs/>
          <w:lang w:eastAsia="zh-CN"/>
        </w:rPr>
        <w:t>)</w:t>
      </w:r>
      <w:r>
        <w:rPr>
          <w:lang w:eastAsia="zh-CN"/>
        </w:rPr>
        <w:tab/>
      </w:r>
      <w:r>
        <w:rPr>
          <w:rFonts w:hint="eastAsia"/>
          <w:lang w:eastAsia="zh-CN"/>
        </w:rPr>
        <w:t>适当</w:t>
      </w:r>
      <w:r>
        <w:rPr>
          <w:lang w:eastAsia="zh-CN"/>
        </w:rPr>
        <w:t>ITU-</w:t>
      </w:r>
      <w:r>
        <w:rPr>
          <w:rFonts w:hint="eastAsia"/>
          <w:lang w:eastAsia="zh-CN"/>
        </w:rPr>
        <w:t>T</w:t>
      </w:r>
      <w:r>
        <w:rPr>
          <w:rFonts w:hint="eastAsia"/>
          <w:lang w:eastAsia="zh-CN"/>
        </w:rPr>
        <w:t>研究组和</w:t>
      </w:r>
      <w:del w:id="70" w:author="Zhang, Lin" w:date="2018-10-18T14:00:00Z">
        <w:r w:rsidDel="00A12724">
          <w:rPr>
            <w:rFonts w:hint="eastAsia"/>
            <w:lang w:eastAsia="zh-CN"/>
          </w:rPr>
          <w:delText>国际电信发展</w:delText>
        </w:r>
        <w:r w:rsidDel="00A12724">
          <w:rPr>
            <w:lang w:eastAsia="zh-CN"/>
          </w:rPr>
          <w:delText>部门（</w:delText>
        </w:r>
      </w:del>
      <w:r>
        <w:rPr>
          <w:rFonts w:hint="eastAsia"/>
          <w:lang w:eastAsia="zh-CN"/>
        </w:rPr>
        <w:t>ITU-D</w:t>
      </w:r>
      <w:del w:id="71" w:author="Zhang, Lin" w:date="2018-10-18T14:00:00Z">
        <w:r w:rsidDel="00A12724">
          <w:rPr>
            <w:rFonts w:hint="eastAsia"/>
            <w:lang w:eastAsia="zh-CN"/>
          </w:rPr>
          <w:delText>）</w:delText>
        </w:r>
      </w:del>
      <w:r>
        <w:rPr>
          <w:rFonts w:hint="eastAsia"/>
          <w:lang w:eastAsia="zh-CN"/>
        </w:rPr>
        <w:t>研究组正在就迂回呼叫程序和主叫识别的相关问题开展合作，</w:t>
      </w:r>
    </w:p>
    <w:p w14:paraId="45E1061E" w14:textId="77777777" w:rsidR="00761138" w:rsidRPr="006E348F" w:rsidRDefault="00761138" w:rsidP="00761138">
      <w:pPr>
        <w:pStyle w:val="Call"/>
        <w:keepNext w:val="0"/>
        <w:keepLines w:val="0"/>
        <w:rPr>
          <w:lang w:eastAsia="zh-CN"/>
        </w:rPr>
      </w:pPr>
      <w:r w:rsidRPr="006E348F">
        <w:rPr>
          <w:rFonts w:hint="eastAsia"/>
          <w:lang w:eastAsia="zh-CN"/>
        </w:rPr>
        <w:t>做出决议</w:t>
      </w:r>
    </w:p>
    <w:p w14:paraId="64B492E0" w14:textId="77777777" w:rsidR="00761138" w:rsidRPr="004D6307" w:rsidRDefault="00761138" w:rsidP="00761138">
      <w:pPr>
        <w:rPr>
          <w:snapToGrid w:val="0"/>
          <w:lang w:eastAsia="zh-CN"/>
        </w:rPr>
      </w:pPr>
      <w:r w:rsidRPr="004D6307">
        <w:rPr>
          <w:snapToGrid w:val="0"/>
          <w:lang w:eastAsia="zh-CN"/>
        </w:rPr>
        <w:t>1</w:t>
      </w:r>
      <w:r w:rsidRPr="004D6307">
        <w:rPr>
          <w:snapToGrid w:val="0"/>
          <w:lang w:eastAsia="zh-CN"/>
        </w:rPr>
        <w:tab/>
      </w:r>
      <w:ins w:id="72" w:author="be a Sophie" w:date="2018-10-25T18:37:00Z">
        <w:r>
          <w:rPr>
            <w:rFonts w:hint="eastAsia"/>
            <w:lang w:eastAsia="zh-CN"/>
          </w:rPr>
          <w:t>继续开展工作</w:t>
        </w:r>
      </w:ins>
      <w:r>
        <w:rPr>
          <w:rFonts w:hint="eastAsia"/>
          <w:snapToGrid w:val="0"/>
          <w:lang w:eastAsia="zh-CN"/>
        </w:rPr>
        <w:t>识别、描述所有形式的迂回呼叫程序</w:t>
      </w:r>
      <w:r w:rsidRPr="004D6307">
        <w:rPr>
          <w:rFonts w:hint="eastAsia"/>
          <w:snapToGrid w:val="0"/>
          <w:lang w:eastAsia="zh-CN"/>
        </w:rPr>
        <w:t>，</w:t>
      </w:r>
      <w:r>
        <w:rPr>
          <w:rFonts w:hint="eastAsia"/>
          <w:snapToGrid w:val="0"/>
          <w:lang w:eastAsia="zh-CN"/>
        </w:rPr>
        <w:t>评估对所有各方的影响</w:t>
      </w:r>
      <w:r w:rsidRPr="004D6307">
        <w:rPr>
          <w:rFonts w:hint="eastAsia"/>
          <w:snapToGrid w:val="0"/>
          <w:lang w:eastAsia="zh-CN"/>
        </w:rPr>
        <w:t>，</w:t>
      </w:r>
      <w:r>
        <w:rPr>
          <w:rFonts w:hint="eastAsia"/>
          <w:snapToGrid w:val="0"/>
          <w:lang w:eastAsia="zh-CN"/>
        </w:rPr>
        <w:t>审查</w:t>
      </w:r>
      <w:r w:rsidRPr="004D6307">
        <w:rPr>
          <w:snapToGrid w:val="0"/>
          <w:lang w:eastAsia="zh-CN"/>
        </w:rPr>
        <w:t>ITU-T</w:t>
      </w:r>
      <w:r>
        <w:rPr>
          <w:rFonts w:hint="eastAsia"/>
          <w:snapToGrid w:val="0"/>
          <w:lang w:eastAsia="zh-CN"/>
        </w:rPr>
        <w:t>相关建议书</w:t>
      </w:r>
      <w:r w:rsidRPr="004D6307">
        <w:rPr>
          <w:rFonts w:hint="eastAsia"/>
          <w:snapToGrid w:val="0"/>
          <w:lang w:eastAsia="zh-CN"/>
        </w:rPr>
        <w:t>，</w:t>
      </w:r>
      <w:r>
        <w:rPr>
          <w:rFonts w:hint="eastAsia"/>
          <w:snapToGrid w:val="0"/>
          <w:lang w:eastAsia="zh-CN"/>
        </w:rPr>
        <w:t>以便解决迂回呼叫程序给所有各方造成的消极影响</w:t>
      </w:r>
      <w:r w:rsidRPr="004D6307">
        <w:rPr>
          <w:rFonts w:hint="eastAsia"/>
          <w:snapToGrid w:val="0"/>
          <w:lang w:eastAsia="zh-CN"/>
        </w:rPr>
        <w:t>；</w:t>
      </w:r>
    </w:p>
    <w:p w14:paraId="7E737D61" w14:textId="77777777" w:rsidR="00761138" w:rsidRDefault="00761138" w:rsidP="00761138">
      <w:pPr>
        <w:rPr>
          <w:snapToGrid w:val="0"/>
          <w:lang w:eastAsia="zh-CN"/>
        </w:rPr>
      </w:pPr>
      <w:r>
        <w:rPr>
          <w:rFonts w:asciiTheme="minorHAnsi" w:hAnsiTheme="minorHAnsi"/>
          <w:snapToGrid w:val="0"/>
          <w:lang w:eastAsia="zh-CN"/>
        </w:rPr>
        <w:t>2</w:t>
      </w:r>
      <w:r>
        <w:rPr>
          <w:rFonts w:asciiTheme="minorHAnsi" w:hAnsiTheme="minorHAnsi"/>
          <w:snapToGrid w:val="0"/>
          <w:lang w:eastAsia="zh-CN"/>
        </w:rPr>
        <w:tab/>
      </w:r>
      <w:r w:rsidRPr="00B879DF">
        <w:rPr>
          <w:rFonts w:hint="eastAsia"/>
          <w:snapToGrid w:val="0"/>
          <w:lang w:eastAsia="zh-CN"/>
        </w:rPr>
        <w:t>鼓励</w:t>
      </w:r>
      <w:r>
        <w:rPr>
          <w:rFonts w:hint="eastAsia"/>
          <w:snapToGrid w:val="0"/>
          <w:lang w:eastAsia="zh-CN"/>
        </w:rPr>
        <w:t>各</w:t>
      </w:r>
      <w:r w:rsidRPr="00B879DF">
        <w:rPr>
          <w:rFonts w:hint="eastAsia"/>
          <w:snapToGrid w:val="0"/>
          <w:lang w:eastAsia="zh-CN"/>
        </w:rPr>
        <w:t>主管部门和</w:t>
      </w:r>
      <w:del w:id="73" w:author="be a Sophie" w:date="2018-10-25T18:38:00Z">
        <w:r w:rsidRPr="00B879DF" w:rsidDel="00484F58">
          <w:rPr>
            <w:rFonts w:hint="eastAsia"/>
            <w:snapToGrid w:val="0"/>
            <w:lang w:eastAsia="zh-CN"/>
          </w:rPr>
          <w:delText>由</w:delText>
        </w:r>
      </w:del>
      <w:ins w:id="74" w:author="be a Sophie" w:date="2018-10-25T18:38:00Z">
        <w:r>
          <w:rPr>
            <w:rFonts w:hint="eastAsia"/>
            <w:snapToGrid w:val="0"/>
            <w:lang w:eastAsia="zh-CN"/>
          </w:rPr>
          <w:t>经</w:t>
        </w:r>
      </w:ins>
      <w:r w:rsidRPr="00B879DF">
        <w:rPr>
          <w:rFonts w:hint="eastAsia"/>
          <w:snapToGrid w:val="0"/>
          <w:lang w:eastAsia="zh-CN"/>
        </w:rPr>
        <w:t>成员国授权的</w:t>
      </w:r>
      <w:ins w:id="75" w:author="be a Sophie" w:date="2018-10-25T18:38:00Z">
        <w:r>
          <w:rPr>
            <w:rFonts w:hint="eastAsia"/>
            <w:snapToGrid w:val="0"/>
            <w:lang w:eastAsia="zh-CN"/>
          </w:rPr>
          <w:t>国际电信运营商或</w:t>
        </w:r>
      </w:ins>
      <w:r w:rsidRPr="00B879DF">
        <w:rPr>
          <w:rFonts w:hint="eastAsia"/>
          <w:snapToGrid w:val="0"/>
          <w:lang w:eastAsia="zh-CN"/>
        </w:rPr>
        <w:t>运营机构采取适当措施，</w:t>
      </w:r>
      <w:r>
        <w:rPr>
          <w:rFonts w:hint="eastAsia"/>
          <w:snapToGrid w:val="0"/>
          <w:lang w:eastAsia="zh-CN"/>
        </w:rPr>
        <w:t>提供</w:t>
      </w:r>
      <w:ins w:id="76" w:author="be a Sophie" w:date="2018-10-25T18:39:00Z">
        <w:r>
          <w:rPr>
            <w:rFonts w:hint="eastAsia"/>
            <w:snapToGrid w:val="0"/>
            <w:lang w:eastAsia="zh-CN"/>
          </w:rPr>
          <w:t>ITU-T</w:t>
        </w:r>
        <w:r>
          <w:rPr>
            <w:rFonts w:hint="eastAsia"/>
            <w:snapToGrid w:val="0"/>
            <w:lang w:eastAsia="zh-CN"/>
          </w:rPr>
          <w:t>建议书所定义的</w:t>
        </w:r>
      </w:ins>
      <w:r>
        <w:rPr>
          <w:rFonts w:hint="eastAsia"/>
          <w:snapToGrid w:val="0"/>
          <w:lang w:eastAsia="zh-CN"/>
        </w:rPr>
        <w:t>可</w:t>
      </w:r>
      <w:r w:rsidRPr="00B879DF">
        <w:rPr>
          <w:rFonts w:hint="eastAsia"/>
          <w:snapToGrid w:val="0"/>
          <w:lang w:eastAsia="zh-CN"/>
        </w:rPr>
        <w:t>接受</w:t>
      </w:r>
      <w:r>
        <w:rPr>
          <w:rFonts w:hint="eastAsia"/>
          <w:snapToGrid w:val="0"/>
          <w:lang w:eastAsia="zh-CN"/>
        </w:rPr>
        <w:t>水平</w:t>
      </w:r>
      <w:r w:rsidRPr="00B879DF">
        <w:rPr>
          <w:rFonts w:hint="eastAsia"/>
          <w:snapToGrid w:val="0"/>
          <w:lang w:eastAsia="zh-CN"/>
        </w:rPr>
        <w:t>的</w:t>
      </w:r>
      <w:r w:rsidRPr="00B879DF">
        <w:rPr>
          <w:rFonts w:cs="TimesNewRoman"/>
          <w:color w:val="000000"/>
          <w:szCs w:val="24"/>
          <w:lang w:eastAsia="zh-CN"/>
        </w:rPr>
        <w:t>QoS</w:t>
      </w:r>
      <w:r w:rsidRPr="00B879DF">
        <w:rPr>
          <w:rFonts w:hint="eastAsia"/>
          <w:snapToGrid w:val="0"/>
          <w:lang w:eastAsia="zh-CN"/>
        </w:rPr>
        <w:t>和</w:t>
      </w:r>
      <w:r w:rsidRPr="00B879DF">
        <w:rPr>
          <w:rFonts w:cs="TimesNewRoman"/>
          <w:color w:val="000000"/>
          <w:szCs w:val="24"/>
          <w:lang w:eastAsia="zh-CN"/>
        </w:rPr>
        <w:t>QoE</w:t>
      </w:r>
      <w:r w:rsidRPr="00B879DF">
        <w:rPr>
          <w:rFonts w:hint="eastAsia"/>
          <w:snapToGrid w:val="0"/>
          <w:lang w:eastAsia="zh-CN"/>
        </w:rPr>
        <w:t>，</w:t>
      </w:r>
      <w:r>
        <w:rPr>
          <w:rFonts w:hint="eastAsia"/>
          <w:snapToGrid w:val="0"/>
          <w:lang w:eastAsia="zh-CN"/>
        </w:rPr>
        <w:t>在遵守国家法律的前题</w:t>
      </w:r>
      <w:r>
        <w:rPr>
          <w:snapToGrid w:val="0"/>
          <w:lang w:eastAsia="zh-CN"/>
        </w:rPr>
        <w:t>下</w:t>
      </w:r>
      <w:r>
        <w:rPr>
          <w:rFonts w:hint="eastAsia"/>
          <w:snapToGrid w:val="0"/>
          <w:lang w:eastAsia="zh-CN"/>
        </w:rPr>
        <w:t>尽可能</w:t>
      </w:r>
      <w:r w:rsidRPr="00B879DF">
        <w:rPr>
          <w:rFonts w:hint="eastAsia"/>
          <w:snapToGrid w:val="0"/>
          <w:lang w:eastAsia="zh-CN"/>
        </w:rPr>
        <w:t>确保提供国际主叫线路识别（</w:t>
      </w:r>
      <w:r w:rsidRPr="00B879DF">
        <w:rPr>
          <w:lang w:eastAsia="zh-CN"/>
        </w:rPr>
        <w:t>CLI</w:t>
      </w:r>
      <w:r w:rsidRPr="00B879DF">
        <w:rPr>
          <w:rFonts w:hint="eastAsia"/>
          <w:snapToGrid w:val="0"/>
          <w:lang w:eastAsia="zh-CN"/>
        </w:rPr>
        <w:t>）和始发地识别（</w:t>
      </w:r>
      <w:r w:rsidRPr="00B879DF">
        <w:rPr>
          <w:rFonts w:cs="TimesNewRoman"/>
          <w:color w:val="000000"/>
          <w:szCs w:val="24"/>
          <w:lang w:eastAsia="zh-CN"/>
        </w:rPr>
        <w:t>OI</w:t>
      </w:r>
      <w:r w:rsidRPr="00B879DF">
        <w:rPr>
          <w:rFonts w:hint="eastAsia"/>
          <w:snapToGrid w:val="0"/>
          <w:lang w:eastAsia="zh-CN"/>
        </w:rPr>
        <w:t>）信息，并</w:t>
      </w:r>
      <w:r>
        <w:rPr>
          <w:rFonts w:hint="eastAsia"/>
          <w:snapToGrid w:val="0"/>
          <w:lang w:eastAsia="zh-CN"/>
        </w:rPr>
        <w:t>参照</w:t>
      </w:r>
      <w:r w:rsidRPr="00B879DF">
        <w:rPr>
          <w:rFonts w:hint="eastAsia"/>
          <w:snapToGrid w:val="0"/>
          <w:lang w:eastAsia="zh-CN"/>
        </w:rPr>
        <w:t>国际电联相关建议书确保进行</w:t>
      </w:r>
      <w:r w:rsidRPr="00B879DF">
        <w:rPr>
          <w:rFonts w:hint="eastAsia"/>
          <w:snapToGrid w:val="0"/>
          <w:spacing w:val="-6"/>
          <w:lang w:eastAsia="zh-CN"/>
        </w:rPr>
        <w:t>适当收费；</w:t>
      </w:r>
    </w:p>
    <w:p w14:paraId="2F9DE28F" w14:textId="77777777" w:rsidR="00761138" w:rsidRPr="00BB1683" w:rsidRDefault="00761138" w:rsidP="00761138">
      <w:pPr>
        <w:rPr>
          <w:lang w:val="en-US" w:eastAsia="zh-CN"/>
        </w:rPr>
      </w:pPr>
      <w:r>
        <w:rPr>
          <w:snapToGrid w:val="0"/>
          <w:lang w:eastAsia="zh-CN"/>
        </w:rPr>
        <w:t>3</w:t>
      </w:r>
      <w:r>
        <w:rPr>
          <w:snapToGrid w:val="0"/>
          <w:lang w:eastAsia="zh-CN"/>
        </w:rPr>
        <w:tab/>
      </w:r>
      <w:r w:rsidRPr="00B879DF">
        <w:rPr>
          <w:rFonts w:hint="eastAsia"/>
          <w:snapToGrid w:val="0"/>
          <w:lang w:eastAsia="zh-CN"/>
        </w:rPr>
        <w:t>为主管</w:t>
      </w:r>
      <w:r w:rsidRPr="00B879DF">
        <w:rPr>
          <w:snapToGrid w:val="0"/>
          <w:lang w:eastAsia="zh-CN"/>
        </w:rPr>
        <w:t>部门和经</w:t>
      </w:r>
      <w:r>
        <w:rPr>
          <w:rFonts w:hint="eastAsia"/>
          <w:snapToGrid w:val="0"/>
          <w:lang w:eastAsia="zh-CN"/>
        </w:rPr>
        <w:t>成员国</w:t>
      </w:r>
      <w:r>
        <w:rPr>
          <w:snapToGrid w:val="0"/>
          <w:lang w:eastAsia="zh-CN"/>
        </w:rPr>
        <w:t>授权</w:t>
      </w:r>
      <w:r w:rsidRPr="00B879DF">
        <w:rPr>
          <w:snapToGrid w:val="0"/>
          <w:lang w:eastAsia="zh-CN"/>
        </w:rPr>
        <w:t>的</w:t>
      </w:r>
      <w:ins w:id="77" w:author="be a Sophie" w:date="2018-10-25T18:38:00Z">
        <w:r>
          <w:rPr>
            <w:rFonts w:hint="eastAsia"/>
            <w:snapToGrid w:val="0"/>
            <w:lang w:eastAsia="zh-CN"/>
          </w:rPr>
          <w:t>国际电信运营商或</w:t>
        </w:r>
      </w:ins>
      <w:r w:rsidRPr="00B879DF">
        <w:rPr>
          <w:snapToGrid w:val="0"/>
          <w:lang w:eastAsia="zh-CN"/>
        </w:rPr>
        <w:t>运营机构</w:t>
      </w:r>
      <w:del w:id="78" w:author="be a Sophie" w:date="2018-10-25T18:42:00Z">
        <w:r w:rsidRPr="00B879DF" w:rsidDel="00484F58">
          <w:rPr>
            <w:rFonts w:hint="eastAsia"/>
            <w:snapToGrid w:val="0"/>
            <w:lang w:eastAsia="zh-CN"/>
          </w:rPr>
          <w:delText>（</w:delText>
        </w:r>
        <w:r w:rsidRPr="00B879DF" w:rsidDel="00484F58">
          <w:rPr>
            <w:snapToGrid w:val="0"/>
            <w:lang w:eastAsia="zh-CN"/>
          </w:rPr>
          <w:delText>ROA</w:delText>
        </w:r>
        <w:r w:rsidRPr="00B879DF" w:rsidDel="00484F58">
          <w:rPr>
            <w:rFonts w:hint="eastAsia"/>
            <w:snapToGrid w:val="0"/>
            <w:lang w:eastAsia="zh-CN"/>
          </w:rPr>
          <w:delText>）</w:delText>
        </w:r>
      </w:del>
      <w:r w:rsidRPr="00B879DF">
        <w:rPr>
          <w:snapToGrid w:val="0"/>
          <w:lang w:val="fr-FR" w:eastAsia="zh-CN"/>
        </w:rPr>
        <w:t>在</w:t>
      </w:r>
      <w:r>
        <w:rPr>
          <w:rFonts w:hint="eastAsia"/>
          <w:snapToGrid w:val="0"/>
          <w:lang w:val="fr-FR" w:eastAsia="zh-CN"/>
        </w:rPr>
        <w:t>各自</w:t>
      </w:r>
      <w:r w:rsidRPr="00B879DF">
        <w:rPr>
          <w:snapToGrid w:val="0"/>
          <w:lang w:val="fr-FR" w:eastAsia="zh-CN"/>
        </w:rPr>
        <w:t>本国法律的限制内</w:t>
      </w:r>
      <w:r w:rsidRPr="00B879DF">
        <w:rPr>
          <w:rFonts w:hint="eastAsia"/>
          <w:snapToGrid w:val="0"/>
          <w:lang w:val="fr-FR" w:eastAsia="zh-CN"/>
        </w:rPr>
        <w:t>可</w:t>
      </w:r>
      <w:r>
        <w:rPr>
          <w:rFonts w:hint="eastAsia"/>
          <w:snapToGrid w:val="0"/>
          <w:lang w:val="fr-FR" w:eastAsia="zh-CN"/>
        </w:rPr>
        <w:t>考虑</w:t>
      </w:r>
      <w:r w:rsidRPr="00B879DF">
        <w:rPr>
          <w:snapToGrid w:val="0"/>
          <w:lang w:val="fr-FR" w:eastAsia="zh-CN"/>
        </w:rPr>
        <w:t>的措施</w:t>
      </w:r>
      <w:r w:rsidRPr="00B879DF">
        <w:rPr>
          <w:rFonts w:hint="eastAsia"/>
          <w:snapToGrid w:val="0"/>
          <w:lang w:val="fr-FR" w:eastAsia="zh-CN"/>
        </w:rPr>
        <w:t>制定指导</w:t>
      </w:r>
      <w:r>
        <w:rPr>
          <w:rFonts w:hint="eastAsia"/>
          <w:snapToGrid w:val="0"/>
          <w:lang w:val="fr-FR" w:eastAsia="zh-CN"/>
        </w:rPr>
        <w:t>原则</w:t>
      </w:r>
      <w:r w:rsidRPr="00B879DF">
        <w:rPr>
          <w:snapToGrid w:val="0"/>
          <w:lang w:eastAsia="zh-CN"/>
        </w:rPr>
        <w:t>，</w:t>
      </w:r>
      <w:r w:rsidRPr="00B879DF">
        <w:rPr>
          <w:rFonts w:hint="eastAsia"/>
          <w:snapToGrid w:val="0"/>
          <w:lang w:val="fr-FR" w:eastAsia="zh-CN"/>
        </w:rPr>
        <w:t>应对迂回呼叫程序的影响</w:t>
      </w:r>
      <w:r w:rsidRPr="00B879DF">
        <w:rPr>
          <w:snapToGrid w:val="0"/>
          <w:lang w:eastAsia="zh-CN"/>
        </w:rPr>
        <w:t>；</w:t>
      </w:r>
    </w:p>
    <w:p w14:paraId="57094637" w14:textId="77777777" w:rsidR="00761138" w:rsidRDefault="00761138" w:rsidP="00761138">
      <w:pPr>
        <w:rPr>
          <w:lang w:eastAsia="zh-CN"/>
        </w:rPr>
      </w:pPr>
      <w:r w:rsidRPr="004D6307">
        <w:rPr>
          <w:lang w:eastAsia="zh-CN"/>
          <w:rPrChange w:id="79" w:author="Zhang, Lin" w:date="2018-10-18T14:04:00Z">
            <w:rPr>
              <w:lang w:val="fr-FR" w:eastAsia="zh-CN"/>
            </w:rPr>
          </w:rPrChange>
        </w:rPr>
        <w:t>4</w:t>
      </w:r>
      <w:r w:rsidRPr="004D6307">
        <w:rPr>
          <w:lang w:eastAsia="zh-CN"/>
          <w:rPrChange w:id="80" w:author="Zhang, Lin" w:date="2018-10-18T14:04:00Z">
            <w:rPr>
              <w:lang w:val="fr-FR" w:eastAsia="zh-CN"/>
            </w:rPr>
          </w:rPrChange>
        </w:rPr>
        <w:tab/>
      </w:r>
      <w:r w:rsidRPr="00B879DF">
        <w:rPr>
          <w:rFonts w:hint="eastAsia"/>
          <w:lang w:val="fr-FR" w:eastAsia="zh-CN"/>
        </w:rPr>
        <w:t>要求</w:t>
      </w:r>
      <w:r>
        <w:rPr>
          <w:rFonts w:hint="eastAsia"/>
          <w:lang w:val="fr-FR" w:eastAsia="zh-CN"/>
        </w:rPr>
        <w:t>适当</w:t>
      </w:r>
      <w:r w:rsidRPr="004D6307">
        <w:rPr>
          <w:lang w:eastAsia="zh-CN"/>
          <w:rPrChange w:id="81" w:author="Zhang, Lin" w:date="2018-10-18T14:04:00Z">
            <w:rPr>
              <w:lang w:val="fr-FR" w:eastAsia="zh-CN"/>
            </w:rPr>
          </w:rPrChange>
        </w:rPr>
        <w:t>ITU-T</w:t>
      </w:r>
      <w:r w:rsidRPr="00B879DF">
        <w:rPr>
          <w:rFonts w:hint="eastAsia"/>
          <w:lang w:eastAsia="zh-CN"/>
        </w:rPr>
        <w:t>研究组，特别是</w:t>
      </w:r>
      <w:r w:rsidRPr="00B879DF">
        <w:rPr>
          <w:rFonts w:hint="eastAsia"/>
          <w:lang w:eastAsia="zh-CN"/>
        </w:rPr>
        <w:t>ITU-T</w:t>
      </w:r>
      <w:r w:rsidRPr="00B879DF">
        <w:rPr>
          <w:rFonts w:hint="eastAsia"/>
          <w:lang w:eastAsia="zh-CN"/>
        </w:rPr>
        <w:t>第</w:t>
      </w:r>
      <w:r w:rsidRPr="00B879DF">
        <w:rPr>
          <w:rFonts w:hint="eastAsia"/>
          <w:lang w:eastAsia="zh-CN"/>
        </w:rPr>
        <w:t>2</w:t>
      </w:r>
      <w:del w:id="82" w:author="Zhang, Lin" w:date="2018-10-18T14:05:00Z">
        <w:r w:rsidRPr="00B879DF" w:rsidDel="004D6307">
          <w:rPr>
            <w:rFonts w:hint="eastAsia"/>
            <w:lang w:eastAsia="zh-CN"/>
          </w:rPr>
          <w:delText>和</w:delText>
        </w:r>
      </w:del>
      <w:ins w:id="83" w:author="Zhang, Lin" w:date="2018-10-18T14:05:00Z">
        <w:r>
          <w:rPr>
            <w:rFonts w:hint="eastAsia"/>
            <w:lang w:eastAsia="zh-CN"/>
          </w:rPr>
          <w:t>、</w:t>
        </w:r>
      </w:ins>
      <w:r w:rsidRPr="00B879DF">
        <w:rPr>
          <w:rFonts w:hint="eastAsia"/>
          <w:lang w:eastAsia="zh-CN"/>
        </w:rPr>
        <w:t>第</w:t>
      </w:r>
      <w:r w:rsidRPr="00B879DF">
        <w:rPr>
          <w:rFonts w:hint="eastAsia"/>
          <w:lang w:eastAsia="zh-CN"/>
        </w:rPr>
        <w:t>3</w:t>
      </w:r>
      <w:ins w:id="84" w:author="Zhang, Lin" w:date="2018-10-18T14:05:00Z">
        <w:r>
          <w:rPr>
            <w:rFonts w:hint="eastAsia"/>
            <w:lang w:eastAsia="zh-CN"/>
          </w:rPr>
          <w:t>和</w:t>
        </w:r>
        <w:r>
          <w:rPr>
            <w:lang w:eastAsia="zh-CN"/>
          </w:rPr>
          <w:t>第</w:t>
        </w:r>
        <w:r>
          <w:rPr>
            <w:rFonts w:hint="eastAsia"/>
            <w:lang w:eastAsia="zh-CN"/>
          </w:rPr>
          <w:t>12</w:t>
        </w:r>
      </w:ins>
      <w:r w:rsidRPr="00B879DF">
        <w:rPr>
          <w:rFonts w:hint="eastAsia"/>
          <w:lang w:eastAsia="zh-CN"/>
        </w:rPr>
        <w:t>研究组</w:t>
      </w:r>
      <w:r>
        <w:rPr>
          <w:rFonts w:hint="eastAsia"/>
          <w:lang w:eastAsia="zh-CN"/>
        </w:rPr>
        <w:t>以</w:t>
      </w:r>
      <w:r w:rsidRPr="00B879DF">
        <w:rPr>
          <w:rFonts w:hint="eastAsia"/>
          <w:lang w:eastAsia="zh-CN"/>
        </w:rPr>
        <w:t>及</w:t>
      </w:r>
      <w:r w:rsidRPr="00B879DF">
        <w:rPr>
          <w:rFonts w:hint="eastAsia"/>
          <w:lang w:eastAsia="zh-CN"/>
        </w:rPr>
        <w:t>ITU-D</w:t>
      </w:r>
      <w:ins w:id="85" w:author="Zhang, Lin" w:date="2018-10-18T14:04:00Z">
        <w:r>
          <w:rPr>
            <w:rFonts w:hint="eastAsia"/>
            <w:lang w:eastAsia="zh-CN"/>
          </w:rPr>
          <w:t>第</w:t>
        </w:r>
        <w:r>
          <w:rPr>
            <w:rFonts w:hint="eastAsia"/>
            <w:lang w:eastAsia="zh-CN"/>
          </w:rPr>
          <w:t>1</w:t>
        </w:r>
      </w:ins>
      <w:r w:rsidRPr="00B879DF">
        <w:rPr>
          <w:rFonts w:hint="eastAsia"/>
          <w:lang w:eastAsia="zh-CN"/>
        </w:rPr>
        <w:t>研究组，利用成员国和部门成员的文稿，继续研究</w:t>
      </w:r>
      <w:r>
        <w:rPr>
          <w:rFonts w:hint="eastAsia"/>
          <w:lang w:eastAsia="zh-CN"/>
        </w:rPr>
        <w:t>：</w:t>
      </w:r>
    </w:p>
    <w:p w14:paraId="19D783A6" w14:textId="77777777" w:rsidR="00761138" w:rsidRDefault="00761138" w:rsidP="00761138">
      <w:pPr>
        <w:pStyle w:val="enumlev1"/>
        <w:rPr>
          <w:lang w:eastAsia="zh-CN"/>
        </w:rPr>
      </w:pPr>
      <w:r>
        <w:rPr>
          <w:lang w:eastAsia="zh-CN"/>
        </w:rPr>
        <w:t>i)</w:t>
      </w:r>
      <w:r>
        <w:rPr>
          <w:lang w:eastAsia="zh-CN"/>
        </w:rPr>
        <w:tab/>
      </w:r>
      <w:r>
        <w:rPr>
          <w:rFonts w:hint="eastAsia"/>
          <w:lang w:eastAsia="zh-CN"/>
        </w:rPr>
        <w:t>基</w:t>
      </w:r>
      <w:r>
        <w:rPr>
          <w:lang w:eastAsia="zh-CN"/>
        </w:rPr>
        <w:t>于</w:t>
      </w:r>
      <w:r w:rsidRPr="00BB1683">
        <w:rPr>
          <w:rFonts w:ascii="KaiTi" w:eastAsia="KaiTi" w:hAnsi="KaiTi" w:hint="eastAsia"/>
          <w:lang w:eastAsia="zh-CN"/>
        </w:rPr>
        <w:t>做出决议</w:t>
      </w:r>
      <w:r w:rsidRPr="00BB1683">
        <w:rPr>
          <w:rFonts w:ascii="KaiTi" w:eastAsia="KaiTi" w:hAnsi="KaiTi"/>
          <w:lang w:eastAsia="zh-CN"/>
        </w:rPr>
        <w:t>1</w:t>
      </w:r>
      <w:r w:rsidRPr="00DD6C4C">
        <w:rPr>
          <w:lang w:eastAsia="zh-CN"/>
        </w:rPr>
        <w:t>的</w:t>
      </w:r>
      <w:r>
        <w:rPr>
          <w:rFonts w:hint="eastAsia"/>
          <w:lang w:eastAsia="zh-CN"/>
        </w:rPr>
        <w:t>迂回呼叫程序以更新</w:t>
      </w:r>
      <w:r>
        <w:rPr>
          <w:rFonts w:hint="eastAsia"/>
          <w:lang w:eastAsia="zh-CN"/>
        </w:rPr>
        <w:t>ITU-T</w:t>
      </w:r>
      <w:r>
        <w:rPr>
          <w:rFonts w:hint="eastAsia"/>
          <w:lang w:eastAsia="zh-CN"/>
        </w:rPr>
        <w:t>相关建议书；</w:t>
      </w:r>
    </w:p>
    <w:p w14:paraId="7BE23EB5" w14:textId="77777777" w:rsidR="00761138" w:rsidRDefault="00761138" w:rsidP="00761138">
      <w:pPr>
        <w:pStyle w:val="enumlev1"/>
        <w:rPr>
          <w:ins w:id="86" w:author="Zhang, Lin" w:date="2018-10-18T14:05:00Z"/>
          <w:lang w:eastAsia="zh-CN"/>
        </w:rPr>
      </w:pPr>
      <w:r w:rsidRPr="00D858EE">
        <w:rPr>
          <w:snapToGrid w:val="0"/>
          <w:lang w:eastAsia="zh-CN"/>
        </w:rPr>
        <w:t>ii)</w:t>
      </w:r>
      <w:r>
        <w:rPr>
          <w:lang w:eastAsia="zh-CN"/>
        </w:rPr>
        <w:tab/>
      </w:r>
      <w:r>
        <w:rPr>
          <w:rFonts w:hint="eastAsia"/>
          <w:lang w:eastAsia="zh-CN"/>
        </w:rPr>
        <w:t>研究与</w:t>
      </w:r>
      <w:r w:rsidRPr="001F0FB1">
        <w:rPr>
          <w:lang w:eastAsia="zh-CN"/>
        </w:rPr>
        <w:t>OI</w:t>
      </w:r>
      <w:r w:rsidRPr="001F0FB1">
        <w:rPr>
          <w:rFonts w:hint="eastAsia"/>
          <w:lang w:eastAsia="zh-CN"/>
        </w:rPr>
        <w:t>和</w:t>
      </w:r>
      <w:r w:rsidRPr="001F0FB1">
        <w:rPr>
          <w:lang w:eastAsia="zh-CN"/>
        </w:rPr>
        <w:t>CLI</w:t>
      </w:r>
      <w:r>
        <w:rPr>
          <w:rFonts w:hint="eastAsia"/>
          <w:lang w:eastAsia="zh-CN"/>
        </w:rPr>
        <w:t>有关的问题，同时考虑到这些研究因涉及下一代网络和网络性能退化问题而显得十分重要</w:t>
      </w:r>
      <w:del w:id="87" w:author="Zhang, Lin" w:date="2018-10-18T14:05:00Z">
        <w:r w:rsidDel="004D6307">
          <w:rPr>
            <w:rFonts w:hint="eastAsia"/>
            <w:lang w:eastAsia="zh-CN"/>
          </w:rPr>
          <w:delText>，</w:delText>
        </w:r>
      </w:del>
      <w:ins w:id="88" w:author="Zhang, Lin" w:date="2018-10-18T14:05:00Z">
        <w:r>
          <w:rPr>
            <w:rFonts w:hint="eastAsia"/>
            <w:lang w:eastAsia="zh-CN"/>
          </w:rPr>
          <w:t>；</w:t>
        </w:r>
      </w:ins>
    </w:p>
    <w:p w14:paraId="318CA9EE" w14:textId="77777777" w:rsidR="00761138" w:rsidRPr="00253B64" w:rsidRDefault="00761138" w:rsidP="00761138">
      <w:pPr>
        <w:pStyle w:val="enumlev1"/>
        <w:rPr>
          <w:ins w:id="89" w:author="Zhang, Lin" w:date="2018-10-18T14:05:00Z"/>
          <w:lang w:eastAsia="zh-CN"/>
        </w:rPr>
      </w:pPr>
      <w:ins w:id="90" w:author="Zhang, Lin" w:date="2018-10-18T14:05:00Z">
        <w:r w:rsidRPr="00253B64">
          <w:rPr>
            <w:lang w:eastAsia="zh-CN"/>
          </w:rPr>
          <w:t>iii)</w:t>
        </w:r>
        <w:r w:rsidRPr="00253B64">
          <w:rPr>
            <w:lang w:eastAsia="zh-CN"/>
          </w:rPr>
          <w:tab/>
        </w:r>
      </w:ins>
      <w:ins w:id="91" w:author="Zhang, Lin" w:date="2018-10-19T15:55:00Z">
        <w:r>
          <w:rPr>
            <w:rFonts w:hint="eastAsia"/>
            <w:lang w:eastAsia="zh-CN"/>
          </w:rPr>
          <w:t>迂回呼叫程序使用期间需满足的</w:t>
        </w:r>
        <w:r>
          <w:rPr>
            <w:rFonts w:hint="eastAsia"/>
            <w:lang w:eastAsia="zh-CN"/>
          </w:rPr>
          <w:t>QoS</w:t>
        </w:r>
        <w:r>
          <w:rPr>
            <w:rFonts w:hint="eastAsia"/>
            <w:lang w:eastAsia="zh-CN"/>
          </w:rPr>
          <w:t>和</w:t>
        </w:r>
        <w:r>
          <w:rPr>
            <w:rFonts w:hint="eastAsia"/>
            <w:lang w:eastAsia="zh-CN"/>
          </w:rPr>
          <w:t>QoE</w:t>
        </w:r>
      </w:ins>
      <w:ins w:id="92" w:author="be a Sophie" w:date="2018-10-25T18:44:00Z">
        <w:r>
          <w:rPr>
            <w:rFonts w:hint="eastAsia"/>
            <w:lang w:eastAsia="zh-CN"/>
          </w:rPr>
          <w:t>最低</w:t>
        </w:r>
      </w:ins>
      <w:ins w:id="93" w:author="Zhang, Lin" w:date="2018-10-19T15:55:00Z">
        <w:r>
          <w:rPr>
            <w:rFonts w:hint="eastAsia"/>
            <w:lang w:eastAsia="zh-CN"/>
          </w:rPr>
          <w:t>门限</w:t>
        </w:r>
      </w:ins>
      <w:ins w:id="94" w:author="be a Sophie" w:date="2018-10-25T18:43:00Z">
        <w:r>
          <w:rPr>
            <w:rFonts w:hint="eastAsia"/>
            <w:lang w:eastAsia="zh-CN"/>
          </w:rPr>
          <w:t>；</w:t>
        </w:r>
      </w:ins>
    </w:p>
    <w:p w14:paraId="7C5FD2D1" w14:textId="77777777" w:rsidR="00761138" w:rsidRDefault="00761138" w:rsidP="00761138">
      <w:pPr>
        <w:pStyle w:val="enumlev1"/>
        <w:rPr>
          <w:lang w:eastAsia="zh-CN"/>
        </w:rPr>
      </w:pPr>
      <w:ins w:id="95" w:author="Zhang, Lin" w:date="2018-10-18T14:05:00Z">
        <w:r w:rsidRPr="00253B64">
          <w:rPr>
            <w:lang w:eastAsia="zh-CN"/>
          </w:rPr>
          <w:t>iv)</w:t>
        </w:r>
        <w:r w:rsidRPr="00253B64">
          <w:rPr>
            <w:lang w:eastAsia="zh-CN"/>
          </w:rPr>
          <w:tab/>
        </w:r>
      </w:ins>
      <w:ins w:id="96" w:author="be a Sophie" w:date="2018-10-25T18:44:00Z">
        <w:r>
          <w:rPr>
            <w:rFonts w:hint="eastAsia"/>
            <w:lang w:eastAsia="zh-CN"/>
          </w:rPr>
          <w:t>与使用迂回呼叫程序时的消费者保护相关的问题</w:t>
        </w:r>
      </w:ins>
      <w:ins w:id="97" w:author="be a Sophie" w:date="2018-10-25T18:45:00Z">
        <w:r>
          <w:rPr>
            <w:rFonts w:hint="eastAsia"/>
            <w:lang w:eastAsia="zh-CN"/>
          </w:rPr>
          <w:t>，</w:t>
        </w:r>
      </w:ins>
    </w:p>
    <w:p w14:paraId="0327A772" w14:textId="77777777" w:rsidR="00761138" w:rsidRPr="006E348F" w:rsidRDefault="00761138" w:rsidP="00761138">
      <w:pPr>
        <w:pStyle w:val="Call"/>
        <w:rPr>
          <w:lang w:eastAsia="zh-CN"/>
        </w:rPr>
      </w:pPr>
      <w:r w:rsidRPr="006E348F">
        <w:rPr>
          <w:rFonts w:hint="eastAsia"/>
          <w:lang w:eastAsia="zh-CN"/>
        </w:rPr>
        <w:t>责成电信</w:t>
      </w:r>
      <w:del w:id="98" w:author="Zhang, Lin" w:date="2018-10-18T14:07:00Z">
        <w:r w:rsidRPr="006E348F" w:rsidDel="008F3ED0">
          <w:rPr>
            <w:rFonts w:hint="eastAsia"/>
            <w:lang w:eastAsia="zh-CN"/>
          </w:rPr>
          <w:delText>标准化</w:delText>
        </w:r>
      </w:del>
      <w:ins w:id="99" w:author="Zhang, Lin" w:date="2018-10-18T14:07:00Z">
        <w:r>
          <w:rPr>
            <w:rFonts w:hint="eastAsia"/>
            <w:lang w:eastAsia="zh-CN"/>
          </w:rPr>
          <w:t>发展</w:t>
        </w:r>
      </w:ins>
      <w:r w:rsidRPr="006E348F">
        <w:rPr>
          <w:rFonts w:hint="eastAsia"/>
          <w:lang w:eastAsia="zh-CN"/>
        </w:rPr>
        <w:t>局</w:t>
      </w:r>
      <w:r>
        <w:rPr>
          <w:rFonts w:hint="eastAsia"/>
          <w:lang w:eastAsia="zh-CN"/>
        </w:rPr>
        <w:t>主任</w:t>
      </w:r>
      <w:r w:rsidRPr="006E348F">
        <w:rPr>
          <w:rFonts w:hint="eastAsia"/>
          <w:lang w:eastAsia="zh-CN"/>
        </w:rPr>
        <w:t>和电信</w:t>
      </w:r>
      <w:del w:id="100" w:author="Zhang, Lin" w:date="2018-10-18T14:07:00Z">
        <w:r w:rsidRPr="006E348F" w:rsidDel="008F3ED0">
          <w:rPr>
            <w:rFonts w:hint="eastAsia"/>
            <w:lang w:eastAsia="zh-CN"/>
          </w:rPr>
          <w:delText>发展</w:delText>
        </w:r>
      </w:del>
      <w:ins w:id="101" w:author="Zhang, Lin" w:date="2018-10-18T14:07:00Z">
        <w:r>
          <w:rPr>
            <w:rFonts w:hint="eastAsia"/>
            <w:lang w:eastAsia="zh-CN"/>
          </w:rPr>
          <w:t>标准化</w:t>
        </w:r>
      </w:ins>
      <w:r w:rsidRPr="006E348F">
        <w:rPr>
          <w:rFonts w:hint="eastAsia"/>
          <w:lang w:eastAsia="zh-CN"/>
        </w:rPr>
        <w:t>局主任</w:t>
      </w:r>
    </w:p>
    <w:p w14:paraId="234F7C49" w14:textId="77777777" w:rsidR="00761138" w:rsidRDefault="00761138" w:rsidP="00761138">
      <w:pPr>
        <w:rPr>
          <w:rFonts w:hAnsi="STKaiti"/>
          <w:lang w:eastAsia="zh-CN"/>
        </w:rPr>
      </w:pPr>
      <w:r>
        <w:rPr>
          <w:snapToGrid w:val="0"/>
          <w:lang w:eastAsia="zh-CN"/>
        </w:rPr>
        <w:t>1</w:t>
      </w:r>
      <w:r>
        <w:rPr>
          <w:snapToGrid w:val="0"/>
          <w:lang w:eastAsia="zh-CN"/>
        </w:rPr>
        <w:tab/>
      </w:r>
      <w:r>
        <w:rPr>
          <w:rFonts w:hint="eastAsia"/>
          <w:lang w:eastAsia="zh-CN"/>
        </w:rPr>
        <w:t>根据</w:t>
      </w:r>
      <w:r w:rsidRPr="00B879DF">
        <w:rPr>
          <w:rFonts w:hint="eastAsia"/>
          <w:lang w:eastAsia="zh-CN"/>
        </w:rPr>
        <w:t>成员国、部门成员及其他成员的文稿</w:t>
      </w:r>
      <w:r>
        <w:rPr>
          <w:rFonts w:hint="eastAsia"/>
          <w:snapToGrid w:val="0"/>
          <w:lang w:eastAsia="zh-CN"/>
        </w:rPr>
        <w:t>协作</w:t>
      </w:r>
      <w:r>
        <w:rPr>
          <w:snapToGrid w:val="0"/>
          <w:lang w:eastAsia="zh-CN"/>
        </w:rPr>
        <w:t>开展</w:t>
      </w:r>
      <w:r w:rsidRPr="00B879DF">
        <w:rPr>
          <w:rFonts w:hint="eastAsia"/>
          <w:snapToGrid w:val="0"/>
          <w:lang w:eastAsia="zh-CN"/>
        </w:rPr>
        <w:t>进一步研究</w:t>
      </w:r>
      <w:r w:rsidRPr="00B879DF">
        <w:rPr>
          <w:rFonts w:hint="eastAsia"/>
          <w:lang w:eastAsia="zh-CN"/>
        </w:rPr>
        <w:t>，</w:t>
      </w:r>
      <w:r>
        <w:rPr>
          <w:rFonts w:hint="eastAsia"/>
          <w:lang w:eastAsia="zh-CN"/>
        </w:rPr>
        <w:t>以</w:t>
      </w:r>
      <w:r w:rsidRPr="00B879DF">
        <w:rPr>
          <w:rFonts w:hint="eastAsia"/>
          <w:lang w:eastAsia="zh-CN"/>
        </w:rPr>
        <w:t>评估迂回呼叫程序对消费者、经济转型国家、发展中国家特别是最不发达国家的影响，在使用迂回呼叫程序</w:t>
      </w:r>
      <w:r>
        <w:rPr>
          <w:rFonts w:hint="eastAsia"/>
          <w:lang w:eastAsia="zh-CN"/>
        </w:rPr>
        <w:t>进行</w:t>
      </w:r>
      <w:r>
        <w:rPr>
          <w:lang w:eastAsia="zh-CN"/>
        </w:rPr>
        <w:t>主叫或被叫</w:t>
      </w:r>
      <w:r w:rsidRPr="00B879DF">
        <w:rPr>
          <w:rFonts w:hint="eastAsia"/>
          <w:lang w:eastAsia="zh-CN"/>
        </w:rPr>
        <w:t>方面促进本地电信网络与服务的良性发展；</w:t>
      </w:r>
    </w:p>
    <w:p w14:paraId="3B5FB505" w14:textId="77777777" w:rsidR="00761138" w:rsidRDefault="00761138" w:rsidP="00761138">
      <w:pPr>
        <w:rPr>
          <w:snapToGrid w:val="0"/>
          <w:lang w:eastAsia="zh-CN"/>
        </w:rPr>
      </w:pPr>
      <w:r>
        <w:rPr>
          <w:snapToGrid w:val="0"/>
          <w:lang w:eastAsia="zh-CN"/>
        </w:rPr>
        <w:t>2</w:t>
      </w:r>
      <w:r>
        <w:rPr>
          <w:snapToGrid w:val="0"/>
          <w:lang w:eastAsia="zh-CN"/>
        </w:rPr>
        <w:tab/>
      </w:r>
      <w:r w:rsidRPr="00B879DF">
        <w:rPr>
          <w:rFonts w:hint="eastAsia"/>
          <w:snapToGrid w:val="0"/>
          <w:lang w:eastAsia="zh-CN"/>
        </w:rPr>
        <w:t>根据上文</w:t>
      </w:r>
      <w:r w:rsidRPr="004D373C">
        <w:rPr>
          <w:rFonts w:ascii="STKaiti" w:eastAsia="STKaiti" w:hAnsi="STKaiti" w:hint="eastAsia"/>
          <w:snapToGrid w:val="0"/>
          <w:lang w:eastAsia="zh-CN"/>
        </w:rPr>
        <w:t>做出决议</w:t>
      </w:r>
      <w:r w:rsidRPr="004D373C">
        <w:rPr>
          <w:rFonts w:asciiTheme="minorHAnsi" w:eastAsia="KaiTi" w:hAnsiTheme="minorHAnsi"/>
          <w:snapToGrid w:val="0"/>
          <w:lang w:eastAsia="zh-CN"/>
        </w:rPr>
        <w:t>1</w:t>
      </w:r>
      <w:r w:rsidRPr="00B879DF">
        <w:rPr>
          <w:rFonts w:hint="eastAsia"/>
          <w:snapToGrid w:val="0"/>
          <w:lang w:eastAsia="zh-CN"/>
        </w:rPr>
        <w:t>和</w:t>
      </w:r>
      <w:r w:rsidRPr="004D373C">
        <w:rPr>
          <w:rFonts w:ascii="STKaiti" w:eastAsia="STKaiti" w:hAnsi="STKaiti"/>
          <w:snapToGrid w:val="0"/>
          <w:lang w:eastAsia="zh-CN"/>
        </w:rPr>
        <w:t>4</w:t>
      </w:r>
      <w:r w:rsidRPr="00B879DF">
        <w:rPr>
          <w:rFonts w:hint="eastAsia"/>
          <w:snapToGrid w:val="0"/>
          <w:lang w:eastAsia="zh-CN"/>
        </w:rPr>
        <w:t>，针对迂回呼叫程序的所有方面为成员国与部门成员制定指导原则；</w:t>
      </w:r>
    </w:p>
    <w:p w14:paraId="61B049A5" w14:textId="77777777" w:rsidR="00761138" w:rsidRDefault="00761138" w:rsidP="00761138">
      <w:pPr>
        <w:rPr>
          <w:rFonts w:hAnsi="STKaiti"/>
          <w:lang w:eastAsia="zh-CN"/>
        </w:rPr>
      </w:pPr>
      <w:r w:rsidRPr="00234375">
        <w:rPr>
          <w:snapToGrid w:val="0"/>
          <w:lang w:eastAsia="zh-CN"/>
        </w:rPr>
        <w:t>3</w:t>
      </w:r>
      <w:r w:rsidRPr="00234375">
        <w:rPr>
          <w:snapToGrid w:val="0"/>
          <w:lang w:eastAsia="zh-CN"/>
        </w:rPr>
        <w:tab/>
      </w:r>
      <w:r w:rsidRPr="00B879DF">
        <w:rPr>
          <w:rFonts w:ascii="SimSun" w:hAnsi="SimSun" w:hint="eastAsia"/>
          <w:snapToGrid w:val="0"/>
          <w:lang w:eastAsia="zh-CN"/>
        </w:rPr>
        <w:t>评估</w:t>
      </w:r>
      <w:r>
        <w:rPr>
          <w:rFonts w:ascii="SimSun" w:hAnsi="SimSun" w:hint="eastAsia"/>
          <w:snapToGrid w:val="0"/>
          <w:lang w:eastAsia="zh-CN"/>
        </w:rPr>
        <w:t>拟议</w:t>
      </w:r>
      <w:r w:rsidRPr="00B879DF">
        <w:rPr>
          <w:rFonts w:ascii="SimSun" w:hAnsi="SimSun" w:hint="eastAsia"/>
          <w:snapToGrid w:val="0"/>
          <w:lang w:eastAsia="zh-CN"/>
        </w:rPr>
        <w:t>的指导原则对于迂回呼叫程序相关协商的有效性；</w:t>
      </w:r>
    </w:p>
    <w:p w14:paraId="43062E0F" w14:textId="77777777" w:rsidR="00761138" w:rsidRDefault="00761138" w:rsidP="00761138">
      <w:pPr>
        <w:rPr>
          <w:lang w:eastAsia="zh-CN"/>
        </w:rPr>
      </w:pPr>
      <w:r>
        <w:rPr>
          <w:snapToGrid w:val="0"/>
          <w:lang w:eastAsia="zh-CN"/>
        </w:rPr>
        <w:lastRenderedPageBreak/>
        <w:t>4</w:t>
      </w:r>
      <w:r>
        <w:rPr>
          <w:snapToGrid w:val="0"/>
          <w:lang w:eastAsia="zh-CN"/>
        </w:rPr>
        <w:tab/>
      </w:r>
      <w:r>
        <w:rPr>
          <w:rFonts w:hint="eastAsia"/>
          <w:snapToGrid w:val="0"/>
          <w:lang w:eastAsia="zh-CN"/>
        </w:rPr>
        <w:t>开展</w:t>
      </w:r>
      <w:r>
        <w:rPr>
          <w:rFonts w:hint="eastAsia"/>
          <w:lang w:eastAsia="zh-CN"/>
        </w:rPr>
        <w:t>协作，以避免在研究各种形式的迂回呼叫程序相关问题上的重叠和重复工作，</w:t>
      </w:r>
    </w:p>
    <w:p w14:paraId="5F21DD99" w14:textId="77777777" w:rsidR="00761138" w:rsidRDefault="00761138" w:rsidP="00761138">
      <w:pPr>
        <w:pStyle w:val="Call"/>
        <w:rPr>
          <w:lang w:eastAsia="zh-CN"/>
        </w:rPr>
      </w:pPr>
      <w:r w:rsidRPr="00A21D9F">
        <w:rPr>
          <w:rFonts w:hint="eastAsia"/>
          <w:lang w:eastAsia="zh-CN"/>
        </w:rPr>
        <w:t>请各成员国</w:t>
      </w:r>
    </w:p>
    <w:p w14:paraId="313F22DB" w14:textId="77777777" w:rsidR="00761138" w:rsidRPr="00880C13" w:rsidRDefault="00761138" w:rsidP="00761138">
      <w:pPr>
        <w:rPr>
          <w:snapToGrid w:val="0"/>
          <w:lang w:eastAsia="zh-CN"/>
        </w:rPr>
      </w:pPr>
      <w:r w:rsidRPr="00880C13">
        <w:rPr>
          <w:snapToGrid w:val="0"/>
          <w:lang w:eastAsia="zh-CN"/>
        </w:rPr>
        <w:t>1</w:t>
      </w:r>
      <w:r w:rsidRPr="00880C13">
        <w:rPr>
          <w:snapToGrid w:val="0"/>
          <w:lang w:eastAsia="zh-CN"/>
        </w:rPr>
        <w:tab/>
      </w:r>
      <w:r w:rsidRPr="00B879DF">
        <w:rPr>
          <w:rFonts w:hint="eastAsia"/>
          <w:lang w:val="fr-FR" w:eastAsia="zh-CN"/>
        </w:rPr>
        <w:t>鼓励主管部门和</w:t>
      </w:r>
      <w:del w:id="102" w:author="be a Sophie" w:date="2018-10-25T18:45:00Z">
        <w:r w:rsidRPr="00B879DF" w:rsidDel="004F138F">
          <w:rPr>
            <w:rFonts w:hint="eastAsia"/>
            <w:lang w:val="fr-FR" w:eastAsia="zh-CN"/>
          </w:rPr>
          <w:delText>由</w:delText>
        </w:r>
      </w:del>
      <w:ins w:id="103" w:author="be a Sophie" w:date="2018-10-25T18:45:00Z">
        <w:r>
          <w:rPr>
            <w:rFonts w:hint="eastAsia"/>
            <w:lang w:val="fr-FR" w:eastAsia="zh-CN"/>
          </w:rPr>
          <w:t>经</w:t>
        </w:r>
      </w:ins>
      <w:r w:rsidRPr="00B879DF">
        <w:rPr>
          <w:lang w:val="fr-FR" w:eastAsia="zh-CN"/>
        </w:rPr>
        <w:t>成员国授权的</w:t>
      </w:r>
      <w:ins w:id="104" w:author="be a Sophie" w:date="2018-10-25T18:46:00Z">
        <w:r>
          <w:rPr>
            <w:rFonts w:hint="eastAsia"/>
            <w:snapToGrid w:val="0"/>
            <w:lang w:eastAsia="zh-CN"/>
          </w:rPr>
          <w:t>国际电信运营商或</w:t>
        </w:r>
      </w:ins>
      <w:r w:rsidRPr="00B879DF">
        <w:rPr>
          <w:lang w:val="fr-FR" w:eastAsia="zh-CN"/>
        </w:rPr>
        <w:t>运营机构</w:t>
      </w:r>
      <w:r w:rsidRPr="00B879DF">
        <w:rPr>
          <w:rFonts w:hint="eastAsia"/>
          <w:lang w:val="fr-FR" w:eastAsia="zh-CN"/>
        </w:rPr>
        <w:t>实施上述</w:t>
      </w:r>
      <w:r w:rsidRPr="00BB1683">
        <w:rPr>
          <w:rFonts w:ascii="KaiTi" w:eastAsia="KaiTi" w:hAnsi="KaiTi" w:hint="eastAsia"/>
          <w:iCs/>
          <w:lang w:eastAsia="zh-CN"/>
        </w:rPr>
        <w:t>考虑到</w:t>
      </w:r>
      <w:r w:rsidRPr="004D373C">
        <w:rPr>
          <w:rFonts w:asciiTheme="minorHAnsi" w:eastAsia="KaiTi" w:hAnsiTheme="minorHAnsi"/>
          <w:i/>
          <w:lang w:eastAsia="zh-CN"/>
        </w:rPr>
        <w:t>d</w:t>
      </w:r>
      <w:r w:rsidRPr="004D373C">
        <w:rPr>
          <w:rFonts w:asciiTheme="minorHAnsi" w:eastAsia="KaiTi" w:hAnsiTheme="minorHAnsi"/>
          <w:i/>
          <w:lang w:val="en-US" w:eastAsia="zh-CN"/>
        </w:rPr>
        <w:t>)</w:t>
      </w:r>
      <w:r w:rsidRPr="00B879DF">
        <w:rPr>
          <w:rFonts w:hint="eastAsia"/>
          <w:lang w:val="fr-FR" w:eastAsia="zh-CN"/>
        </w:rPr>
        <w:t>所述的</w:t>
      </w:r>
      <w:r w:rsidRPr="00A550BE">
        <w:rPr>
          <w:lang w:eastAsia="zh-CN"/>
        </w:rPr>
        <w:t>ITU-T</w:t>
      </w:r>
      <w:r w:rsidRPr="00B879DF">
        <w:rPr>
          <w:rFonts w:hint="eastAsia"/>
          <w:lang w:val="fr-FR" w:eastAsia="zh-CN"/>
        </w:rPr>
        <w:t>建议书</w:t>
      </w:r>
      <w:r w:rsidRPr="00A550BE">
        <w:rPr>
          <w:rFonts w:hint="eastAsia"/>
          <w:lang w:eastAsia="zh-CN"/>
        </w:rPr>
        <w:t>，</w:t>
      </w:r>
      <w:r w:rsidRPr="00B879DF">
        <w:rPr>
          <w:rFonts w:hint="eastAsia"/>
          <w:lang w:val="fr-FR" w:eastAsia="zh-CN"/>
        </w:rPr>
        <w:t>以限制某些情况下某些</w:t>
      </w:r>
      <w:ins w:id="105" w:author="be a Sophie" w:date="2018-10-25T18:47:00Z">
        <w:r>
          <w:rPr>
            <w:rFonts w:hint="eastAsia"/>
            <w:lang w:val="fr-FR" w:eastAsia="zh-CN"/>
          </w:rPr>
          <w:t>类型</w:t>
        </w:r>
      </w:ins>
      <w:del w:id="106" w:author="be a Sophie" w:date="2018-10-25T18:47:00Z">
        <w:r w:rsidRPr="00B879DF" w:rsidDel="004F138F">
          <w:rPr>
            <w:lang w:val="fr-FR" w:eastAsia="zh-CN"/>
          </w:rPr>
          <w:delText>形式</w:delText>
        </w:r>
      </w:del>
      <w:r w:rsidRPr="00B879DF">
        <w:rPr>
          <w:lang w:val="fr-FR" w:eastAsia="zh-CN"/>
        </w:rPr>
        <w:t>的</w:t>
      </w:r>
      <w:r w:rsidRPr="00B879DF">
        <w:rPr>
          <w:rFonts w:hint="eastAsia"/>
          <w:lang w:val="fr-FR" w:eastAsia="zh-CN"/>
        </w:rPr>
        <w:t>迂回呼叫程序对发展中国家造成的负面影响</w:t>
      </w:r>
      <w:r w:rsidRPr="00B879DF">
        <w:rPr>
          <w:rFonts w:hint="eastAsia"/>
          <w:lang w:eastAsia="zh-CN"/>
        </w:rPr>
        <w:t>；</w:t>
      </w:r>
    </w:p>
    <w:p w14:paraId="5E28F117" w14:textId="77777777" w:rsidR="00761138" w:rsidRDefault="00761138" w:rsidP="00761138">
      <w:pPr>
        <w:rPr>
          <w:snapToGrid w:val="0"/>
          <w:lang w:eastAsia="zh-CN"/>
        </w:rPr>
      </w:pPr>
      <w:r>
        <w:rPr>
          <w:snapToGrid w:val="0"/>
          <w:lang w:eastAsia="zh-CN"/>
        </w:rPr>
        <w:t>2</w:t>
      </w:r>
      <w:r>
        <w:rPr>
          <w:snapToGrid w:val="0"/>
          <w:lang w:eastAsia="zh-CN"/>
        </w:rPr>
        <w:tab/>
      </w:r>
      <w:ins w:id="107" w:author="be a Sophie" w:date="2018-10-25T18:49:00Z">
        <w:r>
          <w:rPr>
            <w:rFonts w:hint="eastAsia"/>
            <w:snapToGrid w:val="0"/>
            <w:lang w:eastAsia="zh-CN"/>
          </w:rPr>
          <w:t>即</w:t>
        </w:r>
      </w:ins>
      <w:r>
        <w:rPr>
          <w:rFonts w:hint="eastAsia"/>
          <w:snapToGrid w:val="0"/>
          <w:lang w:eastAsia="zh-CN"/>
        </w:rPr>
        <w:t>那些根据其国家法律允许在</w:t>
      </w:r>
      <w:del w:id="108" w:author="be a Sophie" w:date="2018-10-25T18:48:00Z">
        <w:r w:rsidDel="004F138F">
          <w:rPr>
            <w:rFonts w:hint="eastAsia"/>
            <w:snapToGrid w:val="0"/>
            <w:lang w:eastAsia="zh-CN"/>
          </w:rPr>
          <w:delText>其境内</w:delText>
        </w:r>
      </w:del>
      <w:ins w:id="109" w:author="be a Sophie" w:date="2018-10-25T18:49:00Z">
        <w:r>
          <w:rPr>
            <w:rFonts w:hint="eastAsia"/>
            <w:snapToGrid w:val="0"/>
            <w:lang w:eastAsia="zh-CN"/>
          </w:rPr>
          <w:t>国际电信业务条款内</w:t>
        </w:r>
      </w:ins>
      <w:r>
        <w:rPr>
          <w:rFonts w:hint="eastAsia"/>
          <w:snapToGrid w:val="0"/>
          <w:lang w:eastAsia="zh-CN"/>
        </w:rPr>
        <w:t>使用迂回呼叫程序的</w:t>
      </w:r>
      <w:r>
        <w:rPr>
          <w:snapToGrid w:val="0"/>
          <w:lang w:eastAsia="zh-CN"/>
        </w:rPr>
        <w:t>国家</w:t>
      </w:r>
      <w:ins w:id="110" w:author="be a Sophie" w:date="2018-10-25T18:49:00Z">
        <w:r>
          <w:rPr>
            <w:rFonts w:hint="eastAsia"/>
            <w:snapToGrid w:val="0"/>
            <w:lang w:eastAsia="zh-CN"/>
          </w:rPr>
          <w:t>，</w:t>
        </w:r>
      </w:ins>
      <w:r>
        <w:rPr>
          <w:snapToGrid w:val="0"/>
          <w:lang w:eastAsia="zh-CN"/>
        </w:rPr>
        <w:t>适当顾及</w:t>
      </w:r>
      <w:del w:id="111" w:author="be a Sophie" w:date="2018-10-25T18:50:00Z">
        <w:r w:rsidDel="004F138F">
          <w:rPr>
            <w:snapToGrid w:val="0"/>
            <w:lang w:eastAsia="zh-CN"/>
          </w:rPr>
          <w:delText>那些</w:delText>
        </w:r>
      </w:del>
      <w:r>
        <w:rPr>
          <w:snapToGrid w:val="0"/>
          <w:lang w:eastAsia="zh-CN"/>
        </w:rPr>
        <w:t>法规</w:t>
      </w:r>
      <w:r>
        <w:rPr>
          <w:rFonts w:hint="eastAsia"/>
          <w:snapToGrid w:val="0"/>
          <w:lang w:eastAsia="zh-CN"/>
        </w:rPr>
        <w:t>不允许</w:t>
      </w:r>
      <w:ins w:id="112" w:author="be a Sophie" w:date="2018-10-25T18:50:00Z">
        <w:r>
          <w:rPr>
            <w:rFonts w:hint="eastAsia"/>
            <w:snapToGrid w:val="0"/>
            <w:lang w:eastAsia="zh-CN"/>
          </w:rPr>
          <w:t>在国际电信业务内</w:t>
        </w:r>
      </w:ins>
      <w:r>
        <w:rPr>
          <w:rFonts w:hint="eastAsia"/>
          <w:snapToGrid w:val="0"/>
          <w:lang w:eastAsia="zh-CN"/>
        </w:rPr>
        <w:t>使用此类迂回呼叫程序的</w:t>
      </w:r>
      <w:ins w:id="113" w:author="be a Sophie" w:date="2018-10-25T18:47:00Z">
        <w:r>
          <w:rPr>
            <w:rFonts w:hint="eastAsia"/>
            <w:snapToGrid w:val="0"/>
            <w:lang w:eastAsia="zh-CN"/>
          </w:rPr>
          <w:t>其它</w:t>
        </w:r>
        <w:r>
          <w:rPr>
            <w:snapToGrid w:val="0"/>
            <w:lang w:eastAsia="zh-CN"/>
          </w:rPr>
          <w:t>主管部门</w:t>
        </w:r>
        <w:r>
          <w:rPr>
            <w:rFonts w:hint="eastAsia"/>
            <w:snapToGrid w:val="0"/>
            <w:lang w:eastAsia="zh-CN"/>
          </w:rPr>
          <w:t>和</w:t>
        </w:r>
      </w:ins>
      <w:ins w:id="114" w:author="be a Sophie" w:date="2018-10-25T18:46:00Z">
        <w:r>
          <w:rPr>
            <w:rFonts w:hint="eastAsia"/>
            <w:snapToGrid w:val="0"/>
            <w:lang w:eastAsia="zh-CN"/>
          </w:rPr>
          <w:t>经</w:t>
        </w:r>
      </w:ins>
      <w:r>
        <w:rPr>
          <w:rFonts w:hint="eastAsia"/>
          <w:snapToGrid w:val="0"/>
          <w:lang w:eastAsia="zh-CN"/>
        </w:rPr>
        <w:t>成员国授权的</w:t>
      </w:r>
      <w:del w:id="115" w:author="be a Sophie" w:date="2018-10-25T18:47:00Z">
        <w:r w:rsidDel="004F138F">
          <w:rPr>
            <w:rFonts w:hint="eastAsia"/>
            <w:snapToGrid w:val="0"/>
            <w:lang w:eastAsia="zh-CN"/>
          </w:rPr>
          <w:delText>其它</w:delText>
        </w:r>
        <w:r w:rsidDel="004F138F">
          <w:rPr>
            <w:snapToGrid w:val="0"/>
            <w:lang w:eastAsia="zh-CN"/>
          </w:rPr>
          <w:delText>主管部门</w:delText>
        </w:r>
      </w:del>
      <w:ins w:id="116" w:author="be a Sophie" w:date="2018-10-25T18:47:00Z">
        <w:r>
          <w:rPr>
            <w:rFonts w:hint="eastAsia"/>
            <w:snapToGrid w:val="0"/>
            <w:lang w:eastAsia="zh-CN"/>
          </w:rPr>
          <w:t>国际电信运营商或</w:t>
        </w:r>
      </w:ins>
      <w:r>
        <w:rPr>
          <w:rFonts w:hint="eastAsia"/>
          <w:snapToGrid w:val="0"/>
          <w:lang w:eastAsia="zh-CN"/>
        </w:rPr>
        <w:t>运营机构的决定；</w:t>
      </w:r>
    </w:p>
    <w:p w14:paraId="63B5EEC6" w14:textId="77777777" w:rsidR="00761138" w:rsidRPr="00243B5E" w:rsidRDefault="00761138" w:rsidP="00761138">
      <w:pPr>
        <w:rPr>
          <w:snapToGrid w:val="0"/>
          <w:lang w:eastAsia="zh-CN"/>
        </w:rPr>
      </w:pPr>
      <w:r w:rsidRPr="00BB1683">
        <w:rPr>
          <w:snapToGrid w:val="0"/>
          <w:lang w:eastAsia="zh-CN"/>
        </w:rPr>
        <w:t>3</w:t>
      </w:r>
      <w:r w:rsidRPr="00BB1683">
        <w:rPr>
          <w:snapToGrid w:val="0"/>
          <w:lang w:eastAsia="zh-CN"/>
        </w:rPr>
        <w:tab/>
      </w:r>
      <w:r w:rsidRPr="00B879DF">
        <w:rPr>
          <w:snapToGrid w:val="0"/>
          <w:lang w:eastAsia="zh-CN"/>
        </w:rPr>
        <w:t>合作解决困难，以确保</w:t>
      </w:r>
      <w:ins w:id="117" w:author="be a Sophie" w:date="2018-10-25T18:52:00Z">
        <w:r>
          <w:rPr>
            <w:rFonts w:hint="eastAsia"/>
            <w:snapToGrid w:val="0"/>
            <w:lang w:eastAsia="zh-CN"/>
          </w:rPr>
          <w:t>在国际电联相关建议书的基础上，遵守</w:t>
        </w:r>
      </w:ins>
      <w:r w:rsidRPr="00B879DF">
        <w:rPr>
          <w:snapToGrid w:val="0"/>
          <w:lang w:eastAsia="zh-CN"/>
        </w:rPr>
        <w:t>国际电联成员国的</w:t>
      </w:r>
      <w:del w:id="118" w:author="be a Sophie" w:date="2018-10-25T18:52:00Z">
        <w:r w:rsidRPr="00B879DF" w:rsidDel="004F138F">
          <w:rPr>
            <w:snapToGrid w:val="0"/>
            <w:lang w:eastAsia="zh-CN"/>
          </w:rPr>
          <w:delText>本</w:delText>
        </w:r>
      </w:del>
      <w:r w:rsidRPr="00B879DF">
        <w:rPr>
          <w:snapToGrid w:val="0"/>
          <w:lang w:eastAsia="zh-CN"/>
        </w:rPr>
        <w:t>国</w:t>
      </w:r>
      <w:ins w:id="119" w:author="be a Sophie" w:date="2018-10-25T18:52:00Z">
        <w:r>
          <w:rPr>
            <w:rFonts w:hint="eastAsia"/>
            <w:snapToGrid w:val="0"/>
            <w:lang w:eastAsia="zh-CN"/>
          </w:rPr>
          <w:t>家</w:t>
        </w:r>
      </w:ins>
      <w:r w:rsidRPr="00B879DF">
        <w:rPr>
          <w:snapToGrid w:val="0"/>
          <w:lang w:eastAsia="zh-CN"/>
        </w:rPr>
        <w:t>法律和</w:t>
      </w:r>
      <w:r>
        <w:rPr>
          <w:rFonts w:hint="eastAsia"/>
          <w:snapToGrid w:val="0"/>
          <w:lang w:eastAsia="zh-CN"/>
        </w:rPr>
        <w:t>法规</w:t>
      </w:r>
      <w:del w:id="120" w:author="be a Sophie" w:date="2018-10-25T18:52:00Z">
        <w:r w:rsidRPr="00B879DF" w:rsidDel="004F138F">
          <w:rPr>
            <w:snapToGrid w:val="0"/>
            <w:lang w:eastAsia="zh-CN"/>
          </w:rPr>
          <w:delText>得到</w:delText>
        </w:r>
        <w:r w:rsidDel="004F138F">
          <w:rPr>
            <w:rFonts w:hint="eastAsia"/>
            <w:snapToGrid w:val="0"/>
            <w:lang w:eastAsia="zh-CN"/>
          </w:rPr>
          <w:delText>遵守</w:delText>
        </w:r>
      </w:del>
      <w:r w:rsidRPr="00B879DF">
        <w:rPr>
          <w:snapToGrid w:val="0"/>
          <w:lang w:eastAsia="zh-CN"/>
        </w:rPr>
        <w:t>；</w:t>
      </w:r>
    </w:p>
    <w:p w14:paraId="5595FF97" w14:textId="77777777" w:rsidR="00761138" w:rsidRDefault="00761138" w:rsidP="00761138">
      <w:pPr>
        <w:rPr>
          <w:ins w:id="121" w:author="Zhang, Lin" w:date="2018-10-18T14:10:00Z"/>
          <w:lang w:eastAsia="zh-CN"/>
        </w:rPr>
      </w:pPr>
      <w:r>
        <w:rPr>
          <w:lang w:eastAsia="zh-CN"/>
        </w:rPr>
        <w:t>4</w:t>
      </w:r>
      <w:r>
        <w:rPr>
          <w:lang w:eastAsia="zh-CN"/>
        </w:rPr>
        <w:tab/>
      </w:r>
      <w:ins w:id="122" w:author="be a Sophie" w:date="2018-10-25T18:57:00Z">
        <w:r>
          <w:rPr>
            <w:rFonts w:hint="eastAsia"/>
            <w:lang w:eastAsia="zh-CN"/>
          </w:rPr>
          <w:t>在</w:t>
        </w:r>
        <w:r w:rsidRPr="003477CC">
          <w:rPr>
            <w:rFonts w:hint="eastAsia"/>
            <w:lang w:eastAsia="zh-CN"/>
          </w:rPr>
          <w:t>考虑到</w:t>
        </w:r>
        <w:r w:rsidRPr="003477CC">
          <w:rPr>
            <w:rFonts w:hint="eastAsia"/>
            <w:lang w:eastAsia="zh-CN"/>
          </w:rPr>
          <w:t>ITU</w:t>
        </w:r>
        <w:r>
          <w:rPr>
            <w:rFonts w:hint="eastAsia"/>
            <w:lang w:eastAsia="zh-CN"/>
          </w:rPr>
          <w:t>-</w:t>
        </w:r>
        <w:r w:rsidRPr="003477CC">
          <w:rPr>
            <w:rFonts w:hint="eastAsia"/>
            <w:lang w:eastAsia="zh-CN"/>
          </w:rPr>
          <w:t>T</w:t>
        </w:r>
        <w:r w:rsidRPr="003477CC">
          <w:rPr>
            <w:rFonts w:hint="eastAsia"/>
            <w:lang w:eastAsia="zh-CN"/>
          </w:rPr>
          <w:t>相关建议书</w:t>
        </w:r>
        <w:r>
          <w:rPr>
            <w:rFonts w:hint="eastAsia"/>
            <w:lang w:eastAsia="zh-CN"/>
          </w:rPr>
          <w:t>的情况下，</w:t>
        </w:r>
      </w:ins>
      <w:ins w:id="123" w:author="be a Sophie" w:date="2018-10-25T18:53:00Z">
        <w:r w:rsidRPr="003477CC">
          <w:rPr>
            <w:rFonts w:hint="eastAsia"/>
            <w:lang w:eastAsia="zh-CN"/>
          </w:rPr>
          <w:t>采用国家法律和监管框架，要求主管部门和</w:t>
        </w:r>
      </w:ins>
      <w:ins w:id="124" w:author="be a Sophie" w:date="2018-10-25T18:55:00Z">
        <w:r>
          <w:rPr>
            <w:rFonts w:hint="eastAsia"/>
            <w:lang w:eastAsia="zh-CN"/>
          </w:rPr>
          <w:t>经</w:t>
        </w:r>
        <w:r w:rsidRPr="003477CC">
          <w:rPr>
            <w:rFonts w:hint="eastAsia"/>
            <w:lang w:eastAsia="zh-CN"/>
          </w:rPr>
          <w:t>成员国授权的</w:t>
        </w:r>
      </w:ins>
      <w:ins w:id="125" w:author="be a Sophie" w:date="2018-10-25T18:53:00Z">
        <w:r w:rsidRPr="003477CC">
          <w:rPr>
            <w:rFonts w:hint="eastAsia"/>
            <w:lang w:eastAsia="zh-CN"/>
          </w:rPr>
          <w:t>国际电信运营商或运营机构避免使用降低</w:t>
        </w:r>
        <w:r w:rsidRPr="003477CC">
          <w:rPr>
            <w:rFonts w:hint="eastAsia"/>
            <w:lang w:eastAsia="zh-CN"/>
          </w:rPr>
          <w:t>QoS</w:t>
        </w:r>
        <w:r w:rsidRPr="003477CC">
          <w:rPr>
            <w:rFonts w:hint="eastAsia"/>
            <w:lang w:eastAsia="zh-CN"/>
          </w:rPr>
          <w:t>和</w:t>
        </w:r>
        <w:r w:rsidRPr="003477CC">
          <w:rPr>
            <w:rFonts w:hint="eastAsia"/>
            <w:lang w:eastAsia="zh-CN"/>
          </w:rPr>
          <w:t>QoE</w:t>
        </w:r>
        <w:r w:rsidRPr="003477CC">
          <w:rPr>
            <w:rFonts w:hint="eastAsia"/>
            <w:lang w:eastAsia="zh-CN"/>
          </w:rPr>
          <w:t>水平的</w:t>
        </w:r>
      </w:ins>
      <w:ins w:id="126" w:author="be a Sophie" w:date="2018-10-25T18:55:00Z">
        <w:r>
          <w:rPr>
            <w:rFonts w:hint="eastAsia"/>
            <w:lang w:eastAsia="zh-CN"/>
          </w:rPr>
          <w:t>迂回</w:t>
        </w:r>
      </w:ins>
      <w:ins w:id="127" w:author="be a Sophie" w:date="2018-10-25T18:53:00Z">
        <w:r w:rsidRPr="003477CC">
          <w:rPr>
            <w:rFonts w:hint="eastAsia"/>
            <w:lang w:eastAsia="zh-CN"/>
          </w:rPr>
          <w:t>呼叫程序，以确保提供国际</w:t>
        </w:r>
        <w:r w:rsidRPr="003477CC">
          <w:rPr>
            <w:rFonts w:hint="eastAsia"/>
            <w:lang w:eastAsia="zh-CN"/>
          </w:rPr>
          <w:t>CLI</w:t>
        </w:r>
        <w:r w:rsidRPr="003477CC">
          <w:rPr>
            <w:rFonts w:hint="eastAsia"/>
            <w:lang w:eastAsia="zh-CN"/>
          </w:rPr>
          <w:t>和</w:t>
        </w:r>
        <w:r w:rsidRPr="003477CC">
          <w:rPr>
            <w:rFonts w:hint="eastAsia"/>
            <w:lang w:eastAsia="zh-CN"/>
          </w:rPr>
          <w:t>OI</w:t>
        </w:r>
        <w:r w:rsidRPr="003477CC">
          <w:rPr>
            <w:rFonts w:hint="eastAsia"/>
            <w:lang w:eastAsia="zh-CN"/>
          </w:rPr>
          <w:t>信息，至少</w:t>
        </w:r>
      </w:ins>
      <w:ins w:id="128" w:author="be a Sophie" w:date="2018-10-25T18:57:00Z">
        <w:r>
          <w:rPr>
            <w:rFonts w:hint="eastAsia"/>
            <w:lang w:eastAsia="zh-CN"/>
          </w:rPr>
          <w:t>向</w:t>
        </w:r>
      </w:ins>
      <w:ins w:id="129" w:author="be a Sophie" w:date="2018-10-25T18:53:00Z">
        <w:r w:rsidRPr="003477CC">
          <w:rPr>
            <w:rFonts w:hint="eastAsia"/>
            <w:lang w:eastAsia="zh-CN"/>
          </w:rPr>
          <w:t>目的地运营机构</w:t>
        </w:r>
      </w:ins>
      <w:ins w:id="130" w:author="be a Sophie" w:date="2018-10-25T18:57:00Z">
        <w:r>
          <w:rPr>
            <w:rFonts w:hint="eastAsia"/>
            <w:lang w:eastAsia="zh-CN"/>
          </w:rPr>
          <w:t>提供</w:t>
        </w:r>
      </w:ins>
      <w:ins w:id="131" w:author="be a Sophie" w:date="2018-10-25T18:53:00Z">
        <w:r w:rsidRPr="003477CC">
          <w:rPr>
            <w:rFonts w:hint="eastAsia"/>
            <w:lang w:eastAsia="zh-CN"/>
          </w:rPr>
          <w:t>，并确保收费</w:t>
        </w:r>
      </w:ins>
      <w:ins w:id="132" w:author="be a Sophie" w:date="2018-10-25T18:57:00Z">
        <w:r w:rsidRPr="003477CC">
          <w:rPr>
            <w:rFonts w:hint="eastAsia"/>
            <w:lang w:eastAsia="zh-CN"/>
          </w:rPr>
          <w:t>适当</w:t>
        </w:r>
      </w:ins>
      <w:ins w:id="133" w:author="be a Sophie" w:date="2018-10-25T18:58:00Z">
        <w:r>
          <w:rPr>
            <w:rFonts w:hint="eastAsia"/>
            <w:lang w:eastAsia="zh-CN"/>
          </w:rPr>
          <w:t>；</w:t>
        </w:r>
      </w:ins>
    </w:p>
    <w:p w14:paraId="767B1FA4" w14:textId="77777777" w:rsidR="00761138" w:rsidRPr="00243B5E" w:rsidRDefault="00761138" w:rsidP="00761138">
      <w:pPr>
        <w:rPr>
          <w:highlight w:val="yellow"/>
          <w:lang w:eastAsia="zh-CN"/>
        </w:rPr>
      </w:pPr>
      <w:ins w:id="134" w:author="Zhang, Lin" w:date="2018-10-18T14:10:00Z">
        <w:r>
          <w:rPr>
            <w:lang w:eastAsia="zh-CN"/>
          </w:rPr>
          <w:t>5</w:t>
        </w:r>
        <w:r>
          <w:rPr>
            <w:lang w:eastAsia="zh-CN"/>
          </w:rPr>
          <w:tab/>
        </w:r>
      </w:ins>
      <w:r w:rsidRPr="00B879DF">
        <w:rPr>
          <w:rFonts w:hint="eastAsia"/>
          <w:lang w:eastAsia="zh-CN"/>
        </w:rPr>
        <w:t>为此工作做出贡献，</w:t>
      </w:r>
    </w:p>
    <w:p w14:paraId="6C79C3F9" w14:textId="77777777" w:rsidR="00761138" w:rsidRDefault="00761138" w:rsidP="00761138">
      <w:pPr>
        <w:pStyle w:val="Call"/>
        <w:rPr>
          <w:lang w:eastAsia="zh-CN"/>
        </w:rPr>
      </w:pPr>
      <w:r w:rsidRPr="00A21D9F">
        <w:rPr>
          <w:rFonts w:hint="eastAsia"/>
          <w:lang w:eastAsia="zh-CN"/>
        </w:rPr>
        <w:t>请部门成员</w:t>
      </w:r>
    </w:p>
    <w:p w14:paraId="166008CB" w14:textId="77777777" w:rsidR="00761138" w:rsidRDefault="00761138" w:rsidP="00761138">
      <w:pPr>
        <w:snapToGrid w:val="0"/>
        <w:rPr>
          <w:lang w:eastAsia="zh-CN"/>
        </w:rPr>
      </w:pPr>
      <w:r>
        <w:rPr>
          <w:snapToGrid w:val="0"/>
          <w:lang w:eastAsia="zh-CN"/>
        </w:rPr>
        <w:t>1</w:t>
      </w:r>
      <w:r>
        <w:rPr>
          <w:snapToGrid w:val="0"/>
          <w:lang w:eastAsia="zh-CN"/>
        </w:rPr>
        <w:tab/>
      </w:r>
      <w:r w:rsidRPr="00023C5D">
        <w:rPr>
          <w:rFonts w:hint="eastAsia"/>
          <w:snapToGrid w:val="0"/>
          <w:lang w:eastAsia="zh-CN"/>
        </w:rPr>
        <w:t>在</w:t>
      </w:r>
      <w:r>
        <w:rPr>
          <w:rFonts w:hint="eastAsia"/>
          <w:snapToGrid w:val="0"/>
          <w:lang w:eastAsia="zh-CN"/>
        </w:rPr>
        <w:t>其</w:t>
      </w:r>
      <w:r>
        <w:rPr>
          <w:snapToGrid w:val="0"/>
          <w:lang w:eastAsia="zh-CN"/>
        </w:rPr>
        <w:t>国际</w:t>
      </w:r>
      <w:r>
        <w:rPr>
          <w:rFonts w:hint="eastAsia"/>
          <w:snapToGrid w:val="0"/>
          <w:lang w:eastAsia="zh-CN"/>
        </w:rPr>
        <w:t>运营中适当</w:t>
      </w:r>
      <w:r>
        <w:rPr>
          <w:snapToGrid w:val="0"/>
          <w:lang w:eastAsia="zh-CN"/>
        </w:rPr>
        <w:t>顾及那些其法规</w:t>
      </w:r>
      <w:r w:rsidRPr="00023C5D">
        <w:rPr>
          <w:rFonts w:hint="eastAsia"/>
          <w:snapToGrid w:val="0"/>
          <w:lang w:eastAsia="zh-CN"/>
        </w:rPr>
        <w:t>不允许使用</w:t>
      </w:r>
      <w:r>
        <w:rPr>
          <w:rFonts w:hint="eastAsia"/>
          <w:snapToGrid w:val="0"/>
          <w:lang w:eastAsia="zh-CN"/>
        </w:rPr>
        <w:t>此类</w:t>
      </w:r>
      <w:r w:rsidRPr="00023C5D">
        <w:rPr>
          <w:rFonts w:hint="eastAsia"/>
          <w:snapToGrid w:val="0"/>
          <w:lang w:eastAsia="zh-CN"/>
        </w:rPr>
        <w:t>迂回呼叫程序的</w:t>
      </w:r>
      <w:r>
        <w:rPr>
          <w:rFonts w:hint="eastAsia"/>
          <w:snapToGrid w:val="0"/>
          <w:lang w:eastAsia="zh-CN"/>
        </w:rPr>
        <w:t>其它</w:t>
      </w:r>
      <w:r w:rsidRPr="00023C5D">
        <w:rPr>
          <w:rFonts w:hint="eastAsia"/>
          <w:snapToGrid w:val="0"/>
          <w:lang w:eastAsia="zh-CN"/>
        </w:rPr>
        <w:t>主管部门的决定</w:t>
      </w:r>
      <w:r>
        <w:rPr>
          <w:rFonts w:hint="eastAsia"/>
          <w:snapToGrid w:val="0"/>
          <w:lang w:eastAsia="zh-CN"/>
        </w:rPr>
        <w:t>；</w:t>
      </w:r>
    </w:p>
    <w:p w14:paraId="7D3E056C" w14:textId="77777777" w:rsidR="00761138" w:rsidRDefault="00761138" w:rsidP="00761138">
      <w:pPr>
        <w:rPr>
          <w:lang w:eastAsia="zh-CN"/>
        </w:rPr>
      </w:pPr>
      <w:r>
        <w:rPr>
          <w:lang w:eastAsia="zh-CN"/>
        </w:rPr>
        <w:t>2</w:t>
      </w:r>
      <w:r>
        <w:rPr>
          <w:lang w:eastAsia="zh-CN"/>
        </w:rPr>
        <w:tab/>
      </w:r>
      <w:r>
        <w:rPr>
          <w:rFonts w:hint="eastAsia"/>
          <w:lang w:eastAsia="zh-CN"/>
        </w:rPr>
        <w:t>为此工作做出贡献。</w:t>
      </w:r>
    </w:p>
    <w:p w14:paraId="1A4389C2" w14:textId="77777777" w:rsidR="00761138" w:rsidRPr="00761138" w:rsidRDefault="00761138" w:rsidP="00761138">
      <w:pPr>
        <w:pStyle w:val="Reasons"/>
        <w:rPr>
          <w:lang w:val="fr-CH" w:eastAsia="zh-CN"/>
        </w:rPr>
      </w:pPr>
    </w:p>
    <w:p w14:paraId="20CA6067" w14:textId="77777777" w:rsidR="00761138" w:rsidRPr="00253B64" w:rsidRDefault="00761138" w:rsidP="00E650E1">
      <w:pPr>
        <w:pStyle w:val="AnnexNo"/>
        <w:rPr>
          <w:lang w:eastAsia="zh-CN"/>
        </w:rPr>
      </w:pPr>
      <w:r w:rsidRPr="00406DC5">
        <w:rPr>
          <w:rFonts w:hint="eastAsia"/>
          <w:lang w:eastAsia="zh-CN"/>
        </w:rPr>
        <w:t>第</w:t>
      </w:r>
      <w:r>
        <w:rPr>
          <w:lang w:eastAsia="zh-CN"/>
        </w:rPr>
        <w:t>4</w:t>
      </w:r>
      <w:r w:rsidRPr="00406DC5">
        <w:rPr>
          <w:rFonts w:hint="eastAsia"/>
          <w:lang w:eastAsia="zh-CN"/>
        </w:rPr>
        <w:t>1</w:t>
      </w:r>
      <w:r w:rsidRPr="00406DC5">
        <w:rPr>
          <w:rFonts w:hint="eastAsia"/>
          <w:lang w:eastAsia="zh-CN"/>
        </w:rPr>
        <w:t>号决议（</w:t>
      </w:r>
      <w:r w:rsidRPr="00406DC5">
        <w:rPr>
          <w:rFonts w:hint="eastAsia"/>
          <w:lang w:eastAsia="zh-CN"/>
        </w:rPr>
        <w:t>2014</w:t>
      </w:r>
      <w:r w:rsidRPr="00406DC5">
        <w:rPr>
          <w:rFonts w:hint="eastAsia"/>
          <w:lang w:eastAsia="zh-CN"/>
        </w:rPr>
        <w:t>年</w:t>
      </w:r>
      <w:r>
        <w:rPr>
          <w:rFonts w:hint="eastAsia"/>
          <w:lang w:eastAsia="zh-CN"/>
        </w:rPr>
        <w:t>，</w:t>
      </w:r>
      <w:r w:rsidRPr="00406DC5">
        <w:rPr>
          <w:rFonts w:hint="eastAsia"/>
          <w:lang w:eastAsia="zh-CN"/>
        </w:rPr>
        <w:t>釜山，</w:t>
      </w:r>
      <w:r>
        <w:rPr>
          <w:rFonts w:hint="eastAsia"/>
          <w:lang w:eastAsia="zh-CN"/>
        </w:rPr>
        <w:t>修订版</w:t>
      </w:r>
      <w:r w:rsidRPr="00406DC5">
        <w:rPr>
          <w:rFonts w:hint="eastAsia"/>
          <w:lang w:eastAsia="zh-CN"/>
        </w:rPr>
        <w:t>）修订草案</w:t>
      </w:r>
    </w:p>
    <w:p w14:paraId="0EE12297" w14:textId="77777777" w:rsidR="00761138" w:rsidRPr="00253B64" w:rsidRDefault="00761138" w:rsidP="00761138">
      <w:pPr>
        <w:pStyle w:val="Annextitle"/>
        <w:rPr>
          <w:lang w:eastAsia="zh-CN"/>
        </w:rPr>
      </w:pPr>
      <w:r w:rsidRPr="009335EC">
        <w:rPr>
          <w:rFonts w:hint="eastAsia"/>
          <w:lang w:eastAsia="zh-CN"/>
        </w:rPr>
        <w:t>欠款和欠款专账</w:t>
      </w:r>
    </w:p>
    <w:p w14:paraId="6DF8C628" w14:textId="77777777" w:rsidR="00761138" w:rsidRPr="00253B64" w:rsidRDefault="00761138" w:rsidP="00A37953">
      <w:pPr>
        <w:pStyle w:val="Heading1"/>
        <w:rPr>
          <w:lang w:eastAsia="zh-CN"/>
        </w:rPr>
      </w:pPr>
      <w:r>
        <w:rPr>
          <w:rFonts w:hint="eastAsia"/>
          <w:lang w:eastAsia="zh-CN"/>
        </w:rPr>
        <w:t>提案</w:t>
      </w:r>
    </w:p>
    <w:p w14:paraId="7BD6DB6C" w14:textId="77777777" w:rsidR="00761138" w:rsidRPr="00253B64" w:rsidRDefault="00761138" w:rsidP="00761138">
      <w:pPr>
        <w:rPr>
          <w:lang w:eastAsia="zh-CN"/>
        </w:rPr>
      </w:pPr>
      <w:r w:rsidRPr="00253B64">
        <w:rPr>
          <w:lang w:eastAsia="zh-CN"/>
        </w:rPr>
        <w:t>1</w:t>
      </w:r>
      <w:r w:rsidRPr="00253B64">
        <w:rPr>
          <w:lang w:eastAsia="zh-CN"/>
        </w:rPr>
        <w:tab/>
      </w:r>
      <w:r w:rsidRPr="00F277AC">
        <w:rPr>
          <w:rFonts w:hint="eastAsia"/>
          <w:iCs/>
          <w:lang w:eastAsia="zh-CN"/>
        </w:rPr>
        <w:t>建议在第</w:t>
      </w:r>
      <w:r w:rsidRPr="00F277AC">
        <w:rPr>
          <w:rFonts w:hint="eastAsia"/>
          <w:iCs/>
          <w:lang w:eastAsia="zh-CN"/>
        </w:rPr>
        <w:t>41</w:t>
      </w:r>
      <w:r w:rsidRPr="00F277AC">
        <w:rPr>
          <w:rFonts w:hint="eastAsia"/>
          <w:iCs/>
          <w:lang w:eastAsia="zh-CN"/>
        </w:rPr>
        <w:t>号决议（</w:t>
      </w:r>
      <w:r w:rsidRPr="00F277AC">
        <w:rPr>
          <w:rFonts w:hint="eastAsia"/>
          <w:iCs/>
          <w:lang w:eastAsia="zh-CN"/>
        </w:rPr>
        <w:t>2014</w:t>
      </w:r>
      <w:r w:rsidRPr="00F277AC">
        <w:rPr>
          <w:rFonts w:hint="eastAsia"/>
          <w:iCs/>
          <w:lang w:eastAsia="zh-CN"/>
        </w:rPr>
        <w:t>年，釜山，修订版）的案文中反映，需要</w:t>
      </w:r>
      <w:r>
        <w:rPr>
          <w:rFonts w:hint="eastAsia"/>
          <w:iCs/>
          <w:lang w:eastAsia="zh-CN"/>
        </w:rPr>
        <w:t>更新结清</w:t>
      </w:r>
      <w:r w:rsidRPr="00F277AC">
        <w:rPr>
          <w:rFonts w:hint="eastAsia"/>
          <w:iCs/>
          <w:lang w:eastAsia="zh-CN"/>
        </w:rPr>
        <w:t>国际电联成员所有类型欠款（</w:t>
      </w:r>
      <w:r>
        <w:rPr>
          <w:rFonts w:hint="eastAsia"/>
          <w:iCs/>
          <w:lang w:eastAsia="zh-CN"/>
        </w:rPr>
        <w:t>已有欠款</w:t>
      </w:r>
      <w:r w:rsidRPr="00F277AC">
        <w:rPr>
          <w:rFonts w:hint="eastAsia"/>
          <w:iCs/>
          <w:lang w:eastAsia="zh-CN"/>
        </w:rPr>
        <w:t>和新</w:t>
      </w:r>
      <w:r>
        <w:rPr>
          <w:rFonts w:hint="eastAsia"/>
          <w:iCs/>
          <w:lang w:eastAsia="zh-CN"/>
        </w:rPr>
        <w:t>欠款</w:t>
      </w:r>
      <w:r w:rsidRPr="00F277AC">
        <w:rPr>
          <w:rFonts w:hint="eastAsia"/>
          <w:iCs/>
          <w:lang w:eastAsia="zh-CN"/>
        </w:rPr>
        <w:t>）的措施，</w:t>
      </w:r>
      <w:r>
        <w:rPr>
          <w:rFonts w:hint="eastAsia"/>
          <w:iCs/>
          <w:lang w:eastAsia="zh-CN"/>
        </w:rPr>
        <w:t>与</w:t>
      </w:r>
      <w:r w:rsidRPr="00F277AC">
        <w:rPr>
          <w:rFonts w:hint="eastAsia"/>
          <w:iCs/>
          <w:lang w:eastAsia="zh-CN"/>
        </w:rPr>
        <w:t>国际电联</w:t>
      </w:r>
      <w:r>
        <w:rPr>
          <w:rFonts w:hint="eastAsia"/>
          <w:iCs/>
          <w:lang w:eastAsia="zh-CN"/>
        </w:rPr>
        <w:t>《组织法》</w:t>
      </w:r>
      <w:r w:rsidRPr="00F277AC">
        <w:rPr>
          <w:rFonts w:hint="eastAsia"/>
          <w:iCs/>
          <w:lang w:eastAsia="zh-CN"/>
        </w:rPr>
        <w:t>和</w:t>
      </w:r>
      <w:r>
        <w:rPr>
          <w:rFonts w:hint="eastAsia"/>
          <w:iCs/>
          <w:lang w:eastAsia="zh-CN"/>
        </w:rPr>
        <w:t>《公约》保持一致，以便</w:t>
      </w:r>
      <w:r w:rsidRPr="00F277AC">
        <w:rPr>
          <w:rFonts w:hint="eastAsia"/>
          <w:iCs/>
          <w:lang w:eastAsia="zh-CN"/>
        </w:rPr>
        <w:t>减少所有类型的欠款，</w:t>
      </w:r>
      <w:r>
        <w:rPr>
          <w:rFonts w:hint="eastAsia"/>
          <w:iCs/>
          <w:lang w:eastAsia="zh-CN"/>
        </w:rPr>
        <w:t>否则</w:t>
      </w:r>
      <w:r w:rsidRPr="00F277AC">
        <w:rPr>
          <w:rFonts w:hint="eastAsia"/>
          <w:iCs/>
          <w:lang w:eastAsia="zh-CN"/>
        </w:rPr>
        <w:t>会降低</w:t>
      </w:r>
      <w:r>
        <w:rPr>
          <w:rFonts w:hint="eastAsia"/>
          <w:iCs/>
          <w:lang w:eastAsia="zh-CN"/>
        </w:rPr>
        <w:t>国际电联</w:t>
      </w:r>
      <w:r w:rsidRPr="00F277AC">
        <w:rPr>
          <w:rFonts w:hint="eastAsia"/>
          <w:iCs/>
          <w:lang w:eastAsia="zh-CN"/>
        </w:rPr>
        <w:t>的财务稳定性。</w:t>
      </w:r>
    </w:p>
    <w:p w14:paraId="7CACB7D7" w14:textId="77777777" w:rsidR="00761138" w:rsidRPr="00253B64" w:rsidRDefault="00761138" w:rsidP="00761138">
      <w:pPr>
        <w:rPr>
          <w:rFonts w:asciiTheme="minorHAnsi" w:hAnsiTheme="minorHAnsi"/>
          <w:lang w:eastAsia="zh-CN"/>
        </w:rPr>
      </w:pPr>
      <w:r w:rsidRPr="00253B64">
        <w:rPr>
          <w:lang w:eastAsia="zh-CN"/>
        </w:rPr>
        <w:t>2</w:t>
      </w:r>
      <w:r w:rsidRPr="00253B64">
        <w:rPr>
          <w:lang w:eastAsia="zh-CN"/>
        </w:rPr>
        <w:tab/>
      </w:r>
      <w:r w:rsidRPr="00F277AC">
        <w:rPr>
          <w:rFonts w:hint="eastAsia"/>
          <w:iCs/>
          <w:lang w:eastAsia="zh-CN"/>
        </w:rPr>
        <w:t>还建议根据文件</w:t>
      </w:r>
      <w:r w:rsidRPr="00F277AC">
        <w:rPr>
          <w:rFonts w:hint="eastAsia"/>
          <w:iCs/>
          <w:lang w:eastAsia="zh-CN"/>
        </w:rPr>
        <w:t>C99/27</w:t>
      </w:r>
      <w:r w:rsidRPr="00F277AC">
        <w:rPr>
          <w:rFonts w:hint="eastAsia"/>
          <w:iCs/>
          <w:lang w:eastAsia="zh-CN"/>
        </w:rPr>
        <w:t>的修订，</w:t>
      </w:r>
      <w:r>
        <w:rPr>
          <w:rFonts w:hint="eastAsia"/>
          <w:iCs/>
          <w:lang w:eastAsia="zh-CN"/>
        </w:rPr>
        <w:t>加入</w:t>
      </w:r>
      <w:r w:rsidRPr="00F277AC">
        <w:rPr>
          <w:rFonts w:hint="eastAsia"/>
          <w:iCs/>
          <w:lang w:eastAsia="zh-CN"/>
        </w:rPr>
        <w:t>“</w:t>
      </w:r>
      <w:r w:rsidRPr="000B45A8">
        <w:rPr>
          <w:rFonts w:hint="eastAsia"/>
          <w:iCs/>
          <w:lang w:eastAsia="zh-CN"/>
        </w:rPr>
        <w:t>结清欠款和欠款专账分期还款计划的指导原则</w:t>
      </w:r>
      <w:r w:rsidRPr="00F277AC">
        <w:rPr>
          <w:rFonts w:hint="eastAsia"/>
          <w:iCs/>
          <w:lang w:eastAsia="zh-CN"/>
        </w:rPr>
        <w:t>”</w:t>
      </w:r>
      <w:r>
        <w:rPr>
          <w:rFonts w:hint="eastAsia"/>
          <w:iCs/>
          <w:lang w:eastAsia="zh-CN"/>
        </w:rPr>
        <w:t>，作为</w:t>
      </w:r>
      <w:r w:rsidRPr="00F277AC">
        <w:rPr>
          <w:rFonts w:hint="eastAsia"/>
          <w:iCs/>
          <w:lang w:eastAsia="zh-CN"/>
        </w:rPr>
        <w:t>第</w:t>
      </w:r>
      <w:r w:rsidRPr="00F277AC">
        <w:rPr>
          <w:rFonts w:hint="eastAsia"/>
          <w:iCs/>
          <w:lang w:eastAsia="zh-CN"/>
        </w:rPr>
        <w:t>41</w:t>
      </w:r>
      <w:r w:rsidRPr="00F277AC">
        <w:rPr>
          <w:rFonts w:hint="eastAsia"/>
          <w:iCs/>
          <w:lang w:eastAsia="zh-CN"/>
        </w:rPr>
        <w:t>号决议</w:t>
      </w:r>
      <w:r>
        <w:rPr>
          <w:rFonts w:hint="eastAsia"/>
          <w:iCs/>
          <w:lang w:eastAsia="zh-CN"/>
        </w:rPr>
        <w:t>的</w:t>
      </w:r>
      <w:r w:rsidRPr="00F277AC">
        <w:rPr>
          <w:rFonts w:hint="eastAsia"/>
          <w:iCs/>
          <w:lang w:eastAsia="zh-CN"/>
        </w:rPr>
        <w:t>附件</w:t>
      </w:r>
      <w:r w:rsidRPr="00F277AC">
        <w:rPr>
          <w:rFonts w:hint="eastAsia"/>
          <w:iCs/>
          <w:lang w:eastAsia="zh-CN"/>
        </w:rPr>
        <w:t>1</w:t>
      </w:r>
      <w:r w:rsidRPr="00F277AC">
        <w:rPr>
          <w:rFonts w:hint="eastAsia"/>
          <w:iCs/>
          <w:lang w:eastAsia="zh-CN"/>
        </w:rPr>
        <w:t>。</w:t>
      </w:r>
    </w:p>
    <w:p w14:paraId="0915ABD2" w14:textId="77777777" w:rsidR="00761138" w:rsidRPr="00631A24" w:rsidRDefault="00761138" w:rsidP="00761138">
      <w:pPr>
        <w:ind w:firstLineChars="200" w:firstLine="480"/>
        <w:rPr>
          <w:rFonts w:ascii="STKaiti" w:eastAsia="STKaiti" w:hAnsi="STKaiti"/>
          <w:iCs/>
          <w:lang w:eastAsia="zh-CN"/>
        </w:rPr>
      </w:pPr>
      <w:r w:rsidRPr="00631A24">
        <w:rPr>
          <w:rFonts w:ascii="STKaiti" w:eastAsia="STKaiti" w:hAnsi="STKaiti" w:hint="eastAsia"/>
          <w:iCs/>
          <w:lang w:eastAsia="zh-CN"/>
        </w:rPr>
        <w:t>编写本文稿时使用的参考文件：</w:t>
      </w:r>
    </w:p>
    <w:p w14:paraId="1F6D3C62" w14:textId="1E828426" w:rsidR="00761138" w:rsidRPr="00253B64" w:rsidRDefault="00761138" w:rsidP="00761138">
      <w:pPr>
        <w:pStyle w:val="enumlev1"/>
        <w:rPr>
          <w:lang w:eastAsia="zh-CN"/>
        </w:rPr>
      </w:pPr>
      <w:r>
        <w:rPr>
          <w:lang w:eastAsia="zh-CN"/>
        </w:rPr>
        <w:tab/>
      </w:r>
      <w:r w:rsidRPr="00F277AC">
        <w:rPr>
          <w:rFonts w:hint="eastAsia"/>
          <w:lang w:eastAsia="zh-CN"/>
        </w:rPr>
        <w:t>国际电联</w:t>
      </w:r>
      <w:r>
        <w:rPr>
          <w:rFonts w:hint="eastAsia"/>
          <w:lang w:eastAsia="zh-CN"/>
        </w:rPr>
        <w:t>《组织法》</w:t>
      </w:r>
      <w:r w:rsidRPr="00F277AC">
        <w:rPr>
          <w:rFonts w:hint="eastAsia"/>
          <w:lang w:eastAsia="zh-CN"/>
        </w:rPr>
        <w:t>（第</w:t>
      </w:r>
      <w:r w:rsidRPr="00F277AC">
        <w:rPr>
          <w:rFonts w:hint="eastAsia"/>
          <w:lang w:eastAsia="zh-CN"/>
        </w:rPr>
        <w:t>28</w:t>
      </w:r>
      <w:r w:rsidRPr="00F277AC">
        <w:rPr>
          <w:rFonts w:hint="eastAsia"/>
          <w:lang w:eastAsia="zh-CN"/>
        </w:rPr>
        <w:t>条“国际电联</w:t>
      </w:r>
      <w:r>
        <w:rPr>
          <w:rFonts w:hint="eastAsia"/>
          <w:lang w:eastAsia="zh-CN"/>
        </w:rPr>
        <w:t>的</w:t>
      </w:r>
      <w:r w:rsidRPr="00F277AC">
        <w:rPr>
          <w:rFonts w:hint="eastAsia"/>
          <w:lang w:eastAsia="zh-CN"/>
        </w:rPr>
        <w:t>财务”），国际电联</w:t>
      </w:r>
      <w:r>
        <w:rPr>
          <w:rFonts w:hint="eastAsia"/>
          <w:lang w:eastAsia="zh-CN"/>
        </w:rPr>
        <w:t>《公约》</w:t>
      </w:r>
      <w:r w:rsidRPr="00F277AC">
        <w:rPr>
          <w:rFonts w:hint="eastAsia"/>
          <w:lang w:eastAsia="zh-CN"/>
        </w:rPr>
        <w:t>（第</w:t>
      </w:r>
      <w:r w:rsidRPr="00F277AC">
        <w:rPr>
          <w:rFonts w:hint="eastAsia"/>
          <w:lang w:eastAsia="zh-CN"/>
        </w:rPr>
        <w:t>33</w:t>
      </w:r>
      <w:r w:rsidRPr="00F277AC">
        <w:rPr>
          <w:rFonts w:hint="eastAsia"/>
          <w:lang w:eastAsia="zh-CN"/>
        </w:rPr>
        <w:t>条“财务”），第</w:t>
      </w:r>
      <w:r w:rsidRPr="00F277AC">
        <w:rPr>
          <w:rFonts w:hint="eastAsia"/>
          <w:lang w:eastAsia="zh-CN"/>
        </w:rPr>
        <w:t>41</w:t>
      </w:r>
      <w:r w:rsidRPr="00F277AC">
        <w:rPr>
          <w:rFonts w:hint="eastAsia"/>
          <w:lang w:eastAsia="zh-CN"/>
        </w:rPr>
        <w:t>号决议（</w:t>
      </w:r>
      <w:r w:rsidRPr="00F277AC">
        <w:rPr>
          <w:rFonts w:hint="eastAsia"/>
          <w:lang w:eastAsia="zh-CN"/>
        </w:rPr>
        <w:t>2014</w:t>
      </w:r>
      <w:r w:rsidRPr="00F277AC">
        <w:rPr>
          <w:rFonts w:hint="eastAsia"/>
          <w:lang w:eastAsia="zh-CN"/>
        </w:rPr>
        <w:t>年，釜山，修订版），第</w:t>
      </w:r>
      <w:r w:rsidRPr="00F277AC">
        <w:rPr>
          <w:rFonts w:hint="eastAsia"/>
          <w:lang w:eastAsia="zh-CN"/>
        </w:rPr>
        <w:t>152</w:t>
      </w:r>
      <w:r w:rsidRPr="00F277AC">
        <w:rPr>
          <w:rFonts w:hint="eastAsia"/>
          <w:lang w:eastAsia="zh-CN"/>
        </w:rPr>
        <w:t>号决议（</w:t>
      </w:r>
      <w:r w:rsidRPr="00F277AC">
        <w:rPr>
          <w:rFonts w:hint="eastAsia"/>
          <w:lang w:eastAsia="zh-CN"/>
        </w:rPr>
        <w:t>2014</w:t>
      </w:r>
      <w:r w:rsidRPr="00F277AC">
        <w:rPr>
          <w:rFonts w:hint="eastAsia"/>
          <w:lang w:eastAsia="zh-CN"/>
        </w:rPr>
        <w:t>年，釜山），第</w:t>
      </w:r>
      <w:r w:rsidRPr="00F277AC">
        <w:rPr>
          <w:rFonts w:hint="eastAsia"/>
          <w:lang w:eastAsia="zh-CN"/>
        </w:rPr>
        <w:t>5</w:t>
      </w:r>
      <w:r w:rsidRPr="00F277AC">
        <w:rPr>
          <w:rFonts w:hint="eastAsia"/>
          <w:lang w:eastAsia="zh-CN"/>
        </w:rPr>
        <w:t>号决定（</w:t>
      </w:r>
      <w:r w:rsidRPr="00F277AC">
        <w:rPr>
          <w:rFonts w:hint="eastAsia"/>
          <w:lang w:eastAsia="zh-CN"/>
        </w:rPr>
        <w:t>2014</w:t>
      </w:r>
      <w:r w:rsidRPr="00F277AC">
        <w:rPr>
          <w:rFonts w:hint="eastAsia"/>
          <w:lang w:eastAsia="zh-CN"/>
        </w:rPr>
        <w:t>年，釜山，修订版），第</w:t>
      </w:r>
      <w:r w:rsidRPr="00F277AC">
        <w:rPr>
          <w:rFonts w:hint="eastAsia"/>
          <w:lang w:eastAsia="zh-CN"/>
        </w:rPr>
        <w:t>169</w:t>
      </w:r>
      <w:r w:rsidRPr="00F277AC">
        <w:rPr>
          <w:rFonts w:hint="eastAsia"/>
          <w:lang w:eastAsia="zh-CN"/>
        </w:rPr>
        <w:t>号决议（</w:t>
      </w:r>
      <w:r w:rsidRPr="00F277AC">
        <w:rPr>
          <w:rFonts w:hint="eastAsia"/>
          <w:lang w:eastAsia="zh-CN"/>
        </w:rPr>
        <w:t>2014</w:t>
      </w:r>
      <w:r w:rsidRPr="00F277AC">
        <w:rPr>
          <w:rFonts w:hint="eastAsia"/>
          <w:lang w:eastAsia="zh-CN"/>
        </w:rPr>
        <w:t>年，釜山，修订版），第</w:t>
      </w:r>
      <w:r w:rsidRPr="00F277AC">
        <w:rPr>
          <w:rFonts w:hint="eastAsia"/>
          <w:lang w:eastAsia="zh-CN"/>
        </w:rPr>
        <w:t>158</w:t>
      </w:r>
      <w:r w:rsidRPr="00F277AC">
        <w:rPr>
          <w:rFonts w:hint="eastAsia"/>
          <w:lang w:eastAsia="zh-CN"/>
        </w:rPr>
        <w:t>号决议（</w:t>
      </w:r>
      <w:r w:rsidRPr="00F277AC">
        <w:rPr>
          <w:rFonts w:hint="eastAsia"/>
          <w:lang w:eastAsia="zh-CN"/>
        </w:rPr>
        <w:t>2014</w:t>
      </w:r>
      <w:r w:rsidRPr="00F277AC">
        <w:rPr>
          <w:rFonts w:hint="eastAsia"/>
          <w:lang w:eastAsia="zh-CN"/>
        </w:rPr>
        <w:t>年，釜山，修订版），第</w:t>
      </w:r>
      <w:r w:rsidRPr="00F277AC">
        <w:rPr>
          <w:rFonts w:hint="eastAsia"/>
          <w:lang w:eastAsia="zh-CN"/>
        </w:rPr>
        <w:t>187</w:t>
      </w:r>
      <w:r w:rsidRPr="00F277AC">
        <w:rPr>
          <w:rFonts w:hint="eastAsia"/>
          <w:lang w:eastAsia="zh-CN"/>
        </w:rPr>
        <w:t>号决议（</w:t>
      </w:r>
      <w:r w:rsidRPr="00F277AC">
        <w:rPr>
          <w:rFonts w:hint="eastAsia"/>
          <w:lang w:eastAsia="zh-CN"/>
        </w:rPr>
        <w:t>2014</w:t>
      </w:r>
      <w:r w:rsidRPr="00F277AC">
        <w:rPr>
          <w:rFonts w:hint="eastAsia"/>
          <w:lang w:eastAsia="zh-CN"/>
        </w:rPr>
        <w:t>年，釜山，修订版），</w:t>
      </w:r>
      <w:r>
        <w:rPr>
          <w:rFonts w:hint="eastAsia"/>
          <w:lang w:eastAsia="zh-CN"/>
        </w:rPr>
        <w:t>文件</w:t>
      </w:r>
      <w:r w:rsidRPr="00F277AC">
        <w:rPr>
          <w:rFonts w:hint="eastAsia"/>
          <w:lang w:eastAsia="zh-CN"/>
        </w:rPr>
        <w:t>C17/11</w:t>
      </w:r>
      <w:r w:rsidRPr="00F277AC">
        <w:rPr>
          <w:rFonts w:hint="eastAsia"/>
          <w:lang w:eastAsia="zh-CN"/>
        </w:rPr>
        <w:t>，</w:t>
      </w:r>
      <w:r>
        <w:rPr>
          <w:rFonts w:hint="eastAsia"/>
          <w:lang w:eastAsia="zh-CN"/>
        </w:rPr>
        <w:t>文件</w:t>
      </w:r>
      <w:r w:rsidRPr="00F277AC">
        <w:rPr>
          <w:rFonts w:hint="eastAsia"/>
          <w:lang w:eastAsia="zh-CN"/>
        </w:rPr>
        <w:t>C99/27</w:t>
      </w:r>
      <w:r w:rsidRPr="00F277AC">
        <w:rPr>
          <w:rFonts w:hint="eastAsia"/>
          <w:lang w:eastAsia="zh-CN"/>
        </w:rPr>
        <w:t>，国际电联</w:t>
      </w:r>
      <w:r w:rsidRPr="000B45A8">
        <w:rPr>
          <w:rFonts w:hint="eastAsia"/>
          <w:lang w:eastAsia="zh-CN"/>
        </w:rPr>
        <w:t>《财务规则和财务细则</w:t>
      </w:r>
      <w:r>
        <w:rPr>
          <w:rFonts w:hint="eastAsia"/>
          <w:lang w:eastAsia="zh-CN"/>
        </w:rPr>
        <w:t>》</w:t>
      </w:r>
      <w:r w:rsidRPr="00F277AC">
        <w:rPr>
          <w:rFonts w:hint="eastAsia"/>
          <w:lang w:eastAsia="zh-CN"/>
        </w:rPr>
        <w:t>。</w:t>
      </w:r>
    </w:p>
    <w:p w14:paraId="1B6B719B" w14:textId="77777777" w:rsidR="00D94B8E" w:rsidRDefault="00CF5A0D">
      <w:pPr>
        <w:pStyle w:val="Proposal"/>
        <w:rPr>
          <w:lang w:eastAsia="zh-CN"/>
        </w:rPr>
      </w:pPr>
      <w:r>
        <w:rPr>
          <w:lang w:eastAsia="zh-CN"/>
        </w:rPr>
        <w:lastRenderedPageBreak/>
        <w:t>MOD</w:t>
      </w:r>
      <w:r>
        <w:rPr>
          <w:lang w:eastAsia="zh-CN"/>
        </w:rPr>
        <w:tab/>
        <w:t>RCC/62A1/2</w:t>
      </w:r>
    </w:p>
    <w:p w14:paraId="21562749" w14:textId="77777777" w:rsidR="00274519" w:rsidRPr="00FD44AF" w:rsidRDefault="00274519" w:rsidP="00274519">
      <w:pPr>
        <w:pStyle w:val="ResNo"/>
        <w:rPr>
          <w:lang w:eastAsia="zh-CN"/>
        </w:rPr>
      </w:pPr>
      <w:bookmarkStart w:id="135" w:name="_Toc413838308"/>
      <w:r w:rsidRPr="00464756">
        <w:rPr>
          <w:rStyle w:val="href"/>
          <w:rFonts w:hint="eastAsia"/>
        </w:rPr>
        <w:t>第</w:t>
      </w:r>
      <w:r w:rsidRPr="00464756">
        <w:rPr>
          <w:rStyle w:val="href"/>
          <w:rFonts w:hint="eastAsia"/>
        </w:rPr>
        <w:t xml:space="preserve"> </w:t>
      </w:r>
      <w:r w:rsidRPr="00464756">
        <w:rPr>
          <w:rStyle w:val="href"/>
        </w:rPr>
        <w:t>41</w:t>
      </w:r>
      <w:r w:rsidRPr="00464756">
        <w:rPr>
          <w:rStyle w:val="href"/>
          <w:rFonts w:hint="eastAsia"/>
        </w:rPr>
        <w:t xml:space="preserve"> </w:t>
      </w:r>
      <w:r w:rsidRPr="00464756">
        <w:rPr>
          <w:rStyle w:val="href"/>
          <w:rFonts w:hint="eastAsia"/>
        </w:rPr>
        <w:t>号决议</w:t>
      </w:r>
      <w:r w:rsidRPr="00FD44AF">
        <w:rPr>
          <w:rFonts w:hint="eastAsia"/>
          <w:lang w:eastAsia="zh-CN"/>
        </w:rPr>
        <w:t>（</w:t>
      </w:r>
      <w:r w:rsidRPr="009B5345">
        <w:rPr>
          <w:lang w:eastAsia="zh-CN"/>
        </w:rPr>
        <w:t>201</w:t>
      </w:r>
      <w:del w:id="136" w:author="Zhang, Lin" w:date="2018-10-18T14:12:00Z">
        <w:r w:rsidRPr="009B5345" w:rsidDel="00374D78">
          <w:rPr>
            <w:lang w:eastAsia="zh-CN"/>
          </w:rPr>
          <w:delText>4</w:delText>
        </w:r>
      </w:del>
      <w:ins w:id="137" w:author="Zhang, Lin" w:date="2018-10-18T14:12:00Z">
        <w:r>
          <w:rPr>
            <w:lang w:eastAsia="zh-CN"/>
          </w:rPr>
          <w:t>8</w:t>
        </w:r>
      </w:ins>
      <w:r w:rsidRPr="009B5345">
        <w:rPr>
          <w:rFonts w:hint="eastAsia"/>
          <w:lang w:eastAsia="zh-CN"/>
        </w:rPr>
        <w:t>年，</w:t>
      </w:r>
      <w:del w:id="138" w:author="Zhang, Lin" w:date="2018-10-18T14:12:00Z">
        <w:r w:rsidRPr="009B5345" w:rsidDel="00374D78">
          <w:rPr>
            <w:rFonts w:hint="eastAsia"/>
            <w:lang w:eastAsia="zh-CN"/>
          </w:rPr>
          <w:delText>釜山</w:delText>
        </w:r>
      </w:del>
      <w:ins w:id="139" w:author="Zhang, Lin" w:date="2018-10-18T14:12:00Z">
        <w:r>
          <w:rPr>
            <w:rFonts w:hint="eastAsia"/>
            <w:lang w:eastAsia="zh-CN"/>
          </w:rPr>
          <w:t>迪拜</w:t>
        </w:r>
      </w:ins>
      <w:r w:rsidRPr="009B5345">
        <w:rPr>
          <w:rFonts w:hint="eastAsia"/>
          <w:lang w:eastAsia="zh-CN"/>
        </w:rPr>
        <w:t>，修订版</w:t>
      </w:r>
      <w:r w:rsidRPr="00FD44AF">
        <w:rPr>
          <w:rFonts w:hint="eastAsia"/>
          <w:lang w:eastAsia="zh-CN"/>
        </w:rPr>
        <w:t>）</w:t>
      </w:r>
      <w:bookmarkEnd w:id="135"/>
    </w:p>
    <w:p w14:paraId="012DEFE5" w14:textId="77777777" w:rsidR="00274519" w:rsidRDefault="00274519" w:rsidP="00274519">
      <w:pPr>
        <w:pStyle w:val="Restitle"/>
        <w:rPr>
          <w:lang w:eastAsia="zh-CN"/>
        </w:rPr>
      </w:pPr>
      <w:bookmarkStart w:id="140" w:name="_Toc413838309"/>
      <w:r w:rsidRPr="009335EC">
        <w:rPr>
          <w:rFonts w:hint="eastAsia"/>
          <w:lang w:eastAsia="zh-CN"/>
        </w:rPr>
        <w:t>欠款和欠款专账</w:t>
      </w:r>
      <w:bookmarkEnd w:id="140"/>
    </w:p>
    <w:p w14:paraId="5A58C589" w14:textId="77777777" w:rsidR="00274519" w:rsidRPr="009B5345" w:rsidRDefault="00274519" w:rsidP="00274519">
      <w:pPr>
        <w:pStyle w:val="Normalaftertitle"/>
        <w:rPr>
          <w:lang w:val="en-US" w:eastAsia="zh-CN"/>
        </w:rPr>
      </w:pPr>
      <w:r w:rsidRPr="009B5345">
        <w:rPr>
          <w:rFonts w:hint="eastAsia"/>
          <w:lang w:eastAsia="zh-CN"/>
        </w:rPr>
        <w:t>国际电信联盟全权代表大会（</w:t>
      </w:r>
      <w:del w:id="141" w:author="Zhang, Lin" w:date="2018-10-18T14:12:00Z">
        <w:r w:rsidRPr="009B5345" w:rsidDel="00B816C1">
          <w:rPr>
            <w:lang w:eastAsia="zh-CN"/>
          </w:rPr>
          <w:delText>2014</w:delText>
        </w:r>
      </w:del>
      <w:ins w:id="142" w:author="Zhang, Lin" w:date="2018-10-18T14:12:00Z">
        <w:r w:rsidRPr="009B5345">
          <w:rPr>
            <w:lang w:eastAsia="zh-CN"/>
          </w:rPr>
          <w:t>201</w:t>
        </w:r>
        <w:r>
          <w:rPr>
            <w:lang w:eastAsia="zh-CN"/>
          </w:rPr>
          <w:t>8</w:t>
        </w:r>
      </w:ins>
      <w:r w:rsidRPr="009B5345">
        <w:rPr>
          <w:rFonts w:hint="eastAsia"/>
          <w:lang w:eastAsia="zh-CN"/>
        </w:rPr>
        <w:t>年，</w:t>
      </w:r>
      <w:del w:id="143" w:author="Zhang, Lin" w:date="2018-10-18T14:12:00Z">
        <w:r w:rsidRPr="009B5345" w:rsidDel="00B816C1">
          <w:rPr>
            <w:rFonts w:hint="eastAsia"/>
            <w:lang w:eastAsia="zh-CN"/>
          </w:rPr>
          <w:delText>釜山</w:delText>
        </w:r>
      </w:del>
      <w:ins w:id="144" w:author="Zhang, Lin" w:date="2018-10-18T14:12:00Z">
        <w:r>
          <w:rPr>
            <w:rFonts w:hint="eastAsia"/>
            <w:lang w:eastAsia="zh-CN"/>
          </w:rPr>
          <w:t>迪拜</w:t>
        </w:r>
      </w:ins>
      <w:r w:rsidRPr="009B5345">
        <w:rPr>
          <w:rFonts w:hint="eastAsia"/>
          <w:lang w:eastAsia="zh-CN"/>
        </w:rPr>
        <w:t>），</w:t>
      </w:r>
    </w:p>
    <w:p w14:paraId="1A9EEC18" w14:textId="77777777" w:rsidR="00274519" w:rsidRPr="009B5345" w:rsidRDefault="00274519" w:rsidP="00274519">
      <w:pPr>
        <w:pStyle w:val="Call"/>
        <w:rPr>
          <w:lang w:eastAsia="zh-CN"/>
        </w:rPr>
      </w:pPr>
      <w:del w:id="145" w:author="Zhang, Lin" w:date="2018-10-18T14:12:00Z">
        <w:r w:rsidRPr="009B5345" w:rsidDel="00775954">
          <w:rPr>
            <w:rFonts w:hint="eastAsia"/>
            <w:lang w:eastAsia="zh-CN"/>
          </w:rPr>
          <w:delText>鉴于</w:delText>
        </w:r>
      </w:del>
      <w:ins w:id="146" w:author="be a Sophie" w:date="2018-10-26T09:32:00Z">
        <w:r w:rsidRPr="000B45A8">
          <w:rPr>
            <w:rFonts w:hint="eastAsia"/>
            <w:lang w:eastAsia="zh-CN"/>
          </w:rPr>
          <w:t>顾及</w:t>
        </w:r>
      </w:ins>
    </w:p>
    <w:p w14:paraId="5DD4130F" w14:textId="77777777" w:rsidR="00274519" w:rsidRDefault="00274519" w:rsidP="00274519">
      <w:pPr>
        <w:rPr>
          <w:ins w:id="147" w:author="be a Sophie" w:date="2018-10-26T09:47:00Z"/>
          <w:lang w:eastAsia="zh-CN"/>
        </w:rPr>
      </w:pPr>
      <w:ins w:id="148" w:author="Zhang, Lin" w:date="2018-10-18T14:13:00Z">
        <w:r w:rsidRPr="00253B64">
          <w:rPr>
            <w:i/>
            <w:iCs/>
            <w:lang w:eastAsia="zh-CN"/>
          </w:rPr>
          <w:t>a)</w:t>
        </w:r>
        <w:r>
          <w:rPr>
            <w:i/>
            <w:iCs/>
            <w:lang w:eastAsia="zh-CN"/>
          </w:rPr>
          <w:tab/>
        </w:r>
      </w:ins>
      <w:r w:rsidRPr="009B5345">
        <w:rPr>
          <w:rFonts w:hint="eastAsia"/>
          <w:lang w:eastAsia="zh-CN"/>
        </w:rPr>
        <w:t>国际电联理事会提交全权代表大会的关于成员国、部门成员</w:t>
      </w:r>
      <w:ins w:id="149" w:author="Zhang, Lin" w:date="2018-10-18T14:13:00Z">
        <w:r>
          <w:rPr>
            <w:rFonts w:hint="eastAsia"/>
            <w:lang w:val="fr-CH" w:eastAsia="zh-CN"/>
          </w:rPr>
          <w:t>、</w:t>
        </w:r>
      </w:ins>
      <w:del w:id="150" w:author="Zhang, Lin" w:date="2018-10-18T14:13:00Z">
        <w:r w:rsidRPr="009B5345" w:rsidDel="00775954">
          <w:rPr>
            <w:rFonts w:hint="eastAsia"/>
            <w:lang w:eastAsia="zh-CN"/>
          </w:rPr>
          <w:delText>和</w:delText>
        </w:r>
      </w:del>
      <w:r w:rsidRPr="009B5345">
        <w:rPr>
          <w:rFonts w:hint="eastAsia"/>
          <w:lang w:eastAsia="zh-CN"/>
        </w:rPr>
        <w:t>部门准成员</w:t>
      </w:r>
      <w:ins w:id="151" w:author="be a Sophie" w:date="2018-10-26T09:32:00Z">
        <w:r>
          <w:rPr>
            <w:rFonts w:hint="eastAsia"/>
            <w:lang w:eastAsia="zh-CN"/>
          </w:rPr>
          <w:t>和学术成员</w:t>
        </w:r>
      </w:ins>
      <w:r w:rsidRPr="009B5345">
        <w:rPr>
          <w:rFonts w:hint="eastAsia"/>
          <w:lang w:eastAsia="zh-CN"/>
        </w:rPr>
        <w:t>欠付国际电联款项情况的报告</w:t>
      </w:r>
      <w:ins w:id="152" w:author="be a Sophie" w:date="2018-10-26T09:33:00Z">
        <w:r>
          <w:rPr>
            <w:rFonts w:hint="eastAsia"/>
            <w:lang w:eastAsia="zh-CN"/>
          </w:rPr>
          <w:t>；</w:t>
        </w:r>
      </w:ins>
    </w:p>
    <w:p w14:paraId="2BEC0516" w14:textId="77777777" w:rsidR="00274519" w:rsidRPr="00253B64" w:rsidRDefault="00274519" w:rsidP="00274519">
      <w:pPr>
        <w:rPr>
          <w:ins w:id="153" w:author="Zhang, Lin" w:date="2018-10-18T14:14:00Z"/>
          <w:lang w:eastAsia="zh-CN"/>
        </w:rPr>
      </w:pPr>
      <w:ins w:id="154" w:author="Zhang, Lin" w:date="2018-10-18T14:14:00Z">
        <w:r w:rsidRPr="00253B64">
          <w:rPr>
            <w:i/>
            <w:iCs/>
            <w:lang w:eastAsia="zh-CN"/>
          </w:rPr>
          <w:t>b)</w:t>
        </w:r>
        <w:r w:rsidRPr="00253B64">
          <w:rPr>
            <w:lang w:eastAsia="zh-CN"/>
          </w:rPr>
          <w:tab/>
        </w:r>
      </w:ins>
      <w:ins w:id="155" w:author="be a Sophie" w:date="2018-10-26T09:48:00Z">
        <w:r>
          <w:rPr>
            <w:rFonts w:hint="eastAsia"/>
            <w:lang w:eastAsia="zh-CN"/>
          </w:rPr>
          <w:t>第</w:t>
        </w:r>
        <w:r>
          <w:rPr>
            <w:rFonts w:hint="eastAsia"/>
            <w:lang w:eastAsia="zh-CN"/>
          </w:rPr>
          <w:t>152</w:t>
        </w:r>
        <w:r>
          <w:rPr>
            <w:rFonts w:hint="eastAsia"/>
            <w:lang w:eastAsia="zh-CN"/>
          </w:rPr>
          <w:t>号决议（</w:t>
        </w:r>
        <w:r>
          <w:rPr>
            <w:rFonts w:hint="eastAsia"/>
            <w:lang w:eastAsia="zh-CN"/>
          </w:rPr>
          <w:t>2014</w:t>
        </w:r>
        <w:r>
          <w:rPr>
            <w:rFonts w:hint="eastAsia"/>
            <w:lang w:eastAsia="zh-CN"/>
          </w:rPr>
          <w:t>年，釜山，修订版）</w:t>
        </w:r>
      </w:ins>
      <w:ins w:id="156" w:author="be a Sophie" w:date="2018-10-26T09:49:00Z">
        <w:r>
          <w:rPr>
            <w:rFonts w:hint="eastAsia"/>
            <w:lang w:eastAsia="zh-CN"/>
          </w:rPr>
          <w:t>认识到，</w:t>
        </w:r>
      </w:ins>
      <w:ins w:id="157" w:author="be a Sophie" w:date="2018-10-26T09:48:00Z">
        <w:r>
          <w:rPr>
            <w:rFonts w:hint="eastAsia"/>
            <w:lang w:eastAsia="zh-CN"/>
          </w:rPr>
          <w:t>需要增加</w:t>
        </w:r>
      </w:ins>
      <w:ins w:id="158" w:author="be a Sophie" w:date="2018-10-26T10:16:00Z">
        <w:r>
          <w:rPr>
            <w:rFonts w:hint="eastAsia"/>
            <w:lang w:eastAsia="zh-CN"/>
          </w:rPr>
          <w:t>会费</w:t>
        </w:r>
      </w:ins>
      <w:ins w:id="159" w:author="be a Sophie" w:date="2018-10-26T09:48:00Z">
        <w:r>
          <w:rPr>
            <w:rFonts w:hint="eastAsia"/>
            <w:lang w:eastAsia="zh-CN"/>
          </w:rPr>
          <w:t>收入并大大减少部门成员和部门准成员的</w:t>
        </w:r>
      </w:ins>
      <w:ins w:id="160" w:author="be a Sophie" w:date="2018-10-26T10:17:00Z">
        <w:r>
          <w:rPr>
            <w:rFonts w:hint="eastAsia"/>
            <w:lang w:eastAsia="zh-CN"/>
          </w:rPr>
          <w:t>欠款</w:t>
        </w:r>
      </w:ins>
      <w:ins w:id="161" w:author="be a Sophie" w:date="2018-10-26T09:48:00Z">
        <w:r>
          <w:rPr>
            <w:rFonts w:hint="eastAsia"/>
            <w:lang w:eastAsia="zh-CN"/>
          </w:rPr>
          <w:t>，这可能</w:t>
        </w:r>
      </w:ins>
      <w:ins w:id="162" w:author="be a Sophie" w:date="2018-10-26T10:19:00Z">
        <w:r>
          <w:rPr>
            <w:rFonts w:hint="eastAsia"/>
            <w:lang w:eastAsia="zh-CN"/>
          </w:rPr>
          <w:t>为</w:t>
        </w:r>
      </w:ins>
      <w:ins w:id="163" w:author="be a Sophie" w:date="2018-10-26T09:48:00Z">
        <w:r>
          <w:rPr>
            <w:rFonts w:hint="eastAsia"/>
            <w:lang w:eastAsia="zh-CN"/>
          </w:rPr>
          <w:t>秘书长</w:t>
        </w:r>
      </w:ins>
      <w:ins w:id="164" w:author="be a Sophie" w:date="2018-10-26T10:19:00Z">
        <w:r>
          <w:rPr>
            <w:rFonts w:hint="eastAsia"/>
            <w:lang w:eastAsia="zh-CN"/>
          </w:rPr>
          <w:t>在与部门成员和部门准成员的还款计划谈判中提供</w:t>
        </w:r>
      </w:ins>
      <w:ins w:id="165" w:author="be a Sophie" w:date="2018-10-26T09:48:00Z">
        <w:r>
          <w:rPr>
            <w:rFonts w:hint="eastAsia"/>
            <w:lang w:eastAsia="zh-CN"/>
          </w:rPr>
          <w:t>灵活</w:t>
        </w:r>
      </w:ins>
      <w:ins w:id="166" w:author="be a Sophie" w:date="2018-10-26T10:19:00Z">
        <w:r>
          <w:rPr>
            <w:rFonts w:hint="eastAsia"/>
            <w:lang w:eastAsia="zh-CN"/>
          </w:rPr>
          <w:t>性</w:t>
        </w:r>
      </w:ins>
      <w:ins w:id="167" w:author="be a Sophie" w:date="2018-10-26T10:20:00Z">
        <w:r>
          <w:rPr>
            <w:rFonts w:hint="eastAsia"/>
            <w:lang w:eastAsia="zh-CN"/>
          </w:rPr>
          <w:t>；</w:t>
        </w:r>
      </w:ins>
    </w:p>
    <w:p w14:paraId="188BE048" w14:textId="77777777" w:rsidR="00274519" w:rsidRPr="00253B64" w:rsidRDefault="00274519">
      <w:pPr>
        <w:rPr>
          <w:ins w:id="168" w:author="Zhang, Lin" w:date="2018-10-18T14:14:00Z"/>
          <w:lang w:eastAsia="zh-CN"/>
        </w:rPr>
        <w:pPrChange w:id="169" w:author="baba" w:date="2018-10-11T11:44:00Z">
          <w:pPr>
            <w:pStyle w:val="ListParagraph"/>
            <w:suppressAutoHyphens/>
            <w:spacing w:line="276" w:lineRule="auto"/>
            <w:ind w:firstLine="720"/>
            <w:jc w:val="both"/>
          </w:pPr>
        </w:pPrChange>
      </w:pPr>
      <w:ins w:id="170" w:author="Zhang, Lin" w:date="2018-10-18T14:14:00Z">
        <w:r w:rsidRPr="00253B64">
          <w:rPr>
            <w:i/>
            <w:iCs/>
            <w:lang w:eastAsia="zh-CN"/>
          </w:rPr>
          <w:t>c)</w:t>
        </w:r>
        <w:r w:rsidRPr="00253B64">
          <w:rPr>
            <w:i/>
            <w:iCs/>
            <w:lang w:eastAsia="zh-CN"/>
          </w:rPr>
          <w:tab/>
        </w:r>
      </w:ins>
      <w:ins w:id="171" w:author="be a Sophie" w:date="2018-10-26T10:23:00Z">
        <w:r>
          <w:rPr>
            <w:rFonts w:hint="eastAsia"/>
            <w:lang w:eastAsia="zh-CN"/>
          </w:rPr>
          <w:t>第</w:t>
        </w:r>
        <w:r>
          <w:rPr>
            <w:rFonts w:hint="eastAsia"/>
            <w:lang w:eastAsia="zh-CN"/>
          </w:rPr>
          <w:t>158</w:t>
        </w:r>
        <w:r>
          <w:rPr>
            <w:rFonts w:hint="eastAsia"/>
            <w:lang w:eastAsia="zh-CN"/>
          </w:rPr>
          <w:t>号决议（</w:t>
        </w:r>
        <w:r>
          <w:rPr>
            <w:rFonts w:hint="eastAsia"/>
            <w:lang w:eastAsia="zh-CN"/>
          </w:rPr>
          <w:t>2014</w:t>
        </w:r>
        <w:r>
          <w:rPr>
            <w:rFonts w:hint="eastAsia"/>
            <w:lang w:eastAsia="zh-CN"/>
          </w:rPr>
          <w:t>年，釜山，修订版）注意到，除其他外，需要开发更多新的财务机制，并就可以长期实施的行动进行报告并提出建议，包括可能需要对《组织法》和《公约》相关条款进行的任何修改；</w:t>
        </w:r>
      </w:ins>
    </w:p>
    <w:p w14:paraId="4927E1FA" w14:textId="77777777" w:rsidR="00274519" w:rsidRPr="00253B64" w:rsidRDefault="00274519">
      <w:pPr>
        <w:rPr>
          <w:ins w:id="172" w:author="Zhang, Lin" w:date="2018-10-18T14:14:00Z"/>
          <w:lang w:eastAsia="zh-CN"/>
        </w:rPr>
        <w:pPrChange w:id="173" w:author="Cobb, William" w:date="2018-10-11T15:58:00Z">
          <w:pPr>
            <w:pStyle w:val="ListParagraph"/>
            <w:suppressAutoHyphens/>
            <w:spacing w:line="276" w:lineRule="auto"/>
            <w:ind w:firstLine="720"/>
            <w:jc w:val="both"/>
          </w:pPr>
        </w:pPrChange>
      </w:pPr>
      <w:ins w:id="174" w:author="Zhang, Lin" w:date="2018-10-18T14:14:00Z">
        <w:r w:rsidRPr="00253B64">
          <w:rPr>
            <w:i/>
            <w:iCs/>
            <w:lang w:eastAsia="zh-CN"/>
          </w:rPr>
          <w:t>d)</w:t>
        </w:r>
        <w:r w:rsidRPr="00253B64">
          <w:rPr>
            <w:i/>
            <w:iCs/>
            <w:lang w:eastAsia="zh-CN"/>
          </w:rPr>
          <w:tab/>
        </w:r>
      </w:ins>
      <w:ins w:id="175" w:author="be a Sophie" w:date="2018-10-26T10:24:00Z">
        <w:r>
          <w:rPr>
            <w:rFonts w:hint="eastAsia"/>
            <w:lang w:eastAsia="zh-CN"/>
          </w:rPr>
          <w:t>第</w:t>
        </w:r>
        <w:r>
          <w:rPr>
            <w:rFonts w:hint="eastAsia"/>
            <w:lang w:eastAsia="zh-CN"/>
          </w:rPr>
          <w:t>169</w:t>
        </w:r>
        <w:r>
          <w:rPr>
            <w:rFonts w:hint="eastAsia"/>
            <w:lang w:eastAsia="zh-CN"/>
          </w:rPr>
          <w:t>号决议（</w:t>
        </w:r>
        <w:r>
          <w:rPr>
            <w:rFonts w:hint="eastAsia"/>
            <w:lang w:eastAsia="zh-CN"/>
          </w:rPr>
          <w:t>2014</w:t>
        </w:r>
        <w:r>
          <w:rPr>
            <w:rFonts w:hint="eastAsia"/>
            <w:lang w:eastAsia="zh-CN"/>
          </w:rPr>
          <w:t>年，釜山，修订版）做出决定，继续允许学术界参与国际电联的工作；</w:t>
        </w:r>
      </w:ins>
    </w:p>
    <w:p w14:paraId="1A151A06" w14:textId="77777777" w:rsidR="00274519" w:rsidRPr="009B5345" w:rsidRDefault="00274519">
      <w:pPr>
        <w:rPr>
          <w:rFonts w:ascii="SimSun" w:hAnsi="SimSun"/>
          <w:iCs/>
          <w:lang w:eastAsia="zh-CN"/>
        </w:rPr>
        <w:pPrChange w:id="176" w:author="Jia, Lu" w:date="2018-10-28T09:48:00Z">
          <w:pPr>
            <w:ind w:firstLineChars="200" w:firstLine="480"/>
          </w:pPr>
        </w:pPrChange>
      </w:pPr>
      <w:ins w:id="177" w:author="Zhang, Lin" w:date="2018-10-18T14:14:00Z">
        <w:r w:rsidRPr="00253B64">
          <w:rPr>
            <w:rFonts w:eastAsiaTheme="minorHAnsi"/>
            <w:i/>
            <w:iCs/>
            <w:lang w:eastAsia="zh-CN"/>
          </w:rPr>
          <w:t>e)</w:t>
        </w:r>
        <w:r w:rsidRPr="00253B64">
          <w:rPr>
            <w:rFonts w:eastAsiaTheme="minorHAnsi"/>
            <w:i/>
            <w:iCs/>
            <w:lang w:eastAsia="zh-CN"/>
          </w:rPr>
          <w:tab/>
        </w:r>
      </w:ins>
      <w:ins w:id="178" w:author="be a Sophie" w:date="2018-10-26T10:31:00Z">
        <w:r>
          <w:rPr>
            <w:rFonts w:hint="eastAsia"/>
            <w:lang w:eastAsia="zh-CN"/>
          </w:rPr>
          <w:t>国际电联</w:t>
        </w:r>
        <w:r w:rsidRPr="000B45A8">
          <w:rPr>
            <w:rFonts w:hint="eastAsia"/>
            <w:iCs/>
            <w:lang w:eastAsia="zh-CN"/>
          </w:rPr>
          <w:t>《财务规则和财务细则</w:t>
        </w:r>
        <w:r>
          <w:rPr>
            <w:rFonts w:hint="eastAsia"/>
            <w:iCs/>
            <w:lang w:eastAsia="zh-CN"/>
          </w:rPr>
          <w:t>》有关</w:t>
        </w:r>
        <w:r>
          <w:rPr>
            <w:rFonts w:hint="eastAsia"/>
            <w:lang w:eastAsia="zh-CN"/>
          </w:rPr>
          <w:t>欠款账户储备金的第</w:t>
        </w:r>
        <w:r>
          <w:rPr>
            <w:rFonts w:hint="eastAsia"/>
            <w:lang w:eastAsia="zh-CN"/>
          </w:rPr>
          <w:t>24</w:t>
        </w:r>
        <w:r>
          <w:rPr>
            <w:rFonts w:hint="eastAsia"/>
            <w:lang w:eastAsia="zh-CN"/>
          </w:rPr>
          <w:t>条，根据该条款，</w:t>
        </w:r>
        <w:r w:rsidRPr="002F439A">
          <w:rPr>
            <w:rFonts w:hint="eastAsia"/>
            <w:lang w:eastAsia="zh-CN"/>
          </w:rPr>
          <w:t>全权代表大会可将</w:t>
        </w:r>
      </w:ins>
      <w:ins w:id="179" w:author="Jia, Lu" w:date="2018-10-28T09:48:00Z">
        <w:r>
          <w:rPr>
            <w:rFonts w:hint="eastAsia"/>
            <w:lang w:eastAsia="zh-CN"/>
          </w:rPr>
          <w:t>注</w:t>
        </w:r>
      </w:ins>
      <w:ins w:id="180" w:author="be a Sophie" w:date="2018-10-26T10:43:00Z">
        <w:r>
          <w:rPr>
            <w:rFonts w:hint="eastAsia"/>
            <w:lang w:eastAsia="zh-CN"/>
          </w:rPr>
          <w:t>销</w:t>
        </w:r>
      </w:ins>
      <w:ins w:id="181" w:author="be a Sophie" w:date="2018-10-26T10:31:00Z">
        <w:r w:rsidRPr="002F439A">
          <w:rPr>
            <w:rFonts w:hint="eastAsia"/>
            <w:lang w:eastAsia="zh-CN"/>
          </w:rPr>
          <w:t>债务的</w:t>
        </w:r>
        <w:r>
          <w:rPr>
            <w:rFonts w:hint="eastAsia"/>
            <w:lang w:eastAsia="zh-CN"/>
          </w:rPr>
          <w:t>这类</w:t>
        </w:r>
        <w:r w:rsidRPr="002F439A">
          <w:rPr>
            <w:rFonts w:hint="eastAsia"/>
            <w:lang w:eastAsia="zh-CN"/>
          </w:rPr>
          <w:t>权力授予理事会或秘书长</w:t>
        </w:r>
      </w:ins>
      <w:r w:rsidRPr="009B5345">
        <w:rPr>
          <w:rFonts w:ascii="SimSun" w:hAnsi="SimSun" w:hint="eastAsia"/>
          <w:iCs/>
          <w:lang w:eastAsia="zh-CN"/>
        </w:rPr>
        <w:t>，</w:t>
      </w:r>
    </w:p>
    <w:p w14:paraId="369428BA" w14:textId="4AA13A00" w:rsidR="00274519" w:rsidRPr="00914766" w:rsidDel="000C2CB8" w:rsidRDefault="00274519" w:rsidP="00666EEB">
      <w:pPr>
        <w:pStyle w:val="Call"/>
        <w:rPr>
          <w:del w:id="182" w:author="Brouard, Ricarda" w:date="2018-10-29T05:57:00Z"/>
          <w:lang w:val="en-US" w:eastAsia="zh-CN"/>
          <w:rPrChange w:id="183" w:author="Zhang, Lin" w:date="2018-10-22T10:43:00Z">
            <w:rPr>
              <w:del w:id="184" w:author="Brouard, Ricarda" w:date="2018-10-29T05:57:00Z"/>
              <w:lang w:eastAsia="zh-CN"/>
            </w:rPr>
          </w:rPrChange>
        </w:rPr>
      </w:pPr>
      <w:del w:id="185" w:author="Brouard, Ricarda" w:date="2018-10-29T05:58:00Z">
        <w:r w:rsidRPr="009B5345" w:rsidDel="000C2CB8">
          <w:rPr>
            <w:rFonts w:hint="eastAsia"/>
            <w:lang w:eastAsia="zh-CN"/>
          </w:rPr>
          <w:delText>遗憾的是</w:delText>
        </w:r>
      </w:del>
    </w:p>
    <w:p w14:paraId="6CEB4B86" w14:textId="263B0026" w:rsidR="00274519" w:rsidDel="000C2CB8" w:rsidRDefault="00274519" w:rsidP="000C2CB8">
      <w:pPr>
        <w:pStyle w:val="Call"/>
        <w:rPr>
          <w:del w:id="186" w:author="Brouard, Ricarda" w:date="2018-10-29T05:57:00Z"/>
          <w:lang w:eastAsia="zh-CN"/>
        </w:rPr>
        <w:pPrChange w:id="187" w:author="Brouard, Ricarda" w:date="2018-10-29T05:57:00Z">
          <w:pPr>
            <w:ind w:firstLineChars="200" w:firstLine="480"/>
          </w:pPr>
        </w:pPrChange>
      </w:pPr>
      <w:del w:id="188" w:author="Brouard, Ricarda" w:date="2018-10-29T05:58:00Z">
        <w:r w:rsidRPr="009B5345" w:rsidDel="000C2CB8">
          <w:rPr>
            <w:rFonts w:hint="eastAsia"/>
            <w:lang w:eastAsia="zh-CN"/>
          </w:rPr>
          <w:delText>欠款金额不断增加且欠款专账结付缓慢，</w:delText>
        </w:r>
      </w:del>
    </w:p>
    <w:p w14:paraId="620C8009" w14:textId="1498D235" w:rsidR="00666EEB" w:rsidRPr="00666EEB" w:rsidRDefault="00666EEB" w:rsidP="000C2CB8">
      <w:pPr>
        <w:pStyle w:val="Call"/>
        <w:rPr>
          <w:ins w:id="189" w:author="Zhang, Lin" w:date="2018-10-18T14:14:00Z"/>
          <w:lang w:eastAsia="zh-CN"/>
        </w:rPr>
        <w:pPrChange w:id="190" w:author="Brouard, Ricarda" w:date="2018-10-29T05:57:00Z">
          <w:pPr>
            <w:pStyle w:val="Call"/>
          </w:pPr>
        </w:pPrChange>
      </w:pPr>
      <w:ins w:id="191" w:author="be a Sophie" w:date="2018-10-26T10:32:00Z">
        <w:r w:rsidRPr="00666EEB">
          <w:rPr>
            <w:rFonts w:hint="eastAsia"/>
            <w:lang w:eastAsia="zh-CN"/>
          </w:rPr>
          <w:t>注意到</w:t>
        </w:r>
      </w:ins>
    </w:p>
    <w:p w14:paraId="19BD395C" w14:textId="77777777" w:rsidR="00274519" w:rsidRPr="00253B64" w:rsidRDefault="00274519">
      <w:pPr>
        <w:rPr>
          <w:ins w:id="192" w:author="Zhang, Lin" w:date="2018-10-18T14:14:00Z"/>
          <w:lang w:eastAsia="zh-CN"/>
        </w:rPr>
        <w:pPrChange w:id="193" w:author="baba" w:date="2018-10-11T11:47:00Z">
          <w:pPr>
            <w:pStyle w:val="Call"/>
          </w:pPr>
        </w:pPrChange>
      </w:pPr>
      <w:ins w:id="194" w:author="Zhang, Lin" w:date="2018-10-18T14:14:00Z">
        <w:r w:rsidRPr="00253B64">
          <w:rPr>
            <w:i/>
            <w:lang w:eastAsia="zh-CN"/>
          </w:rPr>
          <w:t>a)</w:t>
        </w:r>
        <w:r w:rsidRPr="00253B64">
          <w:rPr>
            <w:lang w:eastAsia="zh-CN"/>
          </w:rPr>
          <w:tab/>
        </w:r>
      </w:ins>
      <w:ins w:id="195" w:author="be a Sophie" w:date="2018-10-26T10:32:00Z">
        <w:r w:rsidRPr="009337F2">
          <w:rPr>
            <w:rFonts w:hint="eastAsia"/>
            <w:lang w:eastAsia="zh-CN"/>
          </w:rPr>
          <w:t>根据国际电联</w:t>
        </w:r>
      </w:ins>
      <w:ins w:id="196" w:author="be a Sophie" w:date="2018-10-26T10:33:00Z">
        <w:r>
          <w:rPr>
            <w:rFonts w:hint="eastAsia"/>
            <w:lang w:eastAsia="zh-CN"/>
          </w:rPr>
          <w:t>《组织法》</w:t>
        </w:r>
      </w:ins>
      <w:ins w:id="197" w:author="be a Sophie" w:date="2018-10-26T10:32:00Z">
        <w:r w:rsidRPr="009337F2">
          <w:rPr>
            <w:rFonts w:hint="eastAsia"/>
            <w:lang w:eastAsia="zh-CN"/>
          </w:rPr>
          <w:t>第</w:t>
        </w:r>
        <w:r w:rsidRPr="009337F2">
          <w:rPr>
            <w:rFonts w:hint="eastAsia"/>
            <w:lang w:eastAsia="zh-CN"/>
          </w:rPr>
          <w:t>168</w:t>
        </w:r>
        <w:r w:rsidRPr="009337F2">
          <w:rPr>
            <w:rFonts w:hint="eastAsia"/>
            <w:lang w:eastAsia="zh-CN"/>
          </w:rPr>
          <w:t>款</w:t>
        </w:r>
      </w:ins>
      <w:ins w:id="198" w:author="be a Sophie" w:date="2018-10-26T10:39:00Z">
        <w:r>
          <w:rPr>
            <w:rFonts w:hint="eastAsia"/>
            <w:lang w:eastAsia="zh-CN"/>
          </w:rPr>
          <w:t>规定</w:t>
        </w:r>
      </w:ins>
      <w:ins w:id="199" w:author="be a Sophie" w:date="2018-10-26T10:32:00Z">
        <w:r w:rsidRPr="009337F2">
          <w:rPr>
            <w:rFonts w:hint="eastAsia"/>
            <w:lang w:eastAsia="zh-CN"/>
          </w:rPr>
          <w:t>，成员国和部门成员</w:t>
        </w:r>
      </w:ins>
      <w:ins w:id="200" w:author="be a Sophie" w:date="2018-10-26T10:33:00Z">
        <w:r>
          <w:rPr>
            <w:rFonts w:hint="eastAsia"/>
            <w:lang w:eastAsia="zh-CN"/>
          </w:rPr>
          <w:t>须</w:t>
        </w:r>
      </w:ins>
      <w:ins w:id="201" w:author="be a Sophie" w:date="2018-10-26T10:32:00Z">
        <w:r w:rsidRPr="009337F2">
          <w:rPr>
            <w:rFonts w:hint="eastAsia"/>
            <w:lang w:eastAsia="zh-CN"/>
          </w:rPr>
          <w:t>提前</w:t>
        </w:r>
      </w:ins>
      <w:ins w:id="202" w:author="be a Sophie" w:date="2018-10-26T10:34:00Z">
        <w:r>
          <w:rPr>
            <w:rFonts w:hint="eastAsia"/>
            <w:lang w:eastAsia="zh-CN"/>
          </w:rPr>
          <w:t>缴纳</w:t>
        </w:r>
      </w:ins>
      <w:ins w:id="203" w:author="be a Sophie" w:date="2018-10-26T10:32:00Z">
        <w:r w:rsidRPr="009337F2">
          <w:rPr>
            <w:rFonts w:hint="eastAsia"/>
            <w:lang w:eastAsia="zh-CN"/>
          </w:rPr>
          <w:t>其</w:t>
        </w:r>
      </w:ins>
      <w:ins w:id="204" w:author="be a Sophie" w:date="2018-10-26T10:33:00Z">
        <w:r w:rsidRPr="009337F2">
          <w:rPr>
            <w:rFonts w:hint="eastAsia"/>
            <w:lang w:eastAsia="zh-CN"/>
          </w:rPr>
          <w:t>年度会费份额</w:t>
        </w:r>
      </w:ins>
      <w:ins w:id="205" w:author="be a Sophie" w:date="2018-10-26T10:32:00Z">
        <w:r>
          <w:rPr>
            <w:rFonts w:hint="eastAsia"/>
            <w:lang w:eastAsia="zh-CN"/>
          </w:rPr>
          <w:t>；</w:t>
        </w:r>
      </w:ins>
    </w:p>
    <w:p w14:paraId="0B4E44A2" w14:textId="77777777" w:rsidR="00274519" w:rsidRPr="009B5345" w:rsidRDefault="00274519">
      <w:pPr>
        <w:rPr>
          <w:lang w:eastAsia="zh-CN"/>
        </w:rPr>
        <w:pPrChange w:id="206" w:author="Zhang, Lin" w:date="2018-10-18T14:14:00Z">
          <w:pPr>
            <w:ind w:firstLineChars="200" w:firstLine="480"/>
          </w:pPr>
        </w:pPrChange>
      </w:pPr>
      <w:ins w:id="207" w:author="Zhang, Lin" w:date="2018-10-18T14:14:00Z">
        <w:r w:rsidRPr="00253B64">
          <w:rPr>
            <w:i/>
            <w:lang w:eastAsia="zh-CN"/>
            <w:rPrChange w:id="208" w:author="baba" w:date="2018-10-11T11:47:00Z">
              <w:rPr>
                <w:i/>
                <w:iCs/>
                <w:szCs w:val="24"/>
                <w:lang w:val="en-US"/>
              </w:rPr>
            </w:rPrChange>
          </w:rPr>
          <w:t>b)</w:t>
        </w:r>
        <w:r w:rsidRPr="00253B64">
          <w:rPr>
            <w:lang w:eastAsia="zh-CN"/>
          </w:rPr>
          <w:tab/>
        </w:r>
      </w:ins>
      <w:ins w:id="209" w:author="be a Sophie" w:date="2018-10-26T10:32:00Z">
        <w:r w:rsidRPr="009337F2">
          <w:rPr>
            <w:rFonts w:hint="eastAsia"/>
            <w:lang w:eastAsia="zh-CN"/>
          </w:rPr>
          <w:t>欠款水平</w:t>
        </w:r>
      </w:ins>
      <w:ins w:id="210" w:author="be a Sophie" w:date="2018-10-26T10:34:00Z">
        <w:r>
          <w:rPr>
            <w:rFonts w:hint="eastAsia"/>
            <w:lang w:eastAsia="zh-CN"/>
          </w:rPr>
          <w:t>依然</w:t>
        </w:r>
      </w:ins>
      <w:ins w:id="211" w:author="be a Sophie" w:date="2018-10-26T10:32:00Z">
        <w:r w:rsidRPr="009337F2">
          <w:rPr>
            <w:rFonts w:hint="eastAsia"/>
            <w:lang w:eastAsia="zh-CN"/>
          </w:rPr>
          <w:t>很高</w:t>
        </w:r>
        <w:r>
          <w:rPr>
            <w:rFonts w:hint="eastAsia"/>
            <w:lang w:eastAsia="zh-CN"/>
          </w:rPr>
          <w:t>，</w:t>
        </w:r>
      </w:ins>
    </w:p>
    <w:p w14:paraId="54ABB5E5" w14:textId="77777777" w:rsidR="00274519" w:rsidRPr="009B5345" w:rsidRDefault="00274519" w:rsidP="00274519">
      <w:pPr>
        <w:pStyle w:val="Call"/>
        <w:rPr>
          <w:lang w:eastAsia="zh-CN"/>
        </w:rPr>
      </w:pPr>
      <w:r w:rsidRPr="009B5345">
        <w:rPr>
          <w:rFonts w:hint="eastAsia"/>
          <w:lang w:eastAsia="zh-CN"/>
        </w:rPr>
        <w:t>考虑到</w:t>
      </w:r>
    </w:p>
    <w:p w14:paraId="5A6DF120" w14:textId="77777777" w:rsidR="00274519" w:rsidDel="009337F2" w:rsidRDefault="00274519">
      <w:pPr>
        <w:rPr>
          <w:ins w:id="212" w:author="Zhang, Lin" w:date="2018-10-18T14:15:00Z"/>
          <w:del w:id="213" w:author="be a Sophie" w:date="2018-10-26T10:39:00Z"/>
          <w:i/>
          <w:lang w:eastAsia="zh-CN"/>
        </w:rPr>
        <w:pPrChange w:id="214" w:author="Jia, Lu" w:date="2018-10-28T09:48:00Z">
          <w:pPr>
            <w:ind w:firstLineChars="200" w:firstLine="480"/>
          </w:pPr>
        </w:pPrChange>
      </w:pPr>
      <w:ins w:id="215" w:author="Zhang, Lin" w:date="2018-10-18T14:15:00Z">
        <w:r w:rsidRPr="00253B64">
          <w:rPr>
            <w:i/>
            <w:lang w:eastAsia="zh-CN"/>
          </w:rPr>
          <w:t>a)</w:t>
        </w:r>
        <w:r w:rsidRPr="00253B64">
          <w:rPr>
            <w:lang w:eastAsia="zh-CN"/>
          </w:rPr>
          <w:tab/>
        </w:r>
      </w:ins>
      <w:ins w:id="216" w:author="be a Sophie" w:date="2018-10-26T10:34:00Z">
        <w:r w:rsidRPr="009337F2">
          <w:rPr>
            <w:rFonts w:hint="eastAsia"/>
            <w:lang w:eastAsia="zh-CN"/>
          </w:rPr>
          <w:t>根据国际电联</w:t>
        </w:r>
        <w:r>
          <w:rPr>
            <w:rFonts w:hint="eastAsia"/>
            <w:lang w:eastAsia="zh-CN"/>
          </w:rPr>
          <w:t>《组织法》</w:t>
        </w:r>
        <w:r w:rsidRPr="009337F2">
          <w:rPr>
            <w:rFonts w:hint="eastAsia"/>
            <w:lang w:eastAsia="zh-CN"/>
          </w:rPr>
          <w:t>第</w:t>
        </w:r>
        <w:r w:rsidRPr="009337F2">
          <w:rPr>
            <w:rFonts w:hint="eastAsia"/>
            <w:lang w:eastAsia="zh-CN"/>
          </w:rPr>
          <w:t>16</w:t>
        </w:r>
      </w:ins>
      <w:ins w:id="217" w:author="be a Sophie" w:date="2018-10-26T10:37:00Z">
        <w:r>
          <w:rPr>
            <w:lang w:eastAsia="zh-CN"/>
          </w:rPr>
          <w:t>0</w:t>
        </w:r>
      </w:ins>
      <w:ins w:id="218" w:author="be a Sophie" w:date="2018-10-26T10:34:00Z">
        <w:r w:rsidRPr="009337F2">
          <w:rPr>
            <w:rFonts w:hint="eastAsia"/>
            <w:lang w:eastAsia="zh-CN"/>
          </w:rPr>
          <w:t>款</w:t>
        </w:r>
      </w:ins>
      <w:ins w:id="219" w:author="be a Sophie" w:date="2018-10-26T10:39:00Z">
        <w:r>
          <w:rPr>
            <w:rFonts w:hint="eastAsia"/>
            <w:lang w:eastAsia="zh-CN"/>
          </w:rPr>
          <w:t>规定</w:t>
        </w:r>
      </w:ins>
      <w:ins w:id="220" w:author="be a Sophie" w:date="2018-10-26T10:34:00Z">
        <w:r w:rsidRPr="009337F2">
          <w:rPr>
            <w:rFonts w:hint="eastAsia"/>
            <w:lang w:eastAsia="zh-CN"/>
          </w:rPr>
          <w:t>，</w:t>
        </w:r>
      </w:ins>
      <w:ins w:id="221" w:author="be a Sophie" w:date="2018-10-26T10:37:00Z">
        <w:r w:rsidRPr="009337F2">
          <w:rPr>
            <w:rFonts w:hint="eastAsia"/>
            <w:lang w:eastAsia="zh-CN"/>
          </w:rPr>
          <w:t>所有国际电联成员</w:t>
        </w:r>
      </w:ins>
      <w:ins w:id="222" w:author="Jia, Lu" w:date="2018-10-28T09:48:00Z">
        <w:r>
          <w:rPr>
            <w:rFonts w:hint="eastAsia"/>
            <w:lang w:eastAsia="zh-CN"/>
          </w:rPr>
          <w:t>须</w:t>
        </w:r>
      </w:ins>
      <w:ins w:id="223" w:author="be a Sophie" w:date="2018-10-26T10:39:00Z">
        <w:r w:rsidRPr="009337F2">
          <w:rPr>
            <w:rFonts w:hint="eastAsia"/>
            <w:lang w:eastAsia="zh-CN"/>
          </w:rPr>
          <w:t>自</w:t>
        </w:r>
      </w:ins>
      <w:ins w:id="224" w:author="Jia, Lu" w:date="2018-10-28T09:49:00Z">
        <w:r>
          <w:rPr>
            <w:rFonts w:hint="eastAsia"/>
            <w:lang w:eastAsia="zh-CN"/>
          </w:rPr>
          <w:t>行</w:t>
        </w:r>
      </w:ins>
      <w:ins w:id="225" w:author="be a Sophie" w:date="2018-10-26T10:39:00Z">
        <w:r w:rsidRPr="009337F2">
          <w:rPr>
            <w:rFonts w:hint="eastAsia"/>
            <w:lang w:eastAsia="zh-CN"/>
          </w:rPr>
          <w:t>选择为摊付国际电联费用而缴纳的会费等级</w:t>
        </w:r>
        <w:r>
          <w:rPr>
            <w:rFonts w:hint="eastAsia"/>
            <w:lang w:eastAsia="zh-CN"/>
          </w:rPr>
          <w:t>；</w:t>
        </w:r>
      </w:ins>
    </w:p>
    <w:p w14:paraId="46C837C9" w14:textId="77777777" w:rsidR="00274519" w:rsidRPr="009B5345" w:rsidRDefault="00274519">
      <w:pPr>
        <w:rPr>
          <w:lang w:eastAsia="zh-CN"/>
        </w:rPr>
        <w:pPrChange w:id="226" w:author="Zhang, Lin" w:date="2018-10-18T14:15:00Z">
          <w:pPr>
            <w:ind w:firstLineChars="200" w:firstLine="480"/>
          </w:pPr>
        </w:pPrChange>
      </w:pPr>
      <w:ins w:id="227" w:author="Zhang, Lin" w:date="2018-10-18T14:15:00Z">
        <w:r w:rsidRPr="00DE6EDA">
          <w:rPr>
            <w:i/>
            <w:lang w:eastAsia="zh-CN"/>
          </w:rPr>
          <w:t>b)</w:t>
        </w:r>
        <w:r w:rsidRPr="00253B64">
          <w:rPr>
            <w:lang w:eastAsia="zh-CN"/>
          </w:rPr>
          <w:tab/>
        </w:r>
      </w:ins>
      <w:r w:rsidRPr="009B5345">
        <w:rPr>
          <w:rFonts w:hint="eastAsia"/>
          <w:lang w:eastAsia="zh-CN"/>
        </w:rPr>
        <w:t>保持国际电联</w:t>
      </w:r>
      <w:ins w:id="228" w:author="be a Sophie" w:date="2018-10-26T10:40:00Z">
        <w:r>
          <w:rPr>
            <w:rFonts w:hint="eastAsia"/>
            <w:lang w:eastAsia="zh-CN"/>
          </w:rPr>
          <w:t>稳定和</w:t>
        </w:r>
      </w:ins>
      <w:r w:rsidRPr="009B5345">
        <w:rPr>
          <w:rFonts w:hint="eastAsia"/>
          <w:lang w:eastAsia="zh-CN"/>
        </w:rPr>
        <w:t>稳固的财务基础符合所有成员国、部门成员</w:t>
      </w:r>
      <w:del w:id="229" w:author="be a Sophie" w:date="2018-10-26T10:40:00Z">
        <w:r w:rsidRPr="009B5345" w:rsidDel="009337F2">
          <w:rPr>
            <w:rFonts w:hint="eastAsia"/>
            <w:lang w:eastAsia="zh-CN"/>
          </w:rPr>
          <w:delText>和</w:delText>
        </w:r>
      </w:del>
      <w:ins w:id="230" w:author="be a Sophie" w:date="2018-10-26T10:40:00Z">
        <w:r>
          <w:rPr>
            <w:rFonts w:hint="eastAsia"/>
            <w:lang w:eastAsia="zh-CN"/>
          </w:rPr>
          <w:t>、</w:t>
        </w:r>
      </w:ins>
      <w:r w:rsidRPr="009B5345">
        <w:rPr>
          <w:rFonts w:hint="eastAsia"/>
          <w:lang w:eastAsia="zh-CN"/>
        </w:rPr>
        <w:t>部门准成员</w:t>
      </w:r>
      <w:ins w:id="231" w:author="be a Sophie" w:date="2018-10-26T10:40:00Z">
        <w:r>
          <w:rPr>
            <w:rFonts w:hint="eastAsia"/>
            <w:lang w:eastAsia="zh-CN"/>
          </w:rPr>
          <w:t>和学术成员</w:t>
        </w:r>
      </w:ins>
      <w:r w:rsidRPr="009B5345">
        <w:rPr>
          <w:rFonts w:hint="eastAsia"/>
          <w:lang w:eastAsia="zh-CN"/>
        </w:rPr>
        <w:t>的利益，</w:t>
      </w:r>
      <w:ins w:id="232" w:author="be a Sophie" w:date="2018-10-26T10:41:00Z">
        <w:r w:rsidRPr="009337F2">
          <w:rPr>
            <w:rFonts w:hint="eastAsia"/>
            <w:lang w:eastAsia="zh-CN"/>
          </w:rPr>
          <w:t>这是实现国际电联战略目标和可持续发展目标的核心要素</w:t>
        </w:r>
        <w:r>
          <w:rPr>
            <w:rFonts w:hint="eastAsia"/>
            <w:lang w:eastAsia="zh-CN"/>
          </w:rPr>
          <w:t>，</w:t>
        </w:r>
      </w:ins>
    </w:p>
    <w:p w14:paraId="0A10E7B9" w14:textId="77777777" w:rsidR="00274519" w:rsidRPr="009B5345" w:rsidRDefault="00274519" w:rsidP="00274519">
      <w:pPr>
        <w:pStyle w:val="Call"/>
        <w:rPr>
          <w:lang w:eastAsia="zh-CN"/>
        </w:rPr>
      </w:pPr>
      <w:del w:id="233" w:author="Zhang, Lin" w:date="2018-10-18T14:16:00Z">
        <w:r w:rsidRPr="009B5345" w:rsidDel="00383935">
          <w:rPr>
            <w:rFonts w:hint="eastAsia"/>
            <w:lang w:eastAsia="zh-CN"/>
          </w:rPr>
          <w:delText>已注意到</w:delText>
        </w:r>
      </w:del>
      <w:ins w:id="234" w:author="Zhang, Lin" w:date="2018-10-18T14:16:00Z">
        <w:r>
          <w:rPr>
            <w:rFonts w:hint="eastAsia"/>
            <w:lang w:eastAsia="zh-CN"/>
          </w:rPr>
          <w:t>进一步考虑</w:t>
        </w:r>
        <w:r>
          <w:rPr>
            <w:lang w:eastAsia="zh-CN"/>
          </w:rPr>
          <w:t>到</w:t>
        </w:r>
      </w:ins>
    </w:p>
    <w:p w14:paraId="4596658B" w14:textId="77777777" w:rsidR="00274519" w:rsidRDefault="00274519">
      <w:pPr>
        <w:rPr>
          <w:ins w:id="235" w:author="Zhang, Lin" w:date="2018-10-18T14:17:00Z"/>
          <w:lang w:eastAsia="zh-CN"/>
        </w:rPr>
        <w:pPrChange w:id="236" w:author="Zhang, Lin" w:date="2018-10-18T14:17:00Z">
          <w:pPr>
            <w:ind w:firstLineChars="200" w:firstLine="480"/>
          </w:pPr>
        </w:pPrChange>
      </w:pPr>
      <w:ins w:id="237" w:author="Zhang, Lin" w:date="2018-10-18T14:17:00Z">
        <w:r w:rsidRPr="00253B64">
          <w:rPr>
            <w:i/>
            <w:iCs/>
            <w:lang w:eastAsia="zh-CN"/>
            <w:rPrChange w:id="238" w:author="baba" w:date="2018-10-11T11:50:00Z">
              <w:rPr/>
            </w:rPrChange>
          </w:rPr>
          <w:t>a)</w:t>
        </w:r>
        <w:r w:rsidRPr="00253B64">
          <w:rPr>
            <w:lang w:eastAsia="zh-CN"/>
          </w:rPr>
          <w:tab/>
        </w:r>
      </w:ins>
      <w:ins w:id="239" w:author="be a Sophie" w:date="2018-10-26T10:42:00Z">
        <w:r w:rsidRPr="007351C6">
          <w:rPr>
            <w:rFonts w:hint="eastAsia"/>
            <w:lang w:eastAsia="zh-CN"/>
          </w:rPr>
          <w:t>总</w:t>
        </w:r>
      </w:ins>
      <w:ins w:id="240" w:author="Jia, Lu" w:date="2018-10-28T09:49:00Z">
        <w:r>
          <w:rPr>
            <w:rFonts w:hint="eastAsia"/>
            <w:lang w:eastAsia="zh-CN"/>
          </w:rPr>
          <w:t>体</w:t>
        </w:r>
      </w:ins>
      <w:ins w:id="241" w:author="be a Sophie" w:date="2018-10-26T10:42:00Z">
        <w:r w:rsidRPr="007351C6">
          <w:rPr>
            <w:rFonts w:hint="eastAsia"/>
            <w:lang w:eastAsia="zh-CN"/>
          </w:rPr>
          <w:t>累计</w:t>
        </w:r>
      </w:ins>
      <w:ins w:id="242" w:author="Jia, Lu" w:date="2018-10-28T09:49:00Z">
        <w:r>
          <w:rPr>
            <w:rFonts w:hint="eastAsia"/>
            <w:lang w:eastAsia="zh-CN"/>
          </w:rPr>
          <w:t>债务</w:t>
        </w:r>
        <w:r>
          <w:rPr>
            <w:lang w:eastAsia="zh-CN"/>
          </w:rPr>
          <w:t>趋于</w:t>
        </w:r>
      </w:ins>
      <w:ins w:id="243" w:author="be a Sophie" w:date="2018-10-26T10:42:00Z">
        <w:r w:rsidRPr="007351C6">
          <w:rPr>
            <w:rFonts w:hint="eastAsia"/>
            <w:lang w:eastAsia="zh-CN"/>
          </w:rPr>
          <w:t>减少的整体积极趋势是</w:t>
        </w:r>
      </w:ins>
      <w:ins w:id="244" w:author="be a Sophie" w:date="2018-10-26T10:44:00Z">
        <w:r>
          <w:rPr>
            <w:rFonts w:hint="eastAsia"/>
            <w:lang w:eastAsia="zh-CN"/>
          </w:rPr>
          <w:t>由于</w:t>
        </w:r>
      </w:ins>
      <w:ins w:id="245" w:author="be a Sophie" w:date="2018-10-26T10:42:00Z">
        <w:r w:rsidRPr="007351C6">
          <w:rPr>
            <w:rFonts w:hint="eastAsia"/>
            <w:lang w:eastAsia="zh-CN"/>
          </w:rPr>
          <w:t>债务重组</w:t>
        </w:r>
      </w:ins>
      <w:ins w:id="246" w:author="be a Sophie" w:date="2018-10-26T10:43:00Z">
        <w:r>
          <w:rPr>
            <w:rFonts w:hint="eastAsia"/>
            <w:lang w:eastAsia="zh-CN"/>
          </w:rPr>
          <w:t>；</w:t>
        </w:r>
      </w:ins>
    </w:p>
    <w:p w14:paraId="35C26E52" w14:textId="77777777" w:rsidR="00274519" w:rsidRPr="003C2082" w:rsidRDefault="00274519">
      <w:pPr>
        <w:rPr>
          <w:ins w:id="247" w:author="Zhang, Lin" w:date="2018-10-18T14:17:00Z"/>
          <w:lang w:eastAsia="zh-CN"/>
        </w:rPr>
        <w:pPrChange w:id="248" w:author="Zhang, Lin" w:date="2018-10-18T14:18:00Z">
          <w:pPr>
            <w:ind w:firstLineChars="200" w:firstLine="480"/>
          </w:pPr>
        </w:pPrChange>
      </w:pPr>
      <w:ins w:id="249" w:author="Zhang, Lin" w:date="2018-10-18T14:17:00Z">
        <w:r>
          <w:rPr>
            <w:i/>
            <w:iCs/>
            <w:lang w:eastAsia="zh-CN"/>
          </w:rPr>
          <w:lastRenderedPageBreak/>
          <w:t>b</w:t>
        </w:r>
        <w:r w:rsidRPr="00DE6EDA">
          <w:rPr>
            <w:i/>
            <w:iCs/>
            <w:lang w:eastAsia="zh-CN"/>
          </w:rPr>
          <w:t>)</w:t>
        </w:r>
        <w:r w:rsidRPr="00253B64">
          <w:rPr>
            <w:lang w:eastAsia="zh-CN"/>
          </w:rPr>
          <w:tab/>
        </w:r>
      </w:ins>
      <w:del w:id="250" w:author="be a Sophie" w:date="2018-10-26T10:45:00Z">
        <w:r w:rsidRPr="009B5345" w:rsidDel="007351C6">
          <w:rPr>
            <w:rFonts w:hint="eastAsia"/>
            <w:lang w:eastAsia="zh-CN"/>
          </w:rPr>
          <w:delText>尽管国际电联《组织法》第</w:delText>
        </w:r>
        <w:r w:rsidRPr="009B5345" w:rsidDel="007351C6">
          <w:rPr>
            <w:lang w:eastAsia="zh-CN"/>
          </w:rPr>
          <w:delText>168</w:delText>
        </w:r>
        <w:r w:rsidRPr="009B5345" w:rsidDel="007351C6">
          <w:rPr>
            <w:rFonts w:hint="eastAsia"/>
            <w:lang w:eastAsia="zh-CN"/>
          </w:rPr>
          <w:delText>款有所规定，但</w:delText>
        </w:r>
      </w:del>
      <w:r w:rsidRPr="009B5345">
        <w:rPr>
          <w:rFonts w:hint="eastAsia"/>
          <w:lang w:eastAsia="zh-CN"/>
        </w:rPr>
        <w:t>若干已设有欠款专账的成员国和部门成员至今未履行</w:t>
      </w:r>
      <w:r>
        <w:rPr>
          <w:rFonts w:hint="eastAsia"/>
          <w:lang w:eastAsia="zh-CN"/>
        </w:rPr>
        <w:t>其向秘书长提交分期偿还计划并与其就偿还计划达成协议的义务，因此</w:t>
      </w:r>
      <w:r w:rsidRPr="009B5345">
        <w:rPr>
          <w:rFonts w:hint="eastAsia"/>
          <w:lang w:eastAsia="zh-CN"/>
        </w:rPr>
        <w:t>其专账已被注销</w:t>
      </w:r>
      <w:del w:id="251" w:author="Zhang, Lin" w:date="2018-10-18T14:18:00Z">
        <w:r w:rsidRPr="009B5345" w:rsidDel="003C2082">
          <w:rPr>
            <w:rFonts w:hint="eastAsia"/>
            <w:lang w:eastAsia="zh-CN"/>
          </w:rPr>
          <w:delText>，</w:delText>
        </w:r>
      </w:del>
      <w:ins w:id="252" w:author="Zhang, Lin" w:date="2018-10-18T14:18:00Z">
        <w:r>
          <w:rPr>
            <w:rFonts w:hint="eastAsia"/>
            <w:lang w:eastAsia="zh-CN"/>
          </w:rPr>
          <w:t>；</w:t>
        </w:r>
      </w:ins>
    </w:p>
    <w:p w14:paraId="7F0F1E0C" w14:textId="77777777" w:rsidR="00274519" w:rsidRPr="00253B64" w:rsidRDefault="00274519" w:rsidP="00274519">
      <w:pPr>
        <w:rPr>
          <w:ins w:id="253" w:author="Zhang, Lin" w:date="2018-10-18T14:17:00Z"/>
          <w:lang w:eastAsia="zh-CN"/>
        </w:rPr>
      </w:pPr>
      <w:ins w:id="254" w:author="Zhang, Lin" w:date="2018-10-18T14:17:00Z">
        <w:r w:rsidRPr="00253B64">
          <w:rPr>
            <w:i/>
            <w:iCs/>
            <w:lang w:eastAsia="zh-CN"/>
          </w:rPr>
          <w:t>c)</w:t>
        </w:r>
        <w:r w:rsidRPr="00253B64">
          <w:rPr>
            <w:lang w:eastAsia="zh-CN"/>
          </w:rPr>
          <w:tab/>
        </w:r>
      </w:ins>
      <w:ins w:id="255" w:author="be a Sophie" w:date="2018-10-26T10:49:00Z">
        <w:r>
          <w:rPr>
            <w:rFonts w:hint="eastAsia"/>
            <w:lang w:eastAsia="zh-CN"/>
          </w:rPr>
          <w:t>已经出现了注销欠款</w:t>
        </w:r>
        <w:r>
          <w:rPr>
            <w:rFonts w:hint="eastAsia"/>
            <w:lang w:val="en-US" w:eastAsia="zh-CN"/>
          </w:rPr>
          <w:t>专账</w:t>
        </w:r>
        <w:r>
          <w:rPr>
            <w:rFonts w:hint="eastAsia"/>
            <w:lang w:eastAsia="zh-CN"/>
          </w:rPr>
          <w:t>越来越多的不利趋势；</w:t>
        </w:r>
      </w:ins>
    </w:p>
    <w:p w14:paraId="02009F89" w14:textId="77777777" w:rsidR="00274519" w:rsidRPr="009B5345" w:rsidRDefault="00274519">
      <w:pPr>
        <w:rPr>
          <w:lang w:eastAsia="zh-CN"/>
        </w:rPr>
        <w:pPrChange w:id="256" w:author="Jia, Lu" w:date="2018-10-28T09:50:00Z">
          <w:pPr>
            <w:ind w:firstLineChars="200" w:firstLine="480"/>
          </w:pPr>
        </w:pPrChange>
      </w:pPr>
      <w:ins w:id="257" w:author="Zhang, Lin" w:date="2018-10-18T14:17:00Z">
        <w:r w:rsidRPr="00253B64">
          <w:rPr>
            <w:i/>
            <w:iCs/>
            <w:lang w:eastAsia="zh-CN"/>
          </w:rPr>
          <w:t>d)</w:t>
        </w:r>
        <w:r w:rsidRPr="00253B64">
          <w:rPr>
            <w:lang w:eastAsia="zh-CN"/>
          </w:rPr>
          <w:tab/>
        </w:r>
      </w:ins>
      <w:ins w:id="258" w:author="be a Sophie" w:date="2018-10-26T10:46:00Z">
        <w:r>
          <w:rPr>
            <w:rFonts w:hint="eastAsia"/>
            <w:lang w:eastAsia="zh-CN"/>
          </w:rPr>
          <w:t>大量资金的注销仍在继续（坏账和债务利息），</w:t>
        </w:r>
      </w:ins>
      <w:ins w:id="259" w:author="be a Sophie" w:date="2018-10-26T10:52:00Z">
        <w:r>
          <w:rPr>
            <w:rFonts w:hint="eastAsia"/>
            <w:lang w:eastAsia="zh-CN"/>
          </w:rPr>
          <w:t>这</w:t>
        </w:r>
      </w:ins>
      <w:ins w:id="260" w:author="be a Sophie" w:date="2018-10-26T10:46:00Z">
        <w:r>
          <w:rPr>
            <w:rFonts w:hint="eastAsia"/>
            <w:lang w:eastAsia="zh-CN"/>
          </w:rPr>
          <w:t>与其他债务一样，</w:t>
        </w:r>
      </w:ins>
      <w:ins w:id="261" w:author="be a Sophie" w:date="2018-10-26T10:53:00Z">
        <w:r>
          <w:rPr>
            <w:rFonts w:hint="eastAsia"/>
            <w:lang w:eastAsia="zh-CN"/>
          </w:rPr>
          <w:t>是</w:t>
        </w:r>
      </w:ins>
      <w:ins w:id="262" w:author="be a Sophie" w:date="2018-10-26T10:46:00Z">
        <w:r>
          <w:rPr>
            <w:rFonts w:hint="eastAsia"/>
            <w:lang w:eastAsia="zh-CN"/>
          </w:rPr>
          <w:t>国际电联未收</w:t>
        </w:r>
      </w:ins>
      <w:ins w:id="263" w:author="Jia, Lu" w:date="2018-10-28T09:50:00Z">
        <w:r>
          <w:rPr>
            <w:rFonts w:hint="eastAsia"/>
            <w:lang w:eastAsia="zh-CN"/>
          </w:rPr>
          <w:t>回</w:t>
        </w:r>
      </w:ins>
      <w:ins w:id="264" w:author="be a Sophie" w:date="2018-10-26T10:46:00Z">
        <w:r>
          <w:rPr>
            <w:rFonts w:hint="eastAsia"/>
            <w:lang w:eastAsia="zh-CN"/>
          </w:rPr>
          <w:t>的收入，</w:t>
        </w:r>
      </w:ins>
    </w:p>
    <w:p w14:paraId="6CF4F0E8" w14:textId="77777777" w:rsidR="00274519" w:rsidRPr="009B5345" w:rsidRDefault="00274519" w:rsidP="00274519">
      <w:pPr>
        <w:pStyle w:val="Call"/>
        <w:rPr>
          <w:lang w:eastAsia="zh-CN"/>
        </w:rPr>
      </w:pPr>
      <w:r w:rsidRPr="009B5345">
        <w:rPr>
          <w:rFonts w:hint="eastAsia"/>
          <w:lang w:eastAsia="zh-CN"/>
        </w:rPr>
        <w:t>敦促</w:t>
      </w:r>
    </w:p>
    <w:p w14:paraId="0BCADF96" w14:textId="77777777" w:rsidR="00274519" w:rsidRPr="009B5345" w:rsidRDefault="00274519" w:rsidP="00274519">
      <w:pPr>
        <w:ind w:firstLineChars="200" w:firstLine="480"/>
        <w:rPr>
          <w:lang w:eastAsia="zh-CN"/>
        </w:rPr>
      </w:pPr>
      <w:r w:rsidRPr="009B5345">
        <w:rPr>
          <w:rFonts w:hint="eastAsia"/>
          <w:lang w:eastAsia="zh-CN"/>
        </w:rPr>
        <w:t>所有欠款的成员国，尤其是已被注销欠款专账的成员国以及欠款的国际电联部门成员</w:t>
      </w:r>
      <w:ins w:id="265" w:author="be a Sophie" w:date="2018-10-26T10:53:00Z">
        <w:r>
          <w:rPr>
            <w:rFonts w:hint="eastAsia"/>
            <w:lang w:eastAsia="zh-CN"/>
          </w:rPr>
          <w:t>、</w:t>
        </w:r>
      </w:ins>
      <w:del w:id="266" w:author="be a Sophie" w:date="2018-10-26T10:53:00Z">
        <w:r w:rsidRPr="009B5345" w:rsidDel="001C579D">
          <w:rPr>
            <w:rFonts w:hint="eastAsia"/>
            <w:lang w:eastAsia="zh-CN"/>
          </w:rPr>
          <w:delText>和</w:delText>
        </w:r>
      </w:del>
      <w:r w:rsidRPr="009B5345">
        <w:rPr>
          <w:rFonts w:hint="eastAsia"/>
          <w:lang w:eastAsia="zh-CN"/>
        </w:rPr>
        <w:t>部门准成员</w:t>
      </w:r>
      <w:ins w:id="267" w:author="be a Sophie" w:date="2018-10-26T10:53:00Z">
        <w:r>
          <w:rPr>
            <w:rFonts w:hint="eastAsia"/>
            <w:lang w:eastAsia="zh-CN"/>
          </w:rPr>
          <w:t>和</w:t>
        </w:r>
      </w:ins>
      <w:ins w:id="268" w:author="be a Sophie" w:date="2018-10-26T10:54:00Z">
        <w:r>
          <w:rPr>
            <w:rFonts w:hint="eastAsia"/>
            <w:lang w:eastAsia="zh-CN"/>
          </w:rPr>
          <w:t>学术成员</w:t>
        </w:r>
      </w:ins>
      <w:r w:rsidRPr="009B5345">
        <w:rPr>
          <w:rFonts w:hint="eastAsia"/>
          <w:lang w:eastAsia="zh-CN"/>
        </w:rPr>
        <w:t>，向秘书长提交</w:t>
      </w:r>
      <w:ins w:id="269" w:author="be a Sophie" w:date="2018-10-26T10:54:00Z">
        <w:r>
          <w:rPr>
            <w:rFonts w:hint="eastAsia"/>
            <w:lang w:eastAsia="zh-CN"/>
          </w:rPr>
          <w:t>欠款</w:t>
        </w:r>
      </w:ins>
      <w:r w:rsidRPr="009B5345">
        <w:rPr>
          <w:rFonts w:hint="eastAsia"/>
          <w:lang w:eastAsia="zh-CN"/>
        </w:rPr>
        <w:t>分期偿还计划并与其就偿还计划达成协议，</w:t>
      </w:r>
    </w:p>
    <w:p w14:paraId="00F025E2" w14:textId="77777777" w:rsidR="00274519" w:rsidRPr="009B5345" w:rsidRDefault="00274519" w:rsidP="00274519">
      <w:pPr>
        <w:pStyle w:val="Call"/>
        <w:rPr>
          <w:lang w:eastAsia="zh-CN"/>
        </w:rPr>
      </w:pPr>
      <w:r w:rsidRPr="009B5345">
        <w:rPr>
          <w:rFonts w:hint="eastAsia"/>
          <w:lang w:eastAsia="zh-CN"/>
        </w:rPr>
        <w:t>确认</w:t>
      </w:r>
    </w:p>
    <w:p w14:paraId="17E9FEE9" w14:textId="77777777" w:rsidR="00274519" w:rsidRPr="009B5345" w:rsidRDefault="00274519" w:rsidP="00274519">
      <w:pPr>
        <w:ind w:firstLineChars="200" w:firstLine="480"/>
        <w:rPr>
          <w:rFonts w:ascii="STKaiti" w:eastAsia="STKaiti" w:hAnsi="STKaiti"/>
          <w:lang w:eastAsia="zh-CN"/>
        </w:rPr>
      </w:pPr>
      <w:r w:rsidRPr="009B5345">
        <w:rPr>
          <w:rFonts w:hint="eastAsia"/>
          <w:lang w:eastAsia="zh-CN"/>
        </w:rPr>
        <w:t>这一决定，即只有在收到开设欠款专账请求的一年内就确定具体分期偿还计划与秘书长达成协议的情况下，方可设立新的欠款专账，</w:t>
      </w:r>
    </w:p>
    <w:p w14:paraId="06E4DFC8" w14:textId="77777777" w:rsidR="00274519" w:rsidRPr="009B5345" w:rsidRDefault="00274519" w:rsidP="00274519">
      <w:pPr>
        <w:pStyle w:val="Call"/>
        <w:rPr>
          <w:lang w:eastAsia="zh-CN"/>
        </w:rPr>
      </w:pPr>
      <w:r w:rsidRPr="009B5345">
        <w:rPr>
          <w:rFonts w:hint="eastAsia"/>
          <w:lang w:eastAsia="zh-CN"/>
        </w:rPr>
        <w:t>做出决议</w:t>
      </w:r>
    </w:p>
    <w:p w14:paraId="15699DF0" w14:textId="77777777" w:rsidR="00274519" w:rsidRPr="009B5345" w:rsidRDefault="00274519" w:rsidP="00274519">
      <w:pPr>
        <w:ind w:firstLineChars="200" w:firstLine="480"/>
        <w:rPr>
          <w:lang w:eastAsia="zh-CN"/>
        </w:rPr>
      </w:pPr>
      <w:del w:id="270" w:author="be a Sophie" w:date="2018-10-26T10:56:00Z">
        <w:r w:rsidRPr="009B5345" w:rsidDel="001C579D">
          <w:rPr>
            <w:rFonts w:hint="eastAsia"/>
            <w:lang w:eastAsia="zh-CN"/>
          </w:rPr>
          <w:delText>在应用</w:delText>
        </w:r>
      </w:del>
      <w:del w:id="271" w:author="be a Sophie" w:date="2018-10-26T10:58:00Z">
        <w:r w:rsidRPr="009B5345" w:rsidDel="001C579D">
          <w:rPr>
            <w:rFonts w:hint="eastAsia"/>
            <w:lang w:eastAsia="zh-CN"/>
          </w:rPr>
          <w:delText>《组织法》第</w:delText>
        </w:r>
        <w:r w:rsidRPr="009B5345" w:rsidDel="001C579D">
          <w:rPr>
            <w:lang w:eastAsia="zh-CN"/>
          </w:rPr>
          <w:delText>169</w:delText>
        </w:r>
        <w:r w:rsidRPr="009B5345" w:rsidDel="001C579D">
          <w:rPr>
            <w:rFonts w:hint="eastAsia"/>
            <w:lang w:eastAsia="zh-CN"/>
          </w:rPr>
          <w:delText>款</w:delText>
        </w:r>
      </w:del>
      <w:del w:id="272" w:author="be a Sophie" w:date="2018-10-26T10:56:00Z">
        <w:r w:rsidRPr="009B5345" w:rsidDel="001C579D">
          <w:rPr>
            <w:rFonts w:hint="eastAsia"/>
            <w:lang w:eastAsia="zh-CN"/>
          </w:rPr>
          <w:delText>时</w:delText>
        </w:r>
      </w:del>
      <w:del w:id="273" w:author="be a Sophie" w:date="2018-10-26T10:58:00Z">
        <w:r w:rsidRPr="009B5345" w:rsidDel="001C579D">
          <w:rPr>
            <w:rFonts w:hint="eastAsia"/>
            <w:lang w:eastAsia="zh-CN"/>
          </w:rPr>
          <w:delText>，</w:delText>
        </w:r>
      </w:del>
      <w:r w:rsidRPr="009B5345">
        <w:rPr>
          <w:rFonts w:hint="eastAsia"/>
          <w:lang w:eastAsia="zh-CN"/>
        </w:rPr>
        <w:t>只要有关成员国已向秘书长提交</w:t>
      </w:r>
      <w:ins w:id="274" w:author="be a Sophie" w:date="2018-10-26T10:57:00Z">
        <w:r>
          <w:rPr>
            <w:rFonts w:hint="eastAsia"/>
            <w:lang w:eastAsia="zh-CN"/>
          </w:rPr>
          <w:t>欠款</w:t>
        </w:r>
      </w:ins>
      <w:r w:rsidRPr="009B5345">
        <w:rPr>
          <w:rFonts w:hint="eastAsia"/>
          <w:lang w:eastAsia="zh-CN"/>
        </w:rPr>
        <w:t>分期偿还计划并已就该计划与秘书长达成了协议，且只要他们严格遵守该计划及其附带条件，则</w:t>
      </w:r>
      <w:ins w:id="275" w:author="be a Sophie" w:date="2018-10-26T10:58:00Z">
        <w:r w:rsidRPr="009B5345">
          <w:rPr>
            <w:rFonts w:hint="eastAsia"/>
            <w:lang w:eastAsia="zh-CN"/>
          </w:rPr>
          <w:t>《组织法》第</w:t>
        </w:r>
        <w:r w:rsidRPr="009B5345">
          <w:rPr>
            <w:lang w:eastAsia="zh-CN"/>
          </w:rPr>
          <w:t>169</w:t>
        </w:r>
        <w:r w:rsidRPr="009B5345">
          <w:rPr>
            <w:rFonts w:hint="eastAsia"/>
            <w:lang w:eastAsia="zh-CN"/>
          </w:rPr>
          <w:t>款</w:t>
        </w:r>
      </w:ins>
      <w:del w:id="276" w:author="be a Sophie" w:date="2018-10-26T10:58:00Z">
        <w:r w:rsidRPr="009B5345" w:rsidDel="001C579D">
          <w:rPr>
            <w:rFonts w:hint="eastAsia"/>
            <w:lang w:eastAsia="zh-CN"/>
          </w:rPr>
          <w:delText>欠款额就</w:delText>
        </w:r>
      </w:del>
      <w:r w:rsidRPr="009B5345">
        <w:rPr>
          <w:rFonts w:hint="eastAsia"/>
          <w:lang w:eastAsia="zh-CN"/>
        </w:rPr>
        <w:t>不得</w:t>
      </w:r>
      <w:del w:id="277" w:author="be a Sophie" w:date="2018-10-26T10:58:00Z">
        <w:r w:rsidRPr="009B5345" w:rsidDel="001C579D">
          <w:rPr>
            <w:rFonts w:hint="eastAsia"/>
            <w:lang w:eastAsia="zh-CN"/>
          </w:rPr>
          <w:delText>被</w:delText>
        </w:r>
      </w:del>
      <w:r w:rsidRPr="009B5345">
        <w:rPr>
          <w:rFonts w:hint="eastAsia"/>
          <w:lang w:eastAsia="zh-CN"/>
        </w:rPr>
        <w:t>考虑在内，而对于不遵守分期偿还计划及其附带条件的各方则须注销其欠款专账，</w:t>
      </w:r>
    </w:p>
    <w:p w14:paraId="0FDCCAB5" w14:textId="77777777" w:rsidR="00274519" w:rsidRPr="009B5345" w:rsidRDefault="00274519" w:rsidP="00274519">
      <w:pPr>
        <w:pStyle w:val="Call"/>
        <w:rPr>
          <w:lang w:eastAsia="zh-CN"/>
        </w:rPr>
      </w:pPr>
      <w:r w:rsidRPr="009B5345">
        <w:rPr>
          <w:rFonts w:hint="eastAsia"/>
          <w:lang w:eastAsia="zh-CN"/>
        </w:rPr>
        <w:t>责成理事会</w:t>
      </w:r>
    </w:p>
    <w:p w14:paraId="24593AAA" w14:textId="77777777" w:rsidR="00274519" w:rsidRPr="009B5345" w:rsidRDefault="00274519" w:rsidP="00274519">
      <w:pPr>
        <w:rPr>
          <w:lang w:eastAsia="zh-CN"/>
        </w:rPr>
      </w:pPr>
      <w:r w:rsidRPr="009B5345">
        <w:rPr>
          <w:lang w:eastAsia="zh-CN"/>
        </w:rPr>
        <w:t>1</w:t>
      </w:r>
      <w:r w:rsidRPr="009B5345">
        <w:rPr>
          <w:lang w:eastAsia="zh-CN"/>
        </w:rPr>
        <w:tab/>
      </w:r>
      <w:del w:id="278" w:author="Zhang, Lin" w:date="2018-10-18T14:19:00Z">
        <w:r w:rsidRPr="009B5345" w:rsidDel="00084F80">
          <w:rPr>
            <w:rFonts w:hint="eastAsia"/>
            <w:lang w:eastAsia="zh-CN"/>
          </w:rPr>
          <w:delText>审议有关分期偿还计划的指导原则，包括规定最长期限，其中发达国家为五年、发展中国家为十年、最不发达国家为十五年，而部门成员和部门准成员则为五年；</w:delText>
        </w:r>
      </w:del>
      <w:ins w:id="279" w:author="be a Sophie" w:date="2018-10-26T11:30:00Z">
        <w:r>
          <w:rPr>
            <w:rFonts w:hint="eastAsia"/>
            <w:lang w:eastAsia="zh-CN"/>
          </w:rPr>
          <w:t>监督</w:t>
        </w:r>
        <w:r w:rsidRPr="007B6042">
          <w:rPr>
            <w:rFonts w:hint="eastAsia"/>
            <w:lang w:eastAsia="zh-CN"/>
          </w:rPr>
          <w:t>国际电联秘书长</w:t>
        </w:r>
      </w:ins>
      <w:ins w:id="280" w:author="be a Sophie" w:date="2018-10-26T11:31:00Z">
        <w:r>
          <w:rPr>
            <w:rFonts w:hint="eastAsia"/>
            <w:lang w:eastAsia="zh-CN"/>
          </w:rPr>
          <w:t>有关</w:t>
        </w:r>
      </w:ins>
      <w:ins w:id="281" w:author="be a Sophie" w:date="2018-10-26T11:30:00Z">
        <w:r w:rsidRPr="007B6042">
          <w:rPr>
            <w:rFonts w:hint="eastAsia"/>
            <w:lang w:eastAsia="zh-CN"/>
          </w:rPr>
          <w:t>本决议执行情况</w:t>
        </w:r>
      </w:ins>
      <w:ins w:id="282" w:author="be a Sophie" w:date="2018-10-26T11:31:00Z">
        <w:r>
          <w:rPr>
            <w:rFonts w:hint="eastAsia"/>
            <w:lang w:eastAsia="zh-CN"/>
          </w:rPr>
          <w:t>方面</w:t>
        </w:r>
      </w:ins>
      <w:ins w:id="283" w:author="be a Sophie" w:date="2018-10-26T11:30:00Z">
        <w:r w:rsidRPr="007B6042">
          <w:rPr>
            <w:rFonts w:hint="eastAsia"/>
            <w:lang w:eastAsia="zh-CN"/>
          </w:rPr>
          <w:t>的工作，同时考虑到“</w:t>
        </w:r>
      </w:ins>
      <w:ins w:id="284" w:author="be a Sophie" w:date="2018-10-26T11:31:00Z">
        <w:r w:rsidRPr="000B45A8">
          <w:rPr>
            <w:rFonts w:hint="eastAsia"/>
            <w:iCs/>
            <w:lang w:eastAsia="zh-CN"/>
          </w:rPr>
          <w:t>结清欠款和欠款专账分期还款计划的指导原则</w:t>
        </w:r>
      </w:ins>
      <w:ins w:id="285" w:author="be a Sophie" w:date="2018-10-26T11:30:00Z">
        <w:r w:rsidRPr="007B6042">
          <w:rPr>
            <w:rFonts w:hint="eastAsia"/>
            <w:lang w:eastAsia="zh-CN"/>
          </w:rPr>
          <w:t>”（本决议附件），并</w:t>
        </w:r>
      </w:ins>
      <w:ins w:id="286" w:author="be a Sophie" w:date="2018-10-26T11:32:00Z">
        <w:r>
          <w:rPr>
            <w:rFonts w:hint="eastAsia"/>
            <w:lang w:eastAsia="zh-CN"/>
          </w:rPr>
          <w:t>加入</w:t>
        </w:r>
      </w:ins>
      <w:ins w:id="287" w:author="be a Sophie" w:date="2018-10-26T11:30:00Z">
        <w:r w:rsidRPr="007B6042">
          <w:rPr>
            <w:rFonts w:hint="eastAsia"/>
            <w:lang w:eastAsia="zh-CN"/>
          </w:rPr>
          <w:t>有关</w:t>
        </w:r>
      </w:ins>
      <w:ins w:id="288" w:author="be a Sophie" w:date="2018-10-26T11:32:00Z">
        <w:r>
          <w:rPr>
            <w:rFonts w:hint="eastAsia"/>
            <w:lang w:eastAsia="zh-CN"/>
          </w:rPr>
          <w:t>结清欠款</w:t>
        </w:r>
      </w:ins>
      <w:ins w:id="289" w:author="be a Sophie" w:date="2018-10-26T11:30:00Z">
        <w:r w:rsidRPr="007B6042">
          <w:rPr>
            <w:rFonts w:hint="eastAsia"/>
            <w:lang w:eastAsia="zh-CN"/>
          </w:rPr>
          <w:t>最长期限的规定</w:t>
        </w:r>
      </w:ins>
      <w:ins w:id="290" w:author="be a Sophie" w:date="2018-10-26T11:32:00Z">
        <w:r>
          <w:rPr>
            <w:rFonts w:hint="eastAsia"/>
            <w:lang w:eastAsia="zh-CN"/>
          </w:rPr>
          <w:t>；</w:t>
        </w:r>
      </w:ins>
    </w:p>
    <w:p w14:paraId="0E2C50BC" w14:textId="77777777" w:rsidR="00274519" w:rsidRPr="009B5345" w:rsidRDefault="00274519" w:rsidP="00274519">
      <w:pPr>
        <w:rPr>
          <w:lang w:eastAsia="zh-CN"/>
        </w:rPr>
      </w:pPr>
      <w:r w:rsidRPr="009B5345">
        <w:rPr>
          <w:lang w:eastAsia="zh-CN"/>
        </w:rPr>
        <w:t>2</w:t>
      </w:r>
      <w:r w:rsidRPr="009B5345">
        <w:rPr>
          <w:lang w:eastAsia="zh-CN"/>
        </w:rPr>
        <w:tab/>
      </w:r>
      <w:r w:rsidRPr="009B5345">
        <w:rPr>
          <w:rFonts w:hint="eastAsia"/>
          <w:lang w:eastAsia="zh-CN"/>
        </w:rPr>
        <w:t>在特殊情况下，考虑采取以下适当的额外措施：</w:t>
      </w:r>
    </w:p>
    <w:p w14:paraId="5521E445" w14:textId="77777777" w:rsidR="00274519" w:rsidRPr="009B5345" w:rsidRDefault="00274519" w:rsidP="00274519">
      <w:pPr>
        <w:pStyle w:val="enumlev1"/>
        <w:rPr>
          <w:lang w:eastAsia="zh-CN"/>
        </w:rPr>
      </w:pPr>
      <w:r w:rsidRPr="009B5345">
        <w:rPr>
          <w:lang w:eastAsia="zh-CN"/>
        </w:rPr>
        <w:t>•</w:t>
      </w:r>
      <w:r w:rsidRPr="009B5345">
        <w:rPr>
          <w:lang w:eastAsia="zh-CN"/>
        </w:rPr>
        <w:tab/>
      </w:r>
      <w:ins w:id="291" w:author="be a Sophie" w:date="2018-10-26T11:33:00Z">
        <w:r w:rsidRPr="007B6042">
          <w:rPr>
            <w:rFonts w:hint="eastAsia"/>
            <w:lang w:eastAsia="zh-CN"/>
          </w:rPr>
          <w:t>如果成员国希望在短于上述第</w:t>
        </w:r>
        <w:r w:rsidRPr="007B6042">
          <w:rPr>
            <w:rFonts w:hint="eastAsia"/>
            <w:lang w:eastAsia="zh-CN"/>
          </w:rPr>
          <w:t>1</w:t>
        </w:r>
        <w:r w:rsidRPr="007B6042">
          <w:rPr>
            <w:rFonts w:hint="eastAsia"/>
            <w:lang w:eastAsia="zh-CN"/>
          </w:rPr>
          <w:t>段</w:t>
        </w:r>
        <w:r>
          <w:rPr>
            <w:rFonts w:hint="eastAsia"/>
            <w:lang w:eastAsia="zh-CN"/>
          </w:rPr>
          <w:t>规定的</w:t>
        </w:r>
        <w:r w:rsidRPr="007B6042">
          <w:rPr>
            <w:rFonts w:hint="eastAsia"/>
            <w:lang w:eastAsia="zh-CN"/>
          </w:rPr>
          <w:t>期限内</w:t>
        </w:r>
      </w:ins>
      <w:ins w:id="292" w:author="be a Sophie" w:date="2018-10-26T11:34:00Z">
        <w:r>
          <w:rPr>
            <w:rFonts w:hint="eastAsia"/>
            <w:lang w:eastAsia="zh-CN"/>
          </w:rPr>
          <w:t>结清</w:t>
        </w:r>
      </w:ins>
      <w:ins w:id="293" w:author="be a Sophie" w:date="2018-10-26T11:33:00Z">
        <w:r w:rsidRPr="007B6042">
          <w:rPr>
            <w:rFonts w:hint="eastAsia"/>
            <w:lang w:eastAsia="zh-CN"/>
          </w:rPr>
          <w:t>债务</w:t>
        </w:r>
      </w:ins>
      <w:ins w:id="294" w:author="be a Sophie" w:date="2018-10-26T11:34:00Z">
        <w:r>
          <w:rPr>
            <w:rFonts w:hint="eastAsia"/>
            <w:lang w:eastAsia="zh-CN"/>
          </w:rPr>
          <w:t>，则</w:t>
        </w:r>
      </w:ins>
      <w:r w:rsidRPr="009B5345">
        <w:rPr>
          <w:rFonts w:hint="eastAsia"/>
          <w:lang w:eastAsia="zh-CN"/>
        </w:rPr>
        <w:t>根据国际电联《组织法》第</w:t>
      </w:r>
      <w:r w:rsidRPr="009B5345">
        <w:rPr>
          <w:lang w:eastAsia="zh-CN"/>
        </w:rPr>
        <w:t>165A</w:t>
      </w:r>
      <w:r w:rsidRPr="009B5345">
        <w:rPr>
          <w:rFonts w:hint="eastAsia"/>
          <w:lang w:eastAsia="zh-CN"/>
        </w:rPr>
        <w:t>款和国际电联《公约》第</w:t>
      </w:r>
      <w:r w:rsidRPr="009B5345">
        <w:rPr>
          <w:lang w:eastAsia="zh-CN"/>
        </w:rPr>
        <w:t>480B</w:t>
      </w:r>
      <w:r w:rsidRPr="009B5345">
        <w:rPr>
          <w:rFonts w:hint="eastAsia"/>
          <w:lang w:eastAsia="zh-CN"/>
        </w:rPr>
        <w:t>款的规定临时降低会费等级；</w:t>
      </w:r>
    </w:p>
    <w:p w14:paraId="103F1475" w14:textId="77777777" w:rsidR="00274519" w:rsidRPr="009B5345" w:rsidRDefault="00274519" w:rsidP="00274519">
      <w:pPr>
        <w:pStyle w:val="enumlev1"/>
        <w:rPr>
          <w:lang w:eastAsia="zh-CN"/>
        </w:rPr>
      </w:pPr>
      <w:r w:rsidRPr="009B5345">
        <w:rPr>
          <w:lang w:eastAsia="zh-CN"/>
        </w:rPr>
        <w:t>•</w:t>
      </w:r>
      <w:r w:rsidRPr="009B5345">
        <w:rPr>
          <w:lang w:eastAsia="zh-CN"/>
        </w:rPr>
        <w:tab/>
      </w:r>
      <w:r w:rsidRPr="009B5345">
        <w:rPr>
          <w:rFonts w:hint="eastAsia"/>
          <w:lang w:eastAsia="zh-CN"/>
        </w:rPr>
        <w:t>在每个相关成员国、部门成员</w:t>
      </w:r>
      <w:del w:id="295" w:author="Zhang, Lin" w:date="2018-10-18T14:20:00Z">
        <w:r w:rsidRPr="009B5345" w:rsidDel="00CE3DC6">
          <w:rPr>
            <w:rFonts w:hint="eastAsia"/>
            <w:lang w:eastAsia="zh-CN"/>
          </w:rPr>
          <w:delText>和</w:delText>
        </w:r>
      </w:del>
      <w:ins w:id="296" w:author="Zhang, Lin" w:date="2018-10-18T14:20:00Z">
        <w:r>
          <w:rPr>
            <w:rFonts w:hint="eastAsia"/>
            <w:lang w:eastAsia="zh-CN"/>
          </w:rPr>
          <w:t>、</w:t>
        </w:r>
      </w:ins>
      <w:r w:rsidRPr="009B5345">
        <w:rPr>
          <w:rFonts w:hint="eastAsia"/>
          <w:lang w:eastAsia="zh-CN"/>
        </w:rPr>
        <w:t>部门准成员</w:t>
      </w:r>
      <w:ins w:id="297" w:author="be a Sophie" w:date="2018-10-26T11:34:00Z">
        <w:r>
          <w:rPr>
            <w:rFonts w:hint="eastAsia"/>
            <w:lang w:eastAsia="zh-CN"/>
          </w:rPr>
          <w:t>和学术成员</w:t>
        </w:r>
      </w:ins>
      <w:r w:rsidRPr="009B5345">
        <w:rPr>
          <w:rFonts w:hint="eastAsia"/>
          <w:lang w:eastAsia="zh-CN"/>
        </w:rPr>
        <w:t>严格遵守结付未缴会费分期偿还计划的情况下，注销逾期付款利息；</w:t>
      </w:r>
    </w:p>
    <w:p w14:paraId="5F007F27" w14:textId="77777777" w:rsidR="00274519" w:rsidRPr="009B5345" w:rsidRDefault="00274519" w:rsidP="00274519">
      <w:pPr>
        <w:pStyle w:val="enumlev1"/>
        <w:rPr>
          <w:lang w:eastAsia="zh-CN"/>
        </w:rPr>
      </w:pPr>
      <w:r w:rsidRPr="009B5345">
        <w:rPr>
          <w:lang w:eastAsia="zh-CN"/>
        </w:rPr>
        <w:t>•</w:t>
      </w:r>
      <w:r w:rsidRPr="009B5345">
        <w:rPr>
          <w:lang w:eastAsia="zh-CN"/>
        </w:rPr>
        <w:tab/>
      </w:r>
      <w:r w:rsidRPr="009B5345">
        <w:rPr>
          <w:rFonts w:hint="eastAsia"/>
          <w:lang w:eastAsia="zh-CN"/>
        </w:rPr>
        <w:t>对于因自然灾害、内乱或极端经济困难而产生特殊需求的国家，分期偿还计划最长为三十年；</w:t>
      </w:r>
    </w:p>
    <w:p w14:paraId="311AF347" w14:textId="77777777" w:rsidR="00274519" w:rsidRDefault="00274519" w:rsidP="00274519">
      <w:pPr>
        <w:pStyle w:val="enumlev1"/>
        <w:rPr>
          <w:ins w:id="298" w:author="Zhang, Lin" w:date="2018-10-18T14:21:00Z"/>
          <w:lang w:eastAsia="zh-CN"/>
        </w:rPr>
      </w:pPr>
      <w:r w:rsidRPr="009B5345">
        <w:rPr>
          <w:lang w:eastAsia="zh-CN"/>
        </w:rPr>
        <w:t>•</w:t>
      </w:r>
      <w:r w:rsidRPr="009B5345">
        <w:rPr>
          <w:lang w:eastAsia="zh-CN"/>
        </w:rPr>
        <w:tab/>
      </w:r>
      <w:r w:rsidRPr="009B5345">
        <w:rPr>
          <w:rFonts w:hint="eastAsia"/>
          <w:lang w:eastAsia="zh-CN"/>
        </w:rPr>
        <w:t>对分期偿还计划的初始阶段进行调整，以便允许支</w:t>
      </w:r>
      <w:r>
        <w:rPr>
          <w:rFonts w:hint="eastAsia"/>
          <w:lang w:eastAsia="zh-CN"/>
        </w:rPr>
        <w:t>付较低的年还款额，条件是在分期偿还计划结束时，累计还款金额相同；</w:t>
      </w:r>
    </w:p>
    <w:p w14:paraId="71F3CB26" w14:textId="77777777" w:rsidR="00274519" w:rsidRPr="009B5345" w:rsidRDefault="00274519" w:rsidP="00274519">
      <w:pPr>
        <w:pStyle w:val="enumlev1"/>
        <w:rPr>
          <w:lang w:eastAsia="zh-CN"/>
        </w:rPr>
      </w:pPr>
      <w:ins w:id="299" w:author="Zhang, Lin" w:date="2018-10-18T14:21:00Z">
        <w:r w:rsidRPr="00253B64">
          <w:rPr>
            <w:lang w:eastAsia="zh-CN"/>
          </w:rPr>
          <w:t>•</w:t>
        </w:r>
        <w:r w:rsidRPr="00253B64">
          <w:rPr>
            <w:lang w:eastAsia="zh-CN"/>
          </w:rPr>
          <w:tab/>
        </w:r>
      </w:ins>
      <w:ins w:id="300" w:author="Jia, Lu" w:date="2018-10-28T09:50:00Z">
        <w:r>
          <w:rPr>
            <w:rFonts w:hint="eastAsia"/>
            <w:lang w:eastAsia="zh-CN"/>
          </w:rPr>
          <w:t>注</w:t>
        </w:r>
      </w:ins>
      <w:ins w:id="301" w:author="be a Sophie" w:date="2018-10-26T11:34:00Z">
        <w:r>
          <w:rPr>
            <w:rFonts w:hint="eastAsia"/>
            <w:lang w:eastAsia="zh-CN"/>
          </w:rPr>
          <w:t>销坏账；</w:t>
        </w:r>
      </w:ins>
    </w:p>
    <w:p w14:paraId="30C56146" w14:textId="77777777" w:rsidR="00274519" w:rsidRPr="009B5345" w:rsidRDefault="00274519" w:rsidP="00274519">
      <w:pPr>
        <w:rPr>
          <w:lang w:eastAsia="zh-CN"/>
        </w:rPr>
      </w:pPr>
      <w:r w:rsidRPr="009B5345">
        <w:rPr>
          <w:lang w:eastAsia="zh-CN"/>
        </w:rPr>
        <w:t>3</w:t>
      </w:r>
      <w:r w:rsidRPr="009B5345">
        <w:rPr>
          <w:lang w:eastAsia="zh-CN"/>
        </w:rPr>
        <w:tab/>
      </w:r>
      <w:r w:rsidRPr="009B5345">
        <w:rPr>
          <w:rFonts w:hint="eastAsia"/>
          <w:lang w:eastAsia="zh-CN"/>
        </w:rPr>
        <w:t>针对不遵守商定的结付条款和</w:t>
      </w:r>
      <w:r w:rsidRPr="009B5345">
        <w:rPr>
          <w:lang w:eastAsia="zh-CN"/>
        </w:rPr>
        <w:t>/</w:t>
      </w:r>
      <w:r w:rsidRPr="009B5345">
        <w:rPr>
          <w:rFonts w:hint="eastAsia"/>
          <w:lang w:eastAsia="zh-CN"/>
        </w:rPr>
        <w:t>或拖欠分期偿还计划未包括的年度会费份额的行为采取附加措施，其中特别包括中断</w:t>
      </w:r>
      <w:ins w:id="302" w:author="be a Sophie" w:date="2018-10-26T11:35:00Z">
        <w:r>
          <w:rPr>
            <w:rFonts w:hint="eastAsia"/>
            <w:lang w:eastAsia="zh-CN"/>
          </w:rPr>
          <w:t>国际电联</w:t>
        </w:r>
      </w:ins>
      <w:del w:id="303" w:author="be a Sophie" w:date="2018-10-26T11:35:00Z">
        <w:r w:rsidRPr="009B5345" w:rsidDel="007B6042">
          <w:rPr>
            <w:rFonts w:hint="eastAsia"/>
            <w:lang w:eastAsia="zh-CN"/>
          </w:rPr>
          <w:delText>部门</w:delText>
        </w:r>
      </w:del>
      <w:r w:rsidRPr="009B5345">
        <w:rPr>
          <w:rFonts w:hint="eastAsia"/>
          <w:lang w:eastAsia="zh-CN"/>
        </w:rPr>
        <w:t>成员</w:t>
      </w:r>
      <w:del w:id="304" w:author="be a Sophie" w:date="2018-10-26T11:36:00Z">
        <w:r w:rsidRPr="009B5345" w:rsidDel="007B6042">
          <w:rPr>
            <w:rFonts w:hint="eastAsia"/>
            <w:lang w:eastAsia="zh-CN"/>
          </w:rPr>
          <w:delText>和部门准成员</w:delText>
        </w:r>
      </w:del>
      <w:r w:rsidRPr="009B5345">
        <w:rPr>
          <w:rFonts w:hint="eastAsia"/>
          <w:lang w:eastAsia="zh-CN"/>
        </w:rPr>
        <w:t>对</w:t>
      </w:r>
      <w:ins w:id="305" w:author="be a Sophie" w:date="2018-10-26T11:36:00Z">
        <w:r>
          <w:rPr>
            <w:rFonts w:hint="eastAsia"/>
            <w:lang w:eastAsia="zh-CN"/>
          </w:rPr>
          <w:t>本组织</w:t>
        </w:r>
      </w:ins>
      <w:del w:id="306" w:author="be a Sophie" w:date="2018-10-26T11:36:00Z">
        <w:r w:rsidRPr="009B5345" w:rsidDel="007B6042">
          <w:rPr>
            <w:rFonts w:hint="eastAsia"/>
            <w:lang w:eastAsia="zh-CN"/>
          </w:rPr>
          <w:delText>国际电联</w:delText>
        </w:r>
      </w:del>
      <w:r w:rsidRPr="009B5345">
        <w:rPr>
          <w:rFonts w:hint="eastAsia"/>
          <w:lang w:eastAsia="zh-CN"/>
        </w:rPr>
        <w:t>工作的参与，</w:t>
      </w:r>
    </w:p>
    <w:p w14:paraId="1F3186A2" w14:textId="77777777" w:rsidR="00274519" w:rsidRPr="009B5345" w:rsidRDefault="00274519" w:rsidP="00274519">
      <w:pPr>
        <w:pStyle w:val="Call"/>
        <w:rPr>
          <w:lang w:eastAsia="zh-CN"/>
        </w:rPr>
      </w:pPr>
      <w:r w:rsidRPr="009B5345">
        <w:rPr>
          <w:rFonts w:hint="eastAsia"/>
          <w:lang w:eastAsia="zh-CN"/>
        </w:rPr>
        <w:lastRenderedPageBreak/>
        <w:t>授权秘书长</w:t>
      </w:r>
    </w:p>
    <w:p w14:paraId="4A06C446" w14:textId="77777777" w:rsidR="00274519" w:rsidRPr="009B5345" w:rsidRDefault="00274519" w:rsidP="00274519">
      <w:pPr>
        <w:ind w:firstLineChars="200" w:firstLine="480"/>
        <w:rPr>
          <w:lang w:eastAsia="zh-CN"/>
        </w:rPr>
      </w:pPr>
      <w:r w:rsidRPr="009B5345">
        <w:rPr>
          <w:rFonts w:hint="eastAsia"/>
          <w:lang w:eastAsia="zh-CN"/>
        </w:rPr>
        <w:t>依照</w:t>
      </w:r>
      <w:ins w:id="307" w:author="be a Sophie" w:date="2018-10-26T11:39:00Z">
        <w:r>
          <w:rPr>
            <w:rFonts w:hint="eastAsia"/>
            <w:lang w:eastAsia="zh-CN"/>
          </w:rPr>
          <w:t>附件中的</w:t>
        </w:r>
        <w:r w:rsidRPr="007B6042">
          <w:rPr>
            <w:rFonts w:hint="eastAsia"/>
            <w:lang w:eastAsia="zh-CN"/>
          </w:rPr>
          <w:t>“</w:t>
        </w:r>
        <w:r w:rsidRPr="000B45A8">
          <w:rPr>
            <w:rFonts w:hint="eastAsia"/>
            <w:iCs/>
            <w:lang w:eastAsia="zh-CN"/>
          </w:rPr>
          <w:t>结清欠款和欠款专账分期还款计划的指导原则</w:t>
        </w:r>
        <w:r w:rsidRPr="007B6042">
          <w:rPr>
            <w:rFonts w:hint="eastAsia"/>
            <w:lang w:eastAsia="zh-CN"/>
          </w:rPr>
          <w:t>”</w:t>
        </w:r>
      </w:ins>
      <w:del w:id="308" w:author="be a Sophie" w:date="2018-10-26T11:39:00Z">
        <w:r w:rsidRPr="009B5345" w:rsidDel="007B6042">
          <w:rPr>
            <w:rFonts w:hint="eastAsia"/>
            <w:lang w:eastAsia="zh-CN"/>
          </w:rPr>
          <w:delText>理事会制定的指导原则</w:delText>
        </w:r>
      </w:del>
      <w:r w:rsidRPr="009B5345">
        <w:rPr>
          <w:rFonts w:hint="eastAsia"/>
          <w:lang w:eastAsia="zh-CN"/>
        </w:rPr>
        <w:t>，与所有欠款的成员国，尤其是欠款专账已被注销的成员国以及欠款的部门成员</w:t>
      </w:r>
      <w:del w:id="309" w:author="be a Sophie" w:date="2018-10-26T11:37:00Z">
        <w:r w:rsidRPr="009B5345" w:rsidDel="007B6042">
          <w:rPr>
            <w:rFonts w:hint="eastAsia"/>
            <w:lang w:eastAsia="zh-CN"/>
          </w:rPr>
          <w:delText>和</w:delText>
        </w:r>
      </w:del>
      <w:ins w:id="310" w:author="be a Sophie" w:date="2018-10-26T11:37:00Z">
        <w:r>
          <w:rPr>
            <w:rFonts w:hint="eastAsia"/>
            <w:lang w:eastAsia="zh-CN"/>
          </w:rPr>
          <w:t>、</w:t>
        </w:r>
      </w:ins>
      <w:r w:rsidRPr="009B5345">
        <w:rPr>
          <w:rFonts w:hint="eastAsia"/>
          <w:lang w:eastAsia="zh-CN"/>
        </w:rPr>
        <w:t>部门准成员</w:t>
      </w:r>
      <w:ins w:id="311" w:author="be a Sophie" w:date="2018-10-26T11:37:00Z">
        <w:r>
          <w:rPr>
            <w:rFonts w:hint="eastAsia"/>
            <w:lang w:eastAsia="zh-CN"/>
          </w:rPr>
          <w:t>和学术成员</w:t>
        </w:r>
      </w:ins>
      <w:r w:rsidRPr="009B5345">
        <w:rPr>
          <w:rFonts w:hint="eastAsia"/>
          <w:lang w:eastAsia="zh-CN"/>
        </w:rPr>
        <w:t>，协商制定偿还债务的计划，并在适当时提出建议，以便理事会决定是否动用上述</w:t>
      </w:r>
      <w:r w:rsidRPr="009B5345">
        <w:rPr>
          <w:rFonts w:ascii="STKaiti" w:eastAsia="STKaiti" w:hAnsi="STKaiti" w:hint="eastAsia"/>
          <w:lang w:eastAsia="zh-CN"/>
        </w:rPr>
        <w:t>责成理事会</w:t>
      </w:r>
      <w:r w:rsidRPr="009B5345">
        <w:rPr>
          <w:rFonts w:hint="eastAsia"/>
          <w:lang w:eastAsia="zh-CN"/>
        </w:rPr>
        <w:t>中表明的额外措施，包括与不遵守</w:t>
      </w:r>
      <w:ins w:id="312" w:author="be a Sophie" w:date="2018-10-26T11:40:00Z">
        <w:r>
          <w:rPr>
            <w:rFonts w:hint="eastAsia"/>
            <w:lang w:eastAsia="zh-CN"/>
          </w:rPr>
          <w:t>结清欠款计划</w:t>
        </w:r>
      </w:ins>
      <w:del w:id="313" w:author="be a Sophie" w:date="2018-10-26T11:40:00Z">
        <w:r w:rsidRPr="009B5345" w:rsidDel="005D0933">
          <w:rPr>
            <w:rFonts w:hint="eastAsia"/>
            <w:lang w:eastAsia="zh-CN"/>
          </w:rPr>
          <w:delText>商定的条款</w:delText>
        </w:r>
      </w:del>
      <w:r w:rsidRPr="009B5345">
        <w:rPr>
          <w:rFonts w:hint="eastAsia"/>
          <w:lang w:eastAsia="zh-CN"/>
        </w:rPr>
        <w:t>相关的措施，</w:t>
      </w:r>
    </w:p>
    <w:p w14:paraId="00A49FF4" w14:textId="77777777" w:rsidR="00274519" w:rsidRPr="009B5345" w:rsidRDefault="00274519" w:rsidP="00274519">
      <w:pPr>
        <w:pStyle w:val="Call"/>
        <w:rPr>
          <w:lang w:eastAsia="zh-CN"/>
        </w:rPr>
      </w:pPr>
      <w:r w:rsidRPr="009B5345">
        <w:rPr>
          <w:rFonts w:hint="eastAsia"/>
          <w:lang w:eastAsia="zh-CN"/>
        </w:rPr>
        <w:t>责成秘书长</w:t>
      </w:r>
    </w:p>
    <w:p w14:paraId="4699040B" w14:textId="77777777" w:rsidR="00274519" w:rsidRDefault="00274519" w:rsidP="00274519">
      <w:pPr>
        <w:rPr>
          <w:ins w:id="314" w:author="be a Sophie" w:date="2018-10-26T11:44:00Z"/>
          <w:lang w:eastAsia="zh-CN"/>
        </w:rPr>
      </w:pPr>
      <w:ins w:id="315" w:author="be a Sophie" w:date="2018-10-26T11:42:00Z">
        <w:r w:rsidRPr="009B5345">
          <w:rPr>
            <w:lang w:eastAsia="zh-CN"/>
          </w:rPr>
          <w:t>1</w:t>
        </w:r>
        <w:r w:rsidRPr="009B5345">
          <w:rPr>
            <w:lang w:eastAsia="zh-CN"/>
          </w:rPr>
          <w:tab/>
        </w:r>
      </w:ins>
      <w:r w:rsidRPr="009B5345">
        <w:rPr>
          <w:rFonts w:hint="eastAsia"/>
          <w:lang w:eastAsia="zh-CN"/>
        </w:rPr>
        <w:t>将本决议</w:t>
      </w:r>
      <w:ins w:id="316" w:author="be a Sophie" w:date="2018-10-26T11:42:00Z">
        <w:r>
          <w:rPr>
            <w:rFonts w:hint="eastAsia"/>
            <w:lang w:eastAsia="zh-CN"/>
          </w:rPr>
          <w:t>及其附件</w:t>
        </w:r>
      </w:ins>
      <w:r w:rsidRPr="009B5345">
        <w:rPr>
          <w:rFonts w:hint="eastAsia"/>
          <w:lang w:eastAsia="zh-CN"/>
        </w:rPr>
        <w:t>通知所有欠款或欠款专账已设立或被注销的</w:t>
      </w:r>
      <w:ins w:id="317" w:author="be a Sophie" w:date="2018-10-26T11:41:00Z">
        <w:r>
          <w:rPr>
            <w:rFonts w:hint="eastAsia"/>
            <w:lang w:eastAsia="zh-CN"/>
          </w:rPr>
          <w:t>国际电联</w:t>
        </w:r>
      </w:ins>
      <w:r w:rsidRPr="009B5345">
        <w:rPr>
          <w:rFonts w:hint="eastAsia"/>
          <w:lang w:eastAsia="zh-CN"/>
        </w:rPr>
        <w:t>成员</w:t>
      </w:r>
      <w:del w:id="318" w:author="be a Sophie" w:date="2018-10-26T11:41:00Z">
        <w:r w:rsidRPr="009B5345" w:rsidDel="005D0933">
          <w:rPr>
            <w:rFonts w:hint="eastAsia"/>
            <w:lang w:eastAsia="zh-CN"/>
          </w:rPr>
          <w:delText>国、部门成员和部门准成员</w:delText>
        </w:r>
      </w:del>
      <w:del w:id="319" w:author="be a Sophie" w:date="2018-10-26T11:43:00Z">
        <w:r w:rsidRPr="009B5345" w:rsidDel="005D0933">
          <w:rPr>
            <w:rFonts w:hint="eastAsia"/>
            <w:lang w:eastAsia="zh-CN"/>
          </w:rPr>
          <w:delText>，</w:delText>
        </w:r>
      </w:del>
      <w:ins w:id="320" w:author="be a Sophie" w:date="2018-10-26T11:44:00Z">
        <w:r>
          <w:rPr>
            <w:rFonts w:hint="eastAsia"/>
            <w:lang w:eastAsia="zh-CN"/>
          </w:rPr>
          <w:t>；</w:t>
        </w:r>
      </w:ins>
    </w:p>
    <w:p w14:paraId="773D00DF" w14:textId="77777777" w:rsidR="00274519" w:rsidRDefault="00274519" w:rsidP="00274519">
      <w:pPr>
        <w:rPr>
          <w:ins w:id="321" w:author="be a Sophie" w:date="2018-10-26T11:45:00Z"/>
          <w:lang w:eastAsia="zh-CN"/>
        </w:rPr>
      </w:pPr>
      <w:ins w:id="322" w:author="be a Sophie" w:date="2018-10-26T11:44:00Z">
        <w:r>
          <w:rPr>
            <w:lang w:eastAsia="zh-CN"/>
          </w:rPr>
          <w:t>2</w:t>
        </w:r>
        <w:r>
          <w:rPr>
            <w:lang w:eastAsia="zh-CN"/>
          </w:rPr>
          <w:tab/>
        </w:r>
      </w:ins>
      <w:del w:id="323" w:author="be a Sophie" w:date="2018-10-26T11:44:00Z">
        <w:r w:rsidRPr="009B5345" w:rsidDel="005D0933">
          <w:rPr>
            <w:rFonts w:hint="eastAsia"/>
            <w:lang w:eastAsia="zh-CN"/>
          </w:rPr>
          <w:delText>并</w:delText>
        </w:r>
      </w:del>
      <w:r w:rsidRPr="009B5345">
        <w:rPr>
          <w:rFonts w:hint="eastAsia"/>
          <w:lang w:eastAsia="zh-CN"/>
        </w:rPr>
        <w:t>就结付欠款专账债务或已注销欠款专账所采取的措施、其进展情况以及不遵守商定结付条款的情况向理事会做出报告</w:t>
      </w:r>
      <w:ins w:id="324" w:author="be a Sophie" w:date="2018-10-26T11:45:00Z">
        <w:r>
          <w:rPr>
            <w:rFonts w:hint="eastAsia"/>
            <w:lang w:eastAsia="zh-CN"/>
          </w:rPr>
          <w:t>；</w:t>
        </w:r>
      </w:ins>
    </w:p>
    <w:p w14:paraId="7A575F5F" w14:textId="77777777" w:rsidR="00274519" w:rsidRDefault="00274519">
      <w:pPr>
        <w:rPr>
          <w:lang w:eastAsia="zh-CN"/>
        </w:rPr>
        <w:pPrChange w:id="325" w:author="be a Sophie" w:date="2018-10-26T11:42:00Z">
          <w:pPr>
            <w:ind w:firstLineChars="200" w:firstLine="480"/>
          </w:pPr>
        </w:pPrChange>
      </w:pPr>
      <w:ins w:id="326" w:author="be a Sophie" w:date="2018-10-26T11:45:00Z">
        <w:r>
          <w:rPr>
            <w:lang w:eastAsia="zh-CN"/>
          </w:rPr>
          <w:t>3</w:t>
        </w:r>
        <w:r w:rsidRPr="009B5345">
          <w:rPr>
            <w:lang w:eastAsia="zh-CN"/>
          </w:rPr>
          <w:tab/>
        </w:r>
        <w:r w:rsidRPr="005D0933">
          <w:rPr>
            <w:rFonts w:hint="eastAsia"/>
            <w:lang w:eastAsia="zh-CN"/>
          </w:rPr>
          <w:t>向全权代表大会报告本决议的执行情况</w:t>
        </w:r>
      </w:ins>
      <w:r w:rsidRPr="009B5345">
        <w:rPr>
          <w:rFonts w:hint="eastAsia"/>
          <w:lang w:eastAsia="zh-CN"/>
        </w:rPr>
        <w:t>，</w:t>
      </w:r>
    </w:p>
    <w:p w14:paraId="04F2C32A" w14:textId="77777777" w:rsidR="00274519" w:rsidRPr="009B5345" w:rsidRDefault="00274519" w:rsidP="00274519">
      <w:pPr>
        <w:pStyle w:val="Call"/>
        <w:rPr>
          <w:lang w:eastAsia="zh-CN"/>
        </w:rPr>
      </w:pPr>
      <w:r w:rsidRPr="009B5345">
        <w:rPr>
          <w:rFonts w:hint="eastAsia"/>
          <w:lang w:eastAsia="zh-CN"/>
        </w:rPr>
        <w:t>敦促成员国、部门成员</w:t>
      </w:r>
      <w:del w:id="327" w:author="Zhang, Lin" w:date="2018-10-18T14:23:00Z">
        <w:r w:rsidRPr="009B5345" w:rsidDel="00F621D6">
          <w:rPr>
            <w:rFonts w:hint="eastAsia"/>
            <w:lang w:eastAsia="zh-CN"/>
          </w:rPr>
          <w:delText>和</w:delText>
        </w:r>
      </w:del>
      <w:ins w:id="328" w:author="Zhang, Lin" w:date="2018-10-18T14:23:00Z">
        <w:r>
          <w:rPr>
            <w:rFonts w:hint="eastAsia"/>
            <w:lang w:eastAsia="zh-CN"/>
          </w:rPr>
          <w:t>、</w:t>
        </w:r>
      </w:ins>
      <w:r w:rsidRPr="009B5345">
        <w:rPr>
          <w:rFonts w:hint="eastAsia"/>
          <w:lang w:eastAsia="zh-CN"/>
        </w:rPr>
        <w:t>部门准成员</w:t>
      </w:r>
      <w:ins w:id="329" w:author="be a Sophie" w:date="2018-10-26T11:45:00Z">
        <w:r>
          <w:rPr>
            <w:rFonts w:hint="eastAsia"/>
            <w:lang w:eastAsia="zh-CN"/>
          </w:rPr>
          <w:t>和</w:t>
        </w:r>
      </w:ins>
      <w:ins w:id="330" w:author="be a Sophie" w:date="2018-10-26T11:46:00Z">
        <w:r>
          <w:rPr>
            <w:rFonts w:hint="eastAsia"/>
            <w:lang w:eastAsia="zh-CN"/>
          </w:rPr>
          <w:t>学术成员</w:t>
        </w:r>
      </w:ins>
    </w:p>
    <w:p w14:paraId="7035DB47" w14:textId="77777777" w:rsidR="00274519" w:rsidRDefault="00274519" w:rsidP="00274519">
      <w:pPr>
        <w:ind w:firstLine="480"/>
        <w:rPr>
          <w:lang w:eastAsia="zh-CN"/>
        </w:rPr>
      </w:pPr>
      <w:r w:rsidRPr="009B5345">
        <w:rPr>
          <w:rFonts w:hint="eastAsia"/>
          <w:lang w:eastAsia="zh-CN"/>
        </w:rPr>
        <w:t>协助秘书长和理事会开展本决议的实施工作。</w:t>
      </w:r>
    </w:p>
    <w:p w14:paraId="5D2A1566" w14:textId="77777777" w:rsidR="00274519" w:rsidRPr="00253B64" w:rsidRDefault="00274519">
      <w:pPr>
        <w:pStyle w:val="AnnexNo"/>
        <w:rPr>
          <w:ins w:id="331" w:author="Zhang, Lin" w:date="2018-10-18T14:23:00Z"/>
          <w:lang w:eastAsia="zh-CN"/>
        </w:rPr>
        <w:pPrChange w:id="332" w:author="baba" w:date="2018-10-11T12:09:00Z">
          <w:pPr/>
        </w:pPrChange>
      </w:pPr>
      <w:ins w:id="333" w:author="be a Sophie" w:date="2018-10-26T11:46:00Z">
        <w:r>
          <w:rPr>
            <w:rFonts w:hint="eastAsia"/>
            <w:lang w:eastAsia="zh-CN"/>
          </w:rPr>
          <w:t>附件</w:t>
        </w:r>
      </w:ins>
    </w:p>
    <w:p w14:paraId="3283C565" w14:textId="77777777" w:rsidR="00274519" w:rsidRPr="00253B64" w:rsidRDefault="00274519">
      <w:pPr>
        <w:pStyle w:val="Annextitle"/>
        <w:rPr>
          <w:ins w:id="334" w:author="Zhang, Lin" w:date="2018-10-18T14:23:00Z"/>
          <w:lang w:eastAsia="zh-CN"/>
        </w:rPr>
        <w:pPrChange w:id="335" w:author="baba" w:date="2018-10-11T12:09:00Z">
          <w:pPr/>
        </w:pPrChange>
      </w:pPr>
      <w:ins w:id="336" w:author="Jia, Lu" w:date="2018-10-28T09:50:00Z">
        <w:r>
          <w:rPr>
            <w:rFonts w:hint="eastAsia"/>
            <w:iCs/>
            <w:lang w:eastAsia="zh-CN"/>
          </w:rPr>
          <w:t>用于</w:t>
        </w:r>
      </w:ins>
      <w:ins w:id="337" w:author="be a Sophie" w:date="2018-10-26T11:39:00Z">
        <w:r w:rsidRPr="000B45A8">
          <w:rPr>
            <w:rFonts w:hint="eastAsia"/>
            <w:iCs/>
            <w:lang w:eastAsia="zh-CN"/>
          </w:rPr>
          <w:t>结清欠款和欠款专账</w:t>
        </w:r>
      </w:ins>
      <w:ins w:id="338" w:author="Jia, Lu" w:date="2018-10-28T09:51:00Z">
        <w:r>
          <w:rPr>
            <w:rFonts w:hint="eastAsia"/>
            <w:iCs/>
            <w:lang w:eastAsia="zh-CN"/>
          </w:rPr>
          <w:t>的</w:t>
        </w:r>
      </w:ins>
      <w:ins w:id="339" w:author="be a Sophie" w:date="2018-10-26T11:39:00Z">
        <w:r w:rsidRPr="000B45A8">
          <w:rPr>
            <w:rFonts w:hint="eastAsia"/>
            <w:iCs/>
            <w:lang w:eastAsia="zh-CN"/>
          </w:rPr>
          <w:t>分期还款计划指导原则</w:t>
        </w:r>
      </w:ins>
    </w:p>
    <w:p w14:paraId="04387748" w14:textId="77777777" w:rsidR="00274519" w:rsidRPr="00253B64" w:rsidRDefault="00274519" w:rsidP="00274519">
      <w:pPr>
        <w:pStyle w:val="Headingb"/>
        <w:rPr>
          <w:ins w:id="340" w:author="Zhang, Lin" w:date="2018-10-18T14:23:00Z"/>
          <w:lang w:eastAsia="zh-CN"/>
        </w:rPr>
      </w:pPr>
      <w:ins w:id="341" w:author="be a Sophie" w:date="2018-10-26T14:57:00Z">
        <w:r>
          <w:rPr>
            <w:rFonts w:hint="eastAsia"/>
            <w:lang w:eastAsia="zh-CN"/>
          </w:rPr>
          <w:t>缔结</w:t>
        </w:r>
      </w:ins>
      <w:ins w:id="342" w:author="be a Sophie" w:date="2018-10-26T14:35:00Z">
        <w:r w:rsidRPr="00DD475D">
          <w:rPr>
            <w:rFonts w:hint="eastAsia"/>
            <w:lang w:eastAsia="zh-CN"/>
          </w:rPr>
          <w:t>确定</w:t>
        </w:r>
        <w:r>
          <w:rPr>
            <w:rFonts w:hint="eastAsia"/>
            <w:lang w:eastAsia="zh-CN"/>
          </w:rPr>
          <w:t>分期</w:t>
        </w:r>
        <w:r w:rsidRPr="00DD475D">
          <w:rPr>
            <w:rFonts w:hint="eastAsia"/>
            <w:lang w:eastAsia="zh-CN"/>
          </w:rPr>
          <w:t>还款计划和</w:t>
        </w:r>
      </w:ins>
      <w:ins w:id="343" w:author="be a Sophie" w:date="2018-10-26T15:12:00Z">
        <w:r>
          <w:rPr>
            <w:rFonts w:hint="eastAsia"/>
            <w:lang w:eastAsia="zh-CN"/>
          </w:rPr>
          <w:t>附带条件</w:t>
        </w:r>
      </w:ins>
      <w:ins w:id="344" w:author="be a Sophie" w:date="2018-10-26T14:45:00Z">
        <w:r>
          <w:rPr>
            <w:rFonts w:hint="eastAsia"/>
            <w:lang w:eastAsia="zh-CN"/>
          </w:rPr>
          <w:t>的</w:t>
        </w:r>
      </w:ins>
      <w:ins w:id="345" w:author="be a Sophie" w:date="2018-10-26T14:57:00Z">
        <w:r w:rsidRPr="00DD475D">
          <w:rPr>
            <w:rFonts w:hint="eastAsia"/>
            <w:lang w:eastAsia="zh-CN"/>
          </w:rPr>
          <w:t>协议</w:t>
        </w:r>
      </w:ins>
    </w:p>
    <w:p w14:paraId="0544B27E" w14:textId="77777777" w:rsidR="00274519" w:rsidRDefault="00274519" w:rsidP="00274519">
      <w:pPr>
        <w:rPr>
          <w:ins w:id="346" w:author="be a Sophie" w:date="2018-10-26T14:30:00Z"/>
          <w:lang w:eastAsia="zh-CN"/>
        </w:rPr>
      </w:pPr>
      <w:ins w:id="347" w:author="Zhang, Lin" w:date="2018-10-18T14:23:00Z">
        <w:r w:rsidRPr="00253B64">
          <w:rPr>
            <w:lang w:eastAsia="zh-CN"/>
          </w:rPr>
          <w:t>1</w:t>
        </w:r>
        <w:r w:rsidRPr="00253B64">
          <w:rPr>
            <w:lang w:eastAsia="zh-CN"/>
          </w:rPr>
          <w:tab/>
        </w:r>
      </w:ins>
      <w:ins w:id="348" w:author="be a Sophie" w:date="2018-10-26T14:47:00Z">
        <w:r>
          <w:rPr>
            <w:rFonts w:hint="eastAsia"/>
            <w:lang w:eastAsia="zh-CN"/>
          </w:rPr>
          <w:t>任何分期还款计划和</w:t>
        </w:r>
      </w:ins>
      <w:ins w:id="349" w:author="be a Sophie" w:date="2018-10-26T15:12:00Z">
        <w:r>
          <w:rPr>
            <w:rFonts w:hint="eastAsia"/>
            <w:lang w:eastAsia="zh-CN"/>
          </w:rPr>
          <w:t>附带条件</w:t>
        </w:r>
      </w:ins>
      <w:ins w:id="350" w:author="Jia, Lu" w:date="2018-10-28T09:51:00Z">
        <w:r>
          <w:rPr>
            <w:rFonts w:hint="eastAsia"/>
            <w:lang w:eastAsia="zh-CN"/>
          </w:rPr>
          <w:t>均</w:t>
        </w:r>
      </w:ins>
      <w:ins w:id="351" w:author="be a Sophie" w:date="2018-10-26T14:47:00Z">
        <w:r>
          <w:rPr>
            <w:rFonts w:hint="eastAsia"/>
            <w:lang w:eastAsia="zh-CN"/>
          </w:rPr>
          <w:t>须根据下述指导原则，在</w:t>
        </w:r>
      </w:ins>
      <w:ins w:id="352" w:author="Jia, Lu" w:date="2018-10-28T09:51:00Z">
        <w:r>
          <w:rPr>
            <w:rFonts w:hint="eastAsia"/>
            <w:lang w:eastAsia="zh-CN"/>
          </w:rPr>
          <w:t>相</w:t>
        </w:r>
      </w:ins>
      <w:ins w:id="353" w:author="be a Sophie" w:date="2018-10-26T14:47:00Z">
        <w:r>
          <w:rPr>
            <w:rFonts w:hint="eastAsia"/>
            <w:lang w:eastAsia="zh-CN"/>
          </w:rPr>
          <w:t>关债务人与国际电联秘书长之间以书面协议</w:t>
        </w:r>
      </w:ins>
      <w:ins w:id="354" w:author="Jia, Lu" w:date="2018-10-28T09:51:00Z">
        <w:r>
          <w:rPr>
            <w:rFonts w:hint="eastAsia"/>
            <w:lang w:eastAsia="zh-CN"/>
          </w:rPr>
          <w:t>制</w:t>
        </w:r>
      </w:ins>
      <w:ins w:id="355" w:author="be a Sophie" w:date="2018-10-26T14:47:00Z">
        <w:r>
          <w:rPr>
            <w:rFonts w:hint="eastAsia"/>
            <w:lang w:eastAsia="zh-CN"/>
          </w:rPr>
          <w:t>定。本协议必须在秘书长收到开立欠款专账的书面请求后的一年</w:t>
        </w:r>
      </w:ins>
      <w:ins w:id="356" w:author="Jia, Lu" w:date="2018-10-28T09:52:00Z">
        <w:r>
          <w:rPr>
            <w:rFonts w:hint="eastAsia"/>
            <w:lang w:eastAsia="zh-CN"/>
          </w:rPr>
          <w:t>之</w:t>
        </w:r>
      </w:ins>
      <w:ins w:id="357" w:author="be a Sophie" w:date="2018-10-26T14:47:00Z">
        <w:r>
          <w:rPr>
            <w:rFonts w:hint="eastAsia"/>
            <w:lang w:eastAsia="zh-CN"/>
          </w:rPr>
          <w:t>内缔结。秘书长须制定一项标准协议，确定结清欠款的时间安排和</w:t>
        </w:r>
      </w:ins>
      <w:ins w:id="358" w:author="be a Sophie" w:date="2018-10-26T15:12:00Z">
        <w:r>
          <w:rPr>
            <w:rFonts w:hint="eastAsia"/>
            <w:lang w:eastAsia="zh-CN"/>
          </w:rPr>
          <w:t>附带条件</w:t>
        </w:r>
      </w:ins>
      <w:ins w:id="359" w:author="be a Sophie" w:date="2018-10-26T14:47:00Z">
        <w:r>
          <w:rPr>
            <w:rFonts w:hint="eastAsia"/>
            <w:lang w:eastAsia="zh-CN"/>
          </w:rPr>
          <w:t>，并须将此协议提交理事会供审议和批准。</w:t>
        </w:r>
      </w:ins>
    </w:p>
    <w:p w14:paraId="37803B21" w14:textId="77777777" w:rsidR="00274519" w:rsidRPr="00253B64" w:rsidRDefault="00274519" w:rsidP="00274519">
      <w:pPr>
        <w:pStyle w:val="Headingb"/>
        <w:rPr>
          <w:ins w:id="360" w:author="Zhang, Lin" w:date="2018-10-18T14:23:00Z"/>
          <w:lang w:eastAsia="zh-CN"/>
        </w:rPr>
      </w:pPr>
      <w:ins w:id="361" w:author="be a Sophie" w:date="2018-10-26T14:47:00Z">
        <w:r>
          <w:rPr>
            <w:rFonts w:hint="eastAsia"/>
            <w:lang w:eastAsia="zh-CN"/>
          </w:rPr>
          <w:t>模式</w:t>
        </w:r>
      </w:ins>
    </w:p>
    <w:p w14:paraId="4D693309" w14:textId="77777777" w:rsidR="00274519" w:rsidRPr="00253B64" w:rsidRDefault="00274519" w:rsidP="00274519">
      <w:pPr>
        <w:rPr>
          <w:ins w:id="362" w:author="Zhang, Lin" w:date="2018-10-18T14:23:00Z"/>
          <w:lang w:eastAsia="zh-CN"/>
        </w:rPr>
      </w:pPr>
      <w:ins w:id="363" w:author="Zhang, Lin" w:date="2018-10-18T14:23:00Z">
        <w:r w:rsidRPr="00253B64">
          <w:rPr>
            <w:lang w:eastAsia="zh-CN"/>
          </w:rPr>
          <w:t>2</w:t>
        </w:r>
        <w:r w:rsidRPr="00253B64">
          <w:rPr>
            <w:lang w:eastAsia="zh-CN"/>
          </w:rPr>
          <w:tab/>
        </w:r>
      </w:ins>
      <w:ins w:id="364" w:author="be a Sophie" w:date="2018-10-26T14:48:00Z">
        <w:r>
          <w:rPr>
            <w:rFonts w:hint="eastAsia"/>
            <w:lang w:eastAsia="zh-CN"/>
          </w:rPr>
          <w:t>依照分期</w:t>
        </w:r>
      </w:ins>
      <w:ins w:id="365" w:author="be a Sophie" w:date="2018-10-26T14:30:00Z">
        <w:r>
          <w:rPr>
            <w:rFonts w:hint="eastAsia"/>
            <w:lang w:eastAsia="zh-CN"/>
          </w:rPr>
          <w:t>还款</w:t>
        </w:r>
      </w:ins>
      <w:ins w:id="366" w:author="be a Sophie" w:date="2018-10-26T14:49:00Z">
        <w:r>
          <w:rPr>
            <w:rFonts w:hint="eastAsia"/>
            <w:lang w:eastAsia="zh-CN"/>
          </w:rPr>
          <w:t>计划协议操作</w:t>
        </w:r>
      </w:ins>
      <w:ins w:id="367" w:author="be a Sophie" w:date="2018-10-26T14:30:00Z">
        <w:r>
          <w:rPr>
            <w:rFonts w:hint="eastAsia"/>
            <w:lang w:eastAsia="zh-CN"/>
          </w:rPr>
          <w:t>的欠款</w:t>
        </w:r>
      </w:ins>
      <w:ins w:id="368" w:author="be a Sophie" w:date="2018-10-26T14:49:00Z">
        <w:r>
          <w:rPr>
            <w:rFonts w:hint="eastAsia"/>
            <w:lang w:eastAsia="zh-CN"/>
          </w:rPr>
          <w:t>须</w:t>
        </w:r>
      </w:ins>
      <w:ins w:id="369" w:author="be a Sophie" w:date="2018-10-26T14:30:00Z">
        <w:r>
          <w:rPr>
            <w:rFonts w:hint="eastAsia"/>
            <w:lang w:eastAsia="zh-CN"/>
          </w:rPr>
          <w:t>转入一项无利息欠款</w:t>
        </w:r>
      </w:ins>
      <w:ins w:id="370" w:author="be a Sophie" w:date="2018-10-26T14:49:00Z">
        <w:r>
          <w:rPr>
            <w:rFonts w:hint="eastAsia"/>
            <w:lang w:eastAsia="zh-CN"/>
          </w:rPr>
          <w:t>专</w:t>
        </w:r>
      </w:ins>
      <w:ins w:id="371" w:author="be a Sophie" w:date="2018-10-26T14:30:00Z">
        <w:r>
          <w:rPr>
            <w:rFonts w:hint="eastAsia"/>
            <w:lang w:eastAsia="zh-CN"/>
          </w:rPr>
          <w:t>账。转入欠款</w:t>
        </w:r>
      </w:ins>
      <w:ins w:id="372" w:author="be a Sophie" w:date="2018-10-26T14:49:00Z">
        <w:r>
          <w:rPr>
            <w:rFonts w:hint="eastAsia"/>
            <w:lang w:eastAsia="zh-CN"/>
          </w:rPr>
          <w:t>专账</w:t>
        </w:r>
      </w:ins>
      <w:ins w:id="373" w:author="be a Sophie" w:date="2018-10-26T14:30:00Z">
        <w:r>
          <w:rPr>
            <w:rFonts w:hint="eastAsia"/>
            <w:lang w:eastAsia="zh-CN"/>
          </w:rPr>
          <w:t>的金额可包括到期的</w:t>
        </w:r>
      </w:ins>
      <w:ins w:id="374" w:author="be a Sophie" w:date="2018-10-26T14:51:00Z">
        <w:r>
          <w:rPr>
            <w:rFonts w:hint="eastAsia"/>
            <w:lang w:eastAsia="zh-CN"/>
          </w:rPr>
          <w:t>应摊会费</w:t>
        </w:r>
      </w:ins>
      <w:ins w:id="375" w:author="be a Sophie" w:date="2018-10-26T14:30:00Z">
        <w:r>
          <w:rPr>
            <w:rFonts w:hint="eastAsia"/>
            <w:lang w:eastAsia="zh-CN"/>
          </w:rPr>
          <w:t>，或</w:t>
        </w:r>
      </w:ins>
      <w:ins w:id="376" w:author="be a Sophie" w:date="2018-10-26T14:57:00Z">
        <w:r>
          <w:rPr>
            <w:rFonts w:hint="eastAsia"/>
            <w:lang w:eastAsia="zh-CN"/>
          </w:rPr>
          <w:t>欠款</w:t>
        </w:r>
      </w:ins>
      <w:ins w:id="377" w:author="be a Sophie" w:date="2018-10-26T14:30:00Z">
        <w:r>
          <w:rPr>
            <w:rFonts w:hint="eastAsia"/>
            <w:lang w:eastAsia="zh-CN"/>
          </w:rPr>
          <w:t>利息，或两者兼而有之。</w:t>
        </w:r>
      </w:ins>
    </w:p>
    <w:p w14:paraId="57D7B623" w14:textId="77777777" w:rsidR="00274519" w:rsidRPr="00253B64" w:rsidRDefault="00274519" w:rsidP="00274519">
      <w:pPr>
        <w:pStyle w:val="Headingb"/>
        <w:rPr>
          <w:ins w:id="378" w:author="Zhang, Lin" w:date="2018-10-18T14:23:00Z"/>
          <w:lang w:eastAsia="zh-CN"/>
        </w:rPr>
      </w:pPr>
      <w:ins w:id="379" w:author="be a Sophie" w:date="2018-10-26T14:52:00Z">
        <w:r>
          <w:rPr>
            <w:rFonts w:hint="eastAsia"/>
            <w:lang w:eastAsia="zh-CN"/>
          </w:rPr>
          <w:t>恢复权利</w:t>
        </w:r>
      </w:ins>
    </w:p>
    <w:p w14:paraId="09733CB4" w14:textId="77777777" w:rsidR="00274519" w:rsidRPr="002808F6" w:rsidRDefault="00274519" w:rsidP="00274519">
      <w:pPr>
        <w:rPr>
          <w:ins w:id="380" w:author="Zhang, Lin" w:date="2018-10-18T14:23:00Z"/>
          <w:lang w:eastAsia="zh-CN"/>
        </w:rPr>
      </w:pPr>
      <w:ins w:id="381" w:author="Zhang, Lin" w:date="2018-10-18T14:23:00Z">
        <w:r w:rsidRPr="00253B64">
          <w:rPr>
            <w:lang w:eastAsia="zh-CN"/>
          </w:rPr>
          <w:t>3</w:t>
        </w:r>
        <w:r w:rsidRPr="00253B64">
          <w:rPr>
            <w:lang w:eastAsia="zh-CN"/>
          </w:rPr>
          <w:tab/>
        </w:r>
      </w:ins>
      <w:ins w:id="382" w:author="be a Sophie" w:date="2018-10-26T15:02:00Z">
        <w:r>
          <w:rPr>
            <w:rFonts w:hint="eastAsia"/>
            <w:lang w:eastAsia="zh-CN"/>
          </w:rPr>
          <w:t>凡</w:t>
        </w:r>
      </w:ins>
      <w:ins w:id="383" w:author="be a Sophie" w:date="2018-10-26T14:57:00Z">
        <w:r>
          <w:rPr>
            <w:rFonts w:hint="eastAsia"/>
            <w:lang w:eastAsia="zh-CN"/>
          </w:rPr>
          <w:t>与秘书长缔结</w:t>
        </w:r>
      </w:ins>
      <w:ins w:id="384" w:author="be a Sophie" w:date="2018-10-26T15:00:00Z">
        <w:r>
          <w:rPr>
            <w:rFonts w:hint="eastAsia"/>
            <w:lang w:eastAsia="zh-CN"/>
          </w:rPr>
          <w:t>了</w:t>
        </w:r>
      </w:ins>
      <w:ins w:id="385" w:author="be a Sophie" w:date="2018-10-26T15:01:00Z">
        <w:r>
          <w:rPr>
            <w:rFonts w:hint="eastAsia"/>
            <w:lang w:eastAsia="zh-CN"/>
          </w:rPr>
          <w:t>规定结清欠款具体分期还款计划</w:t>
        </w:r>
      </w:ins>
      <w:ins w:id="386" w:author="be a Sophie" w:date="2018-10-26T15:02:00Z">
        <w:r>
          <w:rPr>
            <w:rFonts w:hint="eastAsia"/>
            <w:lang w:eastAsia="zh-CN"/>
          </w:rPr>
          <w:t>的</w:t>
        </w:r>
      </w:ins>
      <w:ins w:id="387" w:author="be a Sophie" w:date="2018-10-26T15:01:00Z">
        <w:r>
          <w:rPr>
            <w:rFonts w:hint="eastAsia"/>
            <w:lang w:eastAsia="zh-CN"/>
          </w:rPr>
          <w:t>书面协议</w:t>
        </w:r>
      </w:ins>
      <w:ins w:id="388" w:author="Jia, Lu" w:date="2018-10-28T09:55:00Z">
        <w:r>
          <w:rPr>
            <w:rFonts w:hint="eastAsia"/>
            <w:lang w:eastAsia="zh-CN"/>
          </w:rPr>
          <w:t>的</w:t>
        </w:r>
      </w:ins>
      <w:ins w:id="389" w:author="Jia, Lu" w:date="2018-10-28T09:53:00Z">
        <w:r>
          <w:rPr>
            <w:rFonts w:hint="eastAsia"/>
            <w:lang w:eastAsia="zh-CN"/>
          </w:rPr>
          <w:t>成员国</w:t>
        </w:r>
      </w:ins>
      <w:ins w:id="390" w:author="be a Sophie" w:date="2018-10-26T15:01:00Z">
        <w:r>
          <w:rPr>
            <w:rFonts w:hint="eastAsia"/>
            <w:lang w:eastAsia="zh-CN"/>
          </w:rPr>
          <w:t>，</w:t>
        </w:r>
      </w:ins>
      <w:ins w:id="391" w:author="be a Sophie" w:date="2018-10-26T15:04:00Z">
        <w:r>
          <w:rPr>
            <w:rFonts w:hint="eastAsia"/>
            <w:lang w:eastAsia="zh-CN"/>
          </w:rPr>
          <w:t>须</w:t>
        </w:r>
      </w:ins>
      <w:ins w:id="392" w:author="be a Sophie" w:date="2018-10-26T14:57:00Z">
        <w:r>
          <w:rPr>
            <w:rFonts w:hint="eastAsia"/>
            <w:lang w:eastAsia="zh-CN"/>
          </w:rPr>
          <w:t>自</w:t>
        </w:r>
      </w:ins>
      <w:ins w:id="393" w:author="be a Sophie" w:date="2018-10-26T15:03:00Z">
        <w:r>
          <w:rPr>
            <w:rFonts w:hint="eastAsia"/>
            <w:lang w:eastAsia="zh-CN"/>
          </w:rPr>
          <w:t>国际电联</w:t>
        </w:r>
      </w:ins>
      <w:ins w:id="394" w:author="be a Sophie" w:date="2018-10-26T15:02:00Z">
        <w:r>
          <w:rPr>
            <w:rFonts w:hint="eastAsia"/>
            <w:lang w:eastAsia="zh-CN"/>
          </w:rPr>
          <w:t>根据书面协议</w:t>
        </w:r>
      </w:ins>
      <w:ins w:id="395" w:author="be a Sophie" w:date="2018-10-26T15:05:00Z">
        <w:r>
          <w:rPr>
            <w:rFonts w:hint="eastAsia"/>
            <w:lang w:eastAsia="zh-CN"/>
          </w:rPr>
          <w:t>的</w:t>
        </w:r>
      </w:ins>
      <w:ins w:id="396" w:author="be a Sophie" w:date="2018-10-26T15:02:00Z">
        <w:r>
          <w:rPr>
            <w:rFonts w:hint="eastAsia"/>
            <w:lang w:eastAsia="zh-CN"/>
          </w:rPr>
          <w:t>条款</w:t>
        </w:r>
      </w:ins>
      <w:ins w:id="397" w:author="be a Sophie" w:date="2018-10-26T14:57:00Z">
        <w:r>
          <w:rPr>
            <w:rFonts w:hint="eastAsia"/>
            <w:lang w:eastAsia="zh-CN"/>
          </w:rPr>
          <w:t>收到第一批</w:t>
        </w:r>
      </w:ins>
      <w:ins w:id="398" w:author="be a Sophie" w:date="2018-10-26T15:04:00Z">
        <w:r>
          <w:rPr>
            <w:rFonts w:hint="eastAsia"/>
            <w:lang w:eastAsia="zh-CN"/>
          </w:rPr>
          <w:t>分期还款</w:t>
        </w:r>
      </w:ins>
      <w:ins w:id="399" w:author="be a Sophie" w:date="2018-10-26T14:57:00Z">
        <w:r>
          <w:rPr>
            <w:rFonts w:hint="eastAsia"/>
            <w:lang w:eastAsia="zh-CN"/>
          </w:rPr>
          <w:t>之日起</w:t>
        </w:r>
      </w:ins>
      <w:ins w:id="400" w:author="be a Sophie" w:date="2018-10-26T15:04:00Z">
        <w:r>
          <w:rPr>
            <w:rFonts w:hint="eastAsia"/>
            <w:lang w:eastAsia="zh-CN"/>
          </w:rPr>
          <w:t>，恢复其因</w:t>
        </w:r>
      </w:ins>
      <w:ins w:id="401" w:author="be a Sophie" w:date="2018-10-26T14:57:00Z">
        <w:r>
          <w:rPr>
            <w:rFonts w:hint="eastAsia"/>
            <w:lang w:eastAsia="zh-CN"/>
          </w:rPr>
          <w:t>欠</w:t>
        </w:r>
      </w:ins>
      <w:ins w:id="402" w:author="be a Sophie" w:date="2018-10-26T15:04:00Z">
        <w:r>
          <w:rPr>
            <w:rFonts w:hint="eastAsia"/>
            <w:lang w:eastAsia="zh-CN"/>
          </w:rPr>
          <w:t>款丧失</w:t>
        </w:r>
      </w:ins>
      <w:ins w:id="403" w:author="be a Sophie" w:date="2018-10-26T14:57:00Z">
        <w:r>
          <w:rPr>
            <w:rFonts w:hint="eastAsia"/>
            <w:lang w:eastAsia="zh-CN"/>
          </w:rPr>
          <w:t>的投票权，但须遵守</w:t>
        </w:r>
      </w:ins>
      <w:ins w:id="404" w:author="be a Sophie" w:date="2018-10-26T14:59:00Z">
        <w:r>
          <w:rPr>
            <w:rFonts w:hint="eastAsia"/>
            <w:lang w:eastAsia="zh-CN"/>
          </w:rPr>
          <w:t>《组织法》</w:t>
        </w:r>
      </w:ins>
      <w:ins w:id="405" w:author="be a Sophie" w:date="2018-10-26T14:57:00Z">
        <w:r>
          <w:rPr>
            <w:rFonts w:hint="eastAsia"/>
            <w:lang w:eastAsia="zh-CN"/>
          </w:rPr>
          <w:t>第</w:t>
        </w:r>
        <w:r>
          <w:rPr>
            <w:rFonts w:hint="eastAsia"/>
            <w:lang w:eastAsia="zh-CN"/>
          </w:rPr>
          <w:t>210</w:t>
        </w:r>
      </w:ins>
      <w:ins w:id="406" w:author="be a Sophie" w:date="2018-10-26T15:05:00Z">
        <w:r>
          <w:rPr>
            <w:rFonts w:hint="eastAsia"/>
            <w:lang w:eastAsia="zh-CN"/>
          </w:rPr>
          <w:t>款</w:t>
        </w:r>
      </w:ins>
      <w:ins w:id="407" w:author="be a Sophie" w:date="2018-10-26T14:57:00Z">
        <w:r>
          <w:rPr>
            <w:rFonts w:hint="eastAsia"/>
            <w:lang w:eastAsia="zh-CN"/>
          </w:rPr>
          <w:t>的规定。</w:t>
        </w:r>
      </w:ins>
    </w:p>
    <w:p w14:paraId="24EC6CA8" w14:textId="77777777" w:rsidR="00274519" w:rsidRPr="00253B64" w:rsidRDefault="00274519" w:rsidP="00274519">
      <w:pPr>
        <w:ind w:firstLineChars="200" w:firstLine="480"/>
        <w:rPr>
          <w:ins w:id="408" w:author="Zhang, Lin" w:date="2018-10-18T14:23:00Z"/>
          <w:lang w:eastAsia="zh-CN"/>
        </w:rPr>
      </w:pPr>
      <w:ins w:id="409" w:author="be a Sophie" w:date="2018-10-26T14:57:00Z">
        <w:r>
          <w:rPr>
            <w:rFonts w:hint="eastAsia"/>
            <w:lang w:eastAsia="zh-CN"/>
          </w:rPr>
          <w:t>同样，</w:t>
        </w:r>
      </w:ins>
      <w:ins w:id="410" w:author="be a Sophie" w:date="2018-10-26T15:06:00Z">
        <w:r>
          <w:rPr>
            <w:rFonts w:hint="eastAsia"/>
            <w:lang w:eastAsia="zh-CN"/>
          </w:rPr>
          <w:t>凡</w:t>
        </w:r>
      </w:ins>
      <w:ins w:id="411" w:author="be a Sophie" w:date="2018-10-26T14:57:00Z">
        <w:r>
          <w:rPr>
            <w:rFonts w:hint="eastAsia"/>
            <w:lang w:eastAsia="zh-CN"/>
          </w:rPr>
          <w:t>与秘书长缔结</w:t>
        </w:r>
      </w:ins>
      <w:ins w:id="412" w:author="be a Sophie" w:date="2018-10-26T15:06:00Z">
        <w:r>
          <w:rPr>
            <w:rFonts w:hint="eastAsia"/>
            <w:lang w:eastAsia="zh-CN"/>
          </w:rPr>
          <w:t>了</w:t>
        </w:r>
      </w:ins>
      <w:ins w:id="413" w:author="be a Sophie" w:date="2018-10-26T14:57:00Z">
        <w:r>
          <w:rPr>
            <w:rFonts w:hint="eastAsia"/>
            <w:lang w:eastAsia="zh-CN"/>
          </w:rPr>
          <w:t>此类书面协议的部门成员</w:t>
        </w:r>
      </w:ins>
      <w:ins w:id="414" w:author="be a Sophie" w:date="2018-10-26T15:06:00Z">
        <w:r>
          <w:rPr>
            <w:rFonts w:hint="eastAsia"/>
            <w:lang w:eastAsia="zh-CN"/>
          </w:rPr>
          <w:t>、部门</w:t>
        </w:r>
      </w:ins>
      <w:ins w:id="415" w:author="be a Sophie" w:date="2018-10-26T14:57:00Z">
        <w:r>
          <w:rPr>
            <w:rFonts w:hint="eastAsia"/>
            <w:lang w:eastAsia="zh-CN"/>
          </w:rPr>
          <w:t>准成员或学术成员，</w:t>
        </w:r>
      </w:ins>
      <w:ins w:id="416" w:author="be a Sophie" w:date="2018-10-26T15:06:00Z">
        <w:r>
          <w:rPr>
            <w:rFonts w:hint="eastAsia"/>
            <w:lang w:eastAsia="zh-CN"/>
          </w:rPr>
          <w:t>须</w:t>
        </w:r>
      </w:ins>
      <w:ins w:id="417" w:author="be a Sophie" w:date="2018-10-26T14:57:00Z">
        <w:r>
          <w:rPr>
            <w:rFonts w:hint="eastAsia"/>
            <w:lang w:eastAsia="zh-CN"/>
          </w:rPr>
          <w:t>自国际电联</w:t>
        </w:r>
      </w:ins>
      <w:ins w:id="418" w:author="be a Sophie" w:date="2018-10-26T15:07:00Z">
        <w:r>
          <w:rPr>
            <w:rFonts w:hint="eastAsia"/>
            <w:lang w:eastAsia="zh-CN"/>
          </w:rPr>
          <w:t>根据书面协议的条款收到第一批分期还款之日起</w:t>
        </w:r>
      </w:ins>
      <w:ins w:id="419" w:author="be a Sophie" w:date="2018-10-26T14:57:00Z">
        <w:r>
          <w:rPr>
            <w:rFonts w:hint="eastAsia"/>
            <w:lang w:eastAsia="zh-CN"/>
          </w:rPr>
          <w:t>，</w:t>
        </w:r>
      </w:ins>
      <w:ins w:id="420" w:author="Jia, Lu" w:date="2018-10-28T09:55:00Z">
        <w:r>
          <w:rPr>
            <w:rFonts w:hint="eastAsia"/>
            <w:lang w:eastAsia="zh-CN"/>
          </w:rPr>
          <w:t>撤销</w:t>
        </w:r>
      </w:ins>
      <w:ins w:id="421" w:author="be a Sophie" w:date="2018-10-26T15:09:00Z">
        <w:r>
          <w:rPr>
            <w:rFonts w:hint="eastAsia"/>
            <w:lang w:eastAsia="zh-CN"/>
          </w:rPr>
          <w:t>其</w:t>
        </w:r>
      </w:ins>
      <w:ins w:id="422" w:author="be a Sophie" w:date="2018-10-26T14:57:00Z">
        <w:r>
          <w:rPr>
            <w:rFonts w:hint="eastAsia"/>
            <w:lang w:eastAsia="zh-CN"/>
          </w:rPr>
          <w:t>参与</w:t>
        </w:r>
      </w:ins>
      <w:ins w:id="423" w:author="be a Sophie" w:date="2018-10-26T15:08:00Z">
        <w:r>
          <w:rPr>
            <w:rFonts w:hint="eastAsia"/>
            <w:lang w:eastAsia="zh-CN"/>
          </w:rPr>
          <w:t>一个或多个</w:t>
        </w:r>
      </w:ins>
      <w:ins w:id="424" w:author="Jia, Lu" w:date="2018-10-28T09:56:00Z">
        <w:r>
          <w:rPr>
            <w:rFonts w:hint="eastAsia"/>
            <w:lang w:eastAsia="zh-CN"/>
          </w:rPr>
          <w:t>相关</w:t>
        </w:r>
      </w:ins>
      <w:ins w:id="425" w:author="be a Sophie" w:date="2018-10-26T14:57:00Z">
        <w:r>
          <w:rPr>
            <w:rFonts w:hint="eastAsia"/>
            <w:lang w:eastAsia="zh-CN"/>
          </w:rPr>
          <w:t>部门工作的</w:t>
        </w:r>
      </w:ins>
      <w:ins w:id="426" w:author="be a Sophie" w:date="2018-10-26T15:09:00Z">
        <w:r>
          <w:rPr>
            <w:rFonts w:hint="eastAsia"/>
            <w:lang w:eastAsia="zh-CN"/>
          </w:rPr>
          <w:t>暂停</w:t>
        </w:r>
      </w:ins>
      <w:ins w:id="427" w:author="Jia, Lu" w:date="2018-10-28T09:56:00Z">
        <w:r>
          <w:rPr>
            <w:rFonts w:hint="eastAsia"/>
            <w:lang w:eastAsia="zh-CN"/>
          </w:rPr>
          <w:t>。</w:t>
        </w:r>
      </w:ins>
    </w:p>
    <w:p w14:paraId="1D112367" w14:textId="77777777" w:rsidR="00274519" w:rsidRPr="009B5345" w:rsidRDefault="00274519">
      <w:pPr>
        <w:rPr>
          <w:ins w:id="428" w:author="be a Sophie" w:date="2018-10-26T15:11:00Z"/>
          <w:lang w:eastAsia="zh-CN"/>
        </w:rPr>
        <w:pPrChange w:id="429" w:author="Jia, Lu" w:date="2018-10-28T09:56:00Z">
          <w:pPr>
            <w:ind w:firstLineChars="200" w:firstLine="480"/>
          </w:pPr>
        </w:pPrChange>
      </w:pPr>
      <w:ins w:id="430" w:author="Zhang, Lin" w:date="2018-10-18T14:23:00Z">
        <w:r w:rsidRPr="00253B64">
          <w:rPr>
            <w:lang w:eastAsia="zh-CN"/>
          </w:rPr>
          <w:lastRenderedPageBreak/>
          <w:t>4</w:t>
        </w:r>
        <w:r w:rsidRPr="00253B64">
          <w:rPr>
            <w:lang w:eastAsia="zh-CN"/>
          </w:rPr>
          <w:tab/>
        </w:r>
      </w:ins>
      <w:ins w:id="431" w:author="be a Sophie" w:date="2018-10-26T15:11:00Z">
        <w:r w:rsidRPr="009B5345">
          <w:rPr>
            <w:rFonts w:hint="eastAsia"/>
            <w:lang w:eastAsia="zh-CN"/>
          </w:rPr>
          <w:t>只要</w:t>
        </w:r>
      </w:ins>
      <w:ins w:id="432" w:author="Jia, Lu" w:date="2018-10-28T09:56:00Z">
        <w:r>
          <w:rPr>
            <w:rFonts w:hint="eastAsia"/>
            <w:lang w:eastAsia="zh-CN"/>
          </w:rPr>
          <w:t>相</w:t>
        </w:r>
      </w:ins>
      <w:ins w:id="433" w:author="be a Sophie" w:date="2018-10-26T15:11:00Z">
        <w:r w:rsidRPr="009B5345">
          <w:rPr>
            <w:rFonts w:hint="eastAsia"/>
            <w:lang w:eastAsia="zh-CN"/>
          </w:rPr>
          <w:t>关成员国已向秘书长提交</w:t>
        </w:r>
        <w:r>
          <w:rPr>
            <w:rFonts w:hint="eastAsia"/>
            <w:lang w:eastAsia="zh-CN"/>
          </w:rPr>
          <w:t>欠款</w:t>
        </w:r>
        <w:r w:rsidRPr="009B5345">
          <w:rPr>
            <w:rFonts w:hint="eastAsia"/>
            <w:lang w:eastAsia="zh-CN"/>
          </w:rPr>
          <w:t>分期偿还计划</w:t>
        </w:r>
        <w:r>
          <w:rPr>
            <w:rFonts w:hint="eastAsia"/>
            <w:lang w:eastAsia="zh-CN"/>
          </w:rPr>
          <w:t>，</w:t>
        </w:r>
        <w:r w:rsidRPr="009B5345">
          <w:rPr>
            <w:rFonts w:hint="eastAsia"/>
            <w:lang w:eastAsia="zh-CN"/>
          </w:rPr>
          <w:t>并已就该计划与秘书长达成了协议，</w:t>
        </w:r>
      </w:ins>
      <w:ins w:id="434" w:author="Jia, Lu" w:date="2018-10-28T09:56:00Z">
        <w:r>
          <w:rPr>
            <w:rFonts w:hint="eastAsia"/>
            <w:lang w:eastAsia="zh-CN"/>
          </w:rPr>
          <w:t>而</w:t>
        </w:r>
      </w:ins>
      <w:ins w:id="435" w:author="be a Sophie" w:date="2018-10-26T15:11:00Z">
        <w:r w:rsidRPr="009B5345">
          <w:rPr>
            <w:rFonts w:hint="eastAsia"/>
            <w:lang w:eastAsia="zh-CN"/>
          </w:rPr>
          <w:t>且只要他们严格遵守该计划及其附带条件，则《组织法》第</w:t>
        </w:r>
        <w:r w:rsidRPr="009B5345">
          <w:rPr>
            <w:lang w:eastAsia="zh-CN"/>
          </w:rPr>
          <w:t>169</w:t>
        </w:r>
        <w:r w:rsidRPr="009B5345">
          <w:rPr>
            <w:rFonts w:hint="eastAsia"/>
            <w:lang w:eastAsia="zh-CN"/>
          </w:rPr>
          <w:t>款不得考虑在内，而对于不遵守分期偿还计划及其附带条件的各方</w:t>
        </w:r>
      </w:ins>
      <w:ins w:id="436" w:author="be a Sophie" w:date="2018-10-26T15:13:00Z">
        <w:r>
          <w:rPr>
            <w:rFonts w:hint="eastAsia"/>
            <w:lang w:eastAsia="zh-CN"/>
          </w:rPr>
          <w:t>，</w:t>
        </w:r>
      </w:ins>
      <w:ins w:id="437" w:author="be a Sophie" w:date="2018-10-26T15:11:00Z">
        <w:r w:rsidRPr="009B5345">
          <w:rPr>
            <w:rFonts w:hint="eastAsia"/>
            <w:lang w:eastAsia="zh-CN"/>
          </w:rPr>
          <w:t>则须注销其欠款专账</w:t>
        </w:r>
      </w:ins>
      <w:ins w:id="438" w:author="be a Sophie" w:date="2018-10-26T15:14:00Z">
        <w:r>
          <w:rPr>
            <w:rFonts w:hint="eastAsia"/>
            <w:lang w:eastAsia="zh-CN"/>
          </w:rPr>
          <w:t>。</w:t>
        </w:r>
      </w:ins>
    </w:p>
    <w:p w14:paraId="3587ED00" w14:textId="77777777" w:rsidR="00274519" w:rsidRPr="002808F6" w:rsidDel="002808F6" w:rsidRDefault="00274519" w:rsidP="00274519">
      <w:pPr>
        <w:ind w:firstLineChars="200" w:firstLine="480"/>
        <w:rPr>
          <w:ins w:id="439" w:author="Zhang, Lin" w:date="2018-10-18T14:23:00Z"/>
          <w:del w:id="440" w:author="be a Sophie" w:date="2018-10-26T14:58:00Z"/>
          <w:lang w:eastAsia="zh-CN"/>
        </w:rPr>
      </w:pPr>
      <w:ins w:id="441" w:author="be a Sophie" w:date="2018-10-26T15:15:00Z">
        <w:r>
          <w:rPr>
            <w:rFonts w:hint="eastAsia"/>
            <w:lang w:eastAsia="zh-CN"/>
          </w:rPr>
          <w:t>对</w:t>
        </w:r>
      </w:ins>
      <w:ins w:id="442" w:author="Jia, Lu" w:date="2018-10-28T09:56:00Z">
        <w:r>
          <w:rPr>
            <w:rFonts w:hint="eastAsia"/>
            <w:lang w:eastAsia="zh-CN"/>
          </w:rPr>
          <w:t>于</w:t>
        </w:r>
      </w:ins>
      <w:ins w:id="443" w:author="be a Sophie" w:date="2018-10-26T14:58:00Z">
        <w:r>
          <w:rPr>
            <w:rFonts w:hint="eastAsia"/>
            <w:lang w:eastAsia="zh-CN"/>
          </w:rPr>
          <w:t>部门成员、</w:t>
        </w:r>
      </w:ins>
      <w:ins w:id="444" w:author="be a Sophie" w:date="2018-10-26T15:15:00Z">
        <w:r>
          <w:rPr>
            <w:rFonts w:hint="eastAsia"/>
            <w:lang w:eastAsia="zh-CN"/>
          </w:rPr>
          <w:t>部门</w:t>
        </w:r>
      </w:ins>
      <w:ins w:id="445" w:author="be a Sophie" w:date="2018-10-26T14:58:00Z">
        <w:r>
          <w:rPr>
            <w:rFonts w:hint="eastAsia"/>
            <w:lang w:eastAsia="zh-CN"/>
          </w:rPr>
          <w:t>准</w:t>
        </w:r>
      </w:ins>
      <w:ins w:id="446" w:author="be a Sophie" w:date="2018-10-26T15:15:00Z">
        <w:r>
          <w:rPr>
            <w:rFonts w:hint="eastAsia"/>
            <w:lang w:eastAsia="zh-CN"/>
          </w:rPr>
          <w:t>成</w:t>
        </w:r>
      </w:ins>
      <w:ins w:id="447" w:author="be a Sophie" w:date="2018-10-26T14:58:00Z">
        <w:r>
          <w:rPr>
            <w:rFonts w:hint="eastAsia"/>
            <w:lang w:eastAsia="zh-CN"/>
          </w:rPr>
          <w:t>员和学术成员</w:t>
        </w:r>
      </w:ins>
      <w:ins w:id="448" w:author="be a Sophie" w:date="2018-10-26T15:15:00Z">
        <w:r>
          <w:rPr>
            <w:rFonts w:hint="eastAsia"/>
            <w:lang w:eastAsia="zh-CN"/>
          </w:rPr>
          <w:t>，</w:t>
        </w:r>
      </w:ins>
      <w:ins w:id="449" w:author="be a Sophie" w:date="2018-10-26T14:58:00Z">
        <w:r>
          <w:rPr>
            <w:rFonts w:hint="eastAsia"/>
            <w:lang w:eastAsia="zh-CN"/>
          </w:rPr>
          <w:t>也将同样实施恢复权利的程序。</w:t>
        </w:r>
      </w:ins>
    </w:p>
    <w:p w14:paraId="3A9BF6E3" w14:textId="77777777" w:rsidR="00274519" w:rsidRPr="00253B64" w:rsidRDefault="00274519">
      <w:pPr>
        <w:pStyle w:val="Headingb"/>
        <w:rPr>
          <w:ins w:id="450" w:author="Zhang, Lin" w:date="2018-10-18T14:23:00Z"/>
          <w:lang w:eastAsia="zh-CN"/>
        </w:rPr>
        <w:pPrChange w:id="451" w:author="Cobb, William" w:date="2018-10-11T16:42:00Z">
          <w:pPr/>
        </w:pPrChange>
      </w:pPr>
      <w:ins w:id="452" w:author="be a Sophie" w:date="2018-10-26T15:17:00Z">
        <w:r>
          <w:rPr>
            <w:rFonts w:hint="eastAsia"/>
            <w:lang w:eastAsia="zh-CN"/>
          </w:rPr>
          <w:t>还款期</w:t>
        </w:r>
      </w:ins>
    </w:p>
    <w:p w14:paraId="0C5B2CCC" w14:textId="77777777" w:rsidR="00274519" w:rsidRPr="00253B64" w:rsidRDefault="00274519" w:rsidP="00274519">
      <w:pPr>
        <w:rPr>
          <w:ins w:id="453" w:author="Zhang, Lin" w:date="2018-10-18T14:23:00Z"/>
          <w:lang w:eastAsia="zh-CN"/>
        </w:rPr>
      </w:pPr>
      <w:ins w:id="454" w:author="Zhang, Lin" w:date="2018-10-18T14:23:00Z">
        <w:r w:rsidRPr="00253B64">
          <w:rPr>
            <w:lang w:eastAsia="zh-CN"/>
          </w:rPr>
          <w:t>5</w:t>
        </w:r>
        <w:r w:rsidRPr="00253B64">
          <w:rPr>
            <w:lang w:eastAsia="zh-CN"/>
          </w:rPr>
          <w:tab/>
        </w:r>
      </w:ins>
      <w:ins w:id="455" w:author="be a Sophie" w:date="2018-10-26T14:30:00Z">
        <w:r>
          <w:rPr>
            <w:rFonts w:hint="eastAsia"/>
            <w:lang w:eastAsia="zh-CN"/>
          </w:rPr>
          <w:t>成员国和部门成员的</w:t>
        </w:r>
      </w:ins>
      <w:ins w:id="456" w:author="Jia, Lu" w:date="2018-10-28T09:57:00Z">
        <w:r>
          <w:rPr>
            <w:rFonts w:hint="eastAsia"/>
            <w:lang w:eastAsia="zh-CN"/>
          </w:rPr>
          <w:t>最长</w:t>
        </w:r>
      </w:ins>
      <w:ins w:id="457" w:author="be a Sophie" w:date="2018-10-26T14:30:00Z">
        <w:r>
          <w:rPr>
            <w:rFonts w:hint="eastAsia"/>
            <w:lang w:eastAsia="zh-CN"/>
          </w:rPr>
          <w:t>还款期</w:t>
        </w:r>
      </w:ins>
      <w:ins w:id="458" w:author="be a Sophie" w:date="2018-10-26T15:20:00Z">
        <w:r>
          <w:rPr>
            <w:rFonts w:hint="eastAsia"/>
            <w:lang w:eastAsia="zh-CN"/>
          </w:rPr>
          <w:t>限</w:t>
        </w:r>
      </w:ins>
      <w:ins w:id="459" w:author="be a Sophie" w:date="2018-10-26T14:30:00Z">
        <w:r>
          <w:rPr>
            <w:rFonts w:hint="eastAsia"/>
            <w:lang w:eastAsia="zh-CN"/>
          </w:rPr>
          <w:t>一般为发达国家</w:t>
        </w:r>
      </w:ins>
      <w:ins w:id="460" w:author="be a Sophie" w:date="2018-10-26T15:18:00Z">
        <w:r>
          <w:rPr>
            <w:rFonts w:hint="eastAsia"/>
            <w:lang w:eastAsia="zh-CN"/>
          </w:rPr>
          <w:t>最多</w:t>
        </w:r>
      </w:ins>
      <w:ins w:id="461" w:author="be a Sophie" w:date="2018-10-26T14:30:00Z">
        <w:r>
          <w:rPr>
            <w:rFonts w:hint="eastAsia"/>
            <w:lang w:eastAsia="zh-CN"/>
          </w:rPr>
          <w:t>五（</w:t>
        </w:r>
        <w:r>
          <w:rPr>
            <w:rFonts w:hint="eastAsia"/>
            <w:lang w:eastAsia="zh-CN"/>
          </w:rPr>
          <w:t>5</w:t>
        </w:r>
        <w:r>
          <w:rPr>
            <w:rFonts w:hint="eastAsia"/>
            <w:lang w:eastAsia="zh-CN"/>
          </w:rPr>
          <w:t>）年，发展中国家最多十（</w:t>
        </w:r>
        <w:r>
          <w:rPr>
            <w:rFonts w:hint="eastAsia"/>
            <w:lang w:eastAsia="zh-CN"/>
          </w:rPr>
          <w:t>10</w:t>
        </w:r>
        <w:r>
          <w:rPr>
            <w:rFonts w:hint="eastAsia"/>
            <w:lang w:eastAsia="zh-CN"/>
          </w:rPr>
          <w:t>）年，最不发达国家</w:t>
        </w:r>
      </w:ins>
      <w:ins w:id="462" w:author="be a Sophie" w:date="2018-10-26T15:19:00Z">
        <w:r>
          <w:rPr>
            <w:rFonts w:hint="eastAsia"/>
            <w:lang w:eastAsia="zh-CN"/>
          </w:rPr>
          <w:t>最多</w:t>
        </w:r>
      </w:ins>
      <w:ins w:id="463" w:author="be a Sophie" w:date="2018-10-26T14:30:00Z">
        <w:r>
          <w:rPr>
            <w:rFonts w:hint="eastAsia"/>
            <w:lang w:eastAsia="zh-CN"/>
          </w:rPr>
          <w:t>十五（</w:t>
        </w:r>
        <w:r>
          <w:rPr>
            <w:rFonts w:hint="eastAsia"/>
            <w:lang w:eastAsia="zh-CN"/>
          </w:rPr>
          <w:t>15</w:t>
        </w:r>
        <w:r>
          <w:rPr>
            <w:rFonts w:hint="eastAsia"/>
            <w:lang w:eastAsia="zh-CN"/>
          </w:rPr>
          <w:t>）年。对于</w:t>
        </w:r>
      </w:ins>
      <w:ins w:id="464" w:author="be a Sophie" w:date="2018-10-26T15:19:00Z">
        <w:r>
          <w:rPr>
            <w:rFonts w:hint="eastAsia"/>
            <w:lang w:eastAsia="zh-CN"/>
          </w:rPr>
          <w:t>学术成员和部门准成员，还款期</w:t>
        </w:r>
      </w:ins>
      <w:ins w:id="465" w:author="be a Sophie" w:date="2018-10-26T14:30:00Z">
        <w:r>
          <w:rPr>
            <w:rFonts w:hint="eastAsia"/>
            <w:lang w:eastAsia="zh-CN"/>
          </w:rPr>
          <w:t>最长</w:t>
        </w:r>
      </w:ins>
      <w:ins w:id="466" w:author="be a Sophie" w:date="2018-10-26T15:19:00Z">
        <w:r>
          <w:rPr>
            <w:rFonts w:hint="eastAsia"/>
            <w:lang w:eastAsia="zh-CN"/>
          </w:rPr>
          <w:t>为</w:t>
        </w:r>
      </w:ins>
      <w:ins w:id="467" w:author="be a Sophie" w:date="2018-10-26T14:30:00Z">
        <w:r>
          <w:rPr>
            <w:rFonts w:hint="eastAsia"/>
            <w:lang w:eastAsia="zh-CN"/>
          </w:rPr>
          <w:t>五（</w:t>
        </w:r>
        <w:r>
          <w:rPr>
            <w:rFonts w:hint="eastAsia"/>
            <w:lang w:eastAsia="zh-CN"/>
          </w:rPr>
          <w:t>5</w:t>
        </w:r>
        <w:r>
          <w:rPr>
            <w:rFonts w:hint="eastAsia"/>
            <w:lang w:eastAsia="zh-CN"/>
          </w:rPr>
          <w:t>）年。</w:t>
        </w:r>
      </w:ins>
    </w:p>
    <w:p w14:paraId="20D248C8" w14:textId="77777777" w:rsidR="00274519" w:rsidRPr="00253B64" w:rsidRDefault="00274519" w:rsidP="00274519">
      <w:pPr>
        <w:rPr>
          <w:ins w:id="468" w:author="Zhang, Lin" w:date="2018-10-18T14:23:00Z"/>
          <w:lang w:eastAsia="zh-CN"/>
        </w:rPr>
      </w:pPr>
      <w:ins w:id="469" w:author="Zhang, Lin" w:date="2018-10-18T14:23:00Z">
        <w:r w:rsidRPr="00253B64">
          <w:rPr>
            <w:lang w:eastAsia="zh-CN"/>
          </w:rPr>
          <w:t>6</w:t>
        </w:r>
        <w:r w:rsidRPr="00253B64">
          <w:rPr>
            <w:lang w:eastAsia="zh-CN"/>
          </w:rPr>
          <w:tab/>
        </w:r>
      </w:ins>
      <w:ins w:id="470" w:author="be a Sophie" w:date="2018-10-26T14:30:00Z">
        <w:r>
          <w:rPr>
            <w:rFonts w:hint="eastAsia"/>
            <w:lang w:eastAsia="zh-CN"/>
          </w:rPr>
          <w:t>根据第</w:t>
        </w:r>
        <w:r>
          <w:rPr>
            <w:rFonts w:hint="eastAsia"/>
            <w:lang w:eastAsia="zh-CN"/>
          </w:rPr>
          <w:t>41</w:t>
        </w:r>
        <w:r>
          <w:rPr>
            <w:rFonts w:hint="eastAsia"/>
            <w:lang w:eastAsia="zh-CN"/>
          </w:rPr>
          <w:t>号决议（</w:t>
        </w:r>
        <w:r>
          <w:rPr>
            <w:rFonts w:hint="eastAsia"/>
            <w:lang w:eastAsia="zh-CN"/>
          </w:rPr>
          <w:t>2018</w:t>
        </w:r>
        <w:r>
          <w:rPr>
            <w:rFonts w:hint="eastAsia"/>
            <w:lang w:eastAsia="zh-CN"/>
          </w:rPr>
          <w:t>年，迪拜，修订版），理事会有权在</w:t>
        </w:r>
      </w:ins>
      <w:ins w:id="471" w:author="be a Sophie" w:date="2018-10-26T15:21:00Z">
        <w:r>
          <w:rPr>
            <w:rFonts w:hint="eastAsia"/>
            <w:lang w:eastAsia="zh-CN"/>
          </w:rPr>
          <w:t>与</w:t>
        </w:r>
      </w:ins>
      <w:ins w:id="472" w:author="be a Sophie" w:date="2018-10-26T14:30:00Z">
        <w:r>
          <w:rPr>
            <w:rFonts w:hint="eastAsia"/>
            <w:lang w:eastAsia="zh-CN"/>
          </w:rPr>
          <w:t>延长</w:t>
        </w:r>
      </w:ins>
      <w:ins w:id="473" w:author="be a Sophie" w:date="2018-10-26T15:20:00Z">
        <w:r>
          <w:rPr>
            <w:rFonts w:hint="eastAsia"/>
            <w:lang w:eastAsia="zh-CN"/>
          </w:rPr>
          <w:t>分期</w:t>
        </w:r>
      </w:ins>
      <w:ins w:id="474" w:author="be a Sophie" w:date="2018-10-26T14:30:00Z">
        <w:r>
          <w:rPr>
            <w:rFonts w:hint="eastAsia"/>
            <w:lang w:eastAsia="zh-CN"/>
          </w:rPr>
          <w:t>还款</w:t>
        </w:r>
      </w:ins>
      <w:ins w:id="475" w:author="be a Sophie" w:date="2018-10-26T15:21:00Z">
        <w:r>
          <w:rPr>
            <w:rFonts w:hint="eastAsia"/>
            <w:lang w:eastAsia="zh-CN"/>
          </w:rPr>
          <w:t>计划、</w:t>
        </w:r>
      </w:ins>
      <w:ins w:id="476" w:author="Jia, Lu" w:date="2018-10-28T09:57:00Z">
        <w:r>
          <w:rPr>
            <w:rFonts w:hint="eastAsia"/>
            <w:lang w:eastAsia="zh-CN"/>
          </w:rPr>
          <w:t>注</w:t>
        </w:r>
      </w:ins>
      <w:ins w:id="477" w:author="be a Sophie" w:date="2018-10-26T15:21:00Z">
        <w:r>
          <w:rPr>
            <w:rFonts w:hint="eastAsia"/>
            <w:lang w:eastAsia="zh-CN"/>
          </w:rPr>
          <w:t>销</w:t>
        </w:r>
      </w:ins>
      <w:ins w:id="478" w:author="be a Sophie" w:date="2018-10-26T14:30:00Z">
        <w:r>
          <w:rPr>
            <w:rFonts w:hint="eastAsia"/>
            <w:lang w:eastAsia="zh-CN"/>
          </w:rPr>
          <w:t>坏账和应计利息</w:t>
        </w:r>
      </w:ins>
      <w:ins w:id="479" w:author="be a Sophie" w:date="2018-10-26T15:22:00Z">
        <w:r>
          <w:rPr>
            <w:rFonts w:hint="eastAsia"/>
            <w:lang w:eastAsia="zh-CN"/>
          </w:rPr>
          <w:t>有关的</w:t>
        </w:r>
      </w:ins>
      <w:ins w:id="480" w:author="be a Sophie" w:date="2018-10-26T14:30:00Z">
        <w:r>
          <w:rPr>
            <w:rFonts w:hint="eastAsia"/>
            <w:lang w:eastAsia="zh-CN"/>
          </w:rPr>
          <w:t>特殊情况下采取适当的额外措施。</w:t>
        </w:r>
      </w:ins>
    </w:p>
    <w:p w14:paraId="3E3EDCC0" w14:textId="77777777" w:rsidR="00274519" w:rsidRPr="00253B64" w:rsidRDefault="00274519" w:rsidP="00274519">
      <w:pPr>
        <w:pStyle w:val="Headingb"/>
        <w:rPr>
          <w:ins w:id="481" w:author="Zhang, Lin" w:date="2018-10-18T14:23:00Z"/>
          <w:lang w:eastAsia="zh-CN"/>
        </w:rPr>
      </w:pPr>
      <w:ins w:id="482" w:author="be a Sophie" w:date="2018-10-26T14:56:00Z">
        <w:r>
          <w:rPr>
            <w:rFonts w:hint="eastAsia"/>
            <w:lang w:eastAsia="zh-CN"/>
          </w:rPr>
          <w:t>临时降低会费等级</w:t>
        </w:r>
      </w:ins>
    </w:p>
    <w:p w14:paraId="0CA77F28" w14:textId="77777777" w:rsidR="00274519" w:rsidRPr="00253B64" w:rsidRDefault="00274519" w:rsidP="00274519">
      <w:pPr>
        <w:rPr>
          <w:ins w:id="483" w:author="Zhang, Lin" w:date="2018-10-18T14:23:00Z"/>
          <w:lang w:eastAsia="zh-CN"/>
        </w:rPr>
      </w:pPr>
      <w:ins w:id="484" w:author="Zhang, Lin" w:date="2018-10-18T14:23:00Z">
        <w:r w:rsidRPr="00253B64">
          <w:rPr>
            <w:lang w:eastAsia="zh-CN"/>
          </w:rPr>
          <w:t>7</w:t>
        </w:r>
        <w:r w:rsidRPr="00253B64">
          <w:rPr>
            <w:lang w:eastAsia="zh-CN"/>
          </w:rPr>
          <w:tab/>
        </w:r>
      </w:ins>
      <w:ins w:id="485" w:author="be a Sophie" w:date="2018-10-26T14:30:00Z">
        <w:r>
          <w:rPr>
            <w:rFonts w:hint="eastAsia"/>
            <w:lang w:eastAsia="zh-CN"/>
          </w:rPr>
          <w:t>如果</w:t>
        </w:r>
      </w:ins>
      <w:ins w:id="486" w:author="be a Sophie" w:date="2018-10-26T15:35:00Z">
        <w:r>
          <w:rPr>
            <w:rFonts w:hint="eastAsia"/>
            <w:lang w:eastAsia="zh-CN"/>
          </w:rPr>
          <w:t>成</w:t>
        </w:r>
      </w:ins>
      <w:ins w:id="487" w:author="be a Sophie" w:date="2018-10-26T14:30:00Z">
        <w:r>
          <w:rPr>
            <w:rFonts w:hint="eastAsia"/>
            <w:lang w:eastAsia="zh-CN"/>
          </w:rPr>
          <w:t>员国希望在</w:t>
        </w:r>
        <w:r>
          <w:rPr>
            <w:rFonts w:hint="eastAsia"/>
            <w:lang w:eastAsia="zh-CN"/>
          </w:rPr>
          <w:t>[</w:t>
        </w:r>
        <w:r>
          <w:rPr>
            <w:rFonts w:hint="eastAsia"/>
            <w:lang w:eastAsia="zh-CN"/>
          </w:rPr>
          <w:t>任何</w:t>
        </w:r>
        <w:r>
          <w:rPr>
            <w:rFonts w:hint="eastAsia"/>
            <w:lang w:eastAsia="zh-CN"/>
          </w:rPr>
          <w:t>]</w:t>
        </w:r>
      </w:ins>
      <w:ins w:id="488" w:author="be a Sophie" w:date="2018-10-26T15:37:00Z">
        <w:r>
          <w:rPr>
            <w:rFonts w:hint="eastAsia"/>
            <w:lang w:eastAsia="zh-CN"/>
          </w:rPr>
          <w:t>短于第</w:t>
        </w:r>
        <w:r>
          <w:rPr>
            <w:rFonts w:hint="eastAsia"/>
            <w:lang w:eastAsia="zh-CN"/>
          </w:rPr>
          <w:t>5</w:t>
        </w:r>
        <w:r>
          <w:rPr>
            <w:rFonts w:hint="eastAsia"/>
            <w:lang w:eastAsia="zh-CN"/>
          </w:rPr>
          <w:t>款规定</w:t>
        </w:r>
      </w:ins>
      <w:ins w:id="489" w:author="be a Sophie" w:date="2018-10-26T14:30:00Z">
        <w:r>
          <w:rPr>
            <w:rFonts w:hint="eastAsia"/>
            <w:lang w:eastAsia="zh-CN"/>
          </w:rPr>
          <w:t>的时间内</w:t>
        </w:r>
      </w:ins>
      <w:ins w:id="490" w:author="be a Sophie" w:date="2018-10-26T15:35:00Z">
        <w:r>
          <w:rPr>
            <w:rFonts w:hint="eastAsia"/>
            <w:lang w:eastAsia="zh-CN"/>
          </w:rPr>
          <w:t>结清</w:t>
        </w:r>
      </w:ins>
      <w:ins w:id="491" w:author="be a Sophie" w:date="2018-10-26T14:30:00Z">
        <w:r>
          <w:rPr>
            <w:rFonts w:hint="eastAsia"/>
            <w:lang w:eastAsia="zh-CN"/>
          </w:rPr>
          <w:t>欠款，可为此目的</w:t>
        </w:r>
      </w:ins>
      <w:ins w:id="492" w:author="be a Sophie" w:date="2018-10-26T15:41:00Z">
        <w:r>
          <w:rPr>
            <w:rFonts w:hint="eastAsia"/>
            <w:lang w:eastAsia="zh-CN"/>
          </w:rPr>
          <w:t>请</w:t>
        </w:r>
      </w:ins>
      <w:ins w:id="493" w:author="be a Sophie" w:date="2018-10-26T14:30:00Z">
        <w:r>
          <w:rPr>
            <w:rFonts w:hint="eastAsia"/>
            <w:lang w:eastAsia="zh-CN"/>
          </w:rPr>
          <w:t>求</w:t>
        </w:r>
      </w:ins>
      <w:ins w:id="494" w:author="be a Sophie" w:date="2018-10-26T15:37:00Z">
        <w:r w:rsidRPr="006E29CD">
          <w:rPr>
            <w:rFonts w:ascii="STKaiti" w:eastAsia="STKaiti" w:hAnsi="STKaiti" w:hint="eastAsia"/>
            <w:lang w:eastAsia="zh-CN"/>
            <w:rPrChange w:id="495" w:author="be a Sophie" w:date="2018-10-26T15:38:00Z">
              <w:rPr>
                <w:rFonts w:hint="eastAsia"/>
                <w:lang w:eastAsia="zh-CN"/>
              </w:rPr>
            </w:rPrChange>
          </w:rPr>
          <w:t>临时降低</w:t>
        </w:r>
      </w:ins>
      <w:ins w:id="496" w:author="be a Sophie" w:date="2018-10-26T14:30:00Z">
        <w:r>
          <w:rPr>
            <w:rFonts w:hint="eastAsia"/>
            <w:lang w:eastAsia="zh-CN"/>
          </w:rPr>
          <w:t>其会费等级，</w:t>
        </w:r>
      </w:ins>
      <w:ins w:id="497" w:author="be a Sophie" w:date="2018-10-26T15:38:00Z">
        <w:r>
          <w:rPr>
            <w:rFonts w:hint="eastAsia"/>
            <w:lang w:eastAsia="zh-CN"/>
          </w:rPr>
          <w:t>前提是这种降级</w:t>
        </w:r>
      </w:ins>
      <w:ins w:id="498" w:author="be a Sophie" w:date="2018-10-26T14:30:00Z">
        <w:r>
          <w:rPr>
            <w:rFonts w:hint="eastAsia"/>
            <w:lang w:eastAsia="zh-CN"/>
          </w:rPr>
          <w:t>符合</w:t>
        </w:r>
      </w:ins>
      <w:ins w:id="499" w:author="be a Sophie" w:date="2018-10-26T15:38:00Z">
        <w:r>
          <w:rPr>
            <w:rFonts w:hint="eastAsia"/>
            <w:lang w:eastAsia="zh-CN"/>
          </w:rPr>
          <w:t>《公约》第</w:t>
        </w:r>
        <w:r>
          <w:rPr>
            <w:rFonts w:hint="eastAsia"/>
            <w:lang w:eastAsia="zh-CN"/>
          </w:rPr>
          <w:t>3</w:t>
        </w:r>
        <w:r>
          <w:rPr>
            <w:lang w:eastAsia="zh-CN"/>
          </w:rPr>
          <w:t>3</w:t>
        </w:r>
        <w:r>
          <w:rPr>
            <w:rFonts w:hint="eastAsia"/>
            <w:lang w:eastAsia="zh-CN"/>
          </w:rPr>
          <w:t>条</w:t>
        </w:r>
      </w:ins>
      <w:ins w:id="500" w:author="be a Sophie" w:date="2018-10-26T14:30:00Z">
        <w:r>
          <w:rPr>
            <w:rFonts w:hint="eastAsia"/>
            <w:lang w:eastAsia="zh-CN"/>
          </w:rPr>
          <w:t>规定的会费</w:t>
        </w:r>
      </w:ins>
      <w:ins w:id="501" w:author="Jia, Lu" w:date="2018-10-28T09:57:00Z">
        <w:r>
          <w:rPr>
            <w:rFonts w:hint="eastAsia"/>
            <w:lang w:eastAsia="zh-CN"/>
          </w:rPr>
          <w:t>等级表</w:t>
        </w:r>
      </w:ins>
      <w:ins w:id="502" w:author="be a Sophie" w:date="2018-10-26T14:30:00Z">
        <w:r>
          <w:rPr>
            <w:rFonts w:hint="eastAsia"/>
            <w:lang w:eastAsia="zh-CN"/>
          </w:rPr>
          <w:t>。</w:t>
        </w:r>
      </w:ins>
      <w:ins w:id="503" w:author="be a Sophie" w:date="2018-10-26T15:41:00Z">
        <w:r>
          <w:rPr>
            <w:rFonts w:hint="eastAsia"/>
            <w:lang w:eastAsia="zh-CN"/>
          </w:rPr>
          <w:t>此</w:t>
        </w:r>
      </w:ins>
      <w:ins w:id="504" w:author="Jia, Lu" w:date="2018-10-28T09:58:00Z">
        <w:r>
          <w:rPr>
            <w:rFonts w:hint="eastAsia"/>
            <w:lang w:eastAsia="zh-CN"/>
          </w:rPr>
          <w:t>类</w:t>
        </w:r>
      </w:ins>
      <w:ins w:id="505" w:author="be a Sophie" w:date="2018-10-26T15:42:00Z">
        <w:r>
          <w:rPr>
            <w:rFonts w:hint="eastAsia"/>
            <w:lang w:eastAsia="zh-CN"/>
          </w:rPr>
          <w:t>请求</w:t>
        </w:r>
      </w:ins>
      <w:ins w:id="506" w:author="be a Sophie" w:date="2018-10-26T14:30:00Z">
        <w:r>
          <w:rPr>
            <w:rFonts w:hint="eastAsia"/>
            <w:lang w:eastAsia="zh-CN"/>
          </w:rPr>
          <w:t>经</w:t>
        </w:r>
      </w:ins>
      <w:ins w:id="507" w:author="be a Sophie" w:date="2018-10-26T15:42:00Z">
        <w:r>
          <w:rPr>
            <w:rFonts w:hint="eastAsia"/>
            <w:lang w:eastAsia="zh-CN"/>
          </w:rPr>
          <w:t>充分</w:t>
        </w:r>
      </w:ins>
      <w:ins w:id="508" w:author="be a Sophie" w:date="2018-10-26T14:30:00Z">
        <w:r>
          <w:rPr>
            <w:rFonts w:hint="eastAsia"/>
            <w:lang w:eastAsia="zh-CN"/>
          </w:rPr>
          <w:t>证实</w:t>
        </w:r>
      </w:ins>
      <w:ins w:id="509" w:author="be a Sophie" w:date="2018-10-26T15:42:00Z">
        <w:r>
          <w:rPr>
            <w:rFonts w:hint="eastAsia"/>
            <w:lang w:eastAsia="zh-CN"/>
          </w:rPr>
          <w:t>后，须</w:t>
        </w:r>
      </w:ins>
      <w:ins w:id="510" w:author="be a Sophie" w:date="2018-10-26T14:30:00Z">
        <w:r>
          <w:rPr>
            <w:rFonts w:hint="eastAsia"/>
            <w:lang w:eastAsia="zh-CN"/>
          </w:rPr>
          <w:t>提交理事会批准。</w:t>
        </w:r>
      </w:ins>
    </w:p>
    <w:p w14:paraId="10C5C700" w14:textId="77777777" w:rsidR="00274519" w:rsidRPr="002808F6" w:rsidRDefault="00274519" w:rsidP="00274519">
      <w:pPr>
        <w:rPr>
          <w:ins w:id="511" w:author="Zhang, Lin" w:date="2018-10-18T14:23:00Z"/>
          <w:lang w:eastAsia="zh-CN"/>
        </w:rPr>
      </w:pPr>
      <w:ins w:id="512" w:author="Zhang, Lin" w:date="2018-10-18T14:23:00Z">
        <w:r w:rsidRPr="00253B64">
          <w:rPr>
            <w:lang w:eastAsia="zh-CN"/>
          </w:rPr>
          <w:t>8</w:t>
        </w:r>
        <w:r w:rsidRPr="00253B64">
          <w:rPr>
            <w:lang w:eastAsia="zh-CN"/>
          </w:rPr>
          <w:tab/>
        </w:r>
      </w:ins>
      <w:ins w:id="513" w:author="be a Sophie" w:date="2018-10-26T14:30:00Z">
        <w:r>
          <w:rPr>
            <w:rFonts w:hint="eastAsia"/>
            <w:lang w:eastAsia="zh-CN"/>
          </w:rPr>
          <w:t>但是，如果</w:t>
        </w:r>
      </w:ins>
      <w:ins w:id="514" w:author="Jia, Lu" w:date="2018-10-28T09:58:00Z">
        <w:r>
          <w:rPr>
            <w:rFonts w:hint="eastAsia"/>
            <w:lang w:eastAsia="zh-CN"/>
          </w:rPr>
          <w:t>相</w:t>
        </w:r>
      </w:ins>
      <w:ins w:id="515" w:author="be a Sophie" w:date="2018-10-26T14:30:00Z">
        <w:r>
          <w:rPr>
            <w:rFonts w:hint="eastAsia"/>
            <w:lang w:eastAsia="zh-CN"/>
          </w:rPr>
          <w:t>关</w:t>
        </w:r>
      </w:ins>
      <w:ins w:id="516" w:author="be a Sophie" w:date="2018-10-26T15:42:00Z">
        <w:r>
          <w:rPr>
            <w:rFonts w:hint="eastAsia"/>
            <w:lang w:eastAsia="zh-CN"/>
          </w:rPr>
          <w:t>成</w:t>
        </w:r>
      </w:ins>
      <w:ins w:id="517" w:author="be a Sophie" w:date="2018-10-26T14:30:00Z">
        <w:r>
          <w:rPr>
            <w:rFonts w:hint="eastAsia"/>
            <w:lang w:eastAsia="zh-CN"/>
          </w:rPr>
          <w:t>员国</w:t>
        </w:r>
      </w:ins>
      <w:ins w:id="518" w:author="be a Sophie" w:date="2018-10-26T15:43:00Z">
        <w:r>
          <w:rPr>
            <w:rFonts w:hint="eastAsia"/>
            <w:lang w:eastAsia="zh-CN"/>
          </w:rPr>
          <w:t>之后</w:t>
        </w:r>
      </w:ins>
      <w:ins w:id="519" w:author="be a Sophie" w:date="2018-10-26T14:30:00Z">
        <w:r>
          <w:rPr>
            <w:rFonts w:hint="eastAsia"/>
            <w:lang w:eastAsia="zh-CN"/>
          </w:rPr>
          <w:t>在还款期间选择根据</w:t>
        </w:r>
      </w:ins>
      <w:ins w:id="520" w:author="be a Sophie" w:date="2018-10-26T15:43:00Z">
        <w:r>
          <w:rPr>
            <w:rFonts w:hint="eastAsia"/>
            <w:lang w:eastAsia="zh-CN"/>
          </w:rPr>
          <w:t>《组织法》</w:t>
        </w:r>
      </w:ins>
      <w:ins w:id="521" w:author="be a Sophie" w:date="2018-10-26T14:30:00Z">
        <w:r>
          <w:rPr>
            <w:rFonts w:hint="eastAsia"/>
            <w:lang w:eastAsia="zh-CN"/>
          </w:rPr>
          <w:t>第</w:t>
        </w:r>
        <w:r>
          <w:rPr>
            <w:rFonts w:hint="eastAsia"/>
            <w:lang w:eastAsia="zh-CN"/>
          </w:rPr>
          <w:t>28</w:t>
        </w:r>
        <w:r>
          <w:rPr>
            <w:rFonts w:hint="eastAsia"/>
            <w:lang w:eastAsia="zh-CN"/>
          </w:rPr>
          <w:t>条的有关规定</w:t>
        </w:r>
      </w:ins>
      <w:ins w:id="522" w:author="be a Sophie" w:date="2018-10-26T15:43:00Z">
        <w:r>
          <w:rPr>
            <w:rFonts w:hint="eastAsia"/>
            <w:lang w:eastAsia="zh-CN"/>
          </w:rPr>
          <w:t>降低</w:t>
        </w:r>
      </w:ins>
      <w:ins w:id="523" w:author="be a Sophie" w:date="2018-10-26T14:30:00Z">
        <w:r>
          <w:rPr>
            <w:rFonts w:hint="eastAsia"/>
            <w:lang w:eastAsia="zh-CN"/>
          </w:rPr>
          <w:t>其</w:t>
        </w:r>
      </w:ins>
      <w:ins w:id="524" w:author="be a Sophie" w:date="2018-10-26T15:43:00Z">
        <w:r>
          <w:rPr>
            <w:rFonts w:hint="eastAsia"/>
            <w:lang w:eastAsia="zh-CN"/>
          </w:rPr>
          <w:t>会费</w:t>
        </w:r>
      </w:ins>
      <w:ins w:id="525" w:author="be a Sophie" w:date="2018-10-26T15:44:00Z">
        <w:r>
          <w:rPr>
            <w:rFonts w:hint="eastAsia"/>
            <w:lang w:eastAsia="zh-CN"/>
          </w:rPr>
          <w:t>等级</w:t>
        </w:r>
      </w:ins>
      <w:ins w:id="526" w:author="be a Sophie" w:date="2018-10-26T14:30:00Z">
        <w:r>
          <w:rPr>
            <w:rFonts w:hint="eastAsia"/>
            <w:lang w:eastAsia="zh-CN"/>
          </w:rPr>
          <w:t>，则理事会批准的临时</w:t>
        </w:r>
      </w:ins>
      <w:ins w:id="527" w:author="be a Sophie" w:date="2018-10-26T15:44:00Z">
        <w:r>
          <w:rPr>
            <w:rFonts w:hint="eastAsia"/>
            <w:lang w:eastAsia="zh-CN"/>
          </w:rPr>
          <w:t>降级</w:t>
        </w:r>
      </w:ins>
      <w:ins w:id="528" w:author="be a Sophie" w:date="2018-10-26T14:30:00Z">
        <w:r>
          <w:rPr>
            <w:rFonts w:hint="eastAsia"/>
            <w:lang w:eastAsia="zh-CN"/>
          </w:rPr>
          <w:t>仅适用</w:t>
        </w:r>
      </w:ins>
      <w:ins w:id="529" w:author="be a Sophie" w:date="2018-10-26T15:46:00Z">
        <w:r>
          <w:rPr>
            <w:rFonts w:hint="eastAsia"/>
            <w:lang w:eastAsia="zh-CN"/>
          </w:rPr>
          <w:t>至</w:t>
        </w:r>
      </w:ins>
      <w:ins w:id="530" w:author="be a Sophie" w:date="2018-10-26T14:30:00Z">
        <w:r>
          <w:rPr>
            <w:rFonts w:hint="eastAsia"/>
            <w:lang w:eastAsia="zh-CN"/>
          </w:rPr>
          <w:t>根据第</w:t>
        </w:r>
        <w:r>
          <w:rPr>
            <w:rFonts w:hint="eastAsia"/>
            <w:lang w:eastAsia="zh-CN"/>
          </w:rPr>
          <w:t>28</w:t>
        </w:r>
        <w:r>
          <w:rPr>
            <w:rFonts w:hint="eastAsia"/>
            <w:lang w:eastAsia="zh-CN"/>
          </w:rPr>
          <w:t>条</w:t>
        </w:r>
      </w:ins>
      <w:ins w:id="531" w:author="be a Sophie" w:date="2018-10-26T15:45:00Z">
        <w:r>
          <w:rPr>
            <w:rFonts w:hint="eastAsia"/>
            <w:lang w:eastAsia="zh-CN"/>
          </w:rPr>
          <w:t>所</w:t>
        </w:r>
      </w:ins>
      <w:ins w:id="532" w:author="be a Sophie" w:date="2018-10-26T14:30:00Z">
        <w:r>
          <w:rPr>
            <w:rFonts w:hint="eastAsia"/>
            <w:lang w:eastAsia="zh-CN"/>
          </w:rPr>
          <w:t>选的新</w:t>
        </w:r>
      </w:ins>
      <w:ins w:id="533" w:author="be a Sophie" w:date="2018-10-26T15:44:00Z">
        <w:r>
          <w:rPr>
            <w:rFonts w:hint="eastAsia"/>
            <w:lang w:eastAsia="zh-CN"/>
          </w:rPr>
          <w:t>等级</w:t>
        </w:r>
      </w:ins>
      <w:ins w:id="534" w:author="be a Sophie" w:date="2018-10-26T14:30:00Z">
        <w:r>
          <w:rPr>
            <w:rFonts w:hint="eastAsia"/>
            <w:lang w:eastAsia="zh-CN"/>
          </w:rPr>
          <w:t>生效</w:t>
        </w:r>
      </w:ins>
      <w:ins w:id="535" w:author="be a Sophie" w:date="2018-10-26T15:46:00Z">
        <w:r>
          <w:rPr>
            <w:rFonts w:hint="eastAsia"/>
            <w:lang w:eastAsia="zh-CN"/>
          </w:rPr>
          <w:t>之日</w:t>
        </w:r>
      </w:ins>
      <w:ins w:id="536" w:author="be a Sophie" w:date="2018-10-26T14:30:00Z">
        <w:r>
          <w:rPr>
            <w:rFonts w:hint="eastAsia"/>
            <w:lang w:eastAsia="zh-CN"/>
          </w:rPr>
          <w:t>。</w:t>
        </w:r>
      </w:ins>
    </w:p>
    <w:p w14:paraId="0E6FF796" w14:textId="77777777" w:rsidR="00274519" w:rsidRPr="00253B64" w:rsidRDefault="00274519" w:rsidP="00274519">
      <w:pPr>
        <w:pStyle w:val="Headingb"/>
        <w:rPr>
          <w:ins w:id="537" w:author="Zhang, Lin" w:date="2018-10-18T14:23:00Z"/>
          <w:lang w:eastAsia="zh-CN"/>
        </w:rPr>
      </w:pPr>
      <w:ins w:id="538" w:author="be a Sophie" w:date="2018-10-26T14:55:00Z">
        <w:r>
          <w:rPr>
            <w:rFonts w:hint="eastAsia"/>
            <w:lang w:eastAsia="zh-CN"/>
          </w:rPr>
          <w:t>欠款利息</w:t>
        </w:r>
      </w:ins>
      <w:ins w:id="539" w:author="Jia, Lu" w:date="2018-10-28T09:58:00Z">
        <w:r>
          <w:rPr>
            <w:rFonts w:hint="eastAsia"/>
            <w:lang w:eastAsia="zh-CN"/>
          </w:rPr>
          <w:t>的</w:t>
        </w:r>
        <w:r>
          <w:rPr>
            <w:lang w:eastAsia="zh-CN"/>
          </w:rPr>
          <w:t>注销</w:t>
        </w:r>
      </w:ins>
    </w:p>
    <w:p w14:paraId="7879EBE3" w14:textId="77777777" w:rsidR="00274519" w:rsidRDefault="00274519" w:rsidP="00274519">
      <w:pPr>
        <w:rPr>
          <w:ins w:id="540" w:author="be a Sophie" w:date="2018-10-26T14:30:00Z"/>
          <w:lang w:eastAsia="zh-CN"/>
        </w:rPr>
      </w:pPr>
      <w:ins w:id="541" w:author="Zhang, Lin" w:date="2018-10-18T14:23:00Z">
        <w:r w:rsidRPr="00253B64">
          <w:rPr>
            <w:lang w:eastAsia="zh-CN"/>
          </w:rPr>
          <w:t>9</w:t>
        </w:r>
        <w:r w:rsidRPr="00253B64">
          <w:rPr>
            <w:lang w:eastAsia="zh-CN"/>
          </w:rPr>
          <w:tab/>
        </w:r>
      </w:ins>
      <w:ins w:id="542" w:author="be a Sophie" w:date="2018-10-26T14:30:00Z">
        <w:r>
          <w:rPr>
            <w:rFonts w:hint="eastAsia"/>
            <w:lang w:eastAsia="zh-CN"/>
          </w:rPr>
          <w:t>经理事会事先</w:t>
        </w:r>
      </w:ins>
      <w:ins w:id="543" w:author="be a Sophie" w:date="2018-10-26T15:50:00Z">
        <w:r>
          <w:rPr>
            <w:rFonts w:hint="eastAsia"/>
            <w:lang w:eastAsia="zh-CN"/>
          </w:rPr>
          <w:t>逐案</w:t>
        </w:r>
      </w:ins>
      <w:ins w:id="544" w:author="be a Sophie" w:date="2018-10-26T14:30:00Z">
        <w:r>
          <w:rPr>
            <w:rFonts w:hint="eastAsia"/>
            <w:lang w:eastAsia="zh-CN"/>
          </w:rPr>
          <w:t>批准，</w:t>
        </w:r>
      </w:ins>
      <w:ins w:id="545" w:author="be a Sophie" w:date="2018-10-26T15:51:00Z">
        <w:r>
          <w:rPr>
            <w:rFonts w:hint="eastAsia"/>
            <w:lang w:eastAsia="zh-CN"/>
          </w:rPr>
          <w:t>成</w:t>
        </w:r>
      </w:ins>
      <w:ins w:id="546" w:author="be a Sophie" w:date="2018-10-26T14:30:00Z">
        <w:r>
          <w:rPr>
            <w:rFonts w:hint="eastAsia"/>
            <w:lang w:eastAsia="zh-CN"/>
          </w:rPr>
          <w:t>员国或部门成员累计的欠款利息可部分或全部注销。但是，只有在</w:t>
        </w:r>
      </w:ins>
      <w:ins w:id="547" w:author="Jia, Lu" w:date="2018-10-28T09:59:00Z">
        <w:r>
          <w:rPr>
            <w:rFonts w:hint="eastAsia"/>
            <w:lang w:eastAsia="zh-CN"/>
          </w:rPr>
          <w:t>相</w:t>
        </w:r>
      </w:ins>
      <w:ins w:id="548" w:author="be a Sophie" w:date="2018-10-26T14:30:00Z">
        <w:r>
          <w:rPr>
            <w:rFonts w:hint="eastAsia"/>
            <w:lang w:eastAsia="zh-CN"/>
          </w:rPr>
          <w:t>关</w:t>
        </w:r>
      </w:ins>
      <w:ins w:id="549" w:author="be a Sophie" w:date="2018-10-26T15:51:00Z">
        <w:r>
          <w:rPr>
            <w:rFonts w:hint="eastAsia"/>
            <w:lang w:eastAsia="zh-CN"/>
          </w:rPr>
          <w:t>成</w:t>
        </w:r>
      </w:ins>
      <w:ins w:id="550" w:author="be a Sophie" w:date="2018-10-26T14:30:00Z">
        <w:r>
          <w:rPr>
            <w:rFonts w:hint="eastAsia"/>
            <w:lang w:eastAsia="zh-CN"/>
          </w:rPr>
          <w:t>员国或部门成员与秘书长之间</w:t>
        </w:r>
      </w:ins>
      <w:ins w:id="551" w:author="be a Sophie" w:date="2018-10-26T16:00:00Z">
        <w:r>
          <w:rPr>
            <w:rFonts w:hint="eastAsia"/>
            <w:lang w:eastAsia="zh-CN"/>
          </w:rPr>
          <w:t>所</w:t>
        </w:r>
      </w:ins>
      <w:ins w:id="552" w:author="be a Sophie" w:date="2018-10-26T14:30:00Z">
        <w:r>
          <w:rPr>
            <w:rFonts w:hint="eastAsia"/>
            <w:lang w:eastAsia="zh-CN"/>
          </w:rPr>
          <w:t>缔结还款协议中规定的欠款已经</w:t>
        </w:r>
        <w:r w:rsidRPr="00194E8B">
          <w:rPr>
            <w:rFonts w:ascii="STKaiti" w:eastAsia="STKaiti" w:hAnsi="STKaiti" w:hint="eastAsia"/>
            <w:lang w:eastAsia="zh-CN"/>
            <w:rPrChange w:id="553" w:author="be a Sophie" w:date="2018-10-26T16:01:00Z">
              <w:rPr>
                <w:rFonts w:hint="eastAsia"/>
                <w:lang w:eastAsia="zh-CN"/>
              </w:rPr>
            </w:rPrChange>
          </w:rPr>
          <w:t>全额</w:t>
        </w:r>
        <w:r>
          <w:rPr>
            <w:rFonts w:hint="eastAsia"/>
            <w:lang w:eastAsia="zh-CN"/>
          </w:rPr>
          <w:t>结清后，这一行动才会生效。</w:t>
        </w:r>
      </w:ins>
    </w:p>
    <w:p w14:paraId="785B5EB8" w14:textId="77777777" w:rsidR="00274519" w:rsidRPr="00253B64" w:rsidRDefault="00274519" w:rsidP="00274519">
      <w:pPr>
        <w:pStyle w:val="Headingb"/>
        <w:rPr>
          <w:ins w:id="554" w:author="Zhang, Lin" w:date="2018-10-18T14:23:00Z"/>
          <w:lang w:eastAsia="zh-CN"/>
        </w:rPr>
      </w:pPr>
      <w:ins w:id="555" w:author="be a Sophie" w:date="2018-10-26T14:54:00Z">
        <w:r>
          <w:rPr>
            <w:rFonts w:hint="eastAsia"/>
            <w:lang w:eastAsia="zh-CN"/>
          </w:rPr>
          <w:t>制裁</w:t>
        </w:r>
      </w:ins>
    </w:p>
    <w:p w14:paraId="644DB167" w14:textId="77777777" w:rsidR="00274519" w:rsidRPr="00253B64" w:rsidRDefault="00274519" w:rsidP="00274519">
      <w:pPr>
        <w:rPr>
          <w:ins w:id="556" w:author="Zhang, Lin" w:date="2018-10-18T14:23:00Z"/>
          <w:lang w:eastAsia="zh-CN"/>
        </w:rPr>
      </w:pPr>
      <w:ins w:id="557" w:author="Zhang, Lin" w:date="2018-10-18T14:23:00Z">
        <w:r w:rsidRPr="00253B64">
          <w:rPr>
            <w:lang w:eastAsia="zh-CN"/>
          </w:rPr>
          <w:t>10</w:t>
        </w:r>
        <w:r w:rsidRPr="00253B64">
          <w:rPr>
            <w:lang w:eastAsia="zh-CN"/>
          </w:rPr>
          <w:tab/>
        </w:r>
      </w:ins>
      <w:ins w:id="558" w:author="Jia, Lu" w:date="2018-10-28T09:59:00Z">
        <w:r>
          <w:rPr>
            <w:rFonts w:hint="eastAsia"/>
            <w:lang w:eastAsia="zh-CN"/>
          </w:rPr>
          <w:t>如未能</w:t>
        </w:r>
      </w:ins>
      <w:ins w:id="559" w:author="be a Sophie" w:date="2018-10-26T14:30:00Z">
        <w:r>
          <w:rPr>
            <w:rFonts w:hint="eastAsia"/>
            <w:lang w:eastAsia="zh-CN"/>
          </w:rPr>
          <w:t>严格遵守</w:t>
        </w:r>
      </w:ins>
      <w:ins w:id="560" w:author="be a Sophie" w:date="2018-10-26T16:04:00Z">
        <w:r>
          <w:rPr>
            <w:rFonts w:hint="eastAsia"/>
            <w:lang w:eastAsia="zh-CN"/>
          </w:rPr>
          <w:t>确定</w:t>
        </w:r>
      </w:ins>
      <w:ins w:id="561" w:author="be a Sophie" w:date="2018-10-26T16:02:00Z">
        <w:r>
          <w:rPr>
            <w:rFonts w:hint="eastAsia"/>
            <w:lang w:eastAsia="zh-CN"/>
          </w:rPr>
          <w:t>具体</w:t>
        </w:r>
      </w:ins>
      <w:ins w:id="562" w:author="be a Sophie" w:date="2018-10-26T16:03:00Z">
        <w:r>
          <w:rPr>
            <w:rFonts w:hint="eastAsia"/>
            <w:lang w:eastAsia="zh-CN"/>
          </w:rPr>
          <w:t>分期还款计划及其附带条件的</w:t>
        </w:r>
      </w:ins>
      <w:ins w:id="563" w:author="be a Sophie" w:date="2018-10-26T14:30:00Z">
        <w:r>
          <w:rPr>
            <w:rFonts w:hint="eastAsia"/>
            <w:lang w:eastAsia="zh-CN"/>
          </w:rPr>
          <w:t>书面协议</w:t>
        </w:r>
      </w:ins>
      <w:ins w:id="564" w:author="be a Sophie" w:date="2018-10-26T16:04:00Z">
        <w:r>
          <w:rPr>
            <w:rFonts w:hint="eastAsia"/>
            <w:lang w:eastAsia="zh-CN"/>
          </w:rPr>
          <w:t>所</w:t>
        </w:r>
      </w:ins>
      <w:ins w:id="565" w:author="be a Sophie" w:date="2018-10-26T14:30:00Z">
        <w:r>
          <w:rPr>
            <w:rFonts w:hint="eastAsia"/>
            <w:lang w:eastAsia="zh-CN"/>
          </w:rPr>
          <w:t>商定的条款和条件，</w:t>
        </w:r>
      </w:ins>
      <w:ins w:id="566" w:author="be a Sophie" w:date="2018-10-26T16:05:00Z">
        <w:r>
          <w:rPr>
            <w:rFonts w:hint="eastAsia"/>
            <w:lang w:eastAsia="zh-CN"/>
          </w:rPr>
          <w:t>则</w:t>
        </w:r>
      </w:ins>
      <w:ins w:id="567" w:author="be a Sophie" w:date="2018-10-26T14:30:00Z">
        <w:r>
          <w:rPr>
            <w:rFonts w:hint="eastAsia"/>
            <w:lang w:eastAsia="zh-CN"/>
          </w:rPr>
          <w:t>欠款</w:t>
        </w:r>
      </w:ins>
      <w:ins w:id="568" w:author="be a Sophie" w:date="2018-10-26T16:05:00Z">
        <w:r>
          <w:rPr>
            <w:rFonts w:hint="eastAsia"/>
            <w:lang w:eastAsia="zh-CN"/>
          </w:rPr>
          <w:t>专</w:t>
        </w:r>
      </w:ins>
      <w:ins w:id="569" w:author="be a Sophie" w:date="2018-10-26T14:30:00Z">
        <w:r>
          <w:rPr>
            <w:rFonts w:hint="eastAsia"/>
            <w:lang w:eastAsia="zh-CN"/>
          </w:rPr>
          <w:t>账和</w:t>
        </w:r>
      </w:ins>
      <w:ins w:id="570" w:author="be a Sophie" w:date="2018-10-26T15:12:00Z">
        <w:r>
          <w:rPr>
            <w:rFonts w:hint="eastAsia"/>
            <w:lang w:eastAsia="zh-CN"/>
          </w:rPr>
          <w:t>附带条件</w:t>
        </w:r>
      </w:ins>
      <w:ins w:id="571" w:author="be a Sophie" w:date="2018-10-26T16:05:00Z">
        <w:r>
          <w:rPr>
            <w:rFonts w:hint="eastAsia"/>
            <w:lang w:eastAsia="zh-CN"/>
          </w:rPr>
          <w:t>立即作废</w:t>
        </w:r>
      </w:ins>
      <w:ins w:id="572" w:author="be a Sophie" w:date="2018-10-26T14:30:00Z">
        <w:r>
          <w:rPr>
            <w:rFonts w:hint="eastAsia"/>
            <w:lang w:eastAsia="zh-CN"/>
          </w:rPr>
          <w:t>，并恢复</w:t>
        </w:r>
      </w:ins>
      <w:ins w:id="573" w:author="be a Sophie" w:date="2018-10-26T16:06:00Z">
        <w:r>
          <w:rPr>
            <w:rFonts w:hint="eastAsia"/>
            <w:lang w:eastAsia="zh-CN"/>
          </w:rPr>
          <w:t>依照</w:t>
        </w:r>
      </w:ins>
      <w:ins w:id="574" w:author="Jia, Lu" w:date="2018-10-28T09:59:00Z">
        <w:r>
          <w:rPr>
            <w:rFonts w:hint="eastAsia"/>
            <w:lang w:eastAsia="zh-CN"/>
          </w:rPr>
          <w:t>《</w:t>
        </w:r>
      </w:ins>
      <w:ins w:id="575" w:author="be a Sophie" w:date="2018-10-26T16:06:00Z">
        <w:r>
          <w:rPr>
            <w:rFonts w:hint="eastAsia"/>
            <w:lang w:eastAsia="zh-CN"/>
          </w:rPr>
          <w:t>国际电联基本文</w:t>
        </w:r>
      </w:ins>
      <w:ins w:id="576" w:author="Jia, Lu" w:date="2018-10-28T09:59:00Z">
        <w:r>
          <w:rPr>
            <w:rFonts w:hint="eastAsia"/>
            <w:lang w:eastAsia="zh-CN"/>
          </w:rPr>
          <w:t>件</w:t>
        </w:r>
        <w:r>
          <w:rPr>
            <w:lang w:eastAsia="zh-CN"/>
          </w:rPr>
          <w:t>》</w:t>
        </w:r>
      </w:ins>
      <w:ins w:id="577" w:author="be a Sophie" w:date="2018-10-26T16:06:00Z">
        <w:r>
          <w:rPr>
            <w:rFonts w:hint="eastAsia"/>
            <w:lang w:eastAsia="zh-CN"/>
          </w:rPr>
          <w:t>或全权代表大会和理事会的决定所</w:t>
        </w:r>
      </w:ins>
      <w:ins w:id="578" w:author="be a Sophie" w:date="2018-10-26T14:30:00Z">
        <w:r>
          <w:rPr>
            <w:rFonts w:hint="eastAsia"/>
            <w:lang w:eastAsia="zh-CN"/>
          </w:rPr>
          <w:t>预</w:t>
        </w:r>
      </w:ins>
      <w:ins w:id="579" w:author="Jia, Lu" w:date="2018-10-28T10:00:00Z">
        <w:r>
          <w:rPr>
            <w:rFonts w:hint="eastAsia"/>
            <w:lang w:eastAsia="zh-CN"/>
          </w:rPr>
          <w:t>期</w:t>
        </w:r>
      </w:ins>
      <w:ins w:id="580" w:author="be a Sophie" w:date="2018-10-26T14:30:00Z">
        <w:r>
          <w:rPr>
            <w:rFonts w:hint="eastAsia"/>
            <w:lang w:eastAsia="zh-CN"/>
          </w:rPr>
          <w:t>的制裁。</w:t>
        </w:r>
      </w:ins>
    </w:p>
    <w:p w14:paraId="139BA04D" w14:textId="77777777" w:rsidR="00274519" w:rsidRPr="00253B64" w:rsidRDefault="00274519" w:rsidP="00274519">
      <w:pPr>
        <w:rPr>
          <w:ins w:id="581" w:author="Zhang, Lin" w:date="2018-10-18T14:23:00Z"/>
          <w:lang w:eastAsia="zh-CN"/>
        </w:rPr>
      </w:pPr>
      <w:ins w:id="582" w:author="Zhang, Lin" w:date="2018-10-18T14:23:00Z">
        <w:r w:rsidRPr="00253B64">
          <w:rPr>
            <w:lang w:eastAsia="zh-CN"/>
          </w:rPr>
          <w:t>11</w:t>
        </w:r>
        <w:r w:rsidRPr="00253B64">
          <w:rPr>
            <w:lang w:eastAsia="zh-CN"/>
          </w:rPr>
          <w:tab/>
        </w:r>
      </w:ins>
      <w:ins w:id="583" w:author="be a Sophie" w:date="2018-10-26T14:30:00Z">
        <w:r>
          <w:rPr>
            <w:rFonts w:hint="eastAsia"/>
            <w:lang w:eastAsia="zh-CN"/>
          </w:rPr>
          <w:t>在还款期间，债务</w:t>
        </w:r>
      </w:ins>
      <w:ins w:id="584" w:author="Jia, Lu" w:date="2018-10-28T10:00:00Z">
        <w:r>
          <w:rPr>
            <w:rFonts w:hint="eastAsia"/>
            <w:lang w:eastAsia="zh-CN"/>
          </w:rPr>
          <w:t>方每年</w:t>
        </w:r>
      </w:ins>
      <w:ins w:id="585" w:author="be a Sophie" w:date="2018-10-26T16:07:00Z">
        <w:r>
          <w:rPr>
            <w:rFonts w:hint="eastAsia"/>
            <w:lang w:eastAsia="zh-CN"/>
          </w:rPr>
          <w:t>须</w:t>
        </w:r>
      </w:ins>
      <w:ins w:id="586" w:author="be a Sophie" w:date="2018-10-26T14:30:00Z">
        <w:r>
          <w:rPr>
            <w:rFonts w:hint="eastAsia"/>
            <w:lang w:eastAsia="zh-CN"/>
          </w:rPr>
          <w:t>继续全额缴纳</w:t>
        </w:r>
      </w:ins>
      <w:ins w:id="587" w:author="be a Sophie" w:date="2018-10-26T16:08:00Z">
        <w:r>
          <w:rPr>
            <w:rFonts w:hint="eastAsia"/>
            <w:lang w:eastAsia="zh-CN"/>
          </w:rPr>
          <w:t>分摊会费</w:t>
        </w:r>
      </w:ins>
      <w:ins w:id="588" w:author="be a Sophie" w:date="2018-10-26T14:30:00Z">
        <w:r>
          <w:rPr>
            <w:rFonts w:hint="eastAsia"/>
            <w:lang w:eastAsia="zh-CN"/>
          </w:rPr>
          <w:t>。</w:t>
        </w:r>
      </w:ins>
      <w:ins w:id="589" w:author="be a Sophie" w:date="2018-10-26T16:09:00Z">
        <w:r>
          <w:rPr>
            <w:rFonts w:hint="eastAsia"/>
            <w:lang w:eastAsia="zh-CN"/>
          </w:rPr>
          <w:t>凡</w:t>
        </w:r>
      </w:ins>
      <w:ins w:id="590" w:author="Jia, Lu" w:date="2018-10-28T10:01:00Z">
        <w:r>
          <w:rPr>
            <w:rFonts w:hint="eastAsia"/>
            <w:lang w:eastAsia="zh-CN"/>
          </w:rPr>
          <w:t>未能</w:t>
        </w:r>
        <w:r>
          <w:rPr>
            <w:lang w:eastAsia="zh-CN"/>
          </w:rPr>
          <w:t>遵守</w:t>
        </w:r>
      </w:ins>
      <w:ins w:id="591" w:author="be a Sophie" w:date="2018-10-26T16:09:00Z">
        <w:r>
          <w:rPr>
            <w:rFonts w:hint="eastAsia"/>
            <w:lang w:eastAsia="zh-CN"/>
          </w:rPr>
          <w:t>此</w:t>
        </w:r>
      </w:ins>
      <w:ins w:id="592" w:author="Jia, Lu" w:date="2018-10-28T10:01:00Z">
        <w:r>
          <w:rPr>
            <w:rFonts w:hint="eastAsia"/>
            <w:lang w:eastAsia="zh-CN"/>
          </w:rPr>
          <w:t>规定</w:t>
        </w:r>
      </w:ins>
      <w:ins w:id="593" w:author="be a Sophie" w:date="2018-10-26T16:09:00Z">
        <w:r>
          <w:rPr>
            <w:rFonts w:hint="eastAsia"/>
            <w:lang w:eastAsia="zh-CN"/>
          </w:rPr>
          <w:t>的</w:t>
        </w:r>
      </w:ins>
      <w:ins w:id="594" w:author="be a Sophie" w:date="2018-10-26T14:30:00Z">
        <w:r>
          <w:rPr>
            <w:rFonts w:hint="eastAsia"/>
            <w:lang w:eastAsia="zh-CN"/>
          </w:rPr>
          <w:t>（即</w:t>
        </w:r>
      </w:ins>
      <w:ins w:id="595" w:author="Jia, Lu" w:date="2018-10-28T10:01:00Z">
        <w:r>
          <w:rPr>
            <w:rFonts w:hint="eastAsia"/>
            <w:lang w:eastAsia="zh-CN"/>
          </w:rPr>
          <w:t>，</w:t>
        </w:r>
      </w:ins>
      <w:ins w:id="596" w:author="be a Sophie" w:date="2018-10-26T14:30:00Z">
        <w:r>
          <w:rPr>
            <w:rFonts w:hint="eastAsia"/>
            <w:lang w:eastAsia="zh-CN"/>
          </w:rPr>
          <w:t>如果债务</w:t>
        </w:r>
      </w:ins>
      <w:ins w:id="597" w:author="Jia, Lu" w:date="2018-10-28T10:01:00Z">
        <w:r>
          <w:rPr>
            <w:rFonts w:hint="eastAsia"/>
            <w:lang w:eastAsia="zh-CN"/>
          </w:rPr>
          <w:t>方</w:t>
        </w:r>
      </w:ins>
      <w:ins w:id="598" w:author="be a Sophie" w:date="2018-10-26T14:30:00Z">
        <w:r>
          <w:rPr>
            <w:rFonts w:hint="eastAsia"/>
            <w:lang w:eastAsia="zh-CN"/>
          </w:rPr>
          <w:t>拖欠全部或部分</w:t>
        </w:r>
      </w:ins>
      <w:ins w:id="599" w:author="be a Sophie" w:date="2018-10-26T16:10:00Z">
        <w:r>
          <w:rPr>
            <w:rFonts w:hint="eastAsia"/>
            <w:lang w:eastAsia="zh-CN"/>
          </w:rPr>
          <w:t>分摊会费</w:t>
        </w:r>
      </w:ins>
      <w:ins w:id="600" w:author="be a Sophie" w:date="2018-10-26T14:30:00Z">
        <w:r>
          <w:rPr>
            <w:rFonts w:hint="eastAsia"/>
            <w:lang w:eastAsia="zh-CN"/>
          </w:rPr>
          <w:t>）</w:t>
        </w:r>
      </w:ins>
      <w:ins w:id="601" w:author="be a Sophie" w:date="2018-10-26T16:10:00Z">
        <w:r>
          <w:rPr>
            <w:rFonts w:hint="eastAsia"/>
            <w:lang w:eastAsia="zh-CN"/>
          </w:rPr>
          <w:t>，</w:t>
        </w:r>
      </w:ins>
      <w:ins w:id="602" w:author="be a Sophie" w:date="2018-10-26T16:11:00Z">
        <w:r>
          <w:rPr>
            <w:rFonts w:hint="eastAsia"/>
            <w:lang w:eastAsia="zh-CN"/>
          </w:rPr>
          <w:t>则</w:t>
        </w:r>
      </w:ins>
      <w:ins w:id="603" w:author="be a Sophie" w:date="2018-10-26T14:30:00Z">
        <w:r>
          <w:rPr>
            <w:rFonts w:hint="eastAsia"/>
            <w:lang w:eastAsia="zh-CN"/>
          </w:rPr>
          <w:t>欠款</w:t>
        </w:r>
      </w:ins>
      <w:ins w:id="604" w:author="be a Sophie" w:date="2018-10-26T16:10:00Z">
        <w:r>
          <w:rPr>
            <w:rFonts w:hint="eastAsia"/>
            <w:lang w:eastAsia="zh-CN"/>
          </w:rPr>
          <w:t>专账</w:t>
        </w:r>
      </w:ins>
      <w:ins w:id="605" w:author="be a Sophie" w:date="2018-10-26T16:11:00Z">
        <w:r>
          <w:rPr>
            <w:rFonts w:hint="eastAsia"/>
            <w:lang w:eastAsia="zh-CN"/>
          </w:rPr>
          <w:t>作废，并且</w:t>
        </w:r>
      </w:ins>
      <w:ins w:id="606" w:author="be a Sophie" w:date="2018-10-26T14:30:00Z">
        <w:r>
          <w:rPr>
            <w:rFonts w:hint="eastAsia"/>
            <w:lang w:eastAsia="zh-CN"/>
          </w:rPr>
          <w:t>与秘书长的书面协议</w:t>
        </w:r>
      </w:ins>
      <w:ins w:id="607" w:author="be a Sophie" w:date="2018-10-26T16:11:00Z">
        <w:r>
          <w:rPr>
            <w:rFonts w:hint="eastAsia"/>
            <w:lang w:eastAsia="zh-CN"/>
          </w:rPr>
          <w:t>立即终止</w:t>
        </w:r>
      </w:ins>
      <w:ins w:id="608" w:author="be a Sophie" w:date="2018-10-26T14:30:00Z">
        <w:r>
          <w:rPr>
            <w:rFonts w:hint="eastAsia"/>
            <w:lang w:eastAsia="zh-CN"/>
          </w:rPr>
          <w:t>。</w:t>
        </w:r>
      </w:ins>
    </w:p>
    <w:p w14:paraId="54616251" w14:textId="77777777" w:rsidR="00274519" w:rsidRPr="00253B64" w:rsidRDefault="00274519">
      <w:pPr>
        <w:pStyle w:val="Headingb"/>
        <w:rPr>
          <w:ins w:id="609" w:author="Zhang, Lin" w:date="2018-10-18T14:23:00Z"/>
          <w:lang w:eastAsia="zh-CN"/>
        </w:rPr>
        <w:pPrChange w:id="610" w:author="baba" w:date="2018-10-11T12:20:00Z">
          <w:pPr/>
        </w:pPrChange>
      </w:pPr>
      <w:ins w:id="611" w:author="be a Sophie" w:date="2018-10-26T16:11:00Z">
        <w:r>
          <w:rPr>
            <w:rFonts w:hint="eastAsia"/>
            <w:lang w:eastAsia="zh-CN"/>
          </w:rPr>
          <w:t>生效日期</w:t>
        </w:r>
      </w:ins>
    </w:p>
    <w:p w14:paraId="3705AE0B" w14:textId="6AC7E149" w:rsidR="00274519" w:rsidRPr="00253B64" w:rsidRDefault="00274519" w:rsidP="00D03312">
      <w:pPr>
        <w:rPr>
          <w:ins w:id="612" w:author="Zhang, Lin" w:date="2018-10-18T14:23:00Z"/>
          <w:lang w:eastAsia="zh-CN"/>
        </w:rPr>
      </w:pPr>
      <w:ins w:id="613" w:author="Zhang, Lin" w:date="2018-10-18T14:23:00Z">
        <w:r w:rsidRPr="00253B64">
          <w:rPr>
            <w:lang w:eastAsia="zh-CN"/>
          </w:rPr>
          <w:t>12</w:t>
        </w:r>
        <w:r w:rsidRPr="00253B64">
          <w:rPr>
            <w:lang w:eastAsia="zh-CN"/>
          </w:rPr>
          <w:tab/>
        </w:r>
      </w:ins>
      <w:ins w:id="614" w:author="be a Sophie" w:date="2018-10-26T16:12:00Z">
        <w:r>
          <w:rPr>
            <w:rFonts w:hint="eastAsia"/>
            <w:lang w:eastAsia="zh-CN"/>
          </w:rPr>
          <w:t>本指导原则</w:t>
        </w:r>
        <w:r w:rsidRPr="009F3EB0">
          <w:rPr>
            <w:rFonts w:hint="eastAsia"/>
            <w:lang w:eastAsia="zh-CN"/>
          </w:rPr>
          <w:t>于</w:t>
        </w:r>
        <w:r w:rsidRPr="009F3EB0">
          <w:rPr>
            <w:rFonts w:hint="eastAsia"/>
            <w:lang w:eastAsia="zh-CN"/>
          </w:rPr>
          <w:t>2019</w:t>
        </w:r>
        <w:r w:rsidRPr="009F3EB0">
          <w:rPr>
            <w:rFonts w:hint="eastAsia"/>
            <w:lang w:eastAsia="zh-CN"/>
          </w:rPr>
          <w:t>年</w:t>
        </w:r>
        <w:r w:rsidRPr="009F3EB0">
          <w:rPr>
            <w:rFonts w:hint="eastAsia"/>
            <w:lang w:eastAsia="zh-CN"/>
          </w:rPr>
          <w:t>1</w:t>
        </w:r>
        <w:r w:rsidRPr="009F3EB0">
          <w:rPr>
            <w:rFonts w:hint="eastAsia"/>
            <w:lang w:eastAsia="zh-CN"/>
          </w:rPr>
          <w:t>月</w:t>
        </w:r>
        <w:r w:rsidRPr="009F3EB0">
          <w:rPr>
            <w:rFonts w:hint="eastAsia"/>
            <w:lang w:eastAsia="zh-CN"/>
          </w:rPr>
          <w:t>1</w:t>
        </w:r>
        <w:r w:rsidRPr="009F3EB0">
          <w:rPr>
            <w:rFonts w:hint="eastAsia"/>
            <w:lang w:eastAsia="zh-CN"/>
          </w:rPr>
          <w:t>日生效。在此日期之前</w:t>
        </w:r>
      </w:ins>
      <w:ins w:id="615" w:author="be a Sophie" w:date="2018-10-26T16:13:00Z">
        <w:r>
          <w:rPr>
            <w:rFonts w:hint="eastAsia"/>
            <w:lang w:eastAsia="zh-CN"/>
          </w:rPr>
          <w:t>缔结</w:t>
        </w:r>
      </w:ins>
      <w:ins w:id="616" w:author="be a Sophie" w:date="2018-10-26T16:12:00Z">
        <w:r w:rsidRPr="009F3EB0">
          <w:rPr>
            <w:rFonts w:hint="eastAsia"/>
            <w:lang w:eastAsia="zh-CN"/>
          </w:rPr>
          <w:t>的所有协议均</w:t>
        </w:r>
      </w:ins>
      <w:ins w:id="617" w:author="be a Sophie" w:date="2018-10-26T16:14:00Z">
        <w:r>
          <w:rPr>
            <w:rFonts w:hint="eastAsia"/>
            <w:lang w:eastAsia="zh-CN"/>
          </w:rPr>
          <w:t>按照</w:t>
        </w:r>
      </w:ins>
      <w:ins w:id="618" w:author="be a Sophie" w:date="2018-10-26T16:15:00Z">
        <w:r>
          <w:rPr>
            <w:rFonts w:hint="eastAsia"/>
            <w:lang w:eastAsia="zh-CN"/>
          </w:rPr>
          <w:t>基于</w:t>
        </w:r>
      </w:ins>
      <w:ins w:id="619" w:author="be a Sophie" w:date="2018-10-26T16:12:00Z">
        <w:r w:rsidRPr="009F3EB0">
          <w:rPr>
            <w:rFonts w:hint="eastAsia"/>
            <w:lang w:eastAsia="zh-CN"/>
          </w:rPr>
          <w:t>1999</w:t>
        </w:r>
        <w:r w:rsidRPr="009F3EB0">
          <w:rPr>
            <w:rFonts w:hint="eastAsia"/>
            <w:lang w:eastAsia="zh-CN"/>
          </w:rPr>
          <w:t>年</w:t>
        </w:r>
        <w:r w:rsidRPr="009F3EB0">
          <w:rPr>
            <w:rFonts w:hint="eastAsia"/>
            <w:lang w:eastAsia="zh-CN"/>
          </w:rPr>
          <w:t>6</w:t>
        </w:r>
        <w:r w:rsidRPr="009F3EB0">
          <w:rPr>
            <w:rFonts w:hint="eastAsia"/>
            <w:lang w:eastAsia="zh-CN"/>
          </w:rPr>
          <w:t>月</w:t>
        </w:r>
        <w:r w:rsidRPr="009F3EB0">
          <w:rPr>
            <w:rFonts w:hint="eastAsia"/>
            <w:lang w:eastAsia="zh-CN"/>
          </w:rPr>
          <w:t>25</w:t>
        </w:r>
        <w:r w:rsidRPr="009F3EB0">
          <w:rPr>
            <w:rFonts w:hint="eastAsia"/>
            <w:lang w:eastAsia="zh-CN"/>
          </w:rPr>
          <w:t>日生效的</w:t>
        </w:r>
      </w:ins>
      <w:ins w:id="620" w:author="be a Sophie" w:date="2018-10-26T16:14:00Z">
        <w:r>
          <w:rPr>
            <w:rFonts w:hint="eastAsia"/>
            <w:lang w:eastAsia="zh-CN"/>
          </w:rPr>
          <w:t>指导原则</w:t>
        </w:r>
      </w:ins>
      <w:ins w:id="621" w:author="be a Sophie" w:date="2018-10-26T16:15:00Z">
        <w:r w:rsidRPr="009F3EB0">
          <w:rPr>
            <w:rFonts w:hint="eastAsia"/>
            <w:lang w:eastAsia="zh-CN"/>
          </w:rPr>
          <w:t>（</w:t>
        </w:r>
        <w:r>
          <w:rPr>
            <w:rFonts w:hint="eastAsia"/>
            <w:lang w:eastAsia="zh-CN"/>
          </w:rPr>
          <w:t>C</w:t>
        </w:r>
        <w:r w:rsidRPr="009F3EB0">
          <w:rPr>
            <w:rFonts w:hint="eastAsia"/>
            <w:lang w:eastAsia="zh-CN"/>
          </w:rPr>
          <w:t>99/27</w:t>
        </w:r>
      </w:ins>
      <w:ins w:id="622" w:author="Jia, Lu" w:date="2018-10-28T10:02:00Z">
        <w:r>
          <w:rPr>
            <w:rFonts w:hint="eastAsia"/>
            <w:lang w:eastAsia="zh-CN"/>
          </w:rPr>
          <w:t>号</w:t>
        </w:r>
      </w:ins>
      <w:ins w:id="623" w:author="Zhang, Lin" w:date="2018-10-28T17:58:00Z">
        <w:r w:rsidR="00D03312">
          <w:rPr>
            <w:rFonts w:hint="eastAsia"/>
            <w:lang w:eastAsia="zh-CN"/>
          </w:rPr>
          <w:t>文件</w:t>
        </w:r>
      </w:ins>
      <w:ins w:id="624" w:author="be a Sophie" w:date="2018-10-26T16:15:00Z">
        <w:r w:rsidRPr="009F3EB0">
          <w:rPr>
            <w:rFonts w:hint="eastAsia"/>
            <w:lang w:eastAsia="zh-CN"/>
          </w:rPr>
          <w:t>）</w:t>
        </w:r>
        <w:r>
          <w:rPr>
            <w:rFonts w:hint="eastAsia"/>
            <w:lang w:eastAsia="zh-CN"/>
          </w:rPr>
          <w:t>所</w:t>
        </w:r>
      </w:ins>
      <w:ins w:id="625" w:author="be a Sophie" w:date="2018-10-26T16:12:00Z">
        <w:r w:rsidRPr="009F3EB0">
          <w:rPr>
            <w:rFonts w:hint="eastAsia"/>
            <w:lang w:eastAsia="zh-CN"/>
          </w:rPr>
          <w:t>达成的协议和还款</w:t>
        </w:r>
      </w:ins>
      <w:ins w:id="626" w:author="be a Sophie" w:date="2018-10-26T16:15:00Z">
        <w:r>
          <w:rPr>
            <w:rFonts w:hint="eastAsia"/>
            <w:lang w:eastAsia="zh-CN"/>
          </w:rPr>
          <w:t>计划</w:t>
        </w:r>
      </w:ins>
      <w:ins w:id="627" w:author="be a Sophie" w:date="2018-10-26T16:12:00Z">
        <w:r w:rsidRPr="009F3EB0">
          <w:rPr>
            <w:rFonts w:hint="eastAsia"/>
            <w:lang w:eastAsia="zh-CN"/>
          </w:rPr>
          <w:t>执行。但是，国际电联成员有权根据与还款</w:t>
        </w:r>
      </w:ins>
      <w:ins w:id="628" w:author="be a Sophie" w:date="2018-10-26T16:16:00Z">
        <w:r>
          <w:rPr>
            <w:rFonts w:hint="eastAsia"/>
            <w:lang w:eastAsia="zh-CN"/>
          </w:rPr>
          <w:t>计划</w:t>
        </w:r>
      </w:ins>
      <w:ins w:id="629" w:author="be a Sophie" w:date="2018-10-26T16:12:00Z">
        <w:r w:rsidRPr="009F3EB0">
          <w:rPr>
            <w:rFonts w:hint="eastAsia"/>
            <w:lang w:eastAsia="zh-CN"/>
          </w:rPr>
          <w:t>和欠款</w:t>
        </w:r>
      </w:ins>
      <w:ins w:id="630" w:author="be a Sophie" w:date="2018-10-26T16:17:00Z">
        <w:r>
          <w:rPr>
            <w:rFonts w:hint="eastAsia"/>
            <w:lang w:eastAsia="zh-CN"/>
          </w:rPr>
          <w:t>专</w:t>
        </w:r>
      </w:ins>
      <w:ins w:id="631" w:author="be a Sophie" w:date="2018-10-26T16:12:00Z">
        <w:r w:rsidRPr="009F3EB0">
          <w:rPr>
            <w:rFonts w:hint="eastAsia"/>
            <w:lang w:eastAsia="zh-CN"/>
          </w:rPr>
          <w:t>账有关的本</w:t>
        </w:r>
      </w:ins>
      <w:ins w:id="632" w:author="be a Sophie" w:date="2018-10-26T16:17:00Z">
        <w:r>
          <w:rPr>
            <w:rFonts w:hint="eastAsia"/>
            <w:lang w:eastAsia="zh-CN"/>
          </w:rPr>
          <w:t>指导原则</w:t>
        </w:r>
      </w:ins>
      <w:ins w:id="633" w:author="be a Sophie" w:date="2018-10-26T16:12:00Z">
        <w:r w:rsidRPr="009F3EB0">
          <w:rPr>
            <w:rFonts w:hint="eastAsia"/>
            <w:lang w:eastAsia="zh-CN"/>
          </w:rPr>
          <w:t>，对</w:t>
        </w:r>
      </w:ins>
      <w:ins w:id="634" w:author="be a Sophie" w:date="2018-10-26T16:17:00Z">
        <w:r>
          <w:rPr>
            <w:rFonts w:hint="eastAsia"/>
            <w:lang w:eastAsia="zh-CN"/>
          </w:rPr>
          <w:t>在</w:t>
        </w:r>
      </w:ins>
      <w:ins w:id="635" w:author="be a Sophie" w:date="2018-10-26T16:12:00Z">
        <w:r w:rsidRPr="009F3EB0">
          <w:rPr>
            <w:rFonts w:hint="eastAsia"/>
            <w:lang w:eastAsia="zh-CN"/>
          </w:rPr>
          <w:t>2019</w:t>
        </w:r>
        <w:r w:rsidRPr="009F3EB0">
          <w:rPr>
            <w:rFonts w:hint="eastAsia"/>
            <w:lang w:eastAsia="zh-CN"/>
          </w:rPr>
          <w:t>年</w:t>
        </w:r>
        <w:r w:rsidRPr="009F3EB0">
          <w:rPr>
            <w:rFonts w:hint="eastAsia"/>
            <w:lang w:eastAsia="zh-CN"/>
          </w:rPr>
          <w:t>1</w:t>
        </w:r>
        <w:r w:rsidRPr="009F3EB0">
          <w:rPr>
            <w:rFonts w:hint="eastAsia"/>
            <w:lang w:eastAsia="zh-CN"/>
          </w:rPr>
          <w:t>月</w:t>
        </w:r>
        <w:r w:rsidRPr="009F3EB0">
          <w:rPr>
            <w:rFonts w:hint="eastAsia"/>
            <w:lang w:eastAsia="zh-CN"/>
          </w:rPr>
          <w:t>1</w:t>
        </w:r>
        <w:r w:rsidRPr="009F3EB0">
          <w:rPr>
            <w:rFonts w:hint="eastAsia"/>
            <w:lang w:eastAsia="zh-CN"/>
          </w:rPr>
          <w:t>日之前</w:t>
        </w:r>
      </w:ins>
      <w:ins w:id="636" w:author="be a Sophie" w:date="2018-10-26T16:17:00Z">
        <w:r>
          <w:rPr>
            <w:rFonts w:hint="eastAsia"/>
            <w:lang w:eastAsia="zh-CN"/>
          </w:rPr>
          <w:t>采用</w:t>
        </w:r>
      </w:ins>
      <w:ins w:id="637" w:author="be a Sophie" w:date="2018-10-26T16:12:00Z">
        <w:r w:rsidRPr="009F3EB0">
          <w:rPr>
            <w:rFonts w:hint="eastAsia"/>
            <w:lang w:eastAsia="zh-CN"/>
          </w:rPr>
          <w:t>的还款</w:t>
        </w:r>
      </w:ins>
      <w:ins w:id="638" w:author="be a Sophie" w:date="2018-10-26T16:17:00Z">
        <w:r>
          <w:rPr>
            <w:rFonts w:hint="eastAsia"/>
            <w:lang w:eastAsia="zh-CN"/>
          </w:rPr>
          <w:t>计划</w:t>
        </w:r>
      </w:ins>
      <w:ins w:id="639" w:author="be a Sophie" w:date="2018-10-26T16:12:00Z">
        <w:r w:rsidRPr="009F3EB0">
          <w:rPr>
            <w:rFonts w:hint="eastAsia"/>
            <w:lang w:eastAsia="zh-CN"/>
          </w:rPr>
          <w:t>进行重组。如果债务</w:t>
        </w:r>
      </w:ins>
      <w:ins w:id="640" w:author="Jia, Lu" w:date="2018-10-28T10:02:00Z">
        <w:r>
          <w:rPr>
            <w:rFonts w:hint="eastAsia"/>
            <w:lang w:eastAsia="zh-CN"/>
          </w:rPr>
          <w:t>方</w:t>
        </w:r>
      </w:ins>
      <w:ins w:id="641" w:author="be a Sophie" w:date="2018-10-26T16:12:00Z">
        <w:r w:rsidRPr="009F3EB0">
          <w:rPr>
            <w:rFonts w:hint="eastAsia"/>
            <w:lang w:eastAsia="zh-CN"/>
          </w:rPr>
          <w:t>未能遵守此类先前商定的条款，</w:t>
        </w:r>
      </w:ins>
      <w:ins w:id="642" w:author="Jia, Lu" w:date="2018-10-28T10:02:00Z">
        <w:r>
          <w:rPr>
            <w:rFonts w:hint="eastAsia"/>
            <w:lang w:eastAsia="zh-CN"/>
          </w:rPr>
          <w:t>则</w:t>
        </w:r>
      </w:ins>
      <w:ins w:id="643" w:author="be a Sophie" w:date="2018-10-26T16:18:00Z">
        <w:r>
          <w:rPr>
            <w:rFonts w:hint="eastAsia"/>
            <w:lang w:eastAsia="zh-CN"/>
          </w:rPr>
          <w:t>须</w:t>
        </w:r>
      </w:ins>
      <w:ins w:id="644" w:author="Jia, Lu" w:date="2018-10-28T10:02:00Z">
        <w:r>
          <w:rPr>
            <w:rFonts w:hint="eastAsia"/>
            <w:lang w:eastAsia="zh-CN"/>
          </w:rPr>
          <w:t>被</w:t>
        </w:r>
      </w:ins>
      <w:ins w:id="645" w:author="be a Sophie" w:date="2018-10-26T16:12:00Z">
        <w:r w:rsidRPr="009F3EB0">
          <w:rPr>
            <w:rFonts w:hint="eastAsia"/>
            <w:lang w:eastAsia="zh-CN"/>
          </w:rPr>
          <w:t>要求</w:t>
        </w:r>
      </w:ins>
      <w:ins w:id="646" w:author="be a Sophie" w:date="2018-10-26T16:19:00Z">
        <w:r>
          <w:rPr>
            <w:rFonts w:hint="eastAsia"/>
            <w:lang w:eastAsia="zh-CN"/>
          </w:rPr>
          <w:t>根据本指导原则</w:t>
        </w:r>
      </w:ins>
      <w:ins w:id="647" w:author="be a Sophie" w:date="2018-10-26T16:12:00Z">
        <w:r w:rsidRPr="009F3EB0">
          <w:rPr>
            <w:rFonts w:hint="eastAsia"/>
            <w:lang w:eastAsia="zh-CN"/>
          </w:rPr>
          <w:t>重新协商</w:t>
        </w:r>
      </w:ins>
      <w:ins w:id="648" w:author="be a Sophie" w:date="2018-10-26T16:19:00Z">
        <w:r>
          <w:rPr>
            <w:rFonts w:hint="eastAsia"/>
            <w:lang w:eastAsia="zh-CN"/>
          </w:rPr>
          <w:t>结清</w:t>
        </w:r>
      </w:ins>
      <w:ins w:id="649" w:author="be a Sophie" w:date="2018-10-26T16:12:00Z">
        <w:r w:rsidRPr="009F3EB0">
          <w:rPr>
            <w:rFonts w:hint="eastAsia"/>
            <w:lang w:eastAsia="zh-CN"/>
          </w:rPr>
          <w:t>条款。</w:t>
        </w:r>
      </w:ins>
    </w:p>
    <w:p w14:paraId="43BFA5B7" w14:textId="77777777" w:rsidR="00D94B8E" w:rsidRDefault="00D94B8E">
      <w:pPr>
        <w:pStyle w:val="Reasons"/>
        <w:rPr>
          <w:lang w:eastAsia="zh-CN"/>
        </w:rPr>
      </w:pPr>
    </w:p>
    <w:p w14:paraId="461E4332" w14:textId="77777777" w:rsidR="00395B84" w:rsidRPr="00253B64" w:rsidRDefault="00395B84" w:rsidP="00395B84">
      <w:pPr>
        <w:pStyle w:val="ResNo"/>
        <w:rPr>
          <w:lang w:eastAsia="zh-CN"/>
        </w:rPr>
      </w:pPr>
      <w:r>
        <w:rPr>
          <w:rFonts w:hint="eastAsia"/>
          <w:lang w:eastAsia="zh-CN"/>
        </w:rPr>
        <w:t>第</w:t>
      </w:r>
      <w:r>
        <w:rPr>
          <w:rFonts w:hint="eastAsia"/>
          <w:lang w:eastAsia="zh-CN"/>
        </w:rPr>
        <w:t xml:space="preserve"> 48</w:t>
      </w:r>
      <w:r>
        <w:rPr>
          <w:lang w:eastAsia="zh-CN"/>
        </w:rPr>
        <w:t xml:space="preserve"> </w:t>
      </w:r>
      <w:r>
        <w:rPr>
          <w:rFonts w:hint="eastAsia"/>
          <w:lang w:eastAsia="zh-CN"/>
        </w:rPr>
        <w:t>号决议修订草案（</w:t>
      </w:r>
      <w:r>
        <w:rPr>
          <w:lang w:eastAsia="zh-CN"/>
        </w:rPr>
        <w:t>2014</w:t>
      </w:r>
      <w:r>
        <w:rPr>
          <w:rFonts w:hint="eastAsia"/>
          <w:lang w:eastAsia="zh-CN"/>
        </w:rPr>
        <w:t>年，釜山，修订版）</w:t>
      </w:r>
    </w:p>
    <w:p w14:paraId="1204C124" w14:textId="77777777" w:rsidR="00395B84" w:rsidRPr="00253B64" w:rsidRDefault="00395B84" w:rsidP="00395B84">
      <w:pPr>
        <w:pStyle w:val="Restitle"/>
        <w:rPr>
          <w:lang w:eastAsia="zh-CN"/>
        </w:rPr>
      </w:pPr>
      <w:r w:rsidRPr="00AB6E61">
        <w:rPr>
          <w:rFonts w:hint="eastAsia"/>
          <w:lang w:eastAsia="zh-CN"/>
        </w:rPr>
        <w:lastRenderedPageBreak/>
        <w:t>人力资源管理和开发</w:t>
      </w:r>
    </w:p>
    <w:p w14:paraId="5B722BBD" w14:textId="77777777" w:rsidR="00395B84" w:rsidRPr="00253B64" w:rsidRDefault="00395B84" w:rsidP="003C603D">
      <w:pPr>
        <w:pStyle w:val="Heading1"/>
        <w:rPr>
          <w:lang w:eastAsia="zh-CN"/>
        </w:rPr>
      </w:pPr>
      <w:r>
        <w:rPr>
          <w:rFonts w:hint="eastAsia"/>
          <w:lang w:eastAsia="zh-CN"/>
        </w:rPr>
        <w:t>引言</w:t>
      </w:r>
    </w:p>
    <w:p w14:paraId="4604CB33" w14:textId="77777777" w:rsidR="00395B84" w:rsidRPr="00253B64" w:rsidRDefault="00395B84" w:rsidP="00395B84">
      <w:pPr>
        <w:ind w:firstLineChars="200" w:firstLine="480"/>
        <w:rPr>
          <w:lang w:eastAsia="zh-CN"/>
        </w:rPr>
      </w:pPr>
      <w:r>
        <w:rPr>
          <w:rFonts w:hint="eastAsia"/>
          <w:lang w:eastAsia="zh-CN"/>
        </w:rPr>
        <w:t>人力资源开发是影响社会的经济社会发展的关键因素之一。教育良好、技能熟练、适应力强的劳动力是持续、包容、平等的经济增长、实现可持续发展目标的基础，因此为了能力建设与开发、有效利用人力资源，需要制定新战略、不断优化现有战略。</w:t>
      </w:r>
    </w:p>
    <w:p w14:paraId="40F43FB0" w14:textId="77777777" w:rsidR="00395B84" w:rsidRPr="00253B64" w:rsidRDefault="00395B84" w:rsidP="003C603D">
      <w:pPr>
        <w:pStyle w:val="Heading1"/>
        <w:rPr>
          <w:lang w:eastAsia="zh-CN"/>
        </w:rPr>
      </w:pPr>
      <w:r>
        <w:rPr>
          <w:rFonts w:hint="eastAsia"/>
          <w:lang w:eastAsia="zh-CN"/>
        </w:rPr>
        <w:t>提案</w:t>
      </w:r>
    </w:p>
    <w:p w14:paraId="753C2CCF" w14:textId="77777777" w:rsidR="00395B84" w:rsidRPr="00253B64" w:rsidRDefault="00395B84" w:rsidP="00395B84">
      <w:pPr>
        <w:ind w:firstLineChars="200" w:firstLine="480"/>
        <w:rPr>
          <w:lang w:eastAsia="zh-CN"/>
        </w:rPr>
      </w:pPr>
      <w:r>
        <w:rPr>
          <w:rFonts w:hint="eastAsia"/>
          <w:lang w:eastAsia="zh-CN"/>
        </w:rPr>
        <w:t>修改第</w:t>
      </w:r>
      <w:r>
        <w:rPr>
          <w:rFonts w:hint="eastAsia"/>
          <w:lang w:eastAsia="zh-CN"/>
        </w:rPr>
        <w:t>48</w:t>
      </w:r>
      <w:r>
        <w:rPr>
          <w:rFonts w:hint="eastAsia"/>
          <w:lang w:eastAsia="zh-CN"/>
        </w:rPr>
        <w:t>号决议（</w:t>
      </w:r>
      <w:r>
        <w:rPr>
          <w:rFonts w:hint="eastAsia"/>
          <w:lang w:eastAsia="zh-CN"/>
        </w:rPr>
        <w:t>2014</w:t>
      </w:r>
      <w:r>
        <w:rPr>
          <w:rFonts w:hint="eastAsia"/>
          <w:lang w:eastAsia="zh-CN"/>
        </w:rPr>
        <w:t>年，釜山，修订版）的主要提案是回应更新第</w:t>
      </w:r>
      <w:r>
        <w:rPr>
          <w:rFonts w:hint="eastAsia"/>
          <w:lang w:eastAsia="zh-CN"/>
        </w:rPr>
        <w:t>48</w:t>
      </w:r>
      <w:r>
        <w:rPr>
          <w:rFonts w:hint="eastAsia"/>
          <w:lang w:eastAsia="zh-CN"/>
        </w:rPr>
        <w:t>号决议及其附件文本的需要。</w:t>
      </w:r>
    </w:p>
    <w:p w14:paraId="208FF44B" w14:textId="77777777" w:rsidR="00395B84" w:rsidRPr="00253B64" w:rsidRDefault="00395B84" w:rsidP="00395B84">
      <w:pPr>
        <w:ind w:firstLineChars="200" w:firstLine="480"/>
        <w:rPr>
          <w:rFonts w:asciiTheme="minorHAnsi" w:hAnsiTheme="minorHAnsi"/>
          <w:szCs w:val="24"/>
          <w:lang w:eastAsia="zh-CN"/>
        </w:rPr>
      </w:pPr>
      <w:r>
        <w:rPr>
          <w:rFonts w:hint="eastAsia"/>
          <w:lang w:eastAsia="zh-CN"/>
        </w:rPr>
        <w:t>鉴于</w:t>
      </w:r>
      <w:r w:rsidRPr="00060729">
        <w:rPr>
          <w:rFonts w:asciiTheme="minorEastAsia" w:eastAsiaTheme="minorEastAsia" w:hAnsiTheme="minorEastAsia"/>
          <w:szCs w:val="24"/>
          <w:lang w:eastAsia="zh-CN"/>
        </w:rPr>
        <w:t>“</w:t>
      </w:r>
      <w:r w:rsidRPr="00D33881">
        <w:rPr>
          <w:rFonts w:hint="eastAsia"/>
          <w:szCs w:val="24"/>
          <w:lang w:eastAsia="zh-CN"/>
        </w:rPr>
        <w:t>新的人力资源战略规划框架草案</w:t>
      </w:r>
      <w:r>
        <w:rPr>
          <w:rFonts w:hint="eastAsia"/>
          <w:szCs w:val="24"/>
          <w:lang w:eastAsia="zh-CN"/>
        </w:rPr>
        <w:t>。</w:t>
      </w:r>
      <w:r w:rsidRPr="00D33881">
        <w:rPr>
          <w:rFonts w:asciiTheme="minorHAnsi" w:hAnsiTheme="minorHAnsi" w:hint="eastAsia"/>
          <w:szCs w:val="24"/>
          <w:lang w:eastAsia="zh-CN"/>
        </w:rPr>
        <w:t>实现战略目标的人力资源职能结构</w:t>
      </w:r>
      <w:r>
        <w:rPr>
          <w:rFonts w:asciiTheme="minorHAnsi" w:hAnsiTheme="minorHAnsi" w:hint="eastAsia"/>
          <w:szCs w:val="24"/>
          <w:lang w:eastAsia="zh-CN"/>
        </w:rPr>
        <w:t>”（参见文件</w:t>
      </w:r>
      <w:r w:rsidRPr="00253B64">
        <w:rPr>
          <w:rFonts w:asciiTheme="minorHAnsi" w:hAnsiTheme="minorHAnsi"/>
          <w:szCs w:val="24"/>
          <w:lang w:eastAsia="zh-CN"/>
        </w:rPr>
        <w:t>C17/53</w:t>
      </w:r>
      <w:r>
        <w:rPr>
          <w:rFonts w:asciiTheme="minorHAnsi" w:hAnsiTheme="minorHAnsi" w:hint="eastAsia"/>
          <w:szCs w:val="24"/>
          <w:lang w:eastAsia="zh-CN"/>
        </w:rPr>
        <w:t>，附件</w:t>
      </w:r>
      <w:r>
        <w:rPr>
          <w:rFonts w:asciiTheme="minorHAnsi" w:hAnsiTheme="minorHAnsi" w:hint="eastAsia"/>
          <w:szCs w:val="24"/>
          <w:lang w:eastAsia="zh-CN"/>
        </w:rPr>
        <w:t>1</w:t>
      </w:r>
      <w:r>
        <w:rPr>
          <w:rFonts w:asciiTheme="minorHAnsi" w:hAnsiTheme="minorHAnsi" w:hint="eastAsia"/>
          <w:szCs w:val="24"/>
          <w:lang w:eastAsia="zh-CN"/>
        </w:rPr>
        <w:t>）</w:t>
      </w:r>
      <w:r>
        <w:rPr>
          <w:rFonts w:hint="eastAsia"/>
          <w:lang w:eastAsia="zh-CN"/>
        </w:rPr>
        <w:t>，建议更新第</w:t>
      </w:r>
      <w:r>
        <w:rPr>
          <w:rFonts w:hint="eastAsia"/>
          <w:lang w:eastAsia="zh-CN"/>
        </w:rPr>
        <w:t>48</w:t>
      </w:r>
      <w:r>
        <w:rPr>
          <w:rFonts w:hint="eastAsia"/>
          <w:lang w:eastAsia="zh-CN"/>
        </w:rPr>
        <w:t>号决议附件</w:t>
      </w:r>
      <w:r>
        <w:rPr>
          <w:rFonts w:hint="eastAsia"/>
          <w:lang w:eastAsia="zh-CN"/>
        </w:rPr>
        <w:t>1</w:t>
      </w:r>
      <w:r>
        <w:rPr>
          <w:rFonts w:hint="eastAsia"/>
          <w:lang w:eastAsia="zh-CN"/>
        </w:rPr>
        <w:t>的内容和结构。</w:t>
      </w:r>
    </w:p>
    <w:p w14:paraId="4D9B94B9" w14:textId="77777777" w:rsidR="00395B84" w:rsidRPr="00311E0F" w:rsidRDefault="00395B84" w:rsidP="00395B84">
      <w:pPr>
        <w:ind w:firstLineChars="200" w:firstLine="480"/>
        <w:rPr>
          <w:rFonts w:ascii="STKaiti" w:eastAsia="STKaiti" w:hAnsi="STKaiti"/>
          <w:lang w:eastAsia="zh-CN"/>
        </w:rPr>
      </w:pPr>
      <w:r w:rsidRPr="00311E0F">
        <w:rPr>
          <w:rFonts w:ascii="STKaiti" w:eastAsia="STKaiti" w:hAnsi="STKaiti" w:hint="eastAsia"/>
          <w:lang w:eastAsia="zh-CN"/>
        </w:rPr>
        <w:t>准备该文稿所用参考文件：</w:t>
      </w:r>
    </w:p>
    <w:p w14:paraId="64A54EE1" w14:textId="070DBC61" w:rsidR="00395B84" w:rsidRPr="00253B64" w:rsidRDefault="00395B84" w:rsidP="009A1246">
      <w:pPr>
        <w:ind w:firstLineChars="200" w:firstLine="480"/>
        <w:rPr>
          <w:lang w:eastAsia="zh-CN"/>
        </w:rPr>
      </w:pPr>
      <w:r>
        <w:rPr>
          <w:rFonts w:hint="eastAsia"/>
          <w:lang w:eastAsia="zh-CN"/>
        </w:rPr>
        <w:t>联合国大会第</w:t>
      </w:r>
      <w:r w:rsidRPr="00253B64">
        <w:rPr>
          <w:lang w:eastAsia="zh-CN"/>
        </w:rPr>
        <w:t>70/1</w:t>
      </w:r>
      <w:r>
        <w:rPr>
          <w:rFonts w:hint="eastAsia"/>
          <w:lang w:eastAsia="zh-CN"/>
        </w:rPr>
        <w:t>号决议、联合国大会第</w:t>
      </w:r>
      <w:r w:rsidRPr="00253B64">
        <w:rPr>
          <w:lang w:eastAsia="zh-CN"/>
        </w:rPr>
        <w:t>72/254</w:t>
      </w:r>
      <w:r>
        <w:rPr>
          <w:rFonts w:hint="eastAsia"/>
          <w:lang w:eastAsia="zh-CN"/>
        </w:rPr>
        <w:t>号决议、联合国大会第</w:t>
      </w:r>
      <w:r w:rsidRPr="00253B64">
        <w:rPr>
          <w:lang w:eastAsia="zh-CN"/>
        </w:rPr>
        <w:t>72/235</w:t>
      </w:r>
      <w:r>
        <w:rPr>
          <w:rFonts w:hint="eastAsia"/>
          <w:lang w:eastAsia="zh-CN"/>
        </w:rPr>
        <w:t>号决议、联合国大会第</w:t>
      </w:r>
      <w:r w:rsidRPr="00253B64">
        <w:rPr>
          <w:lang w:eastAsia="zh-CN"/>
        </w:rPr>
        <w:t>72/734</w:t>
      </w:r>
      <w:r>
        <w:rPr>
          <w:rFonts w:hint="eastAsia"/>
          <w:lang w:eastAsia="zh-CN"/>
        </w:rPr>
        <w:t>号决议、联合国大会第</w:t>
      </w:r>
      <w:r w:rsidRPr="00253B64">
        <w:rPr>
          <w:lang w:eastAsia="zh-CN"/>
        </w:rPr>
        <w:t>71/243</w:t>
      </w:r>
      <w:r>
        <w:rPr>
          <w:rFonts w:hint="eastAsia"/>
          <w:lang w:eastAsia="zh-CN"/>
        </w:rPr>
        <w:t>号决议、联合国大会第</w:t>
      </w:r>
      <w:r w:rsidRPr="00253B64">
        <w:rPr>
          <w:lang w:eastAsia="zh-CN"/>
        </w:rPr>
        <w:t>25</w:t>
      </w:r>
      <w:r>
        <w:rPr>
          <w:rFonts w:hint="eastAsia"/>
          <w:lang w:eastAsia="zh-CN"/>
        </w:rPr>
        <w:t>号决议（</w:t>
      </w:r>
      <w:r>
        <w:rPr>
          <w:rFonts w:hint="eastAsia"/>
          <w:lang w:eastAsia="zh-CN"/>
        </w:rPr>
        <w:t>2014</w:t>
      </w:r>
      <w:r>
        <w:rPr>
          <w:rFonts w:hint="eastAsia"/>
          <w:lang w:eastAsia="zh-CN"/>
        </w:rPr>
        <w:t>年，釜山，修订版）、理事会第</w:t>
      </w:r>
      <w:r w:rsidRPr="00253B64">
        <w:rPr>
          <w:lang w:eastAsia="zh-CN"/>
        </w:rPr>
        <w:t>1299</w:t>
      </w:r>
      <w:r>
        <w:rPr>
          <w:rFonts w:hint="eastAsia"/>
          <w:lang w:eastAsia="zh-CN"/>
        </w:rPr>
        <w:t>号决议、理事会第</w:t>
      </w:r>
      <w:r w:rsidRPr="00253B64">
        <w:rPr>
          <w:lang w:eastAsia="zh-CN"/>
        </w:rPr>
        <w:t>1106</w:t>
      </w:r>
      <w:r>
        <w:rPr>
          <w:rFonts w:hint="eastAsia"/>
          <w:lang w:eastAsia="zh-CN"/>
        </w:rPr>
        <w:t>号决议、理事会第</w:t>
      </w:r>
      <w:r w:rsidRPr="00253B64">
        <w:rPr>
          <w:lang w:eastAsia="zh-CN"/>
        </w:rPr>
        <w:t>517</w:t>
      </w:r>
      <w:r>
        <w:rPr>
          <w:rFonts w:hint="eastAsia"/>
          <w:lang w:eastAsia="zh-CN"/>
        </w:rPr>
        <w:t>号决议、联合国全系统范围行动计划</w:t>
      </w:r>
      <w:r w:rsidR="005319F2">
        <w:rPr>
          <w:rFonts w:hint="eastAsia"/>
          <w:lang w:eastAsia="zh-CN"/>
        </w:rPr>
        <w:t>（</w:t>
      </w:r>
      <w:r w:rsidRPr="00253B64">
        <w:rPr>
          <w:lang w:eastAsia="zh-CN"/>
        </w:rPr>
        <w:t>UN-WAP</w:t>
      </w:r>
      <w:r w:rsidR="005319F2">
        <w:rPr>
          <w:lang w:eastAsia="zh-CN"/>
        </w:rPr>
        <w:t>）</w:t>
      </w:r>
      <w:r>
        <w:rPr>
          <w:rFonts w:hint="eastAsia"/>
          <w:lang w:eastAsia="zh-CN"/>
        </w:rPr>
        <w:t>、</w:t>
      </w:r>
      <w:r w:rsidR="009A1246">
        <w:rPr>
          <w:rFonts w:hint="eastAsia"/>
          <w:lang w:eastAsia="zh-CN"/>
        </w:rPr>
        <w:t>第</w:t>
      </w:r>
      <w:r w:rsidRPr="00253B64">
        <w:rPr>
          <w:lang w:eastAsia="zh-CN"/>
        </w:rPr>
        <w:t>С17/53</w:t>
      </w:r>
      <w:r w:rsidR="009A1246">
        <w:rPr>
          <w:rFonts w:hint="eastAsia"/>
          <w:lang w:eastAsia="zh-CN"/>
        </w:rPr>
        <w:t>号文件</w:t>
      </w:r>
      <w:r>
        <w:rPr>
          <w:rFonts w:hint="eastAsia"/>
          <w:lang w:eastAsia="zh-CN"/>
        </w:rPr>
        <w:t>、</w:t>
      </w:r>
      <w:r w:rsidR="009A1246">
        <w:rPr>
          <w:rFonts w:hint="eastAsia"/>
          <w:lang w:eastAsia="zh-CN"/>
        </w:rPr>
        <w:t>第</w:t>
      </w:r>
      <w:r w:rsidRPr="00253B64">
        <w:rPr>
          <w:lang w:eastAsia="zh-CN"/>
        </w:rPr>
        <w:t>С18/24</w:t>
      </w:r>
      <w:r w:rsidR="009A1246">
        <w:rPr>
          <w:rFonts w:hint="eastAsia"/>
          <w:lang w:eastAsia="zh-CN"/>
        </w:rPr>
        <w:t>号文件</w:t>
      </w:r>
      <w:r>
        <w:rPr>
          <w:rFonts w:hint="eastAsia"/>
          <w:lang w:eastAsia="zh-CN"/>
        </w:rPr>
        <w:t>、</w:t>
      </w:r>
      <w:r w:rsidR="009A1246">
        <w:rPr>
          <w:rFonts w:hint="eastAsia"/>
          <w:lang w:eastAsia="zh-CN"/>
        </w:rPr>
        <w:t>第</w:t>
      </w:r>
      <w:r w:rsidRPr="00253B64">
        <w:rPr>
          <w:lang w:eastAsia="zh-CN"/>
        </w:rPr>
        <w:t>C18/INF/5</w:t>
      </w:r>
      <w:r w:rsidR="009A1246">
        <w:rPr>
          <w:rFonts w:hint="eastAsia"/>
          <w:lang w:eastAsia="zh-CN"/>
        </w:rPr>
        <w:t>号文件</w:t>
      </w:r>
      <w:r>
        <w:rPr>
          <w:rFonts w:hint="eastAsia"/>
          <w:lang w:eastAsia="zh-CN"/>
        </w:rPr>
        <w:t>、</w:t>
      </w:r>
      <w:r w:rsidR="009A1246">
        <w:rPr>
          <w:rFonts w:hint="eastAsia"/>
          <w:lang w:eastAsia="zh-CN"/>
        </w:rPr>
        <w:t>第</w:t>
      </w:r>
      <w:r w:rsidRPr="00253B64">
        <w:rPr>
          <w:lang w:eastAsia="zh-CN"/>
        </w:rPr>
        <w:t>C18/64</w:t>
      </w:r>
      <w:r w:rsidR="009A1246">
        <w:rPr>
          <w:rFonts w:hint="eastAsia"/>
          <w:lang w:eastAsia="zh-CN"/>
        </w:rPr>
        <w:t>号文件</w:t>
      </w:r>
      <w:r>
        <w:rPr>
          <w:rFonts w:hint="eastAsia"/>
          <w:lang w:eastAsia="zh-CN"/>
        </w:rPr>
        <w:t>及遗补</w:t>
      </w:r>
      <w:r w:rsidRPr="00253B64">
        <w:rPr>
          <w:lang w:eastAsia="zh-CN"/>
        </w:rPr>
        <w:t>1-5</w:t>
      </w:r>
      <w:r>
        <w:rPr>
          <w:rFonts w:hint="eastAsia"/>
          <w:lang w:eastAsia="zh-CN"/>
        </w:rPr>
        <w:t>。</w:t>
      </w:r>
    </w:p>
    <w:p w14:paraId="4EF690EE" w14:textId="77777777" w:rsidR="00D94B8E" w:rsidRDefault="00CF5A0D">
      <w:pPr>
        <w:pStyle w:val="Proposal"/>
        <w:rPr>
          <w:lang w:eastAsia="zh-CN"/>
        </w:rPr>
      </w:pPr>
      <w:r>
        <w:rPr>
          <w:lang w:eastAsia="zh-CN"/>
        </w:rPr>
        <w:t>MOD</w:t>
      </w:r>
      <w:r>
        <w:rPr>
          <w:lang w:eastAsia="zh-CN"/>
        </w:rPr>
        <w:tab/>
        <w:t>RCC/62A1/3</w:t>
      </w:r>
    </w:p>
    <w:p w14:paraId="5BB79745" w14:textId="77777777" w:rsidR="00FB2494" w:rsidRPr="00F668CA" w:rsidRDefault="00FB2494" w:rsidP="00FB2494">
      <w:pPr>
        <w:pStyle w:val="ResNo"/>
        <w:rPr>
          <w:lang w:eastAsia="zh-CN"/>
        </w:rPr>
      </w:pPr>
      <w:bookmarkStart w:id="650" w:name="_Toc413838314"/>
      <w:r w:rsidRPr="00464756">
        <w:rPr>
          <w:rStyle w:val="href"/>
          <w:rFonts w:hint="eastAsia"/>
        </w:rPr>
        <w:t>第</w:t>
      </w:r>
      <w:r w:rsidRPr="00464756">
        <w:rPr>
          <w:rStyle w:val="href"/>
          <w:rFonts w:hint="eastAsia"/>
        </w:rPr>
        <w:t xml:space="preserve"> </w:t>
      </w:r>
      <w:r w:rsidRPr="00464756">
        <w:rPr>
          <w:rStyle w:val="href"/>
        </w:rPr>
        <w:t>48</w:t>
      </w:r>
      <w:r w:rsidRPr="00464756">
        <w:rPr>
          <w:rStyle w:val="href"/>
          <w:rFonts w:hint="eastAsia"/>
        </w:rPr>
        <w:t xml:space="preserve"> </w:t>
      </w:r>
      <w:r w:rsidRPr="00464756">
        <w:rPr>
          <w:rStyle w:val="href"/>
          <w:rFonts w:hint="eastAsia"/>
        </w:rPr>
        <w:t>号决议</w:t>
      </w:r>
      <w:r>
        <w:rPr>
          <w:rFonts w:hint="eastAsia"/>
          <w:lang w:eastAsia="zh-CN"/>
        </w:rPr>
        <w:t>（</w:t>
      </w:r>
      <w:del w:id="651" w:author="Zhang, Lin" w:date="2018-10-18T14:24:00Z">
        <w:r w:rsidDel="00A46A64">
          <w:rPr>
            <w:rFonts w:hint="eastAsia"/>
            <w:lang w:eastAsia="zh-CN"/>
          </w:rPr>
          <w:delText>2014</w:delText>
        </w:r>
      </w:del>
      <w:ins w:id="652" w:author="Zhang, Lin" w:date="2018-10-18T14:24:00Z">
        <w:r>
          <w:rPr>
            <w:rFonts w:hint="eastAsia"/>
            <w:lang w:eastAsia="zh-CN"/>
          </w:rPr>
          <w:t>201</w:t>
        </w:r>
        <w:r>
          <w:rPr>
            <w:lang w:eastAsia="zh-CN"/>
          </w:rPr>
          <w:t>8</w:t>
        </w:r>
      </w:ins>
      <w:r>
        <w:rPr>
          <w:rFonts w:hint="eastAsia"/>
          <w:lang w:eastAsia="zh-CN"/>
        </w:rPr>
        <w:t>年，</w:t>
      </w:r>
      <w:del w:id="653" w:author="Zhang, Lin" w:date="2018-10-18T14:24:00Z">
        <w:r w:rsidDel="00A46A64">
          <w:rPr>
            <w:rFonts w:hint="eastAsia"/>
            <w:lang w:eastAsia="zh-CN"/>
          </w:rPr>
          <w:delText>釜山</w:delText>
        </w:r>
      </w:del>
      <w:ins w:id="654" w:author="Zhang, Lin" w:date="2018-10-18T14:24:00Z">
        <w:r>
          <w:rPr>
            <w:rFonts w:hint="eastAsia"/>
            <w:lang w:eastAsia="zh-CN"/>
          </w:rPr>
          <w:t>迪拜</w:t>
        </w:r>
      </w:ins>
      <w:r>
        <w:rPr>
          <w:rFonts w:hint="eastAsia"/>
          <w:lang w:eastAsia="zh-CN"/>
        </w:rPr>
        <w:t>，修订版）</w:t>
      </w:r>
      <w:bookmarkEnd w:id="650"/>
    </w:p>
    <w:p w14:paraId="2D330696" w14:textId="77777777" w:rsidR="00FB2494" w:rsidRDefault="00FB2494" w:rsidP="00FB2494">
      <w:pPr>
        <w:pStyle w:val="Restitle"/>
        <w:rPr>
          <w:lang w:eastAsia="zh-CN"/>
        </w:rPr>
      </w:pPr>
      <w:bookmarkStart w:id="655" w:name="_Toc413838315"/>
      <w:r w:rsidRPr="00AB6E61">
        <w:rPr>
          <w:rFonts w:hint="eastAsia"/>
          <w:lang w:eastAsia="zh-CN"/>
        </w:rPr>
        <w:t>人力资源管理和开发</w:t>
      </w:r>
      <w:bookmarkEnd w:id="655"/>
    </w:p>
    <w:p w14:paraId="19907E23" w14:textId="77777777" w:rsidR="00FB2494" w:rsidRDefault="00FB2494" w:rsidP="00FB2494">
      <w:pPr>
        <w:pStyle w:val="Normalaftertitle"/>
        <w:rPr>
          <w:lang w:eastAsia="zh-CN"/>
        </w:rPr>
      </w:pPr>
      <w:r w:rsidRPr="00AB6E61">
        <w:rPr>
          <w:rFonts w:hint="eastAsia"/>
          <w:lang w:eastAsia="zh-CN"/>
        </w:rPr>
        <w:t>国际电信联盟全权代表大会（</w:t>
      </w:r>
      <w:del w:id="656" w:author="Zhang, Lin" w:date="2018-10-18T14:25:00Z">
        <w:r w:rsidDel="00930CA1">
          <w:rPr>
            <w:rFonts w:hint="eastAsia"/>
            <w:lang w:eastAsia="zh-CN"/>
          </w:rPr>
          <w:delText>2014</w:delText>
        </w:r>
      </w:del>
      <w:ins w:id="657" w:author="Zhang, Lin" w:date="2018-10-18T14:25:00Z">
        <w:r>
          <w:rPr>
            <w:rFonts w:hint="eastAsia"/>
            <w:lang w:eastAsia="zh-CN"/>
          </w:rPr>
          <w:t>201</w:t>
        </w:r>
        <w:r>
          <w:rPr>
            <w:lang w:eastAsia="zh-CN"/>
          </w:rPr>
          <w:t>8</w:t>
        </w:r>
      </w:ins>
      <w:r>
        <w:rPr>
          <w:rFonts w:hint="eastAsia"/>
          <w:lang w:eastAsia="zh-CN"/>
        </w:rPr>
        <w:t>年，</w:t>
      </w:r>
      <w:del w:id="658" w:author="Zhang, Lin" w:date="2018-10-18T14:25:00Z">
        <w:r w:rsidDel="00930CA1">
          <w:rPr>
            <w:rFonts w:hint="eastAsia"/>
            <w:lang w:eastAsia="zh-CN"/>
          </w:rPr>
          <w:delText>釜山</w:delText>
        </w:r>
      </w:del>
      <w:ins w:id="659" w:author="Zhang, Lin" w:date="2018-10-18T14:25:00Z">
        <w:r>
          <w:rPr>
            <w:rFonts w:hint="eastAsia"/>
            <w:lang w:eastAsia="zh-CN"/>
          </w:rPr>
          <w:t>迪拜</w:t>
        </w:r>
      </w:ins>
      <w:r w:rsidRPr="00AB6E61">
        <w:rPr>
          <w:rFonts w:hint="eastAsia"/>
          <w:lang w:eastAsia="zh-CN"/>
        </w:rPr>
        <w:t>），</w:t>
      </w:r>
    </w:p>
    <w:p w14:paraId="5743CFCB" w14:textId="77777777" w:rsidR="00FB2494" w:rsidRPr="00C3144F" w:rsidRDefault="00FB2494" w:rsidP="00FB2494">
      <w:pPr>
        <w:pStyle w:val="Call"/>
        <w:rPr>
          <w:lang w:eastAsia="zh-CN"/>
        </w:rPr>
      </w:pPr>
      <w:r w:rsidRPr="00C3144F">
        <w:rPr>
          <w:rFonts w:hint="eastAsia"/>
          <w:lang w:eastAsia="zh-CN"/>
        </w:rPr>
        <w:t>认识到</w:t>
      </w:r>
    </w:p>
    <w:p w14:paraId="5F8778BC" w14:textId="77777777" w:rsidR="00FB2494" w:rsidDel="002368B9" w:rsidRDefault="00FB2494" w:rsidP="00FB2494">
      <w:pPr>
        <w:overflowPunct/>
        <w:autoSpaceDE/>
        <w:autoSpaceDN/>
        <w:adjustRightInd/>
        <w:ind w:firstLineChars="200" w:firstLine="480"/>
        <w:textAlignment w:val="auto"/>
        <w:rPr>
          <w:del w:id="660" w:author="Zhang, Lin" w:date="2018-10-18T14:25:00Z"/>
          <w:lang w:eastAsia="zh-CN"/>
        </w:rPr>
      </w:pPr>
      <w:del w:id="661" w:author="Zhang, Lin" w:date="2018-10-18T14:25:00Z">
        <w:r w:rsidDel="002368B9">
          <w:rPr>
            <w:rFonts w:hint="eastAsia"/>
            <w:lang w:eastAsia="zh-CN"/>
          </w:rPr>
          <w:delText>国际电联《组织法》第</w:delText>
        </w:r>
        <w:r w:rsidDel="002368B9">
          <w:rPr>
            <w:rFonts w:hint="eastAsia"/>
            <w:lang w:eastAsia="zh-CN"/>
          </w:rPr>
          <w:delText>154</w:delText>
        </w:r>
        <w:r w:rsidDel="002368B9">
          <w:rPr>
            <w:rFonts w:hint="eastAsia"/>
            <w:lang w:eastAsia="zh-CN"/>
          </w:rPr>
          <w:delText>款，</w:delText>
        </w:r>
      </w:del>
    </w:p>
    <w:p w14:paraId="6B2FA3E7" w14:textId="77777777" w:rsidR="00FB2494" w:rsidRPr="00C3144F" w:rsidDel="002368B9" w:rsidRDefault="00FB2494" w:rsidP="00FB2494">
      <w:pPr>
        <w:pStyle w:val="Call"/>
        <w:rPr>
          <w:del w:id="662" w:author="Zhang, Lin" w:date="2018-10-18T14:25:00Z"/>
          <w:lang w:eastAsia="zh-CN"/>
        </w:rPr>
      </w:pPr>
      <w:del w:id="663" w:author="Zhang, Lin" w:date="2018-10-18T14:25:00Z">
        <w:r w:rsidRPr="00C3144F" w:rsidDel="002368B9">
          <w:rPr>
            <w:rFonts w:hint="eastAsia"/>
            <w:lang w:eastAsia="zh-CN"/>
          </w:rPr>
          <w:delText>忆及</w:delText>
        </w:r>
      </w:del>
    </w:p>
    <w:p w14:paraId="1DAFCC6E" w14:textId="77777777" w:rsidR="00FB2494" w:rsidRDefault="00FB2494" w:rsidP="00FB2494">
      <w:pPr>
        <w:rPr>
          <w:ins w:id="664" w:author="Zhang, Lin" w:date="2018-10-18T14:25:00Z"/>
          <w:lang w:eastAsia="zh-CN"/>
        </w:rPr>
      </w:pPr>
      <w:del w:id="665" w:author="Zhang, Lin" w:date="2018-10-18T14:25:00Z">
        <w:r w:rsidRPr="00007B6C" w:rsidDel="002368B9">
          <w:rPr>
            <w:i/>
            <w:iCs/>
            <w:lang w:eastAsia="zh-CN"/>
          </w:rPr>
          <w:delText>a)</w:delText>
        </w:r>
        <w:r w:rsidRPr="00AB6E61" w:rsidDel="002368B9">
          <w:rPr>
            <w:lang w:eastAsia="zh-CN"/>
          </w:rPr>
          <w:tab/>
        </w:r>
        <w:r w:rsidDel="002368B9">
          <w:rPr>
            <w:rFonts w:hint="eastAsia"/>
            <w:lang w:eastAsia="zh-CN"/>
          </w:rPr>
          <w:delText>有关</w:delText>
        </w:r>
        <w:r w:rsidRPr="00AB6E61" w:rsidDel="002368B9">
          <w:rPr>
            <w:rFonts w:hint="eastAsia"/>
            <w:lang w:eastAsia="zh-CN"/>
          </w:rPr>
          <w:delText>人力资源管理和开发的全权代表大会第</w:delText>
        </w:r>
        <w:r w:rsidRPr="00AB6E61" w:rsidDel="002368B9">
          <w:rPr>
            <w:lang w:eastAsia="zh-CN"/>
          </w:rPr>
          <w:delText>48</w:delText>
        </w:r>
        <w:r w:rsidRPr="00AB6E61" w:rsidDel="002368B9">
          <w:rPr>
            <w:rFonts w:hint="eastAsia"/>
            <w:lang w:eastAsia="zh-CN"/>
          </w:rPr>
          <w:delText>号决议（</w:delText>
        </w:r>
        <w:r w:rsidDel="002368B9">
          <w:rPr>
            <w:rFonts w:hint="eastAsia"/>
            <w:lang w:eastAsia="zh-CN"/>
          </w:rPr>
          <w:delText>2006</w:delText>
        </w:r>
        <w:r w:rsidDel="002368B9">
          <w:rPr>
            <w:rFonts w:hint="eastAsia"/>
            <w:lang w:eastAsia="zh-CN"/>
          </w:rPr>
          <w:delText>年，安塔利亚</w:delText>
        </w:r>
        <w:r w:rsidRPr="00AB6E61" w:rsidDel="002368B9">
          <w:rPr>
            <w:rFonts w:hint="eastAsia"/>
            <w:lang w:eastAsia="zh-CN"/>
          </w:rPr>
          <w:delText>，修订版）；</w:delText>
        </w:r>
      </w:del>
    </w:p>
    <w:p w14:paraId="7C426702" w14:textId="7BCA9075" w:rsidR="00FB2494" w:rsidRDefault="00852A20" w:rsidP="003150AA">
      <w:pPr>
        <w:rPr>
          <w:lang w:eastAsia="zh-CN"/>
        </w:rPr>
      </w:pPr>
      <w:ins w:id="666" w:author="Zhang, Lin" w:date="2018-10-28T18:25:00Z">
        <w:r w:rsidRPr="00253B64">
          <w:rPr>
            <w:i/>
            <w:iCs/>
            <w:lang w:eastAsia="zh-CN"/>
          </w:rPr>
          <w:lastRenderedPageBreak/>
          <w:t>a)</w:t>
        </w:r>
        <w:r w:rsidRPr="00253B64">
          <w:rPr>
            <w:lang w:eastAsia="zh-CN"/>
          </w:rPr>
          <w:tab/>
        </w:r>
        <w:r>
          <w:rPr>
            <w:rFonts w:hint="eastAsia"/>
            <w:lang w:eastAsia="zh-CN"/>
          </w:rPr>
          <w:t>《组织法》第</w:t>
        </w:r>
        <w:r>
          <w:rPr>
            <w:rFonts w:hint="eastAsia"/>
            <w:lang w:eastAsia="zh-CN"/>
          </w:rPr>
          <w:t>27</w:t>
        </w:r>
        <w:r>
          <w:rPr>
            <w:rFonts w:hint="eastAsia"/>
            <w:lang w:eastAsia="zh-CN"/>
          </w:rPr>
          <w:t>条“</w:t>
        </w:r>
        <w:r>
          <w:rPr>
            <w:rFonts w:hint="eastAsia"/>
            <w:lang w:val="en-US" w:eastAsia="zh-CN"/>
          </w:rPr>
          <w:t>国际</w:t>
        </w:r>
        <w:r>
          <w:rPr>
            <w:rFonts w:hint="eastAsia"/>
            <w:lang w:eastAsia="zh-CN"/>
          </w:rPr>
          <w:t>电联的选任官员和职员”第</w:t>
        </w:r>
        <w:r>
          <w:rPr>
            <w:rFonts w:hint="eastAsia"/>
            <w:lang w:eastAsia="zh-CN"/>
          </w:rPr>
          <w:t>154</w:t>
        </w:r>
        <w:r>
          <w:rPr>
            <w:rFonts w:hint="eastAsia"/>
            <w:lang w:eastAsia="zh-CN"/>
          </w:rPr>
          <w:t>款</w:t>
        </w:r>
      </w:ins>
      <w:ins w:id="667" w:author="Zhang, Lin" w:date="2018-10-28T18:32:00Z">
        <w:r w:rsidR="003150AA">
          <w:rPr>
            <w:rStyle w:val="FootnoteReference"/>
            <w:lang w:eastAsia="zh-CN"/>
          </w:rPr>
          <w:footnoteReference w:customMarkFollows="1" w:id="2"/>
          <w:t>1</w:t>
        </w:r>
      </w:ins>
      <w:ins w:id="669" w:author="Zhang, Lin" w:date="2018-10-28T18:25:00Z">
        <w:r>
          <w:rPr>
            <w:rFonts w:hint="eastAsia"/>
            <w:lang w:eastAsia="zh-CN"/>
          </w:rPr>
          <w:t>，规定国际电联招聘职员应根据</w:t>
        </w:r>
        <w:r w:rsidRPr="00FC0479">
          <w:rPr>
            <w:rFonts w:hint="eastAsia"/>
            <w:lang w:eastAsia="zh-CN"/>
            <w:rPrChange w:id="670" w:author="Yu, Shiqiang" w:date="2018-10-23T15:01:00Z">
              <w:rPr>
                <w:rFonts w:ascii="Arial" w:hAnsi="Arial" w:cs="Arial" w:hint="eastAsia"/>
                <w:color w:val="333333"/>
                <w:sz w:val="21"/>
                <w:szCs w:val="21"/>
                <w:shd w:val="clear" w:color="auto" w:fill="FFFFFF"/>
              </w:rPr>
            </w:rPrChange>
          </w:rPr>
          <w:t>在工作效率、能力、道德诸方面的最高标准</w:t>
        </w:r>
        <w:r>
          <w:rPr>
            <w:rFonts w:hint="eastAsia"/>
            <w:lang w:eastAsia="zh-CN"/>
          </w:rPr>
          <w:t>；</w:t>
        </w:r>
      </w:ins>
    </w:p>
    <w:p w14:paraId="1A76A9C5" w14:textId="77777777" w:rsidR="00FB2494" w:rsidRDefault="00FB2494" w:rsidP="00FB2494">
      <w:pPr>
        <w:rPr>
          <w:ins w:id="671" w:author="Cai, Yunyi" w:date="2018-10-28T11:20:00Z"/>
          <w:lang w:eastAsia="zh-CN"/>
        </w:rPr>
      </w:pPr>
      <w:r>
        <w:rPr>
          <w:i/>
          <w:iCs/>
          <w:lang w:val="en-US" w:eastAsia="zh-CN"/>
        </w:rPr>
        <w:t>b</w:t>
      </w:r>
      <w:r w:rsidRPr="00007B6C">
        <w:rPr>
          <w:i/>
          <w:iCs/>
          <w:lang w:eastAsia="zh-CN"/>
        </w:rPr>
        <w:t>)</w:t>
      </w:r>
      <w:r w:rsidRPr="00AB6E61">
        <w:rPr>
          <w:lang w:eastAsia="zh-CN"/>
        </w:rPr>
        <w:tab/>
      </w:r>
      <w:r>
        <w:rPr>
          <w:rFonts w:hint="eastAsia"/>
          <w:lang w:eastAsia="zh-CN"/>
        </w:rPr>
        <w:t>本届大会</w:t>
      </w:r>
      <w:r w:rsidRPr="00AB6E61">
        <w:rPr>
          <w:rFonts w:hint="eastAsia"/>
          <w:lang w:eastAsia="zh-CN"/>
        </w:rPr>
        <w:t>第</w:t>
      </w:r>
      <w:r w:rsidRPr="00AB6E61">
        <w:rPr>
          <w:lang w:eastAsia="zh-CN"/>
        </w:rPr>
        <w:t>71</w:t>
      </w:r>
      <w:r w:rsidRPr="00AB6E61">
        <w:rPr>
          <w:rFonts w:hint="eastAsia"/>
          <w:lang w:eastAsia="zh-CN"/>
        </w:rPr>
        <w:t>号决议（</w:t>
      </w:r>
      <w:del w:id="672" w:author="Yu, Shiqiang" w:date="2018-10-23T15:03:00Z">
        <w:r w:rsidDel="00B04982">
          <w:rPr>
            <w:rFonts w:hint="eastAsia"/>
            <w:lang w:eastAsia="zh-CN"/>
          </w:rPr>
          <w:delText>2014</w:delText>
        </w:r>
      </w:del>
      <w:ins w:id="673" w:author="Yu, Shiqiang" w:date="2018-10-23T15:03:00Z">
        <w:r>
          <w:rPr>
            <w:rFonts w:hint="eastAsia"/>
            <w:lang w:eastAsia="zh-CN"/>
          </w:rPr>
          <w:t>2018</w:t>
        </w:r>
      </w:ins>
      <w:r>
        <w:rPr>
          <w:rFonts w:hint="eastAsia"/>
          <w:lang w:eastAsia="zh-CN"/>
        </w:rPr>
        <w:t>年，</w:t>
      </w:r>
      <w:del w:id="674" w:author="Yu, Shiqiang" w:date="2018-10-23T15:03:00Z">
        <w:r w:rsidDel="00B04982">
          <w:rPr>
            <w:rFonts w:hint="eastAsia"/>
            <w:lang w:eastAsia="zh-CN"/>
          </w:rPr>
          <w:delText>釜山</w:delText>
        </w:r>
      </w:del>
      <w:ins w:id="675" w:author="Yu, Shiqiang" w:date="2018-10-23T15:03:00Z">
        <w:r>
          <w:rPr>
            <w:rFonts w:hint="eastAsia"/>
            <w:lang w:eastAsia="zh-CN"/>
          </w:rPr>
          <w:t>迪拜</w:t>
        </w:r>
      </w:ins>
      <w:r>
        <w:rPr>
          <w:rFonts w:hint="eastAsia"/>
          <w:lang w:eastAsia="zh-CN"/>
        </w:rPr>
        <w:t>，修订版）</w:t>
      </w:r>
      <w:r w:rsidRPr="00AB6E61">
        <w:rPr>
          <w:rFonts w:hint="eastAsia"/>
          <w:lang w:eastAsia="zh-CN"/>
        </w:rPr>
        <w:t>所述的国际电联战略规划</w:t>
      </w:r>
      <w:r>
        <w:rPr>
          <w:rFonts w:hint="eastAsia"/>
          <w:lang w:eastAsia="zh-CN"/>
        </w:rPr>
        <w:t>以及为实现其中各项目标而拥有德才兼备的</w:t>
      </w:r>
      <w:del w:id="676" w:author="Yu, Shiqiang" w:date="2018-10-23T15:03:00Z">
        <w:r w:rsidDel="00B04982">
          <w:rPr>
            <w:rFonts w:hint="eastAsia"/>
            <w:lang w:eastAsia="zh-CN"/>
          </w:rPr>
          <w:delText>员工队伍</w:delText>
        </w:r>
      </w:del>
      <w:ins w:id="677" w:author="Yu, Shiqiang" w:date="2018-10-23T15:03:00Z">
        <w:r>
          <w:rPr>
            <w:rFonts w:hint="eastAsia"/>
            <w:lang w:eastAsia="zh-CN"/>
          </w:rPr>
          <w:t>职员</w:t>
        </w:r>
      </w:ins>
      <w:r>
        <w:rPr>
          <w:rFonts w:hint="eastAsia"/>
          <w:lang w:eastAsia="zh-CN"/>
        </w:rPr>
        <w:t>的必要性</w:t>
      </w:r>
      <w:del w:id="678" w:author="Cai, Yunyi" w:date="2018-10-28T10:55:00Z">
        <w:r w:rsidDel="00452604">
          <w:rPr>
            <w:rFonts w:hint="eastAsia"/>
            <w:lang w:eastAsia="zh-CN"/>
          </w:rPr>
          <w:delText>，</w:delText>
        </w:r>
      </w:del>
      <w:ins w:id="679" w:author="Cai, Yunyi" w:date="2018-10-28T10:55:00Z">
        <w:r>
          <w:rPr>
            <w:rFonts w:hint="eastAsia"/>
            <w:lang w:eastAsia="zh-CN"/>
          </w:rPr>
          <w:t>；</w:t>
        </w:r>
      </w:ins>
    </w:p>
    <w:p w14:paraId="555BAFB9" w14:textId="77777777" w:rsidR="00FB2494" w:rsidRPr="00253B64" w:rsidRDefault="00FB2494" w:rsidP="00FB2494">
      <w:pPr>
        <w:rPr>
          <w:ins w:id="680" w:author="baba" w:date="2018-10-11T12:33:00Z"/>
          <w:lang w:eastAsia="zh-CN"/>
        </w:rPr>
      </w:pPr>
      <w:ins w:id="681" w:author="baba" w:date="2018-10-11T12:32:00Z">
        <w:r w:rsidRPr="00253B64">
          <w:rPr>
            <w:i/>
            <w:iCs/>
            <w:lang w:eastAsia="zh-CN"/>
          </w:rPr>
          <w:t>c)</w:t>
        </w:r>
        <w:r w:rsidRPr="00253B64">
          <w:rPr>
            <w:lang w:eastAsia="zh-CN"/>
          </w:rPr>
          <w:tab/>
        </w:r>
      </w:ins>
      <w:ins w:id="682" w:author="Yu, Shiqiang" w:date="2018-10-23T15:07:00Z">
        <w:r>
          <w:rPr>
            <w:rFonts w:hint="eastAsia"/>
            <w:lang w:eastAsia="zh-CN"/>
          </w:rPr>
          <w:t>第</w:t>
        </w:r>
        <w:r>
          <w:rPr>
            <w:rFonts w:hint="eastAsia"/>
            <w:lang w:eastAsia="zh-CN"/>
          </w:rPr>
          <w:t>151</w:t>
        </w:r>
        <w:r>
          <w:rPr>
            <w:rFonts w:hint="eastAsia"/>
            <w:lang w:eastAsia="zh-CN"/>
          </w:rPr>
          <w:t>号决议（</w:t>
        </w:r>
        <w:r>
          <w:rPr>
            <w:rFonts w:hint="eastAsia"/>
            <w:lang w:eastAsia="zh-CN"/>
          </w:rPr>
          <w:t>2018</w:t>
        </w:r>
        <w:r>
          <w:rPr>
            <w:rFonts w:hint="eastAsia"/>
            <w:lang w:eastAsia="zh-CN"/>
          </w:rPr>
          <w:t>年，迪拜，修订版）</w:t>
        </w:r>
      </w:ins>
      <w:ins w:id="683" w:author="Cai, Yunyi" w:date="2018-10-28T10:16:00Z">
        <w:r>
          <w:rPr>
            <w:rFonts w:hint="eastAsia"/>
            <w:lang w:eastAsia="zh-CN"/>
          </w:rPr>
          <w:t>，其中</w:t>
        </w:r>
      </w:ins>
      <w:ins w:id="684" w:author="Yu, Shiqiang" w:date="2018-10-23T15:58:00Z">
        <w:r>
          <w:rPr>
            <w:rFonts w:hint="eastAsia"/>
            <w:lang w:eastAsia="zh-CN"/>
          </w:rPr>
          <w:t>责成秘书长，在规划和实施层面，继续改进基于结果的管理和基于结果的预算编制方法</w:t>
        </w:r>
      </w:ins>
      <w:ins w:id="685" w:author="Yu, Shiqiang" w:date="2018-10-23T15:09:00Z">
        <w:r>
          <w:rPr>
            <w:rFonts w:hint="eastAsia"/>
            <w:lang w:eastAsia="zh-CN"/>
          </w:rPr>
          <w:t>；</w:t>
        </w:r>
      </w:ins>
    </w:p>
    <w:p w14:paraId="39713F26" w14:textId="77777777" w:rsidR="00FB2494" w:rsidRDefault="00FB2494" w:rsidP="00FB2494">
      <w:pPr>
        <w:rPr>
          <w:lang w:eastAsia="zh-CN"/>
        </w:rPr>
      </w:pPr>
      <w:ins w:id="686" w:author="baba" w:date="2018-10-11T12:33:00Z">
        <w:r w:rsidRPr="00253B64">
          <w:rPr>
            <w:i/>
            <w:iCs/>
            <w:lang w:eastAsia="zh-CN"/>
          </w:rPr>
          <w:t>d)</w:t>
        </w:r>
      </w:ins>
      <w:ins w:id="687" w:author="baba" w:date="2018-10-11T12:34:00Z">
        <w:r w:rsidRPr="00253B64">
          <w:rPr>
            <w:lang w:eastAsia="zh-CN"/>
          </w:rPr>
          <w:tab/>
        </w:r>
      </w:ins>
      <w:ins w:id="688" w:author="Yu, Shiqiang" w:date="2018-10-23T15:15:00Z">
        <w:r>
          <w:rPr>
            <w:rFonts w:hint="eastAsia"/>
            <w:lang w:eastAsia="zh-CN"/>
          </w:rPr>
          <w:t>指出</w:t>
        </w:r>
        <w:r>
          <w:rPr>
            <w:rFonts w:hint="eastAsia"/>
            <w:lang w:eastAsia="zh-CN"/>
          </w:rPr>
          <w:t>2020-2023</w:t>
        </w:r>
        <w:r>
          <w:rPr>
            <w:rFonts w:hint="eastAsia"/>
            <w:lang w:eastAsia="zh-CN"/>
          </w:rPr>
          <w:t>年度的资源</w:t>
        </w:r>
      </w:ins>
      <w:ins w:id="689" w:author="Yu, Shiqiang" w:date="2018-10-23T15:16:00Z">
        <w:r>
          <w:rPr>
            <w:rFonts w:hint="eastAsia"/>
            <w:lang w:eastAsia="zh-CN"/>
          </w:rPr>
          <w:t>限制并细化了提高国际电联活动效率的总体目标和部门目标</w:t>
        </w:r>
      </w:ins>
      <w:ins w:id="690" w:author="Yu, Shiqiang" w:date="2018-10-23T15:58:00Z">
        <w:r>
          <w:rPr>
            <w:rFonts w:hint="eastAsia"/>
            <w:lang w:eastAsia="zh-CN"/>
          </w:rPr>
          <w:t>的</w:t>
        </w:r>
      </w:ins>
      <w:ins w:id="691" w:author="Yu, Shiqiang" w:date="2018-10-23T15:10:00Z">
        <w:r>
          <w:rPr>
            <w:rFonts w:hint="eastAsia"/>
            <w:lang w:eastAsia="zh-CN"/>
          </w:rPr>
          <w:t>第</w:t>
        </w:r>
        <w:r>
          <w:rPr>
            <w:rFonts w:hint="eastAsia"/>
            <w:lang w:eastAsia="zh-CN"/>
          </w:rPr>
          <w:t>5</w:t>
        </w:r>
        <w:r>
          <w:rPr>
            <w:rFonts w:hint="eastAsia"/>
            <w:lang w:eastAsia="zh-CN"/>
          </w:rPr>
          <w:t>号</w:t>
        </w:r>
      </w:ins>
      <w:ins w:id="692" w:author="Yu, Shiqiang" w:date="2018-10-23T15:11:00Z">
        <w:r>
          <w:rPr>
            <w:rFonts w:hint="eastAsia"/>
            <w:lang w:eastAsia="zh-CN"/>
          </w:rPr>
          <w:t>决定（</w:t>
        </w:r>
        <w:r>
          <w:rPr>
            <w:rFonts w:hint="eastAsia"/>
            <w:lang w:eastAsia="zh-CN"/>
          </w:rPr>
          <w:t>2018</w:t>
        </w:r>
        <w:r>
          <w:rPr>
            <w:rFonts w:hint="eastAsia"/>
            <w:lang w:eastAsia="zh-CN"/>
          </w:rPr>
          <w:t>年，迪拜，修订版）</w:t>
        </w:r>
      </w:ins>
      <w:ins w:id="693" w:author="Yu, Shiqiang" w:date="2018-10-23T15:16:00Z">
        <w:r>
          <w:rPr>
            <w:rFonts w:hint="eastAsia"/>
            <w:lang w:eastAsia="zh-CN"/>
          </w:rPr>
          <w:t>，</w:t>
        </w:r>
      </w:ins>
    </w:p>
    <w:p w14:paraId="489060B5" w14:textId="77777777" w:rsidR="00FB2494" w:rsidRDefault="00FB2494" w:rsidP="00FB2494">
      <w:pPr>
        <w:pStyle w:val="Call"/>
        <w:rPr>
          <w:lang w:eastAsia="zh-CN"/>
        </w:rPr>
      </w:pPr>
      <w:r>
        <w:rPr>
          <w:rFonts w:hint="eastAsia"/>
          <w:lang w:eastAsia="zh-CN"/>
        </w:rPr>
        <w:t>注意到</w:t>
      </w:r>
    </w:p>
    <w:p w14:paraId="65DAD9AA" w14:textId="5D6B6C7B" w:rsidR="00FB2494" w:rsidRDefault="00FB2494" w:rsidP="0054328B">
      <w:pPr>
        <w:rPr>
          <w:lang w:eastAsia="zh-CN"/>
        </w:rPr>
      </w:pPr>
      <w:r>
        <w:rPr>
          <w:i/>
          <w:iCs/>
          <w:lang w:val="en-US" w:eastAsia="zh-CN"/>
        </w:rPr>
        <w:t>a</w:t>
      </w:r>
      <w:r w:rsidRPr="00007B6C">
        <w:rPr>
          <w:i/>
          <w:iCs/>
          <w:lang w:eastAsia="zh-CN"/>
        </w:rPr>
        <w:t>)</w:t>
      </w:r>
      <w:r w:rsidRPr="00AB6E61">
        <w:rPr>
          <w:lang w:eastAsia="zh-CN"/>
        </w:rPr>
        <w:tab/>
      </w:r>
      <w:r w:rsidRPr="008F62D5">
        <w:rPr>
          <w:rFonts w:hint="eastAsia"/>
          <w:lang w:eastAsia="zh-CN"/>
        </w:rPr>
        <w:t>影响到国际电联职员的各项政策</w:t>
      </w:r>
      <w:del w:id="694" w:author="baba" w:date="2018-10-11T12:51:00Z">
        <w:r w:rsidRPr="008F62D5" w:rsidDel="00A3153A">
          <w:rPr>
            <w:rStyle w:val="FootnoteReference"/>
            <w:lang w:eastAsia="zh-CN"/>
          </w:rPr>
          <w:footnoteReference w:customMarkFollows="1" w:id="3"/>
          <w:delText>1</w:delText>
        </w:r>
      </w:del>
      <w:ins w:id="698" w:author="Zhang, Lin" w:date="2018-10-28T18:33:00Z">
        <w:r w:rsidR="0054328B">
          <w:rPr>
            <w:rStyle w:val="FootnoteReference"/>
            <w:lang w:eastAsia="zh-CN"/>
          </w:rPr>
          <w:footnoteReference w:customMarkFollows="1" w:id="4"/>
          <w:t>2</w:t>
        </w:r>
      </w:ins>
      <w:r w:rsidRPr="008F62D5">
        <w:rPr>
          <w:rFonts w:hint="eastAsia"/>
          <w:lang w:eastAsia="zh-CN"/>
        </w:rPr>
        <w:t>，</w:t>
      </w:r>
      <w:r w:rsidRPr="008F62D5">
        <w:rPr>
          <w:rFonts w:ascii="STKaiti" w:eastAsia="STKaiti" w:hAnsi="STKaiti" w:hint="eastAsia"/>
          <w:lang w:eastAsia="zh-CN"/>
          <w:rPrChange w:id="702" w:author="Cai, Yunyi" w:date="2018-10-28T14:51:00Z">
            <w:rPr>
              <w:rFonts w:hint="eastAsia"/>
              <w:lang w:eastAsia="zh-CN"/>
            </w:rPr>
          </w:rPrChange>
        </w:rPr>
        <w:t>尤其是</w:t>
      </w:r>
      <w:r w:rsidRPr="008F62D5">
        <w:rPr>
          <w:rFonts w:hint="eastAsia"/>
          <w:lang w:eastAsia="zh-CN"/>
        </w:rPr>
        <w:t>国际公务员制度委员会（</w:t>
      </w:r>
      <w:r w:rsidRPr="008F62D5">
        <w:rPr>
          <w:lang w:eastAsia="zh-CN"/>
        </w:rPr>
        <w:t>ICSC</w:t>
      </w:r>
      <w:r w:rsidRPr="008F62D5">
        <w:rPr>
          <w:rFonts w:hint="eastAsia"/>
          <w:lang w:eastAsia="zh-CN"/>
        </w:rPr>
        <w:t>）的“国际公务员行为准则”、国际电联《人事规则和人事细则》以及国际电联的道德规范政策；</w:t>
      </w:r>
    </w:p>
    <w:p w14:paraId="17DD4DC4" w14:textId="2D187971" w:rsidR="00FB2494" w:rsidDel="000C2CB8" w:rsidRDefault="00FB2494" w:rsidP="00FB2494">
      <w:pPr>
        <w:rPr>
          <w:del w:id="703" w:author="Brouard, Ricarda" w:date="2018-10-29T05:59:00Z"/>
          <w:lang w:eastAsia="zh-CN"/>
        </w:rPr>
      </w:pPr>
      <w:del w:id="704" w:author="Brouard, Ricarda" w:date="2018-10-29T05:59:00Z">
        <w:r w:rsidDel="000C2CB8">
          <w:rPr>
            <w:i/>
            <w:iCs/>
            <w:lang w:eastAsia="zh-CN"/>
          </w:rPr>
          <w:delText>b</w:delText>
        </w:r>
        <w:r w:rsidRPr="00586F48" w:rsidDel="000C2CB8">
          <w:rPr>
            <w:i/>
            <w:iCs/>
            <w:lang w:eastAsia="zh-CN"/>
          </w:rPr>
          <w:delText>)</w:delText>
        </w:r>
        <w:r w:rsidRPr="00D54F2B" w:rsidDel="000C2CB8">
          <w:rPr>
            <w:lang w:eastAsia="zh-CN"/>
          </w:rPr>
          <w:tab/>
        </w:r>
        <w:r w:rsidRPr="00D54F2B" w:rsidDel="000C2CB8">
          <w:rPr>
            <w:rFonts w:hint="eastAsia"/>
            <w:iCs/>
            <w:lang w:eastAsia="zh-CN"/>
          </w:rPr>
          <w:delText>联合国大会自</w:delText>
        </w:r>
        <w:r w:rsidRPr="00D54F2B" w:rsidDel="000C2CB8">
          <w:rPr>
            <w:rFonts w:hint="eastAsia"/>
            <w:iCs/>
            <w:lang w:eastAsia="zh-CN"/>
          </w:rPr>
          <w:delText>1996</w:delText>
        </w:r>
        <w:r w:rsidRPr="00D54F2B" w:rsidDel="000C2CB8">
          <w:rPr>
            <w:rFonts w:hint="eastAsia"/>
            <w:iCs/>
            <w:lang w:eastAsia="zh-CN"/>
          </w:rPr>
          <w:delText>年以来通过的</w:delText>
        </w:r>
        <w:r w:rsidDel="000C2CB8">
          <w:rPr>
            <w:rFonts w:hint="eastAsia"/>
            <w:iCs/>
            <w:lang w:eastAsia="zh-CN"/>
          </w:rPr>
          <w:delText>若干</w:delText>
        </w:r>
        <w:r w:rsidRPr="00D54F2B" w:rsidDel="000C2CB8">
          <w:rPr>
            <w:rFonts w:hint="eastAsia"/>
            <w:iCs/>
            <w:lang w:eastAsia="zh-CN"/>
          </w:rPr>
          <w:delText>决议强调了在整个联合国系统促进性别平衡的必要性；</w:delText>
        </w:r>
      </w:del>
    </w:p>
    <w:p w14:paraId="1FFD071C" w14:textId="1D865B54" w:rsidR="00FB2494" w:rsidDel="000C2CB8" w:rsidRDefault="00FB2494" w:rsidP="00FB2494">
      <w:pPr>
        <w:rPr>
          <w:del w:id="705" w:author="Brouard, Ricarda" w:date="2018-10-29T05:59:00Z"/>
          <w:lang w:eastAsia="zh-CN"/>
        </w:rPr>
      </w:pPr>
      <w:del w:id="706" w:author="Brouard, Ricarda" w:date="2018-10-29T05:59:00Z">
        <w:r w:rsidDel="000C2CB8">
          <w:rPr>
            <w:i/>
            <w:iCs/>
            <w:lang w:eastAsia="zh-CN"/>
          </w:rPr>
          <w:delText>c</w:delText>
        </w:r>
        <w:r w:rsidRPr="00007B6C" w:rsidDel="000C2CB8">
          <w:rPr>
            <w:i/>
            <w:iCs/>
            <w:lang w:eastAsia="zh-CN"/>
          </w:rPr>
          <w:delText>)</w:delText>
        </w:r>
        <w:r w:rsidRPr="00AB6E61" w:rsidDel="000C2CB8">
          <w:rPr>
            <w:lang w:eastAsia="zh-CN"/>
          </w:rPr>
          <w:tab/>
        </w:r>
        <w:r w:rsidDel="000C2CB8">
          <w:rPr>
            <w:rFonts w:hint="eastAsia"/>
            <w:lang w:eastAsia="zh-CN"/>
          </w:rPr>
          <w:delText>国际电联</w:delText>
        </w:r>
        <w:r w:rsidRPr="00AB6E61" w:rsidDel="000C2CB8">
          <w:rPr>
            <w:rFonts w:hint="eastAsia"/>
            <w:lang w:eastAsia="zh-CN"/>
          </w:rPr>
          <w:delText>理事会</w:delText>
        </w:r>
        <w:r w:rsidRPr="00AB6E61" w:rsidDel="000C2CB8">
          <w:rPr>
            <w:lang w:eastAsia="zh-CN"/>
          </w:rPr>
          <w:delText>2004</w:delText>
        </w:r>
        <w:r w:rsidRPr="00AB6E61" w:rsidDel="000C2CB8">
          <w:rPr>
            <w:rFonts w:hint="eastAsia"/>
            <w:lang w:eastAsia="zh-CN"/>
          </w:rPr>
          <w:delText>年会议通过的关于加强秘书长与国际电联职工委员会之间对话的第</w:delText>
        </w:r>
        <w:r w:rsidRPr="00AB6E61" w:rsidDel="000C2CB8">
          <w:rPr>
            <w:lang w:eastAsia="zh-CN"/>
          </w:rPr>
          <w:delText>517</w:delText>
        </w:r>
        <w:r w:rsidRPr="00AB6E61" w:rsidDel="000C2CB8">
          <w:rPr>
            <w:rFonts w:hint="eastAsia"/>
            <w:lang w:eastAsia="zh-CN"/>
          </w:rPr>
          <w:delText>号决定；</w:delText>
        </w:r>
      </w:del>
    </w:p>
    <w:p w14:paraId="49068BC5" w14:textId="2BAB15B3" w:rsidR="00FB2494" w:rsidDel="000C2CB8" w:rsidRDefault="00FB2494" w:rsidP="00FB2494">
      <w:pPr>
        <w:rPr>
          <w:ins w:id="707" w:author="Zhang, Lin" w:date="2018-10-18T14:30:00Z"/>
          <w:del w:id="708" w:author="Brouard, Ricarda" w:date="2018-10-29T05:59:00Z"/>
          <w:lang w:eastAsia="zh-CN"/>
        </w:rPr>
      </w:pPr>
      <w:del w:id="709" w:author="Brouard, Ricarda" w:date="2018-10-29T05:59:00Z">
        <w:r w:rsidDel="000C2CB8">
          <w:rPr>
            <w:i/>
            <w:iCs/>
            <w:lang w:eastAsia="zh-CN"/>
          </w:rPr>
          <w:delText>d</w:delText>
        </w:r>
        <w:r w:rsidRPr="00007B6C" w:rsidDel="000C2CB8">
          <w:rPr>
            <w:i/>
            <w:iCs/>
            <w:lang w:eastAsia="zh-CN"/>
          </w:rPr>
          <w:delText>)</w:delText>
        </w:r>
        <w:r w:rsidRPr="00AB6E61" w:rsidDel="000C2CB8">
          <w:rPr>
            <w:lang w:eastAsia="zh-CN"/>
          </w:rPr>
          <w:tab/>
        </w:r>
        <w:r w:rsidRPr="00AB6E61" w:rsidDel="000C2CB8">
          <w:rPr>
            <w:rFonts w:hint="eastAsia"/>
            <w:lang w:eastAsia="zh-CN"/>
          </w:rPr>
          <w:delText>理事会</w:delText>
        </w:r>
        <w:r w:rsidRPr="00AB6E61" w:rsidDel="000C2CB8">
          <w:rPr>
            <w:lang w:eastAsia="zh-CN"/>
          </w:rPr>
          <w:delText>2006</w:delText>
        </w:r>
        <w:r w:rsidRPr="00AB6E61" w:rsidDel="000C2CB8">
          <w:rPr>
            <w:rFonts w:hint="eastAsia"/>
            <w:lang w:eastAsia="zh-CN"/>
          </w:rPr>
          <w:delText>年会议通过的关于成立人力资源管理三方小组的第</w:delText>
        </w:r>
        <w:r w:rsidRPr="00AB6E61" w:rsidDel="000C2CB8">
          <w:rPr>
            <w:lang w:eastAsia="zh-CN"/>
          </w:rPr>
          <w:delText>1253</w:delText>
        </w:r>
        <w:r w:rsidRPr="00AB6E61" w:rsidDel="000C2CB8">
          <w:rPr>
            <w:rFonts w:hint="eastAsia"/>
            <w:lang w:eastAsia="zh-CN"/>
          </w:rPr>
          <w:delText>号决议</w:delText>
        </w:r>
        <w:r w:rsidDel="000C2CB8">
          <w:rPr>
            <w:rFonts w:hint="eastAsia"/>
            <w:lang w:eastAsia="zh-CN"/>
          </w:rPr>
          <w:delText>及该小组向理事会提交的有关其工作成就的各项报告，如拟定战略规划、制定道德规范政策及其它活动；</w:delText>
        </w:r>
      </w:del>
    </w:p>
    <w:p w14:paraId="1B2CF32A" w14:textId="77777777" w:rsidR="00FB2494" w:rsidRPr="00253B64" w:rsidRDefault="00FB2494" w:rsidP="00FB2494">
      <w:pPr>
        <w:rPr>
          <w:ins w:id="710" w:author="Zhang, Lin" w:date="2018-10-18T14:30:00Z"/>
          <w:lang w:eastAsia="zh-CN"/>
        </w:rPr>
      </w:pPr>
      <w:ins w:id="711" w:author="Zhang, Lin" w:date="2018-10-18T14:30:00Z">
        <w:r w:rsidRPr="00253B64">
          <w:rPr>
            <w:i/>
            <w:lang w:eastAsia="zh-CN"/>
          </w:rPr>
          <w:t>b)</w:t>
        </w:r>
        <w:r w:rsidRPr="00253B64">
          <w:rPr>
            <w:lang w:eastAsia="zh-CN"/>
          </w:rPr>
          <w:tab/>
        </w:r>
      </w:ins>
      <w:ins w:id="712" w:author="Yu, Shiqiang" w:date="2018-10-23T15:18:00Z">
        <w:r>
          <w:rPr>
            <w:rFonts w:hint="eastAsia"/>
            <w:lang w:eastAsia="zh-CN"/>
          </w:rPr>
          <w:t>性别平等不仅仅是一项基本人权，而且是实现和平、</w:t>
        </w:r>
      </w:ins>
      <w:ins w:id="713" w:author="Yu, Shiqiang" w:date="2018-10-23T15:19:00Z">
        <w:r>
          <w:rPr>
            <w:rFonts w:hint="eastAsia"/>
            <w:lang w:eastAsia="zh-CN"/>
          </w:rPr>
          <w:t>繁荣和可持续发展的先决条件（可持续发展目标</w:t>
        </w:r>
        <w:r>
          <w:rPr>
            <w:rFonts w:hint="eastAsia"/>
            <w:lang w:eastAsia="zh-CN"/>
          </w:rPr>
          <w:t>5</w:t>
        </w:r>
      </w:ins>
      <w:ins w:id="714" w:author="Zhang, Lin" w:date="2018-10-22T14:08:00Z">
        <w:r w:rsidRPr="00E35309">
          <w:rPr>
            <w:rFonts w:hint="eastAsia"/>
            <w:lang w:eastAsia="zh-CN"/>
          </w:rPr>
          <w:t>实现性别平等，增强所有妇女和女童的权能</w:t>
        </w:r>
      </w:ins>
      <w:ins w:id="715" w:author="Yu, Shiqiang" w:date="2018-10-23T15:19:00Z">
        <w:r>
          <w:rPr>
            <w:rFonts w:hint="eastAsia"/>
            <w:lang w:eastAsia="zh-CN"/>
          </w:rPr>
          <w:t>）</w:t>
        </w:r>
      </w:ins>
      <w:ins w:id="716" w:author="Yu, Shiqiang" w:date="2018-10-23T15:20:00Z">
        <w:r>
          <w:rPr>
            <w:rFonts w:hint="eastAsia"/>
            <w:lang w:eastAsia="zh-CN"/>
          </w:rPr>
          <w:t>；</w:t>
        </w:r>
      </w:ins>
    </w:p>
    <w:p w14:paraId="267949A2" w14:textId="77777777" w:rsidR="00FB2494" w:rsidRPr="00253B64" w:rsidRDefault="00FB2494" w:rsidP="00FB2494">
      <w:pPr>
        <w:rPr>
          <w:ins w:id="717" w:author="Zhang, Lin" w:date="2018-10-18T14:30:00Z"/>
          <w:rFonts w:asciiTheme="minorHAnsi" w:hAnsiTheme="minorHAnsi"/>
          <w:lang w:eastAsia="zh-CN"/>
        </w:rPr>
      </w:pPr>
      <w:ins w:id="718" w:author="Zhang, Lin" w:date="2018-10-18T14:30:00Z">
        <w:r w:rsidRPr="00253B64">
          <w:rPr>
            <w:i/>
            <w:lang w:eastAsia="zh-CN"/>
          </w:rPr>
          <w:t>c)</w:t>
        </w:r>
        <w:r w:rsidRPr="00253B64">
          <w:rPr>
            <w:lang w:eastAsia="zh-CN"/>
          </w:rPr>
          <w:tab/>
        </w:r>
      </w:ins>
      <w:ins w:id="719" w:author="Yu, Shiqiang" w:date="2018-10-23T15:20:00Z">
        <w:r>
          <w:rPr>
            <w:rFonts w:hint="eastAsia"/>
            <w:lang w:eastAsia="zh-CN"/>
          </w:rPr>
          <w:t>联合国大会（</w:t>
        </w:r>
        <w:r>
          <w:rPr>
            <w:rFonts w:hint="eastAsia"/>
            <w:lang w:eastAsia="zh-CN"/>
          </w:rPr>
          <w:t>UNGA</w:t>
        </w:r>
        <w:r>
          <w:rPr>
            <w:rFonts w:hint="eastAsia"/>
            <w:lang w:eastAsia="zh-CN"/>
          </w:rPr>
          <w:t>）</w:t>
        </w:r>
      </w:ins>
      <w:ins w:id="720" w:author="Yu, Shiqiang" w:date="2018-10-26T11:38:00Z">
        <w:r>
          <w:rPr>
            <w:rFonts w:hint="eastAsia"/>
            <w:lang w:eastAsia="zh-CN"/>
          </w:rPr>
          <w:t>第</w:t>
        </w:r>
        <w:r>
          <w:rPr>
            <w:rFonts w:hint="eastAsia"/>
            <w:lang w:eastAsia="zh-CN"/>
          </w:rPr>
          <w:t>70/1</w:t>
        </w:r>
        <w:r>
          <w:rPr>
            <w:rFonts w:hint="eastAsia"/>
            <w:lang w:eastAsia="zh-CN"/>
          </w:rPr>
          <w:t>号</w:t>
        </w:r>
      </w:ins>
      <w:ins w:id="721" w:author="Yu, Shiqiang" w:date="2018-10-23T15:20:00Z">
        <w:r>
          <w:rPr>
            <w:rFonts w:hint="eastAsia"/>
            <w:lang w:eastAsia="zh-CN"/>
          </w:rPr>
          <w:t>决议</w:t>
        </w:r>
      </w:ins>
      <w:ins w:id="722" w:author="Yu, Shiqiang" w:date="2018-10-23T15:56:00Z">
        <w:r w:rsidRPr="005F6087">
          <w:rPr>
            <w:rFonts w:hint="eastAsia"/>
            <w:lang w:eastAsia="zh-CN"/>
          </w:rPr>
          <w:t>“变革我们的世界：</w:t>
        </w:r>
        <w:r w:rsidRPr="005F6087">
          <w:rPr>
            <w:rFonts w:hint="eastAsia"/>
            <w:lang w:eastAsia="zh-CN"/>
          </w:rPr>
          <w:t>2030</w:t>
        </w:r>
        <w:r w:rsidRPr="005F6087">
          <w:rPr>
            <w:rFonts w:hint="eastAsia"/>
            <w:lang w:eastAsia="zh-CN"/>
          </w:rPr>
          <w:t>年可持续发展议程</w:t>
        </w:r>
        <w:r>
          <w:rPr>
            <w:rFonts w:hint="eastAsia"/>
            <w:lang w:eastAsia="zh-CN"/>
          </w:rPr>
          <w:t>”确认了</w:t>
        </w:r>
        <w:r w:rsidRPr="00BB7DBE">
          <w:rPr>
            <w:rFonts w:hint="eastAsia"/>
            <w:lang w:eastAsia="zh-CN"/>
          </w:rPr>
          <w:t>一套全面、意义深远和以人为</w:t>
        </w:r>
      </w:ins>
      <w:ins w:id="723" w:author="Cai, Yunyi" w:date="2018-10-28T10:18:00Z">
        <w:r>
          <w:rPr>
            <w:rFonts w:hint="eastAsia"/>
            <w:lang w:eastAsia="zh-CN"/>
          </w:rPr>
          <w:t>本</w:t>
        </w:r>
      </w:ins>
      <w:ins w:id="724" w:author="Yu, Shiqiang" w:date="2018-10-23T15:56:00Z">
        <w:r w:rsidRPr="00BB7DBE">
          <w:rPr>
            <w:rFonts w:hint="eastAsia"/>
            <w:lang w:eastAsia="zh-CN"/>
          </w:rPr>
          <w:t>的具有普遍性和变革性的目标和具体目标</w:t>
        </w:r>
      </w:ins>
      <w:ins w:id="725" w:author="Yu, Shiqiang" w:date="2018-10-23T15:26:00Z">
        <w:r>
          <w:rPr>
            <w:rFonts w:hint="eastAsia"/>
            <w:lang w:eastAsia="zh-CN"/>
          </w:rPr>
          <w:t>；</w:t>
        </w:r>
      </w:ins>
    </w:p>
    <w:p w14:paraId="160A883F" w14:textId="77777777" w:rsidR="00FB2494" w:rsidRPr="00253B64" w:rsidRDefault="00FB2494" w:rsidP="00FB2494">
      <w:pPr>
        <w:rPr>
          <w:ins w:id="726" w:author="Zhang, Lin" w:date="2018-10-18T14:30:00Z"/>
          <w:lang w:eastAsia="zh-CN"/>
        </w:rPr>
      </w:pPr>
      <w:ins w:id="727" w:author="Zhang, Lin" w:date="2018-10-18T14:30:00Z">
        <w:r w:rsidRPr="00253B64">
          <w:rPr>
            <w:rFonts w:asciiTheme="minorHAnsi" w:hAnsiTheme="minorHAnsi"/>
            <w:i/>
            <w:lang w:eastAsia="zh-CN"/>
          </w:rPr>
          <w:t>d)</w:t>
        </w:r>
        <w:r w:rsidRPr="00253B64">
          <w:rPr>
            <w:rFonts w:asciiTheme="minorHAnsi" w:hAnsiTheme="minorHAnsi"/>
            <w:lang w:eastAsia="zh-CN"/>
          </w:rPr>
          <w:tab/>
        </w:r>
      </w:ins>
      <w:ins w:id="728" w:author="Yu, Shiqiang" w:date="2018-10-23T15:56:00Z">
        <w:r>
          <w:rPr>
            <w:rFonts w:asciiTheme="minorHAnsi" w:hAnsiTheme="minorHAnsi" w:hint="eastAsia"/>
            <w:lang w:eastAsia="zh-CN"/>
          </w:rPr>
          <w:t>有关人力资源开发，</w:t>
        </w:r>
        <w:r w:rsidRPr="00043608">
          <w:rPr>
            <w:rFonts w:asciiTheme="minorHAnsi" w:hAnsiTheme="minorHAnsi" w:hint="eastAsia"/>
            <w:lang w:eastAsia="zh-CN"/>
          </w:rPr>
          <w:t>强调指出技术变革和突破正在飞速扩展并影响职场，在这方面，人力资源开发需跟上步伐，并辅之以主动出击的战略、投资和规范性框架，以解决与未来工作、教育和培训有关的新问题</w:t>
        </w:r>
        <w:r>
          <w:rPr>
            <w:rFonts w:asciiTheme="minorHAnsi" w:hAnsiTheme="minorHAnsi" w:hint="eastAsia"/>
            <w:lang w:eastAsia="zh-CN"/>
          </w:rPr>
          <w:t>的</w:t>
        </w:r>
      </w:ins>
      <w:ins w:id="729" w:author="Yu, Shiqiang" w:date="2018-10-23T15:27:00Z">
        <w:r>
          <w:rPr>
            <w:rFonts w:asciiTheme="minorHAnsi" w:hAnsiTheme="minorHAnsi" w:hint="eastAsia"/>
            <w:lang w:eastAsia="zh-CN"/>
          </w:rPr>
          <w:t>联合国大会</w:t>
        </w:r>
      </w:ins>
      <w:ins w:id="730" w:author="Yu, Shiqiang" w:date="2018-10-26T11:38:00Z">
        <w:r>
          <w:rPr>
            <w:rFonts w:asciiTheme="minorHAnsi" w:hAnsiTheme="minorHAnsi" w:hint="eastAsia"/>
            <w:lang w:eastAsia="zh-CN"/>
          </w:rPr>
          <w:t>第</w:t>
        </w:r>
      </w:ins>
      <w:ins w:id="731" w:author="Zhang, Lin" w:date="2018-10-18T14:30:00Z">
        <w:r w:rsidRPr="00253B64">
          <w:rPr>
            <w:rFonts w:asciiTheme="minorHAnsi" w:hAnsiTheme="minorHAnsi"/>
            <w:lang w:eastAsia="zh-CN"/>
            <w:rPrChange w:id="732" w:author="Cobb, William" w:date="2018-10-15T09:53:00Z">
              <w:rPr>
                <w:rFonts w:asciiTheme="minorHAnsi" w:hAnsiTheme="minorHAnsi"/>
                <w:highlight w:val="yellow"/>
                <w:lang w:val="en"/>
              </w:rPr>
            </w:rPrChange>
          </w:rPr>
          <w:t>72/235</w:t>
        </w:r>
      </w:ins>
      <w:ins w:id="733" w:author="Cai, Yunyi" w:date="2018-10-28T11:55:00Z">
        <w:r>
          <w:rPr>
            <w:rFonts w:asciiTheme="minorHAnsi" w:hAnsiTheme="minorHAnsi" w:hint="eastAsia"/>
            <w:lang w:eastAsia="zh-CN"/>
          </w:rPr>
          <w:t>号决议</w:t>
        </w:r>
      </w:ins>
      <w:ins w:id="734" w:author="Yu, Shiqiang" w:date="2018-10-23T15:32:00Z">
        <w:r>
          <w:rPr>
            <w:rFonts w:asciiTheme="minorHAnsi" w:hAnsiTheme="minorHAnsi" w:hint="eastAsia"/>
            <w:lang w:eastAsia="zh-CN"/>
          </w:rPr>
          <w:t>；</w:t>
        </w:r>
      </w:ins>
    </w:p>
    <w:p w14:paraId="2D199BCD" w14:textId="77777777" w:rsidR="00FB2494" w:rsidRPr="00253B64" w:rsidRDefault="00FB2494" w:rsidP="00FB2494">
      <w:pPr>
        <w:rPr>
          <w:ins w:id="735" w:author="Zhang, Lin" w:date="2018-10-18T14:30:00Z"/>
          <w:rFonts w:asciiTheme="minorHAnsi" w:hAnsiTheme="minorHAnsi"/>
          <w:szCs w:val="22"/>
          <w:lang w:eastAsia="zh-CN"/>
        </w:rPr>
      </w:pPr>
      <w:ins w:id="736" w:author="Zhang, Lin" w:date="2018-10-18T14:30:00Z">
        <w:r w:rsidRPr="00253B64">
          <w:rPr>
            <w:i/>
            <w:lang w:eastAsia="zh-CN"/>
          </w:rPr>
          <w:t>e)</w:t>
        </w:r>
        <w:r w:rsidRPr="00253B64">
          <w:rPr>
            <w:lang w:eastAsia="zh-CN"/>
          </w:rPr>
          <w:tab/>
        </w:r>
      </w:ins>
      <w:ins w:id="737" w:author="Yu, Shiqiang" w:date="2018-10-23T15:56:00Z">
        <w:r>
          <w:rPr>
            <w:rFonts w:hint="eastAsia"/>
            <w:lang w:eastAsia="zh-CN"/>
          </w:rPr>
          <w:t>有关妇女发展，</w:t>
        </w:r>
        <w:r w:rsidRPr="00367FCF">
          <w:rPr>
            <w:rFonts w:hint="eastAsia"/>
            <w:lang w:eastAsia="zh-CN"/>
          </w:rPr>
          <w:t>回顾促进性别平等以及增强妇女和</w:t>
        </w:r>
      </w:ins>
      <w:ins w:id="738" w:author="Cai, Yunyi" w:date="2018-10-28T10:19:00Z">
        <w:r>
          <w:rPr>
            <w:rFonts w:hint="eastAsia"/>
            <w:lang w:eastAsia="zh-CN"/>
          </w:rPr>
          <w:t>年轻</w:t>
        </w:r>
      </w:ins>
      <w:ins w:id="739" w:author="Cai, Yunyi" w:date="2018-10-28T10:20:00Z">
        <w:r>
          <w:rPr>
            <w:rFonts w:hint="eastAsia"/>
            <w:lang w:eastAsia="zh-CN"/>
          </w:rPr>
          <w:t>女性</w:t>
        </w:r>
      </w:ins>
      <w:ins w:id="740" w:author="Yu, Shiqiang" w:date="2018-10-23T15:56:00Z">
        <w:r w:rsidRPr="00367FCF">
          <w:rPr>
            <w:rFonts w:hint="eastAsia"/>
            <w:lang w:eastAsia="zh-CN"/>
          </w:rPr>
          <w:t>权能</w:t>
        </w:r>
        <w:r>
          <w:rPr>
            <w:rFonts w:hint="eastAsia"/>
            <w:lang w:eastAsia="zh-CN"/>
          </w:rPr>
          <w:t>的承诺</w:t>
        </w:r>
        <w:r w:rsidRPr="00367FCF">
          <w:rPr>
            <w:rFonts w:hint="eastAsia"/>
            <w:lang w:eastAsia="zh-CN"/>
          </w:rPr>
          <w:t>，包括通过可持续发展目标</w:t>
        </w:r>
        <w:r>
          <w:rPr>
            <w:rFonts w:hint="eastAsia"/>
            <w:lang w:eastAsia="zh-CN"/>
          </w:rPr>
          <w:t>来</w:t>
        </w:r>
        <w:r w:rsidRPr="00367FCF">
          <w:rPr>
            <w:rFonts w:hint="eastAsia"/>
            <w:lang w:eastAsia="zh-CN"/>
          </w:rPr>
          <w:t>实现</w:t>
        </w:r>
        <w:r>
          <w:rPr>
            <w:rFonts w:hint="eastAsia"/>
            <w:lang w:eastAsia="zh-CN"/>
          </w:rPr>
          <w:t>的</w:t>
        </w:r>
      </w:ins>
      <w:ins w:id="741" w:author="Yu, Shiqiang" w:date="2018-10-26T11:38:00Z">
        <w:r>
          <w:rPr>
            <w:rFonts w:hint="eastAsia"/>
            <w:lang w:eastAsia="zh-CN"/>
          </w:rPr>
          <w:t>联合国大会第</w:t>
        </w:r>
      </w:ins>
      <w:ins w:id="742" w:author="Yu, Shiqiang" w:date="2018-10-23T15:33:00Z">
        <w:r>
          <w:rPr>
            <w:rFonts w:hint="eastAsia"/>
            <w:lang w:eastAsia="zh-CN"/>
          </w:rPr>
          <w:t>72/234</w:t>
        </w:r>
      </w:ins>
      <w:ins w:id="743" w:author="Cai, Yunyi" w:date="2018-10-28T11:55:00Z">
        <w:r>
          <w:rPr>
            <w:rFonts w:asciiTheme="minorHAnsi" w:hAnsiTheme="minorHAnsi" w:hint="eastAsia"/>
            <w:lang w:eastAsia="zh-CN"/>
          </w:rPr>
          <w:t>号决议</w:t>
        </w:r>
      </w:ins>
      <w:ins w:id="744" w:author="Yu, Shiqiang" w:date="2018-10-23T15:35:00Z">
        <w:r>
          <w:rPr>
            <w:rFonts w:hint="eastAsia"/>
            <w:lang w:eastAsia="zh-CN"/>
          </w:rPr>
          <w:t>；</w:t>
        </w:r>
      </w:ins>
    </w:p>
    <w:p w14:paraId="4A7AC2D1" w14:textId="77777777" w:rsidR="00FB2494" w:rsidRDefault="00FB2494" w:rsidP="00FB2494">
      <w:pPr>
        <w:rPr>
          <w:lang w:eastAsia="zh-CN"/>
        </w:rPr>
      </w:pPr>
      <w:ins w:id="745" w:author="Zhang, Lin" w:date="2018-10-18T14:30:00Z">
        <w:r w:rsidRPr="00253B64">
          <w:rPr>
            <w:rFonts w:asciiTheme="minorHAnsi" w:hAnsiTheme="minorHAnsi"/>
            <w:i/>
            <w:iCs/>
            <w:szCs w:val="22"/>
            <w:lang w:eastAsia="zh-CN"/>
          </w:rPr>
          <w:t>f)</w:t>
        </w:r>
        <w:r w:rsidRPr="00253B64">
          <w:rPr>
            <w:rFonts w:asciiTheme="minorHAnsi" w:hAnsiTheme="minorHAnsi"/>
            <w:szCs w:val="22"/>
            <w:lang w:eastAsia="zh-CN"/>
          </w:rPr>
          <w:tab/>
        </w:r>
      </w:ins>
      <w:ins w:id="746" w:author="Zhang, Lin" w:date="2018-10-22T11:45:00Z">
        <w:r>
          <w:rPr>
            <w:lang w:eastAsia="zh-CN"/>
          </w:rPr>
          <w:t>有关</w:t>
        </w:r>
        <w:r>
          <w:rPr>
            <w:rFonts w:hint="eastAsia"/>
            <w:lang w:eastAsia="zh-CN"/>
          </w:rPr>
          <w:t>将性别平等观点纳入国际电联的主要工作、促进性别平等并通过信息通信技术增强妇女权能的全权</w:t>
        </w:r>
        <w:r>
          <w:rPr>
            <w:lang w:eastAsia="zh-CN"/>
          </w:rPr>
          <w:t>代表大会</w:t>
        </w:r>
        <w:r>
          <w:rPr>
            <w:rFonts w:hint="eastAsia"/>
            <w:lang w:eastAsia="zh-CN"/>
          </w:rPr>
          <w:t>第</w:t>
        </w:r>
        <w:r>
          <w:rPr>
            <w:lang w:eastAsia="zh-CN"/>
          </w:rPr>
          <w:t>70</w:t>
        </w:r>
        <w:r>
          <w:rPr>
            <w:rFonts w:hint="eastAsia"/>
            <w:lang w:eastAsia="zh-CN"/>
          </w:rPr>
          <w:t>号</w:t>
        </w:r>
        <w:r>
          <w:rPr>
            <w:lang w:eastAsia="zh-CN"/>
          </w:rPr>
          <w:t>决议</w:t>
        </w:r>
      </w:ins>
      <w:ins w:id="747" w:author="Cai, Yunyi" w:date="2018-10-28T11:56:00Z">
        <w:r>
          <w:rPr>
            <w:lang w:eastAsia="zh-CN"/>
          </w:rPr>
          <w:t>（</w:t>
        </w:r>
      </w:ins>
      <w:ins w:id="748" w:author="Cai, Yunyi" w:date="2018-10-28T12:39:00Z">
        <w:r>
          <w:rPr>
            <w:lang w:val="fr-CH" w:eastAsia="zh-CN"/>
          </w:rPr>
          <w:t>XXXX</w:t>
        </w:r>
      </w:ins>
      <w:ins w:id="749" w:author="Yu, Shiqiang" w:date="2018-10-23T15:41:00Z">
        <w:r>
          <w:rPr>
            <w:rFonts w:hint="eastAsia"/>
            <w:lang w:eastAsia="zh-CN"/>
          </w:rPr>
          <w:t>，</w:t>
        </w:r>
      </w:ins>
      <w:ins w:id="750" w:author="Cai, Yunyi" w:date="2018-10-28T12:40:00Z">
        <w:r>
          <w:rPr>
            <w:lang w:val="fr-CH" w:eastAsia="zh-CN"/>
          </w:rPr>
          <w:t>X</w:t>
        </w:r>
      </w:ins>
      <w:ins w:id="751" w:author="Cai, Yunyi" w:date="2018-10-28T12:39:00Z">
        <w:r>
          <w:rPr>
            <w:lang w:val="fr-CH" w:eastAsia="zh-CN"/>
          </w:rPr>
          <w:t>XXX</w:t>
        </w:r>
        <w:r>
          <w:rPr>
            <w:rFonts w:hint="eastAsia"/>
            <w:lang w:eastAsia="zh-CN"/>
          </w:rPr>
          <w:t>，</w:t>
        </w:r>
      </w:ins>
      <w:ins w:id="752" w:author="Yu, Shiqiang" w:date="2018-10-23T15:41:00Z">
        <w:r>
          <w:rPr>
            <w:rFonts w:hint="eastAsia"/>
            <w:lang w:eastAsia="zh-CN"/>
          </w:rPr>
          <w:t>修订版</w:t>
        </w:r>
      </w:ins>
      <w:ins w:id="753" w:author="Cai, Yunyi" w:date="2018-10-28T11:56:00Z">
        <w:r>
          <w:rPr>
            <w:rFonts w:hint="eastAsia"/>
            <w:lang w:eastAsia="zh-CN"/>
          </w:rPr>
          <w:t>）</w:t>
        </w:r>
      </w:ins>
      <w:ins w:id="754" w:author="Zhang, Lin" w:date="2018-10-22T11:45:00Z">
        <w:r w:rsidRPr="00D32901">
          <w:rPr>
            <w:rFonts w:hint="eastAsia"/>
            <w:lang w:eastAsia="zh-CN"/>
            <w:rPrChange w:id="755" w:author="Zhang, Lin" w:date="2018-10-22T11:45:00Z">
              <w:rPr>
                <w:rFonts w:hint="eastAsia"/>
                <w:lang w:val="fr-CH" w:eastAsia="zh-CN"/>
              </w:rPr>
            </w:rPrChange>
          </w:rPr>
          <w:t>；</w:t>
        </w:r>
      </w:ins>
    </w:p>
    <w:p w14:paraId="6290A05E" w14:textId="15C26587" w:rsidR="00FB2494" w:rsidRPr="00524C13" w:rsidDel="000C2CB8" w:rsidRDefault="00FB2494" w:rsidP="000C2CB8">
      <w:pPr>
        <w:tabs>
          <w:tab w:val="clear" w:pos="1134"/>
          <w:tab w:val="clear" w:pos="1701"/>
          <w:tab w:val="clear" w:pos="2268"/>
          <w:tab w:val="clear" w:pos="2835"/>
        </w:tabs>
        <w:overflowPunct/>
        <w:autoSpaceDE/>
        <w:autoSpaceDN/>
        <w:adjustRightInd/>
        <w:textAlignment w:val="auto"/>
        <w:rPr>
          <w:del w:id="756" w:author="Brouard, Ricarda" w:date="2018-10-29T05:59:00Z"/>
          <w:lang w:eastAsia="zh-CN"/>
        </w:rPr>
        <w:pPrChange w:id="757" w:author="Brouard, Ricarda" w:date="2018-10-29T05:59:00Z">
          <w:pPr>
            <w:tabs>
              <w:tab w:val="clear" w:pos="1134"/>
              <w:tab w:val="clear" w:pos="1701"/>
              <w:tab w:val="clear" w:pos="2268"/>
              <w:tab w:val="clear" w:pos="2835"/>
            </w:tabs>
            <w:overflowPunct/>
            <w:autoSpaceDE/>
            <w:autoSpaceDN/>
            <w:adjustRightInd/>
            <w:textAlignment w:val="auto"/>
          </w:pPr>
        </w:pPrChange>
      </w:pPr>
      <w:del w:id="758" w:author="Zhang, Lin" w:date="2018-10-18T14:28:00Z">
        <w:r w:rsidRPr="00524C13" w:rsidDel="000011E7">
          <w:rPr>
            <w:i/>
            <w:lang w:eastAsia="zh-CN"/>
          </w:rPr>
          <w:lastRenderedPageBreak/>
          <w:delText>e</w:delText>
        </w:r>
      </w:del>
      <w:ins w:id="759" w:author="Zhang, Lin" w:date="2018-10-18T14:28:00Z">
        <w:r>
          <w:rPr>
            <w:i/>
            <w:lang w:eastAsia="zh-CN"/>
          </w:rPr>
          <w:t>g</w:t>
        </w:r>
      </w:ins>
      <w:r w:rsidRPr="00524C13">
        <w:rPr>
          <w:i/>
          <w:lang w:eastAsia="zh-CN"/>
        </w:rPr>
        <w:t>)</w:t>
      </w:r>
      <w:r w:rsidRPr="00524C13">
        <w:rPr>
          <w:i/>
          <w:lang w:eastAsia="zh-CN"/>
        </w:rPr>
        <w:tab/>
      </w:r>
      <w:r w:rsidRPr="00524C13">
        <w:rPr>
          <w:rFonts w:hint="eastAsia"/>
          <w:lang w:val="en-US" w:eastAsia="zh-CN"/>
        </w:rPr>
        <w:t>有关加强区域代表处的</w:t>
      </w:r>
      <w:r>
        <w:rPr>
          <w:rFonts w:hint="eastAsia"/>
          <w:lang w:val="en-US" w:eastAsia="zh-CN"/>
        </w:rPr>
        <w:t>作用，特别是区域代表处在向成员国和部门成员传播有关国际电联活动</w:t>
      </w:r>
      <w:r w:rsidRPr="00524C13">
        <w:rPr>
          <w:rFonts w:hint="eastAsia"/>
          <w:lang w:val="en-US" w:eastAsia="zh-CN"/>
        </w:rPr>
        <w:t>信息方面重要性的</w:t>
      </w:r>
      <w:r>
        <w:rPr>
          <w:rFonts w:hint="eastAsia"/>
          <w:lang w:val="en-US" w:eastAsia="zh-CN"/>
        </w:rPr>
        <w:t>本届大会</w:t>
      </w:r>
      <w:r w:rsidRPr="00524C13">
        <w:rPr>
          <w:rFonts w:hint="eastAsia"/>
          <w:lang w:val="en-US" w:eastAsia="zh-CN"/>
        </w:rPr>
        <w:t>第</w:t>
      </w:r>
      <w:r w:rsidRPr="00524C13">
        <w:rPr>
          <w:lang w:val="en-US" w:eastAsia="zh-CN"/>
        </w:rPr>
        <w:t>25</w:t>
      </w:r>
      <w:r w:rsidRPr="00524C13">
        <w:rPr>
          <w:rFonts w:hint="eastAsia"/>
          <w:lang w:val="en-US" w:eastAsia="zh-CN"/>
        </w:rPr>
        <w:t>号决议（</w:t>
      </w:r>
      <w:del w:id="760" w:author="Yu, Shiqiang" w:date="2018-10-23T15:43:00Z">
        <w:r w:rsidRPr="00524C13" w:rsidDel="001227FA">
          <w:rPr>
            <w:rFonts w:hint="eastAsia"/>
            <w:lang w:val="en-US" w:eastAsia="zh-CN"/>
          </w:rPr>
          <w:delText>201</w:delText>
        </w:r>
        <w:r w:rsidDel="001227FA">
          <w:rPr>
            <w:lang w:val="en-US" w:eastAsia="zh-CN"/>
          </w:rPr>
          <w:delText>4</w:delText>
        </w:r>
      </w:del>
      <w:del w:id="761" w:author="Cai, Yunyi" w:date="2018-10-28T12:40:00Z">
        <w:r w:rsidRPr="00524C13" w:rsidDel="009700A8">
          <w:rPr>
            <w:rFonts w:hint="eastAsia"/>
            <w:lang w:val="en-US" w:eastAsia="zh-CN"/>
          </w:rPr>
          <w:delText>年</w:delText>
        </w:r>
      </w:del>
      <w:ins w:id="762" w:author="Cai, Yunyi" w:date="2018-10-28T12:40:00Z">
        <w:r>
          <w:rPr>
            <w:lang w:val="fr-CH" w:eastAsia="zh-CN"/>
          </w:rPr>
          <w:t>XXXX</w:t>
        </w:r>
      </w:ins>
      <w:r w:rsidRPr="00524C13">
        <w:rPr>
          <w:lang w:val="en-US" w:eastAsia="zh-CN"/>
        </w:rPr>
        <w:t>，</w:t>
      </w:r>
      <w:del w:id="763" w:author="Yu, Shiqiang" w:date="2018-10-23T15:43:00Z">
        <w:r w:rsidDel="001227FA">
          <w:rPr>
            <w:rFonts w:hint="eastAsia"/>
            <w:lang w:val="en-US" w:eastAsia="zh-CN"/>
          </w:rPr>
          <w:delText>釜山</w:delText>
        </w:r>
      </w:del>
      <w:ins w:id="764" w:author="Cai, Yunyi" w:date="2018-10-28T12:40:00Z">
        <w:r>
          <w:rPr>
            <w:lang w:val="fr-CH" w:eastAsia="zh-CN"/>
          </w:rPr>
          <w:t>XXXX</w:t>
        </w:r>
      </w:ins>
      <w:r w:rsidRPr="00524C13">
        <w:rPr>
          <w:rFonts w:hint="eastAsia"/>
          <w:lang w:val="en-US" w:eastAsia="zh-CN"/>
        </w:rPr>
        <w:t>，</w:t>
      </w:r>
      <w:r w:rsidRPr="00524C13">
        <w:rPr>
          <w:lang w:val="en-US" w:eastAsia="zh-CN"/>
        </w:rPr>
        <w:t>修订版</w:t>
      </w:r>
      <w:r w:rsidRPr="00524C13">
        <w:rPr>
          <w:rFonts w:hint="eastAsia"/>
          <w:lang w:val="en-US" w:eastAsia="zh-CN"/>
        </w:rPr>
        <w:t>）</w:t>
      </w:r>
      <w:ins w:id="765" w:author="Yu, Shiqiang" w:date="2018-10-23T15:55:00Z">
        <w:r>
          <w:rPr>
            <w:rFonts w:hint="eastAsia"/>
            <w:lang w:val="en-US" w:eastAsia="zh-CN"/>
          </w:rPr>
          <w:t>，</w:t>
        </w:r>
      </w:ins>
      <w:ins w:id="766" w:author="Yu, Shiqiang" w:date="2018-10-23T15:44:00Z">
        <w:r>
          <w:rPr>
            <w:rFonts w:hint="eastAsia"/>
            <w:lang w:val="en-US" w:eastAsia="zh-CN"/>
          </w:rPr>
          <w:t>需要持续评估区域和地区代表处的</w:t>
        </w:r>
      </w:ins>
      <w:ins w:id="767" w:author="Yu, Shiqiang" w:date="2018-10-23T15:45:00Z">
        <w:r>
          <w:rPr>
            <w:rFonts w:hint="eastAsia"/>
            <w:lang w:val="en-US" w:eastAsia="zh-CN"/>
          </w:rPr>
          <w:t>人员配置需求</w:t>
        </w:r>
      </w:ins>
      <w:r w:rsidRPr="00524C13">
        <w:rPr>
          <w:rFonts w:hint="eastAsia"/>
          <w:lang w:val="en-US" w:eastAsia="zh-CN"/>
        </w:rPr>
        <w:t>；</w:t>
      </w:r>
    </w:p>
    <w:p w14:paraId="61652B2F" w14:textId="13D05C7B" w:rsidR="00FB2494" w:rsidRDefault="00FB2494" w:rsidP="000C2CB8">
      <w:pPr>
        <w:tabs>
          <w:tab w:val="clear" w:pos="1134"/>
          <w:tab w:val="clear" w:pos="1701"/>
          <w:tab w:val="clear" w:pos="2268"/>
          <w:tab w:val="clear" w:pos="2835"/>
        </w:tabs>
        <w:overflowPunct/>
        <w:autoSpaceDE/>
        <w:autoSpaceDN/>
        <w:adjustRightInd/>
        <w:textAlignment w:val="auto"/>
        <w:rPr>
          <w:lang w:eastAsia="zh-CN"/>
        </w:rPr>
        <w:pPrChange w:id="768" w:author="Brouard, Ricarda" w:date="2018-10-29T05:59:00Z">
          <w:pPr/>
        </w:pPrChange>
      </w:pPr>
      <w:del w:id="769" w:author="Brouard, Ricarda" w:date="2018-10-29T05:59:00Z">
        <w:r w:rsidRPr="00524C13" w:rsidDel="000C2CB8">
          <w:rPr>
            <w:i/>
            <w:iCs/>
            <w:lang w:eastAsia="zh-CN"/>
          </w:rPr>
          <w:delText>f</w:delText>
        </w:r>
        <w:r w:rsidRPr="00524C13" w:rsidDel="000C2CB8">
          <w:rPr>
            <w:rFonts w:hint="eastAsia"/>
            <w:i/>
            <w:iCs/>
            <w:lang w:eastAsia="zh-CN"/>
          </w:rPr>
          <w:delText>)</w:delText>
        </w:r>
        <w:r w:rsidRPr="00524C13" w:rsidDel="000C2CB8">
          <w:rPr>
            <w:rFonts w:hint="eastAsia"/>
            <w:lang w:eastAsia="zh-CN"/>
          </w:rPr>
          <w:tab/>
        </w:r>
        <w:r w:rsidRPr="00524C13" w:rsidDel="000C2CB8">
          <w:rPr>
            <w:rFonts w:hint="eastAsia"/>
            <w:lang w:eastAsia="zh-CN"/>
          </w:rPr>
          <w:delText>由理事会</w:delText>
        </w:r>
        <w:r w:rsidRPr="00524C13" w:rsidDel="000C2CB8">
          <w:rPr>
            <w:rFonts w:hint="eastAsia"/>
            <w:lang w:eastAsia="zh-CN"/>
          </w:rPr>
          <w:delText>2009</w:delText>
        </w:r>
        <w:r w:rsidRPr="00524C13" w:rsidDel="000C2CB8">
          <w:rPr>
            <w:rFonts w:hint="eastAsia"/>
            <w:lang w:eastAsia="zh-CN"/>
          </w:rPr>
          <w:delText>年会议通过的作为动态文件的人力资源战略计划（</w:delText>
        </w:r>
        <w:r w:rsidRPr="00524C13" w:rsidDel="000C2CB8">
          <w:rPr>
            <w:rFonts w:hint="eastAsia"/>
            <w:lang w:eastAsia="zh-CN"/>
          </w:rPr>
          <w:delText>C09/56</w:delText>
        </w:r>
        <w:r w:rsidRPr="00524C13" w:rsidDel="000C2CB8">
          <w:rPr>
            <w:rFonts w:hint="eastAsia"/>
            <w:lang w:eastAsia="zh-CN"/>
          </w:rPr>
          <w:delText>号文件</w:delText>
        </w:r>
      </w:del>
      <w:del w:id="770" w:author="Zhang, Lin" w:date="2018-10-18T14:28:00Z">
        <w:r w:rsidRPr="00524C13" w:rsidDel="000011E7">
          <w:rPr>
            <w:rFonts w:hint="eastAsia"/>
            <w:lang w:eastAsia="zh-CN"/>
          </w:rPr>
          <w:delText>）；</w:delText>
        </w:r>
      </w:del>
    </w:p>
    <w:p w14:paraId="01369FA4" w14:textId="77777777" w:rsidR="00FB2494" w:rsidRPr="00253B64" w:rsidRDefault="00FB2494" w:rsidP="00FB2494">
      <w:pPr>
        <w:rPr>
          <w:ins w:id="771" w:author="baba" w:date="2018-10-11T12:55:00Z"/>
          <w:lang w:eastAsia="zh-CN"/>
        </w:rPr>
      </w:pPr>
      <w:ins w:id="772" w:author="baba" w:date="2018-10-11T12:54:00Z">
        <w:r w:rsidRPr="00253B64">
          <w:rPr>
            <w:i/>
            <w:iCs/>
            <w:lang w:eastAsia="zh-CN"/>
          </w:rPr>
          <w:t>h)</w:t>
        </w:r>
        <w:r w:rsidRPr="00253B64">
          <w:rPr>
            <w:lang w:eastAsia="zh-CN"/>
          </w:rPr>
          <w:tab/>
        </w:r>
      </w:ins>
      <w:ins w:id="773" w:author="Yu, Shiqiang" w:date="2018-10-23T15:46:00Z">
        <w:r>
          <w:rPr>
            <w:rFonts w:hint="eastAsia"/>
            <w:lang w:eastAsia="zh-CN"/>
          </w:rPr>
          <w:t>理事会</w:t>
        </w:r>
      </w:ins>
      <w:ins w:id="774" w:author="Yu, Shiqiang" w:date="2018-10-23T15:55:00Z">
        <w:r>
          <w:rPr>
            <w:rFonts w:hint="eastAsia"/>
            <w:lang w:eastAsia="zh-CN"/>
          </w:rPr>
          <w:t>第</w:t>
        </w:r>
      </w:ins>
      <w:ins w:id="775" w:author="Yu, Shiqiang" w:date="2018-10-23T15:46:00Z">
        <w:r>
          <w:rPr>
            <w:rFonts w:hint="eastAsia"/>
            <w:lang w:eastAsia="zh-CN"/>
          </w:rPr>
          <w:t>1299</w:t>
        </w:r>
        <w:r>
          <w:rPr>
            <w:rFonts w:hint="eastAsia"/>
            <w:lang w:eastAsia="zh-CN"/>
          </w:rPr>
          <w:t>号</w:t>
        </w:r>
      </w:ins>
      <w:ins w:id="776" w:author="Yu, Shiqiang" w:date="2018-10-23T15:55:00Z">
        <w:r>
          <w:rPr>
            <w:rFonts w:hint="eastAsia"/>
            <w:lang w:eastAsia="zh-CN"/>
          </w:rPr>
          <w:t>决议</w:t>
        </w:r>
      </w:ins>
      <w:ins w:id="777" w:author="Yu, Shiqiang" w:date="2018-10-23T15:46:00Z">
        <w:r>
          <w:rPr>
            <w:rFonts w:hint="eastAsia"/>
            <w:lang w:eastAsia="zh-CN"/>
          </w:rPr>
          <w:t>（</w:t>
        </w:r>
        <w:r>
          <w:rPr>
            <w:rFonts w:hint="eastAsia"/>
            <w:lang w:eastAsia="zh-CN"/>
          </w:rPr>
          <w:t>2008</w:t>
        </w:r>
      </w:ins>
      <w:ins w:id="778" w:author="Yu, Shiqiang" w:date="2018-10-23T15:47:00Z">
        <w:r>
          <w:rPr>
            <w:rFonts w:hint="eastAsia"/>
            <w:lang w:eastAsia="zh-CN"/>
          </w:rPr>
          <w:t>年）</w:t>
        </w:r>
      </w:ins>
      <w:ins w:id="779" w:author="Yu, Shiqiang" w:date="2018-10-23T15:54:00Z">
        <w:r>
          <w:rPr>
            <w:rFonts w:hint="eastAsia"/>
            <w:lang w:eastAsia="zh-CN"/>
          </w:rPr>
          <w:t>责</w:t>
        </w:r>
      </w:ins>
      <w:ins w:id="780" w:author="Cai, Yunyi" w:date="2018-10-28T10:22:00Z">
        <w:r>
          <w:rPr>
            <w:rFonts w:hint="eastAsia"/>
            <w:lang w:val="en-US" w:eastAsia="zh-CN"/>
          </w:rPr>
          <w:t>成</w:t>
        </w:r>
      </w:ins>
      <w:ins w:id="781" w:author="Yu, Shiqiang" w:date="2018-10-23T15:54:00Z">
        <w:r>
          <w:rPr>
            <w:rFonts w:hint="eastAsia"/>
            <w:lang w:eastAsia="zh-CN"/>
          </w:rPr>
          <w:t>秘书长与国际电联职工委员会</w:t>
        </w:r>
      </w:ins>
      <w:ins w:id="782" w:author="Cai, Yunyi" w:date="2018-10-28T10:23:00Z">
        <w:r>
          <w:rPr>
            <w:rFonts w:hint="eastAsia"/>
            <w:lang w:eastAsia="zh-CN"/>
          </w:rPr>
          <w:t>开展协</w:t>
        </w:r>
      </w:ins>
      <w:ins w:id="783" w:author="Yu, Shiqiang" w:date="2018-10-23T15:54:00Z">
        <w:r>
          <w:rPr>
            <w:rFonts w:hint="eastAsia"/>
            <w:lang w:eastAsia="zh-CN"/>
          </w:rPr>
          <w:t>作</w:t>
        </w:r>
      </w:ins>
      <w:ins w:id="784" w:author="Cai, Yunyi" w:date="2018-10-28T10:23:00Z">
        <w:r>
          <w:rPr>
            <w:rFonts w:hint="eastAsia"/>
            <w:lang w:eastAsia="zh-CN"/>
          </w:rPr>
          <w:t>，</w:t>
        </w:r>
      </w:ins>
      <w:ins w:id="785" w:author="Yu, Shiqiang" w:date="2018-10-23T15:54:00Z">
        <w:r>
          <w:rPr>
            <w:rFonts w:hint="eastAsia"/>
            <w:lang w:eastAsia="zh-CN"/>
          </w:rPr>
          <w:t>准备一份人力资源全面战略规划</w:t>
        </w:r>
      </w:ins>
      <w:ins w:id="786" w:author="Yu, Shiqiang" w:date="2018-10-23T15:47:00Z">
        <w:r>
          <w:rPr>
            <w:rFonts w:hint="eastAsia"/>
            <w:lang w:eastAsia="zh-CN"/>
          </w:rPr>
          <w:t>；</w:t>
        </w:r>
      </w:ins>
    </w:p>
    <w:p w14:paraId="279709D5" w14:textId="54AC2382" w:rsidR="00FB2494" w:rsidRPr="00253B64" w:rsidRDefault="00FB2494" w:rsidP="004C7260">
      <w:pPr>
        <w:rPr>
          <w:ins w:id="787" w:author="baba" w:date="2018-10-11T13:05:00Z"/>
          <w:lang w:eastAsia="zh-CN"/>
        </w:rPr>
      </w:pPr>
      <w:ins w:id="788" w:author="baba" w:date="2018-10-11T12:55:00Z">
        <w:r w:rsidRPr="00253B64">
          <w:rPr>
            <w:i/>
            <w:iCs/>
            <w:lang w:eastAsia="zh-CN"/>
          </w:rPr>
          <w:t>i)</w:t>
        </w:r>
        <w:r w:rsidRPr="00253B64">
          <w:rPr>
            <w:lang w:eastAsia="zh-CN"/>
          </w:rPr>
          <w:tab/>
        </w:r>
      </w:ins>
      <w:ins w:id="789" w:author="Yu, Shiqiang" w:date="2018-10-23T15:49:00Z">
        <w:r>
          <w:rPr>
            <w:rFonts w:hint="eastAsia"/>
            <w:lang w:eastAsia="zh-CN"/>
          </w:rPr>
          <w:t>理事会</w:t>
        </w:r>
      </w:ins>
      <w:ins w:id="790" w:author="Yu, Shiqiang" w:date="2018-10-23T15:50:00Z">
        <w:r>
          <w:rPr>
            <w:rFonts w:hint="eastAsia"/>
            <w:lang w:eastAsia="zh-CN"/>
          </w:rPr>
          <w:t>关于实施人力资源管理三方磋商小组的建议</w:t>
        </w:r>
      </w:ins>
      <w:ins w:id="791" w:author="Yu, Shiqiang" w:date="2018-10-23T15:54:00Z">
        <w:r>
          <w:rPr>
            <w:rFonts w:hint="eastAsia"/>
            <w:lang w:eastAsia="zh-CN"/>
          </w:rPr>
          <w:t>的第</w:t>
        </w:r>
      </w:ins>
      <w:ins w:id="792" w:author="Yu, Shiqiang" w:date="2018-10-23T15:49:00Z">
        <w:r>
          <w:rPr>
            <w:rFonts w:hint="eastAsia"/>
            <w:lang w:eastAsia="zh-CN"/>
          </w:rPr>
          <w:t>1106</w:t>
        </w:r>
        <w:r>
          <w:rPr>
            <w:rFonts w:hint="eastAsia"/>
            <w:lang w:eastAsia="zh-CN"/>
          </w:rPr>
          <w:t>号</w:t>
        </w:r>
      </w:ins>
      <w:ins w:id="793" w:author="Yu, Shiqiang" w:date="2018-10-23T15:54:00Z">
        <w:r>
          <w:rPr>
            <w:rFonts w:hint="eastAsia"/>
            <w:lang w:eastAsia="zh-CN"/>
          </w:rPr>
          <w:t>决议</w:t>
        </w:r>
      </w:ins>
      <w:ins w:id="794" w:author="Yu, Shiqiang" w:date="2018-10-23T15:49:00Z">
        <w:r>
          <w:rPr>
            <w:rFonts w:hint="eastAsia"/>
            <w:lang w:eastAsia="zh-CN"/>
          </w:rPr>
          <w:t>（</w:t>
        </w:r>
        <w:r>
          <w:rPr>
            <w:rFonts w:hint="eastAsia"/>
            <w:lang w:eastAsia="zh-CN"/>
          </w:rPr>
          <w:t>1999</w:t>
        </w:r>
        <w:r>
          <w:rPr>
            <w:rFonts w:hint="eastAsia"/>
            <w:lang w:eastAsia="zh-CN"/>
          </w:rPr>
          <w:t>年，最后</w:t>
        </w:r>
      </w:ins>
      <w:ins w:id="795" w:author="Yu, Shiqiang" w:date="2018-10-23T15:50:00Z">
        <w:r>
          <w:rPr>
            <w:rFonts w:hint="eastAsia"/>
            <w:lang w:eastAsia="zh-CN"/>
          </w:rPr>
          <w:t>修</w:t>
        </w:r>
      </w:ins>
      <w:ins w:id="796" w:author="Cai, Yunyi" w:date="2018-10-28T14:50:00Z">
        <w:r>
          <w:rPr>
            <w:rFonts w:hint="eastAsia"/>
            <w:lang w:eastAsia="zh-CN"/>
          </w:rPr>
          <w:t>订</w:t>
        </w:r>
      </w:ins>
      <w:ins w:id="797" w:author="Zhang, Lin" w:date="2018-10-28T18:16:00Z">
        <w:r w:rsidR="004C7260">
          <w:rPr>
            <w:rFonts w:hint="eastAsia"/>
            <w:lang w:val="fr-CH" w:eastAsia="zh-CN"/>
          </w:rPr>
          <w:t>于</w:t>
        </w:r>
      </w:ins>
      <w:ins w:id="798" w:author="Yu, Shiqiang" w:date="2018-10-23T15:50:00Z">
        <w:r>
          <w:rPr>
            <w:rFonts w:hint="eastAsia"/>
            <w:lang w:eastAsia="zh-CN"/>
          </w:rPr>
          <w:t>2001</w:t>
        </w:r>
        <w:r>
          <w:rPr>
            <w:rFonts w:hint="eastAsia"/>
            <w:lang w:eastAsia="zh-CN"/>
          </w:rPr>
          <w:t>年），反映了与</w:t>
        </w:r>
      </w:ins>
      <w:ins w:id="799" w:author="Yu, Shiqiang" w:date="2018-10-23T15:51:00Z">
        <w:r>
          <w:rPr>
            <w:rFonts w:hint="eastAsia"/>
            <w:lang w:eastAsia="zh-CN"/>
          </w:rPr>
          <w:t>奖励支付和员工晋升相关的问题；</w:t>
        </w:r>
      </w:ins>
    </w:p>
    <w:p w14:paraId="6860ED25" w14:textId="77777777" w:rsidR="00FB2494" w:rsidRPr="00253B64" w:rsidRDefault="00FB2494" w:rsidP="00FB2494">
      <w:pPr>
        <w:rPr>
          <w:ins w:id="800" w:author="baba" w:date="2018-10-11T13:13:00Z"/>
          <w:lang w:eastAsia="zh-CN"/>
        </w:rPr>
      </w:pPr>
      <w:ins w:id="801" w:author="baba" w:date="2018-10-11T13:05:00Z">
        <w:r w:rsidRPr="00253B64">
          <w:rPr>
            <w:i/>
            <w:iCs/>
            <w:lang w:eastAsia="zh-CN"/>
            <w:rPrChange w:id="802" w:author="baba" w:date="2018-10-11T13:05:00Z">
              <w:rPr/>
            </w:rPrChange>
          </w:rPr>
          <w:t>j)</w:t>
        </w:r>
        <w:r w:rsidRPr="00253B64">
          <w:rPr>
            <w:i/>
            <w:iCs/>
            <w:lang w:eastAsia="zh-CN"/>
            <w:rPrChange w:id="803" w:author="baba" w:date="2018-10-11T13:05:00Z">
              <w:rPr/>
            </w:rPrChange>
          </w:rPr>
          <w:tab/>
        </w:r>
      </w:ins>
      <w:ins w:id="804" w:author="Zhang, Lin" w:date="2018-10-19T11:23:00Z">
        <w:r>
          <w:rPr>
            <w:rFonts w:hint="eastAsia"/>
            <w:lang w:eastAsia="zh-CN"/>
          </w:rPr>
          <w:t>国际电联</w:t>
        </w:r>
        <w:r w:rsidRPr="00AB6E61">
          <w:rPr>
            <w:rFonts w:hint="eastAsia"/>
            <w:lang w:eastAsia="zh-CN"/>
          </w:rPr>
          <w:t>理事会</w:t>
        </w:r>
        <w:r w:rsidRPr="00AB6E61">
          <w:rPr>
            <w:lang w:eastAsia="zh-CN"/>
          </w:rPr>
          <w:t>2004</w:t>
        </w:r>
        <w:r w:rsidRPr="00AB6E61">
          <w:rPr>
            <w:rFonts w:hint="eastAsia"/>
            <w:lang w:eastAsia="zh-CN"/>
          </w:rPr>
          <w:t>年会议通过的关于加强秘书长与国际电联职工委员会之间对话的第</w:t>
        </w:r>
        <w:r w:rsidRPr="00AB6E61">
          <w:rPr>
            <w:lang w:eastAsia="zh-CN"/>
          </w:rPr>
          <w:t>517</w:t>
        </w:r>
        <w:r w:rsidRPr="00AB6E61">
          <w:rPr>
            <w:rFonts w:hint="eastAsia"/>
            <w:lang w:eastAsia="zh-CN"/>
          </w:rPr>
          <w:t>号决定</w:t>
        </w:r>
      </w:ins>
      <w:ins w:id="805" w:author="Yu, Shiqiang" w:date="2018-10-23T15:53:00Z">
        <w:r>
          <w:rPr>
            <w:rFonts w:hint="eastAsia"/>
            <w:lang w:eastAsia="zh-CN"/>
          </w:rPr>
          <w:t>（</w:t>
        </w:r>
        <w:r>
          <w:rPr>
            <w:rFonts w:hint="eastAsia"/>
            <w:lang w:eastAsia="zh-CN"/>
          </w:rPr>
          <w:t>2004</w:t>
        </w:r>
        <w:r>
          <w:rPr>
            <w:rFonts w:hint="eastAsia"/>
            <w:lang w:eastAsia="zh-CN"/>
          </w:rPr>
          <w:t>年，最后修</w:t>
        </w:r>
      </w:ins>
      <w:ins w:id="806" w:author="Cai, Yunyi" w:date="2018-10-28T10:25:00Z">
        <w:r>
          <w:rPr>
            <w:rFonts w:hint="eastAsia"/>
            <w:lang w:eastAsia="zh-CN"/>
          </w:rPr>
          <w:t>订</w:t>
        </w:r>
      </w:ins>
      <w:ins w:id="807" w:author="Yu, Shiqiang" w:date="2018-10-23T15:53:00Z">
        <w:r>
          <w:rPr>
            <w:rFonts w:hint="eastAsia"/>
            <w:lang w:eastAsia="zh-CN"/>
          </w:rPr>
          <w:t>于</w:t>
        </w:r>
        <w:r>
          <w:rPr>
            <w:rFonts w:hint="eastAsia"/>
            <w:lang w:eastAsia="zh-CN"/>
          </w:rPr>
          <w:t>2009</w:t>
        </w:r>
        <w:r>
          <w:rPr>
            <w:rFonts w:hint="eastAsia"/>
            <w:lang w:eastAsia="zh-CN"/>
          </w:rPr>
          <w:t>年）</w:t>
        </w:r>
      </w:ins>
      <w:ins w:id="808" w:author="Zhang, Lin" w:date="2018-10-19T11:23:00Z">
        <w:r w:rsidRPr="00AB6E61">
          <w:rPr>
            <w:rFonts w:hint="eastAsia"/>
            <w:lang w:eastAsia="zh-CN"/>
          </w:rPr>
          <w:t>；</w:t>
        </w:r>
      </w:ins>
    </w:p>
    <w:p w14:paraId="697695B1" w14:textId="77777777" w:rsidR="00FB2494" w:rsidRPr="00524C13" w:rsidDel="000011E7" w:rsidRDefault="00FB2494" w:rsidP="00FB2494">
      <w:pPr>
        <w:rPr>
          <w:del w:id="809" w:author="Zhang, Lin" w:date="2018-10-18T14:28:00Z"/>
          <w:lang w:eastAsia="zh-CN"/>
        </w:rPr>
      </w:pPr>
      <w:ins w:id="810" w:author="baba" w:date="2018-10-11T13:13:00Z">
        <w:r w:rsidRPr="00253B64">
          <w:rPr>
            <w:i/>
            <w:iCs/>
            <w:lang w:eastAsia="zh-CN"/>
          </w:rPr>
          <w:t>k)</w:t>
        </w:r>
        <w:r w:rsidRPr="00253B64">
          <w:rPr>
            <w:lang w:eastAsia="zh-CN"/>
          </w:rPr>
          <w:tab/>
        </w:r>
      </w:ins>
      <w:ins w:id="811" w:author="Yu, Shiqiang" w:date="2018-10-23T16:27:00Z">
        <w:r>
          <w:rPr>
            <w:rFonts w:hint="eastAsia"/>
            <w:lang w:eastAsia="zh-CN"/>
          </w:rPr>
          <w:t>人力资源管理</w:t>
        </w:r>
      </w:ins>
      <w:ins w:id="812" w:author="Yu, Shiqiang" w:date="2018-10-23T16:28:00Z">
        <w:r>
          <w:rPr>
            <w:rFonts w:hint="eastAsia"/>
            <w:lang w:eastAsia="zh-CN"/>
          </w:rPr>
          <w:t>相关的其他国际电联理事会决定和决议；</w:t>
        </w:r>
      </w:ins>
    </w:p>
    <w:p w14:paraId="0559A961" w14:textId="77777777" w:rsidR="00FB2494" w:rsidRPr="007B4DC3" w:rsidRDefault="00FB2494" w:rsidP="00FB2494">
      <w:pPr>
        <w:rPr>
          <w:lang w:eastAsia="zh-CN"/>
        </w:rPr>
      </w:pPr>
      <w:del w:id="813" w:author="Zhang, Lin" w:date="2018-10-18T14:28:00Z">
        <w:r w:rsidRPr="00524C13" w:rsidDel="000011E7">
          <w:rPr>
            <w:i/>
            <w:lang w:eastAsia="zh-CN"/>
          </w:rPr>
          <w:delText>g</w:delText>
        </w:r>
      </w:del>
      <w:ins w:id="814" w:author="Zhang, Lin" w:date="2018-10-18T14:28:00Z">
        <w:r>
          <w:rPr>
            <w:i/>
            <w:lang w:eastAsia="zh-CN"/>
          </w:rPr>
          <w:t>l</w:t>
        </w:r>
      </w:ins>
      <w:r w:rsidRPr="00524C13">
        <w:rPr>
          <w:i/>
          <w:lang w:eastAsia="zh-CN"/>
        </w:rPr>
        <w:t>)</w:t>
      </w:r>
      <w:r w:rsidRPr="00524C13">
        <w:rPr>
          <w:i/>
          <w:lang w:eastAsia="zh-CN"/>
        </w:rPr>
        <w:tab/>
      </w:r>
      <w:r w:rsidRPr="00524C13">
        <w:rPr>
          <w:rFonts w:hint="eastAsia"/>
          <w:lang w:val="en-US" w:eastAsia="zh-CN"/>
        </w:rPr>
        <w:t>《联合国系统性别平等和</w:t>
      </w:r>
      <w:r>
        <w:rPr>
          <w:rFonts w:hint="eastAsia"/>
          <w:lang w:val="en-US" w:eastAsia="zh-CN"/>
        </w:rPr>
        <w:t>女性</w:t>
      </w:r>
      <w:r w:rsidRPr="00524C13">
        <w:rPr>
          <w:rFonts w:hint="eastAsia"/>
          <w:lang w:val="en-US" w:eastAsia="zh-CN"/>
        </w:rPr>
        <w:t>赋能行动计划》</w:t>
      </w:r>
      <w:r>
        <w:rPr>
          <w:rFonts w:hint="eastAsia"/>
          <w:lang w:val="en-US" w:eastAsia="zh-CN"/>
        </w:rPr>
        <w:t>（</w:t>
      </w:r>
      <w:r>
        <w:rPr>
          <w:lang w:val="en-US" w:eastAsia="zh-CN"/>
        </w:rPr>
        <w:t>UN-SWAP</w:t>
      </w:r>
      <w:ins w:id="815" w:author="Ruepp, Rowena" w:date="2018-10-16T14:59:00Z">
        <w:r w:rsidRPr="00253B64">
          <w:rPr>
            <w:rStyle w:val="FootnoteReference"/>
            <w:lang w:eastAsia="zh-CN"/>
          </w:rPr>
          <w:footnoteReference w:customMarkFollows="1" w:id="5"/>
          <w:t>3</w:t>
        </w:r>
      </w:ins>
      <w:r>
        <w:rPr>
          <w:rFonts w:hint="eastAsia"/>
          <w:lang w:val="en-US" w:eastAsia="zh-CN"/>
        </w:rPr>
        <w:t>），</w:t>
      </w:r>
    </w:p>
    <w:p w14:paraId="5BC3AE4D" w14:textId="77777777" w:rsidR="00FB2494" w:rsidRPr="00C3144F" w:rsidRDefault="00FB2494" w:rsidP="00FB2494">
      <w:pPr>
        <w:pStyle w:val="Call"/>
        <w:rPr>
          <w:lang w:eastAsia="zh-CN"/>
        </w:rPr>
      </w:pPr>
      <w:r w:rsidRPr="00C3144F">
        <w:rPr>
          <w:rFonts w:hint="eastAsia"/>
          <w:lang w:eastAsia="zh-CN"/>
        </w:rPr>
        <w:t>考虑到</w:t>
      </w:r>
    </w:p>
    <w:p w14:paraId="7D02A56C" w14:textId="77777777" w:rsidR="00FB2494" w:rsidRPr="00AB6E61" w:rsidRDefault="00FB2494" w:rsidP="00FB2494">
      <w:pPr>
        <w:rPr>
          <w:lang w:eastAsia="zh-CN"/>
        </w:rPr>
      </w:pPr>
      <w:r w:rsidRPr="00007B6C">
        <w:rPr>
          <w:i/>
          <w:iCs/>
          <w:lang w:eastAsia="zh-CN"/>
        </w:rPr>
        <w:t>a)</w:t>
      </w:r>
      <w:r w:rsidRPr="00AB6E61">
        <w:rPr>
          <w:lang w:eastAsia="zh-CN"/>
        </w:rPr>
        <w:tab/>
      </w:r>
      <w:r w:rsidRPr="00AB6E61">
        <w:rPr>
          <w:rFonts w:hint="eastAsia"/>
          <w:lang w:eastAsia="zh-CN"/>
        </w:rPr>
        <w:t>国际电联的人力资源</w:t>
      </w:r>
      <w:ins w:id="833" w:author="Yu, Shiqiang" w:date="2018-10-23T16:29:00Z">
        <w:r>
          <w:rPr>
            <w:rFonts w:hint="eastAsia"/>
            <w:lang w:eastAsia="zh-CN"/>
          </w:rPr>
          <w:t>以及资源的有效管理</w:t>
        </w:r>
      </w:ins>
      <w:r w:rsidRPr="00AB6E61">
        <w:rPr>
          <w:rFonts w:hint="eastAsia"/>
          <w:lang w:eastAsia="zh-CN"/>
        </w:rPr>
        <w:t>对实现</w:t>
      </w:r>
      <w:r>
        <w:rPr>
          <w:rFonts w:hint="eastAsia"/>
          <w:lang w:eastAsia="zh-CN"/>
        </w:rPr>
        <w:t>该组织</w:t>
      </w:r>
      <w:r w:rsidRPr="00AB6E61">
        <w:rPr>
          <w:rFonts w:hint="eastAsia"/>
          <w:lang w:eastAsia="zh-CN"/>
        </w:rPr>
        <w:t>的目标</w:t>
      </w:r>
      <w:r>
        <w:rPr>
          <w:rFonts w:hint="eastAsia"/>
          <w:lang w:eastAsia="zh-CN"/>
        </w:rPr>
        <w:t>极具</w:t>
      </w:r>
      <w:r w:rsidRPr="00AB6E61">
        <w:rPr>
          <w:rFonts w:hint="eastAsia"/>
          <w:lang w:eastAsia="zh-CN"/>
        </w:rPr>
        <w:t>价值；</w:t>
      </w:r>
    </w:p>
    <w:p w14:paraId="69911E30" w14:textId="77777777" w:rsidR="00FB2494" w:rsidRDefault="00FB2494" w:rsidP="00FB2494">
      <w:pPr>
        <w:rPr>
          <w:lang w:eastAsia="zh-CN"/>
        </w:rPr>
      </w:pPr>
      <w:r w:rsidRPr="00007B6C">
        <w:rPr>
          <w:i/>
          <w:iCs/>
          <w:lang w:eastAsia="zh-CN"/>
        </w:rPr>
        <w:t>b)</w:t>
      </w:r>
      <w:r w:rsidRPr="00AB6E61">
        <w:rPr>
          <w:lang w:eastAsia="zh-CN"/>
        </w:rPr>
        <w:tab/>
      </w:r>
      <w:r w:rsidRPr="00586F48">
        <w:rPr>
          <w:rFonts w:hint="eastAsia"/>
          <w:lang w:eastAsia="zh-CN"/>
        </w:rPr>
        <w:t>在认识到预算限制的情况下，</w:t>
      </w:r>
      <w:r w:rsidRPr="00995F61">
        <w:rPr>
          <w:rFonts w:hint="eastAsia"/>
          <w:lang w:eastAsia="zh-CN"/>
        </w:rPr>
        <w:t>国际电联的人力资源战略应强调</w:t>
      </w:r>
      <w:del w:id="834" w:author="Zhang, Lin" w:date="2018-10-18T14:33:00Z">
        <w:r w:rsidRPr="00995F61" w:rsidDel="00A10373">
          <w:rPr>
            <w:rFonts w:hint="eastAsia"/>
            <w:lang w:eastAsia="zh-CN"/>
          </w:rPr>
          <w:delText>持续保持</w:delText>
        </w:r>
      </w:del>
      <w:ins w:id="835" w:author="Yu, Shiqiang" w:date="2018-10-23T16:33:00Z">
        <w:r>
          <w:rPr>
            <w:rFonts w:hint="eastAsia"/>
            <w:lang w:eastAsia="zh-CN"/>
          </w:rPr>
          <w:t>开发并持续保持</w:t>
        </w:r>
      </w:ins>
      <w:r w:rsidRPr="00995F61">
        <w:rPr>
          <w:rFonts w:hint="eastAsia"/>
          <w:lang w:eastAsia="zh-CN"/>
        </w:rPr>
        <w:t>一支训练有素</w:t>
      </w:r>
      <w:r w:rsidRPr="007258CD">
        <w:rPr>
          <w:rFonts w:hint="eastAsia"/>
          <w:lang w:eastAsia="zh-CN"/>
        </w:rPr>
        <w:t>、地域平等</w:t>
      </w:r>
      <w:r>
        <w:rPr>
          <w:rFonts w:hint="eastAsia"/>
          <w:lang w:eastAsia="zh-CN"/>
        </w:rPr>
        <w:t>且</w:t>
      </w:r>
      <w:r w:rsidRPr="007258CD">
        <w:rPr>
          <w:rFonts w:hint="eastAsia"/>
          <w:lang w:eastAsia="zh-CN"/>
        </w:rPr>
        <w:t>性别平衡</w:t>
      </w:r>
      <w:r w:rsidRPr="00995F61">
        <w:rPr>
          <w:rFonts w:hint="eastAsia"/>
          <w:lang w:eastAsia="zh-CN"/>
        </w:rPr>
        <w:t>的员工队伍</w:t>
      </w:r>
      <w:r w:rsidRPr="00586F48">
        <w:rPr>
          <w:rFonts w:hint="eastAsia"/>
          <w:lang w:eastAsia="zh-CN"/>
        </w:rPr>
        <w:t>十分重要；</w:t>
      </w:r>
    </w:p>
    <w:p w14:paraId="7F3FFE4F" w14:textId="77777777" w:rsidR="00FB2494" w:rsidRPr="00AB6E61" w:rsidRDefault="00FB2494" w:rsidP="00FB2494">
      <w:pPr>
        <w:rPr>
          <w:lang w:eastAsia="zh-CN"/>
        </w:rPr>
      </w:pPr>
      <w:r>
        <w:rPr>
          <w:rFonts w:hint="eastAsia"/>
          <w:i/>
          <w:iCs/>
          <w:lang w:eastAsia="zh-CN"/>
        </w:rPr>
        <w:t>c</w:t>
      </w:r>
      <w:r w:rsidRPr="00007B6C">
        <w:rPr>
          <w:i/>
          <w:iCs/>
          <w:lang w:eastAsia="zh-CN"/>
        </w:rPr>
        <w:t>)</w:t>
      </w:r>
      <w:r w:rsidRPr="00AB6E61">
        <w:rPr>
          <w:lang w:eastAsia="zh-CN"/>
        </w:rPr>
        <w:tab/>
      </w:r>
      <w:r w:rsidRPr="00AB6E61">
        <w:rPr>
          <w:rFonts w:hint="eastAsia"/>
          <w:lang w:eastAsia="zh-CN"/>
        </w:rPr>
        <w:t>通过各种人力资源开发活动，</w:t>
      </w:r>
      <w:r>
        <w:rPr>
          <w:rFonts w:hint="eastAsia"/>
          <w:lang w:eastAsia="zh-CN"/>
        </w:rPr>
        <w:t>在最大</w:t>
      </w:r>
      <w:del w:id="836" w:author="Yu, Shiqiang" w:date="2018-10-23T16:33:00Z">
        <w:r w:rsidDel="00F1324C">
          <w:rPr>
            <w:rFonts w:hint="eastAsia"/>
            <w:lang w:eastAsia="zh-CN"/>
          </w:rPr>
          <w:delText>可行</w:delText>
        </w:r>
      </w:del>
      <w:r>
        <w:rPr>
          <w:rFonts w:hint="eastAsia"/>
          <w:lang w:eastAsia="zh-CN"/>
        </w:rPr>
        <w:t>程度上</w:t>
      </w:r>
      <w:r w:rsidRPr="00AB6E61">
        <w:rPr>
          <w:rFonts w:hint="eastAsia"/>
          <w:lang w:eastAsia="zh-CN"/>
        </w:rPr>
        <w:t>开发这些资源对国际电联</w:t>
      </w:r>
      <w:r>
        <w:rPr>
          <w:rFonts w:hint="eastAsia"/>
          <w:lang w:eastAsia="zh-CN"/>
        </w:rPr>
        <w:t>和</w:t>
      </w:r>
      <w:r w:rsidRPr="00AB6E61">
        <w:rPr>
          <w:rFonts w:hint="eastAsia"/>
          <w:lang w:eastAsia="zh-CN"/>
        </w:rPr>
        <w:t>职员</w:t>
      </w:r>
      <w:r>
        <w:rPr>
          <w:rFonts w:hint="eastAsia"/>
          <w:lang w:eastAsia="zh-CN"/>
        </w:rPr>
        <w:t>双方都极具</w:t>
      </w:r>
      <w:r w:rsidRPr="00AB6E61">
        <w:rPr>
          <w:rFonts w:hint="eastAsia"/>
          <w:lang w:eastAsia="zh-CN"/>
        </w:rPr>
        <w:t>价值，其中包括在职培训和根据职员</w:t>
      </w:r>
      <w:r>
        <w:rPr>
          <w:rFonts w:hint="eastAsia"/>
          <w:lang w:eastAsia="zh-CN"/>
        </w:rPr>
        <w:t>职等</w:t>
      </w:r>
      <w:r w:rsidRPr="00AB6E61">
        <w:rPr>
          <w:rFonts w:hint="eastAsia"/>
          <w:lang w:eastAsia="zh-CN"/>
        </w:rPr>
        <w:t>开展培训；</w:t>
      </w:r>
    </w:p>
    <w:p w14:paraId="550C2BF6" w14:textId="77777777" w:rsidR="00FB2494" w:rsidDel="00A10373" w:rsidRDefault="00FB2494" w:rsidP="00FB2494">
      <w:pPr>
        <w:rPr>
          <w:del w:id="837" w:author="Zhang, Lin" w:date="2018-10-18T14:33:00Z"/>
          <w:lang w:eastAsia="zh-CN"/>
        </w:rPr>
      </w:pPr>
      <w:del w:id="838" w:author="Zhang, Lin" w:date="2018-10-18T14:33:00Z">
        <w:r w:rsidDel="00A10373">
          <w:rPr>
            <w:rFonts w:hint="eastAsia"/>
            <w:i/>
            <w:iCs/>
            <w:lang w:eastAsia="zh-CN"/>
          </w:rPr>
          <w:delText>d</w:delText>
        </w:r>
        <w:r w:rsidRPr="00007B6C" w:rsidDel="00A10373">
          <w:rPr>
            <w:i/>
            <w:iCs/>
            <w:lang w:eastAsia="zh-CN"/>
          </w:rPr>
          <w:delText>)</w:delText>
        </w:r>
        <w:r w:rsidRPr="00AB6E61" w:rsidDel="00A10373">
          <w:rPr>
            <w:lang w:eastAsia="zh-CN"/>
          </w:rPr>
          <w:tab/>
        </w:r>
        <w:r w:rsidDel="00A10373">
          <w:rPr>
            <w:rFonts w:hint="eastAsia"/>
            <w:lang w:eastAsia="zh-CN"/>
          </w:rPr>
          <w:delText>通信领域内</w:delText>
        </w:r>
        <w:r w:rsidRPr="00AB6E61" w:rsidDel="00A10373">
          <w:rPr>
            <w:rFonts w:hint="eastAsia"/>
            <w:lang w:eastAsia="zh-CN"/>
          </w:rPr>
          <w:delText>各项活动的持续发展对国际电联及其职员的影响，以及通过培训和职员培养使国际电联及其人力资源适应这种发展的必要性；</w:delText>
        </w:r>
      </w:del>
    </w:p>
    <w:p w14:paraId="4EFF6198" w14:textId="4D212277" w:rsidR="00FB2494" w:rsidDel="00781B90" w:rsidRDefault="00FB2494" w:rsidP="00FB2494">
      <w:pPr>
        <w:rPr>
          <w:del w:id="839" w:author="Brouard, Ricarda" w:date="2018-10-29T06:00:00Z"/>
          <w:lang w:eastAsia="zh-CN"/>
        </w:rPr>
      </w:pPr>
      <w:del w:id="840" w:author="Zhang, Lin" w:date="2018-10-18T14:33:00Z">
        <w:r w:rsidDel="00A10373">
          <w:rPr>
            <w:rFonts w:hint="eastAsia"/>
            <w:i/>
            <w:iCs/>
            <w:lang w:eastAsia="zh-CN"/>
          </w:rPr>
          <w:delText>e</w:delText>
        </w:r>
        <w:r w:rsidRPr="00007B6C" w:rsidDel="00A10373">
          <w:rPr>
            <w:i/>
            <w:iCs/>
            <w:lang w:eastAsia="zh-CN"/>
          </w:rPr>
          <w:delText>)</w:delText>
        </w:r>
        <w:r w:rsidRPr="00AB6E61" w:rsidDel="00A10373">
          <w:rPr>
            <w:lang w:eastAsia="zh-CN"/>
          </w:rPr>
          <w:tab/>
        </w:r>
        <w:r w:rsidRPr="00AB6E61" w:rsidDel="00A10373">
          <w:rPr>
            <w:rFonts w:hint="eastAsia"/>
            <w:lang w:eastAsia="zh-CN"/>
          </w:rPr>
          <w:delText>人力资源的管理和开发对于支持国际电联的战略方向和目标的重要性</w:delText>
        </w:r>
        <w:r w:rsidDel="00A10373">
          <w:rPr>
            <w:rFonts w:hint="eastAsia"/>
            <w:lang w:eastAsia="zh-CN"/>
          </w:rPr>
          <w:delText>；</w:delText>
        </w:r>
      </w:del>
    </w:p>
    <w:p w14:paraId="364FED45" w14:textId="77777777" w:rsidR="00FB2494" w:rsidRPr="00AB6E61" w:rsidRDefault="00FB2494" w:rsidP="00781B90">
      <w:pPr>
        <w:rPr>
          <w:lang w:eastAsia="zh-CN"/>
        </w:rPr>
        <w:pPrChange w:id="841" w:author="Brouard, Ricarda" w:date="2018-10-29T06:00:00Z">
          <w:pPr/>
        </w:pPrChange>
      </w:pPr>
      <w:del w:id="842" w:author="Zhang, Lin" w:date="2018-10-18T14:33:00Z">
        <w:r w:rsidDel="00A10373">
          <w:rPr>
            <w:rFonts w:hint="eastAsia"/>
            <w:i/>
            <w:iCs/>
            <w:lang w:eastAsia="zh-CN"/>
          </w:rPr>
          <w:delText>f</w:delText>
        </w:r>
      </w:del>
      <w:ins w:id="843" w:author="Zhang, Lin" w:date="2018-10-18T14:33:00Z">
        <w:r>
          <w:rPr>
            <w:i/>
            <w:iCs/>
            <w:lang w:eastAsia="zh-CN"/>
          </w:rPr>
          <w:t>d</w:t>
        </w:r>
      </w:ins>
      <w:r w:rsidRPr="00007B6C">
        <w:rPr>
          <w:i/>
          <w:iCs/>
          <w:lang w:eastAsia="zh-CN"/>
        </w:rPr>
        <w:t>)</w:t>
      </w:r>
      <w:r w:rsidRPr="00AB6E61">
        <w:rPr>
          <w:lang w:eastAsia="zh-CN"/>
        </w:rPr>
        <w:tab/>
      </w:r>
      <w:r w:rsidRPr="00AB6E61">
        <w:rPr>
          <w:rFonts w:hint="eastAsia"/>
          <w:lang w:eastAsia="zh-CN"/>
        </w:rPr>
        <w:t>有必要根据国际电联的要求采取适当的招聘政策，包括重新调配职位并招聘年轻的专业人员；</w:t>
      </w:r>
    </w:p>
    <w:p w14:paraId="334E3CDE" w14:textId="77777777" w:rsidR="00FB2494" w:rsidRDefault="00FB2494" w:rsidP="00FB2494">
      <w:pPr>
        <w:rPr>
          <w:i/>
          <w:iCs/>
          <w:lang w:eastAsia="zh-CN"/>
        </w:rPr>
      </w:pPr>
      <w:del w:id="844" w:author="Zhang, Lin" w:date="2018-10-18T14:33:00Z">
        <w:r w:rsidDel="00A10373">
          <w:rPr>
            <w:rFonts w:hint="eastAsia"/>
            <w:i/>
            <w:iCs/>
            <w:lang w:eastAsia="zh-CN"/>
          </w:rPr>
          <w:delText>g</w:delText>
        </w:r>
      </w:del>
      <w:ins w:id="845" w:author="Zhang, Lin" w:date="2018-10-18T14:33:00Z">
        <w:r>
          <w:rPr>
            <w:i/>
            <w:iCs/>
            <w:lang w:eastAsia="zh-CN"/>
          </w:rPr>
          <w:t>e</w:t>
        </w:r>
      </w:ins>
      <w:r w:rsidRPr="00007B6C">
        <w:rPr>
          <w:i/>
          <w:iCs/>
          <w:lang w:eastAsia="zh-CN"/>
        </w:rPr>
        <w:t>)</w:t>
      </w:r>
      <w:r w:rsidRPr="00AB6E61">
        <w:rPr>
          <w:lang w:eastAsia="zh-CN"/>
        </w:rPr>
        <w:tab/>
      </w:r>
      <w:r w:rsidRPr="00AB6E61">
        <w:rPr>
          <w:rFonts w:hint="eastAsia"/>
          <w:lang w:eastAsia="zh-CN"/>
        </w:rPr>
        <w:t>有必要</w:t>
      </w:r>
      <w:r>
        <w:rPr>
          <w:rFonts w:hint="eastAsia"/>
          <w:lang w:eastAsia="zh-CN"/>
        </w:rPr>
        <w:t>实现</w:t>
      </w:r>
      <w:r w:rsidRPr="00AB6E61">
        <w:rPr>
          <w:rFonts w:hint="eastAsia"/>
          <w:lang w:eastAsia="zh-CN"/>
        </w:rPr>
        <w:t>国际电联委任职员的</w:t>
      </w:r>
      <w:r>
        <w:rPr>
          <w:rFonts w:hint="eastAsia"/>
          <w:lang w:eastAsia="zh-CN"/>
        </w:rPr>
        <w:t>平等</w:t>
      </w:r>
      <w:r w:rsidRPr="00AB6E61">
        <w:rPr>
          <w:rFonts w:hint="eastAsia"/>
          <w:lang w:eastAsia="zh-CN"/>
        </w:rPr>
        <w:t>地域分配；</w:t>
      </w:r>
    </w:p>
    <w:p w14:paraId="2318E30F" w14:textId="6961B394" w:rsidR="00FB2494" w:rsidRDefault="00FB2494" w:rsidP="00781B90">
      <w:pPr>
        <w:rPr>
          <w:lang w:eastAsia="zh-CN"/>
        </w:rPr>
      </w:pPr>
      <w:del w:id="846" w:author="Zhang, Lin" w:date="2018-10-18T14:34:00Z">
        <w:r w:rsidDel="00A10373">
          <w:rPr>
            <w:rFonts w:hint="eastAsia"/>
            <w:i/>
            <w:iCs/>
            <w:lang w:eastAsia="zh-CN"/>
          </w:rPr>
          <w:delText>h</w:delText>
        </w:r>
      </w:del>
      <w:ins w:id="847" w:author="Zhang, Lin" w:date="2018-10-18T14:34:00Z">
        <w:r>
          <w:rPr>
            <w:i/>
            <w:iCs/>
            <w:lang w:eastAsia="zh-CN"/>
          </w:rPr>
          <w:t>f</w:t>
        </w:r>
      </w:ins>
      <w:r w:rsidRPr="00007B6C">
        <w:rPr>
          <w:i/>
          <w:iCs/>
          <w:lang w:eastAsia="zh-CN"/>
        </w:rPr>
        <w:t>)</w:t>
      </w:r>
      <w:r w:rsidRPr="00AB6E61">
        <w:rPr>
          <w:lang w:eastAsia="zh-CN"/>
        </w:rPr>
        <w:tab/>
      </w:r>
      <w:r w:rsidRPr="00AB6E61">
        <w:rPr>
          <w:rFonts w:hint="eastAsia"/>
          <w:lang w:eastAsia="zh-CN"/>
        </w:rPr>
        <w:t>有必要</w:t>
      </w:r>
      <w:r>
        <w:rPr>
          <w:rFonts w:hint="eastAsia"/>
          <w:lang w:eastAsia="zh-CN"/>
        </w:rPr>
        <w:t>促进</w:t>
      </w:r>
      <w:r w:rsidRPr="00AB6E61">
        <w:rPr>
          <w:rFonts w:hint="eastAsia"/>
          <w:lang w:eastAsia="zh-CN"/>
        </w:rPr>
        <w:t>在专业及专业以上职类，特别是在高级别职位上，招聘更多的</w:t>
      </w:r>
      <w:ins w:id="848" w:author="Yu, Shiqiang" w:date="2018-10-23T16:34:00Z">
        <w:r>
          <w:rPr>
            <w:rFonts w:hint="eastAsia"/>
            <w:lang w:eastAsia="zh-CN"/>
          </w:rPr>
          <w:t>具有相关资质以及必要专业</w:t>
        </w:r>
      </w:ins>
      <w:ins w:id="849" w:author="Yu, Shiqiang" w:date="2018-10-23T16:35:00Z">
        <w:r>
          <w:rPr>
            <w:rFonts w:hint="eastAsia"/>
            <w:lang w:eastAsia="zh-CN"/>
          </w:rPr>
          <w:t>经验的</w:t>
        </w:r>
      </w:ins>
      <w:r>
        <w:rPr>
          <w:rFonts w:hint="eastAsia"/>
          <w:lang w:eastAsia="zh-CN"/>
        </w:rPr>
        <w:t>女性</w:t>
      </w:r>
      <w:r w:rsidRPr="00AB6E61">
        <w:rPr>
          <w:rFonts w:hint="eastAsia"/>
          <w:lang w:eastAsia="zh-CN"/>
        </w:rPr>
        <w:t>；</w:t>
      </w:r>
      <w:r w:rsidR="00781B90" w:rsidDel="00A10373">
        <w:rPr>
          <w:rFonts w:hint="eastAsia"/>
          <w:i/>
          <w:iCs/>
          <w:lang w:eastAsia="zh-CN"/>
        </w:rPr>
        <w:t xml:space="preserve"> </w:t>
      </w:r>
      <w:del w:id="850" w:author="Zhang, Lin" w:date="2018-10-18T14:34:00Z">
        <w:r w:rsidDel="00A10373">
          <w:rPr>
            <w:rFonts w:hint="eastAsia"/>
            <w:i/>
            <w:iCs/>
            <w:lang w:eastAsia="zh-CN"/>
          </w:rPr>
          <w:delText>i</w:delText>
        </w:r>
        <w:r w:rsidRPr="00007B6C" w:rsidDel="00A10373">
          <w:rPr>
            <w:i/>
            <w:iCs/>
            <w:lang w:eastAsia="zh-CN"/>
          </w:rPr>
          <w:delText>)</w:delText>
        </w:r>
        <w:r w:rsidRPr="00AB6E61" w:rsidDel="00A10373">
          <w:rPr>
            <w:lang w:eastAsia="zh-CN"/>
          </w:rPr>
          <w:tab/>
        </w:r>
        <w:r w:rsidRPr="00AB6E61" w:rsidDel="00A10373">
          <w:rPr>
            <w:rFonts w:hint="eastAsia"/>
            <w:lang w:eastAsia="zh-CN"/>
          </w:rPr>
          <w:delText>在电信和信息通信技术以及运营方面取得的不断进展以及招聘最具</w:delText>
        </w:r>
        <w:r w:rsidDel="00A10373">
          <w:rPr>
            <w:rFonts w:hint="eastAsia"/>
            <w:lang w:eastAsia="zh-CN"/>
          </w:rPr>
          <w:delText>能力、</w:delText>
        </w:r>
        <w:r w:rsidRPr="00AB6E61" w:rsidDel="00A10373">
          <w:rPr>
            <w:rFonts w:hint="eastAsia"/>
            <w:lang w:eastAsia="zh-CN"/>
          </w:rPr>
          <w:delText>资格的专家的相应需要</w:delText>
        </w:r>
        <w:r w:rsidDel="00A10373">
          <w:rPr>
            <w:rFonts w:hint="eastAsia"/>
            <w:lang w:eastAsia="zh-CN"/>
          </w:rPr>
          <w:delText>，</w:delText>
        </w:r>
      </w:del>
    </w:p>
    <w:p w14:paraId="0CCB69DA" w14:textId="77777777" w:rsidR="00FB2494" w:rsidRPr="00253B64" w:rsidRDefault="00FB2494">
      <w:pPr>
        <w:pStyle w:val="Call"/>
        <w:rPr>
          <w:ins w:id="851" w:author="baba" w:date="2018-10-11T13:14:00Z"/>
          <w:lang w:eastAsia="zh-CN"/>
        </w:rPr>
        <w:pPrChange w:id="852" w:author="baba" w:date="2018-10-11T13:15:00Z">
          <w:pPr/>
        </w:pPrChange>
      </w:pPr>
      <w:ins w:id="853" w:author="Yu, Shiqiang" w:date="2018-10-23T16:36:00Z">
        <w:r>
          <w:rPr>
            <w:rFonts w:hint="eastAsia"/>
            <w:lang w:eastAsia="zh-CN"/>
          </w:rPr>
          <w:t>进一步考虑</w:t>
        </w:r>
      </w:ins>
    </w:p>
    <w:p w14:paraId="72A89AE5" w14:textId="77777777" w:rsidR="00FB2494" w:rsidRPr="00253B64" w:rsidRDefault="00FB2494" w:rsidP="00FB2494">
      <w:pPr>
        <w:rPr>
          <w:ins w:id="854" w:author="baba" w:date="2018-10-11T13:15:00Z"/>
          <w:lang w:eastAsia="zh-CN"/>
        </w:rPr>
      </w:pPr>
      <w:ins w:id="855" w:author="baba" w:date="2018-10-11T13:15:00Z">
        <w:r w:rsidRPr="00253B64">
          <w:rPr>
            <w:i/>
            <w:iCs/>
            <w:lang w:eastAsia="zh-CN"/>
            <w:rPrChange w:id="856" w:author="baba" w:date="2018-10-11T13:15:00Z">
              <w:rPr/>
            </w:rPrChange>
          </w:rPr>
          <w:t>a)</w:t>
        </w:r>
        <w:r w:rsidRPr="00253B64">
          <w:rPr>
            <w:lang w:eastAsia="zh-CN"/>
          </w:rPr>
          <w:tab/>
        </w:r>
      </w:ins>
      <w:ins w:id="857" w:author="Yu, Shiqiang" w:date="2018-10-23T16:36:00Z">
        <w:r>
          <w:rPr>
            <w:rFonts w:hint="eastAsia"/>
            <w:lang w:eastAsia="zh-CN"/>
          </w:rPr>
          <w:t>电信</w:t>
        </w:r>
        <w:r>
          <w:rPr>
            <w:rFonts w:hint="eastAsia"/>
            <w:lang w:eastAsia="zh-CN"/>
          </w:rPr>
          <w:t>/</w:t>
        </w:r>
        <w:r>
          <w:rPr>
            <w:rFonts w:hint="eastAsia"/>
            <w:lang w:eastAsia="zh-CN"/>
          </w:rPr>
          <w:t>信息通信</w:t>
        </w:r>
      </w:ins>
      <w:ins w:id="858" w:author="Yu, Shiqiang" w:date="2018-10-23T16:37:00Z">
        <w:r>
          <w:rPr>
            <w:rFonts w:hint="eastAsia"/>
            <w:lang w:eastAsia="zh-CN"/>
          </w:rPr>
          <w:t>技术领域技术和运行方式创新发展对</w:t>
        </w:r>
      </w:ins>
      <w:ins w:id="859" w:author="Cai, Yunyi" w:date="2018-10-28T10:26:00Z">
        <w:r>
          <w:rPr>
            <w:rFonts w:hint="eastAsia"/>
            <w:lang w:eastAsia="zh-CN"/>
          </w:rPr>
          <w:t>国际</w:t>
        </w:r>
      </w:ins>
      <w:ins w:id="860" w:author="Yu, Shiqiang" w:date="2018-10-23T16:37:00Z">
        <w:r>
          <w:rPr>
            <w:rFonts w:hint="eastAsia"/>
            <w:lang w:eastAsia="zh-CN"/>
          </w:rPr>
          <w:t>电联及</w:t>
        </w:r>
      </w:ins>
      <w:ins w:id="861" w:author="Yu, Shiqiang" w:date="2018-10-23T16:38:00Z">
        <w:r>
          <w:rPr>
            <w:rFonts w:hint="eastAsia"/>
            <w:lang w:eastAsia="zh-CN"/>
          </w:rPr>
          <w:t>职员的影响；</w:t>
        </w:r>
      </w:ins>
    </w:p>
    <w:p w14:paraId="494B4711" w14:textId="77777777" w:rsidR="00FB2494" w:rsidRDefault="00FB2494" w:rsidP="00781B90">
      <w:pPr>
        <w:rPr>
          <w:ins w:id="862" w:author="Brouard, Ricarda" w:date="2018-10-29T06:03:00Z"/>
          <w:lang w:eastAsia="zh-CN"/>
        </w:rPr>
      </w:pPr>
      <w:ins w:id="863" w:author="baba" w:date="2018-10-11T13:15:00Z">
        <w:r w:rsidRPr="00253B64">
          <w:rPr>
            <w:i/>
            <w:iCs/>
            <w:lang w:eastAsia="zh-CN"/>
            <w:rPrChange w:id="864" w:author="baba" w:date="2018-10-11T13:15:00Z">
              <w:rPr/>
            </w:rPrChange>
          </w:rPr>
          <w:t>b)</w:t>
        </w:r>
        <w:r w:rsidRPr="00253B64">
          <w:rPr>
            <w:lang w:eastAsia="zh-CN"/>
          </w:rPr>
          <w:tab/>
        </w:r>
      </w:ins>
      <w:ins w:id="865" w:author="Cai, Yunyi" w:date="2018-10-28T10:26:00Z">
        <w:r>
          <w:rPr>
            <w:rFonts w:hint="eastAsia"/>
            <w:lang w:eastAsia="zh-CN"/>
          </w:rPr>
          <w:t>国际</w:t>
        </w:r>
      </w:ins>
      <w:ins w:id="866" w:author="Yu, Shiqiang" w:date="2018-10-23T16:39:00Z">
        <w:r>
          <w:rPr>
            <w:rFonts w:hint="eastAsia"/>
            <w:lang w:eastAsia="zh-CN"/>
          </w:rPr>
          <w:t>电联及其人力资源需要通过职员培训和开发适应这些发展并因此需要聘用最高资质的专家</w:t>
        </w:r>
      </w:ins>
      <w:ins w:id="867" w:author="Cai, Yunyi" w:date="2018-10-28T12:48:00Z">
        <w:r>
          <w:rPr>
            <w:rFonts w:hint="eastAsia"/>
            <w:lang w:eastAsia="zh-CN"/>
          </w:rPr>
          <w:t>，</w:t>
        </w:r>
      </w:ins>
    </w:p>
    <w:p w14:paraId="67F22506" w14:textId="77777777" w:rsidR="00FB2494" w:rsidRPr="00C3144F" w:rsidRDefault="00FB2494" w:rsidP="00781B90">
      <w:pPr>
        <w:pStyle w:val="Call"/>
        <w:rPr>
          <w:lang w:eastAsia="zh-CN"/>
        </w:rPr>
      </w:pPr>
      <w:r w:rsidRPr="00C3144F">
        <w:rPr>
          <w:rFonts w:hint="eastAsia"/>
          <w:lang w:eastAsia="zh-CN"/>
        </w:rPr>
        <w:lastRenderedPageBreak/>
        <w:t>做出决议</w:t>
      </w:r>
    </w:p>
    <w:p w14:paraId="4F834CD1" w14:textId="77777777" w:rsidR="00FB2494" w:rsidRPr="00AB6E61" w:rsidRDefault="00FB2494" w:rsidP="00FB2494">
      <w:pPr>
        <w:rPr>
          <w:lang w:eastAsia="zh-CN"/>
        </w:rPr>
      </w:pPr>
      <w:r w:rsidRPr="00AB6E61">
        <w:rPr>
          <w:lang w:eastAsia="zh-CN"/>
        </w:rPr>
        <w:t>1</w:t>
      </w:r>
      <w:r w:rsidRPr="00AB6E61">
        <w:rPr>
          <w:lang w:eastAsia="zh-CN"/>
        </w:rPr>
        <w:tab/>
      </w:r>
      <w:r w:rsidRPr="00AB6E61">
        <w:rPr>
          <w:rFonts w:hint="eastAsia"/>
          <w:lang w:eastAsia="zh-CN"/>
        </w:rPr>
        <w:t>国际电联人力资源的管理和开发应</w:t>
      </w:r>
      <w:r>
        <w:rPr>
          <w:rFonts w:hint="eastAsia"/>
          <w:lang w:eastAsia="zh-CN"/>
        </w:rPr>
        <w:t>继续</w:t>
      </w:r>
      <w:r w:rsidRPr="00AB6E61">
        <w:rPr>
          <w:rFonts w:hint="eastAsia"/>
          <w:lang w:eastAsia="zh-CN"/>
        </w:rPr>
        <w:t>与国际电联和联合国共同制度的</w:t>
      </w:r>
      <w:ins w:id="868" w:author="Yu, Shiqiang" w:date="2018-10-23T16:40:00Z">
        <w:r>
          <w:rPr>
            <w:rFonts w:hint="eastAsia"/>
            <w:lang w:eastAsia="zh-CN"/>
          </w:rPr>
          <w:t>使命、价值、</w:t>
        </w:r>
      </w:ins>
      <w:r w:rsidRPr="00AB6E61">
        <w:rPr>
          <w:rFonts w:hint="eastAsia"/>
          <w:lang w:eastAsia="zh-CN"/>
        </w:rPr>
        <w:t>目标和活动相适应；</w:t>
      </w:r>
    </w:p>
    <w:p w14:paraId="7B26CE81" w14:textId="77777777" w:rsidR="00FB2494" w:rsidRPr="00AB6E61" w:rsidRDefault="00FB2494" w:rsidP="00FB2494">
      <w:pPr>
        <w:rPr>
          <w:lang w:eastAsia="zh-CN"/>
        </w:rPr>
      </w:pPr>
      <w:r w:rsidRPr="00AB6E61">
        <w:rPr>
          <w:lang w:eastAsia="zh-CN"/>
        </w:rPr>
        <w:t>2</w:t>
      </w:r>
      <w:r w:rsidRPr="00AB6E61">
        <w:rPr>
          <w:lang w:eastAsia="zh-CN"/>
        </w:rPr>
        <w:tab/>
      </w:r>
      <w:r w:rsidRPr="00AB6E61">
        <w:rPr>
          <w:rFonts w:hint="eastAsia"/>
          <w:lang w:eastAsia="zh-CN"/>
        </w:rPr>
        <w:t>应继续执行联合国大会批准的国际公务员制度委员会的建议；</w:t>
      </w:r>
    </w:p>
    <w:p w14:paraId="1ACD303D" w14:textId="77777777" w:rsidR="00FB2494" w:rsidRPr="00AB6E61" w:rsidRDefault="00FB2494" w:rsidP="00FB2494">
      <w:pPr>
        <w:rPr>
          <w:lang w:eastAsia="zh-CN"/>
        </w:rPr>
      </w:pPr>
      <w:r w:rsidRPr="00AB6E61">
        <w:rPr>
          <w:lang w:eastAsia="zh-CN"/>
        </w:rPr>
        <w:t>3</w:t>
      </w:r>
      <w:r w:rsidRPr="00AB6E61">
        <w:rPr>
          <w:lang w:eastAsia="zh-CN"/>
        </w:rPr>
        <w:tab/>
      </w:r>
      <w:r w:rsidRPr="00AB6E61">
        <w:rPr>
          <w:rFonts w:hint="eastAsia"/>
          <w:lang w:eastAsia="zh-CN"/>
        </w:rPr>
        <w:t>在可用财务资源范围内</w:t>
      </w:r>
      <w:del w:id="869" w:author="Zhang, Lin" w:date="2018-10-18T14:38:00Z">
        <w:r w:rsidRPr="00AB6E61" w:rsidDel="00772B56">
          <w:rPr>
            <w:rFonts w:hint="eastAsia"/>
            <w:lang w:eastAsia="zh-CN"/>
          </w:rPr>
          <w:delText>并从现实出发</w:delText>
        </w:r>
      </w:del>
      <w:r w:rsidRPr="00AB6E61">
        <w:rPr>
          <w:rFonts w:hint="eastAsia"/>
          <w:lang w:eastAsia="zh-CN"/>
        </w:rPr>
        <w:t>，立即开始通过更多的现有职员</w:t>
      </w:r>
      <w:r>
        <w:rPr>
          <w:rFonts w:hint="eastAsia"/>
          <w:lang w:eastAsia="zh-CN"/>
        </w:rPr>
        <w:t>的</w:t>
      </w:r>
      <w:r w:rsidRPr="00AB6E61">
        <w:rPr>
          <w:rFonts w:hint="eastAsia"/>
          <w:lang w:eastAsia="zh-CN"/>
        </w:rPr>
        <w:t>人员流动来填补空缺；</w:t>
      </w:r>
    </w:p>
    <w:p w14:paraId="4CC053EC" w14:textId="77777777" w:rsidR="00FB2494" w:rsidRPr="00AB6E61" w:rsidRDefault="00FB2494" w:rsidP="00FB2494">
      <w:pPr>
        <w:rPr>
          <w:lang w:eastAsia="zh-CN"/>
        </w:rPr>
      </w:pPr>
      <w:r w:rsidRPr="00AB6E61">
        <w:rPr>
          <w:lang w:eastAsia="zh-CN"/>
        </w:rPr>
        <w:t>4</w:t>
      </w:r>
      <w:r w:rsidRPr="00AB6E61">
        <w:rPr>
          <w:lang w:eastAsia="zh-CN"/>
        </w:rPr>
        <w:tab/>
      </w:r>
      <w:r w:rsidRPr="00AB6E61">
        <w:rPr>
          <w:rFonts w:hint="eastAsia"/>
          <w:lang w:eastAsia="zh-CN"/>
        </w:rPr>
        <w:t>内部</w:t>
      </w:r>
      <w:r>
        <w:rPr>
          <w:rFonts w:hint="eastAsia"/>
          <w:lang w:eastAsia="zh-CN"/>
        </w:rPr>
        <w:t>流</w:t>
      </w:r>
      <w:r w:rsidRPr="00AB6E61">
        <w:rPr>
          <w:rFonts w:hint="eastAsia"/>
          <w:lang w:eastAsia="zh-CN"/>
        </w:rPr>
        <w:t>动应尽可能在实际可行的程度上与培训一道进行，以便将职员派到最需要的岗位上；</w:t>
      </w:r>
    </w:p>
    <w:p w14:paraId="096074AE" w14:textId="77777777" w:rsidR="00FB2494" w:rsidRPr="0089658C" w:rsidRDefault="00FB2494" w:rsidP="00FB2494">
      <w:pPr>
        <w:rPr>
          <w:lang w:val="en-US" w:eastAsia="zh-CN"/>
        </w:rPr>
      </w:pPr>
      <w:r w:rsidRPr="00AB6E61">
        <w:rPr>
          <w:lang w:eastAsia="zh-CN"/>
        </w:rPr>
        <w:t>5</w:t>
      </w:r>
      <w:r w:rsidRPr="00AB6E61">
        <w:rPr>
          <w:lang w:eastAsia="zh-CN"/>
        </w:rPr>
        <w:tab/>
      </w:r>
      <w:r w:rsidRPr="00AB6E61">
        <w:rPr>
          <w:rFonts w:hint="eastAsia"/>
          <w:lang w:eastAsia="zh-CN"/>
        </w:rPr>
        <w:t>进行内部</w:t>
      </w:r>
      <w:r>
        <w:rPr>
          <w:rFonts w:hint="eastAsia"/>
          <w:lang w:eastAsia="zh-CN"/>
        </w:rPr>
        <w:t>流</w:t>
      </w:r>
      <w:r w:rsidRPr="00AB6E61">
        <w:rPr>
          <w:rFonts w:hint="eastAsia"/>
          <w:lang w:eastAsia="zh-CN"/>
        </w:rPr>
        <w:t>动时，应尽可能考虑职员退休或离开国际电联造成的需求，以便在不终止合同的条件下减少人员数量</w:t>
      </w:r>
      <w:r>
        <w:rPr>
          <w:rFonts w:hint="eastAsia"/>
          <w:lang w:val="en-US" w:eastAsia="zh-CN"/>
        </w:rPr>
        <w:t>；</w:t>
      </w:r>
    </w:p>
    <w:p w14:paraId="5468F8EC" w14:textId="77777777" w:rsidR="00FB2494" w:rsidRDefault="00FB2494" w:rsidP="00FB2494">
      <w:pPr>
        <w:rPr>
          <w:lang w:val="en-US" w:eastAsia="zh-CN"/>
        </w:rPr>
      </w:pPr>
      <w:r>
        <w:rPr>
          <w:rFonts w:hint="eastAsia"/>
          <w:lang w:eastAsia="zh-CN"/>
        </w:rPr>
        <w:t>6</w:t>
      </w:r>
      <w:r>
        <w:rPr>
          <w:lang w:eastAsia="zh-CN"/>
        </w:rPr>
        <w:tab/>
      </w:r>
      <w:r>
        <w:rPr>
          <w:rFonts w:hint="eastAsia"/>
          <w:lang w:eastAsia="zh-CN"/>
        </w:rPr>
        <w:t>须根据上述</w:t>
      </w:r>
      <w:ins w:id="870" w:author="Zhang, Lin" w:date="2018-10-18T14:38:00Z">
        <w:r w:rsidRPr="000605B8">
          <w:rPr>
            <w:rFonts w:asciiTheme="minorHAnsi" w:eastAsia="STKaiti" w:hAnsiTheme="minorHAnsi" w:cstheme="minorHAnsi"/>
            <w:i/>
            <w:iCs/>
            <w:lang w:eastAsia="zh-CN"/>
            <w:rPrChange w:id="871" w:author="Zhang, Lin" w:date="2018-10-28T18:16:00Z">
              <w:rPr>
                <w:i/>
                <w:iCs/>
                <w:lang w:eastAsia="zh-CN"/>
              </w:rPr>
            </w:rPrChange>
          </w:rPr>
          <w:t>a)</w:t>
        </w:r>
      </w:ins>
      <w:r w:rsidRPr="009309C5">
        <w:rPr>
          <w:rFonts w:ascii="STKaiti" w:eastAsia="STKaiti" w:hAnsi="STKaiti" w:hint="eastAsia"/>
          <w:lang w:eastAsia="zh-CN"/>
        </w:rPr>
        <w:t>认识到</w:t>
      </w:r>
      <w:del w:id="872" w:author="Zhang, Lin" w:date="2018-10-18T14:38:00Z">
        <w:r w:rsidDel="00772B56">
          <w:rPr>
            <w:rStyle w:val="FootnoteReference"/>
            <w:lang w:eastAsia="zh-CN"/>
          </w:rPr>
          <w:footnoteReference w:customMarkFollows="1" w:id="6"/>
          <w:delText>2</w:delText>
        </w:r>
      </w:del>
      <w:r>
        <w:rPr>
          <w:rFonts w:hint="eastAsia"/>
          <w:lang w:eastAsia="zh-CN"/>
        </w:rPr>
        <w:t>继续在国际范围内招聘专业和专业以上职类的职员，已确定的外部招聘职位须</w:t>
      </w:r>
      <w:r w:rsidRPr="0093268F">
        <w:rPr>
          <w:rFonts w:hint="eastAsia"/>
          <w:lang w:eastAsia="zh-CN"/>
        </w:rPr>
        <w:t>尽可能广泛地通告并通知国际电联所有成员国主管部门</w:t>
      </w:r>
      <w:r>
        <w:rPr>
          <w:rFonts w:hint="eastAsia"/>
          <w:lang w:eastAsia="zh-CN"/>
        </w:rPr>
        <w:t>并通过区域代表处予以通报，</w:t>
      </w:r>
      <w:r w:rsidRPr="0093268F">
        <w:rPr>
          <w:rFonts w:hint="eastAsia"/>
          <w:lang w:eastAsia="zh-CN"/>
        </w:rPr>
        <w:t>但是须继续向现有职员提供合理晋升的可能性；</w:t>
      </w:r>
    </w:p>
    <w:p w14:paraId="5A225B09" w14:textId="77777777" w:rsidR="00FB2494" w:rsidRDefault="00FB2494" w:rsidP="00FB2494">
      <w:pPr>
        <w:rPr>
          <w:lang w:eastAsia="zh-CN"/>
        </w:rPr>
      </w:pPr>
      <w:r>
        <w:rPr>
          <w:rFonts w:hint="eastAsia"/>
          <w:lang w:eastAsia="zh-CN"/>
        </w:rPr>
        <w:t>7</w:t>
      </w:r>
      <w:r w:rsidRPr="00E21691">
        <w:rPr>
          <w:lang w:eastAsia="zh-CN"/>
        </w:rPr>
        <w:tab/>
      </w:r>
      <w:r w:rsidRPr="00E21691">
        <w:rPr>
          <w:lang w:eastAsia="zh-CN"/>
        </w:rPr>
        <w:t>通过国际招聘填补空缺职位时，在挑选满足某一职位的资格要求的应聘人员时，须</w:t>
      </w:r>
      <w:r>
        <w:rPr>
          <w:lang w:eastAsia="zh-CN"/>
        </w:rPr>
        <w:t>优先考虑那些</w:t>
      </w:r>
      <w:r>
        <w:rPr>
          <w:rFonts w:hint="eastAsia"/>
          <w:lang w:eastAsia="zh-CN"/>
        </w:rPr>
        <w:t>在</w:t>
      </w:r>
      <w:r>
        <w:rPr>
          <w:lang w:eastAsia="zh-CN"/>
        </w:rPr>
        <w:t>国际电联人员编制中代表</w:t>
      </w:r>
      <w:r>
        <w:rPr>
          <w:rFonts w:hint="eastAsia"/>
          <w:lang w:eastAsia="zh-CN"/>
        </w:rPr>
        <w:t>人数</w:t>
      </w:r>
      <w:r>
        <w:rPr>
          <w:lang w:eastAsia="zh-CN"/>
        </w:rPr>
        <w:t>不</w:t>
      </w:r>
      <w:r>
        <w:rPr>
          <w:rFonts w:hint="eastAsia"/>
          <w:lang w:eastAsia="zh-CN"/>
        </w:rPr>
        <w:t>足</w:t>
      </w:r>
      <w:r w:rsidRPr="00E21691">
        <w:rPr>
          <w:lang w:eastAsia="zh-CN"/>
        </w:rPr>
        <w:t>的区域</w:t>
      </w:r>
      <w:r>
        <w:rPr>
          <w:rFonts w:hint="eastAsia"/>
          <w:lang w:eastAsia="zh-CN"/>
        </w:rPr>
        <w:t>，并顾及联合国共同系统所要求的男女职员之间必要的平衡；</w:t>
      </w:r>
    </w:p>
    <w:p w14:paraId="730B5849" w14:textId="77777777" w:rsidR="00FB2494" w:rsidRDefault="00FB2494" w:rsidP="00FB2494">
      <w:pPr>
        <w:rPr>
          <w:lang w:eastAsia="zh-CN"/>
        </w:rPr>
      </w:pPr>
      <w:r>
        <w:rPr>
          <w:rFonts w:hint="eastAsia"/>
          <w:lang w:eastAsia="zh-CN"/>
        </w:rPr>
        <w:t>8</w:t>
      </w:r>
      <w:r>
        <w:rPr>
          <w:lang w:eastAsia="zh-CN"/>
        </w:rPr>
        <w:tab/>
      </w:r>
      <w:r>
        <w:rPr>
          <w:rFonts w:hint="eastAsia"/>
          <w:lang w:eastAsia="zh-CN"/>
        </w:rPr>
        <w:t>通过国际招聘填补空缺职位时，如果没有应聘人员满足所有的资格要求，则招聘可以低于职位的一个级别进行，但应明确，</w:t>
      </w:r>
      <w:del w:id="875" w:author="Yu, Shiqiang" w:date="2018-10-23T16:43:00Z">
        <w:r w:rsidDel="000976B3">
          <w:rPr>
            <w:rFonts w:hint="eastAsia"/>
            <w:lang w:eastAsia="zh-CN"/>
          </w:rPr>
          <w:delText>由于</w:delText>
        </w:r>
      </w:del>
      <w:r>
        <w:rPr>
          <w:rFonts w:hint="eastAsia"/>
          <w:lang w:eastAsia="zh-CN"/>
        </w:rPr>
        <w:t>该应聘人员</w:t>
      </w:r>
      <w:del w:id="876" w:author="Yu, Shiqiang" w:date="2018-10-23T16:43:00Z">
        <w:r w:rsidDel="000976B3">
          <w:rPr>
            <w:rFonts w:hint="eastAsia"/>
            <w:lang w:eastAsia="zh-CN"/>
          </w:rPr>
          <w:delText>不能满足该职位的所有要求，因此他</w:delText>
        </w:r>
      </w:del>
      <w:r>
        <w:rPr>
          <w:rFonts w:hint="eastAsia"/>
          <w:lang w:eastAsia="zh-CN"/>
        </w:rPr>
        <w:t>在承担该职位全部职责和晋升到该职位级别之前必须满足某些条件，</w:t>
      </w:r>
    </w:p>
    <w:p w14:paraId="1546D791" w14:textId="77777777" w:rsidR="00FB2494" w:rsidRPr="00C3144F" w:rsidRDefault="00FB2494" w:rsidP="00FB2494">
      <w:pPr>
        <w:pStyle w:val="Call"/>
        <w:rPr>
          <w:lang w:eastAsia="zh-CN"/>
        </w:rPr>
      </w:pPr>
      <w:r w:rsidRPr="00C3144F">
        <w:rPr>
          <w:rFonts w:hint="eastAsia"/>
          <w:lang w:eastAsia="zh-CN"/>
        </w:rPr>
        <w:t>责成秘书长</w:t>
      </w:r>
    </w:p>
    <w:p w14:paraId="59C890A5" w14:textId="77777777" w:rsidR="00FB2494" w:rsidRPr="00AB6E61" w:rsidRDefault="00FB2494" w:rsidP="00FB2494">
      <w:pPr>
        <w:rPr>
          <w:lang w:eastAsia="zh-CN"/>
        </w:rPr>
      </w:pPr>
      <w:r w:rsidRPr="00AB6E61">
        <w:rPr>
          <w:lang w:eastAsia="zh-CN"/>
        </w:rPr>
        <w:t>1</w:t>
      </w:r>
      <w:r w:rsidRPr="00AB6E61">
        <w:rPr>
          <w:lang w:eastAsia="zh-CN"/>
        </w:rPr>
        <w:tab/>
      </w:r>
      <w:del w:id="877" w:author="Yu, Shiqiang" w:date="2018-10-23T16:45:00Z">
        <w:r w:rsidDel="00EA7E67">
          <w:rPr>
            <w:rFonts w:hint="eastAsia"/>
            <w:lang w:eastAsia="zh-CN"/>
          </w:rPr>
          <w:delText>在考虑到本决议附件</w:delText>
        </w:r>
        <w:r w:rsidDel="00EA7E67">
          <w:rPr>
            <w:rFonts w:hint="eastAsia"/>
            <w:lang w:eastAsia="zh-CN"/>
          </w:rPr>
          <w:delText>1</w:delText>
        </w:r>
        <w:r w:rsidDel="00EA7E67">
          <w:rPr>
            <w:rFonts w:hint="eastAsia"/>
            <w:lang w:eastAsia="zh-CN"/>
          </w:rPr>
          <w:delText>所述问题的同时，</w:delText>
        </w:r>
      </w:del>
      <w:ins w:id="878" w:author="Yu, Shiqiang" w:date="2018-10-23T16:45:00Z">
        <w:r>
          <w:rPr>
            <w:rFonts w:hint="eastAsia"/>
            <w:lang w:eastAsia="zh-CN"/>
          </w:rPr>
          <w:t>在协调委员会的帮助</w:t>
        </w:r>
      </w:ins>
      <w:ins w:id="879" w:author="Yu, Shiqiang" w:date="2018-10-23T16:49:00Z">
        <w:r>
          <w:rPr>
            <w:rFonts w:hint="eastAsia"/>
            <w:lang w:eastAsia="zh-CN"/>
          </w:rPr>
          <w:t>下并</w:t>
        </w:r>
      </w:ins>
      <w:ins w:id="880" w:author="Yu, Shiqiang" w:date="2018-10-23T16:50:00Z">
        <w:r>
          <w:rPr>
            <w:rFonts w:hint="eastAsia"/>
            <w:lang w:eastAsia="zh-CN"/>
          </w:rPr>
          <w:t>与</w:t>
        </w:r>
      </w:ins>
      <w:ins w:id="881" w:author="Yu, Shiqiang" w:date="2018-10-23T16:46:00Z">
        <w:r>
          <w:rPr>
            <w:rFonts w:hint="eastAsia"/>
            <w:lang w:eastAsia="zh-CN"/>
          </w:rPr>
          <w:t>区域</w:t>
        </w:r>
      </w:ins>
      <w:ins w:id="882" w:author="Yu, Shiqiang" w:date="2018-10-23T16:49:00Z">
        <w:r>
          <w:rPr>
            <w:rFonts w:hint="eastAsia"/>
            <w:lang w:eastAsia="zh-CN"/>
          </w:rPr>
          <w:t>代表处</w:t>
        </w:r>
      </w:ins>
      <w:ins w:id="883" w:author="Yu, Shiqiang" w:date="2018-10-23T16:46:00Z">
        <w:r>
          <w:rPr>
            <w:rFonts w:hint="eastAsia"/>
            <w:lang w:eastAsia="zh-CN"/>
          </w:rPr>
          <w:t>协作，根据本决议附件</w:t>
        </w:r>
        <w:r>
          <w:rPr>
            <w:rFonts w:hint="eastAsia"/>
            <w:lang w:eastAsia="zh-CN"/>
          </w:rPr>
          <w:t>1</w:t>
        </w:r>
        <w:r>
          <w:rPr>
            <w:rFonts w:hint="eastAsia"/>
            <w:lang w:eastAsia="zh-CN"/>
          </w:rPr>
          <w:t>起草</w:t>
        </w:r>
        <w:r>
          <w:rPr>
            <w:rFonts w:hint="eastAsia"/>
            <w:lang w:eastAsia="zh-CN"/>
          </w:rPr>
          <w:t>2020-2023</w:t>
        </w:r>
      </w:ins>
      <w:ins w:id="884" w:author="Yu, Shiqiang" w:date="2018-10-26T15:01:00Z">
        <w:r>
          <w:rPr>
            <w:rFonts w:hint="eastAsia"/>
            <w:lang w:eastAsia="zh-CN"/>
          </w:rPr>
          <w:t>年</w:t>
        </w:r>
      </w:ins>
      <w:ins w:id="885" w:author="Yu, Shiqiang" w:date="2018-10-23T16:46:00Z">
        <w:r>
          <w:rPr>
            <w:rFonts w:hint="eastAsia"/>
            <w:lang w:eastAsia="zh-CN"/>
          </w:rPr>
          <w:t>人力资源战略</w:t>
        </w:r>
      </w:ins>
      <w:ins w:id="886" w:author="Yu, Shiqiang" w:date="2018-10-23T16:55:00Z">
        <w:r>
          <w:rPr>
            <w:rFonts w:hint="eastAsia"/>
            <w:lang w:eastAsia="zh-CN"/>
          </w:rPr>
          <w:t>规划</w:t>
        </w:r>
      </w:ins>
      <w:ins w:id="887" w:author="Yu, Shiqiang" w:date="2018-10-23T16:46:00Z">
        <w:r>
          <w:rPr>
            <w:rFonts w:hint="eastAsia"/>
            <w:lang w:eastAsia="zh-CN"/>
          </w:rPr>
          <w:t>草案（</w:t>
        </w:r>
        <w:r>
          <w:rPr>
            <w:rFonts w:hint="eastAsia"/>
            <w:lang w:eastAsia="zh-CN"/>
          </w:rPr>
          <w:t>HRSP</w:t>
        </w:r>
        <w:r>
          <w:rPr>
            <w:rFonts w:hint="eastAsia"/>
            <w:lang w:eastAsia="zh-CN"/>
          </w:rPr>
          <w:t>），</w:t>
        </w:r>
      </w:ins>
      <w:ins w:id="888" w:author="Yu, Shiqiang" w:date="2018-10-23T16:47:00Z">
        <w:r>
          <w:rPr>
            <w:rFonts w:hint="eastAsia"/>
            <w:lang w:eastAsia="zh-CN"/>
          </w:rPr>
          <w:t>符合国际电联战略</w:t>
        </w:r>
      </w:ins>
      <w:ins w:id="889" w:author="Cai, Yunyi" w:date="2018-10-28T10:28:00Z">
        <w:r>
          <w:rPr>
            <w:rFonts w:hint="eastAsia"/>
            <w:lang w:eastAsia="zh-CN"/>
          </w:rPr>
          <w:t>规划</w:t>
        </w:r>
      </w:ins>
      <w:ins w:id="890" w:author="Yu, Shiqiang" w:date="2018-10-23T16:47:00Z">
        <w:r>
          <w:rPr>
            <w:rFonts w:hint="eastAsia"/>
            <w:lang w:eastAsia="zh-CN"/>
          </w:rPr>
          <w:t>和财务</w:t>
        </w:r>
      </w:ins>
      <w:ins w:id="891" w:author="Cai, Yunyi" w:date="2018-10-28T10:28:00Z">
        <w:r>
          <w:rPr>
            <w:rFonts w:hint="eastAsia"/>
            <w:lang w:eastAsia="zh-CN"/>
          </w:rPr>
          <w:t>规划</w:t>
        </w:r>
      </w:ins>
      <w:ins w:id="892" w:author="Yu, Shiqiang" w:date="2018-10-23T16:47:00Z">
        <w:r>
          <w:rPr>
            <w:rFonts w:hint="eastAsia"/>
            <w:lang w:eastAsia="zh-CN"/>
          </w:rPr>
          <w:t>，包括</w:t>
        </w:r>
        <w:r>
          <w:rPr>
            <w:rFonts w:hint="eastAsia"/>
            <w:lang w:eastAsia="zh-CN"/>
          </w:rPr>
          <w:t>HRSP</w:t>
        </w:r>
        <w:r>
          <w:rPr>
            <w:rFonts w:hint="eastAsia"/>
            <w:lang w:eastAsia="zh-CN"/>
          </w:rPr>
          <w:t>内的</w:t>
        </w:r>
      </w:ins>
      <w:ins w:id="893" w:author="Yu, Shiqiang" w:date="2018-10-23T16:49:00Z">
        <w:r>
          <w:rPr>
            <w:rFonts w:hint="eastAsia"/>
            <w:lang w:eastAsia="zh-CN"/>
          </w:rPr>
          <w:t>基准</w:t>
        </w:r>
      </w:ins>
      <w:ins w:id="894" w:author="Yu, Shiqiang" w:date="2018-10-23T16:47:00Z">
        <w:r>
          <w:rPr>
            <w:rFonts w:hint="eastAsia"/>
            <w:lang w:eastAsia="zh-CN"/>
          </w:rPr>
          <w:t>，</w:t>
        </w:r>
      </w:ins>
      <w:r>
        <w:rPr>
          <w:rFonts w:hint="eastAsia"/>
          <w:lang w:eastAsia="zh-CN"/>
        </w:rPr>
        <w:t>确保</w:t>
      </w:r>
      <w:r w:rsidRPr="00AB6E61">
        <w:rPr>
          <w:rFonts w:hint="eastAsia"/>
          <w:lang w:eastAsia="zh-CN"/>
        </w:rPr>
        <w:t>人力资源的管理和开发有助于国际电联实现其管理目标；</w:t>
      </w:r>
    </w:p>
    <w:p w14:paraId="7E61E1E7" w14:textId="77777777" w:rsidR="00FB2494" w:rsidRDefault="00FB2494" w:rsidP="00FB2494">
      <w:pPr>
        <w:rPr>
          <w:lang w:eastAsia="zh-CN"/>
        </w:rPr>
      </w:pPr>
      <w:r w:rsidRPr="00AB6E61">
        <w:rPr>
          <w:lang w:eastAsia="zh-CN"/>
        </w:rPr>
        <w:t>2</w:t>
      </w:r>
      <w:r w:rsidRPr="00AB6E61">
        <w:rPr>
          <w:lang w:eastAsia="zh-CN"/>
        </w:rPr>
        <w:tab/>
      </w:r>
      <w:r>
        <w:rPr>
          <w:rFonts w:hint="eastAsia"/>
          <w:lang w:eastAsia="zh-CN"/>
        </w:rPr>
        <w:t>在协调委员会的协助下</w:t>
      </w:r>
      <w:r w:rsidRPr="007258CD">
        <w:rPr>
          <w:rFonts w:hint="eastAsia"/>
          <w:lang w:eastAsia="zh-CN"/>
        </w:rPr>
        <w:t>并与区域代表处协作</w:t>
      </w:r>
      <w:r>
        <w:rPr>
          <w:rFonts w:hint="eastAsia"/>
          <w:lang w:eastAsia="zh-CN"/>
        </w:rPr>
        <w:t>，</w:t>
      </w:r>
      <w:del w:id="895" w:author="Yu, Shiqiang" w:date="2018-10-23T16:52:00Z">
        <w:r w:rsidDel="00796284">
          <w:rPr>
            <w:rFonts w:hint="eastAsia"/>
            <w:lang w:eastAsia="zh-CN"/>
          </w:rPr>
          <w:delText>继续制定并</w:delText>
        </w:r>
      </w:del>
      <w:r>
        <w:rPr>
          <w:rFonts w:hint="eastAsia"/>
          <w:lang w:eastAsia="zh-CN"/>
        </w:rPr>
        <w:t>执行</w:t>
      </w:r>
      <w:del w:id="896" w:author="Yu, Shiqiang" w:date="2018-10-23T16:54:00Z">
        <w:r w:rsidDel="00FC0438">
          <w:rPr>
            <w:rFonts w:hint="eastAsia"/>
            <w:lang w:eastAsia="zh-CN"/>
          </w:rPr>
          <w:delText>中期和长期人力资源管理和开发计划</w:delText>
        </w:r>
      </w:del>
      <w:ins w:id="897" w:author="Yu, Shiqiang" w:date="2018-10-23T16:54:00Z">
        <w:r>
          <w:rPr>
            <w:rFonts w:hint="eastAsia"/>
            <w:lang w:eastAsia="zh-CN"/>
          </w:rPr>
          <w:t>四年</w:t>
        </w:r>
      </w:ins>
      <w:ins w:id="898" w:author="Yu, Shiqiang" w:date="2018-10-23T16:55:00Z">
        <w:r>
          <w:rPr>
            <w:rFonts w:hint="eastAsia"/>
            <w:lang w:eastAsia="zh-CN"/>
          </w:rPr>
          <w:t>期人力资源战略规划（</w:t>
        </w:r>
      </w:ins>
      <w:ins w:id="899" w:author="Yu, Shiqiang" w:date="2018-10-23T16:54:00Z">
        <w:r>
          <w:rPr>
            <w:rFonts w:hint="eastAsia"/>
            <w:lang w:eastAsia="zh-CN"/>
          </w:rPr>
          <w:t>HRSP</w:t>
        </w:r>
      </w:ins>
      <w:ins w:id="900" w:author="Yu, Shiqiang" w:date="2018-10-23T16:55:00Z">
        <w:r>
          <w:rPr>
            <w:rFonts w:hint="eastAsia"/>
            <w:lang w:eastAsia="zh-CN"/>
          </w:rPr>
          <w:t>）</w:t>
        </w:r>
      </w:ins>
      <w:r>
        <w:rPr>
          <w:rFonts w:hint="eastAsia"/>
          <w:lang w:eastAsia="zh-CN"/>
        </w:rPr>
        <w:t>，以满足国际电联、其成员和职员的需要</w:t>
      </w:r>
      <w:del w:id="901" w:author="Cai, Yunyi" w:date="2018-10-28T11:29:00Z">
        <w:r w:rsidDel="00FB48F1">
          <w:rPr>
            <w:rFonts w:hint="eastAsia"/>
            <w:lang w:eastAsia="zh-CN"/>
          </w:rPr>
          <w:delText>，</w:delText>
        </w:r>
        <w:r w:rsidDel="00FB48F1">
          <w:rPr>
            <w:color w:val="000000"/>
            <w:lang w:eastAsia="zh-CN"/>
          </w:rPr>
          <w:delText>包括在这些计划中建立基本标准</w:delText>
        </w:r>
      </w:del>
      <w:r>
        <w:rPr>
          <w:rFonts w:ascii="SimSun" w:hAnsi="SimSun" w:cs="SimSun" w:hint="eastAsia"/>
          <w:color w:val="000000"/>
          <w:lang w:eastAsia="zh-CN"/>
        </w:rPr>
        <w:t>；</w:t>
      </w:r>
    </w:p>
    <w:p w14:paraId="0C246491" w14:textId="77777777" w:rsidR="00FB2494" w:rsidRPr="00AB6E61" w:rsidRDefault="00FB2494" w:rsidP="00FB2494">
      <w:pPr>
        <w:rPr>
          <w:lang w:eastAsia="zh-CN"/>
        </w:rPr>
      </w:pPr>
      <w:r w:rsidRPr="00AB6E61">
        <w:rPr>
          <w:lang w:eastAsia="zh-CN"/>
        </w:rPr>
        <w:t>3</w:t>
      </w:r>
      <w:r w:rsidRPr="00AB6E61">
        <w:rPr>
          <w:lang w:eastAsia="zh-CN"/>
        </w:rPr>
        <w:tab/>
      </w:r>
      <w:ins w:id="902" w:author="Yu, Shiqiang" w:date="2018-10-23T16:56:00Z">
        <w:r>
          <w:rPr>
            <w:rFonts w:hint="eastAsia"/>
            <w:lang w:eastAsia="zh-CN"/>
          </w:rPr>
          <w:t>继续</w:t>
        </w:r>
      </w:ins>
      <w:r>
        <w:rPr>
          <w:rFonts w:hint="eastAsia"/>
          <w:lang w:eastAsia="zh-CN"/>
        </w:rPr>
        <w:t>研究</w:t>
      </w:r>
      <w:del w:id="903" w:author="Yu, Shiqiang" w:date="2018-10-23T16:56:00Z">
        <w:r w:rsidDel="00FC0438">
          <w:rPr>
            <w:rFonts w:hint="eastAsia"/>
            <w:lang w:eastAsia="zh-CN"/>
          </w:rPr>
          <w:delText>如何</w:delText>
        </w:r>
      </w:del>
      <w:r>
        <w:rPr>
          <w:rFonts w:hint="eastAsia"/>
          <w:lang w:eastAsia="zh-CN"/>
        </w:rPr>
        <w:t>在国际电联内</w:t>
      </w:r>
      <w:ins w:id="904" w:author="Yu, Shiqiang" w:date="2018-10-23T16:56:00Z">
        <w:r>
          <w:rPr>
            <w:rFonts w:hint="eastAsia"/>
            <w:lang w:eastAsia="zh-CN"/>
          </w:rPr>
          <w:t>可</w:t>
        </w:r>
      </w:ins>
      <w:r>
        <w:rPr>
          <w:rFonts w:hint="eastAsia"/>
          <w:lang w:eastAsia="zh-CN"/>
        </w:rPr>
        <w:t>采用</w:t>
      </w:r>
      <w:ins w:id="905" w:author="Yu, Shiqiang" w:date="2018-10-23T16:56:00Z">
        <w:r>
          <w:rPr>
            <w:rFonts w:hint="eastAsia"/>
            <w:lang w:eastAsia="zh-CN"/>
          </w:rPr>
          <w:t>的</w:t>
        </w:r>
      </w:ins>
      <w:r>
        <w:rPr>
          <w:rFonts w:hint="eastAsia"/>
          <w:lang w:eastAsia="zh-CN"/>
        </w:rPr>
        <w:t>人力资源管理</w:t>
      </w:r>
      <w:r w:rsidRPr="00AB6E61">
        <w:rPr>
          <w:rFonts w:hint="eastAsia"/>
          <w:lang w:eastAsia="zh-CN"/>
        </w:rPr>
        <w:t>最佳做法，并</w:t>
      </w:r>
      <w:del w:id="906" w:author="Yu, Shiqiang" w:date="2018-10-23T16:56:00Z">
        <w:r w:rsidRPr="00AB6E61" w:rsidDel="00FC0438">
          <w:rPr>
            <w:rFonts w:hint="eastAsia"/>
            <w:lang w:eastAsia="zh-CN"/>
          </w:rPr>
          <w:delText>就国际电联管理层与职员之间的关系问题</w:delText>
        </w:r>
      </w:del>
      <w:r w:rsidRPr="00AB6E61">
        <w:rPr>
          <w:rFonts w:hint="eastAsia"/>
          <w:lang w:eastAsia="zh-CN"/>
        </w:rPr>
        <w:t>向理事会</w:t>
      </w:r>
      <w:r>
        <w:rPr>
          <w:rFonts w:hint="eastAsia"/>
          <w:lang w:eastAsia="zh-CN"/>
        </w:rPr>
        <w:t>做出</w:t>
      </w:r>
      <w:r w:rsidRPr="00AB6E61">
        <w:rPr>
          <w:rFonts w:hint="eastAsia"/>
          <w:lang w:eastAsia="zh-CN"/>
        </w:rPr>
        <w:t>报告；</w:t>
      </w:r>
    </w:p>
    <w:p w14:paraId="6B32B5B6" w14:textId="77777777" w:rsidR="00FB2494" w:rsidRPr="00AB6E61" w:rsidRDefault="00FB2494" w:rsidP="00FB2494">
      <w:pPr>
        <w:rPr>
          <w:lang w:eastAsia="zh-CN"/>
        </w:rPr>
      </w:pPr>
      <w:r w:rsidRPr="00AB6E61">
        <w:rPr>
          <w:lang w:eastAsia="zh-CN"/>
        </w:rPr>
        <w:t>4</w:t>
      </w:r>
      <w:r w:rsidRPr="00AB6E61">
        <w:rPr>
          <w:lang w:eastAsia="zh-CN"/>
        </w:rPr>
        <w:tab/>
      </w:r>
      <w:r>
        <w:rPr>
          <w:rFonts w:hint="eastAsia"/>
          <w:lang w:eastAsia="zh-CN"/>
        </w:rPr>
        <w:t>在近期内，</w:t>
      </w:r>
      <w:del w:id="907" w:author="Yu, Shiqiang" w:date="2018-10-23T16:57:00Z">
        <w:r w:rsidRPr="00AB6E61" w:rsidDel="00D94D52">
          <w:rPr>
            <w:rFonts w:hint="eastAsia"/>
            <w:lang w:eastAsia="zh-CN"/>
          </w:rPr>
          <w:delText>全面制定</w:delText>
        </w:r>
      </w:del>
      <w:ins w:id="908" w:author="Yu, Shiqiang" w:date="2018-10-23T16:57:00Z">
        <w:r>
          <w:rPr>
            <w:rFonts w:hint="eastAsia"/>
            <w:lang w:eastAsia="zh-CN"/>
          </w:rPr>
          <w:t>改进并实施</w:t>
        </w:r>
      </w:ins>
      <w:r w:rsidRPr="00AB6E61">
        <w:rPr>
          <w:rFonts w:hint="eastAsia"/>
          <w:lang w:eastAsia="zh-CN"/>
        </w:rPr>
        <w:t>旨在</w:t>
      </w:r>
      <w:r>
        <w:rPr>
          <w:rFonts w:hint="eastAsia"/>
          <w:lang w:eastAsia="zh-CN"/>
        </w:rPr>
        <w:t>促进</w:t>
      </w:r>
      <w:r w:rsidRPr="00AB6E61">
        <w:rPr>
          <w:rFonts w:hint="eastAsia"/>
          <w:lang w:eastAsia="zh-CN"/>
        </w:rPr>
        <w:t>委任职员</w:t>
      </w:r>
      <w:r>
        <w:rPr>
          <w:rFonts w:hint="eastAsia"/>
          <w:lang w:eastAsia="zh-CN"/>
        </w:rPr>
        <w:t>公平</w:t>
      </w:r>
      <w:r w:rsidRPr="00AB6E61">
        <w:rPr>
          <w:rFonts w:hint="eastAsia"/>
          <w:lang w:eastAsia="zh-CN"/>
        </w:rPr>
        <w:t>地域</w:t>
      </w:r>
      <w:r>
        <w:rPr>
          <w:rFonts w:hint="eastAsia"/>
          <w:lang w:eastAsia="zh-CN"/>
        </w:rPr>
        <w:t>分配</w:t>
      </w:r>
      <w:r w:rsidRPr="00AB6E61">
        <w:rPr>
          <w:rFonts w:hint="eastAsia"/>
          <w:lang w:eastAsia="zh-CN"/>
        </w:rPr>
        <w:t>和</w:t>
      </w:r>
      <w:r>
        <w:rPr>
          <w:rFonts w:hint="eastAsia"/>
          <w:lang w:eastAsia="zh-CN"/>
        </w:rPr>
        <w:t>男女平等</w:t>
      </w:r>
      <w:r w:rsidRPr="00AB6E61">
        <w:rPr>
          <w:rFonts w:hint="eastAsia"/>
          <w:lang w:eastAsia="zh-CN"/>
        </w:rPr>
        <w:t>的招聘政策</w:t>
      </w:r>
      <w:r>
        <w:rPr>
          <w:rFonts w:hint="eastAsia"/>
          <w:lang w:eastAsia="zh-CN"/>
        </w:rPr>
        <w:t>和程序（见本决议附件</w:t>
      </w:r>
      <w:r>
        <w:rPr>
          <w:rFonts w:hint="eastAsia"/>
          <w:lang w:eastAsia="zh-CN"/>
        </w:rPr>
        <w:t>2</w:t>
      </w:r>
      <w:r>
        <w:rPr>
          <w:rFonts w:hint="eastAsia"/>
          <w:lang w:eastAsia="zh-CN"/>
        </w:rPr>
        <w:t>）</w:t>
      </w:r>
      <w:r w:rsidRPr="00AB6E61">
        <w:rPr>
          <w:rFonts w:hint="eastAsia"/>
          <w:lang w:eastAsia="zh-CN"/>
        </w:rPr>
        <w:t>；</w:t>
      </w:r>
    </w:p>
    <w:p w14:paraId="1371F950" w14:textId="77777777" w:rsidR="00FB2494" w:rsidRDefault="00FB2494" w:rsidP="00FB2494">
      <w:pPr>
        <w:rPr>
          <w:lang w:eastAsia="zh-CN"/>
        </w:rPr>
      </w:pPr>
      <w:r w:rsidRPr="00AB6E61">
        <w:rPr>
          <w:lang w:eastAsia="zh-CN"/>
        </w:rPr>
        <w:lastRenderedPageBreak/>
        <w:t>5</w:t>
      </w:r>
      <w:r w:rsidRPr="00AB6E61">
        <w:rPr>
          <w:lang w:eastAsia="zh-CN"/>
        </w:rPr>
        <w:tab/>
      </w:r>
      <w:r>
        <w:rPr>
          <w:rFonts w:hint="eastAsia"/>
          <w:lang w:eastAsia="zh-CN"/>
        </w:rPr>
        <w:t>酌</w:t>
      </w:r>
      <w:r w:rsidRPr="00AB6E61">
        <w:rPr>
          <w:rFonts w:hint="eastAsia"/>
          <w:lang w:eastAsia="zh-CN"/>
        </w:rPr>
        <w:t>情在可用财务资源范围内，并考虑地域分配和男女职员平衡的情况，招聘年轻的</w:t>
      </w:r>
      <w:r w:rsidRPr="00AB6E61">
        <w:rPr>
          <w:lang w:eastAsia="zh-CN"/>
        </w:rPr>
        <w:t>P.1/P.2</w:t>
      </w:r>
      <w:r w:rsidRPr="00AB6E61">
        <w:rPr>
          <w:rFonts w:hint="eastAsia"/>
          <w:lang w:eastAsia="zh-CN"/>
        </w:rPr>
        <w:t>级专业人员；</w:t>
      </w:r>
    </w:p>
    <w:p w14:paraId="16761EA6" w14:textId="77777777" w:rsidR="00FB2494" w:rsidRDefault="00FB2494" w:rsidP="00FB2494">
      <w:pPr>
        <w:rPr>
          <w:lang w:eastAsia="zh-CN"/>
        </w:rPr>
      </w:pPr>
      <w:r w:rsidRPr="00AB6E61">
        <w:rPr>
          <w:lang w:eastAsia="zh-CN"/>
        </w:rPr>
        <w:t>6</w:t>
      </w:r>
      <w:r w:rsidRPr="00AB6E61">
        <w:rPr>
          <w:lang w:eastAsia="zh-CN"/>
        </w:rPr>
        <w:tab/>
      </w:r>
      <w:r w:rsidRPr="00AB6E61">
        <w:rPr>
          <w:rFonts w:hint="eastAsia"/>
          <w:lang w:eastAsia="zh-CN"/>
        </w:rPr>
        <w:t>为了进一步培训国际电联的专业人</w:t>
      </w:r>
      <w:r>
        <w:rPr>
          <w:rFonts w:hint="eastAsia"/>
          <w:lang w:eastAsia="zh-CN"/>
        </w:rPr>
        <w:t>员、以提高其能力</w:t>
      </w:r>
      <w:r w:rsidRPr="00AB6E61">
        <w:rPr>
          <w:rFonts w:hint="eastAsia"/>
          <w:lang w:eastAsia="zh-CN"/>
        </w:rPr>
        <w:t>，</w:t>
      </w:r>
      <w:r>
        <w:rPr>
          <w:rFonts w:hint="eastAsia"/>
          <w:lang w:eastAsia="zh-CN"/>
        </w:rPr>
        <w:t>在酌情与职员磋商的基础上，</w:t>
      </w:r>
      <w:r w:rsidRPr="00AB6E61">
        <w:rPr>
          <w:rFonts w:hint="eastAsia"/>
          <w:lang w:eastAsia="zh-CN"/>
        </w:rPr>
        <w:t>审议如何在可用财务资源范围内在整个国际电联实施管理人员及职员的培训计划，并向理事会做出报告；</w:t>
      </w:r>
    </w:p>
    <w:p w14:paraId="4C827CB4" w14:textId="77777777" w:rsidR="00FB2494" w:rsidRDefault="00FB2494" w:rsidP="00FB2494">
      <w:pPr>
        <w:rPr>
          <w:lang w:eastAsia="zh-CN"/>
        </w:rPr>
      </w:pPr>
      <w:r w:rsidRPr="00AB6E61">
        <w:rPr>
          <w:lang w:eastAsia="zh-CN"/>
        </w:rPr>
        <w:t>7</w:t>
      </w:r>
      <w:r w:rsidRPr="00AB6E61">
        <w:rPr>
          <w:lang w:eastAsia="zh-CN"/>
        </w:rPr>
        <w:tab/>
      </w:r>
      <w:r w:rsidRPr="00AB6E61">
        <w:rPr>
          <w:rFonts w:hint="eastAsia"/>
          <w:lang w:eastAsia="zh-CN"/>
        </w:rPr>
        <w:t>继续</w:t>
      </w:r>
      <w:r>
        <w:rPr>
          <w:rFonts w:hint="eastAsia"/>
          <w:lang w:eastAsia="zh-CN"/>
        </w:rPr>
        <w:t>就人力资源战略规划的实施向理事会提交</w:t>
      </w:r>
      <w:r w:rsidRPr="00AB6E61">
        <w:rPr>
          <w:rFonts w:hint="eastAsia"/>
          <w:lang w:eastAsia="zh-CN"/>
        </w:rPr>
        <w:t>年度报告，</w:t>
      </w:r>
      <w:ins w:id="909" w:author="Yu, Shiqiang" w:date="2018-10-23T16:58:00Z">
        <w:r>
          <w:rPr>
            <w:rFonts w:hint="eastAsia"/>
            <w:lang w:eastAsia="zh-CN"/>
          </w:rPr>
          <w:t>包括</w:t>
        </w:r>
      </w:ins>
      <w:ins w:id="910" w:author="Yu, Shiqiang" w:date="2018-10-23T16:59:00Z">
        <w:r>
          <w:rPr>
            <w:rFonts w:hint="eastAsia"/>
            <w:lang w:eastAsia="zh-CN"/>
          </w:rPr>
          <w:t>有关管理层</w:t>
        </w:r>
      </w:ins>
      <w:ins w:id="911" w:author="Cai, Yunyi" w:date="2018-10-28T10:29:00Z">
        <w:r>
          <w:rPr>
            <w:rFonts w:hint="eastAsia"/>
            <w:lang w:eastAsia="zh-CN"/>
          </w:rPr>
          <w:t>与</w:t>
        </w:r>
      </w:ins>
      <w:ins w:id="912" w:author="Yu, Shiqiang" w:date="2018-10-23T16:59:00Z">
        <w:r>
          <w:rPr>
            <w:rFonts w:hint="eastAsia"/>
            <w:lang w:eastAsia="zh-CN"/>
          </w:rPr>
          <w:t>职员关系的问题，</w:t>
        </w:r>
      </w:ins>
      <w:r>
        <w:rPr>
          <w:rFonts w:hint="eastAsia"/>
          <w:lang w:eastAsia="zh-CN"/>
        </w:rPr>
        <w:t>并尽可能以电子方式向理事会提供有关</w:t>
      </w:r>
      <w:del w:id="913" w:author="Yu, Shiqiang" w:date="2018-10-23T17:00:00Z">
        <w:r w:rsidRPr="00AB6E61" w:rsidDel="00345131">
          <w:rPr>
            <w:rFonts w:hint="eastAsia"/>
            <w:lang w:eastAsia="zh-CN"/>
          </w:rPr>
          <w:delText>本决议附件</w:delText>
        </w:r>
        <w:r w:rsidDel="00345131">
          <w:rPr>
            <w:rFonts w:hint="eastAsia"/>
            <w:lang w:eastAsia="zh-CN"/>
          </w:rPr>
          <w:delText>1</w:delText>
        </w:r>
        <w:r w:rsidRPr="00AB6E61" w:rsidDel="00345131">
          <w:rPr>
            <w:rFonts w:hint="eastAsia"/>
            <w:lang w:eastAsia="zh-CN"/>
          </w:rPr>
          <w:delText>中</w:delText>
        </w:r>
        <w:r w:rsidDel="00345131">
          <w:rPr>
            <w:rFonts w:hint="eastAsia"/>
            <w:lang w:eastAsia="zh-CN"/>
          </w:rPr>
          <w:delText>概述</w:delText>
        </w:r>
        <w:r w:rsidRPr="00AB6E61" w:rsidDel="00345131">
          <w:rPr>
            <w:rFonts w:hint="eastAsia"/>
            <w:lang w:eastAsia="zh-CN"/>
          </w:rPr>
          <w:delText>的问题</w:delText>
        </w:r>
      </w:del>
      <w:ins w:id="914" w:author="Yu, Shiqiang" w:date="2018-10-23T17:00:00Z">
        <w:r>
          <w:rPr>
            <w:rFonts w:hint="eastAsia"/>
            <w:lang w:eastAsia="zh-CN"/>
          </w:rPr>
          <w:t>人力资源战略规划</w:t>
        </w:r>
      </w:ins>
      <w:r>
        <w:rPr>
          <w:rFonts w:hint="eastAsia"/>
          <w:lang w:eastAsia="zh-CN"/>
        </w:rPr>
        <w:t>的统计数据</w:t>
      </w:r>
      <w:r w:rsidRPr="00AB6E61">
        <w:rPr>
          <w:rFonts w:hint="eastAsia"/>
          <w:lang w:eastAsia="zh-CN"/>
        </w:rPr>
        <w:t>，以及根据本决议所采取的</w:t>
      </w:r>
      <w:r>
        <w:rPr>
          <w:rFonts w:hint="eastAsia"/>
          <w:lang w:eastAsia="zh-CN"/>
        </w:rPr>
        <w:t>其它</w:t>
      </w:r>
      <w:r w:rsidRPr="00AB6E61">
        <w:rPr>
          <w:rFonts w:hint="eastAsia"/>
          <w:lang w:eastAsia="zh-CN"/>
        </w:rPr>
        <w:t>措施，</w:t>
      </w:r>
    </w:p>
    <w:p w14:paraId="44F6DA49" w14:textId="77777777" w:rsidR="00FB2494" w:rsidRPr="00C3144F" w:rsidRDefault="00FB2494" w:rsidP="00FB2494">
      <w:pPr>
        <w:pStyle w:val="Call"/>
        <w:rPr>
          <w:lang w:eastAsia="zh-CN"/>
        </w:rPr>
      </w:pPr>
      <w:r w:rsidRPr="00C3144F">
        <w:rPr>
          <w:rFonts w:hint="eastAsia"/>
          <w:lang w:eastAsia="zh-CN"/>
        </w:rPr>
        <w:t>责成理事会</w:t>
      </w:r>
    </w:p>
    <w:p w14:paraId="4D20F4A4" w14:textId="77777777" w:rsidR="00FB2494" w:rsidRDefault="00FB2494" w:rsidP="00FB2494">
      <w:pPr>
        <w:rPr>
          <w:lang w:eastAsia="zh-CN"/>
        </w:rPr>
      </w:pPr>
      <w:ins w:id="915" w:author="Zhang, Lin" w:date="2018-10-18T14:41:00Z">
        <w:r w:rsidRPr="00253B64">
          <w:rPr>
            <w:lang w:eastAsia="zh-CN"/>
          </w:rPr>
          <w:t>1</w:t>
        </w:r>
        <w:r w:rsidRPr="00253B64">
          <w:rPr>
            <w:lang w:eastAsia="zh-CN"/>
          </w:rPr>
          <w:tab/>
        </w:r>
      </w:ins>
      <w:ins w:id="916" w:author="Yu, Shiqiang" w:date="2018-10-23T17:01:00Z">
        <w:r>
          <w:rPr>
            <w:rFonts w:hint="eastAsia"/>
            <w:lang w:eastAsia="zh-CN"/>
          </w:rPr>
          <w:t>根据</w:t>
        </w:r>
        <w:r w:rsidRPr="00C2745E">
          <w:rPr>
            <w:rFonts w:ascii="STKaiti" w:eastAsia="STKaiti" w:hAnsi="STKaiti" w:hint="eastAsia"/>
            <w:lang w:eastAsia="zh-CN"/>
          </w:rPr>
          <w:t>责成</w:t>
        </w:r>
      </w:ins>
      <w:ins w:id="917" w:author="Yu, Shiqiang" w:date="2018-10-23T17:02:00Z">
        <w:r w:rsidRPr="00C2745E">
          <w:rPr>
            <w:rFonts w:ascii="STKaiti" w:eastAsia="STKaiti" w:hAnsi="STKaiti" w:hint="eastAsia"/>
            <w:lang w:eastAsia="zh-CN"/>
          </w:rPr>
          <w:t>秘书长</w:t>
        </w:r>
      </w:ins>
      <w:ins w:id="918" w:author="Cai, Yunyi" w:date="2018-10-28T10:29:00Z">
        <w:r w:rsidRPr="00C2745E">
          <w:rPr>
            <w:rFonts w:ascii="STKaiti" w:eastAsia="STKaiti" w:hAnsi="STKaiti" w:hint="eastAsia"/>
            <w:lang w:eastAsia="zh-CN"/>
          </w:rPr>
          <w:t>第</w:t>
        </w:r>
      </w:ins>
      <w:ins w:id="919" w:author="Yu, Shiqiang" w:date="2018-10-23T17:02:00Z">
        <w:r w:rsidRPr="00C2745E">
          <w:rPr>
            <w:rFonts w:ascii="STKaiti" w:eastAsia="STKaiti" w:hAnsi="STKaiti" w:hint="eastAsia"/>
            <w:lang w:eastAsia="zh-CN"/>
          </w:rPr>
          <w:t>1</w:t>
        </w:r>
      </w:ins>
      <w:ins w:id="920" w:author="Cai, Yunyi" w:date="2018-10-28T10:30:00Z">
        <w:r w:rsidRPr="00C2745E">
          <w:rPr>
            <w:rFonts w:ascii="STKaiti" w:eastAsia="STKaiti" w:hAnsi="STKaiti" w:hint="eastAsia"/>
            <w:lang w:eastAsia="zh-CN"/>
          </w:rPr>
          <w:t>段</w:t>
        </w:r>
      </w:ins>
      <w:ins w:id="921" w:author="Yu, Shiqiang" w:date="2018-10-23T17:02:00Z">
        <w:r>
          <w:rPr>
            <w:rFonts w:hint="eastAsia"/>
            <w:lang w:eastAsia="zh-CN"/>
          </w:rPr>
          <w:t>审</w:t>
        </w:r>
      </w:ins>
      <w:ins w:id="922" w:author="Cai, Yunyi" w:date="2018-10-28T10:30:00Z">
        <w:r>
          <w:rPr>
            <w:rFonts w:hint="eastAsia"/>
            <w:lang w:eastAsia="zh-CN"/>
          </w:rPr>
          <w:t>查</w:t>
        </w:r>
      </w:ins>
      <w:ins w:id="923" w:author="Yu, Shiqiang" w:date="2018-10-23T17:02:00Z">
        <w:r>
          <w:rPr>
            <w:rFonts w:hint="eastAsia"/>
            <w:lang w:eastAsia="zh-CN"/>
          </w:rPr>
          <w:t>并批准四年期人力资源战略规划，考虑人力资源战略规划实施、本决议实施的</w:t>
        </w:r>
      </w:ins>
      <w:ins w:id="924" w:author="Yu, Shiqiang" w:date="2018-10-23T17:03:00Z">
        <w:r>
          <w:rPr>
            <w:rFonts w:hint="eastAsia"/>
            <w:lang w:eastAsia="zh-CN"/>
          </w:rPr>
          <w:t>年度</w:t>
        </w:r>
      </w:ins>
      <w:ins w:id="925" w:author="Yu, Shiqiang" w:date="2018-10-23T17:11:00Z">
        <w:r>
          <w:rPr>
            <w:rFonts w:hint="eastAsia"/>
            <w:lang w:eastAsia="zh-CN"/>
          </w:rPr>
          <w:t>报告，并就必要措施做出决定；</w:t>
        </w:r>
      </w:ins>
    </w:p>
    <w:p w14:paraId="0456146B" w14:textId="77777777" w:rsidR="00FB2494" w:rsidRPr="00AB6E61" w:rsidRDefault="00FB2494" w:rsidP="00FB2494">
      <w:pPr>
        <w:rPr>
          <w:lang w:eastAsia="zh-CN"/>
        </w:rPr>
      </w:pPr>
      <w:del w:id="926" w:author="Zhang, Lin" w:date="2018-10-18T14:41:00Z">
        <w:r w:rsidRPr="00AB6E61" w:rsidDel="00B11EF5">
          <w:rPr>
            <w:lang w:eastAsia="zh-CN"/>
          </w:rPr>
          <w:delText>1</w:delText>
        </w:r>
      </w:del>
      <w:ins w:id="927" w:author="Zhang, Lin" w:date="2018-10-18T14:41:00Z">
        <w:r>
          <w:rPr>
            <w:lang w:eastAsia="zh-CN"/>
          </w:rPr>
          <w:t>2</w:t>
        </w:r>
      </w:ins>
      <w:r w:rsidRPr="00AB6E61">
        <w:rPr>
          <w:lang w:eastAsia="zh-CN"/>
        </w:rPr>
        <w:tab/>
      </w:r>
      <w:r>
        <w:rPr>
          <w:rFonts w:hint="eastAsia"/>
          <w:lang w:eastAsia="zh-CN"/>
        </w:rPr>
        <w:t>在经批准的预算标准水平之内，确保提供必要的职员和财务资源，以解决国际电联内部随时出现的有关人力资源管理和开发的问题；</w:t>
      </w:r>
    </w:p>
    <w:p w14:paraId="755A025E" w14:textId="77777777" w:rsidR="00FB2494" w:rsidDel="00B11EF5" w:rsidRDefault="00FB2494" w:rsidP="00FB2494">
      <w:pPr>
        <w:rPr>
          <w:del w:id="928" w:author="Zhang, Lin" w:date="2018-10-18T14:42:00Z"/>
          <w:lang w:eastAsia="zh-CN"/>
        </w:rPr>
      </w:pPr>
      <w:del w:id="929" w:author="Zhang, Lin" w:date="2018-10-18T14:42:00Z">
        <w:r w:rsidRPr="00AB6E61" w:rsidDel="00B11EF5">
          <w:rPr>
            <w:lang w:eastAsia="zh-CN"/>
          </w:rPr>
          <w:delText>2</w:delText>
        </w:r>
        <w:r w:rsidRPr="00AB6E61" w:rsidDel="00B11EF5">
          <w:rPr>
            <w:lang w:eastAsia="zh-CN"/>
          </w:rPr>
          <w:tab/>
        </w:r>
        <w:r w:rsidRPr="00AB6E61" w:rsidDel="00B11EF5">
          <w:rPr>
            <w:rFonts w:hint="eastAsia"/>
            <w:lang w:eastAsia="zh-CN"/>
          </w:rPr>
          <w:delText>审议秘书长有关</w:delText>
        </w:r>
        <w:r w:rsidDel="00B11EF5">
          <w:rPr>
            <w:rFonts w:hint="eastAsia"/>
            <w:lang w:eastAsia="zh-CN"/>
          </w:rPr>
          <w:delText>这些</w:delText>
        </w:r>
        <w:r w:rsidRPr="00AB6E61" w:rsidDel="00B11EF5">
          <w:rPr>
            <w:rFonts w:hint="eastAsia"/>
            <w:lang w:eastAsia="zh-CN"/>
          </w:rPr>
          <w:delText>问题的报告，并决定将要采取的行动；</w:delText>
        </w:r>
      </w:del>
    </w:p>
    <w:p w14:paraId="1919C484" w14:textId="77777777" w:rsidR="00FB2494" w:rsidRDefault="00FB2494" w:rsidP="00FB2494">
      <w:pPr>
        <w:rPr>
          <w:lang w:eastAsia="zh-CN"/>
        </w:rPr>
      </w:pPr>
      <w:r w:rsidRPr="00AB6E61">
        <w:rPr>
          <w:lang w:eastAsia="zh-CN"/>
        </w:rPr>
        <w:t>3</w:t>
      </w:r>
      <w:r w:rsidRPr="00AB6E61">
        <w:rPr>
          <w:lang w:eastAsia="zh-CN"/>
        </w:rPr>
        <w:tab/>
      </w:r>
      <w:r>
        <w:rPr>
          <w:rFonts w:hint="eastAsia"/>
          <w:lang w:eastAsia="zh-CN"/>
        </w:rPr>
        <w:t>根据已</w:t>
      </w:r>
      <w:r w:rsidRPr="00AB6E61">
        <w:rPr>
          <w:rFonts w:hint="eastAsia"/>
          <w:lang w:eastAsia="zh-CN"/>
        </w:rPr>
        <w:t>确定的计划，为在职培训分配适当</w:t>
      </w:r>
      <w:r>
        <w:rPr>
          <w:rFonts w:hint="eastAsia"/>
          <w:lang w:eastAsia="zh-CN"/>
        </w:rPr>
        <w:t>资源</w:t>
      </w:r>
      <w:r w:rsidRPr="00AB6E61">
        <w:rPr>
          <w:rFonts w:hint="eastAsia"/>
          <w:lang w:eastAsia="zh-CN"/>
        </w:rPr>
        <w:t>，</w:t>
      </w:r>
      <w:del w:id="930" w:author="Yu, Shiqiang" w:date="2018-10-23T17:13:00Z">
        <w:r w:rsidRPr="00AB6E61" w:rsidDel="00881FC3">
          <w:rPr>
            <w:rFonts w:hint="eastAsia"/>
            <w:lang w:eastAsia="zh-CN"/>
          </w:rPr>
          <w:delText>根据实际情况，</w:delText>
        </w:r>
      </w:del>
      <w:del w:id="931" w:author="Yu, Shiqiang" w:date="2018-10-23T17:14:00Z">
        <w:r w:rsidDel="00881FC3">
          <w:rPr>
            <w:rFonts w:hint="eastAsia"/>
            <w:lang w:eastAsia="zh-CN"/>
          </w:rPr>
          <w:delText>使相关资源尽可能达到</w:delText>
        </w:r>
      </w:del>
      <w:ins w:id="932" w:author="Yu, Shiqiang" w:date="2018-10-23T17:14:00Z">
        <w:r>
          <w:rPr>
            <w:rFonts w:hint="eastAsia"/>
            <w:lang w:eastAsia="zh-CN"/>
          </w:rPr>
          <w:t>作为</w:t>
        </w:r>
      </w:ins>
      <w:ins w:id="933" w:author="Cai, Yunyi" w:date="2018-10-28T10:30:00Z">
        <w:r>
          <w:rPr>
            <w:rFonts w:hint="eastAsia"/>
            <w:lang w:eastAsia="zh-CN"/>
          </w:rPr>
          <w:t>划拨</w:t>
        </w:r>
      </w:ins>
      <w:r w:rsidRPr="00AB6E61">
        <w:rPr>
          <w:rFonts w:hint="eastAsia"/>
          <w:lang w:eastAsia="zh-CN"/>
        </w:rPr>
        <w:t>人</w:t>
      </w:r>
      <w:r>
        <w:rPr>
          <w:rFonts w:hint="eastAsia"/>
          <w:lang w:eastAsia="zh-CN"/>
        </w:rPr>
        <w:t>员费用预算</w:t>
      </w:r>
      <w:r w:rsidRPr="00AB6E61">
        <w:rPr>
          <w:rFonts w:hint="eastAsia"/>
          <w:lang w:eastAsia="zh-CN"/>
        </w:rPr>
        <w:t>的</w:t>
      </w:r>
      <w:del w:id="934" w:author="Yu, Shiqiang" w:date="2018-10-23T17:14:00Z">
        <w:r w:rsidRPr="00AB6E61" w:rsidDel="00881FC3">
          <w:rPr>
            <w:rFonts w:hint="eastAsia"/>
            <w:lang w:eastAsia="zh-CN"/>
          </w:rPr>
          <w:delText>百分之三</w:delText>
        </w:r>
      </w:del>
      <w:ins w:id="935" w:author="Yu, Shiqiang" w:date="2018-10-23T17:14:00Z">
        <w:r>
          <w:rPr>
            <w:rFonts w:hint="eastAsia"/>
            <w:lang w:eastAsia="zh-CN"/>
          </w:rPr>
          <w:t>一部分</w:t>
        </w:r>
      </w:ins>
      <w:r w:rsidRPr="00AB6E61">
        <w:rPr>
          <w:rFonts w:hint="eastAsia"/>
          <w:lang w:eastAsia="zh-CN"/>
        </w:rPr>
        <w:t>；</w:t>
      </w:r>
    </w:p>
    <w:p w14:paraId="0C94B2E1" w14:textId="77777777" w:rsidR="00FB2494" w:rsidRDefault="00FB2494" w:rsidP="00FB2494">
      <w:pPr>
        <w:rPr>
          <w:lang w:eastAsia="zh-CN"/>
        </w:rPr>
      </w:pPr>
      <w:r w:rsidRPr="00AB6E61">
        <w:rPr>
          <w:lang w:eastAsia="zh-CN"/>
        </w:rPr>
        <w:t>4</w:t>
      </w:r>
      <w:r w:rsidRPr="00AB6E61">
        <w:rPr>
          <w:lang w:eastAsia="zh-CN"/>
        </w:rPr>
        <w:tab/>
      </w:r>
      <w:r>
        <w:rPr>
          <w:rFonts w:hint="eastAsia"/>
          <w:lang w:eastAsia="zh-CN"/>
        </w:rPr>
        <w:t>最</w:t>
      </w:r>
      <w:r w:rsidRPr="00AB6E61">
        <w:rPr>
          <w:rFonts w:hint="eastAsia"/>
          <w:lang w:eastAsia="zh-CN"/>
        </w:rPr>
        <w:t>密切</w:t>
      </w:r>
      <w:r>
        <w:rPr>
          <w:rFonts w:hint="eastAsia"/>
          <w:lang w:eastAsia="zh-CN"/>
        </w:rPr>
        <w:t>地关</w:t>
      </w:r>
      <w:r w:rsidRPr="00AB6E61">
        <w:rPr>
          <w:rFonts w:hint="eastAsia"/>
          <w:lang w:eastAsia="zh-CN"/>
        </w:rPr>
        <w:t>注招聘问题，在现有资源</w:t>
      </w:r>
      <w:r>
        <w:rPr>
          <w:rFonts w:hint="eastAsia"/>
          <w:lang w:eastAsia="zh-CN"/>
        </w:rPr>
        <w:t>范围</w:t>
      </w:r>
      <w:r w:rsidRPr="00AB6E61">
        <w:rPr>
          <w:rFonts w:hint="eastAsia"/>
          <w:lang w:eastAsia="zh-CN"/>
        </w:rPr>
        <w:t>内并根据联合国共同制度的做法，采取</w:t>
      </w:r>
      <w:r>
        <w:rPr>
          <w:rFonts w:hint="eastAsia"/>
          <w:lang w:eastAsia="zh-CN"/>
        </w:rPr>
        <w:t>其视为</w:t>
      </w:r>
      <w:r w:rsidRPr="00AB6E61">
        <w:rPr>
          <w:rFonts w:hint="eastAsia"/>
          <w:lang w:eastAsia="zh-CN"/>
        </w:rPr>
        <w:t>必要</w:t>
      </w:r>
      <w:r>
        <w:rPr>
          <w:rFonts w:hint="eastAsia"/>
          <w:lang w:eastAsia="zh-CN"/>
        </w:rPr>
        <w:t>的</w:t>
      </w:r>
      <w:r w:rsidRPr="00AB6E61">
        <w:rPr>
          <w:rFonts w:hint="eastAsia"/>
          <w:lang w:eastAsia="zh-CN"/>
        </w:rPr>
        <w:t>措施，确保有</w:t>
      </w:r>
      <w:r>
        <w:rPr>
          <w:rFonts w:hint="eastAsia"/>
          <w:lang w:eastAsia="zh-CN"/>
        </w:rPr>
        <w:t>充足</w:t>
      </w:r>
      <w:r w:rsidRPr="00AB6E61">
        <w:rPr>
          <w:rFonts w:hint="eastAsia"/>
          <w:lang w:eastAsia="zh-CN"/>
        </w:rPr>
        <w:t>数量的合格候选人</w:t>
      </w:r>
      <w:r>
        <w:rPr>
          <w:rFonts w:hint="eastAsia"/>
          <w:lang w:eastAsia="zh-CN"/>
        </w:rPr>
        <w:t>应聘</w:t>
      </w:r>
      <w:r w:rsidRPr="00AB6E61">
        <w:rPr>
          <w:rFonts w:hint="eastAsia"/>
          <w:lang w:eastAsia="zh-CN"/>
        </w:rPr>
        <w:t>国际电联的职位，</w:t>
      </w:r>
      <w:r>
        <w:rPr>
          <w:rFonts w:hint="eastAsia"/>
          <w:lang w:eastAsia="zh-CN"/>
        </w:rPr>
        <w:t>同时应</w:t>
      </w:r>
      <w:r w:rsidRPr="00AB6E61">
        <w:rPr>
          <w:rFonts w:hint="eastAsia"/>
          <w:lang w:eastAsia="zh-CN"/>
        </w:rPr>
        <w:t>特别</w:t>
      </w:r>
      <w:r>
        <w:rPr>
          <w:rFonts w:hint="eastAsia"/>
          <w:lang w:eastAsia="zh-CN"/>
        </w:rPr>
        <w:t>顾及</w:t>
      </w:r>
      <w:r w:rsidRPr="00AB6E61">
        <w:rPr>
          <w:rFonts w:hint="eastAsia"/>
          <w:lang w:eastAsia="zh-CN"/>
        </w:rPr>
        <w:t>上述</w:t>
      </w:r>
      <w:r w:rsidRPr="00C3144F">
        <w:rPr>
          <w:rFonts w:ascii="STKaiti" w:eastAsia="STKaiti" w:hAnsi="STKaiti" w:hint="eastAsia"/>
          <w:lang w:eastAsia="zh-CN"/>
        </w:rPr>
        <w:t>考虑到</w:t>
      </w:r>
      <w:r w:rsidRPr="000605B8">
        <w:rPr>
          <w:i/>
          <w:iCs/>
          <w:lang w:eastAsia="zh-CN"/>
        </w:rPr>
        <w:t>b)</w:t>
      </w:r>
      <w:r w:rsidRPr="00311E0F">
        <w:rPr>
          <w:rFonts w:hint="eastAsia"/>
          <w:lang w:eastAsia="zh-CN"/>
        </w:rPr>
        <w:t>、</w:t>
      </w:r>
      <w:r w:rsidRPr="000605B8">
        <w:rPr>
          <w:i/>
          <w:iCs/>
          <w:lang w:eastAsia="zh-CN"/>
        </w:rPr>
        <w:t>c)</w:t>
      </w:r>
      <w:r w:rsidRPr="00311E0F">
        <w:rPr>
          <w:rFonts w:hint="eastAsia"/>
          <w:lang w:eastAsia="zh-CN"/>
        </w:rPr>
        <w:t>和</w:t>
      </w:r>
      <w:del w:id="936" w:author="Zhang, Lin" w:date="2018-10-18T14:44:00Z">
        <w:r w:rsidRPr="000605B8" w:rsidDel="00B11EF5">
          <w:rPr>
            <w:i/>
            <w:iCs/>
            <w:lang w:val="en-US" w:eastAsia="zh-CN"/>
          </w:rPr>
          <w:delText>h</w:delText>
        </w:r>
      </w:del>
      <w:ins w:id="937" w:author="Zhang, Lin" w:date="2018-10-18T14:44:00Z">
        <w:r w:rsidRPr="00AC6F64">
          <w:rPr>
            <w:i/>
            <w:iCs/>
            <w:lang w:val="en-US" w:eastAsia="zh-CN"/>
          </w:rPr>
          <w:t>f</w:t>
        </w:r>
      </w:ins>
      <w:r w:rsidRPr="00AC6F64">
        <w:rPr>
          <w:i/>
          <w:iCs/>
          <w:lang w:eastAsia="zh-CN"/>
        </w:rPr>
        <w:t>)</w:t>
      </w:r>
      <w:r w:rsidRPr="00951F06">
        <w:rPr>
          <w:rFonts w:hint="eastAsia"/>
          <w:lang w:eastAsia="zh-CN"/>
        </w:rPr>
        <w:t>的内容</w:t>
      </w:r>
      <w:r w:rsidRPr="00AB6E61">
        <w:rPr>
          <w:rFonts w:hint="eastAsia"/>
          <w:lang w:eastAsia="zh-CN"/>
        </w:rPr>
        <w:t>。</w:t>
      </w:r>
    </w:p>
    <w:p w14:paraId="3F9F1AAF" w14:textId="77777777" w:rsidR="00FB2494" w:rsidRPr="00586F48" w:rsidRDefault="00FB2494" w:rsidP="00FB2494">
      <w:pPr>
        <w:pStyle w:val="AnnexNo"/>
        <w:rPr>
          <w:lang w:val="en-US" w:eastAsia="zh-CN"/>
        </w:rPr>
      </w:pPr>
      <w:r w:rsidRPr="008074C3">
        <w:rPr>
          <w:rFonts w:hint="eastAsia"/>
          <w:lang w:eastAsia="zh-CN"/>
        </w:rPr>
        <w:t>第</w:t>
      </w:r>
      <w:r w:rsidRPr="008074C3">
        <w:rPr>
          <w:lang w:eastAsia="zh-CN"/>
        </w:rPr>
        <w:t>48</w:t>
      </w:r>
      <w:r w:rsidRPr="008074C3">
        <w:rPr>
          <w:rFonts w:hint="eastAsia"/>
          <w:lang w:eastAsia="zh-CN"/>
        </w:rPr>
        <w:t>号决议（</w:t>
      </w:r>
      <w:del w:id="938" w:author="Zhang, Lin" w:date="2018-10-18T14:45:00Z">
        <w:r w:rsidDel="00B23BC2">
          <w:rPr>
            <w:lang w:eastAsia="zh-CN"/>
          </w:rPr>
          <w:delText>2014</w:delText>
        </w:r>
      </w:del>
      <w:ins w:id="939" w:author="Zhang, Lin" w:date="2018-10-18T14:45:00Z">
        <w:r>
          <w:rPr>
            <w:lang w:eastAsia="zh-CN"/>
          </w:rPr>
          <w:t>2018</w:t>
        </w:r>
      </w:ins>
      <w:r>
        <w:rPr>
          <w:rFonts w:hint="eastAsia"/>
          <w:lang w:eastAsia="zh-CN"/>
        </w:rPr>
        <w:t>年</w:t>
      </w:r>
      <w:r>
        <w:rPr>
          <w:lang w:eastAsia="zh-CN"/>
        </w:rPr>
        <w:t>，</w:t>
      </w:r>
      <w:del w:id="940" w:author="Zhang, Lin" w:date="2018-10-18T14:45:00Z">
        <w:r w:rsidDel="00B23BC2">
          <w:rPr>
            <w:lang w:eastAsia="zh-CN"/>
          </w:rPr>
          <w:delText>釜山</w:delText>
        </w:r>
      </w:del>
      <w:ins w:id="941" w:author="Zhang, Lin" w:date="2018-10-18T14:45:00Z">
        <w:r>
          <w:rPr>
            <w:rFonts w:hint="eastAsia"/>
            <w:lang w:eastAsia="zh-CN"/>
          </w:rPr>
          <w:t>迪拜</w:t>
        </w:r>
      </w:ins>
      <w:r w:rsidRPr="008074C3">
        <w:rPr>
          <w:rFonts w:hint="eastAsia"/>
          <w:lang w:eastAsia="zh-CN"/>
        </w:rPr>
        <w:t>，修订版）附件</w:t>
      </w:r>
      <w:r>
        <w:rPr>
          <w:rFonts w:hint="eastAsia"/>
          <w:lang w:eastAsia="zh-CN"/>
        </w:rPr>
        <w:t>1</w:t>
      </w:r>
    </w:p>
    <w:p w14:paraId="55CF8736" w14:textId="77777777" w:rsidR="00FB2494" w:rsidDel="00B23BC2" w:rsidRDefault="00FB2494" w:rsidP="00FB2494">
      <w:pPr>
        <w:pStyle w:val="Annextitle"/>
        <w:spacing w:before="0"/>
        <w:rPr>
          <w:del w:id="942" w:author="Zhang, Lin" w:date="2018-10-18T14:45:00Z"/>
          <w:lang w:eastAsia="zh-CN"/>
        </w:rPr>
      </w:pPr>
      <w:del w:id="943" w:author="Zhang, Lin" w:date="2018-10-18T14:45:00Z">
        <w:r w:rsidRPr="008074C3" w:rsidDel="00B23BC2">
          <w:rPr>
            <w:rFonts w:hint="eastAsia"/>
            <w:lang w:eastAsia="zh-CN"/>
          </w:rPr>
          <w:delText>向理事会报告的包括区域代表处和地区办事处人员</w:delText>
        </w:r>
        <w:r w:rsidDel="00B23BC2">
          <w:rPr>
            <w:lang w:eastAsia="zh-CN"/>
          </w:rPr>
          <w:br/>
        </w:r>
        <w:r w:rsidRPr="008074C3" w:rsidDel="00B23BC2">
          <w:rPr>
            <w:rFonts w:hint="eastAsia"/>
            <w:lang w:eastAsia="zh-CN"/>
          </w:rPr>
          <w:delText>在内</w:delText>
        </w:r>
        <w:r w:rsidDel="00B23BC2">
          <w:rPr>
            <w:rFonts w:hint="eastAsia"/>
            <w:lang w:eastAsia="zh-CN"/>
          </w:rPr>
          <w:delText>的</w:delText>
        </w:r>
        <w:r w:rsidRPr="008074C3" w:rsidDel="00B23BC2">
          <w:rPr>
            <w:rFonts w:hint="eastAsia"/>
            <w:lang w:eastAsia="zh-CN"/>
          </w:rPr>
          <w:delText>人</w:delText>
        </w:r>
        <w:r w:rsidDel="00B23BC2">
          <w:rPr>
            <w:rFonts w:hint="eastAsia"/>
            <w:lang w:eastAsia="zh-CN"/>
          </w:rPr>
          <w:delText>事问题</w:delText>
        </w:r>
        <w:r w:rsidRPr="008074C3" w:rsidDel="00B23BC2">
          <w:rPr>
            <w:rFonts w:hint="eastAsia"/>
            <w:lang w:eastAsia="zh-CN"/>
          </w:rPr>
          <w:delText>与招聘问题</w:delText>
        </w:r>
        <w:r w:rsidDel="00B23BC2">
          <w:rPr>
            <w:rFonts w:hint="eastAsia"/>
            <w:lang w:eastAsia="zh-CN"/>
          </w:rPr>
          <w:delText>相关</w:delText>
        </w:r>
        <w:r w:rsidDel="00B23BC2">
          <w:rPr>
            <w:lang w:eastAsia="zh-CN"/>
          </w:rPr>
          <w:delText>事项</w:delText>
        </w:r>
      </w:del>
    </w:p>
    <w:p w14:paraId="15830214" w14:textId="77777777" w:rsidR="00FB2494" w:rsidRPr="00F80C69" w:rsidDel="00B23BC2" w:rsidRDefault="00FB2494" w:rsidP="00FB2494">
      <w:pPr>
        <w:pStyle w:val="enumlev1"/>
        <w:rPr>
          <w:del w:id="944" w:author="Zhang, Lin" w:date="2018-10-18T14:45:00Z"/>
          <w:lang w:eastAsia="zh-CN"/>
        </w:rPr>
      </w:pPr>
      <w:del w:id="945"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国际电联的战略重点与职员</w:delText>
        </w:r>
        <w:r w:rsidRPr="00F80C69" w:rsidDel="00B23BC2">
          <w:rPr>
            <w:rFonts w:hint="eastAsia"/>
            <w:lang w:eastAsia="zh-CN"/>
          </w:rPr>
          <w:delText>职能和岗位的协调统一</w:delText>
        </w:r>
      </w:del>
    </w:p>
    <w:p w14:paraId="5DF37C7A" w14:textId="77777777" w:rsidR="00FB2494" w:rsidRPr="00F80C69" w:rsidDel="00B23BC2" w:rsidRDefault="00FB2494" w:rsidP="00FB2494">
      <w:pPr>
        <w:pStyle w:val="enumlev1"/>
        <w:rPr>
          <w:del w:id="946" w:author="Zhang, Lin" w:date="2018-10-18T14:45:00Z"/>
          <w:lang w:eastAsia="zh-CN"/>
        </w:rPr>
      </w:pPr>
      <w:del w:id="947"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职员的职业</w:delText>
        </w:r>
        <w:r w:rsidDel="00B23BC2">
          <w:rPr>
            <w:rFonts w:hint="eastAsia"/>
            <w:lang w:eastAsia="zh-CN"/>
          </w:rPr>
          <w:delText>（</w:delText>
        </w:r>
        <w:r w:rsidRPr="00F80C69" w:rsidDel="00B23BC2">
          <w:rPr>
            <w:rFonts w:hint="eastAsia"/>
            <w:lang w:eastAsia="zh-CN"/>
          </w:rPr>
          <w:delText>发展</w:delText>
        </w:r>
        <w:r w:rsidDel="00B23BC2">
          <w:rPr>
            <w:rFonts w:hint="eastAsia"/>
            <w:lang w:eastAsia="zh-CN"/>
          </w:rPr>
          <w:delText>）和职员晋升</w:delText>
        </w:r>
        <w:r w:rsidRPr="00F80C69" w:rsidDel="00B23BC2">
          <w:rPr>
            <w:rFonts w:hint="eastAsia"/>
            <w:lang w:eastAsia="zh-CN"/>
          </w:rPr>
          <w:delText>政策</w:delText>
        </w:r>
      </w:del>
    </w:p>
    <w:p w14:paraId="60FB2B89" w14:textId="77777777" w:rsidR="00FB2494" w:rsidRPr="00F80C69" w:rsidDel="00B23BC2" w:rsidRDefault="00FB2494" w:rsidP="00FB2494">
      <w:pPr>
        <w:pStyle w:val="enumlev1"/>
        <w:rPr>
          <w:del w:id="948" w:author="Zhang, Lin" w:date="2018-10-18T14:45:00Z"/>
          <w:lang w:eastAsia="zh-CN"/>
        </w:rPr>
      </w:pPr>
      <w:del w:id="949"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合同政策</w:delText>
        </w:r>
      </w:del>
    </w:p>
    <w:p w14:paraId="1EC21118" w14:textId="77777777" w:rsidR="00FB2494" w:rsidRPr="00F80C69" w:rsidDel="00B23BC2" w:rsidRDefault="00FB2494" w:rsidP="00FB2494">
      <w:pPr>
        <w:pStyle w:val="enumlev1"/>
        <w:rPr>
          <w:del w:id="950" w:author="Zhang, Lin" w:date="2018-10-18T14:45:00Z"/>
          <w:lang w:eastAsia="zh-CN"/>
        </w:rPr>
      </w:pPr>
      <w:del w:id="951"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遵守联合国共同制度的政策</w:delText>
        </w:r>
        <w:r w:rsidRPr="00F80C69" w:rsidDel="00B23BC2">
          <w:rPr>
            <w:lang w:eastAsia="zh-CN"/>
          </w:rPr>
          <w:delText>/</w:delText>
        </w:r>
        <w:r w:rsidRPr="00F80C69" w:rsidDel="00B23BC2">
          <w:rPr>
            <w:rFonts w:hint="eastAsia"/>
            <w:lang w:eastAsia="zh-CN"/>
          </w:rPr>
          <w:delText>建议</w:delText>
        </w:r>
      </w:del>
    </w:p>
    <w:p w14:paraId="161695E5" w14:textId="77777777" w:rsidR="00FB2494" w:rsidDel="00B23BC2" w:rsidRDefault="00FB2494" w:rsidP="00FB2494">
      <w:pPr>
        <w:pStyle w:val="enumlev1"/>
        <w:rPr>
          <w:del w:id="952" w:author="Zhang, Lin" w:date="2018-10-18T14:45:00Z"/>
          <w:lang w:eastAsia="zh-CN"/>
        </w:rPr>
      </w:pPr>
      <w:del w:id="953"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采用最佳做法</w:delText>
        </w:r>
      </w:del>
    </w:p>
    <w:p w14:paraId="7B81334D" w14:textId="77777777" w:rsidR="00FB2494" w:rsidRPr="00F80C69" w:rsidDel="00B23BC2" w:rsidRDefault="00FB2494" w:rsidP="00FB2494">
      <w:pPr>
        <w:pStyle w:val="enumlev1"/>
        <w:rPr>
          <w:del w:id="954" w:author="Zhang, Lin" w:date="2018-10-18T14:45:00Z"/>
          <w:lang w:eastAsia="zh-CN"/>
        </w:rPr>
      </w:pPr>
      <w:del w:id="955"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职员招聘过程和公开性</w:delText>
        </w:r>
      </w:del>
    </w:p>
    <w:p w14:paraId="269A0B42" w14:textId="77777777" w:rsidR="00FB2494" w:rsidRPr="00F80C69" w:rsidDel="00B23BC2" w:rsidRDefault="00FB2494" w:rsidP="00FB2494">
      <w:pPr>
        <w:pStyle w:val="enumlev1"/>
        <w:rPr>
          <w:del w:id="956" w:author="Zhang, Lin" w:date="2018-10-18T14:45:00Z"/>
          <w:lang w:eastAsia="zh-CN"/>
        </w:rPr>
      </w:pPr>
      <w:del w:id="957"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外部与内部招聘之间的平衡</w:delText>
        </w:r>
      </w:del>
    </w:p>
    <w:p w14:paraId="7EAEA73C" w14:textId="77777777" w:rsidR="00FB2494" w:rsidRPr="00F80C69" w:rsidDel="00B23BC2" w:rsidRDefault="00FB2494" w:rsidP="00FB2494">
      <w:pPr>
        <w:pStyle w:val="enumlev1"/>
        <w:rPr>
          <w:del w:id="958" w:author="Zhang, Lin" w:date="2018-10-18T14:45:00Z"/>
          <w:lang w:eastAsia="zh-CN"/>
        </w:rPr>
      </w:pPr>
      <w:del w:id="959" w:author="Zhang, Lin" w:date="2018-10-18T14:45:00Z">
        <w:r w:rsidRPr="00F80C69" w:rsidDel="00B23BC2">
          <w:rPr>
            <w:lang w:eastAsia="zh-CN"/>
          </w:rPr>
          <w:delText>–</w:delText>
        </w:r>
        <w:r w:rsidRPr="00F80C69" w:rsidDel="00B23BC2">
          <w:rPr>
            <w:rFonts w:hint="eastAsia"/>
            <w:lang w:eastAsia="zh-CN"/>
          </w:rPr>
          <w:tab/>
        </w:r>
        <w:r w:rsidRPr="00F80C69" w:rsidDel="00B23BC2">
          <w:rPr>
            <w:rFonts w:hint="eastAsia"/>
            <w:lang w:eastAsia="zh-CN"/>
          </w:rPr>
          <w:delText>残疾人</w:delText>
        </w:r>
        <w:r w:rsidDel="00B23BC2">
          <w:rPr>
            <w:rFonts w:hint="eastAsia"/>
            <w:lang w:eastAsia="zh-CN"/>
          </w:rPr>
          <w:delText>的</w:delText>
        </w:r>
        <w:r w:rsidDel="00B23BC2">
          <w:rPr>
            <w:lang w:eastAsia="zh-CN"/>
          </w:rPr>
          <w:delText>聘用</w:delText>
        </w:r>
        <w:r w:rsidRPr="00F80C69" w:rsidDel="00B23BC2">
          <w:rPr>
            <w:rFonts w:hint="eastAsia"/>
            <w:lang w:eastAsia="zh-CN"/>
          </w:rPr>
          <w:delText>，包括为残疾职员提供的服务和设施</w:delText>
        </w:r>
      </w:del>
    </w:p>
    <w:p w14:paraId="0D5294D9" w14:textId="77777777" w:rsidR="00FB2494" w:rsidRPr="00F80C69" w:rsidDel="00B23BC2" w:rsidRDefault="00FB2494" w:rsidP="00FB2494">
      <w:pPr>
        <w:pStyle w:val="enumlev1"/>
        <w:rPr>
          <w:del w:id="960" w:author="Zhang, Lin" w:date="2018-10-18T14:45:00Z"/>
          <w:lang w:eastAsia="zh-CN"/>
        </w:rPr>
      </w:pPr>
      <w:del w:id="961"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自愿离职与提前退休计划</w:delText>
        </w:r>
      </w:del>
    </w:p>
    <w:p w14:paraId="3424F99D" w14:textId="77777777" w:rsidR="00FB2494" w:rsidRPr="00F80C69" w:rsidDel="00B23BC2" w:rsidRDefault="00FB2494" w:rsidP="00FB2494">
      <w:pPr>
        <w:pStyle w:val="enumlev1"/>
        <w:rPr>
          <w:del w:id="962" w:author="Zhang, Lin" w:date="2018-10-18T14:45:00Z"/>
          <w:lang w:eastAsia="zh-CN"/>
        </w:rPr>
      </w:pPr>
      <w:del w:id="963"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继任规划</w:delText>
        </w:r>
      </w:del>
    </w:p>
    <w:p w14:paraId="0988B908" w14:textId="77777777" w:rsidR="00FB2494" w:rsidRPr="00F80C69" w:rsidDel="00B23BC2" w:rsidRDefault="00FB2494" w:rsidP="00FB2494">
      <w:pPr>
        <w:pStyle w:val="enumlev1"/>
        <w:rPr>
          <w:del w:id="964" w:author="Zhang, Lin" w:date="2018-10-18T14:45:00Z"/>
          <w:lang w:eastAsia="zh-CN"/>
        </w:rPr>
      </w:pPr>
      <w:del w:id="965"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短期职位</w:delText>
        </w:r>
      </w:del>
    </w:p>
    <w:p w14:paraId="5D2F15D6" w14:textId="77777777" w:rsidR="00FB2494" w:rsidRPr="00F80C69" w:rsidDel="00B23BC2" w:rsidRDefault="00FB2494" w:rsidP="00FB2494">
      <w:pPr>
        <w:pStyle w:val="enumlev1"/>
        <w:rPr>
          <w:del w:id="966" w:author="Zhang, Lin" w:date="2018-10-18T14:45:00Z"/>
          <w:lang w:eastAsia="zh-CN"/>
        </w:rPr>
      </w:pPr>
      <w:del w:id="967" w:author="Zhang, Lin" w:date="2018-10-18T14:45:00Z">
        <w:r w:rsidRPr="00F80C69" w:rsidDel="00B23BC2">
          <w:rPr>
            <w:lang w:eastAsia="zh-CN"/>
          </w:rPr>
          <w:lastRenderedPageBreak/>
          <w:delText>–</w:delText>
        </w:r>
        <w:r w:rsidRPr="00F80C69" w:rsidDel="00B23BC2">
          <w:rPr>
            <w:lang w:eastAsia="zh-CN"/>
          </w:rPr>
          <w:tab/>
        </w:r>
        <w:r w:rsidDel="00B23BC2">
          <w:rPr>
            <w:rFonts w:hint="eastAsia"/>
            <w:lang w:eastAsia="zh-CN"/>
          </w:rPr>
          <w:delText>落实人力资源开发计划的总体特点，说明工作成果旨在“确保</w:delText>
        </w:r>
        <w:r w:rsidDel="00B23BC2">
          <w:rPr>
            <w:rFonts w:hint="eastAsia"/>
            <w:lang w:val="fr-FR" w:eastAsia="zh-CN"/>
          </w:rPr>
          <w:delText>有效和</w:delText>
        </w:r>
        <w:r w:rsidRPr="00AF3CB4" w:rsidDel="00B23BC2">
          <w:rPr>
            <w:rFonts w:hint="eastAsia"/>
            <w:lang w:val="fr-FR" w:eastAsia="zh-CN"/>
          </w:rPr>
          <w:delText>高效利用国际电联的人力</w:delText>
        </w:r>
        <w:r w:rsidRPr="00AF3CB4" w:rsidDel="00B23BC2">
          <w:rPr>
            <w:rFonts w:hint="eastAsia"/>
            <w:lang w:eastAsia="zh-CN"/>
          </w:rPr>
          <w:delText>、财务和资本资源</w:delText>
        </w:r>
        <w:r w:rsidDel="00B23BC2">
          <w:rPr>
            <w:rFonts w:hint="eastAsia"/>
            <w:lang w:eastAsia="zh-CN"/>
          </w:rPr>
          <w:delText>以及有益于工作的安全且有保障的工作环境”</w:delText>
        </w:r>
      </w:del>
    </w:p>
    <w:p w14:paraId="726599D7" w14:textId="77777777" w:rsidR="00FB2494" w:rsidRPr="00F80C69" w:rsidDel="00B23BC2" w:rsidRDefault="00FB2494" w:rsidP="00FB2494">
      <w:pPr>
        <w:pStyle w:val="enumlev1"/>
        <w:rPr>
          <w:del w:id="968" w:author="Zhang, Lin" w:date="2018-10-18T14:45:00Z"/>
          <w:lang w:eastAsia="zh-CN"/>
        </w:rPr>
      </w:pPr>
      <w:del w:id="969"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职员发展的总支出，包括按发展计划具体事项列出的明细</w:delText>
        </w:r>
      </w:del>
    </w:p>
    <w:p w14:paraId="3ECBCAE9" w14:textId="77777777" w:rsidR="00FB2494" w:rsidRPr="00F80C69" w:rsidDel="00B23BC2" w:rsidRDefault="00FB2494" w:rsidP="00FB2494">
      <w:pPr>
        <w:pStyle w:val="enumlev1"/>
        <w:rPr>
          <w:del w:id="970" w:author="Zhang, Lin" w:date="2018-10-18T14:45:00Z"/>
          <w:lang w:eastAsia="zh-CN"/>
        </w:rPr>
      </w:pPr>
      <w:del w:id="971"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分析国际电联补偿方案与联合国</w:delText>
        </w:r>
        <w:r w:rsidRPr="00F01827" w:rsidDel="00B23BC2">
          <w:rPr>
            <w:rFonts w:hint="eastAsia"/>
            <w:lang w:eastAsia="zh-CN"/>
          </w:rPr>
          <w:delText>共同制度</w:delText>
        </w:r>
        <w:r w:rsidDel="00B23BC2">
          <w:rPr>
            <w:rFonts w:hint="eastAsia"/>
            <w:lang w:eastAsia="zh-CN"/>
          </w:rPr>
          <w:delText>的一致性，目的在于结合其他人力资源要素对职员补偿的所有内容进行研究，以寻求减轻预算压力的</w:delText>
        </w:r>
        <w:r w:rsidDel="00B23BC2">
          <w:rPr>
            <w:lang w:eastAsia="zh-CN"/>
          </w:rPr>
          <w:delText>手段</w:delText>
        </w:r>
      </w:del>
    </w:p>
    <w:p w14:paraId="2B342596" w14:textId="77777777" w:rsidR="00FB2494" w:rsidRPr="00F80C69" w:rsidDel="00B23BC2" w:rsidRDefault="00FB2494" w:rsidP="00FB2494">
      <w:pPr>
        <w:pStyle w:val="enumlev1"/>
        <w:rPr>
          <w:del w:id="972" w:author="Zhang, Lin" w:date="2018-10-18T14:45:00Z"/>
          <w:lang w:eastAsia="zh-CN"/>
        </w:rPr>
      </w:pPr>
      <w:del w:id="973"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人力资源服务的改进</w:delText>
        </w:r>
      </w:del>
    </w:p>
    <w:p w14:paraId="0A92B646" w14:textId="77777777" w:rsidR="00FB2494" w:rsidRPr="00F80C69" w:rsidDel="00B23BC2" w:rsidRDefault="00FB2494" w:rsidP="00FB2494">
      <w:pPr>
        <w:pStyle w:val="enumlev1"/>
        <w:rPr>
          <w:del w:id="974" w:author="Zhang, Lin" w:date="2018-10-18T14:45:00Z"/>
          <w:lang w:eastAsia="zh-CN"/>
        </w:rPr>
      </w:pPr>
      <w:del w:id="975"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业绩评估与评定</w:delText>
        </w:r>
      </w:del>
    </w:p>
    <w:p w14:paraId="3967598C" w14:textId="77777777" w:rsidR="00FB2494" w:rsidRPr="00F80C69" w:rsidDel="00B23BC2" w:rsidRDefault="00FB2494" w:rsidP="00FB2494">
      <w:pPr>
        <w:pStyle w:val="enumlev1"/>
        <w:rPr>
          <w:del w:id="976" w:author="Zhang, Lin" w:date="2018-10-18T14:45:00Z"/>
          <w:lang w:eastAsia="zh-CN"/>
        </w:rPr>
      </w:pPr>
      <w:del w:id="977"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区域代表</w:delText>
        </w:r>
        <w:r w:rsidDel="00B23BC2">
          <w:rPr>
            <w:lang w:eastAsia="zh-CN"/>
          </w:rPr>
          <w:delText>处</w:delText>
        </w:r>
        <w:r w:rsidDel="00B23BC2">
          <w:rPr>
            <w:rFonts w:hint="eastAsia"/>
            <w:lang w:eastAsia="zh-CN"/>
          </w:rPr>
          <w:delText>和地区办事处的职员</w:delText>
        </w:r>
      </w:del>
    </w:p>
    <w:p w14:paraId="4CE31997" w14:textId="77777777" w:rsidR="00FB2494" w:rsidRPr="00F80C69" w:rsidDel="00B23BC2" w:rsidRDefault="00FB2494" w:rsidP="00FB2494">
      <w:pPr>
        <w:pStyle w:val="enumlev1"/>
        <w:rPr>
          <w:del w:id="978" w:author="Zhang, Lin" w:date="2018-10-18T14:45:00Z"/>
          <w:lang w:eastAsia="zh-CN"/>
        </w:rPr>
      </w:pPr>
      <w:del w:id="979"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在职培训</w:delText>
        </w:r>
      </w:del>
    </w:p>
    <w:p w14:paraId="3F598581" w14:textId="77777777" w:rsidR="00FB2494" w:rsidRPr="00F80C69" w:rsidDel="00B23BC2" w:rsidRDefault="00FB2494" w:rsidP="00FB2494">
      <w:pPr>
        <w:pStyle w:val="enumlev1"/>
        <w:rPr>
          <w:del w:id="980" w:author="Zhang, Lin" w:date="2018-10-18T14:45:00Z"/>
          <w:lang w:eastAsia="zh-CN"/>
        </w:rPr>
      </w:pPr>
      <w:del w:id="981"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外部培训</w:delText>
        </w:r>
      </w:del>
    </w:p>
    <w:p w14:paraId="686382EC" w14:textId="77777777" w:rsidR="00FB2494" w:rsidRPr="00F80C69" w:rsidDel="00B23BC2" w:rsidRDefault="00FB2494" w:rsidP="00FB2494">
      <w:pPr>
        <w:pStyle w:val="enumlev1"/>
        <w:rPr>
          <w:del w:id="982" w:author="Zhang, Lin" w:date="2018-10-18T14:45:00Z"/>
          <w:lang w:eastAsia="zh-CN"/>
        </w:rPr>
      </w:pPr>
      <w:del w:id="983"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地域代表性</w:delText>
        </w:r>
      </w:del>
    </w:p>
    <w:p w14:paraId="4CA28880" w14:textId="77777777" w:rsidR="00FB2494" w:rsidRPr="00F80C69" w:rsidDel="00B23BC2" w:rsidRDefault="00FB2494" w:rsidP="00FB2494">
      <w:pPr>
        <w:pStyle w:val="enumlev1"/>
        <w:rPr>
          <w:del w:id="984" w:author="Zhang, Lin" w:date="2018-10-18T14:45:00Z"/>
          <w:lang w:eastAsia="zh-CN"/>
        </w:rPr>
      </w:pPr>
      <w:del w:id="985"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男女职员的平衡</w:delText>
        </w:r>
      </w:del>
    </w:p>
    <w:p w14:paraId="125B7E81" w14:textId="77777777" w:rsidR="00FB2494" w:rsidRPr="00F80C69" w:rsidDel="00B23BC2" w:rsidRDefault="00FB2494" w:rsidP="00FB2494">
      <w:pPr>
        <w:pStyle w:val="enumlev1"/>
        <w:rPr>
          <w:del w:id="986" w:author="Zhang, Lin" w:date="2018-10-18T14:45:00Z"/>
          <w:lang w:eastAsia="zh-CN"/>
        </w:rPr>
      </w:pPr>
      <w:del w:id="987"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按年龄对职员细分</w:delText>
        </w:r>
      </w:del>
    </w:p>
    <w:p w14:paraId="5B10D2D5" w14:textId="77777777" w:rsidR="00FB2494" w:rsidRPr="00F80C69" w:rsidDel="00B23BC2" w:rsidRDefault="00FB2494" w:rsidP="00FB2494">
      <w:pPr>
        <w:pStyle w:val="enumlev1"/>
        <w:rPr>
          <w:del w:id="988" w:author="Zhang, Lin" w:date="2018-10-18T14:45:00Z"/>
          <w:lang w:eastAsia="zh-CN"/>
        </w:rPr>
      </w:pPr>
      <w:del w:id="989"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职员的社会保障</w:delText>
        </w:r>
      </w:del>
    </w:p>
    <w:p w14:paraId="2F752985" w14:textId="77777777" w:rsidR="00FB2494" w:rsidRPr="00F80C69" w:rsidDel="00B23BC2" w:rsidRDefault="00FB2494" w:rsidP="00FB2494">
      <w:pPr>
        <w:pStyle w:val="enumlev1"/>
        <w:rPr>
          <w:del w:id="990" w:author="Zhang, Lin" w:date="2018-10-18T14:45:00Z"/>
          <w:lang w:eastAsia="zh-CN"/>
        </w:rPr>
      </w:pPr>
      <w:del w:id="991"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工作条件的灵活性</w:delText>
        </w:r>
      </w:del>
    </w:p>
    <w:p w14:paraId="3CC69B9F" w14:textId="77777777" w:rsidR="00FB2494" w:rsidRPr="00F80C69" w:rsidDel="00B23BC2" w:rsidRDefault="00FB2494" w:rsidP="00FB2494">
      <w:pPr>
        <w:pStyle w:val="enumlev1"/>
        <w:rPr>
          <w:del w:id="992" w:author="Zhang, Lin" w:date="2018-10-18T14:45:00Z"/>
          <w:lang w:eastAsia="zh-CN"/>
        </w:rPr>
      </w:pPr>
      <w:del w:id="993"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管理层与职员之间的关系</w:delText>
        </w:r>
      </w:del>
    </w:p>
    <w:p w14:paraId="2A4D0778" w14:textId="77777777" w:rsidR="00FB2494" w:rsidRPr="00F80C69" w:rsidDel="00B23BC2" w:rsidRDefault="00FB2494" w:rsidP="00FB2494">
      <w:pPr>
        <w:pStyle w:val="enumlev1"/>
        <w:rPr>
          <w:del w:id="994" w:author="Zhang, Lin" w:date="2018-10-18T14:45:00Z"/>
          <w:lang w:eastAsia="zh-CN"/>
        </w:rPr>
      </w:pPr>
      <w:del w:id="995"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工作场所的多样性</w:delText>
        </w:r>
      </w:del>
    </w:p>
    <w:p w14:paraId="68243EDD" w14:textId="77777777" w:rsidR="00FB2494" w:rsidRPr="00F80C69" w:rsidDel="00B23BC2" w:rsidRDefault="00FB2494" w:rsidP="00FB2494">
      <w:pPr>
        <w:pStyle w:val="enumlev1"/>
        <w:rPr>
          <w:del w:id="996" w:author="Zhang, Lin" w:date="2018-10-18T14:45:00Z"/>
          <w:lang w:eastAsia="zh-CN"/>
        </w:rPr>
      </w:pPr>
      <w:del w:id="997"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现代管理工具的使用</w:delText>
        </w:r>
      </w:del>
    </w:p>
    <w:p w14:paraId="518C8DEF" w14:textId="77777777" w:rsidR="00FB2494" w:rsidRPr="00F80C69" w:rsidDel="00B23BC2" w:rsidRDefault="00FB2494" w:rsidP="00FB2494">
      <w:pPr>
        <w:pStyle w:val="enumlev1"/>
        <w:rPr>
          <w:del w:id="998" w:author="Zhang, Lin" w:date="2018-10-18T14:45:00Z"/>
          <w:lang w:eastAsia="zh-CN"/>
        </w:rPr>
      </w:pPr>
      <w:del w:id="999"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确保</w:delText>
        </w:r>
        <w:r w:rsidRPr="00F80C69" w:rsidDel="00B23BC2">
          <w:rPr>
            <w:rFonts w:hint="eastAsia"/>
            <w:lang w:eastAsia="zh-CN"/>
          </w:rPr>
          <w:delText>职业安全</w:delText>
        </w:r>
      </w:del>
    </w:p>
    <w:p w14:paraId="182DE803" w14:textId="77777777" w:rsidR="00FB2494" w:rsidRPr="00F80C69" w:rsidDel="00B23BC2" w:rsidRDefault="00FB2494" w:rsidP="00FB2494">
      <w:pPr>
        <w:pStyle w:val="enumlev1"/>
        <w:rPr>
          <w:del w:id="1000" w:author="Zhang, Lin" w:date="2018-10-18T14:45:00Z"/>
          <w:lang w:eastAsia="zh-CN"/>
        </w:rPr>
      </w:pPr>
      <w:del w:id="1001" w:author="Zhang, Lin" w:date="2018-10-18T14:45:00Z">
        <w:r w:rsidRPr="00F80C69" w:rsidDel="00B23BC2">
          <w:rPr>
            <w:lang w:eastAsia="zh-CN"/>
          </w:rPr>
          <w:delText>–</w:delText>
        </w:r>
        <w:r w:rsidRPr="00F80C69" w:rsidDel="00B23BC2">
          <w:rPr>
            <w:lang w:eastAsia="zh-CN"/>
          </w:rPr>
          <w:tab/>
        </w:r>
        <w:r w:rsidRPr="00F80C69" w:rsidDel="00B23BC2">
          <w:rPr>
            <w:rFonts w:hint="eastAsia"/>
            <w:lang w:eastAsia="zh-CN"/>
          </w:rPr>
          <w:delText>职</w:delText>
        </w:r>
        <w:r w:rsidDel="00B23BC2">
          <w:rPr>
            <w:rFonts w:hint="eastAsia"/>
            <w:lang w:eastAsia="zh-CN"/>
          </w:rPr>
          <w:delText>工</w:delText>
        </w:r>
        <w:r w:rsidRPr="00F80C69" w:rsidDel="00B23BC2">
          <w:rPr>
            <w:rFonts w:hint="eastAsia"/>
            <w:lang w:eastAsia="zh-CN"/>
          </w:rPr>
          <w:delText>的</w:delText>
        </w:r>
        <w:r w:rsidDel="00B23BC2">
          <w:rPr>
            <w:rFonts w:hint="eastAsia"/>
            <w:lang w:eastAsia="zh-CN"/>
          </w:rPr>
          <w:delText>士气与改进措施</w:delText>
        </w:r>
      </w:del>
    </w:p>
    <w:p w14:paraId="342A7AEE" w14:textId="77777777" w:rsidR="00FB2494" w:rsidRPr="00F80C69" w:rsidDel="00B23BC2" w:rsidRDefault="00FB2494" w:rsidP="00FB2494">
      <w:pPr>
        <w:pStyle w:val="enumlev1"/>
        <w:rPr>
          <w:del w:id="1002" w:author="Zhang, Lin" w:date="2018-10-18T14:45:00Z"/>
          <w:lang w:eastAsia="zh-CN"/>
        </w:rPr>
      </w:pPr>
      <w:del w:id="1003"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w:delText>
        </w:r>
        <w:r w:rsidRPr="00480B01" w:rsidDel="00B23BC2">
          <w:rPr>
            <w:lang w:eastAsia="zh-CN"/>
          </w:rPr>
          <w:delText>根据需要</w:delText>
        </w:r>
        <w:r w:rsidDel="00B23BC2">
          <w:rPr>
            <w:rFonts w:hint="eastAsia"/>
            <w:lang w:eastAsia="zh-CN"/>
          </w:rPr>
          <w:delText>）</w:delText>
        </w:r>
        <w:r w:rsidRPr="00480B01" w:rsidDel="00B23BC2">
          <w:rPr>
            <w:lang w:eastAsia="zh-CN"/>
          </w:rPr>
          <w:delText>采用</w:delText>
        </w:r>
        <w:r w:rsidDel="00B23BC2">
          <w:rPr>
            <w:rFonts w:hint="eastAsia"/>
            <w:lang w:eastAsia="zh-CN"/>
          </w:rPr>
          <w:delText>调查和</w:delText>
        </w:r>
        <w:r w:rsidRPr="00480B01" w:rsidDel="00B23BC2">
          <w:rPr>
            <w:lang w:eastAsia="zh-CN"/>
          </w:rPr>
          <w:delText>问卷</w:delText>
        </w:r>
        <w:r w:rsidDel="00B23BC2">
          <w:rPr>
            <w:rFonts w:hint="eastAsia"/>
            <w:lang w:eastAsia="zh-CN"/>
          </w:rPr>
          <w:delText>调查表收集数据，体现</w:delText>
        </w:r>
        <w:r w:rsidRPr="00480B01" w:rsidDel="00B23BC2">
          <w:rPr>
            <w:lang w:eastAsia="zh-CN"/>
          </w:rPr>
          <w:delText>所有职员</w:delText>
        </w:r>
        <w:r w:rsidDel="00B23BC2">
          <w:rPr>
            <w:rFonts w:hint="eastAsia"/>
            <w:lang w:eastAsia="zh-CN"/>
          </w:rPr>
          <w:delText>对本组织内的工作和关系等方方面面</w:delText>
        </w:r>
        <w:r w:rsidRPr="00480B01" w:rsidDel="00B23BC2">
          <w:rPr>
            <w:lang w:eastAsia="zh-CN"/>
          </w:rPr>
          <w:delText>的</w:delText>
        </w:r>
        <w:r w:rsidDel="00B23BC2">
          <w:rPr>
            <w:rFonts w:hint="eastAsia"/>
            <w:lang w:eastAsia="zh-CN"/>
          </w:rPr>
          <w:delText>看法</w:delText>
        </w:r>
      </w:del>
    </w:p>
    <w:p w14:paraId="5CBACD02" w14:textId="77777777" w:rsidR="00FB2494" w:rsidRPr="00F80C69" w:rsidDel="00B23BC2" w:rsidRDefault="00FB2494" w:rsidP="00FB2494">
      <w:pPr>
        <w:pStyle w:val="enumlev1"/>
        <w:rPr>
          <w:del w:id="1004" w:author="Zhang, Lin" w:date="2018-10-18T14:45:00Z"/>
          <w:lang w:eastAsia="zh-CN"/>
        </w:rPr>
      </w:pPr>
      <w:del w:id="1005" w:author="Zhang, Lin" w:date="2018-10-18T14:45:00Z">
        <w:r w:rsidRPr="00F80C69" w:rsidDel="00B23BC2">
          <w:rPr>
            <w:lang w:eastAsia="zh-CN"/>
          </w:rPr>
          <w:delText>–</w:delText>
        </w:r>
        <w:r w:rsidRPr="00F80C69" w:rsidDel="00B23BC2">
          <w:rPr>
            <w:lang w:eastAsia="zh-CN"/>
          </w:rPr>
          <w:tab/>
        </w:r>
        <w:r w:rsidDel="00B23BC2">
          <w:rPr>
            <w:rFonts w:hint="eastAsia"/>
            <w:lang w:val="en-US" w:eastAsia="zh-CN"/>
          </w:rPr>
          <w:delText>根据对国际电联职员发展方面的优势和不足（风险）的认识和分析做出结论并提出关于《人事规则</w:delText>
        </w:r>
        <w:r w:rsidDel="00B23BC2">
          <w:rPr>
            <w:lang w:val="en-US" w:eastAsia="zh-CN"/>
          </w:rPr>
          <w:delText>和人事</w:delText>
        </w:r>
        <w:r w:rsidDel="00B23BC2">
          <w:rPr>
            <w:rFonts w:hint="eastAsia"/>
            <w:lang w:val="en-US" w:eastAsia="zh-CN"/>
          </w:rPr>
          <w:delText>细则》的修改建议</w:delText>
        </w:r>
      </w:del>
    </w:p>
    <w:p w14:paraId="0557A9AF" w14:textId="77777777" w:rsidR="00FB2494" w:rsidDel="00B23BC2" w:rsidRDefault="00FB2494" w:rsidP="00FB2494">
      <w:pPr>
        <w:pStyle w:val="enumlev1"/>
        <w:rPr>
          <w:del w:id="1006" w:author="Zhang, Lin" w:date="2018-10-18T14:45:00Z"/>
          <w:lang w:eastAsia="zh-CN"/>
        </w:rPr>
      </w:pPr>
      <w:del w:id="1007" w:author="Zhang, Lin" w:date="2018-10-18T14:45:00Z">
        <w:r w:rsidRPr="00F80C69" w:rsidDel="00B23BC2">
          <w:rPr>
            <w:lang w:eastAsia="zh-CN"/>
          </w:rPr>
          <w:delText>–</w:delText>
        </w:r>
        <w:r w:rsidRPr="00F80C69" w:rsidDel="00B23BC2">
          <w:rPr>
            <w:lang w:eastAsia="zh-CN"/>
          </w:rPr>
          <w:tab/>
        </w:r>
        <w:r w:rsidDel="00B23BC2">
          <w:rPr>
            <w:rFonts w:hint="eastAsia"/>
            <w:lang w:eastAsia="zh-CN"/>
          </w:rPr>
          <w:delText>本决议附件</w:delText>
        </w:r>
        <w:r w:rsidDel="00B23BC2">
          <w:rPr>
            <w:rFonts w:hint="eastAsia"/>
            <w:lang w:eastAsia="zh-CN"/>
          </w:rPr>
          <w:delText>2</w:delText>
        </w:r>
        <w:r w:rsidDel="00B23BC2">
          <w:rPr>
            <w:rFonts w:hint="eastAsia"/>
            <w:lang w:eastAsia="zh-CN"/>
          </w:rPr>
          <w:delText>列举的有利于招聘女性的措施。</w:delText>
        </w:r>
      </w:del>
    </w:p>
    <w:p w14:paraId="0F155DE4" w14:textId="77777777" w:rsidR="00FB2494" w:rsidRPr="00253B64" w:rsidRDefault="00FB2494" w:rsidP="00FB2494">
      <w:pPr>
        <w:pStyle w:val="Annextitle"/>
        <w:rPr>
          <w:ins w:id="1008" w:author="Ruepp, Rowena" w:date="2018-10-16T16:21:00Z"/>
          <w:lang w:eastAsia="zh-CN"/>
        </w:rPr>
      </w:pPr>
      <w:ins w:id="1009" w:author="Ruepp, Rowena" w:date="2018-10-16T16:21:00Z">
        <w:r w:rsidRPr="00253B64">
          <w:rPr>
            <w:lang w:eastAsia="zh-CN"/>
          </w:rPr>
          <w:t>2020-2023</w:t>
        </w:r>
      </w:ins>
      <w:ins w:id="1010" w:author="Yu, Shiqiang" w:date="2018-10-26T15:02:00Z">
        <w:r>
          <w:rPr>
            <w:rFonts w:hint="eastAsia"/>
            <w:lang w:eastAsia="zh-CN"/>
          </w:rPr>
          <w:t>年</w:t>
        </w:r>
      </w:ins>
      <w:ins w:id="1011" w:author="Yu, Shiqiang" w:date="2018-10-23T17:16:00Z">
        <w:r>
          <w:rPr>
            <w:rFonts w:hint="eastAsia"/>
            <w:lang w:eastAsia="zh-CN"/>
          </w:rPr>
          <w:t>国际电联人力资源战略规划（</w:t>
        </w:r>
        <w:r>
          <w:rPr>
            <w:rFonts w:hint="eastAsia"/>
            <w:lang w:eastAsia="zh-CN"/>
          </w:rPr>
          <w:t>HRSP</w:t>
        </w:r>
        <w:r>
          <w:rPr>
            <w:rFonts w:hint="eastAsia"/>
            <w:lang w:eastAsia="zh-CN"/>
          </w:rPr>
          <w:t>）框架</w:t>
        </w:r>
      </w:ins>
    </w:p>
    <w:p w14:paraId="41BFB9F6" w14:textId="77DB402B" w:rsidR="00FB2494" w:rsidRPr="001D5ED6" w:rsidRDefault="00FB2494">
      <w:pPr>
        <w:pStyle w:val="Heading1"/>
        <w:rPr>
          <w:ins w:id="1012" w:author="baba" w:date="2018-10-11T13:19:00Z"/>
          <w:lang w:eastAsia="zh-CN"/>
        </w:rPr>
        <w:pPrChange w:id="1013" w:author="Zhang, Lin" w:date="2018-10-28T18:17:00Z">
          <w:pPr>
            <w:pStyle w:val="AnnexNo"/>
          </w:pPr>
        </w:pPrChange>
      </w:pPr>
      <w:ins w:id="1014" w:author="baba" w:date="2018-10-11T13:19:00Z">
        <w:r w:rsidRPr="00253B64">
          <w:rPr>
            <w:lang w:eastAsia="zh-CN"/>
          </w:rPr>
          <w:t>1</w:t>
        </w:r>
        <w:r w:rsidRPr="00253B64">
          <w:rPr>
            <w:lang w:eastAsia="zh-CN"/>
          </w:rPr>
          <w:tab/>
        </w:r>
      </w:ins>
      <w:ins w:id="1015" w:author="Yu, Shiqiang" w:date="2018-10-23T17:18:00Z">
        <w:r>
          <w:rPr>
            <w:rFonts w:hint="eastAsia"/>
            <w:lang w:eastAsia="zh-CN"/>
          </w:rPr>
          <w:t>总则</w:t>
        </w:r>
      </w:ins>
      <w:ins w:id="1016" w:author="Zhang, Lin" w:date="2018-10-28T18:17:00Z">
        <w:r w:rsidR="00AC6F64">
          <w:rPr>
            <w:rFonts w:hint="eastAsia"/>
            <w:lang w:eastAsia="zh-CN"/>
          </w:rPr>
          <w:t>：</w:t>
        </w:r>
      </w:ins>
      <w:ins w:id="1017" w:author="Yu, Shiqiang" w:date="2018-10-23T17:18:00Z">
        <w:r>
          <w:rPr>
            <w:rFonts w:hint="eastAsia"/>
            <w:lang w:eastAsia="zh-CN"/>
          </w:rPr>
          <w:t>当前情况描述</w:t>
        </w:r>
      </w:ins>
    </w:p>
    <w:p w14:paraId="734DECCE" w14:textId="77777777" w:rsidR="00FB2494" w:rsidRPr="00253B64" w:rsidRDefault="00FB2494">
      <w:pPr>
        <w:pStyle w:val="enumlev1"/>
        <w:rPr>
          <w:ins w:id="1018" w:author="baba" w:date="2018-10-11T13:19:00Z"/>
          <w:lang w:eastAsia="zh-CN"/>
        </w:rPr>
        <w:pPrChange w:id="1019" w:author="baba" w:date="2018-10-11T13:35:00Z">
          <w:pPr>
            <w:pStyle w:val="AnnexNo"/>
          </w:pPr>
        </w:pPrChange>
      </w:pPr>
      <w:ins w:id="1020" w:author="baba" w:date="2018-10-11T13:19:00Z">
        <w:r w:rsidRPr="00253B64">
          <w:rPr>
            <w:lang w:eastAsia="zh-CN"/>
          </w:rPr>
          <w:t>1.1</w:t>
        </w:r>
        <w:r w:rsidRPr="00253B64">
          <w:rPr>
            <w:lang w:eastAsia="zh-CN"/>
          </w:rPr>
          <w:tab/>
        </w:r>
      </w:ins>
      <w:ins w:id="1021" w:author="Yu, Shiqiang" w:date="2018-10-23T17:18:00Z">
        <w:r>
          <w:rPr>
            <w:rFonts w:hint="eastAsia"/>
            <w:lang w:eastAsia="zh-CN"/>
          </w:rPr>
          <w:t>国际电联人力资源（</w:t>
        </w:r>
        <w:r>
          <w:rPr>
            <w:rFonts w:hint="eastAsia"/>
            <w:lang w:eastAsia="zh-CN"/>
          </w:rPr>
          <w:t>HR</w:t>
        </w:r>
        <w:r>
          <w:rPr>
            <w:rFonts w:hint="eastAsia"/>
            <w:lang w:eastAsia="zh-CN"/>
          </w:rPr>
          <w:t>）整体特征</w:t>
        </w:r>
      </w:ins>
    </w:p>
    <w:p w14:paraId="0F827DE5" w14:textId="77777777" w:rsidR="00FB2494" w:rsidRPr="00253B64" w:rsidRDefault="00FB2494">
      <w:pPr>
        <w:pStyle w:val="enumlev1"/>
        <w:rPr>
          <w:ins w:id="1022" w:author="baba" w:date="2018-10-11T13:19:00Z"/>
          <w:lang w:eastAsia="zh-CN"/>
        </w:rPr>
        <w:pPrChange w:id="1023" w:author="baba" w:date="2018-10-11T13:35:00Z">
          <w:pPr>
            <w:pStyle w:val="AnnexNo"/>
          </w:pPr>
        </w:pPrChange>
      </w:pPr>
      <w:ins w:id="1024" w:author="baba" w:date="2018-10-11T13:19:00Z">
        <w:r w:rsidRPr="00253B64">
          <w:rPr>
            <w:lang w:eastAsia="zh-CN"/>
          </w:rPr>
          <w:t>1.2</w:t>
        </w:r>
        <w:r w:rsidRPr="00253B64">
          <w:rPr>
            <w:lang w:eastAsia="zh-CN"/>
          </w:rPr>
          <w:tab/>
        </w:r>
      </w:ins>
      <w:ins w:id="1025" w:author="Cai, Yunyi" w:date="2018-10-28T10:37:00Z">
        <w:r>
          <w:rPr>
            <w:rFonts w:hint="eastAsia"/>
            <w:lang w:eastAsia="zh-CN"/>
          </w:rPr>
          <w:t>人力资源管理（</w:t>
        </w:r>
      </w:ins>
      <w:ins w:id="1026" w:author="Yu, Shiqiang" w:date="2018-10-23T17:19:00Z">
        <w:r>
          <w:rPr>
            <w:rFonts w:hint="eastAsia"/>
            <w:lang w:eastAsia="zh-CN"/>
          </w:rPr>
          <w:t>HRMD</w:t>
        </w:r>
      </w:ins>
      <w:ins w:id="1027" w:author="Cai, Yunyi" w:date="2018-10-28T10:37:00Z">
        <w:r>
          <w:rPr>
            <w:rFonts w:hint="eastAsia"/>
            <w:lang w:eastAsia="zh-CN"/>
          </w:rPr>
          <w:t>）</w:t>
        </w:r>
      </w:ins>
      <w:ins w:id="1028" w:author="Yu, Shiqiang" w:date="2018-10-23T17:19:00Z">
        <w:r>
          <w:rPr>
            <w:rFonts w:hint="eastAsia"/>
            <w:lang w:eastAsia="zh-CN"/>
          </w:rPr>
          <w:t>基本职能</w:t>
        </w:r>
      </w:ins>
    </w:p>
    <w:p w14:paraId="1C2472C4" w14:textId="77777777" w:rsidR="00FB2494" w:rsidRPr="00253B64" w:rsidRDefault="00FB2494">
      <w:pPr>
        <w:pStyle w:val="enumlev1"/>
        <w:rPr>
          <w:ins w:id="1029" w:author="baba" w:date="2018-10-11T13:19:00Z"/>
          <w:lang w:eastAsia="zh-CN"/>
        </w:rPr>
        <w:pPrChange w:id="1030" w:author="Cobb, William" w:date="2018-10-12T09:30:00Z">
          <w:pPr>
            <w:pStyle w:val="AnnexNo"/>
          </w:pPr>
        </w:pPrChange>
      </w:pPr>
      <w:ins w:id="1031" w:author="baba" w:date="2018-10-11T13:19:00Z">
        <w:r w:rsidRPr="00253B64">
          <w:rPr>
            <w:lang w:eastAsia="zh-CN"/>
          </w:rPr>
          <w:t>1.3</w:t>
        </w:r>
        <w:r w:rsidRPr="00253B64">
          <w:rPr>
            <w:lang w:eastAsia="zh-CN"/>
          </w:rPr>
          <w:tab/>
        </w:r>
      </w:ins>
      <w:ins w:id="1032" w:author="Yu, Shiqiang" w:date="2018-10-23T17:22:00Z">
        <w:r>
          <w:rPr>
            <w:rFonts w:hint="eastAsia"/>
            <w:lang w:eastAsia="zh-CN"/>
          </w:rPr>
          <w:t>职员职能和岗位匹配国际电联重点工作、总体目标和部门目标</w:t>
        </w:r>
      </w:ins>
    </w:p>
    <w:p w14:paraId="3D538200" w14:textId="77777777" w:rsidR="00FB2494" w:rsidRPr="00253B64" w:rsidRDefault="00FB2494">
      <w:pPr>
        <w:pStyle w:val="enumlev1"/>
        <w:rPr>
          <w:ins w:id="1033" w:author="baba" w:date="2018-10-11T13:19:00Z"/>
          <w:lang w:eastAsia="zh-CN"/>
        </w:rPr>
        <w:pPrChange w:id="1034" w:author="baba" w:date="2018-10-11T13:35:00Z">
          <w:pPr>
            <w:pStyle w:val="AnnexNo"/>
          </w:pPr>
        </w:pPrChange>
      </w:pPr>
      <w:ins w:id="1035" w:author="baba" w:date="2018-10-11T13:19:00Z">
        <w:r w:rsidRPr="00253B64">
          <w:rPr>
            <w:lang w:eastAsia="zh-CN"/>
          </w:rPr>
          <w:t>1.4</w:t>
        </w:r>
        <w:r w:rsidRPr="00253B64">
          <w:rPr>
            <w:lang w:eastAsia="zh-CN"/>
          </w:rPr>
          <w:tab/>
        </w:r>
      </w:ins>
      <w:ins w:id="1036" w:author="Yu, Shiqiang" w:date="2018-10-23T17:23:00Z">
        <w:r>
          <w:rPr>
            <w:rFonts w:hint="eastAsia"/>
            <w:lang w:eastAsia="zh-CN"/>
          </w:rPr>
          <w:t>人力资源管理领域</w:t>
        </w:r>
      </w:ins>
      <w:ins w:id="1037" w:author="Cai, Yunyi" w:date="2018-10-28T10:37:00Z">
        <w:r>
          <w:rPr>
            <w:rFonts w:hint="eastAsia"/>
            <w:lang w:eastAsia="zh-CN"/>
          </w:rPr>
          <w:t>“</w:t>
        </w:r>
      </w:ins>
      <w:ins w:id="1038" w:author="Yu, Shiqiang" w:date="2018-10-23T17:23:00Z">
        <w:r>
          <w:rPr>
            <w:rFonts w:hint="eastAsia"/>
            <w:lang w:eastAsia="zh-CN"/>
          </w:rPr>
          <w:t>SWOT</w:t>
        </w:r>
      </w:ins>
      <w:ins w:id="1039" w:author="Cai, Yunyi" w:date="2018-10-28T10:37:00Z">
        <w:r>
          <w:rPr>
            <w:rFonts w:hint="eastAsia"/>
            <w:lang w:eastAsia="zh-CN"/>
          </w:rPr>
          <w:t>”（优势、</w:t>
        </w:r>
      </w:ins>
      <w:ins w:id="1040" w:author="Cai, Yunyi" w:date="2018-10-28T10:38:00Z">
        <w:r>
          <w:rPr>
            <w:rFonts w:hint="eastAsia"/>
            <w:lang w:eastAsia="zh-CN"/>
          </w:rPr>
          <w:t>劣势、机会与威胁</w:t>
        </w:r>
      </w:ins>
      <w:ins w:id="1041" w:author="Cai, Yunyi" w:date="2018-10-28T10:37:00Z">
        <w:r>
          <w:rPr>
            <w:rFonts w:hint="eastAsia"/>
            <w:lang w:eastAsia="zh-CN"/>
          </w:rPr>
          <w:t>）</w:t>
        </w:r>
      </w:ins>
      <w:ins w:id="1042" w:author="Yu, Shiqiang" w:date="2018-10-23T17:23:00Z">
        <w:r>
          <w:rPr>
            <w:rFonts w:hint="eastAsia"/>
            <w:lang w:eastAsia="zh-CN"/>
          </w:rPr>
          <w:t>分析</w:t>
        </w:r>
      </w:ins>
    </w:p>
    <w:p w14:paraId="47AF07B3" w14:textId="77777777" w:rsidR="00FB2494" w:rsidRPr="00253B64" w:rsidRDefault="00FB2494">
      <w:pPr>
        <w:pStyle w:val="enumlev1"/>
        <w:rPr>
          <w:ins w:id="1043" w:author="baba" w:date="2018-10-11T13:19:00Z"/>
          <w:lang w:eastAsia="zh-CN"/>
        </w:rPr>
        <w:pPrChange w:id="1044" w:author="baba" w:date="2018-10-11T13:35:00Z">
          <w:pPr>
            <w:pStyle w:val="AnnexNo"/>
          </w:pPr>
        </w:pPrChange>
      </w:pPr>
      <w:ins w:id="1045" w:author="baba" w:date="2018-10-11T13:19:00Z">
        <w:r w:rsidRPr="00253B64">
          <w:rPr>
            <w:lang w:eastAsia="zh-CN"/>
          </w:rPr>
          <w:t>1.5</w:t>
        </w:r>
        <w:r w:rsidRPr="00253B64">
          <w:rPr>
            <w:lang w:eastAsia="zh-CN"/>
          </w:rPr>
          <w:tab/>
        </w:r>
      </w:ins>
      <w:ins w:id="1046" w:author="Yu, Shiqiang" w:date="2018-10-23T17:24:00Z">
        <w:r>
          <w:rPr>
            <w:rFonts w:hint="eastAsia"/>
            <w:lang w:eastAsia="zh-CN"/>
          </w:rPr>
          <w:t>人力资源管理政策概要（包括区域和地区代表处的职员）</w:t>
        </w:r>
      </w:ins>
    </w:p>
    <w:p w14:paraId="20C745BB" w14:textId="77777777" w:rsidR="00FB2494" w:rsidRPr="00253B64" w:rsidRDefault="00FB2494">
      <w:pPr>
        <w:pStyle w:val="Heading1"/>
        <w:rPr>
          <w:ins w:id="1047" w:author="baba" w:date="2018-10-11T13:21:00Z"/>
          <w:lang w:eastAsia="zh-CN"/>
        </w:rPr>
        <w:pPrChange w:id="1048" w:author="baba" w:date="2018-10-11T13:35:00Z">
          <w:pPr/>
        </w:pPrChange>
      </w:pPr>
      <w:ins w:id="1049" w:author="baba" w:date="2018-10-11T13:19:00Z">
        <w:r w:rsidRPr="00253B64">
          <w:rPr>
            <w:lang w:eastAsia="zh-CN"/>
          </w:rPr>
          <w:lastRenderedPageBreak/>
          <w:t>2</w:t>
        </w:r>
        <w:r w:rsidRPr="00253B64">
          <w:rPr>
            <w:lang w:eastAsia="zh-CN"/>
          </w:rPr>
          <w:tab/>
        </w:r>
      </w:ins>
      <w:ins w:id="1050" w:author="Yu, Shiqiang" w:date="2018-10-23T17:25:00Z">
        <w:r>
          <w:rPr>
            <w:rFonts w:hint="eastAsia"/>
            <w:lang w:eastAsia="zh-CN"/>
          </w:rPr>
          <w:t>管理员工队伍：管理国际电联员工队伍的指导原则</w:t>
        </w:r>
      </w:ins>
    </w:p>
    <w:p w14:paraId="17CAD966" w14:textId="77777777" w:rsidR="00FB2494" w:rsidRPr="00253B64" w:rsidRDefault="00FB2494">
      <w:pPr>
        <w:pStyle w:val="enumlev1"/>
        <w:rPr>
          <w:ins w:id="1051" w:author="baba" w:date="2018-10-11T13:21:00Z"/>
          <w:lang w:eastAsia="zh-CN"/>
        </w:rPr>
        <w:pPrChange w:id="1052" w:author="Cobb, William" w:date="2018-10-12T09:19:00Z">
          <w:pPr/>
        </w:pPrChange>
      </w:pPr>
      <w:ins w:id="1053" w:author="baba" w:date="2018-10-11T13:21:00Z">
        <w:r w:rsidRPr="00253B64">
          <w:rPr>
            <w:lang w:eastAsia="zh-CN"/>
          </w:rPr>
          <w:t>2.1</w:t>
        </w:r>
        <w:r w:rsidRPr="00253B64">
          <w:rPr>
            <w:lang w:eastAsia="zh-CN"/>
          </w:rPr>
          <w:tab/>
        </w:r>
      </w:ins>
      <w:ins w:id="1054" w:author="Yu, Shiqiang" w:date="2018-10-23T17:25:00Z">
        <w:r>
          <w:rPr>
            <w:rFonts w:hint="eastAsia"/>
            <w:lang w:eastAsia="zh-CN"/>
          </w:rPr>
          <w:t>人力资源管理领域应用联合国共同</w:t>
        </w:r>
      </w:ins>
      <w:ins w:id="1055" w:author="Yu, Shiqiang" w:date="2018-10-23T17:26:00Z">
        <w:r>
          <w:rPr>
            <w:rFonts w:hint="eastAsia"/>
            <w:lang w:eastAsia="zh-CN"/>
          </w:rPr>
          <w:t>制度</w:t>
        </w:r>
      </w:ins>
      <w:ins w:id="1056" w:author="Yu, Shiqiang" w:date="2018-10-23T17:25:00Z">
        <w:r>
          <w:rPr>
            <w:rFonts w:hint="eastAsia"/>
            <w:lang w:eastAsia="zh-CN"/>
          </w:rPr>
          <w:t>的最佳实践</w:t>
        </w:r>
      </w:ins>
      <w:ins w:id="1057" w:author="Yu, Shiqiang" w:date="2018-10-23T17:26:00Z">
        <w:r>
          <w:rPr>
            <w:rFonts w:hint="eastAsia"/>
            <w:lang w:eastAsia="zh-CN"/>
          </w:rPr>
          <w:t>、遵守联合国共同制度政策和汇报要求</w:t>
        </w:r>
      </w:ins>
    </w:p>
    <w:p w14:paraId="5C02D5F3" w14:textId="77777777" w:rsidR="00FB2494" w:rsidRPr="00253B64" w:rsidRDefault="00FB2494">
      <w:pPr>
        <w:pStyle w:val="enumlev1"/>
        <w:rPr>
          <w:ins w:id="1058" w:author="baba" w:date="2018-10-11T13:21:00Z"/>
          <w:lang w:eastAsia="zh-CN"/>
        </w:rPr>
        <w:pPrChange w:id="1059" w:author="Cobb, William" w:date="2018-10-12T09:19:00Z">
          <w:pPr/>
        </w:pPrChange>
      </w:pPr>
      <w:ins w:id="1060" w:author="baba" w:date="2018-10-11T13:21:00Z">
        <w:r w:rsidRPr="00253B64">
          <w:rPr>
            <w:lang w:eastAsia="zh-CN"/>
          </w:rPr>
          <w:t>2.2</w:t>
        </w:r>
        <w:r w:rsidRPr="00253B64">
          <w:rPr>
            <w:lang w:eastAsia="zh-CN"/>
          </w:rPr>
          <w:tab/>
        </w:r>
      </w:ins>
      <w:ins w:id="1061" w:author="Yu, Shiqiang" w:date="2018-10-23T17:27:00Z">
        <w:r>
          <w:rPr>
            <w:rFonts w:hint="eastAsia"/>
            <w:lang w:eastAsia="zh-CN"/>
          </w:rPr>
          <w:t>职员发展和职业政策</w:t>
        </w:r>
      </w:ins>
    </w:p>
    <w:p w14:paraId="73D6B872" w14:textId="77777777" w:rsidR="00FB2494" w:rsidRPr="00253B64" w:rsidRDefault="00FB2494">
      <w:pPr>
        <w:pStyle w:val="enumlev1"/>
        <w:rPr>
          <w:ins w:id="1062" w:author="baba" w:date="2018-10-11T13:21:00Z"/>
          <w:lang w:eastAsia="zh-CN"/>
        </w:rPr>
        <w:pPrChange w:id="1063" w:author="Cobb, William" w:date="2018-10-15T16:32:00Z">
          <w:pPr/>
        </w:pPrChange>
      </w:pPr>
      <w:ins w:id="1064" w:author="baba" w:date="2018-10-11T13:22:00Z">
        <w:r w:rsidRPr="00253B64">
          <w:rPr>
            <w:lang w:eastAsia="zh-CN"/>
          </w:rPr>
          <w:t>2.3</w:t>
        </w:r>
        <w:r w:rsidRPr="00253B64">
          <w:rPr>
            <w:lang w:eastAsia="zh-CN"/>
          </w:rPr>
          <w:tab/>
        </w:r>
      </w:ins>
      <w:ins w:id="1065" w:author="Yu, Shiqiang" w:date="2018-10-23T17:27:00Z">
        <w:r>
          <w:rPr>
            <w:rFonts w:hint="eastAsia"/>
            <w:lang w:eastAsia="zh-CN"/>
          </w:rPr>
          <w:t>合同政策</w:t>
        </w:r>
      </w:ins>
    </w:p>
    <w:p w14:paraId="0F6EE035" w14:textId="77777777" w:rsidR="00FB2494" w:rsidRPr="00253B64" w:rsidRDefault="00FB2494">
      <w:pPr>
        <w:pStyle w:val="enumlev1"/>
        <w:rPr>
          <w:ins w:id="1066" w:author="baba" w:date="2018-10-11T13:21:00Z"/>
          <w:lang w:eastAsia="zh-CN"/>
        </w:rPr>
        <w:pPrChange w:id="1067" w:author="baba" w:date="2018-10-11T13:35:00Z">
          <w:pPr/>
        </w:pPrChange>
      </w:pPr>
      <w:ins w:id="1068" w:author="baba" w:date="2018-10-11T13:22:00Z">
        <w:r w:rsidRPr="00253B64">
          <w:rPr>
            <w:lang w:eastAsia="zh-CN"/>
          </w:rPr>
          <w:t>2.4</w:t>
        </w:r>
        <w:r w:rsidRPr="00253B64">
          <w:rPr>
            <w:lang w:eastAsia="zh-CN"/>
          </w:rPr>
          <w:tab/>
        </w:r>
      </w:ins>
      <w:ins w:id="1069" w:author="Yu, Shiqiang" w:date="2018-10-23T17:27:00Z">
        <w:r>
          <w:rPr>
            <w:rFonts w:hint="eastAsia"/>
            <w:lang w:eastAsia="zh-CN"/>
          </w:rPr>
          <w:t>工作条件灵活性和工作</w:t>
        </w:r>
        <w:r>
          <w:rPr>
            <w:rFonts w:hint="eastAsia"/>
            <w:lang w:eastAsia="zh-CN"/>
          </w:rPr>
          <w:t>/</w:t>
        </w:r>
        <w:r>
          <w:rPr>
            <w:rFonts w:hint="eastAsia"/>
            <w:lang w:eastAsia="zh-CN"/>
          </w:rPr>
          <w:t>生活平衡</w:t>
        </w:r>
      </w:ins>
    </w:p>
    <w:p w14:paraId="2B9C0F39" w14:textId="77777777" w:rsidR="00FB2494" w:rsidRPr="00253B64" w:rsidRDefault="00FB2494">
      <w:pPr>
        <w:pStyle w:val="enumlev1"/>
        <w:rPr>
          <w:ins w:id="1070" w:author="baba" w:date="2018-10-11T13:23:00Z"/>
          <w:lang w:eastAsia="zh-CN"/>
        </w:rPr>
        <w:pPrChange w:id="1071" w:author="Cobb, William" w:date="2018-10-15T16:33:00Z">
          <w:pPr/>
        </w:pPrChange>
      </w:pPr>
      <w:ins w:id="1072" w:author="baba" w:date="2018-10-11T13:22:00Z">
        <w:r w:rsidRPr="00253B64">
          <w:rPr>
            <w:lang w:eastAsia="zh-CN"/>
          </w:rPr>
          <w:t>2.5</w:t>
        </w:r>
        <w:r w:rsidRPr="00253B64">
          <w:rPr>
            <w:lang w:eastAsia="zh-CN"/>
          </w:rPr>
          <w:tab/>
        </w:r>
      </w:ins>
      <w:ins w:id="1073" w:author="Yu, Shiqiang" w:date="2018-10-23T17:28:00Z">
        <w:r>
          <w:rPr>
            <w:rFonts w:hint="eastAsia"/>
            <w:lang w:eastAsia="zh-CN"/>
          </w:rPr>
          <w:t>冲突管理、职员关系</w:t>
        </w:r>
      </w:ins>
    </w:p>
    <w:p w14:paraId="1D00B981" w14:textId="77777777" w:rsidR="00FB2494" w:rsidRPr="00253B64" w:rsidRDefault="00FB2494">
      <w:pPr>
        <w:pStyle w:val="enumlev1"/>
        <w:rPr>
          <w:ins w:id="1074" w:author="baba" w:date="2018-10-11T13:23:00Z"/>
          <w:lang w:eastAsia="zh-CN"/>
        </w:rPr>
        <w:pPrChange w:id="1075" w:author="Cobb, William" w:date="2018-10-15T16:33:00Z">
          <w:pPr/>
        </w:pPrChange>
      </w:pPr>
      <w:ins w:id="1076" w:author="baba" w:date="2018-10-11T13:23:00Z">
        <w:r w:rsidRPr="00253B64">
          <w:rPr>
            <w:lang w:eastAsia="zh-CN"/>
          </w:rPr>
          <w:t>2.6</w:t>
        </w:r>
        <w:r w:rsidRPr="00253B64">
          <w:rPr>
            <w:lang w:eastAsia="zh-CN"/>
          </w:rPr>
          <w:tab/>
        </w:r>
      </w:ins>
      <w:ins w:id="1077" w:author="Yu, Shiqiang" w:date="2018-10-23T17:28:00Z">
        <w:r>
          <w:rPr>
            <w:rFonts w:hint="eastAsia"/>
            <w:lang w:eastAsia="zh-CN"/>
          </w:rPr>
          <w:t>实现国际电联战略规划</w:t>
        </w:r>
      </w:ins>
      <w:ins w:id="1078" w:author="Yu, Shiqiang" w:date="2018-10-23T17:29:00Z">
        <w:r>
          <w:rPr>
            <w:rFonts w:hint="eastAsia"/>
            <w:lang w:eastAsia="zh-CN"/>
          </w:rPr>
          <w:t>的使命、总体目标和部门目标过程中出现变化相关的变化管理</w:t>
        </w:r>
      </w:ins>
    </w:p>
    <w:p w14:paraId="3FD93B64" w14:textId="77777777" w:rsidR="00FB2494" w:rsidRPr="00253B64" w:rsidRDefault="00FB2494">
      <w:pPr>
        <w:pStyle w:val="enumlev1"/>
        <w:rPr>
          <w:ins w:id="1079" w:author="baba" w:date="2018-10-11T13:25:00Z"/>
          <w:lang w:eastAsia="zh-CN"/>
        </w:rPr>
        <w:pPrChange w:id="1080" w:author="Cobb, William" w:date="2018-10-15T16:33:00Z">
          <w:pPr/>
        </w:pPrChange>
      </w:pPr>
      <w:ins w:id="1081" w:author="baba" w:date="2018-10-11T13:23:00Z">
        <w:r w:rsidRPr="00253B64">
          <w:rPr>
            <w:lang w:eastAsia="zh-CN"/>
          </w:rPr>
          <w:t>2.</w:t>
        </w:r>
      </w:ins>
      <w:ins w:id="1082" w:author="baba" w:date="2018-10-11T13:24:00Z">
        <w:r w:rsidRPr="00253B64">
          <w:rPr>
            <w:lang w:eastAsia="zh-CN"/>
          </w:rPr>
          <w:t>7</w:t>
        </w:r>
      </w:ins>
      <w:ins w:id="1083" w:author="baba" w:date="2018-10-11T13:23:00Z">
        <w:r w:rsidRPr="00253B64">
          <w:rPr>
            <w:lang w:eastAsia="zh-CN"/>
          </w:rPr>
          <w:tab/>
        </w:r>
      </w:ins>
      <w:ins w:id="1084" w:author="Yu, Shiqiang" w:date="2018-10-23T17:30:00Z">
        <w:r>
          <w:rPr>
            <w:rFonts w:hint="eastAsia"/>
            <w:lang w:eastAsia="zh-CN"/>
          </w:rPr>
          <w:t>职员</w:t>
        </w:r>
        <w:r>
          <w:rPr>
            <w:rFonts w:hint="eastAsia"/>
            <w:lang w:eastAsia="zh-CN"/>
          </w:rPr>
          <w:t>-</w:t>
        </w:r>
        <w:r>
          <w:rPr>
            <w:rFonts w:hint="eastAsia"/>
            <w:lang w:eastAsia="zh-CN"/>
          </w:rPr>
          <w:t>管理层关系（职工委员会，管理层领导和磋商</w:t>
        </w:r>
      </w:ins>
      <w:ins w:id="1085" w:author="Yu, Shiqiang" w:date="2018-10-23T17:31:00Z">
        <w:r>
          <w:rPr>
            <w:rFonts w:hint="eastAsia"/>
            <w:lang w:eastAsia="zh-CN"/>
          </w:rPr>
          <w:t>机构）</w:t>
        </w:r>
      </w:ins>
    </w:p>
    <w:p w14:paraId="0BC847A5" w14:textId="77777777" w:rsidR="00FB2494" w:rsidRPr="00253B64" w:rsidRDefault="00FB2494">
      <w:pPr>
        <w:pStyle w:val="enumlev1"/>
        <w:rPr>
          <w:ins w:id="1086" w:author="baba" w:date="2018-10-11T13:23:00Z"/>
          <w:lang w:eastAsia="zh-CN"/>
        </w:rPr>
        <w:pPrChange w:id="1087" w:author="Cobb, William" w:date="2018-10-12T09:23:00Z">
          <w:pPr/>
        </w:pPrChange>
      </w:pPr>
      <w:ins w:id="1088" w:author="baba" w:date="2018-10-11T13:25:00Z">
        <w:r w:rsidRPr="00253B64">
          <w:rPr>
            <w:lang w:eastAsia="zh-CN"/>
          </w:rPr>
          <w:t>2.8</w:t>
        </w:r>
        <w:r w:rsidRPr="00253B64">
          <w:rPr>
            <w:lang w:eastAsia="zh-CN"/>
          </w:rPr>
          <w:tab/>
        </w:r>
      </w:ins>
      <w:ins w:id="1089" w:author="Yu, Shiqiang" w:date="2018-10-23T17:31:00Z">
        <w:r>
          <w:rPr>
            <w:rFonts w:hint="eastAsia"/>
            <w:lang w:eastAsia="zh-CN"/>
          </w:rPr>
          <w:t>道德规范政策</w:t>
        </w:r>
      </w:ins>
    </w:p>
    <w:p w14:paraId="1D713007" w14:textId="77777777" w:rsidR="00FB2494" w:rsidRPr="00253B64" w:rsidRDefault="00FB2494">
      <w:pPr>
        <w:pStyle w:val="Heading1"/>
        <w:rPr>
          <w:ins w:id="1090" w:author="baba" w:date="2018-10-11T13:26:00Z"/>
          <w:lang w:eastAsia="zh-CN"/>
        </w:rPr>
        <w:pPrChange w:id="1091" w:author="baba" w:date="2018-10-11T13:35:00Z">
          <w:pPr/>
        </w:pPrChange>
      </w:pPr>
      <w:ins w:id="1092" w:author="baba" w:date="2018-10-11T13:26:00Z">
        <w:r w:rsidRPr="00253B64">
          <w:rPr>
            <w:lang w:eastAsia="zh-CN"/>
          </w:rPr>
          <w:t>3</w:t>
        </w:r>
        <w:r w:rsidRPr="00253B64">
          <w:rPr>
            <w:lang w:eastAsia="zh-CN"/>
          </w:rPr>
          <w:tab/>
        </w:r>
      </w:ins>
      <w:ins w:id="1093" w:author="Yu, Shiqiang" w:date="2018-10-23T17:32:00Z">
        <w:r>
          <w:rPr>
            <w:rFonts w:hint="eastAsia"/>
            <w:lang w:eastAsia="zh-CN"/>
          </w:rPr>
          <w:t>招聘管理</w:t>
        </w:r>
      </w:ins>
    </w:p>
    <w:p w14:paraId="1A4C4108" w14:textId="77777777" w:rsidR="00FB2494" w:rsidRPr="00253B64" w:rsidRDefault="00FB2494">
      <w:pPr>
        <w:pStyle w:val="enumlev1"/>
        <w:rPr>
          <w:ins w:id="1094" w:author="baba" w:date="2018-10-11T13:26:00Z"/>
          <w:lang w:eastAsia="zh-CN"/>
        </w:rPr>
        <w:pPrChange w:id="1095" w:author="Cobb, William" w:date="2018-10-12T09:30:00Z">
          <w:pPr/>
        </w:pPrChange>
      </w:pPr>
      <w:ins w:id="1096" w:author="baba" w:date="2018-10-11T13:26:00Z">
        <w:r w:rsidRPr="00253B64">
          <w:rPr>
            <w:lang w:eastAsia="zh-CN"/>
          </w:rPr>
          <w:t>3.1</w:t>
        </w:r>
        <w:r w:rsidRPr="00253B64">
          <w:rPr>
            <w:lang w:eastAsia="zh-CN"/>
          </w:rPr>
          <w:tab/>
        </w:r>
      </w:ins>
      <w:ins w:id="1097" w:author="Cai, Yunyi" w:date="2018-10-28T10:38:00Z">
        <w:r>
          <w:rPr>
            <w:rFonts w:hint="eastAsia"/>
            <w:lang w:eastAsia="zh-CN"/>
          </w:rPr>
          <w:t>遴</w:t>
        </w:r>
      </w:ins>
      <w:ins w:id="1098" w:author="Yu, Shiqiang" w:date="2018-10-23T17:43:00Z">
        <w:r>
          <w:rPr>
            <w:rFonts w:hint="eastAsia"/>
            <w:lang w:eastAsia="zh-CN"/>
          </w:rPr>
          <w:t>选流程和流程开放程度（考虑地理分布和性别平衡）</w:t>
        </w:r>
      </w:ins>
    </w:p>
    <w:p w14:paraId="7A678421" w14:textId="77777777" w:rsidR="00FB2494" w:rsidRPr="00253B64" w:rsidRDefault="00FB2494">
      <w:pPr>
        <w:pStyle w:val="enumlev1"/>
        <w:rPr>
          <w:ins w:id="1099" w:author="baba" w:date="2018-10-11T13:26:00Z"/>
          <w:lang w:eastAsia="zh-CN"/>
        </w:rPr>
        <w:pPrChange w:id="1100" w:author="Cobb, William" w:date="2018-10-15T16:33:00Z">
          <w:pPr/>
        </w:pPrChange>
      </w:pPr>
      <w:ins w:id="1101" w:author="baba" w:date="2018-10-11T13:26:00Z">
        <w:r w:rsidRPr="00253B64">
          <w:rPr>
            <w:lang w:eastAsia="zh-CN"/>
          </w:rPr>
          <w:t>3.2</w:t>
        </w:r>
        <w:r w:rsidRPr="00253B64">
          <w:rPr>
            <w:lang w:eastAsia="zh-CN"/>
          </w:rPr>
          <w:tab/>
        </w:r>
      </w:ins>
      <w:ins w:id="1102" w:author="Yu, Shiqiang" w:date="2018-10-23T17:45:00Z">
        <w:r>
          <w:rPr>
            <w:rFonts w:hint="eastAsia"/>
            <w:lang w:eastAsia="zh-CN"/>
          </w:rPr>
          <w:t>根据</w:t>
        </w:r>
      </w:ins>
      <w:ins w:id="1103" w:author="Cai, Yunyi" w:date="2018-10-28T10:38:00Z">
        <w:r>
          <w:rPr>
            <w:rFonts w:hint="eastAsia"/>
            <w:lang w:eastAsia="zh-CN"/>
          </w:rPr>
          <w:t>国际</w:t>
        </w:r>
      </w:ins>
      <w:ins w:id="1104" w:author="Yu, Shiqiang" w:date="2018-10-23T17:45:00Z">
        <w:r>
          <w:rPr>
            <w:rFonts w:hint="eastAsia"/>
            <w:lang w:eastAsia="zh-CN"/>
          </w:rPr>
          <w:t>电联要求和文化进行能力筛选（</w:t>
        </w:r>
      </w:ins>
      <w:ins w:id="1105" w:author="Yu, Shiqiang" w:date="2018-10-23T17:46:00Z">
        <w:r>
          <w:rPr>
            <w:rFonts w:hint="eastAsia"/>
            <w:lang w:eastAsia="zh-CN"/>
          </w:rPr>
          <w:t>根据所要求的资质进行职员选聘的技术）</w:t>
        </w:r>
      </w:ins>
      <w:ins w:id="1106" w:author="Cobb, William" w:date="2018-10-12T09:32:00Z">
        <w:r w:rsidRPr="00253B64">
          <w:rPr>
            <w:lang w:eastAsia="zh-CN"/>
          </w:rPr>
          <w:t xml:space="preserve"> </w:t>
        </w:r>
      </w:ins>
    </w:p>
    <w:p w14:paraId="7044D6FA" w14:textId="77777777" w:rsidR="00FB2494" w:rsidRPr="00253B64" w:rsidRDefault="00FB2494">
      <w:pPr>
        <w:pStyle w:val="enumlev1"/>
        <w:rPr>
          <w:ins w:id="1107" w:author="baba" w:date="2018-10-11T13:27:00Z"/>
          <w:lang w:eastAsia="zh-CN"/>
        </w:rPr>
        <w:pPrChange w:id="1108" w:author="baba" w:date="2018-10-11T13:35:00Z">
          <w:pPr/>
        </w:pPrChange>
      </w:pPr>
      <w:ins w:id="1109" w:author="baba" w:date="2018-10-11T13:27:00Z">
        <w:r w:rsidRPr="00253B64">
          <w:rPr>
            <w:lang w:eastAsia="zh-CN"/>
          </w:rPr>
          <w:t>3.3</w:t>
        </w:r>
        <w:r w:rsidRPr="00253B64">
          <w:rPr>
            <w:lang w:eastAsia="zh-CN"/>
          </w:rPr>
          <w:tab/>
        </w:r>
      </w:ins>
      <w:ins w:id="1110" w:author="Yu, Shiqiang" w:date="2018-10-23T17:46:00Z">
        <w:r>
          <w:rPr>
            <w:rFonts w:hint="eastAsia"/>
            <w:lang w:eastAsia="zh-CN"/>
          </w:rPr>
          <w:t>内部和外部招聘的</w:t>
        </w:r>
      </w:ins>
      <w:ins w:id="1111" w:author="Yu, Shiqiang" w:date="2018-10-23T17:47:00Z">
        <w:r>
          <w:rPr>
            <w:rFonts w:hint="eastAsia"/>
            <w:lang w:eastAsia="zh-CN"/>
          </w:rPr>
          <w:t>平衡</w:t>
        </w:r>
      </w:ins>
    </w:p>
    <w:p w14:paraId="1BF831BA" w14:textId="77777777" w:rsidR="00FB2494" w:rsidRPr="00253B64" w:rsidRDefault="00FB2494">
      <w:pPr>
        <w:pStyle w:val="enumlev1"/>
        <w:rPr>
          <w:ins w:id="1112" w:author="baba" w:date="2018-10-11T13:27:00Z"/>
          <w:lang w:eastAsia="zh-CN"/>
        </w:rPr>
        <w:pPrChange w:id="1113" w:author="baba" w:date="2018-10-11T13:35:00Z">
          <w:pPr/>
        </w:pPrChange>
      </w:pPr>
      <w:ins w:id="1114" w:author="baba" w:date="2018-10-11T13:27:00Z">
        <w:r w:rsidRPr="00253B64">
          <w:rPr>
            <w:lang w:eastAsia="zh-CN"/>
          </w:rPr>
          <w:t>3.4</w:t>
        </w:r>
        <w:r w:rsidRPr="00253B64">
          <w:rPr>
            <w:lang w:eastAsia="zh-CN"/>
          </w:rPr>
          <w:tab/>
        </w:r>
      </w:ins>
      <w:ins w:id="1115" w:author="Yu, Shiqiang" w:date="2018-10-23T17:47:00Z">
        <w:r>
          <w:rPr>
            <w:rFonts w:hint="eastAsia"/>
            <w:lang w:eastAsia="zh-CN"/>
          </w:rPr>
          <w:t>短期</w:t>
        </w:r>
      </w:ins>
      <w:ins w:id="1116" w:author="Cai, Yunyi" w:date="2018-10-28T10:39:00Z">
        <w:r>
          <w:rPr>
            <w:rFonts w:hint="eastAsia"/>
            <w:lang w:eastAsia="zh-CN"/>
          </w:rPr>
          <w:t>会同</w:t>
        </w:r>
      </w:ins>
      <w:ins w:id="1117" w:author="Yu, Shiqiang" w:date="2018-10-23T17:47:00Z">
        <w:r>
          <w:rPr>
            <w:rFonts w:hint="eastAsia"/>
            <w:lang w:eastAsia="zh-CN"/>
          </w:rPr>
          <w:t>和非职员合同</w:t>
        </w:r>
      </w:ins>
    </w:p>
    <w:p w14:paraId="1B987E9F" w14:textId="77777777" w:rsidR="00FB2494" w:rsidRPr="00253B64" w:rsidRDefault="00FB2494">
      <w:pPr>
        <w:pStyle w:val="enumlev1"/>
        <w:rPr>
          <w:ins w:id="1118" w:author="baba" w:date="2018-10-11T13:27:00Z"/>
          <w:lang w:eastAsia="zh-CN"/>
        </w:rPr>
        <w:pPrChange w:id="1119" w:author="baba" w:date="2018-10-11T13:35:00Z">
          <w:pPr/>
        </w:pPrChange>
      </w:pPr>
      <w:ins w:id="1120" w:author="baba" w:date="2018-10-11T13:27:00Z">
        <w:r w:rsidRPr="00253B64">
          <w:rPr>
            <w:lang w:eastAsia="zh-CN"/>
          </w:rPr>
          <w:t>3.5</w:t>
        </w:r>
        <w:r w:rsidRPr="00253B64">
          <w:rPr>
            <w:lang w:eastAsia="zh-CN"/>
          </w:rPr>
          <w:tab/>
        </w:r>
      </w:ins>
      <w:ins w:id="1121" w:author="Cai, Yunyi" w:date="2018-10-28T10:39:00Z">
        <w:r>
          <w:rPr>
            <w:rFonts w:hint="eastAsia"/>
            <w:lang w:eastAsia="zh-CN"/>
          </w:rPr>
          <w:t>走出去</w:t>
        </w:r>
      </w:ins>
      <w:ins w:id="1122" w:author="Yu, Shiqiang" w:date="2018-10-23T17:47:00Z">
        <w:r>
          <w:rPr>
            <w:rFonts w:hint="eastAsia"/>
            <w:lang w:eastAsia="zh-CN"/>
          </w:rPr>
          <w:t>，品牌推广</w:t>
        </w:r>
      </w:ins>
    </w:p>
    <w:p w14:paraId="443E4944" w14:textId="77777777" w:rsidR="00FB2494" w:rsidRPr="00253B64" w:rsidRDefault="00FB2494">
      <w:pPr>
        <w:pStyle w:val="enumlev1"/>
        <w:rPr>
          <w:ins w:id="1123" w:author="baba" w:date="2018-10-11T13:27:00Z"/>
          <w:lang w:eastAsia="zh-CN"/>
        </w:rPr>
        <w:pPrChange w:id="1124" w:author="baba" w:date="2018-10-11T13:35:00Z">
          <w:pPr/>
        </w:pPrChange>
      </w:pPr>
      <w:ins w:id="1125" w:author="baba" w:date="2018-10-11T13:27:00Z">
        <w:r w:rsidRPr="00253B64">
          <w:rPr>
            <w:lang w:eastAsia="zh-CN"/>
          </w:rPr>
          <w:t>3.6</w:t>
        </w:r>
        <w:r w:rsidRPr="00253B64">
          <w:rPr>
            <w:lang w:eastAsia="zh-CN"/>
          </w:rPr>
          <w:tab/>
        </w:r>
      </w:ins>
      <w:ins w:id="1126" w:author="Yu, Shiqiang" w:date="2018-10-23T17:48:00Z">
        <w:r>
          <w:rPr>
            <w:rFonts w:hint="eastAsia"/>
            <w:lang w:eastAsia="zh-CN"/>
          </w:rPr>
          <w:t>入职与辅导</w:t>
        </w:r>
      </w:ins>
    </w:p>
    <w:p w14:paraId="248D95B0" w14:textId="77777777" w:rsidR="00FB2494" w:rsidRPr="00253B64" w:rsidRDefault="00FB2494">
      <w:pPr>
        <w:pStyle w:val="enumlev1"/>
        <w:rPr>
          <w:ins w:id="1127" w:author="baba" w:date="2018-10-11T13:27:00Z"/>
          <w:lang w:eastAsia="zh-CN"/>
        </w:rPr>
        <w:pPrChange w:id="1128" w:author="baba" w:date="2018-10-11T13:35:00Z">
          <w:pPr/>
        </w:pPrChange>
      </w:pPr>
      <w:ins w:id="1129" w:author="baba" w:date="2018-10-11T13:27:00Z">
        <w:r w:rsidRPr="00253B64">
          <w:rPr>
            <w:lang w:eastAsia="zh-CN"/>
          </w:rPr>
          <w:t>3.7</w:t>
        </w:r>
        <w:r w:rsidRPr="00253B64">
          <w:rPr>
            <w:lang w:eastAsia="zh-CN"/>
          </w:rPr>
          <w:tab/>
        </w:r>
      </w:ins>
      <w:ins w:id="1130" w:author="Yu, Shiqiang" w:date="2018-10-23T17:48:00Z">
        <w:r>
          <w:rPr>
            <w:rFonts w:hint="eastAsia"/>
            <w:lang w:eastAsia="zh-CN"/>
          </w:rPr>
          <w:t>机构间流动（</w:t>
        </w:r>
      </w:ins>
      <w:ins w:id="1131" w:author="Yu, Shiqiang" w:date="2018-10-23T17:50:00Z">
        <w:r>
          <w:rPr>
            <w:rFonts w:hint="eastAsia"/>
            <w:lang w:eastAsia="zh-CN"/>
          </w:rPr>
          <w:t>人员</w:t>
        </w:r>
      </w:ins>
      <w:ins w:id="1132" w:author="Yu, Shiqiang" w:date="2018-10-23T17:48:00Z">
        <w:r>
          <w:rPr>
            <w:rFonts w:hint="eastAsia"/>
            <w:lang w:eastAsia="zh-CN"/>
          </w:rPr>
          <w:t>借调）</w:t>
        </w:r>
      </w:ins>
    </w:p>
    <w:p w14:paraId="66B44E90" w14:textId="77777777" w:rsidR="00FB2494" w:rsidRPr="00253B64" w:rsidRDefault="00FB2494">
      <w:pPr>
        <w:pStyle w:val="Heading1"/>
        <w:rPr>
          <w:ins w:id="1133" w:author="baba" w:date="2018-10-11T13:28:00Z"/>
          <w:lang w:eastAsia="zh-CN"/>
        </w:rPr>
        <w:pPrChange w:id="1134" w:author="Cobb, William" w:date="2018-10-12T09:40:00Z">
          <w:pPr/>
        </w:pPrChange>
      </w:pPr>
      <w:ins w:id="1135" w:author="baba" w:date="2018-10-11T13:27:00Z">
        <w:r w:rsidRPr="00253B64">
          <w:rPr>
            <w:lang w:eastAsia="zh-CN"/>
          </w:rPr>
          <w:t>4</w:t>
        </w:r>
        <w:r w:rsidRPr="00253B64">
          <w:rPr>
            <w:lang w:eastAsia="zh-CN"/>
          </w:rPr>
          <w:tab/>
        </w:r>
      </w:ins>
      <w:ins w:id="1136" w:author="Yu, Shiqiang" w:date="2018-10-23T17:55:00Z">
        <w:r>
          <w:rPr>
            <w:rFonts w:hint="eastAsia"/>
            <w:lang w:eastAsia="zh-CN"/>
          </w:rPr>
          <w:t>管理职员和职业发展，着眼于创建内部储备，减少技能</w:t>
        </w:r>
      </w:ins>
      <w:ins w:id="1137" w:author="Yu, Shiqiang" w:date="2018-10-23T17:56:00Z">
        <w:r>
          <w:rPr>
            <w:rFonts w:hint="eastAsia"/>
            <w:lang w:eastAsia="zh-CN"/>
          </w:rPr>
          <w:t>断档，有利于人员更替规划</w:t>
        </w:r>
      </w:ins>
    </w:p>
    <w:p w14:paraId="2E36CB0C" w14:textId="77777777" w:rsidR="00FB2494" w:rsidRPr="00253B64" w:rsidRDefault="00FB2494">
      <w:pPr>
        <w:pStyle w:val="enumlev1"/>
        <w:rPr>
          <w:ins w:id="1138" w:author="baba" w:date="2018-10-11T13:28:00Z"/>
          <w:lang w:eastAsia="zh-CN"/>
        </w:rPr>
        <w:pPrChange w:id="1139" w:author="baba" w:date="2018-10-11T13:35:00Z">
          <w:pPr/>
        </w:pPrChange>
      </w:pPr>
      <w:ins w:id="1140" w:author="baba" w:date="2018-10-11T13:28:00Z">
        <w:r w:rsidRPr="00253B64">
          <w:rPr>
            <w:lang w:eastAsia="zh-CN"/>
          </w:rPr>
          <w:t>4.1</w:t>
        </w:r>
        <w:r w:rsidRPr="00253B64">
          <w:rPr>
            <w:lang w:eastAsia="zh-CN"/>
          </w:rPr>
          <w:tab/>
        </w:r>
      </w:ins>
      <w:ins w:id="1141" w:author="Yu, Shiqiang" w:date="2018-10-23T17:56:00Z">
        <w:r>
          <w:rPr>
            <w:rFonts w:hint="eastAsia"/>
            <w:lang w:eastAsia="zh-CN"/>
          </w:rPr>
          <w:t>职员能力建设包括管理和领导力开发</w:t>
        </w:r>
      </w:ins>
    </w:p>
    <w:p w14:paraId="071851F2" w14:textId="77777777" w:rsidR="00FB2494" w:rsidRPr="00253B64" w:rsidRDefault="00FB2494">
      <w:pPr>
        <w:pStyle w:val="enumlev1"/>
        <w:rPr>
          <w:ins w:id="1142" w:author="baba" w:date="2018-10-11T13:29:00Z"/>
          <w:lang w:eastAsia="zh-CN"/>
        </w:rPr>
        <w:pPrChange w:id="1143" w:author="baba" w:date="2018-10-11T13:35:00Z">
          <w:pPr/>
        </w:pPrChange>
      </w:pPr>
      <w:ins w:id="1144" w:author="baba" w:date="2018-10-11T13:29:00Z">
        <w:r w:rsidRPr="00253B64">
          <w:rPr>
            <w:lang w:eastAsia="zh-CN"/>
          </w:rPr>
          <w:t>4.2</w:t>
        </w:r>
        <w:r w:rsidRPr="00253B64">
          <w:rPr>
            <w:lang w:eastAsia="zh-CN"/>
          </w:rPr>
          <w:tab/>
        </w:r>
      </w:ins>
      <w:ins w:id="1145" w:author="Yu, Shiqiang" w:date="2018-10-23T17:57:00Z">
        <w:r>
          <w:rPr>
            <w:rFonts w:hint="eastAsia"/>
            <w:lang w:eastAsia="zh-CN"/>
          </w:rPr>
          <w:t>实施能力框架</w:t>
        </w:r>
      </w:ins>
    </w:p>
    <w:p w14:paraId="4B0C6870" w14:textId="77777777" w:rsidR="00FB2494" w:rsidRPr="00253B64" w:rsidRDefault="00FB2494">
      <w:pPr>
        <w:pStyle w:val="enumlev1"/>
        <w:rPr>
          <w:ins w:id="1146" w:author="baba" w:date="2018-10-11T13:29:00Z"/>
          <w:lang w:eastAsia="zh-CN"/>
        </w:rPr>
        <w:pPrChange w:id="1147" w:author="baba" w:date="2018-10-11T13:35:00Z">
          <w:pPr/>
        </w:pPrChange>
      </w:pPr>
      <w:ins w:id="1148" w:author="baba" w:date="2018-10-11T13:29:00Z">
        <w:r w:rsidRPr="00253B64">
          <w:rPr>
            <w:lang w:eastAsia="zh-CN"/>
          </w:rPr>
          <w:t>4.3</w:t>
        </w:r>
        <w:r w:rsidRPr="00253B64">
          <w:rPr>
            <w:lang w:eastAsia="zh-CN"/>
          </w:rPr>
          <w:tab/>
        </w:r>
      </w:ins>
      <w:ins w:id="1149" w:author="Yu, Shiqiang" w:date="2018-10-23T17:57:00Z">
        <w:r>
          <w:rPr>
            <w:rFonts w:hint="eastAsia"/>
            <w:lang w:eastAsia="zh-CN"/>
          </w:rPr>
          <w:t>适应与辅导项目</w:t>
        </w:r>
      </w:ins>
    </w:p>
    <w:p w14:paraId="360F5B04" w14:textId="77777777" w:rsidR="00FB2494" w:rsidRPr="00253B64" w:rsidRDefault="00FB2494">
      <w:pPr>
        <w:pStyle w:val="enumlev1"/>
        <w:rPr>
          <w:ins w:id="1150" w:author="baba" w:date="2018-10-11T13:29:00Z"/>
          <w:lang w:eastAsia="zh-CN"/>
        </w:rPr>
        <w:pPrChange w:id="1151" w:author="Cobb, William" w:date="2018-10-12T09:47:00Z">
          <w:pPr/>
        </w:pPrChange>
      </w:pPr>
      <w:ins w:id="1152" w:author="baba" w:date="2018-10-11T13:29:00Z">
        <w:r w:rsidRPr="00253B64">
          <w:rPr>
            <w:lang w:eastAsia="zh-CN"/>
          </w:rPr>
          <w:t>4.4</w:t>
        </w:r>
        <w:r w:rsidRPr="00253B64">
          <w:rPr>
            <w:lang w:eastAsia="zh-CN"/>
          </w:rPr>
          <w:tab/>
        </w:r>
      </w:ins>
      <w:ins w:id="1153" w:author="Yu, Shiqiang" w:date="2018-10-23T17:57:00Z">
        <w:r>
          <w:rPr>
            <w:rFonts w:hint="eastAsia"/>
            <w:lang w:eastAsia="zh-CN"/>
          </w:rPr>
          <w:t>退休和职业转型</w:t>
        </w:r>
      </w:ins>
      <w:ins w:id="1154" w:author="Cobb, William" w:date="2018-10-12T09:47:00Z">
        <w:r w:rsidRPr="00253B64">
          <w:rPr>
            <w:lang w:eastAsia="zh-CN"/>
          </w:rPr>
          <w:t xml:space="preserve"> </w:t>
        </w:r>
      </w:ins>
    </w:p>
    <w:p w14:paraId="0623897D" w14:textId="77777777" w:rsidR="00FB2494" w:rsidRPr="00253B64" w:rsidRDefault="00FB2494">
      <w:pPr>
        <w:pStyle w:val="enumlev1"/>
        <w:rPr>
          <w:ins w:id="1155" w:author="baba" w:date="2018-10-11T13:29:00Z"/>
          <w:lang w:eastAsia="zh-CN"/>
        </w:rPr>
        <w:pPrChange w:id="1156" w:author="baba" w:date="2018-10-11T13:35:00Z">
          <w:pPr/>
        </w:pPrChange>
      </w:pPr>
      <w:ins w:id="1157" w:author="baba" w:date="2018-10-11T13:29:00Z">
        <w:r w:rsidRPr="00253B64">
          <w:rPr>
            <w:lang w:eastAsia="zh-CN"/>
          </w:rPr>
          <w:t>4.5</w:t>
        </w:r>
        <w:r w:rsidRPr="00253B64">
          <w:rPr>
            <w:lang w:eastAsia="zh-CN"/>
          </w:rPr>
          <w:tab/>
        </w:r>
      </w:ins>
      <w:ins w:id="1158" w:author="Yu, Shiqiang" w:date="2018-10-23T17:58:00Z">
        <w:r>
          <w:rPr>
            <w:rFonts w:hint="eastAsia"/>
            <w:lang w:eastAsia="zh-CN"/>
          </w:rPr>
          <w:t>学位项目</w:t>
        </w:r>
      </w:ins>
    </w:p>
    <w:p w14:paraId="1C5E3C81" w14:textId="77777777" w:rsidR="00FB2494" w:rsidRPr="00253B64" w:rsidRDefault="00FB2494">
      <w:pPr>
        <w:pStyle w:val="enumlev1"/>
        <w:rPr>
          <w:ins w:id="1159" w:author="baba" w:date="2018-10-11T13:29:00Z"/>
          <w:lang w:eastAsia="zh-CN"/>
        </w:rPr>
        <w:pPrChange w:id="1160" w:author="baba" w:date="2018-10-11T13:35:00Z">
          <w:pPr/>
        </w:pPrChange>
      </w:pPr>
      <w:ins w:id="1161" w:author="baba" w:date="2018-10-11T13:29:00Z">
        <w:r w:rsidRPr="00253B64">
          <w:rPr>
            <w:lang w:eastAsia="zh-CN"/>
          </w:rPr>
          <w:t>4.6</w:t>
        </w:r>
        <w:r w:rsidRPr="00253B64">
          <w:rPr>
            <w:lang w:eastAsia="zh-CN"/>
          </w:rPr>
          <w:tab/>
        </w:r>
      </w:ins>
      <w:ins w:id="1162" w:author="Yu, Shiqiang" w:date="2018-10-23T17:58:00Z">
        <w:r>
          <w:rPr>
            <w:rFonts w:hint="eastAsia"/>
            <w:lang w:eastAsia="zh-CN"/>
          </w:rPr>
          <w:t>绩效评估与鉴定</w:t>
        </w:r>
      </w:ins>
    </w:p>
    <w:p w14:paraId="6643EE43" w14:textId="77777777" w:rsidR="00FB2494" w:rsidRPr="00253B64" w:rsidRDefault="00FB2494">
      <w:pPr>
        <w:pStyle w:val="enumlev1"/>
        <w:rPr>
          <w:ins w:id="1163" w:author="baba" w:date="2018-10-11T13:29:00Z"/>
          <w:lang w:eastAsia="zh-CN"/>
        </w:rPr>
        <w:pPrChange w:id="1164" w:author="baba" w:date="2018-10-11T13:35:00Z">
          <w:pPr/>
        </w:pPrChange>
      </w:pPr>
      <w:ins w:id="1165" w:author="baba" w:date="2018-10-11T13:29:00Z">
        <w:r w:rsidRPr="00253B64">
          <w:rPr>
            <w:lang w:eastAsia="zh-CN"/>
          </w:rPr>
          <w:t>4.7</w:t>
        </w:r>
        <w:r w:rsidRPr="00253B64">
          <w:rPr>
            <w:lang w:eastAsia="zh-CN"/>
          </w:rPr>
          <w:tab/>
        </w:r>
      </w:ins>
      <w:ins w:id="1166" w:author="Yu, Shiqiang" w:date="2018-10-23T17:58:00Z">
        <w:r>
          <w:rPr>
            <w:rFonts w:hint="eastAsia"/>
            <w:lang w:eastAsia="zh-CN"/>
          </w:rPr>
          <w:t>奖励和认可</w:t>
        </w:r>
      </w:ins>
    </w:p>
    <w:p w14:paraId="57187288" w14:textId="77777777" w:rsidR="00FB2494" w:rsidRPr="00253B64" w:rsidRDefault="00FB2494">
      <w:pPr>
        <w:pStyle w:val="enumlev1"/>
        <w:rPr>
          <w:ins w:id="1167" w:author="baba" w:date="2018-10-11T13:30:00Z"/>
          <w:lang w:eastAsia="zh-CN"/>
        </w:rPr>
        <w:pPrChange w:id="1168" w:author="baba" w:date="2018-10-11T13:35:00Z">
          <w:pPr/>
        </w:pPrChange>
      </w:pPr>
      <w:ins w:id="1169" w:author="baba" w:date="2018-10-11T13:29:00Z">
        <w:r w:rsidRPr="00253B64">
          <w:rPr>
            <w:lang w:eastAsia="zh-CN"/>
          </w:rPr>
          <w:t>4.8</w:t>
        </w:r>
        <w:r w:rsidRPr="00253B64">
          <w:rPr>
            <w:lang w:eastAsia="zh-CN"/>
          </w:rPr>
          <w:tab/>
        </w:r>
      </w:ins>
      <w:ins w:id="1170" w:author="Yu, Shiqiang" w:date="2018-10-23T17:59:00Z">
        <w:r>
          <w:rPr>
            <w:rFonts w:hint="eastAsia"/>
            <w:lang w:eastAsia="zh-CN"/>
          </w:rPr>
          <w:t>纪律事项</w:t>
        </w:r>
      </w:ins>
    </w:p>
    <w:p w14:paraId="5FEE9E5A" w14:textId="77777777" w:rsidR="00FB2494" w:rsidRPr="00253B64" w:rsidRDefault="00FB2494">
      <w:pPr>
        <w:pStyle w:val="Heading1"/>
        <w:rPr>
          <w:ins w:id="1171" w:author="baba" w:date="2018-10-11T13:30:00Z"/>
          <w:lang w:eastAsia="zh-CN"/>
        </w:rPr>
        <w:pPrChange w:id="1172" w:author="Cobb, William" w:date="2018-10-12T09:49:00Z">
          <w:pPr/>
        </w:pPrChange>
      </w:pPr>
      <w:ins w:id="1173" w:author="baba" w:date="2018-10-11T13:30:00Z">
        <w:r w:rsidRPr="00253B64">
          <w:rPr>
            <w:lang w:eastAsia="zh-CN"/>
          </w:rPr>
          <w:t>5</w:t>
        </w:r>
        <w:r w:rsidRPr="00253B64">
          <w:rPr>
            <w:lang w:eastAsia="zh-CN"/>
          </w:rPr>
          <w:tab/>
        </w:r>
      </w:ins>
      <w:ins w:id="1174" w:author="Yu, Shiqiang" w:date="2018-10-23T18:00:00Z">
        <w:r>
          <w:rPr>
            <w:rFonts w:hint="eastAsia"/>
            <w:lang w:eastAsia="zh-CN"/>
          </w:rPr>
          <w:t>国际电联</w:t>
        </w:r>
      </w:ins>
      <w:ins w:id="1175" w:author="Yu, Shiqiang" w:date="2018-10-23T18:05:00Z">
        <w:r>
          <w:rPr>
            <w:rFonts w:hint="eastAsia"/>
            <w:lang w:eastAsia="zh-CN"/>
          </w:rPr>
          <w:t>管理层的工资、薪酬和福利管理</w:t>
        </w:r>
      </w:ins>
      <w:ins w:id="1176" w:author="Cobb, William" w:date="2018-10-12T09:49:00Z">
        <w:r w:rsidRPr="00253B64">
          <w:rPr>
            <w:lang w:eastAsia="zh-CN"/>
          </w:rPr>
          <w:t xml:space="preserve"> </w:t>
        </w:r>
      </w:ins>
    </w:p>
    <w:p w14:paraId="603DBF74" w14:textId="77777777" w:rsidR="00FB2494" w:rsidRPr="00253B64" w:rsidRDefault="00FB2494">
      <w:pPr>
        <w:pStyle w:val="enumlev1"/>
        <w:rPr>
          <w:ins w:id="1177" w:author="baba" w:date="2018-10-11T13:31:00Z"/>
          <w:lang w:eastAsia="zh-CN"/>
        </w:rPr>
        <w:pPrChange w:id="1178" w:author="Cobb, William" w:date="2018-10-15T16:36:00Z">
          <w:pPr/>
        </w:pPrChange>
      </w:pPr>
      <w:ins w:id="1179" w:author="baba" w:date="2018-10-11T13:30:00Z">
        <w:r w:rsidRPr="00253B64">
          <w:rPr>
            <w:lang w:eastAsia="zh-CN"/>
          </w:rPr>
          <w:t>5.1</w:t>
        </w:r>
        <w:r w:rsidRPr="00253B64">
          <w:rPr>
            <w:lang w:eastAsia="zh-CN"/>
          </w:rPr>
          <w:tab/>
        </w:r>
      </w:ins>
      <w:ins w:id="1180" w:author="Yu, Shiqiang" w:date="2018-10-23T18:05:00Z">
        <w:r>
          <w:rPr>
            <w:rFonts w:hint="eastAsia"/>
            <w:lang w:eastAsia="zh-CN"/>
          </w:rPr>
          <w:t>工资管理</w:t>
        </w:r>
      </w:ins>
    </w:p>
    <w:p w14:paraId="3BE6C066" w14:textId="77777777" w:rsidR="00FB2494" w:rsidRPr="00253B64" w:rsidRDefault="00FB2494">
      <w:pPr>
        <w:pStyle w:val="enumlev1"/>
        <w:rPr>
          <w:ins w:id="1181" w:author="baba" w:date="2018-10-11T13:31:00Z"/>
          <w:lang w:eastAsia="zh-CN"/>
        </w:rPr>
        <w:pPrChange w:id="1182" w:author="Cobb, William" w:date="2018-10-12T09:52:00Z">
          <w:pPr/>
        </w:pPrChange>
      </w:pPr>
      <w:ins w:id="1183" w:author="baba" w:date="2018-10-11T13:31:00Z">
        <w:r w:rsidRPr="00253B64">
          <w:rPr>
            <w:lang w:eastAsia="zh-CN"/>
          </w:rPr>
          <w:t>5.2</w:t>
        </w:r>
        <w:r w:rsidRPr="00253B64">
          <w:rPr>
            <w:lang w:eastAsia="zh-CN"/>
          </w:rPr>
          <w:tab/>
        </w:r>
      </w:ins>
      <w:ins w:id="1184" w:author="Cai, Yunyi" w:date="2018-10-28T10:39:00Z">
        <w:r>
          <w:rPr>
            <w:rFonts w:hint="eastAsia"/>
            <w:lang w:eastAsia="zh-CN"/>
          </w:rPr>
          <w:t>正式</w:t>
        </w:r>
      </w:ins>
      <w:ins w:id="1185" w:author="Yu, Shiqiang" w:date="2018-10-23T18:06:00Z">
        <w:r>
          <w:rPr>
            <w:rFonts w:hint="eastAsia"/>
            <w:lang w:eastAsia="zh-CN"/>
          </w:rPr>
          <w:t>职员和临时职员的</w:t>
        </w:r>
      </w:ins>
      <w:ins w:id="1186" w:author="Cai, Yunyi" w:date="2018-10-28T10:40:00Z">
        <w:r>
          <w:rPr>
            <w:rFonts w:hint="eastAsia"/>
            <w:lang w:eastAsia="zh-CN"/>
          </w:rPr>
          <w:t>薪</w:t>
        </w:r>
      </w:ins>
      <w:ins w:id="1187" w:author="Yu, Shiqiang" w:date="2018-10-23T18:06:00Z">
        <w:r>
          <w:rPr>
            <w:rFonts w:hint="eastAsia"/>
            <w:lang w:eastAsia="zh-CN"/>
          </w:rPr>
          <w:t>酬管理</w:t>
        </w:r>
      </w:ins>
    </w:p>
    <w:p w14:paraId="1E6FDB2E" w14:textId="77777777" w:rsidR="00FB2494" w:rsidRPr="00253B64" w:rsidRDefault="00FB2494">
      <w:pPr>
        <w:pStyle w:val="enumlev1"/>
        <w:rPr>
          <w:ins w:id="1188" w:author="baba" w:date="2018-10-11T13:31:00Z"/>
          <w:lang w:eastAsia="zh-CN"/>
        </w:rPr>
        <w:pPrChange w:id="1189" w:author="baba" w:date="2018-10-11T13:35:00Z">
          <w:pPr/>
        </w:pPrChange>
      </w:pPr>
      <w:ins w:id="1190" w:author="baba" w:date="2018-10-11T13:31:00Z">
        <w:r w:rsidRPr="00253B64">
          <w:rPr>
            <w:lang w:eastAsia="zh-CN"/>
          </w:rPr>
          <w:lastRenderedPageBreak/>
          <w:t>5.3</w:t>
        </w:r>
        <w:r w:rsidRPr="00253B64">
          <w:rPr>
            <w:lang w:eastAsia="zh-CN"/>
          </w:rPr>
          <w:tab/>
        </w:r>
      </w:ins>
      <w:ins w:id="1191" w:author="Zhang, Lin" w:date="2018-10-22T14:03:00Z">
        <w:r w:rsidRPr="00557E96">
          <w:rPr>
            <w:rFonts w:cs="SimSun"/>
            <w:color w:val="333333"/>
            <w:lang w:eastAsia="zh-CN"/>
          </w:rPr>
          <w:t>医疗保险计划</w:t>
        </w:r>
      </w:ins>
    </w:p>
    <w:p w14:paraId="44382A2F" w14:textId="77777777" w:rsidR="00FB2494" w:rsidRPr="00253B64" w:rsidRDefault="00FB2494">
      <w:pPr>
        <w:pStyle w:val="enumlev1"/>
        <w:rPr>
          <w:ins w:id="1192" w:author="baba" w:date="2018-10-11T13:32:00Z"/>
          <w:lang w:eastAsia="zh-CN"/>
        </w:rPr>
        <w:pPrChange w:id="1193" w:author="Cobb, William" w:date="2018-10-15T16:37:00Z">
          <w:pPr/>
        </w:pPrChange>
      </w:pPr>
      <w:ins w:id="1194" w:author="baba" w:date="2018-10-11T13:32:00Z">
        <w:r w:rsidRPr="00253B64">
          <w:rPr>
            <w:lang w:eastAsia="zh-CN"/>
          </w:rPr>
          <w:t>5.4</w:t>
        </w:r>
        <w:r w:rsidRPr="00253B64">
          <w:rPr>
            <w:lang w:eastAsia="zh-CN"/>
          </w:rPr>
          <w:tab/>
        </w:r>
      </w:ins>
      <w:ins w:id="1195" w:author="Zhang, Lin" w:date="2018-10-22T14:03:00Z">
        <w:r w:rsidRPr="00557E96">
          <w:rPr>
            <w:sz w:val="22"/>
            <w:szCs w:val="22"/>
            <w:lang w:eastAsia="zh-CN"/>
          </w:rPr>
          <w:t>退休和残疾养老金计划</w:t>
        </w:r>
      </w:ins>
    </w:p>
    <w:p w14:paraId="39B728F0" w14:textId="77777777" w:rsidR="00FB2494" w:rsidRPr="00253B64" w:rsidRDefault="00FB2494">
      <w:pPr>
        <w:pStyle w:val="enumlev1"/>
        <w:rPr>
          <w:ins w:id="1196" w:author="baba" w:date="2018-10-11T13:32:00Z"/>
          <w:lang w:eastAsia="zh-CN"/>
        </w:rPr>
        <w:pPrChange w:id="1197" w:author="baba" w:date="2018-10-11T13:35:00Z">
          <w:pPr/>
        </w:pPrChange>
      </w:pPr>
      <w:ins w:id="1198" w:author="baba" w:date="2018-10-11T13:32:00Z">
        <w:r w:rsidRPr="00253B64">
          <w:rPr>
            <w:lang w:eastAsia="zh-CN"/>
          </w:rPr>
          <w:t>5.5</w:t>
        </w:r>
        <w:r w:rsidRPr="00253B64">
          <w:rPr>
            <w:lang w:eastAsia="zh-CN"/>
          </w:rPr>
          <w:tab/>
        </w:r>
      </w:ins>
      <w:ins w:id="1199" w:author="Cai, Yunyi" w:date="2018-10-28T10:40:00Z">
        <w:r>
          <w:rPr>
            <w:rFonts w:hint="eastAsia"/>
            <w:lang w:eastAsia="zh-CN"/>
          </w:rPr>
          <w:t>待遇</w:t>
        </w:r>
      </w:ins>
    </w:p>
    <w:p w14:paraId="42AA4D30" w14:textId="77777777" w:rsidR="00FB2494" w:rsidRPr="00253B64" w:rsidRDefault="00FB2494">
      <w:pPr>
        <w:pStyle w:val="enumlev1"/>
        <w:rPr>
          <w:ins w:id="1200" w:author="baba" w:date="2018-10-11T13:32:00Z"/>
          <w:lang w:eastAsia="zh-CN"/>
        </w:rPr>
        <w:pPrChange w:id="1201" w:author="baba" w:date="2018-10-11T13:35:00Z">
          <w:pPr/>
        </w:pPrChange>
      </w:pPr>
      <w:ins w:id="1202" w:author="baba" w:date="2018-10-11T13:32:00Z">
        <w:r w:rsidRPr="00253B64">
          <w:rPr>
            <w:lang w:eastAsia="zh-CN"/>
          </w:rPr>
          <w:t>5.6</w:t>
        </w:r>
        <w:r w:rsidRPr="00253B64">
          <w:rPr>
            <w:lang w:eastAsia="zh-CN"/>
          </w:rPr>
          <w:tab/>
        </w:r>
      </w:ins>
      <w:ins w:id="1203" w:author="Yu, Shiqiang" w:date="2018-10-23T18:08:00Z">
        <w:r>
          <w:rPr>
            <w:rFonts w:hint="eastAsia"/>
            <w:lang w:eastAsia="zh-CN"/>
          </w:rPr>
          <w:t>寻求降低</w:t>
        </w:r>
      </w:ins>
      <w:ins w:id="1204" w:author="Yu, Shiqiang" w:date="2018-10-23T18:09:00Z">
        <w:r>
          <w:rPr>
            <w:rFonts w:hint="eastAsia"/>
            <w:lang w:eastAsia="zh-CN"/>
          </w:rPr>
          <w:t>预算压力</w:t>
        </w:r>
      </w:ins>
      <w:ins w:id="1205" w:author="Cai, Yunyi" w:date="2018-10-28T10:40:00Z">
        <w:r>
          <w:rPr>
            <w:rFonts w:hint="eastAsia"/>
            <w:lang w:eastAsia="zh-CN"/>
          </w:rPr>
          <w:t>的方法</w:t>
        </w:r>
      </w:ins>
    </w:p>
    <w:p w14:paraId="1A6007A7" w14:textId="77777777" w:rsidR="00FB2494" w:rsidRPr="00253B64" w:rsidRDefault="00FB2494">
      <w:pPr>
        <w:pStyle w:val="Heading1"/>
        <w:rPr>
          <w:ins w:id="1206" w:author="baba" w:date="2018-10-11T13:33:00Z"/>
          <w:lang w:eastAsia="zh-CN"/>
        </w:rPr>
        <w:pPrChange w:id="1207" w:author="Cobb, William" w:date="2018-10-15T16:37:00Z">
          <w:pPr/>
        </w:pPrChange>
      </w:pPr>
      <w:ins w:id="1208" w:author="baba" w:date="2018-10-11T13:32:00Z">
        <w:r w:rsidRPr="00253B64">
          <w:rPr>
            <w:lang w:eastAsia="zh-CN"/>
          </w:rPr>
          <w:t>6</w:t>
        </w:r>
        <w:r w:rsidRPr="00253B64">
          <w:rPr>
            <w:lang w:eastAsia="zh-CN"/>
          </w:rPr>
          <w:tab/>
        </w:r>
      </w:ins>
      <w:ins w:id="1209" w:author="Zhang, Lin" w:date="2018-10-22T11:52:00Z">
        <w:r w:rsidRPr="0031254E">
          <w:rPr>
            <w:rFonts w:hint="eastAsia"/>
            <w:lang w:eastAsia="zh-CN"/>
          </w:rPr>
          <w:t>职员福利管理：</w:t>
        </w:r>
      </w:ins>
      <w:ins w:id="1210" w:author="Cai, Yunyi" w:date="2018-10-28T10:44:00Z">
        <w:r>
          <w:rPr>
            <w:rFonts w:hint="eastAsia"/>
            <w:lang w:eastAsia="zh-CN"/>
          </w:rPr>
          <w:t>培育支持性</w:t>
        </w:r>
      </w:ins>
      <w:ins w:id="1211" w:author="Zhang, Lin" w:date="2018-10-22T11:52:00Z">
        <w:r w:rsidRPr="0031254E">
          <w:rPr>
            <w:rFonts w:hint="eastAsia"/>
            <w:lang w:eastAsia="zh-CN"/>
          </w:rPr>
          <w:t>工作环境</w:t>
        </w:r>
      </w:ins>
    </w:p>
    <w:p w14:paraId="711243A4" w14:textId="77777777" w:rsidR="00FB2494" w:rsidRPr="00253B64" w:rsidRDefault="00FB2494">
      <w:pPr>
        <w:pStyle w:val="enumlev1"/>
        <w:rPr>
          <w:ins w:id="1212" w:author="baba" w:date="2018-10-11T13:33:00Z"/>
          <w:lang w:eastAsia="zh-CN"/>
        </w:rPr>
        <w:pPrChange w:id="1213" w:author="baba" w:date="2018-10-11T13:35:00Z">
          <w:pPr/>
        </w:pPrChange>
      </w:pPr>
      <w:ins w:id="1214" w:author="baba" w:date="2018-10-11T13:33:00Z">
        <w:r w:rsidRPr="00253B64">
          <w:rPr>
            <w:lang w:eastAsia="zh-CN"/>
          </w:rPr>
          <w:t>6.1</w:t>
        </w:r>
        <w:r w:rsidRPr="00253B64">
          <w:rPr>
            <w:lang w:eastAsia="zh-CN"/>
          </w:rPr>
          <w:tab/>
        </w:r>
      </w:ins>
      <w:ins w:id="1215" w:author="Yu, Shiqiang" w:date="2018-10-23T18:09:00Z">
        <w:r>
          <w:rPr>
            <w:rFonts w:hint="eastAsia"/>
            <w:lang w:eastAsia="zh-CN"/>
          </w:rPr>
          <w:t>为职员创造</w:t>
        </w:r>
      </w:ins>
      <w:ins w:id="1216" w:author="Cai, Yunyi" w:date="2018-10-28T10:44:00Z">
        <w:r>
          <w:rPr>
            <w:rFonts w:hint="eastAsia"/>
            <w:lang w:eastAsia="zh-CN"/>
          </w:rPr>
          <w:t>最佳</w:t>
        </w:r>
      </w:ins>
      <w:ins w:id="1217" w:author="Yu, Shiqiang" w:date="2018-10-23T18:09:00Z">
        <w:r>
          <w:rPr>
            <w:rFonts w:hint="eastAsia"/>
            <w:lang w:eastAsia="zh-CN"/>
          </w:rPr>
          <w:t>工作条件</w:t>
        </w:r>
      </w:ins>
    </w:p>
    <w:p w14:paraId="64B9F0B3" w14:textId="77777777" w:rsidR="00FB2494" w:rsidRPr="00253B64" w:rsidRDefault="00FB2494">
      <w:pPr>
        <w:pStyle w:val="enumlev1"/>
        <w:rPr>
          <w:ins w:id="1218" w:author="baba" w:date="2018-10-11T13:33:00Z"/>
          <w:lang w:eastAsia="zh-CN"/>
        </w:rPr>
        <w:pPrChange w:id="1219" w:author="baba" w:date="2018-10-11T13:35:00Z">
          <w:pPr/>
        </w:pPrChange>
      </w:pPr>
      <w:ins w:id="1220" w:author="baba" w:date="2018-10-11T13:33:00Z">
        <w:r w:rsidRPr="00253B64">
          <w:rPr>
            <w:lang w:eastAsia="zh-CN"/>
          </w:rPr>
          <w:t>6.2</w:t>
        </w:r>
        <w:r w:rsidRPr="00253B64">
          <w:rPr>
            <w:lang w:eastAsia="zh-CN"/>
          </w:rPr>
          <w:tab/>
        </w:r>
      </w:ins>
      <w:ins w:id="1221" w:author="Zhang, Lin" w:date="2018-10-22T14:03:00Z">
        <w:r w:rsidRPr="00557E96">
          <w:rPr>
            <w:sz w:val="22"/>
            <w:szCs w:val="22"/>
            <w:lang w:eastAsia="zh-CN"/>
          </w:rPr>
          <w:t>职业安全与健康（包括</w:t>
        </w:r>
        <w:r w:rsidRPr="00557E96">
          <w:rPr>
            <w:rFonts w:cs="SimSun"/>
            <w:color w:val="333333"/>
            <w:lang w:eastAsia="zh-CN"/>
          </w:rPr>
          <w:t>预防及护理计划</w:t>
        </w:r>
        <w:r w:rsidRPr="00557E96">
          <w:rPr>
            <w:sz w:val="22"/>
            <w:szCs w:val="22"/>
            <w:lang w:eastAsia="zh-CN"/>
          </w:rPr>
          <w:t>）</w:t>
        </w:r>
      </w:ins>
    </w:p>
    <w:p w14:paraId="4C53E243" w14:textId="77777777" w:rsidR="00FB2494" w:rsidRPr="00253B64" w:rsidRDefault="00FB2494">
      <w:pPr>
        <w:pStyle w:val="enumlev1"/>
        <w:rPr>
          <w:ins w:id="1222" w:author="baba" w:date="2018-10-11T13:33:00Z"/>
          <w:lang w:eastAsia="zh-CN"/>
        </w:rPr>
        <w:pPrChange w:id="1223" w:author="baba" w:date="2018-10-11T13:35:00Z">
          <w:pPr/>
        </w:pPrChange>
      </w:pPr>
      <w:ins w:id="1224" w:author="baba" w:date="2018-10-11T13:33:00Z">
        <w:r w:rsidRPr="00253B64">
          <w:rPr>
            <w:lang w:eastAsia="zh-CN"/>
          </w:rPr>
          <w:t>6.3</w:t>
        </w:r>
        <w:r w:rsidRPr="00253B64">
          <w:rPr>
            <w:lang w:eastAsia="zh-CN"/>
          </w:rPr>
          <w:tab/>
        </w:r>
      </w:ins>
      <w:ins w:id="1225" w:author="Cai, Yunyi" w:date="2018-10-28T10:45:00Z">
        <w:r>
          <w:rPr>
            <w:rFonts w:hint="eastAsia"/>
            <w:lang w:eastAsia="zh-CN"/>
          </w:rPr>
          <w:t>为支持性</w:t>
        </w:r>
      </w:ins>
      <w:ins w:id="1226" w:author="Yu, Shiqiang" w:date="2018-10-23T18:10:00Z">
        <w:r>
          <w:rPr>
            <w:rFonts w:hint="eastAsia"/>
            <w:lang w:eastAsia="zh-CN"/>
          </w:rPr>
          <w:t>社会和心理环境</w:t>
        </w:r>
      </w:ins>
      <w:ins w:id="1227" w:author="Cai, Yunyi" w:date="2018-10-28T10:45:00Z">
        <w:r>
          <w:rPr>
            <w:rFonts w:hint="eastAsia"/>
            <w:lang w:eastAsia="zh-CN"/>
          </w:rPr>
          <w:t>创造条件</w:t>
        </w:r>
      </w:ins>
    </w:p>
    <w:p w14:paraId="491BF902" w14:textId="77777777" w:rsidR="00FB2494" w:rsidRPr="00253B64" w:rsidRDefault="00FB2494">
      <w:pPr>
        <w:pStyle w:val="enumlev1"/>
        <w:rPr>
          <w:ins w:id="1228" w:author="baba" w:date="2018-10-11T13:33:00Z"/>
          <w:lang w:eastAsia="zh-CN"/>
        </w:rPr>
        <w:pPrChange w:id="1229" w:author="baba" w:date="2018-10-11T13:35:00Z">
          <w:pPr/>
        </w:pPrChange>
      </w:pPr>
      <w:ins w:id="1230" w:author="baba" w:date="2018-10-11T13:33:00Z">
        <w:r w:rsidRPr="00253B64">
          <w:rPr>
            <w:lang w:eastAsia="zh-CN"/>
          </w:rPr>
          <w:t>6.4</w:t>
        </w:r>
        <w:r w:rsidRPr="00253B64">
          <w:rPr>
            <w:lang w:eastAsia="zh-CN"/>
          </w:rPr>
          <w:tab/>
        </w:r>
      </w:ins>
      <w:ins w:id="1231" w:author="Yu, Shiqiang" w:date="2018-10-23T18:12:00Z">
        <w:r>
          <w:rPr>
            <w:rFonts w:hint="eastAsia"/>
            <w:lang w:eastAsia="zh-CN"/>
          </w:rPr>
          <w:t>确保遵守</w:t>
        </w:r>
      </w:ins>
      <w:ins w:id="1232" w:author="Yu, Shiqiang" w:date="2018-10-23T18:13:00Z">
        <w:r>
          <w:rPr>
            <w:rFonts w:hint="eastAsia"/>
            <w:lang w:eastAsia="zh-CN"/>
          </w:rPr>
          <w:t>《</w:t>
        </w:r>
      </w:ins>
      <w:ins w:id="1233" w:author="Yu, Shiqiang" w:date="2018-10-23T18:12:00Z">
        <w:r>
          <w:rPr>
            <w:rFonts w:hint="eastAsia"/>
            <w:lang w:eastAsia="zh-CN"/>
          </w:rPr>
          <w:t>国际电联</w:t>
        </w:r>
      </w:ins>
      <w:ins w:id="1234" w:author="Yu, Shiqiang" w:date="2018-10-23T18:13:00Z">
        <w:r>
          <w:rPr>
            <w:rFonts w:hint="eastAsia"/>
            <w:lang w:eastAsia="zh-CN"/>
          </w:rPr>
          <w:t>道德准则规范》、反欺诈、腐败</w:t>
        </w:r>
      </w:ins>
      <w:ins w:id="1235" w:author="Cai, Yunyi" w:date="2018-10-28T10:45:00Z">
        <w:r>
          <w:rPr>
            <w:rFonts w:hint="eastAsia"/>
            <w:lang w:eastAsia="zh-CN"/>
          </w:rPr>
          <w:t>及</w:t>
        </w:r>
      </w:ins>
      <w:ins w:id="1236" w:author="Yu, Shiqiang" w:date="2018-10-23T18:13:00Z">
        <w:r>
          <w:rPr>
            <w:rFonts w:hint="eastAsia"/>
            <w:lang w:eastAsia="zh-CN"/>
          </w:rPr>
          <w:t>其它违规行为的政策</w:t>
        </w:r>
      </w:ins>
      <w:ins w:id="1237" w:author="Yu, Shiqiang" w:date="2018-10-23T18:14:00Z">
        <w:r>
          <w:rPr>
            <w:rFonts w:hint="eastAsia"/>
            <w:lang w:eastAsia="zh-CN"/>
          </w:rPr>
          <w:t>、调查政策和指南</w:t>
        </w:r>
      </w:ins>
      <w:ins w:id="1238" w:author="Yu, Shiqiang" w:date="2018-10-23T18:16:00Z">
        <w:r>
          <w:rPr>
            <w:rFonts w:hint="eastAsia"/>
            <w:lang w:eastAsia="zh-CN"/>
          </w:rPr>
          <w:t>和举报安排</w:t>
        </w:r>
      </w:ins>
    </w:p>
    <w:p w14:paraId="512CA54E" w14:textId="77777777" w:rsidR="00FB2494" w:rsidRPr="00253B64" w:rsidRDefault="00FB2494">
      <w:pPr>
        <w:pStyle w:val="enumlev1"/>
        <w:rPr>
          <w:ins w:id="1239" w:author="baba" w:date="2018-10-11T13:33:00Z"/>
          <w:lang w:eastAsia="zh-CN"/>
        </w:rPr>
        <w:pPrChange w:id="1240" w:author="baba" w:date="2018-10-11T13:35:00Z">
          <w:pPr/>
        </w:pPrChange>
      </w:pPr>
      <w:ins w:id="1241" w:author="baba" w:date="2018-10-11T13:33:00Z">
        <w:r w:rsidRPr="00253B64">
          <w:rPr>
            <w:lang w:eastAsia="zh-CN"/>
          </w:rPr>
          <w:t>6.5</w:t>
        </w:r>
        <w:r w:rsidRPr="00253B64">
          <w:rPr>
            <w:lang w:eastAsia="zh-CN"/>
          </w:rPr>
          <w:tab/>
        </w:r>
      </w:ins>
      <w:ins w:id="1242" w:author="Yu, Shiqiang" w:date="2018-10-23T18:16:00Z">
        <w:r>
          <w:rPr>
            <w:rFonts w:hint="eastAsia"/>
            <w:lang w:eastAsia="zh-CN"/>
          </w:rPr>
          <w:t>设施管理（包括为</w:t>
        </w:r>
      </w:ins>
      <w:ins w:id="1243" w:author="Yu, Shiqiang" w:date="2018-10-23T18:17:00Z">
        <w:r>
          <w:rPr>
            <w:rFonts w:hint="eastAsia"/>
            <w:lang w:eastAsia="zh-CN"/>
          </w:rPr>
          <w:t>残障职员提供的服务和设施）</w:t>
        </w:r>
      </w:ins>
    </w:p>
    <w:p w14:paraId="38CE8A89" w14:textId="77777777" w:rsidR="00FB2494" w:rsidRPr="00253B64" w:rsidRDefault="00FB2494">
      <w:pPr>
        <w:pStyle w:val="Heading1"/>
        <w:rPr>
          <w:ins w:id="1244" w:author="baba" w:date="2018-10-11T13:21:00Z"/>
          <w:lang w:eastAsia="zh-CN"/>
        </w:rPr>
        <w:pPrChange w:id="1245" w:author="Cobb, William" w:date="2018-10-15T16:38:00Z">
          <w:pPr/>
        </w:pPrChange>
      </w:pPr>
      <w:ins w:id="1246" w:author="baba" w:date="2018-10-11T13:33:00Z">
        <w:r w:rsidRPr="00253B64">
          <w:rPr>
            <w:lang w:eastAsia="zh-CN"/>
          </w:rPr>
          <w:t>7</w:t>
        </w:r>
        <w:r w:rsidRPr="00253B64">
          <w:rPr>
            <w:lang w:eastAsia="zh-CN"/>
          </w:rPr>
          <w:tab/>
        </w:r>
      </w:ins>
      <w:ins w:id="1247" w:author="Yu, Shiqiang" w:date="2018-10-23T18:20:00Z">
        <w:r w:rsidRPr="00BD6A06">
          <w:rPr>
            <w:rFonts w:hint="eastAsia"/>
            <w:lang w:eastAsia="zh-CN"/>
            <w:rPrChange w:id="1248" w:author="Cai, Yunyi" w:date="2018-10-28T13:01:00Z">
              <w:rPr>
                <w:rFonts w:hint="eastAsia"/>
                <w:highlight w:val="yellow"/>
                <w:lang w:eastAsia="zh-CN"/>
              </w:rPr>
            </w:rPrChange>
          </w:rPr>
          <w:t>基于</w:t>
        </w:r>
      </w:ins>
      <w:ins w:id="1249" w:author="Yu, Shiqiang" w:date="2018-10-23T18:19:00Z">
        <w:r w:rsidRPr="00BD6A06">
          <w:rPr>
            <w:rFonts w:hint="eastAsia"/>
            <w:lang w:eastAsia="zh-CN"/>
            <w:rPrChange w:id="1250" w:author="Cai, Yunyi" w:date="2018-10-28T13:01:00Z">
              <w:rPr>
                <w:rFonts w:hint="eastAsia"/>
                <w:highlight w:val="yellow"/>
                <w:lang w:eastAsia="zh-CN"/>
              </w:rPr>
            </w:rPrChange>
          </w:rPr>
          <w:t>人力资源战略规划</w:t>
        </w:r>
      </w:ins>
      <w:ins w:id="1251" w:author="Yu, Shiqiang" w:date="2018-10-23T18:20:00Z">
        <w:r w:rsidRPr="00BD6A06">
          <w:rPr>
            <w:rFonts w:hint="eastAsia"/>
            <w:lang w:eastAsia="zh-CN"/>
            <w:rPrChange w:id="1252" w:author="Cai, Yunyi" w:date="2018-10-28T13:01:00Z">
              <w:rPr>
                <w:rFonts w:hint="eastAsia"/>
                <w:highlight w:val="yellow"/>
                <w:lang w:eastAsia="zh-CN"/>
              </w:rPr>
            </w:rPrChange>
          </w:rPr>
          <w:t>的</w:t>
        </w:r>
        <w:r w:rsidRPr="00BD6A06">
          <w:rPr>
            <w:lang w:eastAsia="zh-CN"/>
            <w:rPrChange w:id="1253" w:author="Cai, Yunyi" w:date="2018-10-28T13:01:00Z">
              <w:rPr>
                <w:highlight w:val="yellow"/>
                <w:lang w:eastAsia="zh-CN"/>
              </w:rPr>
            </w:rPrChange>
          </w:rPr>
          <w:t>HRDM</w:t>
        </w:r>
        <w:r w:rsidRPr="00BD6A06">
          <w:rPr>
            <w:rFonts w:hint="eastAsia"/>
            <w:lang w:eastAsia="zh-CN"/>
            <w:rPrChange w:id="1254" w:author="Cai, Yunyi" w:date="2018-10-28T13:01:00Z">
              <w:rPr>
                <w:rFonts w:hint="eastAsia"/>
                <w:highlight w:val="yellow"/>
                <w:lang w:eastAsia="zh-CN"/>
              </w:rPr>
            </w:rPrChange>
          </w:rPr>
          <w:t>四年滚动运行计划（每年根据</w:t>
        </w:r>
        <w:r w:rsidRPr="00BD6A06">
          <w:rPr>
            <w:lang w:eastAsia="zh-CN"/>
            <w:rPrChange w:id="1255" w:author="Cai, Yunyi" w:date="2018-10-28T13:01:00Z">
              <w:rPr>
                <w:highlight w:val="yellow"/>
                <w:lang w:eastAsia="zh-CN"/>
              </w:rPr>
            </w:rPrChange>
          </w:rPr>
          <w:t>HRSP</w:t>
        </w:r>
        <w:r w:rsidRPr="00BD6A06">
          <w:rPr>
            <w:rFonts w:hint="eastAsia"/>
            <w:lang w:eastAsia="zh-CN"/>
            <w:rPrChange w:id="1256" w:author="Cai, Yunyi" w:date="2018-10-28T13:01:00Z">
              <w:rPr>
                <w:rFonts w:hint="eastAsia"/>
                <w:highlight w:val="yellow"/>
                <w:lang w:eastAsia="zh-CN"/>
              </w:rPr>
            </w:rPrChange>
          </w:rPr>
          <w:t>制定，并考虑预算限制（第</w:t>
        </w:r>
        <w:r w:rsidRPr="00BD6A06">
          <w:rPr>
            <w:lang w:eastAsia="zh-CN"/>
            <w:rPrChange w:id="1257" w:author="Cai, Yunyi" w:date="2018-10-28T13:01:00Z">
              <w:rPr>
                <w:highlight w:val="yellow"/>
                <w:lang w:eastAsia="zh-CN"/>
              </w:rPr>
            </w:rPrChange>
          </w:rPr>
          <w:t>5</w:t>
        </w:r>
        <w:r w:rsidRPr="00BD6A06">
          <w:rPr>
            <w:rFonts w:hint="eastAsia"/>
            <w:lang w:eastAsia="zh-CN"/>
            <w:rPrChange w:id="1258" w:author="Cai, Yunyi" w:date="2018-10-28T13:01:00Z">
              <w:rPr>
                <w:rFonts w:hint="eastAsia"/>
                <w:highlight w:val="yellow"/>
                <w:lang w:eastAsia="zh-CN"/>
              </w:rPr>
            </w:rPrChange>
          </w:rPr>
          <w:t>号决定（</w:t>
        </w:r>
      </w:ins>
      <w:ins w:id="1259" w:author="Yu, Shiqiang" w:date="2018-10-23T18:21:00Z">
        <w:r w:rsidRPr="00BD6A06">
          <w:rPr>
            <w:lang w:eastAsia="zh-CN"/>
            <w:rPrChange w:id="1260" w:author="Cai, Yunyi" w:date="2018-10-28T13:01:00Z">
              <w:rPr>
                <w:highlight w:val="yellow"/>
                <w:lang w:eastAsia="zh-CN"/>
              </w:rPr>
            </w:rPrChange>
          </w:rPr>
          <w:t>2018</w:t>
        </w:r>
        <w:r w:rsidRPr="00BD6A06">
          <w:rPr>
            <w:rFonts w:hint="eastAsia"/>
            <w:lang w:eastAsia="zh-CN"/>
            <w:rPrChange w:id="1261" w:author="Cai, Yunyi" w:date="2018-10-28T13:01:00Z">
              <w:rPr>
                <w:rFonts w:hint="eastAsia"/>
                <w:highlight w:val="yellow"/>
                <w:lang w:eastAsia="zh-CN"/>
              </w:rPr>
            </w:rPrChange>
          </w:rPr>
          <w:t>年，迪拜，修订版）</w:t>
        </w:r>
      </w:ins>
      <w:ins w:id="1262" w:author="Cai, Yunyi" w:date="2018-10-28T12:57:00Z">
        <w:r w:rsidRPr="00BD6A06">
          <w:rPr>
            <w:rFonts w:hint="eastAsia"/>
            <w:lang w:eastAsia="zh-CN"/>
            <w:rPrChange w:id="1263" w:author="Cai, Yunyi" w:date="2018-10-28T13:01:00Z">
              <w:rPr>
                <w:rFonts w:hint="eastAsia"/>
                <w:highlight w:val="yellow"/>
                <w:lang w:eastAsia="zh-CN"/>
              </w:rPr>
            </w:rPrChange>
          </w:rPr>
          <w:t>）</w:t>
        </w:r>
      </w:ins>
      <w:ins w:id="1264" w:author="Yu, Shiqiang" w:date="2018-10-23T18:21:00Z">
        <w:r w:rsidRPr="00BD6A06">
          <w:rPr>
            <w:rFonts w:hint="eastAsia"/>
            <w:lang w:eastAsia="zh-CN"/>
            <w:rPrChange w:id="1265" w:author="Cai, Yunyi" w:date="2018-10-28T13:01:00Z">
              <w:rPr>
                <w:rFonts w:hint="eastAsia"/>
                <w:highlight w:val="yellow"/>
                <w:lang w:eastAsia="zh-CN"/>
              </w:rPr>
            </w:rPrChange>
          </w:rPr>
          <w:t>；必须包括已经认可的监测基准</w:t>
        </w:r>
      </w:ins>
    </w:p>
    <w:p w14:paraId="66A58481" w14:textId="77777777" w:rsidR="00FB2494" w:rsidRPr="00253B64" w:rsidRDefault="00FB2494">
      <w:pPr>
        <w:pStyle w:val="Heading1"/>
        <w:rPr>
          <w:ins w:id="1266" w:author="baba" w:date="2018-10-11T13:34:00Z"/>
          <w:lang w:eastAsia="zh-CN"/>
        </w:rPr>
        <w:pPrChange w:id="1267" w:author="Cobb, William" w:date="2018-10-12T10:20:00Z">
          <w:pPr>
            <w:pStyle w:val="AnnexNo"/>
          </w:pPr>
        </w:pPrChange>
      </w:pPr>
      <w:ins w:id="1268" w:author="baba" w:date="2018-10-11T13:34:00Z">
        <w:r w:rsidRPr="00253B64">
          <w:rPr>
            <w:lang w:eastAsia="zh-CN"/>
          </w:rPr>
          <w:t>8</w:t>
        </w:r>
        <w:r w:rsidRPr="00253B64">
          <w:rPr>
            <w:lang w:eastAsia="zh-CN"/>
          </w:rPr>
          <w:tab/>
        </w:r>
      </w:ins>
      <w:ins w:id="1269" w:author="Yu, Shiqiang" w:date="2018-10-23T18:24:00Z">
        <w:r>
          <w:rPr>
            <w:rFonts w:hint="eastAsia"/>
            <w:lang w:eastAsia="zh-CN"/>
          </w:rPr>
          <w:t>附件</w:t>
        </w:r>
      </w:ins>
    </w:p>
    <w:p w14:paraId="76D947CA" w14:textId="77777777" w:rsidR="00FB2494" w:rsidRPr="00253B64" w:rsidRDefault="00FB2494">
      <w:pPr>
        <w:pStyle w:val="enumlev1"/>
        <w:rPr>
          <w:ins w:id="1270" w:author="baba" w:date="2018-10-11T13:34:00Z"/>
          <w:lang w:eastAsia="zh-CN"/>
        </w:rPr>
        <w:pPrChange w:id="1271" w:author="baba" w:date="2018-10-11T13:35:00Z">
          <w:pPr>
            <w:pStyle w:val="AnnexNo"/>
          </w:pPr>
        </w:pPrChange>
      </w:pPr>
      <w:ins w:id="1272" w:author="baba" w:date="2018-10-11T13:34:00Z">
        <w:r w:rsidRPr="00253B64">
          <w:rPr>
            <w:lang w:eastAsia="zh-CN"/>
          </w:rPr>
          <w:t>8.1</w:t>
        </w:r>
        <w:r w:rsidRPr="00253B64">
          <w:rPr>
            <w:lang w:eastAsia="zh-CN"/>
          </w:rPr>
          <w:tab/>
        </w:r>
      </w:ins>
      <w:ins w:id="1273" w:author="Yu, Shiqiang" w:date="2018-10-23T18:24:00Z">
        <w:r>
          <w:rPr>
            <w:rFonts w:hint="eastAsia"/>
            <w:lang w:eastAsia="zh-CN"/>
          </w:rPr>
          <w:t>基本参考文件</w:t>
        </w:r>
      </w:ins>
    </w:p>
    <w:p w14:paraId="08A4050D" w14:textId="77777777" w:rsidR="00FB2494" w:rsidRPr="00253B64" w:rsidRDefault="00FB2494">
      <w:pPr>
        <w:pStyle w:val="enumlev1"/>
        <w:rPr>
          <w:ins w:id="1274" w:author="baba" w:date="2018-10-11T13:35:00Z"/>
          <w:lang w:eastAsia="zh-CN"/>
        </w:rPr>
        <w:pPrChange w:id="1275" w:author="baba" w:date="2018-10-11T13:35:00Z">
          <w:pPr>
            <w:pStyle w:val="AnnexNo"/>
          </w:pPr>
        </w:pPrChange>
      </w:pPr>
      <w:ins w:id="1276" w:author="baba" w:date="2018-10-11T13:34:00Z">
        <w:r w:rsidRPr="00253B64">
          <w:rPr>
            <w:lang w:eastAsia="zh-CN"/>
          </w:rPr>
          <w:t>–</w:t>
        </w:r>
        <w:r w:rsidRPr="00253B64">
          <w:rPr>
            <w:lang w:eastAsia="zh-CN"/>
          </w:rPr>
          <w:tab/>
        </w:r>
      </w:ins>
      <w:ins w:id="1277" w:author="Yu, Shiqiang" w:date="2018-10-23T18:24:00Z">
        <w:r>
          <w:rPr>
            <w:rFonts w:hint="eastAsia"/>
            <w:lang w:eastAsia="zh-CN"/>
          </w:rPr>
          <w:t>国际电联</w:t>
        </w:r>
      </w:ins>
      <w:ins w:id="1278" w:author="Cai, Yunyi" w:date="2018-10-28T10:46:00Z">
        <w:r>
          <w:rPr>
            <w:rFonts w:hint="eastAsia"/>
            <w:lang w:eastAsia="zh-CN"/>
          </w:rPr>
          <w:t>基本</w:t>
        </w:r>
      </w:ins>
      <w:ins w:id="1279" w:author="Yu, Shiqiang" w:date="2018-10-23T18:25:00Z">
        <w:r>
          <w:rPr>
            <w:rFonts w:hint="eastAsia"/>
            <w:lang w:eastAsia="zh-CN"/>
          </w:rPr>
          <w:t>法律文件</w:t>
        </w:r>
      </w:ins>
    </w:p>
    <w:p w14:paraId="17627028" w14:textId="77777777" w:rsidR="00FB2494" w:rsidRPr="00253B64" w:rsidRDefault="00FB2494" w:rsidP="00FB2494">
      <w:pPr>
        <w:pStyle w:val="enumlev1"/>
        <w:rPr>
          <w:ins w:id="1280" w:author="baba" w:date="2018-10-11T13:35:00Z"/>
          <w:lang w:eastAsia="zh-CN"/>
        </w:rPr>
      </w:pPr>
      <w:ins w:id="1281" w:author="baba" w:date="2018-10-11T13:35:00Z">
        <w:r w:rsidRPr="00253B64">
          <w:rPr>
            <w:lang w:eastAsia="zh-CN"/>
          </w:rPr>
          <w:t>–</w:t>
        </w:r>
        <w:r w:rsidRPr="00253B64">
          <w:rPr>
            <w:lang w:eastAsia="zh-CN"/>
          </w:rPr>
          <w:tab/>
        </w:r>
      </w:ins>
      <w:ins w:id="1282" w:author="Yu, Shiqiang" w:date="2018-10-23T18:26:00Z">
        <w:r w:rsidRPr="00FA1D4C">
          <w:rPr>
            <w:rFonts w:hint="eastAsia"/>
            <w:lang w:eastAsia="zh-CN"/>
          </w:rPr>
          <w:t>国际电联《财务规则和财务细则》</w:t>
        </w:r>
      </w:ins>
    </w:p>
    <w:p w14:paraId="36757D5B" w14:textId="77777777" w:rsidR="00FB2494" w:rsidRPr="00253B64" w:rsidRDefault="00FB2494" w:rsidP="00FB2494">
      <w:pPr>
        <w:pStyle w:val="enumlev1"/>
        <w:rPr>
          <w:ins w:id="1283" w:author="baba" w:date="2018-10-11T13:35:00Z"/>
          <w:lang w:eastAsia="zh-CN"/>
        </w:rPr>
      </w:pPr>
      <w:ins w:id="1284" w:author="baba" w:date="2018-10-11T13:35:00Z">
        <w:r w:rsidRPr="00253B64">
          <w:rPr>
            <w:lang w:eastAsia="zh-CN"/>
          </w:rPr>
          <w:t>–</w:t>
        </w:r>
        <w:r w:rsidRPr="00253B64">
          <w:rPr>
            <w:lang w:eastAsia="zh-CN"/>
          </w:rPr>
          <w:tab/>
        </w:r>
      </w:ins>
      <w:ins w:id="1285" w:author="Yu, Shiqiang" w:date="2018-10-23T18:26:00Z">
        <w:r>
          <w:rPr>
            <w:rFonts w:hint="eastAsia"/>
            <w:lang w:eastAsia="zh-CN"/>
          </w:rPr>
          <w:t>第</w:t>
        </w:r>
        <w:r>
          <w:rPr>
            <w:rFonts w:hint="eastAsia"/>
            <w:lang w:eastAsia="zh-CN"/>
          </w:rPr>
          <w:t>71</w:t>
        </w:r>
        <w:r>
          <w:rPr>
            <w:rFonts w:hint="eastAsia"/>
            <w:lang w:eastAsia="zh-CN"/>
          </w:rPr>
          <w:t>号决议（</w:t>
        </w:r>
        <w:r>
          <w:rPr>
            <w:rFonts w:hint="eastAsia"/>
            <w:lang w:eastAsia="zh-CN"/>
          </w:rPr>
          <w:t>2018</w:t>
        </w:r>
        <w:r>
          <w:rPr>
            <w:rFonts w:hint="eastAsia"/>
            <w:lang w:eastAsia="zh-CN"/>
          </w:rPr>
          <w:t>年，迪拜，修订版）</w:t>
        </w:r>
      </w:ins>
    </w:p>
    <w:p w14:paraId="5456E932" w14:textId="77777777" w:rsidR="00FB2494" w:rsidRPr="00253B64" w:rsidRDefault="00FB2494" w:rsidP="00FB2494">
      <w:pPr>
        <w:pStyle w:val="enumlev1"/>
        <w:rPr>
          <w:ins w:id="1286" w:author="baba" w:date="2018-10-11T13:35:00Z"/>
          <w:lang w:eastAsia="zh-CN"/>
        </w:rPr>
      </w:pPr>
      <w:ins w:id="1287" w:author="baba" w:date="2018-10-11T13:35:00Z">
        <w:r w:rsidRPr="00253B64">
          <w:rPr>
            <w:lang w:eastAsia="zh-CN"/>
          </w:rPr>
          <w:t>–</w:t>
        </w:r>
        <w:r w:rsidRPr="00253B64">
          <w:rPr>
            <w:lang w:eastAsia="zh-CN"/>
          </w:rPr>
          <w:tab/>
        </w:r>
      </w:ins>
      <w:ins w:id="1288" w:author="Yu, Shiqiang" w:date="2018-10-23T18:26:00Z">
        <w:r>
          <w:rPr>
            <w:rFonts w:hint="eastAsia"/>
            <w:lang w:eastAsia="zh-CN"/>
          </w:rPr>
          <w:t>第</w:t>
        </w:r>
        <w:r>
          <w:rPr>
            <w:rFonts w:hint="eastAsia"/>
            <w:lang w:eastAsia="zh-CN"/>
          </w:rPr>
          <w:t>48</w:t>
        </w:r>
        <w:r>
          <w:rPr>
            <w:rFonts w:hint="eastAsia"/>
            <w:lang w:eastAsia="zh-CN"/>
          </w:rPr>
          <w:t>号决议（</w:t>
        </w:r>
        <w:r>
          <w:rPr>
            <w:rFonts w:hint="eastAsia"/>
            <w:lang w:eastAsia="zh-CN"/>
          </w:rPr>
          <w:t>2018</w:t>
        </w:r>
        <w:r>
          <w:rPr>
            <w:rFonts w:hint="eastAsia"/>
            <w:lang w:eastAsia="zh-CN"/>
          </w:rPr>
          <w:t>年，迪拜，修订版）</w:t>
        </w:r>
      </w:ins>
    </w:p>
    <w:p w14:paraId="253CF48A" w14:textId="77777777" w:rsidR="00FB2494" w:rsidRPr="00253B64" w:rsidRDefault="00FB2494" w:rsidP="00FB2494">
      <w:pPr>
        <w:pStyle w:val="enumlev1"/>
        <w:rPr>
          <w:ins w:id="1289" w:author="baba" w:date="2018-10-11T13:35:00Z"/>
          <w:lang w:eastAsia="zh-CN"/>
        </w:rPr>
      </w:pPr>
      <w:ins w:id="1290" w:author="baba" w:date="2018-10-11T13:35:00Z">
        <w:r w:rsidRPr="00253B64">
          <w:rPr>
            <w:lang w:eastAsia="zh-CN"/>
          </w:rPr>
          <w:t>–</w:t>
        </w:r>
        <w:r w:rsidRPr="00253B64">
          <w:rPr>
            <w:lang w:eastAsia="zh-CN"/>
          </w:rPr>
          <w:tab/>
        </w:r>
      </w:ins>
      <w:ins w:id="1291" w:author="Yu, Shiqiang" w:date="2018-10-23T18:26:00Z">
        <w:r>
          <w:rPr>
            <w:rFonts w:hint="eastAsia"/>
            <w:lang w:eastAsia="zh-CN"/>
          </w:rPr>
          <w:t>第</w:t>
        </w:r>
        <w:r>
          <w:rPr>
            <w:rFonts w:hint="eastAsia"/>
            <w:lang w:eastAsia="zh-CN"/>
          </w:rPr>
          <w:t>5</w:t>
        </w:r>
        <w:r>
          <w:rPr>
            <w:rFonts w:hint="eastAsia"/>
            <w:lang w:eastAsia="zh-CN"/>
          </w:rPr>
          <w:t>号决定（</w:t>
        </w:r>
        <w:r>
          <w:rPr>
            <w:rFonts w:hint="eastAsia"/>
            <w:lang w:eastAsia="zh-CN"/>
          </w:rPr>
          <w:t>2018</w:t>
        </w:r>
        <w:r>
          <w:rPr>
            <w:rFonts w:hint="eastAsia"/>
            <w:lang w:eastAsia="zh-CN"/>
          </w:rPr>
          <w:t>年，</w:t>
        </w:r>
      </w:ins>
      <w:ins w:id="1292" w:author="Yu, Shiqiang" w:date="2018-10-23T18:27:00Z">
        <w:r>
          <w:rPr>
            <w:rFonts w:hint="eastAsia"/>
            <w:lang w:eastAsia="zh-CN"/>
          </w:rPr>
          <w:t>迪拜，修订版）</w:t>
        </w:r>
      </w:ins>
    </w:p>
    <w:p w14:paraId="2E7E0FA6" w14:textId="77777777" w:rsidR="00FB2494" w:rsidRPr="00253B64" w:rsidRDefault="00FB2494" w:rsidP="00FB2494">
      <w:pPr>
        <w:pStyle w:val="enumlev1"/>
        <w:rPr>
          <w:ins w:id="1293" w:author="baba" w:date="2018-10-11T13:35:00Z"/>
          <w:lang w:eastAsia="zh-CN"/>
        </w:rPr>
      </w:pPr>
      <w:ins w:id="1294" w:author="baba" w:date="2018-10-11T13:35:00Z">
        <w:r w:rsidRPr="00253B64">
          <w:rPr>
            <w:lang w:eastAsia="zh-CN"/>
          </w:rPr>
          <w:t>–</w:t>
        </w:r>
        <w:r w:rsidRPr="00253B64">
          <w:rPr>
            <w:lang w:eastAsia="zh-CN"/>
          </w:rPr>
          <w:tab/>
        </w:r>
      </w:ins>
      <w:ins w:id="1295" w:author="Yu, Shiqiang" w:date="2018-10-23T18:28:00Z">
        <w:r>
          <w:rPr>
            <w:rFonts w:hint="eastAsia"/>
            <w:lang w:eastAsia="zh-CN"/>
          </w:rPr>
          <w:t>国际电联有关人力资源的决议和决定</w:t>
        </w:r>
      </w:ins>
    </w:p>
    <w:p w14:paraId="352B3204" w14:textId="77777777" w:rsidR="00FB2494" w:rsidRPr="00253B64" w:rsidRDefault="00FB2494" w:rsidP="00FB2494">
      <w:pPr>
        <w:pStyle w:val="enumlev1"/>
        <w:rPr>
          <w:ins w:id="1296" w:author="baba" w:date="2018-10-11T13:35:00Z"/>
          <w:lang w:eastAsia="zh-CN"/>
        </w:rPr>
      </w:pPr>
      <w:ins w:id="1297" w:author="baba" w:date="2018-10-11T13:35:00Z">
        <w:r w:rsidRPr="00253B64">
          <w:rPr>
            <w:lang w:eastAsia="zh-CN"/>
          </w:rPr>
          <w:t>–</w:t>
        </w:r>
        <w:r w:rsidRPr="00253B64">
          <w:rPr>
            <w:lang w:eastAsia="zh-CN"/>
          </w:rPr>
          <w:tab/>
        </w:r>
      </w:ins>
      <w:ins w:id="1298" w:author="Yu, Shiqiang" w:date="2018-10-23T18:28:00Z">
        <w:r>
          <w:rPr>
            <w:rFonts w:hint="eastAsia"/>
            <w:lang w:eastAsia="zh-CN"/>
          </w:rPr>
          <w:t>联合国系统</w:t>
        </w:r>
      </w:ins>
      <w:ins w:id="1299" w:author="Cai, Yunyi" w:date="2018-10-28T10:46:00Z">
        <w:r>
          <w:rPr>
            <w:rFonts w:hint="eastAsia"/>
            <w:lang w:eastAsia="zh-CN"/>
          </w:rPr>
          <w:t>的</w:t>
        </w:r>
      </w:ins>
      <w:ins w:id="1300" w:author="Yu, Shiqiang" w:date="2018-10-23T18:28:00Z">
        <w:r>
          <w:rPr>
            <w:rFonts w:hint="eastAsia"/>
            <w:lang w:eastAsia="zh-CN"/>
          </w:rPr>
          <w:t>决议</w:t>
        </w:r>
      </w:ins>
    </w:p>
    <w:p w14:paraId="552A8DB5" w14:textId="77777777" w:rsidR="00FB2494" w:rsidRPr="00253B64" w:rsidRDefault="00FB2494">
      <w:pPr>
        <w:pStyle w:val="enumlev1"/>
        <w:rPr>
          <w:ins w:id="1301" w:author="baba" w:date="2018-10-11T13:35:00Z"/>
          <w:lang w:eastAsia="zh-CN"/>
        </w:rPr>
        <w:pPrChange w:id="1302" w:author="Cobb, William" w:date="2018-10-12T10:24:00Z">
          <w:pPr>
            <w:pStyle w:val="AnnexNo"/>
          </w:pPr>
        </w:pPrChange>
      </w:pPr>
      <w:ins w:id="1303" w:author="baba" w:date="2018-10-11T13:35:00Z">
        <w:r w:rsidRPr="00253B64">
          <w:rPr>
            <w:lang w:eastAsia="zh-CN"/>
          </w:rPr>
          <w:t>8.2</w:t>
        </w:r>
        <w:r w:rsidRPr="00253B64">
          <w:rPr>
            <w:lang w:eastAsia="zh-CN"/>
          </w:rPr>
          <w:tab/>
        </w:r>
      </w:ins>
      <w:ins w:id="1304" w:author="Yu, Shiqiang" w:date="2018-10-23T18:28:00Z">
        <w:r>
          <w:rPr>
            <w:rFonts w:hint="eastAsia"/>
            <w:lang w:eastAsia="zh-CN"/>
          </w:rPr>
          <w:t>澄清</w:t>
        </w:r>
        <w:r>
          <w:rPr>
            <w:rFonts w:hint="eastAsia"/>
            <w:lang w:eastAsia="zh-CN"/>
          </w:rPr>
          <w:t>HRSP</w:t>
        </w:r>
        <w:r>
          <w:rPr>
            <w:rFonts w:hint="eastAsia"/>
            <w:lang w:eastAsia="zh-CN"/>
          </w:rPr>
          <w:t>具体内容的必要文件</w:t>
        </w:r>
      </w:ins>
    </w:p>
    <w:p w14:paraId="5C8B32D1" w14:textId="77777777" w:rsidR="00FB2494" w:rsidRDefault="00FB2494" w:rsidP="00FB2494">
      <w:pPr>
        <w:pStyle w:val="enumlev1"/>
        <w:rPr>
          <w:lang w:eastAsia="zh-CN"/>
        </w:rPr>
      </w:pPr>
      <w:ins w:id="1305" w:author="baba" w:date="2018-10-11T13:35:00Z">
        <w:r w:rsidRPr="00253B64">
          <w:rPr>
            <w:lang w:eastAsia="zh-CN"/>
          </w:rPr>
          <w:t>8.3</w:t>
        </w:r>
        <w:r w:rsidRPr="00253B64">
          <w:rPr>
            <w:lang w:eastAsia="zh-CN"/>
          </w:rPr>
          <w:tab/>
        </w:r>
      </w:ins>
      <w:ins w:id="1306" w:author="Yu, Shiqiang" w:date="2018-10-23T18:29:00Z">
        <w:r>
          <w:rPr>
            <w:rFonts w:hint="eastAsia"/>
            <w:lang w:eastAsia="zh-CN"/>
          </w:rPr>
          <w:t>其它相关附件（统计和信息文件）</w:t>
        </w:r>
      </w:ins>
    </w:p>
    <w:p w14:paraId="63296280" w14:textId="77777777" w:rsidR="00FB2494" w:rsidRPr="003B341D" w:rsidRDefault="00FB2494" w:rsidP="00FB2494">
      <w:pPr>
        <w:pStyle w:val="AnnexNo"/>
        <w:rPr>
          <w:lang w:eastAsia="zh-CN"/>
        </w:rPr>
      </w:pPr>
      <w:r>
        <w:rPr>
          <w:rFonts w:hint="eastAsia"/>
          <w:lang w:eastAsia="zh-CN"/>
        </w:rPr>
        <w:t>第</w:t>
      </w:r>
      <w:r>
        <w:rPr>
          <w:rFonts w:hint="eastAsia"/>
          <w:lang w:eastAsia="zh-CN"/>
        </w:rPr>
        <w:t>48</w:t>
      </w:r>
      <w:r>
        <w:rPr>
          <w:rFonts w:hint="eastAsia"/>
          <w:lang w:eastAsia="zh-CN"/>
        </w:rPr>
        <w:t>号决议（</w:t>
      </w:r>
      <w:del w:id="1307" w:author="Zhang, Lin" w:date="2018-10-18T14:48:00Z">
        <w:r w:rsidDel="00353DC8">
          <w:rPr>
            <w:rFonts w:hint="eastAsia"/>
            <w:lang w:eastAsia="zh-CN"/>
          </w:rPr>
          <w:delText>2014</w:delText>
        </w:r>
      </w:del>
      <w:ins w:id="1308" w:author="Zhang, Lin" w:date="2018-10-18T14:48:00Z">
        <w:r>
          <w:rPr>
            <w:rFonts w:hint="eastAsia"/>
            <w:lang w:eastAsia="zh-CN"/>
          </w:rPr>
          <w:t>201</w:t>
        </w:r>
        <w:r>
          <w:rPr>
            <w:lang w:eastAsia="zh-CN"/>
          </w:rPr>
          <w:t>8</w:t>
        </w:r>
      </w:ins>
      <w:r>
        <w:rPr>
          <w:rFonts w:hint="eastAsia"/>
          <w:lang w:eastAsia="zh-CN"/>
        </w:rPr>
        <w:t>年，</w:t>
      </w:r>
      <w:del w:id="1309" w:author="Zhang, Lin" w:date="2018-10-18T14:48:00Z">
        <w:r w:rsidDel="00353DC8">
          <w:rPr>
            <w:rFonts w:hint="eastAsia"/>
            <w:lang w:eastAsia="zh-CN"/>
          </w:rPr>
          <w:delText>釜山</w:delText>
        </w:r>
      </w:del>
      <w:ins w:id="1310" w:author="Zhang, Lin" w:date="2018-10-18T14:48:00Z">
        <w:r>
          <w:rPr>
            <w:rFonts w:hint="eastAsia"/>
            <w:lang w:eastAsia="zh-CN"/>
          </w:rPr>
          <w:t>迪拜</w:t>
        </w:r>
      </w:ins>
      <w:r>
        <w:rPr>
          <w:rFonts w:hint="eastAsia"/>
          <w:lang w:eastAsia="zh-CN"/>
        </w:rPr>
        <w:t>，修订版）附件</w:t>
      </w:r>
      <w:r>
        <w:rPr>
          <w:rFonts w:hint="eastAsia"/>
          <w:lang w:eastAsia="zh-CN"/>
        </w:rPr>
        <w:t>2</w:t>
      </w:r>
    </w:p>
    <w:p w14:paraId="45B4BBE4" w14:textId="77777777" w:rsidR="00FB2494" w:rsidRPr="005357F5" w:rsidRDefault="00FB2494" w:rsidP="00FB2494">
      <w:pPr>
        <w:pStyle w:val="Annextitle"/>
        <w:spacing w:before="0"/>
        <w:rPr>
          <w:lang w:val="en-US" w:eastAsia="zh-CN"/>
        </w:rPr>
      </w:pPr>
      <w:r w:rsidRPr="005357F5">
        <w:rPr>
          <w:rFonts w:hint="eastAsia"/>
          <w:lang w:eastAsia="zh-CN"/>
        </w:rPr>
        <w:t>促进国际电联招聘女性职员的工作</w:t>
      </w:r>
    </w:p>
    <w:p w14:paraId="4198E92D" w14:textId="77777777" w:rsidR="00FB2494" w:rsidRPr="00BB2218" w:rsidRDefault="00FB2494" w:rsidP="00FB2494">
      <w:pPr>
        <w:rPr>
          <w:lang w:eastAsia="zh-CN"/>
        </w:rPr>
      </w:pPr>
      <w:r w:rsidRPr="00BB2218">
        <w:rPr>
          <w:lang w:eastAsia="zh-CN"/>
        </w:rPr>
        <w:t>1</w:t>
      </w:r>
      <w:r w:rsidRPr="00BB2218">
        <w:rPr>
          <w:lang w:eastAsia="zh-CN"/>
        </w:rPr>
        <w:tab/>
      </w:r>
      <w:r w:rsidRPr="005357F5">
        <w:rPr>
          <w:rFonts w:hint="eastAsia"/>
          <w:lang w:eastAsia="zh-CN"/>
        </w:rPr>
        <w:t>国际电联应在现有的预算范围内，</w:t>
      </w:r>
      <w:del w:id="1311" w:author="Cai, Yunyi" w:date="2018-10-28T13:01:00Z">
        <w:r w:rsidRPr="005357F5" w:rsidDel="00BD6A06">
          <w:rPr>
            <w:rFonts w:hint="eastAsia"/>
            <w:lang w:eastAsia="zh-CN"/>
          </w:rPr>
          <w:delText>尽可能</w:delText>
        </w:r>
      </w:del>
      <w:r w:rsidRPr="005357F5">
        <w:rPr>
          <w:rFonts w:hint="eastAsia"/>
          <w:lang w:eastAsia="zh-CN"/>
        </w:rPr>
        <w:t>广泛地发布职位空缺</w:t>
      </w:r>
      <w:r>
        <w:rPr>
          <w:rFonts w:hint="eastAsia"/>
          <w:lang w:eastAsia="zh-CN"/>
        </w:rPr>
        <w:t>通知</w:t>
      </w:r>
      <w:r w:rsidRPr="005357F5">
        <w:rPr>
          <w:rFonts w:hint="eastAsia"/>
          <w:lang w:eastAsia="zh-CN"/>
        </w:rPr>
        <w:t>，鼓励合格</w:t>
      </w:r>
      <w:r>
        <w:rPr>
          <w:rFonts w:hint="eastAsia"/>
          <w:lang w:eastAsia="zh-CN"/>
        </w:rPr>
        <w:t>且</w:t>
      </w:r>
      <w:r>
        <w:rPr>
          <w:lang w:eastAsia="zh-CN"/>
        </w:rPr>
        <w:t>有能力</w:t>
      </w:r>
      <w:r w:rsidRPr="005357F5">
        <w:rPr>
          <w:rFonts w:hint="eastAsia"/>
          <w:lang w:eastAsia="zh-CN"/>
        </w:rPr>
        <w:t>的</w:t>
      </w:r>
      <w:r>
        <w:rPr>
          <w:rFonts w:hint="eastAsia"/>
          <w:lang w:eastAsia="zh-CN"/>
        </w:rPr>
        <w:t>女性</w:t>
      </w:r>
      <w:r w:rsidRPr="005357F5">
        <w:rPr>
          <w:rFonts w:hint="eastAsia"/>
          <w:lang w:eastAsia="zh-CN"/>
        </w:rPr>
        <w:t>应聘。</w:t>
      </w:r>
    </w:p>
    <w:p w14:paraId="22364AE7" w14:textId="77777777" w:rsidR="00FB2494" w:rsidRPr="00BB2218" w:rsidRDefault="00FB2494" w:rsidP="00FB2494">
      <w:pPr>
        <w:rPr>
          <w:lang w:eastAsia="zh-CN"/>
        </w:rPr>
      </w:pPr>
      <w:r w:rsidRPr="00BB2218">
        <w:rPr>
          <w:lang w:eastAsia="zh-CN"/>
        </w:rPr>
        <w:t>2</w:t>
      </w:r>
      <w:r w:rsidRPr="00BB2218">
        <w:rPr>
          <w:lang w:eastAsia="zh-CN"/>
        </w:rPr>
        <w:tab/>
      </w:r>
      <w:r w:rsidRPr="005357F5">
        <w:rPr>
          <w:rFonts w:hint="eastAsia"/>
          <w:lang w:eastAsia="zh-CN"/>
        </w:rPr>
        <w:t>鼓励国际电联各成员国尽可能推荐合格的女性候选人。</w:t>
      </w:r>
    </w:p>
    <w:p w14:paraId="17E43472" w14:textId="77777777" w:rsidR="00FB2494" w:rsidRPr="00BB2218" w:rsidRDefault="00FB2494" w:rsidP="00FB2494">
      <w:pPr>
        <w:rPr>
          <w:lang w:eastAsia="zh-CN"/>
        </w:rPr>
      </w:pPr>
      <w:r w:rsidRPr="00BB2218">
        <w:rPr>
          <w:lang w:eastAsia="zh-CN"/>
        </w:rPr>
        <w:lastRenderedPageBreak/>
        <w:t>3</w:t>
      </w:r>
      <w:r w:rsidRPr="00BB2218">
        <w:rPr>
          <w:lang w:eastAsia="zh-CN"/>
        </w:rPr>
        <w:tab/>
      </w:r>
      <w:r w:rsidRPr="005357F5">
        <w:rPr>
          <w:rFonts w:hint="eastAsia"/>
          <w:lang w:eastAsia="zh-CN"/>
        </w:rPr>
        <w:t>空缺</w:t>
      </w:r>
      <w:r>
        <w:rPr>
          <w:rFonts w:hint="eastAsia"/>
          <w:lang w:eastAsia="zh-CN"/>
        </w:rPr>
        <w:t>通知</w:t>
      </w:r>
      <w:r w:rsidRPr="005357F5">
        <w:rPr>
          <w:rFonts w:hint="eastAsia"/>
          <w:lang w:eastAsia="zh-CN"/>
        </w:rPr>
        <w:t>应鼓励</w:t>
      </w:r>
      <w:r>
        <w:rPr>
          <w:rFonts w:hint="eastAsia"/>
          <w:lang w:eastAsia="zh-CN"/>
        </w:rPr>
        <w:t>女性</w:t>
      </w:r>
      <w:r w:rsidRPr="005357F5">
        <w:rPr>
          <w:rFonts w:hint="eastAsia"/>
          <w:lang w:eastAsia="zh-CN"/>
        </w:rPr>
        <w:t>提交申请。</w:t>
      </w:r>
    </w:p>
    <w:p w14:paraId="28BCB98E" w14:textId="77777777" w:rsidR="00FB2494" w:rsidRPr="00BB2218" w:rsidRDefault="00FB2494" w:rsidP="00FB2494">
      <w:pPr>
        <w:rPr>
          <w:lang w:eastAsia="zh-CN"/>
        </w:rPr>
      </w:pPr>
      <w:r w:rsidRPr="00BB2218">
        <w:rPr>
          <w:lang w:eastAsia="zh-CN"/>
        </w:rPr>
        <w:t>4</w:t>
      </w:r>
      <w:r w:rsidRPr="00BB2218">
        <w:rPr>
          <w:lang w:eastAsia="zh-CN"/>
        </w:rPr>
        <w:tab/>
      </w:r>
      <w:r w:rsidRPr="005357F5">
        <w:rPr>
          <w:rFonts w:hint="eastAsia"/>
          <w:lang w:eastAsia="zh-CN"/>
        </w:rPr>
        <w:t>应修正国际电联的招聘程序，</w:t>
      </w:r>
      <w:r>
        <w:rPr>
          <w:rFonts w:hint="eastAsia"/>
          <w:lang w:eastAsia="zh-CN"/>
        </w:rPr>
        <w:t>以</w:t>
      </w:r>
      <w:r w:rsidRPr="005357F5">
        <w:rPr>
          <w:rFonts w:hint="eastAsia"/>
          <w:lang w:eastAsia="zh-CN"/>
        </w:rPr>
        <w:t>确保在申请数量允许的情况下，在每一</w:t>
      </w:r>
      <w:r>
        <w:rPr>
          <w:rFonts w:hint="eastAsia"/>
          <w:lang w:eastAsia="zh-CN"/>
        </w:rPr>
        <w:t>个</w:t>
      </w:r>
      <w:r w:rsidRPr="005357F5">
        <w:rPr>
          <w:rFonts w:hint="eastAsia"/>
          <w:lang w:eastAsia="zh-CN"/>
        </w:rPr>
        <w:t>甄选</w:t>
      </w:r>
      <w:r>
        <w:rPr>
          <w:rFonts w:hint="eastAsia"/>
          <w:lang w:eastAsia="zh-CN"/>
        </w:rPr>
        <w:t>环节</w:t>
      </w:r>
      <w:r w:rsidRPr="005357F5">
        <w:rPr>
          <w:rFonts w:hint="eastAsia"/>
          <w:lang w:eastAsia="zh-CN"/>
        </w:rPr>
        <w:t>，进入到下一</w:t>
      </w:r>
      <w:r>
        <w:rPr>
          <w:rFonts w:hint="eastAsia"/>
          <w:lang w:eastAsia="zh-CN"/>
        </w:rPr>
        <w:t>个</w:t>
      </w:r>
      <w:r>
        <w:rPr>
          <w:lang w:eastAsia="zh-CN"/>
        </w:rPr>
        <w:t>环节</w:t>
      </w:r>
      <w:r w:rsidRPr="005357F5">
        <w:rPr>
          <w:rFonts w:hint="eastAsia"/>
          <w:lang w:eastAsia="zh-CN"/>
        </w:rPr>
        <w:t>的</w:t>
      </w:r>
      <w:r>
        <w:rPr>
          <w:rFonts w:hint="eastAsia"/>
          <w:lang w:eastAsia="zh-CN"/>
        </w:rPr>
        <w:t>所有</w:t>
      </w:r>
      <w:r w:rsidRPr="005357F5">
        <w:rPr>
          <w:rFonts w:hint="eastAsia"/>
          <w:lang w:eastAsia="zh-CN"/>
        </w:rPr>
        <w:t>候选人中至少有</w:t>
      </w:r>
      <w:r w:rsidRPr="005357F5">
        <w:rPr>
          <w:rFonts w:hint="eastAsia"/>
          <w:lang w:eastAsia="zh-CN"/>
        </w:rPr>
        <w:t>33%</w:t>
      </w:r>
      <w:r w:rsidRPr="005357F5">
        <w:rPr>
          <w:rFonts w:hint="eastAsia"/>
          <w:lang w:eastAsia="zh-CN"/>
        </w:rPr>
        <w:t>是</w:t>
      </w:r>
      <w:r>
        <w:rPr>
          <w:rFonts w:hint="eastAsia"/>
          <w:lang w:eastAsia="zh-CN"/>
        </w:rPr>
        <w:t>女性</w:t>
      </w:r>
      <w:ins w:id="1312" w:author="Yu, Shiqiang" w:date="2018-10-24T11:33:00Z">
        <w:r>
          <w:rPr>
            <w:rFonts w:hint="eastAsia"/>
            <w:lang w:eastAsia="zh-CN"/>
          </w:rPr>
          <w:t>，前提是她们的资质和专业履历符合国际电联的</w:t>
        </w:r>
      </w:ins>
      <w:ins w:id="1313" w:author="Yu, Shiqiang" w:date="2018-10-24T11:34:00Z">
        <w:r>
          <w:rPr>
            <w:rFonts w:hint="eastAsia"/>
            <w:lang w:eastAsia="zh-CN"/>
          </w:rPr>
          <w:t>要求</w:t>
        </w:r>
      </w:ins>
      <w:r w:rsidRPr="005357F5">
        <w:rPr>
          <w:rFonts w:hint="eastAsia"/>
          <w:lang w:eastAsia="zh-CN"/>
        </w:rPr>
        <w:t>。</w:t>
      </w:r>
    </w:p>
    <w:p w14:paraId="6B2742A4" w14:textId="77777777" w:rsidR="00FB2494" w:rsidRDefault="00FB2494" w:rsidP="00FB2494">
      <w:pPr>
        <w:rPr>
          <w:lang w:eastAsia="zh-CN"/>
        </w:rPr>
      </w:pPr>
      <w:r w:rsidRPr="00BB2218">
        <w:rPr>
          <w:lang w:eastAsia="zh-CN"/>
        </w:rPr>
        <w:t>5</w:t>
      </w:r>
      <w:r w:rsidRPr="00BB2218">
        <w:rPr>
          <w:lang w:eastAsia="zh-CN"/>
        </w:rPr>
        <w:tab/>
      </w:r>
      <w:r w:rsidRPr="005357F5">
        <w:rPr>
          <w:rFonts w:hint="eastAsia"/>
          <w:lang w:eastAsia="zh-CN"/>
        </w:rPr>
        <w:t>除非</w:t>
      </w:r>
      <w:r>
        <w:rPr>
          <w:rFonts w:hint="eastAsia"/>
          <w:lang w:eastAsia="zh-CN"/>
        </w:rPr>
        <w:t>没有合格的女性候选人，否则每份提交秘书长供</w:t>
      </w:r>
      <w:r w:rsidRPr="005357F5">
        <w:rPr>
          <w:rFonts w:hint="eastAsia"/>
          <w:lang w:eastAsia="zh-CN"/>
        </w:rPr>
        <w:t>任命的最终候选人</w:t>
      </w:r>
      <w:r>
        <w:rPr>
          <w:rFonts w:hint="eastAsia"/>
          <w:lang w:eastAsia="zh-CN"/>
        </w:rPr>
        <w:t>短</w:t>
      </w:r>
      <w:r w:rsidRPr="005357F5">
        <w:rPr>
          <w:rFonts w:hint="eastAsia"/>
          <w:lang w:eastAsia="zh-CN"/>
        </w:rPr>
        <w:t>名单</w:t>
      </w:r>
      <w:r>
        <w:rPr>
          <w:rFonts w:hint="eastAsia"/>
          <w:lang w:eastAsia="zh-CN"/>
        </w:rPr>
        <w:t>中</w:t>
      </w:r>
      <w:r w:rsidRPr="005357F5">
        <w:rPr>
          <w:rFonts w:hint="eastAsia"/>
          <w:lang w:eastAsia="zh-CN"/>
        </w:rPr>
        <w:t>必须包括</w:t>
      </w:r>
      <w:r>
        <w:rPr>
          <w:rFonts w:hint="eastAsia"/>
          <w:lang w:eastAsia="zh-CN"/>
        </w:rPr>
        <w:t>至少</w:t>
      </w:r>
      <w:r w:rsidRPr="005357F5">
        <w:rPr>
          <w:rFonts w:hint="eastAsia"/>
          <w:lang w:eastAsia="zh-CN"/>
        </w:rPr>
        <w:t>一名</w:t>
      </w:r>
      <w:r>
        <w:rPr>
          <w:rFonts w:hint="eastAsia"/>
          <w:lang w:eastAsia="zh-CN"/>
        </w:rPr>
        <w:t>女性</w:t>
      </w:r>
      <w:r w:rsidRPr="005357F5">
        <w:rPr>
          <w:rFonts w:hint="eastAsia"/>
          <w:lang w:eastAsia="zh-CN"/>
        </w:rPr>
        <w:t>。</w:t>
      </w:r>
    </w:p>
    <w:p w14:paraId="5C348769" w14:textId="77777777" w:rsidR="00FB2494" w:rsidRDefault="00FB2494" w:rsidP="00FB2494">
      <w:pPr>
        <w:rPr>
          <w:lang w:eastAsia="zh-CN"/>
        </w:rPr>
      </w:pPr>
      <w:ins w:id="1314" w:author="baba" w:date="2018-10-11T13:36:00Z">
        <w:r w:rsidRPr="00253B64">
          <w:rPr>
            <w:lang w:eastAsia="zh-CN"/>
          </w:rPr>
          <w:t>6</w:t>
        </w:r>
        <w:r w:rsidRPr="00253B64">
          <w:rPr>
            <w:lang w:eastAsia="zh-CN"/>
          </w:rPr>
          <w:tab/>
        </w:r>
      </w:ins>
      <w:ins w:id="1315" w:author="Yu, Shiqiang" w:date="2018-10-24T11:34:00Z">
        <w:r>
          <w:rPr>
            <w:rFonts w:hint="eastAsia"/>
            <w:lang w:eastAsia="zh-CN"/>
          </w:rPr>
          <w:t>应当创造条件支持女职员在岗和工余实践的高级培训和职业发展</w:t>
        </w:r>
      </w:ins>
      <w:ins w:id="1316" w:author="Yu, Shiqiang" w:date="2018-10-24T11:35:00Z">
        <w:r>
          <w:rPr>
            <w:rFonts w:hint="eastAsia"/>
            <w:lang w:eastAsia="zh-CN"/>
          </w:rPr>
          <w:t>。</w:t>
        </w:r>
      </w:ins>
    </w:p>
    <w:p w14:paraId="263928D3" w14:textId="77777777" w:rsidR="00FB2494" w:rsidRPr="00FB2494" w:rsidRDefault="00FB2494" w:rsidP="00FB2494">
      <w:pPr>
        <w:pStyle w:val="Reasons"/>
        <w:rPr>
          <w:lang w:val="fr-CH" w:eastAsia="zh-CN"/>
        </w:rPr>
      </w:pPr>
    </w:p>
    <w:p w14:paraId="1AA11DF1" w14:textId="77777777" w:rsidR="00FB2494" w:rsidRPr="00253B64" w:rsidRDefault="00FB2494" w:rsidP="00FB2494">
      <w:pPr>
        <w:pStyle w:val="ResNo"/>
        <w:rPr>
          <w:lang w:eastAsia="zh-CN"/>
        </w:rPr>
      </w:pPr>
      <w:r>
        <w:rPr>
          <w:rFonts w:hint="eastAsia"/>
          <w:lang w:eastAsia="zh-CN"/>
        </w:rPr>
        <w:t>第</w:t>
      </w:r>
      <w:r>
        <w:rPr>
          <w:rFonts w:hint="eastAsia"/>
          <w:lang w:eastAsia="zh-CN"/>
        </w:rPr>
        <w:t xml:space="preserve"> 64</w:t>
      </w:r>
      <w:r>
        <w:rPr>
          <w:lang w:eastAsia="zh-CN"/>
        </w:rPr>
        <w:t xml:space="preserve"> </w:t>
      </w:r>
      <w:r>
        <w:rPr>
          <w:rFonts w:hint="eastAsia"/>
          <w:lang w:eastAsia="zh-CN"/>
        </w:rPr>
        <w:t>号决议修订草案（</w:t>
      </w:r>
      <w:r>
        <w:rPr>
          <w:rFonts w:hint="eastAsia"/>
          <w:lang w:eastAsia="zh-CN"/>
        </w:rPr>
        <w:t>2014</w:t>
      </w:r>
      <w:r>
        <w:rPr>
          <w:rFonts w:hint="eastAsia"/>
          <w:lang w:eastAsia="zh-CN"/>
        </w:rPr>
        <w:t>年，釜山，修订版）</w:t>
      </w:r>
    </w:p>
    <w:p w14:paraId="3206730E" w14:textId="77777777" w:rsidR="00FB2494" w:rsidRPr="00253B64" w:rsidRDefault="00FB2494" w:rsidP="00FB2494">
      <w:pPr>
        <w:pStyle w:val="Restitle"/>
        <w:rPr>
          <w:lang w:eastAsia="zh-CN"/>
        </w:rPr>
      </w:pPr>
      <w:r w:rsidRPr="004A4EB5">
        <w:rPr>
          <w:rFonts w:hint="eastAsia"/>
          <w:lang w:eastAsia="zh-CN"/>
        </w:rPr>
        <w:t>不受歧视地</w:t>
      </w:r>
      <w:r>
        <w:rPr>
          <w:rFonts w:hint="eastAsia"/>
          <w:lang w:eastAsia="zh-CN"/>
        </w:rPr>
        <w:t>获取</w:t>
      </w:r>
      <w:r w:rsidRPr="004A4EB5">
        <w:rPr>
          <w:rFonts w:hint="eastAsia"/>
          <w:lang w:eastAsia="zh-CN"/>
        </w:rPr>
        <w:t>现代电信</w:t>
      </w:r>
      <w:r w:rsidRPr="004A4EB5">
        <w:rPr>
          <w:rFonts w:hint="eastAsia"/>
          <w:lang w:eastAsia="zh-CN"/>
        </w:rPr>
        <w:t>/</w:t>
      </w:r>
      <w:r w:rsidRPr="004A4EB5">
        <w:rPr>
          <w:rFonts w:hint="eastAsia"/>
          <w:lang w:eastAsia="zh-CN"/>
        </w:rPr>
        <w:t>信息通信技术设施</w:t>
      </w:r>
      <w:r>
        <w:rPr>
          <w:rFonts w:hint="eastAsia"/>
          <w:lang w:eastAsia="zh-CN"/>
        </w:rPr>
        <w:t>、</w:t>
      </w:r>
      <w:r w:rsidRPr="004A4EB5">
        <w:rPr>
          <w:rFonts w:hint="eastAsia"/>
          <w:lang w:eastAsia="zh-CN"/>
        </w:rPr>
        <w:t>服务</w:t>
      </w:r>
      <w:r>
        <w:rPr>
          <w:rFonts w:hint="eastAsia"/>
          <w:lang w:eastAsia="zh-CN"/>
        </w:rPr>
        <w:t>和</w:t>
      </w:r>
      <w:r>
        <w:rPr>
          <w:lang w:eastAsia="zh-CN"/>
        </w:rPr>
        <w:br/>
      </w:r>
      <w:r>
        <w:rPr>
          <w:rFonts w:hint="eastAsia"/>
          <w:lang w:eastAsia="zh-CN"/>
        </w:rPr>
        <w:t>应用，其中包括电</w:t>
      </w:r>
      <w:r>
        <w:rPr>
          <w:lang w:eastAsia="zh-CN"/>
        </w:rPr>
        <w:t>子会议、</w:t>
      </w:r>
      <w:r>
        <w:rPr>
          <w:rFonts w:hint="eastAsia"/>
          <w:lang w:eastAsia="zh-CN"/>
        </w:rPr>
        <w:t>应用研究与</w:t>
      </w:r>
      <w:r>
        <w:rPr>
          <w:lang w:val="en-US" w:eastAsia="zh-CN"/>
        </w:rPr>
        <w:br/>
      </w:r>
      <w:r>
        <w:rPr>
          <w:rFonts w:hint="eastAsia"/>
          <w:lang w:eastAsia="zh-CN"/>
        </w:rPr>
        <w:t>根据相互约定的条件进行</w:t>
      </w:r>
      <w:r w:rsidRPr="004A4EB5">
        <w:rPr>
          <w:rFonts w:hint="eastAsia"/>
          <w:lang w:eastAsia="zh-CN"/>
        </w:rPr>
        <w:t>技术转让</w:t>
      </w:r>
    </w:p>
    <w:p w14:paraId="3C78A505" w14:textId="77777777" w:rsidR="00FB2494" w:rsidRPr="00253B64" w:rsidRDefault="00FB2494" w:rsidP="00FB2494">
      <w:pPr>
        <w:pStyle w:val="Heading1"/>
        <w:rPr>
          <w:lang w:eastAsia="zh-CN"/>
        </w:rPr>
      </w:pPr>
      <w:r>
        <w:rPr>
          <w:rFonts w:hint="eastAsia"/>
          <w:lang w:eastAsia="zh-CN"/>
        </w:rPr>
        <w:t>一</w:t>
      </w:r>
      <w:r w:rsidRPr="00253B64">
        <w:rPr>
          <w:lang w:eastAsia="zh-CN"/>
        </w:rPr>
        <w:tab/>
      </w:r>
      <w:r>
        <w:rPr>
          <w:rFonts w:hint="eastAsia"/>
          <w:lang w:eastAsia="zh-CN"/>
        </w:rPr>
        <w:t>引言</w:t>
      </w:r>
    </w:p>
    <w:p w14:paraId="7B5F8ED9" w14:textId="77777777" w:rsidR="00FB2494" w:rsidRDefault="00FB2494" w:rsidP="00FB2494">
      <w:pPr>
        <w:ind w:firstLineChars="200" w:firstLine="480"/>
        <w:rPr>
          <w:lang w:eastAsia="zh-CN"/>
        </w:rPr>
      </w:pPr>
      <w:r>
        <w:rPr>
          <w:rFonts w:hint="eastAsia"/>
          <w:lang w:eastAsia="zh-CN"/>
        </w:rPr>
        <w:t>根据</w:t>
      </w:r>
      <w:r w:rsidRPr="00C848AA">
        <w:rPr>
          <w:rFonts w:hint="eastAsia"/>
          <w:lang w:eastAsia="zh-CN"/>
        </w:rPr>
        <w:t>《信息社会突尼斯议程》</w:t>
      </w:r>
      <w:r>
        <w:rPr>
          <w:rFonts w:hint="eastAsia"/>
          <w:lang w:eastAsia="zh-CN"/>
        </w:rPr>
        <w:t>相关条款、第</w:t>
      </w:r>
      <w:r>
        <w:rPr>
          <w:rFonts w:hint="eastAsia"/>
          <w:lang w:eastAsia="zh-CN"/>
        </w:rPr>
        <w:t>64</w:t>
      </w:r>
      <w:r>
        <w:rPr>
          <w:rFonts w:hint="eastAsia"/>
          <w:lang w:eastAsia="zh-CN"/>
        </w:rPr>
        <w:t>号决议（</w:t>
      </w:r>
      <w:r>
        <w:rPr>
          <w:rFonts w:hint="eastAsia"/>
          <w:lang w:eastAsia="zh-CN"/>
        </w:rPr>
        <w:t>2014</w:t>
      </w:r>
      <w:r>
        <w:rPr>
          <w:rFonts w:hint="eastAsia"/>
          <w:lang w:eastAsia="zh-CN"/>
        </w:rPr>
        <w:t>年，釜山，修订版）和国际电联其它相关决议和建议书，国际电联开展了关于</w:t>
      </w:r>
      <w:r w:rsidRPr="00C848AA">
        <w:rPr>
          <w:rFonts w:hint="eastAsia"/>
          <w:lang w:eastAsia="zh-CN"/>
        </w:rPr>
        <w:t>不受歧视地获取</w:t>
      </w:r>
      <w:r>
        <w:rPr>
          <w:rFonts w:hint="eastAsia"/>
          <w:lang w:eastAsia="zh-CN"/>
        </w:rPr>
        <w:t>新技术和</w:t>
      </w:r>
      <w:r w:rsidRPr="00C848AA">
        <w:rPr>
          <w:rFonts w:hint="eastAsia"/>
          <w:lang w:eastAsia="zh-CN"/>
        </w:rPr>
        <w:t>现代电信</w:t>
      </w:r>
      <w:r w:rsidRPr="00C848AA">
        <w:rPr>
          <w:rFonts w:hint="eastAsia"/>
          <w:lang w:eastAsia="zh-CN"/>
        </w:rPr>
        <w:t>/</w:t>
      </w:r>
      <w:r w:rsidRPr="00C848AA">
        <w:rPr>
          <w:rFonts w:hint="eastAsia"/>
          <w:lang w:eastAsia="zh-CN"/>
        </w:rPr>
        <w:t>信息通信技术设施、服务和应用</w:t>
      </w:r>
      <w:r>
        <w:rPr>
          <w:rFonts w:hint="eastAsia"/>
          <w:lang w:eastAsia="zh-CN"/>
        </w:rPr>
        <w:t>（</w:t>
      </w:r>
      <w:r w:rsidRPr="00C848AA">
        <w:rPr>
          <w:rFonts w:hint="eastAsia"/>
          <w:lang w:eastAsia="zh-CN"/>
        </w:rPr>
        <w:t>其中包括应用研究与技术转让</w:t>
      </w:r>
      <w:r>
        <w:rPr>
          <w:rFonts w:hint="eastAsia"/>
          <w:lang w:eastAsia="zh-CN"/>
        </w:rPr>
        <w:t>）的活动。</w:t>
      </w:r>
    </w:p>
    <w:p w14:paraId="1BF81977" w14:textId="77777777" w:rsidR="00FB2494" w:rsidRDefault="00FB2494" w:rsidP="00FB2494">
      <w:pPr>
        <w:ind w:firstLineChars="200" w:firstLine="480"/>
        <w:rPr>
          <w:lang w:eastAsia="zh-CN"/>
        </w:rPr>
      </w:pPr>
      <w:r>
        <w:rPr>
          <w:rFonts w:hint="eastAsia"/>
          <w:lang w:eastAsia="zh-CN"/>
        </w:rPr>
        <w:t>要注意到，解决</w:t>
      </w:r>
      <w:r w:rsidRPr="00F30A5A">
        <w:rPr>
          <w:rFonts w:hint="eastAsia"/>
          <w:lang w:eastAsia="zh-CN"/>
        </w:rPr>
        <w:t>不受歧视地获取</w:t>
      </w:r>
      <w:r>
        <w:rPr>
          <w:rFonts w:hint="eastAsia"/>
          <w:lang w:eastAsia="zh-CN"/>
        </w:rPr>
        <w:t>新技术的问题有助于弥补发达国家和发展中国家之间的数字鸿沟和标准化工作差距。</w:t>
      </w:r>
    </w:p>
    <w:p w14:paraId="17F59CCF" w14:textId="77777777" w:rsidR="00FB2494" w:rsidRPr="00253B64" w:rsidRDefault="00FB2494" w:rsidP="00FB2494">
      <w:pPr>
        <w:pStyle w:val="Heading1"/>
        <w:rPr>
          <w:lang w:eastAsia="zh-CN"/>
        </w:rPr>
      </w:pPr>
      <w:r>
        <w:rPr>
          <w:rFonts w:hint="eastAsia"/>
          <w:lang w:eastAsia="zh-CN"/>
        </w:rPr>
        <w:t>二</w:t>
      </w:r>
      <w:r w:rsidRPr="00253B64">
        <w:rPr>
          <w:lang w:eastAsia="zh-CN"/>
        </w:rPr>
        <w:tab/>
      </w:r>
      <w:r>
        <w:rPr>
          <w:rFonts w:hint="eastAsia"/>
          <w:lang w:eastAsia="zh-CN"/>
        </w:rPr>
        <w:t>提案</w:t>
      </w:r>
    </w:p>
    <w:p w14:paraId="448D7BFA" w14:textId="77777777" w:rsidR="00FB2494" w:rsidRPr="00253B64" w:rsidRDefault="00FB2494" w:rsidP="00FB2494">
      <w:pPr>
        <w:rPr>
          <w:lang w:eastAsia="zh-CN"/>
        </w:rPr>
      </w:pPr>
      <w:r w:rsidRPr="00253B64">
        <w:rPr>
          <w:lang w:eastAsia="zh-CN"/>
        </w:rPr>
        <w:t>2.1</w:t>
      </w:r>
      <w:r w:rsidRPr="00253B64">
        <w:rPr>
          <w:lang w:eastAsia="zh-CN"/>
        </w:rPr>
        <w:tab/>
      </w:r>
      <w:r>
        <w:rPr>
          <w:rFonts w:hint="eastAsia"/>
          <w:lang w:eastAsia="zh-CN"/>
        </w:rPr>
        <w:t>国际电联应当在其职责范围内继续努力保证不受歧视地获取建立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w:t>
      </w:r>
      <w:r>
        <w:rPr>
          <w:rFonts w:hint="eastAsia"/>
          <w:lang w:eastAsia="zh-CN"/>
        </w:rPr>
        <w:t>/ICT</w:t>
      </w:r>
      <w:r w:rsidRPr="004A4EB5">
        <w:rPr>
          <w:rFonts w:hint="eastAsia"/>
          <w:lang w:eastAsia="zh-CN"/>
        </w:rPr>
        <w:t>技术、设施</w:t>
      </w:r>
      <w:r>
        <w:rPr>
          <w:rFonts w:hint="eastAsia"/>
          <w:lang w:eastAsia="zh-CN"/>
        </w:rPr>
        <w:t>、</w:t>
      </w:r>
      <w:r w:rsidRPr="004A4EB5">
        <w:rPr>
          <w:rFonts w:hint="eastAsia"/>
          <w:lang w:eastAsia="zh-CN"/>
        </w:rPr>
        <w:t>服务</w:t>
      </w:r>
      <w:r>
        <w:rPr>
          <w:rFonts w:hint="eastAsia"/>
          <w:lang w:eastAsia="zh-CN"/>
        </w:rPr>
        <w:t>及相关</w:t>
      </w:r>
      <w:r w:rsidRPr="004A4EB5">
        <w:rPr>
          <w:rFonts w:hint="eastAsia"/>
          <w:lang w:eastAsia="zh-CN"/>
        </w:rPr>
        <w:t>应用</w:t>
      </w:r>
      <w:r>
        <w:rPr>
          <w:rFonts w:hint="eastAsia"/>
          <w:lang w:eastAsia="zh-CN"/>
        </w:rPr>
        <w:t>。</w:t>
      </w:r>
    </w:p>
    <w:p w14:paraId="02DA0A4E" w14:textId="77777777" w:rsidR="00FB2494" w:rsidRPr="00253B64" w:rsidRDefault="00FB2494" w:rsidP="00FB2494">
      <w:pPr>
        <w:rPr>
          <w:lang w:eastAsia="zh-CN"/>
        </w:rPr>
      </w:pPr>
      <w:r w:rsidRPr="00253B64">
        <w:rPr>
          <w:lang w:eastAsia="zh-CN"/>
        </w:rPr>
        <w:t>2.2</w:t>
      </w:r>
      <w:r w:rsidRPr="00253B64">
        <w:rPr>
          <w:lang w:eastAsia="zh-CN"/>
        </w:rPr>
        <w:tab/>
      </w:r>
      <w:r>
        <w:rPr>
          <w:rFonts w:hint="eastAsia"/>
          <w:lang w:eastAsia="zh-CN"/>
        </w:rPr>
        <w:t>国际电联应促进不受歧视地获取建立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w:t>
      </w:r>
      <w:r>
        <w:rPr>
          <w:rFonts w:hint="eastAsia"/>
          <w:lang w:eastAsia="zh-CN"/>
        </w:rPr>
        <w:t>标准化电信</w:t>
      </w:r>
      <w:r>
        <w:rPr>
          <w:rFonts w:hint="eastAsia"/>
          <w:lang w:eastAsia="zh-CN"/>
        </w:rPr>
        <w:t>/ICT</w:t>
      </w:r>
      <w:r w:rsidRPr="004A4EB5">
        <w:rPr>
          <w:rFonts w:hint="eastAsia"/>
          <w:lang w:eastAsia="zh-CN"/>
        </w:rPr>
        <w:t>技术、设施</w:t>
      </w:r>
      <w:r>
        <w:rPr>
          <w:rFonts w:hint="eastAsia"/>
          <w:lang w:eastAsia="zh-CN"/>
        </w:rPr>
        <w:t>、</w:t>
      </w:r>
      <w:r w:rsidRPr="004A4EB5">
        <w:rPr>
          <w:rFonts w:hint="eastAsia"/>
          <w:lang w:eastAsia="zh-CN"/>
        </w:rPr>
        <w:t>服务</w:t>
      </w:r>
      <w:r>
        <w:rPr>
          <w:rFonts w:hint="eastAsia"/>
          <w:lang w:eastAsia="zh-CN"/>
        </w:rPr>
        <w:t>及</w:t>
      </w:r>
      <w:r w:rsidRPr="004A4EB5">
        <w:rPr>
          <w:rFonts w:hint="eastAsia"/>
          <w:lang w:eastAsia="zh-CN"/>
        </w:rPr>
        <w:t>应用</w:t>
      </w:r>
      <w:r>
        <w:rPr>
          <w:rFonts w:hint="eastAsia"/>
          <w:lang w:eastAsia="zh-CN"/>
        </w:rPr>
        <w:t>。</w:t>
      </w:r>
    </w:p>
    <w:p w14:paraId="01C9F5B5" w14:textId="77777777" w:rsidR="00FB2494" w:rsidRPr="00253B64" w:rsidRDefault="00FB2494" w:rsidP="00FB2494">
      <w:pPr>
        <w:rPr>
          <w:lang w:eastAsia="zh-CN"/>
        </w:rPr>
      </w:pPr>
      <w:r w:rsidRPr="00253B64">
        <w:rPr>
          <w:lang w:eastAsia="zh-CN"/>
        </w:rPr>
        <w:t>2.3</w:t>
      </w:r>
      <w:r w:rsidRPr="00253B64">
        <w:rPr>
          <w:lang w:eastAsia="zh-CN"/>
        </w:rPr>
        <w:tab/>
      </w:r>
      <w:r w:rsidRPr="00385A93">
        <w:rPr>
          <w:rFonts w:hint="eastAsia"/>
          <w:lang w:eastAsia="zh-CN"/>
        </w:rPr>
        <w:t>国际电联应促进并鼓励</w:t>
      </w:r>
      <w:r w:rsidRPr="00385A93">
        <w:rPr>
          <w:lang w:eastAsia="zh-CN"/>
        </w:rPr>
        <w:t>ITU-R</w:t>
      </w:r>
      <w:r w:rsidRPr="00385A93">
        <w:rPr>
          <w:rFonts w:hint="eastAsia"/>
          <w:lang w:eastAsia="zh-CN"/>
        </w:rPr>
        <w:t>和</w:t>
      </w:r>
      <w:r w:rsidRPr="00385A93">
        <w:rPr>
          <w:lang w:eastAsia="zh-CN"/>
        </w:rPr>
        <w:t>ITU-T</w:t>
      </w:r>
      <w:r w:rsidRPr="00385A93">
        <w:rPr>
          <w:rFonts w:hint="eastAsia"/>
          <w:lang w:eastAsia="zh-CN"/>
        </w:rPr>
        <w:t>新的</w:t>
      </w:r>
      <w:r>
        <w:rPr>
          <w:rFonts w:hint="eastAsia"/>
          <w:lang w:eastAsia="zh-CN"/>
        </w:rPr>
        <w:t>电信</w:t>
      </w:r>
      <w:r>
        <w:rPr>
          <w:rFonts w:hint="eastAsia"/>
          <w:lang w:eastAsia="zh-CN"/>
        </w:rPr>
        <w:t>/</w:t>
      </w:r>
      <w:r w:rsidRPr="00385A93">
        <w:rPr>
          <w:lang w:eastAsia="zh-CN"/>
        </w:rPr>
        <w:t>ICT</w:t>
      </w:r>
      <w:r w:rsidRPr="00385A93">
        <w:rPr>
          <w:rFonts w:hint="eastAsia"/>
          <w:lang w:eastAsia="zh-CN"/>
        </w:rPr>
        <w:t>技术、设施、服务及相关应用尽可能地标准化发展，其中包括电信发展部门（</w:t>
      </w:r>
      <w:r w:rsidRPr="00385A93">
        <w:rPr>
          <w:lang w:eastAsia="zh-CN"/>
        </w:rPr>
        <w:t>ITU-D</w:t>
      </w:r>
      <w:r w:rsidRPr="00385A93">
        <w:rPr>
          <w:rFonts w:hint="eastAsia"/>
          <w:lang w:eastAsia="zh-CN"/>
        </w:rPr>
        <w:t>）工作中应发展中国家要求的应用研究成果。</w:t>
      </w:r>
    </w:p>
    <w:p w14:paraId="3BE3CA0B" w14:textId="77777777" w:rsidR="00FB2494" w:rsidRDefault="00FB2494" w:rsidP="00FB2494">
      <w:pPr>
        <w:rPr>
          <w:lang w:eastAsia="zh-CN"/>
        </w:rPr>
      </w:pPr>
      <w:r w:rsidRPr="00253B64">
        <w:rPr>
          <w:lang w:eastAsia="zh-CN"/>
        </w:rPr>
        <w:t>2.4</w:t>
      </w:r>
      <w:r w:rsidRPr="00253B64">
        <w:rPr>
          <w:lang w:eastAsia="zh-CN"/>
        </w:rPr>
        <w:tab/>
      </w:r>
      <w:r>
        <w:rPr>
          <w:rFonts w:hint="eastAsia"/>
          <w:lang w:eastAsia="zh-CN"/>
        </w:rPr>
        <w:t>国际电联应当修改关于</w:t>
      </w:r>
      <w:r w:rsidRPr="00C848AA">
        <w:rPr>
          <w:rFonts w:hint="eastAsia"/>
          <w:lang w:eastAsia="zh-CN"/>
        </w:rPr>
        <w:t>不受歧视地获取现代电信</w:t>
      </w:r>
      <w:r w:rsidRPr="00C848AA">
        <w:rPr>
          <w:rFonts w:hint="eastAsia"/>
          <w:lang w:eastAsia="zh-CN"/>
        </w:rPr>
        <w:t>/</w:t>
      </w:r>
      <w:r w:rsidRPr="00C848AA">
        <w:rPr>
          <w:rFonts w:hint="eastAsia"/>
          <w:lang w:eastAsia="zh-CN"/>
        </w:rPr>
        <w:t>信息通信技术设施、服务和应用</w:t>
      </w:r>
      <w:r>
        <w:rPr>
          <w:rFonts w:hint="eastAsia"/>
          <w:lang w:eastAsia="zh-CN"/>
        </w:rPr>
        <w:t>（</w:t>
      </w:r>
      <w:r w:rsidRPr="00C848AA">
        <w:rPr>
          <w:rFonts w:hint="eastAsia"/>
          <w:lang w:eastAsia="zh-CN"/>
        </w:rPr>
        <w:t>其中包括</w:t>
      </w:r>
      <w:r>
        <w:rPr>
          <w:rFonts w:hint="eastAsia"/>
          <w:lang w:eastAsia="zh-CN"/>
        </w:rPr>
        <w:t>根据相约条件和附件的</w:t>
      </w:r>
      <w:r w:rsidRPr="00C848AA">
        <w:rPr>
          <w:rFonts w:hint="eastAsia"/>
          <w:lang w:eastAsia="zh-CN"/>
        </w:rPr>
        <w:t>应用研究与技术转让</w:t>
      </w:r>
      <w:r>
        <w:rPr>
          <w:rFonts w:hint="eastAsia"/>
          <w:lang w:eastAsia="zh-CN"/>
        </w:rPr>
        <w:t>、电子会议）的第</w:t>
      </w:r>
      <w:r>
        <w:rPr>
          <w:rFonts w:hint="eastAsia"/>
          <w:lang w:eastAsia="zh-CN"/>
        </w:rPr>
        <w:t>64</w:t>
      </w:r>
      <w:r>
        <w:rPr>
          <w:rFonts w:hint="eastAsia"/>
          <w:lang w:eastAsia="zh-CN"/>
        </w:rPr>
        <w:t>号决议（</w:t>
      </w:r>
      <w:r>
        <w:rPr>
          <w:rFonts w:hint="eastAsia"/>
          <w:lang w:eastAsia="zh-CN"/>
        </w:rPr>
        <w:t>2014</w:t>
      </w:r>
      <w:r>
        <w:rPr>
          <w:rFonts w:hint="eastAsia"/>
          <w:lang w:eastAsia="zh-CN"/>
        </w:rPr>
        <w:t>年，釜山，修订版）。</w:t>
      </w:r>
    </w:p>
    <w:p w14:paraId="72EE8E8A" w14:textId="44DF4935" w:rsidR="00F119B9" w:rsidRPr="00F119B9" w:rsidRDefault="00F119B9" w:rsidP="00FB2494">
      <w:pPr>
        <w:rPr>
          <w:b/>
          <w:bCs/>
          <w:lang w:eastAsia="zh-CN"/>
        </w:rPr>
      </w:pPr>
      <w:r w:rsidRPr="00F119B9">
        <w:rPr>
          <w:rFonts w:hint="eastAsia"/>
          <w:b/>
          <w:bCs/>
          <w:lang w:eastAsia="zh-CN"/>
        </w:rPr>
        <w:t>附件</w:t>
      </w:r>
    </w:p>
    <w:p w14:paraId="4254A3EE" w14:textId="77777777" w:rsidR="00D94B8E" w:rsidRDefault="00CF5A0D">
      <w:pPr>
        <w:pStyle w:val="Proposal"/>
        <w:rPr>
          <w:lang w:eastAsia="zh-CN"/>
        </w:rPr>
      </w:pPr>
      <w:r>
        <w:rPr>
          <w:lang w:eastAsia="zh-CN"/>
        </w:rPr>
        <w:lastRenderedPageBreak/>
        <w:t>MOD</w:t>
      </w:r>
      <w:r>
        <w:rPr>
          <w:lang w:eastAsia="zh-CN"/>
        </w:rPr>
        <w:tab/>
        <w:t>RCC/62A1/4</w:t>
      </w:r>
    </w:p>
    <w:p w14:paraId="2DBC5557" w14:textId="77777777" w:rsidR="005E4ED8" w:rsidRPr="00521E54" w:rsidRDefault="005E4ED8" w:rsidP="005E4ED8">
      <w:pPr>
        <w:pStyle w:val="ResNo"/>
        <w:rPr>
          <w:lang w:eastAsia="zh-CN"/>
        </w:rPr>
      </w:pPr>
      <w:bookmarkStart w:id="1317" w:name="_Toc413838332"/>
      <w:r w:rsidRPr="00464756">
        <w:rPr>
          <w:rStyle w:val="href"/>
          <w:rFonts w:hint="eastAsia"/>
        </w:rPr>
        <w:t>第</w:t>
      </w:r>
      <w:r w:rsidRPr="00464756">
        <w:rPr>
          <w:rStyle w:val="href"/>
          <w:rFonts w:hint="eastAsia"/>
        </w:rPr>
        <w:t xml:space="preserve"> </w:t>
      </w:r>
      <w:r w:rsidRPr="00464756">
        <w:rPr>
          <w:rStyle w:val="href"/>
        </w:rPr>
        <w:t>64</w:t>
      </w:r>
      <w:r w:rsidRPr="00464756">
        <w:rPr>
          <w:rStyle w:val="href"/>
          <w:rFonts w:hint="eastAsia"/>
        </w:rPr>
        <w:t xml:space="preserve"> </w:t>
      </w:r>
      <w:r w:rsidRPr="00464756">
        <w:rPr>
          <w:rStyle w:val="href"/>
          <w:rFonts w:hint="eastAsia"/>
        </w:rPr>
        <w:t>号决议</w:t>
      </w:r>
      <w:r w:rsidRPr="00521E54">
        <w:rPr>
          <w:rFonts w:hint="eastAsia"/>
          <w:lang w:eastAsia="zh-CN"/>
        </w:rPr>
        <w:t>（</w:t>
      </w:r>
      <w:del w:id="1318" w:author="Zhang, Lin" w:date="2018-10-18T14:56:00Z">
        <w:r w:rsidDel="000C7ACA">
          <w:rPr>
            <w:rFonts w:hint="eastAsia"/>
            <w:lang w:eastAsia="zh-CN"/>
          </w:rPr>
          <w:delText>2</w:delText>
        </w:r>
        <w:r w:rsidDel="000C7ACA">
          <w:rPr>
            <w:lang w:eastAsia="zh-CN"/>
          </w:rPr>
          <w:delText>014</w:delText>
        </w:r>
      </w:del>
      <w:ins w:id="1319" w:author="Zhang, Lin" w:date="2018-10-18T14:56:00Z">
        <w:r>
          <w:rPr>
            <w:rFonts w:hint="eastAsia"/>
            <w:lang w:eastAsia="zh-CN"/>
          </w:rPr>
          <w:t>2</w:t>
        </w:r>
        <w:r>
          <w:rPr>
            <w:lang w:eastAsia="zh-CN"/>
          </w:rPr>
          <w:t>018</w:t>
        </w:r>
      </w:ins>
      <w:r>
        <w:rPr>
          <w:lang w:eastAsia="zh-CN"/>
        </w:rPr>
        <w:t>年，</w:t>
      </w:r>
      <w:del w:id="1320" w:author="Zhang, Lin" w:date="2018-10-18T14:56:00Z">
        <w:r w:rsidDel="000C7ACA">
          <w:rPr>
            <w:rFonts w:hint="eastAsia"/>
            <w:lang w:eastAsia="zh-CN"/>
          </w:rPr>
          <w:delText>釜山</w:delText>
        </w:r>
      </w:del>
      <w:ins w:id="1321" w:author="Zhang, Lin" w:date="2018-10-18T14:56:00Z">
        <w:r>
          <w:rPr>
            <w:rFonts w:hint="eastAsia"/>
            <w:lang w:eastAsia="zh-CN"/>
          </w:rPr>
          <w:t>迪拜</w:t>
        </w:r>
      </w:ins>
      <w:r w:rsidRPr="00521E54">
        <w:rPr>
          <w:rFonts w:hint="eastAsia"/>
          <w:lang w:eastAsia="zh-CN"/>
        </w:rPr>
        <w:t>，修订版）</w:t>
      </w:r>
      <w:bookmarkEnd w:id="1317"/>
    </w:p>
    <w:p w14:paraId="2D22C499" w14:textId="77777777" w:rsidR="005E4ED8" w:rsidRPr="00396592" w:rsidRDefault="005E4ED8" w:rsidP="005E4ED8">
      <w:pPr>
        <w:pStyle w:val="Restitle"/>
        <w:rPr>
          <w:lang w:val="en-US" w:eastAsia="zh-CN"/>
        </w:rPr>
      </w:pPr>
      <w:bookmarkStart w:id="1322" w:name="_Toc407024762"/>
      <w:bookmarkStart w:id="1323" w:name="_Toc413838333"/>
      <w:r w:rsidRPr="004A4EB5">
        <w:rPr>
          <w:rFonts w:hint="eastAsia"/>
          <w:lang w:eastAsia="zh-CN"/>
        </w:rPr>
        <w:t>不受歧视地</w:t>
      </w:r>
      <w:r>
        <w:rPr>
          <w:rFonts w:hint="eastAsia"/>
          <w:lang w:eastAsia="zh-CN"/>
        </w:rPr>
        <w:t>获取</w:t>
      </w:r>
      <w:ins w:id="1324" w:author="Yu, Shiqiang" w:date="2018-10-24T14:14:00Z">
        <w:r>
          <w:rPr>
            <w:rFonts w:hint="eastAsia"/>
            <w:lang w:eastAsia="zh-CN"/>
          </w:rPr>
          <w:t>新技术、</w:t>
        </w:r>
      </w:ins>
      <w:r w:rsidRPr="004A4EB5">
        <w:rPr>
          <w:rFonts w:hint="eastAsia"/>
          <w:lang w:eastAsia="zh-CN"/>
        </w:rPr>
        <w:t>现代电信</w:t>
      </w:r>
      <w:r w:rsidRPr="004A4EB5">
        <w:rPr>
          <w:rFonts w:hint="eastAsia"/>
          <w:lang w:eastAsia="zh-CN"/>
        </w:rPr>
        <w:t>/</w:t>
      </w:r>
      <w:r w:rsidRPr="004A4EB5">
        <w:rPr>
          <w:rFonts w:hint="eastAsia"/>
          <w:lang w:eastAsia="zh-CN"/>
        </w:rPr>
        <w:t>信息通信技术设施</w:t>
      </w:r>
      <w:r>
        <w:rPr>
          <w:rFonts w:hint="eastAsia"/>
          <w:lang w:eastAsia="zh-CN"/>
        </w:rPr>
        <w:t>、</w:t>
      </w:r>
      <w:r w:rsidRPr="004A4EB5">
        <w:rPr>
          <w:rFonts w:hint="eastAsia"/>
          <w:lang w:eastAsia="zh-CN"/>
        </w:rPr>
        <w:t>服务</w:t>
      </w:r>
      <w:r>
        <w:rPr>
          <w:rFonts w:hint="eastAsia"/>
          <w:lang w:eastAsia="zh-CN"/>
        </w:rPr>
        <w:t>和</w:t>
      </w:r>
      <w:r>
        <w:rPr>
          <w:lang w:eastAsia="zh-CN"/>
        </w:rPr>
        <w:br/>
      </w:r>
      <w:r>
        <w:rPr>
          <w:rFonts w:hint="eastAsia"/>
          <w:lang w:eastAsia="zh-CN"/>
        </w:rPr>
        <w:t>应用，其中包括</w:t>
      </w:r>
      <w:del w:id="1325" w:author="Yu, Shiqiang" w:date="2018-10-24T14:15:00Z">
        <w:r w:rsidDel="00E454E4">
          <w:rPr>
            <w:rFonts w:hint="eastAsia"/>
            <w:lang w:eastAsia="zh-CN"/>
          </w:rPr>
          <w:delText>电</w:delText>
        </w:r>
        <w:r w:rsidDel="00E454E4">
          <w:rPr>
            <w:lang w:eastAsia="zh-CN"/>
          </w:rPr>
          <w:delText>子会议、</w:delText>
        </w:r>
      </w:del>
      <w:r>
        <w:rPr>
          <w:rFonts w:hint="eastAsia"/>
          <w:lang w:eastAsia="zh-CN"/>
        </w:rPr>
        <w:t>应用研究与</w:t>
      </w:r>
      <w:r>
        <w:rPr>
          <w:lang w:val="en-US" w:eastAsia="zh-CN"/>
        </w:rPr>
        <w:br/>
      </w:r>
      <w:r>
        <w:rPr>
          <w:rFonts w:hint="eastAsia"/>
          <w:lang w:eastAsia="zh-CN"/>
        </w:rPr>
        <w:t>根据相互约定的条件进行</w:t>
      </w:r>
      <w:r w:rsidRPr="004A4EB5">
        <w:rPr>
          <w:rFonts w:hint="eastAsia"/>
          <w:lang w:eastAsia="zh-CN"/>
        </w:rPr>
        <w:t>技术转让</w:t>
      </w:r>
      <w:bookmarkEnd w:id="1322"/>
      <w:bookmarkEnd w:id="1323"/>
      <w:r>
        <w:rPr>
          <w:lang w:eastAsia="zh-CN"/>
        </w:rPr>
        <w:br/>
      </w:r>
    </w:p>
    <w:p w14:paraId="29DCDAD4" w14:textId="77777777" w:rsidR="005E4ED8" w:rsidRPr="00BA2B5E" w:rsidRDefault="005E4ED8" w:rsidP="005E4ED8">
      <w:pPr>
        <w:pStyle w:val="Normalaftertitle"/>
        <w:rPr>
          <w:lang w:eastAsia="zh-CN"/>
        </w:rPr>
      </w:pPr>
      <w:r w:rsidRPr="00BA2B5E">
        <w:rPr>
          <w:rFonts w:hint="eastAsia"/>
          <w:lang w:eastAsia="zh-CN"/>
        </w:rPr>
        <w:t>国际电信联盟全权代表大会（</w:t>
      </w:r>
      <w:del w:id="1326" w:author="Zhang, Lin" w:date="2018-10-18T14:56:00Z">
        <w:r w:rsidDel="0044612A">
          <w:rPr>
            <w:rFonts w:hint="eastAsia"/>
            <w:lang w:eastAsia="zh-CN"/>
          </w:rPr>
          <w:delText>2</w:delText>
        </w:r>
        <w:r w:rsidDel="0044612A">
          <w:rPr>
            <w:lang w:eastAsia="zh-CN"/>
          </w:rPr>
          <w:delText>014</w:delText>
        </w:r>
      </w:del>
      <w:ins w:id="1327" w:author="Zhang, Lin" w:date="2018-10-18T14:56:00Z">
        <w:r>
          <w:rPr>
            <w:rFonts w:hint="eastAsia"/>
            <w:lang w:eastAsia="zh-CN"/>
          </w:rPr>
          <w:t>2</w:t>
        </w:r>
        <w:r>
          <w:rPr>
            <w:lang w:eastAsia="zh-CN"/>
          </w:rPr>
          <w:t>018</w:t>
        </w:r>
      </w:ins>
      <w:r>
        <w:rPr>
          <w:lang w:eastAsia="zh-CN"/>
        </w:rPr>
        <w:t>年，</w:t>
      </w:r>
      <w:del w:id="1328" w:author="Zhang, Lin" w:date="2018-10-18T14:57:00Z">
        <w:r w:rsidDel="0044612A">
          <w:rPr>
            <w:rFonts w:hint="eastAsia"/>
            <w:lang w:eastAsia="zh-CN"/>
          </w:rPr>
          <w:delText>釜山</w:delText>
        </w:r>
      </w:del>
      <w:ins w:id="1329" w:author="Zhang, Lin" w:date="2018-10-18T14:57:00Z">
        <w:r>
          <w:rPr>
            <w:rFonts w:hint="eastAsia"/>
            <w:lang w:eastAsia="zh-CN"/>
          </w:rPr>
          <w:t>迪拜</w:t>
        </w:r>
      </w:ins>
      <w:r w:rsidRPr="00BA2B5E">
        <w:rPr>
          <w:rFonts w:hint="eastAsia"/>
          <w:lang w:eastAsia="zh-CN"/>
        </w:rPr>
        <w:t>），</w:t>
      </w:r>
    </w:p>
    <w:p w14:paraId="18C3C82A" w14:textId="77777777" w:rsidR="005E4ED8" w:rsidRPr="00113F9E" w:rsidRDefault="005E4ED8" w:rsidP="005E4ED8">
      <w:pPr>
        <w:pStyle w:val="Call"/>
        <w:rPr>
          <w:lang w:eastAsia="zh-CN"/>
        </w:rPr>
      </w:pPr>
      <w:r w:rsidRPr="004A4EB5">
        <w:rPr>
          <w:rFonts w:hint="eastAsia"/>
          <w:lang w:eastAsia="zh-CN"/>
        </w:rPr>
        <w:t>忆及</w:t>
      </w:r>
    </w:p>
    <w:p w14:paraId="29E2C23C" w14:textId="77777777" w:rsidR="005E4ED8" w:rsidRPr="004A4EB5" w:rsidRDefault="005E4ED8" w:rsidP="005E4ED8">
      <w:pPr>
        <w:rPr>
          <w:lang w:eastAsia="zh-CN"/>
        </w:rPr>
      </w:pPr>
      <w:r w:rsidRPr="004A4EB5">
        <w:rPr>
          <w:rFonts w:hint="eastAsia"/>
          <w:i/>
          <w:iCs/>
          <w:lang w:eastAsia="zh-CN"/>
        </w:rPr>
        <w:t>a)</w:t>
      </w:r>
      <w:r w:rsidRPr="004A4EB5">
        <w:rPr>
          <w:rFonts w:hint="eastAsia"/>
          <w:i/>
          <w:iCs/>
          <w:lang w:eastAsia="zh-CN"/>
        </w:rPr>
        <w:tab/>
      </w:r>
      <w:r w:rsidRPr="00A7605F">
        <w:rPr>
          <w:rFonts w:hint="eastAsia"/>
          <w:spacing w:val="4"/>
          <w:lang w:eastAsia="zh-CN"/>
        </w:rPr>
        <w:t>信息社会世界高峰会议（</w:t>
      </w:r>
      <w:r w:rsidRPr="00A7605F">
        <w:rPr>
          <w:rFonts w:hint="eastAsia"/>
          <w:spacing w:val="4"/>
          <w:lang w:eastAsia="zh-CN"/>
        </w:rPr>
        <w:t>WSIS</w:t>
      </w:r>
      <w:r w:rsidRPr="00A7605F">
        <w:rPr>
          <w:rFonts w:hint="eastAsia"/>
          <w:spacing w:val="4"/>
          <w:lang w:eastAsia="zh-CN"/>
        </w:rPr>
        <w:t>）日内瓦阶段会议（</w:t>
      </w:r>
      <w:r w:rsidRPr="00A7605F">
        <w:rPr>
          <w:rFonts w:hint="eastAsia"/>
          <w:spacing w:val="4"/>
          <w:lang w:eastAsia="zh-CN"/>
        </w:rPr>
        <w:t>2003</w:t>
      </w:r>
      <w:r w:rsidRPr="00A7605F">
        <w:rPr>
          <w:rFonts w:hint="eastAsia"/>
          <w:spacing w:val="4"/>
          <w:lang w:eastAsia="zh-CN"/>
        </w:rPr>
        <w:t>年）和突尼斯阶段会议（</w:t>
      </w:r>
      <w:r w:rsidRPr="00A7605F">
        <w:rPr>
          <w:rFonts w:hint="eastAsia"/>
          <w:spacing w:val="4"/>
          <w:lang w:eastAsia="zh-CN"/>
        </w:rPr>
        <w:t>2005</w:t>
      </w:r>
      <w:r w:rsidRPr="004A4EB5">
        <w:rPr>
          <w:rFonts w:hint="eastAsia"/>
          <w:lang w:eastAsia="zh-CN"/>
        </w:rPr>
        <w:t>年）的成果，特别是《突尼斯承诺》的第</w:t>
      </w:r>
      <w:r w:rsidRPr="004A4EB5">
        <w:rPr>
          <w:rFonts w:hint="eastAsia"/>
          <w:lang w:eastAsia="zh-CN"/>
        </w:rPr>
        <w:t>15</w:t>
      </w:r>
      <w:r w:rsidRPr="004A4EB5">
        <w:rPr>
          <w:rFonts w:hint="eastAsia"/>
          <w:lang w:eastAsia="zh-CN"/>
        </w:rPr>
        <w:t>、</w:t>
      </w:r>
      <w:r w:rsidRPr="004A4EB5">
        <w:rPr>
          <w:rFonts w:hint="eastAsia"/>
          <w:lang w:eastAsia="zh-CN"/>
        </w:rPr>
        <w:t>18</w:t>
      </w:r>
      <w:r w:rsidRPr="004A4EB5">
        <w:rPr>
          <w:rFonts w:hint="eastAsia"/>
          <w:lang w:eastAsia="zh-CN"/>
        </w:rPr>
        <w:t>和</w:t>
      </w:r>
      <w:r w:rsidRPr="004A4EB5">
        <w:rPr>
          <w:rFonts w:hint="eastAsia"/>
          <w:lang w:eastAsia="zh-CN"/>
        </w:rPr>
        <w:t>19</w:t>
      </w:r>
      <w:r w:rsidRPr="004A4EB5">
        <w:rPr>
          <w:rFonts w:hint="eastAsia"/>
          <w:lang w:eastAsia="zh-CN"/>
        </w:rPr>
        <w:t>段及《信息社会突尼斯议程》的第</w:t>
      </w:r>
      <w:r w:rsidRPr="004A4EB5">
        <w:rPr>
          <w:rFonts w:hint="eastAsia"/>
          <w:lang w:eastAsia="zh-CN"/>
        </w:rPr>
        <w:t>90</w:t>
      </w:r>
      <w:r w:rsidRPr="004A4EB5">
        <w:rPr>
          <w:rFonts w:hint="eastAsia"/>
          <w:lang w:eastAsia="zh-CN"/>
        </w:rPr>
        <w:t>和</w:t>
      </w:r>
      <w:r w:rsidRPr="004A4EB5">
        <w:rPr>
          <w:rFonts w:hint="eastAsia"/>
          <w:lang w:eastAsia="zh-CN"/>
        </w:rPr>
        <w:t>107</w:t>
      </w:r>
      <w:r w:rsidRPr="004A4EB5">
        <w:rPr>
          <w:rFonts w:hint="eastAsia"/>
          <w:lang w:eastAsia="zh-CN"/>
        </w:rPr>
        <w:t>段；</w:t>
      </w:r>
    </w:p>
    <w:p w14:paraId="7B423C81" w14:textId="77777777" w:rsidR="005E4ED8" w:rsidRPr="004A4EB5" w:rsidRDefault="005E4ED8" w:rsidP="005E4ED8">
      <w:pPr>
        <w:rPr>
          <w:lang w:val="en-US" w:eastAsia="zh-CN"/>
        </w:rPr>
      </w:pPr>
      <w:r w:rsidRPr="000C29BA">
        <w:rPr>
          <w:i/>
          <w:iCs/>
          <w:lang w:eastAsia="zh-CN"/>
        </w:rPr>
        <w:t>b)</w:t>
      </w:r>
      <w:r w:rsidRPr="004A4EB5">
        <w:rPr>
          <w:lang w:eastAsia="zh-CN"/>
        </w:rPr>
        <w:tab/>
      </w:r>
      <w:r w:rsidRPr="004A4EB5">
        <w:rPr>
          <w:rFonts w:hint="eastAsia"/>
          <w:lang w:eastAsia="zh-CN"/>
        </w:rPr>
        <w:t>全权代表大会第</w:t>
      </w:r>
      <w:r w:rsidRPr="004A4EB5">
        <w:rPr>
          <w:lang w:eastAsia="zh-CN"/>
        </w:rPr>
        <w:t>64</w:t>
      </w:r>
      <w:r w:rsidRPr="004A4EB5">
        <w:rPr>
          <w:rFonts w:hint="eastAsia"/>
          <w:lang w:eastAsia="zh-CN"/>
        </w:rPr>
        <w:t>号决议（</w:t>
      </w:r>
      <w:r>
        <w:rPr>
          <w:rFonts w:hint="eastAsia"/>
          <w:lang w:eastAsia="zh-CN"/>
        </w:rPr>
        <w:t>2</w:t>
      </w:r>
      <w:r>
        <w:rPr>
          <w:lang w:eastAsia="zh-CN"/>
        </w:rPr>
        <w:t>010</w:t>
      </w:r>
      <w:r>
        <w:rPr>
          <w:lang w:eastAsia="zh-CN"/>
        </w:rPr>
        <w:t>年，瓜达拉哈拉</w:t>
      </w:r>
      <w:r w:rsidRPr="004A4EB5">
        <w:rPr>
          <w:rFonts w:hint="eastAsia"/>
          <w:lang w:eastAsia="zh-CN"/>
        </w:rPr>
        <w:t>，修订版）</w:t>
      </w:r>
      <w:r w:rsidRPr="004A4EB5">
        <w:rPr>
          <w:rFonts w:hint="eastAsia"/>
          <w:lang w:val="en-US" w:eastAsia="zh-CN"/>
        </w:rPr>
        <w:t>；</w:t>
      </w:r>
    </w:p>
    <w:p w14:paraId="3718105C" w14:textId="77777777" w:rsidR="005E4ED8" w:rsidRDefault="005E4ED8" w:rsidP="005E4ED8">
      <w:pPr>
        <w:rPr>
          <w:lang w:eastAsia="zh-CN"/>
        </w:rPr>
      </w:pPr>
      <w:r w:rsidRPr="004A4EB5">
        <w:rPr>
          <w:i/>
          <w:iCs/>
          <w:lang w:eastAsia="zh-CN"/>
        </w:rPr>
        <w:t>c)</w:t>
      </w:r>
      <w:r w:rsidRPr="004A4EB5">
        <w:rPr>
          <w:lang w:eastAsia="zh-CN"/>
        </w:rPr>
        <w:tab/>
      </w:r>
      <w:r w:rsidRPr="004A4EB5">
        <w:rPr>
          <w:rFonts w:hint="eastAsia"/>
          <w:lang w:eastAsia="zh-CN"/>
        </w:rPr>
        <w:t>世界电信发展大会（</w:t>
      </w:r>
      <w:r w:rsidRPr="004A4EB5">
        <w:rPr>
          <w:lang w:eastAsia="zh-CN"/>
        </w:rPr>
        <w:t>WTDC</w:t>
      </w:r>
      <w:r w:rsidRPr="004A4EB5">
        <w:rPr>
          <w:rFonts w:hint="eastAsia"/>
          <w:lang w:eastAsia="zh-CN"/>
        </w:rPr>
        <w:t>）的成果，特别是有关应用研究与技术转让的第</w:t>
      </w:r>
      <w:r w:rsidRPr="004A4EB5">
        <w:rPr>
          <w:rFonts w:hint="eastAsia"/>
          <w:lang w:eastAsia="zh-CN"/>
        </w:rPr>
        <w:t>15</w:t>
      </w:r>
      <w:r w:rsidRPr="004A4EB5">
        <w:rPr>
          <w:rFonts w:hint="eastAsia"/>
          <w:lang w:eastAsia="zh-CN"/>
        </w:rPr>
        <w:t>号决议（</w:t>
      </w:r>
      <w:del w:id="1330" w:author="Zhang, Lin" w:date="2018-10-18T14:57:00Z">
        <w:r w:rsidRPr="004A4EB5" w:rsidDel="00312881">
          <w:rPr>
            <w:lang w:eastAsia="zh-CN"/>
          </w:rPr>
          <w:delText>20</w:delText>
        </w:r>
        <w:r w:rsidRPr="004A4EB5" w:rsidDel="00312881">
          <w:rPr>
            <w:rFonts w:hint="eastAsia"/>
            <w:lang w:eastAsia="zh-CN"/>
          </w:rPr>
          <w:delText>10</w:delText>
        </w:r>
      </w:del>
      <w:ins w:id="1331" w:author="Zhang, Lin" w:date="2018-10-18T14:57:00Z">
        <w:r w:rsidRPr="004A4EB5">
          <w:rPr>
            <w:lang w:eastAsia="zh-CN"/>
          </w:rPr>
          <w:t>20</w:t>
        </w:r>
        <w:r w:rsidRPr="004A4EB5">
          <w:rPr>
            <w:rFonts w:hint="eastAsia"/>
            <w:lang w:eastAsia="zh-CN"/>
          </w:rPr>
          <w:t>1</w:t>
        </w:r>
        <w:r>
          <w:rPr>
            <w:lang w:eastAsia="zh-CN"/>
          </w:rPr>
          <w:t>7</w:t>
        </w:r>
      </w:ins>
      <w:r w:rsidRPr="004A4EB5">
        <w:rPr>
          <w:rFonts w:hint="eastAsia"/>
          <w:lang w:eastAsia="zh-CN"/>
        </w:rPr>
        <w:t>年，</w:t>
      </w:r>
      <w:del w:id="1332" w:author="Zhang, Lin" w:date="2018-10-18T14:57:00Z">
        <w:r w:rsidRPr="004A4EB5" w:rsidDel="00312881">
          <w:rPr>
            <w:rFonts w:hint="eastAsia"/>
            <w:lang w:eastAsia="zh-CN"/>
          </w:rPr>
          <w:delText>海得拉巴</w:delText>
        </w:r>
      </w:del>
      <w:ins w:id="1333" w:author="Zhang, Lin" w:date="2018-10-18T14:57:00Z">
        <w:r>
          <w:rPr>
            <w:rFonts w:hint="eastAsia"/>
            <w:lang w:eastAsia="zh-CN"/>
          </w:rPr>
          <w:t>布宜诺斯艾利斯</w:t>
        </w:r>
      </w:ins>
      <w:r w:rsidRPr="004A4EB5">
        <w:rPr>
          <w:rFonts w:hint="eastAsia"/>
          <w:lang w:eastAsia="zh-CN"/>
        </w:rPr>
        <w:t>，修订版）、有关</w:t>
      </w:r>
      <w:r>
        <w:rPr>
          <w:rFonts w:hint="eastAsia"/>
          <w:lang w:eastAsia="zh-CN"/>
        </w:rPr>
        <w:t>不受歧视地获取</w:t>
      </w:r>
      <w:r w:rsidRPr="004A4EB5">
        <w:rPr>
          <w:rFonts w:hint="eastAsia"/>
          <w:lang w:eastAsia="zh-CN"/>
        </w:rPr>
        <w:t>现代电信</w:t>
      </w:r>
      <w:r>
        <w:rPr>
          <w:lang w:val="en-US" w:eastAsia="zh-CN"/>
        </w:rPr>
        <w:t>/</w:t>
      </w:r>
      <w:r>
        <w:rPr>
          <w:rFonts w:hint="eastAsia"/>
          <w:lang w:val="en-US" w:eastAsia="zh-CN"/>
        </w:rPr>
        <w:t>信息通信技术</w:t>
      </w:r>
      <w:r>
        <w:rPr>
          <w:lang w:val="en-US" w:eastAsia="zh-CN"/>
        </w:rPr>
        <w:t>（</w:t>
      </w:r>
      <w:r>
        <w:rPr>
          <w:lang w:val="en-US" w:eastAsia="zh-CN"/>
        </w:rPr>
        <w:t>ICT</w:t>
      </w:r>
      <w:r>
        <w:rPr>
          <w:rFonts w:hint="eastAsia"/>
          <w:lang w:val="en-US" w:eastAsia="zh-CN"/>
        </w:rPr>
        <w:t>）</w:t>
      </w:r>
      <w:r w:rsidRPr="004A4EB5">
        <w:rPr>
          <w:rFonts w:hint="eastAsia"/>
          <w:lang w:eastAsia="zh-CN"/>
        </w:rPr>
        <w:t>设施、服务和相关应用的第</w:t>
      </w:r>
      <w:r w:rsidRPr="004A4EB5">
        <w:rPr>
          <w:rFonts w:hint="eastAsia"/>
          <w:lang w:eastAsia="zh-CN"/>
        </w:rPr>
        <w:t>20</w:t>
      </w:r>
      <w:r w:rsidRPr="004A4EB5">
        <w:rPr>
          <w:rFonts w:hint="eastAsia"/>
          <w:lang w:eastAsia="zh-CN"/>
        </w:rPr>
        <w:t>号决议（</w:t>
      </w:r>
      <w:del w:id="1334" w:author="Zhang, Lin" w:date="2018-10-18T14:58:00Z">
        <w:r w:rsidRPr="004A4EB5" w:rsidDel="0066171F">
          <w:rPr>
            <w:lang w:eastAsia="zh-CN"/>
          </w:rPr>
          <w:delText>20</w:delText>
        </w:r>
        <w:r w:rsidRPr="004A4EB5" w:rsidDel="0066171F">
          <w:rPr>
            <w:rFonts w:hint="eastAsia"/>
            <w:lang w:eastAsia="zh-CN"/>
          </w:rPr>
          <w:delText>10</w:delText>
        </w:r>
      </w:del>
      <w:ins w:id="1335" w:author="Zhang, Lin" w:date="2018-10-18T14:58:00Z">
        <w:r w:rsidRPr="004A4EB5">
          <w:rPr>
            <w:lang w:eastAsia="zh-CN"/>
          </w:rPr>
          <w:t>20</w:t>
        </w:r>
        <w:r w:rsidRPr="004A4EB5">
          <w:rPr>
            <w:rFonts w:hint="eastAsia"/>
            <w:lang w:eastAsia="zh-CN"/>
          </w:rPr>
          <w:t>1</w:t>
        </w:r>
        <w:r>
          <w:rPr>
            <w:lang w:eastAsia="zh-CN"/>
          </w:rPr>
          <w:t>7</w:t>
        </w:r>
      </w:ins>
      <w:r w:rsidRPr="004A4EB5">
        <w:rPr>
          <w:rFonts w:hint="eastAsia"/>
          <w:lang w:eastAsia="zh-CN"/>
        </w:rPr>
        <w:t>年，</w:t>
      </w:r>
      <w:del w:id="1336" w:author="Zhang, Lin" w:date="2018-10-18T14:58:00Z">
        <w:r w:rsidRPr="004A4EB5" w:rsidDel="0066171F">
          <w:rPr>
            <w:rFonts w:hint="eastAsia"/>
            <w:lang w:eastAsia="zh-CN"/>
          </w:rPr>
          <w:delText>海得拉巴</w:delText>
        </w:r>
      </w:del>
      <w:ins w:id="1337" w:author="Zhang, Lin" w:date="2018-10-18T14:58:00Z">
        <w:r>
          <w:rPr>
            <w:rFonts w:hint="eastAsia"/>
            <w:lang w:eastAsia="zh-CN"/>
          </w:rPr>
          <w:t>布宜诺斯艾利斯</w:t>
        </w:r>
      </w:ins>
      <w:r w:rsidRPr="004A4EB5">
        <w:rPr>
          <w:rFonts w:hint="eastAsia"/>
          <w:lang w:eastAsia="zh-CN"/>
        </w:rPr>
        <w:t>，修订版）和有关弥合数字鸿沟的第</w:t>
      </w:r>
      <w:r w:rsidRPr="004A4EB5">
        <w:rPr>
          <w:rFonts w:hint="eastAsia"/>
          <w:lang w:eastAsia="zh-CN"/>
        </w:rPr>
        <w:t>37</w:t>
      </w:r>
      <w:r w:rsidRPr="004A4EB5">
        <w:rPr>
          <w:rFonts w:hint="eastAsia"/>
          <w:lang w:eastAsia="zh-CN"/>
        </w:rPr>
        <w:t>号决议（</w:t>
      </w:r>
      <w:del w:id="1338" w:author="Zhang, Lin" w:date="2018-10-18T14:58:00Z">
        <w:r w:rsidDel="0066171F">
          <w:rPr>
            <w:rFonts w:hint="eastAsia"/>
            <w:lang w:eastAsia="zh-CN"/>
          </w:rPr>
          <w:delText>2</w:delText>
        </w:r>
        <w:r w:rsidDel="0066171F">
          <w:rPr>
            <w:lang w:eastAsia="zh-CN"/>
          </w:rPr>
          <w:delText>014</w:delText>
        </w:r>
      </w:del>
      <w:ins w:id="1339" w:author="Zhang, Lin" w:date="2018-10-18T14:58:00Z">
        <w:r>
          <w:rPr>
            <w:rFonts w:hint="eastAsia"/>
            <w:lang w:eastAsia="zh-CN"/>
          </w:rPr>
          <w:t>2</w:t>
        </w:r>
        <w:r>
          <w:rPr>
            <w:lang w:eastAsia="zh-CN"/>
          </w:rPr>
          <w:t>017</w:t>
        </w:r>
      </w:ins>
      <w:r>
        <w:rPr>
          <w:lang w:eastAsia="zh-CN"/>
        </w:rPr>
        <w:t>年，</w:t>
      </w:r>
      <w:del w:id="1340" w:author="Zhang, Lin" w:date="2018-10-18T14:58:00Z">
        <w:r w:rsidDel="0066171F">
          <w:rPr>
            <w:rFonts w:hint="eastAsia"/>
            <w:lang w:eastAsia="zh-CN"/>
          </w:rPr>
          <w:delText>迪拜</w:delText>
        </w:r>
      </w:del>
      <w:ins w:id="1341" w:author="Zhang, Lin" w:date="2018-10-18T14:58:00Z">
        <w:r>
          <w:rPr>
            <w:rFonts w:hint="eastAsia"/>
            <w:lang w:eastAsia="zh-CN"/>
          </w:rPr>
          <w:t>布宜诺斯艾利斯</w:t>
        </w:r>
      </w:ins>
      <w:r w:rsidRPr="004A4EB5">
        <w:rPr>
          <w:rFonts w:hint="eastAsia"/>
          <w:lang w:eastAsia="zh-CN"/>
        </w:rPr>
        <w:t>，修订版）</w:t>
      </w:r>
      <w:r>
        <w:rPr>
          <w:rFonts w:hint="eastAsia"/>
          <w:lang w:eastAsia="zh-CN"/>
        </w:rPr>
        <w:t>；</w:t>
      </w:r>
    </w:p>
    <w:p w14:paraId="313857B0" w14:textId="77777777" w:rsidR="005E4ED8" w:rsidRDefault="005E4ED8" w:rsidP="005E4ED8">
      <w:pPr>
        <w:rPr>
          <w:lang w:eastAsia="zh-CN"/>
        </w:rPr>
      </w:pPr>
      <w:r w:rsidRPr="001C0C3E">
        <w:rPr>
          <w:i/>
          <w:iCs/>
          <w:lang w:eastAsia="zh-CN"/>
        </w:rPr>
        <w:t>d)</w:t>
      </w:r>
      <w:r>
        <w:rPr>
          <w:lang w:eastAsia="zh-CN"/>
        </w:rPr>
        <w:tab/>
      </w:r>
      <w:r w:rsidRPr="00BE7F27">
        <w:rPr>
          <w:lang w:eastAsia="zh-CN"/>
        </w:rPr>
        <w:t>WSIS</w:t>
      </w:r>
      <w:r>
        <w:rPr>
          <w:lang w:eastAsia="zh-CN"/>
        </w:rPr>
        <w:t>+10</w:t>
      </w:r>
      <w:r>
        <w:rPr>
          <w:rFonts w:hint="eastAsia"/>
          <w:lang w:eastAsia="zh-CN"/>
        </w:rPr>
        <w:t>高级别活动（</w:t>
      </w:r>
      <w:r>
        <w:rPr>
          <w:rFonts w:hint="eastAsia"/>
          <w:lang w:eastAsia="zh-CN"/>
        </w:rPr>
        <w:t>2014</w:t>
      </w:r>
      <w:r>
        <w:rPr>
          <w:rFonts w:hint="eastAsia"/>
          <w:lang w:eastAsia="zh-CN"/>
        </w:rPr>
        <w:t>年，日内瓦）的成果，特别是有关通过在这方面开展所需的活动以促进知识和技术转让以及不受歧视的获取方面的成果；</w:t>
      </w:r>
    </w:p>
    <w:p w14:paraId="5988D29A" w14:textId="77777777" w:rsidR="005E4ED8" w:rsidRDefault="005E4ED8" w:rsidP="005E4ED8">
      <w:pPr>
        <w:rPr>
          <w:lang w:eastAsia="zh-CN"/>
        </w:rPr>
      </w:pPr>
      <w:r>
        <w:rPr>
          <w:i/>
          <w:iCs/>
          <w:lang w:eastAsia="zh-CN"/>
        </w:rPr>
        <w:t>e</w:t>
      </w:r>
      <w:r w:rsidRPr="0054398A">
        <w:rPr>
          <w:i/>
          <w:iCs/>
          <w:lang w:eastAsia="zh-CN"/>
        </w:rPr>
        <w:t>)</w:t>
      </w:r>
      <w:r w:rsidRPr="00B828C8">
        <w:rPr>
          <w:lang w:eastAsia="zh-CN"/>
        </w:rPr>
        <w:tab/>
      </w:r>
      <w:r>
        <w:rPr>
          <w:rFonts w:hint="eastAsia"/>
          <w:lang w:eastAsia="zh-CN"/>
        </w:rPr>
        <w:t>有关</w:t>
      </w:r>
      <w:r w:rsidRPr="003B655E">
        <w:rPr>
          <w:rFonts w:hint="eastAsia"/>
          <w:lang w:eastAsia="zh-CN"/>
        </w:rPr>
        <w:t>加强国际电联举办电子会议的能力</w:t>
      </w:r>
      <w:r>
        <w:rPr>
          <w:rFonts w:hint="eastAsia"/>
          <w:lang w:eastAsia="zh-CN"/>
        </w:rPr>
        <w:t>及</w:t>
      </w:r>
      <w:r w:rsidRPr="003B655E">
        <w:rPr>
          <w:rFonts w:hint="eastAsia"/>
          <w:lang w:eastAsia="zh-CN"/>
        </w:rPr>
        <w:t>推进国际电联工作</w:t>
      </w:r>
      <w:r>
        <w:rPr>
          <w:rFonts w:hint="eastAsia"/>
          <w:lang w:eastAsia="zh-CN"/>
        </w:rPr>
        <w:t>手段的本届</w:t>
      </w:r>
      <w:r>
        <w:rPr>
          <w:lang w:eastAsia="zh-CN"/>
        </w:rPr>
        <w:t>大会</w:t>
      </w:r>
      <w:r>
        <w:rPr>
          <w:rFonts w:hint="eastAsia"/>
          <w:lang w:eastAsia="zh-CN"/>
        </w:rPr>
        <w:t>第</w:t>
      </w:r>
      <w:r>
        <w:rPr>
          <w:lang w:eastAsia="zh-CN"/>
        </w:rPr>
        <w:t>167</w:t>
      </w:r>
      <w:r>
        <w:rPr>
          <w:lang w:eastAsia="zh-CN"/>
        </w:rPr>
        <w:t>号决议（</w:t>
      </w:r>
      <w:r>
        <w:rPr>
          <w:rFonts w:hint="eastAsia"/>
          <w:lang w:eastAsia="zh-CN"/>
        </w:rPr>
        <w:t>2014</w:t>
      </w:r>
      <w:r>
        <w:rPr>
          <w:rFonts w:hint="eastAsia"/>
          <w:lang w:eastAsia="zh-CN"/>
        </w:rPr>
        <w:t>年</w:t>
      </w:r>
      <w:r>
        <w:rPr>
          <w:lang w:eastAsia="zh-CN"/>
        </w:rPr>
        <w:t>，釜山</w:t>
      </w:r>
      <w:r>
        <w:rPr>
          <w:rFonts w:hint="eastAsia"/>
          <w:lang w:val="en" w:eastAsia="zh-CN"/>
        </w:rPr>
        <w:t>，修订版</w:t>
      </w:r>
      <w:r>
        <w:rPr>
          <w:lang w:eastAsia="zh-CN"/>
        </w:rPr>
        <w:t>）</w:t>
      </w:r>
      <w:r>
        <w:rPr>
          <w:rFonts w:hint="eastAsia"/>
          <w:lang w:eastAsia="zh-CN"/>
        </w:rPr>
        <w:t>强调指出，有必要制定相应程序以确保所有人公平合理的参与；</w:t>
      </w:r>
    </w:p>
    <w:p w14:paraId="71044BB6" w14:textId="77777777" w:rsidR="005E4ED8" w:rsidRDefault="005E4ED8" w:rsidP="005E4ED8">
      <w:pPr>
        <w:tabs>
          <w:tab w:val="left" w:pos="414"/>
        </w:tabs>
        <w:rPr>
          <w:ins w:id="1342" w:author="Zhang, Lin" w:date="2018-10-18T14:58:00Z"/>
          <w:lang w:val="en" w:eastAsia="zh-CN"/>
        </w:rPr>
      </w:pPr>
      <w:r>
        <w:rPr>
          <w:i/>
          <w:iCs/>
          <w:lang w:eastAsia="zh-CN"/>
        </w:rPr>
        <w:t>f</w:t>
      </w:r>
      <w:r w:rsidRPr="0054398A">
        <w:rPr>
          <w:i/>
          <w:iCs/>
          <w:lang w:eastAsia="zh-CN"/>
        </w:rPr>
        <w:t>)</w:t>
      </w:r>
      <w:r w:rsidRPr="00B828C8">
        <w:rPr>
          <w:lang w:eastAsia="zh-CN"/>
        </w:rPr>
        <w:tab/>
      </w:r>
      <w:r>
        <w:rPr>
          <w:rFonts w:hint="eastAsia"/>
          <w:lang w:eastAsia="zh-CN"/>
        </w:rPr>
        <w:t>本届</w:t>
      </w:r>
      <w:r>
        <w:rPr>
          <w:rFonts w:hint="eastAsia"/>
          <w:lang w:val="en" w:eastAsia="zh-CN"/>
        </w:rPr>
        <w:t>大会第</w:t>
      </w:r>
      <w:r>
        <w:rPr>
          <w:rFonts w:hint="eastAsia"/>
          <w:lang w:val="en" w:eastAsia="zh-CN"/>
        </w:rPr>
        <w:t>71</w:t>
      </w:r>
      <w:r>
        <w:rPr>
          <w:rFonts w:hint="eastAsia"/>
          <w:lang w:val="en" w:eastAsia="zh-CN"/>
        </w:rPr>
        <w:t>号决议（</w:t>
      </w:r>
      <w:r>
        <w:rPr>
          <w:rFonts w:hint="eastAsia"/>
          <w:lang w:val="en" w:eastAsia="zh-CN"/>
        </w:rPr>
        <w:t>201</w:t>
      </w:r>
      <w:r>
        <w:rPr>
          <w:lang w:val="en" w:eastAsia="zh-CN"/>
        </w:rPr>
        <w:t>4</w:t>
      </w:r>
      <w:r>
        <w:rPr>
          <w:rFonts w:hint="eastAsia"/>
          <w:lang w:val="en" w:eastAsia="zh-CN"/>
        </w:rPr>
        <w:t>年</w:t>
      </w:r>
      <w:r>
        <w:rPr>
          <w:lang w:val="en" w:eastAsia="zh-CN"/>
        </w:rPr>
        <w:t>，釜山</w:t>
      </w:r>
      <w:r>
        <w:rPr>
          <w:rFonts w:hint="eastAsia"/>
          <w:lang w:val="en" w:eastAsia="zh-CN"/>
        </w:rPr>
        <w:t>，修订版</w:t>
      </w:r>
      <w:del w:id="1343" w:author="Zhang, Lin" w:date="2018-10-18T14:58:00Z">
        <w:r w:rsidDel="00133A2B">
          <w:rPr>
            <w:rFonts w:hint="eastAsia"/>
            <w:lang w:val="en" w:eastAsia="zh-CN"/>
          </w:rPr>
          <w:delText>），</w:delText>
        </w:r>
      </w:del>
      <w:ins w:id="1344" w:author="Zhang, Lin" w:date="2018-10-18T14:58:00Z">
        <w:r>
          <w:rPr>
            <w:rFonts w:hint="eastAsia"/>
            <w:lang w:val="en" w:eastAsia="zh-CN"/>
          </w:rPr>
          <w:t>）；</w:t>
        </w:r>
      </w:ins>
    </w:p>
    <w:p w14:paraId="4CD9894A" w14:textId="77777777" w:rsidR="005E4ED8" w:rsidRPr="00253B64" w:rsidRDefault="005E4ED8" w:rsidP="005E4ED8">
      <w:pPr>
        <w:rPr>
          <w:ins w:id="1345" w:author="Zhang, Lin" w:date="2018-10-18T14:58:00Z"/>
          <w:lang w:eastAsia="zh-CN"/>
        </w:rPr>
      </w:pPr>
      <w:ins w:id="1346" w:author="Zhang, Lin" w:date="2018-10-18T14:58:00Z">
        <w:r w:rsidRPr="00253B64">
          <w:rPr>
            <w:i/>
            <w:iCs/>
            <w:lang w:eastAsia="zh-CN"/>
          </w:rPr>
          <w:t>g)</w:t>
        </w:r>
        <w:r w:rsidRPr="00253B64">
          <w:rPr>
            <w:lang w:eastAsia="zh-CN"/>
          </w:rPr>
          <w:tab/>
        </w:r>
      </w:ins>
      <w:ins w:id="1347" w:author="Yu, Shiqiang" w:date="2018-10-24T14:15:00Z">
        <w:r>
          <w:rPr>
            <w:rFonts w:hint="eastAsia"/>
            <w:lang w:eastAsia="zh-CN"/>
          </w:rPr>
          <w:t>世界电信标准化</w:t>
        </w:r>
      </w:ins>
      <w:ins w:id="1348" w:author="Yu, Shiqiang" w:date="2018-10-24T14:16:00Z">
        <w:r>
          <w:rPr>
            <w:rFonts w:hint="eastAsia"/>
            <w:lang w:eastAsia="zh-CN"/>
          </w:rPr>
          <w:t>全会第</w:t>
        </w:r>
        <w:r>
          <w:rPr>
            <w:rFonts w:hint="eastAsia"/>
            <w:lang w:eastAsia="zh-CN"/>
          </w:rPr>
          <w:t>69</w:t>
        </w:r>
        <w:r>
          <w:rPr>
            <w:rFonts w:hint="eastAsia"/>
            <w:lang w:eastAsia="zh-CN"/>
          </w:rPr>
          <w:t>号决议（</w:t>
        </w:r>
        <w:r>
          <w:rPr>
            <w:rFonts w:hint="eastAsia"/>
            <w:lang w:eastAsia="zh-CN"/>
          </w:rPr>
          <w:t>2016</w:t>
        </w:r>
        <w:r>
          <w:rPr>
            <w:rFonts w:hint="eastAsia"/>
            <w:lang w:eastAsia="zh-CN"/>
          </w:rPr>
          <w:t>年，哈马马特，修订版）；</w:t>
        </w:r>
      </w:ins>
    </w:p>
    <w:p w14:paraId="5074C59B" w14:textId="77777777" w:rsidR="005E4ED8" w:rsidRPr="00922755" w:rsidRDefault="005E4ED8" w:rsidP="005E4ED8">
      <w:pPr>
        <w:tabs>
          <w:tab w:val="left" w:pos="414"/>
        </w:tabs>
        <w:rPr>
          <w:lang w:eastAsia="zh-CN"/>
        </w:rPr>
      </w:pPr>
      <w:ins w:id="1349" w:author="Zhang, Lin" w:date="2018-10-18T14:58:00Z">
        <w:r w:rsidRPr="00253B64">
          <w:rPr>
            <w:i/>
            <w:iCs/>
            <w:lang w:eastAsia="zh-CN"/>
          </w:rPr>
          <w:t>h)</w:t>
        </w:r>
        <w:r w:rsidRPr="00253B64">
          <w:rPr>
            <w:lang w:eastAsia="zh-CN"/>
          </w:rPr>
          <w:tab/>
        </w:r>
      </w:ins>
      <w:ins w:id="1350" w:author="Yu, Shiqiang" w:date="2018-10-24T14:16:00Z">
        <w:r>
          <w:rPr>
            <w:rFonts w:hint="eastAsia"/>
            <w:lang w:eastAsia="zh-CN"/>
          </w:rPr>
          <w:t>全权代表大会第</w:t>
        </w:r>
        <w:r>
          <w:rPr>
            <w:rFonts w:hint="eastAsia"/>
            <w:lang w:eastAsia="zh-CN"/>
          </w:rPr>
          <w:t>12</w:t>
        </w:r>
        <w:r>
          <w:rPr>
            <w:rFonts w:hint="eastAsia"/>
            <w:lang w:eastAsia="zh-CN"/>
          </w:rPr>
          <w:t>号决定（</w:t>
        </w:r>
        <w:r>
          <w:rPr>
            <w:rFonts w:hint="eastAsia"/>
            <w:lang w:eastAsia="zh-CN"/>
          </w:rPr>
          <w:t>2018</w:t>
        </w:r>
        <w:r>
          <w:rPr>
            <w:rFonts w:hint="eastAsia"/>
            <w:lang w:eastAsia="zh-CN"/>
          </w:rPr>
          <w:t>年，迪拜，修订版）</w:t>
        </w:r>
      </w:ins>
      <w:ins w:id="1351" w:author="Yu, Shiqiang" w:date="2018-10-24T14:17:00Z">
        <w:r>
          <w:rPr>
            <w:rFonts w:hint="eastAsia"/>
            <w:lang w:eastAsia="zh-CN"/>
          </w:rPr>
          <w:t>，</w:t>
        </w:r>
      </w:ins>
    </w:p>
    <w:p w14:paraId="2ACDB077" w14:textId="77777777" w:rsidR="005E4ED8" w:rsidRPr="00113F9E" w:rsidRDefault="005E4ED8" w:rsidP="005E4ED8">
      <w:pPr>
        <w:pStyle w:val="Call"/>
        <w:rPr>
          <w:lang w:eastAsia="zh-CN"/>
        </w:rPr>
      </w:pPr>
      <w:r>
        <w:rPr>
          <w:rFonts w:hint="eastAsia"/>
          <w:lang w:eastAsia="zh-CN"/>
        </w:rPr>
        <w:t>顾及</w:t>
      </w:r>
    </w:p>
    <w:p w14:paraId="2FF780F3" w14:textId="77777777" w:rsidR="005E4ED8" w:rsidRDefault="005E4ED8" w:rsidP="005E4ED8">
      <w:pPr>
        <w:rPr>
          <w:lang w:eastAsia="zh-CN"/>
        </w:rPr>
      </w:pPr>
      <w:r w:rsidRPr="004A4EB5">
        <w:rPr>
          <w:i/>
          <w:lang w:eastAsia="zh-CN"/>
        </w:rPr>
        <w:t>a)</w:t>
      </w:r>
      <w:r w:rsidRPr="004A4EB5">
        <w:rPr>
          <w:rFonts w:hint="eastAsia"/>
          <w:i/>
          <w:iCs/>
          <w:lang w:eastAsia="zh-CN"/>
        </w:rPr>
        <w:tab/>
      </w:r>
      <w:r w:rsidRPr="004A4EB5">
        <w:rPr>
          <w:rFonts w:hint="eastAsia"/>
          <w:lang w:eastAsia="zh-CN"/>
        </w:rPr>
        <w:t>电信</w:t>
      </w:r>
      <w:r w:rsidRPr="004A4EB5">
        <w:rPr>
          <w:rFonts w:hint="eastAsia"/>
          <w:lang w:eastAsia="zh-CN"/>
        </w:rPr>
        <w:t>/ICT</w:t>
      </w:r>
      <w:r w:rsidRPr="004A4EB5">
        <w:rPr>
          <w:rFonts w:hint="eastAsia"/>
          <w:lang w:eastAsia="zh-CN"/>
        </w:rPr>
        <w:t>对政治、经济、社会和文化发展的重要性</w:t>
      </w:r>
      <w:r>
        <w:rPr>
          <w:rFonts w:hint="eastAsia"/>
          <w:lang w:eastAsia="zh-CN"/>
        </w:rPr>
        <w:t>；</w:t>
      </w:r>
    </w:p>
    <w:p w14:paraId="451ABB33" w14:textId="77777777" w:rsidR="005E4ED8" w:rsidRDefault="005E4ED8" w:rsidP="005E4ED8">
      <w:pPr>
        <w:rPr>
          <w:lang w:eastAsia="zh-CN"/>
        </w:rPr>
      </w:pPr>
      <w:r w:rsidRPr="004A4EB5">
        <w:rPr>
          <w:i/>
          <w:lang w:eastAsia="zh-CN"/>
        </w:rPr>
        <w:t>b)</w:t>
      </w:r>
      <w:r w:rsidRPr="004A4EB5">
        <w:rPr>
          <w:lang w:eastAsia="zh-CN"/>
        </w:rPr>
        <w:tab/>
      </w:r>
      <w:r w:rsidRPr="008E0150">
        <w:rPr>
          <w:rFonts w:hint="eastAsia"/>
          <w:lang w:eastAsia="zh-CN"/>
        </w:rPr>
        <w:t>WSIS+10</w:t>
      </w:r>
      <w:r w:rsidRPr="008E0150">
        <w:rPr>
          <w:rFonts w:hint="eastAsia"/>
          <w:lang w:eastAsia="zh-CN"/>
        </w:rPr>
        <w:t>高级别活动（</w:t>
      </w:r>
      <w:r w:rsidRPr="008E0150">
        <w:rPr>
          <w:rFonts w:hint="eastAsia"/>
          <w:lang w:eastAsia="zh-CN"/>
        </w:rPr>
        <w:t>2014</w:t>
      </w:r>
      <w:r w:rsidRPr="008E0150">
        <w:rPr>
          <w:rFonts w:hint="eastAsia"/>
          <w:lang w:eastAsia="zh-CN"/>
        </w:rPr>
        <w:t>年</w:t>
      </w:r>
      <w:r>
        <w:rPr>
          <w:rFonts w:hint="eastAsia"/>
          <w:lang w:eastAsia="zh-CN"/>
        </w:rPr>
        <w:t>，</w:t>
      </w:r>
      <w:r>
        <w:rPr>
          <w:lang w:eastAsia="zh-CN"/>
        </w:rPr>
        <w:t>日内瓦</w:t>
      </w:r>
      <w:r w:rsidRPr="008E0150">
        <w:rPr>
          <w:rFonts w:hint="eastAsia"/>
          <w:lang w:eastAsia="zh-CN"/>
        </w:rPr>
        <w:t>）的</w:t>
      </w:r>
      <w:r>
        <w:rPr>
          <w:rFonts w:hint="eastAsia"/>
          <w:lang w:eastAsia="zh-CN"/>
        </w:rPr>
        <w:t>声明</w:t>
      </w:r>
      <w:r>
        <w:rPr>
          <w:lang w:eastAsia="zh-CN"/>
        </w:rPr>
        <w:t>的</w:t>
      </w:r>
      <w:r w:rsidRPr="008E0150">
        <w:rPr>
          <w:rFonts w:hint="eastAsia"/>
          <w:lang w:eastAsia="zh-CN"/>
        </w:rPr>
        <w:t>序言和有关挑战的</w:t>
      </w:r>
      <w:r>
        <w:rPr>
          <w:rFonts w:hint="eastAsia"/>
          <w:lang w:eastAsia="zh-CN"/>
        </w:rPr>
        <w:t>章节</w:t>
      </w:r>
      <w:r w:rsidRPr="008E0150">
        <w:rPr>
          <w:rFonts w:hint="eastAsia"/>
          <w:lang w:eastAsia="zh-CN"/>
        </w:rPr>
        <w:t>，特别是</w:t>
      </w:r>
      <w:r>
        <w:rPr>
          <w:rFonts w:hint="eastAsia"/>
          <w:lang w:eastAsia="zh-CN"/>
        </w:rPr>
        <w:t>其</w:t>
      </w:r>
      <w:r>
        <w:rPr>
          <w:lang w:eastAsia="zh-CN"/>
        </w:rPr>
        <w:t>中</w:t>
      </w:r>
      <w:r w:rsidRPr="008E0150">
        <w:rPr>
          <w:rFonts w:hint="eastAsia"/>
          <w:lang w:eastAsia="zh-CN"/>
        </w:rPr>
        <w:t>第</w:t>
      </w:r>
      <w:r>
        <w:rPr>
          <w:lang w:eastAsia="zh-CN"/>
        </w:rPr>
        <w:t>4</w:t>
      </w:r>
      <w:r w:rsidRPr="008E0150">
        <w:rPr>
          <w:rFonts w:hint="eastAsia"/>
          <w:lang w:eastAsia="zh-CN"/>
        </w:rPr>
        <w:t>段</w:t>
      </w:r>
      <w:r>
        <w:rPr>
          <w:rFonts w:hint="eastAsia"/>
          <w:lang w:eastAsia="zh-CN"/>
        </w:rPr>
        <w:t>和</w:t>
      </w:r>
      <w:r w:rsidRPr="008E0150">
        <w:rPr>
          <w:rFonts w:hint="eastAsia"/>
          <w:lang w:eastAsia="zh-CN"/>
        </w:rPr>
        <w:t>第</w:t>
      </w:r>
      <w:r>
        <w:rPr>
          <w:lang w:eastAsia="zh-CN"/>
        </w:rPr>
        <w:t>8</w:t>
      </w:r>
      <w:r w:rsidRPr="008E0150">
        <w:rPr>
          <w:rFonts w:hint="eastAsia"/>
          <w:lang w:eastAsia="zh-CN"/>
        </w:rPr>
        <w:t>段，</w:t>
      </w:r>
    </w:p>
    <w:p w14:paraId="2D8C73F6" w14:textId="77777777" w:rsidR="005E4ED8" w:rsidRPr="00113F9E" w:rsidRDefault="005E4ED8" w:rsidP="005E4ED8">
      <w:pPr>
        <w:pStyle w:val="Call"/>
        <w:rPr>
          <w:lang w:eastAsia="zh-CN"/>
        </w:rPr>
      </w:pPr>
      <w:r w:rsidRPr="004A4EB5">
        <w:rPr>
          <w:rFonts w:hint="eastAsia"/>
          <w:lang w:eastAsia="zh-CN"/>
        </w:rPr>
        <w:t>亦</w:t>
      </w:r>
      <w:r>
        <w:rPr>
          <w:rFonts w:hint="eastAsia"/>
          <w:lang w:eastAsia="zh-CN"/>
        </w:rPr>
        <w:t>顾及</w:t>
      </w:r>
    </w:p>
    <w:p w14:paraId="00497572" w14:textId="77777777" w:rsidR="005E4ED8" w:rsidRDefault="005E4ED8" w:rsidP="005E4ED8">
      <w:pPr>
        <w:rPr>
          <w:i/>
          <w:lang w:eastAsia="zh-CN"/>
        </w:rPr>
      </w:pPr>
      <w:r w:rsidRPr="004A4EB5">
        <w:rPr>
          <w:i/>
          <w:lang w:eastAsia="zh-CN"/>
        </w:rPr>
        <w:t>a)</w:t>
      </w:r>
      <w:r w:rsidRPr="004A4EB5">
        <w:rPr>
          <w:lang w:eastAsia="zh-CN"/>
        </w:rPr>
        <w:tab/>
      </w:r>
      <w:r w:rsidRPr="004A4EB5">
        <w:rPr>
          <w:rFonts w:hint="eastAsia"/>
          <w:lang w:eastAsia="zh-CN"/>
        </w:rPr>
        <w:t>国际电联在</w:t>
      </w:r>
      <w:r>
        <w:rPr>
          <w:rFonts w:hint="eastAsia"/>
          <w:lang w:eastAsia="zh-CN"/>
        </w:rPr>
        <w:t>其职责范围内，在</w:t>
      </w:r>
      <w:r w:rsidRPr="004A4EB5">
        <w:rPr>
          <w:rFonts w:hint="eastAsia"/>
          <w:lang w:eastAsia="zh-CN"/>
        </w:rPr>
        <w:t>促进电信</w:t>
      </w:r>
      <w:r w:rsidRPr="004A4EB5">
        <w:rPr>
          <w:rFonts w:hint="eastAsia"/>
          <w:lang w:eastAsia="zh-CN"/>
        </w:rPr>
        <w:t>/ICT</w:t>
      </w:r>
      <w:r>
        <w:rPr>
          <w:rFonts w:hint="eastAsia"/>
          <w:lang w:eastAsia="zh-CN"/>
        </w:rPr>
        <w:t>及</w:t>
      </w:r>
      <w:r w:rsidRPr="004A4EB5">
        <w:rPr>
          <w:rFonts w:hint="eastAsia"/>
          <w:lang w:eastAsia="zh-CN"/>
        </w:rPr>
        <w:t>ICT</w:t>
      </w:r>
      <w:r w:rsidRPr="004A4EB5">
        <w:rPr>
          <w:rFonts w:hint="eastAsia"/>
          <w:lang w:eastAsia="zh-CN"/>
        </w:rPr>
        <w:t>应用</w:t>
      </w:r>
      <w:r>
        <w:rPr>
          <w:rFonts w:hint="eastAsia"/>
          <w:lang w:eastAsia="zh-CN"/>
        </w:rPr>
        <w:t>的全球发展</w:t>
      </w:r>
      <w:r w:rsidRPr="004A4EB5">
        <w:rPr>
          <w:rFonts w:hint="eastAsia"/>
          <w:lang w:eastAsia="zh-CN"/>
        </w:rPr>
        <w:t>，具体在《突尼斯议程》</w:t>
      </w:r>
      <w:r>
        <w:rPr>
          <w:rFonts w:hint="eastAsia"/>
          <w:lang w:eastAsia="zh-CN"/>
        </w:rPr>
        <w:t>的</w:t>
      </w:r>
      <w:r w:rsidRPr="004A4EB5">
        <w:rPr>
          <w:lang w:eastAsia="zh-CN"/>
        </w:rPr>
        <w:t>C</w:t>
      </w:r>
      <w:r w:rsidRPr="004A4EB5">
        <w:rPr>
          <w:rFonts w:hint="eastAsia"/>
          <w:lang w:eastAsia="zh-CN"/>
        </w:rPr>
        <w:t>2</w:t>
      </w:r>
      <w:r w:rsidRPr="004A4EB5">
        <w:rPr>
          <w:rFonts w:hint="eastAsia"/>
          <w:lang w:eastAsia="zh-CN"/>
        </w:rPr>
        <w:t>、</w:t>
      </w:r>
      <w:r w:rsidRPr="004A4EB5">
        <w:rPr>
          <w:lang w:eastAsia="zh-CN"/>
        </w:rPr>
        <w:t>C</w:t>
      </w:r>
      <w:r w:rsidRPr="004A4EB5">
        <w:rPr>
          <w:rFonts w:hint="eastAsia"/>
          <w:lang w:eastAsia="zh-CN"/>
        </w:rPr>
        <w:t>5</w:t>
      </w:r>
      <w:r w:rsidRPr="004A4EB5">
        <w:rPr>
          <w:rFonts w:hint="eastAsia"/>
          <w:lang w:eastAsia="zh-CN"/>
        </w:rPr>
        <w:t>和</w:t>
      </w:r>
      <w:r w:rsidRPr="004A4EB5">
        <w:rPr>
          <w:rFonts w:hint="eastAsia"/>
          <w:lang w:eastAsia="zh-CN"/>
        </w:rPr>
        <w:t>C6</w:t>
      </w:r>
      <w:r w:rsidRPr="004A4EB5">
        <w:rPr>
          <w:rFonts w:hint="eastAsia"/>
          <w:lang w:eastAsia="zh-CN"/>
        </w:rPr>
        <w:t>行动方面</w:t>
      </w:r>
      <w:r>
        <w:rPr>
          <w:rFonts w:hint="eastAsia"/>
          <w:lang w:eastAsia="zh-CN"/>
        </w:rPr>
        <w:t>发挥着</w:t>
      </w:r>
      <w:del w:id="1352" w:author="Zhang, Lin" w:date="2018-10-18T15:14:00Z">
        <w:r w:rsidRPr="004A4EB5" w:rsidDel="0029492B">
          <w:rPr>
            <w:rFonts w:hint="eastAsia"/>
            <w:lang w:eastAsia="zh-CN"/>
          </w:rPr>
          <w:delText>关键</w:delText>
        </w:r>
      </w:del>
      <w:ins w:id="1353" w:author="Yu, Shiqiang" w:date="2018-10-24T14:17:00Z">
        <w:r>
          <w:rPr>
            <w:rFonts w:hint="eastAsia"/>
            <w:lang w:eastAsia="zh-CN"/>
          </w:rPr>
          <w:t>重要</w:t>
        </w:r>
      </w:ins>
      <w:r w:rsidRPr="004A4EB5">
        <w:rPr>
          <w:rFonts w:hint="eastAsia"/>
          <w:lang w:eastAsia="zh-CN"/>
        </w:rPr>
        <w:t>作用，除参加落实其他行动方面（尤其是《突尼斯议程》</w:t>
      </w:r>
      <w:r>
        <w:rPr>
          <w:rFonts w:hint="eastAsia"/>
          <w:lang w:eastAsia="zh-CN"/>
        </w:rPr>
        <w:t>的</w:t>
      </w:r>
      <w:r w:rsidRPr="004A4EB5">
        <w:rPr>
          <w:rFonts w:hint="eastAsia"/>
          <w:lang w:eastAsia="zh-CN"/>
        </w:rPr>
        <w:t>C7</w:t>
      </w:r>
      <w:r w:rsidRPr="004A4EB5">
        <w:rPr>
          <w:rFonts w:hint="eastAsia"/>
          <w:lang w:eastAsia="zh-CN"/>
        </w:rPr>
        <w:t>和</w:t>
      </w:r>
      <w:r w:rsidRPr="004A4EB5">
        <w:rPr>
          <w:rFonts w:hint="eastAsia"/>
          <w:lang w:eastAsia="zh-CN"/>
        </w:rPr>
        <w:t>C8</w:t>
      </w:r>
      <w:r>
        <w:rPr>
          <w:rFonts w:hint="eastAsia"/>
          <w:lang w:eastAsia="zh-CN"/>
        </w:rPr>
        <w:t>行动方面</w:t>
      </w:r>
      <w:r w:rsidRPr="004A4EB5">
        <w:rPr>
          <w:rFonts w:hint="eastAsia"/>
          <w:lang w:eastAsia="zh-CN"/>
        </w:rPr>
        <w:t>）以外；</w:t>
      </w:r>
    </w:p>
    <w:p w14:paraId="1D2B380F" w14:textId="77777777" w:rsidR="005E4ED8" w:rsidRPr="004A4EB5" w:rsidRDefault="005E4ED8" w:rsidP="005E4ED8">
      <w:pPr>
        <w:rPr>
          <w:lang w:eastAsia="zh-CN"/>
        </w:rPr>
      </w:pPr>
      <w:r w:rsidRPr="004A4EB5">
        <w:rPr>
          <w:i/>
          <w:lang w:eastAsia="zh-CN"/>
        </w:rPr>
        <w:lastRenderedPageBreak/>
        <w:t>b)</w:t>
      </w:r>
      <w:r w:rsidRPr="004A4EB5">
        <w:rPr>
          <w:lang w:eastAsia="zh-CN"/>
        </w:rPr>
        <w:tab/>
      </w:r>
      <w:r w:rsidRPr="004A4EB5">
        <w:rPr>
          <w:rFonts w:hint="eastAsia"/>
          <w:lang w:eastAsia="zh-CN"/>
        </w:rPr>
        <w:t>为此</w:t>
      </w:r>
      <w:r>
        <w:rPr>
          <w:rFonts w:hint="eastAsia"/>
          <w:lang w:eastAsia="zh-CN"/>
        </w:rPr>
        <w:t>，</w:t>
      </w:r>
      <w:r w:rsidRPr="004A4EB5">
        <w:rPr>
          <w:rFonts w:hint="eastAsia"/>
          <w:lang w:eastAsia="zh-CN"/>
        </w:rPr>
        <w:t>国际电联协调旨在确保电信</w:t>
      </w:r>
      <w:r w:rsidRPr="004A4EB5">
        <w:rPr>
          <w:rFonts w:hint="eastAsia"/>
          <w:lang w:eastAsia="zh-CN"/>
        </w:rPr>
        <w:t>/</w:t>
      </w:r>
      <w:r>
        <w:rPr>
          <w:rFonts w:hint="eastAsia"/>
          <w:lang w:eastAsia="zh-CN"/>
        </w:rPr>
        <w:t>ICT</w:t>
      </w:r>
      <w:r w:rsidRPr="004A4EB5">
        <w:rPr>
          <w:rFonts w:hint="eastAsia"/>
          <w:lang w:eastAsia="zh-CN"/>
        </w:rPr>
        <w:t>设施和谐发展的各种努力，允许</w:t>
      </w:r>
      <w:r>
        <w:rPr>
          <w:rFonts w:hint="eastAsia"/>
          <w:lang w:eastAsia="zh-CN"/>
        </w:rPr>
        <w:t>不受</w:t>
      </w:r>
      <w:r w:rsidRPr="004A4EB5">
        <w:rPr>
          <w:rFonts w:hint="eastAsia"/>
          <w:lang w:eastAsia="zh-CN"/>
        </w:rPr>
        <w:t>歧视</w:t>
      </w:r>
      <w:r>
        <w:rPr>
          <w:rFonts w:hint="eastAsia"/>
          <w:lang w:eastAsia="zh-CN"/>
        </w:rPr>
        <w:t>地</w:t>
      </w:r>
      <w:r w:rsidRPr="004A4EB5">
        <w:rPr>
          <w:rFonts w:hint="eastAsia"/>
          <w:lang w:eastAsia="zh-CN"/>
        </w:rPr>
        <w:t>获取这些设施和现代电信服务与应用；</w:t>
      </w:r>
    </w:p>
    <w:p w14:paraId="1E126049" w14:textId="77777777" w:rsidR="005E4ED8" w:rsidRPr="004A4EB5" w:rsidRDefault="005E4ED8" w:rsidP="005E4ED8">
      <w:pPr>
        <w:rPr>
          <w:lang w:eastAsia="zh-CN"/>
        </w:rPr>
      </w:pPr>
      <w:r>
        <w:rPr>
          <w:i/>
          <w:iCs/>
          <w:lang w:val="en-US" w:eastAsia="zh-CN"/>
        </w:rPr>
        <w:t>c</w:t>
      </w:r>
      <w:r w:rsidRPr="004A4EB5">
        <w:rPr>
          <w:rFonts w:hint="eastAsia"/>
          <w:i/>
          <w:iCs/>
          <w:lang w:eastAsia="zh-CN"/>
        </w:rPr>
        <w:t>)</w:t>
      </w:r>
      <w:r w:rsidRPr="004A4EB5">
        <w:rPr>
          <w:lang w:eastAsia="zh-CN"/>
        </w:rPr>
        <w:tab/>
      </w:r>
      <w:r w:rsidRPr="004A4EB5">
        <w:rPr>
          <w:rFonts w:hint="eastAsia"/>
          <w:lang w:eastAsia="zh-CN"/>
        </w:rPr>
        <w:t>这种接入将有助于弥合数字鸿沟</w:t>
      </w:r>
      <w:ins w:id="1354" w:author="Yu, Shiqiang" w:date="2018-10-24T14:17:00Z">
        <w:r>
          <w:rPr>
            <w:rFonts w:hint="eastAsia"/>
            <w:lang w:eastAsia="zh-CN"/>
          </w:rPr>
          <w:t>以及发达国家和发展中国家之间标准化工作</w:t>
        </w:r>
      </w:ins>
      <w:ins w:id="1355" w:author="Yu, Shiqiang" w:date="2018-10-24T14:18:00Z">
        <w:r>
          <w:rPr>
            <w:rFonts w:hint="eastAsia"/>
            <w:lang w:eastAsia="zh-CN"/>
          </w:rPr>
          <w:t>差距</w:t>
        </w:r>
      </w:ins>
      <w:r w:rsidRPr="004A4EB5">
        <w:rPr>
          <w:rFonts w:hint="eastAsia"/>
          <w:lang w:eastAsia="zh-CN"/>
        </w:rPr>
        <w:t>，</w:t>
      </w:r>
    </w:p>
    <w:p w14:paraId="4204814C" w14:textId="77777777" w:rsidR="005E4ED8" w:rsidRPr="00113F9E" w:rsidRDefault="005E4ED8" w:rsidP="005E4ED8">
      <w:pPr>
        <w:pStyle w:val="Call"/>
        <w:rPr>
          <w:lang w:eastAsia="zh-CN"/>
        </w:rPr>
      </w:pPr>
      <w:r w:rsidRPr="004A4EB5">
        <w:rPr>
          <w:rFonts w:hint="eastAsia"/>
          <w:lang w:eastAsia="zh-CN"/>
        </w:rPr>
        <w:t>进一步</w:t>
      </w:r>
      <w:r>
        <w:rPr>
          <w:rFonts w:hint="eastAsia"/>
          <w:lang w:eastAsia="zh-CN"/>
        </w:rPr>
        <w:t>顾及</w:t>
      </w:r>
    </w:p>
    <w:p w14:paraId="41E123F7" w14:textId="77777777" w:rsidR="005E4ED8" w:rsidRDefault="005E4ED8" w:rsidP="005E4ED8">
      <w:pPr>
        <w:ind w:firstLineChars="200" w:firstLine="480"/>
        <w:rPr>
          <w:lang w:eastAsia="zh-CN"/>
        </w:rPr>
      </w:pPr>
      <w:r w:rsidRPr="004A4EB5">
        <w:rPr>
          <w:rFonts w:hint="eastAsia"/>
          <w:lang w:eastAsia="zh-CN"/>
        </w:rPr>
        <w:t>需要</w:t>
      </w:r>
      <w:r>
        <w:rPr>
          <w:rFonts w:hint="eastAsia"/>
          <w:lang w:eastAsia="zh-CN"/>
        </w:rPr>
        <w:t>在国际电联职责范围内，就</w:t>
      </w:r>
      <w:r w:rsidRPr="004A4EB5">
        <w:rPr>
          <w:rFonts w:hint="eastAsia"/>
          <w:lang w:eastAsia="zh-CN"/>
        </w:rPr>
        <w:t>确定电信</w:t>
      </w:r>
      <w:r w:rsidRPr="004A4EB5">
        <w:rPr>
          <w:rFonts w:hint="eastAsia"/>
          <w:lang w:eastAsia="zh-CN"/>
        </w:rPr>
        <w:t>/ICT</w:t>
      </w:r>
      <w:r>
        <w:rPr>
          <w:rFonts w:hint="eastAsia"/>
          <w:lang w:eastAsia="zh-CN"/>
        </w:rPr>
        <w:t>以及</w:t>
      </w:r>
      <w:r w:rsidRPr="004A4EB5">
        <w:rPr>
          <w:rFonts w:hint="eastAsia"/>
          <w:lang w:eastAsia="zh-CN"/>
        </w:rPr>
        <w:t>ICT</w:t>
      </w:r>
      <w:r w:rsidRPr="004A4EB5">
        <w:rPr>
          <w:rFonts w:hint="eastAsia"/>
          <w:lang w:eastAsia="zh-CN"/>
        </w:rPr>
        <w:t>应用发展</w:t>
      </w:r>
      <w:r>
        <w:rPr>
          <w:rFonts w:hint="eastAsia"/>
          <w:lang w:eastAsia="zh-CN"/>
        </w:rPr>
        <w:t>的全球</w:t>
      </w:r>
      <w:r w:rsidRPr="004A4EB5">
        <w:rPr>
          <w:rFonts w:hint="eastAsia"/>
          <w:lang w:eastAsia="zh-CN"/>
        </w:rPr>
        <w:t>战略的问题</w:t>
      </w:r>
      <w:r>
        <w:rPr>
          <w:rFonts w:hint="eastAsia"/>
          <w:lang w:eastAsia="zh-CN"/>
        </w:rPr>
        <w:t>起草</w:t>
      </w:r>
      <w:r w:rsidRPr="004A4EB5">
        <w:rPr>
          <w:rFonts w:hint="eastAsia"/>
          <w:lang w:eastAsia="zh-CN"/>
        </w:rPr>
        <w:t>建议，并为此推</w:t>
      </w:r>
      <w:r>
        <w:rPr>
          <w:rFonts w:hint="eastAsia"/>
          <w:lang w:eastAsia="zh-CN"/>
        </w:rPr>
        <w:t>进</w:t>
      </w:r>
      <w:r w:rsidRPr="004A4EB5">
        <w:rPr>
          <w:rFonts w:hint="eastAsia"/>
          <w:lang w:eastAsia="zh-CN"/>
        </w:rPr>
        <w:t>必要的资源筹措，</w:t>
      </w:r>
    </w:p>
    <w:p w14:paraId="752D8F06" w14:textId="77777777" w:rsidR="005E4ED8" w:rsidRDefault="005E4ED8" w:rsidP="005E4ED8">
      <w:pPr>
        <w:pStyle w:val="Call"/>
        <w:rPr>
          <w:i/>
          <w:lang w:eastAsia="zh-CN"/>
        </w:rPr>
      </w:pPr>
      <w:r>
        <w:rPr>
          <w:rFonts w:hint="eastAsia"/>
          <w:lang w:eastAsia="zh-CN"/>
        </w:rPr>
        <w:t>强调</w:t>
      </w:r>
    </w:p>
    <w:p w14:paraId="6FD4C047" w14:textId="77777777" w:rsidR="005E4ED8" w:rsidRPr="00B24072" w:rsidRDefault="005E4ED8" w:rsidP="005E4ED8">
      <w:pPr>
        <w:ind w:firstLineChars="200" w:firstLine="480"/>
        <w:rPr>
          <w:lang w:eastAsia="zh-CN"/>
        </w:rPr>
      </w:pPr>
      <w:r>
        <w:rPr>
          <w:rFonts w:hint="eastAsia"/>
          <w:lang w:eastAsia="zh-CN"/>
        </w:rPr>
        <w:t>成员国公平公正地远程参加国际电联会议，促进和扩大了国际电联工作和会议的参与范围，带来显著惠益，</w:t>
      </w:r>
    </w:p>
    <w:p w14:paraId="4FE16199" w14:textId="77777777" w:rsidR="005E4ED8" w:rsidRPr="00113F9E" w:rsidRDefault="005E4ED8" w:rsidP="005E4ED8">
      <w:pPr>
        <w:pStyle w:val="Call"/>
        <w:keepNext w:val="0"/>
        <w:keepLines w:val="0"/>
        <w:rPr>
          <w:lang w:eastAsia="zh-CN"/>
        </w:rPr>
      </w:pPr>
      <w:r w:rsidRPr="004A4EB5">
        <w:rPr>
          <w:lang w:eastAsia="zh-CN"/>
        </w:rPr>
        <w:t>注意到</w:t>
      </w:r>
    </w:p>
    <w:p w14:paraId="146A0386" w14:textId="77777777" w:rsidR="005E4ED8" w:rsidRPr="004A4EB5" w:rsidRDefault="005E4ED8" w:rsidP="005E4ED8">
      <w:pPr>
        <w:rPr>
          <w:lang w:eastAsia="zh-CN"/>
        </w:rPr>
      </w:pPr>
      <w:r w:rsidRPr="004A4EB5">
        <w:rPr>
          <w:rFonts w:hint="eastAsia"/>
          <w:i/>
          <w:lang w:eastAsia="zh-CN"/>
        </w:rPr>
        <w:t>a</w:t>
      </w:r>
      <w:r w:rsidRPr="004A4EB5">
        <w:rPr>
          <w:i/>
          <w:lang w:eastAsia="zh-CN"/>
        </w:rPr>
        <w:t>)</w:t>
      </w:r>
      <w:r w:rsidRPr="004A4EB5">
        <w:rPr>
          <w:rFonts w:hint="eastAsia"/>
          <w:lang w:eastAsia="zh-CN"/>
        </w:rPr>
        <w:tab/>
      </w:r>
      <w:r w:rsidRPr="004A4EB5">
        <w:rPr>
          <w:rFonts w:hint="eastAsia"/>
          <w:lang w:eastAsia="zh-CN"/>
        </w:rPr>
        <w:t>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服务及应用主要是在</w:t>
      </w:r>
      <w:r>
        <w:rPr>
          <w:rFonts w:hint="eastAsia"/>
          <w:lang w:eastAsia="zh-CN"/>
        </w:rPr>
        <w:t>国际电联</w:t>
      </w:r>
      <w:r w:rsidRPr="004A4EB5">
        <w:rPr>
          <w:rFonts w:hint="eastAsia"/>
          <w:lang w:eastAsia="zh-CN"/>
        </w:rPr>
        <w:t>电信标准化部门</w:t>
      </w:r>
      <w:r>
        <w:rPr>
          <w:lang w:eastAsia="zh-CN"/>
        </w:rPr>
        <w:br/>
      </w:r>
      <w:r w:rsidRPr="004A4EB5">
        <w:rPr>
          <w:rFonts w:hint="eastAsia"/>
          <w:lang w:eastAsia="zh-CN"/>
        </w:rPr>
        <w:t>（</w:t>
      </w:r>
      <w:r w:rsidRPr="004A4EB5">
        <w:rPr>
          <w:rFonts w:hint="eastAsia"/>
          <w:lang w:eastAsia="zh-CN"/>
        </w:rPr>
        <w:t>ITU-T</w:t>
      </w:r>
      <w:r w:rsidRPr="004A4EB5">
        <w:rPr>
          <w:rFonts w:hint="eastAsia"/>
          <w:lang w:eastAsia="zh-CN"/>
        </w:rPr>
        <w:t>）和</w:t>
      </w:r>
      <w:r>
        <w:rPr>
          <w:rFonts w:hint="eastAsia"/>
          <w:lang w:eastAsia="zh-CN"/>
        </w:rPr>
        <w:t>国际电联</w:t>
      </w:r>
      <w:r w:rsidRPr="004A4EB5">
        <w:rPr>
          <w:rFonts w:hint="eastAsia"/>
          <w:lang w:eastAsia="zh-CN"/>
        </w:rPr>
        <w:t>无线电通信部门（</w:t>
      </w:r>
      <w:r w:rsidRPr="004A4EB5">
        <w:rPr>
          <w:rFonts w:hint="eastAsia"/>
          <w:lang w:eastAsia="zh-CN"/>
        </w:rPr>
        <w:t>ITU-R</w:t>
      </w:r>
      <w:r w:rsidRPr="004A4EB5">
        <w:rPr>
          <w:rFonts w:hint="eastAsia"/>
          <w:lang w:eastAsia="zh-CN"/>
        </w:rPr>
        <w:t>）的各项建议书的基础上建立的；</w:t>
      </w:r>
    </w:p>
    <w:p w14:paraId="4215F675" w14:textId="77777777" w:rsidR="005E4ED8" w:rsidRPr="004A4EB5" w:rsidRDefault="005E4ED8" w:rsidP="005E4ED8">
      <w:pPr>
        <w:rPr>
          <w:lang w:eastAsia="zh-CN"/>
        </w:rPr>
      </w:pPr>
      <w:r w:rsidRPr="004A4EB5">
        <w:rPr>
          <w:rFonts w:hint="eastAsia"/>
          <w:i/>
          <w:lang w:eastAsia="zh-CN"/>
        </w:rPr>
        <w:t>b</w:t>
      </w:r>
      <w:r w:rsidRPr="004A4EB5">
        <w:rPr>
          <w:i/>
          <w:lang w:eastAsia="zh-CN"/>
        </w:rPr>
        <w:t>)</w:t>
      </w:r>
      <w:r w:rsidRPr="004A4EB5">
        <w:rPr>
          <w:rFonts w:hint="eastAsia"/>
          <w:lang w:eastAsia="zh-CN"/>
        </w:rPr>
        <w:tab/>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的建议书是参加国际电联内部标准化进程的所有参与者集体努力的结果，并由国际电联成员协商一致通过；</w:t>
      </w:r>
    </w:p>
    <w:p w14:paraId="5F9CCAFB" w14:textId="77777777" w:rsidR="005E4ED8" w:rsidRPr="004A4EB5" w:rsidRDefault="005E4ED8" w:rsidP="005E4ED8">
      <w:pPr>
        <w:rPr>
          <w:lang w:eastAsia="zh-CN"/>
        </w:rPr>
      </w:pPr>
      <w:r w:rsidRPr="004A4EB5">
        <w:rPr>
          <w:i/>
          <w:lang w:eastAsia="zh-CN"/>
        </w:rPr>
        <w:t>c)</w:t>
      </w:r>
      <w:r w:rsidRPr="004A4EB5">
        <w:rPr>
          <w:lang w:eastAsia="zh-CN"/>
        </w:rPr>
        <w:tab/>
      </w:r>
      <w:r>
        <w:rPr>
          <w:rFonts w:hint="eastAsia"/>
          <w:lang w:eastAsia="zh-CN"/>
        </w:rPr>
        <w:t>对于</w:t>
      </w:r>
      <w:r w:rsidRPr="004A4EB5">
        <w:rPr>
          <w:rFonts w:hint="eastAsia"/>
          <w:lang w:eastAsia="zh-CN"/>
        </w:rPr>
        <w:t>各国电信赖以发展</w:t>
      </w:r>
      <w:r>
        <w:rPr>
          <w:rFonts w:hint="eastAsia"/>
          <w:lang w:eastAsia="zh-CN"/>
        </w:rPr>
        <w:t>的、且建立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w:t>
      </w:r>
      <w:r w:rsidRPr="004A4EB5">
        <w:rPr>
          <w:rFonts w:hint="eastAsia"/>
          <w:lang w:eastAsia="zh-CN"/>
        </w:rPr>
        <w:t>/ICT</w:t>
      </w:r>
      <w:ins w:id="1356" w:author="Yu, Shiqiang" w:date="2018-10-24T14:18:00Z">
        <w:r>
          <w:rPr>
            <w:rFonts w:hint="eastAsia"/>
            <w:lang w:eastAsia="zh-CN"/>
          </w:rPr>
          <w:t>技术</w:t>
        </w:r>
      </w:ins>
      <w:ins w:id="1357" w:author="Zhang, Lin" w:date="2018-10-18T15:15:00Z">
        <w:r>
          <w:rPr>
            <w:rFonts w:hint="eastAsia"/>
            <w:lang w:eastAsia="zh-CN"/>
          </w:rPr>
          <w:t>、</w:t>
        </w:r>
      </w:ins>
      <w:r w:rsidRPr="004A4EB5">
        <w:rPr>
          <w:rFonts w:hint="eastAsia"/>
          <w:lang w:eastAsia="zh-CN"/>
        </w:rPr>
        <w:t>设施</w:t>
      </w:r>
      <w:r>
        <w:rPr>
          <w:rFonts w:hint="eastAsia"/>
          <w:lang w:eastAsia="zh-CN"/>
        </w:rPr>
        <w:t>、</w:t>
      </w:r>
      <w:r w:rsidRPr="004A4EB5">
        <w:rPr>
          <w:rFonts w:hint="eastAsia"/>
          <w:lang w:eastAsia="zh-CN"/>
        </w:rPr>
        <w:t>服务及应用</w:t>
      </w:r>
      <w:r>
        <w:rPr>
          <w:rFonts w:hint="eastAsia"/>
          <w:lang w:eastAsia="zh-CN"/>
        </w:rPr>
        <w:t>的获取的限制</w:t>
      </w:r>
      <w:r w:rsidRPr="004A4EB5">
        <w:rPr>
          <w:rFonts w:hint="eastAsia"/>
          <w:lang w:eastAsia="zh-CN"/>
        </w:rPr>
        <w:t>，成</w:t>
      </w:r>
      <w:r>
        <w:rPr>
          <w:rFonts w:hint="eastAsia"/>
          <w:lang w:eastAsia="zh-CN"/>
        </w:rPr>
        <w:t>为影响</w:t>
      </w:r>
      <w:r w:rsidRPr="004A4EB5">
        <w:rPr>
          <w:rFonts w:hint="eastAsia"/>
          <w:lang w:eastAsia="zh-CN"/>
        </w:rPr>
        <w:t>世界电信和谐发展</w:t>
      </w:r>
      <w:r>
        <w:rPr>
          <w:rFonts w:hint="eastAsia"/>
          <w:lang w:eastAsia="zh-CN"/>
        </w:rPr>
        <w:t>与</w:t>
      </w:r>
      <w:r w:rsidRPr="004A4EB5">
        <w:rPr>
          <w:rFonts w:hint="eastAsia"/>
          <w:lang w:eastAsia="zh-CN"/>
        </w:rPr>
        <w:t>兼容性的障碍</w:t>
      </w:r>
      <w:del w:id="1358" w:author="Zhang, Lin" w:date="2018-10-18T15:15:00Z">
        <w:r w:rsidRPr="004A4EB5" w:rsidDel="00D84CDA">
          <w:rPr>
            <w:rFonts w:hint="eastAsia"/>
            <w:lang w:eastAsia="zh-CN"/>
          </w:rPr>
          <w:delText>；</w:delText>
        </w:r>
      </w:del>
      <w:ins w:id="1359" w:author="Zhang, Lin" w:date="2018-10-18T15:15:00Z">
        <w:r>
          <w:rPr>
            <w:rFonts w:hint="eastAsia"/>
            <w:lang w:eastAsia="zh-CN"/>
          </w:rPr>
          <w:t>，</w:t>
        </w:r>
      </w:ins>
    </w:p>
    <w:p w14:paraId="1D23EF47" w14:textId="77777777" w:rsidR="005E4ED8" w:rsidDel="00D84CDA" w:rsidRDefault="005E4ED8" w:rsidP="005E4ED8">
      <w:pPr>
        <w:rPr>
          <w:del w:id="1360" w:author="Zhang, Lin" w:date="2018-10-18T15:15:00Z"/>
          <w:lang w:eastAsia="zh-CN"/>
        </w:rPr>
      </w:pPr>
      <w:del w:id="1361" w:author="Zhang, Lin" w:date="2018-10-18T15:15:00Z">
        <w:r w:rsidRPr="004A4EB5" w:rsidDel="00D84CDA">
          <w:rPr>
            <w:i/>
            <w:iCs/>
            <w:lang w:eastAsia="zh-CN"/>
          </w:rPr>
          <w:delText>d)</w:delText>
        </w:r>
        <w:r w:rsidRPr="004A4EB5" w:rsidDel="00D84CDA">
          <w:rPr>
            <w:lang w:eastAsia="zh-CN"/>
          </w:rPr>
          <w:tab/>
        </w:r>
        <w:r w:rsidDel="00D84CDA">
          <w:rPr>
            <w:rFonts w:hint="eastAsia"/>
            <w:lang w:eastAsia="zh-CN"/>
          </w:rPr>
          <w:delText>有</w:delText>
        </w:r>
        <w:r w:rsidRPr="004A4EB5" w:rsidDel="00D84CDA">
          <w:rPr>
            <w:rFonts w:hint="eastAsia"/>
            <w:lang w:eastAsia="zh-CN"/>
          </w:rPr>
          <w:delText>关应用研究</w:delText>
        </w:r>
        <w:r w:rsidDel="00D84CDA">
          <w:rPr>
            <w:rFonts w:hint="eastAsia"/>
            <w:lang w:eastAsia="zh-CN"/>
          </w:rPr>
          <w:delText>与</w:delText>
        </w:r>
        <w:r w:rsidRPr="004A4EB5" w:rsidDel="00D84CDA">
          <w:rPr>
            <w:rFonts w:hint="eastAsia"/>
            <w:lang w:eastAsia="zh-CN"/>
          </w:rPr>
          <w:delText>技术转让的第</w:delText>
        </w:r>
        <w:r w:rsidRPr="004A4EB5" w:rsidDel="00D84CDA">
          <w:rPr>
            <w:rFonts w:hint="eastAsia"/>
            <w:lang w:eastAsia="zh-CN"/>
          </w:rPr>
          <w:delText>15</w:delText>
        </w:r>
        <w:r w:rsidRPr="004A4EB5" w:rsidDel="00D84CDA">
          <w:rPr>
            <w:rFonts w:hint="eastAsia"/>
            <w:lang w:eastAsia="zh-CN"/>
          </w:rPr>
          <w:delText>号决议（</w:delText>
        </w:r>
        <w:r w:rsidDel="00D84CDA">
          <w:rPr>
            <w:rFonts w:hint="eastAsia"/>
            <w:lang w:eastAsia="zh-CN"/>
          </w:rPr>
          <w:delText>20</w:delText>
        </w:r>
        <w:r w:rsidRPr="004A4EB5" w:rsidDel="00D84CDA">
          <w:rPr>
            <w:rFonts w:hint="eastAsia"/>
            <w:lang w:eastAsia="zh-CN"/>
          </w:rPr>
          <w:delText>10</w:delText>
        </w:r>
        <w:r w:rsidRPr="004A4EB5" w:rsidDel="00D84CDA">
          <w:rPr>
            <w:rFonts w:hint="eastAsia"/>
            <w:lang w:eastAsia="zh-CN"/>
          </w:rPr>
          <w:delText>年，海得拉巴，修订版）</w:delText>
        </w:r>
        <w:r w:rsidDel="00D84CDA">
          <w:rPr>
            <w:rFonts w:hint="eastAsia"/>
            <w:lang w:eastAsia="zh-CN"/>
          </w:rPr>
          <w:delText>；</w:delText>
        </w:r>
      </w:del>
    </w:p>
    <w:p w14:paraId="069F4672" w14:textId="77777777" w:rsidR="005E4ED8" w:rsidDel="00D84CDA" w:rsidRDefault="005E4ED8" w:rsidP="005E4ED8">
      <w:pPr>
        <w:rPr>
          <w:del w:id="1362" w:author="Zhang, Lin" w:date="2018-10-18T15:15:00Z"/>
          <w:lang w:eastAsia="zh-CN"/>
        </w:rPr>
      </w:pPr>
      <w:del w:id="1363" w:author="Zhang, Lin" w:date="2018-10-18T15:15:00Z">
        <w:r w:rsidRPr="00CF4AC3" w:rsidDel="00D84CDA">
          <w:rPr>
            <w:i/>
            <w:iCs/>
            <w:lang w:val="en-US" w:eastAsia="zh-CN"/>
          </w:rPr>
          <w:delText>e)</w:delText>
        </w:r>
        <w:r w:rsidDel="00D84CDA">
          <w:rPr>
            <w:lang w:val="en-US" w:eastAsia="zh-CN"/>
          </w:rPr>
          <w:tab/>
        </w:r>
        <w:r w:rsidDel="00D84CDA">
          <w:rPr>
            <w:rFonts w:hint="eastAsia"/>
            <w:lang w:val="en-US" w:eastAsia="zh-CN"/>
          </w:rPr>
          <w:delText>有</w:delText>
        </w:r>
        <w:r w:rsidRPr="004A4EB5" w:rsidDel="00D84CDA">
          <w:rPr>
            <w:rFonts w:hint="eastAsia"/>
            <w:lang w:eastAsia="zh-CN"/>
          </w:rPr>
          <w:delText>关按照</w:delText>
        </w:r>
        <w:r w:rsidDel="00D84CDA">
          <w:rPr>
            <w:rFonts w:hint="eastAsia"/>
            <w:lang w:eastAsia="zh-CN"/>
          </w:rPr>
          <w:delText>相互约定的条件</w:delText>
        </w:r>
        <w:r w:rsidRPr="004A4EB5" w:rsidDel="00D84CDA">
          <w:rPr>
            <w:rFonts w:hint="eastAsia"/>
            <w:lang w:eastAsia="zh-CN"/>
          </w:rPr>
          <w:delText>不受歧视地获取电信</w:delText>
        </w:r>
        <w:r w:rsidDel="00D84CDA">
          <w:rPr>
            <w:lang w:val="en-US" w:eastAsia="zh-CN"/>
          </w:rPr>
          <w:delText>/ICT</w:delText>
        </w:r>
        <w:r w:rsidRPr="004A4EB5" w:rsidDel="00D84CDA">
          <w:rPr>
            <w:rFonts w:hint="eastAsia"/>
            <w:lang w:eastAsia="zh-CN"/>
          </w:rPr>
          <w:delText>设施和服务以及相关应用的</w:delText>
        </w:r>
        <w:r w:rsidDel="00D84CDA">
          <w:rPr>
            <w:rFonts w:hint="eastAsia"/>
            <w:lang w:eastAsia="zh-CN"/>
          </w:rPr>
          <w:delText>第</w:delText>
        </w:r>
        <w:r w:rsidDel="00D84CDA">
          <w:rPr>
            <w:rFonts w:hint="eastAsia"/>
            <w:lang w:eastAsia="zh-CN"/>
          </w:rPr>
          <w:delText>20</w:delText>
        </w:r>
        <w:r w:rsidDel="00D84CDA">
          <w:rPr>
            <w:rFonts w:hint="eastAsia"/>
            <w:lang w:eastAsia="zh-CN"/>
          </w:rPr>
          <w:delText>号决议</w:delText>
        </w:r>
        <w:r w:rsidRPr="004A4EB5" w:rsidDel="00D84CDA">
          <w:rPr>
            <w:rFonts w:hint="eastAsia"/>
            <w:lang w:eastAsia="zh-CN"/>
          </w:rPr>
          <w:delText>（</w:delText>
        </w:r>
        <w:r w:rsidDel="00D84CDA">
          <w:rPr>
            <w:rFonts w:hint="eastAsia"/>
            <w:lang w:eastAsia="zh-CN"/>
          </w:rPr>
          <w:delText>20</w:delText>
        </w:r>
        <w:r w:rsidRPr="004A4EB5" w:rsidDel="00D84CDA">
          <w:rPr>
            <w:rFonts w:hint="eastAsia"/>
            <w:lang w:eastAsia="zh-CN"/>
          </w:rPr>
          <w:delText>10</w:delText>
        </w:r>
        <w:r w:rsidRPr="004A4EB5" w:rsidDel="00D84CDA">
          <w:rPr>
            <w:rFonts w:hint="eastAsia"/>
            <w:lang w:eastAsia="zh-CN"/>
          </w:rPr>
          <w:delText>年，海得拉巴，修订版）；</w:delText>
        </w:r>
      </w:del>
    </w:p>
    <w:p w14:paraId="275E3A1D" w14:textId="66A8B868" w:rsidR="005E4ED8" w:rsidDel="00781B90" w:rsidRDefault="005E4ED8" w:rsidP="005E4ED8">
      <w:pPr>
        <w:rPr>
          <w:del w:id="1364" w:author="Brouard, Ricarda" w:date="2018-10-29T06:05:00Z"/>
          <w:lang w:eastAsia="zh-CN"/>
        </w:rPr>
      </w:pPr>
      <w:del w:id="1365" w:author="Zhang, Lin" w:date="2018-10-18T15:15:00Z">
        <w:r w:rsidDel="00D84CDA">
          <w:rPr>
            <w:i/>
            <w:iCs/>
            <w:lang w:eastAsia="zh-CN"/>
          </w:rPr>
          <w:delText>f</w:delText>
        </w:r>
        <w:r w:rsidRPr="004A4EB5" w:rsidDel="00D84CDA">
          <w:rPr>
            <w:i/>
            <w:iCs/>
            <w:lang w:eastAsia="zh-CN"/>
          </w:rPr>
          <w:delText>)</w:delText>
        </w:r>
        <w:r w:rsidRPr="004A4EB5" w:rsidDel="00D84CDA">
          <w:rPr>
            <w:lang w:eastAsia="zh-CN"/>
          </w:rPr>
          <w:tab/>
        </w:r>
        <w:r w:rsidRPr="004A4EB5" w:rsidDel="00D84CDA">
          <w:rPr>
            <w:rFonts w:hint="eastAsia"/>
            <w:lang w:eastAsia="zh-CN"/>
          </w:rPr>
          <w:delText>本届大会第</w:delText>
        </w:r>
        <w:r w:rsidRPr="004A4EB5" w:rsidDel="00D84CDA">
          <w:rPr>
            <w:rFonts w:hint="eastAsia"/>
            <w:lang w:eastAsia="zh-CN"/>
          </w:rPr>
          <w:delText>71</w:delText>
        </w:r>
        <w:r w:rsidRPr="004A4EB5" w:rsidDel="00D84CDA">
          <w:rPr>
            <w:rFonts w:hint="eastAsia"/>
            <w:lang w:eastAsia="zh-CN"/>
          </w:rPr>
          <w:delText>号决议（</w:delText>
        </w:r>
        <w:r w:rsidDel="00D84CDA">
          <w:rPr>
            <w:lang w:eastAsia="zh-CN"/>
          </w:rPr>
          <w:delText>2014</w:delText>
        </w:r>
        <w:r w:rsidDel="00D84CDA">
          <w:rPr>
            <w:rFonts w:hint="eastAsia"/>
            <w:lang w:eastAsia="zh-CN"/>
          </w:rPr>
          <w:delText>年</w:delText>
        </w:r>
        <w:r w:rsidDel="00D84CDA">
          <w:rPr>
            <w:lang w:eastAsia="zh-CN"/>
          </w:rPr>
          <w:delText>，釜山</w:delText>
        </w:r>
        <w:r w:rsidRPr="004A4EB5" w:rsidDel="00D84CDA">
          <w:rPr>
            <w:rFonts w:hint="eastAsia"/>
            <w:lang w:eastAsia="zh-CN"/>
          </w:rPr>
          <w:delText>，修订版）</w:delText>
        </w:r>
        <w:r w:rsidDel="00D84CDA">
          <w:rPr>
            <w:rFonts w:hint="eastAsia"/>
            <w:lang w:eastAsia="zh-CN"/>
          </w:rPr>
          <w:delText>中</w:delText>
        </w:r>
        <w:r w:rsidRPr="004A4EB5" w:rsidDel="00D84CDA">
          <w:rPr>
            <w:rFonts w:hint="eastAsia"/>
            <w:lang w:eastAsia="zh-CN"/>
          </w:rPr>
          <w:delText>的国际电联的战略规划，</w:delText>
        </w:r>
      </w:del>
    </w:p>
    <w:p w14:paraId="64E834F0" w14:textId="77777777" w:rsidR="005E4ED8" w:rsidRPr="00113F9E" w:rsidRDefault="005E4ED8" w:rsidP="00781B90">
      <w:pPr>
        <w:pStyle w:val="Call"/>
        <w:rPr>
          <w:lang w:eastAsia="zh-CN"/>
        </w:rPr>
        <w:pPrChange w:id="1366" w:author="Brouard, Ricarda" w:date="2018-10-29T06:05:00Z">
          <w:pPr>
            <w:pStyle w:val="Call"/>
          </w:pPr>
        </w:pPrChange>
      </w:pPr>
      <w:r w:rsidRPr="004A4EB5">
        <w:rPr>
          <w:rFonts w:hint="eastAsia"/>
          <w:lang w:eastAsia="zh-CN"/>
        </w:rPr>
        <w:t>认识到</w:t>
      </w:r>
    </w:p>
    <w:p w14:paraId="3B43C330" w14:textId="77777777" w:rsidR="005E4ED8" w:rsidRDefault="005E4ED8" w:rsidP="005E4ED8">
      <w:pPr>
        <w:rPr>
          <w:lang w:eastAsia="zh-CN"/>
        </w:rPr>
      </w:pPr>
      <w:r w:rsidRPr="00E44160">
        <w:rPr>
          <w:i/>
          <w:iCs/>
          <w:lang w:eastAsia="zh-CN"/>
        </w:rPr>
        <w:t>a)</w:t>
      </w:r>
      <w:r>
        <w:rPr>
          <w:rFonts w:hint="eastAsia"/>
          <w:lang w:eastAsia="zh-CN"/>
        </w:rPr>
        <w:tab/>
      </w:r>
      <w:r>
        <w:rPr>
          <w:rFonts w:hint="eastAsia"/>
          <w:lang w:eastAsia="zh-CN"/>
        </w:rPr>
        <w:t>除非参加国际电联工作的所有国家毫无例外地均能不受歧视地获取</w:t>
      </w:r>
      <w:r w:rsidRPr="004A4EB5">
        <w:rPr>
          <w:rFonts w:hint="eastAsia"/>
          <w:lang w:eastAsia="zh-CN"/>
        </w:rPr>
        <w:t>新的电信技术和现代电信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w:t>
      </w:r>
      <w:r>
        <w:rPr>
          <w:rFonts w:hint="eastAsia"/>
          <w:lang w:eastAsia="zh-CN"/>
        </w:rPr>
        <w:t>与根据相互</w:t>
      </w:r>
      <w:r>
        <w:rPr>
          <w:rFonts w:hint="eastAsia"/>
          <w:lang w:val="en-US" w:eastAsia="zh-CN"/>
        </w:rPr>
        <w:t>约定的条件进行</w:t>
      </w:r>
      <w:r w:rsidRPr="004A4EB5">
        <w:rPr>
          <w:rFonts w:hint="eastAsia"/>
          <w:lang w:eastAsia="zh-CN"/>
        </w:rPr>
        <w:t>技术转让</w:t>
      </w:r>
      <w:r>
        <w:rPr>
          <w:rFonts w:hint="eastAsia"/>
          <w:lang w:eastAsia="zh-CN"/>
        </w:rPr>
        <w:t>）</w:t>
      </w:r>
      <w:r w:rsidRPr="004A4EB5">
        <w:rPr>
          <w:rFonts w:hint="eastAsia"/>
          <w:lang w:eastAsia="zh-CN"/>
        </w:rPr>
        <w:t>，并且不妨碍各国的规则</w:t>
      </w:r>
      <w:r>
        <w:rPr>
          <w:rFonts w:hint="eastAsia"/>
          <w:lang w:eastAsia="zh-CN"/>
        </w:rPr>
        <w:t>以及在其它国际组织</w:t>
      </w:r>
      <w:r w:rsidRPr="004A4EB5">
        <w:rPr>
          <w:rFonts w:hint="eastAsia"/>
          <w:lang w:eastAsia="zh-CN"/>
        </w:rPr>
        <w:t>权限范围内的国际承诺，否则电信网络</w:t>
      </w:r>
      <w:r>
        <w:rPr>
          <w:rFonts w:hint="eastAsia"/>
          <w:lang w:eastAsia="zh-CN"/>
        </w:rPr>
        <w:t>的全面协调发展不可能实现；</w:t>
      </w:r>
    </w:p>
    <w:p w14:paraId="31A3E6C6" w14:textId="77777777" w:rsidR="005E4ED8" w:rsidRDefault="005E4ED8" w:rsidP="005E4ED8">
      <w:pPr>
        <w:rPr>
          <w:lang w:eastAsia="zh-CN"/>
        </w:rPr>
      </w:pPr>
      <w:r w:rsidRPr="00E44160">
        <w:rPr>
          <w:i/>
          <w:iCs/>
          <w:lang w:eastAsia="zh-CN"/>
        </w:rPr>
        <w:t>b)</w:t>
      </w:r>
      <w:r>
        <w:rPr>
          <w:lang w:eastAsia="zh-CN"/>
        </w:rPr>
        <w:tab/>
      </w:r>
      <w:r>
        <w:rPr>
          <w:rFonts w:hint="eastAsia"/>
          <w:lang w:eastAsia="zh-CN"/>
        </w:rPr>
        <w:t>有必要确保成员国获取</w:t>
      </w:r>
      <w:del w:id="1367" w:author="Yu, Shiqiang" w:date="2018-10-24T14:19:00Z">
        <w:r w:rsidDel="00865B73">
          <w:rPr>
            <w:rFonts w:hint="eastAsia"/>
            <w:lang w:eastAsia="zh-CN"/>
          </w:rPr>
          <w:delText>国际电信服务</w:delText>
        </w:r>
      </w:del>
      <w:ins w:id="1368" w:author="Yu, Shiqiang" w:date="2018-10-24T14:19:00Z">
        <w:r w:rsidRPr="004A4EB5">
          <w:rPr>
            <w:rFonts w:hint="eastAsia"/>
            <w:lang w:eastAsia="zh-CN"/>
          </w:rPr>
          <w:t>新的电信技术和现代电信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w:t>
        </w:r>
        <w:r>
          <w:rPr>
            <w:rFonts w:hint="eastAsia"/>
            <w:lang w:eastAsia="zh-CN"/>
          </w:rPr>
          <w:t>与根据相互</w:t>
        </w:r>
        <w:r>
          <w:rPr>
            <w:rFonts w:hint="eastAsia"/>
            <w:lang w:val="en-US" w:eastAsia="zh-CN"/>
          </w:rPr>
          <w:t>约定的条件进行</w:t>
        </w:r>
        <w:r w:rsidRPr="004A4EB5">
          <w:rPr>
            <w:rFonts w:hint="eastAsia"/>
            <w:lang w:eastAsia="zh-CN"/>
          </w:rPr>
          <w:t>技术转让</w:t>
        </w:r>
        <w:r>
          <w:rPr>
            <w:rFonts w:hint="eastAsia"/>
            <w:lang w:eastAsia="zh-CN"/>
          </w:rPr>
          <w:t>）</w:t>
        </w:r>
      </w:ins>
      <w:r>
        <w:rPr>
          <w:rFonts w:hint="eastAsia"/>
          <w:lang w:eastAsia="zh-CN"/>
        </w:rPr>
        <w:t>；</w:t>
      </w:r>
    </w:p>
    <w:p w14:paraId="77D907B4" w14:textId="71B76BE2" w:rsidR="005E4ED8" w:rsidRPr="004A4EB5" w:rsidDel="00781B90" w:rsidRDefault="005E4ED8" w:rsidP="005E4ED8">
      <w:pPr>
        <w:rPr>
          <w:del w:id="1369" w:author="Brouard, Ricarda" w:date="2018-10-29T06:06:00Z"/>
          <w:lang w:eastAsia="zh-CN"/>
        </w:rPr>
      </w:pPr>
      <w:del w:id="1370" w:author="Zhang, Lin" w:date="2018-10-18T15:16:00Z">
        <w:r w:rsidRPr="00E44160" w:rsidDel="001145E1">
          <w:rPr>
            <w:i/>
            <w:iCs/>
            <w:lang w:eastAsia="zh-CN"/>
          </w:rPr>
          <w:delText>c)</w:delText>
        </w:r>
        <w:r w:rsidDel="001145E1">
          <w:rPr>
            <w:lang w:eastAsia="zh-CN"/>
          </w:rPr>
          <w:tab/>
        </w:r>
        <w:r w:rsidDel="001145E1">
          <w:rPr>
            <w:rFonts w:hint="eastAsia"/>
            <w:lang w:eastAsia="zh-CN"/>
          </w:rPr>
          <w:delText>世界电信标准化</w:delText>
        </w:r>
        <w:r w:rsidDel="001145E1">
          <w:rPr>
            <w:lang w:eastAsia="zh-CN"/>
          </w:rPr>
          <w:delText>全会</w:delText>
        </w:r>
        <w:r w:rsidDel="001145E1">
          <w:rPr>
            <w:rFonts w:hint="eastAsia"/>
            <w:lang w:eastAsia="zh-CN"/>
          </w:rPr>
          <w:delText>第</w:delText>
        </w:r>
        <w:r w:rsidRPr="00810354" w:rsidDel="001145E1">
          <w:rPr>
            <w:lang w:eastAsia="zh-CN"/>
          </w:rPr>
          <w:delText>69</w:delText>
        </w:r>
        <w:r w:rsidDel="001145E1">
          <w:rPr>
            <w:rFonts w:hint="eastAsia"/>
            <w:lang w:eastAsia="zh-CN"/>
          </w:rPr>
          <w:delText>号</w:delText>
        </w:r>
        <w:r w:rsidDel="001145E1">
          <w:rPr>
            <w:lang w:eastAsia="zh-CN"/>
          </w:rPr>
          <w:delText>决议（</w:delText>
        </w:r>
        <w:r w:rsidDel="001145E1">
          <w:rPr>
            <w:rFonts w:hint="eastAsia"/>
            <w:lang w:eastAsia="zh-CN"/>
          </w:rPr>
          <w:delText>2012</w:delText>
        </w:r>
        <w:r w:rsidDel="001145E1">
          <w:rPr>
            <w:rFonts w:hint="eastAsia"/>
            <w:lang w:eastAsia="zh-CN"/>
          </w:rPr>
          <w:delText>年</w:delText>
        </w:r>
        <w:r w:rsidDel="001145E1">
          <w:rPr>
            <w:lang w:eastAsia="zh-CN"/>
          </w:rPr>
          <w:delText>，迪拜，修订版）</w:delText>
        </w:r>
        <w:r w:rsidDel="001145E1">
          <w:rPr>
            <w:rFonts w:hint="eastAsia"/>
            <w:lang w:eastAsia="zh-CN"/>
          </w:rPr>
          <w:delText>，</w:delText>
        </w:r>
      </w:del>
    </w:p>
    <w:p w14:paraId="5C09730F" w14:textId="77777777" w:rsidR="005E4ED8" w:rsidRPr="00113F9E" w:rsidRDefault="005E4ED8" w:rsidP="00781B90">
      <w:pPr>
        <w:pStyle w:val="Call"/>
        <w:rPr>
          <w:lang w:eastAsia="zh-CN"/>
        </w:rPr>
        <w:pPrChange w:id="1371" w:author="Brouard, Ricarda" w:date="2018-10-29T06:06:00Z">
          <w:pPr>
            <w:pStyle w:val="Call"/>
          </w:pPr>
        </w:pPrChange>
      </w:pPr>
      <w:r w:rsidRPr="004A4EB5">
        <w:rPr>
          <w:rFonts w:hint="eastAsia"/>
          <w:lang w:eastAsia="zh-CN"/>
        </w:rPr>
        <w:t>做出决议</w:t>
      </w:r>
    </w:p>
    <w:p w14:paraId="718FEB3A" w14:textId="77777777" w:rsidR="005E4ED8" w:rsidRDefault="005E4ED8" w:rsidP="005E4ED8">
      <w:pPr>
        <w:rPr>
          <w:lang w:eastAsia="zh-CN"/>
        </w:rPr>
      </w:pPr>
      <w:r w:rsidRPr="004A4EB5">
        <w:rPr>
          <w:rFonts w:hint="eastAsia"/>
          <w:lang w:eastAsia="zh-CN"/>
        </w:rPr>
        <w:t>1</w:t>
      </w:r>
      <w:r w:rsidRPr="004A4EB5">
        <w:rPr>
          <w:rFonts w:hint="eastAsia"/>
          <w:lang w:eastAsia="zh-CN"/>
        </w:rPr>
        <w:tab/>
      </w:r>
      <w:r w:rsidRPr="004A4EB5">
        <w:rPr>
          <w:rFonts w:hint="eastAsia"/>
          <w:lang w:eastAsia="zh-CN"/>
        </w:rPr>
        <w:t>继续</w:t>
      </w:r>
      <w:r>
        <w:rPr>
          <w:rFonts w:hint="eastAsia"/>
          <w:lang w:eastAsia="zh-CN"/>
        </w:rPr>
        <w:t>在国际电联的职责范围内</w:t>
      </w:r>
      <w:r w:rsidRPr="004A4EB5">
        <w:rPr>
          <w:rFonts w:hint="eastAsia"/>
          <w:lang w:eastAsia="zh-CN"/>
        </w:rPr>
        <w:t>满足需要，</w:t>
      </w:r>
      <w:r>
        <w:rPr>
          <w:rFonts w:hint="eastAsia"/>
          <w:lang w:eastAsia="zh-CN"/>
        </w:rPr>
        <w:t>努力</w:t>
      </w:r>
      <w:r>
        <w:rPr>
          <w:lang w:eastAsia="zh-CN"/>
        </w:rPr>
        <w:t>确保</w:t>
      </w:r>
      <w:r w:rsidRPr="004A4EB5">
        <w:rPr>
          <w:rFonts w:hint="eastAsia"/>
          <w:lang w:eastAsia="zh-CN"/>
        </w:rPr>
        <w:t>不受歧视地</w:t>
      </w:r>
      <w:r>
        <w:rPr>
          <w:rFonts w:hint="eastAsia"/>
          <w:lang w:eastAsia="zh-CN"/>
        </w:rPr>
        <w:t>获取建立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w:t>
      </w:r>
      <w:del w:id="1372" w:author="Zhang, Lin" w:date="2018-10-18T15:16:00Z">
        <w:r w:rsidRPr="004A4EB5" w:rsidDel="001145E1">
          <w:rPr>
            <w:rFonts w:hint="eastAsia"/>
            <w:lang w:eastAsia="zh-CN"/>
          </w:rPr>
          <w:delText>电信和信息技术</w:delText>
        </w:r>
      </w:del>
      <w:ins w:id="1373" w:author="Yu, Shiqiang" w:date="2018-10-24T14:20:00Z">
        <w:r>
          <w:rPr>
            <w:rFonts w:hint="eastAsia"/>
            <w:lang w:eastAsia="zh-CN"/>
          </w:rPr>
          <w:t>电信</w:t>
        </w:r>
      </w:ins>
      <w:ins w:id="1374" w:author="Cai, Yunyi" w:date="2018-10-28T14:45:00Z">
        <w:r>
          <w:rPr>
            <w:rFonts w:hint="eastAsia"/>
            <w:lang w:eastAsia="zh-CN"/>
          </w:rPr>
          <w:t>/</w:t>
        </w:r>
      </w:ins>
      <w:ins w:id="1375" w:author="Yu, Shiqiang" w:date="2018-10-24T14:20:00Z">
        <w:r>
          <w:rPr>
            <w:rFonts w:hint="eastAsia"/>
            <w:lang w:eastAsia="zh-CN"/>
          </w:rPr>
          <w:t>ICT</w:t>
        </w:r>
        <w:r>
          <w:rPr>
            <w:rFonts w:hint="eastAsia"/>
            <w:lang w:eastAsia="zh-CN"/>
          </w:rPr>
          <w:t>技术</w:t>
        </w:r>
      </w:ins>
      <w:r w:rsidRPr="004A4EB5">
        <w:rPr>
          <w:rFonts w:hint="eastAsia"/>
          <w:lang w:eastAsia="zh-CN"/>
        </w:rPr>
        <w:t>、设施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其中包括应用研究和</w:t>
      </w:r>
      <w:r>
        <w:rPr>
          <w:rFonts w:hint="eastAsia"/>
          <w:lang w:val="en-US" w:eastAsia="zh-CN"/>
        </w:rPr>
        <w:t>根据相互约定的条件进行</w:t>
      </w:r>
      <w:r w:rsidRPr="004A4EB5">
        <w:rPr>
          <w:rFonts w:hint="eastAsia"/>
          <w:lang w:eastAsia="zh-CN"/>
        </w:rPr>
        <w:t>技术转让</w:t>
      </w:r>
      <w:r>
        <w:rPr>
          <w:rFonts w:hint="eastAsia"/>
          <w:lang w:eastAsia="zh-CN"/>
        </w:rPr>
        <w:t>）</w:t>
      </w:r>
      <w:r w:rsidRPr="004A4EB5">
        <w:rPr>
          <w:rFonts w:hint="eastAsia"/>
          <w:lang w:eastAsia="zh-CN"/>
        </w:rPr>
        <w:t>；</w:t>
      </w:r>
    </w:p>
    <w:p w14:paraId="393FF5AC" w14:textId="2794096C" w:rsidR="005E4ED8" w:rsidRDefault="005E4ED8" w:rsidP="005E4ED8">
      <w:pPr>
        <w:rPr>
          <w:lang w:eastAsia="zh-CN"/>
        </w:rPr>
      </w:pPr>
      <w:r w:rsidRPr="004A4EB5">
        <w:rPr>
          <w:rFonts w:hint="eastAsia"/>
          <w:lang w:eastAsia="zh-CN"/>
        </w:rPr>
        <w:t>2</w:t>
      </w:r>
      <w:r w:rsidRPr="004A4EB5">
        <w:rPr>
          <w:rFonts w:hint="eastAsia"/>
          <w:lang w:eastAsia="zh-CN"/>
        </w:rPr>
        <w:tab/>
      </w:r>
      <w:r>
        <w:rPr>
          <w:rFonts w:hint="eastAsia"/>
          <w:lang w:eastAsia="zh-CN"/>
        </w:rPr>
        <w:t>国际电联应促进不受歧视地获取建立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w:t>
      </w:r>
      <w:ins w:id="1376" w:author="Zhang, Lin" w:date="2018-10-28T18:19:00Z">
        <w:r w:rsidR="00585E5D">
          <w:rPr>
            <w:rFonts w:hint="eastAsia"/>
            <w:lang w:eastAsia="zh-CN"/>
          </w:rPr>
          <w:t>标准化</w:t>
        </w:r>
      </w:ins>
      <w:r w:rsidRPr="004A4EB5">
        <w:rPr>
          <w:rFonts w:hint="eastAsia"/>
          <w:lang w:eastAsia="zh-CN"/>
        </w:rPr>
        <w:t>电信和</w:t>
      </w:r>
      <w:del w:id="1377" w:author="Yu, Shiqiang" w:date="2018-10-24T14:21:00Z">
        <w:r w:rsidRPr="004A4EB5" w:rsidDel="00283A95">
          <w:rPr>
            <w:rFonts w:hint="eastAsia"/>
            <w:lang w:eastAsia="zh-CN"/>
          </w:rPr>
          <w:delText>信息</w:delText>
        </w:r>
      </w:del>
      <w:ins w:id="1378" w:author="Yu, Shiqiang" w:date="2018-10-24T14:21:00Z">
        <w:r>
          <w:rPr>
            <w:rFonts w:hint="eastAsia"/>
            <w:lang w:eastAsia="zh-CN"/>
          </w:rPr>
          <w:t>ICT</w:t>
        </w:r>
      </w:ins>
      <w:r w:rsidRPr="004A4EB5">
        <w:rPr>
          <w:rFonts w:hint="eastAsia"/>
          <w:lang w:eastAsia="zh-CN"/>
        </w:rPr>
        <w:t>技术、设施</w:t>
      </w:r>
      <w:r>
        <w:rPr>
          <w:rFonts w:hint="eastAsia"/>
          <w:lang w:eastAsia="zh-CN"/>
        </w:rPr>
        <w:t>、</w:t>
      </w:r>
      <w:r w:rsidRPr="004A4EB5">
        <w:rPr>
          <w:rFonts w:hint="eastAsia"/>
          <w:lang w:eastAsia="zh-CN"/>
        </w:rPr>
        <w:t>服务</w:t>
      </w:r>
      <w:r>
        <w:rPr>
          <w:rFonts w:hint="eastAsia"/>
          <w:lang w:eastAsia="zh-CN"/>
        </w:rPr>
        <w:t>及</w:t>
      </w:r>
      <w:r w:rsidRPr="004A4EB5">
        <w:rPr>
          <w:rFonts w:hint="eastAsia"/>
          <w:lang w:eastAsia="zh-CN"/>
        </w:rPr>
        <w:t>应用；</w:t>
      </w:r>
    </w:p>
    <w:p w14:paraId="65C0AD03" w14:textId="77777777" w:rsidR="005E4ED8" w:rsidRDefault="005E4ED8" w:rsidP="005E4ED8">
      <w:pPr>
        <w:rPr>
          <w:ins w:id="1379" w:author="Zhang, Lin" w:date="2018-10-18T15:17:00Z"/>
          <w:lang w:eastAsia="zh-CN"/>
        </w:rPr>
      </w:pPr>
      <w:r w:rsidRPr="004A4EB5">
        <w:rPr>
          <w:rFonts w:hint="eastAsia"/>
          <w:lang w:eastAsia="zh-CN"/>
        </w:rPr>
        <w:lastRenderedPageBreak/>
        <w:t>3</w:t>
      </w:r>
      <w:r w:rsidRPr="004A4EB5">
        <w:rPr>
          <w:rFonts w:hint="eastAsia"/>
          <w:lang w:eastAsia="zh-CN"/>
        </w:rPr>
        <w:tab/>
      </w:r>
      <w:r>
        <w:rPr>
          <w:rFonts w:hint="eastAsia"/>
          <w:lang w:eastAsia="zh-CN"/>
        </w:rPr>
        <w:t>国际电联应在最大可能的程度上鼓励国际电联成员在不受歧视地获取建立在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w:t>
      </w:r>
      <w:r>
        <w:rPr>
          <w:rFonts w:hint="eastAsia"/>
          <w:lang w:eastAsia="zh-CN"/>
        </w:rPr>
        <w:t>基础上</w:t>
      </w:r>
      <w:r w:rsidRPr="004A4EB5">
        <w:rPr>
          <w:rFonts w:hint="eastAsia"/>
          <w:lang w:eastAsia="zh-CN"/>
        </w:rPr>
        <w:t>的</w:t>
      </w:r>
      <w:ins w:id="1380" w:author="Yu, Shiqiang" w:date="2018-10-24T14:22:00Z">
        <w:r>
          <w:rPr>
            <w:rFonts w:hint="eastAsia"/>
            <w:lang w:eastAsia="zh-CN"/>
          </w:rPr>
          <w:t>标准</w:t>
        </w:r>
      </w:ins>
      <w:r w:rsidRPr="004A4EB5">
        <w:rPr>
          <w:rFonts w:hint="eastAsia"/>
          <w:lang w:eastAsia="zh-CN"/>
        </w:rPr>
        <w:t>电信和</w:t>
      </w:r>
      <w:del w:id="1381" w:author="Yu, Shiqiang" w:date="2018-10-24T14:22:00Z">
        <w:r w:rsidRPr="004A4EB5" w:rsidDel="00283A95">
          <w:rPr>
            <w:rFonts w:hint="eastAsia"/>
            <w:lang w:eastAsia="zh-CN"/>
          </w:rPr>
          <w:delText>信息</w:delText>
        </w:r>
      </w:del>
      <w:ins w:id="1382" w:author="Yu, Shiqiang" w:date="2018-10-24T14:22:00Z">
        <w:r>
          <w:rPr>
            <w:rFonts w:hint="eastAsia"/>
            <w:lang w:eastAsia="zh-CN"/>
          </w:rPr>
          <w:t>ICT</w:t>
        </w:r>
      </w:ins>
      <w:r w:rsidRPr="004A4EB5">
        <w:rPr>
          <w:rFonts w:hint="eastAsia"/>
          <w:lang w:eastAsia="zh-CN"/>
        </w:rPr>
        <w:t>技术、设施</w:t>
      </w:r>
      <w:r>
        <w:rPr>
          <w:rFonts w:hint="eastAsia"/>
          <w:lang w:eastAsia="zh-CN"/>
        </w:rPr>
        <w:t>、</w:t>
      </w:r>
      <w:r w:rsidRPr="004A4EB5">
        <w:rPr>
          <w:rFonts w:hint="eastAsia"/>
          <w:lang w:eastAsia="zh-CN"/>
        </w:rPr>
        <w:t>服务</w:t>
      </w:r>
      <w:r>
        <w:rPr>
          <w:rFonts w:hint="eastAsia"/>
          <w:lang w:eastAsia="zh-CN"/>
        </w:rPr>
        <w:t>及</w:t>
      </w:r>
      <w:r w:rsidRPr="004A4EB5">
        <w:rPr>
          <w:rFonts w:hint="eastAsia"/>
          <w:lang w:eastAsia="zh-CN"/>
        </w:rPr>
        <w:t>应用的问题方面进行合作，以便满足用户对现代电信</w:t>
      </w:r>
      <w:r w:rsidRPr="004A4EB5">
        <w:rPr>
          <w:rFonts w:hint="eastAsia"/>
          <w:lang w:eastAsia="zh-CN"/>
        </w:rPr>
        <w:t>/</w:t>
      </w:r>
      <w:r>
        <w:rPr>
          <w:lang w:val="en-US" w:eastAsia="zh-CN"/>
        </w:rPr>
        <w:t>ICT</w:t>
      </w:r>
      <w:r w:rsidRPr="004A4EB5">
        <w:rPr>
          <w:rFonts w:hint="eastAsia"/>
          <w:lang w:eastAsia="zh-CN"/>
        </w:rPr>
        <w:t>服务</w:t>
      </w:r>
      <w:r>
        <w:rPr>
          <w:rFonts w:hint="eastAsia"/>
          <w:lang w:eastAsia="zh-CN"/>
        </w:rPr>
        <w:t>及应用</w:t>
      </w:r>
      <w:r w:rsidRPr="004A4EB5">
        <w:rPr>
          <w:rFonts w:hint="eastAsia"/>
          <w:lang w:eastAsia="zh-CN"/>
        </w:rPr>
        <w:t>的需</w:t>
      </w:r>
      <w:r>
        <w:rPr>
          <w:rFonts w:hint="eastAsia"/>
          <w:lang w:eastAsia="zh-CN"/>
        </w:rPr>
        <w:t>求</w:t>
      </w:r>
      <w:del w:id="1383" w:author="Zhang, Lin" w:date="2018-10-18T15:17:00Z">
        <w:r w:rsidDel="001145E1">
          <w:rPr>
            <w:rFonts w:hint="eastAsia"/>
            <w:lang w:eastAsia="zh-CN"/>
          </w:rPr>
          <w:delText>，</w:delText>
        </w:r>
      </w:del>
      <w:ins w:id="1384" w:author="Zhang, Lin" w:date="2018-10-18T15:17:00Z">
        <w:r>
          <w:rPr>
            <w:rFonts w:hint="eastAsia"/>
            <w:lang w:eastAsia="zh-CN"/>
          </w:rPr>
          <w:t>；</w:t>
        </w:r>
      </w:ins>
    </w:p>
    <w:p w14:paraId="2BBA2AA7" w14:textId="735B30E1" w:rsidR="005E4ED8" w:rsidRDefault="005E4ED8" w:rsidP="0089129E">
      <w:pPr>
        <w:rPr>
          <w:lang w:eastAsia="zh-CN"/>
        </w:rPr>
      </w:pPr>
      <w:ins w:id="1385" w:author="Zhang, Lin" w:date="2018-10-18T15:17:00Z">
        <w:r w:rsidRPr="00253B64">
          <w:rPr>
            <w:lang w:eastAsia="zh-CN"/>
          </w:rPr>
          <w:t>4</w:t>
        </w:r>
        <w:r w:rsidRPr="00253B64">
          <w:rPr>
            <w:lang w:eastAsia="zh-CN"/>
          </w:rPr>
          <w:tab/>
        </w:r>
      </w:ins>
      <w:ins w:id="1386" w:author="Yu, Shiqiang" w:date="2018-10-24T14:23:00Z">
        <w:r w:rsidRPr="008F62D5">
          <w:rPr>
            <w:rFonts w:hint="eastAsia"/>
            <w:lang w:eastAsia="zh-CN"/>
            <w:rPrChange w:id="1387" w:author="Cai, Yunyi" w:date="2018-10-28T14:52:00Z">
              <w:rPr>
                <w:rFonts w:hint="eastAsia"/>
                <w:highlight w:val="yellow"/>
                <w:lang w:eastAsia="zh-CN"/>
              </w:rPr>
            </w:rPrChange>
          </w:rPr>
          <w:t>国际电联应促进并鼓励</w:t>
        </w:r>
        <w:r w:rsidRPr="008F62D5">
          <w:rPr>
            <w:lang w:eastAsia="zh-CN"/>
            <w:rPrChange w:id="1388" w:author="Cai, Yunyi" w:date="2018-10-28T14:52:00Z">
              <w:rPr>
                <w:highlight w:val="yellow"/>
                <w:lang w:eastAsia="zh-CN"/>
              </w:rPr>
            </w:rPrChange>
          </w:rPr>
          <w:t>ITU-R</w:t>
        </w:r>
        <w:r w:rsidRPr="008F62D5">
          <w:rPr>
            <w:rFonts w:hint="eastAsia"/>
            <w:lang w:eastAsia="zh-CN"/>
            <w:rPrChange w:id="1389" w:author="Cai, Yunyi" w:date="2018-10-28T14:52:00Z">
              <w:rPr>
                <w:rFonts w:hint="eastAsia"/>
                <w:highlight w:val="yellow"/>
                <w:lang w:eastAsia="zh-CN"/>
              </w:rPr>
            </w:rPrChange>
          </w:rPr>
          <w:t>和</w:t>
        </w:r>
        <w:r w:rsidRPr="008F62D5">
          <w:rPr>
            <w:lang w:eastAsia="zh-CN"/>
            <w:rPrChange w:id="1390" w:author="Cai, Yunyi" w:date="2018-10-28T14:52:00Z">
              <w:rPr>
                <w:highlight w:val="yellow"/>
                <w:lang w:eastAsia="zh-CN"/>
              </w:rPr>
            </w:rPrChange>
          </w:rPr>
          <w:t>ITU-T</w:t>
        </w:r>
      </w:ins>
      <w:ins w:id="1391" w:author="Cai, Yunyi" w:date="2018-10-28T14:37:00Z">
        <w:r w:rsidRPr="008F62D5">
          <w:rPr>
            <w:rFonts w:hint="eastAsia"/>
            <w:lang w:eastAsia="zh-CN"/>
            <w:rPrChange w:id="1392" w:author="Cai, Yunyi" w:date="2018-10-28T14:52:00Z">
              <w:rPr>
                <w:rFonts w:hint="eastAsia"/>
                <w:highlight w:val="yellow"/>
                <w:lang w:eastAsia="zh-CN"/>
              </w:rPr>
            </w:rPrChange>
          </w:rPr>
          <w:t>在</w:t>
        </w:r>
      </w:ins>
      <w:ins w:id="1393" w:author="Yu, Shiqiang" w:date="2018-10-24T14:23:00Z">
        <w:r w:rsidRPr="008F62D5">
          <w:rPr>
            <w:rFonts w:hint="eastAsia"/>
            <w:lang w:eastAsia="zh-CN"/>
            <w:rPrChange w:id="1394" w:author="Cai, Yunyi" w:date="2018-10-28T14:52:00Z">
              <w:rPr>
                <w:rFonts w:hint="eastAsia"/>
                <w:highlight w:val="yellow"/>
                <w:lang w:eastAsia="zh-CN"/>
              </w:rPr>
            </w:rPrChange>
          </w:rPr>
          <w:t>新的电信</w:t>
        </w:r>
      </w:ins>
      <w:ins w:id="1395" w:author="Cai, Yunyi" w:date="2018-10-28T14:37:00Z">
        <w:r w:rsidRPr="008F62D5">
          <w:rPr>
            <w:lang w:eastAsia="zh-CN"/>
            <w:rPrChange w:id="1396" w:author="Cai, Yunyi" w:date="2018-10-28T14:52:00Z">
              <w:rPr>
                <w:highlight w:val="yellow"/>
                <w:lang w:eastAsia="zh-CN"/>
              </w:rPr>
            </w:rPrChange>
          </w:rPr>
          <w:t>/</w:t>
        </w:r>
      </w:ins>
      <w:ins w:id="1397" w:author="Yu, Shiqiang" w:date="2018-10-24T14:23:00Z">
        <w:r w:rsidRPr="008F62D5">
          <w:rPr>
            <w:lang w:eastAsia="zh-CN"/>
            <w:rPrChange w:id="1398" w:author="Cai, Yunyi" w:date="2018-10-28T14:52:00Z">
              <w:rPr>
                <w:highlight w:val="yellow"/>
                <w:lang w:eastAsia="zh-CN"/>
              </w:rPr>
            </w:rPrChange>
          </w:rPr>
          <w:t>ICT</w:t>
        </w:r>
        <w:r w:rsidRPr="008F62D5">
          <w:rPr>
            <w:rFonts w:hint="eastAsia"/>
            <w:lang w:eastAsia="zh-CN"/>
            <w:rPrChange w:id="1399" w:author="Cai, Yunyi" w:date="2018-10-28T14:52:00Z">
              <w:rPr>
                <w:rFonts w:hint="eastAsia"/>
                <w:highlight w:val="yellow"/>
                <w:lang w:eastAsia="zh-CN"/>
              </w:rPr>
            </w:rPrChange>
          </w:rPr>
          <w:t>技术、设施、服务及相关应用</w:t>
        </w:r>
      </w:ins>
      <w:ins w:id="1400" w:author="Cai, Yunyi" w:date="2018-10-28T14:37:00Z">
        <w:r w:rsidRPr="008F62D5">
          <w:rPr>
            <w:rFonts w:hint="eastAsia"/>
            <w:lang w:eastAsia="zh-CN"/>
            <w:rPrChange w:id="1401" w:author="Cai, Yunyi" w:date="2018-10-28T14:52:00Z">
              <w:rPr>
                <w:rFonts w:hint="eastAsia"/>
                <w:highlight w:val="yellow"/>
                <w:lang w:eastAsia="zh-CN"/>
              </w:rPr>
            </w:rPrChange>
          </w:rPr>
          <w:t>方面</w:t>
        </w:r>
      </w:ins>
      <w:ins w:id="1402" w:author="Yu, Shiqiang" w:date="2018-10-24T14:23:00Z">
        <w:r w:rsidRPr="008F62D5">
          <w:rPr>
            <w:rFonts w:hint="eastAsia"/>
            <w:lang w:eastAsia="zh-CN"/>
            <w:rPrChange w:id="1403" w:author="Cai, Yunyi" w:date="2018-10-28T14:52:00Z">
              <w:rPr>
                <w:rFonts w:hint="eastAsia"/>
                <w:highlight w:val="yellow"/>
                <w:lang w:eastAsia="zh-CN"/>
              </w:rPr>
            </w:rPrChange>
          </w:rPr>
          <w:t>尽可能地</w:t>
        </w:r>
      </w:ins>
      <w:ins w:id="1404" w:author="Cai, Yunyi" w:date="2018-10-28T14:38:00Z">
        <w:r w:rsidRPr="008F62D5">
          <w:rPr>
            <w:rFonts w:hint="eastAsia"/>
            <w:lang w:eastAsia="zh-CN"/>
            <w:rPrChange w:id="1405" w:author="Cai, Yunyi" w:date="2018-10-28T14:52:00Z">
              <w:rPr>
                <w:rFonts w:hint="eastAsia"/>
                <w:highlight w:val="yellow"/>
                <w:lang w:eastAsia="zh-CN"/>
              </w:rPr>
            </w:rPrChange>
          </w:rPr>
          <w:t>实现</w:t>
        </w:r>
      </w:ins>
      <w:ins w:id="1406" w:author="Yu, Shiqiang" w:date="2018-10-24T14:23:00Z">
        <w:r w:rsidRPr="008F62D5">
          <w:rPr>
            <w:rFonts w:hint="eastAsia"/>
            <w:lang w:eastAsia="zh-CN"/>
            <w:rPrChange w:id="1407" w:author="Cai, Yunyi" w:date="2018-10-28T14:52:00Z">
              <w:rPr>
                <w:rFonts w:hint="eastAsia"/>
                <w:highlight w:val="yellow"/>
                <w:lang w:eastAsia="zh-CN"/>
              </w:rPr>
            </w:rPrChange>
          </w:rPr>
          <w:t>标准化发展，其中包括电信发展部门（</w:t>
        </w:r>
        <w:r w:rsidRPr="008F62D5">
          <w:rPr>
            <w:lang w:eastAsia="zh-CN"/>
            <w:rPrChange w:id="1408" w:author="Cai, Yunyi" w:date="2018-10-28T14:52:00Z">
              <w:rPr>
                <w:highlight w:val="yellow"/>
                <w:lang w:eastAsia="zh-CN"/>
              </w:rPr>
            </w:rPrChange>
          </w:rPr>
          <w:t>ITU-D</w:t>
        </w:r>
        <w:r w:rsidRPr="008F62D5">
          <w:rPr>
            <w:rFonts w:hint="eastAsia"/>
            <w:lang w:eastAsia="zh-CN"/>
            <w:rPrChange w:id="1409" w:author="Cai, Yunyi" w:date="2018-10-28T14:52:00Z">
              <w:rPr>
                <w:rFonts w:hint="eastAsia"/>
                <w:highlight w:val="yellow"/>
                <w:lang w:eastAsia="zh-CN"/>
              </w:rPr>
            </w:rPrChange>
          </w:rPr>
          <w:t>）</w:t>
        </w:r>
      </w:ins>
      <w:ins w:id="1410" w:author="Cai, Yunyi" w:date="2018-10-28T14:41:00Z">
        <w:r w:rsidRPr="008F62D5">
          <w:rPr>
            <w:rFonts w:hint="eastAsia"/>
            <w:lang w:eastAsia="zh-CN"/>
            <w:rPrChange w:id="1411" w:author="Cai, Yunyi" w:date="2018-10-28T14:52:00Z">
              <w:rPr>
                <w:rFonts w:hint="eastAsia"/>
                <w:highlight w:val="yellow"/>
                <w:lang w:eastAsia="zh-CN"/>
              </w:rPr>
            </w:rPrChange>
          </w:rPr>
          <w:t>的工作中</w:t>
        </w:r>
      </w:ins>
      <w:ins w:id="1412" w:author="Cai, Yunyi" w:date="2018-10-28T14:38:00Z">
        <w:r w:rsidRPr="008F62D5">
          <w:rPr>
            <w:rFonts w:hint="eastAsia"/>
            <w:lang w:eastAsia="zh-CN"/>
            <w:rPrChange w:id="1413" w:author="Cai, Yunyi" w:date="2018-10-28T14:52:00Z">
              <w:rPr>
                <w:rFonts w:hint="eastAsia"/>
                <w:highlight w:val="yellow"/>
                <w:lang w:eastAsia="zh-CN"/>
              </w:rPr>
            </w:rPrChange>
          </w:rPr>
          <w:t>根据</w:t>
        </w:r>
      </w:ins>
      <w:ins w:id="1414" w:author="Cai, Yunyi" w:date="2018-10-28T14:39:00Z">
        <w:r w:rsidRPr="008F62D5">
          <w:rPr>
            <w:rFonts w:ascii="STKaiti" w:eastAsia="STKaiti" w:hAnsi="STKaiti" w:hint="eastAsia"/>
            <w:lang w:eastAsia="zh-CN"/>
            <w:rPrChange w:id="1415" w:author="Cai, Yunyi" w:date="2018-10-28T14:52:00Z">
              <w:rPr>
                <w:rFonts w:hint="eastAsia"/>
                <w:highlight w:val="yellow"/>
                <w:lang w:eastAsia="zh-CN"/>
              </w:rPr>
            </w:rPrChange>
          </w:rPr>
          <w:t>尤其是</w:t>
        </w:r>
      </w:ins>
      <w:ins w:id="1416" w:author="Yu, Shiqiang" w:date="2018-10-24T14:23:00Z">
        <w:r w:rsidRPr="008F62D5">
          <w:rPr>
            <w:rFonts w:hint="eastAsia"/>
            <w:lang w:eastAsia="zh-CN"/>
            <w:rPrChange w:id="1417" w:author="Cai, Yunyi" w:date="2018-10-28T14:52:00Z">
              <w:rPr>
                <w:rFonts w:hint="eastAsia"/>
                <w:highlight w:val="yellow"/>
                <w:lang w:eastAsia="zh-CN"/>
              </w:rPr>
            </w:rPrChange>
          </w:rPr>
          <w:t>发展中国家</w:t>
        </w:r>
      </w:ins>
      <w:ins w:id="1418" w:author="Cai, Yunyi" w:date="2018-10-28T14:39:00Z">
        <w:r w:rsidRPr="008F62D5">
          <w:rPr>
            <w:rFonts w:hint="eastAsia"/>
            <w:lang w:eastAsia="zh-CN"/>
            <w:rPrChange w:id="1419" w:author="Cai, Yunyi" w:date="2018-10-28T14:52:00Z">
              <w:rPr>
                <w:rFonts w:hint="eastAsia"/>
                <w:highlight w:val="yellow"/>
                <w:lang w:eastAsia="zh-CN"/>
              </w:rPr>
            </w:rPrChange>
          </w:rPr>
          <w:t>的</w:t>
        </w:r>
      </w:ins>
      <w:ins w:id="1420" w:author="Yu, Shiqiang" w:date="2018-10-24T14:23:00Z">
        <w:r w:rsidRPr="008F62D5">
          <w:rPr>
            <w:rFonts w:hint="eastAsia"/>
            <w:lang w:eastAsia="zh-CN"/>
            <w:rPrChange w:id="1421" w:author="Cai, Yunyi" w:date="2018-10-28T14:52:00Z">
              <w:rPr>
                <w:rFonts w:hint="eastAsia"/>
                <w:highlight w:val="yellow"/>
                <w:lang w:eastAsia="zh-CN"/>
              </w:rPr>
            </w:rPrChange>
          </w:rPr>
          <w:t>要求</w:t>
        </w:r>
      </w:ins>
      <w:ins w:id="1422" w:author="Cai, Yunyi" w:date="2018-10-28T14:40:00Z">
        <w:r w:rsidRPr="008F62D5">
          <w:rPr>
            <w:rFonts w:hint="eastAsia"/>
            <w:lang w:eastAsia="zh-CN"/>
            <w:rPrChange w:id="1423" w:author="Cai, Yunyi" w:date="2018-10-28T14:52:00Z">
              <w:rPr>
                <w:rFonts w:hint="eastAsia"/>
                <w:highlight w:val="yellow"/>
                <w:lang w:eastAsia="zh-CN"/>
              </w:rPr>
            </w:rPrChange>
          </w:rPr>
          <w:t>进行的</w:t>
        </w:r>
      </w:ins>
      <w:ins w:id="1424" w:author="Yu, Shiqiang" w:date="2018-10-24T14:23:00Z">
        <w:r w:rsidRPr="008F62D5">
          <w:rPr>
            <w:rFonts w:hint="eastAsia"/>
            <w:lang w:eastAsia="zh-CN"/>
            <w:rPrChange w:id="1425" w:author="Cai, Yunyi" w:date="2018-10-28T14:52:00Z">
              <w:rPr>
                <w:rFonts w:hint="eastAsia"/>
                <w:highlight w:val="yellow"/>
                <w:lang w:eastAsia="zh-CN"/>
              </w:rPr>
            </w:rPrChange>
          </w:rPr>
          <w:t>应用研究</w:t>
        </w:r>
      </w:ins>
      <w:ins w:id="1426" w:author="Cai, Yunyi" w:date="2018-10-28T10:48:00Z">
        <w:r w:rsidRPr="008F62D5">
          <w:rPr>
            <w:rFonts w:hint="eastAsia"/>
            <w:lang w:eastAsia="zh-CN"/>
            <w:rPrChange w:id="1427" w:author="Cai, Yunyi" w:date="2018-10-28T14:52:00Z">
              <w:rPr>
                <w:rFonts w:hint="eastAsia"/>
                <w:highlight w:val="yellow"/>
                <w:lang w:eastAsia="zh-CN"/>
              </w:rPr>
            </w:rPrChange>
          </w:rPr>
          <w:t>的结</w:t>
        </w:r>
      </w:ins>
      <w:ins w:id="1428" w:author="Yu, Shiqiang" w:date="2018-10-24T14:23:00Z">
        <w:r w:rsidRPr="008F62D5">
          <w:rPr>
            <w:rFonts w:hint="eastAsia"/>
            <w:lang w:eastAsia="zh-CN"/>
            <w:rPrChange w:id="1429" w:author="Cai, Yunyi" w:date="2018-10-28T14:52:00Z">
              <w:rPr>
                <w:rFonts w:hint="eastAsia"/>
                <w:highlight w:val="yellow"/>
                <w:lang w:eastAsia="zh-CN"/>
              </w:rPr>
            </w:rPrChange>
          </w:rPr>
          <w:t>果</w:t>
        </w:r>
      </w:ins>
      <w:ins w:id="1430" w:author="Yu, Shiqiang" w:date="2018-10-24T14:24:00Z">
        <w:r w:rsidRPr="008F62D5">
          <w:rPr>
            <w:rFonts w:hint="eastAsia"/>
            <w:lang w:eastAsia="zh-CN"/>
            <w:rPrChange w:id="1431" w:author="Cai, Yunyi" w:date="2018-10-28T14:52:00Z">
              <w:rPr>
                <w:rFonts w:hint="eastAsia"/>
                <w:highlight w:val="yellow"/>
                <w:lang w:eastAsia="zh-CN"/>
              </w:rPr>
            </w:rPrChange>
          </w:rPr>
          <w:t>，</w:t>
        </w:r>
      </w:ins>
      <w:ins w:id="1432" w:author="Cai, Yunyi" w:date="2018-10-28T14:42:00Z">
        <w:r w:rsidRPr="008F62D5">
          <w:rPr>
            <w:rFonts w:hint="eastAsia"/>
            <w:lang w:eastAsia="zh-CN"/>
            <w:rPrChange w:id="1433" w:author="Cai, Yunyi" w:date="2018-10-28T14:52:00Z">
              <w:rPr>
                <w:rFonts w:hint="eastAsia"/>
                <w:highlight w:val="yellow"/>
                <w:lang w:eastAsia="zh-CN"/>
              </w:rPr>
            </w:rPrChange>
          </w:rPr>
          <w:t>并且</w:t>
        </w:r>
      </w:ins>
      <w:ins w:id="1434" w:author="Cai, Yunyi" w:date="2018-10-28T14:52:00Z">
        <w:r w:rsidRPr="008F62D5">
          <w:rPr>
            <w:rFonts w:hint="eastAsia"/>
            <w:lang w:eastAsia="zh-CN"/>
            <w:rPrChange w:id="1435" w:author="Cai, Yunyi" w:date="2018-10-28T14:52:00Z">
              <w:rPr>
                <w:rFonts w:hint="eastAsia"/>
                <w:highlight w:val="yellow"/>
                <w:lang w:eastAsia="zh-CN"/>
              </w:rPr>
            </w:rPrChange>
          </w:rPr>
          <w:t>亦</w:t>
        </w:r>
      </w:ins>
      <w:ins w:id="1436" w:author="Yu, Shiqiang" w:date="2018-10-24T14:24:00Z">
        <w:r w:rsidRPr="008F62D5">
          <w:rPr>
            <w:rFonts w:hint="eastAsia"/>
            <w:lang w:eastAsia="zh-CN"/>
            <w:rPrChange w:id="1437" w:author="Cai, Yunyi" w:date="2018-10-28T14:52:00Z">
              <w:rPr>
                <w:rFonts w:hint="eastAsia"/>
                <w:highlight w:val="yellow"/>
                <w:lang w:eastAsia="zh-CN"/>
              </w:rPr>
            </w:rPrChange>
          </w:rPr>
          <w:t>协助其后相互约定条件的标准化技术转让，</w:t>
        </w:r>
      </w:ins>
    </w:p>
    <w:p w14:paraId="200304FD" w14:textId="77777777" w:rsidR="005E4ED8" w:rsidDel="001145E1" w:rsidRDefault="005E4ED8" w:rsidP="005E4ED8">
      <w:pPr>
        <w:pStyle w:val="Call"/>
        <w:rPr>
          <w:del w:id="1438" w:author="Zhang, Lin" w:date="2018-10-18T15:17:00Z"/>
          <w:lang w:eastAsia="zh-CN"/>
        </w:rPr>
      </w:pPr>
      <w:del w:id="1439" w:author="Zhang, Lin" w:date="2018-10-18T15:17:00Z">
        <w:r w:rsidDel="001145E1">
          <w:rPr>
            <w:rFonts w:hint="eastAsia"/>
            <w:lang w:eastAsia="zh-CN"/>
          </w:rPr>
          <w:delText>责成三个局的主任</w:delText>
        </w:r>
      </w:del>
    </w:p>
    <w:p w14:paraId="2EE319DB" w14:textId="77777777" w:rsidR="005E4ED8" w:rsidDel="001145E1" w:rsidRDefault="005E4ED8" w:rsidP="005E4ED8">
      <w:pPr>
        <w:ind w:firstLineChars="200" w:firstLine="480"/>
        <w:rPr>
          <w:del w:id="1440" w:author="Zhang, Lin" w:date="2018-10-18T15:17:00Z"/>
          <w:lang w:eastAsia="zh-CN"/>
        </w:rPr>
      </w:pPr>
      <w:del w:id="1441" w:author="Zhang, Lin" w:date="2018-10-18T15:17:00Z">
        <w:r w:rsidDel="001145E1">
          <w:rPr>
            <w:rFonts w:hint="eastAsia"/>
            <w:lang w:eastAsia="zh-CN"/>
          </w:rPr>
          <w:delText>在各自相关权能领域中，落实本决议并实现其目标，</w:delText>
        </w:r>
      </w:del>
    </w:p>
    <w:p w14:paraId="5963A606" w14:textId="77777777" w:rsidR="005E4ED8" w:rsidRPr="00113F9E" w:rsidDel="001145E1" w:rsidRDefault="005E4ED8" w:rsidP="005E4ED8">
      <w:pPr>
        <w:pStyle w:val="Call"/>
        <w:rPr>
          <w:del w:id="1442" w:author="Zhang, Lin" w:date="2018-10-18T15:17:00Z"/>
          <w:lang w:eastAsia="zh-CN"/>
        </w:rPr>
      </w:pPr>
      <w:del w:id="1443" w:author="Zhang, Lin" w:date="2018-10-18T15:17:00Z">
        <w:r w:rsidRPr="004A4EB5" w:rsidDel="001145E1">
          <w:rPr>
            <w:rFonts w:hint="eastAsia"/>
            <w:lang w:eastAsia="zh-CN"/>
          </w:rPr>
          <w:delText>请成员国</w:delText>
        </w:r>
      </w:del>
    </w:p>
    <w:p w14:paraId="5EE5083F" w14:textId="77777777" w:rsidR="005E4ED8" w:rsidDel="001145E1" w:rsidRDefault="005E4ED8" w:rsidP="005E4ED8">
      <w:pPr>
        <w:rPr>
          <w:del w:id="1444" w:author="Zhang, Lin" w:date="2018-10-18T15:17:00Z"/>
          <w:lang w:eastAsia="zh-CN"/>
        </w:rPr>
      </w:pPr>
      <w:del w:id="1445" w:author="Zhang, Lin" w:date="2018-10-18T15:17:00Z">
        <w:r w:rsidRPr="004A4EB5" w:rsidDel="001145E1">
          <w:rPr>
            <w:rFonts w:hint="eastAsia"/>
            <w:lang w:eastAsia="zh-CN"/>
          </w:rPr>
          <w:delText>1</w:delText>
        </w:r>
        <w:r w:rsidRPr="004A4EB5" w:rsidDel="001145E1">
          <w:rPr>
            <w:rFonts w:hint="eastAsia"/>
            <w:lang w:eastAsia="zh-CN"/>
          </w:rPr>
          <w:tab/>
        </w:r>
        <w:r w:rsidRPr="00E14B77" w:rsidDel="001145E1">
          <w:rPr>
            <w:rFonts w:hint="eastAsia"/>
            <w:lang w:eastAsia="zh-CN"/>
          </w:rPr>
          <w:delText>秉持国际电联《组织法》第</w:delText>
        </w:r>
        <w:r w:rsidRPr="00E14B77" w:rsidDel="001145E1">
          <w:rPr>
            <w:rFonts w:hint="eastAsia"/>
            <w:lang w:eastAsia="zh-CN"/>
          </w:rPr>
          <w:delText>1</w:delText>
        </w:r>
        <w:r w:rsidRPr="00E14B77" w:rsidDel="001145E1">
          <w:rPr>
            <w:rFonts w:hint="eastAsia"/>
            <w:lang w:eastAsia="zh-CN"/>
          </w:rPr>
          <w:delText>条和</w:delText>
        </w:r>
        <w:r w:rsidRPr="00E14B77" w:rsidDel="001145E1">
          <w:rPr>
            <w:rFonts w:hint="eastAsia"/>
            <w:lang w:eastAsia="zh-CN"/>
          </w:rPr>
          <w:delText>WSIS</w:delText>
        </w:r>
        <w:r w:rsidRPr="00E14B77" w:rsidDel="001145E1">
          <w:rPr>
            <w:rFonts w:hint="eastAsia"/>
            <w:lang w:eastAsia="zh-CN"/>
          </w:rPr>
          <w:delText>原则的精神</w:delText>
        </w:r>
        <w:r w:rsidDel="001145E1">
          <w:rPr>
            <w:rFonts w:hint="eastAsia"/>
            <w:lang w:eastAsia="zh-CN"/>
          </w:rPr>
          <w:delText>，</w:delText>
        </w:r>
        <w:r w:rsidRPr="00E14B77" w:rsidDel="001145E1">
          <w:rPr>
            <w:rFonts w:hint="eastAsia"/>
            <w:lang w:eastAsia="zh-CN"/>
          </w:rPr>
          <w:delText>不</w:delText>
        </w:r>
        <w:r w:rsidDel="001145E1">
          <w:rPr>
            <w:rFonts w:hint="eastAsia"/>
            <w:lang w:eastAsia="zh-CN"/>
          </w:rPr>
          <w:delText>要</w:delText>
        </w:r>
        <w:r w:rsidRPr="00E14B77" w:rsidDel="001145E1">
          <w:rPr>
            <w:rFonts w:hint="eastAsia"/>
            <w:lang w:eastAsia="zh-CN"/>
          </w:rPr>
          <w:delText>采取任何</w:delText>
        </w:r>
        <w:r w:rsidDel="001145E1">
          <w:rPr>
            <w:rFonts w:hint="eastAsia"/>
            <w:lang w:eastAsia="zh-CN"/>
          </w:rPr>
          <w:delText>可能</w:delText>
        </w:r>
        <w:r w:rsidDel="001145E1">
          <w:rPr>
            <w:lang w:eastAsia="zh-CN"/>
          </w:rPr>
          <w:delText>会</w:delText>
        </w:r>
        <w:r w:rsidDel="001145E1">
          <w:rPr>
            <w:rFonts w:hint="eastAsia"/>
            <w:lang w:eastAsia="zh-CN"/>
          </w:rPr>
          <w:delText>阻碍</w:delText>
        </w:r>
        <w:r w:rsidRPr="00E14B77" w:rsidDel="001145E1">
          <w:rPr>
            <w:rFonts w:hint="eastAsia"/>
            <w:lang w:eastAsia="zh-CN"/>
          </w:rPr>
          <w:delText>另一成员国</w:delText>
        </w:r>
        <w:r w:rsidDel="001145E1">
          <w:rPr>
            <w:rFonts w:hint="eastAsia"/>
            <w:lang w:eastAsia="zh-CN"/>
          </w:rPr>
          <w:delText>全面</w:delText>
        </w:r>
        <w:r w:rsidRPr="00E14B77" w:rsidDel="001145E1">
          <w:rPr>
            <w:rFonts w:hint="eastAsia"/>
            <w:lang w:eastAsia="zh-CN"/>
          </w:rPr>
          <w:delText>访问公共互联网网站和利用互联网资源的单边和</w:delText>
        </w:r>
        <w:r w:rsidRPr="00E14B77" w:rsidDel="001145E1">
          <w:rPr>
            <w:rFonts w:hint="eastAsia"/>
            <w:lang w:eastAsia="zh-CN"/>
          </w:rPr>
          <w:delText>/</w:delText>
        </w:r>
        <w:r w:rsidRPr="00E14B77" w:rsidDel="001145E1">
          <w:rPr>
            <w:rFonts w:hint="eastAsia"/>
            <w:lang w:eastAsia="zh-CN"/>
          </w:rPr>
          <w:delText>或歧视性行动</w:delText>
        </w:r>
        <w:r w:rsidDel="001145E1">
          <w:rPr>
            <w:rFonts w:hint="eastAsia"/>
            <w:lang w:eastAsia="zh-CN"/>
          </w:rPr>
          <w:delText>；</w:delText>
        </w:r>
      </w:del>
    </w:p>
    <w:p w14:paraId="137A5173" w14:textId="77777777" w:rsidR="005E4ED8" w:rsidDel="001145E1" w:rsidRDefault="005E4ED8" w:rsidP="005E4ED8">
      <w:pPr>
        <w:rPr>
          <w:del w:id="1446" w:author="Zhang, Lin" w:date="2018-10-18T15:17:00Z"/>
          <w:lang w:eastAsia="zh-CN"/>
        </w:rPr>
      </w:pPr>
      <w:del w:id="1447" w:author="Zhang, Lin" w:date="2018-10-18T15:17:00Z">
        <w:r w:rsidDel="001145E1">
          <w:rPr>
            <w:rFonts w:hint="eastAsia"/>
            <w:lang w:eastAsia="zh-CN"/>
          </w:rPr>
          <w:delText>2</w:delText>
        </w:r>
        <w:r w:rsidDel="001145E1">
          <w:rPr>
            <w:rFonts w:hint="eastAsia"/>
            <w:lang w:eastAsia="zh-CN"/>
          </w:rPr>
          <w:tab/>
        </w:r>
        <w:r w:rsidDel="001145E1">
          <w:rPr>
            <w:rFonts w:hint="eastAsia"/>
            <w:lang w:eastAsia="zh-CN"/>
          </w:rPr>
          <w:delText>考虑到</w:delText>
        </w:r>
        <w:r w:rsidRPr="00E14B77" w:rsidDel="001145E1">
          <w:rPr>
            <w:rFonts w:hint="eastAsia"/>
            <w:lang w:eastAsia="zh-CN"/>
          </w:rPr>
          <w:delText>WSIS+10</w:delText>
        </w:r>
        <w:r w:rsidRPr="00E14B77" w:rsidDel="001145E1">
          <w:rPr>
            <w:rFonts w:hint="eastAsia"/>
            <w:lang w:eastAsia="zh-CN"/>
          </w:rPr>
          <w:delText>高级别会议</w:delText>
        </w:r>
        <w:r w:rsidDel="001145E1">
          <w:rPr>
            <w:rFonts w:hint="eastAsia"/>
            <w:lang w:eastAsia="zh-CN"/>
          </w:rPr>
          <w:delText>（</w:delText>
        </w:r>
        <w:r w:rsidDel="001145E1">
          <w:rPr>
            <w:rFonts w:hint="eastAsia"/>
            <w:lang w:eastAsia="zh-CN"/>
          </w:rPr>
          <w:delText>2014</w:delText>
        </w:r>
        <w:r w:rsidDel="001145E1">
          <w:rPr>
            <w:rFonts w:hint="eastAsia"/>
            <w:lang w:eastAsia="zh-CN"/>
          </w:rPr>
          <w:delText>年，日内瓦）的相关成果，</w:delText>
        </w:r>
        <w:r w:rsidRPr="004A4EB5" w:rsidDel="001145E1">
          <w:rPr>
            <w:rFonts w:hint="eastAsia"/>
            <w:lang w:eastAsia="zh-CN"/>
          </w:rPr>
          <w:delText>帮助电信</w:delText>
        </w:r>
        <w:r w:rsidRPr="004A4EB5" w:rsidDel="001145E1">
          <w:rPr>
            <w:rFonts w:hint="eastAsia"/>
            <w:lang w:eastAsia="zh-CN"/>
          </w:rPr>
          <w:delText>/</w:delText>
        </w:r>
        <w:r w:rsidDel="001145E1">
          <w:rPr>
            <w:rFonts w:hint="eastAsia"/>
            <w:lang w:eastAsia="zh-CN"/>
          </w:rPr>
          <w:delText>ICT</w:delText>
        </w:r>
        <w:r w:rsidRPr="004A4EB5" w:rsidDel="001145E1">
          <w:rPr>
            <w:rFonts w:hint="eastAsia"/>
            <w:lang w:eastAsia="zh-CN"/>
          </w:rPr>
          <w:delText>设备制造商和业务</w:delText>
        </w:r>
        <w:r w:rsidDel="001145E1">
          <w:rPr>
            <w:rFonts w:hint="eastAsia"/>
            <w:lang w:val="en-US" w:eastAsia="zh-CN"/>
          </w:rPr>
          <w:delText>及应用</w:delText>
        </w:r>
        <w:r w:rsidRPr="004A4EB5" w:rsidDel="001145E1">
          <w:rPr>
            <w:rFonts w:hint="eastAsia"/>
            <w:lang w:eastAsia="zh-CN"/>
          </w:rPr>
          <w:delText>提供商</w:delText>
        </w:r>
        <w:r w:rsidDel="001145E1">
          <w:rPr>
            <w:rFonts w:hint="eastAsia"/>
            <w:lang w:eastAsia="zh-CN"/>
          </w:rPr>
          <w:delText>确保无</w:delText>
        </w:r>
        <w:r w:rsidRPr="004A4EB5" w:rsidDel="001145E1">
          <w:rPr>
            <w:rFonts w:hint="eastAsia"/>
            <w:lang w:eastAsia="zh-CN"/>
          </w:rPr>
          <w:delText>任何歧视</w:delText>
        </w:r>
        <w:r w:rsidDel="001145E1">
          <w:rPr>
            <w:rFonts w:hint="eastAsia"/>
            <w:lang w:eastAsia="zh-CN"/>
          </w:rPr>
          <w:delText>地向</w:delText>
        </w:r>
        <w:r w:rsidRPr="004A4EB5" w:rsidDel="001145E1">
          <w:rPr>
            <w:rFonts w:hint="eastAsia"/>
            <w:lang w:eastAsia="zh-CN"/>
          </w:rPr>
          <w:delText>公众普遍</w:delText>
        </w:r>
        <w:r w:rsidDel="001145E1">
          <w:rPr>
            <w:rFonts w:hint="eastAsia"/>
            <w:lang w:eastAsia="zh-CN"/>
          </w:rPr>
          <w:delText>提供建立</w:delText>
        </w:r>
        <w:r w:rsidRPr="004A4EB5" w:rsidDel="001145E1">
          <w:rPr>
            <w:rFonts w:hint="eastAsia"/>
            <w:lang w:eastAsia="zh-CN"/>
          </w:rPr>
          <w:delText>在</w:delText>
        </w:r>
        <w:r w:rsidDel="001145E1">
          <w:rPr>
            <w:rFonts w:hint="eastAsia"/>
            <w:lang w:eastAsia="zh-CN"/>
          </w:rPr>
          <w:delText>ITU-T</w:delText>
        </w:r>
        <w:r w:rsidRPr="004A4EB5" w:rsidDel="001145E1">
          <w:rPr>
            <w:rFonts w:hint="eastAsia"/>
            <w:lang w:eastAsia="zh-CN"/>
          </w:rPr>
          <w:delText>和</w:delText>
        </w:r>
        <w:r w:rsidDel="001145E1">
          <w:rPr>
            <w:rFonts w:hint="eastAsia"/>
            <w:lang w:eastAsia="zh-CN"/>
          </w:rPr>
          <w:delText>ITU-R</w:delText>
        </w:r>
        <w:r w:rsidRPr="004A4EB5" w:rsidDel="001145E1">
          <w:rPr>
            <w:rFonts w:hint="eastAsia"/>
            <w:lang w:eastAsia="zh-CN"/>
          </w:rPr>
          <w:delText>建议</w:delText>
        </w:r>
        <w:r w:rsidDel="001145E1">
          <w:rPr>
            <w:rFonts w:hint="eastAsia"/>
            <w:lang w:eastAsia="zh-CN"/>
          </w:rPr>
          <w:delText>书</w:delText>
        </w:r>
        <w:r w:rsidRPr="004A4EB5" w:rsidDel="001145E1">
          <w:rPr>
            <w:rFonts w:hint="eastAsia"/>
            <w:lang w:eastAsia="zh-CN"/>
          </w:rPr>
          <w:delText>基础上的电信</w:delText>
        </w:r>
        <w:r w:rsidRPr="004A4EB5" w:rsidDel="001145E1">
          <w:rPr>
            <w:rFonts w:hint="eastAsia"/>
            <w:lang w:eastAsia="zh-CN"/>
          </w:rPr>
          <w:delText>/</w:delText>
        </w:r>
        <w:r w:rsidDel="001145E1">
          <w:rPr>
            <w:rFonts w:hint="eastAsia"/>
            <w:lang w:eastAsia="zh-CN"/>
          </w:rPr>
          <w:delText>ICT</w:delText>
        </w:r>
        <w:r w:rsidRPr="004A4EB5" w:rsidDel="001145E1">
          <w:rPr>
            <w:rFonts w:hint="eastAsia"/>
            <w:lang w:eastAsia="zh-CN"/>
          </w:rPr>
          <w:delText>设施、服务及应用</w:delText>
        </w:r>
        <w:r w:rsidDel="001145E1">
          <w:rPr>
            <w:rFonts w:hint="eastAsia"/>
            <w:lang w:eastAsia="zh-CN"/>
          </w:rPr>
          <w:delText>，</w:delText>
        </w:r>
        <w:r w:rsidRPr="004A4EB5" w:rsidDel="001145E1">
          <w:rPr>
            <w:rFonts w:hint="eastAsia"/>
            <w:lang w:eastAsia="zh-CN"/>
          </w:rPr>
          <w:delText>并</w:delText>
        </w:r>
        <w:r w:rsidDel="001145E1">
          <w:rPr>
            <w:rFonts w:hint="eastAsia"/>
            <w:lang w:eastAsia="zh-CN"/>
          </w:rPr>
          <w:delText>为</w:delText>
        </w:r>
        <w:r w:rsidRPr="004A4EB5" w:rsidDel="001145E1">
          <w:rPr>
            <w:rFonts w:hint="eastAsia"/>
            <w:lang w:eastAsia="zh-CN"/>
          </w:rPr>
          <w:delText>应用研究和技术转让</w:delText>
        </w:r>
        <w:r w:rsidDel="001145E1">
          <w:rPr>
            <w:rFonts w:hint="eastAsia"/>
            <w:lang w:eastAsia="zh-CN"/>
          </w:rPr>
          <w:delText>提供便利；</w:delText>
        </w:r>
      </w:del>
    </w:p>
    <w:p w14:paraId="56936638" w14:textId="24B2B1D8" w:rsidR="005E4ED8" w:rsidRPr="004A4EB5" w:rsidDel="00781B90" w:rsidRDefault="005E4ED8" w:rsidP="005E4ED8">
      <w:pPr>
        <w:rPr>
          <w:del w:id="1448" w:author="Brouard, Ricarda" w:date="2018-10-29T06:07:00Z"/>
          <w:lang w:eastAsia="zh-CN"/>
        </w:rPr>
      </w:pPr>
      <w:del w:id="1449" w:author="Zhang, Lin" w:date="2018-10-18T15:17:00Z">
        <w:r w:rsidDel="001145E1">
          <w:rPr>
            <w:lang w:eastAsia="zh-CN"/>
          </w:rPr>
          <w:delText>3</w:delText>
        </w:r>
        <w:r w:rsidRPr="004A4EB5" w:rsidDel="001145E1">
          <w:rPr>
            <w:rFonts w:hint="eastAsia"/>
            <w:lang w:eastAsia="zh-CN"/>
          </w:rPr>
          <w:tab/>
        </w:r>
        <w:r w:rsidRPr="004A4EB5" w:rsidDel="001145E1">
          <w:rPr>
            <w:rFonts w:hint="eastAsia"/>
            <w:lang w:eastAsia="zh-CN"/>
          </w:rPr>
          <w:delText>在</w:delText>
        </w:r>
        <w:r w:rsidDel="001145E1">
          <w:rPr>
            <w:rFonts w:hint="eastAsia"/>
            <w:lang w:eastAsia="zh-CN"/>
          </w:rPr>
          <w:delText>落</w:delText>
        </w:r>
        <w:r w:rsidRPr="004A4EB5" w:rsidDel="001145E1">
          <w:rPr>
            <w:rFonts w:hint="eastAsia"/>
            <w:lang w:eastAsia="zh-CN"/>
          </w:rPr>
          <w:delText>实本决议时</w:delText>
        </w:r>
        <w:r w:rsidDel="001145E1">
          <w:rPr>
            <w:rFonts w:hint="eastAsia"/>
            <w:lang w:eastAsia="zh-CN"/>
          </w:rPr>
          <w:delText>，探索扩大相互协作和协调的方式方法</w:delText>
        </w:r>
        <w:r w:rsidRPr="004A4EB5" w:rsidDel="001145E1">
          <w:rPr>
            <w:rFonts w:hint="eastAsia"/>
            <w:lang w:eastAsia="zh-CN"/>
          </w:rPr>
          <w:delText>，</w:delText>
        </w:r>
      </w:del>
    </w:p>
    <w:p w14:paraId="6FC54A15" w14:textId="77777777" w:rsidR="005E4ED8" w:rsidRDefault="005E4ED8" w:rsidP="00781B90">
      <w:pPr>
        <w:pStyle w:val="Call"/>
        <w:pPrChange w:id="1450" w:author="Brouard, Ricarda" w:date="2018-10-29T06:07:00Z">
          <w:pPr>
            <w:pStyle w:val="Call"/>
          </w:pPr>
        </w:pPrChange>
      </w:pPr>
      <w:r w:rsidRPr="00A525BA">
        <w:rPr>
          <w:rFonts w:hint="eastAsia"/>
        </w:rPr>
        <w:t>责成秘书长与三个局的主任密切合作</w:t>
      </w:r>
    </w:p>
    <w:p w14:paraId="7EB7FC5D" w14:textId="77777777" w:rsidR="005E4ED8" w:rsidDel="001145E1" w:rsidRDefault="005E4ED8" w:rsidP="005E4ED8">
      <w:pPr>
        <w:rPr>
          <w:del w:id="1451" w:author="Zhang, Lin" w:date="2018-10-18T15:18:00Z"/>
          <w:lang w:eastAsia="zh-CN"/>
        </w:rPr>
      </w:pPr>
      <w:del w:id="1452" w:author="Zhang, Lin" w:date="2018-10-18T15:18:00Z">
        <w:r w:rsidRPr="00DD198F" w:rsidDel="001145E1">
          <w:rPr>
            <w:rFonts w:hint="eastAsia"/>
            <w:lang w:eastAsia="zh-CN"/>
          </w:rPr>
          <w:delText>1</w:delText>
        </w:r>
        <w:r w:rsidRPr="00DD198F" w:rsidDel="001145E1">
          <w:rPr>
            <w:rFonts w:hint="eastAsia"/>
            <w:lang w:eastAsia="zh-CN"/>
          </w:rPr>
          <w:tab/>
        </w:r>
        <w:r w:rsidRPr="00DD198F" w:rsidDel="001145E1">
          <w:rPr>
            <w:rFonts w:hint="eastAsia"/>
            <w:lang w:eastAsia="zh-CN"/>
          </w:rPr>
          <w:delText>依据国际电联成员国提供的信息，</w:delText>
        </w:r>
        <w:r w:rsidDel="001145E1">
          <w:rPr>
            <w:rFonts w:hint="eastAsia"/>
            <w:lang w:eastAsia="zh-CN"/>
          </w:rPr>
          <w:delText>整理</w:delText>
        </w:r>
        <w:r w:rsidDel="001145E1">
          <w:rPr>
            <w:lang w:eastAsia="zh-CN"/>
          </w:rPr>
          <w:delText>和</w:delText>
        </w:r>
        <w:r w:rsidRPr="00DD198F" w:rsidDel="001145E1">
          <w:rPr>
            <w:rFonts w:hint="eastAsia"/>
            <w:lang w:eastAsia="zh-CN"/>
          </w:rPr>
          <w:delText>散发一份与国际电联活动相关的可用在线服务和应用清单并指出无法</w:delText>
        </w:r>
        <w:r w:rsidDel="001145E1">
          <w:rPr>
            <w:rFonts w:hint="eastAsia"/>
            <w:lang w:eastAsia="zh-CN"/>
          </w:rPr>
          <w:delText>访问</w:delText>
        </w:r>
        <w:r w:rsidDel="001145E1">
          <w:rPr>
            <w:lang w:eastAsia="zh-CN"/>
          </w:rPr>
          <w:delText>的那</w:delText>
        </w:r>
        <w:r w:rsidRPr="00DD198F" w:rsidDel="001145E1">
          <w:rPr>
            <w:rFonts w:hint="eastAsia"/>
            <w:lang w:eastAsia="zh-CN"/>
          </w:rPr>
          <w:delText>些在线服务和应用；</w:delText>
        </w:r>
      </w:del>
    </w:p>
    <w:p w14:paraId="73597BFC" w14:textId="77777777" w:rsidR="005E4ED8" w:rsidDel="001145E1" w:rsidRDefault="005E4ED8" w:rsidP="005E4ED8">
      <w:pPr>
        <w:rPr>
          <w:del w:id="1453" w:author="Zhang, Lin" w:date="2018-10-18T15:18:00Z"/>
          <w:lang w:eastAsia="zh-CN"/>
        </w:rPr>
      </w:pPr>
      <w:del w:id="1454" w:author="Zhang, Lin" w:date="2018-10-18T15:18:00Z">
        <w:r w:rsidDel="001145E1">
          <w:rPr>
            <w:rFonts w:hint="eastAsia"/>
            <w:lang w:eastAsia="zh-CN"/>
          </w:rPr>
          <w:delText>2</w:delText>
        </w:r>
        <w:r w:rsidDel="001145E1">
          <w:rPr>
            <w:rFonts w:hint="eastAsia"/>
            <w:lang w:eastAsia="zh-CN"/>
          </w:rPr>
          <w:tab/>
        </w:r>
        <w:r w:rsidDel="001145E1">
          <w:rPr>
            <w:rFonts w:hint="eastAsia"/>
            <w:lang w:eastAsia="zh-CN"/>
          </w:rPr>
          <w:delText>采取适当措施和步骤，促进尽可能实际的广泛参与，以确保国际电联所有成员均可公平合理地参与国际电联的在线服务和应用；</w:delText>
        </w:r>
      </w:del>
    </w:p>
    <w:p w14:paraId="4AF66AA8" w14:textId="765D5EF1" w:rsidR="005E4ED8" w:rsidDel="00781B90" w:rsidRDefault="005E4ED8" w:rsidP="005E4ED8">
      <w:pPr>
        <w:rPr>
          <w:ins w:id="1455" w:author="Zhang, Lin" w:date="2018-10-18T15:18:00Z"/>
          <w:del w:id="1456" w:author="Brouard, Ricarda" w:date="2018-10-29T06:08:00Z"/>
          <w:lang w:eastAsia="zh-CN"/>
        </w:rPr>
      </w:pPr>
      <w:del w:id="1457" w:author="Zhang, Lin" w:date="2018-10-18T15:18:00Z">
        <w:r w:rsidDel="001145E1">
          <w:rPr>
            <w:rFonts w:hint="eastAsia"/>
            <w:lang w:eastAsia="zh-CN"/>
          </w:rPr>
          <w:delText>3</w:delText>
        </w:r>
        <w:r w:rsidDel="001145E1">
          <w:rPr>
            <w:rFonts w:hint="eastAsia"/>
            <w:lang w:eastAsia="zh-CN"/>
          </w:rPr>
          <w:tab/>
        </w:r>
        <w:r w:rsidDel="001145E1">
          <w:rPr>
            <w:rFonts w:hint="eastAsia"/>
            <w:lang w:eastAsia="zh-CN"/>
          </w:rPr>
          <w:delText>与相关组织开展合作和协调，采取适当措施，为国际电联所有成员提供在线服务和资料；</w:delText>
        </w:r>
      </w:del>
    </w:p>
    <w:p w14:paraId="6A668F76" w14:textId="77777777" w:rsidR="005E4ED8" w:rsidRPr="00253B64" w:rsidRDefault="005E4ED8" w:rsidP="00781B90">
      <w:pPr>
        <w:rPr>
          <w:ins w:id="1458" w:author="Zhang, Lin" w:date="2018-10-18T15:18:00Z"/>
          <w:lang w:eastAsia="zh-CN"/>
        </w:rPr>
        <w:pPrChange w:id="1459" w:author="Brouard, Ricarda" w:date="2018-10-29T06:08:00Z">
          <w:pPr/>
        </w:pPrChange>
      </w:pPr>
      <w:ins w:id="1460" w:author="Zhang, Lin" w:date="2018-10-18T15:18:00Z">
        <w:r w:rsidRPr="00253B64">
          <w:rPr>
            <w:lang w:eastAsia="zh-CN"/>
          </w:rPr>
          <w:t>1</w:t>
        </w:r>
        <w:r w:rsidRPr="00253B64">
          <w:rPr>
            <w:lang w:eastAsia="zh-CN"/>
          </w:rPr>
          <w:tab/>
        </w:r>
      </w:ins>
      <w:ins w:id="1461" w:author="Yu, Shiqiang" w:date="2018-10-24T14:25:00Z">
        <w:r>
          <w:rPr>
            <w:rFonts w:hint="eastAsia"/>
            <w:lang w:eastAsia="zh-CN"/>
          </w:rPr>
          <w:t>整合</w:t>
        </w:r>
      </w:ins>
      <w:ins w:id="1462" w:author="Yu, Shiqiang" w:date="2018-10-24T14:26:00Z">
        <w:r>
          <w:rPr>
            <w:rFonts w:hint="eastAsia"/>
            <w:lang w:eastAsia="zh-CN"/>
          </w:rPr>
          <w:t>并分析</w:t>
        </w:r>
      </w:ins>
      <w:ins w:id="1463" w:author="Yu, Shiqiang" w:date="2018-10-24T14:25:00Z">
        <w:r>
          <w:rPr>
            <w:rFonts w:hint="eastAsia"/>
            <w:lang w:eastAsia="zh-CN"/>
          </w:rPr>
          <w:t>成员国</w:t>
        </w:r>
      </w:ins>
      <w:ins w:id="1464" w:author="Cai, Yunyi" w:date="2018-10-28T10:49:00Z">
        <w:r>
          <w:rPr>
            <w:rFonts w:hint="eastAsia"/>
            <w:lang w:eastAsia="zh-CN"/>
          </w:rPr>
          <w:t>所报告的</w:t>
        </w:r>
      </w:ins>
      <w:ins w:id="1465" w:author="Yu, Shiqiang" w:date="2018-10-24T14:25:00Z">
        <w:r>
          <w:rPr>
            <w:rFonts w:hint="eastAsia"/>
            <w:lang w:eastAsia="zh-CN"/>
          </w:rPr>
          <w:t>执行本决议</w:t>
        </w:r>
      </w:ins>
      <w:ins w:id="1466" w:author="Yu, Shiqiang" w:date="2018-10-24T14:26:00Z">
        <w:r>
          <w:rPr>
            <w:rFonts w:hint="eastAsia"/>
            <w:lang w:eastAsia="zh-CN"/>
          </w:rPr>
          <w:t>相关的事件和困难</w:t>
        </w:r>
      </w:ins>
      <w:ins w:id="1467" w:author="Cai, Yunyi" w:date="2018-10-28T10:49:00Z">
        <w:r>
          <w:rPr>
            <w:rFonts w:hint="eastAsia"/>
            <w:lang w:eastAsia="zh-CN"/>
          </w:rPr>
          <w:t>方面的</w:t>
        </w:r>
      </w:ins>
      <w:ins w:id="1468" w:author="Yu, Shiqiang" w:date="2018-10-24T14:26:00Z">
        <w:r>
          <w:rPr>
            <w:rFonts w:hint="eastAsia"/>
            <w:lang w:eastAsia="zh-CN"/>
          </w:rPr>
          <w:t>信息；并</w:t>
        </w:r>
      </w:ins>
      <w:ins w:id="1469" w:author="Cai, Yunyi" w:date="2018-10-28T10:49:00Z">
        <w:r>
          <w:rPr>
            <w:rFonts w:hint="eastAsia"/>
            <w:lang w:eastAsia="zh-CN"/>
          </w:rPr>
          <w:t>向</w:t>
        </w:r>
      </w:ins>
      <w:ins w:id="1470" w:author="Yu, Shiqiang" w:date="2018-10-24T14:26:00Z">
        <w:r>
          <w:rPr>
            <w:rFonts w:hint="eastAsia"/>
            <w:lang w:eastAsia="zh-CN"/>
          </w:rPr>
          <w:t>部门顾问组</w:t>
        </w:r>
      </w:ins>
      <w:ins w:id="1471" w:author="Cai, Yunyi" w:date="2018-10-28T10:49:00Z">
        <w:r>
          <w:rPr>
            <w:rFonts w:hint="eastAsia"/>
            <w:lang w:eastAsia="zh-CN"/>
          </w:rPr>
          <w:t>通报</w:t>
        </w:r>
      </w:ins>
      <w:ins w:id="1472" w:author="Yu, Shiqiang" w:date="2018-10-24T14:26:00Z">
        <w:r>
          <w:rPr>
            <w:rFonts w:hint="eastAsia"/>
            <w:lang w:eastAsia="zh-CN"/>
          </w:rPr>
          <w:t>分析结果；</w:t>
        </w:r>
      </w:ins>
    </w:p>
    <w:p w14:paraId="7B9A994D" w14:textId="77777777" w:rsidR="005E4ED8" w:rsidRPr="00253B64" w:rsidRDefault="005E4ED8" w:rsidP="005E4ED8">
      <w:pPr>
        <w:rPr>
          <w:ins w:id="1473" w:author="Zhang, Lin" w:date="2018-10-18T15:18:00Z"/>
          <w:lang w:eastAsia="zh-CN"/>
        </w:rPr>
      </w:pPr>
      <w:ins w:id="1474" w:author="Zhang, Lin" w:date="2018-10-18T15:18:00Z">
        <w:r w:rsidRPr="00253B64">
          <w:rPr>
            <w:lang w:eastAsia="zh-CN"/>
          </w:rPr>
          <w:t>2</w:t>
        </w:r>
        <w:r w:rsidRPr="00253B64">
          <w:rPr>
            <w:lang w:eastAsia="zh-CN"/>
          </w:rPr>
          <w:tab/>
        </w:r>
      </w:ins>
      <w:ins w:id="1475" w:author="Yu, Shiqiang" w:date="2018-10-24T14:27:00Z">
        <w:r>
          <w:rPr>
            <w:rFonts w:hint="eastAsia"/>
            <w:lang w:eastAsia="zh-CN"/>
          </w:rPr>
          <w:t>协助成员国和部门成员满足不受歧视地获取下列内容的需求：</w:t>
        </w:r>
      </w:ins>
    </w:p>
    <w:p w14:paraId="74F80D57" w14:textId="77777777" w:rsidR="005E4ED8" w:rsidRPr="00253B64" w:rsidRDefault="005E4ED8">
      <w:pPr>
        <w:pStyle w:val="enumlev1"/>
        <w:rPr>
          <w:ins w:id="1476" w:author="Zhang, Lin" w:date="2018-10-18T15:18:00Z"/>
          <w:lang w:eastAsia="zh-CN"/>
        </w:rPr>
        <w:pPrChange w:id="1477" w:author="Cobb, William" w:date="2018-10-15T17:00:00Z">
          <w:pPr/>
        </w:pPrChange>
      </w:pPr>
      <w:ins w:id="1478" w:author="Zhang, Lin" w:date="2018-10-18T15:18:00Z">
        <w:r w:rsidRPr="00253B64">
          <w:rPr>
            <w:lang w:eastAsia="zh-CN"/>
          </w:rPr>
          <w:t>–</w:t>
        </w:r>
        <w:r w:rsidRPr="00253B64">
          <w:rPr>
            <w:lang w:eastAsia="zh-CN"/>
          </w:rPr>
          <w:tab/>
        </w:r>
      </w:ins>
      <w:ins w:id="1479" w:author="Yu, Shiqiang" w:date="2018-10-24T14:28:00Z">
        <w:r>
          <w:rPr>
            <w:rFonts w:hint="eastAsia"/>
            <w:lang w:eastAsia="zh-CN"/>
          </w:rPr>
          <w:t>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w:t>
        </w:r>
        <w:r>
          <w:rPr>
            <w:rFonts w:hint="eastAsia"/>
            <w:lang w:eastAsia="zh-CN"/>
          </w:rPr>
          <w:t>电信</w:t>
        </w:r>
      </w:ins>
      <w:ins w:id="1480" w:author="Cai, Yunyi" w:date="2018-10-28T10:50:00Z">
        <w:r>
          <w:rPr>
            <w:rFonts w:hint="eastAsia"/>
            <w:lang w:eastAsia="zh-CN"/>
          </w:rPr>
          <w:t>/</w:t>
        </w:r>
      </w:ins>
      <w:ins w:id="1481" w:author="Yu, Shiqiang" w:date="2018-10-24T14:28:00Z">
        <w:r>
          <w:rPr>
            <w:rFonts w:hint="eastAsia"/>
            <w:lang w:eastAsia="zh-CN"/>
          </w:rPr>
          <w:t>ICT</w:t>
        </w:r>
        <w:r>
          <w:rPr>
            <w:rFonts w:hint="eastAsia"/>
            <w:lang w:eastAsia="zh-CN"/>
          </w:rPr>
          <w:t>技术</w:t>
        </w:r>
        <w:r w:rsidRPr="004A4EB5">
          <w:rPr>
            <w:rFonts w:hint="eastAsia"/>
            <w:lang w:eastAsia="zh-CN"/>
          </w:rPr>
          <w:t>、设施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其中包括应用研究和</w:t>
        </w:r>
        <w:r>
          <w:rPr>
            <w:rFonts w:hint="eastAsia"/>
            <w:lang w:val="en-US" w:eastAsia="zh-CN"/>
          </w:rPr>
          <w:t>根据相互约定的条件进行</w:t>
        </w:r>
        <w:r w:rsidRPr="004A4EB5">
          <w:rPr>
            <w:rFonts w:hint="eastAsia"/>
            <w:lang w:eastAsia="zh-CN"/>
          </w:rPr>
          <w:t>技术转让</w:t>
        </w:r>
        <w:r>
          <w:rPr>
            <w:rFonts w:hint="eastAsia"/>
            <w:lang w:eastAsia="zh-CN"/>
          </w:rPr>
          <w:t>）</w:t>
        </w:r>
      </w:ins>
      <w:ins w:id="1482" w:author="Yu, Shiqiang" w:date="2018-10-24T14:29:00Z">
        <w:r>
          <w:rPr>
            <w:rFonts w:hint="eastAsia"/>
            <w:lang w:eastAsia="zh-CN"/>
          </w:rPr>
          <w:t>；</w:t>
        </w:r>
      </w:ins>
    </w:p>
    <w:p w14:paraId="6B24B1DF" w14:textId="77777777" w:rsidR="005E4ED8" w:rsidRPr="00253B64" w:rsidRDefault="005E4ED8">
      <w:pPr>
        <w:pStyle w:val="enumlev1"/>
        <w:rPr>
          <w:ins w:id="1483" w:author="Zhang, Lin" w:date="2018-10-18T15:18:00Z"/>
          <w:lang w:eastAsia="zh-CN"/>
        </w:rPr>
        <w:pPrChange w:id="1484" w:author="Cobb, William" w:date="2018-10-15T17:01:00Z">
          <w:pPr/>
        </w:pPrChange>
      </w:pPr>
      <w:ins w:id="1485" w:author="Zhang, Lin" w:date="2018-10-18T15:18:00Z">
        <w:r w:rsidRPr="00253B64">
          <w:rPr>
            <w:lang w:eastAsia="zh-CN"/>
          </w:rPr>
          <w:t>–</w:t>
        </w:r>
        <w:r w:rsidRPr="00253B64">
          <w:rPr>
            <w:lang w:eastAsia="zh-CN"/>
          </w:rPr>
          <w:tab/>
        </w:r>
      </w:ins>
      <w:ins w:id="1486" w:author="Yu, Shiqiang" w:date="2018-10-24T14:29:00Z">
        <w:r>
          <w:rPr>
            <w:rFonts w:hint="eastAsia"/>
            <w:lang w:eastAsia="zh-CN"/>
          </w:rPr>
          <w:t>新的电信</w:t>
        </w:r>
      </w:ins>
      <w:ins w:id="1487" w:author="Cai, Yunyi" w:date="2018-10-28T14:50:00Z">
        <w:r>
          <w:rPr>
            <w:rFonts w:hint="eastAsia"/>
            <w:lang w:eastAsia="zh-CN"/>
          </w:rPr>
          <w:t>/</w:t>
        </w:r>
      </w:ins>
      <w:ins w:id="1488" w:author="Yu, Shiqiang" w:date="2018-10-24T14:29:00Z">
        <w:r>
          <w:rPr>
            <w:rFonts w:hint="eastAsia"/>
            <w:lang w:eastAsia="zh-CN"/>
          </w:rPr>
          <w:t>ICT</w:t>
        </w:r>
        <w:r>
          <w:rPr>
            <w:rFonts w:hint="eastAsia"/>
            <w:lang w:eastAsia="zh-CN"/>
          </w:rPr>
          <w:t>技术</w:t>
        </w:r>
        <w:r w:rsidRPr="004A4EB5">
          <w:rPr>
            <w:rFonts w:hint="eastAsia"/>
            <w:lang w:eastAsia="zh-CN"/>
          </w:rPr>
          <w:t>、设施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其中包括应用研究和</w:t>
        </w:r>
        <w:r>
          <w:rPr>
            <w:rFonts w:hint="eastAsia"/>
            <w:lang w:val="en-US" w:eastAsia="zh-CN"/>
          </w:rPr>
          <w:t>根据相互约定的条件进行</w:t>
        </w:r>
        <w:r w:rsidRPr="004A4EB5">
          <w:rPr>
            <w:rFonts w:hint="eastAsia"/>
            <w:lang w:eastAsia="zh-CN"/>
          </w:rPr>
          <w:t>技术转让</w:t>
        </w:r>
        <w:r>
          <w:rPr>
            <w:rFonts w:hint="eastAsia"/>
            <w:lang w:eastAsia="zh-CN"/>
          </w:rPr>
          <w:t>）的标准化；</w:t>
        </w:r>
      </w:ins>
    </w:p>
    <w:p w14:paraId="79C8AE2C" w14:textId="77777777" w:rsidR="005E4ED8" w:rsidRPr="00253B64" w:rsidRDefault="005E4ED8" w:rsidP="005E4ED8">
      <w:pPr>
        <w:rPr>
          <w:ins w:id="1489" w:author="Zhang, Lin" w:date="2018-10-18T15:18:00Z"/>
          <w:lang w:eastAsia="zh-CN"/>
        </w:rPr>
      </w:pPr>
      <w:ins w:id="1490" w:author="Zhang, Lin" w:date="2018-10-18T15:18:00Z">
        <w:r w:rsidRPr="00253B64">
          <w:rPr>
            <w:lang w:eastAsia="zh-CN"/>
          </w:rPr>
          <w:t>3</w:t>
        </w:r>
        <w:r w:rsidRPr="00253B64">
          <w:rPr>
            <w:lang w:eastAsia="zh-CN"/>
          </w:rPr>
          <w:tab/>
        </w:r>
      </w:ins>
      <w:ins w:id="1491" w:author="Yu, Shiqiang" w:date="2018-10-24T14:30:00Z">
        <w:r>
          <w:rPr>
            <w:rFonts w:hint="eastAsia"/>
            <w:lang w:eastAsia="zh-CN"/>
          </w:rPr>
          <w:t>协助成员国和部门成员满足新的电信</w:t>
        </w:r>
      </w:ins>
      <w:ins w:id="1492" w:author="Cai, Yunyi" w:date="2018-10-28T10:50:00Z">
        <w:r>
          <w:rPr>
            <w:rFonts w:hint="eastAsia"/>
            <w:lang w:eastAsia="zh-CN"/>
          </w:rPr>
          <w:t>/</w:t>
        </w:r>
      </w:ins>
      <w:ins w:id="1493" w:author="Yu, Shiqiang" w:date="2018-10-24T14:30:00Z">
        <w:r>
          <w:rPr>
            <w:rFonts w:hint="eastAsia"/>
            <w:lang w:eastAsia="zh-CN"/>
          </w:rPr>
          <w:t>ICT</w:t>
        </w:r>
        <w:r>
          <w:rPr>
            <w:rFonts w:hint="eastAsia"/>
            <w:lang w:eastAsia="zh-CN"/>
          </w:rPr>
          <w:t>技术</w:t>
        </w:r>
        <w:r w:rsidRPr="004A4EB5">
          <w:rPr>
            <w:rFonts w:hint="eastAsia"/>
            <w:lang w:eastAsia="zh-CN"/>
          </w:rPr>
          <w:t>、设施</w:t>
        </w:r>
        <w:r>
          <w:rPr>
            <w:rFonts w:hint="eastAsia"/>
            <w:lang w:eastAsia="zh-CN"/>
          </w:rPr>
          <w:t>、</w:t>
        </w:r>
        <w:r w:rsidRPr="004A4EB5">
          <w:rPr>
            <w:rFonts w:hint="eastAsia"/>
            <w:lang w:eastAsia="zh-CN"/>
          </w:rPr>
          <w:t>服务及相关应用</w:t>
        </w:r>
      </w:ins>
      <w:ins w:id="1494" w:author="Yu, Shiqiang" w:date="2018-10-24T14:31:00Z">
        <w:r>
          <w:rPr>
            <w:rFonts w:hint="eastAsia"/>
            <w:lang w:eastAsia="zh-CN"/>
          </w:rPr>
          <w:t>标准化的要求；</w:t>
        </w:r>
      </w:ins>
    </w:p>
    <w:p w14:paraId="22CEB90F" w14:textId="77777777" w:rsidR="005E4ED8" w:rsidRDefault="005E4ED8" w:rsidP="005E4ED8">
      <w:pPr>
        <w:rPr>
          <w:lang w:eastAsia="zh-CN"/>
        </w:rPr>
      </w:pPr>
      <w:ins w:id="1495" w:author="Zhang, Lin" w:date="2018-10-18T15:18:00Z">
        <w:r w:rsidRPr="00253B64">
          <w:rPr>
            <w:lang w:eastAsia="zh-CN"/>
          </w:rPr>
          <w:t>4</w:t>
        </w:r>
        <w:r w:rsidRPr="00253B64">
          <w:rPr>
            <w:lang w:eastAsia="zh-CN"/>
          </w:rPr>
          <w:tab/>
        </w:r>
      </w:ins>
      <w:ins w:id="1496" w:author="Zhang, Lin" w:date="2018-10-19T14:30:00Z">
        <w:r w:rsidRPr="00385A93">
          <w:rPr>
            <w:rFonts w:hint="eastAsia"/>
            <w:lang w:eastAsia="zh-CN"/>
          </w:rPr>
          <w:t>鼓励国际电联成员在不受歧视地获取建立在</w:t>
        </w:r>
        <w:r w:rsidRPr="00385A93">
          <w:rPr>
            <w:lang w:eastAsia="zh-CN"/>
          </w:rPr>
          <w:t>ITU-T</w:t>
        </w:r>
        <w:r w:rsidRPr="00385A93">
          <w:rPr>
            <w:rFonts w:hint="eastAsia"/>
            <w:lang w:eastAsia="zh-CN"/>
          </w:rPr>
          <w:t>和</w:t>
        </w:r>
        <w:r w:rsidRPr="00385A93">
          <w:rPr>
            <w:lang w:eastAsia="zh-CN"/>
          </w:rPr>
          <w:t>ITU-R</w:t>
        </w:r>
        <w:r w:rsidRPr="00385A93">
          <w:rPr>
            <w:rFonts w:hint="eastAsia"/>
            <w:lang w:eastAsia="zh-CN"/>
          </w:rPr>
          <w:t>建议书基础上的电信和信息技术、设施、服务及应用的问题方面进行合作，以便满足用户对现代电信</w:t>
        </w:r>
        <w:r w:rsidRPr="00385A93">
          <w:rPr>
            <w:lang w:eastAsia="zh-CN"/>
          </w:rPr>
          <w:t>/</w:t>
        </w:r>
        <w:r w:rsidRPr="00385A93">
          <w:rPr>
            <w:lang w:val="en-US" w:eastAsia="zh-CN"/>
          </w:rPr>
          <w:t>ICT</w:t>
        </w:r>
        <w:r w:rsidRPr="00385A93">
          <w:rPr>
            <w:rFonts w:hint="eastAsia"/>
            <w:lang w:eastAsia="zh-CN"/>
          </w:rPr>
          <w:t>服务及应用的需求</w:t>
        </w:r>
      </w:ins>
      <w:ins w:id="1497" w:author="Yu, Shiqiang" w:date="2018-10-24T14:32:00Z">
        <w:r w:rsidRPr="00385A93">
          <w:rPr>
            <w:rFonts w:hint="eastAsia"/>
            <w:lang w:eastAsia="zh-CN"/>
          </w:rPr>
          <w:t>；</w:t>
        </w:r>
      </w:ins>
    </w:p>
    <w:p w14:paraId="6F9E3DA7" w14:textId="77777777" w:rsidR="005E4ED8" w:rsidRDefault="005E4ED8" w:rsidP="005E4ED8">
      <w:pPr>
        <w:rPr>
          <w:lang w:eastAsia="zh-CN"/>
        </w:rPr>
      </w:pPr>
      <w:del w:id="1498" w:author="Zhang, Lin" w:date="2018-10-18T15:18:00Z">
        <w:r w:rsidDel="001145E1">
          <w:rPr>
            <w:rFonts w:hint="eastAsia"/>
            <w:lang w:eastAsia="zh-CN"/>
          </w:rPr>
          <w:delText>4</w:delText>
        </w:r>
      </w:del>
      <w:ins w:id="1499" w:author="Zhang, Lin" w:date="2018-10-18T15:18:00Z">
        <w:r>
          <w:rPr>
            <w:lang w:eastAsia="zh-CN"/>
          </w:rPr>
          <w:t>5</w:t>
        </w:r>
      </w:ins>
      <w:r>
        <w:rPr>
          <w:rFonts w:hint="eastAsia"/>
          <w:lang w:eastAsia="zh-CN"/>
        </w:rPr>
        <w:tab/>
      </w:r>
      <w:r>
        <w:rPr>
          <w:rFonts w:hint="eastAsia"/>
          <w:lang w:eastAsia="zh-CN"/>
        </w:rPr>
        <w:t>向国际电联理事会报告本决议的落实情况，</w:t>
      </w:r>
    </w:p>
    <w:p w14:paraId="24B01B44" w14:textId="77777777" w:rsidR="005E4ED8" w:rsidRPr="00113F9E" w:rsidRDefault="005E4ED8" w:rsidP="005E4ED8">
      <w:pPr>
        <w:pStyle w:val="Call"/>
        <w:rPr>
          <w:lang w:eastAsia="zh-CN"/>
        </w:rPr>
      </w:pPr>
      <w:r>
        <w:rPr>
          <w:rFonts w:hint="eastAsia"/>
          <w:lang w:eastAsia="zh-CN"/>
        </w:rPr>
        <w:lastRenderedPageBreak/>
        <w:t>进一步</w:t>
      </w:r>
      <w:r w:rsidRPr="004A4EB5">
        <w:rPr>
          <w:rFonts w:hint="eastAsia"/>
          <w:lang w:eastAsia="zh-CN"/>
        </w:rPr>
        <w:t>责成秘书长</w:t>
      </w:r>
    </w:p>
    <w:p w14:paraId="1312D340" w14:textId="44A30398" w:rsidR="005E4ED8" w:rsidRDefault="005E4ED8" w:rsidP="00AB750C">
      <w:pPr>
        <w:ind w:firstLineChars="200" w:firstLine="480"/>
        <w:rPr>
          <w:lang w:eastAsia="zh-CN"/>
        </w:rPr>
      </w:pPr>
      <w:r>
        <w:rPr>
          <w:rFonts w:hint="eastAsia"/>
          <w:lang w:eastAsia="zh-CN"/>
        </w:rPr>
        <w:t>将本决议的文本，包括其中的建议</w:t>
      </w:r>
      <w:ins w:id="1500" w:author="Yu, Shiqiang" w:date="2018-10-24T14:32:00Z">
        <w:r>
          <w:rPr>
            <w:rFonts w:hint="eastAsia"/>
            <w:lang w:eastAsia="zh-CN"/>
          </w:rPr>
          <w:t>和执行进展</w:t>
        </w:r>
      </w:ins>
      <w:r>
        <w:rPr>
          <w:rFonts w:hint="eastAsia"/>
          <w:lang w:eastAsia="zh-CN"/>
        </w:rPr>
        <w:t>转呈</w:t>
      </w:r>
      <w:r w:rsidRPr="004A4EB5">
        <w:rPr>
          <w:rFonts w:hint="eastAsia"/>
          <w:lang w:eastAsia="zh-CN"/>
        </w:rPr>
        <w:t>联合国秘书长，以便提请国际社会注意</w:t>
      </w:r>
      <w:r>
        <w:rPr>
          <w:rFonts w:hint="eastAsia"/>
          <w:lang w:eastAsia="zh-CN"/>
        </w:rPr>
        <w:t>作为</w:t>
      </w:r>
      <w:r w:rsidRPr="004A4EB5">
        <w:rPr>
          <w:rFonts w:hint="eastAsia"/>
          <w:lang w:eastAsia="zh-CN"/>
        </w:rPr>
        <w:t>联合国专门机构</w:t>
      </w:r>
      <w:r>
        <w:rPr>
          <w:rFonts w:hint="eastAsia"/>
          <w:lang w:eastAsia="zh-CN"/>
        </w:rPr>
        <w:t>的</w:t>
      </w:r>
      <w:r w:rsidRPr="004A4EB5">
        <w:rPr>
          <w:rFonts w:hint="eastAsia"/>
          <w:lang w:eastAsia="zh-CN"/>
        </w:rPr>
        <w:t>国际</w:t>
      </w:r>
      <w:r>
        <w:rPr>
          <w:rFonts w:hint="eastAsia"/>
          <w:lang w:eastAsia="zh-CN"/>
        </w:rPr>
        <w:t>电联在此问题上的</w:t>
      </w:r>
      <w:r w:rsidRPr="004A4EB5">
        <w:rPr>
          <w:rFonts w:hint="eastAsia"/>
          <w:lang w:eastAsia="zh-CN"/>
        </w:rPr>
        <w:t>观点</w:t>
      </w:r>
      <w:r>
        <w:rPr>
          <w:rFonts w:hint="eastAsia"/>
          <w:lang w:eastAsia="zh-CN"/>
        </w:rPr>
        <w:t>：</w:t>
      </w:r>
      <w:r>
        <w:rPr>
          <w:rFonts w:hint="eastAsia"/>
          <w:lang w:val="en-US" w:eastAsia="zh-CN"/>
        </w:rPr>
        <w:t>在国际电联职责范围内，</w:t>
      </w:r>
      <w:r>
        <w:rPr>
          <w:rFonts w:hint="eastAsia"/>
          <w:lang w:eastAsia="zh-CN"/>
        </w:rPr>
        <w:t>不受歧视地获取</w:t>
      </w:r>
      <w:r w:rsidRPr="004A4EB5">
        <w:rPr>
          <w:rFonts w:hint="eastAsia"/>
          <w:lang w:eastAsia="zh-CN"/>
        </w:rPr>
        <w:t>新的电信和信息技术和现代电信</w:t>
      </w:r>
      <w:r w:rsidRPr="004A4EB5">
        <w:rPr>
          <w:rFonts w:hint="eastAsia"/>
          <w:lang w:eastAsia="zh-CN"/>
        </w:rPr>
        <w:t>/</w:t>
      </w:r>
      <w:r>
        <w:rPr>
          <w:rFonts w:hint="eastAsia"/>
          <w:lang w:eastAsia="zh-CN"/>
        </w:rPr>
        <w:t>ICT</w:t>
      </w:r>
      <w:ins w:id="1501" w:author="Yu, Shiqiang" w:date="2018-10-24T14:32:00Z">
        <w:r>
          <w:rPr>
            <w:rFonts w:hint="eastAsia"/>
            <w:lang w:eastAsia="zh-CN"/>
          </w:rPr>
          <w:t>设施</w:t>
        </w:r>
      </w:ins>
      <w:r>
        <w:rPr>
          <w:lang w:val="en-US" w:eastAsia="zh-CN"/>
        </w:rPr>
        <w:t>、</w:t>
      </w:r>
      <w:r w:rsidRPr="004A4EB5">
        <w:rPr>
          <w:rFonts w:hint="eastAsia"/>
          <w:lang w:eastAsia="zh-CN"/>
        </w:rPr>
        <w:t>服务及相关应用</w:t>
      </w:r>
      <w:r>
        <w:rPr>
          <w:rFonts w:hint="eastAsia"/>
          <w:lang w:eastAsia="zh-CN"/>
        </w:rPr>
        <w:t>这一问题，被认为</w:t>
      </w:r>
      <w:r w:rsidRPr="004A4EB5">
        <w:rPr>
          <w:rFonts w:hint="eastAsia"/>
          <w:lang w:eastAsia="zh-CN"/>
        </w:rPr>
        <w:t>是世界技术发展的一</w:t>
      </w:r>
      <w:r>
        <w:rPr>
          <w:rFonts w:hint="eastAsia"/>
          <w:lang w:eastAsia="zh-CN"/>
        </w:rPr>
        <w:t>项</w:t>
      </w:r>
      <w:r w:rsidRPr="004A4EB5">
        <w:rPr>
          <w:rFonts w:hint="eastAsia"/>
          <w:lang w:eastAsia="zh-CN"/>
        </w:rPr>
        <w:t>重要因素</w:t>
      </w:r>
      <w:r>
        <w:rPr>
          <w:rFonts w:hint="eastAsia"/>
          <w:lang w:eastAsia="zh-CN"/>
        </w:rPr>
        <w:t>；</w:t>
      </w:r>
      <w:r w:rsidRPr="004A4EB5">
        <w:rPr>
          <w:rFonts w:hint="eastAsia"/>
          <w:lang w:eastAsia="zh-CN"/>
        </w:rPr>
        <w:t>应用研究和</w:t>
      </w:r>
      <w:r>
        <w:rPr>
          <w:rFonts w:hint="eastAsia"/>
          <w:lang w:eastAsia="zh-CN"/>
        </w:rPr>
        <w:t>根据相互约定的条件在</w:t>
      </w:r>
      <w:r w:rsidRPr="004A4EB5">
        <w:rPr>
          <w:rFonts w:hint="eastAsia"/>
          <w:lang w:eastAsia="zh-CN"/>
        </w:rPr>
        <w:t>成员国</w:t>
      </w:r>
      <w:r>
        <w:rPr>
          <w:rFonts w:hint="eastAsia"/>
          <w:lang w:eastAsia="zh-CN"/>
        </w:rPr>
        <w:t>之间</w:t>
      </w:r>
      <w:r w:rsidRPr="004A4EB5">
        <w:rPr>
          <w:rFonts w:hint="eastAsia"/>
          <w:lang w:eastAsia="zh-CN"/>
        </w:rPr>
        <w:t>进行技术转让，</w:t>
      </w:r>
      <w:del w:id="1502" w:author="Yu, Shiqiang" w:date="2018-10-24T14:33:00Z">
        <w:r w:rsidDel="00415B8E">
          <w:rPr>
            <w:rFonts w:hint="eastAsia"/>
            <w:lang w:eastAsia="zh-CN"/>
          </w:rPr>
          <w:delText>是</w:delText>
        </w:r>
      </w:del>
      <w:r>
        <w:rPr>
          <w:rFonts w:hint="eastAsia"/>
          <w:lang w:eastAsia="zh-CN"/>
        </w:rPr>
        <w:t>有助于</w:t>
      </w:r>
      <w:r w:rsidRPr="004A4EB5">
        <w:rPr>
          <w:rFonts w:hint="eastAsia"/>
          <w:lang w:eastAsia="zh-CN"/>
        </w:rPr>
        <w:t>弥合数字鸿沟</w:t>
      </w:r>
      <w:del w:id="1503" w:author="Yu, Shiqiang" w:date="2018-10-24T14:33:00Z">
        <w:r w:rsidDel="00415B8E">
          <w:rPr>
            <w:rFonts w:hint="eastAsia"/>
            <w:lang w:eastAsia="zh-CN"/>
          </w:rPr>
          <w:delText>的一项因素</w:delText>
        </w:r>
      </w:del>
      <w:del w:id="1504" w:author="Zhang, Lin" w:date="2018-10-28T19:36:00Z">
        <w:r w:rsidR="00E85F37" w:rsidDel="00AB750C">
          <w:rPr>
            <w:rFonts w:hint="eastAsia"/>
            <w:lang w:eastAsia="zh-CN"/>
          </w:rPr>
          <w:delText>。</w:delText>
        </w:r>
      </w:del>
      <w:ins w:id="1505" w:author="Zhang, Lin" w:date="2018-10-28T19:36:00Z">
        <w:r w:rsidR="00AB750C">
          <w:rPr>
            <w:rFonts w:hint="eastAsia"/>
            <w:lang w:eastAsia="zh-CN"/>
          </w:rPr>
          <w:t>，</w:t>
        </w:r>
      </w:ins>
    </w:p>
    <w:p w14:paraId="543F0608" w14:textId="77777777" w:rsidR="005E4ED8" w:rsidRPr="00253B64" w:rsidRDefault="005E4ED8" w:rsidP="005E4ED8">
      <w:pPr>
        <w:pStyle w:val="Call"/>
        <w:rPr>
          <w:ins w:id="1506" w:author="baba" w:date="2018-10-11T13:46:00Z"/>
          <w:lang w:eastAsia="zh-CN"/>
        </w:rPr>
      </w:pPr>
      <w:ins w:id="1507" w:author="Zhang, Lin" w:date="2018-10-19T14:32:00Z">
        <w:r>
          <w:rPr>
            <w:rFonts w:hint="eastAsia"/>
            <w:lang w:eastAsia="zh-CN"/>
          </w:rPr>
          <w:t>责成三个局的主任</w:t>
        </w:r>
      </w:ins>
    </w:p>
    <w:p w14:paraId="10D73B33" w14:textId="77777777" w:rsidR="005E4ED8" w:rsidRPr="00253B64" w:rsidRDefault="005E4ED8" w:rsidP="005E4ED8">
      <w:pPr>
        <w:ind w:firstLineChars="200" w:firstLine="480"/>
        <w:rPr>
          <w:ins w:id="1508" w:author="baba" w:date="2018-10-11T13:46:00Z"/>
          <w:lang w:eastAsia="zh-CN"/>
        </w:rPr>
      </w:pPr>
      <w:ins w:id="1509" w:author="Zhang, Lin" w:date="2018-10-19T14:32:00Z">
        <w:r>
          <w:rPr>
            <w:rFonts w:hint="eastAsia"/>
            <w:lang w:eastAsia="zh-CN"/>
          </w:rPr>
          <w:t>在各自相关权能领域中，落实本决议并实现其目标，</w:t>
        </w:r>
      </w:ins>
    </w:p>
    <w:p w14:paraId="2C06C249" w14:textId="77777777" w:rsidR="005E4ED8" w:rsidRPr="00253B64" w:rsidRDefault="005E4ED8" w:rsidP="005E4ED8">
      <w:pPr>
        <w:pStyle w:val="Call"/>
        <w:rPr>
          <w:ins w:id="1510" w:author="baba" w:date="2018-10-11T13:46:00Z"/>
          <w:lang w:eastAsia="zh-CN"/>
        </w:rPr>
      </w:pPr>
      <w:ins w:id="1511" w:author="Zhang, Lin" w:date="2018-10-19T14:32:00Z">
        <w:r>
          <w:rPr>
            <w:rFonts w:hint="eastAsia"/>
            <w:lang w:eastAsia="zh-CN"/>
          </w:rPr>
          <w:t>请成员国</w:t>
        </w:r>
      </w:ins>
    </w:p>
    <w:p w14:paraId="1A582B2F" w14:textId="77777777" w:rsidR="005E4ED8" w:rsidRPr="00253B64" w:rsidRDefault="005E4ED8" w:rsidP="005E4ED8">
      <w:pPr>
        <w:rPr>
          <w:ins w:id="1512" w:author="baba" w:date="2018-10-11T13:46:00Z"/>
          <w:lang w:eastAsia="zh-CN"/>
        </w:rPr>
      </w:pPr>
      <w:ins w:id="1513" w:author="baba" w:date="2018-10-11T13:46:00Z">
        <w:r w:rsidRPr="00253B64">
          <w:rPr>
            <w:lang w:eastAsia="zh-CN"/>
          </w:rPr>
          <w:t>1</w:t>
        </w:r>
        <w:r w:rsidRPr="00253B64">
          <w:rPr>
            <w:lang w:eastAsia="zh-CN"/>
          </w:rPr>
          <w:tab/>
        </w:r>
      </w:ins>
      <w:ins w:id="1514" w:author="Zhang, Lin" w:date="2018-10-19T14:33:00Z">
        <w:r w:rsidRPr="00E14B77">
          <w:rPr>
            <w:rFonts w:hint="eastAsia"/>
            <w:lang w:eastAsia="zh-CN"/>
          </w:rPr>
          <w:t>秉持国际电联《组织法》第</w:t>
        </w:r>
        <w:r w:rsidRPr="00E14B77">
          <w:rPr>
            <w:rFonts w:hint="eastAsia"/>
            <w:lang w:eastAsia="zh-CN"/>
          </w:rPr>
          <w:t>1</w:t>
        </w:r>
        <w:r w:rsidRPr="00E14B77">
          <w:rPr>
            <w:rFonts w:hint="eastAsia"/>
            <w:lang w:eastAsia="zh-CN"/>
          </w:rPr>
          <w:t>条和</w:t>
        </w:r>
        <w:r w:rsidRPr="00E14B77">
          <w:rPr>
            <w:rFonts w:hint="eastAsia"/>
            <w:lang w:eastAsia="zh-CN"/>
          </w:rPr>
          <w:t>WSIS</w:t>
        </w:r>
        <w:r w:rsidRPr="00E14B77">
          <w:rPr>
            <w:rFonts w:hint="eastAsia"/>
            <w:lang w:eastAsia="zh-CN"/>
          </w:rPr>
          <w:t>原则的精神</w:t>
        </w:r>
        <w:r>
          <w:rPr>
            <w:rFonts w:hint="eastAsia"/>
            <w:lang w:eastAsia="zh-CN"/>
          </w:rPr>
          <w:t>，</w:t>
        </w:r>
        <w:r w:rsidRPr="00E14B77">
          <w:rPr>
            <w:rFonts w:hint="eastAsia"/>
            <w:lang w:eastAsia="zh-CN"/>
          </w:rPr>
          <w:t>不</w:t>
        </w:r>
        <w:r>
          <w:rPr>
            <w:rFonts w:hint="eastAsia"/>
            <w:lang w:eastAsia="zh-CN"/>
          </w:rPr>
          <w:t>要</w:t>
        </w:r>
        <w:r w:rsidRPr="00E14B77">
          <w:rPr>
            <w:rFonts w:hint="eastAsia"/>
            <w:lang w:eastAsia="zh-CN"/>
          </w:rPr>
          <w:t>采取任何</w:t>
        </w:r>
        <w:r>
          <w:rPr>
            <w:rFonts w:hint="eastAsia"/>
            <w:lang w:eastAsia="zh-CN"/>
          </w:rPr>
          <w:t>可能</w:t>
        </w:r>
        <w:r>
          <w:rPr>
            <w:lang w:eastAsia="zh-CN"/>
          </w:rPr>
          <w:t>会</w:t>
        </w:r>
      </w:ins>
      <w:ins w:id="1515" w:author="Yu, Shiqiang" w:date="2018-10-24T11:27:00Z">
        <w:r>
          <w:rPr>
            <w:rFonts w:hint="eastAsia"/>
            <w:lang w:eastAsia="zh-CN"/>
          </w:rPr>
          <w:t>，技术上或以监管</w:t>
        </w:r>
      </w:ins>
      <w:ins w:id="1516" w:author="Yu, Shiqiang" w:date="2018-10-24T11:28:00Z">
        <w:r>
          <w:rPr>
            <w:rFonts w:hint="eastAsia"/>
            <w:lang w:eastAsia="zh-CN"/>
          </w:rPr>
          <w:t>术语，</w:t>
        </w:r>
      </w:ins>
      <w:ins w:id="1517" w:author="Zhang, Lin" w:date="2018-10-19T14:33:00Z">
        <w:r>
          <w:rPr>
            <w:rFonts w:hint="eastAsia"/>
            <w:lang w:eastAsia="zh-CN"/>
          </w:rPr>
          <w:t>阻碍</w:t>
        </w:r>
        <w:r w:rsidRPr="00E14B77">
          <w:rPr>
            <w:rFonts w:hint="eastAsia"/>
            <w:lang w:eastAsia="zh-CN"/>
          </w:rPr>
          <w:t>另一成员国</w:t>
        </w:r>
        <w:r>
          <w:rPr>
            <w:rFonts w:hint="eastAsia"/>
            <w:lang w:eastAsia="zh-CN"/>
          </w:rPr>
          <w:t>全面</w:t>
        </w:r>
        <w:r w:rsidRPr="00E14B77">
          <w:rPr>
            <w:rFonts w:hint="eastAsia"/>
            <w:lang w:eastAsia="zh-CN"/>
          </w:rPr>
          <w:t>访问互联网的单边和</w:t>
        </w:r>
        <w:r w:rsidRPr="00E14B77">
          <w:rPr>
            <w:rFonts w:hint="eastAsia"/>
            <w:lang w:eastAsia="zh-CN"/>
          </w:rPr>
          <w:t>/</w:t>
        </w:r>
        <w:r w:rsidRPr="00E14B77">
          <w:rPr>
            <w:rFonts w:hint="eastAsia"/>
            <w:lang w:eastAsia="zh-CN"/>
          </w:rPr>
          <w:t>或歧视性行动</w:t>
        </w:r>
        <w:r>
          <w:rPr>
            <w:rFonts w:hint="eastAsia"/>
            <w:lang w:eastAsia="zh-CN"/>
          </w:rPr>
          <w:t>；</w:t>
        </w:r>
      </w:ins>
    </w:p>
    <w:p w14:paraId="437D7A8C" w14:textId="77777777" w:rsidR="005E4ED8" w:rsidRPr="00253B64" w:rsidRDefault="005E4ED8" w:rsidP="005E4ED8">
      <w:pPr>
        <w:rPr>
          <w:ins w:id="1518" w:author="baba" w:date="2018-10-11T13:46:00Z"/>
          <w:lang w:eastAsia="zh-CN"/>
        </w:rPr>
      </w:pPr>
      <w:ins w:id="1519" w:author="baba" w:date="2018-10-11T13:46:00Z">
        <w:r w:rsidRPr="00253B64">
          <w:rPr>
            <w:lang w:eastAsia="zh-CN"/>
          </w:rPr>
          <w:t>2</w:t>
        </w:r>
        <w:r w:rsidRPr="00253B64">
          <w:rPr>
            <w:lang w:eastAsia="zh-CN"/>
          </w:rPr>
          <w:tab/>
        </w:r>
      </w:ins>
      <w:ins w:id="1520" w:author="Zhang, Lin" w:date="2018-10-19T14:33:00Z">
        <w:r>
          <w:rPr>
            <w:rFonts w:hint="eastAsia"/>
            <w:lang w:eastAsia="zh-CN"/>
          </w:rPr>
          <w:t>考虑到</w:t>
        </w:r>
        <w:r w:rsidRPr="00E14B77">
          <w:rPr>
            <w:rFonts w:hint="eastAsia"/>
            <w:lang w:eastAsia="zh-CN"/>
          </w:rPr>
          <w:t>WSIS+10</w:t>
        </w:r>
        <w:r w:rsidRPr="00E14B77">
          <w:rPr>
            <w:rFonts w:hint="eastAsia"/>
            <w:lang w:eastAsia="zh-CN"/>
          </w:rPr>
          <w:t>高级别会议</w:t>
        </w:r>
        <w:r>
          <w:rPr>
            <w:rFonts w:hint="eastAsia"/>
            <w:lang w:eastAsia="zh-CN"/>
          </w:rPr>
          <w:t>（</w:t>
        </w:r>
        <w:r>
          <w:rPr>
            <w:rFonts w:hint="eastAsia"/>
            <w:lang w:eastAsia="zh-CN"/>
          </w:rPr>
          <w:t>2014</w:t>
        </w:r>
        <w:r>
          <w:rPr>
            <w:rFonts w:hint="eastAsia"/>
            <w:lang w:eastAsia="zh-CN"/>
          </w:rPr>
          <w:t>年，日内瓦）的相关成果，</w:t>
        </w:r>
        <w:r w:rsidRPr="004A4EB5">
          <w:rPr>
            <w:rFonts w:hint="eastAsia"/>
            <w:lang w:eastAsia="zh-CN"/>
          </w:rPr>
          <w:t>帮助电信</w:t>
        </w:r>
        <w:r w:rsidRPr="004A4EB5">
          <w:rPr>
            <w:rFonts w:hint="eastAsia"/>
            <w:lang w:eastAsia="zh-CN"/>
          </w:rPr>
          <w:t>/</w:t>
        </w:r>
        <w:r>
          <w:rPr>
            <w:rFonts w:hint="eastAsia"/>
            <w:lang w:eastAsia="zh-CN"/>
          </w:rPr>
          <w:t>ICT</w:t>
        </w:r>
        <w:r w:rsidRPr="004A4EB5">
          <w:rPr>
            <w:rFonts w:hint="eastAsia"/>
            <w:lang w:eastAsia="zh-CN"/>
          </w:rPr>
          <w:t>设备制造商和业务</w:t>
        </w:r>
        <w:r>
          <w:rPr>
            <w:rFonts w:hint="eastAsia"/>
            <w:lang w:val="en-US" w:eastAsia="zh-CN"/>
          </w:rPr>
          <w:t>及应用</w:t>
        </w:r>
        <w:r w:rsidRPr="004A4EB5">
          <w:rPr>
            <w:rFonts w:hint="eastAsia"/>
            <w:lang w:eastAsia="zh-CN"/>
          </w:rPr>
          <w:t>提供商</w:t>
        </w:r>
        <w:r>
          <w:rPr>
            <w:rFonts w:hint="eastAsia"/>
            <w:lang w:eastAsia="zh-CN"/>
          </w:rPr>
          <w:t>确保无</w:t>
        </w:r>
        <w:r w:rsidRPr="004A4EB5">
          <w:rPr>
            <w:rFonts w:hint="eastAsia"/>
            <w:lang w:eastAsia="zh-CN"/>
          </w:rPr>
          <w:t>任何歧视</w:t>
        </w:r>
        <w:r>
          <w:rPr>
            <w:rFonts w:hint="eastAsia"/>
            <w:lang w:eastAsia="zh-CN"/>
          </w:rPr>
          <w:t>地向</w:t>
        </w:r>
        <w:r w:rsidRPr="004A4EB5">
          <w:rPr>
            <w:rFonts w:hint="eastAsia"/>
            <w:lang w:eastAsia="zh-CN"/>
          </w:rPr>
          <w:t>公众普遍</w:t>
        </w:r>
        <w:r>
          <w:rPr>
            <w:rFonts w:hint="eastAsia"/>
            <w:lang w:eastAsia="zh-CN"/>
          </w:rPr>
          <w:t>提供建立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w:t>
        </w:r>
        <w:r>
          <w:rPr>
            <w:rFonts w:hint="eastAsia"/>
            <w:lang w:eastAsia="zh-CN"/>
          </w:rPr>
          <w:t>书</w:t>
        </w:r>
        <w:r w:rsidRPr="004A4EB5">
          <w:rPr>
            <w:rFonts w:hint="eastAsia"/>
            <w:lang w:eastAsia="zh-CN"/>
          </w:rPr>
          <w:t>基础上的电信</w:t>
        </w:r>
        <w:r w:rsidRPr="004A4EB5">
          <w:rPr>
            <w:rFonts w:hint="eastAsia"/>
            <w:lang w:eastAsia="zh-CN"/>
          </w:rPr>
          <w:t>/</w:t>
        </w:r>
        <w:r>
          <w:rPr>
            <w:rFonts w:hint="eastAsia"/>
            <w:lang w:eastAsia="zh-CN"/>
          </w:rPr>
          <w:t>ICT</w:t>
        </w:r>
        <w:r w:rsidRPr="004A4EB5">
          <w:rPr>
            <w:rFonts w:hint="eastAsia"/>
            <w:lang w:eastAsia="zh-CN"/>
          </w:rPr>
          <w:t>设施、服务及应用</w:t>
        </w:r>
        <w:r>
          <w:rPr>
            <w:rFonts w:hint="eastAsia"/>
            <w:lang w:eastAsia="zh-CN"/>
          </w:rPr>
          <w:t>，</w:t>
        </w:r>
        <w:r w:rsidRPr="004A4EB5">
          <w:rPr>
            <w:rFonts w:hint="eastAsia"/>
            <w:lang w:eastAsia="zh-CN"/>
          </w:rPr>
          <w:t>并</w:t>
        </w:r>
        <w:r>
          <w:rPr>
            <w:rFonts w:hint="eastAsia"/>
            <w:lang w:eastAsia="zh-CN"/>
          </w:rPr>
          <w:t>为</w:t>
        </w:r>
        <w:r w:rsidRPr="004A4EB5">
          <w:rPr>
            <w:rFonts w:hint="eastAsia"/>
            <w:lang w:eastAsia="zh-CN"/>
          </w:rPr>
          <w:t>应用研究和技术转让</w:t>
        </w:r>
        <w:r>
          <w:rPr>
            <w:rFonts w:hint="eastAsia"/>
            <w:lang w:eastAsia="zh-CN"/>
          </w:rPr>
          <w:t>提供便利；</w:t>
        </w:r>
      </w:ins>
    </w:p>
    <w:p w14:paraId="3FD329D9" w14:textId="77777777" w:rsidR="005E4ED8" w:rsidRPr="00253B64" w:rsidRDefault="005E4ED8" w:rsidP="005E4ED8">
      <w:pPr>
        <w:rPr>
          <w:ins w:id="1521" w:author="baba" w:date="2018-10-11T13:46:00Z"/>
          <w:lang w:eastAsia="zh-CN"/>
        </w:rPr>
      </w:pPr>
      <w:ins w:id="1522" w:author="baba" w:date="2018-10-11T13:46:00Z">
        <w:r w:rsidRPr="00253B64">
          <w:rPr>
            <w:lang w:eastAsia="zh-CN"/>
          </w:rPr>
          <w:t>3</w:t>
        </w:r>
        <w:r w:rsidRPr="00253B64">
          <w:rPr>
            <w:lang w:eastAsia="zh-CN"/>
          </w:rPr>
          <w:tab/>
        </w:r>
      </w:ins>
      <w:ins w:id="1523" w:author="Zhang, Lin" w:date="2018-10-19T14:33:00Z">
        <w:r w:rsidRPr="004A4EB5">
          <w:rPr>
            <w:rFonts w:hint="eastAsia"/>
            <w:lang w:eastAsia="zh-CN"/>
          </w:rPr>
          <w:t>在</w:t>
        </w:r>
        <w:r>
          <w:rPr>
            <w:rFonts w:hint="eastAsia"/>
            <w:lang w:eastAsia="zh-CN"/>
          </w:rPr>
          <w:t>落</w:t>
        </w:r>
        <w:r w:rsidRPr="004A4EB5">
          <w:rPr>
            <w:rFonts w:hint="eastAsia"/>
            <w:lang w:eastAsia="zh-CN"/>
          </w:rPr>
          <w:t>实本决议时</w:t>
        </w:r>
        <w:r>
          <w:rPr>
            <w:rFonts w:hint="eastAsia"/>
            <w:lang w:eastAsia="zh-CN"/>
          </w:rPr>
          <w:t>，探索扩大相互协作和协调的方式方法；</w:t>
        </w:r>
      </w:ins>
    </w:p>
    <w:p w14:paraId="22F92D45" w14:textId="77777777" w:rsidR="005E4ED8" w:rsidRPr="00253B64" w:rsidRDefault="005E4ED8" w:rsidP="005E4ED8">
      <w:pPr>
        <w:rPr>
          <w:ins w:id="1524" w:author="baba" w:date="2018-10-11T13:46:00Z"/>
          <w:lang w:eastAsia="zh-CN"/>
        </w:rPr>
      </w:pPr>
      <w:ins w:id="1525" w:author="baba" w:date="2018-10-11T13:46:00Z">
        <w:r w:rsidRPr="00253B64">
          <w:rPr>
            <w:lang w:eastAsia="zh-CN"/>
          </w:rPr>
          <w:t>4</w:t>
        </w:r>
        <w:r w:rsidRPr="00253B64">
          <w:rPr>
            <w:lang w:eastAsia="zh-CN"/>
          </w:rPr>
          <w:tab/>
        </w:r>
      </w:ins>
      <w:ins w:id="1526" w:author="Yu, Shiqiang" w:date="2018-10-24T14:35:00Z">
        <w:r>
          <w:rPr>
            <w:rFonts w:hint="eastAsia"/>
            <w:lang w:eastAsia="zh-CN"/>
          </w:rPr>
          <w:t>参与并促进</w:t>
        </w:r>
        <w:r>
          <w:rPr>
            <w:rFonts w:hint="eastAsia"/>
            <w:lang w:eastAsia="zh-CN"/>
          </w:rPr>
          <w:t>ITU-R</w:t>
        </w:r>
        <w:r w:rsidRPr="004A4EB5">
          <w:rPr>
            <w:rFonts w:hint="eastAsia"/>
            <w:lang w:eastAsia="zh-CN"/>
          </w:rPr>
          <w:t>和</w:t>
        </w:r>
        <w:r>
          <w:rPr>
            <w:rFonts w:hint="eastAsia"/>
            <w:lang w:eastAsia="zh-CN"/>
          </w:rPr>
          <w:t>ITU-T</w:t>
        </w:r>
        <w:r>
          <w:rPr>
            <w:rFonts w:hint="eastAsia"/>
            <w:lang w:eastAsia="zh-CN"/>
          </w:rPr>
          <w:t>新的</w:t>
        </w:r>
        <w:r w:rsidRPr="004A4EB5">
          <w:rPr>
            <w:rFonts w:hint="eastAsia"/>
            <w:lang w:eastAsia="zh-CN"/>
          </w:rPr>
          <w:t>电信</w:t>
        </w:r>
      </w:ins>
      <w:ins w:id="1527" w:author="Cai, Yunyi" w:date="2018-10-28T14:50:00Z">
        <w:r>
          <w:rPr>
            <w:rFonts w:hint="eastAsia"/>
            <w:lang w:eastAsia="zh-CN"/>
          </w:rPr>
          <w:t>/</w:t>
        </w:r>
      </w:ins>
      <w:ins w:id="1528" w:author="Yu, Shiqiang" w:date="2018-10-24T14:35:00Z">
        <w:r>
          <w:rPr>
            <w:rFonts w:hint="eastAsia"/>
            <w:lang w:eastAsia="zh-CN"/>
          </w:rPr>
          <w:t>ICT</w:t>
        </w:r>
        <w:r w:rsidRPr="004A4EB5">
          <w:rPr>
            <w:rFonts w:hint="eastAsia"/>
            <w:lang w:eastAsia="zh-CN"/>
          </w:rPr>
          <w:t>技术、设施</w:t>
        </w:r>
        <w:r>
          <w:rPr>
            <w:rFonts w:hint="eastAsia"/>
            <w:lang w:eastAsia="zh-CN"/>
          </w:rPr>
          <w:t>、</w:t>
        </w:r>
        <w:r w:rsidRPr="004A4EB5">
          <w:rPr>
            <w:rFonts w:hint="eastAsia"/>
            <w:lang w:eastAsia="zh-CN"/>
          </w:rPr>
          <w:t>服务</w:t>
        </w:r>
        <w:r>
          <w:rPr>
            <w:rFonts w:hint="eastAsia"/>
            <w:lang w:eastAsia="zh-CN"/>
          </w:rPr>
          <w:t>及相关</w:t>
        </w:r>
        <w:r w:rsidRPr="004A4EB5">
          <w:rPr>
            <w:rFonts w:hint="eastAsia"/>
            <w:lang w:eastAsia="zh-CN"/>
          </w:rPr>
          <w:t>应用</w:t>
        </w:r>
        <w:r>
          <w:rPr>
            <w:rFonts w:hint="eastAsia"/>
            <w:lang w:eastAsia="zh-CN"/>
          </w:rPr>
          <w:t>标准化发展，</w:t>
        </w:r>
      </w:ins>
      <w:ins w:id="1529" w:author="Yu, Shiqiang" w:date="2018-10-24T14:36:00Z">
        <w:r>
          <w:rPr>
            <w:rFonts w:hint="eastAsia"/>
            <w:lang w:eastAsia="zh-CN"/>
          </w:rPr>
          <w:t>并基于</w:t>
        </w:r>
      </w:ins>
      <w:ins w:id="1530" w:author="Yu, Shiqiang" w:date="2018-10-24T14:35:00Z">
        <w:r>
          <w:rPr>
            <w:rFonts w:hint="eastAsia"/>
            <w:lang w:eastAsia="zh-CN"/>
          </w:rPr>
          <w:t>ITU-D</w:t>
        </w:r>
        <w:r>
          <w:rPr>
            <w:rFonts w:hint="eastAsia"/>
            <w:lang w:eastAsia="zh-CN"/>
          </w:rPr>
          <w:t>工作中应发展中国家</w:t>
        </w:r>
      </w:ins>
      <w:ins w:id="1531" w:author="Yu, Shiqiang" w:date="2018-10-24T14:37:00Z">
        <w:r>
          <w:rPr>
            <w:rFonts w:hint="eastAsia"/>
            <w:lang w:eastAsia="zh-CN"/>
          </w:rPr>
          <w:t>的</w:t>
        </w:r>
      </w:ins>
      <w:ins w:id="1532" w:author="Yu, Shiqiang" w:date="2018-10-24T14:35:00Z">
        <w:r>
          <w:rPr>
            <w:rFonts w:hint="eastAsia"/>
            <w:lang w:eastAsia="zh-CN"/>
          </w:rPr>
          <w:t>要求</w:t>
        </w:r>
      </w:ins>
      <w:ins w:id="1533" w:author="Yu, Shiqiang" w:date="2018-10-24T14:37:00Z">
        <w:r>
          <w:rPr>
            <w:rFonts w:hint="eastAsia"/>
            <w:lang w:eastAsia="zh-CN"/>
          </w:rPr>
          <w:t>，以</w:t>
        </w:r>
      </w:ins>
      <w:ins w:id="1534" w:author="Yu, Shiqiang" w:date="2018-10-24T14:38:00Z">
        <w:r>
          <w:rPr>
            <w:rFonts w:hint="eastAsia"/>
            <w:lang w:eastAsia="zh-CN"/>
          </w:rPr>
          <w:t>便全世界电信业和谐发展、相互兼容；</w:t>
        </w:r>
      </w:ins>
    </w:p>
    <w:p w14:paraId="4C4A75D3" w14:textId="77777777" w:rsidR="005E4ED8" w:rsidRDefault="005E4ED8" w:rsidP="005E4ED8">
      <w:pPr>
        <w:rPr>
          <w:lang w:eastAsia="zh-CN"/>
        </w:rPr>
      </w:pPr>
      <w:ins w:id="1535" w:author="baba" w:date="2018-10-11T13:46:00Z">
        <w:r w:rsidRPr="00253B64">
          <w:rPr>
            <w:lang w:eastAsia="zh-CN"/>
          </w:rPr>
          <w:t>5</w:t>
        </w:r>
        <w:r w:rsidRPr="00253B64">
          <w:rPr>
            <w:lang w:eastAsia="zh-CN"/>
          </w:rPr>
          <w:tab/>
        </w:r>
      </w:ins>
      <w:ins w:id="1536" w:author="Yu, Shiqiang" w:date="2018-10-24T14:40:00Z">
        <w:r>
          <w:rPr>
            <w:rFonts w:hint="eastAsia"/>
            <w:lang w:eastAsia="zh-CN"/>
          </w:rPr>
          <w:t>执行本决议中</w:t>
        </w:r>
      </w:ins>
      <w:ins w:id="1537" w:author="Yu, Shiqiang" w:date="2018-10-24T14:41:00Z">
        <w:r>
          <w:rPr>
            <w:rFonts w:hint="eastAsia"/>
            <w:lang w:eastAsia="zh-CN"/>
          </w:rPr>
          <w:t>如有任何困难，应</w:t>
        </w:r>
      </w:ins>
      <w:ins w:id="1538" w:author="Yu, Shiqiang" w:date="2018-10-24T14:39:00Z">
        <w:r>
          <w:rPr>
            <w:rFonts w:hint="eastAsia"/>
            <w:lang w:eastAsia="zh-CN"/>
          </w:rPr>
          <w:t>告知秘书长或，在适当情况下，告知电信标准</w:t>
        </w:r>
      </w:ins>
      <w:ins w:id="1539" w:author="Yu, Shiqiang" w:date="2018-10-24T14:40:00Z">
        <w:r>
          <w:rPr>
            <w:rFonts w:hint="eastAsia"/>
            <w:lang w:eastAsia="zh-CN"/>
          </w:rPr>
          <w:t>化局、无线电通信局和电信发展局的主任</w:t>
        </w:r>
      </w:ins>
      <w:ins w:id="1540" w:author="Yu, Shiqiang" w:date="2018-10-24T14:41:00Z">
        <w:r>
          <w:rPr>
            <w:rFonts w:hint="eastAsia"/>
            <w:lang w:eastAsia="zh-CN"/>
          </w:rPr>
          <w:t>。</w:t>
        </w:r>
      </w:ins>
    </w:p>
    <w:p w14:paraId="3168C66B" w14:textId="77777777" w:rsidR="005E4ED8" w:rsidRPr="005E4ED8" w:rsidRDefault="005E4ED8" w:rsidP="005E4ED8">
      <w:pPr>
        <w:pStyle w:val="Reasons"/>
        <w:rPr>
          <w:lang w:val="fr-CH" w:eastAsia="zh-CN"/>
        </w:rPr>
      </w:pPr>
    </w:p>
    <w:p w14:paraId="25B336CB" w14:textId="77777777" w:rsidR="005E4ED8" w:rsidRPr="00253B64" w:rsidRDefault="005E4ED8" w:rsidP="005E4ED8">
      <w:pPr>
        <w:pStyle w:val="ResNo"/>
        <w:rPr>
          <w:lang w:eastAsia="zh-CN"/>
        </w:rPr>
      </w:pPr>
      <w:r>
        <w:rPr>
          <w:rFonts w:hint="eastAsia"/>
          <w:lang w:eastAsia="zh-CN"/>
        </w:rPr>
        <w:t>第</w:t>
      </w:r>
      <w:r>
        <w:rPr>
          <w:rFonts w:hint="eastAsia"/>
          <w:lang w:eastAsia="zh-CN"/>
        </w:rPr>
        <w:t>102</w:t>
      </w:r>
      <w:r>
        <w:rPr>
          <w:rFonts w:hint="eastAsia"/>
          <w:lang w:eastAsia="zh-CN"/>
        </w:rPr>
        <w:t>号决议修订草案（</w:t>
      </w:r>
      <w:r>
        <w:rPr>
          <w:rFonts w:hint="eastAsia"/>
          <w:lang w:eastAsia="zh-CN"/>
        </w:rPr>
        <w:t>2014</w:t>
      </w:r>
      <w:r>
        <w:rPr>
          <w:rFonts w:hint="eastAsia"/>
          <w:lang w:eastAsia="zh-CN"/>
        </w:rPr>
        <w:t>年，釜山，修订版）</w:t>
      </w:r>
    </w:p>
    <w:p w14:paraId="6749C636" w14:textId="77777777" w:rsidR="005E4ED8" w:rsidRPr="00253B64" w:rsidRDefault="005E4ED8" w:rsidP="005E4ED8">
      <w:pPr>
        <w:pStyle w:val="Restitle"/>
        <w:rPr>
          <w:lang w:eastAsia="zh-CN"/>
        </w:rPr>
      </w:pPr>
      <w:r w:rsidRPr="000F629C">
        <w:rPr>
          <w:rFonts w:hint="eastAsia"/>
          <w:lang w:eastAsia="zh-CN"/>
        </w:rPr>
        <w:t>国际电联在有关互联网和互联网资源</w:t>
      </w:r>
      <w:r>
        <w:rPr>
          <w:lang w:eastAsia="zh-CN"/>
        </w:rPr>
        <w:br/>
      </w:r>
      <w:r w:rsidRPr="000F629C">
        <w:rPr>
          <w:rFonts w:hint="eastAsia"/>
          <w:lang w:eastAsia="zh-CN"/>
        </w:rPr>
        <w:t>（包括域名和地址）管理的</w:t>
      </w:r>
      <w:r>
        <w:rPr>
          <w:lang w:eastAsia="zh-CN"/>
        </w:rPr>
        <w:br/>
      </w:r>
      <w:r w:rsidRPr="000F629C">
        <w:rPr>
          <w:rFonts w:hint="eastAsia"/>
          <w:lang w:eastAsia="zh-CN"/>
        </w:rPr>
        <w:t>国际公共政策问题方面的作用</w:t>
      </w:r>
    </w:p>
    <w:p w14:paraId="1445F5DD" w14:textId="776571C5" w:rsidR="005E4ED8" w:rsidRPr="00253B64" w:rsidRDefault="00B262CC" w:rsidP="005E4ED8">
      <w:pPr>
        <w:pStyle w:val="Heading1"/>
        <w:rPr>
          <w:lang w:eastAsia="zh-CN"/>
        </w:rPr>
      </w:pPr>
      <w:r>
        <w:rPr>
          <w:rFonts w:hint="eastAsia"/>
          <w:lang w:eastAsia="zh-CN"/>
        </w:rPr>
        <w:t>一</w:t>
      </w:r>
      <w:r w:rsidR="005E4ED8" w:rsidRPr="00253B64">
        <w:rPr>
          <w:lang w:eastAsia="zh-CN"/>
        </w:rPr>
        <w:tab/>
      </w:r>
      <w:r w:rsidR="005E4ED8">
        <w:rPr>
          <w:rFonts w:hint="eastAsia"/>
          <w:lang w:eastAsia="zh-CN"/>
        </w:rPr>
        <w:t>引言</w:t>
      </w:r>
    </w:p>
    <w:p w14:paraId="5AF5D682" w14:textId="77777777" w:rsidR="005E4ED8" w:rsidRPr="00253B64" w:rsidRDefault="005E4ED8" w:rsidP="005E4ED8">
      <w:pPr>
        <w:ind w:firstLineChars="200" w:firstLine="480"/>
        <w:rPr>
          <w:lang w:eastAsia="zh-CN"/>
        </w:rPr>
      </w:pPr>
      <w:r>
        <w:rPr>
          <w:rFonts w:hint="eastAsia"/>
          <w:lang w:eastAsia="zh-CN"/>
        </w:rPr>
        <w:t>鉴于第</w:t>
      </w:r>
      <w:r>
        <w:rPr>
          <w:rFonts w:hint="eastAsia"/>
          <w:lang w:eastAsia="zh-CN"/>
        </w:rPr>
        <w:t>102</w:t>
      </w:r>
      <w:r>
        <w:rPr>
          <w:rFonts w:hint="eastAsia"/>
          <w:lang w:eastAsia="zh-CN"/>
        </w:rPr>
        <w:t>号决议（</w:t>
      </w:r>
      <w:r>
        <w:rPr>
          <w:rFonts w:hint="eastAsia"/>
          <w:lang w:eastAsia="zh-CN"/>
        </w:rPr>
        <w:t>2014</w:t>
      </w:r>
      <w:r>
        <w:rPr>
          <w:rFonts w:hint="eastAsia"/>
          <w:lang w:eastAsia="zh-CN"/>
        </w:rPr>
        <w:t>年，釜山，修订版）界定了</w:t>
      </w:r>
      <w:r w:rsidRPr="00533D09">
        <w:rPr>
          <w:rFonts w:hint="eastAsia"/>
          <w:lang w:eastAsia="zh-CN"/>
        </w:rPr>
        <w:t>国际电联在有关互联网和互联网资源（包括域名和地址）管理的国际公共政策问题方面的作用</w:t>
      </w:r>
      <w:r>
        <w:rPr>
          <w:rFonts w:hint="eastAsia"/>
          <w:lang w:eastAsia="zh-CN"/>
        </w:rPr>
        <w:t>，</w:t>
      </w:r>
      <w:r>
        <w:rPr>
          <w:rFonts w:hint="eastAsia"/>
          <w:lang w:eastAsia="zh-CN"/>
        </w:rPr>
        <w:t>2018</w:t>
      </w:r>
      <w:r>
        <w:rPr>
          <w:rFonts w:hint="eastAsia"/>
          <w:lang w:eastAsia="zh-CN"/>
        </w:rPr>
        <w:t>年全权代表大会必须考虑有关本决议目标所开展活动和已取得成就的报告，包括进一步考虑的恰当提案，以及包括</w:t>
      </w:r>
      <w:r>
        <w:rPr>
          <w:rFonts w:hint="eastAsia"/>
          <w:lang w:eastAsia="zh-CN"/>
        </w:rPr>
        <w:t>CWG-Internet</w:t>
      </w:r>
      <w:r>
        <w:rPr>
          <w:rFonts w:hint="eastAsia"/>
          <w:lang w:eastAsia="zh-CN"/>
        </w:rPr>
        <w:t>成就的报告。</w:t>
      </w:r>
    </w:p>
    <w:p w14:paraId="24330E0C" w14:textId="3B8FEB4D" w:rsidR="005E4ED8" w:rsidRPr="00253B64" w:rsidRDefault="00B262CC" w:rsidP="005E4ED8">
      <w:pPr>
        <w:pStyle w:val="Heading1"/>
        <w:rPr>
          <w:lang w:eastAsia="zh-CN"/>
        </w:rPr>
      </w:pPr>
      <w:r>
        <w:rPr>
          <w:rFonts w:hint="eastAsia"/>
          <w:lang w:eastAsia="zh-CN"/>
        </w:rPr>
        <w:lastRenderedPageBreak/>
        <w:t>二</w:t>
      </w:r>
      <w:r w:rsidR="005E4ED8" w:rsidRPr="00253B64">
        <w:rPr>
          <w:lang w:eastAsia="zh-CN"/>
        </w:rPr>
        <w:tab/>
      </w:r>
      <w:r w:rsidR="005E4ED8">
        <w:rPr>
          <w:rFonts w:hint="eastAsia"/>
          <w:lang w:eastAsia="zh-CN"/>
        </w:rPr>
        <w:t>讨论</w:t>
      </w:r>
    </w:p>
    <w:p w14:paraId="55AEAD83" w14:textId="77777777" w:rsidR="005E4ED8" w:rsidRDefault="005E4ED8" w:rsidP="005E4ED8">
      <w:pPr>
        <w:ind w:firstLineChars="200" w:firstLine="480"/>
        <w:rPr>
          <w:lang w:eastAsia="zh-CN"/>
        </w:rPr>
      </w:pPr>
      <w:r>
        <w:rPr>
          <w:rFonts w:hint="eastAsia"/>
          <w:lang w:eastAsia="zh-CN"/>
        </w:rPr>
        <w:t>审议第</w:t>
      </w:r>
      <w:r>
        <w:rPr>
          <w:rFonts w:hint="eastAsia"/>
          <w:lang w:eastAsia="zh-CN"/>
        </w:rPr>
        <w:t>102</w:t>
      </w:r>
      <w:r>
        <w:rPr>
          <w:rFonts w:hint="eastAsia"/>
          <w:lang w:eastAsia="zh-CN"/>
        </w:rPr>
        <w:t>号决议时，</w:t>
      </w:r>
      <w:r>
        <w:rPr>
          <w:rFonts w:hint="eastAsia"/>
          <w:lang w:eastAsia="zh-CN"/>
        </w:rPr>
        <w:t>RCC</w:t>
      </w:r>
      <w:r>
        <w:rPr>
          <w:rFonts w:hint="eastAsia"/>
          <w:lang w:eastAsia="zh-CN"/>
        </w:rPr>
        <w:t>成员国考虑了上一届全权代表大会以来</w:t>
      </w:r>
      <w:r>
        <w:rPr>
          <w:rFonts w:hint="eastAsia"/>
          <w:lang w:eastAsia="zh-CN"/>
        </w:rPr>
        <w:t>CWG-I</w:t>
      </w:r>
      <w:r>
        <w:rPr>
          <w:lang w:eastAsia="zh-CN"/>
        </w:rPr>
        <w:t>nternet</w:t>
      </w:r>
      <w:r>
        <w:rPr>
          <w:rFonts w:hint="eastAsia"/>
          <w:lang w:eastAsia="zh-CN"/>
        </w:rPr>
        <w:t>开展的工作、工作方法和通过开放磋商与其它利益攸关方合作的新方式。</w:t>
      </w:r>
    </w:p>
    <w:p w14:paraId="29435B8C" w14:textId="77777777" w:rsidR="005E4ED8" w:rsidRPr="00253B64" w:rsidRDefault="005E4ED8" w:rsidP="005E4ED8">
      <w:pPr>
        <w:ind w:firstLineChars="200" w:firstLine="480"/>
        <w:rPr>
          <w:lang w:eastAsia="zh-CN"/>
        </w:rPr>
      </w:pPr>
      <w:r>
        <w:rPr>
          <w:rFonts w:hint="eastAsia"/>
          <w:lang w:eastAsia="zh-CN"/>
        </w:rPr>
        <w:t>注意到互联网技术和服务广阔的发展和普遍的利用、此类服务全球跨境的性质、关于互联网相关的公共政策问题各方面制定新方法和新要求（比如基础设施安全、保密、数据保护等方面），我们认为国际电联目前开展的工作必须继续。</w:t>
      </w:r>
    </w:p>
    <w:p w14:paraId="181BE559" w14:textId="77777777" w:rsidR="005E4ED8" w:rsidRDefault="005E4ED8" w:rsidP="005E4ED8">
      <w:pPr>
        <w:ind w:firstLineChars="200" w:firstLine="480"/>
        <w:rPr>
          <w:lang w:eastAsia="zh-CN"/>
        </w:rPr>
      </w:pPr>
      <w:r>
        <w:rPr>
          <w:rFonts w:hint="eastAsia"/>
          <w:lang w:eastAsia="zh-CN"/>
        </w:rPr>
        <w:t>RCC</w:t>
      </w:r>
      <w:r>
        <w:rPr>
          <w:rFonts w:hint="eastAsia"/>
          <w:lang w:eastAsia="zh-CN"/>
        </w:rPr>
        <w:t>国家支持仅限于国际电联成员国的</w:t>
      </w:r>
      <w:r>
        <w:rPr>
          <w:rFonts w:hint="eastAsia"/>
          <w:lang w:eastAsia="zh-CN"/>
        </w:rPr>
        <w:t>CWG-Internet</w:t>
      </w:r>
      <w:r>
        <w:rPr>
          <w:rFonts w:hint="eastAsia"/>
          <w:lang w:eastAsia="zh-CN"/>
        </w:rPr>
        <w:t>框架内的工作要继续，并支持</w:t>
      </w:r>
      <w:r>
        <w:rPr>
          <w:rFonts w:hint="eastAsia"/>
          <w:lang w:eastAsia="zh-CN"/>
        </w:rPr>
        <w:t>CWG-Internet</w:t>
      </w:r>
      <w:r>
        <w:rPr>
          <w:rFonts w:hint="eastAsia"/>
          <w:lang w:eastAsia="zh-CN"/>
        </w:rPr>
        <w:t>起草互联网相关的公共政策问题的具体提案。</w:t>
      </w:r>
    </w:p>
    <w:p w14:paraId="013A58DC" w14:textId="77777777" w:rsidR="005E4ED8" w:rsidRPr="00253B64" w:rsidRDefault="005E4ED8" w:rsidP="005E4ED8">
      <w:pPr>
        <w:ind w:firstLineChars="200" w:firstLine="480"/>
        <w:rPr>
          <w:lang w:eastAsia="zh-CN"/>
        </w:rPr>
      </w:pPr>
      <w:r>
        <w:rPr>
          <w:rFonts w:hint="eastAsia"/>
          <w:lang w:eastAsia="zh-CN"/>
        </w:rPr>
        <w:t>此外，根据举行开放磋商的指导原则，</w:t>
      </w:r>
      <w:r>
        <w:rPr>
          <w:rFonts w:hint="eastAsia"/>
          <w:lang w:eastAsia="zh-CN"/>
        </w:rPr>
        <w:t>CWG-Internet</w:t>
      </w:r>
      <w:r>
        <w:rPr>
          <w:rFonts w:hint="eastAsia"/>
          <w:lang w:eastAsia="zh-CN"/>
        </w:rPr>
        <w:t>已制定了举行在线磋商和面对面会议形式磋商的机制。但是，</w:t>
      </w:r>
      <w:r>
        <w:rPr>
          <w:rFonts w:hint="eastAsia"/>
          <w:lang w:eastAsia="zh-CN"/>
        </w:rPr>
        <w:t>CWG-Internet</w:t>
      </w:r>
      <w:r>
        <w:rPr>
          <w:rFonts w:hint="eastAsia"/>
          <w:lang w:eastAsia="zh-CN"/>
        </w:rPr>
        <w:t>没有在近期工作中充分利用这些磋商的成果。我们认为，这些材料应当更加建设性地用于</w:t>
      </w:r>
      <w:r>
        <w:rPr>
          <w:rFonts w:hint="eastAsia"/>
          <w:lang w:eastAsia="zh-CN"/>
        </w:rPr>
        <w:t>CWG-Internet</w:t>
      </w:r>
      <w:r>
        <w:rPr>
          <w:rFonts w:hint="eastAsia"/>
          <w:lang w:eastAsia="zh-CN"/>
        </w:rPr>
        <w:t>的工作，应当用于起草互联网相关的公共政策问题的提案中，涵盖当前</w:t>
      </w:r>
      <w:r>
        <w:rPr>
          <w:rFonts w:hint="eastAsia"/>
          <w:lang w:eastAsia="zh-CN"/>
        </w:rPr>
        <w:t>CWG-Internet</w:t>
      </w:r>
      <w:r>
        <w:rPr>
          <w:rFonts w:hint="eastAsia"/>
          <w:lang w:eastAsia="zh-CN"/>
        </w:rPr>
        <w:t>从事的所有问题。</w:t>
      </w:r>
    </w:p>
    <w:p w14:paraId="366F9503" w14:textId="4C3379E6" w:rsidR="005E4ED8" w:rsidRPr="00253B64" w:rsidRDefault="005B1A17" w:rsidP="005E4ED8">
      <w:pPr>
        <w:pStyle w:val="Heading1"/>
        <w:rPr>
          <w:lang w:eastAsia="zh-CN"/>
        </w:rPr>
      </w:pPr>
      <w:r>
        <w:rPr>
          <w:rFonts w:hint="eastAsia"/>
          <w:lang w:eastAsia="zh-CN"/>
        </w:rPr>
        <w:t>三</w:t>
      </w:r>
      <w:r w:rsidR="005E4ED8" w:rsidRPr="00253B64">
        <w:rPr>
          <w:lang w:eastAsia="zh-CN"/>
        </w:rPr>
        <w:tab/>
      </w:r>
      <w:r w:rsidR="005E4ED8">
        <w:rPr>
          <w:rFonts w:hint="eastAsia"/>
          <w:lang w:eastAsia="zh-CN"/>
        </w:rPr>
        <w:t>提案</w:t>
      </w:r>
    </w:p>
    <w:p w14:paraId="71B46A8E" w14:textId="77777777" w:rsidR="005E4ED8" w:rsidRDefault="005E4ED8" w:rsidP="005E4ED8">
      <w:pPr>
        <w:ind w:firstLineChars="200" w:firstLine="480"/>
        <w:rPr>
          <w:lang w:eastAsia="zh-CN"/>
        </w:rPr>
      </w:pPr>
      <w:r>
        <w:rPr>
          <w:rFonts w:hint="eastAsia"/>
          <w:lang w:eastAsia="zh-CN"/>
        </w:rPr>
        <w:t>根据下文提案，修订关于</w:t>
      </w:r>
      <w:r w:rsidRPr="00533D09">
        <w:rPr>
          <w:rFonts w:hint="eastAsia"/>
          <w:lang w:eastAsia="zh-CN"/>
        </w:rPr>
        <w:t>国际电联在有关互联网和互联网资源（包括域名和地址）管理的国际公共政策问题方面的作用</w:t>
      </w:r>
      <w:r>
        <w:rPr>
          <w:rFonts w:hint="eastAsia"/>
          <w:lang w:eastAsia="zh-CN"/>
        </w:rPr>
        <w:t>的第</w:t>
      </w:r>
      <w:r>
        <w:rPr>
          <w:rFonts w:hint="eastAsia"/>
          <w:lang w:eastAsia="zh-CN"/>
        </w:rPr>
        <w:t>102</w:t>
      </w:r>
      <w:r>
        <w:rPr>
          <w:rFonts w:hint="eastAsia"/>
          <w:lang w:eastAsia="zh-CN"/>
        </w:rPr>
        <w:t>号决议（</w:t>
      </w:r>
      <w:r>
        <w:rPr>
          <w:rFonts w:hint="eastAsia"/>
          <w:lang w:eastAsia="zh-CN"/>
        </w:rPr>
        <w:t>2014</w:t>
      </w:r>
      <w:r>
        <w:rPr>
          <w:rFonts w:hint="eastAsia"/>
          <w:lang w:eastAsia="zh-CN"/>
        </w:rPr>
        <w:t>年，釜山，修订版）。</w:t>
      </w:r>
    </w:p>
    <w:p w14:paraId="5166FAC4" w14:textId="77777777" w:rsidR="00D94B8E" w:rsidRDefault="00CF5A0D">
      <w:pPr>
        <w:pStyle w:val="Proposal"/>
        <w:rPr>
          <w:lang w:eastAsia="zh-CN"/>
        </w:rPr>
      </w:pPr>
      <w:r>
        <w:rPr>
          <w:lang w:eastAsia="zh-CN"/>
        </w:rPr>
        <w:t>MOD</w:t>
      </w:r>
      <w:r>
        <w:rPr>
          <w:lang w:eastAsia="zh-CN"/>
        </w:rPr>
        <w:tab/>
        <w:t>RCC/62A1/5</w:t>
      </w:r>
    </w:p>
    <w:p w14:paraId="1F54A6A6" w14:textId="77777777" w:rsidR="00E67090" w:rsidRPr="000F629C" w:rsidRDefault="00E67090" w:rsidP="00E67090">
      <w:pPr>
        <w:pStyle w:val="ResNo"/>
        <w:rPr>
          <w:lang w:eastAsia="zh-CN"/>
        </w:rPr>
      </w:pPr>
      <w:bookmarkStart w:id="1541" w:name="_Toc413838379"/>
      <w:r w:rsidRPr="00464756">
        <w:rPr>
          <w:rStyle w:val="href"/>
          <w:rFonts w:hint="eastAsia"/>
        </w:rPr>
        <w:t>第</w:t>
      </w:r>
      <w:r w:rsidRPr="00464756">
        <w:rPr>
          <w:rStyle w:val="href"/>
          <w:rFonts w:hint="eastAsia"/>
        </w:rPr>
        <w:t xml:space="preserve"> </w:t>
      </w:r>
      <w:r w:rsidRPr="00464756">
        <w:rPr>
          <w:rStyle w:val="href"/>
        </w:rPr>
        <w:t>102</w:t>
      </w:r>
      <w:r w:rsidRPr="00464756">
        <w:rPr>
          <w:rStyle w:val="href"/>
          <w:rFonts w:hint="eastAsia"/>
        </w:rPr>
        <w:t xml:space="preserve"> </w:t>
      </w:r>
      <w:r w:rsidRPr="00464756">
        <w:rPr>
          <w:rStyle w:val="href"/>
          <w:rFonts w:hint="eastAsia"/>
        </w:rPr>
        <w:t>号决议</w:t>
      </w:r>
      <w:r w:rsidRPr="000F629C">
        <w:rPr>
          <w:rFonts w:hint="eastAsia"/>
          <w:lang w:eastAsia="zh-CN"/>
        </w:rPr>
        <w:t>（</w:t>
      </w:r>
      <w:del w:id="1542" w:author="Zhang, Lin" w:date="2018-10-18T15:19:00Z">
        <w:r w:rsidDel="0018737E">
          <w:rPr>
            <w:rFonts w:hint="eastAsia"/>
            <w:lang w:eastAsia="zh-CN"/>
          </w:rPr>
          <w:delText>2</w:delText>
        </w:r>
        <w:r w:rsidDel="0018737E">
          <w:rPr>
            <w:lang w:eastAsia="zh-CN"/>
          </w:rPr>
          <w:delText>014</w:delText>
        </w:r>
      </w:del>
      <w:ins w:id="1543" w:author="Zhang, Lin" w:date="2018-10-18T15:19:00Z">
        <w:r>
          <w:rPr>
            <w:rFonts w:hint="eastAsia"/>
            <w:lang w:eastAsia="zh-CN"/>
          </w:rPr>
          <w:t>2</w:t>
        </w:r>
        <w:r>
          <w:rPr>
            <w:lang w:eastAsia="zh-CN"/>
          </w:rPr>
          <w:t>018</w:t>
        </w:r>
      </w:ins>
      <w:r>
        <w:rPr>
          <w:rFonts w:hint="eastAsia"/>
          <w:lang w:eastAsia="zh-CN"/>
        </w:rPr>
        <w:t>年，</w:t>
      </w:r>
      <w:del w:id="1544" w:author="Zhang, Lin" w:date="2018-10-18T15:19:00Z">
        <w:r w:rsidDel="0018737E">
          <w:rPr>
            <w:rFonts w:hint="eastAsia"/>
            <w:lang w:eastAsia="zh-CN"/>
          </w:rPr>
          <w:delText>釜山</w:delText>
        </w:r>
      </w:del>
      <w:ins w:id="1545" w:author="Zhang, Lin" w:date="2018-10-18T15:19:00Z">
        <w:r>
          <w:rPr>
            <w:rFonts w:hint="eastAsia"/>
            <w:lang w:eastAsia="zh-CN"/>
          </w:rPr>
          <w:t>迪拜</w:t>
        </w:r>
      </w:ins>
      <w:r w:rsidRPr="000F629C">
        <w:rPr>
          <w:rFonts w:hint="eastAsia"/>
          <w:lang w:eastAsia="zh-CN"/>
        </w:rPr>
        <w:t>，修订版）</w:t>
      </w:r>
      <w:bookmarkEnd w:id="1541"/>
    </w:p>
    <w:p w14:paraId="0D89FD95" w14:textId="77777777" w:rsidR="00E67090" w:rsidRPr="000F629C" w:rsidRDefault="00E67090" w:rsidP="00E67090">
      <w:pPr>
        <w:pStyle w:val="Restitle"/>
        <w:rPr>
          <w:lang w:eastAsia="zh-CN"/>
        </w:rPr>
      </w:pPr>
      <w:bookmarkStart w:id="1546" w:name="_Toc407024778"/>
      <w:bookmarkStart w:id="1547" w:name="_Toc413838380"/>
      <w:r w:rsidRPr="000F629C">
        <w:rPr>
          <w:rFonts w:hint="eastAsia"/>
          <w:lang w:eastAsia="zh-CN"/>
        </w:rPr>
        <w:t>国际电联在有关互联网和互联网资源</w:t>
      </w:r>
      <w:r>
        <w:rPr>
          <w:lang w:eastAsia="zh-CN"/>
        </w:rPr>
        <w:br/>
      </w:r>
      <w:r w:rsidRPr="000F629C">
        <w:rPr>
          <w:rFonts w:hint="eastAsia"/>
          <w:lang w:eastAsia="zh-CN"/>
        </w:rPr>
        <w:t>（包括域名和地址）管理的</w:t>
      </w:r>
      <w:r>
        <w:rPr>
          <w:lang w:eastAsia="zh-CN"/>
        </w:rPr>
        <w:br/>
      </w:r>
      <w:r w:rsidRPr="000F629C">
        <w:rPr>
          <w:rFonts w:hint="eastAsia"/>
          <w:lang w:eastAsia="zh-CN"/>
        </w:rPr>
        <w:t>国际公共政策问题方面的作用</w:t>
      </w:r>
      <w:bookmarkEnd w:id="1546"/>
      <w:bookmarkEnd w:id="1547"/>
    </w:p>
    <w:p w14:paraId="01D1F75A" w14:textId="77777777" w:rsidR="00E67090" w:rsidRPr="000F629C" w:rsidRDefault="00E67090" w:rsidP="00E67090">
      <w:pPr>
        <w:pStyle w:val="Normalaftertitle"/>
        <w:rPr>
          <w:lang w:eastAsia="zh-CN"/>
        </w:rPr>
      </w:pPr>
      <w:r>
        <w:rPr>
          <w:rFonts w:hint="eastAsia"/>
          <w:lang w:eastAsia="zh-CN"/>
        </w:rPr>
        <w:t>国际电信联盟全权代表大会</w:t>
      </w:r>
      <w:r w:rsidRPr="000F629C">
        <w:rPr>
          <w:rFonts w:hint="eastAsia"/>
          <w:lang w:eastAsia="zh-CN"/>
        </w:rPr>
        <w:t>（</w:t>
      </w:r>
      <w:del w:id="1548" w:author="Zhang, Lin" w:date="2018-10-18T15:19:00Z">
        <w:r w:rsidDel="00176D73">
          <w:rPr>
            <w:rFonts w:hint="eastAsia"/>
            <w:lang w:eastAsia="zh-CN"/>
          </w:rPr>
          <w:delText>2014</w:delText>
        </w:r>
      </w:del>
      <w:ins w:id="1549" w:author="Zhang, Lin" w:date="2018-10-18T15:19:00Z">
        <w:r>
          <w:rPr>
            <w:rFonts w:hint="eastAsia"/>
            <w:lang w:eastAsia="zh-CN"/>
          </w:rPr>
          <w:t>201</w:t>
        </w:r>
        <w:r>
          <w:rPr>
            <w:lang w:eastAsia="zh-CN"/>
          </w:rPr>
          <w:t>8</w:t>
        </w:r>
      </w:ins>
      <w:r>
        <w:rPr>
          <w:rFonts w:hint="eastAsia"/>
          <w:lang w:eastAsia="zh-CN"/>
        </w:rPr>
        <w:t>年，</w:t>
      </w:r>
      <w:del w:id="1550" w:author="Zhang, Lin" w:date="2018-10-18T15:19:00Z">
        <w:r w:rsidDel="00176D73">
          <w:rPr>
            <w:rFonts w:hint="eastAsia"/>
            <w:lang w:eastAsia="zh-CN"/>
          </w:rPr>
          <w:delText>釜山</w:delText>
        </w:r>
      </w:del>
      <w:ins w:id="1551" w:author="Zhang, Lin" w:date="2018-10-18T15:19:00Z">
        <w:r>
          <w:rPr>
            <w:rFonts w:hint="eastAsia"/>
            <w:lang w:eastAsia="zh-CN"/>
          </w:rPr>
          <w:t>迪拜</w:t>
        </w:r>
      </w:ins>
      <w:r w:rsidRPr="000F629C">
        <w:rPr>
          <w:rFonts w:hint="eastAsia"/>
          <w:lang w:eastAsia="zh-CN"/>
        </w:rPr>
        <w:t>），</w:t>
      </w:r>
    </w:p>
    <w:p w14:paraId="6F0AF057" w14:textId="77777777" w:rsidR="00E67090" w:rsidRPr="001D4B57" w:rsidRDefault="00E67090" w:rsidP="00E67090">
      <w:pPr>
        <w:pStyle w:val="Call"/>
        <w:rPr>
          <w:rFonts w:asciiTheme="minorHAnsi" w:hAnsiTheme="minorHAnsi"/>
          <w:szCs w:val="24"/>
          <w:lang w:eastAsia="zh-CN"/>
        </w:rPr>
      </w:pPr>
      <w:r w:rsidRPr="00296219">
        <w:rPr>
          <w:rFonts w:hint="eastAsia"/>
          <w:lang w:eastAsia="zh-CN"/>
        </w:rPr>
        <w:t>忆及</w:t>
      </w:r>
    </w:p>
    <w:p w14:paraId="11B31FBD" w14:textId="77777777" w:rsidR="00E67090" w:rsidRPr="00EB16F2" w:rsidRDefault="00E67090" w:rsidP="00E67090">
      <w:pPr>
        <w:rPr>
          <w:iCs/>
          <w:szCs w:val="24"/>
          <w:lang w:eastAsia="zh-CN"/>
        </w:rPr>
      </w:pPr>
      <w:r w:rsidRPr="003D4941">
        <w:rPr>
          <w:i/>
          <w:szCs w:val="24"/>
          <w:lang w:eastAsia="zh-CN"/>
        </w:rPr>
        <w:t>a)</w:t>
      </w:r>
      <w:r>
        <w:rPr>
          <w:iCs/>
          <w:szCs w:val="24"/>
          <w:lang w:eastAsia="zh-CN"/>
        </w:rPr>
        <w:tab/>
      </w:r>
      <w:r>
        <w:rPr>
          <w:rFonts w:hint="eastAsia"/>
          <w:iCs/>
          <w:szCs w:val="24"/>
          <w:lang w:eastAsia="zh-CN"/>
        </w:rPr>
        <w:t>联合国大会</w:t>
      </w:r>
      <w:del w:id="1552" w:author="Zhang, Lin" w:date="2018-10-18T15:19:00Z">
        <w:r w:rsidDel="00A63870">
          <w:rPr>
            <w:rFonts w:hint="eastAsia"/>
            <w:iCs/>
            <w:szCs w:val="24"/>
            <w:lang w:eastAsia="zh-CN"/>
          </w:rPr>
          <w:delText>（</w:delText>
        </w:r>
        <w:r w:rsidDel="00A63870">
          <w:rPr>
            <w:iCs/>
            <w:szCs w:val="24"/>
            <w:lang w:val="en-US" w:eastAsia="zh-CN"/>
          </w:rPr>
          <w:delText>UNGA</w:delText>
        </w:r>
        <w:r w:rsidDel="00A63870">
          <w:rPr>
            <w:rFonts w:hint="eastAsia"/>
            <w:iCs/>
            <w:szCs w:val="24"/>
            <w:lang w:val="en-US" w:eastAsia="zh-CN"/>
          </w:rPr>
          <w:delText>）</w:delText>
        </w:r>
      </w:del>
      <w:r>
        <w:rPr>
          <w:rFonts w:hint="eastAsia"/>
          <w:iCs/>
          <w:szCs w:val="24"/>
          <w:lang w:eastAsia="zh-CN"/>
        </w:rPr>
        <w:t>的相关决议；</w:t>
      </w:r>
    </w:p>
    <w:p w14:paraId="1FD54FE2" w14:textId="77777777" w:rsidR="00E67090" w:rsidRPr="00EB16F2" w:rsidRDefault="00E67090" w:rsidP="00E67090">
      <w:pPr>
        <w:rPr>
          <w:iCs/>
          <w:szCs w:val="24"/>
          <w:lang w:eastAsia="zh-CN"/>
        </w:rPr>
      </w:pPr>
      <w:r>
        <w:rPr>
          <w:i/>
          <w:iCs/>
          <w:szCs w:val="24"/>
          <w:lang w:eastAsia="zh-CN"/>
        </w:rPr>
        <w:t>b)</w:t>
      </w:r>
      <w:r>
        <w:rPr>
          <w:i/>
          <w:iCs/>
          <w:szCs w:val="24"/>
          <w:lang w:eastAsia="zh-CN"/>
        </w:rPr>
        <w:tab/>
      </w:r>
      <w:r>
        <w:rPr>
          <w:rFonts w:hint="eastAsia"/>
          <w:szCs w:val="24"/>
          <w:lang w:eastAsia="zh-CN"/>
        </w:rPr>
        <w:t>WSIS+10</w:t>
      </w:r>
      <w:r>
        <w:rPr>
          <w:rFonts w:hint="eastAsia"/>
          <w:szCs w:val="24"/>
          <w:lang w:eastAsia="zh-CN"/>
        </w:rPr>
        <w:t>高级别活动的成果文件；</w:t>
      </w:r>
    </w:p>
    <w:p w14:paraId="556649BF" w14:textId="77777777" w:rsidR="00E67090" w:rsidRPr="00EB16F2" w:rsidRDefault="00E67090" w:rsidP="00E67090">
      <w:pPr>
        <w:rPr>
          <w:iCs/>
          <w:szCs w:val="24"/>
          <w:lang w:eastAsia="zh-CN"/>
        </w:rPr>
      </w:pPr>
      <w:r w:rsidRPr="009A0CE9">
        <w:rPr>
          <w:i/>
          <w:iCs/>
          <w:szCs w:val="24"/>
          <w:lang w:eastAsia="zh-CN"/>
        </w:rPr>
        <w:t>c)</w:t>
      </w:r>
      <w:r>
        <w:rPr>
          <w:szCs w:val="24"/>
          <w:lang w:eastAsia="zh-CN"/>
        </w:rPr>
        <w:tab/>
      </w:r>
      <w:r>
        <w:rPr>
          <w:rFonts w:hint="eastAsia"/>
          <w:szCs w:val="24"/>
          <w:lang w:eastAsia="zh-CN"/>
        </w:rPr>
        <w:t>世界电信政策论坛在本届大会第</w:t>
      </w:r>
      <w:r>
        <w:rPr>
          <w:rFonts w:hint="eastAsia"/>
          <w:szCs w:val="24"/>
          <w:lang w:eastAsia="zh-CN"/>
        </w:rPr>
        <w:t>101</w:t>
      </w:r>
      <w:r>
        <w:rPr>
          <w:rFonts w:hint="eastAsia"/>
          <w:szCs w:val="24"/>
          <w:lang w:eastAsia="zh-CN"/>
        </w:rPr>
        <w:t>、</w:t>
      </w:r>
      <w:r>
        <w:rPr>
          <w:rFonts w:hint="eastAsia"/>
          <w:szCs w:val="24"/>
          <w:lang w:eastAsia="zh-CN"/>
        </w:rPr>
        <w:t>102</w:t>
      </w:r>
      <w:r>
        <w:rPr>
          <w:rFonts w:hint="eastAsia"/>
          <w:szCs w:val="24"/>
          <w:lang w:eastAsia="zh-CN"/>
        </w:rPr>
        <w:t>和</w:t>
      </w:r>
      <w:r>
        <w:rPr>
          <w:rFonts w:hint="eastAsia"/>
          <w:szCs w:val="24"/>
          <w:lang w:eastAsia="zh-CN"/>
        </w:rPr>
        <w:t>133</w:t>
      </w:r>
      <w:r>
        <w:rPr>
          <w:rFonts w:hint="eastAsia"/>
          <w:szCs w:val="24"/>
          <w:lang w:eastAsia="zh-CN"/>
        </w:rPr>
        <w:t>号决议（</w:t>
      </w:r>
      <w:del w:id="1553" w:author="Zhang, Lin" w:date="2018-10-18T15:20:00Z">
        <w:r w:rsidDel="00A63870">
          <w:rPr>
            <w:rFonts w:hint="eastAsia"/>
            <w:szCs w:val="24"/>
            <w:lang w:eastAsia="zh-CN"/>
          </w:rPr>
          <w:delText>2014</w:delText>
        </w:r>
      </w:del>
      <w:ins w:id="1554" w:author="Zhang, Lin" w:date="2018-10-18T15:20:00Z">
        <w:r>
          <w:rPr>
            <w:rFonts w:hint="eastAsia"/>
            <w:szCs w:val="24"/>
            <w:lang w:eastAsia="zh-CN"/>
          </w:rPr>
          <w:t>201</w:t>
        </w:r>
        <w:r>
          <w:rPr>
            <w:szCs w:val="24"/>
            <w:lang w:eastAsia="zh-CN"/>
          </w:rPr>
          <w:t>8</w:t>
        </w:r>
      </w:ins>
      <w:r>
        <w:rPr>
          <w:rFonts w:hint="eastAsia"/>
          <w:szCs w:val="24"/>
          <w:lang w:eastAsia="zh-CN"/>
        </w:rPr>
        <w:t>年</w:t>
      </w:r>
      <w:r>
        <w:rPr>
          <w:szCs w:val="24"/>
          <w:lang w:eastAsia="zh-CN"/>
        </w:rPr>
        <w:t>，</w:t>
      </w:r>
      <w:del w:id="1555" w:author="Zhang, Lin" w:date="2018-10-18T15:20:00Z">
        <w:r w:rsidDel="00A63870">
          <w:rPr>
            <w:szCs w:val="24"/>
            <w:lang w:eastAsia="zh-CN"/>
          </w:rPr>
          <w:delText>釜山</w:delText>
        </w:r>
      </w:del>
      <w:ins w:id="1556" w:author="Zhang, Lin" w:date="2018-10-18T15:20:00Z">
        <w:r>
          <w:rPr>
            <w:rFonts w:hint="eastAsia"/>
            <w:szCs w:val="24"/>
            <w:lang w:eastAsia="zh-CN"/>
          </w:rPr>
          <w:t>迪拜</w:t>
        </w:r>
      </w:ins>
      <w:r>
        <w:rPr>
          <w:szCs w:val="24"/>
          <w:lang w:eastAsia="zh-CN"/>
        </w:rPr>
        <w:t>，修订版）</w:t>
      </w:r>
      <w:r>
        <w:rPr>
          <w:rFonts w:hint="eastAsia"/>
          <w:szCs w:val="24"/>
          <w:lang w:eastAsia="zh-CN"/>
        </w:rPr>
        <w:t>有关问题方面的结果；</w:t>
      </w:r>
    </w:p>
    <w:p w14:paraId="50280A83" w14:textId="77777777" w:rsidR="00E67090" w:rsidRDefault="00E67090" w:rsidP="00E67090">
      <w:pPr>
        <w:rPr>
          <w:lang w:eastAsia="zh-CN"/>
        </w:rPr>
      </w:pPr>
      <w:r w:rsidRPr="00EB16F2">
        <w:rPr>
          <w:i/>
          <w:iCs/>
          <w:lang w:eastAsia="zh-CN"/>
        </w:rPr>
        <w:t>d)</w:t>
      </w:r>
      <w:r>
        <w:rPr>
          <w:lang w:eastAsia="zh-CN"/>
        </w:rPr>
        <w:tab/>
      </w:r>
      <w:r>
        <w:rPr>
          <w:rFonts w:hint="eastAsia"/>
          <w:szCs w:val="24"/>
          <w:lang w:eastAsia="zh-CN"/>
        </w:rPr>
        <w:t>世界电信标准化全会（</w:t>
      </w:r>
      <w:r>
        <w:rPr>
          <w:rFonts w:hint="eastAsia"/>
          <w:szCs w:val="24"/>
          <w:lang w:eastAsia="zh-CN"/>
        </w:rPr>
        <w:t>WTSA</w:t>
      </w:r>
      <w:r>
        <w:rPr>
          <w:rFonts w:hint="eastAsia"/>
          <w:szCs w:val="24"/>
          <w:lang w:eastAsia="zh-CN"/>
        </w:rPr>
        <w:t>）</w:t>
      </w:r>
      <w:ins w:id="1557" w:author="Yu, Shiqiang" w:date="2018-10-24T16:06:00Z">
        <w:r>
          <w:rPr>
            <w:rFonts w:hint="eastAsia"/>
            <w:szCs w:val="24"/>
            <w:lang w:eastAsia="zh-CN"/>
          </w:rPr>
          <w:t>和世界电信发展大会（</w:t>
        </w:r>
        <w:r>
          <w:rPr>
            <w:rFonts w:hint="eastAsia"/>
            <w:szCs w:val="24"/>
            <w:lang w:eastAsia="zh-CN"/>
          </w:rPr>
          <w:t>WTDC</w:t>
        </w:r>
        <w:r>
          <w:rPr>
            <w:rFonts w:hint="eastAsia"/>
            <w:szCs w:val="24"/>
            <w:lang w:eastAsia="zh-CN"/>
          </w:rPr>
          <w:t>）跟本决议相关的所有决议</w:t>
        </w:r>
      </w:ins>
      <w:del w:id="1558" w:author="Yu, Shiqiang" w:date="2018-10-24T16:07:00Z">
        <w:r w:rsidDel="00B239D4">
          <w:rPr>
            <w:rFonts w:hint="eastAsia"/>
            <w:szCs w:val="24"/>
            <w:lang w:eastAsia="zh-CN"/>
          </w:rPr>
          <w:delText>第</w:delText>
        </w:r>
        <w:r w:rsidDel="00B239D4">
          <w:rPr>
            <w:rFonts w:hint="eastAsia"/>
            <w:szCs w:val="24"/>
            <w:lang w:eastAsia="zh-CN"/>
          </w:rPr>
          <w:delText>47</w:delText>
        </w:r>
        <w:r w:rsidDel="00B239D4">
          <w:rPr>
            <w:rFonts w:hint="eastAsia"/>
            <w:szCs w:val="24"/>
            <w:lang w:eastAsia="zh-CN"/>
          </w:rPr>
          <w:delText>、</w:delText>
        </w:r>
        <w:r w:rsidDel="00B239D4">
          <w:rPr>
            <w:rFonts w:hint="eastAsia"/>
            <w:szCs w:val="24"/>
            <w:lang w:eastAsia="zh-CN"/>
          </w:rPr>
          <w:delText>48</w:delText>
        </w:r>
        <w:r w:rsidDel="00B239D4">
          <w:rPr>
            <w:rFonts w:hint="eastAsia"/>
            <w:szCs w:val="24"/>
            <w:lang w:eastAsia="zh-CN"/>
          </w:rPr>
          <w:delText>、</w:delText>
        </w:r>
        <w:r w:rsidDel="00B239D4">
          <w:rPr>
            <w:rFonts w:hint="eastAsia"/>
            <w:szCs w:val="24"/>
            <w:lang w:eastAsia="zh-CN"/>
          </w:rPr>
          <w:delText>49</w:delText>
        </w:r>
        <w:r w:rsidDel="00B239D4">
          <w:rPr>
            <w:rFonts w:hint="eastAsia"/>
            <w:szCs w:val="24"/>
            <w:lang w:eastAsia="zh-CN"/>
          </w:rPr>
          <w:delText>、</w:delText>
        </w:r>
        <w:r w:rsidDel="00B239D4">
          <w:rPr>
            <w:rFonts w:hint="eastAsia"/>
            <w:szCs w:val="24"/>
            <w:lang w:eastAsia="zh-CN"/>
          </w:rPr>
          <w:delText>50</w:delText>
        </w:r>
        <w:r w:rsidDel="00B239D4">
          <w:rPr>
            <w:rFonts w:hint="eastAsia"/>
            <w:szCs w:val="24"/>
            <w:lang w:eastAsia="zh-CN"/>
          </w:rPr>
          <w:delText>和</w:delText>
        </w:r>
        <w:r w:rsidDel="00B239D4">
          <w:rPr>
            <w:rFonts w:hint="eastAsia"/>
            <w:szCs w:val="24"/>
            <w:lang w:eastAsia="zh-CN"/>
          </w:rPr>
          <w:delText>52</w:delText>
        </w:r>
        <w:r w:rsidDel="00B239D4">
          <w:rPr>
            <w:rFonts w:hint="eastAsia"/>
            <w:szCs w:val="24"/>
            <w:lang w:eastAsia="zh-CN"/>
          </w:rPr>
          <w:delText>号决议（</w:delText>
        </w:r>
        <w:r w:rsidDel="00B239D4">
          <w:rPr>
            <w:rFonts w:hint="eastAsia"/>
            <w:szCs w:val="24"/>
            <w:lang w:eastAsia="zh-CN"/>
          </w:rPr>
          <w:delText>2012</w:delText>
        </w:r>
        <w:r w:rsidDel="00B239D4">
          <w:rPr>
            <w:rFonts w:hint="eastAsia"/>
            <w:szCs w:val="24"/>
            <w:lang w:eastAsia="zh-CN"/>
          </w:rPr>
          <w:delText>年，迪拜，修订版）以及第</w:delText>
        </w:r>
        <w:r w:rsidDel="00B239D4">
          <w:rPr>
            <w:rFonts w:hint="eastAsia"/>
            <w:szCs w:val="24"/>
            <w:lang w:eastAsia="zh-CN"/>
          </w:rPr>
          <w:delText>64</w:delText>
        </w:r>
        <w:r w:rsidDel="00B239D4">
          <w:rPr>
            <w:rFonts w:hint="eastAsia"/>
            <w:szCs w:val="24"/>
            <w:lang w:eastAsia="zh-CN"/>
          </w:rPr>
          <w:delText>、</w:delText>
        </w:r>
        <w:r w:rsidDel="00B239D4">
          <w:rPr>
            <w:rFonts w:hint="eastAsia"/>
            <w:szCs w:val="24"/>
            <w:lang w:eastAsia="zh-CN"/>
          </w:rPr>
          <w:delText>69</w:delText>
        </w:r>
        <w:r w:rsidDel="00B239D4">
          <w:rPr>
            <w:rFonts w:hint="eastAsia"/>
            <w:szCs w:val="24"/>
            <w:lang w:eastAsia="zh-CN"/>
          </w:rPr>
          <w:delText>和</w:delText>
        </w:r>
        <w:r w:rsidDel="00B239D4">
          <w:rPr>
            <w:rFonts w:hint="eastAsia"/>
            <w:szCs w:val="24"/>
            <w:lang w:eastAsia="zh-CN"/>
          </w:rPr>
          <w:delText>75</w:delText>
        </w:r>
        <w:r w:rsidDel="00B239D4">
          <w:rPr>
            <w:rFonts w:hint="eastAsia"/>
            <w:szCs w:val="24"/>
            <w:lang w:eastAsia="zh-CN"/>
          </w:rPr>
          <w:delText>号决议（</w:delText>
        </w:r>
        <w:r w:rsidDel="00B239D4">
          <w:rPr>
            <w:rFonts w:hint="eastAsia"/>
            <w:szCs w:val="24"/>
            <w:lang w:eastAsia="zh-CN"/>
          </w:rPr>
          <w:delText>2012</w:delText>
        </w:r>
        <w:r w:rsidDel="00B239D4">
          <w:rPr>
            <w:rFonts w:hint="eastAsia"/>
            <w:szCs w:val="24"/>
            <w:lang w:eastAsia="zh-CN"/>
          </w:rPr>
          <w:delText>年，迪拜，修订版）</w:delText>
        </w:r>
      </w:del>
      <w:r>
        <w:rPr>
          <w:rFonts w:hint="eastAsia"/>
          <w:szCs w:val="24"/>
          <w:lang w:eastAsia="zh-CN"/>
        </w:rPr>
        <w:t>，</w:t>
      </w:r>
    </w:p>
    <w:p w14:paraId="2B283389" w14:textId="77777777" w:rsidR="00E67090" w:rsidRPr="009D5FF9" w:rsidRDefault="00E67090" w:rsidP="00E67090">
      <w:pPr>
        <w:pStyle w:val="Call"/>
        <w:rPr>
          <w:lang w:eastAsia="zh-CN"/>
        </w:rPr>
      </w:pPr>
      <w:r w:rsidRPr="009D5FF9">
        <w:rPr>
          <w:rFonts w:hint="eastAsia"/>
          <w:lang w:eastAsia="zh-CN"/>
        </w:rPr>
        <w:t>认识到</w:t>
      </w:r>
    </w:p>
    <w:p w14:paraId="404DD07B" w14:textId="77777777" w:rsidR="00E67090" w:rsidRDefault="00E67090" w:rsidP="00E67090">
      <w:pPr>
        <w:rPr>
          <w:lang w:eastAsia="zh-CN"/>
        </w:rPr>
      </w:pPr>
      <w:r w:rsidRPr="006310B9">
        <w:rPr>
          <w:i/>
          <w:iCs/>
          <w:lang w:eastAsia="zh-CN"/>
        </w:rPr>
        <w:t>a)</w:t>
      </w:r>
      <w:r w:rsidRPr="000F629C">
        <w:rPr>
          <w:lang w:eastAsia="zh-CN"/>
        </w:rPr>
        <w:tab/>
      </w:r>
      <w:r w:rsidRPr="000F629C">
        <w:rPr>
          <w:rFonts w:hint="eastAsia"/>
          <w:lang w:eastAsia="zh-CN"/>
        </w:rPr>
        <w:t>全权代表大会的</w:t>
      </w:r>
      <w:ins w:id="1559" w:author="Yu, Shiqiang" w:date="2018-10-24T16:08:00Z">
        <w:r>
          <w:rPr>
            <w:rFonts w:hint="eastAsia"/>
            <w:lang w:eastAsia="zh-CN"/>
          </w:rPr>
          <w:t>跟本决议相关的</w:t>
        </w:r>
      </w:ins>
      <w:r w:rsidRPr="000F629C">
        <w:rPr>
          <w:rFonts w:hint="eastAsia"/>
          <w:lang w:eastAsia="zh-CN"/>
        </w:rPr>
        <w:t>所有</w:t>
      </w:r>
      <w:del w:id="1560" w:author="Yu, Shiqiang" w:date="2018-10-24T16:08:00Z">
        <w:r w:rsidDel="00566210">
          <w:rPr>
            <w:rFonts w:hint="eastAsia"/>
            <w:lang w:eastAsia="zh-CN"/>
          </w:rPr>
          <w:delText>相关</w:delText>
        </w:r>
      </w:del>
      <w:r w:rsidRPr="000F629C">
        <w:rPr>
          <w:rFonts w:hint="eastAsia"/>
          <w:lang w:eastAsia="zh-CN"/>
        </w:rPr>
        <w:t>决议；</w:t>
      </w:r>
    </w:p>
    <w:p w14:paraId="0443E3FE" w14:textId="77777777" w:rsidR="00E67090" w:rsidRDefault="00E67090" w:rsidP="00E67090">
      <w:pPr>
        <w:rPr>
          <w:lang w:eastAsia="zh-CN"/>
        </w:rPr>
      </w:pPr>
      <w:r w:rsidRPr="006310B9">
        <w:rPr>
          <w:i/>
          <w:iCs/>
          <w:lang w:eastAsia="zh-CN"/>
        </w:rPr>
        <w:lastRenderedPageBreak/>
        <w:t>b)</w:t>
      </w:r>
      <w:r w:rsidRPr="000F629C">
        <w:rPr>
          <w:lang w:eastAsia="zh-CN"/>
        </w:rPr>
        <w:tab/>
      </w:r>
      <w:r w:rsidRPr="000F629C">
        <w:rPr>
          <w:rFonts w:hint="eastAsia"/>
          <w:lang w:eastAsia="zh-CN"/>
        </w:rPr>
        <w:t>信息社会世界</w:t>
      </w:r>
      <w:r>
        <w:rPr>
          <w:rFonts w:hint="eastAsia"/>
          <w:lang w:eastAsia="zh-CN"/>
        </w:rPr>
        <w:t>高</w:t>
      </w:r>
      <w:r w:rsidRPr="000F629C">
        <w:rPr>
          <w:rFonts w:hint="eastAsia"/>
          <w:lang w:eastAsia="zh-CN"/>
        </w:rPr>
        <w:t>峰会</w:t>
      </w:r>
      <w:r>
        <w:rPr>
          <w:rFonts w:hint="eastAsia"/>
          <w:lang w:eastAsia="zh-CN"/>
        </w:rPr>
        <w:t>议</w:t>
      </w:r>
      <w:r w:rsidRPr="000F629C">
        <w:rPr>
          <w:rFonts w:hint="eastAsia"/>
          <w:lang w:eastAsia="zh-CN"/>
        </w:rPr>
        <w:t>（</w:t>
      </w:r>
      <w:r w:rsidRPr="000F629C">
        <w:rPr>
          <w:rFonts w:hint="eastAsia"/>
          <w:lang w:eastAsia="zh-CN"/>
        </w:rPr>
        <w:t>WSIS</w:t>
      </w:r>
      <w:r w:rsidRPr="000F629C">
        <w:rPr>
          <w:rFonts w:hint="eastAsia"/>
          <w:lang w:eastAsia="zh-CN"/>
        </w:rPr>
        <w:t>）的</w:t>
      </w:r>
      <w:ins w:id="1561" w:author="Yu, Shiqiang" w:date="2018-10-24T16:08:00Z">
        <w:r>
          <w:rPr>
            <w:rFonts w:hint="eastAsia"/>
            <w:lang w:eastAsia="zh-CN"/>
          </w:rPr>
          <w:t>跟本决议相关的</w:t>
        </w:r>
      </w:ins>
      <w:r w:rsidRPr="000F629C">
        <w:rPr>
          <w:rFonts w:hint="eastAsia"/>
          <w:lang w:eastAsia="zh-CN"/>
        </w:rPr>
        <w:t>所有</w:t>
      </w:r>
      <w:del w:id="1562" w:author="Yu, Shiqiang" w:date="2018-10-24T16:08:00Z">
        <w:r w:rsidDel="00566210">
          <w:rPr>
            <w:rFonts w:hint="eastAsia"/>
            <w:lang w:eastAsia="zh-CN"/>
          </w:rPr>
          <w:delText>相关</w:delText>
        </w:r>
      </w:del>
      <w:r w:rsidRPr="000F629C">
        <w:rPr>
          <w:rFonts w:hint="eastAsia"/>
          <w:lang w:eastAsia="zh-CN"/>
        </w:rPr>
        <w:t>成果</w:t>
      </w:r>
      <w:r>
        <w:rPr>
          <w:rFonts w:hint="eastAsia"/>
          <w:lang w:eastAsia="zh-CN"/>
        </w:rPr>
        <w:t>；</w:t>
      </w:r>
    </w:p>
    <w:p w14:paraId="3B8E2A91" w14:textId="77777777" w:rsidR="00E67090" w:rsidRDefault="00E67090" w:rsidP="00E67090">
      <w:pPr>
        <w:rPr>
          <w:lang w:eastAsia="zh-CN"/>
        </w:rPr>
      </w:pPr>
      <w:r w:rsidRPr="00CD6693">
        <w:rPr>
          <w:rFonts w:asciiTheme="minorHAnsi" w:hAnsiTheme="minorHAnsi"/>
          <w:i/>
          <w:iCs/>
          <w:szCs w:val="24"/>
          <w:lang w:eastAsia="zh-CN"/>
        </w:rPr>
        <w:t>c)</w:t>
      </w:r>
      <w:r>
        <w:rPr>
          <w:rFonts w:asciiTheme="minorHAnsi" w:hAnsiTheme="minorHAnsi"/>
          <w:i/>
          <w:iCs/>
          <w:szCs w:val="24"/>
          <w:lang w:eastAsia="zh-CN"/>
        </w:rPr>
        <w:tab/>
      </w:r>
      <w:r>
        <w:rPr>
          <w:rFonts w:asciiTheme="minorHAnsi" w:hAnsiTheme="minorHAnsi" w:hint="eastAsia"/>
          <w:szCs w:val="24"/>
          <w:lang w:eastAsia="zh-CN"/>
        </w:rPr>
        <w:t>国际电联在其授权内，就落实本决议和国际电联其它</w:t>
      </w:r>
      <w:ins w:id="1563" w:author="Yu, Shiqiang" w:date="2018-10-24T16:10:00Z">
        <w:r>
          <w:rPr>
            <w:rFonts w:asciiTheme="minorHAnsi" w:hAnsiTheme="minorHAnsi" w:hint="eastAsia"/>
            <w:szCs w:val="24"/>
            <w:lang w:eastAsia="zh-CN"/>
          </w:rPr>
          <w:t>与此</w:t>
        </w:r>
      </w:ins>
      <w:r>
        <w:rPr>
          <w:rFonts w:asciiTheme="minorHAnsi" w:hAnsiTheme="minorHAnsi" w:hint="eastAsia"/>
          <w:szCs w:val="24"/>
          <w:lang w:eastAsia="zh-CN"/>
        </w:rPr>
        <w:t>相关决议所开展的互联网相关活动，</w:t>
      </w:r>
    </w:p>
    <w:p w14:paraId="5803C55B" w14:textId="77777777" w:rsidR="00E67090" w:rsidRPr="009D5FF9" w:rsidRDefault="00E67090" w:rsidP="00E67090">
      <w:pPr>
        <w:pStyle w:val="Call"/>
        <w:rPr>
          <w:lang w:eastAsia="zh-CN"/>
        </w:rPr>
      </w:pPr>
      <w:r w:rsidRPr="009D5FF9">
        <w:rPr>
          <w:rFonts w:hint="eastAsia"/>
          <w:lang w:eastAsia="zh-CN"/>
        </w:rPr>
        <w:t>考虑到</w:t>
      </w:r>
    </w:p>
    <w:p w14:paraId="23B7153E" w14:textId="77777777" w:rsidR="00E67090" w:rsidRDefault="00E67090" w:rsidP="00E67090">
      <w:pPr>
        <w:rPr>
          <w:lang w:eastAsia="zh-CN"/>
        </w:rPr>
      </w:pPr>
      <w:r w:rsidRPr="000F629C">
        <w:rPr>
          <w:i/>
          <w:iCs/>
          <w:lang w:eastAsia="zh-CN"/>
        </w:rPr>
        <w:t>a)</w:t>
      </w:r>
      <w:r w:rsidRPr="000F629C">
        <w:rPr>
          <w:rFonts w:hint="eastAsia"/>
          <w:lang w:eastAsia="zh-CN"/>
        </w:rPr>
        <w:tab/>
      </w:r>
      <w:r w:rsidRPr="000F629C">
        <w:rPr>
          <w:rFonts w:ascii="SimSun" w:hAnsi="SimSun" w:cs="SimSun" w:hint="eastAsia"/>
          <w:lang w:eastAsia="zh-CN"/>
        </w:rPr>
        <w:t>国际电联</w:t>
      </w:r>
      <w:r w:rsidRPr="00126D85">
        <w:rPr>
          <w:rFonts w:hint="eastAsia"/>
          <w:lang w:eastAsia="zh-CN"/>
        </w:rPr>
        <w:t>的宗旨</w:t>
      </w:r>
      <w:r w:rsidRPr="000F629C">
        <w:rPr>
          <w:rFonts w:ascii="STKaiti" w:eastAsia="STKaiti" w:hAnsi="STKaiti" w:cs="SimSun" w:hint="eastAsia"/>
          <w:lang w:eastAsia="zh-CN"/>
        </w:rPr>
        <w:t>尤其强调</w:t>
      </w:r>
      <w:r w:rsidRPr="000F629C">
        <w:rPr>
          <w:rFonts w:hint="eastAsia"/>
          <w:lang w:eastAsia="zh-CN"/>
        </w:rPr>
        <w:t>推动在</w:t>
      </w:r>
      <w:r w:rsidRPr="000F629C">
        <w:rPr>
          <w:rFonts w:ascii="SimSun" w:hAnsi="SimSun" w:cs="SimSun" w:hint="eastAsia"/>
          <w:lang w:eastAsia="zh-CN"/>
        </w:rPr>
        <w:t>国际层</w:t>
      </w:r>
      <w:r w:rsidRPr="00126D85">
        <w:rPr>
          <w:rFonts w:hint="eastAsia"/>
          <w:lang w:eastAsia="zh-CN"/>
        </w:rPr>
        <w:t>面采用更为广泛的方式</w:t>
      </w:r>
      <w:r w:rsidRPr="000F629C">
        <w:rPr>
          <w:rFonts w:ascii="SimSun" w:hAnsi="SimSun" w:cs="SimSun" w:hint="eastAsia"/>
          <w:lang w:eastAsia="zh-CN"/>
        </w:rPr>
        <w:t>对待</w:t>
      </w:r>
      <w:r w:rsidRPr="00126D85">
        <w:rPr>
          <w:rFonts w:hint="eastAsia"/>
          <w:lang w:eastAsia="zh-CN"/>
        </w:rPr>
        <w:t>全球信息</w:t>
      </w:r>
      <w:r w:rsidRPr="000F629C">
        <w:rPr>
          <w:rFonts w:ascii="SimSun" w:hAnsi="SimSun" w:cs="SimSun" w:hint="eastAsia"/>
          <w:lang w:eastAsia="zh-CN"/>
        </w:rPr>
        <w:t>经济</w:t>
      </w:r>
      <w:r w:rsidRPr="00126D85">
        <w:rPr>
          <w:rFonts w:hint="eastAsia"/>
          <w:lang w:eastAsia="zh-CN"/>
        </w:rPr>
        <w:t>和社</w:t>
      </w:r>
      <w:r w:rsidRPr="000F629C">
        <w:rPr>
          <w:rFonts w:ascii="SimSun" w:hAnsi="SimSun" w:cs="SimSun" w:hint="eastAsia"/>
          <w:lang w:eastAsia="zh-CN"/>
        </w:rPr>
        <w:t>会</w:t>
      </w:r>
      <w:r w:rsidRPr="000F629C">
        <w:rPr>
          <w:rFonts w:hint="eastAsia"/>
          <w:lang w:eastAsia="zh-CN"/>
        </w:rPr>
        <w:t>的</w:t>
      </w:r>
      <w:r w:rsidRPr="000F629C">
        <w:rPr>
          <w:rFonts w:ascii="SimSun" w:hAnsi="SimSun" w:cs="SimSun" w:hint="eastAsia"/>
          <w:lang w:eastAsia="zh-CN"/>
        </w:rPr>
        <w:t>电</w:t>
      </w:r>
      <w:r w:rsidRPr="00126D85">
        <w:rPr>
          <w:rFonts w:hint="eastAsia"/>
          <w:lang w:eastAsia="zh-CN"/>
        </w:rPr>
        <w:t>信</w:t>
      </w:r>
      <w:r w:rsidRPr="000F629C">
        <w:rPr>
          <w:rFonts w:hint="eastAsia"/>
          <w:lang w:eastAsia="zh-CN"/>
        </w:rPr>
        <w:t>/</w:t>
      </w:r>
      <w:r w:rsidRPr="000F629C">
        <w:rPr>
          <w:rFonts w:hint="eastAsia"/>
          <w:lang w:eastAsia="zh-CN"/>
        </w:rPr>
        <w:t>信息通信技术（</w:t>
      </w:r>
      <w:r w:rsidRPr="000F629C">
        <w:rPr>
          <w:rFonts w:hint="eastAsia"/>
          <w:lang w:eastAsia="zh-CN"/>
        </w:rPr>
        <w:t>ICT</w:t>
      </w:r>
      <w:r w:rsidRPr="000F629C">
        <w:rPr>
          <w:rFonts w:hint="eastAsia"/>
          <w:lang w:eastAsia="zh-CN"/>
        </w:rPr>
        <w:t>）</w:t>
      </w:r>
      <w:r w:rsidRPr="000F629C">
        <w:rPr>
          <w:rFonts w:ascii="SimSun" w:hAnsi="SimSun" w:cs="SimSun" w:hint="eastAsia"/>
          <w:lang w:eastAsia="zh-CN"/>
        </w:rPr>
        <w:t>问题</w:t>
      </w:r>
      <w:r w:rsidRPr="000F629C">
        <w:rPr>
          <w:rFonts w:hint="eastAsia"/>
          <w:lang w:eastAsia="zh-CN"/>
        </w:rPr>
        <w:t>，使世界上所有居民都得益于新的</w:t>
      </w:r>
      <w:r w:rsidRPr="000F629C">
        <w:rPr>
          <w:rFonts w:ascii="SimSun" w:hAnsi="SimSun" w:cs="SimSun" w:hint="eastAsia"/>
          <w:lang w:eastAsia="zh-CN"/>
        </w:rPr>
        <w:t>电</w:t>
      </w:r>
      <w:r w:rsidRPr="00126D85">
        <w:rPr>
          <w:rFonts w:hint="eastAsia"/>
          <w:lang w:eastAsia="zh-CN"/>
        </w:rPr>
        <w:t>信技</w:t>
      </w:r>
      <w:r w:rsidRPr="000F629C">
        <w:rPr>
          <w:rFonts w:ascii="SimSun" w:hAnsi="SimSun" w:cs="SimSun" w:hint="eastAsia"/>
          <w:lang w:eastAsia="zh-CN"/>
        </w:rPr>
        <w:t>术</w:t>
      </w:r>
      <w:r w:rsidRPr="00126D85">
        <w:rPr>
          <w:rFonts w:hint="eastAsia"/>
          <w:lang w:eastAsia="zh-CN"/>
        </w:rPr>
        <w:t>，</w:t>
      </w:r>
      <w:r w:rsidRPr="000F629C">
        <w:rPr>
          <w:rFonts w:ascii="SimSun" w:hAnsi="SimSun" w:cs="SimSun" w:hint="eastAsia"/>
          <w:lang w:eastAsia="zh-CN"/>
        </w:rPr>
        <w:t>并协调</w:t>
      </w:r>
      <w:r w:rsidRPr="00126D85">
        <w:rPr>
          <w:rFonts w:hint="eastAsia"/>
          <w:lang w:eastAsia="zh-CN"/>
        </w:rPr>
        <w:t>成</w:t>
      </w:r>
      <w:r w:rsidRPr="000F629C">
        <w:rPr>
          <w:rFonts w:ascii="SimSun" w:hAnsi="SimSun" w:cs="SimSun" w:hint="eastAsia"/>
          <w:lang w:eastAsia="zh-CN"/>
        </w:rPr>
        <w:t>员国</w:t>
      </w:r>
      <w:r w:rsidRPr="00126D85">
        <w:rPr>
          <w:rFonts w:hint="eastAsia"/>
          <w:lang w:eastAsia="zh-CN"/>
        </w:rPr>
        <w:t>和部</w:t>
      </w:r>
      <w:r w:rsidRPr="000F629C">
        <w:rPr>
          <w:rFonts w:ascii="SimSun" w:hAnsi="SimSun" w:cs="SimSun" w:hint="eastAsia"/>
          <w:lang w:eastAsia="zh-CN"/>
        </w:rPr>
        <w:t>门</w:t>
      </w:r>
      <w:r w:rsidRPr="00126D85">
        <w:rPr>
          <w:rFonts w:hint="eastAsia"/>
          <w:lang w:eastAsia="zh-CN"/>
        </w:rPr>
        <w:t>成</w:t>
      </w:r>
      <w:r w:rsidRPr="000F629C">
        <w:rPr>
          <w:rFonts w:ascii="SimSun" w:hAnsi="SimSun" w:cs="SimSun" w:hint="eastAsia"/>
          <w:lang w:eastAsia="zh-CN"/>
        </w:rPr>
        <w:t>员</w:t>
      </w:r>
      <w:r w:rsidRPr="00126D85">
        <w:rPr>
          <w:rFonts w:hint="eastAsia"/>
          <w:lang w:eastAsia="zh-CN"/>
        </w:rPr>
        <w:t>的行</w:t>
      </w:r>
      <w:r w:rsidRPr="000F629C">
        <w:rPr>
          <w:rFonts w:ascii="SimSun" w:hAnsi="SimSun" w:cs="SimSun" w:hint="eastAsia"/>
          <w:lang w:eastAsia="zh-CN"/>
        </w:rPr>
        <w:t>动</w:t>
      </w:r>
      <w:r w:rsidRPr="00126D85">
        <w:rPr>
          <w:rFonts w:hint="eastAsia"/>
          <w:lang w:eastAsia="zh-CN"/>
        </w:rPr>
        <w:t>，以</w:t>
      </w:r>
      <w:r w:rsidRPr="000F629C">
        <w:rPr>
          <w:rFonts w:ascii="SimSun" w:hAnsi="SimSun" w:cs="SimSun" w:hint="eastAsia"/>
          <w:lang w:eastAsia="zh-CN"/>
        </w:rPr>
        <w:t>达</w:t>
      </w:r>
      <w:r w:rsidRPr="000F629C">
        <w:rPr>
          <w:rFonts w:hint="eastAsia"/>
          <w:lang w:eastAsia="zh-CN"/>
        </w:rPr>
        <w:t>到上述目的；</w:t>
      </w:r>
    </w:p>
    <w:p w14:paraId="41B6B58E" w14:textId="77777777" w:rsidR="00E67090" w:rsidRPr="000F629C" w:rsidRDefault="00E67090" w:rsidP="00E67090">
      <w:pPr>
        <w:rPr>
          <w:lang w:eastAsia="zh-CN"/>
        </w:rPr>
      </w:pPr>
      <w:r w:rsidRPr="00AA11DB">
        <w:rPr>
          <w:rFonts w:asciiTheme="minorHAnsi" w:hAnsiTheme="minorHAnsi"/>
          <w:i/>
          <w:iCs/>
          <w:szCs w:val="24"/>
          <w:lang w:val="en-US" w:eastAsia="zh-CN"/>
        </w:rPr>
        <w:t>b)</w:t>
      </w:r>
      <w:r>
        <w:rPr>
          <w:rFonts w:asciiTheme="minorHAnsi" w:hAnsiTheme="minorHAnsi"/>
          <w:i/>
          <w:iCs/>
          <w:szCs w:val="24"/>
          <w:lang w:val="en-US" w:eastAsia="zh-CN"/>
        </w:rPr>
        <w:tab/>
      </w:r>
      <w:r>
        <w:rPr>
          <w:rFonts w:hint="eastAsia"/>
          <w:lang w:eastAsia="zh-CN"/>
        </w:rPr>
        <w:t>有必要</w:t>
      </w:r>
      <w:r w:rsidRPr="00B60041">
        <w:rPr>
          <w:rFonts w:asciiTheme="minorHAnsi" w:hAnsiTheme="minorHAnsi" w:hint="eastAsia"/>
          <w:szCs w:val="24"/>
          <w:lang w:val="en-US" w:eastAsia="zh-CN"/>
        </w:rPr>
        <w:t>为建设包容性信息社会而保护和加强互联网的多语文使用</w:t>
      </w:r>
      <w:r>
        <w:rPr>
          <w:rFonts w:asciiTheme="minorHAnsi" w:hAnsiTheme="minorHAnsi" w:hint="eastAsia"/>
          <w:szCs w:val="24"/>
          <w:lang w:val="en-US" w:eastAsia="zh-CN"/>
        </w:rPr>
        <w:t>；</w:t>
      </w:r>
    </w:p>
    <w:p w14:paraId="195FCDBF" w14:textId="77777777" w:rsidR="00E67090" w:rsidRPr="000F629C" w:rsidRDefault="00E67090" w:rsidP="00E67090">
      <w:pPr>
        <w:rPr>
          <w:lang w:eastAsia="zh-CN"/>
        </w:rPr>
      </w:pPr>
      <w:r>
        <w:rPr>
          <w:i/>
          <w:iCs/>
          <w:lang w:val="en-US" w:eastAsia="zh-CN"/>
        </w:rPr>
        <w:t>c</w:t>
      </w:r>
      <w:r w:rsidRPr="000F629C">
        <w:rPr>
          <w:i/>
          <w:iCs/>
          <w:lang w:eastAsia="zh-CN"/>
        </w:rPr>
        <w:t>)</w:t>
      </w:r>
      <w:r w:rsidRPr="000F629C">
        <w:rPr>
          <w:rFonts w:hint="eastAsia"/>
          <w:lang w:eastAsia="zh-CN"/>
        </w:rPr>
        <w:tab/>
      </w:r>
      <w:r w:rsidRPr="000F629C">
        <w:rPr>
          <w:rFonts w:hint="eastAsia"/>
          <w:lang w:eastAsia="zh-CN"/>
        </w:rPr>
        <w:t>包括基于互联网协议（</w:t>
      </w:r>
      <w:r w:rsidRPr="000F629C">
        <w:rPr>
          <w:rFonts w:hint="eastAsia"/>
          <w:lang w:eastAsia="zh-CN"/>
        </w:rPr>
        <w:t>IP</w:t>
      </w:r>
      <w:r w:rsidRPr="000F629C">
        <w:rPr>
          <w:rFonts w:hint="eastAsia"/>
          <w:lang w:eastAsia="zh-CN"/>
        </w:rPr>
        <w:t>）的网络和互联网发展在内的全球信息基础设施的进步，</w:t>
      </w:r>
      <w:r>
        <w:rPr>
          <w:rFonts w:hint="eastAsia"/>
          <w:lang w:eastAsia="zh-CN"/>
        </w:rPr>
        <w:t>同时</w:t>
      </w:r>
      <w:r w:rsidRPr="000F629C">
        <w:rPr>
          <w:rFonts w:hint="eastAsia"/>
          <w:lang w:eastAsia="zh-CN"/>
        </w:rPr>
        <w:t>考虑到下一代网络（</w:t>
      </w:r>
      <w:r w:rsidRPr="000F629C">
        <w:rPr>
          <w:lang w:eastAsia="zh-CN"/>
        </w:rPr>
        <w:t>NGN</w:t>
      </w:r>
      <w:r w:rsidRPr="000F629C">
        <w:rPr>
          <w:rFonts w:hint="eastAsia"/>
          <w:lang w:eastAsia="zh-CN"/>
        </w:rPr>
        <w:t>）和未来网络的要求、功能和互操作性，是二十一世纪世界经济发展的重要动力，因而具有举足轻重的意义；</w:t>
      </w:r>
    </w:p>
    <w:p w14:paraId="0B64E4F8" w14:textId="77777777" w:rsidR="00E67090" w:rsidRPr="000F629C" w:rsidRDefault="00E67090" w:rsidP="00E67090">
      <w:pPr>
        <w:rPr>
          <w:lang w:eastAsia="zh-CN"/>
        </w:rPr>
      </w:pPr>
      <w:r>
        <w:rPr>
          <w:i/>
          <w:iCs/>
          <w:lang w:eastAsia="zh-CN"/>
        </w:rPr>
        <w:t>d</w:t>
      </w:r>
      <w:r w:rsidRPr="000F629C">
        <w:rPr>
          <w:i/>
          <w:iCs/>
          <w:lang w:eastAsia="zh-CN"/>
        </w:rPr>
        <w:t>)</w:t>
      </w:r>
      <w:r w:rsidRPr="000F629C">
        <w:rPr>
          <w:lang w:eastAsia="zh-CN"/>
        </w:rPr>
        <w:tab/>
      </w:r>
      <w:r w:rsidRPr="000F629C">
        <w:rPr>
          <w:rFonts w:hint="eastAsia"/>
          <w:lang w:eastAsia="zh-CN"/>
        </w:rPr>
        <w:t>互联网的发展</w:t>
      </w:r>
      <w:del w:id="1564" w:author="Yu, Shiqiang" w:date="2018-10-24T16:11:00Z">
        <w:r w:rsidRPr="000F629C" w:rsidDel="001175C9">
          <w:rPr>
            <w:rFonts w:hint="eastAsia"/>
            <w:lang w:eastAsia="zh-CN"/>
          </w:rPr>
          <w:delText>从根本上</w:delText>
        </w:r>
      </w:del>
      <w:ins w:id="1565" w:author="Yu, Shiqiang" w:date="2018-10-24T16:12:00Z">
        <w:r>
          <w:rPr>
            <w:rFonts w:hint="eastAsia"/>
            <w:lang w:eastAsia="zh-CN"/>
          </w:rPr>
          <w:t>很大程度上</w:t>
        </w:r>
      </w:ins>
      <w:r w:rsidRPr="000F629C">
        <w:rPr>
          <w:rFonts w:hint="eastAsia"/>
          <w:lang w:eastAsia="zh-CN"/>
        </w:rPr>
        <w:t>是由市场引导</w:t>
      </w:r>
      <w:r>
        <w:rPr>
          <w:rFonts w:hint="eastAsia"/>
          <w:lang w:eastAsia="zh-CN"/>
        </w:rPr>
        <w:t>、</w:t>
      </w:r>
      <w:r w:rsidRPr="000F629C">
        <w:rPr>
          <w:rFonts w:hint="eastAsia"/>
          <w:lang w:eastAsia="zh-CN"/>
        </w:rPr>
        <w:t>并得到私营部门和政府举措的推动；</w:t>
      </w:r>
    </w:p>
    <w:p w14:paraId="38B0A3A2" w14:textId="77777777" w:rsidR="00E67090" w:rsidRDefault="00E67090" w:rsidP="00E67090">
      <w:pPr>
        <w:rPr>
          <w:lang w:eastAsia="zh-CN"/>
        </w:rPr>
      </w:pPr>
      <w:r>
        <w:rPr>
          <w:i/>
          <w:iCs/>
          <w:lang w:eastAsia="zh-CN"/>
        </w:rPr>
        <w:t>e</w:t>
      </w:r>
      <w:r w:rsidRPr="000F629C">
        <w:rPr>
          <w:i/>
          <w:iCs/>
          <w:lang w:eastAsia="zh-CN"/>
        </w:rPr>
        <w:t>)</w:t>
      </w:r>
      <w:r w:rsidRPr="000F629C">
        <w:rPr>
          <w:lang w:eastAsia="zh-CN"/>
        </w:rPr>
        <w:tab/>
      </w:r>
      <w:r w:rsidRPr="000F629C">
        <w:rPr>
          <w:rFonts w:hint="eastAsia"/>
          <w:lang w:eastAsia="zh-CN"/>
        </w:rPr>
        <w:t>私营部门</w:t>
      </w:r>
      <w:r>
        <w:rPr>
          <w:rFonts w:hint="eastAsia"/>
          <w:lang w:eastAsia="zh-CN"/>
        </w:rPr>
        <w:t>在推广和发展互联网方面继续发挥</w:t>
      </w:r>
      <w:r w:rsidRPr="000F629C">
        <w:rPr>
          <w:rFonts w:hint="eastAsia"/>
          <w:lang w:eastAsia="zh-CN"/>
        </w:rPr>
        <w:t>非常重要的作用</w:t>
      </w:r>
      <w:r>
        <w:rPr>
          <w:rFonts w:hint="eastAsia"/>
          <w:lang w:eastAsia="zh-CN"/>
        </w:rPr>
        <w:t>，例如通过</w:t>
      </w:r>
      <w:ins w:id="1566" w:author="Yu, Shiqiang" w:date="2018-10-24T15:39:00Z">
        <w:r>
          <w:rPr>
            <w:rFonts w:hint="eastAsia"/>
            <w:lang w:eastAsia="zh-CN"/>
          </w:rPr>
          <w:t>资本</w:t>
        </w:r>
      </w:ins>
      <w:r>
        <w:rPr>
          <w:rFonts w:hint="eastAsia"/>
          <w:lang w:eastAsia="zh-CN"/>
        </w:rPr>
        <w:t>投资于基础设施和服务等方式</w:t>
      </w:r>
      <w:r w:rsidRPr="000F629C">
        <w:rPr>
          <w:rFonts w:hint="eastAsia"/>
          <w:lang w:eastAsia="zh-CN"/>
        </w:rPr>
        <w:t>；</w:t>
      </w:r>
    </w:p>
    <w:p w14:paraId="6B8257C3" w14:textId="77777777" w:rsidR="00E67090" w:rsidRDefault="00E67090" w:rsidP="00E67090">
      <w:pPr>
        <w:rPr>
          <w:lang w:val="en-US" w:eastAsia="zh-CN"/>
        </w:rPr>
      </w:pPr>
      <w:r w:rsidRPr="00EB16F2">
        <w:rPr>
          <w:rFonts w:asciiTheme="minorHAnsi" w:hAnsiTheme="minorHAnsi"/>
          <w:i/>
          <w:iCs/>
          <w:szCs w:val="24"/>
          <w:lang w:eastAsia="zh-CN"/>
        </w:rPr>
        <w:t>f)</w:t>
      </w:r>
      <w:r>
        <w:rPr>
          <w:rFonts w:asciiTheme="minorHAnsi" w:hAnsiTheme="minorHAnsi"/>
          <w:szCs w:val="24"/>
          <w:lang w:eastAsia="zh-CN"/>
        </w:rPr>
        <w:tab/>
      </w:r>
      <w:r w:rsidRPr="00176D1C">
        <w:rPr>
          <w:rFonts w:asciiTheme="majorEastAsia" w:eastAsiaTheme="majorEastAsia" w:hAnsiTheme="majorEastAsia" w:hint="eastAsia"/>
          <w:lang w:eastAsia="zh-CN"/>
        </w:rPr>
        <w:t>私营部门、公有部门、公私伙伴</w:t>
      </w:r>
      <w:r w:rsidRPr="00176D1C">
        <w:rPr>
          <w:rFonts w:asciiTheme="majorEastAsia" w:eastAsiaTheme="majorEastAsia" w:hAnsiTheme="majorEastAsia"/>
          <w:lang w:eastAsia="zh-CN"/>
        </w:rPr>
        <w:t>关系</w:t>
      </w:r>
      <w:r w:rsidRPr="00176D1C">
        <w:rPr>
          <w:rFonts w:asciiTheme="majorEastAsia" w:eastAsiaTheme="majorEastAsia" w:hAnsiTheme="majorEastAsia" w:hint="eastAsia"/>
          <w:lang w:eastAsia="zh-CN"/>
        </w:rPr>
        <w:t>以及区域性举措</w:t>
      </w:r>
      <w:r>
        <w:rPr>
          <w:rFonts w:asciiTheme="majorEastAsia" w:eastAsiaTheme="majorEastAsia" w:hAnsiTheme="majorEastAsia" w:hint="eastAsia"/>
          <w:lang w:eastAsia="zh-CN"/>
        </w:rPr>
        <w:t>也</w:t>
      </w:r>
      <w:r w:rsidRPr="00176D1C">
        <w:rPr>
          <w:rFonts w:asciiTheme="majorEastAsia" w:eastAsiaTheme="majorEastAsia" w:hAnsiTheme="majorEastAsia" w:hint="eastAsia"/>
          <w:lang w:eastAsia="zh-CN"/>
        </w:rPr>
        <w:t>在推广和发展互联网方面继续发挥非常重要的作用，例如通过投资于基础设施和服务等方式；</w:t>
      </w:r>
    </w:p>
    <w:p w14:paraId="026DD2D9" w14:textId="77777777" w:rsidR="00E67090" w:rsidRPr="000F629C" w:rsidRDefault="00E67090" w:rsidP="00E67090">
      <w:pPr>
        <w:rPr>
          <w:lang w:eastAsia="zh-CN"/>
        </w:rPr>
      </w:pPr>
      <w:r>
        <w:rPr>
          <w:i/>
          <w:iCs/>
          <w:lang w:eastAsia="zh-CN"/>
        </w:rPr>
        <w:t>g</w:t>
      </w:r>
      <w:r w:rsidRPr="000F629C">
        <w:rPr>
          <w:i/>
          <w:iCs/>
          <w:lang w:eastAsia="zh-CN"/>
        </w:rPr>
        <w:t>)</w:t>
      </w:r>
      <w:r w:rsidRPr="000F629C">
        <w:rPr>
          <w:lang w:eastAsia="zh-CN"/>
        </w:rPr>
        <w:tab/>
      </w:r>
      <w:r w:rsidRPr="000F629C">
        <w:rPr>
          <w:rFonts w:hint="eastAsia"/>
          <w:lang w:eastAsia="zh-CN"/>
        </w:rPr>
        <w:t>互联网域名和地址的注册和分配管理工作必须完全反映互联网的地域性质，并考虑到所有利益攸关方的利益均衡；</w:t>
      </w:r>
    </w:p>
    <w:p w14:paraId="4A3E7DD0" w14:textId="77777777" w:rsidR="00E67090" w:rsidRPr="000F629C" w:rsidRDefault="00E67090" w:rsidP="00E67090">
      <w:pPr>
        <w:rPr>
          <w:rFonts w:ascii="SimSun" w:cs="SimSun"/>
          <w:lang w:eastAsia="zh-CN"/>
        </w:rPr>
      </w:pPr>
      <w:r>
        <w:rPr>
          <w:i/>
          <w:iCs/>
          <w:lang w:eastAsia="zh-CN"/>
        </w:rPr>
        <w:t>h</w:t>
      </w:r>
      <w:r w:rsidRPr="000F629C">
        <w:rPr>
          <w:i/>
          <w:iCs/>
          <w:lang w:eastAsia="zh-CN"/>
        </w:rPr>
        <w:t>)</w:t>
      </w:r>
      <w:r w:rsidRPr="000F629C">
        <w:rPr>
          <w:lang w:eastAsia="zh-CN"/>
        </w:rPr>
        <w:tab/>
      </w:r>
      <w:r w:rsidRPr="000F629C">
        <w:rPr>
          <w:lang w:eastAsia="zh-CN"/>
        </w:rPr>
        <w:t>国际电联在成功组织信息社会世界高峰会议（</w:t>
      </w:r>
      <w:r w:rsidRPr="000F629C">
        <w:rPr>
          <w:lang w:eastAsia="zh-CN"/>
        </w:rPr>
        <w:t>WSIS</w:t>
      </w:r>
      <w:r w:rsidRPr="000F629C">
        <w:rPr>
          <w:lang w:eastAsia="zh-CN"/>
        </w:rPr>
        <w:t>）两个阶段会议的过程中所发挥的作用，以及</w:t>
      </w:r>
      <w:r w:rsidRPr="000F629C">
        <w:rPr>
          <w:lang w:eastAsia="zh-CN"/>
        </w:rPr>
        <w:t>2003</w:t>
      </w:r>
      <w:r w:rsidRPr="000F629C">
        <w:rPr>
          <w:lang w:eastAsia="zh-CN"/>
        </w:rPr>
        <w:t>年通过的《日内瓦原则</w:t>
      </w:r>
      <w:r w:rsidRPr="000F629C">
        <w:rPr>
          <w:rFonts w:hint="eastAsia"/>
          <w:lang w:eastAsia="zh-CN"/>
        </w:rPr>
        <w:t>宣</w:t>
      </w:r>
      <w:r w:rsidRPr="000F629C">
        <w:rPr>
          <w:lang w:eastAsia="zh-CN"/>
        </w:rPr>
        <w:t>言》和《日内瓦行动计划》与</w:t>
      </w:r>
      <w:r w:rsidRPr="000F629C">
        <w:rPr>
          <w:lang w:eastAsia="zh-CN"/>
        </w:rPr>
        <w:t>2005</w:t>
      </w:r>
      <w:r w:rsidRPr="000F629C">
        <w:rPr>
          <w:lang w:eastAsia="zh-CN"/>
        </w:rPr>
        <w:t>年通过的《突尼斯承诺》和《信息社会突尼斯议程》均得到</w:t>
      </w:r>
      <w:del w:id="1567" w:author="Zhang, Lin" w:date="2018-10-18T15:22:00Z">
        <w:r w:rsidRPr="000F629C" w:rsidDel="00A23690">
          <w:rPr>
            <w:lang w:eastAsia="zh-CN"/>
          </w:rPr>
          <w:delText>联大</w:delText>
        </w:r>
      </w:del>
      <w:ins w:id="1568" w:author="Yu, Shiqiang" w:date="2018-10-24T16:16:00Z">
        <w:r>
          <w:rPr>
            <w:rFonts w:hint="eastAsia"/>
            <w:lang w:eastAsia="zh-CN"/>
          </w:rPr>
          <w:t>联合国大会</w:t>
        </w:r>
      </w:ins>
      <w:r w:rsidRPr="000F629C">
        <w:rPr>
          <w:lang w:eastAsia="zh-CN"/>
        </w:rPr>
        <w:t>的认可；</w:t>
      </w:r>
    </w:p>
    <w:p w14:paraId="5A6D6A22" w14:textId="77777777" w:rsidR="00E67090" w:rsidRPr="000F629C" w:rsidRDefault="00E67090" w:rsidP="00E67090">
      <w:pPr>
        <w:rPr>
          <w:lang w:eastAsia="zh-CN"/>
        </w:rPr>
      </w:pPr>
      <w:r>
        <w:rPr>
          <w:i/>
          <w:iCs/>
          <w:lang w:eastAsia="zh-CN"/>
        </w:rPr>
        <w:t>i</w:t>
      </w:r>
      <w:r w:rsidRPr="000F629C">
        <w:rPr>
          <w:i/>
          <w:iCs/>
          <w:lang w:eastAsia="zh-CN"/>
        </w:rPr>
        <w:t>)</w:t>
      </w:r>
      <w:r w:rsidRPr="000F629C">
        <w:rPr>
          <w:rFonts w:hint="eastAsia"/>
          <w:lang w:eastAsia="zh-CN"/>
        </w:rPr>
        <w:tab/>
      </w:r>
      <w:r w:rsidRPr="000F629C">
        <w:rPr>
          <w:rFonts w:hint="eastAsia"/>
          <w:lang w:eastAsia="zh-CN"/>
        </w:rPr>
        <w:t>互联网的管理受到国际关注理所当然，且必须以在信息社会世界峰会两个阶段会议成果基础上开展的国际和利益攸关多方充分合作为基础；</w:t>
      </w:r>
    </w:p>
    <w:p w14:paraId="328D7577" w14:textId="77777777" w:rsidR="00E67090" w:rsidRDefault="00E67090" w:rsidP="00E67090">
      <w:pPr>
        <w:rPr>
          <w:lang w:eastAsia="zh-CN"/>
        </w:rPr>
      </w:pPr>
      <w:r>
        <w:rPr>
          <w:i/>
          <w:iCs/>
          <w:lang w:eastAsia="zh-CN"/>
        </w:rPr>
        <w:t>j</w:t>
      </w:r>
      <w:r w:rsidRPr="000F629C">
        <w:rPr>
          <w:i/>
          <w:iCs/>
          <w:lang w:eastAsia="zh-CN"/>
        </w:rPr>
        <w:t>)</w:t>
      </w:r>
      <w:r w:rsidRPr="000F629C">
        <w:rPr>
          <w:lang w:eastAsia="zh-CN"/>
        </w:rPr>
        <w:tab/>
      </w:r>
      <w:r w:rsidRPr="000F629C">
        <w:rPr>
          <w:rFonts w:ascii="SimSun" w:hint="eastAsia"/>
          <w:lang w:eastAsia="zh-CN"/>
        </w:rPr>
        <w:t>如</w:t>
      </w:r>
      <w:r w:rsidRPr="000F629C">
        <w:rPr>
          <w:rFonts w:hint="eastAsia"/>
          <w:lang w:eastAsia="zh-CN"/>
        </w:rPr>
        <w:t>信息社会世界峰会成果文件所述，各国政府均应在国际互联网管理</w:t>
      </w:r>
      <w:r>
        <w:rPr>
          <w:rFonts w:hint="eastAsia"/>
          <w:lang w:eastAsia="zh-CN"/>
        </w:rPr>
        <w:t>以及</w:t>
      </w:r>
      <w:r w:rsidRPr="000F629C">
        <w:rPr>
          <w:rFonts w:hint="eastAsia"/>
          <w:lang w:eastAsia="zh-CN"/>
        </w:rPr>
        <w:t>确保</w:t>
      </w:r>
      <w:r>
        <w:rPr>
          <w:rFonts w:hint="eastAsia"/>
          <w:lang w:eastAsia="zh-CN"/>
        </w:rPr>
        <w:t>现有</w:t>
      </w:r>
      <w:r w:rsidRPr="000F629C">
        <w:rPr>
          <w:rFonts w:hint="eastAsia"/>
          <w:lang w:eastAsia="zh-CN"/>
        </w:rPr>
        <w:t>互联网</w:t>
      </w:r>
      <w:r>
        <w:rPr>
          <w:rFonts w:hint="eastAsia"/>
          <w:lang w:eastAsia="zh-CN"/>
        </w:rPr>
        <w:t>及其未来发展和未来互联网的</w:t>
      </w:r>
      <w:r w:rsidRPr="000F629C">
        <w:rPr>
          <w:rFonts w:hint="eastAsia"/>
          <w:lang w:eastAsia="zh-CN"/>
        </w:rPr>
        <w:t>稳定性、安全性和连续性方面发挥平等作用和承担平等责任</w:t>
      </w:r>
      <w:r>
        <w:rPr>
          <w:rFonts w:hint="eastAsia"/>
          <w:lang w:eastAsia="zh-CN"/>
        </w:rPr>
        <w:t>；亦同时</w:t>
      </w:r>
      <w:r w:rsidRPr="000F629C">
        <w:rPr>
          <w:rFonts w:hint="eastAsia"/>
          <w:lang w:eastAsia="zh-CN"/>
        </w:rPr>
        <w:t>认识到，政府需要与</w:t>
      </w:r>
      <w:r>
        <w:rPr>
          <w:rFonts w:hint="eastAsia"/>
          <w:lang w:eastAsia="zh-CN"/>
        </w:rPr>
        <w:t>所有</w:t>
      </w:r>
      <w:r w:rsidRPr="000F629C">
        <w:rPr>
          <w:rFonts w:hint="eastAsia"/>
          <w:lang w:eastAsia="zh-CN"/>
        </w:rPr>
        <w:t>利益攸关方磋商制定公共政策</w:t>
      </w:r>
      <w:r>
        <w:rPr>
          <w:rFonts w:hint="eastAsia"/>
          <w:lang w:eastAsia="zh-CN"/>
        </w:rPr>
        <w:t>；</w:t>
      </w:r>
    </w:p>
    <w:p w14:paraId="77E02B45" w14:textId="77777777" w:rsidR="00E67090" w:rsidRDefault="00E67090" w:rsidP="00E67090">
      <w:pPr>
        <w:rPr>
          <w:lang w:eastAsia="zh-CN"/>
        </w:rPr>
      </w:pPr>
      <w:r w:rsidRPr="009A0CE9">
        <w:rPr>
          <w:rFonts w:hint="eastAsia"/>
          <w:i/>
          <w:iCs/>
          <w:lang w:eastAsia="zh-CN"/>
        </w:rPr>
        <w:t>k</w:t>
      </w:r>
      <w:r w:rsidRPr="009A0CE9">
        <w:rPr>
          <w:i/>
          <w:iCs/>
          <w:lang w:eastAsia="zh-CN"/>
        </w:rPr>
        <w:t>)</w:t>
      </w:r>
      <w:r>
        <w:rPr>
          <w:rFonts w:hint="eastAsia"/>
          <w:lang w:eastAsia="zh-CN"/>
        </w:rPr>
        <w:tab/>
      </w:r>
      <w:r w:rsidRPr="00B60041">
        <w:rPr>
          <w:rFonts w:asciiTheme="minorHAnsi" w:hAnsiTheme="minorHAnsi" w:hint="eastAsia"/>
          <w:iCs/>
          <w:szCs w:val="24"/>
          <w:lang w:eastAsia="zh-CN"/>
        </w:rPr>
        <w:t>科技促发</w:t>
      </w:r>
      <w:r>
        <w:rPr>
          <w:rFonts w:asciiTheme="minorHAnsi" w:hAnsiTheme="minorHAnsi" w:hint="eastAsia"/>
          <w:iCs/>
          <w:szCs w:val="24"/>
          <w:lang w:eastAsia="zh-CN"/>
        </w:rPr>
        <w:t>展</w:t>
      </w:r>
      <w:r w:rsidRPr="00B60041">
        <w:rPr>
          <w:rFonts w:asciiTheme="minorHAnsi" w:hAnsiTheme="minorHAnsi" w:hint="eastAsia"/>
          <w:iCs/>
          <w:szCs w:val="24"/>
          <w:lang w:eastAsia="zh-CN"/>
        </w:rPr>
        <w:t>委</w:t>
      </w:r>
      <w:r>
        <w:rPr>
          <w:rFonts w:asciiTheme="minorHAnsi" w:hAnsiTheme="minorHAnsi" w:hint="eastAsia"/>
          <w:iCs/>
          <w:szCs w:val="24"/>
          <w:lang w:eastAsia="zh-CN"/>
        </w:rPr>
        <w:t>员会</w:t>
      </w:r>
      <w:r w:rsidRPr="00B60041">
        <w:rPr>
          <w:rFonts w:asciiTheme="minorHAnsi" w:hAnsiTheme="minorHAnsi" w:hint="eastAsia"/>
          <w:iCs/>
          <w:szCs w:val="24"/>
          <w:lang w:eastAsia="zh-CN"/>
        </w:rPr>
        <w:t>（</w:t>
      </w:r>
      <w:r w:rsidRPr="00B60041">
        <w:rPr>
          <w:rFonts w:asciiTheme="minorHAnsi" w:hAnsiTheme="minorHAnsi" w:hint="eastAsia"/>
          <w:iCs/>
          <w:szCs w:val="24"/>
          <w:lang w:eastAsia="zh-CN"/>
        </w:rPr>
        <w:t>CSTD</w:t>
      </w:r>
      <w:r w:rsidRPr="00B60041">
        <w:rPr>
          <w:rFonts w:asciiTheme="minorHAnsi" w:hAnsiTheme="minorHAnsi" w:hint="eastAsia"/>
          <w:iCs/>
          <w:szCs w:val="24"/>
          <w:lang w:eastAsia="zh-CN"/>
        </w:rPr>
        <w:t>）</w:t>
      </w:r>
      <w:r>
        <w:rPr>
          <w:rFonts w:asciiTheme="minorHAnsi" w:hAnsiTheme="minorHAnsi" w:hint="eastAsia"/>
          <w:iCs/>
          <w:szCs w:val="24"/>
          <w:lang w:eastAsia="zh-CN"/>
        </w:rPr>
        <w:t>开展的与本决议相关的工作，</w:t>
      </w:r>
    </w:p>
    <w:p w14:paraId="6DE8FC7C" w14:textId="77777777" w:rsidR="00E67090" w:rsidRPr="009D5FF9" w:rsidRDefault="00E67090" w:rsidP="00E67090">
      <w:pPr>
        <w:pStyle w:val="Call"/>
        <w:rPr>
          <w:lang w:eastAsia="zh-CN"/>
        </w:rPr>
      </w:pPr>
      <w:r w:rsidRPr="009D5FF9">
        <w:rPr>
          <w:rFonts w:hint="eastAsia"/>
          <w:lang w:eastAsia="zh-CN"/>
        </w:rPr>
        <w:t>进一步认识到</w:t>
      </w:r>
    </w:p>
    <w:p w14:paraId="1E2B1C28" w14:textId="77777777" w:rsidR="00E67090" w:rsidRDefault="00E67090" w:rsidP="00E67090">
      <w:pPr>
        <w:rPr>
          <w:lang w:eastAsia="zh-CN"/>
        </w:rPr>
      </w:pPr>
      <w:r w:rsidRPr="000F629C">
        <w:rPr>
          <w:i/>
          <w:iCs/>
          <w:lang w:eastAsia="zh-CN"/>
        </w:rPr>
        <w:t>a)</w:t>
      </w:r>
      <w:r w:rsidRPr="000F629C">
        <w:rPr>
          <w:rFonts w:hint="eastAsia"/>
          <w:lang w:eastAsia="zh-CN"/>
        </w:rPr>
        <w:tab/>
      </w:r>
      <w:r w:rsidRPr="000F629C">
        <w:rPr>
          <w:rFonts w:hint="eastAsia"/>
          <w:lang w:eastAsia="zh-CN"/>
        </w:rPr>
        <w:t>国际电联正在处理与基于</w:t>
      </w:r>
      <w:r w:rsidRPr="000F629C">
        <w:rPr>
          <w:lang w:eastAsia="zh-CN"/>
        </w:rPr>
        <w:t>IP</w:t>
      </w:r>
      <w:r w:rsidRPr="000F629C">
        <w:rPr>
          <w:rFonts w:hint="eastAsia"/>
          <w:lang w:eastAsia="zh-CN"/>
        </w:rPr>
        <w:t>的网络有关的技术</w:t>
      </w:r>
      <w:ins w:id="1569" w:author="Yu, Shiqiang" w:date="2018-10-24T16:18:00Z">
        <w:r>
          <w:rPr>
            <w:rFonts w:hint="eastAsia"/>
            <w:lang w:eastAsia="zh-CN"/>
          </w:rPr>
          <w:t>、经济、</w:t>
        </w:r>
      </w:ins>
      <w:ins w:id="1570" w:author="Yu, Shiqiang" w:date="2018-10-24T16:19:00Z">
        <w:r>
          <w:rPr>
            <w:rFonts w:hint="eastAsia"/>
            <w:lang w:eastAsia="zh-CN"/>
          </w:rPr>
          <w:t>监管</w:t>
        </w:r>
      </w:ins>
      <w:r w:rsidRPr="000F629C">
        <w:rPr>
          <w:rFonts w:hint="eastAsia"/>
          <w:lang w:eastAsia="zh-CN"/>
        </w:rPr>
        <w:t>和政策问题，其中包括现有互联网和向下一代网络演进</w:t>
      </w:r>
      <w:ins w:id="1571" w:author="Yu, Shiqiang" w:date="2018-10-24T16:19:00Z">
        <w:r>
          <w:rPr>
            <w:rFonts w:hint="eastAsia"/>
            <w:lang w:eastAsia="zh-CN"/>
          </w:rPr>
          <w:t>、技术、应用和服务</w:t>
        </w:r>
      </w:ins>
      <w:r w:rsidRPr="000F629C">
        <w:rPr>
          <w:rFonts w:hint="eastAsia"/>
          <w:lang w:eastAsia="zh-CN"/>
        </w:rPr>
        <w:t>的问题</w:t>
      </w:r>
      <w:r>
        <w:rPr>
          <w:rFonts w:hint="eastAsia"/>
          <w:lang w:eastAsia="zh-CN"/>
        </w:rPr>
        <w:t>以及未来互联网的研究</w:t>
      </w:r>
      <w:ins w:id="1572" w:author="Yu, Shiqiang" w:date="2018-10-24T16:19:00Z">
        <w:r>
          <w:rPr>
            <w:rFonts w:hint="eastAsia"/>
            <w:lang w:eastAsia="zh-CN"/>
          </w:rPr>
          <w:t>成果</w:t>
        </w:r>
      </w:ins>
      <w:r w:rsidRPr="000F629C">
        <w:rPr>
          <w:rFonts w:hint="eastAsia"/>
          <w:lang w:eastAsia="zh-CN"/>
        </w:rPr>
        <w:t>；</w:t>
      </w:r>
    </w:p>
    <w:p w14:paraId="76E3EECA" w14:textId="77777777" w:rsidR="00E67090" w:rsidRPr="00CF18DD" w:rsidRDefault="00E67090" w:rsidP="00E67090">
      <w:pPr>
        <w:rPr>
          <w:lang w:eastAsia="zh-CN"/>
        </w:rPr>
      </w:pPr>
      <w:r w:rsidRPr="000F629C">
        <w:rPr>
          <w:i/>
          <w:iCs/>
          <w:lang w:eastAsia="zh-CN"/>
        </w:rPr>
        <w:t>b)</w:t>
      </w:r>
      <w:r w:rsidRPr="000F629C">
        <w:rPr>
          <w:rFonts w:hint="eastAsia"/>
          <w:lang w:eastAsia="zh-CN"/>
        </w:rPr>
        <w:tab/>
      </w:r>
      <w:r w:rsidRPr="000F629C">
        <w:rPr>
          <w:rFonts w:hint="eastAsia"/>
          <w:lang w:eastAsia="zh-CN"/>
        </w:rPr>
        <w:t>国际电联对一些与无线电通信相关和电信相关的资源的分配系统进行全球性协调并在此领域充当政策讨论的论坛；</w:t>
      </w:r>
    </w:p>
    <w:p w14:paraId="214CA76E" w14:textId="77777777" w:rsidR="00E67090" w:rsidRPr="000F629C" w:rsidRDefault="00E67090" w:rsidP="00E67090">
      <w:pPr>
        <w:rPr>
          <w:lang w:eastAsia="zh-CN"/>
        </w:rPr>
      </w:pPr>
      <w:r w:rsidRPr="000F629C">
        <w:rPr>
          <w:i/>
          <w:iCs/>
          <w:lang w:eastAsia="zh-CN"/>
        </w:rPr>
        <w:t>c)</w:t>
      </w:r>
      <w:r w:rsidRPr="000F629C">
        <w:rPr>
          <w:lang w:eastAsia="zh-CN"/>
        </w:rPr>
        <w:tab/>
      </w:r>
      <w:r w:rsidRPr="000F629C">
        <w:rPr>
          <w:rFonts w:hint="eastAsia"/>
          <w:lang w:eastAsia="zh-CN"/>
        </w:rPr>
        <w:t>国际电联通过研讨会和标准化活动，在电话号码变址（</w:t>
      </w:r>
      <w:r w:rsidRPr="000F629C">
        <w:rPr>
          <w:lang w:eastAsia="zh-CN"/>
        </w:rPr>
        <w:t>ENUM</w:t>
      </w:r>
      <w:r w:rsidRPr="000F629C">
        <w:rPr>
          <w:rFonts w:hint="eastAsia"/>
          <w:lang w:eastAsia="zh-CN"/>
        </w:rPr>
        <w:t>）、“</w:t>
      </w:r>
      <w:r w:rsidRPr="000F629C">
        <w:rPr>
          <w:lang w:eastAsia="zh-CN"/>
        </w:rPr>
        <w:t>.int</w:t>
      </w:r>
      <w:r w:rsidRPr="000F629C">
        <w:rPr>
          <w:rFonts w:hint="eastAsia"/>
          <w:lang w:eastAsia="zh-CN"/>
        </w:rPr>
        <w:t>”、</w:t>
      </w:r>
      <w:ins w:id="1573" w:author="Yu, Shiqiang" w:date="2018-10-24T16:21:00Z">
        <w:r>
          <w:rPr>
            <w:rFonts w:hint="eastAsia"/>
            <w:lang w:eastAsia="zh-CN"/>
          </w:rPr>
          <w:t>保护政府间机构名称以及</w:t>
        </w:r>
      </w:ins>
      <w:ins w:id="1574" w:author="Yu, Shiqiang" w:date="2018-10-24T16:22:00Z">
        <w:r>
          <w:rPr>
            <w:rFonts w:hint="eastAsia"/>
            <w:lang w:eastAsia="zh-CN"/>
          </w:rPr>
          <w:t>新的通用顶级域名（</w:t>
        </w:r>
        <w:r>
          <w:rPr>
            <w:rFonts w:hint="eastAsia"/>
            <w:lang w:eastAsia="zh-CN"/>
          </w:rPr>
          <w:t>gTLD</w:t>
        </w:r>
        <w:r>
          <w:rPr>
            <w:rFonts w:hint="eastAsia"/>
            <w:lang w:eastAsia="zh-CN"/>
          </w:rPr>
          <w:t>）缩写、</w:t>
        </w:r>
      </w:ins>
      <w:r w:rsidRPr="000F629C">
        <w:rPr>
          <w:rFonts w:hint="eastAsia"/>
          <w:lang w:eastAsia="zh-CN"/>
        </w:rPr>
        <w:t>国际化域名（</w:t>
      </w:r>
      <w:r w:rsidRPr="000F629C">
        <w:rPr>
          <w:lang w:eastAsia="zh-CN"/>
        </w:rPr>
        <w:t>IDN</w:t>
      </w:r>
      <w:r w:rsidRPr="000F629C">
        <w:rPr>
          <w:rFonts w:hint="eastAsia"/>
          <w:lang w:eastAsia="zh-CN"/>
        </w:rPr>
        <w:t>）和国家代码顶级域名（</w:t>
      </w:r>
      <w:r w:rsidRPr="000F629C">
        <w:rPr>
          <w:lang w:eastAsia="zh-CN"/>
        </w:rPr>
        <w:t>ccTLD</w:t>
      </w:r>
      <w:r w:rsidRPr="000F629C">
        <w:rPr>
          <w:rFonts w:hint="eastAsia"/>
          <w:lang w:eastAsia="zh-CN"/>
        </w:rPr>
        <w:t>）</w:t>
      </w:r>
      <w:ins w:id="1575" w:author="Yu, Shiqiang" w:date="2018-10-24T16:23:00Z">
        <w:r>
          <w:rPr>
            <w:rFonts w:hint="eastAsia"/>
            <w:lang w:eastAsia="zh-CN"/>
          </w:rPr>
          <w:t>等相关</w:t>
        </w:r>
      </w:ins>
      <w:r w:rsidRPr="000F629C">
        <w:rPr>
          <w:rFonts w:hint="eastAsia"/>
          <w:lang w:eastAsia="zh-CN"/>
        </w:rPr>
        <w:t>问题上做出</w:t>
      </w:r>
      <w:r>
        <w:rPr>
          <w:rFonts w:hint="eastAsia"/>
          <w:lang w:eastAsia="zh-CN"/>
        </w:rPr>
        <w:t>了</w:t>
      </w:r>
      <w:r w:rsidRPr="000F629C">
        <w:rPr>
          <w:rFonts w:hint="eastAsia"/>
          <w:lang w:eastAsia="zh-CN"/>
        </w:rPr>
        <w:t>显著努力；</w:t>
      </w:r>
    </w:p>
    <w:p w14:paraId="14BFFE1B" w14:textId="77777777" w:rsidR="00E67090" w:rsidRPr="000F629C" w:rsidRDefault="00E67090" w:rsidP="00E67090">
      <w:pPr>
        <w:rPr>
          <w:lang w:eastAsia="zh-CN"/>
        </w:rPr>
      </w:pPr>
      <w:r w:rsidRPr="000F629C">
        <w:rPr>
          <w:i/>
          <w:iCs/>
          <w:lang w:eastAsia="zh-CN"/>
        </w:rPr>
        <w:lastRenderedPageBreak/>
        <w:t>d)</w:t>
      </w:r>
      <w:r w:rsidRPr="000F629C">
        <w:rPr>
          <w:lang w:eastAsia="zh-CN"/>
        </w:rPr>
        <w:tab/>
      </w:r>
      <w:r w:rsidRPr="000F629C">
        <w:rPr>
          <w:rFonts w:hint="eastAsia"/>
          <w:lang w:eastAsia="zh-CN"/>
        </w:rPr>
        <w:t>国际电联已出版一本综合实用的《互联网协议（</w:t>
      </w:r>
      <w:r w:rsidRPr="000F629C">
        <w:rPr>
          <w:rFonts w:hint="eastAsia"/>
          <w:lang w:eastAsia="zh-CN"/>
        </w:rPr>
        <w:t>IP</w:t>
      </w:r>
      <w:r w:rsidRPr="000F629C">
        <w:rPr>
          <w:rFonts w:hint="eastAsia"/>
          <w:lang w:eastAsia="zh-CN"/>
        </w:rPr>
        <w:t>）网络和相关议题与问题手册》；</w:t>
      </w:r>
    </w:p>
    <w:p w14:paraId="24840ECD" w14:textId="77777777" w:rsidR="00E67090" w:rsidRPr="000F629C" w:rsidRDefault="00E67090" w:rsidP="00E67090">
      <w:pPr>
        <w:rPr>
          <w:lang w:eastAsia="zh-CN"/>
        </w:rPr>
      </w:pPr>
      <w:r w:rsidRPr="000F629C">
        <w:rPr>
          <w:i/>
          <w:iCs/>
          <w:lang w:eastAsia="zh-CN"/>
        </w:rPr>
        <w:t>e)</w:t>
      </w:r>
      <w:r w:rsidRPr="000F629C">
        <w:rPr>
          <w:lang w:eastAsia="zh-CN"/>
        </w:rPr>
        <w:tab/>
      </w:r>
      <w:r w:rsidRPr="000F629C">
        <w:rPr>
          <w:rFonts w:hint="eastAsia"/>
          <w:lang w:eastAsia="zh-CN"/>
        </w:rPr>
        <w:t>《突尼斯议程》关于加强互联网管理方面的合作和设立互联网管理论坛（</w:t>
      </w:r>
      <w:r w:rsidRPr="000F629C">
        <w:rPr>
          <w:lang w:eastAsia="zh-CN"/>
        </w:rPr>
        <w:t>IGF</w:t>
      </w:r>
      <w:r w:rsidRPr="000F629C">
        <w:rPr>
          <w:rFonts w:hint="eastAsia"/>
          <w:lang w:eastAsia="zh-CN"/>
        </w:rPr>
        <w:t>）的第</w:t>
      </w:r>
      <w:r w:rsidRPr="000F629C">
        <w:rPr>
          <w:lang w:eastAsia="zh-CN"/>
        </w:rPr>
        <w:t>71</w:t>
      </w:r>
      <w:r w:rsidRPr="000F629C">
        <w:rPr>
          <w:rFonts w:hint="eastAsia"/>
          <w:lang w:eastAsia="zh-CN"/>
        </w:rPr>
        <w:t>和</w:t>
      </w:r>
      <w:r w:rsidRPr="000F629C">
        <w:rPr>
          <w:lang w:eastAsia="zh-CN"/>
        </w:rPr>
        <w:t>78</w:t>
      </w:r>
      <w:r>
        <w:rPr>
          <w:lang w:val="en-US" w:eastAsia="zh-CN"/>
        </w:rPr>
        <w:t> </w:t>
      </w:r>
      <w:r w:rsidRPr="000F629C">
        <w:rPr>
          <w:lang w:eastAsia="zh-CN"/>
        </w:rPr>
        <w:t>a</w:t>
      </w:r>
      <w:r w:rsidRPr="000F629C">
        <w:rPr>
          <w:rFonts w:hint="eastAsia"/>
          <w:lang w:eastAsia="zh-CN"/>
        </w:rPr>
        <w:t>)</w:t>
      </w:r>
      <w:r w:rsidRPr="000F629C">
        <w:rPr>
          <w:rFonts w:hint="eastAsia"/>
          <w:lang w:eastAsia="zh-CN"/>
        </w:rPr>
        <w:t>段</w:t>
      </w:r>
      <w:r>
        <w:rPr>
          <w:rFonts w:hint="eastAsia"/>
          <w:lang w:eastAsia="zh-CN"/>
        </w:rPr>
        <w:t>，作为两个</w:t>
      </w:r>
      <w:r w:rsidRPr="000F629C">
        <w:rPr>
          <w:rFonts w:hint="eastAsia"/>
          <w:lang w:eastAsia="zh-CN"/>
        </w:rPr>
        <w:t>完全不同的</w:t>
      </w:r>
      <w:r>
        <w:rPr>
          <w:rFonts w:hint="eastAsia"/>
          <w:lang w:eastAsia="zh-CN"/>
        </w:rPr>
        <w:t>进</w:t>
      </w:r>
      <w:r w:rsidRPr="000F629C">
        <w:rPr>
          <w:rFonts w:hint="eastAsia"/>
          <w:lang w:eastAsia="zh-CN"/>
        </w:rPr>
        <w:t>程；</w:t>
      </w:r>
    </w:p>
    <w:p w14:paraId="7938A2C4" w14:textId="77777777" w:rsidR="00E67090" w:rsidRDefault="00E67090" w:rsidP="00E67090">
      <w:pPr>
        <w:rPr>
          <w:lang w:eastAsia="zh-CN"/>
        </w:rPr>
      </w:pPr>
      <w:r w:rsidRPr="000F629C">
        <w:rPr>
          <w:i/>
          <w:iCs/>
          <w:lang w:eastAsia="zh-CN"/>
        </w:rPr>
        <w:t>f)</w:t>
      </w:r>
      <w:r w:rsidRPr="000F629C">
        <w:rPr>
          <w:lang w:eastAsia="zh-CN"/>
        </w:rPr>
        <w:tab/>
      </w:r>
      <w:r w:rsidRPr="000F629C">
        <w:rPr>
          <w:rFonts w:hint="eastAsia"/>
          <w:lang w:eastAsia="zh-CN"/>
        </w:rPr>
        <w:t>《突尼斯议程》关于互联网管理的第</w:t>
      </w:r>
      <w:r w:rsidRPr="000F629C">
        <w:rPr>
          <w:lang w:eastAsia="zh-CN"/>
        </w:rPr>
        <w:t>29-82</w:t>
      </w:r>
      <w:r w:rsidRPr="000F629C">
        <w:rPr>
          <w:rFonts w:hint="eastAsia"/>
          <w:lang w:eastAsia="zh-CN"/>
        </w:rPr>
        <w:t>段中的相关信息社会世界峰会成果；</w:t>
      </w:r>
    </w:p>
    <w:p w14:paraId="0CC9204F" w14:textId="77777777" w:rsidR="00E67090" w:rsidRDefault="00E67090" w:rsidP="00E67090">
      <w:pPr>
        <w:rPr>
          <w:lang w:eastAsia="zh-CN"/>
        </w:rPr>
      </w:pPr>
      <w:r w:rsidRPr="000F629C">
        <w:rPr>
          <w:i/>
          <w:iCs/>
          <w:lang w:eastAsia="zh-CN"/>
        </w:rPr>
        <w:t>g)</w:t>
      </w:r>
      <w:r w:rsidRPr="000F629C">
        <w:rPr>
          <w:lang w:eastAsia="zh-CN"/>
        </w:rPr>
        <w:tab/>
      </w:r>
      <w:r>
        <w:rPr>
          <w:rFonts w:hint="eastAsia"/>
          <w:lang w:eastAsia="zh-CN"/>
        </w:rPr>
        <w:t>如《突尼斯议程》第</w:t>
      </w:r>
      <w:r>
        <w:rPr>
          <w:rFonts w:hint="eastAsia"/>
          <w:lang w:eastAsia="zh-CN"/>
        </w:rPr>
        <w:t>35</w:t>
      </w:r>
      <w:r>
        <w:rPr>
          <w:rFonts w:hint="eastAsia"/>
          <w:lang w:eastAsia="zh-CN"/>
        </w:rPr>
        <w:t>段所述，应鼓励国际电联推动与所有利益攸关方进行的合作；</w:t>
      </w:r>
    </w:p>
    <w:p w14:paraId="1AE927C8" w14:textId="77777777" w:rsidR="00E67090" w:rsidRPr="000F629C" w:rsidRDefault="00E67090" w:rsidP="00E67090">
      <w:pPr>
        <w:rPr>
          <w:lang w:eastAsia="zh-CN"/>
        </w:rPr>
      </w:pPr>
      <w:r>
        <w:rPr>
          <w:rFonts w:hint="eastAsia"/>
          <w:i/>
          <w:iCs/>
          <w:lang w:eastAsia="zh-CN"/>
        </w:rPr>
        <w:t>h</w:t>
      </w:r>
      <w:r w:rsidRPr="000F629C">
        <w:rPr>
          <w:i/>
          <w:iCs/>
          <w:lang w:eastAsia="zh-CN"/>
        </w:rPr>
        <w:t>)</w:t>
      </w:r>
      <w:r w:rsidRPr="000F629C">
        <w:rPr>
          <w:lang w:eastAsia="zh-CN"/>
        </w:rPr>
        <w:tab/>
      </w:r>
      <w:r w:rsidRPr="000F629C">
        <w:rPr>
          <w:rFonts w:hint="eastAsia"/>
          <w:lang w:eastAsia="zh-CN"/>
        </w:rPr>
        <w:t>成员国代表着已</w:t>
      </w:r>
      <w:r>
        <w:rPr>
          <w:rFonts w:hint="eastAsia"/>
          <w:lang w:eastAsia="zh-CN"/>
        </w:rPr>
        <w:t>授权</w:t>
      </w:r>
      <w:r w:rsidRPr="000F629C">
        <w:rPr>
          <w:rFonts w:hint="eastAsia"/>
          <w:lang w:eastAsia="zh-CN"/>
        </w:rPr>
        <w:t>使用国家代码顶级域名（</w:t>
      </w:r>
      <w:r w:rsidRPr="000F629C">
        <w:rPr>
          <w:lang w:eastAsia="zh-CN"/>
        </w:rPr>
        <w:t>ccTLD</w:t>
      </w:r>
      <w:r w:rsidRPr="000F629C">
        <w:rPr>
          <w:rFonts w:hint="eastAsia"/>
          <w:lang w:eastAsia="zh-CN"/>
        </w:rPr>
        <w:t>）的国家或领土的人民的利益；</w:t>
      </w:r>
    </w:p>
    <w:p w14:paraId="7DA7D628" w14:textId="77777777" w:rsidR="00E67090" w:rsidRPr="000F629C" w:rsidRDefault="00E67090" w:rsidP="00E67090">
      <w:pPr>
        <w:rPr>
          <w:lang w:eastAsia="zh-CN"/>
        </w:rPr>
      </w:pPr>
      <w:r>
        <w:rPr>
          <w:rFonts w:hint="eastAsia"/>
          <w:i/>
          <w:lang w:eastAsia="zh-CN"/>
        </w:rPr>
        <w:t>i</w:t>
      </w:r>
      <w:r w:rsidRPr="000F629C">
        <w:rPr>
          <w:i/>
          <w:lang w:eastAsia="zh-CN"/>
        </w:rPr>
        <w:t>)</w:t>
      </w:r>
      <w:r w:rsidRPr="000F629C">
        <w:rPr>
          <w:lang w:eastAsia="zh-CN"/>
        </w:rPr>
        <w:tab/>
      </w:r>
      <w:r w:rsidRPr="000F629C">
        <w:rPr>
          <w:rFonts w:hint="eastAsia"/>
          <w:lang w:eastAsia="zh-CN"/>
        </w:rPr>
        <w:t>各国不应介入有关另一国的国家代码顶级域名（</w:t>
      </w:r>
      <w:r w:rsidRPr="000F629C">
        <w:rPr>
          <w:lang w:eastAsia="zh-CN"/>
        </w:rPr>
        <w:t>ccTLD</w:t>
      </w:r>
      <w:r w:rsidRPr="000F629C">
        <w:rPr>
          <w:rFonts w:hint="eastAsia"/>
          <w:lang w:eastAsia="zh-CN"/>
        </w:rPr>
        <w:t>）的决定，</w:t>
      </w:r>
    </w:p>
    <w:p w14:paraId="2ACFA6B5" w14:textId="77777777" w:rsidR="00E67090" w:rsidRPr="009D5FF9" w:rsidRDefault="00E67090" w:rsidP="00E67090">
      <w:pPr>
        <w:pStyle w:val="Call"/>
        <w:rPr>
          <w:lang w:eastAsia="zh-CN"/>
        </w:rPr>
      </w:pPr>
      <w:r w:rsidRPr="009D5FF9">
        <w:rPr>
          <w:rFonts w:hint="eastAsia"/>
          <w:lang w:eastAsia="zh-CN"/>
        </w:rPr>
        <w:t>强调</w:t>
      </w:r>
    </w:p>
    <w:p w14:paraId="7B3B3010" w14:textId="77777777" w:rsidR="00E67090" w:rsidRPr="000F629C" w:rsidRDefault="00E67090" w:rsidP="00E67090">
      <w:pPr>
        <w:rPr>
          <w:lang w:eastAsia="zh-CN"/>
        </w:rPr>
      </w:pPr>
      <w:r w:rsidRPr="000F629C">
        <w:rPr>
          <w:i/>
          <w:iCs/>
          <w:lang w:eastAsia="zh-CN"/>
        </w:rPr>
        <w:t>a)</w:t>
      </w:r>
      <w:r w:rsidRPr="000F629C">
        <w:rPr>
          <w:rFonts w:hint="eastAsia"/>
          <w:lang w:eastAsia="zh-CN"/>
        </w:rPr>
        <w:tab/>
      </w:r>
      <w:r w:rsidRPr="000F629C">
        <w:rPr>
          <w:rFonts w:hint="eastAsia"/>
          <w:lang w:eastAsia="zh-CN"/>
        </w:rPr>
        <w:t>互</w:t>
      </w:r>
      <w:r w:rsidRPr="000F629C">
        <w:rPr>
          <w:rFonts w:ascii="SimSun" w:hAnsi="SimSun" w:cs="SimSun" w:hint="eastAsia"/>
          <w:lang w:eastAsia="zh-CN"/>
        </w:rPr>
        <w:t>联网</w:t>
      </w:r>
      <w:r w:rsidRPr="000F629C">
        <w:rPr>
          <w:rFonts w:hint="eastAsia"/>
          <w:lang w:eastAsia="zh-CN"/>
        </w:rPr>
        <w:t>的管理包括技术和公共政策问题，并</w:t>
      </w:r>
      <w:del w:id="1576" w:author="Zhang, Lin" w:date="2018-10-18T15:23:00Z">
        <w:r w:rsidRPr="000F629C" w:rsidDel="007F733C">
          <w:rPr>
            <w:rFonts w:hint="eastAsia"/>
            <w:lang w:eastAsia="zh-CN"/>
          </w:rPr>
          <w:delText>应</w:delText>
        </w:r>
      </w:del>
      <w:ins w:id="1577" w:author="Yu, Shiqiang" w:date="2018-10-24T16:24:00Z">
        <w:r>
          <w:rPr>
            <w:rFonts w:hint="eastAsia"/>
            <w:lang w:eastAsia="zh-CN"/>
          </w:rPr>
          <w:t>必须</w:t>
        </w:r>
      </w:ins>
      <w:r w:rsidRPr="000F629C">
        <w:rPr>
          <w:rFonts w:hint="eastAsia"/>
          <w:lang w:eastAsia="zh-CN"/>
        </w:rPr>
        <w:t>按照《突尼斯议程》第</w:t>
      </w:r>
      <w:r w:rsidRPr="000F629C">
        <w:rPr>
          <w:rFonts w:hint="eastAsia"/>
          <w:lang w:eastAsia="zh-CN"/>
        </w:rPr>
        <w:t>35 a</w:t>
      </w:r>
      <w:r w:rsidRPr="000F629C">
        <w:rPr>
          <w:lang w:eastAsia="zh-CN"/>
        </w:rPr>
        <w:t>)</w:t>
      </w:r>
      <w:r>
        <w:rPr>
          <w:lang w:eastAsia="zh-CN"/>
        </w:rPr>
        <w:t xml:space="preserve"> </w:t>
      </w:r>
      <w:r w:rsidRPr="000F629C">
        <w:rPr>
          <w:rFonts w:hint="eastAsia"/>
          <w:lang w:eastAsia="zh-CN"/>
        </w:rPr>
        <w:t>-</w:t>
      </w:r>
      <w:r>
        <w:rPr>
          <w:lang w:eastAsia="zh-CN"/>
        </w:rPr>
        <w:t xml:space="preserve"> </w:t>
      </w:r>
      <w:r w:rsidRPr="000F629C">
        <w:rPr>
          <w:rFonts w:hint="eastAsia"/>
          <w:lang w:eastAsia="zh-CN"/>
        </w:rPr>
        <w:t>e)</w:t>
      </w:r>
      <w:r w:rsidRPr="000F629C">
        <w:rPr>
          <w:rFonts w:hint="eastAsia"/>
          <w:lang w:eastAsia="zh-CN"/>
        </w:rPr>
        <w:t>段的规定使</w:t>
      </w:r>
      <w:r>
        <w:rPr>
          <w:rFonts w:hint="eastAsia"/>
          <w:lang w:eastAsia="zh-CN"/>
        </w:rPr>
        <w:t>所有</w:t>
      </w:r>
      <w:r w:rsidRPr="000F629C">
        <w:rPr>
          <w:rFonts w:hint="eastAsia"/>
          <w:lang w:eastAsia="zh-CN"/>
        </w:rPr>
        <w:t>利益攸关方和相关政府间</w:t>
      </w:r>
      <w:r>
        <w:rPr>
          <w:rFonts w:hint="eastAsia"/>
          <w:lang w:eastAsia="zh-CN"/>
        </w:rPr>
        <w:t>组织和</w:t>
      </w:r>
      <w:r w:rsidRPr="000F629C">
        <w:rPr>
          <w:rFonts w:hint="eastAsia"/>
          <w:lang w:eastAsia="zh-CN"/>
        </w:rPr>
        <w:t>国际组织参与进来；</w:t>
      </w:r>
    </w:p>
    <w:p w14:paraId="28AFCC80" w14:textId="77777777" w:rsidR="00E67090" w:rsidRPr="000F629C" w:rsidRDefault="00E67090" w:rsidP="00E67090">
      <w:pPr>
        <w:rPr>
          <w:lang w:eastAsia="zh-CN"/>
        </w:rPr>
      </w:pPr>
      <w:r w:rsidRPr="000F629C">
        <w:rPr>
          <w:i/>
          <w:iCs/>
          <w:lang w:eastAsia="zh-CN"/>
        </w:rPr>
        <w:t>b)</w:t>
      </w:r>
      <w:r w:rsidRPr="000F629C">
        <w:rPr>
          <w:rFonts w:hint="eastAsia"/>
          <w:lang w:eastAsia="zh-CN"/>
        </w:rPr>
        <w:tab/>
      </w:r>
      <w:r w:rsidRPr="000F629C">
        <w:rPr>
          <w:rFonts w:hint="eastAsia"/>
          <w:lang w:eastAsia="zh-CN"/>
        </w:rPr>
        <w:t>政府的作用包括提供一个清晰明了、前后一致且富有预见性的法律框架，以此推动形成一</w:t>
      </w:r>
      <w:r>
        <w:rPr>
          <w:rFonts w:hint="eastAsia"/>
          <w:lang w:eastAsia="zh-CN"/>
        </w:rPr>
        <w:t>种</w:t>
      </w:r>
      <w:r w:rsidRPr="000F629C">
        <w:rPr>
          <w:rFonts w:hint="eastAsia"/>
          <w:lang w:eastAsia="zh-CN"/>
        </w:rPr>
        <w:t>有利环境，以便使全球</w:t>
      </w:r>
      <w:r w:rsidRPr="000F629C">
        <w:rPr>
          <w:rFonts w:hint="eastAsia"/>
          <w:lang w:eastAsia="zh-CN"/>
        </w:rPr>
        <w:t>ICT</w:t>
      </w:r>
      <w:r w:rsidRPr="000F629C">
        <w:rPr>
          <w:rFonts w:hint="eastAsia"/>
          <w:lang w:eastAsia="zh-CN"/>
        </w:rPr>
        <w:t>网络与互联网网络实现互操作，</w:t>
      </w:r>
      <w:r>
        <w:rPr>
          <w:rFonts w:hint="eastAsia"/>
          <w:lang w:eastAsia="zh-CN"/>
        </w:rPr>
        <w:t>并</w:t>
      </w:r>
      <w:r w:rsidRPr="000F629C">
        <w:rPr>
          <w:rFonts w:hint="eastAsia"/>
          <w:lang w:eastAsia="zh-CN"/>
        </w:rPr>
        <w:t>为全体公民不受歧视地广泛使用，同时确保在互联网资源管理（包括域名和地址）</w:t>
      </w:r>
      <w:r>
        <w:rPr>
          <w:rFonts w:hint="eastAsia"/>
          <w:lang w:eastAsia="zh-CN"/>
        </w:rPr>
        <w:t>中</w:t>
      </w:r>
      <w:r w:rsidRPr="000F629C">
        <w:rPr>
          <w:rFonts w:hint="eastAsia"/>
          <w:lang w:eastAsia="zh-CN"/>
        </w:rPr>
        <w:t>公众利益</w:t>
      </w:r>
      <w:r>
        <w:rPr>
          <w:rFonts w:hint="eastAsia"/>
          <w:lang w:eastAsia="zh-CN"/>
        </w:rPr>
        <w:t>得到</w:t>
      </w:r>
      <w:r w:rsidRPr="000F629C">
        <w:rPr>
          <w:rFonts w:hint="eastAsia"/>
          <w:lang w:eastAsia="zh-CN"/>
        </w:rPr>
        <w:t>充分保护；</w:t>
      </w:r>
    </w:p>
    <w:p w14:paraId="7B45198C" w14:textId="77777777" w:rsidR="00E67090" w:rsidRPr="000F629C" w:rsidRDefault="00E67090" w:rsidP="00E67090">
      <w:pPr>
        <w:rPr>
          <w:lang w:eastAsia="zh-CN"/>
        </w:rPr>
      </w:pPr>
      <w:r w:rsidRPr="000F629C">
        <w:rPr>
          <w:i/>
          <w:iCs/>
          <w:lang w:eastAsia="zh-CN"/>
        </w:rPr>
        <w:t>c)</w:t>
      </w:r>
      <w:r w:rsidRPr="000F629C">
        <w:rPr>
          <w:lang w:eastAsia="zh-CN"/>
        </w:rPr>
        <w:tab/>
      </w:r>
      <w:r w:rsidRPr="000F629C">
        <w:rPr>
          <w:rFonts w:hint="eastAsia"/>
          <w:lang w:eastAsia="zh-CN"/>
        </w:rPr>
        <w:t>信息社会世界峰会认识到，需要在未来加强合作，使各国政府在处理与互联网有关的国际公共政策问题方面在同等地位上发挥作用和履行责任，但不包括对国际公共政策问题没有影响的日常技术和操作问题；</w:t>
      </w:r>
    </w:p>
    <w:p w14:paraId="24F201E7" w14:textId="77777777" w:rsidR="00E67090" w:rsidRDefault="00E67090" w:rsidP="00E67090">
      <w:pPr>
        <w:rPr>
          <w:lang w:eastAsia="zh-CN"/>
        </w:rPr>
      </w:pPr>
      <w:r w:rsidRPr="000F629C">
        <w:rPr>
          <w:i/>
          <w:lang w:eastAsia="zh-CN"/>
        </w:rPr>
        <w:t>d)</w:t>
      </w:r>
      <w:r w:rsidRPr="000F629C">
        <w:rPr>
          <w:lang w:eastAsia="zh-CN"/>
        </w:rPr>
        <w:tab/>
      </w:r>
      <w:r w:rsidRPr="000F629C">
        <w:rPr>
          <w:rFonts w:hint="eastAsia"/>
          <w:lang w:eastAsia="zh-CN"/>
        </w:rPr>
        <w:t>国际电联作为《突尼斯议程》第</w:t>
      </w:r>
      <w:r w:rsidRPr="000F629C">
        <w:rPr>
          <w:rFonts w:hint="eastAsia"/>
          <w:lang w:eastAsia="zh-CN"/>
        </w:rPr>
        <w:t>71</w:t>
      </w:r>
      <w:r w:rsidRPr="000F629C">
        <w:rPr>
          <w:rFonts w:hint="eastAsia"/>
          <w:lang w:eastAsia="zh-CN"/>
        </w:rPr>
        <w:t>段所述的相关组织之一，</w:t>
      </w:r>
      <w:r>
        <w:rPr>
          <w:rFonts w:hint="eastAsia"/>
          <w:lang w:eastAsia="zh-CN"/>
        </w:rPr>
        <w:t>已</w:t>
      </w:r>
      <w:r w:rsidRPr="000F629C">
        <w:rPr>
          <w:rFonts w:hint="eastAsia"/>
          <w:lang w:eastAsia="zh-CN"/>
        </w:rPr>
        <w:t>启动一个加强合作的进程</w:t>
      </w:r>
      <w:r>
        <w:rPr>
          <w:rFonts w:hint="eastAsia"/>
          <w:lang w:eastAsia="zh-CN"/>
        </w:rPr>
        <w:t>，而且理事会国际互联网相关公共政策问题工作</w:t>
      </w:r>
      <w:r w:rsidRPr="000F629C">
        <w:rPr>
          <w:rFonts w:hint="eastAsia"/>
          <w:lang w:eastAsia="zh-CN"/>
        </w:rPr>
        <w:t>组</w:t>
      </w:r>
      <w:r>
        <w:rPr>
          <w:rFonts w:hint="eastAsia"/>
          <w:lang w:eastAsia="zh-CN"/>
        </w:rPr>
        <w:t>（</w:t>
      </w:r>
      <w:r>
        <w:rPr>
          <w:rFonts w:hint="eastAsia"/>
          <w:lang w:eastAsia="zh-CN"/>
        </w:rPr>
        <w:t>CWG-Internet</w:t>
      </w:r>
      <w:r>
        <w:rPr>
          <w:rFonts w:hint="eastAsia"/>
          <w:lang w:eastAsia="zh-CN"/>
        </w:rPr>
        <w:t>）应继续开展有关互联网相关公共政策问题的工作</w:t>
      </w:r>
      <w:r w:rsidRPr="000F629C">
        <w:rPr>
          <w:rFonts w:hint="eastAsia"/>
          <w:lang w:eastAsia="zh-CN"/>
        </w:rPr>
        <w:t>；</w:t>
      </w:r>
    </w:p>
    <w:p w14:paraId="733FC013" w14:textId="77777777" w:rsidR="00E67090" w:rsidRPr="000F629C" w:rsidRDefault="00E67090" w:rsidP="00E67090">
      <w:pPr>
        <w:rPr>
          <w:lang w:eastAsia="zh-CN"/>
        </w:rPr>
      </w:pPr>
      <w:r w:rsidRPr="000F629C">
        <w:rPr>
          <w:i/>
          <w:lang w:eastAsia="zh-CN"/>
        </w:rPr>
        <w:t>e)</w:t>
      </w:r>
      <w:r w:rsidRPr="000F629C">
        <w:rPr>
          <w:lang w:eastAsia="zh-CN"/>
        </w:rPr>
        <w:tab/>
      </w:r>
      <w:r w:rsidRPr="000F629C">
        <w:rPr>
          <w:rFonts w:hint="eastAsia"/>
          <w:lang w:eastAsia="zh-CN"/>
        </w:rPr>
        <w:t>国际电联可发挥积极作用，</w:t>
      </w:r>
      <w:del w:id="1578" w:author="Yu, Shiqiang" w:date="2018-10-24T16:25:00Z">
        <w:r w:rsidRPr="000F629C" w:rsidDel="00BE354D">
          <w:rPr>
            <w:rFonts w:hint="eastAsia"/>
            <w:lang w:eastAsia="zh-CN"/>
          </w:rPr>
          <w:delText>向感兴趣的各方</w:delText>
        </w:r>
      </w:del>
      <w:r w:rsidRPr="000F629C">
        <w:rPr>
          <w:rFonts w:hint="eastAsia"/>
          <w:lang w:eastAsia="zh-CN"/>
        </w:rPr>
        <w:t>提供一个平台，以鼓励讨论和</w:t>
      </w:r>
      <w:ins w:id="1579" w:author="Yu, Shiqiang" w:date="2018-10-24T16:25:00Z">
        <w:r w:rsidRPr="000F629C">
          <w:rPr>
            <w:rFonts w:hint="eastAsia"/>
            <w:lang w:eastAsia="zh-CN"/>
          </w:rPr>
          <w:t>向感兴趣的各方</w:t>
        </w:r>
      </w:ins>
      <w:r w:rsidRPr="000F629C">
        <w:rPr>
          <w:rFonts w:hint="eastAsia"/>
          <w:lang w:eastAsia="zh-CN"/>
        </w:rPr>
        <w:t>传播有关包括</w:t>
      </w:r>
      <w:r>
        <w:rPr>
          <w:rFonts w:hint="eastAsia"/>
          <w:lang w:eastAsia="zh-CN"/>
        </w:rPr>
        <w:t>互联网域名和地址及其它国际电联职责范围内的互联网资源管理的信息，</w:t>
      </w:r>
    </w:p>
    <w:p w14:paraId="6FB88BD7" w14:textId="77777777" w:rsidR="00E67090" w:rsidRPr="009D5FF9" w:rsidRDefault="00E67090" w:rsidP="00E67090">
      <w:pPr>
        <w:pStyle w:val="Call"/>
        <w:rPr>
          <w:lang w:eastAsia="zh-CN"/>
        </w:rPr>
      </w:pPr>
      <w:r w:rsidRPr="009D5FF9">
        <w:rPr>
          <w:rFonts w:hint="eastAsia"/>
          <w:lang w:eastAsia="zh-CN"/>
        </w:rPr>
        <w:t>注意到</w:t>
      </w:r>
    </w:p>
    <w:p w14:paraId="15D9A986" w14:textId="77777777" w:rsidR="00E67090" w:rsidRDefault="00E67090" w:rsidP="00E67090">
      <w:pPr>
        <w:rPr>
          <w:lang w:eastAsia="zh-CN"/>
        </w:rPr>
      </w:pPr>
      <w:r>
        <w:rPr>
          <w:i/>
          <w:iCs/>
          <w:lang w:eastAsia="zh-CN"/>
        </w:rPr>
        <w:t>a</w:t>
      </w:r>
      <w:r w:rsidRPr="000F629C">
        <w:rPr>
          <w:i/>
          <w:iCs/>
          <w:lang w:eastAsia="zh-CN"/>
        </w:rPr>
        <w:t>)</w:t>
      </w:r>
      <w:r w:rsidRPr="000F629C">
        <w:rPr>
          <w:lang w:eastAsia="zh-CN"/>
        </w:rPr>
        <w:tab/>
      </w:r>
      <w:r>
        <w:rPr>
          <w:rFonts w:hint="eastAsia"/>
          <w:lang w:eastAsia="zh-CN"/>
        </w:rPr>
        <w:t>CWG-Internet</w:t>
      </w:r>
      <w:r>
        <w:rPr>
          <w:rFonts w:hint="eastAsia"/>
          <w:lang w:eastAsia="zh-CN"/>
        </w:rPr>
        <w:t>进一步推进了</w:t>
      </w:r>
      <w:ins w:id="1580" w:author="Yu, Shiqiang" w:date="2018-10-24T16:28:00Z">
        <w:r>
          <w:rPr>
            <w:rFonts w:hint="eastAsia"/>
            <w:lang w:eastAsia="zh-CN"/>
          </w:rPr>
          <w:t>WTSA</w:t>
        </w:r>
      </w:ins>
      <w:r>
        <w:rPr>
          <w:rFonts w:hint="eastAsia"/>
          <w:lang w:eastAsia="zh-CN"/>
        </w:rPr>
        <w:t>第</w:t>
      </w:r>
      <w:r>
        <w:rPr>
          <w:rFonts w:hint="eastAsia"/>
          <w:lang w:eastAsia="zh-CN"/>
        </w:rPr>
        <w:t>75</w:t>
      </w:r>
      <w:r>
        <w:rPr>
          <w:rFonts w:hint="eastAsia"/>
          <w:lang w:eastAsia="zh-CN"/>
        </w:rPr>
        <w:t>号决议</w:t>
      </w:r>
      <w:r>
        <w:rPr>
          <w:lang w:eastAsia="zh-CN"/>
        </w:rPr>
        <w:t>（</w:t>
      </w:r>
      <w:del w:id="1581" w:author="Yu, Shiqiang" w:date="2018-10-24T16:28:00Z">
        <w:r w:rsidDel="00A61975">
          <w:rPr>
            <w:rFonts w:hint="eastAsia"/>
            <w:lang w:eastAsia="zh-CN"/>
          </w:rPr>
          <w:delText>2012</w:delText>
        </w:r>
      </w:del>
      <w:ins w:id="1582" w:author="Yu, Shiqiang" w:date="2018-10-24T16:28:00Z">
        <w:r>
          <w:rPr>
            <w:rFonts w:hint="eastAsia"/>
            <w:lang w:eastAsia="zh-CN"/>
          </w:rPr>
          <w:t>2016</w:t>
        </w:r>
      </w:ins>
      <w:r>
        <w:rPr>
          <w:rFonts w:hint="eastAsia"/>
          <w:lang w:eastAsia="zh-CN"/>
        </w:rPr>
        <w:t>年</w:t>
      </w:r>
      <w:r>
        <w:rPr>
          <w:lang w:eastAsia="zh-CN"/>
        </w:rPr>
        <w:t>，</w:t>
      </w:r>
      <w:del w:id="1583" w:author="Yu, Shiqiang" w:date="2018-10-24T16:28:00Z">
        <w:r w:rsidDel="00A61975">
          <w:rPr>
            <w:rFonts w:hint="eastAsia"/>
            <w:lang w:eastAsia="zh-CN"/>
          </w:rPr>
          <w:delText>迪拜</w:delText>
        </w:r>
      </w:del>
      <w:ins w:id="1584" w:author="Yu, Shiqiang" w:date="2018-10-24T16:28:00Z">
        <w:r>
          <w:rPr>
            <w:rFonts w:hint="eastAsia"/>
            <w:lang w:eastAsia="zh-CN"/>
          </w:rPr>
          <w:t>哈马马特</w:t>
        </w:r>
      </w:ins>
      <w:r>
        <w:rPr>
          <w:lang w:eastAsia="zh-CN"/>
        </w:rPr>
        <w:t>，修订版）</w:t>
      </w:r>
      <w:ins w:id="1585" w:author="Yu, Shiqiang" w:date="2018-10-24T16:29:00Z">
        <w:r>
          <w:rPr>
            <w:rFonts w:hint="eastAsia"/>
            <w:lang w:eastAsia="zh-CN"/>
          </w:rPr>
          <w:t>和</w:t>
        </w:r>
        <w:r>
          <w:rPr>
            <w:rFonts w:hint="eastAsia"/>
            <w:lang w:eastAsia="zh-CN"/>
          </w:rPr>
          <w:t>WTDC</w:t>
        </w:r>
        <w:r>
          <w:rPr>
            <w:rFonts w:hint="eastAsia"/>
            <w:lang w:eastAsia="zh-CN"/>
          </w:rPr>
          <w:t>第</w:t>
        </w:r>
        <w:r>
          <w:rPr>
            <w:rFonts w:hint="eastAsia"/>
            <w:lang w:eastAsia="zh-CN"/>
          </w:rPr>
          <w:t>30</w:t>
        </w:r>
        <w:r>
          <w:rPr>
            <w:rFonts w:hint="eastAsia"/>
            <w:lang w:eastAsia="zh-CN"/>
          </w:rPr>
          <w:t>号决议（</w:t>
        </w:r>
        <w:r>
          <w:rPr>
            <w:rFonts w:hint="eastAsia"/>
            <w:lang w:eastAsia="zh-CN"/>
          </w:rPr>
          <w:t>2014</w:t>
        </w:r>
        <w:r>
          <w:rPr>
            <w:rFonts w:hint="eastAsia"/>
            <w:lang w:eastAsia="zh-CN"/>
          </w:rPr>
          <w:t>年，迪拜，修订版）</w:t>
        </w:r>
      </w:ins>
      <w:r w:rsidRPr="000F629C">
        <w:rPr>
          <w:rFonts w:hint="eastAsia"/>
          <w:lang w:eastAsia="zh-CN"/>
        </w:rPr>
        <w:t>关于</w:t>
      </w:r>
      <w:r>
        <w:rPr>
          <w:rFonts w:hint="eastAsia"/>
          <w:lang w:eastAsia="zh-CN"/>
        </w:rPr>
        <w:t>互联网相关</w:t>
      </w:r>
      <w:r w:rsidRPr="000F629C">
        <w:rPr>
          <w:rFonts w:hint="eastAsia"/>
          <w:lang w:eastAsia="zh-CN"/>
        </w:rPr>
        <w:t>公共政策问题</w:t>
      </w:r>
      <w:r>
        <w:rPr>
          <w:rFonts w:hint="eastAsia"/>
          <w:lang w:eastAsia="zh-CN"/>
        </w:rPr>
        <w:t>的</w:t>
      </w:r>
      <w:r w:rsidRPr="000F629C">
        <w:rPr>
          <w:rFonts w:hint="eastAsia"/>
          <w:lang w:eastAsia="zh-CN"/>
        </w:rPr>
        <w:t>目标；</w:t>
      </w:r>
    </w:p>
    <w:p w14:paraId="5A493B3E" w14:textId="77777777" w:rsidR="00E67090" w:rsidRDefault="00E67090" w:rsidP="00E67090">
      <w:pPr>
        <w:rPr>
          <w:lang w:eastAsia="zh-CN"/>
        </w:rPr>
      </w:pPr>
      <w:r>
        <w:rPr>
          <w:i/>
          <w:iCs/>
          <w:lang w:eastAsia="zh-CN"/>
        </w:rPr>
        <w:t>b</w:t>
      </w:r>
      <w:r w:rsidRPr="000F629C">
        <w:rPr>
          <w:i/>
          <w:iCs/>
          <w:lang w:eastAsia="zh-CN"/>
        </w:rPr>
        <w:t>)</w:t>
      </w:r>
      <w:r w:rsidRPr="000F629C">
        <w:rPr>
          <w:lang w:eastAsia="zh-CN"/>
        </w:rPr>
        <w:tab/>
      </w:r>
      <w:r w:rsidRPr="000F629C">
        <w:rPr>
          <w:rFonts w:hint="eastAsia"/>
          <w:lang w:eastAsia="zh-CN"/>
        </w:rPr>
        <w:t>国际电联理事会</w:t>
      </w:r>
      <w:r>
        <w:rPr>
          <w:rFonts w:hint="eastAsia"/>
          <w:lang w:eastAsia="zh-CN"/>
        </w:rPr>
        <w:t>通过</w:t>
      </w:r>
      <w:r w:rsidRPr="000F629C">
        <w:rPr>
          <w:rFonts w:hint="eastAsia"/>
          <w:lang w:eastAsia="zh-CN"/>
        </w:rPr>
        <w:t>的第</w:t>
      </w:r>
      <w:r w:rsidRPr="000F629C">
        <w:rPr>
          <w:rFonts w:hint="eastAsia"/>
          <w:lang w:eastAsia="zh-CN"/>
        </w:rPr>
        <w:t>1305</w:t>
      </w:r>
      <w:r>
        <w:rPr>
          <w:rFonts w:hint="eastAsia"/>
          <w:lang w:eastAsia="zh-CN"/>
        </w:rPr>
        <w:t>、</w:t>
      </w:r>
      <w:r>
        <w:rPr>
          <w:rFonts w:hint="eastAsia"/>
          <w:lang w:eastAsia="zh-CN"/>
        </w:rPr>
        <w:t>1336</w:t>
      </w:r>
      <w:r>
        <w:rPr>
          <w:rFonts w:hint="eastAsia"/>
          <w:lang w:eastAsia="zh-CN"/>
        </w:rPr>
        <w:t>和</w:t>
      </w:r>
      <w:r>
        <w:rPr>
          <w:rFonts w:hint="eastAsia"/>
          <w:lang w:eastAsia="zh-CN"/>
        </w:rPr>
        <w:t>1344</w:t>
      </w:r>
      <w:r w:rsidRPr="000F629C">
        <w:rPr>
          <w:rFonts w:hint="eastAsia"/>
          <w:lang w:eastAsia="zh-CN"/>
        </w:rPr>
        <w:t>号决议</w:t>
      </w:r>
      <w:r>
        <w:rPr>
          <w:rFonts w:hint="eastAsia"/>
          <w:lang w:eastAsia="zh-CN"/>
        </w:rPr>
        <w:t>；</w:t>
      </w:r>
    </w:p>
    <w:p w14:paraId="467290E4" w14:textId="77777777" w:rsidR="00E67090" w:rsidRDefault="00E67090" w:rsidP="00E67090">
      <w:pPr>
        <w:rPr>
          <w:lang w:eastAsia="zh-CN"/>
        </w:rPr>
      </w:pPr>
      <w:r>
        <w:rPr>
          <w:i/>
          <w:iCs/>
          <w:lang w:val="en-US" w:eastAsia="zh-CN"/>
        </w:rPr>
        <w:t>c</w:t>
      </w:r>
      <w:r w:rsidRPr="000F629C">
        <w:rPr>
          <w:i/>
          <w:iCs/>
          <w:lang w:eastAsia="zh-CN"/>
        </w:rPr>
        <w:t>)</w:t>
      </w:r>
      <w:r w:rsidRPr="000F629C">
        <w:rPr>
          <w:lang w:eastAsia="zh-CN"/>
        </w:rPr>
        <w:tab/>
      </w:r>
      <w:r>
        <w:rPr>
          <w:rFonts w:hint="eastAsia"/>
          <w:lang w:eastAsia="zh-CN"/>
        </w:rPr>
        <w:t>CWG-Internet</w:t>
      </w:r>
      <w:r w:rsidRPr="000F629C">
        <w:rPr>
          <w:rFonts w:hint="eastAsia"/>
          <w:lang w:eastAsia="zh-CN"/>
        </w:rPr>
        <w:t>在其工作中</w:t>
      </w:r>
      <w:r>
        <w:rPr>
          <w:rFonts w:hint="eastAsia"/>
          <w:lang w:eastAsia="zh-CN"/>
        </w:rPr>
        <w:t>须</w:t>
      </w:r>
      <w:r w:rsidRPr="000F629C">
        <w:rPr>
          <w:rFonts w:hint="eastAsia"/>
          <w:lang w:eastAsia="zh-CN"/>
        </w:rPr>
        <w:t>按照理事会第</w:t>
      </w:r>
      <w:r w:rsidRPr="000F629C">
        <w:rPr>
          <w:rFonts w:hint="eastAsia"/>
          <w:lang w:eastAsia="zh-CN"/>
        </w:rPr>
        <w:t>1305</w:t>
      </w:r>
      <w:r w:rsidRPr="000F629C">
        <w:rPr>
          <w:rFonts w:hint="eastAsia"/>
          <w:lang w:eastAsia="zh-CN"/>
        </w:rPr>
        <w:t>号决议（</w:t>
      </w:r>
      <w:r w:rsidRPr="000F629C">
        <w:rPr>
          <w:rFonts w:hint="eastAsia"/>
          <w:lang w:eastAsia="zh-CN"/>
        </w:rPr>
        <w:t>2009</w:t>
      </w:r>
      <w:r w:rsidRPr="000F629C">
        <w:rPr>
          <w:rFonts w:hint="eastAsia"/>
          <w:lang w:eastAsia="zh-CN"/>
        </w:rPr>
        <w:t>年）及其附件的要求</w:t>
      </w:r>
      <w:r>
        <w:rPr>
          <w:rFonts w:hint="eastAsia"/>
          <w:lang w:eastAsia="zh-CN"/>
        </w:rPr>
        <w:t>，将本届</w:t>
      </w:r>
      <w:r w:rsidRPr="000F629C">
        <w:rPr>
          <w:rFonts w:hint="eastAsia"/>
          <w:lang w:eastAsia="zh-CN"/>
        </w:rPr>
        <w:t>大会的所有</w:t>
      </w:r>
      <w:del w:id="1586" w:author="Yu, Shiqiang" w:date="2018-10-24T16:30:00Z">
        <w:r w:rsidDel="00A05B06">
          <w:rPr>
            <w:rFonts w:hint="eastAsia"/>
            <w:lang w:eastAsia="zh-CN"/>
          </w:rPr>
          <w:delText>相关</w:delText>
        </w:r>
        <w:r w:rsidRPr="000F629C" w:rsidDel="00A05B06">
          <w:rPr>
            <w:rFonts w:hint="eastAsia"/>
            <w:lang w:eastAsia="zh-CN"/>
          </w:rPr>
          <w:delText>决</w:delText>
        </w:r>
        <w:r w:rsidDel="00A05B06">
          <w:rPr>
            <w:rFonts w:hint="eastAsia"/>
            <w:lang w:eastAsia="zh-CN"/>
          </w:rPr>
          <w:delText>定</w:delText>
        </w:r>
      </w:del>
      <w:ins w:id="1587" w:author="Yu, Shiqiang" w:date="2018-10-24T16:30:00Z">
        <w:r>
          <w:rPr>
            <w:rFonts w:hint="eastAsia"/>
            <w:lang w:eastAsia="zh-CN"/>
          </w:rPr>
          <w:t>决议</w:t>
        </w:r>
      </w:ins>
      <w:r w:rsidRPr="000F629C">
        <w:rPr>
          <w:rFonts w:hint="eastAsia"/>
          <w:lang w:eastAsia="zh-CN"/>
        </w:rPr>
        <w:t>和与其工作相关的</w:t>
      </w:r>
      <w:del w:id="1588" w:author="Yu, Shiqiang" w:date="2018-10-24T16:30:00Z">
        <w:r w:rsidDel="00A05B06">
          <w:rPr>
            <w:rFonts w:hint="eastAsia"/>
            <w:lang w:eastAsia="zh-CN"/>
          </w:rPr>
          <w:delText>所有</w:delText>
        </w:r>
      </w:del>
      <w:ins w:id="1589" w:author="Yu, Shiqiang" w:date="2018-10-24T16:30:00Z">
        <w:r>
          <w:rPr>
            <w:rFonts w:hint="eastAsia"/>
            <w:lang w:eastAsia="zh-CN"/>
          </w:rPr>
          <w:t>任何</w:t>
        </w:r>
      </w:ins>
      <w:r w:rsidRPr="000F629C">
        <w:rPr>
          <w:rFonts w:hint="eastAsia"/>
          <w:lang w:eastAsia="zh-CN"/>
        </w:rPr>
        <w:t>其它决议</w:t>
      </w:r>
      <w:r>
        <w:rPr>
          <w:rFonts w:hint="eastAsia"/>
          <w:lang w:eastAsia="zh-CN"/>
        </w:rPr>
        <w:t>包括在内；</w:t>
      </w:r>
    </w:p>
    <w:p w14:paraId="342D4CBA" w14:textId="77777777" w:rsidR="00E67090" w:rsidRPr="00336285" w:rsidRDefault="00E67090" w:rsidP="00E67090">
      <w:pPr>
        <w:rPr>
          <w:rFonts w:asciiTheme="minorHAnsi" w:hAnsiTheme="minorHAnsi"/>
          <w:szCs w:val="24"/>
          <w:lang w:eastAsia="zh-CN"/>
        </w:rPr>
      </w:pPr>
      <w:r>
        <w:rPr>
          <w:rFonts w:asciiTheme="minorHAnsi" w:hAnsiTheme="minorHAnsi"/>
          <w:i/>
          <w:iCs/>
          <w:szCs w:val="24"/>
          <w:lang w:eastAsia="zh-CN"/>
        </w:rPr>
        <w:t>d</w:t>
      </w:r>
      <w:r w:rsidRPr="00336285">
        <w:rPr>
          <w:rFonts w:asciiTheme="minorHAnsi" w:hAnsiTheme="minorHAnsi"/>
          <w:i/>
          <w:iCs/>
          <w:szCs w:val="24"/>
          <w:lang w:eastAsia="zh-CN"/>
        </w:rPr>
        <w:t>)</w:t>
      </w:r>
      <w:r w:rsidRPr="00336285">
        <w:rPr>
          <w:rFonts w:asciiTheme="minorHAnsi" w:hAnsiTheme="minorHAnsi"/>
          <w:szCs w:val="24"/>
          <w:lang w:eastAsia="zh-CN"/>
        </w:rPr>
        <w:tab/>
      </w:r>
      <w:r>
        <w:rPr>
          <w:rFonts w:asciiTheme="minorHAnsi" w:hAnsiTheme="minorHAnsi" w:hint="eastAsia"/>
          <w:szCs w:val="24"/>
          <w:lang w:eastAsia="zh-CN"/>
        </w:rPr>
        <w:t>根据突尼斯议程第</w:t>
      </w:r>
      <w:r>
        <w:rPr>
          <w:rFonts w:asciiTheme="minorHAnsi" w:hAnsiTheme="minorHAnsi" w:hint="eastAsia"/>
          <w:szCs w:val="24"/>
          <w:lang w:eastAsia="zh-CN"/>
        </w:rPr>
        <w:t>35</w:t>
      </w:r>
      <w:r>
        <w:rPr>
          <w:rFonts w:asciiTheme="minorHAnsi" w:hAnsiTheme="minorHAnsi" w:hint="eastAsia"/>
          <w:szCs w:val="24"/>
          <w:lang w:eastAsia="zh-CN"/>
        </w:rPr>
        <w:t>段，在国际互联网公共政策问题的发展上继续保持开放和透明的重要意义；</w:t>
      </w:r>
    </w:p>
    <w:p w14:paraId="48E54380" w14:textId="77777777" w:rsidR="00E67090" w:rsidRPr="00336285" w:rsidRDefault="00E67090" w:rsidP="00E67090">
      <w:pPr>
        <w:rPr>
          <w:rFonts w:asciiTheme="minorHAnsi" w:hAnsiTheme="minorHAnsi"/>
          <w:szCs w:val="24"/>
          <w:lang w:eastAsia="zh-CN"/>
        </w:rPr>
      </w:pPr>
      <w:r>
        <w:rPr>
          <w:rFonts w:asciiTheme="minorHAnsi" w:hAnsiTheme="minorHAnsi"/>
          <w:i/>
          <w:iCs/>
          <w:szCs w:val="24"/>
          <w:lang w:eastAsia="zh-CN"/>
        </w:rPr>
        <w:t>e</w:t>
      </w:r>
      <w:r w:rsidRPr="00336285">
        <w:rPr>
          <w:rFonts w:asciiTheme="minorHAnsi" w:hAnsiTheme="minorHAnsi"/>
          <w:i/>
          <w:iCs/>
          <w:szCs w:val="24"/>
          <w:lang w:eastAsia="zh-CN"/>
        </w:rPr>
        <w:t>)</w:t>
      </w:r>
      <w:r>
        <w:rPr>
          <w:rFonts w:asciiTheme="minorHAnsi" w:hAnsiTheme="minorHAnsi"/>
          <w:szCs w:val="24"/>
          <w:lang w:eastAsia="zh-CN"/>
        </w:rPr>
        <w:tab/>
      </w:r>
      <w:r w:rsidRPr="00176D1C">
        <w:rPr>
          <w:rFonts w:asciiTheme="majorEastAsia" w:eastAsiaTheme="majorEastAsia" w:hAnsiTheme="majorEastAsia" w:hint="eastAsia"/>
          <w:lang w:eastAsia="zh-CN"/>
        </w:rPr>
        <w:t>政府需要与所有利益攸关方磋商制定</w:t>
      </w:r>
      <w:r>
        <w:rPr>
          <w:rFonts w:asciiTheme="majorEastAsia" w:eastAsiaTheme="majorEastAsia" w:hAnsiTheme="majorEastAsia" w:hint="eastAsia"/>
          <w:lang w:eastAsia="zh-CN"/>
        </w:rPr>
        <w:t>国际互联网</w:t>
      </w:r>
      <w:r w:rsidRPr="00176D1C">
        <w:rPr>
          <w:rFonts w:asciiTheme="majorEastAsia" w:eastAsiaTheme="majorEastAsia" w:hAnsiTheme="majorEastAsia" w:hint="eastAsia"/>
          <w:lang w:eastAsia="zh-CN"/>
        </w:rPr>
        <w:t>公共政策</w:t>
      </w:r>
      <w:r>
        <w:rPr>
          <w:rFonts w:asciiTheme="majorEastAsia" w:eastAsiaTheme="majorEastAsia" w:hAnsiTheme="majorEastAsia" w:hint="eastAsia"/>
          <w:lang w:eastAsia="zh-CN"/>
        </w:rPr>
        <w:t>；</w:t>
      </w:r>
    </w:p>
    <w:p w14:paraId="1E5B6DBA" w14:textId="77777777" w:rsidR="00E67090" w:rsidRPr="002D7C7A" w:rsidRDefault="00E67090" w:rsidP="00E67090">
      <w:pPr>
        <w:rPr>
          <w:lang w:eastAsia="zh-CN"/>
        </w:rPr>
      </w:pPr>
      <w:r>
        <w:rPr>
          <w:rFonts w:asciiTheme="minorHAnsi" w:hAnsiTheme="minorHAnsi"/>
          <w:i/>
          <w:iCs/>
          <w:szCs w:val="24"/>
          <w:lang w:eastAsia="zh-CN"/>
        </w:rPr>
        <w:t>f</w:t>
      </w:r>
      <w:r w:rsidRPr="00336285">
        <w:rPr>
          <w:rFonts w:asciiTheme="minorHAnsi" w:hAnsiTheme="minorHAnsi"/>
          <w:i/>
          <w:iCs/>
          <w:szCs w:val="24"/>
          <w:lang w:eastAsia="zh-CN"/>
        </w:rPr>
        <w:t>)</w:t>
      </w:r>
      <w:r>
        <w:rPr>
          <w:rFonts w:asciiTheme="minorHAnsi" w:hAnsiTheme="minorHAnsi"/>
          <w:szCs w:val="24"/>
          <w:lang w:eastAsia="zh-CN"/>
        </w:rPr>
        <w:tab/>
      </w:r>
      <w:r>
        <w:rPr>
          <w:rFonts w:asciiTheme="minorHAnsi" w:hAnsiTheme="minorHAnsi" w:hint="eastAsia"/>
          <w:szCs w:val="24"/>
          <w:lang w:eastAsia="zh-CN"/>
        </w:rPr>
        <w:t>有关国际电联</w:t>
      </w:r>
      <w:r>
        <w:rPr>
          <w:rFonts w:asciiTheme="minorHAnsi" w:hAnsiTheme="minorHAnsi"/>
          <w:szCs w:val="24"/>
          <w:lang w:eastAsia="zh-CN"/>
        </w:rPr>
        <w:t>电信标准化部门</w:t>
      </w:r>
      <w:r>
        <w:rPr>
          <w:rFonts w:asciiTheme="minorHAnsi" w:hAnsiTheme="minorHAnsi" w:hint="eastAsia"/>
          <w:szCs w:val="24"/>
          <w:lang w:eastAsia="zh-CN"/>
        </w:rPr>
        <w:t>（</w:t>
      </w:r>
      <w:r>
        <w:rPr>
          <w:rFonts w:asciiTheme="minorHAnsi" w:hAnsiTheme="minorHAnsi" w:hint="eastAsia"/>
          <w:szCs w:val="24"/>
          <w:lang w:eastAsia="zh-CN"/>
        </w:rPr>
        <w:t>ITU-T</w:t>
      </w:r>
      <w:r>
        <w:rPr>
          <w:rFonts w:asciiTheme="minorHAnsi" w:hAnsiTheme="minorHAnsi" w:hint="eastAsia"/>
          <w:szCs w:val="24"/>
          <w:lang w:eastAsia="zh-CN"/>
        </w:rPr>
        <w:t>）和国际电联</w:t>
      </w:r>
      <w:r>
        <w:rPr>
          <w:rFonts w:asciiTheme="minorHAnsi" w:hAnsiTheme="minorHAnsi"/>
          <w:szCs w:val="24"/>
          <w:lang w:eastAsia="zh-CN"/>
        </w:rPr>
        <w:t>电信发展部门</w:t>
      </w:r>
      <w:r>
        <w:rPr>
          <w:rFonts w:asciiTheme="minorHAnsi" w:hAnsiTheme="minorHAnsi"/>
          <w:szCs w:val="24"/>
          <w:lang w:eastAsia="zh-CN"/>
        </w:rPr>
        <w:br/>
      </w:r>
      <w:r>
        <w:rPr>
          <w:rFonts w:asciiTheme="minorHAnsi" w:hAnsiTheme="minorHAnsi"/>
          <w:szCs w:val="24"/>
          <w:lang w:eastAsia="zh-CN"/>
        </w:rPr>
        <w:t>（</w:t>
      </w:r>
      <w:r>
        <w:rPr>
          <w:rFonts w:asciiTheme="minorHAnsi" w:hAnsiTheme="minorHAnsi" w:hint="eastAsia"/>
          <w:szCs w:val="24"/>
          <w:lang w:eastAsia="zh-CN"/>
        </w:rPr>
        <w:t>ITU-D</w:t>
      </w:r>
      <w:r>
        <w:rPr>
          <w:rFonts w:asciiTheme="minorHAnsi" w:hAnsiTheme="minorHAnsi" w:hint="eastAsia"/>
          <w:szCs w:val="24"/>
          <w:lang w:eastAsia="zh-CN"/>
        </w:rPr>
        <w:t>）研究组正在进行的与本决议相关的活动，</w:t>
      </w:r>
    </w:p>
    <w:p w14:paraId="348D4573" w14:textId="77777777" w:rsidR="00E67090" w:rsidRDefault="00E67090" w:rsidP="00E67090">
      <w:pPr>
        <w:pStyle w:val="Call"/>
        <w:rPr>
          <w:lang w:eastAsia="zh-CN"/>
        </w:rPr>
      </w:pPr>
      <w:r>
        <w:rPr>
          <w:rFonts w:hint="eastAsia"/>
          <w:lang w:eastAsia="zh-CN"/>
        </w:rPr>
        <w:lastRenderedPageBreak/>
        <w:t>做出决议</w:t>
      </w:r>
    </w:p>
    <w:p w14:paraId="2AAE0E31" w14:textId="77777777" w:rsidR="00E67090" w:rsidRDefault="00E67090" w:rsidP="00E67090">
      <w:pPr>
        <w:rPr>
          <w:lang w:eastAsia="zh-CN"/>
        </w:rPr>
      </w:pPr>
      <w:r w:rsidRPr="000F629C">
        <w:rPr>
          <w:lang w:eastAsia="zh-CN"/>
        </w:rPr>
        <w:t>1</w:t>
      </w:r>
      <w:r w:rsidRPr="000F629C">
        <w:rPr>
          <w:rFonts w:hint="eastAsia"/>
          <w:lang w:eastAsia="zh-CN"/>
        </w:rPr>
        <w:tab/>
      </w:r>
      <w:r w:rsidRPr="00B51F5A">
        <w:rPr>
          <w:rFonts w:hint="eastAsia"/>
          <w:lang w:eastAsia="zh-CN"/>
        </w:rPr>
        <w:t>寻求方法</w:t>
      </w:r>
      <w:r>
        <w:rPr>
          <w:rFonts w:hint="eastAsia"/>
          <w:lang w:eastAsia="zh-CN"/>
        </w:rPr>
        <w:t>和</w:t>
      </w:r>
      <w:r w:rsidRPr="00B51F5A">
        <w:rPr>
          <w:rFonts w:hint="eastAsia"/>
          <w:lang w:eastAsia="zh-CN"/>
        </w:rPr>
        <w:t>途径，并酌情通过合作协议</w:t>
      </w:r>
      <w:r>
        <w:rPr>
          <w:rFonts w:hint="eastAsia"/>
          <w:lang w:eastAsia="zh-CN"/>
        </w:rPr>
        <w:t>，</w:t>
      </w:r>
      <w:r w:rsidRPr="00B51F5A">
        <w:rPr>
          <w:rFonts w:hint="eastAsia"/>
          <w:lang w:eastAsia="zh-CN"/>
        </w:rPr>
        <w:t>加强国际电联与发展基于</w:t>
      </w:r>
      <w:r w:rsidRPr="00B51F5A">
        <w:rPr>
          <w:rFonts w:hint="eastAsia"/>
          <w:lang w:eastAsia="zh-CN"/>
        </w:rPr>
        <w:t>IP</w:t>
      </w:r>
      <w:r w:rsidRPr="00B51F5A">
        <w:rPr>
          <w:rFonts w:hint="eastAsia"/>
          <w:lang w:eastAsia="zh-CN"/>
        </w:rPr>
        <w:t>网络和未来互联网的相关组织</w:t>
      </w:r>
      <w:r>
        <w:rPr>
          <w:rStyle w:val="FootnoteReference"/>
          <w:lang w:eastAsia="zh-CN"/>
        </w:rPr>
        <w:footnoteReference w:customMarkFollows="1" w:id="7"/>
        <w:t>1</w:t>
      </w:r>
      <w:r>
        <w:rPr>
          <w:rFonts w:hint="eastAsia"/>
          <w:lang w:eastAsia="zh-CN"/>
        </w:rPr>
        <w:t>协作与合作，从而</w:t>
      </w:r>
      <w:r w:rsidRPr="00B51F5A">
        <w:rPr>
          <w:rFonts w:hint="eastAsia"/>
          <w:lang w:eastAsia="zh-CN"/>
        </w:rPr>
        <w:t>加</w:t>
      </w:r>
      <w:r>
        <w:rPr>
          <w:rFonts w:hint="eastAsia"/>
          <w:lang w:eastAsia="zh-CN"/>
        </w:rPr>
        <w:t>强</w:t>
      </w:r>
      <w:r w:rsidRPr="00B51F5A">
        <w:rPr>
          <w:rFonts w:hint="eastAsia"/>
          <w:lang w:eastAsia="zh-CN"/>
        </w:rPr>
        <w:t>国际电联在互联网管</w:t>
      </w:r>
      <w:r>
        <w:rPr>
          <w:rFonts w:hint="eastAsia"/>
          <w:lang w:eastAsia="zh-CN"/>
        </w:rPr>
        <w:t>理</w:t>
      </w:r>
      <w:ins w:id="1590" w:author="Yu, Shiqiang" w:date="2018-10-24T16:33:00Z">
        <w:r>
          <w:rPr>
            <w:rFonts w:hint="eastAsia"/>
            <w:lang w:eastAsia="zh-CN"/>
          </w:rPr>
          <w:t>进程</w:t>
        </w:r>
      </w:ins>
      <w:r w:rsidRPr="00B51F5A">
        <w:rPr>
          <w:rFonts w:hint="eastAsia"/>
          <w:lang w:eastAsia="zh-CN"/>
        </w:rPr>
        <w:t>方面的作用，确保全球社会</w:t>
      </w:r>
      <w:r>
        <w:rPr>
          <w:rFonts w:hint="eastAsia"/>
          <w:lang w:eastAsia="zh-CN"/>
        </w:rPr>
        <w:t>获得</w:t>
      </w:r>
      <w:r w:rsidRPr="00817482">
        <w:rPr>
          <w:rFonts w:hint="eastAsia"/>
          <w:lang w:eastAsia="zh-CN"/>
        </w:rPr>
        <w:t>最大裨益</w:t>
      </w:r>
      <w:r>
        <w:rPr>
          <w:rFonts w:hint="eastAsia"/>
          <w:lang w:eastAsia="zh-CN"/>
        </w:rPr>
        <w:t>；</w:t>
      </w:r>
    </w:p>
    <w:p w14:paraId="7263373A" w14:textId="77777777" w:rsidR="00E67090" w:rsidRPr="00EB16F2" w:rsidRDefault="00E67090" w:rsidP="00E67090">
      <w:pPr>
        <w:rPr>
          <w:color w:val="000000"/>
          <w:szCs w:val="24"/>
          <w:lang w:eastAsia="zh-CN"/>
        </w:rPr>
      </w:pPr>
      <w:r>
        <w:rPr>
          <w:iCs/>
          <w:szCs w:val="24"/>
          <w:lang w:eastAsia="zh-CN"/>
        </w:rPr>
        <w:t>2</w:t>
      </w:r>
      <w:r>
        <w:rPr>
          <w:iCs/>
          <w:szCs w:val="24"/>
          <w:lang w:eastAsia="zh-CN"/>
        </w:rPr>
        <w:tab/>
      </w:r>
      <w:r w:rsidRPr="00192FFE">
        <w:rPr>
          <w:rFonts w:hint="eastAsia"/>
          <w:iCs/>
          <w:szCs w:val="24"/>
          <w:lang w:eastAsia="zh-CN"/>
        </w:rPr>
        <w:t>每一个国家在影响其</w:t>
      </w:r>
      <w:r w:rsidRPr="00192FFE">
        <w:rPr>
          <w:rFonts w:hint="eastAsia"/>
          <w:iCs/>
          <w:szCs w:val="24"/>
          <w:lang w:eastAsia="zh-CN"/>
        </w:rPr>
        <w:t>ccTLD</w:t>
      </w:r>
      <w:r w:rsidRPr="00192FFE">
        <w:rPr>
          <w:rFonts w:hint="eastAsia"/>
          <w:iCs/>
          <w:szCs w:val="24"/>
          <w:lang w:eastAsia="zh-CN"/>
        </w:rPr>
        <w:t>决策方面以各种方式表达和确定的</w:t>
      </w:r>
      <w:r>
        <w:rPr>
          <w:rFonts w:hint="eastAsia"/>
          <w:iCs/>
          <w:szCs w:val="24"/>
          <w:lang w:eastAsia="zh-CN"/>
        </w:rPr>
        <w:t>主权和</w:t>
      </w:r>
      <w:r w:rsidRPr="00192FFE">
        <w:rPr>
          <w:rFonts w:hint="eastAsia"/>
          <w:iCs/>
          <w:szCs w:val="24"/>
          <w:lang w:eastAsia="zh-CN"/>
        </w:rPr>
        <w:t>合法利益均需要通过一个灵活和经改善的</w:t>
      </w:r>
      <w:del w:id="1591" w:author="Zhang, Lin" w:date="2018-10-18T15:25:00Z">
        <w:r w:rsidRPr="00192FFE" w:rsidDel="007F733C">
          <w:rPr>
            <w:rFonts w:hint="eastAsia"/>
            <w:iCs/>
            <w:szCs w:val="24"/>
            <w:lang w:eastAsia="zh-CN"/>
          </w:rPr>
          <w:delText>框架</w:delText>
        </w:r>
      </w:del>
      <w:ins w:id="1592" w:author="Yu, Shiqiang" w:date="2018-10-24T16:33:00Z">
        <w:r>
          <w:rPr>
            <w:rFonts w:hint="eastAsia"/>
            <w:iCs/>
            <w:szCs w:val="24"/>
            <w:lang w:eastAsia="zh-CN"/>
          </w:rPr>
          <w:t>平台</w:t>
        </w:r>
      </w:ins>
      <w:r w:rsidRPr="00192FFE">
        <w:rPr>
          <w:rFonts w:hint="eastAsia"/>
          <w:iCs/>
          <w:szCs w:val="24"/>
          <w:lang w:eastAsia="zh-CN"/>
        </w:rPr>
        <w:t>得到尊重、维护和解决</w:t>
      </w:r>
      <w:r>
        <w:rPr>
          <w:rFonts w:hint="eastAsia"/>
          <w:iCs/>
          <w:szCs w:val="24"/>
          <w:lang w:eastAsia="zh-CN"/>
        </w:rPr>
        <w:t>；</w:t>
      </w:r>
    </w:p>
    <w:p w14:paraId="634AAC92" w14:textId="77777777" w:rsidR="00E67090" w:rsidRPr="00EB16F2" w:rsidRDefault="00E67090" w:rsidP="00E67090">
      <w:pPr>
        <w:rPr>
          <w:color w:val="000000"/>
          <w:szCs w:val="24"/>
          <w:lang w:eastAsia="zh-CN"/>
        </w:rPr>
      </w:pPr>
      <w:r>
        <w:rPr>
          <w:iCs/>
          <w:szCs w:val="24"/>
          <w:lang w:eastAsia="zh-CN"/>
        </w:rPr>
        <w:t>3</w:t>
      </w:r>
      <w:r>
        <w:rPr>
          <w:iCs/>
          <w:szCs w:val="24"/>
          <w:lang w:eastAsia="zh-CN"/>
        </w:rPr>
        <w:tab/>
      </w:r>
      <w:r>
        <w:rPr>
          <w:rFonts w:hint="eastAsia"/>
          <w:iCs/>
          <w:szCs w:val="24"/>
          <w:lang w:eastAsia="zh-CN"/>
        </w:rPr>
        <w:t>继续在国际电联的授权内，包括在</w:t>
      </w:r>
      <w:r w:rsidRPr="00192FFE">
        <w:rPr>
          <w:iCs/>
          <w:szCs w:val="24"/>
          <w:lang w:eastAsia="zh-CN"/>
        </w:rPr>
        <w:t>CWG-Internet</w:t>
      </w:r>
      <w:r>
        <w:rPr>
          <w:rFonts w:hint="eastAsia"/>
          <w:iCs/>
          <w:szCs w:val="24"/>
          <w:lang w:eastAsia="zh-CN"/>
        </w:rPr>
        <w:t>内，与有关组织和利益攸关方进行协作与合作，酌情继续开展国际互联网相关公共政策问题方面的活动，并特别关注发展中国家</w:t>
      </w:r>
      <w:r>
        <w:rPr>
          <w:rStyle w:val="FootnoteReference"/>
          <w:iCs/>
          <w:szCs w:val="24"/>
          <w:lang w:eastAsia="zh-CN"/>
        </w:rPr>
        <w:footnoteReference w:customMarkFollows="1" w:id="8"/>
        <w:t>2</w:t>
      </w:r>
      <w:r>
        <w:rPr>
          <w:rFonts w:hint="eastAsia"/>
          <w:iCs/>
          <w:szCs w:val="24"/>
          <w:lang w:eastAsia="zh-CN"/>
        </w:rPr>
        <w:t>的需求；</w:t>
      </w:r>
    </w:p>
    <w:p w14:paraId="42CB4AA9" w14:textId="77777777" w:rsidR="00E67090" w:rsidRPr="00817482" w:rsidRDefault="00E67090" w:rsidP="00E67090">
      <w:pPr>
        <w:rPr>
          <w:lang w:eastAsia="zh-CN"/>
        </w:rPr>
      </w:pPr>
      <w:r>
        <w:rPr>
          <w:szCs w:val="24"/>
          <w:lang w:eastAsia="zh-CN"/>
        </w:rPr>
        <w:t>4</w:t>
      </w:r>
      <w:r>
        <w:rPr>
          <w:szCs w:val="24"/>
          <w:lang w:eastAsia="zh-CN"/>
        </w:rPr>
        <w:tab/>
      </w:r>
      <w:r>
        <w:rPr>
          <w:rFonts w:hint="eastAsia"/>
          <w:szCs w:val="24"/>
          <w:lang w:eastAsia="zh-CN"/>
        </w:rPr>
        <w:t>继续开展</w:t>
      </w:r>
      <w:ins w:id="1593" w:author="Yu, Shiqiang" w:date="2018-10-24T16:35:00Z">
        <w:r>
          <w:rPr>
            <w:rFonts w:hint="eastAsia"/>
            <w:szCs w:val="24"/>
            <w:lang w:eastAsia="zh-CN"/>
          </w:rPr>
          <w:t>理事会和全权代表大会</w:t>
        </w:r>
      </w:ins>
      <w:r>
        <w:rPr>
          <w:rFonts w:hint="eastAsia"/>
          <w:szCs w:val="24"/>
          <w:lang w:eastAsia="zh-CN"/>
        </w:rPr>
        <w:t>有关</w:t>
      </w:r>
      <w:del w:id="1594" w:author="Yu, Shiqiang" w:date="2018-10-24T16:34:00Z">
        <w:r w:rsidDel="008C2793">
          <w:rPr>
            <w:rFonts w:hint="eastAsia"/>
            <w:szCs w:val="24"/>
            <w:lang w:eastAsia="zh-CN"/>
          </w:rPr>
          <w:delText>理事会</w:delText>
        </w:r>
      </w:del>
      <w:r>
        <w:rPr>
          <w:rFonts w:hint="eastAsia"/>
          <w:szCs w:val="24"/>
          <w:lang w:eastAsia="zh-CN"/>
        </w:rPr>
        <w:t>决议中所列</w:t>
      </w:r>
      <w:ins w:id="1595" w:author="Yu, Shiqiang" w:date="2018-10-24T16:34:00Z">
        <w:r>
          <w:rPr>
            <w:rFonts w:hint="eastAsia"/>
            <w:szCs w:val="24"/>
            <w:lang w:eastAsia="zh-CN"/>
          </w:rPr>
          <w:t>活动类型</w:t>
        </w:r>
      </w:ins>
      <w:r>
        <w:rPr>
          <w:rFonts w:hint="eastAsia"/>
          <w:szCs w:val="24"/>
          <w:lang w:eastAsia="zh-CN"/>
        </w:rPr>
        <w:t>的</w:t>
      </w:r>
      <w:ins w:id="1596" w:author="Yu, Shiqiang" w:date="2018-10-24T16:34:00Z">
        <w:r>
          <w:rPr>
            <w:rFonts w:hint="eastAsia"/>
            <w:szCs w:val="24"/>
            <w:lang w:eastAsia="zh-CN"/>
          </w:rPr>
          <w:t>仅限于成员国的</w:t>
        </w:r>
      </w:ins>
      <w:r w:rsidRPr="00EB16F2">
        <w:rPr>
          <w:szCs w:val="24"/>
          <w:lang w:eastAsia="zh-CN"/>
        </w:rPr>
        <w:t>CWG-Internet</w:t>
      </w:r>
      <w:r>
        <w:rPr>
          <w:rFonts w:hint="eastAsia"/>
          <w:szCs w:val="24"/>
          <w:lang w:eastAsia="zh-CN"/>
        </w:rPr>
        <w:t>活动，</w:t>
      </w:r>
    </w:p>
    <w:p w14:paraId="0BFC0546" w14:textId="77777777" w:rsidR="00E67090" w:rsidRPr="009D5FF9" w:rsidRDefault="00E67090" w:rsidP="00E67090">
      <w:pPr>
        <w:pStyle w:val="Call"/>
        <w:rPr>
          <w:lang w:eastAsia="zh-CN"/>
        </w:rPr>
      </w:pPr>
      <w:r w:rsidRPr="009D5FF9">
        <w:rPr>
          <w:rFonts w:hint="eastAsia"/>
          <w:lang w:eastAsia="zh-CN"/>
        </w:rPr>
        <w:t>责成秘书长</w:t>
      </w:r>
    </w:p>
    <w:p w14:paraId="5E62F3AB" w14:textId="77777777" w:rsidR="00E67090" w:rsidRPr="000F629C" w:rsidRDefault="00E67090" w:rsidP="00E67090">
      <w:pPr>
        <w:rPr>
          <w:lang w:eastAsia="zh-CN"/>
        </w:rPr>
      </w:pPr>
      <w:r w:rsidRPr="000F629C">
        <w:rPr>
          <w:lang w:eastAsia="zh-CN"/>
        </w:rPr>
        <w:t>1</w:t>
      </w:r>
      <w:r w:rsidRPr="000F629C">
        <w:rPr>
          <w:rFonts w:hint="eastAsia"/>
          <w:lang w:eastAsia="zh-CN"/>
        </w:rPr>
        <w:tab/>
      </w:r>
      <w:r w:rsidRPr="000F629C">
        <w:rPr>
          <w:rFonts w:ascii="SimSun" w:cs="SimSun" w:hint="eastAsia"/>
          <w:lang w:eastAsia="zh-CN"/>
        </w:rPr>
        <w:t>继续</w:t>
      </w:r>
      <w:r w:rsidRPr="000F629C">
        <w:rPr>
          <w:rFonts w:hint="eastAsia"/>
          <w:lang w:eastAsia="zh-CN"/>
        </w:rPr>
        <w:t>在有</w:t>
      </w:r>
      <w:r w:rsidRPr="000F629C">
        <w:rPr>
          <w:rFonts w:ascii="SimSun" w:cs="SimSun" w:hint="eastAsia"/>
          <w:lang w:eastAsia="zh-CN"/>
        </w:rPr>
        <w:t>关</w:t>
      </w:r>
      <w:r w:rsidRPr="000F629C">
        <w:rPr>
          <w:rFonts w:hint="eastAsia"/>
          <w:lang w:eastAsia="zh-CN"/>
        </w:rPr>
        <w:t>互</w:t>
      </w:r>
      <w:r w:rsidRPr="000F629C">
        <w:rPr>
          <w:rFonts w:ascii="SimSun" w:cs="SimSun" w:hint="eastAsia"/>
          <w:lang w:eastAsia="zh-CN"/>
        </w:rPr>
        <w:t>联网</w:t>
      </w:r>
      <w:r w:rsidRPr="000F629C">
        <w:rPr>
          <w:rFonts w:hint="eastAsia"/>
          <w:lang w:eastAsia="zh-CN"/>
        </w:rPr>
        <w:t>域名和地址及其</w:t>
      </w:r>
      <w:r w:rsidRPr="000F629C">
        <w:rPr>
          <w:rFonts w:ascii="SimSun" w:cs="SimSun" w:hint="eastAsia"/>
          <w:lang w:eastAsia="zh-CN"/>
        </w:rPr>
        <w:t>它国际电联职责</w:t>
      </w:r>
      <w:r w:rsidRPr="000F629C">
        <w:rPr>
          <w:rFonts w:hint="eastAsia"/>
          <w:lang w:eastAsia="zh-CN"/>
        </w:rPr>
        <w:t>范</w:t>
      </w:r>
      <w:r w:rsidRPr="000F629C">
        <w:rPr>
          <w:rFonts w:ascii="SimSun" w:cs="SimSun" w:hint="eastAsia"/>
          <w:lang w:eastAsia="zh-CN"/>
        </w:rPr>
        <w:t>围内</w:t>
      </w:r>
      <w:r w:rsidRPr="000F629C">
        <w:rPr>
          <w:rFonts w:hint="eastAsia"/>
          <w:lang w:eastAsia="zh-CN"/>
        </w:rPr>
        <w:t>的互</w:t>
      </w:r>
      <w:r w:rsidRPr="000F629C">
        <w:rPr>
          <w:rFonts w:ascii="SimSun" w:cs="SimSun" w:hint="eastAsia"/>
          <w:lang w:eastAsia="zh-CN"/>
        </w:rPr>
        <w:t>联网资</w:t>
      </w:r>
      <w:r w:rsidRPr="000F629C">
        <w:rPr>
          <w:rFonts w:hint="eastAsia"/>
          <w:lang w:eastAsia="zh-CN"/>
        </w:rPr>
        <w:t>源的管理的</w:t>
      </w:r>
      <w:r w:rsidRPr="000F629C">
        <w:rPr>
          <w:rFonts w:ascii="SimSun" w:cs="SimSun" w:hint="eastAsia"/>
          <w:lang w:eastAsia="zh-CN"/>
        </w:rPr>
        <w:t>国际讨论</w:t>
      </w:r>
      <w:r w:rsidRPr="000F629C">
        <w:rPr>
          <w:rFonts w:hint="eastAsia"/>
          <w:lang w:eastAsia="zh-CN"/>
        </w:rPr>
        <w:t>和</w:t>
      </w:r>
      <w:r w:rsidRPr="000F629C">
        <w:rPr>
          <w:rFonts w:ascii="SimSun" w:cs="SimSun" w:hint="eastAsia"/>
          <w:lang w:eastAsia="zh-CN"/>
        </w:rPr>
        <w:t>举</w:t>
      </w:r>
      <w:r w:rsidRPr="000F629C">
        <w:rPr>
          <w:rFonts w:hint="eastAsia"/>
          <w:lang w:eastAsia="zh-CN"/>
        </w:rPr>
        <w:t>措方面</w:t>
      </w:r>
      <w:r w:rsidRPr="000F629C">
        <w:rPr>
          <w:rFonts w:ascii="SimSun" w:cs="SimSun" w:hint="eastAsia"/>
          <w:lang w:eastAsia="zh-CN"/>
        </w:rPr>
        <w:t>发挥</w:t>
      </w:r>
      <w:r w:rsidRPr="000F629C">
        <w:rPr>
          <w:rFonts w:hint="eastAsia"/>
          <w:lang w:eastAsia="zh-CN"/>
        </w:rPr>
        <w:t>重要作用，同</w:t>
      </w:r>
      <w:r w:rsidRPr="000F629C">
        <w:rPr>
          <w:rFonts w:ascii="SimSun" w:cs="SimSun" w:hint="eastAsia"/>
          <w:lang w:eastAsia="zh-CN"/>
        </w:rPr>
        <w:t>时顾</w:t>
      </w:r>
      <w:r w:rsidRPr="000F629C">
        <w:rPr>
          <w:rFonts w:hint="eastAsia"/>
          <w:lang w:eastAsia="zh-CN"/>
        </w:rPr>
        <w:t>及</w:t>
      </w:r>
      <w:r w:rsidRPr="000F629C">
        <w:rPr>
          <w:rFonts w:ascii="SimSun" w:hint="eastAsia"/>
          <w:lang w:eastAsia="zh-CN"/>
        </w:rPr>
        <w:t>互</w:t>
      </w:r>
      <w:r w:rsidRPr="000F629C">
        <w:rPr>
          <w:rFonts w:ascii="SimSun" w:cs="SimSun" w:hint="eastAsia"/>
          <w:lang w:eastAsia="zh-CN"/>
        </w:rPr>
        <w:t>联网</w:t>
      </w:r>
      <w:r w:rsidRPr="000F629C">
        <w:rPr>
          <w:rFonts w:ascii="SimSun" w:hint="eastAsia"/>
          <w:lang w:eastAsia="zh-CN"/>
        </w:rPr>
        <w:t>的未</w:t>
      </w:r>
      <w:r w:rsidRPr="000F629C">
        <w:rPr>
          <w:rFonts w:ascii="SimSun" w:cs="SimSun" w:hint="eastAsia"/>
          <w:lang w:eastAsia="zh-CN"/>
        </w:rPr>
        <w:t>来发</w:t>
      </w:r>
      <w:r w:rsidRPr="000F629C">
        <w:rPr>
          <w:rFonts w:ascii="SimSun" w:hint="eastAsia"/>
          <w:lang w:eastAsia="zh-CN"/>
        </w:rPr>
        <w:t>展、</w:t>
      </w:r>
      <w:r w:rsidRPr="000F629C">
        <w:rPr>
          <w:rFonts w:ascii="SimSun" w:cs="SimSun" w:hint="eastAsia"/>
          <w:lang w:eastAsia="zh-CN"/>
        </w:rPr>
        <w:t>国际电联</w:t>
      </w:r>
      <w:r w:rsidRPr="000F629C">
        <w:rPr>
          <w:rFonts w:ascii="SimSun" w:hint="eastAsia"/>
          <w:lang w:eastAsia="zh-CN"/>
        </w:rPr>
        <w:t>的宗旨以及</w:t>
      </w:r>
      <w:ins w:id="1597" w:author="Yu, Shiqiang" w:date="2018-10-24T16:39:00Z">
        <w:r>
          <w:rPr>
            <w:rFonts w:ascii="SimSun" w:hint="eastAsia"/>
            <w:lang w:eastAsia="zh-CN"/>
          </w:rPr>
          <w:t>体现</w:t>
        </w:r>
      </w:ins>
      <w:r w:rsidRPr="000F629C">
        <w:rPr>
          <w:rFonts w:ascii="SimSun" w:hint="eastAsia"/>
          <w:lang w:eastAsia="zh-CN"/>
        </w:rPr>
        <w:t>在其法规、</w:t>
      </w:r>
      <w:r w:rsidRPr="000F629C">
        <w:rPr>
          <w:rFonts w:ascii="SimSun" w:cs="SimSun" w:hint="eastAsia"/>
          <w:lang w:eastAsia="zh-CN"/>
        </w:rPr>
        <w:t>决议</w:t>
      </w:r>
      <w:r w:rsidRPr="000F629C">
        <w:rPr>
          <w:rFonts w:ascii="SimSun" w:hint="eastAsia"/>
          <w:lang w:eastAsia="zh-CN"/>
        </w:rPr>
        <w:t>和</w:t>
      </w:r>
      <w:r w:rsidRPr="000F629C">
        <w:rPr>
          <w:rFonts w:ascii="SimSun" w:cs="SimSun" w:hint="eastAsia"/>
          <w:lang w:eastAsia="zh-CN"/>
        </w:rPr>
        <w:t>决</w:t>
      </w:r>
      <w:r w:rsidRPr="000F629C">
        <w:rPr>
          <w:rFonts w:ascii="SimSun" w:hint="eastAsia"/>
          <w:lang w:eastAsia="zh-CN"/>
        </w:rPr>
        <w:t>定中所述的</w:t>
      </w:r>
      <w:r w:rsidRPr="000F629C">
        <w:rPr>
          <w:rFonts w:ascii="SimSun" w:cs="SimSun" w:hint="eastAsia"/>
          <w:lang w:eastAsia="zh-CN"/>
        </w:rPr>
        <w:t>国际电联</w:t>
      </w:r>
      <w:r w:rsidRPr="000F629C">
        <w:rPr>
          <w:rFonts w:ascii="SimSun" w:hint="eastAsia"/>
          <w:lang w:eastAsia="zh-CN"/>
        </w:rPr>
        <w:t>成</w:t>
      </w:r>
      <w:r w:rsidRPr="000F629C">
        <w:rPr>
          <w:rFonts w:ascii="SimSun" w:cs="SimSun" w:hint="eastAsia"/>
          <w:lang w:eastAsia="zh-CN"/>
        </w:rPr>
        <w:t>员</w:t>
      </w:r>
      <w:r w:rsidRPr="000F629C">
        <w:rPr>
          <w:rFonts w:ascii="SimSun" w:hint="eastAsia"/>
          <w:lang w:eastAsia="zh-CN"/>
        </w:rPr>
        <w:t>的</w:t>
      </w:r>
      <w:r w:rsidRPr="000F629C">
        <w:rPr>
          <w:rFonts w:hint="eastAsia"/>
          <w:lang w:eastAsia="zh-CN"/>
        </w:rPr>
        <w:t>利</w:t>
      </w:r>
      <w:r w:rsidRPr="000F629C">
        <w:rPr>
          <w:rFonts w:ascii="SimSun" w:hint="eastAsia"/>
          <w:lang w:eastAsia="zh-CN"/>
        </w:rPr>
        <w:t>益</w:t>
      </w:r>
      <w:r w:rsidRPr="000F629C">
        <w:rPr>
          <w:rFonts w:hint="eastAsia"/>
          <w:lang w:eastAsia="zh-CN"/>
        </w:rPr>
        <w:t>；</w:t>
      </w:r>
    </w:p>
    <w:p w14:paraId="152ACB87" w14:textId="77777777" w:rsidR="00E67090" w:rsidRPr="000F629C" w:rsidRDefault="00E67090" w:rsidP="00E67090">
      <w:pPr>
        <w:rPr>
          <w:lang w:eastAsia="zh-CN"/>
        </w:rPr>
      </w:pPr>
      <w:r w:rsidRPr="000F629C">
        <w:rPr>
          <w:lang w:eastAsia="zh-CN"/>
        </w:rPr>
        <w:t>2</w:t>
      </w:r>
      <w:r w:rsidRPr="000F629C">
        <w:rPr>
          <w:lang w:eastAsia="zh-CN"/>
        </w:rPr>
        <w:tab/>
      </w:r>
      <w:r w:rsidRPr="000F629C">
        <w:rPr>
          <w:lang w:eastAsia="zh-CN"/>
        </w:rPr>
        <w:t>采取必要措施，</w:t>
      </w:r>
      <w:r w:rsidRPr="000F629C">
        <w:rPr>
          <w:rFonts w:hint="eastAsia"/>
          <w:lang w:eastAsia="zh-CN"/>
        </w:rPr>
        <w:t>使</w:t>
      </w:r>
      <w:r w:rsidRPr="000F629C">
        <w:rPr>
          <w:lang w:eastAsia="zh-CN"/>
        </w:rPr>
        <w:t>国际电联继续在</w:t>
      </w:r>
      <w:r w:rsidRPr="00817482">
        <w:rPr>
          <w:lang w:eastAsia="zh-CN"/>
        </w:rPr>
        <w:t>《突尼斯议程》第</w:t>
      </w:r>
      <w:r w:rsidRPr="000F629C">
        <w:rPr>
          <w:lang w:eastAsia="zh-CN"/>
        </w:rPr>
        <w:t>35 d)</w:t>
      </w:r>
      <w:r w:rsidRPr="000F629C">
        <w:rPr>
          <w:lang w:eastAsia="zh-CN"/>
        </w:rPr>
        <w:t>段所述的与互联网相关的国际公共政策问题的协调方面发挥推进作用，并在必要时与其它政府间组织在这些领域开展互动；</w:t>
      </w:r>
    </w:p>
    <w:p w14:paraId="25CEBCCE" w14:textId="77777777" w:rsidR="00E67090" w:rsidRPr="000F629C" w:rsidRDefault="00E67090" w:rsidP="00E67090">
      <w:pPr>
        <w:rPr>
          <w:lang w:eastAsia="zh-CN"/>
        </w:rPr>
      </w:pPr>
      <w:r w:rsidRPr="000F629C">
        <w:rPr>
          <w:lang w:eastAsia="zh-CN"/>
        </w:rPr>
        <w:t>3</w:t>
      </w:r>
      <w:r w:rsidRPr="000F629C">
        <w:rPr>
          <w:lang w:eastAsia="zh-CN"/>
        </w:rPr>
        <w:tab/>
      </w:r>
      <w:del w:id="1598" w:author="Yu, Shiqiang" w:date="2018-10-24T16:43:00Z">
        <w:r w:rsidDel="001251E9">
          <w:rPr>
            <w:rFonts w:hint="eastAsia"/>
            <w:lang w:eastAsia="zh-CN"/>
          </w:rPr>
          <w:delText>如果联大</w:delText>
        </w:r>
      </w:del>
      <w:ins w:id="1599" w:author="Yu, Shiqiang" w:date="2018-10-24T16:42:00Z">
        <w:r>
          <w:rPr>
            <w:rFonts w:hint="eastAsia"/>
            <w:lang w:eastAsia="zh-CN"/>
          </w:rPr>
          <w:t>联合国大会</w:t>
        </w:r>
        <w:r>
          <w:rPr>
            <w:rFonts w:hint="eastAsia"/>
            <w:lang w:eastAsia="zh-CN"/>
          </w:rPr>
          <w:t>2015</w:t>
        </w:r>
        <w:r>
          <w:rPr>
            <w:rFonts w:hint="eastAsia"/>
            <w:lang w:eastAsia="zh-CN"/>
          </w:rPr>
          <w:t>年</w:t>
        </w:r>
        <w:r>
          <w:rPr>
            <w:rFonts w:hint="eastAsia"/>
            <w:lang w:eastAsia="zh-CN"/>
          </w:rPr>
          <w:t>12</w:t>
        </w:r>
        <w:r>
          <w:rPr>
            <w:rFonts w:hint="eastAsia"/>
            <w:lang w:eastAsia="zh-CN"/>
          </w:rPr>
          <w:t>月</w:t>
        </w:r>
        <w:r>
          <w:rPr>
            <w:rFonts w:hint="eastAsia"/>
            <w:lang w:eastAsia="zh-CN"/>
          </w:rPr>
          <w:t>16</w:t>
        </w:r>
        <w:r>
          <w:rPr>
            <w:rFonts w:hint="eastAsia"/>
            <w:lang w:eastAsia="zh-CN"/>
          </w:rPr>
          <w:t>日</w:t>
        </w:r>
      </w:ins>
      <w:ins w:id="1600" w:author="Yu, Shiqiang" w:date="2018-10-26T11:39:00Z">
        <w:r>
          <w:rPr>
            <w:rFonts w:hint="eastAsia"/>
            <w:lang w:eastAsia="zh-CN"/>
          </w:rPr>
          <w:t>第</w:t>
        </w:r>
      </w:ins>
      <w:ins w:id="1601" w:author="Yu, Shiqiang" w:date="2018-10-24T16:42:00Z">
        <w:r w:rsidRPr="00253B64">
          <w:rPr>
            <w:rFonts w:asciiTheme="minorHAnsi" w:hAnsiTheme="minorHAnsi"/>
            <w:lang w:eastAsia="zh-CN"/>
          </w:rPr>
          <w:t>A/RES/70/125</w:t>
        </w:r>
      </w:ins>
      <w:ins w:id="1602" w:author="Yu, Shiqiang" w:date="2018-10-26T11:39:00Z">
        <w:r>
          <w:rPr>
            <w:rFonts w:asciiTheme="minorHAnsi" w:hAnsiTheme="minorHAnsi" w:hint="eastAsia"/>
            <w:lang w:eastAsia="zh-CN"/>
          </w:rPr>
          <w:t>号决议</w:t>
        </w:r>
      </w:ins>
      <w:ins w:id="1603" w:author="Cai, Yunyi" w:date="2018-10-28T10:51:00Z">
        <w:r>
          <w:rPr>
            <w:rFonts w:asciiTheme="minorHAnsi" w:hAnsiTheme="minorHAnsi" w:hint="eastAsia"/>
            <w:lang w:eastAsia="zh-CN"/>
          </w:rPr>
          <w:t>将</w:t>
        </w:r>
      </w:ins>
      <w:ins w:id="1604" w:author="Yu, Shiqiang" w:date="2018-10-24T16:42:00Z">
        <w:r>
          <w:rPr>
            <w:rFonts w:asciiTheme="minorHAnsi" w:hAnsiTheme="minorHAnsi" w:hint="eastAsia"/>
            <w:lang w:eastAsia="zh-CN"/>
          </w:rPr>
          <w:t>互联网</w:t>
        </w:r>
      </w:ins>
      <w:ins w:id="1605" w:author="Yu, Shiqiang" w:date="2018-10-24T16:43:00Z">
        <w:r>
          <w:rPr>
            <w:rFonts w:asciiTheme="minorHAnsi" w:hAnsiTheme="minorHAnsi" w:hint="eastAsia"/>
            <w:lang w:eastAsia="zh-CN"/>
          </w:rPr>
          <w:t>管理论坛（</w:t>
        </w:r>
        <w:r>
          <w:rPr>
            <w:rFonts w:asciiTheme="minorHAnsi" w:hAnsiTheme="minorHAnsi" w:hint="eastAsia"/>
            <w:lang w:eastAsia="zh-CN"/>
          </w:rPr>
          <w:t>IGF</w:t>
        </w:r>
        <w:r>
          <w:rPr>
            <w:rFonts w:asciiTheme="minorHAnsi" w:hAnsiTheme="minorHAnsi" w:hint="eastAsia"/>
            <w:lang w:eastAsia="zh-CN"/>
          </w:rPr>
          <w:t>）</w:t>
        </w:r>
      </w:ins>
      <w:ins w:id="1606" w:author="Cai, Yunyi" w:date="2018-10-28T10:51:00Z">
        <w:r>
          <w:rPr>
            <w:rFonts w:asciiTheme="minorHAnsi" w:hAnsiTheme="minorHAnsi" w:hint="eastAsia"/>
            <w:lang w:eastAsia="zh-CN"/>
          </w:rPr>
          <w:t>的期限延为</w:t>
        </w:r>
      </w:ins>
      <w:ins w:id="1607" w:author="Yu, Shiqiang" w:date="2018-10-24T16:43:00Z">
        <w:r>
          <w:rPr>
            <w:rFonts w:asciiTheme="minorHAnsi" w:hAnsiTheme="minorHAnsi" w:hint="eastAsia"/>
            <w:lang w:eastAsia="zh-CN"/>
          </w:rPr>
          <w:t>十年，</w:t>
        </w:r>
      </w:ins>
      <w:del w:id="1608" w:author="Yu, Shiqiang" w:date="2018-10-24T16:43:00Z">
        <w:r w:rsidDel="001251E9">
          <w:rPr>
            <w:rFonts w:hint="eastAsia"/>
            <w:lang w:eastAsia="zh-CN"/>
          </w:rPr>
          <w:delText>延长了</w:delText>
        </w:r>
        <w:r w:rsidRPr="000F629C" w:rsidDel="001251E9">
          <w:rPr>
            <w:lang w:eastAsia="zh-CN"/>
          </w:rPr>
          <w:delText>互联网管理论坛</w:delText>
        </w:r>
        <w:r w:rsidDel="001251E9">
          <w:rPr>
            <w:rFonts w:hint="eastAsia"/>
            <w:lang w:eastAsia="zh-CN"/>
          </w:rPr>
          <w:delText>（</w:delText>
        </w:r>
        <w:r w:rsidDel="001251E9">
          <w:rPr>
            <w:rFonts w:hint="eastAsia"/>
            <w:lang w:eastAsia="zh-CN"/>
          </w:rPr>
          <w:delText>IGF</w:delText>
        </w:r>
        <w:r w:rsidDel="001251E9">
          <w:rPr>
            <w:rFonts w:hint="eastAsia"/>
            <w:lang w:eastAsia="zh-CN"/>
          </w:rPr>
          <w:delText>）的任务期限，则</w:delText>
        </w:r>
      </w:del>
      <w:r w:rsidRPr="000F629C">
        <w:rPr>
          <w:lang w:eastAsia="zh-CN"/>
        </w:rPr>
        <w:t>按照</w:t>
      </w:r>
      <w:r w:rsidRPr="00817482">
        <w:rPr>
          <w:lang w:eastAsia="zh-CN"/>
        </w:rPr>
        <w:t>《</w:t>
      </w:r>
      <w:r w:rsidRPr="000F629C">
        <w:rPr>
          <w:lang w:eastAsia="zh-CN"/>
        </w:rPr>
        <w:t>突尼斯议程</w:t>
      </w:r>
      <w:r w:rsidRPr="00817482">
        <w:rPr>
          <w:lang w:eastAsia="zh-CN"/>
        </w:rPr>
        <w:t>》第</w:t>
      </w:r>
      <w:r w:rsidRPr="000F629C">
        <w:rPr>
          <w:lang w:eastAsia="zh-CN"/>
        </w:rPr>
        <w:t>78</w:t>
      </w:r>
      <w:r>
        <w:rPr>
          <w:lang w:val="en-US" w:eastAsia="zh-CN"/>
        </w:rPr>
        <w:t> </w:t>
      </w:r>
      <w:r w:rsidRPr="000F629C">
        <w:rPr>
          <w:lang w:eastAsia="zh-CN"/>
        </w:rPr>
        <w:t>a</w:t>
      </w:r>
      <w:r w:rsidRPr="000F629C">
        <w:rPr>
          <w:rFonts w:hint="eastAsia"/>
          <w:lang w:eastAsia="zh-CN"/>
        </w:rPr>
        <w:t>)</w:t>
      </w:r>
      <w:r w:rsidRPr="000F629C">
        <w:rPr>
          <w:lang w:eastAsia="zh-CN"/>
        </w:rPr>
        <w:t>段的规定，继续酌情为互联网管理论坛的工作做出贡献</w:t>
      </w:r>
      <w:r w:rsidRPr="000F629C">
        <w:rPr>
          <w:rFonts w:hint="eastAsia"/>
          <w:lang w:eastAsia="zh-CN"/>
        </w:rPr>
        <w:t>；</w:t>
      </w:r>
    </w:p>
    <w:p w14:paraId="072DFE9C" w14:textId="77777777" w:rsidR="00E67090" w:rsidRPr="000F629C" w:rsidRDefault="00E67090" w:rsidP="00E67090">
      <w:pPr>
        <w:rPr>
          <w:lang w:eastAsia="zh-CN"/>
        </w:rPr>
      </w:pPr>
      <w:r w:rsidRPr="000F629C">
        <w:rPr>
          <w:lang w:eastAsia="zh-CN"/>
        </w:rPr>
        <w:t>4</w:t>
      </w:r>
      <w:r w:rsidRPr="000F629C">
        <w:rPr>
          <w:lang w:eastAsia="zh-CN"/>
        </w:rPr>
        <w:tab/>
      </w:r>
      <w:r w:rsidRPr="000F629C">
        <w:rPr>
          <w:rFonts w:hint="eastAsia"/>
          <w:lang w:eastAsia="zh-CN"/>
        </w:rPr>
        <w:t>继续采取必要措施，使国际电联在</w:t>
      </w:r>
      <w:r w:rsidRPr="00817482">
        <w:rPr>
          <w:rFonts w:hint="eastAsia"/>
          <w:lang w:eastAsia="zh-CN"/>
        </w:rPr>
        <w:t>《</w:t>
      </w:r>
      <w:r w:rsidRPr="000F629C">
        <w:rPr>
          <w:rFonts w:hint="eastAsia"/>
          <w:lang w:eastAsia="zh-CN"/>
        </w:rPr>
        <w:t>突尼斯议程</w:t>
      </w:r>
      <w:r w:rsidRPr="00817482">
        <w:rPr>
          <w:rFonts w:hint="eastAsia"/>
          <w:lang w:eastAsia="zh-CN"/>
        </w:rPr>
        <w:t>》第</w:t>
      </w:r>
      <w:r w:rsidRPr="00817482">
        <w:rPr>
          <w:rFonts w:hint="eastAsia"/>
          <w:lang w:eastAsia="zh-CN"/>
        </w:rPr>
        <w:t>71</w:t>
      </w:r>
      <w:r w:rsidRPr="00817482">
        <w:rPr>
          <w:rFonts w:hint="eastAsia"/>
          <w:lang w:eastAsia="zh-CN"/>
        </w:rPr>
        <w:t>段所述的</w:t>
      </w:r>
      <w:r w:rsidRPr="000F629C">
        <w:rPr>
          <w:rFonts w:hint="eastAsia"/>
          <w:lang w:eastAsia="zh-CN"/>
        </w:rPr>
        <w:t>旨在加强合作的进程中发挥积极和建设性的作用；</w:t>
      </w:r>
    </w:p>
    <w:p w14:paraId="0A8D5D00" w14:textId="77777777" w:rsidR="00E67090" w:rsidRDefault="00E67090" w:rsidP="00E67090">
      <w:pPr>
        <w:rPr>
          <w:lang w:eastAsia="zh-CN"/>
        </w:rPr>
      </w:pPr>
      <w:r w:rsidRPr="000F629C">
        <w:rPr>
          <w:lang w:eastAsia="zh-CN"/>
        </w:rPr>
        <w:t>5</w:t>
      </w:r>
      <w:r w:rsidRPr="000F629C">
        <w:rPr>
          <w:rFonts w:hint="eastAsia"/>
          <w:lang w:eastAsia="zh-CN"/>
        </w:rPr>
        <w:tab/>
      </w:r>
      <w:r w:rsidRPr="000F629C">
        <w:rPr>
          <w:rFonts w:hint="eastAsia"/>
          <w:lang w:eastAsia="zh-CN"/>
        </w:rPr>
        <w:t>继续在国际电联内部采取必要措施，</w:t>
      </w:r>
      <w:r w:rsidRPr="00817482">
        <w:rPr>
          <w:rFonts w:hint="eastAsia"/>
          <w:lang w:eastAsia="zh-CN"/>
        </w:rPr>
        <w:t>如同《</w:t>
      </w:r>
      <w:r w:rsidRPr="000F629C">
        <w:rPr>
          <w:rFonts w:ascii="SimSun" w:hint="eastAsia"/>
          <w:lang w:eastAsia="zh-CN"/>
        </w:rPr>
        <w:t>突尼斯议程</w:t>
      </w:r>
      <w:r w:rsidRPr="00817482">
        <w:rPr>
          <w:rFonts w:hint="eastAsia"/>
          <w:lang w:eastAsia="zh-CN"/>
        </w:rPr>
        <w:t>》第</w:t>
      </w:r>
      <w:r w:rsidRPr="000F629C">
        <w:rPr>
          <w:lang w:eastAsia="zh-CN"/>
        </w:rPr>
        <w:t>7</w:t>
      </w:r>
      <w:r w:rsidRPr="000F629C">
        <w:rPr>
          <w:rFonts w:hint="eastAsia"/>
          <w:lang w:eastAsia="zh-CN"/>
        </w:rPr>
        <w:t>1</w:t>
      </w:r>
      <w:r w:rsidRPr="000F629C">
        <w:rPr>
          <w:rFonts w:hint="eastAsia"/>
          <w:lang w:eastAsia="zh-CN"/>
        </w:rPr>
        <w:t>段所述，</w:t>
      </w:r>
      <w:r>
        <w:rPr>
          <w:rFonts w:hint="eastAsia"/>
          <w:lang w:eastAsia="zh-CN"/>
        </w:rPr>
        <w:t>在</w:t>
      </w:r>
      <w:r w:rsidRPr="000F629C">
        <w:rPr>
          <w:rFonts w:hint="eastAsia"/>
          <w:lang w:eastAsia="zh-CN"/>
        </w:rPr>
        <w:t>与互联网有关的国际公共政策问题</w:t>
      </w:r>
      <w:r>
        <w:rPr>
          <w:rFonts w:hint="eastAsia"/>
          <w:lang w:eastAsia="zh-CN"/>
        </w:rPr>
        <w:t>上</w:t>
      </w:r>
      <w:r w:rsidRPr="000F629C">
        <w:rPr>
          <w:rFonts w:hint="eastAsia"/>
          <w:lang w:eastAsia="zh-CN"/>
        </w:rPr>
        <w:t>加强合作，并使</w:t>
      </w:r>
      <w:r>
        <w:rPr>
          <w:rFonts w:hint="eastAsia"/>
          <w:lang w:eastAsia="zh-CN"/>
        </w:rPr>
        <w:t>所有</w:t>
      </w:r>
      <w:r w:rsidRPr="000F629C">
        <w:rPr>
          <w:rFonts w:hint="eastAsia"/>
          <w:lang w:eastAsia="zh-CN"/>
        </w:rPr>
        <w:t>利益攸关方</w:t>
      </w:r>
      <w:r>
        <w:rPr>
          <w:rFonts w:hint="eastAsia"/>
          <w:lang w:eastAsia="zh-CN"/>
        </w:rPr>
        <w:t>参与并</w:t>
      </w:r>
      <w:r w:rsidRPr="000F629C">
        <w:rPr>
          <w:rFonts w:hint="eastAsia"/>
          <w:lang w:eastAsia="zh-CN"/>
        </w:rPr>
        <w:t>发挥各自作用及履行职责；</w:t>
      </w:r>
    </w:p>
    <w:p w14:paraId="6C35708F" w14:textId="77777777" w:rsidR="00E67090" w:rsidRDefault="00E67090" w:rsidP="00E67090">
      <w:pPr>
        <w:rPr>
          <w:lang w:eastAsia="zh-CN"/>
        </w:rPr>
      </w:pPr>
      <w:r>
        <w:rPr>
          <w:rFonts w:hint="eastAsia"/>
          <w:lang w:eastAsia="zh-CN"/>
        </w:rPr>
        <w:t>6</w:t>
      </w:r>
      <w:r>
        <w:rPr>
          <w:rFonts w:hint="eastAsia"/>
          <w:lang w:eastAsia="zh-CN"/>
        </w:rPr>
        <w:tab/>
      </w:r>
      <w:r w:rsidRPr="000F629C">
        <w:rPr>
          <w:rFonts w:hint="eastAsia"/>
          <w:lang w:eastAsia="zh-CN"/>
        </w:rPr>
        <w:t>每年就这些议题开展的活动向理事会做出报告，并酌情提交</w:t>
      </w:r>
      <w:r>
        <w:rPr>
          <w:rFonts w:hint="eastAsia"/>
          <w:lang w:eastAsia="zh-CN"/>
        </w:rPr>
        <w:t>建议。该报告通过现行的磋商程序得到成员国认可后，将其提交联合国秘书长；</w:t>
      </w:r>
    </w:p>
    <w:p w14:paraId="592C1A8E" w14:textId="77777777" w:rsidR="00E67090" w:rsidRDefault="00E67090" w:rsidP="00E67090">
      <w:pPr>
        <w:rPr>
          <w:lang w:eastAsia="zh-CN"/>
        </w:rPr>
      </w:pPr>
      <w:r>
        <w:rPr>
          <w:rFonts w:hint="eastAsia"/>
          <w:lang w:eastAsia="zh-CN"/>
        </w:rPr>
        <w:t>7</w:t>
      </w:r>
      <w:r w:rsidRPr="000F629C">
        <w:rPr>
          <w:lang w:eastAsia="zh-CN"/>
        </w:rPr>
        <w:tab/>
      </w:r>
      <w:r w:rsidRPr="000F629C">
        <w:rPr>
          <w:rFonts w:hint="eastAsia"/>
          <w:lang w:eastAsia="zh-CN"/>
        </w:rPr>
        <w:t>继续</w:t>
      </w:r>
      <w:r>
        <w:rPr>
          <w:rFonts w:hint="eastAsia"/>
          <w:lang w:eastAsia="zh-CN"/>
        </w:rPr>
        <w:t>酌情</w:t>
      </w:r>
      <w:r w:rsidRPr="000F629C">
        <w:rPr>
          <w:rFonts w:hint="eastAsia"/>
          <w:lang w:eastAsia="zh-CN"/>
        </w:rPr>
        <w:t>将</w:t>
      </w:r>
      <w:r w:rsidRPr="00CD6693">
        <w:rPr>
          <w:rFonts w:asciiTheme="minorHAnsi" w:hAnsiTheme="minorHAnsi"/>
          <w:szCs w:val="24"/>
          <w:lang w:eastAsia="zh-CN"/>
        </w:rPr>
        <w:t>CWG-Internet</w:t>
      </w:r>
      <w:r w:rsidRPr="000F629C">
        <w:rPr>
          <w:rFonts w:hint="eastAsia"/>
          <w:lang w:eastAsia="zh-CN"/>
        </w:rPr>
        <w:t>的报告</w:t>
      </w:r>
      <w:r>
        <w:rPr>
          <w:rFonts w:hint="eastAsia"/>
          <w:lang w:eastAsia="zh-CN"/>
        </w:rPr>
        <w:t>散</w:t>
      </w:r>
      <w:r w:rsidRPr="000F629C">
        <w:rPr>
          <w:rFonts w:hint="eastAsia"/>
          <w:lang w:eastAsia="zh-CN"/>
        </w:rPr>
        <w:t>发给积极参与此</w:t>
      </w:r>
      <w:r>
        <w:rPr>
          <w:rFonts w:hint="eastAsia"/>
          <w:lang w:eastAsia="zh-CN"/>
        </w:rPr>
        <w:t>类</w:t>
      </w:r>
      <w:r w:rsidRPr="000F629C">
        <w:rPr>
          <w:rFonts w:hint="eastAsia"/>
          <w:lang w:eastAsia="zh-CN"/>
        </w:rPr>
        <w:t>问题的所有相关国际组织和利益攸关方，供其在决策过程中考虑，</w:t>
      </w:r>
    </w:p>
    <w:p w14:paraId="0C039620" w14:textId="77777777" w:rsidR="00E67090" w:rsidRPr="009D5FF9" w:rsidRDefault="00E67090" w:rsidP="00E67090">
      <w:pPr>
        <w:pStyle w:val="Call"/>
        <w:rPr>
          <w:lang w:eastAsia="zh-CN"/>
        </w:rPr>
      </w:pPr>
      <w:r w:rsidRPr="009D5FF9">
        <w:rPr>
          <w:rFonts w:hint="eastAsia"/>
          <w:lang w:eastAsia="zh-CN"/>
        </w:rPr>
        <w:lastRenderedPageBreak/>
        <w:t>责成各局主任</w:t>
      </w:r>
    </w:p>
    <w:p w14:paraId="00A3099E" w14:textId="77777777" w:rsidR="00E67090" w:rsidRDefault="00E67090" w:rsidP="00E67090">
      <w:pPr>
        <w:rPr>
          <w:lang w:val="en-US" w:eastAsia="zh-CN"/>
        </w:rPr>
      </w:pPr>
      <w:r w:rsidRPr="000F629C">
        <w:rPr>
          <w:lang w:eastAsia="zh-CN"/>
        </w:rPr>
        <w:t>1</w:t>
      </w:r>
      <w:r w:rsidRPr="000F629C">
        <w:rPr>
          <w:lang w:eastAsia="zh-CN"/>
        </w:rPr>
        <w:tab/>
      </w:r>
      <w:r w:rsidRPr="000F629C">
        <w:rPr>
          <w:rFonts w:hint="eastAsia"/>
          <w:lang w:eastAsia="zh-CN"/>
        </w:rPr>
        <w:t>向</w:t>
      </w:r>
      <w:r w:rsidRPr="00CD6693">
        <w:rPr>
          <w:rFonts w:asciiTheme="minorHAnsi" w:hAnsiTheme="minorHAnsi"/>
          <w:szCs w:val="24"/>
          <w:lang w:eastAsia="zh-CN"/>
        </w:rPr>
        <w:t>CWG-Internet</w:t>
      </w:r>
      <w:r w:rsidRPr="000F629C">
        <w:rPr>
          <w:rFonts w:hint="eastAsia"/>
          <w:lang w:eastAsia="zh-CN"/>
        </w:rPr>
        <w:t>提供各局</w:t>
      </w:r>
      <w:ins w:id="1609" w:author="Yu, Shiqiang" w:date="2018-10-24T16:44:00Z">
        <w:r>
          <w:rPr>
            <w:rFonts w:hint="eastAsia"/>
            <w:lang w:eastAsia="zh-CN"/>
          </w:rPr>
          <w:t>和</w:t>
        </w:r>
      </w:ins>
      <w:ins w:id="1610" w:author="Cai, Yunyi" w:date="2018-10-28T10:52:00Z">
        <w:r>
          <w:rPr>
            <w:rFonts w:hint="eastAsia"/>
            <w:lang w:eastAsia="zh-CN"/>
          </w:rPr>
          <w:t>各</w:t>
        </w:r>
      </w:ins>
      <w:ins w:id="1611" w:author="Yu, Shiqiang" w:date="2018-10-24T16:44:00Z">
        <w:r>
          <w:rPr>
            <w:rFonts w:hint="eastAsia"/>
            <w:lang w:eastAsia="zh-CN"/>
          </w:rPr>
          <w:t>部门研究组</w:t>
        </w:r>
      </w:ins>
      <w:r>
        <w:rPr>
          <w:rFonts w:hint="eastAsia"/>
          <w:lang w:eastAsia="zh-CN"/>
        </w:rPr>
        <w:t>开展的</w:t>
      </w:r>
      <w:r w:rsidRPr="000F629C">
        <w:rPr>
          <w:rFonts w:hint="eastAsia"/>
          <w:lang w:eastAsia="zh-CN"/>
        </w:rPr>
        <w:t>与该组职责范围有关的所有活动</w:t>
      </w:r>
      <w:r>
        <w:rPr>
          <w:rFonts w:hint="eastAsia"/>
          <w:lang w:eastAsia="zh-CN"/>
        </w:rPr>
        <w:t>情况；</w:t>
      </w:r>
    </w:p>
    <w:p w14:paraId="09B4AA86" w14:textId="77777777" w:rsidR="00E67090" w:rsidRDefault="00E67090" w:rsidP="00E67090">
      <w:pPr>
        <w:rPr>
          <w:lang w:eastAsia="zh-CN"/>
        </w:rPr>
      </w:pPr>
      <w:r w:rsidRPr="000F629C">
        <w:rPr>
          <w:lang w:eastAsia="zh-CN"/>
        </w:rPr>
        <w:t>2</w:t>
      </w:r>
      <w:r w:rsidRPr="000F629C">
        <w:rPr>
          <w:lang w:eastAsia="zh-CN"/>
        </w:rPr>
        <w:tab/>
      </w:r>
      <w:r w:rsidRPr="000F629C">
        <w:rPr>
          <w:rFonts w:hint="eastAsia"/>
          <w:lang w:eastAsia="zh-CN"/>
        </w:rPr>
        <w:t>在国际电联的专业特长</w:t>
      </w:r>
      <w:r>
        <w:rPr>
          <w:rFonts w:hint="eastAsia"/>
          <w:lang w:eastAsia="zh-CN"/>
        </w:rPr>
        <w:t>以及适当时</w:t>
      </w:r>
      <w:r w:rsidRPr="000F629C">
        <w:rPr>
          <w:rFonts w:hint="eastAsia"/>
          <w:lang w:eastAsia="zh-CN"/>
        </w:rPr>
        <w:t>可用资源范围内，与相关组织合作，向</w:t>
      </w:r>
      <w:r>
        <w:rPr>
          <w:rFonts w:hint="eastAsia"/>
          <w:lang w:eastAsia="zh-CN"/>
        </w:rPr>
        <w:t>（提出要求的）</w:t>
      </w:r>
      <w:r w:rsidRPr="000F629C">
        <w:rPr>
          <w:rFonts w:hint="eastAsia"/>
          <w:lang w:eastAsia="zh-CN"/>
        </w:rPr>
        <w:t>成员国提供帮助，以便他们实现互联网</w:t>
      </w:r>
      <w:r w:rsidRPr="00817482">
        <w:rPr>
          <w:rFonts w:hint="eastAsia"/>
          <w:lang w:eastAsia="zh-CN"/>
        </w:rPr>
        <w:t>域名管理和地址</w:t>
      </w:r>
      <w:r>
        <w:rPr>
          <w:rFonts w:hint="eastAsia"/>
          <w:lang w:eastAsia="zh-CN"/>
        </w:rPr>
        <w:t>、</w:t>
      </w:r>
      <w:r w:rsidRPr="00817482">
        <w:rPr>
          <w:rFonts w:hint="eastAsia"/>
          <w:lang w:eastAsia="zh-CN"/>
        </w:rPr>
        <w:t>其它互联网资源</w:t>
      </w:r>
      <w:r>
        <w:rPr>
          <w:rFonts w:hint="eastAsia"/>
          <w:lang w:eastAsia="zh-CN"/>
        </w:rPr>
        <w:t>、国际电联管辖范围内的国际互联网连接问题（如能力建设、基础设施的完备和成本问题）</w:t>
      </w:r>
      <w:r w:rsidRPr="00817482">
        <w:rPr>
          <w:rFonts w:hint="eastAsia"/>
          <w:lang w:eastAsia="zh-CN"/>
        </w:rPr>
        <w:t>方面的既定政策目标，并实现确定了该</w:t>
      </w:r>
      <w:r w:rsidRPr="00CD6693">
        <w:rPr>
          <w:rFonts w:asciiTheme="minorHAnsi" w:hAnsiTheme="minorHAnsi"/>
          <w:szCs w:val="24"/>
          <w:lang w:eastAsia="zh-CN"/>
        </w:rPr>
        <w:t>CWG-Internet</w:t>
      </w:r>
      <w:r w:rsidRPr="00817482">
        <w:rPr>
          <w:rFonts w:hint="eastAsia"/>
          <w:lang w:eastAsia="zh-CN"/>
        </w:rPr>
        <w:t>作用的理事会第</w:t>
      </w:r>
      <w:r w:rsidRPr="00817482">
        <w:rPr>
          <w:rFonts w:hint="eastAsia"/>
          <w:lang w:eastAsia="zh-CN"/>
        </w:rPr>
        <w:t>1305</w:t>
      </w:r>
      <w:r w:rsidRPr="00817482">
        <w:rPr>
          <w:rFonts w:hint="eastAsia"/>
          <w:lang w:eastAsia="zh-CN"/>
        </w:rPr>
        <w:t>号决议附件中所述的互联网相关公共政策问题方面的目标</w:t>
      </w:r>
      <w:r w:rsidRPr="000F629C">
        <w:rPr>
          <w:rFonts w:hint="eastAsia"/>
          <w:lang w:eastAsia="zh-CN"/>
        </w:rPr>
        <w:t>；</w:t>
      </w:r>
    </w:p>
    <w:p w14:paraId="72FE8C07" w14:textId="77777777" w:rsidR="00E67090" w:rsidRPr="000F629C" w:rsidRDefault="00E67090" w:rsidP="00E67090">
      <w:pPr>
        <w:rPr>
          <w:lang w:eastAsia="zh-CN"/>
        </w:rPr>
      </w:pPr>
      <w:r w:rsidRPr="000F629C">
        <w:rPr>
          <w:lang w:eastAsia="zh-CN"/>
        </w:rPr>
        <w:t>3</w:t>
      </w:r>
      <w:r w:rsidRPr="000F629C">
        <w:rPr>
          <w:lang w:eastAsia="zh-CN"/>
        </w:rPr>
        <w:tab/>
      </w:r>
      <w:r w:rsidRPr="00817482">
        <w:rPr>
          <w:rFonts w:hint="eastAsia"/>
          <w:lang w:eastAsia="zh-CN"/>
        </w:rPr>
        <w:t>按照本决议与区域性电信组织联络并开展合作，</w:t>
      </w:r>
    </w:p>
    <w:p w14:paraId="2A4EDA79" w14:textId="77777777" w:rsidR="00E67090" w:rsidRPr="009D5FF9" w:rsidRDefault="00E67090" w:rsidP="00E67090">
      <w:pPr>
        <w:pStyle w:val="Call"/>
        <w:rPr>
          <w:lang w:eastAsia="zh-CN"/>
        </w:rPr>
      </w:pPr>
      <w:r w:rsidRPr="009D5FF9">
        <w:rPr>
          <w:rFonts w:hint="eastAsia"/>
          <w:lang w:eastAsia="zh-CN"/>
        </w:rPr>
        <w:t>责成电信标准化局主任</w:t>
      </w:r>
    </w:p>
    <w:p w14:paraId="2E2021CF" w14:textId="77777777" w:rsidR="00E67090" w:rsidRPr="00126D85" w:rsidRDefault="00E67090" w:rsidP="00E67090">
      <w:pPr>
        <w:rPr>
          <w:lang w:eastAsia="zh-CN"/>
        </w:rPr>
      </w:pPr>
      <w:r w:rsidRPr="000F629C">
        <w:rPr>
          <w:lang w:eastAsia="zh-CN"/>
        </w:rPr>
        <w:t>1</w:t>
      </w:r>
      <w:r w:rsidRPr="000F629C">
        <w:rPr>
          <w:rFonts w:hint="eastAsia"/>
          <w:lang w:eastAsia="zh-CN"/>
        </w:rPr>
        <w:tab/>
      </w:r>
      <w:r w:rsidRPr="000F629C">
        <w:rPr>
          <w:lang w:eastAsia="zh-CN"/>
        </w:rPr>
        <w:t>确保</w:t>
      </w:r>
      <w:r w:rsidRPr="000F629C">
        <w:rPr>
          <w:rFonts w:hint="eastAsia"/>
          <w:lang w:eastAsia="zh-CN"/>
        </w:rPr>
        <w:t>国际电联电信标准化部门（</w:t>
      </w:r>
      <w:r w:rsidRPr="000F629C">
        <w:rPr>
          <w:lang w:eastAsia="zh-CN"/>
        </w:rPr>
        <w:t>ITU-T</w:t>
      </w:r>
      <w:r w:rsidRPr="000F629C">
        <w:rPr>
          <w:rFonts w:hint="eastAsia"/>
          <w:lang w:eastAsia="zh-CN"/>
        </w:rPr>
        <w:t>）</w:t>
      </w:r>
      <w:r w:rsidRPr="000F629C">
        <w:rPr>
          <w:lang w:eastAsia="zh-CN"/>
        </w:rPr>
        <w:t>在技术</w:t>
      </w:r>
      <w:ins w:id="1612" w:author="Yu, Shiqiang" w:date="2018-10-24T16:45:00Z">
        <w:r>
          <w:rPr>
            <w:rFonts w:hint="eastAsia"/>
            <w:lang w:eastAsia="zh-CN"/>
          </w:rPr>
          <w:t>、经济和监管</w:t>
        </w:r>
      </w:ins>
      <w:r w:rsidRPr="000F629C">
        <w:rPr>
          <w:lang w:eastAsia="zh-CN"/>
        </w:rPr>
        <w:t>问题上发挥作用，并继续在</w:t>
      </w:r>
      <w:r w:rsidRPr="000F629C">
        <w:rPr>
          <w:rFonts w:hint="eastAsia"/>
          <w:lang w:eastAsia="zh-CN"/>
        </w:rPr>
        <w:t>诸如</w:t>
      </w:r>
      <w:r w:rsidRPr="000F629C">
        <w:rPr>
          <w:rFonts w:hint="eastAsia"/>
          <w:lang w:eastAsia="zh-CN"/>
        </w:rPr>
        <w:t>IP</w:t>
      </w:r>
      <w:r w:rsidRPr="000F629C">
        <w:rPr>
          <w:rFonts w:hint="eastAsia"/>
          <w:lang w:eastAsia="zh-CN"/>
        </w:rPr>
        <w:t>版本</w:t>
      </w:r>
      <w:r w:rsidRPr="000F629C">
        <w:rPr>
          <w:rFonts w:hint="eastAsia"/>
          <w:lang w:eastAsia="zh-CN"/>
        </w:rPr>
        <w:t>6</w:t>
      </w:r>
      <w:r w:rsidRPr="000F629C">
        <w:rPr>
          <w:rFonts w:hint="eastAsia"/>
          <w:lang w:eastAsia="zh-CN"/>
        </w:rPr>
        <w:t>（</w:t>
      </w:r>
      <w:r w:rsidRPr="000F629C">
        <w:rPr>
          <w:rFonts w:hint="eastAsia"/>
          <w:lang w:eastAsia="zh-CN"/>
        </w:rPr>
        <w:t>IPv6</w:t>
      </w:r>
      <w:r w:rsidRPr="000F629C">
        <w:rPr>
          <w:rFonts w:hint="eastAsia"/>
          <w:lang w:eastAsia="zh-CN"/>
        </w:rPr>
        <w:t>）、电话号码变址（</w:t>
      </w:r>
      <w:r w:rsidRPr="000F629C">
        <w:rPr>
          <w:lang w:eastAsia="zh-CN"/>
        </w:rPr>
        <w:t>ENUM</w:t>
      </w:r>
      <w:r w:rsidRPr="000F629C">
        <w:rPr>
          <w:rFonts w:hint="eastAsia"/>
          <w:lang w:eastAsia="zh-CN"/>
        </w:rPr>
        <w:t>）与国际化域名（</w:t>
      </w:r>
      <w:r w:rsidRPr="000F629C">
        <w:rPr>
          <w:rFonts w:hint="eastAsia"/>
          <w:lang w:eastAsia="zh-CN"/>
        </w:rPr>
        <w:t>IDN</w:t>
      </w:r>
      <w:r w:rsidRPr="000F629C">
        <w:rPr>
          <w:rFonts w:hint="eastAsia"/>
          <w:lang w:eastAsia="zh-CN"/>
        </w:rPr>
        <w:t>）等与</w:t>
      </w:r>
      <w:r w:rsidRPr="000F629C">
        <w:rPr>
          <w:lang w:eastAsia="zh-CN"/>
        </w:rPr>
        <w:t>互联网域名和地址及其它国际电联职责范围内的互联网资源</w:t>
      </w:r>
      <w:r w:rsidRPr="000F629C">
        <w:rPr>
          <w:rFonts w:hint="eastAsia"/>
          <w:lang w:eastAsia="zh-CN"/>
        </w:rPr>
        <w:t>的</w:t>
      </w:r>
      <w:r w:rsidRPr="000F629C">
        <w:rPr>
          <w:lang w:eastAsia="zh-CN"/>
        </w:rPr>
        <w:t>管理</w:t>
      </w:r>
      <w:r w:rsidRPr="000F629C">
        <w:rPr>
          <w:rFonts w:hint="eastAsia"/>
          <w:lang w:eastAsia="zh-CN"/>
        </w:rPr>
        <w:t>有关的问题上</w:t>
      </w:r>
      <w:r w:rsidRPr="000F629C">
        <w:rPr>
          <w:lang w:eastAsia="zh-CN"/>
        </w:rPr>
        <w:t>以及其它相关技术发展和问题上提供</w:t>
      </w:r>
      <w:r w:rsidRPr="000F629C">
        <w:rPr>
          <w:lang w:eastAsia="zh-CN"/>
        </w:rPr>
        <w:t>ITU</w:t>
      </w:r>
      <w:r w:rsidRPr="000F629C">
        <w:rPr>
          <w:rFonts w:hint="eastAsia"/>
          <w:lang w:eastAsia="zh-CN"/>
        </w:rPr>
        <w:t>-</w:t>
      </w:r>
      <w:r w:rsidRPr="000F629C">
        <w:rPr>
          <w:lang w:eastAsia="zh-CN"/>
        </w:rPr>
        <w:t>T</w:t>
      </w:r>
      <w:r w:rsidRPr="000F629C">
        <w:rPr>
          <w:lang w:eastAsia="zh-CN"/>
        </w:rPr>
        <w:t>的专业</w:t>
      </w:r>
      <w:r>
        <w:rPr>
          <w:rFonts w:hint="eastAsia"/>
          <w:lang w:eastAsia="zh-CN"/>
        </w:rPr>
        <w:t>力量</w:t>
      </w:r>
      <w:r w:rsidRPr="000F629C">
        <w:rPr>
          <w:rFonts w:hint="eastAsia"/>
          <w:lang w:eastAsia="zh-CN"/>
        </w:rPr>
        <w:t>，</w:t>
      </w:r>
      <w:r w:rsidRPr="000F629C">
        <w:rPr>
          <w:lang w:eastAsia="zh-CN"/>
        </w:rPr>
        <w:t>并与</w:t>
      </w:r>
      <w:r w:rsidRPr="000F629C">
        <w:rPr>
          <w:rFonts w:hint="eastAsia"/>
          <w:lang w:eastAsia="zh-CN"/>
        </w:rPr>
        <w:t>适当</w:t>
      </w:r>
      <w:r w:rsidRPr="000F629C">
        <w:rPr>
          <w:lang w:eastAsia="zh-CN"/>
        </w:rPr>
        <w:t>的实体保持联络及开展合作</w:t>
      </w:r>
      <w:r w:rsidRPr="000F629C">
        <w:rPr>
          <w:rFonts w:hint="eastAsia"/>
          <w:lang w:eastAsia="zh-CN"/>
        </w:rPr>
        <w:t>，其中</w:t>
      </w:r>
      <w:r w:rsidRPr="000F629C">
        <w:rPr>
          <w:lang w:eastAsia="zh-CN"/>
        </w:rPr>
        <w:t>包括</w:t>
      </w:r>
      <w:del w:id="1613" w:author="Yu, Shiqiang" w:date="2018-10-24T16:45:00Z">
        <w:r w:rsidRPr="000F629C" w:rsidDel="00D91585">
          <w:rPr>
            <w:lang w:eastAsia="zh-CN"/>
          </w:rPr>
          <w:delText>推动</w:delText>
        </w:r>
      </w:del>
      <w:r w:rsidRPr="000F629C">
        <w:rPr>
          <w:lang w:eastAsia="zh-CN"/>
        </w:rPr>
        <w:t>ITU</w:t>
      </w:r>
      <w:r w:rsidRPr="000F629C">
        <w:rPr>
          <w:rFonts w:hint="eastAsia"/>
          <w:lang w:eastAsia="zh-CN"/>
        </w:rPr>
        <w:t>-</w:t>
      </w:r>
      <w:r w:rsidRPr="000F629C">
        <w:rPr>
          <w:lang w:eastAsia="zh-CN"/>
        </w:rPr>
        <w:t>T</w:t>
      </w:r>
      <w:del w:id="1614" w:author="Yu, Shiqiang" w:date="2018-10-24T16:45:00Z">
        <w:r w:rsidRPr="000F629C" w:rsidDel="00D91585">
          <w:rPr>
            <w:lang w:eastAsia="zh-CN"/>
          </w:rPr>
          <w:delText>相关</w:delText>
        </w:r>
      </w:del>
      <w:r w:rsidRPr="000F629C">
        <w:rPr>
          <w:lang w:eastAsia="zh-CN"/>
        </w:rPr>
        <w:t>研究组和其它组就这些问题开展适当研究；</w:t>
      </w:r>
    </w:p>
    <w:p w14:paraId="21BDD17A" w14:textId="77777777" w:rsidR="00E67090" w:rsidRPr="000F629C" w:rsidRDefault="00E67090" w:rsidP="00E67090">
      <w:pPr>
        <w:rPr>
          <w:lang w:eastAsia="zh-CN"/>
        </w:rPr>
      </w:pPr>
      <w:r w:rsidRPr="000F629C">
        <w:rPr>
          <w:lang w:eastAsia="zh-CN"/>
        </w:rPr>
        <w:t>2</w:t>
      </w:r>
      <w:r w:rsidRPr="000F629C">
        <w:rPr>
          <w:lang w:eastAsia="zh-CN"/>
        </w:rPr>
        <w:tab/>
      </w:r>
      <w:r w:rsidRPr="000F629C">
        <w:rPr>
          <w:lang w:eastAsia="zh-CN"/>
        </w:rPr>
        <w:t>根据国际电联的规则和程序</w:t>
      </w:r>
      <w:r w:rsidRPr="000F629C">
        <w:rPr>
          <w:rFonts w:hint="eastAsia"/>
          <w:lang w:eastAsia="zh-CN"/>
        </w:rPr>
        <w:t>，</w:t>
      </w:r>
      <w:r w:rsidRPr="000F629C">
        <w:rPr>
          <w:lang w:eastAsia="zh-CN"/>
        </w:rPr>
        <w:t>并</w:t>
      </w:r>
      <w:r w:rsidRPr="000F629C">
        <w:rPr>
          <w:rFonts w:hint="eastAsia"/>
          <w:lang w:eastAsia="zh-CN"/>
        </w:rPr>
        <w:t>号召</w:t>
      </w:r>
      <w:r w:rsidRPr="000F629C">
        <w:rPr>
          <w:lang w:eastAsia="zh-CN"/>
        </w:rPr>
        <w:t>国际电联成员</w:t>
      </w:r>
      <w:r w:rsidRPr="000F629C">
        <w:rPr>
          <w:rFonts w:hint="eastAsia"/>
          <w:lang w:eastAsia="zh-CN"/>
        </w:rPr>
        <w:t>提交文稿</w:t>
      </w:r>
      <w:r w:rsidRPr="000F629C">
        <w:rPr>
          <w:lang w:eastAsia="zh-CN"/>
        </w:rPr>
        <w:t>，</w:t>
      </w:r>
      <w:r w:rsidRPr="000F629C">
        <w:rPr>
          <w:rFonts w:hint="eastAsia"/>
          <w:lang w:eastAsia="zh-CN"/>
        </w:rPr>
        <w:t>以</w:t>
      </w:r>
      <w:r w:rsidRPr="000F629C">
        <w:rPr>
          <w:lang w:eastAsia="zh-CN"/>
        </w:rPr>
        <w:t>继续在协调和协助制定有关互联网域名和地址及其它国际电联职责范围内的互联网资源及其发展的公共政策</w:t>
      </w:r>
      <w:r w:rsidRPr="000F629C">
        <w:rPr>
          <w:rFonts w:hint="eastAsia"/>
          <w:lang w:eastAsia="zh-CN"/>
        </w:rPr>
        <w:t>问题，</w:t>
      </w:r>
      <w:r w:rsidRPr="000F629C">
        <w:rPr>
          <w:lang w:eastAsia="zh-CN"/>
        </w:rPr>
        <w:t>发挥推进作用；</w:t>
      </w:r>
    </w:p>
    <w:p w14:paraId="0A19EF8B" w14:textId="77777777" w:rsidR="00E67090" w:rsidRPr="000F629C" w:rsidRDefault="00E67090" w:rsidP="00E67090">
      <w:pPr>
        <w:rPr>
          <w:lang w:eastAsia="zh-CN"/>
        </w:rPr>
      </w:pPr>
      <w:r w:rsidRPr="000F629C">
        <w:rPr>
          <w:lang w:eastAsia="zh-CN"/>
        </w:rPr>
        <w:t>3</w:t>
      </w:r>
      <w:r w:rsidRPr="000F629C">
        <w:rPr>
          <w:lang w:eastAsia="zh-CN"/>
        </w:rPr>
        <w:tab/>
      </w:r>
      <w:r w:rsidRPr="00817482">
        <w:rPr>
          <w:lang w:eastAsia="zh-CN"/>
        </w:rPr>
        <w:t>就成员国</w:t>
      </w:r>
      <w:r w:rsidRPr="00817482">
        <w:rPr>
          <w:rFonts w:hint="eastAsia"/>
          <w:lang w:eastAsia="zh-CN"/>
        </w:rPr>
        <w:t>的国家代码顶级域名（</w:t>
      </w:r>
      <w:r w:rsidRPr="00817482">
        <w:rPr>
          <w:lang w:eastAsia="zh-CN"/>
        </w:rPr>
        <w:t>ccTLD</w:t>
      </w:r>
      <w:r w:rsidRPr="00817482">
        <w:rPr>
          <w:rFonts w:hint="eastAsia"/>
          <w:lang w:eastAsia="zh-CN"/>
        </w:rPr>
        <w:t>）及</w:t>
      </w:r>
      <w:r w:rsidRPr="00817482">
        <w:rPr>
          <w:lang w:eastAsia="zh-CN"/>
        </w:rPr>
        <w:t>相关经验</w:t>
      </w:r>
      <w:r w:rsidRPr="00817482">
        <w:rPr>
          <w:rFonts w:hint="eastAsia"/>
          <w:lang w:eastAsia="zh-CN"/>
        </w:rPr>
        <w:t>问题</w:t>
      </w:r>
      <w:r w:rsidRPr="00817482">
        <w:rPr>
          <w:lang w:eastAsia="zh-CN"/>
        </w:rPr>
        <w:t>与成员国</w:t>
      </w:r>
      <w:r>
        <w:rPr>
          <w:rFonts w:hint="eastAsia"/>
          <w:lang w:eastAsia="zh-CN"/>
        </w:rPr>
        <w:t>、</w:t>
      </w:r>
      <w:r w:rsidRPr="00817482">
        <w:rPr>
          <w:lang w:eastAsia="zh-CN"/>
        </w:rPr>
        <w:t>部门成员</w:t>
      </w:r>
      <w:r>
        <w:rPr>
          <w:rFonts w:hint="eastAsia"/>
          <w:lang w:eastAsia="zh-CN"/>
        </w:rPr>
        <w:t>以及视情况与相关国际组织</w:t>
      </w:r>
      <w:r w:rsidRPr="00817482">
        <w:rPr>
          <w:lang w:eastAsia="zh-CN"/>
        </w:rPr>
        <w:t>合作；</w:t>
      </w:r>
    </w:p>
    <w:p w14:paraId="20076025" w14:textId="77777777" w:rsidR="00E67090" w:rsidRPr="00817482" w:rsidRDefault="00E67090" w:rsidP="00E67090">
      <w:pPr>
        <w:rPr>
          <w:lang w:eastAsia="zh-CN"/>
        </w:rPr>
      </w:pPr>
      <w:r>
        <w:rPr>
          <w:rFonts w:hint="eastAsia"/>
          <w:lang w:eastAsia="zh-CN"/>
        </w:rPr>
        <w:t>4</w:t>
      </w:r>
      <w:r w:rsidRPr="000F629C" w:rsidDel="004421B2">
        <w:rPr>
          <w:lang w:eastAsia="zh-CN"/>
        </w:rPr>
        <w:tab/>
      </w:r>
      <w:r w:rsidRPr="00817482">
        <w:rPr>
          <w:rFonts w:hint="eastAsia"/>
          <w:lang w:eastAsia="zh-CN"/>
        </w:rPr>
        <w:t>每年向理事会、</w:t>
      </w:r>
      <w:ins w:id="1615" w:author="Yu, Shiqiang" w:date="2018-10-24T16:46:00Z">
        <w:r>
          <w:rPr>
            <w:rFonts w:hint="eastAsia"/>
            <w:lang w:eastAsia="zh-CN"/>
          </w:rPr>
          <w:t>向</w:t>
        </w:r>
        <w:r>
          <w:rPr>
            <w:rFonts w:hint="eastAsia"/>
            <w:lang w:eastAsia="zh-CN"/>
          </w:rPr>
          <w:t>TSAG</w:t>
        </w:r>
      </w:ins>
      <w:r w:rsidRPr="00817482">
        <w:rPr>
          <w:rFonts w:hint="eastAsia"/>
          <w:lang w:eastAsia="zh-CN"/>
        </w:rPr>
        <w:t>并亦向世界电信标准化全会（</w:t>
      </w:r>
      <w:r w:rsidRPr="00817482">
        <w:rPr>
          <w:lang w:eastAsia="zh-CN"/>
        </w:rPr>
        <w:t>WTSA</w:t>
      </w:r>
      <w:r w:rsidRPr="00817482">
        <w:rPr>
          <w:rFonts w:hint="eastAsia"/>
          <w:lang w:eastAsia="zh-CN"/>
        </w:rPr>
        <w:t>）汇报所开展的活动和在此方面所取得的成果，包括酌情进一步审议的建议，</w:t>
      </w:r>
    </w:p>
    <w:p w14:paraId="56002B34" w14:textId="77777777" w:rsidR="00E67090" w:rsidRPr="009D5FF9" w:rsidRDefault="00E67090" w:rsidP="00E67090">
      <w:pPr>
        <w:pStyle w:val="Call"/>
        <w:rPr>
          <w:lang w:eastAsia="zh-CN"/>
        </w:rPr>
      </w:pPr>
      <w:r w:rsidRPr="009D5FF9">
        <w:rPr>
          <w:rFonts w:hint="eastAsia"/>
          <w:lang w:eastAsia="zh-CN"/>
        </w:rPr>
        <w:t>责成电信发展局主任</w:t>
      </w:r>
    </w:p>
    <w:p w14:paraId="5F8659D5" w14:textId="77777777" w:rsidR="00E67090" w:rsidRPr="000F629C" w:rsidRDefault="00E67090" w:rsidP="00E67090">
      <w:pPr>
        <w:rPr>
          <w:lang w:eastAsia="zh-CN"/>
        </w:rPr>
      </w:pPr>
      <w:r w:rsidRPr="000F629C">
        <w:rPr>
          <w:lang w:eastAsia="zh-CN"/>
        </w:rPr>
        <w:t>1</w:t>
      </w:r>
      <w:r w:rsidRPr="000F629C">
        <w:rPr>
          <w:rFonts w:hint="eastAsia"/>
          <w:lang w:eastAsia="zh-CN"/>
        </w:rPr>
        <w:tab/>
      </w:r>
      <w:r w:rsidRPr="000F629C">
        <w:rPr>
          <w:rFonts w:hint="eastAsia"/>
          <w:lang w:eastAsia="zh-CN"/>
        </w:rPr>
        <w:t>协</w:t>
      </w:r>
      <w:r w:rsidRPr="00817482">
        <w:rPr>
          <w:rFonts w:hint="eastAsia"/>
          <w:lang w:eastAsia="zh-CN"/>
        </w:rPr>
        <w:t>同适当</w:t>
      </w:r>
      <w:r w:rsidRPr="000F629C">
        <w:rPr>
          <w:rFonts w:hint="eastAsia"/>
          <w:lang w:eastAsia="zh-CN"/>
        </w:rPr>
        <w:t>实</w:t>
      </w:r>
      <w:r w:rsidRPr="00817482">
        <w:rPr>
          <w:rFonts w:hint="eastAsia"/>
          <w:lang w:eastAsia="zh-CN"/>
        </w:rPr>
        <w:t>体，</w:t>
      </w:r>
      <w:r w:rsidRPr="000F629C">
        <w:rPr>
          <w:rFonts w:hint="eastAsia"/>
          <w:lang w:eastAsia="zh-CN"/>
        </w:rPr>
        <w:t>组织国际</w:t>
      </w:r>
      <w:r w:rsidRPr="00817482">
        <w:rPr>
          <w:rFonts w:hint="eastAsia"/>
          <w:lang w:eastAsia="zh-CN"/>
        </w:rPr>
        <w:t>和</w:t>
      </w:r>
      <w:r w:rsidRPr="000F629C">
        <w:rPr>
          <w:rFonts w:hint="eastAsia"/>
          <w:lang w:eastAsia="zh-CN"/>
        </w:rPr>
        <w:t>区</w:t>
      </w:r>
      <w:r w:rsidRPr="00817482">
        <w:rPr>
          <w:rFonts w:hint="eastAsia"/>
          <w:lang w:eastAsia="zh-CN"/>
        </w:rPr>
        <w:t>域性</w:t>
      </w:r>
      <w:r w:rsidRPr="000F629C">
        <w:rPr>
          <w:rFonts w:hint="eastAsia"/>
          <w:lang w:eastAsia="zh-CN"/>
        </w:rPr>
        <w:t>论坛并开</w:t>
      </w:r>
      <w:r w:rsidRPr="00817482">
        <w:rPr>
          <w:rFonts w:hint="eastAsia"/>
          <w:lang w:eastAsia="zh-CN"/>
        </w:rPr>
        <w:t>展必要活</w:t>
      </w:r>
      <w:r w:rsidRPr="000F629C">
        <w:rPr>
          <w:rFonts w:hint="eastAsia"/>
          <w:lang w:eastAsia="zh-CN"/>
        </w:rPr>
        <w:t>动</w:t>
      </w:r>
      <w:r w:rsidRPr="00817482">
        <w:rPr>
          <w:rFonts w:hint="eastAsia"/>
          <w:lang w:eastAsia="zh-CN"/>
        </w:rPr>
        <w:t>，以</w:t>
      </w:r>
      <w:r w:rsidRPr="000F629C">
        <w:rPr>
          <w:rFonts w:hint="eastAsia"/>
          <w:lang w:eastAsia="zh-CN"/>
        </w:rPr>
        <w:t>讨论</w:t>
      </w:r>
      <w:r w:rsidRPr="00817482">
        <w:rPr>
          <w:rFonts w:hint="eastAsia"/>
          <w:lang w:eastAsia="zh-CN"/>
        </w:rPr>
        <w:t>互</w:t>
      </w:r>
      <w:r w:rsidRPr="000F629C">
        <w:rPr>
          <w:rFonts w:hint="eastAsia"/>
          <w:lang w:eastAsia="zh-CN"/>
        </w:rPr>
        <w:t>联网</w:t>
      </w:r>
      <w:r w:rsidRPr="00817482">
        <w:rPr>
          <w:rFonts w:hint="eastAsia"/>
          <w:lang w:eastAsia="zh-CN"/>
        </w:rPr>
        <w:t>政策、运营和技</w:t>
      </w:r>
      <w:r w:rsidRPr="000F629C">
        <w:rPr>
          <w:rFonts w:hint="eastAsia"/>
          <w:lang w:eastAsia="zh-CN"/>
        </w:rPr>
        <w:t>术</w:t>
      </w:r>
      <w:r w:rsidRPr="00817482">
        <w:rPr>
          <w:rFonts w:hint="eastAsia"/>
          <w:lang w:eastAsia="zh-CN"/>
        </w:rPr>
        <w:t>方面的一般性</w:t>
      </w:r>
      <w:r w:rsidRPr="000F629C">
        <w:rPr>
          <w:rFonts w:hint="eastAsia"/>
          <w:lang w:eastAsia="zh-CN"/>
        </w:rPr>
        <w:t>问题</w:t>
      </w:r>
      <w:r w:rsidRPr="00817482">
        <w:rPr>
          <w:rFonts w:hint="eastAsia"/>
          <w:lang w:eastAsia="zh-CN"/>
        </w:rPr>
        <w:t>，以及</w:t>
      </w:r>
      <w:r w:rsidRPr="000F629C">
        <w:rPr>
          <w:rFonts w:hint="eastAsia"/>
          <w:lang w:eastAsia="zh-CN"/>
        </w:rPr>
        <w:t>互联网域名和地址及其它国际电联职责</w:t>
      </w:r>
      <w:r w:rsidRPr="00817482">
        <w:rPr>
          <w:rFonts w:hint="eastAsia"/>
          <w:lang w:eastAsia="zh-CN"/>
        </w:rPr>
        <w:t>范</w:t>
      </w:r>
      <w:r w:rsidRPr="000F629C">
        <w:rPr>
          <w:rFonts w:hint="eastAsia"/>
          <w:lang w:eastAsia="zh-CN"/>
        </w:rPr>
        <w:t>围内的互联网资</w:t>
      </w:r>
      <w:r w:rsidRPr="00817482">
        <w:rPr>
          <w:rFonts w:hint="eastAsia"/>
          <w:lang w:eastAsia="zh-CN"/>
        </w:rPr>
        <w:t>源</w:t>
      </w:r>
      <w:r w:rsidRPr="000F629C">
        <w:rPr>
          <w:rFonts w:hint="eastAsia"/>
          <w:lang w:eastAsia="zh-CN"/>
        </w:rPr>
        <w:t>管理的具体问题</w:t>
      </w:r>
      <w:r w:rsidRPr="00817482">
        <w:rPr>
          <w:rFonts w:hint="eastAsia"/>
          <w:lang w:eastAsia="zh-CN"/>
        </w:rPr>
        <w:t>，包括</w:t>
      </w:r>
      <w:r w:rsidRPr="000F629C">
        <w:rPr>
          <w:rFonts w:hint="eastAsia"/>
          <w:lang w:eastAsia="zh-CN"/>
        </w:rPr>
        <w:t>语</w:t>
      </w:r>
      <w:r w:rsidRPr="00817482">
        <w:rPr>
          <w:rFonts w:hint="eastAsia"/>
          <w:lang w:eastAsia="zh-CN"/>
        </w:rPr>
        <w:t>言多</w:t>
      </w:r>
      <w:r w:rsidRPr="000F629C">
        <w:rPr>
          <w:rFonts w:hint="eastAsia"/>
          <w:lang w:eastAsia="zh-CN"/>
        </w:rPr>
        <w:t>样</w:t>
      </w:r>
      <w:r w:rsidRPr="00817482">
        <w:rPr>
          <w:rFonts w:hint="eastAsia"/>
          <w:lang w:eastAsia="zh-CN"/>
        </w:rPr>
        <w:t>化的</w:t>
      </w:r>
      <w:r w:rsidRPr="000F629C">
        <w:rPr>
          <w:rFonts w:hint="eastAsia"/>
          <w:lang w:eastAsia="zh-CN"/>
        </w:rPr>
        <w:t>问题</w:t>
      </w:r>
      <w:r w:rsidRPr="00817482">
        <w:rPr>
          <w:rFonts w:hint="eastAsia"/>
          <w:lang w:eastAsia="zh-CN"/>
        </w:rPr>
        <w:t>，使</w:t>
      </w:r>
      <w:r w:rsidRPr="000F629C">
        <w:rPr>
          <w:rFonts w:hint="eastAsia"/>
          <w:lang w:eastAsia="zh-CN"/>
        </w:rPr>
        <w:t>成员国</w:t>
      </w:r>
      <w:r>
        <w:rPr>
          <w:rFonts w:hint="eastAsia"/>
          <w:lang w:eastAsia="zh-CN"/>
        </w:rPr>
        <w:t>受益</w:t>
      </w:r>
      <w:r w:rsidRPr="00817482">
        <w:rPr>
          <w:rFonts w:hint="eastAsia"/>
          <w:lang w:eastAsia="zh-CN"/>
        </w:rPr>
        <w:t>，尤其使</w:t>
      </w:r>
      <w:r w:rsidRPr="000F629C">
        <w:rPr>
          <w:rFonts w:hint="eastAsia"/>
          <w:lang w:eastAsia="zh-CN"/>
        </w:rPr>
        <w:t>发</w:t>
      </w:r>
      <w:r w:rsidRPr="00817482">
        <w:rPr>
          <w:rFonts w:hint="eastAsia"/>
          <w:lang w:eastAsia="zh-CN"/>
        </w:rPr>
        <w:t>展中</w:t>
      </w:r>
      <w:r w:rsidRPr="000F629C">
        <w:rPr>
          <w:rFonts w:hint="eastAsia"/>
          <w:lang w:eastAsia="zh-CN"/>
        </w:rPr>
        <w:t>国</w:t>
      </w:r>
      <w:r w:rsidRPr="00817482">
        <w:rPr>
          <w:rFonts w:hint="eastAsia"/>
          <w:lang w:eastAsia="zh-CN"/>
        </w:rPr>
        <w:t>家</w:t>
      </w:r>
      <w:ins w:id="1616" w:author="Yu, Shiqiang" w:date="2018-10-24T16:48:00Z">
        <w:r>
          <w:rPr>
            <w:rFonts w:hint="eastAsia"/>
            <w:lang w:eastAsia="zh-CN"/>
          </w:rPr>
          <w:t>（</w:t>
        </w:r>
      </w:ins>
      <w:ins w:id="1617" w:author="Yu, Shiqiang" w:date="2018-10-24T16:47:00Z">
        <w:r>
          <w:rPr>
            <w:rFonts w:hint="eastAsia"/>
            <w:lang w:eastAsia="zh-CN"/>
          </w:rPr>
          <w:t>包括最不发达国家</w:t>
        </w:r>
      </w:ins>
      <w:ins w:id="1618" w:author="Yu, Shiqiang" w:date="2018-10-24T16:51:00Z">
        <w:r>
          <w:rPr>
            <w:rFonts w:hint="eastAsia"/>
            <w:lang w:eastAsia="zh-CN"/>
          </w:rPr>
          <w:t>（</w:t>
        </w:r>
        <w:r>
          <w:rPr>
            <w:rFonts w:hint="eastAsia"/>
            <w:lang w:eastAsia="zh-CN"/>
          </w:rPr>
          <w:t>LDC</w:t>
        </w:r>
        <w:r>
          <w:rPr>
            <w:rFonts w:hint="eastAsia"/>
            <w:lang w:eastAsia="zh-CN"/>
          </w:rPr>
          <w:t>）</w:t>
        </w:r>
      </w:ins>
      <w:ins w:id="1619" w:author="Yu, Shiqiang" w:date="2018-10-24T16:47:00Z">
        <w:r>
          <w:rPr>
            <w:rFonts w:hint="eastAsia"/>
            <w:lang w:eastAsia="zh-CN"/>
          </w:rPr>
          <w:t>、小岛屿发展中国家</w:t>
        </w:r>
      </w:ins>
      <w:ins w:id="1620" w:author="Yu, Shiqiang" w:date="2018-10-24T16:51:00Z">
        <w:r>
          <w:rPr>
            <w:rFonts w:hint="eastAsia"/>
            <w:lang w:eastAsia="zh-CN"/>
          </w:rPr>
          <w:t>（</w:t>
        </w:r>
        <w:r>
          <w:rPr>
            <w:rFonts w:hint="eastAsia"/>
            <w:lang w:eastAsia="zh-CN"/>
          </w:rPr>
          <w:t>SIDS</w:t>
        </w:r>
        <w:r>
          <w:rPr>
            <w:rFonts w:hint="eastAsia"/>
            <w:lang w:eastAsia="zh-CN"/>
          </w:rPr>
          <w:t>）</w:t>
        </w:r>
      </w:ins>
      <w:ins w:id="1621" w:author="Yu, Shiqiang" w:date="2018-10-24T16:47:00Z">
        <w:r>
          <w:rPr>
            <w:rFonts w:hint="eastAsia"/>
            <w:lang w:eastAsia="zh-CN"/>
          </w:rPr>
          <w:t>、内陆发展中国家</w:t>
        </w:r>
      </w:ins>
      <w:ins w:id="1622" w:author="Yu, Shiqiang" w:date="2018-10-24T16:51:00Z">
        <w:r>
          <w:rPr>
            <w:rFonts w:hint="eastAsia"/>
            <w:lang w:eastAsia="zh-CN"/>
          </w:rPr>
          <w:t>（</w:t>
        </w:r>
        <w:r>
          <w:rPr>
            <w:rFonts w:hint="eastAsia"/>
            <w:lang w:eastAsia="zh-CN"/>
          </w:rPr>
          <w:t>LLDC</w:t>
        </w:r>
        <w:r>
          <w:rPr>
            <w:rFonts w:hint="eastAsia"/>
            <w:lang w:eastAsia="zh-CN"/>
          </w:rPr>
          <w:t>）</w:t>
        </w:r>
      </w:ins>
      <w:ins w:id="1623" w:author="Yu, Shiqiang" w:date="2018-10-24T16:47:00Z">
        <w:r>
          <w:rPr>
            <w:rFonts w:hint="eastAsia"/>
            <w:lang w:eastAsia="zh-CN"/>
          </w:rPr>
          <w:t>和经济转型国家</w:t>
        </w:r>
      </w:ins>
      <w:ins w:id="1624" w:author="Yu, Shiqiang" w:date="2018-10-24T16:48:00Z">
        <w:r>
          <w:rPr>
            <w:rFonts w:hint="eastAsia"/>
            <w:lang w:eastAsia="zh-CN"/>
          </w:rPr>
          <w:t>）</w:t>
        </w:r>
      </w:ins>
      <w:r w:rsidRPr="00817482">
        <w:rPr>
          <w:rFonts w:hint="eastAsia"/>
          <w:lang w:eastAsia="zh-CN"/>
        </w:rPr>
        <w:t>受益</w:t>
      </w:r>
      <w:r w:rsidRPr="000F629C">
        <w:rPr>
          <w:rFonts w:hint="eastAsia"/>
          <w:lang w:eastAsia="zh-CN"/>
        </w:rPr>
        <w:t>，</w:t>
      </w:r>
      <w:r>
        <w:rPr>
          <w:rFonts w:hint="eastAsia"/>
          <w:lang w:eastAsia="zh-CN"/>
        </w:rPr>
        <w:t>同时</w:t>
      </w:r>
      <w:r w:rsidRPr="000F629C">
        <w:rPr>
          <w:rFonts w:hint="eastAsia"/>
          <w:lang w:eastAsia="zh-CN"/>
        </w:rPr>
        <w:t>考虑</w:t>
      </w:r>
      <w:r>
        <w:rPr>
          <w:rFonts w:hint="eastAsia"/>
          <w:lang w:eastAsia="zh-CN"/>
        </w:rPr>
        <w:t>到包括</w:t>
      </w:r>
      <w:r w:rsidRPr="000F629C">
        <w:rPr>
          <w:rFonts w:hint="eastAsia"/>
          <w:lang w:eastAsia="zh-CN"/>
        </w:rPr>
        <w:t>本决议</w:t>
      </w:r>
      <w:r>
        <w:rPr>
          <w:rFonts w:hint="eastAsia"/>
          <w:lang w:eastAsia="zh-CN"/>
        </w:rPr>
        <w:t>在内的</w:t>
      </w:r>
      <w:r w:rsidRPr="000F629C">
        <w:rPr>
          <w:rFonts w:hint="eastAsia"/>
          <w:lang w:eastAsia="zh-CN"/>
        </w:rPr>
        <w:t>本届全权代表大会相关决议的内容以及</w:t>
      </w:r>
      <w:r>
        <w:rPr>
          <w:rFonts w:hint="eastAsia"/>
          <w:lang w:eastAsia="zh-CN"/>
        </w:rPr>
        <w:t>世界电信发展大会（</w:t>
      </w:r>
      <w:r w:rsidRPr="000F629C">
        <w:rPr>
          <w:rFonts w:hint="eastAsia"/>
          <w:lang w:eastAsia="zh-CN"/>
        </w:rPr>
        <w:t>WTDC</w:t>
      </w:r>
      <w:r>
        <w:rPr>
          <w:rFonts w:hint="eastAsia"/>
          <w:lang w:eastAsia="zh-CN"/>
        </w:rPr>
        <w:t>）</w:t>
      </w:r>
      <w:r w:rsidRPr="000F629C">
        <w:rPr>
          <w:rFonts w:hint="eastAsia"/>
          <w:lang w:eastAsia="zh-CN"/>
        </w:rPr>
        <w:t>相关决议的内容；</w:t>
      </w:r>
    </w:p>
    <w:p w14:paraId="40312874" w14:textId="77777777" w:rsidR="00E67090" w:rsidRDefault="00E67090" w:rsidP="00E67090">
      <w:pPr>
        <w:rPr>
          <w:lang w:eastAsia="zh-CN"/>
        </w:rPr>
      </w:pPr>
      <w:r w:rsidRPr="000F629C">
        <w:rPr>
          <w:lang w:eastAsia="zh-CN"/>
        </w:rPr>
        <w:t>2</w:t>
      </w:r>
      <w:r w:rsidRPr="000F629C">
        <w:rPr>
          <w:rFonts w:hint="eastAsia"/>
          <w:lang w:eastAsia="zh-CN"/>
        </w:rPr>
        <w:tab/>
      </w:r>
      <w:r w:rsidRPr="000F629C">
        <w:rPr>
          <w:rFonts w:hint="eastAsia"/>
          <w:lang w:eastAsia="zh-CN"/>
        </w:rPr>
        <w:t>通过</w:t>
      </w:r>
      <w:r>
        <w:rPr>
          <w:rFonts w:hint="eastAsia"/>
          <w:lang w:eastAsia="zh-CN"/>
        </w:rPr>
        <w:t>ITU-D</w:t>
      </w:r>
      <w:r w:rsidRPr="000F629C">
        <w:rPr>
          <w:rFonts w:hint="eastAsia"/>
          <w:lang w:eastAsia="zh-CN"/>
        </w:rPr>
        <w:t>各项目和各研究组</w:t>
      </w:r>
      <w:r>
        <w:rPr>
          <w:rFonts w:hint="eastAsia"/>
          <w:lang w:eastAsia="zh-CN"/>
        </w:rPr>
        <w:t>，继续促进信息交流、</w:t>
      </w:r>
      <w:del w:id="1625" w:author="Zhang, Lin" w:date="2018-10-18T16:25:00Z">
        <w:r w:rsidDel="00A83320">
          <w:rPr>
            <w:rFonts w:hint="eastAsia"/>
            <w:lang w:eastAsia="zh-CN"/>
          </w:rPr>
          <w:delText>推动</w:delText>
        </w:r>
      </w:del>
      <w:r>
        <w:rPr>
          <w:rFonts w:hint="eastAsia"/>
          <w:lang w:eastAsia="zh-CN"/>
        </w:rPr>
        <w:t>关于互联网问题</w:t>
      </w:r>
      <w:r w:rsidRPr="000F629C">
        <w:rPr>
          <w:rFonts w:hint="eastAsia"/>
          <w:lang w:eastAsia="zh-CN"/>
        </w:rPr>
        <w:t>最佳做法的</w:t>
      </w:r>
      <w:ins w:id="1626" w:author="Yu, Shiqiang" w:date="2018-10-24T16:53:00Z">
        <w:r>
          <w:rPr>
            <w:rFonts w:hint="eastAsia"/>
            <w:lang w:eastAsia="zh-CN"/>
          </w:rPr>
          <w:t>推动</w:t>
        </w:r>
      </w:ins>
      <w:r w:rsidRPr="000F629C">
        <w:rPr>
          <w:rFonts w:hint="eastAsia"/>
          <w:lang w:eastAsia="zh-CN"/>
        </w:rPr>
        <w:t>讨论与</w:t>
      </w:r>
      <w:del w:id="1627" w:author="Yu, Shiqiang" w:date="2018-10-24T16:53:00Z">
        <w:r w:rsidRPr="000F629C" w:rsidDel="00960283">
          <w:rPr>
            <w:rFonts w:hint="eastAsia"/>
            <w:lang w:eastAsia="zh-CN"/>
          </w:rPr>
          <w:delText>制定</w:delText>
        </w:r>
      </w:del>
      <w:ins w:id="1628" w:author="Yu, Shiqiang" w:date="2018-10-24T16:53:00Z">
        <w:r>
          <w:rPr>
            <w:rFonts w:hint="eastAsia"/>
            <w:lang w:eastAsia="zh-CN"/>
          </w:rPr>
          <w:t>介绍</w:t>
        </w:r>
      </w:ins>
      <w:r w:rsidRPr="000F629C">
        <w:rPr>
          <w:rFonts w:hint="eastAsia"/>
          <w:lang w:eastAsia="zh-CN"/>
        </w:rPr>
        <w:t>，并通过加强能力建设、提供技术援助以及鼓励发展中国家</w:t>
      </w:r>
      <w:ins w:id="1629" w:author="Yu, Shiqiang" w:date="2018-10-24T16:54:00Z">
        <w:r>
          <w:rPr>
            <w:rFonts w:hint="eastAsia"/>
            <w:lang w:eastAsia="zh-CN"/>
          </w:rPr>
          <w:t>（包括最不发达国家（</w:t>
        </w:r>
        <w:r>
          <w:rPr>
            <w:rFonts w:hint="eastAsia"/>
            <w:lang w:eastAsia="zh-CN"/>
          </w:rPr>
          <w:t>LDC</w:t>
        </w:r>
        <w:r>
          <w:rPr>
            <w:rFonts w:hint="eastAsia"/>
            <w:lang w:eastAsia="zh-CN"/>
          </w:rPr>
          <w:t>）、小岛屿发展中国家（</w:t>
        </w:r>
        <w:r>
          <w:rPr>
            <w:rFonts w:hint="eastAsia"/>
            <w:lang w:eastAsia="zh-CN"/>
          </w:rPr>
          <w:t>SIDS</w:t>
        </w:r>
        <w:r>
          <w:rPr>
            <w:rFonts w:hint="eastAsia"/>
            <w:lang w:eastAsia="zh-CN"/>
          </w:rPr>
          <w:t>）、内陆发展中国家（</w:t>
        </w:r>
        <w:r>
          <w:rPr>
            <w:rFonts w:hint="eastAsia"/>
            <w:lang w:eastAsia="zh-CN"/>
          </w:rPr>
          <w:t>LLDC</w:t>
        </w:r>
        <w:r>
          <w:rPr>
            <w:rFonts w:hint="eastAsia"/>
            <w:lang w:eastAsia="zh-CN"/>
          </w:rPr>
          <w:t>）和经济转型国家）</w:t>
        </w:r>
      </w:ins>
      <w:r w:rsidRPr="000F629C">
        <w:rPr>
          <w:rFonts w:hint="eastAsia"/>
          <w:lang w:eastAsia="zh-CN"/>
        </w:rPr>
        <w:t>参与国际互联网论坛及相关问题，在扩大影响方面发挥关键作用；</w:t>
      </w:r>
    </w:p>
    <w:p w14:paraId="38E9CF72" w14:textId="77777777" w:rsidR="00E67090" w:rsidRDefault="00E67090" w:rsidP="00E67090">
      <w:pPr>
        <w:rPr>
          <w:lang w:eastAsia="zh-CN"/>
        </w:rPr>
      </w:pPr>
      <w:r w:rsidRPr="000F629C">
        <w:rPr>
          <w:lang w:eastAsia="zh-CN"/>
        </w:rPr>
        <w:t>3</w:t>
      </w:r>
      <w:r w:rsidRPr="000F629C">
        <w:rPr>
          <w:lang w:eastAsia="zh-CN"/>
        </w:rPr>
        <w:tab/>
      </w:r>
      <w:r>
        <w:rPr>
          <w:rFonts w:hint="eastAsia"/>
          <w:lang w:eastAsia="zh-CN"/>
        </w:rPr>
        <w:t>继续</w:t>
      </w:r>
      <w:r w:rsidRPr="000F629C">
        <w:rPr>
          <w:rFonts w:hint="eastAsia"/>
          <w:lang w:eastAsia="zh-CN"/>
        </w:rPr>
        <w:t>每年向理事会和电信发展顾问组（</w:t>
      </w:r>
      <w:r w:rsidRPr="000F629C">
        <w:rPr>
          <w:lang w:eastAsia="zh-CN"/>
        </w:rPr>
        <w:t>TDAG</w:t>
      </w:r>
      <w:r w:rsidRPr="000F629C">
        <w:rPr>
          <w:rFonts w:hint="eastAsia"/>
          <w:lang w:eastAsia="zh-CN"/>
        </w:rPr>
        <w:t>）、并</w:t>
      </w:r>
      <w:r>
        <w:rPr>
          <w:rFonts w:hint="eastAsia"/>
          <w:lang w:eastAsia="zh-CN"/>
        </w:rPr>
        <w:t>亦</w:t>
      </w:r>
      <w:r w:rsidRPr="000F629C">
        <w:rPr>
          <w:rFonts w:hint="eastAsia"/>
          <w:lang w:eastAsia="zh-CN"/>
        </w:rPr>
        <w:t>向世界电信发展大会报</w:t>
      </w:r>
      <w:r>
        <w:rPr>
          <w:rFonts w:hint="eastAsia"/>
          <w:lang w:eastAsia="zh-CN"/>
        </w:rPr>
        <w:t>告</w:t>
      </w:r>
      <w:r w:rsidRPr="000F629C">
        <w:rPr>
          <w:rFonts w:hint="eastAsia"/>
          <w:lang w:eastAsia="zh-CN"/>
        </w:rPr>
        <w:t>所开展的活动和取得的成果，包括需酌情进一步审议的建议</w:t>
      </w:r>
      <w:r>
        <w:rPr>
          <w:rFonts w:hint="eastAsia"/>
          <w:lang w:eastAsia="zh-CN"/>
        </w:rPr>
        <w:t>；</w:t>
      </w:r>
    </w:p>
    <w:p w14:paraId="7CC81211" w14:textId="77777777" w:rsidR="00E67090" w:rsidRPr="000F629C" w:rsidRDefault="00E67090" w:rsidP="00E67090">
      <w:pPr>
        <w:rPr>
          <w:lang w:eastAsia="zh-CN"/>
        </w:rPr>
      </w:pPr>
      <w:r w:rsidRPr="00336285">
        <w:rPr>
          <w:rFonts w:asciiTheme="minorHAnsi" w:hAnsiTheme="minorHAnsi"/>
          <w:szCs w:val="24"/>
          <w:lang w:eastAsia="zh-CN"/>
        </w:rPr>
        <w:t>4</w:t>
      </w:r>
      <w:r w:rsidRPr="00336285">
        <w:rPr>
          <w:rFonts w:asciiTheme="minorHAnsi" w:hAnsiTheme="minorHAnsi"/>
          <w:szCs w:val="24"/>
          <w:lang w:eastAsia="zh-CN"/>
        </w:rPr>
        <w:tab/>
      </w:r>
      <w:r>
        <w:rPr>
          <w:rFonts w:asciiTheme="minorHAnsi" w:hAnsiTheme="minorHAnsi" w:hint="eastAsia"/>
          <w:szCs w:val="24"/>
          <w:lang w:eastAsia="zh-CN"/>
        </w:rPr>
        <w:t>与电信标准化局联络并与其他参与</w:t>
      </w:r>
      <w:r w:rsidRPr="00336285">
        <w:rPr>
          <w:rFonts w:asciiTheme="minorHAnsi" w:hAnsiTheme="minorHAnsi"/>
          <w:szCs w:val="24"/>
          <w:lang w:eastAsia="zh-CN"/>
        </w:rPr>
        <w:t>IP</w:t>
      </w:r>
      <w:r>
        <w:rPr>
          <w:rFonts w:asciiTheme="minorHAnsi" w:hAnsiTheme="minorHAnsi" w:hint="eastAsia"/>
          <w:szCs w:val="24"/>
          <w:lang w:eastAsia="zh-CN"/>
        </w:rPr>
        <w:t>网络开发和部署及互联网发展的相关组织合作，以便在</w:t>
      </w:r>
      <w:r w:rsidRPr="00EF0DCB">
        <w:rPr>
          <w:rFonts w:asciiTheme="minorHAnsi" w:hAnsiTheme="minorHAnsi" w:hint="eastAsia"/>
          <w:szCs w:val="24"/>
          <w:lang w:eastAsia="zh-CN"/>
        </w:rPr>
        <w:t>互联网交换点（</w:t>
      </w:r>
      <w:r w:rsidRPr="00EF0DCB">
        <w:rPr>
          <w:rFonts w:asciiTheme="minorHAnsi" w:hAnsiTheme="minorHAnsi" w:hint="eastAsia"/>
          <w:szCs w:val="24"/>
          <w:lang w:eastAsia="zh-CN"/>
        </w:rPr>
        <w:t>IXP</w:t>
      </w:r>
      <w:r w:rsidRPr="00EF0DCB">
        <w:rPr>
          <w:rFonts w:asciiTheme="minorHAnsi" w:hAnsiTheme="minorHAnsi" w:hint="eastAsia"/>
          <w:szCs w:val="24"/>
          <w:lang w:eastAsia="zh-CN"/>
        </w:rPr>
        <w:t>）</w:t>
      </w:r>
      <w:r>
        <w:rPr>
          <w:rFonts w:asciiTheme="minorHAnsi" w:hAnsiTheme="minorHAnsi" w:hint="eastAsia"/>
          <w:szCs w:val="24"/>
          <w:lang w:eastAsia="zh-CN"/>
        </w:rPr>
        <w:t>的设计、安装和运行方面向成员国提供广泛认可的最佳做法，</w:t>
      </w:r>
    </w:p>
    <w:p w14:paraId="226A0539" w14:textId="77777777" w:rsidR="00E67090" w:rsidRPr="009D5FF9" w:rsidRDefault="00E67090" w:rsidP="00E67090">
      <w:pPr>
        <w:pStyle w:val="Call"/>
        <w:rPr>
          <w:lang w:eastAsia="zh-CN"/>
        </w:rPr>
      </w:pPr>
      <w:r>
        <w:rPr>
          <w:rFonts w:hint="eastAsia"/>
          <w:lang w:eastAsia="zh-CN"/>
        </w:rPr>
        <w:lastRenderedPageBreak/>
        <w:t>责成</w:t>
      </w:r>
      <w:r w:rsidRPr="009D5FF9">
        <w:rPr>
          <w:rFonts w:hint="eastAsia"/>
          <w:lang w:eastAsia="zh-CN"/>
        </w:rPr>
        <w:t>理事会国际互联网相关公共政策问题</w:t>
      </w:r>
      <w:r>
        <w:rPr>
          <w:rFonts w:hint="eastAsia"/>
          <w:lang w:eastAsia="zh-CN"/>
        </w:rPr>
        <w:t>工作</w:t>
      </w:r>
      <w:r w:rsidRPr="009D5FF9">
        <w:rPr>
          <w:rFonts w:hint="eastAsia"/>
          <w:lang w:eastAsia="zh-CN"/>
        </w:rPr>
        <w:t>组</w:t>
      </w:r>
    </w:p>
    <w:p w14:paraId="585716AD" w14:textId="77777777" w:rsidR="00E67090" w:rsidRPr="000F629C" w:rsidRDefault="00E67090" w:rsidP="00E67090">
      <w:pPr>
        <w:rPr>
          <w:lang w:eastAsia="zh-CN"/>
        </w:rPr>
      </w:pPr>
      <w:r w:rsidRPr="000F629C">
        <w:rPr>
          <w:lang w:eastAsia="zh-CN"/>
        </w:rPr>
        <w:t>1</w:t>
      </w:r>
      <w:r w:rsidRPr="000F629C">
        <w:rPr>
          <w:lang w:eastAsia="zh-CN"/>
        </w:rPr>
        <w:tab/>
      </w:r>
      <w:r w:rsidRPr="000F629C">
        <w:rPr>
          <w:rFonts w:hint="eastAsia"/>
          <w:lang w:eastAsia="zh-CN"/>
        </w:rPr>
        <w:t>审议并讨论秘书长和各局主任为实施本决议所开展的各项活动；</w:t>
      </w:r>
    </w:p>
    <w:p w14:paraId="200DC2D1" w14:textId="77777777" w:rsidR="00E67090" w:rsidRDefault="00E67090" w:rsidP="00E67090">
      <w:pPr>
        <w:rPr>
          <w:lang w:eastAsia="zh-CN"/>
        </w:rPr>
      </w:pPr>
      <w:r w:rsidRPr="000F629C">
        <w:rPr>
          <w:lang w:eastAsia="zh-CN"/>
        </w:rPr>
        <w:t>2</w:t>
      </w:r>
      <w:r w:rsidRPr="000F629C">
        <w:rPr>
          <w:lang w:eastAsia="zh-CN"/>
        </w:rPr>
        <w:tab/>
      </w:r>
      <w:r w:rsidRPr="000F629C">
        <w:rPr>
          <w:rFonts w:hint="eastAsia"/>
          <w:lang w:eastAsia="zh-CN"/>
        </w:rPr>
        <w:t>酌情为上述活动提供国际电联的输入意见</w:t>
      </w:r>
      <w:r>
        <w:rPr>
          <w:rFonts w:hint="eastAsia"/>
          <w:lang w:eastAsia="zh-CN"/>
        </w:rPr>
        <w:t>；</w:t>
      </w:r>
    </w:p>
    <w:p w14:paraId="4AF788D8" w14:textId="77777777" w:rsidR="00E67090" w:rsidRDefault="00E67090" w:rsidP="00E67090">
      <w:pPr>
        <w:rPr>
          <w:ins w:id="1630" w:author="Zhang, Lin" w:date="2018-10-18T16:27:00Z"/>
          <w:lang w:eastAsia="zh-CN"/>
        </w:rPr>
      </w:pPr>
      <w:r>
        <w:rPr>
          <w:rFonts w:hint="eastAsia"/>
          <w:lang w:eastAsia="zh-CN"/>
        </w:rPr>
        <w:t>3</w:t>
      </w:r>
      <w:r>
        <w:rPr>
          <w:lang w:eastAsia="zh-CN"/>
        </w:rPr>
        <w:tab/>
      </w:r>
      <w:r>
        <w:rPr>
          <w:rFonts w:hint="eastAsia"/>
          <w:lang w:eastAsia="zh-CN"/>
        </w:rPr>
        <w:t>根据国际电联相关决议，继续</w:t>
      </w:r>
      <w:r w:rsidRPr="000F5C6A">
        <w:rPr>
          <w:rFonts w:hint="eastAsia"/>
          <w:lang w:eastAsia="zh-CN"/>
        </w:rPr>
        <w:t>确定、研究、开展与国际互联网相关公共政策问题</w:t>
      </w:r>
      <w:r>
        <w:rPr>
          <w:rFonts w:hint="eastAsia"/>
          <w:lang w:eastAsia="zh-CN"/>
        </w:rPr>
        <w:t>有关</w:t>
      </w:r>
      <w:r w:rsidRPr="000F5C6A">
        <w:rPr>
          <w:rFonts w:hint="eastAsia"/>
          <w:lang w:eastAsia="zh-CN"/>
        </w:rPr>
        <w:t>的事项</w:t>
      </w:r>
      <w:del w:id="1631" w:author="Zhang, Lin" w:date="2018-10-18T16:27:00Z">
        <w:r w:rsidDel="00213BD1">
          <w:rPr>
            <w:rFonts w:hint="eastAsia"/>
            <w:lang w:eastAsia="zh-CN"/>
          </w:rPr>
          <w:delText>，</w:delText>
        </w:r>
      </w:del>
      <w:ins w:id="1632" w:author="Zhang, Lin" w:date="2018-10-18T16:27:00Z">
        <w:r>
          <w:rPr>
            <w:rFonts w:hint="eastAsia"/>
            <w:lang w:eastAsia="zh-CN"/>
          </w:rPr>
          <w:t>；</w:t>
        </w:r>
      </w:ins>
    </w:p>
    <w:p w14:paraId="154993CC" w14:textId="77777777" w:rsidR="00E67090" w:rsidRPr="00253B64" w:rsidRDefault="00E67090" w:rsidP="00E67090">
      <w:pPr>
        <w:rPr>
          <w:ins w:id="1633" w:author="Zhang, Lin" w:date="2018-10-18T16:27:00Z"/>
          <w:szCs w:val="24"/>
          <w:lang w:eastAsia="zh-CN"/>
        </w:rPr>
      </w:pPr>
      <w:ins w:id="1634" w:author="Zhang, Lin" w:date="2018-10-18T16:27:00Z">
        <w:r w:rsidRPr="00253B64">
          <w:rPr>
            <w:szCs w:val="24"/>
            <w:lang w:eastAsia="zh-CN"/>
          </w:rPr>
          <w:t>4</w:t>
        </w:r>
        <w:r w:rsidRPr="00253B64">
          <w:rPr>
            <w:szCs w:val="24"/>
            <w:lang w:eastAsia="zh-CN"/>
          </w:rPr>
          <w:tab/>
        </w:r>
      </w:ins>
      <w:ins w:id="1635" w:author="Yu, Shiqiang" w:date="2018-10-24T16:57:00Z">
        <w:r>
          <w:rPr>
            <w:rFonts w:hint="eastAsia"/>
            <w:szCs w:val="24"/>
            <w:lang w:eastAsia="zh-CN"/>
          </w:rPr>
          <w:t>根据理事会第</w:t>
        </w:r>
        <w:r>
          <w:rPr>
            <w:rFonts w:hint="eastAsia"/>
            <w:szCs w:val="24"/>
            <w:lang w:eastAsia="zh-CN"/>
          </w:rPr>
          <w:t>1344</w:t>
        </w:r>
        <w:r>
          <w:rPr>
            <w:rFonts w:hint="eastAsia"/>
            <w:szCs w:val="24"/>
            <w:lang w:eastAsia="zh-CN"/>
          </w:rPr>
          <w:t>号决议以及</w:t>
        </w:r>
      </w:ins>
      <w:ins w:id="1636" w:author="Yu, Shiqiang" w:date="2018-10-24T16:58:00Z">
        <w:r>
          <w:rPr>
            <w:rFonts w:hint="eastAsia"/>
            <w:szCs w:val="24"/>
            <w:lang w:eastAsia="zh-CN"/>
          </w:rPr>
          <w:t>下列</w:t>
        </w:r>
      </w:ins>
      <w:ins w:id="1637" w:author="Yu, Shiqiang" w:date="2018-10-24T16:57:00Z">
        <w:r>
          <w:rPr>
            <w:rFonts w:hint="eastAsia"/>
            <w:szCs w:val="24"/>
            <w:lang w:eastAsia="zh-CN"/>
          </w:rPr>
          <w:t>指导原则，继续与各利益攸关方</w:t>
        </w:r>
      </w:ins>
      <w:ins w:id="1638" w:author="Yu, Shiqiang" w:date="2018-10-24T16:58:00Z">
        <w:r>
          <w:rPr>
            <w:rFonts w:hint="eastAsia"/>
            <w:szCs w:val="24"/>
            <w:lang w:eastAsia="zh-CN"/>
          </w:rPr>
          <w:t>举行</w:t>
        </w:r>
      </w:ins>
      <w:ins w:id="1639" w:author="Yu, Shiqiang" w:date="2018-10-24T17:10:00Z">
        <w:r>
          <w:rPr>
            <w:rFonts w:hint="eastAsia"/>
            <w:szCs w:val="24"/>
            <w:lang w:eastAsia="zh-CN"/>
          </w:rPr>
          <w:t>公开</w:t>
        </w:r>
      </w:ins>
      <w:ins w:id="1640" w:author="Yu, Shiqiang" w:date="2018-10-24T16:58:00Z">
        <w:r>
          <w:rPr>
            <w:rFonts w:hint="eastAsia"/>
            <w:szCs w:val="24"/>
            <w:lang w:eastAsia="zh-CN"/>
          </w:rPr>
          <w:t>磋商：</w:t>
        </w:r>
      </w:ins>
    </w:p>
    <w:p w14:paraId="42B7BDF8" w14:textId="77777777" w:rsidR="00E67090" w:rsidRPr="00253B64" w:rsidRDefault="00E67090" w:rsidP="00E67090">
      <w:pPr>
        <w:pStyle w:val="enumlev1"/>
        <w:rPr>
          <w:ins w:id="1641" w:author="Zhang, Lin" w:date="2018-10-18T16:27:00Z"/>
          <w:lang w:eastAsia="zh-CN"/>
        </w:rPr>
      </w:pPr>
      <w:ins w:id="1642" w:author="Cai, Yunyi" w:date="2018-10-28T14:06:00Z">
        <w:r>
          <w:rPr>
            <w:lang w:eastAsia="zh-CN"/>
          </w:rPr>
          <w:t>•</w:t>
        </w:r>
        <w:r w:rsidRPr="00253B64">
          <w:rPr>
            <w:lang w:eastAsia="zh-CN"/>
          </w:rPr>
          <w:tab/>
        </w:r>
      </w:ins>
      <w:ins w:id="1643" w:author="Zhang, Lin" w:date="2018-10-19T15:20:00Z">
        <w:r>
          <w:rPr>
            <w:rFonts w:hint="eastAsia"/>
            <w:lang w:eastAsia="zh-CN"/>
          </w:rPr>
          <w:t>主要根据</w:t>
        </w:r>
      </w:ins>
      <w:ins w:id="1644" w:author="Yu, Shiqiang" w:date="2018-10-24T16:59:00Z">
        <w:r>
          <w:rPr>
            <w:rFonts w:hint="eastAsia"/>
            <w:lang w:eastAsia="zh-CN"/>
          </w:rPr>
          <w:t>理事会</w:t>
        </w:r>
      </w:ins>
      <w:ins w:id="1645" w:author="Zhang, Lin" w:date="2018-10-19T15:20:00Z">
        <w:r>
          <w:rPr>
            <w:rFonts w:hint="eastAsia"/>
            <w:lang w:eastAsia="zh-CN"/>
          </w:rPr>
          <w:t>第</w:t>
        </w:r>
        <w:r>
          <w:rPr>
            <w:rFonts w:hint="eastAsia"/>
            <w:lang w:eastAsia="zh-CN"/>
          </w:rPr>
          <w:t>1305</w:t>
        </w:r>
        <w:r>
          <w:rPr>
            <w:rFonts w:hint="eastAsia"/>
            <w:lang w:eastAsia="zh-CN"/>
          </w:rPr>
          <w:t>号决议，</w:t>
        </w:r>
        <w:r>
          <w:rPr>
            <w:rFonts w:hint="eastAsia"/>
            <w:lang w:eastAsia="zh-CN"/>
          </w:rPr>
          <w:t>CWG-Internet</w:t>
        </w:r>
        <w:r w:rsidRPr="00E41214">
          <w:rPr>
            <w:rFonts w:hint="eastAsia"/>
            <w:lang w:eastAsia="zh-CN"/>
          </w:rPr>
          <w:t>将就需进行公开磋商的国际互联网相关公共政策问题做出决定</w:t>
        </w:r>
      </w:ins>
      <w:ins w:id="1646" w:author="Yu, Shiqiang" w:date="2018-10-24T17:00:00Z">
        <w:r>
          <w:rPr>
            <w:rFonts w:hint="eastAsia"/>
            <w:lang w:eastAsia="zh-CN"/>
          </w:rPr>
          <w:t>；</w:t>
        </w:r>
      </w:ins>
    </w:p>
    <w:p w14:paraId="1DFFAA2A" w14:textId="77777777" w:rsidR="00E67090" w:rsidRPr="00253B64" w:rsidRDefault="00E67090" w:rsidP="00E67090">
      <w:pPr>
        <w:pStyle w:val="enumlev1"/>
        <w:rPr>
          <w:ins w:id="1647" w:author="Zhang, Lin" w:date="2018-10-18T16:27:00Z"/>
          <w:lang w:eastAsia="zh-CN"/>
        </w:rPr>
      </w:pPr>
      <w:ins w:id="1648" w:author="Cai, Yunyi" w:date="2018-10-28T14:06:00Z">
        <w:r>
          <w:rPr>
            <w:lang w:eastAsia="zh-CN"/>
          </w:rPr>
          <w:t>•</w:t>
        </w:r>
        <w:r w:rsidRPr="00253B64">
          <w:rPr>
            <w:lang w:eastAsia="zh-CN"/>
          </w:rPr>
          <w:tab/>
        </w:r>
      </w:ins>
      <w:ins w:id="1649" w:author="Zhang, Lin" w:date="2018-10-19T15:20:00Z">
        <w:r>
          <w:rPr>
            <w:rFonts w:hint="eastAsia"/>
            <w:lang w:eastAsia="zh-CN"/>
          </w:rPr>
          <w:t>一般来说，</w:t>
        </w:r>
        <w:r>
          <w:rPr>
            <w:rFonts w:hint="eastAsia"/>
            <w:lang w:eastAsia="zh-CN"/>
          </w:rPr>
          <w:t>CWG-Internet</w:t>
        </w:r>
        <w:r>
          <w:rPr>
            <w:rFonts w:hint="eastAsia"/>
            <w:lang w:eastAsia="zh-CN"/>
          </w:rPr>
          <w:t>应在每次</w:t>
        </w:r>
        <w:r>
          <w:rPr>
            <w:rFonts w:hint="eastAsia"/>
            <w:lang w:eastAsia="zh-CN"/>
          </w:rPr>
          <w:t>CWG-Internet</w:t>
        </w:r>
        <w:r>
          <w:rPr>
            <w:rFonts w:hint="eastAsia"/>
            <w:lang w:eastAsia="zh-CN"/>
          </w:rPr>
          <w:t>会议之前的合理期限内</w:t>
        </w:r>
        <w:r w:rsidRPr="00E41214">
          <w:rPr>
            <w:rFonts w:hint="eastAsia"/>
            <w:lang w:eastAsia="zh-CN"/>
          </w:rPr>
          <w:t>举行网上公开</w:t>
        </w:r>
        <w:r>
          <w:rPr>
            <w:rFonts w:hint="eastAsia"/>
            <w:lang w:eastAsia="zh-CN"/>
          </w:rPr>
          <w:t>磋商</w:t>
        </w:r>
        <w:r w:rsidRPr="00E41214">
          <w:rPr>
            <w:rFonts w:hint="eastAsia"/>
            <w:lang w:eastAsia="zh-CN"/>
          </w:rPr>
          <w:t>和面对面</w:t>
        </w:r>
        <w:r>
          <w:rPr>
            <w:rFonts w:hint="eastAsia"/>
            <w:lang w:eastAsia="zh-CN"/>
          </w:rPr>
          <w:t>的公开磋商</w:t>
        </w:r>
        <w:r w:rsidRPr="00E41214">
          <w:rPr>
            <w:rFonts w:hint="eastAsia"/>
            <w:lang w:eastAsia="zh-CN"/>
          </w:rPr>
          <w:t>会议，</w:t>
        </w:r>
        <w:r>
          <w:rPr>
            <w:rFonts w:hint="eastAsia"/>
            <w:lang w:eastAsia="zh-CN"/>
          </w:rPr>
          <w:t>允许远程参与</w:t>
        </w:r>
      </w:ins>
      <w:ins w:id="1650" w:author="Yu, Shiqiang" w:date="2018-10-24T17:01:00Z">
        <w:r>
          <w:rPr>
            <w:rFonts w:hint="eastAsia"/>
            <w:lang w:eastAsia="zh-CN"/>
          </w:rPr>
          <w:t>;</w:t>
        </w:r>
      </w:ins>
    </w:p>
    <w:p w14:paraId="742FC347" w14:textId="77777777" w:rsidR="00E67090" w:rsidRPr="00253B64" w:rsidRDefault="00E67090" w:rsidP="00E67090">
      <w:pPr>
        <w:pStyle w:val="enumlev1"/>
        <w:rPr>
          <w:ins w:id="1651" w:author="Zhang, Lin" w:date="2018-10-18T16:27:00Z"/>
          <w:lang w:eastAsia="zh-CN"/>
        </w:rPr>
      </w:pPr>
      <w:ins w:id="1652" w:author="Cai, Yunyi" w:date="2018-10-28T14:06:00Z">
        <w:r>
          <w:rPr>
            <w:lang w:eastAsia="zh-CN"/>
          </w:rPr>
          <w:t>•</w:t>
        </w:r>
        <w:r w:rsidRPr="00253B64">
          <w:rPr>
            <w:lang w:eastAsia="zh-CN"/>
          </w:rPr>
          <w:tab/>
        </w:r>
      </w:ins>
      <w:ins w:id="1653" w:author="Zhang, Lin" w:date="2018-10-19T15:20:00Z">
        <w:r w:rsidRPr="000C4872">
          <w:rPr>
            <w:rFonts w:hint="eastAsia"/>
            <w:lang w:eastAsia="zh-CN"/>
          </w:rPr>
          <w:t>从利益攸关方收到的</w:t>
        </w:r>
        <w:r>
          <w:rPr>
            <w:rFonts w:hint="eastAsia"/>
            <w:lang w:eastAsia="zh-CN"/>
          </w:rPr>
          <w:t>有关为</w:t>
        </w:r>
        <w:r w:rsidRPr="000C4872">
          <w:rPr>
            <w:rFonts w:hint="eastAsia"/>
            <w:lang w:eastAsia="zh-CN"/>
          </w:rPr>
          <w:t>CWG-Internet</w:t>
        </w:r>
        <w:r>
          <w:rPr>
            <w:rFonts w:hint="eastAsia"/>
            <w:lang w:eastAsia="zh-CN"/>
          </w:rPr>
          <w:t>下次会议所选问题的输入意见</w:t>
        </w:r>
      </w:ins>
      <w:ins w:id="1654" w:author="Yu, Shiqiang" w:date="2018-10-24T17:02:00Z">
        <w:r>
          <w:rPr>
            <w:rFonts w:hint="eastAsia"/>
            <w:lang w:eastAsia="zh-CN"/>
          </w:rPr>
          <w:t>以及面对面公开磋商会议结果简报</w:t>
        </w:r>
      </w:ins>
      <w:ins w:id="1655" w:author="Zhang, Lin" w:date="2018-10-19T15:20:00Z">
        <w:r w:rsidRPr="000C4872">
          <w:rPr>
            <w:rFonts w:hint="eastAsia"/>
            <w:lang w:eastAsia="zh-CN"/>
          </w:rPr>
          <w:t>将</w:t>
        </w:r>
        <w:r>
          <w:rPr>
            <w:rFonts w:hint="eastAsia"/>
            <w:lang w:eastAsia="zh-CN"/>
          </w:rPr>
          <w:t>提交</w:t>
        </w:r>
        <w:r w:rsidRPr="000C4872">
          <w:rPr>
            <w:rFonts w:hint="eastAsia"/>
            <w:lang w:eastAsia="zh-CN"/>
          </w:rPr>
          <w:t>CWG-Internet</w:t>
        </w:r>
        <w:r>
          <w:rPr>
            <w:rFonts w:hint="eastAsia"/>
            <w:lang w:eastAsia="zh-CN"/>
          </w:rPr>
          <w:t>考虑</w:t>
        </w:r>
      </w:ins>
      <w:ins w:id="1656" w:author="Yu, Shiqiang" w:date="2018-10-24T17:03:00Z">
        <w:r>
          <w:rPr>
            <w:rFonts w:hint="eastAsia"/>
            <w:lang w:eastAsia="zh-CN"/>
          </w:rPr>
          <w:t>；</w:t>
        </w:r>
      </w:ins>
    </w:p>
    <w:p w14:paraId="67637992" w14:textId="77777777" w:rsidR="00E67090" w:rsidRPr="000F629C" w:rsidRDefault="00E67090" w:rsidP="00E67090">
      <w:pPr>
        <w:rPr>
          <w:lang w:eastAsia="zh-CN"/>
        </w:rPr>
      </w:pPr>
      <w:ins w:id="1657" w:author="Zhang, Lin" w:date="2018-10-18T16:27:00Z">
        <w:r w:rsidRPr="00253B64">
          <w:rPr>
            <w:lang w:eastAsia="zh-CN"/>
          </w:rPr>
          <w:t>5</w:t>
        </w:r>
        <w:r w:rsidRPr="00253B64">
          <w:rPr>
            <w:lang w:eastAsia="zh-CN"/>
          </w:rPr>
          <w:tab/>
        </w:r>
      </w:ins>
      <w:ins w:id="1658" w:author="Yu, Shiqiang" w:date="2018-10-24T17:04:00Z">
        <w:r>
          <w:rPr>
            <w:rFonts w:hint="eastAsia"/>
            <w:lang w:eastAsia="zh-CN"/>
          </w:rPr>
          <w:t>起草关于国际互联网相关政策意见的提案和建议书，提交给国际电联理事会，必要时，提交给全权代表大会，</w:t>
        </w:r>
      </w:ins>
    </w:p>
    <w:p w14:paraId="6E3BBCC3" w14:textId="77777777" w:rsidR="00E67090" w:rsidRPr="009D5FF9" w:rsidRDefault="00E67090" w:rsidP="00E67090">
      <w:pPr>
        <w:pStyle w:val="Call"/>
        <w:rPr>
          <w:lang w:eastAsia="zh-CN"/>
        </w:rPr>
      </w:pPr>
      <w:r w:rsidRPr="009D5FF9">
        <w:rPr>
          <w:rFonts w:hint="eastAsia"/>
          <w:lang w:eastAsia="zh-CN"/>
        </w:rPr>
        <w:t>责成理事会</w:t>
      </w:r>
    </w:p>
    <w:p w14:paraId="04C5862C" w14:textId="77777777" w:rsidR="00E67090" w:rsidRDefault="00E67090" w:rsidP="00E67090">
      <w:pPr>
        <w:rPr>
          <w:szCs w:val="24"/>
          <w:lang w:eastAsia="zh-CN"/>
        </w:rPr>
      </w:pPr>
      <w:r w:rsidRPr="000F629C">
        <w:rPr>
          <w:lang w:eastAsia="zh-CN"/>
        </w:rPr>
        <w:t>1</w:t>
      </w:r>
      <w:r w:rsidRPr="000F629C">
        <w:rPr>
          <w:lang w:eastAsia="zh-CN"/>
        </w:rPr>
        <w:tab/>
      </w:r>
      <w:r>
        <w:rPr>
          <w:rFonts w:hint="eastAsia"/>
          <w:lang w:eastAsia="zh-CN"/>
        </w:rPr>
        <w:t>修订第</w:t>
      </w:r>
      <w:ins w:id="1659" w:author="Yu, Shiqiang" w:date="2018-10-24T17:05:00Z">
        <w:r>
          <w:rPr>
            <w:rFonts w:hint="eastAsia"/>
            <w:lang w:eastAsia="zh-CN"/>
          </w:rPr>
          <w:t>1305</w:t>
        </w:r>
        <w:r>
          <w:rPr>
            <w:rFonts w:hint="eastAsia"/>
            <w:lang w:eastAsia="zh-CN"/>
          </w:rPr>
          <w:t>、</w:t>
        </w:r>
        <w:r>
          <w:rPr>
            <w:rFonts w:hint="eastAsia"/>
            <w:lang w:eastAsia="zh-CN"/>
          </w:rPr>
          <w:t>1336</w:t>
        </w:r>
        <w:r>
          <w:rPr>
            <w:rFonts w:hint="eastAsia"/>
            <w:lang w:eastAsia="zh-CN"/>
          </w:rPr>
          <w:t>、</w:t>
        </w:r>
      </w:ins>
      <w:r>
        <w:rPr>
          <w:rFonts w:hint="eastAsia"/>
          <w:lang w:eastAsia="zh-CN"/>
        </w:rPr>
        <w:t>1344</w:t>
      </w:r>
      <w:r>
        <w:rPr>
          <w:rFonts w:hint="eastAsia"/>
          <w:lang w:eastAsia="zh-CN"/>
        </w:rPr>
        <w:t>号决议，</w:t>
      </w:r>
      <w:ins w:id="1660" w:author="Cai, Yunyi" w:date="2018-10-28T10:52:00Z">
        <w:r>
          <w:rPr>
            <w:rFonts w:hint="eastAsia"/>
            <w:lang w:eastAsia="zh-CN"/>
          </w:rPr>
          <w:t>指导</w:t>
        </w:r>
      </w:ins>
      <w:ins w:id="1661" w:author="Yu, Shiqiang" w:date="2018-10-24T17:08:00Z">
        <w:r>
          <w:rPr>
            <w:rFonts w:hint="eastAsia"/>
            <w:lang w:eastAsia="zh-CN"/>
          </w:rPr>
          <w:t>CWG-Internet</w:t>
        </w:r>
        <w:r>
          <w:rPr>
            <w:rFonts w:hint="eastAsia"/>
            <w:lang w:eastAsia="zh-CN"/>
          </w:rPr>
          <w:t>准备上述活动的国际电联文稿，尤其是，根据成员国、秘书长和</w:t>
        </w:r>
      </w:ins>
      <w:ins w:id="1662" w:author="Yu, Shiqiang" w:date="2018-10-24T17:09:00Z">
        <w:r>
          <w:rPr>
            <w:rFonts w:hint="eastAsia"/>
            <w:lang w:eastAsia="zh-CN"/>
          </w:rPr>
          <w:t>各局主任文稿准备关于国际互联网相关公共政策问题的提案，并考虑与所有利益攸关方</w:t>
        </w:r>
      </w:ins>
      <w:ins w:id="1663" w:author="Yu, Shiqiang" w:date="2018-10-24T17:10:00Z">
        <w:r>
          <w:rPr>
            <w:rFonts w:hint="eastAsia"/>
            <w:lang w:eastAsia="zh-CN"/>
          </w:rPr>
          <w:t>公开磋商</w:t>
        </w:r>
      </w:ins>
      <w:ins w:id="1664" w:author="Yu, Shiqiang" w:date="2018-10-24T17:11:00Z">
        <w:r>
          <w:rPr>
            <w:rFonts w:hint="eastAsia"/>
            <w:lang w:eastAsia="zh-CN"/>
          </w:rPr>
          <w:t>的结果：</w:t>
        </w:r>
      </w:ins>
      <w:del w:id="1665" w:author="Yu, Shiqiang" w:date="2018-10-24T17:11:00Z">
        <w:r w:rsidDel="006C38B8">
          <w:rPr>
            <w:rFonts w:hint="eastAsia"/>
            <w:lang w:eastAsia="zh-CN"/>
          </w:rPr>
          <w:delText>指导</w:delText>
        </w:r>
        <w:r w:rsidDel="006C38B8">
          <w:rPr>
            <w:rFonts w:hint="eastAsia"/>
            <w:szCs w:val="24"/>
            <w:lang w:eastAsia="zh-CN"/>
          </w:rPr>
          <w:delText>仅限成员国参加、与所有利益攸关方进行公开磋商的理事会国际互联网相关公共政策问题工作组；根据下列准则进行公开磋商：</w:delText>
        </w:r>
      </w:del>
    </w:p>
    <w:p w14:paraId="28B8E6E1" w14:textId="77777777" w:rsidR="00E67090" w:rsidRPr="00CC2555" w:rsidDel="006C38B8" w:rsidRDefault="00E67090" w:rsidP="00E67090">
      <w:pPr>
        <w:pStyle w:val="enumlev1"/>
        <w:rPr>
          <w:del w:id="1666" w:author="Yu, Shiqiang" w:date="2018-10-24T17:11:00Z"/>
          <w:lang w:eastAsia="zh-CN"/>
        </w:rPr>
      </w:pPr>
      <w:del w:id="1667" w:author="Yu, Shiqiang" w:date="2018-10-24T17:11:00Z">
        <w:r w:rsidDel="006C38B8">
          <w:rPr>
            <w:lang w:eastAsia="zh-CN"/>
          </w:rPr>
          <w:delText>•</w:delText>
        </w:r>
        <w:r w:rsidDel="006C38B8">
          <w:rPr>
            <w:lang w:eastAsia="zh-CN"/>
          </w:rPr>
          <w:tab/>
        </w:r>
        <w:r w:rsidDel="006C38B8">
          <w:rPr>
            <w:rFonts w:hint="eastAsia"/>
            <w:lang w:eastAsia="zh-CN"/>
          </w:rPr>
          <w:delText>主要根据第</w:delText>
        </w:r>
        <w:r w:rsidDel="006C38B8">
          <w:rPr>
            <w:rFonts w:hint="eastAsia"/>
            <w:lang w:eastAsia="zh-CN"/>
          </w:rPr>
          <w:delText>1305</w:delText>
        </w:r>
        <w:r w:rsidDel="006C38B8">
          <w:rPr>
            <w:rFonts w:hint="eastAsia"/>
            <w:lang w:eastAsia="zh-CN"/>
          </w:rPr>
          <w:delText>号决议的规定，</w:delText>
        </w:r>
        <w:r w:rsidDel="006C38B8">
          <w:rPr>
            <w:rFonts w:hint="eastAsia"/>
            <w:lang w:eastAsia="zh-CN"/>
          </w:rPr>
          <w:delText>CWG-Internet</w:delText>
        </w:r>
        <w:r w:rsidRPr="00E41214" w:rsidDel="006C38B8">
          <w:rPr>
            <w:rFonts w:hint="eastAsia"/>
            <w:lang w:eastAsia="zh-CN"/>
          </w:rPr>
          <w:delText>将就需进行公开磋商的国际互联网相关公共政策问题做出决定</w:delText>
        </w:r>
        <w:r w:rsidDel="006C38B8">
          <w:rPr>
            <w:rFonts w:hint="eastAsia"/>
            <w:lang w:eastAsia="zh-CN"/>
          </w:rPr>
          <w:delText>；</w:delText>
        </w:r>
      </w:del>
    </w:p>
    <w:p w14:paraId="587E159C" w14:textId="77777777" w:rsidR="00E67090" w:rsidRPr="00CC2555" w:rsidDel="006C38B8" w:rsidRDefault="00E67090" w:rsidP="00E67090">
      <w:pPr>
        <w:pStyle w:val="enumlev1"/>
        <w:rPr>
          <w:del w:id="1668" w:author="Yu, Shiqiang" w:date="2018-10-24T17:11:00Z"/>
          <w:lang w:eastAsia="zh-CN"/>
        </w:rPr>
      </w:pPr>
      <w:del w:id="1669" w:author="Yu, Shiqiang" w:date="2018-10-24T17:11:00Z">
        <w:r w:rsidRPr="00CC2555" w:rsidDel="006C38B8">
          <w:rPr>
            <w:lang w:eastAsia="zh-CN"/>
          </w:rPr>
          <w:delText>•</w:delText>
        </w:r>
        <w:r w:rsidRPr="00CC2555" w:rsidDel="006C38B8">
          <w:rPr>
            <w:lang w:eastAsia="zh-CN"/>
          </w:rPr>
          <w:tab/>
        </w:r>
        <w:r w:rsidDel="006C38B8">
          <w:rPr>
            <w:rFonts w:hint="eastAsia"/>
            <w:lang w:eastAsia="zh-CN"/>
          </w:rPr>
          <w:delText>一般来说，</w:delText>
        </w:r>
        <w:r w:rsidDel="006C38B8">
          <w:rPr>
            <w:rFonts w:hint="eastAsia"/>
            <w:lang w:eastAsia="zh-CN"/>
          </w:rPr>
          <w:delText>CWG-Internet</w:delText>
        </w:r>
        <w:r w:rsidDel="006C38B8">
          <w:rPr>
            <w:rFonts w:hint="eastAsia"/>
            <w:lang w:eastAsia="zh-CN"/>
          </w:rPr>
          <w:delText>应在每次</w:delText>
        </w:r>
        <w:r w:rsidDel="006C38B8">
          <w:rPr>
            <w:rFonts w:hint="eastAsia"/>
            <w:lang w:eastAsia="zh-CN"/>
          </w:rPr>
          <w:delText>CWG-Internet</w:delText>
        </w:r>
        <w:r w:rsidDel="006C38B8">
          <w:rPr>
            <w:rFonts w:hint="eastAsia"/>
            <w:lang w:eastAsia="zh-CN"/>
          </w:rPr>
          <w:delText>会议之前的合理期限内</w:delText>
        </w:r>
        <w:r w:rsidRPr="00E41214" w:rsidDel="006C38B8">
          <w:rPr>
            <w:rFonts w:hint="eastAsia"/>
            <w:lang w:eastAsia="zh-CN"/>
          </w:rPr>
          <w:delText>举行网上公开</w:delText>
        </w:r>
        <w:r w:rsidDel="006C38B8">
          <w:rPr>
            <w:rFonts w:hint="eastAsia"/>
            <w:lang w:eastAsia="zh-CN"/>
          </w:rPr>
          <w:delText>磋商</w:delText>
        </w:r>
        <w:r w:rsidRPr="00E41214" w:rsidDel="006C38B8">
          <w:rPr>
            <w:rFonts w:hint="eastAsia"/>
            <w:lang w:eastAsia="zh-CN"/>
          </w:rPr>
          <w:delText>和面对面</w:delText>
        </w:r>
        <w:r w:rsidDel="006C38B8">
          <w:rPr>
            <w:rFonts w:hint="eastAsia"/>
            <w:lang w:eastAsia="zh-CN"/>
          </w:rPr>
          <w:delText>的公开磋商</w:delText>
        </w:r>
        <w:r w:rsidRPr="00E41214" w:rsidDel="006C38B8">
          <w:rPr>
            <w:rFonts w:hint="eastAsia"/>
            <w:lang w:eastAsia="zh-CN"/>
          </w:rPr>
          <w:delText>会议，</w:delText>
        </w:r>
        <w:r w:rsidDel="006C38B8">
          <w:rPr>
            <w:rFonts w:hint="eastAsia"/>
            <w:lang w:eastAsia="zh-CN"/>
          </w:rPr>
          <w:delText>允许远程参与</w:delText>
        </w:r>
        <w:r w:rsidRPr="00E41214" w:rsidDel="006C38B8">
          <w:rPr>
            <w:rFonts w:hint="eastAsia"/>
            <w:lang w:eastAsia="zh-CN"/>
          </w:rPr>
          <w:delText>；</w:delText>
        </w:r>
      </w:del>
    </w:p>
    <w:p w14:paraId="780FF3A2" w14:textId="77777777" w:rsidR="00E67090" w:rsidRDefault="00E67090" w:rsidP="00E67090">
      <w:pPr>
        <w:pStyle w:val="enumlev1"/>
        <w:rPr>
          <w:lang w:eastAsia="zh-CN"/>
        </w:rPr>
      </w:pPr>
      <w:r w:rsidRPr="00CC2555">
        <w:rPr>
          <w:lang w:eastAsia="zh-CN"/>
        </w:rPr>
        <w:t>•</w:t>
      </w:r>
      <w:r w:rsidRPr="00CC2555">
        <w:rPr>
          <w:lang w:eastAsia="zh-CN"/>
        </w:rPr>
        <w:tab/>
      </w:r>
      <w:r w:rsidRPr="000C4872">
        <w:rPr>
          <w:rFonts w:hint="eastAsia"/>
          <w:lang w:eastAsia="zh-CN"/>
        </w:rPr>
        <w:t>从利益攸关方收到的</w:t>
      </w:r>
      <w:r>
        <w:rPr>
          <w:rFonts w:hint="eastAsia"/>
          <w:lang w:eastAsia="zh-CN"/>
        </w:rPr>
        <w:t>有关为</w:t>
      </w:r>
      <w:r w:rsidRPr="000C4872">
        <w:rPr>
          <w:rFonts w:hint="eastAsia"/>
          <w:lang w:eastAsia="zh-CN"/>
        </w:rPr>
        <w:t>CWG-Internet</w:t>
      </w:r>
      <w:r>
        <w:rPr>
          <w:rFonts w:hint="eastAsia"/>
          <w:lang w:eastAsia="zh-CN"/>
        </w:rPr>
        <w:t>下次会议所选问题的输入意见</w:t>
      </w:r>
      <w:r w:rsidRPr="000C4872">
        <w:rPr>
          <w:rFonts w:hint="eastAsia"/>
          <w:lang w:eastAsia="zh-CN"/>
        </w:rPr>
        <w:t>将</w:t>
      </w:r>
      <w:r>
        <w:rPr>
          <w:rFonts w:hint="eastAsia"/>
          <w:lang w:eastAsia="zh-CN"/>
        </w:rPr>
        <w:t>提交</w:t>
      </w:r>
      <w:r w:rsidRPr="000C4872">
        <w:rPr>
          <w:rFonts w:hint="eastAsia"/>
          <w:lang w:eastAsia="zh-CN"/>
        </w:rPr>
        <w:t>CWG-Internet</w:t>
      </w:r>
      <w:r>
        <w:rPr>
          <w:rFonts w:hint="eastAsia"/>
          <w:lang w:eastAsia="zh-CN"/>
        </w:rPr>
        <w:t>考虑；</w:t>
      </w:r>
    </w:p>
    <w:p w14:paraId="1702989F" w14:textId="77777777" w:rsidR="00E67090" w:rsidRPr="000F629C" w:rsidRDefault="00E67090" w:rsidP="00E67090">
      <w:pPr>
        <w:rPr>
          <w:lang w:eastAsia="zh-CN"/>
        </w:rPr>
      </w:pPr>
      <w:r w:rsidRPr="000F629C">
        <w:rPr>
          <w:lang w:eastAsia="zh-CN"/>
        </w:rPr>
        <w:t>2</w:t>
      </w:r>
      <w:r w:rsidRPr="000F629C">
        <w:rPr>
          <w:lang w:eastAsia="zh-CN"/>
        </w:rPr>
        <w:tab/>
      </w:r>
      <w:r w:rsidRPr="000F629C">
        <w:rPr>
          <w:rFonts w:hint="eastAsia"/>
          <w:lang w:eastAsia="zh-CN"/>
        </w:rPr>
        <w:t>考虑</w:t>
      </w:r>
      <w:r>
        <w:rPr>
          <w:rFonts w:hint="eastAsia"/>
          <w:lang w:eastAsia="zh-CN"/>
        </w:rPr>
        <w:t>到</w:t>
      </w:r>
      <w:r w:rsidRPr="000F629C">
        <w:rPr>
          <w:rFonts w:hint="eastAsia"/>
          <w:lang w:eastAsia="zh-CN"/>
        </w:rPr>
        <w:t>秘书长和各局主任提交的年度报告，采取适当措施，为</w:t>
      </w:r>
      <w:r>
        <w:rPr>
          <w:rFonts w:hint="eastAsia"/>
          <w:lang w:eastAsia="zh-CN"/>
        </w:rPr>
        <w:t>有</w:t>
      </w:r>
      <w:r w:rsidRPr="000F629C">
        <w:rPr>
          <w:rFonts w:hint="eastAsia"/>
          <w:lang w:eastAsia="zh-CN"/>
        </w:rPr>
        <w:t>关互联网域名和地址以及其它国际电联职责范围内的互联网资源的国际管理问题的国际讨论和举措做出积极贡献；</w:t>
      </w:r>
    </w:p>
    <w:p w14:paraId="59A5CE86" w14:textId="77777777" w:rsidR="00E67090" w:rsidRDefault="00E67090" w:rsidP="00E67090">
      <w:pPr>
        <w:rPr>
          <w:lang w:eastAsia="zh-CN"/>
        </w:rPr>
      </w:pPr>
      <w:r w:rsidRPr="000F629C">
        <w:rPr>
          <w:lang w:eastAsia="zh-CN"/>
        </w:rPr>
        <w:t>3</w:t>
      </w:r>
      <w:r w:rsidRPr="000F629C">
        <w:rPr>
          <w:lang w:eastAsia="zh-CN"/>
        </w:rPr>
        <w:tab/>
      </w:r>
      <w:r w:rsidRPr="00817482">
        <w:rPr>
          <w:rFonts w:hint="eastAsia"/>
          <w:lang w:eastAsia="zh-CN"/>
        </w:rPr>
        <w:t>审议</w:t>
      </w:r>
      <w:r w:rsidRPr="00CD6693">
        <w:rPr>
          <w:rFonts w:asciiTheme="minorHAnsi" w:hAnsiTheme="minorHAnsi"/>
          <w:szCs w:val="24"/>
          <w:lang w:eastAsia="zh-CN"/>
        </w:rPr>
        <w:t>CWG-Internet</w:t>
      </w:r>
      <w:r w:rsidRPr="00817482">
        <w:rPr>
          <w:rFonts w:hint="eastAsia"/>
          <w:lang w:eastAsia="zh-CN"/>
        </w:rPr>
        <w:t>的报告</w:t>
      </w:r>
      <w:ins w:id="1670" w:author="Yu, Shiqiang" w:date="2018-10-24T17:12:00Z">
        <w:r>
          <w:rPr>
            <w:rFonts w:hint="eastAsia"/>
            <w:lang w:eastAsia="zh-CN"/>
          </w:rPr>
          <w:t>、提案和建议书</w:t>
        </w:r>
      </w:ins>
      <w:r w:rsidRPr="00817482">
        <w:rPr>
          <w:rFonts w:hint="eastAsia"/>
          <w:lang w:eastAsia="zh-CN"/>
        </w:rPr>
        <w:t>，并酌情采取行动</w:t>
      </w:r>
      <w:r w:rsidRPr="000F629C">
        <w:rPr>
          <w:rFonts w:hint="eastAsia"/>
          <w:lang w:eastAsia="zh-CN"/>
        </w:rPr>
        <w:t>；</w:t>
      </w:r>
    </w:p>
    <w:p w14:paraId="48F0BE73" w14:textId="77777777" w:rsidR="00E67090" w:rsidRPr="000F629C" w:rsidRDefault="00E67090" w:rsidP="00E67090">
      <w:pPr>
        <w:rPr>
          <w:lang w:eastAsia="zh-CN"/>
        </w:rPr>
      </w:pPr>
      <w:r w:rsidRPr="000F629C">
        <w:rPr>
          <w:lang w:eastAsia="zh-CN"/>
        </w:rPr>
        <w:t>4</w:t>
      </w:r>
      <w:r w:rsidRPr="000F629C">
        <w:rPr>
          <w:lang w:eastAsia="zh-CN"/>
        </w:rPr>
        <w:tab/>
      </w:r>
      <w:r w:rsidRPr="00817482">
        <w:rPr>
          <w:rFonts w:hint="eastAsia"/>
          <w:lang w:eastAsia="zh-CN"/>
        </w:rPr>
        <w:t>向</w:t>
      </w:r>
      <w:del w:id="1671" w:author="Zhang, Lin" w:date="2018-10-18T16:29:00Z">
        <w:r w:rsidDel="00213BD1">
          <w:rPr>
            <w:lang w:eastAsia="zh-CN"/>
          </w:rPr>
          <w:delText>2018</w:delText>
        </w:r>
      </w:del>
      <w:ins w:id="1672" w:author="Zhang, Lin" w:date="2018-10-18T16:29:00Z">
        <w:r>
          <w:rPr>
            <w:lang w:eastAsia="zh-CN"/>
          </w:rPr>
          <w:t>2022</w:t>
        </w:r>
      </w:ins>
      <w:r w:rsidRPr="00817482">
        <w:rPr>
          <w:rFonts w:hint="eastAsia"/>
          <w:lang w:eastAsia="zh-CN"/>
        </w:rPr>
        <w:t>年全权代表大会报告为实现本决议的目标所开展的活动和取得的成果，包括需酌情进一步审议的建议，</w:t>
      </w:r>
    </w:p>
    <w:p w14:paraId="56C71E76" w14:textId="77777777" w:rsidR="00E67090" w:rsidRPr="009D5FF9" w:rsidRDefault="00E67090" w:rsidP="00E67090">
      <w:pPr>
        <w:pStyle w:val="Call"/>
        <w:rPr>
          <w:lang w:eastAsia="zh-CN"/>
        </w:rPr>
      </w:pPr>
      <w:r w:rsidRPr="009D5FF9">
        <w:rPr>
          <w:rFonts w:hint="eastAsia"/>
          <w:lang w:eastAsia="zh-CN"/>
        </w:rPr>
        <w:t>请成员国</w:t>
      </w:r>
    </w:p>
    <w:p w14:paraId="2FE88928" w14:textId="77777777" w:rsidR="00E67090" w:rsidRPr="000F629C" w:rsidRDefault="00E67090" w:rsidP="00E67090">
      <w:pPr>
        <w:rPr>
          <w:lang w:eastAsia="zh-CN"/>
        </w:rPr>
      </w:pPr>
      <w:r w:rsidRPr="000F629C">
        <w:rPr>
          <w:lang w:eastAsia="zh-CN"/>
        </w:rPr>
        <w:t>1</w:t>
      </w:r>
      <w:r w:rsidRPr="000F629C">
        <w:rPr>
          <w:rFonts w:hint="eastAsia"/>
          <w:lang w:eastAsia="zh-CN"/>
        </w:rPr>
        <w:tab/>
      </w:r>
      <w:r w:rsidRPr="000F629C">
        <w:rPr>
          <w:rFonts w:hint="eastAsia"/>
          <w:lang w:eastAsia="zh-CN"/>
        </w:rPr>
        <w:t>参加包括域名和地址</w:t>
      </w:r>
      <w:r>
        <w:rPr>
          <w:rFonts w:hint="eastAsia"/>
          <w:lang w:eastAsia="zh-CN"/>
        </w:rPr>
        <w:t>在内的</w:t>
      </w:r>
      <w:r w:rsidRPr="000F629C">
        <w:rPr>
          <w:rFonts w:hint="eastAsia"/>
          <w:lang w:eastAsia="zh-CN"/>
        </w:rPr>
        <w:t>有关互联网资源国际管理的</w:t>
      </w:r>
      <w:r>
        <w:rPr>
          <w:rFonts w:hint="eastAsia"/>
          <w:lang w:eastAsia="zh-CN"/>
        </w:rPr>
        <w:t>讨论</w:t>
      </w:r>
      <w:r w:rsidRPr="000F629C">
        <w:rPr>
          <w:rFonts w:hint="eastAsia"/>
          <w:lang w:eastAsia="zh-CN"/>
        </w:rPr>
        <w:t>，并参加有关加强互联网管理和与互联网有关的国际公共政策问题上合作的进程，以确保</w:t>
      </w:r>
      <w:r>
        <w:rPr>
          <w:rFonts w:hint="eastAsia"/>
          <w:lang w:eastAsia="zh-CN"/>
        </w:rPr>
        <w:t>相关辩</w:t>
      </w:r>
      <w:r w:rsidRPr="000F629C">
        <w:rPr>
          <w:rFonts w:hint="eastAsia"/>
          <w:lang w:eastAsia="zh-CN"/>
        </w:rPr>
        <w:t>论</w:t>
      </w:r>
      <w:r>
        <w:rPr>
          <w:rFonts w:hint="eastAsia"/>
          <w:lang w:eastAsia="zh-CN"/>
        </w:rPr>
        <w:t>能有</w:t>
      </w:r>
      <w:del w:id="1673" w:author="Yu, Shiqiang" w:date="2018-10-24T17:13:00Z">
        <w:r w:rsidRPr="000F629C" w:rsidDel="00EB4292">
          <w:rPr>
            <w:rFonts w:hint="eastAsia"/>
            <w:lang w:eastAsia="zh-CN"/>
          </w:rPr>
          <w:delText>全球</w:delText>
        </w:r>
      </w:del>
      <w:ins w:id="1674" w:author="Yu, Shiqiang" w:date="2018-10-24T17:14:00Z">
        <w:r>
          <w:rPr>
            <w:rFonts w:hint="eastAsia"/>
            <w:lang w:eastAsia="zh-CN"/>
          </w:rPr>
          <w:t>各国</w:t>
        </w:r>
      </w:ins>
      <w:r w:rsidRPr="000F629C">
        <w:rPr>
          <w:rFonts w:hint="eastAsia"/>
          <w:lang w:eastAsia="zh-CN"/>
        </w:rPr>
        <w:t>代表性；</w:t>
      </w:r>
    </w:p>
    <w:p w14:paraId="06E299C7" w14:textId="77777777" w:rsidR="00E67090" w:rsidRDefault="00E67090" w:rsidP="00E67090">
      <w:pPr>
        <w:rPr>
          <w:lang w:eastAsia="zh-CN"/>
        </w:rPr>
      </w:pPr>
      <w:r w:rsidRPr="000F629C">
        <w:rPr>
          <w:lang w:eastAsia="zh-CN"/>
        </w:rPr>
        <w:lastRenderedPageBreak/>
        <w:t>2</w:t>
      </w:r>
      <w:r w:rsidRPr="000F629C">
        <w:rPr>
          <w:lang w:eastAsia="zh-CN"/>
        </w:rPr>
        <w:tab/>
      </w:r>
      <w:r w:rsidRPr="000F629C">
        <w:rPr>
          <w:rFonts w:hint="eastAsia"/>
          <w:lang w:eastAsia="zh-CN"/>
        </w:rPr>
        <w:t>与相关组织合作，继续积极参加与互联网资源（包括</w:t>
      </w:r>
      <w:r>
        <w:rPr>
          <w:rFonts w:hint="eastAsia"/>
          <w:lang w:eastAsia="zh-CN"/>
        </w:rPr>
        <w:t>国际电联管辖范围内的国际互联网连接问题，如能力建设、基础设施的完备和成本问题，以及</w:t>
      </w:r>
      <w:r w:rsidRPr="000F629C">
        <w:rPr>
          <w:rFonts w:hint="eastAsia"/>
          <w:lang w:eastAsia="zh-CN"/>
        </w:rPr>
        <w:t>域名和</w:t>
      </w:r>
      <w:ins w:id="1675" w:author="Zhang, Lin" w:date="2018-10-18T16:29:00Z">
        <w:r>
          <w:rPr>
            <w:rFonts w:hint="eastAsia"/>
            <w:lang w:eastAsia="zh-CN"/>
          </w:rPr>
          <w:t>网络</w:t>
        </w:r>
      </w:ins>
      <w:r w:rsidRPr="000F629C">
        <w:rPr>
          <w:rFonts w:hint="eastAsia"/>
          <w:lang w:eastAsia="zh-CN"/>
        </w:rPr>
        <w:t>地址）、其未来发展以及新用途和应用的影响相关的公共政策的讨论和制定，并</w:t>
      </w:r>
      <w:r>
        <w:rPr>
          <w:rFonts w:hint="eastAsia"/>
          <w:lang w:eastAsia="zh-CN"/>
        </w:rPr>
        <w:t>向</w:t>
      </w:r>
      <w:r w:rsidRPr="00CD6693">
        <w:rPr>
          <w:rFonts w:asciiTheme="minorHAnsi" w:hAnsiTheme="minorHAnsi"/>
          <w:szCs w:val="24"/>
          <w:lang w:eastAsia="zh-CN"/>
        </w:rPr>
        <w:t>CWG-Internet</w:t>
      </w:r>
      <w:r>
        <w:rPr>
          <w:rFonts w:hint="eastAsia"/>
          <w:lang w:eastAsia="zh-CN"/>
        </w:rPr>
        <w:t>和</w:t>
      </w:r>
      <w:r w:rsidRPr="000F629C">
        <w:rPr>
          <w:rFonts w:hint="eastAsia"/>
          <w:lang w:eastAsia="zh-CN"/>
        </w:rPr>
        <w:t>国际电联</w:t>
      </w:r>
      <w:r>
        <w:rPr>
          <w:rFonts w:hint="eastAsia"/>
          <w:lang w:eastAsia="zh-CN"/>
        </w:rPr>
        <w:t>相关问题</w:t>
      </w:r>
      <w:r w:rsidRPr="000F629C">
        <w:rPr>
          <w:rFonts w:hint="eastAsia"/>
          <w:lang w:eastAsia="zh-CN"/>
        </w:rPr>
        <w:t>研究组</w:t>
      </w:r>
      <w:r>
        <w:rPr>
          <w:rFonts w:hint="eastAsia"/>
          <w:lang w:eastAsia="zh-CN"/>
        </w:rPr>
        <w:t>提供文稿</w:t>
      </w:r>
      <w:r w:rsidRPr="000F629C">
        <w:rPr>
          <w:rFonts w:hint="eastAsia"/>
          <w:lang w:eastAsia="zh-CN"/>
        </w:rPr>
        <w:t>，</w:t>
      </w:r>
    </w:p>
    <w:p w14:paraId="3E321D64" w14:textId="69102AAD" w:rsidR="00E67090" w:rsidRPr="009D5FF9" w:rsidRDefault="00E67090" w:rsidP="00772AA3">
      <w:pPr>
        <w:pStyle w:val="Call"/>
        <w:tabs>
          <w:tab w:val="left" w:pos="5543"/>
        </w:tabs>
        <w:rPr>
          <w:lang w:eastAsia="zh-CN"/>
        </w:rPr>
      </w:pPr>
      <w:r w:rsidRPr="009D5FF9">
        <w:rPr>
          <w:rFonts w:hint="eastAsia"/>
          <w:lang w:eastAsia="zh-CN"/>
        </w:rPr>
        <w:t>请成员国和部门成员</w:t>
      </w:r>
    </w:p>
    <w:p w14:paraId="239E64B7" w14:textId="77777777" w:rsidR="00E67090" w:rsidRDefault="00E67090" w:rsidP="00E67090">
      <w:pPr>
        <w:ind w:firstLineChars="200" w:firstLine="480"/>
        <w:rPr>
          <w:lang w:eastAsia="zh-CN"/>
        </w:rPr>
      </w:pPr>
      <w:r>
        <w:rPr>
          <w:rFonts w:hint="eastAsia"/>
          <w:lang w:eastAsia="zh-CN"/>
        </w:rPr>
        <w:t>在</w:t>
      </w:r>
      <w:r w:rsidRPr="000F629C">
        <w:rPr>
          <w:rFonts w:hint="eastAsia"/>
          <w:lang w:eastAsia="zh-CN"/>
        </w:rPr>
        <w:t>各自的作用和职责范围内，寻求适当手段，促进在与互联网相关的国际公共政策问题上的合作。</w:t>
      </w:r>
    </w:p>
    <w:p w14:paraId="2B1EDE72" w14:textId="77777777" w:rsidR="00E67090" w:rsidRDefault="00E67090" w:rsidP="00E67090">
      <w:pPr>
        <w:pStyle w:val="Reasons"/>
        <w:rPr>
          <w:lang w:val="fr-CH" w:eastAsia="zh-CN"/>
        </w:rPr>
      </w:pPr>
    </w:p>
    <w:p w14:paraId="32B8CC7C" w14:textId="77777777" w:rsidR="00817A03" w:rsidRPr="008C2146" w:rsidRDefault="00817A03" w:rsidP="00817A03">
      <w:pPr>
        <w:pStyle w:val="ResNo"/>
        <w:rPr>
          <w:lang w:eastAsia="zh-CN"/>
          <w:rPrChange w:id="1676" w:author="Ruepp, Rowena" w:date="2018-10-11T14:54:00Z">
            <w:rPr>
              <w:lang w:val="ru-RU"/>
            </w:rPr>
          </w:rPrChange>
        </w:rPr>
      </w:pPr>
      <w:r>
        <w:rPr>
          <w:rFonts w:hint="eastAsia"/>
          <w:lang w:eastAsia="zh-CN"/>
        </w:rPr>
        <w:t>第</w:t>
      </w:r>
      <w:r>
        <w:rPr>
          <w:rFonts w:hint="eastAsia"/>
          <w:lang w:eastAsia="zh-CN"/>
        </w:rPr>
        <w:t>119</w:t>
      </w:r>
      <w:r>
        <w:rPr>
          <w:rFonts w:hint="eastAsia"/>
          <w:lang w:eastAsia="zh-CN"/>
        </w:rPr>
        <w:t>号决议修订草案（</w:t>
      </w:r>
      <w:r>
        <w:rPr>
          <w:rFonts w:hint="eastAsia"/>
          <w:lang w:eastAsia="zh-CN"/>
        </w:rPr>
        <w:t>2006</w:t>
      </w:r>
      <w:r>
        <w:rPr>
          <w:rFonts w:hint="eastAsia"/>
          <w:lang w:eastAsia="zh-CN"/>
        </w:rPr>
        <w:t>年，安塔利亚，修订版）</w:t>
      </w:r>
    </w:p>
    <w:p w14:paraId="76898809" w14:textId="77777777" w:rsidR="00817A03" w:rsidRPr="008C2146" w:rsidRDefault="00817A03" w:rsidP="00817A03">
      <w:pPr>
        <w:pStyle w:val="Restitle"/>
        <w:rPr>
          <w:lang w:eastAsia="zh-CN"/>
        </w:rPr>
      </w:pPr>
      <w:r w:rsidRPr="00D67A96">
        <w:rPr>
          <w:rFonts w:hint="eastAsia"/>
          <w:lang w:eastAsia="zh-CN"/>
        </w:rPr>
        <w:t>提高无线电规则委员会的效率和效能的方法</w:t>
      </w:r>
    </w:p>
    <w:p w14:paraId="1534BD0E" w14:textId="77777777" w:rsidR="00817A03" w:rsidRPr="008C2146" w:rsidRDefault="00817A03" w:rsidP="00817A03">
      <w:pPr>
        <w:pStyle w:val="Heading1"/>
        <w:rPr>
          <w:lang w:eastAsia="zh-CN"/>
          <w:rPrChange w:id="1677" w:author="Ruepp, Rowena" w:date="2018-10-11T14:54:00Z">
            <w:rPr>
              <w:lang w:val="ru-RU"/>
            </w:rPr>
          </w:rPrChange>
        </w:rPr>
      </w:pPr>
      <w:r>
        <w:rPr>
          <w:rFonts w:hint="eastAsia"/>
          <w:lang w:eastAsia="zh-CN"/>
        </w:rPr>
        <w:t>一</w:t>
      </w:r>
      <w:r>
        <w:rPr>
          <w:lang w:eastAsia="zh-CN"/>
        </w:rPr>
        <w:tab/>
      </w:r>
      <w:r>
        <w:rPr>
          <w:rFonts w:hint="eastAsia"/>
          <w:lang w:eastAsia="zh-CN"/>
        </w:rPr>
        <w:t>引言</w:t>
      </w:r>
    </w:p>
    <w:p w14:paraId="23457843" w14:textId="77777777" w:rsidR="00817A03" w:rsidRPr="008C2146" w:rsidRDefault="00817A03" w:rsidP="00817A03">
      <w:pPr>
        <w:ind w:firstLineChars="200" w:firstLine="480"/>
        <w:rPr>
          <w:lang w:eastAsia="zh-CN"/>
          <w:rPrChange w:id="1678" w:author="Ruepp, Rowena" w:date="2018-10-11T14:54:00Z">
            <w:rPr>
              <w:lang w:val="ru-RU"/>
            </w:rPr>
          </w:rPrChange>
        </w:rPr>
      </w:pPr>
      <w:r>
        <w:rPr>
          <w:rFonts w:hint="eastAsia"/>
          <w:lang w:eastAsia="zh-CN"/>
        </w:rPr>
        <w:t>国际电信联盟无线电规则委员会（下称“</w:t>
      </w:r>
      <w:r w:rsidRPr="008C2146">
        <w:rPr>
          <w:lang w:eastAsia="zh-CN"/>
        </w:rPr>
        <w:t>RRB</w:t>
      </w:r>
      <w:r>
        <w:rPr>
          <w:rFonts w:hint="eastAsia"/>
          <w:lang w:eastAsia="zh-CN"/>
        </w:rPr>
        <w:t>”）及其彻底和无可挑剔的工作对于所有国际电联成员国而言都十分重要。</w:t>
      </w:r>
    </w:p>
    <w:p w14:paraId="3B236254" w14:textId="77777777" w:rsidR="00817A03" w:rsidRPr="008C2146" w:rsidRDefault="00817A03" w:rsidP="00817A03">
      <w:pPr>
        <w:ind w:firstLineChars="200" w:firstLine="480"/>
        <w:rPr>
          <w:lang w:eastAsia="zh-CN"/>
          <w:rPrChange w:id="1679" w:author="Ruepp, Rowena" w:date="2018-10-11T14:54:00Z">
            <w:rPr>
              <w:lang w:val="ru-RU"/>
            </w:rPr>
          </w:rPrChange>
        </w:rPr>
      </w:pPr>
      <w:r>
        <w:rPr>
          <w:lang w:eastAsia="zh-CN"/>
        </w:rPr>
        <w:t>RRB</w:t>
      </w:r>
      <w:r>
        <w:rPr>
          <w:rFonts w:hint="eastAsia"/>
          <w:lang w:eastAsia="zh-CN"/>
        </w:rPr>
        <w:t>工作的基础是国际电联《组织法》和《公约》以及《无线电规则》，同时委员会按照其《程序规则》</w:t>
      </w:r>
      <w:r>
        <w:rPr>
          <w:rFonts w:hint="eastAsia"/>
          <w:lang w:eastAsia="zh-CN"/>
        </w:rPr>
        <w:t>C</w:t>
      </w:r>
      <w:r>
        <w:rPr>
          <w:rFonts w:hint="eastAsia"/>
          <w:lang w:eastAsia="zh-CN"/>
        </w:rPr>
        <w:t>部分规定的工作方法开展工作。</w:t>
      </w:r>
    </w:p>
    <w:p w14:paraId="57800F00" w14:textId="77777777" w:rsidR="00817A03" w:rsidRPr="008C2146" w:rsidRDefault="00817A03" w:rsidP="00817A03">
      <w:pPr>
        <w:ind w:firstLineChars="200" w:firstLine="480"/>
        <w:rPr>
          <w:lang w:eastAsia="zh-CN"/>
          <w:rPrChange w:id="1680" w:author="Ruepp, Rowena" w:date="2018-10-11T14:54:00Z">
            <w:rPr>
              <w:lang w:val="ru-RU"/>
            </w:rPr>
          </w:rPrChange>
        </w:rPr>
      </w:pPr>
      <w:r>
        <w:rPr>
          <w:rFonts w:hint="eastAsia"/>
          <w:lang w:eastAsia="zh-CN"/>
        </w:rPr>
        <w:t>在两届世界无线电通信大会之间，</w:t>
      </w:r>
      <w:r>
        <w:rPr>
          <w:rFonts w:hint="eastAsia"/>
          <w:lang w:eastAsia="zh-CN"/>
        </w:rPr>
        <w:t>R</w:t>
      </w:r>
      <w:r>
        <w:rPr>
          <w:lang w:eastAsia="zh-CN"/>
        </w:rPr>
        <w:t>RB</w:t>
      </w:r>
      <w:r>
        <w:rPr>
          <w:rFonts w:hint="eastAsia"/>
          <w:lang w:eastAsia="zh-CN"/>
        </w:rPr>
        <w:t>是《无线电规则》措辞含有歧义的条款案文的主要解释方，而且当某一主管部门或一组主管部门针对无线电通信局关于频率指配决定作出上诉时，委员会也是独立仲裁方。</w:t>
      </w:r>
    </w:p>
    <w:p w14:paraId="66CC4EB6" w14:textId="77777777" w:rsidR="00817A03" w:rsidRPr="008C2146" w:rsidRDefault="00817A03" w:rsidP="00817A03">
      <w:pPr>
        <w:ind w:firstLineChars="200" w:firstLine="480"/>
        <w:rPr>
          <w:lang w:eastAsia="zh-CN"/>
          <w:rPrChange w:id="1681" w:author="Ruepp, Rowena" w:date="2018-10-11T14:54:00Z">
            <w:rPr>
              <w:lang w:val="ru-RU"/>
            </w:rPr>
          </w:rPrChange>
        </w:rPr>
      </w:pPr>
      <w:r>
        <w:rPr>
          <w:lang w:eastAsia="zh-CN"/>
        </w:rPr>
        <w:t>RRB</w:t>
      </w:r>
      <w:r>
        <w:rPr>
          <w:rFonts w:hint="eastAsia"/>
          <w:lang w:eastAsia="zh-CN"/>
        </w:rPr>
        <w:t>的决定直接影响到众多国际电联成员国边界区域干扰争议的解决、保持特定卫星通信系统频率指配得到国际认可的地位、在国内开发新的无线电技术的条件以及频率指配领域的其它一些重要问题。</w:t>
      </w:r>
    </w:p>
    <w:p w14:paraId="447D543F" w14:textId="77777777" w:rsidR="00F001C6" w:rsidRDefault="00817A03" w:rsidP="00F001C6">
      <w:pPr>
        <w:ind w:firstLineChars="200" w:firstLine="480"/>
        <w:rPr>
          <w:lang w:eastAsia="zh-CN"/>
        </w:rPr>
      </w:pPr>
      <w:r>
        <w:rPr>
          <w:rFonts w:hint="eastAsia"/>
          <w:lang w:eastAsia="zh-CN"/>
        </w:rPr>
        <w:t>由于认识到国际电联和成员国非常重视</w:t>
      </w:r>
      <w:r>
        <w:rPr>
          <w:rFonts w:hint="eastAsia"/>
          <w:lang w:eastAsia="zh-CN"/>
        </w:rPr>
        <w:t>R</w:t>
      </w:r>
      <w:r>
        <w:rPr>
          <w:lang w:eastAsia="zh-CN"/>
        </w:rPr>
        <w:t>RB</w:t>
      </w:r>
      <w:r>
        <w:rPr>
          <w:rFonts w:hint="eastAsia"/>
          <w:lang w:eastAsia="zh-CN"/>
        </w:rPr>
        <w:t>的工作，同时为了确保委员会的决策不偏不倚且高度透明，因此</w:t>
      </w:r>
      <w:r>
        <w:rPr>
          <w:rFonts w:hint="eastAsia"/>
          <w:lang w:eastAsia="zh-CN"/>
        </w:rPr>
        <w:t>R</w:t>
      </w:r>
      <w:r>
        <w:rPr>
          <w:lang w:eastAsia="zh-CN"/>
        </w:rPr>
        <w:t>CC</w:t>
      </w:r>
      <w:r>
        <w:rPr>
          <w:rFonts w:hint="eastAsia"/>
          <w:lang w:eastAsia="zh-CN"/>
        </w:rPr>
        <w:t>成员国主管部门提出下列提案：</w:t>
      </w:r>
    </w:p>
    <w:p w14:paraId="2D40F3F3" w14:textId="1715C224" w:rsidR="00817A03" w:rsidRPr="00F001C6" w:rsidRDefault="00817A03" w:rsidP="00F001C6">
      <w:pPr>
        <w:rPr>
          <w:lang w:eastAsia="zh-CN"/>
          <w:rPrChange w:id="1682" w:author="Ruepp, Rowena" w:date="2018-10-11T14:54:00Z">
            <w:rPr>
              <w:rFonts w:eastAsia="Arial"/>
              <w:lang w:val="ru-RU" w:eastAsia="zh-CN"/>
            </w:rPr>
          </w:rPrChange>
        </w:rPr>
      </w:pPr>
      <w:r w:rsidRPr="008C2146">
        <w:rPr>
          <w:lang w:eastAsia="zh-CN"/>
        </w:rPr>
        <w:t>1.</w:t>
      </w:r>
      <w:r w:rsidRPr="008C2146">
        <w:rPr>
          <w:lang w:eastAsia="zh-CN"/>
        </w:rPr>
        <w:tab/>
      </w:r>
      <w:r>
        <w:rPr>
          <w:rFonts w:hint="eastAsia"/>
          <w:lang w:eastAsia="zh-CN"/>
        </w:rPr>
        <w:t>在对结论进行审查且在出现上诉情况（《公约》（</w:t>
      </w:r>
      <w:r>
        <w:rPr>
          <w:rFonts w:hint="eastAsia"/>
          <w:lang w:eastAsia="zh-CN"/>
        </w:rPr>
        <w:t>CV</w:t>
      </w:r>
      <w:r>
        <w:rPr>
          <w:lang w:eastAsia="zh-CN"/>
        </w:rPr>
        <w:t>）</w:t>
      </w:r>
      <w:r>
        <w:rPr>
          <w:rFonts w:hint="eastAsia"/>
          <w:lang w:eastAsia="zh-CN"/>
        </w:rPr>
        <w:t>第</w:t>
      </w:r>
      <w:r>
        <w:rPr>
          <w:rFonts w:hint="eastAsia"/>
          <w:lang w:eastAsia="zh-CN"/>
        </w:rPr>
        <w:t>140</w:t>
      </w:r>
      <w:r>
        <w:rPr>
          <w:rFonts w:hint="eastAsia"/>
          <w:lang w:eastAsia="zh-CN"/>
        </w:rPr>
        <w:t>款（</w:t>
      </w:r>
      <w:r>
        <w:rPr>
          <w:rFonts w:hint="eastAsia"/>
          <w:lang w:eastAsia="zh-CN"/>
        </w:rPr>
        <w:t>2</w:t>
      </w:r>
      <w:r>
        <w:rPr>
          <w:rFonts w:hint="eastAsia"/>
          <w:lang w:eastAsia="zh-CN"/>
        </w:rPr>
        <w:t>），《无线电规则》（</w:t>
      </w:r>
      <w:r>
        <w:rPr>
          <w:lang w:eastAsia="zh-CN"/>
        </w:rPr>
        <w:t>RR</w:t>
      </w:r>
      <w:r>
        <w:rPr>
          <w:rFonts w:hint="eastAsia"/>
          <w:lang w:eastAsia="zh-CN"/>
        </w:rPr>
        <w:t>）第</w:t>
      </w:r>
      <w:r w:rsidRPr="008C2146">
        <w:rPr>
          <w:lang w:eastAsia="zh-CN"/>
        </w:rPr>
        <w:t>14.5</w:t>
      </w:r>
      <w:r>
        <w:rPr>
          <w:rFonts w:hint="eastAsia"/>
          <w:lang w:eastAsia="zh-CN"/>
        </w:rPr>
        <w:t>款），委员会的决定在无线电通信局和委员会方面是最终决定。如果请求进行审查的主管部门不同意委员会的决定，则该主管部门可以将该事宜提交世界无线电通信大会（</w:t>
      </w:r>
      <w:r>
        <w:rPr>
          <w:lang w:eastAsia="zh-CN"/>
        </w:rPr>
        <w:t>RR</w:t>
      </w:r>
      <w:r>
        <w:rPr>
          <w:rFonts w:hint="eastAsia"/>
          <w:lang w:eastAsia="zh-CN"/>
        </w:rPr>
        <w:t>第</w:t>
      </w:r>
      <w:r w:rsidRPr="008C2146">
        <w:rPr>
          <w:lang w:eastAsia="zh-CN"/>
        </w:rPr>
        <w:t>14.6</w:t>
      </w:r>
      <w:r>
        <w:rPr>
          <w:rFonts w:hint="eastAsia"/>
          <w:lang w:eastAsia="zh-CN"/>
        </w:rPr>
        <w:t>款）。结论的审查和应某一或更多相关主管部门请求、针对无线电通信局关于频率指配的决定做出的上诉必须由委员会按照</w:t>
      </w:r>
      <w:r w:rsidRPr="008C2146">
        <w:rPr>
          <w:lang w:eastAsia="zh-CN"/>
        </w:rPr>
        <w:t>CV</w:t>
      </w:r>
      <w:r>
        <w:rPr>
          <w:rFonts w:hint="eastAsia"/>
          <w:lang w:eastAsia="zh-CN"/>
        </w:rPr>
        <w:t>第</w:t>
      </w:r>
      <w:r w:rsidRPr="008C2146">
        <w:rPr>
          <w:lang w:eastAsia="zh-CN"/>
        </w:rPr>
        <w:t>140</w:t>
      </w:r>
      <w:r>
        <w:rPr>
          <w:rFonts w:hint="eastAsia"/>
          <w:lang w:eastAsia="zh-CN"/>
        </w:rPr>
        <w:t>款且独立于无线电通信局进行处理。</w:t>
      </w:r>
    </w:p>
    <w:p w14:paraId="2FDB88DF" w14:textId="77777777" w:rsidR="00817A03" w:rsidRPr="008C2146" w:rsidRDefault="00817A03" w:rsidP="00817A03">
      <w:pPr>
        <w:ind w:firstLineChars="200" w:firstLine="480"/>
        <w:rPr>
          <w:lang w:eastAsia="zh-CN"/>
        </w:rPr>
      </w:pPr>
      <w:r>
        <w:rPr>
          <w:rFonts w:hint="eastAsia"/>
          <w:lang w:eastAsia="zh-CN"/>
        </w:rPr>
        <w:t>按照委员会《程序规则》</w:t>
      </w:r>
      <w:r>
        <w:rPr>
          <w:rFonts w:hint="eastAsia"/>
          <w:lang w:eastAsia="zh-CN"/>
        </w:rPr>
        <w:t>C</w:t>
      </w:r>
      <w:r>
        <w:rPr>
          <w:rFonts w:hint="eastAsia"/>
          <w:lang w:eastAsia="zh-CN"/>
        </w:rPr>
        <w:t>部分第</w:t>
      </w:r>
      <w:r>
        <w:rPr>
          <w:rFonts w:hint="eastAsia"/>
          <w:lang w:eastAsia="zh-CN"/>
        </w:rPr>
        <w:t>3</w:t>
      </w:r>
      <w:r>
        <w:rPr>
          <w:rFonts w:hint="eastAsia"/>
          <w:lang w:eastAsia="zh-CN"/>
        </w:rPr>
        <w:t>段，须向委员会提供下列资料：</w:t>
      </w:r>
      <w:r w:rsidRPr="008C2146">
        <w:rPr>
          <w:i/>
          <w:lang w:eastAsia="zh-CN"/>
        </w:rPr>
        <w:t>a)</w:t>
      </w:r>
      <w:r w:rsidRPr="008C2146">
        <w:rPr>
          <w:lang w:eastAsia="zh-CN"/>
        </w:rPr>
        <w:t xml:space="preserve"> </w:t>
      </w:r>
      <w:r>
        <w:rPr>
          <w:rFonts w:hint="eastAsia"/>
          <w:lang w:eastAsia="zh-CN"/>
        </w:rPr>
        <w:t>案例的简要解释和历史沿革情况</w:t>
      </w:r>
      <w:r>
        <w:rPr>
          <w:lang w:eastAsia="zh-CN"/>
        </w:rPr>
        <w:t>；</w:t>
      </w:r>
      <w:r w:rsidRPr="008C2146">
        <w:rPr>
          <w:i/>
          <w:lang w:eastAsia="zh-CN"/>
        </w:rPr>
        <w:t>b)</w:t>
      </w:r>
      <w:r w:rsidRPr="008C2146">
        <w:rPr>
          <w:lang w:eastAsia="zh-CN"/>
        </w:rPr>
        <w:t xml:space="preserve"> </w:t>
      </w:r>
      <w:r>
        <w:rPr>
          <w:lang w:eastAsia="zh-CN"/>
        </w:rPr>
        <w:t>所有由所涉及主管部门提供的文件以及由无线电通信局主任寄至该主管部门的</w:t>
      </w:r>
      <w:r>
        <w:rPr>
          <w:rFonts w:ascii="SimSun" w:hAnsi="SimSun" w:cs="SimSun" w:hint="eastAsia"/>
          <w:lang w:eastAsia="zh-CN"/>
        </w:rPr>
        <w:t>相</w:t>
      </w:r>
      <w:r>
        <w:rPr>
          <w:lang w:eastAsia="zh-CN"/>
        </w:rPr>
        <w:t>关文</w:t>
      </w:r>
      <w:r>
        <w:rPr>
          <w:rFonts w:ascii="SimSun" w:hAnsi="SimSun" w:cs="SimSun" w:hint="eastAsia"/>
          <w:lang w:eastAsia="zh-CN"/>
        </w:rPr>
        <w:t>件</w:t>
      </w:r>
      <w:r w:rsidRPr="006B01EE">
        <w:rPr>
          <w:lang w:eastAsia="zh-CN"/>
        </w:rPr>
        <w:t>；</w:t>
      </w:r>
      <w:r w:rsidRPr="008C2146">
        <w:rPr>
          <w:i/>
          <w:lang w:eastAsia="zh-CN"/>
        </w:rPr>
        <w:t>c)</w:t>
      </w:r>
      <w:r>
        <w:rPr>
          <w:lang w:eastAsia="zh-CN"/>
        </w:rPr>
        <w:t xml:space="preserve"> </w:t>
      </w:r>
      <w:r>
        <w:rPr>
          <w:lang w:eastAsia="zh-CN"/>
        </w:rPr>
        <w:t>旨在澄清无线电通信局观点的</w:t>
      </w:r>
      <w:r>
        <w:rPr>
          <w:rFonts w:hint="eastAsia"/>
          <w:lang w:eastAsia="zh-CN"/>
        </w:rPr>
        <w:t>主任</w:t>
      </w:r>
      <w:r>
        <w:rPr>
          <w:lang w:eastAsia="zh-CN"/>
        </w:rPr>
        <w:t>简要陈述。</w:t>
      </w:r>
      <w:r>
        <w:rPr>
          <w:rFonts w:hint="eastAsia"/>
          <w:lang w:eastAsia="zh-CN"/>
        </w:rPr>
        <w:t>遗憾的是，在实践中，当委员会审议与调查结论审查相关事宜或出现上诉时（</w:t>
      </w:r>
      <w:r w:rsidRPr="008C2146">
        <w:rPr>
          <w:lang w:eastAsia="zh-CN"/>
        </w:rPr>
        <w:t>CV</w:t>
      </w:r>
      <w:r>
        <w:rPr>
          <w:rFonts w:hint="eastAsia"/>
          <w:lang w:eastAsia="zh-CN"/>
        </w:rPr>
        <w:t>第</w:t>
      </w:r>
      <w:r w:rsidRPr="008C2146">
        <w:rPr>
          <w:lang w:eastAsia="zh-CN"/>
        </w:rPr>
        <w:t>140</w:t>
      </w:r>
      <w:r>
        <w:rPr>
          <w:rFonts w:hint="eastAsia"/>
          <w:lang w:eastAsia="zh-CN"/>
        </w:rPr>
        <w:t>款（</w:t>
      </w:r>
      <w:r>
        <w:rPr>
          <w:rFonts w:hint="eastAsia"/>
          <w:lang w:eastAsia="zh-CN"/>
        </w:rPr>
        <w:t>2</w:t>
      </w:r>
      <w:r>
        <w:rPr>
          <w:rFonts w:hint="eastAsia"/>
          <w:lang w:eastAsia="zh-CN"/>
        </w:rPr>
        <w:t>），</w:t>
      </w:r>
      <w:r>
        <w:rPr>
          <w:lang w:eastAsia="zh-CN"/>
        </w:rPr>
        <w:t>RR</w:t>
      </w:r>
      <w:r>
        <w:rPr>
          <w:rFonts w:hint="eastAsia"/>
          <w:lang w:eastAsia="zh-CN"/>
        </w:rPr>
        <w:t>第</w:t>
      </w:r>
      <w:r w:rsidRPr="008C2146">
        <w:rPr>
          <w:lang w:eastAsia="zh-CN"/>
        </w:rPr>
        <w:t>14.5</w:t>
      </w:r>
      <w:r>
        <w:rPr>
          <w:rFonts w:hint="eastAsia"/>
          <w:lang w:eastAsia="zh-CN"/>
        </w:rPr>
        <w:t>款），无线电通信局的参与不仅仅限于主任的简要陈述，因此，我们现在所处的局面就是委员会做出的决定是在无线电通信局相关工作人员积极参与并表达其立场的讨论基础</w:t>
      </w:r>
      <w:r>
        <w:rPr>
          <w:rFonts w:hint="eastAsia"/>
          <w:lang w:eastAsia="zh-CN"/>
        </w:rPr>
        <w:lastRenderedPageBreak/>
        <w:t>上进行的。若干主管部门认为，当审议这种案例（</w:t>
      </w:r>
      <w:r w:rsidRPr="008C2146">
        <w:rPr>
          <w:lang w:eastAsia="zh-CN"/>
        </w:rPr>
        <w:t>CV</w:t>
      </w:r>
      <w:r>
        <w:rPr>
          <w:rFonts w:hint="eastAsia"/>
          <w:lang w:eastAsia="zh-CN"/>
        </w:rPr>
        <w:t>第</w:t>
      </w:r>
      <w:r w:rsidRPr="008C2146">
        <w:rPr>
          <w:lang w:eastAsia="zh-CN"/>
        </w:rPr>
        <w:t>140</w:t>
      </w:r>
      <w:r>
        <w:rPr>
          <w:rFonts w:hint="eastAsia"/>
          <w:lang w:eastAsia="zh-CN"/>
        </w:rPr>
        <w:t>款（</w:t>
      </w:r>
      <w:r>
        <w:rPr>
          <w:rFonts w:hint="eastAsia"/>
          <w:lang w:eastAsia="zh-CN"/>
        </w:rPr>
        <w:t>2</w:t>
      </w:r>
      <w:r>
        <w:rPr>
          <w:rFonts w:hint="eastAsia"/>
          <w:lang w:eastAsia="zh-CN"/>
        </w:rPr>
        <w:t>），</w:t>
      </w:r>
      <w:r>
        <w:rPr>
          <w:lang w:eastAsia="zh-CN"/>
        </w:rPr>
        <w:t>RR</w:t>
      </w:r>
      <w:r>
        <w:rPr>
          <w:rFonts w:hint="eastAsia"/>
          <w:lang w:eastAsia="zh-CN"/>
        </w:rPr>
        <w:t>第</w:t>
      </w:r>
      <w:r w:rsidRPr="008C2146">
        <w:rPr>
          <w:lang w:eastAsia="zh-CN"/>
        </w:rPr>
        <w:t>14.5</w:t>
      </w:r>
      <w:r>
        <w:rPr>
          <w:rFonts w:hint="eastAsia"/>
          <w:lang w:eastAsia="zh-CN"/>
        </w:rPr>
        <w:t>款）时，首先提出对问题进行</w:t>
      </w:r>
      <w:r>
        <w:rPr>
          <w:lang w:eastAsia="zh-CN"/>
        </w:rPr>
        <w:t>审查</w:t>
      </w:r>
      <w:r>
        <w:rPr>
          <w:rFonts w:hint="eastAsia"/>
          <w:lang w:eastAsia="zh-CN"/>
        </w:rPr>
        <w:t>的主管部门代表必须得到邀请参与讨论。另一个确保委员会在进行结论审查和处理上诉案例（</w:t>
      </w:r>
      <w:r w:rsidRPr="008C2146">
        <w:rPr>
          <w:lang w:eastAsia="zh-CN"/>
        </w:rPr>
        <w:t>CV</w:t>
      </w:r>
      <w:r>
        <w:rPr>
          <w:rFonts w:hint="eastAsia"/>
          <w:lang w:eastAsia="zh-CN"/>
        </w:rPr>
        <w:t>第</w:t>
      </w:r>
      <w:r w:rsidRPr="008C2146">
        <w:rPr>
          <w:lang w:eastAsia="zh-CN"/>
        </w:rPr>
        <w:t>140</w:t>
      </w:r>
      <w:r>
        <w:rPr>
          <w:rFonts w:hint="eastAsia"/>
          <w:lang w:eastAsia="zh-CN"/>
        </w:rPr>
        <w:t>款（</w:t>
      </w:r>
      <w:r>
        <w:rPr>
          <w:rFonts w:hint="eastAsia"/>
          <w:lang w:eastAsia="zh-CN"/>
        </w:rPr>
        <w:t>2</w:t>
      </w:r>
      <w:r>
        <w:rPr>
          <w:rFonts w:hint="eastAsia"/>
          <w:lang w:eastAsia="zh-CN"/>
        </w:rPr>
        <w:t>），</w:t>
      </w:r>
      <w:r>
        <w:rPr>
          <w:lang w:eastAsia="zh-CN"/>
        </w:rPr>
        <w:t>RR</w:t>
      </w:r>
      <w:r>
        <w:rPr>
          <w:rFonts w:hint="eastAsia"/>
          <w:lang w:eastAsia="zh-CN"/>
        </w:rPr>
        <w:t>第</w:t>
      </w:r>
      <w:r w:rsidRPr="008C2146">
        <w:rPr>
          <w:lang w:eastAsia="zh-CN"/>
        </w:rPr>
        <w:t>14.5</w:t>
      </w:r>
      <w:r>
        <w:rPr>
          <w:rFonts w:hint="eastAsia"/>
          <w:lang w:eastAsia="zh-CN"/>
        </w:rPr>
        <w:t>款）时保持不偏不倚的方法是严格遵守</w:t>
      </w:r>
      <w:r w:rsidRPr="008C2146">
        <w:rPr>
          <w:lang w:eastAsia="zh-CN"/>
        </w:rPr>
        <w:t>CV</w:t>
      </w:r>
      <w:r>
        <w:rPr>
          <w:rFonts w:hint="eastAsia"/>
          <w:lang w:eastAsia="zh-CN"/>
        </w:rPr>
        <w:t>第</w:t>
      </w:r>
      <w:r w:rsidRPr="008C2146">
        <w:rPr>
          <w:lang w:eastAsia="zh-CN"/>
        </w:rPr>
        <w:t>140</w:t>
      </w:r>
      <w:r>
        <w:rPr>
          <w:rFonts w:hint="eastAsia"/>
          <w:lang w:eastAsia="zh-CN"/>
        </w:rPr>
        <w:t>款</w:t>
      </w:r>
      <w:r>
        <w:rPr>
          <w:rFonts w:hint="eastAsia"/>
          <w:lang w:eastAsia="zh-CN"/>
        </w:rPr>
        <w:t xml:space="preserve"> </w:t>
      </w:r>
      <w:r>
        <w:rPr>
          <w:lang w:eastAsia="zh-CN"/>
        </w:rPr>
        <w:t xml:space="preserve">– </w:t>
      </w:r>
      <w:r>
        <w:rPr>
          <w:rFonts w:hint="eastAsia"/>
          <w:lang w:eastAsia="zh-CN"/>
        </w:rPr>
        <w:t>独立于无线电通信局来审议这类问题，即，没有无线电通信局工作人员参与讨论。这将确保委员会不偏不倚地审议审查结论以及针对无线电通信局有关频率指配决定的上诉。</w:t>
      </w:r>
    </w:p>
    <w:p w14:paraId="141E9374" w14:textId="77777777" w:rsidR="00817A03" w:rsidRPr="008C2146" w:rsidRDefault="00817A03" w:rsidP="00F001C6">
      <w:pPr>
        <w:rPr>
          <w:lang w:eastAsia="zh-CN"/>
        </w:rPr>
      </w:pPr>
      <w:r>
        <w:rPr>
          <w:lang w:eastAsia="zh-CN"/>
        </w:rPr>
        <w:t>2.</w:t>
      </w:r>
      <w:r>
        <w:rPr>
          <w:lang w:eastAsia="zh-CN"/>
        </w:rPr>
        <w:tab/>
      </w:r>
      <w:r>
        <w:rPr>
          <w:rFonts w:hint="eastAsia"/>
          <w:lang w:eastAsia="zh-CN"/>
        </w:rPr>
        <w:t>为了加强</w:t>
      </w:r>
      <w:r>
        <w:rPr>
          <w:rFonts w:hint="eastAsia"/>
          <w:lang w:eastAsia="zh-CN"/>
        </w:rPr>
        <w:t>R</w:t>
      </w:r>
      <w:r>
        <w:rPr>
          <w:lang w:eastAsia="zh-CN"/>
        </w:rPr>
        <w:t>RB</w:t>
      </w:r>
      <w:r>
        <w:rPr>
          <w:rFonts w:hint="eastAsia"/>
          <w:lang w:eastAsia="zh-CN"/>
        </w:rPr>
        <w:t>工作的透明度和效率，现提议在第</w:t>
      </w:r>
      <w:r>
        <w:rPr>
          <w:rFonts w:hint="eastAsia"/>
          <w:lang w:eastAsia="zh-CN"/>
        </w:rPr>
        <w:t>119</w:t>
      </w:r>
      <w:r>
        <w:rPr>
          <w:rFonts w:hint="eastAsia"/>
          <w:lang w:eastAsia="zh-CN"/>
        </w:rPr>
        <w:t>号决议（</w:t>
      </w:r>
      <w:r>
        <w:rPr>
          <w:rFonts w:hint="eastAsia"/>
          <w:lang w:eastAsia="zh-CN"/>
        </w:rPr>
        <w:t>2006</w:t>
      </w:r>
      <w:r>
        <w:rPr>
          <w:rFonts w:hint="eastAsia"/>
          <w:lang w:eastAsia="zh-CN"/>
        </w:rPr>
        <w:t>年，安塔利亚，修订版）中加入一条有关对委员会会议进行音频</w:t>
      </w:r>
      <w:r>
        <w:rPr>
          <w:rFonts w:hint="eastAsia"/>
          <w:lang w:eastAsia="zh-CN"/>
        </w:rPr>
        <w:t>/</w:t>
      </w:r>
      <w:r>
        <w:rPr>
          <w:rFonts w:hint="eastAsia"/>
          <w:lang w:eastAsia="zh-CN"/>
        </w:rPr>
        <w:t>视频记录的条款。这将不仅使</w:t>
      </w:r>
      <w:r>
        <w:rPr>
          <w:rFonts w:hint="eastAsia"/>
          <w:lang w:eastAsia="zh-CN"/>
        </w:rPr>
        <w:t>R</w:t>
      </w:r>
      <w:r>
        <w:rPr>
          <w:lang w:eastAsia="zh-CN"/>
        </w:rPr>
        <w:t>RB</w:t>
      </w:r>
      <w:r>
        <w:rPr>
          <w:rFonts w:hint="eastAsia"/>
          <w:lang w:eastAsia="zh-CN"/>
        </w:rPr>
        <w:t>的决策更加透明，而且也将促成其委员更高效地工作。然而，为了确保委员会委员的讨论和决策既独立又不偏不倚，应该在委员会会议结束且已公布决定摘要后立即免费实现对音频</w:t>
      </w:r>
      <w:r>
        <w:rPr>
          <w:rFonts w:hint="eastAsia"/>
          <w:lang w:eastAsia="zh-CN"/>
        </w:rPr>
        <w:t>/</w:t>
      </w:r>
      <w:r>
        <w:rPr>
          <w:rFonts w:hint="eastAsia"/>
          <w:lang w:eastAsia="zh-CN"/>
        </w:rPr>
        <w:t>视频记录的获取。</w:t>
      </w:r>
    </w:p>
    <w:p w14:paraId="740B84B5" w14:textId="2D08CA29" w:rsidR="00817A03" w:rsidRPr="008C2146" w:rsidRDefault="00817A03" w:rsidP="00765B1D">
      <w:pPr>
        <w:rPr>
          <w:lang w:eastAsia="zh-CN"/>
          <w:rPrChange w:id="1683" w:author="Ruepp, Rowena" w:date="2018-10-11T14:54:00Z">
            <w:rPr>
              <w:lang w:val="ru-RU"/>
            </w:rPr>
          </w:rPrChange>
        </w:rPr>
      </w:pPr>
      <w:r>
        <w:rPr>
          <w:lang w:eastAsia="zh-CN"/>
        </w:rPr>
        <w:t>3.</w:t>
      </w:r>
      <w:r w:rsidRPr="008C2146">
        <w:rPr>
          <w:lang w:eastAsia="zh-CN"/>
        </w:rPr>
        <w:tab/>
      </w:r>
      <w:r>
        <w:rPr>
          <w:rFonts w:hint="eastAsia"/>
          <w:lang w:eastAsia="zh-CN"/>
        </w:rPr>
        <w:t>按照《程序规则》</w:t>
      </w:r>
      <w:r>
        <w:rPr>
          <w:rFonts w:hint="eastAsia"/>
          <w:lang w:eastAsia="zh-CN"/>
        </w:rPr>
        <w:t>C</w:t>
      </w:r>
      <w:r>
        <w:rPr>
          <w:rFonts w:hint="eastAsia"/>
          <w:lang w:eastAsia="zh-CN"/>
        </w:rPr>
        <w:t>部分第</w:t>
      </w:r>
      <w:r>
        <w:rPr>
          <w:rFonts w:hint="eastAsia"/>
          <w:lang w:eastAsia="zh-CN"/>
        </w:rPr>
        <w:t>1.6</w:t>
      </w:r>
      <w:r>
        <w:rPr>
          <w:rFonts w:hint="eastAsia"/>
          <w:lang w:eastAsia="zh-CN"/>
        </w:rPr>
        <w:t>段，</w:t>
      </w:r>
      <w:r>
        <w:rPr>
          <w:lang w:eastAsia="zh-CN"/>
        </w:rPr>
        <w:t>主管部门提交的</w:t>
      </w:r>
      <w:r>
        <w:rPr>
          <w:rFonts w:hint="eastAsia"/>
          <w:lang w:eastAsia="zh-CN"/>
        </w:rPr>
        <w:t>资料须</w:t>
      </w:r>
      <w:r>
        <w:rPr>
          <w:lang w:eastAsia="zh-CN"/>
        </w:rPr>
        <w:t>至少在会议三周前</w:t>
      </w:r>
      <w:r>
        <w:rPr>
          <w:rFonts w:hint="eastAsia"/>
          <w:lang w:eastAsia="zh-CN"/>
        </w:rPr>
        <w:t>寄达</w:t>
      </w:r>
      <w:r>
        <w:rPr>
          <w:lang w:eastAsia="zh-CN"/>
        </w:rPr>
        <w:t>执行秘书。任</w:t>
      </w:r>
      <w:r>
        <w:rPr>
          <w:rFonts w:ascii="SimSun" w:hAnsi="SimSun" w:cs="SimSun" w:hint="eastAsia"/>
          <w:lang w:eastAsia="zh-CN"/>
        </w:rPr>
        <w:t>何</w:t>
      </w:r>
      <w:r>
        <w:rPr>
          <w:lang w:eastAsia="zh-CN"/>
        </w:rPr>
        <w:t>在会议前三周的截止日期之后收到的主管部门提交的资料都不在该次会议上予以</w:t>
      </w:r>
      <w:r>
        <w:rPr>
          <w:rFonts w:ascii="SimSun" w:hAnsi="SimSun" w:cs="SimSun" w:hint="eastAsia"/>
          <w:lang w:eastAsia="zh-CN"/>
        </w:rPr>
        <w:t>审</w:t>
      </w:r>
      <w:r>
        <w:rPr>
          <w:lang w:eastAsia="zh-CN"/>
        </w:rPr>
        <w:t>议，但将纳入下一次会议议程。然</w:t>
      </w:r>
      <w:r>
        <w:rPr>
          <w:rFonts w:hint="eastAsia"/>
          <w:lang w:eastAsia="zh-CN"/>
        </w:rPr>
        <w:t>而</w:t>
      </w:r>
      <w:r>
        <w:rPr>
          <w:lang w:eastAsia="zh-CN"/>
        </w:rPr>
        <w:t>，如规则委员会委员同意，则与已批准议程议</w:t>
      </w:r>
      <w:r>
        <w:rPr>
          <w:rFonts w:ascii="SimSun" w:hAnsi="SimSun" w:cs="SimSun" w:hint="eastAsia"/>
          <w:lang w:eastAsia="zh-CN"/>
        </w:rPr>
        <w:t>项</w:t>
      </w:r>
      <w:r>
        <w:rPr>
          <w:lang w:eastAsia="zh-CN"/>
        </w:rPr>
        <w:t>有关的迟到提交的资料可作为参考文件予以考虑</w:t>
      </w:r>
      <w:r w:rsidRPr="00BB6692">
        <w:rPr>
          <w:rFonts w:ascii="SimSun" w:hAnsi="SimSun" w:cs="SimSun" w:hint="eastAsia"/>
          <w:lang w:eastAsia="zh-CN"/>
        </w:rPr>
        <w:t>。</w:t>
      </w:r>
      <w:r w:rsidRPr="00BB6692">
        <w:rPr>
          <w:rFonts w:hint="eastAsia"/>
          <w:lang w:eastAsia="zh-CN"/>
        </w:rPr>
        <w:t>有时的情况可能是，</w:t>
      </w:r>
      <w:r w:rsidRPr="00BB6692">
        <w:rPr>
          <w:rFonts w:hint="eastAsia"/>
          <w:lang w:eastAsia="zh-CN"/>
        </w:rPr>
        <w:t>A</w:t>
      </w:r>
      <w:r w:rsidRPr="00BB6692">
        <w:rPr>
          <w:rFonts w:hint="eastAsia"/>
          <w:lang w:eastAsia="zh-CN"/>
        </w:rPr>
        <w:t>主管部门在截止日期前提交的文件可能影响到</w:t>
      </w:r>
      <w:r w:rsidRPr="00BB6692">
        <w:rPr>
          <w:rFonts w:hint="eastAsia"/>
          <w:lang w:eastAsia="zh-CN"/>
        </w:rPr>
        <w:t>B</w:t>
      </w:r>
      <w:r w:rsidRPr="00BB6692">
        <w:rPr>
          <w:rFonts w:hint="eastAsia"/>
          <w:lang w:eastAsia="zh-CN"/>
        </w:rPr>
        <w:t>主管部门的利益，而</w:t>
      </w:r>
      <w:r w:rsidRPr="00BB6692">
        <w:rPr>
          <w:rFonts w:hint="eastAsia"/>
          <w:lang w:eastAsia="zh-CN"/>
        </w:rPr>
        <w:t>B</w:t>
      </w:r>
      <w:r w:rsidRPr="00BB6692">
        <w:rPr>
          <w:rFonts w:hint="eastAsia"/>
          <w:lang w:eastAsia="zh-CN"/>
        </w:rPr>
        <w:t>主管部门由于其不可控的原因无法在三周的截止日期前提交表明其立场的文件。这就导致来自不同主管部门</w:t>
      </w:r>
      <w:r>
        <w:rPr>
          <w:rFonts w:hint="eastAsia"/>
          <w:lang w:eastAsia="zh-CN"/>
        </w:rPr>
        <w:t>的</w:t>
      </w:r>
      <w:r w:rsidRPr="00BB6692">
        <w:rPr>
          <w:rFonts w:hint="eastAsia"/>
          <w:lang w:eastAsia="zh-CN"/>
        </w:rPr>
        <w:t>涉及</w:t>
      </w:r>
      <w:r>
        <w:rPr>
          <w:rFonts w:hint="eastAsia"/>
          <w:lang w:eastAsia="zh-CN"/>
        </w:rPr>
        <w:t>同</w:t>
      </w:r>
      <w:r w:rsidRPr="00BB6692">
        <w:rPr>
          <w:rFonts w:hint="eastAsia"/>
          <w:lang w:eastAsia="zh-CN"/>
        </w:rPr>
        <w:t>一问题的两份文件拥有了不同地位，所以，为了确保主管部门在审议影响到不同主管部门利益问题时享有平等权利，现提议给予委员会这样的权利，即应某一主管部门请求，将相关讨论和决策推至下一次会议，但仅限推迟这一次。这种由主管部门提出的拥有充分理由的请求，必须在会议开始的最迟</w:t>
      </w:r>
      <w:r w:rsidR="00A1257E">
        <w:rPr>
          <w:rFonts w:hint="eastAsia"/>
          <w:lang w:eastAsia="zh-CN"/>
        </w:rPr>
        <w:t xml:space="preserve"> </w:t>
      </w:r>
      <w:r w:rsidR="00765B1D">
        <w:rPr>
          <w:lang w:val="fr-CH" w:eastAsia="zh-CN"/>
        </w:rPr>
        <w:t>[</w:t>
      </w:r>
      <w:r w:rsidRPr="00BB6692">
        <w:rPr>
          <w:rFonts w:hint="eastAsia"/>
          <w:lang w:eastAsia="zh-CN"/>
        </w:rPr>
        <w:t>五</w:t>
      </w:r>
      <w:r w:rsidR="00765B1D">
        <w:rPr>
          <w:rFonts w:hint="eastAsia"/>
          <w:lang w:eastAsia="zh-CN"/>
        </w:rPr>
        <w:t>]</w:t>
      </w:r>
      <w:r w:rsidR="00A1257E">
        <w:rPr>
          <w:lang w:eastAsia="zh-CN"/>
        </w:rPr>
        <w:t xml:space="preserve"> </w:t>
      </w:r>
      <w:r w:rsidRPr="00BB6692">
        <w:rPr>
          <w:rFonts w:hint="eastAsia"/>
          <w:lang w:eastAsia="zh-CN"/>
        </w:rPr>
        <w:t>天前寄达委员会。采纳这一提案将使主管部门有可能在有争议的事项上提交额外的论点</w:t>
      </w:r>
      <w:r>
        <w:rPr>
          <w:rFonts w:hint="eastAsia"/>
          <w:lang w:eastAsia="zh-CN"/>
        </w:rPr>
        <w:t>，特别是在反对方在委员会会议接收</w:t>
      </w:r>
      <w:r w:rsidRPr="00BB6692">
        <w:rPr>
          <w:rFonts w:hint="eastAsia"/>
          <w:lang w:eastAsia="zh-CN"/>
        </w:rPr>
        <w:t>文稿的最后一天提交文件的情况下。</w:t>
      </w:r>
    </w:p>
    <w:p w14:paraId="78EEFD1A" w14:textId="77777777" w:rsidR="00817A03" w:rsidRPr="008C2146" w:rsidRDefault="00817A03" w:rsidP="00817A03">
      <w:pPr>
        <w:pStyle w:val="Heading1"/>
        <w:rPr>
          <w:lang w:eastAsia="zh-CN"/>
          <w:rPrChange w:id="1684" w:author="Ruepp, Rowena" w:date="2018-10-11T14:54:00Z">
            <w:rPr>
              <w:lang w:val="ru-RU"/>
            </w:rPr>
          </w:rPrChange>
        </w:rPr>
      </w:pPr>
      <w:r>
        <w:rPr>
          <w:rFonts w:hint="eastAsia"/>
          <w:lang w:eastAsia="zh-CN"/>
        </w:rPr>
        <w:t>二</w:t>
      </w:r>
      <w:r>
        <w:rPr>
          <w:lang w:eastAsia="zh-CN"/>
        </w:rPr>
        <w:tab/>
      </w:r>
      <w:r>
        <w:rPr>
          <w:rFonts w:hint="eastAsia"/>
          <w:lang w:eastAsia="zh-CN"/>
        </w:rPr>
        <w:t>提案</w:t>
      </w:r>
    </w:p>
    <w:p w14:paraId="451EBF3E" w14:textId="0370B746" w:rsidR="00817A03" w:rsidRPr="00E67090" w:rsidRDefault="00817A03" w:rsidP="00F001C6">
      <w:pPr>
        <w:ind w:firstLineChars="200" w:firstLine="480"/>
        <w:rPr>
          <w:lang w:eastAsia="zh-CN"/>
        </w:rPr>
      </w:pPr>
      <w:r>
        <w:rPr>
          <w:rFonts w:hint="eastAsia"/>
          <w:lang w:eastAsia="zh-CN"/>
        </w:rPr>
        <w:t>为了加强</w:t>
      </w:r>
      <w:r>
        <w:rPr>
          <w:rFonts w:hint="eastAsia"/>
          <w:lang w:eastAsia="zh-CN"/>
        </w:rPr>
        <w:t>R</w:t>
      </w:r>
      <w:r>
        <w:rPr>
          <w:lang w:eastAsia="zh-CN"/>
        </w:rPr>
        <w:t>RB</w:t>
      </w:r>
      <w:r>
        <w:rPr>
          <w:rFonts w:hint="eastAsia"/>
          <w:lang w:eastAsia="zh-CN"/>
        </w:rPr>
        <w:t>决策的独立性和不偏不倚性并提高委员会工作的透明度和效率，现提议对第</w:t>
      </w:r>
      <w:r>
        <w:rPr>
          <w:rFonts w:hint="eastAsia"/>
          <w:lang w:eastAsia="zh-CN"/>
        </w:rPr>
        <w:t>119</w:t>
      </w:r>
      <w:r>
        <w:rPr>
          <w:rFonts w:hint="eastAsia"/>
          <w:lang w:eastAsia="zh-CN"/>
        </w:rPr>
        <w:t>号决议（</w:t>
      </w:r>
      <w:r>
        <w:rPr>
          <w:rFonts w:hint="eastAsia"/>
          <w:lang w:eastAsia="zh-CN"/>
        </w:rPr>
        <w:t>2006</w:t>
      </w:r>
      <w:r>
        <w:rPr>
          <w:rFonts w:hint="eastAsia"/>
          <w:lang w:eastAsia="zh-CN"/>
        </w:rPr>
        <w:t>年，安塔利亚，修订版）作出如下修正。</w:t>
      </w:r>
    </w:p>
    <w:p w14:paraId="6BC8285E" w14:textId="77777777" w:rsidR="00E845B5" w:rsidRDefault="00E845B5" w:rsidP="00E845B5">
      <w:pPr>
        <w:pStyle w:val="Proposal"/>
        <w:rPr>
          <w:lang w:eastAsia="zh-CN"/>
        </w:rPr>
      </w:pPr>
      <w:r>
        <w:rPr>
          <w:lang w:eastAsia="zh-CN"/>
        </w:rPr>
        <w:t>MOD</w:t>
      </w:r>
      <w:r>
        <w:rPr>
          <w:lang w:eastAsia="zh-CN"/>
        </w:rPr>
        <w:tab/>
        <w:t>RCC/62A1/6</w:t>
      </w:r>
    </w:p>
    <w:p w14:paraId="78C18087" w14:textId="77777777" w:rsidR="00E845B5" w:rsidRPr="00DA3650" w:rsidRDefault="00E845B5" w:rsidP="00E845B5">
      <w:pPr>
        <w:pStyle w:val="ResNo"/>
        <w:rPr>
          <w:lang w:eastAsia="zh-CN"/>
        </w:rPr>
      </w:pPr>
      <w:bookmarkStart w:id="1685" w:name="_Toc413838387"/>
      <w:r w:rsidRPr="00550EBE">
        <w:rPr>
          <w:rStyle w:val="href"/>
          <w:rFonts w:hint="eastAsia"/>
        </w:rPr>
        <w:t>第</w:t>
      </w:r>
      <w:r w:rsidRPr="00550EBE">
        <w:rPr>
          <w:rStyle w:val="href"/>
          <w:rFonts w:hint="eastAsia"/>
        </w:rPr>
        <w:t xml:space="preserve"> 119 </w:t>
      </w:r>
      <w:r w:rsidRPr="00550EBE">
        <w:rPr>
          <w:rStyle w:val="href"/>
          <w:rFonts w:hint="eastAsia"/>
        </w:rPr>
        <w:t>号决议</w:t>
      </w:r>
      <w:r w:rsidRPr="00DA3650">
        <w:rPr>
          <w:rFonts w:hint="eastAsia"/>
          <w:lang w:eastAsia="zh-CN"/>
        </w:rPr>
        <w:t>（</w:t>
      </w:r>
      <w:del w:id="1686" w:author="Zhang, Lin" w:date="2018-10-18T16:32:00Z">
        <w:r w:rsidRPr="00DA3650" w:rsidDel="00457527">
          <w:rPr>
            <w:rFonts w:hint="eastAsia"/>
            <w:lang w:eastAsia="zh-CN"/>
          </w:rPr>
          <w:delText>2006</w:delText>
        </w:r>
      </w:del>
      <w:ins w:id="1687" w:author="Zhang, Lin" w:date="2018-10-18T16:32:00Z">
        <w:r w:rsidRPr="00DA3650">
          <w:rPr>
            <w:rFonts w:hint="eastAsia"/>
            <w:lang w:eastAsia="zh-CN"/>
          </w:rPr>
          <w:t>20</w:t>
        </w:r>
        <w:r>
          <w:rPr>
            <w:lang w:eastAsia="zh-CN"/>
          </w:rPr>
          <w:t>18</w:t>
        </w:r>
      </w:ins>
      <w:r w:rsidRPr="00DA3650">
        <w:rPr>
          <w:rFonts w:hint="eastAsia"/>
          <w:lang w:eastAsia="zh-CN"/>
        </w:rPr>
        <w:t>年，</w:t>
      </w:r>
      <w:del w:id="1688" w:author="Zhang, Lin" w:date="2018-10-18T16:32:00Z">
        <w:r w:rsidRPr="00DA3650" w:rsidDel="00457527">
          <w:rPr>
            <w:rFonts w:hint="eastAsia"/>
            <w:lang w:eastAsia="zh-CN"/>
          </w:rPr>
          <w:delText>安塔利亚</w:delText>
        </w:r>
      </w:del>
      <w:ins w:id="1689" w:author="Zhang, Lin" w:date="2018-10-18T16:32:00Z">
        <w:r>
          <w:rPr>
            <w:rFonts w:hint="eastAsia"/>
            <w:lang w:eastAsia="zh-CN"/>
          </w:rPr>
          <w:t>迪拜</w:t>
        </w:r>
      </w:ins>
      <w:r w:rsidRPr="00DA3650">
        <w:rPr>
          <w:rFonts w:hint="eastAsia"/>
          <w:lang w:eastAsia="zh-CN"/>
        </w:rPr>
        <w:t>，修订版）</w:t>
      </w:r>
      <w:bookmarkEnd w:id="1685"/>
    </w:p>
    <w:p w14:paraId="326CA7EA" w14:textId="77777777" w:rsidR="00E845B5" w:rsidRPr="00D67A96" w:rsidRDefault="00E845B5" w:rsidP="00E845B5">
      <w:pPr>
        <w:pStyle w:val="Restitle"/>
        <w:rPr>
          <w:lang w:eastAsia="zh-CN"/>
        </w:rPr>
      </w:pPr>
      <w:bookmarkStart w:id="1690" w:name="_Toc413838388"/>
      <w:r w:rsidRPr="00D67A96">
        <w:rPr>
          <w:rFonts w:hint="eastAsia"/>
          <w:lang w:eastAsia="zh-CN"/>
        </w:rPr>
        <w:t>提高无线电规则委员会的效率和效能的方法</w:t>
      </w:r>
      <w:bookmarkEnd w:id="1690"/>
    </w:p>
    <w:p w14:paraId="0D729301" w14:textId="77777777" w:rsidR="00E845B5" w:rsidRPr="00035938" w:rsidRDefault="00E845B5" w:rsidP="00E845B5">
      <w:pPr>
        <w:pStyle w:val="Normalaftertitle"/>
        <w:rPr>
          <w:lang w:eastAsia="zh-CN"/>
        </w:rPr>
      </w:pPr>
      <w:r w:rsidRPr="00035938">
        <w:rPr>
          <w:rFonts w:hint="eastAsia"/>
          <w:lang w:eastAsia="zh-CN"/>
        </w:rPr>
        <w:t>国际电信联盟全权代表大会（</w:t>
      </w:r>
      <w:del w:id="1691" w:author="Zhang, Lin" w:date="2018-10-18T16:33:00Z">
        <w:r w:rsidRPr="00035938" w:rsidDel="00457527">
          <w:rPr>
            <w:rFonts w:hint="eastAsia"/>
            <w:lang w:eastAsia="zh-CN"/>
          </w:rPr>
          <w:delText>2006</w:delText>
        </w:r>
      </w:del>
      <w:ins w:id="1692" w:author="Zhang, Lin" w:date="2018-10-18T16:33:00Z">
        <w:r w:rsidRPr="00035938">
          <w:rPr>
            <w:rFonts w:hint="eastAsia"/>
            <w:lang w:eastAsia="zh-CN"/>
          </w:rPr>
          <w:t>20</w:t>
        </w:r>
        <w:r>
          <w:rPr>
            <w:lang w:eastAsia="zh-CN"/>
          </w:rPr>
          <w:t>18</w:t>
        </w:r>
      </w:ins>
      <w:r w:rsidRPr="00035938">
        <w:rPr>
          <w:rFonts w:hint="eastAsia"/>
          <w:lang w:eastAsia="zh-CN"/>
        </w:rPr>
        <w:t>年，</w:t>
      </w:r>
      <w:del w:id="1693" w:author="Zhang, Lin" w:date="2018-10-18T16:33:00Z">
        <w:r w:rsidRPr="00035938" w:rsidDel="00457527">
          <w:rPr>
            <w:rFonts w:hint="eastAsia"/>
            <w:lang w:eastAsia="zh-CN"/>
          </w:rPr>
          <w:delText>安塔利亚</w:delText>
        </w:r>
      </w:del>
      <w:ins w:id="1694" w:author="Zhang, Lin" w:date="2018-10-18T16:33:00Z">
        <w:r>
          <w:rPr>
            <w:rFonts w:hint="eastAsia"/>
            <w:lang w:eastAsia="zh-CN"/>
          </w:rPr>
          <w:t>迪拜</w:t>
        </w:r>
      </w:ins>
      <w:r w:rsidRPr="00035938">
        <w:rPr>
          <w:rFonts w:hint="eastAsia"/>
          <w:lang w:eastAsia="zh-CN"/>
        </w:rPr>
        <w:t>），</w:t>
      </w:r>
    </w:p>
    <w:p w14:paraId="7F7E3C6A" w14:textId="77777777" w:rsidR="00E845B5" w:rsidRPr="007C0F1A" w:rsidRDefault="00E845B5" w:rsidP="00E845B5">
      <w:pPr>
        <w:pStyle w:val="Call"/>
        <w:rPr>
          <w:lang w:eastAsia="zh-CN"/>
        </w:rPr>
      </w:pPr>
      <w:r w:rsidRPr="007C0F1A">
        <w:rPr>
          <w:rFonts w:hint="eastAsia"/>
          <w:lang w:eastAsia="zh-CN"/>
        </w:rPr>
        <w:t>忆及</w:t>
      </w:r>
    </w:p>
    <w:p w14:paraId="28E0B169" w14:textId="77777777" w:rsidR="00E845B5" w:rsidRPr="00273589" w:rsidRDefault="00E845B5" w:rsidP="00E845B5">
      <w:pPr>
        <w:rPr>
          <w:lang w:eastAsia="zh-CN"/>
        </w:rPr>
      </w:pPr>
      <w:r w:rsidRPr="00273589">
        <w:rPr>
          <w:i/>
          <w:iCs/>
          <w:lang w:eastAsia="zh-CN"/>
        </w:rPr>
        <w:t>a)</w:t>
      </w:r>
      <w:r w:rsidRPr="00273589">
        <w:rPr>
          <w:lang w:eastAsia="zh-CN"/>
        </w:rPr>
        <w:tab/>
      </w:r>
      <w:r>
        <w:rPr>
          <w:rFonts w:hint="eastAsia"/>
          <w:lang w:eastAsia="zh-CN"/>
        </w:rPr>
        <w:t>全权代表大会</w:t>
      </w:r>
      <w:r w:rsidRPr="00403890">
        <w:rPr>
          <w:rFonts w:hint="eastAsia"/>
          <w:lang w:eastAsia="zh-CN"/>
        </w:rPr>
        <w:t>第</w:t>
      </w:r>
      <w:r w:rsidRPr="00403890">
        <w:rPr>
          <w:rFonts w:hint="eastAsia"/>
          <w:lang w:eastAsia="zh-CN"/>
        </w:rPr>
        <w:t>1</w:t>
      </w:r>
      <w:r w:rsidRPr="00403890">
        <w:rPr>
          <w:lang w:eastAsia="zh-CN"/>
        </w:rPr>
        <w:t>19</w:t>
      </w:r>
      <w:r w:rsidRPr="00403890">
        <w:rPr>
          <w:lang w:eastAsia="zh-CN"/>
        </w:rPr>
        <w:t>号决议（</w:t>
      </w:r>
      <w:r w:rsidRPr="00403890">
        <w:rPr>
          <w:lang w:eastAsia="zh-CN"/>
        </w:rPr>
        <w:t>2002</w:t>
      </w:r>
      <w:r w:rsidRPr="00403890">
        <w:rPr>
          <w:lang w:eastAsia="zh-CN"/>
        </w:rPr>
        <w:t>年，马拉喀什）</w:t>
      </w:r>
      <w:ins w:id="1695" w:author="Sun, Shanshan" w:date="2018-10-23T16:46:00Z">
        <w:r>
          <w:rPr>
            <w:rFonts w:hint="eastAsia"/>
            <w:lang w:eastAsia="zh-CN"/>
          </w:rPr>
          <w:t>和</w:t>
        </w:r>
      </w:ins>
      <w:ins w:id="1696" w:author="Sun, Shanshan" w:date="2018-10-23T16:47:00Z">
        <w:r>
          <w:rPr>
            <w:rFonts w:hint="eastAsia"/>
            <w:lang w:eastAsia="zh-CN"/>
          </w:rPr>
          <w:t>第</w:t>
        </w:r>
        <w:r>
          <w:rPr>
            <w:rFonts w:hint="eastAsia"/>
            <w:lang w:eastAsia="zh-CN"/>
          </w:rPr>
          <w:t>119</w:t>
        </w:r>
        <w:r>
          <w:rPr>
            <w:rFonts w:hint="eastAsia"/>
            <w:lang w:eastAsia="zh-CN"/>
          </w:rPr>
          <w:t>号决议（</w:t>
        </w:r>
        <w:r>
          <w:rPr>
            <w:rFonts w:hint="eastAsia"/>
            <w:lang w:eastAsia="zh-CN"/>
          </w:rPr>
          <w:t>2006</w:t>
        </w:r>
        <w:r>
          <w:rPr>
            <w:rFonts w:hint="eastAsia"/>
            <w:lang w:eastAsia="zh-CN"/>
          </w:rPr>
          <w:t>年，安塔利亚，修订版）</w:t>
        </w:r>
      </w:ins>
      <w:r w:rsidRPr="00403890">
        <w:rPr>
          <w:lang w:eastAsia="zh-CN"/>
        </w:rPr>
        <w:t>；</w:t>
      </w:r>
    </w:p>
    <w:p w14:paraId="4F02C935" w14:textId="77777777" w:rsidR="00E845B5" w:rsidRPr="00383BB4" w:rsidRDefault="00E845B5" w:rsidP="00E845B5">
      <w:pPr>
        <w:rPr>
          <w:lang w:eastAsia="zh-CN"/>
        </w:rPr>
      </w:pPr>
      <w:r w:rsidRPr="00273589">
        <w:rPr>
          <w:i/>
          <w:iCs/>
          <w:lang w:eastAsia="zh-CN"/>
        </w:rPr>
        <w:lastRenderedPageBreak/>
        <w:t>b)</w:t>
      </w:r>
      <w:r w:rsidRPr="00273589">
        <w:rPr>
          <w:lang w:eastAsia="zh-CN"/>
        </w:rPr>
        <w:tab/>
      </w:r>
      <w:r w:rsidRPr="00403890">
        <w:rPr>
          <w:rFonts w:hint="eastAsia"/>
          <w:lang w:eastAsia="zh-CN"/>
        </w:rPr>
        <w:t>世界无线电通信大会（</w:t>
      </w:r>
      <w:r w:rsidRPr="00403890">
        <w:rPr>
          <w:rFonts w:hint="eastAsia"/>
          <w:lang w:eastAsia="zh-CN"/>
        </w:rPr>
        <w:t>2003</w:t>
      </w:r>
      <w:r w:rsidRPr="00403890">
        <w:rPr>
          <w:rFonts w:hint="eastAsia"/>
          <w:lang w:eastAsia="zh-CN"/>
        </w:rPr>
        <w:t>年，日内瓦</w:t>
      </w:r>
      <w:r>
        <w:rPr>
          <w:rFonts w:hint="eastAsia"/>
          <w:lang w:eastAsia="zh-CN"/>
        </w:rPr>
        <w:t>）（</w:t>
      </w:r>
      <w:r>
        <w:rPr>
          <w:lang w:eastAsia="zh-CN"/>
        </w:rPr>
        <w:t>WRC-03</w:t>
      </w:r>
      <w:r>
        <w:rPr>
          <w:rFonts w:hint="eastAsia"/>
          <w:lang w:eastAsia="zh-CN"/>
        </w:rPr>
        <w:t>）对《无线电规则》第</w:t>
      </w:r>
      <w:r>
        <w:rPr>
          <w:rFonts w:hint="eastAsia"/>
          <w:lang w:eastAsia="zh-CN"/>
        </w:rPr>
        <w:t>13</w:t>
      </w:r>
      <w:r>
        <w:rPr>
          <w:rFonts w:hint="eastAsia"/>
          <w:lang w:eastAsia="zh-CN"/>
        </w:rPr>
        <w:t>条做出的重要修正，包括新增加的第</w:t>
      </w:r>
      <w:r>
        <w:rPr>
          <w:rFonts w:hint="eastAsia"/>
          <w:lang w:eastAsia="zh-CN"/>
        </w:rPr>
        <w:t>13.0.1</w:t>
      </w:r>
      <w:r>
        <w:rPr>
          <w:rFonts w:hint="eastAsia"/>
          <w:lang w:eastAsia="zh-CN"/>
        </w:rPr>
        <w:t>和</w:t>
      </w:r>
      <w:r>
        <w:rPr>
          <w:rFonts w:hint="eastAsia"/>
          <w:lang w:eastAsia="zh-CN"/>
        </w:rPr>
        <w:t>13.0.2</w:t>
      </w:r>
      <w:r>
        <w:rPr>
          <w:rFonts w:hint="eastAsia"/>
          <w:lang w:eastAsia="zh-CN"/>
        </w:rPr>
        <w:t>两款，同时该大会</w:t>
      </w:r>
      <w:r w:rsidRPr="00403890">
        <w:rPr>
          <w:rFonts w:hint="eastAsia"/>
          <w:lang w:eastAsia="zh-CN"/>
        </w:rPr>
        <w:t>对无线电规则委员会</w:t>
      </w:r>
      <w:r>
        <w:rPr>
          <w:rFonts w:hint="eastAsia"/>
          <w:lang w:eastAsia="zh-CN"/>
        </w:rPr>
        <w:t>（</w:t>
      </w:r>
      <w:r>
        <w:rPr>
          <w:rFonts w:hint="eastAsia"/>
          <w:lang w:eastAsia="zh-CN"/>
        </w:rPr>
        <w:t>RRB</w:t>
      </w:r>
      <w:r>
        <w:rPr>
          <w:rFonts w:hint="eastAsia"/>
          <w:lang w:eastAsia="zh-CN"/>
        </w:rPr>
        <w:t>）</w:t>
      </w:r>
      <w:r w:rsidRPr="00403890">
        <w:rPr>
          <w:rFonts w:hint="eastAsia"/>
          <w:lang w:eastAsia="zh-CN"/>
        </w:rPr>
        <w:t>的工作方法提出了修正</w:t>
      </w:r>
      <w:r>
        <w:rPr>
          <w:rFonts w:hint="eastAsia"/>
          <w:lang w:eastAsia="zh-CN"/>
        </w:rPr>
        <w:t>，</w:t>
      </w:r>
    </w:p>
    <w:p w14:paraId="38EDDBB5" w14:textId="77777777" w:rsidR="00E845B5" w:rsidRPr="007C0F1A" w:rsidRDefault="00E845B5" w:rsidP="00E845B5">
      <w:pPr>
        <w:pStyle w:val="Call"/>
        <w:rPr>
          <w:lang w:eastAsia="zh-CN"/>
        </w:rPr>
      </w:pPr>
      <w:r w:rsidRPr="007C0F1A">
        <w:rPr>
          <w:rFonts w:hint="eastAsia"/>
          <w:lang w:eastAsia="zh-CN"/>
        </w:rPr>
        <w:t>考虑到</w:t>
      </w:r>
    </w:p>
    <w:p w14:paraId="18128659" w14:textId="77777777" w:rsidR="00E845B5" w:rsidRDefault="00E845B5" w:rsidP="00E845B5">
      <w:pPr>
        <w:rPr>
          <w:lang w:eastAsia="zh-CN"/>
        </w:rPr>
      </w:pPr>
      <w:r>
        <w:rPr>
          <w:rFonts w:hint="eastAsia"/>
          <w:i/>
          <w:iCs/>
          <w:lang w:eastAsia="zh-CN"/>
        </w:rPr>
        <w:t>a</w:t>
      </w:r>
      <w:r w:rsidRPr="00273589">
        <w:rPr>
          <w:i/>
          <w:iCs/>
          <w:lang w:eastAsia="zh-CN"/>
        </w:rPr>
        <w:t>)</w:t>
      </w:r>
      <w:r w:rsidRPr="00FC5B10">
        <w:rPr>
          <w:lang w:eastAsia="zh-CN"/>
        </w:rPr>
        <w:tab/>
        <w:t>2003</w:t>
      </w:r>
      <w:r w:rsidRPr="00FC5B10">
        <w:rPr>
          <w:rFonts w:hint="eastAsia"/>
          <w:lang w:eastAsia="zh-CN"/>
        </w:rPr>
        <w:t>年</w:t>
      </w:r>
      <w:r>
        <w:rPr>
          <w:rFonts w:hint="eastAsia"/>
          <w:lang w:eastAsia="zh-CN"/>
        </w:rPr>
        <w:t>世界无线电通信大会认为，为确保该委员会工作的高度透明，进一步的完善是可能的也是必要的；</w:t>
      </w:r>
    </w:p>
    <w:p w14:paraId="19B8C4C6" w14:textId="77777777" w:rsidR="00E845B5" w:rsidRPr="00FC5B10" w:rsidRDefault="00E845B5" w:rsidP="00E845B5">
      <w:pPr>
        <w:rPr>
          <w:lang w:eastAsia="zh-CN"/>
        </w:rPr>
      </w:pPr>
      <w:r>
        <w:rPr>
          <w:rFonts w:hint="eastAsia"/>
          <w:i/>
          <w:lang w:eastAsia="zh-CN"/>
        </w:rPr>
        <w:t>b</w:t>
      </w:r>
      <w:r w:rsidRPr="0048284C">
        <w:rPr>
          <w:rFonts w:hint="eastAsia"/>
          <w:i/>
          <w:lang w:eastAsia="zh-CN"/>
        </w:rPr>
        <w:t>)</w:t>
      </w:r>
      <w:r w:rsidRPr="00FC5B10">
        <w:rPr>
          <w:rFonts w:hint="eastAsia"/>
          <w:lang w:eastAsia="zh-CN"/>
        </w:rPr>
        <w:tab/>
      </w:r>
      <w:r w:rsidRPr="00FC5B10">
        <w:rPr>
          <w:lang w:eastAsia="zh-CN"/>
        </w:rPr>
        <w:t>2003</w:t>
      </w:r>
      <w:r w:rsidRPr="00FC5B10">
        <w:rPr>
          <w:rFonts w:hint="eastAsia"/>
          <w:lang w:eastAsia="zh-CN"/>
        </w:rPr>
        <w:t>年世界无线电通信大会（</w:t>
      </w:r>
      <w:r w:rsidRPr="00FC5B10">
        <w:rPr>
          <w:rFonts w:hint="eastAsia"/>
          <w:lang w:eastAsia="zh-CN"/>
        </w:rPr>
        <w:t>2003</w:t>
      </w:r>
      <w:r w:rsidRPr="00FC5B10">
        <w:rPr>
          <w:rFonts w:hint="eastAsia"/>
          <w:lang w:eastAsia="zh-CN"/>
        </w:rPr>
        <w:t>年，日内瓦）根据第</w:t>
      </w:r>
      <w:r w:rsidRPr="00FC5B10">
        <w:rPr>
          <w:rFonts w:hint="eastAsia"/>
          <w:lang w:eastAsia="zh-CN"/>
        </w:rPr>
        <w:t>119</w:t>
      </w:r>
      <w:r w:rsidRPr="00FC5B10">
        <w:rPr>
          <w:rFonts w:hint="eastAsia"/>
          <w:lang w:eastAsia="zh-CN"/>
        </w:rPr>
        <w:t>号决议（</w:t>
      </w:r>
      <w:r w:rsidRPr="00FC5B10">
        <w:rPr>
          <w:rFonts w:hint="eastAsia"/>
          <w:lang w:eastAsia="zh-CN"/>
        </w:rPr>
        <w:t>2002</w:t>
      </w:r>
      <w:r w:rsidRPr="00FC5B10">
        <w:rPr>
          <w:rFonts w:hint="eastAsia"/>
          <w:lang w:eastAsia="zh-CN"/>
        </w:rPr>
        <w:t>年，马拉喀什）提出了对该委员会工作方法的改进，</w:t>
      </w:r>
      <w:r w:rsidRPr="0048284C">
        <w:rPr>
          <w:rFonts w:ascii="STKaiti" w:eastAsia="STKaiti" w:hAnsi="STKaiti" w:hint="eastAsia"/>
          <w:iCs/>
          <w:lang w:eastAsia="zh-CN"/>
        </w:rPr>
        <w:t>特别</w:t>
      </w:r>
      <w:r w:rsidRPr="00FC5B10">
        <w:rPr>
          <w:rFonts w:hint="eastAsia"/>
          <w:lang w:eastAsia="zh-CN"/>
        </w:rPr>
        <w:t>包括在所有决定摘要中加入无线电规则委员会做出的每项决定的理由；</w:t>
      </w:r>
    </w:p>
    <w:p w14:paraId="60619B7F" w14:textId="77777777" w:rsidR="00E845B5" w:rsidRPr="00FC5B10" w:rsidRDefault="00E845B5" w:rsidP="00E845B5">
      <w:pPr>
        <w:rPr>
          <w:lang w:eastAsia="zh-CN"/>
        </w:rPr>
      </w:pPr>
      <w:r w:rsidRPr="00273589">
        <w:rPr>
          <w:i/>
          <w:lang w:eastAsia="zh-CN"/>
        </w:rPr>
        <w:t>c)</w:t>
      </w:r>
      <w:r w:rsidRPr="00FC5B10">
        <w:rPr>
          <w:lang w:eastAsia="zh-CN"/>
        </w:rPr>
        <w:tab/>
      </w:r>
      <w:r>
        <w:rPr>
          <w:rFonts w:hint="eastAsia"/>
          <w:lang w:eastAsia="zh-CN"/>
        </w:rPr>
        <w:t>无线电规则委员会工作方法的效率和效能对于满足《无线电规则》的要求、保护成员国的权利一直十分重要；</w:t>
      </w:r>
    </w:p>
    <w:p w14:paraId="1B97407D" w14:textId="77777777" w:rsidR="00E845B5" w:rsidRDefault="00E845B5" w:rsidP="00E845B5">
      <w:pPr>
        <w:rPr>
          <w:lang w:eastAsia="zh-CN"/>
        </w:rPr>
      </w:pPr>
      <w:r w:rsidRPr="00273589">
        <w:rPr>
          <w:i/>
          <w:lang w:eastAsia="zh-CN"/>
        </w:rPr>
        <w:t>d)</w:t>
      </w:r>
      <w:r w:rsidRPr="00FC5B10">
        <w:rPr>
          <w:lang w:eastAsia="zh-CN"/>
        </w:rPr>
        <w:tab/>
      </w:r>
      <w:r w:rsidRPr="00FC5B10">
        <w:rPr>
          <w:rFonts w:hint="eastAsia"/>
          <w:lang w:eastAsia="zh-CN"/>
        </w:rPr>
        <w:t>在</w:t>
      </w:r>
      <w:r w:rsidRPr="00403890">
        <w:rPr>
          <w:rFonts w:hint="eastAsia"/>
          <w:lang w:eastAsia="zh-CN"/>
        </w:rPr>
        <w:t>全权代表大会（</w:t>
      </w:r>
      <w:r w:rsidRPr="00403890">
        <w:rPr>
          <w:rFonts w:hint="eastAsia"/>
          <w:lang w:eastAsia="zh-CN"/>
        </w:rPr>
        <w:t>2002</w:t>
      </w:r>
      <w:r w:rsidRPr="00403890">
        <w:rPr>
          <w:rFonts w:hint="eastAsia"/>
          <w:lang w:eastAsia="zh-CN"/>
        </w:rPr>
        <w:t>年，马拉喀什</w:t>
      </w:r>
      <w:ins w:id="1697" w:author="Sun, Shanshan" w:date="2018-10-23T16:47:00Z">
        <w:r>
          <w:rPr>
            <w:rFonts w:hint="eastAsia"/>
            <w:lang w:eastAsia="zh-CN"/>
          </w:rPr>
          <w:t>和</w:t>
        </w:r>
        <w:r>
          <w:rPr>
            <w:rFonts w:hint="eastAsia"/>
            <w:lang w:eastAsia="zh-CN"/>
          </w:rPr>
          <w:t>2006</w:t>
        </w:r>
        <w:r>
          <w:rPr>
            <w:rFonts w:hint="eastAsia"/>
            <w:lang w:eastAsia="zh-CN"/>
          </w:rPr>
          <w:t>年，安塔利亚</w:t>
        </w:r>
      </w:ins>
      <w:r w:rsidRPr="00403890">
        <w:rPr>
          <w:rFonts w:hint="eastAsia"/>
          <w:lang w:eastAsia="zh-CN"/>
        </w:rPr>
        <w:t>）</w:t>
      </w:r>
      <w:r>
        <w:rPr>
          <w:rFonts w:hint="eastAsia"/>
          <w:lang w:eastAsia="zh-CN"/>
        </w:rPr>
        <w:t>和本届大会上，一些成员国对无线电规则委员会工作方法的透明度和效率继续表示关注；</w:t>
      </w:r>
    </w:p>
    <w:p w14:paraId="1491BDBA" w14:textId="77777777" w:rsidR="00E845B5" w:rsidRDefault="00E845B5" w:rsidP="00E845B5">
      <w:pPr>
        <w:rPr>
          <w:lang w:eastAsia="zh-CN"/>
        </w:rPr>
      </w:pPr>
      <w:r w:rsidRPr="00273589">
        <w:rPr>
          <w:i/>
          <w:lang w:eastAsia="zh-CN"/>
        </w:rPr>
        <w:t>e)</w:t>
      </w:r>
      <w:r w:rsidRPr="00FC5B10">
        <w:rPr>
          <w:lang w:eastAsia="zh-CN"/>
        </w:rPr>
        <w:tab/>
      </w:r>
      <w:r>
        <w:rPr>
          <w:rFonts w:hint="eastAsia"/>
          <w:lang w:eastAsia="zh-CN"/>
        </w:rPr>
        <w:t>如《无线电规则》所述，由于无线电规则委员会在审议成员国的申诉时发挥</w:t>
      </w:r>
      <w:r w:rsidRPr="00403890">
        <w:rPr>
          <w:rFonts w:hint="eastAsia"/>
          <w:lang w:eastAsia="zh-CN"/>
        </w:rPr>
        <w:t>重要</w:t>
      </w:r>
      <w:r>
        <w:rPr>
          <w:rFonts w:hint="eastAsia"/>
          <w:lang w:eastAsia="zh-CN"/>
        </w:rPr>
        <w:t>作用，因此它需要适当的设施与资源以便</w:t>
      </w:r>
      <w:r w:rsidRPr="00B8616D">
        <w:rPr>
          <w:rFonts w:hint="eastAsia"/>
          <w:lang w:eastAsia="zh-CN"/>
        </w:rPr>
        <w:t>继续</w:t>
      </w:r>
      <w:r>
        <w:rPr>
          <w:rFonts w:hint="eastAsia"/>
          <w:lang w:eastAsia="zh-CN"/>
        </w:rPr>
        <w:t>快速履行其职责，</w:t>
      </w:r>
    </w:p>
    <w:p w14:paraId="36283288" w14:textId="77777777" w:rsidR="00E845B5" w:rsidRPr="007C0F1A" w:rsidRDefault="00E845B5" w:rsidP="00E845B5">
      <w:pPr>
        <w:pStyle w:val="Call"/>
        <w:rPr>
          <w:lang w:eastAsia="zh-CN"/>
        </w:rPr>
      </w:pPr>
      <w:r w:rsidRPr="007C0F1A">
        <w:rPr>
          <w:rFonts w:hint="eastAsia"/>
          <w:lang w:eastAsia="zh-CN"/>
        </w:rPr>
        <w:t>认识到</w:t>
      </w:r>
    </w:p>
    <w:p w14:paraId="3F275A75" w14:textId="77777777" w:rsidR="00E845B5" w:rsidRPr="00273589" w:rsidRDefault="00E845B5" w:rsidP="00E845B5">
      <w:pPr>
        <w:ind w:firstLineChars="200" w:firstLine="480"/>
        <w:rPr>
          <w:lang w:eastAsia="zh-CN"/>
        </w:rPr>
      </w:pPr>
      <w:r>
        <w:rPr>
          <w:rFonts w:hint="eastAsia"/>
          <w:lang w:eastAsia="zh-CN"/>
        </w:rPr>
        <w:t>国际电联非常重视无线电规则委员会的活动</w:t>
      </w:r>
      <w:ins w:id="1698" w:author="Sun, Shanshan" w:date="2018-10-23T16:48:00Z">
        <w:r>
          <w:rPr>
            <w:rFonts w:hint="eastAsia"/>
            <w:lang w:eastAsia="zh-CN"/>
          </w:rPr>
          <w:t>，</w:t>
        </w:r>
      </w:ins>
      <w:ins w:id="1699" w:author="Sun, Shanshan" w:date="2018-10-23T16:49:00Z">
        <w:r>
          <w:rPr>
            <w:rFonts w:hint="eastAsia"/>
            <w:lang w:eastAsia="zh-CN"/>
          </w:rPr>
          <w:t>及</w:t>
        </w:r>
      </w:ins>
      <w:ins w:id="1700" w:author="Sun, Shanshan" w:date="2018-10-23T16:48:00Z">
        <w:r>
          <w:rPr>
            <w:rFonts w:hint="eastAsia"/>
            <w:lang w:eastAsia="zh-CN"/>
          </w:rPr>
          <w:t>委员会在决策中保持不偏不倚的</w:t>
        </w:r>
      </w:ins>
      <w:ins w:id="1701" w:author="Sun, Shanshan" w:date="2018-10-23T16:49:00Z">
        <w:r>
          <w:rPr>
            <w:rFonts w:hint="eastAsia"/>
            <w:lang w:eastAsia="zh-CN"/>
          </w:rPr>
          <w:t>必要性</w:t>
        </w:r>
      </w:ins>
      <w:r>
        <w:rPr>
          <w:rFonts w:hint="eastAsia"/>
          <w:lang w:eastAsia="zh-CN"/>
        </w:rPr>
        <w:t>，</w:t>
      </w:r>
    </w:p>
    <w:p w14:paraId="63C6062E" w14:textId="77777777" w:rsidR="00E845B5" w:rsidRPr="007C0F1A" w:rsidRDefault="00E845B5" w:rsidP="00E845B5">
      <w:pPr>
        <w:pStyle w:val="Call"/>
        <w:rPr>
          <w:lang w:eastAsia="zh-CN"/>
        </w:rPr>
      </w:pPr>
      <w:r w:rsidRPr="007C0F1A">
        <w:rPr>
          <w:rFonts w:hint="eastAsia"/>
          <w:lang w:eastAsia="zh-CN"/>
        </w:rPr>
        <w:t>做出决议，责成无线电规则委员会</w:t>
      </w:r>
    </w:p>
    <w:p w14:paraId="3EE7FE15" w14:textId="77777777" w:rsidR="00E845B5" w:rsidRPr="00273589" w:rsidRDefault="00E845B5" w:rsidP="00E845B5">
      <w:pPr>
        <w:rPr>
          <w:lang w:eastAsia="zh-CN"/>
        </w:rPr>
      </w:pPr>
      <w:r w:rsidRPr="00273589">
        <w:rPr>
          <w:lang w:eastAsia="zh-CN"/>
        </w:rPr>
        <w:t>1</w:t>
      </w:r>
      <w:r w:rsidRPr="00273589">
        <w:rPr>
          <w:lang w:eastAsia="zh-CN"/>
        </w:rPr>
        <w:tab/>
      </w:r>
      <w:r w:rsidRPr="00403890">
        <w:rPr>
          <w:rFonts w:hint="eastAsia"/>
          <w:lang w:eastAsia="zh-CN"/>
        </w:rPr>
        <w:t>继续</w:t>
      </w:r>
      <w:r>
        <w:rPr>
          <w:rFonts w:hint="eastAsia"/>
          <w:lang w:eastAsia="zh-CN"/>
        </w:rPr>
        <w:t>定期审议其工作方法和内部程序，并对工作方法和决策程序及其总体效能做出适当的改变，</w:t>
      </w:r>
      <w:r w:rsidRPr="00403890">
        <w:rPr>
          <w:rFonts w:hint="eastAsia"/>
          <w:lang w:eastAsia="zh-CN"/>
        </w:rPr>
        <w:t>以进一步提高透明度</w:t>
      </w:r>
      <w:r>
        <w:rPr>
          <w:rFonts w:hint="eastAsia"/>
          <w:lang w:eastAsia="zh-CN"/>
        </w:rPr>
        <w:t>，并通过无线电通信局主任向下届世界无线电通信大会报告相关成果；</w:t>
      </w:r>
    </w:p>
    <w:p w14:paraId="650B50A1" w14:textId="77777777" w:rsidR="00E845B5" w:rsidRDefault="00E845B5" w:rsidP="00E845B5">
      <w:pPr>
        <w:rPr>
          <w:lang w:eastAsia="zh-CN"/>
        </w:rPr>
      </w:pPr>
      <w:r w:rsidRPr="00273589">
        <w:rPr>
          <w:lang w:eastAsia="zh-CN"/>
        </w:rPr>
        <w:t>2</w:t>
      </w:r>
      <w:r w:rsidRPr="00273589">
        <w:rPr>
          <w:lang w:eastAsia="zh-CN"/>
        </w:rPr>
        <w:tab/>
      </w:r>
      <w:r w:rsidRPr="00403890">
        <w:rPr>
          <w:rFonts w:hint="eastAsia"/>
          <w:lang w:eastAsia="zh-CN"/>
        </w:rPr>
        <w:t>继续</w:t>
      </w:r>
      <w:r>
        <w:rPr>
          <w:rFonts w:hint="eastAsia"/>
          <w:lang w:eastAsia="zh-CN"/>
        </w:rPr>
        <w:t>在该委员会各项决定的摘要（《无线电规则》第</w:t>
      </w:r>
      <w:r>
        <w:rPr>
          <w:lang w:eastAsia="zh-CN"/>
        </w:rPr>
        <w:t>13.18</w:t>
      </w:r>
      <w:r>
        <w:rPr>
          <w:rFonts w:hint="eastAsia"/>
          <w:lang w:eastAsia="zh-CN"/>
        </w:rPr>
        <w:t>款）中包括：</w:t>
      </w:r>
    </w:p>
    <w:p w14:paraId="7E212AFE" w14:textId="77777777" w:rsidR="00E845B5" w:rsidRDefault="00E845B5" w:rsidP="00E845B5">
      <w:pPr>
        <w:pStyle w:val="enumlev1"/>
        <w:rPr>
          <w:lang w:eastAsia="zh-CN"/>
        </w:rPr>
      </w:pPr>
      <w:r>
        <w:rPr>
          <w:lang w:val="en-US" w:eastAsia="zh-CN"/>
        </w:rPr>
        <w:t>–</w:t>
      </w:r>
      <w:r>
        <w:rPr>
          <w:rFonts w:hint="eastAsia"/>
          <w:lang w:val="en-US" w:eastAsia="zh-CN"/>
        </w:rPr>
        <w:tab/>
      </w:r>
      <w:r>
        <w:rPr>
          <w:rFonts w:hint="eastAsia"/>
          <w:lang w:val="en-US" w:eastAsia="zh-CN"/>
        </w:rPr>
        <w:t>该委员会</w:t>
      </w:r>
      <w:r>
        <w:rPr>
          <w:rFonts w:hint="eastAsia"/>
          <w:lang w:eastAsia="zh-CN"/>
        </w:rPr>
        <w:t>做出每一决定的理由；</w:t>
      </w:r>
    </w:p>
    <w:p w14:paraId="597B51CD" w14:textId="77777777" w:rsidR="00E845B5" w:rsidRDefault="00E845B5" w:rsidP="00E845B5">
      <w:pPr>
        <w:pStyle w:val="enumlev1"/>
        <w:rPr>
          <w:lang w:val="en-US" w:eastAsia="zh-CN"/>
        </w:rPr>
      </w:pPr>
      <w:r>
        <w:rPr>
          <w:lang w:val="en-US" w:eastAsia="zh-CN"/>
        </w:rPr>
        <w:t>–</w:t>
      </w:r>
      <w:r>
        <w:rPr>
          <w:rFonts w:hint="eastAsia"/>
          <w:lang w:val="en-US" w:eastAsia="zh-CN"/>
        </w:rPr>
        <w:tab/>
      </w:r>
      <w:r>
        <w:rPr>
          <w:rFonts w:hint="eastAsia"/>
          <w:lang w:val="en-US" w:eastAsia="zh-CN"/>
        </w:rPr>
        <w:t>各主管部门就《程序规则》提出的意见；</w:t>
      </w:r>
    </w:p>
    <w:p w14:paraId="6AFE054E" w14:textId="77777777" w:rsidR="00E845B5" w:rsidRPr="00D93B38" w:rsidRDefault="00E845B5" w:rsidP="00E845B5">
      <w:pPr>
        <w:ind w:firstLineChars="200" w:firstLine="480"/>
        <w:rPr>
          <w:lang w:eastAsia="zh-CN"/>
        </w:rPr>
      </w:pPr>
      <w:r>
        <w:rPr>
          <w:rFonts w:hint="eastAsia"/>
          <w:lang w:eastAsia="zh-CN"/>
        </w:rPr>
        <w:t>此决定摘要（包括相关理由）应利用通函和无线电规则委员会的网站予以公布；</w:t>
      </w:r>
    </w:p>
    <w:p w14:paraId="2E1E6764" w14:textId="77777777" w:rsidR="00E845B5" w:rsidRPr="00273589" w:rsidRDefault="00E845B5" w:rsidP="00E845B5">
      <w:pPr>
        <w:rPr>
          <w:lang w:eastAsia="zh-CN"/>
        </w:rPr>
      </w:pPr>
      <w:r w:rsidRPr="00273589">
        <w:rPr>
          <w:lang w:eastAsia="zh-CN"/>
        </w:rPr>
        <w:t>3</w:t>
      </w:r>
      <w:r w:rsidRPr="00273589">
        <w:rPr>
          <w:lang w:eastAsia="zh-CN"/>
        </w:rPr>
        <w:tab/>
      </w:r>
      <w:r w:rsidRPr="00403890">
        <w:rPr>
          <w:rFonts w:hint="eastAsia"/>
          <w:lang w:eastAsia="zh-CN"/>
        </w:rPr>
        <w:t>继续在</w:t>
      </w:r>
      <w:r>
        <w:rPr>
          <w:rFonts w:hint="eastAsia"/>
          <w:lang w:eastAsia="zh-CN"/>
        </w:rPr>
        <w:t>适当时就现行的和大会正在讨论的规则条款实施时的困难，向世界性或区域性无线电通信大会提出建议；</w:t>
      </w:r>
    </w:p>
    <w:p w14:paraId="5F712A16" w14:textId="77777777" w:rsidR="00E845B5" w:rsidRDefault="00E845B5" w:rsidP="00E845B5">
      <w:pPr>
        <w:rPr>
          <w:lang w:eastAsia="zh-CN"/>
        </w:rPr>
      </w:pPr>
      <w:r w:rsidRPr="00273589">
        <w:rPr>
          <w:lang w:eastAsia="zh-CN"/>
        </w:rPr>
        <w:t>4</w:t>
      </w:r>
      <w:r w:rsidRPr="00273589">
        <w:rPr>
          <w:lang w:eastAsia="zh-CN"/>
        </w:rPr>
        <w:tab/>
      </w:r>
      <w:r>
        <w:rPr>
          <w:rFonts w:hint="eastAsia"/>
          <w:lang w:eastAsia="zh-CN"/>
        </w:rPr>
        <w:t>按照《无线电规则》第</w:t>
      </w:r>
      <w:r>
        <w:rPr>
          <w:rFonts w:hint="eastAsia"/>
          <w:lang w:eastAsia="zh-CN"/>
        </w:rPr>
        <w:t>13.0.1</w:t>
      </w:r>
      <w:r>
        <w:rPr>
          <w:rFonts w:hint="eastAsia"/>
          <w:lang w:eastAsia="zh-CN"/>
        </w:rPr>
        <w:t>和</w:t>
      </w:r>
      <w:r>
        <w:rPr>
          <w:rFonts w:hint="eastAsia"/>
          <w:lang w:eastAsia="zh-CN"/>
        </w:rPr>
        <w:t>13.0.2</w:t>
      </w:r>
      <w:r>
        <w:rPr>
          <w:rFonts w:hint="eastAsia"/>
          <w:lang w:eastAsia="zh-CN"/>
        </w:rPr>
        <w:t>款的规定，就上述条款的实施问题为无线电通信局主任提交下届世界无线电通信大会的报告准备必要的输入意见；</w:t>
      </w:r>
    </w:p>
    <w:p w14:paraId="13688821" w14:textId="77777777" w:rsidR="00E845B5" w:rsidRDefault="00E845B5" w:rsidP="00E845B5">
      <w:pPr>
        <w:rPr>
          <w:ins w:id="1702" w:author="Zhang, Lin" w:date="2018-10-18T16:34:00Z"/>
          <w:lang w:eastAsia="zh-CN"/>
        </w:rPr>
      </w:pPr>
      <w:r>
        <w:rPr>
          <w:rFonts w:hint="eastAsia"/>
          <w:lang w:eastAsia="zh-CN"/>
        </w:rPr>
        <w:t>5</w:t>
      </w:r>
      <w:r>
        <w:rPr>
          <w:rFonts w:hint="eastAsia"/>
          <w:lang w:eastAsia="zh-CN"/>
        </w:rPr>
        <w:tab/>
      </w:r>
      <w:r>
        <w:rPr>
          <w:rFonts w:hint="eastAsia"/>
          <w:lang w:eastAsia="zh-CN"/>
        </w:rPr>
        <w:t>进行会议安排时，应按照《无线电规则》第</w:t>
      </w:r>
      <w:r>
        <w:rPr>
          <w:rFonts w:hint="eastAsia"/>
          <w:lang w:eastAsia="zh-CN"/>
        </w:rPr>
        <w:t>13.14</w:t>
      </w:r>
      <w:r>
        <w:rPr>
          <w:rFonts w:hint="eastAsia"/>
          <w:lang w:eastAsia="zh-CN"/>
        </w:rPr>
        <w:t>款的规定为主管部门进行审议和采取行动提供便利</w:t>
      </w:r>
      <w:del w:id="1703" w:author="Zhang, Lin" w:date="2018-10-18T16:34:00Z">
        <w:r w:rsidDel="005B1BD5">
          <w:rPr>
            <w:rFonts w:hint="eastAsia"/>
            <w:lang w:eastAsia="zh-CN"/>
          </w:rPr>
          <w:delText>，</w:delText>
        </w:r>
      </w:del>
      <w:ins w:id="1704" w:author="Zhang, Lin" w:date="2018-10-18T16:34:00Z">
        <w:r>
          <w:rPr>
            <w:rFonts w:hint="eastAsia"/>
            <w:lang w:eastAsia="zh-CN"/>
          </w:rPr>
          <w:t>；</w:t>
        </w:r>
      </w:ins>
    </w:p>
    <w:p w14:paraId="2C3B1050" w14:textId="77777777" w:rsidR="00E845B5" w:rsidRDefault="00E845B5" w:rsidP="00E845B5">
      <w:pPr>
        <w:rPr>
          <w:lang w:eastAsia="zh-CN"/>
        </w:rPr>
      </w:pPr>
      <w:ins w:id="1705" w:author="Zhang, Lin" w:date="2018-10-18T16:34:00Z">
        <w:r w:rsidRPr="008C2146">
          <w:rPr>
            <w:lang w:eastAsia="ja-JP"/>
          </w:rPr>
          <w:t>6</w:t>
        </w:r>
        <w:r w:rsidRPr="008C2146">
          <w:rPr>
            <w:lang w:eastAsia="ja-JP"/>
          </w:rPr>
          <w:tab/>
        </w:r>
      </w:ins>
      <w:ins w:id="1706" w:author="Sun, Shanshan" w:date="2018-10-23T16:50:00Z">
        <w:r>
          <w:rPr>
            <w:rFonts w:hint="eastAsia"/>
            <w:lang w:eastAsia="zh-CN"/>
          </w:rPr>
          <w:t>应某一或更多相关主管部门请求，独立于无线电通信局</w:t>
        </w:r>
      </w:ins>
      <w:ins w:id="1707" w:author="Sun, Shanshan" w:date="2018-10-23T16:51:00Z">
        <w:r>
          <w:rPr>
            <w:rFonts w:hint="eastAsia"/>
            <w:lang w:eastAsia="zh-CN"/>
          </w:rPr>
          <w:t>审查相关结论并审议针对无线电通信局关于频率指配决定作出的上诉（《公约》第</w:t>
        </w:r>
        <w:r>
          <w:rPr>
            <w:rFonts w:hint="eastAsia"/>
            <w:lang w:eastAsia="zh-CN"/>
          </w:rPr>
          <w:t>140</w:t>
        </w:r>
        <w:r>
          <w:rPr>
            <w:rFonts w:hint="eastAsia"/>
            <w:lang w:eastAsia="zh-CN"/>
          </w:rPr>
          <w:t>款（</w:t>
        </w:r>
        <w:r>
          <w:rPr>
            <w:rFonts w:hint="eastAsia"/>
            <w:lang w:eastAsia="zh-CN"/>
          </w:rPr>
          <w:t>2</w:t>
        </w:r>
        <w:r>
          <w:rPr>
            <w:rFonts w:hint="eastAsia"/>
            <w:lang w:eastAsia="zh-CN"/>
          </w:rPr>
          <w:t>）和《</w:t>
        </w:r>
      </w:ins>
      <w:ins w:id="1708" w:author="Sun, Shanshan" w:date="2018-10-23T16:52:00Z">
        <w:r>
          <w:rPr>
            <w:rFonts w:hint="eastAsia"/>
            <w:lang w:eastAsia="zh-CN"/>
          </w:rPr>
          <w:t>无线电规则</w:t>
        </w:r>
      </w:ins>
      <w:ins w:id="1709" w:author="Sun, Shanshan" w:date="2018-10-23T16:51:00Z">
        <w:r>
          <w:rPr>
            <w:rFonts w:hint="eastAsia"/>
            <w:lang w:eastAsia="zh-CN"/>
          </w:rPr>
          <w:t>》</w:t>
        </w:r>
      </w:ins>
      <w:ins w:id="1710" w:author="Sun, Shanshan" w:date="2018-10-23T16:52:00Z">
        <w:r>
          <w:rPr>
            <w:rFonts w:hint="eastAsia"/>
            <w:lang w:eastAsia="zh-CN"/>
          </w:rPr>
          <w:t>第</w:t>
        </w:r>
        <w:r>
          <w:rPr>
            <w:rFonts w:hint="eastAsia"/>
            <w:lang w:eastAsia="zh-CN"/>
          </w:rPr>
          <w:t>14.5</w:t>
        </w:r>
        <w:r>
          <w:rPr>
            <w:rFonts w:hint="eastAsia"/>
            <w:lang w:eastAsia="zh-CN"/>
          </w:rPr>
          <w:t>款</w:t>
        </w:r>
      </w:ins>
      <w:ins w:id="1711" w:author="Sun, Shanshan" w:date="2018-10-23T16:51:00Z">
        <w:r>
          <w:rPr>
            <w:rFonts w:hint="eastAsia"/>
            <w:lang w:eastAsia="zh-CN"/>
          </w:rPr>
          <w:t>）</w:t>
        </w:r>
      </w:ins>
      <w:ins w:id="1712" w:author="Sun, Shanshan" w:date="2018-10-23T16:52:00Z">
        <w:r>
          <w:rPr>
            <w:rFonts w:hint="eastAsia"/>
            <w:lang w:eastAsia="zh-CN"/>
          </w:rPr>
          <w:t>，</w:t>
        </w:r>
      </w:ins>
      <w:ins w:id="1713" w:author="Jia, Lu" w:date="2018-10-25T11:58:00Z">
        <w:r>
          <w:rPr>
            <w:rFonts w:hint="eastAsia"/>
            <w:lang w:eastAsia="zh-CN"/>
          </w:rPr>
          <w:t>且</w:t>
        </w:r>
      </w:ins>
      <w:ins w:id="1714" w:author="Sun, Shanshan" w:date="2018-10-23T16:52:00Z">
        <w:r>
          <w:rPr>
            <w:rFonts w:hint="eastAsia"/>
            <w:lang w:eastAsia="zh-CN"/>
          </w:rPr>
          <w:t>在没有无线电通</w:t>
        </w:r>
      </w:ins>
      <w:ins w:id="1715" w:author="Jia, Lu" w:date="2018-10-25T11:58:00Z">
        <w:r>
          <w:rPr>
            <w:rFonts w:hint="eastAsia"/>
            <w:lang w:eastAsia="zh-CN"/>
          </w:rPr>
          <w:t>信</w:t>
        </w:r>
      </w:ins>
      <w:ins w:id="1716" w:author="Sun, Shanshan" w:date="2018-10-23T16:52:00Z">
        <w:r>
          <w:rPr>
            <w:rFonts w:hint="eastAsia"/>
            <w:lang w:eastAsia="zh-CN"/>
          </w:rPr>
          <w:t>局</w:t>
        </w:r>
      </w:ins>
      <w:ins w:id="1717" w:author="Sun, Shanshan" w:date="2018-10-23T16:53:00Z">
        <w:r>
          <w:rPr>
            <w:rFonts w:hint="eastAsia"/>
            <w:lang w:eastAsia="zh-CN"/>
          </w:rPr>
          <w:t>代表参加的情况下审查此类案例并作出决定，</w:t>
        </w:r>
      </w:ins>
    </w:p>
    <w:p w14:paraId="70ED9AFC" w14:textId="77777777" w:rsidR="00E845B5" w:rsidRPr="007C0F1A" w:rsidRDefault="00E845B5" w:rsidP="00E845B5">
      <w:pPr>
        <w:pStyle w:val="Call"/>
        <w:rPr>
          <w:lang w:eastAsia="zh-CN"/>
        </w:rPr>
      </w:pPr>
      <w:r w:rsidRPr="007C0F1A">
        <w:rPr>
          <w:rFonts w:hint="eastAsia"/>
          <w:lang w:eastAsia="zh-CN"/>
        </w:rPr>
        <w:lastRenderedPageBreak/>
        <w:t>责成无线电通信局主任</w:t>
      </w:r>
    </w:p>
    <w:p w14:paraId="665FB227" w14:textId="77777777" w:rsidR="00E845B5" w:rsidRPr="00FC5B10" w:rsidRDefault="00E845B5">
      <w:pPr>
        <w:rPr>
          <w:lang w:eastAsia="zh-CN"/>
        </w:rPr>
        <w:pPrChange w:id="1718" w:author="Zhang, Lin" w:date="2018-10-18T16:34:00Z">
          <w:pPr>
            <w:ind w:firstLineChars="200" w:firstLine="480"/>
          </w:pPr>
        </w:pPrChange>
      </w:pPr>
      <w:ins w:id="1719" w:author="Zhang, Lin" w:date="2018-10-18T16:34:00Z">
        <w:r>
          <w:rPr>
            <w:rFonts w:hint="eastAsia"/>
            <w:lang w:eastAsia="zh-CN"/>
          </w:rPr>
          <w:t>1</w:t>
        </w:r>
        <w:r>
          <w:rPr>
            <w:rFonts w:hint="eastAsia"/>
            <w:lang w:eastAsia="zh-CN"/>
          </w:rPr>
          <w:tab/>
        </w:r>
      </w:ins>
      <w:r w:rsidRPr="00403890">
        <w:rPr>
          <w:rFonts w:hint="eastAsia"/>
          <w:lang w:eastAsia="zh-CN"/>
        </w:rPr>
        <w:t>继续</w:t>
      </w:r>
      <w:r>
        <w:rPr>
          <w:rFonts w:hint="eastAsia"/>
          <w:lang w:eastAsia="zh-CN"/>
        </w:rPr>
        <w:t>向无线电规则委员会提供：</w:t>
      </w:r>
    </w:p>
    <w:p w14:paraId="00425EB5" w14:textId="77777777" w:rsidR="00E845B5" w:rsidRPr="00273589" w:rsidRDefault="00E845B5" w:rsidP="00E845B5">
      <w:pPr>
        <w:pStyle w:val="enumlev1"/>
        <w:rPr>
          <w:lang w:eastAsia="zh-CN"/>
        </w:rPr>
      </w:pPr>
      <w:r w:rsidRPr="00273589">
        <w:sym w:font="Symbol" w:char="F02D"/>
      </w:r>
      <w:r w:rsidRPr="00273589">
        <w:rPr>
          <w:lang w:eastAsia="zh-CN"/>
        </w:rPr>
        <w:tab/>
      </w:r>
      <w:r>
        <w:rPr>
          <w:rFonts w:hint="eastAsia"/>
          <w:lang w:eastAsia="zh-CN"/>
        </w:rPr>
        <w:t>无线电通信局对将在该委员会会议上审议的问题所做的详细解释；</w:t>
      </w:r>
    </w:p>
    <w:p w14:paraId="0D3805BF" w14:textId="77777777" w:rsidR="00E845B5" w:rsidRDefault="00E845B5" w:rsidP="00E845B5">
      <w:pPr>
        <w:pStyle w:val="enumlev1"/>
        <w:rPr>
          <w:ins w:id="1720" w:author="Zhang, Lin" w:date="2018-10-18T16:35:00Z"/>
          <w:lang w:eastAsia="zh-CN"/>
        </w:rPr>
      </w:pPr>
      <w:r w:rsidRPr="00273589">
        <w:sym w:font="Symbol" w:char="F02D"/>
      </w:r>
      <w:r w:rsidRPr="00273589">
        <w:rPr>
          <w:lang w:eastAsia="zh-CN"/>
        </w:rPr>
        <w:tab/>
      </w:r>
      <w:r>
        <w:rPr>
          <w:rFonts w:hint="eastAsia"/>
          <w:lang w:eastAsia="zh-CN"/>
        </w:rPr>
        <w:t>无线电通信局内适当人员提供的</w:t>
      </w:r>
      <w:r w:rsidRPr="00403890">
        <w:rPr>
          <w:rFonts w:hint="eastAsia"/>
          <w:lang w:eastAsia="zh-CN"/>
        </w:rPr>
        <w:t>任何</w:t>
      </w:r>
      <w:r>
        <w:rPr>
          <w:rFonts w:hint="eastAsia"/>
          <w:lang w:eastAsia="zh-CN"/>
        </w:rPr>
        <w:t>相关信息</w:t>
      </w:r>
      <w:del w:id="1721" w:author="Zhang, Lin" w:date="2018-10-18T16:35:00Z">
        <w:r w:rsidDel="00CA5AF7">
          <w:rPr>
            <w:rFonts w:hint="eastAsia"/>
            <w:lang w:eastAsia="zh-CN"/>
          </w:rPr>
          <w:delText>，</w:delText>
        </w:r>
      </w:del>
      <w:ins w:id="1722" w:author="Zhang, Lin" w:date="2018-10-18T16:35:00Z">
        <w:r>
          <w:rPr>
            <w:rFonts w:hint="eastAsia"/>
            <w:lang w:eastAsia="zh-CN"/>
          </w:rPr>
          <w:t>；</w:t>
        </w:r>
      </w:ins>
    </w:p>
    <w:p w14:paraId="39412883" w14:textId="77777777" w:rsidR="00E845B5" w:rsidRDefault="00E845B5" w:rsidP="006F5672">
      <w:pPr>
        <w:rPr>
          <w:ins w:id="1723" w:author="Zhang, Lin" w:date="2018-10-18T16:35:00Z"/>
          <w:lang w:eastAsia="zh-CN"/>
        </w:rPr>
      </w:pPr>
      <w:ins w:id="1724" w:author="Zhang, Lin" w:date="2018-10-18T16:35:00Z">
        <w:r w:rsidRPr="008C2146">
          <w:rPr>
            <w:lang w:eastAsia="zh-CN"/>
          </w:rPr>
          <w:t>2</w:t>
        </w:r>
        <w:r w:rsidRPr="008C2146">
          <w:rPr>
            <w:lang w:eastAsia="zh-CN"/>
          </w:rPr>
          <w:tab/>
        </w:r>
      </w:ins>
      <w:ins w:id="1725" w:author="Sun, Shanshan" w:date="2018-10-23T16:54:00Z">
        <w:r>
          <w:rPr>
            <w:rFonts w:hint="eastAsia"/>
            <w:lang w:eastAsia="zh-CN"/>
          </w:rPr>
          <w:t>确保对委员会会议进行视频和音频</w:t>
        </w:r>
      </w:ins>
      <w:ins w:id="1726" w:author="Sun, Shanshan" w:date="2018-10-23T16:55:00Z">
        <w:r>
          <w:rPr>
            <w:rFonts w:hint="eastAsia"/>
            <w:lang w:eastAsia="zh-CN"/>
          </w:rPr>
          <w:t>记录，且一旦在委员会会议结束而且其决定摘要已公布</w:t>
        </w:r>
      </w:ins>
      <w:ins w:id="1727" w:author="Sun, Shanshan" w:date="2018-10-23T16:57:00Z">
        <w:r>
          <w:rPr>
            <w:rFonts w:hint="eastAsia"/>
            <w:lang w:eastAsia="zh-CN"/>
          </w:rPr>
          <w:t>即</w:t>
        </w:r>
      </w:ins>
      <w:ins w:id="1728" w:author="Sun, Shanshan" w:date="2018-10-23T16:56:00Z">
        <w:r>
          <w:rPr>
            <w:rFonts w:hint="eastAsia"/>
            <w:lang w:eastAsia="zh-CN"/>
          </w:rPr>
          <w:t>在</w:t>
        </w:r>
        <w:r>
          <w:rPr>
            <w:rFonts w:hint="eastAsia"/>
            <w:lang w:eastAsia="zh-CN"/>
          </w:rPr>
          <w:t>R</w:t>
        </w:r>
        <w:r>
          <w:rPr>
            <w:lang w:eastAsia="zh-CN"/>
          </w:rPr>
          <w:t>RB</w:t>
        </w:r>
        <w:r>
          <w:rPr>
            <w:rFonts w:hint="eastAsia"/>
            <w:lang w:eastAsia="zh-CN"/>
          </w:rPr>
          <w:t>网站上提供此类记录</w:t>
        </w:r>
      </w:ins>
      <w:ins w:id="1729" w:author="Sun, Shanshan" w:date="2018-10-23T16:57:00Z">
        <w:r>
          <w:rPr>
            <w:rFonts w:hint="eastAsia"/>
            <w:lang w:eastAsia="zh-CN"/>
          </w:rPr>
          <w:t>，</w:t>
        </w:r>
      </w:ins>
    </w:p>
    <w:p w14:paraId="13BBED52" w14:textId="77777777" w:rsidR="00E845B5" w:rsidRPr="00381206" w:rsidRDefault="00E845B5">
      <w:pPr>
        <w:pStyle w:val="Call"/>
        <w:rPr>
          <w:ins w:id="1730" w:author="Zhang, Lin" w:date="2018-10-18T16:35:00Z"/>
          <w:i/>
          <w:lang w:eastAsia="ja-JP"/>
        </w:rPr>
        <w:pPrChange w:id="1731" w:author="Ruepp, Rowena" w:date="2018-10-11T14:06:00Z">
          <w:pPr>
            <w:pStyle w:val="enumlev1"/>
          </w:pPr>
        </w:pPrChange>
      </w:pPr>
      <w:ins w:id="1732" w:author="Sun, Shanshan" w:date="2018-10-23T16:58:00Z">
        <w:r>
          <w:rPr>
            <w:rFonts w:hint="eastAsia"/>
            <w:lang w:eastAsia="zh-CN"/>
          </w:rPr>
          <w:t>进一步</w:t>
        </w:r>
      </w:ins>
      <w:ins w:id="1733" w:author="Jia, Lu" w:date="2018-10-25T11:58:00Z">
        <w:r>
          <w:rPr>
            <w:rFonts w:hint="eastAsia"/>
            <w:lang w:eastAsia="zh-CN"/>
          </w:rPr>
          <w:t>做</w:t>
        </w:r>
      </w:ins>
      <w:ins w:id="1734" w:author="Sun, Shanshan" w:date="2018-10-23T16:58:00Z">
        <w:r>
          <w:rPr>
            <w:rFonts w:hint="eastAsia"/>
            <w:lang w:eastAsia="zh-CN"/>
          </w:rPr>
          <w:t>出决议</w:t>
        </w:r>
      </w:ins>
    </w:p>
    <w:p w14:paraId="2B8C0EC6" w14:textId="77A4E547" w:rsidR="00E845B5" w:rsidRPr="008C2146" w:rsidRDefault="00E845B5">
      <w:pPr>
        <w:rPr>
          <w:ins w:id="1735" w:author="Zhang, Lin" w:date="2018-10-18T16:35:00Z"/>
          <w:lang w:eastAsia="ja-JP"/>
        </w:rPr>
        <w:pPrChange w:id="1736" w:author="Granger, Richard Bruce" w:date="2018-10-12T13:34:00Z">
          <w:pPr>
            <w:pStyle w:val="enumlev1"/>
          </w:pPr>
        </w:pPrChange>
      </w:pPr>
      <w:ins w:id="1737" w:author="Zhang, Lin" w:date="2018-10-18T16:35:00Z">
        <w:r w:rsidRPr="008C2146">
          <w:rPr>
            <w:lang w:eastAsia="ja-JP"/>
          </w:rPr>
          <w:t>1</w:t>
        </w:r>
        <w:r w:rsidRPr="008C2146">
          <w:rPr>
            <w:lang w:eastAsia="ja-JP"/>
          </w:rPr>
          <w:tab/>
        </w:r>
      </w:ins>
      <w:ins w:id="1738" w:author="Sun, Shanshan" w:date="2018-10-23T16:58:00Z">
        <w:r>
          <w:rPr>
            <w:rFonts w:hint="eastAsia"/>
            <w:lang w:eastAsia="zh-CN"/>
          </w:rPr>
          <w:t>为了确保主管部门在审议有争议问题</w:t>
        </w:r>
      </w:ins>
      <w:ins w:id="1739" w:author="Jia, Lu" w:date="2018-10-25T15:44:00Z">
        <w:r>
          <w:rPr>
            <w:rFonts w:hint="eastAsia"/>
            <w:lang w:eastAsia="zh-CN"/>
          </w:rPr>
          <w:t>时</w:t>
        </w:r>
      </w:ins>
      <w:ins w:id="1740" w:author="Sun, Shanshan" w:date="2018-10-23T16:58:00Z">
        <w:r>
          <w:rPr>
            <w:rFonts w:hint="eastAsia"/>
            <w:lang w:eastAsia="zh-CN"/>
          </w:rPr>
          <w:t>享有平等权利，委员会可</w:t>
        </w:r>
      </w:ins>
      <w:ins w:id="1741" w:author="Sun, Shanshan" w:date="2018-10-23T16:59:00Z">
        <w:r>
          <w:rPr>
            <w:rFonts w:hint="eastAsia"/>
            <w:lang w:eastAsia="zh-CN"/>
          </w:rPr>
          <w:t>应某一主管部门请求，将相关事宜的审议和决定推迟至其下一次会议，前提是这种推迟不得超过一次</w:t>
        </w:r>
      </w:ins>
      <w:ins w:id="1742" w:author="Sun, Shanshan" w:date="2018-10-23T17:00:00Z">
        <w:r>
          <w:rPr>
            <w:rFonts w:hint="eastAsia"/>
            <w:lang w:eastAsia="zh-CN"/>
          </w:rPr>
          <w:t>，而且得到充分理由支持的主管部门提出的这一请求必须在会议开始前的不少于</w:t>
        </w:r>
      </w:ins>
      <w:ins w:id="1743" w:author="Zhang, Lin" w:date="2018-10-28T18:39:00Z">
        <w:r w:rsidR="00691AE9">
          <w:rPr>
            <w:rFonts w:hint="eastAsia"/>
            <w:lang w:eastAsia="zh-CN"/>
          </w:rPr>
          <w:t xml:space="preserve"> </w:t>
        </w:r>
        <w:r w:rsidR="00691AE9">
          <w:rPr>
            <w:lang w:eastAsia="zh-CN"/>
          </w:rPr>
          <w:t>[</w:t>
        </w:r>
      </w:ins>
      <w:ins w:id="1744" w:author="Sun, Shanshan" w:date="2018-10-23T17:00:00Z">
        <w:r>
          <w:rPr>
            <w:rFonts w:hint="eastAsia"/>
            <w:lang w:eastAsia="zh-CN"/>
          </w:rPr>
          <w:t>五</w:t>
        </w:r>
      </w:ins>
      <w:ins w:id="1745" w:author="Zhang, Lin" w:date="2018-10-28T18:39:00Z">
        <w:r w:rsidR="00691AE9">
          <w:rPr>
            <w:rFonts w:hint="eastAsia"/>
            <w:lang w:eastAsia="zh-CN"/>
          </w:rPr>
          <w:t xml:space="preserve">] </w:t>
        </w:r>
      </w:ins>
      <w:ins w:id="1746" w:author="Sun, Shanshan" w:date="2018-10-23T17:00:00Z">
        <w:r>
          <w:rPr>
            <w:rFonts w:hint="eastAsia"/>
            <w:lang w:eastAsia="zh-CN"/>
          </w:rPr>
          <w:t>天寄达委员会；</w:t>
        </w:r>
      </w:ins>
    </w:p>
    <w:p w14:paraId="371F8D4F" w14:textId="6FA027CF" w:rsidR="00E845B5" w:rsidRDefault="00E845B5">
      <w:pPr>
        <w:rPr>
          <w:lang w:eastAsia="zh-CN"/>
        </w:rPr>
        <w:pPrChange w:id="1747" w:author="Jia, Lu" w:date="2018-10-25T15:45:00Z">
          <w:pPr>
            <w:pStyle w:val="enumlev1"/>
          </w:pPr>
        </w:pPrChange>
      </w:pPr>
      <w:ins w:id="1748" w:author="Zhang, Lin" w:date="2018-10-18T16:35:00Z">
        <w:r w:rsidRPr="008C2146">
          <w:rPr>
            <w:lang w:eastAsia="ja-JP"/>
          </w:rPr>
          <w:t>2</w:t>
        </w:r>
        <w:r w:rsidRPr="008C2146">
          <w:rPr>
            <w:lang w:eastAsia="ja-JP"/>
          </w:rPr>
          <w:tab/>
        </w:r>
      </w:ins>
      <w:ins w:id="1749" w:author="Sun, Shanshan" w:date="2018-10-23T17:01:00Z">
        <w:r>
          <w:rPr>
            <w:rFonts w:hint="eastAsia"/>
            <w:lang w:eastAsia="zh-CN"/>
          </w:rPr>
          <w:t>无线电通信局须向委员会提供上述</w:t>
        </w:r>
      </w:ins>
      <w:ins w:id="1750" w:author="Sun, Shanshan" w:date="2018-10-23T17:14:00Z">
        <w:r w:rsidRPr="00246F86">
          <w:rPr>
            <w:rFonts w:ascii="STKaiti" w:eastAsia="STKaiti" w:hAnsi="STKaiti" w:hint="eastAsia"/>
            <w:lang w:eastAsia="zh-CN"/>
          </w:rPr>
          <w:t>责成</w:t>
        </w:r>
      </w:ins>
      <w:ins w:id="1751" w:author="Sun, Shanshan" w:date="2018-10-23T17:04:00Z">
        <w:r w:rsidRPr="00246F86">
          <w:rPr>
            <w:rFonts w:ascii="STKaiti" w:eastAsia="STKaiti" w:hAnsi="STKaiti" w:hint="eastAsia"/>
            <w:lang w:eastAsia="zh-CN"/>
          </w:rPr>
          <w:t>无线电通信局主任</w:t>
        </w:r>
      </w:ins>
      <w:ins w:id="1752" w:author="Sun, Shanshan" w:date="2018-10-23T17:05:00Z">
        <w:r w:rsidRPr="00246F86">
          <w:rPr>
            <w:rFonts w:ascii="STKaiti" w:eastAsia="STKaiti" w:hAnsi="STKaiti" w:hint="eastAsia"/>
            <w:lang w:eastAsia="zh-CN"/>
          </w:rPr>
          <w:t>部</w:t>
        </w:r>
      </w:ins>
      <w:ins w:id="1753" w:author="Jia, Lu" w:date="2018-10-25T15:45:00Z">
        <w:r w:rsidRPr="00246F86">
          <w:rPr>
            <w:rFonts w:ascii="STKaiti" w:eastAsia="STKaiti" w:hAnsi="STKaiti" w:hint="eastAsia"/>
            <w:lang w:eastAsia="zh-CN"/>
          </w:rPr>
          <w:t>分</w:t>
        </w:r>
      </w:ins>
      <w:ins w:id="1754" w:author="Sun, Shanshan" w:date="2018-10-23T17:05:00Z">
        <w:r>
          <w:rPr>
            <w:rFonts w:hint="eastAsia"/>
            <w:lang w:eastAsia="zh-CN"/>
          </w:rPr>
          <w:t>第</w:t>
        </w:r>
      </w:ins>
      <w:ins w:id="1755" w:author="Zhang, Lin" w:date="2018-10-28T18:39:00Z">
        <w:r w:rsidR="00164AA9">
          <w:rPr>
            <w:rFonts w:hint="eastAsia"/>
            <w:lang w:eastAsia="zh-CN"/>
          </w:rPr>
          <w:t>1</w:t>
        </w:r>
      </w:ins>
      <w:ins w:id="1756" w:author="Sun, Shanshan" w:date="2018-10-23T17:05:00Z">
        <w:r>
          <w:rPr>
            <w:rFonts w:hint="eastAsia"/>
            <w:lang w:eastAsia="zh-CN"/>
          </w:rPr>
          <w:t>段所述的相关资料，但无线</w:t>
        </w:r>
      </w:ins>
      <w:ins w:id="1757" w:author="Sun, Shanshan" w:date="2018-10-23T17:11:00Z">
        <w:r>
          <w:rPr>
            <w:rFonts w:hint="eastAsia"/>
            <w:lang w:eastAsia="zh-CN"/>
          </w:rPr>
          <w:t>电</w:t>
        </w:r>
      </w:ins>
      <w:ins w:id="1758" w:author="Sun, Shanshan" w:date="2018-10-23T17:06:00Z">
        <w:r>
          <w:rPr>
            <w:rFonts w:hint="eastAsia"/>
            <w:lang w:eastAsia="zh-CN"/>
          </w:rPr>
          <w:t>通信局工作人员不得参与委员会会议议程所涉事宜的讨论，</w:t>
        </w:r>
      </w:ins>
    </w:p>
    <w:p w14:paraId="507CDF33" w14:textId="77777777" w:rsidR="00E845B5" w:rsidRPr="007C0F1A" w:rsidRDefault="00E845B5" w:rsidP="00E845B5">
      <w:pPr>
        <w:pStyle w:val="Call"/>
        <w:rPr>
          <w:lang w:eastAsia="zh-CN"/>
        </w:rPr>
      </w:pPr>
      <w:r w:rsidRPr="007C0F1A">
        <w:rPr>
          <w:rFonts w:hint="eastAsia"/>
          <w:lang w:eastAsia="zh-CN"/>
        </w:rPr>
        <w:t>呼吁所有成员国</w:t>
      </w:r>
    </w:p>
    <w:p w14:paraId="618B76A6" w14:textId="77777777" w:rsidR="00E845B5" w:rsidRPr="00FC5B10" w:rsidRDefault="00E845B5" w:rsidP="00E845B5">
      <w:pPr>
        <w:ind w:firstLineChars="200" w:firstLine="480"/>
        <w:rPr>
          <w:lang w:eastAsia="zh-CN"/>
        </w:rPr>
      </w:pPr>
      <w:r w:rsidRPr="00F87FAA">
        <w:rPr>
          <w:rFonts w:hint="eastAsia"/>
          <w:lang w:eastAsia="zh-CN"/>
        </w:rPr>
        <w:t>继续</w:t>
      </w:r>
      <w:r>
        <w:rPr>
          <w:rFonts w:hint="eastAsia"/>
          <w:lang w:eastAsia="zh-CN"/>
        </w:rPr>
        <w:t>向无线电规则委员会委员个人或向该委员会提供所有必要的协助与支持，以便其履行职责，</w:t>
      </w:r>
    </w:p>
    <w:p w14:paraId="3E53B750" w14:textId="77777777" w:rsidR="00E845B5" w:rsidRPr="007C0F1A" w:rsidRDefault="00E845B5" w:rsidP="00E845B5">
      <w:pPr>
        <w:pStyle w:val="Call"/>
        <w:rPr>
          <w:lang w:eastAsia="zh-CN"/>
        </w:rPr>
      </w:pPr>
      <w:r w:rsidRPr="007C0F1A">
        <w:rPr>
          <w:rFonts w:hint="eastAsia"/>
          <w:lang w:eastAsia="zh-CN"/>
        </w:rPr>
        <w:t>请</w:t>
      </w:r>
      <w:del w:id="1759" w:author="Zhang, Lin" w:date="2018-10-18T16:35:00Z">
        <w:r w:rsidRPr="00001BF0" w:rsidDel="00662CC0">
          <w:rPr>
            <w:rFonts w:asciiTheme="minorHAnsi" w:hAnsiTheme="minorHAnsi"/>
            <w:lang w:eastAsia="zh-CN"/>
          </w:rPr>
          <w:delText>2007</w:delText>
        </w:r>
      </w:del>
      <w:ins w:id="1760" w:author="Zhang, Lin" w:date="2018-10-18T16:35:00Z">
        <w:r w:rsidRPr="00001BF0">
          <w:rPr>
            <w:rFonts w:asciiTheme="minorHAnsi" w:hAnsiTheme="minorHAnsi"/>
            <w:lang w:eastAsia="zh-CN"/>
          </w:rPr>
          <w:t>20</w:t>
        </w:r>
        <w:r>
          <w:rPr>
            <w:rFonts w:asciiTheme="minorHAnsi" w:hAnsiTheme="minorHAnsi"/>
            <w:lang w:eastAsia="zh-CN"/>
          </w:rPr>
          <w:t>19</w:t>
        </w:r>
      </w:ins>
      <w:r w:rsidRPr="007C0F1A">
        <w:rPr>
          <w:rFonts w:hint="eastAsia"/>
          <w:lang w:eastAsia="zh-CN"/>
        </w:rPr>
        <w:t>年及之后的世界无线电通信大会</w:t>
      </w:r>
    </w:p>
    <w:p w14:paraId="2CAC5F51" w14:textId="77777777" w:rsidR="00E845B5" w:rsidRPr="00273589" w:rsidRDefault="00E845B5" w:rsidP="00E845B5">
      <w:pPr>
        <w:ind w:firstLineChars="200" w:firstLine="480"/>
        <w:rPr>
          <w:lang w:eastAsia="zh-CN"/>
        </w:rPr>
      </w:pPr>
      <w:r>
        <w:rPr>
          <w:rFonts w:hint="eastAsia"/>
          <w:lang w:eastAsia="zh-CN"/>
        </w:rPr>
        <w:t>根据《无线电规则》第</w:t>
      </w:r>
      <w:r>
        <w:rPr>
          <w:rFonts w:hint="eastAsia"/>
          <w:lang w:eastAsia="zh-CN"/>
        </w:rPr>
        <w:t>13</w:t>
      </w:r>
      <w:r>
        <w:rPr>
          <w:rFonts w:hint="eastAsia"/>
          <w:lang w:eastAsia="zh-CN"/>
        </w:rPr>
        <w:t>条，特别是该条的第</w:t>
      </w:r>
      <w:r>
        <w:rPr>
          <w:rFonts w:hint="eastAsia"/>
          <w:lang w:eastAsia="zh-CN"/>
        </w:rPr>
        <w:t>13.0.1</w:t>
      </w:r>
      <w:r>
        <w:rPr>
          <w:rFonts w:hint="eastAsia"/>
          <w:lang w:eastAsia="zh-CN"/>
        </w:rPr>
        <w:t>和</w:t>
      </w:r>
      <w:r>
        <w:rPr>
          <w:rFonts w:hint="eastAsia"/>
          <w:lang w:eastAsia="zh-CN"/>
        </w:rPr>
        <w:t>13.0.2</w:t>
      </w:r>
      <w:r>
        <w:rPr>
          <w:rFonts w:hint="eastAsia"/>
          <w:lang w:eastAsia="zh-CN"/>
        </w:rPr>
        <w:t>款的规定，审议无线电规则委员会在拟定</w:t>
      </w:r>
      <w:r w:rsidRPr="00F87FAA">
        <w:rPr>
          <w:rFonts w:hint="eastAsia"/>
          <w:lang w:eastAsia="zh-CN"/>
        </w:rPr>
        <w:t>新</w:t>
      </w:r>
      <w:r>
        <w:rPr>
          <w:rFonts w:hint="eastAsia"/>
          <w:lang w:eastAsia="zh-CN"/>
        </w:rPr>
        <w:t>《程序规则》时应用的原则，或继续制定将应用的原则，</w:t>
      </w:r>
    </w:p>
    <w:p w14:paraId="6BD16570" w14:textId="77777777" w:rsidR="00E845B5" w:rsidRPr="007C0F1A" w:rsidRDefault="00E845B5" w:rsidP="00E845B5">
      <w:pPr>
        <w:pStyle w:val="Call"/>
        <w:rPr>
          <w:lang w:eastAsia="zh-CN"/>
        </w:rPr>
      </w:pPr>
      <w:r w:rsidRPr="007C0F1A">
        <w:rPr>
          <w:rFonts w:hint="eastAsia"/>
          <w:lang w:eastAsia="zh-CN"/>
        </w:rPr>
        <w:t>责成秘书长</w:t>
      </w:r>
    </w:p>
    <w:p w14:paraId="5B2D70AC" w14:textId="77777777" w:rsidR="00E845B5" w:rsidRPr="00273589" w:rsidRDefault="00E845B5" w:rsidP="00E845B5">
      <w:pPr>
        <w:rPr>
          <w:lang w:eastAsia="zh-CN"/>
        </w:rPr>
      </w:pPr>
      <w:r w:rsidRPr="00273589">
        <w:rPr>
          <w:lang w:eastAsia="zh-CN"/>
        </w:rPr>
        <w:t>1</w:t>
      </w:r>
      <w:r w:rsidRPr="00273589">
        <w:rPr>
          <w:lang w:eastAsia="zh-CN"/>
        </w:rPr>
        <w:tab/>
      </w:r>
      <w:r w:rsidRPr="00F87FAA">
        <w:rPr>
          <w:rFonts w:hint="eastAsia"/>
          <w:lang w:eastAsia="zh-CN"/>
        </w:rPr>
        <w:t>继续</w:t>
      </w:r>
      <w:r>
        <w:rPr>
          <w:rFonts w:hint="eastAsia"/>
          <w:lang w:eastAsia="zh-CN"/>
        </w:rPr>
        <w:t>在无线电规则委员会委员开会时，提供必要的设施和资源</w:t>
      </w:r>
      <w:ins w:id="1761" w:author="Sun, Shanshan" w:date="2018-10-24T08:54:00Z">
        <w:r>
          <w:rPr>
            <w:rFonts w:hint="eastAsia"/>
            <w:lang w:eastAsia="zh-CN"/>
          </w:rPr>
          <w:t>，并对委员会会议进行</w:t>
        </w:r>
      </w:ins>
      <w:ins w:id="1762" w:author="Sun, Shanshan" w:date="2018-10-24T08:55:00Z">
        <w:r>
          <w:rPr>
            <w:rFonts w:hint="eastAsia"/>
            <w:lang w:eastAsia="zh-CN"/>
          </w:rPr>
          <w:t>音频和视频记录，然后在</w:t>
        </w:r>
        <w:r>
          <w:rPr>
            <w:rFonts w:hint="eastAsia"/>
            <w:lang w:eastAsia="zh-CN"/>
          </w:rPr>
          <w:t>R</w:t>
        </w:r>
        <w:r>
          <w:rPr>
            <w:lang w:eastAsia="zh-CN"/>
          </w:rPr>
          <w:t>RB</w:t>
        </w:r>
        <w:r>
          <w:rPr>
            <w:rFonts w:hint="eastAsia"/>
            <w:lang w:eastAsia="zh-CN"/>
          </w:rPr>
          <w:t>网站上发布这些记录</w:t>
        </w:r>
      </w:ins>
      <w:r>
        <w:rPr>
          <w:rFonts w:hint="eastAsia"/>
          <w:lang w:eastAsia="zh-CN"/>
        </w:rPr>
        <w:t>；</w:t>
      </w:r>
    </w:p>
    <w:p w14:paraId="79486167" w14:textId="77777777" w:rsidR="00E845B5" w:rsidRDefault="00E845B5" w:rsidP="00E845B5">
      <w:pPr>
        <w:rPr>
          <w:lang w:eastAsia="zh-CN"/>
        </w:rPr>
      </w:pPr>
      <w:r w:rsidRPr="00FC5B10">
        <w:rPr>
          <w:lang w:eastAsia="zh-CN"/>
        </w:rPr>
        <w:t>2</w:t>
      </w:r>
      <w:r w:rsidRPr="00FC5B10">
        <w:rPr>
          <w:lang w:eastAsia="zh-CN"/>
        </w:rPr>
        <w:tab/>
      </w:r>
      <w:r w:rsidRPr="00F87FAA">
        <w:rPr>
          <w:rFonts w:hint="eastAsia"/>
          <w:lang w:eastAsia="zh-CN"/>
        </w:rPr>
        <w:t>继续</w:t>
      </w:r>
      <w:r>
        <w:rPr>
          <w:rFonts w:hint="eastAsia"/>
          <w:lang w:eastAsia="zh-CN"/>
        </w:rPr>
        <w:t>按照国际电联《公约》第</w:t>
      </w:r>
      <w:r w:rsidRPr="0090564E">
        <w:rPr>
          <w:lang w:eastAsia="zh-CN"/>
        </w:rPr>
        <w:t>142A</w:t>
      </w:r>
      <w:r>
        <w:rPr>
          <w:rFonts w:hint="eastAsia"/>
          <w:lang w:eastAsia="zh-CN"/>
        </w:rPr>
        <w:t>款的规定，推动承认无线电规则委员会委员的地位；</w:t>
      </w:r>
    </w:p>
    <w:p w14:paraId="68CDB456" w14:textId="77777777" w:rsidR="00E845B5" w:rsidRDefault="00E845B5" w:rsidP="00E845B5">
      <w:pPr>
        <w:rPr>
          <w:lang w:eastAsia="zh-CN"/>
        </w:rPr>
      </w:pPr>
      <w:r>
        <w:rPr>
          <w:rFonts w:hint="eastAsia"/>
          <w:lang w:eastAsia="zh-CN"/>
        </w:rPr>
        <w:t>3</w:t>
      </w:r>
      <w:r>
        <w:rPr>
          <w:rFonts w:hint="eastAsia"/>
          <w:lang w:eastAsia="zh-CN"/>
        </w:rPr>
        <w:tab/>
      </w:r>
      <w:r>
        <w:rPr>
          <w:rFonts w:hint="eastAsia"/>
          <w:lang w:eastAsia="zh-CN"/>
        </w:rPr>
        <w:t>为发展中国家的无线电规则委员会委员提供诸如计算机硬件和软件等必要后勤支持（如有此要求的话），以使其履行委员会委员的职责，</w:t>
      </w:r>
    </w:p>
    <w:p w14:paraId="368C3444" w14:textId="77777777" w:rsidR="00E845B5" w:rsidRPr="007C0F1A" w:rsidRDefault="00E845B5" w:rsidP="00E845B5">
      <w:pPr>
        <w:pStyle w:val="Call"/>
        <w:rPr>
          <w:lang w:eastAsia="zh-CN"/>
        </w:rPr>
      </w:pPr>
      <w:r w:rsidRPr="007C0F1A">
        <w:rPr>
          <w:rFonts w:hint="eastAsia"/>
          <w:lang w:eastAsia="zh-CN"/>
        </w:rPr>
        <w:t>进一步责成秘书长</w:t>
      </w:r>
    </w:p>
    <w:p w14:paraId="3BBDD332" w14:textId="77777777" w:rsidR="00E845B5" w:rsidRDefault="00E845B5" w:rsidP="00E845B5">
      <w:pPr>
        <w:ind w:firstLineChars="200" w:firstLine="480"/>
        <w:rPr>
          <w:lang w:eastAsia="zh-CN"/>
        </w:rPr>
      </w:pPr>
      <w:r>
        <w:rPr>
          <w:rFonts w:hint="eastAsia"/>
          <w:lang w:eastAsia="zh-CN"/>
        </w:rPr>
        <w:t>向理事会</w:t>
      </w:r>
      <w:del w:id="1763" w:author="Zhang, Lin" w:date="2018-10-18T16:36:00Z">
        <w:r w:rsidDel="00662CC0">
          <w:rPr>
            <w:rFonts w:hint="eastAsia"/>
            <w:lang w:eastAsia="zh-CN"/>
          </w:rPr>
          <w:delText>2007</w:delText>
        </w:r>
      </w:del>
      <w:ins w:id="1764" w:author="Zhang, Lin" w:date="2018-10-18T16:36:00Z">
        <w:r>
          <w:rPr>
            <w:rFonts w:hint="eastAsia"/>
            <w:lang w:eastAsia="zh-CN"/>
          </w:rPr>
          <w:t>20</w:t>
        </w:r>
        <w:r>
          <w:rPr>
            <w:lang w:eastAsia="zh-CN"/>
          </w:rPr>
          <w:t>19</w:t>
        </w:r>
      </w:ins>
      <w:r w:rsidRPr="0046754A">
        <w:rPr>
          <w:rFonts w:hint="eastAsia"/>
          <w:lang w:eastAsia="zh-CN"/>
        </w:rPr>
        <w:t>年</w:t>
      </w:r>
      <w:r>
        <w:rPr>
          <w:rFonts w:hint="eastAsia"/>
          <w:lang w:eastAsia="zh-CN"/>
        </w:rPr>
        <w:t>会议、之后的理事会各届会议和下届全权代表大会报告根据本决议采取的行动及取得的结果。</w:t>
      </w:r>
    </w:p>
    <w:p w14:paraId="0A75B96D" w14:textId="77777777" w:rsidR="00BC47E3" w:rsidRPr="00BC47E3" w:rsidRDefault="00BC47E3" w:rsidP="00BC47E3">
      <w:pPr>
        <w:pStyle w:val="Reasons"/>
        <w:rPr>
          <w:lang w:val="fr-CH" w:eastAsia="zh-CN"/>
        </w:rPr>
      </w:pPr>
    </w:p>
    <w:p w14:paraId="5002224E" w14:textId="77777777" w:rsidR="00E845B5" w:rsidRPr="008C2146" w:rsidRDefault="00E845B5" w:rsidP="00E845B5">
      <w:pPr>
        <w:pStyle w:val="ResNo"/>
        <w:rPr>
          <w:lang w:eastAsia="zh-CN"/>
          <w:rPrChange w:id="1765" w:author="Ruepp, Rowena" w:date="2018-10-11T14:54:00Z">
            <w:rPr>
              <w:lang w:val="ru-RU"/>
            </w:rPr>
          </w:rPrChange>
        </w:rPr>
      </w:pPr>
      <w:r>
        <w:rPr>
          <w:rFonts w:hint="eastAsia"/>
          <w:lang w:eastAsia="zh-CN"/>
        </w:rPr>
        <w:t>第</w:t>
      </w:r>
      <w:r>
        <w:rPr>
          <w:rFonts w:hint="eastAsia"/>
          <w:lang w:eastAsia="zh-CN"/>
        </w:rPr>
        <w:t>131</w:t>
      </w:r>
      <w:r>
        <w:rPr>
          <w:rFonts w:hint="eastAsia"/>
          <w:lang w:eastAsia="zh-CN"/>
        </w:rPr>
        <w:t>号决议修订草案（</w:t>
      </w:r>
      <w:r>
        <w:rPr>
          <w:rFonts w:hint="eastAsia"/>
          <w:lang w:eastAsia="zh-CN"/>
        </w:rPr>
        <w:t>2014</w:t>
      </w:r>
      <w:r>
        <w:rPr>
          <w:rFonts w:hint="eastAsia"/>
          <w:lang w:eastAsia="zh-CN"/>
        </w:rPr>
        <w:t>年，釜山，修订版）</w:t>
      </w:r>
    </w:p>
    <w:p w14:paraId="7CEAE991" w14:textId="77777777" w:rsidR="00E845B5" w:rsidRPr="008C2146" w:rsidRDefault="00E845B5" w:rsidP="00E845B5">
      <w:pPr>
        <w:pStyle w:val="Restitle"/>
        <w:rPr>
          <w:lang w:eastAsia="zh-CN"/>
        </w:rPr>
      </w:pPr>
      <w:r>
        <w:rPr>
          <w:rFonts w:hint="eastAsia"/>
          <w:lang w:eastAsia="zh-CN"/>
        </w:rPr>
        <w:lastRenderedPageBreak/>
        <w:t>为建设综合型包容性信息社会</w:t>
      </w:r>
      <w:r>
        <w:rPr>
          <w:lang w:eastAsia="zh-CN"/>
        </w:rPr>
        <w:br/>
      </w:r>
      <w:r>
        <w:rPr>
          <w:rFonts w:hint="eastAsia"/>
          <w:lang w:eastAsia="zh-CN"/>
        </w:rPr>
        <w:t>进行</w:t>
      </w:r>
      <w:r w:rsidRPr="006717FB">
        <w:rPr>
          <w:rFonts w:hint="eastAsia"/>
          <w:lang w:eastAsia="zh-CN"/>
        </w:rPr>
        <w:t>信息通信技术</w:t>
      </w:r>
      <w:r>
        <w:rPr>
          <w:rFonts w:hint="eastAsia"/>
          <w:lang w:eastAsia="zh-CN"/>
        </w:rPr>
        <w:t>的</w:t>
      </w:r>
      <w:r>
        <w:rPr>
          <w:lang w:eastAsia="zh-CN"/>
        </w:rPr>
        <w:t>衡量</w:t>
      </w:r>
    </w:p>
    <w:p w14:paraId="5B0F5AB5" w14:textId="77777777" w:rsidR="00E845B5" w:rsidRPr="008C2146" w:rsidRDefault="00E845B5" w:rsidP="00DC2B2A">
      <w:pPr>
        <w:pStyle w:val="Heading1"/>
        <w:rPr>
          <w:lang w:eastAsia="zh-CN"/>
        </w:rPr>
      </w:pPr>
      <w:r>
        <w:rPr>
          <w:rFonts w:hint="eastAsia"/>
          <w:lang w:eastAsia="zh-CN"/>
        </w:rPr>
        <w:t>引言</w:t>
      </w:r>
    </w:p>
    <w:p w14:paraId="7717B57B" w14:textId="77777777" w:rsidR="00E845B5" w:rsidRPr="008C2146" w:rsidRDefault="00E845B5">
      <w:pPr>
        <w:ind w:firstLineChars="200" w:firstLine="480"/>
        <w:rPr>
          <w:lang w:eastAsia="zh-CN"/>
        </w:rPr>
        <w:pPrChange w:id="1766" w:author="Sun, Shanshan" w:date="2018-10-24T08:58:00Z">
          <w:pPr/>
        </w:pPrChange>
      </w:pPr>
      <w:r>
        <w:rPr>
          <w:rFonts w:hint="eastAsia"/>
          <w:lang w:eastAsia="zh-CN"/>
        </w:rPr>
        <w:t>关于国际电联有关制定信息通信技术发展指数和全球网络安全指数的工作，并考虑到世界电信发展大会关于收集和传播信息和统计数据的第</w:t>
      </w:r>
      <w:r>
        <w:rPr>
          <w:rFonts w:hint="eastAsia"/>
          <w:lang w:eastAsia="zh-CN"/>
        </w:rPr>
        <w:t>8</w:t>
      </w:r>
      <w:r>
        <w:rPr>
          <w:rFonts w:hint="eastAsia"/>
          <w:lang w:eastAsia="zh-CN"/>
        </w:rPr>
        <w:t>号决议（</w:t>
      </w:r>
      <w:r>
        <w:rPr>
          <w:rFonts w:hint="eastAsia"/>
          <w:lang w:eastAsia="zh-CN"/>
        </w:rPr>
        <w:t>2017</w:t>
      </w:r>
      <w:r>
        <w:rPr>
          <w:rFonts w:hint="eastAsia"/>
          <w:lang w:eastAsia="zh-CN"/>
        </w:rPr>
        <w:t>年，布宜诺斯艾利斯，修订版），本届大会有必要修订第</w:t>
      </w:r>
      <w:r>
        <w:rPr>
          <w:rFonts w:hint="eastAsia"/>
          <w:lang w:eastAsia="zh-CN"/>
        </w:rPr>
        <w:t>131</w:t>
      </w:r>
      <w:r>
        <w:rPr>
          <w:rFonts w:hint="eastAsia"/>
          <w:lang w:eastAsia="zh-CN"/>
        </w:rPr>
        <w:t>号决议（</w:t>
      </w:r>
      <w:r>
        <w:rPr>
          <w:rFonts w:hint="eastAsia"/>
          <w:lang w:eastAsia="zh-CN"/>
        </w:rPr>
        <w:t>2014</w:t>
      </w:r>
      <w:r>
        <w:rPr>
          <w:rFonts w:hint="eastAsia"/>
          <w:lang w:eastAsia="zh-CN"/>
        </w:rPr>
        <w:t>年，釜山，修订版）</w:t>
      </w:r>
      <w:r>
        <w:rPr>
          <w:rFonts w:hint="eastAsia"/>
          <w:lang w:eastAsia="zh-CN"/>
        </w:rPr>
        <w:t xml:space="preserve"> </w:t>
      </w:r>
      <w:r>
        <w:rPr>
          <w:lang w:eastAsia="zh-CN"/>
        </w:rPr>
        <w:t xml:space="preserve">– </w:t>
      </w:r>
      <w:r>
        <w:rPr>
          <w:rFonts w:hint="eastAsia"/>
          <w:lang w:eastAsia="zh-CN"/>
        </w:rPr>
        <w:t>为建设综合型包容性信息社会进行信息通信技术的衡量</w:t>
      </w:r>
      <w:r>
        <w:rPr>
          <w:rFonts w:hint="eastAsia"/>
          <w:lang w:eastAsia="zh-CN"/>
        </w:rPr>
        <w:t xml:space="preserve"> </w:t>
      </w:r>
      <w:r>
        <w:rPr>
          <w:lang w:eastAsia="zh-CN"/>
        </w:rPr>
        <w:t xml:space="preserve">– </w:t>
      </w:r>
      <w:r>
        <w:rPr>
          <w:rFonts w:hint="eastAsia"/>
          <w:lang w:eastAsia="zh-CN"/>
        </w:rPr>
        <w:t>以便在电信发展部门研究组的框架范围内加入增强此方面研究有效性的内容。</w:t>
      </w:r>
    </w:p>
    <w:p w14:paraId="639A26D1" w14:textId="77777777" w:rsidR="00E845B5" w:rsidRPr="008C2146" w:rsidRDefault="00E845B5" w:rsidP="00DC2B2A">
      <w:pPr>
        <w:pStyle w:val="Heading1"/>
        <w:rPr>
          <w:b w:val="0"/>
          <w:bCs/>
          <w:lang w:eastAsia="zh-CN"/>
        </w:rPr>
      </w:pPr>
      <w:r w:rsidRPr="00DC2B2A">
        <w:rPr>
          <w:rFonts w:hint="eastAsia"/>
          <w:lang w:eastAsia="zh-CN"/>
        </w:rPr>
        <w:t>提案</w:t>
      </w:r>
    </w:p>
    <w:p w14:paraId="2BD018F0" w14:textId="3D68FA1A" w:rsidR="00E845B5" w:rsidRPr="008C2146" w:rsidRDefault="00E845B5" w:rsidP="00B247CA">
      <w:pPr>
        <w:ind w:firstLineChars="200" w:firstLine="480"/>
        <w:rPr>
          <w:lang w:eastAsia="zh-CN"/>
        </w:rPr>
      </w:pPr>
      <w:r>
        <w:rPr>
          <w:rFonts w:hint="eastAsia"/>
          <w:lang w:eastAsia="zh-CN"/>
        </w:rPr>
        <w:t>对第</w:t>
      </w:r>
      <w:r>
        <w:rPr>
          <w:rFonts w:hint="eastAsia"/>
          <w:lang w:eastAsia="zh-CN"/>
        </w:rPr>
        <w:t>131</w:t>
      </w:r>
      <w:r>
        <w:rPr>
          <w:rFonts w:hint="eastAsia"/>
          <w:lang w:eastAsia="zh-CN"/>
        </w:rPr>
        <w:t>号决议（</w:t>
      </w:r>
      <w:r>
        <w:rPr>
          <w:rFonts w:hint="eastAsia"/>
          <w:lang w:eastAsia="zh-CN"/>
        </w:rPr>
        <w:t>2014</w:t>
      </w:r>
      <w:r>
        <w:rPr>
          <w:rFonts w:hint="eastAsia"/>
          <w:lang w:eastAsia="zh-CN"/>
        </w:rPr>
        <w:t>年，釜山，修订版）</w:t>
      </w:r>
      <w:r w:rsidR="00B247CA">
        <w:rPr>
          <w:rFonts w:hint="eastAsia"/>
          <w:lang w:eastAsia="zh-CN"/>
        </w:rPr>
        <w:t>做</w:t>
      </w:r>
      <w:r>
        <w:rPr>
          <w:rFonts w:hint="eastAsia"/>
          <w:lang w:eastAsia="zh-CN"/>
        </w:rPr>
        <w:t>出如下修订。</w:t>
      </w:r>
    </w:p>
    <w:p w14:paraId="0D63A4D0" w14:textId="77777777" w:rsidR="00D94B8E" w:rsidRDefault="00CF5A0D">
      <w:pPr>
        <w:pStyle w:val="Proposal"/>
        <w:rPr>
          <w:lang w:eastAsia="zh-CN"/>
        </w:rPr>
      </w:pPr>
      <w:r>
        <w:rPr>
          <w:lang w:eastAsia="zh-CN"/>
        </w:rPr>
        <w:t>MOD</w:t>
      </w:r>
      <w:r>
        <w:rPr>
          <w:lang w:eastAsia="zh-CN"/>
        </w:rPr>
        <w:tab/>
        <w:t>RCC/62A1/7</w:t>
      </w:r>
    </w:p>
    <w:p w14:paraId="5C3976CE" w14:textId="77777777" w:rsidR="00E845B5" w:rsidRPr="006717FB" w:rsidRDefault="00E845B5" w:rsidP="00E845B5">
      <w:pPr>
        <w:pStyle w:val="ResNo"/>
        <w:rPr>
          <w:lang w:eastAsia="zh-CN"/>
        </w:rPr>
      </w:pPr>
      <w:bookmarkStart w:id="1767" w:name="_Toc413838405"/>
      <w:r w:rsidRPr="00550EBE">
        <w:rPr>
          <w:rStyle w:val="href"/>
          <w:rFonts w:hint="eastAsia"/>
        </w:rPr>
        <w:t>第</w:t>
      </w:r>
      <w:r w:rsidRPr="00550EBE">
        <w:rPr>
          <w:rStyle w:val="href"/>
          <w:rFonts w:hint="eastAsia"/>
        </w:rPr>
        <w:t xml:space="preserve"> 131 </w:t>
      </w:r>
      <w:r w:rsidRPr="00550EBE">
        <w:rPr>
          <w:rStyle w:val="href"/>
          <w:rFonts w:hint="eastAsia"/>
        </w:rPr>
        <w:t>号决议</w:t>
      </w:r>
      <w:r>
        <w:rPr>
          <w:rFonts w:hint="eastAsia"/>
          <w:lang w:eastAsia="zh-CN"/>
        </w:rPr>
        <w:t>（</w:t>
      </w:r>
      <w:del w:id="1768" w:author="Zhang, Lin" w:date="2018-10-18T16:36:00Z">
        <w:r w:rsidDel="00662CC0">
          <w:rPr>
            <w:rFonts w:hint="eastAsia"/>
            <w:lang w:eastAsia="zh-CN"/>
          </w:rPr>
          <w:delText>2014</w:delText>
        </w:r>
      </w:del>
      <w:ins w:id="1769" w:author="Zhang, Lin" w:date="2018-10-18T16:36:00Z">
        <w:r>
          <w:rPr>
            <w:rFonts w:hint="eastAsia"/>
            <w:lang w:eastAsia="zh-CN"/>
          </w:rPr>
          <w:t>201</w:t>
        </w:r>
        <w:r>
          <w:rPr>
            <w:lang w:eastAsia="zh-CN"/>
          </w:rPr>
          <w:t>8</w:t>
        </w:r>
      </w:ins>
      <w:r>
        <w:rPr>
          <w:rFonts w:hint="eastAsia"/>
          <w:lang w:eastAsia="zh-CN"/>
        </w:rPr>
        <w:t>年，</w:t>
      </w:r>
      <w:del w:id="1770" w:author="Zhang, Lin" w:date="2018-10-18T16:36:00Z">
        <w:r w:rsidDel="00662CC0">
          <w:rPr>
            <w:rFonts w:hint="eastAsia"/>
            <w:lang w:eastAsia="zh-CN"/>
          </w:rPr>
          <w:delText>釜山</w:delText>
        </w:r>
      </w:del>
      <w:ins w:id="1771" w:author="Zhang, Lin" w:date="2018-10-18T16:37:00Z">
        <w:r>
          <w:rPr>
            <w:rFonts w:hint="eastAsia"/>
            <w:lang w:eastAsia="zh-CN"/>
          </w:rPr>
          <w:t>迪拜</w:t>
        </w:r>
      </w:ins>
      <w:r w:rsidRPr="006717FB">
        <w:rPr>
          <w:rFonts w:hint="eastAsia"/>
          <w:lang w:eastAsia="zh-CN"/>
        </w:rPr>
        <w:t>，修订版</w:t>
      </w:r>
      <w:bookmarkEnd w:id="1767"/>
      <w:r>
        <w:rPr>
          <w:rFonts w:hint="eastAsia"/>
          <w:lang w:eastAsia="zh-CN"/>
        </w:rPr>
        <w:t>）</w:t>
      </w:r>
    </w:p>
    <w:p w14:paraId="238FB3D3" w14:textId="77777777" w:rsidR="00E845B5" w:rsidRPr="006717FB" w:rsidRDefault="00E845B5" w:rsidP="00E845B5">
      <w:pPr>
        <w:pStyle w:val="Restitle"/>
        <w:rPr>
          <w:lang w:eastAsia="zh-CN"/>
        </w:rPr>
      </w:pPr>
      <w:bookmarkStart w:id="1772" w:name="_Toc407024788"/>
      <w:bookmarkStart w:id="1773" w:name="_Toc413838406"/>
      <w:r>
        <w:rPr>
          <w:rFonts w:hint="eastAsia"/>
          <w:lang w:eastAsia="zh-CN"/>
        </w:rPr>
        <w:t>为建设综合型包容性信息社会</w:t>
      </w:r>
      <w:r>
        <w:rPr>
          <w:lang w:eastAsia="zh-CN"/>
        </w:rPr>
        <w:br/>
      </w:r>
      <w:r>
        <w:rPr>
          <w:rFonts w:hint="eastAsia"/>
          <w:lang w:eastAsia="zh-CN"/>
        </w:rPr>
        <w:t>进行</w:t>
      </w:r>
      <w:r w:rsidRPr="006717FB">
        <w:rPr>
          <w:rFonts w:hint="eastAsia"/>
          <w:lang w:eastAsia="zh-CN"/>
        </w:rPr>
        <w:t>信息通信技术</w:t>
      </w:r>
      <w:r>
        <w:rPr>
          <w:rFonts w:hint="eastAsia"/>
          <w:lang w:eastAsia="zh-CN"/>
        </w:rPr>
        <w:t>的</w:t>
      </w:r>
      <w:r>
        <w:rPr>
          <w:lang w:eastAsia="zh-CN"/>
        </w:rPr>
        <w:t>衡量</w:t>
      </w:r>
      <w:bookmarkEnd w:id="1772"/>
      <w:bookmarkEnd w:id="1773"/>
    </w:p>
    <w:p w14:paraId="5AF26A36" w14:textId="77777777" w:rsidR="00E845B5" w:rsidRDefault="00E845B5" w:rsidP="00E845B5">
      <w:pPr>
        <w:pStyle w:val="Normalaftertitle"/>
        <w:rPr>
          <w:lang w:eastAsia="zh-CN"/>
        </w:rPr>
      </w:pPr>
      <w:r w:rsidRPr="006717FB">
        <w:rPr>
          <w:rFonts w:hint="eastAsia"/>
          <w:lang w:eastAsia="zh-CN"/>
        </w:rPr>
        <w:t>国际电信联</w:t>
      </w:r>
      <w:r w:rsidRPr="006717FB">
        <w:rPr>
          <w:lang w:eastAsia="zh-CN"/>
        </w:rPr>
        <w:t>盟全权代表大会</w:t>
      </w:r>
      <w:r>
        <w:rPr>
          <w:rFonts w:hint="eastAsia"/>
          <w:lang w:eastAsia="zh-CN"/>
        </w:rPr>
        <w:t>（</w:t>
      </w:r>
      <w:del w:id="1774" w:author="Zhang, Lin" w:date="2018-10-18T16:37:00Z">
        <w:r w:rsidDel="00070CC8">
          <w:rPr>
            <w:rFonts w:hint="eastAsia"/>
            <w:lang w:eastAsia="zh-CN"/>
          </w:rPr>
          <w:delText>2014</w:delText>
        </w:r>
      </w:del>
      <w:ins w:id="1775" w:author="Zhang, Lin" w:date="2018-10-18T16:37:00Z">
        <w:r>
          <w:rPr>
            <w:rFonts w:hint="eastAsia"/>
            <w:lang w:eastAsia="zh-CN"/>
          </w:rPr>
          <w:t>201</w:t>
        </w:r>
        <w:r>
          <w:rPr>
            <w:lang w:eastAsia="zh-CN"/>
          </w:rPr>
          <w:t>8</w:t>
        </w:r>
      </w:ins>
      <w:r>
        <w:rPr>
          <w:rFonts w:hint="eastAsia"/>
          <w:lang w:eastAsia="zh-CN"/>
        </w:rPr>
        <w:t>年，</w:t>
      </w:r>
      <w:del w:id="1776" w:author="Zhang, Lin" w:date="2018-10-18T16:37:00Z">
        <w:r w:rsidDel="00070CC8">
          <w:rPr>
            <w:rFonts w:hint="eastAsia"/>
            <w:lang w:eastAsia="zh-CN"/>
          </w:rPr>
          <w:delText>釜山</w:delText>
        </w:r>
      </w:del>
      <w:ins w:id="1777" w:author="Zhang, Lin" w:date="2018-10-18T16:37:00Z">
        <w:r>
          <w:rPr>
            <w:rFonts w:hint="eastAsia"/>
            <w:lang w:eastAsia="zh-CN"/>
          </w:rPr>
          <w:t>迪拜</w:t>
        </w:r>
      </w:ins>
      <w:r>
        <w:rPr>
          <w:rFonts w:hint="eastAsia"/>
          <w:lang w:eastAsia="zh-CN"/>
        </w:rPr>
        <w:t>）</w:t>
      </w:r>
      <w:r w:rsidRPr="006717FB">
        <w:rPr>
          <w:rFonts w:hint="eastAsia"/>
          <w:lang w:eastAsia="zh-CN"/>
        </w:rPr>
        <w:t>，</w:t>
      </w:r>
    </w:p>
    <w:p w14:paraId="20E17B2D" w14:textId="77777777" w:rsidR="00E845B5" w:rsidRPr="006717FB" w:rsidRDefault="00E845B5" w:rsidP="00E845B5">
      <w:pPr>
        <w:pStyle w:val="Call"/>
        <w:rPr>
          <w:lang w:eastAsia="zh-CN"/>
        </w:rPr>
      </w:pPr>
      <w:r w:rsidRPr="006717FB">
        <w:rPr>
          <w:rFonts w:hint="eastAsia"/>
          <w:lang w:eastAsia="zh-CN"/>
        </w:rPr>
        <w:t>意识到</w:t>
      </w:r>
    </w:p>
    <w:p w14:paraId="053F33DC" w14:textId="77777777" w:rsidR="00E845B5" w:rsidRPr="006717FB" w:rsidRDefault="00E845B5" w:rsidP="00E845B5">
      <w:pPr>
        <w:rPr>
          <w:lang w:eastAsia="zh-CN"/>
        </w:rPr>
      </w:pPr>
      <w:r w:rsidRPr="008C2146">
        <w:rPr>
          <w:i/>
          <w:iCs/>
          <w:lang w:eastAsia="zh-CN"/>
        </w:rPr>
        <w:t>a)</w:t>
      </w:r>
      <w:r w:rsidRPr="006717FB">
        <w:rPr>
          <w:lang w:eastAsia="zh-CN"/>
        </w:rPr>
        <w:tab/>
      </w:r>
      <w:r w:rsidRPr="006717FB">
        <w:rPr>
          <w:rFonts w:hint="eastAsia"/>
          <w:lang w:eastAsia="zh-CN"/>
        </w:rPr>
        <w:t>技术创新、数字化和电信</w:t>
      </w:r>
      <w:r w:rsidRPr="006717FB">
        <w:rPr>
          <w:rFonts w:hint="eastAsia"/>
          <w:lang w:eastAsia="zh-CN"/>
        </w:rPr>
        <w:t>/</w:t>
      </w:r>
      <w:r w:rsidRPr="006717FB">
        <w:rPr>
          <w:rFonts w:hint="eastAsia"/>
          <w:lang w:eastAsia="zh-CN"/>
        </w:rPr>
        <w:t>信息通信技术</w:t>
      </w:r>
      <w:r>
        <w:rPr>
          <w:rFonts w:hint="eastAsia"/>
          <w:lang w:eastAsia="zh-CN"/>
        </w:rPr>
        <w:t>（</w:t>
      </w:r>
      <w:r w:rsidRPr="006717FB">
        <w:rPr>
          <w:rFonts w:hint="eastAsia"/>
          <w:lang w:eastAsia="zh-CN"/>
        </w:rPr>
        <w:t>ICT</w:t>
      </w:r>
      <w:r>
        <w:rPr>
          <w:rFonts w:hint="eastAsia"/>
          <w:lang w:eastAsia="zh-CN"/>
        </w:rPr>
        <w:t>）具有实现可持续性的潜力，</w:t>
      </w:r>
      <w:r>
        <w:rPr>
          <w:lang w:eastAsia="zh-CN"/>
        </w:rPr>
        <w:t>同时</w:t>
      </w:r>
      <w:r>
        <w:rPr>
          <w:rFonts w:hint="eastAsia"/>
          <w:lang w:eastAsia="zh-CN"/>
        </w:rPr>
        <w:t>有助于加强社会经济发展和提高生活质量</w:t>
      </w:r>
      <w:ins w:id="1778" w:author="Sun, Shanshan" w:date="2018-10-24T09:09:00Z">
        <w:r>
          <w:rPr>
            <w:rFonts w:hint="eastAsia"/>
            <w:lang w:eastAsia="zh-CN"/>
          </w:rPr>
          <w:t>，并且是实现联合国大会</w:t>
        </w:r>
      </w:ins>
      <w:ins w:id="1779" w:author="Sun, Shanshan" w:date="2018-10-24T09:10:00Z">
        <w:r>
          <w:rPr>
            <w:rFonts w:hint="eastAsia"/>
            <w:lang w:eastAsia="zh-CN"/>
          </w:rPr>
          <w:t>于</w:t>
        </w:r>
        <w:r>
          <w:rPr>
            <w:rFonts w:hint="eastAsia"/>
            <w:lang w:eastAsia="zh-CN"/>
          </w:rPr>
          <w:t>2015</w:t>
        </w:r>
        <w:r>
          <w:rPr>
            <w:rFonts w:hint="eastAsia"/>
            <w:lang w:eastAsia="zh-CN"/>
          </w:rPr>
          <w:t>年</w:t>
        </w:r>
        <w:r>
          <w:rPr>
            <w:rFonts w:hint="eastAsia"/>
            <w:lang w:eastAsia="zh-CN"/>
          </w:rPr>
          <w:t>9</w:t>
        </w:r>
        <w:r>
          <w:rPr>
            <w:rFonts w:hint="eastAsia"/>
            <w:lang w:eastAsia="zh-CN"/>
          </w:rPr>
          <w:t>月</w:t>
        </w:r>
        <w:r>
          <w:rPr>
            <w:rFonts w:hint="eastAsia"/>
            <w:lang w:eastAsia="zh-CN"/>
          </w:rPr>
          <w:t>25</w:t>
        </w:r>
        <w:r>
          <w:rPr>
            <w:rFonts w:hint="eastAsia"/>
            <w:lang w:eastAsia="zh-CN"/>
          </w:rPr>
          <w:t>日通过的第</w:t>
        </w:r>
        <w:r>
          <w:rPr>
            <w:rFonts w:hint="eastAsia"/>
            <w:lang w:eastAsia="zh-CN"/>
          </w:rPr>
          <w:t>70/1</w:t>
        </w:r>
        <w:r>
          <w:rPr>
            <w:rFonts w:hint="eastAsia"/>
            <w:lang w:eastAsia="zh-CN"/>
          </w:rPr>
          <w:t>号决议</w:t>
        </w:r>
        <w:r>
          <w:rPr>
            <w:rFonts w:hint="eastAsia"/>
            <w:lang w:eastAsia="zh-CN"/>
          </w:rPr>
          <w:t xml:space="preserve"> </w:t>
        </w:r>
        <w:r>
          <w:rPr>
            <w:lang w:eastAsia="zh-CN"/>
          </w:rPr>
          <w:t xml:space="preserve">– </w:t>
        </w:r>
        <w:r>
          <w:rPr>
            <w:rFonts w:hint="eastAsia"/>
            <w:lang w:eastAsia="zh-CN"/>
          </w:rPr>
          <w:t>变更我们的世界：</w:t>
        </w:r>
        <w:r>
          <w:rPr>
            <w:rFonts w:hint="eastAsia"/>
            <w:lang w:eastAsia="zh-CN"/>
          </w:rPr>
          <w:t>2030</w:t>
        </w:r>
        <w:r>
          <w:rPr>
            <w:rFonts w:hint="eastAsia"/>
            <w:lang w:eastAsia="zh-CN"/>
          </w:rPr>
          <w:t>年可持续发展议程</w:t>
        </w:r>
        <w:r>
          <w:rPr>
            <w:rFonts w:hint="eastAsia"/>
            <w:lang w:eastAsia="zh-CN"/>
          </w:rPr>
          <w:t xml:space="preserve"> </w:t>
        </w:r>
        <w:r>
          <w:rPr>
            <w:lang w:eastAsia="zh-CN"/>
          </w:rPr>
          <w:t xml:space="preserve">– </w:t>
        </w:r>
      </w:ins>
      <w:ins w:id="1780" w:author="Jia, Lu" w:date="2018-10-25T13:35:00Z">
        <w:r>
          <w:rPr>
            <w:rFonts w:hint="eastAsia"/>
            <w:lang w:eastAsia="zh-CN"/>
          </w:rPr>
          <w:t>中</w:t>
        </w:r>
      </w:ins>
      <w:ins w:id="1781" w:author="Sun, Shanshan" w:date="2018-10-24T09:11:00Z">
        <w:r>
          <w:rPr>
            <w:rFonts w:hint="eastAsia"/>
            <w:lang w:eastAsia="zh-CN"/>
          </w:rPr>
          <w:t>确立</w:t>
        </w:r>
      </w:ins>
      <w:ins w:id="1782" w:author="Jia, Lu" w:date="2018-10-25T13:35:00Z">
        <w:r>
          <w:rPr>
            <w:rFonts w:hint="eastAsia"/>
            <w:lang w:eastAsia="zh-CN"/>
          </w:rPr>
          <w:t>的</w:t>
        </w:r>
      </w:ins>
      <w:ins w:id="1783" w:author="Sun, Shanshan" w:date="2018-10-24T09:11:00Z">
        <w:r>
          <w:rPr>
            <w:rFonts w:hint="eastAsia"/>
            <w:lang w:eastAsia="zh-CN"/>
          </w:rPr>
          <w:t>可持续发展目标（</w:t>
        </w:r>
        <w:r>
          <w:rPr>
            <w:rFonts w:hint="eastAsia"/>
            <w:lang w:eastAsia="zh-CN"/>
          </w:rPr>
          <w:t>S</w:t>
        </w:r>
        <w:r>
          <w:rPr>
            <w:lang w:eastAsia="zh-CN"/>
          </w:rPr>
          <w:t>DG</w:t>
        </w:r>
        <w:r>
          <w:rPr>
            <w:rFonts w:hint="eastAsia"/>
            <w:lang w:eastAsia="zh-CN"/>
          </w:rPr>
          <w:t>）的战略性组成部分和必不可少的手段</w:t>
        </w:r>
      </w:ins>
      <w:r w:rsidRPr="006717FB">
        <w:rPr>
          <w:rFonts w:hint="eastAsia"/>
          <w:lang w:eastAsia="zh-CN"/>
        </w:rPr>
        <w:t>；</w:t>
      </w:r>
    </w:p>
    <w:p w14:paraId="64B52F79" w14:textId="77777777" w:rsidR="00E845B5" w:rsidRPr="006717FB" w:rsidRDefault="00E845B5" w:rsidP="00E845B5">
      <w:pPr>
        <w:rPr>
          <w:lang w:eastAsia="zh-CN"/>
        </w:rPr>
      </w:pPr>
      <w:r w:rsidRPr="008C2146">
        <w:rPr>
          <w:i/>
          <w:iCs/>
          <w:lang w:eastAsia="zh-CN"/>
        </w:rPr>
        <w:t>b)</w:t>
      </w:r>
      <w:r w:rsidRPr="006717FB">
        <w:rPr>
          <w:lang w:eastAsia="zh-CN"/>
        </w:rPr>
        <w:tab/>
      </w:r>
      <w:r>
        <w:rPr>
          <w:rFonts w:hint="eastAsia"/>
          <w:lang w:eastAsia="zh-CN"/>
        </w:rPr>
        <w:t>仍然</w:t>
      </w:r>
      <w:r w:rsidRPr="006717FB">
        <w:rPr>
          <w:rFonts w:hint="eastAsia"/>
          <w:lang w:eastAsia="zh-CN"/>
        </w:rPr>
        <w:t>有必要</w:t>
      </w:r>
      <w:r>
        <w:rPr>
          <w:rFonts w:hint="eastAsia"/>
          <w:lang w:eastAsia="zh-CN"/>
        </w:rPr>
        <w:t>呼吁</w:t>
      </w:r>
      <w:r w:rsidRPr="006717FB">
        <w:rPr>
          <w:rFonts w:hint="eastAsia"/>
          <w:lang w:eastAsia="zh-CN"/>
        </w:rPr>
        <w:t>在全体人民当中普及知识和发展技能，以实现经济、社会和文化的更大发展并提高世界各国人民的生活水平；</w:t>
      </w:r>
    </w:p>
    <w:p w14:paraId="15EB29C6" w14:textId="77777777" w:rsidR="00E845B5" w:rsidRPr="006717FB" w:rsidRDefault="00E845B5" w:rsidP="00E845B5">
      <w:pPr>
        <w:rPr>
          <w:lang w:eastAsia="zh-CN"/>
        </w:rPr>
      </w:pPr>
      <w:r w:rsidRPr="008C2146">
        <w:rPr>
          <w:i/>
          <w:iCs/>
          <w:lang w:eastAsia="zh-CN"/>
        </w:rPr>
        <w:t>c)</w:t>
      </w:r>
      <w:r w:rsidRPr="006717FB">
        <w:rPr>
          <w:lang w:eastAsia="zh-CN"/>
        </w:rPr>
        <w:tab/>
      </w:r>
      <w:r w:rsidRPr="006717FB">
        <w:rPr>
          <w:rFonts w:hint="eastAsia"/>
          <w:lang w:eastAsia="zh-CN"/>
        </w:rPr>
        <w:t>各成员国正努力</w:t>
      </w:r>
      <w:r>
        <w:rPr>
          <w:rFonts w:hint="eastAsia"/>
          <w:lang w:eastAsia="zh-CN"/>
        </w:rPr>
        <w:t>根据</w:t>
      </w:r>
      <w:ins w:id="1784" w:author="Sun, Shanshan" w:date="2018-10-24T09:12:00Z">
        <w:r>
          <w:rPr>
            <w:rFonts w:hint="eastAsia"/>
            <w:lang w:eastAsia="zh-CN"/>
          </w:rPr>
          <w:t>电信</w:t>
        </w:r>
        <w:r>
          <w:rPr>
            <w:rFonts w:hint="eastAsia"/>
            <w:lang w:eastAsia="zh-CN"/>
          </w:rPr>
          <w:t>/</w:t>
        </w:r>
      </w:ins>
      <w:r>
        <w:rPr>
          <w:rFonts w:hint="eastAsia"/>
          <w:lang w:eastAsia="zh-CN"/>
        </w:rPr>
        <w:t>ICT</w:t>
      </w:r>
      <w:r>
        <w:rPr>
          <w:rFonts w:hint="eastAsia"/>
          <w:lang w:eastAsia="zh-CN"/>
        </w:rPr>
        <w:t>统计数据</w:t>
      </w:r>
      <w:r w:rsidRPr="006717FB">
        <w:rPr>
          <w:rFonts w:hint="eastAsia"/>
          <w:lang w:eastAsia="zh-CN"/>
        </w:rPr>
        <w:t>制定</w:t>
      </w:r>
      <w:r>
        <w:rPr>
          <w:rFonts w:hint="eastAsia"/>
          <w:lang w:eastAsia="zh-CN"/>
        </w:rPr>
        <w:t>各自的</w:t>
      </w:r>
      <w:r w:rsidRPr="006717FB">
        <w:rPr>
          <w:rFonts w:hint="eastAsia"/>
          <w:lang w:eastAsia="zh-CN"/>
        </w:rPr>
        <w:t>政策和</w:t>
      </w:r>
      <w:r>
        <w:rPr>
          <w:rFonts w:hint="eastAsia"/>
          <w:lang w:eastAsia="zh-CN"/>
        </w:rPr>
        <w:t>监管框架</w:t>
      </w:r>
      <w:r w:rsidRPr="006717FB">
        <w:rPr>
          <w:rFonts w:hint="eastAsia"/>
          <w:lang w:eastAsia="zh-CN"/>
        </w:rPr>
        <w:t>，以便最有效地缩小拥有信息通信技术</w:t>
      </w:r>
      <w:r>
        <w:rPr>
          <w:rFonts w:hint="eastAsia"/>
          <w:lang w:eastAsia="zh-CN"/>
        </w:rPr>
        <w:t>与</w:t>
      </w:r>
      <w:r w:rsidRPr="006717FB">
        <w:rPr>
          <w:rFonts w:hint="eastAsia"/>
          <w:lang w:eastAsia="zh-CN"/>
        </w:rPr>
        <w:t>没有这类技术</w:t>
      </w:r>
      <w:r>
        <w:rPr>
          <w:rFonts w:hint="eastAsia"/>
          <w:lang w:eastAsia="zh-CN"/>
        </w:rPr>
        <w:t>两</w:t>
      </w:r>
      <w:r>
        <w:rPr>
          <w:lang w:eastAsia="zh-CN"/>
        </w:rPr>
        <w:t>方</w:t>
      </w:r>
      <w:r w:rsidRPr="006717FB">
        <w:rPr>
          <w:rFonts w:hint="eastAsia"/>
          <w:lang w:eastAsia="zh-CN"/>
        </w:rPr>
        <w:t>之间的数字鸿沟，</w:t>
      </w:r>
    </w:p>
    <w:p w14:paraId="79AE4B39" w14:textId="77777777" w:rsidR="00E845B5" w:rsidRPr="001A7643" w:rsidRDefault="00E845B5" w:rsidP="00E845B5">
      <w:pPr>
        <w:pStyle w:val="Call"/>
        <w:rPr>
          <w:lang w:val="en-US" w:eastAsia="zh-CN"/>
        </w:rPr>
      </w:pPr>
      <w:r w:rsidRPr="006717FB">
        <w:rPr>
          <w:rFonts w:hint="eastAsia"/>
          <w:lang w:eastAsia="zh-CN"/>
        </w:rPr>
        <w:t>认识到</w:t>
      </w:r>
    </w:p>
    <w:p w14:paraId="2E88AFB0" w14:textId="77777777" w:rsidR="00E845B5" w:rsidRPr="006717FB" w:rsidRDefault="00E845B5" w:rsidP="00E845B5">
      <w:pPr>
        <w:rPr>
          <w:lang w:eastAsia="zh-CN"/>
        </w:rPr>
      </w:pPr>
      <w:r w:rsidRPr="008C2146">
        <w:rPr>
          <w:i/>
          <w:iCs/>
          <w:lang w:eastAsia="zh-CN"/>
        </w:rPr>
        <w:t>a)</w:t>
      </w:r>
      <w:r w:rsidRPr="006717FB">
        <w:rPr>
          <w:rFonts w:hint="eastAsia"/>
          <w:lang w:eastAsia="zh-CN"/>
        </w:rPr>
        <w:tab/>
      </w:r>
      <w:r w:rsidRPr="006717FB">
        <w:rPr>
          <w:rFonts w:hint="eastAsia"/>
          <w:lang w:eastAsia="zh-CN"/>
        </w:rPr>
        <w:t>信息社会世界高峰会议</w:t>
      </w:r>
      <w:r>
        <w:rPr>
          <w:rFonts w:hint="eastAsia"/>
          <w:lang w:eastAsia="zh-CN"/>
        </w:rPr>
        <w:t>（</w:t>
      </w:r>
      <w:r>
        <w:rPr>
          <w:rFonts w:hint="eastAsia"/>
          <w:lang w:eastAsia="zh-CN"/>
        </w:rPr>
        <w:t>WSIS</w:t>
      </w:r>
      <w:r>
        <w:rPr>
          <w:rFonts w:hint="eastAsia"/>
          <w:lang w:eastAsia="zh-CN"/>
        </w:rPr>
        <w:t>）的成果</w:t>
      </w:r>
      <w:r w:rsidRPr="006717FB">
        <w:rPr>
          <w:rFonts w:hint="eastAsia"/>
          <w:lang w:eastAsia="zh-CN"/>
        </w:rPr>
        <w:t>为</w:t>
      </w:r>
      <w:del w:id="1785" w:author="Sun, Shanshan" w:date="2018-10-24T09:13:00Z">
        <w:r w:rsidRPr="006717FB" w:rsidDel="009E4ADC">
          <w:rPr>
            <w:rFonts w:hint="eastAsia"/>
            <w:lang w:eastAsia="zh-CN"/>
          </w:rPr>
          <w:delText>从发展的角度</w:delText>
        </w:r>
      </w:del>
      <w:r w:rsidRPr="006717FB">
        <w:rPr>
          <w:rFonts w:hint="eastAsia"/>
          <w:lang w:eastAsia="zh-CN"/>
        </w:rPr>
        <w:t>确定</w:t>
      </w:r>
      <w:ins w:id="1786" w:author="Jia, Lu" w:date="2018-10-25T13:37:00Z">
        <w:r>
          <w:rPr>
            <w:rFonts w:hint="eastAsia"/>
            <w:lang w:eastAsia="zh-CN"/>
          </w:rPr>
          <w:t>旨在</w:t>
        </w:r>
      </w:ins>
      <w:r w:rsidRPr="006717FB">
        <w:rPr>
          <w:rFonts w:hint="eastAsia"/>
          <w:lang w:eastAsia="zh-CN"/>
        </w:rPr>
        <w:t>缩小</w:t>
      </w:r>
      <w:ins w:id="1787" w:author="Jia, Lu" w:date="2018-10-25T13:37:00Z">
        <w:r>
          <w:rPr>
            <w:rFonts w:hint="eastAsia"/>
            <w:lang w:eastAsia="zh-CN"/>
          </w:rPr>
          <w:t>在</w:t>
        </w:r>
      </w:ins>
      <w:ins w:id="1788" w:author="Sun, Shanshan" w:date="2018-10-24T09:13:00Z">
        <w:r>
          <w:rPr>
            <w:rFonts w:hint="eastAsia"/>
            <w:lang w:eastAsia="zh-CN"/>
          </w:rPr>
          <w:t>国际和区域层面不同活动领域</w:t>
        </w:r>
      </w:ins>
      <w:ins w:id="1789" w:author="Sun, Shanshan" w:date="2018-10-24T09:14:00Z">
        <w:r>
          <w:rPr>
            <w:rFonts w:hint="eastAsia"/>
            <w:lang w:eastAsia="zh-CN"/>
          </w:rPr>
          <w:t>和社会部门存在的</w:t>
        </w:r>
      </w:ins>
      <w:r w:rsidRPr="006717FB">
        <w:rPr>
          <w:rFonts w:hint="eastAsia"/>
          <w:lang w:eastAsia="zh-CN"/>
        </w:rPr>
        <w:t>数字鸿沟</w:t>
      </w:r>
      <w:ins w:id="1790" w:author="Sun, Shanshan" w:date="2018-10-24T09:14:00Z">
        <w:r>
          <w:rPr>
            <w:rFonts w:hint="eastAsia"/>
            <w:lang w:eastAsia="zh-CN"/>
          </w:rPr>
          <w:t>（包括不同区域、国家、国家内不同地方以及城乡之间的</w:t>
        </w:r>
      </w:ins>
      <w:ins w:id="1791" w:author="Sun, Shanshan" w:date="2018-10-24T09:15:00Z">
        <w:r>
          <w:rPr>
            <w:rFonts w:hint="eastAsia"/>
            <w:lang w:eastAsia="zh-CN"/>
          </w:rPr>
          <w:t>数字鸿沟</w:t>
        </w:r>
      </w:ins>
      <w:ins w:id="1792" w:author="Sun, Shanshan" w:date="2018-10-24T09:14:00Z">
        <w:r>
          <w:rPr>
            <w:rFonts w:hint="eastAsia"/>
            <w:lang w:eastAsia="zh-CN"/>
          </w:rPr>
          <w:t>）</w:t>
        </w:r>
      </w:ins>
      <w:r w:rsidRPr="006717FB">
        <w:rPr>
          <w:rFonts w:hint="eastAsia"/>
          <w:lang w:eastAsia="zh-CN"/>
        </w:rPr>
        <w:t>的全球战略提供了机会</w:t>
      </w:r>
      <w:ins w:id="1793" w:author="Sun, Shanshan" w:date="2018-10-24T09:15:00Z">
        <w:r>
          <w:rPr>
            <w:rFonts w:hint="eastAsia"/>
            <w:lang w:eastAsia="zh-CN"/>
          </w:rPr>
          <w:t>，从而有利于发展</w:t>
        </w:r>
      </w:ins>
      <w:r w:rsidRPr="006717FB">
        <w:rPr>
          <w:rFonts w:hint="eastAsia"/>
          <w:lang w:eastAsia="zh-CN"/>
        </w:rPr>
        <w:t>；</w:t>
      </w:r>
    </w:p>
    <w:p w14:paraId="4CC8AEA8" w14:textId="77777777" w:rsidR="00E845B5" w:rsidRDefault="00E845B5" w:rsidP="00E845B5">
      <w:pPr>
        <w:rPr>
          <w:lang w:eastAsia="zh-CN"/>
        </w:rPr>
      </w:pPr>
      <w:r w:rsidRPr="008C2146">
        <w:rPr>
          <w:i/>
          <w:iCs/>
          <w:lang w:eastAsia="zh-CN"/>
        </w:rPr>
        <w:lastRenderedPageBreak/>
        <w:t>b)</w:t>
      </w:r>
      <w:r w:rsidRPr="006717FB">
        <w:rPr>
          <w:lang w:eastAsia="zh-CN"/>
        </w:rPr>
        <w:tab/>
      </w:r>
      <w:r>
        <w:rPr>
          <w:rFonts w:hint="eastAsia"/>
          <w:lang w:eastAsia="zh-CN"/>
        </w:rPr>
        <w:t>衡量</w:t>
      </w:r>
      <w:r>
        <w:rPr>
          <w:rFonts w:hint="eastAsia"/>
          <w:lang w:eastAsia="zh-CN"/>
        </w:rPr>
        <w:t>ICT</w:t>
      </w:r>
      <w:r>
        <w:rPr>
          <w:rFonts w:hint="eastAsia"/>
          <w:lang w:eastAsia="zh-CN"/>
        </w:rPr>
        <w:t>促发展全球伙伴关系</w:t>
      </w:r>
      <w:ins w:id="1794" w:author="baba" w:date="2018-10-24T15:16:00Z">
        <w:r>
          <w:rPr>
            <w:rStyle w:val="FootnoteReference"/>
            <w:lang w:eastAsia="zh-CN"/>
          </w:rPr>
          <w:footnoteReference w:customMarkFollows="1" w:id="9"/>
          <w:t>1</w:t>
        </w:r>
      </w:ins>
      <w:r>
        <w:rPr>
          <w:rFonts w:hint="eastAsia"/>
          <w:lang w:eastAsia="zh-CN"/>
        </w:rPr>
        <w:t>所</w:t>
      </w:r>
      <w:r>
        <w:rPr>
          <w:lang w:eastAsia="zh-CN"/>
        </w:rPr>
        <w:t>取得的成果</w:t>
      </w:r>
      <w:r>
        <w:rPr>
          <w:rFonts w:hint="eastAsia"/>
          <w:lang w:eastAsia="zh-CN"/>
        </w:rPr>
        <w:t>已</w:t>
      </w:r>
      <w:r>
        <w:rPr>
          <w:lang w:eastAsia="zh-CN"/>
        </w:rPr>
        <w:t>使各方达成</w:t>
      </w:r>
      <w:r>
        <w:rPr>
          <w:rFonts w:hint="eastAsia"/>
          <w:lang w:eastAsia="zh-CN"/>
        </w:rPr>
        <w:t>一致，确定《突尼斯议程》第</w:t>
      </w:r>
      <w:r>
        <w:rPr>
          <w:rFonts w:hint="eastAsia"/>
          <w:lang w:eastAsia="zh-CN"/>
        </w:rPr>
        <w:t>115</w:t>
      </w:r>
      <w:r>
        <w:rPr>
          <w:rFonts w:hint="eastAsia"/>
          <w:lang w:eastAsia="zh-CN"/>
        </w:rPr>
        <w:t>段所要求的、</w:t>
      </w:r>
      <w:r>
        <w:rPr>
          <w:lang w:eastAsia="zh-CN"/>
        </w:rPr>
        <w:t>为</w:t>
      </w:r>
      <w:r>
        <w:rPr>
          <w:rFonts w:hint="eastAsia"/>
          <w:lang w:eastAsia="zh-CN"/>
        </w:rPr>
        <w:t>制作衡量</w:t>
      </w:r>
      <w:ins w:id="1797" w:author="Sun, Shanshan" w:date="2018-10-24T09:16:00Z">
        <w:r>
          <w:rPr>
            <w:rFonts w:hint="eastAsia"/>
            <w:lang w:eastAsia="zh-CN"/>
          </w:rPr>
          <w:t>电信</w:t>
        </w:r>
        <w:r>
          <w:rPr>
            <w:rFonts w:hint="eastAsia"/>
            <w:lang w:eastAsia="zh-CN"/>
          </w:rPr>
          <w:t>/</w:t>
        </w:r>
      </w:ins>
      <w:r>
        <w:rPr>
          <w:rFonts w:hint="eastAsia"/>
          <w:lang w:eastAsia="zh-CN"/>
        </w:rPr>
        <w:t>ICT</w:t>
      </w:r>
      <w:r>
        <w:rPr>
          <w:rFonts w:hint="eastAsia"/>
          <w:lang w:eastAsia="zh-CN"/>
        </w:rPr>
        <w:t>促发展的国际比照数据而</w:t>
      </w:r>
      <w:r>
        <w:rPr>
          <w:lang w:eastAsia="zh-CN"/>
        </w:rPr>
        <w:t>制定的一套</w:t>
      </w:r>
      <w:r>
        <w:rPr>
          <w:rFonts w:hint="eastAsia"/>
          <w:lang w:eastAsia="zh-CN"/>
        </w:rPr>
        <w:t>基础指标和方法框架；</w:t>
      </w:r>
    </w:p>
    <w:p w14:paraId="49E133F4" w14:textId="68D7810C" w:rsidR="00E845B5" w:rsidRPr="002D01B6" w:rsidRDefault="00E845B5" w:rsidP="00813086">
      <w:pPr>
        <w:pStyle w:val="NormalWeb"/>
        <w:rPr>
          <w:rFonts w:eastAsiaTheme="minorEastAsia"/>
          <w:color w:val="000000"/>
        </w:rPr>
      </w:pPr>
      <w:r w:rsidRPr="00781B90">
        <w:rPr>
          <w:rFonts w:asciiTheme="minorHAnsi" w:hAnsiTheme="minorHAnsi"/>
          <w:i/>
          <w:iCs/>
          <w:color w:val="000000"/>
          <w:rPrChange w:id="1798" w:author="Brouard, Ricarda" w:date="2018-10-29T06:09:00Z">
            <w:rPr>
              <w:i/>
              <w:iCs/>
              <w:color w:val="000000"/>
            </w:rPr>
          </w:rPrChange>
        </w:rPr>
        <w:t>c)</w:t>
      </w:r>
      <w:r>
        <w:rPr>
          <w:i/>
          <w:iCs/>
          <w:color w:val="000000"/>
        </w:rPr>
        <w:tab/>
      </w:r>
      <w:r w:rsidR="00AD4F99" w:rsidRPr="00B6273C">
        <w:rPr>
          <w:rFonts w:ascii="Calibri" w:eastAsia="SimSun" w:hAnsi="Calibri" w:hint="eastAsia"/>
        </w:rPr>
        <w:t>WSIS+10</w:t>
      </w:r>
      <w:r w:rsidR="00AD4F99" w:rsidRPr="00B6273C">
        <w:rPr>
          <w:rFonts w:ascii="Calibri" w:eastAsia="SimSun" w:hAnsi="Calibri" w:hint="eastAsia"/>
        </w:rPr>
        <w:t>高级别活动在其有关</w:t>
      </w:r>
      <w:r w:rsidR="00AD4F99" w:rsidRPr="00B6273C">
        <w:rPr>
          <w:rFonts w:ascii="Calibri" w:eastAsia="SimSun" w:hAnsi="Calibri" w:hint="eastAsia"/>
        </w:rPr>
        <w:t>2015</w:t>
      </w:r>
      <w:r w:rsidR="00AD4F99" w:rsidRPr="00B6273C">
        <w:rPr>
          <w:rFonts w:ascii="Calibri" w:eastAsia="SimSun" w:hAnsi="Calibri" w:hint="eastAsia"/>
        </w:rPr>
        <w:t>年后信息社会世界峰会工作的</w:t>
      </w:r>
      <w:r w:rsidR="00AD4F99" w:rsidRPr="00B6273C">
        <w:rPr>
          <w:rFonts w:ascii="Calibri" w:eastAsia="SimSun" w:hAnsi="Calibri" w:hint="eastAsia"/>
        </w:rPr>
        <w:t>WSIS+10</w:t>
      </w:r>
      <w:r w:rsidR="00AD4F99" w:rsidRPr="00B6273C">
        <w:rPr>
          <w:rFonts w:ascii="Calibri" w:eastAsia="SimSun" w:hAnsi="Calibri" w:hint="eastAsia"/>
        </w:rPr>
        <w:t>愿景中</w:t>
      </w:r>
      <w:del w:id="1799" w:author="Sun, Shanshan" w:date="2018-10-24T09:19:00Z">
        <w:r w:rsidR="00AD4F99" w:rsidRPr="00B6273C" w:rsidDel="003325E0">
          <w:rPr>
            <w:rFonts w:ascii="Calibri" w:eastAsia="SimSun" w:hAnsi="Calibri" w:hint="eastAsia"/>
          </w:rPr>
          <w:delText>强调指出</w:delText>
        </w:r>
      </w:del>
      <w:ins w:id="1800" w:author="Sun, Shanshan" w:date="2018-10-24T09:19:00Z">
        <w:r w:rsidR="00AD4F99" w:rsidRPr="00B6273C">
          <w:rPr>
            <w:rFonts w:ascii="Calibri" w:eastAsia="SimSun" w:hAnsi="Calibri" w:hint="eastAsia"/>
          </w:rPr>
          <w:t>表明</w:t>
        </w:r>
      </w:ins>
      <w:r w:rsidR="00AD4F99" w:rsidRPr="00B6273C">
        <w:rPr>
          <w:rFonts w:ascii="Calibri" w:eastAsia="SimSun" w:hAnsi="Calibri" w:hint="eastAsia"/>
        </w:rPr>
        <w:t>：</w:t>
      </w:r>
      <w:del w:id="1801" w:author="Sun, Shanshan" w:date="2018-10-23T17:02:00Z">
        <w:r w:rsidR="00AD4F99" w:rsidRPr="00B6273C" w:rsidDel="00045782">
          <w:rPr>
            <w:rFonts w:ascii="Calibri" w:eastAsia="SimSun" w:hAnsi="Calibri" w:hint="eastAsia"/>
          </w:rPr>
          <w:delText>“</w:delText>
        </w:r>
      </w:del>
      <w:del w:id="1802" w:author="Sun, Shanshan" w:date="2018-10-24T09:49:00Z">
        <w:r w:rsidR="00AD4F99" w:rsidRPr="00B6273C" w:rsidDel="00C50755">
          <w:rPr>
            <w:rFonts w:ascii="Calibri" w:eastAsia="SimSun" w:hAnsi="Calibri" w:hint="eastAsia"/>
          </w:rPr>
          <w:delText>ICT</w:delText>
        </w:r>
        <w:r w:rsidR="00AD4F99" w:rsidRPr="00B6273C" w:rsidDel="00C50755">
          <w:rPr>
            <w:rFonts w:ascii="Calibri" w:eastAsia="SimSun" w:hAnsi="Calibri" w:hint="eastAsia"/>
          </w:rPr>
          <w:delText>将在实现可持续发展目标方面发挥至关重要的作用。在</w:delText>
        </w:r>
        <w:r w:rsidR="00AD4F99" w:rsidRPr="00B6273C" w:rsidDel="00C50755">
          <w:rPr>
            <w:rFonts w:ascii="Calibri" w:eastAsia="SimSun" w:hAnsi="Calibri"/>
          </w:rPr>
          <w:delText>顾及进行中的</w:delText>
        </w:r>
        <w:r w:rsidR="00AD4F99" w:rsidRPr="00B6273C" w:rsidDel="00C50755">
          <w:rPr>
            <w:rFonts w:ascii="Calibri" w:eastAsia="SimSun" w:hAnsi="Calibri"/>
          </w:rPr>
          <w:delText>2015</w:delText>
        </w:r>
        <w:r w:rsidR="00AD4F99" w:rsidRPr="00B6273C" w:rsidDel="00C50755">
          <w:rPr>
            <w:rFonts w:ascii="Calibri" w:eastAsia="SimSun" w:hAnsi="Calibri"/>
          </w:rPr>
          <w:delText>年</w:delText>
        </w:r>
        <w:r w:rsidR="00AD4F99" w:rsidRPr="00B6273C" w:rsidDel="00C50755">
          <w:rPr>
            <w:rFonts w:ascii="Calibri" w:eastAsia="SimSun" w:hAnsi="Calibri" w:hint="eastAsia"/>
          </w:rPr>
          <w:delText>后</w:delText>
        </w:r>
        <w:r w:rsidR="00AD4F99" w:rsidRPr="00B6273C" w:rsidDel="00C50755">
          <w:rPr>
            <w:rFonts w:ascii="Calibri" w:eastAsia="SimSun" w:hAnsi="Calibri"/>
          </w:rPr>
          <w:delText>发展议程对话</w:delText>
        </w:r>
      </w:del>
      <w:del w:id="1803" w:author="Sun, Shanshan" w:date="2018-10-23T17:02:00Z">
        <w:r w:rsidR="00AD4F99" w:rsidRPr="00B6273C" w:rsidDel="00045782">
          <w:rPr>
            <w:rFonts w:ascii="Calibri" w:eastAsia="SimSun" w:hAnsi="Calibri"/>
          </w:rPr>
          <w:delText>（</w:delText>
        </w:r>
      </w:del>
      <w:del w:id="1804" w:author="Sun, Shanshan" w:date="2018-10-24T09:49:00Z">
        <w:r w:rsidR="00AD4F99" w:rsidRPr="00B6273C" w:rsidDel="00C50755">
          <w:rPr>
            <w:rFonts w:ascii="Calibri" w:eastAsia="SimSun" w:hAnsi="Calibri" w:hint="eastAsia"/>
          </w:rPr>
          <w:delText>《</w:delText>
        </w:r>
        <w:r w:rsidR="00AD4F99" w:rsidRPr="00B6273C" w:rsidDel="00C50755">
          <w:rPr>
            <w:rFonts w:ascii="Calibri" w:eastAsia="SimSun" w:hAnsi="Calibri"/>
          </w:rPr>
          <w:delText>千年发展目标</w:delText>
        </w:r>
        <w:r w:rsidR="00AD4F99" w:rsidRPr="00B6273C" w:rsidDel="00C50755">
          <w:rPr>
            <w:rFonts w:ascii="Calibri" w:eastAsia="SimSun" w:hAnsi="Calibri" w:hint="eastAsia"/>
          </w:rPr>
          <w:delText>》</w:delText>
        </w:r>
        <w:r w:rsidR="00AD4F99" w:rsidRPr="00B6273C" w:rsidDel="00C50755">
          <w:rPr>
            <w:rFonts w:ascii="Calibri" w:eastAsia="SimSun" w:hAnsi="Calibri"/>
          </w:rPr>
          <w:delText>审查进程</w:delText>
        </w:r>
      </w:del>
      <w:del w:id="1805" w:author="Sun, Shanshan" w:date="2018-10-23T17:02:00Z">
        <w:r w:rsidR="00AD4F99" w:rsidRPr="00B6273C" w:rsidDel="00045782">
          <w:rPr>
            <w:rFonts w:ascii="Calibri" w:eastAsia="SimSun" w:hAnsi="Calibri"/>
          </w:rPr>
          <w:delText>）</w:delText>
        </w:r>
      </w:del>
      <w:del w:id="1806" w:author="Sun, Shanshan" w:date="2018-10-24T09:49:00Z">
        <w:r w:rsidR="00AD4F99" w:rsidRPr="00B6273C" w:rsidDel="00C50755">
          <w:rPr>
            <w:rFonts w:ascii="Calibri" w:eastAsia="SimSun" w:hAnsi="Calibri"/>
          </w:rPr>
          <w:delText>和</w:delText>
        </w:r>
        <w:r w:rsidR="00AD4F99" w:rsidRPr="00B6273C" w:rsidDel="00C50755">
          <w:rPr>
            <w:rFonts w:ascii="Calibri" w:eastAsia="SimSun" w:hAnsi="Calibri"/>
          </w:rPr>
          <w:delText>WSIS</w:delText>
        </w:r>
        <w:r w:rsidR="00AD4F99" w:rsidRPr="00B6273C" w:rsidDel="00C50755">
          <w:rPr>
            <w:rFonts w:ascii="Calibri" w:eastAsia="SimSun" w:hAnsi="Calibri"/>
          </w:rPr>
          <w:delText>落实进程</w:delText>
        </w:r>
        <w:r w:rsidR="00AD4F99" w:rsidRPr="00B6273C" w:rsidDel="00C50755">
          <w:rPr>
            <w:rFonts w:ascii="Calibri" w:eastAsia="SimSun" w:hAnsi="Calibri" w:hint="eastAsia"/>
          </w:rPr>
          <w:delText>的</w:delText>
        </w:r>
        <w:r w:rsidR="00AD4F99" w:rsidRPr="00B6273C" w:rsidDel="00C50755">
          <w:rPr>
            <w:rFonts w:ascii="Calibri" w:eastAsia="SimSun" w:hAnsi="Calibri"/>
          </w:rPr>
          <w:delText>同时，所有利益攸关方</w:delText>
        </w:r>
        <w:r w:rsidR="00AD4F99" w:rsidRPr="00B6273C" w:rsidDel="00C50755">
          <w:rPr>
            <w:rFonts w:ascii="Calibri" w:eastAsia="SimSun" w:hAnsi="Calibri" w:hint="eastAsia"/>
          </w:rPr>
          <w:delText>均</w:delText>
        </w:r>
        <w:r w:rsidR="00AD4F99" w:rsidRPr="00B6273C" w:rsidDel="00C50755">
          <w:rPr>
            <w:rFonts w:ascii="Calibri" w:eastAsia="SimSun" w:hAnsi="Calibri"/>
          </w:rPr>
          <w:delText>表示</w:delText>
        </w:r>
        <w:r w:rsidR="00AD4F99" w:rsidRPr="00B6273C" w:rsidDel="00C50755">
          <w:rPr>
            <w:rFonts w:ascii="Calibri" w:eastAsia="SimSun" w:hAnsi="Calibri" w:hint="eastAsia"/>
          </w:rPr>
          <w:delText>有</w:delText>
        </w:r>
        <w:r w:rsidR="00AD4F99" w:rsidRPr="00B6273C" w:rsidDel="00C50755">
          <w:rPr>
            <w:rFonts w:ascii="Calibri" w:eastAsia="SimSun" w:hAnsi="Calibri"/>
          </w:rPr>
          <w:delText>必要</w:delText>
        </w:r>
        <w:r w:rsidR="00AD4F99" w:rsidRPr="00B6273C" w:rsidDel="00C50755">
          <w:rPr>
            <w:rFonts w:ascii="Calibri" w:eastAsia="SimSun" w:hAnsi="Calibri" w:hint="eastAsia"/>
          </w:rPr>
          <w:delText>加强</w:delText>
        </w:r>
        <w:r w:rsidR="00AD4F99" w:rsidRPr="00B6273C" w:rsidDel="00C50755">
          <w:rPr>
            <w:rFonts w:ascii="Calibri" w:eastAsia="SimSun" w:hAnsi="Calibri"/>
          </w:rPr>
          <w:delText>两</w:delText>
        </w:r>
        <w:r w:rsidR="00AD4F99" w:rsidRPr="00B6273C" w:rsidDel="00C50755">
          <w:rPr>
            <w:rFonts w:ascii="Calibri" w:eastAsia="SimSun" w:hAnsi="Calibri" w:hint="eastAsia"/>
          </w:rPr>
          <w:delText>个</w:delText>
        </w:r>
        <w:r w:rsidR="00AD4F99" w:rsidRPr="00B6273C" w:rsidDel="00C50755">
          <w:rPr>
            <w:rFonts w:ascii="Calibri" w:eastAsia="SimSun" w:hAnsi="Calibri"/>
          </w:rPr>
          <w:delText>进程之间的互动，以确保整个联合国系统的</w:delText>
        </w:r>
        <w:r w:rsidR="00AD4F99" w:rsidRPr="00B6273C" w:rsidDel="00C50755">
          <w:rPr>
            <w:rFonts w:ascii="Calibri" w:eastAsia="SimSun" w:hAnsi="Calibri" w:hint="eastAsia"/>
          </w:rPr>
          <w:delText>行动</w:delText>
        </w:r>
        <w:r w:rsidR="00AD4F99" w:rsidRPr="00B6273C" w:rsidDel="00C50755">
          <w:rPr>
            <w:rFonts w:ascii="Calibri" w:eastAsia="SimSun" w:hAnsi="Calibri"/>
          </w:rPr>
          <w:delText>统一</w:delText>
        </w:r>
        <w:r w:rsidR="00AD4F99" w:rsidRPr="00B6273C" w:rsidDel="00C50755">
          <w:rPr>
            <w:rFonts w:ascii="Calibri" w:eastAsia="SimSun" w:hAnsi="Calibri" w:hint="eastAsia"/>
          </w:rPr>
          <w:delText>、</w:delText>
        </w:r>
        <w:r w:rsidR="00AD4F99" w:rsidRPr="00B6273C" w:rsidDel="00C50755">
          <w:rPr>
            <w:rFonts w:ascii="Calibri" w:eastAsia="SimSun" w:hAnsi="Calibri"/>
          </w:rPr>
          <w:delText>协调，以产生最大</w:delText>
        </w:r>
        <w:r w:rsidR="00AD4F99" w:rsidRPr="00B6273C" w:rsidDel="00C50755">
          <w:rPr>
            <w:rFonts w:ascii="Calibri" w:eastAsia="SimSun" w:hAnsi="Calibri" w:hint="eastAsia"/>
          </w:rPr>
          <w:delText>且</w:delText>
        </w:r>
        <w:r w:rsidR="00AD4F99" w:rsidRPr="00B6273C" w:rsidDel="00C50755">
          <w:rPr>
            <w:rFonts w:ascii="Calibri" w:eastAsia="SimSun" w:hAnsi="Calibri"/>
          </w:rPr>
          <w:delText>可持续的影响</w:delText>
        </w:r>
      </w:del>
      <w:del w:id="1807" w:author="Sun, Shanshan" w:date="2018-10-23T17:02:00Z">
        <w:r w:rsidR="00AD4F99" w:rsidRPr="00B6273C" w:rsidDel="00045782">
          <w:rPr>
            <w:rFonts w:ascii="Calibri" w:eastAsia="SimSun" w:hAnsi="Calibri" w:hint="eastAsia"/>
          </w:rPr>
          <w:delText>”</w:delText>
        </w:r>
      </w:del>
      <w:del w:id="1808" w:author="Sun, Shanshan" w:date="2018-10-24T09:49:00Z">
        <w:r w:rsidR="00AD4F99" w:rsidRPr="00B6273C" w:rsidDel="00C50755">
          <w:rPr>
            <w:rFonts w:ascii="Calibri" w:eastAsia="SimSun" w:hAnsi="Calibri" w:hint="eastAsia"/>
          </w:rPr>
          <w:delText>，</w:delText>
        </w:r>
      </w:del>
      <w:ins w:id="1809" w:author="Sun, Shanshan" w:date="2018-10-24T10:00:00Z">
        <w:r w:rsidR="00AD4F99" w:rsidRPr="00B6273C">
          <w:rPr>
            <w:rFonts w:ascii="Calibri" w:eastAsia="SimSun" w:hAnsi="Calibri" w:hint="eastAsia"/>
          </w:rPr>
          <w:t>“</w:t>
        </w:r>
        <w:r w:rsidR="00AD4F99" w:rsidRPr="00B6273C">
          <w:rPr>
            <w:rFonts w:ascii="STKaiti" w:eastAsia="STKaiti" w:hAnsi="STKaiti" w:hint="eastAsia"/>
          </w:rPr>
          <w:t>信息社会</w:t>
        </w:r>
      </w:ins>
      <w:ins w:id="1810" w:author="Jia, Lu" w:date="2018-10-28T14:07:00Z">
        <w:r w:rsidR="00AD4F99">
          <w:rPr>
            <w:rFonts w:ascii="STKaiti" w:eastAsia="STKaiti" w:hAnsi="STKaiti" w:hint="eastAsia"/>
          </w:rPr>
          <w:t>近10</w:t>
        </w:r>
      </w:ins>
      <w:ins w:id="1811" w:author="Sun, Shanshan" w:date="2018-10-24T10:00:00Z">
        <w:r w:rsidR="00AD4F99" w:rsidRPr="00B6273C">
          <w:rPr>
            <w:rFonts w:ascii="STKaiti" w:eastAsia="STKaiti" w:hAnsi="STKaiti" w:hint="eastAsia"/>
          </w:rPr>
          <w:t>年来的演变正在为全球知识社会的发展做出贡献，这一社会基于言论</w:t>
        </w:r>
        <w:r w:rsidR="00AD4F99" w:rsidRPr="00B6273C">
          <w:rPr>
            <w:rFonts w:ascii="STKaiti" w:eastAsia="STKaiti" w:hAnsi="STKaiti" w:hint="eastAsia"/>
            <w:rPrChange w:id="1812" w:author="Sun, Shanshan" w:date="2018-10-24T10:01:00Z">
              <w:rPr>
                <w:rFonts w:asciiTheme="minorEastAsia" w:eastAsiaTheme="minorEastAsia" w:hAnsiTheme="minorEastAsia" w:hint="eastAsia"/>
              </w:rPr>
            </w:rPrChange>
          </w:rPr>
          <w:t>自由、人人享受优质教育、对信息和知识的普遍和非歧视性的获取以及尊重文化和语言多样性</w:t>
        </w:r>
      </w:ins>
      <w:ins w:id="1813" w:author="Jia, Lu" w:date="2018-10-28T14:07:00Z">
        <w:r w:rsidR="00AD4F99">
          <w:rPr>
            <w:rFonts w:ascii="STKaiti" w:eastAsia="STKaiti" w:hAnsi="STKaiti" w:hint="eastAsia"/>
          </w:rPr>
          <w:t>及</w:t>
        </w:r>
      </w:ins>
      <w:ins w:id="1814" w:author="Sun, Shanshan" w:date="2018-10-24T10:00:00Z">
        <w:r w:rsidR="00AD4F99" w:rsidRPr="00B6273C">
          <w:rPr>
            <w:rFonts w:ascii="STKaiti" w:eastAsia="STKaiti" w:hAnsi="STKaiti" w:hint="eastAsia"/>
            <w:rPrChange w:id="1815" w:author="Sun, Shanshan" w:date="2018-10-24T10:01:00Z">
              <w:rPr>
                <w:rFonts w:asciiTheme="minorEastAsia" w:eastAsiaTheme="minorEastAsia" w:hAnsiTheme="minorEastAsia" w:hint="eastAsia"/>
              </w:rPr>
            </w:rPrChange>
          </w:rPr>
          <w:t>文化遗产的原则。在提到信息社会时，我们亦指上述演变以及对包容性知识社会的愿景</w:t>
        </w:r>
        <w:r w:rsidR="00AD4F99" w:rsidRPr="00B6273C">
          <w:rPr>
            <w:rFonts w:ascii="Calibri" w:eastAsia="SimSun" w:hAnsi="Calibri" w:hint="eastAsia"/>
          </w:rPr>
          <w:t>”，</w:t>
        </w:r>
      </w:ins>
    </w:p>
    <w:p w14:paraId="2443C1FA" w14:textId="77777777" w:rsidR="00E845B5" w:rsidRPr="006717FB" w:rsidRDefault="00E845B5" w:rsidP="00E845B5">
      <w:pPr>
        <w:pStyle w:val="Call"/>
        <w:rPr>
          <w:lang w:eastAsia="zh-CN"/>
        </w:rPr>
      </w:pPr>
      <w:r w:rsidRPr="006717FB">
        <w:rPr>
          <w:rFonts w:hint="eastAsia"/>
          <w:lang w:eastAsia="zh-CN"/>
        </w:rPr>
        <w:t>考虑到</w:t>
      </w:r>
    </w:p>
    <w:p w14:paraId="56755BD3" w14:textId="77777777" w:rsidR="00E845B5" w:rsidRPr="006717FB" w:rsidRDefault="00E845B5" w:rsidP="00E845B5">
      <w:pPr>
        <w:rPr>
          <w:lang w:eastAsia="zh-CN"/>
        </w:rPr>
      </w:pPr>
      <w:r w:rsidRPr="008C2146">
        <w:rPr>
          <w:i/>
          <w:iCs/>
          <w:lang w:eastAsia="zh-CN"/>
        </w:rPr>
        <w:t>a)</w:t>
      </w:r>
      <w:r w:rsidRPr="006717FB">
        <w:rPr>
          <w:lang w:eastAsia="zh-CN"/>
        </w:rPr>
        <w:tab/>
      </w:r>
      <w:r w:rsidRPr="00825FC0">
        <w:rPr>
          <w:lang w:eastAsia="zh-CN"/>
        </w:rPr>
        <w:t>WSIS</w:t>
      </w:r>
      <w:r w:rsidRPr="00825FC0">
        <w:rPr>
          <w:lang w:eastAsia="zh-CN"/>
        </w:rPr>
        <w:t>通过的《日内瓦行动计划》提出：</w:t>
      </w:r>
      <w:r w:rsidRPr="007D6B46">
        <w:rPr>
          <w:rFonts w:ascii="SimSun" w:hAnsi="SimSun"/>
          <w:lang w:eastAsia="zh-CN"/>
        </w:rPr>
        <w:t>“</w:t>
      </w:r>
      <w:r w:rsidRPr="00825FC0">
        <w:rPr>
          <w:rFonts w:eastAsia="STKaiti"/>
          <w:lang w:eastAsia="zh-CN"/>
        </w:rPr>
        <w:t>与每个相关国家合作，制定并发布</w:t>
      </w:r>
      <w:r w:rsidRPr="00825FC0">
        <w:rPr>
          <w:rFonts w:eastAsia="STKaiti"/>
          <w:lang w:eastAsia="zh-CN"/>
        </w:rPr>
        <w:t>ICT</w:t>
      </w:r>
      <w:r w:rsidRPr="00825FC0">
        <w:rPr>
          <w:rFonts w:eastAsia="STKaiti"/>
          <w:lang w:eastAsia="zh-CN"/>
        </w:rPr>
        <w:t>发展</w:t>
      </w:r>
      <w:r>
        <w:rPr>
          <w:rFonts w:eastAsia="STKaiti" w:hint="eastAsia"/>
          <w:lang w:eastAsia="zh-CN"/>
        </w:rPr>
        <w:t>（</w:t>
      </w:r>
      <w:r w:rsidRPr="00825FC0">
        <w:rPr>
          <w:rFonts w:eastAsia="STKaiti"/>
          <w:lang w:eastAsia="zh-CN"/>
        </w:rPr>
        <w:t>数字机遇</w:t>
      </w:r>
      <w:r>
        <w:rPr>
          <w:rFonts w:eastAsia="STKaiti" w:hint="eastAsia"/>
          <w:lang w:eastAsia="zh-CN"/>
        </w:rPr>
        <w:t>）</w:t>
      </w:r>
      <w:r w:rsidRPr="00825FC0">
        <w:rPr>
          <w:rFonts w:eastAsia="STKaiti"/>
          <w:lang w:eastAsia="zh-CN"/>
        </w:rPr>
        <w:t>综合指数。该综合指数可每年或每两年在《信息通信技术发展报告》中公布。综合指数可显示统计数据，而报告则可根据各国国情对政策及其执行情况进行分析研究，包括性别方面的分析</w:t>
      </w:r>
      <w:r w:rsidRPr="007D6B46">
        <w:rPr>
          <w:rFonts w:ascii="SimSun" w:hAnsi="SimSun"/>
          <w:lang w:eastAsia="zh-CN"/>
        </w:rPr>
        <w:t>”</w:t>
      </w:r>
      <w:r w:rsidRPr="006717FB">
        <w:rPr>
          <w:rFonts w:hint="eastAsia"/>
          <w:lang w:eastAsia="zh-CN"/>
        </w:rPr>
        <w:t>；</w:t>
      </w:r>
    </w:p>
    <w:p w14:paraId="6F509CD8" w14:textId="77777777" w:rsidR="00E845B5" w:rsidRPr="006717FB" w:rsidRDefault="00E845B5" w:rsidP="00E845B5">
      <w:pPr>
        <w:rPr>
          <w:lang w:eastAsia="zh-CN"/>
        </w:rPr>
      </w:pPr>
      <w:r w:rsidRPr="008C2146">
        <w:rPr>
          <w:i/>
          <w:iCs/>
          <w:lang w:eastAsia="zh-CN"/>
        </w:rPr>
        <w:t>b)</w:t>
      </w:r>
      <w:r w:rsidRPr="006717FB">
        <w:rPr>
          <w:lang w:eastAsia="zh-CN"/>
        </w:rPr>
        <w:tab/>
      </w:r>
      <w:r w:rsidRPr="006717FB">
        <w:rPr>
          <w:rFonts w:hint="eastAsia"/>
          <w:lang w:eastAsia="zh-CN"/>
        </w:rPr>
        <w:t>包括国际电联</w:t>
      </w:r>
      <w:r>
        <w:rPr>
          <w:rFonts w:hint="eastAsia"/>
          <w:lang w:eastAsia="zh-CN"/>
        </w:rPr>
        <w:t>（</w:t>
      </w:r>
      <w:r w:rsidRPr="006717FB">
        <w:rPr>
          <w:rFonts w:hint="eastAsia"/>
          <w:lang w:eastAsia="zh-CN"/>
        </w:rPr>
        <w:t>由国际电联电信发展部门</w:t>
      </w:r>
      <w:r>
        <w:rPr>
          <w:rFonts w:hint="eastAsia"/>
          <w:lang w:eastAsia="zh-CN"/>
        </w:rPr>
        <w:t>（</w:t>
      </w:r>
      <w:r w:rsidRPr="006717FB">
        <w:rPr>
          <w:rFonts w:hint="eastAsia"/>
          <w:lang w:eastAsia="zh-CN"/>
        </w:rPr>
        <w:t>ITU-</w:t>
      </w:r>
      <w:r>
        <w:rPr>
          <w:lang w:eastAsia="zh-CN"/>
        </w:rPr>
        <w:t>D</w:t>
      </w:r>
      <w:r>
        <w:rPr>
          <w:lang w:eastAsia="zh-CN"/>
        </w:rPr>
        <w:t>）</w:t>
      </w:r>
      <w:r w:rsidRPr="006717FB">
        <w:rPr>
          <w:rFonts w:hint="eastAsia"/>
          <w:lang w:eastAsia="zh-CN"/>
        </w:rPr>
        <w:t>代表</w:t>
      </w:r>
      <w:r>
        <w:rPr>
          <w:rFonts w:hint="eastAsia"/>
          <w:lang w:eastAsia="zh-CN"/>
        </w:rPr>
        <w:t>）</w:t>
      </w:r>
      <w:r w:rsidRPr="006717FB">
        <w:rPr>
          <w:rFonts w:hint="eastAsia"/>
          <w:lang w:eastAsia="zh-CN"/>
        </w:rPr>
        <w:t>在内的参与</w:t>
      </w:r>
      <w:r>
        <w:rPr>
          <w:rFonts w:hint="eastAsia"/>
          <w:lang w:eastAsia="zh-CN"/>
        </w:rPr>
        <w:t>制作</w:t>
      </w:r>
      <w:r>
        <w:rPr>
          <w:lang w:eastAsia="zh-CN"/>
        </w:rPr>
        <w:t>衡量</w:t>
      </w:r>
      <w:r w:rsidRPr="006717FB">
        <w:rPr>
          <w:rFonts w:hint="eastAsia"/>
          <w:lang w:eastAsia="zh-CN"/>
        </w:rPr>
        <w:t>信息社会</w:t>
      </w:r>
      <w:r>
        <w:rPr>
          <w:rFonts w:hint="eastAsia"/>
          <w:lang w:eastAsia="zh-CN"/>
        </w:rPr>
        <w:t>的</w:t>
      </w:r>
      <w:ins w:id="1816" w:author="Cai, Yunyi" w:date="2018-10-24T08:43:00Z">
        <w:r>
          <w:rPr>
            <w:rFonts w:hint="eastAsia"/>
            <w:lang w:eastAsia="zh-CN"/>
          </w:rPr>
          <w:t>电信</w:t>
        </w:r>
        <w:r>
          <w:rPr>
            <w:rFonts w:hint="eastAsia"/>
            <w:lang w:eastAsia="zh-CN"/>
          </w:rPr>
          <w:t>/</w:t>
        </w:r>
      </w:ins>
      <w:r>
        <w:rPr>
          <w:rFonts w:hint="eastAsia"/>
          <w:lang w:eastAsia="zh-CN"/>
        </w:rPr>
        <w:t>ICT</w:t>
      </w:r>
      <w:r w:rsidRPr="006717FB">
        <w:rPr>
          <w:rFonts w:hint="eastAsia"/>
          <w:lang w:eastAsia="zh-CN"/>
        </w:rPr>
        <w:t>统计数据的主要利益</w:t>
      </w:r>
      <w:r>
        <w:rPr>
          <w:rFonts w:hint="eastAsia"/>
          <w:lang w:eastAsia="zh-CN"/>
        </w:rPr>
        <w:t>攸关</w:t>
      </w:r>
      <w:r w:rsidRPr="006717FB">
        <w:rPr>
          <w:rFonts w:hint="eastAsia"/>
          <w:lang w:eastAsia="zh-CN"/>
        </w:rPr>
        <w:t>方已</w:t>
      </w:r>
      <w:r>
        <w:rPr>
          <w:rFonts w:hint="eastAsia"/>
          <w:lang w:eastAsia="zh-CN"/>
        </w:rPr>
        <w:t>联手</w:t>
      </w:r>
      <w:r w:rsidRPr="006717FB">
        <w:rPr>
          <w:rFonts w:hint="eastAsia"/>
          <w:lang w:eastAsia="zh-CN"/>
        </w:rPr>
        <w:t>成立</w:t>
      </w:r>
      <w:r>
        <w:rPr>
          <w:rFonts w:hint="eastAsia"/>
          <w:lang w:eastAsia="zh-CN"/>
        </w:rPr>
        <w:t>了</w:t>
      </w:r>
      <w:r>
        <w:rPr>
          <w:rFonts w:ascii="SimSun" w:hAnsi="SimSun" w:hint="eastAsia"/>
          <w:lang w:eastAsia="zh-CN"/>
        </w:rPr>
        <w:t>“</w:t>
      </w:r>
      <w:r w:rsidRPr="006717FB">
        <w:rPr>
          <w:rFonts w:hint="eastAsia"/>
          <w:lang w:eastAsia="zh-CN"/>
        </w:rPr>
        <w:t>衡量</w:t>
      </w:r>
      <w:r w:rsidRPr="006717FB">
        <w:rPr>
          <w:rFonts w:hint="eastAsia"/>
          <w:lang w:eastAsia="zh-CN"/>
        </w:rPr>
        <w:t>ICT</w:t>
      </w:r>
      <w:r w:rsidRPr="006717FB">
        <w:rPr>
          <w:rFonts w:hint="eastAsia"/>
          <w:lang w:eastAsia="zh-CN"/>
        </w:rPr>
        <w:t>促发展</w:t>
      </w:r>
      <w:del w:id="1817" w:author="Jia, Lu" w:date="2018-10-26T15:09:00Z">
        <w:r w:rsidDel="00C51173">
          <w:rPr>
            <w:rFonts w:hint="eastAsia"/>
            <w:lang w:eastAsia="zh-CN"/>
          </w:rPr>
          <w:delText>全球</w:delText>
        </w:r>
      </w:del>
      <w:r w:rsidRPr="006717FB">
        <w:rPr>
          <w:rFonts w:hint="eastAsia"/>
          <w:lang w:eastAsia="zh-CN"/>
        </w:rPr>
        <w:t>伙伴关系</w:t>
      </w:r>
      <w:r>
        <w:rPr>
          <w:rFonts w:ascii="SimSun" w:hAnsi="SimSun" w:hint="eastAsia"/>
          <w:lang w:eastAsia="zh-CN"/>
        </w:rPr>
        <w:t>”</w:t>
      </w:r>
      <w:r w:rsidRPr="006717FB">
        <w:rPr>
          <w:rFonts w:hint="eastAsia"/>
          <w:lang w:eastAsia="zh-CN"/>
        </w:rPr>
        <w:t>；</w:t>
      </w:r>
    </w:p>
    <w:p w14:paraId="029DF997" w14:textId="77777777" w:rsidR="00E845B5" w:rsidRDefault="00E845B5" w:rsidP="00E845B5">
      <w:pPr>
        <w:rPr>
          <w:lang w:eastAsia="zh-CN"/>
        </w:rPr>
      </w:pPr>
      <w:r w:rsidRPr="008C2146">
        <w:rPr>
          <w:i/>
          <w:iCs/>
          <w:lang w:eastAsia="zh-CN"/>
        </w:rPr>
        <w:t>c)</w:t>
      </w:r>
      <w:r w:rsidRPr="006717FB">
        <w:rPr>
          <w:lang w:eastAsia="zh-CN"/>
        </w:rPr>
        <w:tab/>
      </w:r>
      <w:r w:rsidRPr="006717FB">
        <w:rPr>
          <w:rFonts w:hint="eastAsia"/>
          <w:lang w:eastAsia="zh-CN"/>
        </w:rPr>
        <w:t>世界电信发展大会</w:t>
      </w:r>
      <w:r>
        <w:rPr>
          <w:rFonts w:hint="eastAsia"/>
          <w:lang w:eastAsia="zh-CN"/>
        </w:rPr>
        <w:t>（</w:t>
      </w:r>
      <w:r w:rsidRPr="006717FB">
        <w:rPr>
          <w:rFonts w:hint="eastAsia"/>
          <w:lang w:eastAsia="zh-CN"/>
        </w:rPr>
        <w:t>WTD</w:t>
      </w:r>
      <w:r>
        <w:rPr>
          <w:lang w:eastAsia="zh-CN"/>
        </w:rPr>
        <w:t>C</w:t>
      </w:r>
      <w:r>
        <w:rPr>
          <w:lang w:eastAsia="zh-CN"/>
        </w:rPr>
        <w:t>）</w:t>
      </w:r>
      <w:r w:rsidRPr="006717FB">
        <w:rPr>
          <w:rFonts w:hint="eastAsia"/>
          <w:lang w:eastAsia="zh-CN"/>
        </w:rPr>
        <w:t>第</w:t>
      </w:r>
      <w:r w:rsidRPr="006717FB">
        <w:rPr>
          <w:rFonts w:hint="eastAsia"/>
          <w:lang w:eastAsia="zh-CN"/>
        </w:rPr>
        <w:t>8</w:t>
      </w:r>
      <w:r w:rsidRPr="006717FB">
        <w:rPr>
          <w:rFonts w:hint="eastAsia"/>
          <w:lang w:eastAsia="zh-CN"/>
        </w:rPr>
        <w:t>号决议</w:t>
      </w:r>
      <w:r>
        <w:rPr>
          <w:rFonts w:hint="eastAsia"/>
          <w:lang w:eastAsia="zh-CN"/>
        </w:rPr>
        <w:t>（</w:t>
      </w:r>
      <w:del w:id="1818" w:author="Cai, Yunyi" w:date="2018-10-24T08:43:00Z">
        <w:r w:rsidDel="00E27A05">
          <w:rPr>
            <w:rFonts w:hint="eastAsia"/>
            <w:lang w:eastAsia="zh-CN"/>
          </w:rPr>
          <w:delText>2014</w:delText>
        </w:r>
        <w:r w:rsidDel="00E27A05">
          <w:rPr>
            <w:rFonts w:hint="eastAsia"/>
            <w:lang w:eastAsia="zh-CN"/>
          </w:rPr>
          <w:delText>年，迪拜</w:delText>
        </w:r>
      </w:del>
      <w:ins w:id="1819" w:author="Cai, Yunyi" w:date="2018-10-24T08:44:00Z">
        <w:r>
          <w:rPr>
            <w:rFonts w:hint="eastAsia"/>
            <w:lang w:eastAsia="zh-CN"/>
          </w:rPr>
          <w:t>2017</w:t>
        </w:r>
        <w:r>
          <w:rPr>
            <w:rFonts w:hint="eastAsia"/>
            <w:lang w:eastAsia="zh-CN"/>
          </w:rPr>
          <w:t>年，布宜诺斯艾利斯</w:t>
        </w:r>
      </w:ins>
      <w:r w:rsidRPr="006717FB">
        <w:rPr>
          <w:rFonts w:hint="eastAsia"/>
          <w:lang w:eastAsia="zh-CN"/>
        </w:rPr>
        <w:t>，修订版</w:t>
      </w:r>
      <w:r>
        <w:rPr>
          <w:rFonts w:hint="eastAsia"/>
          <w:lang w:eastAsia="zh-CN"/>
        </w:rPr>
        <w:t>）</w:t>
      </w:r>
      <w:r w:rsidRPr="006717FB">
        <w:rPr>
          <w:rFonts w:hint="eastAsia"/>
          <w:lang w:eastAsia="zh-CN"/>
        </w:rPr>
        <w:t>的内容以及</w:t>
      </w:r>
      <w:r>
        <w:rPr>
          <w:rFonts w:hint="eastAsia"/>
          <w:lang w:eastAsia="zh-CN"/>
        </w:rPr>
        <w:t>有</w:t>
      </w:r>
      <w:r w:rsidRPr="006717FB">
        <w:rPr>
          <w:rFonts w:hint="eastAsia"/>
          <w:lang w:eastAsia="zh-CN"/>
        </w:rPr>
        <w:t>关电信</w:t>
      </w:r>
      <w:r w:rsidRPr="006717FB">
        <w:rPr>
          <w:rFonts w:hint="eastAsia"/>
          <w:lang w:eastAsia="zh-CN"/>
        </w:rPr>
        <w:t>/ICT</w:t>
      </w:r>
      <w:r w:rsidRPr="006717FB">
        <w:rPr>
          <w:rFonts w:hint="eastAsia"/>
          <w:lang w:eastAsia="zh-CN"/>
        </w:rPr>
        <w:t>信息和统计数据的收集和散发的</w:t>
      </w:r>
      <w:r>
        <w:rPr>
          <w:rFonts w:hint="eastAsia"/>
          <w:lang w:eastAsia="zh-CN"/>
        </w:rPr>
        <w:t>《</w:t>
      </w:r>
      <w:del w:id="1820" w:author="Cai, Yunyi" w:date="2018-10-24T08:46:00Z">
        <w:r w:rsidDel="0025106D">
          <w:rPr>
            <w:rFonts w:hint="eastAsia"/>
            <w:lang w:eastAsia="zh-CN"/>
          </w:rPr>
          <w:delText>迪拜</w:delText>
        </w:r>
      </w:del>
      <w:ins w:id="1821" w:author="Cai, Yunyi" w:date="2018-10-24T08:46:00Z">
        <w:r>
          <w:rPr>
            <w:rFonts w:hint="eastAsia"/>
            <w:lang w:eastAsia="zh-CN"/>
          </w:rPr>
          <w:t>布宜诺斯艾利斯</w:t>
        </w:r>
      </w:ins>
      <w:r>
        <w:rPr>
          <w:rFonts w:hint="eastAsia"/>
          <w:lang w:eastAsia="zh-CN"/>
        </w:rPr>
        <w:t>行动计划》</w:t>
      </w:r>
      <w:r w:rsidRPr="006717FB">
        <w:rPr>
          <w:rFonts w:hint="eastAsia"/>
          <w:lang w:eastAsia="zh-CN"/>
        </w:rPr>
        <w:t>，</w:t>
      </w:r>
      <w:del w:id="1822" w:author="Cai, Yunyi" w:date="2018-10-24T08:47:00Z">
        <w:r w:rsidRPr="006717FB" w:rsidDel="0025106D">
          <w:rPr>
            <w:rFonts w:hint="eastAsia"/>
            <w:lang w:eastAsia="zh-CN"/>
          </w:rPr>
          <w:delText>并特别强调</w:delText>
        </w:r>
      </w:del>
      <w:ins w:id="1823" w:author="Cai, Yunyi" w:date="2018-10-24T08:48:00Z">
        <w:r>
          <w:rPr>
            <w:rFonts w:hint="eastAsia"/>
            <w:lang w:eastAsia="zh-CN"/>
          </w:rPr>
          <w:t>这些均提议有关收集</w:t>
        </w:r>
      </w:ins>
      <w:ins w:id="1824" w:author="Cai, Yunyi" w:date="2018-10-24T08:49:00Z">
        <w:r>
          <w:rPr>
            <w:rFonts w:hint="eastAsia"/>
            <w:lang w:eastAsia="zh-CN"/>
          </w:rPr>
          <w:t>信息与统计数据主要集中在</w:t>
        </w:r>
      </w:ins>
      <w:del w:id="1825" w:author="Cai, Yunyi" w:date="2018-10-24T08:52:00Z">
        <w:r w:rsidDel="0025106D">
          <w:rPr>
            <w:rFonts w:hint="eastAsia"/>
            <w:lang w:eastAsia="zh-CN"/>
          </w:rPr>
          <w:delText>由</w:delText>
        </w:r>
      </w:del>
      <w:r w:rsidRPr="006717FB">
        <w:rPr>
          <w:rFonts w:hint="eastAsia"/>
          <w:lang w:eastAsia="zh-CN"/>
        </w:rPr>
        <w:t>电信发展局</w:t>
      </w:r>
      <w:r>
        <w:rPr>
          <w:rFonts w:hint="eastAsia"/>
          <w:lang w:eastAsia="zh-CN"/>
        </w:rPr>
        <w:t>（</w:t>
      </w:r>
      <w:r w:rsidRPr="006717FB">
        <w:rPr>
          <w:rFonts w:hint="eastAsia"/>
          <w:lang w:eastAsia="zh-CN"/>
        </w:rPr>
        <w:t>BDT</w:t>
      </w:r>
      <w:r>
        <w:rPr>
          <w:rFonts w:hint="eastAsia"/>
          <w:lang w:eastAsia="zh-CN"/>
        </w:rPr>
        <w:t>）</w:t>
      </w:r>
      <w:del w:id="1826" w:author="Jia, Lu" w:date="2018-10-26T15:27:00Z">
        <w:r w:rsidDel="0025767A">
          <w:rPr>
            <w:rFonts w:hint="eastAsia"/>
            <w:lang w:eastAsia="zh-CN"/>
          </w:rPr>
          <w:delText>汇总</w:delText>
        </w:r>
      </w:del>
      <w:del w:id="1827" w:author="Jia, Lu" w:date="2018-10-26T15:16:00Z">
        <w:r w:rsidDel="0026309E">
          <w:rPr>
            <w:lang w:eastAsia="zh-CN"/>
          </w:rPr>
          <w:delText>信息与统计数据</w:delText>
        </w:r>
      </w:del>
      <w:ins w:id="1828" w:author="Cai, Yunyi" w:date="2018-10-24T08:50:00Z">
        <w:r>
          <w:rPr>
            <w:rFonts w:hint="eastAsia"/>
            <w:lang w:eastAsia="zh-CN"/>
          </w:rPr>
          <w:t>内进行</w:t>
        </w:r>
      </w:ins>
      <w:r w:rsidRPr="006717FB">
        <w:rPr>
          <w:rFonts w:hint="eastAsia"/>
          <w:lang w:eastAsia="zh-CN"/>
        </w:rPr>
        <w:t>，以避免此领域</w:t>
      </w:r>
      <w:r>
        <w:rPr>
          <w:rFonts w:hint="eastAsia"/>
          <w:lang w:eastAsia="zh-CN"/>
        </w:rPr>
        <w:t>的</w:t>
      </w:r>
      <w:r w:rsidRPr="006717FB">
        <w:rPr>
          <w:rFonts w:hint="eastAsia"/>
          <w:lang w:eastAsia="zh-CN"/>
        </w:rPr>
        <w:t>重复工作；</w:t>
      </w:r>
    </w:p>
    <w:p w14:paraId="017CD7B9" w14:textId="77777777" w:rsidR="00E845B5" w:rsidRDefault="00E845B5" w:rsidP="00E845B5">
      <w:pPr>
        <w:rPr>
          <w:lang w:eastAsia="zh-CN"/>
        </w:rPr>
      </w:pPr>
      <w:r w:rsidRPr="008C2146">
        <w:rPr>
          <w:i/>
          <w:iCs/>
          <w:lang w:eastAsia="zh-CN"/>
        </w:rPr>
        <w:t>d)</w:t>
      </w:r>
      <w:r w:rsidRPr="006717FB">
        <w:rPr>
          <w:lang w:eastAsia="zh-CN"/>
        </w:rPr>
        <w:tab/>
      </w:r>
      <w:del w:id="1829" w:author="Jia, Lu" w:date="2018-10-26T15:34:00Z">
        <w:r w:rsidDel="00366F05">
          <w:rPr>
            <w:rFonts w:hint="eastAsia"/>
            <w:lang w:eastAsia="zh-CN"/>
          </w:rPr>
          <w:delText>WTDC</w:delText>
        </w:r>
        <w:r w:rsidRPr="006717FB" w:rsidDel="00366F05">
          <w:rPr>
            <w:rFonts w:hint="eastAsia"/>
            <w:lang w:eastAsia="zh-CN"/>
          </w:rPr>
          <w:delText>通过</w:delText>
        </w:r>
      </w:del>
      <w:del w:id="1830" w:author="Jia, Lu" w:date="2018-10-26T15:30:00Z">
        <w:r w:rsidDel="00366F05">
          <w:rPr>
            <w:rFonts w:hint="eastAsia"/>
            <w:lang w:eastAsia="zh-CN"/>
          </w:rPr>
          <w:delText>《</w:delText>
        </w:r>
        <w:r w:rsidDel="00366F05">
          <w:rPr>
            <w:lang w:eastAsia="zh-CN"/>
          </w:rPr>
          <w:delText>迪拜行动计划》，呼吁</w:delText>
        </w:r>
        <w:r w:rsidDel="00366F05">
          <w:rPr>
            <w:lang w:eastAsia="zh-CN"/>
          </w:rPr>
          <w:delText>ITU-D</w:delText>
        </w:r>
      </w:del>
      <w:del w:id="1831" w:author="Jia, Lu" w:date="2018-10-26T15:32:00Z">
        <w:r w:rsidDel="00366F05">
          <w:rPr>
            <w:rFonts w:hint="eastAsia"/>
            <w:lang w:eastAsia="zh-CN"/>
          </w:rPr>
          <w:delText>：</w:delText>
        </w:r>
      </w:del>
      <w:ins w:id="1832" w:author="Jia, Lu" w:date="2018-10-25T14:24:00Z">
        <w:r>
          <w:rPr>
            <w:rFonts w:hint="eastAsia"/>
            <w:lang w:eastAsia="zh-CN"/>
          </w:rPr>
          <w:t>《布宜诺斯艾利斯行动计划》</w:t>
        </w:r>
      </w:ins>
      <w:ins w:id="1833" w:author="Cai, Yunyi" w:date="2018-10-24T08:56:00Z">
        <w:r>
          <w:rPr>
            <w:rFonts w:hint="eastAsia"/>
            <w:lang w:eastAsia="zh-CN"/>
          </w:rPr>
          <w:t>输出成果</w:t>
        </w:r>
        <w:r>
          <w:rPr>
            <w:rFonts w:hint="eastAsia"/>
            <w:lang w:eastAsia="zh-CN"/>
          </w:rPr>
          <w:t>3.2</w:t>
        </w:r>
      </w:ins>
      <w:ins w:id="1834" w:author="Jia, Lu" w:date="2018-10-25T15:54:00Z">
        <w:r>
          <w:rPr>
            <w:lang w:eastAsia="zh-CN"/>
          </w:rPr>
          <w:t xml:space="preserve"> – </w:t>
        </w:r>
      </w:ins>
      <w:ins w:id="1835" w:author="Cai, Yunyi" w:date="2018-10-24T08:58:00Z">
        <w:r>
          <w:rPr>
            <w:rFonts w:hint="eastAsia"/>
            <w:lang w:eastAsia="zh-CN"/>
          </w:rPr>
          <w:t>电信</w:t>
        </w:r>
        <w:r>
          <w:rPr>
            <w:rFonts w:hint="eastAsia"/>
            <w:lang w:eastAsia="zh-CN"/>
          </w:rPr>
          <w:t>/ICT</w:t>
        </w:r>
        <w:r>
          <w:rPr>
            <w:rFonts w:hint="eastAsia"/>
            <w:lang w:eastAsia="zh-CN"/>
          </w:rPr>
          <w:t>统计数据和数据分析的产品和</w:t>
        </w:r>
      </w:ins>
      <w:ins w:id="1836" w:author="Cai, Yunyi" w:date="2018-10-24T08:59:00Z">
        <w:r>
          <w:rPr>
            <w:rFonts w:hint="eastAsia"/>
            <w:lang w:eastAsia="zh-CN"/>
          </w:rPr>
          <w:t>服务，如研究报告</w:t>
        </w:r>
      </w:ins>
      <w:ins w:id="1837" w:author="Cai, Yunyi" w:date="2018-10-24T09:04:00Z">
        <w:r>
          <w:rPr>
            <w:rFonts w:hint="eastAsia"/>
            <w:lang w:eastAsia="zh-CN"/>
          </w:rPr>
          <w:t>、</w:t>
        </w:r>
      </w:ins>
      <w:ins w:id="1838" w:author="Cai, Yunyi" w:date="2018-10-24T08:59:00Z">
        <w:r>
          <w:rPr>
            <w:rFonts w:hint="eastAsia"/>
            <w:lang w:eastAsia="zh-CN"/>
          </w:rPr>
          <w:t>高质量和</w:t>
        </w:r>
      </w:ins>
      <w:ins w:id="1839" w:author="Cai, Yunyi" w:date="2018-10-24T09:02:00Z">
        <w:r>
          <w:rPr>
            <w:rFonts w:hint="eastAsia"/>
            <w:lang w:eastAsia="zh-CN"/>
          </w:rPr>
          <w:t>具有</w:t>
        </w:r>
      </w:ins>
      <w:ins w:id="1840" w:author="Cai, Yunyi" w:date="2018-10-24T08:59:00Z">
        <w:r>
          <w:rPr>
            <w:rFonts w:hint="eastAsia"/>
            <w:lang w:eastAsia="zh-CN"/>
          </w:rPr>
          <w:t>国际可比性的</w:t>
        </w:r>
      </w:ins>
      <w:ins w:id="1841" w:author="Cai, Yunyi" w:date="2018-10-24T09:02:00Z">
        <w:r>
          <w:rPr>
            <w:rFonts w:hint="eastAsia"/>
            <w:lang w:eastAsia="zh-CN"/>
          </w:rPr>
          <w:t>统计数据的收集</w:t>
        </w:r>
      </w:ins>
      <w:ins w:id="1842" w:author="Cai, Yunyi" w:date="2018-10-24T09:04:00Z">
        <w:r>
          <w:rPr>
            <w:rFonts w:hint="eastAsia"/>
            <w:lang w:eastAsia="zh-CN"/>
          </w:rPr>
          <w:t>、</w:t>
        </w:r>
      </w:ins>
      <w:ins w:id="1843" w:author="Cai, Yunyi" w:date="2018-10-24T09:05:00Z">
        <w:r>
          <w:rPr>
            <w:rFonts w:hint="eastAsia"/>
            <w:lang w:eastAsia="zh-CN"/>
          </w:rPr>
          <w:t>协调和传播以及讨论论坛</w:t>
        </w:r>
      </w:ins>
      <w:ins w:id="1844" w:author="Jia, Lu" w:date="2018-10-25T14:26:00Z">
        <w:r>
          <w:rPr>
            <w:rFonts w:hint="eastAsia"/>
            <w:lang w:eastAsia="zh-CN"/>
          </w:rPr>
          <w:t xml:space="preserve"> </w:t>
        </w:r>
        <w:r>
          <w:rPr>
            <w:lang w:eastAsia="zh-CN"/>
          </w:rPr>
          <w:t xml:space="preserve">– </w:t>
        </w:r>
      </w:ins>
      <w:ins w:id="1845" w:author="Cai, Yunyi" w:date="2018-10-24T09:07:00Z">
        <w:r>
          <w:rPr>
            <w:rFonts w:hint="eastAsia"/>
            <w:lang w:eastAsia="zh-CN"/>
          </w:rPr>
          <w:t>呼吁</w:t>
        </w:r>
        <w:r>
          <w:rPr>
            <w:rFonts w:hint="eastAsia"/>
            <w:lang w:eastAsia="zh-CN"/>
          </w:rPr>
          <w:t>ITU-D</w:t>
        </w:r>
        <w:r>
          <w:rPr>
            <w:rFonts w:hint="eastAsia"/>
            <w:lang w:eastAsia="zh-CN"/>
          </w:rPr>
          <w:t>积极开展多层面活动，</w:t>
        </w:r>
      </w:ins>
      <w:ins w:id="1846" w:author="Cai, Yunyi" w:date="2018-10-24T09:08:00Z">
        <w:r>
          <w:rPr>
            <w:rFonts w:hint="eastAsia"/>
            <w:lang w:eastAsia="zh-CN"/>
          </w:rPr>
          <w:t>以便：</w:t>
        </w:r>
      </w:ins>
    </w:p>
    <w:p w14:paraId="2D6C7AB9" w14:textId="77777777" w:rsidR="00E845B5" w:rsidRPr="004F0D73" w:rsidDel="007D70DE" w:rsidRDefault="00E845B5" w:rsidP="00E845B5">
      <w:pPr>
        <w:pStyle w:val="enumlev1"/>
        <w:rPr>
          <w:del w:id="1847" w:author="Zhang, Lin" w:date="2018-10-18T16:41:00Z"/>
          <w:rFonts w:cstheme="minorHAnsi"/>
          <w:szCs w:val="24"/>
          <w:lang w:eastAsia="zh-CN"/>
        </w:rPr>
      </w:pPr>
      <w:r w:rsidRPr="00013AAC">
        <w:rPr>
          <w:rFonts w:cstheme="minorHAnsi"/>
          <w:lang w:eastAsia="zh-CN"/>
        </w:rPr>
        <w:t>–</w:t>
      </w:r>
      <w:r w:rsidRPr="004F0D73">
        <w:rPr>
          <w:rFonts w:cstheme="minorHAnsi"/>
          <w:lang w:eastAsia="zh-CN"/>
        </w:rPr>
        <w:tab/>
      </w:r>
      <w:ins w:id="1848" w:author="Cai, Yunyi" w:date="2018-10-24T09:08:00Z">
        <w:r>
          <w:rPr>
            <w:rFonts w:cstheme="minorHAnsi" w:hint="eastAsia"/>
            <w:lang w:eastAsia="zh-CN"/>
          </w:rPr>
          <w:t>利用多种不同数据</w:t>
        </w:r>
      </w:ins>
      <w:ins w:id="1849" w:author="Cai, Yunyi" w:date="2018-10-24T09:09:00Z">
        <w:r>
          <w:rPr>
            <w:rFonts w:cstheme="minorHAnsi" w:hint="eastAsia"/>
            <w:lang w:eastAsia="zh-CN"/>
          </w:rPr>
          <w:t>来源和传播工具</w:t>
        </w:r>
      </w:ins>
      <w:ins w:id="1850" w:author="Jia, Lu" w:date="2018-10-25T14:26:00Z">
        <w:r>
          <w:rPr>
            <w:rFonts w:cstheme="minorHAnsi" w:hint="eastAsia"/>
            <w:lang w:eastAsia="zh-CN"/>
          </w:rPr>
          <w:t>，</w:t>
        </w:r>
      </w:ins>
      <w:ins w:id="1851" w:author="Cai, Yunyi" w:date="2018-10-24T09:09:00Z">
        <w:r>
          <w:rPr>
            <w:rFonts w:cstheme="minorHAnsi" w:hint="eastAsia"/>
            <w:lang w:eastAsia="zh-CN"/>
          </w:rPr>
          <w:t>如世界电信</w:t>
        </w:r>
        <w:r>
          <w:rPr>
            <w:rFonts w:cstheme="minorHAnsi" w:hint="eastAsia"/>
            <w:lang w:eastAsia="zh-CN"/>
          </w:rPr>
          <w:t>/ICT</w:t>
        </w:r>
        <w:r>
          <w:rPr>
            <w:rFonts w:cstheme="minorHAnsi" w:hint="eastAsia"/>
            <w:lang w:eastAsia="zh-CN"/>
          </w:rPr>
          <w:t>指标（</w:t>
        </w:r>
        <w:r>
          <w:rPr>
            <w:rFonts w:cstheme="minorHAnsi" w:hint="eastAsia"/>
            <w:lang w:eastAsia="zh-CN"/>
          </w:rPr>
          <w:t>WTI</w:t>
        </w:r>
        <w:r>
          <w:rPr>
            <w:rFonts w:cstheme="minorHAnsi" w:hint="eastAsia"/>
            <w:lang w:eastAsia="zh-CN"/>
          </w:rPr>
          <w:t>）数据库、</w:t>
        </w:r>
      </w:ins>
      <w:ins w:id="1852" w:author="Cai, Yunyi" w:date="2018-10-24T09:10:00Z">
        <w:r>
          <w:rPr>
            <w:rFonts w:cstheme="minorHAnsi" w:hint="eastAsia"/>
            <w:lang w:eastAsia="zh-CN"/>
          </w:rPr>
          <w:t>ICT</w:t>
        </w:r>
        <w:r>
          <w:rPr>
            <w:rFonts w:cstheme="minorHAnsi" w:hint="eastAsia"/>
            <w:lang w:eastAsia="zh-CN"/>
          </w:rPr>
          <w:t>窗口</w:t>
        </w:r>
      </w:ins>
      <w:ins w:id="1853" w:author="Cai, Yunyi" w:date="2018-10-24T09:11:00Z">
        <w:r>
          <w:rPr>
            <w:rFonts w:cstheme="minorHAnsi" w:hint="eastAsia"/>
            <w:lang w:eastAsia="zh-CN"/>
          </w:rPr>
          <w:t>国际电联在线门户网站、联合国数据门户网站</w:t>
        </w:r>
      </w:ins>
      <w:ins w:id="1854" w:author="Cai, Yunyi" w:date="2018-10-24T09:12:00Z">
        <w:r>
          <w:rPr>
            <w:rFonts w:cstheme="minorHAnsi" w:hint="eastAsia"/>
            <w:lang w:eastAsia="zh-CN"/>
          </w:rPr>
          <w:t>和其他手段，收集、协调和传播</w:t>
        </w:r>
      </w:ins>
      <w:ins w:id="1855" w:author="Cai, Yunyi" w:date="2018-10-24T09:19:00Z">
        <w:r>
          <w:rPr>
            <w:rFonts w:cstheme="minorHAnsi" w:hint="eastAsia"/>
            <w:lang w:eastAsia="zh-CN"/>
          </w:rPr>
          <w:t>按</w:t>
        </w:r>
      </w:ins>
      <w:ins w:id="1856" w:author="Cai, Yunyi" w:date="2018-10-24T09:12:00Z">
        <w:r>
          <w:rPr>
            <w:rFonts w:cstheme="minorHAnsi" w:hint="eastAsia"/>
            <w:lang w:eastAsia="zh-CN"/>
          </w:rPr>
          <w:t>性别和年龄以及其他</w:t>
        </w:r>
      </w:ins>
      <w:ins w:id="1857" w:author="Cai, Yunyi" w:date="2018-10-24T09:13:00Z">
        <w:r>
          <w:rPr>
            <w:rFonts w:cstheme="minorHAnsi" w:hint="eastAsia"/>
            <w:lang w:eastAsia="zh-CN"/>
          </w:rPr>
          <w:t>与国家具体情况相关的特点</w:t>
        </w:r>
      </w:ins>
      <w:ins w:id="1858" w:author="Cai, Yunyi" w:date="2018-10-24T09:14:00Z">
        <w:r>
          <w:rPr>
            <w:rFonts w:cstheme="minorHAnsi" w:hint="eastAsia"/>
            <w:lang w:eastAsia="zh-CN"/>
          </w:rPr>
          <w:t>分列的、有关信息社会的数据和官方统计</w:t>
        </w:r>
      </w:ins>
      <w:ins w:id="1859" w:author="Jia, Lu" w:date="2018-10-25T14:27:00Z">
        <w:r>
          <w:rPr>
            <w:rFonts w:cstheme="minorHAnsi" w:hint="eastAsia"/>
            <w:lang w:eastAsia="zh-CN"/>
          </w:rPr>
          <w:t>；</w:t>
        </w:r>
      </w:ins>
      <w:del w:id="1860" w:author="Zhang, Lin" w:date="2018-10-18T16:41:00Z">
        <w:r w:rsidRPr="004F0D73" w:rsidDel="007D70DE">
          <w:rPr>
            <w:rFonts w:cstheme="minorHAnsi"/>
            <w:lang w:eastAsia="zh-CN"/>
          </w:rPr>
          <w:delText>收集、协调和</w:delText>
        </w:r>
        <w:r w:rsidDel="007D70DE">
          <w:rPr>
            <w:rFonts w:cstheme="minorHAnsi" w:hint="eastAsia"/>
            <w:lang w:eastAsia="zh-CN"/>
          </w:rPr>
          <w:delText>散发</w:delText>
        </w:r>
        <w:r w:rsidRPr="004F0D73" w:rsidDel="007D70DE">
          <w:rPr>
            <w:rFonts w:cstheme="minorHAnsi"/>
            <w:lang w:eastAsia="zh-CN"/>
          </w:rPr>
          <w:delText>电信</w:delText>
        </w:r>
        <w:r w:rsidRPr="004F0D73" w:rsidDel="007D70DE">
          <w:rPr>
            <w:rFonts w:cstheme="minorHAnsi"/>
            <w:lang w:eastAsia="zh-CN"/>
          </w:rPr>
          <w:delText>/ICT</w:delText>
        </w:r>
        <w:r w:rsidRPr="004F0D73" w:rsidDel="007D70DE">
          <w:rPr>
            <w:rFonts w:cstheme="minorHAnsi"/>
            <w:lang w:eastAsia="zh-CN"/>
          </w:rPr>
          <w:delText>领域的各种数据和官方统计数据，为此将利用不同数据源和传播工具，如世界电信</w:delText>
        </w:r>
        <w:r w:rsidRPr="004F0D73" w:rsidDel="007D70DE">
          <w:rPr>
            <w:rFonts w:cstheme="minorHAnsi"/>
            <w:lang w:eastAsia="zh-CN"/>
          </w:rPr>
          <w:delText>/ICT</w:delText>
        </w:r>
        <w:r w:rsidRPr="004F0D73" w:rsidDel="007D70DE">
          <w:rPr>
            <w:rFonts w:cstheme="minorHAnsi"/>
            <w:lang w:eastAsia="zh-CN"/>
          </w:rPr>
          <w:delText>指标</w:delText>
        </w:r>
      </w:del>
      <w:del w:id="1861" w:author="Sun, Shanshan" w:date="2018-10-23T17:02:00Z">
        <w:r w:rsidRPr="004F0D73" w:rsidDel="00045782">
          <w:rPr>
            <w:rFonts w:cstheme="minorHAnsi"/>
            <w:lang w:eastAsia="zh-CN"/>
          </w:rPr>
          <w:delText>（</w:delText>
        </w:r>
      </w:del>
      <w:del w:id="1862" w:author="Zhang, Lin" w:date="2018-10-18T16:41:00Z">
        <w:r w:rsidRPr="004F0D73" w:rsidDel="007D70DE">
          <w:rPr>
            <w:rFonts w:cstheme="minorHAnsi"/>
            <w:lang w:eastAsia="zh-CN"/>
          </w:rPr>
          <w:delText>WT</w:delText>
        </w:r>
      </w:del>
      <w:del w:id="1863" w:author="Sun, Shanshan" w:date="2018-10-23T17:02:00Z">
        <w:r w:rsidRPr="004F0D73" w:rsidDel="00045782">
          <w:rPr>
            <w:rFonts w:cstheme="minorHAnsi"/>
            <w:lang w:eastAsia="zh-CN"/>
          </w:rPr>
          <w:delText>I</w:delText>
        </w:r>
        <w:r w:rsidRPr="004F0D73" w:rsidDel="00045782">
          <w:rPr>
            <w:rFonts w:cstheme="minorHAnsi"/>
            <w:lang w:eastAsia="zh-CN"/>
          </w:rPr>
          <w:delText>）</w:delText>
        </w:r>
      </w:del>
      <w:del w:id="1864" w:author="Zhang, Lin" w:date="2018-10-18T16:41:00Z">
        <w:r w:rsidRPr="004F0D73" w:rsidDel="007D70DE">
          <w:rPr>
            <w:rFonts w:cstheme="minorHAnsi"/>
            <w:lang w:eastAsia="zh-CN"/>
          </w:rPr>
          <w:delText>数据库、</w:delText>
        </w:r>
      </w:del>
      <w:del w:id="1865" w:author="Sun, Shanshan" w:date="2018-10-23T17:02:00Z">
        <w:r w:rsidDel="00045782">
          <w:rPr>
            <w:rFonts w:cstheme="minorHAnsi" w:hint="eastAsia"/>
            <w:lang w:eastAsia="zh-CN"/>
          </w:rPr>
          <w:delText>“</w:delText>
        </w:r>
      </w:del>
      <w:del w:id="1866" w:author="Zhang, Lin" w:date="2018-10-18T16:41:00Z">
        <w:r w:rsidRPr="004F0D73" w:rsidDel="007D70DE">
          <w:rPr>
            <w:rFonts w:cstheme="minorHAnsi"/>
            <w:lang w:eastAsia="zh-CN"/>
          </w:rPr>
          <w:delText>ICT</w:delText>
        </w:r>
        <w:r w:rsidRPr="004F0D73" w:rsidDel="007D70DE">
          <w:rPr>
            <w:rFonts w:cstheme="minorHAnsi"/>
            <w:lang w:eastAsia="zh-CN"/>
          </w:rPr>
          <w:delText>窗口</w:delText>
        </w:r>
      </w:del>
      <w:del w:id="1867" w:author="Sun, Shanshan" w:date="2018-10-23T17:02:00Z">
        <w:r w:rsidRPr="00EE43DC" w:rsidDel="00045782">
          <w:rPr>
            <w:rFonts w:ascii="SimSun" w:hAnsi="SimSun" w:hint="eastAsia"/>
            <w:lang w:eastAsia="zh-CN"/>
          </w:rPr>
          <w:delText>”</w:delText>
        </w:r>
        <w:r w:rsidDel="00045782">
          <w:rPr>
            <w:rFonts w:cstheme="minorHAnsi" w:hint="eastAsia"/>
            <w:lang w:eastAsia="zh-CN"/>
          </w:rPr>
          <w:delText>（</w:delText>
        </w:r>
      </w:del>
      <w:del w:id="1868" w:author="Zhang, Lin" w:date="2018-10-18T16:41:00Z">
        <w:r w:rsidDel="007D70DE">
          <w:rPr>
            <w:rFonts w:cstheme="minorHAnsi" w:hint="eastAsia"/>
            <w:lang w:val="en-US" w:eastAsia="zh-CN"/>
          </w:rPr>
          <w:delText>ICT Ey</w:delText>
        </w:r>
      </w:del>
      <w:del w:id="1869" w:author="Sun, Shanshan" w:date="2018-10-23T17:02:00Z">
        <w:r w:rsidDel="00045782">
          <w:rPr>
            <w:rFonts w:cstheme="minorHAnsi" w:hint="eastAsia"/>
            <w:lang w:val="en-US" w:eastAsia="zh-CN"/>
          </w:rPr>
          <w:delText>e</w:delText>
        </w:r>
        <w:r w:rsidDel="00045782">
          <w:rPr>
            <w:rFonts w:cstheme="minorHAnsi" w:hint="eastAsia"/>
            <w:lang w:val="en-US" w:eastAsia="zh-CN"/>
          </w:rPr>
          <w:delText>）</w:delText>
        </w:r>
      </w:del>
      <w:del w:id="1870" w:author="Zhang, Lin" w:date="2018-10-18T16:41:00Z">
        <w:r w:rsidRPr="004F0D73" w:rsidDel="007D70DE">
          <w:rPr>
            <w:rFonts w:cstheme="minorHAnsi"/>
            <w:lang w:eastAsia="zh-CN"/>
          </w:rPr>
          <w:delText>国际电联在线门户网站、联合国数据门户网站等</w:delText>
        </w:r>
        <w:r w:rsidDel="007D70DE">
          <w:rPr>
            <w:rFonts w:cstheme="minorHAnsi" w:hint="eastAsia"/>
            <w:lang w:eastAsia="zh-CN"/>
          </w:rPr>
          <w:delText>等</w:delText>
        </w:r>
        <w:r w:rsidRPr="004F0D73" w:rsidDel="007D70DE">
          <w:rPr>
            <w:rFonts w:cstheme="minorHAnsi"/>
            <w:lang w:eastAsia="zh-CN"/>
          </w:rPr>
          <w:delText>；</w:delText>
        </w:r>
      </w:del>
    </w:p>
    <w:p w14:paraId="35ACE39E" w14:textId="77777777" w:rsidR="00E845B5" w:rsidRPr="004F0D73" w:rsidDel="007D70DE" w:rsidRDefault="00E845B5" w:rsidP="00E845B5">
      <w:pPr>
        <w:pStyle w:val="enumlev1"/>
        <w:rPr>
          <w:del w:id="1871" w:author="Zhang, Lin" w:date="2018-10-18T16:41:00Z"/>
          <w:rFonts w:cstheme="minorHAnsi"/>
          <w:szCs w:val="24"/>
          <w:lang w:eastAsia="zh-CN"/>
        </w:rPr>
      </w:pPr>
      <w:del w:id="1872" w:author="Zhang, Lin" w:date="2018-10-18T16:41:00Z">
        <w:r w:rsidRPr="00013AAC" w:rsidDel="007D70DE">
          <w:rPr>
            <w:rFonts w:cstheme="minorHAnsi"/>
            <w:lang w:eastAsia="zh-CN"/>
          </w:rPr>
          <w:delText>–</w:delText>
        </w:r>
        <w:r w:rsidRPr="004F0D73" w:rsidDel="007D70DE">
          <w:rPr>
            <w:rFonts w:cstheme="minorHAnsi"/>
            <w:lang w:eastAsia="zh-CN"/>
          </w:rPr>
          <w:tab/>
        </w:r>
        <w:r w:rsidRPr="004F0D73" w:rsidDel="007D70DE">
          <w:rPr>
            <w:rFonts w:cstheme="minorHAnsi"/>
            <w:lang w:eastAsia="zh-CN"/>
          </w:rPr>
          <w:delText>分析电信</w:delText>
        </w:r>
        <w:r w:rsidRPr="004F0D73" w:rsidDel="007D70DE">
          <w:rPr>
            <w:rFonts w:cstheme="minorHAnsi"/>
            <w:lang w:eastAsia="zh-CN"/>
          </w:rPr>
          <w:delText>/ICT</w:delText>
        </w:r>
        <w:r w:rsidRPr="004F0D73" w:rsidDel="007D70DE">
          <w:rPr>
            <w:rFonts w:cstheme="minorHAnsi"/>
            <w:lang w:eastAsia="zh-CN"/>
          </w:rPr>
          <w:delText>发展趋势并制定区域性和全球研究报告，如衡量信息社会</w:delText>
        </w:r>
      </w:del>
      <w:del w:id="1873" w:author="Sun, Shanshan" w:date="2018-10-23T17:02:00Z">
        <w:r w:rsidRPr="004F0D73" w:rsidDel="00045782">
          <w:rPr>
            <w:rFonts w:cstheme="minorHAnsi"/>
            <w:lang w:eastAsia="zh-CN"/>
          </w:rPr>
          <w:delText>（</w:delText>
        </w:r>
      </w:del>
      <w:del w:id="1874" w:author="Zhang, Lin" w:date="2018-10-18T16:41:00Z">
        <w:r w:rsidRPr="004F0D73" w:rsidDel="007D70DE">
          <w:rPr>
            <w:rFonts w:cstheme="minorHAnsi"/>
            <w:lang w:eastAsia="zh-CN"/>
          </w:rPr>
          <w:delText>MIS</w:delText>
        </w:r>
      </w:del>
      <w:del w:id="1875" w:author="Sun, Shanshan" w:date="2018-10-23T17:02:00Z">
        <w:r w:rsidDel="00045782">
          <w:rPr>
            <w:rFonts w:cstheme="minorHAnsi"/>
            <w:lang w:eastAsia="zh-CN"/>
          </w:rPr>
          <w:delText>）</w:delText>
        </w:r>
      </w:del>
      <w:del w:id="1876" w:author="Zhang, Lin" w:date="2018-10-18T16:41:00Z">
        <w:r w:rsidDel="007D70DE">
          <w:rPr>
            <w:rFonts w:cstheme="minorHAnsi"/>
            <w:lang w:eastAsia="zh-CN"/>
          </w:rPr>
          <w:delText>报告以及统计数据</w:delText>
        </w:r>
        <w:r w:rsidDel="007D70DE">
          <w:rPr>
            <w:rFonts w:cstheme="minorHAnsi" w:hint="eastAsia"/>
            <w:lang w:eastAsia="zh-CN"/>
          </w:rPr>
          <w:delText>与</w:delText>
        </w:r>
        <w:r w:rsidRPr="004F0D73" w:rsidDel="007D70DE">
          <w:rPr>
            <w:rFonts w:cstheme="minorHAnsi"/>
            <w:lang w:eastAsia="zh-CN"/>
          </w:rPr>
          <w:delText>分析简报；</w:delText>
        </w:r>
      </w:del>
    </w:p>
    <w:p w14:paraId="44A4F7FB" w14:textId="77777777" w:rsidR="00E845B5" w:rsidRPr="004F0D73" w:rsidDel="007D70DE" w:rsidRDefault="00E845B5" w:rsidP="00E845B5">
      <w:pPr>
        <w:pStyle w:val="enumlev1"/>
        <w:rPr>
          <w:del w:id="1877" w:author="Zhang, Lin" w:date="2018-10-18T16:41:00Z"/>
          <w:rFonts w:cstheme="minorHAnsi"/>
          <w:szCs w:val="24"/>
          <w:lang w:eastAsia="zh-CN"/>
        </w:rPr>
      </w:pPr>
      <w:del w:id="1878" w:author="Zhang, Lin" w:date="2018-10-18T16:41:00Z">
        <w:r w:rsidRPr="00013AAC" w:rsidDel="007D70DE">
          <w:rPr>
            <w:rFonts w:cstheme="minorHAnsi"/>
            <w:lang w:eastAsia="zh-CN"/>
          </w:rPr>
          <w:lastRenderedPageBreak/>
          <w:delText>–</w:delText>
        </w:r>
        <w:r w:rsidRPr="004F0D73" w:rsidDel="007D70DE">
          <w:rPr>
            <w:rFonts w:cstheme="minorHAnsi"/>
            <w:szCs w:val="24"/>
            <w:lang w:eastAsia="zh-CN"/>
          </w:rPr>
          <w:tab/>
        </w:r>
        <w:r w:rsidDel="007D70DE">
          <w:rPr>
            <w:rFonts w:cstheme="minorHAnsi" w:hint="eastAsia"/>
            <w:szCs w:val="24"/>
            <w:lang w:eastAsia="zh-CN"/>
          </w:rPr>
          <w:delText>利用</w:delText>
        </w:r>
        <w:r w:rsidRPr="004F0D73" w:rsidDel="007D70DE">
          <w:rPr>
            <w:rFonts w:cstheme="minorHAnsi"/>
            <w:szCs w:val="24"/>
            <w:lang w:eastAsia="zh-CN"/>
          </w:rPr>
          <w:delText>基准衡量电信</w:delText>
        </w:r>
        <w:r w:rsidRPr="004F0D73" w:rsidDel="007D70DE">
          <w:rPr>
            <w:rFonts w:cstheme="minorHAnsi"/>
            <w:szCs w:val="24"/>
            <w:lang w:eastAsia="zh-CN"/>
          </w:rPr>
          <w:delText>/ICT</w:delText>
        </w:r>
        <w:r w:rsidRPr="004F0D73" w:rsidDel="007D70DE">
          <w:rPr>
            <w:rFonts w:cstheme="minorHAnsi"/>
            <w:szCs w:val="24"/>
            <w:lang w:eastAsia="zh-CN"/>
          </w:rPr>
          <w:delText>发展并明确数字鸿沟的程度</w:delText>
        </w:r>
      </w:del>
      <w:del w:id="1879" w:author="Sun, Shanshan" w:date="2018-10-23T17:02:00Z">
        <w:r w:rsidRPr="004F0D73" w:rsidDel="00045782">
          <w:rPr>
            <w:rFonts w:cstheme="minorHAnsi"/>
            <w:lang w:eastAsia="zh-CN"/>
          </w:rPr>
          <w:delText>（</w:delText>
        </w:r>
      </w:del>
      <w:del w:id="1880" w:author="Zhang, Lin" w:date="2018-10-18T16:41:00Z">
        <w:r w:rsidRPr="004F0D73" w:rsidDel="007D70DE">
          <w:rPr>
            <w:rFonts w:cstheme="minorHAnsi"/>
            <w:lang w:eastAsia="zh-CN"/>
          </w:rPr>
          <w:delText>使用</w:delText>
        </w:r>
        <w:r w:rsidRPr="004F0D73" w:rsidDel="007D70DE">
          <w:rPr>
            <w:rFonts w:cstheme="minorHAnsi"/>
            <w:lang w:eastAsia="zh-CN"/>
          </w:rPr>
          <w:delText>ICT</w:delText>
        </w:r>
        <w:r w:rsidRPr="004F0D73" w:rsidDel="007D70DE">
          <w:rPr>
            <w:rFonts w:cstheme="minorHAnsi"/>
            <w:lang w:eastAsia="zh-CN"/>
          </w:rPr>
          <w:delText>发展指数和</w:delText>
        </w:r>
        <w:r w:rsidRPr="004F0D73" w:rsidDel="007D70DE">
          <w:rPr>
            <w:rFonts w:cstheme="minorHAnsi"/>
            <w:lang w:eastAsia="zh-CN"/>
          </w:rPr>
          <w:delText>ICT</w:delText>
        </w:r>
        <w:r w:rsidRPr="004F0D73" w:rsidDel="007D70DE">
          <w:rPr>
            <w:rFonts w:cstheme="minorHAnsi"/>
            <w:lang w:eastAsia="zh-CN"/>
          </w:rPr>
          <w:delText>综合价格指数等工具</w:delText>
        </w:r>
      </w:del>
      <w:del w:id="1881" w:author="Sun, Shanshan" w:date="2018-10-23T17:02:00Z">
        <w:r w:rsidRPr="004F0D73" w:rsidDel="00045782">
          <w:rPr>
            <w:rFonts w:cstheme="minorHAnsi"/>
            <w:lang w:eastAsia="zh-CN"/>
          </w:rPr>
          <w:delText>）</w:delText>
        </w:r>
      </w:del>
      <w:del w:id="1882" w:author="Zhang, Lin" w:date="2018-10-18T16:41:00Z">
        <w:r w:rsidRPr="004F0D73" w:rsidDel="007D70DE">
          <w:rPr>
            <w:rFonts w:cstheme="minorHAnsi"/>
            <w:lang w:eastAsia="zh-CN"/>
          </w:rPr>
          <w:delText>，</w:delText>
        </w:r>
        <w:r w:rsidDel="007D70DE">
          <w:rPr>
            <w:rFonts w:cstheme="minorHAnsi" w:hint="eastAsia"/>
            <w:lang w:eastAsia="zh-CN"/>
          </w:rPr>
          <w:delText>同时</w:delText>
        </w:r>
        <w:r w:rsidRPr="004F0D73" w:rsidDel="007D70DE">
          <w:rPr>
            <w:rFonts w:cstheme="minorHAnsi"/>
            <w:lang w:eastAsia="zh-CN"/>
          </w:rPr>
          <w:delText>衡量</w:delText>
        </w:r>
        <w:r w:rsidRPr="004F0D73" w:rsidDel="007D70DE">
          <w:rPr>
            <w:rFonts w:cstheme="minorHAnsi"/>
            <w:lang w:eastAsia="zh-CN"/>
          </w:rPr>
          <w:delText>ICT</w:delText>
        </w:r>
        <w:r w:rsidRPr="004F0D73" w:rsidDel="007D70DE">
          <w:rPr>
            <w:rFonts w:cstheme="minorHAnsi"/>
            <w:lang w:eastAsia="zh-CN"/>
          </w:rPr>
          <w:delText>对发展和性别数字鸿沟的影响；</w:delText>
        </w:r>
      </w:del>
    </w:p>
    <w:p w14:paraId="07CA3699" w14:textId="77777777" w:rsidR="00E845B5" w:rsidRPr="004F0D73" w:rsidDel="007D70DE" w:rsidRDefault="00E845B5" w:rsidP="00E845B5">
      <w:pPr>
        <w:pStyle w:val="enumlev1"/>
        <w:rPr>
          <w:del w:id="1883" w:author="Zhang, Lin" w:date="2018-10-18T16:41:00Z"/>
          <w:rFonts w:cstheme="minorHAnsi"/>
          <w:szCs w:val="24"/>
          <w:lang w:eastAsia="zh-CN"/>
        </w:rPr>
      </w:pPr>
      <w:del w:id="1884" w:author="Zhang, Lin" w:date="2018-10-18T16:41:00Z">
        <w:r w:rsidRPr="00013AAC" w:rsidDel="007D70DE">
          <w:rPr>
            <w:rFonts w:cstheme="minorHAnsi"/>
            <w:lang w:eastAsia="zh-CN"/>
          </w:rPr>
          <w:delText>–</w:delText>
        </w:r>
        <w:r w:rsidRPr="004F0D73" w:rsidDel="007D70DE">
          <w:rPr>
            <w:rFonts w:cstheme="minorHAnsi"/>
            <w:szCs w:val="24"/>
            <w:lang w:eastAsia="zh-CN"/>
          </w:rPr>
          <w:tab/>
        </w:r>
        <w:r w:rsidRPr="004F0D73" w:rsidDel="007D70DE">
          <w:rPr>
            <w:rFonts w:cstheme="minorHAnsi"/>
            <w:lang w:eastAsia="zh-CN"/>
          </w:rPr>
          <w:delText>与其他区域</w:delText>
        </w:r>
        <w:r w:rsidDel="007D70DE">
          <w:rPr>
            <w:rFonts w:cstheme="minorHAnsi" w:hint="eastAsia"/>
            <w:lang w:eastAsia="zh-CN"/>
          </w:rPr>
          <w:delText>性</w:delText>
        </w:r>
        <w:r w:rsidDel="007D70DE">
          <w:rPr>
            <w:rFonts w:cstheme="minorHAnsi"/>
            <w:lang w:eastAsia="zh-CN"/>
          </w:rPr>
          <w:delText>组织</w:delText>
        </w:r>
        <w:r w:rsidRPr="004F0D73" w:rsidDel="007D70DE">
          <w:rPr>
            <w:rFonts w:cstheme="minorHAnsi"/>
            <w:lang w:eastAsia="zh-CN"/>
          </w:rPr>
          <w:delText>和国际组织密切合作，其中包括联合国、</w:delText>
        </w:r>
        <w:r w:rsidDel="007D70DE">
          <w:rPr>
            <w:rFonts w:cstheme="minorHAnsi" w:hint="eastAsia"/>
            <w:lang w:eastAsia="zh-CN"/>
          </w:rPr>
          <w:delText>欧洲</w:delText>
        </w:r>
        <w:r w:rsidRPr="004F0D73" w:rsidDel="007D70DE">
          <w:rPr>
            <w:rFonts w:cstheme="minorHAnsi"/>
            <w:lang w:eastAsia="zh-CN"/>
          </w:rPr>
          <w:delText>统计局</w:delText>
        </w:r>
      </w:del>
      <w:del w:id="1885" w:author="Sun, Shanshan" w:date="2018-10-23T17:02:00Z">
        <w:r w:rsidRPr="004F0D73" w:rsidDel="00045782">
          <w:rPr>
            <w:rFonts w:cstheme="minorHAnsi"/>
            <w:lang w:eastAsia="zh-CN"/>
          </w:rPr>
          <w:delText>（</w:delText>
        </w:r>
      </w:del>
      <w:del w:id="1886" w:author="Zhang, Lin" w:date="2018-10-18T16:41:00Z">
        <w:r w:rsidRPr="004F0D73" w:rsidDel="007D70DE">
          <w:rPr>
            <w:rFonts w:cstheme="minorHAnsi"/>
            <w:szCs w:val="24"/>
            <w:lang w:eastAsia="zh-CN"/>
          </w:rPr>
          <w:delText>Eurostat</w:delText>
        </w:r>
      </w:del>
      <w:del w:id="1887" w:author="Sun, Shanshan" w:date="2018-10-23T17:02:00Z">
        <w:r w:rsidRPr="004F0D73" w:rsidDel="00045782">
          <w:rPr>
            <w:rFonts w:cstheme="minorHAnsi"/>
            <w:lang w:eastAsia="zh-CN"/>
          </w:rPr>
          <w:delText>）</w:delText>
        </w:r>
      </w:del>
      <w:del w:id="1888" w:author="Zhang, Lin" w:date="2018-10-18T16:41:00Z">
        <w:r w:rsidRPr="004F0D73" w:rsidDel="007D70DE">
          <w:rPr>
            <w:rFonts w:cstheme="minorHAnsi"/>
            <w:lang w:eastAsia="zh-CN"/>
          </w:rPr>
          <w:delText>、经</w:delText>
        </w:r>
        <w:r w:rsidDel="007D70DE">
          <w:rPr>
            <w:rFonts w:cstheme="minorHAnsi" w:hint="eastAsia"/>
            <w:lang w:eastAsia="zh-CN"/>
          </w:rPr>
          <w:delText>济</w:delText>
        </w:r>
        <w:r w:rsidRPr="004F0D73" w:rsidDel="007D70DE">
          <w:rPr>
            <w:rFonts w:cstheme="minorHAnsi"/>
            <w:lang w:eastAsia="zh-CN"/>
          </w:rPr>
          <w:delText>合</w:delText>
        </w:r>
        <w:r w:rsidDel="007D70DE">
          <w:rPr>
            <w:rFonts w:cstheme="minorHAnsi" w:hint="eastAsia"/>
            <w:lang w:eastAsia="zh-CN"/>
          </w:rPr>
          <w:delText>作</w:delText>
        </w:r>
        <w:r w:rsidDel="007D70DE">
          <w:rPr>
            <w:rFonts w:cstheme="minorHAnsi"/>
            <w:lang w:eastAsia="zh-CN"/>
          </w:rPr>
          <w:delText>与发展</w:delText>
        </w:r>
        <w:r w:rsidRPr="004F0D73" w:rsidDel="007D70DE">
          <w:rPr>
            <w:rFonts w:cstheme="minorHAnsi"/>
            <w:lang w:eastAsia="zh-CN"/>
          </w:rPr>
          <w:delText>组织</w:delText>
        </w:r>
      </w:del>
      <w:del w:id="1889" w:author="Sun, Shanshan" w:date="2018-10-23T17:02:00Z">
        <w:r w:rsidRPr="004F0D73" w:rsidDel="00045782">
          <w:rPr>
            <w:rFonts w:cstheme="minorHAnsi"/>
            <w:lang w:eastAsia="zh-CN"/>
          </w:rPr>
          <w:delText>（</w:delText>
        </w:r>
      </w:del>
      <w:del w:id="1890" w:author="Zhang, Lin" w:date="2018-10-18T16:41:00Z">
        <w:r w:rsidRPr="004F0D73" w:rsidDel="007D70DE">
          <w:rPr>
            <w:rFonts w:cstheme="minorHAnsi"/>
            <w:szCs w:val="24"/>
            <w:lang w:eastAsia="zh-CN"/>
          </w:rPr>
          <w:delText>OEC</w:delText>
        </w:r>
      </w:del>
      <w:del w:id="1891" w:author="Sun, Shanshan" w:date="2018-10-23T17:02:00Z">
        <w:r w:rsidRPr="004F0D73" w:rsidDel="00045782">
          <w:rPr>
            <w:rFonts w:cstheme="minorHAnsi"/>
            <w:szCs w:val="24"/>
            <w:lang w:eastAsia="zh-CN"/>
          </w:rPr>
          <w:delText>D</w:delText>
        </w:r>
        <w:r w:rsidRPr="004F0D73" w:rsidDel="00045782">
          <w:rPr>
            <w:rFonts w:cstheme="minorHAnsi"/>
            <w:lang w:eastAsia="zh-CN"/>
          </w:rPr>
          <w:delText>）</w:delText>
        </w:r>
      </w:del>
      <w:del w:id="1892" w:author="Zhang, Lin" w:date="2018-10-18T16:41:00Z">
        <w:r w:rsidDel="007D70DE">
          <w:rPr>
            <w:rFonts w:cstheme="minorHAnsi" w:hint="eastAsia"/>
            <w:lang w:eastAsia="zh-CN"/>
          </w:rPr>
          <w:delText>以</w:delText>
        </w:r>
        <w:r w:rsidDel="007D70DE">
          <w:rPr>
            <w:rFonts w:cstheme="minorHAnsi"/>
            <w:lang w:eastAsia="zh-CN"/>
          </w:rPr>
          <w:delText>及</w:delText>
        </w:r>
        <w:r w:rsidRPr="004F0D73" w:rsidDel="007D70DE">
          <w:rPr>
            <w:rFonts w:cstheme="minorHAnsi"/>
            <w:lang w:eastAsia="zh-CN"/>
          </w:rPr>
          <w:delText>衡量</w:delText>
        </w:r>
        <w:r w:rsidRPr="004F0D73" w:rsidDel="007D70DE">
          <w:rPr>
            <w:rFonts w:cstheme="minorHAnsi"/>
            <w:lang w:eastAsia="zh-CN"/>
          </w:rPr>
          <w:delText>ICT</w:delText>
        </w:r>
        <w:r w:rsidRPr="004F0D73" w:rsidDel="007D70DE">
          <w:rPr>
            <w:rFonts w:cstheme="minorHAnsi"/>
            <w:lang w:eastAsia="zh-CN"/>
          </w:rPr>
          <w:delText>促发展伙伴关系，</w:delText>
        </w:r>
        <w:r w:rsidDel="007D70DE">
          <w:rPr>
            <w:rFonts w:cstheme="minorHAnsi" w:hint="eastAsia"/>
            <w:szCs w:val="24"/>
            <w:lang w:eastAsia="zh-CN"/>
          </w:rPr>
          <w:delText>出</w:delText>
        </w:r>
        <w:r w:rsidDel="007D70DE">
          <w:rPr>
            <w:rFonts w:cstheme="minorHAnsi"/>
            <w:szCs w:val="24"/>
            <w:lang w:eastAsia="zh-CN"/>
          </w:rPr>
          <w:delText>台</w:delText>
        </w:r>
        <w:r w:rsidRPr="004F0D73" w:rsidDel="007D70DE">
          <w:rPr>
            <w:rFonts w:cstheme="minorHAnsi"/>
            <w:lang w:eastAsia="zh-CN"/>
          </w:rPr>
          <w:delText>电信</w:delText>
        </w:r>
        <w:r w:rsidRPr="004F0D73" w:rsidDel="007D70DE">
          <w:rPr>
            <w:rFonts w:cstheme="minorHAnsi"/>
            <w:lang w:eastAsia="zh-CN"/>
          </w:rPr>
          <w:delText>/ICT</w:delText>
        </w:r>
        <w:r w:rsidRPr="004F0D73" w:rsidDel="007D70DE">
          <w:rPr>
            <w:rFonts w:cstheme="minorHAnsi"/>
            <w:lang w:eastAsia="zh-CN"/>
          </w:rPr>
          <w:delText>统计数据</w:delText>
        </w:r>
        <w:r w:rsidDel="007D70DE">
          <w:rPr>
            <w:rFonts w:cstheme="minorHAnsi" w:hint="eastAsia"/>
            <w:lang w:eastAsia="zh-CN"/>
          </w:rPr>
          <w:delText>方面</w:delText>
        </w:r>
        <w:r w:rsidDel="007D70DE">
          <w:rPr>
            <w:rFonts w:cstheme="minorHAnsi"/>
            <w:lang w:eastAsia="zh-CN"/>
          </w:rPr>
          <w:delText>的</w:delText>
        </w:r>
        <w:r w:rsidRPr="004F0D73" w:rsidDel="007D70DE">
          <w:rPr>
            <w:rFonts w:cstheme="minorHAnsi"/>
            <w:lang w:eastAsia="zh-CN"/>
          </w:rPr>
          <w:delText>国际标准、定义和方法，</w:delText>
        </w:r>
        <w:r w:rsidDel="007D70DE">
          <w:rPr>
            <w:rFonts w:cstheme="minorHAnsi" w:hint="eastAsia"/>
            <w:lang w:eastAsia="zh-CN"/>
          </w:rPr>
          <w:delText>将</w:delText>
        </w:r>
        <w:r w:rsidDel="007D70DE">
          <w:rPr>
            <w:rFonts w:cstheme="minorHAnsi"/>
            <w:lang w:eastAsia="zh-CN"/>
          </w:rPr>
          <w:delText>其</w:delText>
        </w:r>
        <w:r w:rsidRPr="004F0D73" w:rsidDel="007D70DE">
          <w:rPr>
            <w:rFonts w:cstheme="minorHAnsi"/>
            <w:lang w:eastAsia="zh-CN"/>
          </w:rPr>
          <w:delText>提交联合国统计委员会审议；</w:delText>
        </w:r>
      </w:del>
    </w:p>
    <w:p w14:paraId="739D39F6" w14:textId="77777777" w:rsidR="00E845B5" w:rsidRPr="004F0D73" w:rsidDel="007D70DE" w:rsidRDefault="00E845B5" w:rsidP="00E845B5">
      <w:pPr>
        <w:pStyle w:val="enumlev1"/>
        <w:rPr>
          <w:del w:id="1893" w:author="Zhang, Lin" w:date="2018-10-18T16:41:00Z"/>
          <w:rFonts w:cstheme="minorHAnsi"/>
          <w:szCs w:val="24"/>
          <w:lang w:eastAsia="zh-CN"/>
        </w:rPr>
      </w:pPr>
      <w:del w:id="1894" w:author="Zhang, Lin" w:date="2018-10-18T16:41:00Z">
        <w:r w:rsidRPr="00013AAC" w:rsidDel="007D70DE">
          <w:rPr>
            <w:rFonts w:cstheme="minorHAnsi"/>
            <w:lang w:eastAsia="zh-CN"/>
          </w:rPr>
          <w:delText>–</w:delText>
        </w:r>
        <w:r w:rsidRPr="004F0D73" w:rsidDel="007D70DE">
          <w:rPr>
            <w:rFonts w:cstheme="minorHAnsi"/>
            <w:szCs w:val="24"/>
            <w:lang w:eastAsia="zh-CN"/>
          </w:rPr>
          <w:tab/>
        </w:r>
        <w:r w:rsidDel="007D70DE">
          <w:rPr>
            <w:rFonts w:cstheme="minorHAnsi" w:hint="eastAsia"/>
            <w:lang w:val="en-US" w:eastAsia="zh-CN"/>
          </w:rPr>
          <w:delText>通过组织</w:delText>
        </w:r>
        <w:r w:rsidRPr="004F0D73" w:rsidDel="007D70DE">
          <w:rPr>
            <w:rFonts w:cstheme="minorHAnsi"/>
            <w:lang w:eastAsia="zh-CN"/>
          </w:rPr>
          <w:delText>世界电信</w:delText>
        </w:r>
        <w:r w:rsidRPr="004F0D73" w:rsidDel="007D70DE">
          <w:rPr>
            <w:rFonts w:cstheme="minorHAnsi"/>
            <w:lang w:eastAsia="zh-CN"/>
          </w:rPr>
          <w:delText>/ICT</w:delText>
        </w:r>
        <w:r w:rsidRPr="004F0D73" w:rsidDel="007D70DE">
          <w:rPr>
            <w:rFonts w:cstheme="minorHAnsi"/>
            <w:lang w:eastAsia="zh-CN"/>
          </w:rPr>
          <w:delText>指标研讨会</w:delText>
        </w:r>
        <w:r w:rsidDel="007D70DE">
          <w:rPr>
            <w:rFonts w:cstheme="minorHAnsi" w:hint="eastAsia"/>
            <w:lang w:eastAsia="zh-CN"/>
          </w:rPr>
          <w:delText>并</w:delText>
        </w:r>
        <w:r w:rsidRPr="004F0D73" w:rsidDel="007D70DE">
          <w:rPr>
            <w:rFonts w:cstheme="minorHAnsi"/>
            <w:lang w:eastAsia="zh-CN"/>
          </w:rPr>
          <w:delText>召集相关统计专家小组</w:delText>
        </w:r>
        <w:r w:rsidDel="007D70DE">
          <w:rPr>
            <w:rFonts w:cstheme="minorHAnsi" w:hint="eastAsia"/>
            <w:lang w:eastAsia="zh-CN"/>
          </w:rPr>
          <w:delText>，</w:delText>
        </w:r>
        <w:r w:rsidRPr="004F0D73" w:rsidDel="007D70DE">
          <w:rPr>
            <w:rFonts w:cstheme="minorHAnsi"/>
            <w:szCs w:val="24"/>
            <w:lang w:eastAsia="zh-CN"/>
          </w:rPr>
          <w:delText>为</w:delText>
        </w:r>
        <w:r w:rsidDel="007D70DE">
          <w:rPr>
            <w:rFonts w:cstheme="minorHAnsi" w:hint="eastAsia"/>
            <w:szCs w:val="24"/>
            <w:lang w:eastAsia="zh-CN"/>
          </w:rPr>
          <w:delText>促进</w:delText>
        </w:r>
        <w:r w:rsidRPr="004F0D73" w:rsidDel="007D70DE">
          <w:rPr>
            <w:rFonts w:cstheme="minorHAnsi"/>
            <w:lang w:eastAsia="zh-CN"/>
          </w:rPr>
          <w:delText>国际电联成员</w:delText>
        </w:r>
        <w:r w:rsidDel="007D70DE">
          <w:rPr>
            <w:rFonts w:cstheme="minorHAnsi" w:hint="eastAsia"/>
            <w:lang w:eastAsia="zh-CN"/>
          </w:rPr>
          <w:delText>及</w:delText>
        </w:r>
        <w:r w:rsidRPr="004F0D73" w:rsidDel="007D70DE">
          <w:rPr>
            <w:rFonts w:cstheme="minorHAnsi"/>
            <w:lang w:eastAsia="zh-CN"/>
          </w:rPr>
          <w:delText>其他</w:delText>
        </w:r>
        <w:r w:rsidDel="007D70DE">
          <w:rPr>
            <w:rFonts w:cstheme="minorHAnsi" w:hint="eastAsia"/>
            <w:lang w:eastAsia="zh-CN"/>
          </w:rPr>
          <w:delText>各</w:delText>
        </w:r>
        <w:r w:rsidRPr="004F0D73" w:rsidDel="007D70DE">
          <w:rPr>
            <w:rFonts w:cstheme="minorHAnsi"/>
            <w:lang w:eastAsia="zh-CN"/>
          </w:rPr>
          <w:delText>国和国际</w:delText>
        </w:r>
        <w:r w:rsidDel="007D70DE">
          <w:rPr>
            <w:rFonts w:cstheme="minorHAnsi" w:hint="eastAsia"/>
            <w:lang w:eastAsia="zh-CN"/>
          </w:rPr>
          <w:delText>上的</w:delText>
        </w:r>
        <w:r w:rsidRPr="004F0D73" w:rsidDel="007D70DE">
          <w:rPr>
            <w:rFonts w:cstheme="minorHAnsi"/>
            <w:lang w:eastAsia="zh-CN"/>
          </w:rPr>
          <w:delText>利益攸关方</w:delText>
        </w:r>
        <w:r w:rsidRPr="004F0D73" w:rsidDel="007D70DE">
          <w:rPr>
            <w:rFonts w:cstheme="minorHAnsi"/>
            <w:szCs w:val="24"/>
            <w:lang w:eastAsia="zh-CN"/>
          </w:rPr>
          <w:delText>就</w:delText>
        </w:r>
        <w:r w:rsidRPr="004F0D73" w:rsidDel="007D70DE">
          <w:rPr>
            <w:rFonts w:cstheme="minorHAnsi"/>
            <w:lang w:eastAsia="zh-CN"/>
          </w:rPr>
          <w:delText>信息社会的衡量问题展开讨论</w:delText>
        </w:r>
        <w:r w:rsidDel="007D70DE">
          <w:rPr>
            <w:rFonts w:cstheme="minorHAnsi" w:hint="eastAsia"/>
            <w:lang w:eastAsia="zh-CN"/>
          </w:rPr>
          <w:delText>提供</w:delText>
        </w:r>
        <w:r w:rsidRPr="004F0D73" w:rsidDel="007D70DE">
          <w:rPr>
            <w:rFonts w:cstheme="minorHAnsi"/>
            <w:lang w:eastAsia="zh-CN"/>
          </w:rPr>
          <w:delText>一个全球论坛</w:delText>
        </w:r>
        <w:r w:rsidDel="007D70DE">
          <w:rPr>
            <w:rFonts w:cstheme="minorHAnsi" w:hint="eastAsia"/>
            <w:lang w:eastAsia="zh-CN"/>
          </w:rPr>
          <w:delText>；</w:delText>
        </w:r>
      </w:del>
    </w:p>
    <w:p w14:paraId="71C57CEA" w14:textId="77777777" w:rsidR="00E845B5" w:rsidRPr="004F0D73" w:rsidDel="007D70DE" w:rsidRDefault="00E845B5" w:rsidP="00E845B5">
      <w:pPr>
        <w:pStyle w:val="enumlev1"/>
        <w:rPr>
          <w:del w:id="1895" w:author="Zhang, Lin" w:date="2018-10-18T16:41:00Z"/>
          <w:rFonts w:cstheme="minorHAnsi"/>
          <w:szCs w:val="24"/>
          <w:lang w:eastAsia="zh-CN"/>
        </w:rPr>
      </w:pPr>
      <w:del w:id="1896" w:author="Zhang, Lin" w:date="2018-10-18T16:41:00Z">
        <w:r w:rsidRPr="00013AAC" w:rsidDel="007D70DE">
          <w:rPr>
            <w:rFonts w:cstheme="minorHAnsi"/>
            <w:lang w:eastAsia="zh-CN"/>
          </w:rPr>
          <w:delText>–</w:delText>
        </w:r>
        <w:r w:rsidRPr="004F0D73" w:rsidDel="007D70DE">
          <w:rPr>
            <w:rFonts w:cstheme="minorHAnsi"/>
            <w:lang w:eastAsia="zh-CN"/>
          </w:rPr>
          <w:tab/>
        </w:r>
        <w:r w:rsidRPr="004F0D73" w:rsidDel="007D70DE">
          <w:rPr>
            <w:rFonts w:cstheme="minorHAnsi"/>
            <w:lang w:eastAsia="zh-CN"/>
          </w:rPr>
          <w:delText>鼓励成员国</w:delText>
        </w:r>
        <w:r w:rsidDel="007D70DE">
          <w:rPr>
            <w:rFonts w:cstheme="minorHAnsi" w:hint="eastAsia"/>
            <w:lang w:eastAsia="zh-CN"/>
          </w:rPr>
          <w:delText>召</w:delText>
        </w:r>
        <w:r w:rsidRPr="004F0D73" w:rsidDel="007D70DE">
          <w:rPr>
            <w:rFonts w:cstheme="minorHAnsi"/>
            <w:lang w:eastAsia="zh-CN"/>
          </w:rPr>
          <w:delText>集来自政府、学术界和民间团体的不同利益攸关方，提高各国</w:delText>
        </w:r>
        <w:r w:rsidDel="007D70DE">
          <w:rPr>
            <w:rFonts w:cstheme="minorHAnsi" w:hint="eastAsia"/>
            <w:lang w:eastAsia="zh-CN"/>
          </w:rPr>
          <w:delText>对</w:delText>
        </w:r>
        <w:r w:rsidRPr="004F0D73" w:rsidDel="007D70DE">
          <w:rPr>
            <w:rFonts w:cstheme="minorHAnsi"/>
            <w:lang w:eastAsia="zh-CN"/>
          </w:rPr>
          <w:delText>出于政策目的而</w:delText>
        </w:r>
        <w:r w:rsidDel="007D70DE">
          <w:rPr>
            <w:rFonts w:cstheme="minorHAnsi" w:hint="eastAsia"/>
            <w:lang w:eastAsia="zh-CN"/>
          </w:rPr>
          <w:delText>编制</w:delText>
        </w:r>
        <w:r w:rsidRPr="004F0D73" w:rsidDel="007D70DE">
          <w:rPr>
            <w:rFonts w:cstheme="minorHAnsi"/>
            <w:lang w:eastAsia="zh-CN"/>
          </w:rPr>
          <w:delText>和</w:delText>
        </w:r>
        <w:r w:rsidDel="007D70DE">
          <w:rPr>
            <w:rFonts w:cstheme="minorHAnsi" w:hint="eastAsia"/>
            <w:lang w:eastAsia="zh-CN"/>
          </w:rPr>
          <w:delText>散发</w:delText>
        </w:r>
        <w:r w:rsidDel="007D70DE">
          <w:rPr>
            <w:rFonts w:cstheme="minorHAnsi"/>
            <w:lang w:eastAsia="zh-CN"/>
          </w:rPr>
          <w:delText>的</w:delText>
        </w:r>
        <w:r w:rsidRPr="004F0D73" w:rsidDel="007D70DE">
          <w:rPr>
            <w:rFonts w:cstheme="minorHAnsi"/>
            <w:lang w:eastAsia="zh-CN"/>
          </w:rPr>
          <w:delText>高质量数据重要性的</w:delText>
        </w:r>
        <w:r w:rsidDel="007D70DE">
          <w:rPr>
            <w:rFonts w:cstheme="minorHAnsi" w:hint="eastAsia"/>
            <w:lang w:eastAsia="zh-CN"/>
          </w:rPr>
          <w:delText>认</w:delText>
        </w:r>
        <w:r w:rsidRPr="004F0D73" w:rsidDel="007D70DE">
          <w:rPr>
            <w:rFonts w:cstheme="minorHAnsi"/>
            <w:lang w:eastAsia="zh-CN"/>
          </w:rPr>
          <w:delText>识；</w:delText>
        </w:r>
      </w:del>
    </w:p>
    <w:p w14:paraId="4056023C" w14:textId="77777777" w:rsidR="00E845B5" w:rsidRPr="004F0D73" w:rsidDel="007D70DE" w:rsidRDefault="00E845B5" w:rsidP="00E845B5">
      <w:pPr>
        <w:pStyle w:val="enumlev1"/>
        <w:rPr>
          <w:del w:id="1897" w:author="Zhang, Lin" w:date="2018-10-18T16:41:00Z"/>
          <w:rFonts w:cstheme="minorHAnsi"/>
          <w:szCs w:val="24"/>
          <w:lang w:eastAsia="zh-CN"/>
        </w:rPr>
      </w:pPr>
      <w:del w:id="1898" w:author="Zhang, Lin" w:date="2018-10-18T16:41:00Z">
        <w:r w:rsidRPr="00013AAC" w:rsidDel="007D70DE">
          <w:rPr>
            <w:rFonts w:cstheme="minorHAnsi"/>
            <w:lang w:eastAsia="zh-CN"/>
          </w:rPr>
          <w:delText>–</w:delText>
        </w:r>
        <w:r w:rsidRPr="004F0D73" w:rsidDel="007D70DE">
          <w:rPr>
            <w:rFonts w:cstheme="minorHAnsi"/>
            <w:lang w:eastAsia="zh-CN"/>
          </w:rPr>
          <w:tab/>
        </w:r>
        <w:r w:rsidRPr="004F0D73" w:rsidDel="007D70DE">
          <w:rPr>
            <w:rFonts w:cstheme="minorHAnsi"/>
            <w:lang w:eastAsia="zh-CN"/>
          </w:rPr>
          <w:delText>促进对国际商定目标和具体目标的监测，其中包括</w:delText>
        </w:r>
        <w:r w:rsidDel="007D70DE">
          <w:rPr>
            <w:rFonts w:cstheme="minorHAnsi" w:hint="eastAsia"/>
            <w:lang w:eastAsia="zh-CN"/>
          </w:rPr>
          <w:delText>《</w:delText>
        </w:r>
        <w:r w:rsidRPr="004F0D73" w:rsidDel="007D70DE">
          <w:rPr>
            <w:rFonts w:cstheme="minorHAnsi"/>
            <w:lang w:eastAsia="zh-CN"/>
          </w:rPr>
          <w:delText>千年发展目标</w:delText>
        </w:r>
        <w:r w:rsidDel="007D70DE">
          <w:rPr>
            <w:rFonts w:cstheme="minorHAnsi" w:hint="eastAsia"/>
            <w:lang w:eastAsia="zh-CN"/>
          </w:rPr>
          <w:delText>》</w:delText>
        </w:r>
      </w:del>
      <w:del w:id="1899" w:author="Sun, Shanshan" w:date="2018-10-23T17:02:00Z">
        <w:r w:rsidDel="00045782">
          <w:rPr>
            <w:rFonts w:cstheme="minorHAnsi" w:hint="eastAsia"/>
            <w:lang w:eastAsia="zh-CN"/>
          </w:rPr>
          <w:delText>（</w:delText>
        </w:r>
      </w:del>
      <w:del w:id="1900" w:author="Zhang, Lin" w:date="2018-10-18T16:41:00Z">
        <w:r w:rsidDel="007D70DE">
          <w:rPr>
            <w:rFonts w:cstheme="minorHAnsi"/>
            <w:lang w:eastAsia="zh-CN"/>
          </w:rPr>
          <w:delText>MD</w:delText>
        </w:r>
      </w:del>
      <w:del w:id="1901" w:author="Sun, Shanshan" w:date="2018-10-23T17:02:00Z">
        <w:r w:rsidDel="00045782">
          <w:rPr>
            <w:rFonts w:cstheme="minorHAnsi"/>
            <w:lang w:eastAsia="zh-CN"/>
          </w:rPr>
          <w:delText>G</w:delText>
        </w:r>
        <w:r w:rsidDel="00045782">
          <w:rPr>
            <w:rFonts w:cstheme="minorHAnsi"/>
            <w:lang w:eastAsia="zh-CN"/>
          </w:rPr>
          <w:delText>）</w:delText>
        </w:r>
      </w:del>
      <w:del w:id="1902" w:author="Zhang, Lin" w:date="2018-10-18T16:41:00Z">
        <w:r w:rsidRPr="004F0D73" w:rsidDel="007D70DE">
          <w:rPr>
            <w:rFonts w:cstheme="minorHAnsi"/>
            <w:lang w:eastAsia="zh-CN"/>
          </w:rPr>
          <w:delText>、</w:delText>
        </w:r>
        <w:r w:rsidRPr="004F0D73" w:rsidDel="007D70DE">
          <w:rPr>
            <w:rFonts w:cstheme="minorHAnsi"/>
            <w:lang w:eastAsia="zh-CN"/>
          </w:rPr>
          <w:delText>WSIS</w:delText>
        </w:r>
        <w:r w:rsidRPr="004F0D73" w:rsidDel="007D70DE">
          <w:rPr>
            <w:rFonts w:cstheme="minorHAnsi"/>
            <w:lang w:eastAsia="zh-CN"/>
          </w:rPr>
          <w:delText>具体目标及宽带</w:delText>
        </w:r>
        <w:r w:rsidDel="007D70DE">
          <w:rPr>
            <w:rFonts w:cstheme="minorHAnsi" w:hint="eastAsia"/>
            <w:lang w:eastAsia="zh-CN"/>
          </w:rPr>
          <w:delText>数字</w:delText>
        </w:r>
        <w:r w:rsidDel="007D70DE">
          <w:rPr>
            <w:rFonts w:cstheme="minorHAnsi"/>
            <w:lang w:eastAsia="zh-CN"/>
          </w:rPr>
          <w:delText>发展</w:delText>
        </w:r>
        <w:r w:rsidRPr="004F0D73" w:rsidDel="007D70DE">
          <w:rPr>
            <w:rFonts w:cstheme="minorHAnsi"/>
            <w:lang w:eastAsia="zh-CN"/>
          </w:rPr>
          <w:delText>委员会设定的</w:delText>
        </w:r>
        <w:r w:rsidDel="007D70DE">
          <w:rPr>
            <w:rFonts w:cstheme="minorHAnsi" w:hint="eastAsia"/>
            <w:lang w:eastAsia="zh-CN"/>
          </w:rPr>
          <w:delText>具体</w:delText>
        </w:r>
        <w:r w:rsidRPr="004F0D73" w:rsidDel="007D70DE">
          <w:rPr>
            <w:rFonts w:cstheme="minorHAnsi"/>
            <w:lang w:eastAsia="zh-CN"/>
          </w:rPr>
          <w:delText>目标，并制定相关衡量框架；</w:delText>
        </w:r>
      </w:del>
    </w:p>
    <w:p w14:paraId="3EA0A0EC" w14:textId="77777777" w:rsidR="00E845B5" w:rsidRPr="004F0D73" w:rsidDel="007D70DE" w:rsidRDefault="00E845B5" w:rsidP="00E845B5">
      <w:pPr>
        <w:pStyle w:val="enumlev1"/>
        <w:rPr>
          <w:del w:id="1903" w:author="Zhang, Lin" w:date="2018-10-18T16:41:00Z"/>
          <w:rFonts w:cstheme="minorHAnsi"/>
          <w:szCs w:val="24"/>
          <w:lang w:eastAsia="zh-CN"/>
        </w:rPr>
      </w:pPr>
      <w:del w:id="1904" w:author="Zhang, Lin" w:date="2018-10-18T16:41:00Z">
        <w:r w:rsidRPr="00013AAC" w:rsidDel="007D70DE">
          <w:rPr>
            <w:rFonts w:cstheme="minorHAnsi"/>
            <w:lang w:eastAsia="zh-CN"/>
          </w:rPr>
          <w:delText>–</w:delText>
        </w:r>
        <w:r w:rsidRPr="004F0D73" w:rsidDel="007D70DE">
          <w:rPr>
            <w:rFonts w:cstheme="minorHAnsi"/>
            <w:lang w:eastAsia="zh-CN"/>
          </w:rPr>
          <w:tab/>
        </w:r>
        <w:r w:rsidRPr="004F0D73" w:rsidDel="007D70DE">
          <w:rPr>
            <w:rFonts w:cstheme="minorHAnsi"/>
            <w:lang w:eastAsia="zh-CN"/>
          </w:rPr>
          <w:delText>在全球衡量</w:delText>
        </w:r>
        <w:r w:rsidRPr="004F0D73" w:rsidDel="007D70DE">
          <w:rPr>
            <w:rFonts w:cstheme="minorHAnsi"/>
            <w:lang w:eastAsia="zh-CN"/>
          </w:rPr>
          <w:delText>ICT</w:delText>
        </w:r>
        <w:r w:rsidRPr="004F0D73" w:rsidDel="007D70DE">
          <w:rPr>
            <w:rFonts w:cstheme="minorHAnsi"/>
            <w:lang w:eastAsia="zh-CN"/>
          </w:rPr>
          <w:delText>促发展伙伴关系及其相关</w:delText>
        </w:r>
        <w:r w:rsidDel="007D70DE">
          <w:rPr>
            <w:rFonts w:cstheme="minorHAnsi" w:hint="eastAsia"/>
            <w:lang w:eastAsia="zh-CN"/>
          </w:rPr>
          <w:delText>任务</w:delText>
        </w:r>
        <w:r w:rsidRPr="004F0D73" w:rsidDel="007D70DE">
          <w:rPr>
            <w:rFonts w:cstheme="minorHAnsi"/>
            <w:lang w:eastAsia="zh-CN"/>
          </w:rPr>
          <w:delText>组中继续发挥主导作用；</w:delText>
        </w:r>
      </w:del>
    </w:p>
    <w:p w14:paraId="334A5181" w14:textId="77777777" w:rsidR="00E845B5" w:rsidRPr="004F0D73" w:rsidRDefault="00E845B5" w:rsidP="00E845B5">
      <w:pPr>
        <w:pStyle w:val="enumlev1"/>
        <w:rPr>
          <w:rFonts w:cstheme="minorHAnsi"/>
          <w:szCs w:val="24"/>
          <w:lang w:eastAsia="zh-CN"/>
        </w:rPr>
      </w:pPr>
      <w:del w:id="1905" w:author="Zhang, Lin" w:date="2018-10-18T16:41:00Z">
        <w:r w:rsidRPr="00013AAC" w:rsidDel="007D70DE">
          <w:rPr>
            <w:rFonts w:cstheme="minorHAnsi"/>
            <w:lang w:eastAsia="zh-CN"/>
          </w:rPr>
          <w:delText>–</w:delText>
        </w:r>
        <w:r w:rsidRPr="004F0D73" w:rsidDel="007D70DE">
          <w:rPr>
            <w:rFonts w:cstheme="minorHAnsi"/>
            <w:lang w:eastAsia="zh-CN"/>
          </w:rPr>
          <w:tab/>
        </w:r>
        <w:r w:rsidDel="007D70DE">
          <w:rPr>
            <w:rFonts w:cstheme="minorHAnsi" w:hint="eastAsia"/>
            <w:lang w:eastAsia="zh-CN"/>
          </w:rPr>
          <w:delText>在</w:delText>
        </w:r>
        <w:r w:rsidRPr="004F0D73" w:rsidDel="007D70DE">
          <w:rPr>
            <w:rFonts w:cstheme="minorHAnsi"/>
            <w:lang w:eastAsia="zh-CN"/>
          </w:rPr>
          <w:delText>电信</w:delText>
        </w:r>
        <w:r w:rsidRPr="004F0D73" w:rsidDel="007D70DE">
          <w:rPr>
            <w:rFonts w:cstheme="minorHAnsi"/>
            <w:lang w:eastAsia="zh-CN"/>
          </w:rPr>
          <w:delText>/ICT</w:delText>
        </w:r>
        <w:r w:rsidRPr="004F0D73" w:rsidDel="007D70DE">
          <w:rPr>
            <w:rFonts w:cstheme="minorHAnsi"/>
            <w:lang w:eastAsia="zh-CN"/>
          </w:rPr>
          <w:delText>统计数据的收集工作</w:delText>
        </w:r>
        <w:r w:rsidDel="007D70DE">
          <w:rPr>
            <w:rFonts w:cstheme="minorHAnsi" w:hint="eastAsia"/>
            <w:lang w:eastAsia="zh-CN"/>
          </w:rPr>
          <w:delText>方面向</w:delText>
        </w:r>
        <w:r w:rsidRPr="004F0D73" w:rsidDel="007D70DE">
          <w:rPr>
            <w:rFonts w:cstheme="minorHAnsi"/>
            <w:lang w:eastAsia="zh-CN"/>
          </w:rPr>
          <w:delText>成员国提供能力建设和技术</w:delText>
        </w:r>
        <w:r w:rsidDel="007D70DE">
          <w:rPr>
            <w:rFonts w:cstheme="minorHAnsi"/>
            <w:lang w:eastAsia="zh-CN"/>
          </w:rPr>
          <w:delText>帮助</w:delText>
        </w:r>
        <w:r w:rsidRPr="004F0D73" w:rsidDel="007D70DE">
          <w:rPr>
            <w:rFonts w:cstheme="minorHAnsi"/>
            <w:lang w:eastAsia="zh-CN"/>
          </w:rPr>
          <w:delText>，</w:delText>
        </w:r>
        <w:r w:rsidDel="007D70DE">
          <w:rPr>
            <w:rFonts w:cstheme="minorHAnsi" w:hint="eastAsia"/>
            <w:lang w:eastAsia="zh-CN"/>
          </w:rPr>
          <w:delText>尤其是</w:delText>
        </w:r>
        <w:r w:rsidRPr="004F0D73" w:rsidDel="007D70DE">
          <w:rPr>
            <w:rFonts w:cstheme="minorHAnsi"/>
            <w:lang w:eastAsia="zh-CN"/>
          </w:rPr>
          <w:delText>借助全国性调查</w:delText>
        </w:r>
        <w:r w:rsidDel="007D70DE">
          <w:rPr>
            <w:rFonts w:cstheme="minorHAnsi" w:hint="eastAsia"/>
            <w:lang w:eastAsia="zh-CN"/>
          </w:rPr>
          <w:delText>、举办</w:delText>
        </w:r>
        <w:r w:rsidRPr="004F0D73" w:rsidDel="007D70DE">
          <w:rPr>
            <w:rFonts w:cstheme="minorHAnsi"/>
            <w:lang w:eastAsia="zh-CN"/>
          </w:rPr>
          <w:delText>培训讲习班</w:delText>
        </w:r>
        <w:r w:rsidDel="007D70DE">
          <w:rPr>
            <w:rFonts w:cstheme="minorHAnsi" w:hint="eastAsia"/>
            <w:lang w:eastAsia="zh-CN"/>
          </w:rPr>
          <w:delText>和编制</w:delText>
        </w:r>
        <w:r w:rsidRPr="004F0D73" w:rsidDel="007D70DE">
          <w:rPr>
            <w:rFonts w:cstheme="minorHAnsi"/>
            <w:lang w:eastAsia="zh-CN"/>
          </w:rPr>
          <w:delText>方法指南和手册</w:delText>
        </w:r>
        <w:r w:rsidDel="007D70DE">
          <w:rPr>
            <w:rFonts w:cstheme="minorHAnsi" w:hint="eastAsia"/>
            <w:lang w:eastAsia="zh-CN"/>
          </w:rPr>
          <w:delText>等</w:delText>
        </w:r>
        <w:r w:rsidDel="007D70DE">
          <w:rPr>
            <w:rFonts w:cstheme="minorHAnsi"/>
            <w:lang w:eastAsia="zh-CN"/>
          </w:rPr>
          <w:delText>手段</w:delText>
        </w:r>
        <w:r w:rsidDel="007D70DE">
          <w:rPr>
            <w:rFonts w:cstheme="minorHAnsi" w:hint="eastAsia"/>
            <w:lang w:eastAsia="zh-CN"/>
          </w:rPr>
          <w:delText>；</w:delText>
        </w:r>
      </w:del>
    </w:p>
    <w:p w14:paraId="45259E8D" w14:textId="77777777" w:rsidR="00E845B5" w:rsidRDefault="00E845B5" w:rsidP="00E845B5">
      <w:pPr>
        <w:rPr>
          <w:lang w:eastAsia="zh-CN"/>
        </w:rPr>
      </w:pPr>
      <w:r w:rsidRPr="008C2146">
        <w:rPr>
          <w:i/>
          <w:iCs/>
          <w:lang w:eastAsia="zh-CN"/>
        </w:rPr>
        <w:t>e)</w:t>
      </w:r>
      <w:r w:rsidRPr="006717FB">
        <w:rPr>
          <w:lang w:eastAsia="zh-CN"/>
        </w:rPr>
        <w:tab/>
      </w:r>
      <w:r w:rsidRPr="006717FB">
        <w:rPr>
          <w:rFonts w:hint="eastAsia"/>
          <w:lang w:eastAsia="zh-CN"/>
        </w:rPr>
        <w:t>有关</w:t>
      </w:r>
      <w:ins w:id="1906" w:author="Cai, Yunyi" w:date="2018-10-24T09:15:00Z">
        <w:r>
          <w:rPr>
            <w:rFonts w:hint="eastAsia"/>
            <w:lang w:eastAsia="zh-CN"/>
          </w:rPr>
          <w:t>电信</w:t>
        </w:r>
        <w:r>
          <w:rPr>
            <w:rFonts w:hint="eastAsia"/>
            <w:lang w:eastAsia="zh-CN"/>
          </w:rPr>
          <w:t>/</w:t>
        </w:r>
      </w:ins>
      <w:r>
        <w:rPr>
          <w:rFonts w:hint="eastAsia"/>
          <w:lang w:eastAsia="zh-CN"/>
        </w:rPr>
        <w:t>ICT</w:t>
      </w:r>
      <w:r w:rsidRPr="006717FB">
        <w:rPr>
          <w:rFonts w:hint="eastAsia"/>
          <w:lang w:eastAsia="zh-CN"/>
        </w:rPr>
        <w:t>指标的</w:t>
      </w:r>
      <w:r>
        <w:rPr>
          <w:lang w:val="en-US" w:eastAsia="zh-CN"/>
        </w:rPr>
        <w:t>WSIS</w:t>
      </w:r>
      <w:r w:rsidRPr="006717FB">
        <w:rPr>
          <w:rFonts w:hint="eastAsia"/>
          <w:lang w:eastAsia="zh-CN"/>
        </w:rPr>
        <w:t>成果文件，特别是《突尼斯议程》的下列段落：</w:t>
      </w:r>
    </w:p>
    <w:p w14:paraId="4F405526" w14:textId="77777777" w:rsidR="00E845B5" w:rsidRPr="00270BF5" w:rsidRDefault="00E845B5" w:rsidP="00E845B5">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113</w:t>
      </w:r>
      <w:r w:rsidRPr="00270BF5">
        <w:rPr>
          <w:rFonts w:hint="eastAsia"/>
          <w:lang w:eastAsia="zh-CN"/>
        </w:rPr>
        <w:t>段</w:t>
      </w:r>
      <w:r>
        <w:rPr>
          <w:rFonts w:hint="eastAsia"/>
          <w:lang w:eastAsia="zh-CN"/>
        </w:rPr>
        <w:t>，</w:t>
      </w:r>
      <w:r w:rsidRPr="00270BF5">
        <w:rPr>
          <w:rFonts w:hint="eastAsia"/>
          <w:lang w:eastAsia="zh-CN"/>
        </w:rPr>
        <w:t>呼吁拟定</w:t>
      </w:r>
      <w:r>
        <w:rPr>
          <w:rFonts w:hint="eastAsia"/>
          <w:lang w:eastAsia="zh-CN"/>
        </w:rPr>
        <w:t>包含</w:t>
      </w:r>
      <w:r>
        <w:rPr>
          <w:rFonts w:hint="eastAsia"/>
          <w:lang w:eastAsia="zh-CN"/>
        </w:rPr>
        <w:t>ICT</w:t>
      </w:r>
      <w:r>
        <w:rPr>
          <w:rFonts w:hint="eastAsia"/>
          <w:lang w:eastAsia="zh-CN"/>
        </w:rPr>
        <w:t>接入和使用指标在内的</w:t>
      </w:r>
      <w:r w:rsidRPr="00270BF5">
        <w:rPr>
          <w:rFonts w:hint="eastAsia"/>
          <w:lang w:eastAsia="zh-CN"/>
        </w:rPr>
        <w:t>适当的指标和基准</w:t>
      </w:r>
      <w:r>
        <w:rPr>
          <w:rFonts w:hint="eastAsia"/>
          <w:lang w:eastAsia="zh-CN"/>
        </w:rPr>
        <w:t>（</w:t>
      </w:r>
      <w:r w:rsidRPr="00270BF5">
        <w:rPr>
          <w:rFonts w:hint="eastAsia"/>
          <w:lang w:eastAsia="zh-CN"/>
        </w:rPr>
        <w:t>包括社区连通性指标</w:t>
      </w:r>
      <w:r>
        <w:rPr>
          <w:rFonts w:hint="eastAsia"/>
          <w:lang w:eastAsia="zh-CN"/>
        </w:rPr>
        <w:t>）</w:t>
      </w:r>
      <w:r w:rsidRPr="00270BF5">
        <w:rPr>
          <w:rFonts w:hint="eastAsia"/>
          <w:lang w:eastAsia="zh-CN"/>
        </w:rPr>
        <w:t>，澄清国内和国际层面的数字鸿沟程度，并定期对其进行评估，同时对全球在使用</w:t>
      </w:r>
      <w:r w:rsidRPr="00270BF5">
        <w:rPr>
          <w:rFonts w:hint="eastAsia"/>
          <w:lang w:eastAsia="zh-CN"/>
        </w:rPr>
        <w:t>ICT</w:t>
      </w:r>
      <w:r w:rsidRPr="00270BF5">
        <w:rPr>
          <w:rFonts w:hint="eastAsia"/>
          <w:lang w:eastAsia="zh-CN"/>
        </w:rPr>
        <w:t>方面取得的进展进行跟踪，以实现达成国际共识的发展目的和目标，包括《千年发展目标》；</w:t>
      </w:r>
    </w:p>
    <w:p w14:paraId="720F690B" w14:textId="77777777" w:rsidR="00E845B5" w:rsidRPr="00270BF5" w:rsidDel="004507E0" w:rsidRDefault="00E845B5" w:rsidP="00E845B5">
      <w:pPr>
        <w:pStyle w:val="enumlev1"/>
        <w:rPr>
          <w:del w:id="1907" w:author="Zhang, Lin" w:date="2018-10-18T16:42:00Z"/>
          <w:lang w:eastAsia="zh-CN"/>
        </w:rPr>
      </w:pPr>
      <w:del w:id="1908" w:author="Zhang, Lin" w:date="2018-10-18T16:42:00Z">
        <w:r w:rsidRPr="00013AAC" w:rsidDel="004507E0">
          <w:rPr>
            <w:rFonts w:cstheme="minorHAnsi"/>
            <w:lang w:eastAsia="zh-CN"/>
          </w:rPr>
          <w:delText>–</w:delText>
        </w:r>
        <w:r w:rsidRPr="004F0D73" w:rsidDel="004507E0">
          <w:rPr>
            <w:rFonts w:cstheme="minorHAnsi"/>
            <w:lang w:eastAsia="zh-CN"/>
          </w:rPr>
          <w:tab/>
        </w:r>
        <w:r w:rsidRPr="00270BF5" w:rsidDel="004507E0">
          <w:rPr>
            <w:rFonts w:hint="eastAsia"/>
            <w:lang w:eastAsia="zh-CN"/>
          </w:rPr>
          <w:delText>第</w:delText>
        </w:r>
        <w:r w:rsidRPr="00270BF5" w:rsidDel="004507E0">
          <w:rPr>
            <w:rFonts w:hint="eastAsia"/>
            <w:lang w:eastAsia="zh-CN"/>
          </w:rPr>
          <w:delText>114</w:delText>
        </w:r>
        <w:r w:rsidRPr="00270BF5" w:rsidDel="004507E0">
          <w:rPr>
            <w:rFonts w:hint="eastAsia"/>
            <w:lang w:eastAsia="zh-CN"/>
          </w:rPr>
          <w:delText>段</w:delText>
        </w:r>
        <w:r w:rsidDel="004507E0">
          <w:rPr>
            <w:rFonts w:hint="eastAsia"/>
            <w:lang w:eastAsia="zh-CN"/>
          </w:rPr>
          <w:delText>，</w:delText>
        </w:r>
        <w:r w:rsidRPr="00270BF5" w:rsidDel="004507E0">
          <w:rPr>
            <w:rFonts w:hint="eastAsia"/>
            <w:lang w:eastAsia="zh-CN"/>
          </w:rPr>
          <w:delText>认识到制定用于衡量数字鸿沟的</w:delText>
        </w:r>
        <w:r w:rsidRPr="00270BF5" w:rsidDel="004507E0">
          <w:rPr>
            <w:rFonts w:hint="eastAsia"/>
            <w:lang w:eastAsia="zh-CN"/>
          </w:rPr>
          <w:delText>ICT</w:delText>
        </w:r>
        <w:r w:rsidRPr="00270BF5" w:rsidDel="004507E0">
          <w:rPr>
            <w:rFonts w:hint="eastAsia"/>
            <w:lang w:eastAsia="zh-CN"/>
          </w:rPr>
          <w:delText>指标的重要性，并注意到衡量</w:delText>
        </w:r>
        <w:r w:rsidRPr="00270BF5" w:rsidDel="004507E0">
          <w:rPr>
            <w:rFonts w:hint="eastAsia"/>
            <w:lang w:eastAsia="zh-CN"/>
          </w:rPr>
          <w:delText>ICT</w:delText>
        </w:r>
        <w:r w:rsidRPr="00270BF5" w:rsidDel="004507E0">
          <w:rPr>
            <w:rFonts w:hint="eastAsia"/>
            <w:lang w:eastAsia="zh-CN"/>
          </w:rPr>
          <w:delText>促发展伙伴关系的发起；</w:delText>
        </w:r>
      </w:del>
    </w:p>
    <w:p w14:paraId="543DCDD2" w14:textId="77777777" w:rsidR="00E845B5" w:rsidRPr="00270BF5" w:rsidDel="004507E0" w:rsidRDefault="00E845B5" w:rsidP="00E845B5">
      <w:pPr>
        <w:pStyle w:val="enumlev1"/>
        <w:rPr>
          <w:del w:id="1909" w:author="Zhang, Lin" w:date="2018-10-18T16:42:00Z"/>
          <w:lang w:eastAsia="zh-CN"/>
        </w:rPr>
      </w:pPr>
      <w:del w:id="1910" w:author="Zhang, Lin" w:date="2018-10-18T16:42:00Z">
        <w:r w:rsidRPr="00013AAC" w:rsidDel="004507E0">
          <w:rPr>
            <w:rFonts w:cstheme="minorHAnsi"/>
            <w:lang w:eastAsia="zh-CN"/>
          </w:rPr>
          <w:delText>–</w:delText>
        </w:r>
        <w:r w:rsidRPr="004F0D73" w:rsidDel="004507E0">
          <w:rPr>
            <w:rFonts w:cstheme="minorHAnsi"/>
            <w:lang w:eastAsia="zh-CN"/>
          </w:rPr>
          <w:tab/>
        </w:r>
        <w:r w:rsidRPr="00270BF5" w:rsidDel="004507E0">
          <w:rPr>
            <w:rFonts w:hint="eastAsia"/>
            <w:lang w:eastAsia="zh-CN"/>
          </w:rPr>
          <w:delText>第</w:delText>
        </w:r>
        <w:r w:rsidRPr="00270BF5" w:rsidDel="004507E0">
          <w:rPr>
            <w:rFonts w:hint="eastAsia"/>
            <w:lang w:eastAsia="zh-CN"/>
          </w:rPr>
          <w:delText>115</w:delText>
        </w:r>
        <w:r w:rsidRPr="00270BF5" w:rsidDel="004507E0">
          <w:rPr>
            <w:rFonts w:hint="eastAsia"/>
            <w:lang w:eastAsia="zh-CN"/>
          </w:rPr>
          <w:delText>段</w:delText>
        </w:r>
        <w:r w:rsidDel="004507E0">
          <w:rPr>
            <w:rFonts w:hint="eastAsia"/>
            <w:lang w:eastAsia="zh-CN"/>
          </w:rPr>
          <w:delText>，</w:delText>
        </w:r>
        <w:r w:rsidRPr="00270BF5" w:rsidDel="004507E0">
          <w:rPr>
            <w:rFonts w:hint="eastAsia"/>
            <w:lang w:eastAsia="zh-CN"/>
          </w:rPr>
          <w:delText>根据衡量</w:delText>
        </w:r>
        <w:r w:rsidRPr="00270BF5" w:rsidDel="004507E0">
          <w:rPr>
            <w:rFonts w:hint="eastAsia"/>
            <w:lang w:eastAsia="zh-CN"/>
          </w:rPr>
          <w:delText>ICT</w:delText>
        </w:r>
        <w:r w:rsidDel="004507E0">
          <w:rPr>
            <w:rFonts w:hint="eastAsia"/>
            <w:lang w:eastAsia="zh-CN"/>
          </w:rPr>
          <w:delText>促</w:delText>
        </w:r>
        <w:r w:rsidRPr="00270BF5" w:rsidDel="004507E0">
          <w:rPr>
            <w:rFonts w:hint="eastAsia"/>
            <w:lang w:eastAsia="zh-CN"/>
          </w:rPr>
          <w:delText>发展的全球</w:delText>
        </w:r>
        <w:r w:rsidDel="004507E0">
          <w:rPr>
            <w:rFonts w:hint="eastAsia"/>
            <w:lang w:eastAsia="zh-CN"/>
          </w:rPr>
          <w:delText>伙伴关系</w:delText>
        </w:r>
        <w:r w:rsidRPr="00270BF5" w:rsidDel="004507E0">
          <w:rPr>
            <w:rFonts w:hint="eastAsia"/>
            <w:lang w:eastAsia="zh-CN"/>
          </w:rPr>
          <w:delText>中确定的</w:delText>
        </w:r>
        <w:r w:rsidDel="004507E0">
          <w:rPr>
            <w:rFonts w:hint="eastAsia"/>
            <w:lang w:eastAsia="zh-CN"/>
          </w:rPr>
          <w:delText>核心</w:delText>
        </w:r>
        <w:r w:rsidRPr="00270BF5" w:rsidDel="004507E0">
          <w:rPr>
            <w:rFonts w:hint="eastAsia"/>
            <w:lang w:eastAsia="zh-CN"/>
          </w:rPr>
          <w:delText>指标；注意到</w:delText>
        </w:r>
        <w:r w:rsidRPr="00270BF5" w:rsidDel="004507E0">
          <w:rPr>
            <w:rFonts w:hint="eastAsia"/>
            <w:lang w:eastAsia="zh-CN"/>
          </w:rPr>
          <w:delText>ICT</w:delText>
        </w:r>
        <w:r w:rsidRPr="00270BF5" w:rsidDel="004507E0">
          <w:rPr>
            <w:rFonts w:hint="eastAsia"/>
            <w:lang w:eastAsia="zh-CN"/>
          </w:rPr>
          <w:delText>机遇指数和数字机遇指数的采用；</w:delText>
        </w:r>
      </w:del>
    </w:p>
    <w:p w14:paraId="620DD0D2" w14:textId="77777777" w:rsidR="00E845B5" w:rsidRPr="00270BF5" w:rsidDel="004507E0" w:rsidRDefault="00E845B5" w:rsidP="00E845B5">
      <w:pPr>
        <w:pStyle w:val="enumlev1"/>
        <w:rPr>
          <w:del w:id="1911" w:author="Zhang, Lin" w:date="2018-10-18T16:42:00Z"/>
          <w:lang w:eastAsia="zh-CN"/>
        </w:rPr>
      </w:pPr>
      <w:del w:id="1912" w:author="Zhang, Lin" w:date="2018-10-18T16:42:00Z">
        <w:r w:rsidRPr="00013AAC" w:rsidDel="004507E0">
          <w:rPr>
            <w:rFonts w:cstheme="minorHAnsi"/>
            <w:lang w:eastAsia="zh-CN"/>
          </w:rPr>
          <w:delText>–</w:delText>
        </w:r>
        <w:r w:rsidRPr="004F0D73" w:rsidDel="004507E0">
          <w:rPr>
            <w:rFonts w:cstheme="minorHAnsi"/>
            <w:lang w:eastAsia="zh-CN"/>
          </w:rPr>
          <w:tab/>
        </w:r>
        <w:r w:rsidRPr="00270BF5" w:rsidDel="004507E0">
          <w:rPr>
            <w:rFonts w:hint="eastAsia"/>
            <w:lang w:eastAsia="zh-CN"/>
          </w:rPr>
          <w:delText>第</w:delText>
        </w:r>
        <w:r w:rsidRPr="00270BF5" w:rsidDel="004507E0">
          <w:rPr>
            <w:rFonts w:hint="eastAsia"/>
            <w:lang w:eastAsia="zh-CN"/>
          </w:rPr>
          <w:delText>116</w:delText>
        </w:r>
        <w:r w:rsidRPr="00270BF5" w:rsidDel="004507E0">
          <w:rPr>
            <w:rFonts w:hint="eastAsia"/>
            <w:lang w:eastAsia="zh-CN"/>
          </w:rPr>
          <w:delText>段</w:delText>
        </w:r>
        <w:r w:rsidDel="004507E0">
          <w:rPr>
            <w:rFonts w:hint="eastAsia"/>
            <w:lang w:eastAsia="zh-CN"/>
          </w:rPr>
          <w:delText>，</w:delText>
        </w:r>
        <w:r w:rsidRPr="00270BF5" w:rsidDel="004507E0">
          <w:rPr>
            <w:rFonts w:hint="eastAsia"/>
            <w:lang w:eastAsia="zh-CN"/>
          </w:rPr>
          <w:delText>强调需要考虑到不同发展水平和各国国情；</w:delText>
        </w:r>
      </w:del>
    </w:p>
    <w:p w14:paraId="4710F8D5" w14:textId="782FDE2E" w:rsidR="00E845B5" w:rsidRPr="00270BF5" w:rsidDel="00966D90" w:rsidRDefault="00E845B5" w:rsidP="00E845B5">
      <w:pPr>
        <w:pStyle w:val="enumlev1"/>
        <w:rPr>
          <w:del w:id="1913" w:author="Brouard, Ricarda" w:date="2018-10-29T06:10:00Z"/>
          <w:lang w:eastAsia="zh-CN"/>
        </w:rPr>
      </w:pPr>
      <w:del w:id="1914" w:author="Zhang, Lin" w:date="2018-10-18T16:42:00Z">
        <w:r w:rsidRPr="00013AAC" w:rsidDel="004507E0">
          <w:rPr>
            <w:rFonts w:cstheme="minorHAnsi"/>
            <w:lang w:eastAsia="zh-CN"/>
          </w:rPr>
          <w:delText>–</w:delText>
        </w:r>
        <w:r w:rsidRPr="004F0D73" w:rsidDel="004507E0">
          <w:rPr>
            <w:rFonts w:cstheme="minorHAnsi"/>
            <w:lang w:eastAsia="zh-CN"/>
          </w:rPr>
          <w:tab/>
        </w:r>
        <w:r w:rsidRPr="00270BF5" w:rsidDel="004507E0">
          <w:rPr>
            <w:rFonts w:hint="eastAsia"/>
            <w:lang w:eastAsia="zh-CN"/>
          </w:rPr>
          <w:delText>第</w:delText>
        </w:r>
        <w:r w:rsidRPr="00270BF5" w:rsidDel="004507E0">
          <w:rPr>
            <w:rFonts w:hint="eastAsia"/>
            <w:lang w:eastAsia="zh-CN"/>
          </w:rPr>
          <w:delText>117</w:delText>
        </w:r>
        <w:r w:rsidRPr="00270BF5" w:rsidDel="004507E0">
          <w:rPr>
            <w:rFonts w:hint="eastAsia"/>
            <w:lang w:eastAsia="zh-CN"/>
          </w:rPr>
          <w:delText>段</w:delText>
        </w:r>
        <w:r w:rsidDel="004507E0">
          <w:rPr>
            <w:rFonts w:hint="eastAsia"/>
            <w:lang w:eastAsia="zh-CN"/>
          </w:rPr>
          <w:delText>，</w:delText>
        </w:r>
        <w:r w:rsidRPr="00270BF5" w:rsidDel="004507E0">
          <w:rPr>
            <w:rFonts w:hint="eastAsia"/>
            <w:lang w:eastAsia="zh-CN"/>
          </w:rPr>
          <w:delText>呼吁与全球伙伴</w:delText>
        </w:r>
        <w:r w:rsidDel="004507E0">
          <w:rPr>
            <w:rFonts w:hint="eastAsia"/>
            <w:lang w:eastAsia="zh-CN"/>
          </w:rPr>
          <w:delText>关系</w:delText>
        </w:r>
        <w:r w:rsidRPr="00270BF5" w:rsidDel="004507E0">
          <w:rPr>
            <w:rFonts w:hint="eastAsia"/>
            <w:lang w:eastAsia="zh-CN"/>
          </w:rPr>
          <w:delText>协作</w:delText>
        </w:r>
        <w:r w:rsidDel="004507E0">
          <w:rPr>
            <w:rFonts w:hint="eastAsia"/>
            <w:lang w:eastAsia="zh-CN"/>
          </w:rPr>
          <w:delText>，</w:delText>
        </w:r>
        <w:r w:rsidRPr="00270BF5" w:rsidDel="004507E0">
          <w:rPr>
            <w:rFonts w:hint="eastAsia"/>
            <w:lang w:eastAsia="zh-CN"/>
          </w:rPr>
          <w:delText>进一步完善这些指标，以确保相互协作以降低成本、提高效益并防止该领域内的重复工作；</w:delText>
        </w:r>
      </w:del>
    </w:p>
    <w:p w14:paraId="7126D679" w14:textId="77777777" w:rsidR="00E845B5" w:rsidRDefault="00E845B5" w:rsidP="00966D90">
      <w:pPr>
        <w:pStyle w:val="enumlev1"/>
        <w:rPr>
          <w:lang w:eastAsia="zh-CN"/>
        </w:rPr>
        <w:pPrChange w:id="1915" w:author="Brouard, Ricarda" w:date="2018-10-29T06:10:00Z">
          <w:pPr>
            <w:pStyle w:val="enumlev1"/>
          </w:pPr>
        </w:pPrChange>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118</w:t>
      </w:r>
      <w:r w:rsidRPr="00270BF5">
        <w:rPr>
          <w:rFonts w:hint="eastAsia"/>
          <w:lang w:eastAsia="zh-CN"/>
        </w:rPr>
        <w:t>段</w:t>
      </w:r>
      <w:r>
        <w:rPr>
          <w:rFonts w:hint="eastAsia"/>
          <w:lang w:eastAsia="zh-CN"/>
        </w:rPr>
        <w:t>，</w:t>
      </w:r>
      <w:r w:rsidRPr="00270BF5">
        <w:rPr>
          <w:rFonts w:hint="eastAsia"/>
          <w:lang w:eastAsia="zh-CN"/>
        </w:rPr>
        <w:t>请国际</w:t>
      </w:r>
      <w:r>
        <w:rPr>
          <w:rFonts w:hint="eastAsia"/>
          <w:lang w:eastAsia="zh-CN"/>
        </w:rPr>
        <w:t>社会</w:t>
      </w:r>
      <w:r w:rsidRPr="00270BF5">
        <w:rPr>
          <w:rFonts w:hint="eastAsia"/>
          <w:lang w:eastAsia="zh-CN"/>
        </w:rPr>
        <w:t>在国家和区域层面向发展中国家</w:t>
      </w:r>
      <w:del w:id="1916" w:author="Jia, Lu" w:date="2018-10-28T13:34:00Z">
        <w:r w:rsidDel="00682BAF">
          <w:rPr>
            <w:rStyle w:val="FootnoteReference"/>
            <w:lang w:eastAsia="zh-CN"/>
          </w:rPr>
          <w:footnoteReference w:customMarkFollows="1" w:id="10"/>
          <w:delText>1</w:delText>
        </w:r>
      </w:del>
      <w:ins w:id="1919" w:author="baba" w:date="2018-10-24T15:20:00Z">
        <w:r>
          <w:rPr>
            <w:rStyle w:val="FootnoteReference"/>
            <w:lang w:eastAsia="zh-CN"/>
          </w:rPr>
          <w:footnoteReference w:customMarkFollows="1" w:id="11"/>
          <w:t>2</w:t>
        </w:r>
      </w:ins>
      <w:r>
        <w:rPr>
          <w:rFonts w:hint="eastAsia"/>
          <w:lang w:eastAsia="zh-CN"/>
        </w:rPr>
        <w:t>提供适当的支持，以</w:t>
      </w:r>
      <w:r w:rsidRPr="00270BF5">
        <w:rPr>
          <w:rFonts w:hint="eastAsia"/>
          <w:lang w:eastAsia="zh-CN"/>
        </w:rPr>
        <w:t>增强其统计能力</w:t>
      </w:r>
      <w:r>
        <w:rPr>
          <w:rFonts w:hint="eastAsia"/>
          <w:lang w:eastAsia="zh-CN"/>
        </w:rPr>
        <w:t>；</w:t>
      </w:r>
    </w:p>
    <w:p w14:paraId="79FECAA7" w14:textId="77777777" w:rsidR="00E845B5" w:rsidRDefault="00E845B5" w:rsidP="00E845B5">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w:t>
      </w:r>
      <w:r>
        <w:rPr>
          <w:lang w:eastAsia="zh-CN"/>
        </w:rPr>
        <w:t>9</w:t>
      </w:r>
      <w:r w:rsidRPr="00270BF5">
        <w:rPr>
          <w:rFonts w:hint="eastAsia"/>
          <w:lang w:eastAsia="zh-CN"/>
        </w:rPr>
        <w:t>段</w:t>
      </w:r>
      <w:r>
        <w:rPr>
          <w:rFonts w:hint="eastAsia"/>
          <w:lang w:eastAsia="zh-CN"/>
        </w:rPr>
        <w:t>做出承诺，</w:t>
      </w:r>
      <w:r>
        <w:rPr>
          <w:rFonts w:ascii="SimSun" w:hint="eastAsia"/>
          <w:lang w:val="zh-CN" w:eastAsia="zh-CN"/>
        </w:rPr>
        <w:t>审议和跟进在弥合数字鸿沟方面所取得的进展</w:t>
      </w:r>
      <w:r w:rsidRPr="00150E66">
        <w:rPr>
          <w:rFonts w:ascii="SimSun" w:hint="eastAsia"/>
          <w:lang w:eastAsia="zh-CN"/>
        </w:rPr>
        <w:t>，</w:t>
      </w:r>
      <w:r>
        <w:rPr>
          <w:rFonts w:ascii="SimSun" w:hint="eastAsia"/>
          <w:lang w:val="zh-CN" w:eastAsia="zh-CN"/>
        </w:rPr>
        <w:t>同时考虑到不同国家的发展水平</w:t>
      </w:r>
      <w:r w:rsidRPr="00150E66">
        <w:rPr>
          <w:rFonts w:ascii="SimSun" w:hint="eastAsia"/>
          <w:lang w:eastAsia="zh-CN"/>
        </w:rPr>
        <w:t>，</w:t>
      </w:r>
      <w:r>
        <w:rPr>
          <w:rFonts w:ascii="SimSun" w:hint="eastAsia"/>
          <w:lang w:val="zh-CN" w:eastAsia="zh-CN"/>
        </w:rPr>
        <w:t>以实现包括《千年发展目标》在内的达成国际共识的发展目的和目标</w:t>
      </w:r>
      <w:r w:rsidRPr="00150E66">
        <w:rPr>
          <w:rFonts w:ascii="SimSun" w:hint="eastAsia"/>
          <w:lang w:eastAsia="zh-CN"/>
        </w:rPr>
        <w:t>，</w:t>
      </w:r>
      <w:r>
        <w:rPr>
          <w:rFonts w:ascii="SimSun" w:hint="eastAsia"/>
          <w:lang w:val="zh-CN" w:eastAsia="zh-CN"/>
        </w:rPr>
        <w:t>并评估为建设信息社会所进行的投资和所开展的国际合作的有效性</w:t>
      </w:r>
      <w:r w:rsidRPr="00150E66">
        <w:rPr>
          <w:rFonts w:ascii="SimSun" w:hint="eastAsia"/>
          <w:lang w:eastAsia="zh-CN"/>
        </w:rPr>
        <w:t>，</w:t>
      </w:r>
      <w:r>
        <w:rPr>
          <w:rFonts w:ascii="SimSun" w:hint="eastAsia"/>
          <w:lang w:val="zh-CN" w:eastAsia="zh-CN"/>
        </w:rPr>
        <w:t>确定差距所在和投资缺口情况</w:t>
      </w:r>
      <w:r w:rsidRPr="00150E66">
        <w:rPr>
          <w:rFonts w:ascii="SimSun" w:hint="eastAsia"/>
          <w:lang w:eastAsia="zh-CN"/>
        </w:rPr>
        <w:t>，</w:t>
      </w:r>
      <w:r>
        <w:rPr>
          <w:rFonts w:ascii="SimSun" w:hint="eastAsia"/>
          <w:lang w:val="zh-CN" w:eastAsia="zh-CN"/>
        </w:rPr>
        <w:t>并制定解决这些问题的战略；</w:t>
      </w:r>
    </w:p>
    <w:p w14:paraId="3EB15BAF" w14:textId="77777777" w:rsidR="00E845B5" w:rsidRPr="00BC4F04" w:rsidRDefault="00E845B5" w:rsidP="00E845B5">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w:t>
      </w:r>
      <w:r>
        <w:rPr>
          <w:lang w:eastAsia="zh-CN"/>
        </w:rPr>
        <w:t>20</w:t>
      </w:r>
      <w:r w:rsidRPr="00270BF5">
        <w:rPr>
          <w:rFonts w:hint="eastAsia"/>
          <w:lang w:eastAsia="zh-CN"/>
        </w:rPr>
        <w:t>段</w:t>
      </w:r>
      <w:r>
        <w:rPr>
          <w:rFonts w:hint="eastAsia"/>
          <w:lang w:eastAsia="zh-CN"/>
        </w:rPr>
        <w:t>指出，</w:t>
      </w:r>
      <w:r w:rsidRPr="00793C68">
        <w:rPr>
          <w:rFonts w:hint="eastAsia"/>
          <w:szCs w:val="24"/>
          <w:lang w:eastAsia="zh-CN"/>
        </w:rPr>
        <w:t>分享有关落实</w:t>
      </w:r>
      <w:r>
        <w:rPr>
          <w:rFonts w:hint="eastAsia"/>
          <w:szCs w:val="24"/>
          <w:lang w:eastAsia="zh-CN"/>
        </w:rPr>
        <w:t>峰会</w:t>
      </w:r>
      <w:r w:rsidRPr="00793C68">
        <w:rPr>
          <w:rFonts w:hint="eastAsia"/>
          <w:szCs w:val="24"/>
          <w:lang w:eastAsia="zh-CN"/>
        </w:rPr>
        <w:t>成果的信息</w:t>
      </w:r>
      <w:r>
        <w:rPr>
          <w:rFonts w:hint="eastAsia"/>
          <w:szCs w:val="24"/>
          <w:lang w:eastAsia="zh-CN"/>
        </w:rPr>
        <w:t>是评估工作的一项</w:t>
      </w:r>
      <w:r w:rsidRPr="00793C68">
        <w:rPr>
          <w:rFonts w:hint="eastAsia"/>
          <w:szCs w:val="24"/>
          <w:lang w:eastAsia="zh-CN"/>
        </w:rPr>
        <w:t>重要</w:t>
      </w:r>
      <w:r>
        <w:rPr>
          <w:rFonts w:hint="eastAsia"/>
          <w:szCs w:val="24"/>
          <w:lang w:eastAsia="zh-CN"/>
        </w:rPr>
        <w:t>内容，</w:t>
      </w:r>
    </w:p>
    <w:p w14:paraId="35171B85" w14:textId="77777777" w:rsidR="00E845B5" w:rsidRDefault="00E845B5" w:rsidP="00E845B5">
      <w:pPr>
        <w:pStyle w:val="Call"/>
        <w:rPr>
          <w:lang w:eastAsia="zh-CN"/>
        </w:rPr>
      </w:pPr>
      <w:r>
        <w:rPr>
          <w:rFonts w:hint="eastAsia"/>
          <w:lang w:eastAsia="zh-CN"/>
        </w:rPr>
        <w:lastRenderedPageBreak/>
        <w:t>突出强调</w:t>
      </w:r>
    </w:p>
    <w:p w14:paraId="52879A14" w14:textId="77777777" w:rsidR="00E845B5" w:rsidRPr="007E40AA" w:rsidRDefault="00E845B5" w:rsidP="00E845B5">
      <w:pPr>
        <w:rPr>
          <w:szCs w:val="24"/>
          <w:lang w:val="en-US" w:eastAsia="zh-CN"/>
        </w:rPr>
      </w:pPr>
      <w:r w:rsidRPr="008C2146">
        <w:rPr>
          <w:i/>
          <w:lang w:eastAsia="zh-CN"/>
        </w:rPr>
        <w:t>a)</w:t>
      </w:r>
      <w:r w:rsidRPr="007E40AA">
        <w:rPr>
          <w:szCs w:val="24"/>
          <w:lang w:val="en-US" w:eastAsia="zh-CN"/>
        </w:rPr>
        <w:tab/>
      </w:r>
      <w:r>
        <w:rPr>
          <w:rFonts w:hint="eastAsia"/>
          <w:szCs w:val="24"/>
          <w:lang w:val="en-US" w:eastAsia="zh-CN"/>
        </w:rPr>
        <w:t>根据《突尼斯议程》</w:t>
      </w:r>
      <w:del w:id="1923" w:author="Zhang, Lin" w:date="2018-10-18T16:42:00Z">
        <w:r w:rsidDel="00C07060">
          <w:rPr>
            <w:rFonts w:hint="eastAsia"/>
            <w:szCs w:val="24"/>
            <w:lang w:val="en-US" w:eastAsia="zh-CN"/>
          </w:rPr>
          <w:delText>，尤其是第</w:delText>
        </w:r>
        <w:r w:rsidDel="00C07060">
          <w:rPr>
            <w:rFonts w:hint="eastAsia"/>
            <w:szCs w:val="24"/>
            <w:lang w:val="en-US" w:eastAsia="zh-CN"/>
          </w:rPr>
          <w:delText>112</w:delText>
        </w:r>
        <w:r w:rsidDel="00C07060">
          <w:rPr>
            <w:rFonts w:hint="eastAsia"/>
            <w:szCs w:val="24"/>
            <w:lang w:val="en-US" w:eastAsia="zh-CN"/>
          </w:rPr>
          <w:delText>至</w:delText>
        </w:r>
        <w:r w:rsidDel="00C07060">
          <w:rPr>
            <w:rFonts w:hint="eastAsia"/>
            <w:szCs w:val="24"/>
            <w:lang w:val="en-US" w:eastAsia="zh-CN"/>
          </w:rPr>
          <w:delText>120</w:delText>
        </w:r>
        <w:r w:rsidDel="00C07060">
          <w:rPr>
            <w:rFonts w:hint="eastAsia"/>
            <w:szCs w:val="24"/>
            <w:lang w:val="en-US" w:eastAsia="zh-CN"/>
          </w:rPr>
          <w:delText>段，</w:delText>
        </w:r>
      </w:del>
      <w:r>
        <w:rPr>
          <w:rFonts w:hint="eastAsia"/>
          <w:szCs w:val="24"/>
          <w:lang w:val="en-US" w:eastAsia="zh-CN"/>
        </w:rPr>
        <w:t>ITU-D</w:t>
      </w:r>
      <w:r>
        <w:rPr>
          <w:rFonts w:hint="eastAsia"/>
          <w:szCs w:val="24"/>
          <w:lang w:val="en-US" w:eastAsia="zh-CN"/>
        </w:rPr>
        <w:t>必须承担的责任；</w:t>
      </w:r>
    </w:p>
    <w:p w14:paraId="372EC629" w14:textId="0DF74ABF" w:rsidR="00E845B5" w:rsidRPr="00FB3264" w:rsidRDefault="00E845B5" w:rsidP="00B83F47">
      <w:pPr>
        <w:rPr>
          <w:szCs w:val="24"/>
          <w:lang w:val="en-US" w:eastAsia="zh-CN"/>
        </w:rPr>
      </w:pPr>
      <w:r w:rsidRPr="008C2146">
        <w:rPr>
          <w:i/>
          <w:iCs/>
          <w:lang w:eastAsia="zh-CN"/>
        </w:rPr>
        <w:t>b)</w:t>
      </w:r>
      <w:r w:rsidRPr="007E40AA">
        <w:rPr>
          <w:szCs w:val="24"/>
          <w:lang w:val="en-US" w:eastAsia="zh-CN"/>
        </w:rPr>
        <w:tab/>
        <w:t>WTDC</w:t>
      </w:r>
      <w:r>
        <w:rPr>
          <w:szCs w:val="24"/>
          <w:lang w:val="en-US" w:eastAsia="zh-CN"/>
        </w:rPr>
        <w:t>-</w:t>
      </w:r>
      <w:del w:id="1924" w:author="Cai, Yunyi" w:date="2018-10-24T09:16:00Z">
        <w:r w:rsidDel="00B0628A">
          <w:rPr>
            <w:szCs w:val="24"/>
            <w:lang w:val="en-US" w:eastAsia="zh-CN"/>
          </w:rPr>
          <w:delText>14</w:delText>
        </w:r>
      </w:del>
      <w:ins w:id="1925" w:author="Cai, Yunyi" w:date="2018-10-24T09:16:00Z">
        <w:r>
          <w:rPr>
            <w:szCs w:val="24"/>
            <w:lang w:val="en-US" w:eastAsia="zh-CN"/>
          </w:rPr>
          <w:t>17</w:t>
        </w:r>
      </w:ins>
      <w:r>
        <w:rPr>
          <w:rFonts w:hint="eastAsia"/>
          <w:szCs w:val="24"/>
          <w:lang w:val="en-US" w:eastAsia="zh-CN"/>
        </w:rPr>
        <w:t>的</w:t>
      </w:r>
      <w:r>
        <w:rPr>
          <w:szCs w:val="24"/>
          <w:lang w:val="en-US" w:eastAsia="zh-CN"/>
        </w:rPr>
        <w:t>《</w:t>
      </w:r>
      <w:del w:id="1926" w:author="Cai, Yunyi" w:date="2018-10-24T09:16:00Z">
        <w:r w:rsidDel="00B0628A">
          <w:rPr>
            <w:szCs w:val="24"/>
            <w:lang w:val="en-US" w:eastAsia="zh-CN"/>
          </w:rPr>
          <w:delText>迪拜</w:delText>
        </w:r>
      </w:del>
      <w:ins w:id="1927" w:author="Cai, Yunyi" w:date="2018-10-24T09:17:00Z">
        <w:r>
          <w:rPr>
            <w:rFonts w:hint="eastAsia"/>
            <w:szCs w:val="24"/>
            <w:lang w:val="en-US" w:eastAsia="zh-CN"/>
          </w:rPr>
          <w:t>布宜诺斯艾利斯</w:t>
        </w:r>
      </w:ins>
      <w:r>
        <w:rPr>
          <w:rFonts w:hint="eastAsia"/>
          <w:szCs w:val="24"/>
          <w:lang w:val="en-US" w:eastAsia="zh-CN"/>
        </w:rPr>
        <w:t>宣言</w:t>
      </w:r>
      <w:r>
        <w:rPr>
          <w:szCs w:val="24"/>
          <w:lang w:val="en-US" w:eastAsia="zh-CN"/>
        </w:rPr>
        <w:t>》</w:t>
      </w:r>
      <w:r>
        <w:rPr>
          <w:rFonts w:hint="eastAsia"/>
          <w:szCs w:val="24"/>
          <w:lang w:val="en-US" w:eastAsia="zh-CN"/>
        </w:rPr>
        <w:t>指出：</w:t>
      </w:r>
      <w:del w:id="1928" w:author="Sun, Shanshan" w:date="2018-10-23T17:02:00Z">
        <w:r w:rsidDel="00045782">
          <w:rPr>
            <w:rFonts w:hint="eastAsia"/>
            <w:szCs w:val="24"/>
            <w:lang w:val="en-US" w:eastAsia="zh-CN"/>
          </w:rPr>
          <w:delText>“</w:delText>
        </w:r>
      </w:del>
      <w:del w:id="1929" w:author="Cai, Yunyi" w:date="2018-10-24T09:17:00Z">
        <w:r w:rsidRPr="00F24671" w:rsidDel="00B0628A">
          <w:rPr>
            <w:rFonts w:asciiTheme="minorHAnsi" w:eastAsia="STKaiti" w:hAnsiTheme="minorHAnsi" w:cstheme="minorHAnsi"/>
            <w:lang w:eastAsia="zh-CN"/>
          </w:rPr>
          <w:delText>以透明和协作方式</w:delText>
        </w:r>
        <w:r w:rsidRPr="00F24671" w:rsidDel="00B0628A">
          <w:rPr>
            <w:rFonts w:asciiTheme="minorHAnsi" w:eastAsia="STKaiti" w:hAnsiTheme="minorHAnsi" w:cstheme="minorHAnsi"/>
            <w:color w:val="222222"/>
            <w:szCs w:val="24"/>
            <w:lang w:eastAsia="zh-CN"/>
          </w:rPr>
          <w:delText>收集和传播的质量指标和统计数据衡量</w:delText>
        </w:r>
        <w:r w:rsidRPr="00F24671" w:rsidDel="00B0628A">
          <w:rPr>
            <w:rFonts w:asciiTheme="minorHAnsi" w:eastAsia="STKaiti" w:hAnsiTheme="minorHAnsi" w:cstheme="minorHAnsi"/>
            <w:color w:val="222222"/>
            <w:szCs w:val="24"/>
            <w:lang w:eastAsia="zh-CN"/>
          </w:rPr>
          <w:delText>ICT</w:delText>
        </w:r>
        <w:r w:rsidRPr="00F24671" w:rsidDel="00B0628A">
          <w:rPr>
            <w:rFonts w:asciiTheme="minorHAnsi" w:eastAsia="STKaiti" w:hAnsiTheme="minorHAnsi" w:cstheme="minorHAnsi"/>
            <w:color w:val="222222"/>
            <w:szCs w:val="24"/>
            <w:lang w:eastAsia="zh-CN"/>
          </w:rPr>
          <w:delText>的使用和采用，并就相关进展提供比较分析，这仍将是支持社会经济增长的一项</w:delText>
        </w:r>
        <w:r w:rsidRPr="002F349C" w:rsidDel="00B0628A">
          <w:rPr>
            <w:rFonts w:asciiTheme="minorHAnsi" w:eastAsia="STKaiti" w:hAnsiTheme="minorHAnsi" w:cstheme="minorHAnsi"/>
            <w:color w:val="222222"/>
            <w:spacing w:val="2"/>
            <w:szCs w:val="24"/>
            <w:lang w:eastAsia="zh-CN"/>
          </w:rPr>
          <w:delText>要素。此类指标及其分析可为各国政府和利益攸关方提供一种机制，以更好地了解采用电信</w:delText>
        </w:r>
        <w:r w:rsidRPr="00F24671" w:rsidDel="00B0628A">
          <w:rPr>
            <w:rFonts w:asciiTheme="minorHAnsi" w:eastAsia="STKaiti" w:hAnsiTheme="minorHAnsi" w:cstheme="minorHAnsi"/>
            <w:color w:val="222222"/>
            <w:szCs w:val="24"/>
            <w:lang w:eastAsia="zh-CN"/>
          </w:rPr>
          <w:delText>/ICT</w:delText>
        </w:r>
        <w:r w:rsidRPr="00F24671" w:rsidDel="00B0628A">
          <w:rPr>
            <w:rFonts w:asciiTheme="minorHAnsi" w:eastAsia="STKaiti" w:hAnsiTheme="minorHAnsi" w:cstheme="minorHAnsi"/>
            <w:color w:val="222222"/>
            <w:szCs w:val="24"/>
            <w:lang w:eastAsia="zh-CN"/>
          </w:rPr>
          <w:delText>的主要驱动因素，并协助开展不间断进行的国家政策制定工作。此类指标和数据还可用于监测数字鸿沟并监测</w:delText>
        </w:r>
        <w:r w:rsidRPr="00F24671" w:rsidDel="00B0628A">
          <w:rPr>
            <w:rFonts w:asciiTheme="minorHAnsi" w:eastAsia="STKaiti" w:hAnsiTheme="minorHAnsi" w:cstheme="minorHAnsi"/>
            <w:color w:val="222222"/>
            <w:szCs w:val="24"/>
            <w:lang w:eastAsia="zh-CN"/>
          </w:rPr>
          <w:delText>2015</w:delText>
        </w:r>
        <w:r w:rsidRPr="00F24671" w:rsidDel="00B0628A">
          <w:rPr>
            <w:rFonts w:asciiTheme="minorHAnsi" w:eastAsia="STKaiti" w:hAnsiTheme="minorHAnsi" w:cstheme="minorHAnsi"/>
            <w:color w:val="222222"/>
            <w:szCs w:val="24"/>
            <w:lang w:eastAsia="zh-CN"/>
          </w:rPr>
          <w:delText>年发展议程之后阶段国际商定目标方面实现的进展。</w:delText>
        </w:r>
      </w:del>
      <w:del w:id="1930" w:author="Sun, Shanshan" w:date="2018-10-23T17:02:00Z">
        <w:r w:rsidDel="00045782">
          <w:rPr>
            <w:rFonts w:ascii="SimSun" w:hAnsi="SimSun" w:cstheme="minorHAnsi"/>
            <w:color w:val="222222"/>
            <w:szCs w:val="24"/>
            <w:lang w:eastAsia="zh-CN"/>
          </w:rPr>
          <w:delText>”</w:delText>
        </w:r>
      </w:del>
      <w:del w:id="1931" w:author="Jia, Lu" w:date="2018-10-26T15:40:00Z">
        <w:r w:rsidDel="00A16AAE">
          <w:rPr>
            <w:rFonts w:ascii="SimSun" w:hAnsi="SimSun" w:cstheme="minorHAnsi" w:hint="eastAsia"/>
            <w:color w:val="222222"/>
            <w:szCs w:val="24"/>
            <w:lang w:eastAsia="zh-CN"/>
          </w:rPr>
          <w:delText>；</w:delText>
        </w:r>
      </w:del>
      <w:ins w:id="1932" w:author="Zhang, Lin" w:date="2018-10-19T16:48:00Z">
        <w:r w:rsidRPr="00A96D34">
          <w:rPr>
            <w:lang w:eastAsia="zh-CN"/>
          </w:rPr>
          <w:t>衡量信息社会</w:t>
        </w:r>
      </w:ins>
      <w:ins w:id="1933" w:author="Cai, Yunyi" w:date="2018-10-24T09:19:00Z">
        <w:r>
          <w:rPr>
            <w:rFonts w:hint="eastAsia"/>
            <w:lang w:eastAsia="zh-CN"/>
          </w:rPr>
          <w:t>应详细</w:t>
        </w:r>
      </w:ins>
      <w:ins w:id="1934" w:author="Zhang, Lin" w:date="2018-10-19T16:48:00Z">
        <w:r>
          <w:rPr>
            <w:rFonts w:hint="eastAsia"/>
            <w:lang w:eastAsia="zh-CN"/>
          </w:rPr>
          <w:t>制定</w:t>
        </w:r>
        <w:r>
          <w:rPr>
            <w:lang w:eastAsia="zh-CN"/>
          </w:rPr>
          <w:t>按性别</w:t>
        </w:r>
        <w:r>
          <w:rPr>
            <w:rFonts w:hint="eastAsia"/>
            <w:lang w:eastAsia="zh-CN"/>
          </w:rPr>
          <w:t>分列</w:t>
        </w:r>
      </w:ins>
      <w:ins w:id="1935" w:author="Jia, Lu" w:date="2018-10-25T14:34:00Z">
        <w:r>
          <w:rPr>
            <w:rFonts w:hint="eastAsia"/>
            <w:lang w:eastAsia="zh-CN"/>
          </w:rPr>
          <w:t>的</w:t>
        </w:r>
      </w:ins>
      <w:ins w:id="1936" w:author="Cai, Yunyi" w:date="2018-10-24T09:20:00Z">
        <w:r>
          <w:rPr>
            <w:rFonts w:hint="eastAsia"/>
            <w:lang w:eastAsia="zh-CN"/>
          </w:rPr>
          <w:t>适当和可比</w:t>
        </w:r>
      </w:ins>
      <w:ins w:id="1937" w:author="Zhang, Lin" w:date="2018-10-19T16:48:00Z">
        <w:r w:rsidRPr="00A96D34">
          <w:rPr>
            <w:lang w:eastAsia="zh-CN"/>
          </w:rPr>
          <w:t>的指标</w:t>
        </w:r>
        <w:r w:rsidRPr="00A96D34">
          <w:rPr>
            <w:lang w:eastAsia="zh-CN"/>
          </w:rPr>
          <w:t>/</w:t>
        </w:r>
        <w:r>
          <w:rPr>
            <w:rFonts w:hint="eastAsia"/>
            <w:lang w:eastAsia="zh-CN"/>
          </w:rPr>
          <w:t>统计</w:t>
        </w:r>
        <w:r>
          <w:rPr>
            <w:lang w:eastAsia="zh-CN"/>
          </w:rPr>
          <w:t>数</w:t>
        </w:r>
        <w:r>
          <w:rPr>
            <w:rFonts w:hint="eastAsia"/>
            <w:lang w:eastAsia="zh-CN"/>
          </w:rPr>
          <w:t>据并且</w:t>
        </w:r>
      </w:ins>
      <w:ins w:id="1938" w:author="Cai, Yunyi" w:date="2018-10-24T09:20:00Z">
        <w:r>
          <w:rPr>
            <w:rFonts w:hint="eastAsia"/>
            <w:lang w:eastAsia="zh-CN"/>
          </w:rPr>
          <w:t>分析</w:t>
        </w:r>
      </w:ins>
      <w:ins w:id="1939" w:author="Zhang, Lin" w:date="2018-10-19T16:48:00Z">
        <w:r>
          <w:rPr>
            <w:rFonts w:hint="eastAsia"/>
            <w:lang w:eastAsia="zh-CN"/>
          </w:rPr>
          <w:t>ICT</w:t>
        </w:r>
        <w:r>
          <w:rPr>
            <w:rFonts w:hint="eastAsia"/>
            <w:lang w:eastAsia="zh-CN"/>
          </w:rPr>
          <w:t>趋势</w:t>
        </w:r>
      </w:ins>
      <w:ins w:id="1940" w:author="Cai, Yunyi" w:date="2018-10-24T09:20:00Z">
        <w:r>
          <w:rPr>
            <w:rFonts w:hint="eastAsia"/>
            <w:lang w:eastAsia="zh-CN"/>
          </w:rPr>
          <w:t>，</w:t>
        </w:r>
      </w:ins>
      <w:ins w:id="1941" w:author="Jia, Lu" w:date="2018-10-25T14:34:00Z">
        <w:r>
          <w:rPr>
            <w:rFonts w:hint="eastAsia"/>
            <w:lang w:eastAsia="zh-CN"/>
          </w:rPr>
          <w:t>这</w:t>
        </w:r>
      </w:ins>
      <w:ins w:id="1942" w:author="Cai, Yunyi" w:date="2018-10-24T09:20:00Z">
        <w:r>
          <w:rPr>
            <w:rFonts w:hint="eastAsia"/>
            <w:lang w:eastAsia="zh-CN"/>
          </w:rPr>
          <w:t>对于</w:t>
        </w:r>
      </w:ins>
      <w:ins w:id="1943" w:author="Cai, Yunyi" w:date="2018-10-24T09:21:00Z">
        <w:r>
          <w:rPr>
            <w:rFonts w:hint="eastAsia"/>
            <w:lang w:eastAsia="zh-CN"/>
          </w:rPr>
          <w:t>成员国和私营部门都十分重要，</w:t>
        </w:r>
      </w:ins>
      <w:ins w:id="1944" w:author="Zhang, Lin" w:date="2018-10-19T16:48:00Z">
        <w:r w:rsidRPr="00A96D34">
          <w:rPr>
            <w:lang w:eastAsia="zh-CN"/>
          </w:rPr>
          <w:t>前</w:t>
        </w:r>
      </w:ins>
      <w:ins w:id="1945" w:author="Cai, Yunyi" w:date="2018-10-24T09:22:00Z">
        <w:r>
          <w:rPr>
            <w:rFonts w:hint="eastAsia"/>
            <w:lang w:eastAsia="zh-CN"/>
          </w:rPr>
          <w:t>者将能够明确需要通过公共政策</w:t>
        </w:r>
      </w:ins>
      <w:ins w:id="1946" w:author="Cai, Yunyi" w:date="2018-10-24T09:23:00Z">
        <w:r>
          <w:rPr>
            <w:rFonts w:hint="eastAsia"/>
            <w:lang w:eastAsia="zh-CN"/>
          </w:rPr>
          <w:t>干预弥补的差距，后者则可明确并找到投资机遇，同时应特别将重点放在</w:t>
        </w:r>
      </w:ins>
      <w:ins w:id="1947" w:author="Cai, Yunyi" w:date="2018-10-24T09:24:00Z">
        <w:r>
          <w:rPr>
            <w:rFonts w:hint="eastAsia"/>
            <w:lang w:eastAsia="zh-CN"/>
          </w:rPr>
          <w:t>关于监督《</w:t>
        </w:r>
        <w:r>
          <w:rPr>
            <w:rFonts w:hint="eastAsia"/>
            <w:lang w:eastAsia="zh-CN"/>
          </w:rPr>
          <w:t>2030</w:t>
        </w:r>
        <w:r>
          <w:rPr>
            <w:rFonts w:hint="eastAsia"/>
            <w:lang w:eastAsia="zh-CN"/>
          </w:rPr>
          <w:t>年</w:t>
        </w:r>
        <w:r w:rsidRPr="003F52B9">
          <w:rPr>
            <w:rFonts w:hint="eastAsia"/>
            <w:lang w:eastAsia="zh-CN"/>
          </w:rPr>
          <w:t>可持续发展议程</w:t>
        </w:r>
        <w:r>
          <w:rPr>
            <w:rFonts w:hint="eastAsia"/>
            <w:lang w:eastAsia="zh-CN"/>
          </w:rPr>
          <w:t>》落实情况</w:t>
        </w:r>
        <w:r w:rsidRPr="003F52B9">
          <w:rPr>
            <w:rFonts w:hint="eastAsia"/>
            <w:lang w:eastAsia="zh-CN"/>
          </w:rPr>
          <w:t>的</w:t>
        </w:r>
        <w:r>
          <w:rPr>
            <w:rFonts w:hint="eastAsia"/>
            <w:lang w:eastAsia="zh-CN"/>
          </w:rPr>
          <w:t>工</w:t>
        </w:r>
        <w:r>
          <w:rPr>
            <w:lang w:eastAsia="zh-CN"/>
          </w:rPr>
          <w:t>具</w:t>
        </w:r>
        <w:r>
          <w:rPr>
            <w:rFonts w:hint="eastAsia"/>
            <w:lang w:eastAsia="zh-CN"/>
          </w:rPr>
          <w:t>上”</w:t>
        </w:r>
      </w:ins>
      <w:ins w:id="1948" w:author="Zhang, Lin" w:date="2018-10-28T18:41:00Z">
        <w:r w:rsidR="00B83F47">
          <w:rPr>
            <w:rFonts w:hint="eastAsia"/>
            <w:lang w:eastAsia="zh-CN"/>
          </w:rPr>
          <w:t>，</w:t>
        </w:r>
      </w:ins>
    </w:p>
    <w:p w14:paraId="1874E505" w14:textId="3B4AE464" w:rsidR="00E845B5" w:rsidRPr="00922755" w:rsidDel="00966D90" w:rsidRDefault="00E845B5" w:rsidP="00E845B5">
      <w:pPr>
        <w:rPr>
          <w:del w:id="1949" w:author="Brouard, Ricarda" w:date="2018-10-29T06:10:00Z"/>
          <w:lang w:eastAsia="zh-CN"/>
        </w:rPr>
      </w:pPr>
      <w:del w:id="1950" w:author="Brouard, Ricarda" w:date="2018-10-29T06:10:00Z">
        <w:r w:rsidRPr="00045782" w:rsidDel="00966D90">
          <w:rPr>
            <w:rFonts w:ascii="STKaiti" w:eastAsia="STKaiti" w:hAnsi="STKaiti"/>
            <w:lang w:val="en-US" w:eastAsia="zh-CN"/>
          </w:rPr>
          <w:delText>c)</w:delText>
        </w:r>
        <w:r w:rsidRPr="007E40AA" w:rsidDel="00966D90">
          <w:rPr>
            <w:lang w:val="en-US" w:eastAsia="zh-CN"/>
          </w:rPr>
          <w:tab/>
        </w:r>
        <w:r w:rsidDel="00966D90">
          <w:rPr>
            <w:rFonts w:hint="eastAsia"/>
            <w:lang w:eastAsia="zh-CN"/>
          </w:rPr>
          <w:delText>WSIS+10</w:delText>
        </w:r>
        <w:r w:rsidDel="00966D90">
          <w:rPr>
            <w:rFonts w:hint="eastAsia"/>
            <w:lang w:eastAsia="zh-CN"/>
          </w:rPr>
          <w:delText>高级别活动</w:delText>
        </w:r>
        <w:r w:rsidRPr="004D0AD9" w:rsidDel="00966D90">
          <w:rPr>
            <w:rFonts w:hint="eastAsia"/>
            <w:lang w:eastAsia="zh-CN"/>
          </w:rPr>
          <w:delText>在其有关</w:delText>
        </w:r>
        <w:r w:rsidRPr="004D0AD9" w:rsidDel="00966D90">
          <w:rPr>
            <w:rFonts w:hint="eastAsia"/>
            <w:lang w:eastAsia="zh-CN"/>
          </w:rPr>
          <w:delText>2015</w:delText>
        </w:r>
        <w:r w:rsidRPr="004D0AD9" w:rsidDel="00966D90">
          <w:rPr>
            <w:rFonts w:hint="eastAsia"/>
            <w:lang w:eastAsia="zh-CN"/>
          </w:rPr>
          <w:delText>年后信息社会世界峰会工作的</w:delText>
        </w:r>
        <w:r w:rsidRPr="004D0AD9" w:rsidDel="00966D90">
          <w:rPr>
            <w:rFonts w:hint="eastAsia"/>
            <w:lang w:eastAsia="zh-CN"/>
          </w:rPr>
          <w:delText>WSIS+10</w:delText>
        </w:r>
        <w:r w:rsidRPr="004D0AD9" w:rsidDel="00966D90">
          <w:rPr>
            <w:rFonts w:hint="eastAsia"/>
            <w:lang w:eastAsia="zh-CN"/>
          </w:rPr>
          <w:delText>愿景中指出</w:delText>
        </w:r>
        <w:r w:rsidDel="00966D90">
          <w:rPr>
            <w:rFonts w:hint="eastAsia"/>
            <w:lang w:eastAsia="zh-CN"/>
          </w:rPr>
          <w:delText>：</w:delText>
        </w:r>
        <w:r w:rsidDel="00966D90">
          <w:rPr>
            <w:rFonts w:ascii="SimSun" w:hAnsi="SimSun"/>
            <w:lang w:val="en-US" w:eastAsia="zh-CN"/>
          </w:rPr>
          <w:delText>“</w:delText>
        </w:r>
        <w:r w:rsidRPr="00C61DD2" w:rsidDel="00966D90">
          <w:rPr>
            <w:rFonts w:ascii="STKaiti" w:eastAsia="STKaiti" w:hAnsi="STKaiti"/>
            <w:lang w:eastAsia="zh-CN"/>
          </w:rPr>
          <w:delText>信息社会过去十年的发展重点推动了在全球范围内知识社会的发展。知识社会的建设基于言论自由、全民优质教育、信息和知识的普遍和非歧视性使用以及尊重文化和语言多样性和文化遗产等原则。在提及信息社会时，我们亦涉及上述发展和对包容性知识社会的展望</w:delText>
        </w:r>
        <w:r w:rsidDel="00966D90">
          <w:rPr>
            <w:rFonts w:hint="eastAsia"/>
            <w:lang w:eastAsia="zh-CN"/>
          </w:rPr>
          <w:delText>”</w:delText>
        </w:r>
        <w:r w:rsidDel="00966D90">
          <w:rPr>
            <w:rFonts w:hint="eastAsia"/>
            <w:lang w:val="en-US" w:eastAsia="zh-CN"/>
          </w:rPr>
          <w:delText>，</w:delText>
        </w:r>
      </w:del>
    </w:p>
    <w:p w14:paraId="5782A74A" w14:textId="77777777" w:rsidR="00E845B5" w:rsidRPr="006717FB" w:rsidRDefault="00E845B5" w:rsidP="00E845B5">
      <w:pPr>
        <w:pStyle w:val="Call"/>
        <w:rPr>
          <w:lang w:eastAsia="zh-CN"/>
        </w:rPr>
      </w:pPr>
      <w:r w:rsidRPr="006717FB">
        <w:rPr>
          <w:rFonts w:hint="eastAsia"/>
          <w:lang w:eastAsia="zh-CN"/>
        </w:rPr>
        <w:t>进一步认识到</w:t>
      </w:r>
    </w:p>
    <w:p w14:paraId="4A589DBF" w14:textId="764BD2AD" w:rsidR="00E845B5" w:rsidRPr="008C2146" w:rsidRDefault="00E845B5" w:rsidP="00E845B5">
      <w:pPr>
        <w:rPr>
          <w:ins w:id="1951" w:author="Zhang, Lin" w:date="2018-10-18T16:43:00Z"/>
          <w:lang w:eastAsia="zh-CN"/>
        </w:rPr>
      </w:pPr>
      <w:r>
        <w:rPr>
          <w:i/>
          <w:iCs/>
          <w:lang w:eastAsia="zh-CN"/>
        </w:rPr>
        <w:t>a)</w:t>
      </w:r>
      <w:ins w:id="1952" w:author="Zhang, Lin" w:date="2018-10-18T16:43:00Z">
        <w:r w:rsidRPr="008C2146">
          <w:rPr>
            <w:lang w:eastAsia="zh-CN"/>
          </w:rPr>
          <w:tab/>
        </w:r>
      </w:ins>
      <w:ins w:id="1953" w:author="Cai, Yunyi" w:date="2018-10-24T09:26:00Z">
        <w:r>
          <w:rPr>
            <w:rFonts w:hint="eastAsia"/>
            <w:lang w:eastAsia="zh-CN"/>
          </w:rPr>
          <w:t>电信</w:t>
        </w:r>
        <w:r>
          <w:rPr>
            <w:rFonts w:hint="eastAsia"/>
            <w:lang w:eastAsia="zh-CN"/>
          </w:rPr>
          <w:t>/ICT</w:t>
        </w:r>
        <w:r>
          <w:rPr>
            <w:rFonts w:hint="eastAsia"/>
            <w:lang w:eastAsia="zh-CN"/>
          </w:rPr>
          <w:t>的迅猛发展正在影响着数字鸿沟的演进发展，</w:t>
        </w:r>
      </w:ins>
      <w:ins w:id="1954" w:author="Cai, Yunyi" w:date="2018-10-24T09:27:00Z">
        <w:r>
          <w:rPr>
            <w:rFonts w:hint="eastAsia"/>
            <w:lang w:eastAsia="zh-CN"/>
          </w:rPr>
          <w:t>使其在发达国家与发展中国家之间尤为加大；</w:t>
        </w:r>
      </w:ins>
    </w:p>
    <w:p w14:paraId="44A87663" w14:textId="77777777" w:rsidR="00E845B5" w:rsidRPr="00045782" w:rsidRDefault="00E845B5" w:rsidP="00E845B5">
      <w:pPr>
        <w:rPr>
          <w:ins w:id="1955" w:author="Zhang, Lin" w:date="2018-10-18T16:43:00Z"/>
          <w:rFonts w:ascii="STKaiti" w:eastAsia="STKaiti" w:hAnsi="STKaiti"/>
          <w:iCs/>
          <w:lang w:eastAsia="zh-CN"/>
        </w:rPr>
      </w:pPr>
      <w:ins w:id="1956" w:author="Jia, Lu" w:date="2018-10-26T15:49:00Z">
        <w:r>
          <w:rPr>
            <w:i/>
            <w:iCs/>
            <w:lang w:eastAsia="zh-CN"/>
          </w:rPr>
          <w:t>b</w:t>
        </w:r>
        <w:r w:rsidRPr="008C2146">
          <w:rPr>
            <w:i/>
            <w:iCs/>
            <w:lang w:eastAsia="zh-CN"/>
          </w:rPr>
          <w:t>)</w:t>
        </w:r>
      </w:ins>
      <w:ins w:id="1957" w:author="Zhang, Lin" w:date="2018-10-18T16:43:00Z">
        <w:r w:rsidRPr="008C2146">
          <w:rPr>
            <w:lang w:eastAsia="zh-CN"/>
          </w:rPr>
          <w:tab/>
        </w:r>
      </w:ins>
      <w:ins w:id="1958" w:author="Cai, Yunyi" w:date="2018-10-24T09:27:00Z">
        <w:r>
          <w:rPr>
            <w:rFonts w:hint="eastAsia"/>
            <w:lang w:eastAsia="zh-CN"/>
          </w:rPr>
          <w:t>在涉及到数字经济发展的电信</w:t>
        </w:r>
      </w:ins>
      <w:ins w:id="1959" w:author="Jia, Lu" w:date="2018-10-25T14:38:00Z">
        <w:r>
          <w:rPr>
            <w:rFonts w:hint="eastAsia"/>
            <w:lang w:eastAsia="zh-CN"/>
          </w:rPr>
          <w:t>/</w:t>
        </w:r>
      </w:ins>
      <w:ins w:id="1960" w:author="Cai, Yunyi" w:date="2018-10-24T09:28:00Z">
        <w:r>
          <w:rPr>
            <w:rFonts w:hint="eastAsia"/>
            <w:lang w:eastAsia="zh-CN"/>
          </w:rPr>
          <w:t>ICT</w:t>
        </w:r>
        <w:r>
          <w:rPr>
            <w:rFonts w:hint="eastAsia"/>
            <w:lang w:eastAsia="zh-CN"/>
          </w:rPr>
          <w:t>基础设施相关领域，</w:t>
        </w:r>
      </w:ins>
      <w:ins w:id="1961" w:author="Jia, Lu" w:date="2018-10-25T14:39:00Z">
        <w:r>
          <w:rPr>
            <w:rFonts w:hint="eastAsia"/>
            <w:lang w:eastAsia="zh-CN"/>
          </w:rPr>
          <w:t>弥</w:t>
        </w:r>
      </w:ins>
      <w:ins w:id="1962" w:author="Cai, Yunyi" w:date="2018-10-24T09:28:00Z">
        <w:r>
          <w:rPr>
            <w:rFonts w:hint="eastAsia"/>
            <w:lang w:eastAsia="zh-CN"/>
          </w:rPr>
          <w:t>合数字鸿沟是一项</w:t>
        </w:r>
      </w:ins>
      <w:ins w:id="1963" w:author="Cai, Yunyi" w:date="2018-10-24T09:29:00Z">
        <w:r>
          <w:rPr>
            <w:rFonts w:hint="eastAsia"/>
            <w:lang w:eastAsia="zh-CN"/>
          </w:rPr>
          <w:t>至关</w:t>
        </w:r>
      </w:ins>
      <w:ins w:id="1964" w:author="Cai, Yunyi" w:date="2018-10-24T09:28:00Z">
        <w:r>
          <w:rPr>
            <w:rFonts w:hint="eastAsia"/>
            <w:lang w:eastAsia="zh-CN"/>
          </w:rPr>
          <w:t>重要</w:t>
        </w:r>
      </w:ins>
      <w:ins w:id="1965" w:author="Cai, Yunyi" w:date="2018-10-24T09:29:00Z">
        <w:r>
          <w:rPr>
            <w:rFonts w:hint="eastAsia"/>
            <w:lang w:eastAsia="zh-CN"/>
          </w:rPr>
          <w:t>的</w:t>
        </w:r>
      </w:ins>
      <w:ins w:id="1966" w:author="Cai, Yunyi" w:date="2018-10-24T09:28:00Z">
        <w:r>
          <w:rPr>
            <w:rFonts w:hint="eastAsia"/>
            <w:lang w:eastAsia="zh-CN"/>
          </w:rPr>
          <w:t>任务</w:t>
        </w:r>
      </w:ins>
      <w:ins w:id="1967" w:author="Cai, Yunyi" w:date="2018-10-24T09:29:00Z">
        <w:r>
          <w:rPr>
            <w:rFonts w:hint="eastAsia"/>
            <w:lang w:eastAsia="zh-CN"/>
          </w:rPr>
          <w:t>；</w:t>
        </w:r>
      </w:ins>
    </w:p>
    <w:p w14:paraId="0DD2912E" w14:textId="77777777" w:rsidR="00E845B5" w:rsidRDefault="00E845B5" w:rsidP="00E845B5">
      <w:pPr>
        <w:rPr>
          <w:lang w:eastAsia="zh-CN"/>
        </w:rPr>
      </w:pPr>
      <w:ins w:id="1968" w:author="Jia, Lu" w:date="2018-10-26T15:49:00Z">
        <w:r>
          <w:rPr>
            <w:i/>
            <w:iCs/>
            <w:lang w:eastAsia="zh-CN"/>
          </w:rPr>
          <w:t>c</w:t>
        </w:r>
        <w:r w:rsidRPr="008C2146">
          <w:rPr>
            <w:i/>
            <w:iCs/>
            <w:lang w:eastAsia="zh-CN"/>
          </w:rPr>
          <w:t>)</w:t>
        </w:r>
      </w:ins>
      <w:r w:rsidRPr="006717FB">
        <w:rPr>
          <w:rFonts w:hint="eastAsia"/>
          <w:lang w:eastAsia="zh-CN"/>
        </w:rPr>
        <w:tab/>
      </w:r>
      <w:r w:rsidRPr="006717FB">
        <w:rPr>
          <w:rFonts w:hint="eastAsia"/>
          <w:lang w:eastAsia="zh-CN"/>
        </w:rPr>
        <w:t>为使其国民更为快捷地</w:t>
      </w:r>
      <w:r>
        <w:rPr>
          <w:rFonts w:hint="eastAsia"/>
          <w:lang w:eastAsia="zh-CN"/>
        </w:rPr>
        <w:t>获取</w:t>
      </w:r>
      <w:r w:rsidRPr="006717FB">
        <w:rPr>
          <w:rFonts w:hint="eastAsia"/>
          <w:lang w:eastAsia="zh-CN"/>
        </w:rPr>
        <w:t>电信</w:t>
      </w:r>
      <w:r w:rsidRPr="006717FB">
        <w:rPr>
          <w:rFonts w:hint="eastAsia"/>
          <w:lang w:eastAsia="zh-CN"/>
        </w:rPr>
        <w:t>/ICT</w:t>
      </w:r>
      <w:r w:rsidRPr="006717FB">
        <w:rPr>
          <w:rFonts w:hint="eastAsia"/>
          <w:lang w:eastAsia="zh-CN"/>
        </w:rPr>
        <w:t>服务，许多国家在目前电信设施不足的社区</w:t>
      </w:r>
      <w:r>
        <w:rPr>
          <w:rFonts w:hint="eastAsia"/>
          <w:lang w:eastAsia="zh-CN"/>
        </w:rPr>
        <w:t>继续</w:t>
      </w:r>
      <w:r w:rsidRPr="006717FB">
        <w:rPr>
          <w:rFonts w:hint="eastAsia"/>
          <w:lang w:eastAsia="zh-CN"/>
        </w:rPr>
        <w:t>实施</w:t>
      </w:r>
      <w:r>
        <w:rPr>
          <w:rFonts w:hint="eastAsia"/>
          <w:lang w:eastAsia="zh-CN"/>
        </w:rPr>
        <w:t>包括</w:t>
      </w:r>
      <w:r w:rsidRPr="006717FB">
        <w:rPr>
          <w:rFonts w:hint="eastAsia"/>
          <w:lang w:eastAsia="zh-CN"/>
        </w:rPr>
        <w:t>社区连接</w:t>
      </w:r>
      <w:r>
        <w:rPr>
          <w:rFonts w:hint="eastAsia"/>
          <w:lang w:eastAsia="zh-CN"/>
        </w:rPr>
        <w:t>在内的数字包容性公共</w:t>
      </w:r>
      <w:r w:rsidRPr="006717FB">
        <w:rPr>
          <w:rFonts w:hint="eastAsia"/>
          <w:lang w:eastAsia="zh-CN"/>
        </w:rPr>
        <w:t>政策；</w:t>
      </w:r>
    </w:p>
    <w:p w14:paraId="621843B0" w14:textId="77777777" w:rsidR="00E845B5" w:rsidRDefault="00E845B5" w:rsidP="00E845B5">
      <w:pPr>
        <w:rPr>
          <w:lang w:eastAsia="zh-CN"/>
        </w:rPr>
      </w:pPr>
      <w:del w:id="1969" w:author="Zhang, Lin" w:date="2018-10-18T16:43:00Z">
        <w:r w:rsidRPr="00ED7CAB" w:rsidDel="005F2AE4">
          <w:rPr>
            <w:rFonts w:eastAsia="STKaiti"/>
            <w:i/>
            <w:lang w:eastAsia="zh-CN"/>
          </w:rPr>
          <w:delText>b</w:delText>
        </w:r>
      </w:del>
      <w:del w:id="1970" w:author="Jia, Lu" w:date="2018-10-26T15:56:00Z">
        <w:r w:rsidRPr="00ED7CAB" w:rsidDel="007F5162">
          <w:rPr>
            <w:rFonts w:eastAsia="STKaiti"/>
            <w:i/>
            <w:lang w:eastAsia="zh-CN"/>
          </w:rPr>
          <w:delText>)</w:delText>
        </w:r>
      </w:del>
      <w:ins w:id="1971" w:author="Sun, Shanshan" w:date="2018-10-23T17:03:00Z">
        <w:r w:rsidRPr="00ED7CAB">
          <w:rPr>
            <w:rFonts w:eastAsia="STKaiti"/>
            <w:i/>
            <w:lang w:eastAsia="zh-CN"/>
          </w:rPr>
          <w:t>d)</w:t>
        </w:r>
      </w:ins>
      <w:r w:rsidRPr="00ED7CAB">
        <w:rPr>
          <w:lang w:eastAsia="zh-CN"/>
        </w:rPr>
        <w:tab/>
      </w:r>
      <w:ins w:id="1972" w:author="Cai, Yunyi" w:date="2018-10-24T09:29:00Z">
        <w:r>
          <w:rPr>
            <w:rFonts w:hint="eastAsia"/>
            <w:lang w:eastAsia="zh-CN"/>
          </w:rPr>
          <w:t>创建</w:t>
        </w:r>
      </w:ins>
      <w:r>
        <w:rPr>
          <w:rFonts w:hint="eastAsia"/>
          <w:lang w:eastAsia="zh-CN"/>
        </w:rPr>
        <w:t>通过</w:t>
      </w:r>
      <w:del w:id="1973" w:author="Cai, Yunyi" w:date="2018-10-24T09:29:00Z">
        <w:r w:rsidDel="00D46068">
          <w:rPr>
            <w:rFonts w:hint="eastAsia"/>
            <w:lang w:eastAsia="zh-CN"/>
          </w:rPr>
          <w:delText>社区连接和</w:delText>
        </w:r>
      </w:del>
      <w:r>
        <w:rPr>
          <w:rFonts w:hint="eastAsia"/>
          <w:lang w:eastAsia="zh-CN"/>
        </w:rPr>
        <w:t>宽带接入实现普遍服务的</w:t>
      </w:r>
      <w:r>
        <w:rPr>
          <w:lang w:eastAsia="zh-CN"/>
        </w:rPr>
        <w:t>方法</w:t>
      </w:r>
      <w:del w:id="1974" w:author="Cai, Yunyi" w:date="2018-10-24T09:30:00Z">
        <w:r w:rsidDel="00D46068">
          <w:rPr>
            <w:rFonts w:hint="eastAsia"/>
            <w:lang w:eastAsia="zh-CN"/>
          </w:rPr>
          <w:delText>已替代</w:delText>
        </w:r>
        <w:r w:rsidRPr="006717FB" w:rsidDel="00D46068">
          <w:rPr>
            <w:rFonts w:hint="eastAsia"/>
            <w:lang w:eastAsia="zh-CN"/>
          </w:rPr>
          <w:delText>寻求短期内保证所有家庭均拥有一部电话</w:delText>
        </w:r>
        <w:r w:rsidDel="00D46068">
          <w:rPr>
            <w:rFonts w:hint="eastAsia"/>
            <w:lang w:eastAsia="zh-CN"/>
          </w:rPr>
          <w:delText>成为</w:delText>
        </w:r>
      </w:del>
      <w:ins w:id="1975" w:author="Cai, Yunyi" w:date="2018-10-24T09:30:00Z">
        <w:r>
          <w:rPr>
            <w:rFonts w:hint="eastAsia"/>
            <w:lang w:eastAsia="zh-CN"/>
          </w:rPr>
          <w:t>是</w:t>
        </w:r>
      </w:ins>
      <w:r>
        <w:rPr>
          <w:rFonts w:hint="eastAsia"/>
          <w:lang w:eastAsia="zh-CN"/>
        </w:rPr>
        <w:t>国际电联的主要总体目标之一；</w:t>
      </w:r>
    </w:p>
    <w:p w14:paraId="57E996B2" w14:textId="77777777" w:rsidR="00E845B5" w:rsidRDefault="00E845B5" w:rsidP="00E845B5">
      <w:pPr>
        <w:rPr>
          <w:ins w:id="1976" w:author="Zhang, Lin" w:date="2018-10-18T16:43:00Z"/>
          <w:lang w:eastAsia="zh-CN"/>
        </w:rPr>
      </w:pPr>
      <w:del w:id="1977" w:author="Zhang, Lin" w:date="2018-10-18T16:43:00Z">
        <w:r w:rsidRPr="00BF4146" w:rsidDel="005F2AE4">
          <w:rPr>
            <w:rFonts w:eastAsia="STKaiti"/>
            <w:i/>
            <w:lang w:eastAsia="zh-CN"/>
          </w:rPr>
          <w:delText>c</w:delText>
        </w:r>
      </w:del>
      <w:del w:id="1978" w:author="Jia, Lu" w:date="2018-10-26T15:56:00Z">
        <w:r w:rsidRPr="00BF4146" w:rsidDel="007F5162">
          <w:rPr>
            <w:rFonts w:eastAsia="STKaiti"/>
            <w:i/>
            <w:lang w:eastAsia="zh-CN"/>
          </w:rPr>
          <w:delText>)</w:delText>
        </w:r>
      </w:del>
      <w:ins w:id="1979" w:author="Sun, Shanshan" w:date="2018-10-23T17:03:00Z">
        <w:r w:rsidRPr="00BF4146">
          <w:rPr>
            <w:rFonts w:eastAsia="STKaiti"/>
            <w:i/>
            <w:lang w:eastAsia="zh-CN"/>
          </w:rPr>
          <w:t>e)</w:t>
        </w:r>
      </w:ins>
      <w:r w:rsidRPr="00BF4146">
        <w:rPr>
          <w:lang w:eastAsia="zh-CN"/>
        </w:rPr>
        <w:tab/>
        <w:t>ICT</w:t>
      </w:r>
      <w:r>
        <w:rPr>
          <w:rFonts w:hint="eastAsia"/>
          <w:lang w:eastAsia="zh-CN"/>
        </w:rPr>
        <w:t>发展指数</w:t>
      </w:r>
      <w:ins w:id="1980" w:author="Cai, Yunyi" w:date="2018-10-24T09:30:00Z">
        <w:r>
          <w:rPr>
            <w:rFonts w:hint="eastAsia"/>
            <w:lang w:eastAsia="zh-CN"/>
          </w:rPr>
          <w:t>（</w:t>
        </w:r>
      </w:ins>
      <w:ins w:id="1981" w:author="Cai, Yunyi" w:date="2018-10-24T09:31:00Z">
        <w:r>
          <w:rPr>
            <w:rFonts w:hint="eastAsia"/>
            <w:lang w:eastAsia="zh-CN"/>
          </w:rPr>
          <w:t>IDI</w:t>
        </w:r>
      </w:ins>
      <w:ins w:id="1982" w:author="Cai, Yunyi" w:date="2018-10-24T09:30:00Z">
        <w:r>
          <w:rPr>
            <w:rFonts w:hint="eastAsia"/>
            <w:lang w:eastAsia="zh-CN"/>
          </w:rPr>
          <w:t>）</w:t>
        </w:r>
      </w:ins>
      <w:del w:id="1983" w:author="Cai, Yunyi" w:date="2018-10-24T09:31:00Z">
        <w:r w:rsidDel="00D46068">
          <w:rPr>
            <w:rFonts w:hint="eastAsia"/>
            <w:lang w:eastAsia="zh-CN"/>
          </w:rPr>
          <w:delText>被视为最</w:delText>
        </w:r>
      </w:del>
      <w:ins w:id="1984" w:author="Jia, Lu" w:date="2018-10-26T15:55:00Z">
        <w:r>
          <w:rPr>
            <w:rFonts w:hint="eastAsia"/>
            <w:lang w:eastAsia="zh-CN"/>
          </w:rPr>
          <w:t>是</w:t>
        </w:r>
      </w:ins>
      <w:r>
        <w:rPr>
          <w:rFonts w:hint="eastAsia"/>
          <w:lang w:eastAsia="zh-CN"/>
        </w:rPr>
        <w:t>重要的</w:t>
      </w:r>
      <w:ins w:id="1985" w:author="Cai, Yunyi" w:date="2018-10-24T09:31:00Z">
        <w:r>
          <w:rPr>
            <w:rFonts w:hint="eastAsia"/>
            <w:lang w:eastAsia="zh-CN"/>
          </w:rPr>
          <w:t>衡量信息社会和</w:t>
        </w:r>
      </w:ins>
      <w:r>
        <w:rPr>
          <w:rFonts w:hint="eastAsia"/>
          <w:lang w:eastAsia="zh-CN"/>
        </w:rPr>
        <w:t>数字鸿沟</w:t>
      </w:r>
      <w:ins w:id="1986" w:author="Cai, Yunyi" w:date="2018-10-24T09:31:00Z">
        <w:r>
          <w:rPr>
            <w:rFonts w:hint="eastAsia"/>
            <w:lang w:eastAsia="zh-CN"/>
          </w:rPr>
          <w:t>程度</w:t>
        </w:r>
      </w:ins>
      <w:ins w:id="1987" w:author="Cai, Yunyi" w:date="2018-10-24T09:32:00Z">
        <w:r>
          <w:rPr>
            <w:rFonts w:hint="eastAsia"/>
            <w:lang w:eastAsia="zh-CN"/>
          </w:rPr>
          <w:t>、具有国际可比性的</w:t>
        </w:r>
      </w:ins>
      <w:r>
        <w:rPr>
          <w:rFonts w:hint="eastAsia"/>
          <w:lang w:eastAsia="zh-CN"/>
        </w:rPr>
        <w:t>指标</w:t>
      </w:r>
      <w:del w:id="1988" w:author="Cai, Yunyi" w:date="2018-10-24T09:32:00Z">
        <w:r w:rsidDel="00D46068">
          <w:rPr>
            <w:rFonts w:hint="eastAsia"/>
            <w:lang w:eastAsia="zh-CN"/>
          </w:rPr>
          <w:delText>，</w:delText>
        </w:r>
      </w:del>
      <w:ins w:id="1989" w:author="Cai, Yunyi" w:date="2018-10-24T09:32:00Z">
        <w:r>
          <w:rPr>
            <w:rFonts w:hint="eastAsia"/>
            <w:lang w:eastAsia="zh-CN"/>
          </w:rPr>
          <w:t>；</w:t>
        </w:r>
      </w:ins>
    </w:p>
    <w:p w14:paraId="374709C0" w14:textId="77777777" w:rsidR="00E845B5" w:rsidRDefault="00E845B5" w:rsidP="00E845B5">
      <w:pPr>
        <w:rPr>
          <w:lang w:eastAsia="zh-CN"/>
        </w:rPr>
      </w:pPr>
      <w:ins w:id="1990" w:author="Jia, Lu" w:date="2018-10-25T14:43:00Z">
        <w:r w:rsidRPr="00BF4146">
          <w:rPr>
            <w:rFonts w:eastAsia="STKaiti"/>
            <w:i/>
            <w:szCs w:val="24"/>
            <w:lang w:eastAsia="zh-CN"/>
            <w:rPrChange w:id="1991" w:author="Jia, Lu" w:date="2018-10-25T14:43:00Z">
              <w:rPr>
                <w:rFonts w:ascii="STKaiti" w:eastAsia="STKaiti" w:hAnsi="STKaiti"/>
                <w:iCs/>
                <w:szCs w:val="24"/>
                <w:lang w:eastAsia="zh-CN"/>
              </w:rPr>
            </w:rPrChange>
          </w:rPr>
          <w:t>f)</w:t>
        </w:r>
      </w:ins>
      <w:ins w:id="1992" w:author="Zhang, Lin" w:date="2018-10-18T16:43:00Z">
        <w:r w:rsidRPr="00BF4146">
          <w:rPr>
            <w:rFonts w:eastAsia="STKaiti"/>
            <w:iCs/>
            <w:szCs w:val="24"/>
            <w:lang w:eastAsia="zh-CN"/>
          </w:rPr>
          <w:tab/>
        </w:r>
      </w:ins>
      <w:ins w:id="1993" w:author="Cai, Yunyi" w:date="2018-10-24T09:33:00Z">
        <w:r w:rsidRPr="00EC0243">
          <w:rPr>
            <w:rFonts w:asciiTheme="majorHAnsi" w:eastAsiaTheme="minorEastAsia" w:hAnsiTheme="majorHAnsi"/>
            <w:iCs/>
            <w:szCs w:val="24"/>
            <w:lang w:eastAsia="zh-CN"/>
          </w:rPr>
          <w:t>全球网络安全指数</w:t>
        </w:r>
        <w:r w:rsidRPr="00EC0243">
          <w:rPr>
            <w:lang w:eastAsia="zh-CN"/>
          </w:rPr>
          <w:t>（</w:t>
        </w:r>
        <w:r w:rsidRPr="00EC0243">
          <w:rPr>
            <w:lang w:eastAsia="zh-CN"/>
          </w:rPr>
          <w:t>GCI</w:t>
        </w:r>
        <w:r w:rsidRPr="00EC0243">
          <w:rPr>
            <w:lang w:eastAsia="zh-CN"/>
          </w:rPr>
          <w:t>）</w:t>
        </w:r>
        <w:r w:rsidRPr="00EC0243">
          <w:rPr>
            <w:rFonts w:asciiTheme="majorHAnsi" w:eastAsiaTheme="minorEastAsia" w:hAnsiTheme="majorHAnsi"/>
            <w:iCs/>
            <w:szCs w:val="24"/>
            <w:lang w:eastAsia="zh-CN"/>
          </w:rPr>
          <w:t>是衡量国家在树立</w:t>
        </w:r>
      </w:ins>
      <w:ins w:id="1994" w:author="Cai, Yunyi" w:date="2018-10-24T09:34:00Z">
        <w:r w:rsidRPr="00EC0243">
          <w:rPr>
            <w:rFonts w:asciiTheme="majorHAnsi" w:eastAsiaTheme="minorEastAsia" w:hAnsiTheme="majorHAnsi"/>
            <w:iCs/>
            <w:szCs w:val="24"/>
            <w:lang w:eastAsia="zh-CN"/>
          </w:rPr>
          <w:t>使用电信</w:t>
        </w:r>
        <w:r w:rsidRPr="00EC0243">
          <w:rPr>
            <w:lang w:eastAsia="zh-CN"/>
          </w:rPr>
          <w:t>/ICT</w:t>
        </w:r>
        <w:r w:rsidRPr="00EC0243">
          <w:rPr>
            <w:rFonts w:asciiTheme="majorHAnsi" w:eastAsiaTheme="minorEastAsia" w:hAnsiTheme="majorHAnsi"/>
            <w:iCs/>
            <w:szCs w:val="24"/>
            <w:lang w:eastAsia="zh-CN"/>
          </w:rPr>
          <w:t>的信心和提高安全性发展情况的一项重要工具，</w:t>
        </w:r>
      </w:ins>
    </w:p>
    <w:p w14:paraId="3B4DD17C" w14:textId="77777777" w:rsidR="00E845B5" w:rsidRPr="006717FB" w:rsidRDefault="00E845B5" w:rsidP="00E845B5">
      <w:pPr>
        <w:pStyle w:val="Call"/>
        <w:rPr>
          <w:lang w:eastAsia="zh-CN"/>
        </w:rPr>
      </w:pPr>
      <w:r w:rsidRPr="006717FB">
        <w:rPr>
          <w:rFonts w:hint="eastAsia"/>
          <w:lang w:eastAsia="zh-CN"/>
        </w:rPr>
        <w:t>铭记</w:t>
      </w:r>
    </w:p>
    <w:p w14:paraId="336A4782" w14:textId="77777777" w:rsidR="00E845B5" w:rsidRDefault="00E845B5" w:rsidP="00E845B5">
      <w:pPr>
        <w:rPr>
          <w:lang w:eastAsia="zh-CN"/>
        </w:rPr>
      </w:pPr>
      <w:r w:rsidRPr="008C2146">
        <w:rPr>
          <w:i/>
          <w:iCs/>
          <w:lang w:eastAsia="zh-CN"/>
        </w:rPr>
        <w:t>a)</w:t>
      </w:r>
      <w:r w:rsidRPr="006717FB">
        <w:rPr>
          <w:rFonts w:hint="eastAsia"/>
          <w:lang w:eastAsia="zh-CN"/>
        </w:rPr>
        <w:tab/>
      </w:r>
      <w:r w:rsidRPr="006717FB">
        <w:rPr>
          <w:rFonts w:hint="eastAsia"/>
          <w:lang w:eastAsia="zh-CN"/>
        </w:rPr>
        <w:t>为使各国的公共政策制定者</w:t>
      </w:r>
      <w:r>
        <w:rPr>
          <w:rFonts w:hint="eastAsia"/>
          <w:lang w:eastAsia="zh-CN"/>
        </w:rPr>
        <w:t>适当</w:t>
      </w:r>
      <w:r w:rsidRPr="006717FB">
        <w:rPr>
          <w:rFonts w:hint="eastAsia"/>
          <w:lang w:eastAsia="zh-CN"/>
        </w:rPr>
        <w:t>获</w:t>
      </w:r>
      <w:r>
        <w:rPr>
          <w:rFonts w:hint="eastAsia"/>
          <w:lang w:eastAsia="zh-CN"/>
        </w:rPr>
        <w:t>取</w:t>
      </w:r>
      <w:r w:rsidRPr="006717FB">
        <w:rPr>
          <w:rFonts w:hint="eastAsia"/>
          <w:lang w:eastAsia="zh-CN"/>
        </w:rPr>
        <w:t>信息，</w:t>
      </w:r>
      <w:r w:rsidRPr="006717FB">
        <w:rPr>
          <w:rFonts w:hint="eastAsia"/>
          <w:lang w:eastAsia="zh-CN"/>
        </w:rPr>
        <w:t>ITU-D</w:t>
      </w:r>
      <w:r>
        <w:rPr>
          <w:rFonts w:hint="eastAsia"/>
          <w:lang w:eastAsia="zh-CN"/>
        </w:rPr>
        <w:t>须继续努力收</w:t>
      </w:r>
      <w:r w:rsidRPr="006717FB">
        <w:rPr>
          <w:rFonts w:hint="eastAsia"/>
          <w:lang w:eastAsia="zh-CN"/>
        </w:rPr>
        <w:t>集并定期公布各类</w:t>
      </w:r>
      <w:ins w:id="1995" w:author="Cai, Yunyi" w:date="2018-10-24T09:36:00Z">
        <w:r>
          <w:rPr>
            <w:rFonts w:hint="eastAsia"/>
            <w:lang w:eastAsia="zh-CN"/>
          </w:rPr>
          <w:t>电信</w:t>
        </w:r>
        <w:r>
          <w:rPr>
            <w:rFonts w:hint="eastAsia"/>
            <w:lang w:eastAsia="zh-CN"/>
          </w:rPr>
          <w:t>/</w:t>
        </w:r>
      </w:ins>
      <w:r>
        <w:rPr>
          <w:rFonts w:hint="eastAsia"/>
          <w:lang w:eastAsia="zh-CN"/>
        </w:rPr>
        <w:t>ICT</w:t>
      </w:r>
      <w:r w:rsidRPr="006717FB">
        <w:rPr>
          <w:rFonts w:hint="eastAsia"/>
          <w:lang w:eastAsia="zh-CN"/>
        </w:rPr>
        <w:t>统计数据，</w:t>
      </w:r>
      <w:r>
        <w:rPr>
          <w:rFonts w:hint="eastAsia"/>
          <w:lang w:eastAsia="zh-CN"/>
        </w:rPr>
        <w:t>这</w:t>
      </w:r>
      <w:r>
        <w:rPr>
          <w:lang w:eastAsia="zh-CN"/>
        </w:rPr>
        <w:t>些数据</w:t>
      </w:r>
      <w:r w:rsidRPr="006717FB">
        <w:rPr>
          <w:rFonts w:hint="eastAsia"/>
          <w:lang w:eastAsia="zh-CN"/>
        </w:rPr>
        <w:t>显示出</w:t>
      </w:r>
      <w:r>
        <w:rPr>
          <w:rFonts w:hint="eastAsia"/>
          <w:lang w:eastAsia="zh-CN"/>
        </w:rPr>
        <w:t>在</w:t>
      </w:r>
      <w:r w:rsidRPr="006717FB">
        <w:rPr>
          <w:rFonts w:hint="eastAsia"/>
          <w:lang w:eastAsia="zh-CN"/>
        </w:rPr>
        <w:t>世界不同区</w:t>
      </w:r>
      <w:r>
        <w:rPr>
          <w:rFonts w:hint="eastAsia"/>
          <w:lang w:eastAsia="zh-CN"/>
        </w:rPr>
        <w:t>域</w:t>
      </w:r>
      <w:r w:rsidRPr="006717FB">
        <w:rPr>
          <w:rFonts w:hint="eastAsia"/>
          <w:lang w:eastAsia="zh-CN"/>
        </w:rPr>
        <w:t>电信</w:t>
      </w:r>
      <w:r w:rsidRPr="006717FB">
        <w:rPr>
          <w:rFonts w:hint="eastAsia"/>
          <w:lang w:eastAsia="zh-CN"/>
        </w:rPr>
        <w:t>/ICT</w:t>
      </w:r>
      <w:r w:rsidRPr="006717FB">
        <w:rPr>
          <w:rFonts w:hint="eastAsia"/>
          <w:lang w:eastAsia="zh-CN"/>
        </w:rPr>
        <w:t>服务的进展程度和普及情况；</w:t>
      </w:r>
    </w:p>
    <w:p w14:paraId="0F460851" w14:textId="77777777" w:rsidR="00E845B5" w:rsidRDefault="00E845B5" w:rsidP="00E845B5">
      <w:pPr>
        <w:rPr>
          <w:lang w:eastAsia="zh-CN"/>
        </w:rPr>
      </w:pPr>
      <w:r w:rsidRPr="008C2146">
        <w:rPr>
          <w:i/>
          <w:iCs/>
          <w:lang w:eastAsia="zh-CN"/>
        </w:rPr>
        <w:lastRenderedPageBreak/>
        <w:t>b)</w:t>
      </w:r>
      <w:r w:rsidRPr="006717FB">
        <w:rPr>
          <w:rFonts w:hint="eastAsia"/>
          <w:lang w:eastAsia="zh-CN"/>
        </w:rPr>
        <w:tab/>
      </w:r>
      <w:r w:rsidRPr="006717FB">
        <w:rPr>
          <w:rFonts w:hint="eastAsia"/>
          <w:lang w:eastAsia="zh-CN"/>
        </w:rPr>
        <w:t>按照</w:t>
      </w:r>
      <w:ins w:id="1996" w:author="Jia, Lu" w:date="2018-10-26T15:58:00Z">
        <w:r>
          <w:rPr>
            <w:rFonts w:hint="eastAsia"/>
            <w:lang w:eastAsia="zh-CN"/>
          </w:rPr>
          <w:t>本届</w:t>
        </w:r>
      </w:ins>
      <w:r>
        <w:rPr>
          <w:rFonts w:hint="eastAsia"/>
          <w:lang w:eastAsia="zh-CN"/>
        </w:rPr>
        <w:t>全权代表大会的</w:t>
      </w:r>
      <w:del w:id="1997" w:author="Jia, Lu" w:date="2018-10-26T16:00:00Z">
        <w:r w:rsidDel="007070BF">
          <w:rPr>
            <w:color w:val="000000"/>
            <w:lang w:eastAsia="zh-CN"/>
          </w:rPr>
          <w:delText>指导</w:delText>
        </w:r>
        <w:r w:rsidDel="007070BF">
          <w:rPr>
            <w:rFonts w:ascii="SimSun" w:hAnsi="SimSun" w:cs="SimSun" w:hint="eastAsia"/>
            <w:color w:val="000000"/>
            <w:lang w:eastAsia="zh-CN"/>
          </w:rPr>
          <w:delText>原</w:delText>
        </w:r>
      </w:del>
      <w:ins w:id="1998" w:author="Jia, Lu" w:date="2018-10-26T16:01:00Z">
        <w:r w:rsidRPr="006717FB">
          <w:rPr>
            <w:rFonts w:hint="eastAsia"/>
            <w:lang w:eastAsia="zh-CN"/>
          </w:rPr>
          <w:t>导</w:t>
        </w:r>
      </w:ins>
      <w:r w:rsidRPr="006717FB">
        <w:rPr>
          <w:rFonts w:hint="eastAsia"/>
          <w:lang w:eastAsia="zh-CN"/>
        </w:rPr>
        <w:t>则，有必要尽可能保证国际电联的政策和战略完全适应不断变化的电信环境</w:t>
      </w:r>
      <w:r>
        <w:rPr>
          <w:rFonts w:hint="eastAsia"/>
          <w:lang w:eastAsia="zh-CN"/>
        </w:rPr>
        <w:t>，</w:t>
      </w:r>
      <w:ins w:id="1999" w:author="Cai, Yunyi" w:date="2018-10-24T09:37:00Z">
        <w:r>
          <w:rPr>
            <w:rFonts w:hint="eastAsia"/>
            <w:lang w:eastAsia="zh-CN"/>
          </w:rPr>
          <w:t>且有必要确保</w:t>
        </w:r>
        <w:r>
          <w:rPr>
            <w:rFonts w:hint="eastAsia"/>
            <w:lang w:eastAsia="zh-CN"/>
          </w:rPr>
          <w:t>IDI</w:t>
        </w:r>
        <w:r>
          <w:rPr>
            <w:rFonts w:hint="eastAsia"/>
            <w:lang w:eastAsia="zh-CN"/>
          </w:rPr>
          <w:t>和</w:t>
        </w:r>
        <w:r>
          <w:rPr>
            <w:rFonts w:hint="eastAsia"/>
            <w:lang w:eastAsia="zh-CN"/>
          </w:rPr>
          <w:t>GCI</w:t>
        </w:r>
        <w:r>
          <w:rPr>
            <w:rFonts w:hint="eastAsia"/>
            <w:lang w:eastAsia="zh-CN"/>
          </w:rPr>
          <w:t>所含的电信</w:t>
        </w:r>
        <w:r>
          <w:rPr>
            <w:rFonts w:hint="eastAsia"/>
            <w:lang w:eastAsia="zh-CN"/>
          </w:rPr>
          <w:t>/ICT</w:t>
        </w:r>
        <w:r>
          <w:rPr>
            <w:rFonts w:hint="eastAsia"/>
            <w:lang w:eastAsia="zh-CN"/>
          </w:rPr>
          <w:t>发展指标、有关家庭</w:t>
        </w:r>
        <w:r>
          <w:rPr>
            <w:rFonts w:hint="eastAsia"/>
            <w:lang w:eastAsia="zh-CN"/>
          </w:rPr>
          <w:t>ICT</w:t>
        </w:r>
        <w:r>
          <w:rPr>
            <w:rFonts w:hint="eastAsia"/>
            <w:lang w:eastAsia="zh-CN"/>
          </w:rPr>
          <w:t>使用的指标</w:t>
        </w:r>
      </w:ins>
      <w:ins w:id="2000" w:author="Jia, Lu" w:date="2018-10-25T14:44:00Z">
        <w:r>
          <w:rPr>
            <w:rFonts w:hint="eastAsia"/>
            <w:lang w:eastAsia="zh-CN"/>
          </w:rPr>
          <w:t>与</w:t>
        </w:r>
      </w:ins>
      <w:ins w:id="2001" w:author="Cai, Yunyi" w:date="2018-10-24T09:38:00Z">
        <w:r>
          <w:rPr>
            <w:rFonts w:hint="eastAsia"/>
            <w:lang w:eastAsia="zh-CN"/>
          </w:rPr>
          <w:t>国际电联</w:t>
        </w:r>
        <w:r>
          <w:rPr>
            <w:rFonts w:hint="eastAsia"/>
            <w:lang w:eastAsia="zh-CN"/>
          </w:rPr>
          <w:t>2020-2023</w:t>
        </w:r>
        <w:r>
          <w:rPr>
            <w:rFonts w:hint="eastAsia"/>
            <w:lang w:eastAsia="zh-CN"/>
          </w:rPr>
          <w:t>年战略规划所确立总体业绩目标之间的一致性，</w:t>
        </w:r>
      </w:ins>
    </w:p>
    <w:p w14:paraId="0CB9C6D9" w14:textId="77777777" w:rsidR="00E845B5" w:rsidRPr="006717FB" w:rsidRDefault="00E845B5" w:rsidP="00E845B5">
      <w:pPr>
        <w:pStyle w:val="Call"/>
        <w:rPr>
          <w:lang w:eastAsia="zh-CN"/>
        </w:rPr>
      </w:pPr>
      <w:r w:rsidRPr="006717FB">
        <w:rPr>
          <w:rFonts w:hint="eastAsia"/>
          <w:lang w:eastAsia="zh-CN"/>
        </w:rPr>
        <w:t>注意到</w:t>
      </w:r>
    </w:p>
    <w:p w14:paraId="4E0E27E1" w14:textId="77777777" w:rsidR="00E845B5" w:rsidRDefault="00E845B5" w:rsidP="00E845B5">
      <w:pPr>
        <w:rPr>
          <w:lang w:eastAsia="zh-CN"/>
        </w:rPr>
      </w:pPr>
      <w:r w:rsidRPr="008C2146">
        <w:rPr>
          <w:i/>
          <w:iCs/>
          <w:lang w:eastAsia="zh-CN"/>
        </w:rPr>
        <w:t>a)</w:t>
      </w:r>
      <w:r w:rsidRPr="006717FB">
        <w:rPr>
          <w:lang w:eastAsia="zh-CN"/>
        </w:rPr>
        <w:tab/>
      </w:r>
      <w:ins w:id="2002" w:author="Cai, Yunyi" w:date="2018-10-24T09:39:00Z">
        <w:r>
          <w:rPr>
            <w:lang w:eastAsia="zh-CN"/>
          </w:rPr>
          <w:t>20</w:t>
        </w:r>
      </w:ins>
      <w:ins w:id="2003" w:author="Jia, Lu" w:date="2018-10-25T14:46:00Z">
        <w:r>
          <w:rPr>
            <w:lang w:eastAsia="zh-CN"/>
          </w:rPr>
          <w:t>0</w:t>
        </w:r>
      </w:ins>
      <w:ins w:id="2004" w:author="Cai, Yunyi" w:date="2018-10-24T09:39:00Z">
        <w:r>
          <w:rPr>
            <w:lang w:eastAsia="zh-CN"/>
          </w:rPr>
          <w:t>3</w:t>
        </w:r>
        <w:r>
          <w:rPr>
            <w:rFonts w:hint="eastAsia"/>
            <w:lang w:eastAsia="zh-CN"/>
          </w:rPr>
          <w:t>年</w:t>
        </w:r>
      </w:ins>
      <w:r>
        <w:rPr>
          <w:rFonts w:hint="eastAsia"/>
          <w:lang w:eastAsia="zh-CN"/>
        </w:rPr>
        <w:t>WSIS</w:t>
      </w:r>
      <w:r w:rsidRPr="006717FB">
        <w:rPr>
          <w:rFonts w:hint="eastAsia"/>
          <w:lang w:eastAsia="zh-CN"/>
        </w:rPr>
        <w:t>《日内瓦行动计划》确定了</w:t>
      </w:r>
      <w:ins w:id="2005" w:author="Cai, Yunyi" w:date="2018-10-24T09:39:00Z">
        <w:r>
          <w:rPr>
            <w:rFonts w:hint="eastAsia"/>
            <w:lang w:eastAsia="zh-CN"/>
          </w:rPr>
          <w:t>2015</w:t>
        </w:r>
        <w:r>
          <w:rPr>
            <w:rFonts w:hint="eastAsia"/>
            <w:lang w:eastAsia="zh-CN"/>
          </w:rPr>
          <w:t>年前电信</w:t>
        </w:r>
        <w:r>
          <w:rPr>
            <w:rFonts w:hint="eastAsia"/>
            <w:lang w:eastAsia="zh-CN"/>
          </w:rPr>
          <w:t>/</w:t>
        </w:r>
      </w:ins>
      <w:ins w:id="2006" w:author="Cai, Yunyi" w:date="2018-10-24T09:40:00Z">
        <w:r>
          <w:rPr>
            <w:rFonts w:hint="eastAsia"/>
            <w:lang w:eastAsia="zh-CN"/>
          </w:rPr>
          <w:t>ICT</w:t>
        </w:r>
        <w:r>
          <w:rPr>
            <w:rFonts w:hint="eastAsia"/>
            <w:lang w:eastAsia="zh-CN"/>
          </w:rPr>
          <w:t>发展的</w:t>
        </w:r>
      </w:ins>
      <w:del w:id="2007" w:author="Cai, Yunyi" w:date="2018-10-24T09:40:00Z">
        <w:r w:rsidRPr="006717FB" w:rsidDel="00EC0243">
          <w:rPr>
            <w:rFonts w:hint="eastAsia"/>
            <w:lang w:eastAsia="zh-CN"/>
          </w:rPr>
          <w:delText>指标和</w:delText>
        </w:r>
      </w:del>
      <w:r w:rsidRPr="006717FB">
        <w:rPr>
          <w:rFonts w:hint="eastAsia"/>
          <w:lang w:eastAsia="zh-CN"/>
        </w:rPr>
        <w:t>相应</w:t>
      </w:r>
      <w:del w:id="2008" w:author="Jia, Lu" w:date="2018-10-26T16:02:00Z">
        <w:r w:rsidDel="00234C9E">
          <w:rPr>
            <w:rFonts w:hint="eastAsia"/>
            <w:lang w:eastAsia="zh-CN"/>
          </w:rPr>
          <w:delText>的</w:delText>
        </w:r>
      </w:del>
      <w:r w:rsidRPr="006717FB">
        <w:rPr>
          <w:rFonts w:hint="eastAsia"/>
          <w:lang w:eastAsia="zh-CN"/>
        </w:rPr>
        <w:t>参考</w:t>
      </w:r>
      <w:r>
        <w:rPr>
          <w:rFonts w:hint="eastAsia"/>
          <w:lang w:eastAsia="zh-CN"/>
        </w:rPr>
        <w:t>点</w:t>
      </w:r>
      <w:r w:rsidRPr="006717FB">
        <w:rPr>
          <w:rFonts w:hint="eastAsia"/>
          <w:lang w:eastAsia="zh-CN"/>
        </w:rPr>
        <w:t>，其中包括</w:t>
      </w:r>
      <w:r>
        <w:rPr>
          <w:rFonts w:hint="eastAsia"/>
          <w:lang w:eastAsia="zh-CN"/>
        </w:rPr>
        <w:t>I</w:t>
      </w:r>
      <w:r>
        <w:rPr>
          <w:lang w:eastAsia="zh-CN"/>
        </w:rPr>
        <w:t>CT</w:t>
      </w:r>
      <w:r>
        <w:rPr>
          <w:lang w:eastAsia="zh-CN"/>
        </w:rPr>
        <w:t>接入和使用</w:t>
      </w:r>
      <w:r w:rsidRPr="006717FB">
        <w:rPr>
          <w:rFonts w:hint="eastAsia"/>
          <w:lang w:eastAsia="zh-CN"/>
        </w:rPr>
        <w:t>指标，并将其作为《行动计划》的</w:t>
      </w:r>
      <w:del w:id="2009" w:author="Cai, Yunyi" w:date="2018-10-24T09:40:00Z">
        <w:r w:rsidRPr="006717FB" w:rsidDel="00EC0243">
          <w:rPr>
            <w:rFonts w:hint="eastAsia"/>
            <w:lang w:eastAsia="zh-CN"/>
          </w:rPr>
          <w:delText>跟进</w:delText>
        </w:r>
      </w:del>
      <w:ins w:id="2010" w:author="Cai, Yunyi" w:date="2018-10-24T09:40:00Z">
        <w:r>
          <w:rPr>
            <w:rFonts w:hint="eastAsia"/>
            <w:lang w:eastAsia="zh-CN"/>
          </w:rPr>
          <w:t>随后衡量</w:t>
        </w:r>
      </w:ins>
      <w:r w:rsidRPr="006717FB">
        <w:rPr>
          <w:rFonts w:hint="eastAsia"/>
          <w:lang w:eastAsia="zh-CN"/>
        </w:rPr>
        <w:t>和评估内容；</w:t>
      </w:r>
    </w:p>
    <w:p w14:paraId="101CD3A9" w14:textId="77777777" w:rsidR="00E845B5" w:rsidRPr="006717FB" w:rsidRDefault="00E845B5" w:rsidP="00E845B5">
      <w:pPr>
        <w:rPr>
          <w:lang w:eastAsia="zh-CN"/>
        </w:rPr>
      </w:pPr>
      <w:r w:rsidRPr="008C2146">
        <w:rPr>
          <w:i/>
          <w:iCs/>
          <w:lang w:eastAsia="zh-CN"/>
        </w:rPr>
        <w:t>b)</w:t>
      </w:r>
      <w:r w:rsidRPr="00971220">
        <w:rPr>
          <w:lang w:eastAsia="zh-CN"/>
        </w:rPr>
        <w:tab/>
      </w:r>
      <w:r>
        <w:rPr>
          <w:rFonts w:hint="eastAsia"/>
          <w:lang w:eastAsia="zh-CN"/>
        </w:rPr>
        <w:t>2009</w:t>
      </w:r>
      <w:r>
        <w:rPr>
          <w:rFonts w:hint="eastAsia"/>
          <w:lang w:eastAsia="zh-CN"/>
        </w:rPr>
        <w:t>年以来</w:t>
      </w:r>
      <w:r>
        <w:rPr>
          <w:rFonts w:hint="eastAsia"/>
          <w:lang w:eastAsia="zh-CN"/>
        </w:rPr>
        <w:t>ITU-D</w:t>
      </w:r>
      <w:r>
        <w:rPr>
          <w:rFonts w:hint="eastAsia"/>
          <w:lang w:eastAsia="zh-CN"/>
        </w:rPr>
        <w:t>每年制定</w:t>
      </w:r>
      <w:r>
        <w:rPr>
          <w:lang w:eastAsia="zh-CN"/>
        </w:rPr>
        <w:t>和公布</w:t>
      </w:r>
      <w:r>
        <w:rPr>
          <w:rFonts w:hint="eastAsia"/>
          <w:lang w:eastAsia="zh-CN"/>
        </w:rPr>
        <w:t>的统一的</w:t>
      </w:r>
      <w:r>
        <w:rPr>
          <w:rFonts w:hint="eastAsia"/>
          <w:lang w:eastAsia="zh-CN"/>
        </w:rPr>
        <w:t>ICT</w:t>
      </w:r>
      <w:r>
        <w:rPr>
          <w:rFonts w:hint="eastAsia"/>
          <w:lang w:eastAsia="zh-CN"/>
        </w:rPr>
        <w:t>发展指数（</w:t>
      </w:r>
      <w:r>
        <w:rPr>
          <w:rFonts w:hint="eastAsia"/>
          <w:lang w:eastAsia="zh-CN"/>
        </w:rPr>
        <w:t>ID</w:t>
      </w:r>
      <w:r>
        <w:rPr>
          <w:lang w:eastAsia="zh-CN"/>
        </w:rPr>
        <w:t>I</w:t>
      </w:r>
      <w:r>
        <w:rPr>
          <w:rFonts w:hint="eastAsia"/>
          <w:lang w:eastAsia="zh-CN"/>
        </w:rPr>
        <w:t>）；</w:t>
      </w:r>
    </w:p>
    <w:p w14:paraId="3CF0A39B" w14:textId="77777777" w:rsidR="00E845B5" w:rsidRDefault="00E845B5" w:rsidP="00E845B5">
      <w:pPr>
        <w:rPr>
          <w:lang w:eastAsia="zh-CN"/>
        </w:rPr>
      </w:pPr>
      <w:r w:rsidRPr="008C2146">
        <w:rPr>
          <w:i/>
          <w:iCs/>
          <w:lang w:eastAsia="zh-CN"/>
        </w:rPr>
        <w:t>c)</w:t>
      </w:r>
      <w:r w:rsidRPr="006717FB">
        <w:rPr>
          <w:lang w:eastAsia="zh-CN"/>
        </w:rPr>
        <w:tab/>
      </w:r>
      <w:r w:rsidRPr="006717FB">
        <w:rPr>
          <w:rFonts w:hint="eastAsia"/>
          <w:lang w:eastAsia="zh-CN"/>
        </w:rPr>
        <w:t>第</w:t>
      </w:r>
      <w:r w:rsidRPr="006717FB">
        <w:rPr>
          <w:rFonts w:hint="eastAsia"/>
          <w:lang w:eastAsia="zh-CN"/>
        </w:rPr>
        <w:t>8</w:t>
      </w:r>
      <w:r w:rsidRPr="006717FB">
        <w:rPr>
          <w:rFonts w:hint="eastAsia"/>
          <w:lang w:eastAsia="zh-CN"/>
        </w:rPr>
        <w:t>号决议</w:t>
      </w:r>
      <w:r>
        <w:rPr>
          <w:rFonts w:hint="eastAsia"/>
          <w:lang w:eastAsia="zh-CN"/>
        </w:rPr>
        <w:t>（</w:t>
      </w:r>
      <w:r>
        <w:rPr>
          <w:rFonts w:hint="eastAsia"/>
          <w:lang w:eastAsia="zh-CN"/>
        </w:rPr>
        <w:t>20</w:t>
      </w:r>
      <w:del w:id="2011" w:author="Cai, Yunyi" w:date="2018-10-24T09:41:00Z">
        <w:r w:rsidDel="00EC0243">
          <w:rPr>
            <w:rFonts w:hint="eastAsia"/>
            <w:lang w:eastAsia="zh-CN"/>
          </w:rPr>
          <w:delText>14</w:delText>
        </w:r>
      </w:del>
      <w:ins w:id="2012" w:author="Cai, Yunyi" w:date="2018-10-24T09:41:00Z">
        <w:r>
          <w:rPr>
            <w:rFonts w:hint="eastAsia"/>
            <w:lang w:eastAsia="zh-CN"/>
          </w:rPr>
          <w:t>17</w:t>
        </w:r>
      </w:ins>
      <w:r>
        <w:rPr>
          <w:rFonts w:hint="eastAsia"/>
          <w:lang w:eastAsia="zh-CN"/>
        </w:rPr>
        <w:t>年，</w:t>
      </w:r>
      <w:del w:id="2013" w:author="Cai, Yunyi" w:date="2018-10-24T09:41:00Z">
        <w:r w:rsidDel="00EC0243">
          <w:rPr>
            <w:rFonts w:hint="eastAsia"/>
            <w:lang w:eastAsia="zh-CN"/>
          </w:rPr>
          <w:delText>迪拜</w:delText>
        </w:r>
      </w:del>
      <w:ins w:id="2014" w:author="Cai, Yunyi" w:date="2018-10-24T09:41:00Z">
        <w:r>
          <w:rPr>
            <w:rFonts w:hint="eastAsia"/>
            <w:lang w:eastAsia="zh-CN"/>
          </w:rPr>
          <w:t>布宜诺斯艾利斯</w:t>
        </w:r>
      </w:ins>
      <w:r w:rsidRPr="006717FB">
        <w:rPr>
          <w:rFonts w:hint="eastAsia"/>
          <w:lang w:eastAsia="zh-CN"/>
        </w:rPr>
        <w:t>，修订版</w:t>
      </w:r>
      <w:r>
        <w:rPr>
          <w:rFonts w:hint="eastAsia"/>
          <w:lang w:eastAsia="zh-CN"/>
        </w:rPr>
        <w:t>）</w:t>
      </w:r>
      <w:r w:rsidRPr="006717FB">
        <w:rPr>
          <w:rFonts w:hint="eastAsia"/>
          <w:lang w:eastAsia="zh-CN"/>
        </w:rPr>
        <w:t>责成</w:t>
      </w:r>
      <w:r>
        <w:rPr>
          <w:lang w:val="en-US" w:eastAsia="zh-CN"/>
        </w:rPr>
        <w:t>BDT</w:t>
      </w:r>
      <w:r w:rsidRPr="006717FB">
        <w:rPr>
          <w:rFonts w:hint="eastAsia"/>
          <w:lang w:eastAsia="zh-CN"/>
        </w:rPr>
        <w:t>主任</w:t>
      </w:r>
      <w:ins w:id="2015" w:author="Cai, Yunyi" w:date="2018-10-24T09:42:00Z">
        <w:r>
          <w:rPr>
            <w:rFonts w:hint="eastAsia"/>
            <w:lang w:eastAsia="zh-CN"/>
          </w:rPr>
          <w:t>采取的行动之一是</w:t>
        </w:r>
      </w:ins>
      <w:del w:id="2016" w:author="Cai, Yunyi" w:date="2018-10-24T09:42:00Z">
        <w:r w:rsidDel="00EC0243">
          <w:rPr>
            <w:rFonts w:hint="eastAsia"/>
            <w:lang w:eastAsia="zh-CN"/>
          </w:rPr>
          <w:delText>拟定并编制</w:delText>
        </w:r>
        <w:r w:rsidRPr="006717FB" w:rsidDel="00EC0243">
          <w:rPr>
            <w:rFonts w:hint="eastAsia"/>
            <w:lang w:eastAsia="zh-CN"/>
          </w:rPr>
          <w:delText>社区连通性指标，并参与制定衡量建设信息社会</w:delText>
        </w:r>
        <w:r w:rsidDel="00EC0243">
          <w:rPr>
            <w:rFonts w:hint="eastAsia"/>
            <w:lang w:eastAsia="zh-CN"/>
          </w:rPr>
          <w:delText>工作</w:delText>
        </w:r>
        <w:r w:rsidRPr="006717FB" w:rsidDel="00EC0243">
          <w:rPr>
            <w:rFonts w:hint="eastAsia"/>
            <w:lang w:eastAsia="zh-CN"/>
          </w:rPr>
          <w:delText>的核心指标，从而</w:delText>
        </w:r>
        <w:r w:rsidDel="00EC0243">
          <w:rPr>
            <w:rFonts w:hint="eastAsia"/>
            <w:lang w:eastAsia="zh-CN"/>
          </w:rPr>
          <w:delText>展现</w:delText>
        </w:r>
        <w:r w:rsidRPr="006717FB" w:rsidDel="00EC0243">
          <w:rPr>
            <w:rFonts w:hint="eastAsia"/>
            <w:lang w:eastAsia="zh-CN"/>
          </w:rPr>
          <w:delText>数字鸿沟的规模</w:delText>
        </w:r>
        <w:r w:rsidDel="00EC0243">
          <w:rPr>
            <w:rFonts w:hint="eastAsia"/>
            <w:lang w:eastAsia="zh-CN"/>
          </w:rPr>
          <w:delText>和发展中国家为缩小鸿沟而付出的努力</w:delText>
        </w:r>
        <w:r w:rsidRPr="006717FB" w:rsidDel="00EC0243">
          <w:rPr>
            <w:rFonts w:hint="eastAsia"/>
            <w:lang w:eastAsia="zh-CN"/>
          </w:rPr>
          <w:delText>，</w:delText>
        </w:r>
      </w:del>
      <w:ins w:id="2017" w:author="Zhang, Lin" w:date="2018-10-22T09:04:00Z">
        <w:r w:rsidRPr="007042EC">
          <w:rPr>
            <w:rFonts w:cs="Calibri"/>
            <w:lang w:eastAsia="zh-CN"/>
          </w:rPr>
          <w:t>继续与成员国密切合作</w:t>
        </w:r>
      </w:ins>
      <w:ins w:id="2018" w:author="Cai, Yunyi" w:date="2018-10-24T09:44:00Z">
        <w:r>
          <w:rPr>
            <w:rFonts w:cs="Calibri" w:hint="eastAsia"/>
            <w:lang w:eastAsia="zh-CN"/>
          </w:rPr>
          <w:t>工作</w:t>
        </w:r>
      </w:ins>
      <w:ins w:id="2019" w:author="Zhang, Lin" w:date="2018-10-22T09:04:00Z">
        <w:r w:rsidRPr="007042EC">
          <w:rPr>
            <w:rFonts w:cs="Calibri"/>
            <w:lang w:eastAsia="zh-CN"/>
          </w:rPr>
          <w:t>，分享</w:t>
        </w:r>
      </w:ins>
      <w:ins w:id="2020" w:author="Cai, Yunyi" w:date="2018-10-24T09:44:00Z">
        <w:r>
          <w:rPr>
            <w:rFonts w:cs="Calibri" w:hint="eastAsia"/>
            <w:lang w:eastAsia="zh-CN"/>
          </w:rPr>
          <w:t>涉及到</w:t>
        </w:r>
      </w:ins>
      <w:ins w:id="2021" w:author="Zhang, Lin" w:date="2018-10-22T09:04:00Z">
        <w:r w:rsidRPr="007042EC">
          <w:rPr>
            <w:rFonts w:cs="Calibri"/>
            <w:lang w:eastAsia="zh-CN"/>
          </w:rPr>
          <w:t>政策和国家</w:t>
        </w:r>
      </w:ins>
      <w:ins w:id="2022" w:author="Cai, Yunyi" w:date="2018-10-24T09:45:00Z">
        <w:r>
          <w:rPr>
            <w:rFonts w:cs="Calibri" w:hint="eastAsia"/>
            <w:lang w:eastAsia="zh-CN"/>
          </w:rPr>
          <w:t>电信</w:t>
        </w:r>
      </w:ins>
      <w:ins w:id="2023" w:author="Cai, Yunyi" w:date="2018-10-24T09:43:00Z">
        <w:r>
          <w:rPr>
            <w:rFonts w:cs="Calibri"/>
            <w:lang w:eastAsia="zh-CN"/>
          </w:rPr>
          <w:t>/</w:t>
        </w:r>
      </w:ins>
      <w:ins w:id="2024" w:author="Zhang, Lin" w:date="2018-10-22T09:04:00Z">
        <w:r w:rsidRPr="007042EC">
          <w:rPr>
            <w:rFonts w:cs="Calibri"/>
            <w:lang w:eastAsia="zh-CN"/>
          </w:rPr>
          <w:t>ICT</w:t>
        </w:r>
        <w:r w:rsidRPr="007042EC">
          <w:rPr>
            <w:rFonts w:cs="Calibri"/>
            <w:lang w:eastAsia="zh-CN"/>
          </w:rPr>
          <w:t>战略的最佳做法</w:t>
        </w:r>
        <w:r w:rsidRPr="007042EC">
          <w:rPr>
            <w:rFonts w:cs="Calibri" w:hint="eastAsia"/>
            <w:lang w:eastAsia="zh-CN"/>
          </w:rPr>
          <w:t>，</w:t>
        </w:r>
      </w:ins>
      <w:ins w:id="2025" w:author="Cai, Yunyi" w:date="2018-10-24T09:43:00Z">
        <w:r>
          <w:rPr>
            <w:rFonts w:cs="Calibri" w:hint="eastAsia"/>
            <w:lang w:eastAsia="zh-CN"/>
          </w:rPr>
          <w:t>其中</w:t>
        </w:r>
      </w:ins>
      <w:ins w:id="2026" w:author="Zhang, Lin" w:date="2018-10-22T09:04:00Z">
        <w:r w:rsidRPr="007042EC">
          <w:rPr>
            <w:rFonts w:cs="Calibri" w:hint="eastAsia"/>
            <w:lang w:eastAsia="zh-CN"/>
          </w:rPr>
          <w:t>包括</w:t>
        </w:r>
      </w:ins>
      <w:ins w:id="2027" w:author="Cai, Yunyi" w:date="2018-10-24T09:43:00Z">
        <w:r>
          <w:rPr>
            <w:rFonts w:cs="Calibri" w:hint="eastAsia"/>
            <w:lang w:eastAsia="zh-CN"/>
          </w:rPr>
          <w:t>制定和散发</w:t>
        </w:r>
      </w:ins>
      <w:ins w:id="2028" w:author="Zhang, Lin" w:date="2018-10-22T09:04:00Z">
        <w:r>
          <w:rPr>
            <w:rFonts w:cs="Calibri" w:hint="eastAsia"/>
            <w:lang w:eastAsia="zh-CN"/>
          </w:rPr>
          <w:t>统计数据</w:t>
        </w:r>
      </w:ins>
      <w:ins w:id="2029" w:author="Cai, Yunyi" w:date="2018-10-24T09:43:00Z">
        <w:r>
          <w:rPr>
            <w:rFonts w:cs="Calibri" w:hint="eastAsia"/>
            <w:lang w:eastAsia="zh-CN"/>
          </w:rPr>
          <w:t>，</w:t>
        </w:r>
      </w:ins>
      <w:ins w:id="2030" w:author="Cai, Yunyi" w:date="2018-10-24T09:44:00Z">
        <w:r>
          <w:rPr>
            <w:rFonts w:cs="Calibri" w:hint="eastAsia"/>
            <w:lang w:eastAsia="zh-CN"/>
          </w:rPr>
          <w:t>同时</w:t>
        </w:r>
      </w:ins>
      <w:ins w:id="2031" w:author="Zhang, Lin" w:date="2018-10-22T09:04:00Z">
        <w:r>
          <w:rPr>
            <w:rFonts w:cs="Calibri" w:hint="eastAsia"/>
            <w:lang w:eastAsia="zh-CN"/>
          </w:rPr>
          <w:t>考虑</w:t>
        </w:r>
      </w:ins>
      <w:ins w:id="2032" w:author="Cai, Yunyi" w:date="2018-10-24T09:45:00Z">
        <w:r>
          <w:rPr>
            <w:rFonts w:cs="Calibri" w:hint="eastAsia"/>
            <w:lang w:eastAsia="zh-CN"/>
          </w:rPr>
          <w:t>到</w:t>
        </w:r>
      </w:ins>
      <w:ins w:id="2033" w:author="Cai, Yunyi" w:date="2018-10-24T09:44:00Z">
        <w:r>
          <w:rPr>
            <w:rFonts w:cs="Calibri" w:hint="eastAsia"/>
            <w:lang w:eastAsia="zh-CN"/>
          </w:rPr>
          <w:t>性别、年龄</w:t>
        </w:r>
      </w:ins>
      <w:ins w:id="2034" w:author="Cai, Yunyi" w:date="2018-10-24T09:46:00Z">
        <w:r>
          <w:rPr>
            <w:rFonts w:cs="Calibri" w:hint="eastAsia"/>
            <w:lang w:eastAsia="zh-CN"/>
          </w:rPr>
          <w:t>以及关系到国家电信</w:t>
        </w:r>
        <w:r>
          <w:rPr>
            <w:rFonts w:cs="Calibri" w:hint="eastAsia"/>
            <w:lang w:eastAsia="zh-CN"/>
          </w:rPr>
          <w:t>/ICT</w:t>
        </w:r>
        <w:r>
          <w:rPr>
            <w:rFonts w:cs="Calibri" w:hint="eastAsia"/>
            <w:lang w:eastAsia="zh-CN"/>
          </w:rPr>
          <w:t>领域公共政策制定的</w:t>
        </w:r>
      </w:ins>
      <w:ins w:id="2035" w:author="Cai, Yunyi" w:date="2018-10-24T09:44:00Z">
        <w:r>
          <w:rPr>
            <w:rFonts w:cs="Calibri" w:hint="eastAsia"/>
            <w:lang w:eastAsia="zh-CN"/>
          </w:rPr>
          <w:t>其他信息</w:t>
        </w:r>
      </w:ins>
      <w:ins w:id="2036" w:author="Cai, Yunyi" w:date="2018-10-24T09:46:00Z">
        <w:r>
          <w:rPr>
            <w:rFonts w:cs="Calibri" w:hint="eastAsia"/>
            <w:lang w:eastAsia="zh-CN"/>
          </w:rPr>
          <w:t>，</w:t>
        </w:r>
      </w:ins>
    </w:p>
    <w:p w14:paraId="76C14766" w14:textId="77777777" w:rsidR="00E845B5" w:rsidRPr="007E40AA" w:rsidRDefault="00E845B5" w:rsidP="00E845B5">
      <w:pPr>
        <w:pStyle w:val="Call"/>
        <w:rPr>
          <w:lang w:val="en-US" w:eastAsia="zh-CN"/>
        </w:rPr>
      </w:pPr>
      <w:r>
        <w:rPr>
          <w:rFonts w:hint="eastAsia"/>
          <w:lang w:val="en-US" w:eastAsia="zh-CN"/>
        </w:rPr>
        <w:t>做出决议</w:t>
      </w:r>
    </w:p>
    <w:p w14:paraId="6FDD08F1" w14:textId="77777777" w:rsidR="00E845B5" w:rsidRPr="005D0357" w:rsidRDefault="00E845B5" w:rsidP="00E845B5">
      <w:pPr>
        <w:rPr>
          <w:szCs w:val="24"/>
          <w:lang w:val="en-US" w:eastAsia="zh-CN"/>
        </w:rPr>
      </w:pPr>
      <w:r w:rsidRPr="00FC4094">
        <w:rPr>
          <w:iCs/>
          <w:szCs w:val="24"/>
          <w:lang w:val="en-US" w:eastAsia="zh-CN"/>
        </w:rPr>
        <w:t>1</w:t>
      </w:r>
      <w:r w:rsidRPr="007E40AA">
        <w:rPr>
          <w:szCs w:val="24"/>
          <w:lang w:val="en-US" w:eastAsia="zh-CN"/>
        </w:rPr>
        <w:tab/>
      </w:r>
      <w:r>
        <w:rPr>
          <w:rFonts w:hint="eastAsia"/>
          <w:szCs w:val="24"/>
          <w:lang w:val="en-US" w:eastAsia="zh-CN"/>
        </w:rPr>
        <w:t>国际电联作为联合国的专门机构应率先承担任务</w:t>
      </w:r>
      <w:r>
        <w:rPr>
          <w:szCs w:val="24"/>
          <w:lang w:val="en-US" w:eastAsia="zh-CN"/>
        </w:rPr>
        <w:t>，</w:t>
      </w:r>
      <w:r>
        <w:rPr>
          <w:rFonts w:hint="eastAsia"/>
          <w:szCs w:val="24"/>
          <w:lang w:val="en-US" w:eastAsia="zh-CN"/>
        </w:rPr>
        <w:t>编制电信</w:t>
      </w:r>
      <w:r>
        <w:rPr>
          <w:rFonts w:hint="eastAsia"/>
          <w:szCs w:val="24"/>
          <w:lang w:val="en-US" w:eastAsia="zh-CN"/>
        </w:rPr>
        <w:t>/ICT</w:t>
      </w:r>
      <w:r>
        <w:rPr>
          <w:rFonts w:hint="eastAsia"/>
          <w:szCs w:val="24"/>
          <w:lang w:val="en-US" w:eastAsia="zh-CN"/>
        </w:rPr>
        <w:t>信息和统计数据、用以评估</w:t>
      </w:r>
      <w:ins w:id="2037" w:author="Cai, Yunyi" w:date="2018-10-24T09:48:00Z">
        <w:r>
          <w:rPr>
            <w:rFonts w:hint="eastAsia"/>
            <w:szCs w:val="24"/>
            <w:lang w:val="en-US" w:eastAsia="zh-CN"/>
          </w:rPr>
          <w:t>电信</w:t>
        </w:r>
        <w:r>
          <w:rPr>
            <w:rFonts w:hint="eastAsia"/>
            <w:szCs w:val="24"/>
            <w:lang w:val="en-US" w:eastAsia="zh-CN"/>
          </w:rPr>
          <w:t>/</w:t>
        </w:r>
      </w:ins>
      <w:r>
        <w:rPr>
          <w:rFonts w:hint="eastAsia"/>
          <w:szCs w:val="24"/>
          <w:lang w:val="en-US" w:eastAsia="zh-CN"/>
        </w:rPr>
        <w:t>ICT</w:t>
      </w:r>
      <w:r>
        <w:rPr>
          <w:rFonts w:hint="eastAsia"/>
          <w:szCs w:val="24"/>
          <w:lang w:val="en-US" w:eastAsia="zh-CN"/>
        </w:rPr>
        <w:t>发展趋势的</w:t>
      </w:r>
      <w:r>
        <w:rPr>
          <w:szCs w:val="24"/>
          <w:lang w:val="en-US" w:eastAsia="zh-CN"/>
        </w:rPr>
        <w:t>数据以及</w:t>
      </w:r>
      <w:r>
        <w:rPr>
          <w:rFonts w:hint="eastAsia"/>
          <w:szCs w:val="24"/>
          <w:lang w:val="en-US" w:eastAsia="zh-CN"/>
        </w:rPr>
        <w:t>用</w:t>
      </w:r>
      <w:r>
        <w:rPr>
          <w:szCs w:val="24"/>
          <w:lang w:val="en-US" w:eastAsia="zh-CN"/>
        </w:rPr>
        <w:t>以</w:t>
      </w:r>
      <w:r>
        <w:rPr>
          <w:rFonts w:hint="eastAsia"/>
          <w:szCs w:val="24"/>
          <w:lang w:val="en-US" w:eastAsia="zh-CN"/>
        </w:rPr>
        <w:t>衡量</w:t>
      </w:r>
      <w:ins w:id="2038" w:author="Cai, Yunyi" w:date="2018-10-24T09:48:00Z">
        <w:r>
          <w:rPr>
            <w:rFonts w:hint="eastAsia"/>
            <w:szCs w:val="24"/>
            <w:lang w:val="en-US" w:eastAsia="zh-CN"/>
          </w:rPr>
          <w:t>电信</w:t>
        </w:r>
        <w:r>
          <w:rPr>
            <w:rFonts w:hint="eastAsia"/>
            <w:szCs w:val="24"/>
            <w:lang w:val="en-US" w:eastAsia="zh-CN"/>
          </w:rPr>
          <w:t>/</w:t>
        </w:r>
      </w:ins>
      <w:r>
        <w:rPr>
          <w:szCs w:val="24"/>
          <w:lang w:val="en-US" w:eastAsia="zh-CN"/>
        </w:rPr>
        <w:t>ICT</w:t>
      </w:r>
      <w:r>
        <w:rPr>
          <w:rFonts w:hint="eastAsia"/>
          <w:szCs w:val="24"/>
          <w:lang w:val="en-US" w:eastAsia="zh-CN"/>
        </w:rPr>
        <w:t>对缩小数字鸿沟的影响的数据，尽可能</w:t>
      </w:r>
      <w:del w:id="2039" w:author="Cai, Yunyi" w:date="2018-10-24T09:48:00Z">
        <w:r w:rsidDel="00BB4F10">
          <w:rPr>
            <w:szCs w:val="24"/>
            <w:lang w:val="en-US" w:eastAsia="zh-CN"/>
          </w:rPr>
          <w:delText>通过</w:delText>
        </w:r>
      </w:del>
      <w:ins w:id="2040" w:author="Jia, Lu" w:date="2018-10-26T16:05:00Z">
        <w:r>
          <w:rPr>
            <w:szCs w:val="24"/>
            <w:lang w:val="en-US" w:eastAsia="zh-CN"/>
          </w:rPr>
          <w:t>显示</w:t>
        </w:r>
      </w:ins>
      <w:r>
        <w:rPr>
          <w:szCs w:val="24"/>
          <w:lang w:val="en-US" w:eastAsia="zh-CN"/>
        </w:rPr>
        <w:t>这些数据</w:t>
      </w:r>
      <w:del w:id="2041" w:author="Jia, Lu" w:date="2018-10-26T16:05:00Z">
        <w:r w:rsidDel="00BF5193">
          <w:rPr>
            <w:rFonts w:hint="eastAsia"/>
            <w:szCs w:val="24"/>
            <w:lang w:val="en-US" w:eastAsia="zh-CN"/>
          </w:rPr>
          <w:delText>显示出</w:delText>
        </w:r>
      </w:del>
      <w:ins w:id="2042" w:author="Cai, Yunyi" w:date="2018-10-24T09:49:00Z">
        <w:r>
          <w:rPr>
            <w:rFonts w:hint="eastAsia"/>
            <w:szCs w:val="24"/>
            <w:lang w:val="en-US" w:eastAsia="zh-CN"/>
          </w:rPr>
          <w:t>对解决性别平等问题的影响以及</w:t>
        </w:r>
      </w:ins>
      <w:r>
        <w:rPr>
          <w:rFonts w:hint="eastAsia"/>
          <w:szCs w:val="24"/>
          <w:lang w:val="en-US" w:eastAsia="zh-CN"/>
        </w:rPr>
        <w:t>由</w:t>
      </w:r>
      <w:r>
        <w:rPr>
          <w:szCs w:val="24"/>
          <w:lang w:val="en-US" w:eastAsia="zh-CN"/>
        </w:rPr>
        <w:t>于教育、卫生和电子政务等领域接入</w:t>
      </w:r>
      <w:del w:id="2043" w:author="Jia, Lu" w:date="2018-10-26T16:15:00Z">
        <w:r w:rsidDel="00C57E52">
          <w:rPr>
            <w:rFonts w:hint="eastAsia"/>
            <w:szCs w:val="24"/>
            <w:lang w:val="en-US" w:eastAsia="zh-CN"/>
          </w:rPr>
          <w:delText>程度</w:delText>
        </w:r>
      </w:del>
      <w:del w:id="2044" w:author="Jia, Lu" w:date="2018-10-26T16:06:00Z">
        <w:r w:rsidDel="00BF5193">
          <w:rPr>
            <w:rFonts w:hint="eastAsia"/>
            <w:szCs w:val="24"/>
            <w:lang w:val="en-US" w:eastAsia="zh-CN"/>
          </w:rPr>
          <w:delText>的</w:delText>
        </w:r>
        <w:r w:rsidDel="00BF5193">
          <w:rPr>
            <w:szCs w:val="24"/>
            <w:lang w:val="en-US" w:eastAsia="zh-CN"/>
          </w:rPr>
          <w:delText>提高</w:delText>
        </w:r>
      </w:del>
      <w:ins w:id="2045" w:author="Jia, Lu" w:date="2018-10-26T16:06:00Z">
        <w:r>
          <w:rPr>
            <w:rFonts w:hint="eastAsia"/>
            <w:szCs w:val="24"/>
            <w:lang w:val="en-US" w:eastAsia="zh-CN"/>
          </w:rPr>
          <w:t>程度情况</w:t>
        </w:r>
      </w:ins>
      <w:r>
        <w:rPr>
          <w:rFonts w:hint="eastAsia"/>
          <w:szCs w:val="24"/>
          <w:lang w:val="en-US" w:eastAsia="zh-CN"/>
        </w:rPr>
        <w:t>而</w:t>
      </w:r>
      <w:r>
        <w:rPr>
          <w:szCs w:val="24"/>
          <w:lang w:val="en-US" w:eastAsia="zh-CN"/>
        </w:rPr>
        <w:t>对以下各方面的影响：</w:t>
      </w:r>
      <w:del w:id="2046" w:author="Cai, Yunyi" w:date="2018-10-24T09:52:00Z">
        <w:r w:rsidDel="00BB4F10">
          <w:rPr>
            <w:rFonts w:hint="eastAsia"/>
            <w:szCs w:val="24"/>
            <w:lang w:val="en-US" w:eastAsia="zh-CN"/>
          </w:rPr>
          <w:delText>与性别平等</w:delText>
        </w:r>
      </w:del>
      <w:del w:id="2047" w:author="Cai, Yunyi" w:date="2018-10-24T09:49:00Z">
        <w:r w:rsidDel="00BB4F10">
          <w:rPr>
            <w:rFonts w:hint="eastAsia"/>
            <w:szCs w:val="24"/>
            <w:lang w:val="en-US" w:eastAsia="zh-CN"/>
          </w:rPr>
          <w:delText>、</w:delText>
        </w:r>
      </w:del>
      <w:r>
        <w:rPr>
          <w:rFonts w:hint="eastAsia"/>
          <w:szCs w:val="24"/>
          <w:lang w:val="en-US" w:eastAsia="zh-CN"/>
        </w:rPr>
        <w:t>残疾人以及社会不同</w:t>
      </w:r>
      <w:del w:id="2048" w:author="Jia, Lu" w:date="2018-10-26T16:07:00Z">
        <w:r w:rsidDel="00BF5193">
          <w:rPr>
            <w:rFonts w:hint="eastAsia"/>
            <w:szCs w:val="24"/>
            <w:lang w:val="en-US" w:eastAsia="zh-CN"/>
          </w:rPr>
          <w:delText>方面</w:delText>
        </w:r>
      </w:del>
      <w:ins w:id="2049" w:author="Jia, Lu" w:date="2018-10-26T16:07:00Z">
        <w:r>
          <w:rPr>
            <w:rFonts w:hint="eastAsia"/>
            <w:szCs w:val="24"/>
            <w:lang w:val="en-US" w:eastAsia="zh-CN"/>
          </w:rPr>
          <w:t>部门</w:t>
        </w:r>
      </w:ins>
      <w:r>
        <w:rPr>
          <w:rFonts w:hint="eastAsia"/>
          <w:szCs w:val="24"/>
          <w:lang w:val="en-US" w:eastAsia="zh-CN"/>
        </w:rPr>
        <w:t>相关</w:t>
      </w:r>
      <w:r>
        <w:rPr>
          <w:szCs w:val="24"/>
          <w:lang w:val="en-US" w:eastAsia="zh-CN"/>
        </w:rPr>
        <w:t>的事宜</w:t>
      </w:r>
      <w:r>
        <w:rPr>
          <w:rFonts w:hint="eastAsia"/>
          <w:szCs w:val="24"/>
          <w:lang w:val="en-US" w:eastAsia="zh-CN"/>
        </w:rPr>
        <w:t>，乃至社会包容性，其中包括对发展和所有人生活质量的影响，突出</w:t>
      </w:r>
      <w:r>
        <w:rPr>
          <w:color w:val="000000"/>
          <w:lang w:eastAsia="zh-CN"/>
        </w:rPr>
        <w:t>电信</w:t>
      </w:r>
      <w:r>
        <w:rPr>
          <w:color w:val="000000"/>
          <w:lang w:eastAsia="zh-CN"/>
        </w:rPr>
        <w:t>/ICT</w:t>
      </w:r>
      <w:r>
        <w:rPr>
          <w:rFonts w:hint="eastAsia"/>
          <w:szCs w:val="24"/>
          <w:lang w:val="en-US" w:eastAsia="zh-CN"/>
        </w:rPr>
        <w:t>对进步和可持续发展的贡献；</w:t>
      </w:r>
    </w:p>
    <w:p w14:paraId="0DACED2E" w14:textId="77777777" w:rsidR="00E845B5" w:rsidRDefault="00E845B5" w:rsidP="00E845B5">
      <w:pPr>
        <w:rPr>
          <w:lang w:eastAsia="zh-CN"/>
        </w:rPr>
      </w:pPr>
      <w:r w:rsidRPr="005D0357">
        <w:rPr>
          <w:szCs w:val="24"/>
          <w:lang w:val="en-US" w:eastAsia="zh-CN"/>
        </w:rPr>
        <w:t>2</w:t>
      </w:r>
      <w:r w:rsidRPr="005D0357">
        <w:rPr>
          <w:szCs w:val="24"/>
          <w:lang w:val="en-US" w:eastAsia="zh-CN"/>
        </w:rPr>
        <w:tab/>
      </w:r>
      <w:r>
        <w:rPr>
          <w:rFonts w:hint="eastAsia"/>
          <w:szCs w:val="24"/>
          <w:lang w:val="en-US" w:eastAsia="zh-CN"/>
        </w:rPr>
        <w:t>国际电联应加强与其他参与</w:t>
      </w:r>
      <w:ins w:id="2050" w:author="Cai, Yunyi" w:date="2018-10-24T09:52:00Z">
        <w:r>
          <w:rPr>
            <w:rFonts w:hint="eastAsia"/>
            <w:szCs w:val="24"/>
            <w:lang w:val="en-US" w:eastAsia="zh-CN"/>
          </w:rPr>
          <w:t>电信</w:t>
        </w:r>
        <w:r>
          <w:rPr>
            <w:rFonts w:hint="eastAsia"/>
            <w:szCs w:val="24"/>
            <w:lang w:val="en-US" w:eastAsia="zh-CN"/>
          </w:rPr>
          <w:t>/</w:t>
        </w:r>
      </w:ins>
      <w:r>
        <w:rPr>
          <w:rFonts w:hint="eastAsia"/>
          <w:szCs w:val="24"/>
          <w:lang w:val="en-US" w:eastAsia="zh-CN"/>
        </w:rPr>
        <w:t>ICT</w:t>
      </w:r>
      <w:ins w:id="2051" w:author="Cai, Yunyi" w:date="2018-10-24T09:53:00Z">
        <w:r>
          <w:rPr>
            <w:rFonts w:hint="eastAsia"/>
            <w:szCs w:val="24"/>
            <w:lang w:val="en-US" w:eastAsia="zh-CN"/>
          </w:rPr>
          <w:t>相关统计</w:t>
        </w:r>
      </w:ins>
      <w:r>
        <w:rPr>
          <w:rFonts w:hint="eastAsia"/>
          <w:szCs w:val="24"/>
          <w:lang w:val="en-US" w:eastAsia="zh-CN"/>
        </w:rPr>
        <w:t>数据收集的</w:t>
      </w:r>
      <w:del w:id="2052" w:author="Cai, Yunyi" w:date="2018-10-24T09:53:00Z">
        <w:r w:rsidDel="00BB4F10">
          <w:rPr>
            <w:rFonts w:hint="eastAsia"/>
            <w:szCs w:val="24"/>
            <w:lang w:val="en-US" w:eastAsia="zh-CN"/>
          </w:rPr>
          <w:delText>相关</w:delText>
        </w:r>
      </w:del>
      <w:r>
        <w:rPr>
          <w:rFonts w:hint="eastAsia"/>
          <w:szCs w:val="24"/>
          <w:lang w:val="en-US" w:eastAsia="zh-CN"/>
        </w:rPr>
        <w:t>国际组织的协调并通过衡量</w:t>
      </w:r>
      <w:r>
        <w:rPr>
          <w:rFonts w:hint="eastAsia"/>
          <w:szCs w:val="24"/>
          <w:lang w:val="en-US" w:eastAsia="zh-CN"/>
        </w:rPr>
        <w:t>ICT</w:t>
      </w:r>
      <w:r>
        <w:rPr>
          <w:rFonts w:hint="eastAsia"/>
          <w:szCs w:val="24"/>
          <w:lang w:val="en-US" w:eastAsia="zh-CN"/>
        </w:rPr>
        <w:t>促发展伙伴关系制定一套标准指标，完善</w:t>
      </w:r>
      <w:ins w:id="2053" w:author="Cai, Yunyi" w:date="2018-10-24T09:53:00Z">
        <w:r>
          <w:rPr>
            <w:rFonts w:hint="eastAsia"/>
            <w:szCs w:val="24"/>
            <w:lang w:val="en-US" w:eastAsia="zh-CN"/>
          </w:rPr>
          <w:t>电信</w:t>
        </w:r>
        <w:r>
          <w:rPr>
            <w:rFonts w:hint="eastAsia"/>
            <w:szCs w:val="24"/>
            <w:lang w:val="en-US" w:eastAsia="zh-CN"/>
          </w:rPr>
          <w:t>/</w:t>
        </w:r>
      </w:ins>
      <w:r>
        <w:rPr>
          <w:rFonts w:hint="eastAsia"/>
          <w:szCs w:val="24"/>
          <w:lang w:val="en-US" w:eastAsia="zh-CN"/>
        </w:rPr>
        <w:t>ICT</w:t>
      </w:r>
      <w:r>
        <w:rPr>
          <w:rFonts w:hint="eastAsia"/>
          <w:szCs w:val="24"/>
          <w:lang w:val="en-US" w:eastAsia="zh-CN"/>
        </w:rPr>
        <w:t>数据</w:t>
      </w:r>
      <w:del w:id="2054" w:author="Cai, Yunyi" w:date="2018-10-24T09:55:00Z">
        <w:r w:rsidDel="00BB4F10">
          <w:rPr>
            <w:rFonts w:hint="eastAsia"/>
            <w:szCs w:val="24"/>
            <w:lang w:val="en-US" w:eastAsia="zh-CN"/>
          </w:rPr>
          <w:delText>的可用性和质量，</w:delText>
        </w:r>
      </w:del>
      <w:ins w:id="2055" w:author="Cai, Yunyi" w:date="2018-10-24T09:54:00Z">
        <w:r>
          <w:rPr>
            <w:rFonts w:hint="eastAsia"/>
            <w:szCs w:val="24"/>
            <w:lang w:val="en-US" w:eastAsia="zh-CN"/>
          </w:rPr>
          <w:t>指标的可比性和可用性，并继续加强其可靠</w:t>
        </w:r>
      </w:ins>
      <w:ins w:id="2056" w:author="Cai, Yunyi" w:date="2018-10-24T09:55:00Z">
        <w:r>
          <w:rPr>
            <w:rFonts w:hint="eastAsia"/>
            <w:szCs w:val="24"/>
            <w:lang w:val="en-US" w:eastAsia="zh-CN"/>
          </w:rPr>
          <w:t>性，</w:t>
        </w:r>
      </w:ins>
      <w:r>
        <w:rPr>
          <w:szCs w:val="24"/>
          <w:lang w:val="en-US" w:eastAsia="zh-CN"/>
        </w:rPr>
        <w:t>使其有助于</w:t>
      </w:r>
      <w:ins w:id="2057" w:author="Cai, Yunyi" w:date="2018-10-24T09:56:00Z">
        <w:r>
          <w:rPr>
            <w:rFonts w:hint="eastAsia"/>
            <w:szCs w:val="24"/>
            <w:lang w:val="en-US" w:eastAsia="zh-CN"/>
          </w:rPr>
          <w:t>电信</w:t>
        </w:r>
        <w:r>
          <w:rPr>
            <w:rFonts w:hint="eastAsia"/>
            <w:szCs w:val="24"/>
            <w:lang w:val="en-US" w:eastAsia="zh-CN"/>
          </w:rPr>
          <w:t>/ICT</w:t>
        </w:r>
        <w:r>
          <w:rPr>
            <w:rFonts w:hint="eastAsia"/>
            <w:szCs w:val="24"/>
            <w:lang w:val="en-US" w:eastAsia="zh-CN"/>
          </w:rPr>
          <w:t>领域的</w:t>
        </w:r>
      </w:ins>
      <w:r>
        <w:rPr>
          <w:rFonts w:hint="eastAsia"/>
          <w:szCs w:val="24"/>
          <w:lang w:val="en-US" w:eastAsia="zh-CN"/>
        </w:rPr>
        <w:t>战略和国家、区域及国际公共政策的制定，</w:t>
      </w:r>
    </w:p>
    <w:p w14:paraId="3E13B948" w14:textId="77777777" w:rsidR="00E845B5" w:rsidRPr="00045782" w:rsidRDefault="00E845B5">
      <w:pPr>
        <w:pStyle w:val="Call"/>
        <w:rPr>
          <w:ins w:id="2058" w:author="Ruepp, Rowena" w:date="2018-10-11T14:35:00Z"/>
          <w:lang w:eastAsia="zh-CN"/>
          <w:rPrChange w:id="2059" w:author="Ruepp, Rowena" w:date="2018-10-11T14:54:00Z">
            <w:rPr>
              <w:ins w:id="2060" w:author="Ruepp, Rowena" w:date="2018-10-11T14:35:00Z"/>
              <w:lang w:val="en-US"/>
            </w:rPr>
          </w:rPrChange>
        </w:rPr>
        <w:pPrChange w:id="2061" w:author="Ruepp, Rowena" w:date="2018-10-11T14:35:00Z">
          <w:pPr/>
        </w:pPrChange>
      </w:pPr>
      <w:ins w:id="2062" w:author="Cai, Yunyi" w:date="2018-10-24T09:57:00Z">
        <w:r>
          <w:rPr>
            <w:rFonts w:hint="eastAsia"/>
            <w:lang w:eastAsia="zh-CN"/>
          </w:rPr>
          <w:t>进一步</w:t>
        </w:r>
      </w:ins>
      <w:ins w:id="2063" w:author="Jia, Lu" w:date="2018-10-25T14:51:00Z">
        <w:r>
          <w:rPr>
            <w:rFonts w:hint="eastAsia"/>
            <w:lang w:eastAsia="zh-CN"/>
          </w:rPr>
          <w:t>做</w:t>
        </w:r>
      </w:ins>
      <w:ins w:id="2064" w:author="Cai, Yunyi" w:date="2018-10-24T09:57:00Z">
        <w:r>
          <w:rPr>
            <w:rFonts w:hint="eastAsia"/>
            <w:lang w:eastAsia="zh-CN"/>
          </w:rPr>
          <w:t>出决议</w:t>
        </w:r>
      </w:ins>
    </w:p>
    <w:p w14:paraId="15B7C225" w14:textId="77777777" w:rsidR="00E845B5" w:rsidRPr="008C2146" w:rsidRDefault="00E845B5" w:rsidP="004A0506">
      <w:pPr>
        <w:ind w:firstLineChars="200" w:firstLine="480"/>
        <w:rPr>
          <w:lang w:eastAsia="zh-CN"/>
        </w:rPr>
      </w:pPr>
      <w:ins w:id="2065" w:author="Cai, Yunyi" w:date="2018-10-24T09:57:00Z">
        <w:r>
          <w:rPr>
            <w:rFonts w:hint="eastAsia"/>
            <w:lang w:eastAsia="zh-CN"/>
          </w:rPr>
          <w:t>确立</w:t>
        </w:r>
        <w:r>
          <w:rPr>
            <w:rFonts w:hint="eastAsia"/>
            <w:lang w:eastAsia="zh-CN"/>
          </w:rPr>
          <w:t>IDI</w:t>
        </w:r>
        <w:r>
          <w:rPr>
            <w:rFonts w:hint="eastAsia"/>
            <w:lang w:eastAsia="zh-CN"/>
          </w:rPr>
          <w:t>和</w:t>
        </w:r>
        <w:r>
          <w:rPr>
            <w:rFonts w:hint="eastAsia"/>
            <w:lang w:eastAsia="zh-CN"/>
          </w:rPr>
          <w:t>GCI</w:t>
        </w:r>
        <w:r>
          <w:rPr>
            <w:rFonts w:hint="eastAsia"/>
            <w:lang w:eastAsia="zh-CN"/>
          </w:rPr>
          <w:t>方法</w:t>
        </w:r>
      </w:ins>
      <w:ins w:id="2066" w:author="Jia, Lu" w:date="2018-10-25T14:52:00Z">
        <w:r>
          <w:rPr>
            <w:rFonts w:hint="eastAsia"/>
            <w:lang w:eastAsia="zh-CN"/>
          </w:rPr>
          <w:t>和</w:t>
        </w:r>
      </w:ins>
      <w:ins w:id="2067" w:author="Cai, Yunyi" w:date="2018-10-24T09:57:00Z">
        <w:r>
          <w:rPr>
            <w:rFonts w:hint="eastAsia"/>
            <w:lang w:eastAsia="zh-CN"/>
          </w:rPr>
          <w:t>结构</w:t>
        </w:r>
      </w:ins>
      <w:ins w:id="2068" w:author="Cai, Yunyi" w:date="2018-10-24T09:58:00Z">
        <w:r>
          <w:rPr>
            <w:rFonts w:hint="eastAsia"/>
            <w:lang w:eastAsia="zh-CN"/>
          </w:rPr>
          <w:t>的</w:t>
        </w:r>
      </w:ins>
      <w:ins w:id="2069" w:author="Jia, Lu" w:date="2018-10-25T14:52:00Z">
        <w:r>
          <w:rPr>
            <w:rFonts w:hint="eastAsia"/>
            <w:lang w:eastAsia="zh-CN"/>
          </w:rPr>
          <w:t>四</w:t>
        </w:r>
      </w:ins>
      <w:ins w:id="2070" w:author="Cai, Yunyi" w:date="2018-10-24T09:58:00Z">
        <w:r>
          <w:rPr>
            <w:rFonts w:hint="eastAsia"/>
            <w:lang w:eastAsia="zh-CN"/>
          </w:rPr>
          <w:t>年有效期，使之与国际电联战略规划周期</w:t>
        </w:r>
      </w:ins>
      <w:ins w:id="2071" w:author="Cai, Yunyi" w:date="2018-10-24T09:59:00Z">
        <w:r>
          <w:rPr>
            <w:rFonts w:hint="eastAsia"/>
            <w:lang w:eastAsia="zh-CN"/>
          </w:rPr>
          <w:t>相吻合，并便于落实上述</w:t>
        </w:r>
        <w:r w:rsidRPr="00DD3CCE">
          <w:rPr>
            <w:rFonts w:ascii="STKaiti" w:eastAsia="STKaiti" w:hAnsi="STKaiti" w:hint="eastAsia"/>
            <w:lang w:eastAsia="zh-CN"/>
          </w:rPr>
          <w:t>做出</w:t>
        </w:r>
        <w:r w:rsidRPr="0084090F">
          <w:rPr>
            <w:rFonts w:ascii="STKaiti" w:eastAsia="STKaiti" w:hAnsi="STKaiti" w:hint="eastAsia"/>
            <w:lang w:eastAsia="zh-CN"/>
            <w:rPrChange w:id="2072" w:author="Jia, Lu" w:date="2018-10-25T14:54:00Z">
              <w:rPr>
                <w:rFonts w:hint="eastAsia"/>
                <w:lang w:eastAsia="zh-CN"/>
              </w:rPr>
            </w:rPrChange>
          </w:rPr>
          <w:t>决议</w:t>
        </w:r>
      </w:ins>
      <w:ins w:id="2073" w:author="Jia, Lu" w:date="2018-10-25T14:54:00Z">
        <w:r w:rsidRPr="0084090F">
          <w:rPr>
            <w:rFonts w:ascii="STKaiti" w:eastAsia="STKaiti" w:hAnsi="STKaiti" w:hint="eastAsia"/>
            <w:lang w:eastAsia="zh-CN"/>
            <w:rPrChange w:id="2074" w:author="Jia, Lu" w:date="2018-10-25T14:54:00Z">
              <w:rPr>
                <w:rFonts w:hint="eastAsia"/>
                <w:lang w:eastAsia="zh-CN"/>
              </w:rPr>
            </w:rPrChange>
          </w:rPr>
          <w:t>第</w:t>
        </w:r>
        <w:r w:rsidRPr="0084090F">
          <w:rPr>
            <w:rFonts w:ascii="STKaiti" w:eastAsia="STKaiti" w:hAnsi="STKaiti"/>
            <w:lang w:eastAsia="zh-CN"/>
            <w:rPrChange w:id="2075" w:author="Jia, Lu" w:date="2018-10-25T14:54:00Z">
              <w:rPr>
                <w:lang w:eastAsia="zh-CN"/>
              </w:rPr>
            </w:rPrChange>
          </w:rPr>
          <w:t>2</w:t>
        </w:r>
        <w:r w:rsidRPr="0084090F">
          <w:rPr>
            <w:rFonts w:ascii="STKaiti" w:eastAsia="STKaiti" w:hAnsi="STKaiti" w:hint="eastAsia"/>
            <w:lang w:eastAsia="zh-CN"/>
            <w:rPrChange w:id="2076" w:author="Jia, Lu" w:date="2018-10-25T14:54:00Z">
              <w:rPr>
                <w:rFonts w:hint="eastAsia"/>
                <w:lang w:eastAsia="zh-CN"/>
              </w:rPr>
            </w:rPrChange>
          </w:rPr>
          <w:t>段</w:t>
        </w:r>
      </w:ins>
      <w:ins w:id="2077" w:author="Cai, Yunyi" w:date="2018-10-24T10:00:00Z">
        <w:r>
          <w:rPr>
            <w:lang w:eastAsia="zh-CN"/>
          </w:rPr>
          <w:t>，</w:t>
        </w:r>
      </w:ins>
    </w:p>
    <w:p w14:paraId="459FC7C1" w14:textId="77777777" w:rsidR="00E845B5" w:rsidRPr="006717FB" w:rsidRDefault="00E845B5" w:rsidP="00E845B5">
      <w:pPr>
        <w:pStyle w:val="Call"/>
        <w:rPr>
          <w:lang w:eastAsia="zh-CN"/>
        </w:rPr>
      </w:pPr>
      <w:r w:rsidRPr="006717FB">
        <w:rPr>
          <w:rFonts w:hint="eastAsia"/>
          <w:lang w:eastAsia="zh-CN"/>
        </w:rPr>
        <w:t>做出决议，责成秘书长和电信发展局主任</w:t>
      </w:r>
    </w:p>
    <w:p w14:paraId="1DBF0770" w14:textId="77777777" w:rsidR="00E845B5" w:rsidRDefault="00E845B5" w:rsidP="00E845B5">
      <w:pPr>
        <w:rPr>
          <w:lang w:eastAsia="zh-CN"/>
        </w:rPr>
      </w:pPr>
      <w:r>
        <w:rPr>
          <w:lang w:eastAsia="zh-CN"/>
        </w:rPr>
        <w:t>1</w:t>
      </w:r>
      <w:r>
        <w:rPr>
          <w:lang w:eastAsia="zh-CN"/>
        </w:rPr>
        <w:tab/>
      </w:r>
      <w:r>
        <w:rPr>
          <w:rFonts w:hint="eastAsia"/>
          <w:lang w:eastAsia="zh-CN"/>
        </w:rPr>
        <w:t>采取必要措施，为国际电联完成上述</w:t>
      </w:r>
      <w:r w:rsidRPr="007238B2">
        <w:rPr>
          <w:rFonts w:ascii="STKaiti" w:eastAsia="STKaiti" w:hAnsi="STKaiti" w:hint="eastAsia"/>
          <w:lang w:eastAsia="zh-CN"/>
        </w:rPr>
        <w:t>做出决议</w:t>
      </w:r>
      <w:r>
        <w:rPr>
          <w:rFonts w:ascii="STKaiti" w:eastAsia="STKaiti" w:hAnsi="STKaiti" w:hint="eastAsia"/>
          <w:lang w:eastAsia="zh-CN"/>
        </w:rPr>
        <w:t>1</w:t>
      </w:r>
      <w:r>
        <w:rPr>
          <w:rFonts w:hint="eastAsia"/>
          <w:szCs w:val="24"/>
          <w:lang w:val="en-US" w:eastAsia="zh-CN"/>
        </w:rPr>
        <w:t>和</w:t>
      </w:r>
      <w:r>
        <w:rPr>
          <w:rFonts w:hint="eastAsia"/>
          <w:szCs w:val="24"/>
          <w:lang w:val="en-US" w:eastAsia="zh-CN"/>
        </w:rPr>
        <w:t>2</w:t>
      </w:r>
      <w:r>
        <w:rPr>
          <w:rFonts w:hint="eastAsia"/>
          <w:szCs w:val="24"/>
          <w:lang w:val="en-US" w:eastAsia="zh-CN"/>
        </w:rPr>
        <w:t>所述工作创造条件；</w:t>
      </w:r>
    </w:p>
    <w:p w14:paraId="448D22BD" w14:textId="77777777" w:rsidR="00E845B5" w:rsidRPr="00FB3264" w:rsidRDefault="00E845B5" w:rsidP="00E845B5">
      <w:pPr>
        <w:rPr>
          <w:szCs w:val="24"/>
          <w:lang w:val="en-US" w:eastAsia="zh-CN"/>
        </w:rPr>
      </w:pPr>
      <w:r>
        <w:rPr>
          <w:rFonts w:hint="eastAsia"/>
          <w:lang w:eastAsia="zh-CN"/>
        </w:rPr>
        <w:t>2</w:t>
      </w:r>
      <w:r>
        <w:rPr>
          <w:lang w:eastAsia="zh-CN"/>
        </w:rPr>
        <w:tab/>
      </w:r>
      <w:r>
        <w:rPr>
          <w:rFonts w:hint="eastAsia"/>
          <w:lang w:eastAsia="zh-CN"/>
        </w:rPr>
        <w:t>继续</w:t>
      </w:r>
      <w:r w:rsidRPr="006717FB">
        <w:rPr>
          <w:rFonts w:hint="eastAsia"/>
          <w:lang w:eastAsia="zh-CN"/>
        </w:rPr>
        <w:t>推进采取必要措施，以</w:t>
      </w:r>
      <w:r>
        <w:rPr>
          <w:rFonts w:hint="eastAsia"/>
          <w:lang w:eastAsia="zh-CN"/>
        </w:rPr>
        <w:t>确保</w:t>
      </w:r>
      <w:r w:rsidRPr="006717FB">
        <w:rPr>
          <w:rFonts w:hint="eastAsia"/>
          <w:lang w:eastAsia="zh-CN"/>
        </w:rPr>
        <w:t>在为评估和跟进信息社会世界高峰会议《日内瓦行动计划》和《突尼斯议程》而召开的区域性和世界性会议中考虑到</w:t>
      </w:r>
      <w:ins w:id="2078" w:author="Cai, Yunyi" w:date="2018-10-24T10:01:00Z">
        <w:r>
          <w:rPr>
            <w:rFonts w:hint="eastAsia"/>
            <w:lang w:eastAsia="zh-CN"/>
          </w:rPr>
          <w:t>电信</w:t>
        </w:r>
        <w:r>
          <w:rPr>
            <w:rFonts w:hint="eastAsia"/>
            <w:lang w:eastAsia="zh-CN"/>
          </w:rPr>
          <w:t>/ICT</w:t>
        </w:r>
        <w:r>
          <w:rPr>
            <w:rFonts w:hint="eastAsia"/>
            <w:lang w:eastAsia="zh-CN"/>
          </w:rPr>
          <w:t>接入、使用和技能</w:t>
        </w:r>
      </w:ins>
      <w:del w:id="2079" w:author="Cai, Yunyi" w:date="2018-10-24T10:01:00Z">
        <w:r w:rsidRPr="006717FB" w:rsidDel="00984DF6">
          <w:rPr>
            <w:rFonts w:hint="eastAsia"/>
            <w:lang w:eastAsia="zh-CN"/>
          </w:rPr>
          <w:delText>社区连通性</w:delText>
        </w:r>
        <w:r w:rsidDel="00984DF6">
          <w:rPr>
            <w:rFonts w:hint="eastAsia"/>
            <w:lang w:eastAsia="zh-CN"/>
          </w:rPr>
          <w:delText>以及</w:delText>
        </w:r>
        <w:r w:rsidDel="00984DF6">
          <w:rPr>
            <w:rFonts w:hint="eastAsia"/>
            <w:lang w:eastAsia="zh-CN"/>
          </w:rPr>
          <w:delText>ICT</w:delText>
        </w:r>
        <w:r w:rsidDel="00984DF6">
          <w:rPr>
            <w:rFonts w:hint="eastAsia"/>
            <w:lang w:eastAsia="zh-CN"/>
          </w:rPr>
          <w:delText>接入和使用</w:delText>
        </w:r>
      </w:del>
      <w:r w:rsidRPr="006717FB">
        <w:rPr>
          <w:rFonts w:hint="eastAsia"/>
          <w:lang w:eastAsia="zh-CN"/>
        </w:rPr>
        <w:t>指标，</w:t>
      </w:r>
      <w:del w:id="2080" w:author="Cai, Yunyi" w:date="2018-10-24T10:01:00Z">
        <w:r w:rsidDel="00984DF6">
          <w:rPr>
            <w:rFonts w:hint="eastAsia"/>
            <w:lang w:eastAsia="zh-CN"/>
          </w:rPr>
          <w:delText>同时兼顾有关</w:delText>
        </w:r>
        <w:r w:rsidDel="00984DF6">
          <w:rPr>
            <w:rFonts w:hint="eastAsia"/>
            <w:lang w:eastAsia="zh-CN"/>
          </w:rPr>
          <w:delText>WSIS</w:delText>
        </w:r>
        <w:r w:rsidDel="00984DF6">
          <w:rPr>
            <w:rFonts w:hint="eastAsia"/>
            <w:lang w:eastAsia="zh-CN"/>
          </w:rPr>
          <w:delText>成果落实工作的</w:delText>
        </w:r>
        <w:r w:rsidDel="00984DF6">
          <w:rPr>
            <w:rFonts w:hint="eastAsia"/>
            <w:lang w:eastAsia="zh-CN"/>
          </w:rPr>
          <w:delText>WSIS+10</w:delText>
        </w:r>
        <w:r w:rsidDel="00984DF6">
          <w:rPr>
            <w:rFonts w:hint="eastAsia"/>
            <w:lang w:eastAsia="zh-CN"/>
          </w:rPr>
          <w:delText>声明和</w:delText>
        </w:r>
      </w:del>
      <w:ins w:id="2081" w:author="Cai, Yunyi" w:date="2018-10-24T10:01:00Z">
        <w:r>
          <w:rPr>
            <w:rFonts w:hint="eastAsia"/>
            <w:lang w:eastAsia="zh-CN"/>
          </w:rPr>
          <w:t>并</w:t>
        </w:r>
      </w:ins>
      <w:ins w:id="2082" w:author="Cai, Yunyi" w:date="2018-10-24T10:02:00Z">
        <w:r>
          <w:rPr>
            <w:rFonts w:hint="eastAsia"/>
            <w:lang w:eastAsia="zh-CN"/>
          </w:rPr>
          <w:t>在落实</w:t>
        </w:r>
        <w:r>
          <w:rPr>
            <w:rFonts w:hint="eastAsia"/>
            <w:lang w:eastAsia="zh-CN"/>
          </w:rPr>
          <w:t>WSIS</w:t>
        </w:r>
        <w:r>
          <w:rPr>
            <w:rFonts w:hint="eastAsia"/>
            <w:lang w:eastAsia="zh-CN"/>
          </w:rPr>
          <w:t>成果和</w:t>
        </w:r>
      </w:ins>
      <w:r>
        <w:rPr>
          <w:rFonts w:hint="eastAsia"/>
          <w:lang w:eastAsia="zh-CN"/>
        </w:rPr>
        <w:t>在更广泛的</w:t>
      </w:r>
      <w:r>
        <w:rPr>
          <w:rFonts w:hint="eastAsia"/>
          <w:lang w:eastAsia="zh-CN"/>
        </w:rPr>
        <w:t>2015</w:t>
      </w:r>
      <w:r>
        <w:rPr>
          <w:rFonts w:hint="eastAsia"/>
          <w:lang w:eastAsia="zh-CN"/>
        </w:rPr>
        <w:t>年后发展议程</w:t>
      </w:r>
      <w:ins w:id="2083" w:author="Cai, Yunyi" w:date="2018-10-24T10:03:00Z">
        <w:r>
          <w:rPr>
            <w:rFonts w:hint="eastAsia"/>
            <w:lang w:eastAsia="zh-CN"/>
          </w:rPr>
          <w:t>和</w:t>
        </w:r>
        <w:r>
          <w:rPr>
            <w:rFonts w:hint="eastAsia"/>
            <w:lang w:eastAsia="zh-CN"/>
          </w:rPr>
          <w:t>2030</w:t>
        </w:r>
        <w:r>
          <w:rPr>
            <w:rFonts w:hint="eastAsia"/>
            <w:lang w:eastAsia="zh-CN"/>
          </w:rPr>
          <w:t>年之前可持续发展目标</w:t>
        </w:r>
      </w:ins>
      <w:r>
        <w:rPr>
          <w:rFonts w:hint="eastAsia"/>
          <w:lang w:eastAsia="zh-CN"/>
        </w:rPr>
        <w:t>背景</w:t>
      </w:r>
      <w:r>
        <w:rPr>
          <w:lang w:eastAsia="zh-CN"/>
        </w:rPr>
        <w:t>下</w:t>
      </w:r>
      <w:ins w:id="2084" w:author="Cai, Yunyi" w:date="2018-10-24T10:04:00Z">
        <w:r>
          <w:rPr>
            <w:rFonts w:hint="eastAsia"/>
            <w:lang w:eastAsia="zh-CN"/>
          </w:rPr>
          <w:t>应对</w:t>
        </w:r>
      </w:ins>
      <w:r>
        <w:rPr>
          <w:rFonts w:hint="eastAsia"/>
          <w:lang w:eastAsia="zh-CN"/>
        </w:rPr>
        <w:t>实现包容性信息社会发展所面临的新挑战；</w:t>
      </w:r>
    </w:p>
    <w:p w14:paraId="757A7856" w14:textId="25B51A56" w:rsidR="00E845B5" w:rsidRPr="00922755" w:rsidRDefault="00E845B5" w:rsidP="00E845B5">
      <w:pPr>
        <w:rPr>
          <w:lang w:eastAsia="zh-CN"/>
        </w:rPr>
      </w:pPr>
      <w:r w:rsidRPr="007E40AA">
        <w:rPr>
          <w:szCs w:val="24"/>
          <w:lang w:val="en-US" w:eastAsia="zh-CN"/>
        </w:rPr>
        <w:t>3</w:t>
      </w:r>
      <w:r w:rsidRPr="007E40AA">
        <w:rPr>
          <w:szCs w:val="24"/>
          <w:lang w:val="en-US" w:eastAsia="zh-CN"/>
        </w:rPr>
        <w:tab/>
      </w:r>
      <w:r>
        <w:rPr>
          <w:rFonts w:hint="eastAsia"/>
          <w:szCs w:val="24"/>
          <w:lang w:val="en-US" w:eastAsia="zh-CN"/>
        </w:rPr>
        <w:t>确保尽管</w:t>
      </w:r>
      <w:r>
        <w:rPr>
          <w:szCs w:val="24"/>
          <w:lang w:val="en-US" w:eastAsia="zh-CN"/>
        </w:rPr>
        <w:t>各个项目的</w:t>
      </w:r>
      <w:r>
        <w:rPr>
          <w:rFonts w:hint="eastAsia"/>
          <w:szCs w:val="24"/>
          <w:lang w:val="en-US" w:eastAsia="zh-CN"/>
        </w:rPr>
        <w:t>目标和范围迥然不同，</w:t>
      </w:r>
      <w:r>
        <w:rPr>
          <w:szCs w:val="24"/>
          <w:lang w:val="en-US" w:eastAsia="zh-CN"/>
        </w:rPr>
        <w:t>但</w:t>
      </w:r>
      <w:r>
        <w:rPr>
          <w:rFonts w:hint="eastAsia"/>
          <w:szCs w:val="24"/>
          <w:lang w:val="en-US" w:eastAsia="zh-CN"/>
        </w:rPr>
        <w:t>均能</w:t>
      </w:r>
      <w:r>
        <w:rPr>
          <w:szCs w:val="24"/>
          <w:lang w:val="en-US" w:eastAsia="zh-CN"/>
        </w:rPr>
        <w:t>顾及</w:t>
      </w:r>
      <w:r>
        <w:rPr>
          <w:rFonts w:hint="eastAsia"/>
          <w:szCs w:val="24"/>
          <w:lang w:val="en-US" w:eastAsia="zh-CN"/>
        </w:rPr>
        <w:t>衡量</w:t>
      </w:r>
      <w:ins w:id="2085" w:author="Cai, Yunyi" w:date="2018-10-24T10:05:00Z">
        <w:r>
          <w:rPr>
            <w:rFonts w:hint="eastAsia"/>
            <w:szCs w:val="24"/>
            <w:lang w:val="en-US" w:eastAsia="zh-CN"/>
          </w:rPr>
          <w:t>电信</w:t>
        </w:r>
        <w:r>
          <w:rPr>
            <w:rFonts w:hint="eastAsia"/>
            <w:szCs w:val="24"/>
            <w:lang w:val="en-US" w:eastAsia="zh-CN"/>
          </w:rPr>
          <w:t>/</w:t>
        </w:r>
      </w:ins>
      <w:r>
        <w:rPr>
          <w:rFonts w:hint="eastAsia"/>
          <w:szCs w:val="24"/>
          <w:lang w:val="en-US" w:eastAsia="zh-CN"/>
        </w:rPr>
        <w:t>ICT</w:t>
      </w:r>
      <w:r>
        <w:rPr>
          <w:rFonts w:hint="eastAsia"/>
          <w:szCs w:val="24"/>
          <w:lang w:val="en-US" w:eastAsia="zh-CN"/>
        </w:rPr>
        <w:t>的</w:t>
      </w:r>
      <w:ins w:id="2086" w:author="Jia, Lu" w:date="2018-10-26T16:17:00Z">
        <w:r>
          <w:rPr>
            <w:rFonts w:hint="eastAsia"/>
            <w:szCs w:val="24"/>
            <w:lang w:val="en-US" w:eastAsia="zh-CN"/>
          </w:rPr>
          <w:t>统计</w:t>
        </w:r>
      </w:ins>
      <w:r>
        <w:rPr>
          <w:rFonts w:hint="eastAsia"/>
          <w:szCs w:val="24"/>
          <w:lang w:val="en-US" w:eastAsia="zh-CN"/>
        </w:rPr>
        <w:t>数据、指标和指数，以便进行比较分析和各</w:t>
      </w:r>
      <w:r>
        <w:rPr>
          <w:szCs w:val="24"/>
          <w:lang w:val="en-US" w:eastAsia="zh-CN"/>
        </w:rPr>
        <w:t>自的</w:t>
      </w:r>
      <w:r>
        <w:rPr>
          <w:rFonts w:hint="eastAsia"/>
          <w:szCs w:val="24"/>
          <w:lang w:val="en-US" w:eastAsia="zh-CN"/>
        </w:rPr>
        <w:t>结果衡量，正如</w:t>
      </w:r>
      <w:r>
        <w:rPr>
          <w:rFonts w:hint="eastAsia"/>
          <w:szCs w:val="24"/>
          <w:lang w:val="en-US" w:eastAsia="zh-CN"/>
        </w:rPr>
        <w:t>WTDC</w:t>
      </w:r>
      <w:r>
        <w:rPr>
          <w:rFonts w:hint="eastAsia"/>
          <w:szCs w:val="24"/>
          <w:lang w:val="en-US" w:eastAsia="zh-CN"/>
        </w:rPr>
        <w:t>第</w:t>
      </w:r>
      <w:r>
        <w:rPr>
          <w:rFonts w:hint="eastAsia"/>
          <w:szCs w:val="24"/>
          <w:lang w:val="en-US" w:eastAsia="zh-CN"/>
        </w:rPr>
        <w:t>17</w:t>
      </w:r>
      <w:r>
        <w:rPr>
          <w:rFonts w:hint="eastAsia"/>
          <w:szCs w:val="24"/>
          <w:lang w:val="en-US" w:eastAsia="zh-CN"/>
        </w:rPr>
        <w:t>号</w:t>
      </w:r>
      <w:r>
        <w:rPr>
          <w:szCs w:val="24"/>
          <w:lang w:val="en-US" w:eastAsia="zh-CN"/>
        </w:rPr>
        <w:t>决议</w:t>
      </w:r>
      <w:r>
        <w:rPr>
          <w:rFonts w:hint="eastAsia"/>
          <w:szCs w:val="24"/>
          <w:lang w:val="en-US" w:eastAsia="zh-CN"/>
        </w:rPr>
        <w:t>（</w:t>
      </w:r>
      <w:r>
        <w:rPr>
          <w:rFonts w:hint="eastAsia"/>
          <w:szCs w:val="24"/>
          <w:lang w:val="en-US" w:eastAsia="zh-CN"/>
        </w:rPr>
        <w:t>20</w:t>
      </w:r>
      <w:del w:id="2087" w:author="Cai, Yunyi" w:date="2018-10-24T10:06:00Z">
        <w:r w:rsidDel="00984DF6">
          <w:rPr>
            <w:rFonts w:hint="eastAsia"/>
            <w:szCs w:val="24"/>
            <w:lang w:val="en-US" w:eastAsia="zh-CN"/>
          </w:rPr>
          <w:delText>14</w:delText>
        </w:r>
      </w:del>
      <w:ins w:id="2088" w:author="Cai, Yunyi" w:date="2018-10-24T10:06:00Z">
        <w:r>
          <w:rPr>
            <w:rFonts w:hint="eastAsia"/>
            <w:szCs w:val="24"/>
            <w:lang w:val="en-US" w:eastAsia="zh-CN"/>
          </w:rPr>
          <w:t>17</w:t>
        </w:r>
      </w:ins>
      <w:r>
        <w:rPr>
          <w:rFonts w:hint="eastAsia"/>
          <w:szCs w:val="24"/>
          <w:lang w:val="en-US" w:eastAsia="zh-CN"/>
        </w:rPr>
        <w:t>年</w:t>
      </w:r>
      <w:r>
        <w:rPr>
          <w:szCs w:val="24"/>
          <w:lang w:val="en-US" w:eastAsia="zh-CN"/>
        </w:rPr>
        <w:t>，</w:t>
      </w:r>
      <w:del w:id="2089" w:author="Cai, Yunyi" w:date="2018-10-24T10:06:00Z">
        <w:r w:rsidDel="00984DF6">
          <w:rPr>
            <w:szCs w:val="24"/>
            <w:lang w:val="en-US" w:eastAsia="zh-CN"/>
          </w:rPr>
          <w:lastRenderedPageBreak/>
          <w:delText>迪拜</w:delText>
        </w:r>
      </w:del>
      <w:ins w:id="2090" w:author="Cai, Yunyi" w:date="2018-10-24T10:06:00Z">
        <w:r>
          <w:rPr>
            <w:rFonts w:hint="eastAsia"/>
            <w:szCs w:val="24"/>
            <w:lang w:val="en-US" w:eastAsia="zh-CN"/>
          </w:rPr>
          <w:t>布宜诺斯艾利斯</w:t>
        </w:r>
      </w:ins>
      <w:r>
        <w:rPr>
          <w:szCs w:val="24"/>
          <w:lang w:val="en-US" w:eastAsia="zh-CN"/>
        </w:rPr>
        <w:t>，修订版</w:t>
      </w:r>
      <w:r>
        <w:rPr>
          <w:rFonts w:hint="eastAsia"/>
          <w:szCs w:val="24"/>
          <w:lang w:val="en-US" w:eastAsia="zh-CN"/>
        </w:rPr>
        <w:t>）</w:t>
      </w:r>
      <w:ins w:id="2091" w:author="Jia, Lu" w:date="2018-10-25T14:56:00Z">
        <w:r>
          <w:rPr>
            <w:rFonts w:hint="eastAsia"/>
            <w:szCs w:val="24"/>
            <w:lang w:val="en-US" w:eastAsia="zh-CN"/>
          </w:rPr>
          <w:t xml:space="preserve"> </w:t>
        </w:r>
      </w:ins>
      <w:ins w:id="2092" w:author="Cai, Yunyi" w:date="2018-10-24T10:06:00Z">
        <w:del w:id="2093" w:author="Jia, Lu" w:date="2018-10-25T14:56:00Z">
          <w:r w:rsidRPr="00417F5B" w:rsidDel="001170D1">
            <w:rPr>
              <w:szCs w:val="24"/>
              <w:lang w:val="en-US" w:eastAsia="zh-CN"/>
            </w:rPr>
            <w:delText>–</w:delText>
          </w:r>
        </w:del>
      </w:ins>
      <w:ins w:id="2094" w:author="Jia, Lu" w:date="2018-10-25T14:56:00Z">
        <w:r>
          <w:rPr>
            <w:szCs w:val="24"/>
            <w:lang w:val="en-US" w:eastAsia="zh-CN"/>
          </w:rPr>
          <w:t xml:space="preserve"> </w:t>
        </w:r>
      </w:ins>
      <w:ins w:id="2095" w:author="Cai, Yunyi" w:date="2018-10-24T10:07:00Z">
        <w:r>
          <w:rPr>
            <w:rFonts w:hint="eastAsia"/>
            <w:lang w:eastAsia="zh-CN"/>
          </w:rPr>
          <w:t>各区域批准的区域性举措在国家、区域、区域间和全球范围内的实施和合作</w:t>
        </w:r>
      </w:ins>
      <w:ins w:id="2096" w:author="Jia, Lu" w:date="2018-10-26T16:18:00Z">
        <w:r>
          <w:rPr>
            <w:rFonts w:hint="eastAsia"/>
            <w:lang w:eastAsia="zh-CN"/>
          </w:rPr>
          <w:t xml:space="preserve"> </w:t>
        </w:r>
      </w:ins>
      <w:ins w:id="2097" w:author="Jia, Lu" w:date="2018-10-26T16:19:00Z">
        <w:r>
          <w:rPr>
            <w:lang w:eastAsia="zh-CN"/>
          </w:rPr>
          <w:t xml:space="preserve">– </w:t>
        </w:r>
      </w:ins>
      <w:r>
        <w:rPr>
          <w:rFonts w:hint="eastAsia"/>
          <w:szCs w:val="24"/>
          <w:lang w:val="en-US" w:eastAsia="zh-CN"/>
        </w:rPr>
        <w:t>落实</w:t>
      </w:r>
      <w:r>
        <w:rPr>
          <w:szCs w:val="24"/>
          <w:lang w:val="en-US" w:eastAsia="zh-CN"/>
        </w:rPr>
        <w:t>工作中</w:t>
      </w:r>
      <w:r>
        <w:rPr>
          <w:rFonts w:hint="eastAsia"/>
          <w:szCs w:val="24"/>
          <w:lang w:val="en-US" w:eastAsia="zh-CN"/>
        </w:rPr>
        <w:t>所</w:t>
      </w:r>
      <w:r>
        <w:rPr>
          <w:szCs w:val="24"/>
          <w:lang w:val="en-US" w:eastAsia="zh-CN"/>
        </w:rPr>
        <w:t>列举的一样，</w:t>
      </w:r>
    </w:p>
    <w:p w14:paraId="7667669D" w14:textId="77777777" w:rsidR="00E845B5" w:rsidRPr="006717FB" w:rsidRDefault="00E845B5" w:rsidP="00E845B5">
      <w:pPr>
        <w:pStyle w:val="Call"/>
        <w:rPr>
          <w:lang w:eastAsia="zh-CN"/>
        </w:rPr>
      </w:pPr>
      <w:r w:rsidRPr="006717FB">
        <w:rPr>
          <w:rFonts w:hint="eastAsia"/>
          <w:lang w:eastAsia="zh-CN"/>
        </w:rPr>
        <w:t>责成电信发展局主任</w:t>
      </w:r>
    </w:p>
    <w:p w14:paraId="77D87A1C" w14:textId="790F1EFD" w:rsidR="00E845B5" w:rsidRPr="001C3328" w:rsidRDefault="00E845B5" w:rsidP="00E845B5">
      <w:pPr>
        <w:rPr>
          <w:lang w:eastAsia="zh-CN"/>
        </w:rPr>
      </w:pPr>
      <w:r w:rsidRPr="006717FB">
        <w:rPr>
          <w:lang w:eastAsia="zh-CN"/>
        </w:rPr>
        <w:t>1</w:t>
      </w:r>
      <w:r w:rsidRPr="006717FB">
        <w:rPr>
          <w:rFonts w:hint="eastAsia"/>
          <w:lang w:eastAsia="zh-CN"/>
        </w:rPr>
        <w:tab/>
      </w:r>
      <w:ins w:id="2098" w:author="Cai, Yunyi" w:date="2018-10-24T10:07:00Z">
        <w:r>
          <w:rPr>
            <w:rFonts w:hint="eastAsia"/>
            <w:lang w:eastAsia="zh-CN"/>
          </w:rPr>
          <w:t>按照</w:t>
        </w:r>
      </w:ins>
      <w:ins w:id="2099" w:author="Cai, Yunyi" w:date="2018-10-24T10:08:00Z">
        <w:r>
          <w:rPr>
            <w:rFonts w:hint="eastAsia"/>
            <w:lang w:eastAsia="zh-CN"/>
          </w:rPr>
          <w:t>第</w:t>
        </w:r>
        <w:r>
          <w:rPr>
            <w:rFonts w:hint="eastAsia"/>
            <w:lang w:eastAsia="zh-CN"/>
          </w:rPr>
          <w:t>154</w:t>
        </w:r>
        <w:r>
          <w:rPr>
            <w:rFonts w:hint="eastAsia"/>
            <w:lang w:eastAsia="zh-CN"/>
          </w:rPr>
          <w:t>号决议（</w:t>
        </w:r>
        <w:r>
          <w:rPr>
            <w:rFonts w:hint="eastAsia"/>
            <w:lang w:eastAsia="zh-CN"/>
          </w:rPr>
          <w:t>2014</w:t>
        </w:r>
        <w:r>
          <w:rPr>
            <w:rFonts w:hint="eastAsia"/>
            <w:lang w:eastAsia="zh-CN"/>
          </w:rPr>
          <w:t>年，釜山，修订版）</w:t>
        </w:r>
      </w:ins>
      <w:ins w:id="2100" w:author="Zhang, Lin" w:date="2018-10-28T18:44:00Z">
        <w:r w:rsidR="00F26195">
          <w:rPr>
            <w:rFonts w:hint="eastAsia"/>
            <w:lang w:eastAsia="zh-CN"/>
          </w:rPr>
          <w:t xml:space="preserve"> </w:t>
        </w:r>
      </w:ins>
      <w:ins w:id="2101" w:author="Cai, Yunyi" w:date="2018-10-24T10:08:00Z">
        <w:r>
          <w:rPr>
            <w:lang w:eastAsia="zh-CN"/>
          </w:rPr>
          <w:t>–</w:t>
        </w:r>
      </w:ins>
      <w:ins w:id="2102" w:author="Zhang, Lin" w:date="2018-10-28T18:44:00Z">
        <w:r w:rsidR="00F26195">
          <w:rPr>
            <w:lang w:eastAsia="zh-CN"/>
          </w:rPr>
          <w:t xml:space="preserve"> </w:t>
        </w:r>
      </w:ins>
      <w:ins w:id="2103" w:author="Cai, Yunyi" w:date="2018-10-24T10:08:00Z">
        <w:r>
          <w:rPr>
            <w:rFonts w:hint="eastAsia"/>
            <w:lang w:eastAsia="zh-CN"/>
          </w:rPr>
          <w:t>在同等</w:t>
        </w:r>
        <w:r>
          <w:rPr>
            <w:lang w:eastAsia="zh-CN"/>
          </w:rPr>
          <w:t>地位上使用国际电联的</w:t>
        </w:r>
        <w:r>
          <w:rPr>
            <w:rFonts w:hint="eastAsia"/>
            <w:lang w:eastAsia="zh-CN"/>
          </w:rPr>
          <w:t>六种</w:t>
        </w:r>
        <w:r>
          <w:rPr>
            <w:lang w:eastAsia="zh-CN"/>
          </w:rPr>
          <w:t>正式语文，</w:t>
        </w:r>
      </w:ins>
      <w:ins w:id="2104" w:author="Cai, Yunyi" w:date="2018-10-24T10:10:00Z">
        <w:r>
          <w:rPr>
            <w:rFonts w:hint="eastAsia"/>
            <w:lang w:eastAsia="zh-CN"/>
          </w:rPr>
          <w:t>继续</w:t>
        </w:r>
      </w:ins>
      <w:r>
        <w:rPr>
          <w:rFonts w:hint="eastAsia"/>
          <w:lang w:eastAsia="zh-CN"/>
        </w:rPr>
        <w:t>推动</w:t>
      </w:r>
      <w:del w:id="2105" w:author="Cai, Yunyi" w:date="2018-10-24T10:10:00Z">
        <w:r w:rsidDel="00417F5B">
          <w:rPr>
            <w:rFonts w:hint="eastAsia"/>
            <w:lang w:eastAsia="zh-CN"/>
          </w:rPr>
          <w:delText>采用</w:delText>
        </w:r>
      </w:del>
      <w:ins w:id="2106" w:author="Cai, Yunyi" w:date="2018-10-24T10:10:00Z">
        <w:r>
          <w:rPr>
            <w:rFonts w:hint="eastAsia"/>
            <w:lang w:eastAsia="zh-CN"/>
          </w:rPr>
          <w:t>收集</w:t>
        </w:r>
      </w:ins>
      <w:r>
        <w:rPr>
          <w:rFonts w:hint="eastAsia"/>
          <w:lang w:eastAsia="zh-CN"/>
        </w:rPr>
        <w:t>并定期发布国际电联</w:t>
      </w:r>
      <w:r w:rsidRPr="00567C9C">
        <w:rPr>
          <w:rFonts w:cs="Arial"/>
          <w:color w:val="222222"/>
          <w:szCs w:val="24"/>
          <w:lang w:eastAsia="zh-CN"/>
        </w:rPr>
        <w:t>主要基于各成员国提供的官方数据</w:t>
      </w:r>
      <w:del w:id="2107" w:author="Jia, Lu" w:date="2018-10-26T16:21:00Z">
        <w:r w:rsidDel="00252523">
          <w:rPr>
            <w:rFonts w:cs="Arial" w:hint="eastAsia"/>
            <w:color w:val="222222"/>
            <w:szCs w:val="24"/>
            <w:lang w:eastAsia="zh-CN"/>
          </w:rPr>
          <w:delText>制定的</w:delText>
        </w:r>
      </w:del>
      <w:ins w:id="2108" w:author="Cai, Yunyi" w:date="2018-10-24T10:10:00Z">
        <w:r>
          <w:rPr>
            <w:rFonts w:cs="Arial"/>
            <w:color w:val="222222"/>
            <w:szCs w:val="24"/>
            <w:lang w:eastAsia="zh-CN"/>
          </w:rPr>
          <w:t>（</w:t>
        </w:r>
        <w:r>
          <w:rPr>
            <w:rFonts w:cs="Arial" w:hint="eastAsia"/>
            <w:color w:val="222222"/>
            <w:szCs w:val="24"/>
            <w:lang w:eastAsia="zh-CN"/>
          </w:rPr>
          <w:t>通过与主管部门联系</w:t>
        </w:r>
      </w:ins>
      <w:ins w:id="2109" w:author="Cai, Yunyi" w:date="2018-10-24T10:11:00Z">
        <w:r>
          <w:rPr>
            <w:rFonts w:cs="Arial" w:hint="eastAsia"/>
            <w:color w:val="222222"/>
            <w:szCs w:val="24"/>
            <w:lang w:eastAsia="zh-CN"/>
          </w:rPr>
          <w:t>人</w:t>
        </w:r>
        <w:r>
          <w:rPr>
            <w:rFonts w:cs="Arial" w:hint="eastAsia"/>
            <w:color w:val="222222"/>
            <w:szCs w:val="24"/>
            <w:lang w:eastAsia="zh-CN"/>
          </w:rPr>
          <w:t>/</w:t>
        </w:r>
        <w:r>
          <w:rPr>
            <w:rFonts w:cs="Arial" w:hint="eastAsia"/>
            <w:color w:val="222222"/>
            <w:szCs w:val="24"/>
            <w:lang w:eastAsia="zh-CN"/>
          </w:rPr>
          <w:t>代表互动</w:t>
        </w:r>
      </w:ins>
      <w:ins w:id="2110" w:author="Jia, Lu" w:date="2018-10-25T15:00:00Z">
        <w:r>
          <w:rPr>
            <w:rFonts w:cs="Arial" w:hint="eastAsia"/>
            <w:color w:val="222222"/>
            <w:szCs w:val="24"/>
            <w:lang w:eastAsia="zh-CN"/>
          </w:rPr>
          <w:t>实现</w:t>
        </w:r>
      </w:ins>
      <w:ins w:id="2111" w:author="Cai, Yunyi" w:date="2018-10-24T10:10:00Z">
        <w:r>
          <w:rPr>
            <w:rFonts w:cs="Arial"/>
            <w:color w:val="222222"/>
            <w:szCs w:val="24"/>
            <w:lang w:eastAsia="zh-CN"/>
          </w:rPr>
          <w:t>）</w:t>
        </w:r>
      </w:ins>
      <w:ins w:id="2112" w:author="Cai, Yunyi" w:date="2018-10-24T10:11:00Z">
        <w:r>
          <w:rPr>
            <w:rFonts w:cs="Arial"/>
            <w:color w:val="222222"/>
            <w:szCs w:val="24"/>
            <w:lang w:eastAsia="zh-CN"/>
          </w:rPr>
          <w:t>、</w:t>
        </w:r>
      </w:ins>
      <w:ins w:id="2113" w:author="Cai, Yunyi" w:date="2018-10-24T10:12:00Z">
        <w:r>
          <w:rPr>
            <w:rFonts w:cs="Arial" w:hint="eastAsia"/>
            <w:color w:val="222222"/>
            <w:szCs w:val="24"/>
            <w:lang w:eastAsia="zh-CN"/>
          </w:rPr>
          <w:t>以</w:t>
        </w:r>
      </w:ins>
      <w:ins w:id="2114" w:author="Cai, Yunyi" w:date="2018-10-24T10:11:00Z">
        <w:r>
          <w:rPr>
            <w:rFonts w:cs="Arial" w:hint="eastAsia"/>
            <w:color w:val="222222"/>
            <w:szCs w:val="24"/>
            <w:lang w:eastAsia="zh-CN"/>
          </w:rPr>
          <w:t>国际电联制定的指标形式</w:t>
        </w:r>
      </w:ins>
      <w:ins w:id="2115" w:author="Jia, Lu" w:date="2018-10-25T15:00:00Z">
        <w:r>
          <w:rPr>
            <w:rFonts w:cs="Arial" w:hint="eastAsia"/>
            <w:color w:val="222222"/>
            <w:szCs w:val="24"/>
            <w:lang w:eastAsia="zh-CN"/>
          </w:rPr>
          <w:t>出现</w:t>
        </w:r>
        <w:r>
          <w:rPr>
            <w:rFonts w:cs="Arial"/>
            <w:color w:val="222222"/>
            <w:szCs w:val="24"/>
            <w:lang w:eastAsia="zh-CN"/>
          </w:rPr>
          <w:t>的</w:t>
        </w:r>
      </w:ins>
      <w:ins w:id="2116" w:author="Cai, Yunyi" w:date="2018-10-24T10:12:00Z">
        <w:r>
          <w:rPr>
            <w:rFonts w:cs="Arial" w:hint="eastAsia"/>
            <w:color w:val="222222"/>
            <w:szCs w:val="24"/>
            <w:lang w:eastAsia="zh-CN"/>
          </w:rPr>
          <w:t>电信</w:t>
        </w:r>
        <w:r>
          <w:rPr>
            <w:rFonts w:cs="Arial" w:hint="eastAsia"/>
            <w:color w:val="222222"/>
            <w:szCs w:val="24"/>
            <w:lang w:eastAsia="zh-CN"/>
          </w:rPr>
          <w:t>/</w:t>
        </w:r>
      </w:ins>
      <w:r>
        <w:rPr>
          <w:rFonts w:hint="eastAsia"/>
          <w:lang w:eastAsia="zh-CN"/>
        </w:rPr>
        <w:t>ICT</w:t>
      </w:r>
      <w:r>
        <w:rPr>
          <w:rFonts w:hint="eastAsia"/>
          <w:lang w:eastAsia="zh-CN"/>
        </w:rPr>
        <w:t>统计数据；</w:t>
      </w:r>
    </w:p>
    <w:p w14:paraId="46D185B9" w14:textId="77777777" w:rsidR="00E845B5" w:rsidRDefault="00E845B5" w:rsidP="00E845B5">
      <w:pPr>
        <w:rPr>
          <w:lang w:eastAsia="zh-CN"/>
        </w:rPr>
      </w:pPr>
      <w:r w:rsidRPr="006717FB">
        <w:rPr>
          <w:lang w:eastAsia="zh-CN"/>
        </w:rPr>
        <w:t>2</w:t>
      </w:r>
      <w:r w:rsidRPr="006717FB">
        <w:rPr>
          <w:lang w:eastAsia="zh-CN"/>
        </w:rPr>
        <w:tab/>
      </w:r>
      <w:r w:rsidRPr="006717FB">
        <w:rPr>
          <w:rFonts w:hint="eastAsia"/>
          <w:lang w:eastAsia="zh-CN"/>
        </w:rPr>
        <w:t>推进为确定和采用新指标</w:t>
      </w:r>
      <w:r>
        <w:rPr>
          <w:rFonts w:hint="eastAsia"/>
          <w:lang w:eastAsia="zh-CN"/>
        </w:rPr>
        <w:t>（</w:t>
      </w:r>
      <w:r w:rsidRPr="00567C9C">
        <w:rPr>
          <w:rFonts w:cs="Arial"/>
          <w:color w:val="222222"/>
          <w:szCs w:val="24"/>
          <w:lang w:eastAsia="zh-CN"/>
        </w:rPr>
        <w:t>包括电子</w:t>
      </w:r>
      <w:r>
        <w:rPr>
          <w:rFonts w:cs="Arial" w:hint="eastAsia"/>
          <w:color w:val="222222"/>
          <w:szCs w:val="24"/>
          <w:lang w:eastAsia="zh-CN"/>
        </w:rPr>
        <w:t>应用</w:t>
      </w:r>
      <w:ins w:id="2117" w:author="Cai, Yunyi" w:date="2018-10-24T10:13:00Z">
        <w:r>
          <w:rPr>
            <w:rFonts w:cs="Arial" w:hint="eastAsia"/>
            <w:color w:val="222222"/>
            <w:szCs w:val="24"/>
            <w:lang w:eastAsia="zh-CN"/>
          </w:rPr>
          <w:t>和</w:t>
        </w:r>
        <w:r>
          <w:rPr>
            <w:rFonts w:cs="Arial" w:hint="eastAsia"/>
            <w:color w:val="222222"/>
            <w:szCs w:val="24"/>
            <w:lang w:eastAsia="zh-CN"/>
          </w:rPr>
          <w:t>ICT</w:t>
        </w:r>
        <w:r>
          <w:rPr>
            <w:rFonts w:cs="Arial" w:hint="eastAsia"/>
            <w:color w:val="222222"/>
            <w:szCs w:val="24"/>
            <w:lang w:eastAsia="zh-CN"/>
          </w:rPr>
          <w:t>技能</w:t>
        </w:r>
      </w:ins>
      <w:r w:rsidRPr="00567C9C">
        <w:rPr>
          <w:rFonts w:cs="Arial"/>
          <w:color w:val="222222"/>
          <w:szCs w:val="24"/>
          <w:lang w:eastAsia="zh-CN"/>
        </w:rPr>
        <w:t>指标</w:t>
      </w:r>
      <w:r>
        <w:rPr>
          <w:rFonts w:cs="Arial" w:hint="eastAsia"/>
          <w:color w:val="222222"/>
          <w:szCs w:val="24"/>
          <w:lang w:eastAsia="zh-CN"/>
        </w:rPr>
        <w:t>）</w:t>
      </w:r>
      <w:r w:rsidRPr="006717FB">
        <w:rPr>
          <w:rFonts w:hint="eastAsia"/>
          <w:lang w:eastAsia="zh-CN"/>
        </w:rPr>
        <w:t>而开展的</w:t>
      </w:r>
      <w:r>
        <w:rPr>
          <w:rFonts w:hint="eastAsia"/>
          <w:lang w:eastAsia="zh-CN"/>
        </w:rPr>
        <w:t>工作</w:t>
      </w:r>
      <w:r w:rsidRPr="006717FB">
        <w:rPr>
          <w:rFonts w:hint="eastAsia"/>
          <w:lang w:eastAsia="zh-CN"/>
        </w:rPr>
        <w:t>，</w:t>
      </w:r>
      <w:r>
        <w:rPr>
          <w:rFonts w:hint="eastAsia"/>
          <w:lang w:eastAsia="zh-CN"/>
        </w:rPr>
        <w:t>以</w:t>
      </w:r>
      <w:r w:rsidRPr="006717FB">
        <w:rPr>
          <w:rFonts w:hint="eastAsia"/>
          <w:lang w:eastAsia="zh-CN"/>
        </w:rPr>
        <w:t>衡量</w:t>
      </w:r>
      <w:ins w:id="2118" w:author="Cai, Yunyi" w:date="2018-10-24T10:13:00Z">
        <w:r>
          <w:rPr>
            <w:rFonts w:hint="eastAsia"/>
            <w:lang w:eastAsia="zh-CN"/>
          </w:rPr>
          <w:t>电信</w:t>
        </w:r>
        <w:r>
          <w:rPr>
            <w:rFonts w:hint="eastAsia"/>
            <w:lang w:eastAsia="zh-CN"/>
          </w:rPr>
          <w:t>/</w:t>
        </w:r>
      </w:ins>
      <w:r>
        <w:rPr>
          <w:rFonts w:hint="eastAsia"/>
          <w:lang w:eastAsia="zh-CN"/>
        </w:rPr>
        <w:t>ICT</w:t>
      </w:r>
      <w:r w:rsidRPr="006717FB">
        <w:rPr>
          <w:rFonts w:hint="eastAsia"/>
          <w:lang w:eastAsia="zh-CN"/>
        </w:rPr>
        <w:t>对</w:t>
      </w:r>
      <w:r>
        <w:rPr>
          <w:rFonts w:hint="eastAsia"/>
          <w:lang w:eastAsia="zh-CN"/>
        </w:rPr>
        <w:t>各国</w:t>
      </w:r>
      <w:r w:rsidRPr="006717FB">
        <w:rPr>
          <w:rFonts w:hint="eastAsia"/>
          <w:lang w:eastAsia="zh-CN"/>
        </w:rPr>
        <w:t>发展</w:t>
      </w:r>
      <w:r>
        <w:rPr>
          <w:rFonts w:hint="eastAsia"/>
          <w:lang w:eastAsia="zh-CN"/>
        </w:rPr>
        <w:t>所产生</w:t>
      </w:r>
      <w:r w:rsidRPr="006717FB">
        <w:rPr>
          <w:rFonts w:hint="eastAsia"/>
          <w:lang w:eastAsia="zh-CN"/>
        </w:rPr>
        <w:t>的实际影响</w:t>
      </w:r>
      <w:del w:id="2119" w:author="Jia, Lu" w:date="2018-10-26T16:22:00Z">
        <w:r w:rsidDel="00F10850">
          <w:rPr>
            <w:rFonts w:hint="eastAsia"/>
            <w:lang w:eastAsia="zh-CN"/>
          </w:rPr>
          <w:delText>；</w:delText>
        </w:r>
      </w:del>
      <w:ins w:id="2120" w:author="Cai, Yunyi" w:date="2018-10-24T10:13:00Z">
        <w:r>
          <w:rPr>
            <w:lang w:eastAsia="zh-CN"/>
          </w:rPr>
          <w:t>，</w:t>
        </w:r>
        <w:r>
          <w:rPr>
            <w:rFonts w:hint="eastAsia"/>
            <w:lang w:eastAsia="zh-CN"/>
          </w:rPr>
          <w:t>其中特别关注数字经济和各国的具体特点</w:t>
        </w:r>
      </w:ins>
      <w:ins w:id="2121" w:author="Cai, Yunyi" w:date="2018-10-24T10:14:00Z">
        <w:r>
          <w:rPr>
            <w:rFonts w:hint="eastAsia"/>
            <w:lang w:eastAsia="zh-CN"/>
          </w:rPr>
          <w:t>；</w:t>
        </w:r>
      </w:ins>
    </w:p>
    <w:p w14:paraId="6F03E64B" w14:textId="77777777" w:rsidR="00E845B5" w:rsidRDefault="00E845B5" w:rsidP="00E845B5">
      <w:pPr>
        <w:rPr>
          <w:lang w:eastAsia="zh-CN"/>
        </w:rPr>
      </w:pPr>
      <w:r>
        <w:rPr>
          <w:lang w:eastAsia="zh-CN"/>
        </w:rPr>
        <w:t>3</w:t>
      </w:r>
      <w:r>
        <w:rPr>
          <w:lang w:eastAsia="zh-CN"/>
        </w:rPr>
        <w:tab/>
      </w:r>
      <w:r>
        <w:rPr>
          <w:rFonts w:hint="eastAsia"/>
          <w:lang w:eastAsia="zh-CN"/>
        </w:rPr>
        <w:t>促进传播</w:t>
      </w:r>
      <w:r>
        <w:rPr>
          <w:lang w:eastAsia="zh-CN"/>
        </w:rPr>
        <w:t>国际</w:t>
      </w:r>
      <w:r>
        <w:rPr>
          <w:rFonts w:hint="eastAsia"/>
          <w:lang w:eastAsia="zh-CN"/>
        </w:rPr>
        <w:t>上</w:t>
      </w:r>
      <w:r>
        <w:rPr>
          <w:lang w:eastAsia="zh-CN"/>
        </w:rPr>
        <w:t>达成共识</w:t>
      </w:r>
      <w:r>
        <w:rPr>
          <w:rFonts w:hint="eastAsia"/>
          <w:lang w:eastAsia="zh-CN"/>
        </w:rPr>
        <w:t>的</w:t>
      </w:r>
      <w:ins w:id="2122" w:author="Cai, Yunyi" w:date="2018-10-24T10:14:00Z">
        <w:r>
          <w:rPr>
            <w:rFonts w:hint="eastAsia"/>
            <w:lang w:eastAsia="zh-CN"/>
          </w:rPr>
          <w:t>、考虑到各国具体情况的方法和进行电信</w:t>
        </w:r>
        <w:r>
          <w:rPr>
            <w:rFonts w:hint="eastAsia"/>
            <w:lang w:eastAsia="zh-CN"/>
          </w:rPr>
          <w:t>/</w:t>
        </w:r>
      </w:ins>
      <w:r>
        <w:rPr>
          <w:rFonts w:hint="eastAsia"/>
          <w:lang w:eastAsia="zh-CN"/>
        </w:rPr>
        <w:t>ICT</w:t>
      </w:r>
      <w:del w:id="2123" w:author="Cai, Yunyi" w:date="2018-10-24T10:16:00Z">
        <w:r w:rsidDel="00417F5B">
          <w:rPr>
            <w:rFonts w:hint="eastAsia"/>
            <w:lang w:eastAsia="zh-CN"/>
          </w:rPr>
          <w:delText>方法和指标</w:delText>
        </w:r>
      </w:del>
      <w:ins w:id="2124" w:author="Cai, Yunyi" w:date="2018-10-24T10:16:00Z">
        <w:r>
          <w:rPr>
            <w:rFonts w:hint="eastAsia"/>
            <w:lang w:eastAsia="zh-CN"/>
          </w:rPr>
          <w:t>领域统计数据分析的</w:t>
        </w:r>
      </w:ins>
      <w:ins w:id="2125" w:author="Cai, Yunyi" w:date="2018-10-24T10:17:00Z">
        <w:r>
          <w:rPr>
            <w:rFonts w:hint="eastAsia"/>
            <w:lang w:eastAsia="zh-CN"/>
          </w:rPr>
          <w:t>、</w:t>
        </w:r>
      </w:ins>
      <w:ins w:id="2126" w:author="Cai, Yunyi" w:date="2018-10-24T10:16:00Z">
        <w:r>
          <w:rPr>
            <w:rFonts w:hint="eastAsia"/>
            <w:lang w:eastAsia="zh-CN"/>
          </w:rPr>
          <w:t>具有国际可比性的指标</w:t>
        </w:r>
      </w:ins>
      <w:r>
        <w:rPr>
          <w:rFonts w:hint="eastAsia"/>
          <w:lang w:eastAsia="zh-CN"/>
        </w:rPr>
        <w:t>方面的工作；</w:t>
      </w:r>
    </w:p>
    <w:p w14:paraId="03A6AE28" w14:textId="77777777" w:rsidR="00E845B5" w:rsidRDefault="00E845B5" w:rsidP="00E845B5">
      <w:pPr>
        <w:rPr>
          <w:lang w:eastAsia="zh-CN"/>
        </w:rPr>
      </w:pPr>
      <w:ins w:id="2127" w:author="Zhang, Lin" w:date="2018-10-28T13:03:00Z">
        <w:r>
          <w:rPr>
            <w:rFonts w:hint="eastAsia"/>
            <w:lang w:eastAsia="zh-CN"/>
          </w:rPr>
          <w:t>4</w:t>
        </w:r>
        <w:r>
          <w:rPr>
            <w:rFonts w:hint="eastAsia"/>
            <w:lang w:eastAsia="zh-CN"/>
          </w:rPr>
          <w:tab/>
        </w:r>
      </w:ins>
      <w:ins w:id="2128" w:author="Cai, Yunyi" w:date="2018-10-24T10:17:00Z">
        <w:r>
          <w:rPr>
            <w:rFonts w:hint="eastAsia"/>
            <w:lang w:eastAsia="zh-CN"/>
          </w:rPr>
          <w:t>尽可能确保实现在处理成员国提供</w:t>
        </w:r>
        <w:r>
          <w:rPr>
            <w:rFonts w:hint="eastAsia"/>
            <w:lang w:eastAsia="zh-CN"/>
          </w:rPr>
          <w:t>ITU-D</w:t>
        </w:r>
        <w:r>
          <w:rPr>
            <w:rFonts w:hint="eastAsia"/>
            <w:lang w:eastAsia="zh-CN"/>
          </w:rPr>
          <w:t>数据</w:t>
        </w:r>
      </w:ins>
      <w:ins w:id="2129" w:author="Cai, Yunyi" w:date="2018-10-24T10:18:00Z">
        <w:r>
          <w:rPr>
            <w:rFonts w:hint="eastAsia"/>
            <w:lang w:eastAsia="zh-CN"/>
          </w:rPr>
          <w:t>方面所用程序的可靠性</w:t>
        </w:r>
      </w:ins>
      <w:ins w:id="2130" w:author="Cai, Yunyi" w:date="2018-10-24T10:19:00Z">
        <w:r>
          <w:rPr>
            <w:rFonts w:hint="eastAsia"/>
            <w:lang w:eastAsia="zh-CN"/>
          </w:rPr>
          <w:t>、透明性和公开性，特别要通过在国际电联网站统计数据</w:t>
        </w:r>
      </w:ins>
      <w:ins w:id="2131" w:author="Jia, Lu" w:date="2018-10-25T15:02:00Z">
        <w:r>
          <w:rPr>
            <w:rFonts w:hint="eastAsia"/>
            <w:lang w:eastAsia="zh-CN"/>
          </w:rPr>
          <w:t>部分</w:t>
        </w:r>
      </w:ins>
      <w:ins w:id="2132" w:author="Cai, Yunyi" w:date="2018-10-24T10:19:00Z">
        <w:r>
          <w:rPr>
            <w:rFonts w:hint="eastAsia"/>
            <w:lang w:eastAsia="zh-CN"/>
          </w:rPr>
          <w:t>以国际电联</w:t>
        </w:r>
      </w:ins>
      <w:ins w:id="2133" w:author="Cai, Yunyi" w:date="2018-10-24T10:20:00Z">
        <w:r>
          <w:rPr>
            <w:rFonts w:hint="eastAsia"/>
            <w:lang w:eastAsia="zh-CN"/>
          </w:rPr>
          <w:t>的所有六种语文公开提供现行</w:t>
        </w:r>
        <w:r>
          <w:rPr>
            <w:rFonts w:hint="eastAsia"/>
            <w:lang w:eastAsia="zh-CN"/>
          </w:rPr>
          <w:t>IDI</w:t>
        </w:r>
        <w:r>
          <w:rPr>
            <w:rFonts w:hint="eastAsia"/>
            <w:lang w:eastAsia="zh-CN"/>
          </w:rPr>
          <w:t>和</w:t>
        </w:r>
        <w:r>
          <w:rPr>
            <w:rFonts w:hint="eastAsia"/>
            <w:lang w:eastAsia="zh-CN"/>
          </w:rPr>
          <w:t>GCI</w:t>
        </w:r>
      </w:ins>
      <w:ins w:id="2134" w:author="Jia, Lu" w:date="2018-10-25T15:02:00Z">
        <w:r>
          <w:rPr>
            <w:rFonts w:hint="eastAsia"/>
            <w:lang w:eastAsia="zh-CN"/>
          </w:rPr>
          <w:t>的</w:t>
        </w:r>
      </w:ins>
      <w:ins w:id="2135" w:author="Cai, Yunyi" w:date="2018-10-24T10:20:00Z">
        <w:r>
          <w:rPr>
            <w:rFonts w:hint="eastAsia"/>
            <w:lang w:eastAsia="zh-CN"/>
          </w:rPr>
          <w:t>计算方法</w:t>
        </w:r>
      </w:ins>
      <w:ins w:id="2136" w:author="Jia, Lu" w:date="2018-10-25T15:02:00Z">
        <w:r>
          <w:rPr>
            <w:rFonts w:hint="eastAsia"/>
            <w:lang w:eastAsia="zh-CN"/>
          </w:rPr>
          <w:t>及其</w:t>
        </w:r>
        <w:r>
          <w:rPr>
            <w:lang w:eastAsia="zh-CN"/>
          </w:rPr>
          <w:t>结构</w:t>
        </w:r>
      </w:ins>
      <w:ins w:id="2137" w:author="Cai, Yunyi" w:date="2018-10-24T10:21:00Z">
        <w:r>
          <w:rPr>
            <w:rFonts w:hint="eastAsia"/>
            <w:lang w:eastAsia="zh-CN"/>
          </w:rPr>
          <w:t>实现，其中包括所有算法、计算公式以及相关指数结构的分指数</w:t>
        </w:r>
      </w:ins>
      <w:ins w:id="2138" w:author="Cai, Yunyi" w:date="2018-10-24T10:22:00Z">
        <w:r>
          <w:rPr>
            <w:rFonts w:hint="eastAsia"/>
            <w:lang w:eastAsia="zh-CN"/>
          </w:rPr>
          <w:t>和从国际电联成员国</w:t>
        </w:r>
      </w:ins>
      <w:ins w:id="2139" w:author="Jia, Lu" w:date="2018-10-25T15:02:00Z">
        <w:r>
          <w:rPr>
            <w:rFonts w:hint="eastAsia"/>
            <w:lang w:eastAsia="zh-CN"/>
          </w:rPr>
          <w:t>那</w:t>
        </w:r>
      </w:ins>
      <w:ins w:id="2140" w:author="Cai, Yunyi" w:date="2018-10-24T10:22:00Z">
        <w:r>
          <w:rPr>
            <w:rFonts w:hint="eastAsia"/>
            <w:lang w:eastAsia="zh-CN"/>
          </w:rPr>
          <w:t>里收到的最初数据；</w:t>
        </w:r>
      </w:ins>
    </w:p>
    <w:p w14:paraId="2C73DF04" w14:textId="77777777" w:rsidR="00E845B5" w:rsidRDefault="00E845B5" w:rsidP="00E845B5">
      <w:pPr>
        <w:rPr>
          <w:lang w:eastAsia="zh-CN"/>
        </w:rPr>
      </w:pPr>
      <w:del w:id="2141" w:author="Zhang, Lin" w:date="2018-10-28T13:03:00Z">
        <w:r w:rsidDel="00B379A9">
          <w:rPr>
            <w:lang w:eastAsia="zh-CN"/>
          </w:rPr>
          <w:delText>4</w:delText>
        </w:r>
      </w:del>
      <w:ins w:id="2142" w:author="Jia, Lu" w:date="2018-10-28T12:49:00Z">
        <w:r>
          <w:rPr>
            <w:rFonts w:hint="eastAsia"/>
            <w:lang w:eastAsia="zh-CN"/>
          </w:rPr>
          <w:t>5</w:t>
        </w:r>
        <w:r>
          <w:rPr>
            <w:rFonts w:hint="eastAsia"/>
            <w:lang w:eastAsia="zh-CN"/>
          </w:rPr>
          <w:tab/>
        </w:r>
      </w:ins>
      <w:r w:rsidRPr="006717FB">
        <w:rPr>
          <w:rFonts w:hint="eastAsia"/>
          <w:lang w:eastAsia="zh-CN"/>
        </w:rPr>
        <w:t>为全面落实</w:t>
      </w:r>
      <w:r>
        <w:rPr>
          <w:rFonts w:hint="eastAsia"/>
          <w:lang w:eastAsia="zh-CN"/>
        </w:rPr>
        <w:t>第</w:t>
      </w:r>
      <w:r w:rsidRPr="006717FB">
        <w:rPr>
          <w:rFonts w:hint="eastAsia"/>
          <w:lang w:eastAsia="zh-CN"/>
        </w:rPr>
        <w:t>8</w:t>
      </w:r>
      <w:r w:rsidRPr="006717FB">
        <w:rPr>
          <w:rFonts w:hint="eastAsia"/>
          <w:lang w:eastAsia="zh-CN"/>
        </w:rPr>
        <w:t>号决议</w:t>
      </w:r>
      <w:r>
        <w:rPr>
          <w:rFonts w:hint="eastAsia"/>
          <w:lang w:eastAsia="zh-CN"/>
        </w:rPr>
        <w:t>（</w:t>
      </w:r>
      <w:r>
        <w:rPr>
          <w:rFonts w:hint="eastAsia"/>
          <w:lang w:eastAsia="zh-CN"/>
        </w:rPr>
        <w:t>20</w:t>
      </w:r>
      <w:del w:id="2143" w:author="Cai, Yunyi" w:date="2018-10-24T10:22:00Z">
        <w:r w:rsidDel="007B5149">
          <w:rPr>
            <w:rFonts w:hint="eastAsia"/>
            <w:lang w:eastAsia="zh-CN"/>
          </w:rPr>
          <w:delText>14</w:delText>
        </w:r>
      </w:del>
      <w:ins w:id="2144" w:author="Cai, Yunyi" w:date="2018-10-24T10:22:00Z">
        <w:r>
          <w:rPr>
            <w:rFonts w:hint="eastAsia"/>
            <w:lang w:eastAsia="zh-CN"/>
          </w:rPr>
          <w:t>17</w:t>
        </w:r>
      </w:ins>
      <w:r>
        <w:rPr>
          <w:rFonts w:hint="eastAsia"/>
          <w:lang w:eastAsia="zh-CN"/>
        </w:rPr>
        <w:t>年，</w:t>
      </w:r>
      <w:del w:id="2145" w:author="Cai, Yunyi" w:date="2018-10-24T10:22:00Z">
        <w:r w:rsidDel="007B5149">
          <w:rPr>
            <w:rFonts w:hint="eastAsia"/>
            <w:lang w:eastAsia="zh-CN"/>
          </w:rPr>
          <w:delText>迪拜</w:delText>
        </w:r>
      </w:del>
      <w:ins w:id="2146" w:author="Cai, Yunyi" w:date="2018-10-24T10:22:00Z">
        <w:r>
          <w:rPr>
            <w:rFonts w:hint="eastAsia"/>
            <w:lang w:eastAsia="zh-CN"/>
          </w:rPr>
          <w:t>布宜诺斯艾利斯</w:t>
        </w:r>
      </w:ins>
      <w:r w:rsidRPr="006717FB">
        <w:rPr>
          <w:rFonts w:hint="eastAsia"/>
          <w:lang w:eastAsia="zh-CN"/>
        </w:rPr>
        <w:t>，修订版</w:t>
      </w:r>
      <w:r>
        <w:rPr>
          <w:rFonts w:hint="eastAsia"/>
          <w:lang w:eastAsia="zh-CN"/>
        </w:rPr>
        <w:t>）</w:t>
      </w:r>
      <w:r w:rsidRPr="006717FB">
        <w:rPr>
          <w:rFonts w:hint="eastAsia"/>
          <w:lang w:eastAsia="zh-CN"/>
        </w:rPr>
        <w:t>，</w:t>
      </w:r>
      <w:r>
        <w:rPr>
          <w:rFonts w:hint="eastAsia"/>
          <w:lang w:eastAsia="zh-CN"/>
        </w:rPr>
        <w:t>保留</w:t>
      </w:r>
      <w:r>
        <w:rPr>
          <w:rFonts w:hint="eastAsia"/>
          <w:lang w:eastAsia="zh-CN"/>
        </w:rPr>
        <w:t>ICT</w:t>
      </w:r>
      <w:r>
        <w:rPr>
          <w:rFonts w:hint="eastAsia"/>
          <w:lang w:eastAsia="zh-CN"/>
        </w:rPr>
        <w:t>指标和统计数据专家组，以便成员国</w:t>
      </w:r>
      <w:ins w:id="2147" w:author="Cai, Yunyi" w:date="2018-10-24T10:22:00Z">
        <w:r>
          <w:rPr>
            <w:rFonts w:hint="eastAsia"/>
            <w:lang w:eastAsia="zh-CN"/>
          </w:rPr>
          <w:t>在</w:t>
        </w:r>
      </w:ins>
      <w:ins w:id="2148" w:author="Jia, Lu" w:date="2018-10-25T15:03:00Z">
        <w:r>
          <w:rPr>
            <w:rFonts w:hint="eastAsia"/>
            <w:lang w:eastAsia="zh-CN"/>
          </w:rPr>
          <w:t>制</w:t>
        </w:r>
      </w:ins>
      <w:ins w:id="2149" w:author="Cai, Yunyi" w:date="2018-10-24T10:22:00Z">
        <w:r>
          <w:rPr>
            <w:rFonts w:hint="eastAsia"/>
            <w:lang w:eastAsia="zh-CN"/>
          </w:rPr>
          <w:t>定电信</w:t>
        </w:r>
        <w:r>
          <w:rPr>
            <w:rFonts w:hint="eastAsia"/>
            <w:lang w:eastAsia="zh-CN"/>
          </w:rPr>
          <w:t>/ICT</w:t>
        </w:r>
      </w:ins>
      <w:del w:id="2150" w:author="Cai, Yunyi" w:date="2018-10-24T10:23:00Z">
        <w:r w:rsidDel="007B5149">
          <w:rPr>
            <w:rFonts w:hint="eastAsia"/>
            <w:lang w:eastAsia="zh-CN"/>
          </w:rPr>
          <w:delText>完善现有</w:delText>
        </w:r>
      </w:del>
      <w:r>
        <w:rPr>
          <w:rFonts w:hint="eastAsia"/>
          <w:lang w:eastAsia="zh-CN"/>
        </w:rPr>
        <w:t>指标</w:t>
      </w:r>
      <w:ins w:id="2151" w:author="Cai, Yunyi" w:date="2018-10-24T10:23:00Z">
        <w:r>
          <w:rPr>
            <w:rFonts w:hint="eastAsia"/>
            <w:lang w:eastAsia="zh-CN"/>
          </w:rPr>
          <w:t>方面</w:t>
        </w:r>
      </w:ins>
      <w:ins w:id="2152" w:author="Jia, Lu" w:date="2018-10-25T15:04:00Z">
        <w:r>
          <w:rPr>
            <w:rFonts w:hint="eastAsia"/>
            <w:lang w:eastAsia="zh-CN"/>
          </w:rPr>
          <w:t>拥</w:t>
        </w:r>
      </w:ins>
      <w:ins w:id="2153" w:author="Cai, Yunyi" w:date="2018-10-24T10:23:00Z">
        <w:r>
          <w:rPr>
            <w:rFonts w:hint="eastAsia"/>
            <w:lang w:eastAsia="zh-CN"/>
          </w:rPr>
          <w:t>有充分发言权，包括</w:t>
        </w:r>
        <w:r>
          <w:rPr>
            <w:rFonts w:hint="eastAsia"/>
            <w:lang w:eastAsia="zh-CN"/>
          </w:rPr>
          <w:t>ICI</w:t>
        </w:r>
        <w:r>
          <w:rPr>
            <w:rFonts w:hint="eastAsia"/>
            <w:lang w:eastAsia="zh-CN"/>
          </w:rPr>
          <w:t>和</w:t>
        </w:r>
        <w:r>
          <w:rPr>
            <w:rFonts w:hint="eastAsia"/>
            <w:lang w:eastAsia="zh-CN"/>
          </w:rPr>
          <w:t>GCI</w:t>
        </w:r>
        <w:r>
          <w:rPr>
            <w:rFonts w:hint="eastAsia"/>
            <w:lang w:eastAsia="zh-CN"/>
          </w:rPr>
          <w:t>指标制定方面的发言权，</w:t>
        </w:r>
      </w:ins>
      <w:r>
        <w:rPr>
          <w:rFonts w:hint="eastAsia"/>
          <w:lang w:eastAsia="zh-CN"/>
        </w:rPr>
        <w:t>并</w:t>
      </w:r>
      <w:ins w:id="2154" w:author="Cai, Yunyi" w:date="2018-10-24T10:24:00Z">
        <w:r>
          <w:rPr>
            <w:rFonts w:hint="eastAsia"/>
            <w:lang w:eastAsia="zh-CN"/>
          </w:rPr>
          <w:t>能够</w:t>
        </w:r>
      </w:ins>
      <w:r>
        <w:rPr>
          <w:rFonts w:hint="eastAsia"/>
          <w:lang w:eastAsia="zh-CN"/>
        </w:rPr>
        <w:t>系统地审议</w:t>
      </w:r>
      <w:del w:id="2155" w:author="Jia, Lu" w:date="2018-10-26T16:31:00Z">
        <w:r w:rsidDel="00240F79">
          <w:rPr>
            <w:rFonts w:hint="eastAsia"/>
            <w:lang w:eastAsia="zh-CN"/>
          </w:rPr>
          <w:delText>其</w:delText>
        </w:r>
      </w:del>
      <w:ins w:id="2156" w:author="Jia, Lu" w:date="2018-10-25T15:04:00Z">
        <w:r>
          <w:rPr>
            <w:rFonts w:hint="eastAsia"/>
            <w:lang w:eastAsia="zh-CN"/>
          </w:rPr>
          <w:t>和</w:t>
        </w:r>
      </w:ins>
      <w:ins w:id="2157" w:author="Cai, Yunyi" w:date="2018-10-24T10:24:00Z">
        <w:r>
          <w:rPr>
            <w:rFonts w:hint="eastAsia"/>
            <w:lang w:eastAsia="zh-CN"/>
          </w:rPr>
          <w:t>在必要时调整其定义、指标和关于统计数据的收集和处理</w:t>
        </w:r>
      </w:ins>
      <w:ins w:id="2158" w:author="Jia, Lu" w:date="2018-10-25T15:04:00Z">
        <w:r>
          <w:rPr>
            <w:rFonts w:hint="eastAsia"/>
            <w:lang w:eastAsia="zh-CN"/>
          </w:rPr>
          <w:t>的</w:t>
        </w:r>
      </w:ins>
      <w:r>
        <w:rPr>
          <w:rFonts w:hint="eastAsia"/>
          <w:lang w:eastAsia="zh-CN"/>
        </w:rPr>
        <w:t>方法</w:t>
      </w:r>
      <w:del w:id="2159" w:author="Cai, Yunyi" w:date="2018-10-24T10:24:00Z">
        <w:r w:rsidDel="007B5149">
          <w:rPr>
            <w:rFonts w:hint="eastAsia"/>
            <w:lang w:eastAsia="zh-CN"/>
          </w:rPr>
          <w:delText>和定义</w:delText>
        </w:r>
      </w:del>
      <w:del w:id="2160" w:author="Jia, Lu" w:date="2018-10-26T16:31:00Z">
        <w:r w:rsidDel="00240F79">
          <w:rPr>
            <w:rFonts w:hint="eastAsia"/>
            <w:lang w:eastAsia="zh-CN"/>
          </w:rPr>
          <w:delText>，</w:delText>
        </w:r>
      </w:del>
      <w:ins w:id="2161" w:author="Jia, Lu" w:date="2018-10-26T16:38:00Z">
        <w:r>
          <w:rPr>
            <w:rFonts w:hint="eastAsia"/>
            <w:lang w:eastAsia="zh-CN"/>
          </w:rPr>
          <w:t>；</w:t>
        </w:r>
      </w:ins>
      <w:ins w:id="2162" w:author="Jia, Lu" w:date="2018-10-26T16:32:00Z">
        <w:r>
          <w:rPr>
            <w:rFonts w:hint="eastAsia"/>
            <w:lang w:eastAsia="zh-CN"/>
          </w:rPr>
          <w:t>应</w:t>
        </w:r>
      </w:ins>
      <w:r>
        <w:rPr>
          <w:rFonts w:hint="eastAsia"/>
          <w:lang w:eastAsia="zh-CN"/>
        </w:rPr>
        <w:t>根据第</w:t>
      </w:r>
      <w:r>
        <w:rPr>
          <w:rFonts w:hint="eastAsia"/>
          <w:lang w:eastAsia="zh-CN"/>
        </w:rPr>
        <w:t>8</w:t>
      </w:r>
      <w:r>
        <w:rPr>
          <w:rFonts w:hint="eastAsia"/>
          <w:lang w:eastAsia="zh-CN"/>
        </w:rPr>
        <w:t>号决议（</w:t>
      </w:r>
      <w:r>
        <w:rPr>
          <w:rFonts w:hint="eastAsia"/>
          <w:lang w:eastAsia="zh-CN"/>
        </w:rPr>
        <w:t>20</w:t>
      </w:r>
      <w:del w:id="2163" w:author="Cai, Yunyi" w:date="2018-10-24T10:26:00Z">
        <w:r w:rsidDel="007B5149">
          <w:rPr>
            <w:rFonts w:hint="eastAsia"/>
            <w:lang w:eastAsia="zh-CN"/>
          </w:rPr>
          <w:delText>14</w:delText>
        </w:r>
      </w:del>
      <w:ins w:id="2164" w:author="Cai, Yunyi" w:date="2018-10-24T10:26:00Z">
        <w:r>
          <w:rPr>
            <w:rFonts w:hint="eastAsia"/>
            <w:lang w:eastAsia="zh-CN"/>
          </w:rPr>
          <w:t>17</w:t>
        </w:r>
      </w:ins>
      <w:r>
        <w:rPr>
          <w:rFonts w:hint="eastAsia"/>
          <w:lang w:eastAsia="zh-CN"/>
        </w:rPr>
        <w:t>年，</w:t>
      </w:r>
      <w:del w:id="2165" w:author="Cai, Yunyi" w:date="2018-10-24T10:26:00Z">
        <w:r w:rsidDel="007B5149">
          <w:rPr>
            <w:rFonts w:hint="eastAsia"/>
            <w:lang w:eastAsia="zh-CN"/>
          </w:rPr>
          <w:delText>迪拜</w:delText>
        </w:r>
      </w:del>
      <w:ins w:id="2166" w:author="Cai, Yunyi" w:date="2018-10-24T10:26:00Z">
        <w:r>
          <w:rPr>
            <w:rFonts w:hint="eastAsia"/>
            <w:lang w:eastAsia="zh-CN"/>
          </w:rPr>
          <w:t>布宜诺斯艾利斯</w:t>
        </w:r>
      </w:ins>
      <w:r>
        <w:rPr>
          <w:rFonts w:hint="eastAsia"/>
          <w:lang w:eastAsia="zh-CN"/>
        </w:rPr>
        <w:t>，修订版）</w:t>
      </w:r>
      <w:ins w:id="2167" w:author="Cai, Yunyi" w:date="2018-10-24T10:27:00Z">
        <w:r>
          <w:rPr>
            <w:rFonts w:hint="eastAsia"/>
            <w:lang w:eastAsia="zh-CN"/>
          </w:rPr>
          <w:t>和本决议</w:t>
        </w:r>
      </w:ins>
      <w:del w:id="2168" w:author="Cai, Yunyi" w:date="2018-10-24T10:25:00Z">
        <w:r w:rsidDel="007B5149">
          <w:rPr>
            <w:rFonts w:hint="eastAsia"/>
            <w:lang w:eastAsia="zh-CN"/>
          </w:rPr>
          <w:delText>开始</w:delText>
        </w:r>
      </w:del>
      <w:ins w:id="2169" w:author="Cai, Yunyi" w:date="2018-10-24T10:25:00Z">
        <w:r>
          <w:rPr>
            <w:rFonts w:hint="eastAsia"/>
            <w:lang w:eastAsia="zh-CN"/>
          </w:rPr>
          <w:t>进行此类</w:t>
        </w:r>
      </w:ins>
      <w:r>
        <w:rPr>
          <w:rFonts w:hint="eastAsia"/>
          <w:lang w:eastAsia="zh-CN"/>
        </w:rPr>
        <w:t>审议</w:t>
      </w:r>
      <w:del w:id="2170" w:author="Jia, Lu" w:date="2018-10-26T16:33:00Z">
        <w:r w:rsidDel="00240F79">
          <w:rPr>
            <w:rFonts w:hint="eastAsia"/>
            <w:lang w:eastAsia="zh-CN"/>
          </w:rPr>
          <w:delText>，</w:delText>
        </w:r>
        <w:r w:rsidDel="00240F79">
          <w:rPr>
            <w:color w:val="000000"/>
            <w:lang w:eastAsia="zh-CN"/>
          </w:rPr>
          <w:delText>并酌情制定其他必要的</w:delText>
        </w:r>
        <w:r w:rsidDel="00240F79">
          <w:rPr>
            <w:color w:val="000000"/>
            <w:lang w:eastAsia="zh-CN"/>
          </w:rPr>
          <w:delText>ICT</w:delText>
        </w:r>
        <w:r w:rsidDel="00240F79">
          <w:rPr>
            <w:color w:val="000000"/>
            <w:lang w:eastAsia="zh-CN"/>
          </w:rPr>
          <w:delText>指标</w:delText>
        </w:r>
      </w:del>
      <w:r>
        <w:rPr>
          <w:rFonts w:ascii="SimSun" w:hAnsi="SimSun" w:cs="SimSun" w:hint="eastAsia"/>
          <w:color w:val="000000"/>
          <w:lang w:eastAsia="zh-CN"/>
        </w:rPr>
        <w:t>；</w:t>
      </w:r>
    </w:p>
    <w:p w14:paraId="743F75EA" w14:textId="77777777" w:rsidR="00E845B5" w:rsidRDefault="00E845B5" w:rsidP="00E845B5">
      <w:pPr>
        <w:rPr>
          <w:ins w:id="2171" w:author="Zhang, Lin" w:date="2018-10-18T16:55:00Z"/>
          <w:lang w:eastAsia="zh-CN"/>
        </w:rPr>
      </w:pPr>
      <w:del w:id="2172" w:author="Jia, Lu" w:date="2018-10-28T12:24:00Z">
        <w:r w:rsidDel="006E6CDD">
          <w:rPr>
            <w:lang w:eastAsia="zh-CN"/>
          </w:rPr>
          <w:delText>5</w:delText>
        </w:r>
      </w:del>
      <w:ins w:id="2173" w:author="Zhang, Lin" w:date="2018-10-18T16:55:00Z">
        <w:r>
          <w:rPr>
            <w:lang w:eastAsia="zh-CN"/>
          </w:rPr>
          <w:t>6</w:t>
        </w:r>
      </w:ins>
      <w:r>
        <w:rPr>
          <w:lang w:eastAsia="zh-CN"/>
        </w:rPr>
        <w:tab/>
      </w:r>
      <w:r>
        <w:rPr>
          <w:rFonts w:hint="eastAsia"/>
          <w:lang w:eastAsia="zh-CN"/>
        </w:rPr>
        <w:t>继续定期</w:t>
      </w:r>
      <w:ins w:id="2174" w:author="Sun, Shanshan" w:date="2018-10-24T11:42:00Z">
        <w:r>
          <w:rPr>
            <w:rFonts w:hint="eastAsia"/>
            <w:lang w:eastAsia="zh-CN"/>
          </w:rPr>
          <w:t>以</w:t>
        </w:r>
      </w:ins>
      <w:del w:id="2175" w:author="Sun, Shanshan" w:date="2018-10-24T11:42:00Z">
        <w:r w:rsidDel="00C5084A">
          <w:rPr>
            <w:rFonts w:hint="eastAsia"/>
            <w:lang w:eastAsia="zh-CN"/>
          </w:rPr>
          <w:delText>举办</w:delText>
        </w:r>
      </w:del>
      <w:r>
        <w:rPr>
          <w:rFonts w:hint="eastAsia"/>
          <w:lang w:eastAsia="zh-CN"/>
        </w:rPr>
        <w:t>世界电信</w:t>
      </w:r>
      <w:r>
        <w:rPr>
          <w:rFonts w:hint="eastAsia"/>
          <w:lang w:eastAsia="zh-CN"/>
        </w:rPr>
        <w:t>/ICT</w:t>
      </w:r>
      <w:r>
        <w:rPr>
          <w:rFonts w:hint="eastAsia"/>
          <w:lang w:eastAsia="zh-CN"/>
        </w:rPr>
        <w:t>指标专题研讨会和</w:t>
      </w:r>
      <w:r>
        <w:rPr>
          <w:lang w:eastAsia="zh-CN"/>
        </w:rPr>
        <w:t>专家会议</w:t>
      </w:r>
      <w:ins w:id="2176" w:author="Sun, Shanshan" w:date="2018-10-24T11:42:00Z">
        <w:r>
          <w:rPr>
            <w:rFonts w:hint="eastAsia"/>
            <w:lang w:eastAsia="zh-CN"/>
          </w:rPr>
          <w:t>的形式举办讨论</w:t>
        </w:r>
      </w:ins>
      <w:ins w:id="2177" w:author="Sun, Shanshan" w:date="2018-10-24T11:43:00Z">
        <w:r>
          <w:rPr>
            <w:rFonts w:hint="eastAsia"/>
            <w:lang w:eastAsia="zh-CN"/>
          </w:rPr>
          <w:t>信息社会衡量事宜的全球性论坛</w:t>
        </w:r>
      </w:ins>
      <w:r>
        <w:rPr>
          <w:rFonts w:hint="eastAsia"/>
          <w:lang w:eastAsia="zh-CN"/>
        </w:rPr>
        <w:t>，</w:t>
      </w:r>
      <w:del w:id="2178" w:author="Sun, Shanshan" w:date="2018-10-24T11:43:00Z">
        <w:r w:rsidDel="00C5084A">
          <w:rPr>
            <w:rFonts w:hint="eastAsia"/>
            <w:lang w:eastAsia="zh-CN"/>
          </w:rPr>
          <w:delText>所有</w:delText>
        </w:r>
      </w:del>
      <w:r>
        <w:rPr>
          <w:rFonts w:hint="eastAsia"/>
          <w:lang w:eastAsia="zh-CN"/>
        </w:rPr>
        <w:t>成员国、部门成员</w:t>
      </w:r>
      <w:del w:id="2179" w:author="Sun, Shanshan" w:date="2018-10-24T11:44:00Z">
        <w:r w:rsidDel="00C5084A">
          <w:rPr>
            <w:rFonts w:hint="eastAsia"/>
            <w:lang w:eastAsia="zh-CN"/>
          </w:rPr>
          <w:delText>、</w:delText>
        </w:r>
        <w:r w:rsidDel="00C5084A">
          <w:rPr>
            <w:rFonts w:hint="eastAsia"/>
            <w:lang w:eastAsia="zh-CN"/>
          </w:rPr>
          <w:delText>ICT</w:delText>
        </w:r>
        <w:r w:rsidDel="00C5084A">
          <w:rPr>
            <w:rFonts w:hint="eastAsia"/>
            <w:lang w:eastAsia="zh-CN"/>
          </w:rPr>
          <w:delText>指标和统计数据专家</w:delText>
        </w:r>
      </w:del>
      <w:r>
        <w:rPr>
          <w:rFonts w:hint="eastAsia"/>
          <w:lang w:eastAsia="zh-CN"/>
        </w:rPr>
        <w:t>及其他对衡量</w:t>
      </w:r>
      <w:ins w:id="2180" w:author="Sun, Shanshan" w:date="2018-10-24T11:44:00Z">
        <w:r>
          <w:rPr>
            <w:rFonts w:hint="eastAsia"/>
            <w:lang w:eastAsia="zh-CN"/>
          </w:rPr>
          <w:t>电信</w:t>
        </w:r>
        <w:r>
          <w:rPr>
            <w:rFonts w:hint="eastAsia"/>
            <w:lang w:eastAsia="zh-CN"/>
          </w:rPr>
          <w:t>/</w:t>
        </w:r>
      </w:ins>
      <w:r>
        <w:rPr>
          <w:rFonts w:hint="eastAsia"/>
          <w:lang w:eastAsia="zh-CN"/>
        </w:rPr>
        <w:t>ICT</w:t>
      </w:r>
      <w:r>
        <w:rPr>
          <w:rFonts w:hint="eastAsia"/>
          <w:lang w:eastAsia="zh-CN"/>
        </w:rPr>
        <w:t>和信息社会感兴趣的各方均可参加；</w:t>
      </w:r>
    </w:p>
    <w:p w14:paraId="419B8D91" w14:textId="77777777" w:rsidR="00E845B5" w:rsidRDefault="00E845B5" w:rsidP="00E845B5">
      <w:pPr>
        <w:rPr>
          <w:lang w:eastAsia="zh-CN"/>
        </w:rPr>
      </w:pPr>
      <w:ins w:id="2181" w:author="Zhang, Lin" w:date="2018-10-18T16:55:00Z">
        <w:r w:rsidRPr="008C2146">
          <w:rPr>
            <w:lang w:eastAsia="zh-CN"/>
          </w:rPr>
          <w:t>7</w:t>
        </w:r>
        <w:r w:rsidRPr="008C2146">
          <w:rPr>
            <w:lang w:eastAsia="zh-CN"/>
          </w:rPr>
          <w:tab/>
        </w:r>
      </w:ins>
      <w:ins w:id="2182" w:author="Sun, Shanshan" w:date="2018-10-24T11:45:00Z">
        <w:r>
          <w:rPr>
            <w:rFonts w:hint="eastAsia"/>
            <w:lang w:eastAsia="zh-CN"/>
          </w:rPr>
          <w:t>定期为发展中国家举办区域性研讨会和培训活动，以便提高他们在收集和处理</w:t>
        </w:r>
        <w:r>
          <w:rPr>
            <w:rFonts w:hint="eastAsia"/>
            <w:lang w:eastAsia="zh-CN"/>
          </w:rPr>
          <w:t>I</w:t>
        </w:r>
        <w:r>
          <w:rPr>
            <w:lang w:eastAsia="zh-CN"/>
          </w:rPr>
          <w:t>CT</w:t>
        </w:r>
        <w:r>
          <w:rPr>
            <w:rFonts w:hint="eastAsia"/>
            <w:lang w:eastAsia="zh-CN"/>
          </w:rPr>
          <w:t>指标方面的知识水平和技能；</w:t>
        </w:r>
      </w:ins>
    </w:p>
    <w:p w14:paraId="0792BB63" w14:textId="77777777" w:rsidR="00E845B5" w:rsidRDefault="00E845B5" w:rsidP="00E845B5">
      <w:pPr>
        <w:rPr>
          <w:lang w:eastAsia="zh-CN"/>
        </w:rPr>
      </w:pPr>
      <w:del w:id="2183" w:author="Zhang, Lin" w:date="2018-10-18T16:55:00Z">
        <w:r w:rsidDel="00C46CF6">
          <w:rPr>
            <w:lang w:eastAsia="zh-CN"/>
          </w:rPr>
          <w:delText>6</w:delText>
        </w:r>
      </w:del>
      <w:ins w:id="2184" w:author="Zhang, Lin" w:date="2018-10-18T16:55:00Z">
        <w:r>
          <w:rPr>
            <w:lang w:eastAsia="zh-CN"/>
          </w:rPr>
          <w:t>8</w:t>
        </w:r>
      </w:ins>
      <w:r w:rsidRPr="006717FB">
        <w:rPr>
          <w:lang w:eastAsia="zh-CN"/>
        </w:rPr>
        <w:tab/>
      </w:r>
      <w:r>
        <w:rPr>
          <w:rFonts w:hint="eastAsia"/>
          <w:lang w:eastAsia="zh-CN"/>
        </w:rPr>
        <w:t>对</w:t>
      </w:r>
      <w:r w:rsidRPr="006717FB">
        <w:rPr>
          <w:rFonts w:hint="eastAsia"/>
          <w:lang w:eastAsia="zh-CN"/>
        </w:rPr>
        <w:t>第</w:t>
      </w:r>
      <w:r w:rsidRPr="006717FB">
        <w:rPr>
          <w:rFonts w:hint="eastAsia"/>
          <w:lang w:eastAsia="zh-CN"/>
        </w:rPr>
        <w:t>8</w:t>
      </w:r>
      <w:r w:rsidRPr="006717FB">
        <w:rPr>
          <w:rFonts w:hint="eastAsia"/>
          <w:lang w:eastAsia="zh-CN"/>
        </w:rPr>
        <w:t>号决议（</w:t>
      </w:r>
      <w:del w:id="2185" w:author="Sun, Shanshan" w:date="2018-10-24T11:46:00Z">
        <w:r w:rsidDel="00C5084A">
          <w:rPr>
            <w:rFonts w:hint="eastAsia"/>
            <w:lang w:eastAsia="zh-CN"/>
          </w:rPr>
          <w:delText>2014</w:delText>
        </w:r>
        <w:r w:rsidDel="00C5084A">
          <w:rPr>
            <w:rFonts w:hint="eastAsia"/>
            <w:lang w:eastAsia="zh-CN"/>
          </w:rPr>
          <w:delText>年，迪拜</w:delText>
        </w:r>
      </w:del>
      <w:ins w:id="2186" w:author="Sun, Shanshan" w:date="2018-10-24T11:46:00Z">
        <w:r>
          <w:rPr>
            <w:rFonts w:hint="eastAsia"/>
            <w:lang w:eastAsia="zh-CN"/>
          </w:rPr>
          <w:t>2017</w:t>
        </w:r>
        <w:r>
          <w:rPr>
            <w:rFonts w:hint="eastAsia"/>
            <w:lang w:eastAsia="zh-CN"/>
          </w:rPr>
          <w:t>年，布宜诺斯艾利斯</w:t>
        </w:r>
      </w:ins>
      <w:r w:rsidRPr="006717FB">
        <w:rPr>
          <w:rFonts w:hint="eastAsia"/>
          <w:lang w:eastAsia="zh-CN"/>
        </w:rPr>
        <w:t>，修订版）</w:t>
      </w:r>
      <w:r>
        <w:rPr>
          <w:rFonts w:hint="eastAsia"/>
          <w:lang w:eastAsia="zh-CN"/>
        </w:rPr>
        <w:t>的</w:t>
      </w:r>
      <w:r>
        <w:rPr>
          <w:lang w:eastAsia="zh-CN"/>
        </w:rPr>
        <w:t>实施给予必要的支持</w:t>
      </w:r>
      <w:r w:rsidRPr="006717FB">
        <w:rPr>
          <w:rFonts w:hint="eastAsia"/>
          <w:lang w:eastAsia="zh-CN"/>
        </w:rPr>
        <w:t>，</w:t>
      </w:r>
      <w:del w:id="2187" w:author="Sun, Shanshan" w:date="2018-10-24T11:46:00Z">
        <w:r w:rsidRPr="006717FB" w:rsidDel="00C5084A">
          <w:rPr>
            <w:rFonts w:hint="eastAsia"/>
            <w:lang w:eastAsia="zh-CN"/>
          </w:rPr>
          <w:delText>并强调</w:delText>
        </w:r>
      </w:del>
      <w:ins w:id="2188" w:author="Sun, Shanshan" w:date="2018-10-24T11:47:00Z">
        <w:r>
          <w:rPr>
            <w:rFonts w:hint="eastAsia"/>
            <w:lang w:eastAsia="zh-CN"/>
          </w:rPr>
          <w:t>因为</w:t>
        </w:r>
      </w:ins>
      <w:r w:rsidRPr="006717FB">
        <w:rPr>
          <w:rFonts w:hint="eastAsia"/>
          <w:lang w:eastAsia="zh-CN"/>
        </w:rPr>
        <w:t>实施有关上述指标的</w:t>
      </w:r>
      <w:r w:rsidRPr="006717FB">
        <w:rPr>
          <w:rFonts w:hint="eastAsia"/>
          <w:lang w:eastAsia="zh-CN"/>
        </w:rPr>
        <w:t>WSIS</w:t>
      </w:r>
      <w:r w:rsidRPr="006717FB">
        <w:rPr>
          <w:rFonts w:hint="eastAsia"/>
          <w:lang w:eastAsia="zh-CN"/>
        </w:rPr>
        <w:t>成果文件</w:t>
      </w:r>
      <w:ins w:id="2189" w:author="Sun, Shanshan" w:date="2018-10-24T11:48:00Z">
        <w:r>
          <w:rPr>
            <w:rFonts w:hint="eastAsia"/>
            <w:lang w:eastAsia="zh-CN"/>
          </w:rPr>
          <w:t>和</w:t>
        </w:r>
        <w:r>
          <w:rPr>
            <w:rFonts w:hint="eastAsia"/>
            <w:lang w:eastAsia="zh-CN"/>
          </w:rPr>
          <w:t>S</w:t>
        </w:r>
        <w:r>
          <w:rPr>
            <w:lang w:eastAsia="zh-CN"/>
          </w:rPr>
          <w:t>DG</w:t>
        </w:r>
      </w:ins>
      <w:del w:id="2190" w:author="Sun, Shanshan" w:date="2018-10-24T11:48:00Z">
        <w:r w:rsidRPr="006717FB" w:rsidDel="00C5084A">
          <w:rPr>
            <w:rFonts w:hint="eastAsia"/>
            <w:lang w:eastAsia="zh-CN"/>
          </w:rPr>
          <w:delText>的</w:delText>
        </w:r>
      </w:del>
      <w:ins w:id="2191" w:author="Sun, Shanshan" w:date="2018-10-24T11:48:00Z">
        <w:r>
          <w:rPr>
            <w:rFonts w:hint="eastAsia"/>
            <w:lang w:eastAsia="zh-CN"/>
          </w:rPr>
          <w:t>十分</w:t>
        </w:r>
      </w:ins>
      <w:r w:rsidRPr="006717FB">
        <w:rPr>
          <w:rFonts w:hint="eastAsia"/>
          <w:lang w:eastAsia="zh-CN"/>
        </w:rPr>
        <w:t>重要</w:t>
      </w:r>
      <w:del w:id="2192" w:author="Sun, Shanshan" w:date="2018-10-24T11:48:00Z">
        <w:r w:rsidRPr="006717FB" w:rsidDel="00C5084A">
          <w:rPr>
            <w:rFonts w:hint="eastAsia"/>
            <w:lang w:eastAsia="zh-CN"/>
          </w:rPr>
          <w:delText>性</w:delText>
        </w:r>
      </w:del>
      <w:r w:rsidRPr="006717FB">
        <w:rPr>
          <w:rFonts w:hint="eastAsia"/>
          <w:lang w:eastAsia="zh-CN"/>
        </w:rPr>
        <w:t>，并</w:t>
      </w:r>
      <w:r>
        <w:rPr>
          <w:rFonts w:hint="eastAsia"/>
          <w:lang w:eastAsia="zh-CN"/>
        </w:rPr>
        <w:t>继续</w:t>
      </w:r>
      <w:r w:rsidRPr="006717FB">
        <w:rPr>
          <w:rFonts w:hint="eastAsia"/>
          <w:lang w:eastAsia="zh-CN"/>
        </w:rPr>
        <w:t>避免在这一领域重复进行统计工作；</w:t>
      </w:r>
    </w:p>
    <w:p w14:paraId="232B71ED" w14:textId="77777777" w:rsidR="00E845B5" w:rsidRDefault="00E845B5" w:rsidP="00E845B5">
      <w:pPr>
        <w:rPr>
          <w:lang w:eastAsia="zh-CN"/>
        </w:rPr>
      </w:pPr>
      <w:del w:id="2193" w:author="Zhang, Lin" w:date="2018-10-18T16:56:00Z">
        <w:r w:rsidDel="00C46CF6">
          <w:rPr>
            <w:lang w:eastAsia="zh-CN"/>
          </w:rPr>
          <w:delText>7</w:delText>
        </w:r>
      </w:del>
      <w:ins w:id="2194" w:author="Zhang, Lin" w:date="2018-10-18T16:56:00Z">
        <w:r>
          <w:rPr>
            <w:lang w:eastAsia="zh-CN"/>
          </w:rPr>
          <w:t>9</w:t>
        </w:r>
      </w:ins>
      <w:r w:rsidRPr="006717FB">
        <w:rPr>
          <w:lang w:eastAsia="zh-CN"/>
        </w:rPr>
        <w:tab/>
      </w:r>
      <w:r w:rsidRPr="00567C9C">
        <w:rPr>
          <w:rFonts w:cs="Arial"/>
          <w:color w:val="222222"/>
          <w:szCs w:val="24"/>
          <w:lang w:eastAsia="zh-CN"/>
        </w:rPr>
        <w:t>利用现有的</w:t>
      </w:r>
      <w:ins w:id="2195" w:author="Sun, Shanshan" w:date="2018-10-24T11:48:00Z">
        <w:r>
          <w:rPr>
            <w:rFonts w:cs="Arial" w:hint="eastAsia"/>
            <w:color w:val="222222"/>
            <w:szCs w:val="24"/>
            <w:lang w:eastAsia="zh-CN"/>
          </w:rPr>
          <w:t>有关</w:t>
        </w:r>
      </w:ins>
      <w:ins w:id="2196" w:author="Sun, Shanshan" w:date="2018-10-24T11:49:00Z">
        <w:r>
          <w:rPr>
            <w:rFonts w:cs="Arial" w:hint="eastAsia"/>
            <w:color w:val="222222"/>
            <w:szCs w:val="24"/>
            <w:lang w:eastAsia="zh-CN"/>
          </w:rPr>
          <w:t>比较统计指标的</w:t>
        </w:r>
      </w:ins>
      <w:r w:rsidRPr="00567C9C">
        <w:rPr>
          <w:rFonts w:cs="Arial"/>
          <w:color w:val="222222"/>
          <w:szCs w:val="24"/>
          <w:lang w:eastAsia="zh-CN"/>
        </w:rPr>
        <w:t>国际公认方法</w:t>
      </w:r>
      <w:r>
        <w:rPr>
          <w:rFonts w:cs="Arial" w:hint="eastAsia"/>
          <w:color w:val="222222"/>
          <w:szCs w:val="24"/>
          <w:lang w:eastAsia="zh-CN"/>
        </w:rPr>
        <w:t>，</w:t>
      </w:r>
      <w:r>
        <w:rPr>
          <w:rFonts w:hint="eastAsia"/>
          <w:lang w:eastAsia="zh-CN"/>
        </w:rPr>
        <w:t>继续努力</w:t>
      </w:r>
      <w:r w:rsidRPr="006717FB">
        <w:rPr>
          <w:rFonts w:hint="eastAsia"/>
          <w:lang w:eastAsia="zh-CN"/>
        </w:rPr>
        <w:t>推动将</w:t>
      </w:r>
      <w:del w:id="2197" w:author="Sun, Shanshan" w:date="2018-10-24T11:50:00Z">
        <w:r w:rsidRPr="006717FB" w:rsidDel="008F596C">
          <w:rPr>
            <w:rFonts w:hint="eastAsia"/>
            <w:lang w:eastAsia="zh-CN"/>
          </w:rPr>
          <w:delText>ICT</w:delText>
        </w:r>
        <w:r w:rsidDel="008F596C">
          <w:rPr>
            <w:rFonts w:hint="eastAsia"/>
            <w:lang w:eastAsia="zh-CN"/>
          </w:rPr>
          <w:delText>发展</w:delText>
        </w:r>
        <w:r w:rsidRPr="006717FB" w:rsidDel="008F596C">
          <w:rPr>
            <w:rFonts w:hint="eastAsia"/>
            <w:lang w:eastAsia="zh-CN"/>
          </w:rPr>
          <w:delText>指数</w:delText>
        </w:r>
      </w:del>
      <w:ins w:id="2198" w:author="Sun, Shanshan" w:date="2018-10-24T11:50:00Z">
        <w:r>
          <w:rPr>
            <w:rFonts w:hint="eastAsia"/>
            <w:lang w:eastAsia="zh-CN"/>
          </w:rPr>
          <w:t>分</w:t>
        </w:r>
      </w:ins>
      <w:ins w:id="2199" w:author="Sun, Shanshan" w:date="2018-10-25T14:19:00Z">
        <w:r>
          <w:rPr>
            <w:rFonts w:hint="eastAsia"/>
            <w:lang w:eastAsia="zh-CN"/>
          </w:rPr>
          <w:t>析</w:t>
        </w:r>
      </w:ins>
      <w:ins w:id="2200" w:author="Sun, Shanshan" w:date="2018-10-24T11:50:00Z">
        <w:r>
          <w:rPr>
            <w:rFonts w:hint="eastAsia"/>
            <w:lang w:eastAsia="zh-CN"/>
          </w:rPr>
          <w:t>和评估在弥合数字鸿沟方面取得进展的</w:t>
        </w:r>
        <w:r>
          <w:rPr>
            <w:rFonts w:hint="eastAsia"/>
            <w:lang w:eastAsia="zh-CN"/>
          </w:rPr>
          <w:t>I</w:t>
        </w:r>
        <w:r>
          <w:rPr>
            <w:lang w:eastAsia="zh-CN"/>
          </w:rPr>
          <w:t>DI</w:t>
        </w:r>
        <w:r>
          <w:rPr>
            <w:rFonts w:hint="eastAsia"/>
            <w:lang w:eastAsia="zh-CN"/>
          </w:rPr>
          <w:t>和</w:t>
        </w:r>
        <w:r>
          <w:rPr>
            <w:rFonts w:hint="eastAsia"/>
            <w:lang w:eastAsia="zh-CN"/>
          </w:rPr>
          <w:t>G</w:t>
        </w:r>
        <w:r>
          <w:rPr>
            <w:lang w:eastAsia="zh-CN"/>
          </w:rPr>
          <w:t>CI</w:t>
        </w:r>
      </w:ins>
      <w:r w:rsidRPr="006717FB">
        <w:rPr>
          <w:rFonts w:hint="eastAsia"/>
          <w:lang w:eastAsia="zh-CN"/>
        </w:rPr>
        <w:t>作为国际电联落实上述</w:t>
      </w:r>
      <w:r w:rsidRPr="008468B4">
        <w:rPr>
          <w:rFonts w:ascii="STKaiti" w:eastAsia="STKaiti" w:hAnsi="STKaiti" w:hint="eastAsia"/>
          <w:lang w:eastAsia="zh-CN"/>
        </w:rPr>
        <w:t>考虑到</w:t>
      </w:r>
      <w:r w:rsidRPr="008468B4">
        <w:rPr>
          <w:rFonts w:hint="eastAsia"/>
          <w:i/>
          <w:iCs/>
          <w:lang w:eastAsia="zh-CN"/>
        </w:rPr>
        <w:t>a)</w:t>
      </w:r>
      <w:r w:rsidRPr="006717FB">
        <w:rPr>
          <w:rFonts w:hint="eastAsia"/>
          <w:lang w:eastAsia="zh-CN"/>
        </w:rPr>
        <w:t>的手段；</w:t>
      </w:r>
    </w:p>
    <w:p w14:paraId="54BE43F9" w14:textId="77777777" w:rsidR="00E845B5" w:rsidRPr="006717FB" w:rsidDel="00C46CF6" w:rsidRDefault="00E845B5" w:rsidP="00E845B5">
      <w:pPr>
        <w:rPr>
          <w:del w:id="2201" w:author="Zhang, Lin" w:date="2018-10-18T16:56:00Z"/>
          <w:lang w:eastAsia="zh-CN"/>
        </w:rPr>
      </w:pPr>
      <w:del w:id="2202" w:author="Zhang, Lin" w:date="2018-10-18T16:56:00Z">
        <w:r w:rsidDel="00C46CF6">
          <w:rPr>
            <w:lang w:eastAsia="zh-CN"/>
          </w:rPr>
          <w:delText>8</w:delText>
        </w:r>
        <w:r w:rsidRPr="006717FB" w:rsidDel="00C46CF6">
          <w:rPr>
            <w:lang w:eastAsia="zh-CN"/>
          </w:rPr>
          <w:tab/>
        </w:r>
        <w:r w:rsidRPr="006717FB" w:rsidDel="00C46CF6">
          <w:rPr>
            <w:rFonts w:hint="eastAsia"/>
            <w:lang w:eastAsia="zh-CN"/>
          </w:rPr>
          <w:delText>为落实本决议</w:delText>
        </w:r>
        <w:r w:rsidDel="00C46CF6">
          <w:rPr>
            <w:rFonts w:hint="eastAsia"/>
            <w:lang w:eastAsia="zh-CN"/>
          </w:rPr>
          <w:delText>，</w:delText>
        </w:r>
        <w:r w:rsidRPr="006717FB" w:rsidDel="00C46CF6">
          <w:rPr>
            <w:rFonts w:hint="eastAsia"/>
            <w:lang w:eastAsia="zh-CN"/>
          </w:rPr>
          <w:delText>与相关国际机构，特别是参与</w:delText>
        </w:r>
        <w:r w:rsidRPr="006717FB" w:rsidDel="00C46CF6">
          <w:rPr>
            <w:lang w:eastAsia="zh-CN"/>
          </w:rPr>
          <w:delText>衡量</w:delText>
        </w:r>
        <w:r w:rsidRPr="006717FB" w:rsidDel="00C46CF6">
          <w:rPr>
            <w:lang w:eastAsia="zh-CN"/>
          </w:rPr>
          <w:delText>ICT</w:delText>
        </w:r>
        <w:r w:rsidRPr="006717FB" w:rsidDel="00C46CF6">
          <w:rPr>
            <w:lang w:eastAsia="zh-CN"/>
          </w:rPr>
          <w:delText>促</w:delText>
        </w:r>
        <w:r w:rsidRPr="006717FB" w:rsidDel="00C46CF6">
          <w:rPr>
            <w:rFonts w:hint="eastAsia"/>
            <w:lang w:eastAsia="zh-CN"/>
          </w:rPr>
          <w:delText>发展伙伴关系的国际机构开展合作；</w:delText>
        </w:r>
      </w:del>
    </w:p>
    <w:p w14:paraId="22428E1C" w14:textId="6758695E" w:rsidR="00E845B5" w:rsidDel="00966D90" w:rsidRDefault="00E845B5" w:rsidP="00E845B5">
      <w:pPr>
        <w:rPr>
          <w:ins w:id="2203" w:author="Zhang, Lin" w:date="2018-10-18T16:56:00Z"/>
          <w:del w:id="2204" w:author="Brouard, Ricarda" w:date="2018-10-29T06:10:00Z"/>
          <w:lang w:eastAsia="zh-CN"/>
        </w:rPr>
      </w:pPr>
      <w:del w:id="2205" w:author="Brouard, Ricarda" w:date="2018-10-29T06:10:00Z">
        <w:r w:rsidDel="00966D90">
          <w:rPr>
            <w:lang w:eastAsia="zh-CN"/>
          </w:rPr>
          <w:delText>9</w:delText>
        </w:r>
        <w:r w:rsidRPr="006717FB" w:rsidDel="00966D90">
          <w:rPr>
            <w:lang w:eastAsia="zh-CN"/>
          </w:rPr>
          <w:tab/>
        </w:r>
        <w:r w:rsidRPr="006717FB" w:rsidDel="00966D90">
          <w:rPr>
            <w:rFonts w:hint="eastAsia"/>
            <w:lang w:eastAsia="zh-CN"/>
          </w:rPr>
          <w:delText>就制定社区连通性</w:delText>
        </w:r>
        <w:r w:rsidDel="00966D90">
          <w:rPr>
            <w:rFonts w:hint="eastAsia"/>
            <w:lang w:eastAsia="zh-CN"/>
          </w:rPr>
          <w:delText>以及</w:delText>
        </w:r>
        <w:r w:rsidDel="00966D90">
          <w:rPr>
            <w:rFonts w:hint="eastAsia"/>
            <w:lang w:eastAsia="zh-CN"/>
          </w:rPr>
          <w:delText>ICT</w:delText>
        </w:r>
        <w:r w:rsidDel="00966D90">
          <w:rPr>
            <w:rFonts w:hint="eastAsia"/>
            <w:lang w:eastAsia="zh-CN"/>
          </w:rPr>
          <w:delText>接入和使用方面的</w:delText>
        </w:r>
        <w:r w:rsidRPr="006717FB" w:rsidDel="00966D90">
          <w:rPr>
            <w:rFonts w:hint="eastAsia"/>
            <w:lang w:eastAsia="zh-CN"/>
          </w:rPr>
          <w:delText>指标</w:delText>
        </w:r>
        <w:r w:rsidDel="00966D90">
          <w:rPr>
            <w:rFonts w:hint="eastAsia"/>
            <w:lang w:eastAsia="zh-CN"/>
          </w:rPr>
          <w:delText>开展</w:delText>
        </w:r>
        <w:r w:rsidRPr="006717FB" w:rsidDel="00966D90">
          <w:rPr>
            <w:rFonts w:hint="eastAsia"/>
            <w:lang w:eastAsia="zh-CN"/>
          </w:rPr>
          <w:delText>工作，并每年</w:delText>
        </w:r>
        <w:r w:rsidDel="00966D90">
          <w:rPr>
            <w:rFonts w:hint="eastAsia"/>
            <w:lang w:eastAsia="zh-CN"/>
          </w:rPr>
          <w:delText>提交</w:delText>
        </w:r>
        <w:r w:rsidRPr="006717FB" w:rsidDel="00966D90">
          <w:rPr>
            <w:rFonts w:hint="eastAsia"/>
            <w:lang w:eastAsia="zh-CN"/>
          </w:rPr>
          <w:delText>相关结果</w:delText>
        </w:r>
        <w:r w:rsidDel="00966D90">
          <w:rPr>
            <w:rFonts w:hint="eastAsia"/>
            <w:lang w:eastAsia="zh-CN"/>
          </w:rPr>
          <w:delText>；</w:delText>
        </w:r>
      </w:del>
    </w:p>
    <w:p w14:paraId="6E529C2A" w14:textId="77777777" w:rsidR="00E845B5" w:rsidRDefault="00E845B5" w:rsidP="00E845B5">
      <w:pPr>
        <w:rPr>
          <w:lang w:eastAsia="zh-CN"/>
        </w:rPr>
      </w:pPr>
      <w:ins w:id="2206" w:author="Zhang, Lin" w:date="2018-10-18T16:56:00Z">
        <w:r w:rsidRPr="008C2146">
          <w:rPr>
            <w:lang w:eastAsia="ko-KR"/>
          </w:rPr>
          <w:t>10</w:t>
        </w:r>
        <w:r w:rsidRPr="008C2146">
          <w:rPr>
            <w:lang w:eastAsia="ko-KR"/>
          </w:rPr>
          <w:tab/>
        </w:r>
      </w:ins>
      <w:ins w:id="2207" w:author="Sun, Shanshan" w:date="2018-10-24T11:51:00Z">
        <w:r>
          <w:rPr>
            <w:rFonts w:hint="eastAsia"/>
            <w:lang w:eastAsia="zh-CN"/>
          </w:rPr>
          <w:t>在国际电联《衡量信息社会报告》和国际电联的《</w:t>
        </w:r>
        <w:r>
          <w:rPr>
            <w:rFonts w:hint="eastAsia"/>
            <w:lang w:eastAsia="zh-CN"/>
          </w:rPr>
          <w:t>G</w:t>
        </w:r>
        <w:r>
          <w:rPr>
            <w:lang w:eastAsia="zh-CN"/>
          </w:rPr>
          <w:t>CI</w:t>
        </w:r>
        <w:r>
          <w:rPr>
            <w:rFonts w:hint="eastAsia"/>
            <w:lang w:eastAsia="zh-CN"/>
          </w:rPr>
          <w:t>报告》的框架范围内，</w:t>
        </w:r>
      </w:ins>
      <w:ins w:id="2208" w:author="Sun, Shanshan" w:date="2018-10-24T11:52:00Z">
        <w:r>
          <w:rPr>
            <w:rFonts w:hint="eastAsia"/>
            <w:lang w:eastAsia="zh-CN"/>
          </w:rPr>
          <w:t>提供为国际电联每一成员国提出弥合数字鸿沟</w:t>
        </w:r>
      </w:ins>
      <w:ins w:id="2209" w:author="Sun, Shanshan" w:date="2018-10-24T11:53:00Z">
        <w:r>
          <w:rPr>
            <w:rFonts w:hint="eastAsia"/>
            <w:lang w:eastAsia="zh-CN"/>
          </w:rPr>
          <w:t>建议的可能性；</w:t>
        </w:r>
      </w:ins>
    </w:p>
    <w:p w14:paraId="723DE8D9" w14:textId="77777777" w:rsidR="00E845B5" w:rsidRPr="00A555C4" w:rsidRDefault="00E845B5" w:rsidP="00E845B5">
      <w:pPr>
        <w:rPr>
          <w:lang w:val="en-US" w:eastAsia="ko-KR"/>
        </w:rPr>
      </w:pPr>
      <w:del w:id="2210" w:author="Zhang, Lin" w:date="2018-10-18T16:56:00Z">
        <w:r w:rsidDel="00C46CF6">
          <w:rPr>
            <w:lang w:eastAsia="zh-CN"/>
          </w:rPr>
          <w:delText>10</w:delText>
        </w:r>
      </w:del>
      <w:ins w:id="2211" w:author="Zhang, Lin" w:date="2018-10-18T16:56:00Z">
        <w:r>
          <w:rPr>
            <w:lang w:eastAsia="zh-CN"/>
          </w:rPr>
          <w:t>11</w:t>
        </w:r>
      </w:ins>
      <w:r>
        <w:rPr>
          <w:rFonts w:hint="eastAsia"/>
          <w:lang w:eastAsia="zh-CN"/>
        </w:rPr>
        <w:tab/>
      </w:r>
      <w:del w:id="2212" w:author="Sun, Shanshan" w:date="2018-10-24T11:53:00Z">
        <w:r w:rsidDel="008F596C">
          <w:rPr>
            <w:rFonts w:hint="eastAsia"/>
            <w:lang w:eastAsia="zh-CN"/>
          </w:rPr>
          <w:delText>调整</w:delText>
        </w:r>
      </w:del>
      <w:ins w:id="2213" w:author="Sun, Shanshan" w:date="2018-10-24T11:53:00Z">
        <w:r>
          <w:rPr>
            <w:rFonts w:hint="eastAsia"/>
            <w:lang w:eastAsia="zh-CN"/>
          </w:rPr>
          <w:t>改善统计</w:t>
        </w:r>
      </w:ins>
      <w:r>
        <w:rPr>
          <w:rFonts w:hint="eastAsia"/>
          <w:lang w:eastAsia="zh-CN"/>
        </w:rPr>
        <w:t>数据收集</w:t>
      </w:r>
      <w:del w:id="2214" w:author="Sun, Shanshan" w:date="2018-10-24T11:53:00Z">
        <w:r w:rsidDel="008F596C">
          <w:rPr>
            <w:rFonts w:hint="eastAsia"/>
            <w:lang w:eastAsia="zh-CN"/>
          </w:rPr>
          <w:delText>机制</w:delText>
        </w:r>
      </w:del>
      <w:ins w:id="2215" w:author="Sun, Shanshan" w:date="2018-10-24T11:54:00Z">
        <w:r>
          <w:rPr>
            <w:rFonts w:hint="eastAsia"/>
            <w:lang w:eastAsia="zh-CN"/>
          </w:rPr>
          <w:t>做法，以调整记录在</w:t>
        </w:r>
        <w:r>
          <w:rPr>
            <w:rFonts w:hint="eastAsia"/>
            <w:lang w:eastAsia="zh-CN"/>
          </w:rPr>
          <w:t>I</w:t>
        </w:r>
        <w:r>
          <w:rPr>
            <w:lang w:eastAsia="zh-CN"/>
          </w:rPr>
          <w:t>DI</w:t>
        </w:r>
        <w:r>
          <w:rPr>
            <w:rFonts w:hint="eastAsia"/>
            <w:lang w:eastAsia="zh-CN"/>
          </w:rPr>
          <w:t>中的指标</w:t>
        </w:r>
      </w:ins>
      <w:del w:id="2216" w:author="Sun, Shanshan" w:date="2018-10-24T11:54:00Z">
        <w:r w:rsidDel="008F596C">
          <w:rPr>
            <w:rFonts w:hint="eastAsia"/>
            <w:lang w:eastAsia="zh-CN"/>
          </w:rPr>
          <w:delText>和</w:delText>
        </w:r>
        <w:r w:rsidDel="008F596C">
          <w:rPr>
            <w:rFonts w:hint="eastAsia"/>
            <w:lang w:eastAsia="zh-CN"/>
          </w:rPr>
          <w:delText>ICT</w:delText>
        </w:r>
        <w:r w:rsidDel="008F596C">
          <w:rPr>
            <w:rFonts w:hint="eastAsia"/>
            <w:lang w:eastAsia="zh-CN"/>
          </w:rPr>
          <w:delText>发展指数</w:delText>
        </w:r>
      </w:del>
      <w:r>
        <w:rPr>
          <w:rFonts w:hint="eastAsia"/>
          <w:lang w:eastAsia="zh-CN"/>
        </w:rPr>
        <w:t>，</w:t>
      </w:r>
      <w:del w:id="2217" w:author="Sun, Shanshan" w:date="2018-10-24T11:54:00Z">
        <w:r w:rsidDel="008F596C">
          <w:rPr>
            <w:rFonts w:hint="eastAsia"/>
            <w:lang w:eastAsia="zh-CN"/>
          </w:rPr>
          <w:delText>以</w:delText>
        </w:r>
      </w:del>
      <w:ins w:id="2218" w:author="Sun, Shanshan" w:date="2018-10-24T11:54:00Z">
        <w:r>
          <w:rPr>
            <w:rFonts w:hint="eastAsia"/>
            <w:lang w:eastAsia="zh-CN"/>
          </w:rPr>
          <w:t>从而</w:t>
        </w:r>
      </w:ins>
      <w:r>
        <w:rPr>
          <w:rFonts w:hint="eastAsia"/>
          <w:lang w:eastAsia="zh-CN"/>
        </w:rPr>
        <w:t>反映出不断变化的</w:t>
      </w:r>
      <w:ins w:id="2219" w:author="Sun, Shanshan" w:date="2018-10-24T11:54:00Z">
        <w:r>
          <w:rPr>
            <w:rFonts w:hint="eastAsia"/>
            <w:lang w:eastAsia="zh-CN"/>
          </w:rPr>
          <w:t>电信</w:t>
        </w:r>
        <w:r>
          <w:rPr>
            <w:rFonts w:hint="eastAsia"/>
            <w:lang w:eastAsia="zh-CN"/>
          </w:rPr>
          <w:t>/</w:t>
        </w:r>
      </w:ins>
      <w:r>
        <w:rPr>
          <w:rFonts w:hint="eastAsia"/>
          <w:lang w:eastAsia="zh-CN"/>
        </w:rPr>
        <w:t>ICT</w:t>
      </w:r>
      <w:r>
        <w:rPr>
          <w:rFonts w:hint="eastAsia"/>
          <w:lang w:eastAsia="zh-CN"/>
        </w:rPr>
        <w:t>接入</w:t>
      </w:r>
      <w:ins w:id="2220" w:author="Sun, Shanshan" w:date="2018-10-24T11:55:00Z">
        <w:r>
          <w:rPr>
            <w:rFonts w:hint="eastAsia"/>
            <w:lang w:eastAsia="zh-CN"/>
          </w:rPr>
          <w:t>、</w:t>
        </w:r>
      </w:ins>
      <w:del w:id="2221" w:author="Sun, Shanshan" w:date="2018-10-24T11:55:00Z">
        <w:r w:rsidDel="008F596C">
          <w:rPr>
            <w:rFonts w:hint="eastAsia"/>
            <w:lang w:eastAsia="zh-CN"/>
          </w:rPr>
          <w:delText>和</w:delText>
        </w:r>
      </w:del>
      <w:r>
        <w:rPr>
          <w:rFonts w:hint="eastAsia"/>
          <w:lang w:eastAsia="zh-CN"/>
        </w:rPr>
        <w:t>使用</w:t>
      </w:r>
      <w:ins w:id="2222" w:author="Sun, Shanshan" w:date="2018-10-24T11:55:00Z">
        <w:r>
          <w:rPr>
            <w:rFonts w:hint="eastAsia"/>
            <w:lang w:eastAsia="zh-CN"/>
          </w:rPr>
          <w:t>和技能</w:t>
        </w:r>
      </w:ins>
      <w:r>
        <w:rPr>
          <w:rFonts w:hint="eastAsia"/>
          <w:lang w:eastAsia="zh-CN"/>
        </w:rPr>
        <w:t>，并请成员国参与这些过程</w:t>
      </w:r>
      <w:r>
        <w:rPr>
          <w:rFonts w:hint="eastAsia"/>
          <w:lang w:val="en-US" w:eastAsia="zh-CN"/>
        </w:rPr>
        <w:t>，</w:t>
      </w:r>
    </w:p>
    <w:p w14:paraId="4C1AB4C2" w14:textId="77777777" w:rsidR="00E845B5" w:rsidRPr="008C2146" w:rsidRDefault="00E845B5" w:rsidP="00E845B5">
      <w:pPr>
        <w:rPr>
          <w:ins w:id="2223" w:author="Ruepp, Rowena" w:date="2018-10-11T14:52:00Z"/>
          <w:lang w:eastAsia="ko-KR"/>
        </w:rPr>
      </w:pPr>
      <w:ins w:id="2224" w:author="Ruepp, Rowena" w:date="2018-10-11T14:44:00Z">
        <w:r w:rsidRPr="008C2146">
          <w:rPr>
            <w:lang w:eastAsia="ko-KR"/>
          </w:rPr>
          <w:lastRenderedPageBreak/>
          <w:t>12</w:t>
        </w:r>
        <w:r w:rsidRPr="008C2146">
          <w:rPr>
            <w:lang w:eastAsia="ko-KR"/>
          </w:rPr>
          <w:tab/>
        </w:r>
      </w:ins>
      <w:ins w:id="2225" w:author="Sun, Shanshan" w:date="2018-10-24T11:56:00Z">
        <w:r>
          <w:rPr>
            <w:rFonts w:hint="eastAsia"/>
            <w:lang w:eastAsia="zh-CN"/>
          </w:rPr>
          <w:t>与相关国际组织</w:t>
        </w:r>
      </w:ins>
      <w:ins w:id="2226" w:author="Sun, Shanshan" w:date="2018-10-24T11:57:00Z">
        <w:r>
          <w:rPr>
            <w:rFonts w:hint="eastAsia"/>
            <w:lang w:eastAsia="zh-CN"/>
          </w:rPr>
          <w:t>，特别是参与衡量信息通信技术</w:t>
        </w:r>
      </w:ins>
      <w:ins w:id="2227" w:author="Sun, Shanshan" w:date="2018-10-24T11:58:00Z">
        <w:r>
          <w:rPr>
            <w:rFonts w:hint="eastAsia"/>
            <w:lang w:eastAsia="zh-CN"/>
          </w:rPr>
          <w:t>促发展伙伴关系的国际组织合作，落实本决议；</w:t>
        </w:r>
      </w:ins>
    </w:p>
    <w:p w14:paraId="37954DEB" w14:textId="77777777" w:rsidR="00E845B5" w:rsidRPr="006717FB" w:rsidRDefault="00E845B5" w:rsidP="00E845B5">
      <w:pPr>
        <w:rPr>
          <w:lang w:eastAsia="zh-CN"/>
        </w:rPr>
      </w:pPr>
      <w:ins w:id="2228" w:author="Ruepp, Rowena" w:date="2018-10-11T14:53:00Z">
        <w:r w:rsidRPr="008C2146">
          <w:rPr>
            <w:lang w:eastAsia="ko-KR"/>
          </w:rPr>
          <w:t>13</w:t>
        </w:r>
        <w:r w:rsidRPr="008C2146">
          <w:rPr>
            <w:lang w:eastAsia="ko-KR"/>
          </w:rPr>
          <w:tab/>
        </w:r>
      </w:ins>
      <w:ins w:id="2229" w:author="Sun, Shanshan" w:date="2018-10-24T11:58:00Z">
        <w:r>
          <w:rPr>
            <w:rFonts w:hint="eastAsia"/>
            <w:lang w:eastAsia="zh-CN"/>
          </w:rPr>
          <w:t>每年向</w:t>
        </w:r>
      </w:ins>
      <w:ins w:id="2230" w:author="Sun, Shanshan" w:date="2018-10-24T11:59:00Z">
        <w:r>
          <w:rPr>
            <w:rFonts w:hint="eastAsia"/>
            <w:lang w:eastAsia="zh-CN"/>
          </w:rPr>
          <w:t>理事会报告有关本决议的落实情况，特别是有关</w:t>
        </w:r>
        <w:r>
          <w:rPr>
            <w:rFonts w:hint="eastAsia"/>
            <w:lang w:eastAsia="zh-CN"/>
          </w:rPr>
          <w:t>I</w:t>
        </w:r>
        <w:r>
          <w:rPr>
            <w:lang w:eastAsia="zh-CN"/>
          </w:rPr>
          <w:t>DI</w:t>
        </w:r>
        <w:r>
          <w:rPr>
            <w:rFonts w:hint="eastAsia"/>
            <w:lang w:eastAsia="zh-CN"/>
          </w:rPr>
          <w:t>和</w:t>
        </w:r>
        <w:r>
          <w:rPr>
            <w:rFonts w:hint="eastAsia"/>
            <w:lang w:eastAsia="zh-CN"/>
          </w:rPr>
          <w:t>G</w:t>
        </w:r>
        <w:r>
          <w:rPr>
            <w:lang w:eastAsia="zh-CN"/>
          </w:rPr>
          <w:t>CI</w:t>
        </w:r>
        <w:r>
          <w:rPr>
            <w:rFonts w:hint="eastAsia"/>
            <w:lang w:eastAsia="zh-CN"/>
          </w:rPr>
          <w:t>的结构以及计算方法审议工作方面的进展，</w:t>
        </w:r>
      </w:ins>
    </w:p>
    <w:p w14:paraId="75DB093C" w14:textId="77777777" w:rsidR="00E845B5" w:rsidRPr="006717FB" w:rsidRDefault="00E845B5" w:rsidP="00E845B5">
      <w:pPr>
        <w:pStyle w:val="Call"/>
        <w:rPr>
          <w:lang w:eastAsia="zh-CN"/>
        </w:rPr>
      </w:pPr>
      <w:r w:rsidRPr="006717FB">
        <w:rPr>
          <w:rFonts w:hint="eastAsia"/>
          <w:lang w:eastAsia="zh-CN"/>
        </w:rPr>
        <w:t>责成秘书长</w:t>
      </w:r>
    </w:p>
    <w:p w14:paraId="6EFE2CF8" w14:textId="77777777" w:rsidR="00E845B5" w:rsidRDefault="00E845B5" w:rsidP="00E845B5">
      <w:pPr>
        <w:ind w:firstLineChars="200" w:firstLine="480"/>
        <w:rPr>
          <w:lang w:eastAsia="zh-CN"/>
        </w:rPr>
      </w:pPr>
      <w:r w:rsidRPr="006717FB">
        <w:rPr>
          <w:rFonts w:hint="eastAsia"/>
          <w:lang w:eastAsia="zh-CN"/>
        </w:rPr>
        <w:t>向下届全权代表大会提交一份有关本决议落实进展的报告，</w:t>
      </w:r>
    </w:p>
    <w:p w14:paraId="28100EC5" w14:textId="77777777" w:rsidR="00E845B5" w:rsidRPr="00381206" w:rsidRDefault="00E845B5">
      <w:pPr>
        <w:pStyle w:val="Call"/>
        <w:rPr>
          <w:ins w:id="2231" w:author="Ruepp, Rowena" w:date="2018-10-11T14:53:00Z"/>
          <w:i/>
          <w:lang w:eastAsia="zh-CN"/>
        </w:rPr>
        <w:pPrChange w:id="2232" w:author="Ruepp, Rowena" w:date="2018-10-11T14:53:00Z">
          <w:pPr/>
        </w:pPrChange>
      </w:pPr>
      <w:ins w:id="2233" w:author="Sun, Shanshan" w:date="2018-10-24T12:00:00Z">
        <w:r>
          <w:rPr>
            <w:rFonts w:hint="eastAsia"/>
            <w:lang w:eastAsia="zh-CN"/>
          </w:rPr>
          <w:t>责成理事会</w:t>
        </w:r>
      </w:ins>
    </w:p>
    <w:p w14:paraId="0B136BF8" w14:textId="77777777" w:rsidR="00E845B5" w:rsidRPr="00A555C4" w:rsidRDefault="00E845B5">
      <w:pPr>
        <w:ind w:firstLineChars="200" w:firstLine="480"/>
        <w:rPr>
          <w:lang w:val="en-US" w:eastAsia="zh-CN"/>
        </w:rPr>
        <w:pPrChange w:id="2234" w:author="Sun, Shanshan" w:date="2018-10-24T12:01:00Z">
          <w:pPr/>
        </w:pPrChange>
      </w:pPr>
      <w:ins w:id="2235" w:author="Sun, Shanshan" w:date="2018-10-24T12:00:00Z">
        <w:r>
          <w:rPr>
            <w:rFonts w:hint="eastAsia"/>
            <w:lang w:eastAsia="zh-CN"/>
          </w:rPr>
          <w:t>根据电信发展局主任按照上述</w:t>
        </w:r>
      </w:ins>
      <w:ins w:id="2236" w:author="Sun, Shanshan" w:date="2018-10-24T12:01:00Z">
        <w:r w:rsidRPr="001D1F3C">
          <w:rPr>
            <w:rFonts w:ascii="STKaiti" w:eastAsia="STKaiti" w:hAnsi="STKaiti" w:hint="eastAsia"/>
            <w:lang w:eastAsia="zh-CN"/>
            <w:rPrChange w:id="2237" w:author="Sun, Shanshan" w:date="2018-10-24T12:02:00Z">
              <w:rPr>
                <w:rFonts w:hint="eastAsia"/>
                <w:lang w:eastAsia="zh-CN"/>
              </w:rPr>
            </w:rPrChange>
          </w:rPr>
          <w:t>责成电信发展局主任</w:t>
        </w:r>
      </w:ins>
      <w:ins w:id="2238" w:author="Sun, Shanshan" w:date="2018-10-24T12:02:00Z">
        <w:r w:rsidRPr="001D1F3C">
          <w:rPr>
            <w:rFonts w:ascii="STKaiti" w:eastAsia="STKaiti" w:hAnsi="STKaiti" w:hint="eastAsia"/>
            <w:lang w:eastAsia="zh-CN"/>
            <w:rPrChange w:id="2239" w:author="Sun, Shanshan" w:date="2018-10-24T12:02:00Z">
              <w:rPr>
                <w:rFonts w:hint="eastAsia"/>
                <w:lang w:eastAsia="zh-CN"/>
              </w:rPr>
            </w:rPrChange>
          </w:rPr>
          <w:t>部分第</w:t>
        </w:r>
        <w:r w:rsidRPr="001D1F3C">
          <w:rPr>
            <w:rFonts w:ascii="STKaiti" w:eastAsia="STKaiti" w:hAnsi="STKaiti"/>
            <w:lang w:eastAsia="zh-CN"/>
            <w:rPrChange w:id="2240" w:author="Sun, Shanshan" w:date="2018-10-24T12:02:00Z">
              <w:rPr>
                <w:lang w:eastAsia="zh-CN"/>
              </w:rPr>
            </w:rPrChange>
          </w:rPr>
          <w:t>13</w:t>
        </w:r>
        <w:r w:rsidRPr="001D1F3C">
          <w:rPr>
            <w:rFonts w:ascii="STKaiti" w:eastAsia="STKaiti" w:hAnsi="STKaiti" w:hint="eastAsia"/>
            <w:lang w:eastAsia="zh-CN"/>
            <w:rPrChange w:id="2241" w:author="Sun, Shanshan" w:date="2018-10-24T12:02:00Z">
              <w:rPr>
                <w:rFonts w:hint="eastAsia"/>
                <w:lang w:eastAsia="zh-CN"/>
              </w:rPr>
            </w:rPrChange>
          </w:rPr>
          <w:t>段</w:t>
        </w:r>
        <w:r w:rsidRPr="001D1F3C">
          <w:rPr>
            <w:rFonts w:asciiTheme="minorEastAsia" w:eastAsiaTheme="minorEastAsia" w:hAnsiTheme="minorEastAsia" w:hint="eastAsia"/>
            <w:lang w:eastAsia="zh-CN"/>
            <w:rPrChange w:id="2242" w:author="Sun, Shanshan" w:date="2018-10-24T12:02:00Z">
              <w:rPr>
                <w:rFonts w:ascii="STKaiti" w:eastAsia="STKaiti" w:hAnsi="STKaiti" w:hint="eastAsia"/>
                <w:lang w:eastAsia="zh-CN"/>
              </w:rPr>
            </w:rPrChange>
          </w:rPr>
          <w:t>所提交年度报告</w:t>
        </w:r>
        <w:r>
          <w:rPr>
            <w:rFonts w:asciiTheme="minorEastAsia" w:eastAsiaTheme="minorEastAsia" w:hAnsiTheme="minorEastAsia" w:hint="eastAsia"/>
            <w:lang w:eastAsia="zh-CN"/>
          </w:rPr>
          <w:t>中的调查研究结果，</w:t>
        </w:r>
      </w:ins>
      <w:ins w:id="2243" w:author="Sun, Shanshan" w:date="2018-10-24T12:03:00Z">
        <w:r>
          <w:rPr>
            <w:rFonts w:asciiTheme="minorEastAsia" w:eastAsiaTheme="minorEastAsia" w:hAnsiTheme="minorEastAsia" w:hint="eastAsia"/>
            <w:lang w:eastAsia="zh-CN"/>
          </w:rPr>
          <w:t>必要时针对本建议的持续落实情况提出适</w:t>
        </w:r>
      </w:ins>
      <w:ins w:id="2244" w:author="Sun, Shanshan" w:date="2018-10-25T14:20:00Z">
        <w:r>
          <w:rPr>
            <w:rFonts w:asciiTheme="minorEastAsia" w:eastAsiaTheme="minorEastAsia" w:hAnsiTheme="minorEastAsia" w:hint="eastAsia"/>
            <w:lang w:eastAsia="zh-CN"/>
          </w:rPr>
          <w:t>当</w:t>
        </w:r>
      </w:ins>
      <w:ins w:id="2245" w:author="Sun, Shanshan" w:date="2018-10-24T12:03:00Z">
        <w:r>
          <w:rPr>
            <w:rFonts w:asciiTheme="minorEastAsia" w:eastAsiaTheme="minorEastAsia" w:hAnsiTheme="minorEastAsia" w:hint="eastAsia"/>
            <w:lang w:eastAsia="zh-CN"/>
          </w:rPr>
          <w:t>建议，</w:t>
        </w:r>
      </w:ins>
    </w:p>
    <w:p w14:paraId="0321B8C1" w14:textId="77777777" w:rsidR="00E845B5" w:rsidRPr="006717FB" w:rsidRDefault="00E845B5" w:rsidP="00E845B5">
      <w:pPr>
        <w:pStyle w:val="Call"/>
        <w:rPr>
          <w:lang w:eastAsia="zh-CN"/>
        </w:rPr>
      </w:pPr>
      <w:r w:rsidRPr="006717FB">
        <w:rPr>
          <w:rFonts w:hint="eastAsia"/>
          <w:lang w:eastAsia="zh-CN"/>
        </w:rPr>
        <w:t>请成员国</w:t>
      </w:r>
    </w:p>
    <w:p w14:paraId="3FB9654F" w14:textId="77777777" w:rsidR="00E845B5" w:rsidRDefault="00E845B5" w:rsidP="00E845B5">
      <w:pPr>
        <w:rPr>
          <w:lang w:eastAsia="zh-CN"/>
        </w:rPr>
      </w:pPr>
      <w:r w:rsidRPr="006717FB">
        <w:rPr>
          <w:lang w:eastAsia="zh-CN"/>
        </w:rPr>
        <w:t>1</w:t>
      </w:r>
      <w:r w:rsidRPr="006717FB">
        <w:rPr>
          <w:lang w:eastAsia="zh-CN"/>
        </w:rPr>
        <w:tab/>
      </w:r>
      <w:r>
        <w:rPr>
          <w:rFonts w:hint="eastAsia"/>
          <w:lang w:eastAsia="zh-CN"/>
        </w:rPr>
        <w:t>参与向</w:t>
      </w:r>
      <w:r>
        <w:rPr>
          <w:rFonts w:hint="eastAsia"/>
          <w:lang w:eastAsia="zh-CN"/>
        </w:rPr>
        <w:t>ITU-D</w:t>
      </w:r>
      <w:r>
        <w:rPr>
          <w:rFonts w:hint="eastAsia"/>
          <w:lang w:eastAsia="zh-CN"/>
        </w:rPr>
        <w:t>提交本国有关</w:t>
      </w:r>
      <w:ins w:id="2246" w:author="Sun, Shanshan" w:date="2018-10-24T13:15:00Z">
        <w:r>
          <w:rPr>
            <w:rFonts w:hint="eastAsia"/>
            <w:lang w:eastAsia="zh-CN"/>
          </w:rPr>
          <w:t>电信</w:t>
        </w:r>
        <w:r>
          <w:rPr>
            <w:rFonts w:hint="eastAsia"/>
            <w:lang w:eastAsia="zh-CN"/>
          </w:rPr>
          <w:t>/</w:t>
        </w:r>
      </w:ins>
      <w:r>
        <w:rPr>
          <w:rFonts w:hint="eastAsia"/>
          <w:lang w:eastAsia="zh-CN"/>
        </w:rPr>
        <w:t>ICT</w:t>
      </w:r>
      <w:ins w:id="2247" w:author="Sun, Shanshan" w:date="2018-10-24T13:15:00Z">
        <w:r>
          <w:rPr>
            <w:rFonts w:hint="eastAsia"/>
            <w:lang w:eastAsia="zh-CN"/>
          </w:rPr>
          <w:t>的统计数据</w:t>
        </w:r>
      </w:ins>
      <w:ins w:id="2248" w:author="Sun, Shanshan" w:date="2018-10-24T13:16:00Z">
        <w:r>
          <w:rPr>
            <w:rFonts w:hint="eastAsia"/>
            <w:lang w:eastAsia="zh-CN"/>
          </w:rPr>
          <w:t>，以便国际电联计算现有和新制定的</w:t>
        </w:r>
      </w:ins>
      <w:ins w:id="2249" w:author="Sun, Shanshan" w:date="2018-10-25T14:20:00Z">
        <w:r>
          <w:rPr>
            <w:rFonts w:hint="eastAsia"/>
            <w:lang w:eastAsia="zh-CN"/>
          </w:rPr>
          <w:t>、</w:t>
        </w:r>
      </w:ins>
      <w:ins w:id="2250" w:author="Sun, Shanshan" w:date="2018-10-24T13:16:00Z">
        <w:r>
          <w:rPr>
            <w:rFonts w:hint="eastAsia"/>
            <w:lang w:eastAsia="zh-CN"/>
          </w:rPr>
          <w:t>可进行国际比较的指标以及数字鸿沟特点</w:t>
        </w:r>
      </w:ins>
      <w:del w:id="2251" w:author="Sun, Shanshan" w:date="2018-10-24T13:17:00Z">
        <w:r w:rsidDel="00A555C4">
          <w:rPr>
            <w:rFonts w:hint="eastAsia"/>
            <w:lang w:eastAsia="zh-CN"/>
          </w:rPr>
          <w:delText>接入和使用以及社区连通性统计数据的工作</w:delText>
        </w:r>
      </w:del>
      <w:r>
        <w:rPr>
          <w:rFonts w:hint="eastAsia"/>
          <w:lang w:eastAsia="zh-CN"/>
        </w:rPr>
        <w:t>；</w:t>
      </w:r>
    </w:p>
    <w:p w14:paraId="46704D16" w14:textId="77777777" w:rsidR="00E845B5" w:rsidRDefault="00E845B5" w:rsidP="00E845B5">
      <w:pPr>
        <w:rPr>
          <w:lang w:eastAsia="zh-CN"/>
        </w:rPr>
      </w:pPr>
      <w:r w:rsidRPr="006717FB">
        <w:rPr>
          <w:lang w:eastAsia="zh-CN"/>
        </w:rPr>
        <w:t>2</w:t>
      </w:r>
      <w:r w:rsidRPr="006717FB">
        <w:rPr>
          <w:lang w:eastAsia="zh-CN"/>
        </w:rPr>
        <w:tab/>
      </w:r>
      <w:r w:rsidRPr="006717FB">
        <w:rPr>
          <w:rFonts w:hint="eastAsia"/>
          <w:lang w:eastAsia="zh-CN"/>
        </w:rPr>
        <w:t>通过</w:t>
      </w:r>
      <w:r>
        <w:rPr>
          <w:rFonts w:hint="eastAsia"/>
          <w:lang w:eastAsia="zh-CN"/>
        </w:rPr>
        <w:t>向</w:t>
      </w:r>
      <w:r>
        <w:rPr>
          <w:rFonts w:hint="eastAsia"/>
          <w:lang w:eastAsia="zh-CN"/>
        </w:rPr>
        <w:t>ITU-D</w:t>
      </w:r>
      <w:r w:rsidRPr="006717FB">
        <w:rPr>
          <w:rFonts w:hint="eastAsia"/>
          <w:lang w:eastAsia="zh-CN"/>
        </w:rPr>
        <w:t>提供编制电信</w:t>
      </w:r>
      <w:r w:rsidRPr="006717FB">
        <w:rPr>
          <w:rFonts w:hint="eastAsia"/>
          <w:lang w:eastAsia="zh-CN"/>
        </w:rPr>
        <w:t>/ICT</w:t>
      </w:r>
      <w:r w:rsidRPr="006717FB">
        <w:rPr>
          <w:rFonts w:hint="eastAsia"/>
          <w:lang w:eastAsia="zh-CN"/>
        </w:rPr>
        <w:t>基准</w:t>
      </w:r>
      <w:r>
        <w:rPr>
          <w:rFonts w:hint="eastAsia"/>
          <w:lang w:eastAsia="zh-CN"/>
        </w:rPr>
        <w:t>（</w:t>
      </w:r>
      <w:r>
        <w:rPr>
          <w:lang w:eastAsia="zh-CN"/>
        </w:rPr>
        <w:t>特别是</w:t>
      </w:r>
      <w:del w:id="2252" w:author="Sun, Shanshan" w:date="2018-10-24T13:17:00Z">
        <w:r w:rsidDel="00A555C4">
          <w:rPr>
            <w:rFonts w:hint="eastAsia"/>
            <w:lang w:eastAsia="zh-CN"/>
          </w:rPr>
          <w:delText>ICT</w:delText>
        </w:r>
        <w:r w:rsidDel="00A555C4">
          <w:rPr>
            <w:rFonts w:hint="eastAsia"/>
            <w:lang w:eastAsia="zh-CN"/>
          </w:rPr>
          <w:delText>发展</w:delText>
        </w:r>
        <w:r w:rsidDel="00A555C4">
          <w:rPr>
            <w:lang w:eastAsia="zh-CN"/>
          </w:rPr>
          <w:delText>指数</w:delText>
        </w:r>
      </w:del>
      <w:ins w:id="2253" w:author="Sun, Shanshan" w:date="2018-10-24T13:17:00Z">
        <w:r>
          <w:rPr>
            <w:rFonts w:hint="eastAsia"/>
            <w:lang w:eastAsia="zh-CN"/>
          </w:rPr>
          <w:t>I</w:t>
        </w:r>
        <w:r>
          <w:rPr>
            <w:lang w:eastAsia="zh-CN"/>
          </w:rPr>
          <w:t>DI</w:t>
        </w:r>
        <w:r>
          <w:rPr>
            <w:rFonts w:hint="eastAsia"/>
            <w:lang w:eastAsia="zh-CN"/>
          </w:rPr>
          <w:t>和</w:t>
        </w:r>
        <w:r>
          <w:rPr>
            <w:rFonts w:hint="eastAsia"/>
            <w:lang w:eastAsia="zh-CN"/>
          </w:rPr>
          <w:t>G</w:t>
        </w:r>
        <w:r>
          <w:rPr>
            <w:lang w:eastAsia="zh-CN"/>
          </w:rPr>
          <w:t>CI</w:t>
        </w:r>
      </w:ins>
      <w:r>
        <w:rPr>
          <w:lang w:eastAsia="zh-CN"/>
        </w:rPr>
        <w:t>）</w:t>
      </w:r>
      <w:r w:rsidRPr="006717FB">
        <w:rPr>
          <w:rFonts w:hint="eastAsia"/>
          <w:lang w:eastAsia="zh-CN"/>
        </w:rPr>
        <w:t>所需信息，积极参与上述工作</w:t>
      </w:r>
      <w:del w:id="2254" w:author="Sun, Shanshan" w:date="2018-10-25T14:20:00Z">
        <w:r w:rsidRPr="006717FB" w:rsidDel="00041634">
          <w:rPr>
            <w:rFonts w:hint="eastAsia"/>
            <w:lang w:eastAsia="zh-CN"/>
          </w:rPr>
          <w:delText>。</w:delText>
        </w:r>
      </w:del>
      <w:ins w:id="2255" w:author="Sun, Shanshan" w:date="2018-10-25T14:20:00Z">
        <w:r>
          <w:rPr>
            <w:rFonts w:hint="eastAsia"/>
            <w:lang w:eastAsia="zh-CN"/>
          </w:rPr>
          <w:t>；</w:t>
        </w:r>
      </w:ins>
    </w:p>
    <w:p w14:paraId="5D4A171D" w14:textId="77777777" w:rsidR="00E845B5" w:rsidRDefault="00E845B5" w:rsidP="00E845B5">
      <w:pPr>
        <w:rPr>
          <w:lang w:eastAsia="zh-CN"/>
        </w:rPr>
      </w:pPr>
      <w:ins w:id="2256" w:author="Ruepp, Rowena" w:date="2018-10-11T14:53:00Z">
        <w:r w:rsidRPr="008C2146">
          <w:rPr>
            <w:lang w:eastAsia="zh-CN"/>
          </w:rPr>
          <w:t>3</w:t>
        </w:r>
        <w:r w:rsidRPr="008C2146">
          <w:rPr>
            <w:lang w:eastAsia="zh-CN"/>
          </w:rPr>
          <w:tab/>
        </w:r>
      </w:ins>
      <w:ins w:id="2257" w:author="Sun, Shanshan" w:date="2018-10-24T13:18:00Z">
        <w:r>
          <w:rPr>
            <w:rFonts w:hint="eastAsia"/>
            <w:lang w:eastAsia="zh-CN"/>
          </w:rPr>
          <w:t>充分利用在国际电联《衡量信息社会报告》</w:t>
        </w:r>
      </w:ins>
      <w:ins w:id="2258" w:author="Sun, Shanshan" w:date="2018-10-24T13:19:00Z">
        <w:r>
          <w:rPr>
            <w:rFonts w:hint="eastAsia"/>
            <w:lang w:eastAsia="zh-CN"/>
          </w:rPr>
          <w:t>和国际电联《</w:t>
        </w:r>
        <w:r>
          <w:rPr>
            <w:rFonts w:hint="eastAsia"/>
            <w:lang w:eastAsia="zh-CN"/>
          </w:rPr>
          <w:t>G</w:t>
        </w:r>
        <w:r>
          <w:rPr>
            <w:lang w:eastAsia="zh-CN"/>
          </w:rPr>
          <w:t>CI</w:t>
        </w:r>
        <w:r>
          <w:rPr>
            <w:rFonts w:hint="eastAsia"/>
            <w:lang w:eastAsia="zh-CN"/>
          </w:rPr>
          <w:t>报告》框架范围内提出的有关弥合数字鸿沟的建议。</w:t>
        </w:r>
      </w:ins>
    </w:p>
    <w:p w14:paraId="102B56E1" w14:textId="77777777" w:rsidR="00836AC1" w:rsidRPr="008C2146" w:rsidRDefault="00836AC1" w:rsidP="00836AC1">
      <w:pPr>
        <w:pStyle w:val="Reasons"/>
        <w:rPr>
          <w:lang w:eastAsia="zh-CN"/>
        </w:rPr>
      </w:pPr>
    </w:p>
    <w:p w14:paraId="5C46002B" w14:textId="77777777" w:rsidR="00C127B8" w:rsidRPr="008C2146" w:rsidRDefault="00C127B8" w:rsidP="00C127B8">
      <w:pPr>
        <w:pStyle w:val="AnnexNo"/>
        <w:spacing w:before="600"/>
        <w:rPr>
          <w:lang w:eastAsia="zh-CN"/>
        </w:rPr>
      </w:pPr>
      <w:r>
        <w:rPr>
          <w:rFonts w:hint="eastAsia"/>
          <w:lang w:eastAsia="zh-CN"/>
        </w:rPr>
        <w:t>第</w:t>
      </w:r>
      <w:r>
        <w:rPr>
          <w:rFonts w:hint="eastAsia"/>
          <w:lang w:eastAsia="zh-CN"/>
        </w:rPr>
        <w:t>137</w:t>
      </w:r>
      <w:r>
        <w:rPr>
          <w:rFonts w:hint="eastAsia"/>
          <w:lang w:eastAsia="zh-CN"/>
        </w:rPr>
        <w:t>号决议修订草案（</w:t>
      </w:r>
      <w:r>
        <w:rPr>
          <w:rFonts w:hint="eastAsia"/>
          <w:lang w:eastAsia="zh-CN"/>
        </w:rPr>
        <w:t>2014</w:t>
      </w:r>
      <w:r>
        <w:rPr>
          <w:rFonts w:hint="eastAsia"/>
          <w:lang w:eastAsia="zh-CN"/>
        </w:rPr>
        <w:t>年，釜山，修订版）</w:t>
      </w:r>
    </w:p>
    <w:p w14:paraId="04815B59" w14:textId="77777777" w:rsidR="00C127B8" w:rsidRPr="008C2146" w:rsidRDefault="00C127B8" w:rsidP="00C127B8">
      <w:pPr>
        <w:pStyle w:val="Annextitle"/>
        <w:rPr>
          <w:rFonts w:cs="Calibri"/>
          <w:color w:val="800000"/>
          <w:sz w:val="22"/>
          <w:lang w:eastAsia="zh-CN"/>
        </w:rPr>
      </w:pPr>
      <w:r w:rsidRPr="00DC6A2D">
        <w:rPr>
          <w:rFonts w:hint="eastAsia"/>
          <w:lang w:eastAsia="zh-CN"/>
        </w:rPr>
        <w:t>发展中国家的下一代网络部署</w:t>
      </w:r>
    </w:p>
    <w:p w14:paraId="719A241F" w14:textId="77777777" w:rsidR="00C127B8" w:rsidRPr="008C2146" w:rsidRDefault="00C127B8" w:rsidP="00C127B8">
      <w:pPr>
        <w:pStyle w:val="Heading1"/>
        <w:rPr>
          <w:lang w:eastAsia="zh-CN"/>
        </w:rPr>
      </w:pPr>
      <w:r>
        <w:rPr>
          <w:rFonts w:hint="eastAsia"/>
          <w:lang w:eastAsia="zh-CN"/>
        </w:rPr>
        <w:t>一</w:t>
      </w:r>
      <w:r>
        <w:rPr>
          <w:lang w:eastAsia="zh-CN"/>
        </w:rPr>
        <w:tab/>
      </w:r>
      <w:r>
        <w:rPr>
          <w:rFonts w:hint="eastAsia"/>
          <w:lang w:eastAsia="zh-CN"/>
        </w:rPr>
        <w:t>引言</w:t>
      </w:r>
    </w:p>
    <w:p w14:paraId="41689B58" w14:textId="77777777" w:rsidR="00C127B8" w:rsidRPr="008C2146" w:rsidRDefault="00C127B8" w:rsidP="00C127B8">
      <w:pPr>
        <w:ind w:firstLineChars="200" w:firstLine="480"/>
        <w:rPr>
          <w:lang w:eastAsia="zh-CN"/>
        </w:rPr>
      </w:pPr>
      <w:r>
        <w:rPr>
          <w:rFonts w:hint="eastAsia"/>
          <w:lang w:eastAsia="zh-CN"/>
        </w:rPr>
        <w:t>世界电信标准化全会（</w:t>
      </w:r>
      <w:r>
        <w:rPr>
          <w:rFonts w:hint="eastAsia"/>
          <w:lang w:eastAsia="zh-CN"/>
        </w:rPr>
        <w:t>2016</w:t>
      </w:r>
      <w:r>
        <w:rPr>
          <w:rFonts w:hint="eastAsia"/>
          <w:lang w:eastAsia="zh-CN"/>
        </w:rPr>
        <w:t>年，哈马马特）（</w:t>
      </w:r>
      <w:r w:rsidRPr="008C2146">
        <w:rPr>
          <w:lang w:eastAsia="zh-CN"/>
        </w:rPr>
        <w:t>WTSA-16</w:t>
      </w:r>
      <w:r>
        <w:rPr>
          <w:rFonts w:hint="eastAsia"/>
          <w:lang w:eastAsia="zh-CN"/>
        </w:rPr>
        <w:t>）通过了两项有关部署新一代网络</w:t>
      </w:r>
      <w:r>
        <w:rPr>
          <w:rFonts w:hint="eastAsia"/>
          <w:lang w:eastAsia="zh-CN"/>
        </w:rPr>
        <w:t xml:space="preserve"> </w:t>
      </w:r>
      <w:r>
        <w:rPr>
          <w:lang w:eastAsia="zh-CN"/>
        </w:rPr>
        <w:t>– IMT-2020</w:t>
      </w:r>
      <w:r>
        <w:rPr>
          <w:rFonts w:hint="eastAsia"/>
          <w:lang w:eastAsia="zh-CN"/>
        </w:rPr>
        <w:t>及之后网络</w:t>
      </w:r>
      <w:r>
        <w:rPr>
          <w:rFonts w:hint="eastAsia"/>
          <w:lang w:eastAsia="zh-CN"/>
        </w:rPr>
        <w:t xml:space="preserve"> </w:t>
      </w:r>
      <w:r>
        <w:rPr>
          <w:lang w:eastAsia="zh-CN"/>
        </w:rPr>
        <w:t xml:space="preserve">– </w:t>
      </w:r>
      <w:r>
        <w:rPr>
          <w:rFonts w:hint="eastAsia"/>
          <w:lang w:eastAsia="zh-CN"/>
        </w:rPr>
        <w:t>的决议，即第</w:t>
      </w:r>
      <w:r>
        <w:rPr>
          <w:rFonts w:hint="eastAsia"/>
          <w:lang w:eastAsia="zh-CN"/>
        </w:rPr>
        <w:t>92</w:t>
      </w:r>
      <w:r>
        <w:rPr>
          <w:rFonts w:hint="eastAsia"/>
          <w:lang w:eastAsia="zh-CN"/>
        </w:rPr>
        <w:t>号决议（</w:t>
      </w:r>
      <w:r>
        <w:rPr>
          <w:rFonts w:hint="eastAsia"/>
          <w:lang w:eastAsia="zh-CN"/>
        </w:rPr>
        <w:t>2016</w:t>
      </w:r>
      <w:r>
        <w:rPr>
          <w:rFonts w:hint="eastAsia"/>
          <w:lang w:eastAsia="zh-CN"/>
        </w:rPr>
        <w:t>年，哈马马特）</w:t>
      </w:r>
      <w:r>
        <w:rPr>
          <w:rFonts w:hint="eastAsia"/>
          <w:lang w:eastAsia="zh-CN"/>
        </w:rPr>
        <w:t xml:space="preserve"> </w:t>
      </w:r>
      <w:r>
        <w:rPr>
          <w:lang w:eastAsia="zh-CN"/>
        </w:rPr>
        <w:t>–</w:t>
      </w:r>
      <w:bookmarkStart w:id="2259" w:name="_Toc475345322"/>
      <w:r>
        <w:rPr>
          <w:lang w:eastAsia="zh-CN"/>
        </w:rPr>
        <w:t xml:space="preserve"> </w:t>
      </w:r>
      <w:r>
        <w:rPr>
          <w:rFonts w:hint="eastAsia"/>
          <w:lang w:val="fr-CH" w:eastAsia="zh-CN"/>
        </w:rPr>
        <w:t>加强国际电联</w:t>
      </w:r>
      <w:r>
        <w:rPr>
          <w:lang w:val="fr-CH" w:eastAsia="zh-CN"/>
        </w:rPr>
        <w:t>电信标准化部门在国际移动</w:t>
      </w:r>
      <w:r>
        <w:rPr>
          <w:rFonts w:hint="eastAsia"/>
          <w:lang w:val="fr-CH" w:eastAsia="zh-CN"/>
        </w:rPr>
        <w:t>通信</w:t>
      </w:r>
      <w:r>
        <w:rPr>
          <w:lang w:val="fr-CH" w:eastAsia="zh-CN"/>
        </w:rPr>
        <w:t>领域与非</w:t>
      </w:r>
      <w:r>
        <w:rPr>
          <w:rFonts w:hint="eastAsia"/>
          <w:lang w:val="fr-CH" w:eastAsia="zh-CN"/>
        </w:rPr>
        <w:t>无线电</w:t>
      </w:r>
      <w:r>
        <w:rPr>
          <w:lang w:val="fr-CH" w:eastAsia="zh-CN"/>
        </w:rPr>
        <w:t>问题相关的标准化活动</w:t>
      </w:r>
      <w:r>
        <w:rPr>
          <w:rFonts w:hint="eastAsia"/>
          <w:lang w:val="fr-CH" w:eastAsia="zh-CN"/>
        </w:rPr>
        <w:t>和第</w:t>
      </w:r>
      <w:r w:rsidRPr="00B37940">
        <w:rPr>
          <w:rFonts w:hint="eastAsia"/>
          <w:lang w:eastAsia="zh-CN"/>
        </w:rPr>
        <w:t>93</w:t>
      </w:r>
      <w:r>
        <w:rPr>
          <w:rFonts w:hint="eastAsia"/>
          <w:lang w:val="fr-CH" w:eastAsia="zh-CN"/>
        </w:rPr>
        <w:t>号决议</w:t>
      </w:r>
      <w:r w:rsidRPr="00B37940">
        <w:rPr>
          <w:rFonts w:hint="eastAsia"/>
          <w:lang w:eastAsia="zh-CN"/>
        </w:rPr>
        <w:t>（</w:t>
      </w:r>
      <w:r>
        <w:rPr>
          <w:rFonts w:hint="eastAsia"/>
          <w:lang w:eastAsia="zh-CN"/>
        </w:rPr>
        <w:t>2016</w:t>
      </w:r>
      <w:r>
        <w:rPr>
          <w:rFonts w:hint="eastAsia"/>
          <w:lang w:eastAsia="zh-CN"/>
        </w:rPr>
        <w:t>年，哈马马特</w:t>
      </w:r>
      <w:r w:rsidRPr="00B37940">
        <w:rPr>
          <w:rFonts w:hint="eastAsia"/>
          <w:lang w:eastAsia="zh-CN"/>
        </w:rPr>
        <w:t>）</w:t>
      </w:r>
      <w:r w:rsidRPr="00B37940">
        <w:rPr>
          <w:rFonts w:hint="eastAsia"/>
          <w:lang w:eastAsia="zh-CN"/>
        </w:rPr>
        <w:t xml:space="preserve"> </w:t>
      </w:r>
      <w:r>
        <w:rPr>
          <w:lang w:eastAsia="zh-CN"/>
        </w:rPr>
        <w:t>–</w:t>
      </w:r>
      <w:bookmarkEnd w:id="2259"/>
      <w:r>
        <w:rPr>
          <w:lang w:eastAsia="zh-CN"/>
        </w:rPr>
        <w:t xml:space="preserve"> 4G</w:t>
      </w:r>
      <w:r>
        <w:rPr>
          <w:lang w:eastAsia="zh-CN"/>
        </w:rPr>
        <w:t>、</w:t>
      </w:r>
      <w:r>
        <w:rPr>
          <w:lang w:eastAsia="zh-CN"/>
        </w:rPr>
        <w:t>IMT-2020</w:t>
      </w:r>
      <w:r>
        <w:rPr>
          <w:lang w:eastAsia="zh-CN"/>
        </w:rPr>
        <w:t>及之后网络的互连互</w:t>
      </w:r>
      <w:r>
        <w:rPr>
          <w:rFonts w:ascii="SimSun" w:hAnsi="SimSun" w:cs="SimSun" w:hint="eastAsia"/>
          <w:lang w:eastAsia="zh-CN"/>
        </w:rPr>
        <w:t>通，目的是为了研究涉及到提供</w:t>
      </w:r>
      <w:r>
        <w:rPr>
          <w:lang w:eastAsia="zh-CN"/>
        </w:rPr>
        <w:t>IMT-2020</w:t>
      </w:r>
      <w:r>
        <w:rPr>
          <w:rFonts w:hint="eastAsia"/>
          <w:lang w:eastAsia="zh-CN"/>
        </w:rPr>
        <w:t>及之后电信业务的移动和固定通信网络互联互通的技术和情形并对之加以标准化。</w:t>
      </w:r>
    </w:p>
    <w:p w14:paraId="651C4FF7" w14:textId="77777777" w:rsidR="00C127B8" w:rsidRPr="008C2146" w:rsidRDefault="00C127B8" w:rsidP="00C127B8">
      <w:pPr>
        <w:ind w:firstLineChars="200" w:firstLine="480"/>
        <w:rPr>
          <w:lang w:eastAsia="zh-CN"/>
        </w:rPr>
      </w:pPr>
      <w:r>
        <w:rPr>
          <w:rFonts w:hint="eastAsia"/>
          <w:lang w:eastAsia="zh-CN"/>
        </w:rPr>
        <w:t>世界电信发展大会（</w:t>
      </w:r>
      <w:r>
        <w:rPr>
          <w:rFonts w:hint="eastAsia"/>
          <w:lang w:eastAsia="zh-CN"/>
        </w:rPr>
        <w:t>2017</w:t>
      </w:r>
      <w:r>
        <w:rPr>
          <w:rFonts w:hint="eastAsia"/>
          <w:lang w:eastAsia="zh-CN"/>
        </w:rPr>
        <w:t>年，布宜诺斯艾利斯）（</w:t>
      </w:r>
      <w:r w:rsidRPr="008C2146">
        <w:rPr>
          <w:lang w:eastAsia="zh-CN"/>
        </w:rPr>
        <w:t>WTDC-17</w:t>
      </w:r>
      <w:r>
        <w:rPr>
          <w:rFonts w:hint="eastAsia"/>
          <w:lang w:eastAsia="zh-CN"/>
        </w:rPr>
        <w:t>）修订了第</w:t>
      </w:r>
      <w:r>
        <w:rPr>
          <w:rFonts w:hint="eastAsia"/>
          <w:lang w:eastAsia="zh-CN"/>
        </w:rPr>
        <w:t>43</w:t>
      </w:r>
      <w:r>
        <w:rPr>
          <w:rFonts w:hint="eastAsia"/>
          <w:lang w:eastAsia="zh-CN"/>
        </w:rPr>
        <w:t>号决议（</w:t>
      </w:r>
      <w:r>
        <w:rPr>
          <w:rFonts w:hint="eastAsia"/>
          <w:lang w:eastAsia="zh-CN"/>
        </w:rPr>
        <w:t>2017</w:t>
      </w:r>
      <w:r>
        <w:rPr>
          <w:rFonts w:hint="eastAsia"/>
          <w:lang w:eastAsia="zh-CN"/>
        </w:rPr>
        <w:t>年，布宜诺斯艾利斯，修订版）</w:t>
      </w:r>
      <w:r>
        <w:rPr>
          <w:rFonts w:hint="eastAsia"/>
          <w:lang w:eastAsia="zh-CN"/>
        </w:rPr>
        <w:t xml:space="preserve"> </w:t>
      </w:r>
      <w:r>
        <w:rPr>
          <w:lang w:eastAsia="zh-CN"/>
        </w:rPr>
        <w:t xml:space="preserve">– </w:t>
      </w:r>
      <w:r>
        <w:rPr>
          <w:rFonts w:hint="eastAsia"/>
          <w:lang w:eastAsia="zh-CN"/>
        </w:rPr>
        <w:t>协助</w:t>
      </w:r>
      <w:bookmarkStart w:id="2260" w:name="_Toc403138194"/>
      <w:bookmarkStart w:id="2261" w:name="_Toc505610331"/>
      <w:r w:rsidRPr="005B1C6E">
        <w:rPr>
          <w:lang w:eastAsia="zh-CN"/>
        </w:rPr>
        <w:t>实施国际移动通信</w:t>
      </w:r>
      <w:r w:rsidRPr="005B1C6E">
        <w:rPr>
          <w:rFonts w:hint="eastAsia"/>
          <w:lang w:eastAsia="zh-CN"/>
        </w:rPr>
        <w:t>和</w:t>
      </w:r>
      <w:r>
        <w:rPr>
          <w:rFonts w:hint="eastAsia"/>
          <w:lang w:eastAsia="zh-CN"/>
        </w:rPr>
        <w:t>未来</w:t>
      </w:r>
      <w:r w:rsidRPr="005B1C6E">
        <w:rPr>
          <w:rFonts w:hint="eastAsia"/>
          <w:lang w:eastAsia="zh-CN"/>
        </w:rPr>
        <w:t>网络</w:t>
      </w:r>
      <w:r>
        <w:rPr>
          <w:rFonts w:hint="eastAsia"/>
          <w:lang w:eastAsia="zh-CN"/>
        </w:rPr>
        <w:t xml:space="preserve"> </w:t>
      </w:r>
      <w:r>
        <w:rPr>
          <w:lang w:eastAsia="zh-CN"/>
        </w:rPr>
        <w:t xml:space="preserve">– </w:t>
      </w:r>
      <w:r>
        <w:rPr>
          <w:rFonts w:hint="eastAsia"/>
          <w:lang w:eastAsia="zh-CN"/>
        </w:rPr>
        <w:t>目的是</w:t>
      </w:r>
      <w:r w:rsidRPr="005B1C6E">
        <w:rPr>
          <w:lang w:eastAsia="zh-CN"/>
        </w:rPr>
        <w:t>帮助</w:t>
      </w:r>
      <w:bookmarkEnd w:id="2260"/>
      <w:bookmarkEnd w:id="2261"/>
      <w:r>
        <w:rPr>
          <w:rFonts w:hint="eastAsia"/>
          <w:lang w:eastAsia="zh-CN"/>
        </w:rPr>
        <w:t>发展中国家部署</w:t>
      </w:r>
      <w:r>
        <w:rPr>
          <w:lang w:eastAsia="zh-CN"/>
        </w:rPr>
        <w:t>IMT-2020</w:t>
      </w:r>
      <w:r>
        <w:rPr>
          <w:rFonts w:hint="eastAsia"/>
          <w:lang w:eastAsia="zh-CN"/>
        </w:rPr>
        <w:t>及之后网络。</w:t>
      </w:r>
    </w:p>
    <w:p w14:paraId="0A349E23" w14:textId="77777777" w:rsidR="00C127B8" w:rsidRPr="008C2146" w:rsidRDefault="00C127B8" w:rsidP="00C127B8">
      <w:pPr>
        <w:pStyle w:val="Heading1"/>
        <w:rPr>
          <w:lang w:eastAsia="zh-CN"/>
          <w:rPrChange w:id="2262" w:author="Brouard, Ricarda" w:date="2018-10-09T09:28:00Z">
            <w:rPr>
              <w:bCs/>
              <w:lang w:val="fr-CH"/>
            </w:rPr>
          </w:rPrChange>
        </w:rPr>
      </w:pPr>
      <w:r>
        <w:rPr>
          <w:rFonts w:hint="eastAsia"/>
          <w:lang w:eastAsia="zh-CN"/>
        </w:rPr>
        <w:lastRenderedPageBreak/>
        <w:t>二</w:t>
      </w:r>
      <w:r>
        <w:rPr>
          <w:lang w:eastAsia="zh-CN"/>
        </w:rPr>
        <w:tab/>
      </w:r>
      <w:r>
        <w:rPr>
          <w:rFonts w:hint="eastAsia"/>
          <w:lang w:eastAsia="zh-CN"/>
        </w:rPr>
        <w:t>提案</w:t>
      </w:r>
    </w:p>
    <w:p w14:paraId="1FA34B4E" w14:textId="77777777" w:rsidR="00C127B8" w:rsidRPr="008C2146" w:rsidRDefault="00C127B8" w:rsidP="00C127B8">
      <w:pPr>
        <w:ind w:firstLineChars="200" w:firstLine="480"/>
        <w:rPr>
          <w:lang w:eastAsia="zh-CN"/>
        </w:rPr>
      </w:pPr>
      <w:r>
        <w:rPr>
          <w:rFonts w:hint="eastAsia"/>
          <w:lang w:eastAsia="zh-CN"/>
        </w:rPr>
        <w:t>现提议修订第</w:t>
      </w:r>
      <w:r>
        <w:rPr>
          <w:rFonts w:hint="eastAsia"/>
          <w:lang w:eastAsia="zh-CN"/>
        </w:rPr>
        <w:t>137</w:t>
      </w:r>
      <w:r>
        <w:rPr>
          <w:rFonts w:hint="eastAsia"/>
          <w:lang w:eastAsia="zh-CN"/>
        </w:rPr>
        <w:t>号决议，以考虑到国际电联在</w:t>
      </w:r>
      <w:r>
        <w:rPr>
          <w:lang w:eastAsia="zh-CN"/>
        </w:rPr>
        <w:t>IMT-2020</w:t>
      </w:r>
      <w:r>
        <w:rPr>
          <w:rFonts w:hint="eastAsia"/>
          <w:lang w:eastAsia="zh-CN"/>
        </w:rPr>
        <w:t>及之后技术和网络方面的新的工作目标。</w:t>
      </w:r>
    </w:p>
    <w:p w14:paraId="568CB7B7" w14:textId="77777777" w:rsidR="00C127B8" w:rsidRDefault="00C127B8" w:rsidP="00C127B8">
      <w:pPr>
        <w:pStyle w:val="Proposal"/>
        <w:rPr>
          <w:lang w:eastAsia="zh-CN"/>
        </w:rPr>
      </w:pPr>
      <w:r>
        <w:rPr>
          <w:lang w:eastAsia="zh-CN"/>
        </w:rPr>
        <w:t>MOD</w:t>
      </w:r>
      <w:r>
        <w:rPr>
          <w:lang w:eastAsia="zh-CN"/>
        </w:rPr>
        <w:tab/>
        <w:t>RCC/62A1/8</w:t>
      </w:r>
    </w:p>
    <w:p w14:paraId="6F70D326" w14:textId="77777777" w:rsidR="00C127B8" w:rsidRDefault="00C127B8" w:rsidP="00C127B8">
      <w:pPr>
        <w:pStyle w:val="ResNo"/>
        <w:rPr>
          <w:lang w:eastAsia="zh-CN"/>
        </w:rPr>
      </w:pPr>
      <w:bookmarkStart w:id="2263" w:name="_Toc413838413"/>
      <w:r w:rsidRPr="00550EBE">
        <w:rPr>
          <w:rStyle w:val="href"/>
          <w:rFonts w:hint="eastAsia"/>
        </w:rPr>
        <w:t>第</w:t>
      </w:r>
      <w:r w:rsidRPr="00550EBE">
        <w:rPr>
          <w:rStyle w:val="href"/>
          <w:rFonts w:hint="eastAsia"/>
        </w:rPr>
        <w:t xml:space="preserve"> </w:t>
      </w:r>
      <w:r w:rsidRPr="00550EBE">
        <w:rPr>
          <w:rStyle w:val="href"/>
        </w:rPr>
        <w:t>137</w:t>
      </w:r>
      <w:r w:rsidRPr="00550EBE">
        <w:rPr>
          <w:rStyle w:val="href"/>
          <w:rFonts w:hint="eastAsia"/>
        </w:rPr>
        <w:t xml:space="preserve"> </w:t>
      </w:r>
      <w:r w:rsidRPr="00550EBE">
        <w:rPr>
          <w:rStyle w:val="href"/>
          <w:rFonts w:hint="eastAsia"/>
        </w:rPr>
        <w:t>号决议</w:t>
      </w:r>
      <w:r w:rsidRPr="00576076">
        <w:rPr>
          <w:rFonts w:hint="eastAsia"/>
          <w:lang w:eastAsia="zh-CN"/>
        </w:rPr>
        <w:t>（</w:t>
      </w:r>
      <w:del w:id="2264" w:author="Zhang, Lin" w:date="2018-10-19T08:40:00Z">
        <w:r w:rsidDel="004F25EC">
          <w:rPr>
            <w:lang w:eastAsia="zh-CN"/>
          </w:rPr>
          <w:delText>2014</w:delText>
        </w:r>
      </w:del>
      <w:ins w:id="2265" w:author="Zhang, Lin" w:date="2018-10-19T08:40:00Z">
        <w:r>
          <w:rPr>
            <w:lang w:eastAsia="zh-CN"/>
          </w:rPr>
          <w:t>2018</w:t>
        </w:r>
      </w:ins>
      <w:r>
        <w:rPr>
          <w:rFonts w:hint="eastAsia"/>
          <w:lang w:eastAsia="zh-CN"/>
        </w:rPr>
        <w:t>年</w:t>
      </w:r>
      <w:r>
        <w:rPr>
          <w:lang w:eastAsia="zh-CN"/>
        </w:rPr>
        <w:t>，</w:t>
      </w:r>
      <w:del w:id="2266" w:author="Zhang, Lin" w:date="2018-10-19T08:40:00Z">
        <w:r w:rsidDel="004F25EC">
          <w:rPr>
            <w:lang w:eastAsia="zh-CN"/>
          </w:rPr>
          <w:delText>釜山</w:delText>
        </w:r>
      </w:del>
      <w:ins w:id="2267" w:author="Zhang, Lin" w:date="2018-10-19T08:40:00Z">
        <w:r>
          <w:rPr>
            <w:rFonts w:hint="eastAsia"/>
            <w:lang w:eastAsia="zh-CN"/>
          </w:rPr>
          <w:t>迪拜</w:t>
        </w:r>
      </w:ins>
      <w:r w:rsidRPr="00576076">
        <w:rPr>
          <w:rFonts w:hint="eastAsia"/>
          <w:lang w:eastAsia="zh-CN"/>
        </w:rPr>
        <w:t>，修订版）</w:t>
      </w:r>
      <w:bookmarkEnd w:id="2263"/>
    </w:p>
    <w:p w14:paraId="566159AE" w14:textId="77777777" w:rsidR="00C127B8" w:rsidRDefault="00C127B8" w:rsidP="00C127B8">
      <w:pPr>
        <w:pStyle w:val="Restitle"/>
        <w:rPr>
          <w:lang w:eastAsia="zh-CN"/>
        </w:rPr>
      </w:pPr>
      <w:bookmarkStart w:id="2268" w:name="_Toc407024796"/>
      <w:bookmarkStart w:id="2269" w:name="_Toc413838414"/>
      <w:r w:rsidRPr="00DC6A2D">
        <w:rPr>
          <w:rFonts w:hint="eastAsia"/>
          <w:lang w:eastAsia="zh-CN"/>
        </w:rPr>
        <w:t>发展中国家</w:t>
      </w:r>
      <w:r w:rsidRPr="007A0D51">
        <w:rPr>
          <w:rStyle w:val="FootnoteReference"/>
          <w:b w:val="0"/>
          <w:bCs/>
          <w:position w:val="12"/>
          <w:lang w:eastAsia="zh-CN"/>
        </w:rPr>
        <w:footnoteReference w:customMarkFollows="1" w:id="12"/>
        <w:t>1</w:t>
      </w:r>
      <w:del w:id="2270" w:author="Sun, Shanshan" w:date="2018-10-24T13:39:00Z">
        <w:r w:rsidRPr="00DC6A2D" w:rsidDel="001C64FA">
          <w:rPr>
            <w:rFonts w:hint="eastAsia"/>
            <w:lang w:eastAsia="zh-CN"/>
          </w:rPr>
          <w:delText>的下一代网络</w:delText>
        </w:r>
      </w:del>
      <w:ins w:id="2271" w:author="Sun, Shanshan" w:date="2018-10-24T13:39:00Z">
        <w:r>
          <w:rPr>
            <w:rFonts w:hint="eastAsia"/>
            <w:lang w:eastAsia="zh-CN"/>
          </w:rPr>
          <w:t>I</w:t>
        </w:r>
        <w:r>
          <w:rPr>
            <w:lang w:eastAsia="zh-CN"/>
          </w:rPr>
          <w:t>MT-2020</w:t>
        </w:r>
        <w:r>
          <w:rPr>
            <w:rFonts w:hint="eastAsia"/>
            <w:lang w:eastAsia="zh-CN"/>
          </w:rPr>
          <w:t>及</w:t>
        </w:r>
      </w:ins>
      <w:ins w:id="2272" w:author="Sun, Shanshan" w:date="2018-10-24T13:40:00Z">
        <w:r>
          <w:rPr>
            <w:rFonts w:hint="eastAsia"/>
            <w:lang w:eastAsia="zh-CN"/>
          </w:rPr>
          <w:t>之后网络的</w:t>
        </w:r>
      </w:ins>
      <w:r w:rsidRPr="00DC6A2D">
        <w:rPr>
          <w:rFonts w:hint="eastAsia"/>
          <w:lang w:eastAsia="zh-CN"/>
        </w:rPr>
        <w:t>部署</w:t>
      </w:r>
      <w:bookmarkEnd w:id="2268"/>
      <w:bookmarkEnd w:id="2269"/>
    </w:p>
    <w:p w14:paraId="6FBA523B" w14:textId="77777777" w:rsidR="00C127B8" w:rsidRDefault="00C127B8" w:rsidP="00C127B8">
      <w:pPr>
        <w:pStyle w:val="Normalaftertitle"/>
        <w:rPr>
          <w:lang w:eastAsia="zh-CN"/>
        </w:rPr>
      </w:pPr>
      <w:r>
        <w:rPr>
          <w:rFonts w:hint="eastAsia"/>
          <w:lang w:eastAsia="zh-CN"/>
        </w:rPr>
        <w:t>国际电信联盟全权代表大会（</w:t>
      </w:r>
      <w:del w:id="2273" w:author="Zhang, Lin" w:date="2018-10-19T08:41:00Z">
        <w:r w:rsidDel="004F25EC">
          <w:rPr>
            <w:lang w:eastAsia="zh-CN"/>
          </w:rPr>
          <w:delText>2014</w:delText>
        </w:r>
      </w:del>
      <w:ins w:id="2274" w:author="Zhang, Lin" w:date="2018-10-19T08:41:00Z">
        <w:r>
          <w:rPr>
            <w:lang w:eastAsia="zh-CN"/>
          </w:rPr>
          <w:t>2018</w:t>
        </w:r>
      </w:ins>
      <w:r>
        <w:rPr>
          <w:rFonts w:hint="eastAsia"/>
          <w:lang w:eastAsia="zh-CN"/>
        </w:rPr>
        <w:t>年</w:t>
      </w:r>
      <w:r>
        <w:rPr>
          <w:lang w:eastAsia="zh-CN"/>
        </w:rPr>
        <w:t>，</w:t>
      </w:r>
      <w:del w:id="2275" w:author="Zhang, Lin" w:date="2018-10-19T08:41:00Z">
        <w:r w:rsidDel="004F25EC">
          <w:rPr>
            <w:lang w:eastAsia="zh-CN"/>
          </w:rPr>
          <w:delText>釜山</w:delText>
        </w:r>
      </w:del>
      <w:ins w:id="2276" w:author="Zhang, Lin" w:date="2018-10-19T08:41:00Z">
        <w:r>
          <w:rPr>
            <w:rFonts w:hint="eastAsia"/>
            <w:lang w:eastAsia="zh-CN"/>
          </w:rPr>
          <w:t>迪拜</w:t>
        </w:r>
      </w:ins>
      <w:r>
        <w:rPr>
          <w:rFonts w:hint="eastAsia"/>
          <w:lang w:eastAsia="zh-CN"/>
        </w:rPr>
        <w:t>），</w:t>
      </w:r>
    </w:p>
    <w:p w14:paraId="59F1A275" w14:textId="77777777" w:rsidR="00C127B8" w:rsidRDefault="00C127B8" w:rsidP="00C127B8">
      <w:pPr>
        <w:pStyle w:val="Call"/>
        <w:rPr>
          <w:lang w:val="en-US" w:eastAsia="zh-CN"/>
        </w:rPr>
      </w:pPr>
      <w:r w:rsidRPr="008E0383">
        <w:rPr>
          <w:rFonts w:hint="eastAsia"/>
          <w:lang w:val="en-US" w:eastAsia="zh-CN"/>
        </w:rPr>
        <w:t>忆及</w:t>
      </w:r>
    </w:p>
    <w:p w14:paraId="25F25A9E" w14:textId="77777777" w:rsidR="00C127B8" w:rsidRDefault="00C127B8">
      <w:pPr>
        <w:rPr>
          <w:ins w:id="2277" w:author="Zhang, Lin" w:date="2018-10-19T08:42:00Z"/>
          <w:lang w:val="en-US" w:eastAsia="zh-CN"/>
        </w:rPr>
        <w:pPrChange w:id="2278" w:author="Zhang, Lin" w:date="2018-10-19T08:42:00Z">
          <w:pPr>
            <w:ind w:firstLineChars="200" w:firstLine="480"/>
          </w:pPr>
        </w:pPrChange>
      </w:pPr>
      <w:ins w:id="2279" w:author="Zhang, Lin" w:date="2018-10-19T08:42:00Z">
        <w:r>
          <w:rPr>
            <w:i/>
            <w:iCs/>
            <w:lang w:val="en-US" w:eastAsia="zh-CN"/>
          </w:rPr>
          <w:t>a)</w:t>
        </w:r>
        <w:r>
          <w:rPr>
            <w:i/>
            <w:iCs/>
            <w:lang w:val="en-US" w:eastAsia="zh-CN"/>
          </w:rPr>
          <w:tab/>
        </w:r>
      </w:ins>
      <w:r>
        <w:rPr>
          <w:rFonts w:hint="eastAsia"/>
          <w:lang w:val="en-US" w:eastAsia="zh-CN"/>
        </w:rPr>
        <w:t>全权代表大会第</w:t>
      </w:r>
      <w:del w:id="2280" w:author="Zhang, Lin" w:date="2018-10-19T08:41:00Z">
        <w:r w:rsidDel="004F25EC">
          <w:rPr>
            <w:lang w:val="en-US" w:eastAsia="zh-CN"/>
          </w:rPr>
          <w:delText>137</w:delText>
        </w:r>
      </w:del>
      <w:ins w:id="2281" w:author="Zhang, Lin" w:date="2018-10-19T08:41:00Z">
        <w:r>
          <w:rPr>
            <w:lang w:val="en-US" w:eastAsia="zh-CN"/>
          </w:rPr>
          <w:t>139</w:t>
        </w:r>
      </w:ins>
      <w:r>
        <w:rPr>
          <w:rFonts w:hint="eastAsia"/>
          <w:lang w:val="en-US" w:eastAsia="zh-CN"/>
        </w:rPr>
        <w:t>号决议（</w:t>
      </w:r>
      <w:del w:id="2282" w:author="Zhang, Lin" w:date="2018-10-19T08:42:00Z">
        <w:r w:rsidDel="004F25EC">
          <w:rPr>
            <w:lang w:val="en-US" w:eastAsia="zh-CN"/>
          </w:rPr>
          <w:delText>2010</w:delText>
        </w:r>
      </w:del>
      <w:ins w:id="2283" w:author="Zhang, Lin" w:date="2018-10-19T08:42:00Z">
        <w:r>
          <w:rPr>
            <w:lang w:val="en-US" w:eastAsia="zh-CN"/>
          </w:rPr>
          <w:t>2018</w:t>
        </w:r>
      </w:ins>
      <w:r>
        <w:rPr>
          <w:rFonts w:hint="eastAsia"/>
          <w:lang w:val="en-US" w:eastAsia="zh-CN"/>
        </w:rPr>
        <w:t>年</w:t>
      </w:r>
      <w:r>
        <w:rPr>
          <w:lang w:val="en-US" w:eastAsia="zh-CN"/>
        </w:rPr>
        <w:t>，</w:t>
      </w:r>
      <w:del w:id="2284" w:author="Zhang, Lin" w:date="2018-10-19T08:42:00Z">
        <w:r w:rsidDel="004F25EC">
          <w:rPr>
            <w:lang w:val="en-US" w:eastAsia="zh-CN"/>
          </w:rPr>
          <w:delText>瓜达拉哈拉</w:delText>
        </w:r>
      </w:del>
      <w:ins w:id="2285" w:author="Zhang, Lin" w:date="2018-10-19T08:42:00Z">
        <w:r>
          <w:rPr>
            <w:rFonts w:hint="eastAsia"/>
            <w:lang w:val="en-US" w:eastAsia="zh-CN"/>
          </w:rPr>
          <w:t>迪拜</w:t>
        </w:r>
      </w:ins>
      <w:r>
        <w:rPr>
          <w:lang w:val="en-US" w:eastAsia="zh-CN"/>
        </w:rPr>
        <w:t>，修订版</w:t>
      </w:r>
      <w:del w:id="2286" w:author="Zhang, Lin" w:date="2018-10-19T08:42:00Z">
        <w:r w:rsidDel="004F25EC">
          <w:rPr>
            <w:rFonts w:hint="eastAsia"/>
            <w:lang w:val="en-US" w:eastAsia="zh-CN"/>
          </w:rPr>
          <w:delText>），</w:delText>
        </w:r>
      </w:del>
      <w:ins w:id="2287" w:author="Zhang, Lin" w:date="2018-10-19T08:42:00Z">
        <w:r>
          <w:rPr>
            <w:rFonts w:hint="eastAsia"/>
            <w:lang w:val="en-US" w:eastAsia="zh-CN"/>
          </w:rPr>
          <w:t>）；</w:t>
        </w:r>
      </w:ins>
    </w:p>
    <w:p w14:paraId="5D8B1964" w14:textId="77777777" w:rsidR="00C127B8" w:rsidRPr="008C2146" w:rsidRDefault="00C127B8" w:rsidP="00C127B8">
      <w:pPr>
        <w:rPr>
          <w:ins w:id="2288" w:author="Zhang, Lin" w:date="2018-10-19T08:42:00Z"/>
          <w:lang w:eastAsia="zh-CN"/>
        </w:rPr>
      </w:pPr>
      <w:ins w:id="2289" w:author="Zhang, Lin" w:date="2018-10-19T08:42:00Z">
        <w:r w:rsidRPr="008C2146">
          <w:rPr>
            <w:i/>
            <w:iCs/>
            <w:lang w:eastAsia="zh-CN"/>
            <w:rPrChange w:id="2290" w:author="Ruepp, Rowena" w:date="2018-10-11T11:48:00Z">
              <w:rPr/>
            </w:rPrChange>
          </w:rPr>
          <w:t>b)</w:t>
        </w:r>
        <w:r w:rsidRPr="008C2146">
          <w:rPr>
            <w:lang w:eastAsia="zh-CN"/>
          </w:rPr>
          <w:tab/>
        </w:r>
      </w:ins>
      <w:ins w:id="2291" w:author="Sun, Shanshan" w:date="2018-10-24T13:41:00Z">
        <w:r>
          <w:rPr>
            <w:rFonts w:hint="eastAsia"/>
            <w:lang w:eastAsia="zh-CN"/>
          </w:rPr>
          <w:t>世界电信标准化全会（</w:t>
        </w:r>
      </w:ins>
      <w:ins w:id="2292" w:author="Sun, Shanshan" w:date="2018-10-24T13:42:00Z">
        <w:r w:rsidRPr="008C2146">
          <w:rPr>
            <w:lang w:eastAsia="zh-CN"/>
          </w:rPr>
          <w:t>WTSA</w:t>
        </w:r>
      </w:ins>
      <w:ins w:id="2293" w:author="Sun, Shanshan" w:date="2018-10-24T13:41:00Z">
        <w:r>
          <w:rPr>
            <w:rFonts w:hint="eastAsia"/>
            <w:lang w:eastAsia="zh-CN"/>
          </w:rPr>
          <w:t>）</w:t>
        </w:r>
      </w:ins>
      <w:ins w:id="2294" w:author="Sun, Shanshan" w:date="2018-10-24T13:42:00Z">
        <w:r>
          <w:rPr>
            <w:rFonts w:hint="eastAsia"/>
            <w:lang w:eastAsia="zh-CN"/>
          </w:rPr>
          <w:t>第</w:t>
        </w:r>
        <w:r>
          <w:rPr>
            <w:rFonts w:hint="eastAsia"/>
            <w:lang w:eastAsia="zh-CN"/>
          </w:rPr>
          <w:t>92</w:t>
        </w:r>
        <w:r>
          <w:rPr>
            <w:rFonts w:hint="eastAsia"/>
            <w:lang w:eastAsia="zh-CN"/>
          </w:rPr>
          <w:t>号决议（</w:t>
        </w:r>
        <w:r>
          <w:rPr>
            <w:rFonts w:hint="eastAsia"/>
            <w:lang w:eastAsia="zh-CN"/>
          </w:rPr>
          <w:t>2016</w:t>
        </w:r>
        <w:r>
          <w:rPr>
            <w:rFonts w:hint="eastAsia"/>
            <w:lang w:eastAsia="zh-CN"/>
          </w:rPr>
          <w:t>年，哈马马特）；</w:t>
        </w:r>
      </w:ins>
    </w:p>
    <w:p w14:paraId="3C5A01CC" w14:textId="77777777" w:rsidR="00C127B8" w:rsidRPr="008C2146" w:rsidRDefault="00C127B8" w:rsidP="00C127B8">
      <w:pPr>
        <w:rPr>
          <w:ins w:id="2295" w:author="Zhang, Lin" w:date="2018-10-19T08:42:00Z"/>
          <w:lang w:eastAsia="zh-CN"/>
        </w:rPr>
      </w:pPr>
      <w:ins w:id="2296" w:author="Zhang, Lin" w:date="2018-10-19T08:42:00Z">
        <w:r w:rsidRPr="008C2146">
          <w:rPr>
            <w:i/>
            <w:iCs/>
            <w:lang w:eastAsia="zh-CN"/>
            <w:rPrChange w:id="2297" w:author="Ruepp, Rowena" w:date="2018-10-11T11:48:00Z">
              <w:rPr/>
            </w:rPrChange>
          </w:rPr>
          <w:t>c)</w:t>
        </w:r>
        <w:r w:rsidRPr="008C2146">
          <w:rPr>
            <w:lang w:eastAsia="zh-CN"/>
          </w:rPr>
          <w:tab/>
        </w:r>
      </w:ins>
      <w:ins w:id="2298" w:author="Sun, Shanshan" w:date="2018-10-24T13:42:00Z">
        <w:r w:rsidRPr="008C2146">
          <w:rPr>
            <w:lang w:eastAsia="zh-CN"/>
          </w:rPr>
          <w:t>WTSA</w:t>
        </w:r>
        <w:r>
          <w:rPr>
            <w:rFonts w:hint="eastAsia"/>
            <w:lang w:eastAsia="zh-CN"/>
          </w:rPr>
          <w:t>第</w:t>
        </w:r>
        <w:r>
          <w:rPr>
            <w:rFonts w:hint="eastAsia"/>
            <w:lang w:eastAsia="zh-CN"/>
          </w:rPr>
          <w:t>93</w:t>
        </w:r>
        <w:r>
          <w:rPr>
            <w:rFonts w:hint="eastAsia"/>
            <w:lang w:eastAsia="zh-CN"/>
          </w:rPr>
          <w:t>号决议（</w:t>
        </w:r>
        <w:r>
          <w:rPr>
            <w:rFonts w:hint="eastAsia"/>
            <w:lang w:eastAsia="zh-CN"/>
          </w:rPr>
          <w:t>2016</w:t>
        </w:r>
        <w:r>
          <w:rPr>
            <w:rFonts w:hint="eastAsia"/>
            <w:lang w:eastAsia="zh-CN"/>
          </w:rPr>
          <w:t>年，哈马马特）</w:t>
        </w:r>
      </w:ins>
      <w:ins w:id="2299" w:author="Sun, Shanshan" w:date="2018-10-24T13:43:00Z">
        <w:r>
          <w:rPr>
            <w:rFonts w:hint="eastAsia"/>
            <w:lang w:eastAsia="zh-CN"/>
          </w:rPr>
          <w:t>；</w:t>
        </w:r>
      </w:ins>
    </w:p>
    <w:p w14:paraId="6403BB3C" w14:textId="77777777" w:rsidR="00C127B8" w:rsidRDefault="00C127B8">
      <w:pPr>
        <w:rPr>
          <w:lang w:eastAsia="zh-CN"/>
        </w:rPr>
        <w:pPrChange w:id="2300" w:author="Zhang, Lin" w:date="2018-10-19T08:42:00Z">
          <w:pPr>
            <w:ind w:firstLineChars="200" w:firstLine="480"/>
          </w:pPr>
        </w:pPrChange>
      </w:pPr>
      <w:ins w:id="2301" w:author="Zhang, Lin" w:date="2018-10-19T08:42:00Z">
        <w:r w:rsidRPr="008C2146">
          <w:rPr>
            <w:i/>
            <w:iCs/>
            <w:lang w:eastAsia="zh-CN"/>
            <w:rPrChange w:id="2302" w:author="Ruepp, Rowena" w:date="2018-10-11T11:48:00Z">
              <w:rPr/>
            </w:rPrChange>
          </w:rPr>
          <w:t>d)</w:t>
        </w:r>
        <w:r w:rsidRPr="008C2146">
          <w:rPr>
            <w:lang w:eastAsia="zh-CN"/>
          </w:rPr>
          <w:tab/>
        </w:r>
      </w:ins>
      <w:ins w:id="2303" w:author="Sun, Shanshan" w:date="2018-10-24T13:43:00Z">
        <w:r>
          <w:rPr>
            <w:rFonts w:hint="eastAsia"/>
            <w:lang w:eastAsia="zh-CN"/>
          </w:rPr>
          <w:t>世界电信发展大会第</w:t>
        </w:r>
        <w:r>
          <w:rPr>
            <w:rFonts w:hint="eastAsia"/>
            <w:lang w:eastAsia="zh-CN"/>
          </w:rPr>
          <w:t>43</w:t>
        </w:r>
        <w:r>
          <w:rPr>
            <w:rFonts w:hint="eastAsia"/>
            <w:lang w:eastAsia="zh-CN"/>
          </w:rPr>
          <w:t>号决议（</w:t>
        </w:r>
        <w:r>
          <w:rPr>
            <w:rFonts w:hint="eastAsia"/>
            <w:lang w:eastAsia="zh-CN"/>
          </w:rPr>
          <w:t>2017</w:t>
        </w:r>
        <w:r>
          <w:rPr>
            <w:rFonts w:hint="eastAsia"/>
            <w:lang w:eastAsia="zh-CN"/>
          </w:rPr>
          <w:t>年，布宜诺斯艾利斯，修订版），</w:t>
        </w:r>
      </w:ins>
    </w:p>
    <w:p w14:paraId="7E32DB9D" w14:textId="77777777" w:rsidR="00C127B8" w:rsidRDefault="00C127B8" w:rsidP="00C127B8">
      <w:pPr>
        <w:pStyle w:val="Call"/>
        <w:rPr>
          <w:lang w:eastAsia="zh-CN"/>
        </w:rPr>
      </w:pPr>
      <w:r w:rsidRPr="00595B29">
        <w:rPr>
          <w:rFonts w:hint="eastAsia"/>
          <w:lang w:val="en-US" w:eastAsia="zh-CN"/>
        </w:rPr>
        <w:t>考虑到</w:t>
      </w:r>
    </w:p>
    <w:p w14:paraId="002008AE" w14:textId="77777777" w:rsidR="00C127B8" w:rsidRDefault="00C127B8" w:rsidP="00C127B8">
      <w:pPr>
        <w:rPr>
          <w:lang w:eastAsia="zh-CN"/>
        </w:rPr>
      </w:pPr>
      <w:r w:rsidRPr="00576076">
        <w:rPr>
          <w:i/>
          <w:iCs/>
          <w:lang w:eastAsia="zh-CN"/>
        </w:rPr>
        <w:t>a)</w:t>
      </w:r>
      <w:r w:rsidRPr="00915FF7">
        <w:rPr>
          <w:lang w:eastAsia="zh-CN"/>
        </w:rPr>
        <w:tab/>
      </w:r>
      <w:r w:rsidRPr="00915FF7">
        <w:rPr>
          <w:rFonts w:hint="eastAsia"/>
          <w:lang w:eastAsia="zh-CN"/>
        </w:rPr>
        <w:t>信息社会世界</w:t>
      </w:r>
      <w:r>
        <w:rPr>
          <w:rFonts w:hint="eastAsia"/>
          <w:lang w:eastAsia="zh-CN"/>
        </w:rPr>
        <w:t>高峰会议</w:t>
      </w:r>
      <w:r w:rsidRPr="00915FF7">
        <w:rPr>
          <w:rFonts w:hint="eastAsia"/>
          <w:lang w:eastAsia="zh-CN"/>
        </w:rPr>
        <w:t>（</w:t>
      </w:r>
      <w:r w:rsidRPr="00915FF7">
        <w:rPr>
          <w:rFonts w:hint="eastAsia"/>
          <w:lang w:eastAsia="zh-CN"/>
        </w:rPr>
        <w:t>WSIS</w:t>
      </w:r>
      <w:r w:rsidRPr="00915FF7">
        <w:rPr>
          <w:rFonts w:hint="eastAsia"/>
          <w:lang w:eastAsia="zh-CN"/>
        </w:rPr>
        <w:t>）通过的《日内瓦原则宣言》第</w:t>
      </w:r>
      <w:r w:rsidRPr="00915FF7">
        <w:rPr>
          <w:rFonts w:hint="eastAsia"/>
          <w:lang w:eastAsia="zh-CN"/>
        </w:rPr>
        <w:t>22</w:t>
      </w:r>
      <w:r w:rsidRPr="00915FF7">
        <w:rPr>
          <w:rFonts w:hint="eastAsia"/>
          <w:lang w:eastAsia="zh-CN"/>
        </w:rPr>
        <w:t>段指出，发展良好的、适应区域、国家和本地条件、易于获取、价格可以承受且尽可能更多地使用宽带和</w:t>
      </w:r>
      <w:r>
        <w:rPr>
          <w:rFonts w:hint="eastAsia"/>
          <w:lang w:eastAsia="zh-CN"/>
        </w:rPr>
        <w:t>其他</w:t>
      </w:r>
      <w:r w:rsidRPr="00915FF7">
        <w:rPr>
          <w:rFonts w:hint="eastAsia"/>
          <w:lang w:eastAsia="zh-CN"/>
        </w:rPr>
        <w:t>创新技术的信息通信网络基础设施和应用可加速各国的社会</w:t>
      </w:r>
      <w:r w:rsidRPr="00E727BE">
        <w:rPr>
          <w:rFonts w:hint="eastAsia"/>
          <w:lang w:eastAsia="zh-CN"/>
        </w:rPr>
        <w:t>与经济进步，提高所有个人、社区与人民的福祉水平</w:t>
      </w:r>
      <w:r w:rsidRPr="008E0383">
        <w:rPr>
          <w:rFonts w:hint="eastAsia"/>
          <w:lang w:eastAsia="zh-CN"/>
        </w:rPr>
        <w:t>，且</w:t>
      </w:r>
      <w:r w:rsidRPr="008E0383">
        <w:rPr>
          <w:rFonts w:hint="eastAsia"/>
          <w:lang w:eastAsia="zh-CN"/>
        </w:rPr>
        <w:t>C2</w:t>
      </w:r>
      <w:r w:rsidRPr="008E0383">
        <w:rPr>
          <w:rFonts w:hint="eastAsia"/>
          <w:lang w:eastAsia="zh-CN"/>
        </w:rPr>
        <w:t>行动方面</w:t>
      </w:r>
      <w:r>
        <w:rPr>
          <w:rFonts w:hint="eastAsia"/>
          <w:lang w:eastAsia="zh-CN"/>
        </w:rPr>
        <w:t>已在</w:t>
      </w:r>
      <w:r w:rsidRPr="008E0383">
        <w:rPr>
          <w:rFonts w:hint="eastAsia"/>
          <w:lang w:eastAsia="zh-CN"/>
        </w:rPr>
        <w:t>涵盖</w:t>
      </w:r>
      <w:r>
        <w:rPr>
          <w:rFonts w:hint="eastAsia"/>
          <w:lang w:eastAsia="zh-CN"/>
        </w:rPr>
        <w:t>上述</w:t>
      </w:r>
      <w:r w:rsidRPr="008E0383">
        <w:rPr>
          <w:rFonts w:hint="eastAsia"/>
          <w:lang w:eastAsia="zh-CN"/>
        </w:rPr>
        <w:t>内容</w:t>
      </w:r>
      <w:r>
        <w:rPr>
          <w:rFonts w:hint="eastAsia"/>
          <w:lang w:eastAsia="zh-CN"/>
        </w:rPr>
        <w:t>的基础上</w:t>
      </w:r>
      <w:r w:rsidRPr="008E0383">
        <w:rPr>
          <w:rFonts w:hint="eastAsia"/>
          <w:lang w:eastAsia="zh-CN"/>
        </w:rPr>
        <w:t>又</w:t>
      </w:r>
      <w:r>
        <w:rPr>
          <w:rFonts w:hint="eastAsia"/>
          <w:lang w:eastAsia="zh-CN"/>
        </w:rPr>
        <w:t>对其加以</w:t>
      </w:r>
      <w:r w:rsidRPr="008E0383">
        <w:rPr>
          <w:rFonts w:hint="eastAsia"/>
          <w:lang w:eastAsia="zh-CN"/>
        </w:rPr>
        <w:t>扩展，</w:t>
      </w:r>
      <w:r>
        <w:rPr>
          <w:rFonts w:hint="eastAsia"/>
          <w:lang w:eastAsia="zh-CN"/>
        </w:rPr>
        <w:t>以</w:t>
      </w:r>
      <w:r w:rsidRPr="008E0383">
        <w:rPr>
          <w:rFonts w:hint="eastAsia"/>
          <w:lang w:eastAsia="zh-CN"/>
        </w:rPr>
        <w:t>将</w:t>
      </w:r>
      <w:r w:rsidRPr="008E0383">
        <w:rPr>
          <w:rFonts w:hint="eastAsia"/>
          <w:lang w:eastAsia="zh-CN"/>
        </w:rPr>
        <w:t>C6</w:t>
      </w:r>
      <w:r w:rsidRPr="008E0383">
        <w:rPr>
          <w:rFonts w:hint="eastAsia"/>
          <w:lang w:eastAsia="zh-CN"/>
        </w:rPr>
        <w:t>行动方面包括在内</w:t>
      </w:r>
      <w:r>
        <w:rPr>
          <w:rFonts w:hint="eastAsia"/>
          <w:lang w:eastAsia="zh-CN"/>
        </w:rPr>
        <w:t>；</w:t>
      </w:r>
    </w:p>
    <w:p w14:paraId="67F9AB63" w14:textId="77777777" w:rsidR="00C127B8" w:rsidRDefault="00C127B8" w:rsidP="00C127B8">
      <w:pPr>
        <w:rPr>
          <w:ins w:id="2304" w:author="Zhang, Lin" w:date="2018-10-19T08:43:00Z"/>
          <w:lang w:eastAsia="zh-CN"/>
        </w:rPr>
      </w:pPr>
      <w:r w:rsidRPr="00576076">
        <w:rPr>
          <w:i/>
          <w:iCs/>
          <w:lang w:eastAsia="zh-CN"/>
        </w:rPr>
        <w:t>b)</w:t>
      </w:r>
      <w:r w:rsidRPr="00915FF7">
        <w:rPr>
          <w:lang w:eastAsia="zh-CN"/>
        </w:rPr>
        <w:tab/>
      </w:r>
      <w:r>
        <w:rPr>
          <w:rFonts w:hint="eastAsia"/>
          <w:lang w:eastAsia="zh-CN"/>
        </w:rPr>
        <w:t>在国家、区域、跨区域和全球层面，可促进各国、区域和国际经济发展且彼此协调的电信网络和服务对改善成员国的社会、经济和财务状况十分重要</w:t>
      </w:r>
      <w:del w:id="2305" w:author="Zhang, Lin" w:date="2018-10-19T08:43:00Z">
        <w:r w:rsidDel="003F6F11">
          <w:rPr>
            <w:rFonts w:hint="eastAsia"/>
            <w:lang w:eastAsia="zh-CN"/>
          </w:rPr>
          <w:delText>，</w:delText>
        </w:r>
      </w:del>
      <w:ins w:id="2306" w:author="Zhang, Lin" w:date="2018-10-19T08:43:00Z">
        <w:r>
          <w:rPr>
            <w:rFonts w:hint="eastAsia"/>
            <w:lang w:eastAsia="zh-CN"/>
          </w:rPr>
          <w:t>；</w:t>
        </w:r>
      </w:ins>
    </w:p>
    <w:p w14:paraId="7030ED4C" w14:textId="77777777" w:rsidR="00C127B8" w:rsidRDefault="00C127B8" w:rsidP="00C127B8">
      <w:pPr>
        <w:rPr>
          <w:lang w:eastAsia="zh-CN"/>
        </w:rPr>
      </w:pPr>
      <w:ins w:id="2307" w:author="Zhang, Lin" w:date="2018-10-19T08:43:00Z">
        <w:r w:rsidRPr="008C2146">
          <w:rPr>
            <w:i/>
            <w:iCs/>
            <w:lang w:eastAsia="zh-CN"/>
            <w:rPrChange w:id="2308" w:author="Ruepp, Rowena" w:date="2018-10-11T11:48:00Z">
              <w:rPr/>
            </w:rPrChange>
          </w:rPr>
          <w:t>c)</w:t>
        </w:r>
        <w:r w:rsidRPr="008C2146">
          <w:rPr>
            <w:lang w:eastAsia="zh-CN"/>
          </w:rPr>
          <w:tab/>
        </w:r>
      </w:ins>
      <w:ins w:id="2309" w:author="Sun, Shanshan" w:date="2018-10-24T13:45:00Z">
        <w:r>
          <w:rPr>
            <w:rFonts w:hint="eastAsia"/>
            <w:lang w:eastAsia="zh-CN"/>
          </w:rPr>
          <w:t>许多国家都已经开始落实旨在实现数字经济愿景的国家、区域和国际战略，而</w:t>
        </w:r>
        <w:r w:rsidRPr="008C2146">
          <w:rPr>
            <w:lang w:eastAsia="zh-CN"/>
          </w:rPr>
          <w:t>IMT</w:t>
        </w:r>
        <w:r w:rsidRPr="008C2146">
          <w:rPr>
            <w:lang w:eastAsia="zh-CN"/>
          </w:rPr>
          <w:noBreakHyphen/>
          <w:t>2020</w:t>
        </w:r>
      </w:ins>
      <w:ins w:id="2310" w:author="Sun, Shanshan" w:date="2018-10-24T13:47:00Z">
        <w:r>
          <w:rPr>
            <w:rFonts w:hint="eastAsia"/>
            <w:lang w:eastAsia="zh-CN"/>
          </w:rPr>
          <w:t>及之后网络应成为数字经济的基础，</w:t>
        </w:r>
      </w:ins>
    </w:p>
    <w:p w14:paraId="200C8043" w14:textId="77777777" w:rsidR="00C127B8" w:rsidDel="003F6F11" w:rsidRDefault="00C127B8" w:rsidP="00C127B8">
      <w:pPr>
        <w:pStyle w:val="Call"/>
        <w:rPr>
          <w:del w:id="2311" w:author="Zhang, Lin" w:date="2018-10-19T08:43:00Z"/>
          <w:lang w:eastAsia="zh-CN"/>
        </w:rPr>
      </w:pPr>
      <w:del w:id="2312" w:author="Zhang, Lin" w:date="2018-10-19T08:43:00Z">
        <w:r w:rsidRPr="001E6518" w:rsidDel="003F6F11">
          <w:rPr>
            <w:lang w:val="en-US" w:eastAsia="zh-CN"/>
          </w:rPr>
          <w:delText>欢迎</w:delText>
        </w:r>
      </w:del>
    </w:p>
    <w:p w14:paraId="1AA1435D" w14:textId="0357205E" w:rsidR="00C127B8" w:rsidDel="00966D90" w:rsidRDefault="00C127B8" w:rsidP="00C127B8">
      <w:pPr>
        <w:ind w:firstLineChars="200" w:firstLine="480"/>
        <w:rPr>
          <w:del w:id="2313" w:author="Brouard, Ricarda" w:date="2018-10-29T06:11:00Z"/>
          <w:lang w:eastAsia="zh-CN"/>
        </w:rPr>
      </w:pPr>
      <w:del w:id="2314" w:author="Brouard, Ricarda" w:date="2018-10-29T06:11:00Z">
        <w:r w:rsidDel="00966D90">
          <w:rPr>
            <w:rFonts w:hint="eastAsia"/>
            <w:lang w:eastAsia="zh-CN"/>
          </w:rPr>
          <w:delText>世界电信标准化全会（</w:delText>
        </w:r>
        <w:r w:rsidDel="00966D90">
          <w:rPr>
            <w:rFonts w:hint="eastAsia"/>
            <w:lang w:eastAsia="zh-CN"/>
          </w:rPr>
          <w:delText>WTSA</w:delText>
        </w:r>
        <w:r w:rsidDel="00966D90">
          <w:rPr>
            <w:rFonts w:hint="eastAsia"/>
            <w:lang w:eastAsia="zh-CN"/>
          </w:rPr>
          <w:delText>）第</w:delText>
        </w:r>
        <w:r w:rsidDel="00966D90">
          <w:rPr>
            <w:rFonts w:hint="eastAsia"/>
            <w:lang w:eastAsia="zh-CN"/>
          </w:rPr>
          <w:delText>44</w:delText>
        </w:r>
        <w:r w:rsidDel="00966D90">
          <w:rPr>
            <w:rFonts w:hint="eastAsia"/>
            <w:lang w:eastAsia="zh-CN"/>
          </w:rPr>
          <w:delText>号决议</w:delText>
        </w:r>
        <w:r w:rsidDel="00966D90">
          <w:rPr>
            <w:lang w:eastAsia="zh-CN"/>
          </w:rPr>
          <w:delText>（</w:delText>
        </w:r>
        <w:r w:rsidDel="00966D90">
          <w:rPr>
            <w:rFonts w:hint="eastAsia"/>
            <w:lang w:eastAsia="zh-CN"/>
          </w:rPr>
          <w:delText>2012</w:delText>
        </w:r>
        <w:r w:rsidDel="00966D90">
          <w:rPr>
            <w:rFonts w:hint="eastAsia"/>
            <w:lang w:eastAsia="zh-CN"/>
          </w:rPr>
          <w:delText>年</w:delText>
        </w:r>
        <w:r w:rsidDel="00966D90">
          <w:rPr>
            <w:lang w:eastAsia="zh-CN"/>
          </w:rPr>
          <w:delText>，迪拜，修订版）</w:delText>
        </w:r>
        <w:r w:rsidDel="00966D90">
          <w:rPr>
            <w:rFonts w:hint="eastAsia"/>
            <w:lang w:eastAsia="zh-CN"/>
          </w:rPr>
          <w:delText>及世界电信发展大会（</w:delText>
        </w:r>
        <w:r w:rsidDel="00966D90">
          <w:rPr>
            <w:rFonts w:hint="eastAsia"/>
            <w:lang w:eastAsia="zh-CN"/>
          </w:rPr>
          <w:delText>WTDC</w:delText>
        </w:r>
        <w:r w:rsidDel="00966D90">
          <w:rPr>
            <w:lang w:eastAsia="zh-CN"/>
          </w:rPr>
          <w:delText>）</w:delText>
        </w:r>
        <w:r w:rsidDel="00966D90">
          <w:rPr>
            <w:rFonts w:hint="eastAsia"/>
            <w:lang w:eastAsia="zh-CN"/>
          </w:rPr>
          <w:delText>第</w:delText>
        </w:r>
        <w:r w:rsidDel="00966D90">
          <w:rPr>
            <w:lang w:eastAsia="zh-CN"/>
          </w:rPr>
          <w:delText>17</w:delText>
        </w:r>
        <w:r w:rsidDel="00966D90">
          <w:rPr>
            <w:rFonts w:hint="eastAsia"/>
            <w:lang w:eastAsia="zh-CN"/>
          </w:rPr>
          <w:delText>号决议（</w:delText>
        </w:r>
        <w:r w:rsidDel="00966D90">
          <w:rPr>
            <w:lang w:eastAsia="zh-CN"/>
          </w:rPr>
          <w:delText>2014</w:delText>
        </w:r>
        <w:r w:rsidDel="00966D90">
          <w:rPr>
            <w:rFonts w:hint="eastAsia"/>
            <w:lang w:eastAsia="zh-CN"/>
          </w:rPr>
          <w:delText>年</w:delText>
        </w:r>
        <w:r w:rsidDel="00966D90">
          <w:rPr>
            <w:lang w:eastAsia="zh-CN"/>
          </w:rPr>
          <w:delText>，迪拜</w:delText>
        </w:r>
        <w:r w:rsidDel="00966D90">
          <w:rPr>
            <w:rFonts w:hint="eastAsia"/>
            <w:lang w:eastAsia="zh-CN"/>
          </w:rPr>
          <w:delText>，修订版）的附件，</w:delText>
        </w:r>
      </w:del>
    </w:p>
    <w:p w14:paraId="37A20307" w14:textId="77777777" w:rsidR="00C127B8" w:rsidRDefault="00C127B8" w:rsidP="00C127B8">
      <w:pPr>
        <w:pStyle w:val="Call"/>
        <w:rPr>
          <w:lang w:eastAsia="zh-CN"/>
        </w:rPr>
      </w:pPr>
      <w:r w:rsidRPr="001E6518">
        <w:rPr>
          <w:rFonts w:hint="eastAsia"/>
          <w:lang w:val="en-US" w:eastAsia="zh-CN"/>
        </w:rPr>
        <w:t>注意到</w:t>
      </w:r>
    </w:p>
    <w:p w14:paraId="5D5AFEE1" w14:textId="77777777" w:rsidR="00C127B8" w:rsidRPr="00145B5A" w:rsidRDefault="00C127B8" w:rsidP="00C127B8">
      <w:pPr>
        <w:rPr>
          <w:lang w:eastAsia="zh-CN"/>
        </w:rPr>
      </w:pPr>
      <w:r>
        <w:rPr>
          <w:i/>
          <w:iCs/>
          <w:color w:val="000000"/>
          <w:lang w:eastAsia="zh-CN"/>
        </w:rPr>
        <w:t>a)</w:t>
      </w:r>
      <w:r w:rsidRPr="00145B5A">
        <w:rPr>
          <w:lang w:eastAsia="zh-CN"/>
        </w:rPr>
        <w:tab/>
      </w:r>
      <w:r>
        <w:rPr>
          <w:rFonts w:hint="eastAsia"/>
          <w:lang w:eastAsia="zh-CN"/>
        </w:rPr>
        <w:t>发展中国家仍然面临着技术的快速变化以</w:t>
      </w:r>
      <w:r>
        <w:rPr>
          <w:lang w:eastAsia="zh-CN"/>
        </w:rPr>
        <w:t>及</w:t>
      </w:r>
      <w:r>
        <w:rPr>
          <w:rFonts w:hint="eastAsia"/>
          <w:lang w:eastAsia="zh-CN"/>
        </w:rPr>
        <w:t>服务融合趋势所带来的挑战；</w:t>
      </w:r>
    </w:p>
    <w:p w14:paraId="06F0E7B1" w14:textId="77777777" w:rsidR="00C127B8" w:rsidRPr="00145B5A" w:rsidRDefault="00C127B8" w:rsidP="00C127B8">
      <w:pPr>
        <w:rPr>
          <w:lang w:eastAsia="zh-CN"/>
        </w:rPr>
      </w:pPr>
      <w:r>
        <w:rPr>
          <w:i/>
          <w:iCs/>
          <w:color w:val="000000"/>
          <w:lang w:eastAsia="zh-CN"/>
        </w:rPr>
        <w:t>b)</w:t>
      </w:r>
      <w:r w:rsidRPr="00145B5A">
        <w:rPr>
          <w:lang w:eastAsia="zh-CN"/>
        </w:rPr>
        <w:tab/>
      </w:r>
      <w:r>
        <w:rPr>
          <w:rFonts w:hint="eastAsia"/>
          <w:lang w:eastAsia="zh-CN"/>
        </w:rPr>
        <w:t>发展中国家在规划、部署和运营网络，特别是</w:t>
      </w:r>
      <w:del w:id="2315" w:author="Sun, Shanshan" w:date="2018-10-24T13:48:00Z">
        <w:r w:rsidDel="00C663E6">
          <w:rPr>
            <w:rFonts w:hint="eastAsia"/>
            <w:lang w:eastAsia="zh-CN"/>
          </w:rPr>
          <w:delText>下一代网络（</w:delText>
        </w:r>
        <w:r w:rsidDel="00C663E6">
          <w:rPr>
            <w:rFonts w:hint="eastAsia"/>
            <w:lang w:eastAsia="zh-CN"/>
          </w:rPr>
          <w:delText>NGN</w:delText>
        </w:r>
        <w:r w:rsidDel="00C663E6">
          <w:rPr>
            <w:rFonts w:hint="eastAsia"/>
            <w:lang w:eastAsia="zh-CN"/>
          </w:rPr>
          <w:delText>）</w:delText>
        </w:r>
      </w:del>
      <w:ins w:id="2316" w:author="Sun, Shanshan" w:date="2018-10-24T13:48:00Z">
        <w:r>
          <w:rPr>
            <w:rFonts w:hint="eastAsia"/>
            <w:lang w:eastAsia="zh-CN"/>
          </w:rPr>
          <w:t>I</w:t>
        </w:r>
        <w:r>
          <w:rPr>
            <w:lang w:eastAsia="zh-CN"/>
          </w:rPr>
          <w:t>MT-2020</w:t>
        </w:r>
        <w:r>
          <w:rPr>
            <w:rFonts w:hint="eastAsia"/>
            <w:lang w:eastAsia="zh-CN"/>
          </w:rPr>
          <w:t>及之后</w:t>
        </w:r>
      </w:ins>
      <w:ins w:id="2317" w:author="Sun, Shanshan" w:date="2018-10-24T13:49:00Z">
        <w:r>
          <w:rPr>
            <w:rFonts w:hint="eastAsia"/>
            <w:lang w:eastAsia="zh-CN"/>
          </w:rPr>
          <w:t>网络</w:t>
        </w:r>
      </w:ins>
      <w:r>
        <w:rPr>
          <w:rFonts w:hint="eastAsia"/>
          <w:lang w:eastAsia="zh-CN"/>
        </w:rPr>
        <w:t>的过程中一</w:t>
      </w:r>
      <w:r>
        <w:rPr>
          <w:lang w:eastAsia="zh-CN"/>
        </w:rPr>
        <w:t>向</w:t>
      </w:r>
      <w:r>
        <w:rPr>
          <w:rFonts w:hint="eastAsia"/>
          <w:lang w:eastAsia="zh-CN"/>
        </w:rPr>
        <w:t>缺乏资源、经验和能力建设，</w:t>
      </w:r>
    </w:p>
    <w:p w14:paraId="62F51EA1" w14:textId="77777777" w:rsidR="00C127B8" w:rsidRPr="00CE2149" w:rsidRDefault="00C127B8" w:rsidP="00C127B8">
      <w:pPr>
        <w:pStyle w:val="Call"/>
        <w:rPr>
          <w:lang w:val="en-US" w:eastAsia="zh-CN"/>
        </w:rPr>
      </w:pPr>
      <w:r w:rsidRPr="001E6518">
        <w:rPr>
          <w:rFonts w:hint="eastAsia"/>
          <w:lang w:val="en-US" w:eastAsia="zh-CN"/>
        </w:rPr>
        <w:lastRenderedPageBreak/>
        <w:t>忆及</w:t>
      </w:r>
    </w:p>
    <w:p w14:paraId="70A50291" w14:textId="77777777" w:rsidR="00C127B8" w:rsidRDefault="00C127B8" w:rsidP="00C127B8">
      <w:pPr>
        <w:rPr>
          <w:lang w:eastAsia="zh-CN"/>
        </w:rPr>
      </w:pPr>
      <w:r w:rsidRPr="00CA1836">
        <w:rPr>
          <w:i/>
          <w:lang w:eastAsia="zh-CN"/>
        </w:rPr>
        <w:t>a)</w:t>
      </w:r>
      <w:r>
        <w:rPr>
          <w:lang w:eastAsia="zh-CN"/>
        </w:rPr>
        <w:tab/>
      </w:r>
      <w:r>
        <w:rPr>
          <w:rFonts w:hint="eastAsia"/>
          <w:lang w:eastAsia="zh-CN"/>
        </w:rPr>
        <w:t>三个局继续</w:t>
      </w:r>
      <w:r>
        <w:rPr>
          <w:lang w:eastAsia="zh-CN"/>
        </w:rPr>
        <w:t>加强努力与协作，</w:t>
      </w:r>
      <w:r>
        <w:rPr>
          <w:rFonts w:hint="eastAsia"/>
          <w:lang w:eastAsia="zh-CN"/>
        </w:rPr>
        <w:t>在电信系统的规划、组织、发展和运营等方面，针对发展中国家所</w:t>
      </w:r>
      <w:r>
        <w:rPr>
          <w:lang w:eastAsia="zh-CN"/>
        </w:rPr>
        <w:t>重视</w:t>
      </w:r>
      <w:r>
        <w:rPr>
          <w:rFonts w:hint="eastAsia"/>
          <w:lang w:eastAsia="zh-CN"/>
        </w:rPr>
        <w:t>的议题提供信息和咨询意见；</w:t>
      </w:r>
    </w:p>
    <w:p w14:paraId="05606D17" w14:textId="77777777" w:rsidR="00C127B8" w:rsidRDefault="00C127B8" w:rsidP="00C127B8">
      <w:pPr>
        <w:rPr>
          <w:lang w:eastAsia="zh-CN"/>
        </w:rPr>
      </w:pPr>
      <w:r>
        <w:rPr>
          <w:i/>
          <w:iCs/>
          <w:color w:val="000000"/>
          <w:lang w:eastAsia="zh-CN"/>
        </w:rPr>
        <w:t>b)</w:t>
      </w:r>
      <w:r w:rsidRPr="00145B5A">
        <w:rPr>
          <w:lang w:eastAsia="zh-CN"/>
        </w:rPr>
        <w:tab/>
      </w:r>
      <w:r w:rsidRPr="00CB7D6E">
        <w:rPr>
          <w:rFonts w:hint="eastAsia"/>
          <w:spacing w:val="-4"/>
          <w:lang w:eastAsia="zh-CN"/>
        </w:rPr>
        <w:t>发展中国家还可以从国际电联无线电通信部门（</w:t>
      </w:r>
      <w:r w:rsidRPr="00CB7D6E">
        <w:rPr>
          <w:rFonts w:hint="eastAsia"/>
          <w:spacing w:val="-4"/>
          <w:lang w:eastAsia="zh-CN"/>
        </w:rPr>
        <w:t>ITU-R</w:t>
      </w:r>
      <w:r w:rsidRPr="00CB7D6E">
        <w:rPr>
          <w:rFonts w:hint="eastAsia"/>
          <w:spacing w:val="-4"/>
          <w:lang w:eastAsia="zh-CN"/>
        </w:rPr>
        <w:t>）、电信标准化部门（</w:t>
      </w:r>
      <w:r w:rsidRPr="00CB7D6E">
        <w:rPr>
          <w:rFonts w:hint="eastAsia"/>
          <w:spacing w:val="-4"/>
          <w:lang w:eastAsia="zh-CN"/>
        </w:rPr>
        <w:t>ITU-</w:t>
      </w:r>
      <w:r>
        <w:rPr>
          <w:rFonts w:hint="eastAsia"/>
          <w:lang w:eastAsia="zh-CN"/>
        </w:rPr>
        <w:t>T</w:t>
      </w:r>
      <w:r>
        <w:rPr>
          <w:rFonts w:hint="eastAsia"/>
          <w:lang w:eastAsia="zh-CN"/>
        </w:rPr>
        <w:t>）和电信发展部门（</w:t>
      </w:r>
      <w:r>
        <w:rPr>
          <w:rFonts w:hint="eastAsia"/>
          <w:lang w:eastAsia="zh-CN"/>
        </w:rPr>
        <w:t>ITU-D</w:t>
      </w:r>
      <w:r>
        <w:rPr>
          <w:rFonts w:hint="eastAsia"/>
          <w:lang w:eastAsia="zh-CN"/>
        </w:rPr>
        <w:t>）的工作中获得十分宝贵的技术知识和经验</w:t>
      </w:r>
      <w:del w:id="2318" w:author="Zhang, Lin" w:date="2018-10-19T08:44:00Z">
        <w:r w:rsidDel="003F6F11">
          <w:rPr>
            <w:rFonts w:hint="eastAsia"/>
            <w:lang w:eastAsia="zh-CN"/>
          </w:rPr>
          <w:delText>；</w:delText>
        </w:r>
      </w:del>
      <w:ins w:id="2319" w:author="Zhang, Lin" w:date="2018-10-19T08:44:00Z">
        <w:r>
          <w:rPr>
            <w:rFonts w:hint="eastAsia"/>
            <w:lang w:eastAsia="zh-CN"/>
          </w:rPr>
          <w:t>，</w:t>
        </w:r>
      </w:ins>
    </w:p>
    <w:p w14:paraId="5F45BAEF" w14:textId="314D8698" w:rsidR="00C127B8" w:rsidRPr="00145B5A" w:rsidDel="00966D90" w:rsidRDefault="00C127B8" w:rsidP="00C127B8">
      <w:pPr>
        <w:rPr>
          <w:del w:id="2320" w:author="Brouard, Ricarda" w:date="2018-10-29T06:11:00Z"/>
          <w:lang w:eastAsia="zh-CN"/>
        </w:rPr>
      </w:pPr>
      <w:del w:id="2321" w:author="Brouard, Ricarda" w:date="2018-10-29T06:11:00Z">
        <w:r w:rsidRPr="00E10BF1" w:rsidDel="00966D90">
          <w:rPr>
            <w:i/>
            <w:iCs/>
            <w:lang w:eastAsia="zh-CN"/>
          </w:rPr>
          <w:delText>c)</w:delText>
        </w:r>
        <w:r w:rsidRPr="00145B5A" w:rsidDel="00966D90">
          <w:rPr>
            <w:lang w:eastAsia="zh-CN"/>
          </w:rPr>
          <w:tab/>
        </w:r>
        <w:r w:rsidDel="00966D90">
          <w:rPr>
            <w:rFonts w:hint="eastAsia"/>
            <w:lang w:eastAsia="zh-CN"/>
          </w:rPr>
          <w:delText>根据全权代表</w:delText>
        </w:r>
        <w:r w:rsidDel="00966D90">
          <w:rPr>
            <w:lang w:eastAsia="zh-CN"/>
          </w:rPr>
          <w:delText>大会</w:delText>
        </w:r>
        <w:r w:rsidDel="00966D90">
          <w:rPr>
            <w:rFonts w:hint="eastAsia"/>
            <w:lang w:eastAsia="zh-CN"/>
          </w:rPr>
          <w:delText>第</w:delText>
        </w:r>
        <w:r w:rsidDel="00966D90">
          <w:rPr>
            <w:rFonts w:hint="eastAsia"/>
            <w:lang w:eastAsia="zh-CN"/>
          </w:rPr>
          <w:delText>143</w:delText>
        </w:r>
        <w:r w:rsidDel="00966D90">
          <w:rPr>
            <w:rFonts w:hint="eastAsia"/>
            <w:lang w:eastAsia="zh-CN"/>
          </w:rPr>
          <w:delText>号决议（</w:delText>
        </w:r>
        <w:r w:rsidDel="00966D90">
          <w:rPr>
            <w:rFonts w:hint="eastAsia"/>
            <w:lang w:eastAsia="zh-CN"/>
          </w:rPr>
          <w:delText>2010</w:delText>
        </w:r>
        <w:r w:rsidDel="00966D90">
          <w:rPr>
            <w:rFonts w:hint="eastAsia"/>
            <w:lang w:eastAsia="zh-CN"/>
          </w:rPr>
          <w:delText>年，瓜达拉哈拉，修订版），对国际电联所有与发展中国家相关的文件均</w:delText>
        </w:r>
        <w:r w:rsidDel="00966D90">
          <w:rPr>
            <w:lang w:eastAsia="zh-CN"/>
          </w:rPr>
          <w:delText>须予以扩展，以便其</w:delText>
        </w:r>
        <w:r w:rsidDel="00966D90">
          <w:rPr>
            <w:rFonts w:hint="eastAsia"/>
            <w:lang w:eastAsia="zh-CN"/>
          </w:rPr>
          <w:delText>条款充分适用于</w:delText>
        </w:r>
        <w:r w:rsidRPr="00113F9E" w:rsidDel="00966D90">
          <w:rPr>
            <w:rFonts w:hint="eastAsia"/>
            <w:lang w:eastAsia="zh-CN"/>
          </w:rPr>
          <w:delText>最不发达国家、小岛屿发展中国家、内陆发展中国家和</w:delText>
        </w:r>
        <w:r w:rsidDel="00966D90">
          <w:rPr>
            <w:rFonts w:hint="eastAsia"/>
            <w:lang w:eastAsia="zh-CN"/>
          </w:rPr>
          <w:delText>经济转型国家，</w:delText>
        </w:r>
      </w:del>
    </w:p>
    <w:p w14:paraId="112149C7" w14:textId="77777777" w:rsidR="00C127B8" w:rsidRDefault="00C127B8" w:rsidP="00C127B8">
      <w:pPr>
        <w:pStyle w:val="Call"/>
        <w:rPr>
          <w:lang w:eastAsia="zh-CN"/>
        </w:rPr>
      </w:pPr>
      <w:r w:rsidRPr="001E6518">
        <w:rPr>
          <w:rFonts w:hint="eastAsia"/>
          <w:lang w:val="en-US" w:eastAsia="zh-CN"/>
        </w:rPr>
        <w:t>认识到</w:t>
      </w:r>
    </w:p>
    <w:p w14:paraId="451820CC" w14:textId="77777777" w:rsidR="00C127B8" w:rsidRPr="00F850FC" w:rsidRDefault="00C127B8" w:rsidP="00C127B8">
      <w:pPr>
        <w:rPr>
          <w:lang w:eastAsia="zh-CN"/>
        </w:rPr>
      </w:pPr>
      <w:r w:rsidRPr="00CA1836">
        <w:rPr>
          <w:i/>
          <w:lang w:eastAsia="zh-CN"/>
        </w:rPr>
        <w:t>a)</w:t>
      </w:r>
      <w:r>
        <w:rPr>
          <w:rFonts w:hint="eastAsia"/>
          <w:lang w:eastAsia="zh-CN"/>
        </w:rPr>
        <w:tab/>
      </w:r>
      <w:r>
        <w:rPr>
          <w:rFonts w:hint="eastAsia"/>
          <w:lang w:eastAsia="zh-CN"/>
        </w:rPr>
        <w:t>发展中国家的人力和财务资源十分有限，难以应对日益扩大的</w:t>
      </w:r>
      <w:del w:id="2322" w:author="Sun, Shanshan" w:date="2018-10-24T13:49:00Z">
        <w:r w:rsidDel="00B16717">
          <w:rPr>
            <w:rFonts w:hint="eastAsia"/>
            <w:lang w:eastAsia="zh-CN"/>
          </w:rPr>
          <w:delText>技术</w:delText>
        </w:r>
      </w:del>
      <w:ins w:id="2323" w:author="Sun, Shanshan" w:date="2018-10-24T13:50:00Z">
        <w:r>
          <w:rPr>
            <w:rFonts w:hint="eastAsia"/>
            <w:lang w:eastAsia="zh-CN"/>
          </w:rPr>
          <w:t>数字鸿沟和标准化工作</w:t>
        </w:r>
      </w:ins>
      <w:r>
        <w:rPr>
          <w:rFonts w:hint="eastAsia"/>
          <w:lang w:eastAsia="zh-CN"/>
        </w:rPr>
        <w:t>差距；</w:t>
      </w:r>
    </w:p>
    <w:p w14:paraId="49AF1337" w14:textId="77777777" w:rsidR="00C127B8" w:rsidRDefault="00C127B8" w:rsidP="00C127B8">
      <w:pPr>
        <w:rPr>
          <w:lang w:eastAsia="zh-CN"/>
        </w:rPr>
      </w:pPr>
      <w:r>
        <w:rPr>
          <w:i/>
          <w:iCs/>
          <w:color w:val="000000"/>
          <w:lang w:eastAsia="zh-CN"/>
        </w:rPr>
        <w:t>b)</w:t>
      </w:r>
      <w:r w:rsidRPr="00145B5A">
        <w:rPr>
          <w:lang w:eastAsia="zh-CN"/>
        </w:rPr>
        <w:tab/>
      </w:r>
      <w:r>
        <w:rPr>
          <w:rFonts w:hint="eastAsia"/>
          <w:lang w:eastAsia="zh-CN"/>
        </w:rPr>
        <w:t>随着新技术</w:t>
      </w:r>
      <w:del w:id="2324" w:author="Sun, Shanshan" w:date="2018-10-24T13:51:00Z">
        <w:r w:rsidDel="00292AC5">
          <w:rPr>
            <w:rFonts w:hint="eastAsia"/>
            <w:lang w:eastAsia="zh-CN"/>
          </w:rPr>
          <w:delText>（其中包括后下一代网络（</w:delText>
        </w:r>
        <w:r w:rsidDel="00292AC5">
          <w:rPr>
            <w:rFonts w:hint="eastAsia"/>
            <w:lang w:eastAsia="zh-CN"/>
          </w:rPr>
          <w:delText>post-</w:delText>
        </w:r>
        <w:r w:rsidDel="00292AC5">
          <w:rPr>
            <w:lang w:eastAsia="zh-CN"/>
          </w:rPr>
          <w:delText>NGN</w:delText>
        </w:r>
        <w:r w:rsidDel="00292AC5">
          <w:rPr>
            <w:rFonts w:hint="eastAsia"/>
            <w:lang w:eastAsia="zh-CN"/>
          </w:rPr>
          <w:delText>））</w:delText>
        </w:r>
      </w:del>
      <w:r>
        <w:rPr>
          <w:rFonts w:hint="eastAsia"/>
          <w:lang w:eastAsia="zh-CN"/>
        </w:rPr>
        <w:t>的出现，</w:t>
      </w:r>
      <w:del w:id="2325" w:author="Sun, Shanshan" w:date="2018-10-24T13:51:00Z">
        <w:r w:rsidDel="00292AC5">
          <w:rPr>
            <w:rFonts w:hint="eastAsia"/>
            <w:lang w:eastAsia="zh-CN"/>
          </w:rPr>
          <w:delText>而且</w:delText>
        </w:r>
      </w:del>
      <w:r>
        <w:rPr>
          <w:rFonts w:hint="eastAsia"/>
          <w:lang w:eastAsia="zh-CN"/>
        </w:rPr>
        <w:t>如果发展中国家不能完全且及时地引入</w:t>
      </w:r>
      <w:del w:id="2326" w:author="Sun, Shanshan" w:date="2018-10-24T13:51:00Z">
        <w:r w:rsidDel="00292AC5">
          <w:rPr>
            <w:rFonts w:hint="eastAsia"/>
            <w:lang w:eastAsia="zh-CN"/>
          </w:rPr>
          <w:delText>下一代网络（</w:delText>
        </w:r>
        <w:r w:rsidDel="00292AC5">
          <w:rPr>
            <w:lang w:eastAsia="zh-CN"/>
          </w:rPr>
          <w:delText>NGN</w:delText>
        </w:r>
        <w:r w:rsidDel="00292AC5">
          <w:rPr>
            <w:lang w:eastAsia="zh-CN"/>
          </w:rPr>
          <w:delText>）</w:delText>
        </w:r>
      </w:del>
      <w:ins w:id="2327" w:author="Sun, Shanshan" w:date="2018-10-24T13:51:00Z">
        <w:r>
          <w:rPr>
            <w:rFonts w:hint="eastAsia"/>
            <w:lang w:eastAsia="zh-CN"/>
          </w:rPr>
          <w:t>这些技术</w:t>
        </w:r>
      </w:ins>
      <w:r>
        <w:rPr>
          <w:rFonts w:hint="eastAsia"/>
          <w:lang w:eastAsia="zh-CN"/>
        </w:rPr>
        <w:t>，现有的</w:t>
      </w:r>
      <w:ins w:id="2328" w:author="Sun, Shanshan" w:date="2018-10-24T13:51:00Z">
        <w:r>
          <w:rPr>
            <w:rFonts w:hint="eastAsia"/>
            <w:lang w:eastAsia="zh-CN"/>
          </w:rPr>
          <w:t>不同</w:t>
        </w:r>
      </w:ins>
      <w:ins w:id="2329" w:author="Sun, Shanshan" w:date="2018-10-24T13:52:00Z">
        <w:r>
          <w:rPr>
            <w:rFonts w:hint="eastAsia"/>
            <w:lang w:eastAsia="zh-CN"/>
          </w:rPr>
          <w:t>程度的</w:t>
        </w:r>
      </w:ins>
      <w:r>
        <w:rPr>
          <w:rFonts w:hint="eastAsia"/>
          <w:lang w:eastAsia="zh-CN"/>
        </w:rPr>
        <w:t>数字鸿沟</w:t>
      </w:r>
      <w:ins w:id="2330" w:author="Sun, Shanshan" w:date="2018-10-24T13:52:00Z">
        <w:r>
          <w:rPr>
            <w:rFonts w:hint="eastAsia"/>
            <w:lang w:eastAsia="zh-CN"/>
          </w:rPr>
          <w:t>（包括区域、国家、国家不同地方以及城乡之间的数字鸿沟）</w:t>
        </w:r>
      </w:ins>
      <w:r>
        <w:rPr>
          <w:rFonts w:hint="eastAsia"/>
          <w:lang w:eastAsia="zh-CN"/>
        </w:rPr>
        <w:t>将会进一步恶化；</w:t>
      </w:r>
    </w:p>
    <w:p w14:paraId="5C810E67" w14:textId="38F868EB" w:rsidR="00C127B8" w:rsidRPr="00145B5A" w:rsidRDefault="00C127B8" w:rsidP="0005568F">
      <w:pPr>
        <w:rPr>
          <w:lang w:eastAsia="zh-CN"/>
        </w:rPr>
      </w:pPr>
      <w:r w:rsidRPr="007436A0">
        <w:rPr>
          <w:rFonts w:asciiTheme="minorHAnsi" w:hAnsiTheme="minorHAnsi"/>
          <w:i/>
          <w:iCs/>
          <w:lang w:eastAsia="zh-CN"/>
        </w:rPr>
        <w:t>c)</w:t>
      </w:r>
      <w:r w:rsidRPr="007436A0">
        <w:rPr>
          <w:rFonts w:asciiTheme="minorHAnsi" w:hAnsiTheme="minorHAnsi"/>
          <w:lang w:eastAsia="zh-CN"/>
        </w:rPr>
        <w:tab/>
      </w:r>
      <w:r>
        <w:rPr>
          <w:color w:val="000000"/>
          <w:lang w:eastAsia="zh-CN"/>
        </w:rPr>
        <w:t>对发展中国家而言，</w:t>
      </w:r>
      <w:ins w:id="2331" w:author="Sun, Shanshan" w:date="2018-10-26T10:04:00Z">
        <w:r>
          <w:rPr>
            <w:rFonts w:hint="eastAsia"/>
            <w:color w:val="000000"/>
            <w:lang w:eastAsia="zh-CN"/>
          </w:rPr>
          <w:t>及时</w:t>
        </w:r>
      </w:ins>
      <w:r>
        <w:rPr>
          <w:color w:val="000000"/>
          <w:lang w:eastAsia="zh-CN"/>
        </w:rPr>
        <w:t>引入</w:t>
      </w:r>
      <w:del w:id="2332" w:author="Sun, Shanshan" w:date="2018-10-26T10:04:00Z">
        <w:r w:rsidDel="009E3B03">
          <w:rPr>
            <w:color w:val="000000"/>
            <w:lang w:eastAsia="zh-CN"/>
          </w:rPr>
          <w:delText>NGN</w:delText>
        </w:r>
      </w:del>
      <w:ins w:id="2333" w:author="Zhang, Lin" w:date="2018-10-28T18:46:00Z">
        <w:r w:rsidR="0005568F">
          <w:rPr>
            <w:rFonts w:hint="eastAsia"/>
            <w:lang w:eastAsia="zh-CN"/>
          </w:rPr>
          <w:t>随后</w:t>
        </w:r>
        <w:r w:rsidR="0005568F">
          <w:rPr>
            <w:lang w:eastAsia="zh-CN"/>
          </w:rPr>
          <w:t>各代网络</w:t>
        </w:r>
      </w:ins>
      <w:r>
        <w:rPr>
          <w:color w:val="000000"/>
          <w:lang w:eastAsia="zh-CN"/>
        </w:rPr>
        <w:t>最重要的预期成果之一是，降低与网络基础设施的运营和技术维护相关的成本</w:t>
      </w:r>
      <w:r>
        <w:rPr>
          <w:rFonts w:ascii="SimSun" w:hAnsi="SimSun" w:cs="SimSun" w:hint="eastAsia"/>
          <w:color w:val="000000"/>
          <w:lang w:eastAsia="zh-CN"/>
        </w:rPr>
        <w:t>，</w:t>
      </w:r>
    </w:p>
    <w:p w14:paraId="5E12750F" w14:textId="77777777" w:rsidR="00C127B8" w:rsidRDefault="00C127B8" w:rsidP="00C127B8">
      <w:pPr>
        <w:pStyle w:val="Call"/>
        <w:rPr>
          <w:lang w:eastAsia="zh-CN"/>
        </w:rPr>
      </w:pPr>
      <w:r w:rsidRPr="001E6518">
        <w:rPr>
          <w:rFonts w:hint="eastAsia"/>
          <w:lang w:val="en-US" w:eastAsia="zh-CN"/>
        </w:rPr>
        <w:t>顾及</w:t>
      </w:r>
    </w:p>
    <w:p w14:paraId="0521B305" w14:textId="77777777" w:rsidR="00C127B8" w:rsidRDefault="00C127B8" w:rsidP="00C127B8">
      <w:pPr>
        <w:rPr>
          <w:lang w:eastAsia="zh-CN"/>
        </w:rPr>
      </w:pPr>
      <w:r w:rsidRPr="00E10BF1">
        <w:rPr>
          <w:i/>
          <w:iCs/>
          <w:lang w:eastAsia="zh-CN"/>
        </w:rPr>
        <w:t>a)</w:t>
      </w:r>
      <w:r w:rsidRPr="00E10BF1">
        <w:rPr>
          <w:i/>
          <w:iCs/>
          <w:lang w:eastAsia="zh-CN"/>
        </w:rPr>
        <w:tab/>
      </w:r>
      <w:r>
        <w:rPr>
          <w:rFonts w:hint="eastAsia"/>
          <w:lang w:eastAsia="zh-CN"/>
        </w:rPr>
        <w:t>对于已在</w:t>
      </w:r>
      <w:del w:id="2334" w:author="Sun, Shanshan" w:date="2018-10-24T13:55:00Z">
        <w:r w:rsidDel="00976779">
          <w:rPr>
            <w:rFonts w:hint="eastAsia"/>
            <w:lang w:eastAsia="zh-CN"/>
          </w:rPr>
          <w:delText>传统公众交换电话网（</w:delText>
        </w:r>
        <w:r w:rsidDel="00976779">
          <w:rPr>
            <w:lang w:eastAsia="zh-CN"/>
          </w:rPr>
          <w:delText>PSTN</w:delText>
        </w:r>
        <w:r w:rsidDel="00976779">
          <w:rPr>
            <w:rFonts w:hint="eastAsia"/>
            <w:lang w:eastAsia="zh-CN"/>
          </w:rPr>
          <w:delText>）</w:delText>
        </w:r>
      </w:del>
      <w:ins w:id="2335" w:author="Sun, Shanshan" w:date="2018-10-24T13:55:00Z">
        <w:r>
          <w:rPr>
            <w:rFonts w:hint="eastAsia"/>
            <w:lang w:eastAsia="zh-CN"/>
          </w:rPr>
          <w:t>其现有电</w:t>
        </w:r>
      </w:ins>
      <w:ins w:id="2336" w:author="Sun, Shanshan" w:date="2018-10-24T13:56:00Z">
        <w:r>
          <w:rPr>
            <w:rFonts w:hint="eastAsia"/>
            <w:lang w:eastAsia="zh-CN"/>
          </w:rPr>
          <w:t>信</w:t>
        </w:r>
      </w:ins>
      <w:ins w:id="2337" w:author="Sun, Shanshan" w:date="2018-10-24T13:55:00Z">
        <w:r>
          <w:rPr>
            <w:rFonts w:hint="eastAsia"/>
            <w:lang w:eastAsia="zh-CN"/>
          </w:rPr>
          <w:t>网络</w:t>
        </w:r>
      </w:ins>
      <w:r>
        <w:rPr>
          <w:rFonts w:hint="eastAsia"/>
          <w:lang w:eastAsia="zh-CN"/>
        </w:rPr>
        <w:t>方面投入甚多的各国，特别是发展中国家和许多发达国家，如何实现从现有网络向</w:t>
      </w:r>
      <w:del w:id="2338" w:author="Sun, Shanshan" w:date="2018-10-24T13:56:00Z">
        <w:r w:rsidDel="00976779">
          <w:rPr>
            <w:lang w:eastAsia="zh-CN"/>
          </w:rPr>
          <w:delText>NGN</w:delText>
        </w:r>
      </w:del>
      <w:ins w:id="2339" w:author="Sun, Shanshan" w:date="2018-10-24T13:56:00Z">
        <w:r>
          <w:rPr>
            <w:rFonts w:hint="eastAsia"/>
            <w:lang w:eastAsia="zh-CN"/>
          </w:rPr>
          <w:t>随后各代网络</w:t>
        </w:r>
      </w:ins>
      <w:r>
        <w:rPr>
          <w:rFonts w:hint="eastAsia"/>
          <w:lang w:eastAsia="zh-CN"/>
        </w:rPr>
        <w:t>的平稳过渡是一项紧迫任务；</w:t>
      </w:r>
    </w:p>
    <w:p w14:paraId="78DD6FE0" w14:textId="77777777" w:rsidR="00C127B8" w:rsidRPr="00B730DB" w:rsidRDefault="00C127B8" w:rsidP="00C127B8">
      <w:pPr>
        <w:rPr>
          <w:lang w:eastAsia="zh-CN"/>
        </w:rPr>
      </w:pPr>
      <w:r w:rsidRPr="00CA1836">
        <w:rPr>
          <w:i/>
          <w:lang w:eastAsia="zh-CN"/>
        </w:rPr>
        <w:t>b)</w:t>
      </w:r>
      <w:r>
        <w:rPr>
          <w:lang w:eastAsia="zh-CN"/>
        </w:rPr>
        <w:tab/>
      </w:r>
      <w:del w:id="2340" w:author="Sun, Shanshan" w:date="2018-10-26T10:26:00Z">
        <w:r w:rsidDel="00CE6BFE">
          <w:rPr>
            <w:color w:val="000000"/>
            <w:lang w:eastAsia="zh-CN"/>
          </w:rPr>
          <w:delText>下一代网络</w:delText>
        </w:r>
      </w:del>
      <w:ins w:id="2341" w:author="Sun, Shanshan" w:date="2018-10-26T10:26:00Z">
        <w:r>
          <w:rPr>
            <w:rFonts w:hint="eastAsia"/>
            <w:lang w:eastAsia="zh-CN"/>
          </w:rPr>
          <w:t>随后各代网络</w:t>
        </w:r>
      </w:ins>
      <w:r>
        <w:rPr>
          <w:color w:val="000000"/>
          <w:lang w:eastAsia="zh-CN"/>
        </w:rPr>
        <w:t>是处理电信领域内新挑战的潜在手段，而且对于</w:t>
      </w:r>
      <w:del w:id="2342" w:author="Sun, Shanshan" w:date="2018-10-26T10:26:00Z">
        <w:r w:rsidDel="00CE6BFE">
          <w:rPr>
            <w:color w:val="000000"/>
            <w:lang w:eastAsia="zh-CN"/>
          </w:rPr>
          <w:delText>大多数人口居住在农村地区的</w:delText>
        </w:r>
      </w:del>
      <w:r>
        <w:rPr>
          <w:color w:val="000000"/>
          <w:lang w:eastAsia="zh-CN"/>
        </w:rPr>
        <w:t>发展中国家，</w:t>
      </w:r>
      <w:del w:id="2343" w:author="Sun, Shanshan" w:date="2018-10-26T10:27:00Z">
        <w:r w:rsidDel="00CE6BFE">
          <w:rPr>
            <w:color w:val="000000"/>
            <w:lang w:eastAsia="zh-CN"/>
          </w:rPr>
          <w:delText>NGN</w:delText>
        </w:r>
      </w:del>
      <w:ins w:id="2344" w:author="Sun, Shanshan" w:date="2018-10-26T10:27:00Z">
        <w:r>
          <w:rPr>
            <w:rFonts w:hint="eastAsia"/>
            <w:lang w:eastAsia="zh-CN"/>
          </w:rPr>
          <w:t>随后各代网络</w:t>
        </w:r>
      </w:ins>
      <w:r>
        <w:rPr>
          <w:color w:val="000000"/>
          <w:lang w:eastAsia="zh-CN"/>
        </w:rPr>
        <w:t>的部署和标准制定活动实为关键</w:t>
      </w:r>
      <w:ins w:id="2345" w:author="Sun, Shanshan" w:date="2018-10-26T10:26:00Z">
        <w:r>
          <w:rPr>
            <w:rFonts w:hint="eastAsia"/>
            <w:lang w:eastAsia="zh-CN"/>
          </w:rPr>
          <w:t>，特别是在确保城市和农村及边远地区人口获得平等获取现代电信业务的权利方面</w:t>
        </w:r>
      </w:ins>
      <w:r>
        <w:rPr>
          <w:rFonts w:ascii="SimSun" w:hAnsi="SimSun" w:cs="SimSun" w:hint="eastAsia"/>
          <w:color w:val="000000"/>
          <w:lang w:eastAsia="zh-CN"/>
        </w:rPr>
        <w:t>；</w:t>
      </w:r>
    </w:p>
    <w:p w14:paraId="6219D2E4" w14:textId="77777777" w:rsidR="00C127B8" w:rsidRDefault="00C127B8" w:rsidP="00C127B8">
      <w:pPr>
        <w:rPr>
          <w:lang w:eastAsia="zh-CN"/>
        </w:rPr>
      </w:pPr>
      <w:r w:rsidRPr="00CE2149">
        <w:rPr>
          <w:i/>
          <w:lang w:eastAsia="zh-CN"/>
        </w:rPr>
        <w:t>c)</w:t>
      </w:r>
      <w:r>
        <w:rPr>
          <w:lang w:eastAsia="zh-CN"/>
        </w:rPr>
        <w:tab/>
      </w:r>
      <w:r>
        <w:rPr>
          <w:rFonts w:cs="Arial" w:hint="eastAsia"/>
          <w:color w:val="222222"/>
          <w:szCs w:val="24"/>
          <w:lang w:eastAsia="zh-CN"/>
        </w:rPr>
        <w:t>为</w:t>
      </w:r>
      <w:r w:rsidRPr="00567C9C">
        <w:rPr>
          <w:rFonts w:cs="Arial"/>
          <w:color w:val="222222"/>
          <w:szCs w:val="24"/>
          <w:lang w:eastAsia="zh-CN"/>
        </w:rPr>
        <w:t>提供先进的</w:t>
      </w:r>
      <w:r>
        <w:rPr>
          <w:rFonts w:cs="Arial" w:hint="eastAsia"/>
          <w:color w:val="222222"/>
          <w:szCs w:val="24"/>
          <w:lang w:eastAsia="zh-CN"/>
        </w:rPr>
        <w:t>业务</w:t>
      </w:r>
      <w:r w:rsidRPr="00567C9C">
        <w:rPr>
          <w:rFonts w:cs="Arial"/>
          <w:color w:val="222222"/>
          <w:szCs w:val="24"/>
          <w:lang w:eastAsia="zh-CN"/>
        </w:rPr>
        <w:t>，许多发展中国家</w:t>
      </w:r>
      <w:r>
        <w:rPr>
          <w:rFonts w:cs="Arial" w:hint="eastAsia"/>
          <w:color w:val="222222"/>
          <w:szCs w:val="24"/>
          <w:lang w:eastAsia="zh-CN"/>
        </w:rPr>
        <w:t>已为</w:t>
      </w:r>
      <w:r w:rsidRPr="00567C9C">
        <w:rPr>
          <w:rFonts w:cs="Arial"/>
          <w:color w:val="222222"/>
          <w:szCs w:val="24"/>
          <w:lang w:eastAsia="zh-CN"/>
        </w:rPr>
        <w:t>部署</w:t>
      </w:r>
      <w:del w:id="2346" w:author="Sun, Shanshan" w:date="2018-10-24T14:00:00Z">
        <w:r w:rsidRPr="00567C9C" w:rsidDel="00292B4D">
          <w:rPr>
            <w:rFonts w:cs="Arial"/>
            <w:color w:val="222222"/>
            <w:szCs w:val="24"/>
            <w:lang w:eastAsia="zh-CN"/>
          </w:rPr>
          <w:delText>NGN</w:delText>
        </w:r>
      </w:del>
      <w:ins w:id="2347" w:author="Sun, Shanshan" w:date="2018-10-24T14:00:00Z">
        <w:r>
          <w:rPr>
            <w:rFonts w:cs="Arial" w:hint="eastAsia"/>
            <w:color w:val="222222"/>
            <w:szCs w:val="24"/>
            <w:lang w:eastAsia="zh-CN"/>
          </w:rPr>
          <w:t>其现有电信</w:t>
        </w:r>
      </w:ins>
      <w:r w:rsidRPr="00567C9C">
        <w:rPr>
          <w:rFonts w:cs="Arial"/>
          <w:color w:val="222222"/>
          <w:szCs w:val="24"/>
          <w:lang w:eastAsia="zh-CN"/>
        </w:rPr>
        <w:t>网络</w:t>
      </w:r>
      <w:r>
        <w:rPr>
          <w:rFonts w:cs="Arial" w:hint="eastAsia"/>
          <w:color w:val="222222"/>
          <w:szCs w:val="24"/>
          <w:lang w:eastAsia="zh-CN"/>
        </w:rPr>
        <w:t>做了大量</w:t>
      </w:r>
      <w:r w:rsidRPr="00567C9C">
        <w:rPr>
          <w:rFonts w:cs="Arial"/>
          <w:color w:val="222222"/>
          <w:szCs w:val="24"/>
          <w:lang w:eastAsia="zh-CN"/>
        </w:rPr>
        <w:t>投资，</w:t>
      </w:r>
      <w:del w:id="2348" w:author="Sun, Shanshan" w:date="2018-10-24T14:00:00Z">
        <w:r w:rsidRPr="00567C9C" w:rsidDel="00292B4D">
          <w:rPr>
            <w:rFonts w:cs="Arial"/>
            <w:color w:val="222222"/>
            <w:szCs w:val="24"/>
            <w:lang w:eastAsia="zh-CN"/>
          </w:rPr>
          <w:delText>但仍不能有效利用和</w:delText>
        </w:r>
        <w:r w:rsidDel="00292B4D">
          <w:rPr>
            <w:rFonts w:cs="Arial" w:hint="eastAsia"/>
            <w:color w:val="222222"/>
            <w:szCs w:val="24"/>
            <w:lang w:eastAsia="zh-CN"/>
          </w:rPr>
          <w:delText>运营这些网络</w:delText>
        </w:r>
      </w:del>
      <w:ins w:id="2349" w:author="Sun, Shanshan" w:date="2018-10-25T14:22:00Z">
        <w:r>
          <w:rPr>
            <w:rFonts w:cs="Arial" w:hint="eastAsia"/>
            <w:color w:val="222222"/>
            <w:szCs w:val="24"/>
            <w:lang w:eastAsia="zh-CN"/>
          </w:rPr>
          <w:t>但</w:t>
        </w:r>
      </w:ins>
      <w:ins w:id="2350" w:author="Sun, Shanshan" w:date="2018-10-24T14:00:00Z">
        <w:r>
          <w:rPr>
            <w:rFonts w:cs="Arial" w:hint="eastAsia"/>
            <w:color w:val="222222"/>
            <w:szCs w:val="24"/>
            <w:lang w:eastAsia="zh-CN"/>
          </w:rPr>
          <w:t>仍在试图收回其投资，</w:t>
        </w:r>
      </w:ins>
      <w:ins w:id="2351" w:author="Sun, Shanshan" w:date="2018-10-24T14:01:00Z">
        <w:r>
          <w:rPr>
            <w:rFonts w:cs="Arial" w:hint="eastAsia"/>
            <w:color w:val="222222"/>
            <w:szCs w:val="24"/>
            <w:lang w:eastAsia="zh-CN"/>
          </w:rPr>
          <w:t>从而使他们难以及时向随后各代网络进行过渡</w:t>
        </w:r>
      </w:ins>
      <w:r w:rsidRPr="00567C9C">
        <w:rPr>
          <w:rFonts w:cs="Arial"/>
          <w:color w:val="222222"/>
          <w:szCs w:val="24"/>
          <w:lang w:eastAsia="zh-CN"/>
        </w:rPr>
        <w:t>；</w:t>
      </w:r>
    </w:p>
    <w:p w14:paraId="13BC7209" w14:textId="77777777" w:rsidR="00C127B8" w:rsidRPr="00C84A5B" w:rsidRDefault="00C127B8" w:rsidP="00C127B8">
      <w:pPr>
        <w:rPr>
          <w:lang w:eastAsia="zh-CN"/>
        </w:rPr>
      </w:pPr>
      <w:r w:rsidRPr="00CE2149">
        <w:rPr>
          <w:i/>
          <w:lang w:eastAsia="zh-CN"/>
        </w:rPr>
        <w:t>d)</w:t>
      </w:r>
      <w:r>
        <w:rPr>
          <w:lang w:eastAsia="zh-CN"/>
        </w:rPr>
        <w:tab/>
      </w:r>
      <w:del w:id="2352" w:author="Sun, Shanshan" w:date="2018-10-24T14:01:00Z">
        <w:r w:rsidRPr="00346983" w:rsidDel="00C0009A">
          <w:rPr>
            <w:rFonts w:cs="Arial"/>
            <w:color w:val="222222"/>
            <w:szCs w:val="24"/>
            <w:lang w:eastAsia="zh-CN"/>
          </w:rPr>
          <w:delText>传统</w:delText>
        </w:r>
      </w:del>
      <w:ins w:id="2353" w:author="Sun, Shanshan" w:date="2018-10-24T14:01:00Z">
        <w:r>
          <w:rPr>
            <w:rFonts w:cs="Arial" w:hint="eastAsia"/>
            <w:color w:val="222222"/>
            <w:szCs w:val="24"/>
            <w:lang w:eastAsia="zh-CN"/>
          </w:rPr>
          <w:t>现有电信</w:t>
        </w:r>
      </w:ins>
      <w:r w:rsidRPr="00346983">
        <w:rPr>
          <w:rFonts w:cs="Arial"/>
          <w:color w:val="222222"/>
          <w:szCs w:val="24"/>
          <w:lang w:eastAsia="zh-CN"/>
        </w:rPr>
        <w:t>网络向</w:t>
      </w:r>
      <w:del w:id="2354" w:author="Sun, Shanshan" w:date="2018-10-24T14:01:00Z">
        <w:r w:rsidRPr="00346983" w:rsidDel="00C0009A">
          <w:rPr>
            <w:rFonts w:cs="Arial"/>
            <w:color w:val="222222"/>
            <w:szCs w:val="24"/>
            <w:lang w:eastAsia="zh-CN"/>
          </w:rPr>
          <w:delText>NGN</w:delText>
        </w:r>
      </w:del>
      <w:ins w:id="2355" w:author="Sun, Shanshan" w:date="2018-10-24T14:01:00Z">
        <w:r>
          <w:rPr>
            <w:rFonts w:cs="Arial" w:hint="eastAsia"/>
            <w:color w:val="222222"/>
            <w:szCs w:val="24"/>
            <w:lang w:eastAsia="zh-CN"/>
          </w:rPr>
          <w:t>随后各代网络</w:t>
        </w:r>
      </w:ins>
      <w:r w:rsidRPr="00346983">
        <w:rPr>
          <w:rFonts w:cs="Arial"/>
          <w:color w:val="222222"/>
          <w:szCs w:val="24"/>
          <w:lang w:eastAsia="zh-CN"/>
        </w:rPr>
        <w:t>的过渡</w:t>
      </w:r>
      <w:del w:id="2356" w:author="Sun, Shanshan" w:date="2018-10-24T14:02:00Z">
        <w:r w:rsidRPr="00346983" w:rsidDel="00C0009A">
          <w:rPr>
            <w:rFonts w:cs="Arial" w:hint="eastAsia"/>
            <w:color w:val="222222"/>
            <w:szCs w:val="24"/>
            <w:lang w:eastAsia="zh-CN"/>
          </w:rPr>
          <w:delText>将</w:delText>
        </w:r>
      </w:del>
      <w:ins w:id="2357" w:author="Sun, Shanshan" w:date="2018-10-24T14:02:00Z">
        <w:r>
          <w:rPr>
            <w:rFonts w:cs="Arial" w:hint="eastAsia"/>
            <w:color w:val="222222"/>
            <w:szCs w:val="24"/>
            <w:lang w:eastAsia="zh-CN"/>
          </w:rPr>
          <w:t>可能</w:t>
        </w:r>
      </w:ins>
      <w:r w:rsidRPr="00346983">
        <w:rPr>
          <w:rFonts w:cs="Arial"/>
          <w:color w:val="222222"/>
          <w:szCs w:val="24"/>
          <w:lang w:eastAsia="zh-CN"/>
        </w:rPr>
        <w:t>影响互</w:t>
      </w:r>
      <w:r w:rsidRPr="00346983">
        <w:rPr>
          <w:rFonts w:cs="Arial" w:hint="eastAsia"/>
          <w:color w:val="222222"/>
          <w:szCs w:val="24"/>
          <w:lang w:eastAsia="zh-CN"/>
        </w:rPr>
        <w:t>连点、</w:t>
      </w:r>
      <w:r>
        <w:rPr>
          <w:rFonts w:cs="Arial" w:hint="eastAsia"/>
          <w:color w:val="222222"/>
          <w:szCs w:val="24"/>
          <w:lang w:eastAsia="zh-CN"/>
        </w:rPr>
        <w:t>服</w:t>
      </w:r>
      <w:r w:rsidRPr="00346983">
        <w:rPr>
          <w:rFonts w:cs="Arial" w:hint="eastAsia"/>
          <w:color w:val="222222"/>
          <w:szCs w:val="24"/>
          <w:lang w:eastAsia="zh-CN"/>
        </w:rPr>
        <w:t>务</w:t>
      </w:r>
      <w:r w:rsidRPr="00346983">
        <w:rPr>
          <w:rFonts w:cs="Arial"/>
          <w:color w:val="222222"/>
          <w:szCs w:val="24"/>
          <w:lang w:eastAsia="zh-CN"/>
        </w:rPr>
        <w:t>质量</w:t>
      </w:r>
      <w:r w:rsidRPr="00346983">
        <w:rPr>
          <w:rFonts w:cs="Arial" w:hint="eastAsia"/>
          <w:color w:val="222222"/>
          <w:szCs w:val="24"/>
          <w:lang w:eastAsia="zh-CN"/>
        </w:rPr>
        <w:t>和</w:t>
      </w:r>
      <w:r w:rsidRPr="00346983">
        <w:rPr>
          <w:rFonts w:cs="Arial"/>
          <w:color w:val="222222"/>
          <w:szCs w:val="24"/>
          <w:lang w:eastAsia="zh-CN"/>
        </w:rPr>
        <w:t>其他</w:t>
      </w:r>
      <w:r>
        <w:rPr>
          <w:rFonts w:cs="Arial" w:hint="eastAsia"/>
          <w:color w:val="222222"/>
          <w:szCs w:val="24"/>
          <w:lang w:eastAsia="zh-CN"/>
        </w:rPr>
        <w:t>运营</w:t>
      </w:r>
      <w:r w:rsidRPr="00346983">
        <w:rPr>
          <w:rFonts w:cs="Arial"/>
          <w:color w:val="222222"/>
          <w:szCs w:val="24"/>
          <w:lang w:eastAsia="zh-CN"/>
        </w:rPr>
        <w:t>问题</w:t>
      </w:r>
      <w:r w:rsidRPr="00346983">
        <w:rPr>
          <w:rFonts w:cs="Arial" w:hint="eastAsia"/>
          <w:color w:val="222222"/>
          <w:szCs w:val="24"/>
          <w:lang w:eastAsia="zh-CN"/>
        </w:rPr>
        <w:t>，</w:t>
      </w:r>
      <w:r>
        <w:rPr>
          <w:rFonts w:cs="Arial" w:hint="eastAsia"/>
          <w:color w:val="222222"/>
          <w:szCs w:val="24"/>
          <w:lang w:eastAsia="zh-CN"/>
        </w:rPr>
        <w:t>这些</w:t>
      </w:r>
      <w:r w:rsidRPr="00346983">
        <w:rPr>
          <w:rFonts w:cs="Arial" w:hint="eastAsia"/>
          <w:color w:val="222222"/>
          <w:szCs w:val="24"/>
          <w:lang w:eastAsia="zh-CN"/>
        </w:rPr>
        <w:t>亦</w:t>
      </w:r>
      <w:del w:id="2358" w:author="Sun, Shanshan" w:date="2018-10-24T14:02:00Z">
        <w:r w:rsidRPr="00346983" w:rsidDel="00C0009A">
          <w:rPr>
            <w:rFonts w:cs="Arial" w:hint="eastAsia"/>
            <w:color w:val="222222"/>
            <w:szCs w:val="24"/>
            <w:lang w:eastAsia="zh-CN"/>
          </w:rPr>
          <w:delText>会</w:delText>
        </w:r>
      </w:del>
      <w:ins w:id="2359" w:author="Sun, Shanshan" w:date="2018-10-24T14:02:00Z">
        <w:r>
          <w:rPr>
            <w:rFonts w:cs="Arial" w:hint="eastAsia"/>
            <w:color w:val="222222"/>
            <w:szCs w:val="24"/>
            <w:lang w:eastAsia="zh-CN"/>
          </w:rPr>
          <w:t>可能</w:t>
        </w:r>
      </w:ins>
      <w:r w:rsidRPr="00346983">
        <w:rPr>
          <w:rFonts w:cs="Arial" w:hint="eastAsia"/>
          <w:color w:val="222222"/>
          <w:szCs w:val="24"/>
          <w:lang w:eastAsia="zh-CN"/>
        </w:rPr>
        <w:t>对</w:t>
      </w:r>
      <w:r w:rsidRPr="00346983">
        <w:rPr>
          <w:rFonts w:cs="Arial"/>
          <w:color w:val="222222"/>
          <w:szCs w:val="24"/>
          <w:lang w:eastAsia="zh-CN"/>
        </w:rPr>
        <w:t>最终用户的</w:t>
      </w:r>
      <w:r>
        <w:rPr>
          <w:rFonts w:cs="Arial" w:hint="eastAsia"/>
          <w:color w:val="222222"/>
          <w:szCs w:val="24"/>
          <w:lang w:eastAsia="zh-CN"/>
        </w:rPr>
        <w:t>费用</w:t>
      </w:r>
      <w:r w:rsidRPr="00346983">
        <w:rPr>
          <w:rFonts w:cs="Arial" w:hint="eastAsia"/>
          <w:color w:val="222222"/>
          <w:szCs w:val="24"/>
          <w:lang w:eastAsia="zh-CN"/>
        </w:rPr>
        <w:t>产生</w:t>
      </w:r>
      <w:r w:rsidRPr="00346983">
        <w:rPr>
          <w:rFonts w:cs="Arial"/>
          <w:color w:val="222222"/>
          <w:szCs w:val="24"/>
          <w:lang w:eastAsia="zh-CN"/>
        </w:rPr>
        <w:t>影响</w:t>
      </w:r>
      <w:r w:rsidRPr="00567C9C">
        <w:rPr>
          <w:rFonts w:cs="Arial"/>
          <w:color w:val="222222"/>
          <w:szCs w:val="24"/>
          <w:lang w:eastAsia="zh-CN"/>
        </w:rPr>
        <w:t>；</w:t>
      </w:r>
    </w:p>
    <w:p w14:paraId="3F6F8AC0" w14:textId="77777777" w:rsidR="00C127B8" w:rsidRPr="007E54CF" w:rsidRDefault="00C127B8" w:rsidP="00C127B8">
      <w:pPr>
        <w:rPr>
          <w:lang w:eastAsia="zh-CN"/>
        </w:rPr>
      </w:pPr>
      <w:r>
        <w:rPr>
          <w:rFonts w:hint="eastAsia"/>
          <w:i/>
          <w:iCs/>
          <w:color w:val="000000"/>
          <w:lang w:eastAsia="zh-CN"/>
        </w:rPr>
        <w:t>e</w:t>
      </w:r>
      <w:r>
        <w:rPr>
          <w:i/>
          <w:iCs/>
          <w:color w:val="000000"/>
          <w:lang w:eastAsia="zh-CN"/>
        </w:rPr>
        <w:t>)</w:t>
      </w:r>
      <w:r w:rsidRPr="00145B5A">
        <w:rPr>
          <w:lang w:eastAsia="zh-CN"/>
        </w:rPr>
        <w:tab/>
      </w:r>
      <w:del w:id="2360" w:author="Sun, Shanshan" w:date="2018-10-26T10:28:00Z">
        <w:r w:rsidDel="007E54CF">
          <w:rPr>
            <w:color w:val="000000"/>
            <w:lang w:eastAsia="zh-CN"/>
          </w:rPr>
          <w:delText>下一代网络</w:delText>
        </w:r>
      </w:del>
      <w:ins w:id="2361" w:author="Sun, Shanshan" w:date="2018-10-26T10:28:00Z">
        <w:r>
          <w:rPr>
            <w:rFonts w:hint="eastAsia"/>
            <w:lang w:eastAsia="zh-CN"/>
          </w:rPr>
          <w:t>随后各代网络</w:t>
        </w:r>
      </w:ins>
      <w:r>
        <w:rPr>
          <w:color w:val="000000"/>
          <w:lang w:eastAsia="zh-CN"/>
        </w:rPr>
        <w:t>可以传送大量的基于信息通信技术（</w:t>
      </w:r>
      <w:r>
        <w:rPr>
          <w:color w:val="000000"/>
          <w:lang w:eastAsia="zh-CN"/>
        </w:rPr>
        <w:t>ICT</w:t>
      </w:r>
      <w:r>
        <w:rPr>
          <w:color w:val="000000"/>
          <w:lang w:eastAsia="zh-CN"/>
        </w:rPr>
        <w:t>）的先进业务和应用，有利于信息社会的建设</w:t>
      </w:r>
      <w:ins w:id="2362" w:author="Sun, Shanshan" w:date="2018-10-26T10:28:00Z">
        <w:r>
          <w:rPr>
            <w:rFonts w:hint="eastAsia"/>
            <w:lang w:eastAsia="zh-CN"/>
          </w:rPr>
          <w:t>和数字经济发展</w:t>
        </w:r>
      </w:ins>
      <w:r>
        <w:rPr>
          <w:color w:val="000000"/>
          <w:lang w:eastAsia="zh-CN"/>
        </w:rPr>
        <w:t>；</w:t>
      </w:r>
      <w:del w:id="2363" w:author="Sun, Shanshan" w:date="2018-10-26T10:29:00Z">
        <w:r w:rsidDel="007E54CF">
          <w:rPr>
            <w:color w:val="000000"/>
            <w:lang w:eastAsia="zh-CN"/>
          </w:rPr>
          <w:delText>NGN</w:delText>
        </w:r>
      </w:del>
      <w:ins w:id="2364" w:author="Sun, Shanshan" w:date="2018-10-26T10:29:00Z">
        <w:r>
          <w:rPr>
            <w:rFonts w:hint="eastAsia"/>
            <w:lang w:eastAsia="zh-CN"/>
          </w:rPr>
          <w:t>这些网络</w:t>
        </w:r>
      </w:ins>
      <w:r>
        <w:rPr>
          <w:color w:val="000000"/>
          <w:lang w:eastAsia="zh-CN"/>
        </w:rPr>
        <w:t>可以用来解决许多难题，如，开发和实施公众保护和赈灾系统，特别是早期预警通信和应急信息的传播，因此，各国均可从</w:t>
      </w:r>
      <w:del w:id="2365" w:author="Sun, Shanshan" w:date="2018-10-26T10:29:00Z">
        <w:r w:rsidDel="007E54CF">
          <w:rPr>
            <w:color w:val="000000"/>
            <w:lang w:eastAsia="zh-CN"/>
          </w:rPr>
          <w:delText>NGN</w:delText>
        </w:r>
        <w:r w:rsidDel="007E54CF">
          <w:rPr>
            <w:color w:val="000000"/>
            <w:lang w:eastAsia="zh-CN"/>
          </w:rPr>
          <w:delText>的</w:delText>
        </w:r>
      </w:del>
      <w:ins w:id="2366" w:author="Sun, Shanshan" w:date="2018-10-26T10:30:00Z">
        <w:r>
          <w:rPr>
            <w:rFonts w:hint="eastAsia"/>
            <w:color w:val="000000"/>
            <w:lang w:eastAsia="zh-CN"/>
          </w:rPr>
          <w:t>其</w:t>
        </w:r>
      </w:ins>
      <w:r>
        <w:rPr>
          <w:color w:val="000000"/>
          <w:lang w:eastAsia="zh-CN"/>
        </w:rPr>
        <w:t>建设中受益</w:t>
      </w:r>
      <w:r>
        <w:rPr>
          <w:rFonts w:ascii="SimSun" w:hAnsi="SimSun" w:cs="SimSun" w:hint="eastAsia"/>
          <w:color w:val="000000"/>
          <w:lang w:eastAsia="zh-CN"/>
        </w:rPr>
        <w:t>；</w:t>
      </w:r>
    </w:p>
    <w:p w14:paraId="352ACC88" w14:textId="77777777" w:rsidR="00C127B8" w:rsidRDefault="00C127B8" w:rsidP="00C127B8">
      <w:pPr>
        <w:rPr>
          <w:lang w:eastAsia="zh-CN"/>
        </w:rPr>
      </w:pPr>
      <w:r>
        <w:rPr>
          <w:i/>
          <w:iCs/>
          <w:color w:val="000000"/>
          <w:lang w:eastAsia="zh-CN"/>
        </w:rPr>
        <w:t>f)</w:t>
      </w:r>
      <w:r w:rsidRPr="00145B5A">
        <w:rPr>
          <w:lang w:eastAsia="zh-CN"/>
        </w:rPr>
        <w:tab/>
      </w:r>
      <w:r>
        <w:rPr>
          <w:rFonts w:hint="eastAsia"/>
          <w:lang w:val="en-US" w:eastAsia="zh-CN"/>
        </w:rPr>
        <w:t>WSIS</w:t>
      </w:r>
      <w:r>
        <w:rPr>
          <w:rFonts w:hint="eastAsia"/>
          <w:lang w:eastAsia="zh-CN"/>
        </w:rPr>
        <w:t>认为，目前的挑战是如何利用</w:t>
      </w:r>
      <w:r>
        <w:rPr>
          <w:rFonts w:hint="eastAsia"/>
          <w:lang w:eastAsia="zh-CN"/>
        </w:rPr>
        <w:t>ICT</w:t>
      </w:r>
      <w:r>
        <w:rPr>
          <w:rFonts w:hint="eastAsia"/>
          <w:lang w:eastAsia="zh-CN"/>
        </w:rPr>
        <w:t>潜力和</w:t>
      </w:r>
      <w:r>
        <w:rPr>
          <w:rFonts w:hint="eastAsia"/>
          <w:lang w:eastAsia="zh-CN"/>
        </w:rPr>
        <w:t>ICT</w:t>
      </w:r>
      <w:r>
        <w:rPr>
          <w:rFonts w:hint="eastAsia"/>
          <w:lang w:eastAsia="zh-CN"/>
        </w:rPr>
        <w:t>应用，促进</w:t>
      </w:r>
      <w:r w:rsidRPr="009D694E">
        <w:rPr>
          <w:rFonts w:ascii="SimSun" w:hAnsi="SimSun" w:hint="eastAsia"/>
          <w:iCs/>
          <w:lang w:eastAsia="zh-CN"/>
        </w:rPr>
        <w:t>《千年宣言》</w:t>
      </w:r>
      <w:r>
        <w:rPr>
          <w:rFonts w:hint="eastAsia"/>
          <w:lang w:eastAsia="zh-CN"/>
        </w:rPr>
        <w:t>发展目标的实现，即，消除极端贫困和饥饿、实现初级教育的普及、促进男女平等并赋予妇女权能、降低儿童死亡率、改善妇女健康状况、遏制艾滋病毒</w:t>
      </w:r>
      <w:r>
        <w:rPr>
          <w:lang w:eastAsia="zh-CN"/>
        </w:rPr>
        <w:t>/</w:t>
      </w:r>
      <w:r>
        <w:rPr>
          <w:rFonts w:hint="eastAsia"/>
          <w:lang w:eastAsia="zh-CN"/>
        </w:rPr>
        <w:t>艾滋病、疟疾以及其他疾病等等</w:t>
      </w:r>
      <w:del w:id="2367" w:author="Zhang, Lin" w:date="2018-10-19T08:48:00Z">
        <w:r w:rsidDel="00C47CB9">
          <w:rPr>
            <w:rFonts w:hint="eastAsia"/>
            <w:lang w:eastAsia="zh-CN"/>
          </w:rPr>
          <w:delText>，</w:delText>
        </w:r>
      </w:del>
      <w:ins w:id="2368" w:author="Zhang, Lin" w:date="2018-10-19T08:48:00Z">
        <w:r>
          <w:rPr>
            <w:rFonts w:hint="eastAsia"/>
            <w:lang w:eastAsia="zh-CN"/>
          </w:rPr>
          <w:t>；</w:t>
        </w:r>
      </w:ins>
    </w:p>
    <w:p w14:paraId="45F53CA5" w14:textId="77777777" w:rsidR="00C127B8" w:rsidRDefault="00C127B8" w:rsidP="00C127B8">
      <w:pPr>
        <w:rPr>
          <w:lang w:eastAsia="zh-CN"/>
        </w:rPr>
      </w:pPr>
      <w:ins w:id="2369" w:author="Ruepp, Rowena" w:date="2018-10-11T11:52:00Z">
        <w:r w:rsidRPr="008C2146">
          <w:rPr>
            <w:i/>
            <w:iCs/>
            <w:lang w:eastAsia="zh-CN"/>
          </w:rPr>
          <w:lastRenderedPageBreak/>
          <w:t>g)</w:t>
        </w:r>
        <w:r w:rsidRPr="008C2146">
          <w:rPr>
            <w:lang w:eastAsia="zh-CN"/>
          </w:rPr>
          <w:tab/>
        </w:r>
      </w:ins>
      <w:ins w:id="2370" w:author="Granger, Richard Bruce" w:date="2018-10-15T14:56:00Z">
        <w:r w:rsidRPr="008C2146">
          <w:rPr>
            <w:lang w:eastAsia="zh-CN"/>
          </w:rPr>
          <w:t>ITU-T</w:t>
        </w:r>
      </w:ins>
      <w:ins w:id="2371" w:author="Sun, Shanshan" w:date="2018-10-24T14:04:00Z">
        <w:r>
          <w:rPr>
            <w:rFonts w:hint="eastAsia"/>
            <w:lang w:eastAsia="zh-CN"/>
          </w:rPr>
          <w:t>第</w:t>
        </w:r>
        <w:r>
          <w:rPr>
            <w:rFonts w:hint="eastAsia"/>
            <w:lang w:eastAsia="zh-CN"/>
          </w:rPr>
          <w:t>13</w:t>
        </w:r>
        <w:r>
          <w:rPr>
            <w:rFonts w:hint="eastAsia"/>
            <w:lang w:eastAsia="zh-CN"/>
          </w:rPr>
          <w:t>研究组已成立了新的</w:t>
        </w:r>
      </w:ins>
      <w:ins w:id="2372" w:author="Sun, Shanshan" w:date="2018-10-25T14:23:00Z">
        <w:r>
          <w:rPr>
            <w:rFonts w:hint="eastAsia"/>
            <w:lang w:eastAsia="zh-CN"/>
          </w:rPr>
          <w:t>名称</w:t>
        </w:r>
      </w:ins>
      <w:ins w:id="2373" w:author="Sun, Shanshan" w:date="2018-10-24T14:04:00Z">
        <w:r>
          <w:rPr>
            <w:rFonts w:hint="eastAsia"/>
            <w:lang w:eastAsia="zh-CN"/>
          </w:rPr>
          <w:t>为“</w:t>
        </w:r>
        <w:r>
          <w:rPr>
            <w:rFonts w:hint="eastAsia"/>
            <w:lang w:eastAsia="zh-CN"/>
          </w:rPr>
          <w:t>2030</w:t>
        </w:r>
        <w:r>
          <w:rPr>
            <w:rFonts w:hint="eastAsia"/>
            <w:lang w:eastAsia="zh-CN"/>
          </w:rPr>
          <w:t>年网络技术”的焦点组（</w:t>
        </w:r>
      </w:ins>
      <w:ins w:id="2374" w:author="Sun, Shanshan" w:date="2018-10-24T14:05:00Z">
        <w:r w:rsidRPr="008C2146">
          <w:rPr>
            <w:lang w:eastAsia="zh-CN"/>
          </w:rPr>
          <w:t>FG NET-2030</w:t>
        </w:r>
      </w:ins>
      <w:ins w:id="2375" w:author="Sun, Shanshan" w:date="2018-10-24T14:04:00Z">
        <w:r>
          <w:rPr>
            <w:rFonts w:hint="eastAsia"/>
            <w:lang w:eastAsia="zh-CN"/>
          </w:rPr>
          <w:t>）</w:t>
        </w:r>
      </w:ins>
      <w:ins w:id="2376" w:author="Sun, Shanshan" w:date="2018-10-24T14:05:00Z">
        <w:r>
          <w:rPr>
            <w:rFonts w:hint="eastAsia"/>
            <w:lang w:eastAsia="zh-CN"/>
          </w:rPr>
          <w:t>，</w:t>
        </w:r>
      </w:ins>
    </w:p>
    <w:p w14:paraId="6C246B78" w14:textId="77777777" w:rsidR="00C127B8" w:rsidRDefault="00C127B8" w:rsidP="00C127B8">
      <w:pPr>
        <w:pStyle w:val="Call"/>
        <w:rPr>
          <w:lang w:eastAsia="zh-CN"/>
        </w:rPr>
      </w:pPr>
      <w:r w:rsidRPr="001E6518">
        <w:rPr>
          <w:rFonts w:hint="eastAsia"/>
          <w:lang w:val="en-US" w:eastAsia="zh-CN"/>
        </w:rPr>
        <w:t>做出决议，责成三个局的主任</w:t>
      </w:r>
    </w:p>
    <w:p w14:paraId="4C3BB927" w14:textId="77777777" w:rsidR="00C127B8" w:rsidRDefault="00C127B8" w:rsidP="00C127B8">
      <w:pPr>
        <w:rPr>
          <w:lang w:eastAsia="zh-CN"/>
        </w:rPr>
      </w:pPr>
      <w:r w:rsidRPr="00145B5A">
        <w:rPr>
          <w:lang w:eastAsia="zh-CN"/>
        </w:rPr>
        <w:t>1</w:t>
      </w:r>
      <w:r w:rsidRPr="00145B5A">
        <w:rPr>
          <w:lang w:eastAsia="zh-CN"/>
        </w:rPr>
        <w:tab/>
      </w:r>
      <w:r>
        <w:rPr>
          <w:rFonts w:hint="eastAsia"/>
          <w:lang w:eastAsia="zh-CN"/>
        </w:rPr>
        <w:t>继续努力，集中力量进行</w:t>
      </w:r>
      <w:del w:id="2377" w:author="Zhang, Lin" w:date="2018-10-19T08:49:00Z">
        <w:r w:rsidDel="00591171">
          <w:rPr>
            <w:lang w:eastAsia="zh-CN"/>
          </w:rPr>
          <w:delText>NGN</w:delText>
        </w:r>
        <w:r w:rsidDel="00591171">
          <w:rPr>
            <w:rFonts w:hint="eastAsia"/>
            <w:lang w:eastAsia="zh-CN"/>
          </w:rPr>
          <w:delText>和未来</w:delText>
        </w:r>
      </w:del>
      <w:ins w:id="2378" w:author="Sun, Shanshan" w:date="2018-10-24T14:07:00Z">
        <w:r>
          <w:rPr>
            <w:rFonts w:hint="eastAsia"/>
            <w:lang w:eastAsia="zh-CN"/>
          </w:rPr>
          <w:t>随后各代</w:t>
        </w:r>
      </w:ins>
      <w:r>
        <w:rPr>
          <w:rFonts w:hint="eastAsia"/>
          <w:lang w:eastAsia="zh-CN"/>
        </w:rPr>
        <w:t>网络</w:t>
      </w:r>
      <w:del w:id="2379" w:author="Zhang, Lin" w:date="2018-10-19T08:48:00Z">
        <w:r w:rsidDel="00591171">
          <w:rPr>
            <w:rStyle w:val="FootnoteReference"/>
            <w:lang w:eastAsia="zh-CN"/>
          </w:rPr>
          <w:footnoteReference w:customMarkFollows="1" w:id="13"/>
          <w:delText>2</w:delText>
        </w:r>
      </w:del>
      <w:r>
        <w:rPr>
          <w:rFonts w:hint="eastAsia"/>
          <w:lang w:eastAsia="zh-CN"/>
        </w:rPr>
        <w:t>的部署研究、标准制定、培训活动和</w:t>
      </w:r>
      <w:r>
        <w:rPr>
          <w:lang w:eastAsia="zh-CN"/>
        </w:rPr>
        <w:t>商业模式演进以及</w:t>
      </w:r>
      <w:r>
        <w:rPr>
          <w:rFonts w:hint="eastAsia"/>
          <w:lang w:eastAsia="zh-CN"/>
        </w:rPr>
        <w:t>运</w:t>
      </w:r>
      <w:r>
        <w:rPr>
          <w:lang w:eastAsia="zh-CN"/>
        </w:rPr>
        <w:t>营方面最佳做法的分享</w:t>
      </w:r>
      <w:r>
        <w:rPr>
          <w:rFonts w:hint="eastAsia"/>
          <w:lang w:eastAsia="zh-CN"/>
        </w:rPr>
        <w:t>，特别是</w:t>
      </w:r>
      <w:r>
        <w:rPr>
          <w:lang w:eastAsia="zh-CN"/>
        </w:rPr>
        <w:t>那些为</w:t>
      </w:r>
      <w:r>
        <w:rPr>
          <w:rFonts w:hint="eastAsia"/>
          <w:lang w:eastAsia="zh-CN"/>
        </w:rPr>
        <w:t>农村地区和</w:t>
      </w:r>
      <w:r>
        <w:rPr>
          <w:lang w:eastAsia="zh-CN"/>
        </w:rPr>
        <w:t>为缩小</w:t>
      </w:r>
      <w:r>
        <w:rPr>
          <w:rFonts w:hint="eastAsia"/>
          <w:lang w:eastAsia="zh-CN"/>
        </w:rPr>
        <w:t>数字鸿沟与发展差距而</w:t>
      </w:r>
      <w:r>
        <w:rPr>
          <w:lang w:eastAsia="zh-CN"/>
        </w:rPr>
        <w:t>设计的网络</w:t>
      </w:r>
      <w:r>
        <w:rPr>
          <w:rFonts w:hint="eastAsia"/>
          <w:lang w:eastAsia="zh-CN"/>
        </w:rPr>
        <w:t>；</w:t>
      </w:r>
    </w:p>
    <w:p w14:paraId="2A3AF000" w14:textId="77777777" w:rsidR="00C127B8" w:rsidRPr="00145B5A" w:rsidRDefault="00C127B8" w:rsidP="00C127B8">
      <w:pPr>
        <w:rPr>
          <w:lang w:eastAsia="zh-CN"/>
        </w:rPr>
      </w:pPr>
      <w:r w:rsidRPr="00145B5A">
        <w:rPr>
          <w:lang w:eastAsia="zh-CN"/>
        </w:rPr>
        <w:t>2</w:t>
      </w:r>
      <w:r w:rsidRPr="00145B5A">
        <w:rPr>
          <w:lang w:eastAsia="zh-CN"/>
        </w:rPr>
        <w:tab/>
      </w:r>
      <w:r>
        <w:rPr>
          <w:rFonts w:hint="eastAsia"/>
          <w:lang w:eastAsia="zh-CN"/>
        </w:rPr>
        <w:t>对</w:t>
      </w:r>
      <w:ins w:id="2382" w:author="Sun, Shanshan" w:date="2018-10-24T14:07:00Z">
        <w:r w:rsidRPr="008C2146">
          <w:rPr>
            <w:lang w:eastAsia="zh-CN"/>
          </w:rPr>
          <w:t>ITU-R</w:t>
        </w:r>
        <w:r>
          <w:rPr>
            <w:rFonts w:hint="eastAsia"/>
            <w:lang w:eastAsia="zh-CN"/>
          </w:rPr>
          <w:t>内部关于</w:t>
        </w:r>
      </w:ins>
      <w:ins w:id="2383" w:author="Sun, Shanshan" w:date="2018-10-24T14:08:00Z">
        <w:r w:rsidRPr="008C2146">
          <w:rPr>
            <w:lang w:eastAsia="zh-CN"/>
          </w:rPr>
          <w:t>IMT-2020</w:t>
        </w:r>
        <w:r>
          <w:rPr>
            <w:rFonts w:hint="eastAsia"/>
            <w:lang w:eastAsia="zh-CN"/>
          </w:rPr>
          <w:t>及以后网络和</w:t>
        </w:r>
      </w:ins>
      <w:del w:id="2384" w:author="Sun, Shanshan" w:date="2018-10-24T14:08:00Z">
        <w:r w:rsidDel="00C0009A">
          <w:rPr>
            <w:rFonts w:hint="eastAsia"/>
            <w:lang w:eastAsia="zh-CN"/>
          </w:rPr>
          <w:delText>负责</w:delText>
        </w:r>
        <w:r w:rsidDel="00C0009A">
          <w:rPr>
            <w:lang w:eastAsia="zh-CN"/>
          </w:rPr>
          <w:delText>未来网络研究的</w:delText>
        </w:r>
      </w:del>
      <w:r>
        <w:rPr>
          <w:lang w:val="en-US" w:eastAsia="zh-CN"/>
        </w:rPr>
        <w:t>ITU-T</w:t>
      </w:r>
      <w:r w:rsidRPr="00955F10">
        <w:rPr>
          <w:rFonts w:hint="eastAsia"/>
          <w:lang w:eastAsia="zh-CN"/>
        </w:rPr>
        <w:t>第</w:t>
      </w:r>
      <w:ins w:id="2385" w:author="Sun, Shanshan" w:date="2018-10-24T14:08:00Z">
        <w:r>
          <w:rPr>
            <w:rFonts w:hint="eastAsia"/>
            <w:lang w:eastAsia="zh-CN"/>
          </w:rPr>
          <w:t>11</w:t>
        </w:r>
        <w:r>
          <w:rPr>
            <w:rFonts w:hint="eastAsia"/>
            <w:lang w:eastAsia="zh-CN"/>
          </w:rPr>
          <w:t>和</w:t>
        </w:r>
      </w:ins>
      <w:r w:rsidRPr="00955F10">
        <w:rPr>
          <w:lang w:eastAsia="zh-CN"/>
        </w:rPr>
        <w:t>13</w:t>
      </w:r>
      <w:r w:rsidRPr="00955F10">
        <w:rPr>
          <w:rFonts w:hint="eastAsia"/>
          <w:lang w:eastAsia="zh-CN"/>
        </w:rPr>
        <w:t>研究</w:t>
      </w:r>
      <w:r w:rsidRPr="00955F10">
        <w:rPr>
          <w:lang w:eastAsia="zh-CN"/>
        </w:rPr>
        <w:t>组</w:t>
      </w:r>
      <w:ins w:id="2386" w:author="Sun, Shanshan" w:date="2018-10-24T15:14:00Z">
        <w:r>
          <w:rPr>
            <w:rFonts w:hint="eastAsia"/>
            <w:lang w:eastAsia="zh-CN"/>
          </w:rPr>
          <w:t>的研究和项目以及</w:t>
        </w:r>
      </w:ins>
      <w:ins w:id="2387" w:author="Sun, Shanshan" w:date="2018-10-25T14:23:00Z">
        <w:r>
          <w:rPr>
            <w:rFonts w:hint="eastAsia"/>
            <w:lang w:eastAsia="zh-CN"/>
          </w:rPr>
          <w:t>未来</w:t>
        </w:r>
      </w:ins>
      <w:ins w:id="2388" w:author="Sun, Shanshan" w:date="2018-10-24T15:07:00Z">
        <w:r>
          <w:rPr>
            <w:lang w:eastAsia="zh-CN"/>
          </w:rPr>
          <w:t>2030</w:t>
        </w:r>
        <w:r>
          <w:rPr>
            <w:rFonts w:hint="eastAsia"/>
            <w:lang w:eastAsia="zh-CN"/>
          </w:rPr>
          <w:t>年网络</w:t>
        </w:r>
      </w:ins>
      <w:r w:rsidRPr="00041634">
        <w:rPr>
          <w:rFonts w:hint="eastAsia"/>
          <w:u w:val="single"/>
          <w:lang w:eastAsia="zh-CN"/>
        </w:rPr>
        <w:t>和</w:t>
      </w:r>
      <w:r>
        <w:rPr>
          <w:lang w:eastAsia="zh-CN"/>
        </w:rPr>
        <w:t>ITU-D</w:t>
      </w:r>
      <w:r>
        <w:rPr>
          <w:rFonts w:hint="eastAsia"/>
          <w:lang w:eastAsia="zh-CN"/>
        </w:rPr>
        <w:t>的全球网络规划举措（</w:t>
      </w:r>
      <w:r>
        <w:rPr>
          <w:lang w:eastAsia="zh-CN"/>
        </w:rPr>
        <w:t>GNPi</w:t>
      </w:r>
      <w:r>
        <w:rPr>
          <w:rFonts w:hint="eastAsia"/>
          <w:lang w:eastAsia="zh-CN"/>
        </w:rPr>
        <w:t>）的研究和项目进行协调</w:t>
      </w:r>
      <w:del w:id="2389" w:author="Sun, Shanshan" w:date="2018-10-24T14:18:00Z">
        <w:r w:rsidDel="004E382F">
          <w:rPr>
            <w:rFonts w:hint="eastAsia"/>
            <w:lang w:eastAsia="zh-CN"/>
          </w:rPr>
          <w:delText>；</w:delText>
        </w:r>
      </w:del>
      <w:ins w:id="2390" w:author="Sun, Shanshan" w:date="2018-10-24T14:18:00Z">
        <w:r>
          <w:rPr>
            <w:rFonts w:hint="eastAsia"/>
            <w:lang w:eastAsia="zh-CN"/>
          </w:rPr>
          <w:t>，并</w:t>
        </w:r>
      </w:ins>
      <w:r>
        <w:rPr>
          <w:rFonts w:hint="eastAsia"/>
          <w:lang w:eastAsia="zh-CN"/>
        </w:rPr>
        <w:t>协调研究组和根据</w:t>
      </w:r>
      <w:del w:id="2391" w:author="Sun, Shanshan" w:date="2018-10-24T15:15:00Z">
        <w:r w:rsidDel="009B52E7">
          <w:rPr>
            <w:rFonts w:hint="eastAsia"/>
            <w:lang w:eastAsia="zh-CN"/>
          </w:rPr>
          <w:delText>20</w:delText>
        </w:r>
        <w:r w:rsidDel="009B52E7">
          <w:rPr>
            <w:lang w:eastAsia="zh-CN"/>
          </w:rPr>
          <w:delText>1</w:delText>
        </w:r>
        <w:r w:rsidDel="009B52E7">
          <w:rPr>
            <w:rFonts w:hint="eastAsia"/>
            <w:lang w:eastAsia="zh-CN"/>
          </w:rPr>
          <w:delText>4</w:delText>
        </w:r>
        <w:r w:rsidDel="009B52E7">
          <w:rPr>
            <w:rFonts w:hint="eastAsia"/>
            <w:lang w:eastAsia="zh-CN"/>
          </w:rPr>
          <w:delText>年世界电信发展大会</w:delText>
        </w:r>
      </w:del>
      <w:del w:id="2392" w:author="Sun, Shanshan" w:date="2018-10-24T14:18:00Z">
        <w:r w:rsidDel="004E382F">
          <w:rPr>
            <w:rFonts w:hint="eastAsia"/>
            <w:lang w:eastAsia="zh-CN"/>
          </w:rPr>
          <w:delText>（</w:delText>
        </w:r>
        <w:r w:rsidDel="004E382F">
          <w:rPr>
            <w:rFonts w:hint="eastAsia"/>
            <w:lang w:eastAsia="zh-CN"/>
          </w:rPr>
          <w:delText>WTDC-</w:delText>
        </w:r>
        <w:r w:rsidDel="004E382F">
          <w:rPr>
            <w:lang w:eastAsia="zh-CN"/>
          </w:rPr>
          <w:delText>1</w:delText>
        </w:r>
        <w:r w:rsidDel="004E382F">
          <w:rPr>
            <w:rFonts w:hint="eastAsia"/>
            <w:lang w:eastAsia="zh-CN"/>
          </w:rPr>
          <w:delText>4</w:delText>
        </w:r>
        <w:r w:rsidDel="004E382F">
          <w:rPr>
            <w:rFonts w:hint="eastAsia"/>
            <w:lang w:eastAsia="zh-CN"/>
          </w:rPr>
          <w:delText>）</w:delText>
        </w:r>
      </w:del>
      <w:r>
        <w:rPr>
          <w:rFonts w:hint="eastAsia"/>
          <w:lang w:eastAsia="zh-CN"/>
        </w:rPr>
        <w:t>《</w:t>
      </w:r>
      <w:del w:id="2393" w:author="Sun, Shanshan" w:date="2018-10-24T14:18:00Z">
        <w:r w:rsidDel="004E382F">
          <w:rPr>
            <w:rFonts w:hint="eastAsia"/>
            <w:lang w:eastAsia="zh-CN"/>
          </w:rPr>
          <w:delText>迪拜</w:delText>
        </w:r>
      </w:del>
      <w:ins w:id="2394" w:author="Sun, Shanshan" w:date="2018-10-25T14:24:00Z">
        <w:r>
          <w:rPr>
            <w:rFonts w:hint="eastAsia"/>
            <w:lang w:eastAsia="zh-CN"/>
          </w:rPr>
          <w:t>2017</w:t>
        </w:r>
        <w:r>
          <w:rPr>
            <w:rFonts w:hint="eastAsia"/>
            <w:lang w:eastAsia="zh-CN"/>
          </w:rPr>
          <w:t>年</w:t>
        </w:r>
      </w:ins>
      <w:ins w:id="2395" w:author="Sun, Shanshan" w:date="2018-10-24T14:19:00Z">
        <w:r>
          <w:rPr>
            <w:rFonts w:hint="eastAsia"/>
            <w:lang w:eastAsia="zh-CN"/>
          </w:rPr>
          <w:t>布宜诺斯艾利斯</w:t>
        </w:r>
      </w:ins>
      <w:r>
        <w:rPr>
          <w:rFonts w:hint="eastAsia"/>
          <w:lang w:eastAsia="zh-CN"/>
        </w:rPr>
        <w:t>行动计划》确定的相关项目正在开展的工作，以帮助成员有效部署</w:t>
      </w:r>
      <w:del w:id="2396" w:author="Sun, Shanshan" w:date="2018-10-24T14:19:00Z">
        <w:r w:rsidDel="004E382F">
          <w:rPr>
            <w:lang w:eastAsia="zh-CN"/>
          </w:rPr>
          <w:delText>NGN</w:delText>
        </w:r>
      </w:del>
      <w:ins w:id="2397" w:author="Sun, Shanshan" w:date="2018-10-24T14:19:00Z">
        <w:r>
          <w:rPr>
            <w:rFonts w:hint="eastAsia"/>
            <w:lang w:eastAsia="zh-CN"/>
          </w:rPr>
          <w:t>随后各代网络</w:t>
        </w:r>
      </w:ins>
      <w:r>
        <w:rPr>
          <w:rFonts w:hint="eastAsia"/>
          <w:lang w:eastAsia="zh-CN"/>
        </w:rPr>
        <w:t>，特别是实现从现有电信基础设施向</w:t>
      </w:r>
      <w:del w:id="2398" w:author="Sun, Shanshan" w:date="2018-10-24T14:19:00Z">
        <w:r w:rsidDel="004E382F">
          <w:rPr>
            <w:lang w:eastAsia="zh-CN"/>
          </w:rPr>
          <w:delText>NGN</w:delText>
        </w:r>
      </w:del>
      <w:ins w:id="2399" w:author="Sun, Shanshan" w:date="2018-10-24T14:19:00Z">
        <w:r>
          <w:rPr>
            <w:rFonts w:hint="eastAsia"/>
            <w:lang w:eastAsia="zh-CN"/>
          </w:rPr>
          <w:t>随后各代网络</w:t>
        </w:r>
      </w:ins>
      <w:r>
        <w:rPr>
          <w:rFonts w:hint="eastAsia"/>
          <w:lang w:eastAsia="zh-CN"/>
        </w:rPr>
        <w:t>的顺利过渡，并为加快在农村</w:t>
      </w:r>
      <w:ins w:id="2400" w:author="Sun, Shanshan" w:date="2018-10-24T14:19:00Z">
        <w:r>
          <w:rPr>
            <w:rFonts w:hint="eastAsia"/>
            <w:lang w:eastAsia="zh-CN"/>
          </w:rPr>
          <w:t>和边远地区</w:t>
        </w:r>
      </w:ins>
      <w:r>
        <w:rPr>
          <w:rFonts w:hint="eastAsia"/>
          <w:lang w:eastAsia="zh-CN"/>
        </w:rPr>
        <w:t>建设价格可承受的</w:t>
      </w:r>
      <w:del w:id="2401" w:author="Sun, Shanshan" w:date="2018-10-24T14:20:00Z">
        <w:r w:rsidDel="004E382F">
          <w:rPr>
            <w:lang w:eastAsia="zh-CN"/>
          </w:rPr>
          <w:delText>NGN</w:delText>
        </w:r>
      </w:del>
      <w:ins w:id="2402" w:author="Sun, Shanshan" w:date="2018-10-24T14:20:00Z">
        <w:r>
          <w:rPr>
            <w:rFonts w:hint="eastAsia"/>
            <w:lang w:eastAsia="zh-CN"/>
          </w:rPr>
          <w:t>上述网络</w:t>
        </w:r>
      </w:ins>
      <w:r>
        <w:rPr>
          <w:rFonts w:hint="eastAsia"/>
          <w:lang w:eastAsia="zh-CN"/>
        </w:rPr>
        <w:t>寻求适当的解决方案，同时考虑到若干发展中国家在向这些网络演进和</w:t>
      </w:r>
      <w:r>
        <w:rPr>
          <w:lang w:eastAsia="zh-CN"/>
        </w:rPr>
        <w:t>进行</w:t>
      </w:r>
      <w:r>
        <w:rPr>
          <w:rFonts w:hint="eastAsia"/>
          <w:lang w:eastAsia="zh-CN"/>
        </w:rPr>
        <w:t>运营方面取得的成功并从其经验中受益，</w:t>
      </w:r>
    </w:p>
    <w:p w14:paraId="3215F9E1" w14:textId="77777777" w:rsidR="00C127B8" w:rsidRDefault="00C127B8" w:rsidP="00C127B8">
      <w:pPr>
        <w:pStyle w:val="Call"/>
        <w:rPr>
          <w:lang w:eastAsia="zh-CN"/>
        </w:rPr>
      </w:pPr>
      <w:r w:rsidRPr="001E6518">
        <w:rPr>
          <w:rFonts w:hint="eastAsia"/>
          <w:lang w:val="en-US" w:eastAsia="zh-CN"/>
        </w:rPr>
        <w:t>责成秘书长</w:t>
      </w:r>
      <w:r>
        <w:rPr>
          <w:rFonts w:hint="eastAsia"/>
          <w:lang w:val="en-US" w:eastAsia="zh-CN"/>
        </w:rPr>
        <w:t>和电信发展局主任</w:t>
      </w:r>
    </w:p>
    <w:p w14:paraId="10200A54" w14:textId="77777777" w:rsidR="00C127B8" w:rsidRDefault="00C127B8" w:rsidP="00C127B8">
      <w:pPr>
        <w:rPr>
          <w:lang w:eastAsia="zh-CN"/>
        </w:rPr>
      </w:pPr>
      <w:r>
        <w:rPr>
          <w:lang w:eastAsia="zh-CN"/>
        </w:rPr>
        <w:t>1</w:t>
      </w:r>
      <w:r>
        <w:rPr>
          <w:lang w:eastAsia="zh-CN"/>
        </w:rPr>
        <w:tab/>
      </w:r>
      <w:r>
        <w:rPr>
          <w:rFonts w:hint="eastAsia"/>
          <w:lang w:eastAsia="zh-CN"/>
        </w:rPr>
        <w:t>在可用的财务资源范围内（包括通过合作伙伴协议取得的财务支持），采取适当行动，为落实本决议寻求支持和足够的资金</w:t>
      </w:r>
      <w:ins w:id="2403" w:author="Sun, Shanshan" w:date="2018-10-24T14:26:00Z">
        <w:r>
          <w:rPr>
            <w:rFonts w:hint="eastAsia"/>
            <w:lang w:eastAsia="zh-CN"/>
          </w:rPr>
          <w:t>，并通过区域和国际金融组织和机构、设备供应商、运营商以及为落实发展电信</w:t>
        </w:r>
        <w:r>
          <w:rPr>
            <w:rFonts w:hint="eastAsia"/>
            <w:lang w:eastAsia="zh-CN"/>
          </w:rPr>
          <w:t>/</w:t>
        </w:r>
        <w:r>
          <w:rPr>
            <w:lang w:eastAsia="zh-CN"/>
          </w:rPr>
          <w:t>ICT</w:t>
        </w:r>
        <w:r>
          <w:rPr>
            <w:rFonts w:hint="eastAsia"/>
            <w:lang w:eastAsia="zh-CN"/>
          </w:rPr>
          <w:t>合作项目而提供全部或</w:t>
        </w:r>
      </w:ins>
      <w:ins w:id="2404" w:author="Sun, Shanshan" w:date="2018-10-24T14:27:00Z">
        <w:r>
          <w:rPr>
            <w:rFonts w:hint="eastAsia"/>
            <w:lang w:eastAsia="zh-CN"/>
          </w:rPr>
          <w:t>部分资金的所有伙伴（包括根据《布宜诺斯艾利斯行动计划》和第</w:t>
        </w:r>
        <w:r>
          <w:rPr>
            <w:rFonts w:hint="eastAsia"/>
            <w:lang w:eastAsia="zh-CN"/>
          </w:rPr>
          <w:t>17</w:t>
        </w:r>
        <w:r>
          <w:rPr>
            <w:rFonts w:hint="eastAsia"/>
            <w:lang w:eastAsia="zh-CN"/>
          </w:rPr>
          <w:t>号决议（</w:t>
        </w:r>
        <w:r>
          <w:rPr>
            <w:rFonts w:hint="eastAsia"/>
            <w:lang w:eastAsia="zh-CN"/>
          </w:rPr>
          <w:t>2018</w:t>
        </w:r>
        <w:r>
          <w:rPr>
            <w:rFonts w:hint="eastAsia"/>
            <w:lang w:eastAsia="zh-CN"/>
          </w:rPr>
          <w:t>年，迪拜，修订版）</w:t>
        </w:r>
      </w:ins>
      <w:ins w:id="2405" w:author="Sun, Shanshan" w:date="2018-10-24T14:28:00Z">
        <w:r>
          <w:rPr>
            <w:rFonts w:hint="eastAsia"/>
            <w:lang w:eastAsia="zh-CN"/>
          </w:rPr>
          <w:t>在区域层面批准的举措</w:t>
        </w:r>
      </w:ins>
      <w:ins w:id="2406" w:author="Sun, Shanshan" w:date="2018-10-24T14:27:00Z">
        <w:r>
          <w:rPr>
            <w:rFonts w:hint="eastAsia"/>
            <w:lang w:eastAsia="zh-CN"/>
          </w:rPr>
          <w:t>）</w:t>
        </w:r>
      </w:ins>
      <w:ins w:id="2407" w:author="Sun, Shanshan" w:date="2018-10-24T14:28:00Z">
        <w:r>
          <w:rPr>
            <w:rFonts w:hint="eastAsia"/>
            <w:lang w:eastAsia="zh-CN"/>
          </w:rPr>
          <w:t>的参与开展这一行动</w:t>
        </w:r>
      </w:ins>
      <w:r>
        <w:rPr>
          <w:rFonts w:hint="eastAsia"/>
          <w:lang w:eastAsia="zh-CN"/>
        </w:rPr>
        <w:t>；</w:t>
      </w:r>
    </w:p>
    <w:p w14:paraId="3838E6F9" w14:textId="77777777" w:rsidR="00C127B8" w:rsidRDefault="00C127B8" w:rsidP="00C127B8">
      <w:pPr>
        <w:rPr>
          <w:lang w:eastAsia="zh-CN"/>
        </w:rPr>
      </w:pPr>
      <w:r>
        <w:rPr>
          <w:lang w:eastAsia="zh-CN"/>
        </w:rPr>
        <w:t>2</w:t>
      </w:r>
      <w:r>
        <w:rPr>
          <w:lang w:eastAsia="zh-CN"/>
        </w:rPr>
        <w:tab/>
      </w:r>
      <w:r>
        <w:rPr>
          <w:rFonts w:hint="eastAsia"/>
          <w:lang w:eastAsia="zh-CN"/>
        </w:rPr>
        <w:t>向其他联合国专门机构和金融机构强调发展和部署</w:t>
      </w:r>
      <w:del w:id="2408" w:author="Zhang, Lin" w:date="2018-10-19T08:50:00Z">
        <w:r w:rsidDel="000F6321">
          <w:rPr>
            <w:lang w:eastAsia="zh-CN"/>
          </w:rPr>
          <w:delText>NGN</w:delText>
        </w:r>
      </w:del>
      <w:ins w:id="2409" w:author="Sun, Shanshan" w:date="2018-10-24T14:28:00Z">
        <w:r>
          <w:rPr>
            <w:rFonts w:hint="eastAsia"/>
            <w:lang w:eastAsia="zh-CN"/>
          </w:rPr>
          <w:t>随后各代网络</w:t>
        </w:r>
      </w:ins>
      <w:r>
        <w:rPr>
          <w:rFonts w:hint="eastAsia"/>
          <w:lang w:eastAsia="zh-CN"/>
        </w:rPr>
        <w:t>的重要性和益处，</w:t>
      </w:r>
    </w:p>
    <w:p w14:paraId="7A01A99B" w14:textId="77777777" w:rsidR="00C127B8" w:rsidRDefault="00C127B8" w:rsidP="00C127B8">
      <w:pPr>
        <w:pStyle w:val="Call"/>
        <w:rPr>
          <w:lang w:eastAsia="zh-CN"/>
        </w:rPr>
      </w:pPr>
      <w:r w:rsidRPr="001E6518">
        <w:rPr>
          <w:rFonts w:hint="eastAsia"/>
          <w:lang w:val="en-US" w:eastAsia="zh-CN"/>
        </w:rPr>
        <w:t>责成</w:t>
      </w:r>
      <w:del w:id="2410" w:author="Zhang, Lin" w:date="2018-10-19T08:50:00Z">
        <w:r w:rsidDel="00411445">
          <w:rPr>
            <w:rFonts w:hint="eastAsia"/>
            <w:lang w:val="en-US" w:eastAsia="zh-CN"/>
          </w:rPr>
          <w:delText>国</w:delText>
        </w:r>
        <w:r w:rsidDel="00411445">
          <w:rPr>
            <w:lang w:val="en-US" w:eastAsia="zh-CN"/>
          </w:rPr>
          <w:delText>际电联</w:delText>
        </w:r>
      </w:del>
      <w:r w:rsidRPr="001E6518">
        <w:rPr>
          <w:rFonts w:hint="eastAsia"/>
          <w:lang w:val="en-US" w:eastAsia="zh-CN"/>
        </w:rPr>
        <w:t>理事会</w:t>
      </w:r>
    </w:p>
    <w:p w14:paraId="2CD4A6A1" w14:textId="77777777" w:rsidR="00C127B8" w:rsidRPr="00145B5A" w:rsidRDefault="00C127B8" w:rsidP="00C127B8">
      <w:pPr>
        <w:ind w:firstLineChars="200" w:firstLine="480"/>
        <w:rPr>
          <w:lang w:eastAsia="zh-CN"/>
        </w:rPr>
      </w:pPr>
      <w:r>
        <w:rPr>
          <w:rFonts w:hint="eastAsia"/>
          <w:lang w:eastAsia="zh-CN"/>
        </w:rPr>
        <w:t>审议秘书长和三个局为落实本决议而提出的报告和提案，</w:t>
      </w:r>
      <w:r w:rsidRPr="0097533D">
        <w:rPr>
          <w:rFonts w:hint="eastAsia"/>
          <w:lang w:eastAsia="zh-CN"/>
        </w:rPr>
        <w:t>将其与</w:t>
      </w:r>
      <w:r>
        <w:rPr>
          <w:rFonts w:hint="eastAsia"/>
          <w:lang w:eastAsia="zh-CN"/>
        </w:rPr>
        <w:t>WTSA</w:t>
      </w:r>
      <w:r>
        <w:rPr>
          <w:rFonts w:hint="eastAsia"/>
          <w:lang w:eastAsia="zh-CN"/>
        </w:rPr>
        <w:t>第</w:t>
      </w:r>
      <w:r>
        <w:rPr>
          <w:rFonts w:hint="eastAsia"/>
          <w:lang w:eastAsia="zh-CN"/>
        </w:rPr>
        <w:t>44</w:t>
      </w:r>
      <w:r>
        <w:rPr>
          <w:rFonts w:hint="eastAsia"/>
          <w:lang w:eastAsia="zh-CN"/>
        </w:rPr>
        <w:t>号决议（</w:t>
      </w:r>
      <w:r>
        <w:rPr>
          <w:lang w:eastAsia="zh-CN"/>
        </w:rPr>
        <w:t>2012</w:t>
      </w:r>
      <w:r>
        <w:rPr>
          <w:rFonts w:hint="eastAsia"/>
          <w:lang w:eastAsia="zh-CN"/>
        </w:rPr>
        <w:t>年</w:t>
      </w:r>
      <w:r>
        <w:rPr>
          <w:lang w:eastAsia="zh-CN"/>
        </w:rPr>
        <w:t>，迪拜</w:t>
      </w:r>
      <w:r>
        <w:rPr>
          <w:rFonts w:hint="eastAsia"/>
          <w:lang w:eastAsia="zh-CN"/>
        </w:rPr>
        <w:t>，修订版）中的执行段落恰当地联系起来，并采取适当行动，使国际电联继续关注解决发展中国家的需要，</w:t>
      </w:r>
    </w:p>
    <w:p w14:paraId="75094A1F" w14:textId="77777777" w:rsidR="00C127B8" w:rsidRDefault="00C127B8" w:rsidP="00C127B8">
      <w:pPr>
        <w:pStyle w:val="Call"/>
        <w:rPr>
          <w:lang w:eastAsia="zh-CN"/>
        </w:rPr>
      </w:pPr>
      <w:r w:rsidRPr="001E6518">
        <w:rPr>
          <w:rFonts w:hint="eastAsia"/>
          <w:lang w:val="en-US" w:eastAsia="zh-CN"/>
        </w:rPr>
        <w:t>请所有成员国和部门成员</w:t>
      </w:r>
    </w:p>
    <w:p w14:paraId="006D8D16" w14:textId="77777777" w:rsidR="00C127B8" w:rsidRDefault="00C127B8" w:rsidP="00C127B8">
      <w:pPr>
        <w:rPr>
          <w:lang w:eastAsia="zh-CN"/>
        </w:rPr>
      </w:pPr>
      <w:r>
        <w:rPr>
          <w:lang w:eastAsia="zh-CN"/>
        </w:rPr>
        <w:t>1</w:t>
      </w:r>
      <w:r>
        <w:rPr>
          <w:lang w:eastAsia="zh-CN"/>
        </w:rPr>
        <w:tab/>
      </w:r>
      <w:r>
        <w:rPr>
          <w:rFonts w:hint="eastAsia"/>
          <w:lang w:eastAsia="zh-CN"/>
        </w:rPr>
        <w:t>采取具体行动，支持国际电联的各项行动，并为落实本决议发挥主观能动性；</w:t>
      </w:r>
    </w:p>
    <w:p w14:paraId="05CA485B" w14:textId="77777777" w:rsidR="00C127B8" w:rsidRDefault="00C127B8" w:rsidP="00C127B8">
      <w:pPr>
        <w:rPr>
          <w:lang w:eastAsia="zh-CN"/>
        </w:rPr>
      </w:pPr>
      <w:r w:rsidRPr="00145B5A">
        <w:rPr>
          <w:lang w:eastAsia="zh-CN"/>
        </w:rPr>
        <w:t>2</w:t>
      </w:r>
      <w:r w:rsidRPr="00145B5A">
        <w:rPr>
          <w:lang w:eastAsia="zh-CN"/>
        </w:rPr>
        <w:tab/>
      </w:r>
      <w:r>
        <w:rPr>
          <w:rFonts w:hint="eastAsia"/>
          <w:lang w:eastAsia="zh-CN"/>
        </w:rPr>
        <w:t>加强发达国家与发展中国家之间以及各发展中国家之间的合作，提高各国、区域和国际上建设</w:t>
      </w:r>
      <w:del w:id="2411" w:author="Sun, Shanshan" w:date="2018-10-24T14:29:00Z">
        <w:r w:rsidDel="00D46838">
          <w:rPr>
            <w:lang w:eastAsia="zh-CN"/>
          </w:rPr>
          <w:delText>NGN</w:delText>
        </w:r>
      </w:del>
      <w:ins w:id="2412" w:author="Sun, Shanshan" w:date="2018-10-24T14:29:00Z">
        <w:r>
          <w:rPr>
            <w:rFonts w:hint="eastAsia"/>
            <w:lang w:eastAsia="zh-CN"/>
          </w:rPr>
          <w:t>随后各代网络</w:t>
        </w:r>
      </w:ins>
      <w:r>
        <w:rPr>
          <w:rFonts w:hint="eastAsia"/>
          <w:lang w:eastAsia="zh-CN"/>
        </w:rPr>
        <w:t>的能力，特别注重针对农村</w:t>
      </w:r>
      <w:ins w:id="2413" w:author="Sun, Shanshan" w:date="2018-10-24T14:30:00Z">
        <w:r>
          <w:rPr>
            <w:rFonts w:hint="eastAsia"/>
            <w:lang w:eastAsia="zh-CN"/>
          </w:rPr>
          <w:t>和边远</w:t>
        </w:r>
      </w:ins>
      <w:r>
        <w:rPr>
          <w:rFonts w:hint="eastAsia"/>
          <w:lang w:eastAsia="zh-CN"/>
        </w:rPr>
        <w:t>地区的</w:t>
      </w:r>
      <w:del w:id="2414" w:author="Sun, Shanshan" w:date="2018-10-24T14:29:00Z">
        <w:r w:rsidDel="00D46838">
          <w:rPr>
            <w:rFonts w:hint="eastAsia"/>
            <w:lang w:eastAsia="zh-CN"/>
          </w:rPr>
          <w:delText>NGN</w:delText>
        </w:r>
      </w:del>
      <w:ins w:id="2415" w:author="Sun, Shanshan" w:date="2018-10-24T14:29:00Z">
        <w:r>
          <w:rPr>
            <w:rFonts w:hint="eastAsia"/>
            <w:lang w:eastAsia="zh-CN"/>
          </w:rPr>
          <w:t>随后各代网络</w:t>
        </w:r>
      </w:ins>
      <w:r>
        <w:rPr>
          <w:rFonts w:hint="eastAsia"/>
          <w:lang w:eastAsia="zh-CN"/>
        </w:rPr>
        <w:t>规划、部署、运营与维护、</w:t>
      </w:r>
      <w:del w:id="2416" w:author="Sun, Shanshan" w:date="2018-10-25T14:24:00Z">
        <w:r w:rsidDel="00041634">
          <w:rPr>
            <w:rFonts w:hint="eastAsia"/>
            <w:lang w:eastAsia="zh-CN"/>
          </w:rPr>
          <w:delText>NGN</w:delText>
        </w:r>
      </w:del>
      <w:ins w:id="2417" w:author="Sun, Shanshan" w:date="2018-10-25T14:24:00Z">
        <w:r>
          <w:rPr>
            <w:rFonts w:hint="eastAsia"/>
            <w:lang w:eastAsia="zh-CN"/>
          </w:rPr>
          <w:t>随后各代网络</w:t>
        </w:r>
      </w:ins>
      <w:r>
        <w:rPr>
          <w:rFonts w:hint="eastAsia"/>
          <w:lang w:eastAsia="zh-CN"/>
        </w:rPr>
        <w:t>应用的开发，亦顾及不久的将来的发展情况，以</w:t>
      </w:r>
      <w:del w:id="2418" w:author="Sun, Shanshan" w:date="2018-10-24T14:30:00Z">
        <w:r w:rsidDel="00D46838">
          <w:rPr>
            <w:rFonts w:hint="eastAsia"/>
            <w:lang w:eastAsia="zh-CN"/>
          </w:rPr>
          <w:delText>应对未来网络</w:delText>
        </w:r>
      </w:del>
      <w:ins w:id="2419" w:author="Sun, Shanshan" w:date="2018-10-24T14:30:00Z">
        <w:r>
          <w:rPr>
            <w:rFonts w:hint="eastAsia"/>
            <w:lang w:eastAsia="zh-CN"/>
          </w:rPr>
          <w:t>有利于数字经济</w:t>
        </w:r>
      </w:ins>
      <w:r>
        <w:rPr>
          <w:rFonts w:hint="eastAsia"/>
          <w:lang w:eastAsia="zh-CN"/>
        </w:rPr>
        <w:t>的发展</w:t>
      </w:r>
      <w:del w:id="2420" w:author="Sun, Shanshan" w:date="2018-10-24T14:31:00Z">
        <w:r w:rsidDel="00D46838">
          <w:rPr>
            <w:rFonts w:hint="eastAsia"/>
            <w:lang w:eastAsia="zh-CN"/>
          </w:rPr>
          <w:delText>。</w:delText>
        </w:r>
      </w:del>
      <w:ins w:id="2421" w:author="Sun, Shanshan" w:date="2018-10-24T14:31:00Z">
        <w:r>
          <w:rPr>
            <w:rFonts w:hint="eastAsia"/>
            <w:lang w:eastAsia="zh-CN"/>
          </w:rPr>
          <w:t>，</w:t>
        </w:r>
      </w:ins>
    </w:p>
    <w:p w14:paraId="3C4689DA" w14:textId="77777777" w:rsidR="00C127B8" w:rsidRPr="008C2146" w:rsidRDefault="00C127B8" w:rsidP="00C127B8">
      <w:pPr>
        <w:pStyle w:val="Call"/>
        <w:rPr>
          <w:ins w:id="2422" w:author="Ruepp, Rowena" w:date="2018-10-11T11:58:00Z"/>
          <w:lang w:eastAsia="zh-CN"/>
        </w:rPr>
      </w:pPr>
      <w:ins w:id="2423" w:author="Sun, Shanshan" w:date="2018-10-24T14:34:00Z">
        <w:r>
          <w:rPr>
            <w:rFonts w:hint="eastAsia"/>
            <w:lang w:eastAsia="zh-CN"/>
          </w:rPr>
          <w:lastRenderedPageBreak/>
          <w:t>请区域和国际金融组织和机构、设备提供商、运营商及所有潜在合作伙伴</w:t>
        </w:r>
      </w:ins>
    </w:p>
    <w:p w14:paraId="79233768" w14:textId="77777777" w:rsidR="00C127B8" w:rsidRDefault="00C127B8" w:rsidP="00C127B8">
      <w:pPr>
        <w:ind w:firstLineChars="200" w:firstLine="480"/>
        <w:rPr>
          <w:lang w:eastAsia="zh-CN"/>
        </w:rPr>
      </w:pPr>
      <w:ins w:id="2424" w:author="Sun, Shanshan" w:date="2018-10-24T14:33:00Z">
        <w:r>
          <w:rPr>
            <w:rFonts w:hint="eastAsia"/>
            <w:lang w:eastAsia="zh-CN"/>
          </w:rPr>
          <w:t>考虑确保为落实旨在发展下一代网络的合作项目提供全部或部分资金的可能性，</w:t>
        </w:r>
      </w:ins>
      <w:ins w:id="2425" w:author="Sun, Shanshan" w:date="2018-10-24T14:39:00Z">
        <w:r>
          <w:rPr>
            <w:rFonts w:hint="eastAsia"/>
            <w:lang w:eastAsia="zh-CN"/>
          </w:rPr>
          <w:t>包括</w:t>
        </w:r>
      </w:ins>
      <w:ins w:id="2426" w:author="Sun, Shanshan" w:date="2018-10-24T14:40:00Z">
        <w:r>
          <w:rPr>
            <w:rFonts w:hint="eastAsia"/>
            <w:lang w:eastAsia="zh-CN"/>
          </w:rPr>
          <w:t>按照</w:t>
        </w:r>
        <w:r>
          <w:rPr>
            <w:lang w:eastAsia="zh-CN"/>
          </w:rPr>
          <w:t>《</w:t>
        </w:r>
        <w:r>
          <w:rPr>
            <w:rFonts w:hint="eastAsia"/>
            <w:lang w:eastAsia="zh-CN"/>
          </w:rPr>
          <w:t>布宜诺斯艾利斯行动计划</w:t>
        </w:r>
        <w:r>
          <w:rPr>
            <w:lang w:eastAsia="zh-CN"/>
          </w:rPr>
          <w:t>》</w:t>
        </w:r>
        <w:r>
          <w:rPr>
            <w:rFonts w:hint="eastAsia"/>
            <w:lang w:eastAsia="zh-CN"/>
          </w:rPr>
          <w:t>和第</w:t>
        </w:r>
        <w:r>
          <w:rPr>
            <w:rFonts w:hint="eastAsia"/>
            <w:lang w:eastAsia="zh-CN"/>
          </w:rPr>
          <w:t>17</w:t>
        </w:r>
        <w:r>
          <w:rPr>
            <w:rFonts w:hint="eastAsia"/>
            <w:lang w:eastAsia="zh-CN"/>
          </w:rPr>
          <w:t>号决议（</w:t>
        </w:r>
        <w:r>
          <w:rPr>
            <w:rFonts w:hint="eastAsia"/>
            <w:lang w:eastAsia="zh-CN"/>
          </w:rPr>
          <w:t>2014</w:t>
        </w:r>
        <w:r>
          <w:rPr>
            <w:rFonts w:hint="eastAsia"/>
            <w:lang w:eastAsia="zh-CN"/>
          </w:rPr>
          <w:t>年，迪拜，修订版）在区域层面批准的举措。</w:t>
        </w:r>
      </w:ins>
    </w:p>
    <w:p w14:paraId="388F4631" w14:textId="77777777" w:rsidR="00C127B8" w:rsidRPr="008C2146" w:rsidRDefault="00C127B8" w:rsidP="00C127B8">
      <w:pPr>
        <w:pStyle w:val="Reasons"/>
        <w:rPr>
          <w:lang w:eastAsia="zh-CN"/>
        </w:rPr>
      </w:pPr>
    </w:p>
    <w:p w14:paraId="7DD2D734" w14:textId="77777777" w:rsidR="00C127B8" w:rsidRPr="008C2146" w:rsidRDefault="00C127B8" w:rsidP="00C127B8">
      <w:pPr>
        <w:pStyle w:val="AnnexNo"/>
        <w:keepNext/>
        <w:keepLines/>
        <w:rPr>
          <w:lang w:eastAsia="zh-CN"/>
        </w:rPr>
      </w:pPr>
      <w:r>
        <w:rPr>
          <w:rFonts w:hint="eastAsia"/>
          <w:lang w:eastAsia="zh-CN"/>
        </w:rPr>
        <w:t>第</w:t>
      </w:r>
      <w:r>
        <w:rPr>
          <w:rFonts w:hint="eastAsia"/>
          <w:lang w:eastAsia="zh-CN"/>
        </w:rPr>
        <w:t>139</w:t>
      </w:r>
      <w:r>
        <w:rPr>
          <w:rFonts w:hint="eastAsia"/>
          <w:lang w:eastAsia="zh-CN"/>
        </w:rPr>
        <w:t>号决议修订草案（</w:t>
      </w:r>
      <w:r>
        <w:rPr>
          <w:rFonts w:hint="eastAsia"/>
          <w:lang w:eastAsia="zh-CN"/>
        </w:rPr>
        <w:t>2014</w:t>
      </w:r>
      <w:r>
        <w:rPr>
          <w:rFonts w:hint="eastAsia"/>
          <w:lang w:eastAsia="zh-CN"/>
        </w:rPr>
        <w:t>年，釜山，修订版）</w:t>
      </w:r>
    </w:p>
    <w:p w14:paraId="1C96EF3D" w14:textId="77777777" w:rsidR="00C127B8" w:rsidRPr="008C2146" w:rsidRDefault="00C127B8" w:rsidP="00C127B8">
      <w:pPr>
        <w:pStyle w:val="Restitle"/>
        <w:rPr>
          <w:lang w:eastAsia="zh-CN"/>
        </w:rPr>
      </w:pPr>
      <w:r>
        <w:rPr>
          <w:rFonts w:hint="eastAsia"/>
          <w:lang w:eastAsia="zh-CN"/>
        </w:rPr>
        <w:t>利用</w:t>
      </w:r>
      <w:r w:rsidRPr="008237C9">
        <w:rPr>
          <w:rFonts w:hint="eastAsia"/>
          <w:lang w:eastAsia="zh-CN"/>
        </w:rPr>
        <w:t>电信</w:t>
      </w:r>
      <w:r w:rsidRPr="008237C9">
        <w:rPr>
          <w:lang w:eastAsia="zh-CN"/>
        </w:rPr>
        <w:t>/</w:t>
      </w:r>
      <w:r w:rsidRPr="008237C9">
        <w:rPr>
          <w:rFonts w:hint="eastAsia"/>
          <w:lang w:eastAsia="zh-CN"/>
        </w:rPr>
        <w:t>信息通信技术弥合数字鸿沟</w:t>
      </w:r>
      <w:r w:rsidRPr="008237C9">
        <w:rPr>
          <w:lang w:eastAsia="zh-CN"/>
        </w:rPr>
        <w:br/>
      </w:r>
      <w:r>
        <w:rPr>
          <w:rFonts w:hint="eastAsia"/>
          <w:lang w:eastAsia="zh-CN"/>
        </w:rPr>
        <w:t>并建</w:t>
      </w:r>
      <w:r w:rsidRPr="00DA3650">
        <w:rPr>
          <w:rFonts w:hint="eastAsia"/>
          <w:lang w:eastAsia="zh-CN"/>
        </w:rPr>
        <w:t>设</w:t>
      </w:r>
      <w:r w:rsidRPr="008237C9">
        <w:rPr>
          <w:rFonts w:hint="eastAsia"/>
          <w:lang w:eastAsia="zh-CN"/>
        </w:rPr>
        <w:t>包容性信息社会</w:t>
      </w:r>
    </w:p>
    <w:p w14:paraId="6564A8B0" w14:textId="77777777" w:rsidR="00C127B8" w:rsidRPr="008C2146" w:rsidRDefault="00C127B8" w:rsidP="00C127B8">
      <w:pPr>
        <w:pStyle w:val="Heading1"/>
        <w:rPr>
          <w:lang w:eastAsia="zh-CN"/>
        </w:rPr>
      </w:pPr>
      <w:r>
        <w:rPr>
          <w:rFonts w:hint="eastAsia"/>
          <w:lang w:eastAsia="zh-CN"/>
        </w:rPr>
        <w:t>一</w:t>
      </w:r>
      <w:r>
        <w:rPr>
          <w:lang w:eastAsia="zh-CN"/>
        </w:rPr>
        <w:tab/>
      </w:r>
      <w:r>
        <w:rPr>
          <w:rFonts w:hint="eastAsia"/>
          <w:lang w:eastAsia="zh-CN"/>
        </w:rPr>
        <w:t>引言</w:t>
      </w:r>
    </w:p>
    <w:p w14:paraId="61A8443F" w14:textId="77777777" w:rsidR="00C127B8" w:rsidRPr="008C2146" w:rsidRDefault="00C127B8" w:rsidP="00C127B8">
      <w:pPr>
        <w:ind w:firstLineChars="200" w:firstLine="480"/>
        <w:rPr>
          <w:lang w:eastAsia="zh-CN"/>
        </w:rPr>
      </w:pPr>
      <w:r>
        <w:rPr>
          <w:rFonts w:hint="eastAsia"/>
          <w:lang w:eastAsia="zh-CN"/>
        </w:rPr>
        <w:t>在信息通信技术行业，共享网络基础设施和业务是一种新兴趋势。</w:t>
      </w:r>
    </w:p>
    <w:p w14:paraId="0F4F1CB3" w14:textId="77777777" w:rsidR="00C127B8" w:rsidRPr="008C2146" w:rsidRDefault="00C127B8" w:rsidP="00C127B8">
      <w:pPr>
        <w:ind w:firstLineChars="200" w:firstLine="480"/>
        <w:rPr>
          <w:lang w:eastAsia="zh-CN"/>
        </w:rPr>
      </w:pPr>
      <w:r>
        <w:rPr>
          <w:rFonts w:hint="eastAsia"/>
          <w:lang w:eastAsia="zh-CN"/>
        </w:rPr>
        <w:t>更多地共享电信基础设施将能够促成更有效地部署下一代网络，从而弥合数字鸿沟。</w:t>
      </w:r>
    </w:p>
    <w:p w14:paraId="690CC382" w14:textId="77777777" w:rsidR="00C127B8" w:rsidRPr="008C2146" w:rsidRDefault="00C127B8" w:rsidP="00C127B8">
      <w:pPr>
        <w:ind w:firstLineChars="200" w:firstLine="480"/>
        <w:rPr>
          <w:lang w:eastAsia="zh-CN"/>
        </w:rPr>
      </w:pPr>
      <w:r>
        <w:rPr>
          <w:rFonts w:hint="eastAsia"/>
          <w:lang w:eastAsia="zh-CN"/>
        </w:rPr>
        <w:t>鉴于各国在确立有利于网络基础设施共享的政策方面面临挑战，因此提议电信发展局开展适当研究工作，以便为发展中国家制定最佳做法。</w:t>
      </w:r>
    </w:p>
    <w:p w14:paraId="29B5532E" w14:textId="77777777" w:rsidR="00C127B8" w:rsidRPr="008C2146" w:rsidRDefault="00C127B8" w:rsidP="00C127B8">
      <w:pPr>
        <w:pStyle w:val="Heading1"/>
        <w:rPr>
          <w:lang w:eastAsia="zh-CN"/>
        </w:rPr>
      </w:pPr>
      <w:r>
        <w:rPr>
          <w:rFonts w:hint="eastAsia"/>
          <w:lang w:eastAsia="zh-CN"/>
        </w:rPr>
        <w:t>二</w:t>
      </w:r>
      <w:r>
        <w:rPr>
          <w:lang w:eastAsia="zh-CN"/>
        </w:rPr>
        <w:tab/>
      </w:r>
      <w:r>
        <w:rPr>
          <w:rFonts w:hint="eastAsia"/>
          <w:lang w:eastAsia="zh-CN"/>
        </w:rPr>
        <w:t>提案</w:t>
      </w:r>
    </w:p>
    <w:p w14:paraId="2C44D657" w14:textId="77777777" w:rsidR="00C127B8" w:rsidRPr="008C2146" w:rsidRDefault="00C127B8" w:rsidP="00C127B8">
      <w:pPr>
        <w:ind w:firstLineChars="200" w:firstLine="480"/>
        <w:rPr>
          <w:lang w:eastAsia="zh-CN"/>
        </w:rPr>
      </w:pPr>
      <w:r>
        <w:rPr>
          <w:rFonts w:hint="eastAsia"/>
          <w:lang w:eastAsia="zh-CN"/>
        </w:rPr>
        <w:t>对第</w:t>
      </w:r>
      <w:r>
        <w:rPr>
          <w:rFonts w:hint="eastAsia"/>
          <w:lang w:eastAsia="zh-CN"/>
        </w:rPr>
        <w:t>139</w:t>
      </w:r>
      <w:r>
        <w:rPr>
          <w:rFonts w:hint="eastAsia"/>
          <w:lang w:eastAsia="zh-CN"/>
        </w:rPr>
        <w:t>号决议（</w:t>
      </w:r>
      <w:r>
        <w:rPr>
          <w:rFonts w:hint="eastAsia"/>
          <w:lang w:eastAsia="zh-CN"/>
        </w:rPr>
        <w:t>2014</w:t>
      </w:r>
      <w:r>
        <w:rPr>
          <w:rFonts w:hint="eastAsia"/>
          <w:lang w:eastAsia="zh-CN"/>
        </w:rPr>
        <w:t>年，釜山，修订版）</w:t>
      </w:r>
      <w:r>
        <w:rPr>
          <w:rFonts w:hint="eastAsia"/>
          <w:lang w:eastAsia="zh-CN"/>
        </w:rPr>
        <w:t xml:space="preserve"> </w:t>
      </w:r>
      <w:r>
        <w:rPr>
          <w:lang w:eastAsia="zh-CN"/>
        </w:rPr>
        <w:t xml:space="preserve">– </w:t>
      </w:r>
      <w:r>
        <w:rPr>
          <w:rFonts w:hint="eastAsia"/>
          <w:lang w:eastAsia="zh-CN"/>
        </w:rPr>
        <w:t>利用电信</w:t>
      </w:r>
      <w:r>
        <w:rPr>
          <w:rFonts w:hint="eastAsia"/>
          <w:lang w:eastAsia="zh-CN"/>
        </w:rPr>
        <w:t>/</w:t>
      </w:r>
      <w:r>
        <w:rPr>
          <w:rFonts w:hint="eastAsia"/>
          <w:lang w:eastAsia="zh-CN"/>
        </w:rPr>
        <w:t>信息通信技术弥合数字鸿沟并建设包容性信息社会</w:t>
      </w:r>
      <w:r>
        <w:rPr>
          <w:rFonts w:hint="eastAsia"/>
          <w:lang w:eastAsia="zh-CN"/>
        </w:rPr>
        <w:t xml:space="preserve"> </w:t>
      </w:r>
      <w:r>
        <w:rPr>
          <w:lang w:eastAsia="zh-CN"/>
        </w:rPr>
        <w:t xml:space="preserve">– </w:t>
      </w:r>
      <w:r>
        <w:rPr>
          <w:rFonts w:hint="eastAsia"/>
          <w:lang w:eastAsia="zh-CN"/>
        </w:rPr>
        <w:t>作出适当修改。</w:t>
      </w:r>
    </w:p>
    <w:p w14:paraId="72899EEC" w14:textId="77777777" w:rsidR="00D94B8E" w:rsidRDefault="00CF5A0D">
      <w:pPr>
        <w:pStyle w:val="Proposal"/>
        <w:rPr>
          <w:lang w:eastAsia="zh-CN"/>
        </w:rPr>
      </w:pPr>
      <w:r>
        <w:rPr>
          <w:lang w:eastAsia="zh-CN"/>
        </w:rPr>
        <w:t>MOD</w:t>
      </w:r>
      <w:r>
        <w:rPr>
          <w:lang w:eastAsia="zh-CN"/>
        </w:rPr>
        <w:tab/>
        <w:t>RCC/62A1/9</w:t>
      </w:r>
    </w:p>
    <w:p w14:paraId="49929A2B" w14:textId="77777777" w:rsidR="0082679F" w:rsidRPr="008237C9" w:rsidRDefault="0082679F" w:rsidP="0082679F">
      <w:pPr>
        <w:pStyle w:val="ResNo"/>
        <w:rPr>
          <w:lang w:eastAsia="zh-CN"/>
        </w:rPr>
      </w:pPr>
      <w:bookmarkStart w:id="2427" w:name="_Toc413838417"/>
      <w:r w:rsidRPr="00550EBE">
        <w:rPr>
          <w:rStyle w:val="href"/>
          <w:rFonts w:hint="eastAsia"/>
        </w:rPr>
        <w:t>第</w:t>
      </w:r>
      <w:r w:rsidRPr="00550EBE">
        <w:rPr>
          <w:rStyle w:val="href"/>
          <w:rFonts w:hint="eastAsia"/>
        </w:rPr>
        <w:t xml:space="preserve"> </w:t>
      </w:r>
      <w:r w:rsidRPr="00550EBE">
        <w:rPr>
          <w:rStyle w:val="href"/>
        </w:rPr>
        <w:t>139</w:t>
      </w:r>
      <w:r w:rsidRPr="00550EBE">
        <w:rPr>
          <w:rStyle w:val="href"/>
          <w:rFonts w:hint="eastAsia"/>
        </w:rPr>
        <w:t xml:space="preserve"> </w:t>
      </w:r>
      <w:r w:rsidRPr="00550EBE">
        <w:rPr>
          <w:rStyle w:val="href"/>
          <w:rFonts w:hint="eastAsia"/>
        </w:rPr>
        <w:t>号决议</w:t>
      </w:r>
      <w:r w:rsidRPr="008237C9">
        <w:rPr>
          <w:lang w:eastAsia="zh-CN"/>
        </w:rPr>
        <w:t>（</w:t>
      </w:r>
      <w:del w:id="2428" w:author="Zhang, Lin" w:date="2018-10-19T09:21:00Z">
        <w:r w:rsidDel="003B1764">
          <w:rPr>
            <w:rFonts w:hint="eastAsia"/>
            <w:lang w:eastAsia="zh-CN"/>
          </w:rPr>
          <w:delText>2014</w:delText>
        </w:r>
      </w:del>
      <w:ins w:id="2429" w:author="Zhang, Lin" w:date="2018-10-19T09:21:00Z">
        <w:r>
          <w:rPr>
            <w:rFonts w:hint="eastAsia"/>
            <w:lang w:eastAsia="zh-CN"/>
          </w:rPr>
          <w:t>201</w:t>
        </w:r>
        <w:r>
          <w:rPr>
            <w:lang w:eastAsia="zh-CN"/>
          </w:rPr>
          <w:t>8</w:t>
        </w:r>
      </w:ins>
      <w:r>
        <w:rPr>
          <w:rFonts w:hint="eastAsia"/>
          <w:lang w:eastAsia="zh-CN"/>
        </w:rPr>
        <w:t>年</w:t>
      </w:r>
      <w:r>
        <w:rPr>
          <w:lang w:eastAsia="zh-CN"/>
        </w:rPr>
        <w:t>，</w:t>
      </w:r>
      <w:del w:id="2430" w:author="Zhang, Lin" w:date="2018-10-19T09:21:00Z">
        <w:r w:rsidDel="003B1764">
          <w:rPr>
            <w:lang w:eastAsia="zh-CN"/>
          </w:rPr>
          <w:delText>釜山</w:delText>
        </w:r>
      </w:del>
      <w:ins w:id="2431" w:author="Zhang, Lin" w:date="2018-10-19T09:21:00Z">
        <w:r>
          <w:rPr>
            <w:rFonts w:hint="eastAsia"/>
            <w:lang w:eastAsia="zh-CN"/>
          </w:rPr>
          <w:t>迪拜</w:t>
        </w:r>
      </w:ins>
      <w:r>
        <w:rPr>
          <w:lang w:eastAsia="zh-CN"/>
        </w:rPr>
        <w:t>，</w:t>
      </w:r>
      <w:r>
        <w:rPr>
          <w:rFonts w:hint="eastAsia"/>
          <w:lang w:eastAsia="zh-CN"/>
        </w:rPr>
        <w:t>修订版</w:t>
      </w:r>
      <w:r w:rsidRPr="008237C9">
        <w:rPr>
          <w:lang w:eastAsia="zh-CN"/>
        </w:rPr>
        <w:t>）</w:t>
      </w:r>
      <w:bookmarkEnd w:id="2427"/>
    </w:p>
    <w:p w14:paraId="18313632" w14:textId="77777777" w:rsidR="0082679F" w:rsidRPr="008237C9" w:rsidRDefault="0082679F" w:rsidP="0082679F">
      <w:pPr>
        <w:pStyle w:val="Restitle"/>
        <w:rPr>
          <w:lang w:eastAsia="zh-CN"/>
        </w:rPr>
      </w:pPr>
      <w:bookmarkStart w:id="2432" w:name="_Toc407024798"/>
      <w:bookmarkStart w:id="2433" w:name="_Toc413838418"/>
      <w:r>
        <w:rPr>
          <w:rFonts w:hint="eastAsia"/>
          <w:lang w:eastAsia="zh-CN"/>
        </w:rPr>
        <w:t>利用</w:t>
      </w:r>
      <w:r w:rsidRPr="008237C9">
        <w:rPr>
          <w:rFonts w:hint="eastAsia"/>
          <w:lang w:eastAsia="zh-CN"/>
        </w:rPr>
        <w:t>电信</w:t>
      </w:r>
      <w:r w:rsidRPr="008237C9">
        <w:rPr>
          <w:lang w:eastAsia="zh-CN"/>
        </w:rPr>
        <w:t>/</w:t>
      </w:r>
      <w:r w:rsidRPr="008237C9">
        <w:rPr>
          <w:rFonts w:hint="eastAsia"/>
          <w:lang w:eastAsia="zh-CN"/>
        </w:rPr>
        <w:t>信息通信技术弥合数字鸿沟</w:t>
      </w:r>
      <w:r w:rsidRPr="008237C9">
        <w:rPr>
          <w:lang w:eastAsia="zh-CN"/>
        </w:rPr>
        <w:br/>
      </w:r>
      <w:r>
        <w:rPr>
          <w:rFonts w:hint="eastAsia"/>
          <w:lang w:eastAsia="zh-CN"/>
        </w:rPr>
        <w:t>并建</w:t>
      </w:r>
      <w:r w:rsidRPr="00DA3650">
        <w:rPr>
          <w:rFonts w:hint="eastAsia"/>
          <w:lang w:eastAsia="zh-CN"/>
        </w:rPr>
        <w:t>设</w:t>
      </w:r>
      <w:r w:rsidRPr="008237C9">
        <w:rPr>
          <w:rFonts w:hint="eastAsia"/>
          <w:lang w:eastAsia="zh-CN"/>
        </w:rPr>
        <w:t>包容性信息社会</w:t>
      </w:r>
      <w:bookmarkEnd w:id="2432"/>
      <w:bookmarkEnd w:id="2433"/>
    </w:p>
    <w:p w14:paraId="32F8D616" w14:textId="77777777" w:rsidR="0082679F" w:rsidRPr="00F717A3" w:rsidRDefault="0082679F" w:rsidP="0082679F">
      <w:pPr>
        <w:pStyle w:val="Normalaftertitle"/>
        <w:rPr>
          <w:lang w:eastAsia="zh-CN"/>
        </w:rPr>
      </w:pPr>
      <w:r w:rsidRPr="00F717A3">
        <w:rPr>
          <w:lang w:eastAsia="zh-CN"/>
        </w:rPr>
        <w:t>国际电信联盟全权代表大会（</w:t>
      </w:r>
      <w:del w:id="2434" w:author="Zhang, Lin" w:date="2018-10-19T09:21:00Z">
        <w:r w:rsidDel="003B1764">
          <w:rPr>
            <w:rFonts w:hint="eastAsia"/>
            <w:lang w:eastAsia="zh-CN"/>
          </w:rPr>
          <w:delText>2014</w:delText>
        </w:r>
      </w:del>
      <w:ins w:id="2435" w:author="Zhang, Lin" w:date="2018-10-19T09:21:00Z">
        <w:r>
          <w:rPr>
            <w:rFonts w:hint="eastAsia"/>
            <w:lang w:eastAsia="zh-CN"/>
          </w:rPr>
          <w:t>201</w:t>
        </w:r>
        <w:r>
          <w:rPr>
            <w:lang w:eastAsia="zh-CN"/>
          </w:rPr>
          <w:t>8</w:t>
        </w:r>
      </w:ins>
      <w:r>
        <w:rPr>
          <w:rFonts w:hint="eastAsia"/>
          <w:lang w:eastAsia="zh-CN"/>
        </w:rPr>
        <w:t>年，</w:t>
      </w:r>
      <w:del w:id="2436" w:author="Zhang, Lin" w:date="2018-10-19T09:21:00Z">
        <w:r w:rsidDel="003B1764">
          <w:rPr>
            <w:lang w:eastAsia="zh-CN"/>
          </w:rPr>
          <w:delText>釜山</w:delText>
        </w:r>
      </w:del>
      <w:ins w:id="2437" w:author="Zhang, Lin" w:date="2018-10-19T09:21:00Z">
        <w:r>
          <w:rPr>
            <w:rFonts w:hint="eastAsia"/>
            <w:lang w:eastAsia="zh-CN"/>
          </w:rPr>
          <w:t>迪拜</w:t>
        </w:r>
      </w:ins>
      <w:r w:rsidRPr="00F717A3">
        <w:rPr>
          <w:lang w:eastAsia="zh-CN"/>
        </w:rPr>
        <w:t>），</w:t>
      </w:r>
    </w:p>
    <w:p w14:paraId="0F39CD22" w14:textId="77777777" w:rsidR="0082679F" w:rsidRPr="00F717A3" w:rsidRDefault="0082679F" w:rsidP="0082679F">
      <w:pPr>
        <w:pStyle w:val="Call"/>
        <w:rPr>
          <w:lang w:eastAsia="zh-CN"/>
        </w:rPr>
      </w:pPr>
      <w:r w:rsidRPr="00F717A3">
        <w:rPr>
          <w:lang w:eastAsia="zh-CN"/>
        </w:rPr>
        <w:t>忆及</w:t>
      </w:r>
    </w:p>
    <w:p w14:paraId="377F3B3D" w14:textId="77777777" w:rsidR="0082679F" w:rsidRDefault="0082679F" w:rsidP="0082679F">
      <w:pPr>
        <w:ind w:firstLineChars="200" w:firstLine="480"/>
        <w:rPr>
          <w:rFonts w:hAnsiTheme="minorHAnsi"/>
          <w:lang w:eastAsia="zh-CN"/>
        </w:rPr>
      </w:pPr>
      <w:r w:rsidRPr="00A30FB3">
        <w:rPr>
          <w:lang w:eastAsia="zh-CN"/>
        </w:rPr>
        <w:t>全权代表大会第</w:t>
      </w:r>
      <w:r w:rsidRPr="00A30FB3">
        <w:rPr>
          <w:rFonts w:hAnsiTheme="minorHAnsi"/>
          <w:lang w:eastAsia="zh-CN"/>
        </w:rPr>
        <w:t>139</w:t>
      </w:r>
      <w:r w:rsidRPr="00A30FB3">
        <w:rPr>
          <w:lang w:eastAsia="zh-CN"/>
        </w:rPr>
        <w:t>号决议（</w:t>
      </w:r>
      <w:r>
        <w:rPr>
          <w:rFonts w:hint="eastAsia"/>
          <w:lang w:eastAsia="zh-CN"/>
        </w:rPr>
        <w:t>2010</w:t>
      </w:r>
      <w:r>
        <w:rPr>
          <w:rFonts w:hint="eastAsia"/>
          <w:lang w:eastAsia="zh-CN"/>
        </w:rPr>
        <w:t>年</w:t>
      </w:r>
      <w:r>
        <w:rPr>
          <w:lang w:eastAsia="zh-CN"/>
        </w:rPr>
        <w:t>，瓜达拉哈拉，修订版</w:t>
      </w:r>
      <w:r w:rsidRPr="00A30FB3">
        <w:rPr>
          <w:lang w:eastAsia="zh-CN"/>
        </w:rPr>
        <w:t>），</w:t>
      </w:r>
    </w:p>
    <w:p w14:paraId="27105B3E" w14:textId="77777777" w:rsidR="0082679F" w:rsidRPr="00F717A3" w:rsidRDefault="0082679F" w:rsidP="0082679F">
      <w:pPr>
        <w:pStyle w:val="Call"/>
        <w:rPr>
          <w:lang w:eastAsia="zh-CN"/>
        </w:rPr>
      </w:pPr>
      <w:r w:rsidRPr="00F717A3">
        <w:rPr>
          <w:lang w:eastAsia="zh-CN"/>
        </w:rPr>
        <w:t>认识到</w:t>
      </w:r>
    </w:p>
    <w:p w14:paraId="39892953" w14:textId="77777777" w:rsidR="0082679F" w:rsidRPr="00593791" w:rsidRDefault="0082679F" w:rsidP="0082679F">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世界上很大一部分地区的社会和经济不发达状况不仅是影响相关国家而且也是影响整个国际社会的最严重的问题之一；</w:t>
      </w:r>
    </w:p>
    <w:p w14:paraId="5E0319C9" w14:textId="77777777" w:rsidR="0082679F" w:rsidRDefault="0082679F" w:rsidP="0082679F">
      <w:pPr>
        <w:rPr>
          <w:rFonts w:asciiTheme="minorHAnsi" w:hAnsiTheme="minorHAnsi"/>
          <w:lang w:eastAsia="zh-CN"/>
        </w:rPr>
      </w:pPr>
      <w:r w:rsidRPr="00674A2F">
        <w:rPr>
          <w:i/>
          <w:iCs/>
          <w:lang w:eastAsia="zh-CN"/>
        </w:rPr>
        <w:lastRenderedPageBreak/>
        <w:t>b)</w:t>
      </w:r>
      <w:r w:rsidRPr="00593791">
        <w:rPr>
          <w:rFonts w:asciiTheme="minorHAnsi" w:hAnsiTheme="minorHAnsi"/>
          <w:lang w:eastAsia="zh-CN"/>
        </w:rPr>
        <w:tab/>
      </w:r>
      <w:r w:rsidRPr="00593791">
        <w:rPr>
          <w:rFonts w:asciiTheme="minorHAnsi"/>
          <w:lang w:eastAsia="zh-CN"/>
        </w:rPr>
        <w:t>有必要利用信息通信技术（</w:t>
      </w:r>
      <w:r w:rsidRPr="00593791">
        <w:rPr>
          <w:rFonts w:asciiTheme="minorHAnsi" w:hAnsiTheme="minorHAnsi"/>
          <w:lang w:eastAsia="zh-CN"/>
        </w:rPr>
        <w:t>ICT</w:t>
      </w:r>
      <w:r w:rsidRPr="00593791">
        <w:rPr>
          <w:rFonts w:asciiTheme="minorHAnsi"/>
          <w:lang w:eastAsia="zh-CN"/>
        </w:rPr>
        <w:t>）革命</w:t>
      </w:r>
      <w:r>
        <w:rPr>
          <w:rFonts w:asciiTheme="minorHAnsi" w:hint="eastAsia"/>
          <w:lang w:eastAsia="zh-CN"/>
        </w:rPr>
        <w:t>的</w:t>
      </w:r>
      <w:r>
        <w:rPr>
          <w:rFonts w:asciiTheme="minorHAnsi"/>
          <w:lang w:eastAsia="zh-CN"/>
        </w:rPr>
        <w:t>益处</w:t>
      </w:r>
      <w:r w:rsidRPr="00593791">
        <w:rPr>
          <w:rFonts w:asciiTheme="minorHAnsi"/>
          <w:lang w:eastAsia="zh-CN"/>
        </w:rPr>
        <w:t>在发展中国家</w:t>
      </w:r>
      <w:r>
        <w:rPr>
          <w:rStyle w:val="FootnoteReference"/>
          <w:lang w:eastAsia="zh-CN"/>
        </w:rPr>
        <w:footnoteReference w:customMarkFollows="1" w:id="14"/>
        <w:t>1</w:t>
      </w:r>
      <w:ins w:id="2438" w:author="Sun, Shanshan" w:date="2018-10-24T16:38:00Z">
        <w:r>
          <w:rPr>
            <w:lang w:eastAsia="zh-CN"/>
          </w:rPr>
          <w:t>，</w:t>
        </w:r>
        <w:r>
          <w:rPr>
            <w:rFonts w:hint="eastAsia"/>
            <w:lang w:eastAsia="zh-CN"/>
          </w:rPr>
          <w:t>包括最不发达国家、小岛屿发展中国家、内陆发展中国家和经济转型国家</w:t>
        </w:r>
      </w:ins>
      <w:r>
        <w:rPr>
          <w:rFonts w:asciiTheme="minorHAnsi" w:hint="eastAsia"/>
          <w:lang w:eastAsia="zh-CN"/>
        </w:rPr>
        <w:t>创造</w:t>
      </w:r>
      <w:r w:rsidRPr="00593791">
        <w:rPr>
          <w:rFonts w:asciiTheme="minorHAnsi"/>
          <w:lang w:eastAsia="zh-CN"/>
        </w:rPr>
        <w:t>数字</w:t>
      </w:r>
      <w:r>
        <w:rPr>
          <w:rFonts w:asciiTheme="minorHAnsi" w:hint="eastAsia"/>
          <w:lang w:eastAsia="zh-CN"/>
        </w:rPr>
        <w:t>服</w:t>
      </w:r>
      <w:r w:rsidRPr="00593791">
        <w:rPr>
          <w:rFonts w:asciiTheme="minorHAnsi"/>
          <w:lang w:eastAsia="zh-CN"/>
        </w:rPr>
        <w:t>务的机遇；</w:t>
      </w:r>
    </w:p>
    <w:p w14:paraId="38011C8C" w14:textId="4862EFE2" w:rsidR="0082679F" w:rsidRPr="00593791" w:rsidRDefault="0082679F" w:rsidP="00CC66A9">
      <w:pPr>
        <w:rPr>
          <w:rFonts w:asciiTheme="minorHAnsi" w:hAnsiTheme="minorHAnsi"/>
          <w:lang w:eastAsia="zh-CN"/>
        </w:rPr>
      </w:pPr>
      <w:r w:rsidRPr="00674A2F">
        <w:rPr>
          <w:i/>
          <w:iCs/>
          <w:lang w:eastAsia="zh-CN"/>
        </w:rPr>
        <w:t>c)</w:t>
      </w:r>
      <w:r w:rsidRPr="00593791">
        <w:rPr>
          <w:rFonts w:asciiTheme="minorHAnsi" w:hAnsiTheme="minorHAnsi"/>
          <w:lang w:eastAsia="zh-CN"/>
        </w:rPr>
        <w:tab/>
      </w:r>
      <w:r w:rsidRPr="00900C81">
        <w:rPr>
          <w:lang w:eastAsia="zh-CN"/>
        </w:rPr>
        <w:t>新的电信网络架构显示出提供更为经济有效的电信</w:t>
      </w:r>
      <w:del w:id="2439" w:author="Zhang, Lin" w:date="2018-10-28T19:38:00Z">
        <w:r w:rsidR="00A969F9" w:rsidDel="00CC66A9">
          <w:rPr>
            <w:rFonts w:hint="eastAsia"/>
            <w:lang w:eastAsia="zh-CN"/>
          </w:rPr>
          <w:delText>和</w:delText>
        </w:r>
      </w:del>
      <w:ins w:id="2440" w:author="Zhang, Lin" w:date="2018-10-28T19:38:00Z">
        <w:r w:rsidR="00CC66A9">
          <w:rPr>
            <w:lang w:val="fr-CH" w:eastAsia="zh-CN"/>
          </w:rPr>
          <w:t>/</w:t>
        </w:r>
      </w:ins>
      <w:r w:rsidRPr="00900C81">
        <w:rPr>
          <w:lang w:eastAsia="zh-CN"/>
        </w:rPr>
        <w:t>ICT</w:t>
      </w:r>
      <w:r>
        <w:rPr>
          <w:rFonts w:hint="eastAsia"/>
          <w:lang w:eastAsia="zh-CN"/>
        </w:rPr>
        <w:t>服</w:t>
      </w:r>
      <w:r w:rsidRPr="00900C81">
        <w:rPr>
          <w:lang w:eastAsia="zh-CN"/>
        </w:rPr>
        <w:t>务</w:t>
      </w:r>
      <w:r w:rsidRPr="00900C81">
        <w:rPr>
          <w:rFonts w:hint="eastAsia"/>
          <w:lang w:eastAsia="zh-CN"/>
        </w:rPr>
        <w:t>及应用</w:t>
      </w:r>
      <w:r w:rsidRPr="00900C81">
        <w:rPr>
          <w:lang w:eastAsia="zh-CN"/>
        </w:rPr>
        <w:t>的潜力，特别是针对农村和边远地区；</w:t>
      </w:r>
    </w:p>
    <w:p w14:paraId="1DB0E940" w14:textId="77777777" w:rsidR="0082679F" w:rsidRDefault="0082679F" w:rsidP="0082679F">
      <w:pPr>
        <w:rPr>
          <w:lang w:eastAsia="zh-CN"/>
        </w:rPr>
      </w:pPr>
      <w:r w:rsidRPr="00674A2F">
        <w:rPr>
          <w:i/>
          <w:iCs/>
          <w:lang w:eastAsia="zh-CN"/>
        </w:rPr>
        <w:t>d)</w:t>
      </w:r>
      <w:r w:rsidRPr="00593791">
        <w:rPr>
          <w:rFonts w:asciiTheme="minorHAnsi" w:hAnsiTheme="minorHAnsi"/>
          <w:lang w:eastAsia="zh-CN"/>
        </w:rPr>
        <w:tab/>
      </w:r>
      <w:r w:rsidRPr="00900C81">
        <w:rPr>
          <w:lang w:eastAsia="zh-CN"/>
        </w:rPr>
        <w:t>信息社会世界高峰会议（</w:t>
      </w:r>
      <w:r w:rsidRPr="00900C81">
        <w:rPr>
          <w:lang w:eastAsia="zh-CN"/>
        </w:rPr>
        <w:t>WSIS</w:t>
      </w:r>
      <w:r w:rsidRPr="00900C81">
        <w:rPr>
          <w:lang w:eastAsia="zh-CN"/>
        </w:rPr>
        <w:t>）强调</w:t>
      </w:r>
      <w:r>
        <w:rPr>
          <w:rFonts w:hint="eastAsia"/>
          <w:lang w:eastAsia="zh-CN"/>
        </w:rPr>
        <w:t>ICT</w:t>
      </w:r>
      <w:r w:rsidRPr="00900C81">
        <w:rPr>
          <w:lang w:eastAsia="zh-CN"/>
        </w:rPr>
        <w:t>基础设施是</w:t>
      </w:r>
      <w:r>
        <w:rPr>
          <w:lang w:eastAsia="zh-CN"/>
        </w:rPr>
        <w:t>建设</w:t>
      </w:r>
      <w:r w:rsidRPr="00900C81">
        <w:rPr>
          <w:lang w:eastAsia="zh-CN"/>
        </w:rPr>
        <w:t>包容性信息社会的根本基础，并呼吁各国做出承诺</w:t>
      </w:r>
      <w:r>
        <w:rPr>
          <w:rFonts w:hint="eastAsia"/>
          <w:lang w:eastAsia="zh-CN"/>
        </w:rPr>
        <w:t>，</w:t>
      </w:r>
      <w:r w:rsidRPr="00900C81">
        <w:rPr>
          <w:lang w:eastAsia="zh-CN"/>
        </w:rPr>
        <w:t>将</w:t>
      </w:r>
      <w:r w:rsidRPr="00900C81">
        <w:rPr>
          <w:lang w:eastAsia="zh-CN"/>
        </w:rPr>
        <w:t>ICT</w:t>
      </w:r>
      <w:r w:rsidRPr="00900C81">
        <w:rPr>
          <w:lang w:eastAsia="zh-CN"/>
        </w:rPr>
        <w:t>和</w:t>
      </w:r>
      <w:r w:rsidRPr="00900C81">
        <w:rPr>
          <w:lang w:eastAsia="zh-CN"/>
        </w:rPr>
        <w:t>ICT</w:t>
      </w:r>
      <w:r w:rsidRPr="00900C81">
        <w:rPr>
          <w:lang w:eastAsia="zh-CN"/>
        </w:rPr>
        <w:t>应用用于发展；</w:t>
      </w:r>
    </w:p>
    <w:p w14:paraId="26F0ED2E" w14:textId="77777777" w:rsidR="0082679F" w:rsidRPr="00EA4E9C" w:rsidRDefault="0082679F" w:rsidP="0082679F">
      <w:pPr>
        <w:rPr>
          <w:lang w:val="en-US" w:eastAsia="zh-CN"/>
        </w:rPr>
      </w:pPr>
      <w:r w:rsidRPr="00905107">
        <w:rPr>
          <w:i/>
          <w:iCs/>
          <w:lang w:eastAsia="zh-CN"/>
        </w:rPr>
        <w:t>e)</w:t>
      </w:r>
      <w:r>
        <w:rPr>
          <w:lang w:eastAsia="zh-CN"/>
        </w:rPr>
        <w:tab/>
      </w:r>
      <w:r>
        <w:rPr>
          <w:rFonts w:asciiTheme="minorHAnsi" w:hAnsiTheme="minorHAnsi" w:hint="eastAsia"/>
          <w:szCs w:val="24"/>
          <w:lang w:val="en-US" w:eastAsia="zh-CN"/>
        </w:rPr>
        <w:t>国际电联与教科文组织（</w:t>
      </w:r>
      <w:r>
        <w:rPr>
          <w:rFonts w:asciiTheme="minorHAnsi" w:hAnsiTheme="minorHAnsi" w:hint="eastAsia"/>
          <w:szCs w:val="24"/>
          <w:lang w:val="en-US" w:eastAsia="zh-CN"/>
        </w:rPr>
        <w:t>UNESCO</w:t>
      </w:r>
      <w:r>
        <w:rPr>
          <w:rFonts w:asciiTheme="minorHAnsi" w:hAnsiTheme="minorHAnsi" w:hint="eastAsia"/>
          <w:szCs w:val="24"/>
          <w:lang w:val="en-US" w:eastAsia="zh-CN"/>
        </w:rPr>
        <w:t>）、贸发会议（</w:t>
      </w:r>
      <w:r>
        <w:rPr>
          <w:rFonts w:asciiTheme="minorHAnsi" w:hAnsiTheme="minorHAnsi" w:hint="eastAsia"/>
          <w:szCs w:val="24"/>
          <w:lang w:val="en-US" w:eastAsia="zh-CN"/>
        </w:rPr>
        <w:t>UNCTAD</w:t>
      </w:r>
      <w:r>
        <w:rPr>
          <w:rFonts w:asciiTheme="minorHAnsi" w:hAnsiTheme="minorHAnsi" w:hint="eastAsia"/>
          <w:szCs w:val="24"/>
          <w:lang w:val="en-US" w:eastAsia="zh-CN"/>
        </w:rPr>
        <w:t>）和联合国开发</w:t>
      </w:r>
      <w:r>
        <w:rPr>
          <w:rFonts w:asciiTheme="minorHAnsi" w:hAnsiTheme="minorHAnsi"/>
          <w:szCs w:val="24"/>
          <w:lang w:val="en-US" w:eastAsia="zh-CN"/>
        </w:rPr>
        <w:t>计划</w:t>
      </w:r>
      <w:r>
        <w:rPr>
          <w:rFonts w:asciiTheme="minorHAnsi" w:hAnsiTheme="minorHAnsi" w:hint="eastAsia"/>
          <w:szCs w:val="24"/>
          <w:lang w:val="en-US" w:eastAsia="zh-CN"/>
        </w:rPr>
        <w:t>署（</w:t>
      </w:r>
      <w:r>
        <w:rPr>
          <w:rFonts w:asciiTheme="minorHAnsi" w:hAnsiTheme="minorHAnsi" w:hint="eastAsia"/>
          <w:szCs w:val="24"/>
          <w:lang w:val="en-US" w:eastAsia="zh-CN"/>
        </w:rPr>
        <w:t>UN</w:t>
      </w:r>
      <w:r>
        <w:rPr>
          <w:rFonts w:asciiTheme="minorHAnsi" w:hAnsiTheme="minorHAnsi"/>
          <w:szCs w:val="24"/>
          <w:lang w:val="en-US" w:eastAsia="zh-CN"/>
        </w:rPr>
        <w:t>DP</w:t>
      </w:r>
      <w:r>
        <w:rPr>
          <w:rFonts w:asciiTheme="minorHAnsi" w:hAnsiTheme="minorHAnsi" w:hint="eastAsia"/>
          <w:szCs w:val="24"/>
          <w:lang w:val="en-US" w:eastAsia="zh-CN"/>
        </w:rPr>
        <w:t>）合作举办的</w:t>
      </w:r>
      <w:r>
        <w:rPr>
          <w:rFonts w:asciiTheme="minorHAnsi" w:hAnsiTheme="minorHAnsi" w:hint="eastAsia"/>
          <w:szCs w:val="24"/>
          <w:lang w:val="en-US" w:eastAsia="zh-CN"/>
        </w:rPr>
        <w:t>WSIS</w:t>
      </w:r>
      <w:r>
        <w:rPr>
          <w:rFonts w:asciiTheme="minorHAnsi" w:hAnsiTheme="minorHAnsi" w:hint="eastAsia"/>
          <w:szCs w:val="24"/>
          <w:lang w:val="en-US" w:eastAsia="zh-CN"/>
        </w:rPr>
        <w:t>扩展活动</w:t>
      </w:r>
      <w:r>
        <w:rPr>
          <w:rFonts w:asciiTheme="minorHAnsi" w:hAnsiTheme="minorHAnsi" w:hint="eastAsia"/>
          <w:szCs w:val="24"/>
          <w:lang w:val="en-US" w:eastAsia="zh-CN"/>
        </w:rPr>
        <w:t xml:space="preserve"> </w:t>
      </w:r>
      <w:r w:rsidRPr="00F873C2">
        <w:rPr>
          <w:rFonts w:asciiTheme="minorHAnsi" w:hAnsiTheme="minorHAnsi"/>
          <w:szCs w:val="24"/>
          <w:lang w:val="en-US" w:eastAsia="zh-CN"/>
        </w:rPr>
        <w:t>–</w:t>
      </w:r>
      <w:r>
        <w:rPr>
          <w:rFonts w:asciiTheme="minorHAnsi" w:hAnsiTheme="minorHAnsi"/>
          <w:szCs w:val="24"/>
          <w:lang w:val="en-US" w:eastAsia="zh-CN"/>
        </w:rPr>
        <w:t xml:space="preserve"> </w:t>
      </w:r>
      <w:r>
        <w:rPr>
          <w:rFonts w:asciiTheme="minorHAnsi" w:hAnsiTheme="minorHAnsi" w:hint="eastAsia"/>
          <w:szCs w:val="24"/>
          <w:lang w:val="en-US" w:eastAsia="zh-CN"/>
        </w:rPr>
        <w:t>WSIS+10</w:t>
      </w:r>
      <w:r>
        <w:rPr>
          <w:rFonts w:asciiTheme="minorHAnsi" w:hAnsiTheme="minorHAnsi" w:hint="eastAsia"/>
          <w:szCs w:val="24"/>
          <w:lang w:val="en-US" w:eastAsia="zh-CN"/>
        </w:rPr>
        <w:t>高级别活动，在其</w:t>
      </w:r>
      <w:r>
        <w:rPr>
          <w:rFonts w:asciiTheme="minorHAnsi" w:hAnsiTheme="minorHAnsi"/>
          <w:szCs w:val="24"/>
          <w:lang w:val="en-US" w:eastAsia="zh-CN"/>
        </w:rPr>
        <w:t>落实</w:t>
      </w:r>
      <w:r>
        <w:rPr>
          <w:rFonts w:asciiTheme="minorHAnsi" w:hAnsiTheme="minorHAnsi" w:hint="eastAsia"/>
          <w:szCs w:val="24"/>
          <w:lang w:val="en-US" w:eastAsia="zh-CN"/>
        </w:rPr>
        <w:t>WSIS</w:t>
      </w:r>
      <w:r>
        <w:rPr>
          <w:rFonts w:asciiTheme="minorHAnsi" w:hAnsiTheme="minorHAnsi" w:hint="eastAsia"/>
          <w:szCs w:val="24"/>
          <w:lang w:val="en-US" w:eastAsia="zh-CN"/>
        </w:rPr>
        <w:t>成果的宣言中认识到，自</w:t>
      </w:r>
      <w:r>
        <w:rPr>
          <w:rFonts w:asciiTheme="minorHAnsi" w:hAnsiTheme="minorHAnsi" w:hint="eastAsia"/>
          <w:szCs w:val="24"/>
          <w:lang w:val="en-US" w:eastAsia="zh-CN"/>
        </w:rPr>
        <w:t>2005</w:t>
      </w:r>
      <w:r>
        <w:rPr>
          <w:rFonts w:asciiTheme="minorHAnsi" w:hAnsiTheme="minorHAnsi" w:hint="eastAsia"/>
          <w:szCs w:val="24"/>
          <w:lang w:val="en-US" w:eastAsia="zh-CN"/>
        </w:rPr>
        <w:t>年突尼斯阶段会议以来，</w:t>
      </w:r>
      <w:r>
        <w:rPr>
          <w:rFonts w:asciiTheme="minorHAnsi" w:hAnsiTheme="minorHAnsi" w:hint="eastAsia"/>
          <w:szCs w:val="24"/>
          <w:lang w:val="en-US" w:eastAsia="zh-CN"/>
        </w:rPr>
        <w:t>ICT</w:t>
      </w:r>
      <w:r>
        <w:rPr>
          <w:rFonts w:asciiTheme="minorHAnsi" w:hAnsiTheme="minorHAnsi" w:hint="eastAsia"/>
          <w:szCs w:val="24"/>
          <w:lang w:val="en-US" w:eastAsia="zh-CN"/>
        </w:rPr>
        <w:t>使用显著增加，现已成为我们日常生活的一部分，它加快了社会经济增长，有利于可持续发展，提高了透明度和问责制（在适用时），并为发达国家和发展中国家利用这些新技术带来的益处提供了新的机遇；</w:t>
      </w:r>
    </w:p>
    <w:p w14:paraId="03C7C8A5" w14:textId="77777777" w:rsidR="0082679F" w:rsidRPr="00900C81" w:rsidRDefault="0082679F" w:rsidP="0082679F">
      <w:pPr>
        <w:rPr>
          <w:lang w:eastAsia="zh-CN"/>
        </w:rPr>
      </w:pPr>
      <w:r w:rsidRPr="00905107">
        <w:rPr>
          <w:i/>
          <w:iCs/>
          <w:lang w:eastAsia="zh-CN"/>
        </w:rPr>
        <w:t>f)</w:t>
      </w:r>
      <w:r>
        <w:rPr>
          <w:lang w:eastAsia="zh-CN"/>
        </w:rPr>
        <w:tab/>
      </w:r>
      <w:r w:rsidRPr="00440027">
        <w:rPr>
          <w:rFonts w:asciiTheme="minorHAnsi" w:hAnsiTheme="minorHAnsi" w:hint="eastAsia"/>
          <w:szCs w:val="24"/>
          <w:lang w:val="en-US" w:eastAsia="zh-CN"/>
        </w:rPr>
        <w:t>有关</w:t>
      </w:r>
      <w:r w:rsidRPr="00440027">
        <w:rPr>
          <w:rFonts w:asciiTheme="minorHAnsi" w:hAnsiTheme="minorHAnsi" w:hint="eastAsia"/>
          <w:szCs w:val="24"/>
          <w:lang w:val="en-US" w:eastAsia="zh-CN"/>
        </w:rPr>
        <w:t>2015</w:t>
      </w:r>
      <w:r w:rsidRPr="00440027">
        <w:rPr>
          <w:rFonts w:asciiTheme="minorHAnsi" w:hAnsiTheme="minorHAnsi" w:hint="eastAsia"/>
          <w:szCs w:val="24"/>
          <w:lang w:val="en-US" w:eastAsia="zh-CN"/>
        </w:rPr>
        <w:t>年后</w:t>
      </w:r>
      <w:r>
        <w:rPr>
          <w:rFonts w:asciiTheme="minorHAnsi" w:hAnsiTheme="minorHAnsi" w:hint="eastAsia"/>
          <w:szCs w:val="24"/>
          <w:lang w:val="en-US" w:eastAsia="zh-CN"/>
        </w:rPr>
        <w:t>WSIS</w:t>
      </w:r>
      <w:r w:rsidRPr="00440027">
        <w:rPr>
          <w:rFonts w:asciiTheme="minorHAnsi" w:hAnsiTheme="minorHAnsi" w:hint="eastAsia"/>
          <w:szCs w:val="24"/>
          <w:lang w:val="en-US" w:eastAsia="zh-CN"/>
        </w:rPr>
        <w:t>工作的</w:t>
      </w:r>
      <w:r w:rsidRPr="00440027">
        <w:rPr>
          <w:rFonts w:asciiTheme="minorHAnsi" w:hAnsiTheme="minorHAnsi" w:hint="eastAsia"/>
          <w:szCs w:val="24"/>
          <w:lang w:val="en-US" w:eastAsia="zh-CN"/>
        </w:rPr>
        <w:t>WSIS+10</w:t>
      </w:r>
      <w:r w:rsidRPr="00440027">
        <w:rPr>
          <w:rFonts w:asciiTheme="minorHAnsi" w:hAnsiTheme="minorHAnsi" w:hint="eastAsia"/>
          <w:szCs w:val="24"/>
          <w:lang w:val="en-US" w:eastAsia="zh-CN"/>
        </w:rPr>
        <w:t>愿景</w:t>
      </w:r>
      <w:r>
        <w:rPr>
          <w:rFonts w:asciiTheme="minorHAnsi" w:hAnsiTheme="minorHAnsi" w:hint="eastAsia"/>
          <w:szCs w:val="24"/>
          <w:lang w:val="en-US" w:eastAsia="zh-CN"/>
        </w:rPr>
        <w:t>宣言进而重申，该峰会的目标是</w:t>
      </w:r>
      <w:r w:rsidRPr="00AF6782">
        <w:rPr>
          <w:rFonts w:asciiTheme="minorHAnsi" w:hAnsiTheme="minorHAnsi" w:hint="eastAsia"/>
          <w:szCs w:val="24"/>
          <w:lang w:val="en-US" w:eastAsia="zh-CN"/>
        </w:rPr>
        <w:t>缩小数字、技术</w:t>
      </w:r>
      <w:r>
        <w:rPr>
          <w:rFonts w:asciiTheme="minorHAnsi" w:hAnsiTheme="minorHAnsi" w:hint="eastAsia"/>
          <w:szCs w:val="24"/>
          <w:lang w:val="en-US" w:eastAsia="zh-CN"/>
        </w:rPr>
        <w:t>和知识差距，创建以人为本、包容、开放和面向发展的信息社会，使每个人均可</w:t>
      </w:r>
      <w:r w:rsidRPr="00AF6782">
        <w:rPr>
          <w:rFonts w:asciiTheme="minorHAnsi" w:hAnsiTheme="minorHAnsi" w:hint="eastAsia"/>
          <w:szCs w:val="24"/>
          <w:lang w:val="en-US" w:eastAsia="zh-CN"/>
        </w:rPr>
        <w:t>创造、</w:t>
      </w:r>
      <w:r>
        <w:rPr>
          <w:rFonts w:asciiTheme="minorHAnsi" w:hAnsiTheme="minorHAnsi" w:hint="eastAsia"/>
          <w:szCs w:val="24"/>
          <w:lang w:val="en-US" w:eastAsia="zh-CN"/>
        </w:rPr>
        <w:t>获取</w:t>
      </w:r>
      <w:r w:rsidRPr="00AF6782">
        <w:rPr>
          <w:rFonts w:asciiTheme="minorHAnsi" w:hAnsiTheme="minorHAnsi" w:hint="eastAsia"/>
          <w:szCs w:val="24"/>
          <w:lang w:val="en-US" w:eastAsia="zh-CN"/>
        </w:rPr>
        <w:t>、使用和分享信息</w:t>
      </w:r>
      <w:r>
        <w:rPr>
          <w:rFonts w:asciiTheme="minorHAnsi" w:hAnsiTheme="minorHAnsi" w:hint="eastAsia"/>
          <w:szCs w:val="24"/>
          <w:lang w:val="en-US" w:eastAsia="zh-CN"/>
        </w:rPr>
        <w:t>与</w:t>
      </w:r>
      <w:r w:rsidRPr="00AF6782">
        <w:rPr>
          <w:rFonts w:asciiTheme="minorHAnsi" w:hAnsiTheme="minorHAnsi" w:hint="eastAsia"/>
          <w:szCs w:val="24"/>
          <w:lang w:val="en-US" w:eastAsia="zh-CN"/>
        </w:rPr>
        <w:t>知识</w:t>
      </w:r>
      <w:r>
        <w:rPr>
          <w:rFonts w:asciiTheme="minorHAnsi" w:hAnsiTheme="minorHAnsi" w:hint="eastAsia"/>
          <w:szCs w:val="24"/>
          <w:lang w:val="en-US" w:eastAsia="zh-CN"/>
        </w:rPr>
        <w:t>；</w:t>
      </w:r>
    </w:p>
    <w:p w14:paraId="226907A2" w14:textId="77777777" w:rsidR="0082679F" w:rsidRPr="00900C81" w:rsidRDefault="0082679F" w:rsidP="0082679F">
      <w:pPr>
        <w:rPr>
          <w:lang w:eastAsia="zh-CN"/>
        </w:rPr>
      </w:pPr>
      <w:r>
        <w:rPr>
          <w:rFonts w:hAnsiTheme="minorHAnsi"/>
          <w:i/>
          <w:lang w:eastAsia="zh-CN"/>
        </w:rPr>
        <w:t>g</w:t>
      </w:r>
      <w:r w:rsidRPr="00593791">
        <w:rPr>
          <w:rFonts w:hAnsiTheme="minorHAnsi"/>
          <w:i/>
          <w:lang w:eastAsia="zh-CN"/>
        </w:rPr>
        <w:t>)</w:t>
      </w:r>
      <w:r w:rsidRPr="00593791">
        <w:rPr>
          <w:rFonts w:hAnsiTheme="minorHAnsi"/>
          <w:lang w:eastAsia="zh-CN"/>
        </w:rPr>
        <w:tab/>
      </w:r>
      <w:r w:rsidRPr="00900C81">
        <w:rPr>
          <w:lang w:eastAsia="zh-CN"/>
        </w:rPr>
        <w:t>世界电信发展大会（</w:t>
      </w:r>
      <w:r w:rsidRPr="00900C81">
        <w:rPr>
          <w:lang w:eastAsia="zh-CN"/>
        </w:rPr>
        <w:t>WTDC</w:t>
      </w:r>
      <w:r w:rsidRPr="00900C81">
        <w:rPr>
          <w:lang w:eastAsia="zh-CN"/>
        </w:rPr>
        <w:t>）以往通过的</w:t>
      </w:r>
      <w:r>
        <w:rPr>
          <w:rFonts w:hint="eastAsia"/>
          <w:lang w:eastAsia="zh-CN"/>
        </w:rPr>
        <w:t>各项</w:t>
      </w:r>
      <w:r w:rsidRPr="00900C81">
        <w:rPr>
          <w:lang w:eastAsia="zh-CN"/>
        </w:rPr>
        <w:t>宣言（</w:t>
      </w:r>
      <w:r w:rsidRPr="00900C81">
        <w:rPr>
          <w:lang w:eastAsia="zh-CN"/>
        </w:rPr>
        <w:t>2002</w:t>
      </w:r>
      <w:r w:rsidRPr="00900C81">
        <w:rPr>
          <w:lang w:eastAsia="zh-CN"/>
        </w:rPr>
        <w:t>年，伊斯坦布尔</w:t>
      </w:r>
      <w:r>
        <w:rPr>
          <w:rFonts w:hint="eastAsia"/>
          <w:lang w:eastAsia="zh-CN"/>
        </w:rPr>
        <w:t>；</w:t>
      </w:r>
      <w:r w:rsidRPr="00900C81">
        <w:rPr>
          <w:lang w:eastAsia="zh-CN"/>
        </w:rPr>
        <w:t>2006</w:t>
      </w:r>
      <w:r w:rsidRPr="00900C81">
        <w:rPr>
          <w:lang w:eastAsia="zh-CN"/>
        </w:rPr>
        <w:t>年，多哈</w:t>
      </w:r>
      <w:r>
        <w:rPr>
          <w:rFonts w:hint="eastAsia"/>
          <w:lang w:eastAsia="zh-CN"/>
        </w:rPr>
        <w:t>；</w:t>
      </w:r>
      <w:r w:rsidRPr="00900C81">
        <w:rPr>
          <w:lang w:eastAsia="zh-CN"/>
        </w:rPr>
        <w:t>2010</w:t>
      </w:r>
      <w:r w:rsidRPr="00900C81">
        <w:rPr>
          <w:lang w:eastAsia="zh-CN"/>
        </w:rPr>
        <w:t>年，海得拉巴</w:t>
      </w:r>
      <w:r>
        <w:rPr>
          <w:rFonts w:hint="eastAsia"/>
          <w:lang w:eastAsia="zh-CN"/>
        </w:rPr>
        <w:t>和</w:t>
      </w:r>
      <w:r>
        <w:rPr>
          <w:rFonts w:hint="eastAsia"/>
          <w:lang w:eastAsia="zh-CN"/>
        </w:rPr>
        <w:t>2014</w:t>
      </w:r>
      <w:r>
        <w:rPr>
          <w:rFonts w:hint="eastAsia"/>
          <w:lang w:eastAsia="zh-CN"/>
        </w:rPr>
        <w:t>年，</w:t>
      </w:r>
      <w:r>
        <w:rPr>
          <w:lang w:eastAsia="zh-CN"/>
        </w:rPr>
        <w:t>迪拜</w:t>
      </w:r>
      <w:r w:rsidRPr="00900C81">
        <w:rPr>
          <w:lang w:eastAsia="zh-CN"/>
        </w:rPr>
        <w:t>）</w:t>
      </w:r>
      <w:r w:rsidRPr="00900C81">
        <w:rPr>
          <w:rFonts w:hint="eastAsia"/>
          <w:lang w:eastAsia="zh-CN"/>
        </w:rPr>
        <w:t>一贯坚持</w:t>
      </w:r>
      <w:r w:rsidRPr="00900C81">
        <w:rPr>
          <w:lang w:eastAsia="zh-CN"/>
        </w:rPr>
        <w:t>ICT</w:t>
      </w:r>
      <w:r w:rsidRPr="00900C81">
        <w:rPr>
          <w:lang w:eastAsia="zh-CN"/>
        </w:rPr>
        <w:t>和</w:t>
      </w:r>
      <w:r w:rsidRPr="00900C81">
        <w:rPr>
          <w:lang w:eastAsia="zh-CN"/>
        </w:rPr>
        <w:t>ICT</w:t>
      </w:r>
      <w:r w:rsidRPr="00900C81">
        <w:rPr>
          <w:lang w:eastAsia="zh-CN"/>
        </w:rPr>
        <w:t>应用对政治、经济、社会和文化发展起到举足轻重的作用，</w:t>
      </w:r>
      <w:r>
        <w:rPr>
          <w:rFonts w:hint="eastAsia"/>
          <w:lang w:eastAsia="zh-CN"/>
        </w:rPr>
        <w:t>并</w:t>
      </w:r>
      <w:r w:rsidRPr="00900C81">
        <w:rPr>
          <w:lang w:eastAsia="zh-CN"/>
        </w:rPr>
        <w:t>在扶贫、创造就业机会、环境保护和预防减轻自然</w:t>
      </w:r>
      <w:r>
        <w:rPr>
          <w:rFonts w:hint="eastAsia"/>
          <w:lang w:eastAsia="zh-CN"/>
        </w:rPr>
        <w:t>灾害</w:t>
      </w:r>
      <w:r w:rsidRPr="00900C81">
        <w:rPr>
          <w:lang w:eastAsia="zh-CN"/>
        </w:rPr>
        <w:t>和其它灾害方面发挥着重要作用（除对灾害预测</w:t>
      </w:r>
      <w:r w:rsidRPr="00900C81">
        <w:rPr>
          <w:rFonts w:hint="eastAsia"/>
          <w:lang w:eastAsia="zh-CN"/>
        </w:rPr>
        <w:t>具有</w:t>
      </w:r>
      <w:r w:rsidRPr="00900C81">
        <w:rPr>
          <w:lang w:eastAsia="zh-CN"/>
        </w:rPr>
        <w:t>重要</w:t>
      </w:r>
      <w:r w:rsidRPr="00900C81">
        <w:rPr>
          <w:rFonts w:hint="eastAsia"/>
          <w:lang w:eastAsia="zh-CN"/>
        </w:rPr>
        <w:t>意义</w:t>
      </w:r>
      <w:r w:rsidRPr="00900C81">
        <w:rPr>
          <w:lang w:eastAsia="zh-CN"/>
        </w:rPr>
        <w:t>以外）</w:t>
      </w:r>
      <w:r w:rsidRPr="00900C81">
        <w:rPr>
          <w:rFonts w:hint="eastAsia"/>
          <w:lang w:eastAsia="zh-CN"/>
        </w:rPr>
        <w:t>，</w:t>
      </w:r>
      <w:r>
        <w:rPr>
          <w:rFonts w:hint="eastAsia"/>
          <w:lang w:eastAsia="zh-CN"/>
        </w:rPr>
        <w:t>而且</w:t>
      </w:r>
      <w:r w:rsidRPr="00900C81">
        <w:rPr>
          <w:rFonts w:hint="eastAsia"/>
          <w:lang w:eastAsia="zh-CN"/>
        </w:rPr>
        <w:t>必须</w:t>
      </w:r>
      <w:r>
        <w:rPr>
          <w:rFonts w:hint="eastAsia"/>
          <w:lang w:eastAsia="zh-CN"/>
        </w:rPr>
        <w:t>将其</w:t>
      </w:r>
      <w:r w:rsidRPr="00900C81">
        <w:rPr>
          <w:lang w:eastAsia="zh-CN"/>
        </w:rPr>
        <w:t>用于其它</w:t>
      </w:r>
      <w:r w:rsidRPr="00900C81">
        <w:rPr>
          <w:rFonts w:hint="eastAsia"/>
          <w:lang w:eastAsia="zh-CN"/>
        </w:rPr>
        <w:t>行业</w:t>
      </w:r>
      <w:r w:rsidRPr="00900C81">
        <w:rPr>
          <w:lang w:eastAsia="zh-CN"/>
        </w:rPr>
        <w:t>的发展</w:t>
      </w:r>
      <w:r>
        <w:rPr>
          <w:rFonts w:hint="eastAsia"/>
          <w:lang w:eastAsia="zh-CN"/>
        </w:rPr>
        <w:t>；</w:t>
      </w:r>
      <w:r w:rsidRPr="00900C81">
        <w:rPr>
          <w:lang w:eastAsia="zh-CN"/>
        </w:rPr>
        <w:t>因此</w:t>
      </w:r>
      <w:r>
        <w:rPr>
          <w:rFonts w:hint="eastAsia"/>
          <w:lang w:eastAsia="zh-CN"/>
        </w:rPr>
        <w:t>，</w:t>
      </w:r>
      <w:r w:rsidRPr="00900C81">
        <w:rPr>
          <w:lang w:eastAsia="zh-CN"/>
        </w:rPr>
        <w:t>必须充分利用新的</w:t>
      </w:r>
      <w:r w:rsidRPr="00900C81">
        <w:rPr>
          <w:lang w:eastAsia="zh-CN"/>
        </w:rPr>
        <w:t>ICT</w:t>
      </w:r>
      <w:r w:rsidRPr="00900C81">
        <w:rPr>
          <w:lang w:eastAsia="zh-CN"/>
        </w:rPr>
        <w:t>技术提供的机遇，促进可持续发展；</w:t>
      </w:r>
    </w:p>
    <w:p w14:paraId="32569357" w14:textId="77777777" w:rsidR="0082679F" w:rsidRPr="005B6670" w:rsidRDefault="0082679F" w:rsidP="0082679F">
      <w:pPr>
        <w:rPr>
          <w:lang w:eastAsia="zh-CN"/>
        </w:rPr>
      </w:pPr>
      <w:r>
        <w:rPr>
          <w:rFonts w:hAnsiTheme="minorHAnsi"/>
          <w:i/>
          <w:lang w:eastAsia="zh-CN"/>
        </w:rPr>
        <w:t>h</w:t>
      </w:r>
      <w:r w:rsidRPr="00593791">
        <w:rPr>
          <w:rFonts w:hAnsiTheme="minorHAnsi"/>
          <w:i/>
          <w:lang w:eastAsia="zh-CN"/>
        </w:rPr>
        <w:t>)</w:t>
      </w:r>
      <w:r w:rsidRPr="00593791">
        <w:rPr>
          <w:rFonts w:hAnsiTheme="minorHAnsi"/>
          <w:lang w:eastAsia="zh-CN"/>
        </w:rPr>
        <w:tab/>
      </w:r>
      <w:r>
        <w:rPr>
          <w:color w:val="000000"/>
          <w:lang w:eastAsia="zh-CN"/>
        </w:rPr>
        <w:t>全权代表大会</w:t>
      </w:r>
      <w:r>
        <w:rPr>
          <w:rFonts w:hAnsiTheme="minorHAnsi" w:hint="eastAsia"/>
          <w:lang w:eastAsia="zh-CN"/>
        </w:rPr>
        <w:t>第</w:t>
      </w:r>
      <w:r>
        <w:rPr>
          <w:rFonts w:hAnsiTheme="minorHAnsi" w:hint="eastAsia"/>
          <w:lang w:eastAsia="zh-CN"/>
        </w:rPr>
        <w:t>71</w:t>
      </w:r>
      <w:r>
        <w:rPr>
          <w:rFonts w:hAnsiTheme="minorHAnsi" w:hint="eastAsia"/>
          <w:lang w:eastAsia="zh-CN"/>
        </w:rPr>
        <w:t>号决议（</w:t>
      </w:r>
      <w:r>
        <w:rPr>
          <w:rFonts w:hAnsiTheme="minorHAnsi" w:hint="eastAsia"/>
          <w:lang w:eastAsia="zh-CN"/>
        </w:rPr>
        <w:t>2014</w:t>
      </w:r>
      <w:r>
        <w:rPr>
          <w:rFonts w:hAnsiTheme="minorHAnsi" w:hint="eastAsia"/>
          <w:lang w:eastAsia="zh-CN"/>
        </w:rPr>
        <w:t>年，釜山，修订版）关于</w:t>
      </w:r>
      <w:r>
        <w:rPr>
          <w:rFonts w:hAnsiTheme="minorHAnsi" w:hint="eastAsia"/>
          <w:lang w:val="fr-CH" w:eastAsia="zh-CN"/>
        </w:rPr>
        <w:t>《</w:t>
      </w:r>
      <w:r w:rsidRPr="00A25BFC">
        <w:rPr>
          <w:rFonts w:hAnsiTheme="minorHAnsi" w:hint="eastAsia"/>
          <w:lang w:eastAsia="zh-CN"/>
        </w:rPr>
        <w:t>国际电联</w:t>
      </w:r>
      <w:r w:rsidRPr="00A25BFC">
        <w:rPr>
          <w:rFonts w:hAnsiTheme="minorHAnsi" w:hint="eastAsia"/>
          <w:lang w:eastAsia="zh-CN"/>
        </w:rPr>
        <w:t>2016-2019</w:t>
      </w:r>
      <w:r w:rsidRPr="00A25BFC">
        <w:rPr>
          <w:rFonts w:hAnsiTheme="minorHAnsi" w:hint="eastAsia"/>
          <w:lang w:eastAsia="zh-CN"/>
        </w:rPr>
        <w:t>年战略规划</w:t>
      </w:r>
      <w:r>
        <w:rPr>
          <w:rFonts w:hAnsiTheme="minorHAnsi" w:hint="eastAsia"/>
          <w:lang w:eastAsia="zh-CN"/>
        </w:rPr>
        <w:t>》的总体目标</w:t>
      </w:r>
      <w:r>
        <w:rPr>
          <w:rFonts w:hAnsiTheme="minorHAnsi" w:hint="eastAsia"/>
          <w:lang w:eastAsia="zh-CN"/>
        </w:rPr>
        <w:t>2</w:t>
      </w:r>
      <w:r>
        <w:rPr>
          <w:rFonts w:hAnsiTheme="minorHAnsi" w:hint="eastAsia"/>
          <w:lang w:eastAsia="zh-CN"/>
        </w:rPr>
        <w:t>继续宣布，</w:t>
      </w:r>
      <w:r w:rsidRPr="00593791">
        <w:rPr>
          <w:lang w:eastAsia="zh-CN"/>
        </w:rPr>
        <w:t>国际电联</w:t>
      </w:r>
      <w:r>
        <w:rPr>
          <w:rFonts w:hint="eastAsia"/>
          <w:lang w:eastAsia="zh-CN"/>
        </w:rPr>
        <w:t>的</w:t>
      </w:r>
      <w:r w:rsidRPr="00593791">
        <w:rPr>
          <w:lang w:eastAsia="zh-CN"/>
        </w:rPr>
        <w:t>宗旨是，通过推动互操</w:t>
      </w:r>
      <w:r>
        <w:rPr>
          <w:rFonts w:hint="eastAsia"/>
          <w:lang w:eastAsia="zh-CN"/>
        </w:rPr>
        <w:t>作性</w:t>
      </w:r>
      <w:r w:rsidRPr="00593791">
        <w:rPr>
          <w:lang w:eastAsia="zh-CN"/>
        </w:rPr>
        <w:t>、互连互通和电信网络与服务的全球连通性，并通过在自身职责范围内，在跟进和实施信息社会世界峰会相关目标的利益攸关多方参与进程中起主导作用，</w:t>
      </w:r>
      <w:r>
        <w:rPr>
          <w:rFonts w:hint="eastAsia"/>
          <w:lang w:eastAsia="zh-CN"/>
        </w:rPr>
        <w:t>注重</w:t>
      </w:r>
      <w:del w:id="2441" w:author="Zhang, Lin" w:date="2018-10-19T09:23:00Z">
        <w:r w:rsidDel="0019717B">
          <w:rPr>
            <w:lang w:eastAsia="zh-CN"/>
          </w:rPr>
          <w:delText>弥合</w:delText>
        </w:r>
      </w:del>
      <w:ins w:id="2442" w:author="Sun, Shanshan" w:date="2018-10-24T16:40:00Z">
        <w:r>
          <w:rPr>
            <w:rFonts w:hint="eastAsia"/>
            <w:lang w:eastAsia="zh-CN"/>
          </w:rPr>
          <w:t>缩小</w:t>
        </w:r>
      </w:ins>
      <w:r w:rsidRPr="00593791">
        <w:rPr>
          <w:lang w:eastAsia="zh-CN"/>
        </w:rPr>
        <w:t>数字鸿沟</w:t>
      </w:r>
      <w:r>
        <w:rPr>
          <w:rFonts w:hint="eastAsia"/>
          <w:lang w:eastAsia="zh-CN"/>
        </w:rPr>
        <w:t>并使人</w:t>
      </w:r>
      <w:r>
        <w:rPr>
          <w:lang w:eastAsia="zh-CN"/>
        </w:rPr>
        <w:t>人</w:t>
      </w:r>
      <w:r>
        <w:rPr>
          <w:rFonts w:hint="eastAsia"/>
          <w:lang w:eastAsia="zh-CN"/>
        </w:rPr>
        <w:t>用上</w:t>
      </w:r>
      <w:r>
        <w:rPr>
          <w:lang w:eastAsia="zh-CN"/>
        </w:rPr>
        <w:t>宽带</w:t>
      </w:r>
      <w:r w:rsidRPr="00593791">
        <w:rPr>
          <w:lang w:eastAsia="zh-CN"/>
        </w:rPr>
        <w:t>；</w:t>
      </w:r>
    </w:p>
    <w:p w14:paraId="3E5F4101" w14:textId="77777777" w:rsidR="0082679F" w:rsidRPr="00593791" w:rsidRDefault="0082679F" w:rsidP="0082679F">
      <w:pPr>
        <w:rPr>
          <w:rFonts w:hAnsiTheme="minorHAnsi"/>
          <w:lang w:eastAsia="zh-CN"/>
        </w:rPr>
      </w:pPr>
      <w:r>
        <w:rPr>
          <w:rFonts w:hAnsiTheme="minorHAnsi"/>
          <w:i/>
          <w:lang w:eastAsia="zh-CN"/>
        </w:rPr>
        <w:t>i</w:t>
      </w:r>
      <w:r w:rsidRPr="00593791">
        <w:rPr>
          <w:rFonts w:hAnsiTheme="minorHAnsi"/>
          <w:i/>
          <w:lang w:eastAsia="zh-CN"/>
        </w:rPr>
        <w:t>)</w:t>
      </w:r>
      <w:r w:rsidRPr="00593791">
        <w:rPr>
          <w:rFonts w:hAnsiTheme="minorHAnsi"/>
          <w:lang w:eastAsia="zh-CN"/>
        </w:rPr>
        <w:tab/>
      </w:r>
      <w:r>
        <w:rPr>
          <w:rFonts w:hint="eastAsia"/>
          <w:lang w:eastAsia="zh-CN"/>
        </w:rPr>
        <w:t>早</w:t>
      </w:r>
      <w:r w:rsidRPr="00593791">
        <w:rPr>
          <w:lang w:eastAsia="zh-CN"/>
        </w:rPr>
        <w:t>在信息社会世界峰会召开之前，除国际电联开展的活动之外，许多组织和实体也</w:t>
      </w:r>
      <w:r>
        <w:rPr>
          <w:rFonts w:hint="eastAsia"/>
          <w:lang w:eastAsia="zh-CN"/>
        </w:rPr>
        <w:t>已</w:t>
      </w:r>
      <w:r w:rsidRPr="00593791">
        <w:rPr>
          <w:lang w:eastAsia="zh-CN"/>
        </w:rPr>
        <w:t>为弥合数字鸿沟开展了多种活动；</w:t>
      </w:r>
    </w:p>
    <w:p w14:paraId="674D9961" w14:textId="77777777" w:rsidR="0082679F" w:rsidRPr="00593791" w:rsidRDefault="0082679F" w:rsidP="0082679F">
      <w:pPr>
        <w:rPr>
          <w:rFonts w:hAnsiTheme="minorHAnsi"/>
          <w:lang w:eastAsia="zh-CN"/>
        </w:rPr>
      </w:pPr>
      <w:r>
        <w:rPr>
          <w:rFonts w:hAnsiTheme="minorHAnsi"/>
          <w:i/>
          <w:lang w:eastAsia="zh-CN"/>
        </w:rPr>
        <w:t>j</w:t>
      </w:r>
      <w:r w:rsidRPr="00593791">
        <w:rPr>
          <w:rFonts w:hAnsiTheme="minorHAnsi"/>
          <w:i/>
          <w:lang w:eastAsia="zh-CN"/>
        </w:rPr>
        <w:t>)</w:t>
      </w:r>
      <w:r w:rsidRPr="00593791">
        <w:rPr>
          <w:rFonts w:hAnsiTheme="minorHAnsi"/>
          <w:lang w:eastAsia="zh-CN"/>
        </w:rPr>
        <w:tab/>
      </w:r>
      <w:r>
        <w:rPr>
          <w:rFonts w:hint="eastAsia"/>
          <w:lang w:eastAsia="zh-CN"/>
        </w:rPr>
        <w:t>自</w:t>
      </w:r>
      <w:r w:rsidRPr="00593791">
        <w:rPr>
          <w:lang w:eastAsia="zh-CN"/>
        </w:rPr>
        <w:t>信息社会世界峰会结束以及《信息社会突尼斯议程》</w:t>
      </w:r>
      <w:r>
        <w:rPr>
          <w:rFonts w:hint="eastAsia"/>
          <w:lang w:eastAsia="zh-CN"/>
        </w:rPr>
        <w:t>通过以来</w:t>
      </w:r>
      <w:r w:rsidRPr="00593791">
        <w:rPr>
          <w:lang w:eastAsia="zh-CN"/>
        </w:rPr>
        <w:t>，</w:t>
      </w:r>
      <w:r>
        <w:rPr>
          <w:rFonts w:hint="eastAsia"/>
          <w:lang w:eastAsia="zh-CN"/>
        </w:rPr>
        <w:t>尤其是</w:t>
      </w:r>
      <w:r w:rsidRPr="00593791">
        <w:rPr>
          <w:lang w:eastAsia="zh-CN"/>
        </w:rPr>
        <w:t>按照国际电联</w:t>
      </w:r>
      <w:r>
        <w:rPr>
          <w:rFonts w:hint="eastAsia"/>
          <w:lang w:eastAsia="zh-CN"/>
        </w:rPr>
        <w:t>《</w:t>
      </w:r>
      <w:r w:rsidRPr="007E40AA">
        <w:rPr>
          <w:szCs w:val="24"/>
          <w:lang w:val="en-US" w:eastAsia="zh-CN"/>
        </w:rPr>
        <w:t>2016-2019</w:t>
      </w:r>
      <w:r w:rsidRPr="00593791">
        <w:rPr>
          <w:lang w:eastAsia="zh-CN"/>
        </w:rPr>
        <w:t>年战略规划</w:t>
      </w:r>
      <w:r>
        <w:rPr>
          <w:rFonts w:hint="eastAsia"/>
          <w:lang w:eastAsia="zh-CN"/>
        </w:rPr>
        <w:t>》</w:t>
      </w:r>
      <w:r w:rsidRPr="00593791">
        <w:rPr>
          <w:lang w:eastAsia="zh-CN"/>
        </w:rPr>
        <w:t>以及全权代表大会</w:t>
      </w:r>
      <w:r>
        <w:rPr>
          <w:rFonts w:hint="eastAsia"/>
          <w:lang w:eastAsia="zh-CN"/>
        </w:rPr>
        <w:t>的各项</w:t>
      </w:r>
      <w:r w:rsidRPr="00593791">
        <w:rPr>
          <w:lang w:eastAsia="zh-CN"/>
        </w:rPr>
        <w:t>决议（</w:t>
      </w:r>
      <w:r w:rsidRPr="00593791">
        <w:rPr>
          <w:rFonts w:hAnsiTheme="minorHAnsi"/>
          <w:lang w:eastAsia="zh-CN"/>
        </w:rPr>
        <w:t>2006</w:t>
      </w:r>
      <w:r w:rsidRPr="00593791">
        <w:rPr>
          <w:lang w:eastAsia="zh-CN"/>
        </w:rPr>
        <w:t>年，安塔利亚</w:t>
      </w:r>
      <w:r>
        <w:rPr>
          <w:rFonts w:hint="eastAsia"/>
          <w:lang w:eastAsia="zh-CN"/>
        </w:rPr>
        <w:t>和</w:t>
      </w:r>
      <w:r>
        <w:rPr>
          <w:rFonts w:hint="eastAsia"/>
          <w:lang w:eastAsia="zh-CN"/>
        </w:rPr>
        <w:t>2010</w:t>
      </w:r>
      <w:r>
        <w:rPr>
          <w:rFonts w:hint="eastAsia"/>
          <w:lang w:eastAsia="zh-CN"/>
        </w:rPr>
        <w:t>年，</w:t>
      </w:r>
      <w:r>
        <w:rPr>
          <w:lang w:eastAsia="zh-CN"/>
        </w:rPr>
        <w:t>瓜达拉哈拉</w:t>
      </w:r>
      <w:r w:rsidRPr="00593791">
        <w:rPr>
          <w:lang w:eastAsia="zh-CN"/>
        </w:rPr>
        <w:t>），国际电联</w:t>
      </w:r>
      <w:r>
        <w:rPr>
          <w:rFonts w:hint="eastAsia"/>
          <w:lang w:eastAsia="zh-CN"/>
        </w:rPr>
        <w:t>开展</w:t>
      </w:r>
      <w:r w:rsidRPr="00593791">
        <w:rPr>
          <w:lang w:eastAsia="zh-CN"/>
        </w:rPr>
        <w:t>的此类活动</w:t>
      </w:r>
      <w:r>
        <w:rPr>
          <w:rFonts w:hint="eastAsia"/>
          <w:lang w:eastAsia="zh-CN"/>
        </w:rPr>
        <w:t>（</w:t>
      </w:r>
      <w:r w:rsidRPr="00593791">
        <w:rPr>
          <w:lang w:eastAsia="zh-CN"/>
        </w:rPr>
        <w:t>特别是与跟进和实施相关的活动</w:t>
      </w:r>
      <w:r>
        <w:rPr>
          <w:rFonts w:hint="eastAsia"/>
          <w:lang w:eastAsia="zh-CN"/>
        </w:rPr>
        <w:t>）有所增加</w:t>
      </w:r>
      <w:r w:rsidRPr="00593791">
        <w:rPr>
          <w:lang w:eastAsia="zh-CN"/>
        </w:rPr>
        <w:t>，</w:t>
      </w:r>
    </w:p>
    <w:p w14:paraId="27020C29" w14:textId="77777777" w:rsidR="0082679F" w:rsidRPr="00F717A3" w:rsidRDefault="0082679F" w:rsidP="0082679F">
      <w:pPr>
        <w:pStyle w:val="Call"/>
        <w:rPr>
          <w:lang w:eastAsia="zh-CN"/>
        </w:rPr>
      </w:pPr>
      <w:r w:rsidRPr="00F717A3">
        <w:rPr>
          <w:lang w:eastAsia="zh-CN"/>
        </w:rPr>
        <w:t>忆及</w:t>
      </w:r>
    </w:p>
    <w:p w14:paraId="14994648" w14:textId="77777777" w:rsidR="0082679F" w:rsidRPr="00593791" w:rsidRDefault="0082679F" w:rsidP="0082679F">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关于国际电联在世界电信发展中作用的全权代表大会第</w:t>
      </w:r>
      <w:r w:rsidRPr="00593791">
        <w:rPr>
          <w:rFonts w:hAnsiTheme="minorHAnsi"/>
          <w:lang w:eastAsia="zh-CN"/>
        </w:rPr>
        <w:t>24</w:t>
      </w:r>
      <w:r w:rsidRPr="00593791">
        <w:rPr>
          <w:lang w:eastAsia="zh-CN"/>
        </w:rPr>
        <w:t>号决议（</w:t>
      </w:r>
      <w:r w:rsidRPr="00593791">
        <w:rPr>
          <w:rFonts w:hAnsiTheme="minorHAnsi"/>
          <w:lang w:eastAsia="zh-CN"/>
        </w:rPr>
        <w:t>1994</w:t>
      </w:r>
      <w:r w:rsidRPr="00593791">
        <w:rPr>
          <w:lang w:eastAsia="zh-CN"/>
        </w:rPr>
        <w:t>年，京都）</w:t>
      </w:r>
      <w:r>
        <w:rPr>
          <w:rFonts w:hint="eastAsia"/>
          <w:lang w:eastAsia="zh-CN"/>
        </w:rPr>
        <w:t>；</w:t>
      </w:r>
      <w:r w:rsidRPr="00593791">
        <w:rPr>
          <w:lang w:eastAsia="zh-CN"/>
        </w:rPr>
        <w:t>关于为社会经济和文化发展服务的电信基础设施和信息通信技术的全权代表大会第</w:t>
      </w:r>
      <w:r w:rsidRPr="00593791">
        <w:rPr>
          <w:rFonts w:hAnsiTheme="minorHAnsi"/>
          <w:lang w:eastAsia="zh-CN"/>
        </w:rPr>
        <w:t>31</w:t>
      </w:r>
      <w:r w:rsidRPr="00593791">
        <w:rPr>
          <w:lang w:eastAsia="zh-CN"/>
        </w:rPr>
        <w:t>号决议（</w:t>
      </w:r>
      <w:r w:rsidRPr="00FD3706">
        <w:rPr>
          <w:rFonts w:hAnsiTheme="minorHAnsi"/>
          <w:spacing w:val="-2"/>
          <w:lang w:eastAsia="zh-CN"/>
        </w:rPr>
        <w:t>2002</w:t>
      </w:r>
      <w:r w:rsidRPr="00FD3706">
        <w:rPr>
          <w:spacing w:val="-2"/>
          <w:lang w:eastAsia="zh-CN"/>
        </w:rPr>
        <w:t>年，马拉喀什，修订版）和关于弥合数字鸿沟的全权代表大会第</w:t>
      </w:r>
      <w:r w:rsidRPr="00FD3706">
        <w:rPr>
          <w:rFonts w:hAnsiTheme="minorHAnsi"/>
          <w:spacing w:val="-2"/>
          <w:lang w:eastAsia="zh-CN"/>
        </w:rPr>
        <w:t>129</w:t>
      </w:r>
      <w:r w:rsidRPr="00FD3706">
        <w:rPr>
          <w:spacing w:val="-2"/>
          <w:lang w:eastAsia="zh-CN"/>
        </w:rPr>
        <w:t>号决议（</w:t>
      </w:r>
      <w:r w:rsidRPr="00FD3706">
        <w:rPr>
          <w:rFonts w:hAnsiTheme="minorHAnsi"/>
          <w:spacing w:val="-2"/>
          <w:lang w:eastAsia="zh-CN"/>
        </w:rPr>
        <w:t>2002</w:t>
      </w:r>
      <w:r w:rsidRPr="00593791">
        <w:rPr>
          <w:lang w:eastAsia="zh-CN"/>
        </w:rPr>
        <w:t>年，马拉喀什）；</w:t>
      </w:r>
    </w:p>
    <w:p w14:paraId="5729F346" w14:textId="77777777" w:rsidR="0082679F" w:rsidRPr="00F850FC" w:rsidRDefault="0082679F" w:rsidP="0082679F">
      <w:pPr>
        <w:rPr>
          <w:lang w:eastAsia="zh-CN"/>
        </w:rPr>
      </w:pPr>
      <w:r w:rsidRPr="00593791">
        <w:rPr>
          <w:rFonts w:hAnsiTheme="minorHAnsi"/>
          <w:i/>
          <w:lang w:eastAsia="zh-CN"/>
        </w:rPr>
        <w:t>b)</w:t>
      </w:r>
      <w:r w:rsidRPr="00593791">
        <w:rPr>
          <w:rFonts w:hAnsiTheme="minorHAnsi"/>
          <w:lang w:eastAsia="zh-CN"/>
        </w:rPr>
        <w:tab/>
      </w:r>
      <w:r w:rsidRPr="00593791">
        <w:rPr>
          <w:lang w:eastAsia="zh-CN"/>
        </w:rPr>
        <w:t>国际电联的</w:t>
      </w:r>
      <w:r w:rsidRPr="00CB2A91">
        <w:rPr>
          <w:lang w:eastAsia="zh-CN"/>
        </w:rPr>
        <w:t>《世界电信发展报告》</w:t>
      </w:r>
      <w:r w:rsidRPr="00593791">
        <w:rPr>
          <w:lang w:eastAsia="zh-CN"/>
        </w:rPr>
        <w:t>强调了在电信分布方面令人难以接受的不平衡状况以及改变这种不平衡状况的必要性和迫切性；</w:t>
      </w:r>
    </w:p>
    <w:p w14:paraId="7F66AA54" w14:textId="77777777" w:rsidR="0082679F" w:rsidRPr="00593791" w:rsidRDefault="0082679F" w:rsidP="0082679F">
      <w:pPr>
        <w:rPr>
          <w:rFonts w:hAnsiTheme="minorHAnsi"/>
          <w:lang w:eastAsia="zh-CN"/>
        </w:rPr>
      </w:pPr>
      <w:r w:rsidRPr="00593791">
        <w:rPr>
          <w:rFonts w:hAnsiTheme="minorHAnsi"/>
          <w:i/>
          <w:lang w:eastAsia="zh-CN"/>
        </w:rPr>
        <w:lastRenderedPageBreak/>
        <w:t>c)</w:t>
      </w:r>
      <w:r w:rsidRPr="00593791">
        <w:rPr>
          <w:rFonts w:hAnsiTheme="minorHAnsi"/>
          <w:lang w:eastAsia="zh-CN"/>
        </w:rPr>
        <w:tab/>
      </w:r>
      <w:r w:rsidRPr="00593791">
        <w:rPr>
          <w:lang w:eastAsia="zh-CN"/>
        </w:rPr>
        <w:t>在这种</w:t>
      </w:r>
      <w:r>
        <w:rPr>
          <w:rFonts w:hint="eastAsia"/>
          <w:lang w:eastAsia="zh-CN"/>
        </w:rPr>
        <w:t>背景</w:t>
      </w:r>
      <w:r w:rsidRPr="00593791">
        <w:rPr>
          <w:lang w:eastAsia="zh-CN"/>
        </w:rPr>
        <w:t>下，</w:t>
      </w:r>
      <w:r>
        <w:rPr>
          <w:rFonts w:hint="eastAsia"/>
          <w:lang w:eastAsia="zh-CN"/>
        </w:rPr>
        <w:t>首届</w:t>
      </w:r>
      <w:r w:rsidRPr="00593791">
        <w:rPr>
          <w:lang w:eastAsia="zh-CN"/>
        </w:rPr>
        <w:t>世界电信发展大会（</w:t>
      </w:r>
      <w:r w:rsidRPr="00593791">
        <w:rPr>
          <w:rFonts w:hAnsiTheme="minorHAnsi"/>
          <w:lang w:eastAsia="zh-CN"/>
        </w:rPr>
        <w:t>1994</w:t>
      </w:r>
      <w:r w:rsidRPr="00593791">
        <w:rPr>
          <w:lang w:eastAsia="zh-CN"/>
        </w:rPr>
        <w:t>年，布宜诺斯艾利斯）</w:t>
      </w:r>
      <w:r w:rsidRPr="007E64A2">
        <w:rPr>
          <w:rFonts w:ascii="STKaiti" w:eastAsia="STKaiti" w:hAnsi="STKaiti"/>
          <w:lang w:eastAsia="zh-CN"/>
        </w:rPr>
        <w:t>特别</w:t>
      </w:r>
      <w:r w:rsidRPr="00593791">
        <w:rPr>
          <w:lang w:eastAsia="zh-CN"/>
        </w:rPr>
        <w:t>号召各国政府、国际机构和所有其它有关各方，尤其是发展中国家，对发展电信的投资及其它有关行动予以适当高度的重视；</w:t>
      </w:r>
    </w:p>
    <w:p w14:paraId="20A159EB" w14:textId="77777777" w:rsidR="0082679F" w:rsidRPr="00593791" w:rsidRDefault="0082679F" w:rsidP="0082679F">
      <w:pPr>
        <w:rPr>
          <w:rFonts w:hAnsiTheme="minorHAnsi"/>
          <w:lang w:eastAsia="zh-CN"/>
        </w:rPr>
      </w:pPr>
      <w:r w:rsidRPr="00593791">
        <w:rPr>
          <w:rFonts w:hAnsiTheme="minorHAnsi"/>
          <w:i/>
          <w:lang w:eastAsia="zh-CN"/>
        </w:rPr>
        <w:t>d)</w:t>
      </w:r>
      <w:r w:rsidRPr="00593791">
        <w:rPr>
          <w:rFonts w:hAnsiTheme="minorHAnsi"/>
          <w:lang w:eastAsia="zh-CN"/>
        </w:rPr>
        <w:tab/>
      </w:r>
      <w:r w:rsidRPr="00593791">
        <w:rPr>
          <w:lang w:eastAsia="zh-CN"/>
        </w:rPr>
        <w:t>自那时起，</w:t>
      </w:r>
      <w:r>
        <w:rPr>
          <w:rFonts w:hint="eastAsia"/>
          <w:lang w:eastAsia="zh-CN"/>
        </w:rPr>
        <w:t>WTDC</w:t>
      </w:r>
      <w:r w:rsidRPr="00593791">
        <w:rPr>
          <w:lang w:eastAsia="zh-CN"/>
        </w:rPr>
        <w:t>为拓展数字机遇成立了研究组，制定了工作计划并批准多项决议，突出</w:t>
      </w:r>
      <w:r w:rsidRPr="00593791">
        <w:rPr>
          <w:rFonts w:hAnsiTheme="minorHAnsi"/>
          <w:lang w:eastAsia="zh-CN"/>
        </w:rPr>
        <w:t>ICT</w:t>
      </w:r>
      <w:r w:rsidRPr="00593791">
        <w:rPr>
          <w:lang w:eastAsia="zh-CN"/>
        </w:rPr>
        <w:t>在多</w:t>
      </w:r>
      <w:r>
        <w:rPr>
          <w:rFonts w:hint="eastAsia"/>
          <w:lang w:eastAsia="zh-CN"/>
        </w:rPr>
        <w:t>个</w:t>
      </w:r>
      <w:r w:rsidRPr="00593791">
        <w:rPr>
          <w:lang w:eastAsia="zh-CN"/>
        </w:rPr>
        <w:t>领域中的作用；</w:t>
      </w:r>
    </w:p>
    <w:p w14:paraId="69035A85" w14:textId="77777777" w:rsidR="0082679F" w:rsidRPr="00F674F3" w:rsidRDefault="0082679F" w:rsidP="0082679F">
      <w:pPr>
        <w:rPr>
          <w:lang w:eastAsia="zh-CN"/>
        </w:rPr>
      </w:pPr>
      <w:r w:rsidRPr="00F674F3">
        <w:rPr>
          <w:i/>
          <w:iCs/>
          <w:lang w:eastAsia="zh-CN"/>
        </w:rPr>
        <w:t>e)</w:t>
      </w:r>
      <w:r w:rsidRPr="00F674F3">
        <w:rPr>
          <w:lang w:eastAsia="zh-CN"/>
        </w:rPr>
        <w:tab/>
      </w:r>
      <w:del w:id="2443" w:author="Zhang, Lin" w:date="2018-10-19T09:23:00Z">
        <w:r w:rsidRPr="00F674F3" w:rsidDel="00C81644">
          <w:rPr>
            <w:rFonts w:hint="eastAsia"/>
            <w:lang w:eastAsia="zh-CN"/>
          </w:rPr>
          <w:delText>本届大会</w:delText>
        </w:r>
      </w:del>
      <w:ins w:id="2444" w:author="Sun, Shanshan" w:date="2018-10-24T16:40:00Z">
        <w:r>
          <w:rPr>
            <w:rFonts w:hint="eastAsia"/>
            <w:lang w:eastAsia="zh-CN"/>
          </w:rPr>
          <w:t>全权代表大会</w:t>
        </w:r>
      </w:ins>
      <w:r w:rsidRPr="00F674F3">
        <w:rPr>
          <w:rFonts w:hint="eastAsia"/>
          <w:lang w:eastAsia="zh-CN"/>
        </w:rPr>
        <w:t>第</w:t>
      </w:r>
      <w:r w:rsidRPr="00F674F3">
        <w:rPr>
          <w:rFonts w:hint="eastAsia"/>
          <w:lang w:eastAsia="zh-CN"/>
        </w:rPr>
        <w:t>30</w:t>
      </w:r>
      <w:r w:rsidRPr="00F674F3">
        <w:rPr>
          <w:rFonts w:hint="eastAsia"/>
          <w:lang w:eastAsia="zh-CN"/>
        </w:rPr>
        <w:t>号和第</w:t>
      </w:r>
      <w:r w:rsidRPr="00F674F3">
        <w:rPr>
          <w:rFonts w:hint="eastAsia"/>
          <w:lang w:eastAsia="zh-CN"/>
        </w:rPr>
        <w:t>143</w:t>
      </w:r>
      <w:r w:rsidRPr="00F674F3">
        <w:rPr>
          <w:rFonts w:hint="eastAsia"/>
          <w:lang w:eastAsia="zh-CN"/>
        </w:rPr>
        <w:t>号决议（</w:t>
      </w:r>
      <w:r>
        <w:rPr>
          <w:rFonts w:hint="eastAsia"/>
          <w:lang w:eastAsia="zh-CN"/>
        </w:rPr>
        <w:t>2014</w:t>
      </w:r>
      <w:r>
        <w:rPr>
          <w:rFonts w:hint="eastAsia"/>
          <w:lang w:eastAsia="zh-CN"/>
        </w:rPr>
        <w:t>年</w:t>
      </w:r>
      <w:r>
        <w:rPr>
          <w:lang w:eastAsia="zh-CN"/>
        </w:rPr>
        <w:t>，釜山，</w:t>
      </w:r>
      <w:r w:rsidRPr="00F674F3">
        <w:rPr>
          <w:rFonts w:hint="eastAsia"/>
          <w:lang w:eastAsia="zh-CN"/>
        </w:rPr>
        <w:t>修订版）强调指出，如上述两项决议所述，各国需要将弥合数字鸿沟作为一项根本目标</w:t>
      </w:r>
      <w:r>
        <w:rPr>
          <w:rFonts w:hint="eastAsia"/>
          <w:lang w:eastAsia="zh-CN"/>
        </w:rPr>
        <w:t>，</w:t>
      </w:r>
    </w:p>
    <w:p w14:paraId="40B48B77" w14:textId="77777777" w:rsidR="0082679F" w:rsidRPr="00F717A3" w:rsidRDefault="0082679F" w:rsidP="0082679F">
      <w:pPr>
        <w:pStyle w:val="Call"/>
        <w:rPr>
          <w:lang w:eastAsia="zh-CN"/>
        </w:rPr>
      </w:pPr>
      <w:r w:rsidRPr="00F717A3">
        <w:rPr>
          <w:lang w:eastAsia="zh-CN"/>
        </w:rPr>
        <w:t>赞同</w:t>
      </w:r>
    </w:p>
    <w:p w14:paraId="69572454" w14:textId="77777777" w:rsidR="0082679F" w:rsidRPr="005F3196" w:rsidRDefault="0082679F" w:rsidP="0082679F">
      <w:pPr>
        <w:snapToGrid w:val="0"/>
        <w:rPr>
          <w:lang w:eastAsia="zh-CN"/>
        </w:rPr>
      </w:pPr>
      <w:r w:rsidRPr="0037199F">
        <w:rPr>
          <w:i/>
          <w:iCs/>
          <w:szCs w:val="24"/>
          <w:lang w:val="en-US" w:eastAsia="zh-CN"/>
        </w:rPr>
        <w:t>a)</w:t>
      </w:r>
      <w:r w:rsidRPr="00CC4031">
        <w:rPr>
          <w:szCs w:val="24"/>
          <w:lang w:val="en-US" w:eastAsia="zh-CN"/>
        </w:rPr>
        <w:tab/>
      </w:r>
      <w:r w:rsidRPr="00DF0B5D">
        <w:rPr>
          <w:rFonts w:hint="eastAsia"/>
          <w:lang w:eastAsia="zh-CN"/>
        </w:rPr>
        <w:t>有关</w:t>
      </w:r>
      <w:r w:rsidRPr="00DF0B5D">
        <w:rPr>
          <w:rFonts w:asciiTheme="minorEastAsia" w:eastAsiaTheme="minorEastAsia" w:hAnsiTheme="minorEastAsia"/>
          <w:lang w:eastAsia="zh-CN"/>
        </w:rPr>
        <w:t>“</w:t>
      </w:r>
      <w:r w:rsidRPr="00DF0B5D">
        <w:rPr>
          <w:rFonts w:hint="eastAsia"/>
          <w:lang w:eastAsia="zh-CN"/>
        </w:rPr>
        <w:t>针对最不发达国家</w:t>
      </w:r>
      <w:del w:id="2445" w:author="Zhang, Lin" w:date="2018-10-19T09:24:00Z">
        <w:r w:rsidRPr="00DF0B5D" w:rsidDel="00C81644">
          <w:rPr>
            <w:rFonts w:hint="eastAsia"/>
            <w:lang w:eastAsia="zh-CN"/>
          </w:rPr>
          <w:delText>（</w:delText>
        </w:r>
        <w:r w:rsidRPr="00DF0B5D" w:rsidDel="00C81644">
          <w:rPr>
            <w:rFonts w:hint="eastAsia"/>
            <w:lang w:val="en-US" w:eastAsia="zh-CN"/>
          </w:rPr>
          <w:delText>LDC</w:delText>
        </w:r>
        <w:r w:rsidRPr="00DF0B5D" w:rsidDel="00C81644">
          <w:rPr>
            <w:rFonts w:hint="eastAsia"/>
            <w:lang w:val="en-US" w:eastAsia="zh-CN"/>
          </w:rPr>
          <w:delText>）</w:delText>
        </w:r>
      </w:del>
      <w:r w:rsidRPr="00DF0B5D">
        <w:rPr>
          <w:rFonts w:hint="eastAsia"/>
          <w:lang w:eastAsia="zh-CN"/>
        </w:rPr>
        <w:t>、小岛屿发展中国家</w:t>
      </w:r>
      <w:del w:id="2446" w:author="Zhang, Lin" w:date="2018-10-19T09:24:00Z">
        <w:r w:rsidRPr="00DF0B5D" w:rsidDel="00C81644">
          <w:rPr>
            <w:rFonts w:hint="eastAsia"/>
            <w:lang w:eastAsia="zh-CN"/>
          </w:rPr>
          <w:delText>（</w:delText>
        </w:r>
        <w:r w:rsidRPr="00DF0B5D" w:rsidDel="00C81644">
          <w:rPr>
            <w:rFonts w:hint="eastAsia"/>
            <w:lang w:val="en-US" w:eastAsia="zh-CN"/>
          </w:rPr>
          <w:delText>SIDS</w:delText>
        </w:r>
        <w:r w:rsidRPr="00DF0B5D" w:rsidDel="00C81644">
          <w:rPr>
            <w:rFonts w:hint="eastAsia"/>
            <w:lang w:val="en-US" w:eastAsia="zh-CN"/>
          </w:rPr>
          <w:delText>）</w:delText>
        </w:r>
      </w:del>
      <w:r w:rsidRPr="00DF0B5D">
        <w:rPr>
          <w:rFonts w:hint="eastAsia"/>
          <w:lang w:eastAsia="zh-CN"/>
        </w:rPr>
        <w:t>、内陆发展中国家</w:t>
      </w:r>
      <w:del w:id="2447" w:author="Zhang, Lin" w:date="2018-10-19T09:24:00Z">
        <w:r w:rsidRPr="00DF0B5D" w:rsidDel="00C81644">
          <w:rPr>
            <w:rFonts w:hint="eastAsia"/>
            <w:lang w:eastAsia="zh-CN"/>
          </w:rPr>
          <w:delText>（</w:delText>
        </w:r>
        <w:r w:rsidRPr="00DF0B5D" w:rsidDel="00C81644">
          <w:rPr>
            <w:rFonts w:hint="eastAsia"/>
            <w:lang w:val="en-US" w:eastAsia="zh-CN"/>
          </w:rPr>
          <w:delText>LLDC</w:delText>
        </w:r>
        <w:r w:rsidRPr="00DF0B5D" w:rsidDel="00C81644">
          <w:rPr>
            <w:rFonts w:hint="eastAsia"/>
            <w:lang w:val="en-US" w:eastAsia="zh-CN"/>
          </w:rPr>
          <w:delText>）</w:delText>
        </w:r>
      </w:del>
      <w:r w:rsidRPr="00DF0B5D">
        <w:rPr>
          <w:rFonts w:hint="eastAsia"/>
          <w:lang w:eastAsia="zh-CN"/>
        </w:rPr>
        <w:t>和经济转型国家采取的特别行动和措施”的</w:t>
      </w:r>
      <w:r w:rsidRPr="00DF0B5D">
        <w:rPr>
          <w:rFonts w:hint="eastAsia"/>
          <w:lang w:eastAsia="zh-CN"/>
        </w:rPr>
        <w:t>WTDC</w:t>
      </w:r>
      <w:r w:rsidRPr="00DF0B5D">
        <w:rPr>
          <w:rFonts w:hint="eastAsia"/>
          <w:lang w:eastAsia="zh-CN"/>
        </w:rPr>
        <w:t>第</w:t>
      </w:r>
      <w:r w:rsidRPr="00DF0B5D">
        <w:rPr>
          <w:rFonts w:hint="eastAsia"/>
          <w:lang w:eastAsia="zh-CN"/>
        </w:rPr>
        <w:t>16</w:t>
      </w:r>
      <w:r w:rsidRPr="00DF0B5D">
        <w:rPr>
          <w:rFonts w:hint="eastAsia"/>
          <w:lang w:eastAsia="zh-CN"/>
        </w:rPr>
        <w:t>号决议（</w:t>
      </w:r>
      <w:r w:rsidRPr="00DF0B5D">
        <w:rPr>
          <w:rFonts w:hint="eastAsia"/>
          <w:lang w:eastAsia="zh-CN"/>
        </w:rPr>
        <w:t>2010</w:t>
      </w:r>
      <w:r w:rsidRPr="00DF0B5D">
        <w:rPr>
          <w:rFonts w:hint="eastAsia"/>
          <w:lang w:eastAsia="zh-CN"/>
        </w:rPr>
        <w:t>年，海得拉巴，修订版）呼吁其它成员国和部门成员按照《日内瓦行动计划》、《突尼斯承诺》和《突尼斯议程》，直接或通过电信发展局</w:t>
      </w:r>
      <w:ins w:id="2448" w:author="Sun, Shanshan" w:date="2018-10-26T10:46:00Z">
        <w:r>
          <w:rPr>
            <w:rFonts w:hint="eastAsia"/>
            <w:lang w:eastAsia="zh-CN"/>
          </w:rPr>
          <w:t>（</w:t>
        </w:r>
        <w:r>
          <w:rPr>
            <w:rFonts w:hint="eastAsia"/>
            <w:lang w:eastAsia="zh-CN"/>
          </w:rPr>
          <w:t>B</w:t>
        </w:r>
        <w:r>
          <w:rPr>
            <w:lang w:eastAsia="zh-CN"/>
          </w:rPr>
          <w:t>DT</w:t>
        </w:r>
        <w:r>
          <w:rPr>
            <w:rFonts w:hint="eastAsia"/>
            <w:lang w:eastAsia="zh-CN"/>
          </w:rPr>
          <w:t>）</w:t>
        </w:r>
      </w:ins>
      <w:r w:rsidRPr="00DF0B5D">
        <w:rPr>
          <w:rFonts w:hint="eastAsia"/>
          <w:lang w:eastAsia="zh-CN"/>
        </w:rPr>
        <w:t>与这些国家结成伙伴关系，以便增加对这些国家</w:t>
      </w:r>
      <w:r w:rsidRPr="00DF0B5D">
        <w:rPr>
          <w:rFonts w:hint="eastAsia"/>
          <w:lang w:eastAsia="zh-CN"/>
        </w:rPr>
        <w:t>ICT</w:t>
      </w:r>
      <w:r w:rsidRPr="00DF0B5D">
        <w:rPr>
          <w:rFonts w:hint="eastAsia"/>
          <w:lang w:eastAsia="zh-CN"/>
        </w:rPr>
        <w:t>行业的投资，促进其网络的现代化和扩展，大胆尝试缩小数字差距，并实现普遍接入这一最终目标；</w:t>
      </w:r>
    </w:p>
    <w:p w14:paraId="4F198B06" w14:textId="77777777" w:rsidR="0082679F" w:rsidRPr="001D7208" w:rsidRDefault="0082679F" w:rsidP="0082679F">
      <w:pPr>
        <w:snapToGrid w:val="0"/>
        <w:rPr>
          <w:lang w:eastAsia="zh-CN"/>
        </w:rPr>
      </w:pPr>
      <w:r w:rsidRPr="0037199F">
        <w:rPr>
          <w:i/>
          <w:iCs/>
          <w:lang w:eastAsia="zh-CN"/>
        </w:rPr>
        <w:t>b)</w:t>
      </w:r>
      <w:r w:rsidRPr="001D7208">
        <w:rPr>
          <w:lang w:eastAsia="zh-CN"/>
        </w:rPr>
        <w:tab/>
      </w:r>
      <w:r>
        <w:rPr>
          <w:rFonts w:hint="eastAsia"/>
          <w:lang w:eastAsia="zh-CN"/>
        </w:rPr>
        <w:t>有关“</w:t>
      </w:r>
      <w:r w:rsidRPr="00857D8F">
        <w:rPr>
          <w:rFonts w:hint="eastAsia"/>
          <w:lang w:eastAsia="zh-CN"/>
        </w:rPr>
        <w:t>弥合数字鸿沟</w:t>
      </w:r>
      <w:r>
        <w:rPr>
          <w:rFonts w:hint="eastAsia"/>
          <w:lang w:eastAsia="zh-CN"/>
        </w:rPr>
        <w:t>”的</w:t>
      </w:r>
      <w:r>
        <w:rPr>
          <w:rFonts w:hint="eastAsia"/>
          <w:lang w:eastAsia="zh-CN"/>
        </w:rPr>
        <w:t>WTDC</w:t>
      </w:r>
      <w:r w:rsidRPr="00593791">
        <w:rPr>
          <w:lang w:eastAsia="zh-CN"/>
        </w:rPr>
        <w:t>第</w:t>
      </w:r>
      <w:r w:rsidRPr="00593791">
        <w:rPr>
          <w:rFonts w:hAnsiTheme="minorHAnsi"/>
          <w:lang w:eastAsia="zh-CN"/>
        </w:rPr>
        <w:t>37</w:t>
      </w:r>
      <w:r w:rsidRPr="00593791">
        <w:rPr>
          <w:lang w:eastAsia="zh-CN"/>
        </w:rPr>
        <w:t>号决议（</w:t>
      </w:r>
      <w:del w:id="2449" w:author="Zhang, Lin" w:date="2018-10-19T09:24:00Z">
        <w:r w:rsidDel="00C81644">
          <w:rPr>
            <w:rFonts w:hAnsiTheme="minorHAnsi"/>
            <w:lang w:eastAsia="zh-CN"/>
          </w:rPr>
          <w:delText>2014</w:delText>
        </w:r>
      </w:del>
      <w:ins w:id="2450" w:author="Zhang, Lin" w:date="2018-10-19T09:24:00Z">
        <w:r>
          <w:rPr>
            <w:rFonts w:hAnsiTheme="minorHAnsi"/>
            <w:lang w:eastAsia="zh-CN"/>
          </w:rPr>
          <w:t>2017</w:t>
        </w:r>
      </w:ins>
      <w:r>
        <w:rPr>
          <w:rFonts w:hAnsiTheme="minorHAnsi" w:hint="eastAsia"/>
          <w:lang w:eastAsia="zh-CN"/>
        </w:rPr>
        <w:t>年</w:t>
      </w:r>
      <w:r>
        <w:rPr>
          <w:rFonts w:hAnsiTheme="minorHAnsi"/>
          <w:lang w:eastAsia="zh-CN"/>
        </w:rPr>
        <w:t>，</w:t>
      </w:r>
      <w:del w:id="2451" w:author="Zhang, Lin" w:date="2018-10-19T09:24:00Z">
        <w:r w:rsidDel="00C81644">
          <w:rPr>
            <w:rFonts w:hAnsiTheme="minorHAnsi"/>
            <w:lang w:eastAsia="zh-CN"/>
          </w:rPr>
          <w:delText>迪拜</w:delText>
        </w:r>
      </w:del>
      <w:ins w:id="2452" w:author="Zhang, Lin" w:date="2018-10-19T09:24:00Z">
        <w:r>
          <w:rPr>
            <w:rFonts w:hAnsiTheme="minorHAnsi" w:hint="eastAsia"/>
            <w:lang w:eastAsia="zh-CN"/>
          </w:rPr>
          <w:t>布宜诺斯艾利斯</w:t>
        </w:r>
      </w:ins>
      <w:r w:rsidRPr="00593791">
        <w:rPr>
          <w:lang w:eastAsia="zh-CN"/>
        </w:rPr>
        <w:t>，修订版）</w:t>
      </w:r>
      <w:r>
        <w:rPr>
          <w:rFonts w:hint="eastAsia"/>
          <w:lang w:eastAsia="zh-CN"/>
        </w:rPr>
        <w:t>；</w:t>
      </w:r>
    </w:p>
    <w:p w14:paraId="21F73D39" w14:textId="77777777" w:rsidR="0082679F" w:rsidRPr="007E40AA" w:rsidRDefault="0082679F" w:rsidP="0082679F">
      <w:pPr>
        <w:rPr>
          <w:lang w:eastAsia="zh-CN"/>
        </w:rPr>
      </w:pPr>
      <w:r w:rsidRPr="0037199F">
        <w:rPr>
          <w:i/>
          <w:iCs/>
          <w:lang w:eastAsia="zh-CN"/>
        </w:rPr>
        <w:t>c)</w:t>
      </w:r>
      <w:r w:rsidRPr="007E40AA">
        <w:rPr>
          <w:lang w:eastAsia="zh-CN"/>
        </w:rPr>
        <w:tab/>
      </w:r>
      <w:r>
        <w:rPr>
          <w:rFonts w:hint="eastAsia"/>
          <w:lang w:eastAsia="zh-CN"/>
        </w:rPr>
        <w:t>有关</w:t>
      </w:r>
      <w:r w:rsidRPr="007E40AA">
        <w:rPr>
          <w:rFonts w:asciiTheme="minorEastAsia" w:eastAsiaTheme="minorEastAsia" w:hAnsiTheme="minorEastAsia"/>
          <w:lang w:eastAsia="zh-CN"/>
        </w:rPr>
        <w:t>“</w:t>
      </w:r>
      <w:r w:rsidRPr="004F0D73">
        <w:rPr>
          <w:rFonts w:cstheme="minorHAnsi"/>
          <w:lang w:eastAsia="zh-CN"/>
        </w:rPr>
        <w:t>实现信息通信技术的最佳结合</w:t>
      </w:r>
      <w:r>
        <w:rPr>
          <w:rFonts w:cstheme="minorHAnsi" w:hint="eastAsia"/>
          <w:lang w:eastAsia="zh-CN"/>
        </w:rPr>
        <w:t>”的</w:t>
      </w:r>
      <w:r>
        <w:rPr>
          <w:rFonts w:hint="eastAsia"/>
          <w:lang w:eastAsia="zh-CN"/>
        </w:rPr>
        <w:t>WTDC</w:t>
      </w:r>
      <w:r>
        <w:rPr>
          <w:rFonts w:hint="eastAsia"/>
          <w:lang w:eastAsia="zh-CN"/>
        </w:rPr>
        <w:t>第</w:t>
      </w:r>
      <w:r>
        <w:rPr>
          <w:lang w:eastAsia="zh-CN"/>
        </w:rPr>
        <w:t>50</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，迪拜，修订版）</w:t>
      </w:r>
      <w:r>
        <w:rPr>
          <w:rFonts w:hint="eastAsia"/>
          <w:lang w:eastAsia="zh-CN"/>
        </w:rPr>
        <w:t>；</w:t>
      </w:r>
    </w:p>
    <w:p w14:paraId="24F47798" w14:textId="77777777" w:rsidR="0082679F" w:rsidRPr="005C3538" w:rsidRDefault="0082679F" w:rsidP="0082679F">
      <w:pPr>
        <w:rPr>
          <w:lang w:eastAsia="zh-CN"/>
        </w:rPr>
      </w:pPr>
      <w:r w:rsidRPr="0037199F">
        <w:rPr>
          <w:rFonts w:asciiTheme="minorHAnsi" w:hAnsiTheme="minorHAnsi"/>
          <w:i/>
          <w:iCs/>
          <w:lang w:eastAsia="zh-CN"/>
        </w:rPr>
        <w:t>d)</w:t>
      </w:r>
      <w:r w:rsidRPr="007E40AA">
        <w:rPr>
          <w:lang w:eastAsia="zh-CN"/>
        </w:rPr>
        <w:tab/>
      </w:r>
      <w:r w:rsidRPr="00A87774">
        <w:rPr>
          <w:rFonts w:hint="eastAsia"/>
          <w:spacing w:val="2"/>
          <w:lang w:eastAsia="zh-CN"/>
        </w:rPr>
        <w:t>有关</w:t>
      </w:r>
      <w:r w:rsidRPr="00A87774">
        <w:rPr>
          <w:rFonts w:asciiTheme="minorEastAsia" w:eastAsiaTheme="minorEastAsia" w:hAnsiTheme="minorEastAsia"/>
          <w:spacing w:val="2"/>
          <w:lang w:eastAsia="zh-CN"/>
        </w:rPr>
        <w:t>“</w:t>
      </w:r>
      <w:r w:rsidRPr="00A87774">
        <w:rPr>
          <w:rFonts w:hint="eastAsia"/>
          <w:spacing w:val="2"/>
          <w:lang w:eastAsia="zh-CN"/>
        </w:rPr>
        <w:t>缩小发展中国家与发达国家之间的标准化工作差距”的</w:t>
      </w:r>
      <w:r w:rsidRPr="00A87774">
        <w:rPr>
          <w:spacing w:val="2"/>
          <w:lang w:eastAsia="zh-CN"/>
        </w:rPr>
        <w:t>WTSA</w:t>
      </w:r>
      <w:r w:rsidRPr="00A87774">
        <w:rPr>
          <w:rFonts w:hint="eastAsia"/>
          <w:spacing w:val="2"/>
          <w:lang w:eastAsia="zh-CN"/>
        </w:rPr>
        <w:t>第</w:t>
      </w:r>
      <w:r w:rsidRPr="00A87774">
        <w:rPr>
          <w:spacing w:val="2"/>
          <w:lang w:eastAsia="zh-CN"/>
        </w:rPr>
        <w:t>44</w:t>
      </w:r>
      <w:r w:rsidRPr="00A87774">
        <w:rPr>
          <w:rFonts w:hint="eastAsia"/>
          <w:spacing w:val="2"/>
          <w:lang w:eastAsia="zh-CN"/>
        </w:rPr>
        <w:t>号决议</w:t>
      </w:r>
      <w:r w:rsidRPr="00A87774">
        <w:rPr>
          <w:spacing w:val="2"/>
          <w:lang w:eastAsia="zh-CN"/>
        </w:rPr>
        <w:t>（</w:t>
      </w:r>
      <w:del w:id="2453" w:author="Zhang, Lin" w:date="2018-10-19T09:24:00Z">
        <w:r w:rsidRPr="00A87774" w:rsidDel="00EE104C">
          <w:rPr>
            <w:rFonts w:hint="eastAsia"/>
            <w:spacing w:val="2"/>
            <w:lang w:eastAsia="zh-CN"/>
          </w:rPr>
          <w:delText>2012</w:delText>
        </w:r>
      </w:del>
      <w:ins w:id="2454" w:author="Zhang, Lin" w:date="2018-10-19T09:24:00Z">
        <w:r w:rsidRPr="00A87774">
          <w:rPr>
            <w:rFonts w:hint="eastAsia"/>
            <w:spacing w:val="2"/>
            <w:lang w:eastAsia="zh-CN"/>
          </w:rPr>
          <w:t>201</w:t>
        </w:r>
        <w:r>
          <w:rPr>
            <w:spacing w:val="2"/>
            <w:lang w:eastAsia="zh-CN"/>
          </w:rPr>
          <w:t>6</w:t>
        </w:r>
      </w:ins>
      <w:r>
        <w:rPr>
          <w:rFonts w:hint="eastAsia"/>
          <w:lang w:eastAsia="zh-CN"/>
        </w:rPr>
        <w:t>年</w:t>
      </w:r>
      <w:r>
        <w:rPr>
          <w:lang w:eastAsia="zh-CN"/>
        </w:rPr>
        <w:t>，</w:t>
      </w:r>
      <w:del w:id="2455" w:author="Zhang, Lin" w:date="2018-10-19T09:25:00Z">
        <w:r w:rsidDel="00EE104C">
          <w:rPr>
            <w:lang w:eastAsia="zh-CN"/>
          </w:rPr>
          <w:delText>迪拜</w:delText>
        </w:r>
      </w:del>
      <w:ins w:id="2456" w:author="Zhang, Lin" w:date="2018-10-19T09:25:00Z">
        <w:r>
          <w:rPr>
            <w:rFonts w:hint="eastAsia"/>
            <w:lang w:eastAsia="zh-CN"/>
          </w:rPr>
          <w:t>哈马马特</w:t>
        </w:r>
      </w:ins>
      <w:r>
        <w:rPr>
          <w:lang w:eastAsia="zh-CN"/>
        </w:rPr>
        <w:t>，修订版）</w:t>
      </w:r>
      <w:r>
        <w:rPr>
          <w:rFonts w:hint="eastAsia"/>
          <w:lang w:eastAsia="zh-CN"/>
        </w:rPr>
        <w:t>，</w:t>
      </w:r>
    </w:p>
    <w:p w14:paraId="519CCB6C" w14:textId="77777777" w:rsidR="0082679F" w:rsidRPr="00F717A3" w:rsidRDefault="0082679F" w:rsidP="0082679F">
      <w:pPr>
        <w:pStyle w:val="Call"/>
        <w:rPr>
          <w:lang w:eastAsia="zh-CN"/>
        </w:rPr>
      </w:pPr>
      <w:r w:rsidRPr="00F717A3">
        <w:rPr>
          <w:lang w:eastAsia="zh-CN"/>
        </w:rPr>
        <w:t>考虑到</w:t>
      </w:r>
    </w:p>
    <w:p w14:paraId="0734D9D6" w14:textId="77777777" w:rsidR="0082679F" w:rsidRPr="00CB2A91" w:rsidRDefault="0082679F" w:rsidP="0082679F">
      <w:pPr>
        <w:rPr>
          <w:lang w:eastAsia="zh-CN"/>
        </w:rPr>
      </w:pPr>
      <w:r w:rsidRPr="00593791">
        <w:rPr>
          <w:rFonts w:hAnsiTheme="minorHAnsi"/>
          <w:i/>
          <w:lang w:eastAsia="zh-CN"/>
        </w:rPr>
        <w:t>a)</w:t>
      </w:r>
      <w:r w:rsidRPr="00593791">
        <w:rPr>
          <w:rFonts w:hAnsiTheme="minorHAnsi"/>
          <w:lang w:eastAsia="zh-CN"/>
        </w:rPr>
        <w:tab/>
      </w:r>
      <w:r w:rsidRPr="00593791">
        <w:rPr>
          <w:lang w:eastAsia="zh-CN"/>
        </w:rPr>
        <w:t>即使实现了上述各种发展并看到</w:t>
      </w:r>
      <w:r>
        <w:rPr>
          <w:rFonts w:hint="eastAsia"/>
          <w:lang w:eastAsia="zh-CN"/>
        </w:rPr>
        <w:t>了</w:t>
      </w:r>
      <w:r w:rsidRPr="00593791">
        <w:rPr>
          <w:lang w:eastAsia="zh-CN"/>
        </w:rPr>
        <w:t>某些方面的完善，若干发展中国家的大多数人，特别是</w:t>
      </w:r>
      <w:r>
        <w:rPr>
          <w:rFonts w:hint="eastAsia"/>
          <w:lang w:eastAsia="zh-CN"/>
        </w:rPr>
        <w:t>生活在</w:t>
      </w:r>
      <w:r w:rsidRPr="00593791">
        <w:rPr>
          <w:lang w:eastAsia="zh-CN"/>
        </w:rPr>
        <w:t>农村</w:t>
      </w:r>
      <w:r>
        <w:rPr>
          <w:rFonts w:hint="eastAsia"/>
          <w:lang w:eastAsia="zh-CN"/>
        </w:rPr>
        <w:t>或边远</w:t>
      </w:r>
      <w:r w:rsidRPr="00593791">
        <w:rPr>
          <w:lang w:eastAsia="zh-CN"/>
        </w:rPr>
        <w:t>地区</w:t>
      </w:r>
      <w:r>
        <w:rPr>
          <w:rFonts w:hint="eastAsia"/>
          <w:lang w:eastAsia="zh-CN"/>
        </w:rPr>
        <w:t>的</w:t>
      </w:r>
      <w:r w:rsidRPr="00593791">
        <w:rPr>
          <w:lang w:eastAsia="zh-CN"/>
        </w:rPr>
        <w:t>居民，仍然无法承受</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应用服务</w:t>
      </w:r>
      <w:r>
        <w:rPr>
          <w:rFonts w:hint="eastAsia"/>
          <w:lang w:eastAsia="zh-CN"/>
        </w:rPr>
        <w:t>的</w:t>
      </w:r>
      <w:r w:rsidRPr="00593791">
        <w:rPr>
          <w:lang w:eastAsia="zh-CN"/>
        </w:rPr>
        <w:t>费用；</w:t>
      </w:r>
    </w:p>
    <w:p w14:paraId="119593ED" w14:textId="77777777" w:rsidR="0082679F" w:rsidRPr="00F852E9" w:rsidRDefault="0082679F" w:rsidP="0082679F">
      <w:pPr>
        <w:rPr>
          <w:lang w:eastAsia="zh-CN"/>
        </w:rPr>
      </w:pPr>
      <w:r w:rsidRPr="00593791">
        <w:rPr>
          <w:rFonts w:hAnsiTheme="minorHAnsi"/>
          <w:i/>
          <w:lang w:eastAsia="zh-CN"/>
        </w:rPr>
        <w:t>b)</w:t>
      </w:r>
      <w:r w:rsidRPr="00593791">
        <w:rPr>
          <w:rFonts w:hAnsiTheme="minorHAnsi"/>
          <w:lang w:eastAsia="zh-CN"/>
        </w:rPr>
        <w:tab/>
      </w:r>
      <w:r>
        <w:rPr>
          <w:color w:val="000000"/>
          <w:lang w:eastAsia="zh-CN"/>
        </w:rPr>
        <w:t>每个区域、国家和地区必须解决自身与数字鸿沟相关的具体问题，重点通过</w:t>
      </w:r>
      <w:del w:id="2457" w:author="Sun, Shanshan" w:date="2018-10-26T10:49:00Z">
        <w:r w:rsidDel="00F852E9">
          <w:rPr>
            <w:color w:val="000000"/>
            <w:lang w:eastAsia="zh-CN"/>
          </w:rPr>
          <w:delText>与其它相关方的</w:delText>
        </w:r>
      </w:del>
      <w:r>
        <w:rPr>
          <w:color w:val="000000"/>
          <w:lang w:eastAsia="zh-CN"/>
        </w:rPr>
        <w:t>合作来汲取经验，以从中受益</w:t>
      </w:r>
      <w:r>
        <w:rPr>
          <w:rFonts w:ascii="SimSun" w:hAnsi="SimSun" w:cs="SimSun" w:hint="eastAsia"/>
          <w:color w:val="000000"/>
          <w:lang w:eastAsia="zh-CN"/>
        </w:rPr>
        <w:t>；</w:t>
      </w:r>
    </w:p>
    <w:p w14:paraId="3258B2E1" w14:textId="77777777" w:rsidR="0082679F" w:rsidRPr="00593791" w:rsidRDefault="0082679F" w:rsidP="0082679F">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许多国家尚没有</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应用发展所必需的基本基础设施、长期</w:t>
      </w:r>
      <w:r>
        <w:rPr>
          <w:rFonts w:hint="eastAsia"/>
          <w:lang w:eastAsia="zh-CN"/>
        </w:rPr>
        <w:t>规</w:t>
      </w:r>
      <w:r w:rsidRPr="00593791">
        <w:rPr>
          <w:lang w:eastAsia="zh-CN"/>
        </w:rPr>
        <w:t>划、法律和</w:t>
      </w:r>
      <w:r>
        <w:rPr>
          <w:rFonts w:hint="eastAsia"/>
          <w:lang w:eastAsia="zh-CN"/>
        </w:rPr>
        <w:t>规则</w:t>
      </w:r>
      <w:r w:rsidRPr="00593791">
        <w:rPr>
          <w:lang w:eastAsia="zh-CN"/>
        </w:rPr>
        <w:t>等；</w:t>
      </w:r>
    </w:p>
    <w:p w14:paraId="0FD33C08" w14:textId="77777777" w:rsidR="0082679F" w:rsidRDefault="0082679F" w:rsidP="0082679F">
      <w:pPr>
        <w:rPr>
          <w:lang w:eastAsia="zh-CN"/>
        </w:rPr>
      </w:pPr>
      <w:r w:rsidRPr="00593791">
        <w:rPr>
          <w:rFonts w:hAnsiTheme="minorHAnsi"/>
          <w:i/>
          <w:lang w:eastAsia="zh-CN"/>
        </w:rPr>
        <w:t>d)</w:t>
      </w:r>
      <w:r w:rsidRPr="00593791">
        <w:rPr>
          <w:rFonts w:hAnsiTheme="minorHAnsi"/>
          <w:lang w:eastAsia="zh-CN"/>
        </w:rPr>
        <w:tab/>
      </w:r>
      <w:del w:id="2458" w:author="Zhang, Lin" w:date="2018-10-19T09:27:00Z">
        <w:r w:rsidDel="008542A0">
          <w:rPr>
            <w:rFonts w:hint="eastAsia"/>
            <w:lang w:val="en-US" w:eastAsia="zh-CN"/>
          </w:rPr>
          <w:delText>LDC</w:delText>
        </w:r>
        <w:r w:rsidDel="008542A0">
          <w:rPr>
            <w:rFonts w:hint="eastAsia"/>
            <w:lang w:eastAsia="zh-CN"/>
          </w:rPr>
          <w:delText>、</w:delText>
        </w:r>
        <w:r w:rsidDel="008542A0">
          <w:rPr>
            <w:rFonts w:hint="eastAsia"/>
            <w:lang w:val="en-US" w:eastAsia="zh-CN"/>
          </w:rPr>
          <w:delText>SIDS</w:delText>
        </w:r>
        <w:r w:rsidDel="008542A0">
          <w:rPr>
            <w:rFonts w:hint="eastAsia"/>
            <w:lang w:eastAsia="zh-CN"/>
          </w:rPr>
          <w:delText>、</w:delText>
        </w:r>
        <w:r w:rsidDel="008542A0">
          <w:rPr>
            <w:rFonts w:hint="eastAsia"/>
            <w:lang w:val="en-US" w:eastAsia="zh-CN"/>
          </w:rPr>
          <w:delText>LLDC</w:delText>
        </w:r>
      </w:del>
      <w:ins w:id="2459" w:author="Sun, Shanshan" w:date="2018-10-24T16:42:00Z">
        <w:r>
          <w:rPr>
            <w:rFonts w:hint="eastAsia"/>
            <w:lang w:val="en-US" w:eastAsia="zh-CN"/>
          </w:rPr>
          <w:t>最不发达国家、小岛屿发展中国家、内陆发展中国家</w:t>
        </w:r>
      </w:ins>
      <w:r w:rsidRPr="00593791">
        <w:rPr>
          <w:lang w:eastAsia="zh-CN"/>
        </w:rPr>
        <w:t>和经济转型国家在弥合数字鸿沟方面仍</w:t>
      </w:r>
      <w:r>
        <w:rPr>
          <w:lang w:eastAsia="zh-CN"/>
        </w:rPr>
        <w:t>面临</w:t>
      </w:r>
      <w:r>
        <w:rPr>
          <w:rFonts w:hint="eastAsia"/>
          <w:lang w:eastAsia="zh-CN"/>
        </w:rPr>
        <w:t>具体</w:t>
      </w:r>
      <w:r w:rsidRPr="00593791">
        <w:rPr>
          <w:lang w:eastAsia="zh-CN"/>
        </w:rPr>
        <w:t>问题</w:t>
      </w:r>
      <w:r>
        <w:rPr>
          <w:rFonts w:hint="eastAsia"/>
          <w:lang w:eastAsia="zh-CN"/>
        </w:rPr>
        <w:t>；</w:t>
      </w:r>
    </w:p>
    <w:p w14:paraId="35B2ADAA" w14:textId="77777777" w:rsidR="0082679F" w:rsidRPr="00F850FC" w:rsidRDefault="0082679F" w:rsidP="0082679F">
      <w:pPr>
        <w:rPr>
          <w:lang w:eastAsia="zh-CN"/>
        </w:rPr>
      </w:pPr>
      <w:r w:rsidRPr="00905107">
        <w:rPr>
          <w:i/>
          <w:iCs/>
          <w:lang w:eastAsia="zh-CN"/>
        </w:rPr>
        <w:t>e)</w:t>
      </w:r>
      <w:r>
        <w:rPr>
          <w:lang w:eastAsia="zh-CN"/>
        </w:rPr>
        <w:tab/>
      </w:r>
      <w:r>
        <w:rPr>
          <w:rFonts w:asciiTheme="minorHAnsi" w:hAnsiTheme="minorHAnsi" w:hint="eastAsia"/>
          <w:szCs w:val="24"/>
          <w:lang w:val="en-US" w:eastAsia="zh-CN"/>
        </w:rPr>
        <w:t>对于</w:t>
      </w:r>
      <w:r>
        <w:rPr>
          <w:rFonts w:asciiTheme="minorHAnsi" w:hAnsiTheme="minorHAnsi"/>
          <w:szCs w:val="24"/>
          <w:lang w:val="en-US" w:eastAsia="zh-CN"/>
        </w:rPr>
        <w:t>有意</w:t>
      </w:r>
      <w:r>
        <w:rPr>
          <w:rFonts w:asciiTheme="minorHAnsi" w:hAnsiTheme="minorHAnsi" w:hint="eastAsia"/>
          <w:szCs w:val="24"/>
          <w:lang w:val="en-US" w:eastAsia="zh-CN"/>
        </w:rPr>
        <w:t>部署基础设施和实施能力建设计划的社区，</w:t>
      </w:r>
      <w:r>
        <w:rPr>
          <w:rFonts w:asciiTheme="minorHAnsi" w:hAnsiTheme="minorHAnsi"/>
          <w:szCs w:val="24"/>
          <w:lang w:val="en-US" w:eastAsia="zh-CN"/>
        </w:rPr>
        <w:t>有必要</w:t>
      </w:r>
      <w:r>
        <w:rPr>
          <w:rFonts w:asciiTheme="minorHAnsi" w:hAnsiTheme="minorHAnsi" w:hint="eastAsia"/>
          <w:szCs w:val="24"/>
          <w:lang w:val="en-US" w:eastAsia="zh-CN"/>
        </w:rPr>
        <w:t>进行社会、人口统计、经济和技术背景方面的研究和分析，</w:t>
      </w:r>
    </w:p>
    <w:p w14:paraId="22BD136C" w14:textId="77777777" w:rsidR="0082679F" w:rsidRPr="00F717A3" w:rsidRDefault="0082679F" w:rsidP="0082679F">
      <w:pPr>
        <w:pStyle w:val="Call"/>
        <w:rPr>
          <w:lang w:eastAsia="zh-CN"/>
        </w:rPr>
      </w:pPr>
      <w:r w:rsidRPr="00F717A3">
        <w:rPr>
          <w:lang w:eastAsia="zh-CN"/>
        </w:rPr>
        <w:t>进一步考虑到</w:t>
      </w:r>
    </w:p>
    <w:p w14:paraId="4A9EE6B5" w14:textId="77777777" w:rsidR="0082679F" w:rsidRDefault="0082679F" w:rsidP="0082679F">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设施、服务和应用不仅是经济增长的结果，亦是全面发展，包括经济发展的前提；</w:t>
      </w:r>
    </w:p>
    <w:p w14:paraId="4D058ABD" w14:textId="77777777" w:rsidR="0082679F" w:rsidRDefault="0082679F" w:rsidP="0082679F">
      <w:pPr>
        <w:rPr>
          <w:lang w:eastAsia="zh-CN"/>
        </w:rPr>
      </w:pPr>
      <w:r w:rsidRPr="00593791">
        <w:rPr>
          <w:rFonts w:hAnsiTheme="minorHAnsi"/>
          <w:i/>
          <w:lang w:eastAsia="zh-CN"/>
        </w:rPr>
        <w:t>b)</w:t>
      </w:r>
      <w:r w:rsidRPr="00593791">
        <w:rPr>
          <w:rFonts w:hAnsiTheme="minorHAnsi"/>
          <w:lang w:eastAsia="zh-CN"/>
        </w:rPr>
        <w:tab/>
      </w:r>
      <w:r>
        <w:rPr>
          <w:rFonts w:hint="eastAsia"/>
          <w:lang w:eastAsia="zh-CN"/>
        </w:rPr>
        <w:t>电信</w:t>
      </w:r>
      <w:r>
        <w:rPr>
          <w:rFonts w:hint="eastAsia"/>
          <w:lang w:eastAsia="zh-CN"/>
        </w:rPr>
        <w:t>/</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应用是</w:t>
      </w:r>
      <w:r>
        <w:rPr>
          <w:rFonts w:hint="eastAsia"/>
          <w:lang w:eastAsia="zh-CN"/>
        </w:rPr>
        <w:t>各</w:t>
      </w:r>
      <w:r w:rsidRPr="00593791">
        <w:rPr>
          <w:lang w:eastAsia="zh-CN"/>
        </w:rPr>
        <w:t>国、</w:t>
      </w:r>
      <w:r>
        <w:rPr>
          <w:rFonts w:hint="eastAsia"/>
          <w:lang w:eastAsia="zh-CN"/>
        </w:rPr>
        <w:t>各</w:t>
      </w:r>
      <w:r w:rsidRPr="00593791">
        <w:rPr>
          <w:lang w:eastAsia="zh-CN"/>
        </w:rPr>
        <w:t>区域和国际发展进程中不可或缺的组成部分；</w:t>
      </w:r>
    </w:p>
    <w:p w14:paraId="68A85E75" w14:textId="77777777" w:rsidR="0082679F" w:rsidRPr="00593791" w:rsidRDefault="0082679F" w:rsidP="0082679F">
      <w:pPr>
        <w:rPr>
          <w:rFonts w:hAnsiTheme="minorHAnsi"/>
          <w:lang w:eastAsia="zh-CN"/>
        </w:rPr>
      </w:pPr>
      <w:r w:rsidRPr="004B7E0F">
        <w:rPr>
          <w:i/>
          <w:iCs/>
          <w:lang w:eastAsia="zh-CN"/>
        </w:rPr>
        <w:lastRenderedPageBreak/>
        <w:t>c)</w:t>
      </w:r>
      <w:r w:rsidRPr="004B7E0F">
        <w:rPr>
          <w:lang w:eastAsia="zh-CN"/>
        </w:rPr>
        <w:tab/>
      </w:r>
      <w:r>
        <w:rPr>
          <w:rFonts w:asciiTheme="minorHAnsi" w:hAnsiTheme="minorHAnsi"/>
          <w:szCs w:val="24"/>
          <w:lang w:val="en-US" w:eastAsia="zh-CN"/>
        </w:rPr>
        <w:t>包括</w:t>
      </w:r>
      <w:r>
        <w:rPr>
          <w:rFonts w:asciiTheme="minorHAnsi" w:hAnsiTheme="minorHAnsi" w:hint="eastAsia"/>
          <w:szCs w:val="24"/>
          <w:lang w:val="en-US" w:eastAsia="zh-CN"/>
        </w:rPr>
        <w:t>为利用和</w:t>
      </w:r>
      <w:r>
        <w:rPr>
          <w:rFonts w:asciiTheme="minorHAnsi" w:hAnsiTheme="minorHAnsi"/>
          <w:szCs w:val="24"/>
          <w:lang w:val="en-US" w:eastAsia="zh-CN"/>
        </w:rPr>
        <w:t>开发</w:t>
      </w:r>
      <w:r>
        <w:rPr>
          <w:rFonts w:asciiTheme="minorHAnsi" w:hAnsiTheme="minorHAnsi" w:hint="eastAsia"/>
          <w:szCs w:val="24"/>
          <w:lang w:val="en-US" w:eastAsia="zh-CN"/>
        </w:rPr>
        <w:t>技术而具备的必要政策、技能和技术能力</w:t>
      </w:r>
      <w:r>
        <w:rPr>
          <w:rFonts w:hint="eastAsia"/>
          <w:lang w:eastAsia="zh-CN"/>
        </w:rPr>
        <w:t>在内的</w:t>
      </w:r>
      <w:r>
        <w:rPr>
          <w:rFonts w:asciiTheme="minorHAnsi" w:hAnsiTheme="minorHAnsi" w:hint="eastAsia"/>
          <w:szCs w:val="24"/>
          <w:lang w:val="en-US" w:eastAsia="zh-CN"/>
        </w:rPr>
        <w:t>有利环境</w:t>
      </w:r>
      <w:r>
        <w:rPr>
          <w:rFonts w:asciiTheme="minorHAnsi" w:hAnsiTheme="minorHAnsi"/>
          <w:szCs w:val="24"/>
          <w:lang w:val="en-US" w:eastAsia="zh-CN"/>
        </w:rPr>
        <w:t>被视为</w:t>
      </w:r>
      <w:r>
        <w:rPr>
          <w:rFonts w:asciiTheme="minorHAnsi" w:hAnsiTheme="minorHAnsi" w:hint="eastAsia"/>
          <w:szCs w:val="24"/>
          <w:lang w:val="en-US" w:eastAsia="zh-CN"/>
        </w:rPr>
        <w:t>与基础设施投资同样重要；</w:t>
      </w:r>
    </w:p>
    <w:p w14:paraId="1E3C9AA1" w14:textId="77777777" w:rsidR="0082679F" w:rsidRPr="00593791" w:rsidRDefault="0082679F" w:rsidP="0082679F">
      <w:pPr>
        <w:rPr>
          <w:rFonts w:hAnsiTheme="minorHAnsi"/>
          <w:lang w:eastAsia="zh-CN"/>
        </w:rPr>
      </w:pPr>
      <w:r>
        <w:rPr>
          <w:rFonts w:hAnsiTheme="minorHAnsi"/>
          <w:i/>
          <w:lang w:eastAsia="zh-CN"/>
        </w:rPr>
        <w:t>d</w:t>
      </w:r>
      <w:r w:rsidRPr="00593791">
        <w:rPr>
          <w:rFonts w:hAnsiTheme="minorHAnsi"/>
          <w:i/>
          <w:lang w:eastAsia="zh-CN"/>
        </w:rPr>
        <w:t>)</w:t>
      </w:r>
      <w:r w:rsidRPr="00593791">
        <w:rPr>
          <w:rFonts w:hAnsiTheme="minorHAnsi"/>
          <w:lang w:eastAsia="zh-CN"/>
        </w:rPr>
        <w:tab/>
      </w:r>
      <w:r w:rsidRPr="00593791">
        <w:rPr>
          <w:lang w:eastAsia="zh-CN"/>
        </w:rPr>
        <w:t>近来取得的进步，特别是电信、</w:t>
      </w:r>
      <w:r>
        <w:rPr>
          <w:rFonts w:hint="eastAsia"/>
          <w:lang w:eastAsia="zh-CN"/>
        </w:rPr>
        <w:t>信息、</w:t>
      </w:r>
      <w:r w:rsidRPr="00593791">
        <w:rPr>
          <w:lang w:eastAsia="zh-CN"/>
        </w:rPr>
        <w:t>广播与计算机领域</w:t>
      </w:r>
      <w:r>
        <w:rPr>
          <w:rFonts w:hint="eastAsia"/>
          <w:lang w:eastAsia="zh-CN"/>
        </w:rPr>
        <w:t>内</w:t>
      </w:r>
      <w:r w:rsidRPr="00593791">
        <w:rPr>
          <w:lang w:eastAsia="zh-CN"/>
        </w:rPr>
        <w:t>技术和服务的融合，已成为信息</w:t>
      </w:r>
      <w:r>
        <w:rPr>
          <w:rFonts w:hint="eastAsia"/>
          <w:lang w:eastAsia="zh-CN"/>
        </w:rPr>
        <w:t>和知识社会</w:t>
      </w:r>
      <w:r w:rsidRPr="00593791">
        <w:rPr>
          <w:lang w:eastAsia="zh-CN"/>
        </w:rPr>
        <w:t>变革的动力；</w:t>
      </w:r>
    </w:p>
    <w:p w14:paraId="1604CA17" w14:textId="77777777" w:rsidR="0082679F" w:rsidRPr="00593791" w:rsidRDefault="0082679F" w:rsidP="0082679F">
      <w:pPr>
        <w:rPr>
          <w:rFonts w:hAnsiTheme="minorHAnsi"/>
          <w:lang w:eastAsia="zh-CN"/>
        </w:rPr>
      </w:pPr>
      <w:r>
        <w:rPr>
          <w:rFonts w:hAnsiTheme="minorHAnsi"/>
          <w:i/>
          <w:lang w:eastAsia="zh-CN"/>
        </w:rPr>
        <w:t>e</w:t>
      </w:r>
      <w:r w:rsidRPr="00593791">
        <w:rPr>
          <w:rFonts w:hAnsiTheme="minorHAnsi"/>
          <w:i/>
          <w:lang w:eastAsia="zh-CN"/>
        </w:rPr>
        <w:t>)</w:t>
      </w:r>
      <w:r w:rsidRPr="00593791">
        <w:rPr>
          <w:rFonts w:hAnsiTheme="minorHAnsi"/>
          <w:lang w:eastAsia="zh-CN"/>
        </w:rPr>
        <w:tab/>
      </w:r>
      <w:r w:rsidRPr="00593791">
        <w:rPr>
          <w:lang w:eastAsia="zh-CN"/>
        </w:rPr>
        <w:t>鉴于迫切需要利用电信</w:t>
      </w:r>
      <w:r w:rsidRPr="00593791">
        <w:rPr>
          <w:rFonts w:hAnsiTheme="minorHAnsi"/>
          <w:lang w:eastAsia="zh-CN"/>
        </w:rPr>
        <w:t>/ICT</w:t>
      </w:r>
      <w:r w:rsidRPr="00593791">
        <w:rPr>
          <w:lang w:eastAsia="zh-CN"/>
        </w:rPr>
        <w:t>支持其它</w:t>
      </w:r>
      <w:r>
        <w:rPr>
          <w:rFonts w:hint="eastAsia"/>
          <w:lang w:eastAsia="zh-CN"/>
        </w:rPr>
        <w:t>行业</w:t>
      </w:r>
      <w:r w:rsidRPr="00593791">
        <w:rPr>
          <w:lang w:eastAsia="zh-CN"/>
        </w:rPr>
        <w:t>的增长和发展，大多数发展中国家需不断对各发展部门进行投资，同时将重点放在电信</w:t>
      </w:r>
      <w:r w:rsidRPr="00593791">
        <w:rPr>
          <w:rFonts w:hAnsiTheme="minorHAnsi"/>
          <w:lang w:eastAsia="zh-CN"/>
        </w:rPr>
        <w:t>/ICT</w:t>
      </w:r>
      <w:r w:rsidRPr="00593791">
        <w:rPr>
          <w:lang w:eastAsia="zh-CN"/>
        </w:rPr>
        <w:t>行业的投资；</w:t>
      </w:r>
    </w:p>
    <w:p w14:paraId="50C97F4A" w14:textId="77777777" w:rsidR="0082679F" w:rsidRPr="00593791" w:rsidRDefault="0082679F" w:rsidP="0082679F">
      <w:pPr>
        <w:rPr>
          <w:rFonts w:hAnsiTheme="minorHAnsi"/>
          <w:lang w:eastAsia="zh-CN"/>
        </w:rPr>
      </w:pPr>
      <w:r>
        <w:rPr>
          <w:rFonts w:hAnsiTheme="minorHAnsi"/>
          <w:i/>
          <w:lang w:eastAsia="zh-CN"/>
        </w:rPr>
        <w:t>f</w:t>
      </w:r>
      <w:r w:rsidRPr="00593791">
        <w:rPr>
          <w:rFonts w:hAnsiTheme="minorHAnsi"/>
          <w:i/>
          <w:lang w:eastAsia="zh-CN"/>
        </w:rPr>
        <w:t>)</w:t>
      </w:r>
      <w:r w:rsidRPr="00593791">
        <w:rPr>
          <w:rFonts w:hAnsiTheme="minorHAnsi"/>
          <w:lang w:eastAsia="zh-CN"/>
        </w:rPr>
        <w:tab/>
      </w:r>
      <w:r w:rsidRPr="00593791">
        <w:rPr>
          <w:lang w:eastAsia="zh-CN"/>
        </w:rPr>
        <w:t>在此情况下，</w:t>
      </w:r>
      <w:r>
        <w:rPr>
          <w:rFonts w:hint="eastAsia"/>
          <w:lang w:eastAsia="zh-CN"/>
        </w:rPr>
        <w:t>国家电子战略</w:t>
      </w:r>
      <w:r w:rsidRPr="00593791">
        <w:rPr>
          <w:lang w:eastAsia="zh-CN"/>
        </w:rPr>
        <w:t>应与整体发展目标相联系并指导国家</w:t>
      </w:r>
      <w:r>
        <w:rPr>
          <w:rFonts w:hint="eastAsia"/>
          <w:lang w:eastAsia="zh-CN"/>
        </w:rPr>
        <w:t>决</w:t>
      </w:r>
      <w:r w:rsidRPr="00593791">
        <w:rPr>
          <w:lang w:eastAsia="zh-CN"/>
        </w:rPr>
        <w:t>策；</w:t>
      </w:r>
    </w:p>
    <w:p w14:paraId="5D2516CB" w14:textId="77777777" w:rsidR="0082679F" w:rsidRPr="00593791" w:rsidRDefault="0082679F" w:rsidP="0082679F">
      <w:pPr>
        <w:rPr>
          <w:rFonts w:hAnsiTheme="minorHAnsi"/>
          <w:lang w:eastAsia="zh-CN"/>
        </w:rPr>
      </w:pPr>
      <w:r>
        <w:rPr>
          <w:rFonts w:hAnsiTheme="minorHAnsi"/>
          <w:i/>
          <w:lang w:eastAsia="zh-CN"/>
        </w:rPr>
        <w:t>g</w:t>
      </w:r>
      <w:r w:rsidRPr="00593791">
        <w:rPr>
          <w:rFonts w:hAnsiTheme="minorHAnsi"/>
          <w:i/>
          <w:lang w:eastAsia="zh-CN"/>
        </w:rPr>
        <w:t>)</w:t>
      </w:r>
      <w:r w:rsidRPr="00593791">
        <w:rPr>
          <w:rFonts w:hAnsiTheme="minorHAnsi"/>
          <w:lang w:eastAsia="zh-CN"/>
        </w:rPr>
        <w:tab/>
      </w:r>
      <w:r w:rsidRPr="00593791">
        <w:rPr>
          <w:lang w:eastAsia="zh-CN"/>
        </w:rPr>
        <w:t>有必要继续为决策者提供相关和及时的信息，说明</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应用在整体发展规划中的作用和总体贡献；</w:t>
      </w:r>
    </w:p>
    <w:p w14:paraId="72E84C93" w14:textId="77777777" w:rsidR="0082679F" w:rsidRDefault="0082679F" w:rsidP="0082679F">
      <w:pPr>
        <w:rPr>
          <w:lang w:eastAsia="zh-CN"/>
        </w:rPr>
      </w:pPr>
      <w:r w:rsidRPr="00DF0A81">
        <w:rPr>
          <w:i/>
          <w:iCs/>
          <w:lang w:eastAsia="zh-CN"/>
        </w:rPr>
        <w:t>h)</w:t>
      </w:r>
      <w:r w:rsidRPr="00F674F3">
        <w:rPr>
          <w:lang w:eastAsia="zh-CN"/>
        </w:rPr>
        <w:tab/>
      </w:r>
      <w:r w:rsidRPr="00F674F3">
        <w:rPr>
          <w:lang w:eastAsia="zh-CN"/>
        </w:rPr>
        <w:t>国际电联以往倡议进行的</w:t>
      </w:r>
      <w:r w:rsidRPr="00F674F3">
        <w:rPr>
          <w:rFonts w:hint="eastAsia"/>
          <w:lang w:eastAsia="zh-CN"/>
        </w:rPr>
        <w:t>有关</w:t>
      </w:r>
      <w:r w:rsidRPr="00F674F3">
        <w:rPr>
          <w:lang w:eastAsia="zh-CN"/>
        </w:rPr>
        <w:t>评估电信</w:t>
      </w:r>
      <w:r w:rsidRPr="00F674F3">
        <w:rPr>
          <w:lang w:eastAsia="zh-CN"/>
        </w:rPr>
        <w:t>/ICT</w:t>
      </w:r>
      <w:r w:rsidRPr="00F674F3">
        <w:rPr>
          <w:lang w:eastAsia="zh-CN"/>
        </w:rPr>
        <w:t>和</w:t>
      </w:r>
      <w:r w:rsidRPr="00F674F3">
        <w:rPr>
          <w:lang w:eastAsia="zh-CN"/>
        </w:rPr>
        <w:t>ICT</w:t>
      </w:r>
      <w:r w:rsidRPr="00F674F3">
        <w:rPr>
          <w:lang w:eastAsia="zh-CN"/>
        </w:rPr>
        <w:t>应用对行业益处的研究对其它行业颇有裨益，是这些行业发展必不可少的条件</w:t>
      </w:r>
      <w:r>
        <w:rPr>
          <w:rFonts w:hint="eastAsia"/>
          <w:lang w:eastAsia="zh-CN"/>
        </w:rPr>
        <w:t>；</w:t>
      </w:r>
    </w:p>
    <w:p w14:paraId="54CE93A5" w14:textId="77777777" w:rsidR="0082679F" w:rsidRPr="007E40AA" w:rsidRDefault="0082679F" w:rsidP="0082679F">
      <w:pPr>
        <w:rPr>
          <w:rFonts w:asciiTheme="minorHAnsi" w:hAnsiTheme="minorHAnsi"/>
          <w:szCs w:val="24"/>
          <w:lang w:val="en-US" w:eastAsia="zh-CN"/>
        </w:rPr>
      </w:pPr>
      <w:r w:rsidRPr="00813860">
        <w:rPr>
          <w:i/>
          <w:iCs/>
          <w:lang w:eastAsia="zh-CN"/>
        </w:rPr>
        <w:t>i)</w:t>
      </w:r>
      <w:r>
        <w:rPr>
          <w:lang w:eastAsia="zh-CN"/>
        </w:rPr>
        <w:tab/>
      </w:r>
      <w:r w:rsidRPr="00764753">
        <w:rPr>
          <w:rFonts w:hint="eastAsia"/>
          <w:lang w:eastAsia="zh-CN"/>
        </w:rPr>
        <w:t>利用</w:t>
      </w:r>
      <w:r>
        <w:rPr>
          <w:rFonts w:hint="eastAsia"/>
          <w:lang w:eastAsia="zh-CN"/>
        </w:rPr>
        <w:t>地面和卫星</w:t>
      </w:r>
      <w:r w:rsidRPr="00764753">
        <w:rPr>
          <w:rFonts w:hint="eastAsia"/>
          <w:lang w:eastAsia="zh-CN"/>
        </w:rPr>
        <w:t>系统向农村</w:t>
      </w:r>
      <w:r>
        <w:rPr>
          <w:rFonts w:hint="eastAsia"/>
          <w:lang w:eastAsia="zh-CN"/>
        </w:rPr>
        <w:t>或</w:t>
      </w:r>
      <w:r w:rsidRPr="00764753">
        <w:rPr>
          <w:rFonts w:hint="eastAsia"/>
          <w:lang w:eastAsia="zh-CN"/>
        </w:rPr>
        <w:t>边远地区的当地社区提供接入，</w:t>
      </w:r>
      <w:r>
        <w:rPr>
          <w:rFonts w:hint="eastAsia"/>
          <w:lang w:eastAsia="zh-CN"/>
        </w:rPr>
        <w:t>同时不因距离或其他地理特性而</w:t>
      </w:r>
      <w:r w:rsidRPr="00764753">
        <w:rPr>
          <w:rFonts w:hint="eastAsia"/>
          <w:lang w:eastAsia="zh-CN"/>
        </w:rPr>
        <w:t>增加连接成本，</w:t>
      </w:r>
      <w:r>
        <w:rPr>
          <w:rFonts w:hint="eastAsia"/>
          <w:lang w:eastAsia="zh-CN"/>
        </w:rPr>
        <w:t>这必须</w:t>
      </w:r>
      <w:r>
        <w:rPr>
          <w:lang w:eastAsia="zh-CN"/>
        </w:rPr>
        <w:t>作为</w:t>
      </w:r>
      <w:r>
        <w:rPr>
          <w:rFonts w:hint="eastAsia"/>
          <w:lang w:eastAsia="zh-CN"/>
        </w:rPr>
        <w:t>弥合</w:t>
      </w:r>
      <w:r w:rsidRPr="00764753">
        <w:rPr>
          <w:rFonts w:hint="eastAsia"/>
          <w:lang w:eastAsia="zh-CN"/>
        </w:rPr>
        <w:t>数字鸿沟的</w:t>
      </w:r>
      <w:r>
        <w:rPr>
          <w:rFonts w:hint="eastAsia"/>
          <w:lang w:eastAsia="zh-CN"/>
        </w:rPr>
        <w:t>极为</w:t>
      </w:r>
      <w:r w:rsidRPr="00764753">
        <w:rPr>
          <w:rFonts w:hint="eastAsia"/>
          <w:lang w:eastAsia="zh-CN"/>
        </w:rPr>
        <w:t>有用的工具</w:t>
      </w:r>
      <w:r>
        <w:rPr>
          <w:rFonts w:hint="eastAsia"/>
          <w:lang w:eastAsia="zh-CN"/>
        </w:rPr>
        <w:t>；</w:t>
      </w:r>
    </w:p>
    <w:p w14:paraId="1402FEAE" w14:textId="77777777" w:rsidR="0082679F" w:rsidRDefault="0082679F" w:rsidP="0082679F">
      <w:pPr>
        <w:rPr>
          <w:ins w:id="2460" w:author="Zhang, Lin" w:date="2018-10-19T09:27:00Z"/>
          <w:rFonts w:cstheme="minorHAnsi"/>
          <w:szCs w:val="24"/>
          <w:lang w:eastAsia="zh-CN"/>
        </w:rPr>
      </w:pPr>
      <w:r w:rsidRPr="007E40AA">
        <w:rPr>
          <w:rFonts w:asciiTheme="minorHAnsi" w:hAnsiTheme="minorHAnsi"/>
          <w:i/>
          <w:szCs w:val="24"/>
          <w:lang w:val="en-US" w:eastAsia="zh-CN"/>
        </w:rPr>
        <w:t>j)</w:t>
      </w:r>
      <w:r>
        <w:rPr>
          <w:rFonts w:asciiTheme="minorHAnsi" w:hAnsiTheme="minorHAnsi"/>
          <w:i/>
          <w:szCs w:val="24"/>
          <w:lang w:val="en-US" w:eastAsia="zh-CN"/>
        </w:rPr>
        <w:tab/>
      </w:r>
      <w:r w:rsidRPr="004F0D73">
        <w:rPr>
          <w:rFonts w:cstheme="minorHAnsi"/>
          <w:szCs w:val="24"/>
          <w:lang w:eastAsia="zh-CN"/>
        </w:rPr>
        <w:t>卫星宽带业务</w:t>
      </w:r>
      <w:r>
        <w:rPr>
          <w:rFonts w:cstheme="minorHAnsi" w:hint="eastAsia"/>
          <w:szCs w:val="24"/>
          <w:lang w:eastAsia="zh-CN"/>
        </w:rPr>
        <w:t>使</w:t>
      </w:r>
      <w:r w:rsidRPr="004F0D73">
        <w:rPr>
          <w:rFonts w:cstheme="minorHAnsi"/>
          <w:szCs w:val="24"/>
          <w:lang w:eastAsia="zh-CN"/>
        </w:rPr>
        <w:t>连通性高、</w:t>
      </w:r>
      <w:r>
        <w:rPr>
          <w:rFonts w:cstheme="minorHAnsi" w:hint="eastAsia"/>
          <w:szCs w:val="24"/>
          <w:lang w:eastAsia="zh-CN"/>
        </w:rPr>
        <w:t>速度快、</w:t>
      </w:r>
      <w:r w:rsidRPr="004F0D73">
        <w:rPr>
          <w:rFonts w:cstheme="minorHAnsi"/>
          <w:szCs w:val="24"/>
          <w:lang w:eastAsia="zh-CN"/>
        </w:rPr>
        <w:t>可靠性高的</w:t>
      </w:r>
      <w:r>
        <w:rPr>
          <w:rFonts w:cstheme="minorHAnsi" w:hint="eastAsia"/>
          <w:szCs w:val="24"/>
          <w:lang w:eastAsia="zh-CN"/>
        </w:rPr>
        <w:t>高</w:t>
      </w:r>
      <w:r>
        <w:rPr>
          <w:rFonts w:cstheme="minorHAnsi"/>
          <w:szCs w:val="24"/>
          <w:lang w:eastAsia="zh-CN"/>
        </w:rPr>
        <w:t>性价比</w:t>
      </w:r>
      <w:r w:rsidRPr="004F0D73">
        <w:rPr>
          <w:rFonts w:cstheme="minorHAnsi"/>
          <w:szCs w:val="24"/>
          <w:lang w:eastAsia="zh-CN"/>
        </w:rPr>
        <w:t>通信解决方案</w:t>
      </w:r>
      <w:r>
        <w:rPr>
          <w:rFonts w:cstheme="minorHAnsi" w:hint="eastAsia"/>
          <w:szCs w:val="24"/>
          <w:lang w:eastAsia="zh-CN"/>
        </w:rPr>
        <w:t>在大</w:t>
      </w:r>
      <w:r w:rsidRPr="004F0D73">
        <w:rPr>
          <w:rFonts w:cstheme="minorHAnsi"/>
          <w:szCs w:val="24"/>
          <w:lang w:eastAsia="zh-CN"/>
        </w:rPr>
        <w:t>城市</w:t>
      </w:r>
      <w:r>
        <w:rPr>
          <w:rFonts w:cstheme="minorHAnsi" w:hint="eastAsia"/>
          <w:szCs w:val="24"/>
          <w:lang w:eastAsia="zh-CN"/>
        </w:rPr>
        <w:t>、</w:t>
      </w:r>
      <w:r w:rsidRPr="004F0D73">
        <w:rPr>
          <w:rFonts w:cstheme="minorHAnsi"/>
          <w:szCs w:val="24"/>
          <w:lang w:eastAsia="zh-CN"/>
        </w:rPr>
        <w:t>农村</w:t>
      </w:r>
      <w:r>
        <w:rPr>
          <w:rFonts w:cstheme="minorHAnsi" w:hint="eastAsia"/>
          <w:szCs w:val="24"/>
          <w:lang w:eastAsia="zh-CN"/>
        </w:rPr>
        <w:t>甚至</w:t>
      </w:r>
      <w:r w:rsidRPr="004F0D73">
        <w:rPr>
          <w:rFonts w:cstheme="minorHAnsi"/>
          <w:szCs w:val="24"/>
          <w:lang w:eastAsia="zh-CN"/>
        </w:rPr>
        <w:t>边远地区</w:t>
      </w:r>
      <w:r>
        <w:rPr>
          <w:rFonts w:cstheme="minorHAnsi" w:hint="eastAsia"/>
          <w:szCs w:val="24"/>
          <w:lang w:eastAsia="zh-CN"/>
        </w:rPr>
        <w:t>成为可能</w:t>
      </w:r>
      <w:r w:rsidRPr="004F0D73">
        <w:rPr>
          <w:rFonts w:cstheme="minorHAnsi"/>
          <w:szCs w:val="24"/>
          <w:lang w:eastAsia="zh-CN"/>
        </w:rPr>
        <w:t>，成为各国和各区域经济及社会发展的</w:t>
      </w:r>
      <w:r>
        <w:rPr>
          <w:rFonts w:cstheme="minorHAnsi" w:hint="eastAsia"/>
          <w:szCs w:val="24"/>
          <w:lang w:eastAsia="zh-CN"/>
        </w:rPr>
        <w:t>重要</w:t>
      </w:r>
      <w:r w:rsidRPr="004F0D73">
        <w:rPr>
          <w:rFonts w:cstheme="minorHAnsi"/>
          <w:szCs w:val="24"/>
          <w:lang w:eastAsia="zh-CN"/>
        </w:rPr>
        <w:t>推动力</w:t>
      </w:r>
      <w:del w:id="2461" w:author="Zhang, Lin" w:date="2018-10-19T09:27:00Z">
        <w:r w:rsidDel="008542A0">
          <w:rPr>
            <w:rFonts w:cstheme="minorHAnsi" w:hint="eastAsia"/>
            <w:szCs w:val="24"/>
            <w:lang w:eastAsia="zh-CN"/>
          </w:rPr>
          <w:delText>，</w:delText>
        </w:r>
      </w:del>
      <w:ins w:id="2462" w:author="Zhang, Lin" w:date="2018-10-19T09:27:00Z">
        <w:r>
          <w:rPr>
            <w:rFonts w:cstheme="minorHAnsi" w:hint="eastAsia"/>
            <w:szCs w:val="24"/>
            <w:lang w:eastAsia="zh-CN"/>
          </w:rPr>
          <w:t>；</w:t>
        </w:r>
      </w:ins>
    </w:p>
    <w:p w14:paraId="51F1159A" w14:textId="77777777" w:rsidR="0082679F" w:rsidRPr="00C643B0" w:rsidRDefault="0082679F" w:rsidP="0082679F">
      <w:pPr>
        <w:rPr>
          <w:rFonts w:asciiTheme="minorHAnsi" w:hAnsiTheme="minorHAnsi"/>
          <w:szCs w:val="24"/>
          <w:lang w:val="en-US" w:eastAsia="zh-CN"/>
        </w:rPr>
      </w:pPr>
      <w:ins w:id="2463" w:author="Zhang, Lin" w:date="2018-10-19T09:27:00Z">
        <w:r w:rsidRPr="008C2146">
          <w:rPr>
            <w:i/>
            <w:iCs/>
            <w:szCs w:val="24"/>
            <w:lang w:eastAsia="zh-CN"/>
          </w:rPr>
          <w:t>k)</w:t>
        </w:r>
        <w:r w:rsidRPr="008C2146">
          <w:rPr>
            <w:i/>
            <w:iCs/>
            <w:szCs w:val="24"/>
            <w:lang w:eastAsia="zh-CN"/>
          </w:rPr>
          <w:tab/>
        </w:r>
      </w:ins>
      <w:ins w:id="2464" w:author="Sun, Shanshan" w:date="2018-10-24T16:43:00Z">
        <w:r>
          <w:rPr>
            <w:rFonts w:hint="eastAsia"/>
            <w:szCs w:val="24"/>
            <w:lang w:eastAsia="zh-CN"/>
          </w:rPr>
          <w:t>国家和私营电信运营商共用电信基础设施</w:t>
        </w:r>
      </w:ins>
      <w:ins w:id="2465" w:author="Sun, Shanshan" w:date="2018-10-24T16:44:00Z">
        <w:r>
          <w:rPr>
            <w:rFonts w:hint="eastAsia"/>
            <w:szCs w:val="24"/>
            <w:lang w:eastAsia="zh-CN"/>
          </w:rPr>
          <w:t>是有效部署电信网络，包括在农村和边远地区部署这些网络的有效手段，</w:t>
        </w:r>
      </w:ins>
    </w:p>
    <w:p w14:paraId="28D69E39" w14:textId="77777777" w:rsidR="0082679F" w:rsidRPr="00F717A3" w:rsidRDefault="0082679F" w:rsidP="0082679F">
      <w:pPr>
        <w:pStyle w:val="Call"/>
        <w:rPr>
          <w:lang w:eastAsia="zh-CN"/>
        </w:rPr>
      </w:pPr>
      <w:r w:rsidRPr="00F717A3">
        <w:rPr>
          <w:lang w:eastAsia="zh-CN"/>
        </w:rPr>
        <w:t>强调</w:t>
      </w:r>
    </w:p>
    <w:p w14:paraId="4C80AC0D" w14:textId="77777777" w:rsidR="0082679F" w:rsidRPr="00F850FC" w:rsidRDefault="0082679F" w:rsidP="0082679F">
      <w:pPr>
        <w:rPr>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应用在发展电子政务、劳工、农业、卫生、教育、交通、工业、人权、环境保护、贸易与社会福利信息传递以及发展中国家经济与社会整体进步方面发挥着重要作用</w:t>
      </w:r>
      <w:r>
        <w:rPr>
          <w:rFonts w:hint="eastAsia"/>
          <w:lang w:eastAsia="zh-CN"/>
        </w:rPr>
        <w:t>，</w:t>
      </w:r>
      <w:r>
        <w:rPr>
          <w:lang w:eastAsia="zh-CN"/>
        </w:rPr>
        <w:t>对于居住在农村和边远地区的人们尤其重要</w:t>
      </w:r>
      <w:r w:rsidRPr="00593791">
        <w:rPr>
          <w:lang w:eastAsia="zh-CN"/>
        </w:rPr>
        <w:t>；</w:t>
      </w:r>
    </w:p>
    <w:p w14:paraId="7F55432A" w14:textId="77777777" w:rsidR="0082679F" w:rsidRPr="0051131F" w:rsidRDefault="0082679F" w:rsidP="0082679F">
      <w:pPr>
        <w:rPr>
          <w:lang w:eastAsia="zh-CN"/>
        </w:rPr>
      </w:pPr>
      <w:r w:rsidRPr="00593791">
        <w:rPr>
          <w:rFonts w:hAnsiTheme="minorHAnsi"/>
          <w:i/>
          <w:lang w:eastAsia="zh-CN"/>
        </w:rPr>
        <w:t>b)</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基础设施和应用对实现</w:t>
      </w:r>
      <w:ins w:id="2466" w:author="Sun, Shanshan" w:date="2018-10-24T16:45:00Z">
        <w:r>
          <w:rPr>
            <w:rFonts w:hint="eastAsia"/>
            <w:lang w:eastAsia="zh-CN"/>
          </w:rPr>
          <w:t>确保所有人的</w:t>
        </w:r>
      </w:ins>
      <w:r w:rsidRPr="00593791">
        <w:rPr>
          <w:lang w:eastAsia="zh-CN"/>
        </w:rPr>
        <w:t>数字包容性目标，促进普遍、可持续和以</w:t>
      </w:r>
      <w:r>
        <w:rPr>
          <w:rFonts w:hint="eastAsia"/>
          <w:lang w:eastAsia="zh-CN"/>
        </w:rPr>
        <w:t>可承受</w:t>
      </w:r>
      <w:r w:rsidRPr="00593791">
        <w:rPr>
          <w:lang w:eastAsia="zh-CN"/>
        </w:rPr>
        <w:t>的价格随处获取信息十分关键</w:t>
      </w:r>
      <w:r>
        <w:rPr>
          <w:rFonts w:asciiTheme="minorHAnsi" w:hAnsiTheme="minorHAnsi" w:hint="eastAsia"/>
          <w:szCs w:val="24"/>
          <w:lang w:val="en-US" w:eastAsia="zh-CN"/>
        </w:rPr>
        <w:t>，</w:t>
      </w:r>
    </w:p>
    <w:p w14:paraId="04FE974D" w14:textId="77777777" w:rsidR="0082679F" w:rsidRPr="00F717A3" w:rsidRDefault="0082679F" w:rsidP="0082679F">
      <w:pPr>
        <w:pStyle w:val="Call"/>
        <w:rPr>
          <w:lang w:eastAsia="zh-CN"/>
        </w:rPr>
      </w:pPr>
      <w:r w:rsidRPr="00F717A3">
        <w:rPr>
          <w:lang w:eastAsia="zh-CN"/>
        </w:rPr>
        <w:t>铭记</w:t>
      </w:r>
    </w:p>
    <w:p w14:paraId="35FF0DF6" w14:textId="0D2E1C47" w:rsidR="0082679F" w:rsidRDefault="0082679F" w:rsidP="00C11866">
      <w:pPr>
        <w:rPr>
          <w:rFonts w:asciiTheme="minorHAnsi" w:hAnsiTheme="minorHAnsi"/>
          <w:lang w:eastAsia="zh-CN"/>
        </w:rPr>
      </w:pPr>
      <w:r w:rsidRPr="00674A2F">
        <w:rPr>
          <w:i/>
          <w:iCs/>
          <w:lang w:eastAsia="zh-CN"/>
        </w:rPr>
        <w:t>a)</w:t>
      </w:r>
      <w:r w:rsidRPr="00593791">
        <w:rPr>
          <w:rFonts w:asciiTheme="minorHAnsi" w:hAnsiTheme="minorHAnsi"/>
          <w:lang w:eastAsia="zh-CN"/>
        </w:rPr>
        <w:tab/>
      </w:r>
      <w:r>
        <w:rPr>
          <w:rFonts w:asciiTheme="minorHAnsi" w:hAnsiTheme="minorHAnsi" w:hint="eastAsia"/>
          <w:szCs w:val="24"/>
          <w:lang w:val="en-US" w:eastAsia="zh-CN"/>
        </w:rPr>
        <w:t>《迪拜宣言》指出，</w:t>
      </w:r>
      <w:r w:rsidRPr="004F0D73">
        <w:rPr>
          <w:rFonts w:cstheme="minorHAnsi"/>
          <w:lang w:eastAsia="zh-CN"/>
        </w:rPr>
        <w:t>在</w:t>
      </w:r>
      <w:r w:rsidRPr="004F0D73">
        <w:rPr>
          <w:rFonts w:cstheme="minorHAnsi"/>
          <w:color w:val="222222"/>
          <w:szCs w:val="24"/>
          <w:lang w:eastAsia="zh-CN"/>
        </w:rPr>
        <w:t>融合时代，政策制定机构和监管机构应通过公平、透明、稳定、可预见和非歧视性的扶持政策及法律和监管环境，包括促进竞争、增加消费者选择、推动持续的技术和服务创新实现一致性和互操作性的通用做法，并在国家、</w:t>
      </w:r>
      <w:ins w:id="2467" w:author="Zhang, Lin" w:date="2018-10-28T18:49:00Z">
        <w:r w:rsidR="00C11866">
          <w:rPr>
            <w:rFonts w:cstheme="minorHAnsi" w:hint="eastAsia"/>
            <w:color w:val="222222"/>
            <w:szCs w:val="24"/>
            <w:lang w:eastAsia="zh-CN"/>
          </w:rPr>
          <w:t>次区域</w:t>
        </w:r>
        <w:r w:rsidR="00C11866">
          <w:rPr>
            <w:rFonts w:cstheme="minorHAnsi"/>
            <w:color w:val="222222"/>
            <w:szCs w:val="24"/>
            <w:lang w:eastAsia="zh-CN"/>
          </w:rPr>
          <w:t>、</w:t>
        </w:r>
      </w:ins>
      <w:r w:rsidRPr="004F0D73">
        <w:rPr>
          <w:rFonts w:cstheme="minorHAnsi"/>
          <w:color w:val="222222"/>
          <w:szCs w:val="24"/>
          <w:lang w:eastAsia="zh-CN"/>
        </w:rPr>
        <w:t>区域和国际层面提供投资激励手段，继续推广价格可承受的电信</w:t>
      </w:r>
      <w:r w:rsidRPr="004F0D73">
        <w:rPr>
          <w:rFonts w:cstheme="minorHAnsi"/>
          <w:color w:val="222222"/>
          <w:szCs w:val="24"/>
          <w:lang w:eastAsia="zh-CN"/>
        </w:rPr>
        <w:t>/ICT</w:t>
      </w:r>
      <w:r w:rsidRPr="004F0D73">
        <w:rPr>
          <w:rFonts w:cstheme="minorHAnsi"/>
          <w:color w:val="222222"/>
          <w:szCs w:val="24"/>
          <w:lang w:eastAsia="zh-CN"/>
        </w:rPr>
        <w:t>接入，其中包括互联网接入</w:t>
      </w:r>
      <w:r>
        <w:rPr>
          <w:rFonts w:cstheme="minorHAnsi" w:hint="eastAsia"/>
          <w:color w:val="222222"/>
          <w:szCs w:val="24"/>
          <w:lang w:eastAsia="zh-CN"/>
        </w:rPr>
        <w:t>；</w:t>
      </w:r>
    </w:p>
    <w:p w14:paraId="14C7578F" w14:textId="77777777" w:rsidR="0082679F" w:rsidRDefault="0082679F" w:rsidP="0082679F">
      <w:pPr>
        <w:rPr>
          <w:rFonts w:hAnsiTheme="minorHAnsi"/>
          <w:lang w:eastAsia="zh-CN"/>
        </w:rPr>
      </w:pPr>
      <w:r w:rsidRPr="00593791">
        <w:rPr>
          <w:rFonts w:hAnsiTheme="minorHAnsi"/>
          <w:i/>
          <w:lang w:eastAsia="zh-CN"/>
        </w:rPr>
        <w:t>b)</w:t>
      </w:r>
      <w:r w:rsidRPr="00593791">
        <w:rPr>
          <w:rFonts w:hAnsiTheme="minorHAnsi"/>
          <w:lang w:eastAsia="zh-CN"/>
        </w:rPr>
        <w:tab/>
      </w:r>
      <w:r w:rsidRPr="00593791">
        <w:rPr>
          <w:lang w:eastAsia="zh-CN"/>
        </w:rPr>
        <w:t>国际电联</w:t>
      </w:r>
      <w:r>
        <w:rPr>
          <w:rFonts w:hint="eastAsia"/>
          <w:lang w:eastAsia="zh-CN"/>
        </w:rPr>
        <w:t>《</w:t>
      </w:r>
      <w:r>
        <w:rPr>
          <w:rFonts w:hAnsiTheme="minorHAnsi"/>
          <w:lang w:eastAsia="zh-CN"/>
        </w:rPr>
        <w:t>2016-2019</w:t>
      </w:r>
      <w:r w:rsidRPr="00593791">
        <w:rPr>
          <w:lang w:eastAsia="zh-CN"/>
        </w:rPr>
        <w:t>年战略规划</w:t>
      </w:r>
      <w:r>
        <w:rPr>
          <w:rFonts w:hint="eastAsia"/>
          <w:lang w:eastAsia="zh-CN"/>
        </w:rPr>
        <w:t>》</w:t>
      </w:r>
      <w:r w:rsidRPr="00593791">
        <w:rPr>
          <w:lang w:eastAsia="zh-CN"/>
        </w:rPr>
        <w:t>的目标</w:t>
      </w:r>
      <w:r>
        <w:rPr>
          <w:rFonts w:hint="eastAsia"/>
          <w:lang w:eastAsia="zh-CN"/>
        </w:rPr>
        <w:t>是，</w:t>
      </w:r>
      <w:r w:rsidRPr="00593791">
        <w:rPr>
          <w:lang w:eastAsia="zh-CN"/>
        </w:rPr>
        <w:t>促进</w:t>
      </w:r>
      <w:r>
        <w:rPr>
          <w:rFonts w:hint="eastAsia"/>
          <w:lang w:eastAsia="zh-CN"/>
        </w:rPr>
        <w:t>和推进电信网络和业务增长的持续发展，促进普遍接入，从而使世界各地的人们均能参与并受益于新兴的信息社会，以及通过更广泛的电信</w:t>
      </w:r>
      <w:r>
        <w:rPr>
          <w:rFonts w:hint="eastAsia"/>
          <w:lang w:eastAsia="zh-CN"/>
        </w:rPr>
        <w:t>/</w:t>
      </w:r>
      <w:r>
        <w:rPr>
          <w:rFonts w:hint="eastAsia"/>
          <w:lang w:eastAsia="zh-CN"/>
        </w:rPr>
        <w:t>基于</w:t>
      </w:r>
      <w:r>
        <w:rPr>
          <w:rFonts w:hint="eastAsia"/>
          <w:lang w:eastAsia="zh-CN"/>
        </w:rPr>
        <w:t>ICT</w:t>
      </w:r>
      <w:r>
        <w:rPr>
          <w:rFonts w:hint="eastAsia"/>
          <w:lang w:eastAsia="zh-CN"/>
        </w:rPr>
        <w:t>的社会经济发展弥合数字鸿沟，从而为发展中国家提供援助；</w:t>
      </w:r>
    </w:p>
    <w:p w14:paraId="3E76BD79" w14:textId="24DE1435" w:rsidR="0082679F" w:rsidRPr="00593791" w:rsidRDefault="0082679F" w:rsidP="00CC66A9">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信息社会世界峰会通过的《</w:t>
      </w:r>
      <w:r w:rsidRPr="00593791">
        <w:rPr>
          <w:rFonts w:hAnsi="SimSun"/>
          <w:lang w:eastAsia="zh-CN"/>
        </w:rPr>
        <w:t>日内瓦原则宣言</w:t>
      </w:r>
      <w:r w:rsidRPr="00593791">
        <w:rPr>
          <w:lang w:eastAsia="zh-CN"/>
        </w:rPr>
        <w:t>》认识到，制定和实施有利于在各个层面上实现稳定、可预见</w:t>
      </w:r>
      <w:r>
        <w:rPr>
          <w:rFonts w:hint="eastAsia"/>
          <w:lang w:eastAsia="zh-CN"/>
        </w:rPr>
        <w:t>的</w:t>
      </w:r>
      <w:r w:rsidR="008477D0">
        <w:rPr>
          <w:lang w:eastAsia="zh-CN"/>
        </w:rPr>
        <w:t>和公平竞争的政策，应能够为发展电信</w:t>
      </w:r>
      <w:del w:id="2468" w:author="Zhang, Lin" w:date="2018-10-28T19:39:00Z">
        <w:r w:rsidR="00CC66A9" w:rsidDel="00CC66A9">
          <w:rPr>
            <w:rFonts w:hint="eastAsia"/>
            <w:lang w:eastAsia="zh-CN"/>
          </w:rPr>
          <w:delText>和</w:delText>
        </w:r>
      </w:del>
      <w:ins w:id="2469" w:author="Zhang, Lin" w:date="2018-10-28T19:39:00Z">
        <w:r w:rsidR="00CC66A9">
          <w:rPr>
            <w:rFonts w:hint="eastAsia"/>
            <w:lang w:eastAsia="zh-CN"/>
          </w:rPr>
          <w:t>/</w:t>
        </w:r>
      </w:ins>
      <w:r w:rsidRPr="00593791">
        <w:rPr>
          <w:rFonts w:hAnsiTheme="minorHAnsi"/>
          <w:lang w:eastAsia="zh-CN"/>
        </w:rPr>
        <w:t>ICT</w:t>
      </w:r>
      <w:r>
        <w:rPr>
          <w:rFonts w:hAnsiTheme="minorHAnsi" w:hint="eastAsia"/>
          <w:lang w:eastAsia="zh-CN"/>
        </w:rPr>
        <w:t>基础设施及</w:t>
      </w:r>
      <w:r w:rsidRPr="00593791">
        <w:rPr>
          <w:rFonts w:hAnsiTheme="minorHAnsi"/>
          <w:lang w:eastAsia="zh-CN"/>
        </w:rPr>
        <w:t>ICT</w:t>
      </w:r>
      <w:r w:rsidRPr="00593791">
        <w:rPr>
          <w:lang w:eastAsia="zh-CN"/>
        </w:rPr>
        <w:t>应用吸引更多的私人投资；</w:t>
      </w:r>
    </w:p>
    <w:p w14:paraId="6C4FB175" w14:textId="77777777" w:rsidR="0082679F" w:rsidRDefault="0082679F" w:rsidP="0082679F">
      <w:pPr>
        <w:rPr>
          <w:rFonts w:hAnsiTheme="minorHAnsi"/>
          <w:lang w:eastAsia="zh-CN"/>
        </w:rPr>
      </w:pPr>
      <w:r w:rsidRPr="00593791">
        <w:rPr>
          <w:rFonts w:hAnsiTheme="minorHAnsi"/>
          <w:i/>
          <w:lang w:eastAsia="zh-CN"/>
        </w:rPr>
        <w:t>d)</w:t>
      </w:r>
      <w:r w:rsidRPr="00593791">
        <w:rPr>
          <w:rFonts w:hAnsiTheme="minorHAnsi"/>
          <w:lang w:eastAsia="zh-CN"/>
        </w:rPr>
        <w:tab/>
      </w:r>
      <w:r w:rsidRPr="00593791">
        <w:rPr>
          <w:lang w:eastAsia="zh-CN"/>
        </w:rPr>
        <w:t>许多国际电联成员国建立的独立的监管机构显著增加，负责处理互连互通、资费确定、许可证发放</w:t>
      </w:r>
      <w:r>
        <w:rPr>
          <w:rFonts w:hint="eastAsia"/>
          <w:lang w:eastAsia="zh-CN"/>
        </w:rPr>
        <w:t>和</w:t>
      </w:r>
      <w:r w:rsidRPr="00593791">
        <w:rPr>
          <w:lang w:eastAsia="zh-CN"/>
        </w:rPr>
        <w:t>竞争等监管问题，以便在国家层面拓展数字机遇，</w:t>
      </w:r>
    </w:p>
    <w:p w14:paraId="4857C1ED" w14:textId="77777777" w:rsidR="0082679F" w:rsidRPr="00F717A3" w:rsidRDefault="0082679F" w:rsidP="0082679F">
      <w:pPr>
        <w:pStyle w:val="Call"/>
        <w:rPr>
          <w:lang w:eastAsia="zh-CN"/>
        </w:rPr>
      </w:pPr>
      <w:r w:rsidRPr="00F717A3">
        <w:rPr>
          <w:lang w:eastAsia="zh-CN"/>
        </w:rPr>
        <w:lastRenderedPageBreak/>
        <w:t>赞赏</w:t>
      </w:r>
    </w:p>
    <w:p w14:paraId="69B774A4" w14:textId="77777777" w:rsidR="0082679F" w:rsidRDefault="0082679F" w:rsidP="0082679F">
      <w:pPr>
        <w:ind w:firstLineChars="200" w:firstLine="480"/>
        <w:rPr>
          <w:rFonts w:hAnsiTheme="minorHAnsi"/>
          <w:lang w:eastAsia="zh-CN"/>
        </w:rPr>
      </w:pPr>
      <w:r w:rsidRPr="00593791">
        <w:rPr>
          <w:lang w:eastAsia="zh-CN"/>
        </w:rPr>
        <w:t>作为国际电联技术合作项目和援助活动的一部分而开展的各项研究工作</w:t>
      </w:r>
      <w:r>
        <w:rPr>
          <w:rFonts w:hint="eastAsia"/>
          <w:lang w:eastAsia="zh-CN"/>
        </w:rPr>
        <w:t>，</w:t>
      </w:r>
    </w:p>
    <w:p w14:paraId="3E02A5B9" w14:textId="77777777" w:rsidR="0082679F" w:rsidRPr="00F717A3" w:rsidRDefault="0082679F" w:rsidP="0082679F">
      <w:pPr>
        <w:pStyle w:val="Call"/>
        <w:rPr>
          <w:lang w:eastAsia="zh-CN"/>
        </w:rPr>
      </w:pPr>
      <w:r w:rsidRPr="00F717A3">
        <w:rPr>
          <w:lang w:eastAsia="zh-CN"/>
        </w:rPr>
        <w:t>做出决议</w:t>
      </w:r>
    </w:p>
    <w:p w14:paraId="069C8480" w14:textId="77777777" w:rsidR="0082679F" w:rsidRPr="00F850FC" w:rsidRDefault="0082679F" w:rsidP="0082679F">
      <w:pPr>
        <w:rPr>
          <w:lang w:eastAsia="zh-CN"/>
        </w:rPr>
      </w:pPr>
      <w:r w:rsidRPr="00593791">
        <w:rPr>
          <w:rFonts w:hAnsiTheme="minorHAnsi"/>
          <w:lang w:eastAsia="zh-CN"/>
        </w:rPr>
        <w:t>1</w:t>
      </w:r>
      <w:r w:rsidRPr="00593791">
        <w:rPr>
          <w:rFonts w:hAnsiTheme="minorHAnsi"/>
          <w:lang w:eastAsia="zh-CN"/>
        </w:rPr>
        <w:tab/>
      </w:r>
      <w:r w:rsidRPr="00593791">
        <w:rPr>
          <w:lang w:eastAsia="zh-CN"/>
        </w:rPr>
        <w:t>应</w:t>
      </w:r>
      <w:r>
        <w:rPr>
          <w:rFonts w:hint="eastAsia"/>
          <w:lang w:eastAsia="zh-CN"/>
        </w:rPr>
        <w:t>继续</w:t>
      </w:r>
      <w:r w:rsidRPr="00593791">
        <w:rPr>
          <w:lang w:eastAsia="zh-CN"/>
        </w:rPr>
        <w:t>跟进第</w:t>
      </w:r>
      <w:r w:rsidRPr="00593791">
        <w:rPr>
          <w:rFonts w:hAnsiTheme="minorHAnsi"/>
          <w:lang w:eastAsia="zh-CN"/>
        </w:rPr>
        <w:t>37</w:t>
      </w:r>
      <w:r w:rsidRPr="00593791">
        <w:rPr>
          <w:lang w:eastAsia="zh-CN"/>
        </w:rPr>
        <w:t>号决议（</w:t>
      </w:r>
      <w:r>
        <w:rPr>
          <w:rFonts w:hint="eastAsia"/>
          <w:lang w:eastAsia="zh-CN"/>
        </w:rPr>
        <w:t>2014</w:t>
      </w:r>
      <w:r>
        <w:rPr>
          <w:rFonts w:hint="eastAsia"/>
          <w:lang w:eastAsia="zh-CN"/>
        </w:rPr>
        <w:t>年</w:t>
      </w:r>
      <w:r>
        <w:rPr>
          <w:lang w:eastAsia="zh-CN"/>
        </w:rPr>
        <w:t>，迪拜，</w:t>
      </w:r>
      <w:r w:rsidRPr="00593791">
        <w:rPr>
          <w:lang w:eastAsia="zh-CN"/>
        </w:rPr>
        <w:t>修订版）的实施；</w:t>
      </w:r>
    </w:p>
    <w:p w14:paraId="3D93D141" w14:textId="77777777" w:rsidR="0082679F" w:rsidRDefault="0082679F" w:rsidP="0082679F">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国际电联应继续组织、资助并开展必要的研究，以便强调</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应用在不同和不断变化的环境中为整体发展所做的贡献；</w:t>
      </w:r>
    </w:p>
    <w:p w14:paraId="6ACF91A3" w14:textId="77777777" w:rsidR="0082679F" w:rsidRDefault="0082679F" w:rsidP="0082679F">
      <w:pPr>
        <w:rPr>
          <w:lang w:eastAsia="zh-CN"/>
        </w:rPr>
      </w:pPr>
      <w:r w:rsidRPr="00593791">
        <w:rPr>
          <w:rFonts w:hAnsiTheme="minorHAnsi"/>
          <w:lang w:eastAsia="zh-CN"/>
        </w:rPr>
        <w:t>3</w:t>
      </w:r>
      <w:r w:rsidRPr="00593791">
        <w:rPr>
          <w:rFonts w:hAnsiTheme="minorHAnsi"/>
          <w:lang w:eastAsia="zh-CN"/>
        </w:rPr>
        <w:tab/>
      </w:r>
      <w:r w:rsidRPr="00593791">
        <w:rPr>
          <w:lang w:eastAsia="zh-CN"/>
        </w:rPr>
        <w:t>国际电联应继续充当信息交流中心并在此方面提供专业</w:t>
      </w:r>
      <w:r>
        <w:rPr>
          <w:rFonts w:hint="eastAsia"/>
          <w:lang w:eastAsia="zh-CN"/>
        </w:rPr>
        <w:t>力量</w:t>
      </w:r>
      <w:r w:rsidRPr="00593791">
        <w:rPr>
          <w:lang w:eastAsia="zh-CN"/>
        </w:rPr>
        <w:t>，并在《</w:t>
      </w:r>
      <w:r>
        <w:rPr>
          <w:rFonts w:hint="eastAsia"/>
          <w:lang w:eastAsia="zh-CN"/>
        </w:rPr>
        <w:t>迪拜</w:t>
      </w:r>
      <w:r w:rsidRPr="00593791">
        <w:rPr>
          <w:lang w:eastAsia="zh-CN"/>
        </w:rPr>
        <w:t>行动计划》的实施过程中，与其它相关组织一道落实旨在推广利用电信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应用的各项举措、计划与项目</w:t>
      </w:r>
      <w:r>
        <w:rPr>
          <w:rFonts w:hint="eastAsia"/>
          <w:lang w:eastAsia="zh-CN"/>
        </w:rPr>
        <w:t>；</w:t>
      </w:r>
    </w:p>
    <w:p w14:paraId="3813110D" w14:textId="77777777" w:rsidR="0082679F" w:rsidRDefault="0082679F" w:rsidP="0082679F">
      <w:pPr>
        <w:rPr>
          <w:rFonts w:hAnsiTheme="minorHAnsi"/>
          <w:lang w:eastAsia="zh-CN"/>
        </w:rPr>
      </w:pPr>
      <w:r>
        <w:rPr>
          <w:lang w:eastAsia="zh-CN"/>
        </w:rPr>
        <w:t>4</w:t>
      </w:r>
      <w:r>
        <w:rPr>
          <w:lang w:eastAsia="zh-CN"/>
        </w:rPr>
        <w:tab/>
      </w:r>
      <w:r>
        <w:rPr>
          <w:rFonts w:asciiTheme="minorHAnsi" w:hAnsiTheme="minorHAnsi" w:hint="eastAsia"/>
          <w:szCs w:val="24"/>
          <w:lang w:val="en-US" w:eastAsia="zh-CN"/>
        </w:rPr>
        <w:t>国际电联</w:t>
      </w:r>
      <w:ins w:id="2470" w:author="Sun, Shanshan" w:date="2018-10-25T14:27:00Z">
        <w:r>
          <w:rPr>
            <w:rFonts w:asciiTheme="minorHAnsi" w:hAnsiTheme="minorHAnsi" w:hint="eastAsia"/>
            <w:szCs w:val="24"/>
            <w:lang w:val="fr-CH" w:eastAsia="zh-CN"/>
          </w:rPr>
          <w:t>应</w:t>
        </w:r>
      </w:ins>
      <w:r>
        <w:rPr>
          <w:rFonts w:asciiTheme="minorHAnsi" w:hAnsiTheme="minorHAnsi" w:hint="eastAsia"/>
          <w:szCs w:val="24"/>
          <w:lang w:val="en-US" w:eastAsia="zh-CN"/>
        </w:rPr>
        <w:t>与相关组织合作，继续执行其任务，即，为衡量数字鸿沟制定充分的</w:t>
      </w:r>
      <w:r>
        <w:rPr>
          <w:rFonts w:asciiTheme="minorHAnsi" w:hAnsiTheme="minorHAnsi" w:hint="eastAsia"/>
          <w:szCs w:val="24"/>
          <w:lang w:val="en-US" w:eastAsia="zh-CN"/>
        </w:rPr>
        <w:t>ICT</w:t>
      </w:r>
      <w:r>
        <w:rPr>
          <w:rFonts w:asciiTheme="minorHAnsi" w:hAnsiTheme="minorHAnsi" w:hint="eastAsia"/>
          <w:szCs w:val="24"/>
          <w:lang w:val="en-US" w:eastAsia="zh-CN"/>
        </w:rPr>
        <w:t>参考指标，收集统计数据，衡量</w:t>
      </w:r>
      <w:r>
        <w:rPr>
          <w:rFonts w:asciiTheme="minorHAnsi" w:hAnsiTheme="minorHAnsi" w:hint="eastAsia"/>
          <w:szCs w:val="24"/>
          <w:lang w:val="en-US" w:eastAsia="zh-CN"/>
        </w:rPr>
        <w:t>ICT</w:t>
      </w:r>
      <w:r>
        <w:rPr>
          <w:rFonts w:asciiTheme="minorHAnsi" w:hAnsiTheme="minorHAnsi" w:hint="eastAsia"/>
          <w:szCs w:val="24"/>
          <w:lang w:val="en-US" w:eastAsia="zh-CN"/>
        </w:rPr>
        <w:t>的影响，并促进对数字一体化的对比分析，这些将继续成为支持经济增长的基本需求，</w:t>
      </w:r>
    </w:p>
    <w:p w14:paraId="4E81FCDC" w14:textId="77777777" w:rsidR="0082679F" w:rsidRPr="00F717A3" w:rsidRDefault="0082679F" w:rsidP="0082679F">
      <w:pPr>
        <w:pStyle w:val="Call"/>
        <w:rPr>
          <w:lang w:eastAsia="zh-CN"/>
        </w:rPr>
      </w:pPr>
      <w:r w:rsidRPr="00F717A3">
        <w:rPr>
          <w:lang w:eastAsia="zh-CN"/>
        </w:rPr>
        <w:t>继续请</w:t>
      </w:r>
    </w:p>
    <w:p w14:paraId="6BCE554B" w14:textId="77777777" w:rsidR="0082679F" w:rsidRDefault="0082679F" w:rsidP="0082679F">
      <w:pPr>
        <w:ind w:firstLineChars="200" w:firstLine="480"/>
        <w:rPr>
          <w:rFonts w:hAnsiTheme="minorHAnsi"/>
          <w:lang w:eastAsia="zh-CN"/>
        </w:rPr>
      </w:pPr>
      <w:r w:rsidRPr="00593791">
        <w:rPr>
          <w:lang w:eastAsia="zh-CN"/>
        </w:rPr>
        <w:t>成员国各主管部门和政府、联合国系统各机构和组织、政府</w:t>
      </w:r>
      <w:r>
        <w:rPr>
          <w:rFonts w:hint="eastAsia"/>
          <w:lang w:eastAsia="zh-CN"/>
        </w:rPr>
        <w:t>间</w:t>
      </w:r>
      <w:r w:rsidRPr="00593791">
        <w:rPr>
          <w:lang w:eastAsia="zh-CN"/>
        </w:rPr>
        <w:t>组织、非政府组织、金融机构以</w:t>
      </w:r>
      <w:r w:rsidRPr="00900C81">
        <w:rPr>
          <w:lang w:eastAsia="zh-CN"/>
        </w:rPr>
        <w:t>及</w:t>
      </w:r>
      <w:r w:rsidRPr="00593791">
        <w:rPr>
          <w:lang w:eastAsia="zh-CN"/>
        </w:rPr>
        <w:t>电信设</w:t>
      </w:r>
      <w:r>
        <w:rPr>
          <w:rFonts w:hint="eastAsia"/>
          <w:lang w:eastAsia="zh-CN"/>
        </w:rPr>
        <w:t>备</w:t>
      </w:r>
      <w:r w:rsidRPr="00593791">
        <w:rPr>
          <w:lang w:eastAsia="zh-CN"/>
        </w:rPr>
        <w:t>与服务及</w:t>
      </w:r>
      <w:r w:rsidRPr="00593791">
        <w:rPr>
          <w:rFonts w:hAnsiTheme="minorHAnsi"/>
          <w:lang w:eastAsia="zh-CN"/>
        </w:rPr>
        <w:t>ICT</w:t>
      </w:r>
      <w:r w:rsidRPr="00593791">
        <w:rPr>
          <w:lang w:eastAsia="zh-CN"/>
        </w:rPr>
        <w:t>服务提供商，加强支持力度</w:t>
      </w:r>
      <w:r>
        <w:rPr>
          <w:rFonts w:hint="eastAsia"/>
          <w:lang w:eastAsia="zh-CN"/>
        </w:rPr>
        <w:t>，使</w:t>
      </w:r>
      <w:r w:rsidRPr="00593791">
        <w:rPr>
          <w:lang w:eastAsia="zh-CN"/>
        </w:rPr>
        <w:t>本决议</w:t>
      </w:r>
      <w:r>
        <w:rPr>
          <w:rFonts w:hint="eastAsia"/>
          <w:lang w:eastAsia="zh-CN"/>
        </w:rPr>
        <w:t>能够</w:t>
      </w:r>
      <w:r w:rsidRPr="00593791">
        <w:rPr>
          <w:lang w:eastAsia="zh-CN"/>
        </w:rPr>
        <w:t>令人满意地落实，</w:t>
      </w:r>
    </w:p>
    <w:p w14:paraId="65AB0220" w14:textId="77777777" w:rsidR="0082679F" w:rsidRPr="00F717A3" w:rsidRDefault="0082679F" w:rsidP="0082679F">
      <w:pPr>
        <w:pStyle w:val="Call"/>
        <w:rPr>
          <w:lang w:eastAsia="zh-CN"/>
        </w:rPr>
      </w:pPr>
      <w:r w:rsidRPr="00F717A3">
        <w:rPr>
          <w:lang w:eastAsia="zh-CN"/>
        </w:rPr>
        <w:t>继续鼓励</w:t>
      </w:r>
    </w:p>
    <w:p w14:paraId="6C7D6468" w14:textId="77777777" w:rsidR="0082679F" w:rsidRPr="00593791" w:rsidRDefault="0082679F" w:rsidP="0082679F">
      <w:pPr>
        <w:ind w:firstLineChars="200" w:firstLine="480"/>
        <w:rPr>
          <w:rFonts w:hAnsiTheme="minorHAnsi"/>
          <w:lang w:eastAsia="zh-CN"/>
        </w:rPr>
      </w:pPr>
      <w:r w:rsidRPr="00593791">
        <w:rPr>
          <w:lang w:eastAsia="zh-CN"/>
        </w:rPr>
        <w:t>负责发展支持与援助的所有机构，包括国际复兴开发银行（</w:t>
      </w:r>
      <w:r w:rsidRPr="00593791">
        <w:rPr>
          <w:rFonts w:hAnsiTheme="minorHAnsi"/>
          <w:lang w:eastAsia="zh-CN"/>
        </w:rPr>
        <w:t>IBRD</w:t>
      </w:r>
      <w:r w:rsidRPr="00593791">
        <w:rPr>
          <w:lang w:eastAsia="zh-CN"/>
        </w:rPr>
        <w:t>）、联合国开发计划署（</w:t>
      </w:r>
      <w:r w:rsidRPr="00593791">
        <w:rPr>
          <w:rFonts w:hAnsiTheme="minorHAnsi"/>
          <w:lang w:eastAsia="zh-CN"/>
        </w:rPr>
        <w:t>UNDP</w:t>
      </w:r>
      <w:r w:rsidRPr="00593791">
        <w:rPr>
          <w:lang w:eastAsia="zh-CN"/>
        </w:rPr>
        <w:t>）、区域</w:t>
      </w:r>
      <w:r>
        <w:rPr>
          <w:rFonts w:hint="eastAsia"/>
          <w:lang w:eastAsia="zh-CN"/>
        </w:rPr>
        <w:t>性</w:t>
      </w:r>
      <w:r w:rsidRPr="00593791">
        <w:rPr>
          <w:lang w:eastAsia="zh-CN"/>
        </w:rPr>
        <w:t>和</w:t>
      </w:r>
      <w:r>
        <w:rPr>
          <w:rFonts w:hint="eastAsia"/>
          <w:lang w:eastAsia="zh-CN"/>
        </w:rPr>
        <w:t>各</w:t>
      </w:r>
      <w:r w:rsidRPr="00593791">
        <w:rPr>
          <w:lang w:eastAsia="zh-CN"/>
        </w:rPr>
        <w:t>国发展基金以及国际电联的捐助</w:t>
      </w:r>
      <w:r>
        <w:rPr>
          <w:rFonts w:hint="eastAsia"/>
          <w:lang w:eastAsia="zh-CN"/>
        </w:rPr>
        <w:t>成员国</w:t>
      </w:r>
      <w:r w:rsidRPr="00593791">
        <w:rPr>
          <w:lang w:eastAsia="zh-CN"/>
        </w:rPr>
        <w:t>和受助成员国继续在发展进程中重视</w:t>
      </w:r>
      <w:r w:rsidRPr="00593791">
        <w:rPr>
          <w:rFonts w:hAnsiTheme="minorHAnsi"/>
          <w:lang w:eastAsia="zh-CN"/>
        </w:rPr>
        <w:t>ICT</w:t>
      </w:r>
      <w:r w:rsidRPr="00593791">
        <w:rPr>
          <w:lang w:eastAsia="zh-CN"/>
        </w:rPr>
        <w:t>，并</w:t>
      </w:r>
      <w:r>
        <w:rPr>
          <w:rFonts w:hint="eastAsia"/>
          <w:lang w:eastAsia="zh-CN"/>
        </w:rPr>
        <w:t>高度重视</w:t>
      </w:r>
      <w:r>
        <w:rPr>
          <w:lang w:eastAsia="zh-CN"/>
        </w:rPr>
        <w:t>这一部门</w:t>
      </w:r>
      <w:r w:rsidRPr="00593791">
        <w:rPr>
          <w:lang w:eastAsia="zh-CN"/>
        </w:rPr>
        <w:t>的资源分配，</w:t>
      </w:r>
    </w:p>
    <w:p w14:paraId="2181E15E" w14:textId="77777777" w:rsidR="0082679F" w:rsidRPr="00F717A3" w:rsidRDefault="0082679F" w:rsidP="0082679F">
      <w:pPr>
        <w:pStyle w:val="Call"/>
        <w:rPr>
          <w:lang w:eastAsia="zh-CN"/>
        </w:rPr>
      </w:pPr>
      <w:r w:rsidRPr="00F717A3">
        <w:rPr>
          <w:lang w:eastAsia="zh-CN"/>
        </w:rPr>
        <w:t xml:space="preserve">责成秘书长 </w:t>
      </w:r>
    </w:p>
    <w:p w14:paraId="0EAFA918" w14:textId="77777777" w:rsidR="0082679F" w:rsidRPr="00F674F3" w:rsidRDefault="0082679F" w:rsidP="0082679F">
      <w:pPr>
        <w:rPr>
          <w:lang w:eastAsia="zh-CN"/>
        </w:rPr>
      </w:pPr>
      <w:r w:rsidRPr="00593791">
        <w:rPr>
          <w:rFonts w:hAnsiTheme="minorHAnsi"/>
          <w:lang w:eastAsia="zh-CN"/>
        </w:rPr>
        <w:t>1</w:t>
      </w:r>
      <w:r w:rsidRPr="00593791">
        <w:rPr>
          <w:rFonts w:hAnsiTheme="minorHAnsi"/>
          <w:lang w:eastAsia="zh-CN"/>
        </w:rPr>
        <w:tab/>
      </w:r>
      <w:r w:rsidRPr="00593791">
        <w:rPr>
          <w:lang w:eastAsia="zh-CN"/>
        </w:rPr>
        <w:t>提请所有</w:t>
      </w:r>
      <w:r>
        <w:rPr>
          <w:rFonts w:hint="eastAsia"/>
          <w:lang w:eastAsia="zh-CN"/>
        </w:rPr>
        <w:t>感兴趣各</w:t>
      </w:r>
      <w:r w:rsidRPr="00593791">
        <w:rPr>
          <w:lang w:eastAsia="zh-CN"/>
        </w:rPr>
        <w:t>方，尤其是联合国开发计划署</w:t>
      </w:r>
      <w:r>
        <w:rPr>
          <w:lang w:eastAsia="zh-CN"/>
        </w:rPr>
        <w:t>、国际复兴开发银行</w:t>
      </w:r>
      <w:r w:rsidRPr="00593791">
        <w:rPr>
          <w:lang w:eastAsia="zh-CN"/>
        </w:rPr>
        <w:t>、区域性基金以及</w:t>
      </w:r>
      <w:r>
        <w:rPr>
          <w:rFonts w:hint="eastAsia"/>
          <w:lang w:eastAsia="zh-CN"/>
        </w:rPr>
        <w:t>各</w:t>
      </w:r>
      <w:r w:rsidRPr="00593791">
        <w:rPr>
          <w:lang w:eastAsia="zh-CN"/>
        </w:rPr>
        <w:t>国发展基金关注本决议，以便为落实本决议开展合作；</w:t>
      </w:r>
    </w:p>
    <w:p w14:paraId="03F6BE50" w14:textId="77777777" w:rsidR="0082679F" w:rsidRPr="00593791" w:rsidRDefault="0082679F" w:rsidP="0082679F">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每年向</w:t>
      </w:r>
      <w:r>
        <w:rPr>
          <w:rFonts w:hint="eastAsia"/>
          <w:lang w:eastAsia="zh-CN"/>
        </w:rPr>
        <w:t>国际电联</w:t>
      </w:r>
      <w:r w:rsidRPr="00593791">
        <w:rPr>
          <w:lang w:eastAsia="zh-CN"/>
        </w:rPr>
        <w:t>理事会汇报</w:t>
      </w:r>
      <w:r>
        <w:rPr>
          <w:rFonts w:hint="eastAsia"/>
          <w:lang w:eastAsia="zh-CN"/>
        </w:rPr>
        <w:t>落实</w:t>
      </w:r>
      <w:r w:rsidRPr="00593791">
        <w:rPr>
          <w:lang w:eastAsia="zh-CN"/>
        </w:rPr>
        <w:t>本决议的进展情况；</w:t>
      </w:r>
    </w:p>
    <w:p w14:paraId="2BEFA635" w14:textId="77777777" w:rsidR="0082679F" w:rsidRPr="00593791" w:rsidRDefault="0082679F" w:rsidP="0082679F">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广</w:t>
      </w:r>
      <w:r>
        <w:rPr>
          <w:rFonts w:hint="eastAsia"/>
          <w:lang w:eastAsia="zh-CN"/>
        </w:rPr>
        <w:t>泛</w:t>
      </w:r>
      <w:r w:rsidRPr="00593791">
        <w:rPr>
          <w:lang w:eastAsia="zh-CN"/>
        </w:rPr>
        <w:t>宣传遵照本决议开展各项活动所取得的各项成果，</w:t>
      </w:r>
    </w:p>
    <w:p w14:paraId="23C7FA00" w14:textId="77777777" w:rsidR="0082679F" w:rsidRPr="00F717A3" w:rsidRDefault="0082679F" w:rsidP="0082679F">
      <w:pPr>
        <w:pStyle w:val="Call"/>
        <w:rPr>
          <w:lang w:eastAsia="zh-CN"/>
        </w:rPr>
      </w:pPr>
      <w:r w:rsidRPr="00F717A3">
        <w:rPr>
          <w:lang w:eastAsia="zh-CN"/>
        </w:rPr>
        <w:t>责成电信发展局主任酌情与其它各局主任协调</w:t>
      </w:r>
    </w:p>
    <w:p w14:paraId="49CE9510" w14:textId="77777777" w:rsidR="0082679F" w:rsidRDefault="0082679F" w:rsidP="0082679F">
      <w:pPr>
        <w:rPr>
          <w:rFonts w:hAnsiTheme="minorHAnsi"/>
          <w:lang w:eastAsia="zh-CN"/>
        </w:rPr>
      </w:pPr>
      <w:r w:rsidRPr="00593791">
        <w:rPr>
          <w:rFonts w:hAnsiTheme="minorHAnsi"/>
          <w:lang w:eastAsia="zh-CN"/>
        </w:rPr>
        <w:t>1</w:t>
      </w:r>
      <w:r w:rsidRPr="00593791">
        <w:rPr>
          <w:rFonts w:hAnsiTheme="minorHAnsi"/>
          <w:lang w:eastAsia="zh-CN"/>
        </w:rPr>
        <w:tab/>
      </w:r>
      <w:r w:rsidRPr="00593791">
        <w:rPr>
          <w:lang w:eastAsia="zh-CN"/>
        </w:rPr>
        <w:t>继续协助成员国及部门成员制定鼓励竞争的</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应用政策和监管框架；</w:t>
      </w:r>
    </w:p>
    <w:p w14:paraId="15395018" w14:textId="77777777" w:rsidR="0082679F" w:rsidRPr="00593791" w:rsidRDefault="0082679F" w:rsidP="0082679F">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继续协助成员国及部门成员制定重点提高农村</w:t>
      </w:r>
      <w:r>
        <w:rPr>
          <w:rFonts w:hint="eastAsia"/>
          <w:lang w:eastAsia="zh-CN"/>
        </w:rPr>
        <w:t>或边远</w:t>
      </w:r>
      <w:r w:rsidRPr="00593791">
        <w:rPr>
          <w:lang w:eastAsia="zh-CN"/>
        </w:rPr>
        <w:t>地区电信基础设施</w:t>
      </w:r>
      <w:r>
        <w:rPr>
          <w:rFonts w:hint="eastAsia"/>
          <w:lang w:eastAsia="zh-CN"/>
        </w:rPr>
        <w:t>接入</w:t>
      </w:r>
      <w:r w:rsidRPr="00593791">
        <w:rPr>
          <w:lang w:eastAsia="zh-CN"/>
        </w:rPr>
        <w:t>的战略；</w:t>
      </w:r>
    </w:p>
    <w:p w14:paraId="52C274EC" w14:textId="77777777" w:rsidR="0082679F" w:rsidRDefault="0082679F" w:rsidP="0082679F">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基于对</w:t>
      </w:r>
      <w:r>
        <w:rPr>
          <w:rFonts w:hint="eastAsia"/>
          <w:lang w:eastAsia="zh-CN"/>
        </w:rPr>
        <w:t>上述</w:t>
      </w:r>
      <w:r w:rsidRPr="00593791">
        <w:rPr>
          <w:lang w:eastAsia="zh-CN"/>
        </w:rPr>
        <w:t>模式的研究，对农村</w:t>
      </w:r>
      <w:r>
        <w:rPr>
          <w:rFonts w:hint="eastAsia"/>
          <w:lang w:eastAsia="zh-CN"/>
        </w:rPr>
        <w:t>或边远</w:t>
      </w:r>
      <w:r w:rsidRPr="00593791">
        <w:rPr>
          <w:lang w:eastAsia="zh-CN"/>
        </w:rPr>
        <w:t>地区获取全球网络信息通信和</w:t>
      </w:r>
      <w:r w:rsidRPr="00593791">
        <w:rPr>
          <w:rFonts w:hAnsiTheme="minorHAnsi"/>
          <w:lang w:eastAsia="zh-CN"/>
        </w:rPr>
        <w:t>ICT</w:t>
      </w:r>
      <w:r w:rsidRPr="00593791">
        <w:rPr>
          <w:lang w:eastAsia="zh-CN"/>
        </w:rPr>
        <w:t>应用的价格可承受的和可持续的系统模式进行评估；</w:t>
      </w:r>
    </w:p>
    <w:p w14:paraId="090C5129" w14:textId="77777777" w:rsidR="0082679F" w:rsidRDefault="0082679F" w:rsidP="0082679F">
      <w:pPr>
        <w:rPr>
          <w:lang w:eastAsia="zh-CN"/>
        </w:rPr>
      </w:pPr>
      <w:r w:rsidRPr="00593791">
        <w:rPr>
          <w:rFonts w:hAnsiTheme="minorHAnsi"/>
          <w:lang w:eastAsia="zh-CN"/>
        </w:rPr>
        <w:t>4</w:t>
      </w:r>
      <w:r w:rsidRPr="00593791">
        <w:rPr>
          <w:rFonts w:hAnsiTheme="minorHAnsi"/>
          <w:lang w:eastAsia="zh-CN"/>
        </w:rPr>
        <w:tab/>
      </w:r>
      <w:r w:rsidRPr="00593791">
        <w:rPr>
          <w:lang w:eastAsia="zh-CN"/>
        </w:rPr>
        <w:t>在可用资源范围内继续进行有关农村地区电信</w:t>
      </w:r>
      <w:r w:rsidRPr="00593791">
        <w:rPr>
          <w:rFonts w:hAnsiTheme="minorHAnsi"/>
          <w:lang w:eastAsia="zh-CN"/>
        </w:rPr>
        <w:t>/ICT</w:t>
      </w:r>
      <w:r w:rsidRPr="00593791">
        <w:rPr>
          <w:lang w:eastAsia="zh-CN"/>
        </w:rPr>
        <w:t>的案例研究，并酌情利用基于</w:t>
      </w:r>
      <w:r w:rsidRPr="00593791">
        <w:rPr>
          <w:rFonts w:hAnsiTheme="minorHAnsi"/>
          <w:lang w:eastAsia="zh-CN"/>
        </w:rPr>
        <w:t>IP</w:t>
      </w:r>
      <w:r>
        <w:rPr>
          <w:rFonts w:hAnsiTheme="minorHAnsi" w:hint="eastAsia"/>
          <w:lang w:eastAsia="zh-CN"/>
        </w:rPr>
        <w:t>技术</w:t>
      </w:r>
      <w:r w:rsidRPr="00593791">
        <w:rPr>
          <w:lang w:eastAsia="zh-CN"/>
        </w:rPr>
        <w:t>或未来</w:t>
      </w:r>
      <w:r>
        <w:rPr>
          <w:rFonts w:hint="eastAsia"/>
          <w:lang w:eastAsia="zh-CN"/>
        </w:rPr>
        <w:t>等效</w:t>
      </w:r>
      <w:r w:rsidRPr="00593791">
        <w:rPr>
          <w:lang w:eastAsia="zh-CN"/>
        </w:rPr>
        <w:t>技术的部署扩大农村接入的试点模型</w:t>
      </w:r>
      <w:r>
        <w:rPr>
          <w:rFonts w:hint="eastAsia"/>
          <w:lang w:eastAsia="zh-CN"/>
        </w:rPr>
        <w:t>；</w:t>
      </w:r>
    </w:p>
    <w:p w14:paraId="38925A0D" w14:textId="77777777" w:rsidR="0082679F" w:rsidRDefault="0082679F" w:rsidP="0082679F">
      <w:pPr>
        <w:rPr>
          <w:rFonts w:cstheme="minorHAnsi"/>
          <w:szCs w:val="24"/>
          <w:shd w:val="clear" w:color="auto" w:fill="FFFFFF"/>
          <w:lang w:eastAsia="zh-CN"/>
        </w:rPr>
      </w:pPr>
      <w:r>
        <w:rPr>
          <w:lang w:eastAsia="zh-CN"/>
        </w:rPr>
        <w:lastRenderedPageBreak/>
        <w:t>5</w:t>
      </w:r>
      <w:r>
        <w:rPr>
          <w:lang w:eastAsia="zh-CN"/>
        </w:rPr>
        <w:tab/>
      </w:r>
      <w:r>
        <w:rPr>
          <w:rFonts w:hint="eastAsia"/>
          <w:lang w:eastAsia="zh-CN"/>
        </w:rPr>
        <w:t>促进并推动国际电联不同部门之间的</w:t>
      </w:r>
      <w:r w:rsidRPr="004F0D73">
        <w:rPr>
          <w:rFonts w:cstheme="minorHAnsi"/>
          <w:szCs w:val="24"/>
          <w:shd w:val="clear" w:color="auto" w:fill="FFFFFF"/>
          <w:lang w:eastAsia="zh-CN"/>
        </w:rPr>
        <w:t>协作，</w:t>
      </w:r>
      <w:r>
        <w:rPr>
          <w:rFonts w:cstheme="minorHAnsi" w:hint="eastAsia"/>
          <w:szCs w:val="24"/>
          <w:shd w:val="clear" w:color="auto" w:fill="FFFFFF"/>
          <w:lang w:eastAsia="zh-CN"/>
        </w:rPr>
        <w:t>开展</w:t>
      </w:r>
      <w:r w:rsidRPr="004F0D73">
        <w:rPr>
          <w:rFonts w:cstheme="minorHAnsi"/>
          <w:szCs w:val="24"/>
          <w:shd w:val="clear" w:color="auto" w:fill="FFFFFF"/>
          <w:lang w:eastAsia="zh-CN"/>
        </w:rPr>
        <w:t>研究</w:t>
      </w:r>
      <w:r>
        <w:rPr>
          <w:rFonts w:cstheme="minorHAnsi" w:hint="eastAsia"/>
          <w:szCs w:val="24"/>
          <w:shd w:val="clear" w:color="auto" w:fill="FFFFFF"/>
          <w:lang w:eastAsia="zh-CN"/>
        </w:rPr>
        <w:t>、</w:t>
      </w:r>
      <w:r w:rsidRPr="004F0D73">
        <w:rPr>
          <w:rFonts w:cstheme="minorHAnsi"/>
          <w:szCs w:val="24"/>
          <w:shd w:val="clear" w:color="auto" w:fill="FFFFFF"/>
          <w:lang w:eastAsia="zh-CN"/>
        </w:rPr>
        <w:t>项目</w:t>
      </w:r>
      <w:r>
        <w:rPr>
          <w:rFonts w:cstheme="minorHAnsi" w:hint="eastAsia"/>
          <w:szCs w:val="24"/>
          <w:shd w:val="clear" w:color="auto" w:fill="FFFFFF"/>
          <w:lang w:eastAsia="zh-CN"/>
        </w:rPr>
        <w:t>和各部门</w:t>
      </w:r>
      <w:r>
        <w:rPr>
          <w:rFonts w:cstheme="minorHAnsi"/>
          <w:szCs w:val="24"/>
          <w:shd w:val="clear" w:color="auto" w:fill="FFFFFF"/>
          <w:lang w:eastAsia="zh-CN"/>
        </w:rPr>
        <w:t>行动计划中确定的、</w:t>
      </w:r>
      <w:r>
        <w:rPr>
          <w:rFonts w:cstheme="minorHAnsi" w:hint="eastAsia"/>
          <w:szCs w:val="24"/>
          <w:shd w:val="clear" w:color="auto" w:fill="FFFFFF"/>
          <w:lang w:eastAsia="zh-CN"/>
        </w:rPr>
        <w:t>旨在</w:t>
      </w:r>
      <w:r>
        <w:rPr>
          <w:rFonts w:cstheme="minorHAnsi"/>
          <w:szCs w:val="24"/>
          <w:shd w:val="clear" w:color="auto" w:fill="FFFFFF"/>
          <w:lang w:eastAsia="zh-CN"/>
        </w:rPr>
        <w:t>协助</w:t>
      </w:r>
      <w:r>
        <w:rPr>
          <w:rFonts w:cstheme="minorHAnsi" w:hint="eastAsia"/>
          <w:szCs w:val="24"/>
          <w:shd w:val="clear" w:color="auto" w:fill="FFFFFF"/>
          <w:lang w:eastAsia="zh-CN"/>
        </w:rPr>
        <w:t>各国</w:t>
      </w:r>
      <w:r>
        <w:rPr>
          <w:rFonts w:cstheme="minorHAnsi"/>
          <w:szCs w:val="24"/>
          <w:shd w:val="clear" w:color="auto" w:fill="FFFFFF"/>
          <w:lang w:eastAsia="zh-CN"/>
        </w:rPr>
        <w:t>发展电信网络的</w:t>
      </w:r>
      <w:r>
        <w:rPr>
          <w:rFonts w:cstheme="minorHAnsi" w:hint="eastAsia"/>
          <w:szCs w:val="24"/>
          <w:shd w:val="clear" w:color="auto" w:fill="FFFFFF"/>
          <w:lang w:eastAsia="zh-CN"/>
        </w:rPr>
        <w:t>相互关联</w:t>
      </w:r>
      <w:r w:rsidRPr="004F0D73">
        <w:rPr>
          <w:rFonts w:cstheme="minorHAnsi"/>
          <w:szCs w:val="24"/>
          <w:shd w:val="clear" w:color="auto" w:fill="FFFFFF"/>
          <w:lang w:eastAsia="zh-CN"/>
        </w:rPr>
        <w:t>活动</w:t>
      </w:r>
      <w:r>
        <w:rPr>
          <w:rFonts w:cstheme="minorHAnsi" w:hint="eastAsia"/>
          <w:szCs w:val="24"/>
          <w:shd w:val="clear" w:color="auto" w:fill="FFFFFF"/>
          <w:lang w:eastAsia="zh-CN"/>
        </w:rPr>
        <w:t>；</w:t>
      </w:r>
    </w:p>
    <w:p w14:paraId="61957B7D" w14:textId="77777777" w:rsidR="0082679F" w:rsidRDefault="0082679F" w:rsidP="0082679F">
      <w:pPr>
        <w:rPr>
          <w:lang w:eastAsia="zh-CN"/>
        </w:rPr>
      </w:pPr>
      <w:r w:rsidRPr="007E40AA">
        <w:rPr>
          <w:rFonts w:asciiTheme="minorHAnsi" w:hAnsiTheme="minorHAnsi"/>
          <w:lang w:eastAsia="zh-CN"/>
        </w:rPr>
        <w:t>6</w:t>
      </w:r>
      <w:r w:rsidRPr="007E40AA">
        <w:rPr>
          <w:rFonts w:asciiTheme="minorHAnsi" w:hAnsiTheme="minorHAnsi"/>
          <w:lang w:eastAsia="zh-CN"/>
        </w:rPr>
        <w:tab/>
      </w:r>
      <w:r w:rsidRPr="00E80174">
        <w:rPr>
          <w:rFonts w:hint="eastAsia"/>
          <w:lang w:eastAsia="zh-CN"/>
        </w:rPr>
        <w:t>继续在</w:t>
      </w:r>
      <w:r>
        <w:rPr>
          <w:rFonts w:hint="eastAsia"/>
          <w:lang w:eastAsia="zh-CN"/>
        </w:rPr>
        <w:t>财务</w:t>
      </w:r>
      <w:r>
        <w:rPr>
          <w:lang w:eastAsia="zh-CN"/>
        </w:rPr>
        <w:t>规划划拨的</w:t>
      </w:r>
      <w:r w:rsidRPr="00E80174">
        <w:rPr>
          <w:rFonts w:hint="eastAsia"/>
          <w:lang w:eastAsia="zh-CN"/>
        </w:rPr>
        <w:t>资源范围内，</w:t>
      </w:r>
      <w:r>
        <w:rPr>
          <w:rFonts w:hint="eastAsia"/>
          <w:lang w:eastAsia="zh-CN"/>
        </w:rPr>
        <w:t>通过</w:t>
      </w:r>
      <w:r>
        <w:rPr>
          <w:lang w:eastAsia="zh-CN"/>
        </w:rPr>
        <w:t>提供所需领域的专家数据库支持成员国并</w:t>
      </w:r>
      <w:r w:rsidRPr="00E80174">
        <w:rPr>
          <w:rFonts w:hint="eastAsia"/>
          <w:lang w:eastAsia="zh-CN"/>
        </w:rPr>
        <w:t>为发展中国家采取的</w:t>
      </w:r>
      <w:del w:id="2471" w:author="Zhang, Lin" w:date="2018-10-19T09:34:00Z">
        <w:r w:rsidRPr="00E80174" w:rsidDel="00171E63">
          <w:rPr>
            <w:rFonts w:hint="eastAsia"/>
            <w:lang w:eastAsia="zh-CN"/>
          </w:rPr>
          <w:delText>弥合</w:delText>
        </w:r>
      </w:del>
      <w:ins w:id="2472" w:author="Sun, Shanshan" w:date="2018-10-24T16:46:00Z">
        <w:r>
          <w:rPr>
            <w:rFonts w:hint="eastAsia"/>
            <w:lang w:eastAsia="zh-CN"/>
          </w:rPr>
          <w:t>缩小</w:t>
        </w:r>
      </w:ins>
      <w:r w:rsidRPr="00E80174">
        <w:rPr>
          <w:rFonts w:hint="eastAsia"/>
          <w:lang w:eastAsia="zh-CN"/>
        </w:rPr>
        <w:t>数字鸿沟的必要行动提供资金</w:t>
      </w:r>
      <w:r>
        <w:rPr>
          <w:rFonts w:hint="eastAsia"/>
          <w:lang w:eastAsia="zh-CN"/>
        </w:rPr>
        <w:t>；</w:t>
      </w:r>
    </w:p>
    <w:p w14:paraId="3EAF5149" w14:textId="178FA33C" w:rsidR="0082679F" w:rsidRDefault="0082679F" w:rsidP="00960E1B">
      <w:pPr>
        <w:rPr>
          <w:ins w:id="2473" w:author="Zhang, Lin" w:date="2018-10-19T09:34:00Z"/>
          <w:lang w:eastAsia="zh-CN"/>
        </w:rPr>
      </w:pPr>
      <w:r w:rsidRPr="009F0EBB">
        <w:rPr>
          <w:lang w:eastAsia="zh-CN"/>
        </w:rPr>
        <w:t>7</w:t>
      </w:r>
      <w:r w:rsidRPr="009F0EBB">
        <w:rPr>
          <w:lang w:eastAsia="zh-CN"/>
        </w:rPr>
        <w:tab/>
      </w:r>
      <w:r>
        <w:rPr>
          <w:rFonts w:hint="eastAsia"/>
          <w:lang w:eastAsia="zh-CN"/>
        </w:rPr>
        <w:t>加强</w:t>
      </w:r>
      <w:r>
        <w:rPr>
          <w:lang w:eastAsia="zh-CN"/>
        </w:rPr>
        <w:t>与相关国际</w:t>
      </w:r>
      <w:r>
        <w:rPr>
          <w:rFonts w:hint="eastAsia"/>
          <w:lang w:eastAsia="zh-CN"/>
        </w:rPr>
        <w:t>组织</w:t>
      </w:r>
      <w:r>
        <w:rPr>
          <w:lang w:eastAsia="zh-CN"/>
        </w:rPr>
        <w:t>和区域性组织，特别是发展中国家的相关组织在</w:t>
      </w:r>
      <w:del w:id="2474" w:author="Zhang, Lin" w:date="2018-10-28T18:50:00Z">
        <w:r w:rsidDel="00960E1B">
          <w:rPr>
            <w:lang w:eastAsia="zh-CN"/>
          </w:rPr>
          <w:delText>弥合</w:delText>
        </w:r>
      </w:del>
      <w:ins w:id="2475" w:author="Zhang, Lin" w:date="2018-10-28T18:50:00Z">
        <w:r w:rsidR="00960E1B">
          <w:rPr>
            <w:rFonts w:hint="eastAsia"/>
            <w:lang w:eastAsia="zh-CN"/>
          </w:rPr>
          <w:t>缩小</w:t>
        </w:r>
      </w:ins>
      <w:r>
        <w:rPr>
          <w:lang w:eastAsia="zh-CN"/>
        </w:rPr>
        <w:t>数字鸿沟活动中的合作</w:t>
      </w:r>
      <w:r>
        <w:rPr>
          <w:rFonts w:hint="eastAsia"/>
          <w:lang w:eastAsia="zh-CN"/>
        </w:rPr>
        <w:t>与协作</w:t>
      </w:r>
      <w:del w:id="2476" w:author="Zhang, Lin" w:date="2018-10-19T09:34:00Z">
        <w:r w:rsidDel="00171E63">
          <w:rPr>
            <w:lang w:eastAsia="zh-CN"/>
          </w:rPr>
          <w:delText>，</w:delText>
        </w:r>
      </w:del>
      <w:ins w:id="2477" w:author="Zhang, Lin" w:date="2018-10-19T09:34:00Z">
        <w:r>
          <w:rPr>
            <w:rFonts w:hint="eastAsia"/>
            <w:lang w:eastAsia="zh-CN"/>
          </w:rPr>
          <w:t>；</w:t>
        </w:r>
      </w:ins>
    </w:p>
    <w:p w14:paraId="66CE466B" w14:textId="77777777" w:rsidR="0082679F" w:rsidRDefault="0082679F" w:rsidP="0082679F">
      <w:pPr>
        <w:rPr>
          <w:lang w:eastAsia="zh-CN"/>
        </w:rPr>
      </w:pPr>
      <w:ins w:id="2478" w:author="Zhang, Lin" w:date="2018-10-19T09:34:00Z">
        <w:r w:rsidRPr="008C2146">
          <w:rPr>
            <w:lang w:eastAsia="zh-CN"/>
          </w:rPr>
          <w:t>8</w:t>
        </w:r>
        <w:r w:rsidRPr="008C2146">
          <w:rPr>
            <w:lang w:eastAsia="zh-CN"/>
          </w:rPr>
          <w:tab/>
        </w:r>
      </w:ins>
      <w:ins w:id="2479" w:author="Sun, Shanshan" w:date="2018-10-24T16:47:00Z">
        <w:r>
          <w:rPr>
            <w:rFonts w:hint="eastAsia"/>
            <w:lang w:eastAsia="zh-CN"/>
          </w:rPr>
          <w:t>促进制定可将国际电信运营商和运营机构共享电信网络基础设施最佳做法</w:t>
        </w:r>
      </w:ins>
      <w:ins w:id="2480" w:author="Sun, Shanshan" w:date="2018-10-24T16:48:00Z">
        <w:r>
          <w:rPr>
            <w:rFonts w:hint="eastAsia"/>
            <w:lang w:eastAsia="zh-CN"/>
          </w:rPr>
          <w:t>汇集一起的</w:t>
        </w:r>
      </w:ins>
      <w:ins w:id="2481" w:author="Sun, Shanshan" w:date="2018-10-25T14:27:00Z">
        <w:r>
          <w:rPr>
            <w:rFonts w:hint="eastAsia"/>
            <w:lang w:eastAsia="zh-CN"/>
          </w:rPr>
          <w:t>导</w:t>
        </w:r>
      </w:ins>
      <w:ins w:id="2482" w:author="Sun, Shanshan" w:date="2018-10-24T16:48:00Z">
        <w:r>
          <w:rPr>
            <w:rFonts w:hint="eastAsia"/>
            <w:lang w:eastAsia="zh-CN"/>
          </w:rPr>
          <w:t>则，</w:t>
        </w:r>
      </w:ins>
    </w:p>
    <w:p w14:paraId="12705C1A" w14:textId="77777777" w:rsidR="0082679F" w:rsidRPr="007E40AA" w:rsidRDefault="0082679F" w:rsidP="0082679F">
      <w:pPr>
        <w:pStyle w:val="Call"/>
        <w:rPr>
          <w:lang w:val="en-US" w:eastAsia="zh-CN"/>
        </w:rPr>
      </w:pPr>
      <w:r>
        <w:rPr>
          <w:rFonts w:hint="eastAsia"/>
          <w:lang w:val="en-US" w:eastAsia="zh-CN"/>
        </w:rPr>
        <w:t>责成无线电通信局主任</w:t>
      </w:r>
    </w:p>
    <w:p w14:paraId="7B8A1421" w14:textId="77777777" w:rsidR="0082679F" w:rsidRPr="00593791" w:rsidRDefault="0082679F" w:rsidP="0082679F">
      <w:pPr>
        <w:ind w:firstLineChars="200" w:firstLine="480"/>
        <w:rPr>
          <w:rFonts w:hAnsiTheme="minorHAnsi"/>
          <w:lang w:eastAsia="zh-CN"/>
        </w:rPr>
      </w:pPr>
      <w:r>
        <w:rPr>
          <w:rFonts w:cstheme="minorHAnsi" w:hint="eastAsia"/>
          <w:szCs w:val="24"/>
          <w:lang w:val="en-US" w:eastAsia="zh-CN"/>
        </w:rPr>
        <w:t>与电信发展局主任协调开展行动，</w:t>
      </w:r>
      <w:r w:rsidRPr="004F0D73">
        <w:rPr>
          <w:rFonts w:cstheme="minorHAnsi"/>
          <w:szCs w:val="24"/>
          <w:lang w:val="en-US" w:eastAsia="zh-CN"/>
        </w:rPr>
        <w:t>支持各项研究</w:t>
      </w:r>
      <w:r>
        <w:rPr>
          <w:rFonts w:cstheme="minorHAnsi" w:hint="eastAsia"/>
          <w:szCs w:val="24"/>
          <w:lang w:val="en-US" w:eastAsia="zh-CN"/>
        </w:rPr>
        <w:t>和</w:t>
      </w:r>
      <w:r w:rsidRPr="004F0D73">
        <w:rPr>
          <w:rFonts w:cstheme="minorHAnsi"/>
          <w:szCs w:val="24"/>
          <w:lang w:val="en-US" w:eastAsia="zh-CN"/>
        </w:rPr>
        <w:t>项目，同时</w:t>
      </w:r>
      <w:r>
        <w:rPr>
          <w:rFonts w:cstheme="minorHAnsi" w:hint="eastAsia"/>
          <w:szCs w:val="24"/>
          <w:lang w:val="en-US" w:eastAsia="zh-CN"/>
        </w:rPr>
        <w:t>促进</w:t>
      </w:r>
      <w:r w:rsidRPr="004F0D73">
        <w:rPr>
          <w:rFonts w:cstheme="minorHAnsi"/>
          <w:szCs w:val="24"/>
          <w:lang w:val="en-US" w:eastAsia="zh-CN"/>
        </w:rPr>
        <w:t>开展联合活动，力</w:t>
      </w:r>
      <w:r>
        <w:rPr>
          <w:rFonts w:cstheme="minorHAnsi" w:hint="eastAsia"/>
          <w:szCs w:val="24"/>
          <w:lang w:val="en-US" w:eastAsia="zh-CN"/>
        </w:rPr>
        <w:t>求提高</w:t>
      </w:r>
      <w:r>
        <w:rPr>
          <w:rFonts w:cstheme="minorHAnsi"/>
          <w:szCs w:val="24"/>
          <w:lang w:val="en-US" w:eastAsia="zh-CN"/>
        </w:rPr>
        <w:t>进</w:t>
      </w:r>
      <w:r>
        <w:rPr>
          <w:rFonts w:cstheme="minorHAnsi" w:hint="eastAsia"/>
          <w:szCs w:val="24"/>
          <w:lang w:val="en-US" w:eastAsia="zh-CN"/>
        </w:rPr>
        <w:t>一</w:t>
      </w:r>
      <w:r>
        <w:rPr>
          <w:rFonts w:cstheme="minorHAnsi"/>
          <w:szCs w:val="24"/>
          <w:lang w:val="en-US" w:eastAsia="zh-CN"/>
        </w:rPr>
        <w:t>步</w:t>
      </w:r>
      <w:r>
        <w:rPr>
          <w:rFonts w:cstheme="minorHAnsi" w:hint="eastAsia"/>
          <w:szCs w:val="24"/>
          <w:lang w:val="en-US" w:eastAsia="zh-CN"/>
        </w:rPr>
        <w:t>高效利用轨道频谱资源的能力，</w:t>
      </w:r>
      <w:r w:rsidRPr="004F0D73">
        <w:rPr>
          <w:rFonts w:cstheme="minorHAnsi"/>
          <w:szCs w:val="24"/>
          <w:lang w:val="en-US" w:eastAsia="zh-CN"/>
        </w:rPr>
        <w:t>从而</w:t>
      </w:r>
      <w:r>
        <w:rPr>
          <w:rFonts w:cstheme="minorHAnsi" w:hint="eastAsia"/>
          <w:szCs w:val="24"/>
          <w:lang w:val="en-US" w:eastAsia="zh-CN"/>
        </w:rPr>
        <w:t>扩大</w:t>
      </w:r>
      <w:r w:rsidRPr="004F0D73">
        <w:rPr>
          <w:rFonts w:cstheme="minorHAnsi"/>
          <w:szCs w:val="24"/>
          <w:lang w:val="en-US" w:eastAsia="zh-CN"/>
        </w:rPr>
        <w:t>实现价格可承受的卫星宽带接入，</w:t>
      </w:r>
      <w:r>
        <w:rPr>
          <w:rFonts w:cstheme="minorHAnsi" w:hint="eastAsia"/>
          <w:szCs w:val="24"/>
          <w:lang w:val="en-US" w:eastAsia="zh-CN"/>
        </w:rPr>
        <w:t>并</w:t>
      </w:r>
      <w:r w:rsidRPr="004F0D73">
        <w:rPr>
          <w:rFonts w:cstheme="minorHAnsi"/>
          <w:szCs w:val="24"/>
          <w:lang w:val="en-US" w:eastAsia="zh-CN"/>
        </w:rPr>
        <w:t>推动不同</w:t>
      </w:r>
      <w:r>
        <w:rPr>
          <w:rFonts w:cstheme="minorHAnsi" w:hint="eastAsia"/>
          <w:szCs w:val="24"/>
          <w:lang w:val="en-US" w:eastAsia="zh-CN"/>
        </w:rPr>
        <w:t>网络之间</w:t>
      </w:r>
      <w:r>
        <w:rPr>
          <w:rFonts w:cstheme="minorHAnsi"/>
          <w:szCs w:val="24"/>
          <w:lang w:val="en-US" w:eastAsia="zh-CN"/>
        </w:rPr>
        <w:t>和不同</w:t>
      </w:r>
      <w:r>
        <w:rPr>
          <w:rFonts w:cstheme="minorHAnsi" w:hint="eastAsia"/>
          <w:szCs w:val="24"/>
          <w:lang w:val="en-US" w:eastAsia="zh-CN"/>
        </w:rPr>
        <w:t>时区</w:t>
      </w:r>
      <w:r w:rsidRPr="004F0D73">
        <w:rPr>
          <w:rFonts w:cstheme="minorHAnsi"/>
          <w:szCs w:val="24"/>
          <w:lang w:val="en-US" w:eastAsia="zh-CN"/>
        </w:rPr>
        <w:t>、国家和区域之间</w:t>
      </w:r>
      <w:r>
        <w:rPr>
          <w:rFonts w:cstheme="minorHAnsi" w:hint="eastAsia"/>
          <w:szCs w:val="24"/>
          <w:lang w:val="en-US" w:eastAsia="zh-CN"/>
        </w:rPr>
        <w:t>（尤其是发展中国家）</w:t>
      </w:r>
      <w:r w:rsidRPr="004F0D73">
        <w:rPr>
          <w:rFonts w:cstheme="minorHAnsi"/>
          <w:szCs w:val="24"/>
          <w:lang w:val="en-US" w:eastAsia="zh-CN"/>
        </w:rPr>
        <w:t>的网络连通性，</w:t>
      </w:r>
    </w:p>
    <w:p w14:paraId="7B332926" w14:textId="77777777" w:rsidR="0082679F" w:rsidRPr="00F717A3" w:rsidRDefault="0082679F" w:rsidP="0082679F">
      <w:pPr>
        <w:pStyle w:val="Call"/>
        <w:rPr>
          <w:lang w:eastAsia="zh-CN"/>
        </w:rPr>
      </w:pPr>
      <w:r w:rsidRPr="00F717A3">
        <w:rPr>
          <w:lang w:eastAsia="zh-CN"/>
        </w:rPr>
        <w:t>责成理事会</w:t>
      </w:r>
    </w:p>
    <w:p w14:paraId="74BE9E0C" w14:textId="77777777" w:rsidR="0082679F" w:rsidRPr="00593791" w:rsidRDefault="0082679F" w:rsidP="0082679F">
      <w:pPr>
        <w:rPr>
          <w:rFonts w:hAnsiTheme="minorHAnsi"/>
          <w:lang w:eastAsia="zh-CN"/>
        </w:rPr>
      </w:pPr>
      <w:r w:rsidRPr="00593791">
        <w:rPr>
          <w:rFonts w:hAnsiTheme="minorHAnsi"/>
          <w:lang w:eastAsia="zh-CN"/>
        </w:rPr>
        <w:t>1</w:t>
      </w:r>
      <w:r w:rsidRPr="00593791">
        <w:rPr>
          <w:rFonts w:hAnsiTheme="minorHAnsi"/>
          <w:lang w:eastAsia="zh-CN"/>
        </w:rPr>
        <w:tab/>
      </w:r>
      <w:r w:rsidRPr="00593791">
        <w:rPr>
          <w:lang w:eastAsia="zh-CN"/>
        </w:rPr>
        <w:t>在批准的预算资源内划拨足够的资金，用于本决议的</w:t>
      </w:r>
      <w:r>
        <w:rPr>
          <w:rFonts w:hint="eastAsia"/>
          <w:lang w:eastAsia="zh-CN"/>
        </w:rPr>
        <w:t>实施</w:t>
      </w:r>
      <w:r w:rsidRPr="00593791">
        <w:rPr>
          <w:lang w:eastAsia="zh-CN"/>
        </w:rPr>
        <w:t>；</w:t>
      </w:r>
    </w:p>
    <w:p w14:paraId="4FC22D51" w14:textId="77777777" w:rsidR="0082679F" w:rsidRPr="003D7BA8" w:rsidRDefault="0082679F" w:rsidP="0082679F">
      <w:pPr>
        <w:rPr>
          <w:lang w:eastAsia="zh-CN"/>
        </w:rPr>
      </w:pPr>
      <w:r w:rsidRPr="003D7BA8">
        <w:rPr>
          <w:lang w:eastAsia="zh-CN"/>
        </w:rPr>
        <w:t>2</w:t>
      </w:r>
      <w:r w:rsidRPr="003D7BA8">
        <w:rPr>
          <w:lang w:eastAsia="zh-CN"/>
        </w:rPr>
        <w:tab/>
      </w:r>
      <w:r w:rsidRPr="00145B5A">
        <w:rPr>
          <w:lang w:eastAsia="zh-CN"/>
        </w:rPr>
        <w:t>审议秘书长的报告，并采取适当措施确保本决议的实施；</w:t>
      </w:r>
    </w:p>
    <w:p w14:paraId="6751591C" w14:textId="77777777" w:rsidR="0082679F" w:rsidRDefault="0082679F" w:rsidP="0082679F">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向下届全权代表大会提交</w:t>
      </w:r>
      <w:r>
        <w:rPr>
          <w:rFonts w:hint="eastAsia"/>
          <w:lang w:eastAsia="zh-CN"/>
        </w:rPr>
        <w:t>一份</w:t>
      </w:r>
      <w:r w:rsidRPr="00593791">
        <w:rPr>
          <w:lang w:eastAsia="zh-CN"/>
        </w:rPr>
        <w:t>本决议进展报告，</w:t>
      </w:r>
    </w:p>
    <w:p w14:paraId="36D47B76" w14:textId="77777777" w:rsidR="0082679F" w:rsidRPr="00F717A3" w:rsidRDefault="0082679F" w:rsidP="0082679F">
      <w:pPr>
        <w:pStyle w:val="Call"/>
        <w:rPr>
          <w:lang w:eastAsia="zh-CN"/>
        </w:rPr>
      </w:pPr>
      <w:r w:rsidRPr="00F717A3">
        <w:rPr>
          <w:lang w:eastAsia="zh-CN"/>
        </w:rPr>
        <w:t>请成员国</w:t>
      </w:r>
    </w:p>
    <w:p w14:paraId="1091341D" w14:textId="77777777" w:rsidR="0082679F" w:rsidRPr="00127227" w:rsidRDefault="0082679F" w:rsidP="0082679F">
      <w:pPr>
        <w:rPr>
          <w:rFonts w:hAnsiTheme="minorHAnsi"/>
          <w:lang w:eastAsia="zh-CN"/>
        </w:rPr>
      </w:pPr>
      <w:r w:rsidRPr="00593791">
        <w:rPr>
          <w:rFonts w:hAnsiTheme="minorHAnsi"/>
          <w:lang w:eastAsia="zh-CN"/>
        </w:rPr>
        <w:t>1</w:t>
      </w:r>
      <w:r w:rsidRPr="00593791">
        <w:rPr>
          <w:rFonts w:hAnsiTheme="minorHAnsi"/>
          <w:lang w:eastAsia="zh-CN"/>
        </w:rPr>
        <w:tab/>
      </w:r>
      <w:del w:id="2483" w:author="Sun, Shanshan" w:date="2018-10-26T10:54:00Z">
        <w:r w:rsidDel="00127227">
          <w:rPr>
            <w:color w:val="000000"/>
            <w:lang w:eastAsia="zh-CN"/>
          </w:rPr>
          <w:delText>如同</w:delText>
        </w:r>
        <w:r w:rsidDel="00127227">
          <w:rPr>
            <w:color w:val="000000"/>
            <w:lang w:eastAsia="zh-CN"/>
          </w:rPr>
          <w:delText>WTDC</w:delText>
        </w:r>
        <w:r w:rsidDel="00127227">
          <w:rPr>
            <w:color w:val="000000"/>
            <w:lang w:eastAsia="zh-CN"/>
          </w:rPr>
          <w:delText>第</w:delText>
        </w:r>
        <w:r w:rsidDel="00127227">
          <w:rPr>
            <w:color w:val="000000"/>
            <w:lang w:eastAsia="zh-CN"/>
          </w:rPr>
          <w:delText>37</w:delText>
        </w:r>
        <w:r w:rsidDel="00127227">
          <w:rPr>
            <w:color w:val="000000"/>
            <w:lang w:eastAsia="zh-CN"/>
          </w:rPr>
          <w:delText>号决议（</w:delText>
        </w:r>
        <w:r w:rsidDel="00127227">
          <w:rPr>
            <w:color w:val="000000"/>
            <w:lang w:eastAsia="zh-CN"/>
          </w:rPr>
          <w:delText>2010</w:delText>
        </w:r>
        <w:r w:rsidDel="00127227">
          <w:rPr>
            <w:color w:val="000000"/>
            <w:lang w:eastAsia="zh-CN"/>
          </w:rPr>
          <w:delText>年，海得拉巴，修订版）的情况一样，</w:delText>
        </w:r>
      </w:del>
      <w:ins w:id="2484" w:author="Sun, Shanshan" w:date="2018-10-26T10:54:00Z">
        <w:r>
          <w:rPr>
            <w:rFonts w:hAnsiTheme="minorHAnsi" w:hint="eastAsia"/>
            <w:lang w:eastAsia="zh-CN"/>
          </w:rPr>
          <w:t>通过支持本届大会修订</w:t>
        </w:r>
        <w:r w:rsidRPr="007E40AA">
          <w:rPr>
            <w:rFonts w:hAnsiTheme="minorHAnsi" w:hint="eastAsia"/>
            <w:lang w:eastAsia="zh-CN"/>
          </w:rPr>
          <w:t>本决议</w:t>
        </w:r>
        <w:r>
          <w:rPr>
            <w:rFonts w:hAnsiTheme="minorHAnsi" w:hint="eastAsia"/>
            <w:lang w:eastAsia="zh-CN"/>
          </w:rPr>
          <w:t>，</w:t>
        </w:r>
      </w:ins>
      <w:r>
        <w:rPr>
          <w:color w:val="000000"/>
          <w:lang w:eastAsia="zh-CN"/>
        </w:rPr>
        <w:t>继续采取一致行动，以实现</w:t>
      </w:r>
      <w:r>
        <w:rPr>
          <w:color w:val="000000"/>
          <w:lang w:eastAsia="zh-CN"/>
        </w:rPr>
        <w:t>WTDC</w:t>
      </w:r>
      <w:r>
        <w:rPr>
          <w:color w:val="000000"/>
          <w:lang w:eastAsia="zh-CN"/>
        </w:rPr>
        <w:t>第</w:t>
      </w:r>
      <w:r>
        <w:rPr>
          <w:color w:val="000000"/>
          <w:lang w:eastAsia="zh-CN"/>
        </w:rPr>
        <w:t>37</w:t>
      </w:r>
      <w:r>
        <w:rPr>
          <w:color w:val="000000"/>
          <w:lang w:eastAsia="zh-CN"/>
        </w:rPr>
        <w:t>号决议（</w:t>
      </w:r>
      <w:del w:id="2485" w:author="Sun, Shanshan" w:date="2018-10-26T10:54:00Z">
        <w:r w:rsidDel="00127227">
          <w:rPr>
            <w:color w:val="000000"/>
            <w:lang w:eastAsia="zh-CN"/>
          </w:rPr>
          <w:delText>2014</w:delText>
        </w:r>
      </w:del>
      <w:ins w:id="2486" w:author="Sun, Shanshan" w:date="2018-10-26T10:54:00Z">
        <w:r>
          <w:rPr>
            <w:color w:val="000000"/>
            <w:lang w:eastAsia="zh-CN"/>
          </w:rPr>
          <w:t>2017</w:t>
        </w:r>
      </w:ins>
      <w:r>
        <w:rPr>
          <w:color w:val="000000"/>
          <w:lang w:eastAsia="zh-CN"/>
        </w:rPr>
        <w:t>年，</w:t>
      </w:r>
      <w:del w:id="2487" w:author="Sun, Shanshan" w:date="2018-10-26T10:54:00Z">
        <w:r w:rsidDel="00127227">
          <w:rPr>
            <w:color w:val="000000"/>
            <w:lang w:eastAsia="zh-CN"/>
          </w:rPr>
          <w:delText>迪拜</w:delText>
        </w:r>
      </w:del>
      <w:ins w:id="2488" w:author="Sun, Shanshan" w:date="2018-10-26T10:55:00Z">
        <w:r>
          <w:rPr>
            <w:rFonts w:hint="eastAsia"/>
            <w:color w:val="000000"/>
            <w:lang w:eastAsia="zh-CN"/>
          </w:rPr>
          <w:t>布宜诺斯艾利斯</w:t>
        </w:r>
      </w:ins>
      <w:r>
        <w:rPr>
          <w:color w:val="000000"/>
          <w:lang w:eastAsia="zh-CN"/>
        </w:rPr>
        <w:t>，修订版）确定的目标</w:t>
      </w:r>
      <w:del w:id="2489" w:author="Sun, Shanshan" w:date="2018-10-26T10:55:00Z">
        <w:r w:rsidDel="00127227">
          <w:rPr>
            <w:color w:val="000000"/>
            <w:lang w:eastAsia="zh-CN"/>
          </w:rPr>
          <w:delText>，对本届大会修订的本决议予以支持</w:delText>
        </w:r>
      </w:del>
      <w:r>
        <w:rPr>
          <w:rFonts w:ascii="SimSun" w:hAnsi="SimSun" w:cs="SimSun" w:hint="eastAsia"/>
          <w:color w:val="000000"/>
          <w:lang w:eastAsia="zh-CN"/>
        </w:rPr>
        <w:t>；</w:t>
      </w:r>
    </w:p>
    <w:p w14:paraId="2D88F2A3" w14:textId="77777777" w:rsidR="0082679F" w:rsidRDefault="0082679F" w:rsidP="0082679F">
      <w:pPr>
        <w:rPr>
          <w:lang w:eastAsia="zh-CN"/>
        </w:rPr>
      </w:pPr>
      <w:r>
        <w:rPr>
          <w:lang w:eastAsia="zh-CN"/>
        </w:rPr>
        <w:t>2</w:t>
      </w:r>
      <w:r>
        <w:rPr>
          <w:lang w:eastAsia="zh-CN"/>
        </w:rPr>
        <w:tab/>
      </w:r>
      <w:r>
        <w:rPr>
          <w:rFonts w:asciiTheme="minorHAnsi" w:hAnsiTheme="minorHAnsi" w:hint="eastAsia"/>
          <w:szCs w:val="24"/>
          <w:lang w:val="en-US" w:eastAsia="zh-CN"/>
        </w:rPr>
        <w:t>与基础设施规划、项目和投资受益方</w:t>
      </w:r>
      <w:r>
        <w:rPr>
          <w:rFonts w:asciiTheme="minorHAnsi" w:hAnsiTheme="minorHAnsi"/>
          <w:szCs w:val="24"/>
          <w:lang w:val="en-US" w:eastAsia="zh-CN"/>
        </w:rPr>
        <w:t>开展</w:t>
      </w:r>
      <w:r>
        <w:rPr>
          <w:rFonts w:asciiTheme="minorHAnsi" w:hAnsiTheme="minorHAnsi" w:hint="eastAsia"/>
          <w:szCs w:val="24"/>
          <w:lang w:val="en-US" w:eastAsia="zh-CN"/>
        </w:rPr>
        <w:t>磋商，同时考虑到因社会状况和人口变化产生的现有差异，以</w:t>
      </w:r>
      <w:r>
        <w:rPr>
          <w:rFonts w:asciiTheme="minorHAnsi" w:hAnsiTheme="minorHAnsi"/>
          <w:szCs w:val="24"/>
          <w:lang w:val="en-US" w:eastAsia="zh-CN"/>
        </w:rPr>
        <w:t>确保</w:t>
      </w:r>
      <w:r>
        <w:rPr>
          <w:rFonts w:asciiTheme="minorHAnsi" w:hAnsiTheme="minorHAnsi" w:hint="eastAsia"/>
          <w:szCs w:val="24"/>
          <w:lang w:val="en-US" w:eastAsia="zh-CN"/>
        </w:rPr>
        <w:t>ICT</w:t>
      </w:r>
      <w:r>
        <w:rPr>
          <w:rFonts w:asciiTheme="minorHAnsi" w:hAnsiTheme="minorHAnsi" w:hint="eastAsia"/>
          <w:szCs w:val="24"/>
          <w:lang w:val="en-US" w:eastAsia="zh-CN"/>
        </w:rPr>
        <w:t>得到</w:t>
      </w:r>
      <w:r>
        <w:rPr>
          <w:rFonts w:asciiTheme="minorHAnsi" w:hAnsiTheme="minorHAnsi"/>
          <w:szCs w:val="24"/>
          <w:lang w:val="en-US" w:eastAsia="zh-CN"/>
        </w:rPr>
        <w:t>适当的</w:t>
      </w:r>
      <w:r>
        <w:rPr>
          <w:rFonts w:asciiTheme="minorHAnsi" w:hAnsiTheme="minorHAnsi" w:hint="eastAsia"/>
          <w:szCs w:val="24"/>
          <w:lang w:val="en-US" w:eastAsia="zh-CN"/>
        </w:rPr>
        <w:t>使用</w:t>
      </w:r>
      <w:r>
        <w:rPr>
          <w:rFonts w:asciiTheme="minorHAnsi" w:hAnsiTheme="minorHAnsi"/>
          <w:szCs w:val="24"/>
          <w:lang w:val="en-US" w:eastAsia="zh-CN"/>
        </w:rPr>
        <w:t>；</w:t>
      </w:r>
    </w:p>
    <w:p w14:paraId="79D1103B" w14:textId="77777777" w:rsidR="0082679F" w:rsidRDefault="0082679F" w:rsidP="0082679F">
      <w:pPr>
        <w:rPr>
          <w:lang w:eastAsia="zh-CN"/>
        </w:rPr>
      </w:pPr>
      <w:r>
        <w:rPr>
          <w:lang w:eastAsia="zh-CN"/>
        </w:rPr>
        <w:t>3</w:t>
      </w:r>
      <w:r>
        <w:rPr>
          <w:lang w:eastAsia="zh-CN"/>
        </w:rPr>
        <w:tab/>
      </w:r>
      <w:r w:rsidRPr="004F0D73">
        <w:rPr>
          <w:lang w:eastAsia="zh-CN"/>
        </w:rPr>
        <w:t>促进</w:t>
      </w:r>
      <w:r>
        <w:rPr>
          <w:rFonts w:hint="eastAsia"/>
          <w:lang w:eastAsia="zh-CN"/>
        </w:rPr>
        <w:t>有利于</w:t>
      </w:r>
      <w:r w:rsidRPr="004F0D73">
        <w:rPr>
          <w:lang w:eastAsia="zh-CN"/>
        </w:rPr>
        <w:t>各自国家和区域无线电通信系统（包括卫星系统）发展和建设公有和私人投资</w:t>
      </w:r>
      <w:r>
        <w:rPr>
          <w:rFonts w:hint="eastAsia"/>
          <w:lang w:eastAsia="zh-CN"/>
        </w:rPr>
        <w:t>政策</w:t>
      </w:r>
      <w:r>
        <w:rPr>
          <w:lang w:eastAsia="zh-CN"/>
        </w:rPr>
        <w:t>的落实</w:t>
      </w:r>
      <w:r w:rsidRPr="004F0D73">
        <w:rPr>
          <w:lang w:eastAsia="zh-CN"/>
        </w:rPr>
        <w:t>，并考虑在各自国家和</w:t>
      </w:r>
      <w:r w:rsidRPr="004F0D73">
        <w:rPr>
          <w:lang w:eastAsia="zh-CN"/>
        </w:rPr>
        <w:t>/</w:t>
      </w:r>
      <w:r w:rsidRPr="004F0D73">
        <w:rPr>
          <w:lang w:eastAsia="zh-CN"/>
        </w:rPr>
        <w:t>或区域宽带规划中纳入此类系统的使用，</w:t>
      </w:r>
      <w:r>
        <w:rPr>
          <w:rFonts w:asciiTheme="minorHAnsi" w:hAnsiTheme="minorHAnsi" w:hint="eastAsia"/>
          <w:lang w:val="en-US" w:eastAsia="zh-CN"/>
        </w:rPr>
        <w:t>将其作为尤其在发展中国家帮助弥合数字鸿沟和满足电信需求的附加手段</w:t>
      </w:r>
      <w:r w:rsidRPr="004F0D73">
        <w:rPr>
          <w:lang w:eastAsia="zh-CN"/>
        </w:rPr>
        <w:t>。</w:t>
      </w:r>
    </w:p>
    <w:p w14:paraId="24B53C6F" w14:textId="77777777" w:rsidR="00566371" w:rsidRPr="00566371" w:rsidRDefault="00566371" w:rsidP="00566371">
      <w:pPr>
        <w:pStyle w:val="Reasons"/>
        <w:rPr>
          <w:lang w:val="fr-CH" w:eastAsia="zh-CN"/>
        </w:rPr>
      </w:pPr>
    </w:p>
    <w:p w14:paraId="178EE811" w14:textId="77777777" w:rsidR="0082679F" w:rsidRPr="008C2146" w:rsidRDefault="0082679F" w:rsidP="0082679F">
      <w:pPr>
        <w:pStyle w:val="AnnexNo"/>
        <w:keepNext/>
        <w:keepLines/>
        <w:rPr>
          <w:lang w:eastAsia="zh-CN"/>
        </w:rPr>
      </w:pPr>
      <w:r>
        <w:rPr>
          <w:rFonts w:hint="eastAsia"/>
          <w:lang w:eastAsia="zh-CN"/>
        </w:rPr>
        <w:t>第</w:t>
      </w:r>
      <w:r>
        <w:rPr>
          <w:rFonts w:hint="eastAsia"/>
          <w:lang w:eastAsia="zh-CN"/>
        </w:rPr>
        <w:t>140</w:t>
      </w:r>
      <w:r>
        <w:rPr>
          <w:rFonts w:hint="eastAsia"/>
          <w:lang w:eastAsia="zh-CN"/>
        </w:rPr>
        <w:t>号决议修订草案（</w:t>
      </w:r>
      <w:r>
        <w:rPr>
          <w:rFonts w:hint="eastAsia"/>
          <w:lang w:eastAsia="zh-CN"/>
        </w:rPr>
        <w:t>2014</w:t>
      </w:r>
      <w:r>
        <w:rPr>
          <w:rFonts w:hint="eastAsia"/>
          <w:lang w:eastAsia="zh-CN"/>
        </w:rPr>
        <w:t>年，釜山，修订版）</w:t>
      </w:r>
    </w:p>
    <w:p w14:paraId="60698181" w14:textId="77777777" w:rsidR="0082679F" w:rsidRPr="008C2146" w:rsidRDefault="0082679F" w:rsidP="0082679F">
      <w:pPr>
        <w:pStyle w:val="Restitle"/>
        <w:rPr>
          <w:lang w:eastAsia="zh-CN"/>
        </w:rPr>
      </w:pPr>
      <w:r w:rsidRPr="00F668CA">
        <w:rPr>
          <w:rFonts w:hint="eastAsia"/>
          <w:lang w:eastAsia="zh-CN"/>
        </w:rPr>
        <w:t>国际电联在落实信息社会世界高峰会议成果方面</w:t>
      </w:r>
      <w:r>
        <w:rPr>
          <w:rFonts w:hint="eastAsia"/>
          <w:lang w:eastAsia="zh-CN"/>
        </w:rPr>
        <w:t>和</w:t>
      </w:r>
      <w:r>
        <w:rPr>
          <w:lang w:eastAsia="zh-CN"/>
        </w:rPr>
        <w:br/>
      </w:r>
      <w:r>
        <w:rPr>
          <w:rFonts w:hint="eastAsia"/>
          <w:lang w:eastAsia="zh-CN"/>
        </w:rPr>
        <w:t>在联合国大会对落实情况全面审查中</w:t>
      </w:r>
      <w:r w:rsidRPr="00F668CA">
        <w:rPr>
          <w:rFonts w:hint="eastAsia"/>
          <w:lang w:eastAsia="zh-CN"/>
        </w:rPr>
        <w:t>的作用</w:t>
      </w:r>
    </w:p>
    <w:p w14:paraId="4A9A2DF2" w14:textId="77777777" w:rsidR="0082679F" w:rsidRPr="008C2146" w:rsidRDefault="0082679F" w:rsidP="0082679F">
      <w:pPr>
        <w:pStyle w:val="Heading1"/>
        <w:rPr>
          <w:lang w:eastAsia="zh-CN"/>
        </w:rPr>
      </w:pPr>
      <w:bookmarkStart w:id="2490" w:name="dstart"/>
      <w:bookmarkStart w:id="2491" w:name="dbreak"/>
      <w:bookmarkEnd w:id="2490"/>
      <w:bookmarkEnd w:id="2491"/>
      <w:r>
        <w:rPr>
          <w:rFonts w:hint="eastAsia"/>
          <w:lang w:eastAsia="zh-CN"/>
        </w:rPr>
        <w:t>一</w:t>
      </w:r>
      <w:r>
        <w:rPr>
          <w:lang w:eastAsia="zh-CN"/>
        </w:rPr>
        <w:tab/>
      </w:r>
      <w:r>
        <w:rPr>
          <w:rFonts w:hint="eastAsia"/>
          <w:lang w:eastAsia="zh-CN"/>
        </w:rPr>
        <w:t>引言</w:t>
      </w:r>
    </w:p>
    <w:p w14:paraId="17E16EF7" w14:textId="77777777" w:rsidR="0082679F" w:rsidRPr="00D10FBC" w:rsidRDefault="0082679F" w:rsidP="0082679F">
      <w:pPr>
        <w:ind w:firstLineChars="200" w:firstLine="480"/>
        <w:rPr>
          <w:lang w:eastAsia="zh-CN"/>
        </w:rPr>
      </w:pPr>
      <w:r w:rsidRPr="00D10FBC">
        <w:rPr>
          <w:lang w:eastAsia="zh-CN"/>
        </w:rPr>
        <w:t>РР-14</w:t>
      </w:r>
      <w:r w:rsidRPr="00762F9D">
        <w:rPr>
          <w:rFonts w:hint="eastAsia"/>
          <w:lang w:eastAsia="zh-CN"/>
        </w:rPr>
        <w:t>之后，在</w:t>
      </w:r>
      <w:r w:rsidRPr="009F0EB5">
        <w:rPr>
          <w:rFonts w:hint="eastAsia"/>
          <w:lang w:eastAsia="zh-CN"/>
        </w:rPr>
        <w:t>理事会信息社会世界峰会工作组</w:t>
      </w:r>
      <w:r>
        <w:rPr>
          <w:rFonts w:hint="eastAsia"/>
          <w:lang w:eastAsia="zh-CN"/>
        </w:rPr>
        <w:t>（</w:t>
      </w:r>
      <w:r w:rsidRPr="00D10FBC">
        <w:rPr>
          <w:lang w:eastAsia="zh-CN"/>
        </w:rPr>
        <w:t>CWG-WSIS</w:t>
      </w:r>
      <w:r>
        <w:rPr>
          <w:rFonts w:hint="eastAsia"/>
          <w:lang w:eastAsia="zh-CN"/>
        </w:rPr>
        <w:t>）职责</w:t>
      </w:r>
      <w:r w:rsidRPr="00762F9D">
        <w:rPr>
          <w:rFonts w:hint="eastAsia"/>
          <w:lang w:eastAsia="zh-CN"/>
        </w:rPr>
        <w:t>范围所</w:t>
      </w:r>
      <w:r>
        <w:rPr>
          <w:rFonts w:hint="eastAsia"/>
          <w:lang w:eastAsia="zh-CN"/>
        </w:rPr>
        <w:t>涉及的领域内有</w:t>
      </w:r>
      <w:r w:rsidRPr="00762F9D">
        <w:rPr>
          <w:rFonts w:hint="eastAsia"/>
          <w:lang w:eastAsia="zh-CN"/>
        </w:rPr>
        <w:t>两次全球性</w:t>
      </w:r>
      <w:r>
        <w:rPr>
          <w:rFonts w:hint="eastAsia"/>
          <w:lang w:eastAsia="zh-CN"/>
        </w:rPr>
        <w:t>活动：</w:t>
      </w:r>
    </w:p>
    <w:p w14:paraId="3E6AA93C" w14:textId="77777777" w:rsidR="0082679F" w:rsidRPr="00D10FBC" w:rsidRDefault="0082679F" w:rsidP="0082679F">
      <w:pPr>
        <w:pStyle w:val="enumlev1"/>
        <w:rPr>
          <w:lang w:eastAsia="zh-CN"/>
        </w:rPr>
      </w:pPr>
      <w:r>
        <w:rPr>
          <w:lang w:eastAsia="zh-CN"/>
        </w:rPr>
        <w:lastRenderedPageBreak/>
        <w:t>–</w:t>
      </w:r>
      <w:r>
        <w:rPr>
          <w:lang w:eastAsia="zh-CN"/>
        </w:rPr>
        <w:tab/>
      </w:r>
      <w:r w:rsidRPr="00762F9D">
        <w:rPr>
          <w:rFonts w:hint="eastAsia"/>
          <w:lang w:eastAsia="zh-CN"/>
        </w:rPr>
        <w:t>2015</w:t>
      </w:r>
      <w:r w:rsidRPr="00762F9D">
        <w:rPr>
          <w:rFonts w:hint="eastAsia"/>
          <w:lang w:eastAsia="zh-CN"/>
        </w:rPr>
        <w:t>年</w:t>
      </w:r>
      <w:r w:rsidRPr="00762F9D">
        <w:rPr>
          <w:rFonts w:hint="eastAsia"/>
          <w:lang w:eastAsia="zh-CN"/>
        </w:rPr>
        <w:t>9</w:t>
      </w:r>
      <w:r w:rsidRPr="00762F9D">
        <w:rPr>
          <w:rFonts w:hint="eastAsia"/>
          <w:lang w:eastAsia="zh-CN"/>
        </w:rPr>
        <w:t>月</w:t>
      </w:r>
      <w:r w:rsidRPr="00D10FBC">
        <w:rPr>
          <w:bCs/>
          <w:lang w:eastAsia="zh-CN"/>
        </w:rPr>
        <w:t>25</w:t>
      </w:r>
      <w:r>
        <w:rPr>
          <w:rFonts w:hint="eastAsia"/>
          <w:bCs/>
          <w:lang w:eastAsia="zh-CN"/>
        </w:rPr>
        <w:t>-</w:t>
      </w:r>
      <w:r w:rsidRPr="00D10FBC">
        <w:rPr>
          <w:bCs/>
          <w:lang w:eastAsia="zh-CN"/>
        </w:rPr>
        <w:t>27</w:t>
      </w:r>
      <w:r w:rsidRPr="00762F9D">
        <w:rPr>
          <w:rFonts w:hint="eastAsia"/>
          <w:lang w:eastAsia="zh-CN"/>
        </w:rPr>
        <w:t>日举行的</w:t>
      </w:r>
      <w:r w:rsidRPr="00F22F39">
        <w:rPr>
          <w:rFonts w:hint="eastAsia"/>
          <w:lang w:eastAsia="zh-CN"/>
        </w:rPr>
        <w:t>联合国可持续发展峰会</w:t>
      </w:r>
      <w:r w:rsidRPr="00762F9D">
        <w:rPr>
          <w:rFonts w:hint="eastAsia"/>
          <w:lang w:eastAsia="zh-CN"/>
        </w:rPr>
        <w:t>通过</w:t>
      </w:r>
      <w:r>
        <w:rPr>
          <w:rFonts w:hint="eastAsia"/>
          <w:lang w:eastAsia="zh-CN"/>
        </w:rPr>
        <w:t>了第</w:t>
      </w:r>
      <w:r w:rsidRPr="00D10FBC">
        <w:rPr>
          <w:bCs/>
          <w:lang w:eastAsia="zh-CN"/>
        </w:rPr>
        <w:t>A/70/1</w:t>
      </w:r>
      <w:r>
        <w:rPr>
          <w:rFonts w:hint="eastAsia"/>
          <w:bCs/>
          <w:lang w:eastAsia="zh-CN"/>
        </w:rPr>
        <w:t>号决议</w:t>
      </w:r>
      <w:r>
        <w:rPr>
          <w:rFonts w:hint="eastAsia"/>
          <w:bCs/>
          <w:lang w:eastAsia="zh-CN"/>
        </w:rPr>
        <w:t xml:space="preserve"> </w:t>
      </w:r>
      <w:r w:rsidRPr="006538A8">
        <w:rPr>
          <w:bCs/>
          <w:lang w:eastAsia="zh-CN"/>
        </w:rPr>
        <w:t>–</w:t>
      </w:r>
      <w:r>
        <w:rPr>
          <w:bCs/>
          <w:lang w:eastAsia="zh-CN"/>
        </w:rPr>
        <w:t xml:space="preserve"> </w:t>
      </w:r>
      <w:r w:rsidRPr="00F22F39">
        <w:rPr>
          <w:rFonts w:hint="eastAsia"/>
          <w:lang w:eastAsia="zh-CN"/>
        </w:rPr>
        <w:t>变革我们的世界：</w:t>
      </w:r>
      <w:r w:rsidRPr="00F22F39">
        <w:rPr>
          <w:rFonts w:hint="eastAsia"/>
          <w:lang w:eastAsia="zh-CN"/>
        </w:rPr>
        <w:t>2030</w:t>
      </w:r>
      <w:r w:rsidRPr="00F22F39">
        <w:rPr>
          <w:rFonts w:hint="eastAsia"/>
          <w:lang w:eastAsia="zh-CN"/>
        </w:rPr>
        <w:t>年可持续发展议程</w:t>
      </w:r>
      <w:r>
        <w:rPr>
          <w:rFonts w:hint="eastAsia"/>
          <w:lang w:eastAsia="zh-CN"/>
        </w:rPr>
        <w:t>；</w:t>
      </w:r>
    </w:p>
    <w:p w14:paraId="1CEB42C8" w14:textId="77777777" w:rsidR="0082679F" w:rsidRDefault="0082679F" w:rsidP="0082679F">
      <w:pPr>
        <w:pStyle w:val="enumlev1"/>
        <w:rPr>
          <w:lang w:eastAsia="zh-CN"/>
        </w:rPr>
      </w:pPr>
      <w:r>
        <w:rPr>
          <w:szCs w:val="24"/>
          <w:lang w:eastAsia="zh-CN"/>
        </w:rPr>
        <w:t>–</w:t>
      </w:r>
      <w:r>
        <w:rPr>
          <w:szCs w:val="24"/>
          <w:lang w:eastAsia="zh-CN"/>
        </w:rPr>
        <w:tab/>
      </w:r>
      <w:r w:rsidRPr="00D10FBC">
        <w:rPr>
          <w:szCs w:val="24"/>
          <w:lang w:eastAsia="zh-CN"/>
        </w:rPr>
        <w:t>2015</w:t>
      </w:r>
      <w:r>
        <w:rPr>
          <w:rFonts w:hint="eastAsia"/>
          <w:szCs w:val="24"/>
          <w:lang w:eastAsia="zh-CN"/>
        </w:rPr>
        <w:t>年</w:t>
      </w:r>
      <w:r>
        <w:rPr>
          <w:rFonts w:hint="eastAsia"/>
          <w:szCs w:val="24"/>
          <w:lang w:eastAsia="zh-CN"/>
        </w:rPr>
        <w:t>12</w:t>
      </w:r>
      <w:r>
        <w:rPr>
          <w:rFonts w:hint="eastAsia"/>
          <w:szCs w:val="24"/>
          <w:lang w:eastAsia="zh-CN"/>
        </w:rPr>
        <w:t>月</w:t>
      </w:r>
      <w:r w:rsidRPr="00D10FBC">
        <w:rPr>
          <w:szCs w:val="24"/>
          <w:lang w:eastAsia="zh-CN"/>
        </w:rPr>
        <w:t>14</w:t>
      </w:r>
      <w:r>
        <w:rPr>
          <w:rFonts w:hint="eastAsia"/>
          <w:szCs w:val="24"/>
          <w:lang w:eastAsia="zh-CN"/>
        </w:rPr>
        <w:t>-</w:t>
      </w:r>
      <w:r w:rsidRPr="00D10FBC">
        <w:rPr>
          <w:szCs w:val="24"/>
          <w:lang w:eastAsia="zh-CN"/>
        </w:rPr>
        <w:t>16</w:t>
      </w:r>
      <w:r w:rsidRPr="0014720A">
        <w:rPr>
          <w:rFonts w:hint="eastAsia"/>
          <w:lang w:eastAsia="zh-CN"/>
        </w:rPr>
        <w:t>日举行的有关信息社会世界高峰会议</w:t>
      </w:r>
      <w:r>
        <w:rPr>
          <w:rFonts w:hint="eastAsia"/>
          <w:szCs w:val="24"/>
          <w:lang w:eastAsia="zh-CN"/>
        </w:rPr>
        <w:t>（</w:t>
      </w:r>
      <w:r>
        <w:rPr>
          <w:szCs w:val="24"/>
          <w:lang w:eastAsia="zh-CN"/>
        </w:rPr>
        <w:t>WSIS</w:t>
      </w:r>
      <w:r>
        <w:rPr>
          <w:rFonts w:hint="eastAsia"/>
          <w:szCs w:val="24"/>
          <w:lang w:eastAsia="zh-CN"/>
        </w:rPr>
        <w:t>）成果落实情况全面审查的联合国大会高级别会议通过了第</w:t>
      </w:r>
      <w:r w:rsidRPr="00D10FBC">
        <w:rPr>
          <w:szCs w:val="24"/>
          <w:lang w:eastAsia="zh-CN"/>
        </w:rPr>
        <w:t>A/70/125</w:t>
      </w:r>
      <w:r>
        <w:rPr>
          <w:rFonts w:hint="eastAsia"/>
          <w:szCs w:val="24"/>
          <w:lang w:eastAsia="zh-CN"/>
        </w:rPr>
        <w:t>号决议</w:t>
      </w:r>
      <w:r>
        <w:rPr>
          <w:rFonts w:hint="eastAsia"/>
          <w:szCs w:val="24"/>
          <w:lang w:eastAsia="zh-CN"/>
        </w:rPr>
        <w:t xml:space="preserve"> </w:t>
      </w:r>
      <w:r w:rsidRPr="006538A8">
        <w:rPr>
          <w:szCs w:val="24"/>
          <w:lang w:eastAsia="zh-CN"/>
        </w:rPr>
        <w:t>–</w:t>
      </w:r>
      <w:r>
        <w:rPr>
          <w:szCs w:val="24"/>
          <w:lang w:eastAsia="zh-CN"/>
        </w:rPr>
        <w:t xml:space="preserve"> </w:t>
      </w:r>
      <w:r>
        <w:rPr>
          <w:rFonts w:hint="eastAsia"/>
          <w:szCs w:val="24"/>
          <w:lang w:eastAsia="zh-CN"/>
        </w:rPr>
        <w:t>关于信息社会世界峰会成果落实情况全面审查的大会高级别会议成果文件。</w:t>
      </w:r>
    </w:p>
    <w:p w14:paraId="086DC049" w14:textId="77777777" w:rsidR="0082679F" w:rsidRPr="008C2146" w:rsidRDefault="0082679F" w:rsidP="0082679F">
      <w:pPr>
        <w:ind w:firstLineChars="200" w:firstLine="480"/>
        <w:rPr>
          <w:lang w:eastAsia="zh-CN"/>
        </w:rPr>
      </w:pPr>
      <w:r w:rsidRPr="00F22F39">
        <w:rPr>
          <w:rFonts w:hint="eastAsia"/>
          <w:lang w:eastAsia="zh-CN"/>
        </w:rPr>
        <w:t>这些文件</w:t>
      </w:r>
      <w:r>
        <w:rPr>
          <w:rFonts w:hint="eastAsia"/>
          <w:lang w:eastAsia="zh-CN"/>
        </w:rPr>
        <w:t>明确</w:t>
      </w:r>
      <w:r w:rsidRPr="00F22F39">
        <w:rPr>
          <w:rFonts w:hint="eastAsia"/>
          <w:lang w:eastAsia="zh-CN"/>
        </w:rPr>
        <w:t>了</w:t>
      </w:r>
      <w:r w:rsidRPr="00F22F39">
        <w:rPr>
          <w:rFonts w:hint="eastAsia"/>
          <w:lang w:eastAsia="zh-CN"/>
        </w:rPr>
        <w:t>2030</w:t>
      </w:r>
      <w:r w:rsidRPr="00F22F39">
        <w:rPr>
          <w:rFonts w:hint="eastAsia"/>
          <w:lang w:eastAsia="zh-CN"/>
        </w:rPr>
        <w:t>年</w:t>
      </w:r>
      <w:r>
        <w:rPr>
          <w:rFonts w:hint="eastAsia"/>
          <w:lang w:eastAsia="zh-CN"/>
        </w:rPr>
        <w:t>之前</w:t>
      </w:r>
      <w:r w:rsidRPr="00F22F39">
        <w:rPr>
          <w:rFonts w:hint="eastAsia"/>
          <w:lang w:eastAsia="zh-CN"/>
        </w:rPr>
        <w:t>国际电联</w:t>
      </w:r>
      <w:r>
        <w:rPr>
          <w:rFonts w:hint="eastAsia"/>
          <w:lang w:eastAsia="zh-CN"/>
        </w:rPr>
        <w:t>要</w:t>
      </w:r>
      <w:r w:rsidRPr="00F22F39">
        <w:rPr>
          <w:rFonts w:hint="eastAsia"/>
          <w:lang w:eastAsia="zh-CN"/>
        </w:rPr>
        <w:t>在</w:t>
      </w:r>
      <w:r w:rsidRPr="00D10FBC">
        <w:rPr>
          <w:lang w:eastAsia="zh-CN"/>
        </w:rPr>
        <w:t>WSIS</w:t>
      </w:r>
      <w:r w:rsidRPr="00F22F39">
        <w:rPr>
          <w:rFonts w:hint="eastAsia"/>
          <w:lang w:eastAsia="zh-CN"/>
        </w:rPr>
        <w:t>和可持续发展目标</w:t>
      </w:r>
      <w:r>
        <w:rPr>
          <w:rFonts w:hint="eastAsia"/>
          <w:lang w:eastAsia="zh-CN"/>
        </w:rPr>
        <w:t>背景下开展的</w:t>
      </w:r>
      <w:r w:rsidRPr="00F22F39">
        <w:rPr>
          <w:rFonts w:hint="eastAsia"/>
          <w:lang w:eastAsia="zh-CN"/>
        </w:rPr>
        <w:t>活动</w:t>
      </w:r>
      <w:r>
        <w:rPr>
          <w:rFonts w:hint="eastAsia"/>
          <w:lang w:eastAsia="zh-CN"/>
        </w:rPr>
        <w:t>。</w:t>
      </w:r>
    </w:p>
    <w:p w14:paraId="75766AE3" w14:textId="21DF97F7" w:rsidR="0082679F" w:rsidRPr="008C2146" w:rsidRDefault="0082679F" w:rsidP="0082679F">
      <w:pPr>
        <w:ind w:firstLineChars="200" w:firstLine="480"/>
        <w:rPr>
          <w:lang w:eastAsia="zh-CN"/>
        </w:rPr>
      </w:pPr>
      <w:r w:rsidRPr="00F74017">
        <w:rPr>
          <w:rFonts w:hint="eastAsia"/>
          <w:lang w:eastAsia="zh-CN"/>
        </w:rPr>
        <w:t>2016</w:t>
      </w:r>
      <w:r w:rsidRPr="00F74017">
        <w:rPr>
          <w:rFonts w:hint="eastAsia"/>
          <w:lang w:eastAsia="zh-CN"/>
        </w:rPr>
        <w:t>年，国际电联理事会根据联合国</w:t>
      </w:r>
      <w:r>
        <w:rPr>
          <w:rFonts w:hint="eastAsia"/>
          <w:lang w:eastAsia="zh-CN"/>
        </w:rPr>
        <w:t>相关</w:t>
      </w:r>
      <w:r w:rsidRPr="00F74017">
        <w:rPr>
          <w:rFonts w:hint="eastAsia"/>
          <w:lang w:eastAsia="zh-CN"/>
        </w:rPr>
        <w:t>决议修订了第</w:t>
      </w:r>
      <w:r w:rsidRPr="00F74017">
        <w:rPr>
          <w:rFonts w:hint="eastAsia"/>
          <w:lang w:eastAsia="zh-CN"/>
        </w:rPr>
        <w:t>1332</w:t>
      </w:r>
      <w:r w:rsidRPr="00F74017">
        <w:rPr>
          <w:rFonts w:hint="eastAsia"/>
          <w:lang w:eastAsia="zh-CN"/>
        </w:rPr>
        <w:t>号决议</w:t>
      </w:r>
      <w:r>
        <w:rPr>
          <w:rFonts w:hint="eastAsia"/>
          <w:lang w:eastAsia="zh-CN"/>
        </w:rPr>
        <w:t>（</w:t>
      </w:r>
      <w:r w:rsidRPr="00F74017">
        <w:rPr>
          <w:rFonts w:hint="eastAsia"/>
          <w:lang w:eastAsia="zh-CN"/>
        </w:rPr>
        <w:t>2016</w:t>
      </w:r>
      <w:r w:rsidRPr="00F74017">
        <w:rPr>
          <w:rFonts w:hint="eastAsia"/>
          <w:lang w:eastAsia="zh-CN"/>
        </w:rPr>
        <w:t>年</w:t>
      </w:r>
      <w:r w:rsidR="00BA44BC">
        <w:rPr>
          <w:rFonts w:hint="eastAsia"/>
          <w:lang w:eastAsia="zh-CN"/>
        </w:rPr>
        <w:t>，</w:t>
      </w:r>
      <w:r w:rsidRPr="00F74017">
        <w:rPr>
          <w:rFonts w:hint="eastAsia"/>
          <w:lang w:eastAsia="zh-CN"/>
        </w:rPr>
        <w:t>修订版</w:t>
      </w:r>
      <w:r>
        <w:rPr>
          <w:rFonts w:hint="eastAsia"/>
          <w:lang w:eastAsia="zh-CN"/>
        </w:rPr>
        <w:t>），确定了</w:t>
      </w:r>
      <w:r w:rsidRPr="00F74017">
        <w:rPr>
          <w:rFonts w:hint="eastAsia"/>
          <w:lang w:eastAsia="zh-CN"/>
        </w:rPr>
        <w:t>国际电联在</w:t>
      </w:r>
      <w:r>
        <w:rPr>
          <w:rFonts w:hint="eastAsia"/>
          <w:lang w:eastAsia="zh-CN"/>
        </w:rPr>
        <w:t>落实</w:t>
      </w:r>
      <w:r w:rsidRPr="00D10FBC">
        <w:rPr>
          <w:lang w:eastAsia="zh-CN"/>
        </w:rPr>
        <w:t>WSIS</w:t>
      </w:r>
      <w:r w:rsidRPr="00F74017">
        <w:rPr>
          <w:rFonts w:hint="eastAsia"/>
          <w:lang w:eastAsia="zh-CN"/>
        </w:rPr>
        <w:t>成果和</w:t>
      </w:r>
      <w:r>
        <w:rPr>
          <w:rFonts w:hint="eastAsia"/>
          <w:lang w:eastAsia="zh-CN"/>
        </w:rPr>
        <w:t>实现可持续发展目标方面的作用，</w:t>
      </w:r>
      <w:r w:rsidRPr="00F74017">
        <w:rPr>
          <w:rFonts w:hint="eastAsia"/>
          <w:lang w:eastAsia="zh-CN"/>
        </w:rPr>
        <w:t>并相应修订了</w:t>
      </w:r>
      <w:r w:rsidRPr="00D10FBC">
        <w:rPr>
          <w:lang w:eastAsia="zh-CN"/>
        </w:rPr>
        <w:t>CWG-WSIS</w:t>
      </w:r>
      <w:r>
        <w:rPr>
          <w:rFonts w:hint="eastAsia"/>
          <w:lang w:eastAsia="zh-CN"/>
        </w:rPr>
        <w:t>的职责</w:t>
      </w:r>
      <w:r w:rsidRPr="00F74017">
        <w:rPr>
          <w:rFonts w:hint="eastAsia"/>
          <w:lang w:eastAsia="zh-CN"/>
        </w:rPr>
        <w:t>范围</w:t>
      </w:r>
      <w:r>
        <w:rPr>
          <w:rFonts w:hint="eastAsia"/>
          <w:lang w:eastAsia="zh-CN"/>
        </w:rPr>
        <w:t>。</w:t>
      </w:r>
    </w:p>
    <w:p w14:paraId="5AEF7369" w14:textId="77777777" w:rsidR="0082679F" w:rsidRPr="008C2146" w:rsidRDefault="0082679F" w:rsidP="0082679F">
      <w:pPr>
        <w:ind w:firstLineChars="200" w:firstLine="480"/>
        <w:rPr>
          <w:lang w:eastAsia="zh-CN"/>
        </w:rPr>
      </w:pPr>
      <w:r>
        <w:rPr>
          <w:rFonts w:hint="eastAsia"/>
          <w:lang w:eastAsia="zh-CN"/>
        </w:rPr>
        <w:t>联合国的决定以及由此产生的国际电联的总体目标和部门目标需要反映在国际电联全权代表大会关于</w:t>
      </w:r>
      <w:r>
        <w:rPr>
          <w:rFonts w:hint="eastAsia"/>
          <w:lang w:eastAsia="zh-CN"/>
        </w:rPr>
        <w:t>W</w:t>
      </w:r>
      <w:r>
        <w:rPr>
          <w:lang w:eastAsia="zh-CN"/>
        </w:rPr>
        <w:t>SIS</w:t>
      </w:r>
      <w:r>
        <w:rPr>
          <w:rFonts w:hint="eastAsia"/>
          <w:lang w:eastAsia="zh-CN"/>
        </w:rPr>
        <w:t>和</w:t>
      </w:r>
      <w:r>
        <w:rPr>
          <w:rFonts w:hint="eastAsia"/>
          <w:lang w:eastAsia="zh-CN"/>
        </w:rPr>
        <w:t>2030</w:t>
      </w:r>
      <w:r>
        <w:rPr>
          <w:rFonts w:hint="eastAsia"/>
          <w:lang w:eastAsia="zh-CN"/>
        </w:rPr>
        <w:t>年可持续发展目标的相关决议中（第</w:t>
      </w:r>
      <w:r>
        <w:rPr>
          <w:rFonts w:hint="eastAsia"/>
          <w:lang w:eastAsia="zh-CN"/>
        </w:rPr>
        <w:t>140</w:t>
      </w:r>
      <w:r>
        <w:rPr>
          <w:rFonts w:hint="eastAsia"/>
          <w:lang w:eastAsia="zh-CN"/>
        </w:rPr>
        <w:t>号决议）。</w:t>
      </w:r>
    </w:p>
    <w:p w14:paraId="2F2B612E" w14:textId="77777777" w:rsidR="0082679F" w:rsidRPr="008C2146" w:rsidRDefault="0082679F" w:rsidP="0082679F">
      <w:pPr>
        <w:ind w:firstLineChars="200" w:firstLine="480"/>
        <w:rPr>
          <w:lang w:eastAsia="zh-CN"/>
        </w:rPr>
      </w:pPr>
      <w:r w:rsidRPr="008C2146">
        <w:rPr>
          <w:lang w:eastAsia="zh-CN"/>
        </w:rPr>
        <w:t>CWG-WSIS</w:t>
      </w:r>
      <w:r>
        <w:rPr>
          <w:rFonts w:hint="eastAsia"/>
          <w:lang w:eastAsia="zh-CN"/>
        </w:rPr>
        <w:t>应在</w:t>
      </w:r>
      <w:r>
        <w:rPr>
          <w:lang w:eastAsia="zh-CN"/>
        </w:rPr>
        <w:t>PP-18</w:t>
      </w:r>
      <w:r>
        <w:rPr>
          <w:rFonts w:hint="eastAsia"/>
          <w:lang w:eastAsia="zh-CN"/>
        </w:rPr>
        <w:t>后继续其工作，且考虑到根据理事会第</w:t>
      </w:r>
      <w:r>
        <w:rPr>
          <w:rFonts w:hint="eastAsia"/>
          <w:lang w:eastAsia="zh-CN"/>
        </w:rPr>
        <w:t>1332</w:t>
      </w:r>
      <w:r>
        <w:rPr>
          <w:rFonts w:hint="eastAsia"/>
          <w:lang w:eastAsia="zh-CN"/>
        </w:rPr>
        <w:t>号决议（</w:t>
      </w:r>
      <w:r>
        <w:rPr>
          <w:rFonts w:hint="eastAsia"/>
          <w:lang w:eastAsia="zh-CN"/>
        </w:rPr>
        <w:t>2016</w:t>
      </w:r>
      <w:r>
        <w:rPr>
          <w:rFonts w:hint="eastAsia"/>
          <w:lang w:eastAsia="zh-CN"/>
        </w:rPr>
        <w:t>年修订版）其职责范围已扩大，因此应将之改名为“理事会</w:t>
      </w:r>
      <w:r w:rsidRPr="008C2146">
        <w:rPr>
          <w:lang w:eastAsia="zh-CN"/>
        </w:rPr>
        <w:t>WSIS</w:t>
      </w:r>
      <w:r>
        <w:rPr>
          <w:rFonts w:hint="eastAsia"/>
          <w:lang w:eastAsia="zh-CN"/>
        </w:rPr>
        <w:t>成果落实和可持续发展目标实现工作组”（</w:t>
      </w:r>
      <w:r>
        <w:rPr>
          <w:lang w:eastAsia="zh-CN"/>
        </w:rPr>
        <w:t>CWG-WSIS&amp;SDG</w:t>
      </w:r>
      <w:r>
        <w:rPr>
          <w:rFonts w:hint="eastAsia"/>
          <w:lang w:eastAsia="zh-CN"/>
        </w:rPr>
        <w:t>）。</w:t>
      </w:r>
    </w:p>
    <w:p w14:paraId="2E3BF9FA" w14:textId="77777777" w:rsidR="0082679F" w:rsidRPr="008C2146" w:rsidRDefault="0082679F" w:rsidP="0082679F">
      <w:pPr>
        <w:ind w:firstLineChars="200" w:firstLine="480"/>
        <w:rPr>
          <w:lang w:eastAsia="zh-CN"/>
        </w:rPr>
      </w:pPr>
      <w:r>
        <w:rPr>
          <w:rFonts w:hint="eastAsia"/>
          <w:lang w:eastAsia="zh-CN"/>
        </w:rPr>
        <w:t>现提议更新第</w:t>
      </w:r>
      <w:r>
        <w:rPr>
          <w:rFonts w:hint="eastAsia"/>
          <w:lang w:eastAsia="zh-CN"/>
        </w:rPr>
        <w:t>140</w:t>
      </w:r>
      <w:r>
        <w:rPr>
          <w:rFonts w:hint="eastAsia"/>
          <w:lang w:eastAsia="zh-CN"/>
        </w:rPr>
        <w:t>号决议，以反映出联合国大会的最新决定，且更新将考虑到部门目标，同时请部门全会</w:t>
      </w:r>
      <w:r>
        <w:rPr>
          <w:rFonts w:hint="eastAsia"/>
          <w:lang w:eastAsia="zh-CN"/>
        </w:rPr>
        <w:t>/</w:t>
      </w:r>
      <w:r>
        <w:rPr>
          <w:rFonts w:hint="eastAsia"/>
          <w:lang w:eastAsia="zh-CN"/>
        </w:rPr>
        <w:t>大会考虑将相应的部门决议予以纳入。</w:t>
      </w:r>
    </w:p>
    <w:p w14:paraId="4DF1C49C" w14:textId="77777777" w:rsidR="0082679F" w:rsidRPr="008C2146" w:rsidRDefault="0082679F" w:rsidP="00AF5237">
      <w:pPr>
        <w:pStyle w:val="Heading1"/>
        <w:rPr>
          <w:b w:val="0"/>
          <w:bCs/>
          <w:lang w:eastAsia="zh-CN"/>
        </w:rPr>
      </w:pPr>
      <w:r w:rsidRPr="00AF5237">
        <w:rPr>
          <w:rFonts w:hint="eastAsia"/>
          <w:lang w:eastAsia="zh-CN"/>
        </w:rPr>
        <w:t>二</w:t>
      </w:r>
      <w:r w:rsidRPr="00AF5237">
        <w:rPr>
          <w:lang w:eastAsia="zh-CN"/>
        </w:rPr>
        <w:tab/>
      </w:r>
      <w:r w:rsidRPr="00AF5237">
        <w:rPr>
          <w:rFonts w:hint="eastAsia"/>
          <w:lang w:eastAsia="zh-CN"/>
        </w:rPr>
        <w:t>提案</w:t>
      </w:r>
    </w:p>
    <w:p w14:paraId="4F1077E0" w14:textId="77777777" w:rsidR="0082679F" w:rsidRPr="008C2146" w:rsidRDefault="0082679F" w:rsidP="0082679F">
      <w:pPr>
        <w:rPr>
          <w:lang w:eastAsia="zh-CN"/>
        </w:rPr>
      </w:pPr>
      <w:r w:rsidRPr="008C2146">
        <w:rPr>
          <w:lang w:eastAsia="zh-CN"/>
        </w:rPr>
        <w:t>2.1</w:t>
      </w:r>
      <w:r w:rsidRPr="008C2146">
        <w:rPr>
          <w:lang w:eastAsia="zh-CN"/>
        </w:rPr>
        <w:tab/>
      </w:r>
      <w:r>
        <w:rPr>
          <w:rFonts w:hint="eastAsia"/>
          <w:lang w:eastAsia="zh-CN"/>
        </w:rPr>
        <w:t>继续该工作组的活动，并将其名称改为“理事会</w:t>
      </w:r>
      <w:r w:rsidRPr="008C2146">
        <w:rPr>
          <w:lang w:eastAsia="zh-CN"/>
        </w:rPr>
        <w:t>WSIS</w:t>
      </w:r>
      <w:r>
        <w:rPr>
          <w:rFonts w:hint="eastAsia"/>
          <w:lang w:eastAsia="zh-CN"/>
        </w:rPr>
        <w:t>成果落实和可持续发展目标实现工作组”（</w:t>
      </w:r>
      <w:r>
        <w:rPr>
          <w:lang w:eastAsia="zh-CN"/>
        </w:rPr>
        <w:t>CWG-WSIS&amp;SDG</w:t>
      </w:r>
      <w:r>
        <w:rPr>
          <w:rFonts w:hint="eastAsia"/>
          <w:lang w:eastAsia="zh-CN"/>
        </w:rPr>
        <w:t>）。</w:t>
      </w:r>
    </w:p>
    <w:p w14:paraId="45D3B919" w14:textId="77777777" w:rsidR="0082679F" w:rsidRPr="008C2146" w:rsidRDefault="0082679F" w:rsidP="0082679F">
      <w:pPr>
        <w:rPr>
          <w:lang w:eastAsia="zh-CN"/>
        </w:rPr>
      </w:pPr>
      <w:r w:rsidRPr="008C2146">
        <w:rPr>
          <w:lang w:eastAsia="zh-CN"/>
        </w:rPr>
        <w:t>2.2</w:t>
      </w:r>
      <w:r w:rsidRPr="008C2146">
        <w:rPr>
          <w:lang w:eastAsia="zh-CN"/>
        </w:rPr>
        <w:tab/>
      </w:r>
      <w:r>
        <w:rPr>
          <w:rStyle w:val="href"/>
          <w:rFonts w:hint="eastAsia"/>
        </w:rPr>
        <w:t>对第</w:t>
      </w:r>
      <w:r>
        <w:rPr>
          <w:rStyle w:val="href"/>
        </w:rPr>
        <w:t>140</w:t>
      </w:r>
      <w:r>
        <w:rPr>
          <w:rStyle w:val="href"/>
          <w:rFonts w:hint="eastAsia"/>
        </w:rPr>
        <w:t>号决议进行必要修改，将其标题改为：“</w:t>
      </w:r>
      <w:r w:rsidRPr="00675593">
        <w:rPr>
          <w:rFonts w:hint="eastAsia"/>
          <w:lang w:eastAsia="zh-CN"/>
        </w:rPr>
        <w:t>国际电联在落实信息社会世界高峰会议成果和</w:t>
      </w:r>
      <w:r w:rsidRPr="00675593">
        <w:rPr>
          <w:lang w:eastAsia="zh-CN"/>
        </w:rPr>
        <w:t>2030</w:t>
      </w:r>
      <w:r w:rsidRPr="00675593">
        <w:rPr>
          <w:rFonts w:hint="eastAsia"/>
          <w:lang w:eastAsia="zh-CN"/>
        </w:rPr>
        <w:t>年可持续发展议程方面</w:t>
      </w:r>
      <w:r>
        <w:rPr>
          <w:rFonts w:hint="eastAsia"/>
          <w:lang w:eastAsia="zh-CN"/>
        </w:rPr>
        <w:t>可持续发展议程方面</w:t>
      </w:r>
      <w:r w:rsidRPr="00675593">
        <w:rPr>
          <w:rFonts w:hint="eastAsia"/>
          <w:lang w:eastAsia="zh-CN"/>
        </w:rPr>
        <w:t>的作用”。</w:t>
      </w:r>
      <w:r>
        <w:rPr>
          <w:rFonts w:hint="eastAsia"/>
          <w:lang w:eastAsia="zh-CN"/>
        </w:rPr>
        <w:t>以下给出第</w:t>
      </w:r>
      <w:r>
        <w:rPr>
          <w:rFonts w:hint="eastAsia"/>
          <w:lang w:eastAsia="zh-CN"/>
        </w:rPr>
        <w:t>140</w:t>
      </w:r>
      <w:r>
        <w:rPr>
          <w:rFonts w:hint="eastAsia"/>
          <w:lang w:eastAsia="zh-CN"/>
        </w:rPr>
        <w:t>号决议修订草案。</w:t>
      </w:r>
    </w:p>
    <w:p w14:paraId="6670BD0F" w14:textId="77777777" w:rsidR="0082679F" w:rsidRDefault="0082679F" w:rsidP="0082679F">
      <w:pPr>
        <w:rPr>
          <w:lang w:eastAsia="zh-CN"/>
        </w:rPr>
      </w:pPr>
      <w:r w:rsidRPr="008C2146">
        <w:rPr>
          <w:lang w:eastAsia="zh-CN"/>
        </w:rPr>
        <w:t>2.3</w:t>
      </w:r>
      <w:r w:rsidRPr="008C2146">
        <w:rPr>
          <w:lang w:eastAsia="zh-CN"/>
        </w:rPr>
        <w:tab/>
      </w:r>
      <w:r>
        <w:rPr>
          <w:rFonts w:hint="eastAsia"/>
          <w:lang w:eastAsia="zh-CN"/>
        </w:rPr>
        <w:t>请部门全会</w:t>
      </w:r>
      <w:r>
        <w:rPr>
          <w:rFonts w:hint="eastAsia"/>
          <w:lang w:eastAsia="zh-CN"/>
        </w:rPr>
        <w:t>/</w:t>
      </w:r>
      <w:r>
        <w:rPr>
          <w:rFonts w:hint="eastAsia"/>
          <w:lang w:eastAsia="zh-CN"/>
        </w:rPr>
        <w:t>大会考虑保留相应部门决议。</w:t>
      </w:r>
    </w:p>
    <w:p w14:paraId="4529BFCD" w14:textId="6DB00319" w:rsidR="0064682B" w:rsidRPr="0064682B" w:rsidRDefault="0064682B" w:rsidP="0064682B">
      <w:pPr>
        <w:rPr>
          <w:b/>
          <w:bCs/>
          <w:lang w:val="fr-CH" w:eastAsia="zh-CN"/>
        </w:rPr>
      </w:pPr>
      <w:r w:rsidRPr="0064682B">
        <w:rPr>
          <w:rFonts w:hint="eastAsia"/>
          <w:b/>
          <w:bCs/>
          <w:lang w:val="fr-CH" w:eastAsia="zh-CN"/>
        </w:rPr>
        <w:t>附件</w:t>
      </w:r>
    </w:p>
    <w:p w14:paraId="0A12C289" w14:textId="77777777" w:rsidR="00D94B8E" w:rsidRDefault="00CF5A0D">
      <w:pPr>
        <w:pStyle w:val="Proposal"/>
        <w:rPr>
          <w:lang w:eastAsia="zh-CN"/>
        </w:rPr>
      </w:pPr>
      <w:r>
        <w:rPr>
          <w:lang w:eastAsia="zh-CN"/>
        </w:rPr>
        <w:t>MOD</w:t>
      </w:r>
      <w:r>
        <w:rPr>
          <w:lang w:eastAsia="zh-CN"/>
        </w:rPr>
        <w:tab/>
        <w:t>RCC/62A1/10</w:t>
      </w:r>
    </w:p>
    <w:p w14:paraId="433143E7" w14:textId="54218BEB" w:rsidR="0082679F" w:rsidRPr="00AE4856" w:rsidRDefault="0082679F" w:rsidP="005A5861">
      <w:pPr>
        <w:pStyle w:val="ResNo"/>
        <w:rPr>
          <w:lang w:eastAsia="zh-CN"/>
        </w:rPr>
      </w:pPr>
      <w:bookmarkStart w:id="2492" w:name="_Toc413838419"/>
      <w:r w:rsidRPr="00550EBE">
        <w:rPr>
          <w:rStyle w:val="href"/>
          <w:rFonts w:hint="eastAsia"/>
        </w:rPr>
        <w:t>第</w:t>
      </w:r>
      <w:r w:rsidRPr="00550EBE">
        <w:rPr>
          <w:rStyle w:val="href"/>
          <w:rFonts w:hint="eastAsia"/>
        </w:rPr>
        <w:t xml:space="preserve"> </w:t>
      </w:r>
      <w:r w:rsidRPr="00550EBE">
        <w:rPr>
          <w:rStyle w:val="href"/>
        </w:rPr>
        <w:t>140</w:t>
      </w:r>
      <w:r w:rsidRPr="00550EBE">
        <w:rPr>
          <w:rStyle w:val="href"/>
          <w:rFonts w:hint="eastAsia"/>
        </w:rPr>
        <w:t xml:space="preserve"> </w:t>
      </w:r>
      <w:r w:rsidRPr="00550EBE">
        <w:rPr>
          <w:rStyle w:val="href"/>
          <w:rFonts w:hint="eastAsia"/>
        </w:rPr>
        <w:t>号决议</w:t>
      </w:r>
      <w:r w:rsidRPr="00AE4856">
        <w:rPr>
          <w:rFonts w:hint="eastAsia"/>
          <w:lang w:eastAsia="zh-CN"/>
        </w:rPr>
        <w:t>（</w:t>
      </w:r>
      <w:del w:id="2493" w:author="Zhang, Lin" w:date="2018-10-28T18:51:00Z">
        <w:r w:rsidDel="005A5861">
          <w:rPr>
            <w:rFonts w:hint="eastAsia"/>
            <w:lang w:eastAsia="zh-CN"/>
          </w:rPr>
          <w:delText>2014</w:delText>
        </w:r>
      </w:del>
      <w:ins w:id="2494" w:author="Zhang, Lin" w:date="2018-10-28T18:51:00Z">
        <w:r w:rsidR="005A5861">
          <w:rPr>
            <w:rFonts w:hint="eastAsia"/>
            <w:lang w:eastAsia="zh-CN"/>
          </w:rPr>
          <w:t>201</w:t>
        </w:r>
        <w:r w:rsidR="005A5861">
          <w:rPr>
            <w:lang w:eastAsia="zh-CN"/>
          </w:rPr>
          <w:t>8</w:t>
        </w:r>
      </w:ins>
      <w:r>
        <w:rPr>
          <w:rFonts w:hint="eastAsia"/>
          <w:lang w:eastAsia="zh-CN"/>
        </w:rPr>
        <w:t>年，</w:t>
      </w:r>
      <w:del w:id="2495" w:author="Zhang, Lin" w:date="2018-10-28T18:52:00Z">
        <w:r w:rsidDel="005A5861">
          <w:rPr>
            <w:rFonts w:hint="eastAsia"/>
            <w:lang w:eastAsia="zh-CN"/>
          </w:rPr>
          <w:delText>釜山</w:delText>
        </w:r>
      </w:del>
      <w:ins w:id="2496" w:author="Zhang, Lin" w:date="2018-10-28T18:52:00Z">
        <w:r w:rsidR="005A5861">
          <w:rPr>
            <w:rFonts w:hint="eastAsia"/>
            <w:lang w:eastAsia="zh-CN"/>
          </w:rPr>
          <w:t>迪拜</w:t>
        </w:r>
      </w:ins>
      <w:r>
        <w:rPr>
          <w:rFonts w:hint="eastAsia"/>
          <w:lang w:eastAsia="zh-CN"/>
        </w:rPr>
        <w:t>，修订版</w:t>
      </w:r>
      <w:r w:rsidRPr="00AE4856">
        <w:rPr>
          <w:rFonts w:hint="eastAsia"/>
          <w:lang w:eastAsia="zh-CN"/>
        </w:rPr>
        <w:t>）</w:t>
      </w:r>
      <w:bookmarkEnd w:id="2492"/>
    </w:p>
    <w:p w14:paraId="5406C7A3" w14:textId="77777777" w:rsidR="0082679F" w:rsidRPr="00F6737D" w:rsidRDefault="0082679F" w:rsidP="0082679F">
      <w:pPr>
        <w:pStyle w:val="Restitle"/>
        <w:rPr>
          <w:lang w:eastAsia="zh-CN"/>
        </w:rPr>
      </w:pPr>
      <w:bookmarkStart w:id="2497" w:name="_Toc407024800"/>
      <w:bookmarkStart w:id="2498" w:name="_Toc413838420"/>
      <w:r w:rsidRPr="00F668CA">
        <w:rPr>
          <w:rFonts w:hint="eastAsia"/>
          <w:lang w:eastAsia="zh-CN"/>
        </w:rPr>
        <w:t>国际电联在落实信息社会世界高峰会议成果</w:t>
      </w:r>
      <w:ins w:id="2499" w:author="Sun, Shanshan" w:date="2018-10-25T14:45:00Z">
        <w:r>
          <w:rPr>
            <w:rFonts w:hint="eastAsia"/>
            <w:lang w:eastAsia="zh-CN"/>
          </w:rPr>
          <w:t>和</w:t>
        </w:r>
        <w:r>
          <w:rPr>
            <w:rFonts w:hint="eastAsia"/>
            <w:lang w:eastAsia="zh-CN"/>
          </w:rPr>
          <w:t>2030</w:t>
        </w:r>
        <w:r>
          <w:rPr>
            <w:rFonts w:hint="eastAsia"/>
            <w:lang w:eastAsia="zh-CN"/>
          </w:rPr>
          <w:t>年可持续发展议程</w:t>
        </w:r>
      </w:ins>
      <w:r w:rsidRPr="00F668CA">
        <w:rPr>
          <w:rFonts w:hint="eastAsia"/>
          <w:lang w:eastAsia="zh-CN"/>
        </w:rPr>
        <w:t>方面</w:t>
      </w:r>
      <w:r>
        <w:rPr>
          <w:rFonts w:hint="eastAsia"/>
          <w:lang w:eastAsia="zh-CN"/>
        </w:rPr>
        <w:t>和</w:t>
      </w:r>
      <w:r>
        <w:rPr>
          <w:lang w:eastAsia="zh-CN"/>
        </w:rPr>
        <w:br/>
      </w:r>
      <w:r>
        <w:rPr>
          <w:rFonts w:hint="eastAsia"/>
          <w:lang w:eastAsia="zh-CN"/>
        </w:rPr>
        <w:t>在联合国大会对落实情况全面审查中</w:t>
      </w:r>
      <w:r w:rsidRPr="00F668CA">
        <w:rPr>
          <w:rFonts w:hint="eastAsia"/>
          <w:lang w:eastAsia="zh-CN"/>
        </w:rPr>
        <w:t>的作用</w:t>
      </w:r>
      <w:bookmarkEnd w:id="2497"/>
      <w:bookmarkEnd w:id="2498"/>
    </w:p>
    <w:p w14:paraId="2325A670" w14:textId="77777777" w:rsidR="0082679F" w:rsidRPr="00F668CA" w:rsidRDefault="0082679F" w:rsidP="0082679F">
      <w:pPr>
        <w:pStyle w:val="Normalaftertitle"/>
        <w:rPr>
          <w:lang w:eastAsia="zh-CN"/>
        </w:rPr>
      </w:pPr>
      <w:r w:rsidRPr="00F668CA">
        <w:rPr>
          <w:rFonts w:hint="eastAsia"/>
          <w:lang w:eastAsia="zh-CN"/>
        </w:rPr>
        <w:t>国际电信联盟全权代表大</w:t>
      </w:r>
      <w:r w:rsidRPr="00F668CA">
        <w:rPr>
          <w:lang w:eastAsia="zh-CN"/>
        </w:rPr>
        <w:t>会（</w:t>
      </w:r>
      <w:del w:id="2500" w:author="Sun, Shanshan" w:date="2018-10-25T14:45:00Z">
        <w:r w:rsidDel="00385885">
          <w:rPr>
            <w:rFonts w:hint="eastAsia"/>
            <w:lang w:eastAsia="zh-CN"/>
          </w:rPr>
          <w:delText>2014</w:delText>
        </w:r>
        <w:r w:rsidDel="00385885">
          <w:rPr>
            <w:rFonts w:hint="eastAsia"/>
            <w:lang w:val="en-US" w:eastAsia="zh-CN"/>
          </w:rPr>
          <w:delText>年，釜山</w:delText>
        </w:r>
      </w:del>
      <w:ins w:id="2501" w:author="Sun, Shanshan" w:date="2018-10-25T14:45:00Z">
        <w:r>
          <w:rPr>
            <w:rFonts w:hint="eastAsia"/>
            <w:lang w:val="en-US" w:eastAsia="zh-CN"/>
          </w:rPr>
          <w:t>2018</w:t>
        </w:r>
        <w:r>
          <w:rPr>
            <w:rFonts w:hint="eastAsia"/>
            <w:lang w:val="en-US" w:eastAsia="zh-CN"/>
          </w:rPr>
          <w:t>年，迪拜</w:t>
        </w:r>
      </w:ins>
      <w:r w:rsidRPr="00F668CA">
        <w:rPr>
          <w:lang w:eastAsia="zh-CN"/>
        </w:rPr>
        <w:t>），</w:t>
      </w:r>
    </w:p>
    <w:p w14:paraId="766ED194" w14:textId="77777777" w:rsidR="0082679F" w:rsidRPr="008F3BAA" w:rsidRDefault="0082679F" w:rsidP="0082679F">
      <w:pPr>
        <w:pStyle w:val="Call"/>
        <w:rPr>
          <w:lang w:eastAsia="zh-CN"/>
        </w:rPr>
      </w:pPr>
      <w:r w:rsidRPr="008F3BAA">
        <w:rPr>
          <w:rFonts w:hint="eastAsia"/>
          <w:lang w:val="en-US" w:eastAsia="zh-CN"/>
        </w:rPr>
        <w:t>忆及</w:t>
      </w:r>
    </w:p>
    <w:p w14:paraId="146B1221" w14:textId="77777777" w:rsidR="0082679F" w:rsidRDefault="0082679F" w:rsidP="0082679F">
      <w:pPr>
        <w:rPr>
          <w:lang w:eastAsia="zh-CN"/>
        </w:rPr>
      </w:pPr>
      <w:r w:rsidRPr="00C07415">
        <w:rPr>
          <w:i/>
          <w:iCs/>
          <w:lang w:eastAsia="zh-CN"/>
        </w:rPr>
        <w:t>a)</w:t>
      </w:r>
      <w:r w:rsidRPr="009217E2">
        <w:rPr>
          <w:lang w:eastAsia="zh-CN"/>
        </w:rPr>
        <w:tab/>
      </w:r>
      <w:r w:rsidRPr="009217E2">
        <w:rPr>
          <w:rFonts w:hint="eastAsia"/>
          <w:lang w:eastAsia="zh-CN"/>
        </w:rPr>
        <w:t>全权代表大会第</w:t>
      </w:r>
      <w:r w:rsidRPr="009217E2">
        <w:rPr>
          <w:rFonts w:hint="eastAsia"/>
          <w:lang w:eastAsia="zh-CN"/>
        </w:rPr>
        <w:t>73</w:t>
      </w:r>
      <w:r w:rsidRPr="009217E2">
        <w:rPr>
          <w:rFonts w:hint="eastAsia"/>
          <w:lang w:eastAsia="zh-CN"/>
        </w:rPr>
        <w:t>号决议（</w:t>
      </w:r>
      <w:r w:rsidRPr="009217E2">
        <w:rPr>
          <w:rFonts w:hint="eastAsia"/>
          <w:lang w:eastAsia="zh-CN"/>
        </w:rPr>
        <w:t>1998</w:t>
      </w:r>
      <w:r w:rsidRPr="009217E2">
        <w:rPr>
          <w:rFonts w:hint="eastAsia"/>
          <w:lang w:eastAsia="zh-CN"/>
        </w:rPr>
        <w:t>年，明尼阿波利斯），</w:t>
      </w:r>
      <w:r>
        <w:rPr>
          <w:rFonts w:hint="eastAsia"/>
          <w:lang w:eastAsia="zh-CN"/>
        </w:rPr>
        <w:t>该决议</w:t>
      </w:r>
      <w:r w:rsidRPr="009217E2">
        <w:rPr>
          <w:rFonts w:hint="eastAsia"/>
          <w:lang w:eastAsia="zh-CN"/>
        </w:rPr>
        <w:t>已经实现</w:t>
      </w:r>
      <w:r>
        <w:rPr>
          <w:rFonts w:hint="eastAsia"/>
          <w:lang w:eastAsia="zh-CN"/>
        </w:rPr>
        <w:t>了</w:t>
      </w:r>
      <w:r w:rsidRPr="009217E2">
        <w:rPr>
          <w:rFonts w:hint="eastAsia"/>
          <w:lang w:eastAsia="zh-CN"/>
        </w:rPr>
        <w:t>有关召开信息社会世界</w:t>
      </w:r>
      <w:r>
        <w:rPr>
          <w:rFonts w:hint="eastAsia"/>
          <w:lang w:eastAsia="zh-CN"/>
        </w:rPr>
        <w:t>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）两个阶段会议的目标；</w:t>
      </w:r>
    </w:p>
    <w:p w14:paraId="6AA33D19" w14:textId="77777777" w:rsidR="0082679F" w:rsidDel="004B6461" w:rsidRDefault="0082679F" w:rsidP="0082679F">
      <w:pPr>
        <w:rPr>
          <w:del w:id="2502" w:author="Zhang, Lin" w:date="2018-10-19T09:54:00Z"/>
          <w:rFonts w:hAnsi="SimSun"/>
          <w:lang w:eastAsia="zh-CN"/>
        </w:rPr>
      </w:pPr>
      <w:del w:id="2503" w:author="Zhang, Lin" w:date="2018-10-19T09:54:00Z">
        <w:r w:rsidRPr="00C07415" w:rsidDel="004B6461">
          <w:rPr>
            <w:rFonts w:hint="eastAsia"/>
            <w:i/>
            <w:iCs/>
            <w:lang w:eastAsia="zh-CN"/>
          </w:rPr>
          <w:lastRenderedPageBreak/>
          <w:delText>b)</w:delText>
        </w:r>
        <w:r w:rsidDel="004B6461">
          <w:rPr>
            <w:rFonts w:hint="eastAsia"/>
            <w:lang w:eastAsia="zh-CN"/>
          </w:rPr>
          <w:tab/>
        </w:r>
        <w:r w:rsidDel="004B6461">
          <w:rPr>
            <w:rFonts w:hAnsi="SimSun" w:hint="eastAsia"/>
            <w:spacing w:val="-4"/>
            <w:lang w:eastAsia="zh-CN"/>
          </w:rPr>
          <w:delText>有关</w:delText>
        </w:r>
        <w:r w:rsidRPr="00411326" w:rsidDel="004B6461">
          <w:rPr>
            <w:rFonts w:hAnsi="SimSun" w:hint="eastAsia"/>
            <w:spacing w:val="-4"/>
            <w:lang w:eastAsia="zh-CN"/>
          </w:rPr>
          <w:delText>信息社会世界高峰会议（</w:delText>
        </w:r>
        <w:r w:rsidRPr="00411326" w:rsidDel="004B6461">
          <w:rPr>
            <w:rFonts w:hAnsi="SimSun" w:hint="eastAsia"/>
            <w:spacing w:val="-4"/>
            <w:lang w:eastAsia="zh-CN"/>
          </w:rPr>
          <w:delText>WSIS</w:delText>
        </w:r>
        <w:r w:rsidRPr="00411326" w:rsidDel="004B6461">
          <w:rPr>
            <w:rFonts w:hAnsi="SimSun" w:hint="eastAsia"/>
            <w:spacing w:val="-4"/>
            <w:lang w:eastAsia="zh-CN"/>
          </w:rPr>
          <w:delText>）</w:delText>
        </w:r>
        <w:r w:rsidDel="004B6461">
          <w:rPr>
            <w:rFonts w:hAnsi="SimSun" w:hint="eastAsia"/>
            <w:spacing w:val="-4"/>
            <w:lang w:eastAsia="zh-CN"/>
          </w:rPr>
          <w:delText>的</w:delText>
        </w:r>
        <w:r w:rsidRPr="00411326" w:rsidDel="004B6461">
          <w:rPr>
            <w:rFonts w:hAnsi="SimSun"/>
            <w:spacing w:val="-4"/>
            <w:lang w:eastAsia="zh-CN"/>
          </w:rPr>
          <w:delText>全权代表大会第</w:delText>
        </w:r>
        <w:r w:rsidRPr="00411326" w:rsidDel="004B6461">
          <w:rPr>
            <w:spacing w:val="-4"/>
            <w:lang w:eastAsia="zh-CN"/>
          </w:rPr>
          <w:delText>113</w:delText>
        </w:r>
        <w:r w:rsidRPr="00411326" w:rsidDel="004B6461">
          <w:rPr>
            <w:rFonts w:hAnsi="SimSun"/>
            <w:spacing w:val="-4"/>
            <w:lang w:eastAsia="zh-CN"/>
          </w:rPr>
          <w:delText>号决议（</w:delText>
        </w:r>
        <w:r w:rsidRPr="00411326" w:rsidDel="004B6461">
          <w:rPr>
            <w:spacing w:val="-4"/>
            <w:lang w:eastAsia="zh-CN"/>
          </w:rPr>
          <w:delText>2002</w:delText>
        </w:r>
        <w:r w:rsidRPr="00411326" w:rsidDel="004B6461">
          <w:rPr>
            <w:rFonts w:hAnsi="SimSun"/>
            <w:spacing w:val="-4"/>
            <w:lang w:eastAsia="zh-CN"/>
          </w:rPr>
          <w:delText>年，马拉喀什）</w:delText>
        </w:r>
        <w:r w:rsidDel="004B6461">
          <w:rPr>
            <w:rFonts w:hAnsi="SimSun" w:hint="eastAsia"/>
            <w:lang w:eastAsia="zh-CN"/>
          </w:rPr>
          <w:delText>；</w:delText>
        </w:r>
      </w:del>
    </w:p>
    <w:p w14:paraId="136BE25E" w14:textId="77777777" w:rsidR="0082679F" w:rsidDel="004B6461" w:rsidRDefault="0082679F" w:rsidP="0082679F">
      <w:pPr>
        <w:rPr>
          <w:del w:id="2504" w:author="Zhang, Lin" w:date="2018-10-19T09:54:00Z"/>
          <w:rFonts w:hAnsi="SimSun"/>
          <w:lang w:eastAsia="zh-CN"/>
        </w:rPr>
      </w:pPr>
      <w:del w:id="2505" w:author="Zhang, Lin" w:date="2018-10-19T09:54:00Z">
        <w:r w:rsidRPr="00C07415" w:rsidDel="004B6461">
          <w:rPr>
            <w:rFonts w:hint="eastAsia"/>
            <w:i/>
            <w:iCs/>
            <w:lang w:eastAsia="zh-CN"/>
          </w:rPr>
          <w:delText>c)</w:delText>
        </w:r>
        <w:r w:rsidDel="004B6461">
          <w:rPr>
            <w:rFonts w:hAnsi="SimSun" w:hint="eastAsia"/>
            <w:lang w:eastAsia="zh-CN"/>
          </w:rPr>
          <w:tab/>
        </w:r>
        <w:r w:rsidDel="004B6461">
          <w:rPr>
            <w:rFonts w:hAnsi="SimSun" w:hint="eastAsia"/>
            <w:lang w:eastAsia="zh-CN"/>
          </w:rPr>
          <w:delText>有关国际电联对于信息社会世界峰会《原则宣言》和《行动计划》的输入意见以及有</w:delText>
        </w:r>
        <w:r w:rsidDel="004B6461">
          <w:rPr>
            <w:rFonts w:hAnsi="SimSun"/>
            <w:lang w:eastAsia="zh-CN"/>
          </w:rPr>
          <w:delText>关</w:delText>
        </w:r>
        <w:r w:rsidDel="004B6461">
          <w:rPr>
            <w:rFonts w:hAnsi="SimSun" w:hint="eastAsia"/>
            <w:lang w:eastAsia="zh-CN"/>
          </w:rPr>
          <w:delText>国际电联开展的</w:delText>
        </w:r>
        <w:r w:rsidDel="004B6461">
          <w:rPr>
            <w:rFonts w:hAnsi="SimSun" w:hint="eastAsia"/>
            <w:lang w:eastAsia="zh-CN"/>
          </w:rPr>
          <w:delText>WSIS</w:delText>
        </w:r>
        <w:r w:rsidDel="004B6461">
          <w:rPr>
            <w:rFonts w:hAnsi="SimSun" w:hint="eastAsia"/>
            <w:lang w:eastAsia="zh-CN"/>
          </w:rPr>
          <w:delText>相关活动的情况通报文件的全权代表大会第</w:delText>
        </w:r>
        <w:r w:rsidDel="004B6461">
          <w:rPr>
            <w:rFonts w:hAnsi="SimSun" w:hint="eastAsia"/>
            <w:lang w:eastAsia="zh-CN"/>
          </w:rPr>
          <w:delText>8</w:delText>
        </w:r>
        <w:r w:rsidDel="004B6461">
          <w:rPr>
            <w:rFonts w:hAnsi="SimSun" w:hint="eastAsia"/>
            <w:lang w:eastAsia="zh-CN"/>
          </w:rPr>
          <w:delText>号决定（</w:delText>
        </w:r>
        <w:r w:rsidDel="004B6461">
          <w:rPr>
            <w:rFonts w:hAnsi="SimSun" w:hint="eastAsia"/>
            <w:lang w:eastAsia="zh-CN"/>
          </w:rPr>
          <w:delText>2002</w:delText>
        </w:r>
        <w:r w:rsidDel="004B6461">
          <w:rPr>
            <w:rFonts w:hAnsi="SimSun" w:hint="eastAsia"/>
            <w:lang w:eastAsia="zh-CN"/>
          </w:rPr>
          <w:delText>年，马拉喀什）；</w:delText>
        </w:r>
      </w:del>
    </w:p>
    <w:p w14:paraId="2CD7F469" w14:textId="77777777" w:rsidR="0082679F" w:rsidDel="004B6461" w:rsidRDefault="0082679F" w:rsidP="0082679F">
      <w:pPr>
        <w:rPr>
          <w:del w:id="2506" w:author="Zhang, Lin" w:date="2018-10-19T09:54:00Z"/>
          <w:lang w:eastAsia="zh-CN"/>
        </w:rPr>
      </w:pPr>
      <w:del w:id="2507" w:author="Zhang, Lin" w:date="2018-10-19T09:54:00Z">
        <w:r w:rsidRPr="002C7A4B" w:rsidDel="004B6461">
          <w:rPr>
            <w:rFonts w:hint="eastAsia"/>
            <w:i/>
            <w:iCs/>
            <w:lang w:eastAsia="zh-CN"/>
          </w:rPr>
          <w:delText>d)</w:delText>
        </w:r>
        <w:r w:rsidRPr="002C7A4B" w:rsidDel="004B6461">
          <w:rPr>
            <w:rFonts w:hint="eastAsia"/>
            <w:i/>
            <w:iCs/>
            <w:lang w:eastAsia="zh-CN"/>
          </w:rPr>
          <w:tab/>
        </w:r>
        <w:r w:rsidRPr="002C7A4B" w:rsidDel="004B6461">
          <w:rPr>
            <w:rFonts w:hint="eastAsia"/>
            <w:lang w:eastAsia="zh-CN"/>
          </w:rPr>
          <w:delText>有关</w:delText>
        </w:r>
        <w:r w:rsidDel="004B6461">
          <w:rPr>
            <w:rFonts w:hint="eastAsia"/>
            <w:lang w:eastAsia="zh-CN"/>
          </w:rPr>
          <w:delText>对</w:delText>
        </w:r>
        <w:r w:rsidDel="004B6461">
          <w:rPr>
            <w:rFonts w:cstheme="minorHAnsi" w:hint="eastAsia"/>
            <w:lang w:eastAsia="zh-CN"/>
          </w:rPr>
          <w:delText>WSIS</w:delText>
        </w:r>
        <w:r w:rsidRPr="002C7A4B" w:rsidDel="004B6461">
          <w:rPr>
            <w:rFonts w:cstheme="minorHAnsi"/>
            <w:lang w:eastAsia="zh-CN"/>
          </w:rPr>
          <w:delText>成果</w:delText>
        </w:r>
        <w:r w:rsidRPr="002C7A4B" w:rsidDel="004B6461">
          <w:rPr>
            <w:rFonts w:cstheme="minorHAnsi" w:hint="eastAsia"/>
            <w:lang w:eastAsia="zh-CN"/>
          </w:rPr>
          <w:delText>落实</w:delText>
        </w:r>
        <w:r w:rsidDel="004B6461">
          <w:rPr>
            <w:rFonts w:cstheme="minorHAnsi" w:hint="eastAsia"/>
            <w:lang w:eastAsia="zh-CN"/>
          </w:rPr>
          <w:delText>进行</w:delText>
        </w:r>
        <w:r w:rsidRPr="002C7A4B" w:rsidDel="004B6461">
          <w:rPr>
            <w:rFonts w:cstheme="minorHAnsi"/>
            <w:lang w:eastAsia="zh-CN"/>
          </w:rPr>
          <w:delText>全面审查的</w:delText>
        </w:r>
        <w:r w:rsidRPr="002C7A4B" w:rsidDel="004B6461">
          <w:rPr>
            <w:rFonts w:hint="eastAsia"/>
            <w:lang w:eastAsia="zh-CN"/>
          </w:rPr>
          <w:delText>全</w:delText>
        </w:r>
        <w:r w:rsidRPr="002C7A4B" w:rsidDel="004B6461">
          <w:rPr>
            <w:lang w:eastAsia="zh-CN"/>
          </w:rPr>
          <w:delText>权代表大会第</w:delText>
        </w:r>
        <w:r w:rsidRPr="002C7A4B" w:rsidDel="004B6461">
          <w:rPr>
            <w:lang w:eastAsia="zh-CN"/>
          </w:rPr>
          <w:delText>172</w:delText>
        </w:r>
        <w:r w:rsidRPr="002C7A4B" w:rsidDel="004B6461">
          <w:rPr>
            <w:lang w:eastAsia="zh-CN"/>
          </w:rPr>
          <w:delText>号</w:delText>
        </w:r>
        <w:r w:rsidRPr="002C7A4B" w:rsidDel="004B6461">
          <w:rPr>
            <w:rFonts w:hint="eastAsia"/>
            <w:lang w:eastAsia="zh-CN"/>
          </w:rPr>
          <w:delText>决议</w:delText>
        </w:r>
        <w:r w:rsidRPr="002C7A4B" w:rsidDel="004B6461">
          <w:rPr>
            <w:lang w:eastAsia="zh-CN"/>
          </w:rPr>
          <w:delText>（</w:delText>
        </w:r>
        <w:r w:rsidRPr="002C7A4B" w:rsidDel="004B6461">
          <w:rPr>
            <w:lang w:eastAsia="zh-CN"/>
          </w:rPr>
          <w:delText>2010</w:delText>
        </w:r>
        <w:r w:rsidRPr="002C7A4B" w:rsidDel="004B6461">
          <w:rPr>
            <w:lang w:eastAsia="zh-CN"/>
          </w:rPr>
          <w:delText>年，瓜达拉哈拉）</w:delText>
        </w:r>
        <w:r w:rsidDel="004B6461">
          <w:rPr>
            <w:rFonts w:hint="eastAsia"/>
            <w:lang w:eastAsia="zh-CN"/>
          </w:rPr>
          <w:delText>；</w:delText>
        </w:r>
      </w:del>
    </w:p>
    <w:p w14:paraId="73C825D3" w14:textId="77777777" w:rsidR="0082679F" w:rsidRPr="00C67947" w:rsidDel="004B6461" w:rsidRDefault="0082679F" w:rsidP="0082679F">
      <w:pPr>
        <w:rPr>
          <w:del w:id="2508" w:author="Zhang, Lin" w:date="2018-10-19T09:54:00Z"/>
          <w:rFonts w:hAnsi="SimSun"/>
          <w:lang w:eastAsia="zh-CN"/>
        </w:rPr>
      </w:pPr>
      <w:del w:id="2509" w:author="Zhang, Lin" w:date="2018-10-19T09:54:00Z">
        <w:r w:rsidDel="004B6461">
          <w:rPr>
            <w:i/>
            <w:iCs/>
            <w:lang w:eastAsia="zh-CN"/>
          </w:rPr>
          <w:delText>e</w:delText>
        </w:r>
        <w:r w:rsidRPr="002C7A4B" w:rsidDel="004B6461">
          <w:rPr>
            <w:rFonts w:hint="eastAsia"/>
            <w:i/>
            <w:iCs/>
            <w:lang w:eastAsia="zh-CN"/>
          </w:rPr>
          <w:delText>)</w:delText>
        </w:r>
        <w:r w:rsidDel="004B6461">
          <w:rPr>
            <w:i/>
            <w:iCs/>
            <w:lang w:eastAsia="zh-CN"/>
          </w:rPr>
          <w:tab/>
        </w:r>
        <w:r w:rsidRPr="00C67947" w:rsidDel="004B6461">
          <w:rPr>
            <w:rFonts w:hint="eastAsia"/>
            <w:lang w:eastAsia="zh-CN"/>
          </w:rPr>
          <w:delText>有关</w:delText>
        </w:r>
        <w:r w:rsidRPr="00C67947" w:rsidDel="004B6461">
          <w:rPr>
            <w:lang w:eastAsia="zh-CN"/>
          </w:rPr>
          <w:delText>全球电信</w:delText>
        </w:r>
        <w:r w:rsidRPr="00C67947" w:rsidDel="004B6461">
          <w:rPr>
            <w:rFonts w:hint="eastAsia"/>
            <w:lang w:eastAsia="zh-CN"/>
          </w:rPr>
          <w:delText>/</w:delText>
        </w:r>
        <w:r w:rsidRPr="00C67947" w:rsidDel="004B6461">
          <w:rPr>
            <w:rFonts w:hint="eastAsia"/>
            <w:lang w:eastAsia="zh-CN"/>
          </w:rPr>
          <w:delText>信息通信技术</w:delText>
        </w:r>
        <w:r w:rsidRPr="00C67947" w:rsidDel="004B6461">
          <w:rPr>
            <w:lang w:eastAsia="zh-CN"/>
          </w:rPr>
          <w:delText>（</w:delText>
        </w:r>
        <w:r w:rsidRPr="00C67947" w:rsidDel="004B6461">
          <w:rPr>
            <w:lang w:eastAsia="zh-CN"/>
          </w:rPr>
          <w:delText>ICT</w:delText>
        </w:r>
        <w:r w:rsidRPr="00C67947" w:rsidDel="004B6461">
          <w:rPr>
            <w:lang w:eastAsia="zh-CN"/>
          </w:rPr>
          <w:delText>）</w:delText>
        </w:r>
        <w:r w:rsidDel="004B6461">
          <w:rPr>
            <w:rFonts w:hint="eastAsia"/>
            <w:lang w:eastAsia="zh-CN"/>
          </w:rPr>
          <w:delText>发展</w:delText>
        </w:r>
        <w:r w:rsidDel="004B6461">
          <w:rPr>
            <w:lang w:eastAsia="zh-CN"/>
          </w:rPr>
          <w:delText>连通目标</w:delText>
        </w:r>
        <w:r w:rsidDel="004B6461">
          <w:rPr>
            <w:rFonts w:hint="eastAsia"/>
            <w:lang w:eastAsia="zh-CN"/>
          </w:rPr>
          <w:delText>2020</w:delText>
        </w:r>
        <w:r w:rsidDel="004B6461">
          <w:rPr>
            <w:lang w:eastAsia="zh-CN"/>
          </w:rPr>
          <w:delText>议程</w:delText>
        </w:r>
        <w:r w:rsidDel="004B6461">
          <w:rPr>
            <w:rFonts w:hint="eastAsia"/>
            <w:lang w:eastAsia="zh-CN"/>
          </w:rPr>
          <w:delText>的本届</w:delText>
        </w:r>
        <w:r w:rsidDel="004B6461">
          <w:rPr>
            <w:lang w:eastAsia="zh-CN"/>
          </w:rPr>
          <w:delText>大会第</w:delText>
        </w:r>
        <w:r w:rsidDel="004B6461">
          <w:rPr>
            <w:rFonts w:hint="eastAsia"/>
            <w:lang w:eastAsia="zh-CN"/>
          </w:rPr>
          <w:delText>2</w:delText>
        </w:r>
        <w:r w:rsidDel="004B6461">
          <w:rPr>
            <w:lang w:eastAsia="zh-CN"/>
          </w:rPr>
          <w:delText>00</w:delText>
        </w:r>
        <w:r w:rsidDel="004B6461">
          <w:rPr>
            <w:rFonts w:hint="eastAsia"/>
            <w:lang w:eastAsia="zh-CN"/>
          </w:rPr>
          <w:delText>号</w:delText>
        </w:r>
        <w:r w:rsidDel="004B6461">
          <w:rPr>
            <w:lang w:eastAsia="zh-CN"/>
          </w:rPr>
          <w:delText>决议</w:delText>
        </w:r>
        <w:r w:rsidDel="004B6461">
          <w:rPr>
            <w:rFonts w:hint="eastAsia"/>
            <w:lang w:eastAsia="zh-CN"/>
          </w:rPr>
          <w:delText>（</w:delText>
        </w:r>
        <w:r w:rsidDel="004B6461">
          <w:rPr>
            <w:rFonts w:hint="eastAsia"/>
            <w:lang w:eastAsia="zh-CN"/>
          </w:rPr>
          <w:delText>2014</w:delText>
        </w:r>
        <w:r w:rsidDel="004B6461">
          <w:rPr>
            <w:rFonts w:hint="eastAsia"/>
            <w:lang w:eastAsia="zh-CN"/>
          </w:rPr>
          <w:delText>年</w:delText>
        </w:r>
        <w:r w:rsidDel="004B6461">
          <w:rPr>
            <w:lang w:eastAsia="zh-CN"/>
          </w:rPr>
          <w:delText>，釜山）</w:delText>
        </w:r>
        <w:r w:rsidDel="004B6461">
          <w:rPr>
            <w:rFonts w:hint="eastAsia"/>
            <w:lang w:eastAsia="zh-CN"/>
          </w:rPr>
          <w:delText>，</w:delText>
        </w:r>
      </w:del>
    </w:p>
    <w:p w14:paraId="60600D01" w14:textId="2AC17A7F" w:rsidR="0082679F" w:rsidRPr="00F668CA" w:rsidDel="00966D90" w:rsidRDefault="0082679F" w:rsidP="0082679F">
      <w:pPr>
        <w:pStyle w:val="Call"/>
        <w:rPr>
          <w:del w:id="2510" w:author="Brouard, Ricarda" w:date="2018-10-29T06:12:00Z"/>
          <w:lang w:eastAsia="zh-CN"/>
        </w:rPr>
      </w:pPr>
      <w:del w:id="2511" w:author="Brouard, Ricarda" w:date="2018-10-29T06:12:00Z">
        <w:r w:rsidRPr="008F3BAA" w:rsidDel="00966D90">
          <w:rPr>
            <w:lang w:eastAsia="zh-CN"/>
          </w:rPr>
          <w:delText>进一步忆及</w:delText>
        </w:r>
      </w:del>
    </w:p>
    <w:p w14:paraId="5FDFDB38" w14:textId="77777777" w:rsidR="0082679F" w:rsidRDefault="0082679F" w:rsidP="0082679F">
      <w:pPr>
        <w:rPr>
          <w:lang w:eastAsia="zh-CN"/>
        </w:rPr>
      </w:pPr>
      <w:del w:id="2512" w:author="Zhang, Lin" w:date="2018-10-19T09:54:00Z">
        <w:r w:rsidRPr="00C07415" w:rsidDel="004B6461">
          <w:rPr>
            <w:i/>
            <w:iCs/>
            <w:lang w:eastAsia="zh-CN"/>
          </w:rPr>
          <w:delText>a</w:delText>
        </w:r>
      </w:del>
      <w:ins w:id="2513" w:author="Zhang, Lin" w:date="2018-10-19T09:54:00Z">
        <w:r>
          <w:rPr>
            <w:i/>
            <w:iCs/>
            <w:lang w:eastAsia="zh-CN"/>
          </w:rPr>
          <w:t>b</w:t>
        </w:r>
      </w:ins>
      <w:r w:rsidRPr="00C07415">
        <w:rPr>
          <w:i/>
          <w:iCs/>
          <w:lang w:eastAsia="zh-CN"/>
        </w:rPr>
        <w:t>)</w:t>
      </w:r>
      <w:r w:rsidRPr="009217E2">
        <w:rPr>
          <w:lang w:eastAsia="zh-CN"/>
        </w:rPr>
        <w:tab/>
      </w:r>
      <w:r w:rsidRPr="009217E2">
        <w:rPr>
          <w:rFonts w:hint="eastAsia"/>
          <w:lang w:eastAsia="zh-CN"/>
        </w:rPr>
        <w:t>2003</w:t>
      </w:r>
      <w:r w:rsidRPr="009217E2">
        <w:rPr>
          <w:rFonts w:hint="eastAsia"/>
          <w:lang w:eastAsia="zh-CN"/>
        </w:rPr>
        <w:t>年通过的</w:t>
      </w:r>
      <w:r w:rsidRPr="00B518DF">
        <w:rPr>
          <w:rFonts w:hint="eastAsia"/>
          <w:lang w:eastAsia="zh-CN"/>
        </w:rPr>
        <w:t>《日内瓦原则宣言》和《日内瓦行动计划》</w:t>
      </w:r>
      <w:r w:rsidRPr="009217E2">
        <w:rPr>
          <w:rFonts w:hint="eastAsia"/>
          <w:lang w:eastAsia="zh-CN"/>
        </w:rPr>
        <w:t>以及</w:t>
      </w:r>
      <w:r w:rsidRPr="009217E2">
        <w:rPr>
          <w:rFonts w:hint="eastAsia"/>
          <w:lang w:eastAsia="zh-CN"/>
        </w:rPr>
        <w:t>2005</w:t>
      </w:r>
      <w:r w:rsidRPr="009217E2">
        <w:rPr>
          <w:rFonts w:hint="eastAsia"/>
          <w:lang w:eastAsia="zh-CN"/>
        </w:rPr>
        <w:t>年通过的</w:t>
      </w:r>
      <w:r w:rsidRPr="001A0B83">
        <w:rPr>
          <w:rFonts w:hint="eastAsia"/>
          <w:lang w:eastAsia="zh-CN"/>
        </w:rPr>
        <w:t>《</w:t>
      </w:r>
      <w:r w:rsidRPr="009314C3">
        <w:rPr>
          <w:rFonts w:hint="eastAsia"/>
          <w:lang w:eastAsia="zh-CN"/>
        </w:rPr>
        <w:t>突尼斯承诺》和《信息社会突尼斯议程》</w:t>
      </w:r>
      <w:r w:rsidRPr="009217E2">
        <w:rPr>
          <w:rFonts w:hint="eastAsia"/>
          <w:lang w:eastAsia="zh-CN"/>
        </w:rPr>
        <w:t>均得到联合国大会的</w:t>
      </w:r>
      <w:r>
        <w:rPr>
          <w:rFonts w:hint="eastAsia"/>
          <w:lang w:eastAsia="zh-CN"/>
        </w:rPr>
        <w:t>赞同；</w:t>
      </w:r>
    </w:p>
    <w:p w14:paraId="29E9D6DA" w14:textId="77777777" w:rsidR="0082679F" w:rsidRPr="002C7A4B" w:rsidDel="004B6461" w:rsidRDefault="0082679F" w:rsidP="0082679F">
      <w:pPr>
        <w:rPr>
          <w:del w:id="2514" w:author="Zhang, Lin" w:date="2018-10-19T09:54:00Z"/>
          <w:lang w:eastAsia="zh-CN"/>
        </w:rPr>
      </w:pPr>
      <w:del w:id="2515" w:author="Zhang, Lin" w:date="2018-10-19T09:54:00Z">
        <w:r w:rsidRPr="00A525BA" w:rsidDel="004B6461">
          <w:rPr>
            <w:i/>
            <w:iCs/>
            <w:lang w:eastAsia="zh-CN"/>
          </w:rPr>
          <w:delText>b)</w:delText>
        </w:r>
        <w:r w:rsidRPr="002C7A4B" w:rsidDel="004B6461">
          <w:rPr>
            <w:lang w:eastAsia="zh-CN"/>
          </w:rPr>
          <w:tab/>
        </w:r>
        <w:r w:rsidRPr="002C7A4B" w:rsidDel="004B6461">
          <w:rPr>
            <w:rFonts w:hint="eastAsia"/>
            <w:lang w:eastAsia="zh-CN"/>
          </w:rPr>
          <w:delText>2012</w:delText>
        </w:r>
        <w:r w:rsidRPr="002C7A4B" w:rsidDel="004B6461">
          <w:rPr>
            <w:rFonts w:hint="eastAsia"/>
            <w:lang w:eastAsia="zh-CN"/>
          </w:rPr>
          <w:delText>年联合国可持续发展大会（里约</w:delText>
        </w:r>
        <w:r w:rsidRPr="002C7A4B" w:rsidDel="004B6461">
          <w:rPr>
            <w:rFonts w:hint="eastAsia"/>
            <w:lang w:eastAsia="zh-CN"/>
          </w:rPr>
          <w:delText>+20</w:delText>
        </w:r>
        <w:r w:rsidRPr="002C7A4B" w:rsidDel="004B6461">
          <w:rPr>
            <w:rFonts w:hint="eastAsia"/>
            <w:lang w:eastAsia="zh-CN"/>
          </w:rPr>
          <w:delText>）成果提及</w:delText>
        </w:r>
        <w:r w:rsidRPr="002C7A4B" w:rsidDel="004B6461">
          <w:rPr>
            <w:rFonts w:hint="eastAsia"/>
            <w:lang w:eastAsia="zh-CN"/>
          </w:rPr>
          <w:delText>ICT</w:delText>
        </w:r>
        <w:r w:rsidRPr="002C7A4B" w:rsidDel="004B6461">
          <w:rPr>
            <w:rFonts w:hint="eastAsia"/>
            <w:lang w:eastAsia="zh-CN"/>
          </w:rPr>
          <w:delText>对可持续发展的作用；</w:delText>
        </w:r>
      </w:del>
    </w:p>
    <w:p w14:paraId="0AE42511" w14:textId="477EA8C1" w:rsidR="0082679F" w:rsidDel="00966D90" w:rsidRDefault="0082679F" w:rsidP="0082679F">
      <w:pPr>
        <w:rPr>
          <w:ins w:id="2516" w:author="Zhang, Lin" w:date="2018-10-19T09:54:00Z"/>
          <w:del w:id="2517" w:author="Brouard, Ricarda" w:date="2018-10-29T06:12:00Z"/>
          <w:lang w:eastAsia="zh-CN"/>
        </w:rPr>
      </w:pPr>
      <w:del w:id="2518" w:author="Brouard, Ricarda" w:date="2018-10-29T06:12:00Z">
        <w:r w:rsidRPr="00A525BA" w:rsidDel="00966D90">
          <w:rPr>
            <w:i/>
            <w:iCs/>
            <w:lang w:eastAsia="zh-CN"/>
          </w:rPr>
          <w:delText>c)</w:delText>
        </w:r>
        <w:r w:rsidRPr="002C7A4B" w:rsidDel="00966D90">
          <w:rPr>
            <w:lang w:eastAsia="zh-CN"/>
          </w:rPr>
          <w:tab/>
        </w:r>
        <w:r w:rsidRPr="002C7A4B" w:rsidDel="00966D90">
          <w:rPr>
            <w:rFonts w:hint="eastAsia"/>
            <w:lang w:eastAsia="zh-CN"/>
          </w:rPr>
          <w:delText>在</w:delText>
        </w:r>
        <w:r w:rsidRPr="002C7A4B" w:rsidDel="00966D90">
          <w:rPr>
            <w:rFonts w:hint="eastAsia"/>
            <w:lang w:eastAsia="zh-CN"/>
          </w:rPr>
          <w:delText>2013</w:delText>
        </w:r>
        <w:r w:rsidRPr="002C7A4B" w:rsidDel="00966D90">
          <w:rPr>
            <w:rFonts w:hint="eastAsia"/>
            <w:lang w:eastAsia="zh-CN"/>
          </w:rPr>
          <w:delText>年</w:delText>
        </w:r>
        <w:r w:rsidRPr="002C7A4B" w:rsidDel="00966D90">
          <w:rPr>
            <w:lang w:eastAsia="zh-CN"/>
          </w:rPr>
          <w:delText>WSIS</w:delText>
        </w:r>
        <w:r w:rsidDel="00966D90">
          <w:rPr>
            <w:rFonts w:hint="eastAsia"/>
            <w:lang w:eastAsia="zh-CN"/>
          </w:rPr>
          <w:delText>论坛期间举行的部长级圆桌会议；</w:delText>
        </w:r>
      </w:del>
    </w:p>
    <w:p w14:paraId="6D6EB5AB" w14:textId="77777777" w:rsidR="0082679F" w:rsidRPr="008C2146" w:rsidRDefault="0082679F" w:rsidP="0082679F">
      <w:pPr>
        <w:rPr>
          <w:ins w:id="2519" w:author="Zhang, Lin" w:date="2018-10-19T09:54:00Z"/>
          <w:lang w:eastAsia="zh-CN"/>
          <w:rPrChange w:id="2520" w:author="Granger, Richard Bruce" w:date="2018-10-16T11:23:00Z">
            <w:rPr>
              <w:ins w:id="2521" w:author="Zhang, Lin" w:date="2018-10-19T09:54:00Z"/>
              <w:i/>
              <w:iCs/>
              <w:lang w:val="en-US"/>
            </w:rPr>
          </w:rPrChange>
        </w:rPr>
      </w:pPr>
      <w:ins w:id="2522" w:author="Zhang, Lin" w:date="2018-10-19T09:54:00Z">
        <w:r w:rsidRPr="008C2146">
          <w:rPr>
            <w:i/>
            <w:iCs/>
            <w:lang w:eastAsia="zh-CN"/>
          </w:rPr>
          <w:t>c)</w:t>
        </w:r>
        <w:r w:rsidRPr="008C2146">
          <w:rPr>
            <w:i/>
            <w:iCs/>
            <w:lang w:eastAsia="zh-CN"/>
          </w:rPr>
          <w:tab/>
        </w:r>
      </w:ins>
      <w:ins w:id="2523" w:author="Sun, Shanshan" w:date="2018-10-24T17:01:00Z">
        <w:r>
          <w:rPr>
            <w:rFonts w:hint="eastAsia"/>
            <w:lang w:eastAsia="zh-CN"/>
          </w:rPr>
          <w:t>包含</w:t>
        </w:r>
      </w:ins>
      <w:ins w:id="2524" w:author="Sun, Shanshan" w:date="2018-10-24T17:02:00Z">
        <w:r>
          <w:rPr>
            <w:rFonts w:hint="eastAsia"/>
            <w:lang w:eastAsia="zh-CN"/>
          </w:rPr>
          <w:t>联合国大会（</w:t>
        </w:r>
        <w:r w:rsidRPr="008C2146">
          <w:rPr>
            <w:lang w:eastAsia="zh-CN"/>
          </w:rPr>
          <w:t>UNGA</w:t>
        </w:r>
        <w:r>
          <w:rPr>
            <w:rFonts w:hint="eastAsia"/>
            <w:lang w:eastAsia="zh-CN"/>
          </w:rPr>
          <w:t>）关于信息社会世界峰会（</w:t>
        </w:r>
        <w:r>
          <w:rPr>
            <w:rFonts w:hint="eastAsia"/>
            <w:lang w:eastAsia="zh-CN"/>
          </w:rPr>
          <w:t>W</w:t>
        </w:r>
        <w:r>
          <w:rPr>
            <w:lang w:eastAsia="zh-CN"/>
          </w:rPr>
          <w:t>SIS</w:t>
        </w:r>
        <w:r>
          <w:rPr>
            <w:rFonts w:hint="eastAsia"/>
            <w:lang w:eastAsia="zh-CN"/>
          </w:rPr>
          <w:t>）成果落实</w:t>
        </w:r>
      </w:ins>
      <w:ins w:id="2525" w:author="Sun, Shanshan" w:date="2018-10-25T14:46:00Z">
        <w:r>
          <w:rPr>
            <w:rFonts w:hint="eastAsia"/>
            <w:lang w:eastAsia="zh-CN"/>
          </w:rPr>
          <w:t>情况</w:t>
        </w:r>
      </w:ins>
      <w:ins w:id="2526" w:author="Sun, Shanshan" w:date="2018-10-24T17:02:00Z">
        <w:r>
          <w:rPr>
            <w:rFonts w:hint="eastAsia"/>
            <w:lang w:eastAsia="zh-CN"/>
          </w:rPr>
          <w:t>全面审查高级别会议成果文件的</w:t>
        </w:r>
      </w:ins>
      <w:ins w:id="2527" w:author="Sun, Shanshan" w:date="2018-10-24T17:03:00Z">
        <w:r>
          <w:rPr>
            <w:rFonts w:hint="eastAsia"/>
            <w:lang w:eastAsia="zh-CN"/>
          </w:rPr>
          <w:t>U</w:t>
        </w:r>
        <w:r>
          <w:rPr>
            <w:lang w:eastAsia="zh-CN"/>
          </w:rPr>
          <w:t>NGA</w:t>
        </w:r>
        <w:r>
          <w:rPr>
            <w:rFonts w:hint="eastAsia"/>
            <w:lang w:eastAsia="zh-CN"/>
          </w:rPr>
          <w:t>第</w:t>
        </w:r>
        <w:r w:rsidRPr="008C2146">
          <w:rPr>
            <w:lang w:eastAsia="zh-CN"/>
          </w:rPr>
          <w:t>A/70/125</w:t>
        </w:r>
        <w:r>
          <w:rPr>
            <w:rFonts w:hint="eastAsia"/>
            <w:lang w:eastAsia="zh-CN"/>
          </w:rPr>
          <w:t>号决议；</w:t>
        </w:r>
      </w:ins>
    </w:p>
    <w:p w14:paraId="4B3C5FAD" w14:textId="1F35518B" w:rsidR="0082679F" w:rsidRDefault="0082679F" w:rsidP="00924BA1">
      <w:pPr>
        <w:rPr>
          <w:lang w:eastAsia="zh-CN"/>
        </w:rPr>
      </w:pPr>
      <w:ins w:id="2528" w:author="Zhang, Lin" w:date="2018-10-19T09:54:00Z">
        <w:r w:rsidRPr="008C2146">
          <w:rPr>
            <w:i/>
            <w:iCs/>
            <w:lang w:eastAsia="zh-CN"/>
            <w:rPrChange w:id="2529" w:author="Ruepp, Rowena" w:date="2018-10-11T12:27:00Z">
              <w:rPr>
                <w:lang w:val="en-US"/>
              </w:rPr>
            </w:rPrChange>
          </w:rPr>
          <w:t>d)</w:t>
        </w:r>
        <w:r w:rsidRPr="008C2146">
          <w:rPr>
            <w:lang w:eastAsia="zh-CN"/>
          </w:rPr>
          <w:tab/>
        </w:r>
      </w:ins>
      <w:ins w:id="2530" w:author="Sun, Shanshan" w:date="2018-10-24T17:03:00Z">
        <w:r>
          <w:rPr>
            <w:rFonts w:hint="eastAsia"/>
            <w:lang w:eastAsia="zh-CN"/>
          </w:rPr>
          <w:t>关于变革我们的世界：</w:t>
        </w:r>
        <w:r>
          <w:rPr>
            <w:rFonts w:hint="eastAsia"/>
            <w:lang w:eastAsia="zh-CN"/>
          </w:rPr>
          <w:t>2030</w:t>
        </w:r>
        <w:r>
          <w:rPr>
            <w:rFonts w:hint="eastAsia"/>
            <w:lang w:eastAsia="zh-CN"/>
          </w:rPr>
          <w:t>年可持续发展议程的</w:t>
        </w:r>
        <w:r>
          <w:rPr>
            <w:rFonts w:hint="eastAsia"/>
            <w:lang w:eastAsia="zh-CN"/>
          </w:rPr>
          <w:t>U</w:t>
        </w:r>
        <w:r>
          <w:rPr>
            <w:lang w:eastAsia="zh-CN"/>
          </w:rPr>
          <w:t>NGA</w:t>
        </w:r>
        <w:r>
          <w:rPr>
            <w:rFonts w:hint="eastAsia"/>
            <w:lang w:eastAsia="zh-CN"/>
          </w:rPr>
          <w:t>第</w:t>
        </w:r>
        <w:r w:rsidRPr="008C2146">
          <w:rPr>
            <w:lang w:eastAsia="zh-CN"/>
          </w:rPr>
          <w:t>A/70/1</w:t>
        </w:r>
        <w:r>
          <w:rPr>
            <w:rFonts w:hint="eastAsia"/>
            <w:lang w:eastAsia="zh-CN"/>
          </w:rPr>
          <w:t>号决议；</w:t>
        </w:r>
      </w:ins>
    </w:p>
    <w:p w14:paraId="662F41BE" w14:textId="77777777" w:rsidR="0082679F" w:rsidRPr="002C7A4B" w:rsidRDefault="0082679F" w:rsidP="0082679F">
      <w:pPr>
        <w:rPr>
          <w:lang w:eastAsia="zh-CN"/>
        </w:rPr>
      </w:pPr>
      <w:del w:id="2531" w:author="Zhang, Lin" w:date="2018-10-19T09:54:00Z">
        <w:r w:rsidDel="004B6461">
          <w:rPr>
            <w:i/>
            <w:iCs/>
            <w:lang w:val="en-US" w:eastAsia="zh-CN"/>
          </w:rPr>
          <w:delText>d</w:delText>
        </w:r>
      </w:del>
      <w:ins w:id="2532" w:author="Zhang, Lin" w:date="2018-10-19T09:54:00Z">
        <w:r>
          <w:rPr>
            <w:i/>
            <w:iCs/>
            <w:lang w:val="en-US" w:eastAsia="zh-CN"/>
          </w:rPr>
          <w:t>e</w:t>
        </w:r>
      </w:ins>
      <w:r w:rsidRPr="00A525BA">
        <w:rPr>
          <w:i/>
          <w:iCs/>
          <w:lang w:eastAsia="zh-CN"/>
        </w:rPr>
        <w:t>)</w:t>
      </w:r>
      <w:r w:rsidRPr="002C7A4B">
        <w:rPr>
          <w:lang w:eastAsia="zh-CN"/>
        </w:rPr>
        <w:tab/>
      </w:r>
      <w:r w:rsidRPr="002C7A4B">
        <w:rPr>
          <w:rFonts w:hint="eastAsia"/>
          <w:lang w:eastAsia="zh-CN"/>
        </w:rPr>
        <w:t>国际电联</w:t>
      </w:r>
      <w:r>
        <w:rPr>
          <w:rFonts w:hint="eastAsia"/>
          <w:lang w:eastAsia="zh-CN"/>
        </w:rPr>
        <w:t>协调</w:t>
      </w:r>
      <w:r>
        <w:rPr>
          <w:lang w:eastAsia="zh-CN"/>
        </w:rPr>
        <w:t>的</w:t>
      </w:r>
      <w:ins w:id="2533" w:author="Sun, Shanshan" w:date="2018-10-24T17:04:00Z">
        <w:r>
          <w:rPr>
            <w:rFonts w:hint="eastAsia"/>
            <w:lang w:eastAsia="zh-CN"/>
          </w:rPr>
          <w:t>并由全权代表大会（</w:t>
        </w:r>
        <w:r>
          <w:rPr>
            <w:rFonts w:hint="eastAsia"/>
            <w:lang w:eastAsia="zh-CN"/>
          </w:rPr>
          <w:t>2014</w:t>
        </w:r>
        <w:r>
          <w:rPr>
            <w:rFonts w:hint="eastAsia"/>
            <w:lang w:eastAsia="zh-CN"/>
          </w:rPr>
          <w:t>年，釜山）</w:t>
        </w:r>
      </w:ins>
      <w:ins w:id="2534" w:author="Sun, Shanshan" w:date="2018-10-25T14:46:00Z">
        <w:r>
          <w:rPr>
            <w:rFonts w:hint="eastAsia"/>
            <w:lang w:eastAsia="zh-CN"/>
          </w:rPr>
          <w:t>首肯</w:t>
        </w:r>
      </w:ins>
      <w:ins w:id="2535" w:author="Sun, Shanshan" w:date="2018-10-24T17:04:00Z">
        <w:r>
          <w:rPr>
            <w:rFonts w:hint="eastAsia"/>
            <w:lang w:eastAsia="zh-CN"/>
          </w:rPr>
          <w:t>的</w:t>
        </w:r>
      </w:ins>
      <w:r>
        <w:rPr>
          <w:rFonts w:hint="eastAsia"/>
          <w:lang w:val="en-US" w:eastAsia="zh-CN"/>
        </w:rPr>
        <w:t>WSIS+10</w:t>
      </w:r>
      <w:r w:rsidRPr="002C7A4B">
        <w:rPr>
          <w:rFonts w:hint="eastAsia"/>
          <w:lang w:eastAsia="zh-CN"/>
        </w:rPr>
        <w:t>高级别活动通过的有关</w:t>
      </w:r>
      <w:r w:rsidRPr="002C7A4B">
        <w:rPr>
          <w:rFonts w:hint="eastAsia"/>
          <w:lang w:eastAsia="zh-CN"/>
        </w:rPr>
        <w:t>WSIS</w:t>
      </w:r>
      <w:r w:rsidRPr="002C7A4B">
        <w:rPr>
          <w:rFonts w:hint="eastAsia"/>
          <w:lang w:eastAsia="zh-CN"/>
        </w:rPr>
        <w:t>成果落实的</w:t>
      </w:r>
      <w:r w:rsidRPr="002C7A4B">
        <w:rPr>
          <w:rFonts w:hint="eastAsia"/>
          <w:lang w:eastAsia="zh-CN"/>
        </w:rPr>
        <w:t>WSIS+10</w:t>
      </w:r>
      <w:r w:rsidRPr="002C7A4B">
        <w:rPr>
          <w:rFonts w:hint="eastAsia"/>
          <w:lang w:eastAsia="zh-CN"/>
        </w:rPr>
        <w:t>声明和有关</w:t>
      </w:r>
      <w:r w:rsidRPr="002C7A4B">
        <w:rPr>
          <w:rFonts w:hint="eastAsia"/>
          <w:lang w:eastAsia="zh-CN"/>
        </w:rPr>
        <w:t>2015</w:t>
      </w:r>
      <w:r w:rsidRPr="002C7A4B">
        <w:rPr>
          <w:rFonts w:hint="eastAsia"/>
          <w:lang w:eastAsia="zh-CN"/>
        </w:rPr>
        <w:t>年后</w:t>
      </w:r>
      <w:r>
        <w:rPr>
          <w:rFonts w:hint="eastAsia"/>
          <w:lang w:eastAsia="zh-CN"/>
        </w:rPr>
        <w:t>WSIS</w:t>
      </w:r>
      <w:r w:rsidRPr="002C7A4B">
        <w:rPr>
          <w:rFonts w:hint="eastAsia"/>
          <w:lang w:eastAsia="zh-CN"/>
        </w:rPr>
        <w:t>工作的愿景（</w:t>
      </w:r>
      <w:r w:rsidRPr="002C7A4B">
        <w:rPr>
          <w:rFonts w:hint="eastAsia"/>
          <w:lang w:eastAsia="zh-CN"/>
        </w:rPr>
        <w:t>2014</w:t>
      </w:r>
      <w:r w:rsidRPr="002C7A4B">
        <w:rPr>
          <w:rFonts w:hint="eastAsia"/>
          <w:lang w:eastAsia="zh-CN"/>
        </w:rPr>
        <w:t>年，日内瓦）；</w:t>
      </w:r>
    </w:p>
    <w:p w14:paraId="3DFA0451" w14:textId="420EBC5D" w:rsidR="0082679F" w:rsidDel="00966D90" w:rsidRDefault="0082679F" w:rsidP="0082679F">
      <w:pPr>
        <w:rPr>
          <w:ins w:id="2536" w:author="Zhang, Lin" w:date="2018-10-19T09:55:00Z"/>
          <w:del w:id="2537" w:author="Brouard, Ricarda" w:date="2018-10-29T06:12:00Z"/>
          <w:lang w:eastAsia="zh-CN"/>
        </w:rPr>
      </w:pPr>
      <w:del w:id="2538" w:author="Brouard, Ricarda" w:date="2018-10-29T06:12:00Z">
        <w:r w:rsidDel="00966D90">
          <w:rPr>
            <w:i/>
            <w:iCs/>
            <w:lang w:eastAsia="zh-CN"/>
          </w:rPr>
          <w:delText>e</w:delText>
        </w:r>
        <w:r w:rsidRPr="00A525BA" w:rsidDel="00966D90">
          <w:rPr>
            <w:i/>
            <w:iCs/>
            <w:lang w:eastAsia="zh-CN"/>
          </w:rPr>
          <w:delText>)</w:delText>
        </w:r>
        <w:r w:rsidRPr="002C7A4B" w:rsidDel="00966D90">
          <w:rPr>
            <w:lang w:eastAsia="zh-CN"/>
          </w:rPr>
          <w:tab/>
        </w:r>
        <w:r w:rsidRPr="002C7A4B" w:rsidDel="00966D90">
          <w:rPr>
            <w:rFonts w:hint="eastAsia"/>
            <w:lang w:eastAsia="zh-CN"/>
          </w:rPr>
          <w:delText>有关联大对</w:delText>
        </w:r>
        <w:r w:rsidRPr="002C7A4B" w:rsidDel="00966D90">
          <w:rPr>
            <w:rFonts w:hint="eastAsia"/>
            <w:lang w:eastAsia="zh-CN"/>
          </w:rPr>
          <w:delText>WSIS</w:delText>
        </w:r>
        <w:r w:rsidRPr="002C7A4B" w:rsidDel="00966D90">
          <w:rPr>
            <w:rFonts w:hint="eastAsia"/>
            <w:lang w:eastAsia="zh-CN"/>
          </w:rPr>
          <w:delText>成果落实情况全面审议方式的</w:delText>
        </w:r>
        <w:r w:rsidDel="00966D90">
          <w:rPr>
            <w:rFonts w:hint="eastAsia"/>
            <w:lang w:eastAsia="zh-CN"/>
          </w:rPr>
          <w:delText>联大</w:delText>
        </w:r>
        <w:r w:rsidRPr="002C7A4B" w:rsidDel="00966D90">
          <w:rPr>
            <w:rFonts w:hint="eastAsia"/>
            <w:lang w:eastAsia="zh-CN"/>
          </w:rPr>
          <w:delText>第</w:delText>
        </w:r>
        <w:r w:rsidRPr="002C7A4B" w:rsidDel="00966D90">
          <w:rPr>
            <w:lang w:eastAsia="zh-CN"/>
          </w:rPr>
          <w:delText>68/302</w:delText>
        </w:r>
        <w:r w:rsidRPr="002C7A4B" w:rsidDel="00966D90">
          <w:rPr>
            <w:rFonts w:hint="eastAsia"/>
            <w:lang w:eastAsia="zh-CN"/>
          </w:rPr>
          <w:delText>号决议，</w:delText>
        </w:r>
      </w:del>
    </w:p>
    <w:p w14:paraId="3B847FA7" w14:textId="77777777" w:rsidR="0082679F" w:rsidRPr="00573311" w:rsidRDefault="0082679F" w:rsidP="0082679F">
      <w:pPr>
        <w:rPr>
          <w:lang w:eastAsia="zh-CN"/>
        </w:rPr>
      </w:pPr>
      <w:ins w:id="2539" w:author="Zhang, Lin" w:date="2018-10-19T09:55:00Z">
        <w:r w:rsidRPr="008C2146">
          <w:rPr>
            <w:i/>
            <w:iCs/>
            <w:lang w:eastAsia="zh-CN"/>
          </w:rPr>
          <w:t>f)</w:t>
        </w:r>
        <w:r w:rsidRPr="008C2146">
          <w:rPr>
            <w:i/>
            <w:iCs/>
            <w:lang w:eastAsia="zh-CN"/>
          </w:rPr>
          <w:tab/>
        </w:r>
      </w:ins>
      <w:ins w:id="2540" w:author="Sun, Shanshan" w:date="2018-10-24T17:05:00Z">
        <w:r w:rsidRPr="00072F88">
          <w:rPr>
            <w:rFonts w:hint="eastAsia"/>
            <w:lang w:eastAsia="zh-CN"/>
            <w:rPrChange w:id="2541" w:author="Sun, Shanshan" w:date="2018-10-24T17:05:00Z">
              <w:rPr>
                <w:rFonts w:hint="eastAsia"/>
                <w:i/>
                <w:iCs/>
                <w:lang w:eastAsia="zh-CN"/>
              </w:rPr>
            </w:rPrChange>
          </w:rPr>
          <w:t>关于国际电联在落实</w:t>
        </w:r>
        <w:r>
          <w:rPr>
            <w:rFonts w:hint="eastAsia"/>
            <w:lang w:eastAsia="zh-CN"/>
          </w:rPr>
          <w:t>信息社会</w:t>
        </w:r>
      </w:ins>
      <w:ins w:id="2542" w:author="Sun, Shanshan" w:date="2018-10-24T17:09:00Z">
        <w:r>
          <w:rPr>
            <w:rFonts w:hint="eastAsia"/>
            <w:lang w:eastAsia="zh-CN"/>
          </w:rPr>
          <w:t>世界高峰会议成果方面和在</w:t>
        </w:r>
      </w:ins>
      <w:ins w:id="2543" w:author="Sun, Shanshan" w:date="2018-10-24T17:10:00Z">
        <w:r>
          <w:rPr>
            <w:rFonts w:hint="eastAsia"/>
            <w:lang w:eastAsia="zh-CN"/>
          </w:rPr>
          <w:t>联合国大会对落实情况全面审查中的作用的全权代表大会第</w:t>
        </w:r>
        <w:r>
          <w:rPr>
            <w:rFonts w:hint="eastAsia"/>
            <w:lang w:eastAsia="zh-CN"/>
          </w:rPr>
          <w:t>140</w:t>
        </w:r>
        <w:r>
          <w:rPr>
            <w:rFonts w:hint="eastAsia"/>
            <w:lang w:eastAsia="zh-CN"/>
          </w:rPr>
          <w:t>号决议（</w:t>
        </w:r>
        <w:r>
          <w:rPr>
            <w:rFonts w:hint="eastAsia"/>
            <w:lang w:eastAsia="zh-CN"/>
          </w:rPr>
          <w:t>2014</w:t>
        </w:r>
        <w:r>
          <w:rPr>
            <w:rFonts w:hint="eastAsia"/>
            <w:lang w:eastAsia="zh-CN"/>
          </w:rPr>
          <w:t>年，釜山，修订版），</w:t>
        </w:r>
      </w:ins>
    </w:p>
    <w:p w14:paraId="6521F68B" w14:textId="77777777" w:rsidR="0082679F" w:rsidRPr="008F3BAA" w:rsidRDefault="0082679F" w:rsidP="0082679F">
      <w:pPr>
        <w:pStyle w:val="Call"/>
        <w:rPr>
          <w:lang w:val="en-US" w:eastAsia="zh-CN"/>
        </w:rPr>
      </w:pPr>
      <w:r w:rsidRPr="008F3BAA">
        <w:rPr>
          <w:rFonts w:hint="eastAsia"/>
          <w:lang w:eastAsia="zh-CN"/>
        </w:rPr>
        <w:t>考虑到</w:t>
      </w:r>
    </w:p>
    <w:p w14:paraId="62FC1A45" w14:textId="77777777" w:rsidR="0082679F" w:rsidRDefault="0082679F" w:rsidP="0082679F">
      <w:pPr>
        <w:rPr>
          <w:i/>
          <w:iCs/>
          <w:lang w:eastAsia="zh-CN"/>
        </w:rPr>
      </w:pPr>
      <w:r w:rsidRPr="00C07415">
        <w:rPr>
          <w:rFonts w:hint="eastAsia"/>
          <w:i/>
          <w:iCs/>
          <w:lang w:eastAsia="zh-CN"/>
        </w:rPr>
        <w:t>a)</w:t>
      </w:r>
      <w:r>
        <w:rPr>
          <w:rFonts w:hint="eastAsia"/>
          <w:lang w:eastAsia="zh-CN"/>
        </w:rPr>
        <w:tab/>
      </w:r>
      <w:r>
        <w:rPr>
          <w:rFonts w:hint="eastAsia"/>
          <w:lang w:eastAsia="zh-CN"/>
        </w:rPr>
        <w:t>国际电联在提供信息社会发展的全球视角方面发挥着根本性作用；</w:t>
      </w:r>
    </w:p>
    <w:p w14:paraId="7C88B8DB" w14:textId="77777777" w:rsidR="0082679F" w:rsidRPr="00F87B3C" w:rsidRDefault="0082679F" w:rsidP="0082679F">
      <w:pPr>
        <w:rPr>
          <w:lang w:eastAsia="zh-CN"/>
        </w:rPr>
      </w:pPr>
      <w:r>
        <w:rPr>
          <w:i/>
          <w:iCs/>
          <w:lang w:val="en-US" w:eastAsia="zh-CN"/>
        </w:rPr>
        <w:t>b</w:t>
      </w:r>
      <w:r w:rsidRPr="00C07415">
        <w:rPr>
          <w:rFonts w:hint="eastAsia"/>
          <w:i/>
          <w:iCs/>
          <w:lang w:eastAsia="zh-CN"/>
        </w:rPr>
        <w:t>)</w:t>
      </w:r>
      <w:r>
        <w:rPr>
          <w:rFonts w:hint="eastAsia"/>
          <w:lang w:eastAsia="zh-CN"/>
        </w:rPr>
        <w:tab/>
      </w:r>
      <w:r w:rsidRPr="009217E2">
        <w:rPr>
          <w:rFonts w:hint="eastAsia"/>
          <w:lang w:eastAsia="zh-CN"/>
        </w:rPr>
        <w:t>国际电联在成功</w:t>
      </w:r>
      <w:r>
        <w:rPr>
          <w:rFonts w:hint="eastAsia"/>
          <w:lang w:eastAsia="zh-CN"/>
        </w:rPr>
        <w:t>组织</w:t>
      </w:r>
      <w:r w:rsidRPr="002C7A4B">
        <w:rPr>
          <w:rFonts w:hint="eastAsia"/>
          <w:lang w:eastAsia="zh-CN"/>
        </w:rPr>
        <w:t>WSIS</w:t>
      </w:r>
      <w:r w:rsidRPr="009217E2">
        <w:rPr>
          <w:rFonts w:hint="eastAsia"/>
          <w:lang w:eastAsia="zh-CN"/>
        </w:rPr>
        <w:t>两个阶段会议</w:t>
      </w:r>
      <w:r>
        <w:rPr>
          <w:rFonts w:hint="eastAsia"/>
          <w:lang w:eastAsia="zh-CN"/>
        </w:rPr>
        <w:t>以及协调</w:t>
      </w:r>
      <w:r>
        <w:rPr>
          <w:rFonts w:hint="eastAsia"/>
          <w:lang w:eastAsia="zh-CN"/>
        </w:rPr>
        <w:t>WSIS+10</w:t>
      </w:r>
      <w:r>
        <w:rPr>
          <w:rFonts w:hint="eastAsia"/>
          <w:lang w:eastAsia="zh-CN"/>
        </w:rPr>
        <w:t>高级别活动</w:t>
      </w:r>
      <w:r w:rsidRPr="009217E2">
        <w:rPr>
          <w:rFonts w:hint="eastAsia"/>
          <w:lang w:eastAsia="zh-CN"/>
        </w:rPr>
        <w:t>过程中所发挥的作用</w:t>
      </w:r>
      <w:r>
        <w:rPr>
          <w:rFonts w:hint="eastAsia"/>
          <w:lang w:eastAsia="zh-CN"/>
        </w:rPr>
        <w:t>；</w:t>
      </w:r>
    </w:p>
    <w:p w14:paraId="2428AA10" w14:textId="77777777" w:rsidR="0082679F" w:rsidRDefault="0082679F" w:rsidP="0082679F">
      <w:pPr>
        <w:rPr>
          <w:lang w:eastAsia="zh-CN"/>
        </w:rPr>
      </w:pPr>
      <w:r>
        <w:rPr>
          <w:i/>
          <w:iCs/>
          <w:lang w:eastAsia="zh-CN"/>
        </w:rPr>
        <w:t>c</w:t>
      </w:r>
      <w:r w:rsidRPr="00C07415">
        <w:rPr>
          <w:rFonts w:hint="eastAsia"/>
          <w:i/>
          <w:iCs/>
          <w:lang w:eastAsia="zh-CN"/>
        </w:rPr>
        <w:t>)</w:t>
      </w:r>
      <w:r>
        <w:rPr>
          <w:rFonts w:hint="eastAsia"/>
          <w:lang w:eastAsia="zh-CN"/>
        </w:rPr>
        <w:tab/>
      </w:r>
      <w:r>
        <w:rPr>
          <w:rFonts w:hint="eastAsia"/>
          <w:lang w:eastAsia="zh-CN"/>
        </w:rPr>
        <w:t>正如《日内瓦原则宣言》第</w:t>
      </w:r>
      <w:r>
        <w:rPr>
          <w:rFonts w:hint="eastAsia"/>
          <w:lang w:eastAsia="zh-CN"/>
        </w:rPr>
        <w:t>64</w:t>
      </w:r>
      <w:r>
        <w:rPr>
          <w:rFonts w:hint="eastAsia"/>
          <w:lang w:eastAsia="zh-CN"/>
        </w:rPr>
        <w:t>段所指出的</w:t>
      </w:r>
      <w:r w:rsidRPr="009217E2">
        <w:rPr>
          <w:rFonts w:hint="eastAsia"/>
          <w:lang w:eastAsia="zh-CN"/>
        </w:rPr>
        <w:t>，国际电联在</w:t>
      </w:r>
      <w:ins w:id="2544" w:author="Sun, Shanshan" w:date="2018-10-24T17:11:00Z">
        <w:r>
          <w:rPr>
            <w:rFonts w:hint="eastAsia"/>
            <w:lang w:eastAsia="zh-CN"/>
          </w:rPr>
          <w:t>信息通信技术</w:t>
        </w:r>
      </w:ins>
      <w:ins w:id="2545" w:author="Zhang, Lin" w:date="2018-10-19T09:59:00Z">
        <w:r>
          <w:rPr>
            <w:rFonts w:hint="eastAsia"/>
            <w:lang w:eastAsia="zh-CN"/>
          </w:rPr>
          <w:t>（</w:t>
        </w:r>
      </w:ins>
      <w:r w:rsidRPr="009217E2">
        <w:rPr>
          <w:rFonts w:hint="eastAsia"/>
          <w:lang w:eastAsia="zh-CN"/>
        </w:rPr>
        <w:t>ICT</w:t>
      </w:r>
      <w:ins w:id="2546" w:author="Zhang, Lin" w:date="2018-10-19T09:59:00Z">
        <w:r>
          <w:rPr>
            <w:rFonts w:hint="eastAsia"/>
            <w:lang w:eastAsia="zh-CN"/>
          </w:rPr>
          <w:t>）</w:t>
        </w:r>
      </w:ins>
      <w:r w:rsidRPr="009217E2">
        <w:rPr>
          <w:rFonts w:hint="eastAsia"/>
          <w:lang w:eastAsia="zh-CN"/>
        </w:rPr>
        <w:t>领域的核心能力</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协助弥合数字鸿沟、</w:t>
      </w:r>
      <w:r>
        <w:rPr>
          <w:rFonts w:hint="eastAsia"/>
          <w:lang w:eastAsia="zh-CN"/>
        </w:rPr>
        <w:t>开展</w:t>
      </w:r>
      <w:r w:rsidRPr="009217E2">
        <w:rPr>
          <w:rFonts w:hint="eastAsia"/>
          <w:lang w:eastAsia="zh-CN"/>
        </w:rPr>
        <w:t>国际和区域</w:t>
      </w:r>
      <w:r>
        <w:rPr>
          <w:rFonts w:hint="eastAsia"/>
          <w:lang w:eastAsia="zh-CN"/>
        </w:rPr>
        <w:t>性</w:t>
      </w:r>
      <w:r w:rsidRPr="009217E2">
        <w:rPr>
          <w:rFonts w:hint="eastAsia"/>
          <w:lang w:eastAsia="zh-CN"/>
        </w:rPr>
        <w:t>合作、管理无线电频谱、</w:t>
      </w:r>
      <w:r>
        <w:rPr>
          <w:rFonts w:hint="eastAsia"/>
          <w:lang w:eastAsia="zh-CN"/>
        </w:rPr>
        <w:t>制定</w:t>
      </w:r>
      <w:r w:rsidRPr="009217E2">
        <w:rPr>
          <w:rFonts w:hint="eastAsia"/>
          <w:lang w:eastAsia="zh-CN"/>
        </w:rPr>
        <w:t>标准和传播信息</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对于建设信息社会</w:t>
      </w:r>
      <w:r>
        <w:rPr>
          <w:rFonts w:hint="eastAsia"/>
          <w:lang w:eastAsia="zh-CN"/>
        </w:rPr>
        <w:t>具有关键的重要意义</w:t>
      </w:r>
      <w:r w:rsidRPr="009217E2">
        <w:rPr>
          <w:rFonts w:hint="eastAsia"/>
          <w:lang w:eastAsia="zh-CN"/>
        </w:rPr>
        <w:t>；</w:t>
      </w:r>
    </w:p>
    <w:p w14:paraId="4710EF12" w14:textId="77777777" w:rsidR="0082679F" w:rsidRDefault="0082679F" w:rsidP="0082679F">
      <w:pPr>
        <w:rPr>
          <w:lang w:eastAsia="zh-CN"/>
        </w:rPr>
      </w:pPr>
      <w:r>
        <w:rPr>
          <w:i/>
          <w:iCs/>
          <w:lang w:eastAsia="zh-CN"/>
        </w:rPr>
        <w:t>d</w:t>
      </w:r>
      <w:r w:rsidRPr="00522CE5">
        <w:rPr>
          <w:rFonts w:hint="eastAsia"/>
          <w:i/>
          <w:iCs/>
          <w:lang w:eastAsia="zh-CN"/>
        </w:rPr>
        <w:t>)</w:t>
      </w:r>
      <w:r>
        <w:rPr>
          <w:rFonts w:hint="eastAsia"/>
          <w:lang w:eastAsia="zh-CN"/>
        </w:rPr>
        <w:tab/>
      </w:r>
      <w:r>
        <w:rPr>
          <w:rFonts w:hint="eastAsia"/>
          <w:lang w:eastAsia="zh-CN"/>
        </w:rPr>
        <w:t>《突尼斯议程》指出，“</w:t>
      </w:r>
      <w:r w:rsidRPr="00075B04">
        <w:rPr>
          <w:rFonts w:ascii="STKaiti" w:eastAsia="STKaiti" w:hAnsi="STKaiti" w:hint="eastAsia"/>
          <w:szCs w:val="24"/>
          <w:lang w:eastAsia="zh-CN"/>
        </w:rPr>
        <w:t>各联合国机构均应在其职责范围和擅长领域之内，按照其各自管理机构的决定及现有资源开展行动</w:t>
      </w:r>
      <w:r>
        <w:rPr>
          <w:rFonts w:hint="eastAsia"/>
          <w:lang w:eastAsia="zh-CN"/>
        </w:rPr>
        <w:t>”（第</w:t>
      </w:r>
      <w:r>
        <w:rPr>
          <w:rFonts w:hint="eastAsia"/>
          <w:lang w:eastAsia="zh-CN"/>
        </w:rPr>
        <w:t>102 b)</w:t>
      </w:r>
      <w:r>
        <w:rPr>
          <w:rFonts w:hint="eastAsia"/>
          <w:lang w:eastAsia="zh-CN"/>
        </w:rPr>
        <w:t>段）；</w:t>
      </w:r>
    </w:p>
    <w:p w14:paraId="6FB05569" w14:textId="77777777" w:rsidR="0082679F" w:rsidRDefault="0082679F" w:rsidP="0082679F">
      <w:pPr>
        <w:rPr>
          <w:lang w:eastAsia="zh-CN"/>
        </w:rPr>
      </w:pPr>
      <w:r>
        <w:rPr>
          <w:i/>
          <w:iCs/>
          <w:lang w:eastAsia="zh-CN"/>
        </w:rPr>
        <w:t>e</w:t>
      </w:r>
      <w:r w:rsidRPr="00C07415">
        <w:rPr>
          <w:rFonts w:hint="eastAsia"/>
          <w:i/>
          <w:iCs/>
          <w:lang w:eastAsia="zh-CN"/>
        </w:rPr>
        <w:t>)</w:t>
      </w:r>
      <w:r>
        <w:rPr>
          <w:rFonts w:hint="eastAsia"/>
          <w:i/>
          <w:iCs/>
          <w:lang w:eastAsia="zh-CN"/>
        </w:rPr>
        <w:tab/>
      </w:r>
      <w:r>
        <w:rPr>
          <w:rFonts w:hint="eastAsia"/>
          <w:lang w:eastAsia="zh-CN"/>
        </w:rPr>
        <w:t>应峰会的请求，</w:t>
      </w:r>
      <w:r w:rsidRPr="008B3F22">
        <w:rPr>
          <w:rFonts w:hint="eastAsia"/>
          <w:lang w:eastAsia="zh-CN"/>
        </w:rPr>
        <w:t>联合国秘书长</w:t>
      </w:r>
      <w:r>
        <w:rPr>
          <w:rFonts w:hint="eastAsia"/>
          <w:lang w:eastAsia="zh-CN"/>
        </w:rPr>
        <w:t>已经成立了联合国信息社会小组（</w:t>
      </w:r>
      <w:r>
        <w:rPr>
          <w:rFonts w:hint="eastAsia"/>
          <w:lang w:eastAsia="zh-CN"/>
        </w:rPr>
        <w:t>UNGIS</w:t>
      </w:r>
      <w:r>
        <w:rPr>
          <w:rFonts w:hint="eastAsia"/>
          <w:lang w:eastAsia="zh-CN"/>
        </w:rPr>
        <w:t>），其主要目标是协调联合国在</w:t>
      </w:r>
      <w:r>
        <w:rPr>
          <w:rFonts w:hAnsi="SimSun" w:hint="eastAsia"/>
          <w:lang w:eastAsia="zh-CN"/>
        </w:rPr>
        <w:t>WSIS</w:t>
      </w:r>
      <w:r>
        <w:rPr>
          <w:rFonts w:hint="eastAsia"/>
          <w:lang w:eastAsia="zh-CN"/>
        </w:rPr>
        <w:t>成果落实过程中遇到的实质性和政策性问题，而且国际电联是</w:t>
      </w:r>
      <w:r>
        <w:rPr>
          <w:rFonts w:hint="eastAsia"/>
          <w:lang w:eastAsia="zh-CN"/>
        </w:rPr>
        <w:t>UNGIS</w:t>
      </w:r>
      <w:r>
        <w:rPr>
          <w:rFonts w:hint="eastAsia"/>
          <w:lang w:eastAsia="zh-CN"/>
        </w:rPr>
        <w:t>的常任成员并担任轮值主席；</w:t>
      </w:r>
    </w:p>
    <w:p w14:paraId="5AC98F1C" w14:textId="77777777" w:rsidR="0082679F" w:rsidRPr="00BD5C9C" w:rsidRDefault="0082679F" w:rsidP="0082679F">
      <w:pPr>
        <w:rPr>
          <w:lang w:eastAsia="zh-CN"/>
        </w:rPr>
      </w:pPr>
      <w:r>
        <w:rPr>
          <w:i/>
          <w:iCs/>
          <w:lang w:eastAsia="zh-CN"/>
        </w:rPr>
        <w:lastRenderedPageBreak/>
        <w:t>f</w:t>
      </w:r>
      <w:r w:rsidRPr="00C07415">
        <w:rPr>
          <w:rFonts w:hint="eastAsia"/>
          <w:i/>
          <w:iCs/>
          <w:lang w:eastAsia="zh-CN"/>
        </w:rPr>
        <w:t>)</w:t>
      </w:r>
      <w:r>
        <w:rPr>
          <w:rFonts w:hint="eastAsia"/>
          <w:lang w:eastAsia="zh-CN"/>
        </w:rPr>
        <w:tab/>
      </w:r>
      <w:r>
        <w:rPr>
          <w:rFonts w:hint="eastAsia"/>
          <w:lang w:eastAsia="zh-CN"/>
        </w:rPr>
        <w:t>正如</w:t>
      </w:r>
      <w:r w:rsidRPr="002C7A4B">
        <w:rPr>
          <w:rFonts w:hint="eastAsia"/>
          <w:lang w:eastAsia="zh-CN"/>
        </w:rPr>
        <w:t>WSIS</w:t>
      </w:r>
      <w:r>
        <w:rPr>
          <w:rFonts w:hint="eastAsia"/>
          <w:lang w:eastAsia="zh-CN"/>
        </w:rPr>
        <w:t>所呼吁的，国际电联、联合国教育、科学与文化组织（</w:t>
      </w:r>
      <w:r>
        <w:rPr>
          <w:rFonts w:hint="eastAsia"/>
          <w:lang w:eastAsia="zh-CN"/>
        </w:rPr>
        <w:t>UNESCO</w:t>
      </w:r>
      <w:r>
        <w:rPr>
          <w:rFonts w:hint="eastAsia"/>
          <w:lang w:eastAsia="zh-CN"/>
        </w:rPr>
        <w:t>）和联合国开发计划署（</w:t>
      </w:r>
      <w:r>
        <w:rPr>
          <w:rFonts w:hint="eastAsia"/>
          <w:lang w:eastAsia="zh-CN"/>
        </w:rPr>
        <w:t>UNDP</w:t>
      </w:r>
      <w:r>
        <w:rPr>
          <w:rFonts w:hint="eastAsia"/>
          <w:lang w:eastAsia="zh-CN"/>
        </w:rPr>
        <w:t>）在利益相关多方实施</w:t>
      </w:r>
      <w:r w:rsidRPr="009314C3">
        <w:rPr>
          <w:rFonts w:ascii="SimSun" w:hAnsi="SimSun" w:hint="eastAsia"/>
          <w:lang w:eastAsia="zh-CN"/>
        </w:rPr>
        <w:t>《日内瓦行动计划》</w:t>
      </w:r>
      <w:r w:rsidRPr="00B518DF">
        <w:rPr>
          <w:rFonts w:ascii="SimSun" w:hAnsi="SimSun" w:hint="eastAsia"/>
          <w:lang w:eastAsia="zh-CN"/>
        </w:rPr>
        <w:t>和《突尼斯议程》</w:t>
      </w:r>
      <w:r>
        <w:rPr>
          <w:rFonts w:hint="eastAsia"/>
          <w:lang w:eastAsia="zh-CN"/>
        </w:rPr>
        <w:t>的过程中正在发挥主导推进作用</w:t>
      </w:r>
      <w:r w:rsidRPr="008B3F22">
        <w:rPr>
          <w:rFonts w:hint="eastAsia"/>
          <w:lang w:eastAsia="zh-CN"/>
        </w:rPr>
        <w:t>；</w:t>
      </w:r>
    </w:p>
    <w:p w14:paraId="018409A8" w14:textId="77777777" w:rsidR="0082679F" w:rsidRDefault="0082679F" w:rsidP="0082679F">
      <w:pPr>
        <w:rPr>
          <w:lang w:eastAsia="zh-CN"/>
        </w:rPr>
      </w:pPr>
      <w:r>
        <w:rPr>
          <w:i/>
          <w:iCs/>
          <w:lang w:eastAsia="zh-CN"/>
        </w:rPr>
        <w:t>g</w:t>
      </w:r>
      <w:r w:rsidRPr="00C07415">
        <w:rPr>
          <w:rFonts w:hint="eastAsia"/>
          <w:i/>
          <w:iCs/>
          <w:lang w:eastAsia="zh-CN"/>
        </w:rPr>
        <w:t>)</w:t>
      </w:r>
      <w:r>
        <w:rPr>
          <w:rFonts w:hint="eastAsia"/>
          <w:lang w:eastAsia="zh-CN"/>
        </w:rPr>
        <w:tab/>
      </w:r>
      <w:r w:rsidRPr="00416F10">
        <w:rPr>
          <w:rFonts w:hint="eastAsia"/>
          <w:lang w:eastAsia="zh-CN"/>
        </w:rPr>
        <w:t>国际电联</w:t>
      </w:r>
      <w:r>
        <w:rPr>
          <w:rFonts w:hint="eastAsia"/>
          <w:lang w:eastAsia="zh-CN"/>
        </w:rPr>
        <w:t>是</w:t>
      </w:r>
      <w:r w:rsidRPr="00416F10">
        <w:rPr>
          <w:rFonts w:hint="eastAsia"/>
          <w:lang w:eastAsia="zh-CN"/>
        </w:rPr>
        <w:t>C2</w:t>
      </w:r>
      <w:r w:rsidRPr="00416F10">
        <w:rPr>
          <w:rFonts w:hint="eastAsia"/>
          <w:lang w:eastAsia="zh-CN"/>
        </w:rPr>
        <w:t>行动方面（信息通信基础设施）</w:t>
      </w:r>
      <w:r>
        <w:rPr>
          <w:rFonts w:hint="eastAsia"/>
          <w:lang w:eastAsia="zh-CN"/>
        </w:rPr>
        <w:t>、</w:t>
      </w:r>
      <w:r w:rsidRPr="00416F10">
        <w:rPr>
          <w:rFonts w:hint="eastAsia"/>
          <w:lang w:eastAsia="zh-CN"/>
        </w:rPr>
        <w:t>C5</w:t>
      </w:r>
      <w:r>
        <w:rPr>
          <w:rFonts w:hint="eastAsia"/>
          <w:lang w:eastAsia="zh-CN"/>
        </w:rPr>
        <w:t>行动方面</w:t>
      </w:r>
      <w:r w:rsidRPr="00416F10">
        <w:rPr>
          <w:rFonts w:hint="eastAsia"/>
          <w:lang w:eastAsia="zh-CN"/>
        </w:rPr>
        <w:t>（树立使用</w:t>
      </w:r>
      <w:r w:rsidRPr="00416F10">
        <w:rPr>
          <w:rFonts w:hint="eastAsia"/>
          <w:lang w:eastAsia="zh-CN"/>
        </w:rPr>
        <w:t>ICT</w:t>
      </w:r>
      <w:r w:rsidRPr="00416F10">
        <w:rPr>
          <w:rFonts w:hint="eastAsia"/>
          <w:lang w:eastAsia="zh-CN"/>
        </w:rPr>
        <w:t>的信心并提高安全性）</w:t>
      </w:r>
      <w:r>
        <w:rPr>
          <w:rFonts w:hint="eastAsia"/>
          <w:lang w:eastAsia="zh-CN"/>
        </w:rPr>
        <w:t>和</w:t>
      </w:r>
      <w:r>
        <w:rPr>
          <w:rFonts w:hint="eastAsia"/>
          <w:lang w:eastAsia="zh-CN"/>
        </w:rPr>
        <w:t>C6</w:t>
      </w:r>
      <w:r>
        <w:rPr>
          <w:rFonts w:hint="eastAsia"/>
          <w:lang w:eastAsia="zh-CN"/>
        </w:rPr>
        <w:t>行动方面（创造有利环境）</w:t>
      </w:r>
      <w:r w:rsidRPr="00416F10">
        <w:rPr>
          <w:rFonts w:hint="eastAsia"/>
          <w:lang w:eastAsia="zh-CN"/>
        </w:rPr>
        <w:t>的协调方</w:t>
      </w:r>
      <w:r w:rsidRPr="00416F10">
        <w:rPr>
          <w:rFonts w:hint="eastAsia"/>
          <w:lang w:eastAsia="zh-CN"/>
        </w:rPr>
        <w:t>/</w:t>
      </w:r>
      <w:r>
        <w:rPr>
          <w:rFonts w:hint="eastAsia"/>
          <w:lang w:eastAsia="zh-CN"/>
        </w:rPr>
        <w:t>推进方，并且是</w:t>
      </w:r>
      <w:r w:rsidRPr="002C7A4B">
        <w:rPr>
          <w:rFonts w:hint="eastAsia"/>
          <w:lang w:eastAsia="zh-CN"/>
        </w:rPr>
        <w:t>WSIS</w:t>
      </w:r>
      <w:r>
        <w:rPr>
          <w:rFonts w:hAnsi="SimSun" w:hint="eastAsia"/>
          <w:lang w:eastAsia="zh-CN"/>
        </w:rPr>
        <w:t>所确定的</w:t>
      </w:r>
      <w:r>
        <w:rPr>
          <w:rFonts w:hint="eastAsia"/>
          <w:lang w:eastAsia="zh-CN"/>
        </w:rPr>
        <w:t>其它若干</w:t>
      </w:r>
      <w:r w:rsidRPr="00416F10">
        <w:rPr>
          <w:rFonts w:hint="eastAsia"/>
          <w:lang w:eastAsia="zh-CN"/>
        </w:rPr>
        <w:t>行动方面</w:t>
      </w:r>
      <w:r>
        <w:rPr>
          <w:rFonts w:hint="eastAsia"/>
          <w:lang w:eastAsia="zh-CN"/>
        </w:rPr>
        <w:t>的潜在伙伴</w:t>
      </w:r>
      <w:r w:rsidRPr="00416F10">
        <w:rPr>
          <w:rFonts w:hint="eastAsia"/>
          <w:lang w:eastAsia="zh-CN"/>
        </w:rPr>
        <w:t>；</w:t>
      </w:r>
    </w:p>
    <w:p w14:paraId="41731566" w14:textId="77777777" w:rsidR="0082679F" w:rsidRDefault="0082679F" w:rsidP="0082679F">
      <w:pPr>
        <w:rPr>
          <w:lang w:eastAsia="zh-CN"/>
        </w:rPr>
      </w:pPr>
      <w:r>
        <w:rPr>
          <w:rFonts w:hint="eastAsia"/>
          <w:i/>
          <w:iCs/>
          <w:lang w:eastAsia="zh-CN"/>
        </w:rPr>
        <w:t>h</w:t>
      </w:r>
      <w:r w:rsidRPr="00C07415">
        <w:rPr>
          <w:rFonts w:hint="eastAsia"/>
          <w:i/>
          <w:iCs/>
          <w:lang w:eastAsia="zh-CN"/>
        </w:rPr>
        <w:t>)</w:t>
      </w:r>
      <w:r>
        <w:rPr>
          <w:rFonts w:hint="eastAsia"/>
          <w:lang w:eastAsia="zh-CN"/>
        </w:rPr>
        <w:tab/>
      </w:r>
      <w:r>
        <w:rPr>
          <w:lang w:eastAsia="zh-CN"/>
        </w:rPr>
        <w:t>第</w:t>
      </w:r>
      <w:r>
        <w:rPr>
          <w:lang w:eastAsia="zh-CN"/>
        </w:rPr>
        <w:t>200</w:t>
      </w:r>
      <w:r>
        <w:rPr>
          <w:rFonts w:hint="eastAsia"/>
          <w:lang w:eastAsia="zh-CN"/>
        </w:rPr>
        <w:t>号</w:t>
      </w:r>
      <w:r>
        <w:rPr>
          <w:lang w:eastAsia="zh-CN"/>
        </w:rPr>
        <w:t>决议</w:t>
      </w:r>
      <w:r>
        <w:rPr>
          <w:rFonts w:hint="eastAsia"/>
          <w:lang w:eastAsia="zh-CN"/>
        </w:rPr>
        <w:t>（</w:t>
      </w:r>
      <w:r>
        <w:rPr>
          <w:rFonts w:hint="eastAsia"/>
          <w:lang w:eastAsia="zh-CN"/>
        </w:rPr>
        <w:t>2014</w:t>
      </w:r>
      <w:r>
        <w:rPr>
          <w:rFonts w:hint="eastAsia"/>
          <w:lang w:eastAsia="zh-CN"/>
        </w:rPr>
        <w:t>年</w:t>
      </w:r>
      <w:r>
        <w:rPr>
          <w:lang w:eastAsia="zh-CN"/>
        </w:rPr>
        <w:t>，釜山）</w:t>
      </w:r>
      <w:r>
        <w:rPr>
          <w:rFonts w:hint="eastAsia"/>
          <w:lang w:eastAsia="zh-CN"/>
        </w:rPr>
        <w:t>赞同</w:t>
      </w:r>
      <w:r>
        <w:rPr>
          <w:lang w:eastAsia="zh-CN"/>
        </w:rPr>
        <w:t>连通目标</w:t>
      </w:r>
      <w:r>
        <w:rPr>
          <w:rFonts w:hint="eastAsia"/>
          <w:lang w:eastAsia="zh-CN"/>
        </w:rPr>
        <w:t>2020</w:t>
      </w:r>
      <w:r>
        <w:rPr>
          <w:rFonts w:hint="eastAsia"/>
          <w:lang w:eastAsia="zh-CN"/>
        </w:rPr>
        <w:t>的</w:t>
      </w:r>
      <w:r w:rsidRPr="00C67947">
        <w:rPr>
          <w:lang w:eastAsia="zh-CN"/>
        </w:rPr>
        <w:t>全球电信</w:t>
      </w:r>
      <w:r w:rsidRPr="00C67947">
        <w:rPr>
          <w:rFonts w:hint="eastAsia"/>
          <w:lang w:eastAsia="zh-CN"/>
        </w:rPr>
        <w:t>/</w:t>
      </w:r>
      <w:r>
        <w:rPr>
          <w:lang w:eastAsia="zh-CN"/>
        </w:rPr>
        <w:t>ICT</w:t>
      </w:r>
      <w:r>
        <w:rPr>
          <w:rFonts w:hint="eastAsia"/>
          <w:lang w:eastAsia="zh-CN"/>
        </w:rPr>
        <w:t>总体</w:t>
      </w:r>
      <w:r>
        <w:rPr>
          <w:lang w:eastAsia="zh-CN"/>
        </w:rPr>
        <w:t>目标</w:t>
      </w:r>
      <w:r>
        <w:rPr>
          <w:rFonts w:hint="eastAsia"/>
          <w:lang w:eastAsia="zh-CN"/>
        </w:rPr>
        <w:t>和</w:t>
      </w:r>
      <w:r>
        <w:rPr>
          <w:lang w:eastAsia="zh-CN"/>
        </w:rPr>
        <w:t>具体目标，</w:t>
      </w:r>
    </w:p>
    <w:p w14:paraId="7708B9B4" w14:textId="77777777" w:rsidR="0082679F" w:rsidRDefault="0082679F" w:rsidP="0082679F">
      <w:pPr>
        <w:rPr>
          <w:lang w:eastAsia="zh-CN"/>
        </w:rPr>
      </w:pPr>
      <w:r>
        <w:rPr>
          <w:rFonts w:hint="eastAsia"/>
          <w:i/>
          <w:iCs/>
          <w:lang w:eastAsia="zh-CN"/>
        </w:rPr>
        <w:t>i</w:t>
      </w:r>
      <w:r w:rsidRPr="00C07415">
        <w:rPr>
          <w:i/>
          <w:iCs/>
          <w:lang w:eastAsia="zh-CN"/>
        </w:rPr>
        <w:t>)</w:t>
      </w:r>
      <w:r>
        <w:rPr>
          <w:i/>
          <w:iCs/>
          <w:lang w:eastAsia="zh-CN"/>
        </w:rPr>
        <w:tab/>
      </w:r>
      <w:r w:rsidRPr="00523F76">
        <w:rPr>
          <w:rFonts w:hint="eastAsia"/>
          <w:lang w:eastAsia="zh-CN"/>
        </w:rPr>
        <w:t>国际电联被</w:t>
      </w:r>
      <w:r>
        <w:rPr>
          <w:rFonts w:hint="eastAsia"/>
          <w:lang w:eastAsia="zh-CN"/>
        </w:rPr>
        <w:t>赋</w:t>
      </w:r>
      <w:r w:rsidRPr="00523F76">
        <w:rPr>
          <w:rFonts w:hint="eastAsia"/>
          <w:lang w:eastAsia="zh-CN"/>
        </w:rPr>
        <w:t>予维护</w:t>
      </w:r>
      <w:r w:rsidRPr="002C7A4B">
        <w:rPr>
          <w:rFonts w:hint="eastAsia"/>
          <w:lang w:eastAsia="zh-CN"/>
        </w:rPr>
        <w:t>WSIS</w:t>
      </w:r>
      <w:r>
        <w:rPr>
          <w:rFonts w:hint="eastAsia"/>
          <w:lang w:eastAsia="zh-CN"/>
        </w:rPr>
        <w:t>清点工作数据库这一具体职责（《突尼斯议程》</w:t>
      </w:r>
      <w:r w:rsidRPr="00523F76">
        <w:rPr>
          <w:rFonts w:hint="eastAsia"/>
          <w:lang w:eastAsia="zh-CN"/>
        </w:rPr>
        <w:t>第</w:t>
      </w:r>
      <w:r w:rsidRPr="00523F76">
        <w:rPr>
          <w:rFonts w:hint="eastAsia"/>
          <w:lang w:eastAsia="zh-CN"/>
        </w:rPr>
        <w:t>120</w:t>
      </w:r>
      <w:r w:rsidRPr="00523F76">
        <w:rPr>
          <w:rFonts w:hint="eastAsia"/>
          <w:lang w:eastAsia="zh-CN"/>
        </w:rPr>
        <w:t>段）；</w:t>
      </w:r>
    </w:p>
    <w:p w14:paraId="24C916EB" w14:textId="77777777" w:rsidR="0082679F" w:rsidRPr="00523F76" w:rsidRDefault="0082679F" w:rsidP="0082679F">
      <w:pPr>
        <w:rPr>
          <w:lang w:eastAsia="zh-CN"/>
        </w:rPr>
      </w:pPr>
      <w:r>
        <w:rPr>
          <w:rFonts w:hint="eastAsia"/>
          <w:i/>
          <w:iCs/>
          <w:lang w:eastAsia="zh-CN"/>
        </w:rPr>
        <w:t>j</w:t>
      </w:r>
      <w:r w:rsidRPr="00C07415">
        <w:rPr>
          <w:i/>
          <w:iCs/>
          <w:lang w:eastAsia="zh-CN"/>
        </w:rPr>
        <w:t>)</w:t>
      </w:r>
      <w:r w:rsidRPr="00523F76">
        <w:rPr>
          <w:lang w:eastAsia="zh-CN"/>
        </w:rPr>
        <w:tab/>
      </w:r>
      <w:r w:rsidRPr="008B3F22">
        <w:rPr>
          <w:rFonts w:hint="eastAsia"/>
          <w:lang w:eastAsia="zh-CN"/>
        </w:rPr>
        <w:t>国际电联</w:t>
      </w:r>
      <w:r>
        <w:rPr>
          <w:rFonts w:hint="eastAsia"/>
          <w:lang w:eastAsia="zh-CN"/>
        </w:rPr>
        <w:t>在</w:t>
      </w:r>
      <w:r w:rsidRPr="002C7A4B">
        <w:rPr>
          <w:rFonts w:hint="eastAsia"/>
          <w:lang w:eastAsia="zh-CN"/>
        </w:rPr>
        <w:t>WSIS</w:t>
      </w:r>
      <w:r>
        <w:rPr>
          <w:rFonts w:hint="eastAsia"/>
          <w:lang w:eastAsia="zh-CN"/>
        </w:rPr>
        <w:t>的进程中表现出能够提供与互联网管</w:t>
      </w:r>
      <w:r w:rsidRPr="008B3F22">
        <w:rPr>
          <w:rFonts w:hint="eastAsia"/>
          <w:lang w:eastAsia="zh-CN"/>
        </w:rPr>
        <w:t>理论坛</w:t>
      </w:r>
      <w:r>
        <w:rPr>
          <w:rFonts w:hint="eastAsia"/>
          <w:lang w:eastAsia="zh-CN"/>
        </w:rPr>
        <w:t>相</w:t>
      </w:r>
      <w:r w:rsidRPr="008B3F22">
        <w:rPr>
          <w:rFonts w:hint="eastAsia"/>
          <w:lang w:eastAsia="zh-CN"/>
        </w:rPr>
        <w:t>关的专业能力</w:t>
      </w:r>
      <w:r>
        <w:rPr>
          <w:rFonts w:hint="eastAsia"/>
          <w:lang w:eastAsia="zh-CN"/>
        </w:rPr>
        <w:t>（</w:t>
      </w:r>
      <w:r w:rsidRPr="009314C3">
        <w:rPr>
          <w:rFonts w:ascii="SimSun" w:hAnsi="SimSun" w:hint="eastAsia"/>
          <w:lang w:eastAsia="zh-CN"/>
        </w:rPr>
        <w:t>《突尼斯议程》</w:t>
      </w:r>
      <w:r w:rsidRPr="00971A2E">
        <w:rPr>
          <w:rFonts w:hAnsi="SimSun"/>
          <w:lang w:eastAsia="zh-CN"/>
        </w:rPr>
        <w:t>第</w:t>
      </w:r>
      <w:r w:rsidRPr="00971A2E">
        <w:rPr>
          <w:lang w:eastAsia="zh-CN"/>
        </w:rPr>
        <w:t>78</w:t>
      </w:r>
      <w:r>
        <w:rPr>
          <w:rFonts w:hint="eastAsia"/>
          <w:lang w:eastAsia="zh-CN"/>
        </w:rPr>
        <w:t xml:space="preserve"> a</w:t>
      </w:r>
      <w:r w:rsidRPr="00AB305A">
        <w:rPr>
          <w:lang w:eastAsia="zh-CN"/>
        </w:rPr>
        <w:t>)</w:t>
      </w:r>
      <w:r w:rsidRPr="00971A2E">
        <w:rPr>
          <w:rFonts w:hAnsi="SimSun"/>
          <w:lang w:eastAsia="zh-CN"/>
        </w:rPr>
        <w:t>段</w:t>
      </w:r>
      <w:r>
        <w:rPr>
          <w:rFonts w:hAnsi="SimSun" w:hint="eastAsia"/>
          <w:lang w:eastAsia="zh-CN"/>
        </w:rPr>
        <w:t>）</w:t>
      </w:r>
      <w:r>
        <w:rPr>
          <w:rFonts w:hint="eastAsia"/>
          <w:lang w:eastAsia="zh-CN"/>
        </w:rPr>
        <w:t>；</w:t>
      </w:r>
    </w:p>
    <w:p w14:paraId="5180F7D5" w14:textId="77777777" w:rsidR="0082679F" w:rsidRPr="00523F76" w:rsidRDefault="0082679F" w:rsidP="0082679F">
      <w:pPr>
        <w:rPr>
          <w:lang w:eastAsia="zh-CN"/>
        </w:rPr>
      </w:pPr>
      <w:r>
        <w:rPr>
          <w:rFonts w:hint="eastAsia"/>
          <w:i/>
          <w:iCs/>
          <w:lang w:eastAsia="zh-CN"/>
        </w:rPr>
        <w:t>k</w:t>
      </w:r>
      <w:r w:rsidRPr="00C07415">
        <w:rPr>
          <w:i/>
          <w:iCs/>
          <w:lang w:eastAsia="zh-CN"/>
        </w:rPr>
        <w:t>)</w:t>
      </w:r>
      <w:r w:rsidRPr="00523F76">
        <w:rPr>
          <w:lang w:eastAsia="zh-CN"/>
        </w:rPr>
        <w:tab/>
      </w:r>
      <w:r w:rsidRPr="008B3F22">
        <w:rPr>
          <w:rFonts w:hint="eastAsia"/>
          <w:lang w:eastAsia="zh-CN"/>
        </w:rPr>
        <w:t>国际电联</w:t>
      </w:r>
      <w:r w:rsidRPr="008F3BAA">
        <w:rPr>
          <w:rFonts w:ascii="STKaiti" w:eastAsia="STKaiti" w:hAnsi="STKaiti" w:hint="eastAsia"/>
          <w:lang w:eastAsia="zh-CN"/>
        </w:rPr>
        <w:t>尤其</w:t>
      </w:r>
      <w:r>
        <w:rPr>
          <w:rFonts w:hint="eastAsia"/>
          <w:lang w:eastAsia="zh-CN"/>
        </w:rPr>
        <w:t>肩负针对国际互联网连通性进行研究并发布报告的具体职责（</w:t>
      </w:r>
      <w:r w:rsidRPr="008B3F22">
        <w:rPr>
          <w:rFonts w:hint="eastAsia"/>
          <w:lang w:eastAsia="zh-CN"/>
        </w:rPr>
        <w:t>《</w:t>
      </w:r>
      <w:r w:rsidRPr="009314C3">
        <w:rPr>
          <w:rFonts w:ascii="SimSun" w:hAnsi="SimSun" w:hint="eastAsia"/>
          <w:lang w:eastAsia="zh-CN"/>
        </w:rPr>
        <w:t>突尼斯议程</w:t>
      </w:r>
      <w:r w:rsidRPr="008B3F22">
        <w:rPr>
          <w:rFonts w:hint="eastAsia"/>
          <w:lang w:eastAsia="zh-CN"/>
        </w:rPr>
        <w:t>》第</w:t>
      </w:r>
      <w:r w:rsidRPr="008B3F22">
        <w:rPr>
          <w:rFonts w:hint="eastAsia"/>
          <w:lang w:eastAsia="zh-CN"/>
        </w:rPr>
        <w:t>27</w:t>
      </w:r>
      <w:r w:rsidRPr="008B3F22">
        <w:rPr>
          <w:rFonts w:hint="eastAsia"/>
          <w:lang w:eastAsia="zh-CN"/>
        </w:rPr>
        <w:t>和</w:t>
      </w:r>
      <w:r w:rsidRPr="008B3F22">
        <w:rPr>
          <w:rFonts w:hint="eastAsia"/>
          <w:lang w:eastAsia="zh-CN"/>
        </w:rPr>
        <w:t>50</w:t>
      </w:r>
      <w:r w:rsidRPr="008B3F22">
        <w:rPr>
          <w:rFonts w:hint="eastAsia"/>
          <w:lang w:eastAsia="zh-CN"/>
        </w:rPr>
        <w:t>段）；</w:t>
      </w:r>
    </w:p>
    <w:p w14:paraId="5BB084A3" w14:textId="77777777" w:rsidR="0082679F" w:rsidRPr="00523F76" w:rsidRDefault="0082679F" w:rsidP="0082679F">
      <w:pPr>
        <w:rPr>
          <w:lang w:eastAsia="zh-CN"/>
        </w:rPr>
      </w:pPr>
      <w:r>
        <w:rPr>
          <w:rFonts w:hint="eastAsia"/>
          <w:i/>
          <w:iCs/>
          <w:lang w:eastAsia="zh-CN"/>
        </w:rPr>
        <w:t>l</w:t>
      </w:r>
      <w:r w:rsidRPr="00C07415">
        <w:rPr>
          <w:i/>
          <w:iCs/>
          <w:lang w:eastAsia="zh-CN"/>
        </w:rPr>
        <w:t>)</w:t>
      </w:r>
      <w:r w:rsidRPr="00523F76">
        <w:rPr>
          <w:lang w:eastAsia="zh-CN"/>
        </w:rPr>
        <w:tab/>
      </w:r>
      <w:r>
        <w:rPr>
          <w:rFonts w:hint="eastAsia"/>
          <w:lang w:eastAsia="zh-CN"/>
        </w:rPr>
        <w:t>国际电联具体</w:t>
      </w:r>
      <w:r w:rsidRPr="008B3F22">
        <w:rPr>
          <w:rFonts w:hint="eastAsia"/>
          <w:lang w:eastAsia="zh-CN"/>
        </w:rPr>
        <w:t>负责</w:t>
      </w:r>
      <w:r>
        <w:rPr>
          <w:rFonts w:hint="eastAsia"/>
          <w:lang w:eastAsia="zh-CN"/>
        </w:rPr>
        <w:t>按照相关国际协议，</w:t>
      </w:r>
      <w:r w:rsidRPr="008B3F22">
        <w:rPr>
          <w:rFonts w:hint="eastAsia"/>
          <w:lang w:eastAsia="zh-CN"/>
        </w:rPr>
        <w:t>确保各国合理、有效和经济地使用并平等获得无线电频谱</w:t>
      </w:r>
      <w:r>
        <w:rPr>
          <w:rFonts w:hint="eastAsia"/>
          <w:lang w:eastAsia="zh-CN"/>
        </w:rPr>
        <w:t>（《</w:t>
      </w:r>
      <w:r w:rsidRPr="009314C3">
        <w:rPr>
          <w:rFonts w:ascii="SimSun" w:hAnsi="SimSun" w:hint="eastAsia"/>
          <w:lang w:eastAsia="zh-CN"/>
        </w:rPr>
        <w:t>突尼斯议程</w:t>
      </w:r>
      <w:r>
        <w:rPr>
          <w:rFonts w:hint="eastAsia"/>
          <w:lang w:eastAsia="zh-CN"/>
        </w:rPr>
        <w:t>》第</w:t>
      </w:r>
      <w:r>
        <w:rPr>
          <w:rFonts w:hint="eastAsia"/>
          <w:lang w:eastAsia="zh-CN"/>
        </w:rPr>
        <w:t>96</w:t>
      </w:r>
      <w:r>
        <w:rPr>
          <w:rFonts w:hint="eastAsia"/>
          <w:lang w:eastAsia="zh-CN"/>
        </w:rPr>
        <w:t>段）；</w:t>
      </w:r>
    </w:p>
    <w:p w14:paraId="1DDD4E63" w14:textId="77777777" w:rsidR="0082679F" w:rsidDel="008233AE" w:rsidRDefault="0082679F" w:rsidP="0082679F">
      <w:pPr>
        <w:rPr>
          <w:del w:id="2547" w:author="Zhang, Lin" w:date="2018-10-19T09:59:00Z"/>
          <w:lang w:eastAsia="zh-CN"/>
        </w:rPr>
      </w:pPr>
      <w:del w:id="2548" w:author="Zhang, Lin" w:date="2018-10-19T09:59:00Z">
        <w:r w:rsidRPr="009133E5" w:rsidDel="008233AE">
          <w:rPr>
            <w:rFonts w:hint="eastAsia"/>
            <w:i/>
            <w:iCs/>
            <w:lang w:eastAsia="zh-CN"/>
          </w:rPr>
          <w:delText>m)</w:delText>
        </w:r>
        <w:r w:rsidRPr="00523F76" w:rsidDel="008233AE">
          <w:rPr>
            <w:lang w:eastAsia="zh-CN"/>
          </w:rPr>
          <w:tab/>
        </w:r>
        <w:r w:rsidDel="008233AE">
          <w:rPr>
            <w:rFonts w:hint="eastAsia"/>
            <w:lang w:eastAsia="zh-CN"/>
          </w:rPr>
          <w:delText>联大在第</w:delText>
        </w:r>
        <w:r w:rsidRPr="00523F76" w:rsidDel="008233AE">
          <w:rPr>
            <w:lang w:eastAsia="zh-CN"/>
          </w:rPr>
          <w:delText>60/252</w:delText>
        </w:r>
        <w:r w:rsidDel="008233AE">
          <w:rPr>
            <w:rFonts w:hint="eastAsia"/>
            <w:lang w:eastAsia="zh-CN"/>
          </w:rPr>
          <w:delText>号决议中做出决定，在</w:delText>
        </w:r>
        <w:r w:rsidDel="008233AE">
          <w:rPr>
            <w:rFonts w:hint="eastAsia"/>
            <w:lang w:eastAsia="zh-CN"/>
          </w:rPr>
          <w:delText>2015</w:delText>
        </w:r>
        <w:r w:rsidDel="008233AE">
          <w:rPr>
            <w:rFonts w:hint="eastAsia"/>
            <w:lang w:eastAsia="zh-CN"/>
          </w:rPr>
          <w:delText>年对峰会成果的落实情况进行全面审查；</w:delText>
        </w:r>
      </w:del>
    </w:p>
    <w:p w14:paraId="4E14F864" w14:textId="06FC5A08" w:rsidR="0082679F" w:rsidDel="00966D90" w:rsidRDefault="0082679F" w:rsidP="0082679F">
      <w:pPr>
        <w:rPr>
          <w:del w:id="2549" w:author="Brouard, Ricarda" w:date="2018-10-29T06:12:00Z"/>
          <w:lang w:eastAsia="zh-CN"/>
        </w:rPr>
      </w:pPr>
      <w:del w:id="2550" w:author="Brouard, Ricarda" w:date="2018-10-29T06:12:00Z">
        <w:r w:rsidDel="00966D90">
          <w:rPr>
            <w:i/>
            <w:iCs/>
            <w:lang w:eastAsia="zh-CN"/>
          </w:rPr>
          <w:delText>n</w:delText>
        </w:r>
        <w:r w:rsidRPr="009133E5" w:rsidDel="00966D90">
          <w:rPr>
            <w:rFonts w:hint="eastAsia"/>
            <w:i/>
            <w:iCs/>
            <w:lang w:eastAsia="zh-CN"/>
          </w:rPr>
          <w:delText>)</w:delText>
        </w:r>
        <w:r w:rsidRPr="009133E5" w:rsidDel="00966D90">
          <w:rPr>
            <w:rFonts w:hint="eastAsia"/>
            <w:i/>
            <w:iCs/>
            <w:lang w:eastAsia="zh-CN"/>
          </w:rPr>
          <w:tab/>
        </w:r>
        <w:r w:rsidRPr="002C7A4B" w:rsidDel="00966D90">
          <w:rPr>
            <w:rFonts w:hint="eastAsia"/>
            <w:lang w:eastAsia="zh-CN"/>
          </w:rPr>
          <w:delText>联大第</w:delText>
        </w:r>
        <w:r w:rsidRPr="002C7A4B" w:rsidDel="00966D90">
          <w:rPr>
            <w:rFonts w:hint="eastAsia"/>
            <w:lang w:eastAsia="zh-CN"/>
          </w:rPr>
          <w:delText>6</w:delText>
        </w:r>
        <w:r w:rsidDel="00966D90">
          <w:rPr>
            <w:lang w:eastAsia="zh-CN"/>
          </w:rPr>
          <w:delText>8</w:delText>
        </w:r>
        <w:r w:rsidRPr="002C7A4B" w:rsidDel="00966D90">
          <w:rPr>
            <w:rFonts w:hint="eastAsia"/>
            <w:lang w:eastAsia="zh-CN"/>
          </w:rPr>
          <w:delText>届会议</w:delText>
        </w:r>
        <w:r w:rsidDel="00966D90">
          <w:rPr>
            <w:rFonts w:hint="eastAsia"/>
            <w:lang w:eastAsia="zh-CN"/>
          </w:rPr>
          <w:delText>（</w:delText>
        </w:r>
        <w:r w:rsidDel="00966D90">
          <w:rPr>
            <w:rFonts w:hint="eastAsia"/>
            <w:lang w:eastAsia="zh-CN"/>
          </w:rPr>
          <w:delText>2014</w:delText>
        </w:r>
        <w:r w:rsidDel="00966D90">
          <w:rPr>
            <w:rFonts w:hint="eastAsia"/>
            <w:lang w:eastAsia="zh-CN"/>
          </w:rPr>
          <w:delText>年）有关</w:delText>
        </w:r>
        <w:r w:rsidRPr="002C7A4B" w:rsidDel="00966D90">
          <w:rPr>
            <w:rFonts w:hint="eastAsia"/>
            <w:lang w:eastAsia="zh-CN"/>
          </w:rPr>
          <w:delText>在</w:delText>
        </w:r>
        <w:r w:rsidRPr="002C7A4B" w:rsidDel="00966D90">
          <w:rPr>
            <w:rFonts w:hint="eastAsia"/>
            <w:lang w:eastAsia="zh-CN"/>
          </w:rPr>
          <w:delText>2015</w:delText>
        </w:r>
        <w:r w:rsidRPr="002C7A4B" w:rsidDel="00966D90">
          <w:rPr>
            <w:rFonts w:hint="eastAsia"/>
            <w:lang w:eastAsia="zh-CN"/>
          </w:rPr>
          <w:delText>年</w:delText>
        </w:r>
        <w:r w:rsidDel="00966D90">
          <w:rPr>
            <w:rFonts w:hint="eastAsia"/>
            <w:lang w:eastAsia="zh-CN"/>
          </w:rPr>
          <w:delText>12</w:delText>
        </w:r>
        <w:r w:rsidDel="00966D90">
          <w:rPr>
            <w:rFonts w:hint="eastAsia"/>
            <w:lang w:eastAsia="zh-CN"/>
          </w:rPr>
          <w:delText>月对</w:delText>
        </w:r>
        <w:r w:rsidDel="00966D90">
          <w:rPr>
            <w:rFonts w:hint="eastAsia"/>
            <w:lang w:eastAsia="zh-CN"/>
          </w:rPr>
          <w:delText>WSIS</w:delText>
        </w:r>
        <w:r w:rsidDel="00966D90">
          <w:rPr>
            <w:rFonts w:hint="eastAsia"/>
            <w:lang w:eastAsia="zh-CN"/>
          </w:rPr>
          <w:delText>成果落实情况进行全面审查的结果（联大第</w:delText>
        </w:r>
        <w:r w:rsidDel="00966D90">
          <w:rPr>
            <w:rFonts w:hint="eastAsia"/>
            <w:lang w:eastAsia="zh-CN"/>
          </w:rPr>
          <w:delText>A/68/302</w:delText>
        </w:r>
        <w:r w:rsidRPr="002C7A4B" w:rsidDel="00966D90">
          <w:rPr>
            <w:rFonts w:hint="eastAsia"/>
            <w:lang w:eastAsia="zh-CN"/>
          </w:rPr>
          <w:delText>号决议</w:delText>
        </w:r>
        <w:r w:rsidDel="00966D90">
          <w:rPr>
            <w:rFonts w:hint="eastAsia"/>
            <w:lang w:eastAsia="zh-CN"/>
          </w:rPr>
          <w:delText>）</w:delText>
        </w:r>
        <w:r w:rsidRPr="002C7A4B" w:rsidDel="00966D90">
          <w:rPr>
            <w:rFonts w:hint="eastAsia"/>
            <w:lang w:eastAsia="zh-CN"/>
          </w:rPr>
          <w:delText>；</w:delText>
        </w:r>
      </w:del>
    </w:p>
    <w:p w14:paraId="1589F8A9" w14:textId="77777777" w:rsidR="0082679F" w:rsidRPr="00817482" w:rsidRDefault="0082679F" w:rsidP="0082679F">
      <w:pPr>
        <w:rPr>
          <w:lang w:eastAsia="zh-CN"/>
        </w:rPr>
      </w:pPr>
      <w:del w:id="2551" w:author="Zhang, Lin" w:date="2018-10-19T09:59:00Z">
        <w:r w:rsidDel="008233AE">
          <w:rPr>
            <w:i/>
            <w:iCs/>
            <w:lang w:eastAsia="zh-CN"/>
          </w:rPr>
          <w:delText>o</w:delText>
        </w:r>
      </w:del>
      <w:ins w:id="2552" w:author="Zhang, Lin" w:date="2018-10-19T09:59:00Z">
        <w:r>
          <w:rPr>
            <w:i/>
            <w:iCs/>
            <w:lang w:eastAsia="zh-CN"/>
          </w:rPr>
          <w:t>m</w:t>
        </w:r>
      </w:ins>
      <w:r w:rsidRPr="009133E5">
        <w:rPr>
          <w:rFonts w:hint="eastAsia"/>
          <w:i/>
          <w:iCs/>
          <w:lang w:eastAsia="zh-CN"/>
        </w:rPr>
        <w:t>)</w:t>
      </w:r>
      <w:r w:rsidRPr="009133E5">
        <w:rPr>
          <w:rFonts w:hint="eastAsia"/>
          <w:i/>
          <w:iCs/>
          <w:lang w:eastAsia="zh-CN"/>
        </w:rPr>
        <w:tab/>
      </w:r>
      <w:r w:rsidRPr="00FA5EC4">
        <w:rPr>
          <w:rFonts w:hint="eastAsia"/>
          <w:lang w:eastAsia="zh-CN"/>
        </w:rPr>
        <w:t>“</w:t>
      </w:r>
      <w:r w:rsidRPr="00075B04">
        <w:rPr>
          <w:rFonts w:ascii="STKaiti" w:eastAsia="STKaiti" w:hAnsi="STKaiti" w:hint="eastAsia"/>
          <w:szCs w:val="24"/>
          <w:lang w:eastAsia="zh-CN"/>
        </w:rPr>
        <w:t>建设面向发展的包容性信息社会将需要各利益相关方做出不懈努力。</w:t>
      </w:r>
      <w:r>
        <w:rPr>
          <w:rFonts w:ascii="STKaiti" w:eastAsia="STKaiti" w:hAnsi="STKaiti" w:hint="eastAsia"/>
          <w:szCs w:val="24"/>
          <w:lang w:eastAsia="zh-CN"/>
        </w:rPr>
        <w:t>...</w:t>
      </w:r>
      <w:r w:rsidRPr="00075B04">
        <w:rPr>
          <w:rFonts w:ascii="STKaiti" w:eastAsia="STKaiti" w:hAnsi="STKaiti" w:hint="eastAsia"/>
          <w:bCs/>
          <w:szCs w:val="24"/>
          <w:lang w:eastAsia="zh-CN"/>
        </w:rPr>
        <w:t>考虑到建设信息社会的多重性质，在各国政府、私营部门、民间团体、联合国和其他国际组织之间，按照其不同作用和责任并在充分利用其技术专长的基础上有效开展合作至关重要</w:t>
      </w:r>
      <w:r w:rsidRPr="00817482">
        <w:rPr>
          <w:rFonts w:hint="eastAsia"/>
          <w:lang w:eastAsia="zh-CN"/>
        </w:rPr>
        <w:t>”（《突尼斯议程》第</w:t>
      </w:r>
      <w:r w:rsidRPr="00817482">
        <w:rPr>
          <w:rFonts w:hint="eastAsia"/>
          <w:lang w:eastAsia="zh-CN"/>
        </w:rPr>
        <w:t>83</w:t>
      </w:r>
      <w:r w:rsidRPr="00817482">
        <w:rPr>
          <w:rFonts w:hint="eastAsia"/>
          <w:lang w:eastAsia="zh-CN"/>
        </w:rPr>
        <w:t>段），</w:t>
      </w:r>
    </w:p>
    <w:p w14:paraId="6915272F" w14:textId="77777777" w:rsidR="0082679F" w:rsidRPr="008F3BAA" w:rsidRDefault="0082679F" w:rsidP="0082679F">
      <w:pPr>
        <w:pStyle w:val="Call"/>
        <w:rPr>
          <w:lang w:val="en-US" w:eastAsia="zh-CN"/>
        </w:rPr>
      </w:pPr>
      <w:r w:rsidRPr="008F3BAA">
        <w:rPr>
          <w:rFonts w:hint="eastAsia"/>
          <w:lang w:eastAsia="zh-CN"/>
        </w:rPr>
        <w:t>进一步考虑到</w:t>
      </w:r>
    </w:p>
    <w:p w14:paraId="6B8D3453" w14:textId="27A3CCDF" w:rsidR="0082679F" w:rsidDel="00966D90" w:rsidRDefault="0082679F" w:rsidP="0082679F">
      <w:pPr>
        <w:rPr>
          <w:del w:id="2553" w:author="Brouard, Ricarda" w:date="2018-10-29T06:12:00Z"/>
          <w:lang w:eastAsia="zh-CN"/>
        </w:rPr>
      </w:pPr>
      <w:del w:id="2554" w:author="Brouard, Ricarda" w:date="2018-10-29T06:12:00Z">
        <w:r w:rsidDel="00966D90">
          <w:rPr>
            <w:i/>
            <w:iCs/>
            <w:lang w:eastAsia="zh-CN"/>
          </w:rPr>
          <w:delText>a</w:delText>
        </w:r>
        <w:r w:rsidRPr="00A525BA" w:rsidDel="00966D90">
          <w:rPr>
            <w:i/>
            <w:iCs/>
            <w:lang w:eastAsia="zh-CN"/>
          </w:rPr>
          <w:delText>)</w:delText>
        </w:r>
        <w:r w:rsidRPr="00A525BA" w:rsidDel="00966D90">
          <w:rPr>
            <w:lang w:eastAsia="zh-CN"/>
          </w:rPr>
          <w:tab/>
        </w:r>
        <w:r w:rsidRPr="007D585E" w:rsidDel="00966D90">
          <w:rPr>
            <w:rFonts w:hint="eastAsia"/>
            <w:lang w:eastAsia="zh-CN"/>
          </w:rPr>
          <w:delText>国际电联及其它国际组织</w:delText>
        </w:r>
        <w:r w:rsidDel="00966D90">
          <w:rPr>
            <w:rFonts w:hint="eastAsia"/>
            <w:lang w:eastAsia="zh-CN"/>
          </w:rPr>
          <w:delText>应</w:delText>
        </w:r>
        <w:r w:rsidRPr="007D585E" w:rsidDel="00966D90">
          <w:rPr>
            <w:rFonts w:hint="eastAsia"/>
            <w:lang w:eastAsia="zh-CN"/>
          </w:rPr>
          <w:delText>从全球利益出发，必要时</w:delText>
        </w:r>
        <w:r w:rsidDel="00966D90">
          <w:rPr>
            <w:rFonts w:hint="eastAsia"/>
            <w:lang w:eastAsia="zh-CN"/>
          </w:rPr>
          <w:delText>继续</w:delText>
        </w:r>
        <w:r w:rsidRPr="007D585E" w:rsidDel="00966D90">
          <w:rPr>
            <w:rFonts w:hint="eastAsia"/>
            <w:lang w:eastAsia="zh-CN"/>
          </w:rPr>
          <w:delText>合作并协调各自的</w:delText>
        </w:r>
        <w:r w:rsidDel="00966D90">
          <w:rPr>
            <w:rFonts w:hint="eastAsia"/>
            <w:lang w:eastAsia="zh-CN"/>
          </w:rPr>
          <w:delText>活动；</w:delText>
        </w:r>
      </w:del>
    </w:p>
    <w:p w14:paraId="231D56D4" w14:textId="77777777" w:rsidR="0082679F" w:rsidRDefault="0082679F" w:rsidP="0082679F">
      <w:pPr>
        <w:rPr>
          <w:lang w:eastAsia="zh-CN"/>
        </w:rPr>
      </w:pPr>
      <w:del w:id="2555" w:author="Zhang, Lin" w:date="2018-10-19T10:00:00Z">
        <w:r w:rsidRPr="006E66A9" w:rsidDel="008233AE">
          <w:rPr>
            <w:rFonts w:hint="eastAsia"/>
            <w:i/>
            <w:iCs/>
            <w:lang w:eastAsia="zh-CN"/>
          </w:rPr>
          <w:delText>b</w:delText>
        </w:r>
      </w:del>
      <w:ins w:id="2556" w:author="Zhang, Lin" w:date="2018-10-19T10:00:00Z">
        <w:r>
          <w:rPr>
            <w:i/>
            <w:iCs/>
            <w:lang w:eastAsia="zh-CN"/>
          </w:rPr>
          <w:t>a</w:t>
        </w:r>
      </w:ins>
      <w:r w:rsidRPr="006E66A9">
        <w:rPr>
          <w:rFonts w:hint="eastAsia"/>
          <w:i/>
          <w:iCs/>
          <w:lang w:eastAsia="zh-CN"/>
        </w:rPr>
        <w:t>)</w:t>
      </w:r>
      <w:r>
        <w:rPr>
          <w:rFonts w:hint="eastAsia"/>
          <w:i/>
          <w:iCs/>
          <w:lang w:eastAsia="zh-CN"/>
        </w:rPr>
        <w:tab/>
      </w:r>
      <w:r w:rsidRPr="003A1E53">
        <w:rPr>
          <w:rFonts w:hint="eastAsia"/>
          <w:lang w:eastAsia="zh-CN"/>
        </w:rPr>
        <w:t>国际电联</w:t>
      </w:r>
      <w:r>
        <w:rPr>
          <w:rFonts w:hint="eastAsia"/>
          <w:lang w:eastAsia="zh-CN"/>
        </w:rPr>
        <w:t>需要</w:t>
      </w:r>
      <w:r w:rsidRPr="003A1E53">
        <w:rPr>
          <w:rFonts w:hint="eastAsia"/>
          <w:lang w:eastAsia="zh-CN"/>
        </w:rPr>
        <w:t>不断发展，以应对电信</w:t>
      </w:r>
      <w:r>
        <w:rPr>
          <w:rFonts w:hint="eastAsia"/>
          <w:lang w:eastAsia="zh-CN"/>
        </w:rPr>
        <w:t>/ICT</w:t>
      </w:r>
      <w:r>
        <w:rPr>
          <w:rFonts w:hint="eastAsia"/>
          <w:lang w:eastAsia="zh-CN"/>
        </w:rPr>
        <w:t>环境</w:t>
      </w:r>
      <w:r w:rsidRPr="003A1E53">
        <w:rPr>
          <w:rFonts w:hint="eastAsia"/>
          <w:lang w:eastAsia="zh-CN"/>
        </w:rPr>
        <w:t>的变化，尤其是</w:t>
      </w:r>
      <w:r>
        <w:rPr>
          <w:rFonts w:hint="eastAsia"/>
          <w:lang w:eastAsia="zh-CN"/>
        </w:rPr>
        <w:t>应</w:t>
      </w:r>
      <w:r>
        <w:rPr>
          <w:lang w:eastAsia="zh-CN"/>
        </w:rPr>
        <w:t>对</w:t>
      </w:r>
      <w:r w:rsidRPr="003A1E53">
        <w:rPr>
          <w:rFonts w:hint="eastAsia"/>
          <w:lang w:eastAsia="zh-CN"/>
        </w:rPr>
        <w:t>不断发展的技术和新的监管挑战</w:t>
      </w:r>
      <w:r>
        <w:rPr>
          <w:rFonts w:hint="eastAsia"/>
          <w:lang w:eastAsia="zh-CN"/>
        </w:rPr>
        <w:t>带来的变化；</w:t>
      </w:r>
    </w:p>
    <w:p w14:paraId="3798D477" w14:textId="77777777" w:rsidR="0082679F" w:rsidRPr="006A4F9C" w:rsidRDefault="0082679F" w:rsidP="0082679F">
      <w:pPr>
        <w:rPr>
          <w:lang w:eastAsia="zh-CN"/>
        </w:rPr>
      </w:pPr>
      <w:del w:id="2557" w:author="Zhang, Lin" w:date="2018-10-19T10:00:00Z">
        <w:r w:rsidRPr="00C07415" w:rsidDel="008233AE">
          <w:rPr>
            <w:rFonts w:hint="eastAsia"/>
            <w:i/>
            <w:iCs/>
            <w:lang w:eastAsia="zh-CN"/>
          </w:rPr>
          <w:delText>c</w:delText>
        </w:r>
      </w:del>
      <w:ins w:id="2558" w:author="Zhang, Lin" w:date="2018-10-19T10:00:00Z">
        <w:r>
          <w:rPr>
            <w:i/>
            <w:iCs/>
            <w:lang w:eastAsia="zh-CN"/>
          </w:rPr>
          <w:t>b</w:t>
        </w:r>
      </w:ins>
      <w:r w:rsidRPr="00C07415">
        <w:rPr>
          <w:rFonts w:hint="eastAsia"/>
          <w:i/>
          <w:iCs/>
          <w:lang w:eastAsia="zh-CN"/>
        </w:rPr>
        <w:t>)</w:t>
      </w:r>
      <w:r>
        <w:rPr>
          <w:rFonts w:hint="eastAsia"/>
          <w:i/>
          <w:iCs/>
          <w:lang w:eastAsia="zh-CN"/>
        </w:rPr>
        <w:tab/>
      </w:r>
      <w:r>
        <w:rPr>
          <w:rFonts w:hint="eastAsia"/>
          <w:lang w:eastAsia="zh-CN"/>
        </w:rPr>
        <w:t>发展中国家</w:t>
      </w:r>
      <w:r>
        <w:rPr>
          <w:rStyle w:val="FootnoteReference"/>
          <w:lang w:eastAsia="zh-CN"/>
        </w:rPr>
        <w:footnoteReference w:customMarkFollows="1" w:id="15"/>
        <w:t>1</w:t>
      </w:r>
      <w:r>
        <w:rPr>
          <w:rFonts w:hint="eastAsia"/>
          <w:lang w:eastAsia="zh-CN"/>
        </w:rPr>
        <w:t>的各种需要，包括</w:t>
      </w:r>
      <w:ins w:id="2559" w:author="Sun, Shanshan" w:date="2018-10-25T14:47:00Z">
        <w:r>
          <w:rPr>
            <w:lang w:eastAsia="zh-CN"/>
          </w:rPr>
          <w:t>ICT</w:t>
        </w:r>
        <w:r>
          <w:rPr>
            <w:rFonts w:hint="eastAsia"/>
            <w:lang w:eastAsia="zh-CN"/>
          </w:rPr>
          <w:t>促发展、数字经济发展、弥合数字鸿沟、</w:t>
        </w:r>
      </w:ins>
      <w:r>
        <w:rPr>
          <w:rFonts w:hint="eastAsia"/>
          <w:lang w:eastAsia="zh-CN"/>
        </w:rPr>
        <w:t>建设电信</w:t>
      </w:r>
      <w:r>
        <w:rPr>
          <w:rFonts w:hint="eastAsia"/>
          <w:lang w:eastAsia="zh-CN"/>
        </w:rPr>
        <w:t>/ICT</w:t>
      </w:r>
      <w:r>
        <w:rPr>
          <w:rFonts w:hint="eastAsia"/>
          <w:lang w:eastAsia="zh-CN"/>
        </w:rPr>
        <w:t>基础设施、加强树立使用电信</w:t>
      </w:r>
      <w:r>
        <w:rPr>
          <w:rFonts w:hint="eastAsia"/>
          <w:lang w:eastAsia="zh-CN"/>
        </w:rPr>
        <w:t>/ICT</w:t>
      </w:r>
      <w:r>
        <w:rPr>
          <w:rFonts w:hint="eastAsia"/>
          <w:lang w:eastAsia="zh-CN"/>
        </w:rPr>
        <w:t>的信心并提高安全性，以及落实</w:t>
      </w:r>
      <w:r w:rsidRPr="002C7A4B">
        <w:rPr>
          <w:rFonts w:hint="eastAsia"/>
          <w:lang w:eastAsia="zh-CN"/>
        </w:rPr>
        <w:t>WSIS</w:t>
      </w:r>
      <w:r>
        <w:rPr>
          <w:rFonts w:hint="eastAsia"/>
          <w:lang w:eastAsia="zh-CN"/>
        </w:rPr>
        <w:t>的其他各项目标</w:t>
      </w:r>
      <w:ins w:id="2560" w:author="Sun, Shanshan" w:date="2018-10-25T14:47:00Z">
        <w:r>
          <w:rPr>
            <w:rFonts w:hint="eastAsia"/>
            <w:lang w:eastAsia="zh-CN"/>
          </w:rPr>
          <w:t>和可持续发展目标（</w:t>
        </w:r>
        <w:r>
          <w:rPr>
            <w:rFonts w:hint="eastAsia"/>
            <w:lang w:eastAsia="zh-CN"/>
          </w:rPr>
          <w:t>S</w:t>
        </w:r>
        <w:r>
          <w:rPr>
            <w:lang w:eastAsia="zh-CN"/>
          </w:rPr>
          <w:t>DG</w:t>
        </w:r>
        <w:r>
          <w:rPr>
            <w:rFonts w:hint="eastAsia"/>
            <w:lang w:eastAsia="zh-CN"/>
          </w:rPr>
          <w:t>）</w:t>
        </w:r>
      </w:ins>
      <w:r>
        <w:rPr>
          <w:rFonts w:hint="eastAsia"/>
          <w:lang w:eastAsia="zh-CN"/>
        </w:rPr>
        <w:t>等领域的需求；</w:t>
      </w:r>
    </w:p>
    <w:p w14:paraId="7D1B9DB6" w14:textId="77777777" w:rsidR="0082679F" w:rsidRPr="00A52A98" w:rsidDel="008233AE" w:rsidRDefault="0082679F" w:rsidP="0082679F">
      <w:pPr>
        <w:rPr>
          <w:del w:id="2561" w:author="Zhang, Lin" w:date="2018-10-19T10:00:00Z"/>
          <w:lang w:eastAsia="zh-CN"/>
        </w:rPr>
      </w:pPr>
      <w:del w:id="2562" w:author="Zhang, Lin" w:date="2018-10-19T10:00:00Z">
        <w:r w:rsidDel="008233AE">
          <w:rPr>
            <w:rFonts w:hint="eastAsia"/>
            <w:i/>
            <w:iCs/>
            <w:lang w:eastAsia="zh-CN"/>
          </w:rPr>
          <w:delText>d)</w:delText>
        </w:r>
        <w:r w:rsidRPr="006E66A9" w:rsidDel="008233AE">
          <w:rPr>
            <w:rFonts w:hint="eastAsia"/>
            <w:lang w:eastAsia="zh-CN"/>
          </w:rPr>
          <w:tab/>
        </w:r>
        <w:r w:rsidRPr="006E66A9" w:rsidDel="008233AE">
          <w:rPr>
            <w:rFonts w:hint="eastAsia"/>
            <w:lang w:eastAsia="zh-CN"/>
          </w:rPr>
          <w:delText>在使用国际电联的资源和专业</w:delText>
        </w:r>
        <w:r w:rsidDel="008233AE">
          <w:rPr>
            <w:rFonts w:hint="eastAsia"/>
            <w:lang w:eastAsia="zh-CN"/>
          </w:rPr>
          <w:delText>力量时</w:delText>
        </w:r>
        <w:r w:rsidRPr="006E66A9" w:rsidDel="008233AE">
          <w:rPr>
            <w:rFonts w:hint="eastAsia"/>
            <w:lang w:eastAsia="zh-CN"/>
          </w:rPr>
          <w:delText>，</w:delText>
        </w:r>
        <w:r w:rsidDel="008233AE">
          <w:rPr>
            <w:rFonts w:hint="eastAsia"/>
            <w:lang w:eastAsia="zh-CN"/>
          </w:rPr>
          <w:delText>需</w:delText>
        </w:r>
        <w:r w:rsidRPr="006E66A9" w:rsidDel="008233AE">
          <w:rPr>
            <w:rFonts w:hint="eastAsia"/>
            <w:lang w:eastAsia="zh-CN"/>
          </w:rPr>
          <w:delText>考虑到电信环境的迅速</w:delText>
        </w:r>
        <w:r w:rsidDel="008233AE">
          <w:rPr>
            <w:rFonts w:hint="eastAsia"/>
            <w:lang w:eastAsia="zh-CN"/>
          </w:rPr>
          <w:delText>变化以及</w:delText>
        </w:r>
        <w:r w:rsidRPr="002C7A4B" w:rsidDel="008233AE">
          <w:rPr>
            <w:rFonts w:hint="eastAsia"/>
            <w:lang w:eastAsia="zh-CN"/>
          </w:rPr>
          <w:delText>WSIS</w:delText>
        </w:r>
        <w:r w:rsidDel="008233AE">
          <w:rPr>
            <w:rFonts w:hint="eastAsia"/>
            <w:lang w:eastAsia="zh-CN"/>
          </w:rPr>
          <w:delText>的成果，同时考虑到联大将于</w:delText>
        </w:r>
        <w:r w:rsidDel="008233AE">
          <w:rPr>
            <w:rFonts w:hint="eastAsia"/>
            <w:lang w:eastAsia="zh-CN"/>
          </w:rPr>
          <w:delText>2015</w:delText>
        </w:r>
        <w:r w:rsidDel="008233AE">
          <w:rPr>
            <w:rFonts w:hint="eastAsia"/>
            <w:lang w:eastAsia="zh-CN"/>
          </w:rPr>
          <w:delText>年</w:delText>
        </w:r>
        <w:r w:rsidDel="008233AE">
          <w:rPr>
            <w:rFonts w:hint="eastAsia"/>
            <w:lang w:eastAsia="zh-CN"/>
          </w:rPr>
          <w:delText>12</w:delText>
        </w:r>
        <w:r w:rsidDel="008233AE">
          <w:rPr>
            <w:rFonts w:hint="eastAsia"/>
            <w:lang w:eastAsia="zh-CN"/>
          </w:rPr>
          <w:delText>月全面审查</w:delText>
        </w:r>
        <w:r w:rsidDel="008233AE">
          <w:rPr>
            <w:rFonts w:hint="eastAsia"/>
            <w:lang w:eastAsia="zh-CN"/>
          </w:rPr>
          <w:delText>WSIS+10</w:delText>
        </w:r>
        <w:r w:rsidDel="008233AE">
          <w:rPr>
            <w:rFonts w:hint="eastAsia"/>
            <w:lang w:eastAsia="zh-CN"/>
          </w:rPr>
          <w:delText>高级别活动的成果；</w:delText>
        </w:r>
      </w:del>
    </w:p>
    <w:p w14:paraId="277E5012" w14:textId="77777777" w:rsidR="0082679F" w:rsidRPr="00A52A98" w:rsidRDefault="0082679F" w:rsidP="0082679F">
      <w:pPr>
        <w:rPr>
          <w:lang w:eastAsia="zh-CN"/>
        </w:rPr>
      </w:pPr>
      <w:del w:id="2563" w:author="Zhang, Lin" w:date="2018-10-19T10:00:00Z">
        <w:r w:rsidDel="008233AE">
          <w:rPr>
            <w:rFonts w:hint="eastAsia"/>
            <w:i/>
            <w:iCs/>
            <w:lang w:eastAsia="zh-CN"/>
          </w:rPr>
          <w:lastRenderedPageBreak/>
          <w:delText>e</w:delText>
        </w:r>
      </w:del>
      <w:ins w:id="2564" w:author="Zhang, Lin" w:date="2018-10-19T10:00:00Z">
        <w:r>
          <w:rPr>
            <w:i/>
            <w:iCs/>
            <w:lang w:eastAsia="zh-CN"/>
          </w:rPr>
          <w:t>c</w:t>
        </w:r>
      </w:ins>
      <w:r>
        <w:rPr>
          <w:rFonts w:hint="eastAsia"/>
          <w:i/>
          <w:iCs/>
          <w:lang w:eastAsia="zh-CN"/>
        </w:rPr>
        <w:t>)</w:t>
      </w:r>
      <w:r>
        <w:rPr>
          <w:rFonts w:hint="eastAsia"/>
          <w:lang w:eastAsia="zh-CN"/>
        </w:rPr>
        <w:tab/>
      </w:r>
      <w:r>
        <w:rPr>
          <w:rFonts w:hint="eastAsia"/>
          <w:lang w:eastAsia="zh-CN"/>
        </w:rPr>
        <w:t>有必要根据</w:t>
      </w:r>
      <w:r w:rsidRPr="009217E2">
        <w:rPr>
          <w:rFonts w:hint="eastAsia"/>
          <w:lang w:eastAsia="zh-CN"/>
        </w:rPr>
        <w:t>成员的工作重点并在认识到预算限制的情况下，谨慎</w:t>
      </w:r>
      <w:r>
        <w:rPr>
          <w:rFonts w:hint="eastAsia"/>
          <w:lang w:eastAsia="zh-CN"/>
        </w:rPr>
        <w:t>部署</w:t>
      </w:r>
      <w:r w:rsidRPr="009217E2">
        <w:rPr>
          <w:rFonts w:hint="eastAsia"/>
          <w:lang w:eastAsia="zh-CN"/>
        </w:rPr>
        <w:t>国际电联的人力和财力资源</w:t>
      </w:r>
      <w:r>
        <w:rPr>
          <w:rFonts w:hint="eastAsia"/>
          <w:lang w:eastAsia="zh-CN"/>
        </w:rPr>
        <w:t>，同时有必要避免各局与总秘书处之间的重复工作；</w:t>
      </w:r>
    </w:p>
    <w:p w14:paraId="33D28D3E" w14:textId="77777777" w:rsidR="0082679F" w:rsidRPr="00A52A98" w:rsidRDefault="0082679F" w:rsidP="0082679F">
      <w:pPr>
        <w:rPr>
          <w:i/>
          <w:lang w:eastAsia="zh-CN"/>
        </w:rPr>
      </w:pPr>
      <w:del w:id="2565" w:author="Zhang, Lin" w:date="2018-10-19T10:00:00Z">
        <w:r w:rsidDel="008233AE">
          <w:rPr>
            <w:rFonts w:hint="eastAsia"/>
            <w:i/>
            <w:iCs/>
            <w:lang w:eastAsia="zh-CN"/>
          </w:rPr>
          <w:delText>f</w:delText>
        </w:r>
      </w:del>
      <w:ins w:id="2566" w:author="Zhang, Lin" w:date="2018-10-19T10:00:00Z">
        <w:r>
          <w:rPr>
            <w:i/>
            <w:iCs/>
            <w:lang w:eastAsia="zh-CN"/>
          </w:rPr>
          <w:t>d</w:t>
        </w:r>
      </w:ins>
      <w:r w:rsidRPr="00C07415">
        <w:rPr>
          <w:rFonts w:hint="eastAsia"/>
          <w:i/>
          <w:iCs/>
          <w:lang w:eastAsia="zh-CN"/>
        </w:rPr>
        <w:t>)</w:t>
      </w:r>
      <w:r>
        <w:rPr>
          <w:rFonts w:hint="eastAsia"/>
          <w:lang w:eastAsia="zh-CN"/>
        </w:rPr>
        <w:tab/>
      </w:r>
      <w:r>
        <w:rPr>
          <w:rFonts w:hint="eastAsia"/>
          <w:lang w:eastAsia="zh-CN"/>
        </w:rPr>
        <w:t>全体成员，包括部门成员</w:t>
      </w:r>
      <w:ins w:id="2567" w:author="Zhang, Lin" w:date="2018-10-19T10:01:00Z">
        <w:r>
          <w:rPr>
            <w:rFonts w:hint="eastAsia"/>
            <w:lang w:eastAsia="zh-CN"/>
          </w:rPr>
          <w:t>、</w:t>
        </w:r>
      </w:ins>
      <w:ins w:id="2568" w:author="Sun, Shanshan" w:date="2018-10-24T17:12:00Z">
        <w:r>
          <w:rPr>
            <w:rFonts w:hint="eastAsia"/>
            <w:lang w:eastAsia="zh-CN"/>
          </w:rPr>
          <w:t>部门准成员和</w:t>
        </w:r>
      </w:ins>
      <w:ins w:id="2569" w:author="Sun, Shanshan" w:date="2018-10-24T17:13:00Z">
        <w:r>
          <w:rPr>
            <w:rFonts w:hint="eastAsia"/>
            <w:lang w:eastAsia="zh-CN"/>
          </w:rPr>
          <w:t>学术</w:t>
        </w:r>
      </w:ins>
      <w:ins w:id="2570" w:author="Sun, Shanshan" w:date="2018-10-24T17:12:00Z">
        <w:r>
          <w:rPr>
            <w:rFonts w:hint="eastAsia"/>
            <w:lang w:eastAsia="zh-CN"/>
          </w:rPr>
          <w:t>成员</w:t>
        </w:r>
      </w:ins>
      <w:r>
        <w:rPr>
          <w:rFonts w:hint="eastAsia"/>
          <w:lang w:eastAsia="zh-CN"/>
        </w:rPr>
        <w:t>及其它利益攸关方的全面参与，对于国际电联成功实施</w:t>
      </w:r>
      <w:r w:rsidRPr="002C7A4B">
        <w:rPr>
          <w:rFonts w:hint="eastAsia"/>
          <w:lang w:eastAsia="zh-CN"/>
        </w:rPr>
        <w:t>WSIS</w:t>
      </w:r>
      <w:r>
        <w:rPr>
          <w:rFonts w:hint="eastAsia"/>
          <w:lang w:eastAsia="zh-CN"/>
        </w:rPr>
        <w:t>相关成果十分关键；</w:t>
      </w:r>
    </w:p>
    <w:p w14:paraId="2F816109" w14:textId="77777777" w:rsidR="0082679F" w:rsidRDefault="0082679F" w:rsidP="0082679F">
      <w:pPr>
        <w:rPr>
          <w:lang w:eastAsia="zh-CN"/>
        </w:rPr>
      </w:pPr>
      <w:del w:id="2571" w:author="Zhang, Lin" w:date="2018-10-19T10:00:00Z">
        <w:r w:rsidRPr="002B27DE" w:rsidDel="008233AE">
          <w:rPr>
            <w:rFonts w:hint="eastAsia"/>
            <w:i/>
            <w:iCs/>
            <w:spacing w:val="2"/>
            <w:lang w:eastAsia="zh-CN"/>
          </w:rPr>
          <w:delText>g</w:delText>
        </w:r>
      </w:del>
      <w:ins w:id="2572" w:author="Zhang, Lin" w:date="2018-10-19T10:00:00Z">
        <w:r>
          <w:rPr>
            <w:i/>
            <w:iCs/>
            <w:spacing w:val="2"/>
            <w:lang w:eastAsia="zh-CN"/>
          </w:rPr>
          <w:t>e</w:t>
        </w:r>
      </w:ins>
      <w:r w:rsidRPr="002B27DE">
        <w:rPr>
          <w:rFonts w:hint="eastAsia"/>
          <w:i/>
          <w:iCs/>
          <w:spacing w:val="2"/>
          <w:lang w:eastAsia="zh-CN"/>
        </w:rPr>
        <w:t>)</w:t>
      </w:r>
      <w:r w:rsidRPr="002B27DE">
        <w:rPr>
          <w:rFonts w:hint="eastAsia"/>
          <w:spacing w:val="2"/>
          <w:lang w:eastAsia="zh-CN"/>
        </w:rPr>
        <w:tab/>
      </w:r>
      <w:r>
        <w:rPr>
          <w:color w:val="000000"/>
          <w:lang w:eastAsia="zh-CN"/>
        </w:rPr>
        <w:t>本届大会第</w:t>
      </w:r>
      <w:r>
        <w:rPr>
          <w:color w:val="000000"/>
          <w:lang w:eastAsia="zh-CN"/>
        </w:rPr>
        <w:t>71</w:t>
      </w:r>
      <w:r>
        <w:rPr>
          <w:color w:val="000000"/>
          <w:lang w:eastAsia="zh-CN"/>
        </w:rPr>
        <w:t>号决议（</w:t>
      </w:r>
      <w:del w:id="2573" w:author="Sun, Shanshan" w:date="2018-10-26T11:10:00Z">
        <w:r w:rsidDel="00880207">
          <w:rPr>
            <w:color w:val="000000"/>
            <w:lang w:eastAsia="zh-CN"/>
          </w:rPr>
          <w:delText>2014</w:delText>
        </w:r>
        <w:r w:rsidDel="00880207">
          <w:rPr>
            <w:color w:val="000000"/>
            <w:lang w:eastAsia="zh-CN"/>
          </w:rPr>
          <w:delText>年，釜山</w:delText>
        </w:r>
      </w:del>
      <w:ins w:id="2574" w:author="Sun, Shanshan" w:date="2018-10-26T11:10:00Z">
        <w:r>
          <w:rPr>
            <w:color w:val="000000"/>
            <w:lang w:eastAsia="zh-CN"/>
          </w:rPr>
          <w:t>2018</w:t>
        </w:r>
        <w:r>
          <w:rPr>
            <w:rFonts w:hint="eastAsia"/>
            <w:color w:val="000000"/>
            <w:lang w:eastAsia="zh-CN"/>
          </w:rPr>
          <w:t>年，迪拜</w:t>
        </w:r>
      </w:ins>
      <w:r>
        <w:rPr>
          <w:color w:val="000000"/>
          <w:lang w:eastAsia="zh-CN"/>
        </w:rPr>
        <w:t>，修订版）中的国际电联</w:t>
      </w:r>
      <w:del w:id="2575" w:author="Sun, Shanshan" w:date="2018-10-26T11:10:00Z">
        <w:r w:rsidDel="00880207">
          <w:rPr>
            <w:color w:val="000000"/>
            <w:lang w:eastAsia="zh-CN"/>
          </w:rPr>
          <w:delText>2016-2019</w:delText>
        </w:r>
      </w:del>
      <w:ins w:id="2576" w:author="Sun, Shanshan" w:date="2018-10-26T11:10:00Z">
        <w:r>
          <w:rPr>
            <w:color w:val="000000"/>
            <w:lang w:eastAsia="zh-CN"/>
          </w:rPr>
          <w:t>2020-2023</w:t>
        </w:r>
      </w:ins>
      <w:r>
        <w:rPr>
          <w:color w:val="000000"/>
          <w:lang w:eastAsia="zh-CN"/>
        </w:rPr>
        <w:t>年战略规划含有一项落实</w:t>
      </w:r>
      <w:r>
        <w:rPr>
          <w:color w:val="000000"/>
          <w:lang w:eastAsia="zh-CN"/>
        </w:rPr>
        <w:t>WSIS</w:t>
      </w:r>
      <w:ins w:id="2577" w:author="Sun, Shanshan" w:date="2018-10-26T11:10:00Z">
        <w:r>
          <w:rPr>
            <w:rFonts w:hint="eastAsia"/>
            <w:spacing w:val="2"/>
            <w:lang w:eastAsia="zh-CN"/>
          </w:rPr>
          <w:t>和持续发展目标（</w:t>
        </w:r>
        <w:r>
          <w:rPr>
            <w:rFonts w:hint="eastAsia"/>
            <w:spacing w:val="2"/>
            <w:lang w:eastAsia="zh-CN"/>
          </w:rPr>
          <w:t>S</w:t>
        </w:r>
        <w:r>
          <w:rPr>
            <w:spacing w:val="2"/>
            <w:lang w:eastAsia="zh-CN"/>
          </w:rPr>
          <w:t>DG</w:t>
        </w:r>
        <w:r>
          <w:rPr>
            <w:rFonts w:hint="eastAsia"/>
            <w:spacing w:val="2"/>
            <w:lang w:eastAsia="zh-CN"/>
          </w:rPr>
          <w:t>）</w:t>
        </w:r>
      </w:ins>
      <w:r>
        <w:rPr>
          <w:color w:val="000000"/>
          <w:lang w:eastAsia="zh-CN"/>
        </w:rPr>
        <w:t>相关成果的承诺，以回应不断变化的电信</w:t>
      </w:r>
      <w:r>
        <w:rPr>
          <w:color w:val="000000"/>
          <w:lang w:eastAsia="zh-CN"/>
        </w:rPr>
        <w:t>/ICT</w:t>
      </w:r>
      <w:r>
        <w:rPr>
          <w:color w:val="000000"/>
          <w:lang w:eastAsia="zh-CN"/>
        </w:rPr>
        <w:t>环境及其对于国际电联的影响</w:t>
      </w:r>
      <w:del w:id="2578" w:author="Sun, Shanshan" w:date="2018-10-26T11:11:00Z">
        <w:r w:rsidDel="00880207">
          <w:rPr>
            <w:color w:val="000000"/>
            <w:lang w:eastAsia="zh-CN"/>
          </w:rPr>
          <w:delText>，</w:delText>
        </w:r>
      </w:del>
      <w:ins w:id="2579" w:author="Sun, Shanshan" w:date="2018-10-26T11:11:00Z">
        <w:r>
          <w:rPr>
            <w:color w:val="000000"/>
            <w:lang w:eastAsia="zh-CN"/>
          </w:rPr>
          <w:t>；</w:t>
        </w:r>
        <w:r>
          <w:rPr>
            <w:rFonts w:hint="eastAsia"/>
            <w:lang w:eastAsia="zh-CN"/>
          </w:rPr>
          <w:t>该决议</w:t>
        </w:r>
      </w:ins>
      <w:r>
        <w:rPr>
          <w:color w:val="000000"/>
          <w:lang w:eastAsia="zh-CN"/>
        </w:rPr>
        <w:t>还包含</w:t>
      </w:r>
      <w:del w:id="2580" w:author="Sun, Shanshan" w:date="2018-10-26T11:11:00Z">
        <w:r w:rsidDel="00880207">
          <w:rPr>
            <w:color w:val="000000"/>
            <w:lang w:eastAsia="zh-CN"/>
          </w:rPr>
          <w:delText>视联大全面审查的成果而定、</w:delText>
        </w:r>
      </w:del>
      <w:r>
        <w:rPr>
          <w:color w:val="000000"/>
          <w:lang w:eastAsia="zh-CN"/>
        </w:rPr>
        <w:t>在</w:t>
      </w:r>
      <w:r>
        <w:rPr>
          <w:color w:val="000000"/>
          <w:lang w:eastAsia="zh-CN"/>
        </w:rPr>
        <w:t>2015</w:t>
      </w:r>
      <w:r>
        <w:rPr>
          <w:color w:val="000000"/>
          <w:lang w:eastAsia="zh-CN"/>
        </w:rPr>
        <w:t>年后落实</w:t>
      </w:r>
      <w:r>
        <w:rPr>
          <w:color w:val="000000"/>
          <w:lang w:eastAsia="zh-CN"/>
        </w:rPr>
        <w:t>WSIS</w:t>
      </w:r>
      <w:del w:id="2581" w:author="Sun, Shanshan" w:date="2018-10-26T11:11:00Z">
        <w:r w:rsidDel="00880207">
          <w:rPr>
            <w:color w:val="000000"/>
            <w:lang w:eastAsia="zh-CN"/>
          </w:rPr>
          <w:delText>成果</w:delText>
        </w:r>
      </w:del>
      <w:ins w:id="2582" w:author="Sun, Shanshan" w:date="2018-10-26T11:11:00Z">
        <w:r>
          <w:rPr>
            <w:rFonts w:hint="eastAsia"/>
            <w:lang w:val="en-US" w:eastAsia="zh-CN"/>
          </w:rPr>
          <w:t>愿景和</w:t>
        </w:r>
        <w:r>
          <w:rPr>
            <w:rFonts w:hint="eastAsia"/>
            <w:lang w:val="en-US" w:eastAsia="zh-CN"/>
          </w:rPr>
          <w:t>2030</w:t>
        </w:r>
        <w:r>
          <w:rPr>
            <w:rFonts w:hint="eastAsia"/>
            <w:lang w:val="en-US" w:eastAsia="zh-CN"/>
          </w:rPr>
          <w:t>年可持续发展议程</w:t>
        </w:r>
      </w:ins>
      <w:r>
        <w:rPr>
          <w:color w:val="000000"/>
          <w:lang w:eastAsia="zh-CN"/>
        </w:rPr>
        <w:t>需处理的优先领域</w:t>
      </w:r>
      <w:r>
        <w:rPr>
          <w:rFonts w:ascii="SimSun" w:hAnsi="SimSun" w:cs="SimSun" w:hint="eastAsia"/>
          <w:color w:val="000000"/>
          <w:lang w:eastAsia="zh-CN"/>
        </w:rPr>
        <w:t>；</w:t>
      </w:r>
    </w:p>
    <w:p w14:paraId="11746420" w14:textId="77777777" w:rsidR="0082679F" w:rsidRDefault="0082679F" w:rsidP="0082679F">
      <w:pPr>
        <w:rPr>
          <w:lang w:eastAsia="zh-CN"/>
        </w:rPr>
      </w:pPr>
      <w:del w:id="2583" w:author="Zhang, Lin" w:date="2018-10-19T10:26:00Z">
        <w:r w:rsidRPr="00653A8D" w:rsidDel="005C78A5">
          <w:rPr>
            <w:rFonts w:hint="eastAsia"/>
            <w:i/>
            <w:iCs/>
            <w:lang w:eastAsia="zh-CN"/>
          </w:rPr>
          <w:delText>h</w:delText>
        </w:r>
      </w:del>
      <w:ins w:id="2584" w:author="Zhang, Lin" w:date="2018-10-19T10:26:00Z">
        <w:r>
          <w:rPr>
            <w:i/>
            <w:iCs/>
            <w:lang w:eastAsia="zh-CN"/>
          </w:rPr>
          <w:t>f</w:t>
        </w:r>
      </w:ins>
      <w:r w:rsidRPr="00653A8D">
        <w:rPr>
          <w:rFonts w:hint="eastAsia"/>
          <w:i/>
          <w:iCs/>
          <w:lang w:eastAsia="zh-CN"/>
        </w:rPr>
        <w:t>)</w:t>
      </w:r>
      <w:r w:rsidRPr="00653A8D">
        <w:rPr>
          <w:rFonts w:hint="eastAsia"/>
          <w:i/>
          <w:iCs/>
          <w:lang w:eastAsia="zh-CN"/>
        </w:rPr>
        <w:tab/>
      </w:r>
      <w:r>
        <w:rPr>
          <w:rFonts w:hint="eastAsia"/>
          <w:lang w:eastAsia="zh-CN"/>
        </w:rPr>
        <w:t>在推动各成员国就</w:t>
      </w:r>
      <w:del w:id="2585" w:author="Sun, Shanshan" w:date="2018-10-24T17:16:00Z">
        <w:r w:rsidDel="000C09A7">
          <w:rPr>
            <w:rFonts w:hint="eastAsia"/>
            <w:lang w:eastAsia="zh-CN"/>
          </w:rPr>
          <w:delText>全权代表大会（</w:delText>
        </w:r>
        <w:r w:rsidDel="000C09A7">
          <w:rPr>
            <w:rFonts w:hint="eastAsia"/>
            <w:lang w:eastAsia="zh-CN"/>
          </w:rPr>
          <w:delText>2006</w:delText>
        </w:r>
        <w:r w:rsidDel="000C09A7">
          <w:rPr>
            <w:rFonts w:hint="eastAsia"/>
            <w:lang w:eastAsia="zh-CN"/>
          </w:rPr>
          <w:delText>年，安塔利亚；</w:delText>
        </w:r>
        <w:r w:rsidDel="000C09A7">
          <w:rPr>
            <w:rFonts w:hint="eastAsia"/>
            <w:lang w:eastAsia="zh-CN"/>
          </w:rPr>
          <w:delText>2010</w:delText>
        </w:r>
        <w:r w:rsidDel="000C09A7">
          <w:rPr>
            <w:rFonts w:hint="eastAsia"/>
            <w:lang w:eastAsia="zh-CN"/>
          </w:rPr>
          <w:delText>年，瓜达拉哈拉）所设想的</w:delText>
        </w:r>
      </w:del>
      <w:r>
        <w:rPr>
          <w:rFonts w:hint="eastAsia"/>
          <w:lang w:eastAsia="zh-CN"/>
        </w:rPr>
        <w:t>国际电联为落实</w:t>
      </w:r>
      <w:r w:rsidRPr="002C7A4B">
        <w:rPr>
          <w:rFonts w:hint="eastAsia"/>
          <w:lang w:eastAsia="zh-CN"/>
        </w:rPr>
        <w:t>WSIS</w:t>
      </w:r>
      <w:ins w:id="2586" w:author="Sun, Shanshan" w:date="2018-10-24T17:16:00Z">
        <w:r>
          <w:rPr>
            <w:rFonts w:hint="eastAsia"/>
            <w:lang w:eastAsia="zh-CN"/>
          </w:rPr>
          <w:t>和</w:t>
        </w:r>
        <w:r>
          <w:rPr>
            <w:rFonts w:hint="eastAsia"/>
            <w:lang w:eastAsia="zh-CN"/>
          </w:rPr>
          <w:t>2030</w:t>
        </w:r>
        <w:r>
          <w:rPr>
            <w:rFonts w:hint="eastAsia"/>
            <w:lang w:eastAsia="zh-CN"/>
          </w:rPr>
          <w:t>年可持续发展议程</w:t>
        </w:r>
      </w:ins>
      <w:r>
        <w:rPr>
          <w:rFonts w:hint="eastAsia"/>
          <w:lang w:eastAsia="zh-CN"/>
        </w:rPr>
        <w:t>成果而发挥的作用提供输入意见方面，理事会信息社会世界峰会工作组（</w:t>
      </w:r>
      <w:r>
        <w:rPr>
          <w:lang w:val="en-US" w:eastAsia="zh-CN"/>
        </w:rPr>
        <w:t>C</w:t>
      </w:r>
      <w:r>
        <w:rPr>
          <w:rFonts w:hint="eastAsia"/>
          <w:lang w:eastAsia="zh-CN"/>
        </w:rPr>
        <w:t>WG-WSIS</w:t>
      </w:r>
      <w:r>
        <w:rPr>
          <w:rFonts w:hint="eastAsia"/>
          <w:lang w:eastAsia="zh-CN"/>
        </w:rPr>
        <w:t>）是一项有效的机制；</w:t>
      </w:r>
    </w:p>
    <w:p w14:paraId="3931C889" w14:textId="1D813D0C" w:rsidR="0082679F" w:rsidDel="00966D90" w:rsidRDefault="0082679F" w:rsidP="0082679F">
      <w:pPr>
        <w:rPr>
          <w:ins w:id="2587" w:author="Zhang, Lin" w:date="2018-10-19T10:26:00Z"/>
          <w:del w:id="2588" w:author="Brouard, Ricarda" w:date="2018-10-29T06:12:00Z"/>
          <w:lang w:eastAsia="zh-CN"/>
        </w:rPr>
      </w:pPr>
      <w:del w:id="2589" w:author="Brouard, Ricarda" w:date="2018-10-29T06:12:00Z">
        <w:r w:rsidRPr="003D79BF" w:rsidDel="00966D90">
          <w:rPr>
            <w:rFonts w:hint="eastAsia"/>
            <w:i/>
            <w:iCs/>
            <w:lang w:eastAsia="zh-CN"/>
          </w:rPr>
          <w:delText>i)</w:delText>
        </w:r>
        <w:r w:rsidDel="00966D90">
          <w:rPr>
            <w:rFonts w:hint="eastAsia"/>
            <w:lang w:eastAsia="zh-CN"/>
          </w:rPr>
          <w:tab/>
        </w:r>
        <w:r w:rsidRPr="002C7A4B" w:rsidDel="00966D90">
          <w:rPr>
            <w:rFonts w:hint="eastAsia"/>
            <w:lang w:eastAsia="zh-CN"/>
          </w:rPr>
          <w:delText>国际电联理事会</w:delText>
        </w:r>
        <w:r w:rsidDel="00966D90">
          <w:rPr>
            <w:rFonts w:hint="eastAsia"/>
            <w:lang w:eastAsia="zh-CN"/>
          </w:rPr>
          <w:delText>已</w:delText>
        </w:r>
        <w:r w:rsidRPr="002C7A4B" w:rsidDel="00966D90">
          <w:rPr>
            <w:rFonts w:hint="eastAsia"/>
            <w:lang w:eastAsia="zh-CN"/>
          </w:rPr>
          <w:delText>批准</w:delText>
        </w:r>
        <w:r w:rsidDel="00966D90">
          <w:rPr>
            <w:rFonts w:hint="eastAsia"/>
            <w:lang w:eastAsia="zh-CN"/>
          </w:rPr>
          <w:delText>的</w:delText>
        </w:r>
        <w:r w:rsidRPr="002C7A4B" w:rsidDel="00966D90">
          <w:rPr>
            <w:rFonts w:hint="eastAsia"/>
            <w:lang w:eastAsia="zh-CN"/>
          </w:rPr>
          <w:delText>C2</w:delText>
        </w:r>
        <w:r w:rsidRPr="002C7A4B" w:rsidDel="00966D90">
          <w:rPr>
            <w:rFonts w:hint="eastAsia"/>
            <w:lang w:eastAsia="zh-CN"/>
          </w:rPr>
          <w:delText>、</w:delText>
        </w:r>
        <w:r w:rsidRPr="002C7A4B" w:rsidDel="00966D90">
          <w:rPr>
            <w:rFonts w:hint="eastAsia"/>
            <w:lang w:eastAsia="zh-CN"/>
          </w:rPr>
          <w:delText>C5</w:delText>
        </w:r>
        <w:r w:rsidRPr="002C7A4B" w:rsidDel="00966D90">
          <w:rPr>
            <w:rFonts w:hint="eastAsia"/>
            <w:lang w:eastAsia="zh-CN"/>
          </w:rPr>
          <w:delText>和</w:delText>
        </w:r>
        <w:r w:rsidRPr="002C7A4B" w:rsidDel="00966D90">
          <w:rPr>
            <w:rFonts w:hint="eastAsia"/>
            <w:lang w:eastAsia="zh-CN"/>
          </w:rPr>
          <w:delText>C6</w:delText>
        </w:r>
        <w:r w:rsidRPr="002C7A4B" w:rsidDel="00966D90">
          <w:rPr>
            <w:rFonts w:hint="eastAsia"/>
            <w:lang w:eastAsia="zh-CN"/>
          </w:rPr>
          <w:delText>行动方面的路线图</w:delText>
        </w:r>
        <w:r w:rsidDel="00966D90">
          <w:rPr>
            <w:rFonts w:hint="eastAsia"/>
            <w:lang w:eastAsia="zh-CN"/>
          </w:rPr>
          <w:delText>（</w:delText>
        </w:r>
        <w:r w:rsidDel="00966D90">
          <w:rPr>
            <w:lang w:eastAsia="zh-CN"/>
          </w:rPr>
          <w:delText>其最新版本</w:delText>
        </w:r>
        <w:r w:rsidRPr="002C7A4B" w:rsidDel="00966D90">
          <w:rPr>
            <w:rFonts w:hint="eastAsia"/>
            <w:lang w:eastAsia="zh-CN"/>
          </w:rPr>
          <w:delText>可</w:delText>
        </w:r>
        <w:r w:rsidDel="00966D90">
          <w:rPr>
            <w:rFonts w:hint="eastAsia"/>
            <w:lang w:eastAsia="zh-CN"/>
          </w:rPr>
          <w:delText>在</w:delText>
        </w:r>
        <w:r w:rsidRPr="002C7A4B" w:rsidDel="00966D90">
          <w:rPr>
            <w:rFonts w:hint="eastAsia"/>
            <w:lang w:eastAsia="zh-CN"/>
          </w:rPr>
          <w:delText>网</w:delText>
        </w:r>
        <w:r w:rsidDel="00966D90">
          <w:rPr>
            <w:rFonts w:hint="eastAsia"/>
            <w:lang w:eastAsia="zh-CN"/>
          </w:rPr>
          <w:delText>上</w:delText>
        </w:r>
        <w:r w:rsidRPr="002C7A4B" w:rsidDel="00966D90">
          <w:rPr>
            <w:rFonts w:hint="eastAsia"/>
            <w:lang w:eastAsia="zh-CN"/>
          </w:rPr>
          <w:delText>获取</w:delText>
        </w:r>
        <w:r w:rsidDel="00966D90">
          <w:rPr>
            <w:rFonts w:hint="eastAsia"/>
            <w:lang w:eastAsia="zh-CN"/>
          </w:rPr>
          <w:delText>）</w:delText>
        </w:r>
        <w:r w:rsidDel="00966D90">
          <w:rPr>
            <w:lang w:eastAsia="zh-CN"/>
          </w:rPr>
          <w:delText>以及</w:delText>
        </w:r>
        <w:r w:rsidRPr="002C7A4B" w:rsidDel="00966D90">
          <w:rPr>
            <w:rFonts w:hint="eastAsia"/>
            <w:lang w:eastAsia="zh-CN"/>
          </w:rPr>
          <w:delText>WSIS</w:delText>
        </w:r>
        <w:r w:rsidRPr="002C7A4B" w:rsidDel="00966D90">
          <w:rPr>
            <w:rFonts w:hint="eastAsia"/>
            <w:lang w:eastAsia="zh-CN"/>
          </w:rPr>
          <w:delText>相关活动</w:delText>
        </w:r>
        <w:r w:rsidDel="00966D90">
          <w:rPr>
            <w:rFonts w:hint="eastAsia"/>
            <w:lang w:eastAsia="zh-CN"/>
          </w:rPr>
          <w:delText>，</w:delText>
        </w:r>
        <w:r w:rsidDel="00966D90">
          <w:rPr>
            <w:lang w:eastAsia="zh-CN"/>
          </w:rPr>
          <w:delText>这些活动</w:delText>
        </w:r>
        <w:r w:rsidRPr="002C7A4B" w:rsidDel="00966D90">
          <w:rPr>
            <w:rFonts w:hint="eastAsia"/>
            <w:lang w:eastAsia="zh-CN"/>
          </w:rPr>
          <w:delText>已列入《</w:delText>
        </w:r>
        <w:r w:rsidRPr="002C7A4B" w:rsidDel="00966D90">
          <w:rPr>
            <w:rFonts w:hint="eastAsia"/>
            <w:lang w:eastAsia="zh-CN"/>
          </w:rPr>
          <w:delText>2015-2018</w:delText>
        </w:r>
        <w:r w:rsidRPr="002C7A4B" w:rsidDel="00966D90">
          <w:rPr>
            <w:rFonts w:hint="eastAsia"/>
            <w:lang w:eastAsia="zh-CN"/>
          </w:rPr>
          <w:delText>年国际电联运作规划》；</w:delText>
        </w:r>
      </w:del>
    </w:p>
    <w:p w14:paraId="45E7105A" w14:textId="77777777" w:rsidR="0082679F" w:rsidRPr="000C09A7" w:rsidRDefault="0082679F" w:rsidP="0082679F">
      <w:pPr>
        <w:rPr>
          <w:ins w:id="2590" w:author="Zhang, Lin" w:date="2018-10-19T10:26:00Z"/>
          <w:lang w:eastAsia="zh-CN"/>
        </w:rPr>
      </w:pPr>
      <w:ins w:id="2591" w:author="Zhang, Lin" w:date="2018-10-19T10:26:00Z">
        <w:r w:rsidRPr="008C2146">
          <w:rPr>
            <w:i/>
            <w:iCs/>
            <w:lang w:eastAsia="zh-CN"/>
          </w:rPr>
          <w:t>g)</w:t>
        </w:r>
        <w:r w:rsidRPr="008C2146">
          <w:rPr>
            <w:i/>
            <w:iCs/>
            <w:lang w:eastAsia="zh-CN"/>
          </w:rPr>
          <w:tab/>
        </w:r>
      </w:ins>
      <w:ins w:id="2592" w:author="Sun, Shanshan" w:date="2018-10-24T17:17:00Z">
        <w:r w:rsidRPr="000C09A7">
          <w:rPr>
            <w:rFonts w:hint="eastAsia"/>
            <w:lang w:eastAsia="zh-CN"/>
            <w:rPrChange w:id="2593" w:author="Sun, Shanshan" w:date="2018-10-24T17:17:00Z">
              <w:rPr>
                <w:rFonts w:hint="eastAsia"/>
                <w:i/>
                <w:iCs/>
                <w:lang w:eastAsia="zh-CN"/>
              </w:rPr>
            </w:rPrChange>
          </w:rPr>
          <w:t>国际电联秘书长成立了由副秘书长担任主席的国际电联</w:t>
        </w:r>
        <w:r w:rsidRPr="008C2146">
          <w:rPr>
            <w:lang w:eastAsia="zh-CN"/>
          </w:rPr>
          <w:t>WSIS/SDG</w:t>
        </w:r>
        <w:r>
          <w:rPr>
            <w:rFonts w:hint="eastAsia"/>
            <w:lang w:eastAsia="zh-CN"/>
          </w:rPr>
          <w:t>任务组</w:t>
        </w:r>
      </w:ins>
      <w:ins w:id="2594" w:author="Sun, Shanshan" w:date="2018-10-24T17:18:00Z">
        <w:r>
          <w:rPr>
            <w:rFonts w:hint="eastAsia"/>
            <w:lang w:eastAsia="zh-CN"/>
          </w:rPr>
          <w:t>，其作用是制定相关战略并协调国际电联在</w:t>
        </w:r>
        <w:r>
          <w:rPr>
            <w:rFonts w:hint="eastAsia"/>
            <w:lang w:eastAsia="zh-CN"/>
          </w:rPr>
          <w:t>W</w:t>
        </w:r>
        <w:r>
          <w:rPr>
            <w:lang w:eastAsia="zh-CN"/>
          </w:rPr>
          <w:t>SIS</w:t>
        </w:r>
        <w:r>
          <w:rPr>
            <w:rFonts w:hint="eastAsia"/>
            <w:lang w:eastAsia="zh-CN"/>
          </w:rPr>
          <w:t>方面的政策和活动，同时考虑到</w:t>
        </w:r>
        <w:r>
          <w:rPr>
            <w:rFonts w:hint="eastAsia"/>
            <w:lang w:eastAsia="zh-CN"/>
          </w:rPr>
          <w:t>2030</w:t>
        </w:r>
        <w:r>
          <w:rPr>
            <w:rFonts w:hint="eastAsia"/>
            <w:lang w:eastAsia="zh-CN"/>
          </w:rPr>
          <w:t>年可持续发展议程；</w:t>
        </w:r>
      </w:ins>
    </w:p>
    <w:p w14:paraId="4C6B2BB4" w14:textId="77777777" w:rsidR="0082679F" w:rsidRDefault="0082679F" w:rsidP="0082679F">
      <w:pPr>
        <w:rPr>
          <w:lang w:eastAsia="zh-CN"/>
        </w:rPr>
      </w:pPr>
      <w:ins w:id="2595" w:author="Zhang, Lin" w:date="2018-10-19T10:26:00Z">
        <w:r w:rsidRPr="008C2146">
          <w:rPr>
            <w:i/>
            <w:iCs/>
            <w:lang w:eastAsia="zh-CN"/>
          </w:rPr>
          <w:t>h)</w:t>
        </w:r>
        <w:r w:rsidRPr="008C2146">
          <w:rPr>
            <w:i/>
            <w:iCs/>
            <w:lang w:eastAsia="zh-CN"/>
          </w:rPr>
          <w:tab/>
        </w:r>
      </w:ins>
      <w:ins w:id="2596" w:author="Author">
        <w:r w:rsidRPr="00574A5A">
          <w:rPr>
            <w:rFonts w:hint="eastAsia"/>
            <w:szCs w:val="24"/>
            <w:lang w:eastAsia="zh-CN"/>
          </w:rPr>
          <w:t>国际电联</w:t>
        </w:r>
        <w:r w:rsidRPr="00574A5A">
          <w:rPr>
            <w:lang w:val="en-US" w:eastAsia="zh-CN"/>
          </w:rPr>
          <w:t>理事会</w:t>
        </w:r>
        <w:r w:rsidRPr="00574A5A">
          <w:rPr>
            <w:rFonts w:hint="eastAsia"/>
            <w:lang w:val="en-US" w:eastAsia="zh-CN"/>
          </w:rPr>
          <w:t>2016</w:t>
        </w:r>
        <w:r w:rsidRPr="00574A5A">
          <w:rPr>
            <w:rFonts w:hint="eastAsia"/>
            <w:lang w:val="en-US" w:eastAsia="zh-CN"/>
          </w:rPr>
          <w:t>年</w:t>
        </w:r>
        <w:r w:rsidRPr="00574A5A">
          <w:rPr>
            <w:lang w:val="en-US" w:eastAsia="zh-CN"/>
          </w:rPr>
          <w:t>会议</w:t>
        </w:r>
        <w:r w:rsidRPr="00574A5A">
          <w:rPr>
            <w:rFonts w:hint="eastAsia"/>
            <w:lang w:val="en-US" w:eastAsia="zh-CN"/>
          </w:rPr>
          <w:t>做出</w:t>
        </w:r>
        <w:r w:rsidRPr="00574A5A">
          <w:rPr>
            <w:lang w:val="en-US" w:eastAsia="zh-CN"/>
          </w:rPr>
          <w:t>决议</w:t>
        </w:r>
        <w:r w:rsidRPr="00574A5A">
          <w:rPr>
            <w:rFonts w:hint="eastAsia"/>
            <w:lang w:val="en-US" w:eastAsia="zh-CN"/>
          </w:rPr>
          <w:t>，</w:t>
        </w:r>
        <w:r w:rsidRPr="00574A5A">
          <w:rPr>
            <w:rFonts w:cs="Microsoft YaHei"/>
            <w:lang w:eastAsia="zh-CN"/>
          </w:rPr>
          <w:t>在国际电联职</w:t>
        </w:r>
        <w:r w:rsidRPr="00574A5A">
          <w:rPr>
            <w:rFonts w:cs="Microsoft YaHei" w:hint="eastAsia"/>
            <w:lang w:eastAsia="zh-CN"/>
          </w:rPr>
          <w:t>责</w:t>
        </w:r>
        <w:r w:rsidRPr="00574A5A">
          <w:rPr>
            <w:rFonts w:cs="Microsoft YaHei"/>
            <w:lang w:eastAsia="zh-CN"/>
          </w:rPr>
          <w:t>范围内并在财务规划和双年度预算划拨资源范围内</w:t>
        </w:r>
        <w:r w:rsidRPr="00574A5A">
          <w:rPr>
            <w:rFonts w:cs="Microsoft YaHei"/>
            <w:lang w:val="en-US" w:eastAsia="zh-CN"/>
          </w:rPr>
          <w:t>，</w:t>
        </w:r>
        <w:r w:rsidRPr="00574A5A">
          <w:rPr>
            <w:rFonts w:cs="Microsoft YaHei"/>
            <w:lang w:eastAsia="zh-CN"/>
          </w:rPr>
          <w:t>将</w:t>
        </w:r>
        <w:r w:rsidRPr="00574A5A">
          <w:rPr>
            <w:lang w:val="en-US" w:eastAsia="zh-CN"/>
          </w:rPr>
          <w:t>WSIS</w:t>
        </w:r>
        <w:r w:rsidRPr="00574A5A">
          <w:rPr>
            <w:rFonts w:cs="Microsoft YaHei"/>
            <w:lang w:eastAsia="zh-CN"/>
          </w:rPr>
          <w:t>框架作为国际电联帮助实现</w:t>
        </w:r>
        <w:r w:rsidRPr="00574A5A">
          <w:rPr>
            <w:lang w:val="en-US" w:eastAsia="zh-CN"/>
          </w:rPr>
          <w:t>2030</w:t>
        </w:r>
        <w:r w:rsidRPr="00574A5A">
          <w:rPr>
            <w:rFonts w:cs="Microsoft YaHei"/>
            <w:lang w:eastAsia="zh-CN"/>
          </w:rPr>
          <w:t>年议程的</w:t>
        </w:r>
        <w:r w:rsidRPr="00574A5A">
          <w:rPr>
            <w:rFonts w:cs="Microsoft YaHei" w:hint="eastAsia"/>
            <w:lang w:eastAsia="zh-CN"/>
          </w:rPr>
          <w:t>基础，</w:t>
        </w:r>
        <w:r w:rsidRPr="00574A5A">
          <w:rPr>
            <w:rFonts w:hint="eastAsia"/>
            <w:lang w:val="en-US" w:eastAsia="zh-CN"/>
          </w:rPr>
          <w:t>同时</w:t>
        </w:r>
        <w:r w:rsidRPr="00574A5A">
          <w:rPr>
            <w:lang w:val="en-US" w:eastAsia="zh-CN"/>
          </w:rPr>
          <w:t>注意到联合国各机构</w:t>
        </w:r>
        <w:r w:rsidRPr="00574A5A">
          <w:rPr>
            <w:rFonts w:hint="eastAsia"/>
            <w:lang w:val="en-US" w:eastAsia="zh-CN"/>
          </w:rPr>
          <w:t>制定</w:t>
        </w:r>
        <w:r w:rsidRPr="00574A5A">
          <w:rPr>
            <w:lang w:val="en-US" w:eastAsia="zh-CN"/>
          </w:rPr>
          <w:t>的</w:t>
        </w:r>
        <w:r w:rsidRPr="00574A5A">
          <w:rPr>
            <w:lang w:val="en-US" w:eastAsia="zh-CN"/>
          </w:rPr>
          <w:t>WSIS-SDG</w:t>
        </w:r>
        <w:r w:rsidRPr="00574A5A">
          <w:rPr>
            <w:lang w:val="en-US" w:eastAsia="zh-CN"/>
          </w:rPr>
          <w:t>查对表</w:t>
        </w:r>
        <w:r w:rsidRPr="00574A5A">
          <w:rPr>
            <w:rFonts w:hint="eastAsia"/>
            <w:lang w:val="en-US" w:eastAsia="zh-CN"/>
          </w:rPr>
          <w:t>；</w:t>
        </w:r>
      </w:ins>
    </w:p>
    <w:p w14:paraId="46787E85" w14:textId="77777777" w:rsidR="0082679F" w:rsidRDefault="0082679F" w:rsidP="0082679F">
      <w:pPr>
        <w:rPr>
          <w:lang w:eastAsia="zh-CN"/>
        </w:rPr>
      </w:pPr>
      <w:del w:id="2597" w:author="Zhang, Lin" w:date="2018-10-19T10:26:00Z">
        <w:r w:rsidRPr="003E3C0F" w:rsidDel="005C78A5">
          <w:rPr>
            <w:rFonts w:hint="eastAsia"/>
            <w:i/>
            <w:iCs/>
            <w:lang w:eastAsia="zh-CN"/>
          </w:rPr>
          <w:delText>j</w:delText>
        </w:r>
      </w:del>
      <w:ins w:id="2598" w:author="Zhang, Lin" w:date="2018-10-19T10:26:00Z">
        <w:r>
          <w:rPr>
            <w:i/>
            <w:iCs/>
            <w:lang w:eastAsia="zh-CN"/>
          </w:rPr>
          <w:t>i</w:t>
        </w:r>
      </w:ins>
      <w:r w:rsidRPr="003E3C0F">
        <w:rPr>
          <w:rFonts w:hint="eastAsia"/>
          <w:i/>
          <w:iCs/>
          <w:lang w:eastAsia="zh-CN"/>
        </w:rPr>
        <w:t>)</w:t>
      </w:r>
      <w:r>
        <w:rPr>
          <w:rFonts w:hint="eastAsia"/>
          <w:lang w:eastAsia="zh-CN"/>
        </w:rPr>
        <w:tab/>
      </w:r>
      <w:r>
        <w:rPr>
          <w:rFonts w:hint="eastAsia"/>
          <w:lang w:eastAsia="zh-CN"/>
        </w:rPr>
        <w:t>请国际社会向国际电联设立的专项信托基金提供自愿捐助，以便向</w:t>
      </w:r>
      <w:r w:rsidRPr="002C7A4B">
        <w:rPr>
          <w:rFonts w:hint="eastAsia"/>
          <w:lang w:eastAsia="zh-CN"/>
        </w:rPr>
        <w:t>WSIS</w:t>
      </w:r>
      <w:r>
        <w:rPr>
          <w:rFonts w:hint="eastAsia"/>
          <w:lang w:eastAsia="zh-CN"/>
        </w:rPr>
        <w:t>成果落实相关活动提供支持；</w:t>
      </w:r>
    </w:p>
    <w:p w14:paraId="179A7DE6" w14:textId="77777777" w:rsidR="0082679F" w:rsidRDefault="0082679F" w:rsidP="0082679F">
      <w:pPr>
        <w:rPr>
          <w:lang w:eastAsia="zh-CN"/>
        </w:rPr>
      </w:pPr>
      <w:del w:id="2599" w:author="Zhang, Lin" w:date="2018-10-19T10:26:00Z">
        <w:r w:rsidRPr="000F5AAE" w:rsidDel="005C78A5">
          <w:rPr>
            <w:rFonts w:hint="eastAsia"/>
            <w:i/>
            <w:iCs/>
            <w:lang w:eastAsia="zh-CN"/>
          </w:rPr>
          <w:delText>k</w:delText>
        </w:r>
      </w:del>
      <w:ins w:id="2600" w:author="Zhang, Lin" w:date="2018-10-19T10:26:00Z">
        <w:r>
          <w:rPr>
            <w:i/>
            <w:iCs/>
            <w:lang w:eastAsia="zh-CN"/>
          </w:rPr>
          <w:t>j</w:t>
        </w:r>
      </w:ins>
      <w:r w:rsidRPr="000F5AAE">
        <w:rPr>
          <w:rFonts w:hint="eastAsia"/>
          <w:i/>
          <w:iCs/>
          <w:lang w:eastAsia="zh-CN"/>
        </w:rPr>
        <w:t>)</w:t>
      </w:r>
      <w:r>
        <w:rPr>
          <w:rFonts w:hint="eastAsia"/>
          <w:i/>
          <w:iCs/>
          <w:lang w:eastAsia="zh-CN"/>
        </w:rPr>
        <w:tab/>
      </w:r>
      <w:r>
        <w:rPr>
          <w:rFonts w:hint="eastAsia"/>
          <w:lang w:eastAsia="zh-CN"/>
        </w:rPr>
        <w:t>国际电联可通过制定</w:t>
      </w:r>
      <w:r>
        <w:rPr>
          <w:rFonts w:hint="eastAsia"/>
          <w:lang w:eastAsia="zh-CN"/>
        </w:rPr>
        <w:t>ICT</w:t>
      </w:r>
      <w:r>
        <w:rPr>
          <w:rFonts w:hint="eastAsia"/>
          <w:lang w:eastAsia="zh-CN"/>
        </w:rPr>
        <w:t>指标、使用适当的指标和基准来跟踪全球进展并衡量数字鸿沟（《突尼斯议程》第</w:t>
      </w:r>
      <w:r>
        <w:rPr>
          <w:rFonts w:hint="eastAsia"/>
          <w:lang w:eastAsia="zh-CN"/>
        </w:rPr>
        <w:t>113-118</w:t>
      </w:r>
      <w:r>
        <w:rPr>
          <w:rFonts w:hint="eastAsia"/>
          <w:lang w:eastAsia="zh-CN"/>
        </w:rPr>
        <w:t>段），提供统计工作领域的技术专长，</w:t>
      </w:r>
    </w:p>
    <w:p w14:paraId="1CDCA245" w14:textId="77777777" w:rsidR="0082679F" w:rsidRDefault="0082679F" w:rsidP="0082679F">
      <w:pPr>
        <w:pStyle w:val="Call"/>
        <w:rPr>
          <w:lang w:eastAsia="zh-CN"/>
        </w:rPr>
      </w:pPr>
      <w:r>
        <w:rPr>
          <w:rFonts w:hint="eastAsia"/>
          <w:lang w:eastAsia="zh-CN"/>
        </w:rPr>
        <w:t>注意到</w:t>
      </w:r>
    </w:p>
    <w:p w14:paraId="5749F001" w14:textId="77777777" w:rsidR="0082679F" w:rsidRDefault="0082679F" w:rsidP="0082679F">
      <w:pPr>
        <w:keepLines/>
        <w:rPr>
          <w:lang w:eastAsia="zh-CN"/>
        </w:rPr>
      </w:pPr>
      <w:r w:rsidRPr="002C7A4B">
        <w:rPr>
          <w:i/>
          <w:iCs/>
          <w:lang w:eastAsia="zh-CN"/>
        </w:rPr>
        <w:t>a)</w:t>
      </w:r>
      <w:r w:rsidRPr="002C7A4B">
        <w:rPr>
          <w:lang w:eastAsia="zh-CN"/>
        </w:rPr>
        <w:tab/>
      </w:r>
      <w:r>
        <w:rPr>
          <w:color w:val="000000"/>
          <w:lang w:eastAsia="zh-CN"/>
        </w:rPr>
        <w:t>国际电联每年与联合国贸易和发展会议（</w:t>
      </w:r>
      <w:r>
        <w:rPr>
          <w:color w:val="000000"/>
          <w:lang w:eastAsia="zh-CN"/>
        </w:rPr>
        <w:t>UNCTAD</w:t>
      </w:r>
      <w:r>
        <w:rPr>
          <w:color w:val="000000"/>
          <w:lang w:eastAsia="zh-CN"/>
        </w:rPr>
        <w:t>）、</w:t>
      </w:r>
      <w:ins w:id="2601" w:author="Sun, Shanshan" w:date="2018-10-26T11:17:00Z">
        <w:r>
          <w:rPr>
            <w:rFonts w:hint="eastAsia"/>
            <w:lang w:eastAsia="zh-CN"/>
          </w:rPr>
          <w:t>联合国教科文组织（</w:t>
        </w:r>
      </w:ins>
      <w:r>
        <w:rPr>
          <w:color w:val="000000"/>
          <w:lang w:eastAsia="zh-CN"/>
        </w:rPr>
        <w:t>UNESCO</w:t>
      </w:r>
      <w:ins w:id="2602" w:author="Sun, Shanshan" w:date="2018-10-26T11:17:00Z">
        <w:r>
          <w:rPr>
            <w:color w:val="000000"/>
            <w:lang w:eastAsia="zh-CN"/>
          </w:rPr>
          <w:t>）</w:t>
        </w:r>
      </w:ins>
      <w:r>
        <w:rPr>
          <w:color w:val="000000"/>
          <w:lang w:eastAsia="zh-CN"/>
        </w:rPr>
        <w:t>和</w:t>
      </w:r>
      <w:ins w:id="2603" w:author="Sun, Shanshan" w:date="2018-10-26T11:17:00Z">
        <w:r>
          <w:rPr>
            <w:rFonts w:hint="eastAsia"/>
            <w:lang w:eastAsia="zh-CN"/>
          </w:rPr>
          <w:t>联合国开发计划署（</w:t>
        </w:r>
      </w:ins>
      <w:r>
        <w:rPr>
          <w:color w:val="000000"/>
          <w:lang w:eastAsia="zh-CN"/>
        </w:rPr>
        <w:t>UNDP</w:t>
      </w:r>
      <w:ins w:id="2604" w:author="Sun, Shanshan" w:date="2018-10-26T11:17:00Z">
        <w:r>
          <w:rPr>
            <w:color w:val="000000"/>
            <w:lang w:eastAsia="zh-CN"/>
          </w:rPr>
          <w:t>）</w:t>
        </w:r>
      </w:ins>
      <w:del w:id="2605" w:author="Sun, Shanshan" w:date="2018-10-26T11:18:00Z">
        <w:r w:rsidDel="006A1C0B">
          <w:rPr>
            <w:color w:val="000000"/>
            <w:lang w:eastAsia="zh-CN"/>
          </w:rPr>
          <w:delText>召开</w:delText>
        </w:r>
      </w:del>
      <w:ins w:id="2606" w:author="Sun, Shanshan" w:date="2018-10-26T11:18:00Z">
        <w:r>
          <w:rPr>
            <w:rFonts w:hint="eastAsia"/>
            <w:color w:val="000000"/>
            <w:lang w:eastAsia="zh-CN"/>
          </w:rPr>
          <w:t>组织</w:t>
        </w:r>
      </w:ins>
      <w:r>
        <w:rPr>
          <w:color w:val="000000"/>
          <w:lang w:eastAsia="zh-CN"/>
        </w:rPr>
        <w:t>的</w:t>
      </w:r>
      <w:r>
        <w:rPr>
          <w:color w:val="000000"/>
          <w:lang w:eastAsia="zh-CN"/>
        </w:rPr>
        <w:t>WSIS</w:t>
      </w:r>
      <w:r>
        <w:rPr>
          <w:color w:val="000000"/>
          <w:lang w:eastAsia="zh-CN"/>
        </w:rPr>
        <w:t>论坛</w:t>
      </w:r>
      <w:ins w:id="2607" w:author="Sun, Shanshan" w:date="2018-10-26T11:17:00Z">
        <w:r>
          <w:rPr>
            <w:rFonts w:hint="eastAsia"/>
            <w:color w:val="000000"/>
            <w:lang w:eastAsia="zh-CN"/>
          </w:rPr>
          <w:t>成果</w:t>
        </w:r>
      </w:ins>
      <w:del w:id="2608" w:author="Sun, Shanshan" w:date="2018-10-26T11:17:00Z">
        <w:r w:rsidDel="00BB53A4">
          <w:rPr>
            <w:color w:val="000000"/>
            <w:lang w:eastAsia="zh-CN"/>
          </w:rPr>
          <w:delText>，以及在</w:delText>
        </w:r>
        <w:r w:rsidDel="00BB53A4">
          <w:rPr>
            <w:color w:val="000000"/>
            <w:lang w:eastAsia="zh-CN"/>
          </w:rPr>
          <w:delText>UNESCO</w:delText>
        </w:r>
        <w:r w:rsidDel="00BB53A4">
          <w:rPr>
            <w:color w:val="000000"/>
            <w:lang w:eastAsia="zh-CN"/>
          </w:rPr>
          <w:delText>协调下，于</w:delText>
        </w:r>
        <w:r w:rsidDel="00BB53A4">
          <w:rPr>
            <w:color w:val="000000"/>
            <w:lang w:eastAsia="zh-CN"/>
          </w:rPr>
          <w:delText>2013</w:delText>
        </w:r>
        <w:r w:rsidDel="00BB53A4">
          <w:rPr>
            <w:color w:val="000000"/>
            <w:lang w:eastAsia="zh-CN"/>
          </w:rPr>
          <w:delText>年在巴黎召开的题为</w:delText>
        </w:r>
        <w:r w:rsidDel="00BB53A4">
          <w:rPr>
            <w:color w:val="000000"/>
            <w:lang w:eastAsia="zh-CN"/>
          </w:rPr>
          <w:delText>“</w:delText>
        </w:r>
        <w:r w:rsidDel="00BB53A4">
          <w:rPr>
            <w:color w:val="000000"/>
            <w:lang w:eastAsia="zh-CN"/>
          </w:rPr>
          <w:delText>迈向促进和平和可持续发展的知识社会</w:delText>
        </w:r>
        <w:r w:rsidDel="00BB53A4">
          <w:rPr>
            <w:color w:val="000000"/>
            <w:lang w:eastAsia="zh-CN"/>
          </w:rPr>
          <w:delText>”</w:delText>
        </w:r>
        <w:r w:rsidDel="00BB53A4">
          <w:rPr>
            <w:color w:val="000000"/>
            <w:lang w:eastAsia="zh-CN"/>
          </w:rPr>
          <w:delText>的</w:delText>
        </w:r>
        <w:r w:rsidDel="00BB53A4">
          <w:rPr>
            <w:color w:val="000000"/>
            <w:lang w:eastAsia="zh-CN"/>
          </w:rPr>
          <w:delText>WSIS 10</w:delText>
        </w:r>
        <w:r w:rsidDel="00BB53A4">
          <w:rPr>
            <w:color w:val="000000"/>
            <w:lang w:eastAsia="zh-CN"/>
          </w:rPr>
          <w:delText>年审查活动</w:delText>
        </w:r>
      </w:del>
      <w:r>
        <w:rPr>
          <w:rFonts w:ascii="SimSun" w:hAnsi="SimSun" w:cs="SimSun" w:hint="eastAsia"/>
          <w:color w:val="000000"/>
          <w:lang w:eastAsia="zh-CN"/>
        </w:rPr>
        <w:t>；</w:t>
      </w:r>
    </w:p>
    <w:p w14:paraId="4A894661" w14:textId="77777777" w:rsidR="0082679F" w:rsidRPr="005C78A5" w:rsidRDefault="0082679F" w:rsidP="0082679F">
      <w:pPr>
        <w:keepLines/>
        <w:rPr>
          <w:lang w:eastAsia="zh-CN"/>
        </w:rPr>
      </w:pPr>
      <w:ins w:id="2609" w:author="Ruepp, Rowena" w:date="2018-10-11T12:36:00Z">
        <w:r w:rsidRPr="008C2146">
          <w:rPr>
            <w:i/>
            <w:iCs/>
            <w:lang w:eastAsia="zh-CN"/>
          </w:rPr>
          <w:t>b)</w:t>
        </w:r>
        <w:r w:rsidRPr="008C2146">
          <w:rPr>
            <w:i/>
            <w:iCs/>
            <w:lang w:eastAsia="zh-CN"/>
          </w:rPr>
          <w:tab/>
        </w:r>
      </w:ins>
      <w:ins w:id="2610" w:author="Author">
        <w:r w:rsidRPr="00E948F2">
          <w:rPr>
            <w:rFonts w:hint="eastAsia"/>
            <w:lang w:eastAsia="zh-CN"/>
          </w:rPr>
          <w:t>联大第</w:t>
        </w:r>
        <w:r w:rsidRPr="003E5762">
          <w:rPr>
            <w:szCs w:val="24"/>
            <w:lang w:val="en-US" w:eastAsia="zh-CN"/>
            <w:rPrChange w:id="2611" w:author="Author">
              <w:rPr>
                <w:szCs w:val="24"/>
                <w:highlight w:val="cyan"/>
                <w:lang w:val="en-US" w:eastAsia="zh-CN"/>
              </w:rPr>
            </w:rPrChange>
          </w:rPr>
          <w:t>70/125</w:t>
        </w:r>
        <w:r w:rsidRPr="00E948F2">
          <w:rPr>
            <w:rFonts w:hint="eastAsia"/>
            <w:szCs w:val="24"/>
            <w:lang w:val="en-US" w:eastAsia="zh-CN"/>
          </w:rPr>
          <w:t>号</w:t>
        </w:r>
        <w:r>
          <w:rPr>
            <w:szCs w:val="24"/>
            <w:lang w:val="en-US" w:eastAsia="zh-CN"/>
          </w:rPr>
          <w:t>决议</w:t>
        </w:r>
        <w:r w:rsidRPr="00574A5A">
          <w:rPr>
            <w:rFonts w:hint="eastAsia"/>
            <w:lang w:eastAsia="zh-CN"/>
          </w:rPr>
          <w:t>认识到</w:t>
        </w:r>
        <w:r w:rsidRPr="00574A5A">
          <w:rPr>
            <w:lang w:eastAsia="zh-CN"/>
          </w:rPr>
          <w:t>，</w:t>
        </w:r>
      </w:ins>
      <w:ins w:id="2612" w:author="Sun, Shanshan" w:date="2018-10-25T14:49:00Z">
        <w:r>
          <w:rPr>
            <w:rFonts w:hint="eastAsia"/>
            <w:lang w:eastAsia="zh-CN"/>
          </w:rPr>
          <w:t>W</w:t>
        </w:r>
        <w:r>
          <w:rPr>
            <w:lang w:eastAsia="zh-CN"/>
          </w:rPr>
          <w:t>SIS</w:t>
        </w:r>
      </w:ins>
      <w:ins w:id="2613" w:author="Author">
        <w:r w:rsidRPr="00574A5A">
          <w:rPr>
            <w:lang w:eastAsia="zh-CN"/>
          </w:rPr>
          <w:t>论坛已成为各利益攸关</w:t>
        </w:r>
        <w:r w:rsidRPr="00574A5A">
          <w:rPr>
            <w:rFonts w:hint="eastAsia"/>
            <w:lang w:eastAsia="zh-CN"/>
          </w:rPr>
          <w:t>方</w:t>
        </w:r>
        <w:r w:rsidRPr="00574A5A">
          <w:rPr>
            <w:lang w:eastAsia="zh-CN"/>
          </w:rPr>
          <w:t>讨论和共享</w:t>
        </w:r>
        <w:r>
          <w:rPr>
            <w:rFonts w:hint="eastAsia"/>
            <w:lang w:eastAsia="zh-CN"/>
          </w:rPr>
          <w:t>有关落实</w:t>
        </w:r>
      </w:ins>
      <w:ins w:id="2614" w:author="Sun, Shanshan" w:date="2018-10-25T14:49:00Z">
        <w:r>
          <w:rPr>
            <w:rFonts w:hint="eastAsia"/>
            <w:lang w:eastAsia="zh-CN"/>
          </w:rPr>
          <w:t>W</w:t>
        </w:r>
        <w:r>
          <w:rPr>
            <w:lang w:eastAsia="zh-CN"/>
          </w:rPr>
          <w:t>SIS</w:t>
        </w:r>
      </w:ins>
      <w:ins w:id="2615" w:author="Author">
        <w:r w:rsidRPr="00574A5A">
          <w:rPr>
            <w:lang w:eastAsia="zh-CN"/>
          </w:rPr>
          <w:t>成果</w:t>
        </w:r>
        <w:r>
          <w:rPr>
            <w:rFonts w:hint="eastAsia"/>
            <w:lang w:eastAsia="zh-CN"/>
          </w:rPr>
          <w:t>的</w:t>
        </w:r>
        <w:r w:rsidRPr="00574A5A">
          <w:rPr>
            <w:lang w:eastAsia="zh-CN"/>
          </w:rPr>
          <w:t>最佳做法的平台，因此，应继续每年举行一次</w:t>
        </w:r>
        <w:r w:rsidRPr="00574A5A">
          <w:rPr>
            <w:rFonts w:hint="eastAsia"/>
            <w:lang w:eastAsia="zh-CN"/>
          </w:rPr>
          <w:t>；</w:t>
        </w:r>
      </w:ins>
    </w:p>
    <w:p w14:paraId="0F5DE649" w14:textId="77777777" w:rsidR="0082679F" w:rsidRDefault="0082679F" w:rsidP="0082679F">
      <w:pPr>
        <w:rPr>
          <w:lang w:eastAsia="zh-CN"/>
        </w:rPr>
      </w:pPr>
      <w:del w:id="2616" w:author="Zhang, Lin" w:date="2018-10-19T10:31:00Z">
        <w:r w:rsidRPr="002C7A4B" w:rsidDel="00425AB2">
          <w:rPr>
            <w:i/>
            <w:iCs/>
            <w:lang w:eastAsia="zh-CN"/>
          </w:rPr>
          <w:delText>b</w:delText>
        </w:r>
      </w:del>
      <w:ins w:id="2617" w:author="Zhang, Lin" w:date="2018-10-19T10:31:00Z">
        <w:r>
          <w:rPr>
            <w:i/>
            <w:iCs/>
            <w:lang w:eastAsia="zh-CN"/>
          </w:rPr>
          <w:t>c</w:t>
        </w:r>
      </w:ins>
      <w:r w:rsidRPr="002C7A4B">
        <w:rPr>
          <w:i/>
          <w:iCs/>
          <w:lang w:eastAsia="zh-CN"/>
        </w:rPr>
        <w:t>)</w:t>
      </w:r>
      <w:r w:rsidRPr="002C7A4B">
        <w:rPr>
          <w:lang w:eastAsia="zh-CN"/>
        </w:rPr>
        <w:tab/>
      </w:r>
      <w:del w:id="2618" w:author="Sun, Shanshan" w:date="2018-10-25T08:17:00Z">
        <w:r w:rsidRPr="002C7A4B" w:rsidDel="00EA154A">
          <w:rPr>
            <w:rFonts w:hint="eastAsia"/>
            <w:lang w:eastAsia="zh-CN"/>
          </w:rPr>
          <w:delText>在注意到</w:delText>
        </w:r>
        <w:r w:rsidDel="00EA154A">
          <w:rPr>
            <w:rFonts w:hint="eastAsia"/>
            <w:lang w:eastAsia="zh-CN"/>
          </w:rPr>
          <w:delText>“</w:delText>
        </w:r>
        <w:r w:rsidRPr="002C7A4B" w:rsidDel="00EA154A">
          <w:rPr>
            <w:rFonts w:hint="eastAsia"/>
            <w:lang w:eastAsia="zh-CN"/>
          </w:rPr>
          <w:delText>2015</w:delText>
        </w:r>
        <w:r w:rsidRPr="002C7A4B" w:rsidDel="00EA154A">
          <w:rPr>
            <w:rFonts w:hint="eastAsia"/>
            <w:lang w:eastAsia="zh-CN"/>
          </w:rPr>
          <w:delText>年</w:delText>
        </w:r>
        <w:r w:rsidDel="00EA154A">
          <w:rPr>
            <w:rFonts w:hint="eastAsia"/>
            <w:lang w:eastAsia="zh-CN"/>
          </w:rPr>
          <w:delText>具体</w:delText>
        </w:r>
        <w:r w:rsidRPr="002C7A4B" w:rsidDel="00EA154A">
          <w:rPr>
            <w:rFonts w:hint="eastAsia"/>
            <w:lang w:eastAsia="zh-CN"/>
          </w:rPr>
          <w:delText>宽带指标</w:delText>
        </w:r>
        <w:r w:rsidDel="00EA154A">
          <w:rPr>
            <w:rFonts w:hint="eastAsia"/>
            <w:lang w:eastAsia="zh-CN"/>
          </w:rPr>
          <w:delText>”</w:delText>
        </w:r>
        <w:r w:rsidRPr="002C7A4B" w:rsidDel="00EA154A">
          <w:rPr>
            <w:rFonts w:hint="eastAsia"/>
            <w:lang w:eastAsia="zh-CN"/>
          </w:rPr>
          <w:delText>的</w:delText>
        </w:r>
        <w:r w:rsidRPr="002C7A4B" w:rsidDel="00EA154A">
          <w:rPr>
            <w:lang w:eastAsia="zh-CN"/>
          </w:rPr>
          <w:delText>情况下</w:delText>
        </w:r>
        <w:r w:rsidRPr="002C7A4B" w:rsidDel="00EA154A">
          <w:rPr>
            <w:rFonts w:hint="eastAsia"/>
            <w:lang w:eastAsia="zh-CN"/>
          </w:rPr>
          <w:delText>，</w:delText>
        </w:r>
      </w:del>
      <w:ins w:id="2619" w:author="Sun, Shanshan" w:date="2018-10-26T11:31:00Z">
        <w:r>
          <w:rPr>
            <w:rFonts w:hint="eastAsia"/>
            <w:lang w:eastAsia="zh-CN"/>
          </w:rPr>
          <w:t>由</w:t>
        </w:r>
      </w:ins>
      <w:r>
        <w:rPr>
          <w:color w:val="000000"/>
          <w:lang w:eastAsia="zh-CN"/>
        </w:rPr>
        <w:t>国际电联秘书长和</w:t>
      </w:r>
      <w:r>
        <w:rPr>
          <w:color w:val="000000"/>
          <w:lang w:eastAsia="zh-CN"/>
        </w:rPr>
        <w:t>UNESCO</w:t>
      </w:r>
      <w:r>
        <w:rPr>
          <w:color w:val="000000"/>
          <w:lang w:eastAsia="zh-CN"/>
        </w:rPr>
        <w:t>总干事发起成立</w:t>
      </w:r>
      <w:del w:id="2620" w:author="Sun, Shanshan" w:date="2018-10-26T11:31:00Z">
        <w:r w:rsidDel="00704B94">
          <w:rPr>
            <w:color w:val="000000"/>
            <w:lang w:eastAsia="zh-CN"/>
          </w:rPr>
          <w:delText>了</w:delText>
        </w:r>
      </w:del>
      <w:ins w:id="2621" w:author="Sun, Shanshan" w:date="2018-10-26T11:31:00Z">
        <w:r>
          <w:rPr>
            <w:rFonts w:hint="eastAsia"/>
            <w:color w:val="000000"/>
            <w:lang w:eastAsia="zh-CN"/>
          </w:rPr>
          <w:t>的</w:t>
        </w:r>
      </w:ins>
      <w:r>
        <w:rPr>
          <w:color w:val="000000"/>
          <w:lang w:eastAsia="zh-CN"/>
        </w:rPr>
        <w:t>宽带</w:t>
      </w:r>
      <w:del w:id="2622" w:author="Sun, Shanshan" w:date="2018-10-26T11:31:00Z">
        <w:r w:rsidDel="00704B94">
          <w:rPr>
            <w:color w:val="000000"/>
            <w:lang w:eastAsia="zh-CN"/>
          </w:rPr>
          <w:delText>数字</w:delText>
        </w:r>
      </w:del>
      <w:ins w:id="2623" w:author="Sun, Shanshan" w:date="2018-10-26T11:31:00Z">
        <w:r>
          <w:rPr>
            <w:rFonts w:hint="eastAsia"/>
            <w:color w:val="000000"/>
            <w:lang w:eastAsia="zh-CN"/>
          </w:rPr>
          <w:t>促可发展</w:t>
        </w:r>
      </w:ins>
      <w:r>
        <w:rPr>
          <w:color w:val="000000"/>
          <w:lang w:eastAsia="zh-CN"/>
        </w:rPr>
        <w:t>发展委员会</w:t>
      </w:r>
      <w:del w:id="2624" w:author="Sun, Shanshan" w:date="2018-10-26T11:31:00Z">
        <w:r w:rsidDel="00704B94">
          <w:rPr>
            <w:color w:val="000000"/>
            <w:lang w:eastAsia="zh-CN"/>
          </w:rPr>
          <w:delText>。</w:delText>
        </w:r>
      </w:del>
      <w:ins w:id="2625" w:author="Sun, Shanshan" w:date="2018-10-26T11:31:00Z">
        <w:r>
          <w:rPr>
            <w:rFonts w:hint="eastAsia"/>
            <w:lang w:eastAsia="zh-CN"/>
          </w:rPr>
          <w:t>已制定并发布了旨在支持“连通另一半人口”举措的</w:t>
        </w:r>
        <w:r>
          <w:rPr>
            <w:rFonts w:hint="eastAsia"/>
            <w:lang w:eastAsia="zh-CN"/>
          </w:rPr>
          <w:t>2025</w:t>
        </w:r>
        <w:r>
          <w:rPr>
            <w:rFonts w:hint="eastAsia"/>
            <w:lang w:eastAsia="zh-CN"/>
          </w:rPr>
          <w:t>年具体目标新框架，</w:t>
        </w:r>
      </w:ins>
      <w:del w:id="2626" w:author="Sun, Shanshan" w:date="2018-10-25T08:19:00Z">
        <w:r w:rsidDel="00650721">
          <w:rPr>
            <w:rFonts w:hint="eastAsia"/>
            <w:lang w:eastAsia="zh-CN"/>
          </w:rPr>
          <w:delText>“</w:delText>
        </w:r>
        <w:r w:rsidRPr="002C7A4B" w:rsidDel="00650721">
          <w:rPr>
            <w:rFonts w:hint="eastAsia"/>
            <w:lang w:eastAsia="zh-CN"/>
          </w:rPr>
          <w:delText>2015</w:delText>
        </w:r>
        <w:r w:rsidRPr="002C7A4B" w:rsidDel="00650721">
          <w:rPr>
            <w:rFonts w:hint="eastAsia"/>
            <w:lang w:eastAsia="zh-CN"/>
          </w:rPr>
          <w:delText>年</w:delText>
        </w:r>
        <w:r w:rsidDel="00650721">
          <w:rPr>
            <w:rFonts w:hint="eastAsia"/>
            <w:lang w:eastAsia="zh-CN"/>
          </w:rPr>
          <w:delText>具体</w:delText>
        </w:r>
        <w:r w:rsidRPr="002C7A4B" w:rsidDel="00650721">
          <w:rPr>
            <w:rFonts w:hint="eastAsia"/>
            <w:lang w:eastAsia="zh-CN"/>
          </w:rPr>
          <w:delText>宽带指标</w:delText>
        </w:r>
        <w:r w:rsidDel="00650721">
          <w:rPr>
            <w:rFonts w:hint="eastAsia"/>
            <w:lang w:eastAsia="zh-CN"/>
          </w:rPr>
          <w:delText>”</w:delText>
        </w:r>
      </w:del>
      <w:del w:id="2627" w:author="Sun, Shanshan" w:date="2018-10-26T11:32:00Z">
        <w:r w:rsidDel="00704B94">
          <w:rPr>
            <w:color w:val="000000"/>
            <w:lang w:eastAsia="zh-CN"/>
          </w:rPr>
          <w:delText>旨在</w:delText>
        </w:r>
      </w:del>
      <w:ins w:id="2628" w:author="Sun, Shanshan" w:date="2018-10-26T11:32:00Z">
        <w:r>
          <w:rPr>
            <w:rFonts w:hint="eastAsia"/>
            <w:color w:val="000000"/>
            <w:lang w:eastAsia="zh-CN"/>
          </w:rPr>
          <w:t>目的是</w:t>
        </w:r>
      </w:ins>
      <w:r>
        <w:rPr>
          <w:color w:val="000000"/>
          <w:lang w:eastAsia="zh-CN"/>
        </w:rPr>
        <w:t>普遍推广宽带政策、提高宽带的价格可承受性和宽带普及率，以支持实现国际认可的发展目标，包括</w:t>
      </w:r>
      <w:del w:id="2629" w:author="Sun, Shanshan" w:date="2018-10-26T11:32:00Z">
        <w:r w:rsidDel="00704B94">
          <w:rPr>
            <w:color w:val="000000"/>
            <w:lang w:eastAsia="zh-CN"/>
          </w:rPr>
          <w:delText>联合国《千年发展目标》</w:delText>
        </w:r>
      </w:del>
      <w:ins w:id="2630" w:author="Sun, Shanshan" w:date="2018-10-26T11:32:00Z">
        <w:r>
          <w:rPr>
            <w:rFonts w:hint="eastAsia"/>
            <w:lang w:eastAsia="zh-CN"/>
          </w:rPr>
          <w:t>可持续发展目标（</w:t>
        </w:r>
        <w:r>
          <w:rPr>
            <w:rFonts w:hint="eastAsia"/>
            <w:lang w:eastAsia="zh-CN"/>
          </w:rPr>
          <w:t>S</w:t>
        </w:r>
        <w:r>
          <w:rPr>
            <w:lang w:eastAsia="zh-CN"/>
          </w:rPr>
          <w:t>DG</w:t>
        </w:r>
        <w:r>
          <w:rPr>
            <w:rFonts w:hint="eastAsia"/>
            <w:lang w:eastAsia="zh-CN"/>
          </w:rPr>
          <w:t>）</w:t>
        </w:r>
      </w:ins>
      <w:del w:id="2631" w:author="Sun, Shanshan" w:date="2018-10-26T11:32:00Z">
        <w:r w:rsidDel="00704B94">
          <w:rPr>
            <w:rFonts w:ascii="SimSun" w:hAnsi="SimSun" w:cs="SimSun" w:hint="eastAsia"/>
            <w:color w:val="000000"/>
            <w:lang w:eastAsia="zh-CN"/>
          </w:rPr>
          <w:delText>，</w:delText>
        </w:r>
      </w:del>
      <w:ins w:id="2632" w:author="Sun, Shanshan" w:date="2018-10-26T11:32:00Z">
        <w:r>
          <w:rPr>
            <w:rFonts w:ascii="SimSun" w:hAnsi="SimSun" w:cs="SimSun" w:hint="eastAsia"/>
            <w:color w:val="000000"/>
            <w:lang w:eastAsia="zh-CN"/>
          </w:rPr>
          <w:t>；</w:t>
        </w:r>
      </w:ins>
    </w:p>
    <w:p w14:paraId="20583957" w14:textId="77777777" w:rsidR="0082679F" w:rsidRPr="008C2146" w:rsidRDefault="0082679F" w:rsidP="0082679F">
      <w:pPr>
        <w:rPr>
          <w:ins w:id="2633" w:author="Ruepp, Rowena" w:date="2018-10-11T12:39:00Z"/>
          <w:lang w:eastAsia="zh-CN"/>
        </w:rPr>
      </w:pPr>
      <w:ins w:id="2634" w:author="Ruepp, Rowena" w:date="2018-10-11T12:39:00Z">
        <w:r w:rsidRPr="008C2146">
          <w:rPr>
            <w:i/>
            <w:iCs/>
            <w:lang w:eastAsia="zh-CN"/>
          </w:rPr>
          <w:t>d)</w:t>
        </w:r>
        <w:r w:rsidRPr="008C2146">
          <w:rPr>
            <w:i/>
            <w:iCs/>
            <w:lang w:eastAsia="zh-CN"/>
          </w:rPr>
          <w:tab/>
        </w:r>
      </w:ins>
      <w:ins w:id="2635" w:author="Sun, Shanshan" w:date="2018-10-25T14:50:00Z">
        <w:r>
          <w:rPr>
            <w:rFonts w:hint="eastAsia"/>
            <w:lang w:val="en-US" w:eastAsia="zh-CN"/>
          </w:rPr>
          <w:t>由国际电联</w:t>
        </w:r>
      </w:ins>
      <w:ins w:id="2636" w:author="Sun, Shanshan" w:date="2018-10-25T08:21:00Z">
        <w:r w:rsidRPr="00650721">
          <w:rPr>
            <w:rFonts w:hint="eastAsia"/>
            <w:lang w:eastAsia="zh-CN"/>
            <w:rPrChange w:id="2637" w:author="Sun, Shanshan" w:date="2018-10-25T08:21:00Z">
              <w:rPr>
                <w:rFonts w:hint="eastAsia"/>
                <w:i/>
                <w:iCs/>
                <w:lang w:eastAsia="zh-CN"/>
              </w:rPr>
            </w:rPrChange>
          </w:rPr>
          <w:t>通过科学技术促发展委员会</w:t>
        </w:r>
        <w:r>
          <w:rPr>
            <w:lang w:eastAsia="zh-CN"/>
          </w:rPr>
          <w:t>（</w:t>
        </w:r>
        <w:r>
          <w:rPr>
            <w:rFonts w:hint="eastAsia"/>
            <w:lang w:eastAsia="zh-CN"/>
          </w:rPr>
          <w:t>C</w:t>
        </w:r>
        <w:r>
          <w:rPr>
            <w:lang w:eastAsia="zh-CN"/>
          </w:rPr>
          <w:t>STD</w:t>
        </w:r>
        <w:r>
          <w:rPr>
            <w:lang w:eastAsia="zh-CN"/>
          </w:rPr>
          <w:t>）</w:t>
        </w:r>
      </w:ins>
      <w:ins w:id="2638" w:author="Sun, Shanshan" w:date="2018-10-25T08:22:00Z">
        <w:r>
          <w:rPr>
            <w:rFonts w:hint="eastAsia"/>
            <w:lang w:val="en-US" w:eastAsia="zh-CN"/>
          </w:rPr>
          <w:t>发至经社理事会（</w:t>
        </w:r>
        <w:r w:rsidRPr="008C2146">
          <w:rPr>
            <w:lang w:eastAsia="zh-CN"/>
          </w:rPr>
          <w:t>ECOSOC</w:t>
        </w:r>
        <w:r>
          <w:rPr>
            <w:rFonts w:hint="eastAsia"/>
            <w:lang w:val="en-US" w:eastAsia="zh-CN"/>
          </w:rPr>
          <w:t>）的秘书长</w:t>
        </w:r>
        <w:r w:rsidRPr="00650721">
          <w:rPr>
            <w:rFonts w:asciiTheme="minorEastAsia" w:eastAsiaTheme="minorEastAsia" w:hAnsiTheme="minorEastAsia" w:hint="eastAsia"/>
            <w:lang w:val="en-US" w:eastAsia="zh-CN"/>
            <w:rPrChange w:id="2639" w:author="Sun, Shanshan" w:date="2018-10-25T08:24:00Z">
              <w:rPr>
                <w:rFonts w:hint="eastAsia"/>
                <w:lang w:val="en-US" w:eastAsia="zh-CN"/>
              </w:rPr>
            </w:rPrChange>
          </w:rPr>
          <w:t>关于</w:t>
        </w:r>
      </w:ins>
      <w:ins w:id="2640" w:author="Sun, Shanshan" w:date="2018-10-25T08:23:00Z">
        <w:r w:rsidRPr="00650721">
          <w:rPr>
            <w:rFonts w:ascii="STKaiti" w:eastAsia="STKaiti" w:hAnsi="STKaiti" w:hint="eastAsia"/>
            <w:lang w:val="en-US" w:eastAsia="zh-CN"/>
            <w:rPrChange w:id="2641" w:author="Sun, Shanshan" w:date="2018-10-25T08:23:00Z">
              <w:rPr>
                <w:rFonts w:hint="eastAsia"/>
                <w:lang w:val="en-US" w:eastAsia="zh-CN"/>
              </w:rPr>
            </w:rPrChange>
          </w:rPr>
          <w:t>国际电联为落实</w:t>
        </w:r>
        <w:r w:rsidRPr="00650721">
          <w:rPr>
            <w:rFonts w:ascii="STKaiti" w:eastAsia="STKaiti" w:hAnsi="STKaiti"/>
            <w:lang w:val="en-US" w:eastAsia="zh-CN"/>
            <w:rPrChange w:id="2642" w:author="Sun, Shanshan" w:date="2018-10-25T08:23:00Z">
              <w:rPr>
                <w:lang w:val="en-US" w:eastAsia="zh-CN"/>
              </w:rPr>
            </w:rPrChange>
          </w:rPr>
          <w:t>WIS</w:t>
        </w:r>
        <w:r w:rsidRPr="00650721">
          <w:rPr>
            <w:rFonts w:ascii="STKaiti" w:eastAsia="STKaiti" w:hAnsi="STKaiti" w:hint="eastAsia"/>
            <w:lang w:val="en-US" w:eastAsia="zh-CN"/>
            <w:rPrChange w:id="2643" w:author="Sun, Shanshan" w:date="2018-10-25T08:23:00Z">
              <w:rPr>
                <w:rFonts w:hint="eastAsia"/>
                <w:lang w:val="en-US" w:eastAsia="zh-CN"/>
              </w:rPr>
            </w:rPrChange>
          </w:rPr>
          <w:t>成果作出贡献</w:t>
        </w:r>
      </w:ins>
      <w:ins w:id="2644" w:author="Sun, Shanshan" w:date="2018-10-25T08:24:00Z">
        <w:r w:rsidRPr="00650721">
          <w:rPr>
            <w:rFonts w:asciiTheme="minorEastAsia" w:eastAsiaTheme="minorEastAsia" w:hAnsiTheme="minorEastAsia" w:hint="eastAsia"/>
            <w:lang w:val="en-US" w:eastAsia="zh-CN"/>
            <w:rPrChange w:id="2645" w:author="Sun, Shanshan" w:date="2018-10-25T08:24:00Z">
              <w:rPr>
                <w:rFonts w:ascii="STKaiti" w:eastAsia="STKaiti" w:hAnsi="STKaiti" w:hint="eastAsia"/>
                <w:lang w:val="en-US" w:eastAsia="zh-CN"/>
              </w:rPr>
            </w:rPrChange>
          </w:rPr>
          <w:t>的秘书长</w:t>
        </w:r>
        <w:r>
          <w:rPr>
            <w:rFonts w:asciiTheme="minorEastAsia" w:eastAsiaTheme="minorEastAsia" w:hAnsiTheme="minorEastAsia" w:hint="eastAsia"/>
            <w:lang w:val="en-US" w:eastAsia="zh-CN"/>
          </w:rPr>
          <w:t>年度报告以及国际电联理事会就国际电联</w:t>
        </w:r>
      </w:ins>
      <w:ins w:id="2646" w:author="Sun, Shanshan" w:date="2018-10-25T08:25:00Z">
        <w:r>
          <w:rPr>
            <w:rFonts w:asciiTheme="minorEastAsia" w:eastAsiaTheme="minorEastAsia" w:hAnsiTheme="minorEastAsia" w:hint="eastAsia"/>
            <w:lang w:val="en-US" w:eastAsia="zh-CN"/>
          </w:rPr>
          <w:t>相关活动为可持续发展高级别政策论坛提供</w:t>
        </w:r>
      </w:ins>
      <w:ins w:id="2647" w:author="Sun, Shanshan" w:date="2018-10-25T14:51:00Z">
        <w:r>
          <w:rPr>
            <w:rFonts w:asciiTheme="minorEastAsia" w:eastAsiaTheme="minorEastAsia" w:hAnsiTheme="minorEastAsia" w:hint="eastAsia"/>
            <w:lang w:val="en-US" w:eastAsia="zh-CN"/>
          </w:rPr>
          <w:t>的</w:t>
        </w:r>
      </w:ins>
      <w:ins w:id="2648" w:author="Sun, Shanshan" w:date="2018-10-25T08:25:00Z">
        <w:r>
          <w:rPr>
            <w:rFonts w:asciiTheme="minorEastAsia" w:eastAsiaTheme="minorEastAsia" w:hAnsiTheme="minorEastAsia" w:hint="eastAsia"/>
            <w:lang w:val="en-US" w:eastAsia="zh-CN"/>
          </w:rPr>
          <w:t>文稿</w:t>
        </w:r>
      </w:ins>
      <w:ins w:id="2649" w:author="Sun, Shanshan" w:date="2018-10-25T08:27:00Z">
        <w:r>
          <w:rPr>
            <w:rFonts w:asciiTheme="minorEastAsia" w:eastAsiaTheme="minorEastAsia" w:hAnsiTheme="minorEastAsia" w:hint="eastAsia"/>
            <w:lang w:val="en-US" w:eastAsia="zh-CN"/>
          </w:rPr>
          <w:t>；</w:t>
        </w:r>
      </w:ins>
    </w:p>
    <w:p w14:paraId="739C88A2" w14:textId="77777777" w:rsidR="0082679F" w:rsidRPr="008C2146" w:rsidRDefault="0082679F" w:rsidP="0082679F">
      <w:pPr>
        <w:rPr>
          <w:ins w:id="2650" w:author="Ruepp, Rowena" w:date="2018-10-11T12:41:00Z"/>
          <w:szCs w:val="24"/>
          <w:lang w:eastAsia="zh-CN"/>
        </w:rPr>
      </w:pPr>
      <w:ins w:id="2651" w:author="Ruepp, Rowena" w:date="2018-10-11T12:40:00Z">
        <w:r w:rsidRPr="008C2146">
          <w:rPr>
            <w:i/>
            <w:iCs/>
            <w:lang w:eastAsia="zh-CN"/>
          </w:rPr>
          <w:lastRenderedPageBreak/>
          <w:t>e)</w:t>
        </w:r>
        <w:r w:rsidRPr="008C2146">
          <w:rPr>
            <w:lang w:eastAsia="zh-CN"/>
          </w:rPr>
          <w:tab/>
        </w:r>
      </w:ins>
      <w:ins w:id="2652" w:author="Sun, Shanshan" w:date="2018-10-25T08:27:00Z">
        <w:r w:rsidRPr="00C66F1E">
          <w:rPr>
            <w:rFonts w:hint="eastAsia"/>
            <w:iCs/>
            <w:szCs w:val="24"/>
            <w:lang w:eastAsia="zh-CN"/>
          </w:rPr>
          <w:t>考虑到</w:t>
        </w:r>
        <w:r w:rsidRPr="00C66F1E">
          <w:rPr>
            <w:iCs/>
            <w:szCs w:val="24"/>
            <w:lang w:eastAsia="zh-CN"/>
          </w:rPr>
          <w:t>2030</w:t>
        </w:r>
        <w:r w:rsidRPr="00C66F1E">
          <w:rPr>
            <w:rFonts w:hint="eastAsia"/>
            <w:iCs/>
            <w:szCs w:val="24"/>
            <w:lang w:eastAsia="zh-CN"/>
          </w:rPr>
          <w:t>年可持续发展议程</w:t>
        </w:r>
        <w:r>
          <w:rPr>
            <w:rFonts w:hint="eastAsia"/>
            <w:iCs/>
            <w:szCs w:val="24"/>
            <w:lang w:eastAsia="zh-CN"/>
          </w:rPr>
          <w:t>的</w:t>
        </w:r>
      </w:ins>
      <w:ins w:id="2653" w:author="Author">
        <w:r>
          <w:rPr>
            <w:rFonts w:hint="eastAsia"/>
            <w:iCs/>
            <w:szCs w:val="24"/>
            <w:lang w:eastAsia="zh-CN"/>
          </w:rPr>
          <w:t>有关</w:t>
        </w:r>
        <w:r w:rsidRPr="0023513B">
          <w:rPr>
            <w:rFonts w:hint="eastAsia"/>
            <w:iCs/>
            <w:szCs w:val="24"/>
            <w:lang w:eastAsia="zh-CN"/>
          </w:rPr>
          <w:t>国际电联各部门在落实</w:t>
        </w:r>
        <w:r w:rsidRPr="0023513B">
          <w:rPr>
            <w:rFonts w:hint="eastAsia"/>
            <w:iCs/>
            <w:szCs w:val="24"/>
            <w:lang w:eastAsia="zh-CN"/>
          </w:rPr>
          <w:t>WSIS</w:t>
        </w:r>
        <w:r w:rsidRPr="0023513B">
          <w:rPr>
            <w:rFonts w:hint="eastAsia"/>
            <w:iCs/>
            <w:szCs w:val="24"/>
            <w:lang w:eastAsia="zh-CN"/>
          </w:rPr>
          <w:t>成果方面的作用的相关部门决议</w:t>
        </w:r>
        <w:r>
          <w:rPr>
            <w:rFonts w:hint="eastAsia"/>
            <w:iCs/>
            <w:szCs w:val="24"/>
            <w:lang w:eastAsia="zh-CN"/>
          </w:rPr>
          <w:t>；</w:t>
        </w:r>
      </w:ins>
    </w:p>
    <w:p w14:paraId="57329A5F" w14:textId="77777777" w:rsidR="0082679F" w:rsidRPr="008C2146" w:rsidRDefault="0082679F" w:rsidP="0082679F">
      <w:pPr>
        <w:rPr>
          <w:ins w:id="2654" w:author="Ruepp, Rowena" w:date="2018-10-11T12:42:00Z"/>
          <w:szCs w:val="24"/>
          <w:lang w:eastAsia="zh-CN"/>
        </w:rPr>
      </w:pPr>
      <w:ins w:id="2655" w:author="Ruepp, Rowena" w:date="2018-10-11T12:41:00Z">
        <w:r w:rsidRPr="008C2146">
          <w:rPr>
            <w:i/>
            <w:iCs/>
            <w:szCs w:val="24"/>
            <w:lang w:eastAsia="zh-CN"/>
          </w:rPr>
          <w:t>f)</w:t>
        </w:r>
        <w:r w:rsidRPr="008C2146">
          <w:rPr>
            <w:i/>
            <w:iCs/>
            <w:szCs w:val="24"/>
            <w:lang w:eastAsia="zh-CN"/>
          </w:rPr>
          <w:tab/>
        </w:r>
      </w:ins>
      <w:ins w:id="2656" w:author="Author">
        <w:r w:rsidRPr="00B61136">
          <w:rPr>
            <w:rFonts w:hint="eastAsia"/>
            <w:szCs w:val="24"/>
            <w:lang w:val="en-US" w:eastAsia="zh-CN"/>
          </w:rPr>
          <w:t>国际电联理事会</w:t>
        </w:r>
        <w:r w:rsidRPr="00B61136">
          <w:rPr>
            <w:rFonts w:hint="eastAsia"/>
            <w:szCs w:val="24"/>
            <w:lang w:val="en-US" w:eastAsia="zh-CN"/>
          </w:rPr>
          <w:t>2015-2018</w:t>
        </w:r>
        <w:r>
          <w:rPr>
            <w:rFonts w:hint="eastAsia"/>
            <w:szCs w:val="24"/>
            <w:lang w:val="en-US" w:eastAsia="zh-CN"/>
          </w:rPr>
          <w:t>年</w:t>
        </w:r>
        <w:r w:rsidRPr="00B61136">
          <w:rPr>
            <w:rFonts w:hint="eastAsia"/>
            <w:szCs w:val="24"/>
            <w:lang w:val="en-US" w:eastAsia="zh-CN"/>
          </w:rPr>
          <w:t>会议的相关结果，包括</w:t>
        </w:r>
        <w:r>
          <w:rPr>
            <w:rFonts w:hint="eastAsia"/>
            <w:szCs w:val="24"/>
            <w:lang w:val="en-US" w:eastAsia="zh-CN"/>
          </w:rPr>
          <w:t>有关</w:t>
        </w:r>
        <w:r w:rsidRPr="00574A5A">
          <w:rPr>
            <w:rFonts w:cstheme="minorHAnsi"/>
            <w:lang w:eastAsia="zh-CN"/>
          </w:rPr>
          <w:t>国际电联在落实</w:t>
        </w:r>
        <w:r w:rsidRPr="00574A5A">
          <w:rPr>
            <w:rFonts w:cstheme="minorHAnsi"/>
            <w:lang w:eastAsia="zh-CN"/>
          </w:rPr>
          <w:t>WSIS</w:t>
        </w:r>
        <w:r w:rsidRPr="00574A5A">
          <w:rPr>
            <w:rFonts w:cstheme="minorHAnsi"/>
            <w:lang w:eastAsia="zh-CN"/>
          </w:rPr>
          <w:t>成果</w:t>
        </w:r>
        <w:r w:rsidRPr="00574A5A">
          <w:rPr>
            <w:rFonts w:cstheme="minorHAnsi" w:hint="eastAsia"/>
            <w:lang w:eastAsia="zh-CN"/>
          </w:rPr>
          <w:t>方面</w:t>
        </w:r>
        <w:r w:rsidRPr="00574A5A">
          <w:rPr>
            <w:rFonts w:cstheme="minorHAnsi"/>
            <w:lang w:eastAsia="zh-CN"/>
          </w:rPr>
          <w:t>作用的第</w:t>
        </w:r>
        <w:r w:rsidRPr="00574A5A">
          <w:rPr>
            <w:rFonts w:cstheme="minorHAnsi"/>
            <w:lang w:eastAsia="zh-CN"/>
          </w:rPr>
          <w:t>1332</w:t>
        </w:r>
        <w:r w:rsidRPr="00574A5A">
          <w:rPr>
            <w:rFonts w:cstheme="minorHAnsi"/>
            <w:lang w:eastAsia="zh-CN"/>
          </w:rPr>
          <w:t>号决议</w:t>
        </w:r>
        <w:r w:rsidRPr="00736540">
          <w:rPr>
            <w:rFonts w:cstheme="minorHAnsi" w:hint="eastAsia"/>
            <w:lang w:eastAsia="zh-CN"/>
          </w:rPr>
          <w:t>（</w:t>
        </w:r>
        <w:r w:rsidRPr="003E5762">
          <w:rPr>
            <w:szCs w:val="24"/>
            <w:lang w:val="en-US" w:eastAsia="zh-CN"/>
            <w:rPrChange w:id="2657" w:author="Author">
              <w:rPr>
                <w:szCs w:val="24"/>
                <w:highlight w:val="cyan"/>
                <w:lang w:val="en-US"/>
              </w:rPr>
            </w:rPrChange>
          </w:rPr>
          <w:t>2016</w:t>
        </w:r>
        <w:r w:rsidRPr="00736540">
          <w:rPr>
            <w:rFonts w:hint="eastAsia"/>
            <w:szCs w:val="24"/>
            <w:lang w:val="en-US" w:eastAsia="zh-CN"/>
          </w:rPr>
          <w:t>年</w:t>
        </w:r>
        <w:r w:rsidRPr="00736540">
          <w:rPr>
            <w:rFonts w:cstheme="minorHAnsi" w:hint="eastAsia"/>
            <w:lang w:eastAsia="zh-CN"/>
          </w:rPr>
          <w:t>，</w:t>
        </w:r>
        <w:r>
          <w:rPr>
            <w:rFonts w:cstheme="minorHAnsi" w:hint="eastAsia"/>
            <w:lang w:eastAsia="zh-CN"/>
          </w:rPr>
          <w:t>修订版）</w:t>
        </w:r>
        <w:r w:rsidRPr="00574A5A">
          <w:rPr>
            <w:rFonts w:cstheme="minorHAnsi" w:hint="eastAsia"/>
            <w:lang w:eastAsia="zh-CN"/>
          </w:rPr>
          <w:t>，同时</w:t>
        </w:r>
        <w:r w:rsidRPr="00574A5A">
          <w:rPr>
            <w:rFonts w:cstheme="minorHAnsi"/>
            <w:lang w:eastAsia="zh-CN"/>
          </w:rPr>
          <w:t>兼顾</w:t>
        </w:r>
        <w:r w:rsidRPr="00574A5A">
          <w:rPr>
            <w:rFonts w:cstheme="minorHAnsi" w:hint="eastAsia"/>
            <w:lang w:eastAsia="zh-CN"/>
          </w:rPr>
          <w:t>2030</w:t>
        </w:r>
        <w:r w:rsidRPr="00574A5A">
          <w:rPr>
            <w:rFonts w:cstheme="minorHAnsi" w:hint="eastAsia"/>
            <w:lang w:eastAsia="zh-CN"/>
          </w:rPr>
          <w:t>年可持续发展议程；</w:t>
        </w:r>
        <w:r>
          <w:rPr>
            <w:rFonts w:cstheme="minorHAnsi" w:hint="eastAsia"/>
            <w:lang w:eastAsia="zh-CN"/>
          </w:rPr>
          <w:t>有关</w:t>
        </w:r>
        <w:r w:rsidRPr="00574A5A">
          <w:rPr>
            <w:rFonts w:cstheme="minorHAnsi"/>
            <w:lang w:eastAsia="zh-CN"/>
          </w:rPr>
          <w:t>理事会国际互联网相关公共政策问题工作组</w:t>
        </w:r>
        <w:r w:rsidRPr="00574A5A">
          <w:rPr>
            <w:rFonts w:cstheme="minorHAnsi" w:hint="eastAsia"/>
            <w:lang w:eastAsia="zh-CN"/>
          </w:rPr>
          <w:t>（</w:t>
        </w:r>
        <w:r w:rsidRPr="00574A5A">
          <w:rPr>
            <w:szCs w:val="24"/>
            <w:lang w:val="en-US" w:eastAsia="zh-CN"/>
          </w:rPr>
          <w:t>CWG-Internet</w:t>
        </w:r>
        <w:r w:rsidRPr="00574A5A">
          <w:rPr>
            <w:rFonts w:hint="eastAsia"/>
            <w:szCs w:val="24"/>
            <w:lang w:val="en-US" w:eastAsia="zh-CN"/>
          </w:rPr>
          <w:t>）</w:t>
        </w:r>
        <w:r w:rsidRPr="00574A5A">
          <w:rPr>
            <w:rFonts w:cstheme="minorHAnsi" w:hint="eastAsia"/>
            <w:lang w:eastAsia="zh-CN"/>
          </w:rPr>
          <w:t>的</w:t>
        </w:r>
        <w:r w:rsidRPr="00574A5A">
          <w:rPr>
            <w:rFonts w:cstheme="minorHAnsi"/>
            <w:lang w:eastAsia="zh-CN"/>
          </w:rPr>
          <w:t>第</w:t>
        </w:r>
        <w:r w:rsidRPr="00574A5A">
          <w:rPr>
            <w:rFonts w:cstheme="minorHAnsi"/>
            <w:lang w:eastAsia="zh-CN"/>
          </w:rPr>
          <w:t>1336</w:t>
        </w:r>
        <w:r w:rsidRPr="00574A5A">
          <w:rPr>
            <w:rFonts w:cstheme="minorHAnsi"/>
            <w:lang w:eastAsia="zh-CN"/>
          </w:rPr>
          <w:t>号决议</w:t>
        </w:r>
        <w:r>
          <w:rPr>
            <w:rFonts w:cstheme="minorHAnsi" w:hint="eastAsia"/>
            <w:lang w:eastAsia="zh-CN"/>
          </w:rPr>
          <w:t>（</w:t>
        </w:r>
        <w:r w:rsidRPr="00574A5A">
          <w:rPr>
            <w:lang w:eastAsia="zh-CN"/>
          </w:rPr>
          <w:t>201</w:t>
        </w:r>
        <w:r w:rsidRPr="00574A5A">
          <w:rPr>
            <w:rFonts w:hint="eastAsia"/>
            <w:lang w:eastAsia="zh-CN"/>
          </w:rPr>
          <w:t>5</w:t>
        </w:r>
        <w:r w:rsidRPr="00574A5A">
          <w:rPr>
            <w:rFonts w:hint="eastAsia"/>
            <w:lang w:eastAsia="zh-CN"/>
          </w:rPr>
          <w:t>年</w:t>
        </w:r>
        <w:r w:rsidRPr="00C40D20">
          <w:rPr>
            <w:rFonts w:cstheme="minorHAnsi" w:hint="eastAsia"/>
            <w:lang w:eastAsia="zh-CN"/>
          </w:rPr>
          <w:t>，</w:t>
        </w:r>
        <w:r>
          <w:rPr>
            <w:rFonts w:cstheme="minorHAnsi" w:hint="eastAsia"/>
            <w:lang w:eastAsia="zh-CN"/>
          </w:rPr>
          <w:t>修订版）</w:t>
        </w:r>
        <w:r w:rsidRPr="00574A5A">
          <w:rPr>
            <w:rFonts w:cstheme="minorHAnsi" w:hint="eastAsia"/>
            <w:lang w:eastAsia="zh-CN"/>
          </w:rPr>
          <w:t>；</w:t>
        </w:r>
      </w:ins>
    </w:p>
    <w:p w14:paraId="4B592187" w14:textId="77777777" w:rsidR="0082679F" w:rsidRPr="000F5AAE" w:rsidRDefault="0082679F" w:rsidP="0082679F">
      <w:pPr>
        <w:rPr>
          <w:lang w:eastAsia="zh-CN"/>
        </w:rPr>
      </w:pPr>
      <w:ins w:id="2658" w:author="Ruepp, Rowena" w:date="2018-10-11T12:42:00Z">
        <w:r w:rsidRPr="008C2146">
          <w:rPr>
            <w:i/>
            <w:iCs/>
            <w:szCs w:val="24"/>
            <w:lang w:eastAsia="zh-CN"/>
          </w:rPr>
          <w:t>g)</w:t>
        </w:r>
        <w:r w:rsidRPr="008C2146">
          <w:rPr>
            <w:i/>
            <w:iCs/>
            <w:szCs w:val="24"/>
            <w:lang w:eastAsia="zh-CN"/>
          </w:rPr>
          <w:tab/>
        </w:r>
      </w:ins>
      <w:ins w:id="2659" w:author="Author">
        <w:r w:rsidRPr="00574A5A">
          <w:rPr>
            <w:lang w:val="en-US" w:eastAsia="zh-CN"/>
          </w:rPr>
          <w:t>WTDC</w:t>
        </w:r>
        <w:r w:rsidRPr="00574A5A">
          <w:rPr>
            <w:lang w:val="en-US" w:eastAsia="zh-CN"/>
          </w:rPr>
          <w:noBreakHyphen/>
          <w:t>17</w:t>
        </w:r>
        <w:r w:rsidRPr="00574A5A">
          <w:rPr>
            <w:rFonts w:hint="eastAsia"/>
            <w:lang w:eastAsia="zh-CN"/>
          </w:rPr>
          <w:t>确立的以弥合数字鸿沟为目标的项目、活动和区域性活动</w:t>
        </w:r>
        <w:r>
          <w:rPr>
            <w:rFonts w:hint="eastAsia"/>
            <w:lang w:eastAsia="zh-CN"/>
          </w:rPr>
          <w:t>，</w:t>
        </w:r>
      </w:ins>
    </w:p>
    <w:p w14:paraId="35680AEA" w14:textId="77777777" w:rsidR="0082679F" w:rsidRPr="008F3BAA" w:rsidDel="00425AB2" w:rsidRDefault="0082679F" w:rsidP="0082679F">
      <w:pPr>
        <w:pStyle w:val="Call"/>
        <w:rPr>
          <w:del w:id="2660" w:author="Zhang, Lin" w:date="2018-10-19T10:31:00Z"/>
          <w:lang w:val="en-US" w:eastAsia="zh-CN"/>
        </w:rPr>
      </w:pPr>
      <w:del w:id="2661" w:author="Zhang, Lin" w:date="2018-10-19T10:31:00Z">
        <w:r w:rsidRPr="008F3BAA" w:rsidDel="00425AB2">
          <w:rPr>
            <w:rFonts w:hint="eastAsia"/>
            <w:lang w:eastAsia="zh-CN"/>
          </w:rPr>
          <w:delText>顾及</w:delText>
        </w:r>
      </w:del>
    </w:p>
    <w:p w14:paraId="737788CC" w14:textId="77777777" w:rsidR="0082679F" w:rsidRPr="00A52A98" w:rsidDel="00425AB2" w:rsidRDefault="0082679F" w:rsidP="0082679F">
      <w:pPr>
        <w:rPr>
          <w:del w:id="2662" w:author="Zhang, Lin" w:date="2018-10-19T10:31:00Z"/>
          <w:lang w:eastAsia="zh-CN"/>
        </w:rPr>
      </w:pPr>
      <w:del w:id="2663" w:author="Zhang, Lin" w:date="2018-10-19T10:31:00Z">
        <w:r w:rsidRPr="00C07415" w:rsidDel="00425AB2">
          <w:rPr>
            <w:rFonts w:hint="eastAsia"/>
            <w:i/>
            <w:iCs/>
            <w:lang w:eastAsia="zh-CN"/>
          </w:rPr>
          <w:delText>a)</w:delText>
        </w:r>
        <w:r w:rsidDel="00425AB2">
          <w:rPr>
            <w:rFonts w:hint="eastAsia"/>
            <w:lang w:eastAsia="zh-CN"/>
          </w:rPr>
          <w:tab/>
        </w:r>
        <w:r w:rsidDel="00425AB2">
          <w:rPr>
            <w:rFonts w:hAnsi="SimSun" w:hint="eastAsia"/>
            <w:lang w:eastAsia="zh-CN"/>
          </w:rPr>
          <w:delText>WSIS</w:delText>
        </w:r>
        <w:r w:rsidRPr="00541554" w:rsidDel="00425AB2">
          <w:rPr>
            <w:rFonts w:hint="eastAsia"/>
            <w:lang w:eastAsia="zh-CN"/>
          </w:rPr>
          <w:delText>认识到，</w:delText>
        </w:r>
        <w:r w:rsidDel="00425AB2">
          <w:rPr>
            <w:rFonts w:hint="eastAsia"/>
            <w:lang w:eastAsia="zh-CN"/>
          </w:rPr>
          <w:delText>诸多</w:delText>
        </w:r>
        <w:r w:rsidRPr="00541554" w:rsidDel="00425AB2">
          <w:rPr>
            <w:rFonts w:hint="eastAsia"/>
            <w:lang w:eastAsia="zh-CN"/>
          </w:rPr>
          <w:delText>利益</w:delText>
        </w:r>
        <w:r w:rsidDel="00425AB2">
          <w:rPr>
            <w:rFonts w:hint="eastAsia"/>
            <w:lang w:eastAsia="zh-CN"/>
          </w:rPr>
          <w:delText>攸关</w:delText>
        </w:r>
        <w:r w:rsidRPr="00541554" w:rsidDel="00425AB2">
          <w:rPr>
            <w:rFonts w:hint="eastAsia"/>
            <w:lang w:eastAsia="zh-CN"/>
          </w:rPr>
          <w:delText>方的参与对于成功建设一个以人为本、具有包容性和面向发展的信息社会十分重要；</w:delText>
        </w:r>
      </w:del>
    </w:p>
    <w:p w14:paraId="4BC7F97D" w14:textId="77777777" w:rsidR="0082679F" w:rsidRPr="00A52A98" w:rsidDel="00425AB2" w:rsidRDefault="0082679F" w:rsidP="0082679F">
      <w:pPr>
        <w:rPr>
          <w:del w:id="2664" w:author="Zhang, Lin" w:date="2018-10-19T10:31:00Z"/>
          <w:lang w:eastAsia="zh-CN"/>
        </w:rPr>
      </w:pPr>
      <w:del w:id="2665" w:author="Zhang, Lin" w:date="2018-10-19T10:31:00Z">
        <w:r w:rsidRPr="00C07415" w:rsidDel="00425AB2">
          <w:rPr>
            <w:rFonts w:hint="eastAsia"/>
            <w:i/>
            <w:iCs/>
            <w:lang w:eastAsia="zh-CN"/>
          </w:rPr>
          <w:delText>b)</w:delText>
        </w:r>
        <w:r w:rsidDel="00425AB2">
          <w:rPr>
            <w:rFonts w:hint="eastAsia"/>
            <w:lang w:eastAsia="zh-CN"/>
          </w:rPr>
          <w:tab/>
        </w:r>
        <w:r w:rsidRPr="00541554" w:rsidDel="00425AB2">
          <w:rPr>
            <w:rFonts w:hint="eastAsia"/>
            <w:lang w:eastAsia="zh-CN"/>
          </w:rPr>
          <w:delText>电信发展问题与经济、社会和文化发展问题之间的关系，及其对所有成员国的社会和经济结构的影响</w:delText>
        </w:r>
        <w:r w:rsidDel="00425AB2">
          <w:rPr>
            <w:rFonts w:hint="eastAsia"/>
            <w:lang w:eastAsia="zh-CN"/>
          </w:rPr>
          <w:delText>；</w:delText>
        </w:r>
      </w:del>
    </w:p>
    <w:p w14:paraId="51BB0228" w14:textId="77777777" w:rsidR="0082679F" w:rsidRPr="00A52A98" w:rsidDel="00425AB2" w:rsidRDefault="0082679F" w:rsidP="0082679F">
      <w:pPr>
        <w:rPr>
          <w:del w:id="2666" w:author="Zhang, Lin" w:date="2018-10-19T10:31:00Z"/>
          <w:lang w:eastAsia="zh-CN"/>
        </w:rPr>
      </w:pPr>
      <w:del w:id="2667" w:author="Zhang, Lin" w:date="2018-10-19T10:31:00Z">
        <w:r w:rsidRPr="00C07415" w:rsidDel="00425AB2">
          <w:rPr>
            <w:rFonts w:hint="eastAsia"/>
            <w:i/>
            <w:iCs/>
            <w:lang w:eastAsia="zh-CN"/>
          </w:rPr>
          <w:delText>c)</w:delText>
        </w:r>
        <w:r w:rsidRPr="008F3BAA" w:rsidDel="00425AB2">
          <w:rPr>
            <w:rFonts w:ascii="STKaiti" w:eastAsia="STKaiti" w:hAnsi="STKaiti" w:hint="eastAsia"/>
            <w:lang w:eastAsia="zh-CN"/>
          </w:rPr>
          <w:tab/>
        </w:r>
        <w:r w:rsidRPr="009314C3" w:rsidDel="00425AB2">
          <w:rPr>
            <w:rFonts w:ascii="SimSun" w:hAnsi="SimSun" w:hint="eastAsia"/>
            <w:lang w:eastAsia="zh-CN"/>
          </w:rPr>
          <w:delText>《突尼斯议程》</w:delText>
        </w:r>
        <w:r w:rsidDel="00425AB2">
          <w:rPr>
            <w:rFonts w:hint="eastAsia"/>
            <w:lang w:eastAsia="zh-CN"/>
          </w:rPr>
          <w:delText>第</w:delText>
        </w:r>
        <w:r w:rsidRPr="00A52A98" w:rsidDel="00425AB2">
          <w:rPr>
            <w:lang w:eastAsia="zh-CN"/>
          </w:rPr>
          <w:delText>98</w:delText>
        </w:r>
        <w:r w:rsidDel="00425AB2">
          <w:rPr>
            <w:rFonts w:hint="eastAsia"/>
            <w:lang w:eastAsia="zh-CN"/>
          </w:rPr>
          <w:delText>段鼓励各利益攸关方加强并继续开展合作，同时对国际电联牵头的“连通世界”举措表示欢迎；</w:delText>
        </w:r>
      </w:del>
    </w:p>
    <w:p w14:paraId="0E4E98E4" w14:textId="77777777" w:rsidR="0082679F" w:rsidRPr="002C7A4B" w:rsidDel="00425AB2" w:rsidRDefault="0082679F" w:rsidP="0082679F">
      <w:pPr>
        <w:rPr>
          <w:del w:id="2668" w:author="Zhang, Lin" w:date="2018-10-19T10:31:00Z"/>
          <w:lang w:eastAsia="zh-CN"/>
        </w:rPr>
      </w:pPr>
      <w:del w:id="2669" w:author="Zhang, Lin" w:date="2018-10-19T10:31:00Z">
        <w:r w:rsidRPr="00C07415" w:rsidDel="00425AB2">
          <w:rPr>
            <w:rFonts w:hint="eastAsia"/>
            <w:i/>
            <w:iCs/>
            <w:lang w:eastAsia="zh-CN"/>
          </w:rPr>
          <w:delText>d)</w:delText>
        </w:r>
        <w:r w:rsidDel="00425AB2">
          <w:rPr>
            <w:rFonts w:hint="eastAsia"/>
            <w:lang w:eastAsia="zh-CN"/>
          </w:rPr>
          <w:tab/>
        </w:r>
        <w:r w:rsidRPr="002C7A4B" w:rsidDel="00425AB2">
          <w:rPr>
            <w:rFonts w:hint="eastAsia"/>
            <w:lang w:eastAsia="zh-CN"/>
          </w:rPr>
          <w:delText>在最近的几十年中，</w:delText>
        </w:r>
        <w:r w:rsidRPr="002C7A4B" w:rsidDel="00425AB2">
          <w:rPr>
            <w:rFonts w:hint="eastAsia"/>
            <w:lang w:eastAsia="zh-CN"/>
          </w:rPr>
          <w:delText>ICT</w:delText>
        </w:r>
        <w:r w:rsidRPr="002C7A4B" w:rsidDel="00425AB2">
          <w:rPr>
            <w:rFonts w:hint="eastAsia"/>
            <w:lang w:eastAsia="zh-CN"/>
          </w:rPr>
          <w:delText>环境</w:delText>
        </w:r>
        <w:r w:rsidDel="00425AB2">
          <w:rPr>
            <w:rFonts w:hint="eastAsia"/>
            <w:lang w:eastAsia="zh-CN"/>
          </w:rPr>
          <w:delText>使</w:delText>
        </w:r>
        <w:r w:rsidRPr="002C7A4B" w:rsidDel="00425AB2">
          <w:rPr>
            <w:rFonts w:hint="eastAsia"/>
            <w:lang w:eastAsia="zh-CN"/>
          </w:rPr>
          <w:delText>自然科学、数学、工程和技术方面的进步</w:delText>
        </w:r>
        <w:r w:rsidDel="00425AB2">
          <w:rPr>
            <w:rFonts w:hint="eastAsia"/>
            <w:lang w:eastAsia="zh-CN"/>
          </w:rPr>
          <w:delText>发生了巨大变化。</w:delText>
        </w:r>
        <w:r w:rsidRPr="002C7A4B" w:rsidDel="00425AB2">
          <w:rPr>
            <w:rFonts w:hint="eastAsia"/>
            <w:lang w:eastAsia="zh-CN"/>
          </w:rPr>
          <w:delText>移动技术的</w:delText>
        </w:r>
        <w:r w:rsidDel="00425AB2">
          <w:rPr>
            <w:rFonts w:hint="eastAsia"/>
            <w:lang w:eastAsia="zh-CN"/>
          </w:rPr>
          <w:delText>快速创新、</w:delText>
        </w:r>
        <w:r w:rsidRPr="002C7A4B" w:rsidDel="00425AB2">
          <w:rPr>
            <w:rFonts w:hint="eastAsia"/>
            <w:lang w:eastAsia="zh-CN"/>
          </w:rPr>
          <w:delText>传播和应用以及互联网接入水平的提高</w:delText>
        </w:r>
        <w:r w:rsidDel="00425AB2">
          <w:rPr>
            <w:rFonts w:hint="eastAsia"/>
            <w:lang w:eastAsia="zh-CN"/>
          </w:rPr>
          <w:delText>，</w:delText>
        </w:r>
        <w:r w:rsidRPr="002C7A4B" w:rsidDel="00425AB2">
          <w:rPr>
            <w:rFonts w:hint="eastAsia"/>
            <w:lang w:eastAsia="zh-CN"/>
          </w:rPr>
          <w:delText>大幅</w:delText>
        </w:r>
        <w:r w:rsidDel="00425AB2">
          <w:rPr>
            <w:rFonts w:hint="eastAsia"/>
            <w:lang w:eastAsia="zh-CN"/>
          </w:rPr>
          <w:delText>度</w:delText>
        </w:r>
        <w:r w:rsidDel="00425AB2">
          <w:rPr>
            <w:lang w:eastAsia="zh-CN"/>
          </w:rPr>
          <w:delText>拓宽</w:delText>
        </w:r>
        <w:r w:rsidRPr="002C7A4B" w:rsidDel="00425AB2">
          <w:rPr>
            <w:rFonts w:hint="eastAsia"/>
            <w:lang w:eastAsia="zh-CN"/>
          </w:rPr>
          <w:delText>了</w:delText>
        </w:r>
        <w:r w:rsidRPr="002C7A4B" w:rsidDel="00425AB2">
          <w:rPr>
            <w:rFonts w:hint="eastAsia"/>
            <w:lang w:eastAsia="zh-CN"/>
          </w:rPr>
          <w:delText>ICT</w:delText>
        </w:r>
        <w:r w:rsidDel="00425AB2">
          <w:rPr>
            <w:rFonts w:hint="eastAsia"/>
            <w:lang w:eastAsia="zh-CN"/>
          </w:rPr>
          <w:delText>为促进包容性发展所</w:delText>
        </w:r>
        <w:r w:rsidRPr="002C7A4B" w:rsidDel="00425AB2">
          <w:rPr>
            <w:rFonts w:hint="eastAsia"/>
            <w:lang w:eastAsia="zh-CN"/>
          </w:rPr>
          <w:delText>带来的各种机遇，同时也将信息社会的益处带给全世界越来越多的人；</w:delText>
        </w:r>
      </w:del>
    </w:p>
    <w:p w14:paraId="784C2CEE" w14:textId="77777777" w:rsidR="0082679F" w:rsidRPr="002C7A4B" w:rsidDel="00425AB2" w:rsidRDefault="0082679F" w:rsidP="0082679F">
      <w:pPr>
        <w:rPr>
          <w:del w:id="2670" w:author="Zhang, Lin" w:date="2018-10-19T10:31:00Z"/>
          <w:szCs w:val="24"/>
          <w:lang w:eastAsia="zh-CN"/>
        </w:rPr>
      </w:pPr>
      <w:del w:id="2671" w:author="Zhang, Lin" w:date="2018-10-19T10:31:00Z">
        <w:r w:rsidRPr="002C7A4B" w:rsidDel="00425AB2">
          <w:rPr>
            <w:i/>
            <w:iCs/>
            <w:lang w:eastAsia="zh-CN"/>
          </w:rPr>
          <w:delText>e)</w:delText>
        </w:r>
        <w:r w:rsidRPr="002C7A4B" w:rsidDel="00425AB2">
          <w:rPr>
            <w:lang w:eastAsia="zh-CN"/>
          </w:rPr>
          <w:tab/>
        </w:r>
        <w:r w:rsidDel="00425AB2">
          <w:rPr>
            <w:rFonts w:hint="eastAsia"/>
            <w:lang w:eastAsia="zh-CN"/>
          </w:rPr>
          <w:delText>UNGIS</w:delText>
        </w:r>
        <w:r w:rsidRPr="002C7A4B" w:rsidDel="00425AB2">
          <w:rPr>
            <w:rFonts w:hint="eastAsia"/>
            <w:lang w:eastAsia="zh-CN"/>
          </w:rPr>
          <w:delText>建议“</w:delText>
        </w:r>
        <w:r w:rsidRPr="004E5A08" w:rsidDel="00425AB2">
          <w:rPr>
            <w:rFonts w:eastAsia="STKaiti" w:hint="eastAsia"/>
            <w:lang w:eastAsia="zh-CN"/>
          </w:rPr>
          <w:delText>在与其他利益攸关方合作时，联合国系统应寻求充分利用</w:delText>
        </w:r>
        <w:r w:rsidRPr="004E5A08" w:rsidDel="00425AB2">
          <w:rPr>
            <w:rFonts w:eastAsia="STKaiti" w:hint="eastAsia"/>
            <w:lang w:eastAsia="zh-CN"/>
          </w:rPr>
          <w:delText>ICT</w:delText>
        </w:r>
        <w:r w:rsidRPr="004E5A08" w:rsidDel="00425AB2">
          <w:rPr>
            <w:rFonts w:eastAsia="STKaiti" w:hint="eastAsia"/>
            <w:lang w:eastAsia="zh-CN"/>
          </w:rPr>
          <w:delText>的优势，以应对</w:delText>
        </w:r>
        <w:r w:rsidRPr="004E5A08" w:rsidDel="00425AB2">
          <w:rPr>
            <w:rFonts w:eastAsia="STKaiti" w:hint="eastAsia"/>
            <w:lang w:eastAsia="zh-CN"/>
          </w:rPr>
          <w:delText>21</w:delText>
        </w:r>
        <w:r w:rsidRPr="004E5A08" w:rsidDel="00425AB2">
          <w:rPr>
            <w:rFonts w:eastAsia="STKaiti" w:hint="eastAsia"/>
            <w:lang w:eastAsia="zh-CN"/>
          </w:rPr>
          <w:delText>世纪的发展挑战，并将其视为实现可持续发展三大支柱以及发挥</w:delText>
        </w:r>
        <w:r w:rsidRPr="004E5A08" w:rsidDel="00425AB2">
          <w:rPr>
            <w:rFonts w:eastAsia="STKaiti" w:hint="eastAsia"/>
            <w:lang w:eastAsia="zh-CN"/>
          </w:rPr>
          <w:delText>ICT</w:delText>
        </w:r>
        <w:r w:rsidRPr="004E5A08" w:rsidDel="00425AB2">
          <w:rPr>
            <w:rFonts w:eastAsia="STKaiti" w:hint="eastAsia"/>
            <w:lang w:eastAsia="zh-CN"/>
          </w:rPr>
          <w:delText>促进发展潜力的跨领域推动因素</w:delText>
        </w:r>
        <w:r w:rsidRPr="002C7A4B" w:rsidDel="00425AB2">
          <w:rPr>
            <w:rFonts w:hint="eastAsia"/>
            <w:lang w:eastAsia="zh-CN"/>
          </w:rPr>
          <w:delText>”，同时“</w:delText>
        </w:r>
        <w:r w:rsidRPr="004E5A08" w:rsidDel="00425AB2">
          <w:rPr>
            <w:rFonts w:eastAsia="STKaiti" w:hint="eastAsia"/>
            <w:lang w:eastAsia="zh-CN"/>
          </w:rPr>
          <w:delText>ICT</w:delText>
        </w:r>
        <w:r w:rsidRPr="004E5A08" w:rsidDel="00425AB2">
          <w:rPr>
            <w:rFonts w:eastAsia="STKaiti" w:hint="eastAsia"/>
            <w:lang w:eastAsia="zh-CN"/>
          </w:rPr>
          <w:delText>作为创新发展解决方案的关键构成因素已在</w:delText>
        </w:r>
        <w:r w:rsidRPr="004E5A08" w:rsidDel="00425AB2">
          <w:rPr>
            <w:rFonts w:eastAsia="STKaiti" w:hint="eastAsia"/>
            <w:lang w:eastAsia="zh-CN"/>
          </w:rPr>
          <w:delText>2015</w:delText>
        </w:r>
        <w:r w:rsidRPr="004E5A08" w:rsidDel="00425AB2">
          <w:rPr>
            <w:rFonts w:eastAsia="STKaiti" w:hint="eastAsia"/>
            <w:lang w:eastAsia="zh-CN"/>
          </w:rPr>
          <w:delText>年后发展议程中获得充分认可</w:delText>
        </w:r>
        <w:r w:rsidRPr="002C7A4B" w:rsidDel="00425AB2">
          <w:rPr>
            <w:rFonts w:hint="eastAsia"/>
            <w:lang w:eastAsia="zh-CN"/>
          </w:rPr>
          <w:delText>”；</w:delText>
        </w:r>
      </w:del>
    </w:p>
    <w:p w14:paraId="1D6498F4" w14:textId="77777777" w:rsidR="0082679F" w:rsidDel="00425AB2" w:rsidRDefault="0082679F" w:rsidP="0082679F">
      <w:pPr>
        <w:rPr>
          <w:del w:id="2672" w:author="Zhang, Lin" w:date="2018-10-19T10:31:00Z"/>
          <w:lang w:eastAsia="zh-CN"/>
        </w:rPr>
      </w:pPr>
      <w:del w:id="2673" w:author="Zhang, Lin" w:date="2018-10-19T10:31:00Z">
        <w:r w:rsidRPr="002C7A4B" w:rsidDel="00425AB2">
          <w:rPr>
            <w:i/>
            <w:iCs/>
            <w:lang w:eastAsia="zh-CN"/>
          </w:rPr>
          <w:delText>f)</w:delText>
        </w:r>
        <w:r w:rsidRPr="002C7A4B" w:rsidDel="00425AB2">
          <w:rPr>
            <w:lang w:eastAsia="zh-CN"/>
          </w:rPr>
          <w:tab/>
        </w:r>
        <w:r w:rsidDel="00425AB2">
          <w:rPr>
            <w:rFonts w:hint="eastAsia"/>
            <w:lang w:eastAsia="zh-CN"/>
          </w:rPr>
          <w:delText>国际电联协调举办的</w:delText>
        </w:r>
        <w:r w:rsidDel="00425AB2">
          <w:rPr>
            <w:rFonts w:hint="eastAsia"/>
            <w:lang w:eastAsia="zh-CN"/>
          </w:rPr>
          <w:delText>WSIS+10</w:delText>
        </w:r>
        <w:r w:rsidDel="00425AB2">
          <w:rPr>
            <w:rFonts w:hint="eastAsia"/>
            <w:lang w:eastAsia="zh-CN"/>
          </w:rPr>
          <w:delText>高级别活动的成果，该活动是</w:delText>
        </w:r>
        <w:r w:rsidRPr="004A07CF" w:rsidDel="00425AB2">
          <w:rPr>
            <w:rFonts w:hint="eastAsia"/>
            <w:lang w:eastAsia="zh-CN"/>
          </w:rPr>
          <w:delText>基于与其他联合国机构共同组织、包含所有</w:delText>
        </w:r>
        <w:r w:rsidRPr="004A07CF" w:rsidDel="00425AB2">
          <w:rPr>
            <w:rFonts w:hint="eastAsia"/>
            <w:lang w:eastAsia="zh-CN"/>
          </w:rPr>
          <w:delText>WSIS</w:delText>
        </w:r>
        <w:r w:rsidRPr="004A07CF" w:rsidDel="00425AB2">
          <w:rPr>
            <w:rFonts w:hint="eastAsia"/>
            <w:lang w:eastAsia="zh-CN"/>
          </w:rPr>
          <w:delText>利益攸关方</w:delText>
        </w:r>
        <w:r w:rsidDel="00425AB2">
          <w:rPr>
            <w:rFonts w:hint="eastAsia"/>
            <w:lang w:eastAsia="zh-CN"/>
          </w:rPr>
          <w:delText>在内</w:delText>
        </w:r>
        <w:r w:rsidRPr="004A07CF" w:rsidDel="00425AB2">
          <w:rPr>
            <w:rFonts w:hint="eastAsia"/>
            <w:lang w:eastAsia="zh-CN"/>
          </w:rPr>
          <w:delText>的利益攸关多方筹备平台</w:delText>
        </w:r>
        <w:r w:rsidDel="00425AB2">
          <w:rPr>
            <w:rFonts w:hint="eastAsia"/>
            <w:lang w:eastAsia="zh-CN"/>
          </w:rPr>
          <w:delText>，作为</w:delText>
        </w:r>
        <w:r w:rsidRPr="002C7A4B" w:rsidDel="00425AB2">
          <w:rPr>
            <w:rFonts w:hint="eastAsia"/>
            <w:lang w:eastAsia="zh-CN"/>
          </w:rPr>
          <w:delText>WSIS</w:delText>
        </w:r>
        <w:r w:rsidRPr="002C7A4B" w:rsidDel="00425AB2">
          <w:rPr>
            <w:rFonts w:hint="eastAsia"/>
            <w:lang w:eastAsia="zh-CN"/>
          </w:rPr>
          <w:delText>论坛的延伸</w:delText>
        </w:r>
        <w:r w:rsidDel="00425AB2">
          <w:rPr>
            <w:rFonts w:hint="eastAsia"/>
            <w:lang w:eastAsia="zh-CN"/>
          </w:rPr>
          <w:delText>，在参与机构的授权下，基于共识举办</w:delText>
        </w:r>
        <w:r w:rsidRPr="002C7A4B" w:rsidDel="00425AB2">
          <w:rPr>
            <w:rFonts w:hint="eastAsia"/>
            <w:lang w:eastAsia="zh-CN"/>
          </w:rPr>
          <w:delText>；</w:delText>
        </w:r>
      </w:del>
    </w:p>
    <w:p w14:paraId="374C9119" w14:textId="77777777" w:rsidR="0082679F" w:rsidRPr="0033577E" w:rsidDel="00425AB2" w:rsidRDefault="0082679F" w:rsidP="0082679F">
      <w:pPr>
        <w:rPr>
          <w:del w:id="2674" w:author="Zhang, Lin" w:date="2018-10-19T10:31:00Z"/>
          <w:lang w:eastAsia="zh-CN"/>
        </w:rPr>
      </w:pPr>
      <w:del w:id="2675" w:author="Zhang, Lin" w:date="2018-10-19T10:31:00Z">
        <w:r w:rsidDel="00425AB2">
          <w:rPr>
            <w:i/>
            <w:iCs/>
            <w:lang w:val="en-US" w:eastAsia="zh-CN"/>
          </w:rPr>
          <w:delText>g</w:delText>
        </w:r>
        <w:r w:rsidDel="00425AB2">
          <w:rPr>
            <w:rFonts w:hint="eastAsia"/>
            <w:i/>
            <w:iCs/>
            <w:lang w:eastAsia="zh-CN"/>
          </w:rPr>
          <w:delText>)</w:delText>
        </w:r>
        <w:r w:rsidDel="00425AB2">
          <w:rPr>
            <w:rFonts w:hint="eastAsia"/>
            <w:i/>
            <w:iCs/>
            <w:lang w:eastAsia="zh-CN"/>
          </w:rPr>
          <w:tab/>
        </w:r>
        <w:r w:rsidDel="00425AB2">
          <w:rPr>
            <w:rFonts w:hint="eastAsia"/>
            <w:lang w:eastAsia="zh-CN"/>
          </w:rPr>
          <w:delText>国际电联秘书长创立了由副秘书长担任主席的国际电联</w:delText>
        </w:r>
        <w:r w:rsidDel="00425AB2">
          <w:rPr>
            <w:rFonts w:hint="eastAsia"/>
            <w:lang w:eastAsia="zh-CN"/>
          </w:rPr>
          <w:delText>WSIS</w:delText>
        </w:r>
        <w:r w:rsidDel="00425AB2">
          <w:rPr>
            <w:rFonts w:hint="eastAsia"/>
            <w:lang w:eastAsia="zh-CN"/>
          </w:rPr>
          <w:delText>任务组，主要任务是落实全权代表大会第</w:delText>
        </w:r>
        <w:r w:rsidDel="00425AB2">
          <w:rPr>
            <w:rFonts w:hint="eastAsia"/>
            <w:lang w:eastAsia="zh-CN"/>
          </w:rPr>
          <w:delText>140</w:delText>
        </w:r>
        <w:r w:rsidDel="00425AB2">
          <w:rPr>
            <w:rFonts w:hint="eastAsia"/>
            <w:lang w:eastAsia="zh-CN"/>
          </w:rPr>
          <w:delText>号决议（</w:delText>
        </w:r>
        <w:r w:rsidDel="00425AB2">
          <w:rPr>
            <w:rFonts w:hint="eastAsia"/>
            <w:lang w:eastAsia="zh-CN"/>
          </w:rPr>
          <w:delText>2006</w:delText>
        </w:r>
        <w:r w:rsidDel="00425AB2">
          <w:rPr>
            <w:rFonts w:hint="eastAsia"/>
            <w:lang w:eastAsia="zh-CN"/>
          </w:rPr>
          <w:delText>年，安塔利亚）向秘书长发出的各项指示；</w:delText>
        </w:r>
      </w:del>
    </w:p>
    <w:p w14:paraId="0F67385D" w14:textId="77777777" w:rsidR="0082679F" w:rsidRPr="00F42CC0" w:rsidDel="00425AB2" w:rsidRDefault="0082679F" w:rsidP="0082679F">
      <w:pPr>
        <w:rPr>
          <w:del w:id="2676" w:author="Zhang, Lin" w:date="2018-10-19T10:31:00Z"/>
          <w:lang w:eastAsia="zh-CN"/>
        </w:rPr>
      </w:pPr>
      <w:del w:id="2677" w:author="Zhang, Lin" w:date="2018-10-19T10:31:00Z">
        <w:r w:rsidDel="00425AB2">
          <w:rPr>
            <w:i/>
            <w:iCs/>
            <w:lang w:eastAsia="zh-CN"/>
          </w:rPr>
          <w:delText>h</w:delText>
        </w:r>
        <w:r w:rsidDel="00425AB2">
          <w:rPr>
            <w:rFonts w:hint="eastAsia"/>
            <w:i/>
            <w:iCs/>
            <w:lang w:eastAsia="zh-CN"/>
          </w:rPr>
          <w:delText>)</w:delText>
        </w:r>
        <w:r w:rsidDel="00425AB2">
          <w:rPr>
            <w:rFonts w:hint="eastAsia"/>
            <w:i/>
            <w:iCs/>
            <w:lang w:eastAsia="zh-CN"/>
          </w:rPr>
          <w:tab/>
        </w:r>
        <w:r w:rsidDel="00425AB2">
          <w:rPr>
            <w:rFonts w:hint="eastAsia"/>
            <w:lang w:eastAsia="zh-CN"/>
          </w:rPr>
          <w:delText>2011</w:delText>
        </w:r>
        <w:r w:rsidDel="00425AB2">
          <w:rPr>
            <w:rFonts w:hint="eastAsia"/>
            <w:lang w:eastAsia="zh-CN"/>
          </w:rPr>
          <w:delText>、</w:delText>
        </w:r>
        <w:r w:rsidDel="00425AB2">
          <w:rPr>
            <w:rFonts w:hint="eastAsia"/>
            <w:lang w:eastAsia="zh-CN"/>
          </w:rPr>
          <w:delText>2012</w:delText>
        </w:r>
        <w:r w:rsidDel="00425AB2">
          <w:rPr>
            <w:rFonts w:hint="eastAsia"/>
            <w:lang w:eastAsia="zh-CN"/>
          </w:rPr>
          <w:delText>和</w:delText>
        </w:r>
        <w:r w:rsidDel="00425AB2">
          <w:rPr>
            <w:rFonts w:hint="eastAsia"/>
            <w:lang w:eastAsia="zh-CN"/>
          </w:rPr>
          <w:delText>2013</w:delText>
        </w:r>
        <w:r w:rsidDel="00425AB2">
          <w:rPr>
            <w:rFonts w:hint="eastAsia"/>
            <w:lang w:eastAsia="zh-CN"/>
          </w:rPr>
          <w:delText>年举办</w:delText>
        </w:r>
        <w:r w:rsidDel="00425AB2">
          <w:rPr>
            <w:lang w:eastAsia="zh-CN"/>
          </w:rPr>
          <w:delText>的</w:delText>
        </w:r>
        <w:r w:rsidDel="00425AB2">
          <w:rPr>
            <w:rFonts w:hint="eastAsia"/>
            <w:lang w:eastAsia="zh-CN"/>
          </w:rPr>
          <w:delText>WSIS</w:delText>
        </w:r>
        <w:r w:rsidDel="00425AB2">
          <w:rPr>
            <w:rFonts w:hint="eastAsia"/>
            <w:lang w:eastAsia="zh-CN"/>
          </w:rPr>
          <w:delText>论坛的成果，以及由</w:delText>
        </w:r>
        <w:r w:rsidRPr="0033577E" w:rsidDel="00425AB2">
          <w:rPr>
            <w:rFonts w:hint="eastAsia"/>
            <w:lang w:eastAsia="zh-CN"/>
          </w:rPr>
          <w:delText>国际电联</w:delText>
        </w:r>
        <w:r w:rsidDel="00425AB2">
          <w:rPr>
            <w:rFonts w:hint="eastAsia"/>
            <w:lang w:eastAsia="zh-CN"/>
          </w:rPr>
          <w:delText>协调、于</w:delText>
        </w:r>
        <w:r w:rsidDel="00425AB2">
          <w:rPr>
            <w:rFonts w:hint="eastAsia"/>
            <w:lang w:eastAsia="zh-CN"/>
          </w:rPr>
          <w:delText>2014</w:delText>
        </w:r>
        <w:r w:rsidDel="00425AB2">
          <w:rPr>
            <w:rFonts w:hint="eastAsia"/>
            <w:lang w:eastAsia="zh-CN"/>
          </w:rPr>
          <w:delText>年</w:delText>
        </w:r>
        <w:r w:rsidDel="00425AB2">
          <w:rPr>
            <w:rFonts w:hint="eastAsia"/>
            <w:lang w:eastAsia="zh-CN"/>
          </w:rPr>
          <w:delText>6</w:delText>
        </w:r>
        <w:r w:rsidDel="00425AB2">
          <w:rPr>
            <w:rFonts w:hint="eastAsia"/>
            <w:lang w:eastAsia="zh-CN"/>
          </w:rPr>
          <w:delText>月在日内瓦举办的</w:delText>
        </w:r>
        <w:r w:rsidDel="00425AB2">
          <w:rPr>
            <w:rFonts w:hint="eastAsia"/>
            <w:lang w:eastAsia="zh-CN"/>
          </w:rPr>
          <w:delText>WSIS+10</w:delText>
        </w:r>
        <w:r w:rsidDel="00425AB2">
          <w:rPr>
            <w:rFonts w:hint="eastAsia"/>
            <w:lang w:eastAsia="zh-CN"/>
          </w:rPr>
          <w:delText>高级别活动（作为</w:delText>
        </w:r>
        <w:r w:rsidDel="00425AB2">
          <w:rPr>
            <w:rFonts w:hint="eastAsia"/>
            <w:lang w:eastAsia="zh-CN"/>
          </w:rPr>
          <w:delText>2014</w:delText>
        </w:r>
        <w:r w:rsidDel="00425AB2">
          <w:rPr>
            <w:rFonts w:hint="eastAsia"/>
            <w:lang w:eastAsia="zh-CN"/>
          </w:rPr>
          <w:delText>年</w:delText>
        </w:r>
        <w:r w:rsidDel="00425AB2">
          <w:rPr>
            <w:rFonts w:hint="eastAsia"/>
            <w:lang w:eastAsia="zh-CN"/>
          </w:rPr>
          <w:delText>WSIS</w:delText>
        </w:r>
        <w:r w:rsidDel="00425AB2">
          <w:rPr>
            <w:rFonts w:hint="eastAsia"/>
            <w:lang w:eastAsia="zh-CN"/>
          </w:rPr>
          <w:delText>论坛的延伸）</w:delText>
        </w:r>
        <w:r w:rsidRPr="0033577E" w:rsidDel="00425AB2">
          <w:rPr>
            <w:rFonts w:hint="eastAsia"/>
            <w:lang w:eastAsia="zh-CN"/>
          </w:rPr>
          <w:delText>的成果；</w:delText>
        </w:r>
      </w:del>
    </w:p>
    <w:p w14:paraId="05E9F7D1" w14:textId="77777777" w:rsidR="0082679F" w:rsidDel="00425AB2" w:rsidRDefault="0082679F" w:rsidP="0082679F">
      <w:pPr>
        <w:rPr>
          <w:del w:id="2678" w:author="Zhang, Lin" w:date="2018-10-19T10:31:00Z"/>
          <w:lang w:eastAsia="zh-CN"/>
        </w:rPr>
      </w:pPr>
      <w:del w:id="2679" w:author="Zhang, Lin" w:date="2018-10-19T10:31:00Z">
        <w:r w:rsidDel="00425AB2">
          <w:rPr>
            <w:i/>
            <w:iCs/>
            <w:lang w:eastAsia="zh-CN"/>
          </w:rPr>
          <w:delText>i</w:delText>
        </w:r>
        <w:r w:rsidRPr="00055F50" w:rsidDel="00425AB2">
          <w:rPr>
            <w:rFonts w:hint="eastAsia"/>
            <w:i/>
            <w:iCs/>
            <w:lang w:eastAsia="zh-CN"/>
          </w:rPr>
          <w:delText>)</w:delText>
        </w:r>
        <w:r w:rsidRPr="00055F50" w:rsidDel="00425AB2">
          <w:rPr>
            <w:rFonts w:hint="eastAsia"/>
            <w:i/>
            <w:iCs/>
            <w:lang w:eastAsia="zh-CN"/>
          </w:rPr>
          <w:tab/>
        </w:r>
        <w:r w:rsidDel="00425AB2">
          <w:rPr>
            <w:rFonts w:hint="eastAsia"/>
            <w:lang w:eastAsia="zh-CN"/>
          </w:rPr>
          <w:delText>简要介绍国际电联开展</w:delText>
        </w:r>
        <w:r w:rsidDel="00425AB2">
          <w:rPr>
            <w:lang w:eastAsia="zh-CN"/>
          </w:rPr>
          <w:delText>的</w:delText>
        </w:r>
        <w:r w:rsidDel="00425AB2">
          <w:rPr>
            <w:rFonts w:hint="eastAsia"/>
            <w:lang w:eastAsia="zh-CN"/>
          </w:rPr>
          <w:delText>WSIS</w:delText>
        </w:r>
        <w:r w:rsidDel="00425AB2">
          <w:rPr>
            <w:rFonts w:hint="eastAsia"/>
            <w:lang w:eastAsia="zh-CN"/>
          </w:rPr>
          <w:delText>相关活动的</w:delText>
        </w:r>
        <w:r w:rsidRPr="00032F5E" w:rsidDel="00425AB2">
          <w:rPr>
            <w:rFonts w:hint="eastAsia"/>
            <w:lang w:eastAsia="zh-CN"/>
          </w:rPr>
          <w:delText>题为</w:delText>
        </w:r>
        <w:r w:rsidDel="00425AB2">
          <w:rPr>
            <w:rFonts w:hint="eastAsia"/>
            <w:lang w:eastAsia="zh-CN"/>
          </w:rPr>
          <w:delText>“</w:delText>
        </w:r>
        <w:r w:rsidRPr="00A525BA" w:rsidDel="00425AB2">
          <w:rPr>
            <w:rFonts w:asciiTheme="minorHAnsi" w:eastAsia="STKaiti" w:hAnsiTheme="minorHAnsi" w:hint="eastAsia"/>
            <w:lang w:eastAsia="zh-CN"/>
          </w:rPr>
          <w:delText>国际电联</w:delText>
        </w:r>
        <w:r w:rsidDel="00425AB2">
          <w:rPr>
            <w:rFonts w:asciiTheme="minorHAnsi" w:eastAsia="STKaiti" w:hAnsiTheme="minorHAnsi" w:hint="eastAsia"/>
            <w:lang w:eastAsia="zh-CN"/>
          </w:rPr>
          <w:delText>在</w:delText>
        </w:r>
        <w:r w:rsidRPr="00A525BA" w:rsidDel="00425AB2">
          <w:rPr>
            <w:rFonts w:asciiTheme="minorHAnsi" w:eastAsia="STKaiti" w:hAnsiTheme="minorHAnsi"/>
            <w:lang w:eastAsia="zh-CN"/>
          </w:rPr>
          <w:delText>WSIS</w:delText>
        </w:r>
        <w:r w:rsidRPr="00A525BA" w:rsidDel="00425AB2">
          <w:rPr>
            <w:rFonts w:asciiTheme="minorHAnsi" w:eastAsia="STKaiti" w:hAnsiTheme="minorHAnsi" w:hint="eastAsia"/>
            <w:lang w:eastAsia="zh-CN"/>
          </w:rPr>
          <w:delText>落实</w:delText>
        </w:r>
        <w:r w:rsidDel="00425AB2">
          <w:rPr>
            <w:rFonts w:asciiTheme="minorHAnsi" w:eastAsia="STKaiti" w:hAnsiTheme="minorHAnsi" w:hint="eastAsia"/>
            <w:lang w:eastAsia="zh-CN"/>
          </w:rPr>
          <w:delText>工作</w:delText>
        </w:r>
        <w:r w:rsidRPr="00A525BA" w:rsidDel="00425AB2">
          <w:rPr>
            <w:rFonts w:asciiTheme="minorHAnsi" w:eastAsia="STKaiti" w:hAnsiTheme="minorHAnsi" w:hint="eastAsia"/>
            <w:lang w:eastAsia="zh-CN"/>
          </w:rPr>
          <w:delText>和后续工作</w:delText>
        </w:r>
        <w:r w:rsidDel="00425AB2">
          <w:rPr>
            <w:rFonts w:asciiTheme="minorHAnsi" w:eastAsia="STKaiti" w:hAnsiTheme="minorHAnsi" w:hint="eastAsia"/>
            <w:lang w:eastAsia="zh-CN"/>
          </w:rPr>
          <w:delText>方面</w:delText>
        </w:r>
        <w:r w:rsidRPr="00A525BA" w:rsidDel="00425AB2">
          <w:rPr>
            <w:rFonts w:asciiTheme="minorHAnsi" w:eastAsia="STKaiti" w:hAnsiTheme="minorHAnsi" w:hint="eastAsia"/>
            <w:lang w:eastAsia="zh-CN"/>
          </w:rPr>
          <w:delText>的十年贡献（</w:delText>
        </w:r>
        <w:r w:rsidRPr="00A525BA" w:rsidDel="00425AB2">
          <w:rPr>
            <w:rFonts w:asciiTheme="minorHAnsi" w:eastAsia="STKaiti" w:hAnsiTheme="minorHAnsi"/>
            <w:lang w:eastAsia="zh-CN"/>
          </w:rPr>
          <w:delText>2005</w:delText>
        </w:r>
        <w:r w:rsidRPr="00A525BA" w:rsidDel="00425AB2">
          <w:rPr>
            <w:rFonts w:asciiTheme="minorHAnsi" w:eastAsia="STKaiti" w:hAnsiTheme="minorHAnsi" w:hint="eastAsia"/>
            <w:lang w:eastAsia="zh-CN"/>
          </w:rPr>
          <w:delText>年</w:delText>
        </w:r>
        <w:r w:rsidRPr="00A525BA" w:rsidDel="00425AB2">
          <w:rPr>
            <w:rFonts w:asciiTheme="minorHAnsi" w:eastAsia="STKaiti" w:hAnsiTheme="minorHAnsi"/>
            <w:lang w:eastAsia="zh-CN"/>
          </w:rPr>
          <w:delText>-2014</w:delText>
        </w:r>
        <w:r w:rsidRPr="00A525BA" w:rsidDel="00425AB2">
          <w:rPr>
            <w:rFonts w:asciiTheme="minorHAnsi" w:eastAsia="STKaiti" w:hAnsiTheme="minorHAnsi" w:hint="eastAsia"/>
            <w:lang w:eastAsia="zh-CN"/>
          </w:rPr>
          <w:delText>年）</w:delText>
        </w:r>
        <w:r w:rsidDel="00425AB2">
          <w:rPr>
            <w:rFonts w:asciiTheme="minorHAnsi" w:eastAsia="STKaiti" w:hAnsiTheme="minorHAnsi" w:hint="eastAsia"/>
            <w:lang w:eastAsia="zh-CN"/>
          </w:rPr>
          <w:delText>”</w:delText>
        </w:r>
        <w:r w:rsidRPr="00032F5E" w:rsidDel="00425AB2">
          <w:rPr>
            <w:rFonts w:hint="eastAsia"/>
            <w:lang w:eastAsia="zh-CN"/>
          </w:rPr>
          <w:delText>的</w:delText>
        </w:r>
        <w:r w:rsidDel="00425AB2">
          <w:rPr>
            <w:rFonts w:hint="eastAsia"/>
            <w:lang w:eastAsia="zh-CN"/>
          </w:rPr>
          <w:delText>国际电联</w:delText>
        </w:r>
        <w:r w:rsidRPr="00A525BA" w:rsidDel="00425AB2">
          <w:rPr>
            <w:rFonts w:asciiTheme="minorHAnsi" w:eastAsia="STKaiti" w:hAnsiTheme="minorHAnsi"/>
            <w:lang w:eastAsia="zh-CN"/>
          </w:rPr>
          <w:delText>WSIS+10</w:delText>
        </w:r>
        <w:r w:rsidRPr="00017DD9" w:rsidDel="00425AB2">
          <w:rPr>
            <w:rFonts w:hint="eastAsia"/>
            <w:lang w:eastAsia="zh-CN"/>
          </w:rPr>
          <w:delText>报告</w:delText>
        </w:r>
        <w:r w:rsidDel="00425AB2">
          <w:rPr>
            <w:rFonts w:hint="eastAsia"/>
            <w:lang w:eastAsia="zh-CN"/>
          </w:rPr>
          <w:delText>，</w:delText>
        </w:r>
      </w:del>
    </w:p>
    <w:p w14:paraId="7BD4D0F5" w14:textId="77777777" w:rsidR="0082679F" w:rsidRPr="008F3BAA" w:rsidDel="00425AB2" w:rsidRDefault="0082679F" w:rsidP="0082679F">
      <w:pPr>
        <w:pStyle w:val="Call"/>
        <w:rPr>
          <w:del w:id="2680" w:author="Zhang, Lin" w:date="2018-10-19T10:31:00Z"/>
          <w:lang w:val="en-US" w:eastAsia="zh-CN"/>
        </w:rPr>
      </w:pPr>
      <w:del w:id="2681" w:author="Zhang, Lin" w:date="2018-10-19T10:31:00Z">
        <w:r w:rsidRPr="008F3BAA" w:rsidDel="00425AB2">
          <w:rPr>
            <w:rFonts w:hint="eastAsia"/>
            <w:lang w:eastAsia="zh-CN"/>
          </w:rPr>
          <w:delText>赞同</w:delText>
        </w:r>
      </w:del>
    </w:p>
    <w:p w14:paraId="2E614483" w14:textId="77777777" w:rsidR="0082679F" w:rsidRPr="001F1AFC" w:rsidDel="00425AB2" w:rsidRDefault="0082679F" w:rsidP="0082679F">
      <w:pPr>
        <w:rPr>
          <w:del w:id="2682" w:author="Zhang, Lin" w:date="2018-10-19T10:31:00Z"/>
          <w:lang w:eastAsia="zh-CN"/>
        </w:rPr>
      </w:pPr>
      <w:del w:id="2683" w:author="Zhang, Lin" w:date="2018-10-19T10:31:00Z">
        <w:r w:rsidRPr="00C07415" w:rsidDel="00425AB2">
          <w:rPr>
            <w:rFonts w:hint="eastAsia"/>
            <w:i/>
            <w:iCs/>
            <w:lang w:eastAsia="zh-CN"/>
          </w:rPr>
          <w:delText>a)</w:delText>
        </w:r>
        <w:r w:rsidDel="00425AB2">
          <w:rPr>
            <w:rFonts w:hint="eastAsia"/>
            <w:lang w:eastAsia="zh-CN"/>
          </w:rPr>
          <w:tab/>
        </w:r>
        <w:r w:rsidDel="00425AB2">
          <w:rPr>
            <w:rFonts w:hint="eastAsia"/>
            <w:lang w:eastAsia="zh-CN"/>
          </w:rPr>
          <w:delText>关于</w:delText>
        </w:r>
        <w:r w:rsidRPr="00AD1851" w:rsidDel="00425AB2">
          <w:rPr>
            <w:rFonts w:hint="eastAsia"/>
            <w:lang w:eastAsia="zh-CN"/>
          </w:rPr>
          <w:delText>国际电联电信发展部门</w:delText>
        </w:r>
        <w:r w:rsidDel="00425AB2">
          <w:rPr>
            <w:rFonts w:hint="eastAsia"/>
            <w:lang w:eastAsia="zh-CN"/>
          </w:rPr>
          <w:delText>（</w:delText>
        </w:r>
        <w:r w:rsidDel="00425AB2">
          <w:rPr>
            <w:rFonts w:hint="eastAsia"/>
            <w:lang w:eastAsia="zh-CN"/>
          </w:rPr>
          <w:delText>ITU-D</w:delText>
        </w:r>
        <w:r w:rsidDel="00425AB2">
          <w:rPr>
            <w:rFonts w:hint="eastAsia"/>
            <w:lang w:eastAsia="zh-CN"/>
          </w:rPr>
          <w:delText>）</w:delText>
        </w:r>
        <w:r w:rsidRPr="00AD1851" w:rsidDel="00425AB2">
          <w:rPr>
            <w:rFonts w:hint="eastAsia"/>
            <w:lang w:eastAsia="zh-CN"/>
          </w:rPr>
          <w:delText>在</w:delText>
        </w:r>
        <w:r w:rsidDel="00425AB2">
          <w:rPr>
            <w:rFonts w:hint="eastAsia"/>
            <w:lang w:eastAsia="zh-CN"/>
          </w:rPr>
          <w:delText>WSIS</w:delText>
        </w:r>
        <w:r w:rsidRPr="00AD1851" w:rsidDel="00425AB2">
          <w:rPr>
            <w:rFonts w:hint="eastAsia"/>
            <w:lang w:eastAsia="zh-CN"/>
          </w:rPr>
          <w:delText>成果落实中作用的</w:delText>
        </w:r>
        <w:r w:rsidRPr="002C7A4B" w:rsidDel="00425AB2">
          <w:rPr>
            <w:rFonts w:hint="eastAsia"/>
            <w:lang w:eastAsia="zh-CN"/>
          </w:rPr>
          <w:delText>世界电信发展大会（</w:delText>
        </w:r>
        <w:r w:rsidRPr="002C7A4B" w:rsidDel="00425AB2">
          <w:rPr>
            <w:rFonts w:hint="eastAsia"/>
            <w:lang w:eastAsia="zh-CN"/>
          </w:rPr>
          <w:delText>WTDC</w:delText>
        </w:r>
        <w:r w:rsidRPr="002C7A4B" w:rsidDel="00425AB2">
          <w:rPr>
            <w:rFonts w:hint="eastAsia"/>
            <w:lang w:eastAsia="zh-CN"/>
          </w:rPr>
          <w:delText>）第</w:delText>
        </w:r>
        <w:r w:rsidRPr="002C7A4B" w:rsidDel="00425AB2">
          <w:rPr>
            <w:rFonts w:hint="eastAsia"/>
            <w:lang w:eastAsia="zh-CN"/>
          </w:rPr>
          <w:delText>30</w:delText>
        </w:r>
        <w:r w:rsidRPr="002C7A4B" w:rsidDel="00425AB2">
          <w:rPr>
            <w:rFonts w:hint="eastAsia"/>
            <w:lang w:eastAsia="zh-CN"/>
          </w:rPr>
          <w:delText>号决议（</w:delText>
        </w:r>
        <w:r w:rsidRPr="002C7A4B" w:rsidDel="00425AB2">
          <w:rPr>
            <w:rFonts w:hint="eastAsia"/>
            <w:lang w:eastAsia="zh-CN"/>
          </w:rPr>
          <w:delText>2014</w:delText>
        </w:r>
        <w:r w:rsidRPr="002C7A4B" w:rsidDel="00425AB2">
          <w:rPr>
            <w:rFonts w:hint="eastAsia"/>
            <w:lang w:eastAsia="zh-CN"/>
          </w:rPr>
          <w:delText>年，迪拜，修订版）；</w:delText>
        </w:r>
      </w:del>
    </w:p>
    <w:p w14:paraId="648E12A8" w14:textId="77777777" w:rsidR="0082679F" w:rsidRPr="00CC63BB" w:rsidDel="00425AB2" w:rsidRDefault="0082679F" w:rsidP="0082679F">
      <w:pPr>
        <w:rPr>
          <w:del w:id="2684" w:author="Zhang, Lin" w:date="2018-10-19T10:31:00Z"/>
          <w:lang w:eastAsia="zh-CN"/>
        </w:rPr>
      </w:pPr>
      <w:del w:id="2685" w:author="Zhang, Lin" w:date="2018-10-19T10:31:00Z">
        <w:r w:rsidRPr="00C07415" w:rsidDel="00425AB2">
          <w:rPr>
            <w:rFonts w:hint="eastAsia"/>
            <w:i/>
            <w:iCs/>
            <w:lang w:eastAsia="zh-CN"/>
          </w:rPr>
          <w:delText>b)</w:delText>
        </w:r>
        <w:r w:rsidRPr="00CC63BB" w:rsidDel="00425AB2">
          <w:rPr>
            <w:rFonts w:hint="eastAsia"/>
            <w:lang w:eastAsia="zh-CN"/>
          </w:rPr>
          <w:tab/>
        </w:r>
        <w:r w:rsidDel="00425AB2">
          <w:rPr>
            <w:rFonts w:hint="eastAsia"/>
            <w:lang w:eastAsia="zh-CN"/>
          </w:rPr>
          <w:delText>本届大会第</w:delText>
        </w:r>
        <w:r w:rsidDel="00425AB2">
          <w:rPr>
            <w:lang w:eastAsia="zh-CN"/>
          </w:rPr>
          <w:delText>139</w:delText>
        </w:r>
        <w:r w:rsidDel="00425AB2">
          <w:rPr>
            <w:rFonts w:hint="eastAsia"/>
            <w:lang w:eastAsia="zh-CN"/>
          </w:rPr>
          <w:delText>号决议（</w:delText>
        </w:r>
        <w:r w:rsidDel="00425AB2">
          <w:rPr>
            <w:rFonts w:hint="eastAsia"/>
            <w:lang w:eastAsia="zh-CN"/>
          </w:rPr>
          <w:delText>2014</w:delText>
        </w:r>
        <w:r w:rsidDel="00425AB2">
          <w:rPr>
            <w:rFonts w:hint="eastAsia"/>
            <w:lang w:eastAsia="zh-CN"/>
          </w:rPr>
          <w:delText>年，釜山，</w:delText>
        </w:r>
        <w:r w:rsidDel="00425AB2">
          <w:rPr>
            <w:lang w:eastAsia="zh-CN"/>
          </w:rPr>
          <w:delText>修订版</w:delText>
        </w:r>
        <w:r w:rsidDel="00425AB2">
          <w:rPr>
            <w:rFonts w:hint="eastAsia"/>
            <w:lang w:eastAsia="zh-CN"/>
          </w:rPr>
          <w:delText>）；</w:delText>
        </w:r>
      </w:del>
    </w:p>
    <w:p w14:paraId="396E924B" w14:textId="77777777" w:rsidR="0082679F" w:rsidRPr="00CC63BB" w:rsidDel="00425AB2" w:rsidRDefault="0082679F" w:rsidP="0082679F">
      <w:pPr>
        <w:rPr>
          <w:del w:id="2686" w:author="Zhang, Lin" w:date="2018-10-19T10:31:00Z"/>
          <w:lang w:eastAsia="zh-CN"/>
        </w:rPr>
      </w:pPr>
      <w:del w:id="2687" w:author="Zhang, Lin" w:date="2018-10-19T10:31:00Z">
        <w:r w:rsidRPr="00C07415" w:rsidDel="00425AB2">
          <w:rPr>
            <w:rFonts w:hint="eastAsia"/>
            <w:i/>
            <w:iCs/>
            <w:lang w:eastAsia="zh-CN"/>
          </w:rPr>
          <w:lastRenderedPageBreak/>
          <w:delText>c)</w:delText>
        </w:r>
        <w:r w:rsidRPr="00CC63BB" w:rsidDel="00425AB2">
          <w:rPr>
            <w:rFonts w:hint="eastAsia"/>
            <w:lang w:eastAsia="zh-CN"/>
          </w:rPr>
          <w:tab/>
        </w:r>
        <w:r w:rsidRPr="00CC63BB" w:rsidDel="00425AB2">
          <w:rPr>
            <w:rFonts w:hint="eastAsia"/>
            <w:lang w:eastAsia="zh-CN"/>
          </w:rPr>
          <w:delText>国际电联理事会</w:delText>
        </w:r>
        <w:r w:rsidDel="00425AB2">
          <w:rPr>
            <w:lang w:eastAsia="zh-CN"/>
          </w:rPr>
          <w:delText>2011</w:delText>
        </w:r>
        <w:r w:rsidDel="00425AB2">
          <w:rPr>
            <w:rFonts w:hint="eastAsia"/>
            <w:lang w:eastAsia="zh-CN"/>
          </w:rPr>
          <w:delText>-2014</w:delText>
        </w:r>
        <w:r w:rsidRPr="00CC63BB" w:rsidDel="00425AB2">
          <w:rPr>
            <w:rFonts w:hint="eastAsia"/>
            <w:lang w:eastAsia="zh-CN"/>
          </w:rPr>
          <w:delText>年会议</w:delText>
        </w:r>
        <w:r w:rsidDel="00425AB2">
          <w:rPr>
            <w:rFonts w:hint="eastAsia"/>
            <w:lang w:eastAsia="zh-CN"/>
          </w:rPr>
          <w:delText>的相关</w:delText>
        </w:r>
        <w:r w:rsidRPr="00CC63BB" w:rsidDel="00425AB2">
          <w:rPr>
            <w:rFonts w:hint="eastAsia"/>
            <w:lang w:eastAsia="zh-CN"/>
          </w:rPr>
          <w:delText>结果</w:delText>
        </w:r>
        <w:r w:rsidDel="00425AB2">
          <w:rPr>
            <w:rFonts w:hint="eastAsia"/>
            <w:lang w:eastAsia="zh-CN"/>
          </w:rPr>
          <w:delText>，包括第</w:delText>
        </w:r>
        <w:r w:rsidDel="00425AB2">
          <w:rPr>
            <w:rFonts w:hint="eastAsia"/>
            <w:lang w:eastAsia="zh-CN"/>
          </w:rPr>
          <w:delText>1332</w:delText>
        </w:r>
        <w:r w:rsidDel="00425AB2">
          <w:rPr>
            <w:rFonts w:hint="eastAsia"/>
            <w:lang w:eastAsia="zh-CN"/>
          </w:rPr>
          <w:delText>号决议（</w:delText>
        </w:r>
        <w:r w:rsidDel="00425AB2">
          <w:rPr>
            <w:rFonts w:hint="eastAsia"/>
            <w:lang w:eastAsia="zh-CN"/>
          </w:rPr>
          <w:delText>2011</w:delText>
        </w:r>
        <w:r w:rsidDel="00425AB2">
          <w:rPr>
            <w:rFonts w:hint="eastAsia"/>
            <w:lang w:eastAsia="zh-CN"/>
          </w:rPr>
          <w:delText>年，修订版）和第</w:delText>
        </w:r>
        <w:r w:rsidDel="00425AB2">
          <w:rPr>
            <w:lang w:eastAsia="zh-CN"/>
          </w:rPr>
          <w:delText>1334</w:delText>
        </w:r>
        <w:r w:rsidDel="00425AB2">
          <w:rPr>
            <w:rFonts w:hint="eastAsia"/>
            <w:lang w:eastAsia="zh-CN"/>
          </w:rPr>
          <w:delText>号决议（</w:delText>
        </w:r>
        <w:r w:rsidDel="00425AB2">
          <w:rPr>
            <w:lang w:eastAsia="zh-CN"/>
          </w:rPr>
          <w:delText>2013</w:delText>
        </w:r>
        <w:r w:rsidDel="00425AB2">
          <w:rPr>
            <w:rFonts w:hint="eastAsia"/>
            <w:lang w:eastAsia="zh-CN"/>
          </w:rPr>
          <w:delText>年，修订版）</w:delText>
        </w:r>
        <w:r w:rsidRPr="00CC63BB" w:rsidDel="00425AB2">
          <w:rPr>
            <w:rFonts w:hint="eastAsia"/>
            <w:lang w:eastAsia="zh-CN"/>
          </w:rPr>
          <w:delText>；</w:delText>
        </w:r>
      </w:del>
    </w:p>
    <w:p w14:paraId="61EF2A3A" w14:textId="77777777" w:rsidR="0082679F" w:rsidRPr="00A117C7" w:rsidDel="00425AB2" w:rsidRDefault="0082679F" w:rsidP="0082679F">
      <w:pPr>
        <w:rPr>
          <w:del w:id="2688" w:author="Zhang, Lin" w:date="2018-10-19T10:31:00Z"/>
          <w:lang w:eastAsia="zh-CN"/>
        </w:rPr>
      </w:pPr>
      <w:del w:id="2689" w:author="Zhang, Lin" w:date="2018-10-19T10:31:00Z">
        <w:r w:rsidRPr="00C07415" w:rsidDel="00425AB2">
          <w:rPr>
            <w:rFonts w:hint="eastAsia"/>
            <w:i/>
            <w:iCs/>
            <w:lang w:eastAsia="zh-CN"/>
          </w:rPr>
          <w:delText>d)</w:delText>
        </w:r>
        <w:r w:rsidDel="00425AB2">
          <w:rPr>
            <w:rFonts w:hint="eastAsia"/>
            <w:lang w:eastAsia="zh-CN"/>
          </w:rPr>
          <w:tab/>
        </w:r>
        <w:r w:rsidDel="00425AB2">
          <w:rPr>
            <w:lang w:val="en-US" w:eastAsia="zh-CN"/>
          </w:rPr>
          <w:delText>WTDC-</w:delText>
        </w:r>
        <w:r w:rsidDel="00425AB2">
          <w:rPr>
            <w:lang w:eastAsia="zh-CN"/>
          </w:rPr>
          <w:delText>14</w:delText>
        </w:r>
        <w:r w:rsidDel="00425AB2">
          <w:rPr>
            <w:rFonts w:hint="eastAsia"/>
            <w:lang w:eastAsia="zh-CN"/>
          </w:rPr>
          <w:delText>确立的以弥合数字鸿沟为目标的项目、活动和区域性活动；</w:delText>
        </w:r>
      </w:del>
    </w:p>
    <w:p w14:paraId="2F33CAE3" w14:textId="77777777" w:rsidR="0082679F" w:rsidRPr="00FC5B10" w:rsidDel="00425AB2" w:rsidRDefault="0082679F" w:rsidP="0082679F">
      <w:pPr>
        <w:rPr>
          <w:del w:id="2690" w:author="Zhang, Lin" w:date="2018-10-19T10:31:00Z"/>
          <w:lang w:eastAsia="zh-CN"/>
        </w:rPr>
      </w:pPr>
      <w:del w:id="2691" w:author="Zhang, Lin" w:date="2018-10-19T10:31:00Z">
        <w:r w:rsidRPr="00C07415" w:rsidDel="00425AB2">
          <w:rPr>
            <w:rFonts w:hint="eastAsia"/>
            <w:i/>
            <w:iCs/>
            <w:lang w:eastAsia="zh-CN"/>
          </w:rPr>
          <w:delText>e)</w:delText>
        </w:r>
        <w:r w:rsidRPr="00FC5B10" w:rsidDel="00425AB2">
          <w:rPr>
            <w:rFonts w:hint="eastAsia"/>
            <w:lang w:eastAsia="zh-CN"/>
          </w:rPr>
          <w:tab/>
        </w:r>
        <w:r w:rsidRPr="00FC5B10" w:rsidDel="00425AB2">
          <w:rPr>
            <w:rFonts w:hint="eastAsia"/>
            <w:lang w:eastAsia="zh-CN"/>
          </w:rPr>
          <w:delText>在</w:delText>
        </w:r>
        <w:r w:rsidRPr="00FC5B10" w:rsidDel="00425AB2">
          <w:rPr>
            <w:rFonts w:hint="eastAsia"/>
            <w:lang w:eastAsia="zh-CN"/>
          </w:rPr>
          <w:delText>WG-WSIS</w:delText>
        </w:r>
        <w:r w:rsidDel="00425AB2">
          <w:rPr>
            <w:rFonts w:hint="eastAsia"/>
            <w:lang w:eastAsia="zh-CN"/>
          </w:rPr>
          <w:delText>和</w:delText>
        </w:r>
        <w:r w:rsidDel="00425AB2">
          <w:rPr>
            <w:rFonts w:hint="eastAsia"/>
            <w:lang w:eastAsia="zh-CN"/>
          </w:rPr>
          <w:delText>WSIS</w:delText>
        </w:r>
        <w:r w:rsidDel="00425AB2">
          <w:rPr>
            <w:rFonts w:hint="eastAsia"/>
            <w:lang w:eastAsia="zh-CN"/>
          </w:rPr>
          <w:delText>任务组</w:delText>
        </w:r>
        <w:r w:rsidRPr="00FC5B10" w:rsidDel="00425AB2">
          <w:rPr>
            <w:rFonts w:hint="eastAsia"/>
            <w:lang w:eastAsia="zh-CN"/>
          </w:rPr>
          <w:delText>指导下，国际电联在</w:delText>
        </w:r>
        <w:r w:rsidDel="00425AB2">
          <w:rPr>
            <w:rFonts w:hint="eastAsia"/>
            <w:lang w:eastAsia="zh-CN"/>
          </w:rPr>
          <w:delText>WSIS</w:delText>
        </w:r>
        <w:r w:rsidRPr="00FC5B10" w:rsidDel="00425AB2">
          <w:rPr>
            <w:rFonts w:hint="eastAsia"/>
            <w:lang w:eastAsia="zh-CN"/>
          </w:rPr>
          <w:delText>成果方面已经和</w:delText>
        </w:r>
        <w:r w:rsidRPr="00FC5B10" w:rsidDel="00425AB2">
          <w:rPr>
            <w:rFonts w:hint="eastAsia"/>
            <w:lang w:eastAsia="zh-CN"/>
          </w:rPr>
          <w:delText>/</w:delText>
        </w:r>
        <w:r w:rsidRPr="00FC5B10" w:rsidDel="00425AB2">
          <w:rPr>
            <w:rFonts w:hint="eastAsia"/>
            <w:lang w:eastAsia="zh-CN"/>
          </w:rPr>
          <w:delText>或将要开展的相关工作；</w:delText>
        </w:r>
      </w:del>
    </w:p>
    <w:p w14:paraId="70FB3BCE" w14:textId="77777777" w:rsidR="0082679F" w:rsidDel="00425AB2" w:rsidRDefault="0082679F" w:rsidP="0082679F">
      <w:pPr>
        <w:rPr>
          <w:del w:id="2692" w:author="Zhang, Lin" w:date="2018-10-19T10:31:00Z"/>
          <w:lang w:eastAsia="zh-CN"/>
        </w:rPr>
      </w:pPr>
      <w:del w:id="2693" w:author="Zhang, Lin" w:date="2018-10-19T10:31:00Z">
        <w:r w:rsidRPr="00457232" w:rsidDel="00425AB2">
          <w:rPr>
            <w:rFonts w:hint="eastAsia"/>
            <w:i/>
            <w:lang w:eastAsia="zh-CN"/>
          </w:rPr>
          <w:delText>f)</w:delText>
        </w:r>
        <w:r w:rsidRPr="00FC5B10" w:rsidDel="00425AB2">
          <w:rPr>
            <w:rFonts w:hint="eastAsia"/>
            <w:lang w:eastAsia="zh-CN"/>
          </w:rPr>
          <w:tab/>
        </w:r>
        <w:r w:rsidRPr="00FC5B10" w:rsidDel="00425AB2">
          <w:rPr>
            <w:rFonts w:hint="eastAsia"/>
            <w:lang w:eastAsia="zh-CN"/>
          </w:rPr>
          <w:delText>世界电信标准化全会</w:delText>
        </w:r>
        <w:r w:rsidDel="00425AB2">
          <w:rPr>
            <w:rFonts w:hint="eastAsia"/>
            <w:lang w:eastAsia="zh-CN"/>
          </w:rPr>
          <w:delText>（</w:delText>
        </w:r>
        <w:r w:rsidDel="00425AB2">
          <w:rPr>
            <w:lang w:val="en-US" w:eastAsia="zh-CN"/>
          </w:rPr>
          <w:delText>WTSA</w:delText>
        </w:r>
        <w:r w:rsidDel="00425AB2">
          <w:rPr>
            <w:rFonts w:hint="eastAsia"/>
            <w:lang w:val="en-US" w:eastAsia="zh-CN"/>
          </w:rPr>
          <w:delText>）</w:delText>
        </w:r>
        <w:r w:rsidRPr="00FC5B10" w:rsidDel="00425AB2">
          <w:rPr>
            <w:rFonts w:hint="eastAsia"/>
            <w:lang w:eastAsia="zh-CN"/>
          </w:rPr>
          <w:delText>第</w:delText>
        </w:r>
        <w:r w:rsidRPr="00FC5B10" w:rsidDel="00425AB2">
          <w:rPr>
            <w:rFonts w:hint="eastAsia"/>
            <w:lang w:eastAsia="zh-CN"/>
          </w:rPr>
          <w:delText>75</w:delText>
        </w:r>
        <w:r w:rsidRPr="00FC5B10" w:rsidDel="00425AB2">
          <w:rPr>
            <w:rFonts w:hint="eastAsia"/>
            <w:lang w:eastAsia="zh-CN"/>
          </w:rPr>
          <w:delText>号决议（</w:delText>
        </w:r>
        <w:r w:rsidDel="00425AB2">
          <w:rPr>
            <w:rFonts w:hint="eastAsia"/>
            <w:lang w:eastAsia="zh-CN"/>
          </w:rPr>
          <w:delText>2012</w:delText>
        </w:r>
        <w:r w:rsidDel="00425AB2">
          <w:rPr>
            <w:rFonts w:hint="eastAsia"/>
            <w:lang w:eastAsia="zh-CN"/>
          </w:rPr>
          <w:delText>年，迪拜，修订版</w:delText>
        </w:r>
        <w:r w:rsidRPr="00FC5B10" w:rsidDel="00425AB2">
          <w:rPr>
            <w:rFonts w:hint="eastAsia"/>
            <w:lang w:eastAsia="zh-CN"/>
          </w:rPr>
          <w:delText>），有关</w:delText>
        </w:r>
        <w:r w:rsidRPr="00FC5B10" w:rsidDel="00425AB2">
          <w:rPr>
            <w:lang w:eastAsia="zh-CN"/>
          </w:rPr>
          <w:delText>ITU-T</w:delText>
        </w:r>
        <w:r w:rsidRPr="00FC5B10" w:rsidDel="00425AB2">
          <w:rPr>
            <w:rFonts w:hint="eastAsia"/>
            <w:lang w:eastAsia="zh-CN"/>
          </w:rPr>
          <w:delText>在</w:delText>
        </w:r>
        <w:r w:rsidDel="00425AB2">
          <w:rPr>
            <w:rFonts w:hint="eastAsia"/>
            <w:lang w:eastAsia="zh-CN"/>
          </w:rPr>
          <w:delText>WSIS</w:delText>
        </w:r>
        <w:r w:rsidRPr="00FC5B10" w:rsidDel="00425AB2">
          <w:rPr>
            <w:rFonts w:hint="eastAsia"/>
            <w:lang w:eastAsia="zh-CN"/>
          </w:rPr>
          <w:delText>成果落实中的贡献，</w:delText>
        </w:r>
      </w:del>
    </w:p>
    <w:p w14:paraId="713249C4" w14:textId="77777777" w:rsidR="0082679F" w:rsidRPr="008F3BAA" w:rsidRDefault="0082679F" w:rsidP="0082679F">
      <w:pPr>
        <w:pStyle w:val="Call"/>
        <w:rPr>
          <w:lang w:eastAsia="zh-CN"/>
        </w:rPr>
      </w:pPr>
      <w:r w:rsidRPr="008F3BAA">
        <w:rPr>
          <w:rFonts w:hint="eastAsia"/>
          <w:lang w:eastAsia="zh-CN"/>
        </w:rPr>
        <w:t>认识到</w:t>
      </w:r>
    </w:p>
    <w:p w14:paraId="3144CED4" w14:textId="77777777" w:rsidR="0082679F" w:rsidRPr="008C2146" w:rsidRDefault="0082679F">
      <w:pPr>
        <w:rPr>
          <w:ins w:id="2694" w:author="Zhang, Lin" w:date="2018-10-19T10:33:00Z"/>
          <w:szCs w:val="24"/>
          <w:lang w:eastAsia="zh-CN"/>
        </w:rPr>
        <w:pPrChange w:id="2695" w:author="Sun, Shanshan" w:date="2018-10-25T08:29:00Z">
          <w:pPr>
            <w:pStyle w:val="Call"/>
          </w:pPr>
        </w:pPrChange>
      </w:pPr>
      <w:ins w:id="2696" w:author="Zhang, Lin" w:date="2018-10-19T10:33:00Z">
        <w:r w:rsidRPr="008C2146">
          <w:rPr>
            <w:i/>
            <w:iCs/>
            <w:lang w:eastAsia="zh-CN"/>
          </w:rPr>
          <w:t>a)</w:t>
        </w:r>
        <w:r w:rsidRPr="008C2146">
          <w:rPr>
            <w:i/>
            <w:iCs/>
            <w:lang w:eastAsia="zh-CN"/>
          </w:rPr>
          <w:tab/>
        </w:r>
      </w:ins>
      <w:ins w:id="2697" w:author="Sun, Shanshan" w:date="2018-10-25T08:28:00Z">
        <w:r w:rsidRPr="00650721">
          <w:rPr>
            <w:rFonts w:hint="eastAsia"/>
            <w:lang w:eastAsia="zh-CN"/>
            <w:rPrChange w:id="2698" w:author="Sun, Shanshan" w:date="2018-10-25T08:28:00Z">
              <w:rPr>
                <w:rFonts w:hint="eastAsia"/>
                <w:i/>
                <w:iCs/>
                <w:lang w:eastAsia="zh-CN"/>
              </w:rPr>
            </w:rPrChange>
          </w:rPr>
          <w:t>联合国大会</w:t>
        </w:r>
        <w:r w:rsidRPr="00650721">
          <w:rPr>
            <w:lang w:eastAsia="zh-CN"/>
            <w:rPrChange w:id="2699" w:author="Sun, Shanshan" w:date="2018-10-25T08:28:00Z">
              <w:rPr>
                <w:i/>
                <w:iCs/>
                <w:lang w:eastAsia="zh-CN"/>
              </w:rPr>
            </w:rPrChange>
          </w:rPr>
          <w:t>WSIS</w:t>
        </w:r>
      </w:ins>
      <w:ins w:id="2700" w:author="Sun, Shanshan" w:date="2018-10-25T08:29:00Z">
        <w:r>
          <w:rPr>
            <w:rFonts w:hint="eastAsia"/>
            <w:lang w:eastAsia="zh-CN"/>
          </w:rPr>
          <w:t>成果落实全面审查高级别会议成果文件对国际电联的活动具有重大影响，并呼吁</w:t>
        </w:r>
      </w:ins>
      <w:ins w:id="2701" w:author="Zhang, Lin" w:date="2018-10-22T10:42:00Z">
        <w:r w:rsidRPr="001D04FB">
          <w:rPr>
            <w:lang w:eastAsia="zh-CN"/>
          </w:rPr>
          <w:t>在</w:t>
        </w:r>
        <w:r w:rsidRPr="001D04FB">
          <w:rPr>
            <w:rFonts w:hint="eastAsia"/>
            <w:lang w:eastAsia="zh-CN"/>
          </w:rPr>
          <w:t>WSIS</w:t>
        </w:r>
        <w:r w:rsidRPr="001D04FB">
          <w:rPr>
            <w:rFonts w:hint="eastAsia"/>
            <w:lang w:eastAsia="zh-CN"/>
          </w:rPr>
          <w:t>进程与</w:t>
        </w:r>
        <w:r w:rsidRPr="001D04FB">
          <w:rPr>
            <w:lang w:eastAsia="zh-CN"/>
          </w:rPr>
          <w:t>《</w:t>
        </w:r>
        <w:r w:rsidRPr="001D04FB">
          <w:rPr>
            <w:lang w:eastAsia="zh-CN"/>
          </w:rPr>
          <w:t>2030</w:t>
        </w:r>
        <w:r w:rsidRPr="001D04FB">
          <w:rPr>
            <w:lang w:eastAsia="zh-CN"/>
          </w:rPr>
          <w:t>年可持续发展议程》</w:t>
        </w:r>
        <w:r w:rsidRPr="001D04FB">
          <w:rPr>
            <w:rFonts w:hint="eastAsia"/>
            <w:lang w:eastAsia="zh-CN"/>
          </w:rPr>
          <w:t>之间紧密保持协调一致，突出</w:t>
        </w:r>
        <w:r w:rsidRPr="001D04FB">
          <w:rPr>
            <w:rFonts w:hint="eastAsia"/>
            <w:lang w:eastAsia="zh-CN"/>
          </w:rPr>
          <w:t>ICT</w:t>
        </w:r>
        <w:r w:rsidRPr="001D04FB">
          <w:rPr>
            <w:rFonts w:hint="eastAsia"/>
            <w:lang w:eastAsia="zh-CN"/>
          </w:rPr>
          <w:t>为实现可持续发展目标（</w:t>
        </w:r>
        <w:r w:rsidRPr="001D04FB">
          <w:rPr>
            <w:rFonts w:hint="eastAsia"/>
            <w:lang w:eastAsia="zh-CN"/>
          </w:rPr>
          <w:t>SDG</w:t>
        </w:r>
        <w:r w:rsidRPr="001D04FB">
          <w:rPr>
            <w:rFonts w:hint="eastAsia"/>
            <w:lang w:eastAsia="zh-CN"/>
          </w:rPr>
          <w:t>）和消除贫困所</w:t>
        </w:r>
        <w:r w:rsidRPr="001D04FB">
          <w:rPr>
            <w:lang w:eastAsia="zh-CN"/>
          </w:rPr>
          <w:t>做</w:t>
        </w:r>
        <w:r w:rsidRPr="001D04FB">
          <w:rPr>
            <w:rFonts w:hint="eastAsia"/>
            <w:lang w:eastAsia="zh-CN"/>
          </w:rPr>
          <w:t>的全方位</w:t>
        </w:r>
        <w:r w:rsidRPr="001D04FB">
          <w:rPr>
            <w:lang w:eastAsia="zh-CN"/>
          </w:rPr>
          <w:t>贡献</w:t>
        </w:r>
        <w:r w:rsidRPr="001D04FB">
          <w:rPr>
            <w:rFonts w:hint="eastAsia"/>
            <w:lang w:eastAsia="zh-CN"/>
          </w:rPr>
          <w:t>，并且注意到，</w:t>
        </w:r>
        <w:r w:rsidRPr="001D04FB">
          <w:rPr>
            <w:rFonts w:hint="eastAsia"/>
            <w:lang w:eastAsia="zh-CN"/>
          </w:rPr>
          <w:t>ICT</w:t>
        </w:r>
        <w:r w:rsidRPr="001D04FB">
          <w:rPr>
            <w:rFonts w:hint="eastAsia"/>
            <w:lang w:eastAsia="zh-CN"/>
          </w:rPr>
          <w:t>获取本身亦已成为一项发展指标和一大</w:t>
        </w:r>
        <w:r w:rsidRPr="001D04FB">
          <w:rPr>
            <w:lang w:eastAsia="zh-CN"/>
          </w:rPr>
          <w:t>热</w:t>
        </w:r>
        <w:r w:rsidRPr="001D04FB">
          <w:rPr>
            <w:rFonts w:hint="eastAsia"/>
            <w:lang w:eastAsia="zh-CN"/>
          </w:rPr>
          <w:t>望；</w:t>
        </w:r>
      </w:ins>
    </w:p>
    <w:p w14:paraId="37BF60C6" w14:textId="77777777" w:rsidR="0082679F" w:rsidRPr="008C2146" w:rsidRDefault="0082679F">
      <w:pPr>
        <w:rPr>
          <w:ins w:id="2702" w:author="Zhang, Lin" w:date="2018-10-19T10:33:00Z"/>
          <w:snapToGrid w:val="0"/>
          <w:szCs w:val="24"/>
          <w:lang w:eastAsia="zh-CN"/>
        </w:rPr>
        <w:pPrChange w:id="2703" w:author="Ruepp, Rowena" w:date="2018-10-11T12:45:00Z">
          <w:pPr>
            <w:pStyle w:val="Call"/>
          </w:pPr>
        </w:pPrChange>
      </w:pPr>
      <w:ins w:id="2704" w:author="Zhang, Lin" w:date="2018-10-19T10:33:00Z">
        <w:r w:rsidRPr="008C2146">
          <w:rPr>
            <w:i/>
            <w:iCs/>
            <w:szCs w:val="24"/>
            <w:lang w:eastAsia="zh-CN"/>
          </w:rPr>
          <w:t>b)</w:t>
        </w:r>
        <w:r w:rsidRPr="008C2146">
          <w:rPr>
            <w:i/>
            <w:iCs/>
            <w:szCs w:val="24"/>
            <w:lang w:eastAsia="zh-CN"/>
          </w:rPr>
          <w:tab/>
        </w:r>
      </w:ins>
      <w:ins w:id="2705" w:author="Sun, Shanshan" w:date="2018-10-25T15:21:00Z">
        <w:r w:rsidRPr="00A90456">
          <w:rPr>
            <w:szCs w:val="24"/>
            <w:lang w:eastAsia="zh-CN"/>
            <w:rPrChange w:id="2706" w:author="Sun, Shanshan" w:date="2018-10-25T15:21:00Z">
              <w:rPr>
                <w:i/>
                <w:iCs/>
                <w:szCs w:val="24"/>
                <w:lang w:eastAsia="zh-CN"/>
              </w:rPr>
            </w:rPrChange>
          </w:rPr>
          <w:t>《</w:t>
        </w:r>
      </w:ins>
      <w:ins w:id="2707" w:author="Zhang, Lin" w:date="2018-10-22T10:42:00Z">
        <w:r w:rsidRPr="001D04FB">
          <w:rPr>
            <w:lang w:eastAsia="zh-CN"/>
          </w:rPr>
          <w:t>2030</w:t>
        </w:r>
        <w:r w:rsidRPr="001D04FB">
          <w:rPr>
            <w:lang w:eastAsia="zh-CN"/>
          </w:rPr>
          <w:t>年可持续发展议程</w:t>
        </w:r>
        <w:r w:rsidRPr="001D04FB">
          <w:rPr>
            <w:rFonts w:hint="eastAsia"/>
            <w:lang w:eastAsia="zh-CN"/>
          </w:rPr>
          <w:t>》对国际电联的活动有实质性影响；</w:t>
        </w:r>
      </w:ins>
    </w:p>
    <w:p w14:paraId="43F069E4" w14:textId="77777777" w:rsidR="0082679F" w:rsidRPr="00914766" w:rsidRDefault="0082679F" w:rsidP="0082679F">
      <w:pPr>
        <w:rPr>
          <w:ins w:id="2708" w:author="Zhang, Lin" w:date="2018-10-19T10:33:00Z"/>
          <w:lang w:eastAsia="zh-CN"/>
        </w:rPr>
      </w:pPr>
      <w:ins w:id="2709" w:author="Zhang, Lin" w:date="2018-10-19T10:33:00Z">
        <w:r w:rsidRPr="008C2146">
          <w:rPr>
            <w:i/>
            <w:iCs/>
            <w:snapToGrid w:val="0"/>
            <w:szCs w:val="24"/>
            <w:lang w:eastAsia="zh-CN"/>
          </w:rPr>
          <w:t>c)</w:t>
        </w:r>
        <w:r w:rsidRPr="008C2146">
          <w:rPr>
            <w:i/>
            <w:iCs/>
            <w:snapToGrid w:val="0"/>
            <w:szCs w:val="24"/>
            <w:lang w:eastAsia="zh-CN"/>
          </w:rPr>
          <w:tab/>
        </w:r>
      </w:ins>
      <w:ins w:id="2710" w:author="Zhang, Lin" w:date="2018-10-22T10:42:00Z">
        <w:r w:rsidRPr="001D04FB">
          <w:rPr>
            <w:lang w:eastAsia="zh-CN"/>
          </w:rPr>
          <w:t>WSIS</w:t>
        </w:r>
        <w:r w:rsidRPr="001D04FB">
          <w:rPr>
            <w:rFonts w:hint="eastAsia"/>
            <w:lang w:eastAsia="zh-CN"/>
          </w:rPr>
          <w:t>成果</w:t>
        </w:r>
        <w:r w:rsidRPr="001D04FB">
          <w:rPr>
            <w:lang w:eastAsia="zh-CN"/>
          </w:rPr>
          <w:t>将有助于实现</w:t>
        </w:r>
        <w:r w:rsidRPr="001D04FB">
          <w:rPr>
            <w:rFonts w:hint="eastAsia"/>
            <w:lang w:eastAsia="zh-CN"/>
          </w:rPr>
          <w:t>《</w:t>
        </w:r>
        <w:r w:rsidRPr="001D04FB">
          <w:rPr>
            <w:rFonts w:hint="eastAsia"/>
            <w:lang w:eastAsia="zh-CN"/>
          </w:rPr>
          <w:t>2030</w:t>
        </w:r>
        <w:r w:rsidRPr="001D04FB">
          <w:rPr>
            <w:rFonts w:hint="eastAsia"/>
            <w:lang w:eastAsia="zh-CN"/>
          </w:rPr>
          <w:t>年可持续发展议程》并</w:t>
        </w:r>
        <w:r w:rsidRPr="001D04FB">
          <w:rPr>
            <w:lang w:eastAsia="zh-CN"/>
          </w:rPr>
          <w:t>促进</w:t>
        </w:r>
        <w:r w:rsidRPr="001D04FB">
          <w:rPr>
            <w:rFonts w:hint="eastAsia"/>
            <w:lang w:eastAsia="zh-CN"/>
          </w:rPr>
          <w:t>数字</w:t>
        </w:r>
        <w:r w:rsidRPr="001D04FB">
          <w:rPr>
            <w:lang w:eastAsia="zh-CN"/>
          </w:rPr>
          <w:t>经济</w:t>
        </w:r>
        <w:r w:rsidRPr="001D04FB">
          <w:rPr>
            <w:rFonts w:hint="eastAsia"/>
            <w:lang w:eastAsia="zh-CN"/>
          </w:rPr>
          <w:t>的</w:t>
        </w:r>
        <w:r w:rsidRPr="001D04FB">
          <w:rPr>
            <w:lang w:eastAsia="zh-CN"/>
          </w:rPr>
          <w:t>发展</w:t>
        </w:r>
      </w:ins>
      <w:ins w:id="2711" w:author="Zhang, Lin" w:date="2018-10-22T10:43:00Z">
        <w:r>
          <w:rPr>
            <w:rFonts w:hint="eastAsia"/>
            <w:lang w:eastAsia="zh-CN"/>
          </w:rPr>
          <w:t>；</w:t>
        </w:r>
      </w:ins>
    </w:p>
    <w:p w14:paraId="791B211F" w14:textId="77777777" w:rsidR="0082679F" w:rsidRPr="00A03D3D" w:rsidRDefault="0082679F" w:rsidP="0082679F">
      <w:pPr>
        <w:rPr>
          <w:lang w:eastAsia="zh-CN"/>
        </w:rPr>
      </w:pPr>
      <w:del w:id="2712" w:author="Zhang, Lin" w:date="2018-10-19T10:33:00Z">
        <w:r w:rsidRPr="0058469B" w:rsidDel="00425AB2">
          <w:rPr>
            <w:rFonts w:hint="eastAsia"/>
            <w:i/>
            <w:iCs/>
            <w:lang w:eastAsia="zh-CN"/>
          </w:rPr>
          <w:delText>a</w:delText>
        </w:r>
      </w:del>
      <w:ins w:id="2713" w:author="Zhang, Lin" w:date="2018-10-19T10:33:00Z">
        <w:r>
          <w:rPr>
            <w:i/>
            <w:iCs/>
            <w:lang w:eastAsia="zh-CN"/>
          </w:rPr>
          <w:t>d</w:t>
        </w:r>
      </w:ins>
      <w:r w:rsidRPr="0058469B">
        <w:rPr>
          <w:rFonts w:hint="eastAsia"/>
          <w:i/>
          <w:iCs/>
          <w:lang w:eastAsia="zh-CN"/>
        </w:rPr>
        <w:t>)</w:t>
      </w:r>
      <w:r>
        <w:rPr>
          <w:rFonts w:hint="eastAsia"/>
          <w:lang w:eastAsia="zh-CN"/>
        </w:rPr>
        <w:tab/>
      </w:r>
      <w:r>
        <w:rPr>
          <w:rFonts w:hint="eastAsia"/>
          <w:lang w:eastAsia="zh-CN"/>
        </w:rPr>
        <w:t>国际电联作为</w:t>
      </w:r>
      <w:r>
        <w:rPr>
          <w:rFonts w:hint="eastAsia"/>
          <w:lang w:eastAsia="zh-CN"/>
        </w:rPr>
        <w:t>UNGIS</w:t>
      </w:r>
      <w:r>
        <w:rPr>
          <w:rFonts w:hint="eastAsia"/>
          <w:lang w:eastAsia="zh-CN"/>
        </w:rPr>
        <w:t>常任成员和轮值主席的作用和参与这一小组的重要性</w:t>
      </w:r>
      <w:del w:id="2714" w:author="Zhang, Lin" w:date="2018-10-19T10:33:00Z">
        <w:r w:rsidDel="00425AB2">
          <w:rPr>
            <w:rFonts w:hint="eastAsia"/>
            <w:lang w:eastAsia="zh-CN"/>
          </w:rPr>
          <w:delText>；</w:delText>
        </w:r>
      </w:del>
      <w:ins w:id="2715" w:author="Zhang, Lin" w:date="2018-10-19T10:33:00Z">
        <w:r>
          <w:rPr>
            <w:rFonts w:hint="eastAsia"/>
            <w:lang w:eastAsia="zh-CN"/>
          </w:rPr>
          <w:t>，</w:t>
        </w:r>
      </w:ins>
    </w:p>
    <w:p w14:paraId="20D2A58A" w14:textId="77777777" w:rsidR="0082679F" w:rsidDel="00425AB2" w:rsidRDefault="0082679F" w:rsidP="0082679F">
      <w:pPr>
        <w:rPr>
          <w:del w:id="2716" w:author="Zhang, Lin" w:date="2018-10-19T10:33:00Z"/>
          <w:lang w:eastAsia="zh-CN"/>
        </w:rPr>
      </w:pPr>
      <w:del w:id="2717" w:author="Zhang, Lin" w:date="2018-10-19T10:33:00Z">
        <w:r w:rsidRPr="0058469B" w:rsidDel="00425AB2">
          <w:rPr>
            <w:rFonts w:hint="eastAsia"/>
            <w:i/>
            <w:iCs/>
            <w:lang w:eastAsia="zh-CN"/>
          </w:rPr>
          <w:delText>b)</w:delText>
        </w:r>
        <w:r w:rsidDel="00425AB2">
          <w:rPr>
            <w:rFonts w:hint="eastAsia"/>
            <w:lang w:eastAsia="zh-CN"/>
          </w:rPr>
          <w:tab/>
        </w:r>
        <w:r w:rsidDel="00425AB2">
          <w:rPr>
            <w:rFonts w:hint="eastAsia"/>
            <w:lang w:eastAsia="zh-CN"/>
          </w:rPr>
          <w:delText>国际电联将落实</w:delText>
        </w:r>
        <w:r w:rsidDel="00425AB2">
          <w:rPr>
            <w:rFonts w:hAnsi="SimSun" w:hint="eastAsia"/>
            <w:lang w:eastAsia="zh-CN"/>
          </w:rPr>
          <w:delText>WSIS</w:delText>
        </w:r>
        <w:r w:rsidDel="00425AB2">
          <w:rPr>
            <w:rFonts w:hint="eastAsia"/>
            <w:lang w:eastAsia="zh-CN"/>
          </w:rPr>
          <w:delText>的目的和目标作为其最重要目标之一的承诺；</w:delText>
        </w:r>
      </w:del>
    </w:p>
    <w:p w14:paraId="4C255B99" w14:textId="23BD294F" w:rsidR="0082679F" w:rsidRPr="001F1AFC" w:rsidDel="00966D90" w:rsidRDefault="0082679F" w:rsidP="0082679F">
      <w:pPr>
        <w:rPr>
          <w:del w:id="2718" w:author="Brouard, Ricarda" w:date="2018-10-29T06:12:00Z"/>
          <w:lang w:eastAsia="zh-CN"/>
        </w:rPr>
      </w:pPr>
      <w:del w:id="2719" w:author="Brouard, Ricarda" w:date="2018-10-29T06:12:00Z">
        <w:r w:rsidRPr="0058469B" w:rsidDel="00966D90">
          <w:rPr>
            <w:rFonts w:hint="eastAsia"/>
            <w:i/>
            <w:iCs/>
            <w:lang w:eastAsia="zh-CN"/>
          </w:rPr>
          <w:delText>c)</w:delText>
        </w:r>
        <w:r w:rsidDel="00966D90">
          <w:rPr>
            <w:rFonts w:hint="eastAsia"/>
            <w:lang w:eastAsia="zh-CN"/>
          </w:rPr>
          <w:tab/>
        </w:r>
        <w:r w:rsidDel="00966D90">
          <w:rPr>
            <w:rFonts w:hint="eastAsia"/>
            <w:lang w:eastAsia="zh-CN"/>
          </w:rPr>
          <w:delText>联大在其关于</w:delText>
        </w:r>
        <w:r w:rsidDel="00966D90">
          <w:rPr>
            <w:rFonts w:hint="eastAsia"/>
            <w:lang w:eastAsia="zh-CN"/>
          </w:rPr>
          <w:delText>WSIS</w:delText>
        </w:r>
        <w:r w:rsidDel="00966D90">
          <w:rPr>
            <w:rFonts w:hint="eastAsia"/>
            <w:lang w:eastAsia="zh-CN"/>
          </w:rPr>
          <w:delText>成果全面审查方式的第</w:delText>
        </w:r>
        <w:r w:rsidDel="00966D90">
          <w:rPr>
            <w:lang w:eastAsia="zh-CN"/>
          </w:rPr>
          <w:delText>A/68/302</w:delText>
        </w:r>
        <w:r w:rsidDel="00966D90">
          <w:rPr>
            <w:rFonts w:hint="eastAsia"/>
            <w:lang w:eastAsia="zh-CN"/>
          </w:rPr>
          <w:delText>号决议中，决定在</w:delText>
        </w:r>
        <w:r w:rsidDel="00966D90">
          <w:rPr>
            <w:rFonts w:hint="eastAsia"/>
            <w:lang w:eastAsia="zh-CN"/>
          </w:rPr>
          <w:delText>2015</w:delText>
        </w:r>
        <w:r w:rsidDel="00966D90">
          <w:rPr>
            <w:rFonts w:hint="eastAsia"/>
            <w:lang w:eastAsia="zh-CN"/>
          </w:rPr>
          <w:delText>年</w:delText>
        </w:r>
        <w:r w:rsidDel="00966D90">
          <w:rPr>
            <w:rFonts w:hint="eastAsia"/>
            <w:lang w:eastAsia="zh-CN"/>
          </w:rPr>
          <w:delText>12</w:delText>
        </w:r>
        <w:r w:rsidDel="00966D90">
          <w:rPr>
            <w:rFonts w:hint="eastAsia"/>
            <w:lang w:eastAsia="zh-CN"/>
          </w:rPr>
          <w:delText>月对</w:delText>
        </w:r>
        <w:r w:rsidDel="00966D90">
          <w:rPr>
            <w:rFonts w:hint="eastAsia"/>
            <w:lang w:eastAsia="zh-CN"/>
          </w:rPr>
          <w:delText>WSIS</w:delText>
        </w:r>
        <w:r w:rsidDel="00966D90">
          <w:rPr>
            <w:rFonts w:hint="eastAsia"/>
            <w:lang w:eastAsia="zh-CN"/>
          </w:rPr>
          <w:delText>成果的落实情况进行一次全面审查，</w:delText>
        </w:r>
      </w:del>
    </w:p>
    <w:p w14:paraId="5037ECD3" w14:textId="77777777" w:rsidR="0082679F" w:rsidRPr="008F3BAA" w:rsidRDefault="0082679F" w:rsidP="0082679F">
      <w:pPr>
        <w:pStyle w:val="Call"/>
        <w:rPr>
          <w:lang w:val="en-US" w:eastAsia="zh-CN"/>
        </w:rPr>
      </w:pPr>
      <w:r w:rsidRPr="008F3BAA">
        <w:rPr>
          <w:rFonts w:hint="eastAsia"/>
          <w:lang w:eastAsia="zh-CN"/>
        </w:rPr>
        <w:t>做出决议</w:t>
      </w:r>
    </w:p>
    <w:p w14:paraId="0C85383E" w14:textId="77777777" w:rsidR="0082679F" w:rsidRDefault="0082679F" w:rsidP="0082679F">
      <w:pPr>
        <w:rPr>
          <w:lang w:eastAsia="zh-CN"/>
        </w:rPr>
      </w:pPr>
      <w:r w:rsidRPr="00FC5B10">
        <w:rPr>
          <w:rFonts w:hint="eastAsia"/>
          <w:lang w:eastAsia="zh-CN"/>
        </w:rPr>
        <w:t>1</w:t>
      </w:r>
      <w:r w:rsidRPr="00FC5B10">
        <w:rPr>
          <w:rFonts w:hint="eastAsia"/>
          <w:lang w:eastAsia="zh-CN"/>
        </w:rPr>
        <w:tab/>
      </w:r>
      <w:del w:id="2720" w:author="Sun, Shanshan" w:date="2018-10-26T11:42:00Z">
        <w:r w:rsidDel="00F47690">
          <w:rPr>
            <w:color w:val="000000"/>
            <w:lang w:eastAsia="zh-CN"/>
          </w:rPr>
          <w:delText>正如《</w:delText>
        </w:r>
        <w:r w:rsidDel="00F47690">
          <w:rPr>
            <w:rFonts w:ascii="SimSun" w:hAnsi="SimSun" w:hint="eastAsia"/>
            <w:color w:val="000000"/>
            <w:lang w:eastAsia="zh-CN"/>
          </w:rPr>
          <w:delText>突尼斯议程</w:delText>
        </w:r>
        <w:r w:rsidDel="00F47690">
          <w:rPr>
            <w:color w:val="000000"/>
            <w:lang w:eastAsia="zh-CN"/>
          </w:rPr>
          <w:delText>》第</w:delText>
        </w:r>
        <w:r w:rsidDel="00F47690">
          <w:rPr>
            <w:color w:val="000000"/>
            <w:lang w:eastAsia="zh-CN"/>
          </w:rPr>
          <w:delText>109</w:delText>
        </w:r>
        <w:r w:rsidDel="00F47690">
          <w:rPr>
            <w:color w:val="000000"/>
            <w:lang w:eastAsia="zh-CN"/>
          </w:rPr>
          <w:delText>段所指出的，</w:delText>
        </w:r>
      </w:del>
      <w:r>
        <w:rPr>
          <w:color w:val="000000"/>
          <w:lang w:eastAsia="zh-CN"/>
        </w:rPr>
        <w:t>国际电联应与</w:t>
      </w:r>
      <w:r>
        <w:rPr>
          <w:color w:val="000000"/>
          <w:lang w:eastAsia="zh-CN"/>
        </w:rPr>
        <w:t>UNESCO</w:t>
      </w:r>
      <w:r>
        <w:rPr>
          <w:color w:val="000000"/>
          <w:lang w:eastAsia="zh-CN"/>
        </w:rPr>
        <w:t>和</w:t>
      </w:r>
      <w:r>
        <w:rPr>
          <w:color w:val="000000"/>
          <w:lang w:eastAsia="zh-CN"/>
        </w:rPr>
        <w:t>UNDP</w:t>
      </w:r>
      <w:r>
        <w:rPr>
          <w:color w:val="000000"/>
          <w:lang w:eastAsia="zh-CN"/>
        </w:rPr>
        <w:t>一起，在</w:t>
      </w:r>
      <w:ins w:id="2721" w:author="Sun, Shanshan" w:date="2018-10-26T11:42:00Z">
        <w:r>
          <w:rPr>
            <w:rFonts w:hint="eastAsia"/>
            <w:color w:val="000000"/>
            <w:lang w:eastAsia="zh-CN"/>
          </w:rPr>
          <w:t>落</w:t>
        </w:r>
      </w:ins>
      <w:r>
        <w:rPr>
          <w:color w:val="000000"/>
          <w:lang w:eastAsia="zh-CN"/>
        </w:rPr>
        <w:t>实</w:t>
      </w:r>
      <w:del w:id="2722" w:author="Sun, Shanshan" w:date="2018-10-26T11:42:00Z">
        <w:r w:rsidDel="00F47690">
          <w:rPr>
            <w:color w:val="000000"/>
            <w:lang w:eastAsia="zh-CN"/>
          </w:rPr>
          <w:delText>施进程</w:delText>
        </w:r>
      </w:del>
      <w:ins w:id="2723" w:author="Sun, Shanshan" w:date="2018-10-26T11:42:00Z">
        <w:r>
          <w:rPr>
            <w:rFonts w:hint="eastAsia"/>
            <w:lang w:eastAsia="zh-CN"/>
          </w:rPr>
          <w:t>W</w:t>
        </w:r>
        <w:r>
          <w:rPr>
            <w:lang w:eastAsia="zh-CN"/>
          </w:rPr>
          <w:t>SIS</w:t>
        </w:r>
        <w:r>
          <w:rPr>
            <w:rFonts w:hint="eastAsia"/>
            <w:lang w:eastAsia="zh-CN"/>
          </w:rPr>
          <w:t>成果</w:t>
        </w:r>
      </w:ins>
      <w:r>
        <w:rPr>
          <w:color w:val="000000"/>
          <w:lang w:eastAsia="zh-CN"/>
        </w:rPr>
        <w:t>中发挥主导推进作用</w:t>
      </w:r>
      <w:r>
        <w:rPr>
          <w:rFonts w:ascii="SimSun" w:hAnsi="SimSun" w:cs="SimSun" w:hint="eastAsia"/>
          <w:color w:val="000000"/>
          <w:lang w:eastAsia="zh-CN"/>
        </w:rPr>
        <w:t>；</w:t>
      </w:r>
    </w:p>
    <w:p w14:paraId="6DCB50FA" w14:textId="77777777" w:rsidR="0082679F" w:rsidRDefault="0082679F" w:rsidP="0082679F">
      <w:pPr>
        <w:rPr>
          <w:lang w:eastAsia="zh-CN"/>
        </w:rPr>
      </w:pPr>
      <w:r w:rsidRPr="00A525BA">
        <w:rPr>
          <w:lang w:eastAsia="zh-CN"/>
        </w:rPr>
        <w:t>2</w:t>
      </w:r>
      <w:r w:rsidRPr="00A525BA">
        <w:rPr>
          <w:lang w:eastAsia="zh-CN"/>
        </w:rPr>
        <w:tab/>
      </w:r>
      <w:r w:rsidRPr="00BF1011">
        <w:rPr>
          <w:rFonts w:hint="eastAsia"/>
          <w:lang w:eastAsia="zh-CN"/>
        </w:rPr>
        <w:t>国际电联应</w:t>
      </w:r>
      <w:del w:id="2724" w:author="Sun, Shanshan" w:date="2018-10-25T15:33:00Z">
        <w:r w:rsidDel="008F7BA6">
          <w:rPr>
            <w:rFonts w:hint="eastAsia"/>
            <w:lang w:eastAsia="zh-CN"/>
          </w:rPr>
          <w:delText>根据</w:delText>
        </w:r>
        <w:r w:rsidRPr="00BF1011" w:rsidDel="008F7BA6">
          <w:rPr>
            <w:rFonts w:hint="eastAsia"/>
            <w:lang w:eastAsia="zh-CN"/>
          </w:rPr>
          <w:delText>联大</w:delText>
        </w:r>
        <w:r w:rsidRPr="00BF1011" w:rsidDel="008F7BA6">
          <w:rPr>
            <w:rFonts w:hint="eastAsia"/>
            <w:lang w:eastAsia="zh-CN"/>
          </w:rPr>
          <w:delText>2015</w:delText>
        </w:r>
        <w:r w:rsidRPr="00BF1011" w:rsidDel="008F7BA6">
          <w:rPr>
            <w:rFonts w:hint="eastAsia"/>
            <w:lang w:eastAsia="zh-CN"/>
          </w:rPr>
          <w:delText>年</w:delText>
        </w:r>
        <w:r w:rsidRPr="00BF1011" w:rsidDel="008F7BA6">
          <w:rPr>
            <w:rFonts w:hint="eastAsia"/>
            <w:lang w:eastAsia="zh-CN"/>
          </w:rPr>
          <w:delText>12</w:delText>
        </w:r>
        <w:r w:rsidRPr="00BF1011" w:rsidDel="008F7BA6">
          <w:rPr>
            <w:rFonts w:hint="eastAsia"/>
            <w:lang w:eastAsia="zh-CN"/>
          </w:rPr>
          <w:delText>月全面审查</w:delText>
        </w:r>
        <w:r w:rsidDel="008F7BA6">
          <w:rPr>
            <w:rFonts w:hint="eastAsia"/>
            <w:lang w:eastAsia="zh-CN"/>
          </w:rPr>
          <w:delText>的</w:delText>
        </w:r>
        <w:r w:rsidRPr="00BF1011" w:rsidDel="008F7BA6">
          <w:rPr>
            <w:rFonts w:hint="eastAsia"/>
            <w:lang w:eastAsia="zh-CN"/>
          </w:rPr>
          <w:delText>成果，</w:delText>
        </w:r>
      </w:del>
      <w:r w:rsidRPr="00BF1011">
        <w:rPr>
          <w:rFonts w:hint="eastAsia"/>
          <w:lang w:eastAsia="zh-CN"/>
        </w:rPr>
        <w:t>继续</w:t>
      </w:r>
      <w:r>
        <w:rPr>
          <w:rFonts w:hint="eastAsia"/>
          <w:lang w:eastAsia="zh-CN"/>
        </w:rPr>
        <w:t>进行</w:t>
      </w:r>
      <w:r w:rsidRPr="00BF1011">
        <w:rPr>
          <w:rFonts w:hint="eastAsia"/>
          <w:lang w:eastAsia="zh-CN"/>
        </w:rPr>
        <w:t>WSIS</w:t>
      </w:r>
      <w:r w:rsidRPr="00BF1011">
        <w:rPr>
          <w:rFonts w:hint="eastAsia"/>
          <w:lang w:eastAsia="zh-CN"/>
        </w:rPr>
        <w:t>论坛、世界电信和信息社会日（</w:t>
      </w:r>
      <w:r w:rsidRPr="00BF1011">
        <w:rPr>
          <w:rFonts w:hint="eastAsia"/>
          <w:lang w:eastAsia="zh-CN"/>
        </w:rPr>
        <w:t>WITSD</w:t>
      </w:r>
      <w:r w:rsidRPr="00BF1011">
        <w:rPr>
          <w:rFonts w:hint="eastAsia"/>
          <w:lang w:eastAsia="zh-CN"/>
        </w:rPr>
        <w:t>）、</w:t>
      </w:r>
      <w:r w:rsidRPr="00BF1011">
        <w:rPr>
          <w:rFonts w:hint="eastAsia"/>
          <w:lang w:eastAsia="zh-CN"/>
        </w:rPr>
        <w:t>WSIS</w:t>
      </w:r>
      <w:r w:rsidRPr="00BF1011">
        <w:rPr>
          <w:rFonts w:hint="eastAsia"/>
          <w:lang w:eastAsia="zh-CN"/>
        </w:rPr>
        <w:t>项目奖</w:t>
      </w:r>
      <w:r>
        <w:rPr>
          <w:rFonts w:hint="eastAsia"/>
          <w:lang w:eastAsia="zh-CN"/>
        </w:rPr>
        <w:t>方面</w:t>
      </w:r>
      <w:r>
        <w:rPr>
          <w:lang w:eastAsia="zh-CN"/>
        </w:rPr>
        <w:t>的</w:t>
      </w:r>
      <w:r>
        <w:rPr>
          <w:rFonts w:hint="eastAsia"/>
          <w:lang w:eastAsia="zh-CN"/>
        </w:rPr>
        <w:t>协调，同时</w:t>
      </w:r>
      <w:r w:rsidRPr="00BF1011">
        <w:rPr>
          <w:rFonts w:hint="eastAsia"/>
          <w:lang w:eastAsia="zh-CN"/>
        </w:rPr>
        <w:t>维护</w:t>
      </w:r>
      <w:r w:rsidRPr="00BF1011">
        <w:rPr>
          <w:rFonts w:hint="eastAsia"/>
          <w:lang w:eastAsia="zh-CN"/>
        </w:rPr>
        <w:t>WSIS</w:t>
      </w:r>
      <w:r w:rsidRPr="00BF1011">
        <w:rPr>
          <w:rFonts w:hint="eastAsia"/>
          <w:lang w:eastAsia="zh-CN"/>
        </w:rPr>
        <w:t>清点工作数据库</w:t>
      </w:r>
      <w:ins w:id="2725" w:author="Sun, Shanshan" w:date="2018-10-25T15:22:00Z">
        <w:r>
          <w:rPr>
            <w:rFonts w:hint="eastAsia"/>
            <w:lang w:eastAsia="zh-CN"/>
          </w:rPr>
          <w:t>，</w:t>
        </w:r>
      </w:ins>
      <w:ins w:id="2726" w:author="Sun, Shanshan" w:date="2018-10-25T08:31:00Z">
        <w:r>
          <w:rPr>
            <w:rFonts w:hint="eastAsia"/>
            <w:lang w:eastAsia="zh-CN"/>
          </w:rPr>
          <w:t>并继续协调和支持衡量信息通信技术促发展伙伴关系活动</w:t>
        </w:r>
      </w:ins>
      <w:r>
        <w:rPr>
          <w:rFonts w:hint="eastAsia"/>
          <w:lang w:eastAsia="zh-CN"/>
        </w:rPr>
        <w:t>；</w:t>
      </w:r>
    </w:p>
    <w:p w14:paraId="2BEE7857" w14:textId="77777777" w:rsidR="0082679F" w:rsidRDefault="0082679F" w:rsidP="0082679F">
      <w:pPr>
        <w:rPr>
          <w:lang w:eastAsia="zh-CN"/>
        </w:rPr>
      </w:pPr>
      <w:r>
        <w:rPr>
          <w:lang w:eastAsia="zh-CN"/>
        </w:rPr>
        <w:t>3</w:t>
      </w:r>
      <w:r>
        <w:rPr>
          <w:rFonts w:hint="eastAsia"/>
          <w:lang w:eastAsia="zh-CN"/>
        </w:rPr>
        <w:tab/>
      </w:r>
      <w:r>
        <w:rPr>
          <w:rFonts w:hint="eastAsia"/>
          <w:lang w:eastAsia="zh-CN"/>
        </w:rPr>
        <w:t>作为</w:t>
      </w:r>
      <w:r>
        <w:rPr>
          <w:rFonts w:hint="eastAsia"/>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Pr>
          <w:rFonts w:hint="eastAsia"/>
          <w:lang w:eastAsia="zh-CN"/>
        </w:rPr>
        <w:t>行动方面的协调方</w:t>
      </w:r>
      <w:r>
        <w:rPr>
          <w:rFonts w:hint="eastAsia"/>
          <w:lang w:eastAsia="zh-CN"/>
        </w:rPr>
        <w:t>/</w:t>
      </w:r>
      <w:r>
        <w:rPr>
          <w:rFonts w:hint="eastAsia"/>
          <w:lang w:eastAsia="zh-CN"/>
        </w:rPr>
        <w:t>推进方，国际电联应继续在</w:t>
      </w:r>
      <w:r>
        <w:rPr>
          <w:rFonts w:hint="eastAsia"/>
          <w:lang w:eastAsia="zh-CN"/>
        </w:rPr>
        <w:t>WSIS</w:t>
      </w:r>
      <w:r>
        <w:rPr>
          <w:rFonts w:hint="eastAsia"/>
          <w:lang w:eastAsia="zh-CN"/>
        </w:rPr>
        <w:t>成果落实过程中发挥主导推进作用；</w:t>
      </w:r>
    </w:p>
    <w:p w14:paraId="768B5C45" w14:textId="77777777" w:rsidR="0082679F" w:rsidRPr="008C2146" w:rsidRDefault="0082679F" w:rsidP="0082679F">
      <w:pPr>
        <w:rPr>
          <w:ins w:id="2727" w:author="Ruepp, Rowena" w:date="2018-10-11T12:52:00Z"/>
          <w:szCs w:val="24"/>
          <w:lang w:eastAsia="zh-CN"/>
        </w:rPr>
      </w:pPr>
      <w:r>
        <w:rPr>
          <w:lang w:eastAsia="zh-CN"/>
        </w:rPr>
        <w:t>4</w:t>
      </w:r>
      <w:r>
        <w:rPr>
          <w:rFonts w:hint="eastAsia"/>
          <w:lang w:eastAsia="zh-CN"/>
        </w:rPr>
        <w:tab/>
      </w:r>
      <w:r>
        <w:rPr>
          <w:color w:val="000000"/>
          <w:lang w:eastAsia="zh-CN"/>
        </w:rPr>
        <w:t>国际电联应继续</w:t>
      </w:r>
      <w:ins w:id="2728" w:author="Sun, Shanshan" w:date="2018-10-26T11:45:00Z">
        <w:r>
          <w:rPr>
            <w:rFonts w:hint="eastAsia"/>
            <w:lang w:eastAsia="zh-CN"/>
          </w:rPr>
          <w:t>开展其落实</w:t>
        </w:r>
        <w:r>
          <w:rPr>
            <w:rFonts w:hint="eastAsia"/>
            <w:lang w:eastAsia="zh-CN"/>
          </w:rPr>
          <w:t>W</w:t>
        </w:r>
        <w:r>
          <w:rPr>
            <w:lang w:eastAsia="zh-CN"/>
          </w:rPr>
          <w:t xml:space="preserve">SIS </w:t>
        </w:r>
        <w:r>
          <w:rPr>
            <w:rFonts w:hint="eastAsia"/>
            <w:lang w:eastAsia="zh-CN"/>
          </w:rPr>
          <w:t>2015</w:t>
        </w:r>
        <w:r>
          <w:rPr>
            <w:rFonts w:hint="eastAsia"/>
            <w:lang w:eastAsia="zh-CN"/>
          </w:rPr>
          <w:t>年之后愿景的工作，并</w:t>
        </w:r>
      </w:ins>
      <w:r>
        <w:rPr>
          <w:color w:val="000000"/>
          <w:lang w:eastAsia="zh-CN"/>
        </w:rPr>
        <w:t>在全权代表大会确定的财务限制范围内、开展其职责内的活动，并酌情与其它利益攸关方一起</w:t>
      </w:r>
      <w:del w:id="2729" w:author="Sun, Shanshan" w:date="2018-10-26T11:46:00Z">
        <w:r w:rsidDel="00F27DC8">
          <w:rPr>
            <w:color w:val="000000"/>
            <w:lang w:eastAsia="zh-CN"/>
          </w:rPr>
          <w:delText>参与落实</w:delText>
        </w:r>
        <w:r w:rsidDel="00F27DC8">
          <w:rPr>
            <w:color w:val="000000"/>
            <w:lang w:eastAsia="zh-CN"/>
          </w:rPr>
          <w:delText>C1</w:delText>
        </w:r>
        <w:r w:rsidDel="00F27DC8">
          <w:rPr>
            <w:color w:val="000000"/>
            <w:lang w:eastAsia="zh-CN"/>
          </w:rPr>
          <w:delText>、</w:delText>
        </w:r>
        <w:r w:rsidDel="00F27DC8">
          <w:rPr>
            <w:color w:val="000000"/>
            <w:lang w:eastAsia="zh-CN"/>
          </w:rPr>
          <w:delText>C3</w:delText>
        </w:r>
        <w:r w:rsidDel="00F27DC8">
          <w:rPr>
            <w:color w:val="000000"/>
            <w:lang w:eastAsia="zh-CN"/>
          </w:rPr>
          <w:delText>、</w:delText>
        </w:r>
        <w:r w:rsidDel="00F27DC8">
          <w:rPr>
            <w:color w:val="000000"/>
            <w:lang w:eastAsia="zh-CN"/>
          </w:rPr>
          <w:delText>C4</w:delText>
        </w:r>
        <w:r w:rsidDel="00F27DC8">
          <w:rPr>
            <w:color w:val="000000"/>
            <w:lang w:eastAsia="zh-CN"/>
          </w:rPr>
          <w:delText>、</w:delText>
        </w:r>
        <w:r w:rsidDel="00F27DC8">
          <w:rPr>
            <w:color w:val="000000"/>
            <w:lang w:eastAsia="zh-CN"/>
          </w:rPr>
          <w:delText>C7</w:delText>
        </w:r>
        <w:r w:rsidDel="00F27DC8">
          <w:rPr>
            <w:color w:val="000000"/>
            <w:lang w:eastAsia="zh-CN"/>
          </w:rPr>
          <w:delText>、</w:delText>
        </w:r>
        <w:r w:rsidDel="00F27DC8">
          <w:rPr>
            <w:color w:val="000000"/>
            <w:lang w:eastAsia="zh-CN"/>
          </w:rPr>
          <w:delText>C8</w:delText>
        </w:r>
        <w:r w:rsidDel="00F27DC8">
          <w:rPr>
            <w:color w:val="000000"/>
            <w:lang w:eastAsia="zh-CN"/>
          </w:rPr>
          <w:delText>、</w:delText>
        </w:r>
        <w:r w:rsidDel="00F27DC8">
          <w:rPr>
            <w:color w:val="000000"/>
            <w:lang w:eastAsia="zh-CN"/>
          </w:rPr>
          <w:delText>C9</w:delText>
        </w:r>
        <w:r w:rsidDel="00F27DC8">
          <w:rPr>
            <w:color w:val="000000"/>
            <w:lang w:eastAsia="zh-CN"/>
          </w:rPr>
          <w:delText>和</w:delText>
        </w:r>
        <w:r w:rsidDel="00F27DC8">
          <w:rPr>
            <w:color w:val="000000"/>
            <w:lang w:eastAsia="zh-CN"/>
          </w:rPr>
          <w:delText>C11</w:delText>
        </w:r>
        <w:r w:rsidDel="00F27DC8">
          <w:rPr>
            <w:color w:val="000000"/>
            <w:lang w:eastAsia="zh-CN"/>
          </w:rPr>
          <w:delText>行动方面以及所有其它相关行动方面以及其它</w:delText>
        </w:r>
        <w:r w:rsidDel="00F27DC8">
          <w:rPr>
            <w:color w:val="000000"/>
            <w:lang w:eastAsia="zh-CN"/>
          </w:rPr>
          <w:delText>WSIS</w:delText>
        </w:r>
        <w:r w:rsidDel="00F27DC8">
          <w:rPr>
            <w:color w:val="000000"/>
            <w:lang w:eastAsia="zh-CN"/>
          </w:rPr>
          <w:delText>成果</w:delText>
        </w:r>
        <w:r w:rsidDel="00F27DC8">
          <w:rPr>
            <w:rFonts w:ascii="SimSun" w:hAnsi="SimSun" w:cs="SimSun" w:hint="eastAsia"/>
            <w:color w:val="000000"/>
            <w:lang w:eastAsia="zh-CN"/>
          </w:rPr>
          <w:delText>；</w:delText>
        </w:r>
      </w:del>
      <w:ins w:id="2730" w:author="Sun, Shanshan" w:date="2018-10-26T11:46:00Z">
        <w:r>
          <w:rPr>
            <w:rFonts w:hint="eastAsia"/>
            <w:lang w:eastAsia="zh-CN"/>
          </w:rPr>
          <w:t>将</w:t>
        </w:r>
        <w:r>
          <w:rPr>
            <w:rFonts w:hint="eastAsia"/>
            <w:lang w:eastAsia="zh-CN"/>
          </w:rPr>
          <w:t>W</w:t>
        </w:r>
        <w:r>
          <w:rPr>
            <w:lang w:eastAsia="zh-CN"/>
          </w:rPr>
          <w:t>SIS</w:t>
        </w:r>
        <w:r>
          <w:rPr>
            <w:rFonts w:hint="eastAsia"/>
            <w:lang w:eastAsia="zh-CN"/>
          </w:rPr>
          <w:t>框架作为基础，通过该基础，国际电联可在其职责范围内和在财务规划及双年度预算划拨地资源范围内，帮助实现</w:t>
        </w:r>
        <w:r>
          <w:rPr>
            <w:rFonts w:hint="eastAsia"/>
            <w:lang w:eastAsia="zh-CN"/>
          </w:rPr>
          <w:t>2030</w:t>
        </w:r>
        <w:r>
          <w:rPr>
            <w:rFonts w:hint="eastAsia"/>
            <w:lang w:eastAsia="zh-CN"/>
          </w:rPr>
          <w:t>年可持续发展议程和实现数字经济发展，同时注意到联合国机构制定的</w:t>
        </w:r>
        <w:r>
          <w:rPr>
            <w:rFonts w:hint="eastAsia"/>
            <w:lang w:eastAsia="zh-CN"/>
          </w:rPr>
          <w:t>W</w:t>
        </w:r>
        <w:r>
          <w:rPr>
            <w:lang w:eastAsia="zh-CN"/>
          </w:rPr>
          <w:t>SIS-SDG</w:t>
        </w:r>
        <w:r>
          <w:rPr>
            <w:rFonts w:hint="eastAsia"/>
            <w:lang w:eastAsia="zh-CN"/>
          </w:rPr>
          <w:t>查对表；国际电联可通过</w:t>
        </w:r>
        <w:r w:rsidRPr="008C2146">
          <w:rPr>
            <w:szCs w:val="24"/>
            <w:lang w:eastAsia="zh-CN"/>
          </w:rPr>
          <w:t>CWG-WSIS</w:t>
        </w:r>
        <w:r>
          <w:rPr>
            <w:rFonts w:hint="eastAsia"/>
            <w:szCs w:val="24"/>
            <w:lang w:eastAsia="zh-CN"/>
          </w:rPr>
          <w:t>进行下列工作：</w:t>
        </w:r>
      </w:ins>
    </w:p>
    <w:p w14:paraId="5B5FCBE2" w14:textId="77777777" w:rsidR="0082679F" w:rsidRPr="008C2146" w:rsidRDefault="0082679F" w:rsidP="0082679F">
      <w:pPr>
        <w:pStyle w:val="enumlev1"/>
        <w:rPr>
          <w:ins w:id="2731" w:author="Ruepp, Rowena" w:date="2018-10-11T12:52:00Z"/>
          <w:lang w:eastAsia="zh-CN"/>
        </w:rPr>
      </w:pPr>
      <w:ins w:id="2732" w:author="Ruepp, Rowena" w:date="2018-10-11T12:52:00Z">
        <w:r w:rsidRPr="008C2146">
          <w:rPr>
            <w:lang w:eastAsia="zh-CN"/>
          </w:rPr>
          <w:t>a)</w:t>
        </w:r>
        <w:r w:rsidRPr="008C2146">
          <w:rPr>
            <w:lang w:eastAsia="zh-CN"/>
          </w:rPr>
          <w:tab/>
        </w:r>
      </w:ins>
      <w:ins w:id="2733" w:author="Zhang, Lin" w:date="2018-10-22T10:45:00Z">
        <w:r w:rsidRPr="00B465F3">
          <w:rPr>
            <w:lang w:eastAsia="zh-CN"/>
          </w:rPr>
          <w:t>更新其针对</w:t>
        </w:r>
        <w:r w:rsidRPr="00B465F3">
          <w:rPr>
            <w:lang w:eastAsia="zh-CN"/>
          </w:rPr>
          <w:t>WSIS C2</w:t>
        </w:r>
        <w:r w:rsidRPr="00B465F3">
          <w:rPr>
            <w:lang w:eastAsia="zh-CN"/>
          </w:rPr>
          <w:t>、</w:t>
        </w:r>
        <w:r w:rsidRPr="00B465F3">
          <w:rPr>
            <w:lang w:eastAsia="zh-CN"/>
          </w:rPr>
          <w:t>C5</w:t>
        </w:r>
        <w:r w:rsidRPr="00B465F3">
          <w:rPr>
            <w:lang w:eastAsia="zh-CN"/>
          </w:rPr>
          <w:t>和</w:t>
        </w:r>
        <w:r w:rsidRPr="00B465F3">
          <w:rPr>
            <w:lang w:eastAsia="zh-CN"/>
          </w:rPr>
          <w:t>C6</w:t>
        </w:r>
        <w:r w:rsidRPr="00B465F3">
          <w:rPr>
            <w:lang w:eastAsia="zh-CN"/>
          </w:rPr>
          <w:t>行动方面的路线图，以</w:t>
        </w:r>
        <w:r>
          <w:rPr>
            <w:rFonts w:hint="eastAsia"/>
            <w:lang w:eastAsia="zh-CN"/>
          </w:rPr>
          <w:t>便</w:t>
        </w:r>
        <w:r w:rsidRPr="00B465F3">
          <w:rPr>
            <w:lang w:eastAsia="zh-CN"/>
          </w:rPr>
          <w:t>将目前已在开展、旨在实现</w:t>
        </w:r>
        <w:r>
          <w:rPr>
            <w:rFonts w:hint="eastAsia"/>
            <w:lang w:eastAsia="zh-CN"/>
          </w:rPr>
          <w:t>《</w:t>
        </w:r>
        <w:r w:rsidRPr="00B465F3">
          <w:rPr>
            <w:lang w:eastAsia="zh-CN"/>
          </w:rPr>
          <w:t>2030</w:t>
        </w:r>
        <w:r w:rsidRPr="00B465F3">
          <w:rPr>
            <w:lang w:eastAsia="zh-CN"/>
          </w:rPr>
          <w:t>年可持续发展议程</w:t>
        </w:r>
        <w:r>
          <w:rPr>
            <w:rFonts w:hint="eastAsia"/>
            <w:lang w:eastAsia="zh-CN"/>
          </w:rPr>
          <w:t>》</w:t>
        </w:r>
        <w:r w:rsidRPr="00B465F3">
          <w:rPr>
            <w:lang w:eastAsia="zh-CN"/>
          </w:rPr>
          <w:t>目标的活动</w:t>
        </w:r>
        <w:r>
          <w:rPr>
            <w:rFonts w:hint="eastAsia"/>
            <w:lang w:eastAsia="zh-CN"/>
          </w:rPr>
          <w:t>考虑</w:t>
        </w:r>
        <w:r>
          <w:rPr>
            <w:lang w:eastAsia="zh-CN"/>
          </w:rPr>
          <w:t>在内</w:t>
        </w:r>
        <w:r>
          <w:rPr>
            <w:rFonts w:hint="eastAsia"/>
            <w:lang w:eastAsia="zh-CN"/>
          </w:rPr>
          <w:t>；</w:t>
        </w:r>
      </w:ins>
    </w:p>
    <w:p w14:paraId="051D9105" w14:textId="77777777" w:rsidR="0082679F" w:rsidRPr="001F1AFC" w:rsidRDefault="0082679F" w:rsidP="0082679F">
      <w:pPr>
        <w:pStyle w:val="enumlev1"/>
        <w:rPr>
          <w:lang w:eastAsia="zh-CN"/>
        </w:rPr>
      </w:pPr>
      <w:ins w:id="2734" w:author="Ruepp, Rowena" w:date="2018-10-11T12:52:00Z">
        <w:r w:rsidRPr="008C2146">
          <w:rPr>
            <w:lang w:eastAsia="zh-CN"/>
          </w:rPr>
          <w:t>b)</w:t>
        </w:r>
        <w:r w:rsidRPr="008C2146">
          <w:rPr>
            <w:lang w:eastAsia="zh-CN"/>
          </w:rPr>
          <w:tab/>
        </w:r>
      </w:ins>
      <w:ins w:id="2735" w:author="Zhang, Lin" w:date="2018-10-22T10:45:00Z">
        <w:r w:rsidRPr="00B465F3">
          <w:rPr>
            <w:lang w:eastAsia="zh-CN"/>
          </w:rPr>
          <w:t>酌情为</w:t>
        </w:r>
      </w:ins>
      <w:ins w:id="2736" w:author="Sun, Shanshan" w:date="2018-10-25T15:24:00Z">
        <w:r>
          <w:rPr>
            <w:rFonts w:hint="eastAsia"/>
            <w:lang w:eastAsia="zh-CN"/>
          </w:rPr>
          <w:t>亦</w:t>
        </w:r>
      </w:ins>
      <w:ins w:id="2737" w:author="Zhang, Lin" w:date="2018-10-22T10:45:00Z">
        <w:r w:rsidRPr="00B465F3">
          <w:rPr>
            <w:lang w:eastAsia="zh-CN"/>
          </w:rPr>
          <w:t>涉及</w:t>
        </w:r>
        <w:r>
          <w:rPr>
            <w:rFonts w:hint="eastAsia"/>
            <w:lang w:eastAsia="zh-CN"/>
          </w:rPr>
          <w:t>《</w:t>
        </w:r>
        <w:r w:rsidRPr="00B465F3">
          <w:rPr>
            <w:lang w:eastAsia="zh-CN"/>
          </w:rPr>
          <w:t>2030</w:t>
        </w:r>
        <w:r w:rsidRPr="00B465F3">
          <w:rPr>
            <w:lang w:eastAsia="zh-CN"/>
          </w:rPr>
          <w:t>年可持续发展</w:t>
        </w:r>
        <w:r>
          <w:rPr>
            <w:rFonts w:hint="eastAsia"/>
            <w:lang w:eastAsia="zh-CN"/>
          </w:rPr>
          <w:t>议程</w:t>
        </w:r>
        <w:r>
          <w:rPr>
            <w:lang w:eastAsia="zh-CN"/>
          </w:rPr>
          <w:t>》</w:t>
        </w:r>
        <w:r w:rsidRPr="00B465F3">
          <w:rPr>
            <w:lang w:eastAsia="zh-CN"/>
          </w:rPr>
          <w:t>的</w:t>
        </w:r>
        <w:r w:rsidRPr="00B465F3">
          <w:rPr>
            <w:lang w:eastAsia="zh-CN"/>
          </w:rPr>
          <w:t>WSIS C1</w:t>
        </w:r>
        <w:r w:rsidRPr="00B465F3">
          <w:rPr>
            <w:lang w:eastAsia="zh-CN"/>
          </w:rPr>
          <w:t>、</w:t>
        </w:r>
        <w:r w:rsidRPr="00B465F3">
          <w:rPr>
            <w:lang w:eastAsia="zh-CN"/>
          </w:rPr>
          <w:t>C3</w:t>
        </w:r>
        <w:r w:rsidRPr="00B465F3">
          <w:rPr>
            <w:lang w:eastAsia="zh-CN"/>
          </w:rPr>
          <w:t>、</w:t>
        </w:r>
        <w:r w:rsidRPr="00B465F3">
          <w:rPr>
            <w:lang w:eastAsia="zh-CN"/>
          </w:rPr>
          <w:t>C4</w:t>
        </w:r>
        <w:r w:rsidRPr="00B465F3">
          <w:rPr>
            <w:lang w:eastAsia="zh-CN"/>
          </w:rPr>
          <w:t>、</w:t>
        </w:r>
        <w:r w:rsidRPr="00B465F3">
          <w:rPr>
            <w:lang w:eastAsia="zh-CN"/>
          </w:rPr>
          <w:t>C7</w:t>
        </w:r>
        <w:r w:rsidRPr="00B465F3">
          <w:rPr>
            <w:lang w:eastAsia="zh-CN"/>
          </w:rPr>
          <w:t>、</w:t>
        </w:r>
        <w:r w:rsidRPr="00B465F3">
          <w:rPr>
            <w:lang w:eastAsia="zh-CN"/>
          </w:rPr>
          <w:t>C8</w:t>
        </w:r>
        <w:r w:rsidRPr="00B465F3">
          <w:rPr>
            <w:lang w:eastAsia="zh-CN"/>
          </w:rPr>
          <w:t>、</w:t>
        </w:r>
        <w:r w:rsidRPr="00B465F3">
          <w:rPr>
            <w:lang w:eastAsia="zh-CN"/>
          </w:rPr>
          <w:t>C9</w:t>
        </w:r>
        <w:r w:rsidRPr="00B465F3">
          <w:rPr>
            <w:lang w:eastAsia="zh-CN"/>
          </w:rPr>
          <w:t>和</w:t>
        </w:r>
        <w:r w:rsidRPr="00B465F3">
          <w:rPr>
            <w:lang w:eastAsia="zh-CN"/>
          </w:rPr>
          <w:t>C11</w:t>
        </w:r>
        <w:r w:rsidRPr="00B465F3">
          <w:rPr>
            <w:lang w:eastAsia="zh-CN"/>
          </w:rPr>
          <w:t>行动方面的路线图</w:t>
        </w:r>
        <w:r w:rsidRPr="00B465F3">
          <w:rPr>
            <w:lang w:eastAsia="zh-CN"/>
          </w:rPr>
          <w:t>/</w:t>
        </w:r>
        <w:r w:rsidRPr="00B465F3">
          <w:rPr>
            <w:lang w:eastAsia="zh-CN"/>
          </w:rPr>
          <w:t>工作计划提供输入信息；</w:t>
        </w:r>
      </w:ins>
    </w:p>
    <w:p w14:paraId="5A512037" w14:textId="77777777" w:rsidR="0082679F" w:rsidRDefault="0082679F" w:rsidP="0082679F">
      <w:pPr>
        <w:rPr>
          <w:lang w:eastAsia="zh-CN"/>
        </w:rPr>
      </w:pPr>
      <w:r>
        <w:rPr>
          <w:lang w:eastAsia="zh-CN"/>
        </w:rPr>
        <w:lastRenderedPageBreak/>
        <w:t>5</w:t>
      </w:r>
      <w:r>
        <w:rPr>
          <w:rFonts w:hint="eastAsia"/>
          <w:lang w:eastAsia="zh-CN"/>
        </w:rPr>
        <w:tab/>
      </w:r>
      <w:r>
        <w:rPr>
          <w:rFonts w:hint="eastAsia"/>
          <w:lang w:eastAsia="zh-CN"/>
        </w:rPr>
        <w:t>国际电联应继续进行自我调整，同时顾及技术发展以及国际电联在建设具有包容性的信息社会和</w:t>
      </w:r>
      <w:del w:id="2738" w:author="Sun, Shanshan" w:date="2018-10-25T08:35:00Z">
        <w:r w:rsidDel="00E5763F">
          <w:rPr>
            <w:rFonts w:hint="eastAsia"/>
            <w:lang w:eastAsia="zh-CN"/>
          </w:rPr>
          <w:delText>2</w:delText>
        </w:r>
        <w:r w:rsidDel="00E5763F">
          <w:rPr>
            <w:lang w:eastAsia="zh-CN"/>
          </w:rPr>
          <w:delText>015</w:delText>
        </w:r>
        <w:r w:rsidDel="00E5763F">
          <w:rPr>
            <w:rFonts w:hint="eastAsia"/>
            <w:lang w:eastAsia="zh-CN"/>
          </w:rPr>
          <w:delText>年后</w:delText>
        </w:r>
      </w:del>
      <w:ins w:id="2739" w:author="Sun, Shanshan" w:date="2018-10-25T08:35:00Z">
        <w:r>
          <w:rPr>
            <w:rFonts w:hint="eastAsia"/>
            <w:lang w:eastAsia="zh-CN"/>
          </w:rPr>
          <w:t>2030</w:t>
        </w:r>
        <w:r>
          <w:rPr>
            <w:rFonts w:hint="eastAsia"/>
            <w:lang w:eastAsia="zh-CN"/>
          </w:rPr>
          <w:t>年可持续</w:t>
        </w:r>
      </w:ins>
      <w:r>
        <w:rPr>
          <w:rFonts w:hint="eastAsia"/>
          <w:lang w:eastAsia="zh-CN"/>
        </w:rPr>
        <w:t>发展议程方面做出显著贡献的潜力；</w:t>
      </w:r>
    </w:p>
    <w:p w14:paraId="754DCF0B" w14:textId="77777777" w:rsidR="0082679F" w:rsidRPr="00951913" w:rsidDel="00425AB2" w:rsidRDefault="0082679F" w:rsidP="0082679F">
      <w:pPr>
        <w:rPr>
          <w:del w:id="2740" w:author="Zhang, Lin" w:date="2018-10-19T10:34:00Z"/>
          <w:lang w:eastAsia="zh-CN"/>
        </w:rPr>
      </w:pPr>
      <w:del w:id="2741" w:author="Zhang, Lin" w:date="2018-10-19T10:34:00Z">
        <w:r w:rsidRPr="00A525BA" w:rsidDel="00425AB2">
          <w:rPr>
            <w:color w:val="000000" w:themeColor="text1"/>
            <w:szCs w:val="24"/>
            <w:lang w:eastAsia="zh-CN"/>
          </w:rPr>
          <w:delText>6</w:delText>
        </w:r>
        <w:r w:rsidRPr="00A525BA" w:rsidDel="00425AB2">
          <w:rPr>
            <w:color w:val="000000" w:themeColor="text1"/>
            <w:szCs w:val="24"/>
            <w:lang w:eastAsia="zh-CN"/>
          </w:rPr>
          <w:tab/>
        </w:r>
        <w:r w:rsidRPr="00BF1011" w:rsidDel="00425AB2">
          <w:rPr>
            <w:rFonts w:asciiTheme="minorHAnsi" w:hAnsiTheme="minorHAnsi" w:cs="Arial" w:hint="eastAsia"/>
            <w:szCs w:val="24"/>
            <w:lang w:eastAsia="zh-CN"/>
          </w:rPr>
          <w:delText>在继续开展有关</w:delText>
        </w:r>
        <w:r w:rsidRPr="00BF1011" w:rsidDel="00425AB2">
          <w:rPr>
            <w:rFonts w:asciiTheme="minorHAnsi" w:hAnsiTheme="minorHAnsi" w:cs="Arial" w:hint="eastAsia"/>
            <w:szCs w:val="24"/>
            <w:lang w:eastAsia="zh-CN"/>
          </w:rPr>
          <w:delText>WSIS</w:delText>
        </w:r>
        <w:r w:rsidDel="00425AB2">
          <w:rPr>
            <w:rFonts w:asciiTheme="minorHAnsi" w:hAnsiTheme="minorHAnsi" w:cs="Arial" w:hint="eastAsia"/>
            <w:szCs w:val="24"/>
            <w:lang w:eastAsia="zh-CN"/>
          </w:rPr>
          <w:delText>相关</w:delText>
        </w:r>
        <w:r w:rsidRPr="00BF1011" w:rsidDel="00425AB2">
          <w:rPr>
            <w:rFonts w:asciiTheme="minorHAnsi" w:hAnsiTheme="minorHAnsi" w:cs="Arial" w:hint="eastAsia"/>
            <w:szCs w:val="24"/>
            <w:lang w:eastAsia="zh-CN"/>
          </w:rPr>
          <w:delText>活动中，国际电联应</w:delText>
        </w:r>
        <w:r w:rsidDel="00425AB2">
          <w:rPr>
            <w:rFonts w:asciiTheme="minorHAnsi" w:hAnsiTheme="minorHAnsi" w:cs="Arial" w:hint="eastAsia"/>
            <w:szCs w:val="24"/>
            <w:lang w:eastAsia="zh-CN"/>
          </w:rPr>
          <w:delText>顾及</w:delText>
        </w:r>
        <w:r w:rsidRPr="00BF1011" w:rsidDel="00425AB2">
          <w:rPr>
            <w:rFonts w:asciiTheme="minorHAnsi" w:hAnsiTheme="minorHAnsi" w:cs="Arial" w:hint="eastAsia"/>
            <w:szCs w:val="24"/>
            <w:lang w:eastAsia="zh-CN"/>
          </w:rPr>
          <w:delText>联大</w:delText>
        </w:r>
        <w:r w:rsidRPr="00BF1011" w:rsidDel="00425AB2">
          <w:rPr>
            <w:rFonts w:asciiTheme="minorHAnsi" w:hAnsiTheme="minorHAnsi" w:cs="Arial" w:hint="eastAsia"/>
            <w:szCs w:val="24"/>
            <w:lang w:eastAsia="zh-CN"/>
          </w:rPr>
          <w:delText>2015</w:delText>
        </w:r>
        <w:r w:rsidRPr="00BF1011" w:rsidDel="00425AB2">
          <w:rPr>
            <w:rFonts w:asciiTheme="minorHAnsi" w:hAnsiTheme="minorHAnsi" w:cs="Arial" w:hint="eastAsia"/>
            <w:szCs w:val="24"/>
            <w:lang w:eastAsia="zh-CN"/>
          </w:rPr>
          <w:delText>年对</w:delText>
        </w:r>
        <w:r w:rsidRPr="00BF1011" w:rsidDel="00425AB2">
          <w:rPr>
            <w:rFonts w:asciiTheme="minorHAnsi" w:hAnsiTheme="minorHAnsi" w:cs="Arial" w:hint="eastAsia"/>
            <w:szCs w:val="24"/>
            <w:lang w:eastAsia="zh-CN"/>
          </w:rPr>
          <w:delText>WSIS</w:delText>
        </w:r>
        <w:r w:rsidRPr="00BF1011" w:rsidDel="00425AB2">
          <w:rPr>
            <w:rFonts w:asciiTheme="minorHAnsi" w:hAnsiTheme="minorHAnsi" w:cs="Arial" w:hint="eastAsia"/>
            <w:szCs w:val="24"/>
            <w:lang w:eastAsia="zh-CN"/>
          </w:rPr>
          <w:delText>成果落实情况进行的全面审</w:delText>
        </w:r>
        <w:r w:rsidDel="00425AB2">
          <w:rPr>
            <w:rFonts w:asciiTheme="minorHAnsi" w:hAnsiTheme="minorHAnsi" w:cs="Arial" w:hint="eastAsia"/>
            <w:szCs w:val="24"/>
            <w:lang w:eastAsia="zh-CN"/>
          </w:rPr>
          <w:delText>查</w:delText>
        </w:r>
        <w:r w:rsidRPr="00BF1011" w:rsidDel="00425AB2">
          <w:rPr>
            <w:rFonts w:asciiTheme="minorHAnsi" w:hAnsiTheme="minorHAnsi" w:cs="Arial" w:hint="eastAsia"/>
            <w:szCs w:val="24"/>
            <w:lang w:eastAsia="zh-CN"/>
          </w:rPr>
          <w:delText>成果</w:delText>
        </w:r>
        <w:r w:rsidDel="00425AB2">
          <w:rPr>
            <w:rFonts w:asciiTheme="minorHAnsi" w:hAnsiTheme="minorHAnsi" w:cs="Arial" w:hint="eastAsia"/>
            <w:szCs w:val="24"/>
            <w:lang w:eastAsia="zh-CN"/>
          </w:rPr>
          <w:delText>；</w:delText>
        </w:r>
      </w:del>
    </w:p>
    <w:p w14:paraId="450CDCDF" w14:textId="77777777" w:rsidR="0082679F" w:rsidDel="00425AB2" w:rsidRDefault="0082679F" w:rsidP="0082679F">
      <w:pPr>
        <w:rPr>
          <w:del w:id="2742" w:author="Zhang, Lin" w:date="2018-10-19T10:34:00Z"/>
          <w:lang w:eastAsia="zh-CN"/>
        </w:rPr>
      </w:pPr>
      <w:del w:id="2743" w:author="Zhang, Lin" w:date="2018-10-19T10:34:00Z">
        <w:r w:rsidDel="00425AB2">
          <w:rPr>
            <w:lang w:eastAsia="zh-CN"/>
          </w:rPr>
          <w:delText>7</w:delText>
        </w:r>
        <w:r w:rsidDel="00425AB2">
          <w:rPr>
            <w:rFonts w:hint="eastAsia"/>
            <w:lang w:eastAsia="zh-CN"/>
          </w:rPr>
          <w:tab/>
        </w:r>
        <w:r w:rsidDel="00425AB2">
          <w:rPr>
            <w:rFonts w:hint="eastAsia"/>
            <w:lang w:eastAsia="zh-CN"/>
          </w:rPr>
          <w:delText>对峰会的成功成果表示满意，其中多处提及国际电联的专业力量与核心能力；</w:delText>
        </w:r>
      </w:del>
    </w:p>
    <w:p w14:paraId="198224DD" w14:textId="77777777" w:rsidR="0082679F" w:rsidDel="00425AB2" w:rsidRDefault="0082679F" w:rsidP="0082679F">
      <w:pPr>
        <w:rPr>
          <w:del w:id="2744" w:author="Zhang, Lin" w:date="2018-10-19T10:34:00Z"/>
          <w:lang w:eastAsia="zh-CN"/>
        </w:rPr>
      </w:pPr>
      <w:del w:id="2745" w:author="Zhang, Lin" w:date="2018-10-19T10:34:00Z">
        <w:r w:rsidDel="00425AB2">
          <w:rPr>
            <w:lang w:eastAsia="zh-CN"/>
          </w:rPr>
          <w:delText>8</w:delText>
        </w:r>
        <w:r w:rsidDel="00425AB2">
          <w:rPr>
            <w:lang w:eastAsia="zh-CN"/>
          </w:rPr>
          <w:tab/>
        </w:r>
        <w:r w:rsidDel="00425AB2">
          <w:rPr>
            <w:rFonts w:hint="eastAsia"/>
            <w:lang w:eastAsia="zh-CN"/>
          </w:rPr>
          <w:delText>对为审议</w:delText>
        </w:r>
        <w:r w:rsidDel="00425AB2">
          <w:rPr>
            <w:rFonts w:hint="eastAsia"/>
            <w:lang w:eastAsia="zh-CN"/>
          </w:rPr>
          <w:delText>W</w:delText>
        </w:r>
        <w:r w:rsidDel="00425AB2">
          <w:rPr>
            <w:lang w:eastAsia="zh-CN"/>
          </w:rPr>
          <w:delText>SIS</w:delText>
        </w:r>
        <w:r w:rsidDel="00425AB2">
          <w:rPr>
            <w:rFonts w:hint="eastAsia"/>
            <w:lang w:eastAsia="zh-CN"/>
          </w:rPr>
          <w:delText>成果落实情况举办的</w:delText>
        </w:r>
        <w:r w:rsidRPr="002C7A4B" w:rsidDel="00425AB2">
          <w:rPr>
            <w:rFonts w:hint="eastAsia"/>
            <w:lang w:eastAsia="zh-CN"/>
          </w:rPr>
          <w:delText>WSIS+10</w:delText>
        </w:r>
        <w:r w:rsidRPr="002C7A4B" w:rsidDel="00425AB2">
          <w:rPr>
            <w:rFonts w:hint="eastAsia"/>
            <w:lang w:eastAsia="zh-CN"/>
          </w:rPr>
          <w:delText>高级别活动的成果</w:delText>
        </w:r>
        <w:r w:rsidDel="00425AB2">
          <w:rPr>
            <w:rFonts w:hint="eastAsia"/>
            <w:lang w:eastAsia="zh-CN"/>
          </w:rPr>
          <w:delText>表示满意，该活动中多次体现出</w:delText>
        </w:r>
        <w:r w:rsidDel="00425AB2">
          <w:rPr>
            <w:rFonts w:asciiTheme="minorHAnsi" w:hAnsiTheme="minorHAnsi" w:hint="eastAsia"/>
            <w:szCs w:val="24"/>
            <w:lang w:val="fr-FR" w:eastAsia="zh-CN"/>
          </w:rPr>
          <w:delText>联合国各机构、各</w:delText>
        </w:r>
        <w:r w:rsidDel="00425AB2">
          <w:rPr>
            <w:rFonts w:asciiTheme="minorHAnsi" w:hAnsiTheme="minorHAnsi"/>
            <w:szCs w:val="24"/>
            <w:lang w:val="fr-FR" w:eastAsia="zh-CN"/>
          </w:rPr>
          <w:delText>国</w:delText>
        </w:r>
        <w:r w:rsidDel="00425AB2">
          <w:rPr>
            <w:rFonts w:asciiTheme="minorHAnsi" w:hAnsiTheme="minorHAnsi" w:hint="eastAsia"/>
            <w:szCs w:val="24"/>
            <w:lang w:val="fr-FR" w:eastAsia="zh-CN"/>
          </w:rPr>
          <w:delText>政府和相关利益攸关方之间协作的重要性</w:delText>
        </w:r>
        <w:r w:rsidRPr="00485836" w:rsidDel="00425AB2">
          <w:rPr>
            <w:rFonts w:asciiTheme="minorHAnsi" w:hAnsiTheme="minorHAnsi" w:hint="eastAsia"/>
            <w:szCs w:val="24"/>
            <w:lang w:eastAsia="zh-CN"/>
          </w:rPr>
          <w:delText>；</w:delText>
        </w:r>
      </w:del>
    </w:p>
    <w:p w14:paraId="30CD018F" w14:textId="77777777" w:rsidR="0082679F" w:rsidRPr="00914766" w:rsidDel="00425AB2" w:rsidRDefault="0082679F" w:rsidP="0082679F">
      <w:pPr>
        <w:rPr>
          <w:del w:id="2746" w:author="Zhang, Lin" w:date="2018-10-19T10:34:00Z"/>
          <w:lang w:eastAsia="zh-CN"/>
          <w:rPrChange w:id="2747" w:author="Zhang, Lin" w:date="2018-10-22T10:43:00Z">
            <w:rPr>
              <w:del w:id="2748" w:author="Zhang, Lin" w:date="2018-10-19T10:34:00Z"/>
              <w:lang w:val="fr-FR" w:eastAsia="zh-CN"/>
            </w:rPr>
          </w:rPrChange>
        </w:rPr>
      </w:pPr>
      <w:del w:id="2749" w:author="Zhang, Lin" w:date="2018-10-19T10:34:00Z">
        <w:r w:rsidDel="00425AB2">
          <w:rPr>
            <w:lang w:eastAsia="zh-CN"/>
          </w:rPr>
          <w:delText>9</w:delText>
        </w:r>
        <w:r w:rsidDel="00425AB2">
          <w:rPr>
            <w:lang w:eastAsia="zh-CN"/>
          </w:rPr>
          <w:tab/>
        </w:r>
        <w:r w:rsidDel="00425AB2">
          <w:rPr>
            <w:rFonts w:hint="eastAsia"/>
            <w:lang w:val="fr-FR" w:eastAsia="zh-CN"/>
          </w:rPr>
          <w:delText>对国际电联在与联合国其他相关机构的密切合作下</w:delText>
        </w:r>
        <w:r w:rsidRPr="00914766" w:rsidDel="00425AB2">
          <w:rPr>
            <w:rFonts w:hint="eastAsia"/>
            <w:lang w:eastAsia="zh-CN"/>
            <w:rPrChange w:id="2750" w:author="Zhang, Lin" w:date="2018-10-22T10:43:00Z">
              <w:rPr>
                <w:rFonts w:hint="eastAsia"/>
                <w:lang w:val="fr-FR" w:eastAsia="zh-CN"/>
              </w:rPr>
            </w:rPrChange>
          </w:rPr>
          <w:delText>，</w:delText>
        </w:r>
        <w:r w:rsidDel="00425AB2">
          <w:rPr>
            <w:rFonts w:hint="eastAsia"/>
            <w:lang w:val="fr-FR" w:eastAsia="zh-CN"/>
          </w:rPr>
          <w:delText>启动和协调</w:delText>
        </w:r>
        <w:r w:rsidRPr="00914766" w:rsidDel="00425AB2">
          <w:rPr>
            <w:lang w:eastAsia="zh-CN"/>
            <w:rPrChange w:id="2751" w:author="Zhang, Lin" w:date="2018-10-22T10:43:00Z">
              <w:rPr>
                <w:lang w:val="fr-FR" w:eastAsia="zh-CN"/>
              </w:rPr>
            </w:rPrChange>
          </w:rPr>
          <w:delText>MPP</w:delText>
        </w:r>
        <w:r w:rsidDel="00425AB2">
          <w:rPr>
            <w:rFonts w:hint="eastAsia"/>
            <w:lang w:val="fr-FR" w:eastAsia="zh-CN"/>
          </w:rPr>
          <w:delText>和</w:delText>
        </w:r>
        <w:r w:rsidRPr="00914766" w:rsidDel="00425AB2">
          <w:rPr>
            <w:lang w:eastAsia="zh-CN"/>
            <w:rPrChange w:id="2752" w:author="Zhang, Lin" w:date="2018-10-22T10:43:00Z">
              <w:rPr>
                <w:lang w:val="fr-FR" w:eastAsia="zh-CN"/>
              </w:rPr>
            </w:rPrChange>
          </w:rPr>
          <w:delText>WSIS+10</w:delText>
        </w:r>
        <w:r w:rsidDel="00425AB2">
          <w:rPr>
            <w:rFonts w:hint="eastAsia"/>
            <w:lang w:val="fr-FR" w:eastAsia="zh-CN"/>
          </w:rPr>
          <w:delText>高级别活动的工作</w:delText>
        </w:r>
        <w:r w:rsidRPr="00914766" w:rsidDel="00425AB2">
          <w:rPr>
            <w:rFonts w:hint="eastAsia"/>
            <w:lang w:eastAsia="zh-CN"/>
            <w:rPrChange w:id="2753" w:author="Zhang, Lin" w:date="2018-10-22T10:43:00Z">
              <w:rPr>
                <w:rFonts w:hint="eastAsia"/>
                <w:lang w:val="fr-FR" w:eastAsia="zh-CN"/>
              </w:rPr>
            </w:rPrChange>
          </w:rPr>
          <w:delText>，</w:delText>
        </w:r>
        <w:r w:rsidDel="00425AB2">
          <w:rPr>
            <w:rFonts w:hint="eastAsia"/>
            <w:lang w:val="fr-FR" w:eastAsia="zh-CN"/>
          </w:rPr>
          <w:delText>表示满意和赞赏</w:delText>
        </w:r>
        <w:r w:rsidRPr="00914766" w:rsidDel="00425AB2">
          <w:rPr>
            <w:rFonts w:hint="eastAsia"/>
            <w:lang w:eastAsia="zh-CN"/>
            <w:rPrChange w:id="2754" w:author="Zhang, Lin" w:date="2018-10-22T10:43:00Z">
              <w:rPr>
                <w:rFonts w:hint="eastAsia"/>
                <w:lang w:val="fr-FR" w:eastAsia="zh-CN"/>
              </w:rPr>
            </w:rPrChange>
          </w:rPr>
          <w:delText>；</w:delText>
        </w:r>
      </w:del>
    </w:p>
    <w:p w14:paraId="43C1AB88" w14:textId="77777777" w:rsidR="0082679F" w:rsidRPr="00914766" w:rsidDel="00425AB2" w:rsidRDefault="0082679F" w:rsidP="0082679F">
      <w:pPr>
        <w:rPr>
          <w:del w:id="2755" w:author="Zhang, Lin" w:date="2018-10-19T10:34:00Z"/>
          <w:lang w:eastAsia="zh-CN"/>
          <w:rPrChange w:id="2756" w:author="Zhang, Lin" w:date="2018-10-22T10:43:00Z">
            <w:rPr>
              <w:del w:id="2757" w:author="Zhang, Lin" w:date="2018-10-19T10:34:00Z"/>
              <w:lang w:val="fr-FR" w:eastAsia="zh-CN"/>
            </w:rPr>
          </w:rPrChange>
        </w:rPr>
      </w:pPr>
      <w:del w:id="2758" w:author="Zhang, Lin" w:date="2018-10-19T10:34:00Z">
        <w:r w:rsidRPr="00914766" w:rsidDel="00425AB2">
          <w:rPr>
            <w:lang w:eastAsia="zh-CN"/>
            <w:rPrChange w:id="2759" w:author="Zhang, Lin" w:date="2018-10-22T10:43:00Z">
              <w:rPr>
                <w:lang w:val="fr-FR" w:eastAsia="zh-CN"/>
              </w:rPr>
            </w:rPrChange>
          </w:rPr>
          <w:delText>10</w:delText>
        </w:r>
        <w:r w:rsidRPr="00914766" w:rsidDel="00425AB2">
          <w:rPr>
            <w:lang w:eastAsia="zh-CN"/>
            <w:rPrChange w:id="2760" w:author="Zhang, Lin" w:date="2018-10-22T10:43:00Z">
              <w:rPr>
                <w:lang w:val="fr-FR" w:eastAsia="zh-CN"/>
              </w:rPr>
            </w:rPrChange>
          </w:rPr>
          <w:tab/>
        </w:r>
        <w:r w:rsidDel="00425AB2">
          <w:rPr>
            <w:rFonts w:hint="eastAsia"/>
            <w:lang w:val="fr-FR" w:eastAsia="zh-CN"/>
          </w:rPr>
          <w:delText>对联合国其他相关机构和所有其他利益攸关方在</w:delText>
        </w:r>
        <w:r w:rsidRPr="00914766" w:rsidDel="00425AB2">
          <w:rPr>
            <w:lang w:eastAsia="zh-CN"/>
            <w:rPrChange w:id="2761" w:author="Zhang, Lin" w:date="2018-10-22T10:43:00Z">
              <w:rPr>
                <w:lang w:val="fr-FR" w:eastAsia="zh-CN"/>
              </w:rPr>
            </w:rPrChange>
          </w:rPr>
          <w:delText>WSIS+10 MPP</w:delText>
        </w:r>
        <w:r w:rsidDel="00425AB2">
          <w:rPr>
            <w:rFonts w:hint="eastAsia"/>
            <w:lang w:val="fr-FR" w:eastAsia="zh-CN"/>
          </w:rPr>
          <w:delText>和</w:delText>
        </w:r>
        <w:r w:rsidRPr="00914766" w:rsidDel="00425AB2">
          <w:rPr>
            <w:lang w:eastAsia="zh-CN"/>
            <w:rPrChange w:id="2762" w:author="Zhang, Lin" w:date="2018-10-22T10:43:00Z">
              <w:rPr>
                <w:lang w:val="fr-FR" w:eastAsia="zh-CN"/>
              </w:rPr>
            </w:rPrChange>
          </w:rPr>
          <w:delText>WSIS+10</w:delText>
        </w:r>
        <w:r w:rsidDel="00425AB2">
          <w:rPr>
            <w:rFonts w:hint="eastAsia"/>
            <w:lang w:val="fr-FR" w:eastAsia="zh-CN"/>
          </w:rPr>
          <w:delText>高级别活动期间的努力和贡献</w:delText>
        </w:r>
        <w:r w:rsidRPr="00914766" w:rsidDel="00425AB2">
          <w:rPr>
            <w:rFonts w:hint="eastAsia"/>
            <w:lang w:eastAsia="zh-CN"/>
            <w:rPrChange w:id="2763" w:author="Zhang, Lin" w:date="2018-10-22T10:43:00Z">
              <w:rPr>
                <w:rFonts w:hint="eastAsia"/>
                <w:lang w:val="fr-FR" w:eastAsia="zh-CN"/>
              </w:rPr>
            </w:rPrChange>
          </w:rPr>
          <w:delText>，</w:delText>
        </w:r>
        <w:r w:rsidDel="00425AB2">
          <w:rPr>
            <w:rFonts w:hint="eastAsia"/>
            <w:lang w:val="fr-FR" w:eastAsia="zh-CN"/>
          </w:rPr>
          <w:delText>表示满意和赞赏</w:delText>
        </w:r>
        <w:r w:rsidRPr="00914766" w:rsidDel="00425AB2">
          <w:rPr>
            <w:rFonts w:hint="eastAsia"/>
            <w:lang w:eastAsia="zh-CN"/>
            <w:rPrChange w:id="2764" w:author="Zhang, Lin" w:date="2018-10-22T10:43:00Z">
              <w:rPr>
                <w:rFonts w:hint="eastAsia"/>
                <w:lang w:val="fr-FR" w:eastAsia="zh-CN"/>
              </w:rPr>
            </w:rPrChange>
          </w:rPr>
          <w:delText>；</w:delText>
        </w:r>
      </w:del>
    </w:p>
    <w:p w14:paraId="77DE5F6A" w14:textId="77777777" w:rsidR="0082679F" w:rsidRPr="00914766" w:rsidDel="00425AB2" w:rsidRDefault="0082679F" w:rsidP="0082679F">
      <w:pPr>
        <w:rPr>
          <w:del w:id="2765" w:author="Zhang, Lin" w:date="2018-10-19T10:34:00Z"/>
          <w:lang w:eastAsia="zh-CN"/>
          <w:rPrChange w:id="2766" w:author="Zhang, Lin" w:date="2018-10-22T10:43:00Z">
            <w:rPr>
              <w:del w:id="2767" w:author="Zhang, Lin" w:date="2018-10-19T10:34:00Z"/>
              <w:lang w:val="fr-FR" w:eastAsia="zh-CN"/>
            </w:rPr>
          </w:rPrChange>
        </w:rPr>
      </w:pPr>
      <w:del w:id="2768" w:author="Zhang, Lin" w:date="2018-10-19T10:34:00Z">
        <w:r w:rsidRPr="00914766" w:rsidDel="00425AB2">
          <w:rPr>
            <w:lang w:eastAsia="zh-CN"/>
            <w:rPrChange w:id="2769" w:author="Zhang, Lin" w:date="2018-10-22T10:43:00Z">
              <w:rPr>
                <w:lang w:val="fr-FR" w:eastAsia="zh-CN"/>
              </w:rPr>
            </w:rPrChange>
          </w:rPr>
          <w:delText>11</w:delText>
        </w:r>
        <w:r w:rsidRPr="00914766" w:rsidDel="00425AB2">
          <w:rPr>
            <w:lang w:eastAsia="zh-CN"/>
            <w:rPrChange w:id="2770" w:author="Zhang, Lin" w:date="2018-10-22T10:43:00Z">
              <w:rPr>
                <w:lang w:val="fr-FR" w:eastAsia="zh-CN"/>
              </w:rPr>
            </w:rPrChange>
          </w:rPr>
          <w:tab/>
        </w:r>
        <w:r w:rsidDel="00425AB2">
          <w:rPr>
            <w:rFonts w:hint="eastAsia"/>
            <w:lang w:val="fr-FR" w:eastAsia="zh-CN"/>
          </w:rPr>
          <w:delText>认可</w:delText>
        </w:r>
        <w:r w:rsidRPr="00914766" w:rsidDel="00425AB2">
          <w:rPr>
            <w:lang w:eastAsia="zh-CN"/>
            <w:rPrChange w:id="2771" w:author="Zhang, Lin" w:date="2018-10-22T10:43:00Z">
              <w:rPr>
                <w:lang w:val="fr-FR" w:eastAsia="zh-CN"/>
              </w:rPr>
            </w:rPrChange>
          </w:rPr>
          <w:delText>WSIS+10</w:delText>
        </w:r>
        <w:r w:rsidDel="00425AB2">
          <w:rPr>
            <w:rFonts w:hint="eastAsia"/>
            <w:lang w:val="fr-FR" w:eastAsia="zh-CN"/>
          </w:rPr>
          <w:delText>高级别活动的下列成果文件</w:delText>
        </w:r>
        <w:r w:rsidRPr="00914766" w:rsidDel="00425AB2">
          <w:rPr>
            <w:rFonts w:hint="eastAsia"/>
            <w:lang w:eastAsia="zh-CN"/>
            <w:rPrChange w:id="2772" w:author="Zhang, Lin" w:date="2018-10-22T10:43:00Z">
              <w:rPr>
                <w:rFonts w:hint="eastAsia"/>
                <w:lang w:val="fr-FR" w:eastAsia="zh-CN"/>
              </w:rPr>
            </w:rPrChange>
          </w:rPr>
          <w:delText>：</w:delText>
        </w:r>
      </w:del>
    </w:p>
    <w:p w14:paraId="28FF4BA3" w14:textId="77777777" w:rsidR="0082679F" w:rsidRPr="00914766" w:rsidDel="00425AB2" w:rsidRDefault="0082679F" w:rsidP="0082679F">
      <w:pPr>
        <w:pStyle w:val="enumlev1"/>
        <w:rPr>
          <w:del w:id="2773" w:author="Zhang, Lin" w:date="2018-10-19T10:34:00Z"/>
          <w:lang w:eastAsia="zh-CN"/>
          <w:rPrChange w:id="2774" w:author="Zhang, Lin" w:date="2018-10-22T10:43:00Z">
            <w:rPr>
              <w:del w:id="2775" w:author="Zhang, Lin" w:date="2018-10-19T10:34:00Z"/>
              <w:lang w:val="fr-FR" w:eastAsia="zh-CN"/>
            </w:rPr>
          </w:rPrChange>
        </w:rPr>
      </w:pPr>
      <w:del w:id="2776" w:author="Zhang, Lin" w:date="2018-10-19T10:34:00Z">
        <w:r w:rsidRPr="00914766" w:rsidDel="00425AB2">
          <w:rPr>
            <w:lang w:eastAsia="zh-CN"/>
            <w:rPrChange w:id="2777" w:author="Zhang, Lin" w:date="2018-10-22T10:43:00Z">
              <w:rPr>
                <w:lang w:val="fr-FR" w:eastAsia="zh-CN"/>
              </w:rPr>
            </w:rPrChange>
          </w:rPr>
          <w:delText>–</w:delText>
        </w:r>
        <w:r w:rsidRPr="00914766" w:rsidDel="00425AB2">
          <w:rPr>
            <w:lang w:eastAsia="zh-CN"/>
            <w:rPrChange w:id="2778" w:author="Zhang, Lin" w:date="2018-10-22T10:43:00Z">
              <w:rPr>
                <w:lang w:val="fr-FR" w:eastAsia="zh-CN"/>
              </w:rPr>
            </w:rPrChange>
          </w:rPr>
          <w:tab/>
        </w:r>
        <w:r w:rsidDel="00425AB2">
          <w:rPr>
            <w:rFonts w:hint="eastAsia"/>
            <w:lang w:val="fr-FR" w:eastAsia="zh-CN"/>
          </w:rPr>
          <w:delText>有关落实</w:delText>
        </w:r>
        <w:r w:rsidRPr="00914766" w:rsidDel="00425AB2">
          <w:rPr>
            <w:lang w:eastAsia="zh-CN"/>
            <w:rPrChange w:id="2779" w:author="Zhang, Lin" w:date="2018-10-22T10:43:00Z">
              <w:rPr>
                <w:lang w:val="fr-FR" w:eastAsia="zh-CN"/>
              </w:rPr>
            </w:rPrChange>
          </w:rPr>
          <w:delText>WSIS</w:delText>
        </w:r>
        <w:r w:rsidDel="00425AB2">
          <w:rPr>
            <w:rFonts w:hint="eastAsia"/>
            <w:lang w:val="fr-FR" w:eastAsia="zh-CN"/>
          </w:rPr>
          <w:delText>成果的</w:delText>
        </w:r>
        <w:r w:rsidRPr="00914766" w:rsidDel="00425AB2">
          <w:rPr>
            <w:spacing w:val="-4"/>
            <w:lang w:eastAsia="zh-CN"/>
            <w:rPrChange w:id="2780" w:author="Zhang, Lin" w:date="2018-10-22T10:43:00Z">
              <w:rPr>
                <w:spacing w:val="-4"/>
                <w:lang w:val="fr-FR" w:eastAsia="zh-CN"/>
              </w:rPr>
            </w:rPrChange>
          </w:rPr>
          <w:delText>WSIS+10</w:delText>
        </w:r>
        <w:r w:rsidDel="00425AB2">
          <w:rPr>
            <w:rFonts w:hint="eastAsia"/>
            <w:spacing w:val="-4"/>
            <w:lang w:val="fr-FR" w:eastAsia="zh-CN"/>
          </w:rPr>
          <w:delText>声明</w:delText>
        </w:r>
        <w:r w:rsidRPr="00914766" w:rsidDel="00425AB2">
          <w:rPr>
            <w:rFonts w:hint="eastAsia"/>
            <w:spacing w:val="-4"/>
            <w:lang w:eastAsia="zh-CN"/>
            <w:rPrChange w:id="2781" w:author="Zhang, Lin" w:date="2018-10-22T10:43:00Z">
              <w:rPr>
                <w:rFonts w:hint="eastAsia"/>
                <w:spacing w:val="-4"/>
                <w:lang w:val="fr-FR" w:eastAsia="zh-CN"/>
              </w:rPr>
            </w:rPrChange>
          </w:rPr>
          <w:delText>；</w:delText>
        </w:r>
      </w:del>
    </w:p>
    <w:p w14:paraId="650575DE" w14:textId="77777777" w:rsidR="0082679F" w:rsidRPr="00914766" w:rsidDel="00425AB2" w:rsidRDefault="0082679F" w:rsidP="0082679F">
      <w:pPr>
        <w:pStyle w:val="enumlev1"/>
        <w:rPr>
          <w:del w:id="2782" w:author="Zhang, Lin" w:date="2018-10-19T10:34:00Z"/>
          <w:lang w:eastAsia="zh-CN"/>
          <w:rPrChange w:id="2783" w:author="Zhang, Lin" w:date="2018-10-22T10:43:00Z">
            <w:rPr>
              <w:del w:id="2784" w:author="Zhang, Lin" w:date="2018-10-19T10:34:00Z"/>
              <w:lang w:val="fr-FR" w:eastAsia="zh-CN"/>
            </w:rPr>
          </w:rPrChange>
        </w:rPr>
      </w:pPr>
      <w:del w:id="2785" w:author="Zhang, Lin" w:date="2018-10-19T10:34:00Z">
        <w:r w:rsidRPr="00914766" w:rsidDel="00425AB2">
          <w:rPr>
            <w:lang w:eastAsia="zh-CN"/>
            <w:rPrChange w:id="2786" w:author="Zhang, Lin" w:date="2018-10-22T10:43:00Z">
              <w:rPr>
                <w:lang w:val="fr-FR" w:eastAsia="zh-CN"/>
              </w:rPr>
            </w:rPrChange>
          </w:rPr>
          <w:delText>–</w:delText>
        </w:r>
        <w:r w:rsidRPr="00914766" w:rsidDel="00425AB2">
          <w:rPr>
            <w:lang w:eastAsia="zh-CN"/>
            <w:rPrChange w:id="2787" w:author="Zhang, Lin" w:date="2018-10-22T10:43:00Z">
              <w:rPr>
                <w:lang w:val="fr-FR" w:eastAsia="zh-CN"/>
              </w:rPr>
            </w:rPrChange>
          </w:rPr>
          <w:tab/>
        </w:r>
        <w:r w:rsidDel="00425AB2">
          <w:rPr>
            <w:rFonts w:hint="eastAsia"/>
            <w:spacing w:val="-4"/>
            <w:lang w:val="fr-FR" w:eastAsia="zh-CN"/>
          </w:rPr>
          <w:delText>有关</w:delText>
        </w:r>
        <w:r w:rsidRPr="00914766" w:rsidDel="00425AB2">
          <w:rPr>
            <w:spacing w:val="-4"/>
            <w:lang w:eastAsia="zh-CN"/>
            <w:rPrChange w:id="2788" w:author="Zhang, Lin" w:date="2018-10-22T10:43:00Z">
              <w:rPr>
                <w:spacing w:val="-4"/>
                <w:lang w:val="fr-FR" w:eastAsia="zh-CN"/>
              </w:rPr>
            </w:rPrChange>
          </w:rPr>
          <w:delText>2015</w:delText>
        </w:r>
        <w:r w:rsidDel="00425AB2">
          <w:rPr>
            <w:rFonts w:hint="eastAsia"/>
            <w:spacing w:val="-4"/>
            <w:lang w:val="fr-FR" w:eastAsia="zh-CN"/>
          </w:rPr>
          <w:delText>年</w:delText>
        </w:r>
        <w:r w:rsidDel="00425AB2">
          <w:rPr>
            <w:rFonts w:hint="eastAsia"/>
            <w:lang w:val="fr-FR" w:eastAsia="zh-CN"/>
          </w:rPr>
          <w:delText>后</w:delText>
        </w:r>
        <w:r w:rsidRPr="00914766" w:rsidDel="00425AB2">
          <w:rPr>
            <w:lang w:eastAsia="zh-CN"/>
            <w:rPrChange w:id="2789" w:author="Zhang, Lin" w:date="2018-10-22T10:43:00Z">
              <w:rPr>
                <w:lang w:val="fr-FR" w:eastAsia="zh-CN"/>
              </w:rPr>
            </w:rPrChange>
          </w:rPr>
          <w:delText>WSIS</w:delText>
        </w:r>
        <w:r w:rsidDel="00425AB2">
          <w:rPr>
            <w:rFonts w:hint="eastAsia"/>
            <w:lang w:val="fr-FR" w:eastAsia="zh-CN"/>
          </w:rPr>
          <w:delText>工作的</w:delText>
        </w:r>
        <w:r w:rsidRPr="00914766" w:rsidDel="00425AB2">
          <w:rPr>
            <w:lang w:eastAsia="zh-CN"/>
            <w:rPrChange w:id="2790" w:author="Zhang, Lin" w:date="2018-10-22T10:43:00Z">
              <w:rPr>
                <w:lang w:val="fr-FR" w:eastAsia="zh-CN"/>
              </w:rPr>
            </w:rPrChange>
          </w:rPr>
          <w:delText>WSIS+10</w:delText>
        </w:r>
        <w:r w:rsidDel="00425AB2">
          <w:rPr>
            <w:rFonts w:hint="eastAsia"/>
            <w:lang w:val="fr-FR" w:eastAsia="zh-CN"/>
          </w:rPr>
          <w:delText>愿景</w:delText>
        </w:r>
        <w:r w:rsidRPr="00914766" w:rsidDel="00425AB2">
          <w:rPr>
            <w:rFonts w:hint="eastAsia"/>
            <w:lang w:eastAsia="zh-CN"/>
            <w:rPrChange w:id="2791" w:author="Zhang, Lin" w:date="2018-10-22T10:43:00Z">
              <w:rPr>
                <w:rFonts w:hint="eastAsia"/>
                <w:lang w:val="fr-FR" w:eastAsia="zh-CN"/>
              </w:rPr>
            </w:rPrChange>
          </w:rPr>
          <w:delText>；</w:delText>
        </w:r>
      </w:del>
    </w:p>
    <w:p w14:paraId="1D87B4B2" w14:textId="77777777" w:rsidR="0082679F" w:rsidRPr="001F1AFC" w:rsidDel="00425AB2" w:rsidRDefault="0082679F" w:rsidP="0082679F">
      <w:pPr>
        <w:rPr>
          <w:del w:id="2792" w:author="Zhang, Lin" w:date="2018-10-19T10:34:00Z"/>
          <w:lang w:eastAsia="zh-CN"/>
        </w:rPr>
      </w:pPr>
      <w:del w:id="2793" w:author="Zhang, Lin" w:date="2018-10-19T10:34:00Z">
        <w:r w:rsidRPr="00914766" w:rsidDel="00425AB2">
          <w:rPr>
            <w:lang w:eastAsia="zh-CN"/>
            <w:rPrChange w:id="2794" w:author="Zhang, Lin" w:date="2018-10-22T10:43:00Z">
              <w:rPr>
                <w:lang w:val="fr-FR" w:eastAsia="zh-CN"/>
              </w:rPr>
            </w:rPrChange>
          </w:rPr>
          <w:delText>12</w:delText>
        </w:r>
        <w:r w:rsidRPr="00914766" w:rsidDel="00425AB2">
          <w:rPr>
            <w:lang w:eastAsia="zh-CN"/>
            <w:rPrChange w:id="2795" w:author="Zhang, Lin" w:date="2018-10-22T10:43:00Z">
              <w:rPr>
                <w:lang w:val="fr-FR" w:eastAsia="zh-CN"/>
              </w:rPr>
            </w:rPrChange>
          </w:rPr>
          <w:tab/>
        </w:r>
        <w:r w:rsidDel="00425AB2">
          <w:rPr>
            <w:rFonts w:hint="eastAsia"/>
            <w:lang w:val="fr-FR" w:eastAsia="zh-CN"/>
          </w:rPr>
          <w:delText>向</w:delText>
        </w:r>
        <w:r w:rsidRPr="00914766" w:rsidDel="00425AB2">
          <w:rPr>
            <w:lang w:eastAsia="zh-CN"/>
            <w:rPrChange w:id="2796" w:author="Zhang, Lin" w:date="2018-10-22T10:43:00Z">
              <w:rPr>
                <w:lang w:val="fr-FR" w:eastAsia="zh-CN"/>
              </w:rPr>
            </w:rPrChange>
          </w:rPr>
          <w:delText>2015</w:delText>
        </w:r>
        <w:r w:rsidDel="00425AB2">
          <w:rPr>
            <w:rFonts w:hint="eastAsia"/>
            <w:lang w:val="fr-FR" w:eastAsia="zh-CN"/>
          </w:rPr>
          <w:delText>年</w:delText>
        </w:r>
        <w:r w:rsidRPr="00914766" w:rsidDel="00425AB2">
          <w:rPr>
            <w:lang w:eastAsia="zh-CN"/>
            <w:rPrChange w:id="2797" w:author="Zhang, Lin" w:date="2018-10-22T10:43:00Z">
              <w:rPr>
                <w:lang w:val="fr-FR" w:eastAsia="zh-CN"/>
              </w:rPr>
            </w:rPrChange>
          </w:rPr>
          <w:delText>12</w:delText>
        </w:r>
        <w:r w:rsidDel="00425AB2">
          <w:rPr>
            <w:rFonts w:hint="eastAsia"/>
            <w:lang w:val="fr-FR" w:eastAsia="zh-CN"/>
          </w:rPr>
          <w:delText>月的联大全面审查会议提交国际电联协调开展的</w:delText>
        </w:r>
        <w:r w:rsidRPr="00914766" w:rsidDel="00425AB2">
          <w:rPr>
            <w:lang w:eastAsia="zh-CN"/>
            <w:rPrChange w:id="2798" w:author="Zhang, Lin" w:date="2018-10-22T10:43:00Z">
              <w:rPr>
                <w:lang w:val="fr-FR" w:eastAsia="zh-CN"/>
              </w:rPr>
            </w:rPrChange>
          </w:rPr>
          <w:delText>WSIS+10</w:delText>
        </w:r>
        <w:r w:rsidDel="00425AB2">
          <w:rPr>
            <w:rFonts w:hint="eastAsia"/>
            <w:lang w:val="fr-FR" w:eastAsia="zh-CN"/>
          </w:rPr>
          <w:delText>高级别活动的成功成果文件</w:delText>
        </w:r>
        <w:r w:rsidRPr="00914766" w:rsidDel="00425AB2">
          <w:rPr>
            <w:rFonts w:hint="eastAsia"/>
            <w:lang w:eastAsia="zh-CN"/>
            <w:rPrChange w:id="2799" w:author="Zhang, Lin" w:date="2018-10-22T10:43:00Z">
              <w:rPr>
                <w:rFonts w:hint="eastAsia"/>
                <w:lang w:val="fr-FR" w:eastAsia="zh-CN"/>
              </w:rPr>
            </w:rPrChange>
          </w:rPr>
          <w:delText>，</w:delText>
        </w:r>
        <w:r w:rsidDel="00425AB2">
          <w:rPr>
            <w:rFonts w:hint="eastAsia"/>
            <w:lang w:val="fr-FR" w:eastAsia="zh-CN"/>
          </w:rPr>
          <w:delText>该文件通过</w:delText>
        </w:r>
        <w:r w:rsidRPr="00914766" w:rsidDel="00425AB2">
          <w:rPr>
            <w:lang w:eastAsia="zh-CN"/>
            <w:rPrChange w:id="2800" w:author="Zhang, Lin" w:date="2018-10-22T10:43:00Z">
              <w:rPr>
                <w:lang w:val="fr-FR" w:eastAsia="zh-CN"/>
              </w:rPr>
            </w:rPrChange>
          </w:rPr>
          <w:delText>MPP</w:delText>
        </w:r>
        <w:r w:rsidDel="00425AB2">
          <w:rPr>
            <w:rFonts w:hint="eastAsia"/>
            <w:lang w:val="fr-FR" w:eastAsia="zh-CN"/>
          </w:rPr>
          <w:delText>制定</w:delText>
        </w:r>
        <w:r w:rsidRPr="00914766" w:rsidDel="00425AB2">
          <w:rPr>
            <w:rFonts w:hint="eastAsia"/>
            <w:lang w:eastAsia="zh-CN"/>
            <w:rPrChange w:id="2801" w:author="Zhang, Lin" w:date="2018-10-22T10:43:00Z">
              <w:rPr>
                <w:rFonts w:hint="eastAsia"/>
                <w:lang w:val="fr-FR" w:eastAsia="zh-CN"/>
              </w:rPr>
            </w:rPrChange>
          </w:rPr>
          <w:delText>；</w:delText>
        </w:r>
      </w:del>
    </w:p>
    <w:p w14:paraId="7A2BCB7B" w14:textId="77777777" w:rsidR="0082679F" w:rsidDel="00425AB2" w:rsidRDefault="0082679F" w:rsidP="0082679F">
      <w:pPr>
        <w:rPr>
          <w:del w:id="2802" w:author="Zhang, Lin" w:date="2018-10-19T10:34:00Z"/>
          <w:lang w:eastAsia="zh-CN"/>
        </w:rPr>
      </w:pPr>
      <w:del w:id="2803" w:author="Zhang, Lin" w:date="2018-10-19T10:34:00Z">
        <w:r w:rsidDel="00425AB2">
          <w:rPr>
            <w:lang w:eastAsia="zh-CN"/>
          </w:rPr>
          <w:delText>13</w:delText>
        </w:r>
        <w:r w:rsidDel="00425AB2">
          <w:rPr>
            <w:rFonts w:hint="eastAsia"/>
            <w:lang w:eastAsia="zh-CN"/>
          </w:rPr>
          <w:tab/>
        </w:r>
        <w:r w:rsidDel="00425AB2">
          <w:rPr>
            <w:rFonts w:hint="eastAsia"/>
            <w:lang w:eastAsia="zh-CN"/>
          </w:rPr>
          <w:delText>感谢国际电联职员、</w:delText>
        </w:r>
        <w:r w:rsidDel="00425AB2">
          <w:rPr>
            <w:rFonts w:hint="eastAsia"/>
            <w:lang w:eastAsia="zh-CN"/>
          </w:rPr>
          <w:delText>WSIS</w:delText>
        </w:r>
        <w:r w:rsidDel="00425AB2">
          <w:rPr>
            <w:rFonts w:hint="eastAsia"/>
            <w:lang w:eastAsia="zh-CN"/>
          </w:rPr>
          <w:delText>东道国和</w:delText>
        </w:r>
        <w:r w:rsidDel="00425AB2">
          <w:rPr>
            <w:lang w:val="en-US" w:eastAsia="zh-CN"/>
          </w:rPr>
          <w:delText>WG-</w:delText>
        </w:r>
        <w:r w:rsidDel="00425AB2">
          <w:rPr>
            <w:rFonts w:hint="eastAsia"/>
            <w:lang w:eastAsia="zh-CN"/>
          </w:rPr>
          <w:delText>WSIS</w:delText>
        </w:r>
        <w:r w:rsidDel="00425AB2">
          <w:rPr>
            <w:rFonts w:hint="eastAsia"/>
            <w:lang w:eastAsia="zh-CN"/>
          </w:rPr>
          <w:delText>为筹备信息社会世界峰会两个阶段的会议（</w:delText>
        </w:r>
        <w:r w:rsidDel="00425AB2">
          <w:rPr>
            <w:rFonts w:hint="eastAsia"/>
            <w:lang w:eastAsia="zh-CN"/>
          </w:rPr>
          <w:delText>2</w:delText>
        </w:r>
        <w:r w:rsidDel="00425AB2">
          <w:rPr>
            <w:lang w:eastAsia="zh-CN"/>
          </w:rPr>
          <w:delText>003</w:delText>
        </w:r>
        <w:r w:rsidDel="00425AB2">
          <w:rPr>
            <w:rFonts w:hint="eastAsia"/>
            <w:lang w:eastAsia="zh-CN"/>
          </w:rPr>
          <w:delText>年日内瓦阶段和</w:delText>
        </w:r>
        <w:r w:rsidDel="00425AB2">
          <w:rPr>
            <w:rFonts w:hint="eastAsia"/>
            <w:lang w:eastAsia="zh-CN"/>
          </w:rPr>
          <w:delText>2</w:delText>
        </w:r>
        <w:r w:rsidDel="00425AB2">
          <w:rPr>
            <w:lang w:eastAsia="zh-CN"/>
          </w:rPr>
          <w:delText>005</w:delText>
        </w:r>
        <w:r w:rsidDel="00425AB2">
          <w:rPr>
            <w:rFonts w:hint="eastAsia"/>
            <w:lang w:eastAsia="zh-CN"/>
          </w:rPr>
          <w:delText>年突尼斯阶段）以及</w:delText>
        </w:r>
        <w:r w:rsidDel="00425AB2">
          <w:rPr>
            <w:rFonts w:hint="eastAsia"/>
            <w:lang w:eastAsia="zh-CN"/>
          </w:rPr>
          <w:delText>W</w:delText>
        </w:r>
        <w:r w:rsidDel="00425AB2">
          <w:rPr>
            <w:lang w:eastAsia="zh-CN"/>
          </w:rPr>
          <w:delText>SIS+10</w:delText>
        </w:r>
        <w:r w:rsidDel="00425AB2">
          <w:rPr>
            <w:rFonts w:hint="eastAsia"/>
            <w:lang w:eastAsia="zh-CN"/>
          </w:rPr>
          <w:delText>高级别活动（</w:delText>
        </w:r>
        <w:r w:rsidDel="00425AB2">
          <w:rPr>
            <w:rFonts w:hint="eastAsia"/>
            <w:lang w:eastAsia="zh-CN"/>
          </w:rPr>
          <w:delText>2</w:delText>
        </w:r>
        <w:r w:rsidDel="00425AB2">
          <w:rPr>
            <w:lang w:eastAsia="zh-CN"/>
          </w:rPr>
          <w:delText>014</w:delText>
        </w:r>
        <w:r w:rsidDel="00425AB2">
          <w:rPr>
            <w:rFonts w:hint="eastAsia"/>
            <w:lang w:eastAsia="zh-CN"/>
          </w:rPr>
          <w:delText>年，日内瓦）所做的努力，并感谢所有参与落实信息社会世界峰会成果的国际电联成员；</w:delText>
        </w:r>
      </w:del>
    </w:p>
    <w:p w14:paraId="7D2A1E13" w14:textId="7EFAF580" w:rsidR="0082679F" w:rsidRPr="001F1AFC" w:rsidDel="00966D90" w:rsidRDefault="0082679F" w:rsidP="0082679F">
      <w:pPr>
        <w:rPr>
          <w:del w:id="2804" w:author="Brouard, Ricarda" w:date="2018-10-29T06:12:00Z"/>
          <w:lang w:eastAsia="zh-CN"/>
        </w:rPr>
      </w:pPr>
      <w:del w:id="2805" w:author="Brouard, Ricarda" w:date="2018-10-29T06:12:00Z">
        <w:r w:rsidDel="00966D90">
          <w:rPr>
            <w:rFonts w:hint="eastAsia"/>
            <w:lang w:eastAsia="zh-CN"/>
          </w:rPr>
          <w:delText>14</w:delText>
        </w:r>
        <w:r w:rsidDel="00966D90">
          <w:rPr>
            <w:rFonts w:hint="eastAsia"/>
            <w:lang w:eastAsia="zh-CN"/>
          </w:rPr>
          <w:tab/>
        </w:r>
        <w:r w:rsidRPr="002C7A4B" w:rsidDel="00966D90">
          <w:rPr>
            <w:rFonts w:hint="eastAsia"/>
            <w:lang w:eastAsia="zh-CN"/>
          </w:rPr>
          <w:delText>在联大组织的</w:delText>
        </w:r>
        <w:r w:rsidRPr="002C7A4B" w:rsidDel="00966D90">
          <w:rPr>
            <w:rFonts w:hint="eastAsia"/>
            <w:lang w:eastAsia="zh-CN"/>
          </w:rPr>
          <w:delText>2015</w:delText>
        </w:r>
        <w:r w:rsidRPr="002C7A4B" w:rsidDel="00966D90">
          <w:rPr>
            <w:rFonts w:hint="eastAsia"/>
            <w:lang w:eastAsia="zh-CN"/>
          </w:rPr>
          <w:delText>年后发展议程的讨论中，国际电联通过与</w:delText>
        </w:r>
        <w:r w:rsidDel="00966D90">
          <w:rPr>
            <w:lang w:eastAsia="zh-CN"/>
          </w:rPr>
          <w:delText>UNESCO</w:delText>
        </w:r>
        <w:r w:rsidRPr="002C7A4B" w:rsidDel="00966D90">
          <w:rPr>
            <w:rFonts w:hint="eastAsia"/>
            <w:lang w:eastAsia="zh-CN"/>
          </w:rPr>
          <w:delText>、</w:delText>
        </w:r>
        <w:r w:rsidDel="00966D90">
          <w:rPr>
            <w:rFonts w:hint="eastAsia"/>
            <w:lang w:eastAsia="zh-CN"/>
          </w:rPr>
          <w:delText>U</w:delText>
        </w:r>
        <w:r w:rsidDel="00966D90">
          <w:rPr>
            <w:lang w:eastAsia="zh-CN"/>
          </w:rPr>
          <w:delText>NCTAD</w:delText>
        </w:r>
        <w:r w:rsidRPr="002C7A4B" w:rsidDel="00966D90">
          <w:rPr>
            <w:rFonts w:hint="eastAsia"/>
            <w:lang w:eastAsia="zh-CN"/>
          </w:rPr>
          <w:delText>以及</w:delText>
        </w:r>
        <w:r w:rsidDel="00966D90">
          <w:rPr>
            <w:rFonts w:hint="eastAsia"/>
            <w:lang w:eastAsia="zh-CN"/>
          </w:rPr>
          <w:delText>U</w:delText>
        </w:r>
        <w:r w:rsidDel="00966D90">
          <w:rPr>
            <w:lang w:eastAsia="zh-CN"/>
          </w:rPr>
          <w:delText>NDP</w:delText>
        </w:r>
        <w:r w:rsidRPr="002C7A4B" w:rsidDel="00966D90">
          <w:rPr>
            <w:rFonts w:hint="eastAsia"/>
            <w:lang w:eastAsia="zh-CN"/>
          </w:rPr>
          <w:delText>协调，在</w:delText>
        </w:r>
        <w:r w:rsidRPr="002C7A4B" w:rsidDel="00966D90">
          <w:rPr>
            <w:rFonts w:hint="eastAsia"/>
            <w:lang w:eastAsia="zh-CN"/>
          </w:rPr>
          <w:delText>ICT</w:delText>
        </w:r>
        <w:r w:rsidRPr="002C7A4B" w:rsidDel="00966D90">
          <w:rPr>
            <w:rFonts w:hint="eastAsia"/>
            <w:lang w:eastAsia="zh-CN"/>
          </w:rPr>
          <w:delText>促发展方面做出贡献，同时</w:delText>
        </w:r>
        <w:r w:rsidDel="00966D90">
          <w:rPr>
            <w:rFonts w:hint="eastAsia"/>
            <w:lang w:eastAsia="zh-CN"/>
          </w:rPr>
          <w:delText>顾及</w:delText>
        </w:r>
        <w:r w:rsidRPr="002C7A4B" w:rsidDel="00966D90">
          <w:rPr>
            <w:lang w:eastAsia="zh-CN"/>
          </w:rPr>
          <w:delText>WSIS+10</w:delText>
        </w:r>
        <w:r w:rsidDel="00966D90">
          <w:rPr>
            <w:rFonts w:hint="eastAsia"/>
            <w:lang w:eastAsia="zh-CN"/>
          </w:rPr>
          <w:delText>高级别活动（</w:delText>
        </w:r>
        <w:r w:rsidDel="00966D90">
          <w:rPr>
            <w:rFonts w:hint="eastAsia"/>
            <w:lang w:eastAsia="zh-CN"/>
          </w:rPr>
          <w:delText>2</w:delText>
        </w:r>
        <w:r w:rsidDel="00966D90">
          <w:rPr>
            <w:lang w:eastAsia="zh-CN"/>
          </w:rPr>
          <w:delText>014</w:delText>
        </w:r>
        <w:r w:rsidDel="00966D90">
          <w:rPr>
            <w:rFonts w:hint="eastAsia"/>
            <w:lang w:eastAsia="zh-CN"/>
          </w:rPr>
          <w:delText>年）</w:delText>
        </w:r>
        <w:r w:rsidRPr="002C7A4B" w:rsidDel="00966D90">
          <w:rPr>
            <w:rFonts w:hint="eastAsia"/>
            <w:lang w:eastAsia="zh-CN"/>
          </w:rPr>
          <w:delText>成果文件</w:delText>
        </w:r>
        <w:r w:rsidDel="00966D90">
          <w:rPr>
            <w:rFonts w:hint="eastAsia"/>
            <w:lang w:eastAsia="zh-CN"/>
          </w:rPr>
          <w:delText>，</w:delText>
        </w:r>
        <w:r w:rsidRPr="002C7A4B" w:rsidDel="00966D90">
          <w:rPr>
            <w:rFonts w:hint="eastAsia"/>
            <w:lang w:eastAsia="zh-CN"/>
          </w:rPr>
          <w:delText>重点关注通过可持续发展弥合数字鸿沟的问题；</w:delText>
        </w:r>
      </w:del>
    </w:p>
    <w:p w14:paraId="53D0AA6C" w14:textId="52B2759F" w:rsidR="0082679F" w:rsidRPr="00F850FC" w:rsidRDefault="0082679F" w:rsidP="00141C6F">
      <w:pPr>
        <w:rPr>
          <w:lang w:eastAsia="zh-CN"/>
        </w:rPr>
      </w:pPr>
      <w:del w:id="2806" w:author="Zhang, Lin" w:date="2018-10-19T10:34:00Z">
        <w:r w:rsidDel="00425AB2">
          <w:rPr>
            <w:lang w:eastAsia="zh-CN"/>
          </w:rPr>
          <w:delText>15</w:delText>
        </w:r>
      </w:del>
      <w:ins w:id="2807" w:author="Zhang, Lin" w:date="2018-10-19T10:34:00Z">
        <w:r>
          <w:rPr>
            <w:lang w:eastAsia="zh-CN"/>
          </w:rPr>
          <w:t>6</w:t>
        </w:r>
      </w:ins>
      <w:r>
        <w:rPr>
          <w:rFonts w:hint="eastAsia"/>
          <w:lang w:eastAsia="zh-CN"/>
        </w:rPr>
        <w:tab/>
      </w:r>
      <w:r>
        <w:rPr>
          <w:color w:val="000000"/>
          <w:lang w:eastAsia="zh-CN"/>
        </w:rPr>
        <w:t>有必要将《</w:t>
      </w:r>
      <w:del w:id="2808" w:author="Sun, Shanshan" w:date="2018-10-26T11:51:00Z">
        <w:r w:rsidDel="004E6390">
          <w:rPr>
            <w:color w:val="000000"/>
            <w:lang w:eastAsia="zh-CN"/>
          </w:rPr>
          <w:delText>迪拜</w:delText>
        </w:r>
      </w:del>
      <w:ins w:id="2809" w:author="Sun, Shanshan" w:date="2018-10-26T11:52:00Z">
        <w:r>
          <w:rPr>
            <w:rFonts w:hint="eastAsia"/>
            <w:lang w:eastAsia="zh-CN"/>
          </w:rPr>
          <w:t>布宜诺斯艾利斯</w:t>
        </w:r>
      </w:ins>
      <w:r>
        <w:rPr>
          <w:color w:val="000000"/>
          <w:lang w:eastAsia="zh-CN"/>
        </w:rPr>
        <w:t>行动计划》、特别是第</w:t>
      </w:r>
      <w:r>
        <w:rPr>
          <w:color w:val="000000"/>
          <w:lang w:eastAsia="zh-CN"/>
        </w:rPr>
        <w:t>30</w:t>
      </w:r>
      <w:r>
        <w:rPr>
          <w:color w:val="000000"/>
          <w:lang w:eastAsia="zh-CN"/>
        </w:rPr>
        <w:t>号决议（</w:t>
      </w:r>
      <w:del w:id="2810" w:author="Sun, Shanshan" w:date="2018-10-26T11:52:00Z">
        <w:r w:rsidDel="004E6390">
          <w:rPr>
            <w:color w:val="000000"/>
            <w:lang w:eastAsia="zh-CN"/>
          </w:rPr>
          <w:delText>2014</w:delText>
        </w:r>
      </w:del>
      <w:ins w:id="2811" w:author="Sun, Shanshan" w:date="2018-10-26T11:52:00Z">
        <w:r>
          <w:rPr>
            <w:color w:val="000000"/>
            <w:lang w:eastAsia="zh-CN"/>
          </w:rPr>
          <w:t>2017</w:t>
        </w:r>
      </w:ins>
      <w:r>
        <w:rPr>
          <w:color w:val="000000"/>
          <w:lang w:eastAsia="zh-CN"/>
        </w:rPr>
        <w:t>年，</w:t>
      </w:r>
      <w:del w:id="2812" w:author="Sun, Shanshan" w:date="2018-10-26T11:52:00Z">
        <w:r w:rsidDel="004E6390">
          <w:rPr>
            <w:color w:val="000000"/>
            <w:lang w:eastAsia="zh-CN"/>
          </w:rPr>
          <w:delText>迪拜</w:delText>
        </w:r>
      </w:del>
      <w:ins w:id="2813" w:author="Sun, Shanshan" w:date="2018-10-26T11:52:00Z">
        <w:r>
          <w:rPr>
            <w:rFonts w:hint="eastAsia"/>
            <w:lang w:eastAsia="zh-CN"/>
          </w:rPr>
          <w:t>布宜诺斯艾利斯</w:t>
        </w:r>
      </w:ins>
      <w:r>
        <w:rPr>
          <w:color w:val="000000"/>
          <w:lang w:eastAsia="zh-CN"/>
        </w:rPr>
        <w:t>，修订版）以及全权代表大会的相关决议纳入</w:t>
      </w:r>
      <w:del w:id="2814" w:author="Sun, Shanshan" w:date="2018-10-26T11:52:00Z">
        <w:r w:rsidDel="004E6390">
          <w:rPr>
            <w:color w:val="000000"/>
            <w:lang w:eastAsia="zh-CN"/>
          </w:rPr>
          <w:delText>各</w:delText>
        </w:r>
      </w:del>
      <w:ins w:id="2815" w:author="Sun, Shanshan" w:date="2018-10-26T11:52:00Z">
        <w:r>
          <w:rPr>
            <w:rFonts w:hint="eastAsia"/>
            <w:color w:val="000000"/>
            <w:lang w:eastAsia="zh-CN"/>
          </w:rPr>
          <w:t>多</w:t>
        </w:r>
      </w:ins>
      <w:r>
        <w:rPr>
          <w:color w:val="000000"/>
          <w:lang w:eastAsia="zh-CN"/>
        </w:rPr>
        <w:t>利益攸关方落实</w:t>
      </w:r>
      <w:r>
        <w:rPr>
          <w:color w:val="000000"/>
          <w:lang w:eastAsia="zh-CN"/>
        </w:rPr>
        <w:t>WSIS</w:t>
      </w:r>
      <w:ins w:id="2816" w:author="Zhang, Lin" w:date="2018-10-28T18:53:00Z">
        <w:r w:rsidR="00141C6F">
          <w:rPr>
            <w:color w:val="000000"/>
            <w:lang w:val="fr-CH" w:eastAsia="zh-CN"/>
          </w:rPr>
          <w:t>/SDG</w:t>
        </w:r>
      </w:ins>
      <w:r>
        <w:rPr>
          <w:color w:val="000000"/>
          <w:lang w:eastAsia="zh-CN"/>
        </w:rPr>
        <w:t>成果的进程中，</w:t>
      </w:r>
      <w:ins w:id="2817" w:author="Sun, Shanshan" w:date="2018-10-26T11:52:00Z">
        <w:r>
          <w:rPr>
            <w:rFonts w:hint="eastAsia"/>
            <w:lang w:eastAsia="zh-CN"/>
          </w:rPr>
          <w:t>以实现</w:t>
        </w:r>
      </w:ins>
      <w:r>
        <w:rPr>
          <w:color w:val="000000"/>
          <w:lang w:eastAsia="zh-CN"/>
        </w:rPr>
        <w:t>综合实施</w:t>
      </w:r>
      <w:r>
        <w:rPr>
          <w:rFonts w:ascii="SimSun" w:hAnsi="SimSun" w:cs="SimSun" w:hint="eastAsia"/>
          <w:color w:val="000000"/>
          <w:lang w:eastAsia="zh-CN"/>
        </w:rPr>
        <w:t>；</w:t>
      </w:r>
    </w:p>
    <w:p w14:paraId="0726E441" w14:textId="77777777" w:rsidR="0082679F" w:rsidRDefault="0082679F" w:rsidP="0082679F">
      <w:pPr>
        <w:rPr>
          <w:lang w:eastAsia="zh-CN"/>
        </w:rPr>
      </w:pPr>
      <w:del w:id="2818" w:author="Zhang, Lin" w:date="2018-10-19T10:34:00Z">
        <w:r w:rsidDel="00425AB2">
          <w:rPr>
            <w:lang w:eastAsia="zh-CN"/>
          </w:rPr>
          <w:delText>16</w:delText>
        </w:r>
      </w:del>
      <w:ins w:id="2819" w:author="Zhang, Lin" w:date="2018-10-19T10:34:00Z">
        <w:r>
          <w:rPr>
            <w:lang w:eastAsia="zh-CN"/>
          </w:rPr>
          <w:t>7</w:t>
        </w:r>
      </w:ins>
      <w:r>
        <w:rPr>
          <w:rFonts w:hint="eastAsia"/>
          <w:lang w:eastAsia="zh-CN"/>
        </w:rPr>
        <w:tab/>
      </w:r>
      <w:r w:rsidRPr="00F32E50">
        <w:rPr>
          <w:rFonts w:hint="eastAsia"/>
          <w:lang w:eastAsia="zh-CN"/>
        </w:rPr>
        <w:t>国际电联应</w:t>
      </w:r>
      <w:del w:id="2820" w:author="Sun, Shanshan" w:date="2018-10-25T12:23:00Z">
        <w:r w:rsidRPr="00F32E50" w:rsidDel="009F0E9B">
          <w:rPr>
            <w:rFonts w:hint="eastAsia"/>
            <w:lang w:eastAsia="zh-CN"/>
          </w:rPr>
          <w:delText>按照</w:delText>
        </w:r>
        <w:r w:rsidRPr="00563999" w:rsidDel="009F0E9B">
          <w:rPr>
            <w:rFonts w:ascii="SimSun" w:hAnsi="SimSun" w:hint="eastAsia"/>
            <w:lang w:eastAsia="zh-CN"/>
          </w:rPr>
          <w:delText>《突尼斯议程》</w:delText>
        </w:r>
        <w:r w:rsidRPr="00F32E50" w:rsidDel="009F0E9B">
          <w:rPr>
            <w:rFonts w:hint="eastAsia"/>
            <w:lang w:eastAsia="zh-CN"/>
          </w:rPr>
          <w:delText>第</w:delText>
        </w:r>
        <w:r w:rsidRPr="00F32E50" w:rsidDel="009F0E9B">
          <w:rPr>
            <w:rFonts w:hint="eastAsia"/>
            <w:lang w:eastAsia="zh-CN"/>
          </w:rPr>
          <w:delText>120</w:delText>
        </w:r>
        <w:r w:rsidRPr="00F32E50" w:rsidDel="009F0E9B">
          <w:rPr>
            <w:rFonts w:hint="eastAsia"/>
            <w:lang w:eastAsia="zh-CN"/>
          </w:rPr>
          <w:delText>段，</w:delText>
        </w:r>
      </w:del>
      <w:r w:rsidRPr="00F32E50">
        <w:rPr>
          <w:rFonts w:hint="eastAsia"/>
          <w:lang w:eastAsia="zh-CN"/>
        </w:rPr>
        <w:t>在</w:t>
      </w:r>
      <w:r>
        <w:rPr>
          <w:rFonts w:hint="eastAsia"/>
          <w:lang w:eastAsia="zh-CN"/>
        </w:rPr>
        <w:t>可用</w:t>
      </w:r>
      <w:r w:rsidRPr="00F32E50">
        <w:rPr>
          <w:rFonts w:hint="eastAsia"/>
          <w:lang w:eastAsia="zh-CN"/>
        </w:rPr>
        <w:t>资源范围内，继续</w:t>
      </w:r>
      <w:r>
        <w:rPr>
          <w:rFonts w:hint="eastAsia"/>
          <w:lang w:eastAsia="zh-CN"/>
        </w:rPr>
        <w:t>维护</w:t>
      </w:r>
      <w:r w:rsidRPr="00F32E50">
        <w:rPr>
          <w:rFonts w:hint="eastAsia"/>
          <w:lang w:eastAsia="zh-CN"/>
        </w:rPr>
        <w:t>现有的</w:t>
      </w:r>
      <w:r>
        <w:rPr>
          <w:rFonts w:hint="eastAsia"/>
          <w:lang w:eastAsia="zh-CN"/>
        </w:rPr>
        <w:t>WSIS</w:t>
      </w:r>
      <w:r w:rsidRPr="00F32E50">
        <w:rPr>
          <w:rFonts w:hint="eastAsia"/>
          <w:lang w:eastAsia="zh-CN"/>
        </w:rPr>
        <w:t>清点工作公共数据库</w:t>
      </w:r>
      <w:ins w:id="2821" w:author="Sun, Shanshan" w:date="2018-10-25T12:23:00Z">
        <w:r>
          <w:rPr>
            <w:rFonts w:hint="eastAsia"/>
            <w:lang w:eastAsia="zh-CN"/>
          </w:rPr>
          <w:t>并保持</w:t>
        </w:r>
        <w:r>
          <w:rPr>
            <w:rFonts w:hint="eastAsia"/>
            <w:lang w:eastAsia="zh-CN"/>
          </w:rPr>
          <w:t>W</w:t>
        </w:r>
        <w:r>
          <w:rPr>
            <w:lang w:eastAsia="zh-CN"/>
          </w:rPr>
          <w:t>SIS</w:t>
        </w:r>
        <w:r>
          <w:rPr>
            <w:rFonts w:hint="eastAsia"/>
            <w:lang w:eastAsia="zh-CN"/>
          </w:rPr>
          <w:t>项目奖</w:t>
        </w:r>
      </w:ins>
      <w:r w:rsidRPr="00F32E50">
        <w:rPr>
          <w:rFonts w:hint="eastAsia"/>
          <w:lang w:eastAsia="zh-CN"/>
        </w:rPr>
        <w:t>，将其作为</w:t>
      </w:r>
      <w:r>
        <w:rPr>
          <w:rFonts w:hint="eastAsia"/>
          <w:lang w:eastAsia="zh-CN"/>
        </w:rPr>
        <w:t>帮助跟进</w:t>
      </w:r>
      <w:r>
        <w:rPr>
          <w:rFonts w:hint="eastAsia"/>
          <w:lang w:eastAsia="zh-CN"/>
        </w:rPr>
        <w:t>WSIS</w:t>
      </w:r>
      <w:r w:rsidRPr="00F32E50">
        <w:rPr>
          <w:rFonts w:hint="eastAsia"/>
          <w:lang w:eastAsia="zh-CN"/>
        </w:rPr>
        <w:t>活动的有价值的工具</w:t>
      </w:r>
      <w:r>
        <w:rPr>
          <w:rFonts w:hint="eastAsia"/>
          <w:lang w:eastAsia="zh-CN"/>
        </w:rPr>
        <w:t>；</w:t>
      </w:r>
    </w:p>
    <w:p w14:paraId="7A0F3E1E" w14:textId="77777777" w:rsidR="0082679F" w:rsidRPr="008C2146" w:rsidRDefault="0082679F" w:rsidP="0082679F">
      <w:pPr>
        <w:rPr>
          <w:ins w:id="2822" w:author="Ruepp, Rowena" w:date="2018-10-11T12:55:00Z"/>
          <w:lang w:eastAsia="zh-CN"/>
        </w:rPr>
      </w:pPr>
      <w:ins w:id="2823" w:author="Ruepp, Rowena" w:date="2018-10-11T12:55:00Z">
        <w:r w:rsidRPr="008C2146">
          <w:rPr>
            <w:lang w:eastAsia="zh-CN"/>
          </w:rPr>
          <w:t>8</w:t>
        </w:r>
        <w:r w:rsidRPr="008C2146">
          <w:rPr>
            <w:lang w:eastAsia="zh-CN"/>
          </w:rPr>
          <w:tab/>
        </w:r>
      </w:ins>
      <w:ins w:id="2824" w:author="Sun, Shanshan" w:date="2018-10-25T12:23:00Z">
        <w:r>
          <w:rPr>
            <w:rFonts w:hint="eastAsia"/>
            <w:lang w:eastAsia="zh-CN"/>
          </w:rPr>
          <w:t>国际电联各部门应开展其职责范围内的活动，并酌情与其他利益攸关方一起参与落实</w:t>
        </w:r>
        <w:r>
          <w:rPr>
            <w:rFonts w:hint="eastAsia"/>
            <w:lang w:eastAsia="zh-CN"/>
          </w:rPr>
          <w:t>W</w:t>
        </w:r>
        <w:r>
          <w:rPr>
            <w:lang w:eastAsia="zh-CN"/>
          </w:rPr>
          <w:t>SIS</w:t>
        </w:r>
        <w:r>
          <w:rPr>
            <w:rFonts w:hint="eastAsia"/>
            <w:lang w:eastAsia="zh-CN"/>
          </w:rPr>
          <w:t>的所有相关行动方面和其他相关成果以及相关</w:t>
        </w:r>
        <w:r>
          <w:rPr>
            <w:rFonts w:hint="eastAsia"/>
            <w:lang w:eastAsia="zh-CN"/>
          </w:rPr>
          <w:t>S</w:t>
        </w:r>
        <w:r>
          <w:rPr>
            <w:lang w:eastAsia="zh-CN"/>
          </w:rPr>
          <w:t>DG</w:t>
        </w:r>
        <w:r>
          <w:rPr>
            <w:rFonts w:hint="eastAsia"/>
            <w:lang w:eastAsia="zh-CN"/>
          </w:rPr>
          <w:t>的实现工作；</w:t>
        </w:r>
      </w:ins>
    </w:p>
    <w:p w14:paraId="35CF010E" w14:textId="77777777" w:rsidR="0082679F" w:rsidRDefault="0082679F" w:rsidP="0082679F">
      <w:pPr>
        <w:rPr>
          <w:lang w:eastAsia="zh-CN"/>
        </w:rPr>
      </w:pPr>
      <w:ins w:id="2825" w:author="Ruepp, Rowena" w:date="2018-10-11T12:55:00Z">
        <w:r w:rsidRPr="008C2146">
          <w:rPr>
            <w:lang w:eastAsia="zh-CN"/>
          </w:rPr>
          <w:t>9</w:t>
        </w:r>
        <w:r w:rsidRPr="008C2146">
          <w:rPr>
            <w:lang w:eastAsia="zh-CN"/>
          </w:rPr>
          <w:tab/>
        </w:r>
      </w:ins>
      <w:ins w:id="2826" w:author="Sun, Shanshan" w:date="2018-10-25T12:23:00Z">
        <w:r>
          <w:rPr>
            <w:rFonts w:hint="eastAsia"/>
            <w:lang w:eastAsia="zh-CN"/>
          </w:rPr>
          <w:t>国际电联相关研究组在其研究工作中应考虑</w:t>
        </w:r>
        <w:r w:rsidRPr="008C2146">
          <w:rPr>
            <w:lang w:eastAsia="zh-CN"/>
          </w:rPr>
          <w:t>CWG-WSIS</w:t>
        </w:r>
        <w:r>
          <w:rPr>
            <w:rFonts w:hint="eastAsia"/>
            <w:lang w:eastAsia="zh-CN"/>
          </w:rPr>
          <w:t>和</w:t>
        </w:r>
        <w:r w:rsidRPr="008C2146">
          <w:rPr>
            <w:lang w:eastAsia="zh-CN"/>
          </w:rPr>
          <w:t>CWG-Internet</w:t>
        </w:r>
        <w:r>
          <w:rPr>
            <w:rFonts w:hint="eastAsia"/>
            <w:lang w:eastAsia="zh-CN"/>
          </w:rPr>
          <w:t>的输出成果；</w:t>
        </w:r>
      </w:ins>
    </w:p>
    <w:p w14:paraId="61684F2D" w14:textId="77777777" w:rsidR="0082679F" w:rsidRDefault="0082679F" w:rsidP="0082679F">
      <w:pPr>
        <w:rPr>
          <w:lang w:eastAsia="zh-CN"/>
        </w:rPr>
      </w:pPr>
      <w:del w:id="2827" w:author="Zhang, Lin" w:date="2018-10-19T10:35:00Z">
        <w:r w:rsidDel="00425AB2">
          <w:rPr>
            <w:lang w:eastAsia="zh-CN"/>
          </w:rPr>
          <w:delText>17</w:delText>
        </w:r>
      </w:del>
      <w:ins w:id="2828" w:author="Zhang, Lin" w:date="2018-10-19T10:35:00Z">
        <w:r>
          <w:rPr>
            <w:lang w:eastAsia="zh-CN"/>
          </w:rPr>
          <w:t>10</w:t>
        </w:r>
      </w:ins>
      <w:r>
        <w:rPr>
          <w:rFonts w:hint="eastAsia"/>
          <w:lang w:eastAsia="zh-CN"/>
        </w:rPr>
        <w:tab/>
      </w:r>
      <w:ins w:id="2829" w:author="Sun, Shanshan" w:date="2018-10-25T12:24:00Z">
        <w:r>
          <w:rPr>
            <w:rFonts w:hint="eastAsia"/>
            <w:lang w:eastAsia="zh-CN"/>
          </w:rPr>
          <w:t>国际电联电信发展部门（</w:t>
        </w:r>
      </w:ins>
      <w:r>
        <w:rPr>
          <w:rFonts w:hint="eastAsia"/>
          <w:lang w:eastAsia="zh-CN"/>
        </w:rPr>
        <w:t>ITU-D</w:t>
      </w:r>
      <w:ins w:id="2830" w:author="Sun, Shanshan" w:date="2018-10-25T12:24:00Z">
        <w:r>
          <w:rPr>
            <w:rFonts w:hint="eastAsia"/>
            <w:lang w:eastAsia="zh-CN"/>
          </w:rPr>
          <w:t>）</w:t>
        </w:r>
      </w:ins>
      <w:r>
        <w:rPr>
          <w:rFonts w:hint="eastAsia"/>
          <w:lang w:eastAsia="zh-CN"/>
        </w:rPr>
        <w:t>须将建设身为所有电子应用的物理骨干基础的信息通信基础设施（</w:t>
      </w:r>
      <w:r>
        <w:rPr>
          <w:rFonts w:hint="eastAsia"/>
          <w:lang w:eastAsia="zh-CN"/>
        </w:rPr>
        <w:t>WSIS C2</w:t>
      </w:r>
      <w:r>
        <w:rPr>
          <w:rFonts w:hint="eastAsia"/>
          <w:lang w:eastAsia="zh-CN"/>
        </w:rPr>
        <w:t>行动方面）置于高度优先的地位，同时亦呼吁《</w:t>
      </w:r>
      <w:del w:id="2831" w:author="Sun, Shanshan" w:date="2018-10-25T12:24:00Z">
        <w:r w:rsidDel="009F0E9B">
          <w:rPr>
            <w:rFonts w:hint="eastAsia"/>
            <w:lang w:eastAsia="zh-CN"/>
          </w:rPr>
          <w:delText>迪拜</w:delText>
        </w:r>
      </w:del>
      <w:ins w:id="2832" w:author="Sun, Shanshan" w:date="2018-10-25T12:24:00Z">
        <w:r>
          <w:rPr>
            <w:rFonts w:hint="eastAsia"/>
            <w:lang w:eastAsia="zh-CN"/>
          </w:rPr>
          <w:t>布宜诺斯艾利斯</w:t>
        </w:r>
      </w:ins>
      <w:r>
        <w:rPr>
          <w:rFonts w:hint="eastAsia"/>
          <w:lang w:eastAsia="zh-CN"/>
        </w:rPr>
        <w:t>宣言》和《</w:t>
      </w:r>
      <w:del w:id="2833" w:author="Sun, Shanshan" w:date="2018-10-25T12:24:00Z">
        <w:r w:rsidDel="009F0E9B">
          <w:rPr>
            <w:rFonts w:hint="eastAsia"/>
            <w:lang w:eastAsia="zh-CN"/>
          </w:rPr>
          <w:delText>迪拜</w:delText>
        </w:r>
      </w:del>
      <w:ins w:id="2834" w:author="Sun, Shanshan" w:date="2018-10-25T12:24:00Z">
        <w:r>
          <w:rPr>
            <w:rFonts w:hint="eastAsia"/>
            <w:lang w:eastAsia="zh-CN"/>
          </w:rPr>
          <w:t>布宜诺斯艾利斯</w:t>
        </w:r>
      </w:ins>
      <w:r>
        <w:rPr>
          <w:rFonts w:hint="eastAsia"/>
          <w:lang w:eastAsia="zh-CN"/>
        </w:rPr>
        <w:t>行动计划》部门目标</w:t>
      </w:r>
      <w:r>
        <w:rPr>
          <w:rFonts w:hint="eastAsia"/>
          <w:lang w:eastAsia="zh-CN"/>
        </w:rPr>
        <w:t>2</w:t>
      </w:r>
      <w:r>
        <w:rPr>
          <w:rFonts w:hint="eastAsia"/>
          <w:lang w:eastAsia="zh-CN"/>
        </w:rPr>
        <w:t>及各</w:t>
      </w:r>
      <w:r>
        <w:rPr>
          <w:rFonts w:hint="eastAsia"/>
          <w:lang w:eastAsia="zh-CN"/>
        </w:rPr>
        <w:t>ITU-D</w:t>
      </w:r>
      <w:r>
        <w:rPr>
          <w:rFonts w:hint="eastAsia"/>
          <w:lang w:eastAsia="zh-CN"/>
        </w:rPr>
        <w:t>研究组照此行事；</w:t>
      </w:r>
    </w:p>
    <w:p w14:paraId="79B24A0F" w14:textId="77777777" w:rsidR="0082679F" w:rsidRPr="00B60587" w:rsidDel="00425AB2" w:rsidRDefault="0082679F" w:rsidP="0082679F">
      <w:pPr>
        <w:rPr>
          <w:del w:id="2835" w:author="Zhang, Lin" w:date="2018-10-19T10:35:00Z"/>
          <w:lang w:eastAsia="zh-CN"/>
        </w:rPr>
      </w:pPr>
      <w:del w:id="2836" w:author="Zhang, Lin" w:date="2018-10-19T10:35:00Z">
        <w:r w:rsidRPr="00B60587" w:rsidDel="00425AB2">
          <w:rPr>
            <w:lang w:eastAsia="zh-CN"/>
          </w:rPr>
          <w:delText>18</w:delText>
        </w:r>
        <w:r w:rsidRPr="00B60587" w:rsidDel="00425AB2">
          <w:rPr>
            <w:lang w:eastAsia="zh-CN"/>
          </w:rPr>
          <w:tab/>
        </w:r>
        <w:r w:rsidRPr="00B60587" w:rsidDel="00425AB2">
          <w:rPr>
            <w:rFonts w:hint="eastAsia"/>
            <w:lang w:eastAsia="zh-CN"/>
          </w:rPr>
          <w:delText>认可</w:delText>
        </w:r>
        <w:r w:rsidRPr="00B60587" w:rsidDel="00425AB2">
          <w:rPr>
            <w:lang w:eastAsia="zh-CN"/>
          </w:rPr>
          <w:delText>WSIS+10</w:delText>
        </w:r>
        <w:r w:rsidRPr="00B60587" w:rsidDel="00425AB2">
          <w:rPr>
            <w:lang w:eastAsia="zh-CN"/>
          </w:rPr>
          <w:delText>报告：国际电联对</w:delText>
        </w:r>
        <w:r w:rsidRPr="00B60587" w:rsidDel="00425AB2">
          <w:rPr>
            <w:lang w:eastAsia="zh-CN"/>
          </w:rPr>
          <w:delText>WSIS</w:delText>
        </w:r>
        <w:r w:rsidRPr="00B60587" w:rsidDel="00425AB2">
          <w:rPr>
            <w:lang w:eastAsia="zh-CN"/>
          </w:rPr>
          <w:delText>落实和后续工作的十年贡献（</w:delText>
        </w:r>
        <w:r w:rsidRPr="00B60587" w:rsidDel="00425AB2">
          <w:rPr>
            <w:lang w:eastAsia="zh-CN"/>
          </w:rPr>
          <w:delText>2005-2014</w:delText>
        </w:r>
        <w:r w:rsidRPr="00B60587" w:rsidDel="00425AB2">
          <w:rPr>
            <w:lang w:eastAsia="zh-CN"/>
          </w:rPr>
          <w:delText>年）</w:delText>
        </w:r>
        <w:r w:rsidRPr="00B60587" w:rsidDel="00425AB2">
          <w:rPr>
            <w:rFonts w:hint="eastAsia"/>
            <w:lang w:eastAsia="zh-CN"/>
          </w:rPr>
          <w:delText>；</w:delText>
        </w:r>
      </w:del>
    </w:p>
    <w:p w14:paraId="47D0240D" w14:textId="270449D5" w:rsidR="0082679F" w:rsidDel="00966D90" w:rsidRDefault="0082679F" w:rsidP="0082679F">
      <w:pPr>
        <w:rPr>
          <w:del w:id="2837" w:author="Brouard, Ricarda" w:date="2018-10-29T06:12:00Z"/>
          <w:lang w:eastAsia="zh-CN"/>
        </w:rPr>
      </w:pPr>
      <w:del w:id="2838" w:author="Brouard, Ricarda" w:date="2018-10-29T06:12:00Z">
        <w:r w:rsidDel="00966D90">
          <w:rPr>
            <w:lang w:eastAsia="zh-CN"/>
          </w:rPr>
          <w:delText>19</w:delText>
        </w:r>
        <w:r w:rsidDel="00966D90">
          <w:rPr>
            <w:lang w:eastAsia="zh-CN"/>
          </w:rPr>
          <w:tab/>
        </w:r>
        <w:r w:rsidDel="00966D90">
          <w:rPr>
            <w:rFonts w:asciiTheme="minorHAnsi" w:hAnsiTheme="minorHAnsi" w:hint="eastAsia"/>
            <w:szCs w:val="24"/>
            <w:lang w:val="fr-FR" w:eastAsia="zh-CN"/>
          </w:rPr>
          <w:delText>鼓励联大审议</w:delText>
        </w:r>
        <w:r w:rsidRPr="00425AB2" w:rsidDel="00966D90">
          <w:rPr>
            <w:rFonts w:asciiTheme="minorHAnsi" w:hAnsiTheme="minorHAnsi"/>
            <w:szCs w:val="24"/>
            <w:lang w:eastAsia="zh-CN"/>
          </w:rPr>
          <w:delText>WSIS+10</w:delText>
        </w:r>
        <w:r w:rsidDel="00966D90">
          <w:rPr>
            <w:rFonts w:asciiTheme="minorHAnsi" w:hAnsiTheme="minorHAnsi" w:hint="eastAsia"/>
            <w:szCs w:val="24"/>
            <w:lang w:val="fr-FR" w:eastAsia="zh-CN"/>
          </w:rPr>
          <w:delText>高级别活动成果文件</w:delText>
        </w:r>
        <w:r w:rsidRPr="00425AB2" w:rsidDel="00966D90">
          <w:rPr>
            <w:rFonts w:asciiTheme="minorHAnsi" w:hAnsiTheme="minorHAnsi" w:hint="eastAsia"/>
            <w:szCs w:val="24"/>
            <w:lang w:eastAsia="zh-CN"/>
          </w:rPr>
          <w:delText>，</w:delText>
        </w:r>
        <w:r w:rsidDel="00966D90">
          <w:rPr>
            <w:rFonts w:asciiTheme="minorHAnsi" w:hAnsiTheme="minorHAnsi" w:hint="eastAsia"/>
            <w:szCs w:val="24"/>
            <w:lang w:val="fr-FR" w:eastAsia="zh-CN"/>
          </w:rPr>
          <w:delText>该文件通过</w:delText>
        </w:r>
        <w:r w:rsidRPr="00425AB2" w:rsidDel="00966D90">
          <w:rPr>
            <w:rFonts w:asciiTheme="minorHAnsi" w:hAnsiTheme="minorHAnsi" w:hint="eastAsia"/>
            <w:szCs w:val="24"/>
            <w:lang w:eastAsia="zh-CN"/>
          </w:rPr>
          <w:delText>MPP</w:delText>
        </w:r>
        <w:r w:rsidDel="00966D90">
          <w:rPr>
            <w:rFonts w:asciiTheme="minorHAnsi" w:hAnsiTheme="minorHAnsi" w:hint="eastAsia"/>
            <w:szCs w:val="24"/>
            <w:lang w:val="fr-FR" w:eastAsia="zh-CN"/>
          </w:rPr>
          <w:delText>制定</w:delText>
        </w:r>
        <w:r w:rsidRPr="00425AB2" w:rsidDel="00966D90">
          <w:rPr>
            <w:rFonts w:asciiTheme="minorHAnsi" w:hAnsiTheme="minorHAnsi" w:hint="eastAsia"/>
            <w:szCs w:val="24"/>
            <w:lang w:eastAsia="zh-CN"/>
          </w:rPr>
          <w:delText>，</w:delText>
        </w:r>
        <w:r w:rsidDel="00966D90">
          <w:rPr>
            <w:rFonts w:asciiTheme="minorHAnsi" w:hAnsiTheme="minorHAnsi" w:hint="eastAsia"/>
            <w:szCs w:val="24"/>
            <w:lang w:val="fr-FR" w:eastAsia="zh-CN"/>
          </w:rPr>
          <w:delText>梳理了</w:delText>
        </w:r>
        <w:r w:rsidRPr="00425AB2" w:rsidDel="00966D90">
          <w:rPr>
            <w:rFonts w:asciiTheme="minorHAnsi" w:hAnsiTheme="minorHAnsi"/>
            <w:szCs w:val="24"/>
            <w:lang w:eastAsia="zh-CN"/>
          </w:rPr>
          <w:delText>2003</w:delText>
        </w:r>
        <w:r w:rsidDel="00966D90">
          <w:rPr>
            <w:rFonts w:asciiTheme="minorHAnsi" w:hAnsiTheme="minorHAnsi" w:hint="eastAsia"/>
            <w:szCs w:val="24"/>
            <w:lang w:val="fr-FR" w:eastAsia="zh-CN"/>
          </w:rPr>
          <w:delText>年日内瓦阶段会议成果落实工作所取得的进展</w:delText>
        </w:r>
        <w:r w:rsidRPr="00425AB2" w:rsidDel="00966D90">
          <w:rPr>
            <w:rFonts w:asciiTheme="minorHAnsi" w:hAnsiTheme="minorHAnsi" w:hint="eastAsia"/>
            <w:szCs w:val="24"/>
            <w:lang w:eastAsia="zh-CN"/>
          </w:rPr>
          <w:delText>，</w:delText>
        </w:r>
        <w:r w:rsidDel="00966D90">
          <w:rPr>
            <w:rFonts w:asciiTheme="minorHAnsi" w:hAnsiTheme="minorHAnsi" w:hint="eastAsia"/>
            <w:szCs w:val="24"/>
            <w:lang w:val="fr-FR" w:eastAsia="zh-CN"/>
          </w:rPr>
          <w:delText>并探讨了可能存在的</w:delText>
        </w:r>
        <w:r w:rsidRPr="00425AB2" w:rsidDel="00966D90">
          <w:rPr>
            <w:rFonts w:asciiTheme="minorHAnsi" w:hAnsiTheme="minorHAnsi" w:hint="eastAsia"/>
            <w:szCs w:val="24"/>
            <w:lang w:eastAsia="zh-CN"/>
          </w:rPr>
          <w:delText>ICT</w:delText>
        </w:r>
        <w:r w:rsidDel="00966D90">
          <w:rPr>
            <w:rFonts w:asciiTheme="minorHAnsi" w:hAnsiTheme="minorHAnsi" w:hint="eastAsia"/>
            <w:szCs w:val="24"/>
            <w:lang w:val="fr-FR" w:eastAsia="zh-CN"/>
          </w:rPr>
          <w:delText>差距和需继续关注的领域以及包括弥合数字鸿沟和利用</w:delText>
        </w:r>
        <w:r w:rsidRPr="00425AB2" w:rsidDel="00966D90">
          <w:rPr>
            <w:rFonts w:asciiTheme="minorHAnsi" w:hAnsiTheme="minorHAnsi" w:hint="eastAsia"/>
            <w:szCs w:val="24"/>
            <w:lang w:eastAsia="zh-CN"/>
          </w:rPr>
          <w:delText>ICT</w:delText>
        </w:r>
        <w:r w:rsidDel="00966D90">
          <w:rPr>
            <w:rFonts w:asciiTheme="minorHAnsi" w:hAnsiTheme="minorHAnsi" w:hint="eastAsia"/>
            <w:szCs w:val="24"/>
            <w:lang w:val="fr-FR" w:eastAsia="zh-CN"/>
          </w:rPr>
          <w:delText>促发展在内的多项挑战</w:delText>
        </w:r>
        <w:r w:rsidRPr="00425AB2" w:rsidDel="00966D90">
          <w:rPr>
            <w:rFonts w:asciiTheme="minorHAnsi" w:hAnsiTheme="minorHAnsi" w:hint="eastAsia"/>
            <w:szCs w:val="24"/>
            <w:lang w:eastAsia="zh-CN"/>
          </w:rPr>
          <w:delText>；</w:delText>
        </w:r>
      </w:del>
    </w:p>
    <w:p w14:paraId="1703D147" w14:textId="77777777" w:rsidR="0082679F" w:rsidRPr="001F1AFC" w:rsidRDefault="0082679F" w:rsidP="0082679F">
      <w:pPr>
        <w:rPr>
          <w:lang w:eastAsia="zh-CN"/>
        </w:rPr>
      </w:pPr>
      <w:del w:id="2839" w:author="Zhang, Lin" w:date="2018-10-19T10:35:00Z">
        <w:r w:rsidDel="00425AB2">
          <w:rPr>
            <w:lang w:eastAsia="zh-CN"/>
          </w:rPr>
          <w:lastRenderedPageBreak/>
          <w:delText>20</w:delText>
        </w:r>
      </w:del>
      <w:ins w:id="2840" w:author="Zhang, Lin" w:date="2018-10-19T10:35:00Z">
        <w:r>
          <w:rPr>
            <w:lang w:eastAsia="zh-CN"/>
          </w:rPr>
          <w:t>11</w:t>
        </w:r>
      </w:ins>
      <w:r>
        <w:rPr>
          <w:rFonts w:hint="eastAsia"/>
          <w:lang w:eastAsia="zh-CN"/>
        </w:rPr>
        <w:tab/>
      </w:r>
      <w:r>
        <w:rPr>
          <w:rFonts w:hint="eastAsia"/>
          <w:lang w:eastAsia="zh-CN"/>
        </w:rPr>
        <w:t>国际电联应就国际电联</w:t>
      </w:r>
      <w:r>
        <w:rPr>
          <w:rFonts w:hint="eastAsia"/>
          <w:lang w:eastAsia="zh-CN"/>
        </w:rPr>
        <w:t>WSIS</w:t>
      </w:r>
      <w:ins w:id="2841" w:author="Zhang, Lin" w:date="2018-10-19T10:36:00Z">
        <w:r>
          <w:rPr>
            <w:lang w:val="fr-CH" w:eastAsia="zh-CN"/>
          </w:rPr>
          <w:t>/SDG</w:t>
        </w:r>
      </w:ins>
      <w:r>
        <w:rPr>
          <w:rFonts w:hint="eastAsia"/>
          <w:lang w:eastAsia="zh-CN"/>
        </w:rPr>
        <w:t>成果落实情况向国际电联</w:t>
      </w:r>
      <w:del w:id="2842" w:author="Zhang, Lin" w:date="2018-10-19T10:36:00Z">
        <w:r w:rsidDel="00425AB2">
          <w:rPr>
            <w:rFonts w:hint="eastAsia"/>
            <w:lang w:eastAsia="zh-CN"/>
          </w:rPr>
          <w:delText>2</w:delText>
        </w:r>
        <w:r w:rsidDel="00425AB2">
          <w:rPr>
            <w:lang w:eastAsia="zh-CN"/>
          </w:rPr>
          <w:delText>018</w:delText>
        </w:r>
      </w:del>
      <w:ins w:id="2843" w:author="Zhang, Lin" w:date="2018-10-19T10:36:00Z">
        <w:r>
          <w:rPr>
            <w:rFonts w:hint="eastAsia"/>
            <w:lang w:eastAsia="zh-CN"/>
          </w:rPr>
          <w:t>2</w:t>
        </w:r>
        <w:r>
          <w:rPr>
            <w:lang w:eastAsia="zh-CN"/>
          </w:rPr>
          <w:t>022</w:t>
        </w:r>
      </w:ins>
      <w:r>
        <w:rPr>
          <w:rFonts w:hint="eastAsia"/>
          <w:lang w:eastAsia="zh-CN"/>
        </w:rPr>
        <w:t>年全权代表大会提交一份进展报告，</w:t>
      </w:r>
    </w:p>
    <w:p w14:paraId="0880605F" w14:textId="77777777" w:rsidR="0082679F" w:rsidRPr="00A525BA" w:rsidRDefault="0082679F" w:rsidP="0082679F">
      <w:pPr>
        <w:pStyle w:val="Call"/>
        <w:rPr>
          <w:szCs w:val="24"/>
          <w:lang w:eastAsia="zh-CN"/>
        </w:rPr>
      </w:pPr>
      <w:r>
        <w:rPr>
          <w:rFonts w:hint="eastAsia"/>
          <w:szCs w:val="24"/>
          <w:lang w:eastAsia="zh-CN"/>
        </w:rPr>
        <w:t>责成秘书长</w:t>
      </w:r>
    </w:p>
    <w:p w14:paraId="3FFDCC3E" w14:textId="768A8AA9" w:rsidR="0082679F" w:rsidRPr="00B56EBD" w:rsidDel="00966D90" w:rsidRDefault="0082679F" w:rsidP="0082679F">
      <w:pPr>
        <w:rPr>
          <w:del w:id="2844" w:author="Brouard, Ricarda" w:date="2018-10-29T06:13:00Z"/>
          <w:lang w:eastAsia="zh-CN"/>
        </w:rPr>
      </w:pPr>
      <w:del w:id="2845" w:author="Brouard, Ricarda" w:date="2018-10-29T06:13:00Z">
        <w:r w:rsidRPr="00B56EBD" w:rsidDel="00966D90">
          <w:rPr>
            <w:lang w:eastAsia="zh-CN"/>
          </w:rPr>
          <w:delText>1</w:delText>
        </w:r>
        <w:r w:rsidRPr="00B56EBD" w:rsidDel="00966D90">
          <w:rPr>
            <w:lang w:eastAsia="zh-CN"/>
          </w:rPr>
          <w:tab/>
        </w:r>
        <w:r w:rsidRPr="00B56EBD" w:rsidDel="00966D90">
          <w:rPr>
            <w:rFonts w:hint="eastAsia"/>
            <w:lang w:eastAsia="zh-CN"/>
          </w:rPr>
          <w:delText>在联大第</w:delText>
        </w:r>
        <w:r w:rsidRPr="00B56EBD" w:rsidDel="00966D90">
          <w:rPr>
            <w:lang w:eastAsia="zh-CN"/>
          </w:rPr>
          <w:delText>68/302</w:delText>
        </w:r>
        <w:r w:rsidRPr="00B56EBD" w:rsidDel="00966D90">
          <w:rPr>
            <w:rFonts w:hint="eastAsia"/>
            <w:lang w:eastAsia="zh-CN"/>
          </w:rPr>
          <w:delText>号决议确</w:delText>
        </w:r>
        <w:r w:rsidDel="00966D90">
          <w:rPr>
            <w:rFonts w:hint="eastAsia"/>
            <w:lang w:eastAsia="zh-CN"/>
          </w:rPr>
          <w:delText>定</w:delText>
        </w:r>
        <w:r w:rsidRPr="00B56EBD" w:rsidDel="00966D90">
          <w:rPr>
            <w:rFonts w:hint="eastAsia"/>
            <w:lang w:eastAsia="zh-CN"/>
          </w:rPr>
          <w:delText>的方式内，向联大提交作为</w:delText>
        </w:r>
        <w:r w:rsidDel="00966D90">
          <w:rPr>
            <w:rFonts w:hint="eastAsia"/>
            <w:lang w:eastAsia="zh-CN"/>
          </w:rPr>
          <w:delText>科技</w:delText>
        </w:r>
        <w:r w:rsidDel="00966D90">
          <w:rPr>
            <w:lang w:eastAsia="zh-CN"/>
          </w:rPr>
          <w:delText>发展委员会</w:delText>
        </w:r>
        <w:r w:rsidRPr="00B56EBD" w:rsidDel="00966D90">
          <w:rPr>
            <w:rFonts w:hint="eastAsia"/>
            <w:lang w:eastAsia="zh-CN"/>
          </w:rPr>
          <w:delText>审查输入意见提供的</w:delText>
        </w:r>
        <w:r w:rsidRPr="007D6560" w:rsidDel="00966D90">
          <w:rPr>
            <w:rFonts w:eastAsia="STKaiti"/>
            <w:lang w:eastAsia="zh-CN"/>
          </w:rPr>
          <w:delText>WSIS+10</w:delText>
        </w:r>
        <w:r w:rsidRPr="007D6560" w:rsidDel="00966D90">
          <w:rPr>
            <w:rFonts w:eastAsia="STKaiti"/>
            <w:lang w:eastAsia="zh-CN"/>
          </w:rPr>
          <w:delText>报告：</w:delText>
        </w:r>
        <w:r w:rsidRPr="00A525BA" w:rsidDel="00966D90">
          <w:rPr>
            <w:rFonts w:asciiTheme="minorHAnsi" w:eastAsia="STKaiti" w:hAnsiTheme="minorHAnsi" w:hint="eastAsia"/>
            <w:lang w:eastAsia="zh-CN"/>
          </w:rPr>
          <w:delText>国际电联</w:delText>
        </w:r>
        <w:r w:rsidDel="00966D90">
          <w:rPr>
            <w:rFonts w:asciiTheme="minorHAnsi" w:eastAsia="STKaiti" w:hAnsiTheme="minorHAnsi" w:hint="eastAsia"/>
            <w:lang w:eastAsia="zh-CN"/>
          </w:rPr>
          <w:delText>在</w:delText>
        </w:r>
        <w:r w:rsidRPr="00A525BA" w:rsidDel="00966D90">
          <w:rPr>
            <w:rFonts w:asciiTheme="minorHAnsi" w:eastAsia="STKaiti" w:hAnsiTheme="minorHAnsi"/>
            <w:lang w:eastAsia="zh-CN"/>
          </w:rPr>
          <w:delText>WSIS</w:delText>
        </w:r>
        <w:r w:rsidRPr="00A525BA" w:rsidDel="00966D90">
          <w:rPr>
            <w:rFonts w:asciiTheme="minorHAnsi" w:eastAsia="STKaiti" w:hAnsiTheme="minorHAnsi" w:hint="eastAsia"/>
            <w:lang w:eastAsia="zh-CN"/>
          </w:rPr>
          <w:delText>落实</w:delText>
        </w:r>
        <w:r w:rsidDel="00966D90">
          <w:rPr>
            <w:rFonts w:asciiTheme="minorHAnsi" w:eastAsia="STKaiti" w:hAnsiTheme="minorHAnsi" w:hint="eastAsia"/>
            <w:lang w:eastAsia="zh-CN"/>
          </w:rPr>
          <w:delText>工作</w:delText>
        </w:r>
        <w:r w:rsidRPr="00A525BA" w:rsidDel="00966D90">
          <w:rPr>
            <w:rFonts w:asciiTheme="minorHAnsi" w:eastAsia="STKaiti" w:hAnsiTheme="minorHAnsi" w:hint="eastAsia"/>
            <w:lang w:eastAsia="zh-CN"/>
          </w:rPr>
          <w:delText>和后续工作</w:delText>
        </w:r>
        <w:r w:rsidDel="00966D90">
          <w:rPr>
            <w:rFonts w:asciiTheme="minorHAnsi" w:eastAsia="STKaiti" w:hAnsiTheme="minorHAnsi" w:hint="eastAsia"/>
            <w:lang w:eastAsia="zh-CN"/>
          </w:rPr>
          <w:delText>方面</w:delText>
        </w:r>
        <w:r w:rsidRPr="00A525BA" w:rsidDel="00966D90">
          <w:rPr>
            <w:rFonts w:asciiTheme="minorHAnsi" w:eastAsia="STKaiti" w:hAnsiTheme="minorHAnsi" w:hint="eastAsia"/>
            <w:lang w:eastAsia="zh-CN"/>
          </w:rPr>
          <w:delText>的十年贡献（</w:delText>
        </w:r>
        <w:r w:rsidRPr="00A525BA" w:rsidDel="00966D90">
          <w:rPr>
            <w:rFonts w:asciiTheme="minorHAnsi" w:eastAsia="STKaiti" w:hAnsiTheme="minorHAnsi"/>
            <w:lang w:eastAsia="zh-CN"/>
          </w:rPr>
          <w:delText>2005</w:delText>
        </w:r>
        <w:r w:rsidRPr="00A525BA" w:rsidDel="00966D90">
          <w:rPr>
            <w:rFonts w:asciiTheme="minorHAnsi" w:eastAsia="STKaiti" w:hAnsiTheme="minorHAnsi" w:hint="eastAsia"/>
            <w:lang w:eastAsia="zh-CN"/>
          </w:rPr>
          <w:delText>年</w:delText>
        </w:r>
        <w:r w:rsidRPr="00A525BA" w:rsidDel="00966D90">
          <w:rPr>
            <w:rFonts w:asciiTheme="minorHAnsi" w:eastAsia="STKaiti" w:hAnsiTheme="minorHAnsi"/>
            <w:lang w:eastAsia="zh-CN"/>
          </w:rPr>
          <w:delText>-2014</w:delText>
        </w:r>
        <w:r w:rsidRPr="00A525BA" w:rsidDel="00966D90">
          <w:rPr>
            <w:rFonts w:asciiTheme="minorHAnsi" w:eastAsia="STKaiti" w:hAnsiTheme="minorHAnsi" w:hint="eastAsia"/>
            <w:lang w:eastAsia="zh-CN"/>
          </w:rPr>
          <w:delText>年）</w:delText>
        </w:r>
        <w:r w:rsidRPr="00B56EBD" w:rsidDel="00966D90">
          <w:rPr>
            <w:rFonts w:hint="eastAsia"/>
            <w:lang w:eastAsia="zh-CN"/>
          </w:rPr>
          <w:delText>；</w:delText>
        </w:r>
      </w:del>
    </w:p>
    <w:p w14:paraId="0691350D" w14:textId="77777777" w:rsidR="0082679F" w:rsidRPr="00B56EBD" w:rsidRDefault="0082679F" w:rsidP="0082679F">
      <w:pPr>
        <w:rPr>
          <w:lang w:eastAsia="zh-CN"/>
        </w:rPr>
      </w:pPr>
      <w:del w:id="2846" w:author="Zhang, Lin" w:date="2018-10-19T10:37:00Z">
        <w:r w:rsidRPr="00B56EBD" w:rsidDel="0084579A">
          <w:rPr>
            <w:lang w:eastAsia="zh-CN"/>
          </w:rPr>
          <w:delText>2</w:delText>
        </w:r>
      </w:del>
      <w:ins w:id="2847" w:author="Zhang, Lin" w:date="2018-10-19T10:37:00Z">
        <w:r>
          <w:rPr>
            <w:lang w:eastAsia="zh-CN"/>
          </w:rPr>
          <w:t>1</w:t>
        </w:r>
      </w:ins>
      <w:r w:rsidRPr="00B56EBD">
        <w:rPr>
          <w:lang w:eastAsia="zh-CN"/>
        </w:rPr>
        <w:tab/>
      </w:r>
      <w:r w:rsidRPr="00B56EBD">
        <w:rPr>
          <w:rFonts w:hint="eastAsia"/>
          <w:lang w:eastAsia="zh-CN"/>
        </w:rPr>
        <w:t>支持国际电联在落实</w:t>
      </w:r>
      <w:del w:id="2848" w:author="Sun, Shanshan" w:date="2018-10-25T12:25:00Z">
        <w:r w:rsidRPr="00B56EBD" w:rsidDel="009F0E9B">
          <w:rPr>
            <w:rFonts w:hint="eastAsia"/>
            <w:lang w:eastAsia="zh-CN"/>
          </w:rPr>
          <w:delText>成员国</w:delText>
        </w:r>
        <w:r w:rsidDel="009F0E9B">
          <w:rPr>
            <w:rFonts w:hint="eastAsia"/>
            <w:lang w:eastAsia="zh-CN"/>
          </w:rPr>
          <w:delText>认可</w:delText>
        </w:r>
        <w:r w:rsidDel="009F0E9B">
          <w:rPr>
            <w:lang w:eastAsia="zh-CN"/>
          </w:rPr>
          <w:delText>的</w:delText>
        </w:r>
      </w:del>
      <w:r>
        <w:rPr>
          <w:lang w:eastAsia="zh-CN"/>
        </w:rPr>
        <w:t>WSIS</w:t>
      </w:r>
      <w:r>
        <w:rPr>
          <w:rFonts w:hint="eastAsia"/>
          <w:lang w:eastAsia="zh-CN"/>
        </w:rPr>
        <w:t>成果</w:t>
      </w:r>
      <w:r>
        <w:rPr>
          <w:lang w:eastAsia="zh-CN"/>
        </w:rPr>
        <w:t>和</w:t>
      </w:r>
      <w:del w:id="2849" w:author="Sun, Shanshan" w:date="2018-10-25T12:25:00Z">
        <w:r w:rsidRPr="00B56EBD" w:rsidDel="009F0E9B">
          <w:rPr>
            <w:rFonts w:hint="eastAsia"/>
            <w:lang w:eastAsia="zh-CN"/>
          </w:rPr>
          <w:delText>2015</w:delText>
        </w:r>
        <w:r w:rsidRPr="00B56EBD" w:rsidDel="009F0E9B">
          <w:rPr>
            <w:rFonts w:hint="eastAsia"/>
            <w:lang w:eastAsia="zh-CN"/>
          </w:rPr>
          <w:delText>年后发展议程方</w:delText>
        </w:r>
      </w:del>
      <w:ins w:id="2850" w:author="Sun, Shanshan" w:date="2018-10-25T12:25:00Z">
        <w:r>
          <w:rPr>
            <w:lang w:eastAsia="zh-CN"/>
          </w:rPr>
          <w:t>2030</w:t>
        </w:r>
        <w:r>
          <w:rPr>
            <w:rFonts w:hint="eastAsia"/>
            <w:lang w:eastAsia="zh-CN"/>
          </w:rPr>
          <w:t>年可持续发展议程</w:t>
        </w:r>
      </w:ins>
      <w:r w:rsidRPr="00B56EBD">
        <w:rPr>
          <w:rFonts w:hint="eastAsia"/>
          <w:lang w:eastAsia="zh-CN"/>
        </w:rPr>
        <w:t>面的作用；</w:t>
      </w:r>
    </w:p>
    <w:p w14:paraId="0BACF4FD" w14:textId="77777777" w:rsidR="0082679F" w:rsidRPr="00B56EBD" w:rsidDel="0084579A" w:rsidRDefault="0082679F" w:rsidP="0082679F">
      <w:pPr>
        <w:rPr>
          <w:del w:id="2851" w:author="Zhang, Lin" w:date="2018-10-19T10:37:00Z"/>
          <w:lang w:eastAsia="zh-CN"/>
        </w:rPr>
      </w:pPr>
      <w:del w:id="2852" w:author="Zhang, Lin" w:date="2018-10-19T10:37:00Z">
        <w:r w:rsidRPr="00B56EBD" w:rsidDel="0084579A">
          <w:rPr>
            <w:lang w:eastAsia="zh-CN"/>
          </w:rPr>
          <w:delText>3</w:delText>
        </w:r>
        <w:r w:rsidRPr="00B56EBD" w:rsidDel="0084579A">
          <w:rPr>
            <w:lang w:eastAsia="zh-CN"/>
          </w:rPr>
          <w:tab/>
        </w:r>
        <w:r w:rsidRPr="00B56EBD" w:rsidDel="0084579A">
          <w:rPr>
            <w:rFonts w:hint="eastAsia"/>
            <w:lang w:eastAsia="zh-CN"/>
          </w:rPr>
          <w:delText>将</w:delText>
        </w:r>
        <w:r w:rsidRPr="00B56EBD" w:rsidDel="0084579A">
          <w:rPr>
            <w:rFonts w:hint="eastAsia"/>
            <w:lang w:eastAsia="zh-CN"/>
          </w:rPr>
          <w:delText>WSIS+10</w:delText>
        </w:r>
        <w:r w:rsidRPr="00B56EBD" w:rsidDel="0084579A">
          <w:rPr>
            <w:rFonts w:hint="eastAsia"/>
            <w:lang w:eastAsia="zh-CN"/>
          </w:rPr>
          <w:delText>高级别活动的成果文件作为文稿提交联大</w:delText>
        </w:r>
        <w:r w:rsidRPr="00B56EBD" w:rsidDel="0084579A">
          <w:rPr>
            <w:lang w:eastAsia="zh-CN"/>
          </w:rPr>
          <w:delText>2015</w:delText>
        </w:r>
        <w:r w:rsidRPr="00B56EBD" w:rsidDel="0084579A">
          <w:rPr>
            <w:rFonts w:hint="eastAsia"/>
            <w:lang w:eastAsia="zh-CN"/>
          </w:rPr>
          <w:delText>年全面审查</w:delText>
        </w:r>
        <w:r w:rsidDel="0084579A">
          <w:rPr>
            <w:rFonts w:hint="eastAsia"/>
            <w:lang w:eastAsia="zh-CN"/>
          </w:rPr>
          <w:delText>会议</w:delText>
        </w:r>
        <w:r w:rsidRPr="00B56EBD" w:rsidDel="0084579A">
          <w:rPr>
            <w:rFonts w:hint="eastAsia"/>
            <w:lang w:eastAsia="zh-CN"/>
          </w:rPr>
          <w:delText>；</w:delText>
        </w:r>
      </w:del>
    </w:p>
    <w:p w14:paraId="053F4968" w14:textId="08512015" w:rsidR="0082679F" w:rsidDel="00966D90" w:rsidRDefault="0082679F" w:rsidP="0082679F">
      <w:pPr>
        <w:rPr>
          <w:ins w:id="2853" w:author="Zhang, Lin" w:date="2018-10-19T10:37:00Z"/>
          <w:del w:id="2854" w:author="Brouard, Ricarda" w:date="2018-10-29T06:13:00Z"/>
          <w:lang w:eastAsia="zh-CN"/>
        </w:rPr>
      </w:pPr>
      <w:del w:id="2855" w:author="Brouard, Ricarda" w:date="2018-10-29T06:13:00Z">
        <w:r w:rsidRPr="00B56EBD" w:rsidDel="00966D90">
          <w:rPr>
            <w:lang w:eastAsia="zh-CN"/>
          </w:rPr>
          <w:delText>4</w:delText>
        </w:r>
        <w:r w:rsidRPr="00B56EBD" w:rsidDel="00966D90">
          <w:rPr>
            <w:lang w:eastAsia="zh-CN"/>
          </w:rPr>
          <w:tab/>
        </w:r>
        <w:r w:rsidDel="00966D90">
          <w:rPr>
            <w:rFonts w:hint="eastAsia"/>
            <w:lang w:eastAsia="zh-CN"/>
          </w:rPr>
          <w:delText>为</w:delText>
        </w:r>
        <w:r w:rsidRPr="00B56EBD" w:rsidDel="00966D90">
          <w:rPr>
            <w:rFonts w:hint="eastAsia"/>
            <w:lang w:eastAsia="zh-CN"/>
          </w:rPr>
          <w:delText>联大</w:delText>
        </w:r>
        <w:r w:rsidDel="00966D90">
          <w:rPr>
            <w:rFonts w:hint="eastAsia"/>
            <w:lang w:eastAsia="zh-CN"/>
          </w:rPr>
          <w:delText>通过</w:delText>
        </w:r>
        <w:r w:rsidRPr="00B56EBD" w:rsidDel="00966D90">
          <w:rPr>
            <w:rFonts w:hint="eastAsia"/>
            <w:lang w:eastAsia="zh-CN"/>
          </w:rPr>
          <w:delText>有关全面审查</w:delText>
        </w:r>
        <w:r w:rsidRPr="00B56EBD" w:rsidDel="00966D90">
          <w:rPr>
            <w:rFonts w:hint="eastAsia"/>
            <w:lang w:eastAsia="zh-CN"/>
          </w:rPr>
          <w:delText>WSIS</w:delText>
        </w:r>
        <w:r w:rsidDel="00966D90">
          <w:rPr>
            <w:rFonts w:hint="eastAsia"/>
            <w:lang w:eastAsia="zh-CN"/>
          </w:rPr>
          <w:delText>文件之后</w:delText>
        </w:r>
        <w:r w:rsidDel="00966D90">
          <w:rPr>
            <w:lang w:eastAsia="zh-CN"/>
          </w:rPr>
          <w:delText>的</w:delText>
        </w:r>
        <w:r w:rsidRPr="00B56EBD" w:rsidDel="00966D90">
          <w:rPr>
            <w:rFonts w:hint="eastAsia"/>
            <w:lang w:eastAsia="zh-CN"/>
          </w:rPr>
          <w:delText>理事会第一次会议拟定一份</w:delText>
        </w:r>
        <w:r w:rsidDel="00966D90">
          <w:rPr>
            <w:rFonts w:hint="eastAsia"/>
            <w:lang w:eastAsia="zh-CN"/>
          </w:rPr>
          <w:delText>有关</w:delText>
        </w:r>
        <w:r w:rsidDel="00966D90">
          <w:rPr>
            <w:lang w:eastAsia="zh-CN"/>
          </w:rPr>
          <w:delText>全面审查的</w:delText>
        </w:r>
        <w:r w:rsidRPr="00B56EBD" w:rsidDel="00966D90">
          <w:rPr>
            <w:rFonts w:hint="eastAsia"/>
            <w:lang w:eastAsia="zh-CN"/>
          </w:rPr>
          <w:delText>报告，</w:delText>
        </w:r>
      </w:del>
    </w:p>
    <w:p w14:paraId="67EFD6CC" w14:textId="77777777" w:rsidR="0082679F" w:rsidRPr="008C2146" w:rsidRDefault="0082679F" w:rsidP="0082679F">
      <w:pPr>
        <w:rPr>
          <w:ins w:id="2856" w:author="Ruepp, Rowena" w:date="2018-10-11T12:59:00Z"/>
          <w:lang w:eastAsia="zh-CN"/>
        </w:rPr>
      </w:pPr>
      <w:ins w:id="2857" w:author="Ruepp, Rowena" w:date="2018-10-11T12:59:00Z">
        <w:r w:rsidRPr="008C2146">
          <w:rPr>
            <w:lang w:eastAsia="zh-CN"/>
          </w:rPr>
          <w:t>2</w:t>
        </w:r>
        <w:r w:rsidRPr="008C2146">
          <w:rPr>
            <w:lang w:eastAsia="zh-CN"/>
          </w:rPr>
          <w:tab/>
        </w:r>
      </w:ins>
      <w:ins w:id="2858" w:author="Sun, Shanshan" w:date="2018-10-25T12:26:00Z">
        <w:r w:rsidRPr="00574A5A">
          <w:rPr>
            <w:rFonts w:asciiTheme="minorHAnsi" w:eastAsiaTheme="minorEastAsia" w:hAnsiTheme="minorHAnsi" w:cs="Microsoft YaHei"/>
            <w:lang w:eastAsia="zh-CN"/>
          </w:rPr>
          <w:t>确保国际电联有关</w:t>
        </w:r>
        <w:r w:rsidRPr="00574A5A">
          <w:rPr>
            <w:rFonts w:asciiTheme="minorHAnsi" w:eastAsiaTheme="minorEastAsia" w:hAnsiTheme="minorHAnsi"/>
            <w:lang w:eastAsia="zh-CN"/>
          </w:rPr>
          <w:t>2030</w:t>
        </w:r>
        <w:r w:rsidRPr="00574A5A">
          <w:rPr>
            <w:rFonts w:asciiTheme="minorHAnsi" w:eastAsiaTheme="minorEastAsia" w:hAnsiTheme="minorHAnsi" w:cs="Microsoft YaHei"/>
            <w:lang w:eastAsia="zh-CN"/>
          </w:rPr>
          <w:t>年</w:t>
        </w:r>
        <w:r w:rsidRPr="00574A5A">
          <w:rPr>
            <w:lang w:eastAsia="zh-CN"/>
          </w:rPr>
          <w:t>可</w:t>
        </w:r>
        <w:r>
          <w:rPr>
            <w:rFonts w:hint="eastAsia"/>
            <w:lang w:eastAsia="zh-CN"/>
          </w:rPr>
          <w:t>持续</w:t>
        </w:r>
        <w:r w:rsidRPr="00574A5A">
          <w:rPr>
            <w:rFonts w:hint="eastAsia"/>
            <w:lang w:eastAsia="zh-CN"/>
          </w:rPr>
          <w:t>发展</w:t>
        </w:r>
        <w:r w:rsidRPr="00574A5A">
          <w:rPr>
            <w:rFonts w:asciiTheme="minorHAnsi" w:eastAsiaTheme="minorEastAsia" w:hAnsiTheme="minorHAnsi" w:cs="Microsoft YaHei"/>
            <w:lang w:eastAsia="zh-CN"/>
          </w:rPr>
          <w:t>议程的活动</w:t>
        </w:r>
        <w:r w:rsidRPr="00574A5A">
          <w:rPr>
            <w:rFonts w:asciiTheme="minorHAnsi" w:eastAsiaTheme="minorEastAsia" w:hAnsiTheme="minorHAnsi" w:cs="Microsoft YaHei" w:hint="eastAsia"/>
            <w:lang w:eastAsia="zh-CN"/>
          </w:rPr>
          <w:t>严格</w:t>
        </w:r>
        <w:r w:rsidRPr="00574A5A">
          <w:rPr>
            <w:rFonts w:asciiTheme="minorHAnsi" w:eastAsiaTheme="minorEastAsia" w:hAnsiTheme="minorHAnsi" w:cs="Microsoft YaHei"/>
            <w:lang w:eastAsia="zh-CN"/>
          </w:rPr>
          <w:t>遵守</w:t>
        </w:r>
        <w:r w:rsidRPr="00574A5A">
          <w:rPr>
            <w:rFonts w:asciiTheme="minorHAnsi" w:eastAsiaTheme="minorEastAsia" w:hAnsiTheme="minorHAnsi"/>
            <w:lang w:eastAsia="zh-CN"/>
          </w:rPr>
          <w:t>WSIS</w:t>
        </w:r>
        <w:r w:rsidRPr="00574A5A">
          <w:rPr>
            <w:rFonts w:asciiTheme="minorHAnsi" w:eastAsiaTheme="minorEastAsia" w:hAnsiTheme="minorHAnsi" w:hint="eastAsia"/>
            <w:lang w:eastAsia="zh-CN"/>
          </w:rPr>
          <w:t>进程</w:t>
        </w:r>
        <w:r w:rsidRPr="00574A5A">
          <w:rPr>
            <w:rFonts w:asciiTheme="minorHAnsi" w:eastAsiaTheme="minorEastAsia" w:hAnsiTheme="minorHAnsi" w:cs="Microsoft YaHei"/>
            <w:lang w:eastAsia="zh-CN"/>
          </w:rPr>
          <w:t>并按其职责范围在已确立的政策和程序以及财务规划和双年度预算已为之划拨的资源范围内开展；</w:t>
        </w:r>
      </w:ins>
    </w:p>
    <w:p w14:paraId="77103CE7" w14:textId="77777777" w:rsidR="0082679F" w:rsidRPr="008C2146" w:rsidRDefault="0082679F" w:rsidP="0082679F">
      <w:pPr>
        <w:rPr>
          <w:ins w:id="2859" w:author="Ruepp, Rowena" w:date="2018-10-11T13:00:00Z"/>
          <w:lang w:eastAsia="zh-CN"/>
        </w:rPr>
      </w:pPr>
      <w:ins w:id="2860" w:author="Ruepp, Rowena" w:date="2018-10-11T13:00:00Z">
        <w:r w:rsidRPr="008C2146">
          <w:rPr>
            <w:lang w:eastAsia="zh-CN"/>
          </w:rPr>
          <w:t>3</w:t>
        </w:r>
        <w:r w:rsidRPr="008C2146">
          <w:rPr>
            <w:lang w:eastAsia="zh-CN"/>
          </w:rPr>
          <w:tab/>
        </w:r>
      </w:ins>
      <w:ins w:id="2861" w:author="Sun, Shanshan" w:date="2018-10-25T12:26:00Z">
        <w:r>
          <w:rPr>
            <w:rFonts w:asciiTheme="minorHAnsi" w:eastAsiaTheme="minorEastAsia" w:hAnsiTheme="minorHAnsi" w:hint="eastAsia"/>
            <w:lang w:eastAsia="zh-CN"/>
          </w:rPr>
          <w:t>每年</w:t>
        </w:r>
        <w:r w:rsidRPr="00574A5A">
          <w:rPr>
            <w:rFonts w:asciiTheme="minorHAnsi" w:eastAsiaTheme="minorEastAsia" w:hAnsiTheme="minorHAnsi" w:cs="Microsoft YaHei"/>
            <w:lang w:eastAsia="zh-CN"/>
          </w:rPr>
          <w:t>通过</w:t>
        </w:r>
        <w:r w:rsidRPr="006E27BD">
          <w:rPr>
            <w:rFonts w:hint="eastAsia"/>
            <w:lang w:val="en-US" w:eastAsia="zh-CN"/>
          </w:rPr>
          <w:t>经济及社会理事会</w:t>
        </w:r>
        <w:r>
          <w:rPr>
            <w:rFonts w:hint="eastAsia"/>
            <w:lang w:val="en-US" w:eastAsia="zh-CN"/>
          </w:rPr>
          <w:t>（</w:t>
        </w:r>
        <w:r w:rsidRPr="00FA655A">
          <w:rPr>
            <w:lang w:eastAsia="zh-CN"/>
          </w:rPr>
          <w:t>ECOSOC</w:t>
        </w:r>
        <w:r>
          <w:rPr>
            <w:rFonts w:hint="eastAsia"/>
            <w:lang w:val="en-US" w:eastAsia="zh-CN"/>
          </w:rPr>
          <w:t>）和</w:t>
        </w:r>
        <w:r w:rsidRPr="006E27BD">
          <w:rPr>
            <w:rFonts w:hint="eastAsia"/>
            <w:lang w:val="en-US" w:eastAsia="zh-CN"/>
          </w:rPr>
          <w:t>科学技术促发展委员会</w:t>
        </w:r>
        <w:r>
          <w:rPr>
            <w:rFonts w:hint="eastAsia"/>
            <w:lang w:val="en-US" w:eastAsia="zh-CN"/>
          </w:rPr>
          <w:t>（</w:t>
        </w:r>
        <w:r w:rsidRPr="00FA655A">
          <w:rPr>
            <w:lang w:eastAsia="zh-CN"/>
          </w:rPr>
          <w:t>CSTD</w:t>
        </w:r>
        <w:r>
          <w:rPr>
            <w:rFonts w:hint="eastAsia"/>
            <w:lang w:val="en-US" w:eastAsia="zh-CN"/>
          </w:rPr>
          <w:t>）</w:t>
        </w:r>
        <w:r w:rsidRPr="00574A5A">
          <w:rPr>
            <w:rFonts w:asciiTheme="minorHAnsi" w:eastAsiaTheme="minorEastAsia" w:hAnsiTheme="minorHAnsi" w:cs="Microsoft YaHei"/>
            <w:lang w:eastAsia="zh-CN"/>
          </w:rPr>
          <w:t>，</w:t>
        </w:r>
        <w:r>
          <w:rPr>
            <w:rFonts w:asciiTheme="minorHAnsi" w:eastAsiaTheme="minorEastAsia" w:hAnsiTheme="minorHAnsi" w:hint="eastAsia"/>
            <w:lang w:eastAsia="zh-CN"/>
          </w:rPr>
          <w:t>就</w:t>
        </w:r>
        <w:r>
          <w:rPr>
            <w:rFonts w:asciiTheme="minorHAnsi" w:eastAsiaTheme="minorEastAsia" w:hAnsiTheme="minorHAnsi"/>
            <w:lang w:eastAsia="zh-CN"/>
          </w:rPr>
          <w:t>国际电联</w:t>
        </w:r>
        <w:r>
          <w:rPr>
            <w:rFonts w:hint="eastAsia"/>
            <w:lang w:val="en-US" w:eastAsia="zh-CN"/>
          </w:rPr>
          <w:t>在</w:t>
        </w:r>
        <w:r>
          <w:rPr>
            <w:lang w:val="en-US" w:eastAsia="zh-CN"/>
          </w:rPr>
          <w:t>落实</w:t>
        </w:r>
        <w:r>
          <w:rPr>
            <w:rFonts w:hint="eastAsia"/>
            <w:lang w:val="en-US" w:eastAsia="zh-CN"/>
          </w:rPr>
          <w:t>其</w:t>
        </w:r>
        <w:r>
          <w:rPr>
            <w:lang w:val="en-US" w:eastAsia="zh-CN"/>
          </w:rPr>
          <w:t>作为推进方的</w:t>
        </w:r>
        <w:r w:rsidRPr="001D629D">
          <w:rPr>
            <w:rFonts w:hint="eastAsia"/>
            <w:lang w:eastAsia="zh-CN"/>
          </w:rPr>
          <w:t>WSIS</w:t>
        </w:r>
        <w:r>
          <w:rPr>
            <w:rFonts w:hint="eastAsia"/>
            <w:lang w:eastAsia="zh-CN"/>
          </w:rPr>
          <w:t>行动</w:t>
        </w:r>
        <w:r>
          <w:rPr>
            <w:lang w:eastAsia="zh-CN"/>
          </w:rPr>
          <w:t>方面</w:t>
        </w:r>
        <w:r w:rsidRPr="00574A5A">
          <w:rPr>
            <w:rFonts w:asciiTheme="minorHAnsi" w:eastAsiaTheme="minorEastAsia" w:hAnsiTheme="minorHAnsi" w:cs="Microsoft YaHei" w:hint="eastAsia"/>
            <w:lang w:eastAsia="zh-CN"/>
          </w:rPr>
          <w:t>取得</w:t>
        </w:r>
        <w:r w:rsidRPr="00574A5A">
          <w:rPr>
            <w:rFonts w:asciiTheme="minorHAnsi" w:eastAsiaTheme="minorEastAsia" w:hAnsiTheme="minorHAnsi" w:cs="Microsoft YaHei"/>
            <w:lang w:eastAsia="zh-CN"/>
          </w:rPr>
          <w:t>的进展</w:t>
        </w:r>
        <w:r>
          <w:rPr>
            <w:rFonts w:asciiTheme="minorHAnsi" w:eastAsiaTheme="minorEastAsia" w:hAnsiTheme="minorHAnsi" w:cs="Microsoft YaHei" w:hint="eastAsia"/>
            <w:lang w:eastAsia="zh-CN"/>
          </w:rPr>
          <w:t>做出</w:t>
        </w:r>
        <w:r>
          <w:rPr>
            <w:rFonts w:asciiTheme="minorHAnsi" w:eastAsiaTheme="minorEastAsia" w:hAnsiTheme="minorHAnsi" w:cs="Microsoft YaHei"/>
            <w:lang w:eastAsia="zh-CN"/>
          </w:rPr>
          <w:t>报告</w:t>
        </w:r>
        <w:r w:rsidRPr="00574A5A">
          <w:rPr>
            <w:rFonts w:asciiTheme="minorHAnsi" w:eastAsiaTheme="minorEastAsia" w:hAnsiTheme="minorHAnsi" w:cs="Microsoft YaHei"/>
            <w:lang w:eastAsia="zh-CN"/>
          </w:rPr>
          <w:t>，</w:t>
        </w:r>
        <w:r w:rsidRPr="00574A5A">
          <w:rPr>
            <w:rFonts w:asciiTheme="minorHAnsi" w:eastAsiaTheme="minorEastAsia" w:hAnsiTheme="minorHAnsi" w:cs="Microsoft YaHei" w:hint="eastAsia"/>
            <w:lang w:eastAsia="zh-CN"/>
          </w:rPr>
          <w:t>并</w:t>
        </w:r>
        <w:r w:rsidRPr="00574A5A">
          <w:rPr>
            <w:rFonts w:asciiTheme="minorHAnsi" w:eastAsiaTheme="minorEastAsia" w:hAnsiTheme="minorHAnsi" w:cs="Microsoft YaHei"/>
            <w:lang w:eastAsia="zh-CN"/>
          </w:rPr>
          <w:t>将此报</w:t>
        </w:r>
        <w:r w:rsidRPr="007067B9">
          <w:rPr>
            <w:rFonts w:asciiTheme="minorHAnsi" w:eastAsiaTheme="minorEastAsia" w:hAnsiTheme="minorHAnsi" w:cs="Microsoft YaHei" w:hint="eastAsia"/>
            <w:lang w:eastAsia="zh-CN"/>
          </w:rPr>
          <w:t>告提交</w:t>
        </w:r>
        <w:r w:rsidRPr="00FA655A">
          <w:rPr>
            <w:lang w:val="en-US" w:eastAsia="zh-CN"/>
          </w:rPr>
          <w:t>CWG-WSIS&amp;SDG</w:t>
        </w:r>
        <w:r w:rsidRPr="007067B9">
          <w:rPr>
            <w:rFonts w:asciiTheme="minorHAnsi" w:eastAsiaTheme="minorEastAsia" w:hAnsiTheme="minorHAnsi" w:cs="Microsoft YaHei" w:hint="eastAsia"/>
            <w:lang w:eastAsia="zh-CN"/>
          </w:rPr>
          <w:t>；</w:t>
        </w:r>
      </w:ins>
    </w:p>
    <w:p w14:paraId="44FD603B" w14:textId="77777777" w:rsidR="0082679F" w:rsidRPr="008C2146" w:rsidRDefault="0082679F" w:rsidP="0082679F">
      <w:pPr>
        <w:rPr>
          <w:ins w:id="2862" w:author="Ruepp, Rowena" w:date="2018-10-11T13:00:00Z"/>
          <w:szCs w:val="24"/>
          <w:lang w:eastAsia="zh-CN"/>
        </w:rPr>
      </w:pPr>
      <w:ins w:id="2863" w:author="Ruepp, Rowena" w:date="2018-10-11T13:00:00Z">
        <w:r w:rsidRPr="008C2146">
          <w:rPr>
            <w:szCs w:val="24"/>
            <w:lang w:eastAsia="zh-CN"/>
          </w:rPr>
          <w:t>4</w:t>
        </w:r>
        <w:r w:rsidRPr="008C2146">
          <w:rPr>
            <w:szCs w:val="24"/>
            <w:lang w:eastAsia="zh-CN"/>
          </w:rPr>
          <w:tab/>
        </w:r>
      </w:ins>
      <w:ins w:id="2864" w:author="Sun, Shanshan" w:date="2018-10-25T12:26:00Z">
        <w:r w:rsidRPr="00B26FC6">
          <w:rPr>
            <w:rFonts w:asciiTheme="minorHAnsi" w:eastAsiaTheme="minorEastAsia" w:hAnsiTheme="minorHAnsi" w:cs="Microsoft YaHei"/>
            <w:lang w:eastAsia="zh-CN"/>
          </w:rPr>
          <w:t>每年就国际电联</w:t>
        </w:r>
        <w:r w:rsidRPr="00B26FC6">
          <w:rPr>
            <w:rFonts w:asciiTheme="minorHAnsi" w:eastAsiaTheme="minorEastAsia" w:hAnsiTheme="minorHAnsi" w:cs="Microsoft YaHei" w:hint="eastAsia"/>
            <w:lang w:eastAsia="zh-CN"/>
          </w:rPr>
          <w:t>开展</w:t>
        </w:r>
        <w:r w:rsidRPr="00B26FC6">
          <w:rPr>
            <w:rFonts w:asciiTheme="minorHAnsi" w:eastAsiaTheme="minorEastAsia" w:hAnsiTheme="minorHAnsi" w:cs="Microsoft YaHei"/>
            <w:lang w:eastAsia="zh-CN"/>
          </w:rPr>
          <w:t>的相关活动向经社理事会高</w:t>
        </w:r>
        <w:r w:rsidRPr="00B26FC6">
          <w:rPr>
            <w:rFonts w:asciiTheme="minorHAnsi" w:eastAsiaTheme="minorEastAsia" w:hAnsiTheme="minorHAnsi" w:cs="Microsoft YaHei" w:hint="eastAsia"/>
            <w:lang w:eastAsia="zh-CN"/>
          </w:rPr>
          <w:t>级别</w:t>
        </w:r>
        <w:r w:rsidRPr="00B26FC6">
          <w:rPr>
            <w:rFonts w:asciiTheme="minorHAnsi" w:eastAsiaTheme="minorEastAsia" w:hAnsiTheme="minorHAnsi" w:cs="Microsoft YaHei"/>
            <w:lang w:eastAsia="zh-CN"/>
          </w:rPr>
          <w:t>政治论坛（</w:t>
        </w:r>
        <w:r w:rsidRPr="00B26FC6">
          <w:rPr>
            <w:rFonts w:asciiTheme="minorHAnsi" w:eastAsiaTheme="minorEastAsia" w:hAnsiTheme="minorHAnsi"/>
            <w:lang w:eastAsia="zh-CN"/>
          </w:rPr>
          <w:t>HLPF</w:t>
        </w:r>
        <w:r w:rsidRPr="00B26FC6">
          <w:rPr>
            <w:rFonts w:asciiTheme="minorHAnsi" w:eastAsiaTheme="minorEastAsia" w:hAnsiTheme="minorHAnsi" w:cs="Microsoft YaHei"/>
            <w:lang w:eastAsia="zh-CN"/>
          </w:rPr>
          <w:t>）提交文稿，并</w:t>
        </w:r>
        <w:r w:rsidRPr="00B26FC6">
          <w:rPr>
            <w:rFonts w:asciiTheme="minorHAnsi" w:eastAsiaTheme="minorEastAsia" w:hAnsiTheme="minorHAnsi" w:cs="Microsoft YaHei" w:hint="eastAsia"/>
            <w:lang w:eastAsia="zh-CN"/>
          </w:rPr>
          <w:t>通过</w:t>
        </w:r>
        <w:r w:rsidRPr="00B26FC6">
          <w:rPr>
            <w:szCs w:val="24"/>
            <w:lang w:val="en-US" w:eastAsia="zh-CN"/>
          </w:rPr>
          <w:t>WG-WSIS&amp;SDG</w:t>
        </w:r>
        <w:r w:rsidRPr="00B26FC6">
          <w:rPr>
            <w:rFonts w:asciiTheme="minorHAnsi" w:eastAsiaTheme="minorEastAsia" w:hAnsiTheme="minorHAnsi" w:cs="Microsoft YaHei"/>
            <w:lang w:eastAsia="zh-CN"/>
          </w:rPr>
          <w:t>将报告提交</w:t>
        </w:r>
        <w:r w:rsidRPr="00B26FC6">
          <w:rPr>
            <w:rFonts w:asciiTheme="minorHAnsi" w:eastAsiaTheme="minorEastAsia" w:hAnsiTheme="minorHAnsi" w:hint="eastAsia"/>
            <w:lang w:eastAsia="zh-CN"/>
          </w:rPr>
          <w:t>国际电联</w:t>
        </w:r>
        <w:r w:rsidRPr="00B26FC6">
          <w:rPr>
            <w:rFonts w:asciiTheme="minorHAnsi" w:eastAsiaTheme="minorEastAsia" w:hAnsiTheme="minorHAnsi"/>
            <w:lang w:eastAsia="zh-CN"/>
          </w:rPr>
          <w:t>理事会</w:t>
        </w:r>
        <w:r w:rsidRPr="00B26FC6">
          <w:rPr>
            <w:rFonts w:asciiTheme="minorHAnsi" w:eastAsiaTheme="minorEastAsia" w:hAnsiTheme="minorHAnsi" w:cs="Microsoft YaHei"/>
            <w:lang w:eastAsia="zh-CN"/>
          </w:rPr>
          <w:t>；</w:t>
        </w:r>
      </w:ins>
    </w:p>
    <w:p w14:paraId="47618A14" w14:textId="77777777" w:rsidR="0082679F" w:rsidRPr="008C2146" w:rsidRDefault="0082679F" w:rsidP="0082679F">
      <w:pPr>
        <w:rPr>
          <w:ins w:id="2865" w:author="Ruepp, Rowena" w:date="2018-10-11T13:00:00Z"/>
          <w:lang w:eastAsia="zh-CN"/>
        </w:rPr>
      </w:pPr>
      <w:ins w:id="2866" w:author="Ruepp, Rowena" w:date="2018-10-11T13:00:00Z">
        <w:r w:rsidRPr="008C2146">
          <w:rPr>
            <w:lang w:eastAsia="zh-CN"/>
          </w:rPr>
          <w:t>5</w:t>
        </w:r>
        <w:r w:rsidRPr="008C2146">
          <w:rPr>
            <w:lang w:eastAsia="zh-CN"/>
          </w:rPr>
          <w:tab/>
        </w:r>
      </w:ins>
      <w:ins w:id="2867" w:author="Sun, Shanshan" w:date="2018-10-25T12:27:00Z">
        <w:r>
          <w:rPr>
            <w:rFonts w:hint="eastAsia"/>
            <w:lang w:eastAsia="zh-CN"/>
          </w:rPr>
          <w:t>每年向国际电联理事会提供</w:t>
        </w:r>
      </w:ins>
      <w:ins w:id="2868" w:author="Sun, Shanshan" w:date="2018-10-25T15:25:00Z">
        <w:r>
          <w:rPr>
            <w:rFonts w:hint="eastAsia"/>
            <w:lang w:eastAsia="zh-CN"/>
          </w:rPr>
          <w:t>一份</w:t>
        </w:r>
      </w:ins>
      <w:ins w:id="2869" w:author="Sun, Shanshan" w:date="2018-10-25T12:27:00Z">
        <w:r>
          <w:rPr>
            <w:rFonts w:hint="eastAsia"/>
            <w:lang w:eastAsia="zh-CN"/>
          </w:rPr>
          <w:t>综合报告，详细阐明国际电联针对这些议题正在开展的活动、采取的行动和进行的其他工作，供理事会审议和作出决定；</w:t>
        </w:r>
      </w:ins>
    </w:p>
    <w:p w14:paraId="03FB0885" w14:textId="77777777" w:rsidR="0082679F" w:rsidRPr="008C2146" w:rsidRDefault="0082679F" w:rsidP="0082679F">
      <w:pPr>
        <w:rPr>
          <w:ins w:id="2870" w:author="Ruepp, Rowena" w:date="2018-10-11T13:00:00Z"/>
          <w:lang w:eastAsia="zh-CN"/>
        </w:rPr>
      </w:pPr>
      <w:ins w:id="2871" w:author="Ruepp, Rowena" w:date="2018-10-11T13:00:00Z">
        <w:r w:rsidRPr="008C2146">
          <w:rPr>
            <w:lang w:eastAsia="zh-CN"/>
          </w:rPr>
          <w:t>6</w:t>
        </w:r>
        <w:r w:rsidRPr="008C2146">
          <w:rPr>
            <w:lang w:eastAsia="zh-CN"/>
          </w:rPr>
          <w:tab/>
        </w:r>
      </w:ins>
      <w:ins w:id="2872" w:author="Author">
        <w:r w:rsidRPr="00574A5A">
          <w:rPr>
            <w:rFonts w:hint="eastAsia"/>
            <w:lang w:eastAsia="zh-CN"/>
          </w:rPr>
          <w:t>请联合国信息社会小组（</w:t>
        </w:r>
        <w:r w:rsidRPr="00574A5A">
          <w:rPr>
            <w:rFonts w:hint="eastAsia"/>
            <w:lang w:eastAsia="zh-CN"/>
          </w:rPr>
          <w:t>UNGIS</w:t>
        </w:r>
        <w:r w:rsidRPr="00574A5A">
          <w:rPr>
            <w:rFonts w:hint="eastAsia"/>
            <w:lang w:eastAsia="zh-CN"/>
          </w:rPr>
          <w:t>）在全面审查</w:t>
        </w:r>
        <w:r w:rsidRPr="00574A5A">
          <w:rPr>
            <w:rFonts w:hint="eastAsia"/>
            <w:lang w:eastAsia="zh-CN"/>
          </w:rPr>
          <w:t>WSIS</w:t>
        </w:r>
        <w:r w:rsidRPr="00574A5A">
          <w:rPr>
            <w:rFonts w:hint="eastAsia"/>
            <w:lang w:eastAsia="zh-CN"/>
          </w:rPr>
          <w:t>成果落实工作的结果和</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r w:rsidRPr="00574A5A">
          <w:rPr>
            <w:rFonts w:hint="eastAsia"/>
            <w:lang w:eastAsia="zh-CN"/>
          </w:rPr>
          <w:t>基础上，协调</w:t>
        </w:r>
        <w:r>
          <w:rPr>
            <w:rFonts w:hint="eastAsia"/>
            <w:lang w:eastAsia="zh-CN"/>
          </w:rPr>
          <w:t>有关</w:t>
        </w:r>
        <w:r w:rsidRPr="00574A5A">
          <w:rPr>
            <w:rFonts w:hint="eastAsia"/>
            <w:lang w:eastAsia="zh-CN"/>
          </w:rPr>
          <w:t>由信息社会向知识社会</w:t>
        </w:r>
        <w:r>
          <w:rPr>
            <w:rFonts w:hint="eastAsia"/>
            <w:lang w:eastAsia="zh-CN"/>
          </w:rPr>
          <w:t>发展</w:t>
        </w:r>
        <w:r w:rsidRPr="00574A5A">
          <w:rPr>
            <w:rFonts w:hint="eastAsia"/>
            <w:lang w:eastAsia="zh-CN"/>
          </w:rPr>
          <w:t>的活动；</w:t>
        </w:r>
      </w:ins>
    </w:p>
    <w:p w14:paraId="50829555" w14:textId="77777777" w:rsidR="0082679F" w:rsidRPr="008C2146" w:rsidRDefault="0082679F" w:rsidP="0082679F">
      <w:pPr>
        <w:rPr>
          <w:ins w:id="2873" w:author="Ruepp, Rowena" w:date="2018-10-11T13:00:00Z"/>
          <w:szCs w:val="24"/>
          <w:lang w:eastAsia="zh-CN"/>
        </w:rPr>
      </w:pPr>
      <w:ins w:id="2874" w:author="Ruepp, Rowena" w:date="2018-10-11T13:00:00Z">
        <w:r w:rsidRPr="008C2146">
          <w:rPr>
            <w:szCs w:val="24"/>
            <w:lang w:eastAsia="zh-CN"/>
          </w:rPr>
          <w:t>7</w:t>
        </w:r>
        <w:r w:rsidRPr="008C2146">
          <w:rPr>
            <w:szCs w:val="24"/>
            <w:lang w:eastAsia="zh-CN"/>
          </w:rPr>
          <w:tab/>
        </w:r>
      </w:ins>
      <w:ins w:id="2875" w:author="Author">
        <w:r w:rsidRPr="00574A5A">
          <w:rPr>
            <w:rFonts w:hint="eastAsia"/>
            <w:lang w:eastAsia="zh-CN"/>
          </w:rPr>
          <w:t>继续协调</w:t>
        </w:r>
        <w:r w:rsidRPr="00574A5A">
          <w:rPr>
            <w:rFonts w:hint="eastAsia"/>
            <w:lang w:eastAsia="zh-CN"/>
          </w:rPr>
          <w:t>WSIS</w:t>
        </w:r>
        <w:r w:rsidRPr="00574A5A">
          <w:rPr>
            <w:rFonts w:hint="eastAsia"/>
            <w:lang w:eastAsia="zh-CN"/>
          </w:rPr>
          <w:t>论坛，将其作为各利益攸关方讨论并分享</w:t>
        </w:r>
        <w:r w:rsidRPr="00574A5A">
          <w:rPr>
            <w:rFonts w:hint="eastAsia"/>
            <w:lang w:eastAsia="zh-CN"/>
          </w:rPr>
          <w:t>WSIS</w:t>
        </w:r>
        <w:r>
          <w:rPr>
            <w:rFonts w:hint="eastAsia"/>
            <w:lang w:eastAsia="zh-CN"/>
          </w:rPr>
          <w:t>成果</w:t>
        </w:r>
        <w:r>
          <w:rPr>
            <w:lang w:eastAsia="zh-CN"/>
          </w:rPr>
          <w:t>落实</w:t>
        </w:r>
        <w:r w:rsidRPr="00574A5A">
          <w:rPr>
            <w:rFonts w:hint="eastAsia"/>
            <w:lang w:eastAsia="zh-CN"/>
          </w:rPr>
          <w:t>最佳做法的平台，同时考虑</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r w:rsidRPr="00574A5A">
          <w:rPr>
            <w:rFonts w:hint="eastAsia"/>
            <w:lang w:eastAsia="zh-CN"/>
          </w:rPr>
          <w:t>；</w:t>
        </w:r>
      </w:ins>
    </w:p>
    <w:p w14:paraId="3CA7AE81" w14:textId="77777777" w:rsidR="0082679F" w:rsidRPr="008C2146" w:rsidRDefault="0082679F" w:rsidP="0082679F">
      <w:pPr>
        <w:rPr>
          <w:ins w:id="2876" w:author="Ruepp, Rowena" w:date="2018-10-11T13:00:00Z"/>
          <w:szCs w:val="24"/>
          <w:lang w:eastAsia="zh-CN"/>
        </w:rPr>
      </w:pPr>
      <w:ins w:id="2877" w:author="Ruepp, Rowena" w:date="2018-10-11T13:00:00Z">
        <w:r w:rsidRPr="008C2146">
          <w:rPr>
            <w:szCs w:val="24"/>
            <w:lang w:eastAsia="zh-CN"/>
          </w:rPr>
          <w:t>8</w:t>
        </w:r>
        <w:r w:rsidRPr="008C2146">
          <w:rPr>
            <w:szCs w:val="24"/>
            <w:lang w:eastAsia="zh-CN"/>
          </w:rPr>
          <w:tab/>
        </w:r>
      </w:ins>
      <w:ins w:id="2878" w:author="Author">
        <w:r w:rsidRPr="00574A5A">
          <w:rPr>
            <w:rFonts w:hint="eastAsia"/>
            <w:lang w:eastAsia="zh-CN"/>
          </w:rPr>
          <w:t>考虑</w:t>
        </w:r>
        <w:r w:rsidRPr="00574A5A">
          <w:rPr>
            <w:rFonts w:hint="eastAsia"/>
            <w:lang w:eastAsia="zh-CN"/>
          </w:rPr>
          <w:t>WSIS</w:t>
        </w:r>
        <w:r w:rsidRPr="00574A5A">
          <w:rPr>
            <w:rFonts w:hint="eastAsia"/>
            <w:lang w:eastAsia="zh-CN"/>
          </w:rPr>
          <w:t>清点数据库和</w:t>
        </w:r>
        <w:r w:rsidRPr="00574A5A">
          <w:rPr>
            <w:rFonts w:hint="eastAsia"/>
            <w:lang w:eastAsia="zh-CN"/>
          </w:rPr>
          <w:t>WSIS</w:t>
        </w:r>
        <w:r w:rsidRPr="00574A5A">
          <w:rPr>
            <w:rFonts w:hint="eastAsia"/>
            <w:lang w:eastAsia="zh-CN"/>
          </w:rPr>
          <w:t>项目奖大赛</w:t>
        </w:r>
        <w:r>
          <w:rPr>
            <w:rFonts w:hint="eastAsia"/>
            <w:lang w:eastAsia="zh-CN"/>
          </w:rPr>
          <w:t>需</w:t>
        </w:r>
        <w:r w:rsidRPr="00574A5A">
          <w:rPr>
            <w:rFonts w:hint="eastAsia"/>
            <w:lang w:eastAsia="zh-CN"/>
          </w:rPr>
          <w:t>如何根据</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r w:rsidRPr="00574A5A">
          <w:rPr>
            <w:rFonts w:hint="eastAsia"/>
            <w:lang w:eastAsia="zh-CN"/>
          </w:rPr>
          <w:t>进行调整；</w:t>
        </w:r>
      </w:ins>
    </w:p>
    <w:p w14:paraId="07DE4F6D" w14:textId="77777777" w:rsidR="0082679F" w:rsidRPr="008C2146" w:rsidRDefault="0082679F" w:rsidP="0082679F">
      <w:pPr>
        <w:rPr>
          <w:ins w:id="2879" w:author="Ruepp, Rowena" w:date="2018-10-11T13:00:00Z"/>
          <w:lang w:eastAsia="zh-CN"/>
        </w:rPr>
      </w:pPr>
      <w:ins w:id="2880" w:author="Ruepp, Rowena" w:date="2018-10-11T13:00:00Z">
        <w:r w:rsidRPr="008C2146">
          <w:rPr>
            <w:lang w:eastAsia="zh-CN"/>
          </w:rPr>
          <w:t>9</w:t>
        </w:r>
        <w:r w:rsidRPr="008C2146">
          <w:rPr>
            <w:lang w:eastAsia="zh-CN"/>
          </w:rPr>
          <w:tab/>
        </w:r>
      </w:ins>
      <w:ins w:id="2881" w:author="Author">
        <w:r w:rsidRPr="00A901EA">
          <w:rPr>
            <w:rFonts w:hint="eastAsia"/>
            <w:lang w:eastAsia="zh-CN"/>
          </w:rPr>
          <w:t>在</w:t>
        </w:r>
        <w:r w:rsidRPr="00A901EA">
          <w:rPr>
            <w:lang w:val="en-US" w:eastAsia="zh-CN"/>
          </w:rPr>
          <w:t>SDG&amp;WSIS</w:t>
        </w:r>
        <w:r w:rsidRPr="00A901EA">
          <w:rPr>
            <w:rFonts w:hint="eastAsia"/>
            <w:lang w:eastAsia="zh-CN"/>
          </w:rPr>
          <w:t>任务组的活动中顾及</w:t>
        </w:r>
        <w:r w:rsidRPr="00A901EA">
          <w:rPr>
            <w:lang w:val="en-US" w:eastAsia="zh-CN"/>
          </w:rPr>
          <w:t>WG-WSIS&amp;SDG</w:t>
        </w:r>
        <w:r w:rsidRPr="00A901EA">
          <w:rPr>
            <w:rFonts w:hint="eastAsia"/>
            <w:lang w:eastAsia="zh-CN"/>
          </w:rPr>
          <w:t>的</w:t>
        </w:r>
        <w:r>
          <w:rPr>
            <w:rFonts w:hint="eastAsia"/>
            <w:lang w:eastAsia="zh-CN"/>
          </w:rPr>
          <w:t>输出</w:t>
        </w:r>
        <w:r w:rsidRPr="00A901EA">
          <w:rPr>
            <w:rFonts w:hint="eastAsia"/>
            <w:lang w:eastAsia="zh-CN"/>
          </w:rPr>
          <w:t>成</w:t>
        </w:r>
        <w:r w:rsidRPr="00574A5A">
          <w:rPr>
            <w:rFonts w:hint="eastAsia"/>
            <w:lang w:eastAsia="zh-CN"/>
          </w:rPr>
          <w:t>果；</w:t>
        </w:r>
      </w:ins>
    </w:p>
    <w:p w14:paraId="7699C3CA" w14:textId="77777777" w:rsidR="0082679F" w:rsidRPr="00B56EBD" w:rsidRDefault="0082679F" w:rsidP="0082679F">
      <w:pPr>
        <w:rPr>
          <w:lang w:eastAsia="zh-CN"/>
        </w:rPr>
      </w:pPr>
      <w:ins w:id="2882" w:author="Ruepp, Rowena" w:date="2018-10-11T13:00:00Z">
        <w:r w:rsidRPr="008C2146">
          <w:rPr>
            <w:lang w:eastAsia="zh-CN"/>
          </w:rPr>
          <w:t>10</w:t>
        </w:r>
        <w:r w:rsidRPr="008C2146">
          <w:rPr>
            <w:lang w:eastAsia="zh-CN"/>
          </w:rPr>
          <w:tab/>
        </w:r>
      </w:ins>
      <w:ins w:id="2883" w:author="Author">
        <w:r w:rsidRPr="00574A5A">
          <w:rPr>
            <w:rFonts w:hint="eastAsia"/>
            <w:lang w:eastAsia="zh-CN"/>
          </w:rPr>
          <w:t>通过结成合作伙伴</w:t>
        </w:r>
        <w:r w:rsidRPr="00574A5A">
          <w:rPr>
            <w:lang w:eastAsia="zh-CN"/>
          </w:rPr>
          <w:t>及</w:t>
        </w:r>
        <w:r w:rsidRPr="00574A5A">
          <w:rPr>
            <w:rFonts w:hint="eastAsia"/>
            <w:lang w:eastAsia="zh-CN"/>
          </w:rPr>
          <w:t>战略联盟等机制，维护旨在支持国际电联</w:t>
        </w:r>
        <w:r w:rsidRPr="00574A5A">
          <w:rPr>
            <w:rFonts w:hint="eastAsia"/>
            <w:lang w:eastAsia="zh-CN"/>
          </w:rPr>
          <w:t>WSIS</w:t>
        </w:r>
        <w:r w:rsidRPr="00574A5A">
          <w:rPr>
            <w:rFonts w:hint="eastAsia"/>
            <w:lang w:eastAsia="zh-CN"/>
          </w:rPr>
          <w:t>成果落实活动的</w:t>
        </w:r>
        <w:r w:rsidRPr="00574A5A">
          <w:rPr>
            <w:rFonts w:hint="eastAsia"/>
            <w:lang w:eastAsia="zh-CN"/>
          </w:rPr>
          <w:t>WSIS</w:t>
        </w:r>
        <w:r w:rsidRPr="00574A5A">
          <w:rPr>
            <w:rFonts w:hint="eastAsia"/>
            <w:lang w:eastAsia="zh-CN"/>
          </w:rPr>
          <w:t>专项信托基金，并请国际电联成员进行自愿捐款，</w:t>
        </w:r>
      </w:ins>
    </w:p>
    <w:p w14:paraId="03F90942" w14:textId="77777777" w:rsidR="0082679F" w:rsidRPr="00F668CA" w:rsidRDefault="0082679F" w:rsidP="0082679F">
      <w:pPr>
        <w:pStyle w:val="Call"/>
        <w:rPr>
          <w:lang w:eastAsia="zh-CN"/>
        </w:rPr>
      </w:pPr>
      <w:r w:rsidRPr="008F3BAA">
        <w:rPr>
          <w:rFonts w:hint="eastAsia"/>
          <w:lang w:eastAsia="zh-CN"/>
        </w:rPr>
        <w:t>责成秘书长和各局主任</w:t>
      </w:r>
    </w:p>
    <w:p w14:paraId="03E4D99C" w14:textId="77777777" w:rsidR="0082679F" w:rsidRDefault="0082679F" w:rsidP="0082679F">
      <w:pPr>
        <w:rPr>
          <w:rFonts w:ascii="SimSun" w:hAnsi="SimSun" w:cs="SimSun"/>
          <w:color w:val="000000"/>
          <w:lang w:eastAsia="zh-CN"/>
        </w:rPr>
      </w:pPr>
      <w:r>
        <w:rPr>
          <w:rFonts w:hint="eastAsia"/>
          <w:lang w:eastAsia="zh-CN"/>
        </w:rPr>
        <w:t>1</w:t>
      </w:r>
      <w:r>
        <w:rPr>
          <w:rFonts w:hint="eastAsia"/>
          <w:lang w:eastAsia="zh-CN"/>
        </w:rPr>
        <w:tab/>
      </w:r>
      <w:r>
        <w:rPr>
          <w:color w:val="000000"/>
          <w:lang w:eastAsia="zh-CN"/>
        </w:rPr>
        <w:t>按照适当的路线图，采取一切必要措施，以便国际电联根据上述</w:t>
      </w:r>
      <w:r>
        <w:rPr>
          <w:rFonts w:ascii="STKaiti" w:eastAsia="STKaiti" w:hAnsi="STKaiti" w:hint="eastAsia"/>
          <w:color w:val="000000"/>
          <w:lang w:eastAsia="zh-CN"/>
        </w:rPr>
        <w:t>做出决议</w:t>
      </w:r>
      <w:r>
        <w:rPr>
          <w:color w:val="000000"/>
          <w:lang w:eastAsia="zh-CN"/>
        </w:rPr>
        <w:t>1</w:t>
      </w:r>
      <w:r>
        <w:rPr>
          <w:color w:val="000000"/>
          <w:lang w:eastAsia="zh-CN"/>
        </w:rPr>
        <w:t>、</w:t>
      </w:r>
      <w:r>
        <w:rPr>
          <w:color w:val="000000"/>
          <w:lang w:eastAsia="zh-CN"/>
        </w:rPr>
        <w:t>2</w:t>
      </w:r>
      <w:r>
        <w:rPr>
          <w:color w:val="000000"/>
          <w:lang w:eastAsia="zh-CN"/>
        </w:rPr>
        <w:t>、</w:t>
      </w:r>
      <w:r>
        <w:rPr>
          <w:color w:val="000000"/>
          <w:lang w:eastAsia="zh-CN"/>
        </w:rPr>
        <w:t>3</w:t>
      </w:r>
      <w:r>
        <w:rPr>
          <w:rFonts w:ascii="SimSun" w:hAnsi="SimSun" w:hint="eastAsia"/>
          <w:color w:val="000000"/>
          <w:lang w:eastAsia="zh-CN"/>
        </w:rPr>
        <w:t>和</w:t>
      </w:r>
      <w:r>
        <w:rPr>
          <w:color w:val="000000"/>
          <w:lang w:eastAsia="zh-CN"/>
        </w:rPr>
        <w:t>4</w:t>
      </w:r>
      <w:r>
        <w:rPr>
          <w:color w:val="000000"/>
          <w:lang w:eastAsia="zh-CN"/>
        </w:rPr>
        <w:t>发挥自己的作用</w:t>
      </w:r>
      <w:del w:id="2884" w:author="Sun, Shanshan" w:date="2018-10-26T13:27:00Z">
        <w:r w:rsidDel="00B3303C">
          <w:rPr>
            <w:rFonts w:ascii="SimSun" w:hAnsi="SimSun" w:cs="SimSun" w:hint="eastAsia"/>
            <w:color w:val="000000"/>
            <w:lang w:eastAsia="zh-CN"/>
          </w:rPr>
          <w:delText>；</w:delText>
        </w:r>
      </w:del>
      <w:ins w:id="2885" w:author="Sun, Shanshan" w:date="2018-10-26T13:28:00Z">
        <w:r>
          <w:rPr>
            <w:rFonts w:ascii="SimSun" w:hAnsi="SimSun" w:cs="SimSun" w:hint="eastAsia"/>
            <w:color w:val="000000"/>
            <w:lang w:eastAsia="zh-CN"/>
          </w:rPr>
          <w:t>，并</w:t>
        </w:r>
      </w:ins>
    </w:p>
    <w:p w14:paraId="7D7CE4B9" w14:textId="77777777" w:rsidR="0082679F" w:rsidRPr="009460A2" w:rsidRDefault="0082679F" w:rsidP="0082679F">
      <w:pPr>
        <w:rPr>
          <w:lang w:eastAsia="zh-CN"/>
        </w:rPr>
      </w:pPr>
      <w:del w:id="2886" w:author="Sun, Shanshan" w:date="2018-10-26T13:28:00Z">
        <w:r w:rsidDel="00B3303C">
          <w:rPr>
            <w:color w:val="000000"/>
            <w:lang w:eastAsia="zh-CN"/>
          </w:rPr>
          <w:delText>2</w:delText>
        </w:r>
        <w:r w:rsidDel="00B3303C">
          <w:rPr>
            <w:color w:val="000000"/>
            <w:lang w:eastAsia="zh-CN"/>
          </w:rPr>
          <w:tab/>
        </w:r>
        <w:r w:rsidDel="00B3303C">
          <w:rPr>
            <w:color w:val="000000"/>
            <w:lang w:eastAsia="zh-CN"/>
          </w:rPr>
          <w:delText>为落实上述</w:delText>
        </w:r>
        <w:r w:rsidDel="00B3303C">
          <w:rPr>
            <w:rFonts w:ascii="STKaiti" w:eastAsia="STKaiti" w:hAnsi="STKaiti" w:hint="eastAsia"/>
            <w:color w:val="000000"/>
            <w:lang w:eastAsia="zh-CN"/>
          </w:rPr>
          <w:delText>做出决议</w:delText>
        </w:r>
        <w:r w:rsidDel="00B3303C">
          <w:rPr>
            <w:color w:val="000000"/>
            <w:lang w:eastAsia="zh-CN"/>
          </w:rPr>
          <w:delText>1</w:delText>
        </w:r>
        <w:r w:rsidDel="00B3303C">
          <w:rPr>
            <w:rFonts w:ascii="STKaiti" w:eastAsia="STKaiti" w:hAnsi="STKaiti" w:hint="eastAsia"/>
            <w:color w:val="000000"/>
            <w:lang w:eastAsia="zh-CN"/>
          </w:rPr>
          <w:delText>、</w:delText>
        </w:r>
        <w:r w:rsidDel="00B3303C">
          <w:rPr>
            <w:color w:val="000000"/>
            <w:lang w:eastAsia="zh-CN"/>
          </w:rPr>
          <w:delText>2</w:delText>
        </w:r>
        <w:r w:rsidDel="00B3303C">
          <w:rPr>
            <w:color w:val="000000"/>
            <w:lang w:eastAsia="zh-CN"/>
          </w:rPr>
          <w:delText>、</w:delText>
        </w:r>
        <w:r w:rsidDel="00B3303C">
          <w:rPr>
            <w:color w:val="000000"/>
            <w:lang w:eastAsia="zh-CN"/>
          </w:rPr>
          <w:delText>3</w:delText>
        </w:r>
        <w:r w:rsidDel="00B3303C">
          <w:rPr>
            <w:rFonts w:ascii="SimSun" w:hAnsi="SimSun" w:hint="eastAsia"/>
            <w:color w:val="000000"/>
            <w:lang w:eastAsia="zh-CN"/>
          </w:rPr>
          <w:delText>和</w:delText>
        </w:r>
        <w:r w:rsidDel="00B3303C">
          <w:rPr>
            <w:color w:val="000000"/>
            <w:lang w:eastAsia="zh-CN"/>
          </w:rPr>
          <w:delText>4</w:delText>
        </w:r>
        <w:r w:rsidDel="00B3303C">
          <w:rPr>
            <w:color w:val="000000"/>
            <w:lang w:eastAsia="zh-CN"/>
          </w:rPr>
          <w:delText>，继续</w:delText>
        </w:r>
      </w:del>
      <w:r>
        <w:rPr>
          <w:color w:val="000000"/>
          <w:lang w:eastAsia="zh-CN"/>
        </w:rPr>
        <w:t>与</w:t>
      </w:r>
      <w:r>
        <w:rPr>
          <w:color w:val="000000"/>
          <w:lang w:eastAsia="zh-CN"/>
        </w:rPr>
        <w:t>WSIS</w:t>
      </w:r>
      <w:ins w:id="2887" w:author="Sun, Shanshan" w:date="2018-10-26T13:28:00Z">
        <w:r>
          <w:rPr>
            <w:color w:val="000000"/>
            <w:lang w:eastAsia="zh-CN"/>
          </w:rPr>
          <w:t>/SDG</w:t>
        </w:r>
      </w:ins>
      <w:r>
        <w:rPr>
          <w:color w:val="000000"/>
          <w:lang w:eastAsia="zh-CN"/>
        </w:rPr>
        <w:t>任务组协调</w:t>
      </w:r>
      <w:del w:id="2888" w:author="Sun, Shanshan" w:date="2018-10-26T13:28:00Z">
        <w:r w:rsidDel="00B3303C">
          <w:rPr>
            <w:color w:val="000000"/>
            <w:lang w:eastAsia="zh-CN"/>
          </w:rPr>
          <w:delText>有关实施</w:delText>
        </w:r>
        <w:r w:rsidDel="00B3303C">
          <w:rPr>
            <w:color w:val="000000"/>
            <w:lang w:eastAsia="zh-CN"/>
          </w:rPr>
          <w:delText>WSIS</w:delText>
        </w:r>
        <w:r w:rsidDel="00B3303C">
          <w:rPr>
            <w:color w:val="000000"/>
            <w:lang w:eastAsia="zh-CN"/>
          </w:rPr>
          <w:delText>的活动</w:delText>
        </w:r>
      </w:del>
      <w:r>
        <w:rPr>
          <w:color w:val="000000"/>
          <w:lang w:eastAsia="zh-CN"/>
        </w:rPr>
        <w:t>，以避免国际电联各局与国际电联总秘书处之间重复工作</w:t>
      </w:r>
      <w:r>
        <w:rPr>
          <w:rFonts w:ascii="SimSun" w:hAnsi="SimSun" w:cs="SimSun" w:hint="eastAsia"/>
          <w:color w:val="000000"/>
          <w:lang w:eastAsia="zh-CN"/>
        </w:rPr>
        <w:t>；</w:t>
      </w:r>
    </w:p>
    <w:p w14:paraId="3B5F901B" w14:textId="77777777" w:rsidR="0082679F" w:rsidRPr="008C2146" w:rsidRDefault="0082679F" w:rsidP="0082679F">
      <w:pPr>
        <w:rPr>
          <w:ins w:id="2889" w:author="Ruepp, Rowena" w:date="2018-10-11T13:05:00Z"/>
          <w:lang w:eastAsia="zh-CN"/>
        </w:rPr>
      </w:pPr>
      <w:ins w:id="2890" w:author="Ruepp, Rowena" w:date="2018-10-11T13:05:00Z">
        <w:r w:rsidRPr="008C2146">
          <w:rPr>
            <w:lang w:eastAsia="zh-CN"/>
          </w:rPr>
          <w:lastRenderedPageBreak/>
          <w:t>2</w:t>
        </w:r>
        <w:r w:rsidRPr="008C2146">
          <w:rPr>
            <w:lang w:eastAsia="zh-CN"/>
          </w:rPr>
          <w:tab/>
        </w:r>
      </w:ins>
      <w:ins w:id="2891" w:author="Zhang, Lin" w:date="2018-10-22T10:50:00Z">
        <w:r w:rsidRPr="00B465F3">
          <w:rPr>
            <w:rFonts w:eastAsiaTheme="minorEastAsia" w:cs="Microsoft YaHei"/>
            <w:lang w:eastAsia="zh-CN"/>
          </w:rPr>
          <w:t>在考虑到《</w:t>
        </w:r>
        <w:r w:rsidRPr="00B465F3">
          <w:rPr>
            <w:rFonts w:eastAsiaTheme="minorEastAsia"/>
            <w:lang w:eastAsia="zh-CN"/>
          </w:rPr>
          <w:t>2030</w:t>
        </w:r>
        <w:r w:rsidRPr="00B465F3">
          <w:rPr>
            <w:rFonts w:eastAsiaTheme="minorEastAsia" w:cs="Microsoft YaHei"/>
            <w:lang w:eastAsia="zh-CN"/>
          </w:rPr>
          <w:t>年可持续发展议程》和</w:t>
        </w:r>
        <w:r w:rsidRPr="00EB53F4">
          <w:rPr>
            <w:rFonts w:ascii="SimSun" w:hAnsi="SimSun"/>
            <w:lang w:eastAsia="zh-CN"/>
          </w:rPr>
          <w:t>“</w:t>
        </w:r>
        <w:r w:rsidRPr="00B465F3">
          <w:rPr>
            <w:rFonts w:eastAsiaTheme="minorEastAsia" w:cs="Microsoft YaHei"/>
            <w:lang w:eastAsia="zh-CN"/>
          </w:rPr>
          <w:t>连通目标</w:t>
        </w:r>
        <w:r w:rsidRPr="00B465F3">
          <w:rPr>
            <w:rFonts w:eastAsiaTheme="minorEastAsia"/>
            <w:lang w:eastAsia="zh-CN"/>
          </w:rPr>
          <w:t>2020</w:t>
        </w:r>
        <w:r w:rsidRPr="00EB53F4">
          <w:rPr>
            <w:rFonts w:ascii="SimSun" w:hAnsi="SimSun"/>
            <w:lang w:eastAsia="zh-CN"/>
          </w:rPr>
          <w:t>”</w:t>
        </w:r>
        <w:r w:rsidRPr="00B465F3">
          <w:rPr>
            <w:rFonts w:eastAsiaTheme="minorEastAsia" w:cs="Microsoft YaHei"/>
            <w:lang w:eastAsia="zh-CN"/>
          </w:rPr>
          <w:t>的情况下，定期更新落实国际电联职责范围内的</w:t>
        </w:r>
        <w:r w:rsidRPr="00B465F3">
          <w:rPr>
            <w:rFonts w:eastAsiaTheme="minorEastAsia"/>
            <w:lang w:eastAsia="zh-CN"/>
          </w:rPr>
          <w:t>WSIS</w:t>
        </w:r>
        <w:r w:rsidRPr="00B465F3">
          <w:rPr>
            <w:rFonts w:eastAsiaTheme="minorEastAsia" w:cs="Microsoft YaHei"/>
            <w:lang w:eastAsia="zh-CN"/>
          </w:rPr>
          <w:t>成果活动的路线图，并通过</w:t>
        </w:r>
      </w:ins>
      <w:ins w:id="2892" w:author="Sun, Shanshan" w:date="2018-10-25T15:25:00Z">
        <w:r>
          <w:rPr>
            <w:rFonts w:eastAsiaTheme="minorEastAsia" w:cs="Microsoft YaHei" w:hint="eastAsia"/>
            <w:lang w:eastAsia="zh-CN"/>
          </w:rPr>
          <w:t>C</w:t>
        </w:r>
      </w:ins>
      <w:ins w:id="2893" w:author="Zhang, Lin" w:date="2018-10-22T10:50:00Z">
        <w:r w:rsidRPr="00B465F3">
          <w:rPr>
            <w:rFonts w:eastAsiaTheme="minorEastAsia"/>
            <w:lang w:eastAsia="zh-CN"/>
          </w:rPr>
          <w:t>WG-WSIS</w:t>
        </w:r>
        <w:r w:rsidRPr="00B465F3">
          <w:rPr>
            <w:rFonts w:eastAsiaTheme="minorEastAsia" w:cs="Microsoft YaHei"/>
            <w:lang w:eastAsia="zh-CN"/>
          </w:rPr>
          <w:t>提交理事会；</w:t>
        </w:r>
      </w:ins>
    </w:p>
    <w:p w14:paraId="5C28423C" w14:textId="77777777" w:rsidR="0082679F" w:rsidRPr="008C2146" w:rsidRDefault="0082679F" w:rsidP="0082679F">
      <w:pPr>
        <w:tabs>
          <w:tab w:val="left" w:pos="473"/>
        </w:tabs>
        <w:spacing w:after="120"/>
        <w:rPr>
          <w:ins w:id="2894" w:author="Ruepp, Rowena" w:date="2018-10-11T13:06:00Z"/>
          <w:rFonts w:cstheme="minorBidi"/>
          <w:szCs w:val="24"/>
          <w:lang w:eastAsia="zh-CN"/>
        </w:rPr>
      </w:pPr>
      <w:ins w:id="2895" w:author="Ruepp, Rowena" w:date="2018-10-11T13:06:00Z">
        <w:r w:rsidRPr="008C2146">
          <w:rPr>
            <w:szCs w:val="24"/>
            <w:lang w:eastAsia="zh-CN"/>
          </w:rPr>
          <w:t>3</w:t>
        </w:r>
        <w:r w:rsidRPr="008C2146">
          <w:rPr>
            <w:szCs w:val="24"/>
            <w:lang w:eastAsia="zh-CN"/>
          </w:rPr>
          <w:tab/>
        </w:r>
      </w:ins>
      <w:ins w:id="2896" w:author="Zhang, Lin" w:date="2018-10-22T10:51:00Z">
        <w:r>
          <w:rPr>
            <w:rFonts w:hint="eastAsia"/>
            <w:lang w:eastAsia="zh-CN"/>
          </w:rPr>
          <w:t>加强国际电联区域代表处和地区办事处在区域层面与联合国区域经济委员会和联合国发展集团区域小组及所</w:t>
        </w:r>
        <w:r>
          <w:rPr>
            <w:lang w:eastAsia="zh-CN"/>
          </w:rPr>
          <w:t>有</w:t>
        </w:r>
        <w:r>
          <w:rPr>
            <w:rFonts w:hint="eastAsia"/>
            <w:lang w:eastAsia="zh-CN"/>
          </w:rPr>
          <w:t>联合国机构（</w:t>
        </w:r>
        <w:r>
          <w:rPr>
            <w:lang w:eastAsia="zh-CN"/>
          </w:rPr>
          <w:t>特别是</w:t>
        </w:r>
        <w:r>
          <w:rPr>
            <w:rFonts w:hint="eastAsia"/>
            <w:lang w:eastAsia="zh-CN"/>
          </w:rPr>
          <w:t>那</w:t>
        </w:r>
        <w:r>
          <w:rPr>
            <w:lang w:eastAsia="zh-CN"/>
          </w:rPr>
          <w:t>些作为</w:t>
        </w:r>
        <w:r>
          <w:rPr>
            <w:rFonts w:hint="eastAsia"/>
            <w:lang w:eastAsia="zh-CN"/>
          </w:rPr>
          <w:t>WSIS</w:t>
        </w:r>
        <w:r>
          <w:rPr>
            <w:rFonts w:hint="eastAsia"/>
            <w:lang w:eastAsia="zh-CN"/>
          </w:rPr>
          <w:t>行动</w:t>
        </w:r>
        <w:r>
          <w:rPr>
            <w:lang w:eastAsia="zh-CN"/>
          </w:rPr>
          <w:t>方面</w:t>
        </w:r>
        <w:r>
          <w:rPr>
            <w:rFonts w:hint="eastAsia"/>
            <w:lang w:eastAsia="zh-CN"/>
          </w:rPr>
          <w:t>推进</w:t>
        </w:r>
        <w:r>
          <w:rPr>
            <w:lang w:eastAsia="zh-CN"/>
          </w:rPr>
          <w:t>方的机构）的协调与协作</w:t>
        </w:r>
        <w:r>
          <w:rPr>
            <w:rFonts w:hint="eastAsia"/>
            <w:lang w:eastAsia="zh-CN"/>
          </w:rPr>
          <w:t>，</w:t>
        </w:r>
        <w:r>
          <w:rPr>
            <w:lang w:eastAsia="zh-CN"/>
          </w:rPr>
          <w:t>尤其是在电信</w:t>
        </w:r>
        <w:r>
          <w:rPr>
            <w:rFonts w:hint="eastAsia"/>
            <w:lang w:eastAsia="zh-CN"/>
          </w:rPr>
          <w:t>/</w:t>
        </w:r>
        <w:r>
          <w:rPr>
            <w:lang w:eastAsia="zh-CN"/>
          </w:rPr>
          <w:t>ICT</w:t>
        </w:r>
        <w:r>
          <w:rPr>
            <w:rFonts w:hint="eastAsia"/>
            <w:lang w:eastAsia="zh-CN"/>
          </w:rPr>
          <w:t>领域，目的在于：</w:t>
        </w:r>
      </w:ins>
    </w:p>
    <w:p w14:paraId="0F81DD41" w14:textId="77777777" w:rsidR="0082679F" w:rsidRPr="008C2146" w:rsidRDefault="0082679F" w:rsidP="0082679F">
      <w:pPr>
        <w:pStyle w:val="enumlev1"/>
        <w:rPr>
          <w:ins w:id="2897" w:author="Ruepp, Rowena" w:date="2018-10-11T13:06:00Z"/>
          <w:rFonts w:cstheme="minorBidi"/>
          <w:lang w:eastAsia="zh-CN"/>
        </w:rPr>
      </w:pPr>
      <w:ins w:id="2898" w:author="Ruepp, Rowena" w:date="2018-10-11T13:06:00Z">
        <w:r w:rsidRPr="008C2146">
          <w:rPr>
            <w:lang w:eastAsia="zh-CN"/>
          </w:rPr>
          <w:t>i)</w:t>
        </w:r>
        <w:r w:rsidRPr="008C2146">
          <w:rPr>
            <w:lang w:eastAsia="zh-CN"/>
          </w:rPr>
          <w:tab/>
        </w:r>
      </w:ins>
      <w:ins w:id="2899" w:author="Zhang, Lin" w:date="2018-10-22T11:30:00Z">
        <w:r>
          <w:rPr>
            <w:rFonts w:hint="eastAsia"/>
            <w:lang w:eastAsia="zh-CN"/>
          </w:rPr>
          <w:t>推动联大第</w:t>
        </w:r>
        <w:r>
          <w:rPr>
            <w:lang w:eastAsia="zh-CN"/>
          </w:rPr>
          <w:t>70/125</w:t>
        </w:r>
        <w:r>
          <w:rPr>
            <w:rFonts w:hint="eastAsia"/>
            <w:lang w:eastAsia="zh-CN"/>
          </w:rPr>
          <w:t>号决议所要求的、</w:t>
        </w:r>
        <w:r>
          <w:rPr>
            <w:rFonts w:hint="eastAsia"/>
            <w:lang w:eastAsia="zh-CN"/>
          </w:rPr>
          <w:t>WSIS</w:t>
        </w:r>
        <w:r>
          <w:rPr>
            <w:rFonts w:hint="eastAsia"/>
            <w:lang w:eastAsia="zh-CN"/>
          </w:rPr>
          <w:t>与可持续发展目标进程的统一协调；</w:t>
        </w:r>
      </w:ins>
    </w:p>
    <w:p w14:paraId="0411B7D8" w14:textId="77777777" w:rsidR="0082679F" w:rsidRPr="008C2146" w:rsidRDefault="0082679F" w:rsidP="0082679F">
      <w:pPr>
        <w:pStyle w:val="enumlev1"/>
        <w:rPr>
          <w:ins w:id="2900" w:author="Ruepp, Rowena" w:date="2018-10-11T13:06:00Z"/>
          <w:rFonts w:cstheme="minorBidi"/>
          <w:lang w:eastAsia="zh-CN"/>
        </w:rPr>
      </w:pPr>
      <w:ins w:id="2901" w:author="Ruepp, Rowena" w:date="2018-10-11T13:06:00Z">
        <w:r w:rsidRPr="008C2146">
          <w:rPr>
            <w:lang w:eastAsia="zh-CN"/>
          </w:rPr>
          <w:t>ii)</w:t>
        </w:r>
        <w:r w:rsidRPr="008C2146">
          <w:rPr>
            <w:lang w:eastAsia="zh-CN"/>
          </w:rPr>
          <w:tab/>
        </w:r>
      </w:ins>
      <w:ins w:id="2902" w:author="Zhang, Lin" w:date="2018-10-22T11:30:00Z">
        <w:r>
          <w:rPr>
            <w:rFonts w:hint="eastAsia"/>
            <w:lang w:eastAsia="zh-CN"/>
          </w:rPr>
          <w:t>通过“协调一致的联合国”加强</w:t>
        </w:r>
        <w:r>
          <w:rPr>
            <w:rFonts w:hint="eastAsia"/>
            <w:lang w:eastAsia="zh-CN"/>
          </w:rPr>
          <w:t>ICT</w:t>
        </w:r>
        <w:r>
          <w:rPr>
            <w:rFonts w:hint="eastAsia"/>
            <w:lang w:eastAsia="zh-CN"/>
          </w:rPr>
          <w:t>促进可持续发展目标落实行动的工作</w:t>
        </w:r>
      </w:ins>
      <w:ins w:id="2903" w:author="Zhang, Lin" w:date="2018-10-22T11:32:00Z">
        <w:r>
          <w:rPr>
            <w:rFonts w:hint="eastAsia"/>
            <w:lang w:eastAsia="zh-CN"/>
          </w:rPr>
          <w:t>；</w:t>
        </w:r>
      </w:ins>
    </w:p>
    <w:p w14:paraId="36C699E8" w14:textId="77777777" w:rsidR="0082679F" w:rsidRPr="008C2146" w:rsidRDefault="0082679F" w:rsidP="0082679F">
      <w:pPr>
        <w:pStyle w:val="enumlev1"/>
        <w:rPr>
          <w:ins w:id="2904" w:author="Ruepp, Rowena" w:date="2018-10-11T13:06:00Z"/>
          <w:rFonts w:cstheme="minorBidi"/>
          <w:lang w:eastAsia="zh-CN"/>
        </w:rPr>
      </w:pPr>
      <w:ins w:id="2905" w:author="Ruepp, Rowena" w:date="2018-10-11T13:06:00Z">
        <w:r w:rsidRPr="008C2146">
          <w:rPr>
            <w:lang w:eastAsia="zh-CN"/>
          </w:rPr>
          <w:t>iii)</w:t>
        </w:r>
        <w:r w:rsidRPr="008C2146">
          <w:rPr>
            <w:lang w:eastAsia="zh-CN"/>
          </w:rPr>
          <w:tab/>
        </w:r>
      </w:ins>
      <w:ins w:id="2906" w:author="Zhang, Lin" w:date="2018-10-22T11:30:00Z">
        <w:r>
          <w:rPr>
            <w:rFonts w:hint="eastAsia"/>
            <w:lang w:eastAsia="zh-CN"/>
          </w:rPr>
          <w:t>将</w:t>
        </w:r>
        <w:r>
          <w:rPr>
            <w:rFonts w:hint="eastAsia"/>
            <w:lang w:eastAsia="zh-CN"/>
          </w:rPr>
          <w:t>ICT</w:t>
        </w:r>
        <w:r>
          <w:rPr>
            <w:rFonts w:hint="eastAsia"/>
            <w:lang w:eastAsia="zh-CN"/>
          </w:rPr>
          <w:t>纳</w:t>
        </w:r>
        <w:r>
          <w:rPr>
            <w:lang w:eastAsia="zh-CN"/>
          </w:rPr>
          <w:t>入</w:t>
        </w:r>
        <w:r>
          <w:rPr>
            <w:rFonts w:hint="eastAsia"/>
            <w:lang w:eastAsia="zh-CN"/>
          </w:rPr>
          <w:t>联合国发展援助框架（</w:t>
        </w:r>
        <w:r>
          <w:rPr>
            <w:lang w:eastAsia="zh-CN"/>
          </w:rPr>
          <w:t>UNDAF</w:t>
        </w:r>
        <w:r>
          <w:rPr>
            <w:rFonts w:hint="eastAsia"/>
            <w:lang w:eastAsia="zh-CN"/>
          </w:rPr>
          <w:t>）</w:t>
        </w:r>
      </w:ins>
      <w:ins w:id="2907" w:author="Sun, Shanshan" w:date="2018-10-25T15:25:00Z">
        <w:r>
          <w:rPr>
            <w:rFonts w:hint="eastAsia"/>
            <w:lang w:eastAsia="zh-CN"/>
          </w:rPr>
          <w:t>之中</w:t>
        </w:r>
      </w:ins>
      <w:ins w:id="2908" w:author="Zhang, Lin" w:date="2018-10-22T11:30:00Z">
        <w:r>
          <w:rPr>
            <w:rFonts w:hint="eastAsia"/>
            <w:lang w:eastAsia="zh-CN"/>
          </w:rPr>
          <w:t>；</w:t>
        </w:r>
      </w:ins>
    </w:p>
    <w:p w14:paraId="7C0B3B36" w14:textId="77777777" w:rsidR="0082679F" w:rsidRPr="008C2146" w:rsidRDefault="0082679F" w:rsidP="0082679F">
      <w:pPr>
        <w:pStyle w:val="enumlev1"/>
        <w:rPr>
          <w:ins w:id="2909" w:author="Ruepp, Rowena" w:date="2018-10-11T13:06:00Z"/>
          <w:rFonts w:cstheme="minorBidi"/>
          <w:lang w:eastAsia="zh-CN"/>
        </w:rPr>
      </w:pPr>
      <w:ins w:id="2910" w:author="Ruepp, Rowena" w:date="2018-10-11T13:06:00Z">
        <w:r w:rsidRPr="008C2146">
          <w:rPr>
            <w:lang w:eastAsia="zh-CN"/>
          </w:rPr>
          <w:t>iv)</w:t>
        </w:r>
        <w:r w:rsidRPr="008C2146">
          <w:rPr>
            <w:lang w:eastAsia="zh-CN"/>
          </w:rPr>
          <w:tab/>
        </w:r>
      </w:ins>
      <w:ins w:id="2911" w:author="Zhang, Lin" w:date="2018-10-22T11:30:00Z">
        <w:r>
          <w:rPr>
            <w:rFonts w:hint="eastAsia"/>
            <w:lang w:eastAsia="zh-CN"/>
          </w:rPr>
          <w:t>为机构间与利益攸关多方项目的实施而达成伙伴关系，推动</w:t>
        </w:r>
        <w:r>
          <w:rPr>
            <w:rFonts w:hint="eastAsia"/>
            <w:lang w:eastAsia="zh-CN"/>
          </w:rPr>
          <w:t>WSIS</w:t>
        </w:r>
        <w:r>
          <w:rPr>
            <w:rFonts w:hint="eastAsia"/>
            <w:lang w:eastAsia="zh-CN"/>
          </w:rPr>
          <w:t>行动方面的落实，推动可持续发展目标的实现</w:t>
        </w:r>
      </w:ins>
      <w:ins w:id="2912" w:author="Zhang, Lin" w:date="2018-10-22T11:31:00Z">
        <w:r>
          <w:rPr>
            <w:rFonts w:hint="eastAsia"/>
            <w:lang w:eastAsia="zh-CN"/>
          </w:rPr>
          <w:t>；</w:t>
        </w:r>
      </w:ins>
    </w:p>
    <w:p w14:paraId="55EB6FF7" w14:textId="77777777" w:rsidR="0082679F" w:rsidRPr="008C2146" w:rsidRDefault="0082679F" w:rsidP="0082679F">
      <w:pPr>
        <w:pStyle w:val="enumlev1"/>
        <w:rPr>
          <w:ins w:id="2913" w:author="Ruepp, Rowena" w:date="2018-10-11T13:06:00Z"/>
          <w:lang w:eastAsia="zh-CN"/>
        </w:rPr>
      </w:pPr>
      <w:ins w:id="2914" w:author="Ruepp, Rowena" w:date="2018-10-11T13:06:00Z">
        <w:r w:rsidRPr="008C2146">
          <w:rPr>
            <w:lang w:eastAsia="zh-CN"/>
          </w:rPr>
          <w:t>v)</w:t>
        </w:r>
        <w:r w:rsidRPr="008C2146">
          <w:rPr>
            <w:lang w:eastAsia="zh-CN"/>
          </w:rPr>
          <w:tab/>
        </w:r>
      </w:ins>
      <w:ins w:id="2915" w:author="Zhang, Lin" w:date="2018-10-22T11:31:00Z">
        <w:r>
          <w:rPr>
            <w:rFonts w:hint="eastAsia"/>
            <w:lang w:eastAsia="zh-CN"/>
          </w:rPr>
          <w:t>突出宣传</w:t>
        </w:r>
        <w:r>
          <w:rPr>
            <w:rFonts w:hint="eastAsia"/>
            <w:lang w:eastAsia="zh-CN"/>
          </w:rPr>
          <w:t>ICT</w:t>
        </w:r>
        <w:r>
          <w:rPr>
            <w:rFonts w:hint="eastAsia"/>
            <w:lang w:eastAsia="zh-CN"/>
          </w:rPr>
          <w:t>在各国可持续发展规划中的重要性；</w:t>
        </w:r>
      </w:ins>
    </w:p>
    <w:p w14:paraId="44333F8E" w14:textId="77777777" w:rsidR="0082679F" w:rsidRPr="001F1AFC" w:rsidRDefault="0082679F">
      <w:pPr>
        <w:pStyle w:val="enumlev1"/>
        <w:rPr>
          <w:lang w:eastAsia="zh-CN"/>
        </w:rPr>
        <w:pPrChange w:id="2916" w:author="Zhang, Lin" w:date="2018-10-22T11:31:00Z">
          <w:pPr/>
        </w:pPrChange>
      </w:pPr>
      <w:ins w:id="2917" w:author="Ruepp, Rowena" w:date="2018-10-11T13:06:00Z">
        <w:r w:rsidRPr="008C2146">
          <w:rPr>
            <w:lang w:eastAsia="zh-CN"/>
          </w:rPr>
          <w:t>vi)</w:t>
        </w:r>
        <w:r w:rsidRPr="008C2146">
          <w:rPr>
            <w:lang w:eastAsia="zh-CN"/>
          </w:rPr>
          <w:tab/>
        </w:r>
      </w:ins>
      <w:ins w:id="2918" w:author="Zhang, Lin" w:date="2018-10-22T11:31:00Z">
        <w:r>
          <w:rPr>
            <w:rFonts w:hint="eastAsia"/>
            <w:lang w:eastAsia="zh-CN"/>
          </w:rPr>
          <w:t>强化各区域向</w:t>
        </w:r>
        <w:r>
          <w:rPr>
            <w:rFonts w:hint="eastAsia"/>
            <w:lang w:eastAsia="zh-CN"/>
          </w:rPr>
          <w:t>WSIS</w:t>
        </w:r>
        <w:r>
          <w:rPr>
            <w:rFonts w:hint="eastAsia"/>
            <w:lang w:eastAsia="zh-CN"/>
          </w:rPr>
          <w:t>论坛、</w:t>
        </w:r>
        <w:r>
          <w:rPr>
            <w:rFonts w:hint="eastAsia"/>
            <w:lang w:eastAsia="zh-CN"/>
          </w:rPr>
          <w:t>WSIS</w:t>
        </w:r>
        <w:r>
          <w:rPr>
            <w:rFonts w:hint="eastAsia"/>
            <w:lang w:eastAsia="zh-CN"/>
          </w:rPr>
          <w:t>项目奖和</w:t>
        </w:r>
        <w:r>
          <w:rPr>
            <w:rFonts w:hint="eastAsia"/>
            <w:lang w:eastAsia="zh-CN"/>
          </w:rPr>
          <w:t>WSIS</w:t>
        </w:r>
        <w:r>
          <w:rPr>
            <w:rFonts w:hint="eastAsia"/>
            <w:lang w:eastAsia="zh-CN"/>
          </w:rPr>
          <w:t>清点工作提供的输入内容；</w:t>
        </w:r>
      </w:ins>
    </w:p>
    <w:p w14:paraId="7D1A08D8" w14:textId="77777777" w:rsidR="0082679F" w:rsidRPr="00C56E9A" w:rsidRDefault="0082679F" w:rsidP="0082679F">
      <w:pPr>
        <w:rPr>
          <w:lang w:val="en-US" w:eastAsia="zh-CN"/>
        </w:rPr>
      </w:pPr>
      <w:del w:id="2919" w:author="Zhang, Lin" w:date="2018-10-19T10:39:00Z">
        <w:r w:rsidDel="0084579A">
          <w:rPr>
            <w:rFonts w:hint="eastAsia"/>
            <w:lang w:eastAsia="zh-CN"/>
          </w:rPr>
          <w:delText>3</w:delText>
        </w:r>
      </w:del>
      <w:ins w:id="2920" w:author="Zhang, Lin" w:date="2018-10-19T10:39:00Z">
        <w:r>
          <w:rPr>
            <w:lang w:eastAsia="zh-CN"/>
          </w:rPr>
          <w:t>4</w:t>
        </w:r>
      </w:ins>
      <w:r>
        <w:rPr>
          <w:rFonts w:hint="eastAsia"/>
          <w:lang w:eastAsia="zh-CN"/>
        </w:rPr>
        <w:tab/>
      </w:r>
      <w:r>
        <w:rPr>
          <w:rFonts w:hint="eastAsia"/>
          <w:lang w:eastAsia="zh-CN"/>
        </w:rPr>
        <w:t>继续提高</w:t>
      </w:r>
      <w:r w:rsidRPr="00F32E50">
        <w:rPr>
          <w:rFonts w:hint="eastAsia"/>
          <w:lang w:eastAsia="zh-CN"/>
        </w:rPr>
        <w:t>公众</w:t>
      </w:r>
      <w:r>
        <w:rPr>
          <w:rFonts w:hint="eastAsia"/>
          <w:lang w:eastAsia="zh-CN"/>
        </w:rPr>
        <w:t>对</w:t>
      </w:r>
      <w:r w:rsidRPr="00F32E50">
        <w:rPr>
          <w:rFonts w:hint="eastAsia"/>
          <w:lang w:eastAsia="zh-CN"/>
        </w:rPr>
        <w:t>国际电联的职责范围、作用及其活动</w:t>
      </w:r>
      <w:r>
        <w:rPr>
          <w:rFonts w:hint="eastAsia"/>
          <w:lang w:eastAsia="zh-CN"/>
        </w:rPr>
        <w:t>的认识，并方便</w:t>
      </w:r>
      <w:r w:rsidRPr="00F32E50">
        <w:rPr>
          <w:rFonts w:hint="eastAsia"/>
          <w:lang w:eastAsia="zh-CN"/>
        </w:rPr>
        <w:t>公众和</w:t>
      </w:r>
      <w:r>
        <w:rPr>
          <w:rFonts w:hint="eastAsia"/>
          <w:lang w:eastAsia="zh-CN"/>
        </w:rPr>
        <w:t>其它参与新兴</w:t>
      </w:r>
      <w:r w:rsidRPr="00F32E50">
        <w:rPr>
          <w:rFonts w:hint="eastAsia"/>
          <w:lang w:eastAsia="zh-CN"/>
        </w:rPr>
        <w:t>信息社会的</w:t>
      </w:r>
      <w:r>
        <w:rPr>
          <w:rFonts w:hint="eastAsia"/>
          <w:lang w:eastAsia="zh-CN"/>
        </w:rPr>
        <w:t>各方</w:t>
      </w:r>
      <w:r w:rsidRPr="00F32E50">
        <w:rPr>
          <w:rFonts w:hint="eastAsia"/>
          <w:lang w:eastAsia="zh-CN"/>
        </w:rPr>
        <w:t>更多地</w:t>
      </w:r>
      <w:r>
        <w:rPr>
          <w:rFonts w:hint="eastAsia"/>
          <w:lang w:eastAsia="zh-CN"/>
        </w:rPr>
        <w:t>利</w:t>
      </w:r>
      <w:r w:rsidRPr="00F32E50">
        <w:rPr>
          <w:rFonts w:hint="eastAsia"/>
          <w:lang w:eastAsia="zh-CN"/>
        </w:rPr>
        <w:t>用国际电联的资源；</w:t>
      </w:r>
    </w:p>
    <w:p w14:paraId="6AD233A3" w14:textId="77777777" w:rsidR="0082679F" w:rsidRPr="001F1AFC" w:rsidDel="0084579A" w:rsidRDefault="0082679F" w:rsidP="0082679F">
      <w:pPr>
        <w:rPr>
          <w:del w:id="2921" w:author="Zhang, Lin" w:date="2018-10-19T10:39:00Z"/>
          <w:lang w:eastAsia="zh-CN"/>
        </w:rPr>
      </w:pPr>
      <w:del w:id="2922" w:author="Zhang, Lin" w:date="2018-10-19T10:39:00Z">
        <w:r w:rsidDel="0084579A">
          <w:rPr>
            <w:rFonts w:hint="eastAsia"/>
            <w:lang w:eastAsia="zh-CN"/>
          </w:rPr>
          <w:delText>4</w:delText>
        </w:r>
        <w:r w:rsidDel="0084579A">
          <w:rPr>
            <w:rFonts w:hint="eastAsia"/>
            <w:lang w:eastAsia="zh-CN"/>
          </w:rPr>
          <w:tab/>
        </w:r>
        <w:r w:rsidDel="0084579A">
          <w:rPr>
            <w:rFonts w:hint="eastAsia"/>
            <w:lang w:eastAsia="zh-CN"/>
          </w:rPr>
          <w:delText>针对上述各行动方面的落实，制定具体的工作计划和截止期限，并将其纳入总秘书处和各部门的运作规划；</w:delText>
        </w:r>
      </w:del>
    </w:p>
    <w:p w14:paraId="1D13E715" w14:textId="77777777" w:rsidR="0082679F" w:rsidDel="0084579A" w:rsidRDefault="0082679F" w:rsidP="0082679F">
      <w:pPr>
        <w:rPr>
          <w:del w:id="2923" w:author="Zhang, Lin" w:date="2018-10-19T10:39:00Z"/>
          <w:lang w:eastAsia="zh-CN"/>
        </w:rPr>
      </w:pPr>
      <w:del w:id="2924" w:author="Zhang, Lin" w:date="2018-10-19T10:39:00Z">
        <w:r w:rsidDel="0084579A">
          <w:rPr>
            <w:rFonts w:hint="eastAsia"/>
            <w:lang w:eastAsia="zh-CN"/>
          </w:rPr>
          <w:delText>5</w:delText>
        </w:r>
        <w:r w:rsidDel="0084579A">
          <w:rPr>
            <w:rFonts w:hint="eastAsia"/>
            <w:lang w:eastAsia="zh-CN"/>
          </w:rPr>
          <w:tab/>
        </w:r>
        <w:r w:rsidRPr="00F32E50" w:rsidDel="0084579A">
          <w:rPr>
            <w:rFonts w:hint="eastAsia"/>
            <w:lang w:eastAsia="zh-CN"/>
          </w:rPr>
          <w:delText>每年向理事会报告</w:delText>
        </w:r>
        <w:r w:rsidDel="0084579A">
          <w:rPr>
            <w:rFonts w:hint="eastAsia"/>
            <w:lang w:eastAsia="zh-CN"/>
          </w:rPr>
          <w:delText>就这些议题所开展的</w:delText>
        </w:r>
        <w:r w:rsidRPr="00F32E50" w:rsidDel="0084579A">
          <w:rPr>
            <w:rFonts w:hint="eastAsia"/>
            <w:lang w:eastAsia="zh-CN"/>
          </w:rPr>
          <w:delText>活动，包括</w:delText>
        </w:r>
        <w:r w:rsidDel="0084579A">
          <w:rPr>
            <w:rFonts w:hint="eastAsia"/>
            <w:lang w:eastAsia="zh-CN"/>
          </w:rPr>
          <w:delText>其</w:delText>
        </w:r>
        <w:r w:rsidRPr="00F32E50" w:rsidDel="0084579A">
          <w:rPr>
            <w:rFonts w:hint="eastAsia"/>
            <w:lang w:eastAsia="zh-CN"/>
          </w:rPr>
          <w:delText>财务影响</w:delText>
        </w:r>
        <w:r w:rsidDel="0084579A">
          <w:rPr>
            <w:rFonts w:hint="eastAsia"/>
            <w:lang w:eastAsia="zh-CN"/>
          </w:rPr>
          <w:delText>；</w:delText>
        </w:r>
      </w:del>
    </w:p>
    <w:p w14:paraId="1F94D5A4" w14:textId="77777777" w:rsidR="0082679F" w:rsidRDefault="0082679F" w:rsidP="0082679F">
      <w:pPr>
        <w:rPr>
          <w:lang w:eastAsia="zh-CN"/>
        </w:rPr>
      </w:pPr>
      <w:del w:id="2925" w:author="Zhang, Lin" w:date="2018-10-19T10:40:00Z">
        <w:r w:rsidDel="0084579A">
          <w:rPr>
            <w:rFonts w:hint="eastAsia"/>
            <w:lang w:eastAsia="zh-CN"/>
          </w:rPr>
          <w:delText>6</w:delText>
        </w:r>
      </w:del>
      <w:ins w:id="2926" w:author="Zhang, Lin" w:date="2018-10-19T10:40:00Z">
        <w:r>
          <w:rPr>
            <w:lang w:eastAsia="zh-CN"/>
          </w:rPr>
          <w:t>5</w:t>
        </w:r>
      </w:ins>
      <w:r>
        <w:rPr>
          <w:rFonts w:hint="eastAsia"/>
          <w:lang w:eastAsia="zh-CN"/>
        </w:rPr>
        <w:tab/>
      </w:r>
      <w:del w:id="2927" w:author="Sun, Shanshan" w:date="2018-10-26T13:31:00Z">
        <w:r w:rsidDel="003358BE">
          <w:rPr>
            <w:color w:val="000000"/>
            <w:lang w:eastAsia="zh-CN"/>
          </w:rPr>
          <w:delText>在考虑到联大</w:delText>
        </w:r>
        <w:r w:rsidDel="003358BE">
          <w:rPr>
            <w:color w:val="000000"/>
            <w:lang w:eastAsia="zh-CN"/>
          </w:rPr>
          <w:delText>2015</w:delText>
        </w:r>
        <w:r w:rsidDel="003358BE">
          <w:rPr>
            <w:color w:val="000000"/>
            <w:lang w:eastAsia="zh-CN"/>
          </w:rPr>
          <w:delText>年</w:delText>
        </w:r>
        <w:r w:rsidDel="003358BE">
          <w:rPr>
            <w:color w:val="000000"/>
            <w:lang w:eastAsia="zh-CN"/>
          </w:rPr>
          <w:delText>12</w:delText>
        </w:r>
        <w:r w:rsidDel="003358BE">
          <w:rPr>
            <w:color w:val="000000"/>
            <w:lang w:eastAsia="zh-CN"/>
          </w:rPr>
          <w:delText>月全面审查的情况下，</w:delText>
        </w:r>
      </w:del>
      <w:r>
        <w:rPr>
          <w:color w:val="000000"/>
          <w:lang w:eastAsia="zh-CN"/>
        </w:rPr>
        <w:t>起草一份有关国际电联为落实信息社会世界峰会</w:t>
      </w:r>
      <w:ins w:id="2928" w:author="Sun, Shanshan" w:date="2018-10-26T13:32:00Z">
        <w:r>
          <w:rPr>
            <w:rFonts w:hint="eastAsia"/>
            <w:color w:val="000000"/>
            <w:lang w:eastAsia="zh-CN"/>
          </w:rPr>
          <w:t>/</w:t>
        </w:r>
        <w:r>
          <w:rPr>
            <w:color w:val="000000"/>
            <w:lang w:eastAsia="zh-CN"/>
          </w:rPr>
          <w:t>SDG</w:t>
        </w:r>
      </w:ins>
      <w:r>
        <w:rPr>
          <w:color w:val="000000"/>
          <w:lang w:eastAsia="zh-CN"/>
        </w:rPr>
        <w:t>而开展的活动的进展报告，并提交</w:t>
      </w:r>
      <w:del w:id="2929" w:author="Sun, Shanshan" w:date="2018-10-26T13:32:00Z">
        <w:r w:rsidDel="003358BE">
          <w:rPr>
            <w:color w:val="000000"/>
            <w:lang w:eastAsia="zh-CN"/>
          </w:rPr>
          <w:delText>2018</w:delText>
        </w:r>
      </w:del>
      <w:ins w:id="2930" w:author="Sun, Shanshan" w:date="2018-10-26T13:32:00Z">
        <w:r>
          <w:rPr>
            <w:color w:val="000000"/>
            <w:lang w:eastAsia="zh-CN"/>
          </w:rPr>
          <w:t>2022</w:t>
        </w:r>
      </w:ins>
      <w:r>
        <w:rPr>
          <w:color w:val="000000"/>
          <w:lang w:eastAsia="zh-CN"/>
        </w:rPr>
        <w:t>年下届全权代表大会</w:t>
      </w:r>
      <w:r>
        <w:rPr>
          <w:rFonts w:ascii="SimSun" w:hAnsi="SimSun" w:cs="SimSun" w:hint="eastAsia"/>
          <w:color w:val="000000"/>
          <w:lang w:eastAsia="zh-CN"/>
        </w:rPr>
        <w:t>；</w:t>
      </w:r>
    </w:p>
    <w:p w14:paraId="2BD4B338" w14:textId="1EF84FDE" w:rsidR="0082679F" w:rsidRPr="001F1AFC" w:rsidDel="00966D90" w:rsidRDefault="0082679F" w:rsidP="0082679F">
      <w:pPr>
        <w:rPr>
          <w:del w:id="2931" w:author="Brouard, Ricarda" w:date="2018-10-29T06:13:00Z"/>
          <w:lang w:eastAsia="zh-CN"/>
        </w:rPr>
      </w:pPr>
      <w:del w:id="2932" w:author="Brouard, Ricarda" w:date="2018-10-29T06:13:00Z">
        <w:r w:rsidRPr="00EB1816" w:rsidDel="00966D90">
          <w:rPr>
            <w:szCs w:val="24"/>
            <w:lang w:val="en" w:eastAsia="zh-CN"/>
          </w:rPr>
          <w:delText>7</w:delText>
        </w:r>
        <w:r w:rsidRPr="00EB1816" w:rsidDel="00966D90">
          <w:rPr>
            <w:szCs w:val="24"/>
            <w:lang w:val="en" w:eastAsia="zh-CN"/>
          </w:rPr>
          <w:tab/>
        </w:r>
        <w:r w:rsidDel="00966D90">
          <w:rPr>
            <w:rFonts w:hint="eastAsia"/>
            <w:szCs w:val="24"/>
            <w:lang w:val="en-US" w:eastAsia="zh-CN"/>
          </w:rPr>
          <w:delText>确保国际电联通过提供其专业知识和能力，按照联大第</w:delText>
        </w:r>
        <w:r w:rsidRPr="00A525BA" w:rsidDel="00966D90">
          <w:rPr>
            <w:szCs w:val="24"/>
            <w:lang w:val="en-US" w:eastAsia="zh-CN"/>
          </w:rPr>
          <w:delText>68/302</w:delText>
        </w:r>
        <w:r w:rsidDel="00966D90">
          <w:rPr>
            <w:rFonts w:hint="eastAsia"/>
            <w:szCs w:val="24"/>
            <w:lang w:val="en-US" w:eastAsia="zh-CN"/>
          </w:rPr>
          <w:delText>号决议确立的方式积极参与联大的全面审查，</w:delText>
        </w:r>
      </w:del>
    </w:p>
    <w:p w14:paraId="19EC3F7E" w14:textId="77777777" w:rsidR="0082679F" w:rsidRPr="008F3BAA" w:rsidRDefault="0082679F" w:rsidP="0082679F">
      <w:pPr>
        <w:pStyle w:val="Call"/>
        <w:rPr>
          <w:lang w:val="en-US" w:eastAsia="zh-CN"/>
        </w:rPr>
      </w:pPr>
      <w:r w:rsidRPr="008F3BAA">
        <w:rPr>
          <w:rFonts w:hint="eastAsia"/>
          <w:lang w:eastAsia="zh-CN"/>
        </w:rPr>
        <w:t>责成各局主任</w:t>
      </w:r>
    </w:p>
    <w:p w14:paraId="174C7794" w14:textId="49CD2034" w:rsidR="0082679F" w:rsidRDefault="0082679F">
      <w:pPr>
        <w:rPr>
          <w:ins w:id="2933" w:author="Zhang, Lin" w:date="2018-10-19T10:42:00Z"/>
          <w:lang w:eastAsia="zh-CN"/>
        </w:rPr>
        <w:pPrChange w:id="2934" w:author="Zhang, Lin" w:date="2018-10-28T18:54:00Z">
          <w:pPr>
            <w:ind w:firstLineChars="200" w:firstLine="480"/>
          </w:pPr>
        </w:pPrChange>
      </w:pPr>
      <w:ins w:id="2935" w:author="Zhang, Lin" w:date="2018-10-19T10:42:00Z">
        <w:r>
          <w:rPr>
            <w:rFonts w:hint="eastAsia"/>
            <w:lang w:eastAsia="zh-CN"/>
          </w:rPr>
          <w:t>1</w:t>
        </w:r>
        <w:r>
          <w:rPr>
            <w:rFonts w:hint="eastAsia"/>
            <w:lang w:eastAsia="zh-CN"/>
          </w:rPr>
          <w:tab/>
        </w:r>
      </w:ins>
      <w:r w:rsidRPr="00F32E50">
        <w:rPr>
          <w:rFonts w:hint="eastAsia"/>
          <w:lang w:eastAsia="zh-CN"/>
        </w:rPr>
        <w:t>确保</w:t>
      </w:r>
      <w:r>
        <w:rPr>
          <w:rFonts w:hint="eastAsia"/>
          <w:lang w:eastAsia="zh-CN"/>
        </w:rPr>
        <w:t>WSIS</w:t>
      </w:r>
      <w:ins w:id="2936" w:author="Zhang, Lin" w:date="2018-10-28T18:54:00Z">
        <w:r w:rsidR="00C05C47">
          <w:rPr>
            <w:rFonts w:hint="eastAsia"/>
            <w:lang w:eastAsia="zh-CN"/>
          </w:rPr>
          <w:t>和</w:t>
        </w:r>
      </w:ins>
      <w:ins w:id="2937" w:author="Sun, Shanshan" w:date="2018-10-25T12:29:00Z">
        <w:r>
          <w:rPr>
            <w:lang w:eastAsia="zh-CN"/>
          </w:rPr>
          <w:t>SDG</w:t>
        </w:r>
      </w:ins>
      <w:r w:rsidRPr="00F32E50">
        <w:rPr>
          <w:rFonts w:hint="eastAsia"/>
          <w:lang w:eastAsia="zh-CN"/>
        </w:rPr>
        <w:t>活动</w:t>
      </w:r>
      <w:r>
        <w:rPr>
          <w:rFonts w:hint="eastAsia"/>
          <w:lang w:eastAsia="zh-CN"/>
        </w:rPr>
        <w:t>的具体目标和最后期限（采用基于结果的管理流程）得以确定，并体现在各部门的运作规划</w:t>
      </w:r>
      <w:r w:rsidRPr="00F32E50">
        <w:rPr>
          <w:rFonts w:hint="eastAsia"/>
          <w:lang w:eastAsia="zh-CN"/>
        </w:rPr>
        <w:t>中</w:t>
      </w:r>
      <w:del w:id="2938" w:author="Zhang, Lin" w:date="2018-10-19T10:42:00Z">
        <w:r w:rsidRPr="00F32E50" w:rsidDel="008C0FAE">
          <w:rPr>
            <w:rFonts w:hint="eastAsia"/>
            <w:lang w:eastAsia="zh-CN"/>
          </w:rPr>
          <w:delText>，</w:delText>
        </w:r>
      </w:del>
      <w:ins w:id="2939" w:author="Zhang, Lin" w:date="2018-10-19T10:42:00Z">
        <w:r>
          <w:rPr>
            <w:rFonts w:hint="eastAsia"/>
            <w:lang w:eastAsia="zh-CN"/>
          </w:rPr>
          <w:t>；</w:t>
        </w:r>
      </w:ins>
    </w:p>
    <w:p w14:paraId="6B942215" w14:textId="77777777" w:rsidR="0082679F" w:rsidRDefault="0082679F">
      <w:pPr>
        <w:rPr>
          <w:lang w:eastAsia="zh-CN"/>
        </w:rPr>
        <w:pPrChange w:id="2940" w:author="Zhang, Lin" w:date="2018-10-19T10:42:00Z">
          <w:pPr>
            <w:ind w:firstLineChars="200" w:firstLine="480"/>
          </w:pPr>
        </w:pPrChange>
      </w:pPr>
      <w:ins w:id="2941" w:author="Zhang, Lin" w:date="2018-10-19T10:42:00Z">
        <w:r w:rsidRPr="008C2146">
          <w:rPr>
            <w:lang w:eastAsia="zh-CN"/>
          </w:rPr>
          <w:t>2</w:t>
        </w:r>
        <w:r w:rsidRPr="008C2146">
          <w:rPr>
            <w:lang w:eastAsia="zh-CN"/>
          </w:rPr>
          <w:tab/>
        </w:r>
      </w:ins>
      <w:ins w:id="2942" w:author="Sun, Shanshan" w:date="2018-10-25T12:29:00Z">
        <w:r>
          <w:rPr>
            <w:rFonts w:hint="eastAsia"/>
            <w:lang w:eastAsia="zh-CN"/>
          </w:rPr>
          <w:t>根据</w:t>
        </w:r>
        <w:r>
          <w:rPr>
            <w:rFonts w:hint="eastAsia"/>
            <w:lang w:eastAsia="zh-CN"/>
          </w:rPr>
          <w:t>W</w:t>
        </w:r>
        <w:r>
          <w:rPr>
            <w:lang w:eastAsia="zh-CN"/>
          </w:rPr>
          <w:t>SIS</w:t>
        </w:r>
        <w:r>
          <w:rPr>
            <w:rFonts w:hint="eastAsia"/>
            <w:lang w:eastAsia="zh-CN"/>
          </w:rPr>
          <w:t>进程，顾及到国际电联关于数字变革和数字经济增长的工作的影响，并应要求为成员提供帮助，</w:t>
        </w:r>
      </w:ins>
    </w:p>
    <w:p w14:paraId="2CEC7E1C" w14:textId="77777777" w:rsidR="0082679F" w:rsidRPr="008F3BAA" w:rsidRDefault="0082679F" w:rsidP="0082679F">
      <w:pPr>
        <w:pStyle w:val="Call"/>
        <w:rPr>
          <w:lang w:val="en-US" w:eastAsia="zh-CN"/>
        </w:rPr>
      </w:pPr>
      <w:r w:rsidRPr="008F3BAA">
        <w:rPr>
          <w:rFonts w:hint="eastAsia"/>
          <w:lang w:eastAsia="zh-CN"/>
        </w:rPr>
        <w:t>责成电信发展局主任</w:t>
      </w:r>
    </w:p>
    <w:p w14:paraId="07AEC307" w14:textId="77777777" w:rsidR="0082679F" w:rsidRPr="00951913" w:rsidRDefault="0082679F" w:rsidP="0082679F">
      <w:pPr>
        <w:ind w:firstLineChars="200" w:firstLine="480"/>
        <w:rPr>
          <w:lang w:eastAsia="zh-CN"/>
        </w:rPr>
      </w:pPr>
      <w:r>
        <w:rPr>
          <w:rFonts w:hint="eastAsia"/>
          <w:lang w:eastAsia="zh-CN"/>
        </w:rPr>
        <w:t>尽快并按照第</w:t>
      </w:r>
      <w:r>
        <w:rPr>
          <w:rFonts w:hint="eastAsia"/>
          <w:lang w:eastAsia="zh-CN"/>
        </w:rPr>
        <w:t>30</w:t>
      </w:r>
      <w:r>
        <w:rPr>
          <w:rFonts w:hint="eastAsia"/>
          <w:lang w:eastAsia="zh-CN"/>
        </w:rPr>
        <w:t>号决议（</w:t>
      </w:r>
      <w:del w:id="2943" w:author="Sun, Shanshan" w:date="2018-10-25T12:29:00Z">
        <w:r w:rsidDel="00A607C3">
          <w:rPr>
            <w:rFonts w:hint="eastAsia"/>
            <w:lang w:eastAsia="zh-CN"/>
          </w:rPr>
          <w:delText>2</w:delText>
        </w:r>
        <w:r w:rsidDel="00A607C3">
          <w:rPr>
            <w:lang w:eastAsia="zh-CN"/>
          </w:rPr>
          <w:delText>014</w:delText>
        </w:r>
        <w:r w:rsidDel="00A607C3">
          <w:rPr>
            <w:rFonts w:hint="eastAsia"/>
            <w:lang w:eastAsia="zh-CN"/>
          </w:rPr>
          <w:delText>年，迪拜</w:delText>
        </w:r>
      </w:del>
      <w:ins w:id="2944" w:author="Sun, Shanshan" w:date="2018-10-25T12:29:00Z">
        <w:r>
          <w:rPr>
            <w:rFonts w:hint="eastAsia"/>
            <w:lang w:eastAsia="zh-CN"/>
          </w:rPr>
          <w:t>2</w:t>
        </w:r>
        <w:r>
          <w:rPr>
            <w:lang w:eastAsia="zh-CN"/>
          </w:rPr>
          <w:t>017</w:t>
        </w:r>
      </w:ins>
      <w:ins w:id="2945" w:author="Sun, Shanshan" w:date="2018-10-25T12:30:00Z">
        <w:r>
          <w:rPr>
            <w:rFonts w:hint="eastAsia"/>
            <w:lang w:eastAsia="zh-CN"/>
          </w:rPr>
          <w:t>年，布宜诺斯艾利斯</w:t>
        </w:r>
      </w:ins>
      <w:r>
        <w:rPr>
          <w:rFonts w:hint="eastAsia"/>
          <w:lang w:eastAsia="zh-CN"/>
        </w:rPr>
        <w:t>，修订版），同时在符合国际电联《组织法》和国际电联《公约》条款规定的前提下，采用合作伙伴方式，开展</w:t>
      </w:r>
      <w:r>
        <w:rPr>
          <w:rFonts w:hint="eastAsia"/>
          <w:lang w:eastAsia="zh-CN"/>
        </w:rPr>
        <w:t>ITU-D</w:t>
      </w:r>
      <w:r>
        <w:rPr>
          <w:rFonts w:hint="eastAsia"/>
          <w:lang w:eastAsia="zh-CN"/>
        </w:rPr>
        <w:t>与落实</w:t>
      </w:r>
      <w:del w:id="2946" w:author="Sun, Shanshan" w:date="2018-10-25T12:30:00Z">
        <w:r w:rsidDel="00A607C3">
          <w:rPr>
            <w:rFonts w:hint="eastAsia"/>
            <w:lang w:eastAsia="zh-CN"/>
          </w:rPr>
          <w:delText>和跟进</w:delText>
        </w:r>
      </w:del>
      <w:r>
        <w:rPr>
          <w:rFonts w:hint="eastAsia"/>
          <w:lang w:eastAsia="zh-CN"/>
        </w:rPr>
        <w:t>WSIS</w:t>
      </w:r>
      <w:r>
        <w:rPr>
          <w:rFonts w:hint="eastAsia"/>
          <w:lang w:eastAsia="zh-CN"/>
        </w:rPr>
        <w:t>成果</w:t>
      </w:r>
      <w:ins w:id="2947" w:author="Sun, Shanshan" w:date="2018-10-25T12:30:00Z">
        <w:r>
          <w:rPr>
            <w:rFonts w:hint="eastAsia"/>
            <w:lang w:eastAsia="zh-CN"/>
          </w:rPr>
          <w:t>和实现</w:t>
        </w:r>
        <w:r>
          <w:rPr>
            <w:rFonts w:hint="eastAsia"/>
            <w:lang w:eastAsia="zh-CN"/>
          </w:rPr>
          <w:t>S</w:t>
        </w:r>
        <w:r>
          <w:rPr>
            <w:lang w:eastAsia="zh-CN"/>
          </w:rPr>
          <w:t>DG</w:t>
        </w:r>
        <w:r>
          <w:rPr>
            <w:rFonts w:hint="eastAsia"/>
            <w:lang w:eastAsia="zh-CN"/>
          </w:rPr>
          <w:t>以及跟进</w:t>
        </w:r>
        <w:r>
          <w:rPr>
            <w:rFonts w:hint="eastAsia"/>
            <w:lang w:eastAsia="zh-CN"/>
          </w:rPr>
          <w:t>W</w:t>
        </w:r>
        <w:r>
          <w:rPr>
            <w:lang w:eastAsia="zh-CN"/>
          </w:rPr>
          <w:t>SIS</w:t>
        </w:r>
      </w:ins>
      <w:r>
        <w:rPr>
          <w:rFonts w:hint="eastAsia"/>
          <w:lang w:eastAsia="zh-CN"/>
        </w:rPr>
        <w:t>中的作用相关的活动，并酌情每年向理事会做出报告，</w:t>
      </w:r>
    </w:p>
    <w:p w14:paraId="567CA8A0" w14:textId="77777777" w:rsidR="0082679F" w:rsidRPr="008F3BAA" w:rsidRDefault="0082679F" w:rsidP="0082679F">
      <w:pPr>
        <w:pStyle w:val="Call"/>
        <w:rPr>
          <w:lang w:val="en-US" w:eastAsia="zh-CN"/>
        </w:rPr>
      </w:pPr>
      <w:r w:rsidRPr="008F3BAA">
        <w:rPr>
          <w:rFonts w:hint="eastAsia"/>
          <w:lang w:eastAsia="zh-CN"/>
        </w:rPr>
        <w:t>要求理事会</w:t>
      </w:r>
    </w:p>
    <w:p w14:paraId="075DEE1A" w14:textId="77777777" w:rsidR="0082679F" w:rsidRPr="001F1AFC" w:rsidRDefault="0082679F" w:rsidP="0082679F">
      <w:pPr>
        <w:rPr>
          <w:lang w:eastAsia="zh-CN"/>
        </w:rPr>
      </w:pPr>
      <w:r>
        <w:rPr>
          <w:rFonts w:hint="eastAsia"/>
          <w:lang w:eastAsia="zh-CN"/>
        </w:rPr>
        <w:t>1</w:t>
      </w:r>
      <w:r>
        <w:rPr>
          <w:rFonts w:hint="eastAsia"/>
          <w:lang w:eastAsia="zh-CN"/>
        </w:rPr>
        <w:tab/>
      </w:r>
      <w:r>
        <w:rPr>
          <w:color w:val="000000"/>
          <w:lang w:eastAsia="zh-CN"/>
        </w:rPr>
        <w:t>监督</w:t>
      </w:r>
      <w:del w:id="2948" w:author="Sun, Shanshan" w:date="2018-10-26T13:36:00Z">
        <w:r w:rsidDel="009378D5">
          <w:rPr>
            <w:color w:val="000000"/>
            <w:lang w:eastAsia="zh-CN"/>
          </w:rPr>
          <w:delText>、审议并酌情讨论</w:delText>
        </w:r>
      </w:del>
      <w:r>
        <w:rPr>
          <w:color w:val="000000"/>
          <w:lang w:eastAsia="zh-CN"/>
        </w:rPr>
        <w:t>国际电联开展的</w:t>
      </w:r>
      <w:r>
        <w:rPr>
          <w:color w:val="000000"/>
          <w:lang w:eastAsia="zh-CN"/>
        </w:rPr>
        <w:t>WSIS</w:t>
      </w:r>
      <w:ins w:id="2949" w:author="Sun, Shanshan" w:date="2018-10-26T13:36:00Z">
        <w:r>
          <w:rPr>
            <w:color w:val="000000"/>
            <w:lang w:eastAsia="zh-CN"/>
          </w:rPr>
          <w:t>/SDG</w:t>
        </w:r>
      </w:ins>
      <w:r>
        <w:rPr>
          <w:color w:val="000000"/>
          <w:lang w:eastAsia="zh-CN"/>
        </w:rPr>
        <w:t>成果落实工作及相关活动，</w:t>
      </w:r>
      <w:ins w:id="2950" w:author="Sun, Shanshan" w:date="2018-10-26T13:37:00Z">
        <w:r>
          <w:rPr>
            <w:rFonts w:hint="eastAsia"/>
            <w:lang w:eastAsia="zh-CN"/>
          </w:rPr>
          <w:t>酌情审议并讨论此类落实工作和活动，</w:t>
        </w:r>
      </w:ins>
      <w:r>
        <w:rPr>
          <w:color w:val="000000"/>
          <w:lang w:eastAsia="zh-CN"/>
        </w:rPr>
        <w:t>并在全权代表大会确定的财务限制内酌情提供资源</w:t>
      </w:r>
      <w:r>
        <w:rPr>
          <w:rFonts w:ascii="SimSun" w:hAnsi="SimSun" w:cs="SimSun" w:hint="eastAsia"/>
          <w:color w:val="000000"/>
          <w:lang w:eastAsia="zh-CN"/>
        </w:rPr>
        <w:t>；</w:t>
      </w:r>
    </w:p>
    <w:p w14:paraId="3984051B" w14:textId="77777777" w:rsidR="0082679F" w:rsidRDefault="0082679F" w:rsidP="0082679F">
      <w:pPr>
        <w:rPr>
          <w:lang w:eastAsia="zh-CN"/>
        </w:rPr>
      </w:pPr>
      <w:r>
        <w:rPr>
          <w:rFonts w:hint="eastAsia"/>
          <w:lang w:eastAsia="zh-CN"/>
        </w:rPr>
        <w:t>2</w:t>
      </w:r>
      <w:r>
        <w:rPr>
          <w:rFonts w:hint="eastAsia"/>
          <w:lang w:eastAsia="zh-CN"/>
        </w:rPr>
        <w:tab/>
      </w:r>
      <w:r>
        <w:rPr>
          <w:rFonts w:hint="eastAsia"/>
          <w:lang w:eastAsia="zh-CN"/>
        </w:rPr>
        <w:t>按照上述</w:t>
      </w:r>
      <w:r w:rsidRPr="008F3BAA">
        <w:rPr>
          <w:rFonts w:ascii="STKaiti" w:eastAsia="STKaiti" w:hAnsi="STKaiti" w:hint="eastAsia"/>
          <w:lang w:eastAsia="zh-CN"/>
        </w:rPr>
        <w:t>做出决议</w:t>
      </w:r>
      <w:del w:id="2951" w:author="Zhang, Lin" w:date="2018-10-19T10:42:00Z">
        <w:r w:rsidDel="009D27BB">
          <w:rPr>
            <w:lang w:eastAsia="zh-CN"/>
          </w:rPr>
          <w:delText>5</w:delText>
        </w:r>
      </w:del>
      <w:ins w:id="2952" w:author="Zhang, Lin" w:date="2018-10-19T10:42:00Z">
        <w:r>
          <w:rPr>
            <w:lang w:eastAsia="zh-CN"/>
          </w:rPr>
          <w:t>4</w:t>
        </w:r>
      </w:ins>
      <w:r>
        <w:rPr>
          <w:rFonts w:hint="eastAsia"/>
          <w:lang w:eastAsia="zh-CN"/>
        </w:rPr>
        <w:t>，监督国际电联适应信息社会的状况；</w:t>
      </w:r>
    </w:p>
    <w:p w14:paraId="18C4B65A" w14:textId="77777777" w:rsidR="0082679F" w:rsidRDefault="0082679F" w:rsidP="0082679F">
      <w:pPr>
        <w:rPr>
          <w:lang w:eastAsia="zh-CN"/>
        </w:rPr>
      </w:pPr>
      <w:r>
        <w:rPr>
          <w:rFonts w:hint="eastAsia"/>
          <w:lang w:eastAsia="zh-CN"/>
        </w:rPr>
        <w:lastRenderedPageBreak/>
        <w:t>3</w:t>
      </w:r>
      <w:r>
        <w:rPr>
          <w:rFonts w:hint="eastAsia"/>
          <w:lang w:eastAsia="zh-CN"/>
        </w:rPr>
        <w:tab/>
      </w:r>
      <w:r w:rsidRPr="00F32E50">
        <w:rPr>
          <w:rFonts w:hint="eastAsia"/>
          <w:lang w:eastAsia="zh-CN"/>
        </w:rPr>
        <w:t>保留</w:t>
      </w:r>
      <w:ins w:id="2953" w:author="Sun, Shanshan" w:date="2018-10-26T13:40:00Z">
        <w:r>
          <w:rPr>
            <w:rFonts w:hint="eastAsia"/>
            <w:lang w:eastAsia="zh-CN"/>
          </w:rPr>
          <w:t>C</w:t>
        </w:r>
      </w:ins>
      <w:r>
        <w:rPr>
          <w:rFonts w:hint="eastAsia"/>
          <w:lang w:eastAsia="zh-CN"/>
        </w:rPr>
        <w:t>WG-WSIS</w:t>
      </w:r>
      <w:ins w:id="2954" w:author="Sun, Shanshan" w:date="2018-10-25T12:31:00Z">
        <w:r>
          <w:rPr>
            <w:rFonts w:hint="eastAsia"/>
            <w:lang w:eastAsia="zh-CN"/>
          </w:rPr>
          <w:t>并将其改名为</w:t>
        </w:r>
        <w:r w:rsidRPr="008C2146">
          <w:rPr>
            <w:lang w:eastAsia="zh-CN"/>
          </w:rPr>
          <w:t>CWG-WSIS&amp;SDG</w:t>
        </w:r>
      </w:ins>
      <w:r w:rsidRPr="00F32E50">
        <w:rPr>
          <w:rFonts w:hint="eastAsia"/>
          <w:lang w:eastAsia="zh-CN"/>
        </w:rPr>
        <w:t>，以便成员就</w:t>
      </w:r>
      <w:del w:id="2955" w:author="Sun, Shanshan" w:date="2018-10-25T12:31:00Z">
        <w:r w:rsidRPr="00F32E50" w:rsidDel="00A607C3">
          <w:rPr>
            <w:rFonts w:hint="eastAsia"/>
            <w:lang w:eastAsia="zh-CN"/>
          </w:rPr>
          <w:delText>国际电联</w:delText>
        </w:r>
      </w:del>
      <w:r w:rsidRPr="00F32E50">
        <w:rPr>
          <w:rFonts w:hint="eastAsia"/>
          <w:lang w:eastAsia="zh-CN"/>
        </w:rPr>
        <w:t>落实</w:t>
      </w:r>
      <w:r>
        <w:rPr>
          <w:rFonts w:hint="eastAsia"/>
          <w:lang w:eastAsia="zh-CN"/>
        </w:rPr>
        <w:t>WSIS</w:t>
      </w:r>
      <w:ins w:id="2956" w:author="Sun, Shanshan" w:date="2018-10-25T12:32:00Z">
        <w:r>
          <w:rPr>
            <w:rFonts w:hint="eastAsia"/>
            <w:lang w:eastAsia="zh-CN"/>
          </w:rPr>
          <w:t>和</w:t>
        </w:r>
        <w:r>
          <w:rPr>
            <w:rFonts w:hint="eastAsia"/>
            <w:lang w:eastAsia="zh-CN"/>
          </w:rPr>
          <w:t>2030</w:t>
        </w:r>
        <w:r>
          <w:rPr>
            <w:rFonts w:hint="eastAsia"/>
            <w:lang w:eastAsia="zh-CN"/>
          </w:rPr>
          <w:t>年可持续发展议程</w:t>
        </w:r>
      </w:ins>
      <w:r>
        <w:rPr>
          <w:rFonts w:hint="eastAsia"/>
          <w:lang w:eastAsia="zh-CN"/>
        </w:rPr>
        <w:t>相关</w:t>
      </w:r>
      <w:r w:rsidRPr="00F32E50">
        <w:rPr>
          <w:rFonts w:hint="eastAsia"/>
          <w:lang w:eastAsia="zh-CN"/>
        </w:rPr>
        <w:t>成果提供输入和指导意见</w:t>
      </w:r>
      <w:del w:id="2957" w:author="Sun, Shanshan" w:date="2018-10-25T12:32:00Z">
        <w:r w:rsidDel="00A607C3">
          <w:rPr>
            <w:rFonts w:hint="eastAsia"/>
            <w:lang w:eastAsia="zh-CN"/>
          </w:rPr>
          <w:delText>，并通过与理事会其他工作组的协作，向理事会提出必要的建议，使国际电联能够调整自己在信息社会建设中所发挥的作用，在</w:delText>
        </w:r>
        <w:r w:rsidDel="00A607C3">
          <w:rPr>
            <w:rFonts w:hint="eastAsia"/>
            <w:lang w:eastAsia="zh-CN"/>
          </w:rPr>
          <w:delText>WSIS</w:delText>
        </w:r>
        <w:r w:rsidDel="00A607C3">
          <w:rPr>
            <w:rFonts w:hint="eastAsia"/>
            <w:lang w:eastAsia="zh-CN"/>
          </w:rPr>
          <w:delText>任务组的帮助下，这些提案可能包括对国际电联《组织法》和《公约》的修正</w:delText>
        </w:r>
      </w:del>
      <w:r>
        <w:rPr>
          <w:rFonts w:hint="eastAsia"/>
          <w:lang w:eastAsia="zh-CN"/>
        </w:rPr>
        <w:t>；</w:t>
      </w:r>
    </w:p>
    <w:p w14:paraId="4D94507E" w14:textId="77777777" w:rsidR="0082679F" w:rsidRDefault="0082679F" w:rsidP="0082679F">
      <w:pPr>
        <w:rPr>
          <w:lang w:eastAsia="zh-CN"/>
        </w:rPr>
      </w:pPr>
      <w:r>
        <w:rPr>
          <w:lang w:eastAsia="zh-CN"/>
        </w:rPr>
        <w:t>4</w:t>
      </w:r>
      <w:r>
        <w:rPr>
          <w:rFonts w:hint="eastAsia"/>
          <w:lang w:eastAsia="zh-CN"/>
        </w:rPr>
        <w:tab/>
      </w:r>
      <w:r>
        <w:rPr>
          <w:color w:val="000000"/>
          <w:lang w:eastAsia="zh-CN"/>
        </w:rPr>
        <w:t>顾及联合国大会有关</w:t>
      </w:r>
      <w:del w:id="2958" w:author="Sun, Shanshan" w:date="2018-10-26T13:42:00Z">
        <w:r w:rsidDel="008E6E39">
          <w:rPr>
            <w:color w:val="000000"/>
            <w:lang w:eastAsia="zh-CN"/>
          </w:rPr>
          <w:delText>全面审查</w:delText>
        </w:r>
        <w:r w:rsidDel="008E6E39">
          <w:rPr>
            <w:color w:val="000000"/>
            <w:lang w:eastAsia="zh-CN"/>
          </w:rPr>
          <w:delText>WSIS</w:delText>
        </w:r>
        <w:r w:rsidDel="008E6E39">
          <w:rPr>
            <w:color w:val="000000"/>
            <w:lang w:eastAsia="zh-CN"/>
          </w:rPr>
          <w:delText>成果落实</w:delText>
        </w:r>
      </w:del>
      <w:ins w:id="2959" w:author="Sun, Shanshan" w:date="2018-10-26T13:42:00Z">
        <w:r>
          <w:rPr>
            <w:rFonts w:hint="eastAsia"/>
            <w:lang w:eastAsia="zh-CN"/>
          </w:rPr>
          <w:t>W</w:t>
        </w:r>
        <w:r>
          <w:rPr>
            <w:lang w:eastAsia="zh-CN"/>
          </w:rPr>
          <w:t>SIS/SDG</w:t>
        </w:r>
        <w:r>
          <w:rPr>
            <w:rFonts w:hint="eastAsia"/>
            <w:lang w:eastAsia="zh-CN"/>
          </w:rPr>
          <w:t>进程</w:t>
        </w:r>
      </w:ins>
      <w:r>
        <w:rPr>
          <w:color w:val="000000"/>
          <w:lang w:eastAsia="zh-CN"/>
        </w:rPr>
        <w:t>的各项决定</w:t>
      </w:r>
      <w:r>
        <w:rPr>
          <w:rFonts w:ascii="SimSun" w:hAnsi="SimSun" w:cs="SimSun" w:hint="eastAsia"/>
          <w:color w:val="000000"/>
          <w:lang w:eastAsia="zh-CN"/>
        </w:rPr>
        <w:t>；</w:t>
      </w:r>
    </w:p>
    <w:p w14:paraId="4DE0DBA6" w14:textId="191DC59C" w:rsidR="0082679F" w:rsidRPr="008C2146" w:rsidRDefault="0082679F" w:rsidP="00250F5B">
      <w:pPr>
        <w:rPr>
          <w:ins w:id="2960" w:author="Ruepp, Rowena" w:date="2018-10-11T13:13:00Z"/>
          <w:lang w:eastAsia="zh-CN"/>
        </w:rPr>
      </w:pPr>
      <w:ins w:id="2961" w:author="Ruepp, Rowena" w:date="2018-10-11T13:13:00Z">
        <w:r w:rsidRPr="008C2146">
          <w:rPr>
            <w:lang w:eastAsia="zh-CN"/>
          </w:rPr>
          <w:t>5</w:t>
        </w:r>
        <w:r w:rsidRPr="008C2146">
          <w:rPr>
            <w:lang w:eastAsia="zh-CN"/>
          </w:rPr>
          <w:tab/>
        </w:r>
      </w:ins>
      <w:ins w:id="2962" w:author="Sun, Shanshan" w:date="2018-10-25T12:33:00Z">
        <w:r>
          <w:rPr>
            <w:rFonts w:hint="eastAsia"/>
            <w:lang w:eastAsia="zh-CN"/>
          </w:rPr>
          <w:t>制定并向联大</w:t>
        </w:r>
        <w:r>
          <w:rPr>
            <w:rFonts w:hint="eastAsia"/>
            <w:lang w:eastAsia="zh-CN"/>
          </w:rPr>
          <w:t>2019</w:t>
        </w:r>
        <w:r>
          <w:rPr>
            <w:rFonts w:hint="eastAsia"/>
            <w:lang w:eastAsia="zh-CN"/>
          </w:rPr>
          <w:t>年高级别政治论坛提交关于国际电联为</w:t>
        </w:r>
        <w:r>
          <w:rPr>
            <w:rFonts w:hint="eastAsia"/>
            <w:lang w:eastAsia="zh-CN"/>
          </w:rPr>
          <w:t>2015</w:t>
        </w:r>
      </w:ins>
      <w:ins w:id="2963" w:author="Zhang, Lin" w:date="2018-10-28T18:54:00Z">
        <w:r w:rsidR="00250F5B">
          <w:rPr>
            <w:lang w:val="fr-CH" w:eastAsia="zh-CN"/>
          </w:rPr>
          <w:t>-</w:t>
        </w:r>
      </w:ins>
      <w:ins w:id="2964" w:author="Sun, Shanshan" w:date="2018-10-25T12:33:00Z">
        <w:r>
          <w:rPr>
            <w:lang w:eastAsia="zh-CN"/>
          </w:rPr>
          <w:t>2019</w:t>
        </w:r>
        <w:r>
          <w:rPr>
            <w:rFonts w:hint="eastAsia"/>
            <w:lang w:eastAsia="zh-CN"/>
          </w:rPr>
          <w:t>年</w:t>
        </w:r>
        <w:r w:rsidRPr="008C2146">
          <w:rPr>
            <w:lang w:eastAsia="zh-CN"/>
          </w:rPr>
          <w:t>SDG</w:t>
        </w:r>
        <w:r>
          <w:rPr>
            <w:rFonts w:hint="eastAsia"/>
            <w:lang w:eastAsia="zh-CN"/>
          </w:rPr>
          <w:t>贡献力量的报告；</w:t>
        </w:r>
      </w:ins>
    </w:p>
    <w:p w14:paraId="46573C08" w14:textId="77777777" w:rsidR="0082679F" w:rsidRDefault="0082679F" w:rsidP="0082679F">
      <w:pPr>
        <w:rPr>
          <w:lang w:eastAsia="zh-CN"/>
        </w:rPr>
      </w:pPr>
      <w:ins w:id="2965" w:author="Ruepp, Rowena" w:date="2018-10-11T13:13:00Z">
        <w:r w:rsidRPr="008C2146">
          <w:rPr>
            <w:lang w:eastAsia="zh-CN"/>
          </w:rPr>
          <w:t>6</w:t>
        </w:r>
        <w:r w:rsidRPr="008C2146">
          <w:rPr>
            <w:lang w:eastAsia="zh-CN"/>
          </w:rPr>
          <w:tab/>
        </w:r>
      </w:ins>
      <w:ins w:id="2966" w:author="Sun, Shanshan" w:date="2018-10-25T12:33:00Z">
        <w:r>
          <w:rPr>
            <w:rFonts w:hint="eastAsia"/>
            <w:lang w:eastAsia="zh-CN"/>
          </w:rPr>
          <w:t>每年通过联大第</w:t>
        </w:r>
        <w:r>
          <w:rPr>
            <w:rFonts w:hint="eastAsia"/>
            <w:lang w:eastAsia="zh-CN"/>
          </w:rPr>
          <w:t>70/1</w:t>
        </w:r>
        <w:r>
          <w:rPr>
            <w:rFonts w:hint="eastAsia"/>
            <w:lang w:eastAsia="zh-CN"/>
          </w:rPr>
          <w:t>号决议确立的机制向</w:t>
        </w:r>
        <w:r w:rsidRPr="008C2146">
          <w:rPr>
            <w:rFonts w:cstheme="majorBidi"/>
            <w:szCs w:val="24"/>
            <w:lang w:eastAsia="zh-CN"/>
          </w:rPr>
          <w:t>ECOSOC</w:t>
        </w:r>
        <w:r>
          <w:rPr>
            <w:rFonts w:hint="eastAsia"/>
            <w:szCs w:val="24"/>
            <w:lang w:eastAsia="zh-CN"/>
          </w:rPr>
          <w:t>高级别政治论坛报告国际电联的相关活动；</w:t>
        </w:r>
      </w:ins>
    </w:p>
    <w:p w14:paraId="1BA6D8BF" w14:textId="77777777" w:rsidR="0082679F" w:rsidRDefault="0082679F" w:rsidP="0082679F">
      <w:pPr>
        <w:rPr>
          <w:lang w:eastAsia="zh-CN"/>
        </w:rPr>
      </w:pPr>
      <w:del w:id="2967" w:author="Zhang, Lin" w:date="2018-10-19T10:43:00Z">
        <w:r w:rsidDel="009D27BB">
          <w:rPr>
            <w:lang w:eastAsia="zh-CN"/>
          </w:rPr>
          <w:delText>5</w:delText>
        </w:r>
      </w:del>
      <w:ins w:id="2968" w:author="Zhang, Lin" w:date="2018-10-19T10:43:00Z">
        <w:r>
          <w:rPr>
            <w:lang w:eastAsia="zh-CN"/>
          </w:rPr>
          <w:t>7</w:t>
        </w:r>
      </w:ins>
      <w:r w:rsidRPr="00FF2CC3">
        <w:rPr>
          <w:rFonts w:hint="eastAsia"/>
          <w:lang w:eastAsia="zh-CN"/>
        </w:rPr>
        <w:tab/>
      </w:r>
      <w:r w:rsidRPr="00CC63BB">
        <w:rPr>
          <w:rFonts w:hint="eastAsia"/>
          <w:lang w:eastAsia="zh-CN"/>
        </w:rPr>
        <w:t>将秘书长</w:t>
      </w:r>
      <w:r>
        <w:rPr>
          <w:rFonts w:hint="eastAsia"/>
          <w:lang w:eastAsia="zh-CN"/>
        </w:rPr>
        <w:t>的</w:t>
      </w:r>
      <w:r w:rsidRPr="00CC63BB">
        <w:rPr>
          <w:rFonts w:hint="eastAsia"/>
          <w:lang w:eastAsia="zh-CN"/>
        </w:rPr>
        <w:t>报告纳入根据《公约》第</w:t>
      </w:r>
      <w:r w:rsidRPr="00CC63BB">
        <w:rPr>
          <w:rFonts w:hint="eastAsia"/>
          <w:lang w:eastAsia="zh-CN"/>
        </w:rPr>
        <w:t>81</w:t>
      </w:r>
      <w:r w:rsidRPr="00CC63BB">
        <w:rPr>
          <w:rFonts w:hint="eastAsia"/>
          <w:lang w:eastAsia="zh-CN"/>
        </w:rPr>
        <w:t>款送交各成员国的文件</w:t>
      </w:r>
      <w:r>
        <w:rPr>
          <w:rFonts w:hint="eastAsia"/>
          <w:lang w:eastAsia="zh-CN"/>
        </w:rPr>
        <w:t>中</w:t>
      </w:r>
      <w:del w:id="2969" w:author="Zhang, Lin" w:date="2018-10-19T10:43:00Z">
        <w:r w:rsidDel="009D27BB">
          <w:rPr>
            <w:rFonts w:hint="eastAsia"/>
            <w:lang w:eastAsia="zh-CN"/>
          </w:rPr>
          <w:delText>；</w:delText>
        </w:r>
      </w:del>
      <w:ins w:id="2970" w:author="Zhang, Lin" w:date="2018-10-19T10:43:00Z">
        <w:r>
          <w:rPr>
            <w:rFonts w:hint="eastAsia"/>
            <w:lang w:eastAsia="zh-CN"/>
          </w:rPr>
          <w:t>，</w:t>
        </w:r>
      </w:ins>
    </w:p>
    <w:p w14:paraId="6AD5E90E" w14:textId="77777777" w:rsidR="0082679F" w:rsidRPr="00A525BA" w:rsidDel="009D27BB" w:rsidRDefault="0082679F" w:rsidP="0082679F">
      <w:pPr>
        <w:rPr>
          <w:del w:id="2971" w:author="Zhang, Lin" w:date="2018-10-19T10:43:00Z"/>
          <w:szCs w:val="24"/>
          <w:lang w:eastAsia="zh-CN"/>
        </w:rPr>
      </w:pPr>
      <w:del w:id="2972" w:author="Zhang, Lin" w:date="2018-10-19T10:43:00Z">
        <w:r w:rsidDel="009D27BB">
          <w:rPr>
            <w:szCs w:val="24"/>
            <w:lang w:eastAsia="zh-CN"/>
          </w:rPr>
          <w:delText>6</w:delText>
        </w:r>
        <w:r w:rsidRPr="00A525BA" w:rsidDel="009D27BB">
          <w:rPr>
            <w:szCs w:val="24"/>
            <w:lang w:eastAsia="zh-CN"/>
          </w:rPr>
          <w:tab/>
        </w:r>
        <w:r w:rsidDel="009D27BB">
          <w:rPr>
            <w:rFonts w:hint="eastAsia"/>
            <w:szCs w:val="24"/>
            <w:lang w:eastAsia="zh-CN"/>
          </w:rPr>
          <w:delText>酌情采取一切必要措施，在全权代表大会确定的财务限制范围内，跟进联大全面审查</w:delText>
        </w:r>
        <w:r w:rsidRPr="00A525BA" w:rsidDel="009D27BB">
          <w:rPr>
            <w:szCs w:val="24"/>
            <w:lang w:eastAsia="zh-CN"/>
          </w:rPr>
          <w:delText>WSIS</w:delText>
        </w:r>
        <w:r w:rsidDel="009D27BB">
          <w:rPr>
            <w:rFonts w:hint="eastAsia"/>
            <w:szCs w:val="24"/>
            <w:lang w:eastAsia="zh-CN"/>
          </w:rPr>
          <w:delText>成果落实情况的结果；</w:delText>
        </w:r>
      </w:del>
    </w:p>
    <w:p w14:paraId="2B5ABDD7" w14:textId="77777777" w:rsidR="0082679F" w:rsidRPr="001F1AFC" w:rsidDel="009D27BB" w:rsidRDefault="0082679F" w:rsidP="0082679F">
      <w:pPr>
        <w:rPr>
          <w:del w:id="2973" w:author="Zhang, Lin" w:date="2018-10-19T10:43:00Z"/>
          <w:lang w:eastAsia="zh-CN"/>
        </w:rPr>
      </w:pPr>
      <w:del w:id="2974" w:author="Zhang, Lin" w:date="2018-10-19T10:43:00Z">
        <w:r w:rsidDel="009D27BB">
          <w:rPr>
            <w:lang w:eastAsia="zh-CN"/>
          </w:rPr>
          <w:delText>7</w:delText>
        </w:r>
        <w:r w:rsidRPr="00A525BA" w:rsidDel="009D27BB">
          <w:rPr>
            <w:lang w:eastAsia="zh-CN"/>
          </w:rPr>
          <w:tab/>
        </w:r>
        <w:r w:rsidDel="009D27BB">
          <w:rPr>
            <w:rFonts w:hint="eastAsia"/>
            <w:lang w:eastAsia="zh-CN"/>
          </w:rPr>
          <w:delText>酌情鼓励成员和其他相关利益攸关方参与国际电联支持</w:delText>
        </w:r>
        <w:r w:rsidRPr="00A525BA" w:rsidDel="009D27BB">
          <w:rPr>
            <w:lang w:eastAsia="zh-CN"/>
          </w:rPr>
          <w:delText>WSIS</w:delText>
        </w:r>
        <w:r w:rsidDel="009D27BB">
          <w:rPr>
            <w:rFonts w:hint="eastAsia"/>
            <w:lang w:eastAsia="zh-CN"/>
          </w:rPr>
          <w:delText>成果落实的活动，</w:delText>
        </w:r>
      </w:del>
    </w:p>
    <w:p w14:paraId="5331AF68" w14:textId="77777777" w:rsidR="0082679F" w:rsidRPr="008F3BAA" w:rsidRDefault="0082679F" w:rsidP="0082679F">
      <w:pPr>
        <w:pStyle w:val="Call"/>
        <w:rPr>
          <w:lang w:val="en-US" w:eastAsia="zh-CN"/>
        </w:rPr>
      </w:pPr>
      <w:r w:rsidRPr="008F3BAA">
        <w:rPr>
          <w:rFonts w:hint="eastAsia"/>
          <w:lang w:val="en-US" w:eastAsia="zh-CN"/>
        </w:rPr>
        <w:t>请成员国、</w:t>
      </w:r>
      <w:r w:rsidRPr="008F3BAA">
        <w:rPr>
          <w:rFonts w:hint="eastAsia"/>
          <w:lang w:eastAsia="zh-CN"/>
        </w:rPr>
        <w:t>部门成员</w:t>
      </w:r>
      <w:r>
        <w:rPr>
          <w:rFonts w:hint="eastAsia"/>
          <w:lang w:eastAsia="zh-CN"/>
        </w:rPr>
        <w:t>、</w:t>
      </w:r>
      <w:ins w:id="2975" w:author="Sun, Shanshan" w:date="2018-10-25T12:33:00Z">
        <w:r>
          <w:rPr>
            <w:rFonts w:hint="eastAsia"/>
            <w:lang w:eastAsia="zh-CN"/>
          </w:rPr>
          <w:t>学术成员和</w:t>
        </w:r>
      </w:ins>
      <w:r w:rsidRPr="008F3BAA">
        <w:rPr>
          <w:rFonts w:hint="eastAsia"/>
          <w:lang w:eastAsia="zh-CN"/>
        </w:rPr>
        <w:t>部门准成员</w:t>
      </w:r>
      <w:del w:id="2976" w:author="Zhang, Lin" w:date="2018-10-19T10:43:00Z">
        <w:r w:rsidRPr="008F3BAA" w:rsidDel="00A31FBD">
          <w:rPr>
            <w:rFonts w:hint="eastAsia"/>
            <w:lang w:eastAsia="zh-CN"/>
          </w:rPr>
          <w:delText>和</w:delText>
        </w:r>
        <w:r w:rsidDel="00A31FBD">
          <w:rPr>
            <w:rFonts w:hint="eastAsia"/>
            <w:lang w:eastAsia="zh-CN"/>
          </w:rPr>
          <w:delText>学术成员</w:delText>
        </w:r>
      </w:del>
    </w:p>
    <w:p w14:paraId="3422FB81" w14:textId="77777777" w:rsidR="0082679F" w:rsidRDefault="0082679F" w:rsidP="0082679F">
      <w:pPr>
        <w:rPr>
          <w:lang w:eastAsia="zh-CN"/>
        </w:rPr>
      </w:pPr>
      <w:r>
        <w:rPr>
          <w:rFonts w:hint="eastAsia"/>
          <w:lang w:val="en-US" w:eastAsia="zh-CN"/>
        </w:rPr>
        <w:t>1</w:t>
      </w:r>
      <w:r>
        <w:rPr>
          <w:rFonts w:hint="eastAsia"/>
          <w:lang w:val="en-US" w:eastAsia="zh-CN"/>
        </w:rPr>
        <w:tab/>
      </w:r>
      <w:r>
        <w:rPr>
          <w:rFonts w:hint="eastAsia"/>
          <w:lang w:eastAsia="zh-CN"/>
        </w:rPr>
        <w:t>积极参与</w:t>
      </w:r>
      <w:r>
        <w:rPr>
          <w:rFonts w:hint="eastAsia"/>
          <w:lang w:eastAsia="zh-CN"/>
        </w:rPr>
        <w:t>WSIS</w:t>
      </w:r>
      <w:ins w:id="2977" w:author="Sun, Shanshan" w:date="2018-10-25T12:33:00Z">
        <w:r>
          <w:rPr>
            <w:rFonts w:hint="eastAsia"/>
            <w:lang w:eastAsia="zh-CN"/>
          </w:rPr>
          <w:t>/</w:t>
        </w:r>
        <w:r>
          <w:rPr>
            <w:lang w:eastAsia="zh-CN"/>
          </w:rPr>
          <w:t>SDG</w:t>
        </w:r>
      </w:ins>
      <w:r>
        <w:rPr>
          <w:rFonts w:hint="eastAsia"/>
          <w:lang w:eastAsia="zh-CN"/>
        </w:rPr>
        <w:t>的成果落实工作，为</w:t>
      </w:r>
      <w:r>
        <w:rPr>
          <w:rFonts w:hint="eastAsia"/>
          <w:lang w:eastAsia="zh-CN"/>
        </w:rPr>
        <w:t>W</w:t>
      </w:r>
      <w:r>
        <w:rPr>
          <w:lang w:eastAsia="zh-CN"/>
        </w:rPr>
        <w:t>SIS</w:t>
      </w:r>
      <w:r>
        <w:rPr>
          <w:rFonts w:hint="eastAsia"/>
          <w:lang w:eastAsia="zh-CN"/>
        </w:rPr>
        <w:t>论坛和国际电联维护的</w:t>
      </w:r>
      <w:r>
        <w:rPr>
          <w:rFonts w:hint="eastAsia"/>
          <w:lang w:eastAsia="zh-CN"/>
        </w:rPr>
        <w:t>WSIS</w:t>
      </w:r>
      <w:r>
        <w:rPr>
          <w:rFonts w:hint="eastAsia"/>
          <w:lang w:eastAsia="zh-CN"/>
        </w:rPr>
        <w:t>清点工作数据库以及</w:t>
      </w:r>
      <w:r>
        <w:rPr>
          <w:rFonts w:hint="eastAsia"/>
          <w:lang w:eastAsia="zh-CN"/>
        </w:rPr>
        <w:t>W</w:t>
      </w:r>
      <w:r>
        <w:rPr>
          <w:lang w:eastAsia="zh-CN"/>
        </w:rPr>
        <w:t>SIS</w:t>
      </w:r>
      <w:r>
        <w:rPr>
          <w:rFonts w:hint="eastAsia"/>
          <w:lang w:eastAsia="zh-CN"/>
        </w:rPr>
        <w:t>项目奖做出贡献，积极参加</w:t>
      </w:r>
      <w:r>
        <w:rPr>
          <w:rFonts w:hint="eastAsia"/>
          <w:lang w:eastAsia="zh-CN"/>
        </w:rPr>
        <w:t>WG-WSIS</w:t>
      </w:r>
      <w:r>
        <w:rPr>
          <w:rFonts w:hint="eastAsia"/>
          <w:lang w:eastAsia="zh-CN"/>
        </w:rPr>
        <w:t>的活动，并积极参与国际电联进一步适应</w:t>
      </w:r>
      <w:del w:id="2978" w:author="Sun, Shanshan" w:date="2018-10-25T12:33:00Z">
        <w:r w:rsidDel="00A607C3">
          <w:rPr>
            <w:rFonts w:hint="eastAsia"/>
            <w:lang w:eastAsia="zh-CN"/>
          </w:rPr>
          <w:delText>信息社会的工作</w:delText>
        </w:r>
      </w:del>
      <w:ins w:id="2979" w:author="Sun, Shanshan" w:date="2018-10-25T12:33:00Z">
        <w:r>
          <w:rPr>
            <w:rFonts w:hint="eastAsia"/>
            <w:lang w:eastAsia="zh-CN"/>
          </w:rPr>
          <w:t>建立包容性和互</w:t>
        </w:r>
      </w:ins>
      <w:ins w:id="2980" w:author="Sun, Shanshan" w:date="2018-10-25T15:26:00Z">
        <w:r>
          <w:rPr>
            <w:rFonts w:hint="eastAsia"/>
            <w:lang w:eastAsia="zh-CN"/>
          </w:rPr>
          <w:t>连</w:t>
        </w:r>
      </w:ins>
      <w:ins w:id="2981" w:author="Sun, Shanshan" w:date="2018-10-25T12:33:00Z">
        <w:r>
          <w:rPr>
            <w:rFonts w:hint="eastAsia"/>
            <w:lang w:eastAsia="zh-CN"/>
          </w:rPr>
          <w:t>信息社会及实现</w:t>
        </w:r>
        <w:r>
          <w:rPr>
            <w:rFonts w:hint="eastAsia"/>
            <w:lang w:eastAsia="zh-CN"/>
          </w:rPr>
          <w:t>S</w:t>
        </w:r>
        <w:r>
          <w:rPr>
            <w:lang w:eastAsia="zh-CN"/>
          </w:rPr>
          <w:t>DG</w:t>
        </w:r>
        <w:r>
          <w:rPr>
            <w:rFonts w:hint="eastAsia"/>
            <w:lang w:eastAsia="zh-CN"/>
          </w:rPr>
          <w:t>的工作</w:t>
        </w:r>
      </w:ins>
      <w:r>
        <w:rPr>
          <w:rFonts w:hint="eastAsia"/>
          <w:lang w:eastAsia="zh-CN"/>
        </w:rPr>
        <w:t>；</w:t>
      </w:r>
    </w:p>
    <w:p w14:paraId="3D174BB8" w14:textId="77777777" w:rsidR="0082679F" w:rsidRDefault="0082679F" w:rsidP="0082679F">
      <w:pPr>
        <w:rPr>
          <w:color w:val="000000" w:themeColor="text1"/>
          <w:szCs w:val="24"/>
          <w:lang w:eastAsia="zh-CN"/>
        </w:rPr>
      </w:pPr>
      <w:r w:rsidRPr="00A525BA">
        <w:rPr>
          <w:color w:val="000000" w:themeColor="text1"/>
          <w:szCs w:val="24"/>
          <w:lang w:eastAsia="zh-CN"/>
        </w:rPr>
        <w:t>2</w:t>
      </w:r>
      <w:r w:rsidRPr="00A525BA">
        <w:rPr>
          <w:color w:val="000000" w:themeColor="text1"/>
          <w:szCs w:val="24"/>
          <w:lang w:eastAsia="zh-CN"/>
        </w:rPr>
        <w:tab/>
      </w:r>
      <w:del w:id="2982" w:author="Sun, Shanshan" w:date="2018-10-25T15:27:00Z">
        <w:r w:rsidDel="00F55565">
          <w:rPr>
            <w:rFonts w:hint="eastAsia"/>
            <w:color w:val="000000" w:themeColor="text1"/>
            <w:szCs w:val="24"/>
            <w:lang w:eastAsia="zh-CN"/>
          </w:rPr>
          <w:delText>根据联大的规则和程序，</w:delText>
        </w:r>
      </w:del>
      <w:r>
        <w:rPr>
          <w:rFonts w:hint="eastAsia"/>
          <w:color w:val="000000" w:themeColor="text1"/>
          <w:szCs w:val="24"/>
          <w:lang w:eastAsia="zh-CN"/>
        </w:rPr>
        <w:t>积极参与</w:t>
      </w:r>
      <w:ins w:id="2983" w:author="Sun, Shanshan" w:date="2018-10-25T12:34:00Z">
        <w:r>
          <w:rPr>
            <w:rFonts w:hint="eastAsia"/>
            <w:color w:val="000000" w:themeColor="text1"/>
            <w:szCs w:val="24"/>
            <w:lang w:eastAsia="zh-CN"/>
          </w:rPr>
          <w:t>国际电联开展的旨在支持实现</w:t>
        </w:r>
        <w:r>
          <w:rPr>
            <w:rFonts w:hint="eastAsia"/>
            <w:color w:val="000000" w:themeColor="text1"/>
            <w:szCs w:val="24"/>
            <w:lang w:eastAsia="zh-CN"/>
          </w:rPr>
          <w:t>2030</w:t>
        </w:r>
        <w:r>
          <w:rPr>
            <w:rFonts w:hint="eastAsia"/>
            <w:color w:val="000000" w:themeColor="text1"/>
            <w:szCs w:val="24"/>
            <w:lang w:eastAsia="zh-CN"/>
          </w:rPr>
          <w:t>年可持续发展议程目标的</w:t>
        </w:r>
        <w:r>
          <w:rPr>
            <w:rFonts w:hint="eastAsia"/>
            <w:color w:val="000000" w:themeColor="text1"/>
            <w:szCs w:val="24"/>
            <w:lang w:eastAsia="zh-CN"/>
          </w:rPr>
          <w:t>W</w:t>
        </w:r>
        <w:r>
          <w:rPr>
            <w:color w:val="000000" w:themeColor="text1"/>
            <w:szCs w:val="24"/>
            <w:lang w:eastAsia="zh-CN"/>
          </w:rPr>
          <w:t>SIS</w:t>
        </w:r>
        <w:r>
          <w:rPr>
            <w:rFonts w:hint="eastAsia"/>
            <w:color w:val="000000" w:themeColor="text1"/>
            <w:szCs w:val="24"/>
            <w:lang w:eastAsia="zh-CN"/>
          </w:rPr>
          <w:t>成果落实活动以及与数字变革相关的活动，这些将促进数字经济的可持续发展；</w:t>
        </w:r>
      </w:ins>
      <w:del w:id="2984" w:author="Sun, Shanshan" w:date="2018-10-25T12:34:00Z">
        <w:r w:rsidDel="00A607C3">
          <w:rPr>
            <w:rFonts w:hint="eastAsia"/>
            <w:color w:val="000000" w:themeColor="text1"/>
            <w:szCs w:val="24"/>
            <w:lang w:eastAsia="zh-CN"/>
          </w:rPr>
          <w:delText>联大全面审查</w:delText>
        </w:r>
        <w:r w:rsidRPr="00A525BA" w:rsidDel="00A607C3">
          <w:rPr>
            <w:color w:val="000000" w:themeColor="text1"/>
            <w:szCs w:val="24"/>
            <w:lang w:eastAsia="zh-CN"/>
          </w:rPr>
          <w:delText>WSIS</w:delText>
        </w:r>
        <w:r w:rsidDel="00A607C3">
          <w:rPr>
            <w:rFonts w:hint="eastAsia"/>
            <w:color w:val="000000" w:themeColor="text1"/>
            <w:szCs w:val="24"/>
            <w:lang w:eastAsia="zh-CN"/>
          </w:rPr>
          <w:delText>成果落实情况的筹备进程，推进国际电联在此方面以及落实</w:delText>
        </w:r>
        <w:r w:rsidRPr="00A525BA" w:rsidDel="00A607C3">
          <w:rPr>
            <w:color w:val="000000" w:themeColor="text1"/>
            <w:szCs w:val="24"/>
            <w:lang w:eastAsia="zh-CN"/>
          </w:rPr>
          <w:delText>WSIS+10</w:delText>
        </w:r>
        <w:r w:rsidDel="00A607C3">
          <w:rPr>
            <w:rFonts w:hint="eastAsia"/>
            <w:color w:val="000000" w:themeColor="text1"/>
            <w:szCs w:val="24"/>
            <w:lang w:eastAsia="zh-CN"/>
          </w:rPr>
          <w:delText>高级别活动成果方面开展的活动；</w:delText>
        </w:r>
      </w:del>
    </w:p>
    <w:p w14:paraId="41C0B31A" w14:textId="77777777" w:rsidR="0082679F" w:rsidRPr="00914C40" w:rsidRDefault="0082679F" w:rsidP="0082679F">
      <w:pPr>
        <w:rPr>
          <w:rFonts w:asciiTheme="minorHAnsi" w:hAnsiTheme="minorHAnsi"/>
          <w:szCs w:val="24"/>
          <w:lang w:eastAsia="zh-CN"/>
        </w:rPr>
      </w:pPr>
      <w:r>
        <w:rPr>
          <w:lang w:eastAsia="zh-CN"/>
        </w:rPr>
        <w:t>3</w:t>
      </w:r>
      <w:r>
        <w:rPr>
          <w:lang w:eastAsia="zh-CN"/>
        </w:rPr>
        <w:tab/>
      </w:r>
      <w:r>
        <w:rPr>
          <w:color w:val="000000"/>
          <w:lang w:eastAsia="zh-CN"/>
        </w:rPr>
        <w:t>支持通过联合国相关进程</w:t>
      </w:r>
      <w:ins w:id="2985" w:author="Sun, Shanshan" w:date="2018-10-26T13:45:00Z">
        <w:r>
          <w:rPr>
            <w:color w:val="000000"/>
            <w:lang w:eastAsia="zh-CN"/>
          </w:rPr>
          <w:t>，</w:t>
        </w:r>
      </w:ins>
      <w:ins w:id="2986" w:author="Sun, Shanshan" w:date="2018-10-26T13:46:00Z">
        <w:r>
          <w:rPr>
            <w:rFonts w:asciiTheme="minorHAnsi" w:hAnsiTheme="minorHAnsi" w:hint="eastAsia"/>
            <w:szCs w:val="24"/>
            <w:lang w:val="fr-FR" w:eastAsia="zh-CN"/>
          </w:rPr>
          <w:t>确立</w:t>
        </w:r>
        <w:r w:rsidRPr="00E64607">
          <w:rPr>
            <w:rFonts w:asciiTheme="minorHAnsi" w:hAnsiTheme="minorHAnsi" w:hint="eastAsia"/>
            <w:szCs w:val="24"/>
            <w:lang w:eastAsia="zh-CN"/>
          </w:rPr>
          <w:t>W</w:t>
        </w:r>
        <w:r w:rsidRPr="00E64607">
          <w:rPr>
            <w:rFonts w:asciiTheme="minorHAnsi" w:hAnsiTheme="minorHAnsi"/>
            <w:szCs w:val="24"/>
            <w:lang w:eastAsia="zh-CN"/>
          </w:rPr>
          <w:t>S</w:t>
        </w:r>
        <w:r>
          <w:rPr>
            <w:rFonts w:asciiTheme="minorHAnsi" w:hAnsiTheme="minorHAnsi"/>
            <w:szCs w:val="24"/>
            <w:lang w:eastAsia="zh-CN"/>
          </w:rPr>
          <w:t>IS</w:t>
        </w:r>
        <w:r>
          <w:rPr>
            <w:rFonts w:asciiTheme="minorHAnsi" w:hAnsiTheme="minorHAnsi" w:hint="eastAsia"/>
            <w:szCs w:val="24"/>
            <w:lang w:eastAsia="zh-CN"/>
          </w:rPr>
          <w:t>与</w:t>
        </w:r>
        <w:r>
          <w:rPr>
            <w:rFonts w:asciiTheme="minorHAnsi" w:hAnsiTheme="minorHAnsi" w:hint="eastAsia"/>
            <w:szCs w:val="24"/>
            <w:lang w:eastAsia="zh-CN"/>
          </w:rPr>
          <w:t>2030</w:t>
        </w:r>
        <w:r>
          <w:rPr>
            <w:rFonts w:asciiTheme="minorHAnsi" w:hAnsiTheme="minorHAnsi" w:hint="eastAsia"/>
            <w:szCs w:val="24"/>
            <w:lang w:eastAsia="zh-CN"/>
          </w:rPr>
          <w:t>年可持续发展议程的</w:t>
        </w:r>
      </w:ins>
      <w:del w:id="2987" w:author="Sun, Shanshan" w:date="2018-10-26T13:46:00Z">
        <w:r w:rsidDel="00914C40">
          <w:rPr>
            <w:color w:val="000000"/>
            <w:lang w:eastAsia="zh-CN"/>
          </w:rPr>
          <w:delText>形成</w:delText>
        </w:r>
      </w:del>
      <w:r>
        <w:rPr>
          <w:color w:val="000000"/>
          <w:lang w:eastAsia="zh-CN"/>
        </w:rPr>
        <w:t>合力，并在</w:t>
      </w:r>
      <w:del w:id="2988" w:author="Sun, Shanshan" w:date="2018-10-26T13:46:00Z">
        <w:r w:rsidDel="00914C40">
          <w:rPr>
            <w:color w:val="000000"/>
            <w:lang w:eastAsia="zh-CN"/>
          </w:rPr>
          <w:delText>WSIS</w:delText>
        </w:r>
        <w:r w:rsidDel="00914C40">
          <w:rPr>
            <w:color w:val="000000"/>
            <w:lang w:eastAsia="zh-CN"/>
          </w:rPr>
          <w:delText>与</w:delText>
        </w:r>
        <w:r w:rsidDel="00914C40">
          <w:rPr>
            <w:color w:val="000000"/>
            <w:lang w:eastAsia="zh-CN"/>
          </w:rPr>
          <w:delText>2015</w:delText>
        </w:r>
        <w:r w:rsidDel="00914C40">
          <w:rPr>
            <w:color w:val="000000"/>
            <w:lang w:eastAsia="zh-CN"/>
          </w:rPr>
          <w:delText>年后发展议程</w:delText>
        </w:r>
      </w:del>
      <w:ins w:id="2989" w:author="Sun, Shanshan" w:date="2018-10-26T13:47:00Z">
        <w:r>
          <w:rPr>
            <w:rFonts w:hint="eastAsia"/>
            <w:color w:val="000000"/>
            <w:lang w:eastAsia="zh-CN"/>
          </w:rPr>
          <w:t>二者</w:t>
        </w:r>
      </w:ins>
      <w:r>
        <w:rPr>
          <w:color w:val="000000"/>
          <w:lang w:eastAsia="zh-CN"/>
        </w:rPr>
        <w:t>之间建立制度联系，</w:t>
      </w:r>
      <w:ins w:id="2990" w:author="Sun, Shanshan" w:date="2018-10-26T13:47:00Z">
        <w:r>
          <w:rPr>
            <w:rFonts w:asciiTheme="minorHAnsi" w:hAnsiTheme="minorHAnsi" w:hint="eastAsia"/>
            <w:szCs w:val="24"/>
            <w:lang w:eastAsia="zh-CN"/>
          </w:rPr>
          <w:t>同时考虑到</w:t>
        </w:r>
        <w:r>
          <w:rPr>
            <w:rFonts w:asciiTheme="minorHAnsi" w:hAnsiTheme="minorHAnsi" w:hint="eastAsia"/>
            <w:szCs w:val="24"/>
            <w:lang w:eastAsia="zh-CN"/>
          </w:rPr>
          <w:t>W</w:t>
        </w:r>
        <w:r>
          <w:rPr>
            <w:rFonts w:asciiTheme="minorHAnsi" w:hAnsiTheme="minorHAnsi"/>
            <w:szCs w:val="24"/>
            <w:lang w:eastAsia="zh-CN"/>
          </w:rPr>
          <w:t>SIS-SDG</w:t>
        </w:r>
        <w:r>
          <w:rPr>
            <w:rFonts w:asciiTheme="minorHAnsi" w:hAnsiTheme="minorHAnsi" w:hint="eastAsia"/>
            <w:szCs w:val="24"/>
            <w:lang w:eastAsia="zh-CN"/>
          </w:rPr>
          <w:t>查对表，</w:t>
        </w:r>
      </w:ins>
      <w:r>
        <w:rPr>
          <w:color w:val="000000"/>
          <w:lang w:eastAsia="zh-CN"/>
        </w:rPr>
        <w:t>以继续加强</w:t>
      </w:r>
      <w:r>
        <w:rPr>
          <w:color w:val="000000"/>
          <w:lang w:eastAsia="zh-CN"/>
        </w:rPr>
        <w:t>ICT</w:t>
      </w:r>
      <w:r>
        <w:rPr>
          <w:color w:val="000000"/>
          <w:lang w:eastAsia="zh-CN"/>
        </w:rPr>
        <w:t>对可持续发展的影响</w:t>
      </w:r>
      <w:r>
        <w:rPr>
          <w:rFonts w:ascii="SimSun" w:hAnsi="SimSun" w:cs="SimSun" w:hint="eastAsia"/>
          <w:color w:val="000000"/>
          <w:lang w:eastAsia="zh-CN"/>
        </w:rPr>
        <w:t>；</w:t>
      </w:r>
    </w:p>
    <w:p w14:paraId="18A3BD72" w14:textId="77777777" w:rsidR="0082679F" w:rsidRDefault="0082679F" w:rsidP="0082679F">
      <w:pPr>
        <w:rPr>
          <w:lang w:eastAsia="zh-CN"/>
        </w:rPr>
      </w:pPr>
      <w:r>
        <w:rPr>
          <w:lang w:eastAsia="zh-CN"/>
        </w:rPr>
        <w:t>4</w:t>
      </w:r>
      <w:r>
        <w:rPr>
          <w:rFonts w:hint="eastAsia"/>
          <w:lang w:eastAsia="zh-CN"/>
        </w:rPr>
        <w:tab/>
      </w:r>
      <w:r>
        <w:rPr>
          <w:color w:val="000000"/>
          <w:lang w:eastAsia="zh-CN"/>
        </w:rPr>
        <w:t>向国际电联设立的专项信托基金提供自愿捐助，以便为与落实</w:t>
      </w:r>
      <w:del w:id="2991" w:author="Sun, Shanshan" w:date="2018-10-26T13:49:00Z">
        <w:r w:rsidDel="001A73A1">
          <w:rPr>
            <w:color w:val="000000"/>
            <w:lang w:eastAsia="zh-CN"/>
          </w:rPr>
          <w:delText>信息社会世界峰会</w:delText>
        </w:r>
      </w:del>
      <w:ins w:id="2992" w:author="Sun, Shanshan" w:date="2018-10-26T13:49:00Z">
        <w:r>
          <w:rPr>
            <w:rFonts w:hint="eastAsia"/>
            <w:color w:val="000000"/>
            <w:lang w:eastAsia="zh-CN"/>
          </w:rPr>
          <w:t>W</w:t>
        </w:r>
        <w:r>
          <w:rPr>
            <w:color w:val="000000"/>
            <w:lang w:eastAsia="zh-CN"/>
          </w:rPr>
          <w:t>SIS/SDG</w:t>
        </w:r>
      </w:ins>
      <w:r>
        <w:rPr>
          <w:color w:val="000000"/>
          <w:lang w:eastAsia="zh-CN"/>
        </w:rPr>
        <w:t>成果相关的活动提供支持</w:t>
      </w:r>
      <w:r>
        <w:rPr>
          <w:rFonts w:ascii="SimSun" w:hAnsi="SimSun" w:cs="SimSun" w:hint="eastAsia"/>
          <w:color w:val="000000"/>
          <w:lang w:eastAsia="zh-CN"/>
        </w:rPr>
        <w:t>；</w:t>
      </w:r>
    </w:p>
    <w:p w14:paraId="5CA77F73" w14:textId="77777777" w:rsidR="0082679F" w:rsidRDefault="0082679F" w:rsidP="0082679F">
      <w:pPr>
        <w:rPr>
          <w:szCs w:val="24"/>
          <w:lang w:eastAsia="zh-CN"/>
        </w:rPr>
      </w:pPr>
      <w:r w:rsidRPr="006E70DB">
        <w:rPr>
          <w:szCs w:val="24"/>
          <w:lang w:eastAsia="zh-CN"/>
        </w:rPr>
        <w:t>5</w:t>
      </w:r>
      <w:r w:rsidRPr="00A525BA">
        <w:rPr>
          <w:szCs w:val="24"/>
          <w:lang w:eastAsia="zh-CN"/>
        </w:rPr>
        <w:tab/>
      </w:r>
      <w:r w:rsidRPr="00622BDB">
        <w:rPr>
          <w:rFonts w:hint="eastAsia"/>
          <w:szCs w:val="24"/>
          <w:lang w:eastAsia="zh-CN"/>
        </w:rPr>
        <w:t>继续为国际电联维护的</w:t>
      </w:r>
      <w:r w:rsidRPr="00622BDB">
        <w:rPr>
          <w:rFonts w:hint="eastAsia"/>
          <w:szCs w:val="24"/>
          <w:lang w:eastAsia="zh-CN"/>
        </w:rPr>
        <w:t>WSIS</w:t>
      </w:r>
      <w:r w:rsidRPr="00622BDB">
        <w:rPr>
          <w:rFonts w:hint="eastAsia"/>
          <w:szCs w:val="24"/>
          <w:lang w:eastAsia="zh-CN"/>
        </w:rPr>
        <w:t>清点</w:t>
      </w:r>
      <w:r>
        <w:rPr>
          <w:rFonts w:hint="eastAsia"/>
          <w:szCs w:val="24"/>
          <w:lang w:eastAsia="zh-CN"/>
        </w:rPr>
        <w:t>工作公共</w:t>
      </w:r>
      <w:r w:rsidRPr="00622BDB">
        <w:rPr>
          <w:rFonts w:hint="eastAsia"/>
          <w:szCs w:val="24"/>
          <w:lang w:eastAsia="zh-CN"/>
        </w:rPr>
        <w:t>数据库贡献有关</w:t>
      </w:r>
      <w:r>
        <w:rPr>
          <w:rFonts w:hint="eastAsia"/>
          <w:szCs w:val="24"/>
          <w:lang w:eastAsia="zh-CN"/>
        </w:rPr>
        <w:t>各自</w:t>
      </w:r>
      <w:r w:rsidRPr="00622BDB">
        <w:rPr>
          <w:rFonts w:hint="eastAsia"/>
          <w:szCs w:val="24"/>
          <w:lang w:eastAsia="zh-CN"/>
        </w:rPr>
        <w:t>活动的信息</w:t>
      </w:r>
      <w:r>
        <w:rPr>
          <w:rFonts w:hint="eastAsia"/>
          <w:szCs w:val="24"/>
          <w:lang w:eastAsia="zh-CN"/>
        </w:rPr>
        <w:t>；</w:t>
      </w:r>
    </w:p>
    <w:p w14:paraId="20D15218" w14:textId="77777777" w:rsidR="0082679F" w:rsidRPr="001F1AFC" w:rsidRDefault="0082679F" w:rsidP="0082679F">
      <w:pPr>
        <w:rPr>
          <w:lang w:eastAsia="zh-CN"/>
        </w:rPr>
      </w:pPr>
      <w:r>
        <w:rPr>
          <w:szCs w:val="24"/>
          <w:lang w:eastAsia="zh-CN"/>
        </w:rPr>
        <w:t>6</w:t>
      </w:r>
      <w:r>
        <w:rPr>
          <w:szCs w:val="24"/>
          <w:lang w:eastAsia="zh-CN"/>
        </w:rPr>
        <w:tab/>
      </w:r>
      <w:r>
        <w:rPr>
          <w:rFonts w:hint="eastAsia"/>
          <w:szCs w:val="24"/>
          <w:lang w:eastAsia="zh-CN"/>
        </w:rPr>
        <w:t>尤其</w:t>
      </w:r>
      <w:r>
        <w:rPr>
          <w:szCs w:val="24"/>
          <w:lang w:eastAsia="zh-CN"/>
        </w:rPr>
        <w:t>在</w:t>
      </w:r>
      <w:r>
        <w:rPr>
          <w:rFonts w:hint="eastAsia"/>
          <w:szCs w:val="24"/>
          <w:lang w:eastAsia="zh-CN"/>
        </w:rPr>
        <w:t>发展中国家，</w:t>
      </w:r>
      <w:r>
        <w:rPr>
          <w:rFonts w:asciiTheme="minorHAnsi" w:hAnsiTheme="minorHAnsi" w:hint="eastAsia"/>
          <w:szCs w:val="24"/>
          <w:lang w:val="fr-FR" w:eastAsia="zh-CN"/>
        </w:rPr>
        <w:t>鼓励与“衡量</w:t>
      </w:r>
      <w:r>
        <w:rPr>
          <w:rFonts w:asciiTheme="minorHAnsi" w:hAnsiTheme="minorHAnsi"/>
          <w:szCs w:val="24"/>
          <w:lang w:val="fr-FR" w:eastAsia="zh-CN"/>
        </w:rPr>
        <w:t>ICT</w:t>
      </w:r>
      <w:r>
        <w:rPr>
          <w:rFonts w:asciiTheme="minorHAnsi" w:hAnsiTheme="minorHAnsi" w:hint="eastAsia"/>
          <w:szCs w:val="24"/>
          <w:lang w:val="fr-FR" w:eastAsia="zh-CN"/>
        </w:rPr>
        <w:t>促发展伙伴关系”开展密切协作并为之贡献力量，这一国际性利益攸关多方举措能够改善</w:t>
      </w:r>
      <w:r>
        <w:rPr>
          <w:rFonts w:asciiTheme="minorHAnsi" w:hAnsiTheme="minorHAnsi"/>
          <w:szCs w:val="24"/>
          <w:lang w:val="fr-FR" w:eastAsia="zh-CN"/>
        </w:rPr>
        <w:t>ICT</w:t>
      </w:r>
      <w:r>
        <w:rPr>
          <w:rFonts w:asciiTheme="minorHAnsi" w:hAnsiTheme="minorHAnsi" w:hint="eastAsia"/>
          <w:szCs w:val="24"/>
          <w:lang w:val="fr-FR" w:eastAsia="zh-CN"/>
        </w:rPr>
        <w:t>数据和指标的提供和质量，</w:t>
      </w:r>
    </w:p>
    <w:p w14:paraId="19472B1A" w14:textId="77777777" w:rsidR="0082679F" w:rsidRPr="008F3BAA" w:rsidRDefault="0082679F" w:rsidP="0082679F">
      <w:pPr>
        <w:pStyle w:val="Call"/>
        <w:rPr>
          <w:lang w:val="en-US" w:eastAsia="zh-CN"/>
        </w:rPr>
      </w:pPr>
      <w:r w:rsidRPr="008F3BAA">
        <w:rPr>
          <w:rFonts w:hint="eastAsia"/>
          <w:lang w:eastAsia="zh-CN"/>
        </w:rPr>
        <w:t>做出决议</w:t>
      </w:r>
      <w:r w:rsidRPr="008F3BAA">
        <w:rPr>
          <w:rFonts w:hint="eastAsia"/>
          <w:lang w:val="en-US" w:eastAsia="zh-CN"/>
        </w:rPr>
        <w:t>，表达</w:t>
      </w:r>
    </w:p>
    <w:p w14:paraId="5A4D49C1" w14:textId="77777777" w:rsidR="0082679F" w:rsidRDefault="0082679F" w:rsidP="0082679F">
      <w:pPr>
        <w:rPr>
          <w:lang w:eastAsia="zh-CN"/>
        </w:rPr>
      </w:pPr>
      <w:r>
        <w:rPr>
          <w:rFonts w:hint="eastAsia"/>
          <w:lang w:val="en-US" w:eastAsia="zh-CN"/>
        </w:rPr>
        <w:t>1</w:t>
      </w:r>
      <w:r>
        <w:rPr>
          <w:rFonts w:hint="eastAsia"/>
          <w:lang w:val="en-US" w:eastAsia="zh-CN"/>
        </w:rPr>
        <w:tab/>
      </w:r>
      <w:r>
        <w:rPr>
          <w:rFonts w:hint="eastAsia"/>
          <w:lang w:eastAsia="zh-CN"/>
        </w:rPr>
        <w:t>大会</w:t>
      </w:r>
      <w:r w:rsidRPr="009217E2">
        <w:rPr>
          <w:rFonts w:hint="eastAsia"/>
          <w:lang w:eastAsia="zh-CN"/>
        </w:rPr>
        <w:t>对瑞士</w:t>
      </w:r>
      <w:r>
        <w:rPr>
          <w:rFonts w:hint="eastAsia"/>
          <w:lang w:eastAsia="zh-CN"/>
        </w:rPr>
        <w:t>政府</w:t>
      </w:r>
      <w:r w:rsidRPr="009217E2">
        <w:rPr>
          <w:rFonts w:hint="eastAsia"/>
          <w:lang w:eastAsia="zh-CN"/>
        </w:rPr>
        <w:t>和突尼斯政府的最热烈</w:t>
      </w:r>
      <w:r>
        <w:rPr>
          <w:rFonts w:hint="eastAsia"/>
          <w:lang w:eastAsia="zh-CN"/>
        </w:rPr>
        <w:t>和</w:t>
      </w:r>
      <w:r w:rsidRPr="009217E2">
        <w:rPr>
          <w:rFonts w:hint="eastAsia"/>
          <w:lang w:eastAsia="zh-CN"/>
        </w:rPr>
        <w:t>最深切的谢意</w:t>
      </w:r>
      <w:r>
        <w:rPr>
          <w:rFonts w:hint="eastAsia"/>
          <w:lang w:eastAsia="zh-CN"/>
        </w:rPr>
        <w:t>，感谢它们与国际电联、</w:t>
      </w:r>
      <w:r>
        <w:rPr>
          <w:rFonts w:hint="eastAsia"/>
          <w:lang w:eastAsia="zh-CN"/>
        </w:rPr>
        <w:t>UNESCO</w:t>
      </w:r>
      <w:r>
        <w:rPr>
          <w:rFonts w:hint="eastAsia"/>
          <w:lang w:eastAsia="zh-CN"/>
        </w:rPr>
        <w:t>、</w:t>
      </w:r>
      <w:r>
        <w:rPr>
          <w:rFonts w:hint="eastAsia"/>
          <w:lang w:eastAsia="zh-CN"/>
        </w:rPr>
        <w:t>UNCTAD</w:t>
      </w:r>
      <w:r>
        <w:rPr>
          <w:rFonts w:hint="eastAsia"/>
          <w:lang w:eastAsia="zh-CN"/>
        </w:rPr>
        <w:t>以及其他有关的联合国机构密切合作，承</w:t>
      </w:r>
      <w:r w:rsidRPr="009217E2">
        <w:rPr>
          <w:rFonts w:hint="eastAsia"/>
          <w:lang w:eastAsia="zh-CN"/>
        </w:rPr>
        <w:t>办</w:t>
      </w:r>
      <w:r>
        <w:rPr>
          <w:rFonts w:hint="eastAsia"/>
          <w:lang w:eastAsia="zh-CN"/>
        </w:rPr>
        <w:t>了</w:t>
      </w:r>
      <w:r w:rsidRPr="009217E2">
        <w:rPr>
          <w:rFonts w:hint="eastAsia"/>
          <w:lang w:eastAsia="zh-CN"/>
        </w:rPr>
        <w:t>峰会</w:t>
      </w:r>
      <w:r>
        <w:rPr>
          <w:rFonts w:hint="eastAsia"/>
          <w:lang w:eastAsia="zh-CN"/>
        </w:rPr>
        <w:t>的</w:t>
      </w:r>
      <w:r w:rsidRPr="009217E2">
        <w:rPr>
          <w:rFonts w:hint="eastAsia"/>
          <w:lang w:eastAsia="zh-CN"/>
        </w:rPr>
        <w:t>两个阶段会议</w:t>
      </w:r>
      <w:r>
        <w:rPr>
          <w:rFonts w:hint="eastAsia"/>
          <w:lang w:eastAsia="zh-CN"/>
        </w:rPr>
        <w:t>；</w:t>
      </w:r>
    </w:p>
    <w:p w14:paraId="62134BA0" w14:textId="77777777" w:rsidR="0082679F" w:rsidRPr="006E70DB" w:rsidRDefault="0082679F" w:rsidP="0082679F">
      <w:pPr>
        <w:rPr>
          <w:lang w:eastAsia="zh-CN"/>
        </w:rPr>
      </w:pPr>
      <w:r>
        <w:rPr>
          <w:lang w:eastAsia="zh-CN"/>
        </w:rPr>
        <w:t>2</w:t>
      </w:r>
      <w:r>
        <w:rPr>
          <w:lang w:eastAsia="zh-CN"/>
        </w:rPr>
        <w:tab/>
      </w:r>
      <w:r>
        <w:rPr>
          <w:rFonts w:hint="eastAsia"/>
          <w:lang w:eastAsia="zh-CN"/>
        </w:rPr>
        <w:t>对由国际电联协调和主办、</w:t>
      </w:r>
      <w:r w:rsidRPr="00462802">
        <w:rPr>
          <w:rFonts w:hint="eastAsia"/>
          <w:lang w:eastAsia="zh-CN"/>
        </w:rPr>
        <w:t>由国际电联、</w:t>
      </w:r>
      <w:r w:rsidRPr="00462802">
        <w:rPr>
          <w:rFonts w:hint="eastAsia"/>
          <w:lang w:eastAsia="zh-CN"/>
        </w:rPr>
        <w:t>UNESCO</w:t>
      </w:r>
      <w:r w:rsidRPr="00462802">
        <w:rPr>
          <w:rFonts w:hint="eastAsia"/>
          <w:lang w:eastAsia="zh-CN"/>
        </w:rPr>
        <w:t>、</w:t>
      </w:r>
      <w:r w:rsidRPr="00462802">
        <w:rPr>
          <w:rFonts w:hint="eastAsia"/>
          <w:lang w:eastAsia="zh-CN"/>
        </w:rPr>
        <w:t>UNCTAD</w:t>
      </w:r>
      <w:r w:rsidRPr="00462802">
        <w:rPr>
          <w:rFonts w:hint="eastAsia"/>
          <w:lang w:eastAsia="zh-CN"/>
        </w:rPr>
        <w:t>和</w:t>
      </w:r>
      <w:r w:rsidRPr="00462802">
        <w:rPr>
          <w:rFonts w:hint="eastAsia"/>
          <w:lang w:eastAsia="zh-CN"/>
        </w:rPr>
        <w:t>UNDP</w:t>
      </w:r>
      <w:r w:rsidRPr="00462802">
        <w:rPr>
          <w:rFonts w:hint="eastAsia"/>
          <w:lang w:eastAsia="zh-CN"/>
        </w:rPr>
        <w:t>共同</w:t>
      </w:r>
      <w:r>
        <w:rPr>
          <w:rFonts w:hint="eastAsia"/>
          <w:lang w:eastAsia="zh-CN"/>
        </w:rPr>
        <w:t>组织、</w:t>
      </w:r>
      <w:r w:rsidRPr="00462802">
        <w:rPr>
          <w:rFonts w:hint="eastAsia"/>
          <w:lang w:eastAsia="zh-CN"/>
        </w:rPr>
        <w:t>并</w:t>
      </w:r>
      <w:r>
        <w:rPr>
          <w:rFonts w:hint="eastAsia"/>
          <w:lang w:eastAsia="zh-CN"/>
        </w:rPr>
        <w:t>有其</w:t>
      </w:r>
      <w:r w:rsidRPr="00462802">
        <w:rPr>
          <w:rFonts w:hint="eastAsia"/>
          <w:lang w:eastAsia="zh-CN"/>
        </w:rPr>
        <w:t>他联合国机构参与的</w:t>
      </w:r>
      <w:r w:rsidRPr="00462802">
        <w:rPr>
          <w:rFonts w:hint="eastAsia"/>
          <w:lang w:eastAsia="zh-CN"/>
        </w:rPr>
        <w:t>WSIS+10</w:t>
      </w:r>
      <w:r>
        <w:rPr>
          <w:rFonts w:hint="eastAsia"/>
          <w:lang w:eastAsia="zh-CN"/>
        </w:rPr>
        <w:t>高级别活动表示赞赏</w:t>
      </w:r>
      <w:r w:rsidRPr="00462802">
        <w:rPr>
          <w:rFonts w:hint="eastAsia"/>
          <w:lang w:eastAsia="zh-CN"/>
        </w:rPr>
        <w:t>。</w:t>
      </w:r>
    </w:p>
    <w:p w14:paraId="46654A6F" w14:textId="77777777" w:rsidR="00D94B8E" w:rsidRDefault="00D94B8E">
      <w:pPr>
        <w:pStyle w:val="Reasons"/>
        <w:rPr>
          <w:lang w:eastAsia="zh-CN"/>
        </w:rPr>
      </w:pPr>
    </w:p>
    <w:p w14:paraId="0DFFC3DC" w14:textId="77777777" w:rsidR="002A7AEB" w:rsidRPr="008A7242" w:rsidRDefault="002A7AEB" w:rsidP="002A7AEB">
      <w:pPr>
        <w:pStyle w:val="ResNo"/>
        <w:rPr>
          <w:lang w:eastAsia="zh-CN"/>
        </w:rPr>
      </w:pPr>
      <w:r w:rsidRPr="001D57D3">
        <w:rPr>
          <w:rFonts w:hint="eastAsia"/>
          <w:lang w:eastAsia="zh-CN"/>
        </w:rPr>
        <w:lastRenderedPageBreak/>
        <w:t>第</w:t>
      </w:r>
      <w:r>
        <w:rPr>
          <w:rFonts w:hint="eastAsia"/>
          <w:lang w:eastAsia="zh-CN"/>
        </w:rPr>
        <w:t>146</w:t>
      </w:r>
      <w:r w:rsidRPr="001D57D3">
        <w:rPr>
          <w:rFonts w:hint="eastAsia"/>
          <w:lang w:eastAsia="zh-CN"/>
        </w:rPr>
        <w:t>号决议</w:t>
      </w:r>
      <w:r>
        <w:rPr>
          <w:rFonts w:hint="eastAsia"/>
          <w:lang w:eastAsia="zh-CN"/>
        </w:rPr>
        <w:t>（</w:t>
      </w:r>
      <w:r>
        <w:rPr>
          <w:rFonts w:hint="eastAsia"/>
          <w:lang w:eastAsia="zh-CN"/>
        </w:rPr>
        <w:t>2014</w:t>
      </w:r>
      <w:r>
        <w:rPr>
          <w:rFonts w:hint="eastAsia"/>
          <w:lang w:eastAsia="zh-CN"/>
        </w:rPr>
        <w:t>年，釜山，修订版）</w:t>
      </w:r>
      <w:r w:rsidRPr="001D57D3">
        <w:rPr>
          <w:rFonts w:hint="eastAsia"/>
          <w:lang w:eastAsia="zh-CN"/>
        </w:rPr>
        <w:t>修订草案</w:t>
      </w:r>
    </w:p>
    <w:p w14:paraId="280981F3" w14:textId="77777777" w:rsidR="002A7AEB" w:rsidRPr="008A7242" w:rsidRDefault="002A7AEB" w:rsidP="002A7AEB">
      <w:pPr>
        <w:pStyle w:val="Restitle"/>
        <w:rPr>
          <w:lang w:eastAsia="zh-CN"/>
        </w:rPr>
      </w:pPr>
      <w:r w:rsidRPr="006C7CCC">
        <w:rPr>
          <w:rFonts w:hint="eastAsia"/>
          <w:lang w:eastAsia="zh-CN"/>
        </w:rPr>
        <w:t>《国际电信规则》的</w:t>
      </w:r>
      <w:r>
        <w:rPr>
          <w:rFonts w:hint="eastAsia"/>
          <w:lang w:eastAsia="zh-CN"/>
        </w:rPr>
        <w:t>定期</w:t>
      </w:r>
      <w:r w:rsidRPr="006C7CCC">
        <w:rPr>
          <w:rFonts w:hint="eastAsia"/>
          <w:lang w:eastAsia="zh-CN"/>
        </w:rPr>
        <w:t>审议</w:t>
      </w:r>
      <w:r>
        <w:rPr>
          <w:rFonts w:hint="eastAsia"/>
          <w:lang w:eastAsia="zh-CN"/>
        </w:rPr>
        <w:t>和修订</w:t>
      </w:r>
    </w:p>
    <w:p w14:paraId="0FCB1581" w14:textId="77777777" w:rsidR="002A7AEB" w:rsidRPr="008A7242" w:rsidRDefault="002A7AEB" w:rsidP="002A7AEB">
      <w:pPr>
        <w:pStyle w:val="Heading1"/>
        <w:rPr>
          <w:lang w:eastAsia="zh-CN"/>
        </w:rPr>
      </w:pPr>
      <w:r>
        <w:rPr>
          <w:rFonts w:hint="eastAsia"/>
          <w:lang w:eastAsia="zh-CN"/>
        </w:rPr>
        <w:t>一</w:t>
      </w:r>
      <w:r w:rsidRPr="008A7242">
        <w:rPr>
          <w:lang w:eastAsia="zh-CN"/>
        </w:rPr>
        <w:tab/>
      </w:r>
      <w:r>
        <w:rPr>
          <w:rFonts w:hint="eastAsia"/>
          <w:lang w:eastAsia="zh-CN"/>
        </w:rPr>
        <w:t>引言</w:t>
      </w:r>
    </w:p>
    <w:p w14:paraId="7D04C19D" w14:textId="77777777" w:rsidR="002A7AEB" w:rsidRDefault="002A7AEB" w:rsidP="002A7AEB">
      <w:pPr>
        <w:ind w:firstLineChars="200" w:firstLine="480"/>
        <w:rPr>
          <w:lang w:eastAsia="zh-CN"/>
        </w:rPr>
      </w:pPr>
      <w:r>
        <w:rPr>
          <w:rFonts w:hint="eastAsia"/>
          <w:lang w:eastAsia="zh-CN"/>
        </w:rPr>
        <w:t>从</w:t>
      </w:r>
      <w:r>
        <w:rPr>
          <w:rFonts w:hint="eastAsia"/>
          <w:lang w:eastAsia="zh-CN"/>
        </w:rPr>
        <w:t>1</w:t>
      </w:r>
      <w:r>
        <w:rPr>
          <w:lang w:eastAsia="zh-CN"/>
        </w:rPr>
        <w:t>988</w:t>
      </w:r>
      <w:r>
        <w:rPr>
          <w:rFonts w:hint="eastAsia"/>
          <w:lang w:eastAsia="zh-CN"/>
        </w:rPr>
        <w:t>年到</w:t>
      </w:r>
      <w:r w:rsidRPr="009746BE">
        <w:rPr>
          <w:rFonts w:hint="eastAsia"/>
          <w:lang w:eastAsia="zh-CN"/>
        </w:rPr>
        <w:t>2012</w:t>
      </w:r>
      <w:r w:rsidRPr="009746BE">
        <w:rPr>
          <w:rFonts w:hint="eastAsia"/>
          <w:lang w:eastAsia="zh-CN"/>
        </w:rPr>
        <w:t>年</w:t>
      </w:r>
      <w:r>
        <w:rPr>
          <w:rFonts w:hint="eastAsia"/>
          <w:lang w:eastAsia="zh-CN"/>
        </w:rPr>
        <w:t>的</w:t>
      </w:r>
      <w:r w:rsidRPr="009746BE">
        <w:rPr>
          <w:rFonts w:hint="eastAsia"/>
          <w:lang w:eastAsia="zh-CN"/>
        </w:rPr>
        <w:t>24</w:t>
      </w:r>
      <w:r w:rsidRPr="009746BE">
        <w:rPr>
          <w:rFonts w:hint="eastAsia"/>
          <w:lang w:eastAsia="zh-CN"/>
        </w:rPr>
        <w:t>年</w:t>
      </w:r>
      <w:r>
        <w:rPr>
          <w:rFonts w:hint="eastAsia"/>
          <w:lang w:eastAsia="zh-CN"/>
        </w:rPr>
        <w:t>间</w:t>
      </w:r>
      <w:r w:rsidRPr="009746BE">
        <w:rPr>
          <w:rFonts w:hint="eastAsia"/>
          <w:lang w:eastAsia="zh-CN"/>
        </w:rPr>
        <w:t>，《国际电信规则》未</w:t>
      </w:r>
      <w:r>
        <w:rPr>
          <w:rFonts w:hint="eastAsia"/>
          <w:lang w:eastAsia="zh-CN"/>
        </w:rPr>
        <w:t>作过审查。出于客观原因，同时考虑到电信</w:t>
      </w:r>
      <w:r>
        <w:rPr>
          <w:rFonts w:hint="eastAsia"/>
          <w:lang w:eastAsia="zh-CN"/>
        </w:rPr>
        <w:t>/ICT</w:t>
      </w:r>
      <w:r>
        <w:rPr>
          <w:rFonts w:hint="eastAsia"/>
          <w:lang w:eastAsia="zh-CN"/>
        </w:rPr>
        <w:t>领域所有当前的发展趋势，</w:t>
      </w:r>
      <w:r>
        <w:rPr>
          <w:rFonts w:hint="eastAsia"/>
          <w:lang w:eastAsia="zh-CN"/>
        </w:rPr>
        <w:t>WCIT-12</w:t>
      </w:r>
      <w:r>
        <w:rPr>
          <w:rFonts w:hint="eastAsia"/>
          <w:lang w:eastAsia="zh-CN"/>
        </w:rPr>
        <w:t>无法就国际电联成员国和部门成员提出的所有提案进行充分讨论并达成妥协。</w:t>
      </w:r>
    </w:p>
    <w:p w14:paraId="3A849660" w14:textId="77777777" w:rsidR="002A7AEB" w:rsidRDefault="002A7AEB" w:rsidP="002A7AEB">
      <w:pPr>
        <w:ind w:firstLineChars="200" w:firstLine="480"/>
        <w:rPr>
          <w:lang w:eastAsia="zh-CN"/>
        </w:rPr>
      </w:pPr>
      <w:r>
        <w:rPr>
          <w:rFonts w:hint="eastAsia"/>
          <w:lang w:eastAsia="zh-CN"/>
        </w:rPr>
        <w:t>因此，两版</w:t>
      </w:r>
      <w:r w:rsidRPr="009746BE">
        <w:rPr>
          <w:rFonts w:hint="eastAsia"/>
          <w:lang w:eastAsia="zh-CN"/>
        </w:rPr>
        <w:t>《国际电信规则》</w:t>
      </w:r>
      <w:r>
        <w:rPr>
          <w:rFonts w:hint="eastAsia"/>
          <w:lang w:eastAsia="zh-CN"/>
        </w:rPr>
        <w:t>的实施仍然存在某些不一致。一方面，所有成员国都同意需要修订</w:t>
      </w:r>
      <w:r>
        <w:rPr>
          <w:rFonts w:hint="eastAsia"/>
          <w:lang w:eastAsia="zh-CN"/>
        </w:rPr>
        <w:t>1988</w:t>
      </w:r>
      <w:r>
        <w:rPr>
          <w:rFonts w:hint="eastAsia"/>
          <w:lang w:eastAsia="zh-CN"/>
        </w:rPr>
        <w:t>年的</w:t>
      </w:r>
      <w:r w:rsidRPr="009746BE">
        <w:rPr>
          <w:rFonts w:hint="eastAsia"/>
          <w:lang w:eastAsia="zh-CN"/>
        </w:rPr>
        <w:t>《国际电信规则》</w:t>
      </w:r>
      <w:r>
        <w:rPr>
          <w:rFonts w:hint="eastAsia"/>
          <w:lang w:eastAsia="zh-CN"/>
        </w:rPr>
        <w:t>，而另一方面，</w:t>
      </w:r>
      <w:r>
        <w:rPr>
          <w:rFonts w:hint="eastAsia"/>
          <w:lang w:eastAsia="zh-CN"/>
        </w:rPr>
        <w:t>WCIT-12</w:t>
      </w:r>
      <w:r>
        <w:rPr>
          <w:rFonts w:hint="eastAsia"/>
          <w:lang w:eastAsia="zh-CN"/>
        </w:rPr>
        <w:t>上的一些主管部门表示，无法在</w:t>
      </w:r>
      <w:r>
        <w:rPr>
          <w:rFonts w:hint="eastAsia"/>
          <w:lang w:eastAsia="zh-CN"/>
        </w:rPr>
        <w:t>2012</w:t>
      </w:r>
      <w:r>
        <w:rPr>
          <w:rFonts w:hint="eastAsia"/>
          <w:lang w:eastAsia="zh-CN"/>
        </w:rPr>
        <w:t>年和会后的数年内加入修订后的</w:t>
      </w:r>
      <w:r w:rsidRPr="009746BE">
        <w:rPr>
          <w:rFonts w:hint="eastAsia"/>
          <w:lang w:eastAsia="zh-CN"/>
        </w:rPr>
        <w:t>《国际电信规则》</w:t>
      </w:r>
      <w:r>
        <w:rPr>
          <w:rFonts w:hint="eastAsia"/>
          <w:lang w:eastAsia="zh-CN"/>
        </w:rPr>
        <w:t>。</w:t>
      </w:r>
    </w:p>
    <w:p w14:paraId="0B89C1E9" w14:textId="77777777" w:rsidR="002A7AEB" w:rsidRDefault="002A7AEB" w:rsidP="002A7AEB">
      <w:pPr>
        <w:ind w:firstLineChars="200" w:firstLine="480"/>
        <w:rPr>
          <w:lang w:eastAsia="zh-CN"/>
        </w:rPr>
      </w:pPr>
      <w:r>
        <w:rPr>
          <w:rFonts w:hint="eastAsia"/>
          <w:lang w:eastAsia="zh-CN"/>
        </w:rPr>
        <w:t>这种情况，加上之前落实</w:t>
      </w:r>
      <w:r>
        <w:rPr>
          <w:rFonts w:hint="eastAsia"/>
          <w:lang w:eastAsia="zh-CN"/>
        </w:rPr>
        <w:t>1988</w:t>
      </w:r>
      <w:r>
        <w:rPr>
          <w:rFonts w:hint="eastAsia"/>
          <w:lang w:eastAsia="zh-CN"/>
        </w:rPr>
        <w:t>年</w:t>
      </w:r>
      <w:r w:rsidRPr="009746BE">
        <w:rPr>
          <w:rFonts w:hint="eastAsia"/>
          <w:lang w:eastAsia="zh-CN"/>
        </w:rPr>
        <w:t>《国际电信规则》</w:t>
      </w:r>
      <w:r>
        <w:rPr>
          <w:rFonts w:hint="eastAsia"/>
          <w:lang w:eastAsia="zh-CN"/>
        </w:rPr>
        <w:t>遇到的问题，也给主管部门和运营商带来了新的挑战。</w:t>
      </w:r>
    </w:p>
    <w:p w14:paraId="3EE0C3BD" w14:textId="77777777" w:rsidR="002A7AEB" w:rsidRDefault="002A7AEB" w:rsidP="002A7AEB">
      <w:pPr>
        <w:ind w:firstLineChars="200" w:firstLine="480"/>
        <w:rPr>
          <w:lang w:eastAsia="zh-CN"/>
        </w:rPr>
      </w:pPr>
      <w:r>
        <w:rPr>
          <w:rFonts w:hint="eastAsia"/>
          <w:lang w:eastAsia="zh-CN"/>
        </w:rPr>
        <w:t>电信运营商之间的许多国际商业协议引用</w:t>
      </w:r>
      <w:r w:rsidRPr="009746BE">
        <w:rPr>
          <w:rFonts w:hint="eastAsia"/>
          <w:lang w:eastAsia="zh-CN"/>
        </w:rPr>
        <w:t>《国际电信规则》</w:t>
      </w:r>
      <w:r>
        <w:rPr>
          <w:rFonts w:hint="eastAsia"/>
          <w:lang w:eastAsia="zh-CN"/>
        </w:rPr>
        <w:t>或其具体规定。</w:t>
      </w:r>
    </w:p>
    <w:p w14:paraId="4FC1F70F" w14:textId="77777777" w:rsidR="002A7AEB" w:rsidRDefault="002A7AEB" w:rsidP="002A7AEB">
      <w:pPr>
        <w:ind w:firstLineChars="200" w:firstLine="480"/>
        <w:rPr>
          <w:lang w:eastAsia="zh-CN"/>
        </w:rPr>
      </w:pPr>
      <w:r>
        <w:rPr>
          <w:rFonts w:hint="eastAsia"/>
          <w:lang w:eastAsia="zh-CN"/>
        </w:rPr>
        <w:t>为了执行有关定期审查和修订</w:t>
      </w:r>
      <w:r w:rsidRPr="009746BE">
        <w:rPr>
          <w:rFonts w:hint="eastAsia"/>
          <w:lang w:eastAsia="zh-CN"/>
        </w:rPr>
        <w:t>《国际电信规则》</w:t>
      </w:r>
      <w:r>
        <w:rPr>
          <w:rFonts w:hint="eastAsia"/>
          <w:lang w:eastAsia="zh-CN"/>
        </w:rPr>
        <w:t>的全权代表大会第</w:t>
      </w:r>
      <w:r>
        <w:rPr>
          <w:rFonts w:hint="eastAsia"/>
          <w:lang w:eastAsia="zh-CN"/>
        </w:rPr>
        <w:t>146</w:t>
      </w:r>
      <w:r>
        <w:rPr>
          <w:rFonts w:hint="eastAsia"/>
          <w:lang w:eastAsia="zh-CN"/>
        </w:rPr>
        <w:t>号决议（</w:t>
      </w:r>
      <w:r>
        <w:rPr>
          <w:rFonts w:hint="eastAsia"/>
          <w:lang w:eastAsia="zh-CN"/>
        </w:rPr>
        <w:t>2014</w:t>
      </w:r>
      <w:r>
        <w:rPr>
          <w:rFonts w:hint="eastAsia"/>
          <w:lang w:eastAsia="zh-CN"/>
        </w:rPr>
        <w:t>年，釜山，修订版），</w:t>
      </w:r>
      <w:r w:rsidRPr="009746BE">
        <w:rPr>
          <w:rFonts w:hint="eastAsia"/>
          <w:lang w:eastAsia="zh-CN"/>
        </w:rPr>
        <w:t>《国际电信规则》</w:t>
      </w:r>
      <w:r>
        <w:rPr>
          <w:rFonts w:hint="eastAsia"/>
          <w:lang w:eastAsia="zh-CN"/>
        </w:rPr>
        <w:t>专家组依照理事会第</w:t>
      </w:r>
      <w:r>
        <w:rPr>
          <w:rFonts w:hint="eastAsia"/>
          <w:lang w:eastAsia="zh-CN"/>
        </w:rPr>
        <w:t>1379</w:t>
      </w:r>
      <w:r>
        <w:rPr>
          <w:rFonts w:hint="eastAsia"/>
          <w:lang w:eastAsia="zh-CN"/>
        </w:rPr>
        <w:t>号决议，于</w:t>
      </w:r>
      <w:r>
        <w:rPr>
          <w:rFonts w:hint="eastAsia"/>
          <w:lang w:eastAsia="zh-CN"/>
        </w:rPr>
        <w:t>2017</w:t>
      </w:r>
      <w:r>
        <w:rPr>
          <w:rFonts w:hint="eastAsia"/>
          <w:lang w:eastAsia="zh-CN"/>
        </w:rPr>
        <w:t>年</w:t>
      </w:r>
      <w:r>
        <w:rPr>
          <w:rFonts w:hint="eastAsia"/>
          <w:lang w:eastAsia="zh-CN"/>
        </w:rPr>
        <w:t>2</w:t>
      </w:r>
      <w:r>
        <w:rPr>
          <w:rFonts w:hint="eastAsia"/>
          <w:lang w:eastAsia="zh-CN"/>
        </w:rPr>
        <w:t>月至</w:t>
      </w:r>
      <w:r>
        <w:rPr>
          <w:rFonts w:hint="eastAsia"/>
          <w:lang w:eastAsia="zh-CN"/>
        </w:rPr>
        <w:t>2018</w:t>
      </w:r>
      <w:r>
        <w:rPr>
          <w:rFonts w:hint="eastAsia"/>
          <w:lang w:eastAsia="zh-CN"/>
        </w:rPr>
        <w:t>年</w:t>
      </w:r>
      <w:r>
        <w:rPr>
          <w:rFonts w:hint="eastAsia"/>
          <w:lang w:eastAsia="zh-CN"/>
        </w:rPr>
        <w:t>4</w:t>
      </w:r>
      <w:r>
        <w:rPr>
          <w:rFonts w:hint="eastAsia"/>
          <w:lang w:eastAsia="zh-CN"/>
        </w:rPr>
        <w:t>月期间对</w:t>
      </w:r>
      <w:r w:rsidRPr="009746BE">
        <w:rPr>
          <w:rFonts w:hint="eastAsia"/>
          <w:lang w:eastAsia="zh-CN"/>
        </w:rPr>
        <w:t>《国际电信规则》</w:t>
      </w:r>
      <w:r>
        <w:rPr>
          <w:rFonts w:hint="eastAsia"/>
          <w:lang w:eastAsia="zh-CN"/>
        </w:rPr>
        <w:t>进行了审查。专家组于</w:t>
      </w:r>
      <w:r>
        <w:rPr>
          <w:rFonts w:hint="eastAsia"/>
          <w:lang w:eastAsia="zh-CN"/>
        </w:rPr>
        <w:t>2018</w:t>
      </w:r>
      <w:r>
        <w:rPr>
          <w:rFonts w:hint="eastAsia"/>
          <w:lang w:eastAsia="zh-CN"/>
        </w:rPr>
        <w:t>年向理事会会议提交了最后报告，特别指出关于</w:t>
      </w:r>
      <w:r w:rsidRPr="009746BE">
        <w:rPr>
          <w:rFonts w:hint="eastAsia"/>
          <w:lang w:eastAsia="zh-CN"/>
        </w:rPr>
        <w:t>《国际电信规则》</w:t>
      </w:r>
      <w:r>
        <w:rPr>
          <w:rFonts w:hint="eastAsia"/>
          <w:lang w:eastAsia="zh-CN"/>
        </w:rPr>
        <w:t>的适用性有两种主要观点。但这并不意味着这两种观点是截然相反和不可调和的。只是，每种观点的支持者都强调，有些人把</w:t>
      </w:r>
      <w:r w:rsidRPr="009746BE">
        <w:rPr>
          <w:rFonts w:hint="eastAsia"/>
          <w:lang w:eastAsia="zh-CN"/>
        </w:rPr>
        <w:t>《国际电信规则》</w:t>
      </w:r>
      <w:r>
        <w:rPr>
          <w:rFonts w:hint="eastAsia"/>
          <w:lang w:eastAsia="zh-CN"/>
        </w:rPr>
        <w:t>作为与当前条件和技术发展水平相关的规则来适用，而其他人则不这么做，因为认为</w:t>
      </w:r>
      <w:r w:rsidRPr="009746BE">
        <w:rPr>
          <w:rFonts w:hint="eastAsia"/>
          <w:lang w:eastAsia="zh-CN"/>
        </w:rPr>
        <w:t>《国际电信规则》</w:t>
      </w:r>
      <w:r>
        <w:rPr>
          <w:rFonts w:hint="eastAsia"/>
          <w:lang w:eastAsia="zh-CN"/>
        </w:rPr>
        <w:t>不具有相关性。</w:t>
      </w:r>
    </w:p>
    <w:p w14:paraId="5F2FECA3" w14:textId="77777777" w:rsidR="002A7AEB" w:rsidRPr="007C16FA" w:rsidRDefault="002A7AEB" w:rsidP="002A7AEB">
      <w:pPr>
        <w:ind w:firstLineChars="200" w:firstLine="480"/>
        <w:rPr>
          <w:lang w:eastAsia="zh-CN"/>
        </w:rPr>
      </w:pPr>
      <w:r>
        <w:rPr>
          <w:rFonts w:hint="eastAsia"/>
          <w:lang w:eastAsia="zh-CN"/>
        </w:rPr>
        <w:t>因此，如果所有有关各方就</w:t>
      </w:r>
      <w:r w:rsidRPr="009746BE">
        <w:rPr>
          <w:rFonts w:hint="eastAsia"/>
          <w:lang w:eastAsia="zh-CN"/>
        </w:rPr>
        <w:t>《国际电信规则》</w:t>
      </w:r>
      <w:r>
        <w:rPr>
          <w:rFonts w:hint="eastAsia"/>
          <w:lang w:eastAsia="zh-CN"/>
        </w:rPr>
        <w:t>的单一现行案文达成一致意见，那么由于这些工作，</w:t>
      </w:r>
      <w:r w:rsidRPr="009746BE">
        <w:rPr>
          <w:rFonts w:hint="eastAsia"/>
          <w:lang w:eastAsia="zh-CN"/>
        </w:rPr>
        <w:t>《国际电信规则》</w:t>
      </w:r>
      <w:r>
        <w:rPr>
          <w:rFonts w:hint="eastAsia"/>
          <w:lang w:eastAsia="zh-CN"/>
        </w:rPr>
        <w:t>会对所有成员国和电信运营商都具有相关性。</w:t>
      </w:r>
    </w:p>
    <w:p w14:paraId="4C962286" w14:textId="77777777" w:rsidR="002A7AEB" w:rsidRPr="008A7242" w:rsidRDefault="002A7AEB">
      <w:pPr>
        <w:pStyle w:val="Heading1"/>
        <w:rPr>
          <w:lang w:eastAsia="zh-CN"/>
        </w:rPr>
        <w:pPrChange w:id="2993" w:author="Ruepp, Rowena" w:date="2018-10-22T09:45:00Z">
          <w:pPr>
            <w:spacing w:line="360" w:lineRule="auto"/>
          </w:pPr>
        </w:pPrChange>
      </w:pPr>
      <w:r>
        <w:rPr>
          <w:rFonts w:hint="eastAsia"/>
          <w:lang w:eastAsia="zh-CN"/>
        </w:rPr>
        <w:t>二</w:t>
      </w:r>
      <w:r w:rsidRPr="008A7242">
        <w:rPr>
          <w:lang w:eastAsia="zh-CN"/>
        </w:rPr>
        <w:tab/>
      </w:r>
      <w:r>
        <w:rPr>
          <w:rFonts w:hint="eastAsia"/>
          <w:lang w:eastAsia="zh-CN"/>
        </w:rPr>
        <w:t>提案</w:t>
      </w:r>
    </w:p>
    <w:p w14:paraId="36B74B71" w14:textId="77777777" w:rsidR="002A7AEB" w:rsidRDefault="002A7AEB" w:rsidP="002A7AEB">
      <w:pPr>
        <w:ind w:firstLineChars="200" w:firstLine="480"/>
        <w:rPr>
          <w:lang w:eastAsia="zh-CN"/>
        </w:rPr>
      </w:pPr>
      <w:r>
        <w:rPr>
          <w:rFonts w:hint="eastAsia"/>
          <w:lang w:eastAsia="zh-CN"/>
        </w:rPr>
        <w:t>鉴于上述情况，并且根据</w:t>
      </w:r>
      <w:r w:rsidRPr="009746BE">
        <w:rPr>
          <w:rFonts w:hint="eastAsia"/>
          <w:lang w:eastAsia="zh-CN"/>
        </w:rPr>
        <w:t>《国际电信规则》</w:t>
      </w:r>
      <w:r>
        <w:rPr>
          <w:rFonts w:hint="eastAsia"/>
          <w:lang w:eastAsia="zh-CN"/>
        </w:rPr>
        <w:t>专家组在其最终报告中提出的结论，</w:t>
      </w:r>
      <w:r w:rsidRPr="00FF429C">
        <w:rPr>
          <w:rFonts w:hint="eastAsia"/>
          <w:lang w:eastAsia="zh-CN"/>
        </w:rPr>
        <w:t>区域通信联合体</w:t>
      </w:r>
      <w:r>
        <w:rPr>
          <w:rFonts w:hint="eastAsia"/>
          <w:lang w:eastAsia="zh-CN"/>
        </w:rPr>
        <w:t>主管部门建议对第</w:t>
      </w:r>
      <w:r>
        <w:rPr>
          <w:rFonts w:hint="eastAsia"/>
          <w:lang w:eastAsia="zh-CN"/>
        </w:rPr>
        <w:t>146</w:t>
      </w:r>
      <w:r>
        <w:rPr>
          <w:rFonts w:hint="eastAsia"/>
          <w:lang w:eastAsia="zh-CN"/>
        </w:rPr>
        <w:t>号决议（</w:t>
      </w:r>
      <w:r>
        <w:rPr>
          <w:rFonts w:hint="eastAsia"/>
          <w:lang w:eastAsia="zh-CN"/>
        </w:rPr>
        <w:t>2014</w:t>
      </w:r>
      <w:r>
        <w:rPr>
          <w:rFonts w:hint="eastAsia"/>
          <w:lang w:eastAsia="zh-CN"/>
        </w:rPr>
        <w:t>年，釜山，修订版）进行适当修改，以便在</w:t>
      </w:r>
      <w:r>
        <w:rPr>
          <w:rFonts w:hint="eastAsia"/>
          <w:lang w:eastAsia="zh-CN"/>
        </w:rPr>
        <w:t xml:space="preserve"> 2020</w:t>
      </w:r>
      <w:r>
        <w:rPr>
          <w:rFonts w:hint="eastAsia"/>
          <w:lang w:eastAsia="zh-CN"/>
        </w:rPr>
        <w:t>年举行</w:t>
      </w:r>
      <w:r w:rsidRPr="00FF429C">
        <w:rPr>
          <w:rFonts w:hint="eastAsia"/>
          <w:lang w:eastAsia="zh-CN"/>
        </w:rPr>
        <w:t>国际电信世界大会</w:t>
      </w:r>
      <w:r>
        <w:rPr>
          <w:rFonts w:hint="eastAsia"/>
          <w:lang w:eastAsia="zh-CN"/>
        </w:rPr>
        <w:t>并修订</w:t>
      </w:r>
      <w:r w:rsidRPr="009746BE">
        <w:rPr>
          <w:rFonts w:hint="eastAsia"/>
          <w:lang w:eastAsia="zh-CN"/>
        </w:rPr>
        <w:t>《国际电信规则》</w:t>
      </w:r>
      <w:r>
        <w:rPr>
          <w:rFonts w:hint="eastAsia"/>
          <w:lang w:eastAsia="zh-CN"/>
        </w:rPr>
        <w:t>。</w:t>
      </w:r>
    </w:p>
    <w:p w14:paraId="30D602F2" w14:textId="77777777" w:rsidR="002A7AEB" w:rsidRDefault="002A7AEB" w:rsidP="002A7AEB">
      <w:pPr>
        <w:ind w:firstLineChars="200" w:firstLine="480"/>
        <w:rPr>
          <w:lang w:eastAsia="zh-CN"/>
        </w:rPr>
      </w:pPr>
      <w:r>
        <w:rPr>
          <w:rFonts w:hint="eastAsia"/>
          <w:lang w:eastAsia="zh-CN"/>
        </w:rPr>
        <w:t>这些提案的目的是协调专家组所确认并体现在其最后报告中的成员国和部门成员内的两种主要立场，以期：</w:t>
      </w:r>
    </w:p>
    <w:p w14:paraId="1D3BD00A" w14:textId="77777777" w:rsidR="002A7AEB" w:rsidRDefault="002A7AEB" w:rsidP="002A7AEB">
      <w:pPr>
        <w:rPr>
          <w:lang w:eastAsia="zh-CN"/>
        </w:rPr>
      </w:pPr>
      <w:r>
        <w:rPr>
          <w:rFonts w:hint="eastAsia"/>
          <w:lang w:eastAsia="zh-CN"/>
        </w:rPr>
        <w:t>1</w:t>
      </w:r>
      <w:r>
        <w:rPr>
          <w:rFonts w:hint="eastAsia"/>
          <w:lang w:eastAsia="zh-CN"/>
        </w:rPr>
        <w:t>）以协商一致的方式通过与所有有关各方相关的</w:t>
      </w:r>
      <w:r w:rsidRPr="009746BE">
        <w:rPr>
          <w:rFonts w:hint="eastAsia"/>
          <w:lang w:eastAsia="zh-CN"/>
        </w:rPr>
        <w:t>《国际电信规则》</w:t>
      </w:r>
      <w:r>
        <w:rPr>
          <w:rFonts w:hint="eastAsia"/>
          <w:lang w:eastAsia="zh-CN"/>
        </w:rPr>
        <w:t>单一案文；</w:t>
      </w:r>
    </w:p>
    <w:p w14:paraId="1AA8C61C" w14:textId="77777777" w:rsidR="002A7AEB" w:rsidRDefault="002A7AEB" w:rsidP="002A7AEB">
      <w:pPr>
        <w:rPr>
          <w:lang w:eastAsia="zh-CN"/>
        </w:rPr>
      </w:pPr>
      <w:r>
        <w:rPr>
          <w:rFonts w:hint="eastAsia"/>
          <w:lang w:eastAsia="zh-CN"/>
        </w:rPr>
        <w:t>2</w:t>
      </w:r>
      <w:r>
        <w:rPr>
          <w:rFonts w:hint="eastAsia"/>
          <w:lang w:eastAsia="zh-CN"/>
        </w:rPr>
        <w:t>）为那些认为</w:t>
      </w:r>
      <w:r>
        <w:rPr>
          <w:rFonts w:hint="eastAsia"/>
          <w:lang w:eastAsia="zh-CN"/>
        </w:rPr>
        <w:t>1988</w:t>
      </w:r>
      <w:r>
        <w:rPr>
          <w:rFonts w:hint="eastAsia"/>
          <w:lang w:eastAsia="zh-CN"/>
        </w:rPr>
        <w:t>年和</w:t>
      </w:r>
      <w:r>
        <w:rPr>
          <w:rFonts w:hint="eastAsia"/>
          <w:lang w:eastAsia="zh-CN"/>
        </w:rPr>
        <w:t>2012</w:t>
      </w:r>
      <w:r>
        <w:rPr>
          <w:rFonts w:hint="eastAsia"/>
          <w:lang w:eastAsia="zh-CN"/>
        </w:rPr>
        <w:t>年版</w:t>
      </w:r>
      <w:r w:rsidRPr="009746BE">
        <w:rPr>
          <w:rFonts w:hint="eastAsia"/>
          <w:lang w:eastAsia="zh-CN"/>
        </w:rPr>
        <w:t>《国际电信规则》</w:t>
      </w:r>
      <w:r>
        <w:rPr>
          <w:rFonts w:hint="eastAsia"/>
          <w:lang w:eastAsia="zh-CN"/>
        </w:rPr>
        <w:t>与其或其电信运营商目前不相关的成员国消除适用</w:t>
      </w:r>
      <w:r w:rsidRPr="009746BE">
        <w:rPr>
          <w:rFonts w:hint="eastAsia"/>
          <w:lang w:eastAsia="zh-CN"/>
        </w:rPr>
        <w:t>《国际电信规则》</w:t>
      </w:r>
      <w:r>
        <w:rPr>
          <w:rFonts w:hint="eastAsia"/>
          <w:lang w:eastAsia="zh-CN"/>
        </w:rPr>
        <w:t>的障碍；</w:t>
      </w:r>
    </w:p>
    <w:p w14:paraId="57C4D5AB" w14:textId="77777777" w:rsidR="002A7AEB" w:rsidRPr="008A7242" w:rsidRDefault="002A7AEB" w:rsidP="002A7AEB">
      <w:pPr>
        <w:rPr>
          <w:lang w:eastAsia="zh-CN"/>
        </w:rPr>
      </w:pPr>
      <w:r>
        <w:rPr>
          <w:rFonts w:hint="eastAsia"/>
          <w:lang w:eastAsia="zh-CN"/>
        </w:rPr>
        <w:t>3</w:t>
      </w:r>
      <w:r>
        <w:rPr>
          <w:rFonts w:hint="eastAsia"/>
          <w:lang w:eastAsia="zh-CN"/>
        </w:rPr>
        <w:t>）推动实现适当条件，以便成员国履行对国际电联的义务，包括与国际电联《组织法》第</w:t>
      </w:r>
      <w:r>
        <w:rPr>
          <w:rFonts w:hint="eastAsia"/>
          <w:lang w:eastAsia="zh-CN"/>
        </w:rPr>
        <w:t>4</w:t>
      </w:r>
      <w:r>
        <w:rPr>
          <w:rFonts w:hint="eastAsia"/>
          <w:lang w:eastAsia="zh-CN"/>
        </w:rPr>
        <w:t>条和第</w:t>
      </w:r>
      <w:r>
        <w:rPr>
          <w:rFonts w:hint="eastAsia"/>
          <w:lang w:eastAsia="zh-CN"/>
        </w:rPr>
        <w:t>6</w:t>
      </w:r>
      <w:r>
        <w:rPr>
          <w:rFonts w:hint="eastAsia"/>
          <w:lang w:eastAsia="zh-CN"/>
        </w:rPr>
        <w:t>条相关的义务。</w:t>
      </w:r>
    </w:p>
    <w:p w14:paraId="3545F57C" w14:textId="77777777" w:rsidR="002A7AEB" w:rsidRDefault="002A7AEB" w:rsidP="002A7AEB">
      <w:pPr>
        <w:pStyle w:val="Proposal"/>
        <w:rPr>
          <w:lang w:eastAsia="zh-CN"/>
        </w:rPr>
      </w:pPr>
      <w:r>
        <w:rPr>
          <w:lang w:eastAsia="zh-CN"/>
        </w:rPr>
        <w:lastRenderedPageBreak/>
        <w:t>MOD</w:t>
      </w:r>
      <w:r>
        <w:rPr>
          <w:lang w:eastAsia="zh-CN"/>
        </w:rPr>
        <w:tab/>
        <w:t>RCC/62A1/11</w:t>
      </w:r>
    </w:p>
    <w:p w14:paraId="57E77342" w14:textId="77777777" w:rsidR="002A7AEB" w:rsidRPr="00DA3650" w:rsidRDefault="002A7AEB" w:rsidP="002A7AEB">
      <w:pPr>
        <w:pStyle w:val="ResNo"/>
        <w:rPr>
          <w:lang w:eastAsia="zh-CN"/>
        </w:rPr>
      </w:pPr>
      <w:bookmarkStart w:id="2994" w:name="_Toc413838427"/>
      <w:r w:rsidRPr="00550EBE">
        <w:rPr>
          <w:rStyle w:val="href"/>
          <w:rFonts w:hint="eastAsia"/>
        </w:rPr>
        <w:t>第</w:t>
      </w:r>
      <w:r w:rsidRPr="00550EBE">
        <w:rPr>
          <w:rStyle w:val="href"/>
          <w:rFonts w:hint="eastAsia"/>
        </w:rPr>
        <w:t xml:space="preserve"> </w:t>
      </w:r>
      <w:r w:rsidRPr="00550EBE">
        <w:rPr>
          <w:rStyle w:val="href"/>
        </w:rPr>
        <w:t>146</w:t>
      </w:r>
      <w:r w:rsidRPr="00550EBE">
        <w:rPr>
          <w:rStyle w:val="href"/>
          <w:rFonts w:hint="eastAsia"/>
        </w:rPr>
        <w:t xml:space="preserve"> </w:t>
      </w:r>
      <w:r w:rsidRPr="00550EBE">
        <w:rPr>
          <w:rStyle w:val="href"/>
          <w:rFonts w:hint="eastAsia"/>
        </w:rPr>
        <w:t>号决议</w:t>
      </w:r>
      <w:r w:rsidRPr="00DA3650">
        <w:rPr>
          <w:rFonts w:hint="eastAsia"/>
          <w:lang w:eastAsia="zh-CN"/>
        </w:rPr>
        <w:t>（</w:t>
      </w:r>
      <w:del w:id="2995" w:author="Zhang, Lin" w:date="2018-10-22T16:57:00Z">
        <w:r w:rsidDel="00492248">
          <w:rPr>
            <w:rFonts w:hint="eastAsia"/>
            <w:lang w:eastAsia="zh-CN"/>
          </w:rPr>
          <w:delText>2014</w:delText>
        </w:r>
      </w:del>
      <w:ins w:id="2996" w:author="Zhang, Lin" w:date="2018-10-22T16:57:00Z">
        <w:r>
          <w:rPr>
            <w:rFonts w:hint="eastAsia"/>
            <w:lang w:eastAsia="zh-CN"/>
          </w:rPr>
          <w:t>201</w:t>
        </w:r>
        <w:r>
          <w:rPr>
            <w:lang w:eastAsia="zh-CN"/>
          </w:rPr>
          <w:t>8</w:t>
        </w:r>
      </w:ins>
      <w:r>
        <w:rPr>
          <w:rFonts w:hint="eastAsia"/>
          <w:lang w:eastAsia="zh-CN"/>
        </w:rPr>
        <w:t>年，</w:t>
      </w:r>
      <w:del w:id="2997" w:author="Zhang, Lin" w:date="2018-10-22T16:57:00Z">
        <w:r w:rsidDel="00492248">
          <w:rPr>
            <w:rFonts w:hint="eastAsia"/>
            <w:lang w:eastAsia="zh-CN"/>
          </w:rPr>
          <w:delText>釜山</w:delText>
        </w:r>
      </w:del>
      <w:ins w:id="2998" w:author="Zhang, Lin" w:date="2018-10-22T16:57:00Z">
        <w:r>
          <w:rPr>
            <w:rFonts w:hint="eastAsia"/>
            <w:lang w:eastAsia="zh-CN"/>
          </w:rPr>
          <w:t>迪拜</w:t>
        </w:r>
      </w:ins>
      <w:r>
        <w:rPr>
          <w:rFonts w:hint="eastAsia"/>
          <w:lang w:eastAsia="zh-CN"/>
        </w:rPr>
        <w:t>，修订版</w:t>
      </w:r>
      <w:r w:rsidRPr="00DA3650">
        <w:rPr>
          <w:rFonts w:hint="eastAsia"/>
          <w:lang w:eastAsia="zh-CN"/>
        </w:rPr>
        <w:t>）</w:t>
      </w:r>
      <w:bookmarkEnd w:id="2994"/>
    </w:p>
    <w:p w14:paraId="653D8351" w14:textId="77777777" w:rsidR="002A7AEB" w:rsidRPr="006C7CCC" w:rsidRDefault="002A7AEB" w:rsidP="002A7AEB">
      <w:pPr>
        <w:pStyle w:val="Restitle"/>
        <w:rPr>
          <w:lang w:eastAsia="zh-CN"/>
        </w:rPr>
      </w:pPr>
      <w:bookmarkStart w:id="2999" w:name="_Toc407024804"/>
      <w:bookmarkStart w:id="3000" w:name="_Toc413838428"/>
      <w:r w:rsidRPr="006C7CCC">
        <w:rPr>
          <w:rFonts w:hint="eastAsia"/>
          <w:lang w:eastAsia="zh-CN"/>
        </w:rPr>
        <w:t>《国际电信规则》的</w:t>
      </w:r>
      <w:r>
        <w:rPr>
          <w:rFonts w:hint="eastAsia"/>
          <w:lang w:eastAsia="zh-CN"/>
        </w:rPr>
        <w:t>定期</w:t>
      </w:r>
      <w:r w:rsidRPr="006C7CCC">
        <w:rPr>
          <w:rFonts w:hint="eastAsia"/>
          <w:lang w:eastAsia="zh-CN"/>
        </w:rPr>
        <w:t>审议</w:t>
      </w:r>
      <w:r>
        <w:rPr>
          <w:rFonts w:hint="eastAsia"/>
          <w:lang w:eastAsia="zh-CN"/>
        </w:rPr>
        <w:t>和修订</w:t>
      </w:r>
      <w:bookmarkEnd w:id="2999"/>
      <w:bookmarkEnd w:id="3000"/>
    </w:p>
    <w:p w14:paraId="03E39A30" w14:textId="77777777" w:rsidR="002A7AEB" w:rsidRPr="00FA6B1D" w:rsidRDefault="002A7AEB" w:rsidP="002A7AEB">
      <w:pPr>
        <w:pStyle w:val="Normalaftertitle"/>
        <w:rPr>
          <w:lang w:eastAsia="zh-CN"/>
        </w:rPr>
      </w:pPr>
      <w:r w:rsidRPr="00FA6B1D">
        <w:rPr>
          <w:rFonts w:hint="eastAsia"/>
          <w:lang w:eastAsia="zh-CN"/>
        </w:rPr>
        <w:t>国际电信联盟全权代表大会（</w:t>
      </w:r>
      <w:del w:id="3001" w:author="Zhang, Lin" w:date="2018-10-22T16:57:00Z">
        <w:r w:rsidDel="00492248">
          <w:rPr>
            <w:lang w:eastAsia="zh-CN"/>
          </w:rPr>
          <w:delText>2014</w:delText>
        </w:r>
      </w:del>
      <w:ins w:id="3002" w:author="Zhang, Lin" w:date="2018-10-22T16:57:00Z">
        <w:r>
          <w:rPr>
            <w:lang w:eastAsia="zh-CN"/>
          </w:rPr>
          <w:t>2018</w:t>
        </w:r>
      </w:ins>
      <w:r>
        <w:rPr>
          <w:rFonts w:hint="eastAsia"/>
          <w:lang w:eastAsia="zh-CN"/>
        </w:rPr>
        <w:t>年，</w:t>
      </w:r>
      <w:del w:id="3003" w:author="Zhang, Lin" w:date="2018-10-22T16:57:00Z">
        <w:r w:rsidDel="00492248">
          <w:rPr>
            <w:rFonts w:hint="eastAsia"/>
            <w:lang w:eastAsia="zh-CN"/>
          </w:rPr>
          <w:delText>釜山</w:delText>
        </w:r>
      </w:del>
      <w:ins w:id="3004" w:author="Zhang, Lin" w:date="2018-10-22T16:57:00Z">
        <w:r>
          <w:rPr>
            <w:rFonts w:hint="eastAsia"/>
            <w:lang w:eastAsia="zh-CN"/>
          </w:rPr>
          <w:t>迪拜</w:t>
        </w:r>
      </w:ins>
      <w:r w:rsidRPr="00FA6B1D">
        <w:rPr>
          <w:rFonts w:hint="eastAsia"/>
          <w:lang w:eastAsia="zh-CN"/>
        </w:rPr>
        <w:t>），</w:t>
      </w:r>
    </w:p>
    <w:p w14:paraId="4D9EDC28" w14:textId="77777777" w:rsidR="002A7AEB" w:rsidRPr="004E1F57" w:rsidRDefault="002A7AEB" w:rsidP="002A7AEB">
      <w:pPr>
        <w:pStyle w:val="Call"/>
        <w:rPr>
          <w:i/>
          <w:lang w:eastAsia="zh-CN"/>
        </w:rPr>
      </w:pPr>
      <w:r>
        <w:rPr>
          <w:rFonts w:hint="eastAsia"/>
          <w:lang w:eastAsia="zh-CN"/>
        </w:rPr>
        <w:t>忆及</w:t>
      </w:r>
    </w:p>
    <w:p w14:paraId="6270D7A0" w14:textId="77777777" w:rsidR="002A7AEB" w:rsidRPr="004E1F57" w:rsidRDefault="002A7AEB" w:rsidP="002A7AEB">
      <w:pPr>
        <w:spacing w:before="160"/>
        <w:rPr>
          <w:szCs w:val="24"/>
          <w:lang w:eastAsia="zh-CN"/>
        </w:rPr>
      </w:pPr>
      <w:r w:rsidRPr="004E1F57">
        <w:rPr>
          <w:i/>
          <w:szCs w:val="24"/>
          <w:lang w:eastAsia="zh-CN"/>
        </w:rPr>
        <w:t>a)</w:t>
      </w:r>
      <w:r>
        <w:rPr>
          <w:szCs w:val="24"/>
          <w:lang w:eastAsia="zh-CN"/>
        </w:rPr>
        <w:tab/>
      </w:r>
      <w:r>
        <w:rPr>
          <w:rFonts w:hint="eastAsia"/>
          <w:szCs w:val="24"/>
          <w:lang w:eastAsia="zh-CN"/>
        </w:rPr>
        <w:t>国际电联《组织法》有关国际电信世界大会（</w:t>
      </w:r>
      <w:r>
        <w:rPr>
          <w:szCs w:val="24"/>
          <w:lang w:val="en-US" w:eastAsia="zh-CN"/>
        </w:rPr>
        <w:t>WCIT</w:t>
      </w:r>
      <w:r>
        <w:rPr>
          <w:rFonts w:hint="eastAsia"/>
          <w:szCs w:val="24"/>
          <w:lang w:val="en-US" w:eastAsia="zh-CN"/>
        </w:rPr>
        <w:t>）</w:t>
      </w:r>
      <w:r>
        <w:rPr>
          <w:rFonts w:hint="eastAsia"/>
          <w:szCs w:val="24"/>
          <w:lang w:eastAsia="zh-CN"/>
        </w:rPr>
        <w:t>的第</w:t>
      </w:r>
      <w:r w:rsidRPr="004E1F57">
        <w:rPr>
          <w:szCs w:val="24"/>
          <w:lang w:eastAsia="zh-CN"/>
        </w:rPr>
        <w:t>25</w:t>
      </w:r>
      <w:r>
        <w:rPr>
          <w:rFonts w:hint="eastAsia"/>
          <w:szCs w:val="24"/>
          <w:lang w:eastAsia="zh-CN"/>
        </w:rPr>
        <w:t>条；</w:t>
      </w:r>
    </w:p>
    <w:p w14:paraId="1E0D00F3" w14:textId="77777777" w:rsidR="002A7AEB" w:rsidRPr="004E1F57" w:rsidRDefault="002A7AEB" w:rsidP="002A7AEB">
      <w:pPr>
        <w:spacing w:before="160"/>
        <w:rPr>
          <w:szCs w:val="24"/>
          <w:lang w:eastAsia="zh-CN"/>
        </w:rPr>
      </w:pPr>
      <w:r w:rsidRPr="004E1F57">
        <w:rPr>
          <w:i/>
          <w:szCs w:val="24"/>
          <w:lang w:eastAsia="zh-CN"/>
        </w:rPr>
        <w:t>b)</w:t>
      </w:r>
      <w:r w:rsidRPr="004E1F57">
        <w:rPr>
          <w:szCs w:val="24"/>
          <w:lang w:eastAsia="zh-CN"/>
        </w:rPr>
        <w:tab/>
      </w:r>
      <w:r>
        <w:rPr>
          <w:rFonts w:hint="eastAsia"/>
          <w:szCs w:val="24"/>
          <w:lang w:eastAsia="zh-CN"/>
        </w:rPr>
        <w:t>有关其它大会和全会的国际电联《公约》第</w:t>
      </w:r>
      <w:r w:rsidRPr="004E1F57">
        <w:rPr>
          <w:szCs w:val="24"/>
          <w:lang w:eastAsia="zh-CN"/>
        </w:rPr>
        <w:t>48</w:t>
      </w:r>
      <w:r>
        <w:rPr>
          <w:rFonts w:hint="eastAsia"/>
          <w:szCs w:val="24"/>
          <w:lang w:eastAsia="zh-CN"/>
        </w:rPr>
        <w:t>款第</w:t>
      </w:r>
      <w:r>
        <w:rPr>
          <w:rFonts w:hint="eastAsia"/>
          <w:szCs w:val="24"/>
          <w:lang w:eastAsia="zh-CN"/>
        </w:rPr>
        <w:t>3</w:t>
      </w:r>
      <w:r>
        <w:rPr>
          <w:rFonts w:hint="eastAsia"/>
          <w:szCs w:val="24"/>
          <w:lang w:eastAsia="zh-CN"/>
        </w:rPr>
        <w:t>条；</w:t>
      </w:r>
    </w:p>
    <w:p w14:paraId="73EA2C5C" w14:textId="77777777" w:rsidR="002A7AEB" w:rsidRDefault="002A7AEB" w:rsidP="002A7AEB">
      <w:pPr>
        <w:spacing w:before="160"/>
        <w:rPr>
          <w:lang w:eastAsia="zh-CN"/>
        </w:rPr>
      </w:pPr>
      <w:r>
        <w:rPr>
          <w:i/>
          <w:szCs w:val="24"/>
          <w:lang w:eastAsia="zh-CN"/>
        </w:rPr>
        <w:t>c</w:t>
      </w:r>
      <w:r w:rsidRPr="004E1F57">
        <w:rPr>
          <w:i/>
          <w:szCs w:val="24"/>
          <w:lang w:eastAsia="zh-CN"/>
        </w:rPr>
        <w:t>)</w:t>
      </w:r>
      <w:r w:rsidRPr="004E1F57">
        <w:rPr>
          <w:szCs w:val="24"/>
          <w:lang w:eastAsia="zh-CN"/>
        </w:rPr>
        <w:tab/>
      </w:r>
      <w:r>
        <w:rPr>
          <w:rFonts w:hint="eastAsia"/>
          <w:szCs w:val="24"/>
          <w:lang w:eastAsia="zh-CN"/>
        </w:rPr>
        <w:t>有关定期</w:t>
      </w:r>
      <w:r w:rsidRPr="004969C9">
        <w:rPr>
          <w:rFonts w:hint="eastAsia"/>
          <w:spacing w:val="3"/>
          <w:szCs w:val="24"/>
          <w:lang w:eastAsia="zh-CN"/>
        </w:rPr>
        <w:t>审议</w:t>
      </w:r>
      <w:r>
        <w:rPr>
          <w:rFonts w:hint="eastAsia"/>
          <w:szCs w:val="24"/>
          <w:lang w:eastAsia="zh-CN"/>
        </w:rPr>
        <w:t>《国际电信规则》</w:t>
      </w:r>
      <w:r w:rsidRPr="004969C9">
        <w:rPr>
          <w:rFonts w:hint="eastAsia"/>
          <w:spacing w:val="3"/>
          <w:szCs w:val="24"/>
          <w:lang w:eastAsia="zh-CN"/>
        </w:rPr>
        <w:t>的</w:t>
      </w:r>
      <w:del w:id="3005" w:author="be a Sophie" w:date="2018-10-24T16:04:00Z">
        <w:r w:rsidDel="00946846">
          <w:rPr>
            <w:rFonts w:hint="eastAsia"/>
            <w:spacing w:val="3"/>
            <w:szCs w:val="24"/>
            <w:lang w:eastAsia="zh-CN"/>
          </w:rPr>
          <w:delText>WCIT</w:delText>
        </w:r>
      </w:del>
      <w:ins w:id="3006" w:author="be a Sophie" w:date="2018-10-24T16:04:00Z">
        <w:r>
          <w:rPr>
            <w:rFonts w:hint="eastAsia"/>
            <w:szCs w:val="24"/>
            <w:lang w:eastAsia="zh-CN"/>
          </w:rPr>
          <w:t>国际电信世界大会</w:t>
        </w:r>
      </w:ins>
      <w:r>
        <w:rPr>
          <w:rFonts w:hint="eastAsia"/>
          <w:szCs w:val="24"/>
          <w:lang w:eastAsia="zh-CN"/>
        </w:rPr>
        <w:t>第</w:t>
      </w:r>
      <w:r>
        <w:rPr>
          <w:rFonts w:hint="eastAsia"/>
          <w:szCs w:val="24"/>
          <w:lang w:eastAsia="zh-CN"/>
        </w:rPr>
        <w:t>4</w:t>
      </w:r>
      <w:r>
        <w:rPr>
          <w:rFonts w:hint="eastAsia"/>
          <w:szCs w:val="24"/>
          <w:lang w:eastAsia="zh-CN"/>
        </w:rPr>
        <w:t>号决议</w:t>
      </w:r>
      <w:ins w:id="3007" w:author="be a Sophie" w:date="2018-10-24T16:04:00Z">
        <w:r>
          <w:rPr>
            <w:rFonts w:hint="eastAsia"/>
            <w:szCs w:val="24"/>
            <w:lang w:eastAsia="zh-CN"/>
          </w:rPr>
          <w:t>（</w:t>
        </w:r>
      </w:ins>
      <w:ins w:id="3008" w:author="be a Sophie" w:date="2018-10-24T16:05:00Z">
        <w:r>
          <w:rPr>
            <w:rFonts w:hint="eastAsia"/>
            <w:szCs w:val="24"/>
            <w:lang w:eastAsia="zh-CN"/>
          </w:rPr>
          <w:t>2</w:t>
        </w:r>
        <w:r>
          <w:rPr>
            <w:szCs w:val="24"/>
            <w:lang w:eastAsia="zh-CN"/>
          </w:rPr>
          <w:t>012</w:t>
        </w:r>
        <w:r>
          <w:rPr>
            <w:rFonts w:hint="eastAsia"/>
            <w:szCs w:val="24"/>
            <w:lang w:eastAsia="zh-CN"/>
          </w:rPr>
          <w:t>年，迪拜</w:t>
        </w:r>
      </w:ins>
      <w:ins w:id="3009" w:author="be a Sophie" w:date="2018-10-24T16:04:00Z">
        <w:r>
          <w:rPr>
            <w:rFonts w:hint="eastAsia"/>
            <w:szCs w:val="24"/>
            <w:lang w:eastAsia="zh-CN"/>
          </w:rPr>
          <w:t>）</w:t>
        </w:r>
      </w:ins>
      <w:ins w:id="3010" w:author="be a Sophie" w:date="2018-10-24T16:05:00Z">
        <w:r>
          <w:rPr>
            <w:rFonts w:hint="eastAsia"/>
            <w:szCs w:val="24"/>
            <w:lang w:eastAsia="zh-CN"/>
          </w:rPr>
          <w:t>；</w:t>
        </w:r>
      </w:ins>
      <w:del w:id="3011" w:author="be a Sophie" w:date="2018-10-24T16:04:00Z">
        <w:r w:rsidRPr="004969C9" w:rsidDel="00946846">
          <w:rPr>
            <w:rFonts w:hint="eastAsia"/>
            <w:spacing w:val="3"/>
            <w:szCs w:val="24"/>
            <w:lang w:eastAsia="zh-CN"/>
          </w:rPr>
          <w:delText>“</w:delText>
        </w:r>
        <w:r w:rsidRPr="00E31BFE" w:rsidDel="00946846">
          <w:rPr>
            <w:rFonts w:ascii="STKaiti" w:eastAsia="STKaiti" w:hAnsi="STKaiti" w:hint="eastAsia"/>
            <w:spacing w:val="3"/>
            <w:szCs w:val="24"/>
            <w:lang w:eastAsia="zh-CN"/>
          </w:rPr>
          <w:delText>认识到</w:delText>
        </w:r>
        <w:r w:rsidRPr="00E31BFE" w:rsidDel="00946846">
          <w:rPr>
            <w:i/>
            <w:iCs/>
            <w:spacing w:val="3"/>
            <w:szCs w:val="24"/>
            <w:lang w:val="en-US" w:eastAsia="zh-CN"/>
          </w:rPr>
          <w:delText>e)</w:delText>
        </w:r>
        <w:r w:rsidRPr="004969C9" w:rsidDel="00946846">
          <w:rPr>
            <w:rFonts w:hint="eastAsia"/>
            <w:spacing w:val="3"/>
            <w:szCs w:val="24"/>
            <w:lang w:val="en-US" w:eastAsia="zh-CN"/>
          </w:rPr>
          <w:delText>”段</w:delText>
        </w:r>
        <w:r w:rsidDel="00946846">
          <w:rPr>
            <w:rFonts w:hint="eastAsia"/>
            <w:spacing w:val="3"/>
            <w:szCs w:val="24"/>
            <w:lang w:val="en-US" w:eastAsia="zh-CN"/>
          </w:rPr>
          <w:delText>指出</w:delText>
        </w:r>
        <w:r w:rsidRPr="004969C9" w:rsidDel="00946846">
          <w:rPr>
            <w:rFonts w:hint="eastAsia"/>
            <w:spacing w:val="3"/>
            <w:szCs w:val="24"/>
            <w:lang w:val="en-US" w:eastAsia="zh-CN"/>
          </w:rPr>
          <w:delText>，“《国际电信规则》包含不需要经常修正、但在日新月异的电信</w:delText>
        </w:r>
        <w:r w:rsidRPr="004969C9" w:rsidDel="00946846">
          <w:rPr>
            <w:rFonts w:hint="eastAsia"/>
            <w:spacing w:val="3"/>
            <w:szCs w:val="24"/>
            <w:lang w:val="en-US" w:eastAsia="zh-CN"/>
          </w:rPr>
          <w:delText>/</w:delText>
        </w:r>
        <w:r w:rsidRPr="004969C9" w:rsidDel="00946846">
          <w:rPr>
            <w:rFonts w:hint="eastAsia"/>
            <w:spacing w:val="3"/>
            <w:szCs w:val="24"/>
            <w:lang w:val="en-US" w:eastAsia="zh-CN"/>
          </w:rPr>
          <w:delText>信息</w:delText>
        </w:r>
        <w:r w:rsidDel="00946846">
          <w:rPr>
            <w:rFonts w:hint="eastAsia"/>
            <w:szCs w:val="24"/>
            <w:lang w:val="en-US" w:eastAsia="zh-CN"/>
          </w:rPr>
          <w:delText>通信技术（</w:delText>
        </w:r>
        <w:r w:rsidDel="00946846">
          <w:rPr>
            <w:rFonts w:hint="eastAsia"/>
            <w:szCs w:val="24"/>
            <w:lang w:val="en-US" w:eastAsia="zh-CN"/>
          </w:rPr>
          <w:delText>ICT</w:delText>
        </w:r>
        <w:r w:rsidDel="00946846">
          <w:rPr>
            <w:rFonts w:hint="eastAsia"/>
            <w:szCs w:val="24"/>
            <w:lang w:val="en-US" w:eastAsia="zh-CN"/>
          </w:rPr>
          <w:delText>）行业中可能需要得到定期审议的高层面指导原则”，</w:delText>
        </w:r>
      </w:del>
    </w:p>
    <w:p w14:paraId="79B4CD90" w14:textId="77777777" w:rsidR="002A7AEB" w:rsidRPr="008A7242" w:rsidRDefault="002A7AEB">
      <w:pPr>
        <w:rPr>
          <w:ins w:id="3012" w:author="Cobb, William" w:date="2018-10-16T14:13:00Z"/>
          <w:szCs w:val="24"/>
          <w:lang w:eastAsia="zh-CN"/>
        </w:rPr>
        <w:pPrChange w:id="3013" w:author="Zhang, Lin" w:date="2018-10-23T11:35:00Z">
          <w:pPr>
            <w:spacing w:line="360" w:lineRule="auto"/>
          </w:pPr>
        </w:pPrChange>
      </w:pPr>
      <w:ins w:id="3014" w:author="Hourican, Maria" w:date="2018-10-12T09:47:00Z">
        <w:r w:rsidRPr="008A7242">
          <w:rPr>
            <w:i/>
            <w:iCs/>
            <w:szCs w:val="24"/>
            <w:lang w:eastAsia="zh-CN"/>
          </w:rPr>
          <w:t>d)</w:t>
        </w:r>
      </w:ins>
      <w:ins w:id="3015" w:author="Hourican, Maria" w:date="2018-10-12T09:48:00Z">
        <w:r w:rsidRPr="008A7242">
          <w:rPr>
            <w:szCs w:val="24"/>
            <w:lang w:eastAsia="zh-CN"/>
          </w:rPr>
          <w:tab/>
        </w:r>
      </w:ins>
      <w:ins w:id="3016" w:author="Zhang, Lin" w:date="2018-10-23T11:35:00Z">
        <w:r>
          <w:rPr>
            <w:rFonts w:hint="eastAsia"/>
            <w:lang w:eastAsia="zh-CN"/>
          </w:rPr>
          <w:t>全权</w:t>
        </w:r>
        <w:r>
          <w:rPr>
            <w:lang w:eastAsia="zh-CN"/>
          </w:rPr>
          <w:t>代表大会</w:t>
        </w:r>
        <w:r>
          <w:rPr>
            <w:rFonts w:hint="eastAsia"/>
            <w:lang w:eastAsia="zh-CN"/>
          </w:rPr>
          <w:t>有关</w:t>
        </w:r>
        <w:r>
          <w:rPr>
            <w:lang w:eastAsia="zh-CN"/>
          </w:rPr>
          <w:t>在日内瓦</w:t>
        </w:r>
        <w:r>
          <w:rPr>
            <w:rFonts w:hint="eastAsia"/>
            <w:lang w:eastAsia="zh-CN"/>
          </w:rPr>
          <w:t>以外</w:t>
        </w:r>
        <w:r>
          <w:rPr>
            <w:lang w:eastAsia="zh-CN"/>
          </w:rPr>
          <w:t>召开</w:t>
        </w:r>
        <w:r>
          <w:rPr>
            <w:rFonts w:hint="eastAsia"/>
            <w:lang w:eastAsia="zh-CN"/>
          </w:rPr>
          <w:t>的</w:t>
        </w:r>
        <w:r>
          <w:rPr>
            <w:lang w:eastAsia="zh-CN"/>
          </w:rPr>
          <w:t>国际电联大会和全会之前提供与之相关的东道国协议样本的第</w:t>
        </w:r>
        <w:r>
          <w:rPr>
            <w:rFonts w:hint="eastAsia"/>
            <w:lang w:eastAsia="zh-CN"/>
          </w:rPr>
          <w:t>144</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w:t>
        </w:r>
        <w:r>
          <w:rPr>
            <w:rFonts w:hint="eastAsia"/>
            <w:lang w:eastAsia="zh-CN"/>
          </w:rPr>
          <w:t>，</w:t>
        </w:r>
      </w:ins>
    </w:p>
    <w:p w14:paraId="283F0F2A" w14:textId="77777777" w:rsidR="002A7AEB" w:rsidRPr="008A7242" w:rsidRDefault="002A7AEB">
      <w:pPr>
        <w:pStyle w:val="Call"/>
        <w:rPr>
          <w:i/>
          <w:lang w:eastAsia="zh-CN"/>
          <w:rPrChange w:id="3017" w:author="Cobb, William" w:date="2018-10-16T14:13:00Z">
            <w:rPr>
              <w:lang w:val="en-US"/>
            </w:rPr>
          </w:rPrChange>
        </w:rPr>
        <w:pPrChange w:id="3018" w:author="Ruepp, Rowena" w:date="2018-10-22T09:45:00Z">
          <w:pPr>
            <w:spacing w:line="480" w:lineRule="auto"/>
          </w:pPr>
        </w:pPrChange>
      </w:pPr>
      <w:ins w:id="3019" w:author="be a Sophie" w:date="2018-10-24T16:08:00Z">
        <w:r>
          <w:rPr>
            <w:rFonts w:hint="eastAsia"/>
            <w:lang w:eastAsia="zh-CN"/>
          </w:rPr>
          <w:t>注意到</w:t>
        </w:r>
      </w:ins>
    </w:p>
    <w:p w14:paraId="16358FDC" w14:textId="77777777" w:rsidR="002A7AEB" w:rsidRPr="008A7242" w:rsidRDefault="002A7AEB" w:rsidP="002A7AEB">
      <w:pPr>
        <w:rPr>
          <w:ins w:id="3020" w:author="Ruepp, Rowena" w:date="2018-10-22T10:05:00Z"/>
          <w:lang w:eastAsia="zh-CN"/>
        </w:rPr>
      </w:pPr>
      <w:ins w:id="3021" w:author="Ruepp, Rowena" w:date="2018-10-22T10:05:00Z">
        <w:r w:rsidRPr="008A7242">
          <w:rPr>
            <w:lang w:eastAsia="zh-CN"/>
          </w:rPr>
          <w:t>1</w:t>
        </w:r>
        <w:r w:rsidRPr="008A7242">
          <w:rPr>
            <w:lang w:eastAsia="zh-CN"/>
          </w:rPr>
          <w:tab/>
        </w:r>
      </w:ins>
      <w:ins w:id="3022" w:author="Zhang, Lin" w:date="2018-10-23T14:01:00Z">
        <w:r w:rsidRPr="00BD0916">
          <w:rPr>
            <w:rFonts w:hint="eastAsia"/>
            <w:szCs w:val="24"/>
            <w:lang w:eastAsia="zh-CN"/>
          </w:rPr>
          <w:t>《国际电信规则》</w:t>
        </w:r>
        <w:r w:rsidRPr="00BD0916">
          <w:rPr>
            <w:szCs w:val="24"/>
            <w:lang w:eastAsia="zh-CN"/>
          </w:rPr>
          <w:t>（</w:t>
        </w:r>
        <w:r w:rsidRPr="00BD0916">
          <w:rPr>
            <w:rFonts w:hint="eastAsia"/>
            <w:szCs w:val="24"/>
            <w:lang w:eastAsia="zh-CN"/>
          </w:rPr>
          <w:t>ITR</w:t>
        </w:r>
        <w:r w:rsidRPr="00BD0916">
          <w:rPr>
            <w:szCs w:val="24"/>
            <w:lang w:eastAsia="zh-CN"/>
          </w:rPr>
          <w:t>）</w:t>
        </w:r>
        <w:r w:rsidRPr="00BD0916">
          <w:rPr>
            <w:rFonts w:hint="eastAsia"/>
            <w:szCs w:val="24"/>
            <w:lang w:eastAsia="zh-CN"/>
          </w:rPr>
          <w:t>是国际电联的法律</w:t>
        </w:r>
        <w:r w:rsidRPr="00BD0916">
          <w:rPr>
            <w:szCs w:val="24"/>
            <w:lang w:eastAsia="zh-CN"/>
          </w:rPr>
          <w:t>文件</w:t>
        </w:r>
        <w:r w:rsidRPr="00BD0916">
          <w:rPr>
            <w:rFonts w:hint="eastAsia"/>
            <w:szCs w:val="24"/>
            <w:lang w:eastAsia="zh-CN"/>
          </w:rPr>
          <w:t>之一</w:t>
        </w:r>
        <w:r w:rsidRPr="00BD0916">
          <w:rPr>
            <w:rFonts w:hint="eastAsia"/>
            <w:szCs w:val="24"/>
            <w:lang w:eastAsia="zh-CN"/>
          </w:rPr>
          <w:t xml:space="preserve"> </w:t>
        </w:r>
        <w:r w:rsidRPr="00BD0916">
          <w:rPr>
            <w:szCs w:val="24"/>
            <w:lang w:eastAsia="zh-CN"/>
          </w:rPr>
          <w:t xml:space="preserve">– </w:t>
        </w:r>
        <w:r w:rsidRPr="00BD0916">
          <w:rPr>
            <w:rFonts w:hint="eastAsia"/>
            <w:szCs w:val="24"/>
            <w:lang w:eastAsia="zh-CN"/>
          </w:rPr>
          <w:t>作为行政规则，它</w:t>
        </w:r>
        <w:r w:rsidRPr="00BD0916">
          <w:rPr>
            <w:szCs w:val="24"/>
            <w:lang w:eastAsia="zh-CN"/>
          </w:rPr>
          <w:t>规定了电信的</w:t>
        </w:r>
        <w:r w:rsidRPr="00BD0916">
          <w:rPr>
            <w:rFonts w:hint="eastAsia"/>
            <w:szCs w:val="24"/>
            <w:lang w:eastAsia="zh-CN"/>
          </w:rPr>
          <w:t>使用，须对所有成员国具有约束力</w:t>
        </w:r>
        <w:r>
          <w:rPr>
            <w:rFonts w:hint="eastAsia"/>
            <w:szCs w:val="24"/>
            <w:lang w:eastAsia="zh-CN"/>
          </w:rPr>
          <w:t>；</w:t>
        </w:r>
      </w:ins>
    </w:p>
    <w:p w14:paraId="1FDC96FB" w14:textId="77777777" w:rsidR="002A7AEB" w:rsidRPr="008A7242" w:rsidRDefault="002A7AEB" w:rsidP="002A7AEB">
      <w:pPr>
        <w:rPr>
          <w:ins w:id="3023" w:author="Ruepp, Rowena" w:date="2018-10-22T10:05:00Z"/>
          <w:lang w:eastAsia="zh-CN"/>
        </w:rPr>
      </w:pPr>
      <w:ins w:id="3024" w:author="Ruepp, Rowena" w:date="2018-10-22T10:05:00Z">
        <w:r w:rsidRPr="008A7242">
          <w:rPr>
            <w:lang w:eastAsia="zh-CN"/>
          </w:rPr>
          <w:t>2</w:t>
        </w:r>
        <w:r w:rsidRPr="008A7242">
          <w:rPr>
            <w:lang w:eastAsia="zh-CN"/>
          </w:rPr>
          <w:tab/>
        </w:r>
      </w:ins>
      <w:ins w:id="3025" w:author="Zhang, Lin" w:date="2018-10-23T14:02:00Z">
        <w:r w:rsidRPr="00BD0916">
          <w:rPr>
            <w:rFonts w:hint="eastAsia"/>
            <w:szCs w:val="24"/>
            <w:lang w:eastAsia="zh-CN"/>
          </w:rPr>
          <w:t>《国际电信规则》包含不需要经常修正的高层指导原则，但在日新月异的电信</w:t>
        </w:r>
        <w:r w:rsidRPr="00BD0916">
          <w:rPr>
            <w:rFonts w:hint="eastAsia"/>
            <w:szCs w:val="24"/>
            <w:lang w:eastAsia="zh-CN"/>
          </w:rPr>
          <w:t>/</w:t>
        </w:r>
        <w:r w:rsidRPr="00BD0916">
          <w:rPr>
            <w:rFonts w:hint="eastAsia"/>
            <w:szCs w:val="24"/>
            <w:lang w:eastAsia="zh-CN"/>
          </w:rPr>
          <w:t>信息通信技术行业中，该</w:t>
        </w:r>
        <w:r w:rsidRPr="00BD0916">
          <w:rPr>
            <w:szCs w:val="24"/>
            <w:lang w:eastAsia="zh-CN"/>
          </w:rPr>
          <w:t>《</w:t>
        </w:r>
        <w:r w:rsidRPr="00BD0916">
          <w:rPr>
            <w:rFonts w:hint="eastAsia"/>
            <w:szCs w:val="24"/>
            <w:lang w:eastAsia="zh-CN"/>
          </w:rPr>
          <w:t>规则</w:t>
        </w:r>
        <w:r w:rsidRPr="00BD0916">
          <w:rPr>
            <w:szCs w:val="24"/>
            <w:lang w:eastAsia="zh-CN"/>
          </w:rPr>
          <w:t>》</w:t>
        </w:r>
        <w:r w:rsidRPr="00BD0916">
          <w:rPr>
            <w:rFonts w:hint="eastAsia"/>
            <w:szCs w:val="24"/>
            <w:lang w:eastAsia="zh-CN"/>
          </w:rPr>
          <w:t>可能需要定期审议</w:t>
        </w:r>
        <w:r>
          <w:rPr>
            <w:rFonts w:hint="eastAsia"/>
            <w:szCs w:val="24"/>
            <w:lang w:eastAsia="zh-CN"/>
          </w:rPr>
          <w:t>；</w:t>
        </w:r>
      </w:ins>
    </w:p>
    <w:p w14:paraId="6C98ED87" w14:textId="77777777" w:rsidR="002A7AEB" w:rsidRPr="008A7242" w:rsidRDefault="002A7AEB" w:rsidP="002A7AEB">
      <w:pPr>
        <w:rPr>
          <w:ins w:id="3026" w:author="Hourican, Maria" w:date="2018-10-12T09:49:00Z"/>
          <w:lang w:eastAsia="zh-CN"/>
        </w:rPr>
      </w:pPr>
      <w:ins w:id="3027" w:author="Hourican, Maria" w:date="2018-10-12T09:49:00Z">
        <w:r w:rsidRPr="008A7242">
          <w:rPr>
            <w:lang w:eastAsia="zh-CN"/>
          </w:rPr>
          <w:t>3</w:t>
        </w:r>
        <w:r w:rsidRPr="008A7242">
          <w:rPr>
            <w:lang w:eastAsia="zh-CN"/>
          </w:rPr>
          <w:tab/>
        </w:r>
      </w:ins>
      <w:ins w:id="3028" w:author="be a Sophie" w:date="2018-10-24T16:23:00Z">
        <w:r w:rsidRPr="007816C0">
          <w:rPr>
            <w:rFonts w:hint="eastAsia"/>
            <w:lang w:eastAsia="zh-CN"/>
          </w:rPr>
          <w:t>国际电联必须在应对电信</w:t>
        </w:r>
        <w:r w:rsidRPr="007816C0">
          <w:rPr>
            <w:rFonts w:hint="eastAsia"/>
            <w:lang w:eastAsia="zh-CN"/>
          </w:rPr>
          <w:t>/</w:t>
        </w:r>
      </w:ins>
      <w:ins w:id="3029" w:author="be a Sophie" w:date="2018-10-24T16:36:00Z">
        <w:r w:rsidRPr="002D7194">
          <w:rPr>
            <w:lang w:eastAsia="zh-CN"/>
          </w:rPr>
          <w:t>信息通信技术</w:t>
        </w:r>
        <w:r>
          <w:rPr>
            <w:rFonts w:hint="eastAsia"/>
            <w:lang w:eastAsia="zh-CN"/>
          </w:rPr>
          <w:t>（</w:t>
        </w:r>
        <w:r w:rsidRPr="007816C0">
          <w:rPr>
            <w:rFonts w:hint="eastAsia"/>
            <w:lang w:eastAsia="zh-CN"/>
          </w:rPr>
          <w:t>ICT</w:t>
        </w:r>
        <w:r>
          <w:rPr>
            <w:rFonts w:hint="eastAsia"/>
            <w:lang w:eastAsia="zh-CN"/>
          </w:rPr>
          <w:t>）</w:t>
        </w:r>
      </w:ins>
      <w:ins w:id="3030" w:author="be a Sophie" w:date="2018-10-24T16:23:00Z">
        <w:r w:rsidRPr="007816C0">
          <w:rPr>
            <w:rFonts w:hint="eastAsia"/>
            <w:lang w:eastAsia="zh-CN"/>
          </w:rPr>
          <w:t>新挑战和新趋势</w:t>
        </w:r>
      </w:ins>
      <w:ins w:id="3031" w:author="be a Sophie" w:date="2018-10-24T16:33:00Z">
        <w:r>
          <w:rPr>
            <w:rFonts w:hint="eastAsia"/>
            <w:lang w:eastAsia="zh-CN"/>
          </w:rPr>
          <w:t>的</w:t>
        </w:r>
      </w:ins>
      <w:ins w:id="3032" w:author="be a Sophie" w:date="2018-10-24T16:23:00Z">
        <w:r w:rsidRPr="007816C0">
          <w:rPr>
            <w:rFonts w:hint="eastAsia"/>
            <w:lang w:eastAsia="zh-CN"/>
          </w:rPr>
          <w:t>方面</w:t>
        </w:r>
      </w:ins>
      <w:ins w:id="3033" w:author="be a Sophie" w:date="2018-10-24T16:30:00Z">
        <w:r>
          <w:rPr>
            <w:rFonts w:hint="eastAsia"/>
            <w:lang w:eastAsia="zh-CN"/>
          </w:rPr>
          <w:t>，包括</w:t>
        </w:r>
      </w:ins>
      <w:ins w:id="3034" w:author="be a Sophie" w:date="2018-10-24T16:33:00Z">
        <w:r>
          <w:rPr>
            <w:rFonts w:hint="eastAsia"/>
            <w:lang w:eastAsia="zh-CN"/>
          </w:rPr>
          <w:t>应对</w:t>
        </w:r>
      </w:ins>
      <w:ins w:id="3035" w:author="be a Sophie" w:date="2018-10-24T16:30:00Z">
        <w:r>
          <w:rPr>
            <w:rFonts w:hint="eastAsia"/>
            <w:lang w:eastAsia="zh-CN"/>
          </w:rPr>
          <w:t>由于</w:t>
        </w:r>
      </w:ins>
      <w:ins w:id="3036" w:author="be a Sophie" w:date="2018-10-24T16:31:00Z">
        <w:r>
          <w:rPr>
            <w:rFonts w:hint="eastAsia"/>
            <w:lang w:eastAsia="zh-CN"/>
          </w:rPr>
          <w:t>全球</w:t>
        </w:r>
      </w:ins>
      <w:ins w:id="3037" w:author="be a Sophie" w:date="2018-10-24T16:30:00Z">
        <w:r>
          <w:rPr>
            <w:rFonts w:hint="eastAsia"/>
            <w:lang w:eastAsia="zh-CN"/>
          </w:rPr>
          <w:t>电信</w:t>
        </w:r>
        <w:r>
          <w:rPr>
            <w:rFonts w:hint="eastAsia"/>
            <w:lang w:eastAsia="zh-CN"/>
          </w:rPr>
          <w:t>/</w:t>
        </w:r>
        <w:r>
          <w:rPr>
            <w:lang w:eastAsia="zh-CN"/>
          </w:rPr>
          <w:t>ICT</w:t>
        </w:r>
      </w:ins>
      <w:ins w:id="3038" w:author="be a Sophie" w:date="2018-10-24T16:32:00Z">
        <w:r>
          <w:rPr>
            <w:rFonts w:hint="eastAsia"/>
            <w:lang w:eastAsia="zh-CN"/>
          </w:rPr>
          <w:t>领域快速变化带来的</w:t>
        </w:r>
      </w:ins>
      <w:ins w:id="3039" w:author="be a Sophie" w:date="2018-10-24T16:33:00Z">
        <w:r>
          <w:rPr>
            <w:rFonts w:hint="eastAsia"/>
            <w:lang w:eastAsia="zh-CN"/>
          </w:rPr>
          <w:t>结果方面</w:t>
        </w:r>
      </w:ins>
      <w:ins w:id="3040" w:author="be a Sophie" w:date="2018-10-24T16:30:00Z">
        <w:r>
          <w:rPr>
            <w:rFonts w:hint="eastAsia"/>
            <w:lang w:eastAsia="zh-CN"/>
          </w:rPr>
          <w:t>，</w:t>
        </w:r>
      </w:ins>
      <w:ins w:id="3041" w:author="be a Sophie" w:date="2018-10-24T16:23:00Z">
        <w:r w:rsidRPr="007816C0">
          <w:rPr>
            <w:rFonts w:hint="eastAsia"/>
            <w:lang w:eastAsia="zh-CN"/>
          </w:rPr>
          <w:t>发挥重要作用</w:t>
        </w:r>
      </w:ins>
      <w:ins w:id="3042" w:author="be a Sophie" w:date="2018-10-24T16:26:00Z">
        <w:r>
          <w:rPr>
            <w:rFonts w:hint="eastAsia"/>
            <w:lang w:eastAsia="zh-CN"/>
          </w:rPr>
          <w:t>；</w:t>
        </w:r>
      </w:ins>
    </w:p>
    <w:p w14:paraId="41DD45C9" w14:textId="77777777" w:rsidR="002A7AEB" w:rsidRPr="008A7242" w:rsidRDefault="002A7AEB" w:rsidP="002A7AEB">
      <w:pPr>
        <w:rPr>
          <w:ins w:id="3043" w:author="Cobb, William" w:date="2018-10-16T14:22:00Z"/>
          <w:lang w:eastAsia="zh-CN"/>
        </w:rPr>
      </w:pPr>
      <w:ins w:id="3044" w:author="Hourican, Maria" w:date="2018-10-12T09:49:00Z">
        <w:r w:rsidRPr="008A7242">
          <w:rPr>
            <w:lang w:eastAsia="zh-CN"/>
          </w:rPr>
          <w:t>4</w:t>
        </w:r>
        <w:r w:rsidRPr="008A7242">
          <w:rPr>
            <w:lang w:eastAsia="zh-CN"/>
          </w:rPr>
          <w:tab/>
        </w:r>
      </w:ins>
      <w:ins w:id="3045" w:author="Zhang, Lin" w:date="2018-10-23T14:24:00Z">
        <w:r>
          <w:rPr>
            <w:rFonts w:hint="eastAsia"/>
            <w:lang w:eastAsia="zh-CN"/>
          </w:rPr>
          <w:t>ITU-T</w:t>
        </w:r>
        <w:r>
          <w:rPr>
            <w:rFonts w:hint="eastAsia"/>
            <w:lang w:eastAsia="zh-CN"/>
          </w:rPr>
          <w:t>在解决</w:t>
        </w:r>
        <w:r w:rsidRPr="002D7194">
          <w:rPr>
            <w:lang w:eastAsia="zh-CN"/>
          </w:rPr>
          <w:t>不断变化的全球电信</w:t>
        </w:r>
        <w:r w:rsidRPr="002D7194">
          <w:rPr>
            <w:lang w:eastAsia="zh-CN"/>
          </w:rPr>
          <w:t>/</w:t>
        </w:r>
      </w:ins>
      <w:ins w:id="3046" w:author="be a Sophie" w:date="2018-10-24T16:41:00Z">
        <w:r w:rsidRPr="002D7194">
          <w:rPr>
            <w:lang w:eastAsia="zh-CN"/>
          </w:rPr>
          <w:t>信息通信技术</w:t>
        </w:r>
      </w:ins>
      <w:ins w:id="3047" w:author="Zhang, Lin" w:date="2018-10-23T14:24:00Z">
        <w:r w:rsidRPr="002D7194">
          <w:rPr>
            <w:lang w:eastAsia="zh-CN"/>
          </w:rPr>
          <w:t>环境</w:t>
        </w:r>
        <w:r>
          <w:rPr>
            <w:rFonts w:hint="eastAsia"/>
            <w:lang w:eastAsia="zh-CN"/>
          </w:rPr>
          <w:t>所</w:t>
        </w:r>
        <w:r w:rsidRPr="002D7194">
          <w:rPr>
            <w:lang w:eastAsia="zh-CN"/>
          </w:rPr>
          <w:t>引发的</w:t>
        </w:r>
        <w:r>
          <w:rPr>
            <w:rFonts w:hint="eastAsia"/>
            <w:lang w:eastAsia="zh-CN"/>
          </w:rPr>
          <w:t>新</w:t>
        </w:r>
        <w:r>
          <w:rPr>
            <w:lang w:eastAsia="zh-CN"/>
          </w:rPr>
          <w:t>问题和</w:t>
        </w:r>
        <w:r w:rsidRPr="002D7194">
          <w:rPr>
            <w:lang w:eastAsia="zh-CN"/>
          </w:rPr>
          <w:t>正在出现</w:t>
        </w:r>
        <w:r>
          <w:rPr>
            <w:rFonts w:hint="eastAsia"/>
            <w:lang w:eastAsia="zh-CN"/>
          </w:rPr>
          <w:t>的</w:t>
        </w:r>
        <w:r w:rsidRPr="002D7194">
          <w:rPr>
            <w:lang w:eastAsia="zh-CN"/>
          </w:rPr>
          <w:t>问题方面</w:t>
        </w:r>
        <w:r>
          <w:rPr>
            <w:rFonts w:hint="eastAsia"/>
            <w:lang w:eastAsia="zh-CN"/>
          </w:rPr>
          <w:t>正</w:t>
        </w:r>
        <w:r w:rsidRPr="002D7194">
          <w:rPr>
            <w:lang w:eastAsia="zh-CN"/>
          </w:rPr>
          <w:t>发挥</w:t>
        </w:r>
        <w:r>
          <w:rPr>
            <w:rFonts w:hint="eastAsia"/>
            <w:lang w:eastAsia="zh-CN"/>
          </w:rPr>
          <w:t>着</w:t>
        </w:r>
        <w:r w:rsidRPr="002D7194">
          <w:rPr>
            <w:lang w:eastAsia="zh-CN"/>
          </w:rPr>
          <w:t>重要作用</w:t>
        </w:r>
      </w:ins>
      <w:ins w:id="3048" w:author="be a Sophie" w:date="2018-10-24T16:41:00Z">
        <w:r>
          <w:rPr>
            <w:rFonts w:hint="eastAsia"/>
            <w:lang w:eastAsia="zh-CN"/>
          </w:rPr>
          <w:t>，而且</w:t>
        </w:r>
      </w:ins>
      <w:ins w:id="3049" w:author="be a Sophie" w:date="2018-10-24T16:42:00Z">
        <w:r>
          <w:rPr>
            <w:rFonts w:hint="eastAsia"/>
            <w:lang w:eastAsia="zh-CN"/>
          </w:rPr>
          <w:t>ITU-T</w:t>
        </w:r>
        <w:r>
          <w:rPr>
            <w:rFonts w:hint="eastAsia"/>
            <w:lang w:eastAsia="zh-CN"/>
          </w:rPr>
          <w:t>研究组负责与</w:t>
        </w:r>
        <w:r w:rsidRPr="00BD0916">
          <w:rPr>
            <w:rFonts w:hint="eastAsia"/>
            <w:szCs w:val="24"/>
            <w:lang w:eastAsia="zh-CN"/>
          </w:rPr>
          <w:t>《国际电信规则》</w:t>
        </w:r>
        <w:r>
          <w:rPr>
            <w:rFonts w:hint="eastAsia"/>
            <w:lang w:eastAsia="zh-CN"/>
          </w:rPr>
          <w:t>相关的大多数工作</w:t>
        </w:r>
      </w:ins>
      <w:ins w:id="3050" w:author="Zhang, Lin" w:date="2018-10-23T14:24:00Z">
        <w:r w:rsidRPr="00FC5C8A">
          <w:rPr>
            <w:rFonts w:hint="eastAsia"/>
            <w:lang w:eastAsia="zh-CN"/>
            <w:rPrChange w:id="3051" w:author="Zhang, Lin" w:date="2018-10-23T14:24:00Z">
              <w:rPr>
                <w:rFonts w:hint="eastAsia"/>
                <w:lang w:val="fr-CH" w:eastAsia="zh-CN"/>
              </w:rPr>
            </w:rPrChange>
          </w:rPr>
          <w:t>；</w:t>
        </w:r>
      </w:ins>
    </w:p>
    <w:p w14:paraId="60CAFFAB" w14:textId="77777777" w:rsidR="002A7AEB" w:rsidRPr="008A7242" w:rsidRDefault="002A7AEB" w:rsidP="002A7AEB">
      <w:pPr>
        <w:rPr>
          <w:ins w:id="3052" w:author="Hourican, Maria" w:date="2018-10-12T09:49:00Z"/>
          <w:lang w:eastAsia="zh-CN"/>
        </w:rPr>
      </w:pPr>
      <w:ins w:id="3053" w:author="Hourican, Maria" w:date="2018-10-12T09:49:00Z">
        <w:r w:rsidRPr="008A7242">
          <w:rPr>
            <w:lang w:eastAsia="zh-CN"/>
          </w:rPr>
          <w:t>5</w:t>
        </w:r>
        <w:r w:rsidRPr="008A7242">
          <w:rPr>
            <w:lang w:eastAsia="zh-CN"/>
          </w:rPr>
          <w:tab/>
        </w:r>
      </w:ins>
      <w:ins w:id="3054" w:author="Zhang, Lin" w:date="2018-10-23T14:03:00Z">
        <w:r w:rsidRPr="00BD0916">
          <w:rPr>
            <w:rFonts w:hint="eastAsia"/>
            <w:szCs w:val="24"/>
            <w:lang w:eastAsia="zh-CN"/>
          </w:rPr>
          <w:t>国际电信世界大会可以部分地</w:t>
        </w:r>
        <w:r w:rsidRPr="00BD0916">
          <w:rPr>
            <w:szCs w:val="24"/>
            <w:lang w:eastAsia="zh-CN"/>
          </w:rPr>
          <w:t>，或在特殊情况下，全部修订</w:t>
        </w:r>
        <w:r w:rsidRPr="00BD0916">
          <w:rPr>
            <w:rFonts w:hint="eastAsia"/>
            <w:szCs w:val="24"/>
            <w:lang w:eastAsia="zh-CN"/>
          </w:rPr>
          <w:t>《国际电信规则》，并可</w:t>
        </w:r>
        <w:r w:rsidRPr="00BD0916">
          <w:rPr>
            <w:szCs w:val="24"/>
            <w:lang w:eastAsia="zh-CN"/>
          </w:rPr>
          <w:t>处理其权能范围内与其议程有关的具有世界性的任何问题</w:t>
        </w:r>
        <w:r>
          <w:rPr>
            <w:rFonts w:hint="eastAsia"/>
            <w:szCs w:val="24"/>
            <w:lang w:eastAsia="zh-CN"/>
          </w:rPr>
          <w:t>；</w:t>
        </w:r>
      </w:ins>
    </w:p>
    <w:p w14:paraId="66BF202E" w14:textId="77777777" w:rsidR="002A7AEB" w:rsidRPr="008A7242" w:rsidRDefault="002A7AEB" w:rsidP="002A7AEB">
      <w:pPr>
        <w:rPr>
          <w:ins w:id="3055" w:author="Hourican, Maria" w:date="2018-10-12T09:49:00Z"/>
          <w:lang w:eastAsia="zh-CN"/>
        </w:rPr>
      </w:pPr>
      <w:ins w:id="3056" w:author="Hourican, Maria" w:date="2018-10-12T09:49:00Z">
        <w:r w:rsidRPr="008A7242">
          <w:rPr>
            <w:lang w:eastAsia="zh-CN"/>
          </w:rPr>
          <w:t>6</w:t>
        </w:r>
        <w:r w:rsidRPr="008A7242">
          <w:rPr>
            <w:lang w:eastAsia="zh-CN"/>
          </w:rPr>
          <w:tab/>
        </w:r>
      </w:ins>
      <w:ins w:id="3057" w:author="be a Sophie" w:date="2018-10-24T16:46:00Z">
        <w:r>
          <w:rPr>
            <w:rFonts w:hint="eastAsia"/>
            <w:lang w:eastAsia="zh-CN"/>
          </w:rPr>
          <w:t>在对</w:t>
        </w:r>
      </w:ins>
      <w:ins w:id="3058" w:author="be a Sophie" w:date="2018-10-24T16:45:00Z">
        <w:r>
          <w:rPr>
            <w:rFonts w:hint="eastAsia"/>
            <w:lang w:eastAsia="zh-CN"/>
          </w:rPr>
          <w:t>《</w:t>
        </w:r>
        <w:r w:rsidRPr="00AE3B7B">
          <w:rPr>
            <w:rFonts w:hint="eastAsia"/>
            <w:lang w:eastAsia="zh-CN"/>
          </w:rPr>
          <w:t>国际电信规则</w:t>
        </w:r>
        <w:r>
          <w:rPr>
            <w:rFonts w:hint="eastAsia"/>
            <w:lang w:eastAsia="zh-CN"/>
          </w:rPr>
          <w:t>》</w:t>
        </w:r>
      </w:ins>
      <w:ins w:id="3059" w:author="be a Sophie" w:date="2018-10-24T16:46:00Z">
        <w:r>
          <w:rPr>
            <w:rFonts w:hint="eastAsia"/>
            <w:lang w:eastAsia="zh-CN"/>
          </w:rPr>
          <w:t>进行修订</w:t>
        </w:r>
      </w:ins>
      <w:ins w:id="3060" w:author="be a Sophie" w:date="2018-10-24T16:44:00Z">
        <w:r w:rsidRPr="00AE3B7B">
          <w:rPr>
            <w:rFonts w:hint="eastAsia"/>
            <w:lang w:eastAsia="zh-CN"/>
          </w:rPr>
          <w:t>和</w:t>
        </w:r>
      </w:ins>
      <w:ins w:id="3061" w:author="be a Sophie" w:date="2018-10-24T16:46:00Z">
        <w:r>
          <w:rPr>
            <w:rFonts w:hint="eastAsia"/>
            <w:lang w:eastAsia="zh-CN"/>
          </w:rPr>
          <w:t>准备</w:t>
        </w:r>
      </w:ins>
      <w:ins w:id="3062" w:author="be a Sophie" w:date="2018-10-24T16:44:00Z">
        <w:r w:rsidRPr="00AE3B7B">
          <w:rPr>
            <w:rFonts w:hint="eastAsia"/>
            <w:lang w:eastAsia="zh-CN"/>
          </w:rPr>
          <w:t>举行</w:t>
        </w:r>
        <w:r w:rsidRPr="00AE3B7B">
          <w:rPr>
            <w:rFonts w:hint="eastAsia"/>
            <w:lang w:eastAsia="zh-CN"/>
          </w:rPr>
          <w:t>WCIT</w:t>
        </w:r>
      </w:ins>
      <w:ins w:id="3063" w:author="be a Sophie" w:date="2018-10-24T16:46:00Z">
        <w:r>
          <w:rPr>
            <w:rFonts w:hint="eastAsia"/>
            <w:lang w:eastAsia="zh-CN"/>
          </w:rPr>
          <w:t>之前，</w:t>
        </w:r>
      </w:ins>
      <w:ins w:id="3064" w:author="be a Sophie" w:date="2018-10-24T16:44:00Z">
        <w:r w:rsidRPr="00AE3B7B">
          <w:rPr>
            <w:rFonts w:hint="eastAsia"/>
            <w:lang w:eastAsia="zh-CN"/>
          </w:rPr>
          <w:t>通常先对</w:t>
        </w:r>
      </w:ins>
      <w:ins w:id="3065" w:author="be a Sophie" w:date="2018-10-24T16:47:00Z">
        <w:r>
          <w:rPr>
            <w:rFonts w:hint="eastAsia"/>
            <w:lang w:eastAsia="zh-CN"/>
          </w:rPr>
          <w:t>《</w:t>
        </w:r>
        <w:r w:rsidRPr="00AE3B7B">
          <w:rPr>
            <w:rFonts w:hint="eastAsia"/>
            <w:lang w:eastAsia="zh-CN"/>
          </w:rPr>
          <w:t>国际电信规则</w:t>
        </w:r>
        <w:r>
          <w:rPr>
            <w:rFonts w:hint="eastAsia"/>
            <w:lang w:eastAsia="zh-CN"/>
          </w:rPr>
          <w:t>》</w:t>
        </w:r>
      </w:ins>
      <w:ins w:id="3066" w:author="be a Sophie" w:date="2018-10-24T16:44:00Z">
        <w:r w:rsidRPr="00AE3B7B">
          <w:rPr>
            <w:rFonts w:hint="eastAsia"/>
            <w:lang w:eastAsia="zh-CN"/>
          </w:rPr>
          <w:t>进行审查</w:t>
        </w:r>
        <w:r>
          <w:rPr>
            <w:rFonts w:hint="eastAsia"/>
            <w:lang w:eastAsia="zh-CN"/>
          </w:rPr>
          <w:t>；</w:t>
        </w:r>
      </w:ins>
    </w:p>
    <w:p w14:paraId="4D42757A" w14:textId="77777777" w:rsidR="002A7AEB" w:rsidRPr="008A7242" w:rsidRDefault="002A7AEB" w:rsidP="002A7AEB">
      <w:pPr>
        <w:rPr>
          <w:ins w:id="3067" w:author="Hourican, Maria" w:date="2018-10-12T09:49:00Z"/>
          <w:lang w:eastAsia="zh-CN"/>
        </w:rPr>
      </w:pPr>
      <w:ins w:id="3068" w:author="Hourican, Maria" w:date="2018-10-12T09:49:00Z">
        <w:r w:rsidRPr="008A7242">
          <w:rPr>
            <w:lang w:eastAsia="zh-CN"/>
          </w:rPr>
          <w:t>7</w:t>
        </w:r>
        <w:r w:rsidRPr="008A7242">
          <w:rPr>
            <w:lang w:eastAsia="zh-CN"/>
          </w:rPr>
          <w:tab/>
        </w:r>
      </w:ins>
      <w:ins w:id="3069" w:author="be a Sophie" w:date="2018-10-24T16:47:00Z">
        <w:r>
          <w:rPr>
            <w:rFonts w:hint="eastAsia"/>
            <w:lang w:eastAsia="zh-CN"/>
          </w:rPr>
          <w:t>《</w:t>
        </w:r>
        <w:r w:rsidRPr="00AE3B7B">
          <w:rPr>
            <w:rFonts w:hint="eastAsia"/>
            <w:lang w:eastAsia="zh-CN"/>
          </w:rPr>
          <w:t>国际电信规则</w:t>
        </w:r>
        <w:r>
          <w:rPr>
            <w:rFonts w:hint="eastAsia"/>
            <w:lang w:eastAsia="zh-CN"/>
          </w:rPr>
          <w:t>》</w:t>
        </w:r>
      </w:ins>
      <w:ins w:id="3070" w:author="be a Sophie" w:date="2018-10-24T16:48:00Z">
        <w:r>
          <w:rPr>
            <w:rFonts w:hint="eastAsia"/>
            <w:lang w:eastAsia="zh-CN"/>
          </w:rPr>
          <w:t>的</w:t>
        </w:r>
      </w:ins>
      <w:ins w:id="3071" w:author="be a Sophie" w:date="2018-10-24T16:47:00Z">
        <w:r w:rsidRPr="00AE3B7B">
          <w:rPr>
            <w:rFonts w:hint="eastAsia"/>
            <w:lang w:eastAsia="zh-CN"/>
          </w:rPr>
          <w:t>审查程序于</w:t>
        </w:r>
        <w:r w:rsidRPr="00AE3B7B">
          <w:rPr>
            <w:rFonts w:hint="eastAsia"/>
            <w:lang w:eastAsia="zh-CN"/>
          </w:rPr>
          <w:t>2017</w:t>
        </w:r>
        <w:r w:rsidRPr="00AE3B7B">
          <w:rPr>
            <w:rFonts w:hint="eastAsia"/>
            <w:lang w:eastAsia="zh-CN"/>
          </w:rPr>
          <w:t>年</w:t>
        </w:r>
        <w:r w:rsidRPr="00AE3B7B">
          <w:rPr>
            <w:rFonts w:hint="eastAsia"/>
            <w:lang w:eastAsia="zh-CN"/>
          </w:rPr>
          <w:t>2</w:t>
        </w:r>
        <w:r w:rsidRPr="00AE3B7B">
          <w:rPr>
            <w:rFonts w:hint="eastAsia"/>
            <w:lang w:eastAsia="zh-CN"/>
          </w:rPr>
          <w:t>月开始，一直持续到</w:t>
        </w:r>
        <w:r w:rsidRPr="00AE3B7B">
          <w:rPr>
            <w:rFonts w:hint="eastAsia"/>
            <w:lang w:eastAsia="zh-CN"/>
          </w:rPr>
          <w:t>2018</w:t>
        </w:r>
        <w:r w:rsidRPr="00AE3B7B">
          <w:rPr>
            <w:rFonts w:hint="eastAsia"/>
            <w:lang w:eastAsia="zh-CN"/>
          </w:rPr>
          <w:t>年</w:t>
        </w:r>
        <w:r w:rsidRPr="00AE3B7B">
          <w:rPr>
            <w:rFonts w:hint="eastAsia"/>
            <w:lang w:eastAsia="zh-CN"/>
          </w:rPr>
          <w:t>4</w:t>
        </w:r>
        <w:r w:rsidRPr="00AE3B7B">
          <w:rPr>
            <w:rFonts w:hint="eastAsia"/>
            <w:lang w:eastAsia="zh-CN"/>
          </w:rPr>
          <w:t>月</w:t>
        </w:r>
        <w:r>
          <w:rPr>
            <w:rFonts w:hint="eastAsia"/>
            <w:lang w:eastAsia="zh-CN"/>
          </w:rPr>
          <w:t>；</w:t>
        </w:r>
      </w:ins>
    </w:p>
    <w:p w14:paraId="09A1B153" w14:textId="77777777" w:rsidR="002A7AEB" w:rsidRPr="008A7242" w:rsidRDefault="002A7AEB" w:rsidP="002A7AEB">
      <w:pPr>
        <w:rPr>
          <w:ins w:id="3072" w:author="Hourican, Maria" w:date="2018-10-12T09:50:00Z"/>
          <w:lang w:eastAsia="zh-CN"/>
        </w:rPr>
      </w:pPr>
      <w:ins w:id="3073" w:author="Hourican, Maria" w:date="2018-10-12T09:50:00Z">
        <w:r w:rsidRPr="008A7242">
          <w:rPr>
            <w:lang w:eastAsia="zh-CN"/>
          </w:rPr>
          <w:t>8</w:t>
        </w:r>
        <w:r w:rsidRPr="008A7242">
          <w:rPr>
            <w:lang w:eastAsia="zh-CN"/>
          </w:rPr>
          <w:tab/>
        </w:r>
      </w:ins>
      <w:ins w:id="3074" w:author="be a Sophie" w:date="2018-10-24T16:53:00Z">
        <w:r w:rsidRPr="00AE3B7B">
          <w:rPr>
            <w:rFonts w:hint="eastAsia"/>
            <w:lang w:eastAsia="zh-CN"/>
          </w:rPr>
          <w:t>审查</w:t>
        </w:r>
        <w:r>
          <w:rPr>
            <w:rFonts w:hint="eastAsia"/>
            <w:lang w:eastAsia="zh-CN"/>
          </w:rPr>
          <w:t>《</w:t>
        </w:r>
        <w:r w:rsidRPr="00AE3B7B">
          <w:rPr>
            <w:rFonts w:hint="eastAsia"/>
            <w:lang w:eastAsia="zh-CN"/>
          </w:rPr>
          <w:t>国际电信规则</w:t>
        </w:r>
        <w:r>
          <w:rPr>
            <w:rFonts w:hint="eastAsia"/>
            <w:lang w:eastAsia="zh-CN"/>
          </w:rPr>
          <w:t>》</w:t>
        </w:r>
        <w:r w:rsidRPr="00AE3B7B">
          <w:rPr>
            <w:rFonts w:hint="eastAsia"/>
            <w:lang w:eastAsia="zh-CN"/>
          </w:rPr>
          <w:t>的结果</w:t>
        </w:r>
      </w:ins>
      <w:ins w:id="3075" w:author="be a Sophie" w:date="2018-10-24T16:54:00Z">
        <w:r>
          <w:rPr>
            <w:rFonts w:hint="eastAsia"/>
            <w:lang w:eastAsia="zh-CN"/>
          </w:rPr>
          <w:t>是</w:t>
        </w:r>
      </w:ins>
      <w:ins w:id="3076" w:author="be a Sophie" w:date="2018-10-24T16:53:00Z">
        <w:r w:rsidRPr="00AE3B7B">
          <w:rPr>
            <w:rFonts w:hint="eastAsia"/>
            <w:lang w:eastAsia="zh-CN"/>
          </w:rPr>
          <w:t>，关于</w:t>
        </w:r>
      </w:ins>
      <w:ins w:id="3077" w:author="be a Sophie" w:date="2018-10-24T16:54:00Z">
        <w:r>
          <w:rPr>
            <w:rFonts w:hint="eastAsia"/>
            <w:lang w:eastAsia="zh-CN"/>
          </w:rPr>
          <w:t>《</w:t>
        </w:r>
        <w:r w:rsidRPr="00AE3B7B">
          <w:rPr>
            <w:rFonts w:hint="eastAsia"/>
            <w:lang w:eastAsia="zh-CN"/>
          </w:rPr>
          <w:t>国际电信规则</w:t>
        </w:r>
        <w:r>
          <w:rPr>
            <w:rFonts w:hint="eastAsia"/>
            <w:lang w:eastAsia="zh-CN"/>
          </w:rPr>
          <w:t>》的</w:t>
        </w:r>
      </w:ins>
      <w:ins w:id="3078" w:author="be a Sophie" w:date="2018-10-24T16:53:00Z">
        <w:r w:rsidRPr="00AE3B7B">
          <w:rPr>
            <w:rFonts w:hint="eastAsia"/>
            <w:lang w:eastAsia="zh-CN"/>
          </w:rPr>
          <w:t>适用性和修订</w:t>
        </w:r>
      </w:ins>
      <w:ins w:id="3079" w:author="be a Sophie" w:date="2018-10-24T16:54:00Z">
        <w:r>
          <w:rPr>
            <w:rFonts w:hint="eastAsia"/>
            <w:lang w:eastAsia="zh-CN"/>
          </w:rPr>
          <w:t>，出现了两种</w:t>
        </w:r>
      </w:ins>
      <w:ins w:id="3080" w:author="be a Sophie" w:date="2018-10-24T16:53:00Z">
        <w:r w:rsidRPr="00AE3B7B">
          <w:rPr>
            <w:rFonts w:hint="eastAsia"/>
            <w:lang w:eastAsia="zh-CN"/>
          </w:rPr>
          <w:t>主要观点</w:t>
        </w:r>
      </w:ins>
      <w:ins w:id="3081" w:author="be a Sophie" w:date="2018-10-24T16:54:00Z">
        <w:r>
          <w:rPr>
            <w:rFonts w:hint="eastAsia"/>
            <w:lang w:eastAsia="zh-CN"/>
          </w:rPr>
          <w:t>，</w:t>
        </w:r>
      </w:ins>
    </w:p>
    <w:p w14:paraId="1B1C7520" w14:textId="77777777" w:rsidR="002A7AEB" w:rsidRPr="008A7242" w:rsidRDefault="002A7AEB">
      <w:pPr>
        <w:pStyle w:val="Call"/>
        <w:rPr>
          <w:ins w:id="3082" w:author="Hourican, Maria" w:date="2018-10-12T09:50:00Z"/>
          <w:lang w:eastAsia="zh-CN"/>
        </w:rPr>
        <w:pPrChange w:id="3083" w:author="Ruepp, Rowena" w:date="2018-10-22T09:45:00Z">
          <w:pPr>
            <w:pStyle w:val="Call"/>
            <w:spacing w:line="480" w:lineRule="auto"/>
          </w:pPr>
        </w:pPrChange>
      </w:pPr>
      <w:ins w:id="3084" w:author="be a Sophie" w:date="2018-10-24T16:59:00Z">
        <w:r>
          <w:rPr>
            <w:rFonts w:hint="eastAsia"/>
            <w:lang w:eastAsia="zh-CN"/>
          </w:rPr>
          <w:lastRenderedPageBreak/>
          <w:t>强调</w:t>
        </w:r>
      </w:ins>
    </w:p>
    <w:p w14:paraId="2DC61A67" w14:textId="77777777" w:rsidR="002A7AEB" w:rsidRPr="008A7242" w:rsidRDefault="002A7AEB" w:rsidP="002A7AEB">
      <w:pPr>
        <w:rPr>
          <w:ins w:id="3085" w:author="Hourican, Maria" w:date="2018-10-12T09:50:00Z"/>
          <w:lang w:eastAsia="zh-CN"/>
        </w:rPr>
      </w:pPr>
      <w:ins w:id="3086" w:author="Hourican, Maria" w:date="2018-10-12T09:50:00Z">
        <w:r w:rsidRPr="008A7242">
          <w:rPr>
            <w:lang w:eastAsia="zh-CN"/>
          </w:rPr>
          <w:t>1</w:t>
        </w:r>
        <w:r w:rsidRPr="008A7242">
          <w:rPr>
            <w:lang w:eastAsia="zh-CN"/>
          </w:rPr>
          <w:tab/>
        </w:r>
      </w:ins>
      <w:ins w:id="3087" w:author="Zhang, Lin" w:date="2018-10-23T11:30:00Z">
        <w:r w:rsidRPr="0057587A">
          <w:rPr>
            <w:rFonts w:hint="eastAsia"/>
            <w:lang w:eastAsia="zh-CN"/>
          </w:rPr>
          <w:t>所有成员国</w:t>
        </w:r>
        <w:r>
          <w:rPr>
            <w:rFonts w:hint="eastAsia"/>
            <w:lang w:eastAsia="zh-CN"/>
          </w:rPr>
          <w:t>均采用单一版本《国际电信规则》</w:t>
        </w:r>
        <w:r w:rsidRPr="0057587A">
          <w:rPr>
            <w:rFonts w:hint="eastAsia"/>
            <w:lang w:eastAsia="zh-CN"/>
          </w:rPr>
          <w:t>的重要性，</w:t>
        </w:r>
        <w:r>
          <w:rPr>
            <w:rFonts w:hint="eastAsia"/>
            <w:lang w:eastAsia="zh-CN"/>
          </w:rPr>
          <w:t>这样</w:t>
        </w:r>
        <w:r>
          <w:rPr>
            <w:lang w:eastAsia="zh-CN"/>
          </w:rPr>
          <w:t>可以</w:t>
        </w:r>
        <w:r w:rsidRPr="0057587A">
          <w:rPr>
            <w:rFonts w:hint="eastAsia"/>
            <w:lang w:eastAsia="zh-CN"/>
          </w:rPr>
          <w:t>创造一个有利环境，促进</w:t>
        </w:r>
      </w:ins>
      <w:ins w:id="3088" w:author="be a Sophie" w:date="2018-10-24T17:00:00Z">
        <w:r>
          <w:rPr>
            <w:rFonts w:hint="eastAsia"/>
            <w:lang w:eastAsia="zh-CN"/>
          </w:rPr>
          <w:t>形成</w:t>
        </w:r>
      </w:ins>
      <w:ins w:id="3089" w:author="Zhang, Lin" w:date="2018-10-23T11:30:00Z">
        <w:r w:rsidRPr="0057587A">
          <w:rPr>
            <w:rFonts w:hint="eastAsia"/>
            <w:lang w:eastAsia="zh-CN"/>
          </w:rPr>
          <w:t>支持性</w:t>
        </w:r>
        <w:r>
          <w:rPr>
            <w:rFonts w:hint="eastAsia"/>
            <w:lang w:eastAsia="zh-CN"/>
          </w:rPr>
          <w:t>的、</w:t>
        </w:r>
        <w:r w:rsidRPr="0057587A">
          <w:rPr>
            <w:rFonts w:hint="eastAsia"/>
            <w:lang w:eastAsia="zh-CN"/>
          </w:rPr>
          <w:t>透明</w:t>
        </w:r>
        <w:r>
          <w:rPr>
            <w:rFonts w:hint="eastAsia"/>
            <w:lang w:eastAsia="zh-CN"/>
          </w:rPr>
          <w:t>、鼓励</w:t>
        </w:r>
        <w:r w:rsidRPr="0057587A">
          <w:rPr>
            <w:rFonts w:hint="eastAsia"/>
            <w:lang w:eastAsia="zh-CN"/>
          </w:rPr>
          <w:t>竞争</w:t>
        </w:r>
        <w:r>
          <w:rPr>
            <w:rFonts w:hint="eastAsia"/>
            <w:lang w:eastAsia="zh-CN"/>
          </w:rPr>
          <w:t>和可预期的政策和决定</w:t>
        </w:r>
        <w:r w:rsidRPr="0057587A">
          <w:rPr>
            <w:rFonts w:hint="eastAsia"/>
            <w:lang w:eastAsia="zh-CN"/>
          </w:rPr>
          <w:t>以及监管和法律框架，为投资发展电信</w:t>
        </w:r>
        <w:r w:rsidRPr="0057587A">
          <w:rPr>
            <w:rFonts w:hint="eastAsia"/>
            <w:lang w:eastAsia="zh-CN"/>
          </w:rPr>
          <w:t>/</w:t>
        </w:r>
        <w:r>
          <w:rPr>
            <w:rFonts w:hint="eastAsia"/>
            <w:lang w:eastAsia="zh-CN"/>
          </w:rPr>
          <w:t>ICT</w:t>
        </w:r>
        <w:r>
          <w:rPr>
            <w:rFonts w:hint="eastAsia"/>
            <w:lang w:eastAsia="zh-CN"/>
          </w:rPr>
          <w:t>和</w:t>
        </w:r>
        <w:r w:rsidRPr="0057587A">
          <w:rPr>
            <w:rFonts w:hint="eastAsia"/>
            <w:lang w:eastAsia="zh-CN"/>
          </w:rPr>
          <w:t>整个信息社会</w:t>
        </w:r>
        <w:r>
          <w:rPr>
            <w:rFonts w:hint="eastAsia"/>
            <w:lang w:eastAsia="zh-CN"/>
          </w:rPr>
          <w:t>以造福</w:t>
        </w:r>
        <w:r>
          <w:rPr>
            <w:lang w:eastAsia="zh-CN"/>
          </w:rPr>
          <w:t>于</w:t>
        </w:r>
        <w:r w:rsidRPr="0057587A">
          <w:rPr>
            <w:rFonts w:hint="eastAsia"/>
            <w:lang w:eastAsia="zh-CN"/>
          </w:rPr>
          <w:t>最终用户</w:t>
        </w:r>
        <w:r>
          <w:rPr>
            <w:lang w:eastAsia="zh-CN"/>
          </w:rPr>
          <w:t>提供必要的激励</w:t>
        </w:r>
      </w:ins>
      <w:ins w:id="3090" w:author="be a Sophie" w:date="2018-10-24T17:01:00Z">
        <w:r>
          <w:rPr>
            <w:rFonts w:hint="eastAsia"/>
            <w:lang w:eastAsia="zh-CN"/>
          </w:rPr>
          <w:t>；</w:t>
        </w:r>
      </w:ins>
    </w:p>
    <w:p w14:paraId="23EFA9BA" w14:textId="77777777" w:rsidR="002A7AEB" w:rsidRPr="008A7242" w:rsidRDefault="002A7AEB" w:rsidP="002A7AEB">
      <w:pPr>
        <w:rPr>
          <w:ins w:id="3091" w:author="Hourican, Maria" w:date="2018-10-12T09:50:00Z"/>
          <w:lang w:eastAsia="zh-CN"/>
        </w:rPr>
      </w:pPr>
      <w:ins w:id="3092" w:author="Hourican, Maria" w:date="2018-10-12T09:50:00Z">
        <w:r w:rsidRPr="008A7242">
          <w:rPr>
            <w:lang w:eastAsia="zh-CN"/>
          </w:rPr>
          <w:t>2</w:t>
        </w:r>
        <w:r w:rsidRPr="008A7242">
          <w:rPr>
            <w:lang w:eastAsia="zh-CN"/>
          </w:rPr>
          <w:tab/>
        </w:r>
      </w:ins>
      <w:ins w:id="3093" w:author="be a Sophie" w:date="2018-10-24T17:02:00Z">
        <w:r w:rsidRPr="00D51B94">
          <w:rPr>
            <w:rFonts w:hint="eastAsia"/>
            <w:lang w:eastAsia="zh-CN"/>
          </w:rPr>
          <w:t>成员国必须采取必要措施，确保授权建立和运营电信业务的运营机构遵守</w:t>
        </w:r>
      </w:ins>
      <w:ins w:id="3094" w:author="be a Sophie" w:date="2018-10-24T17:03:00Z">
        <w:r>
          <w:rPr>
            <w:rFonts w:hint="eastAsia"/>
            <w:lang w:eastAsia="zh-CN"/>
          </w:rPr>
          <w:t>《国际电信规则》；</w:t>
        </w:r>
      </w:ins>
    </w:p>
    <w:p w14:paraId="3C4F02E9" w14:textId="77777777" w:rsidR="002A7AEB" w:rsidRPr="008266C3" w:rsidRDefault="002A7AEB" w:rsidP="002A7AEB">
      <w:pPr>
        <w:spacing w:before="160"/>
        <w:rPr>
          <w:szCs w:val="24"/>
          <w:lang w:eastAsia="zh-CN"/>
        </w:rPr>
      </w:pPr>
      <w:ins w:id="3095" w:author="Hourican, Maria" w:date="2018-10-12T09:50:00Z">
        <w:r w:rsidRPr="008A7242">
          <w:rPr>
            <w:lang w:eastAsia="zh-CN"/>
          </w:rPr>
          <w:t>3</w:t>
        </w:r>
        <w:r w:rsidRPr="008A7242">
          <w:rPr>
            <w:lang w:eastAsia="zh-CN"/>
          </w:rPr>
          <w:tab/>
        </w:r>
      </w:ins>
      <w:ins w:id="3096" w:author="be a Sophie" w:date="2018-10-24T17:04:00Z">
        <w:r w:rsidRPr="00D51B94">
          <w:rPr>
            <w:rFonts w:hint="eastAsia"/>
            <w:lang w:eastAsia="zh-CN"/>
          </w:rPr>
          <w:t>在协商一致的基础上，</w:t>
        </w:r>
      </w:ins>
      <w:ins w:id="3097" w:author="be a Sophie" w:date="2018-10-24T17:05:00Z">
        <w:r w:rsidRPr="00D51B94">
          <w:rPr>
            <w:rFonts w:hint="eastAsia"/>
            <w:lang w:eastAsia="zh-CN"/>
          </w:rPr>
          <w:t>只有</w:t>
        </w:r>
        <w:r w:rsidRPr="00D51B94">
          <w:rPr>
            <w:rFonts w:hint="eastAsia"/>
            <w:lang w:eastAsia="zh-CN"/>
          </w:rPr>
          <w:t>WCIT</w:t>
        </w:r>
      </w:ins>
      <w:ins w:id="3098" w:author="be a Sophie" w:date="2018-10-24T17:04:00Z">
        <w:r w:rsidRPr="00D51B94">
          <w:rPr>
            <w:rFonts w:hint="eastAsia"/>
            <w:lang w:eastAsia="zh-CN"/>
          </w:rPr>
          <w:t>才能</w:t>
        </w:r>
      </w:ins>
      <w:ins w:id="3099" w:author="be a Sophie" w:date="2018-10-24T17:06:00Z">
        <w:r>
          <w:rPr>
            <w:rFonts w:hint="eastAsia"/>
            <w:lang w:eastAsia="zh-CN"/>
          </w:rPr>
          <w:t>对</w:t>
        </w:r>
      </w:ins>
      <w:ins w:id="3100" w:author="be a Sophie" w:date="2018-10-24T17:04:00Z">
        <w:r w:rsidRPr="00D51B94">
          <w:rPr>
            <w:rFonts w:hint="eastAsia"/>
            <w:lang w:eastAsia="zh-CN"/>
          </w:rPr>
          <w:t>在</w:t>
        </w:r>
      </w:ins>
      <w:ins w:id="3101" w:author="be a Sophie" w:date="2018-10-24T17:06:00Z">
        <w:r>
          <w:rPr>
            <w:rFonts w:hint="eastAsia"/>
            <w:lang w:val="en-US" w:eastAsia="zh-CN"/>
          </w:rPr>
          <w:t>涉及</w:t>
        </w:r>
      </w:ins>
      <w:ins w:id="3102" w:author="be a Sophie" w:date="2018-10-24T17:07:00Z">
        <w:r>
          <w:rPr>
            <w:rFonts w:hint="eastAsia"/>
            <w:lang w:eastAsia="zh-CN"/>
          </w:rPr>
          <w:t>全部或部分修订</w:t>
        </w:r>
      </w:ins>
      <w:ins w:id="3103" w:author="be a Sophie" w:date="2018-10-24T17:06:00Z">
        <w:r>
          <w:rPr>
            <w:rFonts w:hint="eastAsia"/>
            <w:lang w:eastAsia="zh-CN"/>
          </w:rPr>
          <w:t>《国际电信规则》的</w:t>
        </w:r>
      </w:ins>
      <w:ins w:id="3104" w:author="be a Sophie" w:date="2018-10-24T17:04:00Z">
        <w:r w:rsidRPr="00D51B94">
          <w:rPr>
            <w:rFonts w:hint="eastAsia"/>
            <w:lang w:eastAsia="zh-CN"/>
          </w:rPr>
          <w:t>审查过程中出现的不同观点</w:t>
        </w:r>
      </w:ins>
      <w:ins w:id="3105" w:author="be a Sophie" w:date="2018-10-24T17:07:00Z">
        <w:r>
          <w:rPr>
            <w:rFonts w:hint="eastAsia"/>
            <w:lang w:eastAsia="zh-CN"/>
          </w:rPr>
          <w:t>进行协调，</w:t>
        </w:r>
      </w:ins>
    </w:p>
    <w:p w14:paraId="3E2F8348" w14:textId="77777777" w:rsidR="002A7AEB" w:rsidRPr="004E1F57" w:rsidRDefault="002A7AEB" w:rsidP="002A7AEB">
      <w:pPr>
        <w:pStyle w:val="Call"/>
        <w:rPr>
          <w:lang w:eastAsia="zh-CN"/>
        </w:rPr>
      </w:pPr>
      <w:r>
        <w:rPr>
          <w:rFonts w:hint="eastAsia"/>
          <w:lang w:eastAsia="zh-CN"/>
        </w:rPr>
        <w:t>做出决议</w:t>
      </w:r>
    </w:p>
    <w:p w14:paraId="3FCC2471" w14:textId="77777777" w:rsidR="002A7AEB" w:rsidDel="00582FBF" w:rsidRDefault="002A7AEB" w:rsidP="002A7AEB">
      <w:pPr>
        <w:rPr>
          <w:del w:id="3106" w:author="Zhang, Lin" w:date="2018-10-22T16:58:00Z"/>
          <w:lang w:eastAsia="zh-CN"/>
        </w:rPr>
      </w:pPr>
      <w:r>
        <w:rPr>
          <w:lang w:eastAsia="zh-CN"/>
        </w:rPr>
        <w:t>1</w:t>
      </w:r>
      <w:r>
        <w:rPr>
          <w:lang w:eastAsia="zh-CN"/>
        </w:rPr>
        <w:tab/>
      </w:r>
      <w:del w:id="3107" w:author="Zhang, Lin" w:date="2018-10-22T16:58:00Z">
        <w:r w:rsidDel="00582FBF">
          <w:rPr>
            <w:rFonts w:hint="eastAsia"/>
            <w:lang w:eastAsia="zh-CN"/>
          </w:rPr>
          <w:delText>通常须</w:delText>
        </w:r>
        <w:r w:rsidRPr="00E7515B" w:rsidDel="00582FBF">
          <w:rPr>
            <w:rFonts w:hint="eastAsia"/>
            <w:lang w:eastAsia="zh-CN"/>
          </w:rPr>
          <w:delText>每八年</w:delText>
        </w:r>
        <w:r w:rsidDel="00582FBF">
          <w:rPr>
            <w:rFonts w:hint="eastAsia"/>
            <w:lang w:eastAsia="zh-CN"/>
          </w:rPr>
          <w:delText>定期审议一次</w:delText>
        </w:r>
        <w:r w:rsidRPr="00E7515B" w:rsidDel="00582FBF">
          <w:rPr>
            <w:rFonts w:hint="eastAsia"/>
            <w:lang w:eastAsia="zh-CN"/>
          </w:rPr>
          <w:delText>《国际电信规则》；</w:delText>
        </w:r>
      </w:del>
    </w:p>
    <w:p w14:paraId="159EE13D" w14:textId="77777777" w:rsidR="002A7AEB" w:rsidRDefault="002A7AEB" w:rsidP="002A7AEB">
      <w:pPr>
        <w:spacing w:before="60"/>
        <w:rPr>
          <w:ins w:id="3108" w:author="Zhang, Lin" w:date="2018-10-22T16:59:00Z"/>
          <w:lang w:eastAsia="zh-CN"/>
        </w:rPr>
      </w:pPr>
      <w:del w:id="3109" w:author="Zhang, Lin" w:date="2018-10-22T16:58:00Z">
        <w:r w:rsidDel="00582FBF">
          <w:rPr>
            <w:lang w:eastAsia="zh-CN"/>
          </w:rPr>
          <w:delText>2</w:delText>
        </w:r>
      </w:del>
      <w:del w:id="3110" w:author="be a Sophie" w:date="2018-10-24T17:09:00Z">
        <w:r w:rsidDel="0056527D">
          <w:rPr>
            <w:lang w:eastAsia="zh-CN"/>
          </w:rPr>
          <w:tab/>
        </w:r>
      </w:del>
      <w:del w:id="3111" w:author="Zhang, Lin" w:date="2018-10-22T16:59:00Z">
        <w:r w:rsidDel="00582FBF">
          <w:rPr>
            <w:rFonts w:hint="eastAsia"/>
            <w:szCs w:val="24"/>
            <w:lang w:eastAsia="zh-CN"/>
          </w:rPr>
          <w:delText>《国际电信规则》的审议进程于</w:delText>
        </w:r>
        <w:r w:rsidDel="00582FBF">
          <w:rPr>
            <w:rFonts w:hint="eastAsia"/>
            <w:szCs w:val="24"/>
            <w:lang w:eastAsia="zh-CN"/>
          </w:rPr>
          <w:delText>2017</w:delText>
        </w:r>
        <w:r w:rsidDel="00582FBF">
          <w:rPr>
            <w:rFonts w:hint="eastAsia"/>
            <w:szCs w:val="24"/>
            <w:lang w:eastAsia="zh-CN"/>
          </w:rPr>
          <w:delText>年开始，最好为该年年初，</w:delText>
        </w:r>
      </w:del>
      <w:ins w:id="3112" w:author="be a Sophie" w:date="2018-10-24T17:10:00Z">
        <w:r w:rsidRPr="0056527D">
          <w:rPr>
            <w:rFonts w:hint="eastAsia"/>
            <w:lang w:eastAsia="zh-CN"/>
          </w:rPr>
          <w:t>根据</w:t>
        </w:r>
        <w:r>
          <w:rPr>
            <w:rFonts w:hint="eastAsia"/>
            <w:lang w:eastAsia="zh-CN"/>
          </w:rPr>
          <w:t>《</w:t>
        </w:r>
        <w:r w:rsidRPr="0056527D">
          <w:rPr>
            <w:rFonts w:hint="eastAsia"/>
            <w:lang w:eastAsia="zh-CN"/>
          </w:rPr>
          <w:t>组织法</w:t>
        </w:r>
        <w:r>
          <w:rPr>
            <w:rFonts w:hint="eastAsia"/>
            <w:lang w:eastAsia="zh-CN"/>
          </w:rPr>
          <w:t>》</w:t>
        </w:r>
        <w:r w:rsidRPr="0056527D">
          <w:rPr>
            <w:rFonts w:hint="eastAsia"/>
            <w:lang w:eastAsia="zh-CN"/>
          </w:rPr>
          <w:t>和</w:t>
        </w:r>
      </w:ins>
      <w:ins w:id="3113" w:author="be a Sophie" w:date="2018-10-24T17:11:00Z">
        <w:r>
          <w:rPr>
            <w:rFonts w:hint="eastAsia"/>
            <w:lang w:eastAsia="zh-CN"/>
          </w:rPr>
          <w:t>《</w:t>
        </w:r>
        <w:r w:rsidRPr="0056527D">
          <w:rPr>
            <w:rFonts w:hint="eastAsia"/>
            <w:lang w:eastAsia="zh-CN"/>
          </w:rPr>
          <w:t>公约</w:t>
        </w:r>
        <w:r>
          <w:rPr>
            <w:rFonts w:hint="eastAsia"/>
            <w:lang w:eastAsia="zh-CN"/>
          </w:rPr>
          <w:t>》，《国际电信规则》</w:t>
        </w:r>
      </w:ins>
      <w:ins w:id="3114" w:author="be a Sophie" w:date="2018-10-24T17:10:00Z">
        <w:r w:rsidRPr="0056527D">
          <w:rPr>
            <w:rFonts w:hint="eastAsia"/>
            <w:lang w:eastAsia="zh-CN"/>
          </w:rPr>
          <w:t>作为国际电联的基本</w:t>
        </w:r>
      </w:ins>
      <w:ins w:id="3115" w:author="be a Sophie" w:date="2018-10-24T17:12:00Z">
        <w:r>
          <w:rPr>
            <w:rFonts w:hint="eastAsia"/>
            <w:lang w:eastAsia="zh-CN"/>
          </w:rPr>
          <w:t>文件</w:t>
        </w:r>
      </w:ins>
      <w:ins w:id="3116" w:author="be a Sophie" w:date="2018-10-24T17:10:00Z">
        <w:r w:rsidRPr="0056527D">
          <w:rPr>
            <w:rFonts w:hint="eastAsia"/>
            <w:lang w:eastAsia="zh-CN"/>
          </w:rPr>
          <w:t>之一，必须保持相关性，并适用于现代电信</w:t>
        </w:r>
        <w:r w:rsidRPr="0056527D">
          <w:rPr>
            <w:rFonts w:hint="eastAsia"/>
            <w:lang w:eastAsia="zh-CN"/>
          </w:rPr>
          <w:t>/ICT</w:t>
        </w:r>
        <w:r w:rsidRPr="0056527D">
          <w:rPr>
            <w:rFonts w:hint="eastAsia"/>
            <w:lang w:eastAsia="zh-CN"/>
          </w:rPr>
          <w:t>环境的</w:t>
        </w:r>
      </w:ins>
      <w:ins w:id="3117" w:author="be a Sophie" w:date="2018-10-24T17:13:00Z">
        <w:r>
          <w:rPr>
            <w:rFonts w:hint="eastAsia"/>
            <w:lang w:eastAsia="zh-CN"/>
          </w:rPr>
          <w:t>各项</w:t>
        </w:r>
      </w:ins>
      <w:ins w:id="3118" w:author="be a Sophie" w:date="2018-10-24T17:10:00Z">
        <w:r w:rsidRPr="0056527D">
          <w:rPr>
            <w:rFonts w:hint="eastAsia"/>
            <w:lang w:eastAsia="zh-CN"/>
          </w:rPr>
          <w:t>条件</w:t>
        </w:r>
      </w:ins>
      <w:ins w:id="3119" w:author="be a Sophie" w:date="2018-10-24T17:13:00Z">
        <w:r>
          <w:rPr>
            <w:rFonts w:hint="eastAsia"/>
            <w:lang w:eastAsia="zh-CN"/>
          </w:rPr>
          <w:t>；</w:t>
        </w:r>
      </w:ins>
    </w:p>
    <w:p w14:paraId="0B33A101" w14:textId="77777777" w:rsidR="002A7AEB" w:rsidRPr="008A7242" w:rsidRDefault="002A7AEB" w:rsidP="002A7AEB">
      <w:pPr>
        <w:rPr>
          <w:ins w:id="3120" w:author="Zhang, Lin" w:date="2018-10-22T16:59:00Z"/>
          <w:lang w:eastAsia="zh-CN"/>
        </w:rPr>
      </w:pPr>
      <w:ins w:id="3121" w:author="Zhang, Lin" w:date="2018-10-22T16:59:00Z">
        <w:r w:rsidRPr="008A7242">
          <w:rPr>
            <w:lang w:eastAsia="zh-CN"/>
          </w:rPr>
          <w:t>2</w:t>
        </w:r>
        <w:r w:rsidRPr="008A7242">
          <w:rPr>
            <w:lang w:eastAsia="zh-CN"/>
          </w:rPr>
          <w:tab/>
        </w:r>
      </w:ins>
      <w:ins w:id="3122" w:author="be a Sophie" w:date="2018-10-24T17:13:00Z">
        <w:r w:rsidRPr="0056527D">
          <w:rPr>
            <w:rFonts w:hint="eastAsia"/>
            <w:lang w:eastAsia="zh-CN"/>
          </w:rPr>
          <w:t>在</w:t>
        </w:r>
      </w:ins>
      <w:ins w:id="3123" w:author="be a Sophie" w:date="2018-10-24T17:14:00Z">
        <w:r>
          <w:rPr>
            <w:rFonts w:hint="eastAsia"/>
            <w:lang w:eastAsia="zh-CN"/>
          </w:rPr>
          <w:t>上一届</w:t>
        </w:r>
      </w:ins>
      <w:ins w:id="3124" w:author="be a Sophie" w:date="2018-10-24T17:13:00Z">
        <w:r w:rsidRPr="0056527D">
          <w:rPr>
            <w:rFonts w:hint="eastAsia"/>
            <w:lang w:eastAsia="zh-CN"/>
          </w:rPr>
          <w:t>WCIT</w:t>
        </w:r>
        <w:r w:rsidRPr="0056527D">
          <w:rPr>
            <w:rFonts w:hint="eastAsia"/>
            <w:lang w:eastAsia="zh-CN"/>
          </w:rPr>
          <w:t>结束</w:t>
        </w:r>
      </w:ins>
      <w:ins w:id="3125" w:author="be a Sophie" w:date="2018-10-24T17:16:00Z">
        <w:r>
          <w:rPr>
            <w:rFonts w:hint="eastAsia"/>
            <w:lang w:eastAsia="zh-CN"/>
          </w:rPr>
          <w:t>后，到</w:t>
        </w:r>
      </w:ins>
      <w:ins w:id="3126" w:author="be a Sophie" w:date="2018-10-24T17:13:00Z">
        <w:r w:rsidRPr="0056527D">
          <w:rPr>
            <w:rFonts w:hint="eastAsia"/>
            <w:lang w:eastAsia="zh-CN"/>
          </w:rPr>
          <w:t>决定举行下一届</w:t>
        </w:r>
        <w:r w:rsidRPr="0056527D">
          <w:rPr>
            <w:rFonts w:hint="eastAsia"/>
            <w:lang w:eastAsia="zh-CN"/>
          </w:rPr>
          <w:t>WCIT</w:t>
        </w:r>
        <w:r w:rsidRPr="0056527D">
          <w:rPr>
            <w:rFonts w:hint="eastAsia"/>
            <w:lang w:eastAsia="zh-CN"/>
          </w:rPr>
          <w:t>之</w:t>
        </w:r>
      </w:ins>
      <w:ins w:id="3127" w:author="be a Sophie" w:date="2018-10-24T17:16:00Z">
        <w:r>
          <w:rPr>
            <w:rFonts w:hint="eastAsia"/>
            <w:lang w:eastAsia="zh-CN"/>
          </w:rPr>
          <w:t>前，在此</w:t>
        </w:r>
      </w:ins>
      <w:ins w:id="3128" w:author="be a Sophie" w:date="2018-10-24T17:13:00Z">
        <w:r w:rsidRPr="0056527D">
          <w:rPr>
            <w:rFonts w:hint="eastAsia"/>
            <w:lang w:eastAsia="zh-CN"/>
          </w:rPr>
          <w:t>期间内必须定期对</w:t>
        </w:r>
      </w:ins>
      <w:ins w:id="3129" w:author="be a Sophie" w:date="2018-10-24T17:14:00Z">
        <w:r>
          <w:rPr>
            <w:rFonts w:hint="eastAsia"/>
            <w:lang w:eastAsia="zh-CN"/>
          </w:rPr>
          <w:t>《国际电信规则》</w:t>
        </w:r>
      </w:ins>
      <w:ins w:id="3130" w:author="be a Sophie" w:date="2018-10-24T17:13:00Z">
        <w:r w:rsidRPr="0056527D">
          <w:rPr>
            <w:rFonts w:hint="eastAsia"/>
            <w:lang w:eastAsia="zh-CN"/>
          </w:rPr>
          <w:t>进行审查</w:t>
        </w:r>
      </w:ins>
      <w:ins w:id="3131" w:author="be a Sophie" w:date="2018-10-24T17:16:00Z">
        <w:r>
          <w:rPr>
            <w:rFonts w:hint="eastAsia"/>
            <w:lang w:eastAsia="zh-CN"/>
          </w:rPr>
          <w:t>；</w:t>
        </w:r>
      </w:ins>
    </w:p>
    <w:p w14:paraId="56B44D8C" w14:textId="77777777" w:rsidR="002A7AEB" w:rsidRPr="008A7242" w:rsidRDefault="002A7AEB" w:rsidP="002A7AEB">
      <w:pPr>
        <w:rPr>
          <w:ins w:id="3132" w:author="Zhang, Lin" w:date="2018-10-22T16:59:00Z"/>
          <w:lang w:eastAsia="zh-CN"/>
        </w:rPr>
      </w:pPr>
      <w:ins w:id="3133" w:author="Zhang, Lin" w:date="2018-10-22T16:59:00Z">
        <w:r w:rsidRPr="008A7242">
          <w:rPr>
            <w:lang w:eastAsia="zh-CN"/>
          </w:rPr>
          <w:t>3</w:t>
        </w:r>
        <w:r w:rsidRPr="008A7242">
          <w:rPr>
            <w:lang w:eastAsia="zh-CN"/>
          </w:rPr>
          <w:tab/>
        </w:r>
      </w:ins>
      <w:ins w:id="3134" w:author="be a Sophie" w:date="2018-10-24T17:18:00Z">
        <w:r w:rsidRPr="009A6F28">
          <w:rPr>
            <w:rFonts w:hint="eastAsia"/>
            <w:lang w:eastAsia="zh-CN"/>
          </w:rPr>
          <w:t>在</w:t>
        </w:r>
        <w:r w:rsidRPr="009A6F28">
          <w:rPr>
            <w:rFonts w:hint="eastAsia"/>
            <w:lang w:eastAsia="zh-CN"/>
          </w:rPr>
          <w:t>2020</w:t>
        </w:r>
        <w:r w:rsidRPr="009A6F28">
          <w:rPr>
            <w:rFonts w:hint="eastAsia"/>
            <w:lang w:eastAsia="zh-CN"/>
          </w:rPr>
          <w:t>年</w:t>
        </w:r>
      </w:ins>
      <w:ins w:id="3135" w:author="be a Sophie" w:date="2018-10-24T17:20:00Z">
        <w:r w:rsidRPr="009A6F28">
          <w:rPr>
            <w:rFonts w:hint="eastAsia"/>
            <w:lang w:eastAsia="zh-CN"/>
          </w:rPr>
          <w:t>召开一</w:t>
        </w:r>
        <w:r>
          <w:rPr>
            <w:rFonts w:hint="eastAsia"/>
            <w:lang w:eastAsia="zh-CN"/>
          </w:rPr>
          <w:t>届</w:t>
        </w:r>
        <w:r w:rsidRPr="009A6F28">
          <w:rPr>
            <w:rFonts w:hint="eastAsia"/>
            <w:lang w:eastAsia="zh-CN"/>
          </w:rPr>
          <w:t>WCIT</w:t>
        </w:r>
        <w:r>
          <w:rPr>
            <w:rFonts w:hint="eastAsia"/>
            <w:lang w:eastAsia="zh-CN"/>
          </w:rPr>
          <w:t>例会</w:t>
        </w:r>
      </w:ins>
      <w:ins w:id="3136" w:author="be a Sophie" w:date="2018-10-24T17:18:00Z">
        <w:r w:rsidRPr="009A6F28">
          <w:rPr>
            <w:rFonts w:hint="eastAsia"/>
            <w:lang w:eastAsia="zh-CN"/>
          </w:rPr>
          <w:t>（</w:t>
        </w:r>
        <w:r w:rsidRPr="009A6F28">
          <w:rPr>
            <w:rFonts w:hint="eastAsia"/>
            <w:lang w:eastAsia="zh-CN"/>
          </w:rPr>
          <w:t>WCIT-20</w:t>
        </w:r>
        <w:r w:rsidRPr="009A6F28">
          <w:rPr>
            <w:rFonts w:hint="eastAsia"/>
            <w:lang w:eastAsia="zh-CN"/>
          </w:rPr>
          <w:t>），最好是在世界电信标准化全会之后立即召开</w:t>
        </w:r>
      </w:ins>
      <w:ins w:id="3137" w:author="be a Sophie" w:date="2018-10-24T17:20:00Z">
        <w:r>
          <w:rPr>
            <w:rFonts w:hint="eastAsia"/>
            <w:lang w:eastAsia="zh-CN"/>
          </w:rPr>
          <w:t>；</w:t>
        </w:r>
      </w:ins>
    </w:p>
    <w:p w14:paraId="5E0FD7D0" w14:textId="77777777" w:rsidR="002A7AEB" w:rsidRDefault="002A7AEB" w:rsidP="002A7AEB">
      <w:pPr>
        <w:spacing w:before="60"/>
        <w:rPr>
          <w:lang w:eastAsia="zh-CN"/>
        </w:rPr>
      </w:pPr>
      <w:ins w:id="3138" w:author="Zhang, Lin" w:date="2018-10-22T16:59:00Z">
        <w:r w:rsidRPr="008A7242">
          <w:rPr>
            <w:lang w:eastAsia="zh-CN"/>
          </w:rPr>
          <w:t>4</w:t>
        </w:r>
        <w:r w:rsidRPr="008A7242">
          <w:rPr>
            <w:lang w:eastAsia="zh-CN"/>
          </w:rPr>
          <w:tab/>
        </w:r>
      </w:ins>
      <w:ins w:id="3139" w:author="be a Sophie" w:date="2018-10-24T17:30:00Z">
        <w:r>
          <w:rPr>
            <w:rFonts w:hint="eastAsia"/>
            <w:lang w:eastAsia="zh-CN"/>
          </w:rPr>
          <w:t>为</w:t>
        </w:r>
      </w:ins>
      <w:ins w:id="3140" w:author="be a Sophie" w:date="2018-10-24T17:29:00Z">
        <w:r>
          <w:rPr>
            <w:rFonts w:hint="eastAsia"/>
            <w:lang w:eastAsia="zh-CN"/>
          </w:rPr>
          <w:t>筹备</w:t>
        </w:r>
      </w:ins>
      <w:ins w:id="3141" w:author="be a Sophie" w:date="2018-10-24T17:28:00Z">
        <w:r w:rsidRPr="001B1742">
          <w:rPr>
            <w:rFonts w:hint="eastAsia"/>
            <w:lang w:eastAsia="zh-CN"/>
          </w:rPr>
          <w:t>WCIT-20</w:t>
        </w:r>
      </w:ins>
      <w:ins w:id="3142" w:author="be a Sophie" w:date="2018-10-24T17:30:00Z">
        <w:r>
          <w:rPr>
            <w:rFonts w:hint="eastAsia"/>
            <w:lang w:eastAsia="zh-CN"/>
          </w:rPr>
          <w:t>和</w:t>
        </w:r>
      </w:ins>
      <w:ins w:id="3143" w:author="be a Sophie" w:date="2018-10-24T17:28:00Z">
        <w:r w:rsidRPr="001B1742">
          <w:rPr>
            <w:rFonts w:hint="eastAsia"/>
            <w:lang w:eastAsia="zh-CN"/>
          </w:rPr>
          <w:t>准备修订</w:t>
        </w:r>
      </w:ins>
      <w:ins w:id="3144" w:author="be a Sophie" w:date="2018-10-24T17:29:00Z">
        <w:r>
          <w:rPr>
            <w:rFonts w:hint="eastAsia"/>
            <w:lang w:eastAsia="zh-CN"/>
          </w:rPr>
          <w:t>《国际电信规则》</w:t>
        </w:r>
      </w:ins>
      <w:ins w:id="3145" w:author="be a Sophie" w:date="2018-10-24T17:30:00Z">
        <w:r w:rsidRPr="001B1742">
          <w:rPr>
            <w:rFonts w:hint="eastAsia"/>
            <w:lang w:eastAsia="zh-CN"/>
          </w:rPr>
          <w:t>成立工作组（</w:t>
        </w:r>
        <w:r w:rsidRPr="001B1742">
          <w:rPr>
            <w:rFonts w:hint="eastAsia"/>
            <w:lang w:eastAsia="zh-CN"/>
          </w:rPr>
          <w:t>WG-WCIT-ITR</w:t>
        </w:r>
        <w:r w:rsidRPr="001B1742">
          <w:rPr>
            <w:rFonts w:hint="eastAsia"/>
            <w:lang w:eastAsia="zh-CN"/>
          </w:rPr>
          <w:t>）</w:t>
        </w:r>
      </w:ins>
      <w:ins w:id="3146" w:author="be a Sophie" w:date="2018-10-24T17:28:00Z">
        <w:r w:rsidRPr="001B1742">
          <w:rPr>
            <w:rFonts w:hint="eastAsia"/>
            <w:lang w:eastAsia="zh-CN"/>
          </w:rPr>
          <w:t>，</w:t>
        </w:r>
      </w:ins>
      <w:ins w:id="3147" w:author="be a Sophie" w:date="2018-10-24T17:31:00Z">
        <w:r w:rsidRPr="001B1742">
          <w:rPr>
            <w:rFonts w:hint="eastAsia"/>
            <w:lang w:eastAsia="zh-CN"/>
          </w:rPr>
          <w:t>职</w:t>
        </w:r>
        <w:r>
          <w:rPr>
            <w:rFonts w:hint="eastAsia"/>
            <w:lang w:eastAsia="zh-CN"/>
          </w:rPr>
          <w:t>责</w:t>
        </w:r>
        <w:r w:rsidRPr="001B1742">
          <w:rPr>
            <w:rFonts w:hint="eastAsia"/>
            <w:lang w:eastAsia="zh-CN"/>
          </w:rPr>
          <w:t>范围</w:t>
        </w:r>
        <w:r>
          <w:rPr>
            <w:rFonts w:hint="eastAsia"/>
            <w:lang w:eastAsia="zh-CN"/>
          </w:rPr>
          <w:t>按</w:t>
        </w:r>
      </w:ins>
      <w:ins w:id="3148" w:author="be a Sophie" w:date="2018-10-24T17:28:00Z">
        <w:r w:rsidRPr="001B1742">
          <w:rPr>
            <w:rFonts w:hint="eastAsia"/>
            <w:lang w:eastAsia="zh-CN"/>
          </w:rPr>
          <w:t>本决议附件</w:t>
        </w:r>
        <w:r w:rsidRPr="001B1742">
          <w:rPr>
            <w:rFonts w:hint="eastAsia"/>
            <w:lang w:eastAsia="zh-CN"/>
          </w:rPr>
          <w:t>1</w:t>
        </w:r>
        <w:r w:rsidRPr="001B1742">
          <w:rPr>
            <w:rFonts w:hint="eastAsia"/>
            <w:lang w:eastAsia="zh-CN"/>
          </w:rPr>
          <w:t>中</w:t>
        </w:r>
      </w:ins>
      <w:ins w:id="3149" w:author="be a Sophie" w:date="2018-10-24T17:32:00Z">
        <w:r>
          <w:rPr>
            <w:rFonts w:hint="eastAsia"/>
            <w:lang w:eastAsia="zh-CN"/>
          </w:rPr>
          <w:t>所列</w:t>
        </w:r>
      </w:ins>
      <w:ins w:id="3150" w:author="be a Sophie" w:date="2018-10-24T17:28:00Z">
        <w:r w:rsidRPr="001B1742">
          <w:rPr>
            <w:rFonts w:hint="eastAsia"/>
            <w:lang w:eastAsia="zh-CN"/>
          </w:rPr>
          <w:t>，包括</w:t>
        </w:r>
      </w:ins>
      <w:ins w:id="3151" w:author="be a Sophie" w:date="2018-10-24T17:32:00Z">
        <w:r>
          <w:rPr>
            <w:rFonts w:hint="eastAsia"/>
            <w:lang w:eastAsia="zh-CN"/>
          </w:rPr>
          <w:t>开展</w:t>
        </w:r>
      </w:ins>
      <w:ins w:id="3152" w:author="be a Sophie" w:date="2018-10-24T17:28:00Z">
        <w:r w:rsidRPr="001B1742">
          <w:rPr>
            <w:rFonts w:hint="eastAsia"/>
            <w:lang w:eastAsia="zh-CN"/>
          </w:rPr>
          <w:t>初步工作</w:t>
        </w:r>
      </w:ins>
      <w:ins w:id="3153" w:author="be a Sophie" w:date="2018-10-24T17:33:00Z">
        <w:r>
          <w:rPr>
            <w:rFonts w:hint="eastAsia"/>
            <w:lang w:eastAsia="zh-CN"/>
          </w:rPr>
          <w:t>以减少</w:t>
        </w:r>
      </w:ins>
      <w:ins w:id="3154" w:author="be a Sophie" w:date="2018-10-24T17:35:00Z">
        <w:r>
          <w:rPr>
            <w:rFonts w:hint="eastAsia"/>
            <w:lang w:eastAsia="zh-CN"/>
          </w:rPr>
          <w:t>在</w:t>
        </w:r>
      </w:ins>
      <w:ins w:id="3155" w:author="be a Sophie" w:date="2018-10-24T17:28:00Z">
        <w:r w:rsidRPr="001B1742">
          <w:rPr>
            <w:rFonts w:hint="eastAsia"/>
            <w:lang w:eastAsia="zh-CN"/>
          </w:rPr>
          <w:t>国际电联成员国和部门成员</w:t>
        </w:r>
      </w:ins>
      <w:ins w:id="3156" w:author="be a Sophie" w:date="2018-10-24T17:33:00Z">
        <w:r>
          <w:rPr>
            <w:rFonts w:hint="eastAsia"/>
            <w:lang w:eastAsia="zh-CN"/>
          </w:rPr>
          <w:t>内</w:t>
        </w:r>
      </w:ins>
      <w:ins w:id="3157" w:author="be a Sophie" w:date="2018-10-24T17:36:00Z">
        <w:r>
          <w:rPr>
            <w:rFonts w:hint="eastAsia"/>
            <w:lang w:eastAsia="zh-CN"/>
          </w:rPr>
          <w:t>的</w:t>
        </w:r>
      </w:ins>
      <w:ins w:id="3158" w:author="be a Sophie" w:date="2018-10-24T17:33:00Z">
        <w:r>
          <w:rPr>
            <w:rFonts w:hint="eastAsia"/>
            <w:lang w:eastAsia="zh-CN"/>
          </w:rPr>
          <w:t>关于</w:t>
        </w:r>
      </w:ins>
      <w:ins w:id="3159" w:author="be a Sophie" w:date="2018-10-24T17:34:00Z">
        <w:r>
          <w:rPr>
            <w:rFonts w:hint="eastAsia"/>
            <w:lang w:eastAsia="zh-CN"/>
          </w:rPr>
          <w:t>在</w:t>
        </w:r>
      </w:ins>
      <w:ins w:id="3160" w:author="be a Sophie" w:date="2018-10-24T17:28:00Z">
        <w:r w:rsidRPr="001B1742">
          <w:rPr>
            <w:rFonts w:hint="eastAsia"/>
            <w:lang w:eastAsia="zh-CN"/>
          </w:rPr>
          <w:t>下届</w:t>
        </w:r>
        <w:r w:rsidRPr="001B1742">
          <w:rPr>
            <w:rFonts w:hint="eastAsia"/>
            <w:lang w:eastAsia="zh-CN"/>
          </w:rPr>
          <w:t>WCIT</w:t>
        </w:r>
      </w:ins>
      <w:ins w:id="3161" w:author="be a Sophie" w:date="2018-10-24T17:34:00Z">
        <w:r>
          <w:rPr>
            <w:rFonts w:hint="eastAsia"/>
            <w:lang w:eastAsia="zh-CN"/>
          </w:rPr>
          <w:t>上通过</w:t>
        </w:r>
      </w:ins>
      <w:ins w:id="3162" w:author="be a Sophie" w:date="2018-10-24T17:35:00Z">
        <w:r>
          <w:rPr>
            <w:rFonts w:hint="eastAsia"/>
            <w:lang w:eastAsia="zh-CN"/>
          </w:rPr>
          <w:t>一版</w:t>
        </w:r>
      </w:ins>
      <w:ins w:id="3163" w:author="be a Sophie" w:date="2018-10-24T17:34:00Z">
        <w:r>
          <w:rPr>
            <w:rFonts w:hint="eastAsia"/>
            <w:lang w:eastAsia="zh-CN"/>
          </w:rPr>
          <w:t>《国际电信规则》</w:t>
        </w:r>
      </w:ins>
      <w:ins w:id="3164" w:author="be a Sophie" w:date="2018-10-24T17:36:00Z">
        <w:r>
          <w:rPr>
            <w:rFonts w:hint="eastAsia"/>
            <w:lang w:eastAsia="zh-CN"/>
          </w:rPr>
          <w:t>综合案文的</w:t>
        </w:r>
      </w:ins>
      <w:ins w:id="3165" w:author="be a Sophie" w:date="2018-10-24T17:28:00Z">
        <w:r w:rsidRPr="001B1742">
          <w:rPr>
            <w:rFonts w:hint="eastAsia"/>
            <w:lang w:eastAsia="zh-CN"/>
          </w:rPr>
          <w:t>任何意见分歧</w:t>
        </w:r>
      </w:ins>
      <w:ins w:id="3166" w:author="be a Sophie" w:date="2018-10-24T17:36:00Z">
        <w:r>
          <w:rPr>
            <w:rFonts w:hint="eastAsia"/>
            <w:lang w:eastAsia="zh-CN"/>
          </w:rPr>
          <w:t>，把这些意见分歧降到</w:t>
        </w:r>
      </w:ins>
      <w:ins w:id="3167" w:author="be a Sophie" w:date="2018-10-24T17:37:00Z">
        <w:r>
          <w:rPr>
            <w:rFonts w:hint="eastAsia"/>
            <w:lang w:eastAsia="zh-CN"/>
          </w:rPr>
          <w:t>最低，</w:t>
        </w:r>
      </w:ins>
    </w:p>
    <w:p w14:paraId="20D72C3E" w14:textId="77777777" w:rsidR="002A7AEB" w:rsidRPr="00DD55B2" w:rsidRDefault="002A7AEB" w:rsidP="002A7AEB">
      <w:pPr>
        <w:pStyle w:val="Call"/>
        <w:rPr>
          <w:lang w:eastAsia="zh-CN"/>
        </w:rPr>
      </w:pPr>
      <w:r>
        <w:rPr>
          <w:rFonts w:hint="eastAsia"/>
          <w:lang w:eastAsia="zh-CN"/>
        </w:rPr>
        <w:t>责成秘书长</w:t>
      </w:r>
    </w:p>
    <w:p w14:paraId="79C90CA7" w14:textId="77777777" w:rsidR="002A7AEB" w:rsidRDefault="002A7AEB" w:rsidP="002A7AEB">
      <w:pPr>
        <w:rPr>
          <w:lang w:eastAsia="zh-CN"/>
        </w:rPr>
      </w:pPr>
      <w:r>
        <w:rPr>
          <w:lang w:eastAsia="zh-CN"/>
        </w:rPr>
        <w:t>1</w:t>
      </w:r>
      <w:r>
        <w:rPr>
          <w:lang w:eastAsia="zh-CN"/>
        </w:rPr>
        <w:tab/>
      </w:r>
      <w:del w:id="3168" w:author="Zhang, Lin" w:date="2018-10-22T17:00:00Z">
        <w:r w:rsidRPr="009250B5" w:rsidDel="00AD07D8">
          <w:rPr>
            <w:rFonts w:hint="eastAsia"/>
            <w:spacing w:val="6"/>
            <w:lang w:eastAsia="zh-CN"/>
          </w:rPr>
          <w:delText>着手成立</w:delText>
        </w:r>
        <w:r w:rsidRPr="009250B5" w:rsidDel="00AD07D8">
          <w:rPr>
            <w:spacing w:val="6"/>
            <w:lang w:eastAsia="zh-CN"/>
          </w:rPr>
          <w:delText>向国际电联成员国和部门成员开放的</w:delText>
        </w:r>
        <w:r w:rsidRPr="009250B5" w:rsidDel="00AD07D8">
          <w:rPr>
            <w:rFonts w:hint="eastAsia"/>
            <w:spacing w:val="6"/>
            <w:lang w:eastAsia="zh-CN"/>
          </w:rPr>
          <w:delText>《</w:delText>
        </w:r>
        <w:r w:rsidRPr="009250B5" w:rsidDel="00AD07D8">
          <w:rPr>
            <w:spacing w:val="6"/>
            <w:lang w:eastAsia="zh-CN"/>
          </w:rPr>
          <w:delText>国际电信规则</w:delText>
        </w:r>
        <w:r w:rsidRPr="009250B5" w:rsidDel="00AD07D8">
          <w:rPr>
            <w:rFonts w:hint="eastAsia"/>
            <w:spacing w:val="6"/>
            <w:lang w:eastAsia="zh-CN"/>
          </w:rPr>
          <w:delText>》</w:delText>
        </w:r>
        <w:r w:rsidRPr="009250B5" w:rsidDel="00AD07D8">
          <w:rPr>
            <w:spacing w:val="6"/>
            <w:lang w:eastAsia="zh-CN"/>
          </w:rPr>
          <w:delText>专家组（</w:delText>
        </w:r>
        <w:r w:rsidRPr="009250B5" w:rsidDel="00AD07D8">
          <w:rPr>
            <w:rFonts w:hint="eastAsia"/>
            <w:spacing w:val="6"/>
            <w:lang w:eastAsia="zh-CN"/>
          </w:rPr>
          <w:delText>EG</w:delText>
        </w:r>
        <w:r w:rsidDel="00AD07D8">
          <w:rPr>
            <w:spacing w:val="6"/>
            <w:lang w:eastAsia="zh-CN"/>
          </w:rPr>
          <w:delText>-</w:delText>
        </w:r>
        <w:r w:rsidRPr="009250B5" w:rsidDel="00AD07D8">
          <w:rPr>
            <w:rFonts w:hint="eastAsia"/>
            <w:spacing w:val="6"/>
            <w:lang w:eastAsia="zh-CN"/>
          </w:rPr>
          <w:delText>ITR</w:delText>
        </w:r>
        <w:r w:rsidDel="00AD07D8">
          <w:rPr>
            <w:rFonts w:hint="eastAsia"/>
            <w:spacing w:val="6"/>
            <w:lang w:eastAsia="zh-CN"/>
          </w:rPr>
          <w:delText>）</w:delText>
        </w:r>
        <w:r w:rsidDel="00AD07D8">
          <w:rPr>
            <w:rFonts w:hint="eastAsia"/>
            <w:lang w:eastAsia="zh-CN"/>
          </w:rPr>
          <w:delText>负责</w:delText>
        </w:r>
        <w:r w:rsidDel="00AD07D8">
          <w:rPr>
            <w:lang w:eastAsia="zh-CN"/>
          </w:rPr>
          <w:delText>进行</w:delText>
        </w:r>
        <w:r w:rsidDel="00AD07D8">
          <w:rPr>
            <w:rFonts w:hint="eastAsia"/>
            <w:lang w:eastAsia="zh-CN"/>
          </w:rPr>
          <w:delText>《</w:delText>
        </w:r>
        <w:r w:rsidRPr="006E5B43" w:rsidDel="00AD07D8">
          <w:rPr>
            <w:lang w:eastAsia="zh-CN"/>
          </w:rPr>
          <w:delText>规则</w:delText>
        </w:r>
        <w:r w:rsidDel="00AD07D8">
          <w:rPr>
            <w:rFonts w:hint="eastAsia"/>
            <w:lang w:eastAsia="zh-CN"/>
          </w:rPr>
          <w:delText>》</w:delText>
        </w:r>
        <w:r w:rsidRPr="006E5B43" w:rsidDel="00AD07D8">
          <w:rPr>
            <w:lang w:eastAsia="zh-CN"/>
          </w:rPr>
          <w:delText>的审议工作</w:delText>
        </w:r>
        <w:r w:rsidDel="00AD07D8">
          <w:rPr>
            <w:rFonts w:hint="eastAsia"/>
            <w:lang w:eastAsia="zh-CN"/>
          </w:rPr>
          <w:delText>，其</w:delText>
        </w:r>
        <w:r w:rsidRPr="006E5B43" w:rsidDel="00AD07D8">
          <w:rPr>
            <w:lang w:eastAsia="zh-CN"/>
          </w:rPr>
          <w:delText>职责范围和工作方法由</w:delText>
        </w:r>
        <w:r w:rsidDel="00AD07D8">
          <w:rPr>
            <w:rFonts w:hint="eastAsia"/>
            <w:lang w:eastAsia="zh-CN"/>
          </w:rPr>
          <w:delText>国际电联</w:delText>
        </w:r>
        <w:r w:rsidRPr="006E5B43" w:rsidDel="00AD07D8">
          <w:rPr>
            <w:lang w:eastAsia="zh-CN"/>
          </w:rPr>
          <w:delText>理事会确</w:delText>
        </w:r>
        <w:r w:rsidDel="00AD07D8">
          <w:rPr>
            <w:rFonts w:hint="eastAsia"/>
            <w:lang w:eastAsia="zh-CN"/>
          </w:rPr>
          <w:delText>定</w:delText>
        </w:r>
        <w:r w:rsidDel="00AD07D8">
          <w:rPr>
            <w:lang w:eastAsia="zh-CN"/>
          </w:rPr>
          <w:delText>；</w:delText>
        </w:r>
      </w:del>
    </w:p>
    <w:p w14:paraId="30F76379" w14:textId="77777777" w:rsidR="002A7AEB" w:rsidRPr="008A7242" w:rsidRDefault="002A7AEB">
      <w:pPr>
        <w:rPr>
          <w:lang w:eastAsia="zh-CN"/>
        </w:rPr>
        <w:pPrChange w:id="3169" w:author="Ruepp, Rowena" w:date="2018-10-22T09:45:00Z">
          <w:pPr>
            <w:spacing w:line="480" w:lineRule="auto"/>
          </w:pPr>
        </w:pPrChange>
      </w:pPr>
      <w:del w:id="3170" w:author="Zhang, Lin" w:date="2018-10-22T17:00:00Z">
        <w:r w:rsidRPr="00EB2BDA" w:rsidDel="00AD07D8">
          <w:rPr>
            <w:lang w:eastAsia="zh-CN"/>
          </w:rPr>
          <w:delText>2</w:delText>
        </w:r>
      </w:del>
      <w:del w:id="3171" w:author="be a Sophie" w:date="2018-10-24T17:38:00Z">
        <w:r w:rsidRPr="00EB2BDA" w:rsidDel="00D72C05">
          <w:rPr>
            <w:lang w:eastAsia="zh-CN"/>
          </w:rPr>
          <w:tab/>
        </w:r>
      </w:del>
      <w:del w:id="3172" w:author="Zhang, Lin" w:date="2018-10-22T17:01:00Z">
        <w:r w:rsidDel="00AD07D8">
          <w:rPr>
            <w:rFonts w:hint="eastAsia"/>
            <w:lang w:eastAsia="zh-CN"/>
          </w:rPr>
          <w:delText>将</w:delText>
        </w:r>
        <w:r w:rsidDel="00AD07D8">
          <w:rPr>
            <w:rFonts w:hint="eastAsia"/>
            <w:lang w:eastAsia="zh-CN"/>
          </w:rPr>
          <w:delText>EG</w:delText>
        </w:r>
        <w:r w:rsidDel="00AD07D8">
          <w:rPr>
            <w:lang w:eastAsia="zh-CN"/>
          </w:rPr>
          <w:delText>-</w:delText>
        </w:r>
        <w:r w:rsidDel="00AD07D8">
          <w:rPr>
            <w:rFonts w:hint="eastAsia"/>
            <w:lang w:eastAsia="zh-CN"/>
          </w:rPr>
          <w:delText>ITR</w:delText>
        </w:r>
        <w:r w:rsidRPr="006E5B43" w:rsidDel="00AD07D8">
          <w:rPr>
            <w:szCs w:val="24"/>
            <w:lang w:eastAsia="zh-CN"/>
          </w:rPr>
          <w:delText>报告提交</w:delText>
        </w:r>
        <w:r w:rsidDel="00AD07D8">
          <w:rPr>
            <w:rFonts w:hint="eastAsia"/>
            <w:szCs w:val="24"/>
            <w:lang w:eastAsia="zh-CN"/>
          </w:rPr>
          <w:delText>理事会</w:delText>
        </w:r>
        <w:r w:rsidDel="00AD07D8">
          <w:rPr>
            <w:rFonts w:hint="eastAsia"/>
            <w:szCs w:val="24"/>
            <w:lang w:eastAsia="zh-CN"/>
          </w:rPr>
          <w:delText>2</w:delText>
        </w:r>
        <w:r w:rsidRPr="006E5B43" w:rsidDel="00AD07D8">
          <w:rPr>
            <w:szCs w:val="24"/>
            <w:lang w:eastAsia="zh-CN"/>
          </w:rPr>
          <w:delText>018</w:delText>
        </w:r>
        <w:r w:rsidDel="00AD07D8">
          <w:rPr>
            <w:szCs w:val="24"/>
            <w:lang w:eastAsia="zh-CN"/>
          </w:rPr>
          <w:delText>年会议审议</w:delText>
        </w:r>
        <w:r w:rsidDel="00AD07D8">
          <w:rPr>
            <w:rFonts w:hint="eastAsia"/>
            <w:szCs w:val="24"/>
            <w:lang w:eastAsia="zh-CN"/>
          </w:rPr>
          <w:delText>、公布并</w:delText>
        </w:r>
        <w:r w:rsidDel="00AD07D8">
          <w:rPr>
            <w:szCs w:val="24"/>
            <w:lang w:eastAsia="zh-CN"/>
          </w:rPr>
          <w:delText>随后提交</w:delText>
        </w:r>
        <w:r w:rsidDel="00AD07D8">
          <w:rPr>
            <w:rFonts w:hint="eastAsia"/>
            <w:szCs w:val="24"/>
            <w:lang w:eastAsia="zh-CN"/>
          </w:rPr>
          <w:delText>2</w:delText>
        </w:r>
        <w:r w:rsidRPr="006E5B43" w:rsidDel="00AD07D8">
          <w:rPr>
            <w:szCs w:val="24"/>
            <w:lang w:eastAsia="zh-CN"/>
          </w:rPr>
          <w:delText>018</w:delText>
        </w:r>
        <w:r w:rsidRPr="006E5B43" w:rsidDel="00AD07D8">
          <w:rPr>
            <w:szCs w:val="24"/>
            <w:lang w:eastAsia="zh-CN"/>
          </w:rPr>
          <w:delText>年全权代表大会，</w:delText>
        </w:r>
      </w:del>
      <w:ins w:id="3173" w:author="be a Sophie" w:date="2018-10-24T17:39:00Z">
        <w:r w:rsidRPr="00D72C05">
          <w:rPr>
            <w:rFonts w:hint="eastAsia"/>
            <w:lang w:eastAsia="zh-CN"/>
          </w:rPr>
          <w:t>与会员国和区域组织就</w:t>
        </w:r>
        <w:r w:rsidRPr="00D72C05">
          <w:rPr>
            <w:rFonts w:hint="eastAsia"/>
            <w:lang w:eastAsia="zh-CN"/>
          </w:rPr>
          <w:t>WG-WCIT-ITR</w:t>
        </w:r>
        <w:r>
          <w:rPr>
            <w:rFonts w:hint="eastAsia"/>
            <w:lang w:eastAsia="zh-CN"/>
          </w:rPr>
          <w:t>正</w:t>
        </w:r>
        <w:r w:rsidRPr="00D72C05">
          <w:rPr>
            <w:rFonts w:hint="eastAsia"/>
            <w:lang w:eastAsia="zh-CN"/>
          </w:rPr>
          <w:t>副主席职位的候选人提名进行必要的磋商，同时考虑到</w:t>
        </w:r>
      </w:ins>
      <w:ins w:id="3174" w:author="be a Sophie" w:date="2018-10-24T17:40:00Z">
        <w:r>
          <w:rPr>
            <w:rFonts w:hint="eastAsia"/>
            <w:lang w:eastAsia="zh-CN"/>
          </w:rPr>
          <w:t>候选人</w:t>
        </w:r>
      </w:ins>
      <w:ins w:id="3175" w:author="be a Sophie" w:date="2018-10-24T17:39:00Z">
        <w:r w:rsidRPr="00D72C05">
          <w:rPr>
            <w:rFonts w:hint="eastAsia"/>
            <w:lang w:eastAsia="zh-CN"/>
          </w:rPr>
          <w:t>的能力和资格，</w:t>
        </w:r>
      </w:ins>
      <w:ins w:id="3176" w:author="be a Sophie" w:date="2018-10-24T17:45:00Z">
        <w:r>
          <w:rPr>
            <w:rFonts w:hint="eastAsia"/>
            <w:lang w:eastAsia="zh-CN"/>
          </w:rPr>
          <w:t>还有</w:t>
        </w:r>
      </w:ins>
      <w:ins w:id="3177" w:author="be a Sophie" w:date="2018-10-24T17:41:00Z">
        <w:r>
          <w:rPr>
            <w:rFonts w:hint="eastAsia"/>
            <w:lang w:eastAsia="zh-CN"/>
          </w:rPr>
          <w:t>促进</w:t>
        </w:r>
      </w:ins>
      <w:ins w:id="3178" w:author="be a Sophie" w:date="2018-10-24T17:40:00Z">
        <w:r>
          <w:rPr>
            <w:rFonts w:hint="eastAsia"/>
            <w:lang w:eastAsia="zh-CN"/>
          </w:rPr>
          <w:t>实现</w:t>
        </w:r>
      </w:ins>
      <w:ins w:id="3179" w:author="be a Sophie" w:date="2018-10-24T17:39:00Z">
        <w:r w:rsidRPr="00D72C05">
          <w:rPr>
            <w:rFonts w:hint="eastAsia"/>
            <w:lang w:eastAsia="zh-CN"/>
          </w:rPr>
          <w:t>性别平衡，</w:t>
        </w:r>
      </w:ins>
      <w:ins w:id="3180" w:author="be a Sophie" w:date="2018-10-24T17:48:00Z">
        <w:r>
          <w:rPr>
            <w:rFonts w:hint="eastAsia"/>
            <w:lang w:eastAsia="zh-CN"/>
          </w:rPr>
          <w:t>再将</w:t>
        </w:r>
      </w:ins>
      <w:ins w:id="3181" w:author="be a Sophie" w:date="2018-10-24T17:39:00Z">
        <w:r w:rsidRPr="00D72C05">
          <w:rPr>
            <w:rFonts w:hint="eastAsia"/>
            <w:lang w:eastAsia="zh-CN"/>
          </w:rPr>
          <w:t>关于</w:t>
        </w:r>
      </w:ins>
      <w:ins w:id="3182" w:author="be a Sophie" w:date="2018-10-24T17:46:00Z">
        <w:r w:rsidRPr="00D72C05">
          <w:rPr>
            <w:rFonts w:hint="eastAsia"/>
            <w:lang w:eastAsia="zh-CN"/>
          </w:rPr>
          <w:t>WG-WCIT-ITR</w:t>
        </w:r>
      </w:ins>
      <w:ins w:id="3183" w:author="be a Sophie" w:date="2018-10-24T17:39:00Z">
        <w:r w:rsidRPr="00D72C05">
          <w:rPr>
            <w:rFonts w:hint="eastAsia"/>
            <w:lang w:eastAsia="zh-CN"/>
          </w:rPr>
          <w:t>主席职位候选人的提案</w:t>
        </w:r>
      </w:ins>
      <w:ins w:id="3184" w:author="be a Sophie" w:date="2018-10-24T17:48:00Z">
        <w:r>
          <w:rPr>
            <w:rFonts w:hint="eastAsia"/>
            <w:lang w:eastAsia="zh-CN"/>
          </w:rPr>
          <w:t>（以及副主席人选的提案，</w:t>
        </w:r>
      </w:ins>
      <w:ins w:id="3185" w:author="be a Sophie" w:date="2018-10-24T17:49:00Z">
        <w:r>
          <w:rPr>
            <w:rFonts w:hint="eastAsia"/>
            <w:lang w:eastAsia="zh-CN"/>
          </w:rPr>
          <w:t>如有</w:t>
        </w:r>
      </w:ins>
      <w:ins w:id="3186" w:author="be a Sophie" w:date="2018-10-24T17:51:00Z">
        <w:r>
          <w:rPr>
            <w:rFonts w:hint="eastAsia"/>
            <w:lang w:eastAsia="zh-CN"/>
          </w:rPr>
          <w:t>适宜提案</w:t>
        </w:r>
      </w:ins>
      <w:ins w:id="3187" w:author="be a Sophie" w:date="2018-10-24T17:48:00Z">
        <w:r>
          <w:rPr>
            <w:rFonts w:hint="eastAsia"/>
            <w:lang w:eastAsia="zh-CN"/>
          </w:rPr>
          <w:t>）</w:t>
        </w:r>
      </w:ins>
      <w:ins w:id="3188" w:author="be a Sophie" w:date="2018-10-24T17:49:00Z">
        <w:r w:rsidRPr="00D72C05">
          <w:rPr>
            <w:rFonts w:hint="eastAsia"/>
            <w:lang w:eastAsia="zh-CN"/>
          </w:rPr>
          <w:t>提交</w:t>
        </w:r>
        <w:r>
          <w:rPr>
            <w:rFonts w:hint="eastAsia"/>
            <w:lang w:eastAsia="zh-CN"/>
          </w:rPr>
          <w:t>给</w:t>
        </w:r>
        <w:r w:rsidRPr="00D72C05">
          <w:rPr>
            <w:rFonts w:hint="eastAsia"/>
            <w:lang w:eastAsia="zh-CN"/>
          </w:rPr>
          <w:t>2018</w:t>
        </w:r>
        <w:r w:rsidRPr="00D72C05">
          <w:rPr>
            <w:rFonts w:hint="eastAsia"/>
            <w:lang w:eastAsia="zh-CN"/>
          </w:rPr>
          <w:t>年理事会特别会议</w:t>
        </w:r>
      </w:ins>
      <w:ins w:id="3189" w:author="be a Sophie" w:date="2018-10-24T17:39:00Z">
        <w:r w:rsidRPr="00D72C05">
          <w:rPr>
            <w:rFonts w:hint="eastAsia"/>
            <w:lang w:eastAsia="zh-CN"/>
          </w:rPr>
          <w:t>，该会议将在本届全权代表</w:t>
        </w:r>
      </w:ins>
      <w:ins w:id="3190" w:author="be a Sophie" w:date="2018-10-24T17:50:00Z">
        <w:r>
          <w:rPr>
            <w:rFonts w:hint="eastAsia"/>
            <w:lang w:eastAsia="zh-CN"/>
          </w:rPr>
          <w:t>大会</w:t>
        </w:r>
      </w:ins>
      <w:ins w:id="3191" w:author="be a Sophie" w:date="2018-10-24T17:39:00Z">
        <w:r w:rsidRPr="00D72C05">
          <w:rPr>
            <w:rFonts w:hint="eastAsia"/>
            <w:lang w:eastAsia="zh-CN"/>
          </w:rPr>
          <w:t>结束后举行</w:t>
        </w:r>
      </w:ins>
      <w:ins w:id="3192" w:author="be a Sophie" w:date="2018-10-24T17:50:00Z">
        <w:r>
          <w:rPr>
            <w:rFonts w:hint="eastAsia"/>
            <w:lang w:eastAsia="zh-CN"/>
          </w:rPr>
          <w:t>；</w:t>
        </w:r>
      </w:ins>
    </w:p>
    <w:p w14:paraId="1DAFD5BA" w14:textId="77777777" w:rsidR="002A7AEB" w:rsidRPr="00F03FBC" w:rsidRDefault="002A7AEB" w:rsidP="002A7AEB">
      <w:pPr>
        <w:rPr>
          <w:lang w:eastAsia="zh-CN"/>
          <w:rPrChange w:id="3193" w:author="be a Sophie" w:date="2018-10-24T17:54:00Z">
            <w:rPr/>
          </w:rPrChange>
        </w:rPr>
      </w:pPr>
      <w:ins w:id="3194" w:author="Zhang, Lin" w:date="2018-10-22T17:01:00Z">
        <w:r w:rsidRPr="008A7242">
          <w:rPr>
            <w:lang w:eastAsia="zh-CN"/>
          </w:rPr>
          <w:t>2</w:t>
        </w:r>
        <w:r w:rsidRPr="008A7242">
          <w:rPr>
            <w:lang w:eastAsia="zh-CN"/>
          </w:rPr>
          <w:tab/>
        </w:r>
      </w:ins>
      <w:ins w:id="3195" w:author="be a Sophie" w:date="2018-10-24T17:55:00Z">
        <w:r w:rsidRPr="00F03FBC">
          <w:rPr>
            <w:rFonts w:hint="eastAsia"/>
            <w:lang w:eastAsia="zh-CN"/>
          </w:rPr>
          <w:t>在国际电联</w:t>
        </w:r>
        <w:r>
          <w:rPr>
            <w:rFonts w:hint="eastAsia"/>
            <w:lang w:eastAsia="zh-CN"/>
          </w:rPr>
          <w:t>可用的资金</w:t>
        </w:r>
        <w:r w:rsidRPr="00F03FBC">
          <w:rPr>
            <w:rFonts w:hint="eastAsia"/>
            <w:lang w:eastAsia="zh-CN"/>
          </w:rPr>
          <w:t>资源范围内</w:t>
        </w:r>
        <w:r>
          <w:rPr>
            <w:rFonts w:hint="eastAsia"/>
            <w:lang w:eastAsia="zh-CN"/>
          </w:rPr>
          <w:t>，</w:t>
        </w:r>
      </w:ins>
      <w:ins w:id="3196" w:author="be a Sophie" w:date="2018-10-24T17:54:00Z">
        <w:r w:rsidRPr="00F03FBC">
          <w:rPr>
            <w:rFonts w:hint="eastAsia"/>
            <w:lang w:eastAsia="zh-CN"/>
          </w:rPr>
          <w:t>向</w:t>
        </w:r>
        <w:r w:rsidRPr="00F03FBC">
          <w:rPr>
            <w:rFonts w:hint="eastAsia"/>
            <w:lang w:eastAsia="zh-CN"/>
          </w:rPr>
          <w:t>WG-WCIT-ITR</w:t>
        </w:r>
        <w:r w:rsidRPr="00F03FBC">
          <w:rPr>
            <w:rFonts w:hint="eastAsia"/>
            <w:lang w:eastAsia="zh-CN"/>
          </w:rPr>
          <w:t>提供实施本决议规定所需的手段</w:t>
        </w:r>
      </w:ins>
      <w:ins w:id="3197" w:author="be a Sophie" w:date="2018-10-24T17:56:00Z">
        <w:r>
          <w:rPr>
            <w:rFonts w:hint="eastAsia"/>
            <w:lang w:eastAsia="zh-CN"/>
          </w:rPr>
          <w:t>；</w:t>
        </w:r>
      </w:ins>
    </w:p>
    <w:p w14:paraId="7DA6FFF5" w14:textId="77777777" w:rsidR="002A7AEB" w:rsidRDefault="002A7AEB">
      <w:pPr>
        <w:rPr>
          <w:lang w:eastAsia="zh-CN"/>
        </w:rPr>
        <w:pPrChange w:id="3198" w:author="Cai, Yunyi" w:date="2018-10-26T16:19:00Z">
          <w:pPr>
            <w:pStyle w:val="Call"/>
          </w:pPr>
        </w:pPrChange>
      </w:pPr>
      <w:ins w:id="3199" w:author="Zhang, Lin" w:date="2018-10-22T17:01:00Z">
        <w:r w:rsidRPr="008A7242">
          <w:rPr>
            <w:lang w:eastAsia="zh-CN"/>
          </w:rPr>
          <w:t>3</w:t>
        </w:r>
        <w:r w:rsidRPr="008A7242">
          <w:rPr>
            <w:lang w:eastAsia="zh-CN"/>
          </w:rPr>
          <w:tab/>
        </w:r>
      </w:ins>
      <w:ins w:id="3200" w:author="be a Sophie" w:date="2018-10-24T17:56:00Z">
        <w:r w:rsidRPr="00CF7232">
          <w:rPr>
            <w:rFonts w:hint="eastAsia"/>
            <w:lang w:eastAsia="zh-CN"/>
          </w:rPr>
          <w:t>根据国际电联适用的规则和程序，为</w:t>
        </w:r>
        <w:r w:rsidRPr="00CF7232">
          <w:rPr>
            <w:rFonts w:hint="eastAsia"/>
            <w:lang w:eastAsia="zh-CN"/>
          </w:rPr>
          <w:t>WCIT-20</w:t>
        </w:r>
        <w:r w:rsidRPr="00CF7232">
          <w:rPr>
            <w:rFonts w:hint="eastAsia"/>
            <w:lang w:eastAsia="zh-CN"/>
          </w:rPr>
          <w:t>开展必要的准备</w:t>
        </w:r>
      </w:ins>
      <w:ins w:id="3201" w:author="be a Sophie" w:date="2018-10-24T17:57:00Z">
        <w:r>
          <w:rPr>
            <w:rFonts w:hint="eastAsia"/>
            <w:lang w:eastAsia="zh-CN"/>
          </w:rPr>
          <w:t>措施；</w:t>
        </w:r>
      </w:ins>
    </w:p>
    <w:p w14:paraId="0AB64D79" w14:textId="77777777" w:rsidR="002A7AEB" w:rsidRDefault="002A7AEB">
      <w:pPr>
        <w:rPr>
          <w:lang w:eastAsia="zh-CN"/>
        </w:rPr>
        <w:pPrChange w:id="3202" w:author="Cai, Yunyi" w:date="2018-10-26T16:19:00Z">
          <w:pPr>
            <w:pStyle w:val="Call"/>
          </w:pPr>
        </w:pPrChange>
      </w:pPr>
      <w:ins w:id="3203" w:author="Zhang, Lin" w:date="2018-10-22T17:01:00Z">
        <w:r w:rsidRPr="008A7242">
          <w:rPr>
            <w:lang w:eastAsia="zh-CN"/>
          </w:rPr>
          <w:t>4</w:t>
        </w:r>
        <w:r w:rsidRPr="008A7242">
          <w:rPr>
            <w:lang w:eastAsia="zh-CN"/>
          </w:rPr>
          <w:tab/>
        </w:r>
      </w:ins>
      <w:ins w:id="3204" w:author="be a Sophie" w:date="2018-10-24T17:57:00Z">
        <w:r w:rsidRPr="00CF7232">
          <w:rPr>
            <w:rFonts w:hint="eastAsia"/>
            <w:lang w:eastAsia="zh-CN"/>
          </w:rPr>
          <w:t>就</w:t>
        </w:r>
        <w:r w:rsidRPr="00CF7232">
          <w:rPr>
            <w:rFonts w:hint="eastAsia"/>
            <w:lang w:eastAsia="zh-CN"/>
          </w:rPr>
          <w:t>WCIT-20</w:t>
        </w:r>
        <w:r w:rsidRPr="00CF7232">
          <w:rPr>
            <w:rFonts w:hint="eastAsia"/>
            <w:lang w:eastAsia="zh-CN"/>
          </w:rPr>
          <w:t>的筹备工作和</w:t>
        </w:r>
        <w:r w:rsidRPr="00CF7232">
          <w:rPr>
            <w:rFonts w:hint="eastAsia"/>
            <w:lang w:eastAsia="zh-CN"/>
          </w:rPr>
          <w:t>WG-WCIT-ITR</w:t>
        </w:r>
        <w:r w:rsidRPr="00CF7232">
          <w:rPr>
            <w:rFonts w:hint="eastAsia"/>
            <w:lang w:eastAsia="zh-CN"/>
          </w:rPr>
          <w:t>的报告</w:t>
        </w:r>
        <w:r>
          <w:rPr>
            <w:rFonts w:hint="eastAsia"/>
            <w:lang w:eastAsia="zh-CN"/>
          </w:rPr>
          <w:t>，</w:t>
        </w:r>
        <w:r w:rsidRPr="00CF7232">
          <w:rPr>
            <w:rFonts w:hint="eastAsia"/>
            <w:lang w:eastAsia="zh-CN"/>
          </w:rPr>
          <w:t>向理事会报告本决议的执行情况</w:t>
        </w:r>
        <w:r>
          <w:rPr>
            <w:rFonts w:hint="eastAsia"/>
            <w:lang w:eastAsia="zh-CN"/>
          </w:rPr>
          <w:t>，</w:t>
        </w:r>
      </w:ins>
    </w:p>
    <w:p w14:paraId="0EC6CAFD" w14:textId="77777777" w:rsidR="002A7AEB" w:rsidRPr="00EB2BDA" w:rsidRDefault="002A7AEB" w:rsidP="002A7AEB">
      <w:pPr>
        <w:pStyle w:val="Call"/>
        <w:rPr>
          <w:lang w:eastAsia="zh-CN"/>
        </w:rPr>
      </w:pPr>
      <w:r>
        <w:rPr>
          <w:rFonts w:hint="eastAsia"/>
          <w:lang w:eastAsia="zh-CN"/>
        </w:rPr>
        <w:t>责成理事会</w:t>
      </w:r>
    </w:p>
    <w:p w14:paraId="7B660FF1" w14:textId="5F32F1A6" w:rsidR="002A7AEB" w:rsidDel="00966D90" w:rsidRDefault="002A7AEB" w:rsidP="002A7AEB">
      <w:pPr>
        <w:rPr>
          <w:del w:id="3205" w:author="Brouard, Ricarda" w:date="2018-10-29T06:13:00Z"/>
          <w:lang w:eastAsia="zh-CN"/>
        </w:rPr>
      </w:pPr>
      <w:del w:id="3206" w:author="Brouard, Ricarda" w:date="2018-10-29T06:13:00Z">
        <w:r w:rsidDel="00966D90">
          <w:rPr>
            <w:lang w:eastAsia="zh-CN"/>
          </w:rPr>
          <w:delText>1</w:delText>
        </w:r>
        <w:r w:rsidDel="00966D90">
          <w:rPr>
            <w:lang w:eastAsia="zh-CN"/>
          </w:rPr>
          <w:tab/>
        </w:r>
        <w:r w:rsidDel="00966D90">
          <w:rPr>
            <w:rFonts w:hint="eastAsia"/>
            <w:lang w:eastAsia="zh-CN"/>
          </w:rPr>
          <w:delText>确定</w:delText>
        </w:r>
        <w:r w:rsidDel="00966D90">
          <w:rPr>
            <w:lang w:eastAsia="zh-CN"/>
          </w:rPr>
          <w:delText>EG-ITR</w:delText>
        </w:r>
        <w:r w:rsidDel="00966D90">
          <w:rPr>
            <w:rFonts w:hint="eastAsia"/>
            <w:szCs w:val="24"/>
            <w:lang w:eastAsia="zh-CN"/>
          </w:rPr>
          <w:delText>的</w:delText>
        </w:r>
        <w:r w:rsidRPr="006E5B43" w:rsidDel="00966D90">
          <w:rPr>
            <w:szCs w:val="24"/>
            <w:lang w:eastAsia="zh-CN"/>
          </w:rPr>
          <w:delText>职责范围和工作方法</w:delText>
        </w:r>
        <w:r w:rsidDel="00966D90">
          <w:rPr>
            <w:rFonts w:hint="eastAsia"/>
            <w:szCs w:val="24"/>
            <w:lang w:eastAsia="zh-CN"/>
          </w:rPr>
          <w:delText>；</w:delText>
        </w:r>
      </w:del>
    </w:p>
    <w:p w14:paraId="157E8E0F" w14:textId="77777777" w:rsidR="002A7AEB" w:rsidRDefault="002A7AEB" w:rsidP="002A7AEB">
      <w:pPr>
        <w:rPr>
          <w:lang w:eastAsia="zh-CN"/>
        </w:rPr>
      </w:pPr>
      <w:del w:id="3207" w:author="Zhang, Lin" w:date="2018-10-22T17:01:00Z">
        <w:r w:rsidDel="00AD07D8">
          <w:rPr>
            <w:lang w:eastAsia="zh-CN"/>
          </w:rPr>
          <w:lastRenderedPageBreak/>
          <w:delText>2</w:delText>
        </w:r>
      </w:del>
      <w:ins w:id="3208" w:author="Zhang, Lin" w:date="2018-10-22T17:01:00Z">
        <w:r>
          <w:rPr>
            <w:lang w:eastAsia="zh-CN"/>
          </w:rPr>
          <w:t>1</w:t>
        </w:r>
      </w:ins>
      <w:del w:id="3209" w:author="Zhang, Lin" w:date="2018-10-22T17:01:00Z">
        <w:r w:rsidDel="00AD07D8">
          <w:rPr>
            <w:lang w:eastAsia="zh-CN"/>
          </w:rPr>
          <w:tab/>
        </w:r>
        <w:r w:rsidDel="00AD07D8">
          <w:rPr>
            <w:rFonts w:hint="eastAsia"/>
            <w:lang w:eastAsia="zh-CN"/>
          </w:rPr>
          <w:delText>在其</w:delText>
        </w:r>
        <w:r w:rsidDel="00AD07D8">
          <w:rPr>
            <w:lang w:eastAsia="zh-CN"/>
          </w:rPr>
          <w:delText>2018</w:delText>
        </w:r>
        <w:r w:rsidDel="00AD07D8">
          <w:rPr>
            <w:rFonts w:hint="eastAsia"/>
            <w:lang w:eastAsia="zh-CN"/>
          </w:rPr>
          <w:delText>年</w:delText>
        </w:r>
        <w:r w:rsidRPr="006E5B43" w:rsidDel="00AD07D8">
          <w:rPr>
            <w:szCs w:val="24"/>
            <w:lang w:eastAsia="zh-CN"/>
          </w:rPr>
          <w:delText>会议上审议</w:delText>
        </w:r>
        <w:r w:rsidRPr="00235C57" w:rsidDel="00AD07D8">
          <w:rPr>
            <w:rFonts w:asciiTheme="minorHAnsi" w:hAnsiTheme="minorHAnsi" w:cs="TimesNewRoman,Italic"/>
            <w:iCs/>
            <w:szCs w:val="24"/>
            <w:lang w:val="en-US" w:eastAsia="zh-CN"/>
          </w:rPr>
          <w:delText>EG</w:delText>
        </w:r>
        <w:r w:rsidDel="00AD07D8">
          <w:rPr>
            <w:rFonts w:asciiTheme="minorHAnsi" w:hAnsiTheme="minorHAnsi" w:cs="TimesNewRoman,Italic"/>
            <w:iCs/>
            <w:szCs w:val="24"/>
            <w:lang w:val="en-US" w:eastAsia="zh-CN"/>
          </w:rPr>
          <w:delText>-</w:delText>
        </w:r>
        <w:r w:rsidRPr="00235C57" w:rsidDel="00AD07D8">
          <w:rPr>
            <w:rFonts w:asciiTheme="minorHAnsi" w:hAnsiTheme="minorHAnsi" w:cs="TimesNewRoman,Italic"/>
            <w:iCs/>
            <w:szCs w:val="24"/>
            <w:lang w:val="en-US" w:eastAsia="zh-CN"/>
          </w:rPr>
          <w:delText>ITR</w:delText>
        </w:r>
        <w:r w:rsidDel="00AD07D8">
          <w:rPr>
            <w:szCs w:val="24"/>
            <w:lang w:eastAsia="zh-CN"/>
          </w:rPr>
          <w:delText>报告并将该报告</w:delText>
        </w:r>
        <w:r w:rsidDel="00AD07D8">
          <w:rPr>
            <w:rFonts w:hint="eastAsia"/>
            <w:szCs w:val="24"/>
            <w:lang w:eastAsia="zh-CN"/>
          </w:rPr>
          <w:delText>及</w:delText>
        </w:r>
        <w:r w:rsidDel="00AD07D8">
          <w:rPr>
            <w:szCs w:val="24"/>
            <w:lang w:eastAsia="zh-CN"/>
          </w:rPr>
          <w:delText>理事会意见提交</w:delText>
        </w:r>
        <w:r w:rsidDel="00AD07D8">
          <w:rPr>
            <w:rFonts w:hint="eastAsia"/>
            <w:szCs w:val="24"/>
            <w:lang w:eastAsia="zh-CN"/>
          </w:rPr>
          <w:delText>2</w:delText>
        </w:r>
        <w:r w:rsidDel="00AD07D8">
          <w:rPr>
            <w:szCs w:val="24"/>
            <w:lang w:eastAsia="zh-CN"/>
          </w:rPr>
          <w:delText>01</w:delText>
        </w:r>
        <w:r w:rsidRPr="006E5B43" w:rsidDel="00AD07D8">
          <w:rPr>
            <w:szCs w:val="24"/>
            <w:lang w:eastAsia="zh-CN"/>
          </w:rPr>
          <w:delText>8</w:delText>
        </w:r>
        <w:r w:rsidDel="00AD07D8">
          <w:rPr>
            <w:szCs w:val="24"/>
            <w:lang w:eastAsia="zh-CN"/>
          </w:rPr>
          <w:delText>年</w:delText>
        </w:r>
        <w:r w:rsidDel="00AD07D8">
          <w:rPr>
            <w:rFonts w:hint="eastAsia"/>
            <w:szCs w:val="24"/>
            <w:lang w:eastAsia="zh-CN"/>
          </w:rPr>
          <w:delText>全权</w:delText>
        </w:r>
        <w:r w:rsidRPr="006E5B43" w:rsidDel="00AD07D8">
          <w:rPr>
            <w:szCs w:val="24"/>
            <w:lang w:eastAsia="zh-CN"/>
          </w:rPr>
          <w:delText>代表大会，</w:delText>
        </w:r>
      </w:del>
      <w:ins w:id="3210" w:author="be a Sophie" w:date="2018-10-24T18:06:00Z">
        <w:r w:rsidRPr="00E731E6">
          <w:rPr>
            <w:rFonts w:hint="eastAsia"/>
            <w:lang w:eastAsia="zh-CN"/>
          </w:rPr>
          <w:t>在本届全权代表大会结束后立即举行的</w:t>
        </w:r>
        <w:r w:rsidRPr="00E731E6">
          <w:rPr>
            <w:rFonts w:hint="eastAsia"/>
            <w:lang w:eastAsia="zh-CN"/>
          </w:rPr>
          <w:t>2018</w:t>
        </w:r>
        <w:r w:rsidRPr="00E731E6">
          <w:rPr>
            <w:rFonts w:hint="eastAsia"/>
            <w:lang w:eastAsia="zh-CN"/>
          </w:rPr>
          <w:t>年理事会特别会议上</w:t>
        </w:r>
      </w:ins>
      <w:ins w:id="3211" w:author="be a Sophie" w:date="2018-10-24T18:08:00Z">
        <w:r>
          <w:rPr>
            <w:rFonts w:hint="eastAsia"/>
            <w:lang w:eastAsia="zh-CN"/>
          </w:rPr>
          <w:t>，</w:t>
        </w:r>
      </w:ins>
      <w:ins w:id="3212" w:author="be a Sophie" w:date="2018-10-24T18:06:00Z">
        <w:r w:rsidRPr="00E731E6">
          <w:rPr>
            <w:rFonts w:hint="eastAsia"/>
            <w:lang w:eastAsia="zh-CN"/>
          </w:rPr>
          <w:t>审议和批准秘书长就</w:t>
        </w:r>
      </w:ins>
      <w:ins w:id="3213" w:author="be a Sophie" w:date="2018-10-24T18:09:00Z">
        <w:r w:rsidRPr="008E4072">
          <w:rPr>
            <w:lang w:eastAsia="zh-CN"/>
          </w:rPr>
          <w:t>WG-WCIT-ITR</w:t>
        </w:r>
      </w:ins>
      <w:ins w:id="3214" w:author="be a Sophie" w:date="2018-10-24T18:06:00Z">
        <w:r w:rsidRPr="00E731E6">
          <w:rPr>
            <w:rFonts w:hint="eastAsia"/>
            <w:lang w:eastAsia="zh-CN"/>
          </w:rPr>
          <w:t>主席职位</w:t>
        </w:r>
      </w:ins>
      <w:ins w:id="3215" w:author="be a Sophie" w:date="2018-10-24T18:13:00Z">
        <w:r>
          <w:rPr>
            <w:rFonts w:hint="eastAsia"/>
            <w:lang w:eastAsia="zh-CN"/>
          </w:rPr>
          <w:t>（</w:t>
        </w:r>
      </w:ins>
      <w:ins w:id="3216" w:author="be a Sophie" w:date="2018-10-24T18:14:00Z">
        <w:r>
          <w:rPr>
            <w:rFonts w:hint="eastAsia"/>
            <w:lang w:eastAsia="zh-CN"/>
          </w:rPr>
          <w:t>以及副主席职位，如有适宜提案</w:t>
        </w:r>
      </w:ins>
      <w:ins w:id="3217" w:author="be a Sophie" w:date="2018-10-24T18:13:00Z">
        <w:r>
          <w:rPr>
            <w:rFonts w:hint="eastAsia"/>
            <w:lang w:eastAsia="zh-CN"/>
          </w:rPr>
          <w:t>）</w:t>
        </w:r>
      </w:ins>
      <w:ins w:id="3218" w:author="be a Sophie" w:date="2018-10-24T18:10:00Z">
        <w:r>
          <w:rPr>
            <w:rFonts w:hint="eastAsia"/>
            <w:lang w:eastAsia="zh-CN"/>
          </w:rPr>
          <w:t>提交</w:t>
        </w:r>
      </w:ins>
      <w:ins w:id="3219" w:author="be a Sophie" w:date="2018-10-24T18:06:00Z">
        <w:r w:rsidRPr="00E731E6">
          <w:rPr>
            <w:rFonts w:hint="eastAsia"/>
            <w:lang w:eastAsia="zh-CN"/>
          </w:rPr>
          <w:t>的候选人</w:t>
        </w:r>
        <w:r>
          <w:rPr>
            <w:rFonts w:hint="eastAsia"/>
            <w:lang w:eastAsia="zh-CN"/>
          </w:rPr>
          <w:t>；</w:t>
        </w:r>
      </w:ins>
    </w:p>
    <w:p w14:paraId="331C9284" w14:textId="77777777" w:rsidR="002A7AEB" w:rsidRDefault="002A7AEB" w:rsidP="002A7AEB">
      <w:pPr>
        <w:rPr>
          <w:lang w:eastAsia="zh-CN"/>
        </w:rPr>
      </w:pPr>
      <w:ins w:id="3220" w:author="Zhang, Lin" w:date="2018-10-22T17:01:00Z">
        <w:r w:rsidRPr="008A7242">
          <w:rPr>
            <w:lang w:eastAsia="zh-CN"/>
          </w:rPr>
          <w:t>2</w:t>
        </w:r>
        <w:r w:rsidRPr="008A7242">
          <w:rPr>
            <w:lang w:eastAsia="zh-CN"/>
          </w:rPr>
          <w:tab/>
        </w:r>
      </w:ins>
      <w:ins w:id="3221" w:author="be a Sophie" w:date="2018-10-24T18:07:00Z">
        <w:r w:rsidRPr="00E731E6">
          <w:rPr>
            <w:rFonts w:hint="eastAsia"/>
            <w:lang w:eastAsia="zh-CN"/>
          </w:rPr>
          <w:t>审查秘书长和</w:t>
        </w:r>
        <w:r w:rsidRPr="00E731E6">
          <w:rPr>
            <w:rFonts w:hint="eastAsia"/>
            <w:lang w:eastAsia="zh-CN"/>
          </w:rPr>
          <w:t>WG-WCIT-ITR</w:t>
        </w:r>
        <w:r w:rsidRPr="00E731E6">
          <w:rPr>
            <w:rFonts w:hint="eastAsia"/>
            <w:lang w:eastAsia="zh-CN"/>
          </w:rPr>
          <w:t>的报告，并在必要时向</w:t>
        </w:r>
        <w:r w:rsidRPr="00E731E6">
          <w:rPr>
            <w:rFonts w:hint="eastAsia"/>
            <w:lang w:eastAsia="zh-CN"/>
          </w:rPr>
          <w:t>WG-WCIT-ITR</w:t>
        </w:r>
        <w:r w:rsidRPr="00E731E6">
          <w:rPr>
            <w:rFonts w:hint="eastAsia"/>
            <w:lang w:eastAsia="zh-CN"/>
          </w:rPr>
          <w:t>和</w:t>
        </w:r>
        <w:r w:rsidRPr="00E731E6">
          <w:rPr>
            <w:rFonts w:hint="eastAsia"/>
            <w:lang w:eastAsia="zh-CN"/>
          </w:rPr>
          <w:t>WCIT-20</w:t>
        </w:r>
        <w:r w:rsidRPr="00E731E6">
          <w:rPr>
            <w:rFonts w:hint="eastAsia"/>
            <w:lang w:eastAsia="zh-CN"/>
          </w:rPr>
          <w:t>提交意见</w:t>
        </w:r>
        <w:r>
          <w:rPr>
            <w:rFonts w:hint="eastAsia"/>
            <w:lang w:eastAsia="zh-CN"/>
          </w:rPr>
          <w:t>；</w:t>
        </w:r>
      </w:ins>
    </w:p>
    <w:p w14:paraId="6A2DAD37" w14:textId="77777777" w:rsidR="002A7AEB" w:rsidRDefault="002A7AEB" w:rsidP="002A7AEB">
      <w:pPr>
        <w:rPr>
          <w:lang w:eastAsia="zh-CN"/>
        </w:rPr>
      </w:pPr>
      <w:ins w:id="3222" w:author="Zhang, Lin" w:date="2018-10-22T17:01:00Z">
        <w:r w:rsidRPr="008A7242">
          <w:rPr>
            <w:lang w:eastAsia="zh-CN"/>
          </w:rPr>
          <w:t>3</w:t>
        </w:r>
        <w:r w:rsidRPr="008A7242">
          <w:rPr>
            <w:lang w:eastAsia="zh-CN"/>
          </w:rPr>
          <w:tab/>
        </w:r>
      </w:ins>
      <w:ins w:id="3223" w:author="be a Sophie" w:date="2018-10-24T18:07:00Z">
        <w:r w:rsidRPr="00E731E6">
          <w:rPr>
            <w:rFonts w:hint="eastAsia"/>
            <w:lang w:eastAsia="zh-CN"/>
          </w:rPr>
          <w:t>确定</w:t>
        </w:r>
        <w:r w:rsidRPr="00E731E6">
          <w:rPr>
            <w:rFonts w:hint="eastAsia"/>
            <w:lang w:eastAsia="zh-CN"/>
          </w:rPr>
          <w:t>WCIT-20</w:t>
        </w:r>
        <w:r w:rsidRPr="00E731E6">
          <w:rPr>
            <w:rFonts w:hint="eastAsia"/>
            <w:lang w:eastAsia="zh-CN"/>
          </w:rPr>
          <w:t>的日期</w:t>
        </w:r>
      </w:ins>
      <w:ins w:id="3224" w:author="be a Sophie" w:date="2018-10-24T18:15:00Z">
        <w:r>
          <w:rPr>
            <w:rFonts w:hint="eastAsia"/>
            <w:lang w:eastAsia="zh-CN"/>
          </w:rPr>
          <w:t>、</w:t>
        </w:r>
      </w:ins>
      <w:ins w:id="3225" w:author="be a Sophie" w:date="2018-10-24T18:07:00Z">
        <w:r w:rsidRPr="00E731E6">
          <w:rPr>
            <w:rFonts w:hint="eastAsia"/>
            <w:lang w:eastAsia="zh-CN"/>
          </w:rPr>
          <w:t>结构和议程</w:t>
        </w:r>
        <w:r>
          <w:rPr>
            <w:rFonts w:hint="eastAsia"/>
            <w:lang w:eastAsia="zh-CN"/>
          </w:rPr>
          <w:t>，</w:t>
        </w:r>
      </w:ins>
    </w:p>
    <w:p w14:paraId="755AF9F5" w14:textId="77777777" w:rsidR="002A7AEB" w:rsidRDefault="002A7AEB" w:rsidP="002A7AEB">
      <w:pPr>
        <w:pStyle w:val="Call"/>
        <w:rPr>
          <w:lang w:eastAsia="zh-CN"/>
        </w:rPr>
      </w:pPr>
      <w:r>
        <w:rPr>
          <w:rFonts w:hint="eastAsia"/>
          <w:lang w:eastAsia="zh-CN"/>
        </w:rPr>
        <w:t>责成各局主任</w:t>
      </w:r>
    </w:p>
    <w:p w14:paraId="3E342A2F" w14:textId="77777777" w:rsidR="002A7AEB" w:rsidRDefault="002A7AEB" w:rsidP="002A7AEB">
      <w:pPr>
        <w:rPr>
          <w:lang w:eastAsia="zh-CN"/>
        </w:rPr>
      </w:pPr>
      <w:r>
        <w:rPr>
          <w:lang w:eastAsia="zh-CN"/>
        </w:rPr>
        <w:t>1</w:t>
      </w:r>
      <w:r>
        <w:rPr>
          <w:lang w:eastAsia="zh-CN"/>
        </w:rPr>
        <w:tab/>
      </w:r>
      <w:r>
        <w:rPr>
          <w:rFonts w:hint="eastAsia"/>
          <w:szCs w:val="24"/>
          <w:lang w:eastAsia="zh-CN"/>
        </w:rPr>
        <w:t>在</w:t>
      </w:r>
      <w:r>
        <w:rPr>
          <w:szCs w:val="24"/>
          <w:lang w:eastAsia="zh-CN"/>
        </w:rPr>
        <w:t>各自</w:t>
      </w:r>
      <w:r>
        <w:rPr>
          <w:rFonts w:hint="eastAsia"/>
          <w:szCs w:val="24"/>
          <w:lang w:eastAsia="zh-CN"/>
        </w:rPr>
        <w:t>权能</w:t>
      </w:r>
      <w:r>
        <w:rPr>
          <w:szCs w:val="24"/>
          <w:lang w:eastAsia="zh-CN"/>
        </w:rPr>
        <w:t>范围内并</w:t>
      </w:r>
      <w:ins w:id="3226" w:author="be a Sophie" w:date="2018-10-24T18:21:00Z">
        <w:r>
          <w:rPr>
            <w:rFonts w:hint="eastAsia"/>
            <w:szCs w:val="24"/>
            <w:lang w:eastAsia="zh-CN"/>
          </w:rPr>
          <w:t>在必要时</w:t>
        </w:r>
      </w:ins>
      <w:r>
        <w:rPr>
          <w:rFonts w:hint="eastAsia"/>
          <w:szCs w:val="24"/>
          <w:lang w:eastAsia="zh-CN"/>
        </w:rPr>
        <w:t>征求</w:t>
      </w:r>
      <w:r w:rsidRPr="006E5B43">
        <w:rPr>
          <w:szCs w:val="24"/>
          <w:lang w:eastAsia="zh-CN"/>
        </w:rPr>
        <w:t>相关顾问组的建议，为</w:t>
      </w:r>
      <w:del w:id="3227" w:author="be a Sophie" w:date="2018-10-24T18:21:00Z">
        <w:r w:rsidDel="008C096A">
          <w:rPr>
            <w:rFonts w:hint="eastAsia"/>
            <w:szCs w:val="24"/>
            <w:lang w:eastAsia="zh-CN"/>
          </w:rPr>
          <w:delText>《</w:delText>
        </w:r>
        <w:r w:rsidRPr="006E5B43" w:rsidDel="008C096A">
          <w:rPr>
            <w:szCs w:val="24"/>
            <w:lang w:eastAsia="zh-CN"/>
          </w:rPr>
          <w:delText>国际电信规则</w:delText>
        </w:r>
        <w:r w:rsidDel="008C096A">
          <w:rPr>
            <w:rFonts w:hint="eastAsia"/>
            <w:szCs w:val="24"/>
            <w:lang w:eastAsia="zh-CN"/>
          </w:rPr>
          <w:delText>》</w:delText>
        </w:r>
        <w:r w:rsidDel="008C096A">
          <w:rPr>
            <w:szCs w:val="24"/>
            <w:lang w:eastAsia="zh-CN"/>
          </w:rPr>
          <w:delText>的未来</w:delText>
        </w:r>
        <w:r w:rsidDel="008C096A">
          <w:rPr>
            <w:rFonts w:hint="eastAsia"/>
            <w:szCs w:val="24"/>
            <w:lang w:eastAsia="zh-CN"/>
          </w:rPr>
          <w:delText>审议</w:delText>
        </w:r>
      </w:del>
      <w:ins w:id="3228" w:author="be a Sophie" w:date="2018-10-24T18:21:00Z">
        <w:r w:rsidRPr="008E4072">
          <w:rPr>
            <w:lang w:eastAsia="zh-CN"/>
          </w:rPr>
          <w:t>WG-WCIT-ITR</w:t>
        </w:r>
        <w:r>
          <w:rPr>
            <w:rFonts w:hint="eastAsia"/>
            <w:lang w:eastAsia="zh-CN"/>
          </w:rPr>
          <w:t>的</w:t>
        </w:r>
      </w:ins>
      <w:r w:rsidRPr="006E5B43">
        <w:rPr>
          <w:szCs w:val="24"/>
          <w:lang w:eastAsia="zh-CN"/>
        </w:rPr>
        <w:t>工作</w:t>
      </w:r>
      <w:r>
        <w:rPr>
          <w:rFonts w:hint="eastAsia"/>
          <w:szCs w:val="24"/>
          <w:lang w:eastAsia="zh-CN"/>
        </w:rPr>
        <w:t>做出</w:t>
      </w:r>
      <w:r w:rsidRPr="006E5B43">
        <w:rPr>
          <w:szCs w:val="24"/>
          <w:lang w:eastAsia="zh-CN"/>
        </w:rPr>
        <w:t>贡献，同时认识到</w:t>
      </w:r>
      <w:del w:id="3229" w:author="be a Sophie" w:date="2018-10-24T18:21:00Z">
        <w:r w:rsidDel="008C096A">
          <w:rPr>
            <w:rFonts w:hint="eastAsia"/>
            <w:szCs w:val="24"/>
            <w:lang w:eastAsia="zh-CN"/>
          </w:rPr>
          <w:delText>国际电联</w:delText>
        </w:r>
        <w:r w:rsidDel="008C096A">
          <w:rPr>
            <w:szCs w:val="24"/>
            <w:lang w:eastAsia="zh-CN"/>
          </w:rPr>
          <w:delText>电信标准化部门（</w:delText>
        </w:r>
      </w:del>
      <w:r>
        <w:rPr>
          <w:lang w:eastAsia="zh-CN"/>
        </w:rPr>
        <w:t>ITU-T</w:t>
      </w:r>
      <w:del w:id="3230" w:author="be a Sophie" w:date="2018-10-24T18:21:00Z">
        <w:r w:rsidDel="008C096A">
          <w:rPr>
            <w:rFonts w:hint="eastAsia"/>
            <w:lang w:eastAsia="zh-CN"/>
          </w:rPr>
          <w:delText>）</w:delText>
        </w:r>
      </w:del>
      <w:r>
        <w:rPr>
          <w:szCs w:val="24"/>
          <w:lang w:eastAsia="zh-CN"/>
        </w:rPr>
        <w:t>开展</w:t>
      </w:r>
      <w:r>
        <w:rPr>
          <w:rFonts w:hint="eastAsia"/>
          <w:szCs w:val="24"/>
          <w:lang w:eastAsia="zh-CN"/>
        </w:rPr>
        <w:t>的</w:t>
      </w:r>
      <w:r w:rsidRPr="006E5B43">
        <w:rPr>
          <w:szCs w:val="24"/>
          <w:lang w:eastAsia="zh-CN"/>
        </w:rPr>
        <w:t>多数工作与</w:t>
      </w:r>
      <w:r>
        <w:rPr>
          <w:rFonts w:hint="eastAsia"/>
          <w:szCs w:val="24"/>
          <w:lang w:eastAsia="zh-CN"/>
        </w:rPr>
        <w:t>《</w:t>
      </w:r>
      <w:r w:rsidRPr="006E5B43">
        <w:rPr>
          <w:szCs w:val="24"/>
          <w:lang w:eastAsia="zh-CN"/>
        </w:rPr>
        <w:t>国际电信规则</w:t>
      </w:r>
      <w:r>
        <w:rPr>
          <w:rFonts w:hint="eastAsia"/>
          <w:szCs w:val="24"/>
          <w:lang w:eastAsia="zh-CN"/>
        </w:rPr>
        <w:t>》</w:t>
      </w:r>
      <w:r w:rsidRPr="006E5B43">
        <w:rPr>
          <w:szCs w:val="24"/>
          <w:lang w:eastAsia="zh-CN"/>
        </w:rPr>
        <w:t>相关的；</w:t>
      </w:r>
    </w:p>
    <w:p w14:paraId="7243226A" w14:textId="77777777" w:rsidR="002A7AEB" w:rsidRPr="003F1878" w:rsidRDefault="002A7AEB" w:rsidP="002A7AEB">
      <w:pPr>
        <w:rPr>
          <w:lang w:eastAsia="zh-CN"/>
        </w:rPr>
      </w:pPr>
      <w:r>
        <w:rPr>
          <w:lang w:eastAsia="zh-CN"/>
        </w:rPr>
        <w:t>2</w:t>
      </w:r>
      <w:r>
        <w:rPr>
          <w:lang w:eastAsia="zh-CN"/>
        </w:rPr>
        <w:tab/>
      </w:r>
      <w:r>
        <w:rPr>
          <w:szCs w:val="24"/>
          <w:lang w:eastAsia="zh-CN"/>
        </w:rPr>
        <w:t>将</w:t>
      </w:r>
      <w:r>
        <w:rPr>
          <w:rFonts w:hint="eastAsia"/>
          <w:szCs w:val="24"/>
          <w:lang w:eastAsia="zh-CN"/>
        </w:rPr>
        <w:t>其</w:t>
      </w:r>
      <w:r w:rsidRPr="006E5B43">
        <w:rPr>
          <w:szCs w:val="24"/>
          <w:lang w:eastAsia="zh-CN"/>
        </w:rPr>
        <w:t>工作</w:t>
      </w:r>
      <w:r>
        <w:rPr>
          <w:rFonts w:hint="eastAsia"/>
          <w:szCs w:val="24"/>
          <w:lang w:eastAsia="zh-CN"/>
        </w:rPr>
        <w:t>结</w:t>
      </w:r>
      <w:r w:rsidRPr="006E5B43">
        <w:rPr>
          <w:szCs w:val="24"/>
          <w:lang w:eastAsia="zh-CN"/>
        </w:rPr>
        <w:t>果</w:t>
      </w:r>
      <w:ins w:id="3231" w:author="be a Sophie" w:date="2018-10-24T18:22:00Z">
        <w:r>
          <w:rPr>
            <w:rFonts w:hint="eastAsia"/>
            <w:szCs w:val="24"/>
            <w:lang w:eastAsia="zh-CN"/>
          </w:rPr>
          <w:t>以会议文稿的形式</w:t>
        </w:r>
      </w:ins>
      <w:r w:rsidRPr="006E5B43">
        <w:rPr>
          <w:szCs w:val="24"/>
          <w:lang w:eastAsia="zh-CN"/>
        </w:rPr>
        <w:t>提交</w:t>
      </w:r>
      <w:ins w:id="3232" w:author="be a Sophie" w:date="2018-10-24T18:22:00Z">
        <w:r>
          <w:rPr>
            <w:rFonts w:hint="eastAsia"/>
            <w:szCs w:val="24"/>
            <w:lang w:eastAsia="zh-CN"/>
          </w:rPr>
          <w:t>给</w:t>
        </w:r>
        <w:r w:rsidRPr="008A7242">
          <w:rPr>
            <w:lang w:eastAsia="zh-CN"/>
          </w:rPr>
          <w:t>WG-WCIT-ITR</w:t>
        </w:r>
      </w:ins>
      <w:del w:id="3233" w:author="be a Sophie" w:date="2018-10-24T18:22:00Z">
        <w:r w:rsidRPr="00235C57" w:rsidDel="008C096A">
          <w:rPr>
            <w:rFonts w:asciiTheme="minorHAnsi" w:hAnsiTheme="minorHAnsi" w:cs="TimesNewRoman,Italic"/>
            <w:iCs/>
            <w:szCs w:val="24"/>
            <w:lang w:val="en-US" w:eastAsia="zh-CN"/>
          </w:rPr>
          <w:delText>EG</w:delText>
        </w:r>
        <w:r w:rsidDel="008C096A">
          <w:rPr>
            <w:rFonts w:asciiTheme="minorHAnsi" w:hAnsiTheme="minorHAnsi" w:cs="TimesNewRoman,Italic"/>
            <w:iCs/>
            <w:szCs w:val="24"/>
            <w:lang w:val="en-US" w:eastAsia="zh-CN"/>
          </w:rPr>
          <w:delText>-</w:delText>
        </w:r>
        <w:r w:rsidRPr="00235C57" w:rsidDel="008C096A">
          <w:rPr>
            <w:rFonts w:asciiTheme="minorHAnsi" w:hAnsiTheme="minorHAnsi" w:cs="TimesNewRoman,Italic"/>
            <w:iCs/>
            <w:szCs w:val="24"/>
            <w:lang w:val="en-US" w:eastAsia="zh-CN"/>
          </w:rPr>
          <w:delText>ITR</w:delText>
        </w:r>
      </w:del>
      <w:ins w:id="3234" w:author="be a Sophie" w:date="2018-10-24T18:22:00Z">
        <w:r>
          <w:rPr>
            <w:rFonts w:asciiTheme="minorHAnsi" w:hAnsiTheme="minorHAnsi" w:cs="TimesNewRoman,Italic" w:hint="eastAsia"/>
            <w:iCs/>
            <w:szCs w:val="24"/>
            <w:lang w:val="en-US" w:eastAsia="zh-CN"/>
          </w:rPr>
          <w:t>，</w:t>
        </w:r>
      </w:ins>
      <w:ins w:id="3235" w:author="be a Sophie" w:date="2018-10-24T18:23:00Z">
        <w:r>
          <w:rPr>
            <w:rFonts w:asciiTheme="minorHAnsi" w:hAnsiTheme="minorHAnsi" w:cs="TimesNewRoman,Italic" w:hint="eastAsia"/>
            <w:iCs/>
            <w:szCs w:val="24"/>
            <w:lang w:val="en-US" w:eastAsia="zh-CN"/>
          </w:rPr>
          <w:t>并在必要时附上相关顾问组的意见</w:t>
        </w:r>
      </w:ins>
      <w:r>
        <w:rPr>
          <w:rFonts w:hint="eastAsia"/>
          <w:lang w:eastAsia="zh-CN"/>
        </w:rPr>
        <w:t>；</w:t>
      </w:r>
    </w:p>
    <w:p w14:paraId="148C3871" w14:textId="77777777" w:rsidR="002A7AEB" w:rsidRDefault="002A7AEB" w:rsidP="002A7AEB">
      <w:pPr>
        <w:rPr>
          <w:lang w:eastAsia="zh-CN"/>
        </w:rPr>
      </w:pPr>
      <w:r>
        <w:rPr>
          <w:lang w:eastAsia="zh-CN"/>
        </w:rPr>
        <w:t>3</w:t>
      </w:r>
      <w:r>
        <w:rPr>
          <w:lang w:eastAsia="zh-CN"/>
        </w:rPr>
        <w:tab/>
      </w:r>
      <w:r w:rsidRPr="006E5B43">
        <w:rPr>
          <w:szCs w:val="24"/>
          <w:lang w:eastAsia="zh-CN"/>
        </w:rPr>
        <w:t>考虑在资源可</w:t>
      </w:r>
      <w:r>
        <w:rPr>
          <w:rFonts w:hint="eastAsia"/>
          <w:szCs w:val="24"/>
          <w:lang w:eastAsia="zh-CN"/>
        </w:rPr>
        <w:t>提供</w:t>
      </w:r>
      <w:r>
        <w:rPr>
          <w:szCs w:val="24"/>
          <w:lang w:eastAsia="zh-CN"/>
        </w:rPr>
        <w:t>的</w:t>
      </w:r>
      <w:r w:rsidRPr="006E5B43">
        <w:rPr>
          <w:szCs w:val="24"/>
          <w:lang w:eastAsia="zh-CN"/>
        </w:rPr>
        <w:t>前提下，</w:t>
      </w:r>
      <w:r>
        <w:rPr>
          <w:rFonts w:hint="eastAsia"/>
          <w:szCs w:val="24"/>
          <w:lang w:eastAsia="zh-CN"/>
        </w:rPr>
        <w:t>根据联合国</w:t>
      </w:r>
      <w:r>
        <w:rPr>
          <w:szCs w:val="24"/>
          <w:lang w:eastAsia="zh-CN"/>
        </w:rPr>
        <w:t>确</w:t>
      </w:r>
      <w:r>
        <w:rPr>
          <w:rFonts w:hint="eastAsia"/>
          <w:szCs w:val="24"/>
          <w:lang w:eastAsia="zh-CN"/>
        </w:rPr>
        <w:t>定的发展</w:t>
      </w:r>
      <w:r>
        <w:rPr>
          <w:szCs w:val="24"/>
          <w:lang w:eastAsia="zh-CN"/>
        </w:rPr>
        <w:t>中国家</w:t>
      </w:r>
      <w:ins w:id="3236" w:author="be a Sophie" w:date="2018-10-24T18:24:00Z">
        <w:r>
          <w:rPr>
            <w:rStyle w:val="FootnoteReference"/>
            <w:szCs w:val="24"/>
            <w:lang w:eastAsia="zh-CN"/>
          </w:rPr>
          <w:footnoteReference w:id="16"/>
        </w:r>
      </w:ins>
      <w:del w:id="3240" w:author="Cai, Yunyi" w:date="2018-10-26T16:26:00Z">
        <w:r w:rsidDel="002C4BC6">
          <w:rPr>
            <w:rFonts w:hint="eastAsia"/>
            <w:szCs w:val="24"/>
            <w:lang w:eastAsia="zh-CN"/>
          </w:rPr>
          <w:delText>或</w:delText>
        </w:r>
      </w:del>
      <w:ins w:id="3241" w:author="Cai, Yunyi" w:date="2018-10-26T16:26:00Z">
        <w:r>
          <w:rPr>
            <w:rFonts w:hint="eastAsia"/>
            <w:szCs w:val="24"/>
            <w:lang w:eastAsia="zh-CN"/>
          </w:rPr>
          <w:t>和</w:t>
        </w:r>
      </w:ins>
      <w:r w:rsidRPr="006E5B43">
        <w:rPr>
          <w:szCs w:val="24"/>
          <w:lang w:eastAsia="zh-CN"/>
        </w:rPr>
        <w:t>最不发达国家</w:t>
      </w:r>
      <w:r>
        <w:rPr>
          <w:rFonts w:hint="eastAsia"/>
          <w:szCs w:val="24"/>
          <w:lang w:eastAsia="zh-CN"/>
        </w:rPr>
        <w:t>名单</w:t>
      </w:r>
      <w:r>
        <w:rPr>
          <w:szCs w:val="24"/>
          <w:lang w:eastAsia="zh-CN"/>
        </w:rPr>
        <w:t>提供与会补贴，以</w:t>
      </w:r>
      <w:r>
        <w:rPr>
          <w:rFonts w:hint="eastAsia"/>
          <w:szCs w:val="24"/>
          <w:lang w:eastAsia="zh-CN"/>
        </w:rPr>
        <w:t>扩大此类</w:t>
      </w:r>
      <w:r>
        <w:rPr>
          <w:szCs w:val="24"/>
          <w:lang w:eastAsia="zh-CN"/>
        </w:rPr>
        <w:t>国家对</w:t>
      </w:r>
      <w:ins w:id="3242" w:author="be a Sophie" w:date="2018-10-24T18:23:00Z">
        <w:r w:rsidRPr="008A7242">
          <w:rPr>
            <w:lang w:eastAsia="zh-CN"/>
          </w:rPr>
          <w:t>WG-WCIT-ITR</w:t>
        </w:r>
      </w:ins>
      <w:del w:id="3243" w:author="be a Sophie" w:date="2018-10-24T18:23:00Z">
        <w:r w:rsidRPr="006E5B43" w:rsidDel="008C096A">
          <w:rPr>
            <w:szCs w:val="24"/>
            <w:lang w:eastAsia="zh-CN"/>
          </w:rPr>
          <w:delText>专家组</w:delText>
        </w:r>
      </w:del>
      <w:r w:rsidRPr="006E5B43">
        <w:rPr>
          <w:szCs w:val="24"/>
          <w:lang w:eastAsia="zh-CN"/>
        </w:rPr>
        <w:t>工作的参与，</w:t>
      </w:r>
    </w:p>
    <w:p w14:paraId="625E0B4F" w14:textId="77777777" w:rsidR="002A7AEB" w:rsidRPr="008A7242" w:rsidRDefault="002A7AEB">
      <w:pPr>
        <w:pStyle w:val="Call"/>
        <w:rPr>
          <w:ins w:id="3244" w:author="Hourican, Maria" w:date="2018-10-12T09:57:00Z"/>
          <w:lang w:eastAsia="zh-CN"/>
        </w:rPr>
        <w:pPrChange w:id="3245" w:author="Ruepp, Rowena" w:date="2018-10-22T09:45:00Z">
          <w:pPr/>
        </w:pPrChange>
      </w:pPr>
      <w:ins w:id="3246" w:author="be a Sophie" w:date="2018-10-24T18:33:00Z">
        <w:r>
          <w:rPr>
            <w:rFonts w:hint="eastAsia"/>
            <w:lang w:eastAsia="zh-CN"/>
          </w:rPr>
          <w:t>责成</w:t>
        </w:r>
      </w:ins>
      <w:ins w:id="3247" w:author="Cobb, William" w:date="2018-10-16T15:25:00Z">
        <w:r w:rsidRPr="00966D90">
          <w:rPr>
            <w:rFonts w:asciiTheme="minorHAnsi" w:hAnsiTheme="minorHAnsi"/>
            <w:lang w:eastAsia="zh-CN"/>
            <w:rPrChange w:id="3248" w:author="Brouard, Ricarda" w:date="2018-10-29T06:14:00Z">
              <w:rPr>
                <w:lang w:eastAsia="zh-CN"/>
              </w:rPr>
            </w:rPrChange>
          </w:rPr>
          <w:t>WG-WCIT-ITR</w:t>
        </w:r>
      </w:ins>
    </w:p>
    <w:p w14:paraId="4CE4C1BF" w14:textId="77777777" w:rsidR="002A7AEB" w:rsidRPr="008A7242" w:rsidRDefault="002A7AEB" w:rsidP="002A7AEB">
      <w:pPr>
        <w:rPr>
          <w:ins w:id="3249" w:author="Hourican, Maria" w:date="2018-10-12T09:57:00Z"/>
          <w:lang w:eastAsia="zh-CN"/>
        </w:rPr>
      </w:pPr>
      <w:ins w:id="3250" w:author="Hourican, Maria" w:date="2018-10-12T09:57:00Z">
        <w:r w:rsidRPr="008A7242">
          <w:rPr>
            <w:lang w:eastAsia="zh-CN"/>
          </w:rPr>
          <w:t>1</w:t>
        </w:r>
        <w:r w:rsidRPr="008A7242">
          <w:rPr>
            <w:lang w:eastAsia="zh-CN"/>
          </w:rPr>
          <w:tab/>
        </w:r>
      </w:ins>
      <w:ins w:id="3251" w:author="be a Sophie" w:date="2018-10-24T18:34:00Z">
        <w:r w:rsidRPr="00F0128D">
          <w:rPr>
            <w:rFonts w:hint="eastAsia"/>
            <w:lang w:eastAsia="zh-CN"/>
          </w:rPr>
          <w:t>根据《国际电信联盟大会、全会和会议的总规则》，在</w:t>
        </w:r>
        <w:r w:rsidRPr="00F0128D">
          <w:rPr>
            <w:rFonts w:hint="eastAsia"/>
            <w:lang w:eastAsia="zh-CN"/>
          </w:rPr>
          <w:t>2019</w:t>
        </w:r>
        <w:r w:rsidRPr="00F0128D">
          <w:rPr>
            <w:rFonts w:hint="eastAsia"/>
            <w:lang w:eastAsia="zh-CN"/>
          </w:rPr>
          <w:t>年初举行第一次会议，然后独立确定后续会议的时间</w:t>
        </w:r>
      </w:ins>
      <w:ins w:id="3252" w:author="be a Sophie" w:date="2018-10-24T18:35:00Z">
        <w:r>
          <w:rPr>
            <w:rFonts w:hint="eastAsia"/>
            <w:lang w:eastAsia="zh-CN"/>
          </w:rPr>
          <w:t>安排</w:t>
        </w:r>
      </w:ins>
      <w:ins w:id="3253" w:author="be a Sophie" w:date="2018-10-24T18:34:00Z">
        <w:r w:rsidRPr="00F0128D">
          <w:rPr>
            <w:rFonts w:hint="eastAsia"/>
            <w:lang w:eastAsia="zh-CN"/>
          </w:rPr>
          <w:t>，但</w:t>
        </w:r>
      </w:ins>
      <w:ins w:id="3254" w:author="be a Sophie" w:date="2018-10-24T18:35:00Z">
        <w:r w:rsidRPr="00F0128D">
          <w:rPr>
            <w:rFonts w:hint="eastAsia"/>
            <w:lang w:eastAsia="zh-CN"/>
          </w:rPr>
          <w:t>至少</w:t>
        </w:r>
      </w:ins>
      <w:ins w:id="3255" w:author="be a Sophie" w:date="2018-10-24T18:34:00Z">
        <w:r w:rsidRPr="00F0128D">
          <w:rPr>
            <w:rFonts w:hint="eastAsia"/>
            <w:lang w:eastAsia="zh-CN"/>
          </w:rPr>
          <w:t>每年两次</w:t>
        </w:r>
      </w:ins>
      <w:ins w:id="3256" w:author="be a Sophie" w:date="2018-10-24T18:36:00Z">
        <w:r>
          <w:rPr>
            <w:rFonts w:hint="eastAsia"/>
            <w:lang w:eastAsia="zh-CN"/>
          </w:rPr>
          <w:t>；</w:t>
        </w:r>
      </w:ins>
    </w:p>
    <w:p w14:paraId="7EE99360" w14:textId="77777777" w:rsidR="002A7AEB" w:rsidRDefault="002A7AEB" w:rsidP="002A7AEB">
      <w:pPr>
        <w:rPr>
          <w:lang w:eastAsia="zh-CN"/>
        </w:rPr>
      </w:pPr>
      <w:ins w:id="3257" w:author="Hourican, Maria" w:date="2018-10-12T09:57:00Z">
        <w:r w:rsidRPr="008A7242">
          <w:rPr>
            <w:lang w:eastAsia="zh-CN"/>
          </w:rPr>
          <w:t>2</w:t>
        </w:r>
        <w:r w:rsidRPr="008A7242">
          <w:rPr>
            <w:lang w:eastAsia="zh-CN"/>
          </w:rPr>
          <w:tab/>
        </w:r>
      </w:ins>
      <w:ins w:id="3258" w:author="be a Sophie" w:date="2018-10-24T18:36:00Z">
        <w:r w:rsidRPr="004604A2">
          <w:rPr>
            <w:rFonts w:hint="eastAsia"/>
            <w:lang w:eastAsia="zh-CN"/>
          </w:rPr>
          <w:t>准备</w:t>
        </w:r>
      </w:ins>
      <w:ins w:id="3259" w:author="be a Sophie" w:date="2018-10-24T18:37:00Z">
        <w:r>
          <w:rPr>
            <w:rFonts w:hint="eastAsia"/>
            <w:lang w:eastAsia="zh-CN"/>
          </w:rPr>
          <w:t>一份</w:t>
        </w:r>
        <w:r w:rsidRPr="004604A2">
          <w:rPr>
            <w:rFonts w:hint="eastAsia"/>
            <w:lang w:eastAsia="zh-CN"/>
          </w:rPr>
          <w:t>报告</w:t>
        </w:r>
        <w:r>
          <w:rPr>
            <w:rFonts w:hint="eastAsia"/>
            <w:lang w:eastAsia="zh-CN"/>
          </w:rPr>
          <w:t>向</w:t>
        </w:r>
      </w:ins>
      <w:ins w:id="3260" w:author="be a Sophie" w:date="2018-10-24T18:36:00Z">
        <w:r w:rsidRPr="004604A2">
          <w:rPr>
            <w:rFonts w:hint="eastAsia"/>
            <w:lang w:eastAsia="zh-CN"/>
          </w:rPr>
          <w:t>理事会和</w:t>
        </w:r>
        <w:r w:rsidRPr="004604A2">
          <w:rPr>
            <w:rFonts w:hint="eastAsia"/>
            <w:lang w:eastAsia="zh-CN"/>
          </w:rPr>
          <w:t>WCIT-20</w:t>
        </w:r>
      </w:ins>
      <w:ins w:id="3261" w:author="be a Sophie" w:date="2018-10-24T18:37:00Z">
        <w:r>
          <w:rPr>
            <w:rFonts w:hint="eastAsia"/>
            <w:lang w:eastAsia="zh-CN"/>
          </w:rPr>
          <w:t>提交</w:t>
        </w:r>
      </w:ins>
      <w:ins w:id="3262" w:author="be a Sophie" w:date="2018-10-24T18:36:00Z">
        <w:r>
          <w:rPr>
            <w:rFonts w:hint="eastAsia"/>
            <w:lang w:eastAsia="zh-CN"/>
          </w:rPr>
          <w:t>，</w:t>
        </w:r>
      </w:ins>
    </w:p>
    <w:p w14:paraId="61C7C5A8" w14:textId="77777777" w:rsidR="002A7AEB" w:rsidRPr="004E1F57" w:rsidRDefault="002A7AEB" w:rsidP="002A7AEB">
      <w:pPr>
        <w:pStyle w:val="Call"/>
        <w:rPr>
          <w:lang w:eastAsia="zh-CN"/>
        </w:rPr>
      </w:pPr>
      <w:r>
        <w:rPr>
          <w:rFonts w:hint="eastAsia"/>
          <w:lang w:eastAsia="zh-CN"/>
        </w:rPr>
        <w:t>请成员国和部门成员</w:t>
      </w:r>
    </w:p>
    <w:p w14:paraId="47F69A91" w14:textId="77777777" w:rsidR="002A7AEB" w:rsidRDefault="002A7AEB" w:rsidP="002A7AEB">
      <w:pPr>
        <w:overflowPunct/>
        <w:autoSpaceDE/>
        <w:autoSpaceDN/>
        <w:adjustRightInd/>
        <w:ind w:firstLineChars="200" w:firstLine="480"/>
        <w:textAlignment w:val="auto"/>
        <w:rPr>
          <w:lang w:val="en-US" w:eastAsia="zh-CN"/>
        </w:rPr>
      </w:pPr>
      <w:r>
        <w:rPr>
          <w:rFonts w:asciiTheme="minorHAnsi" w:hAnsiTheme="minorHAnsi" w:cs="TimesNewRoman,Italic" w:hint="eastAsia"/>
          <w:iCs/>
          <w:lang w:val="en-US" w:eastAsia="zh-CN"/>
        </w:rPr>
        <w:t>参加</w:t>
      </w:r>
      <w:ins w:id="3263" w:author="Cobb, William" w:date="2018-10-16T15:41:00Z">
        <w:r w:rsidRPr="008A7242">
          <w:rPr>
            <w:lang w:eastAsia="zh-CN"/>
          </w:rPr>
          <w:t>WG-WCIT-ITR</w:t>
        </w:r>
      </w:ins>
      <w:del w:id="3264" w:author="be a Sophie" w:date="2018-10-24T18:38:00Z">
        <w:r w:rsidRPr="00235C57" w:rsidDel="004604A2">
          <w:rPr>
            <w:rFonts w:asciiTheme="minorHAnsi" w:hAnsiTheme="minorHAnsi" w:cs="TimesNewRoman,Italic"/>
            <w:iCs/>
            <w:lang w:val="en-US" w:eastAsia="zh-CN"/>
          </w:rPr>
          <w:delText>EG</w:delText>
        </w:r>
        <w:r w:rsidDel="004604A2">
          <w:rPr>
            <w:rFonts w:asciiTheme="minorHAnsi" w:hAnsiTheme="minorHAnsi" w:cs="TimesNewRoman,Italic"/>
            <w:iCs/>
            <w:lang w:val="en-US" w:eastAsia="zh-CN"/>
          </w:rPr>
          <w:delText>-</w:delText>
        </w:r>
        <w:r w:rsidRPr="00235C57" w:rsidDel="004604A2">
          <w:rPr>
            <w:rFonts w:asciiTheme="minorHAnsi" w:hAnsiTheme="minorHAnsi" w:cs="TimesNewRoman,Italic"/>
            <w:iCs/>
            <w:lang w:val="en-US" w:eastAsia="zh-CN"/>
          </w:rPr>
          <w:delText>ITR</w:delText>
        </w:r>
      </w:del>
      <w:r>
        <w:rPr>
          <w:lang w:eastAsia="zh-CN"/>
        </w:rPr>
        <w:t>有关</w:t>
      </w:r>
      <w:del w:id="3265" w:author="be a Sophie" w:date="2018-10-24T18:38:00Z">
        <w:r w:rsidDel="004604A2">
          <w:rPr>
            <w:rFonts w:hint="eastAsia"/>
            <w:lang w:eastAsia="zh-CN"/>
          </w:rPr>
          <w:delText>审议</w:delText>
        </w:r>
      </w:del>
      <w:ins w:id="3266" w:author="be a Sophie" w:date="2018-10-24T18:39:00Z">
        <w:r>
          <w:rPr>
            <w:rFonts w:hint="eastAsia"/>
            <w:lang w:eastAsia="zh-CN"/>
          </w:rPr>
          <w:t>筹备修订</w:t>
        </w:r>
      </w:ins>
      <w:r>
        <w:rPr>
          <w:rFonts w:hint="eastAsia"/>
          <w:lang w:eastAsia="zh-CN"/>
        </w:rPr>
        <w:t>《</w:t>
      </w:r>
      <w:r w:rsidRPr="006E5B43">
        <w:rPr>
          <w:lang w:eastAsia="zh-CN"/>
        </w:rPr>
        <w:t>国际电信规则</w:t>
      </w:r>
      <w:r>
        <w:rPr>
          <w:rFonts w:hint="eastAsia"/>
          <w:lang w:eastAsia="zh-CN"/>
        </w:rPr>
        <w:t>》</w:t>
      </w:r>
      <w:ins w:id="3267" w:author="be a Sophie" w:date="2018-10-24T18:39:00Z">
        <w:r>
          <w:rPr>
            <w:rFonts w:hint="eastAsia"/>
            <w:lang w:eastAsia="zh-CN"/>
          </w:rPr>
          <w:t>和举行</w:t>
        </w:r>
        <w:r w:rsidRPr="008A7242">
          <w:rPr>
            <w:lang w:eastAsia="zh-CN"/>
          </w:rPr>
          <w:t>WCIT</w:t>
        </w:r>
        <w:r w:rsidRPr="008A7242">
          <w:rPr>
            <w:lang w:eastAsia="zh-CN"/>
          </w:rPr>
          <w:noBreakHyphen/>
          <w:t>20</w:t>
        </w:r>
      </w:ins>
      <w:r w:rsidRPr="006E5B43">
        <w:rPr>
          <w:lang w:eastAsia="zh-CN"/>
        </w:rPr>
        <w:t>的工作并为之</w:t>
      </w:r>
      <w:r>
        <w:rPr>
          <w:rFonts w:hint="eastAsia"/>
          <w:lang w:eastAsia="zh-CN"/>
        </w:rPr>
        <w:t>做出</w:t>
      </w:r>
      <w:r w:rsidRPr="006E5B43">
        <w:rPr>
          <w:lang w:eastAsia="zh-CN"/>
        </w:rPr>
        <w:t>贡献</w:t>
      </w:r>
      <w:del w:id="3268" w:author="be a Sophie" w:date="2018-10-24T18:39:00Z">
        <w:r w:rsidRPr="006E5B43" w:rsidDel="004604A2">
          <w:rPr>
            <w:lang w:eastAsia="zh-CN"/>
          </w:rPr>
          <w:delText>，</w:delText>
        </w:r>
      </w:del>
      <w:ins w:id="3269" w:author="be a Sophie" w:date="2018-10-24T18:39:00Z">
        <w:r>
          <w:rPr>
            <w:rFonts w:hint="eastAsia"/>
            <w:lang w:eastAsia="zh-CN"/>
          </w:rPr>
          <w:t>。</w:t>
        </w:r>
      </w:ins>
    </w:p>
    <w:p w14:paraId="5A949307" w14:textId="77777777" w:rsidR="002A7AEB" w:rsidRPr="004E1F57" w:rsidDel="00225683" w:rsidRDefault="002A7AEB" w:rsidP="002A7AEB">
      <w:pPr>
        <w:pStyle w:val="Call"/>
        <w:rPr>
          <w:del w:id="3270" w:author="Zhang, Lin" w:date="2018-10-22T17:04:00Z"/>
          <w:lang w:eastAsia="zh-CN"/>
        </w:rPr>
      </w:pPr>
      <w:del w:id="3271" w:author="Zhang, Lin" w:date="2018-10-22T17:04:00Z">
        <w:r w:rsidDel="00225683">
          <w:rPr>
            <w:rFonts w:hint="eastAsia"/>
            <w:lang w:eastAsia="zh-CN"/>
          </w:rPr>
          <w:delText>请</w:delText>
        </w:r>
        <w:r w:rsidRPr="00601197" w:rsidDel="00225683">
          <w:rPr>
            <w:rFonts w:ascii="Calibri" w:eastAsia="SimSun" w:hAnsi="Calibri"/>
            <w:lang w:eastAsia="zh-CN"/>
          </w:rPr>
          <w:delText>2018</w:delText>
        </w:r>
        <w:r w:rsidDel="00225683">
          <w:rPr>
            <w:rFonts w:hint="eastAsia"/>
            <w:lang w:eastAsia="zh-CN"/>
          </w:rPr>
          <w:delText>年全权代表大会</w:delText>
        </w:r>
      </w:del>
    </w:p>
    <w:p w14:paraId="10D95208" w14:textId="77777777" w:rsidR="002A7AEB" w:rsidRDefault="002A7AEB" w:rsidP="002A7AEB">
      <w:pPr>
        <w:ind w:firstLineChars="200" w:firstLine="480"/>
        <w:rPr>
          <w:ins w:id="3272" w:author="Zhang, Lin" w:date="2018-10-22T17:04:00Z"/>
          <w:lang w:eastAsia="zh-CN"/>
        </w:rPr>
      </w:pPr>
      <w:del w:id="3273" w:author="Zhang, Lin" w:date="2018-10-22T17:04:00Z">
        <w:r w:rsidDel="00225683">
          <w:rPr>
            <w:rFonts w:hint="eastAsia"/>
            <w:lang w:eastAsia="zh-CN"/>
          </w:rPr>
          <w:delText>审议</w:delText>
        </w:r>
        <w:r w:rsidRPr="00235C57" w:rsidDel="00225683">
          <w:rPr>
            <w:rFonts w:asciiTheme="minorHAnsi" w:hAnsiTheme="minorHAnsi" w:cs="TimesNewRoman,Italic"/>
            <w:iCs/>
            <w:lang w:val="en-US" w:eastAsia="zh-CN"/>
          </w:rPr>
          <w:delText>EG</w:delText>
        </w:r>
        <w:r w:rsidDel="00225683">
          <w:rPr>
            <w:rFonts w:asciiTheme="minorHAnsi" w:hAnsiTheme="minorHAnsi" w:cs="TimesNewRoman,Italic"/>
            <w:iCs/>
            <w:lang w:val="en-US" w:eastAsia="zh-CN"/>
          </w:rPr>
          <w:delText>-</w:delText>
        </w:r>
        <w:r w:rsidRPr="00235C57" w:rsidDel="00225683">
          <w:rPr>
            <w:rFonts w:asciiTheme="minorHAnsi" w:hAnsiTheme="minorHAnsi" w:cs="TimesNewRoman,Italic"/>
            <w:iCs/>
            <w:lang w:val="en-US" w:eastAsia="zh-CN"/>
          </w:rPr>
          <w:delText>ITR</w:delText>
        </w:r>
        <w:r w:rsidRPr="006E5B43" w:rsidDel="00225683">
          <w:rPr>
            <w:lang w:eastAsia="zh-CN"/>
          </w:rPr>
          <w:delText>有关</w:delText>
        </w:r>
        <w:r w:rsidDel="00225683">
          <w:rPr>
            <w:rFonts w:hint="eastAsia"/>
            <w:lang w:eastAsia="zh-CN"/>
          </w:rPr>
          <w:delText>《</w:delText>
        </w:r>
        <w:r w:rsidRPr="006E5B43" w:rsidDel="00225683">
          <w:rPr>
            <w:lang w:eastAsia="zh-CN"/>
          </w:rPr>
          <w:delText>国际电信规则</w:delText>
        </w:r>
        <w:r w:rsidDel="00225683">
          <w:rPr>
            <w:rFonts w:hint="eastAsia"/>
            <w:lang w:eastAsia="zh-CN"/>
          </w:rPr>
          <w:delText>》审议</w:delText>
        </w:r>
        <w:r w:rsidRPr="006E5B43" w:rsidDel="00225683">
          <w:rPr>
            <w:lang w:eastAsia="zh-CN"/>
          </w:rPr>
          <w:delText>的报告并酌情采取行动。</w:delText>
        </w:r>
      </w:del>
    </w:p>
    <w:p w14:paraId="7C2CB240" w14:textId="77777777" w:rsidR="002A7AEB" w:rsidRPr="008A7242" w:rsidRDefault="002A7AEB">
      <w:pPr>
        <w:pStyle w:val="AnnexNo"/>
        <w:rPr>
          <w:ins w:id="3274" w:author="Hourican, Maria" w:date="2018-10-12T10:02:00Z"/>
          <w:lang w:eastAsia="zh-CN"/>
        </w:rPr>
        <w:pPrChange w:id="3275" w:author="Ruepp, Rowena" w:date="2018-10-22T09:45:00Z">
          <w:pPr>
            <w:pStyle w:val="Reasons"/>
          </w:pPr>
        </w:pPrChange>
      </w:pPr>
      <w:ins w:id="3276" w:author="be a Sophie" w:date="2018-10-24T22:12:00Z">
        <w:r>
          <w:rPr>
            <w:rFonts w:hint="eastAsia"/>
            <w:lang w:eastAsia="zh-CN"/>
          </w:rPr>
          <w:t>附件</w:t>
        </w:r>
        <w:r>
          <w:rPr>
            <w:rFonts w:hint="eastAsia"/>
            <w:lang w:eastAsia="zh-CN"/>
          </w:rPr>
          <w:t>1</w:t>
        </w:r>
      </w:ins>
    </w:p>
    <w:p w14:paraId="59BF4E0A" w14:textId="77777777" w:rsidR="002A7AEB" w:rsidRPr="008A7242" w:rsidRDefault="002A7AEB">
      <w:pPr>
        <w:pStyle w:val="Annextitle"/>
        <w:rPr>
          <w:ins w:id="3277" w:author="Hourican, Maria" w:date="2018-10-12T10:03:00Z"/>
          <w:lang w:eastAsia="zh-CN"/>
        </w:rPr>
        <w:pPrChange w:id="3278" w:author="Ruepp, Rowena" w:date="2018-10-22T09:45:00Z">
          <w:pPr>
            <w:pStyle w:val="Reasons"/>
          </w:pPr>
        </w:pPrChange>
      </w:pPr>
      <w:ins w:id="3279" w:author="be a Sophie" w:date="2018-10-24T22:16:00Z">
        <w:r>
          <w:rPr>
            <w:rFonts w:hint="eastAsia"/>
            <w:lang w:eastAsia="zh-CN"/>
          </w:rPr>
          <w:t>WCIT</w:t>
        </w:r>
      </w:ins>
      <w:ins w:id="3280" w:author="be a Sophie" w:date="2018-10-24T22:14:00Z">
        <w:r>
          <w:rPr>
            <w:rFonts w:hint="eastAsia"/>
            <w:lang w:eastAsia="zh-CN"/>
          </w:rPr>
          <w:t>筹备和</w:t>
        </w:r>
        <w:r w:rsidRPr="00D26FA4">
          <w:rPr>
            <w:rFonts w:hint="eastAsia"/>
            <w:lang w:eastAsia="zh-CN"/>
          </w:rPr>
          <w:t>《国际电信规则》</w:t>
        </w:r>
      </w:ins>
      <w:ins w:id="3281" w:author="be a Sophie" w:date="2018-10-24T22:15:00Z">
        <w:r>
          <w:rPr>
            <w:rFonts w:hint="eastAsia"/>
            <w:lang w:eastAsia="zh-CN"/>
          </w:rPr>
          <w:t>修订工作组</w:t>
        </w:r>
      </w:ins>
      <w:ins w:id="3282" w:author="be a Sophie" w:date="2018-10-24T22:16:00Z">
        <w:r>
          <w:rPr>
            <w:rFonts w:hint="eastAsia"/>
            <w:lang w:eastAsia="zh-CN"/>
          </w:rPr>
          <w:t>（</w:t>
        </w:r>
        <w:r w:rsidRPr="008013D2">
          <w:rPr>
            <w:lang w:eastAsia="zh-CN"/>
          </w:rPr>
          <w:t>WG-WCIT-ITR</w:t>
        </w:r>
        <w:r>
          <w:rPr>
            <w:rFonts w:hint="eastAsia"/>
            <w:lang w:eastAsia="zh-CN"/>
          </w:rPr>
          <w:t>）</w:t>
        </w:r>
      </w:ins>
      <w:ins w:id="3283" w:author="be a Sophie" w:date="2018-10-24T22:15:00Z">
        <w:r>
          <w:rPr>
            <w:rFonts w:hint="eastAsia"/>
            <w:lang w:eastAsia="zh-CN"/>
          </w:rPr>
          <w:t>的职责</w:t>
        </w:r>
      </w:ins>
      <w:ins w:id="3284" w:author="be a Sophie" w:date="2018-10-24T22:16:00Z">
        <w:r>
          <w:rPr>
            <w:rFonts w:hint="eastAsia"/>
            <w:lang w:eastAsia="zh-CN"/>
          </w:rPr>
          <w:t>范围</w:t>
        </w:r>
      </w:ins>
    </w:p>
    <w:p w14:paraId="1B21BB2A" w14:textId="77777777" w:rsidR="002A7AEB" w:rsidRDefault="002A7AEB" w:rsidP="002A7AEB">
      <w:pPr>
        <w:rPr>
          <w:ins w:id="3285" w:author="be a Sophie" w:date="2018-10-24T22:26:00Z"/>
          <w:lang w:eastAsia="zh-CN"/>
        </w:rPr>
      </w:pPr>
      <w:ins w:id="3286" w:author="Hourican, Maria" w:date="2018-10-12T10:03:00Z">
        <w:r w:rsidRPr="008A7242">
          <w:rPr>
            <w:lang w:eastAsia="zh-CN"/>
          </w:rPr>
          <w:t>1</w:t>
        </w:r>
        <w:r w:rsidRPr="008A7242">
          <w:rPr>
            <w:lang w:eastAsia="zh-CN"/>
          </w:rPr>
          <w:tab/>
        </w:r>
      </w:ins>
      <w:ins w:id="3287" w:author="be a Sophie" w:date="2018-10-24T22:26:00Z">
        <w:r>
          <w:rPr>
            <w:rFonts w:hint="eastAsia"/>
            <w:lang w:eastAsia="zh-CN"/>
          </w:rPr>
          <w:t>WG-WCIT-ITR</w:t>
        </w:r>
      </w:ins>
      <w:ins w:id="3288" w:author="be a Sophie" w:date="2018-10-24T22:27:00Z">
        <w:r>
          <w:rPr>
            <w:rFonts w:hint="eastAsia"/>
            <w:lang w:eastAsia="zh-CN"/>
          </w:rPr>
          <w:t>须</w:t>
        </w:r>
      </w:ins>
      <w:ins w:id="3289" w:author="be a Sophie" w:date="2018-10-24T22:26:00Z">
        <w:r>
          <w:rPr>
            <w:rFonts w:hint="eastAsia"/>
            <w:lang w:eastAsia="zh-CN"/>
          </w:rPr>
          <w:t>向所有成员国和部门成员开放。</w:t>
        </w:r>
      </w:ins>
    </w:p>
    <w:p w14:paraId="7815F273" w14:textId="77777777" w:rsidR="002A7AEB" w:rsidRPr="008A7242" w:rsidRDefault="002A7AEB">
      <w:pPr>
        <w:rPr>
          <w:lang w:eastAsia="zh-CN"/>
        </w:rPr>
        <w:pPrChange w:id="3290" w:author="Ruepp, Rowena" w:date="2018-10-22T09:45:00Z">
          <w:pPr>
            <w:spacing w:line="480" w:lineRule="auto"/>
          </w:pPr>
        </w:pPrChange>
      </w:pPr>
      <w:ins w:id="3291" w:author="Hourican, Maria" w:date="2018-10-12T10:03:00Z">
        <w:r w:rsidRPr="008A7242">
          <w:rPr>
            <w:lang w:eastAsia="zh-CN"/>
          </w:rPr>
          <w:t>2</w:t>
        </w:r>
        <w:r w:rsidRPr="008A7242">
          <w:rPr>
            <w:lang w:eastAsia="zh-CN"/>
          </w:rPr>
          <w:tab/>
        </w:r>
      </w:ins>
      <w:ins w:id="3292" w:author="be a Sophie" w:date="2018-10-24T22:28:00Z">
        <w:r>
          <w:rPr>
            <w:rFonts w:hint="eastAsia"/>
            <w:lang w:eastAsia="zh-CN"/>
          </w:rPr>
          <w:t>WG-WCIT-ITR</w:t>
        </w:r>
        <w:r>
          <w:rPr>
            <w:rFonts w:hint="eastAsia"/>
            <w:lang w:eastAsia="zh-CN"/>
          </w:rPr>
          <w:t>须以国际电联的六种</w:t>
        </w:r>
      </w:ins>
      <w:ins w:id="3293" w:author="Cai, Yunyi" w:date="2018-10-26T15:54:00Z">
        <w:r>
          <w:rPr>
            <w:rFonts w:hint="eastAsia"/>
            <w:lang w:eastAsia="zh-CN"/>
          </w:rPr>
          <w:t>正式</w:t>
        </w:r>
      </w:ins>
      <w:ins w:id="3294" w:author="be a Sophie" w:date="2018-10-24T22:28:00Z">
        <w:r>
          <w:rPr>
            <w:rFonts w:hint="eastAsia"/>
            <w:lang w:eastAsia="zh-CN"/>
          </w:rPr>
          <w:t>语</w:t>
        </w:r>
      </w:ins>
      <w:ins w:id="3295" w:author="Cai, Yunyi" w:date="2018-10-26T15:54:00Z">
        <w:r>
          <w:rPr>
            <w:rFonts w:hint="eastAsia"/>
            <w:lang w:eastAsia="zh-CN"/>
          </w:rPr>
          <w:t>文</w:t>
        </w:r>
      </w:ins>
      <w:ins w:id="3296" w:author="be a Sophie" w:date="2018-10-24T22:28:00Z">
        <w:r>
          <w:rPr>
            <w:rFonts w:hint="eastAsia"/>
            <w:lang w:eastAsia="zh-CN"/>
          </w:rPr>
          <w:t>开展工作，为其所有会议提供口译和笔译。</w:t>
        </w:r>
      </w:ins>
    </w:p>
    <w:p w14:paraId="7D032ED1" w14:textId="77777777" w:rsidR="002A7AEB" w:rsidRPr="008A7242" w:rsidRDefault="002A7AEB">
      <w:pPr>
        <w:rPr>
          <w:ins w:id="3297" w:author="Hourican, Maria" w:date="2018-10-12T10:03:00Z"/>
          <w:lang w:eastAsia="zh-CN"/>
        </w:rPr>
        <w:pPrChange w:id="3298" w:author="Zhang, Lin" w:date="2018-10-23T11:36:00Z">
          <w:pPr>
            <w:pStyle w:val="Reasons"/>
          </w:pPr>
        </w:pPrChange>
      </w:pPr>
      <w:ins w:id="3299" w:author="Hourican, Maria" w:date="2018-10-12T10:03:00Z">
        <w:r w:rsidRPr="008A7242">
          <w:rPr>
            <w:lang w:eastAsia="zh-CN"/>
          </w:rPr>
          <w:t>3</w:t>
        </w:r>
        <w:r w:rsidRPr="008A7242">
          <w:rPr>
            <w:lang w:eastAsia="zh-CN"/>
          </w:rPr>
          <w:tab/>
        </w:r>
      </w:ins>
      <w:ins w:id="3300" w:author="be a Sophie" w:date="2018-10-24T22:30:00Z">
        <w:r>
          <w:rPr>
            <w:rFonts w:hint="eastAsia"/>
            <w:lang w:eastAsia="zh-CN"/>
          </w:rPr>
          <w:t>工作</w:t>
        </w:r>
      </w:ins>
      <w:ins w:id="3301" w:author="Zhang, Lin" w:date="2018-10-23T11:36:00Z">
        <w:r>
          <w:rPr>
            <w:rFonts w:hint="eastAsia"/>
            <w:lang w:eastAsia="zh-CN"/>
          </w:rPr>
          <w:t>组将有</w:t>
        </w:r>
      </w:ins>
      <w:ins w:id="3302" w:author="be a Sophie" w:date="2018-10-24T22:30:00Z">
        <w:r>
          <w:rPr>
            <w:lang w:eastAsia="zh-CN"/>
          </w:rPr>
          <w:t>一名主席和</w:t>
        </w:r>
      </w:ins>
      <w:ins w:id="3303" w:author="be a Sophie" w:date="2018-10-24T22:32:00Z">
        <w:r>
          <w:rPr>
            <w:rFonts w:hint="eastAsia"/>
            <w:lang w:eastAsia="zh-CN"/>
          </w:rPr>
          <w:t>六</w:t>
        </w:r>
        <w:r>
          <w:rPr>
            <w:lang w:eastAsia="zh-CN"/>
          </w:rPr>
          <w:t>名</w:t>
        </w:r>
      </w:ins>
      <w:ins w:id="3304" w:author="be a Sophie" w:date="2018-10-24T22:30:00Z">
        <w:r>
          <w:rPr>
            <w:rFonts w:hint="eastAsia"/>
            <w:lang w:eastAsia="zh-CN"/>
          </w:rPr>
          <w:t>代表</w:t>
        </w:r>
      </w:ins>
      <w:ins w:id="3305" w:author="be a Sophie" w:date="2018-10-24T22:31:00Z">
        <w:r>
          <w:rPr>
            <w:rFonts w:hint="eastAsia"/>
            <w:lang w:eastAsia="zh-CN"/>
          </w:rPr>
          <w:t>各</w:t>
        </w:r>
      </w:ins>
      <w:ins w:id="3306" w:author="be a Sophie" w:date="2018-10-24T22:30:00Z">
        <w:r>
          <w:rPr>
            <w:lang w:eastAsia="zh-CN"/>
          </w:rPr>
          <w:t>区域</w:t>
        </w:r>
      </w:ins>
      <w:ins w:id="3307" w:author="be a Sophie" w:date="2018-10-24T22:31:00Z">
        <w:r>
          <w:rPr>
            <w:rFonts w:hint="eastAsia"/>
            <w:lang w:eastAsia="zh-CN"/>
          </w:rPr>
          <w:t>组织</w:t>
        </w:r>
      </w:ins>
      <w:ins w:id="3308" w:author="be a Sophie" w:date="2018-10-24T22:32:00Z">
        <w:r>
          <w:rPr>
            <w:rFonts w:hint="eastAsia"/>
            <w:lang w:eastAsia="zh-CN"/>
          </w:rPr>
          <w:t>的</w:t>
        </w:r>
      </w:ins>
      <w:ins w:id="3309" w:author="be a Sophie" w:date="2018-10-24T22:31:00Z">
        <w:r>
          <w:rPr>
            <w:lang w:eastAsia="zh-CN"/>
          </w:rPr>
          <w:t>副主席</w:t>
        </w:r>
        <w:r>
          <w:rPr>
            <w:rFonts w:hint="eastAsia"/>
            <w:lang w:eastAsia="zh-CN"/>
          </w:rPr>
          <w:t>，</w:t>
        </w:r>
      </w:ins>
      <w:ins w:id="3310" w:author="Zhang, Lin" w:date="2018-10-23T11:36:00Z">
        <w:r>
          <w:rPr>
            <w:rFonts w:hint="eastAsia"/>
            <w:lang w:eastAsia="zh-CN"/>
          </w:rPr>
          <w:t>由</w:t>
        </w:r>
        <w:r>
          <w:rPr>
            <w:lang w:eastAsia="zh-CN"/>
          </w:rPr>
          <w:t>理事会在考虑能力和资格</w:t>
        </w:r>
        <w:r>
          <w:rPr>
            <w:rFonts w:hint="eastAsia"/>
            <w:lang w:eastAsia="zh-CN"/>
          </w:rPr>
          <w:t>的</w:t>
        </w:r>
        <w:r>
          <w:rPr>
            <w:lang w:eastAsia="zh-CN"/>
          </w:rPr>
          <w:t>情况下</w:t>
        </w:r>
      </w:ins>
      <w:ins w:id="3311" w:author="be a Sophie" w:date="2018-10-24T22:32:00Z">
        <w:r>
          <w:rPr>
            <w:rFonts w:hint="eastAsia"/>
            <w:lang w:eastAsia="zh-CN"/>
          </w:rPr>
          <w:t>予以</w:t>
        </w:r>
      </w:ins>
      <w:ins w:id="3312" w:author="Zhang, Lin" w:date="2018-10-23T11:36:00Z">
        <w:r>
          <w:rPr>
            <w:rFonts w:hint="eastAsia"/>
            <w:lang w:eastAsia="zh-CN"/>
          </w:rPr>
          <w:t>提名</w:t>
        </w:r>
      </w:ins>
      <w:ins w:id="3313" w:author="be a Sophie" w:date="2018-10-24T22:33:00Z">
        <w:r>
          <w:rPr>
            <w:rFonts w:hint="eastAsia"/>
            <w:lang w:eastAsia="zh-CN"/>
          </w:rPr>
          <w:t>。</w:t>
        </w:r>
      </w:ins>
    </w:p>
    <w:p w14:paraId="7E2810AB" w14:textId="77777777" w:rsidR="002A7AEB" w:rsidRPr="008A7242" w:rsidRDefault="002A7AEB">
      <w:pPr>
        <w:rPr>
          <w:ins w:id="3314" w:author="Hourican, Maria" w:date="2018-10-12T10:03:00Z"/>
          <w:lang w:eastAsia="zh-CN"/>
        </w:rPr>
        <w:pPrChange w:id="3315" w:author="Ruepp, Rowena" w:date="2018-10-22T09:45:00Z">
          <w:pPr>
            <w:pStyle w:val="Reasons"/>
          </w:pPr>
        </w:pPrChange>
      </w:pPr>
      <w:ins w:id="3316" w:author="Hourican, Maria" w:date="2018-10-12T10:03:00Z">
        <w:r w:rsidRPr="008A7242">
          <w:rPr>
            <w:lang w:eastAsia="zh-CN"/>
          </w:rPr>
          <w:lastRenderedPageBreak/>
          <w:t>4</w:t>
        </w:r>
        <w:r w:rsidRPr="008A7242">
          <w:rPr>
            <w:lang w:eastAsia="zh-CN"/>
          </w:rPr>
          <w:tab/>
        </w:r>
      </w:ins>
      <w:ins w:id="3317" w:author="be a Sophie" w:date="2018-10-24T22:40:00Z">
        <w:r w:rsidRPr="00BA4773">
          <w:rPr>
            <w:rFonts w:hint="eastAsia"/>
            <w:lang w:eastAsia="zh-CN"/>
          </w:rPr>
          <w:t>《国际电联大会、全会和会议的总规则》</w:t>
        </w:r>
      </w:ins>
      <w:ins w:id="3318" w:author="be a Sophie" w:date="2018-10-24T22:41:00Z">
        <w:r>
          <w:rPr>
            <w:rFonts w:hint="eastAsia"/>
            <w:lang w:eastAsia="zh-CN"/>
          </w:rPr>
          <w:t>和</w:t>
        </w:r>
      </w:ins>
      <w:ins w:id="3319" w:author="be a Sophie" w:date="2018-10-24T22:43:00Z">
        <w:r w:rsidRPr="00CA7AA8">
          <w:rPr>
            <w:rFonts w:hint="eastAsia"/>
            <w:lang w:eastAsia="zh-CN"/>
          </w:rPr>
          <w:t>《理事会议事规则》</w:t>
        </w:r>
        <w:r>
          <w:rPr>
            <w:rFonts w:hint="eastAsia"/>
            <w:lang w:eastAsia="zh-CN"/>
          </w:rPr>
          <w:t>须适用于</w:t>
        </w:r>
        <w:r w:rsidRPr="008A7242">
          <w:rPr>
            <w:lang w:eastAsia="zh-CN"/>
          </w:rPr>
          <w:t>WG-WCIT-ITR</w:t>
        </w:r>
        <w:r>
          <w:rPr>
            <w:rFonts w:hint="eastAsia"/>
            <w:lang w:eastAsia="zh-CN"/>
          </w:rPr>
          <w:t>。</w:t>
        </w:r>
      </w:ins>
    </w:p>
    <w:p w14:paraId="62145CFD" w14:textId="77777777" w:rsidR="002A7AEB" w:rsidRPr="008A7242" w:rsidRDefault="002A7AEB">
      <w:pPr>
        <w:rPr>
          <w:ins w:id="3320" w:author="Hourican, Maria" w:date="2018-10-12T10:03:00Z"/>
          <w:lang w:eastAsia="zh-CN"/>
        </w:rPr>
        <w:pPrChange w:id="3321" w:author="Ruepp, Rowena" w:date="2018-10-22T09:45:00Z">
          <w:pPr>
            <w:pStyle w:val="Reasons"/>
          </w:pPr>
        </w:pPrChange>
      </w:pPr>
      <w:ins w:id="3322" w:author="Hourican, Maria" w:date="2018-10-12T10:03:00Z">
        <w:r w:rsidRPr="008A7242">
          <w:rPr>
            <w:lang w:eastAsia="zh-CN"/>
          </w:rPr>
          <w:t>5</w:t>
        </w:r>
        <w:r w:rsidRPr="008A7242">
          <w:rPr>
            <w:lang w:eastAsia="zh-CN"/>
          </w:rPr>
          <w:tab/>
        </w:r>
      </w:ins>
      <w:ins w:id="3323" w:author="be a Sophie" w:date="2018-10-24T22:28:00Z">
        <w:r>
          <w:rPr>
            <w:rFonts w:hint="eastAsia"/>
            <w:lang w:eastAsia="zh-CN"/>
          </w:rPr>
          <w:t>WG-WCIT-ITR</w:t>
        </w:r>
      </w:ins>
      <w:ins w:id="3324" w:author="Zhang, Lin" w:date="2018-10-23T11:37:00Z">
        <w:r>
          <w:rPr>
            <w:lang w:eastAsia="zh-CN"/>
          </w:rPr>
          <w:t>的所有会议</w:t>
        </w:r>
        <w:r>
          <w:rPr>
            <w:rFonts w:hint="eastAsia"/>
            <w:lang w:eastAsia="zh-CN"/>
          </w:rPr>
          <w:t>输出</w:t>
        </w:r>
        <w:r>
          <w:rPr>
            <w:lang w:eastAsia="zh-CN"/>
          </w:rPr>
          <w:t>文件</w:t>
        </w:r>
      </w:ins>
      <w:ins w:id="3325" w:author="be a Sophie" w:date="2018-10-24T22:45:00Z">
        <w:r>
          <w:rPr>
            <w:rFonts w:hint="eastAsia"/>
            <w:lang w:eastAsia="zh-CN"/>
          </w:rPr>
          <w:t>均</w:t>
        </w:r>
      </w:ins>
      <w:ins w:id="3326" w:author="Zhang, Lin" w:date="2018-10-23T11:37:00Z">
        <w:r>
          <w:rPr>
            <w:rFonts w:hint="eastAsia"/>
            <w:lang w:eastAsia="zh-CN"/>
          </w:rPr>
          <w:t>须</w:t>
        </w:r>
        <w:r>
          <w:rPr>
            <w:lang w:eastAsia="zh-CN"/>
          </w:rPr>
          <w:t>公开提供，所有输入文件</w:t>
        </w:r>
      </w:ins>
      <w:ins w:id="3327" w:author="be a Sophie" w:date="2018-10-24T22:46:00Z">
        <w:r>
          <w:rPr>
            <w:rFonts w:hint="eastAsia"/>
            <w:lang w:eastAsia="zh-CN"/>
          </w:rPr>
          <w:t>均</w:t>
        </w:r>
      </w:ins>
      <w:ins w:id="3328" w:author="Zhang, Lin" w:date="2018-10-23T11:37:00Z">
        <w:r>
          <w:rPr>
            <w:rFonts w:hint="eastAsia"/>
            <w:lang w:eastAsia="zh-CN"/>
          </w:rPr>
          <w:t>须</w:t>
        </w:r>
      </w:ins>
      <w:ins w:id="3329" w:author="be a Sophie" w:date="2018-10-24T22:47:00Z">
        <w:r>
          <w:rPr>
            <w:rFonts w:hint="eastAsia"/>
            <w:lang w:eastAsia="zh-CN"/>
          </w:rPr>
          <w:t>依照</w:t>
        </w:r>
      </w:ins>
      <w:ins w:id="3330" w:author="Zhang, Lin" w:date="2018-10-23T11:37:00Z">
        <w:r>
          <w:rPr>
            <w:lang w:eastAsia="zh-CN"/>
          </w:rPr>
          <w:t>提交</w:t>
        </w:r>
        <w:r>
          <w:rPr>
            <w:rFonts w:hint="eastAsia"/>
            <w:lang w:eastAsia="zh-CN"/>
          </w:rPr>
          <w:t>方</w:t>
        </w:r>
        <w:r>
          <w:rPr>
            <w:lang w:eastAsia="zh-CN"/>
          </w:rPr>
          <w:t>的决定公开提供</w:t>
        </w:r>
      </w:ins>
      <w:ins w:id="3331" w:author="be a Sophie" w:date="2018-10-24T22:47:00Z">
        <w:r>
          <w:rPr>
            <w:rFonts w:hint="eastAsia"/>
            <w:lang w:eastAsia="zh-CN"/>
          </w:rPr>
          <w:t>。</w:t>
        </w:r>
      </w:ins>
    </w:p>
    <w:p w14:paraId="42405344" w14:textId="77777777" w:rsidR="002A7AEB" w:rsidRPr="008A7242" w:rsidRDefault="002A7AEB">
      <w:pPr>
        <w:rPr>
          <w:ins w:id="3332" w:author="Hourican, Maria" w:date="2018-10-12T10:03:00Z"/>
          <w:lang w:eastAsia="zh-CN"/>
        </w:rPr>
        <w:pPrChange w:id="3333" w:author="Ruepp, Rowena" w:date="2018-10-22T09:45:00Z">
          <w:pPr>
            <w:pStyle w:val="Reasons"/>
          </w:pPr>
        </w:pPrChange>
      </w:pPr>
      <w:ins w:id="3334" w:author="Hourican, Maria" w:date="2018-10-12T10:03:00Z">
        <w:r w:rsidRPr="008A7242">
          <w:rPr>
            <w:lang w:eastAsia="zh-CN"/>
          </w:rPr>
          <w:t>6</w:t>
        </w:r>
        <w:r w:rsidRPr="008A7242">
          <w:rPr>
            <w:lang w:eastAsia="zh-CN"/>
          </w:rPr>
          <w:tab/>
        </w:r>
      </w:ins>
      <w:ins w:id="3335" w:author="Cobb, William" w:date="2018-10-16T16:10:00Z">
        <w:r w:rsidRPr="008A7242">
          <w:rPr>
            <w:lang w:eastAsia="zh-CN"/>
          </w:rPr>
          <w:t>WG-WCIT-ITR</w:t>
        </w:r>
      </w:ins>
      <w:ins w:id="3336" w:author="be a Sophie" w:date="2018-10-24T23:06:00Z">
        <w:r>
          <w:rPr>
            <w:rFonts w:hint="eastAsia"/>
            <w:lang w:eastAsia="zh-CN"/>
          </w:rPr>
          <w:t>的工作</w:t>
        </w:r>
      </w:ins>
      <w:ins w:id="3337" w:author="Zhang, Lin" w:date="2018-10-23T11:39:00Z">
        <w:r>
          <w:rPr>
            <w:rFonts w:hint="eastAsia"/>
            <w:lang w:eastAsia="zh-CN"/>
          </w:rPr>
          <w:t>须</w:t>
        </w:r>
      </w:ins>
      <w:ins w:id="3338" w:author="be a Sophie" w:date="2018-10-24T23:06:00Z">
        <w:r>
          <w:rPr>
            <w:rFonts w:hint="eastAsia"/>
            <w:lang w:eastAsia="zh-CN"/>
          </w:rPr>
          <w:t>以</w:t>
        </w:r>
      </w:ins>
      <w:ins w:id="3339" w:author="Zhang, Lin" w:date="2018-10-23T11:39:00Z">
        <w:r>
          <w:rPr>
            <w:lang w:eastAsia="zh-CN"/>
          </w:rPr>
          <w:t>成员国、部门成员</w:t>
        </w:r>
        <w:r>
          <w:rPr>
            <w:rFonts w:hint="eastAsia"/>
            <w:lang w:eastAsia="zh-CN"/>
          </w:rPr>
          <w:t>提交的</w:t>
        </w:r>
      </w:ins>
      <w:ins w:id="3340" w:author="be a Sophie" w:date="2018-10-24T23:08:00Z">
        <w:r>
          <w:rPr>
            <w:rFonts w:hint="eastAsia"/>
            <w:lang w:eastAsia="zh-CN"/>
          </w:rPr>
          <w:t>（必要时</w:t>
        </w:r>
      </w:ins>
      <w:ins w:id="3341" w:author="be a Sophie" w:date="2018-10-24T23:09:00Z">
        <w:r>
          <w:rPr>
            <w:rFonts w:hint="eastAsia"/>
            <w:lang w:eastAsia="zh-CN"/>
          </w:rPr>
          <w:t>亦由</w:t>
        </w:r>
      </w:ins>
      <w:ins w:id="3342" w:author="be a Sophie" w:date="2018-10-24T23:08:00Z">
        <w:r>
          <w:rPr>
            <w:rFonts w:hint="eastAsia"/>
            <w:lang w:eastAsia="zh-CN"/>
          </w:rPr>
          <w:t>各</w:t>
        </w:r>
        <w:r>
          <w:rPr>
            <w:lang w:eastAsia="zh-CN"/>
          </w:rPr>
          <w:t>局主任</w:t>
        </w:r>
        <w:r>
          <w:rPr>
            <w:rFonts w:hint="eastAsia"/>
            <w:lang w:eastAsia="zh-CN"/>
          </w:rPr>
          <w:t>提交）带有相关顾问组意见的</w:t>
        </w:r>
      </w:ins>
      <w:ins w:id="3343" w:author="Zhang, Lin" w:date="2018-10-23T11:39:00Z">
        <w:r>
          <w:rPr>
            <w:lang w:eastAsia="zh-CN"/>
          </w:rPr>
          <w:t>文稿</w:t>
        </w:r>
      </w:ins>
      <w:ins w:id="3344" w:author="be a Sophie" w:date="2018-10-24T23:10:00Z">
        <w:r>
          <w:rPr>
            <w:rFonts w:hint="eastAsia"/>
            <w:lang w:eastAsia="zh-CN"/>
          </w:rPr>
          <w:t>和国际电联三个部门相关研究组提交的文稿</w:t>
        </w:r>
      </w:ins>
      <w:ins w:id="3345" w:author="be a Sophie" w:date="2018-10-24T23:07:00Z">
        <w:r>
          <w:rPr>
            <w:rFonts w:hint="eastAsia"/>
            <w:lang w:eastAsia="zh-CN"/>
          </w:rPr>
          <w:t>为</w:t>
        </w:r>
      </w:ins>
      <w:ins w:id="3346" w:author="Zhang, Lin" w:date="2018-10-23T11:39:00Z">
        <w:r>
          <w:rPr>
            <w:lang w:eastAsia="zh-CN"/>
          </w:rPr>
          <w:t>基础</w:t>
        </w:r>
      </w:ins>
      <w:ins w:id="3347" w:author="be a Sophie" w:date="2018-10-24T23:07:00Z">
        <w:r>
          <w:rPr>
            <w:rFonts w:hint="eastAsia"/>
            <w:lang w:eastAsia="zh-CN"/>
          </w:rPr>
          <w:t>，</w:t>
        </w:r>
      </w:ins>
      <w:ins w:id="3348" w:author="Zhang, Lin" w:date="2018-10-23T11:39:00Z">
        <w:r>
          <w:rPr>
            <w:lang w:eastAsia="zh-CN"/>
          </w:rPr>
          <w:t>同时考虑到</w:t>
        </w:r>
      </w:ins>
      <w:ins w:id="3349" w:author="be a Sophie" w:date="2018-10-24T23:13:00Z">
        <w:r>
          <w:rPr>
            <w:rFonts w:hint="eastAsia"/>
            <w:lang w:eastAsia="zh-CN"/>
          </w:rPr>
          <w:t>所</w:t>
        </w:r>
      </w:ins>
      <w:ins w:id="3350" w:author="be a Sophie" w:date="2018-10-24T23:14:00Z">
        <w:r>
          <w:rPr>
            <w:rFonts w:hint="eastAsia"/>
            <w:lang w:eastAsia="zh-CN"/>
          </w:rPr>
          <w:t>收到的</w:t>
        </w:r>
      </w:ins>
      <w:ins w:id="3351" w:author="be a Sophie" w:date="2018-10-24T23:11:00Z">
        <w:r>
          <w:rPr>
            <w:rFonts w:hint="eastAsia"/>
            <w:lang w:eastAsia="zh-CN"/>
          </w:rPr>
          <w:t>理事会的意见。</w:t>
        </w:r>
      </w:ins>
    </w:p>
    <w:p w14:paraId="38C72D1F" w14:textId="77777777" w:rsidR="002A7AEB" w:rsidRDefault="002A7AEB" w:rsidP="002A7AEB">
      <w:pPr>
        <w:rPr>
          <w:lang w:eastAsia="zh-CN"/>
        </w:rPr>
      </w:pPr>
      <w:ins w:id="3352" w:author="Hourican, Maria" w:date="2018-10-12T10:03:00Z">
        <w:r w:rsidRPr="008A7242">
          <w:rPr>
            <w:lang w:eastAsia="zh-CN"/>
          </w:rPr>
          <w:t>7</w:t>
        </w:r>
        <w:r w:rsidRPr="008A7242">
          <w:rPr>
            <w:lang w:eastAsia="zh-CN"/>
          </w:rPr>
          <w:tab/>
        </w:r>
      </w:ins>
      <w:ins w:id="3353" w:author="Cobb, William" w:date="2018-10-16T16:13:00Z">
        <w:r w:rsidRPr="008A7242">
          <w:rPr>
            <w:lang w:eastAsia="zh-CN"/>
          </w:rPr>
          <w:t>WG-WCIT-ITR</w:t>
        </w:r>
      </w:ins>
      <w:ins w:id="3354" w:author="be a Sophie" w:date="2018-10-24T23:14:00Z">
        <w:r>
          <w:rPr>
            <w:rFonts w:hint="eastAsia"/>
            <w:lang w:eastAsia="zh-CN"/>
          </w:rPr>
          <w:t>须</w:t>
        </w:r>
        <w:r w:rsidRPr="00F01101">
          <w:rPr>
            <w:rFonts w:hint="eastAsia"/>
            <w:lang w:eastAsia="zh-CN"/>
          </w:rPr>
          <w:t>审查</w:t>
        </w:r>
        <w:r>
          <w:rPr>
            <w:rFonts w:hint="eastAsia"/>
            <w:lang w:eastAsia="zh-CN"/>
          </w:rPr>
          <w:t>所</w:t>
        </w:r>
        <w:r w:rsidRPr="00F01101">
          <w:rPr>
            <w:rFonts w:hint="eastAsia"/>
            <w:lang w:eastAsia="zh-CN"/>
          </w:rPr>
          <w:t>收到的与</w:t>
        </w:r>
        <w:r>
          <w:rPr>
            <w:rFonts w:hint="eastAsia"/>
            <w:lang w:eastAsia="zh-CN"/>
          </w:rPr>
          <w:t>《国际电信规则》目前</w:t>
        </w:r>
        <w:r w:rsidRPr="00F01101">
          <w:rPr>
            <w:rFonts w:hint="eastAsia"/>
            <w:lang w:eastAsia="zh-CN"/>
          </w:rPr>
          <w:t>和未来</w:t>
        </w:r>
      </w:ins>
      <w:ins w:id="3355" w:author="be a Sophie" w:date="2018-10-24T23:15:00Z">
        <w:r>
          <w:rPr>
            <w:rFonts w:hint="eastAsia"/>
            <w:lang w:eastAsia="zh-CN"/>
          </w:rPr>
          <w:t>适用</w:t>
        </w:r>
      </w:ins>
      <w:ins w:id="3356" w:author="be a Sophie" w:date="2018-10-24T23:14:00Z">
        <w:r w:rsidRPr="00F01101">
          <w:rPr>
            <w:rFonts w:hint="eastAsia"/>
            <w:lang w:eastAsia="zh-CN"/>
          </w:rPr>
          <w:t>有关</w:t>
        </w:r>
      </w:ins>
      <w:ins w:id="3357" w:author="be a Sophie" w:date="2018-10-24T23:15:00Z">
        <w:r>
          <w:rPr>
            <w:rFonts w:hint="eastAsia"/>
            <w:lang w:eastAsia="zh-CN"/>
          </w:rPr>
          <w:t>、</w:t>
        </w:r>
      </w:ins>
      <w:ins w:id="3358" w:author="be a Sophie" w:date="2018-10-24T23:16:00Z">
        <w:r w:rsidRPr="00F01101">
          <w:rPr>
            <w:rFonts w:hint="eastAsia"/>
            <w:lang w:eastAsia="zh-CN"/>
          </w:rPr>
          <w:t>包括但不限于以下问题</w:t>
        </w:r>
        <w:r>
          <w:rPr>
            <w:rFonts w:hint="eastAsia"/>
            <w:lang w:eastAsia="zh-CN"/>
          </w:rPr>
          <w:t>的</w:t>
        </w:r>
      </w:ins>
      <w:ins w:id="3359" w:author="be a Sophie" w:date="2018-10-24T23:14:00Z">
        <w:r w:rsidRPr="00F01101">
          <w:rPr>
            <w:rFonts w:hint="eastAsia"/>
            <w:lang w:eastAsia="zh-CN"/>
          </w:rPr>
          <w:t>所有文稿：</w:t>
        </w:r>
      </w:ins>
    </w:p>
    <w:p w14:paraId="4C1ADACC" w14:textId="77777777" w:rsidR="002A7AEB" w:rsidRPr="001E586A" w:rsidRDefault="002A7AEB">
      <w:pPr>
        <w:pStyle w:val="enumlev1"/>
        <w:rPr>
          <w:ins w:id="3360" w:author="Hourican, Maria" w:date="2018-10-12T10:05:00Z"/>
          <w:lang w:eastAsia="zh-CN"/>
        </w:rPr>
        <w:pPrChange w:id="3361" w:author="Ruepp, Rowena" w:date="2018-10-22T09:45:00Z">
          <w:pPr>
            <w:pStyle w:val="Reasons"/>
          </w:pPr>
        </w:pPrChange>
      </w:pPr>
      <w:ins w:id="3362" w:author="Hourican, Maria" w:date="2018-10-12T10:04:00Z">
        <w:r w:rsidRPr="001E586A">
          <w:rPr>
            <w:lang w:eastAsia="zh-CN"/>
            <w:rPrChange w:id="3363" w:author="Hourican, Maria" w:date="2018-10-12T10:48:00Z">
              <w:rPr/>
            </w:rPrChange>
          </w:rPr>
          <w:t>a)</w:t>
        </w:r>
        <w:r w:rsidRPr="001E586A">
          <w:rPr>
            <w:lang w:eastAsia="zh-CN"/>
          </w:rPr>
          <w:tab/>
        </w:r>
      </w:ins>
      <w:ins w:id="3364" w:author="Zhang, Lin" w:date="2018-10-23T11:39:00Z">
        <w:r w:rsidRPr="001E586A">
          <w:rPr>
            <w:rFonts w:hint="eastAsia"/>
            <w:lang w:eastAsia="zh-CN"/>
          </w:rPr>
          <w:t>《国际电信规则》在</w:t>
        </w:r>
      </w:ins>
      <w:ins w:id="3365" w:author="be a Sophie" w:date="2018-10-24T23:21:00Z">
        <w:r w:rsidRPr="001E586A">
          <w:rPr>
            <w:rFonts w:hint="eastAsia"/>
            <w:lang w:eastAsia="zh-CN"/>
          </w:rPr>
          <w:t>快速变化</w:t>
        </w:r>
      </w:ins>
      <w:ins w:id="3366" w:author="Zhang, Lin" w:date="2018-10-23T11:39:00Z">
        <w:r w:rsidRPr="001E586A">
          <w:rPr>
            <w:rFonts w:hint="eastAsia"/>
            <w:lang w:eastAsia="zh-CN"/>
          </w:rPr>
          <w:t>的国际电信环境中的适用性，同时考虑到</w:t>
        </w:r>
      </w:ins>
      <w:ins w:id="3367" w:author="be a Sophie" w:date="2018-10-24T23:23:00Z">
        <w:r w:rsidRPr="001E586A">
          <w:rPr>
            <w:rFonts w:hint="eastAsia"/>
            <w:lang w:eastAsia="zh-CN"/>
          </w:rPr>
          <w:t>成员国当前的</w:t>
        </w:r>
      </w:ins>
      <w:ins w:id="3368" w:author="Zhang, Lin" w:date="2018-10-23T11:39:00Z">
        <w:r w:rsidRPr="001E586A">
          <w:rPr>
            <w:rFonts w:hint="eastAsia"/>
            <w:lang w:eastAsia="zh-CN"/>
          </w:rPr>
          <w:t>技术、服务和现有国际法律义务以及国内监管</w:t>
        </w:r>
      </w:ins>
      <w:ins w:id="3369" w:author="be a Sophie" w:date="2018-10-24T23:24:00Z">
        <w:r w:rsidRPr="001E586A">
          <w:rPr>
            <w:rFonts w:hint="eastAsia"/>
            <w:lang w:eastAsia="zh-CN"/>
          </w:rPr>
          <w:t>制度</w:t>
        </w:r>
      </w:ins>
      <w:ins w:id="3370" w:author="Zhang, Lin" w:date="2018-10-23T11:39:00Z">
        <w:r w:rsidRPr="001E586A">
          <w:rPr>
            <w:rFonts w:hint="eastAsia"/>
            <w:lang w:eastAsia="zh-CN"/>
          </w:rPr>
          <w:t>的</w:t>
        </w:r>
      </w:ins>
      <w:ins w:id="3371" w:author="be a Sophie" w:date="2018-10-24T23:24:00Z">
        <w:r w:rsidRPr="001E586A">
          <w:rPr>
            <w:rFonts w:hint="eastAsia"/>
            <w:lang w:eastAsia="zh-CN"/>
          </w:rPr>
          <w:t>范围</w:t>
        </w:r>
      </w:ins>
      <w:ins w:id="3372" w:author="Zhang, Lin" w:date="2018-10-23T11:39:00Z">
        <w:r w:rsidRPr="001E586A">
          <w:rPr>
            <w:rFonts w:hint="eastAsia"/>
            <w:lang w:eastAsia="zh-CN"/>
          </w:rPr>
          <w:t>变化</w:t>
        </w:r>
      </w:ins>
      <w:ins w:id="3373" w:author="be a Sophie" w:date="2018-10-24T23:24:00Z">
        <w:r w:rsidRPr="001E586A">
          <w:rPr>
            <w:rFonts w:hint="eastAsia"/>
            <w:lang w:eastAsia="zh-CN"/>
          </w:rPr>
          <w:t>情况；</w:t>
        </w:r>
      </w:ins>
    </w:p>
    <w:p w14:paraId="3D48AA76" w14:textId="77777777" w:rsidR="002A7AEB" w:rsidRPr="001E586A" w:rsidRDefault="002A7AEB">
      <w:pPr>
        <w:pStyle w:val="enumlev1"/>
        <w:rPr>
          <w:ins w:id="3374" w:author="Hourican, Maria" w:date="2018-10-12T10:05:00Z"/>
          <w:lang w:eastAsia="zh-CN"/>
        </w:rPr>
        <w:pPrChange w:id="3375" w:author="Ruepp, Rowena" w:date="2018-10-22T09:45:00Z">
          <w:pPr>
            <w:pStyle w:val="Reasons"/>
          </w:pPr>
        </w:pPrChange>
      </w:pPr>
      <w:ins w:id="3376" w:author="Hourican, Maria" w:date="2018-10-12T10:05:00Z">
        <w:r w:rsidRPr="001E586A">
          <w:rPr>
            <w:lang w:eastAsia="zh-CN"/>
            <w:rPrChange w:id="3377" w:author="Hourican, Maria" w:date="2018-10-12T10:48:00Z">
              <w:rPr/>
            </w:rPrChange>
          </w:rPr>
          <w:t>b)</w:t>
        </w:r>
        <w:r w:rsidRPr="001E586A">
          <w:rPr>
            <w:lang w:eastAsia="zh-CN"/>
          </w:rPr>
          <w:tab/>
        </w:r>
      </w:ins>
      <w:ins w:id="3378" w:author="be a Sophie" w:date="2018-10-24T23:25:00Z">
        <w:r w:rsidRPr="001E586A">
          <w:rPr>
            <w:rFonts w:hint="eastAsia"/>
            <w:lang w:eastAsia="zh-CN"/>
          </w:rPr>
          <w:t>《国际电信规则》与国际电联其他基本文本（</w:t>
        </w:r>
      </w:ins>
      <w:ins w:id="3379" w:author="be a Sophie" w:date="2018-10-24T23:26:00Z">
        <w:r w:rsidRPr="001E586A">
          <w:rPr>
            <w:rFonts w:hint="eastAsia"/>
            <w:lang w:eastAsia="zh-CN"/>
          </w:rPr>
          <w:t>《组织法》、《公约》</w:t>
        </w:r>
      </w:ins>
      <w:ins w:id="3380" w:author="be a Sophie" w:date="2018-10-24T23:25:00Z">
        <w:r w:rsidRPr="001E586A">
          <w:rPr>
            <w:rFonts w:hint="eastAsia"/>
            <w:lang w:eastAsia="zh-CN"/>
          </w:rPr>
          <w:t>和</w:t>
        </w:r>
      </w:ins>
      <w:ins w:id="3381" w:author="be a Sophie" w:date="2018-10-24T23:26:00Z">
        <w:r w:rsidRPr="001E586A">
          <w:rPr>
            <w:rFonts w:hint="eastAsia"/>
            <w:lang w:eastAsia="zh-CN"/>
          </w:rPr>
          <w:t>《无线电规则》</w:t>
        </w:r>
      </w:ins>
      <w:ins w:id="3382" w:author="be a Sophie" w:date="2018-10-24T23:25:00Z">
        <w:r w:rsidRPr="001E586A">
          <w:rPr>
            <w:rFonts w:hint="eastAsia"/>
            <w:lang w:eastAsia="zh-CN"/>
          </w:rPr>
          <w:t>）的相关性</w:t>
        </w:r>
      </w:ins>
      <w:ins w:id="3383" w:author="be a Sophie" w:date="2018-10-24T23:26:00Z">
        <w:r w:rsidRPr="001E586A">
          <w:rPr>
            <w:rFonts w:hint="eastAsia"/>
            <w:lang w:eastAsia="zh-CN"/>
          </w:rPr>
          <w:t>；</w:t>
        </w:r>
      </w:ins>
    </w:p>
    <w:p w14:paraId="27C04F5B" w14:textId="77777777" w:rsidR="002A7AEB" w:rsidRPr="001E586A" w:rsidRDefault="002A7AEB">
      <w:pPr>
        <w:pStyle w:val="enumlev1"/>
        <w:rPr>
          <w:ins w:id="3384" w:author="Hourican, Maria" w:date="2018-10-12T10:05:00Z"/>
          <w:lang w:eastAsia="zh-CN"/>
        </w:rPr>
        <w:pPrChange w:id="3385" w:author="Ruepp, Rowena" w:date="2018-10-22T09:45:00Z">
          <w:pPr>
            <w:pStyle w:val="Reasons"/>
          </w:pPr>
        </w:pPrChange>
      </w:pPr>
      <w:ins w:id="3386" w:author="Hourican, Maria" w:date="2018-10-12T10:05:00Z">
        <w:r w:rsidRPr="001E586A">
          <w:rPr>
            <w:lang w:eastAsia="zh-CN"/>
            <w:rPrChange w:id="3387" w:author="Hourican, Maria" w:date="2018-10-12T10:48:00Z">
              <w:rPr/>
            </w:rPrChange>
          </w:rPr>
          <w:t>c)</w:t>
        </w:r>
        <w:r w:rsidRPr="001E586A">
          <w:rPr>
            <w:lang w:eastAsia="zh-CN"/>
          </w:rPr>
          <w:tab/>
        </w:r>
      </w:ins>
      <w:ins w:id="3388" w:author="Zhang, Lin" w:date="2018-10-23T11:39:00Z">
        <w:r w:rsidRPr="001E586A">
          <w:rPr>
            <w:rFonts w:hint="eastAsia"/>
            <w:lang w:eastAsia="zh-CN"/>
          </w:rPr>
          <w:t>2012</w:t>
        </w:r>
        <w:r w:rsidRPr="001E586A">
          <w:rPr>
            <w:rFonts w:hint="eastAsia"/>
            <w:lang w:eastAsia="zh-CN"/>
          </w:rPr>
          <w:t>年</w:t>
        </w:r>
      </w:ins>
      <w:ins w:id="3389" w:author="be a Sophie" w:date="2018-10-24T23:36:00Z">
        <w:r w:rsidRPr="001E586A">
          <w:rPr>
            <w:rFonts w:hint="eastAsia"/>
            <w:lang w:eastAsia="zh-CN"/>
          </w:rPr>
          <w:t>版</w:t>
        </w:r>
      </w:ins>
      <w:ins w:id="3390" w:author="Zhang, Lin" w:date="2018-10-23T11:39:00Z">
        <w:r w:rsidRPr="001E586A">
          <w:rPr>
            <w:rFonts w:hint="eastAsia"/>
            <w:lang w:eastAsia="zh-CN"/>
          </w:rPr>
          <w:t>和</w:t>
        </w:r>
        <w:r w:rsidRPr="001E586A">
          <w:rPr>
            <w:rFonts w:hint="eastAsia"/>
            <w:lang w:eastAsia="zh-CN"/>
          </w:rPr>
          <w:t>1988</w:t>
        </w:r>
        <w:r w:rsidRPr="001E586A">
          <w:rPr>
            <w:rFonts w:hint="eastAsia"/>
            <w:lang w:eastAsia="zh-CN"/>
          </w:rPr>
          <w:t>年</w:t>
        </w:r>
      </w:ins>
      <w:ins w:id="3391" w:author="be a Sophie" w:date="2018-10-24T23:36:00Z">
        <w:r w:rsidRPr="001E586A">
          <w:rPr>
            <w:rFonts w:hint="eastAsia"/>
            <w:lang w:eastAsia="zh-CN"/>
          </w:rPr>
          <w:t>版</w:t>
        </w:r>
      </w:ins>
      <w:ins w:id="3392" w:author="Zhang, Lin" w:date="2018-10-23T11:39:00Z">
        <w:r w:rsidRPr="001E586A">
          <w:rPr>
            <w:rFonts w:hint="eastAsia"/>
            <w:lang w:eastAsia="zh-CN"/>
          </w:rPr>
          <w:t>《国际电信规则》</w:t>
        </w:r>
      </w:ins>
      <w:ins w:id="3393" w:author="be a Sophie" w:date="2018-10-24T23:36:00Z">
        <w:r w:rsidRPr="001E586A">
          <w:rPr>
            <w:rFonts w:hint="eastAsia"/>
            <w:lang w:eastAsia="zh-CN"/>
          </w:rPr>
          <w:t>的</w:t>
        </w:r>
      </w:ins>
      <w:ins w:id="3394" w:author="be a Sophie" w:date="2018-10-24T23:34:00Z">
        <w:r w:rsidRPr="001E586A">
          <w:rPr>
            <w:rFonts w:hint="eastAsia"/>
            <w:lang w:eastAsia="zh-CN"/>
          </w:rPr>
          <w:t>签署方</w:t>
        </w:r>
      </w:ins>
      <w:ins w:id="3395" w:author="Zhang, Lin" w:date="2018-10-23T11:39:00Z">
        <w:r w:rsidRPr="001E586A">
          <w:rPr>
            <w:lang w:eastAsia="zh-CN"/>
          </w:rPr>
          <w:t>在落实</w:t>
        </w:r>
      </w:ins>
      <w:ins w:id="3396" w:author="be a Sophie" w:date="2018-10-24T23:35:00Z">
        <w:r w:rsidRPr="001E586A">
          <w:rPr>
            <w:rFonts w:hint="eastAsia"/>
            <w:lang w:eastAsia="zh-CN"/>
          </w:rPr>
          <w:t>这两版规定</w:t>
        </w:r>
      </w:ins>
      <w:ins w:id="3397" w:author="Zhang, Lin" w:date="2018-10-23T11:39:00Z">
        <w:r w:rsidRPr="001E586A">
          <w:rPr>
            <w:lang w:eastAsia="zh-CN"/>
          </w:rPr>
          <w:t>时</w:t>
        </w:r>
        <w:r w:rsidRPr="001E586A">
          <w:rPr>
            <w:rFonts w:hint="eastAsia"/>
            <w:lang w:eastAsia="zh-CN"/>
          </w:rPr>
          <w:t>可能</w:t>
        </w:r>
      </w:ins>
      <w:ins w:id="3398" w:author="be a Sophie" w:date="2018-10-24T23:35:00Z">
        <w:r w:rsidRPr="001E586A">
          <w:rPr>
            <w:rFonts w:hint="eastAsia"/>
            <w:lang w:eastAsia="zh-CN"/>
          </w:rPr>
          <w:t>产生</w:t>
        </w:r>
      </w:ins>
      <w:ins w:id="3399" w:author="Zhang, Lin" w:date="2018-10-23T11:39:00Z">
        <w:r w:rsidRPr="001E586A">
          <w:rPr>
            <w:lang w:eastAsia="zh-CN"/>
          </w:rPr>
          <w:t>的</w:t>
        </w:r>
        <w:r w:rsidRPr="001E586A">
          <w:rPr>
            <w:rFonts w:hint="eastAsia"/>
            <w:lang w:eastAsia="zh-CN"/>
          </w:rPr>
          <w:t>义务</w:t>
        </w:r>
        <w:r w:rsidRPr="001E586A">
          <w:rPr>
            <w:lang w:eastAsia="zh-CN"/>
          </w:rPr>
          <w:t>冲突</w:t>
        </w:r>
      </w:ins>
      <w:ins w:id="3400" w:author="be a Sophie" w:date="2018-10-24T23:37:00Z">
        <w:r w:rsidRPr="001E586A">
          <w:rPr>
            <w:rFonts w:hint="eastAsia"/>
            <w:lang w:eastAsia="zh-CN"/>
          </w:rPr>
          <w:t>；</w:t>
        </w:r>
      </w:ins>
    </w:p>
    <w:p w14:paraId="17B10B69" w14:textId="77777777" w:rsidR="002A7AEB" w:rsidRPr="001E586A" w:rsidRDefault="002A7AEB" w:rsidP="002A7AEB">
      <w:pPr>
        <w:pStyle w:val="enumlev1"/>
        <w:rPr>
          <w:ins w:id="3401" w:author="be a Sophie" w:date="2018-10-24T23:37:00Z"/>
          <w:lang w:val="en-US" w:eastAsia="zh-CN"/>
          <w:rPrChange w:id="3402" w:author="be a Sophie" w:date="2018-10-24T23:42:00Z">
            <w:rPr>
              <w:ins w:id="3403" w:author="be a Sophie" w:date="2018-10-24T23:37:00Z"/>
            </w:rPr>
          </w:rPrChange>
        </w:rPr>
      </w:pPr>
      <w:ins w:id="3404" w:author="Hourican, Maria" w:date="2018-10-12T10:05:00Z">
        <w:r w:rsidRPr="001E586A">
          <w:rPr>
            <w:lang w:eastAsia="zh-CN"/>
            <w:rPrChange w:id="3405" w:author="Hourican, Maria" w:date="2018-10-12T10:48:00Z">
              <w:rPr/>
            </w:rPrChange>
          </w:rPr>
          <w:t>d)</w:t>
        </w:r>
        <w:r w:rsidRPr="001E586A">
          <w:rPr>
            <w:lang w:eastAsia="zh-CN"/>
          </w:rPr>
          <w:tab/>
        </w:r>
      </w:ins>
      <w:ins w:id="3406" w:author="be a Sophie" w:date="2018-10-24T23:42:00Z">
        <w:r w:rsidRPr="001E586A">
          <w:rPr>
            <w:rFonts w:hint="eastAsia"/>
            <w:lang w:eastAsia="zh-CN"/>
          </w:rPr>
          <w:t>使</w:t>
        </w:r>
      </w:ins>
      <w:ins w:id="3407" w:author="be a Sophie" w:date="2018-10-24T23:37:00Z">
        <w:r w:rsidRPr="001E586A">
          <w:rPr>
            <w:rFonts w:hint="eastAsia"/>
            <w:lang w:eastAsia="zh-CN"/>
          </w:rPr>
          <w:t>某些成员国</w:t>
        </w:r>
      </w:ins>
      <w:ins w:id="3408" w:author="be a Sophie" w:date="2018-10-24T23:42:00Z">
        <w:r w:rsidRPr="001E586A">
          <w:rPr>
            <w:rFonts w:hint="eastAsia"/>
            <w:lang w:eastAsia="zh-CN"/>
          </w:rPr>
          <w:t>无法</w:t>
        </w:r>
      </w:ins>
      <w:ins w:id="3409" w:author="be a Sophie" w:date="2018-10-24T23:37:00Z">
        <w:r w:rsidRPr="001E586A">
          <w:rPr>
            <w:rFonts w:hint="eastAsia"/>
            <w:lang w:eastAsia="zh-CN"/>
          </w:rPr>
          <w:t>加入</w:t>
        </w:r>
      </w:ins>
      <w:ins w:id="3410" w:author="be a Sophie" w:date="2018-10-24T23:42:00Z">
        <w:r w:rsidRPr="001E586A">
          <w:rPr>
            <w:rFonts w:hint="eastAsia"/>
            <w:lang w:eastAsia="zh-CN"/>
          </w:rPr>
          <w:t>《国际电信规则》</w:t>
        </w:r>
      </w:ins>
      <w:ins w:id="3411" w:author="be a Sophie" w:date="2018-10-24T23:37:00Z">
        <w:r w:rsidRPr="001E586A">
          <w:rPr>
            <w:rFonts w:hint="eastAsia"/>
            <w:lang w:eastAsia="zh-CN"/>
          </w:rPr>
          <w:t>的障碍以及这些障碍的性质</w:t>
        </w:r>
      </w:ins>
      <w:ins w:id="3412" w:author="be a Sophie" w:date="2018-10-24T23:43:00Z">
        <w:r w:rsidRPr="001E586A">
          <w:rPr>
            <w:rFonts w:hint="eastAsia"/>
            <w:lang w:val="en-US" w:eastAsia="zh-CN"/>
          </w:rPr>
          <w:t>；</w:t>
        </w:r>
      </w:ins>
    </w:p>
    <w:p w14:paraId="7E0F7B34" w14:textId="77777777" w:rsidR="002A7AEB" w:rsidRPr="001E586A" w:rsidRDefault="002A7AEB">
      <w:pPr>
        <w:pStyle w:val="enumlev1"/>
        <w:rPr>
          <w:ins w:id="3413" w:author="Hourican, Maria" w:date="2018-10-12T10:05:00Z"/>
          <w:lang w:eastAsia="zh-CN"/>
        </w:rPr>
        <w:pPrChange w:id="3414" w:author="Ruepp, Rowena" w:date="2018-10-22T09:45:00Z">
          <w:pPr>
            <w:pStyle w:val="Reasons"/>
          </w:pPr>
        </w:pPrChange>
      </w:pPr>
      <w:ins w:id="3415" w:author="Hourican, Maria" w:date="2018-10-12T10:05:00Z">
        <w:r w:rsidRPr="001E586A">
          <w:rPr>
            <w:lang w:eastAsia="zh-CN"/>
            <w:rPrChange w:id="3416" w:author="Hourican, Maria" w:date="2018-10-12T10:48:00Z">
              <w:rPr/>
            </w:rPrChange>
          </w:rPr>
          <w:t>e)</w:t>
        </w:r>
        <w:r w:rsidRPr="001E586A">
          <w:rPr>
            <w:lang w:eastAsia="zh-CN"/>
          </w:rPr>
          <w:tab/>
        </w:r>
      </w:ins>
      <w:ins w:id="3417" w:author="be a Sophie" w:date="2018-10-24T23:44:00Z">
        <w:r w:rsidRPr="001E586A">
          <w:rPr>
            <w:rFonts w:hint="eastAsia"/>
            <w:lang w:eastAsia="zh-CN"/>
          </w:rPr>
          <w:t>加入</w:t>
        </w:r>
      </w:ins>
      <w:ins w:id="3418" w:author="be a Sophie" w:date="2018-10-24T23:42:00Z">
        <w:r w:rsidRPr="001E586A">
          <w:rPr>
            <w:rFonts w:hint="eastAsia"/>
            <w:lang w:eastAsia="zh-CN"/>
          </w:rPr>
          <w:t>《国际电信规则》</w:t>
        </w:r>
      </w:ins>
      <w:ins w:id="3419" w:author="be a Sophie" w:date="2018-10-24T23:44:00Z">
        <w:r w:rsidRPr="001E586A">
          <w:rPr>
            <w:rFonts w:hint="eastAsia"/>
            <w:lang w:eastAsia="zh-CN"/>
          </w:rPr>
          <w:t>的</w:t>
        </w:r>
      </w:ins>
      <w:ins w:id="3420" w:author="be a Sophie" w:date="2018-10-24T23:37:00Z">
        <w:r w:rsidRPr="001E586A">
          <w:rPr>
            <w:rFonts w:hint="eastAsia"/>
            <w:lang w:eastAsia="zh-CN"/>
          </w:rPr>
          <w:t>成员国</w:t>
        </w:r>
      </w:ins>
      <w:ins w:id="3421" w:author="be a Sophie" w:date="2018-10-24T23:44:00Z">
        <w:r w:rsidRPr="001E586A">
          <w:rPr>
            <w:rFonts w:hint="eastAsia"/>
            <w:lang w:eastAsia="zh-CN"/>
          </w:rPr>
          <w:t>与加入</w:t>
        </w:r>
      </w:ins>
      <w:ins w:id="3422" w:author="be a Sophie" w:date="2018-10-24T23:37:00Z">
        <w:r w:rsidRPr="001E586A">
          <w:rPr>
            <w:rFonts w:hint="eastAsia"/>
            <w:lang w:eastAsia="zh-CN"/>
          </w:rPr>
          <w:t>其他国际法律义务的</w:t>
        </w:r>
      </w:ins>
      <w:ins w:id="3423" w:author="be a Sophie" w:date="2018-10-24T23:46:00Z">
        <w:r w:rsidRPr="001E586A">
          <w:rPr>
            <w:rFonts w:hint="eastAsia"/>
            <w:lang w:eastAsia="zh-CN"/>
          </w:rPr>
          <w:t>成员国</w:t>
        </w:r>
      </w:ins>
      <w:ins w:id="3424" w:author="be a Sophie" w:date="2018-10-24T23:37:00Z">
        <w:r w:rsidRPr="001E586A">
          <w:rPr>
            <w:rFonts w:hint="eastAsia"/>
            <w:lang w:eastAsia="zh-CN"/>
          </w:rPr>
          <w:t>在</w:t>
        </w:r>
      </w:ins>
      <w:ins w:id="3425" w:author="be a Sophie" w:date="2018-10-24T23:42:00Z">
        <w:r w:rsidRPr="001E586A">
          <w:rPr>
            <w:rFonts w:hint="eastAsia"/>
            <w:lang w:eastAsia="zh-CN"/>
          </w:rPr>
          <w:t>《国际电信规则》</w:t>
        </w:r>
      </w:ins>
      <w:ins w:id="3426" w:author="be a Sophie" w:date="2018-10-24T23:47:00Z">
        <w:r w:rsidRPr="001E586A">
          <w:rPr>
            <w:rFonts w:hint="eastAsia"/>
            <w:lang w:eastAsia="zh-CN"/>
          </w:rPr>
          <w:t>实施上的</w:t>
        </w:r>
      </w:ins>
      <w:ins w:id="3427" w:author="be a Sophie" w:date="2018-10-24T23:37:00Z">
        <w:r w:rsidRPr="001E586A">
          <w:rPr>
            <w:rFonts w:hint="eastAsia"/>
            <w:lang w:eastAsia="zh-CN"/>
          </w:rPr>
          <w:t>义务冲突</w:t>
        </w:r>
      </w:ins>
      <w:ins w:id="3428" w:author="be a Sophie" w:date="2018-10-24T23:48:00Z">
        <w:r w:rsidRPr="001E586A">
          <w:rPr>
            <w:rFonts w:hint="eastAsia"/>
            <w:lang w:eastAsia="zh-CN"/>
          </w:rPr>
          <w:t>；</w:t>
        </w:r>
      </w:ins>
    </w:p>
    <w:p w14:paraId="32F685B5" w14:textId="77777777" w:rsidR="002A7AEB" w:rsidRPr="001E586A" w:rsidRDefault="002A7AEB">
      <w:pPr>
        <w:pStyle w:val="enumlev1"/>
        <w:rPr>
          <w:ins w:id="3429" w:author="Hourican, Maria" w:date="2018-10-12T10:06:00Z"/>
          <w:lang w:eastAsia="zh-CN"/>
        </w:rPr>
        <w:pPrChange w:id="3430" w:author="Ruepp, Rowena" w:date="2018-10-22T09:45:00Z">
          <w:pPr>
            <w:pStyle w:val="Reasons"/>
          </w:pPr>
        </w:pPrChange>
      </w:pPr>
      <w:ins w:id="3431" w:author="Hourican, Maria" w:date="2018-10-12T10:06:00Z">
        <w:r w:rsidRPr="001E586A">
          <w:rPr>
            <w:lang w:eastAsia="zh-CN"/>
            <w:rPrChange w:id="3432" w:author="Hourican, Maria" w:date="2018-10-12T10:48:00Z">
              <w:rPr/>
            </w:rPrChange>
          </w:rPr>
          <w:t>f)</w:t>
        </w:r>
        <w:r w:rsidRPr="001E586A">
          <w:rPr>
            <w:lang w:eastAsia="zh-CN"/>
          </w:rPr>
          <w:tab/>
        </w:r>
      </w:ins>
      <w:ins w:id="3433" w:author="be a Sophie" w:date="2018-10-24T23:37:00Z">
        <w:r w:rsidRPr="001E586A">
          <w:rPr>
            <w:rFonts w:hint="eastAsia"/>
            <w:lang w:eastAsia="zh-CN"/>
          </w:rPr>
          <w:t>这些成员国是</w:t>
        </w:r>
      </w:ins>
      <w:ins w:id="3434" w:author="be a Sophie" w:date="2018-10-24T23:49:00Z">
        <w:r w:rsidRPr="001E586A">
          <w:rPr>
            <w:rFonts w:hint="eastAsia"/>
            <w:lang w:eastAsia="zh-CN"/>
          </w:rPr>
          <w:t>加入</w:t>
        </w:r>
      </w:ins>
      <w:ins w:id="3435" w:author="be a Sophie" w:date="2018-10-24T23:37:00Z">
        <w:r w:rsidRPr="001E586A">
          <w:rPr>
            <w:rFonts w:hint="eastAsia"/>
            <w:lang w:eastAsia="zh-CN"/>
          </w:rPr>
          <w:t>不同版</w:t>
        </w:r>
      </w:ins>
      <w:ins w:id="3436" w:author="be a Sophie" w:date="2018-10-24T23:49:00Z">
        <w:r w:rsidRPr="001E586A">
          <w:rPr>
            <w:rFonts w:hint="eastAsia"/>
            <w:lang w:eastAsia="zh-CN"/>
          </w:rPr>
          <w:t>《国际电信规则》</w:t>
        </w:r>
      </w:ins>
      <w:ins w:id="3437" w:author="be a Sophie" w:date="2018-10-24T23:37:00Z">
        <w:r w:rsidRPr="001E586A">
          <w:rPr>
            <w:rFonts w:hint="eastAsia"/>
            <w:lang w:eastAsia="zh-CN"/>
          </w:rPr>
          <w:t>和</w:t>
        </w:r>
        <w:r w:rsidRPr="001E586A">
          <w:rPr>
            <w:rFonts w:hint="eastAsia"/>
            <w:lang w:eastAsia="zh-CN"/>
          </w:rPr>
          <w:t>/</w:t>
        </w:r>
        <w:r w:rsidRPr="001E586A">
          <w:rPr>
            <w:rFonts w:hint="eastAsia"/>
            <w:lang w:eastAsia="zh-CN"/>
          </w:rPr>
          <w:t>或其他国际法律义务的</w:t>
        </w:r>
      </w:ins>
      <w:ins w:id="3438" w:author="be a Sophie" w:date="2018-10-24T23:50:00Z">
        <w:r w:rsidRPr="001E586A">
          <w:rPr>
            <w:rFonts w:hint="eastAsia"/>
            <w:lang w:eastAsia="zh-CN"/>
          </w:rPr>
          <w:t>成员国</w:t>
        </w:r>
      </w:ins>
      <w:ins w:id="3439" w:author="be a Sophie" w:date="2018-10-24T23:51:00Z">
        <w:r w:rsidRPr="001E586A">
          <w:rPr>
            <w:rFonts w:hint="eastAsia"/>
            <w:lang w:eastAsia="zh-CN"/>
          </w:rPr>
          <w:t>所授权的</w:t>
        </w:r>
      </w:ins>
      <w:ins w:id="3440" w:author="be a Sophie" w:date="2018-10-24T23:37:00Z">
        <w:r w:rsidRPr="001E586A">
          <w:rPr>
            <w:rFonts w:hint="eastAsia"/>
            <w:lang w:eastAsia="zh-CN"/>
          </w:rPr>
          <w:t>国际电信运营商或运营机构之间的冲突</w:t>
        </w:r>
      </w:ins>
      <w:ins w:id="3441" w:author="be a Sophie" w:date="2018-10-24T23:51:00Z">
        <w:r w:rsidRPr="001E586A">
          <w:rPr>
            <w:rFonts w:hint="eastAsia"/>
            <w:lang w:eastAsia="zh-CN"/>
          </w:rPr>
          <w:t>。</w:t>
        </w:r>
      </w:ins>
    </w:p>
    <w:p w14:paraId="3674487F" w14:textId="77777777" w:rsidR="002A7AEB" w:rsidRPr="001E586A" w:rsidRDefault="002A7AEB">
      <w:pPr>
        <w:rPr>
          <w:ins w:id="3442" w:author="Cobb, William" w:date="2018-10-16T16:28:00Z"/>
          <w:lang w:eastAsia="zh-CN"/>
        </w:rPr>
        <w:pPrChange w:id="3443" w:author="Ruepp, Rowena" w:date="2018-10-22T09:45:00Z">
          <w:pPr>
            <w:pStyle w:val="Reasons"/>
          </w:pPr>
        </w:pPrChange>
      </w:pPr>
      <w:ins w:id="3444" w:author="Hourican, Maria" w:date="2018-10-12T10:06:00Z">
        <w:r w:rsidRPr="001E586A">
          <w:rPr>
            <w:lang w:eastAsia="zh-CN"/>
          </w:rPr>
          <w:t>8.</w:t>
        </w:r>
        <w:r w:rsidRPr="001E586A">
          <w:rPr>
            <w:lang w:eastAsia="zh-CN"/>
          </w:rPr>
          <w:tab/>
        </w:r>
      </w:ins>
      <w:ins w:id="3445" w:author="be a Sophie" w:date="2018-10-24T23:54:00Z">
        <w:r w:rsidRPr="001E586A">
          <w:rPr>
            <w:rFonts w:hint="eastAsia"/>
            <w:lang w:eastAsia="zh-CN"/>
          </w:rPr>
          <w:t>WG-WCIT-ITR</w:t>
        </w:r>
        <w:r w:rsidRPr="001E586A">
          <w:rPr>
            <w:rFonts w:hint="eastAsia"/>
            <w:lang w:eastAsia="zh-CN"/>
          </w:rPr>
          <w:t>须编写一份最终的工作报告提交给</w:t>
        </w:r>
        <w:r w:rsidRPr="001E586A">
          <w:rPr>
            <w:rFonts w:hint="eastAsia"/>
            <w:lang w:eastAsia="zh-CN"/>
          </w:rPr>
          <w:t>2020</w:t>
        </w:r>
        <w:r w:rsidRPr="001E586A">
          <w:rPr>
            <w:rFonts w:hint="eastAsia"/>
            <w:lang w:eastAsia="zh-CN"/>
          </w:rPr>
          <w:t>年理事会会议，其中须反映出：</w:t>
        </w:r>
      </w:ins>
    </w:p>
    <w:p w14:paraId="260DFE83" w14:textId="77777777" w:rsidR="002A7AEB" w:rsidRPr="001E586A" w:rsidRDefault="002A7AEB">
      <w:pPr>
        <w:pStyle w:val="enumlev1"/>
        <w:rPr>
          <w:ins w:id="3446" w:author="Hourican, Maria" w:date="2018-10-12T10:07:00Z"/>
          <w:lang w:eastAsia="zh-CN"/>
        </w:rPr>
        <w:pPrChange w:id="3447" w:author="Ruepp, Rowena" w:date="2018-10-22T09:45:00Z">
          <w:pPr>
            <w:pStyle w:val="Reasons"/>
          </w:pPr>
        </w:pPrChange>
      </w:pPr>
      <w:ins w:id="3448" w:author="Hourican, Maria" w:date="2018-10-12T10:07:00Z">
        <w:r w:rsidRPr="001E586A">
          <w:rPr>
            <w:lang w:eastAsia="zh-CN"/>
            <w:rPrChange w:id="3449" w:author="Hourican, Maria" w:date="2018-10-12T10:48:00Z">
              <w:rPr/>
            </w:rPrChange>
          </w:rPr>
          <w:t>a)</w:t>
        </w:r>
        <w:r w:rsidRPr="001E586A">
          <w:rPr>
            <w:lang w:eastAsia="zh-CN"/>
          </w:rPr>
          <w:tab/>
        </w:r>
      </w:ins>
      <w:ins w:id="3450" w:author="be a Sophie" w:date="2018-10-24T23:55:00Z">
        <w:r w:rsidRPr="001E586A">
          <w:rPr>
            <w:rFonts w:hint="eastAsia"/>
            <w:lang w:eastAsia="zh-CN"/>
          </w:rPr>
          <w:t>关于《国际电信规则》</w:t>
        </w:r>
      </w:ins>
      <w:ins w:id="3451" w:author="be a Sophie" w:date="2018-10-24T23:56:00Z">
        <w:r w:rsidRPr="001E586A">
          <w:rPr>
            <w:rFonts w:hint="eastAsia"/>
            <w:lang w:eastAsia="zh-CN"/>
          </w:rPr>
          <w:t>修订工作</w:t>
        </w:r>
        <w:r w:rsidRPr="001E586A">
          <w:rPr>
            <w:rStyle w:val="FootnoteReference"/>
            <w:lang w:eastAsia="zh-CN"/>
          </w:rPr>
          <w:footnoteReference w:id="17"/>
        </w:r>
      </w:ins>
      <w:ins w:id="3471" w:author="be a Sophie" w:date="2018-10-24T23:55:00Z">
        <w:r w:rsidRPr="001E586A">
          <w:rPr>
            <w:rFonts w:hint="eastAsia"/>
            <w:lang w:eastAsia="zh-CN"/>
          </w:rPr>
          <w:t>的建议；</w:t>
        </w:r>
      </w:ins>
    </w:p>
    <w:p w14:paraId="01E9C148" w14:textId="77777777" w:rsidR="002A7AEB" w:rsidRPr="001E586A" w:rsidRDefault="002A7AEB">
      <w:pPr>
        <w:pStyle w:val="enumlev1"/>
        <w:rPr>
          <w:ins w:id="3472" w:author="Hourican, Maria" w:date="2018-10-12T10:07:00Z"/>
          <w:lang w:eastAsia="zh-CN"/>
        </w:rPr>
        <w:pPrChange w:id="3473" w:author="Ruepp, Rowena" w:date="2018-10-22T09:45:00Z">
          <w:pPr>
            <w:pStyle w:val="Reasons"/>
          </w:pPr>
        </w:pPrChange>
      </w:pPr>
      <w:ins w:id="3474" w:author="Hourican, Maria" w:date="2018-10-12T10:07:00Z">
        <w:r w:rsidRPr="001E586A">
          <w:rPr>
            <w:lang w:eastAsia="zh-CN"/>
            <w:rPrChange w:id="3475" w:author="Hourican, Maria" w:date="2018-10-12T10:48:00Z">
              <w:rPr/>
            </w:rPrChange>
          </w:rPr>
          <w:t>b)</w:t>
        </w:r>
        <w:r w:rsidRPr="001E586A">
          <w:rPr>
            <w:lang w:eastAsia="zh-CN"/>
          </w:rPr>
          <w:tab/>
        </w:r>
      </w:ins>
      <w:ins w:id="3476" w:author="be a Sophie" w:date="2018-10-25T00:07:00Z">
        <w:r w:rsidRPr="001E586A">
          <w:rPr>
            <w:rFonts w:hint="eastAsia"/>
            <w:lang w:eastAsia="zh-CN"/>
          </w:rPr>
          <w:t>关于未来</w:t>
        </w:r>
        <w:r w:rsidRPr="001E586A">
          <w:rPr>
            <w:rFonts w:hint="eastAsia"/>
            <w:lang w:eastAsia="zh-CN"/>
          </w:rPr>
          <w:t>WCIT</w:t>
        </w:r>
        <w:r w:rsidRPr="001E586A">
          <w:rPr>
            <w:rFonts w:hint="eastAsia"/>
            <w:lang w:eastAsia="zh-CN"/>
          </w:rPr>
          <w:t>的建议，包括与上述</w:t>
        </w:r>
        <w:r w:rsidRPr="001E586A">
          <w:rPr>
            <w:rFonts w:hint="eastAsia"/>
            <w:lang w:eastAsia="zh-CN"/>
          </w:rPr>
          <w:t>a</w:t>
        </w:r>
        <w:r w:rsidRPr="001E586A">
          <w:rPr>
            <w:rFonts w:hint="eastAsia"/>
            <w:lang w:eastAsia="zh-CN"/>
          </w:rPr>
          <w:t>）项有关的建议；</w:t>
        </w:r>
      </w:ins>
    </w:p>
    <w:p w14:paraId="7FA8AAE3" w14:textId="77777777" w:rsidR="002A7AEB" w:rsidRPr="001E586A" w:rsidRDefault="002A7AEB">
      <w:pPr>
        <w:pStyle w:val="enumlev1"/>
        <w:rPr>
          <w:ins w:id="3477" w:author="Hourican, Maria" w:date="2018-10-12T10:08:00Z"/>
          <w:lang w:eastAsia="zh-CN"/>
        </w:rPr>
        <w:pPrChange w:id="3478" w:author="Ruepp, Rowena" w:date="2018-10-22T09:45:00Z">
          <w:pPr>
            <w:pStyle w:val="enumlev2"/>
            <w:spacing w:line="480" w:lineRule="auto"/>
          </w:pPr>
        </w:pPrChange>
      </w:pPr>
      <w:ins w:id="3479" w:author="Hourican, Maria" w:date="2018-10-12T10:07:00Z">
        <w:r w:rsidRPr="001E586A">
          <w:rPr>
            <w:lang w:eastAsia="zh-CN"/>
            <w:rPrChange w:id="3480" w:author="Hourican, Maria" w:date="2018-10-12T10:48:00Z">
              <w:rPr/>
            </w:rPrChange>
          </w:rPr>
          <w:t>c)</w:t>
        </w:r>
        <w:r w:rsidRPr="001E586A">
          <w:rPr>
            <w:lang w:eastAsia="zh-CN"/>
          </w:rPr>
          <w:tab/>
        </w:r>
      </w:ins>
      <w:ins w:id="3481" w:author="be a Sophie" w:date="2018-10-25T00:07:00Z">
        <w:r w:rsidRPr="001E586A">
          <w:rPr>
            <w:rFonts w:hint="eastAsia"/>
            <w:lang w:eastAsia="zh-CN"/>
          </w:rPr>
          <w:t>关于修订</w:t>
        </w:r>
        <w:r w:rsidRPr="001E586A">
          <w:rPr>
            <w:rFonts w:hint="eastAsia"/>
            <w:lang w:eastAsia="zh-CN"/>
          </w:rPr>
          <w:t>WCIT-12</w:t>
        </w:r>
        <w:r w:rsidRPr="001E586A">
          <w:rPr>
            <w:rFonts w:hint="eastAsia"/>
            <w:lang w:eastAsia="zh-CN"/>
          </w:rPr>
          <w:t>决议和建议书的建议。</w:t>
        </w:r>
      </w:ins>
    </w:p>
    <w:p w14:paraId="04B0CE77" w14:textId="77777777" w:rsidR="002A7AEB" w:rsidRPr="001E586A" w:rsidRDefault="002A7AEB">
      <w:pPr>
        <w:rPr>
          <w:ins w:id="3482" w:author="Hourican, Maria" w:date="2018-10-12T10:08:00Z"/>
          <w:lang w:eastAsia="zh-CN"/>
        </w:rPr>
        <w:pPrChange w:id="3483" w:author="Ruepp, Rowena" w:date="2018-10-22T09:45:00Z">
          <w:pPr>
            <w:pStyle w:val="Reasons"/>
          </w:pPr>
        </w:pPrChange>
      </w:pPr>
      <w:ins w:id="3484" w:author="Hourican, Maria" w:date="2018-10-12T10:08:00Z">
        <w:r w:rsidRPr="001E586A">
          <w:rPr>
            <w:lang w:eastAsia="zh-CN"/>
          </w:rPr>
          <w:t>9</w:t>
        </w:r>
        <w:r w:rsidRPr="001E586A">
          <w:rPr>
            <w:lang w:eastAsia="zh-CN"/>
          </w:rPr>
          <w:tab/>
        </w:r>
      </w:ins>
      <w:ins w:id="3485" w:author="Cobb, William" w:date="2018-10-16T16:31:00Z">
        <w:r w:rsidRPr="001E586A">
          <w:rPr>
            <w:lang w:eastAsia="zh-CN"/>
          </w:rPr>
          <w:t>WG-WCIT-ITR</w:t>
        </w:r>
      </w:ins>
      <w:ins w:id="3486" w:author="be a Sophie" w:date="2018-10-25T00:08:00Z">
        <w:r w:rsidRPr="001E586A">
          <w:rPr>
            <w:rFonts w:hint="eastAsia"/>
            <w:lang w:eastAsia="zh-CN"/>
          </w:rPr>
          <w:t>在工作中和编写报告时须考虑：</w:t>
        </w:r>
      </w:ins>
    </w:p>
    <w:p w14:paraId="0DED6959" w14:textId="77777777" w:rsidR="002A7AEB" w:rsidRPr="001E586A" w:rsidRDefault="002A7AEB">
      <w:pPr>
        <w:pStyle w:val="enumlev1"/>
        <w:rPr>
          <w:ins w:id="3487" w:author="Hourican, Maria" w:date="2018-10-12T10:09:00Z"/>
          <w:lang w:eastAsia="zh-CN"/>
        </w:rPr>
        <w:pPrChange w:id="3488" w:author="Ruepp, Rowena" w:date="2018-10-22T09:45:00Z">
          <w:pPr>
            <w:pStyle w:val="Reasons"/>
          </w:pPr>
        </w:pPrChange>
      </w:pPr>
      <w:ins w:id="3489" w:author="Hourican, Maria" w:date="2018-10-12T10:09:00Z">
        <w:r w:rsidRPr="001E586A">
          <w:rPr>
            <w:lang w:eastAsia="zh-CN"/>
            <w:rPrChange w:id="3490" w:author="Hourican, Maria" w:date="2018-10-12T10:48:00Z">
              <w:rPr/>
            </w:rPrChange>
          </w:rPr>
          <w:t>a)</w:t>
        </w:r>
        <w:r w:rsidRPr="001E586A">
          <w:rPr>
            <w:lang w:eastAsia="zh-CN"/>
          </w:rPr>
          <w:tab/>
        </w:r>
      </w:ins>
      <w:ins w:id="3491" w:author="be a Sophie" w:date="2018-10-25T00:09:00Z">
        <w:r w:rsidRPr="001E586A">
          <w:rPr>
            <w:rFonts w:hint="eastAsia"/>
            <w:lang w:eastAsia="zh-CN"/>
          </w:rPr>
          <w:t>在</w:t>
        </w:r>
        <w:r w:rsidRPr="001E586A">
          <w:rPr>
            <w:rFonts w:hint="eastAsia"/>
            <w:lang w:eastAsia="zh-CN"/>
          </w:rPr>
          <w:t>WCIT-12</w:t>
        </w:r>
        <w:r w:rsidRPr="001E586A">
          <w:rPr>
            <w:rFonts w:hint="eastAsia"/>
            <w:lang w:eastAsia="zh-CN"/>
          </w:rPr>
          <w:t>之前开展的与《国际电信规则》相关的工作；</w:t>
        </w:r>
      </w:ins>
    </w:p>
    <w:p w14:paraId="67EF450F" w14:textId="77777777" w:rsidR="002A7AEB" w:rsidRPr="001E586A" w:rsidRDefault="002A7AEB">
      <w:pPr>
        <w:pStyle w:val="enumlev1"/>
        <w:rPr>
          <w:ins w:id="3492" w:author="Hourican, Maria" w:date="2018-10-12T10:09:00Z"/>
          <w:lang w:eastAsia="zh-CN"/>
        </w:rPr>
        <w:pPrChange w:id="3493" w:author="Ruepp, Rowena" w:date="2018-10-22T09:45:00Z">
          <w:pPr>
            <w:pStyle w:val="Reasons"/>
          </w:pPr>
        </w:pPrChange>
      </w:pPr>
      <w:ins w:id="3494" w:author="Hourican, Maria" w:date="2018-10-12T10:09:00Z">
        <w:r w:rsidRPr="001E586A">
          <w:rPr>
            <w:lang w:eastAsia="zh-CN"/>
            <w:rPrChange w:id="3495" w:author="Hourican, Maria" w:date="2018-10-12T10:48:00Z">
              <w:rPr/>
            </w:rPrChange>
          </w:rPr>
          <w:t>b)</w:t>
        </w:r>
        <w:r w:rsidRPr="001E586A">
          <w:rPr>
            <w:lang w:eastAsia="zh-CN"/>
          </w:rPr>
          <w:tab/>
        </w:r>
      </w:ins>
      <w:ins w:id="3496" w:author="be a Sophie" w:date="2018-10-25T00:10:00Z">
        <w:r w:rsidRPr="001E586A">
          <w:rPr>
            <w:rFonts w:hint="eastAsia"/>
            <w:lang w:eastAsia="zh-CN"/>
          </w:rPr>
          <w:t>在</w:t>
        </w:r>
        <w:r w:rsidRPr="001E586A">
          <w:rPr>
            <w:rFonts w:hint="eastAsia"/>
            <w:lang w:eastAsia="zh-CN"/>
          </w:rPr>
          <w:t>WCIT-12</w:t>
        </w:r>
        <w:r w:rsidRPr="001E586A">
          <w:rPr>
            <w:rFonts w:hint="eastAsia"/>
            <w:lang w:eastAsia="zh-CN"/>
          </w:rPr>
          <w:t>上进行的讨论；</w:t>
        </w:r>
      </w:ins>
    </w:p>
    <w:p w14:paraId="61394676" w14:textId="77777777" w:rsidR="002A7AEB" w:rsidRPr="001E586A" w:rsidRDefault="002A7AEB">
      <w:pPr>
        <w:pStyle w:val="enumlev1"/>
        <w:rPr>
          <w:ins w:id="3497" w:author="Hourican, Maria" w:date="2018-10-12T10:09:00Z"/>
          <w:lang w:eastAsia="zh-CN"/>
        </w:rPr>
        <w:pPrChange w:id="3498" w:author="Ruepp, Rowena" w:date="2018-10-22T09:45:00Z">
          <w:pPr>
            <w:pStyle w:val="Reasons"/>
          </w:pPr>
        </w:pPrChange>
      </w:pPr>
      <w:ins w:id="3499" w:author="Hourican, Maria" w:date="2018-10-12T10:09:00Z">
        <w:r w:rsidRPr="001E586A">
          <w:rPr>
            <w:lang w:eastAsia="zh-CN"/>
            <w:rPrChange w:id="3500" w:author="Hourican, Maria" w:date="2018-10-12T10:49:00Z">
              <w:rPr/>
            </w:rPrChange>
          </w:rPr>
          <w:t>c)</w:t>
        </w:r>
        <w:r w:rsidRPr="001E586A">
          <w:rPr>
            <w:lang w:eastAsia="zh-CN"/>
          </w:rPr>
          <w:tab/>
        </w:r>
      </w:ins>
      <w:ins w:id="3501" w:author="be a Sophie" w:date="2018-10-24T23:37:00Z">
        <w:r w:rsidRPr="001E586A">
          <w:rPr>
            <w:rFonts w:hint="eastAsia"/>
            <w:lang w:eastAsia="zh-CN"/>
          </w:rPr>
          <w:t>2017</w:t>
        </w:r>
        <w:r w:rsidRPr="001E586A">
          <w:rPr>
            <w:rFonts w:hint="eastAsia"/>
            <w:lang w:eastAsia="zh-CN"/>
          </w:rPr>
          <w:t>年至</w:t>
        </w:r>
        <w:r w:rsidRPr="001E586A">
          <w:rPr>
            <w:rFonts w:hint="eastAsia"/>
            <w:lang w:eastAsia="zh-CN"/>
          </w:rPr>
          <w:t>2018</w:t>
        </w:r>
        <w:r w:rsidRPr="001E586A">
          <w:rPr>
            <w:rFonts w:hint="eastAsia"/>
            <w:lang w:eastAsia="zh-CN"/>
          </w:rPr>
          <w:t>年</w:t>
        </w:r>
      </w:ins>
      <w:ins w:id="3502" w:author="be a Sophie" w:date="2018-10-25T00:10:00Z">
        <w:r w:rsidRPr="001E586A">
          <w:rPr>
            <w:rFonts w:hint="eastAsia"/>
            <w:lang w:eastAsia="zh-CN"/>
          </w:rPr>
          <w:t>间</w:t>
        </w:r>
      </w:ins>
      <w:ins w:id="3503" w:author="be a Sophie" w:date="2018-10-24T23:37:00Z">
        <w:r w:rsidRPr="001E586A">
          <w:rPr>
            <w:rFonts w:hint="eastAsia"/>
            <w:lang w:eastAsia="zh-CN"/>
          </w:rPr>
          <w:t>在</w:t>
        </w:r>
        <w:r w:rsidRPr="001E586A">
          <w:rPr>
            <w:rFonts w:hint="eastAsia"/>
            <w:lang w:eastAsia="zh-CN"/>
          </w:rPr>
          <w:t>EG-ITR</w:t>
        </w:r>
        <w:r w:rsidRPr="001E586A">
          <w:rPr>
            <w:rFonts w:hint="eastAsia"/>
            <w:lang w:eastAsia="zh-CN"/>
          </w:rPr>
          <w:t>中进行的讨论</w:t>
        </w:r>
      </w:ins>
      <w:ins w:id="3504" w:author="be a Sophie" w:date="2018-10-25T00:11:00Z">
        <w:r w:rsidRPr="001E586A">
          <w:rPr>
            <w:rFonts w:hint="eastAsia"/>
            <w:lang w:eastAsia="zh-CN"/>
          </w:rPr>
          <w:t>；</w:t>
        </w:r>
      </w:ins>
    </w:p>
    <w:p w14:paraId="6D50F9ED" w14:textId="77777777" w:rsidR="002A7AEB" w:rsidRPr="001E586A" w:rsidRDefault="002A7AEB">
      <w:pPr>
        <w:pStyle w:val="enumlev1"/>
        <w:rPr>
          <w:ins w:id="3505" w:author="Hourican, Maria" w:date="2018-10-12T10:09:00Z"/>
          <w:lang w:eastAsia="zh-CN"/>
        </w:rPr>
        <w:pPrChange w:id="3506" w:author="Ruepp, Rowena" w:date="2018-10-22T09:45:00Z">
          <w:pPr>
            <w:pStyle w:val="Reasons"/>
          </w:pPr>
        </w:pPrChange>
      </w:pPr>
      <w:ins w:id="3507" w:author="Hourican, Maria" w:date="2018-10-12T10:09:00Z">
        <w:r w:rsidRPr="001E586A">
          <w:rPr>
            <w:lang w:eastAsia="zh-CN"/>
            <w:rPrChange w:id="3508" w:author="Hourican, Maria" w:date="2018-10-12T10:49:00Z">
              <w:rPr/>
            </w:rPrChange>
          </w:rPr>
          <w:t>d)</w:t>
        </w:r>
        <w:r w:rsidRPr="001E586A">
          <w:rPr>
            <w:lang w:eastAsia="zh-CN"/>
          </w:rPr>
          <w:tab/>
        </w:r>
      </w:ins>
      <w:ins w:id="3509" w:author="be a Sophie" w:date="2018-10-24T23:37:00Z">
        <w:r w:rsidRPr="001E586A">
          <w:rPr>
            <w:rFonts w:hint="eastAsia"/>
            <w:lang w:eastAsia="zh-CN"/>
          </w:rPr>
          <w:t>国际电联理事会和相关</w:t>
        </w:r>
      </w:ins>
      <w:ins w:id="3510" w:author="be a Sophie" w:date="2018-10-25T00:11:00Z">
        <w:r w:rsidRPr="001E586A">
          <w:rPr>
            <w:rFonts w:hint="eastAsia"/>
            <w:lang w:eastAsia="zh-CN"/>
          </w:rPr>
          <w:t>顾问</w:t>
        </w:r>
      </w:ins>
      <w:ins w:id="3511" w:author="be a Sophie" w:date="2018-10-24T23:37:00Z">
        <w:r w:rsidRPr="001E586A">
          <w:rPr>
            <w:rFonts w:hint="eastAsia"/>
            <w:lang w:eastAsia="zh-CN"/>
          </w:rPr>
          <w:t>组的意见</w:t>
        </w:r>
      </w:ins>
      <w:ins w:id="3512" w:author="be a Sophie" w:date="2018-10-25T00:11:00Z">
        <w:r w:rsidRPr="001E586A">
          <w:rPr>
            <w:rFonts w:hint="eastAsia"/>
            <w:lang w:eastAsia="zh-CN"/>
          </w:rPr>
          <w:t>；</w:t>
        </w:r>
      </w:ins>
    </w:p>
    <w:p w14:paraId="5690E9DD" w14:textId="77777777" w:rsidR="002A7AEB" w:rsidRPr="001E586A" w:rsidRDefault="002A7AEB">
      <w:pPr>
        <w:pStyle w:val="enumlev1"/>
        <w:rPr>
          <w:ins w:id="3513" w:author="Hourican, Maria" w:date="2018-10-12T10:50:00Z"/>
          <w:lang w:eastAsia="zh-CN"/>
        </w:rPr>
        <w:pPrChange w:id="3514" w:author="Ruepp, Rowena" w:date="2018-10-22T09:45:00Z">
          <w:pPr>
            <w:pStyle w:val="Reasons"/>
          </w:pPr>
        </w:pPrChange>
      </w:pPr>
      <w:ins w:id="3515" w:author="Hourican, Maria" w:date="2018-10-12T10:49:00Z">
        <w:r w:rsidRPr="001E586A">
          <w:rPr>
            <w:lang w:eastAsia="zh-CN"/>
            <w:rPrChange w:id="3516" w:author="Hourican, Maria" w:date="2018-10-12T10:50:00Z">
              <w:rPr/>
            </w:rPrChange>
          </w:rPr>
          <w:t>e</w:t>
        </w:r>
      </w:ins>
      <w:ins w:id="3517" w:author="Hourican, Maria" w:date="2018-10-12T10:09:00Z">
        <w:r w:rsidRPr="001E586A">
          <w:rPr>
            <w:lang w:eastAsia="zh-CN"/>
            <w:rPrChange w:id="3518" w:author="Hourican, Maria" w:date="2018-10-12T10:50:00Z">
              <w:rPr/>
            </w:rPrChange>
          </w:rPr>
          <w:t>)</w:t>
        </w:r>
        <w:r w:rsidRPr="001E586A">
          <w:rPr>
            <w:lang w:eastAsia="zh-CN"/>
          </w:rPr>
          <w:tab/>
        </w:r>
      </w:ins>
      <w:ins w:id="3519" w:author="be a Sophie" w:date="2018-10-25T00:13:00Z">
        <w:r w:rsidRPr="001E586A">
          <w:rPr>
            <w:rFonts w:hint="eastAsia"/>
            <w:lang w:eastAsia="zh-CN"/>
          </w:rPr>
          <w:t>三个局主任的文稿与相关的</w:t>
        </w:r>
        <w:r w:rsidRPr="001E586A">
          <w:rPr>
            <w:rFonts w:hint="eastAsia"/>
            <w:lang w:eastAsia="zh-CN"/>
          </w:rPr>
          <w:t>ITU-T</w:t>
        </w:r>
        <w:r w:rsidRPr="001E586A">
          <w:rPr>
            <w:rFonts w:hint="eastAsia"/>
            <w:lang w:eastAsia="zh-CN"/>
          </w:rPr>
          <w:t>、</w:t>
        </w:r>
        <w:r w:rsidRPr="001E586A">
          <w:rPr>
            <w:rFonts w:hint="eastAsia"/>
            <w:lang w:eastAsia="zh-CN"/>
          </w:rPr>
          <w:t>ITU-R</w:t>
        </w:r>
        <w:r w:rsidRPr="001E586A">
          <w:rPr>
            <w:rFonts w:hint="eastAsia"/>
            <w:lang w:eastAsia="zh-CN"/>
          </w:rPr>
          <w:t>和</w:t>
        </w:r>
        <w:r w:rsidRPr="001E586A">
          <w:rPr>
            <w:rFonts w:hint="eastAsia"/>
            <w:lang w:eastAsia="zh-CN"/>
          </w:rPr>
          <w:t>ITU-D</w:t>
        </w:r>
        <w:r w:rsidRPr="001E586A">
          <w:rPr>
            <w:rFonts w:hint="eastAsia"/>
            <w:lang w:eastAsia="zh-CN"/>
          </w:rPr>
          <w:t>研究组的文稿；</w:t>
        </w:r>
      </w:ins>
    </w:p>
    <w:p w14:paraId="1068AB5D" w14:textId="77777777" w:rsidR="002A7AEB" w:rsidRPr="001E586A" w:rsidRDefault="002A7AEB">
      <w:pPr>
        <w:pStyle w:val="enumlev1"/>
        <w:rPr>
          <w:ins w:id="3520" w:author="Hourican, Maria" w:date="2018-10-12T15:48:00Z"/>
          <w:lang w:eastAsia="zh-CN"/>
        </w:rPr>
        <w:pPrChange w:id="3521" w:author="Ruepp, Rowena" w:date="2018-10-22T09:45:00Z">
          <w:pPr>
            <w:pStyle w:val="Reasons"/>
          </w:pPr>
        </w:pPrChange>
      </w:pPr>
      <w:ins w:id="3522" w:author="Hourican, Maria" w:date="2018-10-12T10:50:00Z">
        <w:r w:rsidRPr="001E586A">
          <w:rPr>
            <w:lang w:eastAsia="zh-CN"/>
          </w:rPr>
          <w:t>f)</w:t>
        </w:r>
        <w:r w:rsidRPr="001E586A">
          <w:rPr>
            <w:lang w:eastAsia="zh-CN"/>
          </w:rPr>
          <w:tab/>
        </w:r>
      </w:ins>
      <w:ins w:id="3523" w:author="be a Sophie" w:date="2018-10-25T00:13:00Z">
        <w:r w:rsidRPr="001E586A">
          <w:rPr>
            <w:rFonts w:hint="eastAsia"/>
            <w:lang w:eastAsia="zh-CN"/>
          </w:rPr>
          <w:t>所有成员国和部门成员的文稿。</w:t>
        </w:r>
      </w:ins>
    </w:p>
    <w:p w14:paraId="1A82CDBA" w14:textId="77777777" w:rsidR="002A7AEB" w:rsidRPr="008A7242" w:rsidRDefault="002A7AEB" w:rsidP="002A7AEB">
      <w:pPr>
        <w:pStyle w:val="Reasons"/>
        <w:rPr>
          <w:ins w:id="3524" w:author="Hourican, Maria" w:date="2018-10-12T10:09:00Z"/>
          <w:lang w:eastAsia="zh-CN"/>
        </w:rPr>
      </w:pPr>
    </w:p>
    <w:p w14:paraId="56FCD3C0" w14:textId="77777777" w:rsidR="002A7AEB" w:rsidRPr="008A7242" w:rsidRDefault="002A7AEB">
      <w:pPr>
        <w:pStyle w:val="ResNo"/>
        <w:rPr>
          <w:lang w:eastAsia="zh-CN"/>
        </w:rPr>
        <w:pPrChange w:id="3525" w:author="Ruepp, Rowena" w:date="2018-10-22T09:45:00Z">
          <w:pPr>
            <w:pStyle w:val="ResNo"/>
            <w:spacing w:line="480" w:lineRule="auto"/>
          </w:pPr>
        </w:pPrChange>
      </w:pPr>
      <w:r>
        <w:rPr>
          <w:rFonts w:hint="eastAsia"/>
          <w:lang w:eastAsia="zh-CN"/>
        </w:rPr>
        <w:lastRenderedPageBreak/>
        <w:t>在与第</w:t>
      </w:r>
      <w:r>
        <w:rPr>
          <w:rFonts w:hint="eastAsia"/>
          <w:lang w:eastAsia="zh-CN"/>
        </w:rPr>
        <w:t>7</w:t>
      </w:r>
      <w:r>
        <w:rPr>
          <w:lang w:eastAsia="zh-CN"/>
        </w:rPr>
        <w:t>2</w:t>
      </w:r>
      <w:r>
        <w:rPr>
          <w:rFonts w:hint="eastAsia"/>
          <w:lang w:eastAsia="zh-CN"/>
        </w:rPr>
        <w:t>号决议（</w:t>
      </w:r>
      <w:r>
        <w:rPr>
          <w:rFonts w:hint="eastAsia"/>
          <w:lang w:eastAsia="zh-CN"/>
        </w:rPr>
        <w:t>2</w:t>
      </w:r>
      <w:r>
        <w:rPr>
          <w:lang w:eastAsia="zh-CN"/>
        </w:rPr>
        <w:t>014</w:t>
      </w:r>
      <w:r>
        <w:rPr>
          <w:rFonts w:hint="eastAsia"/>
          <w:lang w:eastAsia="zh-CN"/>
        </w:rPr>
        <w:t>年，釜山，修订版）合并基础上的</w:t>
      </w:r>
      <w:r>
        <w:rPr>
          <w:lang w:eastAsia="zh-CN"/>
        </w:rPr>
        <w:br/>
      </w:r>
      <w:r>
        <w:rPr>
          <w:rFonts w:hint="eastAsia"/>
          <w:lang w:eastAsia="zh-CN"/>
        </w:rPr>
        <w:t>第</w:t>
      </w:r>
      <w:r>
        <w:rPr>
          <w:rFonts w:hint="eastAsia"/>
          <w:lang w:eastAsia="zh-CN"/>
        </w:rPr>
        <w:t>1</w:t>
      </w:r>
      <w:r>
        <w:rPr>
          <w:lang w:eastAsia="zh-CN"/>
        </w:rPr>
        <w:t>51</w:t>
      </w:r>
      <w:r>
        <w:rPr>
          <w:rFonts w:hint="eastAsia"/>
          <w:lang w:eastAsia="zh-CN"/>
        </w:rPr>
        <w:t>号决议（</w:t>
      </w:r>
      <w:r>
        <w:rPr>
          <w:rFonts w:hint="eastAsia"/>
          <w:lang w:eastAsia="zh-CN"/>
        </w:rPr>
        <w:t>2</w:t>
      </w:r>
      <w:r>
        <w:rPr>
          <w:lang w:eastAsia="zh-CN"/>
        </w:rPr>
        <w:t>014</w:t>
      </w:r>
      <w:r>
        <w:rPr>
          <w:rFonts w:hint="eastAsia"/>
          <w:lang w:eastAsia="zh-CN"/>
        </w:rPr>
        <w:t>年，釜山）修订草案</w:t>
      </w:r>
    </w:p>
    <w:p w14:paraId="3C544DEF" w14:textId="77777777" w:rsidR="002A7AEB" w:rsidRPr="008A7242" w:rsidRDefault="002A7AEB">
      <w:pPr>
        <w:pStyle w:val="Restitle"/>
        <w:rPr>
          <w:lang w:eastAsia="zh-CN"/>
        </w:rPr>
        <w:pPrChange w:id="3526" w:author="Ruepp, Rowena" w:date="2018-10-22T09:45:00Z">
          <w:pPr>
            <w:pStyle w:val="Restitle"/>
            <w:spacing w:line="480" w:lineRule="auto"/>
          </w:pPr>
        </w:pPrChange>
      </w:pPr>
      <w:r w:rsidRPr="003F6302">
        <w:rPr>
          <w:rFonts w:hint="eastAsia"/>
          <w:lang w:eastAsia="zh-CN"/>
        </w:rPr>
        <w:t>在国际电联实施基于结果的管理</w:t>
      </w:r>
    </w:p>
    <w:p w14:paraId="093E93DB" w14:textId="77777777" w:rsidR="002A7AEB" w:rsidRPr="008A7242" w:rsidRDefault="002A7AEB">
      <w:pPr>
        <w:pStyle w:val="Heading1"/>
        <w:rPr>
          <w:lang w:eastAsia="zh-CN"/>
        </w:rPr>
        <w:pPrChange w:id="3527" w:author="Ruepp, Rowena" w:date="2018-10-22T09:45:00Z">
          <w:pPr>
            <w:spacing w:line="480" w:lineRule="auto"/>
          </w:pPr>
        </w:pPrChange>
      </w:pPr>
      <w:r>
        <w:rPr>
          <w:rFonts w:hint="eastAsia"/>
          <w:lang w:eastAsia="zh-CN"/>
        </w:rPr>
        <w:t>引言</w:t>
      </w:r>
    </w:p>
    <w:p w14:paraId="40BAFDB8" w14:textId="77777777" w:rsidR="002A7AEB" w:rsidRDefault="002A7AEB" w:rsidP="002A7AEB">
      <w:pPr>
        <w:ind w:firstLineChars="200" w:firstLine="480"/>
        <w:rPr>
          <w:szCs w:val="24"/>
          <w:lang w:val="en-US" w:eastAsia="zh-CN"/>
        </w:rPr>
      </w:pPr>
      <w:r>
        <w:rPr>
          <w:rFonts w:hint="eastAsia"/>
          <w:szCs w:val="24"/>
          <w:lang w:eastAsia="zh-CN"/>
        </w:rPr>
        <w:t>本</w:t>
      </w:r>
      <w:r w:rsidRPr="00E032CC">
        <w:rPr>
          <w:rFonts w:hint="eastAsia"/>
          <w:szCs w:val="24"/>
          <w:lang w:val="en-US" w:eastAsia="zh-CN"/>
        </w:rPr>
        <w:t>文件列出了</w:t>
      </w:r>
      <w:r w:rsidRPr="003F6302">
        <w:rPr>
          <w:rFonts w:hint="eastAsia"/>
          <w:szCs w:val="24"/>
          <w:lang w:val="en-US" w:eastAsia="zh-CN"/>
        </w:rPr>
        <w:t>有关在国际电联实施基于结果的管理的第</w:t>
      </w:r>
      <w:r w:rsidRPr="003F6302">
        <w:rPr>
          <w:rFonts w:hint="eastAsia"/>
          <w:szCs w:val="24"/>
          <w:lang w:val="en-US" w:eastAsia="zh-CN"/>
        </w:rPr>
        <w:t>151</w:t>
      </w:r>
      <w:r w:rsidRPr="003F6302">
        <w:rPr>
          <w:rFonts w:hint="eastAsia"/>
          <w:szCs w:val="24"/>
          <w:lang w:val="en-US" w:eastAsia="zh-CN"/>
        </w:rPr>
        <w:t>号决议</w:t>
      </w:r>
      <w:r w:rsidRPr="00E032CC">
        <w:rPr>
          <w:rFonts w:hint="eastAsia"/>
          <w:szCs w:val="24"/>
          <w:lang w:val="en-US" w:eastAsia="zh-CN"/>
        </w:rPr>
        <w:t>（</w:t>
      </w:r>
      <w:r w:rsidRPr="00E032CC">
        <w:rPr>
          <w:rFonts w:hint="eastAsia"/>
          <w:szCs w:val="24"/>
          <w:lang w:val="en-US" w:eastAsia="zh-CN"/>
        </w:rPr>
        <w:t>2014</w:t>
      </w:r>
      <w:r w:rsidRPr="00E032CC">
        <w:rPr>
          <w:rFonts w:hint="eastAsia"/>
          <w:szCs w:val="24"/>
          <w:lang w:val="en-US" w:eastAsia="zh-CN"/>
        </w:rPr>
        <w:t>年，釜山，修订版）的最新</w:t>
      </w:r>
      <w:r>
        <w:rPr>
          <w:rFonts w:hint="eastAsia"/>
          <w:szCs w:val="24"/>
          <w:lang w:val="en-US" w:eastAsia="zh-CN"/>
        </w:rPr>
        <w:t>案文</w:t>
      </w:r>
      <w:r w:rsidRPr="00E032CC">
        <w:rPr>
          <w:rFonts w:hint="eastAsia"/>
          <w:szCs w:val="24"/>
          <w:lang w:val="en-US" w:eastAsia="zh-CN"/>
        </w:rPr>
        <w:t>，</w:t>
      </w:r>
      <w:r>
        <w:rPr>
          <w:rFonts w:hint="eastAsia"/>
          <w:szCs w:val="24"/>
          <w:lang w:val="en-US" w:eastAsia="zh-CN"/>
        </w:rPr>
        <w:t>同时</w:t>
      </w:r>
      <w:r w:rsidRPr="00E032CC">
        <w:rPr>
          <w:rFonts w:hint="eastAsia"/>
          <w:szCs w:val="24"/>
          <w:lang w:val="en-US" w:eastAsia="zh-CN"/>
        </w:rPr>
        <w:t>考虑到有关将国际电联的战略规划、财务规划和运作规划联系起来的第</w:t>
      </w:r>
      <w:r w:rsidRPr="00E032CC">
        <w:rPr>
          <w:rFonts w:hint="eastAsia"/>
          <w:szCs w:val="24"/>
          <w:lang w:val="en-US" w:eastAsia="zh-CN"/>
        </w:rPr>
        <w:t>72</w:t>
      </w:r>
      <w:r w:rsidRPr="00E032CC">
        <w:rPr>
          <w:rFonts w:hint="eastAsia"/>
          <w:szCs w:val="24"/>
          <w:lang w:val="en-US" w:eastAsia="zh-CN"/>
        </w:rPr>
        <w:t>号决议（</w:t>
      </w:r>
      <w:r w:rsidRPr="00E032CC">
        <w:rPr>
          <w:rFonts w:hint="eastAsia"/>
          <w:szCs w:val="24"/>
          <w:lang w:val="en-US" w:eastAsia="zh-CN"/>
        </w:rPr>
        <w:t>2014</w:t>
      </w:r>
      <w:r w:rsidRPr="00E032CC">
        <w:rPr>
          <w:rFonts w:hint="eastAsia"/>
          <w:szCs w:val="24"/>
          <w:lang w:val="en-US" w:eastAsia="zh-CN"/>
        </w:rPr>
        <w:t>年，釜山，修订版）</w:t>
      </w:r>
      <w:r>
        <w:rPr>
          <w:rFonts w:hint="eastAsia"/>
          <w:szCs w:val="24"/>
          <w:lang w:val="en-US" w:eastAsia="zh-CN"/>
        </w:rPr>
        <w:t>的内容。</w:t>
      </w:r>
    </w:p>
    <w:p w14:paraId="60A4486B" w14:textId="77777777" w:rsidR="002A7AEB" w:rsidRPr="008A7242" w:rsidRDefault="002A7AEB" w:rsidP="002A7AEB">
      <w:pPr>
        <w:ind w:firstLineChars="200" w:firstLine="480"/>
        <w:rPr>
          <w:lang w:eastAsia="zh-CN"/>
        </w:rPr>
      </w:pPr>
      <w:r>
        <w:rPr>
          <w:szCs w:val="24"/>
          <w:lang w:val="en-US" w:eastAsia="zh-CN"/>
        </w:rPr>
        <w:t>提议</w:t>
      </w:r>
      <w:r>
        <w:rPr>
          <w:rFonts w:hint="eastAsia"/>
          <w:szCs w:val="24"/>
          <w:lang w:val="en-US" w:eastAsia="zh-CN"/>
        </w:rPr>
        <w:t>对</w:t>
      </w:r>
      <w:r>
        <w:rPr>
          <w:szCs w:val="24"/>
          <w:lang w:val="en-US" w:eastAsia="zh-CN"/>
        </w:rPr>
        <w:t>第</w:t>
      </w:r>
      <w:r>
        <w:rPr>
          <w:rFonts w:hint="eastAsia"/>
          <w:szCs w:val="24"/>
          <w:lang w:val="en-US" w:eastAsia="zh-CN"/>
        </w:rPr>
        <w:t>151</w:t>
      </w:r>
      <w:r>
        <w:rPr>
          <w:rFonts w:hint="eastAsia"/>
          <w:szCs w:val="24"/>
          <w:lang w:val="en-US" w:eastAsia="zh-CN"/>
        </w:rPr>
        <w:t>号</w:t>
      </w:r>
      <w:r>
        <w:rPr>
          <w:szCs w:val="24"/>
          <w:lang w:val="en-US" w:eastAsia="zh-CN"/>
        </w:rPr>
        <w:t>决议</w:t>
      </w:r>
      <w:r>
        <w:rPr>
          <w:rFonts w:hint="eastAsia"/>
          <w:szCs w:val="24"/>
          <w:lang w:val="en-US" w:eastAsia="zh-CN"/>
        </w:rPr>
        <w:t>的</w:t>
      </w:r>
      <w:r>
        <w:rPr>
          <w:szCs w:val="24"/>
          <w:lang w:val="en-US" w:eastAsia="zh-CN"/>
        </w:rPr>
        <w:t>案文</w:t>
      </w:r>
      <w:r>
        <w:rPr>
          <w:rFonts w:hint="eastAsia"/>
          <w:szCs w:val="24"/>
          <w:lang w:val="en-US" w:eastAsia="zh-CN"/>
        </w:rPr>
        <w:t>进行调整，以</w:t>
      </w:r>
      <w:r>
        <w:rPr>
          <w:szCs w:val="24"/>
          <w:lang w:val="en-US" w:eastAsia="zh-CN"/>
        </w:rPr>
        <w:t>适应国际电联</w:t>
      </w:r>
      <w:r>
        <w:rPr>
          <w:rFonts w:hint="eastAsia"/>
          <w:szCs w:val="24"/>
          <w:lang w:val="en-US" w:eastAsia="zh-CN"/>
        </w:rPr>
        <w:t>运作</w:t>
      </w:r>
      <w:r>
        <w:rPr>
          <w:szCs w:val="24"/>
          <w:lang w:val="en-US" w:eastAsia="zh-CN"/>
        </w:rPr>
        <w:t>中</w:t>
      </w:r>
      <w:r>
        <w:rPr>
          <w:rFonts w:hint="eastAsia"/>
          <w:szCs w:val="24"/>
          <w:lang w:val="en-US" w:eastAsia="zh-CN"/>
        </w:rPr>
        <w:t>出现</w:t>
      </w:r>
      <w:r>
        <w:rPr>
          <w:szCs w:val="24"/>
          <w:lang w:val="en-US" w:eastAsia="zh-CN"/>
        </w:rPr>
        <w:t>的新的社会和经济环境</w:t>
      </w:r>
      <w:r>
        <w:rPr>
          <w:rFonts w:hint="eastAsia"/>
          <w:szCs w:val="24"/>
          <w:lang w:val="en-US" w:eastAsia="zh-CN"/>
        </w:rPr>
        <w:t>，同时</w:t>
      </w:r>
      <w:r>
        <w:rPr>
          <w:szCs w:val="24"/>
          <w:lang w:val="en-US" w:eastAsia="zh-CN"/>
        </w:rPr>
        <w:t>避免与</w:t>
      </w:r>
      <w:r>
        <w:rPr>
          <w:rFonts w:hint="eastAsia"/>
          <w:szCs w:val="24"/>
          <w:lang w:val="en-US" w:eastAsia="zh-CN"/>
        </w:rPr>
        <w:t>其他</w:t>
      </w:r>
      <w:r>
        <w:rPr>
          <w:szCs w:val="24"/>
          <w:lang w:val="en-US" w:eastAsia="zh-CN"/>
        </w:rPr>
        <w:t>决议</w:t>
      </w:r>
      <w:r>
        <w:rPr>
          <w:rFonts w:hint="eastAsia"/>
          <w:szCs w:val="24"/>
          <w:lang w:val="en-US" w:eastAsia="zh-CN"/>
        </w:rPr>
        <w:t>的</w:t>
      </w:r>
      <w:r>
        <w:rPr>
          <w:szCs w:val="24"/>
          <w:lang w:val="en-US" w:eastAsia="zh-CN"/>
        </w:rPr>
        <w:t>信息重复，并酌情采用第</w:t>
      </w:r>
      <w:r>
        <w:rPr>
          <w:rFonts w:hint="eastAsia"/>
          <w:szCs w:val="24"/>
          <w:lang w:val="en-US" w:eastAsia="zh-CN"/>
        </w:rPr>
        <w:t>72</w:t>
      </w:r>
      <w:r>
        <w:rPr>
          <w:rFonts w:hint="eastAsia"/>
          <w:szCs w:val="24"/>
          <w:lang w:val="en-US" w:eastAsia="zh-CN"/>
        </w:rPr>
        <w:t>号</w:t>
      </w:r>
      <w:r>
        <w:rPr>
          <w:szCs w:val="24"/>
          <w:lang w:val="en-US" w:eastAsia="zh-CN"/>
        </w:rPr>
        <w:t>决议</w:t>
      </w:r>
      <w:r>
        <w:rPr>
          <w:rFonts w:hint="eastAsia"/>
          <w:szCs w:val="24"/>
          <w:lang w:val="en-US" w:eastAsia="zh-CN"/>
        </w:rPr>
        <w:t>的</w:t>
      </w:r>
      <w:r>
        <w:rPr>
          <w:szCs w:val="24"/>
          <w:lang w:val="en-US" w:eastAsia="zh-CN"/>
        </w:rPr>
        <w:t>内容</w:t>
      </w:r>
      <w:r>
        <w:rPr>
          <w:rFonts w:hint="eastAsia"/>
          <w:szCs w:val="24"/>
          <w:lang w:val="en-US" w:eastAsia="zh-CN"/>
        </w:rPr>
        <w:t>，强调</w:t>
      </w:r>
      <w:r>
        <w:rPr>
          <w:szCs w:val="24"/>
          <w:lang w:val="en-US" w:eastAsia="zh-CN"/>
        </w:rPr>
        <w:t>将战略、财务和运作规划联系</w:t>
      </w:r>
      <w:r>
        <w:rPr>
          <w:rFonts w:hint="eastAsia"/>
          <w:szCs w:val="24"/>
          <w:lang w:val="en-US" w:eastAsia="zh-CN"/>
        </w:rPr>
        <w:t>起来</w:t>
      </w:r>
      <w:r>
        <w:rPr>
          <w:szCs w:val="24"/>
          <w:lang w:val="en-US" w:eastAsia="zh-CN"/>
        </w:rPr>
        <w:t>的必要性</w:t>
      </w:r>
      <w:r>
        <w:rPr>
          <w:rFonts w:hint="eastAsia"/>
          <w:szCs w:val="24"/>
          <w:lang w:val="en-US" w:eastAsia="zh-CN"/>
        </w:rPr>
        <w:t>：</w:t>
      </w:r>
    </w:p>
    <w:p w14:paraId="197B2324" w14:textId="77777777" w:rsidR="002A7AEB" w:rsidRPr="00C76FA1" w:rsidRDefault="002A7AEB" w:rsidP="002A7AEB">
      <w:pPr>
        <w:pStyle w:val="enumlev1"/>
        <w:rPr>
          <w:lang w:val="en-US" w:eastAsia="zh-CN"/>
        </w:rPr>
      </w:pPr>
      <w:r w:rsidRPr="00C76FA1">
        <w:rPr>
          <w:lang w:val="en-US" w:eastAsia="zh-CN"/>
        </w:rPr>
        <w:t>−</w:t>
      </w:r>
      <w:r>
        <w:rPr>
          <w:lang w:val="en-US" w:eastAsia="zh-CN"/>
        </w:rPr>
        <w:tab/>
      </w:r>
      <w:r w:rsidRPr="003F6302">
        <w:rPr>
          <w:rFonts w:hint="eastAsia"/>
          <w:lang w:eastAsia="zh-CN"/>
        </w:rPr>
        <w:t>基于结果的管理</w:t>
      </w:r>
      <w:r>
        <w:rPr>
          <w:rFonts w:hint="eastAsia"/>
          <w:lang w:eastAsia="zh-CN"/>
        </w:rPr>
        <w:t>（</w:t>
      </w:r>
      <w:r>
        <w:rPr>
          <w:rFonts w:hint="eastAsia"/>
          <w:lang w:eastAsia="zh-CN"/>
        </w:rPr>
        <w:t>RBM</w:t>
      </w:r>
      <w:r>
        <w:rPr>
          <w:rFonts w:hint="eastAsia"/>
          <w:lang w:eastAsia="zh-CN"/>
        </w:rPr>
        <w:t>）</w:t>
      </w:r>
      <w:r>
        <w:rPr>
          <w:rFonts w:hint="eastAsia"/>
          <w:lang w:val="en-US" w:eastAsia="zh-CN"/>
        </w:rPr>
        <w:t>是</w:t>
      </w:r>
      <w:r>
        <w:rPr>
          <w:lang w:val="en-US" w:eastAsia="zh-CN"/>
        </w:rPr>
        <w:t>一种现代管理战略，</w:t>
      </w:r>
      <w:r>
        <w:rPr>
          <w:rFonts w:hint="eastAsia"/>
          <w:lang w:val="en-US" w:eastAsia="zh-CN"/>
        </w:rPr>
        <w:t>旨在</w:t>
      </w:r>
      <w:r>
        <w:rPr>
          <w:lang w:val="en-US" w:eastAsia="zh-CN"/>
        </w:rPr>
        <w:t>改善国际电联的运行方式，使其更加高效</w:t>
      </w:r>
      <w:r>
        <w:rPr>
          <w:rFonts w:hint="eastAsia"/>
          <w:lang w:val="en-US" w:eastAsia="zh-CN"/>
        </w:rPr>
        <w:t>。重点应</w:t>
      </w:r>
      <w:r>
        <w:rPr>
          <w:lang w:val="en-US" w:eastAsia="zh-CN"/>
        </w:rPr>
        <w:t>聚集于</w:t>
      </w:r>
      <w:r>
        <w:rPr>
          <w:rFonts w:hint="eastAsia"/>
          <w:lang w:val="en-US" w:eastAsia="zh-CN"/>
        </w:rPr>
        <w:t>特定</w:t>
      </w:r>
      <w:r>
        <w:rPr>
          <w:lang w:val="en-US" w:eastAsia="zh-CN"/>
        </w:rPr>
        <w:t>项目及这些项目的实施，并将基于结果的预算制定（</w:t>
      </w:r>
      <w:r>
        <w:rPr>
          <w:lang w:val="en-US" w:eastAsia="zh-CN"/>
        </w:rPr>
        <w:t>RBB</w:t>
      </w:r>
      <w:r>
        <w:rPr>
          <w:lang w:val="en-US" w:eastAsia="zh-CN"/>
        </w:rPr>
        <w:t>）的规划和实施程序纳入其中；</w:t>
      </w:r>
    </w:p>
    <w:p w14:paraId="23FFCFA1" w14:textId="77777777" w:rsidR="002A7AEB" w:rsidRPr="00C76FA1" w:rsidRDefault="002A7AEB" w:rsidP="002A7AEB">
      <w:pPr>
        <w:pStyle w:val="enumlev1"/>
        <w:rPr>
          <w:lang w:val="en-US" w:eastAsia="zh-CN"/>
        </w:rPr>
      </w:pPr>
      <w:r w:rsidRPr="00C76FA1">
        <w:rPr>
          <w:lang w:val="en-US" w:eastAsia="zh-CN"/>
        </w:rPr>
        <w:t>−</w:t>
      </w:r>
      <w:r>
        <w:rPr>
          <w:lang w:val="en-US" w:eastAsia="zh-CN"/>
        </w:rPr>
        <w:tab/>
      </w:r>
      <w:r>
        <w:rPr>
          <w:rFonts w:hint="eastAsia"/>
          <w:lang w:val="en-US" w:eastAsia="zh-CN"/>
        </w:rPr>
        <w:t>国</w:t>
      </w:r>
      <w:r>
        <w:rPr>
          <w:lang w:val="en-US" w:eastAsia="zh-CN"/>
        </w:rPr>
        <w:t>际电联也在采用</w:t>
      </w:r>
      <w:r w:rsidRPr="00C76FA1">
        <w:rPr>
          <w:lang w:val="en-US" w:eastAsia="zh-CN"/>
        </w:rPr>
        <w:t>RBM</w:t>
      </w:r>
      <w:r>
        <w:rPr>
          <w:rFonts w:hint="eastAsia"/>
          <w:lang w:val="en-US" w:eastAsia="zh-CN"/>
        </w:rPr>
        <w:t>和</w:t>
      </w:r>
      <w:r w:rsidRPr="00C76FA1">
        <w:rPr>
          <w:lang w:val="en-US" w:eastAsia="zh-CN"/>
        </w:rPr>
        <w:t>RBB</w:t>
      </w:r>
      <w:r>
        <w:rPr>
          <w:rFonts w:hint="eastAsia"/>
          <w:lang w:val="en-US" w:eastAsia="zh-CN"/>
        </w:rPr>
        <w:t>体系</w:t>
      </w:r>
      <w:r>
        <w:rPr>
          <w:lang w:val="en-US" w:eastAsia="zh-CN"/>
        </w:rPr>
        <w:t>方面积累了有益经验；</w:t>
      </w:r>
    </w:p>
    <w:p w14:paraId="27CD2C21" w14:textId="77777777" w:rsidR="002A7AEB" w:rsidRPr="00C76FA1" w:rsidRDefault="002A7AEB" w:rsidP="002A7AEB">
      <w:pPr>
        <w:pStyle w:val="enumlev1"/>
        <w:rPr>
          <w:lang w:val="en-US" w:eastAsia="zh-CN"/>
        </w:rPr>
      </w:pPr>
      <w:r w:rsidRPr="00C76FA1">
        <w:rPr>
          <w:lang w:val="en-US" w:eastAsia="zh-CN"/>
        </w:rPr>
        <w:t>−</w:t>
      </w:r>
      <w:r>
        <w:rPr>
          <w:lang w:val="en-US" w:eastAsia="zh-CN"/>
        </w:rPr>
        <w:tab/>
      </w:r>
      <w:r>
        <w:rPr>
          <w:rFonts w:hint="eastAsia"/>
          <w:lang w:val="en-US" w:eastAsia="zh-CN"/>
        </w:rPr>
        <w:t>落实</w:t>
      </w:r>
      <w:r>
        <w:rPr>
          <w:lang w:val="en-US" w:eastAsia="zh-CN"/>
        </w:rPr>
        <w:t>联</w:t>
      </w:r>
      <w:r>
        <w:rPr>
          <w:rFonts w:hint="eastAsia"/>
          <w:lang w:val="en-US" w:eastAsia="zh-CN"/>
        </w:rPr>
        <w:t>检</w:t>
      </w:r>
      <w:r>
        <w:rPr>
          <w:lang w:val="en-US" w:eastAsia="zh-CN"/>
        </w:rPr>
        <w:t>组</w:t>
      </w:r>
      <w:bookmarkStart w:id="3528" w:name="lt_pId071"/>
      <w:r w:rsidRPr="00B536F2">
        <w:rPr>
          <w:lang w:eastAsia="zh-CN"/>
        </w:rPr>
        <w:t>JIU/REP/2016/1</w:t>
      </w:r>
      <w:r w:rsidRPr="00B536F2">
        <w:rPr>
          <w:rFonts w:hint="eastAsia"/>
          <w:lang w:eastAsia="zh-CN"/>
        </w:rPr>
        <w:t>号报告</w:t>
      </w:r>
      <w:r>
        <w:rPr>
          <w:rFonts w:hint="eastAsia"/>
          <w:lang w:eastAsia="zh-CN"/>
        </w:rPr>
        <w:t xml:space="preserve"> </w:t>
      </w:r>
      <w:r w:rsidRPr="00F51546">
        <w:rPr>
          <w:lang w:eastAsia="zh-CN"/>
        </w:rPr>
        <w:t>–</w:t>
      </w:r>
      <w:r>
        <w:rPr>
          <w:rFonts w:hint="eastAsia"/>
          <w:lang w:eastAsia="zh-CN"/>
        </w:rPr>
        <w:t xml:space="preserve"> </w:t>
      </w:r>
      <w:r w:rsidRPr="00B536F2">
        <w:rPr>
          <w:rFonts w:hint="eastAsia"/>
          <w:lang w:eastAsia="zh-CN"/>
        </w:rPr>
        <w:t>审查国际电信联盟（</w:t>
      </w:r>
      <w:r w:rsidRPr="00B536F2">
        <w:rPr>
          <w:lang w:eastAsia="zh-CN"/>
        </w:rPr>
        <w:t>ITU</w:t>
      </w:r>
      <w:r w:rsidRPr="00B536F2">
        <w:rPr>
          <w:rFonts w:hint="eastAsia"/>
          <w:lang w:eastAsia="zh-CN"/>
        </w:rPr>
        <w:t>）的管理和行政管理</w:t>
      </w:r>
      <w:bookmarkEnd w:id="3528"/>
      <w:r>
        <w:rPr>
          <w:rFonts w:hint="eastAsia"/>
          <w:lang w:eastAsia="zh-CN"/>
        </w:rPr>
        <w:t>--</w:t>
      </w:r>
      <w:r>
        <w:rPr>
          <w:rFonts w:hint="eastAsia"/>
          <w:lang w:eastAsia="zh-CN"/>
        </w:rPr>
        <w:t>中</w:t>
      </w:r>
      <w:r>
        <w:rPr>
          <w:lang w:eastAsia="zh-CN"/>
        </w:rPr>
        <w:t>所提的建议有助于在国际电联内部确立并完善</w:t>
      </w:r>
      <w:r>
        <w:rPr>
          <w:lang w:eastAsia="zh-CN"/>
        </w:rPr>
        <w:t>RBM</w:t>
      </w:r>
      <w:r>
        <w:rPr>
          <w:lang w:eastAsia="zh-CN"/>
        </w:rPr>
        <w:t>体系；</w:t>
      </w:r>
    </w:p>
    <w:p w14:paraId="0522C343" w14:textId="77777777" w:rsidR="002A7AEB" w:rsidRPr="00C76FA1" w:rsidRDefault="002A7AEB" w:rsidP="002A7AEB">
      <w:pPr>
        <w:pStyle w:val="enumlev1"/>
        <w:rPr>
          <w:lang w:val="en-US" w:eastAsia="zh-CN"/>
        </w:rPr>
      </w:pPr>
      <w:r w:rsidRPr="00C76FA1">
        <w:rPr>
          <w:lang w:val="en-US" w:eastAsia="zh-CN"/>
        </w:rPr>
        <w:t>−</w:t>
      </w:r>
      <w:r>
        <w:rPr>
          <w:lang w:val="en-US" w:eastAsia="zh-CN"/>
        </w:rPr>
        <w:tab/>
      </w:r>
      <w:r>
        <w:rPr>
          <w:rFonts w:hint="eastAsia"/>
          <w:lang w:val="en-US" w:eastAsia="zh-CN"/>
        </w:rPr>
        <w:t>由于</w:t>
      </w:r>
      <w:r>
        <w:rPr>
          <w:lang w:val="en-US" w:eastAsia="zh-CN"/>
        </w:rPr>
        <w:t>外部环境</w:t>
      </w:r>
      <w:r>
        <w:rPr>
          <w:rFonts w:hint="eastAsia"/>
          <w:lang w:val="en-US" w:eastAsia="zh-CN"/>
        </w:rPr>
        <w:t>过程的</w:t>
      </w:r>
      <w:r>
        <w:rPr>
          <w:lang w:val="en-US" w:eastAsia="zh-CN"/>
        </w:rPr>
        <w:t>不确定</w:t>
      </w:r>
      <w:r>
        <w:rPr>
          <w:rFonts w:hint="eastAsia"/>
          <w:lang w:val="en-US" w:eastAsia="zh-CN"/>
        </w:rPr>
        <w:t>性</w:t>
      </w:r>
      <w:r>
        <w:rPr>
          <w:lang w:val="en-US" w:eastAsia="zh-CN"/>
        </w:rPr>
        <w:t>，</w:t>
      </w:r>
      <w:r>
        <w:rPr>
          <w:rFonts w:hint="eastAsia"/>
          <w:lang w:val="en-US" w:eastAsia="zh-CN"/>
        </w:rPr>
        <w:t>加上必须</w:t>
      </w:r>
      <w:r w:rsidRPr="003E28D5">
        <w:rPr>
          <w:lang w:val="en-US" w:eastAsia="zh-CN"/>
        </w:rPr>
        <w:t>参与实现联大决议</w:t>
      </w:r>
      <w:r>
        <w:rPr>
          <w:rFonts w:hint="eastAsia"/>
          <w:lang w:val="en-US" w:eastAsia="zh-CN"/>
        </w:rPr>
        <w:t>“</w:t>
      </w:r>
      <w:r w:rsidRPr="003E28D5">
        <w:rPr>
          <w:rFonts w:eastAsia="STKaiti"/>
          <w:lang w:val="en-US" w:eastAsia="zh-CN"/>
        </w:rPr>
        <w:t>2030</w:t>
      </w:r>
      <w:r w:rsidRPr="003E28D5">
        <w:rPr>
          <w:rFonts w:eastAsia="STKaiti"/>
          <w:lang w:val="en-US" w:eastAsia="zh-CN"/>
        </w:rPr>
        <w:t>年可持续发展议程</w:t>
      </w:r>
      <w:r>
        <w:rPr>
          <w:rFonts w:hint="eastAsia"/>
          <w:lang w:val="en-US" w:eastAsia="zh-CN"/>
        </w:rPr>
        <w:t>”所</w:t>
      </w:r>
      <w:r w:rsidRPr="003E28D5">
        <w:rPr>
          <w:rFonts w:eastAsiaTheme="minorEastAsia" w:cstheme="majorBidi"/>
          <w:lang w:val="en-US" w:eastAsia="zh-CN"/>
        </w:rPr>
        <w:t>明确的可持续发展目标</w:t>
      </w:r>
      <w:r>
        <w:rPr>
          <w:rFonts w:asciiTheme="majorBidi" w:eastAsiaTheme="minorEastAsia" w:hAnsiTheme="majorBidi" w:cstheme="majorBidi" w:hint="eastAsia"/>
          <w:lang w:val="en-US" w:eastAsia="zh-CN"/>
        </w:rPr>
        <w:t>，</w:t>
      </w:r>
      <w:r>
        <w:rPr>
          <w:lang w:val="en-US" w:eastAsia="zh-CN"/>
        </w:rPr>
        <w:t>国际电联管理层面临新的复杂任务</w:t>
      </w:r>
      <w:r w:rsidRPr="00D664C0">
        <w:rPr>
          <w:rFonts w:asciiTheme="majorBidi" w:eastAsiaTheme="minorEastAsia" w:hAnsiTheme="majorBidi" w:cstheme="majorBidi"/>
          <w:lang w:val="en-US" w:eastAsia="zh-CN"/>
        </w:rPr>
        <w:t>；</w:t>
      </w:r>
    </w:p>
    <w:p w14:paraId="21A98994" w14:textId="77777777" w:rsidR="002A7AEB" w:rsidRPr="00C76FA1" w:rsidRDefault="002A7AEB" w:rsidP="002A7AEB">
      <w:pPr>
        <w:pStyle w:val="enumlev1"/>
        <w:rPr>
          <w:lang w:val="en-US" w:eastAsia="zh-CN"/>
        </w:rPr>
      </w:pPr>
      <w:r w:rsidRPr="00C76FA1">
        <w:rPr>
          <w:lang w:val="en-US" w:eastAsia="zh-CN"/>
        </w:rPr>
        <w:t>−</w:t>
      </w:r>
      <w:r>
        <w:rPr>
          <w:lang w:val="en-US" w:eastAsia="zh-CN"/>
        </w:rPr>
        <w:tab/>
      </w:r>
      <w:r w:rsidRPr="00C76FA1">
        <w:rPr>
          <w:lang w:val="en-US" w:eastAsia="zh-CN"/>
        </w:rPr>
        <w:t>RBM</w:t>
      </w:r>
      <w:r>
        <w:rPr>
          <w:rFonts w:hint="eastAsia"/>
          <w:lang w:val="en-US" w:eastAsia="zh-CN"/>
        </w:rPr>
        <w:t>原则有助于</w:t>
      </w:r>
      <w:r>
        <w:rPr>
          <w:lang w:val="en-US" w:eastAsia="zh-CN"/>
        </w:rPr>
        <w:t>改善规划，包括统一组织内部的各类规划</w:t>
      </w:r>
      <w:r>
        <w:rPr>
          <w:rFonts w:hint="eastAsia"/>
          <w:lang w:val="en-US" w:eastAsia="zh-CN"/>
        </w:rPr>
        <w:t>，</w:t>
      </w:r>
      <w:r>
        <w:rPr>
          <w:lang w:val="en-US" w:eastAsia="zh-CN"/>
        </w:rPr>
        <w:t>协调国际电联实现计划内目标的服务，提高工作人员在开展活动方面的合力并充分发挥其潜力；</w:t>
      </w:r>
    </w:p>
    <w:p w14:paraId="000FBB00" w14:textId="77777777" w:rsidR="002A7AEB" w:rsidRPr="008A7242" w:rsidRDefault="002A7AEB" w:rsidP="002A7AEB">
      <w:pPr>
        <w:pStyle w:val="enumlev1"/>
        <w:rPr>
          <w:lang w:eastAsia="zh-CN"/>
        </w:rPr>
      </w:pPr>
      <w:r w:rsidRPr="00C76FA1">
        <w:rPr>
          <w:lang w:val="en-US" w:eastAsia="zh-CN"/>
        </w:rPr>
        <w:t>−</w:t>
      </w:r>
      <w:r>
        <w:rPr>
          <w:lang w:val="en-US" w:eastAsia="zh-CN"/>
        </w:rPr>
        <w:tab/>
      </w:r>
      <w:r>
        <w:rPr>
          <w:rFonts w:hint="eastAsia"/>
          <w:lang w:val="en-US" w:eastAsia="zh-CN"/>
        </w:rPr>
        <w:t>将</w:t>
      </w:r>
      <w:r>
        <w:rPr>
          <w:lang w:val="en-US" w:eastAsia="zh-CN"/>
        </w:rPr>
        <w:t>国际电联战略、财务和运作规划（包括基于</w:t>
      </w:r>
      <w:r>
        <w:rPr>
          <w:lang w:val="en-US" w:eastAsia="zh-CN"/>
        </w:rPr>
        <w:t>RBB</w:t>
      </w:r>
      <w:r>
        <w:rPr>
          <w:rFonts w:hint="eastAsia"/>
          <w:lang w:val="en-US" w:eastAsia="zh-CN"/>
        </w:rPr>
        <w:t>理念</w:t>
      </w:r>
      <w:r>
        <w:rPr>
          <w:lang w:val="en-US" w:eastAsia="zh-CN"/>
        </w:rPr>
        <w:t>的双年度预算）</w:t>
      </w:r>
      <w:r>
        <w:rPr>
          <w:rFonts w:hint="eastAsia"/>
          <w:lang w:val="en-US" w:eastAsia="zh-CN"/>
        </w:rPr>
        <w:t>联系</w:t>
      </w:r>
      <w:r>
        <w:rPr>
          <w:lang w:val="en-US" w:eastAsia="zh-CN"/>
        </w:rPr>
        <w:t>一起是在国际电联</w:t>
      </w:r>
      <w:r>
        <w:rPr>
          <w:rFonts w:hint="eastAsia"/>
          <w:lang w:val="en-US" w:eastAsia="zh-CN"/>
        </w:rPr>
        <w:t>内部</w:t>
      </w:r>
      <w:r>
        <w:rPr>
          <w:lang w:val="en-US" w:eastAsia="zh-CN"/>
        </w:rPr>
        <w:t>有效建立和</w:t>
      </w:r>
      <w:r>
        <w:rPr>
          <w:rFonts w:hint="eastAsia"/>
          <w:lang w:val="en-US" w:eastAsia="zh-CN"/>
        </w:rPr>
        <w:t>实施</w:t>
      </w:r>
      <w:r>
        <w:rPr>
          <w:lang w:val="en-US" w:eastAsia="zh-CN"/>
        </w:rPr>
        <w:t>可持续</w:t>
      </w:r>
      <w:r>
        <w:rPr>
          <w:lang w:val="en-US" w:eastAsia="zh-CN"/>
        </w:rPr>
        <w:t>RBM</w:t>
      </w:r>
      <w:r>
        <w:rPr>
          <w:rFonts w:hint="eastAsia"/>
          <w:lang w:val="en-US" w:eastAsia="zh-CN"/>
        </w:rPr>
        <w:t>体系</w:t>
      </w:r>
      <w:r>
        <w:rPr>
          <w:lang w:val="en-US" w:eastAsia="zh-CN"/>
        </w:rPr>
        <w:t>的必要条件。</w:t>
      </w:r>
    </w:p>
    <w:p w14:paraId="7685A65E" w14:textId="77777777" w:rsidR="002A7AEB" w:rsidRPr="000F3172" w:rsidRDefault="002A7AEB">
      <w:pPr>
        <w:ind w:firstLineChars="200" w:firstLine="480"/>
        <w:rPr>
          <w:ins w:id="3529" w:author="Hourican, Maria" w:date="2018-10-12T12:44:00Z"/>
          <w:lang w:eastAsia="zh-CN"/>
        </w:rPr>
        <w:pPrChange w:id="3530" w:author="Ruepp, Rowena" w:date="2018-10-22T09:45:00Z">
          <w:pPr>
            <w:ind w:firstLine="709"/>
            <w:jc w:val="both"/>
          </w:pPr>
        </w:pPrChange>
      </w:pPr>
      <w:r w:rsidRPr="000F3172">
        <w:rPr>
          <w:rFonts w:hint="eastAsia"/>
          <w:lang w:eastAsia="zh-CN"/>
        </w:rPr>
        <w:t>编写本文稿所使用的参考文件：</w:t>
      </w:r>
    </w:p>
    <w:p w14:paraId="004C6D46" w14:textId="761A21D6" w:rsidR="002A7AEB" w:rsidRPr="000F3172" w:rsidRDefault="000F3172" w:rsidP="00D1494A">
      <w:pPr>
        <w:pStyle w:val="enumlev1"/>
        <w:rPr>
          <w:rFonts w:eastAsia="STKaiti" w:cstheme="majorBidi"/>
          <w:lang w:eastAsia="zh-CN"/>
        </w:rPr>
      </w:pPr>
      <w:r>
        <w:rPr>
          <w:rFonts w:eastAsiaTheme="minorEastAsia" w:cstheme="majorBidi"/>
          <w:lang w:eastAsia="zh-CN"/>
        </w:rPr>
        <w:tab/>
      </w:r>
      <w:r w:rsidR="002A7AEB" w:rsidRPr="000F3172">
        <w:rPr>
          <w:rFonts w:eastAsia="STKaiti" w:cstheme="majorBidi"/>
          <w:lang w:eastAsia="zh-CN"/>
        </w:rPr>
        <w:t>国际电联《组织法》；国际电联《公约》；第</w:t>
      </w:r>
      <w:r w:rsidR="002A7AEB" w:rsidRPr="000F3172">
        <w:rPr>
          <w:rFonts w:eastAsia="STKaiti" w:cstheme="majorBidi"/>
          <w:lang w:eastAsia="zh-CN"/>
        </w:rPr>
        <w:t>71</w:t>
      </w:r>
      <w:r w:rsidR="002A7AEB" w:rsidRPr="000F3172">
        <w:rPr>
          <w:rFonts w:eastAsia="STKaiti" w:cstheme="majorBidi"/>
          <w:lang w:eastAsia="zh-CN"/>
        </w:rPr>
        <w:t>号决议（</w:t>
      </w:r>
      <w:r w:rsidR="002A7AEB" w:rsidRPr="000F3172">
        <w:rPr>
          <w:rFonts w:eastAsia="STKaiti" w:cstheme="majorBidi"/>
          <w:lang w:eastAsia="zh-CN"/>
        </w:rPr>
        <w:t>2014</w:t>
      </w:r>
      <w:r w:rsidR="002A7AEB" w:rsidRPr="000F3172">
        <w:rPr>
          <w:rFonts w:eastAsia="STKaiti" w:cstheme="majorBidi"/>
          <w:lang w:eastAsia="zh-CN"/>
        </w:rPr>
        <w:t>年，釜山，修订版）；第</w:t>
      </w:r>
      <w:r w:rsidR="002A7AEB" w:rsidRPr="000F3172">
        <w:rPr>
          <w:rFonts w:eastAsia="STKaiti" w:cstheme="majorBidi"/>
          <w:lang w:eastAsia="zh-CN"/>
        </w:rPr>
        <w:t>5</w:t>
      </w:r>
      <w:r w:rsidR="002A7AEB" w:rsidRPr="000F3172">
        <w:rPr>
          <w:rFonts w:eastAsia="STKaiti" w:cstheme="majorBidi"/>
          <w:lang w:eastAsia="zh-CN"/>
        </w:rPr>
        <w:t>号决定（</w:t>
      </w:r>
      <w:r w:rsidR="002A7AEB" w:rsidRPr="000F3172">
        <w:rPr>
          <w:rFonts w:eastAsia="STKaiti" w:cstheme="majorBidi"/>
          <w:lang w:eastAsia="zh-CN"/>
        </w:rPr>
        <w:t>2014</w:t>
      </w:r>
      <w:r w:rsidR="002A7AEB" w:rsidRPr="000F3172">
        <w:rPr>
          <w:rFonts w:eastAsia="STKaiti" w:cstheme="majorBidi"/>
          <w:lang w:eastAsia="zh-CN"/>
        </w:rPr>
        <w:t>年，釜山，修订版）；第</w:t>
      </w:r>
      <w:r w:rsidR="002A7AEB" w:rsidRPr="000F3172">
        <w:rPr>
          <w:rFonts w:eastAsia="STKaiti" w:cstheme="majorBidi"/>
          <w:lang w:eastAsia="zh-CN"/>
        </w:rPr>
        <w:t>72</w:t>
      </w:r>
      <w:r w:rsidR="002A7AEB" w:rsidRPr="000F3172">
        <w:rPr>
          <w:rFonts w:eastAsia="STKaiti" w:cstheme="majorBidi"/>
          <w:lang w:eastAsia="zh-CN"/>
        </w:rPr>
        <w:t>号决议（</w:t>
      </w:r>
      <w:r w:rsidR="002A7AEB" w:rsidRPr="000F3172">
        <w:rPr>
          <w:rFonts w:eastAsia="STKaiti" w:cstheme="majorBidi"/>
          <w:lang w:eastAsia="zh-CN"/>
        </w:rPr>
        <w:t>2014</w:t>
      </w:r>
      <w:r w:rsidR="002A7AEB" w:rsidRPr="000F3172">
        <w:rPr>
          <w:rFonts w:eastAsia="STKaiti" w:cstheme="majorBidi"/>
          <w:lang w:eastAsia="zh-CN"/>
        </w:rPr>
        <w:t>年，釜山，修订版）；第</w:t>
      </w:r>
      <w:r w:rsidR="002A7AEB" w:rsidRPr="000F3172">
        <w:rPr>
          <w:rFonts w:eastAsia="STKaiti" w:cstheme="majorBidi"/>
          <w:lang w:eastAsia="zh-CN"/>
        </w:rPr>
        <w:t>151</w:t>
      </w:r>
      <w:r w:rsidR="002A7AEB" w:rsidRPr="000F3172">
        <w:rPr>
          <w:rFonts w:eastAsia="STKaiti" w:cstheme="majorBidi"/>
          <w:lang w:eastAsia="zh-CN"/>
        </w:rPr>
        <w:t>号决议（</w:t>
      </w:r>
      <w:r w:rsidR="002A7AEB" w:rsidRPr="000F3172">
        <w:rPr>
          <w:rFonts w:eastAsia="STKaiti" w:cstheme="majorBidi"/>
          <w:lang w:eastAsia="zh-CN"/>
        </w:rPr>
        <w:t>2014</w:t>
      </w:r>
      <w:r w:rsidR="002A7AEB" w:rsidRPr="000F3172">
        <w:rPr>
          <w:rFonts w:eastAsia="STKaiti" w:cstheme="majorBidi"/>
          <w:lang w:eastAsia="zh-CN"/>
        </w:rPr>
        <w:t>年，釜山，修订版）；第</w:t>
      </w:r>
      <w:r w:rsidR="002A7AEB" w:rsidRPr="000F3172">
        <w:rPr>
          <w:rFonts w:eastAsia="STKaiti" w:cstheme="majorBidi"/>
          <w:lang w:eastAsia="zh-CN"/>
        </w:rPr>
        <w:t>48</w:t>
      </w:r>
      <w:r w:rsidR="002A7AEB" w:rsidRPr="000F3172">
        <w:rPr>
          <w:rFonts w:eastAsia="STKaiti" w:cstheme="majorBidi"/>
          <w:lang w:eastAsia="zh-CN"/>
        </w:rPr>
        <w:t>号决议（</w:t>
      </w:r>
      <w:r w:rsidR="002A7AEB" w:rsidRPr="000F3172">
        <w:rPr>
          <w:rFonts w:eastAsia="STKaiti" w:cstheme="majorBidi"/>
          <w:lang w:eastAsia="zh-CN"/>
        </w:rPr>
        <w:t>2014</w:t>
      </w:r>
      <w:r w:rsidR="002A7AEB" w:rsidRPr="000F3172">
        <w:rPr>
          <w:rFonts w:eastAsia="STKaiti" w:cstheme="majorBidi"/>
          <w:lang w:eastAsia="zh-CN"/>
        </w:rPr>
        <w:t>年，釜山，修订版）；</w:t>
      </w:r>
      <w:r w:rsidR="002A7AEB" w:rsidRPr="000F3172">
        <w:rPr>
          <w:rFonts w:eastAsia="STKaiti" w:cstheme="majorBidi"/>
          <w:lang w:eastAsia="zh-CN"/>
        </w:rPr>
        <w:t>C17/49</w:t>
      </w:r>
      <w:r w:rsidR="00D1494A">
        <w:rPr>
          <w:rFonts w:eastAsia="STKaiti" w:cstheme="majorBidi" w:hint="eastAsia"/>
          <w:lang w:eastAsia="zh-CN"/>
        </w:rPr>
        <w:t>号</w:t>
      </w:r>
      <w:r w:rsidR="00D1494A" w:rsidRPr="000F3172">
        <w:rPr>
          <w:rFonts w:eastAsia="STKaiti" w:cstheme="majorBidi"/>
          <w:lang w:eastAsia="zh-CN"/>
        </w:rPr>
        <w:t>文件</w:t>
      </w:r>
      <w:r w:rsidR="002A7AEB" w:rsidRPr="000F3172">
        <w:rPr>
          <w:rFonts w:eastAsia="STKaiti" w:cstheme="majorBidi"/>
          <w:lang w:eastAsia="zh-CN"/>
        </w:rPr>
        <w:t>、</w:t>
      </w:r>
      <w:r w:rsidR="002A7AEB" w:rsidRPr="000F3172">
        <w:rPr>
          <w:rFonts w:eastAsia="STKaiti" w:cstheme="majorBidi"/>
          <w:lang w:eastAsia="zh-CN"/>
        </w:rPr>
        <w:t>CWG-SFP-4/8</w:t>
      </w:r>
      <w:r w:rsidR="00D1494A">
        <w:rPr>
          <w:rFonts w:eastAsia="STKaiti" w:cstheme="majorBidi" w:hint="eastAsia"/>
          <w:lang w:eastAsia="zh-CN"/>
        </w:rPr>
        <w:t>号</w:t>
      </w:r>
      <w:r w:rsidR="00D1494A" w:rsidRPr="000F3172">
        <w:rPr>
          <w:rFonts w:eastAsia="STKaiti" w:cstheme="majorBidi"/>
          <w:lang w:eastAsia="zh-CN"/>
        </w:rPr>
        <w:t>文件</w:t>
      </w:r>
      <w:r w:rsidR="002A7AEB" w:rsidRPr="000F3172">
        <w:rPr>
          <w:rFonts w:eastAsia="STKaiti" w:cstheme="majorBidi"/>
          <w:lang w:eastAsia="zh-CN"/>
        </w:rPr>
        <w:t>、</w:t>
      </w:r>
      <w:r w:rsidR="002A7AEB" w:rsidRPr="000F3172">
        <w:rPr>
          <w:rFonts w:eastAsia="STKaiti" w:cstheme="majorBidi"/>
          <w:lang w:eastAsia="zh-CN"/>
        </w:rPr>
        <w:t>CWG-SFP-3/14</w:t>
      </w:r>
      <w:r w:rsidR="00D1494A">
        <w:rPr>
          <w:rFonts w:eastAsia="STKaiti" w:cstheme="majorBidi" w:hint="eastAsia"/>
          <w:lang w:eastAsia="zh-CN"/>
        </w:rPr>
        <w:t>号</w:t>
      </w:r>
      <w:r w:rsidR="00D1494A" w:rsidRPr="000F3172">
        <w:rPr>
          <w:rFonts w:eastAsia="STKaiti" w:cstheme="majorBidi"/>
          <w:lang w:eastAsia="zh-CN"/>
        </w:rPr>
        <w:t>文件</w:t>
      </w:r>
      <w:r w:rsidR="002A7AEB" w:rsidRPr="000F3172">
        <w:rPr>
          <w:rFonts w:eastAsia="STKaiti" w:cstheme="majorBidi"/>
          <w:lang w:eastAsia="zh-CN"/>
        </w:rPr>
        <w:t>、国际电联《财务规则和财务细则》、</w:t>
      </w:r>
      <w:r w:rsidR="002A7AEB" w:rsidRPr="000F3172">
        <w:rPr>
          <w:rFonts w:eastAsia="STKaiti" w:cstheme="majorBidi"/>
          <w:lang w:eastAsia="zh-CN"/>
        </w:rPr>
        <w:t>JIU/REP/2004/6</w:t>
      </w:r>
      <w:r w:rsidR="002A7AEB" w:rsidRPr="000F3172">
        <w:rPr>
          <w:rFonts w:eastAsia="STKaiti" w:cstheme="majorBidi"/>
          <w:lang w:eastAsia="zh-CN"/>
        </w:rPr>
        <w:t>（第一部分）、</w:t>
      </w:r>
      <w:r w:rsidR="002A7AEB" w:rsidRPr="000F3172">
        <w:rPr>
          <w:rFonts w:eastAsia="STKaiti" w:cstheme="majorBidi"/>
          <w:lang w:eastAsia="zh-CN"/>
        </w:rPr>
        <w:t>JIU/REP/2004/7</w:t>
      </w:r>
      <w:r w:rsidR="002A7AEB" w:rsidRPr="000F3172">
        <w:rPr>
          <w:rFonts w:eastAsia="STKaiti" w:cstheme="majorBidi"/>
          <w:lang w:eastAsia="zh-CN"/>
        </w:rPr>
        <w:t>（第二部分）、</w:t>
      </w:r>
      <w:r w:rsidR="002A7AEB" w:rsidRPr="000F3172">
        <w:rPr>
          <w:rFonts w:eastAsia="STKaiti" w:cstheme="majorBidi"/>
          <w:lang w:eastAsia="zh-CN"/>
        </w:rPr>
        <w:t>JIU/REP/2004/8</w:t>
      </w:r>
      <w:r w:rsidR="002A7AEB" w:rsidRPr="000F3172">
        <w:rPr>
          <w:rFonts w:eastAsia="STKaiti" w:cstheme="majorBidi"/>
          <w:lang w:eastAsia="zh-CN"/>
        </w:rPr>
        <w:t>（第三部分）、关于变革我们的世界：</w:t>
      </w:r>
      <w:r w:rsidR="002A7AEB" w:rsidRPr="000F3172">
        <w:rPr>
          <w:rFonts w:eastAsia="STKaiti" w:cstheme="majorBidi"/>
          <w:lang w:eastAsia="zh-CN"/>
        </w:rPr>
        <w:t>2030</w:t>
      </w:r>
      <w:r w:rsidR="002A7AEB" w:rsidRPr="000F3172">
        <w:rPr>
          <w:rFonts w:eastAsia="STKaiti" w:cstheme="majorBidi"/>
          <w:lang w:eastAsia="zh-CN"/>
        </w:rPr>
        <w:t>年可持续发展议程的联大第</w:t>
      </w:r>
      <w:r w:rsidR="002A7AEB" w:rsidRPr="000F3172">
        <w:rPr>
          <w:rFonts w:eastAsia="STKaiti" w:cstheme="majorBidi"/>
          <w:lang w:eastAsia="zh-CN"/>
        </w:rPr>
        <w:t>70/1</w:t>
      </w:r>
      <w:r w:rsidR="002A7AEB" w:rsidRPr="000F3172">
        <w:rPr>
          <w:rFonts w:eastAsia="STKaiti" w:cstheme="majorBidi"/>
          <w:lang w:eastAsia="zh-CN"/>
        </w:rPr>
        <w:t>号决议。</w:t>
      </w:r>
    </w:p>
    <w:p w14:paraId="0F08C0C4" w14:textId="77777777" w:rsidR="002A7AEB" w:rsidRPr="008A7242" w:rsidRDefault="002A7AEB" w:rsidP="00D03312">
      <w:pPr>
        <w:pStyle w:val="Heading1"/>
        <w:rPr>
          <w:lang w:eastAsia="zh-CN"/>
        </w:rPr>
      </w:pPr>
      <w:r>
        <w:rPr>
          <w:rFonts w:hint="eastAsia"/>
          <w:lang w:eastAsia="zh-CN"/>
        </w:rPr>
        <w:t>提案</w:t>
      </w:r>
    </w:p>
    <w:p w14:paraId="5DD7EABB" w14:textId="77777777" w:rsidR="002A7AEB" w:rsidRPr="00B536F2" w:rsidRDefault="002A7AEB" w:rsidP="002A7AEB">
      <w:pPr>
        <w:pStyle w:val="enumlev1"/>
        <w:rPr>
          <w:lang w:val="en-US" w:eastAsia="zh-CN"/>
        </w:rPr>
      </w:pPr>
      <w:r>
        <w:rPr>
          <w:lang w:val="en-US" w:eastAsia="zh-CN"/>
        </w:rPr>
        <w:t>1</w:t>
      </w:r>
      <w:r>
        <w:rPr>
          <w:lang w:val="en-US" w:eastAsia="zh-CN"/>
        </w:rPr>
        <w:tab/>
      </w:r>
      <w:r>
        <w:rPr>
          <w:rFonts w:hint="eastAsia"/>
          <w:lang w:val="en-US" w:eastAsia="zh-CN"/>
        </w:rPr>
        <w:t>审议</w:t>
      </w:r>
      <w:r>
        <w:rPr>
          <w:lang w:val="en-US" w:eastAsia="zh-CN"/>
        </w:rPr>
        <w:t>并批准本文件附件</w:t>
      </w:r>
      <w:r>
        <w:rPr>
          <w:lang w:val="en-US" w:eastAsia="zh-CN"/>
        </w:rPr>
        <w:t>A</w:t>
      </w:r>
      <w:r>
        <w:rPr>
          <w:rFonts w:hint="eastAsia"/>
          <w:lang w:val="en-US" w:eastAsia="zh-CN"/>
        </w:rPr>
        <w:t>所</w:t>
      </w:r>
      <w:r>
        <w:rPr>
          <w:lang w:val="en-US" w:eastAsia="zh-CN"/>
        </w:rPr>
        <w:t>述的与第</w:t>
      </w:r>
      <w:r>
        <w:rPr>
          <w:rFonts w:hint="eastAsia"/>
          <w:lang w:val="en-US" w:eastAsia="zh-CN"/>
        </w:rPr>
        <w:t>72</w:t>
      </w:r>
      <w:r>
        <w:rPr>
          <w:rFonts w:hint="eastAsia"/>
          <w:lang w:val="en-US" w:eastAsia="zh-CN"/>
        </w:rPr>
        <w:t>号</w:t>
      </w:r>
      <w:r>
        <w:rPr>
          <w:lang w:val="en-US" w:eastAsia="zh-CN"/>
        </w:rPr>
        <w:t>决议</w:t>
      </w:r>
      <w:r>
        <w:rPr>
          <w:lang w:eastAsia="zh-CN"/>
        </w:rPr>
        <w:t>（</w:t>
      </w:r>
      <w:r>
        <w:rPr>
          <w:rFonts w:hint="eastAsia"/>
          <w:lang w:eastAsia="zh-CN"/>
        </w:rPr>
        <w:t>2014</w:t>
      </w:r>
      <w:r>
        <w:rPr>
          <w:rFonts w:hint="eastAsia"/>
          <w:lang w:eastAsia="zh-CN"/>
        </w:rPr>
        <w:t>年</w:t>
      </w:r>
      <w:r>
        <w:rPr>
          <w:lang w:eastAsia="zh-CN"/>
        </w:rPr>
        <w:t>，釜山，修订版）</w:t>
      </w:r>
      <w:r>
        <w:rPr>
          <w:rFonts w:hint="eastAsia"/>
          <w:lang w:eastAsia="zh-CN"/>
        </w:rPr>
        <w:t>相</w:t>
      </w:r>
      <w:r>
        <w:rPr>
          <w:lang w:eastAsia="zh-CN"/>
        </w:rPr>
        <w:t>关条款相合并的第</w:t>
      </w:r>
      <w:r>
        <w:rPr>
          <w:rFonts w:hint="eastAsia"/>
          <w:lang w:eastAsia="zh-CN"/>
        </w:rPr>
        <w:t>151</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w:t>
      </w:r>
      <w:r>
        <w:rPr>
          <w:rFonts w:hint="eastAsia"/>
          <w:lang w:eastAsia="zh-CN"/>
        </w:rPr>
        <w:t>修订</w:t>
      </w:r>
      <w:r>
        <w:rPr>
          <w:lang w:eastAsia="zh-CN"/>
        </w:rPr>
        <w:t>草案。</w:t>
      </w:r>
    </w:p>
    <w:p w14:paraId="3F54F3BD" w14:textId="77777777" w:rsidR="002A7AEB" w:rsidRPr="008A7242" w:rsidRDefault="002A7AEB" w:rsidP="002A7AEB">
      <w:pPr>
        <w:pStyle w:val="enumlev1"/>
        <w:rPr>
          <w:lang w:eastAsia="zh-CN"/>
        </w:rPr>
      </w:pPr>
      <w:r>
        <w:rPr>
          <w:lang w:val="en-US" w:eastAsia="zh-CN"/>
        </w:rPr>
        <w:lastRenderedPageBreak/>
        <w:t>2</w:t>
      </w:r>
      <w:r>
        <w:rPr>
          <w:lang w:val="en-US" w:eastAsia="zh-CN"/>
        </w:rPr>
        <w:tab/>
      </w:r>
      <w:r>
        <w:rPr>
          <w:rFonts w:hint="eastAsia"/>
          <w:lang w:val="en-US" w:eastAsia="zh-CN"/>
        </w:rPr>
        <w:t>从全</w:t>
      </w:r>
      <w:r>
        <w:rPr>
          <w:lang w:val="en-US" w:eastAsia="zh-CN"/>
        </w:rPr>
        <w:t>权代表大会现</w:t>
      </w:r>
      <w:r>
        <w:rPr>
          <w:rFonts w:hint="eastAsia"/>
          <w:lang w:val="en-US" w:eastAsia="zh-CN"/>
        </w:rPr>
        <w:t>有</w:t>
      </w:r>
      <w:r>
        <w:rPr>
          <w:lang w:val="en-US" w:eastAsia="zh-CN"/>
        </w:rPr>
        <w:t>决议清单中去除第</w:t>
      </w:r>
      <w:r w:rsidRPr="00C76FA1">
        <w:rPr>
          <w:lang w:val="en-US" w:eastAsia="zh-CN"/>
        </w:rPr>
        <w:t>72</w:t>
      </w:r>
      <w:r>
        <w:rPr>
          <w:rFonts w:hint="eastAsia"/>
          <w:lang w:val="en-US" w:eastAsia="zh-CN"/>
        </w:rPr>
        <w:t>号</w:t>
      </w:r>
      <w:r>
        <w:rPr>
          <w:lang w:val="en-US" w:eastAsia="zh-CN"/>
        </w:rPr>
        <w:t>决议</w:t>
      </w:r>
      <w:r>
        <w:rPr>
          <w:lang w:eastAsia="zh-CN"/>
        </w:rPr>
        <w:t>（</w:t>
      </w:r>
      <w:r>
        <w:rPr>
          <w:rFonts w:hint="eastAsia"/>
          <w:lang w:eastAsia="zh-CN"/>
        </w:rPr>
        <w:t>2014</w:t>
      </w:r>
      <w:r>
        <w:rPr>
          <w:rFonts w:hint="eastAsia"/>
          <w:lang w:eastAsia="zh-CN"/>
        </w:rPr>
        <w:t>年</w:t>
      </w:r>
      <w:r>
        <w:rPr>
          <w:lang w:eastAsia="zh-CN"/>
        </w:rPr>
        <w:t>，釜山，修订版）</w:t>
      </w:r>
      <w:r>
        <w:rPr>
          <w:rFonts w:hint="eastAsia"/>
          <w:lang w:val="en-US" w:eastAsia="zh-CN"/>
        </w:rPr>
        <w:t>。</w:t>
      </w:r>
    </w:p>
    <w:p w14:paraId="3917639D" w14:textId="77777777" w:rsidR="002A7AEB" w:rsidRDefault="002A7AEB" w:rsidP="002A7AEB">
      <w:pPr>
        <w:pStyle w:val="Proposal"/>
        <w:rPr>
          <w:lang w:eastAsia="zh-CN"/>
        </w:rPr>
      </w:pPr>
      <w:r>
        <w:rPr>
          <w:lang w:eastAsia="zh-CN"/>
        </w:rPr>
        <w:t>MOD</w:t>
      </w:r>
      <w:r>
        <w:rPr>
          <w:lang w:eastAsia="zh-CN"/>
        </w:rPr>
        <w:tab/>
        <w:t>RCC/62A1/12</w:t>
      </w:r>
    </w:p>
    <w:p w14:paraId="51556297" w14:textId="77777777" w:rsidR="002A7AEB" w:rsidRPr="00255AA0" w:rsidRDefault="002A7AEB" w:rsidP="002A7AEB">
      <w:pPr>
        <w:pStyle w:val="ResNo"/>
        <w:rPr>
          <w:lang w:eastAsia="zh-CN"/>
        </w:rPr>
      </w:pPr>
      <w:bookmarkStart w:id="3531" w:name="_Toc413838433"/>
      <w:r w:rsidRPr="00550EBE">
        <w:rPr>
          <w:rStyle w:val="href"/>
          <w:rFonts w:hint="eastAsia"/>
        </w:rPr>
        <w:t>第</w:t>
      </w:r>
      <w:r w:rsidRPr="00550EBE">
        <w:rPr>
          <w:rStyle w:val="href"/>
          <w:rFonts w:hint="eastAsia"/>
        </w:rPr>
        <w:t xml:space="preserve"> </w:t>
      </w:r>
      <w:r w:rsidRPr="00550EBE">
        <w:rPr>
          <w:rStyle w:val="href"/>
        </w:rPr>
        <w:t>151</w:t>
      </w:r>
      <w:r w:rsidRPr="00550EBE">
        <w:rPr>
          <w:rStyle w:val="href"/>
          <w:rFonts w:hint="eastAsia"/>
        </w:rPr>
        <w:t xml:space="preserve"> </w:t>
      </w:r>
      <w:r w:rsidRPr="00550EBE">
        <w:rPr>
          <w:rStyle w:val="href"/>
          <w:rFonts w:hint="eastAsia"/>
        </w:rPr>
        <w:t>号决议</w:t>
      </w:r>
      <w:r w:rsidRPr="00255AA0">
        <w:rPr>
          <w:rFonts w:hint="eastAsia"/>
          <w:lang w:eastAsia="zh-CN"/>
        </w:rPr>
        <w:t>（</w:t>
      </w:r>
      <w:del w:id="3532" w:author="Zhang, Lin" w:date="2018-10-22T17:05:00Z">
        <w:r w:rsidRPr="009B5345" w:rsidDel="00E748AB">
          <w:rPr>
            <w:lang w:eastAsia="zh-CN"/>
          </w:rPr>
          <w:delText>2014</w:delText>
        </w:r>
      </w:del>
      <w:ins w:id="3533" w:author="Zhang, Lin" w:date="2018-10-22T17:05:00Z">
        <w:r w:rsidRPr="009B5345">
          <w:rPr>
            <w:lang w:eastAsia="zh-CN"/>
          </w:rPr>
          <w:t>201</w:t>
        </w:r>
        <w:r>
          <w:rPr>
            <w:lang w:eastAsia="zh-CN"/>
          </w:rPr>
          <w:t>8</w:t>
        </w:r>
      </w:ins>
      <w:r w:rsidRPr="009B5345">
        <w:rPr>
          <w:rFonts w:hint="eastAsia"/>
          <w:lang w:eastAsia="zh-CN"/>
        </w:rPr>
        <w:t>年，</w:t>
      </w:r>
      <w:del w:id="3534" w:author="Zhang, Lin" w:date="2018-10-22T17:05:00Z">
        <w:r w:rsidRPr="009B5345" w:rsidDel="00E748AB">
          <w:rPr>
            <w:rFonts w:hint="eastAsia"/>
            <w:lang w:eastAsia="zh-CN"/>
          </w:rPr>
          <w:delText>釜山</w:delText>
        </w:r>
      </w:del>
      <w:ins w:id="3535" w:author="Zhang, Lin" w:date="2018-10-22T17:05:00Z">
        <w:r>
          <w:rPr>
            <w:rFonts w:hint="eastAsia"/>
            <w:lang w:eastAsia="zh-CN"/>
          </w:rPr>
          <w:t>迪拜</w:t>
        </w:r>
      </w:ins>
      <w:r w:rsidRPr="009B5345">
        <w:rPr>
          <w:rFonts w:hint="eastAsia"/>
          <w:lang w:eastAsia="zh-CN"/>
        </w:rPr>
        <w:t>，修订版</w:t>
      </w:r>
      <w:r w:rsidRPr="00255AA0">
        <w:rPr>
          <w:rFonts w:hint="eastAsia"/>
          <w:lang w:eastAsia="zh-CN"/>
        </w:rPr>
        <w:t>）</w:t>
      </w:r>
      <w:bookmarkEnd w:id="3531"/>
    </w:p>
    <w:p w14:paraId="53B40B8D" w14:textId="77777777" w:rsidR="002A7AEB" w:rsidRPr="00255AA0" w:rsidRDefault="002A7AEB" w:rsidP="002A7AEB">
      <w:pPr>
        <w:pStyle w:val="Restitle"/>
        <w:rPr>
          <w:lang w:eastAsia="zh-CN"/>
        </w:rPr>
      </w:pPr>
      <w:bookmarkStart w:id="3536" w:name="_Toc407024808"/>
      <w:bookmarkStart w:id="3537" w:name="_Toc413838434"/>
      <w:r w:rsidRPr="009B5345">
        <w:rPr>
          <w:rFonts w:hint="eastAsia"/>
          <w:lang w:eastAsia="zh-CN"/>
        </w:rPr>
        <w:t>在国际电联</w:t>
      </w:r>
      <w:del w:id="3538" w:author="Zhang, Lin" w:date="2018-10-22T17:06:00Z">
        <w:r w:rsidRPr="009B5345" w:rsidDel="0016667B">
          <w:rPr>
            <w:rFonts w:hint="eastAsia"/>
            <w:lang w:eastAsia="zh-CN"/>
          </w:rPr>
          <w:delText>实施</w:delText>
        </w:r>
      </w:del>
      <w:ins w:id="3539" w:author="be a Sophie" w:date="2018-10-25T10:04:00Z">
        <w:r>
          <w:rPr>
            <w:rFonts w:hint="eastAsia"/>
            <w:lang w:val="fr-CH" w:eastAsia="zh-CN"/>
          </w:rPr>
          <w:t>完善</w:t>
        </w:r>
      </w:ins>
      <w:r w:rsidRPr="009B5345">
        <w:rPr>
          <w:rFonts w:hint="eastAsia"/>
          <w:lang w:eastAsia="zh-CN"/>
        </w:rPr>
        <w:t>基于结果的管理方式</w:t>
      </w:r>
      <w:bookmarkEnd w:id="3536"/>
      <w:bookmarkEnd w:id="3537"/>
    </w:p>
    <w:p w14:paraId="3D2C121D" w14:textId="77777777" w:rsidR="002A7AEB" w:rsidRPr="009B5345" w:rsidRDefault="002A7AEB" w:rsidP="002A7AEB">
      <w:pPr>
        <w:pStyle w:val="Normalaftertitle"/>
        <w:rPr>
          <w:lang w:eastAsia="zh-CN"/>
        </w:rPr>
      </w:pPr>
      <w:r w:rsidRPr="009B5345">
        <w:rPr>
          <w:rFonts w:hint="eastAsia"/>
          <w:lang w:eastAsia="zh-CN"/>
        </w:rPr>
        <w:t>国际电信联盟全权代表大会（</w:t>
      </w:r>
      <w:del w:id="3540" w:author="Zhang, Lin" w:date="2018-10-22T17:06:00Z">
        <w:r w:rsidRPr="009B5345" w:rsidDel="0016667B">
          <w:rPr>
            <w:lang w:eastAsia="zh-CN"/>
          </w:rPr>
          <w:delText>2014</w:delText>
        </w:r>
      </w:del>
      <w:ins w:id="3541" w:author="Zhang, Lin" w:date="2018-10-22T17:06:00Z">
        <w:r w:rsidRPr="009B5345">
          <w:rPr>
            <w:lang w:eastAsia="zh-CN"/>
          </w:rPr>
          <w:t>201</w:t>
        </w:r>
        <w:r>
          <w:rPr>
            <w:lang w:eastAsia="zh-CN"/>
          </w:rPr>
          <w:t>8</w:t>
        </w:r>
      </w:ins>
      <w:r w:rsidRPr="009B5345">
        <w:rPr>
          <w:rFonts w:hint="eastAsia"/>
          <w:lang w:eastAsia="zh-CN"/>
        </w:rPr>
        <w:t>年，</w:t>
      </w:r>
      <w:del w:id="3542" w:author="Zhang, Lin" w:date="2018-10-22T17:06:00Z">
        <w:r w:rsidRPr="009B5345" w:rsidDel="0016667B">
          <w:rPr>
            <w:rFonts w:hint="eastAsia"/>
            <w:lang w:eastAsia="zh-CN"/>
          </w:rPr>
          <w:delText>釜山</w:delText>
        </w:r>
      </w:del>
      <w:ins w:id="3543" w:author="Zhang, Lin" w:date="2018-10-22T17:06:00Z">
        <w:r>
          <w:rPr>
            <w:rFonts w:hint="eastAsia"/>
            <w:lang w:eastAsia="zh-CN"/>
          </w:rPr>
          <w:t>迪拜</w:t>
        </w:r>
      </w:ins>
      <w:r w:rsidRPr="009B5345">
        <w:rPr>
          <w:rFonts w:hint="eastAsia"/>
          <w:lang w:eastAsia="zh-CN"/>
        </w:rPr>
        <w:t>），</w:t>
      </w:r>
    </w:p>
    <w:p w14:paraId="5EBFBFF8" w14:textId="77777777" w:rsidR="002A7AEB" w:rsidRPr="009B5345" w:rsidRDefault="002A7AEB" w:rsidP="002A7AEB">
      <w:pPr>
        <w:pStyle w:val="Call"/>
        <w:rPr>
          <w:lang w:eastAsia="zh-CN"/>
        </w:rPr>
      </w:pPr>
      <w:r w:rsidRPr="009B5345">
        <w:rPr>
          <w:lang w:eastAsia="zh-CN"/>
        </w:rPr>
        <w:t>考虑到</w:t>
      </w:r>
    </w:p>
    <w:p w14:paraId="7D347A56" w14:textId="77777777" w:rsidR="002A7AEB" w:rsidRPr="009B5345" w:rsidRDefault="002A7AEB" w:rsidP="002A7AEB">
      <w:pPr>
        <w:rPr>
          <w:rFonts w:hAnsiTheme="minorHAnsi"/>
          <w:lang w:eastAsia="zh-CN"/>
        </w:rPr>
      </w:pPr>
      <w:r w:rsidRPr="009B5345">
        <w:rPr>
          <w:rFonts w:hAnsiTheme="minorHAnsi"/>
          <w:i/>
          <w:lang w:eastAsia="zh-CN"/>
        </w:rPr>
        <w:t>a)</w:t>
      </w:r>
      <w:r w:rsidRPr="009B5345">
        <w:rPr>
          <w:rFonts w:hAnsiTheme="minorHAnsi"/>
          <w:lang w:eastAsia="zh-CN"/>
        </w:rPr>
        <w:tab/>
      </w:r>
      <w:del w:id="3544" w:author="be a Sophie" w:date="2018-10-25T10:06:00Z">
        <w:r w:rsidRPr="009B5345" w:rsidDel="00811A9A">
          <w:rPr>
            <w:rFonts w:hAnsiTheme="minorHAnsi" w:hint="eastAsia"/>
            <w:lang w:eastAsia="zh-CN"/>
          </w:rPr>
          <w:delText>本届大会</w:delText>
        </w:r>
      </w:del>
      <w:r w:rsidRPr="009B5345">
        <w:rPr>
          <w:rFonts w:hint="eastAsia"/>
          <w:lang w:eastAsia="zh-CN"/>
        </w:rPr>
        <w:t>第</w:t>
      </w:r>
      <w:r w:rsidRPr="009B5345">
        <w:rPr>
          <w:rFonts w:hAnsiTheme="minorHAnsi"/>
          <w:lang w:eastAsia="zh-CN"/>
        </w:rPr>
        <w:t>72</w:t>
      </w:r>
      <w:r w:rsidRPr="009B5345">
        <w:rPr>
          <w:rFonts w:hint="eastAsia"/>
          <w:lang w:eastAsia="zh-CN"/>
        </w:rPr>
        <w:t>号决议（</w:t>
      </w:r>
      <w:r>
        <w:rPr>
          <w:rFonts w:hAnsiTheme="minorHAnsi"/>
          <w:lang w:eastAsia="zh-CN"/>
        </w:rPr>
        <w:t>2014</w:t>
      </w:r>
      <w:r>
        <w:rPr>
          <w:rFonts w:hAnsiTheme="minorHAnsi" w:hint="eastAsia"/>
          <w:lang w:eastAsia="zh-CN"/>
        </w:rPr>
        <w:t>年</w:t>
      </w:r>
      <w:r>
        <w:rPr>
          <w:rFonts w:hAnsiTheme="minorHAnsi"/>
          <w:lang w:eastAsia="zh-CN"/>
        </w:rPr>
        <w:t>，釜山</w:t>
      </w:r>
      <w:r w:rsidRPr="009B5345">
        <w:rPr>
          <w:rFonts w:hint="eastAsia"/>
          <w:lang w:eastAsia="zh-CN"/>
        </w:rPr>
        <w:t>，修订版）注意到，</w:t>
      </w:r>
      <w:ins w:id="3545" w:author="be a Sophie" w:date="2018-10-25T10:07:00Z">
        <w:r>
          <w:rPr>
            <w:rFonts w:hint="eastAsia"/>
            <w:lang w:eastAsia="zh-CN"/>
          </w:rPr>
          <w:t>有必要</w:t>
        </w:r>
      </w:ins>
      <w:ins w:id="3546" w:author="be a Sophie" w:date="2018-10-25T10:06:00Z">
        <w:r w:rsidRPr="00811A9A">
          <w:rPr>
            <w:rFonts w:hint="eastAsia"/>
            <w:lang w:eastAsia="zh-CN"/>
          </w:rPr>
          <w:t>通过相应文件与其</w:t>
        </w:r>
      </w:ins>
      <w:ins w:id="3547" w:author="be a Sophie" w:date="2018-10-25T10:07:00Z">
        <w:r>
          <w:rPr>
            <w:rFonts w:hint="eastAsia"/>
            <w:lang w:eastAsia="zh-CN"/>
          </w:rPr>
          <w:t>所</w:t>
        </w:r>
      </w:ins>
      <w:ins w:id="3548" w:author="be a Sophie" w:date="2018-10-25T10:06:00Z">
        <w:r w:rsidRPr="00811A9A">
          <w:rPr>
            <w:rFonts w:hint="eastAsia"/>
            <w:lang w:eastAsia="zh-CN"/>
          </w:rPr>
          <w:t>包含信息之间的关系将战略</w:t>
        </w:r>
      </w:ins>
      <w:ins w:id="3549" w:author="be a Sophie" w:date="2018-10-25T10:07:00Z">
        <w:r>
          <w:rPr>
            <w:rFonts w:hint="eastAsia"/>
            <w:lang w:eastAsia="zh-CN"/>
          </w:rPr>
          <w:t>、</w:t>
        </w:r>
      </w:ins>
      <w:ins w:id="3550" w:author="be a Sophie" w:date="2018-10-25T10:06:00Z">
        <w:r w:rsidRPr="00811A9A">
          <w:rPr>
            <w:rFonts w:hint="eastAsia"/>
            <w:lang w:eastAsia="zh-CN"/>
          </w:rPr>
          <w:t>财务和运</w:t>
        </w:r>
      </w:ins>
      <w:ins w:id="3551" w:author="be a Sophie" w:date="2018-10-25T11:15:00Z">
        <w:r>
          <w:rPr>
            <w:rFonts w:hint="eastAsia"/>
            <w:lang w:eastAsia="zh-CN"/>
          </w:rPr>
          <w:t>作</w:t>
        </w:r>
      </w:ins>
      <w:ins w:id="3552" w:author="be a Sophie" w:date="2018-10-25T10:06:00Z">
        <w:r w:rsidRPr="00811A9A">
          <w:rPr>
            <w:rFonts w:hint="eastAsia"/>
            <w:lang w:eastAsia="zh-CN"/>
          </w:rPr>
          <w:t>规划联系起来</w:t>
        </w:r>
      </w:ins>
      <w:del w:id="3553" w:author="be a Sophie" w:date="2018-10-25T10:07:00Z">
        <w:r w:rsidRPr="009B5345" w:rsidDel="00811A9A">
          <w:rPr>
            <w:rFonts w:hint="eastAsia"/>
            <w:lang w:eastAsia="zh-CN"/>
          </w:rPr>
          <w:delText>通过将规定了这些规划期内计划从事活动的战略</w:delText>
        </w:r>
        <w:r w:rsidDel="00811A9A">
          <w:rPr>
            <w:rFonts w:hint="eastAsia"/>
            <w:lang w:eastAsia="zh-CN"/>
          </w:rPr>
          <w:delText>规划</w:delText>
        </w:r>
        <w:r w:rsidRPr="009B5345" w:rsidDel="00811A9A">
          <w:rPr>
            <w:rFonts w:hint="eastAsia"/>
            <w:lang w:eastAsia="zh-CN"/>
          </w:rPr>
          <w:delText>、财务</w:delText>
        </w:r>
        <w:r w:rsidDel="00811A9A">
          <w:rPr>
            <w:rFonts w:hint="eastAsia"/>
            <w:lang w:eastAsia="zh-CN"/>
          </w:rPr>
          <w:delText>规划</w:delText>
        </w:r>
        <w:r w:rsidRPr="009B5345" w:rsidDel="00811A9A">
          <w:rPr>
            <w:rFonts w:hint="eastAsia"/>
            <w:lang w:eastAsia="zh-CN"/>
          </w:rPr>
          <w:delText>与运作规划联系起来，可以衡量并大大改进国际电联实现既定目标进展的进程</w:delText>
        </w:r>
      </w:del>
      <w:r w:rsidRPr="009B5345">
        <w:rPr>
          <w:rFonts w:hint="eastAsia"/>
          <w:lang w:eastAsia="zh-CN"/>
        </w:rPr>
        <w:t>；</w:t>
      </w:r>
    </w:p>
    <w:p w14:paraId="61462F00" w14:textId="77777777" w:rsidR="002A7AEB" w:rsidRDefault="002A7AEB" w:rsidP="002A7AEB">
      <w:pPr>
        <w:rPr>
          <w:lang w:eastAsia="zh-CN"/>
        </w:rPr>
      </w:pPr>
      <w:r w:rsidRPr="009B5345">
        <w:rPr>
          <w:rFonts w:hAnsiTheme="minorHAnsi"/>
          <w:i/>
          <w:lang w:eastAsia="zh-CN"/>
        </w:rPr>
        <w:t>b)</w:t>
      </w:r>
      <w:r w:rsidRPr="009B5345">
        <w:rPr>
          <w:rFonts w:hAnsiTheme="minorHAnsi"/>
          <w:lang w:eastAsia="zh-CN"/>
        </w:rPr>
        <w:tab/>
      </w:r>
      <w:del w:id="3554" w:author="be a Sophie" w:date="2018-10-25T10:08:00Z">
        <w:r w:rsidRPr="009B5345" w:rsidDel="00811A9A">
          <w:rPr>
            <w:rFonts w:hAnsiTheme="minorHAnsi" w:hint="eastAsia"/>
            <w:lang w:eastAsia="zh-CN"/>
          </w:rPr>
          <w:delText>全权代表大会</w:delText>
        </w:r>
      </w:del>
      <w:r w:rsidRPr="009B5345">
        <w:rPr>
          <w:rFonts w:hint="eastAsia"/>
          <w:lang w:eastAsia="zh-CN"/>
        </w:rPr>
        <w:t>第</w:t>
      </w:r>
      <w:r w:rsidRPr="009B5345">
        <w:rPr>
          <w:rFonts w:hAnsiTheme="minorHAnsi"/>
          <w:lang w:eastAsia="zh-CN"/>
        </w:rPr>
        <w:t>151</w:t>
      </w:r>
      <w:r w:rsidRPr="009B5345">
        <w:rPr>
          <w:rFonts w:hint="eastAsia"/>
          <w:lang w:eastAsia="zh-CN"/>
        </w:rPr>
        <w:t>号决议（</w:t>
      </w:r>
      <w:r w:rsidRPr="009B5345">
        <w:rPr>
          <w:rFonts w:hAnsiTheme="minorHAnsi"/>
          <w:lang w:eastAsia="zh-CN"/>
        </w:rPr>
        <w:t>2010</w:t>
      </w:r>
      <w:r w:rsidRPr="009B5345">
        <w:rPr>
          <w:rFonts w:hAnsiTheme="minorHAnsi" w:hint="eastAsia"/>
          <w:lang w:eastAsia="zh-CN"/>
        </w:rPr>
        <w:t>年，</w:t>
      </w:r>
      <w:del w:id="3555" w:author="be a Sophie" w:date="2018-10-25T10:08:00Z">
        <w:r w:rsidRPr="009B5345" w:rsidDel="00811A9A">
          <w:rPr>
            <w:rFonts w:hint="eastAsia"/>
            <w:lang w:eastAsia="zh-CN"/>
          </w:rPr>
          <w:delText>瓜达拉哈拉</w:delText>
        </w:r>
      </w:del>
      <w:ins w:id="3556" w:author="be a Sophie" w:date="2018-10-25T10:08:00Z">
        <w:r>
          <w:rPr>
            <w:rFonts w:hint="eastAsia"/>
            <w:lang w:eastAsia="zh-CN"/>
          </w:rPr>
          <w:t>釜山</w:t>
        </w:r>
      </w:ins>
      <w:r w:rsidRPr="009B5345">
        <w:rPr>
          <w:rFonts w:hint="eastAsia"/>
          <w:lang w:eastAsia="zh-CN"/>
        </w:rPr>
        <w:t>，修订版）进一步责成秘书长继续改进与全面落实</w:t>
      </w:r>
      <w:del w:id="3557" w:author="be a Sophie" w:date="2018-10-25T10:10:00Z">
        <w:r w:rsidRPr="009B5345" w:rsidDel="00811A9A">
          <w:rPr>
            <w:rFonts w:hint="eastAsia"/>
            <w:lang w:eastAsia="zh-CN"/>
          </w:rPr>
          <w:delText>基于结果的预算编制</w:delText>
        </w:r>
        <w:r w:rsidDel="00811A9A">
          <w:rPr>
            <w:rFonts w:hint="eastAsia"/>
            <w:lang w:eastAsia="zh-CN"/>
          </w:rPr>
          <w:delText>（</w:delText>
        </w:r>
        <w:r w:rsidDel="00811A9A">
          <w:rPr>
            <w:lang w:eastAsia="zh-CN"/>
          </w:rPr>
          <w:delText>RRB</w:delText>
        </w:r>
        <w:r w:rsidDel="00811A9A">
          <w:rPr>
            <w:lang w:eastAsia="zh-CN"/>
          </w:rPr>
          <w:delText>）</w:delText>
        </w:r>
        <w:r w:rsidRPr="009B5345" w:rsidDel="00811A9A">
          <w:rPr>
            <w:rFonts w:hint="eastAsia"/>
            <w:lang w:eastAsia="zh-CN"/>
          </w:rPr>
          <w:delText>和</w:delText>
        </w:r>
      </w:del>
      <w:r w:rsidRPr="009B5345">
        <w:rPr>
          <w:rFonts w:hint="eastAsia"/>
          <w:lang w:eastAsia="zh-CN"/>
        </w:rPr>
        <w:t>基于结果的管理方式（</w:t>
      </w:r>
      <w:r w:rsidRPr="009B5345">
        <w:rPr>
          <w:lang w:eastAsia="zh-CN"/>
        </w:rPr>
        <w:t>RBM</w:t>
      </w:r>
      <w:r w:rsidRPr="009B5345">
        <w:rPr>
          <w:rFonts w:hint="eastAsia"/>
          <w:lang w:eastAsia="zh-CN"/>
        </w:rPr>
        <w:t>）有关的方法，包括</w:t>
      </w:r>
      <w:ins w:id="3558" w:author="be a Sophie" w:date="2018-10-25T10:09:00Z">
        <w:r>
          <w:rPr>
            <w:rFonts w:hint="eastAsia"/>
            <w:lang w:eastAsia="zh-CN"/>
          </w:rPr>
          <w:t>根据</w:t>
        </w:r>
        <w:r w:rsidRPr="009B5345">
          <w:rPr>
            <w:rFonts w:hint="eastAsia"/>
            <w:lang w:eastAsia="zh-CN"/>
          </w:rPr>
          <w:t>基于结果的预算编制</w:t>
        </w:r>
        <w:r>
          <w:rPr>
            <w:rFonts w:hint="eastAsia"/>
            <w:lang w:eastAsia="zh-CN"/>
          </w:rPr>
          <w:t>（</w:t>
        </w:r>
        <w:r>
          <w:rPr>
            <w:lang w:eastAsia="zh-CN"/>
          </w:rPr>
          <w:t>RRB</w:t>
        </w:r>
        <w:r>
          <w:rPr>
            <w:lang w:eastAsia="zh-CN"/>
          </w:rPr>
          <w:t>）</w:t>
        </w:r>
        <w:r>
          <w:rPr>
            <w:rFonts w:hint="eastAsia"/>
            <w:lang w:eastAsia="zh-CN"/>
          </w:rPr>
          <w:t>做出的</w:t>
        </w:r>
      </w:ins>
      <w:r w:rsidRPr="009B5345">
        <w:rPr>
          <w:rFonts w:hint="eastAsia"/>
          <w:lang w:eastAsia="zh-CN"/>
        </w:rPr>
        <w:t>双年度预算</w:t>
      </w:r>
      <w:ins w:id="3559" w:author="be a Sophie" w:date="2018-10-25T10:11:00Z">
        <w:r>
          <w:rPr>
            <w:rFonts w:hint="eastAsia"/>
            <w:lang w:eastAsia="zh-CN"/>
          </w:rPr>
          <w:t>；</w:t>
        </w:r>
      </w:ins>
      <w:del w:id="3560" w:author="be a Sophie" w:date="2018-10-25T10:10:00Z">
        <w:r w:rsidRPr="009B5345" w:rsidDel="00811A9A">
          <w:rPr>
            <w:rFonts w:hint="eastAsia"/>
            <w:lang w:eastAsia="zh-CN"/>
          </w:rPr>
          <w:delText>的编制，</w:delText>
        </w:r>
      </w:del>
    </w:p>
    <w:p w14:paraId="5C85F348" w14:textId="77777777" w:rsidR="002A7AEB" w:rsidRPr="009279B4" w:rsidRDefault="002A7AEB">
      <w:pPr>
        <w:rPr>
          <w:ins w:id="3561" w:author="Kong, Hongli" w:date="2018-01-04T11:10:00Z"/>
          <w:szCs w:val="24"/>
          <w:lang w:val="en-US" w:eastAsia="zh-CN"/>
        </w:rPr>
        <w:pPrChange w:id="3562" w:author="Kong, Hongli" w:date="2018-01-12T11:20:00Z">
          <w:pPr>
            <w:spacing w:line="480" w:lineRule="auto"/>
          </w:pPr>
        </w:pPrChange>
      </w:pPr>
      <w:ins w:id="3563" w:author="Kong, Hongli" w:date="2018-01-04T11:10:00Z">
        <w:r w:rsidRPr="00C76FA1">
          <w:rPr>
            <w:i/>
            <w:szCs w:val="24"/>
            <w:lang w:val="en-US" w:eastAsia="zh-CN"/>
            <w:rPrChange w:id="3564" w:author="Рус" w:date="2017-12-26T13:12:00Z">
              <w:rPr/>
            </w:rPrChange>
          </w:rPr>
          <w:t>c</w:t>
        </w:r>
        <w:r w:rsidRPr="00C76FA1">
          <w:rPr>
            <w:szCs w:val="24"/>
            <w:lang w:val="en-US" w:eastAsia="zh-CN"/>
          </w:rPr>
          <w:t>)</w:t>
        </w:r>
        <w:r>
          <w:rPr>
            <w:szCs w:val="24"/>
            <w:lang w:val="en-US" w:eastAsia="zh-CN"/>
          </w:rPr>
          <w:tab/>
        </w:r>
      </w:ins>
      <w:ins w:id="3565" w:author="Kong, Hongli" w:date="2018-01-11T09:13:00Z">
        <w:r>
          <w:rPr>
            <w:rFonts w:hint="eastAsia"/>
            <w:szCs w:val="24"/>
            <w:lang w:val="en-US" w:eastAsia="zh-CN"/>
          </w:rPr>
          <w:t>第</w:t>
        </w:r>
        <w:r>
          <w:rPr>
            <w:rFonts w:hint="eastAsia"/>
            <w:szCs w:val="24"/>
            <w:lang w:val="en-US" w:eastAsia="zh-CN"/>
          </w:rPr>
          <w:t>71</w:t>
        </w:r>
        <w:r>
          <w:rPr>
            <w:rFonts w:hint="eastAsia"/>
            <w:szCs w:val="24"/>
            <w:lang w:val="en-US" w:eastAsia="zh-CN"/>
          </w:rPr>
          <w:t>号</w:t>
        </w:r>
        <w:r>
          <w:rPr>
            <w:szCs w:val="24"/>
            <w:lang w:val="en-US" w:eastAsia="zh-CN"/>
          </w:rPr>
          <w:t>决议（</w:t>
        </w:r>
        <w:r>
          <w:rPr>
            <w:rFonts w:hint="eastAsia"/>
            <w:szCs w:val="24"/>
            <w:lang w:val="en-US" w:eastAsia="zh-CN"/>
          </w:rPr>
          <w:t>2018</w:t>
        </w:r>
        <w:r>
          <w:rPr>
            <w:rFonts w:hint="eastAsia"/>
            <w:szCs w:val="24"/>
            <w:lang w:val="en-US" w:eastAsia="zh-CN"/>
          </w:rPr>
          <w:t>年</w:t>
        </w:r>
        <w:r>
          <w:rPr>
            <w:szCs w:val="24"/>
            <w:lang w:val="en-US" w:eastAsia="zh-CN"/>
          </w:rPr>
          <w:t>，</w:t>
        </w:r>
        <w:r>
          <w:rPr>
            <w:rFonts w:hint="eastAsia"/>
            <w:szCs w:val="24"/>
            <w:lang w:val="en-US" w:eastAsia="zh-CN"/>
          </w:rPr>
          <w:t>迪拜，修订</w:t>
        </w:r>
        <w:r>
          <w:rPr>
            <w:szCs w:val="24"/>
            <w:lang w:val="en-US" w:eastAsia="zh-CN"/>
          </w:rPr>
          <w:t>版）确立了国际电联及其各部门的战略目标和部门</w:t>
        </w:r>
      </w:ins>
      <w:ins w:id="3566" w:author="Kong, Hongli" w:date="2018-01-11T09:14:00Z">
        <w:r>
          <w:rPr>
            <w:szCs w:val="24"/>
            <w:lang w:val="en-US" w:eastAsia="zh-CN"/>
          </w:rPr>
          <w:t>目标，</w:t>
        </w:r>
        <w:r>
          <w:rPr>
            <w:szCs w:val="24"/>
            <w:lang w:val="en-US" w:eastAsia="zh-CN"/>
          </w:rPr>
          <w:t>RBM</w:t>
        </w:r>
      </w:ins>
      <w:ins w:id="3567" w:author="Kong, Hongli" w:date="2018-01-12T10:31:00Z">
        <w:r>
          <w:rPr>
            <w:rFonts w:hint="eastAsia"/>
            <w:szCs w:val="24"/>
            <w:lang w:val="en-US" w:eastAsia="zh-CN"/>
          </w:rPr>
          <w:t>须</w:t>
        </w:r>
      </w:ins>
      <w:ins w:id="3568" w:author="Kong, Hongli" w:date="2018-01-11T09:14:00Z">
        <w:r>
          <w:rPr>
            <w:rFonts w:hint="eastAsia"/>
            <w:szCs w:val="24"/>
            <w:lang w:val="en-US" w:eastAsia="zh-CN"/>
          </w:rPr>
          <w:t>有</w:t>
        </w:r>
        <w:r>
          <w:rPr>
            <w:szCs w:val="24"/>
            <w:lang w:val="en-US" w:eastAsia="zh-CN"/>
          </w:rPr>
          <w:t>助于实现这些目标；</w:t>
        </w:r>
      </w:ins>
    </w:p>
    <w:p w14:paraId="19D2FAA8" w14:textId="77777777" w:rsidR="002A7AEB" w:rsidRPr="009279B4" w:rsidRDefault="002A7AEB">
      <w:pPr>
        <w:rPr>
          <w:ins w:id="3569" w:author="Kong, Hongli" w:date="2018-01-04T11:10:00Z"/>
          <w:szCs w:val="24"/>
          <w:lang w:val="en-US" w:eastAsia="zh-CN"/>
        </w:rPr>
        <w:pPrChange w:id="3570" w:author="Kong, Hongli" w:date="2018-01-12T11:20:00Z">
          <w:pPr>
            <w:spacing w:line="480" w:lineRule="auto"/>
          </w:pPr>
        </w:pPrChange>
      </w:pPr>
      <w:ins w:id="3571" w:author="Kong, Hongli" w:date="2018-01-04T11:10:00Z">
        <w:r w:rsidRPr="00F0138A">
          <w:rPr>
            <w:i/>
            <w:szCs w:val="24"/>
            <w:lang w:val="en-US" w:eastAsia="zh-CN"/>
          </w:rPr>
          <w:t>d</w:t>
        </w:r>
        <w:r w:rsidRPr="009279B4">
          <w:rPr>
            <w:i/>
            <w:szCs w:val="24"/>
            <w:lang w:val="en-US" w:eastAsia="zh-CN"/>
          </w:rPr>
          <w:t>)</w:t>
        </w:r>
        <w:r>
          <w:rPr>
            <w:i/>
            <w:szCs w:val="24"/>
            <w:lang w:val="en-US" w:eastAsia="zh-CN"/>
          </w:rPr>
          <w:tab/>
        </w:r>
      </w:ins>
      <w:ins w:id="3572" w:author="Kong, Hongli" w:date="2018-01-11T09:14:00Z">
        <w:r w:rsidRPr="00205681">
          <w:rPr>
            <w:rFonts w:hint="eastAsia"/>
            <w:iCs/>
            <w:szCs w:val="24"/>
            <w:lang w:val="en-US" w:eastAsia="zh-CN"/>
            <w:rPrChange w:id="3573" w:author="Kong, Hongli" w:date="2018-01-11T09:14:00Z">
              <w:rPr>
                <w:rFonts w:hint="eastAsia"/>
                <w:i/>
                <w:szCs w:val="24"/>
                <w:lang w:val="en-US" w:eastAsia="zh-CN"/>
              </w:rPr>
            </w:rPrChange>
          </w:rPr>
          <w:t>第</w:t>
        </w:r>
      </w:ins>
      <w:ins w:id="3574" w:author="Kong, Hongli" w:date="2018-01-11T09:15:00Z">
        <w:r>
          <w:rPr>
            <w:rFonts w:hint="eastAsia"/>
            <w:szCs w:val="24"/>
            <w:lang w:val="en-US" w:eastAsia="zh-CN"/>
          </w:rPr>
          <w:t>5</w:t>
        </w:r>
        <w:r>
          <w:rPr>
            <w:rFonts w:hint="eastAsia"/>
            <w:szCs w:val="24"/>
            <w:lang w:val="en-US" w:eastAsia="zh-CN"/>
          </w:rPr>
          <w:t>号</w:t>
        </w:r>
        <w:r>
          <w:rPr>
            <w:szCs w:val="24"/>
            <w:lang w:val="en-US" w:eastAsia="zh-CN"/>
          </w:rPr>
          <w:t>决定</w:t>
        </w:r>
      </w:ins>
      <w:ins w:id="3575" w:author="Kong, Hongli" w:date="2018-01-11T09:14:00Z">
        <w:r>
          <w:rPr>
            <w:szCs w:val="24"/>
            <w:lang w:val="en-US" w:eastAsia="zh-CN"/>
          </w:rPr>
          <w:t>（</w:t>
        </w:r>
        <w:r>
          <w:rPr>
            <w:rFonts w:hint="eastAsia"/>
            <w:szCs w:val="24"/>
            <w:lang w:val="en-US" w:eastAsia="zh-CN"/>
          </w:rPr>
          <w:t>2018</w:t>
        </w:r>
        <w:r>
          <w:rPr>
            <w:rFonts w:hint="eastAsia"/>
            <w:szCs w:val="24"/>
            <w:lang w:val="en-US" w:eastAsia="zh-CN"/>
          </w:rPr>
          <w:t>年</w:t>
        </w:r>
        <w:r>
          <w:rPr>
            <w:szCs w:val="24"/>
            <w:lang w:val="en-US" w:eastAsia="zh-CN"/>
          </w:rPr>
          <w:t>，</w:t>
        </w:r>
        <w:r>
          <w:rPr>
            <w:rFonts w:hint="eastAsia"/>
            <w:szCs w:val="24"/>
            <w:lang w:val="en-US" w:eastAsia="zh-CN"/>
          </w:rPr>
          <w:t>迪拜，修订</w:t>
        </w:r>
        <w:r>
          <w:rPr>
            <w:szCs w:val="24"/>
            <w:lang w:val="en-US" w:eastAsia="zh-CN"/>
          </w:rPr>
          <w:t>版）</w:t>
        </w:r>
      </w:ins>
      <w:ins w:id="3576" w:author="Kong, Hongli" w:date="2018-01-11T09:15:00Z">
        <w:r>
          <w:rPr>
            <w:rFonts w:hint="eastAsia"/>
            <w:szCs w:val="24"/>
            <w:lang w:val="en-US" w:eastAsia="zh-CN"/>
          </w:rPr>
          <w:t>确立</w:t>
        </w:r>
        <w:r>
          <w:rPr>
            <w:szCs w:val="24"/>
            <w:lang w:val="en-US" w:eastAsia="zh-CN"/>
          </w:rPr>
          <w:t>了在提高国际电联各项活动</w:t>
        </w:r>
      </w:ins>
      <w:ins w:id="3577" w:author="Kong, Hongli" w:date="2018-01-12T10:31:00Z">
        <w:r>
          <w:rPr>
            <w:rFonts w:hint="eastAsia"/>
            <w:szCs w:val="24"/>
            <w:lang w:val="en-US" w:eastAsia="zh-CN"/>
          </w:rPr>
          <w:t>效</w:t>
        </w:r>
      </w:ins>
      <w:ins w:id="3578" w:author="Kong, Hongli" w:date="2018-01-11T09:15:00Z">
        <w:r>
          <w:rPr>
            <w:szCs w:val="24"/>
            <w:lang w:val="en-US" w:eastAsia="zh-CN"/>
          </w:rPr>
          <w:t>率基础上</w:t>
        </w:r>
      </w:ins>
      <w:ins w:id="3579" w:author="Kong, Hongli" w:date="2018-01-12T10:32:00Z">
        <w:r>
          <w:rPr>
            <w:szCs w:val="24"/>
            <w:lang w:val="en-US" w:eastAsia="zh-CN"/>
          </w:rPr>
          <w:t>的</w:t>
        </w:r>
      </w:ins>
      <w:ins w:id="3580" w:author="Kong, Hongli" w:date="2018-01-04T11:10:00Z">
        <w:r w:rsidRPr="009279B4">
          <w:rPr>
            <w:szCs w:val="24"/>
            <w:lang w:val="en-US" w:eastAsia="zh-CN"/>
          </w:rPr>
          <w:t>2020-2023</w:t>
        </w:r>
      </w:ins>
      <w:ins w:id="3581" w:author="Kong, Hongli" w:date="2018-01-11T09:15:00Z">
        <w:r>
          <w:rPr>
            <w:rFonts w:hint="eastAsia"/>
            <w:szCs w:val="24"/>
            <w:lang w:val="en-US" w:eastAsia="zh-CN"/>
          </w:rPr>
          <w:t>年</w:t>
        </w:r>
        <w:r>
          <w:rPr>
            <w:szCs w:val="24"/>
            <w:lang w:val="en-US" w:eastAsia="zh-CN"/>
          </w:rPr>
          <w:t>资源限制，并确定了总体目标</w:t>
        </w:r>
      </w:ins>
      <w:ins w:id="3582" w:author="Kong, Hongli" w:date="2018-01-11T09:16:00Z">
        <w:r>
          <w:rPr>
            <w:szCs w:val="24"/>
            <w:lang w:val="en-US" w:eastAsia="zh-CN"/>
          </w:rPr>
          <w:t>和部门目标；</w:t>
        </w:r>
      </w:ins>
    </w:p>
    <w:p w14:paraId="4DE6CF47" w14:textId="1D595181" w:rsidR="002A7AEB" w:rsidRPr="008A7242" w:rsidRDefault="002A7AEB" w:rsidP="002A7AEB">
      <w:pPr>
        <w:rPr>
          <w:lang w:eastAsia="zh-CN"/>
        </w:rPr>
      </w:pPr>
      <w:ins w:id="3583" w:author="Kong, Hongli" w:date="2018-01-04T11:10:00Z">
        <w:r w:rsidRPr="009279B4">
          <w:rPr>
            <w:i/>
            <w:szCs w:val="24"/>
            <w:lang w:val="en-US" w:eastAsia="zh-CN"/>
            <w:rPrChange w:id="3584" w:author="Рус" w:date="2017-12-26T13:55:00Z">
              <w:rPr>
                <w:szCs w:val="24"/>
              </w:rPr>
            </w:rPrChange>
          </w:rPr>
          <w:t>e)</w:t>
        </w:r>
        <w:r>
          <w:rPr>
            <w:i/>
            <w:szCs w:val="24"/>
            <w:lang w:val="en-US" w:eastAsia="zh-CN"/>
          </w:rPr>
          <w:tab/>
        </w:r>
      </w:ins>
      <w:ins w:id="3585" w:author="Kong, Hongli" w:date="2018-01-11T09:16:00Z">
        <w:r>
          <w:rPr>
            <w:rFonts w:hint="eastAsia"/>
            <w:szCs w:val="24"/>
            <w:lang w:val="en-US" w:eastAsia="zh-CN"/>
          </w:rPr>
          <w:t>第</w:t>
        </w:r>
      </w:ins>
      <w:ins w:id="3586" w:author="Kong, Hongli" w:date="2018-01-04T11:10:00Z">
        <w:r w:rsidRPr="009279B4">
          <w:rPr>
            <w:szCs w:val="24"/>
            <w:lang w:val="en-US" w:eastAsia="zh-CN"/>
          </w:rPr>
          <w:t>48</w:t>
        </w:r>
      </w:ins>
      <w:ins w:id="3587" w:author="Kong, Hongli" w:date="2018-01-11T09:16:00Z">
        <w:r>
          <w:rPr>
            <w:rFonts w:hint="eastAsia"/>
            <w:szCs w:val="24"/>
            <w:lang w:val="en-US" w:eastAsia="zh-CN"/>
          </w:rPr>
          <w:t>号</w:t>
        </w:r>
        <w:r>
          <w:rPr>
            <w:szCs w:val="24"/>
            <w:lang w:val="en-US" w:eastAsia="zh-CN"/>
          </w:rPr>
          <w:t>决议（</w:t>
        </w:r>
      </w:ins>
      <w:ins w:id="3588" w:author="Kong, Hongli" w:date="2018-01-04T11:10:00Z">
        <w:r w:rsidRPr="009279B4">
          <w:rPr>
            <w:szCs w:val="24"/>
            <w:lang w:val="en-US" w:eastAsia="zh-CN"/>
          </w:rPr>
          <w:t>20XX</w:t>
        </w:r>
      </w:ins>
      <w:ins w:id="3589" w:author="Zhang, Lin" w:date="2018-10-28T19:32:00Z">
        <w:r w:rsidR="00FC6681">
          <w:rPr>
            <w:rFonts w:hint="eastAsia"/>
            <w:szCs w:val="24"/>
            <w:lang w:val="en-US" w:eastAsia="zh-CN"/>
          </w:rPr>
          <w:t>年</w:t>
        </w:r>
      </w:ins>
      <w:ins w:id="3590" w:author="Kong, Hongli" w:date="2018-01-11T09:17:00Z">
        <w:r>
          <w:rPr>
            <w:rFonts w:hint="eastAsia"/>
            <w:szCs w:val="24"/>
            <w:lang w:val="en-US" w:eastAsia="zh-CN"/>
          </w:rPr>
          <w:t>，</w:t>
        </w:r>
      </w:ins>
      <w:ins w:id="3591" w:author="Kong, Hongli" w:date="2018-01-04T11:10:00Z">
        <w:r w:rsidRPr="009279B4">
          <w:rPr>
            <w:szCs w:val="24"/>
            <w:lang w:val="en-US" w:eastAsia="zh-CN"/>
          </w:rPr>
          <w:t>XXXX</w:t>
        </w:r>
      </w:ins>
      <w:ins w:id="3592" w:author="Kong, Hongli" w:date="2018-01-11T09:17:00Z">
        <w:r>
          <w:rPr>
            <w:rFonts w:hint="eastAsia"/>
            <w:szCs w:val="24"/>
            <w:lang w:val="en-US" w:eastAsia="zh-CN"/>
          </w:rPr>
          <w:t>，</w:t>
        </w:r>
        <w:r>
          <w:rPr>
            <w:szCs w:val="24"/>
            <w:lang w:val="en-US" w:eastAsia="zh-CN"/>
          </w:rPr>
          <w:t>修订</w:t>
        </w:r>
        <w:r>
          <w:rPr>
            <w:rFonts w:hint="eastAsia"/>
            <w:szCs w:val="24"/>
            <w:lang w:val="en-US" w:eastAsia="zh-CN"/>
          </w:rPr>
          <w:t>版</w:t>
        </w:r>
        <w:r>
          <w:rPr>
            <w:szCs w:val="24"/>
            <w:lang w:val="en-US" w:eastAsia="zh-CN"/>
          </w:rPr>
          <w:t>）做出决议，国际电联的人力资源管理及其开发应进一步符合国际电联及联合国共同制度的总体目标和</w:t>
        </w:r>
      </w:ins>
      <w:ins w:id="3593" w:author="Kong, Hongli" w:date="2018-01-11T09:18:00Z">
        <w:r>
          <w:rPr>
            <w:szCs w:val="24"/>
            <w:lang w:val="en-US" w:eastAsia="zh-CN"/>
          </w:rPr>
          <w:t>活动，</w:t>
        </w:r>
      </w:ins>
    </w:p>
    <w:p w14:paraId="2AAAC53D" w14:textId="77777777" w:rsidR="002A7AEB" w:rsidRPr="008A7242" w:rsidRDefault="002A7AEB" w:rsidP="002A7AEB">
      <w:pPr>
        <w:pStyle w:val="Call"/>
        <w:rPr>
          <w:ins w:id="3594" w:author="Hourican, Maria" w:date="2018-10-12T10:13:00Z"/>
          <w:lang w:eastAsia="zh-CN"/>
        </w:rPr>
      </w:pPr>
      <w:ins w:id="3595" w:author="be a Sophie" w:date="2018-10-25T10:11:00Z">
        <w:r>
          <w:rPr>
            <w:rFonts w:hint="eastAsia"/>
            <w:lang w:eastAsia="zh-CN"/>
          </w:rPr>
          <w:t>注意到</w:t>
        </w:r>
      </w:ins>
    </w:p>
    <w:p w14:paraId="745D84F5" w14:textId="77777777" w:rsidR="002A7AEB" w:rsidRPr="008A7242" w:rsidRDefault="002A7AEB">
      <w:pPr>
        <w:rPr>
          <w:ins w:id="3596" w:author="Hourican, Maria" w:date="2018-10-12T10:13:00Z"/>
          <w:lang w:eastAsia="zh-CN"/>
        </w:rPr>
        <w:pPrChange w:id="3597" w:author="Ruepp, Rowena" w:date="2018-10-22T09:45:00Z">
          <w:pPr>
            <w:pStyle w:val="Call"/>
          </w:pPr>
        </w:pPrChange>
      </w:pPr>
      <w:ins w:id="3598" w:author="Hourican, Maria" w:date="2018-10-12T10:13:00Z">
        <w:r w:rsidRPr="008A7242">
          <w:rPr>
            <w:i/>
            <w:iCs/>
            <w:lang w:eastAsia="zh-CN"/>
            <w:rPrChange w:id="3599" w:author="Hourican, Maria" w:date="2018-10-12T10:51:00Z">
              <w:rPr/>
            </w:rPrChange>
          </w:rPr>
          <w:t>a)</w:t>
        </w:r>
        <w:r w:rsidRPr="008A7242">
          <w:rPr>
            <w:lang w:eastAsia="zh-CN"/>
          </w:rPr>
          <w:tab/>
        </w:r>
      </w:ins>
      <w:ins w:id="3600" w:author="be a Sophie" w:date="2018-10-25T10:12:00Z">
        <w:r w:rsidRPr="00811A9A">
          <w:rPr>
            <w:rFonts w:hint="eastAsia"/>
            <w:lang w:eastAsia="zh-CN"/>
          </w:rPr>
          <w:t>国际电联必须利用</w:t>
        </w:r>
        <w:r>
          <w:rPr>
            <w:rFonts w:hint="eastAsia"/>
            <w:lang w:eastAsia="zh-CN"/>
          </w:rPr>
          <w:t>所</w:t>
        </w:r>
        <w:r w:rsidRPr="00811A9A">
          <w:rPr>
            <w:rFonts w:hint="eastAsia"/>
            <w:lang w:eastAsia="zh-CN"/>
          </w:rPr>
          <w:t>积累的经验，确</w:t>
        </w:r>
        <w:r>
          <w:rPr>
            <w:rFonts w:hint="eastAsia"/>
            <w:lang w:eastAsia="zh-CN"/>
          </w:rPr>
          <w:t>认</w:t>
        </w:r>
        <w:r w:rsidRPr="00811A9A">
          <w:rPr>
            <w:rFonts w:hint="eastAsia"/>
            <w:lang w:eastAsia="zh-CN"/>
          </w:rPr>
          <w:t>在</w:t>
        </w:r>
      </w:ins>
      <w:ins w:id="3601" w:author="be a Sophie" w:date="2018-10-25T10:13:00Z">
        <w:r w:rsidRPr="00811A9A">
          <w:rPr>
            <w:rFonts w:hint="eastAsia"/>
            <w:lang w:eastAsia="zh-CN"/>
          </w:rPr>
          <w:t>新的和不断变化的</w:t>
        </w:r>
      </w:ins>
      <w:ins w:id="3602" w:author="be a Sophie" w:date="2018-10-25T10:12:00Z">
        <w:r w:rsidRPr="00811A9A">
          <w:rPr>
            <w:rFonts w:hint="eastAsia"/>
            <w:lang w:eastAsia="zh-CN"/>
          </w:rPr>
          <w:t>社会条件下最有效的管理方法</w:t>
        </w:r>
      </w:ins>
      <w:ins w:id="3603" w:author="be a Sophie" w:date="2018-10-25T10:13:00Z">
        <w:r>
          <w:rPr>
            <w:rFonts w:hint="eastAsia"/>
            <w:lang w:eastAsia="zh-CN"/>
          </w:rPr>
          <w:t>；</w:t>
        </w:r>
      </w:ins>
    </w:p>
    <w:p w14:paraId="42C29600" w14:textId="77777777" w:rsidR="002A7AEB" w:rsidRPr="009B5345" w:rsidRDefault="002A7AEB" w:rsidP="002A7AEB">
      <w:pPr>
        <w:rPr>
          <w:rFonts w:hAnsiTheme="minorHAnsi"/>
          <w:lang w:eastAsia="zh-CN"/>
        </w:rPr>
      </w:pPr>
      <w:ins w:id="3604" w:author="Hourican, Maria" w:date="2018-10-12T12:52:00Z">
        <w:r w:rsidRPr="008A7242">
          <w:rPr>
            <w:i/>
            <w:iCs/>
            <w:szCs w:val="24"/>
            <w:lang w:eastAsia="zh-CN"/>
            <w:rPrChange w:id="3605" w:author="Hourican, Maria" w:date="2018-10-12T12:52:00Z">
              <w:rPr>
                <w:i/>
                <w:szCs w:val="24"/>
                <w:lang w:val="en-US"/>
              </w:rPr>
            </w:rPrChange>
          </w:rPr>
          <w:t>b)</w:t>
        </w:r>
        <w:r w:rsidRPr="008A7242">
          <w:rPr>
            <w:szCs w:val="24"/>
            <w:lang w:eastAsia="zh-CN"/>
          </w:rPr>
          <w:tab/>
        </w:r>
      </w:ins>
      <w:ins w:id="3606" w:author="Kong, Hongli" w:date="2018-01-04T11:10:00Z">
        <w:r w:rsidRPr="007737C4">
          <w:rPr>
            <w:szCs w:val="24"/>
            <w:lang w:val="en-US" w:eastAsia="zh-CN"/>
          </w:rPr>
          <w:t>RBM</w:t>
        </w:r>
      </w:ins>
      <w:ins w:id="3607" w:author="Kong, Hongli" w:date="2018-01-11T09:23:00Z">
        <w:r>
          <w:rPr>
            <w:rFonts w:hint="eastAsia"/>
            <w:szCs w:val="24"/>
            <w:lang w:val="en-US" w:eastAsia="zh-CN"/>
          </w:rPr>
          <w:t>体系</w:t>
        </w:r>
        <w:r>
          <w:rPr>
            <w:szCs w:val="24"/>
            <w:lang w:val="en-US" w:eastAsia="zh-CN"/>
          </w:rPr>
          <w:t>的目的是完成好国际电联的管理任务，</w:t>
        </w:r>
      </w:ins>
      <w:ins w:id="3608" w:author="Kong, Hongli" w:date="2018-01-12T10:32:00Z">
        <w:r>
          <w:rPr>
            <w:rFonts w:hint="eastAsia"/>
            <w:szCs w:val="24"/>
            <w:lang w:val="en-US" w:eastAsia="zh-CN"/>
          </w:rPr>
          <w:t>为</w:t>
        </w:r>
      </w:ins>
      <w:ins w:id="3609" w:author="Kong, Hongli" w:date="2018-01-11T09:23:00Z">
        <w:r>
          <w:rPr>
            <w:szCs w:val="24"/>
            <w:lang w:val="en-US" w:eastAsia="zh-CN"/>
          </w:rPr>
          <w:t>此，</w:t>
        </w:r>
        <w:r>
          <w:rPr>
            <w:rFonts w:hint="eastAsia"/>
            <w:szCs w:val="24"/>
            <w:lang w:val="en-US" w:eastAsia="zh-CN"/>
          </w:rPr>
          <w:t>应</w:t>
        </w:r>
        <w:r>
          <w:rPr>
            <w:szCs w:val="24"/>
            <w:lang w:val="en-US" w:eastAsia="zh-CN"/>
          </w:rPr>
          <w:t>确定相关</w:t>
        </w:r>
        <w:r>
          <w:rPr>
            <w:rFonts w:hint="eastAsia"/>
            <w:szCs w:val="24"/>
            <w:lang w:val="en-US" w:eastAsia="zh-CN"/>
          </w:rPr>
          <w:t>指标</w:t>
        </w:r>
        <w:r>
          <w:rPr>
            <w:szCs w:val="24"/>
            <w:lang w:val="en-US" w:eastAsia="zh-CN"/>
          </w:rPr>
          <w:t>，监督并评估在实现</w:t>
        </w:r>
      </w:ins>
      <w:ins w:id="3610" w:author="Kong, Hongli" w:date="2018-01-11T09:24:00Z">
        <w:r>
          <w:rPr>
            <w:szCs w:val="24"/>
            <w:lang w:val="en-US" w:eastAsia="zh-CN"/>
          </w:rPr>
          <w:t>预期结果</w:t>
        </w:r>
        <w:r>
          <w:rPr>
            <w:rFonts w:hint="eastAsia"/>
            <w:szCs w:val="24"/>
            <w:lang w:val="en-US" w:eastAsia="zh-CN"/>
          </w:rPr>
          <w:t>（</w:t>
        </w:r>
        <w:r>
          <w:rPr>
            <w:szCs w:val="24"/>
            <w:lang w:val="en-US" w:eastAsia="zh-CN"/>
          </w:rPr>
          <w:t>成果和输出成果）方面取得的进展，同时加</w:t>
        </w:r>
      </w:ins>
      <w:ins w:id="3611" w:author="Kong, Hongli" w:date="2018-01-12T10:32:00Z">
        <w:r>
          <w:rPr>
            <w:rFonts w:hint="eastAsia"/>
            <w:szCs w:val="24"/>
            <w:lang w:val="en-US" w:eastAsia="zh-CN"/>
          </w:rPr>
          <w:t>大</w:t>
        </w:r>
      </w:ins>
      <w:ins w:id="3612" w:author="Kong, Hongli" w:date="2018-01-11T09:24:00Z">
        <w:r>
          <w:rPr>
            <w:szCs w:val="24"/>
            <w:lang w:val="en-US" w:eastAsia="zh-CN"/>
          </w:rPr>
          <w:t>整个国际电联的透明度和</w:t>
        </w:r>
      </w:ins>
      <w:ins w:id="3613" w:author="Kong, Hongli" w:date="2018-01-11T09:25:00Z">
        <w:r>
          <w:rPr>
            <w:rFonts w:hint="eastAsia"/>
            <w:szCs w:val="24"/>
            <w:lang w:val="en-US" w:eastAsia="zh-CN"/>
          </w:rPr>
          <w:t>问责</w:t>
        </w:r>
      </w:ins>
      <w:ins w:id="3614" w:author="Kong, Hongli" w:date="2018-01-11T09:24:00Z">
        <w:r>
          <w:rPr>
            <w:szCs w:val="24"/>
            <w:lang w:val="en-US" w:eastAsia="zh-CN"/>
          </w:rPr>
          <w:t>，特别是对负责</w:t>
        </w:r>
      </w:ins>
      <w:ins w:id="3615" w:author="Kong, Hongli" w:date="2018-01-11T09:25:00Z">
        <w:r>
          <w:rPr>
            <w:szCs w:val="24"/>
            <w:lang w:val="en-US" w:eastAsia="zh-CN"/>
          </w:rPr>
          <w:t>人员的</w:t>
        </w:r>
        <w:r>
          <w:rPr>
            <w:rFonts w:hint="eastAsia"/>
            <w:szCs w:val="24"/>
            <w:lang w:val="en-US" w:eastAsia="zh-CN"/>
          </w:rPr>
          <w:t>问责</w:t>
        </w:r>
        <w:r>
          <w:rPr>
            <w:szCs w:val="24"/>
            <w:lang w:val="en-US" w:eastAsia="zh-CN"/>
          </w:rPr>
          <w:t>，</w:t>
        </w:r>
      </w:ins>
    </w:p>
    <w:p w14:paraId="3E016687" w14:textId="77777777" w:rsidR="002A7AEB" w:rsidRPr="009B5345" w:rsidRDefault="002A7AEB" w:rsidP="002A7AEB">
      <w:pPr>
        <w:pStyle w:val="Call"/>
        <w:rPr>
          <w:lang w:eastAsia="zh-CN"/>
        </w:rPr>
      </w:pPr>
      <w:r w:rsidRPr="009B5345">
        <w:rPr>
          <w:lang w:eastAsia="zh-CN"/>
        </w:rPr>
        <w:t>认识到</w:t>
      </w:r>
    </w:p>
    <w:p w14:paraId="56C70B6E" w14:textId="77777777" w:rsidR="002A7AEB" w:rsidRPr="009B5345" w:rsidRDefault="002A7AEB" w:rsidP="002A7AEB">
      <w:pPr>
        <w:rPr>
          <w:lang w:eastAsia="zh-CN"/>
        </w:rPr>
      </w:pPr>
      <w:r w:rsidRPr="009B5345">
        <w:rPr>
          <w:rFonts w:hAnsiTheme="minorHAnsi"/>
          <w:i/>
          <w:iCs/>
          <w:lang w:eastAsia="zh-CN"/>
        </w:rPr>
        <w:t>a)</w:t>
      </w:r>
      <w:r w:rsidRPr="009B5345">
        <w:rPr>
          <w:rFonts w:hAnsiTheme="minorHAnsi"/>
          <w:lang w:eastAsia="zh-CN"/>
        </w:rPr>
        <w:tab/>
      </w:r>
      <w:del w:id="3616" w:author="be a Sophie" w:date="2018-10-25T10:36:00Z">
        <w:r w:rsidRPr="009B5345" w:rsidDel="00D72E1C">
          <w:rPr>
            <w:rFonts w:hint="eastAsia"/>
            <w:lang w:eastAsia="zh-CN"/>
          </w:rPr>
          <w:delText>为将基于结果预算编制和基于结果的管理方式的实施工作推向新阶段，国际电联将面临挑战，需采取措施，其中包括大力改变企业文化，并使各级职员熟悉基于结果的管理方式（</w:delText>
        </w:r>
        <w:r w:rsidRPr="009B5345" w:rsidDel="00D72E1C">
          <w:rPr>
            <w:lang w:eastAsia="zh-CN"/>
          </w:rPr>
          <w:delText>RBM</w:delText>
        </w:r>
        <w:r w:rsidRPr="009B5345" w:rsidDel="00D72E1C">
          <w:rPr>
            <w:rFonts w:hint="eastAsia"/>
            <w:lang w:eastAsia="zh-CN"/>
          </w:rPr>
          <w:delText>）的概念和术语</w:delText>
        </w:r>
      </w:del>
      <w:ins w:id="3617" w:author="be a Sophie" w:date="2018-10-25T10:36:00Z">
        <w:r w:rsidRPr="00D72E1C">
          <w:rPr>
            <w:rFonts w:hint="eastAsia"/>
            <w:lang w:eastAsia="zh-CN"/>
          </w:rPr>
          <w:t>在国际电联使用和完善</w:t>
        </w:r>
        <w:r w:rsidRPr="00D72E1C">
          <w:rPr>
            <w:rFonts w:hint="eastAsia"/>
            <w:lang w:eastAsia="zh-CN"/>
          </w:rPr>
          <w:t>RBM</w:t>
        </w:r>
        <w:r w:rsidRPr="00D72E1C">
          <w:rPr>
            <w:rFonts w:hint="eastAsia"/>
            <w:lang w:eastAsia="zh-CN"/>
          </w:rPr>
          <w:t>和</w:t>
        </w:r>
        <w:r w:rsidRPr="00D72E1C">
          <w:rPr>
            <w:rFonts w:hint="eastAsia"/>
            <w:lang w:eastAsia="zh-CN"/>
          </w:rPr>
          <w:t>RBB</w:t>
        </w:r>
        <w:r w:rsidRPr="00D72E1C">
          <w:rPr>
            <w:rFonts w:hint="eastAsia"/>
            <w:lang w:eastAsia="zh-CN"/>
          </w:rPr>
          <w:t>机制的过程将需要</w:t>
        </w:r>
        <w:r>
          <w:rPr>
            <w:rFonts w:hint="eastAsia"/>
            <w:lang w:eastAsia="zh-CN"/>
          </w:rPr>
          <w:t>组织文化的</w:t>
        </w:r>
        <w:r w:rsidRPr="00D72E1C">
          <w:rPr>
            <w:rFonts w:hint="eastAsia"/>
            <w:lang w:eastAsia="zh-CN"/>
          </w:rPr>
          <w:t>进一步改善</w:t>
        </w:r>
        <w:r>
          <w:rPr>
            <w:rFonts w:hint="eastAsia"/>
            <w:lang w:eastAsia="zh-CN"/>
          </w:rPr>
          <w:t>，并使</w:t>
        </w:r>
        <w:r w:rsidRPr="00D72E1C">
          <w:rPr>
            <w:rFonts w:hint="eastAsia"/>
            <w:lang w:eastAsia="zh-CN"/>
          </w:rPr>
          <w:t>各级</w:t>
        </w:r>
        <w:r>
          <w:rPr>
            <w:rFonts w:hint="eastAsia"/>
            <w:lang w:eastAsia="zh-CN"/>
          </w:rPr>
          <w:t>工作</w:t>
        </w:r>
        <w:r w:rsidRPr="00D72E1C">
          <w:rPr>
            <w:rFonts w:hint="eastAsia"/>
            <w:lang w:eastAsia="zh-CN"/>
          </w:rPr>
          <w:t>人员</w:t>
        </w:r>
        <w:r>
          <w:rPr>
            <w:rFonts w:hint="eastAsia"/>
            <w:lang w:eastAsia="zh-CN"/>
          </w:rPr>
          <w:t>进一步</w:t>
        </w:r>
        <w:r w:rsidRPr="00D72E1C">
          <w:rPr>
            <w:rFonts w:hint="eastAsia"/>
            <w:lang w:eastAsia="zh-CN"/>
          </w:rPr>
          <w:t>参与这些过程</w:t>
        </w:r>
      </w:ins>
      <w:r w:rsidRPr="009B5345">
        <w:rPr>
          <w:rFonts w:hint="eastAsia"/>
          <w:lang w:eastAsia="zh-CN"/>
        </w:rPr>
        <w:t>；</w:t>
      </w:r>
    </w:p>
    <w:p w14:paraId="2D0E5241" w14:textId="77777777" w:rsidR="002A7AEB" w:rsidRPr="009B5345" w:rsidRDefault="002A7AEB" w:rsidP="002A7AEB">
      <w:pPr>
        <w:rPr>
          <w:rFonts w:hAnsiTheme="minorHAnsi"/>
          <w:lang w:eastAsia="zh-CN"/>
        </w:rPr>
      </w:pPr>
      <w:r w:rsidRPr="009B5345">
        <w:rPr>
          <w:rFonts w:hAnsiTheme="minorHAnsi"/>
          <w:i/>
          <w:iCs/>
          <w:lang w:eastAsia="zh-CN"/>
        </w:rPr>
        <w:t>b)</w:t>
      </w:r>
      <w:r w:rsidRPr="009B5345">
        <w:rPr>
          <w:rFonts w:hAnsiTheme="minorHAnsi"/>
          <w:lang w:eastAsia="zh-CN"/>
        </w:rPr>
        <w:tab/>
      </w:r>
      <w:del w:id="3618" w:author="be a Sophie" w:date="2018-10-25T10:37:00Z">
        <w:r w:rsidRPr="009B5345" w:rsidDel="00D72E1C">
          <w:rPr>
            <w:rFonts w:hint="eastAsia"/>
            <w:lang w:eastAsia="zh-CN"/>
          </w:rPr>
          <w:delText>在</w:delText>
        </w:r>
        <w:r w:rsidDel="00D72E1C">
          <w:rPr>
            <w:rFonts w:hint="eastAsia"/>
            <w:lang w:eastAsia="zh-CN"/>
          </w:rPr>
          <w:delText>联合国</w:delText>
        </w:r>
        <w:r w:rsidDel="00D72E1C">
          <w:rPr>
            <w:lang w:eastAsia="zh-CN"/>
          </w:rPr>
          <w:delText>联合检查组（</w:delText>
        </w:r>
        <w:r w:rsidRPr="009B5345" w:rsidDel="00D72E1C">
          <w:rPr>
            <w:rFonts w:hint="eastAsia"/>
            <w:lang w:eastAsia="zh-CN"/>
          </w:rPr>
          <w:delText>联检组</w:delText>
        </w:r>
        <w:r w:rsidDel="00D72E1C">
          <w:rPr>
            <w:rFonts w:hint="eastAsia"/>
            <w:lang w:eastAsia="zh-CN"/>
          </w:rPr>
          <w:delText>，</w:delText>
        </w:r>
        <w:r w:rsidDel="00D72E1C">
          <w:rPr>
            <w:rFonts w:hint="eastAsia"/>
            <w:lang w:val="en-US" w:eastAsia="zh-CN"/>
          </w:rPr>
          <w:delText>JIU</w:delText>
        </w:r>
        <w:r w:rsidDel="00D72E1C">
          <w:rPr>
            <w:rFonts w:hint="eastAsia"/>
            <w:lang w:val="en-US" w:eastAsia="zh-CN"/>
          </w:rPr>
          <w:delText>）</w:delText>
        </w:r>
        <w:r w:rsidRPr="009B5345" w:rsidDel="00D72E1C">
          <w:rPr>
            <w:rFonts w:hint="eastAsia"/>
            <w:lang w:eastAsia="zh-CN"/>
          </w:rPr>
          <w:delText>于</w:delText>
        </w:r>
        <w:r w:rsidRPr="009B5345" w:rsidDel="00D72E1C">
          <w:rPr>
            <w:rFonts w:hAnsiTheme="minorHAnsi"/>
            <w:lang w:eastAsia="zh-CN"/>
          </w:rPr>
          <w:delText>2004</w:delText>
        </w:r>
        <w:r w:rsidRPr="009B5345" w:rsidDel="00D72E1C">
          <w:rPr>
            <w:rFonts w:hint="eastAsia"/>
            <w:lang w:eastAsia="zh-CN"/>
          </w:rPr>
          <w:delText>年发表的一项题为</w:delText>
        </w:r>
        <w:r w:rsidRPr="009B5345" w:rsidDel="00D72E1C">
          <w:rPr>
            <w:rFonts w:ascii="SimSun" w:hAnsi="SimSun"/>
            <w:lang w:eastAsia="zh-CN"/>
          </w:rPr>
          <w:delText>在联合国组织中实施基于结果的管理方式</w:delText>
        </w:r>
        <w:r w:rsidRPr="009B5345" w:rsidDel="00D72E1C">
          <w:rPr>
            <w:rFonts w:hint="eastAsia"/>
            <w:lang w:eastAsia="zh-CN"/>
          </w:rPr>
          <w:delText>的报告中，确定了</w:delText>
        </w:r>
      </w:del>
      <w:ins w:id="3619" w:author="be a Sophie" w:date="2018-10-25T10:37:00Z">
        <w:r>
          <w:rPr>
            <w:rFonts w:hint="eastAsia"/>
            <w:lang w:eastAsia="zh-CN"/>
          </w:rPr>
          <w:t>RBM</w:t>
        </w:r>
        <w:r>
          <w:rPr>
            <w:rFonts w:hint="eastAsia"/>
            <w:lang w:eastAsia="zh-CN"/>
          </w:rPr>
          <w:t>要求制定</w:t>
        </w:r>
      </w:ins>
      <w:r w:rsidRPr="009B5345">
        <w:rPr>
          <w:rFonts w:hint="eastAsia"/>
          <w:lang w:eastAsia="zh-CN"/>
        </w:rPr>
        <w:t>一项</w:t>
      </w:r>
      <w:del w:id="3620" w:author="be a Sophie" w:date="2018-10-25T10:39:00Z">
        <w:r w:rsidRPr="009B5345" w:rsidDel="00D72E1C">
          <w:rPr>
            <w:rFonts w:hint="eastAsia"/>
            <w:lang w:eastAsia="zh-CN"/>
          </w:rPr>
          <w:delText>旨在改变各机构工作方式的</w:delText>
        </w:r>
      </w:del>
      <w:r w:rsidRPr="009B5345">
        <w:rPr>
          <w:rFonts w:hint="eastAsia"/>
          <w:lang w:eastAsia="zh-CN"/>
        </w:rPr>
        <w:t>综合战略，</w:t>
      </w:r>
      <w:ins w:id="3621" w:author="be a Sophie" w:date="2018-10-25T10:39:00Z">
        <w:r w:rsidRPr="009B5345">
          <w:rPr>
            <w:rFonts w:hint="eastAsia"/>
            <w:lang w:eastAsia="zh-CN"/>
          </w:rPr>
          <w:t>旨在改变</w:t>
        </w:r>
        <w:r>
          <w:rPr>
            <w:rFonts w:hint="eastAsia"/>
            <w:lang w:eastAsia="zh-CN"/>
          </w:rPr>
          <w:t>联合国</w:t>
        </w:r>
        <w:r w:rsidRPr="009B5345">
          <w:rPr>
            <w:rFonts w:hint="eastAsia"/>
            <w:lang w:eastAsia="zh-CN"/>
          </w:rPr>
          <w:t>机构</w:t>
        </w:r>
      </w:ins>
      <w:ins w:id="3622" w:author="be a Sophie" w:date="2018-10-25T10:40:00Z">
        <w:r w:rsidRPr="009B5345">
          <w:rPr>
            <w:rFonts w:hint="eastAsia"/>
            <w:lang w:eastAsia="zh-CN"/>
          </w:rPr>
          <w:t>的</w:t>
        </w:r>
        <w:r>
          <w:rPr>
            <w:rFonts w:hint="eastAsia"/>
            <w:lang w:eastAsia="zh-CN"/>
          </w:rPr>
          <w:t>运</w:t>
        </w:r>
      </w:ins>
      <w:ins w:id="3623" w:author="be a Sophie" w:date="2018-10-25T11:16:00Z">
        <w:r>
          <w:rPr>
            <w:rFonts w:hint="eastAsia"/>
            <w:lang w:eastAsia="zh-CN"/>
          </w:rPr>
          <w:t>作</w:t>
        </w:r>
      </w:ins>
      <w:ins w:id="3624" w:author="be a Sophie" w:date="2018-10-25T10:39:00Z">
        <w:r w:rsidRPr="009B5345">
          <w:rPr>
            <w:rFonts w:hint="eastAsia"/>
            <w:lang w:eastAsia="zh-CN"/>
          </w:rPr>
          <w:t>方式</w:t>
        </w:r>
        <w:r>
          <w:rPr>
            <w:rFonts w:hint="eastAsia"/>
            <w:lang w:eastAsia="zh-CN"/>
          </w:rPr>
          <w:t>，</w:t>
        </w:r>
      </w:ins>
      <w:del w:id="3625" w:author="be a Sophie" w:date="2018-10-25T10:38:00Z">
        <w:r w:rsidRPr="009B5345" w:rsidDel="00D72E1C">
          <w:rPr>
            <w:rFonts w:hint="eastAsia"/>
            <w:lang w:eastAsia="zh-CN"/>
          </w:rPr>
          <w:delText>该战略将</w:delText>
        </w:r>
      </w:del>
      <w:ins w:id="3626" w:author="be a Sophie" w:date="2018-10-25T10:38:00Z">
        <w:r>
          <w:rPr>
            <w:rFonts w:hint="eastAsia"/>
            <w:lang w:eastAsia="zh-CN"/>
          </w:rPr>
          <w:t>以</w:t>
        </w:r>
      </w:ins>
      <w:r w:rsidRPr="009B5345">
        <w:rPr>
          <w:rFonts w:hint="eastAsia"/>
          <w:lang w:eastAsia="zh-CN"/>
        </w:rPr>
        <w:t>改进绩效（实现</w:t>
      </w:r>
      <w:ins w:id="3627" w:author="be a Sophie" w:date="2018-10-25T10:38:00Z">
        <w:r>
          <w:rPr>
            <w:rFonts w:hint="eastAsia"/>
            <w:lang w:eastAsia="zh-CN"/>
          </w:rPr>
          <w:t>具体</w:t>
        </w:r>
      </w:ins>
      <w:r w:rsidRPr="009B5345">
        <w:rPr>
          <w:rFonts w:hint="eastAsia"/>
          <w:lang w:eastAsia="zh-CN"/>
        </w:rPr>
        <w:t>结果）作为核心方向</w:t>
      </w:r>
      <w:del w:id="3628" w:author="be a Sophie" w:date="2018-10-25T10:39:00Z">
        <w:r w:rsidRPr="009B5345" w:rsidDel="00D72E1C">
          <w:rPr>
            <w:rFonts w:hint="eastAsia"/>
            <w:lang w:eastAsia="zh-CN"/>
          </w:rPr>
          <w:delText>，被视为是朝着</w:delText>
        </w:r>
        <w:r w:rsidRPr="009B5345" w:rsidDel="00D72E1C">
          <w:rPr>
            <w:rFonts w:hAnsiTheme="minorHAnsi" w:hint="eastAsia"/>
            <w:lang w:eastAsia="zh-CN"/>
          </w:rPr>
          <w:delText>基于结果的管理方式</w:delText>
        </w:r>
        <w:r w:rsidRPr="009B5345" w:rsidDel="00D72E1C">
          <w:rPr>
            <w:rFonts w:hint="eastAsia"/>
            <w:lang w:eastAsia="zh-CN"/>
          </w:rPr>
          <w:delText>迈进的重要一步</w:delText>
        </w:r>
      </w:del>
      <w:r w:rsidRPr="009B5345">
        <w:rPr>
          <w:rFonts w:hint="eastAsia"/>
          <w:lang w:eastAsia="zh-CN"/>
        </w:rPr>
        <w:t>；</w:t>
      </w:r>
    </w:p>
    <w:p w14:paraId="1976528B" w14:textId="77777777" w:rsidR="002A7AEB" w:rsidRDefault="002A7AEB" w:rsidP="002A7AEB">
      <w:pPr>
        <w:rPr>
          <w:lang w:eastAsia="zh-CN"/>
        </w:rPr>
      </w:pPr>
      <w:r w:rsidRPr="009B5345">
        <w:rPr>
          <w:rFonts w:hAnsiTheme="minorHAnsi"/>
          <w:i/>
          <w:iCs/>
          <w:lang w:eastAsia="zh-CN"/>
        </w:rPr>
        <w:lastRenderedPageBreak/>
        <w:t>c)</w:t>
      </w:r>
      <w:r w:rsidRPr="009B5345">
        <w:rPr>
          <w:rFonts w:hAnsiTheme="minorHAnsi"/>
          <w:lang w:eastAsia="zh-CN"/>
        </w:rPr>
        <w:tab/>
      </w:r>
      <w:del w:id="3629" w:author="be a Sophie" w:date="2018-10-25T11:05:00Z">
        <w:r w:rsidRPr="009B5345" w:rsidDel="0079514F">
          <w:rPr>
            <w:rFonts w:hint="eastAsia"/>
            <w:lang w:eastAsia="zh-CN"/>
          </w:rPr>
          <w:delText>联检组明确认为，</w:delText>
        </w:r>
      </w:del>
      <w:ins w:id="3630" w:author="be a Sophie" w:date="2018-10-25T11:06:00Z">
        <w:r>
          <w:rPr>
            <w:rFonts w:hint="eastAsia"/>
            <w:lang w:eastAsia="zh-CN"/>
          </w:rPr>
          <w:t xml:space="preserve"> </w:t>
        </w:r>
      </w:ins>
      <w:ins w:id="3631" w:author="be a Sophie" w:date="2018-10-25T11:05:00Z">
        <w:r>
          <w:rPr>
            <w:rFonts w:hint="eastAsia"/>
            <w:lang w:eastAsia="zh-CN"/>
          </w:rPr>
          <w:t>RBM</w:t>
        </w:r>
        <w:r>
          <w:rPr>
            <w:rFonts w:hint="eastAsia"/>
            <w:lang w:eastAsia="zh-CN"/>
          </w:rPr>
          <w:t>体系</w:t>
        </w:r>
      </w:ins>
      <w:ins w:id="3632" w:author="be a Sophie" w:date="2018-10-25T11:06:00Z">
        <w:r>
          <w:rPr>
            <w:rFonts w:hint="eastAsia"/>
            <w:lang w:eastAsia="zh-CN"/>
          </w:rPr>
          <w:t>的完善要求</w:t>
        </w:r>
      </w:ins>
      <w:r w:rsidRPr="009B5345">
        <w:rPr>
          <w:rFonts w:hint="eastAsia"/>
          <w:lang w:eastAsia="zh-CN"/>
        </w:rPr>
        <w:t>确立</w:t>
      </w:r>
      <w:ins w:id="3633" w:author="be a Sophie" w:date="2018-10-25T11:10:00Z">
        <w:r>
          <w:rPr>
            <w:rFonts w:hint="eastAsia"/>
            <w:lang w:eastAsia="zh-CN"/>
          </w:rPr>
          <w:t>持续的</w:t>
        </w:r>
      </w:ins>
      <w:del w:id="3634" w:author="be a Sophie" w:date="2018-10-25T11:07:00Z">
        <w:r w:rsidRPr="009B5345" w:rsidDel="00B80649">
          <w:rPr>
            <w:rFonts w:hint="eastAsia"/>
            <w:lang w:eastAsia="zh-CN"/>
          </w:rPr>
          <w:delText>坚实的基于结果的管理方式体制的主要支柱是：</w:delText>
        </w:r>
      </w:del>
      <w:r w:rsidRPr="009B5345">
        <w:rPr>
          <w:rFonts w:hint="eastAsia"/>
          <w:lang w:eastAsia="zh-CN"/>
        </w:rPr>
        <w:t>规划、项目</w:t>
      </w:r>
      <w:ins w:id="3635" w:author="be a Sophie" w:date="2018-10-25T11:07:00Z">
        <w:r>
          <w:rPr>
            <w:rFonts w:hint="eastAsia"/>
            <w:lang w:eastAsia="zh-CN"/>
          </w:rPr>
          <w:t>编制</w:t>
        </w:r>
      </w:ins>
      <w:del w:id="3636" w:author="be a Sophie" w:date="2018-10-25T11:07:00Z">
        <w:r w:rsidRPr="009B5345" w:rsidDel="00B80649">
          <w:rPr>
            <w:rFonts w:hint="eastAsia"/>
            <w:lang w:eastAsia="zh-CN"/>
          </w:rPr>
          <w:delText>安排</w:delText>
        </w:r>
      </w:del>
      <w:r w:rsidRPr="009B5345">
        <w:rPr>
          <w:rFonts w:hint="eastAsia"/>
          <w:lang w:eastAsia="zh-CN"/>
        </w:rPr>
        <w:t>、</w:t>
      </w:r>
      <w:ins w:id="3637" w:author="be a Sophie" w:date="2018-10-25T11:08:00Z">
        <w:r>
          <w:rPr>
            <w:rFonts w:hint="eastAsia"/>
            <w:lang w:eastAsia="zh-CN"/>
          </w:rPr>
          <w:t>基于结果的</w:t>
        </w:r>
      </w:ins>
      <w:r w:rsidRPr="009B5345">
        <w:rPr>
          <w:rFonts w:hint="eastAsia"/>
          <w:lang w:eastAsia="zh-CN"/>
        </w:rPr>
        <w:t>预算</w:t>
      </w:r>
      <w:ins w:id="3638" w:author="be a Sophie" w:date="2018-10-25T11:08:00Z">
        <w:r>
          <w:rPr>
            <w:rFonts w:hint="eastAsia"/>
            <w:lang w:eastAsia="zh-CN"/>
          </w:rPr>
          <w:t>编制</w:t>
        </w:r>
      </w:ins>
      <w:r w:rsidRPr="009B5345">
        <w:rPr>
          <w:rFonts w:hint="eastAsia"/>
          <w:lang w:eastAsia="zh-CN"/>
        </w:rPr>
        <w:t>、</w:t>
      </w:r>
      <w:ins w:id="3639" w:author="be a Sophie" w:date="2018-10-25T11:08:00Z">
        <w:r>
          <w:rPr>
            <w:rFonts w:hint="eastAsia"/>
            <w:lang w:eastAsia="zh-CN"/>
          </w:rPr>
          <w:t>合同管理、</w:t>
        </w:r>
      </w:ins>
      <w:r w:rsidRPr="009B5345">
        <w:rPr>
          <w:rFonts w:hint="eastAsia"/>
          <w:lang w:eastAsia="zh-CN"/>
        </w:rPr>
        <w:t>监督和评估</w:t>
      </w:r>
      <w:ins w:id="3640" w:author="be a Sophie" w:date="2018-10-25T11:08:00Z">
        <w:r>
          <w:rPr>
            <w:rFonts w:hint="eastAsia"/>
            <w:lang w:eastAsia="zh-CN"/>
          </w:rPr>
          <w:t>的过程</w:t>
        </w:r>
      </w:ins>
      <w:del w:id="3641" w:author="be a Sophie" w:date="2018-10-25T11:08:00Z">
        <w:r w:rsidRPr="009B5345" w:rsidDel="00B80649">
          <w:rPr>
            <w:rFonts w:hint="eastAsia"/>
            <w:lang w:eastAsia="zh-CN"/>
          </w:rPr>
          <w:delText>程序</w:delText>
        </w:r>
      </w:del>
      <w:r w:rsidRPr="009B5345">
        <w:rPr>
          <w:rFonts w:hint="eastAsia"/>
          <w:lang w:eastAsia="zh-CN"/>
        </w:rPr>
        <w:t>；</w:t>
      </w:r>
      <w:ins w:id="3642" w:author="be a Sophie" w:date="2018-10-25T11:09:00Z">
        <w:r w:rsidRPr="009B5345">
          <w:rPr>
            <w:rFonts w:hint="eastAsia"/>
            <w:lang w:eastAsia="zh-CN"/>
          </w:rPr>
          <w:t>下放</w:t>
        </w:r>
      </w:ins>
      <w:r w:rsidRPr="009B5345">
        <w:rPr>
          <w:rFonts w:hint="eastAsia"/>
          <w:lang w:eastAsia="zh-CN"/>
        </w:rPr>
        <w:t>权力</w:t>
      </w:r>
      <w:del w:id="3643" w:author="be a Sophie" w:date="2018-10-25T11:09:00Z">
        <w:r w:rsidRPr="009B5345" w:rsidDel="00B80649">
          <w:rPr>
            <w:rFonts w:hint="eastAsia"/>
            <w:lang w:eastAsia="zh-CN"/>
          </w:rPr>
          <w:delText>下放</w:delText>
        </w:r>
      </w:del>
      <w:r w:rsidRPr="009B5345">
        <w:rPr>
          <w:rFonts w:hint="eastAsia"/>
          <w:lang w:eastAsia="zh-CN"/>
        </w:rPr>
        <w:t>和</w:t>
      </w:r>
      <w:ins w:id="3644" w:author="be a Sophie" w:date="2018-10-25T11:09:00Z">
        <w:r>
          <w:rPr>
            <w:rFonts w:hint="eastAsia"/>
            <w:lang w:eastAsia="zh-CN"/>
          </w:rPr>
          <w:t>实行</w:t>
        </w:r>
      </w:ins>
      <w:r w:rsidRPr="009B5345">
        <w:rPr>
          <w:rFonts w:hint="eastAsia"/>
          <w:lang w:eastAsia="zh-CN"/>
        </w:rPr>
        <w:t>问责</w:t>
      </w:r>
      <w:del w:id="3645" w:author="be a Sophie" w:date="2018-10-25T11:09:00Z">
        <w:r w:rsidRPr="009B5345" w:rsidDel="00B80649">
          <w:rPr>
            <w:rFonts w:hint="eastAsia"/>
            <w:lang w:eastAsia="zh-CN"/>
          </w:rPr>
          <w:delText>制</w:delText>
        </w:r>
      </w:del>
      <w:del w:id="3646" w:author="be a Sophie" w:date="2018-10-25T11:10:00Z">
        <w:r w:rsidRPr="009B5345" w:rsidDel="00B80649">
          <w:rPr>
            <w:rFonts w:hint="eastAsia"/>
            <w:lang w:eastAsia="zh-CN"/>
          </w:rPr>
          <w:delText>；</w:delText>
        </w:r>
      </w:del>
      <w:ins w:id="3647" w:author="be a Sophie" w:date="2018-10-25T11:10:00Z">
        <w:r>
          <w:rPr>
            <w:rFonts w:hint="eastAsia"/>
            <w:lang w:eastAsia="zh-CN"/>
          </w:rPr>
          <w:t>，包括注重工作人员</w:t>
        </w:r>
      </w:ins>
      <w:ins w:id="3648" w:author="be a Sophie" w:date="2018-10-25T11:11:00Z">
        <w:r>
          <w:rPr>
            <w:rFonts w:hint="eastAsia"/>
            <w:lang w:eastAsia="zh-CN"/>
          </w:rPr>
          <w:t>的</w:t>
        </w:r>
      </w:ins>
      <w:del w:id="3649" w:author="be a Sophie" w:date="2018-10-25T11:10:00Z">
        <w:r w:rsidRPr="009B5345" w:rsidDel="00B80649">
          <w:rPr>
            <w:rFonts w:hint="eastAsia"/>
            <w:lang w:eastAsia="zh-CN"/>
          </w:rPr>
          <w:delText>职员</w:delText>
        </w:r>
      </w:del>
      <w:r w:rsidRPr="009B5345">
        <w:rPr>
          <w:rFonts w:hint="eastAsia"/>
          <w:lang w:eastAsia="zh-CN"/>
        </w:rPr>
        <w:t>绩效</w:t>
      </w:r>
      <w:ins w:id="3650" w:author="be a Sophie" w:date="2018-10-25T11:11:00Z">
        <w:r>
          <w:rPr>
            <w:rFonts w:hint="eastAsia"/>
            <w:lang w:eastAsia="zh-CN"/>
          </w:rPr>
          <w:t>；</w:t>
        </w:r>
      </w:ins>
      <w:del w:id="3651" w:author="be a Sophie" w:date="2018-10-25T11:11:00Z">
        <w:r w:rsidRPr="009B5345" w:rsidDel="00B80649">
          <w:rPr>
            <w:rFonts w:hint="eastAsia"/>
            <w:lang w:eastAsia="zh-CN"/>
          </w:rPr>
          <w:delText>与合同管理，</w:delText>
        </w:r>
      </w:del>
    </w:p>
    <w:p w14:paraId="6B496A8C" w14:textId="77777777" w:rsidR="002A7AEB" w:rsidRPr="008A7242" w:rsidRDefault="002A7AEB" w:rsidP="002A7AEB">
      <w:pPr>
        <w:rPr>
          <w:ins w:id="3652" w:author="Hourican, Maria" w:date="2018-10-12T10:15:00Z"/>
          <w:lang w:eastAsia="zh-CN"/>
        </w:rPr>
      </w:pPr>
      <w:ins w:id="3653" w:author="Hourican, Maria" w:date="2018-10-12T10:15:00Z">
        <w:r w:rsidRPr="008A7242">
          <w:rPr>
            <w:i/>
            <w:iCs/>
            <w:lang w:eastAsia="zh-CN"/>
            <w:rPrChange w:id="3654" w:author="Hourican, Maria" w:date="2018-10-12T10:51:00Z">
              <w:rPr/>
            </w:rPrChange>
          </w:rPr>
          <w:t>d)</w:t>
        </w:r>
        <w:r w:rsidRPr="008A7242">
          <w:rPr>
            <w:lang w:eastAsia="zh-CN"/>
          </w:rPr>
          <w:tab/>
        </w:r>
      </w:ins>
      <w:ins w:id="3655" w:author="Kong, Hongli" w:date="2018-01-11T09:34:00Z">
        <w:r>
          <w:rPr>
            <w:rFonts w:hint="eastAsia"/>
            <w:szCs w:val="24"/>
            <w:lang w:val="en-US" w:eastAsia="zh-CN"/>
          </w:rPr>
          <w:t>国</w:t>
        </w:r>
        <w:r>
          <w:rPr>
            <w:szCs w:val="24"/>
            <w:lang w:val="en-US" w:eastAsia="zh-CN"/>
          </w:rPr>
          <w:t>际电联各</w:t>
        </w:r>
      </w:ins>
      <w:ins w:id="3656" w:author="Kong, Hongli" w:date="2018-01-11T09:35:00Z">
        <w:r>
          <w:rPr>
            <w:szCs w:val="24"/>
            <w:lang w:val="en-US" w:eastAsia="zh-CN"/>
          </w:rPr>
          <w:t>项活动的战略和运作规划是</w:t>
        </w:r>
      </w:ins>
      <w:ins w:id="3657" w:author="Kong, Hongli" w:date="2018-01-04T11:12:00Z">
        <w:r w:rsidRPr="00757A0A">
          <w:rPr>
            <w:szCs w:val="24"/>
            <w:lang w:val="en-US" w:eastAsia="zh-CN"/>
          </w:rPr>
          <w:t>RBM</w:t>
        </w:r>
      </w:ins>
      <w:ins w:id="3658" w:author="Kong, Hongli" w:date="2018-01-11T09:35:00Z">
        <w:r>
          <w:rPr>
            <w:rFonts w:hint="eastAsia"/>
            <w:szCs w:val="24"/>
            <w:lang w:val="en-US" w:eastAsia="zh-CN"/>
          </w:rPr>
          <w:t>体系</w:t>
        </w:r>
        <w:r>
          <w:rPr>
            <w:szCs w:val="24"/>
            <w:lang w:val="en-US" w:eastAsia="zh-CN"/>
          </w:rPr>
          <w:t>不可分割的组成部分，目的是通过将战略、财务和运作规划联系一起的程</w:t>
        </w:r>
        <w:r>
          <w:rPr>
            <w:rFonts w:hint="eastAsia"/>
            <w:szCs w:val="24"/>
            <w:lang w:val="en-US" w:eastAsia="zh-CN"/>
          </w:rPr>
          <w:t>序</w:t>
        </w:r>
        <w:r>
          <w:rPr>
            <w:szCs w:val="24"/>
            <w:lang w:val="en-US" w:eastAsia="zh-CN"/>
          </w:rPr>
          <w:t>，有效落实所</w:t>
        </w:r>
        <w:r>
          <w:rPr>
            <w:rFonts w:hint="eastAsia"/>
            <w:szCs w:val="24"/>
            <w:lang w:val="en-US" w:eastAsia="zh-CN"/>
          </w:rPr>
          <w:t>有</w:t>
        </w:r>
        <w:r>
          <w:rPr>
            <w:szCs w:val="24"/>
            <w:lang w:val="en-US" w:eastAsia="zh-CN"/>
          </w:rPr>
          <w:t>这些</w:t>
        </w:r>
      </w:ins>
      <w:ins w:id="3659" w:author="Kong, Hongli" w:date="2018-01-11T09:36:00Z">
        <w:r>
          <w:rPr>
            <w:szCs w:val="24"/>
            <w:lang w:val="en-US" w:eastAsia="zh-CN"/>
          </w:rPr>
          <w:t>计划和</w:t>
        </w:r>
      </w:ins>
      <w:ins w:id="3660" w:author="Kong, Hongli" w:date="2018-01-12T10:36:00Z">
        <w:r>
          <w:rPr>
            <w:rFonts w:hint="eastAsia"/>
            <w:szCs w:val="24"/>
            <w:lang w:val="en-US" w:eastAsia="zh-CN"/>
          </w:rPr>
          <w:t>活</w:t>
        </w:r>
      </w:ins>
      <w:ins w:id="3661" w:author="Kong, Hongli" w:date="2018-01-11T09:36:00Z">
        <w:r>
          <w:rPr>
            <w:szCs w:val="24"/>
            <w:lang w:val="en-US" w:eastAsia="zh-CN"/>
          </w:rPr>
          <w:t>动项目</w:t>
        </w:r>
      </w:ins>
      <w:ins w:id="3662" w:author="be a Sophie" w:date="2018-10-25T11:19:00Z">
        <w:r>
          <w:rPr>
            <w:rFonts w:hint="eastAsia"/>
            <w:szCs w:val="24"/>
            <w:lang w:val="en-US" w:eastAsia="zh-CN"/>
          </w:rPr>
          <w:t>；而且</w:t>
        </w:r>
        <w:r w:rsidRPr="002E6501">
          <w:rPr>
            <w:rFonts w:hint="eastAsia"/>
            <w:szCs w:val="24"/>
            <w:lang w:val="en-US" w:eastAsia="zh-CN"/>
          </w:rPr>
          <w:t>需要有效的特殊监测机制，以确保国际电联理事会能够监测这一领域的进展</w:t>
        </w:r>
      </w:ins>
      <w:ins w:id="3663" w:author="be a Sophie" w:date="2018-10-25T11:20:00Z">
        <w:r>
          <w:rPr>
            <w:rFonts w:hint="eastAsia"/>
            <w:szCs w:val="24"/>
            <w:lang w:val="en-US" w:eastAsia="zh-CN"/>
          </w:rPr>
          <w:t>，</w:t>
        </w:r>
      </w:ins>
    </w:p>
    <w:p w14:paraId="7A8964B5" w14:textId="77777777" w:rsidR="002A7AEB" w:rsidRPr="00030A2B" w:rsidRDefault="002A7AEB">
      <w:pPr>
        <w:ind w:firstLine="708"/>
        <w:rPr>
          <w:ins w:id="3664" w:author="Kong, Hongli" w:date="2018-01-04T11:12:00Z"/>
          <w:rFonts w:ascii="STKaiti" w:eastAsia="STKaiti" w:hAnsi="STKaiti"/>
          <w:iCs/>
          <w:szCs w:val="24"/>
          <w:lang w:val="en-US" w:eastAsia="zh-CN"/>
          <w:rPrChange w:id="3665" w:author="Рус" w:date="2017-12-26T15:53:00Z">
            <w:rPr>
              <w:ins w:id="3666" w:author="Kong, Hongli" w:date="2018-01-04T11:12:00Z"/>
            </w:rPr>
          </w:rPrChange>
        </w:rPr>
        <w:pPrChange w:id="3667" w:author="Kong, Hongli" w:date="2018-01-12T11:20:00Z">
          <w:pPr>
            <w:spacing w:line="480" w:lineRule="auto"/>
            <w:ind w:firstLine="708"/>
          </w:pPr>
        </w:pPrChange>
      </w:pPr>
      <w:ins w:id="3668" w:author="Kong, Hongli" w:date="2018-01-11T09:36:00Z">
        <w:r w:rsidRPr="00030A2B">
          <w:rPr>
            <w:rFonts w:ascii="STKaiti" w:eastAsia="STKaiti" w:hAnsi="STKaiti" w:hint="eastAsia"/>
            <w:iCs/>
            <w:szCs w:val="24"/>
            <w:lang w:val="en-US" w:eastAsia="zh-CN"/>
          </w:rPr>
          <w:t>进一</w:t>
        </w:r>
        <w:r w:rsidRPr="00030A2B">
          <w:rPr>
            <w:rFonts w:ascii="STKaiti" w:eastAsia="STKaiti" w:hAnsi="STKaiti"/>
            <w:iCs/>
            <w:szCs w:val="24"/>
            <w:lang w:val="en-US" w:eastAsia="zh-CN"/>
          </w:rPr>
          <w:t>步认识到</w:t>
        </w:r>
      </w:ins>
    </w:p>
    <w:p w14:paraId="03E96AAB" w14:textId="77777777" w:rsidR="002A7AEB" w:rsidRPr="009B5345" w:rsidRDefault="002A7AEB" w:rsidP="002A7AEB">
      <w:pPr>
        <w:ind w:firstLineChars="200" w:firstLine="480"/>
        <w:rPr>
          <w:rFonts w:hAnsiTheme="minorHAnsi"/>
          <w:lang w:eastAsia="zh-CN"/>
        </w:rPr>
      </w:pPr>
      <w:ins w:id="3669" w:author="Kong, Hongli" w:date="2018-01-11T09:37:00Z">
        <w:r>
          <w:rPr>
            <w:rFonts w:hint="eastAsia"/>
            <w:szCs w:val="24"/>
            <w:lang w:val="en-US" w:eastAsia="zh-CN"/>
          </w:rPr>
          <w:t>有</w:t>
        </w:r>
        <w:r>
          <w:rPr>
            <w:szCs w:val="24"/>
            <w:lang w:val="en-US" w:eastAsia="zh-CN"/>
          </w:rPr>
          <w:t>必要落实</w:t>
        </w:r>
      </w:ins>
      <w:ins w:id="3670" w:author="be a Sophie" w:date="2018-10-25T11:21:00Z">
        <w:r>
          <w:rPr>
            <w:rFonts w:hint="eastAsia"/>
            <w:szCs w:val="24"/>
            <w:lang w:val="en-US" w:eastAsia="zh-CN"/>
          </w:rPr>
          <w:t>文件</w:t>
        </w:r>
      </w:ins>
      <w:ins w:id="3671" w:author="Kong, Hongli" w:date="2018-01-04T11:58:00Z">
        <w:r w:rsidRPr="00B536F2">
          <w:rPr>
            <w:szCs w:val="24"/>
            <w:lang w:eastAsia="zh-CN"/>
          </w:rPr>
          <w:t>JIU/REP/2016/1</w:t>
        </w:r>
      </w:ins>
      <w:ins w:id="3672" w:author="be a Sophie" w:date="2018-10-25T11:21:00Z">
        <w:r>
          <w:rPr>
            <w:rFonts w:hint="eastAsia"/>
            <w:szCs w:val="24"/>
            <w:lang w:eastAsia="zh-CN"/>
          </w:rPr>
          <w:t>“</w:t>
        </w:r>
      </w:ins>
      <w:ins w:id="3673" w:author="Kong, Hongli" w:date="2018-01-04T11:58:00Z">
        <w:r w:rsidRPr="00B536F2">
          <w:rPr>
            <w:rFonts w:hint="eastAsia"/>
            <w:szCs w:val="24"/>
            <w:lang w:eastAsia="zh-CN"/>
          </w:rPr>
          <w:t>审查国际电信联盟的管理和行政管理</w:t>
        </w:r>
      </w:ins>
      <w:ins w:id="3674" w:author="be a Sophie" w:date="2018-10-25T11:21:00Z">
        <w:r>
          <w:rPr>
            <w:rFonts w:hint="eastAsia"/>
            <w:szCs w:val="24"/>
            <w:lang w:eastAsia="zh-CN"/>
          </w:rPr>
          <w:t>”</w:t>
        </w:r>
      </w:ins>
      <w:ins w:id="3675" w:author="Kong, Hongli" w:date="2018-01-12T10:36:00Z">
        <w:r>
          <w:rPr>
            <w:rFonts w:hint="eastAsia"/>
            <w:szCs w:val="24"/>
            <w:lang w:eastAsia="zh-CN"/>
          </w:rPr>
          <w:t>中</w:t>
        </w:r>
      </w:ins>
      <w:ins w:id="3676" w:author="be a Sophie" w:date="2018-10-25T11:22:00Z">
        <w:r>
          <w:rPr>
            <w:rFonts w:hint="eastAsia"/>
            <w:szCs w:val="24"/>
            <w:lang w:eastAsia="zh-CN"/>
          </w:rPr>
          <w:t>所载</w:t>
        </w:r>
      </w:ins>
      <w:ins w:id="3677" w:author="Kong, Hongli" w:date="2018-01-11T09:37:00Z">
        <w:r>
          <w:rPr>
            <w:szCs w:val="24"/>
            <w:lang w:eastAsia="zh-CN"/>
          </w:rPr>
          <w:t>的建议，同时考虑到</w:t>
        </w:r>
        <w:r>
          <w:rPr>
            <w:szCs w:val="24"/>
            <w:lang w:eastAsia="zh-CN"/>
          </w:rPr>
          <w:t>RBM</w:t>
        </w:r>
        <w:r>
          <w:rPr>
            <w:szCs w:val="24"/>
            <w:lang w:eastAsia="zh-CN"/>
          </w:rPr>
          <w:t>在联合国组织系统中的价值，</w:t>
        </w:r>
      </w:ins>
    </w:p>
    <w:p w14:paraId="2CADDFCA" w14:textId="77777777" w:rsidR="002A7AEB" w:rsidRPr="009B5345" w:rsidRDefault="002A7AEB" w:rsidP="002A7AEB">
      <w:pPr>
        <w:pStyle w:val="Call"/>
        <w:rPr>
          <w:lang w:eastAsia="zh-CN"/>
        </w:rPr>
      </w:pPr>
      <w:r w:rsidRPr="009B5345">
        <w:rPr>
          <w:lang w:eastAsia="zh-CN"/>
        </w:rPr>
        <w:t>强调</w:t>
      </w:r>
    </w:p>
    <w:p w14:paraId="256F0EAB" w14:textId="77777777" w:rsidR="002A7AEB" w:rsidRPr="009B5345" w:rsidRDefault="002A7AEB" w:rsidP="002A7AEB">
      <w:pPr>
        <w:ind w:firstLineChars="200" w:firstLine="480"/>
        <w:rPr>
          <w:rFonts w:hAnsiTheme="minorHAnsi"/>
          <w:lang w:eastAsia="zh-CN"/>
        </w:rPr>
      </w:pPr>
      <w:del w:id="3678" w:author="be a Sophie" w:date="2018-10-25T11:23:00Z">
        <w:r w:rsidRPr="009B5345" w:rsidDel="002E6501">
          <w:rPr>
            <w:rFonts w:hint="eastAsia"/>
            <w:lang w:eastAsia="zh-CN"/>
          </w:rPr>
          <w:delText>基于结果预算编制和基于结果的管理方式</w:delText>
        </w:r>
      </w:del>
      <w:ins w:id="3679" w:author="be a Sophie" w:date="2018-10-25T11:23:00Z">
        <w:r>
          <w:rPr>
            <w:rFonts w:hint="eastAsia"/>
            <w:lang w:eastAsia="zh-CN"/>
          </w:rPr>
          <w:t>RBB</w:t>
        </w:r>
        <w:r>
          <w:rPr>
            <w:rFonts w:hint="eastAsia"/>
            <w:lang w:eastAsia="zh-CN"/>
          </w:rPr>
          <w:t>和</w:t>
        </w:r>
        <w:r>
          <w:rPr>
            <w:rFonts w:hint="eastAsia"/>
            <w:lang w:eastAsia="zh-CN"/>
          </w:rPr>
          <w:t>RBM</w:t>
        </w:r>
      </w:ins>
      <w:r w:rsidRPr="009B5345">
        <w:rPr>
          <w:rFonts w:hint="eastAsia"/>
          <w:lang w:eastAsia="zh-CN"/>
        </w:rPr>
        <w:t>的目的在于确保重点活动获得充足资源，</w:t>
      </w:r>
      <w:del w:id="3680" w:author="be a Sophie" w:date="2018-10-25T11:23:00Z">
        <w:r w:rsidRPr="009B5345" w:rsidDel="002E6501">
          <w:rPr>
            <w:rFonts w:hint="eastAsia"/>
            <w:lang w:eastAsia="zh-CN"/>
          </w:rPr>
          <w:delText>以</w:delText>
        </w:r>
      </w:del>
      <w:ins w:id="3681" w:author="be a Sophie" w:date="2018-10-25T11:23:00Z">
        <w:r>
          <w:rPr>
            <w:rFonts w:hint="eastAsia"/>
            <w:lang w:eastAsia="zh-CN"/>
          </w:rPr>
          <w:t>有效</w:t>
        </w:r>
      </w:ins>
      <w:ins w:id="3682" w:author="be a Sophie" w:date="2018-10-25T11:24:00Z">
        <w:r>
          <w:rPr>
            <w:rFonts w:hint="eastAsia"/>
            <w:lang w:eastAsia="zh-CN"/>
          </w:rPr>
          <w:t>使用这些资源对于实现</w:t>
        </w:r>
      </w:ins>
      <w:del w:id="3683" w:author="be a Sophie" w:date="2018-10-25T11:24:00Z">
        <w:r w:rsidRPr="009B5345" w:rsidDel="002E6501">
          <w:rPr>
            <w:rFonts w:hint="eastAsia"/>
            <w:lang w:eastAsia="zh-CN"/>
          </w:rPr>
          <w:delText>取得</w:delText>
        </w:r>
      </w:del>
      <w:r w:rsidRPr="009B5345">
        <w:rPr>
          <w:rFonts w:hint="eastAsia"/>
          <w:lang w:eastAsia="zh-CN"/>
        </w:rPr>
        <w:t>预期</w:t>
      </w:r>
      <w:del w:id="3684" w:author="be a Sophie" w:date="2018-10-25T11:24:00Z">
        <w:r w:rsidRPr="009B5345" w:rsidDel="002E6501">
          <w:rPr>
            <w:rFonts w:hint="eastAsia"/>
            <w:lang w:eastAsia="zh-CN"/>
          </w:rPr>
          <w:delText>的</w:delText>
        </w:r>
      </w:del>
      <w:r w:rsidRPr="009B5345">
        <w:rPr>
          <w:rFonts w:hint="eastAsia"/>
          <w:lang w:eastAsia="zh-CN"/>
        </w:rPr>
        <w:t>结果</w:t>
      </w:r>
      <w:ins w:id="3685" w:author="be a Sophie" w:date="2018-10-25T11:24:00Z">
        <w:r>
          <w:rPr>
            <w:rFonts w:hint="eastAsia"/>
            <w:lang w:eastAsia="zh-CN"/>
          </w:rPr>
          <w:t>至关重要</w:t>
        </w:r>
      </w:ins>
      <w:r w:rsidRPr="009B5345">
        <w:rPr>
          <w:rFonts w:hint="eastAsia"/>
          <w:lang w:eastAsia="zh-CN"/>
        </w:rPr>
        <w:t>，</w:t>
      </w:r>
    </w:p>
    <w:p w14:paraId="30927822" w14:textId="77777777" w:rsidR="002A7AEB" w:rsidRPr="009B5345" w:rsidRDefault="002A7AEB" w:rsidP="002A7AEB">
      <w:pPr>
        <w:pStyle w:val="Call"/>
        <w:rPr>
          <w:lang w:eastAsia="zh-CN"/>
        </w:rPr>
      </w:pPr>
      <w:r w:rsidRPr="009B5345">
        <w:rPr>
          <w:lang w:eastAsia="zh-CN"/>
        </w:rPr>
        <w:t>做出决议，责成秘书长</w:t>
      </w:r>
      <w:r w:rsidRPr="009B5345">
        <w:rPr>
          <w:rFonts w:hint="eastAsia"/>
          <w:lang w:eastAsia="zh-CN"/>
        </w:rPr>
        <w:t>和</w:t>
      </w:r>
      <w:ins w:id="3686" w:author="be a Sophie" w:date="2018-10-25T11:25:00Z">
        <w:r>
          <w:rPr>
            <w:rFonts w:hint="eastAsia"/>
            <w:lang w:eastAsia="zh-CN"/>
          </w:rPr>
          <w:t>协调委员会</w:t>
        </w:r>
      </w:ins>
      <w:del w:id="3687" w:author="be a Sophie" w:date="2018-10-25T11:24:00Z">
        <w:r w:rsidRPr="009B5345" w:rsidDel="002E6501">
          <w:rPr>
            <w:rFonts w:hint="eastAsia"/>
            <w:lang w:eastAsia="zh-CN"/>
          </w:rPr>
          <w:delText>三个局的主任</w:delText>
        </w:r>
      </w:del>
    </w:p>
    <w:p w14:paraId="7E178B29" w14:textId="77777777" w:rsidR="002A7AEB" w:rsidRPr="009B5345" w:rsidRDefault="002A7AEB" w:rsidP="002A7AEB">
      <w:pPr>
        <w:rPr>
          <w:rFonts w:hAnsiTheme="minorHAnsi"/>
          <w:lang w:eastAsia="zh-CN"/>
        </w:rPr>
      </w:pPr>
      <w:r w:rsidRPr="009B5345">
        <w:rPr>
          <w:rFonts w:hAnsiTheme="minorHAnsi"/>
          <w:lang w:eastAsia="zh-CN"/>
        </w:rPr>
        <w:t>1</w:t>
      </w:r>
      <w:r w:rsidRPr="009B5345">
        <w:rPr>
          <w:rFonts w:hAnsiTheme="minorHAnsi"/>
          <w:lang w:eastAsia="zh-CN"/>
        </w:rPr>
        <w:tab/>
      </w:r>
      <w:ins w:id="3688" w:author="be a Sophie" w:date="2018-10-25T11:26:00Z">
        <w:r>
          <w:rPr>
            <w:rFonts w:hAnsiTheme="minorHAnsi" w:hint="eastAsia"/>
            <w:lang w:eastAsia="zh-CN"/>
          </w:rPr>
          <w:t>在规划和实施层面，</w:t>
        </w:r>
      </w:ins>
      <w:r w:rsidRPr="009B5345">
        <w:rPr>
          <w:rFonts w:hint="eastAsia"/>
          <w:lang w:eastAsia="zh-CN"/>
        </w:rPr>
        <w:t>继续改进与</w:t>
      </w:r>
      <w:del w:id="3689" w:author="be a Sophie" w:date="2018-10-25T11:26:00Z">
        <w:r w:rsidRPr="009B5345" w:rsidDel="001B0A17">
          <w:rPr>
            <w:rFonts w:hint="eastAsia"/>
            <w:lang w:eastAsia="zh-CN"/>
          </w:rPr>
          <w:delText>全面落实</w:delText>
        </w:r>
        <w:r w:rsidRPr="009B5345" w:rsidDel="001B0A17">
          <w:rPr>
            <w:rFonts w:hAnsiTheme="minorHAnsi" w:hint="eastAsia"/>
            <w:lang w:eastAsia="zh-CN"/>
          </w:rPr>
          <w:delText>基于结果预算编制</w:delText>
        </w:r>
        <w:r w:rsidRPr="009B5345" w:rsidDel="001B0A17">
          <w:rPr>
            <w:rFonts w:hint="eastAsia"/>
            <w:lang w:eastAsia="zh-CN"/>
          </w:rPr>
          <w:delText>和</w:delText>
        </w:r>
        <w:r w:rsidRPr="009B5345" w:rsidDel="001B0A17">
          <w:rPr>
            <w:rFonts w:hAnsiTheme="minorHAnsi" w:hint="eastAsia"/>
            <w:lang w:eastAsia="zh-CN"/>
          </w:rPr>
          <w:delText>基于结果的管理方式</w:delText>
        </w:r>
      </w:del>
      <w:ins w:id="3690" w:author="be a Sophie" w:date="2018-10-25T11:26:00Z">
        <w:r>
          <w:rPr>
            <w:rFonts w:hAnsiTheme="minorHAnsi" w:hint="eastAsia"/>
            <w:lang w:eastAsia="zh-CN"/>
          </w:rPr>
          <w:t>RBM</w:t>
        </w:r>
        <w:r>
          <w:rPr>
            <w:rFonts w:hAnsiTheme="minorHAnsi" w:hint="eastAsia"/>
            <w:lang w:eastAsia="zh-CN"/>
          </w:rPr>
          <w:t>和</w:t>
        </w:r>
        <w:r>
          <w:rPr>
            <w:rFonts w:hAnsiTheme="minorHAnsi" w:hint="eastAsia"/>
            <w:lang w:eastAsia="zh-CN"/>
          </w:rPr>
          <w:t>RBB</w:t>
        </w:r>
      </w:ins>
      <w:r w:rsidRPr="009B5345">
        <w:rPr>
          <w:rFonts w:hint="eastAsia"/>
          <w:lang w:eastAsia="zh-CN"/>
        </w:rPr>
        <w:t>有关的</w:t>
      </w:r>
      <w:ins w:id="3691" w:author="be a Sophie" w:date="2018-10-25T11:26:00Z">
        <w:r>
          <w:rPr>
            <w:rFonts w:hint="eastAsia"/>
            <w:lang w:eastAsia="zh-CN"/>
          </w:rPr>
          <w:t>过程和</w:t>
        </w:r>
      </w:ins>
      <w:r w:rsidRPr="009B5345">
        <w:rPr>
          <w:rFonts w:hint="eastAsia"/>
          <w:lang w:eastAsia="zh-CN"/>
        </w:rPr>
        <w:t>方法</w:t>
      </w:r>
      <w:del w:id="3692" w:author="be a Sophie" w:date="2018-10-25T11:27:00Z">
        <w:r w:rsidRPr="009B5345" w:rsidDel="001B0A17">
          <w:rPr>
            <w:rFonts w:hint="eastAsia"/>
            <w:lang w:eastAsia="zh-CN"/>
          </w:rPr>
          <w:delText>，包括不断改进双年度预算的版式</w:delText>
        </w:r>
      </w:del>
      <w:r w:rsidRPr="009B5345">
        <w:rPr>
          <w:rFonts w:hint="eastAsia"/>
          <w:lang w:eastAsia="zh-CN"/>
        </w:rPr>
        <w:t>；</w:t>
      </w:r>
    </w:p>
    <w:p w14:paraId="6842A9CA" w14:textId="77777777" w:rsidR="002A7AEB" w:rsidRDefault="002A7AEB" w:rsidP="002A7AEB">
      <w:pPr>
        <w:rPr>
          <w:lang w:eastAsia="zh-CN"/>
        </w:rPr>
      </w:pPr>
      <w:r w:rsidRPr="009B5345">
        <w:rPr>
          <w:rFonts w:hAnsiTheme="minorHAnsi"/>
          <w:lang w:eastAsia="zh-CN"/>
        </w:rPr>
        <w:t>2</w:t>
      </w:r>
      <w:r w:rsidRPr="009B5345">
        <w:rPr>
          <w:rFonts w:hAnsiTheme="minorHAnsi"/>
          <w:lang w:eastAsia="zh-CN"/>
        </w:rPr>
        <w:tab/>
      </w:r>
      <w:r w:rsidRPr="009B5345">
        <w:rPr>
          <w:rFonts w:hint="eastAsia"/>
          <w:lang w:eastAsia="zh-CN"/>
        </w:rPr>
        <w:t>继续制定</w:t>
      </w:r>
      <w:ins w:id="3693" w:author="be a Sophie" w:date="2018-10-25T11:28:00Z">
        <w:r>
          <w:rPr>
            <w:rFonts w:hint="eastAsia"/>
            <w:lang w:eastAsia="zh-CN"/>
          </w:rPr>
          <w:t>全面的</w:t>
        </w:r>
      </w:ins>
      <w:r w:rsidRPr="009B5345">
        <w:rPr>
          <w:rFonts w:hint="eastAsia"/>
          <w:lang w:eastAsia="zh-CN"/>
        </w:rPr>
        <w:t>国际电联</w:t>
      </w:r>
      <w:del w:id="3694" w:author="be a Sophie" w:date="2018-10-25T11:28:00Z">
        <w:r w:rsidDel="001B0A17">
          <w:rPr>
            <w:rFonts w:hint="eastAsia"/>
            <w:lang w:eastAsia="zh-CN"/>
          </w:rPr>
          <w:delText>全方位的</w:delText>
        </w:r>
      </w:del>
      <w:r w:rsidRPr="009B5345">
        <w:rPr>
          <w:rFonts w:hint="eastAsia"/>
          <w:lang w:eastAsia="zh-CN"/>
        </w:rPr>
        <w:t>结果框架，</w:t>
      </w:r>
      <w:ins w:id="3695" w:author="be a Sophie" w:date="2018-10-25T11:28:00Z">
        <w:r>
          <w:rPr>
            <w:rFonts w:hint="eastAsia"/>
            <w:lang w:eastAsia="zh-CN"/>
          </w:rPr>
          <w:t>以</w:t>
        </w:r>
      </w:ins>
      <w:r w:rsidRPr="009B5345">
        <w:rPr>
          <w:rFonts w:hint="eastAsia"/>
          <w:lang w:eastAsia="zh-CN"/>
        </w:rPr>
        <w:t>支持战略规划的落实</w:t>
      </w:r>
      <w:del w:id="3696" w:author="be a Sophie" w:date="2018-10-25T11:29:00Z">
        <w:r w:rsidDel="001B0A17">
          <w:rPr>
            <w:rFonts w:hint="eastAsia"/>
            <w:lang w:eastAsia="zh-CN"/>
          </w:rPr>
          <w:delText>以</w:delText>
        </w:r>
        <w:r w:rsidRPr="009B5345" w:rsidDel="001B0A17">
          <w:rPr>
            <w:rFonts w:hint="eastAsia"/>
            <w:lang w:eastAsia="zh-CN"/>
          </w:rPr>
          <w:delText>及战略</w:delText>
        </w:r>
        <w:r w:rsidDel="001B0A17">
          <w:rPr>
            <w:rFonts w:hint="eastAsia"/>
            <w:lang w:eastAsia="zh-CN"/>
          </w:rPr>
          <w:delText>规划</w:delText>
        </w:r>
        <w:r w:rsidRPr="009B5345" w:rsidDel="001B0A17">
          <w:rPr>
            <w:rFonts w:hint="eastAsia"/>
            <w:lang w:eastAsia="zh-CN"/>
          </w:rPr>
          <w:delText>、</w:delText>
        </w:r>
      </w:del>
      <w:ins w:id="3697" w:author="be a Sophie" w:date="2018-10-25T11:29:00Z">
        <w:r>
          <w:rPr>
            <w:rFonts w:hint="eastAsia"/>
            <w:lang w:eastAsia="zh-CN"/>
          </w:rPr>
          <w:t>及其与</w:t>
        </w:r>
      </w:ins>
      <w:r w:rsidRPr="009B5345">
        <w:rPr>
          <w:rFonts w:hint="eastAsia"/>
          <w:lang w:eastAsia="zh-CN"/>
        </w:rPr>
        <w:t>财务</w:t>
      </w:r>
      <w:r>
        <w:rPr>
          <w:rFonts w:hint="eastAsia"/>
          <w:lang w:eastAsia="zh-CN"/>
        </w:rPr>
        <w:t>规划</w:t>
      </w:r>
      <w:r w:rsidRPr="009B5345">
        <w:rPr>
          <w:rFonts w:hint="eastAsia"/>
          <w:lang w:eastAsia="zh-CN"/>
        </w:rPr>
        <w:t>和运作规划</w:t>
      </w:r>
      <w:ins w:id="3698" w:author="be a Sophie" w:date="2018-10-25T11:29:00Z">
        <w:r>
          <w:rPr>
            <w:rFonts w:hint="eastAsia"/>
            <w:lang w:eastAsia="zh-CN"/>
          </w:rPr>
          <w:t>以及预算</w:t>
        </w:r>
      </w:ins>
      <w:del w:id="3699" w:author="be a Sophie" w:date="2018-10-25T11:29:00Z">
        <w:r w:rsidRPr="009B5345" w:rsidDel="001B0A17">
          <w:rPr>
            <w:rFonts w:hint="eastAsia"/>
            <w:lang w:eastAsia="zh-CN"/>
          </w:rPr>
          <w:delText>之间</w:delText>
        </w:r>
      </w:del>
      <w:r w:rsidRPr="009B5345">
        <w:rPr>
          <w:rFonts w:hint="eastAsia"/>
          <w:lang w:eastAsia="zh-CN"/>
        </w:rPr>
        <w:t>的联系</w:t>
      </w:r>
      <w:del w:id="3700" w:author="be a Sophie" w:date="2018-10-25T11:32:00Z">
        <w:r w:rsidRPr="009B5345" w:rsidDel="001B0A17">
          <w:rPr>
            <w:rFonts w:hint="eastAsia"/>
            <w:lang w:eastAsia="zh-CN"/>
          </w:rPr>
          <w:delText>；</w:delText>
        </w:r>
      </w:del>
      <w:ins w:id="3701" w:author="be a Sophie" w:date="2018-10-25T11:32:00Z">
        <w:r>
          <w:rPr>
            <w:rFonts w:hint="eastAsia"/>
            <w:lang w:eastAsia="zh-CN"/>
          </w:rPr>
          <w:t>，并</w:t>
        </w:r>
        <w:r w:rsidRPr="001B0A17">
          <w:rPr>
            <w:rFonts w:hint="eastAsia"/>
            <w:lang w:eastAsia="zh-CN"/>
          </w:rPr>
          <w:t>提高</w:t>
        </w:r>
        <w:r>
          <w:rPr>
            <w:rFonts w:hint="eastAsia"/>
            <w:lang w:eastAsia="zh-CN"/>
          </w:rPr>
          <w:t>国际电联</w:t>
        </w:r>
        <w:r w:rsidRPr="001B0A17">
          <w:rPr>
            <w:rFonts w:hint="eastAsia"/>
            <w:lang w:eastAsia="zh-CN"/>
          </w:rPr>
          <w:t>成员</w:t>
        </w:r>
        <w:r>
          <w:rPr>
            <w:rFonts w:hint="eastAsia"/>
            <w:lang w:eastAsia="zh-CN"/>
          </w:rPr>
          <w:t>评估本组织目标实现进展</w:t>
        </w:r>
        <w:r w:rsidRPr="001B0A17">
          <w:rPr>
            <w:rFonts w:hint="eastAsia"/>
            <w:lang w:eastAsia="zh-CN"/>
          </w:rPr>
          <w:t>的能力，为此目的</w:t>
        </w:r>
        <w:r>
          <w:rPr>
            <w:rFonts w:hint="eastAsia"/>
            <w:lang w:eastAsia="zh-CN"/>
          </w:rPr>
          <w:t>：</w:t>
        </w:r>
      </w:ins>
    </w:p>
    <w:p w14:paraId="60789B00" w14:textId="77777777" w:rsidR="002A7AEB" w:rsidRPr="009B5345" w:rsidRDefault="002A7AEB">
      <w:pPr>
        <w:pStyle w:val="enumlev1"/>
        <w:rPr>
          <w:rFonts w:hAnsiTheme="minorHAnsi"/>
          <w:lang w:eastAsia="zh-CN"/>
        </w:rPr>
        <w:pPrChange w:id="3702" w:author="Zhang, Lin" w:date="2018-10-23T08:55:00Z">
          <w:pPr/>
        </w:pPrChange>
      </w:pPr>
      <w:ins w:id="3703" w:author="Hourican, Maria" w:date="2018-10-12T10:18:00Z">
        <w:r w:rsidRPr="008A7242">
          <w:rPr>
            <w:i/>
            <w:iCs/>
            <w:lang w:eastAsia="zh-CN"/>
            <w:rPrChange w:id="3704" w:author="Cobb, William" w:date="2018-10-18T18:37:00Z">
              <w:rPr/>
            </w:rPrChange>
          </w:rPr>
          <w:t>a)</w:t>
        </w:r>
        <w:r w:rsidRPr="008A7242">
          <w:rPr>
            <w:lang w:eastAsia="zh-CN"/>
          </w:rPr>
          <w:tab/>
        </w:r>
      </w:ins>
      <w:ins w:id="3705" w:author="be a Sophie" w:date="2018-10-25T11:37:00Z">
        <w:r w:rsidRPr="00AB1CFB">
          <w:rPr>
            <w:rFonts w:hint="eastAsia"/>
            <w:lang w:eastAsia="zh-CN"/>
          </w:rPr>
          <w:t>在国际电联的运</w:t>
        </w:r>
        <w:r>
          <w:rPr>
            <w:rFonts w:hint="eastAsia"/>
            <w:lang w:eastAsia="zh-CN"/>
          </w:rPr>
          <w:t>作</w:t>
        </w:r>
        <w:r w:rsidRPr="00AB1CFB">
          <w:rPr>
            <w:rFonts w:hint="eastAsia"/>
            <w:lang w:eastAsia="zh-CN"/>
          </w:rPr>
          <w:t>和财务</w:t>
        </w:r>
        <w:r>
          <w:rPr>
            <w:rFonts w:hint="eastAsia"/>
            <w:lang w:eastAsia="zh-CN"/>
          </w:rPr>
          <w:t>规</w:t>
        </w:r>
        <w:r w:rsidRPr="00AB1CFB">
          <w:rPr>
            <w:rFonts w:hint="eastAsia"/>
            <w:lang w:eastAsia="zh-CN"/>
          </w:rPr>
          <w:t>划中，列出国际电联的</w:t>
        </w:r>
      </w:ins>
      <w:ins w:id="3706" w:author="be a Sophie" w:date="2018-10-25T11:38:00Z">
        <w:r>
          <w:rPr>
            <w:rFonts w:hint="eastAsia"/>
            <w:lang w:eastAsia="zh-CN"/>
          </w:rPr>
          <w:t>各项</w:t>
        </w:r>
      </w:ins>
      <w:ins w:id="3707" w:author="be a Sophie" w:date="2018-10-25T11:37:00Z">
        <w:r w:rsidRPr="00AB1CFB">
          <w:rPr>
            <w:rFonts w:hint="eastAsia"/>
            <w:lang w:eastAsia="zh-CN"/>
          </w:rPr>
          <w:t>活动</w:t>
        </w:r>
      </w:ins>
      <w:ins w:id="3708" w:author="be a Sophie" w:date="2018-10-25T11:38:00Z">
        <w:r>
          <w:rPr>
            <w:rFonts w:hint="eastAsia"/>
            <w:lang w:eastAsia="zh-CN"/>
          </w:rPr>
          <w:t>、</w:t>
        </w:r>
      </w:ins>
      <w:ins w:id="3709" w:author="be a Sophie" w:date="2018-10-25T11:37:00Z">
        <w:r w:rsidRPr="00AB1CFB">
          <w:rPr>
            <w:rFonts w:hint="eastAsia"/>
            <w:lang w:eastAsia="zh-CN"/>
          </w:rPr>
          <w:t>这些活动的目标以及相关的资源和结果</w:t>
        </w:r>
      </w:ins>
      <w:ins w:id="3710" w:author="be a Sophie" w:date="2018-10-25T11:38:00Z">
        <w:r>
          <w:rPr>
            <w:rFonts w:hint="eastAsia"/>
            <w:lang w:eastAsia="zh-CN"/>
          </w:rPr>
          <w:t>；</w:t>
        </w:r>
      </w:ins>
    </w:p>
    <w:p w14:paraId="0DDF2911" w14:textId="77777777" w:rsidR="002A7AEB" w:rsidRDefault="002A7AEB">
      <w:pPr>
        <w:pStyle w:val="enumlev1"/>
        <w:rPr>
          <w:lang w:eastAsia="zh-CN"/>
        </w:rPr>
        <w:pPrChange w:id="3711" w:author="Zhang, Lin" w:date="2018-10-23T09:02:00Z">
          <w:pPr/>
        </w:pPrChange>
      </w:pPr>
      <w:del w:id="3712" w:author="Zhang, Lin" w:date="2018-10-23T08:54:00Z">
        <w:r w:rsidRPr="009B5345" w:rsidDel="005D4589">
          <w:rPr>
            <w:lang w:eastAsia="zh-CN"/>
          </w:rPr>
          <w:delText>3</w:delText>
        </w:r>
      </w:del>
      <w:ins w:id="3713" w:author="Zhang, Lin" w:date="2018-10-23T08:54:00Z">
        <w:r w:rsidRPr="005D4589">
          <w:rPr>
            <w:i/>
            <w:iCs/>
            <w:lang w:eastAsia="zh-CN"/>
            <w:rPrChange w:id="3714" w:author="Zhang, Lin" w:date="2018-10-23T08:55:00Z">
              <w:rPr>
                <w:rFonts w:hAnsiTheme="minorHAnsi"/>
                <w:lang w:eastAsia="zh-CN"/>
              </w:rPr>
            </w:rPrChange>
          </w:rPr>
          <w:t>b</w:t>
        </w:r>
      </w:ins>
      <w:ins w:id="3715" w:author="Zhang, Lin" w:date="2018-10-23T08:55:00Z">
        <w:r w:rsidRPr="005D4589">
          <w:rPr>
            <w:i/>
            <w:iCs/>
            <w:lang w:eastAsia="zh-CN"/>
            <w:rPrChange w:id="3716" w:author="Zhang, Lin" w:date="2018-10-23T08:55:00Z">
              <w:rPr>
                <w:rFonts w:hAnsiTheme="minorHAnsi"/>
                <w:lang w:eastAsia="zh-CN"/>
              </w:rPr>
            </w:rPrChange>
          </w:rPr>
          <w:t>)</w:t>
        </w:r>
      </w:ins>
      <w:r w:rsidRPr="009B5345">
        <w:rPr>
          <w:lang w:eastAsia="zh-CN"/>
        </w:rPr>
        <w:tab/>
      </w:r>
      <w:del w:id="3717" w:author="be a Sophie" w:date="2018-10-25T11:40:00Z">
        <w:r w:rsidRPr="009B5345" w:rsidDel="00AB1CFB">
          <w:rPr>
            <w:rFonts w:hint="eastAsia"/>
            <w:lang w:eastAsia="zh-CN"/>
          </w:rPr>
          <w:delText>制定</w:delText>
        </w:r>
        <w:r w:rsidDel="00AB1CFB">
          <w:rPr>
            <w:rFonts w:hint="eastAsia"/>
            <w:lang w:eastAsia="zh-CN"/>
          </w:rPr>
          <w:delText>全方位</w:delText>
        </w:r>
      </w:del>
      <w:ins w:id="3718" w:author="be a Sophie" w:date="2018-10-25T11:40:00Z">
        <w:r>
          <w:rPr>
            <w:rFonts w:hint="eastAsia"/>
            <w:lang w:eastAsia="zh-CN"/>
          </w:rPr>
          <w:t>利用全面</w:t>
        </w:r>
      </w:ins>
      <w:r>
        <w:rPr>
          <w:lang w:eastAsia="zh-CN"/>
        </w:rPr>
        <w:t>的</w:t>
      </w:r>
      <w:ins w:id="3719" w:author="be a Sophie" w:date="2018-10-25T11:40:00Z">
        <w:r>
          <w:rPr>
            <w:rFonts w:hint="eastAsia"/>
            <w:lang w:eastAsia="zh-CN"/>
          </w:rPr>
          <w:t>绩效监测</w:t>
        </w:r>
      </w:ins>
      <w:del w:id="3720" w:author="be a Sophie" w:date="2018-10-25T11:40:00Z">
        <w:r w:rsidRPr="009B5345" w:rsidDel="00AB1CFB">
          <w:rPr>
            <w:rFonts w:hint="eastAsia"/>
            <w:lang w:eastAsia="zh-CN"/>
          </w:rPr>
          <w:delText>业绩监控和评估</w:delText>
        </w:r>
      </w:del>
      <w:r w:rsidRPr="009B5345">
        <w:rPr>
          <w:rFonts w:hint="eastAsia"/>
          <w:lang w:eastAsia="zh-CN"/>
        </w:rPr>
        <w:t>框架，</w:t>
      </w:r>
      <w:ins w:id="3721" w:author="be a Sophie" w:date="2018-10-25T11:40:00Z">
        <w:r>
          <w:rPr>
            <w:rFonts w:hint="eastAsia"/>
            <w:lang w:eastAsia="zh-CN"/>
          </w:rPr>
          <w:t>监督</w:t>
        </w:r>
      </w:ins>
      <w:del w:id="3722" w:author="be a Sophie" w:date="2018-10-25T11:40:00Z">
        <w:r w:rsidRPr="009B5345" w:rsidDel="00AB1CFB">
          <w:rPr>
            <w:rFonts w:hint="eastAsia"/>
            <w:lang w:eastAsia="zh-CN"/>
          </w:rPr>
          <w:delText>支持</w:delText>
        </w:r>
      </w:del>
      <w:r w:rsidRPr="009B5345">
        <w:rPr>
          <w:rFonts w:hint="eastAsia"/>
          <w:lang w:eastAsia="zh-CN"/>
        </w:rPr>
        <w:t>国际电联</w:t>
      </w:r>
      <w:del w:id="3723" w:author="be a Sophie" w:date="2018-10-25T11:41:00Z">
        <w:r w:rsidRPr="009B5345" w:rsidDel="00AB1CFB">
          <w:rPr>
            <w:rFonts w:hint="eastAsia"/>
            <w:lang w:eastAsia="zh-CN"/>
          </w:rPr>
          <w:delText>的结果框架</w:delText>
        </w:r>
      </w:del>
      <w:ins w:id="3724" w:author="be a Sophie" w:date="2018-10-25T11:41:00Z">
        <w:r w:rsidRPr="00AB1CFB">
          <w:rPr>
            <w:rFonts w:hint="eastAsia"/>
            <w:lang w:eastAsia="zh-CN"/>
          </w:rPr>
          <w:t>相互关联的</w:t>
        </w:r>
        <w:r>
          <w:rPr>
            <w:rFonts w:hint="eastAsia"/>
            <w:lang w:eastAsia="zh-CN"/>
          </w:rPr>
          <w:t>各项规划</w:t>
        </w:r>
        <w:r w:rsidRPr="00AB1CFB">
          <w:rPr>
            <w:rFonts w:hint="eastAsia"/>
            <w:lang w:eastAsia="zh-CN"/>
          </w:rPr>
          <w:t>的实施情况，使国际电联能够</w:t>
        </w:r>
      </w:ins>
      <w:ins w:id="3725" w:author="be a Sophie" w:date="2018-10-25T11:42:00Z">
        <w:r>
          <w:rPr>
            <w:rFonts w:hint="eastAsia"/>
            <w:lang w:eastAsia="zh-CN"/>
          </w:rPr>
          <w:t>对</w:t>
        </w:r>
      </w:ins>
      <w:ins w:id="3726" w:author="be a Sophie" w:date="2018-10-25T11:41:00Z">
        <w:r w:rsidRPr="00AB1CFB">
          <w:rPr>
            <w:rFonts w:hint="eastAsia"/>
            <w:lang w:eastAsia="zh-CN"/>
          </w:rPr>
          <w:t>进展</w:t>
        </w:r>
      </w:ins>
      <w:ins w:id="3727" w:author="be a Sophie" w:date="2018-10-25T11:42:00Z">
        <w:r>
          <w:rPr>
            <w:rFonts w:hint="eastAsia"/>
            <w:lang w:eastAsia="zh-CN"/>
          </w:rPr>
          <w:t>作出评价</w:t>
        </w:r>
      </w:ins>
      <w:r w:rsidRPr="009B5345">
        <w:rPr>
          <w:rFonts w:hint="eastAsia"/>
          <w:lang w:eastAsia="zh-CN"/>
        </w:rPr>
        <w:t>；</w:t>
      </w:r>
    </w:p>
    <w:p w14:paraId="45373164" w14:textId="77777777" w:rsidR="002A7AEB" w:rsidRPr="008A7242" w:rsidRDefault="002A7AEB">
      <w:pPr>
        <w:pStyle w:val="enumlev1"/>
        <w:rPr>
          <w:ins w:id="3728" w:author="Hourican, Maria" w:date="2018-10-12T10:20:00Z"/>
          <w:lang w:eastAsia="zh-CN"/>
        </w:rPr>
        <w:pPrChange w:id="3729" w:author="Zhang, Lin" w:date="2018-10-23T08:55:00Z">
          <w:pPr/>
        </w:pPrChange>
      </w:pPr>
      <w:ins w:id="3730" w:author="Hourican, Maria" w:date="2018-10-12T10:19:00Z">
        <w:r w:rsidRPr="008A7242">
          <w:rPr>
            <w:i/>
            <w:iCs/>
            <w:lang w:eastAsia="zh-CN"/>
            <w:rPrChange w:id="3731" w:author="Hourican, Maria" w:date="2018-10-12T10:51:00Z">
              <w:rPr/>
            </w:rPrChange>
          </w:rPr>
          <w:t>c)</w:t>
        </w:r>
        <w:r w:rsidRPr="008A7242">
          <w:rPr>
            <w:lang w:eastAsia="zh-CN"/>
          </w:rPr>
          <w:tab/>
        </w:r>
      </w:ins>
      <w:ins w:id="3732" w:author="be a Sophie" w:date="2018-10-25T11:43:00Z">
        <w:r w:rsidRPr="00AB1CFB">
          <w:rPr>
            <w:rFonts w:hint="eastAsia"/>
            <w:lang w:eastAsia="zh-CN"/>
          </w:rPr>
          <w:t>根据国际电联各部门的职责，</w:t>
        </w:r>
      </w:ins>
      <w:ins w:id="3733" w:author="Zhang, Lin" w:date="2018-10-23T15:15:00Z">
        <w:r w:rsidRPr="00080A9A">
          <w:rPr>
            <w:rFonts w:hint="eastAsia"/>
            <w:lang w:eastAsia="zh-CN"/>
          </w:rPr>
          <w:t>通过消除重复工作</w:t>
        </w:r>
      </w:ins>
      <w:ins w:id="3734" w:author="be a Sophie" w:date="2018-10-25T11:44:00Z">
        <w:r>
          <w:rPr>
            <w:rFonts w:hint="eastAsia"/>
            <w:lang w:eastAsia="zh-CN"/>
          </w:rPr>
          <w:t>不断</w:t>
        </w:r>
      </w:ins>
      <w:ins w:id="3735" w:author="Zhang, Lin" w:date="2018-10-23T15:15:00Z">
        <w:r w:rsidRPr="00080A9A">
          <w:rPr>
            <w:rFonts w:hint="eastAsia"/>
            <w:lang w:eastAsia="zh-CN"/>
          </w:rPr>
          <w:t>提高各项活动的效率，同时考虑到国际电联活动与其它相关国际和区域电信组织活动之间的互补性；</w:t>
        </w:r>
      </w:ins>
    </w:p>
    <w:p w14:paraId="716E965A" w14:textId="77777777" w:rsidR="002A7AEB" w:rsidRPr="009B5345" w:rsidRDefault="002A7AEB">
      <w:pPr>
        <w:pStyle w:val="enumlev1"/>
        <w:rPr>
          <w:rFonts w:hAnsiTheme="minorHAnsi"/>
          <w:lang w:eastAsia="zh-CN"/>
        </w:rPr>
        <w:pPrChange w:id="3736" w:author="Zhang, Lin" w:date="2018-10-23T09:02:00Z">
          <w:pPr/>
        </w:pPrChange>
      </w:pPr>
      <w:ins w:id="3737" w:author="Hourican, Maria" w:date="2018-10-12T10:20:00Z">
        <w:r w:rsidRPr="008A7242">
          <w:rPr>
            <w:i/>
            <w:iCs/>
            <w:lang w:eastAsia="zh-CN"/>
            <w:rPrChange w:id="3738" w:author="Hourican, Maria" w:date="2018-10-12T10:51:00Z">
              <w:rPr/>
            </w:rPrChange>
          </w:rPr>
          <w:t>d)</w:t>
        </w:r>
        <w:r w:rsidRPr="008A7242">
          <w:rPr>
            <w:lang w:eastAsia="zh-CN"/>
          </w:rPr>
          <w:tab/>
        </w:r>
      </w:ins>
      <w:ins w:id="3739" w:author="Zhang, Lin" w:date="2018-10-23T15:15:00Z">
        <w:r w:rsidRPr="00080A9A">
          <w:rPr>
            <w:rFonts w:hint="eastAsia"/>
            <w:lang w:eastAsia="zh-CN"/>
          </w:rPr>
          <w:t>通过公布包括使用或部署财务和人力资源（外部或内部）产生的所有费用的详细信息，</w:t>
        </w:r>
      </w:ins>
      <w:ins w:id="3740" w:author="be a Sophie" w:date="2018-10-25T11:47:00Z">
        <w:r>
          <w:rPr>
            <w:rFonts w:hint="eastAsia"/>
            <w:lang w:eastAsia="zh-CN"/>
          </w:rPr>
          <w:t>确保报告</w:t>
        </w:r>
      </w:ins>
      <w:ins w:id="3741" w:author="Zhang, Lin" w:date="2018-10-23T15:15:00Z">
        <w:r w:rsidRPr="00080A9A">
          <w:rPr>
            <w:rFonts w:hint="eastAsia"/>
            <w:lang w:eastAsia="zh-CN"/>
          </w:rPr>
          <w:t>的透明度；</w:t>
        </w:r>
      </w:ins>
    </w:p>
    <w:p w14:paraId="3A8AF069" w14:textId="77777777" w:rsidR="002A7AEB" w:rsidRDefault="002A7AEB">
      <w:pPr>
        <w:pStyle w:val="enumlev1"/>
        <w:rPr>
          <w:lang w:eastAsia="zh-CN"/>
        </w:rPr>
        <w:pPrChange w:id="3742" w:author="Zhang, Lin" w:date="2018-10-23T09:03:00Z">
          <w:pPr/>
        </w:pPrChange>
      </w:pPr>
      <w:del w:id="3743" w:author="Zhang, Lin" w:date="2018-10-23T08:55:00Z">
        <w:r w:rsidRPr="009B5345" w:rsidDel="005D4589">
          <w:rPr>
            <w:lang w:eastAsia="zh-CN"/>
          </w:rPr>
          <w:delText>4</w:delText>
        </w:r>
      </w:del>
      <w:ins w:id="3744" w:author="Zhang, Lin" w:date="2018-10-23T08:55:00Z">
        <w:r w:rsidRPr="005D4589">
          <w:rPr>
            <w:i/>
            <w:iCs/>
            <w:lang w:eastAsia="zh-CN"/>
            <w:rPrChange w:id="3745" w:author="Zhang, Lin" w:date="2018-10-23T08:55:00Z">
              <w:rPr>
                <w:lang w:eastAsia="zh-CN"/>
              </w:rPr>
            </w:rPrChange>
          </w:rPr>
          <w:t>e)</w:t>
        </w:r>
      </w:ins>
      <w:r w:rsidRPr="009B5345">
        <w:rPr>
          <w:lang w:eastAsia="zh-CN"/>
        </w:rPr>
        <w:tab/>
      </w:r>
      <w:r w:rsidRPr="009B5345">
        <w:rPr>
          <w:rFonts w:hint="eastAsia"/>
          <w:lang w:eastAsia="zh-CN"/>
        </w:rPr>
        <w:t>在</w:t>
      </w:r>
      <w:del w:id="3746" w:author="be a Sophie" w:date="2018-10-25T11:48:00Z">
        <w:r w:rsidRPr="009B5345" w:rsidDel="007D4EEF">
          <w:rPr>
            <w:rFonts w:hAnsiTheme="minorHAnsi" w:hint="eastAsia"/>
            <w:lang w:eastAsia="zh-CN"/>
          </w:rPr>
          <w:delText>基于结果的管理方式</w:delText>
        </w:r>
      </w:del>
      <w:ins w:id="3747" w:author="be a Sophie" w:date="2018-10-25T11:48:00Z">
        <w:r>
          <w:rPr>
            <w:rFonts w:hAnsiTheme="minorHAnsi" w:hint="eastAsia"/>
            <w:lang w:eastAsia="zh-CN"/>
          </w:rPr>
          <w:t>RBM</w:t>
        </w:r>
      </w:ins>
      <w:r w:rsidRPr="009B5345">
        <w:rPr>
          <w:rFonts w:hAnsiTheme="minorHAnsi" w:hint="eastAsia"/>
          <w:lang w:eastAsia="zh-CN"/>
        </w:rPr>
        <w:t>背景下</w:t>
      </w:r>
      <w:ins w:id="3748" w:author="be a Sophie" w:date="2018-10-25T11:48:00Z">
        <w:r>
          <w:rPr>
            <w:rFonts w:hAnsiTheme="minorHAnsi" w:hint="eastAsia"/>
            <w:lang w:eastAsia="zh-CN"/>
          </w:rPr>
          <w:t>，</w:t>
        </w:r>
      </w:ins>
      <w:r w:rsidRPr="009B5345">
        <w:rPr>
          <w:rFonts w:hAnsiTheme="minorHAnsi" w:hint="eastAsia"/>
          <w:lang w:eastAsia="zh-CN"/>
        </w:rPr>
        <w:t>进一步</w:t>
      </w:r>
      <w:ins w:id="3749" w:author="be a Sophie" w:date="2018-10-25T11:49:00Z">
        <w:r>
          <w:rPr>
            <w:rFonts w:hAnsiTheme="minorHAnsi" w:hint="eastAsia"/>
            <w:lang w:eastAsia="zh-CN"/>
          </w:rPr>
          <w:t>制定</w:t>
        </w:r>
      </w:ins>
      <w:del w:id="3750" w:author="be a Sophie" w:date="2018-10-25T11:49:00Z">
        <w:r w:rsidRPr="009B5345" w:rsidDel="007D4EEF">
          <w:rPr>
            <w:rFonts w:hAnsiTheme="minorHAnsi" w:hint="eastAsia"/>
            <w:lang w:eastAsia="zh-CN"/>
          </w:rPr>
          <w:delText>在</w:delText>
        </w:r>
      </w:del>
      <w:r w:rsidRPr="009B5345">
        <w:rPr>
          <w:rFonts w:hAnsiTheme="minorHAnsi" w:hint="eastAsia"/>
          <w:lang w:eastAsia="zh-CN"/>
        </w:rPr>
        <w:t>国际电联层面</w:t>
      </w:r>
      <w:del w:id="3751" w:author="be a Sophie" w:date="2018-10-25T11:49:00Z">
        <w:r w:rsidRPr="009B5345" w:rsidDel="007D4EEF">
          <w:rPr>
            <w:rFonts w:hAnsiTheme="minorHAnsi" w:hint="eastAsia"/>
            <w:lang w:eastAsia="zh-CN"/>
          </w:rPr>
          <w:delText>纳入</w:delText>
        </w:r>
      </w:del>
      <w:ins w:id="3752" w:author="be a Sophie" w:date="2018-10-25T11:49:00Z">
        <w:r>
          <w:rPr>
            <w:rFonts w:hAnsiTheme="minorHAnsi" w:hint="eastAsia"/>
            <w:lang w:eastAsia="zh-CN"/>
          </w:rPr>
          <w:t>的</w:t>
        </w:r>
      </w:ins>
      <w:r w:rsidRPr="009B5345">
        <w:rPr>
          <w:rFonts w:hint="eastAsia"/>
          <w:lang w:eastAsia="zh-CN"/>
        </w:rPr>
        <w:t>风险管理</w:t>
      </w:r>
      <w:ins w:id="3753" w:author="be a Sophie" w:date="2018-10-25T11:49:00Z">
        <w:r>
          <w:rPr>
            <w:rFonts w:hint="eastAsia"/>
            <w:lang w:eastAsia="zh-CN"/>
          </w:rPr>
          <w:t>制度</w:t>
        </w:r>
      </w:ins>
      <w:del w:id="3754" w:author="be a Sophie" w:date="2018-10-25T11:49:00Z">
        <w:r w:rsidRPr="009B5345" w:rsidDel="007D4EEF">
          <w:rPr>
            <w:rFonts w:hint="eastAsia"/>
            <w:lang w:eastAsia="zh-CN"/>
          </w:rPr>
          <w:delText>框架</w:delText>
        </w:r>
      </w:del>
      <w:r w:rsidRPr="009B5345">
        <w:rPr>
          <w:rFonts w:hint="eastAsia"/>
          <w:lang w:eastAsia="zh-CN"/>
        </w:rPr>
        <w:t>，确保成员</w:t>
      </w:r>
      <w:del w:id="3755" w:author="be a Sophie" w:date="2018-10-25T11:50:00Z">
        <w:r w:rsidRPr="009B5345" w:rsidDel="007D4EEF">
          <w:rPr>
            <w:rFonts w:hint="eastAsia"/>
            <w:lang w:eastAsia="zh-CN"/>
          </w:rPr>
          <w:delText>国</w:delText>
        </w:r>
      </w:del>
      <w:ins w:id="3756" w:author="be a Sophie" w:date="2018-10-25T11:50:00Z">
        <w:r>
          <w:rPr>
            <w:rFonts w:hint="eastAsia"/>
            <w:lang w:eastAsia="zh-CN"/>
          </w:rPr>
          <w:t>的</w:t>
        </w:r>
      </w:ins>
      <w:r w:rsidRPr="009B5345">
        <w:rPr>
          <w:rFonts w:hint="eastAsia"/>
          <w:lang w:eastAsia="zh-CN"/>
        </w:rPr>
        <w:t>会费</w:t>
      </w:r>
      <w:ins w:id="3757" w:author="be a Sophie" w:date="2018-10-25T11:50:00Z">
        <w:r>
          <w:rPr>
            <w:rFonts w:hint="eastAsia"/>
            <w:lang w:eastAsia="zh-CN"/>
          </w:rPr>
          <w:t>和其他资金资源</w:t>
        </w:r>
      </w:ins>
      <w:r w:rsidRPr="009B5345">
        <w:rPr>
          <w:rFonts w:hint="eastAsia"/>
          <w:lang w:eastAsia="zh-CN"/>
        </w:rPr>
        <w:t>得到最佳使用</w:t>
      </w:r>
      <w:ins w:id="3758" w:author="be a Sophie" w:date="2018-10-25T11:50:00Z">
        <w:r>
          <w:rPr>
            <w:rFonts w:hint="eastAsia"/>
            <w:lang w:eastAsia="zh-CN"/>
          </w:rPr>
          <w:t>；</w:t>
        </w:r>
      </w:ins>
      <w:del w:id="3759" w:author="be a Sophie" w:date="2018-10-25T11:50:00Z">
        <w:r w:rsidRPr="009B5345" w:rsidDel="007D4EEF">
          <w:rPr>
            <w:rFonts w:hint="eastAsia"/>
            <w:lang w:eastAsia="zh-CN"/>
          </w:rPr>
          <w:delText>，</w:delText>
        </w:r>
      </w:del>
    </w:p>
    <w:p w14:paraId="7F35AD67" w14:textId="77777777" w:rsidR="002A7AEB" w:rsidRPr="008A7242" w:rsidRDefault="002A7AEB" w:rsidP="002A7AEB">
      <w:pPr>
        <w:rPr>
          <w:ins w:id="3760" w:author="Hourican, Maria" w:date="2018-10-12T10:21:00Z"/>
          <w:lang w:eastAsia="zh-CN"/>
        </w:rPr>
      </w:pPr>
      <w:ins w:id="3761" w:author="Hourican, Maria" w:date="2018-10-12T10:21:00Z">
        <w:r w:rsidRPr="008A7242">
          <w:rPr>
            <w:lang w:eastAsia="zh-CN"/>
          </w:rPr>
          <w:t>3</w:t>
        </w:r>
      </w:ins>
      <w:ins w:id="3762" w:author="Ruepp, Rowena" w:date="2018-10-22T10:29:00Z">
        <w:r w:rsidRPr="008A7242">
          <w:rPr>
            <w:lang w:eastAsia="zh-CN"/>
          </w:rPr>
          <w:tab/>
        </w:r>
      </w:ins>
      <w:ins w:id="3763" w:author="be a Sophie" w:date="2018-10-25T11:52:00Z">
        <w:r w:rsidRPr="007D4EEF">
          <w:rPr>
            <w:rFonts w:hint="eastAsia"/>
            <w:lang w:eastAsia="zh-CN"/>
          </w:rPr>
          <w:t>制定协调和综合的</w:t>
        </w:r>
        <w:r>
          <w:rPr>
            <w:rFonts w:hint="eastAsia"/>
            <w:lang w:eastAsia="zh-CN"/>
          </w:rPr>
          <w:t>各</w:t>
        </w:r>
        <w:r w:rsidRPr="007D4EEF">
          <w:rPr>
            <w:rFonts w:hint="eastAsia"/>
            <w:lang w:eastAsia="zh-CN"/>
          </w:rPr>
          <w:t>部门和总秘书处</w:t>
        </w:r>
      </w:ins>
      <w:ins w:id="3764" w:author="be a Sophie" w:date="2018-10-25T11:53:00Z">
        <w:r>
          <w:rPr>
            <w:rFonts w:hint="eastAsia"/>
            <w:lang w:eastAsia="zh-CN"/>
          </w:rPr>
          <w:t>规划</w:t>
        </w:r>
      </w:ins>
      <w:ins w:id="3765" w:author="be a Sophie" w:date="2018-10-25T11:52:00Z">
        <w:r w:rsidRPr="007D4EEF">
          <w:rPr>
            <w:rFonts w:hint="eastAsia"/>
            <w:lang w:eastAsia="zh-CN"/>
          </w:rPr>
          <w:t>，反映战略</w:t>
        </w:r>
      </w:ins>
      <w:ins w:id="3766" w:author="be a Sophie" w:date="2018-10-25T11:53:00Z">
        <w:r>
          <w:rPr>
            <w:rFonts w:hint="eastAsia"/>
            <w:lang w:eastAsia="zh-CN"/>
          </w:rPr>
          <w:t>、</w:t>
        </w:r>
      </w:ins>
      <w:ins w:id="3767" w:author="be a Sophie" w:date="2018-10-25T11:52:00Z">
        <w:r w:rsidRPr="007D4EEF">
          <w:rPr>
            <w:rFonts w:hint="eastAsia"/>
            <w:lang w:eastAsia="zh-CN"/>
          </w:rPr>
          <w:t>财务和</w:t>
        </w:r>
      </w:ins>
      <w:ins w:id="3768" w:author="be a Sophie" w:date="2018-10-25T11:53:00Z">
        <w:r w:rsidRPr="00DC2CDD">
          <w:rPr>
            <w:rFonts w:hint="eastAsia"/>
            <w:lang w:eastAsia="zh-CN"/>
          </w:rPr>
          <w:t>运作</w:t>
        </w:r>
      </w:ins>
      <w:ins w:id="3769" w:author="be a Sophie" w:date="2018-10-25T11:52:00Z">
        <w:r w:rsidRPr="007D4EEF">
          <w:rPr>
            <w:rFonts w:hint="eastAsia"/>
            <w:lang w:eastAsia="zh-CN"/>
          </w:rPr>
          <w:t>规划之间的联系，</w:t>
        </w:r>
      </w:ins>
      <w:ins w:id="3770" w:author="be a Sophie" w:date="2018-10-25T11:53:00Z">
        <w:r w:rsidRPr="00DC2CDD">
          <w:rPr>
            <w:rFonts w:hint="eastAsia"/>
            <w:lang w:eastAsia="zh-CN"/>
          </w:rPr>
          <w:t>每年提交理事会审议，</w:t>
        </w:r>
      </w:ins>
      <w:ins w:id="3771" w:author="be a Sophie" w:date="2018-10-25T11:52:00Z">
        <w:r w:rsidRPr="007D4EEF">
          <w:rPr>
            <w:rFonts w:hint="eastAsia"/>
            <w:lang w:eastAsia="zh-CN"/>
          </w:rPr>
          <w:t>同时</w:t>
        </w:r>
      </w:ins>
      <w:ins w:id="3772" w:author="be a Sophie" w:date="2018-10-25T11:54:00Z">
        <w:r>
          <w:rPr>
            <w:rFonts w:hint="eastAsia"/>
            <w:lang w:eastAsia="zh-CN"/>
          </w:rPr>
          <w:t>确认</w:t>
        </w:r>
      </w:ins>
      <w:ins w:id="3773" w:author="be a Sophie" w:date="2018-10-25T11:52:00Z">
        <w:r w:rsidRPr="007D4EEF">
          <w:rPr>
            <w:rFonts w:hint="eastAsia"/>
            <w:lang w:eastAsia="zh-CN"/>
          </w:rPr>
          <w:t>将列入各部门和总秘书处</w:t>
        </w:r>
      </w:ins>
      <w:ins w:id="3774" w:author="be a Sophie" w:date="2018-10-25T11:54:00Z">
        <w:r>
          <w:rPr>
            <w:rFonts w:hint="eastAsia"/>
            <w:lang w:eastAsia="zh-CN"/>
          </w:rPr>
          <w:t>运作规</w:t>
        </w:r>
      </w:ins>
      <w:ins w:id="3775" w:author="be a Sophie" w:date="2018-10-25T11:52:00Z">
        <w:r w:rsidRPr="007D4EEF">
          <w:rPr>
            <w:rFonts w:hint="eastAsia"/>
            <w:lang w:eastAsia="zh-CN"/>
          </w:rPr>
          <w:t>划的具体措施和要素</w:t>
        </w:r>
        <w:r w:rsidRPr="007D4EEF">
          <w:rPr>
            <w:rFonts w:hint="eastAsia"/>
            <w:lang w:eastAsia="zh-CN"/>
          </w:rPr>
          <w:t xml:space="preserve"> </w:t>
        </w:r>
        <w:r w:rsidRPr="007D4EEF">
          <w:rPr>
            <w:rFonts w:hint="eastAsia"/>
            <w:lang w:eastAsia="zh-CN"/>
          </w:rPr>
          <w:t>，以确保</w:t>
        </w:r>
      </w:ins>
      <w:ins w:id="3776" w:author="be a Sophie" w:date="2018-10-25T11:54:00Z">
        <w:r>
          <w:rPr>
            <w:rFonts w:hint="eastAsia"/>
            <w:lang w:eastAsia="zh-CN"/>
          </w:rPr>
          <w:t>各规划</w:t>
        </w:r>
      </w:ins>
      <w:ins w:id="3777" w:author="be a Sophie" w:date="2018-10-25T11:52:00Z">
        <w:r w:rsidRPr="007D4EEF">
          <w:rPr>
            <w:rFonts w:hint="eastAsia"/>
            <w:lang w:eastAsia="zh-CN"/>
          </w:rPr>
          <w:t>之间的一致性</w:t>
        </w:r>
      </w:ins>
      <w:ins w:id="3778" w:author="be a Sophie" w:date="2018-10-25T11:55:00Z">
        <w:r>
          <w:rPr>
            <w:rFonts w:hint="eastAsia"/>
            <w:lang w:eastAsia="zh-CN"/>
          </w:rPr>
          <w:t>；</w:t>
        </w:r>
      </w:ins>
    </w:p>
    <w:p w14:paraId="494A50A3" w14:textId="77777777" w:rsidR="002A7AEB" w:rsidRDefault="002A7AEB" w:rsidP="002A7AEB">
      <w:pPr>
        <w:rPr>
          <w:ins w:id="3779" w:author="Zhang, Lin" w:date="2018-10-23T09:04:00Z"/>
          <w:lang w:eastAsia="zh-CN"/>
        </w:rPr>
      </w:pPr>
      <w:ins w:id="3780" w:author="Hourican, Maria" w:date="2018-10-12T10:21:00Z">
        <w:r w:rsidRPr="008A7242">
          <w:rPr>
            <w:lang w:eastAsia="zh-CN"/>
          </w:rPr>
          <w:t>4</w:t>
        </w:r>
        <w:r w:rsidRPr="008A7242">
          <w:rPr>
            <w:lang w:eastAsia="zh-CN"/>
          </w:rPr>
          <w:tab/>
        </w:r>
      </w:ins>
      <w:ins w:id="3781" w:author="Zhang, Lin" w:date="2018-10-23T15:36:00Z">
        <w:r w:rsidRPr="00DC2CDD">
          <w:rPr>
            <w:rFonts w:hint="eastAsia"/>
            <w:lang w:eastAsia="zh-CN"/>
          </w:rPr>
          <w:t>通过全面实施新的财务和规划机制，向各大会和全会提供必要信息，以便</w:t>
        </w:r>
      </w:ins>
      <w:ins w:id="3782" w:author="be a Sophie" w:date="2018-10-25T14:21:00Z">
        <w:r>
          <w:rPr>
            <w:rFonts w:hint="eastAsia"/>
            <w:lang w:eastAsia="zh-CN"/>
          </w:rPr>
          <w:t>其估算所做</w:t>
        </w:r>
      </w:ins>
      <w:ins w:id="3783" w:author="Zhang, Lin" w:date="2018-10-23T15:36:00Z">
        <w:r w:rsidRPr="00DC2CDD">
          <w:rPr>
            <w:rFonts w:hint="eastAsia"/>
            <w:lang w:eastAsia="zh-CN"/>
          </w:rPr>
          <w:t>决定的财务影响，</w:t>
        </w:r>
      </w:ins>
      <w:ins w:id="3784" w:author="be a Sophie" w:date="2018-10-25T14:25:00Z">
        <w:r w:rsidRPr="001735CB">
          <w:rPr>
            <w:rFonts w:hint="eastAsia"/>
            <w:lang w:eastAsia="zh-CN"/>
          </w:rPr>
          <w:t>并</w:t>
        </w:r>
      </w:ins>
      <w:ins w:id="3785" w:author="be a Sophie" w:date="2018-10-25T14:26:00Z">
        <w:r w:rsidRPr="00DC2CDD">
          <w:rPr>
            <w:rFonts w:hint="eastAsia"/>
            <w:lang w:eastAsia="zh-CN"/>
          </w:rPr>
          <w:t>在考虑到国际电联《公约》第</w:t>
        </w:r>
        <w:r w:rsidRPr="00DC2CDD">
          <w:rPr>
            <w:rFonts w:hint="eastAsia"/>
            <w:lang w:eastAsia="zh-CN"/>
          </w:rPr>
          <w:t>34</w:t>
        </w:r>
        <w:r w:rsidRPr="00DC2CDD">
          <w:rPr>
            <w:rFonts w:hint="eastAsia"/>
            <w:lang w:eastAsia="zh-CN"/>
          </w:rPr>
          <w:t>条规定的情况下，</w:t>
        </w:r>
      </w:ins>
      <w:ins w:id="3786" w:author="be a Sophie" w:date="2018-10-25T14:25:00Z">
        <w:r w:rsidRPr="001735CB">
          <w:rPr>
            <w:rFonts w:hint="eastAsia"/>
            <w:lang w:eastAsia="zh-CN"/>
          </w:rPr>
          <w:t>协助</w:t>
        </w:r>
        <w:r>
          <w:rPr>
            <w:rFonts w:hint="eastAsia"/>
            <w:lang w:eastAsia="zh-CN"/>
          </w:rPr>
          <w:t>成</w:t>
        </w:r>
        <w:r w:rsidRPr="001735CB">
          <w:rPr>
            <w:rFonts w:hint="eastAsia"/>
            <w:lang w:eastAsia="zh-CN"/>
          </w:rPr>
          <w:t>员国</w:t>
        </w:r>
        <w:r>
          <w:rPr>
            <w:rFonts w:hint="eastAsia"/>
            <w:lang w:eastAsia="zh-CN"/>
          </w:rPr>
          <w:t>就提交</w:t>
        </w:r>
        <w:r w:rsidRPr="001735CB">
          <w:rPr>
            <w:rFonts w:hint="eastAsia"/>
            <w:lang w:eastAsia="zh-CN"/>
          </w:rPr>
          <w:t>国际电联</w:t>
        </w:r>
        <w:r>
          <w:rPr>
            <w:rFonts w:hint="eastAsia"/>
            <w:lang w:eastAsia="zh-CN"/>
          </w:rPr>
          <w:t>所有</w:t>
        </w:r>
        <w:r w:rsidRPr="001735CB">
          <w:rPr>
            <w:rFonts w:hint="eastAsia"/>
            <w:lang w:eastAsia="zh-CN"/>
          </w:rPr>
          <w:t>大会和</w:t>
        </w:r>
        <w:r>
          <w:rPr>
            <w:rFonts w:hint="eastAsia"/>
            <w:lang w:eastAsia="zh-CN"/>
          </w:rPr>
          <w:t>全会的任何</w:t>
        </w:r>
        <w:r w:rsidRPr="001735CB">
          <w:rPr>
            <w:rFonts w:hint="eastAsia"/>
            <w:lang w:eastAsia="zh-CN"/>
          </w:rPr>
          <w:t>提案编制费用“估</w:t>
        </w:r>
        <w:r>
          <w:rPr>
            <w:rFonts w:hint="eastAsia"/>
            <w:lang w:eastAsia="zh-CN"/>
          </w:rPr>
          <w:t>算</w:t>
        </w:r>
        <w:r w:rsidRPr="001735CB">
          <w:rPr>
            <w:rFonts w:hint="eastAsia"/>
            <w:lang w:eastAsia="zh-CN"/>
          </w:rPr>
          <w:t>”</w:t>
        </w:r>
        <w:r>
          <w:rPr>
            <w:rFonts w:hint="eastAsia"/>
            <w:lang w:eastAsia="zh-CN"/>
          </w:rPr>
          <w:t>；</w:t>
        </w:r>
      </w:ins>
    </w:p>
    <w:p w14:paraId="43045FBF" w14:textId="7635C66B" w:rsidR="002A7AEB" w:rsidRPr="008A7242" w:rsidRDefault="002A7AEB" w:rsidP="002A7AEB">
      <w:pPr>
        <w:rPr>
          <w:ins w:id="3787" w:author="Zhang, Lin" w:date="2018-10-23T09:05:00Z"/>
          <w:lang w:eastAsia="zh-CN"/>
        </w:rPr>
      </w:pPr>
      <w:ins w:id="3788" w:author="Zhang, Lin" w:date="2018-10-23T09:05:00Z">
        <w:r w:rsidRPr="008A7242">
          <w:rPr>
            <w:lang w:eastAsia="zh-CN"/>
          </w:rPr>
          <w:t>5</w:t>
        </w:r>
        <w:r w:rsidRPr="008A7242">
          <w:rPr>
            <w:lang w:eastAsia="zh-CN"/>
          </w:rPr>
          <w:tab/>
        </w:r>
      </w:ins>
      <w:ins w:id="3789" w:author="Zhang, Lin" w:date="2018-10-23T15:36:00Z">
        <w:r>
          <w:rPr>
            <w:rFonts w:hint="eastAsia"/>
            <w:szCs w:val="24"/>
            <w:lang w:val="en-US" w:eastAsia="zh-CN"/>
          </w:rPr>
          <w:t>按照</w:t>
        </w:r>
        <w:r>
          <w:rPr>
            <w:szCs w:val="24"/>
            <w:lang w:val="en-US" w:eastAsia="zh-CN"/>
          </w:rPr>
          <w:t>第</w:t>
        </w:r>
        <w:r>
          <w:rPr>
            <w:rFonts w:hint="eastAsia"/>
            <w:szCs w:val="24"/>
            <w:lang w:val="en-US" w:eastAsia="zh-CN"/>
          </w:rPr>
          <w:t>48</w:t>
        </w:r>
        <w:r>
          <w:rPr>
            <w:rFonts w:hint="eastAsia"/>
            <w:szCs w:val="24"/>
            <w:lang w:val="en-US" w:eastAsia="zh-CN"/>
          </w:rPr>
          <w:t>号</w:t>
        </w:r>
        <w:r>
          <w:rPr>
            <w:szCs w:val="24"/>
            <w:lang w:val="en-US" w:eastAsia="zh-CN"/>
          </w:rPr>
          <w:t>决议（</w:t>
        </w:r>
        <w:r w:rsidRPr="00190A9E">
          <w:rPr>
            <w:szCs w:val="24"/>
            <w:lang w:val="en-US" w:eastAsia="zh-CN"/>
          </w:rPr>
          <w:t>20</w:t>
        </w:r>
        <w:r>
          <w:rPr>
            <w:szCs w:val="24"/>
            <w:lang w:val="en-US" w:eastAsia="zh-CN"/>
          </w:rPr>
          <w:t>XX</w:t>
        </w:r>
      </w:ins>
      <w:ins w:id="3790" w:author="Zhang, Lin" w:date="2018-10-28T19:32:00Z">
        <w:r w:rsidR="00385B90">
          <w:rPr>
            <w:rFonts w:hint="eastAsia"/>
            <w:szCs w:val="24"/>
            <w:lang w:val="en-US" w:eastAsia="zh-CN"/>
          </w:rPr>
          <w:t>年</w:t>
        </w:r>
      </w:ins>
      <w:ins w:id="3791" w:author="Zhang, Lin" w:date="2018-10-23T15:36:00Z">
        <w:r>
          <w:rPr>
            <w:rFonts w:hint="eastAsia"/>
            <w:szCs w:val="24"/>
            <w:lang w:val="en-US" w:eastAsia="zh-CN"/>
          </w:rPr>
          <w:t>，</w:t>
        </w:r>
        <w:r>
          <w:rPr>
            <w:szCs w:val="24"/>
            <w:lang w:val="en-US" w:eastAsia="zh-CN"/>
          </w:rPr>
          <w:t>XXXX</w:t>
        </w:r>
        <w:r>
          <w:rPr>
            <w:rFonts w:hint="eastAsia"/>
            <w:szCs w:val="24"/>
            <w:lang w:val="en-US" w:eastAsia="zh-CN"/>
          </w:rPr>
          <w:t>，</w:t>
        </w:r>
        <w:r>
          <w:rPr>
            <w:szCs w:val="24"/>
            <w:lang w:val="en-US" w:eastAsia="zh-CN"/>
          </w:rPr>
          <w:t>修订版），</w:t>
        </w:r>
        <w:r>
          <w:rPr>
            <w:rFonts w:hint="eastAsia"/>
            <w:szCs w:val="24"/>
            <w:lang w:val="en-US" w:eastAsia="zh-CN"/>
          </w:rPr>
          <w:t>稳步</w:t>
        </w:r>
        <w:r>
          <w:rPr>
            <w:szCs w:val="24"/>
            <w:lang w:val="en-US" w:eastAsia="zh-CN"/>
          </w:rPr>
          <w:t>提高工作人员的能力</w:t>
        </w:r>
      </w:ins>
      <w:ins w:id="3792" w:author="be a Sophie" w:date="2018-10-25T11:56:00Z">
        <w:r>
          <w:rPr>
            <w:rFonts w:hint="eastAsia"/>
            <w:szCs w:val="24"/>
            <w:lang w:val="en-US" w:eastAsia="zh-CN"/>
          </w:rPr>
          <w:t>，</w:t>
        </w:r>
      </w:ins>
      <w:ins w:id="3793" w:author="Zhang, Lin" w:date="2018-10-23T15:36:00Z">
        <w:r>
          <w:rPr>
            <w:szCs w:val="24"/>
            <w:lang w:val="en-US" w:eastAsia="zh-CN"/>
          </w:rPr>
          <w:t>增强其技能</w:t>
        </w:r>
      </w:ins>
      <w:ins w:id="3794" w:author="be a Sophie" w:date="2018-10-25T11:56:00Z">
        <w:r>
          <w:rPr>
            <w:rFonts w:hint="eastAsia"/>
            <w:szCs w:val="24"/>
            <w:lang w:val="en-US" w:eastAsia="zh-CN"/>
          </w:rPr>
          <w:t>水平，并增加</w:t>
        </w:r>
      </w:ins>
      <w:ins w:id="3795" w:author="Zhang, Lin" w:date="2018-10-23T15:36:00Z">
        <w:r>
          <w:rPr>
            <w:szCs w:val="24"/>
            <w:lang w:val="en-US" w:eastAsia="zh-CN"/>
          </w:rPr>
          <w:t>参与</w:t>
        </w:r>
        <w:r>
          <w:rPr>
            <w:szCs w:val="24"/>
            <w:lang w:val="en-US" w:eastAsia="zh-CN"/>
          </w:rPr>
          <w:t>RBM</w:t>
        </w:r>
        <w:r>
          <w:rPr>
            <w:szCs w:val="24"/>
            <w:lang w:val="en-US" w:eastAsia="zh-CN"/>
          </w:rPr>
          <w:t>的工作人员数量，同时在人事报告中</w:t>
        </w:r>
        <w:r>
          <w:rPr>
            <w:rFonts w:hint="eastAsia"/>
            <w:szCs w:val="24"/>
            <w:lang w:val="en-US" w:eastAsia="zh-CN"/>
          </w:rPr>
          <w:t>反映出相关</w:t>
        </w:r>
        <w:r>
          <w:rPr>
            <w:szCs w:val="24"/>
            <w:lang w:val="en-US" w:eastAsia="zh-CN"/>
          </w:rPr>
          <w:t>结果；</w:t>
        </w:r>
      </w:ins>
    </w:p>
    <w:p w14:paraId="19D9F6C2" w14:textId="77777777" w:rsidR="002A7AEB" w:rsidRPr="008A7242" w:rsidRDefault="002A7AEB">
      <w:pPr>
        <w:rPr>
          <w:ins w:id="3796" w:author="Zhang, Lin" w:date="2018-10-23T09:05:00Z"/>
          <w:lang w:eastAsia="zh-CN"/>
        </w:rPr>
        <w:pPrChange w:id="3797" w:author="Ruepp, Rowena" w:date="2018-10-22T09:45:00Z">
          <w:pPr>
            <w:jc w:val="both"/>
          </w:pPr>
        </w:pPrChange>
      </w:pPr>
      <w:ins w:id="3798" w:author="Zhang, Lin" w:date="2018-10-23T09:05:00Z">
        <w:r w:rsidRPr="008A7242">
          <w:rPr>
            <w:lang w:eastAsia="zh-CN"/>
          </w:rPr>
          <w:lastRenderedPageBreak/>
          <w:t>6</w:t>
        </w:r>
        <w:r w:rsidRPr="008A7242">
          <w:rPr>
            <w:lang w:eastAsia="zh-CN"/>
          </w:rPr>
          <w:tab/>
        </w:r>
      </w:ins>
      <w:ins w:id="3799" w:author="be a Sophie" w:date="2018-10-25T14:48:00Z">
        <w:r w:rsidRPr="00341B15">
          <w:rPr>
            <w:rFonts w:hint="eastAsia"/>
            <w:lang w:eastAsia="zh-CN"/>
          </w:rPr>
          <w:t>提出与</w:t>
        </w:r>
      </w:ins>
      <w:ins w:id="3800" w:author="be a Sophie" w:date="2018-10-25T14:49:00Z">
        <w:r>
          <w:rPr>
            <w:rFonts w:hint="eastAsia"/>
            <w:lang w:eastAsia="zh-CN"/>
          </w:rPr>
          <w:t>RBB</w:t>
        </w:r>
      </w:ins>
      <w:ins w:id="3801" w:author="be a Sophie" w:date="2018-10-25T14:48:00Z">
        <w:r w:rsidRPr="00341B15">
          <w:rPr>
            <w:rFonts w:hint="eastAsia"/>
            <w:lang w:eastAsia="zh-CN"/>
          </w:rPr>
          <w:t>和</w:t>
        </w:r>
      </w:ins>
      <w:ins w:id="3802" w:author="be a Sophie" w:date="2018-10-25T14:49:00Z">
        <w:r>
          <w:rPr>
            <w:rFonts w:hint="eastAsia"/>
            <w:lang w:eastAsia="zh-CN"/>
          </w:rPr>
          <w:t>RBM</w:t>
        </w:r>
      </w:ins>
      <w:ins w:id="3803" w:author="be a Sophie" w:date="2018-10-25T14:48:00Z">
        <w:r w:rsidRPr="00341B15">
          <w:rPr>
            <w:rFonts w:hint="eastAsia"/>
            <w:lang w:eastAsia="zh-CN"/>
          </w:rPr>
          <w:t>有关的适当</w:t>
        </w:r>
      </w:ins>
      <w:ins w:id="3804" w:author="be a Sophie" w:date="2018-10-25T14:49:00Z">
        <w:r>
          <w:rPr>
            <w:rFonts w:hint="eastAsia"/>
            <w:lang w:eastAsia="zh-CN"/>
          </w:rPr>
          <w:t>提案</w:t>
        </w:r>
      </w:ins>
      <w:ins w:id="3805" w:author="be a Sophie" w:date="2018-10-25T14:48:00Z">
        <w:r w:rsidRPr="00341B15">
          <w:rPr>
            <w:rFonts w:hint="eastAsia"/>
            <w:lang w:eastAsia="zh-CN"/>
          </w:rPr>
          <w:t>，供理事会审议，以便</w:t>
        </w:r>
      </w:ins>
      <w:ins w:id="3806" w:author="be a Sophie" w:date="2018-10-25T14:49:00Z">
        <w:r>
          <w:rPr>
            <w:rFonts w:hint="eastAsia"/>
            <w:lang w:eastAsia="zh-CN"/>
          </w:rPr>
          <w:t>在</w:t>
        </w:r>
      </w:ins>
      <w:ins w:id="3807" w:author="be a Sophie" w:date="2018-10-25T14:48:00Z">
        <w:r w:rsidRPr="00341B15">
          <w:rPr>
            <w:rFonts w:hint="eastAsia"/>
            <w:lang w:eastAsia="zh-CN"/>
          </w:rPr>
          <w:t>考虑成员国</w:t>
        </w:r>
      </w:ins>
      <w:ins w:id="3808" w:author="be a Sophie" w:date="2018-10-25T14:50:00Z">
        <w:r>
          <w:rPr>
            <w:rFonts w:hint="eastAsia"/>
            <w:lang w:eastAsia="zh-CN"/>
          </w:rPr>
          <w:t>观点</w:t>
        </w:r>
      </w:ins>
      <w:ins w:id="3809" w:author="be a Sophie" w:date="2018-10-25T14:48:00Z">
        <w:r w:rsidRPr="00341B15">
          <w:rPr>
            <w:rFonts w:hint="eastAsia"/>
            <w:lang w:eastAsia="zh-CN"/>
          </w:rPr>
          <w:t>和部门</w:t>
        </w:r>
      </w:ins>
      <w:ins w:id="3810" w:author="be a Sophie" w:date="2018-10-25T14:50:00Z">
        <w:r>
          <w:rPr>
            <w:rFonts w:hint="eastAsia"/>
            <w:lang w:eastAsia="zh-CN"/>
          </w:rPr>
          <w:t>顾问</w:t>
        </w:r>
      </w:ins>
      <w:ins w:id="3811" w:author="be a Sophie" w:date="2018-10-25T14:48:00Z">
        <w:r w:rsidRPr="00341B15">
          <w:rPr>
            <w:rFonts w:hint="eastAsia"/>
            <w:lang w:eastAsia="zh-CN"/>
          </w:rPr>
          <w:t>组</w:t>
        </w:r>
      </w:ins>
      <w:ins w:id="3812" w:author="be a Sophie" w:date="2018-10-25T14:51:00Z">
        <w:r>
          <w:rPr>
            <w:rFonts w:hint="eastAsia"/>
            <w:lang w:eastAsia="zh-CN"/>
          </w:rPr>
          <w:t>以及</w:t>
        </w:r>
        <w:r w:rsidRPr="00341B15">
          <w:rPr>
            <w:rFonts w:hint="eastAsia"/>
            <w:lang w:eastAsia="zh-CN"/>
          </w:rPr>
          <w:t>内部和外部审计</w:t>
        </w:r>
        <w:r>
          <w:rPr>
            <w:rFonts w:hint="eastAsia"/>
            <w:lang w:eastAsia="zh-CN"/>
          </w:rPr>
          <w:t>员与</w:t>
        </w:r>
        <w:r w:rsidRPr="00DC2CDD">
          <w:rPr>
            <w:rFonts w:hint="eastAsia"/>
            <w:lang w:eastAsia="zh-CN"/>
          </w:rPr>
          <w:t>独立管理顾问委员会（</w:t>
        </w:r>
        <w:r w:rsidRPr="00DC2CDD">
          <w:rPr>
            <w:rFonts w:hint="eastAsia"/>
            <w:lang w:eastAsia="zh-CN"/>
          </w:rPr>
          <w:t>IMAC</w:t>
        </w:r>
        <w:r w:rsidRPr="00DC2CDD">
          <w:rPr>
            <w:rFonts w:hint="eastAsia"/>
            <w:lang w:eastAsia="zh-CN"/>
          </w:rPr>
          <w:t>）</w:t>
        </w:r>
      </w:ins>
      <w:ins w:id="3813" w:author="be a Sophie" w:date="2018-10-25T14:48:00Z">
        <w:r w:rsidRPr="00341B15">
          <w:rPr>
            <w:rFonts w:hint="eastAsia"/>
            <w:lang w:eastAsia="zh-CN"/>
          </w:rPr>
          <w:t>建议</w:t>
        </w:r>
      </w:ins>
      <w:ins w:id="3814" w:author="be a Sophie" w:date="2018-10-25T14:50:00Z">
        <w:r>
          <w:rPr>
            <w:rFonts w:hint="eastAsia"/>
            <w:lang w:eastAsia="zh-CN"/>
          </w:rPr>
          <w:t>的情况下</w:t>
        </w:r>
      </w:ins>
      <w:ins w:id="3815" w:author="be a Sophie" w:date="2018-10-25T14:48:00Z">
        <w:r w:rsidRPr="00341B15">
          <w:rPr>
            <w:rFonts w:hint="eastAsia"/>
            <w:lang w:eastAsia="zh-CN"/>
          </w:rPr>
          <w:t>，对</w:t>
        </w:r>
      </w:ins>
      <w:ins w:id="3816" w:author="be a Sophie" w:date="2018-10-25T14:53:00Z">
        <w:r w:rsidRPr="00341B15">
          <w:rPr>
            <w:rFonts w:hint="eastAsia"/>
            <w:lang w:eastAsia="zh-CN"/>
          </w:rPr>
          <w:t>国际电联《财务规则和财务细则》</w:t>
        </w:r>
      </w:ins>
      <w:ins w:id="3817" w:author="be a Sophie" w:date="2018-10-25T14:48:00Z">
        <w:r w:rsidRPr="00341B15">
          <w:rPr>
            <w:rFonts w:hint="eastAsia"/>
            <w:lang w:eastAsia="zh-CN"/>
          </w:rPr>
          <w:t>进行修改</w:t>
        </w:r>
      </w:ins>
      <w:ins w:id="3818" w:author="be a Sophie" w:date="2018-10-25T14:54:00Z">
        <w:r>
          <w:rPr>
            <w:rFonts w:hint="eastAsia"/>
            <w:lang w:eastAsia="zh-CN"/>
          </w:rPr>
          <w:t>；</w:t>
        </w:r>
      </w:ins>
    </w:p>
    <w:p w14:paraId="59DC382F" w14:textId="77777777" w:rsidR="002A7AEB" w:rsidRPr="008A7242" w:rsidRDefault="002A7AEB" w:rsidP="002A7AEB">
      <w:pPr>
        <w:rPr>
          <w:ins w:id="3819" w:author="Zhang, Lin" w:date="2018-10-23T09:05:00Z"/>
          <w:lang w:eastAsia="zh-CN"/>
        </w:rPr>
      </w:pPr>
      <w:ins w:id="3820" w:author="Zhang, Lin" w:date="2018-10-23T09:05:00Z">
        <w:r w:rsidRPr="008A7242">
          <w:rPr>
            <w:szCs w:val="24"/>
            <w:lang w:eastAsia="zh-CN"/>
          </w:rPr>
          <w:t>7</w:t>
        </w:r>
        <w:r w:rsidRPr="008A7242">
          <w:rPr>
            <w:szCs w:val="24"/>
            <w:lang w:eastAsia="zh-CN"/>
          </w:rPr>
          <w:tab/>
        </w:r>
      </w:ins>
      <w:ins w:id="3821" w:author="be a Sophie" w:date="2018-10-25T14:54:00Z">
        <w:r w:rsidRPr="00341B15">
          <w:rPr>
            <w:rFonts w:hint="eastAsia"/>
            <w:lang w:eastAsia="zh-CN"/>
          </w:rPr>
          <w:t>每年监测</w:t>
        </w:r>
        <w:r w:rsidRPr="00341B15">
          <w:rPr>
            <w:rFonts w:hint="eastAsia"/>
            <w:lang w:eastAsia="zh-CN"/>
          </w:rPr>
          <w:t>PP-18</w:t>
        </w:r>
        <w:r w:rsidRPr="00341B15">
          <w:rPr>
            <w:rFonts w:hint="eastAsia"/>
            <w:lang w:eastAsia="zh-CN"/>
          </w:rPr>
          <w:t>之后</w:t>
        </w:r>
        <w:r w:rsidRPr="00341B15">
          <w:rPr>
            <w:rFonts w:hint="eastAsia"/>
            <w:lang w:eastAsia="zh-CN"/>
          </w:rPr>
          <w:t>PP</w:t>
        </w:r>
        <w:r w:rsidRPr="00341B15">
          <w:rPr>
            <w:rFonts w:hint="eastAsia"/>
            <w:lang w:eastAsia="zh-CN"/>
          </w:rPr>
          <w:t>决议的实施情况，并为国际电联理事会编制年度报告（在</w:t>
        </w:r>
      </w:ins>
      <w:ins w:id="3822" w:author="be a Sophie" w:date="2018-10-25T15:00:00Z">
        <w:r w:rsidRPr="005E7B44">
          <w:rPr>
            <w:rFonts w:hint="eastAsia"/>
            <w:lang w:eastAsia="zh-CN"/>
          </w:rPr>
          <w:t>关于落实国际电联战略规划和各项活动的</w:t>
        </w:r>
        <w:r>
          <w:rPr>
            <w:rFonts w:hint="eastAsia"/>
            <w:lang w:eastAsia="zh-CN"/>
          </w:rPr>
          <w:t>年度</w:t>
        </w:r>
        <w:r w:rsidRPr="005E7B44">
          <w:rPr>
            <w:rFonts w:hint="eastAsia"/>
            <w:lang w:eastAsia="zh-CN"/>
          </w:rPr>
          <w:t>报告</w:t>
        </w:r>
      </w:ins>
      <w:ins w:id="3823" w:author="be a Sophie" w:date="2018-10-25T14:54:00Z">
        <w:r w:rsidRPr="00341B15">
          <w:rPr>
            <w:rFonts w:hint="eastAsia"/>
            <w:lang w:eastAsia="zh-CN"/>
          </w:rPr>
          <w:t>的框架内），</w:t>
        </w:r>
      </w:ins>
    </w:p>
    <w:p w14:paraId="70643664" w14:textId="77777777" w:rsidR="002A7AEB" w:rsidRPr="008A7242" w:rsidRDefault="002A7AEB">
      <w:pPr>
        <w:pStyle w:val="Call"/>
        <w:rPr>
          <w:ins w:id="3824" w:author="Zhang, Lin" w:date="2018-10-23T09:05:00Z"/>
          <w:lang w:eastAsia="zh-CN"/>
        </w:rPr>
        <w:pPrChange w:id="3825" w:author="Ruepp, Rowena" w:date="2018-10-22T09:45:00Z">
          <w:pPr/>
        </w:pPrChange>
      </w:pPr>
      <w:ins w:id="3826" w:author="be a Sophie" w:date="2018-10-25T15:00:00Z">
        <w:r w:rsidRPr="005E7B44">
          <w:rPr>
            <w:rFonts w:hint="eastAsia"/>
            <w:lang w:eastAsia="zh-CN"/>
          </w:rPr>
          <w:t>责成秘书长</w:t>
        </w:r>
      </w:ins>
    </w:p>
    <w:p w14:paraId="4F8799EE" w14:textId="77777777" w:rsidR="002A7AEB" w:rsidRPr="00403213" w:rsidRDefault="002A7AEB" w:rsidP="002A7AEB">
      <w:pPr>
        <w:rPr>
          <w:rFonts w:hAnsiTheme="minorHAnsi"/>
          <w:lang w:eastAsia="zh-CN"/>
        </w:rPr>
      </w:pPr>
      <w:ins w:id="3827" w:author="be a Sophie" w:date="2018-10-25T15:01:00Z">
        <w:r w:rsidRPr="005E7B44">
          <w:rPr>
            <w:rFonts w:hint="eastAsia"/>
            <w:lang w:eastAsia="zh-CN"/>
          </w:rPr>
          <w:t>每年向国际电联理事会报告本决议的执行情况，</w:t>
        </w:r>
      </w:ins>
    </w:p>
    <w:p w14:paraId="20292631" w14:textId="77777777" w:rsidR="002A7AEB" w:rsidRPr="009B5345" w:rsidRDefault="002A7AEB" w:rsidP="002A7AEB">
      <w:pPr>
        <w:pStyle w:val="Call"/>
        <w:rPr>
          <w:lang w:eastAsia="zh-CN"/>
        </w:rPr>
      </w:pPr>
      <w:r w:rsidRPr="009B5345">
        <w:rPr>
          <w:lang w:eastAsia="zh-CN"/>
        </w:rPr>
        <w:t>责成</w:t>
      </w:r>
      <w:r>
        <w:rPr>
          <w:rFonts w:hint="eastAsia"/>
          <w:lang w:eastAsia="zh-CN"/>
        </w:rPr>
        <w:t>国</w:t>
      </w:r>
      <w:r>
        <w:rPr>
          <w:lang w:eastAsia="zh-CN"/>
        </w:rPr>
        <w:t>际电联</w:t>
      </w:r>
      <w:r w:rsidRPr="009B5345">
        <w:rPr>
          <w:lang w:eastAsia="zh-CN"/>
        </w:rPr>
        <w:t>理事会</w:t>
      </w:r>
    </w:p>
    <w:p w14:paraId="65AADA66" w14:textId="77777777" w:rsidR="002A7AEB" w:rsidRPr="009B5345" w:rsidRDefault="002A7AEB" w:rsidP="002A7AEB">
      <w:pPr>
        <w:rPr>
          <w:rFonts w:asciiTheme="minorHAnsi" w:hAnsiTheme="minorHAnsi"/>
          <w:lang w:eastAsia="zh-CN"/>
        </w:rPr>
      </w:pPr>
      <w:r w:rsidRPr="009B5345">
        <w:rPr>
          <w:rFonts w:asciiTheme="minorHAnsi" w:hAnsiTheme="minorHAnsi"/>
          <w:lang w:eastAsia="zh-CN"/>
        </w:rPr>
        <w:t>1</w:t>
      </w:r>
      <w:r w:rsidRPr="009B5345">
        <w:rPr>
          <w:rFonts w:asciiTheme="minorHAnsi" w:hAnsiTheme="minorHAnsi"/>
          <w:lang w:eastAsia="zh-CN"/>
        </w:rPr>
        <w:tab/>
      </w:r>
      <w:r w:rsidRPr="009B5345">
        <w:rPr>
          <w:rFonts w:asciiTheme="minorHAnsi" w:hAnsi="Times New Roman" w:hint="eastAsia"/>
          <w:lang w:eastAsia="zh-CN"/>
        </w:rPr>
        <w:t>继续</w:t>
      </w:r>
      <w:del w:id="3828" w:author="be a Sophie" w:date="2018-10-25T15:02:00Z">
        <w:r w:rsidRPr="009B5345" w:rsidDel="005E7B44">
          <w:rPr>
            <w:rFonts w:asciiTheme="minorHAnsi" w:hAnsi="Times New Roman" w:hint="eastAsia"/>
            <w:lang w:eastAsia="zh-CN"/>
          </w:rPr>
          <w:delText>审议所建议的措施，并</w:delText>
        </w:r>
      </w:del>
      <w:r w:rsidRPr="009B5345">
        <w:rPr>
          <w:rFonts w:asciiTheme="minorHAnsi" w:hAnsi="Times New Roman" w:hint="eastAsia"/>
          <w:lang w:eastAsia="zh-CN"/>
        </w:rPr>
        <w:t>采取适当行动</w:t>
      </w:r>
      <w:del w:id="3829" w:author="be a Sophie" w:date="2018-10-25T15:02:00Z">
        <w:r w:rsidRPr="009B5345" w:rsidDel="005E7B44">
          <w:rPr>
            <w:rFonts w:asciiTheme="minorHAnsi" w:hAnsi="Times New Roman" w:hint="eastAsia"/>
            <w:lang w:eastAsia="zh-CN"/>
          </w:rPr>
          <w:delText>，以</w:delText>
        </w:r>
      </w:del>
      <w:r w:rsidRPr="009B5345">
        <w:rPr>
          <w:rFonts w:asciiTheme="minorHAnsi" w:hAnsi="Times New Roman" w:hint="eastAsia"/>
          <w:lang w:eastAsia="zh-CN"/>
        </w:rPr>
        <w:t>确保在国际电联进一步</w:t>
      </w:r>
      <w:del w:id="3830" w:author="be a Sophie" w:date="2018-10-25T15:02:00Z">
        <w:r w:rsidRPr="009B5345" w:rsidDel="005E7B44">
          <w:rPr>
            <w:rFonts w:asciiTheme="minorHAnsi" w:hAnsi="Times New Roman" w:hint="eastAsia"/>
            <w:lang w:eastAsia="zh-CN"/>
          </w:rPr>
          <w:delText>制定并</w:delText>
        </w:r>
      </w:del>
      <w:ins w:id="3831" w:author="be a Sophie" w:date="2018-10-25T15:02:00Z">
        <w:r>
          <w:rPr>
            <w:rFonts w:asciiTheme="minorHAnsi" w:hAnsi="Times New Roman" w:hint="eastAsia"/>
            <w:lang w:eastAsia="zh-CN"/>
          </w:rPr>
          <w:t>完善和</w:t>
        </w:r>
      </w:ins>
      <w:r w:rsidRPr="009B5345">
        <w:rPr>
          <w:rFonts w:asciiTheme="minorHAnsi" w:hAnsi="Times New Roman" w:hint="eastAsia"/>
          <w:lang w:eastAsia="zh-CN"/>
        </w:rPr>
        <w:t>适当实施</w:t>
      </w:r>
      <w:del w:id="3832" w:author="be a Sophie" w:date="2018-10-25T15:02:00Z">
        <w:r w:rsidRPr="009B5345" w:rsidDel="005E7B44">
          <w:rPr>
            <w:rFonts w:asciiTheme="minorHAnsi" w:hAnsi="Times New Roman" w:hint="eastAsia"/>
            <w:lang w:eastAsia="zh-CN"/>
          </w:rPr>
          <w:delText>基于结果预算编制和基于结果的管理方式</w:delText>
        </w:r>
      </w:del>
      <w:ins w:id="3833" w:author="be a Sophie" w:date="2018-10-25T15:02:00Z">
        <w:r>
          <w:rPr>
            <w:rFonts w:asciiTheme="minorHAnsi" w:hAnsi="Times New Roman" w:hint="eastAsia"/>
            <w:lang w:eastAsia="zh-CN"/>
          </w:rPr>
          <w:t>RBB</w:t>
        </w:r>
        <w:r>
          <w:rPr>
            <w:rFonts w:asciiTheme="minorHAnsi" w:hAnsi="Times New Roman" w:hint="eastAsia"/>
            <w:lang w:eastAsia="zh-CN"/>
          </w:rPr>
          <w:t>和</w:t>
        </w:r>
        <w:r>
          <w:rPr>
            <w:rFonts w:asciiTheme="minorHAnsi" w:hAnsi="Times New Roman" w:hint="eastAsia"/>
            <w:lang w:eastAsia="zh-CN"/>
          </w:rPr>
          <w:t>RBM</w:t>
        </w:r>
        <w:r>
          <w:rPr>
            <w:rFonts w:asciiTheme="minorHAnsi" w:hAnsi="Times New Roman" w:hint="eastAsia"/>
            <w:lang w:eastAsia="zh-CN"/>
          </w:rPr>
          <w:t>机制</w:t>
        </w:r>
      </w:ins>
      <w:r w:rsidRPr="009B5345">
        <w:rPr>
          <w:rFonts w:asciiTheme="minorHAnsi" w:hAnsi="Times New Roman" w:hint="eastAsia"/>
          <w:lang w:eastAsia="zh-CN"/>
        </w:rPr>
        <w:t>；</w:t>
      </w:r>
    </w:p>
    <w:p w14:paraId="66896886" w14:textId="77777777" w:rsidR="002A7AEB" w:rsidRDefault="002A7AEB" w:rsidP="002A7AEB">
      <w:pPr>
        <w:spacing w:after="120"/>
        <w:rPr>
          <w:rFonts w:asciiTheme="minorHAnsi" w:hAnsi="Times New Roman"/>
          <w:lang w:eastAsia="zh-CN"/>
        </w:rPr>
      </w:pPr>
      <w:r w:rsidRPr="009B5345">
        <w:rPr>
          <w:rFonts w:asciiTheme="minorHAnsi" w:hAnsiTheme="minorHAnsi"/>
          <w:lang w:eastAsia="zh-CN"/>
        </w:rPr>
        <w:t>2</w:t>
      </w:r>
      <w:r w:rsidRPr="009B5345">
        <w:rPr>
          <w:rFonts w:asciiTheme="minorHAnsi" w:hAnsiTheme="minorHAnsi"/>
          <w:lang w:eastAsia="zh-CN"/>
        </w:rPr>
        <w:tab/>
      </w:r>
      <w:r w:rsidRPr="009B5345">
        <w:rPr>
          <w:rFonts w:asciiTheme="minorHAnsi" w:hAnsi="Times New Roman" w:hint="eastAsia"/>
          <w:lang w:eastAsia="zh-CN"/>
        </w:rPr>
        <w:t>在随后的理事会各届会议上监督本决议的落实情况，并向下一届全权代表大会做出报告</w:t>
      </w:r>
      <w:del w:id="3834" w:author="Zhang, Lin" w:date="2018-10-23T09:05:00Z">
        <w:r w:rsidRPr="009B5345" w:rsidDel="00403213">
          <w:rPr>
            <w:rFonts w:asciiTheme="minorHAnsi" w:hAnsi="Times New Roman" w:hint="eastAsia"/>
            <w:lang w:eastAsia="zh-CN"/>
          </w:rPr>
          <w:delText>。</w:delText>
        </w:r>
      </w:del>
      <w:ins w:id="3835" w:author="Zhang, Lin" w:date="2018-10-23T09:05:00Z">
        <w:r>
          <w:rPr>
            <w:rFonts w:asciiTheme="minorHAnsi" w:hAnsi="Times New Roman" w:hint="eastAsia"/>
            <w:lang w:eastAsia="zh-CN"/>
          </w:rPr>
          <w:t>，</w:t>
        </w:r>
      </w:ins>
    </w:p>
    <w:p w14:paraId="407BC4FB" w14:textId="77777777" w:rsidR="002A7AEB" w:rsidRPr="008A7242" w:rsidRDefault="002A7AEB">
      <w:pPr>
        <w:pStyle w:val="Call"/>
        <w:rPr>
          <w:ins w:id="3836" w:author="Cobb, William" w:date="2018-10-17T09:15:00Z"/>
          <w:i/>
          <w:highlight w:val="yellow"/>
          <w:lang w:eastAsia="zh-CN"/>
          <w:rPrChange w:id="3837" w:author="Cobb, William" w:date="2018-10-17T09:15:00Z">
            <w:rPr>
              <w:ins w:id="3838" w:author="Cobb, William" w:date="2018-10-17T09:15:00Z"/>
              <w:sz w:val="22"/>
              <w:highlight w:val="yellow"/>
              <w:lang w:val="en-US"/>
            </w:rPr>
          </w:rPrChange>
        </w:rPr>
        <w:pPrChange w:id="3839" w:author="Ruepp, Rowena" w:date="2018-10-22T09:45:00Z">
          <w:pPr>
            <w:jc w:val="both"/>
          </w:pPr>
        </w:pPrChange>
      </w:pPr>
      <w:ins w:id="3840" w:author="be a Sophie" w:date="2018-10-25T15:03:00Z">
        <w:r>
          <w:rPr>
            <w:rFonts w:hint="eastAsia"/>
            <w:lang w:eastAsia="zh-CN"/>
          </w:rPr>
          <w:t>鼓励成员国</w:t>
        </w:r>
      </w:ins>
    </w:p>
    <w:p w14:paraId="6740A507" w14:textId="77777777" w:rsidR="002A7AEB" w:rsidRDefault="002A7AEB">
      <w:pPr>
        <w:ind w:firstLineChars="200" w:firstLine="480"/>
        <w:rPr>
          <w:lang w:eastAsia="zh-CN"/>
        </w:rPr>
        <w:pPrChange w:id="3841" w:author="Zhang, Lin" w:date="2018-10-23T15:39:00Z">
          <w:pPr/>
        </w:pPrChange>
      </w:pPr>
      <w:ins w:id="3842" w:author="Zhang, Lin" w:date="2018-10-23T15:39:00Z">
        <w:r w:rsidRPr="00DC2CDD">
          <w:rPr>
            <w:rFonts w:hint="eastAsia"/>
            <w:lang w:eastAsia="zh-CN"/>
          </w:rPr>
          <w:t>在起草提案的初期，就相关财务影响与秘书处联系，以确定工作计划和相关资源要求，同时在最为可行的情况下将其纳入此类提案中。</w:t>
        </w:r>
      </w:ins>
    </w:p>
    <w:p w14:paraId="3607E133" w14:textId="77777777" w:rsidR="002A7AEB" w:rsidRDefault="002A7AEB" w:rsidP="002A7AEB">
      <w:pPr>
        <w:pStyle w:val="Reasons"/>
        <w:rPr>
          <w:lang w:eastAsia="zh-CN"/>
        </w:rPr>
      </w:pPr>
      <w:r>
        <w:rPr>
          <w:b/>
          <w:lang w:eastAsia="zh-CN"/>
        </w:rPr>
        <w:t>理由：</w:t>
      </w:r>
      <w:r>
        <w:rPr>
          <w:lang w:eastAsia="zh-CN"/>
        </w:rPr>
        <w:tab/>
      </w:r>
      <w:r w:rsidRPr="0077025C">
        <w:rPr>
          <w:rFonts w:hint="eastAsia"/>
          <w:lang w:eastAsia="zh-CN"/>
        </w:rPr>
        <w:t>建议修订第</w:t>
      </w:r>
      <w:r w:rsidRPr="0077025C">
        <w:rPr>
          <w:rFonts w:hint="eastAsia"/>
          <w:lang w:eastAsia="zh-CN"/>
        </w:rPr>
        <w:t>151</w:t>
      </w:r>
      <w:r w:rsidRPr="0077025C">
        <w:rPr>
          <w:rFonts w:hint="eastAsia"/>
          <w:lang w:eastAsia="zh-CN"/>
        </w:rPr>
        <w:t>号决议（</w:t>
      </w:r>
      <w:r w:rsidRPr="0077025C">
        <w:rPr>
          <w:rFonts w:hint="eastAsia"/>
          <w:lang w:eastAsia="zh-CN"/>
        </w:rPr>
        <w:t>2014</w:t>
      </w:r>
      <w:r w:rsidRPr="0077025C">
        <w:rPr>
          <w:rFonts w:hint="eastAsia"/>
          <w:lang w:eastAsia="zh-CN"/>
        </w:rPr>
        <w:t>年，釜山，修订版），酌情使用第</w:t>
      </w:r>
      <w:r w:rsidRPr="0077025C">
        <w:rPr>
          <w:rFonts w:hint="eastAsia"/>
          <w:lang w:eastAsia="zh-CN"/>
        </w:rPr>
        <w:t>72</w:t>
      </w:r>
      <w:r w:rsidRPr="0077025C">
        <w:rPr>
          <w:rFonts w:hint="eastAsia"/>
          <w:lang w:eastAsia="zh-CN"/>
        </w:rPr>
        <w:t>号决议（</w:t>
      </w:r>
      <w:r w:rsidRPr="0077025C">
        <w:rPr>
          <w:rFonts w:hint="eastAsia"/>
          <w:lang w:eastAsia="zh-CN"/>
        </w:rPr>
        <w:t>2014</w:t>
      </w:r>
      <w:r w:rsidRPr="0077025C">
        <w:rPr>
          <w:rFonts w:hint="eastAsia"/>
          <w:lang w:eastAsia="zh-CN"/>
        </w:rPr>
        <w:t>年，釜山，修订版）的</w:t>
      </w:r>
      <w:r>
        <w:rPr>
          <w:rFonts w:hint="eastAsia"/>
          <w:lang w:eastAsia="zh-CN"/>
        </w:rPr>
        <w:t>条款</w:t>
      </w:r>
      <w:r w:rsidRPr="0077025C">
        <w:rPr>
          <w:rFonts w:hint="eastAsia"/>
          <w:lang w:eastAsia="zh-CN"/>
        </w:rPr>
        <w:t>，因为</w:t>
      </w:r>
      <w:r>
        <w:rPr>
          <w:rFonts w:hint="eastAsia"/>
          <w:lang w:eastAsia="zh-CN"/>
        </w:rPr>
        <w:t>将</w:t>
      </w:r>
      <w:r w:rsidRPr="0077025C">
        <w:rPr>
          <w:rFonts w:hint="eastAsia"/>
          <w:lang w:eastAsia="zh-CN"/>
        </w:rPr>
        <w:t>战略</w:t>
      </w:r>
      <w:r>
        <w:rPr>
          <w:rFonts w:hint="eastAsia"/>
          <w:lang w:eastAsia="zh-CN"/>
        </w:rPr>
        <w:t>、</w:t>
      </w:r>
      <w:r w:rsidRPr="0077025C">
        <w:rPr>
          <w:rFonts w:hint="eastAsia"/>
          <w:lang w:eastAsia="zh-CN"/>
        </w:rPr>
        <w:t>财务和</w:t>
      </w:r>
      <w:r>
        <w:rPr>
          <w:rFonts w:hint="eastAsia"/>
          <w:lang w:eastAsia="zh-CN"/>
        </w:rPr>
        <w:t>运作</w:t>
      </w:r>
      <w:r w:rsidRPr="0077025C">
        <w:rPr>
          <w:rFonts w:hint="eastAsia"/>
          <w:lang w:eastAsia="zh-CN"/>
        </w:rPr>
        <w:t>规划联系</w:t>
      </w:r>
      <w:r>
        <w:rPr>
          <w:rFonts w:hint="eastAsia"/>
          <w:lang w:eastAsia="zh-CN"/>
        </w:rPr>
        <w:t>起来</w:t>
      </w:r>
      <w:r w:rsidRPr="0077025C">
        <w:rPr>
          <w:rFonts w:hint="eastAsia"/>
          <w:lang w:eastAsia="zh-CN"/>
        </w:rPr>
        <w:t>是基于结果的管理</w:t>
      </w:r>
      <w:r>
        <w:rPr>
          <w:rFonts w:hint="eastAsia"/>
          <w:lang w:eastAsia="zh-CN"/>
        </w:rPr>
        <w:t>制度</w:t>
      </w:r>
      <w:r w:rsidRPr="0077025C">
        <w:rPr>
          <w:rFonts w:hint="eastAsia"/>
          <w:lang w:eastAsia="zh-CN"/>
        </w:rPr>
        <w:t>的一部分，是</w:t>
      </w:r>
      <w:r>
        <w:rPr>
          <w:rFonts w:hint="eastAsia"/>
          <w:lang w:eastAsia="zh-CN"/>
        </w:rPr>
        <w:t>对它予以完善</w:t>
      </w:r>
      <w:r w:rsidRPr="0077025C">
        <w:rPr>
          <w:rFonts w:hint="eastAsia"/>
          <w:lang w:eastAsia="zh-CN"/>
        </w:rPr>
        <w:t>的先决条件。</w:t>
      </w:r>
    </w:p>
    <w:p w14:paraId="30301300" w14:textId="77777777" w:rsidR="00D94B8E" w:rsidRDefault="00CF5A0D">
      <w:pPr>
        <w:pStyle w:val="Proposal"/>
        <w:rPr>
          <w:lang w:eastAsia="zh-CN"/>
        </w:rPr>
      </w:pPr>
      <w:r>
        <w:rPr>
          <w:lang w:eastAsia="zh-CN"/>
        </w:rPr>
        <w:t>SUP</w:t>
      </w:r>
      <w:r>
        <w:rPr>
          <w:lang w:eastAsia="zh-CN"/>
        </w:rPr>
        <w:tab/>
        <w:t>RCC/62A1/13</w:t>
      </w:r>
    </w:p>
    <w:p w14:paraId="23C15A6C" w14:textId="77777777" w:rsidR="002A7AEB" w:rsidRPr="00DA3650" w:rsidRDefault="002A7AEB" w:rsidP="002A7AEB">
      <w:pPr>
        <w:pStyle w:val="ResNo"/>
        <w:rPr>
          <w:lang w:eastAsia="zh-CN"/>
        </w:rPr>
      </w:pPr>
      <w:bookmarkStart w:id="3843" w:name="_Toc413838353"/>
      <w:r w:rsidRPr="00464756">
        <w:rPr>
          <w:rStyle w:val="href"/>
          <w:rFonts w:hint="eastAsia"/>
        </w:rPr>
        <w:t>第</w:t>
      </w:r>
      <w:r w:rsidRPr="00464756">
        <w:rPr>
          <w:rStyle w:val="href"/>
          <w:rFonts w:hint="eastAsia"/>
        </w:rPr>
        <w:t xml:space="preserve"> </w:t>
      </w:r>
      <w:r w:rsidRPr="00464756">
        <w:rPr>
          <w:rStyle w:val="href"/>
        </w:rPr>
        <w:t>72</w:t>
      </w:r>
      <w:r w:rsidRPr="00464756">
        <w:rPr>
          <w:rStyle w:val="href"/>
          <w:rFonts w:hint="eastAsia"/>
        </w:rPr>
        <w:t xml:space="preserve"> </w:t>
      </w:r>
      <w:r w:rsidRPr="00464756">
        <w:rPr>
          <w:rStyle w:val="href"/>
          <w:rFonts w:hint="eastAsia"/>
        </w:rPr>
        <w:t>号决议</w:t>
      </w:r>
      <w:r w:rsidRPr="00DA3650">
        <w:rPr>
          <w:rFonts w:hint="eastAsia"/>
          <w:lang w:eastAsia="zh-CN"/>
        </w:rPr>
        <w:t>（</w:t>
      </w:r>
      <w:r w:rsidRPr="009B5345">
        <w:rPr>
          <w:lang w:eastAsia="zh-CN"/>
        </w:rPr>
        <w:t>2014</w:t>
      </w:r>
      <w:r w:rsidRPr="009B5345">
        <w:rPr>
          <w:rFonts w:hint="eastAsia"/>
          <w:lang w:eastAsia="zh-CN"/>
        </w:rPr>
        <w:t>年，釜山，修订版</w:t>
      </w:r>
      <w:r w:rsidRPr="00DA3650">
        <w:rPr>
          <w:rFonts w:hint="eastAsia"/>
          <w:lang w:eastAsia="zh-CN"/>
        </w:rPr>
        <w:t>）</w:t>
      </w:r>
      <w:bookmarkEnd w:id="3843"/>
    </w:p>
    <w:p w14:paraId="4BB69C5A" w14:textId="77777777" w:rsidR="002A7AEB" w:rsidRPr="001D6F2C" w:rsidRDefault="002A7AEB" w:rsidP="002A7AEB">
      <w:pPr>
        <w:pStyle w:val="Restitle"/>
        <w:rPr>
          <w:lang w:eastAsia="zh-CN"/>
        </w:rPr>
      </w:pPr>
      <w:bookmarkStart w:id="3844" w:name="_Toc413838354"/>
      <w:r w:rsidRPr="009B5345">
        <w:rPr>
          <w:rFonts w:hint="eastAsia"/>
          <w:lang w:eastAsia="zh-CN"/>
        </w:rPr>
        <w:t>国际电联的战略</w:t>
      </w:r>
      <w:r>
        <w:rPr>
          <w:rFonts w:hint="eastAsia"/>
          <w:lang w:eastAsia="zh-CN"/>
        </w:rPr>
        <w:t>规划</w:t>
      </w:r>
      <w:r w:rsidRPr="009B5345">
        <w:rPr>
          <w:rFonts w:hint="eastAsia"/>
          <w:lang w:eastAsia="zh-CN"/>
        </w:rPr>
        <w:t>、财务</w:t>
      </w:r>
      <w:r>
        <w:rPr>
          <w:rFonts w:hint="eastAsia"/>
          <w:lang w:eastAsia="zh-CN"/>
        </w:rPr>
        <w:t>规划</w:t>
      </w:r>
      <w:r w:rsidRPr="009B5345">
        <w:rPr>
          <w:rFonts w:hint="eastAsia"/>
          <w:lang w:eastAsia="zh-CN"/>
        </w:rPr>
        <w:t>和运作规划联系起来</w:t>
      </w:r>
      <w:bookmarkEnd w:id="3844"/>
    </w:p>
    <w:p w14:paraId="37990E99" w14:textId="77777777" w:rsidR="002A7AEB" w:rsidRPr="009B5345" w:rsidRDefault="002A7AEB" w:rsidP="002A7AEB">
      <w:pPr>
        <w:pStyle w:val="Normalaftertitle"/>
        <w:rPr>
          <w:lang w:eastAsia="zh-CN"/>
        </w:rPr>
      </w:pPr>
      <w:r w:rsidRPr="009B5345">
        <w:rPr>
          <w:rFonts w:hint="eastAsia"/>
          <w:lang w:eastAsia="zh-CN"/>
        </w:rPr>
        <w:t>国际电信联盟全权代表大会（</w:t>
      </w:r>
      <w:r w:rsidRPr="009B5345">
        <w:rPr>
          <w:lang w:eastAsia="zh-CN"/>
        </w:rPr>
        <w:t>2014</w:t>
      </w:r>
      <w:r w:rsidRPr="009B5345">
        <w:rPr>
          <w:rFonts w:hint="eastAsia"/>
          <w:lang w:eastAsia="zh-CN"/>
        </w:rPr>
        <w:t>年，釜山），</w:t>
      </w:r>
    </w:p>
    <w:p w14:paraId="05D1DEA0" w14:textId="77777777" w:rsidR="002A7AEB" w:rsidRPr="008A7242" w:rsidRDefault="002A7AEB" w:rsidP="002A7AEB">
      <w:pPr>
        <w:pStyle w:val="Reasons"/>
        <w:rPr>
          <w:lang w:eastAsia="zh-CN"/>
        </w:rPr>
      </w:pPr>
      <w:r>
        <w:rPr>
          <w:b/>
          <w:lang w:eastAsia="zh-CN"/>
        </w:rPr>
        <w:t>理由：</w:t>
      </w:r>
      <w:r>
        <w:rPr>
          <w:lang w:eastAsia="zh-CN"/>
        </w:rPr>
        <w:tab/>
      </w:r>
      <w:r w:rsidRPr="0022426E">
        <w:rPr>
          <w:rFonts w:hint="eastAsia"/>
          <w:lang w:eastAsia="zh-CN"/>
        </w:rPr>
        <w:t>建议将第</w:t>
      </w:r>
      <w:r w:rsidRPr="0022426E">
        <w:rPr>
          <w:rFonts w:hint="eastAsia"/>
          <w:lang w:eastAsia="zh-CN"/>
        </w:rPr>
        <w:t>72</w:t>
      </w:r>
      <w:r w:rsidRPr="0022426E">
        <w:rPr>
          <w:rFonts w:hint="eastAsia"/>
          <w:lang w:eastAsia="zh-CN"/>
        </w:rPr>
        <w:t>号决议（</w:t>
      </w:r>
      <w:r w:rsidRPr="0022426E">
        <w:rPr>
          <w:rFonts w:hint="eastAsia"/>
          <w:lang w:eastAsia="zh-CN"/>
        </w:rPr>
        <w:t>2014</w:t>
      </w:r>
      <w:r w:rsidRPr="0022426E">
        <w:rPr>
          <w:rFonts w:hint="eastAsia"/>
          <w:lang w:eastAsia="zh-CN"/>
        </w:rPr>
        <w:t>年，釜山，修订版）的基本</w:t>
      </w:r>
      <w:r>
        <w:rPr>
          <w:rFonts w:hint="eastAsia"/>
          <w:lang w:eastAsia="zh-CN"/>
        </w:rPr>
        <w:t>条款</w:t>
      </w:r>
      <w:r w:rsidRPr="0022426E">
        <w:rPr>
          <w:rFonts w:hint="eastAsia"/>
          <w:lang w:eastAsia="zh-CN"/>
        </w:rPr>
        <w:t>列入第</w:t>
      </w:r>
      <w:r w:rsidRPr="0022426E">
        <w:rPr>
          <w:rFonts w:hint="eastAsia"/>
          <w:lang w:eastAsia="zh-CN"/>
        </w:rPr>
        <w:t>151</w:t>
      </w:r>
      <w:r w:rsidRPr="0022426E">
        <w:rPr>
          <w:rFonts w:hint="eastAsia"/>
          <w:lang w:eastAsia="zh-CN"/>
        </w:rPr>
        <w:t>号决议，并</w:t>
      </w:r>
      <w:r>
        <w:rPr>
          <w:rFonts w:hint="eastAsia"/>
          <w:lang w:eastAsia="zh-CN"/>
        </w:rPr>
        <w:t>由此</w:t>
      </w:r>
      <w:r w:rsidRPr="0022426E">
        <w:rPr>
          <w:rFonts w:hint="eastAsia"/>
          <w:lang w:eastAsia="zh-CN"/>
        </w:rPr>
        <w:t>将第</w:t>
      </w:r>
      <w:r w:rsidRPr="0022426E">
        <w:rPr>
          <w:rFonts w:hint="eastAsia"/>
          <w:lang w:eastAsia="zh-CN"/>
        </w:rPr>
        <w:t>72</w:t>
      </w:r>
      <w:r w:rsidRPr="0022426E">
        <w:rPr>
          <w:rFonts w:hint="eastAsia"/>
          <w:lang w:eastAsia="zh-CN"/>
        </w:rPr>
        <w:t>号决议从</w:t>
      </w:r>
      <w:r>
        <w:rPr>
          <w:rFonts w:hint="eastAsia"/>
          <w:lang w:eastAsia="zh-CN"/>
        </w:rPr>
        <w:t>当前生效</w:t>
      </w:r>
      <w:r w:rsidRPr="0022426E">
        <w:rPr>
          <w:rFonts w:hint="eastAsia"/>
          <w:lang w:eastAsia="zh-CN"/>
        </w:rPr>
        <w:t>的全权代表</w:t>
      </w:r>
      <w:r>
        <w:rPr>
          <w:rFonts w:hint="eastAsia"/>
          <w:lang w:eastAsia="zh-CN"/>
        </w:rPr>
        <w:t>大会</w:t>
      </w:r>
      <w:r w:rsidRPr="0022426E">
        <w:rPr>
          <w:rFonts w:hint="eastAsia"/>
          <w:lang w:eastAsia="zh-CN"/>
        </w:rPr>
        <w:t>决议清单中删除。</w:t>
      </w:r>
    </w:p>
    <w:p w14:paraId="5F5647D6" w14:textId="77777777" w:rsidR="002A7AEB" w:rsidRPr="000577B8" w:rsidRDefault="002A7AEB" w:rsidP="002A7AEB">
      <w:pPr>
        <w:pStyle w:val="AnnexNo"/>
        <w:rPr>
          <w:lang w:eastAsia="zh-CN"/>
        </w:rPr>
      </w:pPr>
      <w:r w:rsidRPr="000577B8">
        <w:rPr>
          <w:rFonts w:cs="Microsoft YaHei" w:hint="eastAsia"/>
          <w:lang w:eastAsia="zh-CN"/>
        </w:rPr>
        <w:t>第</w:t>
      </w:r>
      <w:r w:rsidRPr="000577B8">
        <w:rPr>
          <w:rFonts w:hint="eastAsia"/>
          <w:lang w:eastAsia="zh-CN"/>
        </w:rPr>
        <w:t>154</w:t>
      </w:r>
      <w:r w:rsidRPr="000577B8">
        <w:rPr>
          <w:rFonts w:cs="Microsoft YaHei" w:hint="eastAsia"/>
          <w:lang w:eastAsia="zh-CN"/>
        </w:rPr>
        <w:t>号决议（</w:t>
      </w:r>
      <w:r w:rsidRPr="000577B8">
        <w:rPr>
          <w:rFonts w:hint="eastAsia"/>
          <w:lang w:eastAsia="zh-CN"/>
        </w:rPr>
        <w:t>2014</w:t>
      </w:r>
      <w:r w:rsidRPr="000577B8">
        <w:rPr>
          <w:rFonts w:cs="Microsoft YaHei" w:hint="eastAsia"/>
          <w:lang w:eastAsia="zh-CN"/>
        </w:rPr>
        <w:t>年，釜山，修订版）修订草案</w:t>
      </w:r>
    </w:p>
    <w:p w14:paraId="0C0EC0ED" w14:textId="77777777" w:rsidR="002A7AEB" w:rsidRPr="008A7242" w:rsidRDefault="002A7AEB" w:rsidP="002A7AEB">
      <w:pPr>
        <w:pStyle w:val="Annextitle"/>
        <w:rPr>
          <w:lang w:eastAsia="zh-CN"/>
        </w:rPr>
      </w:pPr>
      <w:bookmarkStart w:id="3845" w:name="_Hlk528245633"/>
      <w:r w:rsidRPr="002D0A5D">
        <w:rPr>
          <w:rFonts w:hint="eastAsia"/>
          <w:lang w:eastAsia="zh-CN"/>
        </w:rPr>
        <w:t>在同等地位上使用国际电联的六种正式语文</w:t>
      </w:r>
      <w:bookmarkEnd w:id="3845"/>
    </w:p>
    <w:p w14:paraId="2D0BF1F5" w14:textId="77777777" w:rsidR="002A7AEB" w:rsidRPr="008A7242" w:rsidRDefault="002A7AEB">
      <w:pPr>
        <w:pStyle w:val="Heading1"/>
        <w:rPr>
          <w:lang w:eastAsia="zh-CN"/>
        </w:rPr>
        <w:pPrChange w:id="3846" w:author="Ruepp, Rowena" w:date="2018-10-22T09:45:00Z">
          <w:pPr>
            <w:pStyle w:val="Reasons"/>
            <w:spacing w:line="480" w:lineRule="auto"/>
          </w:pPr>
        </w:pPrChange>
      </w:pPr>
      <w:r>
        <w:rPr>
          <w:rFonts w:hint="eastAsia"/>
          <w:lang w:eastAsia="zh-CN"/>
        </w:rPr>
        <w:t>一</w:t>
      </w:r>
      <w:r w:rsidRPr="008A7242">
        <w:rPr>
          <w:lang w:eastAsia="zh-CN"/>
        </w:rPr>
        <w:tab/>
      </w:r>
      <w:r>
        <w:rPr>
          <w:rFonts w:hint="eastAsia"/>
          <w:lang w:eastAsia="zh-CN"/>
        </w:rPr>
        <w:t>引言</w:t>
      </w:r>
    </w:p>
    <w:p w14:paraId="3E4DFDC6" w14:textId="77777777" w:rsidR="002A7AEB" w:rsidRPr="008A7242" w:rsidRDefault="002A7AEB" w:rsidP="002A7AEB">
      <w:pPr>
        <w:ind w:firstLineChars="200" w:firstLine="480"/>
        <w:rPr>
          <w:lang w:eastAsia="zh-CN"/>
        </w:rPr>
      </w:pPr>
      <w:r>
        <w:rPr>
          <w:rFonts w:hint="eastAsia"/>
          <w:lang w:eastAsia="zh-CN"/>
        </w:rPr>
        <w:t>在审议</w:t>
      </w:r>
      <w:r w:rsidRPr="0022426E">
        <w:rPr>
          <w:rFonts w:hint="eastAsia"/>
          <w:lang w:eastAsia="zh-CN"/>
        </w:rPr>
        <w:t>秘书长关于全权代表大会第</w:t>
      </w:r>
      <w:r w:rsidRPr="0022426E">
        <w:rPr>
          <w:rFonts w:hint="eastAsia"/>
          <w:lang w:eastAsia="zh-CN"/>
        </w:rPr>
        <w:t>154</w:t>
      </w:r>
      <w:r w:rsidRPr="0022426E">
        <w:rPr>
          <w:rFonts w:hint="eastAsia"/>
          <w:lang w:eastAsia="zh-CN"/>
        </w:rPr>
        <w:t>号决议（</w:t>
      </w:r>
      <w:r w:rsidRPr="0022426E">
        <w:rPr>
          <w:rFonts w:hint="eastAsia"/>
          <w:lang w:eastAsia="zh-CN"/>
        </w:rPr>
        <w:t>2014</w:t>
      </w:r>
      <w:r w:rsidRPr="0022426E">
        <w:rPr>
          <w:rFonts w:hint="eastAsia"/>
          <w:lang w:eastAsia="zh-CN"/>
        </w:rPr>
        <w:t>年，釜山，修订版）</w:t>
      </w:r>
      <w:r>
        <w:rPr>
          <w:rFonts w:hint="eastAsia"/>
          <w:lang w:eastAsia="zh-CN"/>
        </w:rPr>
        <w:t>（有关</w:t>
      </w:r>
      <w:r w:rsidRPr="0022426E">
        <w:rPr>
          <w:rFonts w:hint="eastAsia"/>
          <w:lang w:eastAsia="zh-CN"/>
        </w:rPr>
        <w:t>在同等地位上使用国际电联的六种正式语文</w:t>
      </w:r>
      <w:r>
        <w:rPr>
          <w:rFonts w:hint="eastAsia"/>
          <w:lang w:eastAsia="zh-CN"/>
        </w:rPr>
        <w:t>）</w:t>
      </w:r>
      <w:r w:rsidRPr="0022426E">
        <w:rPr>
          <w:rFonts w:hint="eastAsia"/>
          <w:lang w:eastAsia="zh-CN"/>
        </w:rPr>
        <w:t>执行情况的报告</w:t>
      </w:r>
      <w:r>
        <w:rPr>
          <w:rFonts w:hint="eastAsia"/>
          <w:lang w:eastAsia="zh-CN"/>
        </w:rPr>
        <w:t>和</w:t>
      </w:r>
      <w:r w:rsidRPr="0022426E">
        <w:rPr>
          <w:rFonts w:hint="eastAsia"/>
          <w:lang w:eastAsia="zh-CN"/>
        </w:rPr>
        <w:t>审议理事会</w:t>
      </w:r>
      <w:r>
        <w:rPr>
          <w:rFonts w:hint="eastAsia"/>
          <w:lang w:eastAsia="zh-CN"/>
        </w:rPr>
        <w:t>语文</w:t>
      </w:r>
      <w:r w:rsidRPr="0022426E">
        <w:rPr>
          <w:rFonts w:hint="eastAsia"/>
          <w:lang w:eastAsia="zh-CN"/>
        </w:rPr>
        <w:t>工作组</w:t>
      </w:r>
      <w:r w:rsidRPr="0022426E">
        <w:rPr>
          <w:rFonts w:hint="eastAsia"/>
          <w:lang w:eastAsia="zh-CN"/>
        </w:rPr>
        <w:lastRenderedPageBreak/>
        <w:t>（</w:t>
      </w:r>
      <w:r w:rsidRPr="0022426E">
        <w:rPr>
          <w:rFonts w:hint="eastAsia"/>
          <w:lang w:eastAsia="zh-CN"/>
        </w:rPr>
        <w:t>CWG-LANG</w:t>
      </w:r>
      <w:r w:rsidRPr="0022426E">
        <w:rPr>
          <w:rFonts w:hint="eastAsia"/>
          <w:lang w:eastAsia="zh-CN"/>
        </w:rPr>
        <w:t>）主席</w:t>
      </w:r>
      <w:r>
        <w:rPr>
          <w:rFonts w:hint="eastAsia"/>
          <w:lang w:eastAsia="zh-CN"/>
        </w:rPr>
        <w:t>报告的基础上，同时</w:t>
      </w:r>
      <w:r w:rsidRPr="0022426E">
        <w:rPr>
          <w:rFonts w:hint="eastAsia"/>
          <w:lang w:eastAsia="zh-CN"/>
        </w:rPr>
        <w:t>考虑到</w:t>
      </w:r>
      <w:r>
        <w:rPr>
          <w:rFonts w:hint="eastAsia"/>
          <w:lang w:eastAsia="zh-CN"/>
        </w:rPr>
        <w:t>有关</w:t>
      </w:r>
      <w:r w:rsidRPr="0022426E">
        <w:rPr>
          <w:rFonts w:hint="eastAsia"/>
          <w:lang w:eastAsia="zh-CN"/>
        </w:rPr>
        <w:t>国际电联术语协调委员会（</w:t>
      </w:r>
      <w:r w:rsidRPr="0022426E">
        <w:rPr>
          <w:rFonts w:hint="eastAsia"/>
          <w:lang w:eastAsia="zh-CN"/>
        </w:rPr>
        <w:t>ITU CCT</w:t>
      </w:r>
      <w:r w:rsidRPr="0022426E">
        <w:rPr>
          <w:rFonts w:hint="eastAsia"/>
          <w:lang w:eastAsia="zh-CN"/>
        </w:rPr>
        <w:t>）</w:t>
      </w:r>
      <w:r>
        <w:rPr>
          <w:rFonts w:hint="eastAsia"/>
          <w:lang w:eastAsia="zh-CN"/>
        </w:rPr>
        <w:t>的</w:t>
      </w:r>
      <w:r w:rsidRPr="0022426E">
        <w:rPr>
          <w:rFonts w:hint="eastAsia"/>
          <w:lang w:eastAsia="zh-CN"/>
        </w:rPr>
        <w:t>理事会第</w:t>
      </w:r>
      <w:r w:rsidRPr="0022426E">
        <w:rPr>
          <w:rFonts w:hint="eastAsia"/>
          <w:lang w:eastAsia="zh-CN"/>
        </w:rPr>
        <w:t>1386</w:t>
      </w:r>
      <w:r w:rsidRPr="0022426E">
        <w:rPr>
          <w:rFonts w:hint="eastAsia"/>
          <w:lang w:eastAsia="zh-CN"/>
        </w:rPr>
        <w:t>号决议，俄罗斯联邦</w:t>
      </w:r>
      <w:r>
        <w:rPr>
          <w:rFonts w:hint="eastAsia"/>
          <w:lang w:eastAsia="zh-CN"/>
        </w:rPr>
        <w:t>就有关</w:t>
      </w:r>
      <w:r w:rsidRPr="002E5526">
        <w:rPr>
          <w:rFonts w:hint="eastAsia"/>
          <w:lang w:eastAsia="zh-CN"/>
        </w:rPr>
        <w:t>在同等地位上使用国际电联的六种正式语文</w:t>
      </w:r>
      <w:r w:rsidRPr="0022426E">
        <w:rPr>
          <w:rFonts w:hint="eastAsia"/>
          <w:lang w:eastAsia="zh-CN"/>
        </w:rPr>
        <w:t>的第</w:t>
      </w:r>
      <w:r w:rsidRPr="0022426E">
        <w:rPr>
          <w:rFonts w:hint="eastAsia"/>
          <w:lang w:eastAsia="zh-CN"/>
        </w:rPr>
        <w:t>154</w:t>
      </w:r>
      <w:r w:rsidRPr="0022426E">
        <w:rPr>
          <w:rFonts w:hint="eastAsia"/>
          <w:lang w:eastAsia="zh-CN"/>
        </w:rPr>
        <w:t>号决议</w:t>
      </w:r>
      <w:r w:rsidRPr="002E5526">
        <w:rPr>
          <w:rFonts w:hint="eastAsia"/>
          <w:lang w:eastAsia="zh-CN"/>
        </w:rPr>
        <w:t>（</w:t>
      </w:r>
      <w:r w:rsidRPr="002E5526">
        <w:rPr>
          <w:rFonts w:hint="eastAsia"/>
          <w:lang w:eastAsia="zh-CN"/>
        </w:rPr>
        <w:t>2014</w:t>
      </w:r>
      <w:r w:rsidRPr="002E5526">
        <w:rPr>
          <w:rFonts w:hint="eastAsia"/>
          <w:lang w:eastAsia="zh-CN"/>
        </w:rPr>
        <w:t>年，釜山，修订版）</w:t>
      </w:r>
      <w:r>
        <w:rPr>
          <w:rFonts w:hint="eastAsia"/>
          <w:lang w:eastAsia="zh-CN"/>
        </w:rPr>
        <w:t>提出了</w:t>
      </w:r>
      <w:r w:rsidRPr="0022426E">
        <w:rPr>
          <w:rFonts w:hint="eastAsia"/>
          <w:lang w:eastAsia="zh-CN"/>
        </w:rPr>
        <w:t>修订案文。</w:t>
      </w:r>
    </w:p>
    <w:p w14:paraId="510D707E" w14:textId="77777777" w:rsidR="002A7AEB" w:rsidRPr="008A7242" w:rsidRDefault="002A7AEB">
      <w:pPr>
        <w:pStyle w:val="Heading1"/>
        <w:rPr>
          <w:lang w:eastAsia="zh-CN"/>
        </w:rPr>
        <w:pPrChange w:id="3847" w:author="Ruepp, Rowena" w:date="2018-10-22T09:45:00Z">
          <w:pPr>
            <w:pStyle w:val="Reasons"/>
            <w:spacing w:line="480" w:lineRule="auto"/>
          </w:pPr>
        </w:pPrChange>
      </w:pPr>
      <w:r>
        <w:rPr>
          <w:rFonts w:hint="eastAsia"/>
          <w:lang w:eastAsia="zh-CN"/>
        </w:rPr>
        <w:t>二</w:t>
      </w:r>
      <w:r w:rsidRPr="008A7242">
        <w:rPr>
          <w:lang w:eastAsia="zh-CN"/>
        </w:rPr>
        <w:tab/>
      </w:r>
      <w:r>
        <w:rPr>
          <w:rFonts w:hint="eastAsia"/>
          <w:lang w:eastAsia="zh-CN"/>
        </w:rPr>
        <w:t>提案</w:t>
      </w:r>
    </w:p>
    <w:p w14:paraId="0BA16A44" w14:textId="77777777" w:rsidR="002A7AEB" w:rsidRPr="008A7242" w:rsidRDefault="002A7AEB" w:rsidP="002A7AEB">
      <w:pPr>
        <w:ind w:firstLineChars="200" w:firstLine="480"/>
        <w:rPr>
          <w:lang w:eastAsia="zh-CN"/>
        </w:rPr>
      </w:pPr>
      <w:r w:rsidRPr="002E5526">
        <w:rPr>
          <w:rFonts w:hint="eastAsia"/>
          <w:lang w:eastAsia="zh-CN"/>
        </w:rPr>
        <w:t>对第</w:t>
      </w:r>
      <w:r w:rsidRPr="002E5526">
        <w:rPr>
          <w:rFonts w:hint="eastAsia"/>
          <w:lang w:eastAsia="zh-CN"/>
        </w:rPr>
        <w:t>154</w:t>
      </w:r>
      <w:r w:rsidRPr="002E5526">
        <w:rPr>
          <w:rFonts w:hint="eastAsia"/>
          <w:lang w:eastAsia="zh-CN"/>
        </w:rPr>
        <w:t>号决议（</w:t>
      </w:r>
      <w:r w:rsidRPr="002E5526">
        <w:rPr>
          <w:rFonts w:hint="eastAsia"/>
          <w:lang w:eastAsia="zh-CN"/>
        </w:rPr>
        <w:t>2014</w:t>
      </w:r>
      <w:r w:rsidRPr="002E5526">
        <w:rPr>
          <w:rFonts w:hint="eastAsia"/>
          <w:lang w:eastAsia="zh-CN"/>
        </w:rPr>
        <w:t>年，釜山，修订版）进行以下修改。</w:t>
      </w:r>
    </w:p>
    <w:p w14:paraId="4A767A09" w14:textId="77777777" w:rsidR="002A7AEB" w:rsidRDefault="002A7AEB" w:rsidP="002A7AEB">
      <w:pPr>
        <w:pStyle w:val="Proposal"/>
        <w:rPr>
          <w:lang w:eastAsia="zh-CN"/>
        </w:rPr>
      </w:pPr>
      <w:r>
        <w:rPr>
          <w:lang w:eastAsia="zh-CN"/>
        </w:rPr>
        <w:t>MOD</w:t>
      </w:r>
      <w:r>
        <w:rPr>
          <w:lang w:eastAsia="zh-CN"/>
        </w:rPr>
        <w:tab/>
        <w:t>RCC/62A1/14</w:t>
      </w:r>
    </w:p>
    <w:p w14:paraId="3E34821D" w14:textId="77777777" w:rsidR="002A7AEB" w:rsidRPr="00BA30FD" w:rsidRDefault="002A7AEB" w:rsidP="002A7AEB">
      <w:pPr>
        <w:pStyle w:val="ResNo"/>
        <w:rPr>
          <w:lang w:eastAsia="zh-CN"/>
        </w:rPr>
      </w:pPr>
      <w:bookmarkStart w:id="3848" w:name="_Toc413838437"/>
      <w:r w:rsidRPr="00550EBE">
        <w:rPr>
          <w:rStyle w:val="href"/>
          <w:rFonts w:hint="eastAsia"/>
        </w:rPr>
        <w:t>第</w:t>
      </w:r>
      <w:r w:rsidRPr="00550EBE">
        <w:rPr>
          <w:rStyle w:val="href"/>
          <w:rFonts w:hint="eastAsia"/>
        </w:rPr>
        <w:t xml:space="preserve"> </w:t>
      </w:r>
      <w:r w:rsidRPr="00550EBE">
        <w:rPr>
          <w:rStyle w:val="href"/>
        </w:rPr>
        <w:t>154</w:t>
      </w:r>
      <w:r w:rsidRPr="00550EBE">
        <w:rPr>
          <w:rStyle w:val="href"/>
          <w:rFonts w:hint="eastAsia"/>
        </w:rPr>
        <w:t xml:space="preserve"> </w:t>
      </w:r>
      <w:r w:rsidRPr="00550EBE">
        <w:rPr>
          <w:rStyle w:val="href"/>
          <w:rFonts w:hint="eastAsia"/>
        </w:rPr>
        <w:t>号决议</w:t>
      </w:r>
      <w:r w:rsidRPr="00BA30FD">
        <w:rPr>
          <w:rFonts w:hint="eastAsia"/>
          <w:lang w:eastAsia="zh-CN"/>
        </w:rPr>
        <w:t>（</w:t>
      </w:r>
      <w:del w:id="3849" w:author="Zhang, Lin" w:date="2018-10-23T09:13:00Z">
        <w:r w:rsidDel="00FD15C9">
          <w:rPr>
            <w:lang w:eastAsia="zh-CN"/>
          </w:rPr>
          <w:delText>2014</w:delText>
        </w:r>
      </w:del>
      <w:ins w:id="3850" w:author="Zhang, Lin" w:date="2018-10-23T09:13:00Z">
        <w:r>
          <w:rPr>
            <w:lang w:eastAsia="zh-CN"/>
          </w:rPr>
          <w:t>2018</w:t>
        </w:r>
      </w:ins>
      <w:r>
        <w:rPr>
          <w:rFonts w:hint="eastAsia"/>
          <w:lang w:eastAsia="zh-CN"/>
        </w:rPr>
        <w:t>年</w:t>
      </w:r>
      <w:r>
        <w:rPr>
          <w:lang w:eastAsia="zh-CN"/>
        </w:rPr>
        <w:t>，</w:t>
      </w:r>
      <w:del w:id="3851" w:author="Zhang, Lin" w:date="2018-10-23T09:13:00Z">
        <w:r w:rsidDel="00FD15C9">
          <w:rPr>
            <w:lang w:eastAsia="zh-CN"/>
          </w:rPr>
          <w:delText>釜山</w:delText>
        </w:r>
      </w:del>
      <w:ins w:id="3852" w:author="Zhang, Lin" w:date="2018-10-23T09:13:00Z">
        <w:r>
          <w:rPr>
            <w:rFonts w:hint="eastAsia"/>
            <w:lang w:val="fr-CH" w:eastAsia="zh-CN"/>
          </w:rPr>
          <w:t>迪拜</w:t>
        </w:r>
      </w:ins>
      <w:r>
        <w:rPr>
          <w:rFonts w:hint="eastAsia"/>
          <w:lang w:eastAsia="zh-CN"/>
        </w:rPr>
        <w:t>，修订版</w:t>
      </w:r>
      <w:r w:rsidRPr="00BA30FD">
        <w:rPr>
          <w:rFonts w:hint="eastAsia"/>
          <w:lang w:eastAsia="zh-CN"/>
        </w:rPr>
        <w:t>）</w:t>
      </w:r>
      <w:bookmarkEnd w:id="3848"/>
    </w:p>
    <w:p w14:paraId="7F705A03" w14:textId="77777777" w:rsidR="002A7AEB" w:rsidRPr="002D0A5D" w:rsidRDefault="002A7AEB" w:rsidP="002A7AEB">
      <w:pPr>
        <w:pStyle w:val="Restitle"/>
        <w:rPr>
          <w:lang w:eastAsia="zh-CN"/>
        </w:rPr>
      </w:pPr>
      <w:bookmarkStart w:id="3853" w:name="_Toc407024812"/>
      <w:bookmarkStart w:id="3854" w:name="_Toc413838438"/>
      <w:r w:rsidRPr="002D0A5D">
        <w:rPr>
          <w:rFonts w:hint="eastAsia"/>
          <w:lang w:eastAsia="zh-CN"/>
        </w:rPr>
        <w:t>在同等地位上使用国际电联的六种正式语文</w:t>
      </w:r>
      <w:bookmarkEnd w:id="3853"/>
      <w:bookmarkEnd w:id="3854"/>
    </w:p>
    <w:p w14:paraId="143A303C" w14:textId="77777777" w:rsidR="002A7AEB" w:rsidRPr="002D00DD" w:rsidRDefault="002A7AEB" w:rsidP="002A7AEB">
      <w:pPr>
        <w:pStyle w:val="Normalaftertitle"/>
        <w:rPr>
          <w:lang w:eastAsia="zh-CN"/>
        </w:rPr>
      </w:pPr>
      <w:r w:rsidRPr="002D00DD">
        <w:rPr>
          <w:rFonts w:hint="eastAsia"/>
          <w:lang w:eastAsia="zh-CN"/>
        </w:rPr>
        <w:t>国际电信联盟全权代表大会（</w:t>
      </w:r>
      <w:del w:id="3855" w:author="Zhang, Lin" w:date="2018-10-23T09:15:00Z">
        <w:r w:rsidDel="001E1CFB">
          <w:rPr>
            <w:lang w:eastAsia="zh-CN"/>
          </w:rPr>
          <w:delText>2014</w:delText>
        </w:r>
      </w:del>
      <w:ins w:id="3856" w:author="Zhang, Lin" w:date="2018-10-23T09:15:00Z">
        <w:r>
          <w:rPr>
            <w:lang w:eastAsia="zh-CN"/>
          </w:rPr>
          <w:t>2018</w:t>
        </w:r>
      </w:ins>
      <w:r>
        <w:rPr>
          <w:rFonts w:hint="eastAsia"/>
          <w:lang w:eastAsia="zh-CN"/>
        </w:rPr>
        <w:t>年</w:t>
      </w:r>
      <w:r>
        <w:rPr>
          <w:lang w:eastAsia="zh-CN"/>
        </w:rPr>
        <w:t>，</w:t>
      </w:r>
      <w:del w:id="3857" w:author="Zhang, Lin" w:date="2018-10-23T09:15:00Z">
        <w:r w:rsidDel="001E1CFB">
          <w:rPr>
            <w:lang w:eastAsia="zh-CN"/>
          </w:rPr>
          <w:delText>釜山</w:delText>
        </w:r>
      </w:del>
      <w:ins w:id="3858" w:author="Zhang, Lin" w:date="2018-10-23T09:15:00Z">
        <w:r>
          <w:rPr>
            <w:rFonts w:hint="eastAsia"/>
            <w:lang w:eastAsia="zh-CN"/>
          </w:rPr>
          <w:t>迪拜</w:t>
        </w:r>
      </w:ins>
      <w:r w:rsidRPr="002D00DD">
        <w:rPr>
          <w:rFonts w:hint="eastAsia"/>
          <w:lang w:eastAsia="zh-CN"/>
        </w:rPr>
        <w:t>），</w:t>
      </w:r>
    </w:p>
    <w:p w14:paraId="17592D1D" w14:textId="77777777" w:rsidR="002A7AEB" w:rsidRPr="00A84002" w:rsidRDefault="002A7AEB" w:rsidP="002A7AEB">
      <w:pPr>
        <w:pStyle w:val="Call"/>
        <w:rPr>
          <w:lang w:eastAsia="zh-CN"/>
        </w:rPr>
      </w:pPr>
      <w:r w:rsidRPr="00A84002">
        <w:rPr>
          <w:rFonts w:hint="eastAsia"/>
          <w:lang w:eastAsia="zh-CN"/>
        </w:rPr>
        <w:t>忆及</w:t>
      </w:r>
    </w:p>
    <w:p w14:paraId="532477AB" w14:textId="77777777" w:rsidR="002A7AEB" w:rsidRPr="007E097F" w:rsidRDefault="002A7AEB" w:rsidP="002A7AEB">
      <w:pPr>
        <w:rPr>
          <w:iCs/>
          <w:lang w:eastAsia="zh-CN"/>
        </w:rPr>
      </w:pPr>
      <w:r w:rsidRPr="00712DB9">
        <w:rPr>
          <w:i/>
          <w:lang w:eastAsia="zh-CN"/>
        </w:rPr>
        <w:t>a)</w:t>
      </w:r>
      <w:r w:rsidRPr="00712DB9">
        <w:rPr>
          <w:i/>
          <w:lang w:eastAsia="zh-CN"/>
        </w:rPr>
        <w:tab/>
      </w:r>
      <w:r>
        <w:rPr>
          <w:rFonts w:hint="eastAsia"/>
          <w:lang w:eastAsia="zh-CN"/>
        </w:rPr>
        <w:t>联合国</w:t>
      </w:r>
      <w:r>
        <w:rPr>
          <w:lang w:eastAsia="zh-CN"/>
        </w:rPr>
        <w:t>大会</w:t>
      </w:r>
      <w:r>
        <w:rPr>
          <w:rFonts w:hint="eastAsia"/>
          <w:lang w:eastAsia="zh-CN"/>
        </w:rPr>
        <w:t>有</w:t>
      </w:r>
      <w:r>
        <w:rPr>
          <w:lang w:eastAsia="zh-CN"/>
        </w:rPr>
        <w:t>关多种语文</w:t>
      </w:r>
      <w:r>
        <w:rPr>
          <w:rFonts w:hint="eastAsia"/>
          <w:lang w:eastAsia="zh-CN"/>
        </w:rPr>
        <w:t>的</w:t>
      </w:r>
      <w:r>
        <w:rPr>
          <w:lang w:eastAsia="zh-CN"/>
        </w:rPr>
        <w:t>第</w:t>
      </w:r>
      <w:r w:rsidRPr="00712DB9">
        <w:rPr>
          <w:lang w:eastAsia="zh-CN"/>
        </w:rPr>
        <w:t>67/292</w:t>
      </w:r>
      <w:r>
        <w:rPr>
          <w:rFonts w:hint="eastAsia"/>
          <w:lang w:eastAsia="zh-CN"/>
        </w:rPr>
        <w:t>号决议</w:t>
      </w:r>
      <w:r>
        <w:rPr>
          <w:lang w:eastAsia="zh-CN"/>
        </w:rPr>
        <w:t>；</w:t>
      </w:r>
    </w:p>
    <w:p w14:paraId="390FB58F" w14:textId="77777777" w:rsidR="002A7AEB" w:rsidRPr="00E97BEE" w:rsidDel="001E1CFB" w:rsidRDefault="002A7AEB" w:rsidP="002A7AEB">
      <w:pPr>
        <w:rPr>
          <w:del w:id="3859" w:author="Zhang, Lin" w:date="2018-10-23T09:14:00Z"/>
          <w:lang w:eastAsia="zh-CN"/>
        </w:rPr>
      </w:pPr>
      <w:del w:id="3860" w:author="Zhang, Lin" w:date="2018-10-23T09:14:00Z">
        <w:r w:rsidDel="001E1CFB">
          <w:rPr>
            <w:i/>
            <w:iCs/>
            <w:lang w:eastAsia="zh-CN"/>
          </w:rPr>
          <w:delText>b</w:delText>
        </w:r>
        <w:r w:rsidRPr="004A641F" w:rsidDel="001E1CFB">
          <w:rPr>
            <w:i/>
            <w:iCs/>
            <w:lang w:eastAsia="zh-CN"/>
          </w:rPr>
          <w:delText>)</w:delText>
        </w:r>
        <w:r w:rsidRPr="004A641F" w:rsidDel="001E1CFB">
          <w:rPr>
            <w:i/>
            <w:iCs/>
            <w:lang w:eastAsia="zh-CN"/>
          </w:rPr>
          <w:tab/>
        </w:r>
        <w:r w:rsidDel="001E1CFB">
          <w:rPr>
            <w:rFonts w:hint="eastAsia"/>
            <w:lang w:eastAsia="zh-CN"/>
          </w:rPr>
          <w:delText>全权代表大会第</w:delText>
        </w:r>
        <w:r w:rsidDel="001E1CFB">
          <w:rPr>
            <w:rFonts w:hint="eastAsia"/>
            <w:lang w:eastAsia="zh-CN"/>
          </w:rPr>
          <w:delText>154</w:delText>
        </w:r>
        <w:r w:rsidDel="001E1CFB">
          <w:rPr>
            <w:rFonts w:hint="eastAsia"/>
            <w:lang w:eastAsia="zh-CN"/>
          </w:rPr>
          <w:delText>号决议（</w:delText>
        </w:r>
        <w:r w:rsidDel="001E1CFB">
          <w:rPr>
            <w:lang w:eastAsia="zh-CN"/>
          </w:rPr>
          <w:delText>2010</w:delText>
        </w:r>
        <w:r w:rsidDel="001E1CFB">
          <w:rPr>
            <w:rFonts w:hint="eastAsia"/>
            <w:lang w:eastAsia="zh-CN"/>
          </w:rPr>
          <w:delText>年</w:delText>
        </w:r>
        <w:r w:rsidDel="001E1CFB">
          <w:rPr>
            <w:lang w:eastAsia="zh-CN"/>
          </w:rPr>
          <w:delText>，</w:delText>
        </w:r>
        <w:r w:rsidDel="001E1CFB">
          <w:rPr>
            <w:rFonts w:hint="eastAsia"/>
            <w:lang w:eastAsia="zh-CN"/>
          </w:rPr>
          <w:delText>瓜达拉哈拉</w:delText>
        </w:r>
        <w:r w:rsidDel="001E1CFB">
          <w:rPr>
            <w:lang w:eastAsia="zh-CN"/>
          </w:rPr>
          <w:delText>，修订版</w:delText>
        </w:r>
        <w:r w:rsidDel="001E1CFB">
          <w:rPr>
            <w:rFonts w:hint="eastAsia"/>
            <w:lang w:eastAsia="zh-CN"/>
          </w:rPr>
          <w:delText>）；</w:delText>
        </w:r>
      </w:del>
    </w:p>
    <w:p w14:paraId="2AB51202" w14:textId="77777777" w:rsidR="002A7AEB" w:rsidRPr="004A641F" w:rsidDel="001E1CFB" w:rsidRDefault="002A7AEB" w:rsidP="002A7AEB">
      <w:pPr>
        <w:rPr>
          <w:del w:id="3861" w:author="Zhang, Lin" w:date="2018-10-23T09:14:00Z"/>
          <w:lang w:eastAsia="zh-CN"/>
        </w:rPr>
      </w:pPr>
      <w:del w:id="3862" w:author="Zhang, Lin" w:date="2018-10-23T09:14:00Z">
        <w:r w:rsidDel="001E1CFB">
          <w:rPr>
            <w:i/>
            <w:iCs/>
            <w:lang w:eastAsia="zh-CN"/>
          </w:rPr>
          <w:delText>c</w:delText>
        </w:r>
        <w:r w:rsidRPr="00FA5B9C" w:rsidDel="001E1CFB">
          <w:rPr>
            <w:i/>
            <w:iCs/>
            <w:lang w:eastAsia="zh-CN"/>
          </w:rPr>
          <w:delText>)</w:delText>
        </w:r>
        <w:r w:rsidRPr="004A641F" w:rsidDel="001E1CFB">
          <w:rPr>
            <w:lang w:eastAsia="zh-CN"/>
          </w:rPr>
          <w:tab/>
        </w:r>
        <w:r w:rsidDel="001E1CFB">
          <w:rPr>
            <w:rFonts w:hint="eastAsia"/>
            <w:lang w:eastAsia="zh-CN"/>
          </w:rPr>
          <w:delText>全权代表大会第</w:delText>
        </w:r>
        <w:r w:rsidDel="001E1CFB">
          <w:rPr>
            <w:rFonts w:hint="eastAsia"/>
            <w:lang w:eastAsia="zh-CN"/>
          </w:rPr>
          <w:delText>115</w:delText>
        </w:r>
        <w:r w:rsidDel="001E1CFB">
          <w:rPr>
            <w:rFonts w:hint="eastAsia"/>
            <w:lang w:eastAsia="zh-CN"/>
          </w:rPr>
          <w:delText>号决议（</w:delText>
        </w:r>
        <w:r w:rsidDel="001E1CFB">
          <w:rPr>
            <w:rFonts w:hint="eastAsia"/>
            <w:lang w:eastAsia="zh-CN"/>
          </w:rPr>
          <w:delText>2002</w:delText>
        </w:r>
        <w:r w:rsidDel="001E1CFB">
          <w:rPr>
            <w:rFonts w:hint="eastAsia"/>
            <w:lang w:eastAsia="zh-CN"/>
          </w:rPr>
          <w:delText>年，马拉</w:delText>
        </w:r>
        <w:r w:rsidRPr="00145B5A" w:rsidDel="001E1CFB">
          <w:rPr>
            <w:lang w:eastAsia="zh-CN"/>
          </w:rPr>
          <w:delText>喀什</w:delText>
        </w:r>
        <w:r w:rsidDel="001E1CFB">
          <w:rPr>
            <w:rFonts w:hint="eastAsia"/>
            <w:lang w:eastAsia="zh-CN"/>
          </w:rPr>
          <w:delText>）；</w:delText>
        </w:r>
      </w:del>
    </w:p>
    <w:p w14:paraId="7F808F25" w14:textId="77777777" w:rsidR="002A7AEB" w:rsidDel="001E1CFB" w:rsidRDefault="002A7AEB" w:rsidP="002A7AEB">
      <w:pPr>
        <w:rPr>
          <w:del w:id="3863" w:author="Zhang, Lin" w:date="2018-10-23T09:14:00Z"/>
          <w:lang w:eastAsia="zh-CN"/>
        </w:rPr>
      </w:pPr>
      <w:del w:id="3864" w:author="Zhang, Lin" w:date="2018-10-23T09:14:00Z">
        <w:r w:rsidDel="001E1CFB">
          <w:rPr>
            <w:i/>
            <w:iCs/>
            <w:lang w:eastAsia="zh-CN"/>
          </w:rPr>
          <w:delText>d</w:delText>
        </w:r>
        <w:r w:rsidRPr="004A641F" w:rsidDel="001E1CFB">
          <w:rPr>
            <w:i/>
            <w:iCs/>
            <w:lang w:eastAsia="zh-CN"/>
          </w:rPr>
          <w:delText>)</w:delText>
        </w:r>
        <w:r w:rsidRPr="004A641F" w:rsidDel="001E1CFB">
          <w:rPr>
            <w:lang w:eastAsia="zh-CN"/>
          </w:rPr>
          <w:tab/>
        </w:r>
        <w:r w:rsidDel="001E1CFB">
          <w:rPr>
            <w:rFonts w:hint="eastAsia"/>
            <w:lang w:eastAsia="zh-CN"/>
          </w:rPr>
          <w:delText>全权代表大会第</w:delText>
        </w:r>
        <w:r w:rsidDel="001E1CFB">
          <w:rPr>
            <w:rFonts w:hint="eastAsia"/>
            <w:lang w:eastAsia="zh-CN"/>
          </w:rPr>
          <w:delText>104</w:delText>
        </w:r>
        <w:r w:rsidDel="001E1CFB">
          <w:rPr>
            <w:rFonts w:hint="eastAsia"/>
            <w:lang w:eastAsia="zh-CN"/>
          </w:rPr>
          <w:delText>号决议（</w:delText>
        </w:r>
        <w:r w:rsidDel="001E1CFB">
          <w:rPr>
            <w:rFonts w:hint="eastAsia"/>
            <w:lang w:eastAsia="zh-CN"/>
          </w:rPr>
          <w:delText>1998</w:delText>
        </w:r>
        <w:r w:rsidDel="001E1CFB">
          <w:rPr>
            <w:rFonts w:hint="eastAsia"/>
            <w:lang w:eastAsia="zh-CN"/>
          </w:rPr>
          <w:delText>年，</w:delText>
        </w:r>
        <w:r w:rsidRPr="00DA3650" w:rsidDel="001E1CFB">
          <w:rPr>
            <w:lang w:eastAsia="zh-CN"/>
          </w:rPr>
          <w:delText>明尼阿波利斯</w:delText>
        </w:r>
        <w:r w:rsidDel="001E1CFB">
          <w:rPr>
            <w:rFonts w:hint="eastAsia"/>
            <w:lang w:eastAsia="zh-CN"/>
          </w:rPr>
          <w:delText>）；</w:delText>
        </w:r>
      </w:del>
    </w:p>
    <w:p w14:paraId="02007608" w14:textId="77777777" w:rsidR="002A7AEB" w:rsidRPr="005559FE" w:rsidRDefault="002A7AEB" w:rsidP="002A7AEB">
      <w:pPr>
        <w:rPr>
          <w:lang w:eastAsia="zh-CN"/>
        </w:rPr>
      </w:pPr>
      <w:del w:id="3865" w:author="Zhang, Lin" w:date="2018-10-23T09:14:00Z">
        <w:r w:rsidDel="001E1CFB">
          <w:rPr>
            <w:i/>
            <w:iCs/>
            <w:lang w:eastAsia="zh-CN"/>
          </w:rPr>
          <w:delText>e</w:delText>
        </w:r>
      </w:del>
      <w:ins w:id="3866" w:author="Zhang, Lin" w:date="2018-10-23T09:14:00Z">
        <w:r>
          <w:rPr>
            <w:i/>
            <w:iCs/>
            <w:lang w:eastAsia="zh-CN"/>
          </w:rPr>
          <w:t>b</w:t>
        </w:r>
      </w:ins>
      <w:r w:rsidRPr="005559FE">
        <w:rPr>
          <w:rFonts w:hint="eastAsia"/>
          <w:i/>
          <w:iCs/>
          <w:lang w:eastAsia="zh-CN"/>
        </w:rPr>
        <w:t>)</w:t>
      </w:r>
      <w:r w:rsidRPr="005559FE">
        <w:rPr>
          <w:i/>
          <w:iCs/>
          <w:lang w:eastAsia="zh-CN"/>
        </w:rPr>
        <w:tab/>
      </w:r>
      <w:r>
        <w:rPr>
          <w:rFonts w:hint="eastAsia"/>
          <w:lang w:eastAsia="zh-CN"/>
        </w:rPr>
        <w:t>全权代表大会第</w:t>
      </w:r>
      <w:r>
        <w:rPr>
          <w:rFonts w:hint="eastAsia"/>
          <w:lang w:eastAsia="zh-CN"/>
        </w:rPr>
        <w:t>66</w:t>
      </w:r>
      <w:r>
        <w:rPr>
          <w:rFonts w:hint="eastAsia"/>
          <w:lang w:eastAsia="zh-CN"/>
        </w:rPr>
        <w:t>号决议</w:t>
      </w:r>
      <w:r w:rsidRPr="00BA30FD">
        <w:rPr>
          <w:rFonts w:hint="eastAsia"/>
          <w:lang w:eastAsia="zh-CN"/>
        </w:rPr>
        <w:t>（</w:t>
      </w:r>
      <w:r>
        <w:rPr>
          <w:rFonts w:hint="eastAsia"/>
          <w:lang w:eastAsia="zh-CN"/>
        </w:rPr>
        <w:t>2010</w:t>
      </w:r>
      <w:r>
        <w:rPr>
          <w:rFonts w:hint="eastAsia"/>
          <w:lang w:eastAsia="zh-CN"/>
        </w:rPr>
        <w:t>年，瓜达拉哈拉，修订版</w:t>
      </w:r>
      <w:r w:rsidRPr="00BA30FD">
        <w:rPr>
          <w:rFonts w:hint="eastAsia"/>
          <w:lang w:eastAsia="zh-CN"/>
        </w:rPr>
        <w:t>）</w:t>
      </w:r>
      <w:r>
        <w:rPr>
          <w:rFonts w:hint="eastAsia"/>
          <w:lang w:eastAsia="zh-CN"/>
        </w:rPr>
        <w:t>；</w:t>
      </w:r>
    </w:p>
    <w:p w14:paraId="66BCC07C" w14:textId="77777777" w:rsidR="002A7AEB" w:rsidRPr="00712DB9" w:rsidRDefault="002A7AEB" w:rsidP="002A7AEB">
      <w:pPr>
        <w:rPr>
          <w:lang w:eastAsia="zh-CN"/>
        </w:rPr>
      </w:pPr>
      <w:del w:id="3867" w:author="Zhang, Lin" w:date="2018-10-23T09:14:00Z">
        <w:r w:rsidRPr="00712DB9" w:rsidDel="001E1CFB">
          <w:rPr>
            <w:i/>
            <w:lang w:eastAsia="zh-CN"/>
          </w:rPr>
          <w:delText>f</w:delText>
        </w:r>
      </w:del>
      <w:ins w:id="3868" w:author="Zhang, Lin" w:date="2018-10-23T09:14:00Z">
        <w:r>
          <w:rPr>
            <w:i/>
            <w:lang w:eastAsia="zh-CN"/>
          </w:rPr>
          <w:t>c</w:t>
        </w:r>
      </w:ins>
      <w:r w:rsidRPr="00CE2149">
        <w:rPr>
          <w:i/>
          <w:lang w:eastAsia="zh-CN"/>
        </w:rPr>
        <w:t>)</w:t>
      </w:r>
      <w:r>
        <w:rPr>
          <w:i/>
          <w:lang w:eastAsia="zh-CN"/>
        </w:rPr>
        <w:tab/>
      </w:r>
      <w:r>
        <w:rPr>
          <w:rFonts w:hint="eastAsia"/>
          <w:lang w:eastAsia="zh-CN"/>
        </w:rPr>
        <w:t>全权代表大会第</w:t>
      </w:r>
      <w:r>
        <w:rPr>
          <w:rFonts w:hint="eastAsia"/>
          <w:lang w:eastAsia="zh-CN"/>
        </w:rPr>
        <w:t>1</w:t>
      </w:r>
      <w:r>
        <w:rPr>
          <w:lang w:eastAsia="zh-CN"/>
        </w:rPr>
        <w:t>65</w:t>
      </w:r>
      <w:r>
        <w:rPr>
          <w:rFonts w:hint="eastAsia"/>
          <w:lang w:eastAsia="zh-CN"/>
        </w:rPr>
        <w:t>号决议（</w:t>
      </w:r>
      <w:r>
        <w:rPr>
          <w:rFonts w:hint="eastAsia"/>
          <w:lang w:eastAsia="zh-CN"/>
        </w:rPr>
        <w:t>2010</w:t>
      </w:r>
      <w:r>
        <w:rPr>
          <w:rFonts w:hint="eastAsia"/>
          <w:lang w:eastAsia="zh-CN"/>
        </w:rPr>
        <w:t>年</w:t>
      </w:r>
      <w:r>
        <w:rPr>
          <w:lang w:eastAsia="zh-CN"/>
        </w:rPr>
        <w:t>，瓜达拉哈拉，修订版）；</w:t>
      </w:r>
    </w:p>
    <w:p w14:paraId="72313BFF" w14:textId="77777777" w:rsidR="002A7AEB" w:rsidRDefault="002A7AEB" w:rsidP="002A7AEB">
      <w:pPr>
        <w:rPr>
          <w:lang w:eastAsia="zh-CN"/>
        </w:rPr>
      </w:pPr>
      <w:del w:id="3869" w:author="Zhang, Lin" w:date="2018-10-23T09:14:00Z">
        <w:r w:rsidDel="001E1CFB">
          <w:rPr>
            <w:i/>
            <w:lang w:val="en-US" w:eastAsia="zh-CN"/>
          </w:rPr>
          <w:delText>g</w:delText>
        </w:r>
      </w:del>
      <w:ins w:id="3870" w:author="Zhang, Lin" w:date="2018-10-23T09:14:00Z">
        <w:r>
          <w:rPr>
            <w:i/>
            <w:lang w:val="en-US" w:eastAsia="zh-CN"/>
          </w:rPr>
          <w:t>d</w:t>
        </w:r>
      </w:ins>
      <w:r w:rsidRPr="00CE2149">
        <w:rPr>
          <w:i/>
          <w:lang w:val="en-US" w:eastAsia="zh-CN"/>
        </w:rPr>
        <w:t>)</w:t>
      </w:r>
      <w:r>
        <w:rPr>
          <w:i/>
          <w:lang w:val="en-US" w:eastAsia="zh-CN"/>
        </w:rPr>
        <w:tab/>
      </w:r>
      <w:r>
        <w:rPr>
          <w:rFonts w:hint="eastAsia"/>
          <w:lang w:eastAsia="zh-CN"/>
        </w:rPr>
        <w:t>全权代表大会第</w:t>
      </w:r>
      <w:r>
        <w:rPr>
          <w:rFonts w:hint="eastAsia"/>
          <w:lang w:eastAsia="zh-CN"/>
        </w:rPr>
        <w:t>1</w:t>
      </w:r>
      <w:r>
        <w:rPr>
          <w:lang w:eastAsia="zh-CN"/>
        </w:rPr>
        <w:t>68</w:t>
      </w:r>
      <w:r>
        <w:rPr>
          <w:rFonts w:hint="eastAsia"/>
          <w:lang w:eastAsia="zh-CN"/>
        </w:rPr>
        <w:t>号决议（</w:t>
      </w:r>
      <w:r>
        <w:rPr>
          <w:rFonts w:hint="eastAsia"/>
          <w:lang w:eastAsia="zh-CN"/>
        </w:rPr>
        <w:t>2010</w:t>
      </w:r>
      <w:r>
        <w:rPr>
          <w:rFonts w:hint="eastAsia"/>
          <w:lang w:eastAsia="zh-CN"/>
        </w:rPr>
        <w:t>年</w:t>
      </w:r>
      <w:r>
        <w:rPr>
          <w:lang w:eastAsia="zh-CN"/>
        </w:rPr>
        <w:t>，瓜达拉哈拉，修订版）</w:t>
      </w:r>
      <w:r>
        <w:rPr>
          <w:rFonts w:hint="eastAsia"/>
          <w:lang w:eastAsia="zh-CN"/>
        </w:rPr>
        <w:t>，</w:t>
      </w:r>
    </w:p>
    <w:p w14:paraId="65D7AC81" w14:textId="77777777" w:rsidR="002A7AEB" w:rsidRPr="00A84002" w:rsidRDefault="002A7AEB" w:rsidP="002A7AEB">
      <w:pPr>
        <w:pStyle w:val="Call"/>
        <w:rPr>
          <w:lang w:eastAsia="zh-CN"/>
        </w:rPr>
      </w:pPr>
      <w:r w:rsidRPr="00A84002">
        <w:rPr>
          <w:rFonts w:hint="eastAsia"/>
          <w:lang w:eastAsia="zh-CN"/>
        </w:rPr>
        <w:t>重申</w:t>
      </w:r>
    </w:p>
    <w:p w14:paraId="1E01CF45" w14:textId="77777777" w:rsidR="002A7AEB" w:rsidRDefault="002A7AEB" w:rsidP="002A7AEB">
      <w:pPr>
        <w:ind w:firstLineChars="200" w:firstLine="480"/>
        <w:rPr>
          <w:lang w:eastAsia="zh-CN"/>
        </w:rPr>
      </w:pPr>
      <w:r>
        <w:rPr>
          <w:rFonts w:hint="eastAsia"/>
          <w:lang w:eastAsia="zh-CN"/>
        </w:rPr>
        <w:t>关于在同等地位上使用六种语文的</w:t>
      </w:r>
      <w:del w:id="3871" w:author="Zhang, Lin" w:date="2018-10-23T09:15:00Z">
        <w:r w:rsidDel="001E1CFB">
          <w:rPr>
            <w:rFonts w:hint="eastAsia"/>
            <w:lang w:eastAsia="zh-CN"/>
          </w:rPr>
          <w:delText>第</w:delText>
        </w:r>
        <w:r w:rsidDel="001E1CFB">
          <w:rPr>
            <w:rFonts w:hint="eastAsia"/>
            <w:lang w:eastAsia="zh-CN"/>
          </w:rPr>
          <w:delText>115</w:delText>
        </w:r>
        <w:r w:rsidDel="001E1CFB">
          <w:rPr>
            <w:rFonts w:hint="eastAsia"/>
            <w:lang w:eastAsia="zh-CN"/>
          </w:rPr>
          <w:delText>号决议（</w:delText>
        </w:r>
        <w:r w:rsidDel="001E1CFB">
          <w:rPr>
            <w:rFonts w:hint="eastAsia"/>
            <w:lang w:eastAsia="zh-CN"/>
          </w:rPr>
          <w:delText>2002</w:delText>
        </w:r>
        <w:r w:rsidDel="001E1CFB">
          <w:rPr>
            <w:rFonts w:hint="eastAsia"/>
            <w:lang w:eastAsia="zh-CN"/>
          </w:rPr>
          <w:delText>年，马拉</w:delText>
        </w:r>
        <w:r w:rsidRPr="00145B5A" w:rsidDel="001E1CFB">
          <w:rPr>
            <w:lang w:eastAsia="zh-CN"/>
          </w:rPr>
          <w:delText>喀什</w:delText>
        </w:r>
        <w:r w:rsidDel="001E1CFB">
          <w:rPr>
            <w:rFonts w:hint="eastAsia"/>
            <w:lang w:eastAsia="zh-CN"/>
          </w:rPr>
          <w:delText>）和</w:delText>
        </w:r>
      </w:del>
      <w:r>
        <w:rPr>
          <w:rFonts w:hint="eastAsia"/>
          <w:lang w:eastAsia="zh-CN"/>
        </w:rPr>
        <w:t>第</w:t>
      </w:r>
      <w:r>
        <w:rPr>
          <w:rFonts w:hint="eastAsia"/>
          <w:lang w:eastAsia="zh-CN"/>
        </w:rPr>
        <w:t>154</w:t>
      </w:r>
      <w:r>
        <w:rPr>
          <w:rFonts w:hint="eastAsia"/>
          <w:lang w:eastAsia="zh-CN"/>
        </w:rPr>
        <w:t>号决议（</w:t>
      </w:r>
      <w:r>
        <w:rPr>
          <w:rFonts w:hint="eastAsia"/>
          <w:lang w:eastAsia="zh-CN"/>
        </w:rPr>
        <w:t>2010</w:t>
      </w:r>
      <w:r>
        <w:rPr>
          <w:rFonts w:hint="eastAsia"/>
          <w:lang w:eastAsia="zh-CN"/>
        </w:rPr>
        <w:t>年</w:t>
      </w:r>
      <w:r>
        <w:rPr>
          <w:lang w:eastAsia="zh-CN"/>
        </w:rPr>
        <w:t>，</w:t>
      </w:r>
      <w:r>
        <w:rPr>
          <w:rFonts w:hint="eastAsia"/>
          <w:lang w:eastAsia="zh-CN"/>
        </w:rPr>
        <w:t>瓜达拉哈拉</w:t>
      </w:r>
      <w:r>
        <w:rPr>
          <w:lang w:eastAsia="zh-CN"/>
        </w:rPr>
        <w:t>，修订版</w:t>
      </w:r>
      <w:r>
        <w:rPr>
          <w:rFonts w:hint="eastAsia"/>
          <w:lang w:eastAsia="zh-CN"/>
        </w:rPr>
        <w:t>）中载入的平等对待六种正式语文的基本原则，</w:t>
      </w:r>
    </w:p>
    <w:p w14:paraId="46794DF4" w14:textId="77777777" w:rsidR="002A7AEB" w:rsidRPr="00A84002" w:rsidRDefault="002A7AEB" w:rsidP="002A7AEB">
      <w:pPr>
        <w:pStyle w:val="Call"/>
        <w:rPr>
          <w:lang w:eastAsia="zh-CN"/>
        </w:rPr>
      </w:pPr>
      <w:r w:rsidRPr="00A84002">
        <w:rPr>
          <w:rFonts w:hint="eastAsia"/>
          <w:lang w:eastAsia="zh-CN"/>
        </w:rPr>
        <w:t>满意并赞赏地注意到</w:t>
      </w:r>
    </w:p>
    <w:p w14:paraId="36B052D9" w14:textId="77777777" w:rsidR="002A7AEB" w:rsidDel="00FA4E4E" w:rsidRDefault="002A7AEB" w:rsidP="002A7AEB">
      <w:pPr>
        <w:rPr>
          <w:del w:id="3872" w:author="Zhang, Lin" w:date="2018-10-23T09:16:00Z"/>
          <w:lang w:eastAsia="zh-CN"/>
        </w:rPr>
      </w:pPr>
      <w:del w:id="3873" w:author="Zhang, Lin" w:date="2018-10-23T09:16:00Z">
        <w:r w:rsidRPr="00E13F49" w:rsidDel="00FA4E4E">
          <w:rPr>
            <w:i/>
            <w:iCs/>
            <w:lang w:eastAsia="zh-CN"/>
          </w:rPr>
          <w:delText>a)</w:delText>
        </w:r>
        <w:r w:rsidDel="00FA4E4E">
          <w:rPr>
            <w:lang w:eastAsia="zh-CN"/>
          </w:rPr>
          <w:tab/>
        </w:r>
        <w:r w:rsidRPr="007E097F" w:rsidDel="00FA4E4E">
          <w:rPr>
            <w:rFonts w:hint="eastAsia"/>
            <w:spacing w:val="-2"/>
            <w:lang w:eastAsia="zh-CN"/>
          </w:rPr>
          <w:delText>自</w:delText>
        </w:r>
        <w:r w:rsidRPr="007E097F" w:rsidDel="00FA4E4E">
          <w:rPr>
            <w:rFonts w:hint="eastAsia"/>
            <w:spacing w:val="-2"/>
            <w:lang w:eastAsia="zh-CN"/>
          </w:rPr>
          <w:delText>2005</w:delText>
        </w:r>
        <w:r w:rsidRPr="007E097F" w:rsidDel="00FA4E4E">
          <w:rPr>
            <w:rFonts w:hint="eastAsia"/>
            <w:spacing w:val="-2"/>
            <w:lang w:eastAsia="zh-CN"/>
          </w:rPr>
          <w:delText>年</w:delText>
        </w:r>
        <w:r w:rsidRPr="007E097F" w:rsidDel="00FA4E4E">
          <w:rPr>
            <w:rFonts w:hint="eastAsia"/>
            <w:spacing w:val="-2"/>
            <w:lang w:eastAsia="zh-CN"/>
          </w:rPr>
          <w:delText>1</w:delText>
        </w:r>
        <w:r w:rsidRPr="007E097F" w:rsidDel="00FA4E4E">
          <w:rPr>
            <w:rFonts w:hint="eastAsia"/>
            <w:spacing w:val="-2"/>
            <w:lang w:eastAsia="zh-CN"/>
          </w:rPr>
          <w:delText>月</w:delText>
        </w:r>
        <w:r w:rsidRPr="007E097F" w:rsidDel="00FA4E4E">
          <w:rPr>
            <w:rFonts w:hint="eastAsia"/>
            <w:spacing w:val="-2"/>
            <w:lang w:eastAsia="zh-CN"/>
          </w:rPr>
          <w:delText>1</w:delText>
        </w:r>
        <w:r w:rsidRPr="007E097F" w:rsidDel="00FA4E4E">
          <w:rPr>
            <w:rFonts w:hint="eastAsia"/>
            <w:spacing w:val="-2"/>
            <w:lang w:eastAsia="zh-CN"/>
          </w:rPr>
          <w:delText>日起为执行第</w:delText>
        </w:r>
        <w:r w:rsidRPr="007E097F" w:rsidDel="00FA4E4E">
          <w:rPr>
            <w:rFonts w:hint="eastAsia"/>
            <w:spacing w:val="-2"/>
            <w:lang w:eastAsia="zh-CN"/>
          </w:rPr>
          <w:delText>115</w:delText>
        </w:r>
        <w:r w:rsidRPr="007E097F" w:rsidDel="00FA4E4E">
          <w:rPr>
            <w:rFonts w:hint="eastAsia"/>
            <w:spacing w:val="-2"/>
            <w:lang w:eastAsia="zh-CN"/>
          </w:rPr>
          <w:delText>号决议（</w:delText>
        </w:r>
        <w:r w:rsidRPr="007E097F" w:rsidDel="00FA4E4E">
          <w:rPr>
            <w:rFonts w:hint="eastAsia"/>
            <w:spacing w:val="-2"/>
            <w:lang w:eastAsia="zh-CN"/>
          </w:rPr>
          <w:delText>2002</w:delText>
        </w:r>
        <w:r w:rsidRPr="007E097F" w:rsidDel="00FA4E4E">
          <w:rPr>
            <w:rFonts w:hint="eastAsia"/>
            <w:spacing w:val="-2"/>
            <w:lang w:eastAsia="zh-CN"/>
          </w:rPr>
          <w:delText>年，马拉</w:delText>
        </w:r>
        <w:r w:rsidRPr="007E097F" w:rsidDel="00FA4E4E">
          <w:rPr>
            <w:spacing w:val="-2"/>
            <w:lang w:eastAsia="zh-CN"/>
          </w:rPr>
          <w:delText>喀什</w:delText>
        </w:r>
        <w:r w:rsidRPr="007E097F" w:rsidDel="00FA4E4E">
          <w:rPr>
            <w:rFonts w:hint="eastAsia"/>
            <w:spacing w:val="-2"/>
            <w:lang w:eastAsia="zh-CN"/>
          </w:rPr>
          <w:delText>）和第</w:delText>
        </w:r>
        <w:r w:rsidRPr="007E097F" w:rsidDel="00FA4E4E">
          <w:rPr>
            <w:rFonts w:hint="eastAsia"/>
            <w:spacing w:val="-2"/>
            <w:lang w:eastAsia="zh-CN"/>
          </w:rPr>
          <w:delText>154</w:delText>
        </w:r>
        <w:r w:rsidRPr="007E097F" w:rsidDel="00FA4E4E">
          <w:rPr>
            <w:rFonts w:hint="eastAsia"/>
            <w:spacing w:val="-2"/>
            <w:lang w:eastAsia="zh-CN"/>
          </w:rPr>
          <w:delText>号决议（</w:delText>
        </w:r>
        <w:r w:rsidRPr="007E097F" w:rsidDel="00FA4E4E">
          <w:rPr>
            <w:rFonts w:hint="eastAsia"/>
            <w:spacing w:val="-2"/>
            <w:lang w:eastAsia="zh-CN"/>
          </w:rPr>
          <w:delText>2010</w:delText>
        </w:r>
        <w:r w:rsidDel="00FA4E4E">
          <w:rPr>
            <w:rFonts w:hint="eastAsia"/>
            <w:lang w:eastAsia="zh-CN"/>
          </w:rPr>
          <w:delText>年</w:delText>
        </w:r>
        <w:r w:rsidDel="00FA4E4E">
          <w:rPr>
            <w:lang w:eastAsia="zh-CN"/>
          </w:rPr>
          <w:delText>，</w:delText>
        </w:r>
        <w:r w:rsidDel="00FA4E4E">
          <w:rPr>
            <w:rFonts w:hint="eastAsia"/>
            <w:lang w:eastAsia="zh-CN"/>
          </w:rPr>
          <w:delText>瓜达拉哈拉</w:delText>
        </w:r>
        <w:r w:rsidDel="00FA4E4E">
          <w:rPr>
            <w:lang w:eastAsia="zh-CN"/>
          </w:rPr>
          <w:delText>，修订版</w:delText>
        </w:r>
        <w:r w:rsidDel="00FA4E4E">
          <w:rPr>
            <w:rFonts w:hint="eastAsia"/>
            <w:lang w:eastAsia="zh-CN"/>
          </w:rPr>
          <w:delText>）所采取的步骤；</w:delText>
        </w:r>
      </w:del>
    </w:p>
    <w:p w14:paraId="25671411" w14:textId="77777777" w:rsidR="002A7AEB" w:rsidDel="00FA4E4E" w:rsidRDefault="002A7AEB" w:rsidP="002A7AEB">
      <w:pPr>
        <w:rPr>
          <w:del w:id="3874" w:author="Zhang, Lin" w:date="2018-10-23T09:16:00Z"/>
          <w:lang w:eastAsia="zh-CN"/>
        </w:rPr>
      </w:pPr>
      <w:del w:id="3875" w:author="Zhang, Lin" w:date="2018-10-23T09:16:00Z">
        <w:r w:rsidRPr="00E13F49" w:rsidDel="00FA4E4E">
          <w:rPr>
            <w:i/>
            <w:iCs/>
            <w:lang w:eastAsia="zh-CN"/>
          </w:rPr>
          <w:delText>b)</w:delText>
        </w:r>
        <w:r w:rsidDel="00FA4E4E">
          <w:rPr>
            <w:lang w:eastAsia="zh-CN"/>
          </w:rPr>
          <w:tab/>
        </w:r>
        <w:r w:rsidDel="00FA4E4E">
          <w:rPr>
            <w:rFonts w:hint="eastAsia"/>
            <w:lang w:eastAsia="zh-CN"/>
          </w:rPr>
          <w:delText>顺利执行第</w:delText>
        </w:r>
        <w:r w:rsidDel="00FA4E4E">
          <w:rPr>
            <w:rFonts w:hint="eastAsia"/>
            <w:lang w:eastAsia="zh-CN"/>
          </w:rPr>
          <w:delText>104</w:delText>
        </w:r>
        <w:r w:rsidDel="00FA4E4E">
          <w:rPr>
            <w:rFonts w:hint="eastAsia"/>
            <w:lang w:eastAsia="zh-CN"/>
          </w:rPr>
          <w:delText>号决议（</w:delText>
        </w:r>
        <w:r w:rsidDel="00FA4E4E">
          <w:rPr>
            <w:rFonts w:hint="eastAsia"/>
            <w:lang w:eastAsia="zh-CN"/>
          </w:rPr>
          <w:delText>1998</w:delText>
        </w:r>
        <w:r w:rsidDel="00FA4E4E">
          <w:rPr>
            <w:rFonts w:hint="eastAsia"/>
            <w:lang w:eastAsia="zh-CN"/>
          </w:rPr>
          <w:delText>年，</w:delText>
        </w:r>
        <w:r w:rsidRPr="00DA3650" w:rsidDel="00FA4E4E">
          <w:rPr>
            <w:lang w:eastAsia="zh-CN"/>
          </w:rPr>
          <w:delText>明尼阿波利斯</w:delText>
        </w:r>
        <w:r w:rsidDel="00FA4E4E">
          <w:rPr>
            <w:rFonts w:hint="eastAsia"/>
            <w:lang w:eastAsia="zh-CN"/>
          </w:rPr>
          <w:delText>）所取得的进展以及所实现的效率和节约；</w:delText>
        </w:r>
      </w:del>
    </w:p>
    <w:p w14:paraId="7E79A3B8" w14:textId="77777777" w:rsidR="002A7AEB" w:rsidRPr="00712DB9" w:rsidRDefault="002A7AEB" w:rsidP="002A7AEB">
      <w:pPr>
        <w:rPr>
          <w:lang w:eastAsia="zh-CN"/>
        </w:rPr>
      </w:pPr>
      <w:del w:id="3876" w:author="Zhang, Lin" w:date="2018-10-23T09:16:00Z">
        <w:r w:rsidRPr="00CE2149" w:rsidDel="00FA4E4E">
          <w:rPr>
            <w:i/>
            <w:lang w:eastAsia="zh-CN"/>
          </w:rPr>
          <w:delText>c</w:delText>
        </w:r>
      </w:del>
      <w:ins w:id="3877" w:author="Zhang, Lin" w:date="2018-10-23T09:16:00Z">
        <w:r>
          <w:rPr>
            <w:i/>
            <w:lang w:eastAsia="zh-CN"/>
          </w:rPr>
          <w:t>a</w:t>
        </w:r>
      </w:ins>
      <w:r w:rsidRPr="00CE2149">
        <w:rPr>
          <w:i/>
          <w:lang w:eastAsia="zh-CN"/>
        </w:rPr>
        <w:t>)</w:t>
      </w:r>
      <w:r w:rsidRPr="00712DB9">
        <w:rPr>
          <w:lang w:eastAsia="zh-CN"/>
        </w:rPr>
        <w:tab/>
      </w:r>
      <w:r>
        <w:rPr>
          <w:rFonts w:hint="eastAsia"/>
          <w:lang w:eastAsia="zh-CN"/>
        </w:rPr>
        <w:t>在统一六种语文的工作方法、优化</w:t>
      </w:r>
      <w:r>
        <w:rPr>
          <w:rFonts w:ascii="SimSun" w:hAnsi="SimSun" w:hint="eastAsia"/>
          <w:lang w:eastAsia="zh-CN"/>
        </w:rPr>
        <w:t>人员配备水平、</w:t>
      </w:r>
      <w:r>
        <w:rPr>
          <w:rFonts w:hint="eastAsia"/>
          <w:lang w:eastAsia="zh-CN"/>
        </w:rPr>
        <w:t>定义和术语数据库的</w:t>
      </w:r>
      <w:r>
        <w:rPr>
          <w:lang w:eastAsia="zh-CN"/>
        </w:rPr>
        <w:t>各文种的统一</w:t>
      </w:r>
      <w:r>
        <w:rPr>
          <w:rFonts w:hint="eastAsia"/>
          <w:lang w:eastAsia="zh-CN"/>
        </w:rPr>
        <w:t>和集中编辑职能方面落实</w:t>
      </w:r>
      <w:r>
        <w:rPr>
          <w:lang w:eastAsia="zh-CN"/>
        </w:rPr>
        <w:t>第</w:t>
      </w:r>
      <w:r>
        <w:rPr>
          <w:lang w:eastAsia="zh-CN"/>
        </w:rPr>
        <w:t>154</w:t>
      </w:r>
      <w:r>
        <w:rPr>
          <w:lang w:eastAsia="zh-CN"/>
        </w:rPr>
        <w:t>号决议</w:t>
      </w:r>
      <w:r>
        <w:rPr>
          <w:rFonts w:hint="eastAsia"/>
          <w:lang w:eastAsia="zh-CN"/>
        </w:rPr>
        <w:t>（</w:t>
      </w:r>
      <w:del w:id="3878" w:author="Zhang, Lin" w:date="2018-10-23T09:16:00Z">
        <w:r w:rsidDel="00FA4E4E">
          <w:rPr>
            <w:rFonts w:hint="eastAsia"/>
            <w:lang w:eastAsia="zh-CN"/>
          </w:rPr>
          <w:delText>2010</w:delText>
        </w:r>
      </w:del>
      <w:ins w:id="3879" w:author="Zhang, Lin" w:date="2018-10-23T09:16:00Z">
        <w:r>
          <w:rPr>
            <w:rFonts w:hint="eastAsia"/>
            <w:lang w:eastAsia="zh-CN"/>
          </w:rPr>
          <w:t>201</w:t>
        </w:r>
        <w:r>
          <w:rPr>
            <w:lang w:eastAsia="zh-CN"/>
          </w:rPr>
          <w:t>4</w:t>
        </w:r>
      </w:ins>
      <w:r>
        <w:rPr>
          <w:rFonts w:hint="eastAsia"/>
          <w:lang w:eastAsia="zh-CN"/>
        </w:rPr>
        <w:t>年</w:t>
      </w:r>
      <w:r>
        <w:rPr>
          <w:lang w:eastAsia="zh-CN"/>
        </w:rPr>
        <w:t>，</w:t>
      </w:r>
      <w:del w:id="3880" w:author="Zhang, Lin" w:date="2018-10-23T09:16:00Z">
        <w:r w:rsidDel="00FA4E4E">
          <w:rPr>
            <w:rFonts w:hint="eastAsia"/>
            <w:lang w:eastAsia="zh-CN"/>
          </w:rPr>
          <w:delText>瓜达拉哈拉</w:delText>
        </w:r>
      </w:del>
      <w:ins w:id="3881" w:author="Zhang, Lin" w:date="2018-10-23T09:16:00Z">
        <w:r>
          <w:rPr>
            <w:rFonts w:hint="eastAsia"/>
            <w:lang w:eastAsia="zh-CN"/>
          </w:rPr>
          <w:t>釜山</w:t>
        </w:r>
      </w:ins>
      <w:r>
        <w:rPr>
          <w:lang w:eastAsia="zh-CN"/>
        </w:rPr>
        <w:t>，修订版</w:t>
      </w:r>
      <w:r>
        <w:rPr>
          <w:rFonts w:hint="eastAsia"/>
          <w:lang w:eastAsia="zh-CN"/>
        </w:rPr>
        <w:t>）的</w:t>
      </w:r>
      <w:r>
        <w:rPr>
          <w:lang w:eastAsia="zh-CN"/>
        </w:rPr>
        <w:t>进展</w:t>
      </w:r>
      <w:r>
        <w:rPr>
          <w:rFonts w:hint="eastAsia"/>
          <w:lang w:eastAsia="zh-CN"/>
        </w:rPr>
        <w:t>；</w:t>
      </w:r>
    </w:p>
    <w:p w14:paraId="1B8AB7FE" w14:textId="77777777" w:rsidR="002A7AEB" w:rsidRDefault="002A7AEB" w:rsidP="002A7AEB">
      <w:pPr>
        <w:rPr>
          <w:lang w:eastAsia="zh-CN"/>
        </w:rPr>
      </w:pPr>
      <w:r>
        <w:rPr>
          <w:i/>
          <w:lang w:eastAsia="zh-CN"/>
        </w:rPr>
        <w:t>d)</w:t>
      </w:r>
      <w:r w:rsidRPr="00712DB9">
        <w:rPr>
          <w:lang w:eastAsia="zh-CN"/>
        </w:rPr>
        <w:tab/>
      </w:r>
      <w:r>
        <w:rPr>
          <w:rFonts w:hint="eastAsia"/>
          <w:lang w:eastAsia="zh-CN"/>
        </w:rPr>
        <w:t>国</w:t>
      </w:r>
      <w:r>
        <w:rPr>
          <w:lang w:eastAsia="zh-CN"/>
        </w:rPr>
        <w:t>际电联</w:t>
      </w:r>
      <w:r>
        <w:rPr>
          <w:rFonts w:hint="eastAsia"/>
          <w:lang w:eastAsia="zh-CN"/>
        </w:rPr>
        <w:t>对</w:t>
      </w:r>
      <w:r>
        <w:rPr>
          <w:lang w:eastAsia="zh-CN"/>
        </w:rPr>
        <w:t>有关</w:t>
      </w:r>
      <w:r>
        <w:rPr>
          <w:rFonts w:hint="eastAsia"/>
          <w:lang w:eastAsia="zh-CN"/>
        </w:rPr>
        <w:t>语文安排、文件和出版物问题的国际年度会议（</w:t>
      </w:r>
      <w:r>
        <w:rPr>
          <w:lang w:eastAsia="zh-CN"/>
        </w:rPr>
        <w:t>IAMLADP</w:t>
      </w:r>
      <w:r>
        <w:rPr>
          <w:rFonts w:hint="eastAsia"/>
          <w:lang w:eastAsia="zh-CN"/>
        </w:rPr>
        <w:t>）的</w:t>
      </w:r>
      <w:ins w:id="3882" w:author="be a Sophie" w:date="2018-10-25T15:52:00Z">
        <w:r>
          <w:rPr>
            <w:rFonts w:hint="eastAsia"/>
            <w:lang w:eastAsia="zh-CN"/>
          </w:rPr>
          <w:t>积极</w:t>
        </w:r>
      </w:ins>
      <w:r>
        <w:rPr>
          <w:lang w:eastAsia="zh-CN"/>
        </w:rPr>
        <w:t>参与</w:t>
      </w:r>
      <w:r>
        <w:rPr>
          <w:rFonts w:hint="eastAsia"/>
          <w:lang w:eastAsia="zh-CN"/>
        </w:rPr>
        <w:t>，</w:t>
      </w:r>
    </w:p>
    <w:p w14:paraId="33C13F5A" w14:textId="77777777" w:rsidR="002A7AEB" w:rsidRPr="008A7242" w:rsidRDefault="002A7AEB" w:rsidP="002A7AEB">
      <w:pPr>
        <w:pStyle w:val="Call"/>
        <w:rPr>
          <w:ins w:id="3883" w:author="Ruepp, Rowena" w:date="2018-10-22T10:34:00Z"/>
          <w:lang w:eastAsia="zh-CN"/>
        </w:rPr>
      </w:pPr>
      <w:ins w:id="3884" w:author="be a Sophie" w:date="2018-10-25T15:53:00Z">
        <w:r w:rsidRPr="002E5526">
          <w:rPr>
            <w:rFonts w:hint="eastAsia"/>
            <w:lang w:eastAsia="zh-CN"/>
          </w:rPr>
          <w:lastRenderedPageBreak/>
          <w:t>进一步注意到</w:t>
        </w:r>
      </w:ins>
    </w:p>
    <w:p w14:paraId="17A81C64" w14:textId="77777777" w:rsidR="002A7AEB" w:rsidRPr="008A7242" w:rsidDel="00005F9C" w:rsidRDefault="002A7AEB" w:rsidP="002A7AEB">
      <w:pPr>
        <w:rPr>
          <w:ins w:id="3885" w:author="Ruepp, Rowena" w:date="2018-10-22T10:34:00Z"/>
          <w:del w:id="3886" w:author="be a Sophie" w:date="2018-10-25T15:58:00Z"/>
          <w:lang w:eastAsia="zh-CN"/>
        </w:rPr>
      </w:pPr>
      <w:ins w:id="3887" w:author="Ruepp, Rowena" w:date="2018-10-22T10:34:00Z">
        <w:r w:rsidRPr="008A7242">
          <w:rPr>
            <w:i/>
            <w:iCs/>
            <w:lang w:eastAsia="zh-CN"/>
          </w:rPr>
          <w:t>a)</w:t>
        </w:r>
        <w:r w:rsidRPr="008A7242">
          <w:rPr>
            <w:lang w:eastAsia="zh-CN"/>
          </w:rPr>
          <w:tab/>
        </w:r>
      </w:ins>
      <w:ins w:id="3888" w:author="be a Sophie" w:date="2018-10-25T15:56:00Z">
        <w:r>
          <w:rPr>
            <w:rFonts w:hint="eastAsia"/>
            <w:lang w:eastAsia="zh-CN"/>
          </w:rPr>
          <w:t>有关</w:t>
        </w:r>
        <w:r w:rsidRPr="0022426E">
          <w:rPr>
            <w:rFonts w:hint="eastAsia"/>
            <w:lang w:eastAsia="zh-CN"/>
          </w:rPr>
          <w:t>理事会</w:t>
        </w:r>
        <w:r>
          <w:rPr>
            <w:rFonts w:hint="eastAsia"/>
            <w:lang w:eastAsia="zh-CN"/>
          </w:rPr>
          <w:t>语文</w:t>
        </w:r>
        <w:r w:rsidRPr="0022426E">
          <w:rPr>
            <w:rFonts w:hint="eastAsia"/>
            <w:lang w:eastAsia="zh-CN"/>
          </w:rPr>
          <w:t>工作组</w:t>
        </w:r>
      </w:ins>
      <w:ins w:id="3889" w:author="be a Sophie" w:date="2018-10-25T15:57:00Z">
        <w:r>
          <w:rPr>
            <w:rFonts w:hint="eastAsia"/>
            <w:lang w:eastAsia="zh-CN"/>
          </w:rPr>
          <w:t>（</w:t>
        </w:r>
        <w:r>
          <w:rPr>
            <w:rFonts w:hint="eastAsia"/>
            <w:lang w:eastAsia="zh-CN"/>
          </w:rPr>
          <w:t>CWG-LANG</w:t>
        </w:r>
        <w:r>
          <w:rPr>
            <w:rFonts w:hint="eastAsia"/>
            <w:lang w:eastAsia="zh-CN"/>
          </w:rPr>
          <w:t>）</w:t>
        </w:r>
      </w:ins>
      <w:ins w:id="3890" w:author="be a Sophie" w:date="2018-10-25T15:56:00Z">
        <w:r>
          <w:rPr>
            <w:rFonts w:hint="eastAsia"/>
            <w:lang w:eastAsia="zh-CN"/>
          </w:rPr>
          <w:t>的</w:t>
        </w:r>
      </w:ins>
      <w:ins w:id="3891" w:author="be a Sophie" w:date="2018-10-25T15:54:00Z">
        <w:r>
          <w:rPr>
            <w:rFonts w:hint="eastAsia"/>
            <w:lang w:eastAsia="zh-CN"/>
          </w:rPr>
          <w:t>理事会第</w:t>
        </w:r>
        <w:r>
          <w:rPr>
            <w:rFonts w:hint="eastAsia"/>
            <w:lang w:eastAsia="zh-CN"/>
          </w:rPr>
          <w:t>1372</w:t>
        </w:r>
      </w:ins>
      <w:ins w:id="3892" w:author="be a Sophie" w:date="2018-10-25T15:56:00Z">
        <w:r>
          <w:rPr>
            <w:rFonts w:hint="eastAsia"/>
            <w:lang w:eastAsia="zh-CN"/>
          </w:rPr>
          <w:t>号决议</w:t>
        </w:r>
      </w:ins>
      <w:ins w:id="3893" w:author="be a Sophie" w:date="2018-10-25T15:54:00Z">
        <w:r>
          <w:rPr>
            <w:rFonts w:hint="eastAsia"/>
            <w:lang w:eastAsia="zh-CN"/>
          </w:rPr>
          <w:t>（</w:t>
        </w:r>
        <w:r>
          <w:rPr>
            <w:rFonts w:hint="eastAsia"/>
            <w:lang w:eastAsia="zh-CN"/>
          </w:rPr>
          <w:t>2016</w:t>
        </w:r>
      </w:ins>
      <w:ins w:id="3894" w:author="be a Sophie" w:date="2018-10-25T15:56:00Z">
        <w:r>
          <w:rPr>
            <w:rFonts w:hint="eastAsia"/>
            <w:lang w:eastAsia="zh-CN"/>
          </w:rPr>
          <w:t>年</w:t>
        </w:r>
      </w:ins>
      <w:ins w:id="3895" w:author="be a Sophie" w:date="2018-10-25T15:54:00Z">
        <w:r>
          <w:rPr>
            <w:rFonts w:hint="eastAsia"/>
            <w:lang w:eastAsia="zh-CN"/>
          </w:rPr>
          <w:t>）</w:t>
        </w:r>
      </w:ins>
      <w:ins w:id="3896" w:author="be a Sophie" w:date="2018-10-25T15:57:00Z">
        <w:r>
          <w:rPr>
            <w:rFonts w:hint="eastAsia"/>
            <w:lang w:eastAsia="zh-CN"/>
          </w:rPr>
          <w:t>；</w:t>
        </w:r>
      </w:ins>
    </w:p>
    <w:p w14:paraId="2755E0C0" w14:textId="77777777" w:rsidR="002A7AEB" w:rsidRPr="008A7242" w:rsidRDefault="002A7AEB" w:rsidP="002A7AEB">
      <w:pPr>
        <w:rPr>
          <w:ins w:id="3897" w:author="Ruepp, Rowena" w:date="2018-10-22T10:34:00Z"/>
          <w:lang w:eastAsia="zh-CN"/>
        </w:rPr>
      </w:pPr>
      <w:ins w:id="3898" w:author="Ruepp, Rowena" w:date="2018-10-22T10:34:00Z">
        <w:r w:rsidRPr="008A7242">
          <w:rPr>
            <w:i/>
            <w:iCs/>
            <w:lang w:eastAsia="zh-CN"/>
          </w:rPr>
          <w:t>b)</w:t>
        </w:r>
        <w:r w:rsidRPr="008A7242">
          <w:rPr>
            <w:lang w:eastAsia="zh-CN"/>
          </w:rPr>
          <w:tab/>
        </w:r>
      </w:ins>
      <w:ins w:id="3899" w:author="be a Sophie" w:date="2018-10-25T15:57:00Z">
        <w:r>
          <w:rPr>
            <w:rFonts w:hint="eastAsia"/>
            <w:lang w:eastAsia="zh-CN"/>
          </w:rPr>
          <w:t>有关</w:t>
        </w:r>
        <w:r w:rsidRPr="0022426E">
          <w:rPr>
            <w:rFonts w:hint="eastAsia"/>
            <w:lang w:eastAsia="zh-CN"/>
          </w:rPr>
          <w:t>国际电联术语协调委员会（</w:t>
        </w:r>
        <w:r w:rsidRPr="0022426E">
          <w:rPr>
            <w:rFonts w:hint="eastAsia"/>
            <w:lang w:eastAsia="zh-CN"/>
          </w:rPr>
          <w:t>ITU CCT</w:t>
        </w:r>
        <w:r w:rsidRPr="0022426E">
          <w:rPr>
            <w:rFonts w:hint="eastAsia"/>
            <w:lang w:eastAsia="zh-CN"/>
          </w:rPr>
          <w:t>）</w:t>
        </w:r>
        <w:r>
          <w:rPr>
            <w:rFonts w:hint="eastAsia"/>
            <w:lang w:eastAsia="zh-CN"/>
          </w:rPr>
          <w:t>的</w:t>
        </w:r>
        <w:r w:rsidRPr="0022426E">
          <w:rPr>
            <w:rFonts w:hint="eastAsia"/>
            <w:lang w:eastAsia="zh-CN"/>
          </w:rPr>
          <w:t>理事会第</w:t>
        </w:r>
        <w:r w:rsidRPr="0022426E">
          <w:rPr>
            <w:rFonts w:hint="eastAsia"/>
            <w:lang w:eastAsia="zh-CN"/>
          </w:rPr>
          <w:t>1386</w:t>
        </w:r>
        <w:r w:rsidRPr="0022426E">
          <w:rPr>
            <w:rFonts w:hint="eastAsia"/>
            <w:lang w:eastAsia="zh-CN"/>
          </w:rPr>
          <w:t>号决议</w:t>
        </w:r>
        <w:r>
          <w:rPr>
            <w:rFonts w:hint="eastAsia"/>
            <w:lang w:eastAsia="zh-CN"/>
          </w:rPr>
          <w:t>（</w:t>
        </w:r>
        <w:r>
          <w:rPr>
            <w:rFonts w:hint="eastAsia"/>
            <w:lang w:eastAsia="zh-CN"/>
          </w:rPr>
          <w:t>2</w:t>
        </w:r>
        <w:r>
          <w:rPr>
            <w:lang w:eastAsia="zh-CN"/>
          </w:rPr>
          <w:t>017</w:t>
        </w:r>
        <w:r>
          <w:rPr>
            <w:rFonts w:hint="eastAsia"/>
            <w:lang w:eastAsia="zh-CN"/>
          </w:rPr>
          <w:t>年）；</w:t>
        </w:r>
      </w:ins>
    </w:p>
    <w:p w14:paraId="249BF6F9" w14:textId="77777777" w:rsidR="002A7AEB" w:rsidRDefault="002A7AEB" w:rsidP="002A7AEB">
      <w:pPr>
        <w:rPr>
          <w:lang w:eastAsia="zh-CN"/>
        </w:rPr>
      </w:pPr>
      <w:ins w:id="3900" w:author="Ruepp, Rowena" w:date="2018-10-22T10:34:00Z">
        <w:r w:rsidRPr="008A7242">
          <w:rPr>
            <w:i/>
            <w:iCs/>
            <w:lang w:eastAsia="zh-CN"/>
          </w:rPr>
          <w:t>c)</w:t>
        </w:r>
        <w:r w:rsidRPr="008A7242">
          <w:rPr>
            <w:lang w:eastAsia="zh-CN"/>
          </w:rPr>
          <w:tab/>
        </w:r>
      </w:ins>
      <w:ins w:id="3901" w:author="be a Sophie" w:date="2018-10-25T15:58:00Z">
        <w:r>
          <w:rPr>
            <w:rFonts w:hint="eastAsia"/>
            <w:lang w:eastAsia="zh-CN"/>
          </w:rPr>
          <w:t>有关语</w:t>
        </w:r>
      </w:ins>
      <w:ins w:id="3902" w:author="Cai, Yunyi" w:date="2018-10-26T15:55:00Z">
        <w:r>
          <w:rPr>
            <w:rFonts w:hint="eastAsia"/>
            <w:lang w:eastAsia="zh-CN"/>
          </w:rPr>
          <w:t>文</w:t>
        </w:r>
      </w:ins>
      <w:ins w:id="3903" w:author="be a Sophie" w:date="2018-10-25T15:58:00Z">
        <w:r>
          <w:rPr>
            <w:rFonts w:hint="eastAsia"/>
            <w:lang w:eastAsia="zh-CN"/>
          </w:rPr>
          <w:t>使用问题的相关部门决议，</w:t>
        </w:r>
      </w:ins>
    </w:p>
    <w:p w14:paraId="0E5E8467" w14:textId="77777777" w:rsidR="002A7AEB" w:rsidRPr="00F668CA" w:rsidRDefault="002A7AEB" w:rsidP="002A7AEB">
      <w:pPr>
        <w:pStyle w:val="Call"/>
        <w:rPr>
          <w:lang w:eastAsia="zh-CN"/>
        </w:rPr>
      </w:pPr>
      <w:r w:rsidRPr="00F668CA">
        <w:rPr>
          <w:rFonts w:hint="eastAsia"/>
          <w:lang w:eastAsia="zh-CN"/>
        </w:rPr>
        <w:t>认识到</w:t>
      </w:r>
    </w:p>
    <w:p w14:paraId="5B0A2401" w14:textId="77777777" w:rsidR="002A7AEB" w:rsidRPr="007E097F" w:rsidRDefault="002A7AEB" w:rsidP="002A7AEB">
      <w:pPr>
        <w:rPr>
          <w:lang w:eastAsia="zh-CN"/>
        </w:rPr>
      </w:pPr>
      <w:r>
        <w:rPr>
          <w:i/>
          <w:iCs/>
          <w:lang w:eastAsia="zh-CN"/>
        </w:rPr>
        <w:t>a</w:t>
      </w:r>
      <w:r w:rsidRPr="00F31760">
        <w:rPr>
          <w:i/>
          <w:iCs/>
          <w:snapToGrid w:val="0"/>
          <w:lang w:eastAsia="zh-CN"/>
        </w:rPr>
        <w:t>)</w:t>
      </w:r>
      <w:r w:rsidRPr="00F31760">
        <w:rPr>
          <w:i/>
          <w:iCs/>
          <w:snapToGrid w:val="0"/>
          <w:lang w:eastAsia="zh-CN"/>
        </w:rPr>
        <w:tab/>
      </w:r>
      <w:r w:rsidRPr="00CE2149">
        <w:rPr>
          <w:rFonts w:asciiTheme="minorHAnsi" w:hAnsiTheme="minorHAnsi" w:hint="eastAsia"/>
          <w:snapToGrid w:val="0"/>
          <w:color w:val="231F20"/>
          <w:szCs w:val="24"/>
          <w:lang w:eastAsia="zh-CN"/>
        </w:rPr>
        <w:t>文件</w:t>
      </w:r>
      <w:r w:rsidRPr="008A3A5B">
        <w:rPr>
          <w:rFonts w:asciiTheme="minorHAnsi" w:hAnsiTheme="minorHAnsi" w:hint="eastAsia"/>
          <w:snapToGrid w:val="0"/>
          <w:color w:val="231F20"/>
          <w:szCs w:val="24"/>
          <w:lang w:eastAsia="zh-CN"/>
        </w:rPr>
        <w:t>翻译</w:t>
      </w:r>
      <w:ins w:id="3904" w:author="be a Sophie" w:date="2018-10-25T15:59:00Z">
        <w:r>
          <w:rPr>
            <w:rFonts w:asciiTheme="minorHAnsi" w:hAnsiTheme="minorHAnsi" w:hint="eastAsia"/>
            <w:snapToGrid w:val="0"/>
            <w:color w:val="231F20"/>
            <w:szCs w:val="24"/>
            <w:lang w:val="fr-CH" w:eastAsia="zh-CN"/>
          </w:rPr>
          <w:t>和口译</w:t>
        </w:r>
      </w:ins>
      <w:r w:rsidRPr="008A3A5B">
        <w:rPr>
          <w:rFonts w:asciiTheme="minorHAnsi" w:hAnsiTheme="minorHAnsi" w:hint="eastAsia"/>
          <w:snapToGrid w:val="0"/>
          <w:color w:val="231F20"/>
          <w:szCs w:val="24"/>
          <w:lang w:eastAsia="zh-CN"/>
        </w:rPr>
        <w:t>是国际电联工作的重要因素，能使国际电联所有成员对讨论中的重要问题达成共同理解</w:t>
      </w:r>
      <w:r>
        <w:rPr>
          <w:rFonts w:asciiTheme="minorHAnsi" w:hAnsiTheme="minorHAnsi" w:hint="eastAsia"/>
          <w:snapToGrid w:val="0"/>
          <w:color w:val="231F20"/>
          <w:szCs w:val="24"/>
          <w:lang w:eastAsia="zh-CN"/>
        </w:rPr>
        <w:t>；</w:t>
      </w:r>
    </w:p>
    <w:p w14:paraId="2F142A3C" w14:textId="77777777" w:rsidR="002A7AEB" w:rsidRDefault="002A7AEB" w:rsidP="002A7AEB">
      <w:pPr>
        <w:rPr>
          <w:lang w:eastAsia="zh-CN"/>
        </w:rPr>
      </w:pPr>
      <w:r>
        <w:rPr>
          <w:i/>
          <w:iCs/>
          <w:lang w:eastAsia="zh-CN"/>
        </w:rPr>
        <w:t>b</w:t>
      </w:r>
      <w:r w:rsidRPr="00E13F49">
        <w:rPr>
          <w:i/>
          <w:iCs/>
          <w:lang w:eastAsia="zh-CN"/>
        </w:rPr>
        <w:t>)</w:t>
      </w:r>
      <w:r>
        <w:rPr>
          <w:lang w:eastAsia="zh-CN"/>
        </w:rPr>
        <w:tab/>
      </w:r>
      <w:r>
        <w:rPr>
          <w:rFonts w:hint="eastAsia"/>
          <w:lang w:eastAsia="zh-CN"/>
        </w:rPr>
        <w:t>正如联合国联合检查组关于《</w:t>
      </w:r>
      <w:r w:rsidRPr="00082DA5">
        <w:rPr>
          <w:rFonts w:ascii="STKaiti" w:eastAsia="STKaiti" w:hAnsi="STKaiti" w:hint="eastAsia"/>
          <w:lang w:eastAsia="zh-CN"/>
        </w:rPr>
        <w:t>联合国系统内实行多种语文的报告</w:t>
      </w:r>
      <w:r>
        <w:rPr>
          <w:rFonts w:hint="eastAsia"/>
          <w:lang w:eastAsia="zh-CN"/>
        </w:rPr>
        <w:t>》（</w:t>
      </w:r>
      <w:r>
        <w:rPr>
          <w:lang w:eastAsia="zh-CN"/>
        </w:rPr>
        <w:t>JIU/REP/ 2002/11</w:t>
      </w:r>
      <w:r>
        <w:rPr>
          <w:rFonts w:hint="eastAsia"/>
          <w:lang w:eastAsia="zh-CN"/>
        </w:rPr>
        <w:t>号文件）中所呼吁的，保持和改善联合国系统各组织普遍性所需的多语文服务的重要性；</w:t>
      </w:r>
    </w:p>
    <w:p w14:paraId="33A4FA8B" w14:textId="46E4108F" w:rsidR="002A7AEB" w:rsidDel="00966D90" w:rsidRDefault="002A7AEB" w:rsidP="002A7AEB">
      <w:pPr>
        <w:rPr>
          <w:del w:id="3905" w:author="Brouard, Ricarda" w:date="2018-10-29T06:15:00Z"/>
          <w:lang w:eastAsia="zh-CN"/>
        </w:rPr>
      </w:pPr>
      <w:del w:id="3906" w:author="Brouard, Ricarda" w:date="2018-10-29T06:15:00Z">
        <w:r w:rsidDel="00966D90">
          <w:rPr>
            <w:i/>
            <w:iCs/>
            <w:lang w:eastAsia="zh-CN"/>
          </w:rPr>
          <w:delText>c</w:delText>
        </w:r>
        <w:r w:rsidRPr="00E13F49" w:rsidDel="00966D90">
          <w:rPr>
            <w:i/>
            <w:iCs/>
            <w:lang w:eastAsia="zh-CN"/>
          </w:rPr>
          <w:delText>)</w:delText>
        </w:r>
        <w:r w:rsidDel="00966D90">
          <w:rPr>
            <w:lang w:eastAsia="zh-CN"/>
          </w:rPr>
          <w:tab/>
        </w:r>
        <w:r w:rsidDel="00966D90">
          <w:rPr>
            <w:rFonts w:hint="eastAsia"/>
            <w:lang w:eastAsia="zh-CN"/>
          </w:rPr>
          <w:delText>虽然第</w:delText>
        </w:r>
        <w:r w:rsidDel="00966D90">
          <w:rPr>
            <w:rFonts w:hint="eastAsia"/>
            <w:lang w:eastAsia="zh-CN"/>
          </w:rPr>
          <w:delText>115</w:delText>
        </w:r>
        <w:r w:rsidDel="00966D90">
          <w:rPr>
            <w:rFonts w:hint="eastAsia"/>
            <w:lang w:eastAsia="zh-CN"/>
          </w:rPr>
          <w:delText>号决议（</w:delText>
        </w:r>
        <w:r w:rsidDel="00966D90">
          <w:rPr>
            <w:rFonts w:hint="eastAsia"/>
            <w:lang w:eastAsia="zh-CN"/>
          </w:rPr>
          <w:delText>2002</w:delText>
        </w:r>
        <w:r w:rsidDel="00966D90">
          <w:rPr>
            <w:rFonts w:hint="eastAsia"/>
            <w:lang w:eastAsia="zh-CN"/>
          </w:rPr>
          <w:delText>年，马拉</w:delText>
        </w:r>
        <w:r w:rsidRPr="00145B5A" w:rsidDel="00966D90">
          <w:rPr>
            <w:lang w:eastAsia="zh-CN"/>
          </w:rPr>
          <w:delText>喀什</w:delText>
        </w:r>
        <w:r w:rsidDel="00966D90">
          <w:rPr>
            <w:rFonts w:hint="eastAsia"/>
            <w:lang w:eastAsia="zh-CN"/>
          </w:rPr>
          <w:delText>）的实施顺利，但由于各种原因，朝着使用六种语文的转变不可能在一夜之间实现，因而不可避免地需要一个“过渡阶段”来全面落实；</w:delText>
        </w:r>
      </w:del>
    </w:p>
    <w:p w14:paraId="5B2C698E" w14:textId="77777777" w:rsidR="002A7AEB" w:rsidRDefault="002A7AEB" w:rsidP="002A7AEB">
      <w:pPr>
        <w:rPr>
          <w:lang w:eastAsia="zh-CN"/>
        </w:rPr>
      </w:pPr>
      <w:del w:id="3907" w:author="Zhang, Lin" w:date="2018-10-23T09:18:00Z">
        <w:r w:rsidRPr="00E13F49" w:rsidDel="00FA4E4E">
          <w:rPr>
            <w:i/>
            <w:iCs/>
            <w:lang w:eastAsia="zh-CN"/>
          </w:rPr>
          <w:delText>d</w:delText>
        </w:r>
      </w:del>
      <w:ins w:id="3908" w:author="Zhang, Lin" w:date="2018-10-23T09:18:00Z">
        <w:r>
          <w:rPr>
            <w:i/>
            <w:iCs/>
            <w:lang w:eastAsia="zh-CN"/>
          </w:rPr>
          <w:t>c</w:t>
        </w:r>
      </w:ins>
      <w:r w:rsidRPr="00E13F49">
        <w:rPr>
          <w:i/>
          <w:iCs/>
          <w:lang w:eastAsia="zh-CN"/>
        </w:rPr>
        <w:t>)</w:t>
      </w:r>
      <w:r>
        <w:rPr>
          <w:lang w:eastAsia="zh-CN"/>
        </w:rPr>
        <w:tab/>
      </w:r>
      <w:r>
        <w:rPr>
          <w:rFonts w:hint="eastAsia"/>
          <w:lang w:eastAsia="zh-CN"/>
        </w:rPr>
        <w:t>理事会语文工作组</w:t>
      </w:r>
      <w:del w:id="3909" w:author="Zhang, Lin" w:date="2018-10-23T09:18:00Z">
        <w:r w:rsidDel="00FA4E4E">
          <w:rPr>
            <w:rFonts w:hint="eastAsia"/>
            <w:lang w:eastAsia="zh-CN"/>
          </w:rPr>
          <w:delText>（</w:delText>
        </w:r>
        <w:r w:rsidDel="00FA4E4E">
          <w:rPr>
            <w:lang w:val="en-US" w:eastAsia="zh-CN"/>
          </w:rPr>
          <w:delText>CWG-LANG</w:delText>
        </w:r>
        <w:r w:rsidDel="00FA4E4E">
          <w:rPr>
            <w:lang w:eastAsia="zh-CN"/>
          </w:rPr>
          <w:delText>）</w:delText>
        </w:r>
      </w:del>
      <w:r>
        <w:rPr>
          <w:rFonts w:hint="eastAsia"/>
          <w:lang w:eastAsia="zh-CN"/>
        </w:rPr>
        <w:t>所完成的工作以及秘书处为落实理事会</w:t>
      </w:r>
      <w:del w:id="3910" w:author="Zhang, Lin" w:date="2018-10-23T09:18:00Z">
        <w:r w:rsidDel="00FA4E4E">
          <w:rPr>
            <w:lang w:eastAsia="zh-CN"/>
          </w:rPr>
          <w:delText>2009</w:delText>
        </w:r>
        <w:r w:rsidDel="00FA4E4E">
          <w:rPr>
            <w:rFonts w:hint="eastAsia"/>
            <w:lang w:eastAsia="zh-CN"/>
          </w:rPr>
          <w:delText>年会议</w:delText>
        </w:r>
      </w:del>
      <w:r>
        <w:rPr>
          <w:rFonts w:hint="eastAsia"/>
          <w:lang w:eastAsia="zh-CN"/>
        </w:rPr>
        <w:t>同意的该工作组各项建议所进行的工作，尤其是有关定义和术语数据库各语</w:t>
      </w:r>
      <w:r>
        <w:rPr>
          <w:lang w:eastAsia="zh-CN"/>
        </w:rPr>
        <w:t>种的</w:t>
      </w:r>
      <w:r>
        <w:rPr>
          <w:rFonts w:hint="eastAsia"/>
          <w:lang w:eastAsia="zh-CN"/>
        </w:rPr>
        <w:t>统一和集中编辑职能以及阿拉伯文、中文和俄文术语数据库的整合与协调，</w:t>
      </w:r>
      <w:r>
        <w:rPr>
          <w:lang w:eastAsia="zh-CN"/>
        </w:rPr>
        <w:t>以</w:t>
      </w:r>
      <w:r>
        <w:rPr>
          <w:rFonts w:hint="eastAsia"/>
          <w:lang w:eastAsia="zh-CN"/>
        </w:rPr>
        <w:t>及统一六种语文翻译服务科的工作程序</w:t>
      </w:r>
      <w:r w:rsidRPr="00C05C4C">
        <w:rPr>
          <w:rFonts w:hint="eastAsia"/>
          <w:lang w:eastAsia="zh-CN"/>
        </w:rPr>
        <w:t>方面的建议</w:t>
      </w:r>
      <w:r>
        <w:rPr>
          <w:rFonts w:hint="eastAsia"/>
          <w:lang w:eastAsia="zh-CN"/>
        </w:rPr>
        <w:t>，</w:t>
      </w:r>
    </w:p>
    <w:p w14:paraId="51DA5C3A" w14:textId="77777777" w:rsidR="002A7AEB" w:rsidRPr="00A84002" w:rsidRDefault="002A7AEB" w:rsidP="002A7AEB">
      <w:pPr>
        <w:pStyle w:val="Call"/>
        <w:rPr>
          <w:lang w:eastAsia="zh-CN"/>
        </w:rPr>
      </w:pPr>
      <w:r w:rsidRPr="00A84002">
        <w:rPr>
          <w:rFonts w:hint="eastAsia"/>
          <w:lang w:eastAsia="zh-CN"/>
        </w:rPr>
        <w:t>进一步认识到</w:t>
      </w:r>
    </w:p>
    <w:p w14:paraId="41110FA3" w14:textId="77777777" w:rsidR="002A7AEB" w:rsidRDefault="002A7AEB" w:rsidP="002A7AEB">
      <w:pPr>
        <w:ind w:firstLineChars="200" w:firstLine="480"/>
        <w:rPr>
          <w:lang w:eastAsia="zh-CN"/>
        </w:rPr>
      </w:pPr>
      <w:r>
        <w:rPr>
          <w:rFonts w:hint="eastAsia"/>
          <w:lang w:eastAsia="zh-CN"/>
        </w:rPr>
        <w:t>国际电联所面临的预算限制，</w:t>
      </w:r>
    </w:p>
    <w:p w14:paraId="4691AFA4" w14:textId="77777777" w:rsidR="002A7AEB" w:rsidRPr="00A84002" w:rsidRDefault="002A7AEB" w:rsidP="002A7AEB">
      <w:pPr>
        <w:pStyle w:val="Call"/>
        <w:rPr>
          <w:lang w:eastAsia="zh-CN"/>
        </w:rPr>
      </w:pPr>
      <w:r w:rsidRPr="00A84002">
        <w:rPr>
          <w:rFonts w:hint="eastAsia"/>
          <w:lang w:eastAsia="zh-CN"/>
        </w:rPr>
        <w:t>做出决议</w:t>
      </w:r>
    </w:p>
    <w:p w14:paraId="5E0BEEBC" w14:textId="77777777" w:rsidR="002A7AEB" w:rsidRPr="006958F3" w:rsidRDefault="002A7AEB" w:rsidP="002A7AEB">
      <w:pPr>
        <w:ind w:firstLine="480"/>
        <w:rPr>
          <w:spacing w:val="-2"/>
          <w:lang w:eastAsia="zh-CN"/>
        </w:rPr>
      </w:pPr>
      <w:r w:rsidRPr="006958F3">
        <w:rPr>
          <w:rFonts w:hint="eastAsia"/>
          <w:spacing w:val="-2"/>
          <w:lang w:eastAsia="zh-CN"/>
        </w:rPr>
        <w:t>继续采取一切必要措施确保在同等地位上使用国际电联的六种正式语文，并开展口译工作和国际电联文件的笔译工作，虽然国际电联的一些工作（例如工作组、区域性大会）可能不需要使用所有六种语文，</w:t>
      </w:r>
    </w:p>
    <w:p w14:paraId="0AD27911" w14:textId="77777777" w:rsidR="002A7AEB" w:rsidRPr="00C177D1" w:rsidRDefault="002A7AEB" w:rsidP="002A7AEB">
      <w:pPr>
        <w:pStyle w:val="Call"/>
        <w:rPr>
          <w:lang w:eastAsia="zh-CN"/>
        </w:rPr>
      </w:pPr>
      <w:r>
        <w:rPr>
          <w:rFonts w:hint="eastAsia"/>
          <w:lang w:eastAsia="zh-CN"/>
        </w:rPr>
        <w:t>责成秘书长与各局主任紧密合作</w:t>
      </w:r>
    </w:p>
    <w:p w14:paraId="477B41B0" w14:textId="699205EF" w:rsidR="002A7AEB" w:rsidRPr="00C177D1" w:rsidRDefault="002A7AEB">
      <w:pPr>
        <w:rPr>
          <w:lang w:eastAsia="zh-CN"/>
        </w:rPr>
        <w:pPrChange w:id="3911" w:author="Zhang, Lin" w:date="2018-10-28T18:58:00Z">
          <w:pPr>
            <w:spacing w:after="120"/>
            <w:ind w:firstLineChars="200" w:firstLine="480"/>
          </w:pPr>
        </w:pPrChange>
      </w:pPr>
      <w:ins w:id="3912" w:author="Zhang, Lin" w:date="2018-10-23T09:19:00Z">
        <w:r>
          <w:rPr>
            <w:rFonts w:hint="eastAsia"/>
            <w:lang w:eastAsia="zh-CN"/>
          </w:rPr>
          <w:t>1</w:t>
        </w:r>
        <w:r>
          <w:rPr>
            <w:rFonts w:hint="eastAsia"/>
            <w:lang w:eastAsia="zh-CN"/>
          </w:rPr>
          <w:tab/>
        </w:r>
      </w:ins>
      <w:del w:id="3913" w:author="be a Sophie" w:date="2018-10-25T16:01:00Z">
        <w:r w:rsidDel="00005F9C">
          <w:rPr>
            <w:rFonts w:hint="eastAsia"/>
            <w:lang w:eastAsia="zh-CN"/>
          </w:rPr>
          <w:delText>自理事会</w:delText>
        </w:r>
        <w:r w:rsidDel="00005F9C">
          <w:rPr>
            <w:rFonts w:hint="eastAsia"/>
            <w:lang w:eastAsia="zh-CN"/>
          </w:rPr>
          <w:delText>2015</w:delText>
        </w:r>
        <w:r w:rsidDel="00005F9C">
          <w:rPr>
            <w:rFonts w:hint="eastAsia"/>
            <w:lang w:eastAsia="zh-CN"/>
          </w:rPr>
          <w:delText>年会议起，</w:delText>
        </w:r>
      </w:del>
      <w:r>
        <w:rPr>
          <w:rFonts w:hint="eastAsia"/>
          <w:lang w:eastAsia="zh-CN"/>
        </w:rPr>
        <w:t>每年向理事会和</w:t>
      </w:r>
      <w:ins w:id="3914" w:author="be a Sophie" w:date="2018-10-25T16:01:00Z">
        <w:r>
          <w:rPr>
            <w:rFonts w:hint="eastAsia"/>
            <w:lang w:eastAsia="zh-CN"/>
          </w:rPr>
          <w:t>理事会语文工作组</w:t>
        </w:r>
      </w:ins>
      <w:ins w:id="3915" w:author="Zhang, Lin" w:date="2018-10-28T18:58:00Z">
        <w:r w:rsidR="00625C9A">
          <w:rPr>
            <w:rFonts w:hint="eastAsia"/>
            <w:lang w:val="fr-CH" w:eastAsia="zh-CN"/>
          </w:rPr>
          <w:t>（</w:t>
        </w:r>
      </w:ins>
      <w:r>
        <w:rPr>
          <w:rFonts w:hint="eastAsia"/>
          <w:lang w:eastAsia="zh-CN"/>
        </w:rPr>
        <w:t>CWG-LANG</w:t>
      </w:r>
      <w:ins w:id="3916" w:author="Zhang, Lin" w:date="2018-10-28T18:58:00Z">
        <w:r w:rsidR="00625C9A">
          <w:rPr>
            <w:rFonts w:hint="eastAsia"/>
            <w:lang w:val="fr-CH" w:eastAsia="zh-CN"/>
          </w:rPr>
          <w:t>）</w:t>
        </w:r>
      </w:ins>
      <w:r>
        <w:rPr>
          <w:rFonts w:hint="eastAsia"/>
          <w:lang w:eastAsia="zh-CN"/>
        </w:rPr>
        <w:t>呈交包含如下内容的报告：</w:t>
      </w:r>
    </w:p>
    <w:p w14:paraId="5E93E5D6" w14:textId="77777777" w:rsidR="002A7AEB" w:rsidRPr="0076542C" w:rsidRDefault="002A7AEB" w:rsidP="002A7AEB">
      <w:pPr>
        <w:pStyle w:val="enumlev1"/>
        <w:rPr>
          <w:lang w:eastAsia="zh-CN"/>
        </w:rPr>
      </w:pPr>
      <w:r w:rsidRPr="0076542C">
        <w:rPr>
          <w:lang w:eastAsia="zh-CN"/>
        </w:rPr>
        <w:t>–</w:t>
      </w:r>
      <w:r w:rsidRPr="0076542C">
        <w:rPr>
          <w:lang w:eastAsia="zh-CN"/>
        </w:rPr>
        <w:tab/>
      </w:r>
      <w:r w:rsidRPr="0076542C">
        <w:rPr>
          <w:rFonts w:hint="eastAsia"/>
          <w:lang w:eastAsia="zh-CN"/>
        </w:rPr>
        <w:t>自</w:t>
      </w:r>
      <w:del w:id="3917" w:author="Zhang, Lin" w:date="2018-10-23T09:19:00Z">
        <w:r w:rsidRPr="0076542C" w:rsidDel="00FA4E4E">
          <w:rPr>
            <w:rFonts w:hint="eastAsia"/>
            <w:lang w:eastAsia="zh-CN"/>
          </w:rPr>
          <w:delText>2010</w:delText>
        </w:r>
      </w:del>
      <w:ins w:id="3918" w:author="Zhang, Lin" w:date="2018-10-23T09:19:00Z">
        <w:r w:rsidRPr="0076542C">
          <w:rPr>
            <w:rFonts w:hint="eastAsia"/>
            <w:lang w:eastAsia="zh-CN"/>
          </w:rPr>
          <w:t>201</w:t>
        </w:r>
        <w:r>
          <w:rPr>
            <w:lang w:eastAsia="zh-CN"/>
          </w:rPr>
          <w:t>4</w:t>
        </w:r>
      </w:ins>
      <w:r w:rsidRPr="0076542C">
        <w:rPr>
          <w:rFonts w:hint="eastAsia"/>
          <w:lang w:eastAsia="zh-CN"/>
        </w:rPr>
        <w:t>年以来将国际电联文件翻译成六种正式语文的预算演变（</w:t>
      </w:r>
      <w:r w:rsidRPr="0076542C">
        <w:rPr>
          <w:lang w:eastAsia="zh-CN"/>
        </w:rPr>
        <w:t>同时考虑到每年</w:t>
      </w:r>
      <w:r w:rsidRPr="0076542C">
        <w:rPr>
          <w:rFonts w:hint="eastAsia"/>
          <w:lang w:eastAsia="zh-CN"/>
        </w:rPr>
        <w:t>笔译</w:t>
      </w:r>
      <w:r>
        <w:rPr>
          <w:rFonts w:hint="eastAsia"/>
          <w:lang w:eastAsia="zh-CN"/>
        </w:rPr>
        <w:t>翻译</w:t>
      </w:r>
      <w:r w:rsidRPr="0076542C">
        <w:rPr>
          <w:lang w:eastAsia="zh-CN"/>
        </w:rPr>
        <w:t>量变化</w:t>
      </w:r>
      <w:r w:rsidRPr="0076542C">
        <w:rPr>
          <w:rFonts w:hint="eastAsia"/>
          <w:lang w:eastAsia="zh-CN"/>
        </w:rPr>
        <w:t>）；</w:t>
      </w:r>
    </w:p>
    <w:p w14:paraId="6AE527F8" w14:textId="77777777" w:rsidR="002A7AEB" w:rsidRPr="0076542C" w:rsidRDefault="002A7AEB" w:rsidP="002A7AEB">
      <w:pPr>
        <w:pStyle w:val="enumlev1"/>
        <w:rPr>
          <w:lang w:eastAsia="zh-CN"/>
        </w:rPr>
      </w:pPr>
      <w:r w:rsidRPr="0076542C">
        <w:rPr>
          <w:lang w:eastAsia="zh-CN"/>
        </w:rPr>
        <w:t>–</w:t>
      </w:r>
      <w:r w:rsidRPr="0076542C">
        <w:rPr>
          <w:lang w:eastAsia="zh-CN"/>
        </w:rPr>
        <w:tab/>
      </w:r>
      <w:r w:rsidRPr="0076542C">
        <w:rPr>
          <w:rFonts w:hint="eastAsia"/>
          <w:lang w:eastAsia="zh-CN"/>
        </w:rPr>
        <w:t>联合国系统内外的其他国际组织采用的程序以及对其翻译费用的基准研究；</w:t>
      </w:r>
    </w:p>
    <w:p w14:paraId="743B3E24" w14:textId="77777777" w:rsidR="002A7AEB" w:rsidRPr="0076542C" w:rsidRDefault="002A7AEB" w:rsidP="002A7AEB">
      <w:pPr>
        <w:pStyle w:val="enumlev1"/>
        <w:rPr>
          <w:lang w:eastAsia="zh-CN"/>
        </w:rPr>
      </w:pPr>
      <w:r w:rsidRPr="0076542C">
        <w:rPr>
          <w:lang w:eastAsia="zh-CN"/>
        </w:rPr>
        <w:t>–</w:t>
      </w:r>
      <w:r w:rsidRPr="0076542C">
        <w:rPr>
          <w:lang w:eastAsia="zh-CN"/>
        </w:rPr>
        <w:tab/>
      </w:r>
      <w:r>
        <w:rPr>
          <w:rFonts w:hint="eastAsia"/>
          <w:lang w:eastAsia="zh-CN"/>
        </w:rPr>
        <w:t>总秘书处和三个局在实施本决议时采取的增效、</w:t>
      </w:r>
      <w:r w:rsidRPr="0076542C">
        <w:rPr>
          <w:rFonts w:hint="eastAsia"/>
          <w:lang w:eastAsia="zh-CN"/>
        </w:rPr>
        <w:t>降低成本举措并将之与自</w:t>
      </w:r>
      <w:del w:id="3919" w:author="Zhang, Lin" w:date="2018-10-23T09:19:00Z">
        <w:r w:rsidRPr="0076542C" w:rsidDel="00FA4E4E">
          <w:rPr>
            <w:rFonts w:hint="eastAsia"/>
            <w:lang w:eastAsia="zh-CN"/>
          </w:rPr>
          <w:delText>2010</w:delText>
        </w:r>
      </w:del>
      <w:ins w:id="3920" w:author="Zhang, Lin" w:date="2018-10-23T09:19:00Z">
        <w:r w:rsidRPr="0076542C">
          <w:rPr>
            <w:rFonts w:hint="eastAsia"/>
            <w:lang w:eastAsia="zh-CN"/>
          </w:rPr>
          <w:t>201</w:t>
        </w:r>
        <w:r>
          <w:rPr>
            <w:lang w:eastAsia="zh-CN"/>
          </w:rPr>
          <w:t>4</w:t>
        </w:r>
      </w:ins>
      <w:r w:rsidRPr="0076542C">
        <w:rPr>
          <w:rFonts w:hint="eastAsia"/>
          <w:lang w:eastAsia="zh-CN"/>
        </w:rPr>
        <w:t>年以来的预算演变进行比较；</w:t>
      </w:r>
    </w:p>
    <w:p w14:paraId="1FCBDE65" w14:textId="77777777" w:rsidR="002A7AEB" w:rsidRPr="0076542C" w:rsidRDefault="002A7AEB" w:rsidP="002A7AEB">
      <w:pPr>
        <w:pStyle w:val="enumlev1"/>
        <w:rPr>
          <w:lang w:eastAsia="zh-CN"/>
        </w:rPr>
      </w:pPr>
      <w:r w:rsidRPr="0076542C">
        <w:rPr>
          <w:lang w:eastAsia="zh-CN"/>
        </w:rPr>
        <w:t>–</w:t>
      </w:r>
      <w:r w:rsidRPr="0076542C">
        <w:rPr>
          <w:lang w:eastAsia="zh-CN"/>
        </w:rPr>
        <w:tab/>
      </w:r>
      <w:r w:rsidRPr="0076542C">
        <w:rPr>
          <w:rFonts w:hint="eastAsia"/>
          <w:lang w:eastAsia="zh-CN"/>
        </w:rPr>
        <w:t>国际电联能够采用的、可行的替代翻译程序及其优缺点；</w:t>
      </w:r>
    </w:p>
    <w:p w14:paraId="6B1F9125" w14:textId="77777777" w:rsidR="002A7AEB" w:rsidRDefault="002A7AEB" w:rsidP="002A7AEB">
      <w:pPr>
        <w:pStyle w:val="enumlev1"/>
        <w:rPr>
          <w:lang w:eastAsia="zh-CN"/>
        </w:rPr>
      </w:pPr>
      <w:r w:rsidRPr="0076542C">
        <w:rPr>
          <w:lang w:eastAsia="zh-CN"/>
        </w:rPr>
        <w:t>–</w:t>
      </w:r>
      <w:r w:rsidRPr="0076542C">
        <w:rPr>
          <w:lang w:eastAsia="zh-CN"/>
        </w:rPr>
        <w:tab/>
      </w:r>
      <w:r w:rsidRPr="0076542C">
        <w:rPr>
          <w:rFonts w:hint="eastAsia"/>
          <w:lang w:eastAsia="zh-CN"/>
        </w:rPr>
        <w:t>在落实理事会</w:t>
      </w:r>
      <w:del w:id="3921" w:author="Zhang, Lin" w:date="2018-10-23T09:20:00Z">
        <w:r w:rsidRPr="0076542C" w:rsidDel="00FA4E4E">
          <w:rPr>
            <w:rFonts w:hint="eastAsia"/>
            <w:lang w:eastAsia="zh-CN"/>
          </w:rPr>
          <w:delText>2014</w:delText>
        </w:r>
        <w:r w:rsidRPr="0076542C" w:rsidDel="00FA4E4E">
          <w:rPr>
            <w:rFonts w:hint="eastAsia"/>
            <w:lang w:eastAsia="zh-CN"/>
          </w:rPr>
          <w:delText>年会议</w:delText>
        </w:r>
      </w:del>
      <w:r w:rsidRPr="0076542C">
        <w:rPr>
          <w:rFonts w:hint="eastAsia"/>
          <w:lang w:eastAsia="zh-CN"/>
        </w:rPr>
        <w:t>通过的口笔译工作措施和原则方面取得的进展</w:t>
      </w:r>
      <w:del w:id="3922" w:author="Zhang, Lin" w:date="2018-10-23T09:21:00Z">
        <w:r w:rsidRPr="0076542C" w:rsidDel="00FA4E4E">
          <w:rPr>
            <w:rFonts w:hint="eastAsia"/>
            <w:lang w:eastAsia="zh-CN"/>
          </w:rPr>
          <w:delText>，</w:delText>
        </w:r>
      </w:del>
      <w:ins w:id="3923" w:author="Zhang, Lin" w:date="2018-10-23T09:21:00Z">
        <w:r>
          <w:rPr>
            <w:rFonts w:hint="eastAsia"/>
            <w:lang w:eastAsia="zh-CN"/>
          </w:rPr>
          <w:t>；</w:t>
        </w:r>
      </w:ins>
    </w:p>
    <w:p w14:paraId="35102B15" w14:textId="77777777" w:rsidR="002A7AEB" w:rsidRPr="008A7242" w:rsidRDefault="002A7AEB" w:rsidP="002A7AEB">
      <w:pPr>
        <w:rPr>
          <w:ins w:id="3924" w:author="Zhang, Lin" w:date="2018-10-23T09:21:00Z"/>
          <w:lang w:eastAsia="zh-CN"/>
        </w:rPr>
      </w:pPr>
      <w:ins w:id="3925" w:author="Zhang, Lin" w:date="2018-10-23T09:21:00Z">
        <w:r w:rsidRPr="008A7242">
          <w:rPr>
            <w:lang w:eastAsia="zh-CN"/>
          </w:rPr>
          <w:t>2</w:t>
        </w:r>
        <w:r w:rsidRPr="008A7242">
          <w:rPr>
            <w:lang w:eastAsia="zh-CN"/>
          </w:rPr>
          <w:tab/>
        </w:r>
      </w:ins>
      <w:ins w:id="3926" w:author="be a Sophie" w:date="2018-10-25T16:03:00Z">
        <w:r>
          <w:rPr>
            <w:rFonts w:hint="eastAsia"/>
            <w:lang w:eastAsia="zh-CN"/>
          </w:rPr>
          <w:t>继续开展工作协调各部门的网站，以确保</w:t>
        </w:r>
      </w:ins>
      <w:ins w:id="3927" w:author="be a Sophie" w:date="2018-10-25T16:05:00Z">
        <w:r>
          <w:rPr>
            <w:rFonts w:hint="eastAsia"/>
            <w:lang w:eastAsia="zh-CN"/>
          </w:rPr>
          <w:t>信息</w:t>
        </w:r>
      </w:ins>
      <w:ins w:id="3928" w:author="be a Sophie" w:date="2018-10-25T16:04:00Z">
        <w:r>
          <w:rPr>
            <w:rFonts w:hint="eastAsia"/>
            <w:lang w:val="en-US" w:eastAsia="zh-CN"/>
          </w:rPr>
          <w:t>表述清楚、易于</w:t>
        </w:r>
      </w:ins>
      <w:ins w:id="3929" w:author="be a Sophie" w:date="2018-10-25T16:05:00Z">
        <w:r>
          <w:rPr>
            <w:rFonts w:hint="eastAsia"/>
            <w:lang w:val="en-US" w:eastAsia="zh-CN"/>
          </w:rPr>
          <w:t>寻找</w:t>
        </w:r>
      </w:ins>
      <w:ins w:id="3930" w:author="be a Sophie" w:date="2018-10-25T16:04:00Z">
        <w:r>
          <w:rPr>
            <w:rFonts w:hint="eastAsia"/>
            <w:lang w:eastAsia="zh-CN"/>
          </w:rPr>
          <w:t>，</w:t>
        </w:r>
      </w:ins>
      <w:ins w:id="3931" w:author="be a Sophie" w:date="2018-10-25T16:05:00Z">
        <w:r>
          <w:rPr>
            <w:rFonts w:hint="eastAsia"/>
            <w:lang w:eastAsia="zh-CN"/>
          </w:rPr>
          <w:t>为国际电联</w:t>
        </w:r>
      </w:ins>
      <w:ins w:id="3932" w:author="be a Sophie" w:date="2018-10-25T16:04:00Z">
        <w:r>
          <w:rPr>
            <w:rFonts w:hint="eastAsia"/>
            <w:lang w:eastAsia="zh-CN"/>
          </w:rPr>
          <w:t>建立</w:t>
        </w:r>
      </w:ins>
      <w:ins w:id="3933" w:author="be a Sophie" w:date="2018-10-25T16:03:00Z">
        <w:r>
          <w:rPr>
            <w:rFonts w:hint="eastAsia"/>
            <w:lang w:eastAsia="zh-CN"/>
          </w:rPr>
          <w:t>良好形象</w:t>
        </w:r>
      </w:ins>
      <w:ins w:id="3934" w:author="be a Sophie" w:date="2018-10-25T16:05:00Z">
        <w:r>
          <w:rPr>
            <w:rFonts w:hint="eastAsia"/>
            <w:lang w:eastAsia="zh-CN"/>
          </w:rPr>
          <w:t>；</w:t>
        </w:r>
      </w:ins>
    </w:p>
    <w:p w14:paraId="48519B2C" w14:textId="77777777" w:rsidR="002A7AEB" w:rsidRDefault="002A7AEB" w:rsidP="002A7AEB">
      <w:pPr>
        <w:rPr>
          <w:ins w:id="3935" w:author="be a Sophie" w:date="2018-10-25T16:02:00Z"/>
          <w:lang w:eastAsia="zh-CN"/>
        </w:rPr>
      </w:pPr>
      <w:ins w:id="3936" w:author="Zhang, Lin" w:date="2018-10-23T09:21:00Z">
        <w:r w:rsidRPr="008A7242">
          <w:rPr>
            <w:lang w:eastAsia="zh-CN"/>
          </w:rPr>
          <w:lastRenderedPageBreak/>
          <w:t>3</w:t>
        </w:r>
        <w:r w:rsidRPr="008A7242">
          <w:rPr>
            <w:lang w:eastAsia="zh-CN"/>
          </w:rPr>
          <w:tab/>
        </w:r>
      </w:ins>
      <w:ins w:id="3937" w:author="be a Sophie" w:date="2018-10-25T16:07:00Z">
        <w:r>
          <w:rPr>
            <w:rFonts w:hint="eastAsia"/>
            <w:lang w:eastAsia="zh-CN"/>
          </w:rPr>
          <w:t>及时以国际电联的所有六种语文对国际电联的网站页面进行</w:t>
        </w:r>
      </w:ins>
      <w:ins w:id="3938" w:author="be a Sophie" w:date="2018-10-25T16:05:00Z">
        <w:r>
          <w:rPr>
            <w:rFonts w:hint="eastAsia"/>
            <w:lang w:eastAsia="zh-CN"/>
          </w:rPr>
          <w:t>更新，</w:t>
        </w:r>
      </w:ins>
    </w:p>
    <w:p w14:paraId="7DBAB8F4" w14:textId="77777777" w:rsidR="002A7AEB" w:rsidRPr="009C0915" w:rsidRDefault="002A7AEB" w:rsidP="002A7AEB">
      <w:pPr>
        <w:pStyle w:val="Call"/>
        <w:rPr>
          <w:lang w:eastAsia="zh-CN"/>
        </w:rPr>
      </w:pPr>
      <w:r w:rsidRPr="009C0915">
        <w:rPr>
          <w:rFonts w:hint="eastAsia"/>
          <w:lang w:eastAsia="zh-CN"/>
        </w:rPr>
        <w:t>责成理事会</w:t>
      </w:r>
    </w:p>
    <w:p w14:paraId="7F565DE6" w14:textId="77777777" w:rsidR="002A7AEB" w:rsidRDefault="002A7AEB" w:rsidP="002A7AEB">
      <w:pPr>
        <w:rPr>
          <w:lang w:eastAsia="zh-CN"/>
        </w:rPr>
      </w:pPr>
      <w:r>
        <w:rPr>
          <w:lang w:eastAsia="zh-CN"/>
        </w:rPr>
        <w:t>1</w:t>
      </w:r>
      <w:r>
        <w:rPr>
          <w:lang w:eastAsia="zh-CN"/>
        </w:rPr>
        <w:tab/>
      </w:r>
      <w:ins w:id="3939" w:author="be a Sophie" w:date="2018-10-25T16:08:00Z">
        <w:r>
          <w:rPr>
            <w:rFonts w:hint="eastAsia"/>
            <w:lang w:val="fr-CH" w:eastAsia="zh-CN"/>
          </w:rPr>
          <w:t>继续</w:t>
        </w:r>
      </w:ins>
      <w:r>
        <w:rPr>
          <w:rFonts w:hint="eastAsia"/>
          <w:lang w:eastAsia="zh-CN"/>
        </w:rPr>
        <w:t>分析国际电联采用替代翻译程序的</w:t>
      </w:r>
      <w:r>
        <w:rPr>
          <w:lang w:eastAsia="zh-CN"/>
        </w:rPr>
        <w:t>问题</w:t>
      </w:r>
      <w:r>
        <w:rPr>
          <w:rFonts w:hint="eastAsia"/>
          <w:lang w:eastAsia="zh-CN"/>
        </w:rPr>
        <w:t>，从而降低国际电联预算中翻译和打字的开支，同时保持或提高当前的翻译质量以及电信技术术语的正确使用；</w:t>
      </w:r>
    </w:p>
    <w:p w14:paraId="2F5D4B19" w14:textId="77777777" w:rsidR="002A7AEB" w:rsidRDefault="002A7AEB" w:rsidP="002A7AEB">
      <w:pPr>
        <w:rPr>
          <w:lang w:eastAsia="zh-CN"/>
        </w:rPr>
      </w:pPr>
      <w:r>
        <w:rPr>
          <w:lang w:eastAsia="zh-CN"/>
        </w:rPr>
        <w:t>2</w:t>
      </w:r>
      <w:r>
        <w:rPr>
          <w:lang w:eastAsia="zh-CN"/>
        </w:rPr>
        <w:tab/>
      </w:r>
      <w:ins w:id="3940" w:author="be a Sophie" w:date="2018-10-25T16:08:00Z">
        <w:r>
          <w:rPr>
            <w:rFonts w:hint="eastAsia"/>
            <w:lang w:eastAsia="zh-CN"/>
          </w:rPr>
          <w:t>继续</w:t>
        </w:r>
      </w:ins>
      <w:r>
        <w:rPr>
          <w:rFonts w:hint="eastAsia"/>
          <w:lang w:eastAsia="zh-CN"/>
        </w:rPr>
        <w:t>分析</w:t>
      </w:r>
      <w:r>
        <w:rPr>
          <w:lang w:eastAsia="zh-CN"/>
        </w:rPr>
        <w:t>，包括利用适当的指标</w:t>
      </w:r>
      <w:r>
        <w:rPr>
          <w:rFonts w:hint="eastAsia"/>
          <w:lang w:eastAsia="zh-CN"/>
        </w:rPr>
        <w:t>分析理事</w:t>
      </w:r>
      <w:r>
        <w:rPr>
          <w:lang w:eastAsia="zh-CN"/>
        </w:rPr>
        <w:t>会</w:t>
      </w:r>
      <w:r>
        <w:rPr>
          <w:lang w:eastAsia="zh-CN"/>
        </w:rPr>
        <w:t>2014</w:t>
      </w:r>
      <w:r>
        <w:rPr>
          <w:lang w:eastAsia="zh-CN"/>
        </w:rPr>
        <w:t>年会</w:t>
      </w:r>
      <w:r>
        <w:rPr>
          <w:rFonts w:hint="eastAsia"/>
          <w:lang w:eastAsia="zh-CN"/>
        </w:rPr>
        <w:t>议</w:t>
      </w:r>
      <w:r>
        <w:rPr>
          <w:lang w:eastAsia="zh-CN"/>
        </w:rPr>
        <w:t>通过的</w:t>
      </w:r>
      <w:r>
        <w:rPr>
          <w:rFonts w:hint="eastAsia"/>
          <w:lang w:eastAsia="zh-CN"/>
        </w:rPr>
        <w:t>、更新</w:t>
      </w:r>
      <w:r>
        <w:rPr>
          <w:lang w:eastAsia="zh-CN"/>
        </w:rPr>
        <w:t>后的</w:t>
      </w:r>
      <w:r>
        <w:rPr>
          <w:rFonts w:hint="eastAsia"/>
          <w:lang w:eastAsia="zh-CN"/>
        </w:rPr>
        <w:t>口笔译措施和原则的</w:t>
      </w:r>
      <w:r>
        <w:rPr>
          <w:lang w:eastAsia="zh-CN"/>
        </w:rPr>
        <w:t>应用情况</w:t>
      </w:r>
      <w:r>
        <w:rPr>
          <w:rFonts w:hint="eastAsia"/>
          <w:lang w:eastAsia="zh-CN"/>
        </w:rPr>
        <w:t>，同时顾及财务方面的限制，并铭记全面贯彻在同等地位上对待六</w:t>
      </w:r>
      <w:r>
        <w:rPr>
          <w:lang w:eastAsia="zh-CN"/>
        </w:rPr>
        <w:t>种</w:t>
      </w:r>
      <w:r>
        <w:rPr>
          <w:rFonts w:hint="eastAsia"/>
          <w:lang w:eastAsia="zh-CN"/>
        </w:rPr>
        <w:t>正式</w:t>
      </w:r>
      <w:r>
        <w:rPr>
          <w:lang w:eastAsia="zh-CN"/>
        </w:rPr>
        <w:t>语文</w:t>
      </w:r>
      <w:r>
        <w:rPr>
          <w:rFonts w:hint="eastAsia"/>
          <w:lang w:eastAsia="zh-CN"/>
        </w:rPr>
        <w:t>这一最终目标；</w:t>
      </w:r>
    </w:p>
    <w:p w14:paraId="2916D261" w14:textId="77777777" w:rsidR="002A7AEB" w:rsidRDefault="002A7AEB" w:rsidP="002A7AEB">
      <w:pPr>
        <w:rPr>
          <w:lang w:eastAsia="zh-CN"/>
        </w:rPr>
      </w:pPr>
      <w:r>
        <w:rPr>
          <w:lang w:eastAsia="zh-CN"/>
        </w:rPr>
        <w:t>3</w:t>
      </w:r>
      <w:r>
        <w:rPr>
          <w:lang w:eastAsia="zh-CN"/>
        </w:rPr>
        <w:tab/>
      </w:r>
      <w:r>
        <w:rPr>
          <w:rFonts w:hint="eastAsia"/>
          <w:lang w:eastAsia="zh-CN"/>
        </w:rPr>
        <w:t>寻求并监督适当的操作性措施，如：</w:t>
      </w:r>
    </w:p>
    <w:p w14:paraId="6B9193F9" w14:textId="77777777" w:rsidR="002A7AEB" w:rsidRPr="0076542C" w:rsidRDefault="002A7AEB" w:rsidP="002A7AEB">
      <w:pPr>
        <w:pStyle w:val="enumlev1"/>
        <w:rPr>
          <w:lang w:eastAsia="zh-CN"/>
        </w:rPr>
      </w:pPr>
      <w:r w:rsidRPr="0076542C">
        <w:rPr>
          <w:lang w:eastAsia="zh-CN"/>
        </w:rPr>
        <w:t>–</w:t>
      </w:r>
      <w:r w:rsidRPr="0076542C">
        <w:rPr>
          <w:rFonts w:hint="eastAsia"/>
          <w:lang w:eastAsia="zh-CN"/>
        </w:rPr>
        <w:tab/>
      </w:r>
      <w:r w:rsidRPr="0076542C">
        <w:rPr>
          <w:rFonts w:hint="eastAsia"/>
          <w:lang w:eastAsia="zh-CN"/>
        </w:rPr>
        <w:t>继续审议国际电联的文件制作和出版服务，以消除任何重复工作，形成合力；</w:t>
      </w:r>
    </w:p>
    <w:p w14:paraId="4AE6B543" w14:textId="77777777" w:rsidR="002A7AEB" w:rsidRPr="0076542C" w:rsidRDefault="002A7AEB" w:rsidP="002A7AEB">
      <w:pPr>
        <w:pStyle w:val="enumlev1"/>
        <w:rPr>
          <w:lang w:eastAsia="zh-CN"/>
        </w:rPr>
      </w:pPr>
      <w:r w:rsidRPr="0076542C">
        <w:rPr>
          <w:lang w:eastAsia="zh-CN"/>
        </w:rPr>
        <w:t>–</w:t>
      </w:r>
      <w:r w:rsidRPr="0076542C">
        <w:rPr>
          <w:rFonts w:hint="eastAsia"/>
          <w:lang w:eastAsia="zh-CN"/>
        </w:rPr>
        <w:tab/>
      </w:r>
      <w:r w:rsidRPr="0076542C">
        <w:rPr>
          <w:rFonts w:hint="eastAsia"/>
          <w:lang w:eastAsia="zh-CN"/>
        </w:rPr>
        <w:t>为</w:t>
      </w:r>
      <w:r>
        <w:rPr>
          <w:rFonts w:hint="eastAsia"/>
          <w:lang w:eastAsia="zh-CN"/>
        </w:rPr>
        <w:t>支持</w:t>
      </w:r>
      <w:r w:rsidRPr="0076542C">
        <w:rPr>
          <w:lang w:eastAsia="zh-CN"/>
        </w:rPr>
        <w:t>实现国际电联的战略目标，促进</w:t>
      </w:r>
      <w:r w:rsidRPr="0076542C">
        <w:rPr>
          <w:rFonts w:hint="eastAsia"/>
          <w:lang w:eastAsia="zh-CN"/>
        </w:rPr>
        <w:t>及时且同时以六种语文提供</w:t>
      </w:r>
      <w:r w:rsidRPr="0076542C">
        <w:rPr>
          <w:lang w:eastAsia="zh-CN"/>
        </w:rPr>
        <w:t>优质高效</w:t>
      </w:r>
      <w:r w:rsidRPr="0076542C">
        <w:rPr>
          <w:rFonts w:hint="eastAsia"/>
          <w:lang w:eastAsia="zh-CN"/>
        </w:rPr>
        <w:t>的语文</w:t>
      </w:r>
      <w:r w:rsidRPr="0076542C">
        <w:rPr>
          <w:lang w:eastAsia="zh-CN"/>
        </w:rPr>
        <w:t>服务（口译、文件</w:t>
      </w:r>
      <w:r w:rsidRPr="0076542C">
        <w:rPr>
          <w:rFonts w:hint="eastAsia"/>
          <w:lang w:eastAsia="zh-CN"/>
        </w:rPr>
        <w:t>制作、出版和公众</w:t>
      </w:r>
      <w:r w:rsidRPr="0076542C">
        <w:rPr>
          <w:lang w:eastAsia="zh-CN"/>
        </w:rPr>
        <w:t>宣传资料）</w:t>
      </w:r>
      <w:r w:rsidRPr="0076542C">
        <w:rPr>
          <w:rFonts w:hint="eastAsia"/>
          <w:lang w:eastAsia="zh-CN"/>
        </w:rPr>
        <w:t>；</w:t>
      </w:r>
    </w:p>
    <w:p w14:paraId="0FC4A448" w14:textId="77777777" w:rsidR="002A7AEB" w:rsidRPr="0076542C" w:rsidRDefault="002A7AEB" w:rsidP="002A7AEB">
      <w:pPr>
        <w:pStyle w:val="enumlev1"/>
        <w:rPr>
          <w:lang w:eastAsia="zh-CN"/>
        </w:rPr>
      </w:pPr>
      <w:r w:rsidRPr="0076542C">
        <w:rPr>
          <w:lang w:eastAsia="zh-CN"/>
        </w:rPr>
        <w:t>–</w:t>
      </w:r>
      <w:r w:rsidRPr="0076542C">
        <w:rPr>
          <w:rFonts w:hint="eastAsia"/>
          <w:lang w:eastAsia="zh-CN"/>
        </w:rPr>
        <w:tab/>
      </w:r>
      <w:r w:rsidRPr="0076542C">
        <w:rPr>
          <w:rFonts w:hint="eastAsia"/>
          <w:lang w:eastAsia="zh-CN"/>
        </w:rPr>
        <w:t>支持最适宜的人员配备水平，其中包括核心人员、临时提供帮助的人员和外包，</w:t>
      </w:r>
      <w:r w:rsidRPr="0076542C">
        <w:rPr>
          <w:lang w:eastAsia="zh-CN"/>
        </w:rPr>
        <w:t>同</w:t>
      </w:r>
      <w:r w:rsidRPr="0076542C">
        <w:rPr>
          <w:rFonts w:hint="eastAsia"/>
          <w:lang w:eastAsia="zh-CN"/>
        </w:rPr>
        <w:t>时确保</w:t>
      </w:r>
      <w:r w:rsidRPr="0076542C">
        <w:rPr>
          <w:lang w:eastAsia="zh-CN"/>
        </w:rPr>
        <w:t>所需的高</w:t>
      </w:r>
      <w:r>
        <w:rPr>
          <w:rFonts w:hint="eastAsia"/>
          <w:lang w:eastAsia="zh-CN"/>
        </w:rPr>
        <w:t>质量</w:t>
      </w:r>
      <w:r w:rsidRPr="0076542C">
        <w:rPr>
          <w:rFonts w:hint="eastAsia"/>
          <w:lang w:eastAsia="zh-CN"/>
        </w:rPr>
        <w:t>口</w:t>
      </w:r>
      <w:r w:rsidRPr="0076542C">
        <w:rPr>
          <w:lang w:eastAsia="zh-CN"/>
        </w:rPr>
        <w:t>笔译</w:t>
      </w:r>
      <w:r w:rsidRPr="0076542C">
        <w:rPr>
          <w:rFonts w:hint="eastAsia"/>
          <w:lang w:eastAsia="zh-CN"/>
        </w:rPr>
        <w:t>服务；</w:t>
      </w:r>
    </w:p>
    <w:p w14:paraId="05DF28F0" w14:textId="77777777" w:rsidR="002A7AEB" w:rsidRPr="0076542C" w:rsidRDefault="002A7AEB" w:rsidP="002A7AEB">
      <w:pPr>
        <w:pStyle w:val="enumlev1"/>
        <w:rPr>
          <w:lang w:eastAsia="zh-CN"/>
        </w:rPr>
      </w:pPr>
      <w:r w:rsidRPr="0076542C">
        <w:rPr>
          <w:lang w:eastAsia="zh-CN"/>
        </w:rPr>
        <w:t>–</w:t>
      </w:r>
      <w:r w:rsidRPr="0076542C">
        <w:rPr>
          <w:rFonts w:hint="eastAsia"/>
          <w:lang w:eastAsia="zh-CN"/>
        </w:rPr>
        <w:tab/>
      </w:r>
      <w:r w:rsidRPr="0076542C">
        <w:rPr>
          <w:rFonts w:hint="eastAsia"/>
          <w:lang w:eastAsia="zh-CN"/>
        </w:rPr>
        <w:t>在语文和出版活动中继续明智且</w:t>
      </w:r>
      <w:r w:rsidRPr="0076542C">
        <w:rPr>
          <w:lang w:eastAsia="zh-CN"/>
        </w:rPr>
        <w:t>有效</w:t>
      </w:r>
      <w:r w:rsidRPr="0076542C">
        <w:rPr>
          <w:rFonts w:hint="eastAsia"/>
          <w:lang w:eastAsia="zh-CN"/>
        </w:rPr>
        <w:t>地使用信息通信技术</w:t>
      </w:r>
      <w:del w:id="3941" w:author="Zhang, Lin" w:date="2018-10-23T09:22:00Z">
        <w:r w:rsidDel="005D3933">
          <w:rPr>
            <w:rFonts w:hint="eastAsia"/>
            <w:lang w:eastAsia="zh-CN"/>
          </w:rPr>
          <w:delText>（</w:delText>
        </w:r>
        <w:r w:rsidDel="005D3933">
          <w:rPr>
            <w:lang w:val="en-US" w:eastAsia="zh-CN"/>
          </w:rPr>
          <w:delText>ICT</w:delText>
        </w:r>
        <w:r w:rsidDel="005D3933">
          <w:rPr>
            <w:lang w:eastAsia="zh-CN"/>
          </w:rPr>
          <w:delText>）</w:delText>
        </w:r>
      </w:del>
      <w:r w:rsidRPr="0076542C">
        <w:rPr>
          <w:rFonts w:hint="eastAsia"/>
          <w:lang w:eastAsia="zh-CN"/>
        </w:rPr>
        <w:t>，同时考虑到其它国际组织所取得的经验和</w:t>
      </w:r>
      <w:r w:rsidRPr="0076542C">
        <w:rPr>
          <w:lang w:eastAsia="zh-CN"/>
        </w:rPr>
        <w:t>最佳做法</w:t>
      </w:r>
      <w:r w:rsidRPr="0076542C">
        <w:rPr>
          <w:rFonts w:hint="eastAsia"/>
          <w:lang w:eastAsia="zh-CN"/>
        </w:rPr>
        <w:t>；</w:t>
      </w:r>
    </w:p>
    <w:p w14:paraId="5D323D4D" w14:textId="77777777" w:rsidR="002A7AEB" w:rsidRPr="0076542C" w:rsidRDefault="002A7AEB" w:rsidP="002A7AEB">
      <w:pPr>
        <w:pStyle w:val="enumlev1"/>
        <w:rPr>
          <w:lang w:eastAsia="zh-CN"/>
        </w:rPr>
      </w:pPr>
      <w:r w:rsidRPr="0076542C">
        <w:rPr>
          <w:lang w:eastAsia="zh-CN"/>
        </w:rPr>
        <w:t>–</w:t>
      </w:r>
      <w:r w:rsidRPr="0076542C">
        <w:rPr>
          <w:rFonts w:hint="eastAsia"/>
          <w:lang w:eastAsia="zh-CN"/>
        </w:rPr>
        <w:tab/>
      </w:r>
      <w:r w:rsidRPr="0076542C">
        <w:rPr>
          <w:rFonts w:hint="eastAsia"/>
          <w:lang w:eastAsia="zh-CN"/>
        </w:rPr>
        <w:t>继续</w:t>
      </w:r>
      <w:r w:rsidRPr="0076542C">
        <w:rPr>
          <w:lang w:eastAsia="zh-CN"/>
        </w:rPr>
        <w:t>探索并</w:t>
      </w:r>
      <w:r w:rsidRPr="0076542C">
        <w:rPr>
          <w:rFonts w:hint="eastAsia"/>
          <w:lang w:eastAsia="zh-CN"/>
        </w:rPr>
        <w:t>采取</w:t>
      </w:r>
      <w:r w:rsidRPr="0076542C">
        <w:rPr>
          <w:lang w:eastAsia="zh-CN"/>
        </w:rPr>
        <w:t>所有可能的</w:t>
      </w:r>
      <w:r w:rsidRPr="0076542C">
        <w:rPr>
          <w:rFonts w:hint="eastAsia"/>
          <w:lang w:eastAsia="zh-CN"/>
        </w:rPr>
        <w:t>措施，在有正当理由的情况下减少文件的篇幅和文件量（页数限制、内容提要、将资料放入附件或超级链接）并使</w:t>
      </w:r>
      <w:r w:rsidRPr="0076542C">
        <w:rPr>
          <w:lang w:eastAsia="zh-CN"/>
        </w:rPr>
        <w:t>会议更加环保</w:t>
      </w:r>
      <w:r w:rsidRPr="0076542C">
        <w:rPr>
          <w:rFonts w:hint="eastAsia"/>
          <w:lang w:eastAsia="zh-CN"/>
        </w:rPr>
        <w:t>，但不影响需翻译或出版的文件的质量和内容，同时明确牢记需符合联合国系统使用多种语文的目标；</w:t>
      </w:r>
    </w:p>
    <w:p w14:paraId="6B66A310" w14:textId="77777777" w:rsidR="002A7AEB" w:rsidRPr="0076542C" w:rsidRDefault="002A7AEB" w:rsidP="002A7AEB">
      <w:pPr>
        <w:pStyle w:val="enumlev1"/>
        <w:rPr>
          <w:lang w:eastAsia="zh-CN"/>
        </w:rPr>
      </w:pPr>
      <w:r w:rsidRPr="0076542C">
        <w:rPr>
          <w:lang w:eastAsia="zh-CN"/>
        </w:rPr>
        <w:t>–</w:t>
      </w:r>
      <w:r w:rsidRPr="0076542C">
        <w:rPr>
          <w:lang w:eastAsia="zh-CN"/>
        </w:rPr>
        <w:tab/>
      </w:r>
      <w:r>
        <w:rPr>
          <w:rFonts w:hint="eastAsia"/>
          <w:lang w:eastAsia="zh-CN"/>
        </w:rPr>
        <w:t>作为</w:t>
      </w:r>
      <w:r w:rsidRPr="0076542C">
        <w:rPr>
          <w:lang w:eastAsia="zh-CN"/>
        </w:rPr>
        <w:t>优先事项</w:t>
      </w:r>
      <w:r>
        <w:rPr>
          <w:rFonts w:hint="eastAsia"/>
          <w:lang w:eastAsia="zh-CN"/>
        </w:rPr>
        <w:t>，</w:t>
      </w:r>
      <w:r w:rsidRPr="0076542C">
        <w:rPr>
          <w:rFonts w:hint="eastAsia"/>
          <w:lang w:eastAsia="zh-CN"/>
        </w:rPr>
        <w:t>在</w:t>
      </w:r>
      <w:r w:rsidRPr="0076542C">
        <w:rPr>
          <w:lang w:eastAsia="zh-CN"/>
        </w:rPr>
        <w:t>切实可行的</w:t>
      </w:r>
      <w:r w:rsidRPr="0076542C">
        <w:rPr>
          <w:rFonts w:hint="eastAsia"/>
          <w:lang w:eastAsia="zh-CN"/>
        </w:rPr>
        <w:t>情况下</w:t>
      </w:r>
      <w:r w:rsidRPr="0076542C">
        <w:rPr>
          <w:lang w:eastAsia="zh-CN"/>
        </w:rPr>
        <w:t>，</w:t>
      </w:r>
      <w:r w:rsidRPr="0076542C">
        <w:rPr>
          <w:rFonts w:hint="eastAsia"/>
          <w:lang w:eastAsia="zh-CN"/>
        </w:rPr>
        <w:t>采取</w:t>
      </w:r>
      <w:r w:rsidRPr="0076542C">
        <w:rPr>
          <w:lang w:eastAsia="zh-CN"/>
        </w:rPr>
        <w:t>一切必要措施</w:t>
      </w:r>
      <w:r>
        <w:rPr>
          <w:rFonts w:hint="eastAsia"/>
          <w:lang w:eastAsia="zh-CN"/>
        </w:rPr>
        <w:t>，</w:t>
      </w:r>
      <w:r>
        <w:rPr>
          <w:lang w:eastAsia="zh-CN"/>
        </w:rPr>
        <w:t>实现</w:t>
      </w:r>
      <w:r>
        <w:rPr>
          <w:rFonts w:hint="eastAsia"/>
          <w:lang w:eastAsia="zh-CN"/>
        </w:rPr>
        <w:t>以</w:t>
      </w:r>
      <w:r w:rsidRPr="0076542C">
        <w:rPr>
          <w:lang w:eastAsia="zh-CN"/>
        </w:rPr>
        <w:t>多</w:t>
      </w:r>
      <w:r w:rsidRPr="0076542C">
        <w:rPr>
          <w:rFonts w:hint="eastAsia"/>
          <w:lang w:eastAsia="zh-CN"/>
        </w:rPr>
        <w:t>种</w:t>
      </w:r>
      <w:r w:rsidRPr="0076542C">
        <w:rPr>
          <w:lang w:eastAsia="zh-CN"/>
        </w:rPr>
        <w:t>语</w:t>
      </w:r>
      <w:r w:rsidRPr="0076542C">
        <w:rPr>
          <w:rFonts w:hint="eastAsia"/>
          <w:lang w:eastAsia="zh-CN"/>
        </w:rPr>
        <w:t>文</w:t>
      </w:r>
      <w:r w:rsidRPr="0076542C">
        <w:rPr>
          <w:lang w:eastAsia="zh-CN"/>
        </w:rPr>
        <w:t>内容和用</w:t>
      </w:r>
      <w:r w:rsidRPr="0076542C">
        <w:rPr>
          <w:rFonts w:hint="eastAsia"/>
          <w:lang w:eastAsia="zh-CN"/>
        </w:rPr>
        <w:t>户</w:t>
      </w:r>
      <w:r w:rsidRPr="0076542C">
        <w:rPr>
          <w:lang w:eastAsia="zh-CN"/>
        </w:rPr>
        <w:t>友好方式在国际电联网站平等使用六种语文；</w:t>
      </w:r>
    </w:p>
    <w:p w14:paraId="5B8A92D3" w14:textId="77777777" w:rsidR="002A7AEB" w:rsidRDefault="002A7AEB" w:rsidP="002A7AEB">
      <w:pPr>
        <w:rPr>
          <w:lang w:eastAsia="zh-CN"/>
        </w:rPr>
      </w:pPr>
      <w:r>
        <w:rPr>
          <w:lang w:eastAsia="zh-CN"/>
        </w:rPr>
        <w:t>4</w:t>
      </w:r>
      <w:r>
        <w:rPr>
          <w:lang w:eastAsia="zh-CN"/>
        </w:rPr>
        <w:tab/>
      </w:r>
      <w:r>
        <w:rPr>
          <w:rFonts w:hint="eastAsia"/>
          <w:lang w:eastAsia="zh-CN"/>
        </w:rPr>
        <w:t>对国际电联秘书处开展的以下方面的工作进行监督：</w:t>
      </w:r>
    </w:p>
    <w:p w14:paraId="6E2F85C9" w14:textId="5492105D" w:rsidR="002A7AEB" w:rsidRPr="0076542C" w:rsidDel="00966D90" w:rsidRDefault="002A7AEB" w:rsidP="002A7AEB">
      <w:pPr>
        <w:pStyle w:val="enumlev1"/>
        <w:rPr>
          <w:del w:id="3942" w:author="Brouard, Ricarda" w:date="2018-10-29T06:15:00Z"/>
          <w:lang w:eastAsia="zh-CN"/>
        </w:rPr>
      </w:pPr>
      <w:del w:id="3943" w:author="Brouard, Ricarda" w:date="2018-10-29T06:15:00Z">
        <w:r w:rsidRPr="0076542C" w:rsidDel="00966D90">
          <w:rPr>
            <w:lang w:eastAsia="zh-CN"/>
          </w:rPr>
          <w:delText>–</w:delText>
        </w:r>
        <w:r w:rsidRPr="0076542C" w:rsidDel="00966D90">
          <w:rPr>
            <w:rFonts w:hint="eastAsia"/>
            <w:lang w:eastAsia="zh-CN"/>
          </w:rPr>
          <w:tab/>
        </w:r>
        <w:r w:rsidRPr="0076542C" w:rsidDel="00966D90">
          <w:rPr>
            <w:rFonts w:hint="eastAsia"/>
            <w:lang w:eastAsia="zh-CN"/>
          </w:rPr>
          <w:delText>利用</w:delText>
        </w:r>
        <w:r w:rsidRPr="0076542C" w:rsidDel="00966D90">
          <w:rPr>
            <w:lang w:eastAsia="zh-CN"/>
          </w:rPr>
          <w:delText>已分配的专项资金</w:delText>
        </w:r>
        <w:r w:rsidRPr="0076542C" w:rsidDel="00966D90">
          <w:rPr>
            <w:rFonts w:hint="eastAsia"/>
            <w:lang w:eastAsia="zh-CN"/>
          </w:rPr>
          <w:delText>完成</w:delText>
        </w:r>
        <w:r w:rsidRPr="0076542C" w:rsidDel="00966D90">
          <w:rPr>
            <w:lang w:eastAsia="zh-CN"/>
          </w:rPr>
          <w:delText>阿拉伯文的术语项目；</w:delText>
        </w:r>
      </w:del>
    </w:p>
    <w:p w14:paraId="302C67C2" w14:textId="77777777" w:rsidR="002A7AEB" w:rsidRPr="0076542C" w:rsidRDefault="002A7AEB" w:rsidP="002A7AEB">
      <w:pPr>
        <w:pStyle w:val="enumlev1"/>
        <w:rPr>
          <w:lang w:eastAsia="zh-CN"/>
        </w:rPr>
      </w:pPr>
      <w:r w:rsidRPr="0076542C">
        <w:rPr>
          <w:lang w:eastAsia="zh-CN"/>
        </w:rPr>
        <w:t>–</w:t>
      </w:r>
      <w:r w:rsidRPr="0076542C">
        <w:rPr>
          <w:rFonts w:hint="eastAsia"/>
          <w:lang w:eastAsia="zh-CN"/>
        </w:rPr>
        <w:tab/>
      </w:r>
      <w:r w:rsidRPr="0076542C">
        <w:rPr>
          <w:rFonts w:hint="eastAsia"/>
          <w:lang w:eastAsia="zh-CN"/>
        </w:rPr>
        <w:t>将所有现有的定义和术语数据库整合成一个集中的系统，采取适当措施维护、扩充和更新这一系统；</w:t>
      </w:r>
    </w:p>
    <w:p w14:paraId="32953B25" w14:textId="77777777" w:rsidR="002A7AEB" w:rsidRPr="0076542C" w:rsidRDefault="002A7AEB" w:rsidP="002A7AEB">
      <w:pPr>
        <w:pStyle w:val="enumlev1"/>
        <w:rPr>
          <w:lang w:eastAsia="zh-CN"/>
        </w:rPr>
      </w:pPr>
      <w:r w:rsidRPr="0076542C" w:rsidDel="00ED716A">
        <w:rPr>
          <w:lang w:eastAsia="zh-CN"/>
        </w:rPr>
        <w:t>–</w:t>
      </w:r>
      <w:r w:rsidRPr="0076542C">
        <w:rPr>
          <w:lang w:eastAsia="zh-CN"/>
        </w:rPr>
        <w:tab/>
      </w:r>
      <w:r w:rsidRPr="0076542C">
        <w:rPr>
          <w:rFonts w:hint="eastAsia"/>
          <w:lang w:eastAsia="zh-CN"/>
        </w:rPr>
        <w:t>建成</w:t>
      </w:r>
      <w:r w:rsidRPr="0076542C">
        <w:rPr>
          <w:lang w:eastAsia="zh-CN"/>
        </w:rPr>
        <w:t>并</w:t>
      </w:r>
      <w:r w:rsidRPr="0076542C">
        <w:rPr>
          <w:rFonts w:hint="eastAsia"/>
          <w:lang w:eastAsia="zh-CN"/>
        </w:rPr>
        <w:t>充实</w:t>
      </w:r>
      <w:r w:rsidRPr="0076542C">
        <w:rPr>
          <w:lang w:eastAsia="zh-CN"/>
        </w:rPr>
        <w:t>完善国际电联电信</w:t>
      </w:r>
      <w:r w:rsidRPr="0076542C">
        <w:rPr>
          <w:rFonts w:hint="eastAsia"/>
          <w:lang w:eastAsia="zh-CN"/>
        </w:rPr>
        <w:t>/</w:t>
      </w:r>
      <w:r w:rsidRPr="0076542C">
        <w:rPr>
          <w:lang w:eastAsia="zh-CN"/>
        </w:rPr>
        <w:t>ICT</w:t>
      </w:r>
      <w:r w:rsidRPr="0076542C">
        <w:rPr>
          <w:lang w:eastAsia="zh-CN"/>
        </w:rPr>
        <w:t>术语和定义数据库，</w:t>
      </w:r>
      <w:r w:rsidRPr="0076542C">
        <w:rPr>
          <w:rFonts w:hint="eastAsia"/>
          <w:lang w:eastAsia="zh-CN"/>
        </w:rPr>
        <w:t>尤其</w:t>
      </w:r>
      <w:r w:rsidRPr="0076542C">
        <w:rPr>
          <w:lang w:eastAsia="zh-CN"/>
        </w:rPr>
        <w:t>要重视语文的全面性</w:t>
      </w:r>
      <w:del w:id="3944" w:author="Zhang, Lin" w:date="2018-10-23T09:23:00Z">
        <w:r w:rsidDel="005D3933">
          <w:rPr>
            <w:rFonts w:hint="eastAsia"/>
            <w:lang w:eastAsia="zh-CN"/>
          </w:rPr>
          <w:delText>，</w:delText>
        </w:r>
        <w:r w:rsidRPr="0076542C" w:rsidDel="005D3933">
          <w:rPr>
            <w:lang w:eastAsia="zh-CN"/>
          </w:rPr>
          <w:delText>特别是在术语方面仍有欠缺的阿拉伯</w:delText>
        </w:r>
        <w:r w:rsidRPr="0076542C" w:rsidDel="005D3933">
          <w:rPr>
            <w:rFonts w:hint="eastAsia"/>
            <w:lang w:eastAsia="zh-CN"/>
          </w:rPr>
          <w:delText>文</w:delText>
        </w:r>
      </w:del>
      <w:r w:rsidRPr="0076542C">
        <w:rPr>
          <w:lang w:eastAsia="zh-CN"/>
        </w:rPr>
        <w:t>；</w:t>
      </w:r>
    </w:p>
    <w:p w14:paraId="220AC0BA" w14:textId="77777777" w:rsidR="002A7AEB" w:rsidRPr="0076542C" w:rsidRDefault="002A7AEB" w:rsidP="002A7AEB">
      <w:pPr>
        <w:pStyle w:val="enumlev1"/>
        <w:rPr>
          <w:lang w:eastAsia="zh-CN"/>
        </w:rPr>
      </w:pPr>
      <w:r w:rsidRPr="0076542C">
        <w:rPr>
          <w:lang w:eastAsia="zh-CN"/>
        </w:rPr>
        <w:t>–</w:t>
      </w:r>
      <w:r w:rsidRPr="0076542C">
        <w:rPr>
          <w:rFonts w:hint="eastAsia"/>
          <w:lang w:eastAsia="zh-CN"/>
        </w:rPr>
        <w:tab/>
      </w:r>
      <w:r w:rsidRPr="0076542C">
        <w:rPr>
          <w:rFonts w:hint="eastAsia"/>
          <w:lang w:eastAsia="zh-CN"/>
        </w:rPr>
        <w:t>为</w:t>
      </w:r>
      <w:r w:rsidRPr="0076542C">
        <w:rPr>
          <w:lang w:eastAsia="zh-CN"/>
        </w:rPr>
        <w:t>六个语</w:t>
      </w:r>
      <w:r w:rsidRPr="0076542C">
        <w:rPr>
          <w:rFonts w:hint="eastAsia"/>
          <w:lang w:eastAsia="zh-CN"/>
        </w:rPr>
        <w:t>文</w:t>
      </w:r>
      <w:r w:rsidRPr="0076542C">
        <w:rPr>
          <w:lang w:eastAsia="zh-CN"/>
        </w:rPr>
        <w:t>服务科</w:t>
      </w:r>
      <w:r w:rsidRPr="0076542C">
        <w:rPr>
          <w:rFonts w:hint="eastAsia"/>
          <w:lang w:eastAsia="zh-CN"/>
        </w:rPr>
        <w:t>提供必要的合格人员和工具，以满足</w:t>
      </w:r>
      <w:r>
        <w:rPr>
          <w:rFonts w:hint="eastAsia"/>
          <w:lang w:eastAsia="zh-CN"/>
        </w:rPr>
        <w:t>每种</w:t>
      </w:r>
      <w:r>
        <w:rPr>
          <w:lang w:eastAsia="zh-CN"/>
        </w:rPr>
        <w:t>语文</w:t>
      </w:r>
      <w:r w:rsidRPr="0076542C">
        <w:rPr>
          <w:lang w:eastAsia="zh-CN"/>
        </w:rPr>
        <w:t>的</w:t>
      </w:r>
      <w:r w:rsidRPr="0076542C">
        <w:rPr>
          <w:rFonts w:hint="eastAsia"/>
          <w:lang w:eastAsia="zh-CN"/>
        </w:rPr>
        <w:t>需求；</w:t>
      </w:r>
    </w:p>
    <w:p w14:paraId="11906196" w14:textId="77777777" w:rsidR="002A7AEB" w:rsidRPr="0076542C" w:rsidRDefault="002A7AEB" w:rsidP="002A7AEB">
      <w:pPr>
        <w:pStyle w:val="enumlev1"/>
        <w:rPr>
          <w:lang w:eastAsia="zh-CN"/>
        </w:rPr>
      </w:pPr>
      <w:r w:rsidRPr="0076542C">
        <w:rPr>
          <w:lang w:eastAsia="zh-CN"/>
        </w:rPr>
        <w:t>–</w:t>
      </w:r>
      <w:r w:rsidRPr="0076542C">
        <w:rPr>
          <w:rFonts w:hint="eastAsia"/>
          <w:lang w:eastAsia="zh-CN"/>
        </w:rPr>
        <w:tab/>
      </w:r>
      <w:r w:rsidRPr="0076542C">
        <w:rPr>
          <w:rFonts w:hint="eastAsia"/>
          <w:lang w:eastAsia="zh-CN"/>
        </w:rPr>
        <w:t>更好地树立国际电联的形象并提高对外宣传工作的有效性，尤其在以下各方面使用国际电联所有六种语文：出版《国际电联新闻月刊》、创建国际电联网站、组织网播和录音存档以及印发向公众宣传性质的文件，其中包括国际电联电信展活动的公告、电子快讯等；</w:t>
      </w:r>
    </w:p>
    <w:p w14:paraId="6AFC6BF1" w14:textId="79D46C1F" w:rsidR="002A7AEB" w:rsidRDefault="002A7AEB" w:rsidP="00130085">
      <w:pPr>
        <w:rPr>
          <w:lang w:eastAsia="zh-CN" w:bidi="ar-EG"/>
        </w:rPr>
      </w:pPr>
      <w:r>
        <w:rPr>
          <w:lang w:eastAsia="zh-CN" w:bidi="ar-EG"/>
        </w:rPr>
        <w:t>5</w:t>
      </w:r>
      <w:r>
        <w:rPr>
          <w:lang w:eastAsia="zh-CN" w:bidi="ar-EG"/>
        </w:rPr>
        <w:tab/>
      </w:r>
      <w:r>
        <w:rPr>
          <w:rFonts w:hint="eastAsia"/>
          <w:lang w:eastAsia="zh-CN" w:bidi="ar-EG"/>
        </w:rPr>
        <w:t>保留</w:t>
      </w:r>
      <w:ins w:id="3945" w:author="be a Sophie" w:date="2018-10-25T16:01:00Z">
        <w:r>
          <w:rPr>
            <w:rFonts w:hint="eastAsia"/>
            <w:lang w:eastAsia="zh-CN"/>
          </w:rPr>
          <w:t>理事会语文工作组</w:t>
        </w:r>
      </w:ins>
      <w:ins w:id="3946" w:author="Zhang, Lin" w:date="2018-10-28T18:59:00Z">
        <w:r w:rsidR="00130085">
          <w:rPr>
            <w:rFonts w:hint="eastAsia"/>
            <w:lang w:eastAsia="zh-CN"/>
          </w:rPr>
          <w:t>（</w:t>
        </w:r>
      </w:ins>
      <w:r>
        <w:rPr>
          <w:lang w:val="en-US" w:eastAsia="zh-CN" w:bidi="ar-EG"/>
        </w:rPr>
        <w:t>CWG-LANG</w:t>
      </w:r>
      <w:ins w:id="3947" w:author="Zhang, Lin" w:date="2018-10-28T18:59:00Z">
        <w:r w:rsidR="00130085">
          <w:rPr>
            <w:rFonts w:hint="eastAsia"/>
            <w:lang w:eastAsia="zh-CN"/>
          </w:rPr>
          <w:t>）</w:t>
        </w:r>
      </w:ins>
      <w:r>
        <w:rPr>
          <w:rFonts w:hint="eastAsia"/>
          <w:lang w:eastAsia="zh-CN" w:bidi="ar-EG"/>
        </w:rPr>
        <w:t>，以便</w:t>
      </w:r>
      <w:ins w:id="3948" w:author="be a Sophie" w:date="2018-10-25T16:16:00Z">
        <w:r>
          <w:rPr>
            <w:rFonts w:hint="eastAsia"/>
            <w:lang w:eastAsia="zh-CN" w:bidi="ar-EG"/>
          </w:rPr>
          <w:t>在</w:t>
        </w:r>
      </w:ins>
      <w:ins w:id="3949" w:author="be a Sophie" w:date="2018-10-25T16:10:00Z">
        <w:r>
          <w:rPr>
            <w:rFonts w:hint="eastAsia"/>
            <w:lang w:eastAsia="zh-CN" w:bidi="ar-EG"/>
          </w:rPr>
          <w:t>与</w:t>
        </w:r>
        <w:r w:rsidRPr="0022426E">
          <w:rPr>
            <w:rFonts w:hint="eastAsia"/>
            <w:lang w:eastAsia="zh-CN"/>
          </w:rPr>
          <w:t>国际电联术语协调委员会</w:t>
        </w:r>
      </w:ins>
      <w:ins w:id="3950" w:author="be a Sophie" w:date="2018-10-25T16:16:00Z">
        <w:r>
          <w:rPr>
            <w:rFonts w:hint="eastAsia"/>
            <w:lang w:eastAsia="zh-CN"/>
          </w:rPr>
          <w:t>的密切合作</w:t>
        </w:r>
      </w:ins>
      <w:ins w:id="3951" w:author="be a Sophie" w:date="2018-10-25T16:17:00Z">
        <w:r>
          <w:rPr>
            <w:rFonts w:hint="eastAsia"/>
            <w:lang w:eastAsia="zh-CN"/>
          </w:rPr>
          <w:t>下，</w:t>
        </w:r>
      </w:ins>
      <w:r>
        <w:rPr>
          <w:rFonts w:hint="eastAsia"/>
          <w:lang w:eastAsia="zh-CN" w:bidi="ar-EG"/>
        </w:rPr>
        <w:t>监督进展并向理事会汇报本决议的实施情况；</w:t>
      </w:r>
    </w:p>
    <w:p w14:paraId="70C5DC15" w14:textId="77777777" w:rsidR="002A7AEB" w:rsidRPr="00712DB9" w:rsidRDefault="002A7AEB" w:rsidP="002A7AEB">
      <w:pPr>
        <w:tabs>
          <w:tab w:val="left" w:pos="0"/>
        </w:tabs>
        <w:rPr>
          <w:lang w:val="en-US" w:eastAsia="zh-CN"/>
        </w:rPr>
      </w:pPr>
      <w:r>
        <w:rPr>
          <w:lang w:eastAsia="zh-CN" w:bidi="ar-EG"/>
        </w:rPr>
        <w:t>6</w:t>
      </w:r>
      <w:r>
        <w:rPr>
          <w:lang w:eastAsia="zh-CN" w:bidi="ar-EG"/>
        </w:rPr>
        <w:tab/>
      </w:r>
      <w:r>
        <w:rPr>
          <w:rFonts w:hint="eastAsia"/>
          <w:lang w:eastAsia="zh-CN" w:bidi="ar-EG"/>
        </w:rPr>
        <w:t>与</w:t>
      </w:r>
      <w:r>
        <w:rPr>
          <w:lang w:eastAsia="zh-CN" w:bidi="ar-EG"/>
        </w:rPr>
        <w:t>各部门顾问组</w:t>
      </w:r>
      <w:r>
        <w:rPr>
          <w:rFonts w:hint="eastAsia"/>
          <w:lang w:eastAsia="zh-CN" w:bidi="ar-EG"/>
        </w:rPr>
        <w:t>协作</w:t>
      </w:r>
      <w:r>
        <w:rPr>
          <w:lang w:eastAsia="zh-CN" w:bidi="ar-EG"/>
        </w:rPr>
        <w:t>，</w:t>
      </w:r>
      <w:r>
        <w:rPr>
          <w:rFonts w:hint="eastAsia"/>
          <w:lang w:eastAsia="zh-CN" w:bidi="ar-EG"/>
        </w:rPr>
        <w:t>审议应</w:t>
      </w:r>
      <w:r>
        <w:rPr>
          <w:lang w:eastAsia="zh-CN" w:bidi="ar-EG"/>
        </w:rPr>
        <w:t>纳入输出文件和应翻译的资料类型；</w:t>
      </w:r>
    </w:p>
    <w:p w14:paraId="7199023E" w14:textId="77777777" w:rsidR="002A7AEB" w:rsidRDefault="002A7AEB" w:rsidP="002A7AEB">
      <w:pPr>
        <w:rPr>
          <w:lang w:val="en-US" w:eastAsia="zh-CN"/>
        </w:rPr>
      </w:pPr>
      <w:r>
        <w:rPr>
          <w:lang w:val="en-US" w:eastAsia="zh-CN"/>
        </w:rPr>
        <w:t>7</w:t>
      </w:r>
      <w:r>
        <w:rPr>
          <w:lang w:val="en-US" w:eastAsia="zh-CN"/>
        </w:rPr>
        <w:tab/>
      </w:r>
      <w:r w:rsidRPr="0052318E">
        <w:rPr>
          <w:rFonts w:hint="eastAsia"/>
          <w:lang w:val="en-US" w:eastAsia="zh-CN"/>
        </w:rPr>
        <w:t>继续考虑</w:t>
      </w:r>
      <w:r>
        <w:rPr>
          <w:rFonts w:hint="eastAsia"/>
          <w:lang w:val="en-US" w:eastAsia="zh-CN"/>
        </w:rPr>
        <w:t>在</w:t>
      </w:r>
      <w:r>
        <w:rPr>
          <w:lang w:val="en-US" w:eastAsia="zh-CN"/>
        </w:rPr>
        <w:t>不牺牲质量的前提下</w:t>
      </w:r>
      <w:r>
        <w:rPr>
          <w:rFonts w:hint="eastAsia"/>
          <w:lang w:val="en-US" w:eastAsia="zh-CN"/>
        </w:rPr>
        <w:t>降低</w:t>
      </w:r>
      <w:r w:rsidRPr="0052318E">
        <w:rPr>
          <w:rFonts w:hint="eastAsia"/>
          <w:lang w:val="en-US" w:eastAsia="zh-CN"/>
        </w:rPr>
        <w:t>文件制作成本和文件量方面的措施，尤其是在各种大会和全会方面，</w:t>
      </w:r>
      <w:r>
        <w:rPr>
          <w:rFonts w:hint="eastAsia"/>
          <w:lang w:val="en-US" w:eastAsia="zh-CN"/>
        </w:rPr>
        <w:t>并</w:t>
      </w:r>
      <w:r w:rsidRPr="0052318E">
        <w:rPr>
          <w:rFonts w:hint="eastAsia"/>
          <w:lang w:val="en-US" w:eastAsia="zh-CN"/>
        </w:rPr>
        <w:t>将其作为一项长期项目进行研究</w:t>
      </w:r>
      <w:r>
        <w:rPr>
          <w:rFonts w:hint="eastAsia"/>
          <w:lang w:val="en-US" w:eastAsia="zh-CN"/>
        </w:rPr>
        <w:t>；</w:t>
      </w:r>
    </w:p>
    <w:p w14:paraId="15F80507" w14:textId="77777777" w:rsidR="002A7AEB" w:rsidRDefault="002A7AEB" w:rsidP="002A7AEB">
      <w:pPr>
        <w:rPr>
          <w:lang w:eastAsia="zh-CN" w:bidi="ar-EG"/>
        </w:rPr>
      </w:pPr>
      <w:r>
        <w:rPr>
          <w:lang w:eastAsia="zh-CN" w:bidi="ar-EG"/>
        </w:rPr>
        <w:lastRenderedPageBreak/>
        <w:t>8</w:t>
      </w:r>
      <w:r>
        <w:rPr>
          <w:lang w:eastAsia="zh-CN" w:bidi="ar-EG"/>
        </w:rPr>
        <w:tab/>
      </w:r>
      <w:r>
        <w:rPr>
          <w:rFonts w:hint="eastAsia"/>
          <w:lang w:eastAsia="zh-CN" w:bidi="ar-EG"/>
        </w:rPr>
        <w:t>向下届全权代表大会汇报本决议的实施情况，</w:t>
      </w:r>
    </w:p>
    <w:p w14:paraId="66E5A4CC" w14:textId="77777777" w:rsidR="002A7AEB" w:rsidRPr="00BD1C31" w:rsidRDefault="002A7AEB" w:rsidP="002A7AEB">
      <w:pPr>
        <w:pStyle w:val="Call"/>
        <w:rPr>
          <w:lang w:val="en-US" w:eastAsia="zh-CN"/>
        </w:rPr>
      </w:pPr>
      <w:r>
        <w:rPr>
          <w:rFonts w:hint="eastAsia"/>
          <w:lang w:val="en-US" w:eastAsia="zh-CN"/>
        </w:rPr>
        <w:t>请</w:t>
      </w:r>
      <w:r>
        <w:rPr>
          <w:lang w:val="en-US" w:eastAsia="zh-CN"/>
        </w:rPr>
        <w:t>各成员国和</w:t>
      </w:r>
      <w:r>
        <w:rPr>
          <w:rFonts w:hint="eastAsia"/>
          <w:lang w:val="en-US" w:eastAsia="zh-CN"/>
        </w:rPr>
        <w:t>部门</w:t>
      </w:r>
      <w:r>
        <w:rPr>
          <w:lang w:val="en-US" w:eastAsia="zh-CN"/>
        </w:rPr>
        <w:t>成员</w:t>
      </w:r>
    </w:p>
    <w:p w14:paraId="12F01C59" w14:textId="77777777" w:rsidR="002A7AEB" w:rsidRDefault="002A7AEB" w:rsidP="002A7AEB">
      <w:pPr>
        <w:rPr>
          <w:lang w:val="en-US" w:eastAsia="zh-CN"/>
        </w:rPr>
      </w:pPr>
      <w:r>
        <w:rPr>
          <w:rFonts w:hint="eastAsia"/>
          <w:lang w:val="en-US" w:eastAsia="zh-CN"/>
        </w:rPr>
        <w:t>1</w:t>
      </w:r>
      <w:r>
        <w:rPr>
          <w:rFonts w:hint="eastAsia"/>
          <w:lang w:val="en-US" w:eastAsia="zh-CN"/>
        </w:rPr>
        <w:tab/>
      </w:r>
      <w:r w:rsidRPr="00C07B5E">
        <w:rPr>
          <w:rFonts w:hint="eastAsia"/>
          <w:lang w:val="en-US" w:eastAsia="zh-CN"/>
        </w:rPr>
        <w:t>确保相关</w:t>
      </w:r>
      <w:r>
        <w:rPr>
          <w:rFonts w:hint="eastAsia"/>
          <w:lang w:val="en-US" w:eastAsia="zh-CN"/>
        </w:rPr>
        <w:t>语文</w:t>
      </w:r>
      <w:r w:rsidRPr="00C07B5E">
        <w:rPr>
          <w:rFonts w:hint="eastAsia"/>
          <w:lang w:val="en-US" w:eastAsia="zh-CN"/>
        </w:rPr>
        <w:t>群体对不同语文版本文件和出版物的利用、下载以及购买，以充分</w:t>
      </w:r>
      <w:r>
        <w:rPr>
          <w:rFonts w:hint="eastAsia"/>
          <w:lang w:val="en-US" w:eastAsia="zh-CN"/>
        </w:rPr>
        <w:t>实</w:t>
      </w:r>
      <w:r w:rsidRPr="00C07B5E">
        <w:rPr>
          <w:rFonts w:hint="eastAsia"/>
          <w:lang w:val="en-US" w:eastAsia="zh-CN"/>
        </w:rPr>
        <w:t>现其益处</w:t>
      </w:r>
      <w:r>
        <w:rPr>
          <w:rFonts w:hint="eastAsia"/>
          <w:lang w:val="en-US" w:eastAsia="zh-CN"/>
        </w:rPr>
        <w:t>和</w:t>
      </w:r>
      <w:r>
        <w:rPr>
          <w:lang w:val="en-US" w:eastAsia="zh-CN"/>
        </w:rPr>
        <w:t>低</w:t>
      </w:r>
      <w:r w:rsidRPr="00C07B5E">
        <w:rPr>
          <w:rFonts w:hint="eastAsia"/>
          <w:lang w:val="en-US" w:eastAsia="zh-CN"/>
        </w:rPr>
        <w:t>成本高效</w:t>
      </w:r>
      <w:r>
        <w:rPr>
          <w:rFonts w:hint="eastAsia"/>
          <w:lang w:val="en-US" w:eastAsia="zh-CN"/>
        </w:rPr>
        <w:t>益</w:t>
      </w:r>
      <w:r>
        <w:rPr>
          <w:lang w:val="en-US" w:eastAsia="zh-CN"/>
        </w:rPr>
        <w:t>目标</w:t>
      </w:r>
      <w:r>
        <w:rPr>
          <w:rFonts w:hint="eastAsia"/>
          <w:lang w:val="en-US" w:eastAsia="zh-CN"/>
        </w:rPr>
        <w:t>；</w:t>
      </w:r>
    </w:p>
    <w:p w14:paraId="207C4DF0" w14:textId="77777777" w:rsidR="002A7AEB" w:rsidRDefault="002A7AEB" w:rsidP="002A7AEB">
      <w:pPr>
        <w:rPr>
          <w:lang w:val="en-US" w:eastAsia="zh-CN"/>
        </w:rPr>
      </w:pPr>
      <w:r>
        <w:rPr>
          <w:rFonts w:hint="eastAsia"/>
          <w:lang w:val="en-US" w:eastAsia="zh-CN"/>
        </w:rPr>
        <w:t>2</w:t>
      </w:r>
      <w:r>
        <w:rPr>
          <w:rFonts w:hint="eastAsia"/>
          <w:lang w:val="en-US" w:eastAsia="zh-CN"/>
        </w:rPr>
        <w:tab/>
      </w:r>
      <w:r>
        <w:rPr>
          <w:rFonts w:hint="eastAsia"/>
          <w:lang w:val="en-US" w:eastAsia="zh-CN"/>
        </w:rPr>
        <w:t>在</w:t>
      </w:r>
      <w:ins w:id="3952" w:author="be a Sophie" w:date="2018-10-25T16:17:00Z">
        <w:r>
          <w:rPr>
            <w:rFonts w:hint="eastAsia"/>
            <w:lang w:val="en-US" w:eastAsia="zh-CN"/>
          </w:rPr>
          <w:t>国际电联各项</w:t>
        </w:r>
      </w:ins>
      <w:r>
        <w:rPr>
          <w:lang w:val="en-US" w:eastAsia="zh-CN"/>
        </w:rPr>
        <w:t>大会</w:t>
      </w:r>
      <w:del w:id="3953" w:author="be a Sophie" w:date="2018-10-25T16:17:00Z">
        <w:r w:rsidDel="004365B5">
          <w:rPr>
            <w:lang w:val="en-US" w:eastAsia="zh-CN"/>
          </w:rPr>
          <w:delText>和</w:delText>
        </w:r>
      </w:del>
      <w:ins w:id="3954" w:author="be a Sophie" w:date="2018-10-25T16:17:00Z">
        <w:r>
          <w:rPr>
            <w:rFonts w:hint="eastAsia"/>
            <w:lang w:val="en-US" w:eastAsia="zh-CN"/>
          </w:rPr>
          <w:t>、</w:t>
        </w:r>
      </w:ins>
      <w:r>
        <w:rPr>
          <w:lang w:val="en-US" w:eastAsia="zh-CN"/>
        </w:rPr>
        <w:t>全会</w:t>
      </w:r>
      <w:ins w:id="3955" w:author="be a Sophie" w:date="2018-10-25T16:17:00Z">
        <w:r>
          <w:rPr>
            <w:rFonts w:hint="eastAsia"/>
            <w:lang w:val="en-US" w:eastAsia="zh-CN"/>
          </w:rPr>
          <w:t>和会议</w:t>
        </w:r>
      </w:ins>
      <w:r>
        <w:rPr>
          <w:lang w:val="en-US" w:eastAsia="zh-CN"/>
        </w:rPr>
        <w:t>召开之前尽早提交文稿和输入意见，</w:t>
      </w:r>
      <w:ins w:id="3956" w:author="be a Sophie" w:date="2018-10-25T16:18:00Z">
        <w:r>
          <w:rPr>
            <w:rFonts w:hint="eastAsia"/>
            <w:lang w:val="en-US" w:eastAsia="zh-CN"/>
          </w:rPr>
          <w:t>遵守</w:t>
        </w:r>
        <w:r w:rsidRPr="004365B5">
          <w:rPr>
            <w:rFonts w:hint="eastAsia"/>
            <w:lang w:val="en-US" w:eastAsia="zh-CN"/>
          </w:rPr>
          <w:t>需要翻译的文稿的</w:t>
        </w:r>
      </w:ins>
      <w:ins w:id="3957" w:author="be a Sophie" w:date="2018-10-25T16:19:00Z">
        <w:r w:rsidRPr="004365B5">
          <w:rPr>
            <w:rFonts w:hint="eastAsia"/>
            <w:lang w:val="en-US" w:eastAsia="zh-CN"/>
          </w:rPr>
          <w:t>提交</w:t>
        </w:r>
        <w:r>
          <w:rPr>
            <w:rFonts w:hint="eastAsia"/>
            <w:lang w:val="en-US" w:eastAsia="zh-CN"/>
          </w:rPr>
          <w:t>期限</w:t>
        </w:r>
      </w:ins>
      <w:ins w:id="3958" w:author="be a Sophie" w:date="2018-10-25T16:18:00Z">
        <w:r>
          <w:rPr>
            <w:rFonts w:hint="eastAsia"/>
            <w:lang w:val="en-US" w:eastAsia="zh-CN"/>
          </w:rPr>
          <w:t>，</w:t>
        </w:r>
      </w:ins>
      <w:r>
        <w:rPr>
          <w:rFonts w:hint="eastAsia"/>
          <w:lang w:val="en-US" w:eastAsia="zh-CN"/>
        </w:rPr>
        <w:t>并</w:t>
      </w:r>
      <w:r>
        <w:rPr>
          <w:lang w:val="en-US" w:eastAsia="zh-CN"/>
        </w:rPr>
        <w:t>尽可能控制其字数和数量。</w:t>
      </w:r>
    </w:p>
    <w:p w14:paraId="5BC6AE3A" w14:textId="77777777" w:rsidR="002A7AEB" w:rsidRPr="008A7242" w:rsidRDefault="002A7AEB">
      <w:pPr>
        <w:pStyle w:val="Reasons"/>
        <w:rPr>
          <w:lang w:eastAsia="zh-CN"/>
        </w:rPr>
        <w:pPrChange w:id="3959" w:author="Ruepp, Rowena" w:date="2018-10-22T09:45:00Z">
          <w:pPr/>
        </w:pPrChange>
      </w:pPr>
    </w:p>
    <w:p w14:paraId="363DE1EF" w14:textId="77777777" w:rsidR="002A7AEB" w:rsidRPr="008A7242" w:rsidRDefault="002A7AEB" w:rsidP="002A7AEB">
      <w:pPr>
        <w:pStyle w:val="ResNo"/>
        <w:rPr>
          <w:lang w:eastAsia="zh-CN"/>
        </w:rPr>
      </w:pPr>
      <w:r w:rsidRPr="00C017E2">
        <w:rPr>
          <w:rFonts w:hint="eastAsia"/>
          <w:lang w:eastAsia="zh-CN"/>
        </w:rPr>
        <w:t>第</w:t>
      </w:r>
      <w:r w:rsidRPr="00C017E2">
        <w:rPr>
          <w:rFonts w:hint="eastAsia"/>
          <w:lang w:eastAsia="zh-CN"/>
        </w:rPr>
        <w:t>177</w:t>
      </w:r>
      <w:r w:rsidRPr="00C017E2">
        <w:rPr>
          <w:rFonts w:hint="eastAsia"/>
          <w:lang w:eastAsia="zh-CN"/>
        </w:rPr>
        <w:t>号决议（</w:t>
      </w:r>
      <w:r>
        <w:rPr>
          <w:lang w:eastAsia="zh-CN"/>
        </w:rPr>
        <w:t>2</w:t>
      </w:r>
      <w:r w:rsidRPr="00C017E2">
        <w:rPr>
          <w:rFonts w:hint="eastAsia"/>
          <w:lang w:eastAsia="zh-CN"/>
        </w:rPr>
        <w:t>014</w:t>
      </w:r>
      <w:r w:rsidRPr="00C017E2">
        <w:rPr>
          <w:rFonts w:hint="eastAsia"/>
          <w:lang w:eastAsia="zh-CN"/>
        </w:rPr>
        <w:t>年</w:t>
      </w:r>
      <w:r>
        <w:rPr>
          <w:rFonts w:hint="eastAsia"/>
          <w:lang w:eastAsia="zh-CN"/>
        </w:rPr>
        <w:t>，</w:t>
      </w:r>
      <w:r w:rsidRPr="00C017E2">
        <w:rPr>
          <w:rFonts w:hint="eastAsia"/>
          <w:lang w:eastAsia="zh-CN"/>
        </w:rPr>
        <w:t>釜山，</w:t>
      </w:r>
      <w:r>
        <w:rPr>
          <w:rFonts w:hint="eastAsia"/>
          <w:lang w:eastAsia="zh-CN"/>
        </w:rPr>
        <w:t>修订版</w:t>
      </w:r>
      <w:r w:rsidRPr="00C017E2">
        <w:rPr>
          <w:rFonts w:hint="eastAsia"/>
          <w:lang w:eastAsia="zh-CN"/>
        </w:rPr>
        <w:t>）修订草案</w:t>
      </w:r>
    </w:p>
    <w:p w14:paraId="7F116AA8" w14:textId="77777777" w:rsidR="002A7AEB" w:rsidRPr="008A7242" w:rsidRDefault="002A7AEB" w:rsidP="002A7AEB">
      <w:pPr>
        <w:pStyle w:val="Restitle"/>
        <w:rPr>
          <w:lang w:eastAsia="zh-CN"/>
        </w:rPr>
      </w:pPr>
      <w:r>
        <w:rPr>
          <w:rFonts w:hint="eastAsia"/>
          <w:lang w:eastAsia="zh-CN"/>
        </w:rPr>
        <w:t>一致</w:t>
      </w:r>
      <w:r w:rsidRPr="00950120">
        <w:rPr>
          <w:rFonts w:hint="eastAsia"/>
          <w:lang w:eastAsia="zh-CN"/>
        </w:rPr>
        <w:t>性和互操作性</w:t>
      </w:r>
    </w:p>
    <w:p w14:paraId="5A35B141" w14:textId="2AB3BC5F" w:rsidR="002A7AEB" w:rsidRPr="008A7242" w:rsidRDefault="00477A13">
      <w:pPr>
        <w:pStyle w:val="Heading1"/>
        <w:rPr>
          <w:lang w:eastAsia="zh-CN"/>
        </w:rPr>
        <w:pPrChange w:id="3960" w:author="Ruepp, Rowena" w:date="2018-10-22T09:45:00Z">
          <w:pPr>
            <w:pStyle w:val="Heading1"/>
            <w:spacing w:line="480" w:lineRule="auto"/>
          </w:pPr>
        </w:pPrChange>
      </w:pPr>
      <w:r>
        <w:rPr>
          <w:rFonts w:hint="eastAsia"/>
          <w:lang w:eastAsia="zh-CN"/>
        </w:rPr>
        <w:t>一</w:t>
      </w:r>
      <w:r w:rsidR="002A7AEB" w:rsidRPr="008A7242">
        <w:rPr>
          <w:lang w:eastAsia="zh-CN"/>
        </w:rPr>
        <w:tab/>
      </w:r>
      <w:r w:rsidR="002A7AEB">
        <w:rPr>
          <w:rFonts w:hint="eastAsia"/>
          <w:lang w:eastAsia="zh-CN"/>
        </w:rPr>
        <w:t>引言</w:t>
      </w:r>
    </w:p>
    <w:p w14:paraId="58DDFF20" w14:textId="77777777" w:rsidR="002A7AEB" w:rsidRDefault="002A7AEB" w:rsidP="002A7AEB">
      <w:pPr>
        <w:ind w:firstLineChars="200" w:firstLine="480"/>
        <w:rPr>
          <w:lang w:eastAsia="zh-CN"/>
        </w:rPr>
      </w:pPr>
      <w:r>
        <w:rPr>
          <w:rFonts w:hint="eastAsia"/>
          <w:lang w:eastAsia="zh-CN"/>
        </w:rPr>
        <w:t>第</w:t>
      </w:r>
      <w:r>
        <w:rPr>
          <w:rFonts w:hint="eastAsia"/>
          <w:lang w:eastAsia="zh-CN"/>
        </w:rPr>
        <w:t>177</w:t>
      </w:r>
      <w:r>
        <w:rPr>
          <w:rFonts w:hint="eastAsia"/>
          <w:lang w:eastAsia="zh-CN"/>
        </w:rPr>
        <w:t>号决议（</w:t>
      </w:r>
      <w:r>
        <w:rPr>
          <w:rFonts w:hint="eastAsia"/>
          <w:lang w:eastAsia="zh-CN"/>
        </w:rPr>
        <w:t>2014</w:t>
      </w:r>
      <w:r>
        <w:rPr>
          <w:rFonts w:hint="eastAsia"/>
          <w:lang w:eastAsia="zh-CN"/>
        </w:rPr>
        <w:t>年，釜山）规定了国际电联</w:t>
      </w:r>
      <w:r w:rsidRPr="007B6A4D">
        <w:rPr>
          <w:rFonts w:hint="eastAsia"/>
          <w:lang w:eastAsia="zh-CN"/>
        </w:rPr>
        <w:t>一致性</w:t>
      </w:r>
      <w:r>
        <w:rPr>
          <w:rFonts w:hint="eastAsia"/>
          <w:lang w:eastAsia="zh-CN"/>
        </w:rPr>
        <w:t>和互操作性项目的制定目标。</w:t>
      </w:r>
      <w:r>
        <w:rPr>
          <w:rFonts w:hint="eastAsia"/>
          <w:lang w:eastAsia="zh-CN"/>
        </w:rPr>
        <w:t xml:space="preserve"> </w:t>
      </w:r>
      <w:r>
        <w:rPr>
          <w:rFonts w:hint="eastAsia"/>
          <w:lang w:eastAsia="zh-CN"/>
        </w:rPr>
        <w:t>它还协助成员国处理对假冒设备的关切。</w:t>
      </w:r>
    </w:p>
    <w:p w14:paraId="579159C5" w14:textId="77777777" w:rsidR="002A7AEB" w:rsidRPr="008A7242" w:rsidRDefault="002A7AEB" w:rsidP="002A7AEB">
      <w:pPr>
        <w:ind w:firstLineChars="200" w:firstLine="480"/>
        <w:rPr>
          <w:lang w:eastAsia="zh-CN"/>
        </w:rPr>
      </w:pPr>
      <w:r>
        <w:rPr>
          <w:rFonts w:hint="eastAsia"/>
          <w:lang w:eastAsia="zh-CN"/>
        </w:rPr>
        <w:t>第</w:t>
      </w:r>
      <w:r>
        <w:rPr>
          <w:rFonts w:hint="eastAsia"/>
          <w:lang w:eastAsia="zh-CN"/>
        </w:rPr>
        <w:t>177</w:t>
      </w:r>
      <w:r>
        <w:rPr>
          <w:rFonts w:hint="eastAsia"/>
          <w:lang w:eastAsia="zh-CN"/>
        </w:rPr>
        <w:t>号决议（</w:t>
      </w:r>
      <w:r>
        <w:rPr>
          <w:rFonts w:hint="eastAsia"/>
          <w:lang w:eastAsia="zh-CN"/>
        </w:rPr>
        <w:t>2014</w:t>
      </w:r>
      <w:r>
        <w:rPr>
          <w:rFonts w:hint="eastAsia"/>
          <w:lang w:eastAsia="zh-CN"/>
        </w:rPr>
        <w:t>年，釜山）注意到电信设备、网络和服务的</w:t>
      </w:r>
      <w:r w:rsidRPr="007B6A4D">
        <w:rPr>
          <w:rFonts w:hint="eastAsia"/>
          <w:lang w:eastAsia="zh-CN"/>
        </w:rPr>
        <w:t>一致性</w:t>
      </w:r>
      <w:r>
        <w:rPr>
          <w:rFonts w:hint="eastAsia"/>
          <w:lang w:eastAsia="zh-CN"/>
        </w:rPr>
        <w:t>和互操作问题，这个问题引起了电信</w:t>
      </w:r>
      <w:r>
        <w:rPr>
          <w:rFonts w:hint="eastAsia"/>
          <w:lang w:eastAsia="zh-CN"/>
        </w:rPr>
        <w:t>/ICT</w:t>
      </w:r>
      <w:r>
        <w:rPr>
          <w:rFonts w:hint="eastAsia"/>
          <w:lang w:eastAsia="zh-CN"/>
        </w:rPr>
        <w:t>市场的极大关切，电信标准化部门（</w:t>
      </w:r>
      <w:r>
        <w:rPr>
          <w:rFonts w:hint="eastAsia"/>
          <w:lang w:eastAsia="zh-CN"/>
        </w:rPr>
        <w:t>ITU-T</w:t>
      </w:r>
      <w:r>
        <w:rPr>
          <w:rFonts w:hint="eastAsia"/>
          <w:lang w:eastAsia="zh-CN"/>
        </w:rPr>
        <w:t>）和电信发展部门（</w:t>
      </w:r>
      <w:r>
        <w:rPr>
          <w:rFonts w:hint="eastAsia"/>
          <w:lang w:eastAsia="zh-CN"/>
        </w:rPr>
        <w:t>ITU-D</w:t>
      </w:r>
      <w:r>
        <w:rPr>
          <w:rFonts w:hint="eastAsia"/>
          <w:lang w:eastAsia="zh-CN"/>
        </w:rPr>
        <w:t>）的成员国和部门成员正在积极开展的工作以及国际电联与国际电工委员会（</w:t>
      </w:r>
      <w:r>
        <w:rPr>
          <w:rFonts w:hint="eastAsia"/>
          <w:lang w:eastAsia="zh-CN"/>
        </w:rPr>
        <w:t>IEC</w:t>
      </w:r>
      <w:r>
        <w:rPr>
          <w:rFonts w:hint="eastAsia"/>
          <w:lang w:eastAsia="zh-CN"/>
        </w:rPr>
        <w:t>）的合作也证实了这一点。</w:t>
      </w:r>
    </w:p>
    <w:p w14:paraId="7E2DD106" w14:textId="07089CA3" w:rsidR="002A7AEB" w:rsidRPr="008A7242" w:rsidRDefault="00477A13">
      <w:pPr>
        <w:pStyle w:val="Heading1"/>
        <w:rPr>
          <w:lang w:eastAsia="zh-CN"/>
        </w:rPr>
        <w:pPrChange w:id="3961" w:author="Ruepp, Rowena" w:date="2018-10-22T09:45:00Z">
          <w:pPr>
            <w:pStyle w:val="Heading1"/>
            <w:spacing w:line="480" w:lineRule="auto"/>
          </w:pPr>
        </w:pPrChange>
      </w:pPr>
      <w:r>
        <w:rPr>
          <w:rFonts w:hint="eastAsia"/>
          <w:lang w:eastAsia="zh-CN"/>
        </w:rPr>
        <w:t>二</w:t>
      </w:r>
      <w:r w:rsidR="002A7AEB" w:rsidRPr="008A7242">
        <w:rPr>
          <w:lang w:eastAsia="zh-CN"/>
        </w:rPr>
        <w:tab/>
      </w:r>
      <w:r w:rsidR="002A7AEB">
        <w:rPr>
          <w:rFonts w:hint="eastAsia"/>
          <w:lang w:eastAsia="zh-CN"/>
        </w:rPr>
        <w:t>提案</w:t>
      </w:r>
    </w:p>
    <w:p w14:paraId="3EB8DA0D" w14:textId="77777777" w:rsidR="002A7AEB" w:rsidRPr="008A7242" w:rsidRDefault="002A7AEB" w:rsidP="002A7AEB">
      <w:pPr>
        <w:ind w:firstLineChars="200" w:firstLine="480"/>
        <w:rPr>
          <w:lang w:eastAsia="zh-CN"/>
        </w:rPr>
      </w:pPr>
      <w:r w:rsidRPr="007B6A4D">
        <w:rPr>
          <w:rFonts w:hint="eastAsia"/>
          <w:lang w:eastAsia="zh-CN"/>
        </w:rPr>
        <w:t>考虑到上述情况，建议对第</w:t>
      </w:r>
      <w:r w:rsidRPr="007B6A4D">
        <w:rPr>
          <w:rFonts w:hint="eastAsia"/>
          <w:lang w:eastAsia="zh-CN"/>
        </w:rPr>
        <w:t>177</w:t>
      </w:r>
      <w:r w:rsidRPr="007B6A4D">
        <w:rPr>
          <w:rFonts w:hint="eastAsia"/>
          <w:lang w:eastAsia="zh-CN"/>
        </w:rPr>
        <w:t>号决议（</w:t>
      </w:r>
      <w:r w:rsidRPr="007B6A4D">
        <w:rPr>
          <w:rFonts w:hint="eastAsia"/>
          <w:lang w:eastAsia="zh-CN"/>
        </w:rPr>
        <w:t>2014</w:t>
      </w:r>
      <w:r w:rsidRPr="007B6A4D">
        <w:rPr>
          <w:rFonts w:hint="eastAsia"/>
          <w:lang w:eastAsia="zh-CN"/>
        </w:rPr>
        <w:t>年，釜山）进行一些与</w:t>
      </w:r>
      <w:r>
        <w:rPr>
          <w:rFonts w:hint="eastAsia"/>
          <w:lang w:eastAsia="zh-CN"/>
        </w:rPr>
        <w:t>本项目</w:t>
      </w:r>
      <w:r w:rsidRPr="007B6A4D">
        <w:rPr>
          <w:rFonts w:hint="eastAsia"/>
          <w:lang w:eastAsia="zh-CN"/>
        </w:rPr>
        <w:t>有关的修订。</w:t>
      </w:r>
    </w:p>
    <w:p w14:paraId="5491FCC3" w14:textId="77777777" w:rsidR="002A7AEB" w:rsidRDefault="002A7AEB" w:rsidP="002A7AEB">
      <w:pPr>
        <w:pStyle w:val="Proposal"/>
        <w:rPr>
          <w:lang w:eastAsia="zh-CN"/>
        </w:rPr>
      </w:pPr>
      <w:r>
        <w:rPr>
          <w:lang w:eastAsia="zh-CN"/>
        </w:rPr>
        <w:t>MOD</w:t>
      </w:r>
      <w:r>
        <w:rPr>
          <w:lang w:eastAsia="zh-CN"/>
        </w:rPr>
        <w:tab/>
        <w:t>RCC/62A1/15</w:t>
      </w:r>
    </w:p>
    <w:p w14:paraId="7F9AAF16" w14:textId="77777777" w:rsidR="002A7AEB" w:rsidRDefault="002A7AEB" w:rsidP="002A7AEB">
      <w:pPr>
        <w:pStyle w:val="ResNo"/>
        <w:rPr>
          <w:lang w:eastAsia="zh-CN"/>
        </w:rPr>
      </w:pPr>
      <w:bookmarkStart w:id="3962" w:name="_Toc407024835"/>
      <w:bookmarkStart w:id="3963" w:name="_Toc413838482"/>
      <w:r w:rsidRPr="00051B8A">
        <w:rPr>
          <w:rStyle w:val="href"/>
          <w:rFonts w:hint="eastAsia"/>
        </w:rPr>
        <w:t>第</w:t>
      </w:r>
      <w:r>
        <w:rPr>
          <w:rStyle w:val="href"/>
          <w:rFonts w:hint="eastAsia"/>
        </w:rPr>
        <w:t xml:space="preserve"> </w:t>
      </w:r>
      <w:r w:rsidRPr="00051B8A">
        <w:rPr>
          <w:rStyle w:val="href"/>
        </w:rPr>
        <w:t>177</w:t>
      </w:r>
      <w:r>
        <w:rPr>
          <w:rStyle w:val="href"/>
        </w:rPr>
        <w:t xml:space="preserve"> </w:t>
      </w:r>
      <w:r w:rsidRPr="00051B8A">
        <w:rPr>
          <w:rStyle w:val="href"/>
          <w:rFonts w:hint="eastAsia"/>
        </w:rPr>
        <w:t>号决议</w:t>
      </w:r>
      <w:r>
        <w:rPr>
          <w:rFonts w:hint="eastAsia"/>
          <w:lang w:eastAsia="zh-CN"/>
        </w:rPr>
        <w:t>（</w:t>
      </w:r>
      <w:del w:id="3964" w:author="Zhang, Lin" w:date="2018-10-23T09:24:00Z">
        <w:r w:rsidDel="005B25FD">
          <w:rPr>
            <w:rFonts w:hint="eastAsia"/>
            <w:lang w:eastAsia="zh-CN"/>
          </w:rPr>
          <w:delText>2014</w:delText>
        </w:r>
      </w:del>
      <w:ins w:id="3965" w:author="Zhang, Lin" w:date="2018-10-23T09:24:00Z">
        <w:r>
          <w:rPr>
            <w:rFonts w:hint="eastAsia"/>
            <w:lang w:eastAsia="zh-CN"/>
          </w:rPr>
          <w:t>201</w:t>
        </w:r>
        <w:r>
          <w:rPr>
            <w:lang w:eastAsia="zh-CN"/>
          </w:rPr>
          <w:t>8</w:t>
        </w:r>
      </w:ins>
      <w:r>
        <w:rPr>
          <w:rFonts w:hint="eastAsia"/>
          <w:lang w:eastAsia="zh-CN"/>
        </w:rPr>
        <w:t>年，</w:t>
      </w:r>
      <w:del w:id="3966" w:author="Zhang, Lin" w:date="2018-10-23T09:24:00Z">
        <w:r w:rsidDel="005B25FD">
          <w:rPr>
            <w:rFonts w:hint="eastAsia"/>
            <w:lang w:eastAsia="zh-CN"/>
          </w:rPr>
          <w:delText>釜山</w:delText>
        </w:r>
      </w:del>
      <w:ins w:id="3967" w:author="Zhang, Lin" w:date="2018-10-23T09:24:00Z">
        <w:r>
          <w:rPr>
            <w:rFonts w:hint="eastAsia"/>
            <w:lang w:eastAsia="zh-CN"/>
          </w:rPr>
          <w:t>迪拜</w:t>
        </w:r>
      </w:ins>
      <w:r>
        <w:rPr>
          <w:rFonts w:hint="eastAsia"/>
          <w:lang w:eastAsia="zh-CN"/>
        </w:rPr>
        <w:t>，修订版）</w:t>
      </w:r>
      <w:bookmarkEnd w:id="3962"/>
      <w:bookmarkEnd w:id="3963"/>
    </w:p>
    <w:p w14:paraId="6C3BCE8F" w14:textId="77777777" w:rsidR="002A7AEB" w:rsidRDefault="002A7AEB" w:rsidP="002A7AEB">
      <w:pPr>
        <w:pStyle w:val="Restitle"/>
        <w:spacing w:before="0"/>
        <w:rPr>
          <w:lang w:eastAsia="zh-CN"/>
        </w:rPr>
      </w:pPr>
      <w:bookmarkStart w:id="3968" w:name="_Toc407024836"/>
      <w:bookmarkStart w:id="3969" w:name="_Toc413838483"/>
      <w:r>
        <w:rPr>
          <w:rFonts w:hint="eastAsia"/>
          <w:lang w:eastAsia="zh-CN"/>
        </w:rPr>
        <w:t>一致</w:t>
      </w:r>
      <w:r w:rsidRPr="00950120">
        <w:rPr>
          <w:rFonts w:hint="eastAsia"/>
          <w:lang w:eastAsia="zh-CN"/>
        </w:rPr>
        <w:t>性和互操作性</w:t>
      </w:r>
      <w:bookmarkEnd w:id="3968"/>
      <w:bookmarkEnd w:id="3969"/>
    </w:p>
    <w:p w14:paraId="4D702F9F" w14:textId="77777777" w:rsidR="002A7AEB" w:rsidRPr="00145B5A" w:rsidRDefault="002A7AEB" w:rsidP="002A7AEB">
      <w:pPr>
        <w:pStyle w:val="Normalaftertitle"/>
        <w:rPr>
          <w:lang w:eastAsia="zh-CN"/>
        </w:rPr>
      </w:pPr>
      <w:r w:rsidRPr="007518E9">
        <w:rPr>
          <w:rFonts w:hint="eastAsia"/>
          <w:lang w:eastAsia="zh-CN"/>
        </w:rPr>
        <w:t>国际电信联盟全权代表大会（</w:t>
      </w:r>
      <w:del w:id="3970" w:author="Zhang, Lin" w:date="2018-10-23T09:24:00Z">
        <w:r w:rsidDel="0068114B">
          <w:rPr>
            <w:rFonts w:hint="eastAsia"/>
            <w:lang w:eastAsia="zh-CN"/>
          </w:rPr>
          <w:delText>2014</w:delText>
        </w:r>
      </w:del>
      <w:ins w:id="3971" w:author="Zhang, Lin" w:date="2018-10-23T09:24:00Z">
        <w:r>
          <w:rPr>
            <w:rFonts w:hint="eastAsia"/>
            <w:lang w:eastAsia="zh-CN"/>
          </w:rPr>
          <w:t>201</w:t>
        </w:r>
        <w:r>
          <w:rPr>
            <w:lang w:eastAsia="zh-CN"/>
          </w:rPr>
          <w:t>8</w:t>
        </w:r>
      </w:ins>
      <w:r>
        <w:rPr>
          <w:rFonts w:hint="eastAsia"/>
          <w:lang w:eastAsia="zh-CN"/>
        </w:rPr>
        <w:t>年，</w:t>
      </w:r>
      <w:del w:id="3972" w:author="Zhang, Lin" w:date="2018-10-23T09:24:00Z">
        <w:r w:rsidDel="0068114B">
          <w:rPr>
            <w:rFonts w:hint="eastAsia"/>
            <w:lang w:eastAsia="zh-CN"/>
          </w:rPr>
          <w:delText>釜山</w:delText>
        </w:r>
      </w:del>
      <w:ins w:id="3973" w:author="Zhang, Lin" w:date="2018-10-23T09:24:00Z">
        <w:r>
          <w:rPr>
            <w:rFonts w:hint="eastAsia"/>
            <w:lang w:eastAsia="zh-CN"/>
          </w:rPr>
          <w:t>迪拜</w:t>
        </w:r>
      </w:ins>
      <w:r w:rsidRPr="007518E9">
        <w:rPr>
          <w:rFonts w:hint="eastAsia"/>
          <w:lang w:eastAsia="zh-CN"/>
        </w:rPr>
        <w:t>）</w:t>
      </w:r>
      <w:r>
        <w:rPr>
          <w:rFonts w:hint="eastAsia"/>
          <w:lang w:eastAsia="zh-CN"/>
        </w:rPr>
        <w:t>，</w:t>
      </w:r>
    </w:p>
    <w:p w14:paraId="63DFC159" w14:textId="77777777" w:rsidR="002A7AEB" w:rsidRPr="00950120" w:rsidRDefault="002A7AEB" w:rsidP="002A7AEB">
      <w:pPr>
        <w:pStyle w:val="Call"/>
        <w:rPr>
          <w:lang w:eastAsia="zh-CN"/>
        </w:rPr>
      </w:pPr>
      <w:r w:rsidRPr="00950120">
        <w:rPr>
          <w:rFonts w:hint="eastAsia"/>
          <w:lang w:eastAsia="zh-CN"/>
        </w:rPr>
        <w:t>认识到</w:t>
      </w:r>
    </w:p>
    <w:p w14:paraId="1A096454" w14:textId="77777777" w:rsidR="002A7AEB" w:rsidRPr="008A7242" w:rsidRDefault="002A7AEB" w:rsidP="002A7AEB">
      <w:pPr>
        <w:rPr>
          <w:ins w:id="3974" w:author="Zhang, Lin" w:date="2018-10-23T09:25:00Z"/>
          <w:lang w:eastAsia="zh-CN"/>
        </w:rPr>
      </w:pPr>
      <w:ins w:id="3975" w:author="Zhang, Lin" w:date="2018-10-23T09:25:00Z">
        <w:r w:rsidRPr="008A7242">
          <w:rPr>
            <w:i/>
            <w:iCs/>
            <w:lang w:eastAsia="zh-CN"/>
          </w:rPr>
          <w:t>a)</w:t>
        </w:r>
        <w:r w:rsidRPr="008A7242">
          <w:rPr>
            <w:lang w:eastAsia="zh-CN"/>
          </w:rPr>
          <w:tab/>
        </w:r>
      </w:ins>
      <w:ins w:id="3976" w:author="Zhang, Lin" w:date="2018-10-23T15:46:00Z">
        <w:r>
          <w:rPr>
            <w:rFonts w:hint="eastAsia"/>
            <w:lang w:eastAsia="zh-CN"/>
          </w:rPr>
          <w:t>有关促进物联网（</w:t>
        </w:r>
        <w:r>
          <w:rPr>
            <w:rFonts w:hint="eastAsia"/>
            <w:lang w:eastAsia="zh-CN"/>
          </w:rPr>
          <w:t>IoT</w:t>
        </w:r>
        <w:r>
          <w:rPr>
            <w:rFonts w:hint="eastAsia"/>
            <w:lang w:eastAsia="zh-CN"/>
          </w:rPr>
          <w:t>）的发展，迎接全面连通世界的全权代表大会第</w:t>
        </w:r>
        <w:r>
          <w:rPr>
            <w:rFonts w:hint="eastAsia"/>
            <w:lang w:eastAsia="zh-CN"/>
          </w:rPr>
          <w:t>197</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w:t>
        </w:r>
        <w:r w:rsidRPr="004F0D73">
          <w:rPr>
            <w:rFonts w:cstheme="minorHAnsi"/>
            <w:lang w:eastAsia="zh-CN"/>
          </w:rPr>
          <w:t>；</w:t>
        </w:r>
      </w:ins>
    </w:p>
    <w:p w14:paraId="755A9AB1" w14:textId="77777777" w:rsidR="002A7AEB" w:rsidRPr="008A7242" w:rsidRDefault="002A7AEB" w:rsidP="002A7AEB">
      <w:pPr>
        <w:rPr>
          <w:ins w:id="3977" w:author="Zhang, Lin" w:date="2018-10-23T09:25:00Z"/>
          <w:lang w:eastAsia="zh-CN"/>
        </w:rPr>
      </w:pPr>
      <w:ins w:id="3978" w:author="Zhang, Lin" w:date="2018-10-23T09:25:00Z">
        <w:r w:rsidRPr="008A7242">
          <w:rPr>
            <w:i/>
            <w:iCs/>
            <w:lang w:eastAsia="zh-CN"/>
            <w:rPrChange w:id="3979" w:author="Hourican, Maria" w:date="2018-10-12T10:53:00Z">
              <w:rPr>
                <w:lang w:val="en-US"/>
              </w:rPr>
            </w:rPrChange>
          </w:rPr>
          <w:t>b)</w:t>
        </w:r>
        <w:r w:rsidRPr="008A7242">
          <w:rPr>
            <w:lang w:eastAsia="zh-CN"/>
          </w:rPr>
          <w:tab/>
        </w:r>
      </w:ins>
      <w:ins w:id="3980" w:author="be a Sophie" w:date="2018-10-25T16:34:00Z">
        <w:r>
          <w:rPr>
            <w:rFonts w:hint="eastAsia"/>
            <w:lang w:eastAsia="zh-CN"/>
          </w:rPr>
          <w:t>有关</w:t>
        </w:r>
        <w:r w:rsidRPr="000903B5">
          <w:rPr>
            <w:rFonts w:hint="eastAsia"/>
            <w:lang w:eastAsia="zh-CN"/>
          </w:rPr>
          <w:t>缩小发展中国家与发达国家之间在标准化工作方面差距的</w:t>
        </w:r>
        <w:r>
          <w:rPr>
            <w:rFonts w:hint="eastAsia"/>
            <w:lang w:eastAsia="zh-CN"/>
          </w:rPr>
          <w:t>全权代表大会</w:t>
        </w:r>
        <w:r w:rsidRPr="000903B5">
          <w:rPr>
            <w:rFonts w:hint="eastAsia"/>
            <w:lang w:eastAsia="zh-CN"/>
          </w:rPr>
          <w:t>第</w:t>
        </w:r>
        <w:r w:rsidRPr="000903B5">
          <w:rPr>
            <w:rFonts w:hint="eastAsia"/>
            <w:lang w:eastAsia="zh-CN"/>
          </w:rPr>
          <w:t>123</w:t>
        </w:r>
        <w:r w:rsidRPr="000903B5">
          <w:rPr>
            <w:rFonts w:hint="eastAsia"/>
            <w:lang w:eastAsia="zh-CN"/>
          </w:rPr>
          <w:t>号决议（</w:t>
        </w:r>
        <w:r>
          <w:rPr>
            <w:rFonts w:hint="eastAsia"/>
            <w:lang w:eastAsia="zh-CN"/>
          </w:rPr>
          <w:t>2014</w:t>
        </w:r>
        <w:r>
          <w:rPr>
            <w:rFonts w:hint="eastAsia"/>
            <w:lang w:eastAsia="zh-CN"/>
          </w:rPr>
          <w:t>年，</w:t>
        </w:r>
        <w:r>
          <w:rPr>
            <w:lang w:eastAsia="zh-CN"/>
          </w:rPr>
          <w:t>釜山</w:t>
        </w:r>
        <w:r>
          <w:rPr>
            <w:rFonts w:hint="eastAsia"/>
            <w:lang w:eastAsia="zh-CN"/>
          </w:rPr>
          <w:t>，</w:t>
        </w:r>
        <w:r w:rsidRPr="000903B5">
          <w:rPr>
            <w:rFonts w:hint="eastAsia"/>
            <w:lang w:eastAsia="zh-CN"/>
          </w:rPr>
          <w:t>修订版）</w:t>
        </w:r>
        <w:r>
          <w:rPr>
            <w:rFonts w:hint="eastAsia"/>
            <w:lang w:eastAsia="zh-CN"/>
          </w:rPr>
          <w:t>；</w:t>
        </w:r>
      </w:ins>
    </w:p>
    <w:p w14:paraId="2FED70A3" w14:textId="77777777" w:rsidR="002A7AEB" w:rsidRDefault="002A7AEB" w:rsidP="002A7AEB">
      <w:pPr>
        <w:rPr>
          <w:ins w:id="3981" w:author="Zhang, Lin" w:date="2018-10-23T09:25:00Z"/>
          <w:i/>
          <w:iCs/>
          <w:lang w:eastAsia="zh-CN"/>
        </w:rPr>
      </w:pPr>
      <w:ins w:id="3982" w:author="Zhang, Lin" w:date="2018-10-23T09:25:00Z">
        <w:r w:rsidRPr="008A7242">
          <w:rPr>
            <w:i/>
            <w:iCs/>
            <w:lang w:eastAsia="zh-CN"/>
            <w:rPrChange w:id="3983" w:author="Hourican, Maria" w:date="2018-10-12T10:53:00Z">
              <w:rPr>
                <w:lang w:val="en-US"/>
              </w:rPr>
            </w:rPrChange>
          </w:rPr>
          <w:lastRenderedPageBreak/>
          <w:t>c)</w:t>
        </w:r>
        <w:r w:rsidRPr="008A7242">
          <w:rPr>
            <w:lang w:eastAsia="zh-CN"/>
          </w:rPr>
          <w:tab/>
        </w:r>
      </w:ins>
      <w:ins w:id="3984" w:author="Zhang, Lin" w:date="2018-10-23T15:46:00Z">
        <w:r>
          <w:rPr>
            <w:rFonts w:hint="eastAsia"/>
            <w:lang w:eastAsia="zh-CN"/>
          </w:rPr>
          <w:t>有</w:t>
        </w:r>
        <w:r>
          <w:rPr>
            <w:lang w:eastAsia="zh-CN"/>
          </w:rPr>
          <w:t>关</w:t>
        </w:r>
        <w:r>
          <w:rPr>
            <w:rFonts w:hint="eastAsia"/>
            <w:lang w:eastAsia="zh-CN"/>
          </w:rPr>
          <w:t>促进</w:t>
        </w:r>
        <w:r>
          <w:rPr>
            <w:lang w:eastAsia="zh-CN"/>
          </w:rPr>
          <w:t>全球电信</w:t>
        </w:r>
        <w:r>
          <w:rPr>
            <w:rFonts w:hint="eastAsia"/>
            <w:lang w:eastAsia="zh-CN"/>
          </w:rPr>
          <w:t>/ICT</w:t>
        </w:r>
        <w:r>
          <w:rPr>
            <w:lang w:eastAsia="zh-CN"/>
          </w:rPr>
          <w:t>发展的</w:t>
        </w:r>
        <w:r w:rsidRPr="008376FE">
          <w:rPr>
            <w:rFonts w:ascii="SimSun" w:hAnsi="SimSun"/>
            <w:lang w:eastAsia="zh-CN"/>
          </w:rPr>
          <w:t>“</w:t>
        </w:r>
        <w:r>
          <w:rPr>
            <w:lang w:eastAsia="zh-CN"/>
          </w:rPr>
          <w:t>连</w:t>
        </w:r>
        <w:r>
          <w:rPr>
            <w:rFonts w:hint="eastAsia"/>
            <w:lang w:eastAsia="zh-CN"/>
          </w:rPr>
          <w:t>通</w:t>
        </w:r>
        <w:r>
          <w:rPr>
            <w:lang w:eastAsia="zh-CN"/>
          </w:rPr>
          <w:t>目标</w:t>
        </w:r>
        <w:r>
          <w:rPr>
            <w:rFonts w:hint="eastAsia"/>
            <w:lang w:eastAsia="zh-CN"/>
          </w:rPr>
          <w:t>2020</w:t>
        </w:r>
        <w:r>
          <w:rPr>
            <w:lang w:eastAsia="zh-CN"/>
          </w:rPr>
          <w:t>议程</w:t>
        </w:r>
        <w:r>
          <w:rPr>
            <w:rFonts w:hint="eastAsia"/>
            <w:lang w:eastAsia="zh-CN"/>
          </w:rPr>
          <w:t>”的全</w:t>
        </w:r>
        <w:r>
          <w:rPr>
            <w:lang w:eastAsia="zh-CN"/>
          </w:rPr>
          <w:t>权代表大会</w:t>
        </w:r>
        <w:r>
          <w:rPr>
            <w:rFonts w:hint="eastAsia"/>
            <w:lang w:eastAsia="zh-CN"/>
          </w:rPr>
          <w:t>第</w:t>
        </w:r>
        <w:r w:rsidRPr="00FE408C">
          <w:rPr>
            <w:lang w:eastAsia="zh-CN"/>
          </w:rPr>
          <w:t>200</w:t>
        </w:r>
        <w:r>
          <w:rPr>
            <w:rFonts w:hint="eastAsia"/>
            <w:lang w:eastAsia="zh-CN"/>
          </w:rPr>
          <w:t>号</w:t>
        </w:r>
        <w:r>
          <w:rPr>
            <w:lang w:eastAsia="zh-CN"/>
          </w:rPr>
          <w:t>决议（</w:t>
        </w:r>
        <w:r w:rsidRPr="00FE408C">
          <w:rPr>
            <w:lang w:eastAsia="zh-CN"/>
          </w:rPr>
          <w:t>2014</w:t>
        </w:r>
        <w:r>
          <w:rPr>
            <w:rFonts w:hint="eastAsia"/>
            <w:lang w:eastAsia="zh-CN"/>
          </w:rPr>
          <w:t>年</w:t>
        </w:r>
        <w:r>
          <w:rPr>
            <w:lang w:eastAsia="zh-CN"/>
          </w:rPr>
          <w:t>，釜山）</w:t>
        </w:r>
      </w:ins>
      <w:ins w:id="3985" w:author="Zhang, Lin" w:date="2018-10-23T15:47:00Z">
        <w:r>
          <w:rPr>
            <w:rFonts w:hint="eastAsia"/>
            <w:lang w:eastAsia="zh-CN"/>
          </w:rPr>
          <w:t>；</w:t>
        </w:r>
      </w:ins>
    </w:p>
    <w:p w14:paraId="4306EC44" w14:textId="77777777" w:rsidR="002A7AEB" w:rsidRDefault="002A7AEB" w:rsidP="002A7AEB">
      <w:pPr>
        <w:rPr>
          <w:lang w:eastAsia="zh-CN"/>
        </w:rPr>
      </w:pPr>
      <w:del w:id="3986" w:author="Zhang, Lin" w:date="2018-10-23T09:26:00Z">
        <w:r w:rsidRPr="0063590C" w:rsidDel="00401DA6">
          <w:rPr>
            <w:rFonts w:hint="eastAsia"/>
            <w:i/>
            <w:iCs/>
            <w:lang w:eastAsia="zh-CN"/>
          </w:rPr>
          <w:delText>a</w:delText>
        </w:r>
      </w:del>
      <w:ins w:id="3987" w:author="Zhang, Lin" w:date="2018-10-23T09:26:00Z">
        <w:r>
          <w:rPr>
            <w:i/>
            <w:iCs/>
            <w:lang w:eastAsia="zh-CN"/>
          </w:rPr>
          <w:t>d</w:t>
        </w:r>
      </w:ins>
      <w:r w:rsidRPr="0063590C">
        <w:rPr>
          <w:rFonts w:hint="eastAsia"/>
          <w:i/>
          <w:iCs/>
          <w:lang w:eastAsia="zh-CN"/>
        </w:rPr>
        <w:t>)</w:t>
      </w:r>
      <w:r>
        <w:rPr>
          <w:rFonts w:hint="eastAsia"/>
          <w:lang w:eastAsia="zh-CN"/>
        </w:rPr>
        <w:tab/>
      </w:r>
      <w:ins w:id="3988" w:author="be a Sophie" w:date="2018-10-25T16:36:00Z">
        <w:r>
          <w:rPr>
            <w:rFonts w:hint="eastAsia"/>
            <w:lang w:eastAsia="zh-CN"/>
          </w:rPr>
          <w:t>有关</w:t>
        </w:r>
        <w:r w:rsidRPr="000903B5">
          <w:rPr>
            <w:rFonts w:hint="eastAsia"/>
            <w:lang w:eastAsia="zh-CN"/>
          </w:rPr>
          <w:t>C&amp;I</w:t>
        </w:r>
        <w:r w:rsidRPr="000903B5">
          <w:rPr>
            <w:rFonts w:hint="eastAsia"/>
            <w:lang w:eastAsia="zh-CN"/>
          </w:rPr>
          <w:t>测试、向发展中国家提供帮助和未来可能采用的国际电联标志计划</w:t>
        </w:r>
      </w:ins>
      <w:ins w:id="3989" w:author="be a Sophie" w:date="2018-10-25T16:37:00Z">
        <w:r>
          <w:rPr>
            <w:rFonts w:hint="eastAsia"/>
            <w:lang w:eastAsia="zh-CN"/>
          </w:rPr>
          <w:t>方面的</w:t>
        </w:r>
      </w:ins>
      <w:ins w:id="3990" w:author="be a Sophie" w:date="2018-10-25T16:36:00Z">
        <w:r w:rsidRPr="000903B5">
          <w:rPr>
            <w:rFonts w:hint="eastAsia"/>
            <w:lang w:eastAsia="zh-CN"/>
          </w:rPr>
          <w:t>研究的</w:t>
        </w:r>
      </w:ins>
      <w:r>
        <w:rPr>
          <w:rFonts w:hint="eastAsia"/>
          <w:lang w:eastAsia="zh-CN"/>
        </w:rPr>
        <w:t>世界电信标准化全会</w:t>
      </w:r>
      <w:ins w:id="3991" w:author="be a Sophie" w:date="2018-10-25T16:37:00Z">
        <w:r>
          <w:rPr>
            <w:rFonts w:hint="eastAsia"/>
            <w:lang w:eastAsia="zh-CN"/>
          </w:rPr>
          <w:t>（</w:t>
        </w:r>
        <w:r>
          <w:rPr>
            <w:rFonts w:hint="eastAsia"/>
            <w:lang w:eastAsia="zh-CN"/>
          </w:rPr>
          <w:t>WTSA</w:t>
        </w:r>
        <w:r>
          <w:rPr>
            <w:rFonts w:hint="eastAsia"/>
            <w:lang w:eastAsia="zh-CN"/>
          </w:rPr>
          <w:t>）</w:t>
        </w:r>
      </w:ins>
      <w:r>
        <w:rPr>
          <w:rFonts w:hint="eastAsia"/>
          <w:lang w:eastAsia="zh-CN"/>
        </w:rPr>
        <w:t>第</w:t>
      </w:r>
      <w:r>
        <w:rPr>
          <w:rFonts w:hint="eastAsia"/>
          <w:lang w:eastAsia="zh-CN"/>
        </w:rPr>
        <w:t>76</w:t>
      </w:r>
      <w:r>
        <w:rPr>
          <w:rFonts w:hint="eastAsia"/>
          <w:lang w:eastAsia="zh-CN"/>
        </w:rPr>
        <w:t>号决议（</w:t>
      </w:r>
      <w:del w:id="3992" w:author="be a Sophie" w:date="2018-10-25T16:37:00Z">
        <w:r w:rsidDel="000903B5">
          <w:rPr>
            <w:rFonts w:hint="eastAsia"/>
            <w:lang w:eastAsia="zh-CN"/>
          </w:rPr>
          <w:delText>2012</w:delText>
        </w:r>
      </w:del>
      <w:ins w:id="3993" w:author="be a Sophie" w:date="2018-10-25T16:37:00Z">
        <w:r>
          <w:rPr>
            <w:lang w:eastAsia="zh-CN"/>
          </w:rPr>
          <w:t>2016</w:t>
        </w:r>
      </w:ins>
      <w:r>
        <w:rPr>
          <w:rFonts w:hint="eastAsia"/>
          <w:lang w:eastAsia="zh-CN"/>
        </w:rPr>
        <w:t>年，</w:t>
      </w:r>
      <w:del w:id="3994" w:author="be a Sophie" w:date="2018-10-25T16:38:00Z">
        <w:r w:rsidDel="000903B5">
          <w:rPr>
            <w:rFonts w:hint="eastAsia"/>
            <w:lang w:eastAsia="zh-CN"/>
          </w:rPr>
          <w:delText>迪拜</w:delText>
        </w:r>
      </w:del>
      <w:ins w:id="3995" w:author="be a Sophie" w:date="2018-10-25T16:38:00Z">
        <w:r>
          <w:rPr>
            <w:rFonts w:hint="eastAsia"/>
            <w:lang w:eastAsia="zh-CN"/>
          </w:rPr>
          <w:t>哈马马特</w:t>
        </w:r>
      </w:ins>
      <w:r>
        <w:rPr>
          <w:rFonts w:hint="eastAsia"/>
          <w:lang w:eastAsia="zh-CN"/>
        </w:rPr>
        <w:t>，修订版）；</w:t>
      </w:r>
    </w:p>
    <w:p w14:paraId="7BA2B861" w14:textId="77777777" w:rsidR="002A7AEB" w:rsidRDefault="002A7AEB" w:rsidP="002A7AEB">
      <w:pPr>
        <w:rPr>
          <w:lang w:eastAsia="zh-CN"/>
        </w:rPr>
      </w:pPr>
      <w:ins w:id="3996" w:author="Hourican, Maria" w:date="2018-10-12T10:45:00Z">
        <w:r w:rsidRPr="008A7242">
          <w:rPr>
            <w:i/>
            <w:iCs/>
            <w:lang w:eastAsia="zh-CN"/>
            <w:rPrChange w:id="3997" w:author="Hourican, Maria" w:date="2018-10-12T10:53:00Z">
              <w:rPr>
                <w:lang w:val="en-US"/>
              </w:rPr>
            </w:rPrChange>
          </w:rPr>
          <w:t>e)</w:t>
        </w:r>
        <w:r w:rsidRPr="008A7242">
          <w:rPr>
            <w:lang w:eastAsia="zh-CN"/>
          </w:rPr>
          <w:tab/>
        </w:r>
      </w:ins>
      <w:ins w:id="3998" w:author="Zhang, Lin" w:date="2018-10-23T15:47:00Z">
        <w:r>
          <w:rPr>
            <w:rFonts w:hint="eastAsia"/>
            <w:lang w:eastAsia="zh-CN"/>
          </w:rPr>
          <w:t>有关为促进</w:t>
        </w:r>
        <w:r>
          <w:rPr>
            <w:lang w:eastAsia="zh-CN"/>
          </w:rPr>
          <w:t>全球发展</w:t>
        </w:r>
        <w:r>
          <w:rPr>
            <w:rFonts w:hint="eastAsia"/>
            <w:lang w:eastAsia="zh-CN"/>
          </w:rPr>
          <w:t>加强关于</w:t>
        </w:r>
        <w:r>
          <w:rPr>
            <w:rFonts w:hint="eastAsia"/>
            <w:lang w:eastAsia="zh-CN"/>
          </w:rPr>
          <w:t>IoT</w:t>
        </w:r>
        <w:r>
          <w:rPr>
            <w:rFonts w:hint="eastAsia"/>
            <w:lang w:eastAsia="zh-CN"/>
          </w:rPr>
          <w:t>以及智慧城市和</w:t>
        </w:r>
        <w:r>
          <w:rPr>
            <w:lang w:eastAsia="zh-CN"/>
          </w:rPr>
          <w:t>社区</w:t>
        </w:r>
        <w:r>
          <w:rPr>
            <w:rFonts w:hint="eastAsia"/>
            <w:lang w:eastAsia="zh-CN"/>
          </w:rPr>
          <w:t>标准化活动的世界电信标准化全会第</w:t>
        </w:r>
        <w:r>
          <w:rPr>
            <w:rFonts w:hint="eastAsia"/>
            <w:lang w:eastAsia="zh-CN"/>
          </w:rPr>
          <w:t>98</w:t>
        </w:r>
        <w:r>
          <w:rPr>
            <w:rFonts w:hint="eastAsia"/>
            <w:lang w:eastAsia="zh-CN"/>
          </w:rPr>
          <w:t>号</w:t>
        </w:r>
        <w:r>
          <w:rPr>
            <w:lang w:eastAsia="zh-CN"/>
          </w:rPr>
          <w:t>决议（</w:t>
        </w:r>
        <w:r>
          <w:rPr>
            <w:rFonts w:hint="eastAsia"/>
            <w:lang w:eastAsia="zh-CN"/>
          </w:rPr>
          <w:t>2016</w:t>
        </w:r>
        <w:r>
          <w:rPr>
            <w:rFonts w:hint="eastAsia"/>
            <w:lang w:eastAsia="zh-CN"/>
          </w:rPr>
          <w:t>年</w:t>
        </w:r>
        <w:r>
          <w:rPr>
            <w:lang w:eastAsia="zh-CN"/>
          </w:rPr>
          <w:t>，哈马马特</w:t>
        </w:r>
        <w:r>
          <w:rPr>
            <w:rFonts w:hint="eastAsia"/>
            <w:lang w:eastAsia="zh-CN"/>
          </w:rPr>
          <w:t>，</w:t>
        </w:r>
        <w:r>
          <w:rPr>
            <w:lang w:eastAsia="zh-CN"/>
          </w:rPr>
          <w:t>修订版）</w:t>
        </w:r>
        <w:r w:rsidRPr="004F0D73">
          <w:rPr>
            <w:rFonts w:cstheme="minorHAnsi"/>
            <w:lang w:eastAsia="zh-CN"/>
          </w:rPr>
          <w:t>；</w:t>
        </w:r>
      </w:ins>
    </w:p>
    <w:p w14:paraId="2C884C9D" w14:textId="77777777" w:rsidR="002A7AEB" w:rsidRDefault="002A7AEB" w:rsidP="002A7AEB">
      <w:pPr>
        <w:rPr>
          <w:lang w:eastAsia="zh-CN"/>
        </w:rPr>
      </w:pPr>
      <w:del w:id="3999" w:author="Zhang, Lin" w:date="2018-10-23T09:26:00Z">
        <w:r w:rsidRPr="0063590C" w:rsidDel="00401DA6">
          <w:rPr>
            <w:rFonts w:hint="eastAsia"/>
            <w:i/>
            <w:iCs/>
            <w:lang w:eastAsia="zh-CN"/>
          </w:rPr>
          <w:delText>b</w:delText>
        </w:r>
      </w:del>
      <w:ins w:id="4000" w:author="Zhang, Lin" w:date="2018-10-23T09:26:00Z">
        <w:r>
          <w:rPr>
            <w:i/>
            <w:iCs/>
            <w:lang w:eastAsia="zh-CN"/>
          </w:rPr>
          <w:t>f</w:t>
        </w:r>
      </w:ins>
      <w:r w:rsidRPr="0063590C">
        <w:rPr>
          <w:rFonts w:hint="eastAsia"/>
          <w:i/>
          <w:iCs/>
          <w:lang w:eastAsia="zh-CN"/>
        </w:rPr>
        <w:t>)</w:t>
      </w:r>
      <w:r>
        <w:rPr>
          <w:rFonts w:hint="eastAsia"/>
          <w:lang w:eastAsia="zh-CN"/>
        </w:rPr>
        <w:tab/>
      </w:r>
      <w:r>
        <w:rPr>
          <w:rFonts w:hint="eastAsia"/>
          <w:lang w:eastAsia="zh-CN"/>
        </w:rPr>
        <w:t>世界电信发展大会第</w:t>
      </w:r>
      <w:r>
        <w:rPr>
          <w:rFonts w:hint="eastAsia"/>
          <w:lang w:eastAsia="zh-CN"/>
        </w:rPr>
        <w:t>47</w:t>
      </w:r>
      <w:r>
        <w:rPr>
          <w:rFonts w:hint="eastAsia"/>
          <w:lang w:eastAsia="zh-CN"/>
        </w:rPr>
        <w:t>号决议（</w:t>
      </w:r>
      <w:del w:id="4001" w:author="Zhang, Lin" w:date="2018-10-23T09:26:00Z">
        <w:r w:rsidDel="00401DA6">
          <w:rPr>
            <w:rFonts w:hint="eastAsia"/>
            <w:lang w:eastAsia="zh-CN"/>
          </w:rPr>
          <w:delText>2014</w:delText>
        </w:r>
      </w:del>
      <w:ins w:id="4002" w:author="Zhang, Lin" w:date="2018-10-23T09:26:00Z">
        <w:r>
          <w:rPr>
            <w:rFonts w:hint="eastAsia"/>
            <w:lang w:eastAsia="zh-CN"/>
          </w:rPr>
          <w:t>201</w:t>
        </w:r>
        <w:r>
          <w:rPr>
            <w:lang w:eastAsia="zh-CN"/>
          </w:rPr>
          <w:t>7</w:t>
        </w:r>
      </w:ins>
      <w:r>
        <w:rPr>
          <w:rFonts w:hint="eastAsia"/>
          <w:lang w:eastAsia="zh-CN"/>
        </w:rPr>
        <w:t>年，</w:t>
      </w:r>
      <w:del w:id="4003" w:author="Zhang, Lin" w:date="2018-10-23T09:26:00Z">
        <w:r w:rsidDel="00401DA6">
          <w:rPr>
            <w:rFonts w:hint="eastAsia"/>
            <w:lang w:eastAsia="zh-CN"/>
          </w:rPr>
          <w:delText>迪拜</w:delText>
        </w:r>
      </w:del>
      <w:ins w:id="4004" w:author="Zhang, Lin" w:date="2018-10-23T09:26:00Z">
        <w:r>
          <w:rPr>
            <w:rFonts w:hint="eastAsia"/>
            <w:lang w:eastAsia="zh-CN"/>
          </w:rPr>
          <w:t>布宜诺斯艾利斯</w:t>
        </w:r>
      </w:ins>
      <w:r>
        <w:rPr>
          <w:rFonts w:hint="eastAsia"/>
          <w:lang w:eastAsia="zh-CN"/>
        </w:rPr>
        <w:t>，修订版）；</w:t>
      </w:r>
    </w:p>
    <w:p w14:paraId="03EFE1C1" w14:textId="77777777" w:rsidR="002A7AEB" w:rsidRDefault="002A7AEB" w:rsidP="002A7AEB">
      <w:pPr>
        <w:rPr>
          <w:lang w:eastAsia="zh-CN"/>
        </w:rPr>
      </w:pPr>
      <w:del w:id="4005" w:author="Zhang, Lin" w:date="2018-10-23T09:26:00Z">
        <w:r w:rsidRPr="0063590C" w:rsidDel="00401DA6">
          <w:rPr>
            <w:rFonts w:hint="eastAsia"/>
            <w:i/>
            <w:iCs/>
            <w:lang w:eastAsia="zh-CN"/>
          </w:rPr>
          <w:delText>c</w:delText>
        </w:r>
      </w:del>
      <w:ins w:id="4006" w:author="Zhang, Lin" w:date="2018-10-23T09:26:00Z">
        <w:r>
          <w:rPr>
            <w:i/>
            <w:iCs/>
            <w:lang w:eastAsia="zh-CN"/>
          </w:rPr>
          <w:t>g</w:t>
        </w:r>
      </w:ins>
      <w:r w:rsidRPr="0063590C">
        <w:rPr>
          <w:rFonts w:hint="eastAsia"/>
          <w:i/>
          <w:iCs/>
          <w:lang w:eastAsia="zh-CN"/>
        </w:rPr>
        <w:t>)</w:t>
      </w:r>
      <w:r>
        <w:rPr>
          <w:rFonts w:hint="eastAsia"/>
          <w:lang w:eastAsia="zh-CN"/>
        </w:rPr>
        <w:tab/>
      </w:r>
      <w:r w:rsidRPr="006A1170">
        <w:rPr>
          <w:rFonts w:hint="eastAsia"/>
          <w:lang w:eastAsia="zh-CN"/>
        </w:rPr>
        <w:t>无线</w:t>
      </w:r>
      <w:r>
        <w:rPr>
          <w:rFonts w:hint="eastAsia"/>
          <w:lang w:eastAsia="zh-CN"/>
        </w:rPr>
        <w:t>电</w:t>
      </w:r>
      <w:r w:rsidRPr="006A1170">
        <w:rPr>
          <w:rFonts w:hint="eastAsia"/>
          <w:lang w:eastAsia="zh-CN"/>
        </w:rPr>
        <w:t>通信全会</w:t>
      </w:r>
      <w:r>
        <w:rPr>
          <w:rFonts w:hint="eastAsia"/>
          <w:lang w:eastAsia="zh-CN"/>
        </w:rPr>
        <w:t>第</w:t>
      </w:r>
      <w:r w:rsidRPr="00A2755D">
        <w:rPr>
          <w:lang w:eastAsia="zh-CN"/>
        </w:rPr>
        <w:t>62</w:t>
      </w:r>
      <w:r>
        <w:rPr>
          <w:rFonts w:hint="eastAsia"/>
          <w:lang w:eastAsia="zh-CN"/>
        </w:rPr>
        <w:t>号决议（</w:t>
      </w:r>
      <w:r w:rsidRPr="00A2755D">
        <w:rPr>
          <w:lang w:eastAsia="zh-CN"/>
        </w:rPr>
        <w:t>2012</w:t>
      </w:r>
      <w:r>
        <w:rPr>
          <w:rFonts w:hint="eastAsia"/>
          <w:lang w:eastAsia="zh-CN"/>
        </w:rPr>
        <w:t>年，日内瓦）；</w:t>
      </w:r>
    </w:p>
    <w:p w14:paraId="24B45DDD" w14:textId="77777777" w:rsidR="002A7AEB" w:rsidRDefault="002A7AEB" w:rsidP="002A7AEB">
      <w:pPr>
        <w:rPr>
          <w:lang w:eastAsia="zh-CN"/>
        </w:rPr>
      </w:pPr>
      <w:del w:id="4007" w:author="Zhang, Lin" w:date="2018-10-23T09:26:00Z">
        <w:r w:rsidRPr="0011182C" w:rsidDel="00401DA6">
          <w:rPr>
            <w:rFonts w:hint="eastAsia"/>
            <w:i/>
            <w:iCs/>
            <w:lang w:eastAsia="zh-CN"/>
          </w:rPr>
          <w:delText>d</w:delText>
        </w:r>
      </w:del>
      <w:ins w:id="4008" w:author="Zhang, Lin" w:date="2018-10-23T09:26:00Z">
        <w:r>
          <w:rPr>
            <w:i/>
            <w:iCs/>
            <w:lang w:eastAsia="zh-CN"/>
          </w:rPr>
          <w:t>h</w:t>
        </w:r>
      </w:ins>
      <w:r w:rsidRPr="0011182C">
        <w:rPr>
          <w:rFonts w:hint="eastAsia"/>
          <w:i/>
          <w:iCs/>
          <w:lang w:eastAsia="zh-CN"/>
        </w:rPr>
        <w:t>)</w:t>
      </w:r>
      <w:r>
        <w:rPr>
          <w:rFonts w:hint="eastAsia"/>
          <w:i/>
          <w:iCs/>
          <w:lang w:eastAsia="zh-CN"/>
        </w:rPr>
        <w:tab/>
      </w:r>
      <w:r>
        <w:rPr>
          <w:rFonts w:hint="eastAsia"/>
          <w:lang w:eastAsia="zh-CN"/>
        </w:rPr>
        <w:t>国际电联理事会</w:t>
      </w:r>
      <w:r>
        <w:rPr>
          <w:lang w:eastAsia="zh-CN"/>
        </w:rPr>
        <w:t>2013</w:t>
      </w:r>
      <w:r>
        <w:rPr>
          <w:rFonts w:hint="eastAsia"/>
          <w:lang w:eastAsia="zh-CN"/>
        </w:rPr>
        <w:t>年会议更</w:t>
      </w:r>
      <w:r>
        <w:rPr>
          <w:lang w:eastAsia="zh-CN"/>
        </w:rPr>
        <w:t>新了最初于</w:t>
      </w:r>
      <w:r>
        <w:rPr>
          <w:rFonts w:hint="eastAsia"/>
          <w:lang w:eastAsia="zh-CN"/>
        </w:rPr>
        <w:t>2012</w:t>
      </w:r>
      <w:r>
        <w:rPr>
          <w:rFonts w:hint="eastAsia"/>
          <w:lang w:eastAsia="zh-CN"/>
        </w:rPr>
        <w:t>年</w:t>
      </w:r>
      <w:r>
        <w:rPr>
          <w:lang w:eastAsia="zh-CN"/>
        </w:rPr>
        <w:t>制定的一致性和互操作性（</w:t>
      </w:r>
      <w:r>
        <w:rPr>
          <w:lang w:val="en-US" w:eastAsia="zh-CN"/>
        </w:rPr>
        <w:t>C&amp;I</w:t>
      </w:r>
      <w:r>
        <w:rPr>
          <w:lang w:eastAsia="zh-CN"/>
        </w:rPr>
        <w:t>）</w:t>
      </w:r>
      <w:r>
        <w:rPr>
          <w:rFonts w:hint="eastAsia"/>
          <w:lang w:eastAsia="zh-CN"/>
        </w:rPr>
        <w:t>项目的行动</w:t>
      </w:r>
      <w:r>
        <w:rPr>
          <w:lang w:eastAsia="zh-CN"/>
        </w:rPr>
        <w:t>计划</w:t>
      </w:r>
      <w:r>
        <w:rPr>
          <w:rFonts w:hint="eastAsia"/>
          <w:lang w:eastAsia="zh-CN"/>
        </w:rPr>
        <w:t>，</w:t>
      </w:r>
      <w:r>
        <w:rPr>
          <w:lang w:eastAsia="zh-CN"/>
        </w:rPr>
        <w:t>其支柱</w:t>
      </w:r>
      <w:r>
        <w:rPr>
          <w:rFonts w:hint="eastAsia"/>
          <w:lang w:eastAsia="zh-CN"/>
        </w:rPr>
        <w:t>为</w:t>
      </w:r>
      <w:r>
        <w:rPr>
          <w:lang w:eastAsia="zh-CN"/>
        </w:rPr>
        <w:t>：</w:t>
      </w:r>
      <w:r>
        <w:rPr>
          <w:rFonts w:hint="eastAsia"/>
          <w:lang w:eastAsia="zh-CN"/>
        </w:rPr>
        <w:t>1)</w:t>
      </w:r>
      <w:r>
        <w:rPr>
          <w:lang w:val="ru-RU" w:eastAsia="zh-CN"/>
        </w:rPr>
        <w:t xml:space="preserve"> </w:t>
      </w:r>
      <w:r>
        <w:rPr>
          <w:rFonts w:hint="eastAsia"/>
          <w:lang w:val="en-US" w:eastAsia="zh-CN"/>
        </w:rPr>
        <w:t>一致性</w:t>
      </w:r>
      <w:r>
        <w:rPr>
          <w:lang w:val="en-US" w:eastAsia="zh-CN"/>
        </w:rPr>
        <w:t>评估</w:t>
      </w:r>
      <w:r>
        <w:rPr>
          <w:rFonts w:hint="eastAsia"/>
          <w:lang w:val="en-US" w:eastAsia="zh-CN"/>
        </w:rPr>
        <w:t>，</w:t>
      </w:r>
      <w:r>
        <w:rPr>
          <w:rFonts w:hint="eastAsia"/>
          <w:lang w:eastAsia="zh-CN"/>
        </w:rPr>
        <w:t>2)</w:t>
      </w:r>
      <w:r>
        <w:rPr>
          <w:lang w:val="ru-RU" w:eastAsia="zh-CN"/>
        </w:rPr>
        <w:t xml:space="preserve"> </w:t>
      </w:r>
      <w:r>
        <w:rPr>
          <w:rFonts w:hint="eastAsia"/>
          <w:lang w:eastAsia="zh-CN"/>
        </w:rPr>
        <w:t>互</w:t>
      </w:r>
      <w:r>
        <w:rPr>
          <w:lang w:eastAsia="zh-CN"/>
        </w:rPr>
        <w:t>操作性活动</w:t>
      </w:r>
      <w:r>
        <w:rPr>
          <w:rFonts w:hint="eastAsia"/>
          <w:lang w:eastAsia="zh-CN"/>
        </w:rPr>
        <w:t>，</w:t>
      </w:r>
      <w:r>
        <w:rPr>
          <w:rFonts w:hint="eastAsia"/>
          <w:lang w:eastAsia="zh-CN"/>
        </w:rPr>
        <w:t>3)</w:t>
      </w:r>
      <w:r>
        <w:rPr>
          <w:lang w:val="ru-RU" w:eastAsia="zh-CN"/>
        </w:rPr>
        <w:t xml:space="preserve"> </w:t>
      </w:r>
      <w:r>
        <w:rPr>
          <w:rFonts w:hint="eastAsia"/>
          <w:lang w:eastAsia="zh-CN"/>
        </w:rPr>
        <w:t>人力资源能力建设，</w:t>
      </w:r>
      <w:r>
        <w:rPr>
          <w:rFonts w:hint="eastAsia"/>
          <w:lang w:eastAsia="zh-CN"/>
        </w:rPr>
        <w:t>4)</w:t>
      </w:r>
      <w:r>
        <w:rPr>
          <w:lang w:val="ru-RU" w:eastAsia="zh-CN"/>
        </w:rPr>
        <w:t xml:space="preserve"> </w:t>
      </w:r>
      <w:r>
        <w:rPr>
          <w:rFonts w:hint="eastAsia"/>
          <w:lang w:eastAsia="zh-CN"/>
        </w:rPr>
        <w:t>帮助发展中国家</w:t>
      </w:r>
      <w:r>
        <w:rPr>
          <w:rStyle w:val="FootnoteReference"/>
          <w:lang w:eastAsia="zh-CN"/>
        </w:rPr>
        <w:footnoteReference w:customMarkFollows="1" w:id="18"/>
        <w:t>1</w:t>
      </w:r>
      <w:r>
        <w:rPr>
          <w:rFonts w:hint="eastAsia"/>
          <w:lang w:eastAsia="zh-CN"/>
        </w:rPr>
        <w:t>建立测试中</w:t>
      </w:r>
      <w:r>
        <w:rPr>
          <w:lang w:eastAsia="zh-CN"/>
        </w:rPr>
        <w:t>心和</w:t>
      </w:r>
      <w:r>
        <w:rPr>
          <w:lang w:val="en-US" w:eastAsia="zh-CN"/>
        </w:rPr>
        <w:t>C&amp;I</w:t>
      </w:r>
      <w:r>
        <w:rPr>
          <w:rFonts w:hint="eastAsia"/>
          <w:lang w:eastAsia="zh-CN"/>
        </w:rPr>
        <w:t>项目；</w:t>
      </w:r>
    </w:p>
    <w:p w14:paraId="3681BC54" w14:textId="77777777" w:rsidR="002A7AEB" w:rsidRDefault="002A7AEB" w:rsidP="002A7AEB">
      <w:pPr>
        <w:rPr>
          <w:lang w:eastAsia="zh-CN"/>
        </w:rPr>
      </w:pPr>
      <w:del w:id="4010" w:author="Zhang, Lin" w:date="2018-10-23T09:26:00Z">
        <w:r w:rsidDel="00401DA6">
          <w:rPr>
            <w:i/>
            <w:iCs/>
            <w:lang w:val="en-US" w:eastAsia="zh-CN"/>
          </w:rPr>
          <w:delText>e</w:delText>
        </w:r>
      </w:del>
      <w:ins w:id="4011" w:author="Zhang, Lin" w:date="2018-10-23T09:26:00Z">
        <w:r>
          <w:rPr>
            <w:i/>
            <w:iCs/>
            <w:lang w:val="en-US" w:eastAsia="zh-CN"/>
          </w:rPr>
          <w:t>i</w:t>
        </w:r>
      </w:ins>
      <w:r w:rsidRPr="0011182C">
        <w:rPr>
          <w:rFonts w:hint="eastAsia"/>
          <w:i/>
          <w:iCs/>
          <w:lang w:eastAsia="zh-CN"/>
        </w:rPr>
        <w:t>)</w:t>
      </w:r>
      <w:r>
        <w:rPr>
          <w:rFonts w:hint="eastAsia"/>
          <w:i/>
          <w:iCs/>
          <w:lang w:eastAsia="zh-CN"/>
        </w:rPr>
        <w:tab/>
      </w:r>
      <w:r w:rsidRPr="0011182C">
        <w:rPr>
          <w:rFonts w:hint="eastAsia"/>
          <w:lang w:eastAsia="zh-CN"/>
        </w:rPr>
        <w:t>电信标准化局主任</w:t>
      </w:r>
      <w:r>
        <w:rPr>
          <w:rFonts w:hint="eastAsia"/>
          <w:lang w:eastAsia="zh-CN"/>
        </w:rPr>
        <w:t>提交</w:t>
      </w:r>
      <w:r w:rsidRPr="0011182C">
        <w:rPr>
          <w:rFonts w:hint="eastAsia"/>
          <w:lang w:eastAsia="zh-CN"/>
        </w:rPr>
        <w:t>理事会</w:t>
      </w:r>
      <w:r>
        <w:rPr>
          <w:lang w:eastAsia="zh-CN"/>
        </w:rPr>
        <w:t>2011</w:t>
      </w:r>
      <w:del w:id="4012" w:author="be a Sophie" w:date="2018-10-25T16:42:00Z">
        <w:r w:rsidDel="00BA7F43">
          <w:rPr>
            <w:rFonts w:hint="eastAsia"/>
            <w:lang w:eastAsia="zh-CN"/>
          </w:rPr>
          <w:delText>、</w:delText>
        </w:r>
        <w:r w:rsidDel="00BA7F43">
          <w:rPr>
            <w:rFonts w:hint="eastAsia"/>
            <w:lang w:eastAsia="zh-CN"/>
          </w:rPr>
          <w:delText>2012</w:delText>
        </w:r>
        <w:r w:rsidDel="00BA7F43">
          <w:rPr>
            <w:rFonts w:hint="eastAsia"/>
            <w:lang w:eastAsia="zh-CN"/>
          </w:rPr>
          <w:delText>、</w:delText>
        </w:r>
        <w:r w:rsidDel="00BA7F43">
          <w:rPr>
            <w:rFonts w:hint="eastAsia"/>
            <w:lang w:eastAsia="zh-CN"/>
          </w:rPr>
          <w:delText>2013</w:delText>
        </w:r>
        <w:r w:rsidDel="00BA7F43">
          <w:rPr>
            <w:rFonts w:hint="eastAsia"/>
            <w:lang w:eastAsia="zh-CN"/>
          </w:rPr>
          <w:delText>和</w:delText>
        </w:r>
        <w:r w:rsidDel="00BA7F43">
          <w:rPr>
            <w:rFonts w:hint="eastAsia"/>
            <w:lang w:eastAsia="zh-CN"/>
          </w:rPr>
          <w:delText>2014</w:delText>
        </w:r>
        <w:r w:rsidRPr="0011182C" w:rsidDel="00BA7F43">
          <w:rPr>
            <w:rFonts w:hint="eastAsia"/>
            <w:lang w:eastAsia="zh-CN"/>
          </w:rPr>
          <w:delText>年会议</w:delText>
        </w:r>
        <w:r w:rsidDel="00BA7F43">
          <w:rPr>
            <w:rFonts w:hint="eastAsia"/>
            <w:lang w:eastAsia="zh-CN"/>
          </w:rPr>
          <w:delText>以及</w:delText>
        </w:r>
        <w:r w:rsidDel="00BA7F43">
          <w:rPr>
            <w:rFonts w:hint="eastAsia"/>
            <w:lang w:eastAsia="zh-CN"/>
          </w:rPr>
          <w:delText>2014</w:delText>
        </w:r>
        <w:r w:rsidRPr="0011182C" w:rsidDel="00BA7F43">
          <w:rPr>
            <w:rFonts w:hint="eastAsia"/>
            <w:lang w:eastAsia="zh-CN"/>
          </w:rPr>
          <w:delText>年全权代表</w:delText>
        </w:r>
      </w:del>
      <w:ins w:id="4013" w:author="be a Sophie" w:date="2018-10-25T16:42:00Z">
        <w:r>
          <w:rPr>
            <w:rFonts w:hint="eastAsia"/>
            <w:lang w:eastAsia="zh-CN"/>
          </w:rPr>
          <w:t>至</w:t>
        </w:r>
        <w:r>
          <w:rPr>
            <w:rFonts w:hint="eastAsia"/>
            <w:lang w:eastAsia="zh-CN"/>
          </w:rPr>
          <w:t>2</w:t>
        </w:r>
        <w:r>
          <w:rPr>
            <w:lang w:eastAsia="zh-CN"/>
          </w:rPr>
          <w:t>018</w:t>
        </w:r>
        <w:r>
          <w:rPr>
            <w:rFonts w:hint="eastAsia"/>
            <w:lang w:eastAsia="zh-CN"/>
          </w:rPr>
          <w:t>年会议和本届</w:t>
        </w:r>
      </w:ins>
      <w:r w:rsidRPr="0011182C">
        <w:rPr>
          <w:rFonts w:hint="eastAsia"/>
          <w:lang w:eastAsia="zh-CN"/>
        </w:rPr>
        <w:t>大会的进展报告</w:t>
      </w:r>
      <w:r>
        <w:rPr>
          <w:rFonts w:hint="eastAsia"/>
          <w:lang w:eastAsia="zh-CN"/>
        </w:rPr>
        <w:t>，</w:t>
      </w:r>
    </w:p>
    <w:p w14:paraId="2A22C293" w14:textId="77777777" w:rsidR="002A7AEB" w:rsidRDefault="002A7AEB" w:rsidP="002A7AEB">
      <w:pPr>
        <w:pStyle w:val="Call"/>
        <w:rPr>
          <w:lang w:eastAsia="zh-CN"/>
        </w:rPr>
      </w:pPr>
      <w:r>
        <w:rPr>
          <w:rFonts w:hint="eastAsia"/>
          <w:lang w:eastAsia="zh-CN"/>
        </w:rPr>
        <w:t>注意到</w:t>
      </w:r>
    </w:p>
    <w:p w14:paraId="128F5600" w14:textId="77777777" w:rsidR="002A7AEB" w:rsidRDefault="002A7AEB" w:rsidP="002A7AEB">
      <w:pPr>
        <w:rPr>
          <w:ins w:id="4014" w:author="Zhang, Lin" w:date="2018-10-23T09:30:00Z"/>
          <w:lang w:val="en-US" w:eastAsia="zh-CN"/>
        </w:rPr>
      </w:pPr>
      <w:ins w:id="4015" w:author="Zhang, Lin" w:date="2018-10-23T09:30:00Z">
        <w:r w:rsidRPr="00401DA6">
          <w:rPr>
            <w:i/>
            <w:iCs/>
            <w:lang w:val="fr-CH" w:eastAsia="zh-CN"/>
            <w:rPrChange w:id="4016" w:author="Zhang, Lin" w:date="2018-10-23T09:30:00Z">
              <w:rPr>
                <w:lang w:val="fr-CH" w:eastAsia="zh-CN"/>
              </w:rPr>
            </w:rPrChange>
          </w:rPr>
          <w:t>a)</w:t>
        </w:r>
        <w:r>
          <w:rPr>
            <w:lang w:val="fr-CH" w:eastAsia="zh-CN"/>
          </w:rPr>
          <w:tab/>
        </w:r>
      </w:ins>
      <w:r w:rsidRPr="005E56C7">
        <w:rPr>
          <w:rFonts w:hint="eastAsia"/>
          <w:lang w:eastAsia="zh-CN"/>
        </w:rPr>
        <w:t>若干</w:t>
      </w:r>
      <w:r>
        <w:rPr>
          <w:rFonts w:hint="eastAsia"/>
          <w:lang w:eastAsia="zh-CN"/>
        </w:rPr>
        <w:t>电信标准化</w:t>
      </w:r>
      <w:r>
        <w:rPr>
          <w:lang w:eastAsia="zh-CN"/>
        </w:rPr>
        <w:t>部门（</w:t>
      </w:r>
      <w:r w:rsidRPr="005E56C7">
        <w:rPr>
          <w:lang w:val="en-US" w:eastAsia="zh-CN"/>
        </w:rPr>
        <w:t>ITU-T</w:t>
      </w:r>
      <w:r>
        <w:rPr>
          <w:rFonts w:hint="eastAsia"/>
          <w:lang w:val="en-US" w:eastAsia="zh-CN"/>
        </w:rPr>
        <w:t>）</w:t>
      </w:r>
      <w:r w:rsidRPr="005E56C7">
        <w:rPr>
          <w:rFonts w:hint="eastAsia"/>
          <w:lang w:val="en-US" w:eastAsia="zh-CN"/>
        </w:rPr>
        <w:t>研究</w:t>
      </w:r>
      <w:r w:rsidRPr="005E56C7">
        <w:rPr>
          <w:lang w:val="en-US" w:eastAsia="zh-CN"/>
        </w:rPr>
        <w:t>组已</w:t>
      </w:r>
      <w:r w:rsidRPr="005E56C7">
        <w:rPr>
          <w:rFonts w:hint="eastAsia"/>
          <w:lang w:val="en-US" w:eastAsia="zh-CN"/>
        </w:rPr>
        <w:t>开</w:t>
      </w:r>
      <w:r w:rsidRPr="005E56C7">
        <w:rPr>
          <w:lang w:val="en-US" w:eastAsia="zh-CN"/>
        </w:rPr>
        <w:t>始</w:t>
      </w:r>
      <w:r>
        <w:rPr>
          <w:rFonts w:hint="eastAsia"/>
          <w:lang w:val="en-US" w:eastAsia="zh-CN"/>
        </w:rPr>
        <w:t>实施</w:t>
      </w:r>
      <w:r w:rsidRPr="005E56C7">
        <w:rPr>
          <w:lang w:val="en-US" w:eastAsia="zh-CN"/>
        </w:rPr>
        <w:t>ITU-T</w:t>
      </w:r>
      <w:r w:rsidRPr="005E56C7">
        <w:rPr>
          <w:rFonts w:hint="eastAsia"/>
          <w:lang w:val="en-US" w:eastAsia="zh-CN"/>
        </w:rPr>
        <w:t>建议</w:t>
      </w:r>
      <w:r w:rsidRPr="005E56C7">
        <w:rPr>
          <w:lang w:val="en-US" w:eastAsia="zh-CN"/>
        </w:rPr>
        <w:t>书</w:t>
      </w:r>
      <w:r>
        <w:rPr>
          <w:rFonts w:hint="eastAsia"/>
          <w:lang w:val="en-US" w:eastAsia="zh-CN"/>
        </w:rPr>
        <w:t>一致</w:t>
      </w:r>
      <w:r w:rsidRPr="005E56C7">
        <w:rPr>
          <w:lang w:val="en-US" w:eastAsia="zh-CN"/>
        </w:rPr>
        <w:t>性试点项目</w:t>
      </w:r>
      <w:del w:id="4017" w:author="Zhang, Lin" w:date="2018-10-23T09:30:00Z">
        <w:r w:rsidRPr="005E56C7" w:rsidDel="00401DA6">
          <w:rPr>
            <w:lang w:val="en-US" w:eastAsia="zh-CN"/>
          </w:rPr>
          <w:delText>，</w:delText>
        </w:r>
      </w:del>
      <w:ins w:id="4018" w:author="Zhang, Lin" w:date="2018-10-23T09:30:00Z">
        <w:r>
          <w:rPr>
            <w:rFonts w:hint="eastAsia"/>
            <w:lang w:val="en-US" w:eastAsia="zh-CN"/>
          </w:rPr>
          <w:t>；</w:t>
        </w:r>
      </w:ins>
    </w:p>
    <w:p w14:paraId="1FE2F440" w14:textId="77777777" w:rsidR="002A7AEB" w:rsidRPr="008A7242" w:rsidRDefault="002A7AEB" w:rsidP="002A7AEB">
      <w:pPr>
        <w:rPr>
          <w:ins w:id="4019" w:author="Zhang, Lin" w:date="2018-10-23T09:30:00Z"/>
          <w:lang w:eastAsia="zh-CN"/>
        </w:rPr>
      </w:pPr>
      <w:ins w:id="4020" w:author="Zhang, Lin" w:date="2018-10-23T09:30:00Z">
        <w:r w:rsidRPr="008A7242">
          <w:rPr>
            <w:i/>
            <w:iCs/>
            <w:lang w:eastAsia="zh-CN"/>
            <w:rPrChange w:id="4021" w:author="Hourican, Maria" w:date="2018-10-12T10:53:00Z">
              <w:rPr>
                <w:lang w:val="en-US"/>
              </w:rPr>
            </w:rPrChange>
          </w:rPr>
          <w:t>b)</w:t>
        </w:r>
        <w:r w:rsidRPr="008A7242">
          <w:rPr>
            <w:lang w:eastAsia="zh-CN"/>
          </w:rPr>
          <w:tab/>
        </w:r>
      </w:ins>
      <w:ins w:id="4022" w:author="Zhang, Lin" w:date="2018-10-23T15:54:00Z">
        <w:r w:rsidRPr="002A042B">
          <w:rPr>
            <w:rFonts w:hint="eastAsia"/>
            <w:lang w:eastAsia="zh-CN"/>
          </w:rPr>
          <w:t>ITU-T</w:t>
        </w:r>
        <w:r w:rsidRPr="002A042B">
          <w:rPr>
            <w:rFonts w:hint="eastAsia"/>
            <w:lang w:eastAsia="zh-CN"/>
          </w:rPr>
          <w:t>的</w:t>
        </w:r>
        <w:r w:rsidRPr="002A042B">
          <w:rPr>
            <w:rFonts w:hint="eastAsia"/>
            <w:lang w:eastAsia="zh-CN"/>
          </w:rPr>
          <w:t>CASC</w:t>
        </w:r>
        <w:r w:rsidRPr="002A042B">
          <w:rPr>
            <w:rFonts w:hint="eastAsia"/>
            <w:lang w:eastAsia="zh-CN"/>
          </w:rPr>
          <w:t>与国际电工委员会（</w:t>
        </w:r>
        <w:r w:rsidRPr="002A042B">
          <w:rPr>
            <w:rFonts w:hint="eastAsia"/>
            <w:lang w:eastAsia="zh-CN"/>
          </w:rPr>
          <w:t>IEC</w:t>
        </w:r>
        <w:r w:rsidRPr="002A042B">
          <w:rPr>
            <w:rFonts w:hint="eastAsia"/>
            <w:lang w:eastAsia="zh-CN"/>
          </w:rPr>
          <w:t>）合作，正在制定一项</w:t>
        </w:r>
        <w:r w:rsidRPr="002A042B">
          <w:rPr>
            <w:rFonts w:hint="eastAsia"/>
            <w:lang w:eastAsia="zh-CN"/>
          </w:rPr>
          <w:t>IEC/</w:t>
        </w:r>
        <w:r w:rsidRPr="002A042B">
          <w:rPr>
            <w:rFonts w:hint="eastAsia"/>
            <w:lang w:eastAsia="zh-CN"/>
          </w:rPr>
          <w:t>国际电联联合鉴定计划，以评估</w:t>
        </w:r>
        <w:r w:rsidRPr="002A042B">
          <w:rPr>
            <w:rFonts w:hint="eastAsia"/>
            <w:lang w:eastAsia="zh-CN"/>
          </w:rPr>
          <w:t>ICT</w:t>
        </w:r>
        <w:r w:rsidRPr="002A042B">
          <w:rPr>
            <w:rFonts w:hint="eastAsia"/>
            <w:lang w:eastAsia="zh-CN"/>
          </w:rPr>
          <w:t>设备与</w:t>
        </w:r>
        <w:r w:rsidRPr="002A042B">
          <w:rPr>
            <w:rFonts w:hint="eastAsia"/>
            <w:lang w:eastAsia="zh-CN"/>
          </w:rPr>
          <w:t>ITU-T</w:t>
        </w:r>
        <w:r w:rsidRPr="002A042B">
          <w:rPr>
            <w:rFonts w:hint="eastAsia"/>
            <w:lang w:eastAsia="zh-CN"/>
          </w:rPr>
          <w:t>建议书的一致性；</w:t>
        </w:r>
      </w:ins>
    </w:p>
    <w:p w14:paraId="60C10235" w14:textId="77777777" w:rsidR="002A7AEB" w:rsidRDefault="002A7AEB" w:rsidP="002A7AEB">
      <w:pPr>
        <w:rPr>
          <w:lang w:val="en-US" w:eastAsia="zh-CN"/>
        </w:rPr>
      </w:pPr>
      <w:ins w:id="4023" w:author="Zhang, Lin" w:date="2018-10-23T09:30:00Z">
        <w:r w:rsidRPr="008A7242">
          <w:rPr>
            <w:i/>
            <w:iCs/>
            <w:lang w:eastAsia="zh-CN"/>
            <w:rPrChange w:id="4024" w:author="Hourican, Maria" w:date="2018-10-12T10:53:00Z">
              <w:rPr>
                <w:lang w:val="en-US"/>
              </w:rPr>
            </w:rPrChange>
          </w:rPr>
          <w:t>c)</w:t>
        </w:r>
        <w:r w:rsidRPr="008A7242">
          <w:rPr>
            <w:lang w:eastAsia="zh-CN"/>
          </w:rPr>
          <w:tab/>
        </w:r>
      </w:ins>
      <w:ins w:id="4025" w:author="Zhang, Lin" w:date="2018-10-23T15:55:00Z">
        <w:r w:rsidRPr="003C668F">
          <w:rPr>
            <w:rFonts w:hint="eastAsia"/>
            <w:lang w:eastAsia="zh-CN"/>
          </w:rPr>
          <w:t>ITU-T</w:t>
        </w:r>
        <w:r w:rsidRPr="003C668F">
          <w:rPr>
            <w:rFonts w:hint="eastAsia"/>
            <w:lang w:eastAsia="zh-CN"/>
          </w:rPr>
          <w:t>已推出了产品一致性数据库，正在逐步充实数据库，将已进行过与</w:t>
        </w:r>
        <w:r w:rsidRPr="003C668F">
          <w:rPr>
            <w:rFonts w:hint="eastAsia"/>
            <w:lang w:eastAsia="zh-CN"/>
          </w:rPr>
          <w:t>ITU-T</w:t>
        </w:r>
        <w:r w:rsidRPr="003C668F">
          <w:rPr>
            <w:rFonts w:hint="eastAsia"/>
            <w:lang w:eastAsia="zh-CN"/>
          </w:rPr>
          <w:t>建议书一致性测试的</w:t>
        </w:r>
        <w:r w:rsidRPr="003C668F">
          <w:rPr>
            <w:rFonts w:hint="eastAsia"/>
            <w:lang w:eastAsia="zh-CN"/>
          </w:rPr>
          <w:t>ICT</w:t>
        </w:r>
        <w:r w:rsidRPr="003C668F">
          <w:rPr>
            <w:rFonts w:hint="eastAsia"/>
            <w:lang w:eastAsia="zh-CN"/>
          </w:rPr>
          <w:t>设备细节输入数据库中</w:t>
        </w:r>
        <w:r>
          <w:rPr>
            <w:rFonts w:hint="eastAsia"/>
            <w:lang w:eastAsia="zh-CN"/>
          </w:rPr>
          <w:t>，</w:t>
        </w:r>
      </w:ins>
    </w:p>
    <w:p w14:paraId="677E859E" w14:textId="77777777" w:rsidR="002A7AEB" w:rsidRPr="00590D61" w:rsidRDefault="002A7AEB" w:rsidP="002A7AEB">
      <w:pPr>
        <w:pStyle w:val="Call"/>
        <w:rPr>
          <w:lang w:eastAsia="zh-CN"/>
        </w:rPr>
      </w:pPr>
      <w:r>
        <w:rPr>
          <w:rFonts w:hint="eastAsia"/>
          <w:lang w:eastAsia="zh-CN"/>
        </w:rPr>
        <w:t>进一步</w:t>
      </w:r>
      <w:r w:rsidRPr="00590D61">
        <w:rPr>
          <w:rFonts w:hint="eastAsia"/>
          <w:lang w:eastAsia="zh-CN"/>
        </w:rPr>
        <w:t>认识到</w:t>
      </w:r>
    </w:p>
    <w:p w14:paraId="7BD8DA7B" w14:textId="77777777" w:rsidR="002A7AEB" w:rsidRDefault="002A7AEB" w:rsidP="002A7AEB">
      <w:pPr>
        <w:rPr>
          <w:lang w:eastAsia="zh-CN"/>
        </w:rPr>
      </w:pPr>
      <w:r w:rsidRPr="00590D61">
        <w:rPr>
          <w:i/>
          <w:szCs w:val="24"/>
          <w:lang w:eastAsia="ja-JP"/>
        </w:rPr>
        <w:t>a)</w:t>
      </w:r>
      <w:r w:rsidRPr="005E56C7">
        <w:rPr>
          <w:szCs w:val="24"/>
          <w:lang w:eastAsia="ja-JP"/>
        </w:rPr>
        <w:tab/>
      </w:r>
      <w:r w:rsidRPr="005E56C7">
        <w:rPr>
          <w:lang w:eastAsia="zh-CN"/>
        </w:rPr>
        <w:t>通过落实相关项目、政策和决定</w:t>
      </w:r>
      <w:r>
        <w:rPr>
          <w:rFonts w:hint="eastAsia"/>
          <w:lang w:eastAsia="zh-CN"/>
        </w:rPr>
        <w:t>而</w:t>
      </w:r>
      <w:r>
        <w:rPr>
          <w:lang w:eastAsia="zh-CN"/>
        </w:rPr>
        <w:t>广泛</w:t>
      </w:r>
      <w:r w:rsidRPr="005E56C7">
        <w:rPr>
          <w:lang w:eastAsia="zh-CN"/>
        </w:rPr>
        <w:t>实现的电信</w:t>
      </w:r>
      <w:r w:rsidRPr="005E56C7">
        <w:rPr>
          <w:lang w:eastAsia="zh-CN"/>
        </w:rPr>
        <w:t>/</w:t>
      </w:r>
      <w:r>
        <w:rPr>
          <w:rFonts w:hint="eastAsia"/>
          <w:lang w:eastAsia="zh-CN"/>
        </w:rPr>
        <w:t>信息通信技术</w:t>
      </w:r>
      <w:r>
        <w:rPr>
          <w:lang w:eastAsia="zh-CN"/>
        </w:rPr>
        <w:t>（</w:t>
      </w:r>
      <w:r w:rsidRPr="005E56C7">
        <w:rPr>
          <w:lang w:eastAsia="zh-CN"/>
        </w:rPr>
        <w:t>ICT</w:t>
      </w:r>
      <w:r>
        <w:rPr>
          <w:rFonts w:hint="eastAsia"/>
          <w:lang w:eastAsia="zh-CN"/>
        </w:rPr>
        <w:t>）</w:t>
      </w:r>
      <w:r w:rsidRPr="005E56C7">
        <w:rPr>
          <w:lang w:eastAsia="zh-CN"/>
        </w:rPr>
        <w:t>设备和系统的广泛一致性和互操作性能够增加市场机遇，提高可靠性，促进全球一体化和贸易活动；</w:t>
      </w:r>
    </w:p>
    <w:p w14:paraId="4942A9F4" w14:textId="77777777" w:rsidR="002A7AEB" w:rsidRPr="005E56C7" w:rsidRDefault="002A7AEB" w:rsidP="002A7AEB">
      <w:pPr>
        <w:rPr>
          <w:lang w:eastAsia="zh-CN"/>
        </w:rPr>
      </w:pPr>
      <w:r w:rsidRPr="00590D61">
        <w:rPr>
          <w:i/>
          <w:szCs w:val="24"/>
          <w:lang w:eastAsia="ja-JP"/>
        </w:rPr>
        <w:t>b)</w:t>
      </w:r>
      <w:r w:rsidRPr="005E56C7">
        <w:rPr>
          <w:szCs w:val="24"/>
          <w:lang w:eastAsia="ja-JP"/>
        </w:rPr>
        <w:tab/>
      </w:r>
      <w:r w:rsidRPr="005E56C7">
        <w:rPr>
          <w:rFonts w:hint="eastAsia"/>
          <w:lang w:eastAsia="zh-CN"/>
        </w:rPr>
        <w:t>测试与一致性方面的</w:t>
      </w:r>
      <w:r w:rsidRPr="005E56C7">
        <w:rPr>
          <w:lang w:eastAsia="zh-CN"/>
        </w:rPr>
        <w:t>技术培训和机构能力建设是</w:t>
      </w:r>
      <w:r w:rsidRPr="005E56C7">
        <w:rPr>
          <w:rFonts w:hint="eastAsia"/>
          <w:lang w:eastAsia="zh-CN"/>
        </w:rPr>
        <w:t>各</w:t>
      </w:r>
      <w:r w:rsidRPr="005E56C7">
        <w:rPr>
          <w:lang w:eastAsia="zh-CN"/>
        </w:rPr>
        <w:t>国促进全球连通性</w:t>
      </w:r>
      <w:r w:rsidRPr="005E56C7">
        <w:rPr>
          <w:rFonts w:hint="eastAsia"/>
          <w:lang w:eastAsia="zh-CN"/>
        </w:rPr>
        <w:t>的关键工具；</w:t>
      </w:r>
    </w:p>
    <w:p w14:paraId="1D7EC67E" w14:textId="77777777" w:rsidR="002A7AEB" w:rsidRPr="00590D61" w:rsidRDefault="002A7AEB" w:rsidP="002A7AEB">
      <w:pPr>
        <w:rPr>
          <w:szCs w:val="24"/>
          <w:lang w:eastAsia="zh-CN"/>
        </w:rPr>
      </w:pPr>
      <w:r w:rsidRPr="00590D61">
        <w:rPr>
          <w:i/>
          <w:szCs w:val="24"/>
          <w:lang w:eastAsia="ja-JP"/>
        </w:rPr>
        <w:t>c)</w:t>
      </w:r>
      <w:r w:rsidRPr="005E56C7">
        <w:rPr>
          <w:szCs w:val="24"/>
          <w:lang w:eastAsia="ja-JP"/>
        </w:rPr>
        <w:tab/>
      </w:r>
      <w:r>
        <w:rPr>
          <w:rFonts w:hint="eastAsia"/>
          <w:szCs w:val="24"/>
          <w:lang w:eastAsia="zh-CN"/>
        </w:rPr>
        <w:t>国际电联成员可</w:t>
      </w:r>
      <w:r w:rsidRPr="005E56C7">
        <w:rPr>
          <w:rFonts w:hint="eastAsia"/>
          <w:szCs w:val="24"/>
          <w:lang w:eastAsia="zh-CN"/>
        </w:rPr>
        <w:t>通过与区域</w:t>
      </w:r>
      <w:r>
        <w:rPr>
          <w:rFonts w:hint="eastAsia"/>
          <w:szCs w:val="24"/>
          <w:lang w:eastAsia="zh-CN"/>
        </w:rPr>
        <w:t>性</w:t>
      </w:r>
      <w:r w:rsidRPr="005E56C7">
        <w:rPr>
          <w:rFonts w:hint="eastAsia"/>
          <w:szCs w:val="24"/>
          <w:lang w:eastAsia="zh-CN"/>
        </w:rPr>
        <w:t>和国家标准机构的</w:t>
      </w:r>
      <w:r>
        <w:rPr>
          <w:rFonts w:hint="eastAsia"/>
          <w:szCs w:val="24"/>
          <w:lang w:eastAsia="zh-CN"/>
        </w:rPr>
        <w:t>协</w:t>
      </w:r>
      <w:r w:rsidRPr="005E56C7">
        <w:rPr>
          <w:rFonts w:hint="eastAsia"/>
          <w:szCs w:val="24"/>
          <w:lang w:eastAsia="zh-CN"/>
        </w:rPr>
        <w:t>作机制使用这些机构已经提供的一致性评估，因此受益；</w:t>
      </w:r>
    </w:p>
    <w:p w14:paraId="239182E0" w14:textId="14E52D79" w:rsidR="002A7AEB" w:rsidRPr="003855D6" w:rsidRDefault="002A7AEB" w:rsidP="00EA4280">
      <w:pPr>
        <w:rPr>
          <w:rFonts w:eastAsiaTheme="minorEastAsia"/>
          <w:szCs w:val="24"/>
          <w:lang w:eastAsia="zh-CN"/>
        </w:rPr>
      </w:pPr>
      <w:r w:rsidRPr="00C7701B">
        <w:rPr>
          <w:rFonts w:eastAsia="MS Mincho"/>
          <w:i/>
          <w:iCs/>
          <w:szCs w:val="24"/>
          <w:lang w:eastAsia="ja-JP"/>
        </w:rPr>
        <w:t>d)</w:t>
      </w:r>
      <w:r>
        <w:rPr>
          <w:rFonts w:eastAsia="MS Mincho"/>
          <w:szCs w:val="24"/>
          <w:lang w:eastAsia="ja-JP"/>
        </w:rPr>
        <w:tab/>
      </w:r>
      <w:del w:id="4026" w:author="be a Sophie" w:date="2018-10-25T16:44:00Z">
        <w:r w:rsidDel="00BA7F43">
          <w:rPr>
            <w:rFonts w:eastAsiaTheme="minorEastAsia" w:hint="eastAsia"/>
            <w:szCs w:val="24"/>
            <w:lang w:eastAsia="zh-CN"/>
          </w:rPr>
          <w:delText>将</w:delText>
        </w:r>
        <w:r w:rsidDel="00BA7F43">
          <w:rPr>
            <w:rFonts w:eastAsiaTheme="minorEastAsia"/>
            <w:szCs w:val="24"/>
            <w:lang w:eastAsia="zh-CN"/>
          </w:rPr>
          <w:delText>一项</w:delText>
        </w:r>
        <w:r w:rsidDel="00BA7F43">
          <w:rPr>
            <w:rFonts w:eastAsiaTheme="minorEastAsia" w:hint="eastAsia"/>
            <w:szCs w:val="24"/>
            <w:lang w:eastAsia="zh-CN"/>
          </w:rPr>
          <w:delText>有关</w:delText>
        </w:r>
        <w:r w:rsidDel="00BA7F43">
          <w:rPr>
            <w:rFonts w:hint="eastAsia"/>
            <w:lang w:eastAsia="zh-CN"/>
          </w:rPr>
          <w:delText>采用</w:delText>
        </w:r>
        <w:r w:rsidRPr="006A1170" w:rsidDel="00BA7F43">
          <w:rPr>
            <w:rFonts w:eastAsia="MS Mincho" w:hint="eastAsia"/>
            <w:szCs w:val="24"/>
            <w:lang w:eastAsia="ja-JP"/>
          </w:rPr>
          <w:delText>国</w:delText>
        </w:r>
        <w:r w:rsidRPr="006A1170" w:rsidDel="00BA7F43">
          <w:rPr>
            <w:rFonts w:ascii="SimSun" w:hAnsi="SimSun" w:cs="SimSun" w:hint="eastAsia"/>
            <w:szCs w:val="24"/>
            <w:lang w:eastAsia="ja-JP"/>
          </w:rPr>
          <w:delText>际电联标</w:delText>
        </w:r>
        <w:r w:rsidRPr="006A1170" w:rsidDel="00BA7F43">
          <w:rPr>
            <w:rFonts w:ascii="MS Mincho" w:eastAsia="MS Mincho" w:hAnsi="MS Mincho" w:cs="MS Mincho" w:hint="eastAsia"/>
            <w:szCs w:val="24"/>
            <w:lang w:eastAsia="ja-JP"/>
          </w:rPr>
          <w:delText>志</w:delText>
        </w:r>
        <w:r w:rsidDel="00BA7F43">
          <w:rPr>
            <w:rFonts w:ascii="SimSun" w:hAnsi="SimSun" w:cs="SimSun" w:hint="eastAsia"/>
            <w:szCs w:val="24"/>
            <w:lang w:eastAsia="zh-CN"/>
          </w:rPr>
          <w:delText>的决定推迟至《行动计划》</w:delText>
        </w:r>
        <w:r w:rsidRPr="00CE4100" w:rsidDel="00BA7F43">
          <w:rPr>
            <w:rFonts w:asciiTheme="minorBidi" w:hAnsiTheme="minorBidi" w:cstheme="minorBidi"/>
            <w:szCs w:val="24"/>
            <w:lang w:eastAsia="zh-CN"/>
          </w:rPr>
          <w:delText>支柱</w:delText>
        </w:r>
        <w:r w:rsidRPr="00CE4100" w:rsidDel="00BA7F43">
          <w:rPr>
            <w:rFonts w:asciiTheme="minorBidi" w:hAnsiTheme="minorBidi" w:cstheme="minorBidi"/>
            <w:szCs w:val="24"/>
            <w:lang w:eastAsia="zh-CN"/>
          </w:rPr>
          <w:delText>1</w:delText>
        </w:r>
        <w:r w:rsidRPr="00CE4100" w:rsidDel="00BA7F43">
          <w:rPr>
            <w:rFonts w:asciiTheme="minorBidi" w:hAnsiTheme="minorBidi" w:cstheme="minorBidi"/>
            <w:szCs w:val="24"/>
            <w:lang w:eastAsia="zh-CN"/>
          </w:rPr>
          <w:delText>（一致性</w:delText>
        </w:r>
        <w:r w:rsidRPr="003855D6" w:rsidDel="00BA7F43">
          <w:rPr>
            <w:rFonts w:ascii="SimSun" w:hAnsi="SimSun" w:cs="SimSun" w:hint="eastAsia"/>
            <w:szCs w:val="24"/>
            <w:lang w:eastAsia="zh-CN"/>
          </w:rPr>
          <w:delText>评估</w:delText>
        </w:r>
        <w:r w:rsidDel="00BA7F43">
          <w:rPr>
            <w:rFonts w:ascii="SimSun" w:hAnsi="SimSun" w:cs="SimSun" w:hint="eastAsia"/>
            <w:szCs w:val="24"/>
            <w:lang w:eastAsia="zh-CN"/>
          </w:rPr>
          <w:delText>）达到更为成熟的发展阶段（理事会</w:delText>
        </w:r>
        <w:r w:rsidRPr="00C7701B" w:rsidDel="00BA7F43">
          <w:rPr>
            <w:rFonts w:eastAsia="MS Mincho"/>
            <w:szCs w:val="24"/>
            <w:lang w:eastAsia="ja-JP"/>
          </w:rPr>
          <w:delText>2012</w:delText>
        </w:r>
        <w:r w:rsidDel="00BA7F43">
          <w:rPr>
            <w:rFonts w:eastAsiaTheme="minorEastAsia" w:hint="eastAsia"/>
            <w:szCs w:val="24"/>
            <w:lang w:eastAsia="zh-CN"/>
          </w:rPr>
          <w:delText>年会议）后</w:delText>
        </w:r>
        <w:r w:rsidDel="00BA7F43">
          <w:rPr>
            <w:rFonts w:eastAsiaTheme="minorEastAsia"/>
            <w:szCs w:val="24"/>
            <w:lang w:eastAsia="zh-CN"/>
          </w:rPr>
          <w:delText>做出</w:delText>
        </w:r>
      </w:del>
      <w:ins w:id="4027" w:author="be a Sophie" w:date="2018-10-25T16:44:00Z">
        <w:r>
          <w:rPr>
            <w:rFonts w:hint="eastAsia"/>
            <w:caps/>
            <w:szCs w:val="24"/>
            <w:lang w:eastAsia="zh-CN"/>
          </w:rPr>
          <w:t>对</w:t>
        </w:r>
      </w:ins>
      <w:ins w:id="4028" w:author="Zhang, Lin" w:date="2018-10-23T14:32:00Z">
        <w:r w:rsidRPr="00D73C74">
          <w:rPr>
            <w:rFonts w:hint="eastAsia"/>
            <w:caps/>
            <w:szCs w:val="24"/>
            <w:lang w:eastAsia="zh-CN"/>
          </w:rPr>
          <w:t>与</w:t>
        </w:r>
        <w:r w:rsidRPr="00D73C74">
          <w:rPr>
            <w:caps/>
            <w:szCs w:val="24"/>
            <w:lang w:eastAsia="zh-CN"/>
          </w:rPr>
          <w:t>ITU-T</w:t>
        </w:r>
        <w:r w:rsidRPr="00D73C74">
          <w:rPr>
            <w:rFonts w:hint="eastAsia"/>
            <w:caps/>
            <w:szCs w:val="24"/>
            <w:lang w:eastAsia="zh-CN"/>
          </w:rPr>
          <w:t>建议书的一致性</w:t>
        </w:r>
      </w:ins>
      <w:ins w:id="4029" w:author="be a Sophie" w:date="2018-10-25T16:44:00Z">
        <w:r>
          <w:rPr>
            <w:rFonts w:hint="eastAsia"/>
            <w:caps/>
            <w:szCs w:val="24"/>
            <w:lang w:eastAsia="zh-CN"/>
          </w:rPr>
          <w:t>的</w:t>
        </w:r>
      </w:ins>
      <w:ins w:id="4030" w:author="Zhang, Lin" w:date="2018-10-23T14:32:00Z">
        <w:r w:rsidRPr="00D73C74">
          <w:rPr>
            <w:rFonts w:hint="eastAsia"/>
            <w:caps/>
            <w:szCs w:val="24"/>
            <w:lang w:eastAsia="zh-CN"/>
          </w:rPr>
          <w:t>测试应有助于打击</w:t>
        </w:r>
        <w:r w:rsidRPr="00D73C74">
          <w:rPr>
            <w:caps/>
            <w:szCs w:val="24"/>
            <w:lang w:eastAsia="zh-CN"/>
          </w:rPr>
          <w:t>ICT</w:t>
        </w:r>
      </w:ins>
      <w:ins w:id="4031" w:author="be a Sophie" w:date="2018-10-25T16:45:00Z">
        <w:r w:rsidRPr="00D73C74">
          <w:rPr>
            <w:rFonts w:hint="eastAsia"/>
            <w:caps/>
            <w:szCs w:val="24"/>
            <w:lang w:eastAsia="zh-CN"/>
          </w:rPr>
          <w:t>假冒</w:t>
        </w:r>
      </w:ins>
      <w:ins w:id="4032" w:author="Zhang, Lin" w:date="2018-10-23T14:32:00Z">
        <w:r w:rsidRPr="00D73C74">
          <w:rPr>
            <w:rFonts w:hint="eastAsia"/>
            <w:caps/>
            <w:szCs w:val="24"/>
            <w:lang w:eastAsia="zh-CN"/>
          </w:rPr>
          <w:t>产品</w:t>
        </w:r>
      </w:ins>
      <w:r>
        <w:rPr>
          <w:rFonts w:eastAsiaTheme="minorEastAsia" w:hint="eastAsia"/>
          <w:szCs w:val="24"/>
          <w:lang w:eastAsia="zh-CN"/>
        </w:rPr>
        <w:t>，</w:t>
      </w:r>
    </w:p>
    <w:p w14:paraId="2056A092" w14:textId="77777777" w:rsidR="002A7AEB" w:rsidRPr="002D18A2" w:rsidRDefault="002A7AEB" w:rsidP="002A7AEB">
      <w:pPr>
        <w:pStyle w:val="Call"/>
        <w:rPr>
          <w:lang w:eastAsia="zh-CN"/>
        </w:rPr>
      </w:pPr>
      <w:r w:rsidRPr="002D18A2">
        <w:rPr>
          <w:rFonts w:hint="eastAsia"/>
          <w:lang w:eastAsia="zh-CN"/>
        </w:rPr>
        <w:t>考虑到</w:t>
      </w:r>
    </w:p>
    <w:p w14:paraId="365AC8AC" w14:textId="77777777" w:rsidR="002A7AEB" w:rsidRPr="005E56C7" w:rsidRDefault="002A7AEB" w:rsidP="002A7AEB">
      <w:pPr>
        <w:rPr>
          <w:szCs w:val="24"/>
          <w:lang w:eastAsia="ja-JP"/>
        </w:rPr>
      </w:pPr>
      <w:r w:rsidRPr="00590D61">
        <w:rPr>
          <w:i/>
          <w:szCs w:val="24"/>
          <w:lang w:eastAsia="ja-JP"/>
        </w:rPr>
        <w:t>a)</w:t>
      </w:r>
      <w:r w:rsidRPr="005E56C7">
        <w:rPr>
          <w:szCs w:val="24"/>
          <w:lang w:eastAsia="ja-JP"/>
        </w:rPr>
        <w:tab/>
      </w:r>
      <w:r w:rsidRPr="005E56C7">
        <w:rPr>
          <w:rFonts w:hint="eastAsia"/>
          <w:lang w:val="en-US" w:eastAsia="zh-CN"/>
        </w:rPr>
        <w:t>一些国家，特别是发展中国家，尚</w:t>
      </w:r>
      <w:r>
        <w:rPr>
          <w:rFonts w:hint="eastAsia"/>
          <w:lang w:val="en-US" w:eastAsia="zh-CN"/>
        </w:rPr>
        <w:t>未获得</w:t>
      </w:r>
      <w:r w:rsidRPr="005E56C7">
        <w:rPr>
          <w:rFonts w:hint="eastAsia"/>
          <w:lang w:val="en-US" w:eastAsia="zh-CN"/>
        </w:rPr>
        <w:t>对设备进行测试并向本国消费者提供保证的能力；</w:t>
      </w:r>
    </w:p>
    <w:p w14:paraId="53D13AD6" w14:textId="77777777" w:rsidR="002A7AEB" w:rsidRPr="00590D61" w:rsidRDefault="002A7AEB" w:rsidP="002A7AEB">
      <w:pPr>
        <w:rPr>
          <w:szCs w:val="24"/>
          <w:lang w:eastAsia="zh-CN"/>
        </w:rPr>
      </w:pPr>
      <w:r w:rsidRPr="00590D61">
        <w:rPr>
          <w:i/>
          <w:szCs w:val="24"/>
          <w:lang w:eastAsia="ja-JP"/>
        </w:rPr>
        <w:lastRenderedPageBreak/>
        <w:t>b)</w:t>
      </w:r>
      <w:r w:rsidRPr="005E56C7">
        <w:rPr>
          <w:szCs w:val="24"/>
          <w:lang w:eastAsia="ja-JP"/>
        </w:rPr>
        <w:tab/>
      </w:r>
      <w:r w:rsidRPr="005E56C7">
        <w:rPr>
          <w:rFonts w:hint="eastAsia"/>
          <w:lang w:val="en-US" w:eastAsia="zh-CN"/>
        </w:rPr>
        <w:t>提高人们对电信</w:t>
      </w:r>
      <w:r w:rsidRPr="005E56C7">
        <w:rPr>
          <w:rFonts w:hint="eastAsia"/>
          <w:lang w:val="en-US" w:eastAsia="zh-CN"/>
        </w:rPr>
        <w:t>/ICT</w:t>
      </w:r>
      <w:r w:rsidRPr="005E56C7">
        <w:rPr>
          <w:rFonts w:hint="eastAsia"/>
          <w:lang w:val="en-US" w:eastAsia="zh-CN"/>
        </w:rPr>
        <w:t>设备与已制定规则和标准一致性的信心，可提高不同制造商设备间的互操作性，减少通信系统间的干扰，并帮助发展中国家选择优质产品</w:t>
      </w:r>
      <w:r>
        <w:rPr>
          <w:rFonts w:hint="eastAsia"/>
          <w:lang w:val="en-US" w:eastAsia="zh-CN"/>
        </w:rPr>
        <w:t>，</w:t>
      </w:r>
    </w:p>
    <w:p w14:paraId="1CCB011B" w14:textId="77777777" w:rsidR="002A7AEB" w:rsidRDefault="002A7AEB" w:rsidP="002A7AEB">
      <w:pPr>
        <w:pStyle w:val="Call"/>
        <w:rPr>
          <w:lang w:eastAsia="zh-CN"/>
        </w:rPr>
      </w:pPr>
      <w:r>
        <w:rPr>
          <w:rFonts w:hint="eastAsia"/>
          <w:lang w:eastAsia="zh-CN"/>
        </w:rPr>
        <w:t>做出决议</w:t>
      </w:r>
    </w:p>
    <w:p w14:paraId="32F628B9" w14:textId="4680495B" w:rsidR="002A7AEB" w:rsidRDefault="002A7AEB" w:rsidP="00E67E4D">
      <w:pPr>
        <w:rPr>
          <w:lang w:eastAsia="zh-CN"/>
        </w:rPr>
      </w:pPr>
      <w:r>
        <w:rPr>
          <w:rFonts w:hint="eastAsia"/>
          <w:lang w:eastAsia="zh-CN"/>
        </w:rPr>
        <w:t>1</w:t>
      </w:r>
      <w:r>
        <w:rPr>
          <w:rFonts w:hint="eastAsia"/>
          <w:lang w:eastAsia="zh-CN"/>
        </w:rPr>
        <w:tab/>
      </w:r>
      <w:r>
        <w:rPr>
          <w:rFonts w:hint="eastAsia"/>
          <w:lang w:eastAsia="zh-CN"/>
        </w:rPr>
        <w:t>赞同第</w:t>
      </w:r>
      <w:r w:rsidRPr="00E83937">
        <w:rPr>
          <w:rFonts w:hint="eastAsia"/>
          <w:lang w:eastAsia="zh-CN"/>
        </w:rPr>
        <w:t>76</w:t>
      </w:r>
      <w:r>
        <w:rPr>
          <w:rFonts w:hint="eastAsia"/>
          <w:lang w:eastAsia="zh-CN"/>
        </w:rPr>
        <w:t>号决议</w:t>
      </w:r>
      <w:r w:rsidRPr="00E83937">
        <w:rPr>
          <w:rFonts w:hint="eastAsia"/>
          <w:lang w:eastAsia="zh-CN"/>
        </w:rPr>
        <w:t>（</w:t>
      </w:r>
      <w:r>
        <w:rPr>
          <w:rFonts w:hint="eastAsia"/>
          <w:lang w:eastAsia="zh-CN"/>
        </w:rPr>
        <w:t>2012</w:t>
      </w:r>
      <w:r>
        <w:rPr>
          <w:rFonts w:hint="eastAsia"/>
          <w:lang w:eastAsia="zh-CN"/>
        </w:rPr>
        <w:t>年，迪拜，修订版</w:t>
      </w:r>
      <w:r w:rsidRPr="00E83937">
        <w:rPr>
          <w:rFonts w:hint="eastAsia"/>
          <w:lang w:eastAsia="zh-CN"/>
        </w:rPr>
        <w:t>）</w:t>
      </w:r>
      <w:r>
        <w:rPr>
          <w:rFonts w:hint="eastAsia"/>
          <w:lang w:eastAsia="zh-CN"/>
        </w:rPr>
        <w:t>、第</w:t>
      </w:r>
      <w:r>
        <w:rPr>
          <w:rFonts w:hint="eastAsia"/>
          <w:lang w:eastAsia="zh-CN"/>
        </w:rPr>
        <w:t>62</w:t>
      </w:r>
      <w:r>
        <w:rPr>
          <w:rFonts w:hint="eastAsia"/>
          <w:lang w:eastAsia="zh-CN"/>
        </w:rPr>
        <w:t>号</w:t>
      </w:r>
      <w:r>
        <w:rPr>
          <w:lang w:eastAsia="zh-CN"/>
        </w:rPr>
        <w:t>决议（</w:t>
      </w:r>
      <w:r>
        <w:rPr>
          <w:rFonts w:hint="eastAsia"/>
          <w:lang w:eastAsia="zh-CN"/>
        </w:rPr>
        <w:t>2012</w:t>
      </w:r>
      <w:r>
        <w:rPr>
          <w:rFonts w:hint="eastAsia"/>
          <w:lang w:eastAsia="zh-CN"/>
        </w:rPr>
        <w:t>年</w:t>
      </w:r>
      <w:r>
        <w:rPr>
          <w:lang w:eastAsia="zh-CN"/>
        </w:rPr>
        <w:t>，日内瓦）</w:t>
      </w:r>
      <w:r>
        <w:rPr>
          <w:rFonts w:hint="eastAsia"/>
          <w:lang w:eastAsia="zh-CN"/>
        </w:rPr>
        <w:t>和第</w:t>
      </w:r>
      <w:r>
        <w:rPr>
          <w:rFonts w:hint="eastAsia"/>
          <w:lang w:eastAsia="zh-CN"/>
        </w:rPr>
        <w:t>47</w:t>
      </w:r>
      <w:r>
        <w:rPr>
          <w:rFonts w:hint="eastAsia"/>
          <w:lang w:eastAsia="zh-CN"/>
        </w:rPr>
        <w:t>号决议（</w:t>
      </w:r>
      <w:r>
        <w:rPr>
          <w:rFonts w:hint="eastAsia"/>
          <w:lang w:eastAsia="zh-CN"/>
        </w:rPr>
        <w:t>2014</w:t>
      </w:r>
      <w:r>
        <w:rPr>
          <w:rFonts w:hint="eastAsia"/>
          <w:lang w:eastAsia="zh-CN"/>
        </w:rPr>
        <w:t>年，迪拜，修订版）的目标，以及理事会</w:t>
      </w:r>
      <w:r>
        <w:rPr>
          <w:lang w:eastAsia="zh-CN"/>
        </w:rPr>
        <w:t>2014</w:t>
      </w:r>
      <w:r>
        <w:rPr>
          <w:rFonts w:hint="eastAsia"/>
          <w:lang w:eastAsia="zh-CN"/>
        </w:rPr>
        <w:t>年会议审议的</w:t>
      </w:r>
      <w:r>
        <w:rPr>
          <w:lang w:val="en-US" w:eastAsia="zh-CN"/>
        </w:rPr>
        <w:t>C&amp;I</w:t>
      </w:r>
      <w:r>
        <w:rPr>
          <w:rFonts w:hint="eastAsia"/>
          <w:lang w:eastAsia="zh-CN"/>
        </w:rPr>
        <w:t>项目的行动</w:t>
      </w:r>
      <w:r>
        <w:rPr>
          <w:lang w:eastAsia="zh-CN"/>
        </w:rPr>
        <w:t>计划</w:t>
      </w:r>
      <w:r>
        <w:rPr>
          <w:rFonts w:hint="eastAsia"/>
          <w:lang w:eastAsia="zh-CN"/>
        </w:rPr>
        <w:t>（</w:t>
      </w:r>
      <w:r>
        <w:rPr>
          <w:rFonts w:hint="eastAsia"/>
          <w:lang w:eastAsia="zh-CN"/>
        </w:rPr>
        <w:t>C</w:t>
      </w:r>
      <w:r>
        <w:rPr>
          <w:lang w:eastAsia="zh-CN"/>
        </w:rPr>
        <w:t>14</w:t>
      </w:r>
      <w:r>
        <w:rPr>
          <w:lang w:val="en-US" w:eastAsia="zh-CN"/>
        </w:rPr>
        <w:t>/24</w:t>
      </w:r>
      <w:r w:rsidR="00E67E4D">
        <w:rPr>
          <w:rFonts w:hint="eastAsia"/>
          <w:lang w:val="fr-CH" w:eastAsia="zh-CN"/>
        </w:rPr>
        <w:t>（</w:t>
      </w:r>
      <w:r>
        <w:rPr>
          <w:lang w:val="en-US" w:eastAsia="zh-CN"/>
        </w:rPr>
        <w:t>Rev.1</w:t>
      </w:r>
      <w:r w:rsidR="00E67E4D">
        <w:rPr>
          <w:rFonts w:hint="eastAsia"/>
          <w:lang w:val="fr-CH" w:eastAsia="zh-CN"/>
        </w:rPr>
        <w:t>）</w:t>
      </w:r>
      <w:r>
        <w:rPr>
          <w:rFonts w:hint="eastAsia"/>
          <w:lang w:eastAsia="zh-CN"/>
        </w:rPr>
        <w:t>号</w:t>
      </w:r>
      <w:r>
        <w:rPr>
          <w:lang w:eastAsia="zh-CN"/>
        </w:rPr>
        <w:t>文件</w:t>
      </w:r>
      <w:r>
        <w:rPr>
          <w:rFonts w:hint="eastAsia"/>
          <w:lang w:eastAsia="zh-CN"/>
        </w:rPr>
        <w:t>；</w:t>
      </w:r>
    </w:p>
    <w:p w14:paraId="288518BA" w14:textId="77777777" w:rsidR="002A7AEB" w:rsidRDefault="002A7AEB" w:rsidP="002A7AEB">
      <w:pPr>
        <w:rPr>
          <w:lang w:eastAsia="zh-CN"/>
        </w:rPr>
      </w:pPr>
      <w:r>
        <w:rPr>
          <w:rFonts w:hint="eastAsia"/>
          <w:lang w:eastAsia="zh-CN"/>
        </w:rPr>
        <w:t>2</w:t>
      </w:r>
      <w:r>
        <w:rPr>
          <w:rFonts w:hint="eastAsia"/>
          <w:lang w:eastAsia="zh-CN"/>
        </w:rPr>
        <w:tab/>
      </w:r>
      <w:r>
        <w:rPr>
          <w:rFonts w:hint="eastAsia"/>
          <w:lang w:eastAsia="zh-CN"/>
        </w:rPr>
        <w:t>在与</w:t>
      </w:r>
      <w:r>
        <w:rPr>
          <w:lang w:eastAsia="zh-CN"/>
        </w:rPr>
        <w:t>每个区域协商的基础上，继续开展</w:t>
      </w:r>
      <w:r>
        <w:rPr>
          <w:rFonts w:hint="eastAsia"/>
          <w:lang w:eastAsia="zh-CN"/>
        </w:rPr>
        <w:t>本项目的工作，包括旨在提供资料的一致性试点数据库并将其建成一个功能全面的数据库的工作，同时考虑到</w:t>
      </w:r>
      <w:r>
        <w:rPr>
          <w:rFonts w:hint="eastAsia"/>
          <w:lang w:eastAsia="zh-CN"/>
        </w:rPr>
        <w:t>a)</w:t>
      </w:r>
      <w:r>
        <w:rPr>
          <w:rFonts w:hint="eastAsia"/>
          <w:lang w:eastAsia="zh-CN"/>
        </w:rPr>
        <w:t>一致性试点数据库的成果及其可能对成员国、部门成员和利益攸关方（如，其他标准制定组织（</w:t>
      </w:r>
      <w:r>
        <w:rPr>
          <w:rFonts w:hint="eastAsia"/>
          <w:lang w:eastAsia="zh-CN"/>
        </w:rPr>
        <w:t>SDO</w:t>
      </w:r>
      <w:r>
        <w:rPr>
          <w:rFonts w:hint="eastAsia"/>
          <w:lang w:eastAsia="zh-CN"/>
        </w:rPr>
        <w:t>））产生的影响；</w:t>
      </w:r>
      <w:r>
        <w:rPr>
          <w:rFonts w:hint="eastAsia"/>
          <w:lang w:eastAsia="zh-CN"/>
        </w:rPr>
        <w:t>b)</w:t>
      </w:r>
      <w:r>
        <w:rPr>
          <w:rFonts w:hint="eastAsia"/>
          <w:lang w:eastAsia="zh-CN"/>
        </w:rPr>
        <w:t>该数据库将在缩小标准化差距上对每个区域的影响；</w:t>
      </w:r>
      <w:r>
        <w:rPr>
          <w:rFonts w:hint="eastAsia"/>
          <w:lang w:eastAsia="zh-CN"/>
        </w:rPr>
        <w:t>c)</w:t>
      </w:r>
      <w:r>
        <w:rPr>
          <w:rFonts w:hint="eastAsia"/>
          <w:lang w:eastAsia="zh-CN"/>
        </w:rPr>
        <w:t>对国际电联、成员国、部门成员和利益攸关方的潜在责任问题；同时考虑到国际电联的区域性一致性和互操作性磋商结果；</w:t>
      </w:r>
    </w:p>
    <w:p w14:paraId="1512510B" w14:textId="77777777" w:rsidR="002A7AEB" w:rsidRDefault="002A7AEB" w:rsidP="002A7AEB">
      <w:pPr>
        <w:rPr>
          <w:ins w:id="4033" w:author="Zhang, Lin" w:date="2018-10-23T09:30:00Z"/>
          <w:lang w:eastAsia="zh-CN"/>
        </w:rPr>
      </w:pPr>
      <w:r>
        <w:rPr>
          <w:rFonts w:hint="eastAsia"/>
          <w:lang w:eastAsia="zh-CN"/>
        </w:rPr>
        <w:t>3</w:t>
      </w:r>
      <w:r>
        <w:rPr>
          <w:rFonts w:hint="eastAsia"/>
          <w:lang w:eastAsia="zh-CN"/>
        </w:rPr>
        <w:tab/>
      </w:r>
      <w:r>
        <w:rPr>
          <w:rFonts w:hint="eastAsia"/>
          <w:lang w:eastAsia="zh-CN"/>
        </w:rPr>
        <w:t>根据</w:t>
      </w:r>
      <w:r w:rsidRPr="004A1E2F">
        <w:rPr>
          <w:lang w:eastAsia="zh-CN"/>
        </w:rPr>
        <w:t>发展中国家</w:t>
      </w:r>
      <w:r>
        <w:rPr>
          <w:rFonts w:hint="eastAsia"/>
          <w:lang w:eastAsia="zh-CN"/>
        </w:rPr>
        <w:t>的</w:t>
      </w:r>
      <w:r>
        <w:rPr>
          <w:lang w:eastAsia="zh-CN"/>
        </w:rPr>
        <w:t>需求</w:t>
      </w:r>
      <w:r>
        <w:rPr>
          <w:rFonts w:hint="eastAsia"/>
          <w:lang w:eastAsia="zh-CN"/>
        </w:rPr>
        <w:t>酌情</w:t>
      </w:r>
      <w:r w:rsidRPr="004A1E2F">
        <w:rPr>
          <w:lang w:eastAsia="zh-CN"/>
        </w:rPr>
        <w:t>协助</w:t>
      </w:r>
      <w:r>
        <w:rPr>
          <w:rFonts w:hint="eastAsia"/>
          <w:lang w:eastAsia="zh-CN"/>
        </w:rPr>
        <w:t>他们成立适于开展一致</w:t>
      </w:r>
      <w:r>
        <w:rPr>
          <w:lang w:eastAsia="zh-CN"/>
        </w:rPr>
        <w:t>性和</w:t>
      </w:r>
      <w:r w:rsidRPr="004A1E2F">
        <w:rPr>
          <w:lang w:eastAsia="zh-CN"/>
        </w:rPr>
        <w:t>互操作性测试</w:t>
      </w:r>
      <w:r>
        <w:rPr>
          <w:rFonts w:hint="eastAsia"/>
          <w:lang w:eastAsia="zh-CN"/>
        </w:rPr>
        <w:t>的</w:t>
      </w:r>
      <w:r w:rsidRPr="004A1E2F">
        <w:rPr>
          <w:lang w:eastAsia="zh-CN"/>
        </w:rPr>
        <w:t>区域或次区域</w:t>
      </w:r>
      <w:r>
        <w:rPr>
          <w:rFonts w:hint="eastAsia"/>
          <w:lang w:eastAsia="zh-CN"/>
        </w:rPr>
        <w:t>一致性和互操作性中心</w:t>
      </w:r>
      <w:del w:id="4034" w:author="Zhang, Lin" w:date="2018-10-23T09:30:00Z">
        <w:r w:rsidDel="00401DA6">
          <w:rPr>
            <w:rFonts w:hint="eastAsia"/>
            <w:lang w:eastAsia="zh-CN"/>
          </w:rPr>
          <w:delText>，</w:delText>
        </w:r>
      </w:del>
      <w:ins w:id="4035" w:author="Zhang, Lin" w:date="2018-10-23T09:30:00Z">
        <w:r>
          <w:rPr>
            <w:rFonts w:hint="eastAsia"/>
            <w:lang w:eastAsia="zh-CN"/>
          </w:rPr>
          <w:t>；</w:t>
        </w:r>
      </w:ins>
    </w:p>
    <w:p w14:paraId="7ABBD2AF" w14:textId="77777777" w:rsidR="002A7AEB" w:rsidRDefault="002A7AEB" w:rsidP="002A7AEB">
      <w:pPr>
        <w:rPr>
          <w:lang w:val="en-US" w:eastAsia="zh-CN"/>
        </w:rPr>
      </w:pPr>
      <w:ins w:id="4036" w:author="Zhang, Lin" w:date="2018-10-23T09:31:00Z">
        <w:r w:rsidRPr="008A7242">
          <w:rPr>
            <w:lang w:eastAsia="zh-CN"/>
          </w:rPr>
          <w:t>4</w:t>
        </w:r>
        <w:r w:rsidRPr="008A7242">
          <w:rPr>
            <w:lang w:eastAsia="zh-CN"/>
          </w:rPr>
          <w:tab/>
        </w:r>
      </w:ins>
      <w:ins w:id="4037" w:author="Zhang, Lin" w:date="2018-10-23T14:33:00Z">
        <w:r w:rsidRPr="00D73C74">
          <w:rPr>
            <w:rFonts w:hint="eastAsia"/>
            <w:lang w:eastAsia="zh-CN"/>
          </w:rPr>
          <w:t>国际电联作为世界性</w:t>
        </w:r>
      </w:ins>
      <w:ins w:id="4038" w:author="be a Sophie" w:date="2018-10-25T16:47:00Z">
        <w:r>
          <w:rPr>
            <w:rFonts w:hint="eastAsia"/>
            <w:lang w:eastAsia="zh-CN"/>
          </w:rPr>
          <w:t>的</w:t>
        </w:r>
      </w:ins>
      <w:ins w:id="4039" w:author="Zhang, Lin" w:date="2018-10-23T14:33:00Z">
        <w:r w:rsidRPr="00D73C74">
          <w:rPr>
            <w:rFonts w:hint="eastAsia"/>
            <w:lang w:eastAsia="zh-CN"/>
          </w:rPr>
          <w:t>标准化机构，</w:t>
        </w:r>
      </w:ins>
      <w:ins w:id="4040" w:author="be a Sophie" w:date="2018-10-25T16:47:00Z">
        <w:r>
          <w:rPr>
            <w:rFonts w:hint="eastAsia"/>
            <w:lang w:eastAsia="zh-CN"/>
          </w:rPr>
          <w:t>能够</w:t>
        </w:r>
      </w:ins>
      <w:ins w:id="4041" w:author="be a Sophie" w:date="2018-10-25T16:49:00Z">
        <w:r>
          <w:rPr>
            <w:rFonts w:hint="eastAsia"/>
            <w:lang w:eastAsia="zh-CN"/>
          </w:rPr>
          <w:t>在考虑</w:t>
        </w:r>
      </w:ins>
      <w:ins w:id="4042" w:author="be a Sophie" w:date="2018-10-25T16:50:00Z">
        <w:r>
          <w:rPr>
            <w:rFonts w:hint="eastAsia"/>
            <w:lang w:eastAsia="zh-CN"/>
          </w:rPr>
          <w:t>到</w:t>
        </w:r>
      </w:ins>
      <w:ins w:id="4043" w:author="be a Sophie" w:date="2018-10-25T16:49:00Z">
        <w:r>
          <w:rPr>
            <w:rFonts w:hint="eastAsia"/>
            <w:lang w:eastAsia="zh-CN"/>
          </w:rPr>
          <w:t>技术和法律影响的情况</w:t>
        </w:r>
      </w:ins>
      <w:ins w:id="4044" w:author="be a Sophie" w:date="2018-10-25T16:50:00Z">
        <w:r>
          <w:rPr>
            <w:rFonts w:hint="eastAsia"/>
            <w:lang w:eastAsia="zh-CN"/>
          </w:rPr>
          <w:t>下，</w:t>
        </w:r>
      </w:ins>
      <w:ins w:id="4045" w:author="Zhang, Lin" w:date="2018-10-23T14:33:00Z">
        <w:r w:rsidRPr="00D73C74">
          <w:rPr>
            <w:rFonts w:hint="eastAsia"/>
            <w:lang w:eastAsia="zh-CN"/>
          </w:rPr>
          <w:t>通过建立国际电联标志</w:t>
        </w:r>
      </w:ins>
      <w:ins w:id="4046" w:author="be a Sophie" w:date="2018-10-25T16:48:00Z">
        <w:r>
          <w:rPr>
            <w:rFonts w:hint="eastAsia"/>
            <w:lang w:eastAsia="zh-CN"/>
          </w:rPr>
          <w:t>性的</w:t>
        </w:r>
      </w:ins>
      <w:ins w:id="4047" w:author="Zhang, Lin" w:date="2018-10-23T14:33:00Z">
        <w:r w:rsidRPr="00D73C74">
          <w:rPr>
            <w:rFonts w:hint="eastAsia"/>
            <w:lang w:eastAsia="zh-CN"/>
          </w:rPr>
          <w:t>测试机制，</w:t>
        </w:r>
      </w:ins>
      <w:ins w:id="4048" w:author="be a Sophie" w:date="2018-10-25T16:50:00Z">
        <w:r>
          <w:rPr>
            <w:rFonts w:hint="eastAsia"/>
            <w:lang w:eastAsia="zh-CN"/>
          </w:rPr>
          <w:t>来</w:t>
        </w:r>
      </w:ins>
      <w:ins w:id="4049" w:author="Zhang, Lin" w:date="2018-10-23T14:33:00Z">
        <w:r w:rsidRPr="00D73C74">
          <w:rPr>
            <w:rFonts w:hint="eastAsia"/>
            <w:lang w:eastAsia="zh-CN"/>
          </w:rPr>
          <w:t>消除世界电信协调与发展所面临的障碍</w:t>
        </w:r>
        <w:r>
          <w:rPr>
            <w:rFonts w:hint="eastAsia"/>
            <w:lang w:eastAsia="zh-CN"/>
          </w:rPr>
          <w:t>，</w:t>
        </w:r>
      </w:ins>
      <w:ins w:id="4050" w:author="be a Sophie" w:date="2018-10-25T16:50:00Z">
        <w:r>
          <w:rPr>
            <w:rFonts w:hint="eastAsia"/>
            <w:lang w:eastAsia="zh-CN"/>
          </w:rPr>
          <w:t>并</w:t>
        </w:r>
      </w:ins>
      <w:ins w:id="4051" w:author="Zhang, Lin" w:date="2018-10-23T14:33:00Z">
        <w:r>
          <w:rPr>
            <w:rFonts w:hint="eastAsia"/>
            <w:lang w:eastAsia="zh-CN"/>
          </w:rPr>
          <w:t>提高</w:t>
        </w:r>
        <w:r>
          <w:rPr>
            <w:lang w:eastAsia="zh-CN"/>
          </w:rPr>
          <w:t>国际电联标准的知名度（</w:t>
        </w:r>
        <w:r>
          <w:rPr>
            <w:rFonts w:hint="eastAsia"/>
            <w:lang w:eastAsia="zh-CN"/>
          </w:rPr>
          <w:t>确保</w:t>
        </w:r>
        <w:r>
          <w:rPr>
            <w:lang w:eastAsia="zh-CN"/>
          </w:rPr>
          <w:t>互操作性），</w:t>
        </w:r>
      </w:ins>
    </w:p>
    <w:p w14:paraId="128E6C8D" w14:textId="77777777" w:rsidR="002A7AEB" w:rsidRDefault="002A7AEB" w:rsidP="002A7AEB">
      <w:pPr>
        <w:pStyle w:val="Call"/>
        <w:rPr>
          <w:lang w:eastAsia="zh-CN"/>
        </w:rPr>
      </w:pPr>
      <w:r>
        <w:rPr>
          <w:rFonts w:hint="eastAsia"/>
          <w:lang w:eastAsia="zh-CN"/>
        </w:rPr>
        <w:t>责成电信标准化局主任</w:t>
      </w:r>
    </w:p>
    <w:p w14:paraId="7CE72321" w14:textId="77777777" w:rsidR="002A7AEB" w:rsidRPr="007224F5" w:rsidRDefault="002A7AEB" w:rsidP="002A7AEB">
      <w:pPr>
        <w:pStyle w:val="enumlev1"/>
        <w:ind w:left="0" w:firstLine="0"/>
        <w:rPr>
          <w:lang w:val="en-US" w:eastAsia="zh-CN"/>
        </w:rPr>
      </w:pPr>
      <w:r w:rsidRPr="006B1403">
        <w:rPr>
          <w:lang w:val="en-US" w:eastAsia="zh-CN"/>
        </w:rPr>
        <w:t>1</w:t>
      </w:r>
      <w:r w:rsidRPr="006B1403">
        <w:rPr>
          <w:lang w:val="en-US" w:eastAsia="zh-CN"/>
        </w:rPr>
        <w:tab/>
      </w:r>
      <w:r>
        <w:rPr>
          <w:rFonts w:hint="eastAsia"/>
          <w:lang w:val="en-US" w:eastAsia="zh-CN"/>
        </w:rPr>
        <w:t>就理事会通过的行动</w:t>
      </w:r>
      <w:r>
        <w:rPr>
          <w:lang w:val="en-US" w:eastAsia="zh-CN"/>
        </w:rPr>
        <w:t>计划</w:t>
      </w:r>
      <w:r>
        <w:rPr>
          <w:rFonts w:hint="eastAsia"/>
          <w:lang w:val="en-US" w:eastAsia="zh-CN"/>
        </w:rPr>
        <w:t>的落实工作，包括与电信发展局（</w:t>
      </w:r>
      <w:r>
        <w:rPr>
          <w:lang w:val="en-US" w:eastAsia="zh-CN"/>
        </w:rPr>
        <w:t>BDT</w:t>
      </w:r>
      <w:r>
        <w:rPr>
          <w:lang w:val="en-US" w:eastAsia="zh-CN"/>
        </w:rPr>
        <w:t>）</w:t>
      </w:r>
      <w:r>
        <w:rPr>
          <w:rFonts w:hint="eastAsia"/>
          <w:lang w:val="en-US" w:eastAsia="zh-CN"/>
        </w:rPr>
        <w:t>主任合作落实关于人才建设和帮助发展中国家建设测试设施的建议书问题上，继续在所有区域开展协商和</w:t>
      </w:r>
      <w:r>
        <w:rPr>
          <w:lang w:val="en-US" w:eastAsia="zh-CN"/>
        </w:rPr>
        <w:t>评估研究</w:t>
      </w:r>
      <w:r>
        <w:rPr>
          <w:rFonts w:hint="eastAsia"/>
          <w:lang w:val="en-US" w:eastAsia="zh-CN"/>
        </w:rPr>
        <w:t>，并考虑到每个区域的需求；</w:t>
      </w:r>
    </w:p>
    <w:p w14:paraId="4A3B94E2" w14:textId="77777777" w:rsidR="002A7AEB" w:rsidRDefault="002A7AEB" w:rsidP="002A7AEB">
      <w:pPr>
        <w:pStyle w:val="enumlev1"/>
        <w:ind w:left="0" w:firstLine="0"/>
        <w:rPr>
          <w:lang w:val="en-US" w:eastAsia="zh-CN"/>
        </w:rPr>
      </w:pPr>
      <w:r>
        <w:rPr>
          <w:rFonts w:hint="eastAsia"/>
          <w:lang w:val="en-US" w:eastAsia="zh-CN"/>
        </w:rPr>
        <w:t>2</w:t>
      </w:r>
      <w:r>
        <w:rPr>
          <w:rFonts w:hint="eastAsia"/>
          <w:lang w:val="en-US" w:eastAsia="zh-CN"/>
        </w:rPr>
        <w:tab/>
      </w:r>
      <w:r>
        <w:rPr>
          <w:rFonts w:hint="eastAsia"/>
          <w:lang w:val="en-US" w:eastAsia="zh-CN"/>
        </w:rPr>
        <w:t>根据行动计划，</w:t>
      </w:r>
      <w:r w:rsidRPr="005E56C7">
        <w:rPr>
          <w:rFonts w:asciiTheme="majorEastAsia" w:eastAsiaTheme="majorEastAsia" w:hAnsiTheme="majorEastAsia" w:hint="eastAsia"/>
          <w:lang w:val="en-US" w:eastAsia="zh-CN"/>
        </w:rPr>
        <w:t>继续</w:t>
      </w:r>
      <w:r w:rsidRPr="0043058B">
        <w:rPr>
          <w:rFonts w:asciiTheme="minorHAnsi" w:eastAsiaTheme="majorEastAsia" w:hAnsiTheme="minorHAnsi"/>
          <w:lang w:val="en-US" w:eastAsia="zh-CN"/>
        </w:rPr>
        <w:t>开展</w:t>
      </w:r>
      <w:r w:rsidRPr="0043058B">
        <w:rPr>
          <w:rFonts w:asciiTheme="minorHAnsi" w:eastAsiaTheme="majorEastAsia" w:hAnsiTheme="minorHAnsi"/>
          <w:lang w:val="en-US" w:eastAsia="zh-CN"/>
        </w:rPr>
        <w:t>ITU-T</w:t>
      </w:r>
      <w:r w:rsidRPr="0043058B">
        <w:rPr>
          <w:rFonts w:asciiTheme="minorHAnsi" w:eastAsiaTheme="majorEastAsia" w:hAnsiTheme="minorHAnsi"/>
          <w:lang w:val="en-US" w:eastAsia="zh-CN"/>
        </w:rPr>
        <w:t>建议书</w:t>
      </w:r>
      <w:r w:rsidRPr="005E56C7">
        <w:rPr>
          <w:rFonts w:asciiTheme="majorEastAsia" w:eastAsiaTheme="majorEastAsia" w:hAnsiTheme="majorEastAsia" w:hint="eastAsia"/>
          <w:lang w:val="en-US" w:eastAsia="zh-CN"/>
        </w:rPr>
        <w:t>的</w:t>
      </w:r>
      <w:r>
        <w:rPr>
          <w:rFonts w:asciiTheme="majorEastAsia" w:eastAsiaTheme="majorEastAsia" w:hAnsiTheme="majorEastAsia" w:hint="eastAsia"/>
          <w:lang w:val="en-US" w:eastAsia="zh-CN"/>
        </w:rPr>
        <w:t>一致</w:t>
      </w:r>
      <w:r w:rsidRPr="005E56C7">
        <w:rPr>
          <w:rFonts w:asciiTheme="majorEastAsia" w:eastAsiaTheme="majorEastAsia" w:hAnsiTheme="majorEastAsia"/>
          <w:lang w:val="en-US" w:eastAsia="zh-CN"/>
        </w:rPr>
        <w:t>性试点项目</w:t>
      </w:r>
      <w:r w:rsidRPr="005E56C7">
        <w:rPr>
          <w:rFonts w:asciiTheme="majorEastAsia" w:eastAsiaTheme="majorEastAsia" w:hAnsiTheme="majorEastAsia" w:hint="eastAsia"/>
          <w:lang w:val="en-US" w:eastAsia="zh-CN"/>
        </w:rPr>
        <w:t>，</w:t>
      </w:r>
      <w:r>
        <w:rPr>
          <w:rFonts w:asciiTheme="majorEastAsia" w:eastAsiaTheme="majorEastAsia" w:hAnsiTheme="majorEastAsia" w:hint="eastAsia"/>
          <w:lang w:val="en-US" w:eastAsia="zh-CN"/>
        </w:rPr>
        <w:t>提高互操作概率；</w:t>
      </w:r>
    </w:p>
    <w:p w14:paraId="6ACB9185" w14:textId="77777777" w:rsidR="002A7AEB" w:rsidRPr="007224F5" w:rsidRDefault="002A7AEB" w:rsidP="002A7AEB">
      <w:pPr>
        <w:pStyle w:val="enumlev1"/>
        <w:ind w:left="0" w:firstLine="0"/>
        <w:rPr>
          <w:lang w:val="en-US" w:eastAsia="zh-CN"/>
        </w:rPr>
      </w:pPr>
      <w:r>
        <w:rPr>
          <w:lang w:val="en-US" w:eastAsia="zh-CN"/>
        </w:rPr>
        <w:t>3</w:t>
      </w:r>
      <w:r>
        <w:rPr>
          <w:lang w:val="en-US" w:eastAsia="zh-CN"/>
        </w:rPr>
        <w:tab/>
      </w:r>
      <w:r>
        <w:rPr>
          <w:rFonts w:hint="eastAsia"/>
          <w:lang w:val="en-US" w:eastAsia="zh-CN"/>
        </w:rPr>
        <w:t>加强</w:t>
      </w:r>
      <w:r>
        <w:rPr>
          <w:lang w:val="en-US" w:eastAsia="zh-CN"/>
        </w:rPr>
        <w:t>并完善</w:t>
      </w:r>
      <w:r>
        <w:rPr>
          <w:rFonts w:hint="eastAsia"/>
          <w:lang w:val="en-US" w:eastAsia="zh-CN"/>
        </w:rPr>
        <w:t>标准制定过程，通过一致性来提升互操作性；</w:t>
      </w:r>
    </w:p>
    <w:p w14:paraId="1E9A78FB" w14:textId="77777777" w:rsidR="002A7AEB" w:rsidRPr="007224F5" w:rsidRDefault="002A7AEB" w:rsidP="002A7AEB">
      <w:pPr>
        <w:pStyle w:val="enumlev1"/>
        <w:ind w:left="0" w:firstLine="0"/>
        <w:rPr>
          <w:lang w:val="en-US" w:eastAsia="zh-CN"/>
        </w:rPr>
      </w:pPr>
      <w:r>
        <w:rPr>
          <w:lang w:val="en-US" w:eastAsia="zh-CN"/>
        </w:rPr>
        <w:t>4</w:t>
      </w:r>
      <w:r w:rsidRPr="007224F5">
        <w:rPr>
          <w:lang w:val="en-US" w:eastAsia="zh-CN"/>
        </w:rPr>
        <w:tab/>
      </w:r>
      <w:r>
        <w:rPr>
          <w:rFonts w:hint="eastAsia"/>
          <w:lang w:val="en-US" w:eastAsia="zh-CN"/>
        </w:rPr>
        <w:t>为本决议的长期实施</w:t>
      </w:r>
      <w:r w:rsidRPr="005E56C7">
        <w:rPr>
          <w:rFonts w:asciiTheme="majorEastAsia" w:eastAsiaTheme="majorEastAsia" w:hAnsiTheme="majorEastAsia" w:hint="eastAsia"/>
          <w:lang w:val="en-US" w:eastAsia="zh-CN"/>
        </w:rPr>
        <w:t>不</w:t>
      </w:r>
      <w:r w:rsidRPr="005E56C7">
        <w:rPr>
          <w:rFonts w:asciiTheme="majorEastAsia" w:eastAsiaTheme="majorEastAsia" w:hAnsiTheme="majorEastAsia"/>
          <w:lang w:val="en-US" w:eastAsia="zh-CN"/>
        </w:rPr>
        <w:t>断更新</w:t>
      </w:r>
      <w:r>
        <w:rPr>
          <w:rFonts w:asciiTheme="majorEastAsia" w:eastAsiaTheme="majorEastAsia" w:hAnsiTheme="majorEastAsia" w:hint="eastAsia"/>
          <w:lang w:val="en-US" w:eastAsia="zh-CN"/>
        </w:rPr>
        <w:t>行动</w:t>
      </w:r>
      <w:r>
        <w:rPr>
          <w:rFonts w:asciiTheme="majorEastAsia" w:eastAsiaTheme="majorEastAsia" w:hAnsiTheme="majorEastAsia"/>
          <w:lang w:val="en-US" w:eastAsia="zh-CN"/>
        </w:rPr>
        <w:t>计划</w:t>
      </w:r>
      <w:r w:rsidRPr="005E56C7">
        <w:rPr>
          <w:rFonts w:asciiTheme="majorEastAsia" w:eastAsiaTheme="majorEastAsia" w:hAnsiTheme="majorEastAsia" w:hint="eastAsia"/>
          <w:lang w:val="en-US" w:eastAsia="zh-CN"/>
        </w:rPr>
        <w:t>；</w:t>
      </w:r>
    </w:p>
    <w:p w14:paraId="271FEAC2" w14:textId="77777777" w:rsidR="002A7AEB" w:rsidRDefault="002A7AEB" w:rsidP="002A7AEB">
      <w:pPr>
        <w:spacing w:before="86"/>
        <w:rPr>
          <w:lang w:val="en-US" w:eastAsia="zh-CN"/>
        </w:rPr>
      </w:pPr>
      <w:r>
        <w:rPr>
          <w:lang w:val="en-US" w:eastAsia="zh-CN"/>
        </w:rPr>
        <w:t>5</w:t>
      </w:r>
      <w:r w:rsidRPr="007224F5">
        <w:rPr>
          <w:lang w:val="en-US" w:eastAsia="zh-CN"/>
        </w:rPr>
        <w:tab/>
      </w:r>
      <w:r>
        <w:rPr>
          <w:rFonts w:hint="eastAsia"/>
          <w:lang w:val="en-US" w:eastAsia="zh-CN"/>
        </w:rPr>
        <w:t>就本决议的实施向理事会提交一份包括研究结果的进展报告；</w:t>
      </w:r>
    </w:p>
    <w:p w14:paraId="0E7DE973" w14:textId="77777777" w:rsidR="002A7AEB" w:rsidRDefault="002A7AEB" w:rsidP="002A7AEB">
      <w:pPr>
        <w:rPr>
          <w:ins w:id="4052" w:author="Zhang, Lin" w:date="2018-10-23T09:31:00Z"/>
          <w:lang w:val="en-US" w:eastAsia="zh-CN"/>
        </w:rPr>
      </w:pPr>
      <w:r>
        <w:rPr>
          <w:lang w:val="en-US" w:eastAsia="zh-CN"/>
        </w:rPr>
        <w:t>6</w:t>
      </w:r>
      <w:r>
        <w:rPr>
          <w:lang w:val="en-US" w:eastAsia="zh-CN"/>
        </w:rPr>
        <w:tab/>
      </w:r>
      <w:r w:rsidRPr="005E56C7">
        <w:rPr>
          <w:rFonts w:hint="eastAsia"/>
          <w:lang w:val="en-US" w:eastAsia="zh-CN"/>
        </w:rPr>
        <w:t>与</w:t>
      </w:r>
      <w:r w:rsidRPr="005E56C7">
        <w:rPr>
          <w:lang w:val="en-US" w:eastAsia="zh-CN"/>
        </w:rPr>
        <w:t>电信发展局主任</w:t>
      </w:r>
      <w:r w:rsidRPr="005E56C7">
        <w:rPr>
          <w:rFonts w:hint="eastAsia"/>
          <w:lang w:val="en-US" w:eastAsia="zh-CN"/>
        </w:rPr>
        <w:t>合作</w:t>
      </w:r>
      <w:r w:rsidRPr="005E56C7">
        <w:rPr>
          <w:lang w:val="en-US" w:eastAsia="zh-CN"/>
        </w:rPr>
        <w:t>并根据上述</w:t>
      </w:r>
      <w:r w:rsidRPr="00590D61">
        <w:rPr>
          <w:rFonts w:ascii="STKaiti" w:eastAsia="STKaiti" w:hAnsi="STKaiti" w:hint="eastAsia"/>
          <w:lang w:val="en-US" w:eastAsia="zh-CN"/>
        </w:rPr>
        <w:t>责成电信标准化局主任</w:t>
      </w:r>
      <w:r w:rsidRPr="005E56C7">
        <w:rPr>
          <w:rFonts w:hint="eastAsia"/>
          <w:lang w:val="en-US" w:eastAsia="zh-CN"/>
        </w:rPr>
        <w:t>1</w:t>
      </w:r>
      <w:r w:rsidRPr="005E56C7">
        <w:rPr>
          <w:rFonts w:hint="eastAsia"/>
          <w:lang w:val="en-US" w:eastAsia="zh-CN"/>
        </w:rPr>
        <w:t>的</w:t>
      </w:r>
      <w:r w:rsidRPr="005E56C7">
        <w:rPr>
          <w:lang w:val="en-US" w:eastAsia="zh-CN"/>
        </w:rPr>
        <w:t>磋商情况，实施理事会</w:t>
      </w:r>
      <w:r w:rsidRPr="005E56C7">
        <w:rPr>
          <w:rFonts w:hint="eastAsia"/>
          <w:lang w:val="en-US" w:eastAsia="zh-CN"/>
        </w:rPr>
        <w:t>2012</w:t>
      </w:r>
      <w:r w:rsidRPr="005E56C7">
        <w:rPr>
          <w:rFonts w:hint="eastAsia"/>
          <w:lang w:val="en-US" w:eastAsia="zh-CN"/>
        </w:rPr>
        <w:t>年</w:t>
      </w:r>
      <w:r w:rsidRPr="005E56C7">
        <w:rPr>
          <w:lang w:val="en-US" w:eastAsia="zh-CN"/>
        </w:rPr>
        <w:t>会议认可并</w:t>
      </w:r>
      <w:r>
        <w:rPr>
          <w:rFonts w:hint="eastAsia"/>
          <w:lang w:val="en-US" w:eastAsia="zh-CN"/>
        </w:rPr>
        <w:t>经</w:t>
      </w:r>
      <w:r w:rsidRPr="005E56C7">
        <w:rPr>
          <w:rFonts w:hint="eastAsia"/>
          <w:lang w:val="en-US" w:eastAsia="zh-CN"/>
        </w:rPr>
        <w:t>理事会</w:t>
      </w:r>
      <w:r w:rsidRPr="005E56C7">
        <w:rPr>
          <w:rFonts w:hint="eastAsia"/>
          <w:lang w:val="en-US" w:eastAsia="zh-CN"/>
        </w:rPr>
        <w:t>2013</w:t>
      </w:r>
      <w:r w:rsidRPr="005E56C7">
        <w:rPr>
          <w:rFonts w:hint="eastAsia"/>
          <w:lang w:val="en-US" w:eastAsia="zh-CN"/>
        </w:rPr>
        <w:t>年</w:t>
      </w:r>
      <w:r w:rsidRPr="005E56C7">
        <w:rPr>
          <w:lang w:val="en-US" w:eastAsia="zh-CN"/>
        </w:rPr>
        <w:t>会议修订的行动计划</w:t>
      </w:r>
      <w:del w:id="4053" w:author="Zhang, Lin" w:date="2018-10-23T09:31:00Z">
        <w:r w:rsidRPr="005E56C7" w:rsidDel="00401DA6">
          <w:rPr>
            <w:rFonts w:hint="eastAsia"/>
            <w:lang w:val="en-US" w:eastAsia="zh-CN"/>
          </w:rPr>
          <w:delText>，</w:delText>
        </w:r>
      </w:del>
      <w:ins w:id="4054" w:author="Zhang, Lin" w:date="2018-10-23T09:31:00Z">
        <w:r>
          <w:rPr>
            <w:rFonts w:hint="eastAsia"/>
            <w:lang w:val="en-US" w:eastAsia="zh-CN"/>
          </w:rPr>
          <w:t>；</w:t>
        </w:r>
      </w:ins>
    </w:p>
    <w:p w14:paraId="0F719382" w14:textId="77777777" w:rsidR="002A7AEB" w:rsidRPr="007224F5" w:rsidRDefault="002A7AEB" w:rsidP="002A7AEB">
      <w:pPr>
        <w:rPr>
          <w:lang w:val="en-US" w:eastAsia="zh-CN"/>
        </w:rPr>
      </w:pPr>
      <w:ins w:id="4055" w:author="Zhang, Lin" w:date="2018-10-23T09:31:00Z">
        <w:r w:rsidRPr="008A7242">
          <w:rPr>
            <w:lang w:eastAsia="zh-CN"/>
          </w:rPr>
          <w:t>7</w:t>
        </w:r>
        <w:r w:rsidRPr="008A7242">
          <w:rPr>
            <w:lang w:eastAsia="zh-CN"/>
          </w:rPr>
          <w:tab/>
        </w:r>
      </w:ins>
      <w:ins w:id="4056" w:author="be a Sophie" w:date="2018-10-25T16:51:00Z">
        <w:r w:rsidRPr="00EA7E89">
          <w:rPr>
            <w:rFonts w:hint="eastAsia"/>
            <w:lang w:eastAsia="zh-CN"/>
          </w:rPr>
          <w:t>考虑上述</w:t>
        </w:r>
        <w:r w:rsidRPr="00EA7E89">
          <w:rPr>
            <w:rFonts w:ascii="STKaiti" w:eastAsia="STKaiti" w:hAnsi="STKaiti" w:hint="eastAsia"/>
            <w:lang w:eastAsia="zh-CN"/>
            <w:rPrChange w:id="4057" w:author="be a Sophie" w:date="2018-10-25T16:51:00Z">
              <w:rPr>
                <w:rFonts w:hint="eastAsia"/>
              </w:rPr>
            </w:rPrChange>
          </w:rPr>
          <w:t>做出决议</w:t>
        </w:r>
        <w:r w:rsidRPr="00EA7E89">
          <w:rPr>
            <w:rFonts w:hint="eastAsia"/>
            <w:lang w:eastAsia="zh-CN"/>
          </w:rPr>
          <w:t>4</w:t>
        </w:r>
        <w:r w:rsidRPr="00EA7E89">
          <w:rPr>
            <w:rFonts w:hint="eastAsia"/>
            <w:lang w:eastAsia="zh-CN"/>
          </w:rPr>
          <w:t>，加快支柱</w:t>
        </w:r>
        <w:r>
          <w:rPr>
            <w:rFonts w:hint="eastAsia"/>
            <w:lang w:eastAsia="zh-CN"/>
          </w:rPr>
          <w:t>1</w:t>
        </w:r>
        <w:r w:rsidRPr="00EA7E89">
          <w:rPr>
            <w:rFonts w:hint="eastAsia"/>
            <w:lang w:eastAsia="zh-CN"/>
          </w:rPr>
          <w:t>的实施，以确保其他三大支柱</w:t>
        </w:r>
      </w:ins>
      <w:ins w:id="4058" w:author="be a Sophie" w:date="2018-10-25T16:55:00Z">
        <w:r>
          <w:rPr>
            <w:rFonts w:hint="eastAsia"/>
            <w:lang w:eastAsia="zh-CN"/>
          </w:rPr>
          <w:t>的</w:t>
        </w:r>
      </w:ins>
      <w:ins w:id="4059" w:author="be a Sophie" w:date="2018-10-25T16:54:00Z">
        <w:r w:rsidRPr="00EA7E89">
          <w:rPr>
            <w:rFonts w:hint="eastAsia"/>
            <w:lang w:eastAsia="zh-CN"/>
          </w:rPr>
          <w:t>逐步和顺利</w:t>
        </w:r>
        <w:r>
          <w:rPr>
            <w:rFonts w:hint="eastAsia"/>
            <w:lang w:eastAsia="zh-CN"/>
          </w:rPr>
          <w:t>实现</w:t>
        </w:r>
      </w:ins>
      <w:ins w:id="4060" w:author="be a Sophie" w:date="2018-10-25T16:51:00Z">
        <w:r w:rsidRPr="00EA7E89">
          <w:rPr>
            <w:rFonts w:hint="eastAsia"/>
            <w:lang w:eastAsia="zh-CN"/>
          </w:rPr>
          <w:t>以及国际电联标志的</w:t>
        </w:r>
      </w:ins>
      <w:ins w:id="4061" w:author="be a Sophie" w:date="2018-10-25T16:52:00Z">
        <w:r>
          <w:rPr>
            <w:rFonts w:hint="eastAsia"/>
            <w:lang w:eastAsia="zh-CN"/>
          </w:rPr>
          <w:t>实施</w:t>
        </w:r>
      </w:ins>
      <w:ins w:id="4062" w:author="be a Sophie" w:date="2018-10-25T16:53:00Z">
        <w:r>
          <w:rPr>
            <w:rFonts w:hint="eastAsia"/>
            <w:lang w:eastAsia="zh-CN"/>
          </w:rPr>
          <w:t>，</w:t>
        </w:r>
      </w:ins>
    </w:p>
    <w:p w14:paraId="13349495" w14:textId="77777777" w:rsidR="002A7AEB" w:rsidRPr="004C54F0" w:rsidRDefault="002A7AEB" w:rsidP="002A7AEB">
      <w:pPr>
        <w:pStyle w:val="Call"/>
        <w:rPr>
          <w:lang w:eastAsia="zh-CN"/>
        </w:rPr>
      </w:pPr>
      <w:r w:rsidRPr="004C54F0">
        <w:rPr>
          <w:rFonts w:hint="eastAsia"/>
          <w:lang w:eastAsia="zh-CN"/>
        </w:rPr>
        <w:t>责成电信发展局主任与</w:t>
      </w:r>
      <w:del w:id="4063" w:author="Zhang, Lin" w:date="2018-10-23T09:32:00Z">
        <w:r w:rsidRPr="004C54F0" w:rsidDel="00401DA6">
          <w:rPr>
            <w:rFonts w:hint="eastAsia"/>
            <w:lang w:eastAsia="zh-CN"/>
          </w:rPr>
          <w:delText>无线电通信局</w:delText>
        </w:r>
      </w:del>
      <w:ins w:id="4064" w:author="Zhang, Lin" w:date="2018-10-23T09:32:00Z">
        <w:r>
          <w:rPr>
            <w:rFonts w:hint="eastAsia"/>
            <w:lang w:eastAsia="zh-CN"/>
          </w:rPr>
          <w:t>电信</w:t>
        </w:r>
        <w:r>
          <w:rPr>
            <w:lang w:eastAsia="zh-CN"/>
          </w:rPr>
          <w:t>标准化局</w:t>
        </w:r>
      </w:ins>
      <w:r w:rsidRPr="004C54F0">
        <w:rPr>
          <w:rFonts w:hint="eastAsia"/>
          <w:lang w:eastAsia="zh-CN"/>
        </w:rPr>
        <w:t>主任和</w:t>
      </w:r>
      <w:del w:id="4065" w:author="Zhang, Lin" w:date="2018-10-23T09:32:00Z">
        <w:r w:rsidRPr="004C54F0" w:rsidDel="00401DA6">
          <w:rPr>
            <w:rFonts w:hint="eastAsia"/>
            <w:lang w:eastAsia="zh-CN"/>
          </w:rPr>
          <w:delText>电信标准化局</w:delText>
        </w:r>
      </w:del>
      <w:ins w:id="4066" w:author="Zhang, Lin" w:date="2018-10-23T09:32:00Z">
        <w:r>
          <w:rPr>
            <w:rFonts w:hint="eastAsia"/>
            <w:lang w:eastAsia="zh-CN"/>
          </w:rPr>
          <w:t>无线电</w:t>
        </w:r>
        <w:r>
          <w:rPr>
            <w:lang w:eastAsia="zh-CN"/>
          </w:rPr>
          <w:t>通信局</w:t>
        </w:r>
      </w:ins>
      <w:r w:rsidRPr="004C54F0">
        <w:rPr>
          <w:rFonts w:hint="eastAsia"/>
          <w:lang w:eastAsia="zh-CN"/>
        </w:rPr>
        <w:t>主任紧密协作</w:t>
      </w:r>
    </w:p>
    <w:p w14:paraId="6334CE00" w14:textId="77777777" w:rsidR="002A7AEB" w:rsidRDefault="002A7AEB" w:rsidP="002A7AEB">
      <w:pPr>
        <w:pStyle w:val="enumlev1"/>
        <w:ind w:left="0" w:firstLine="0"/>
        <w:rPr>
          <w:lang w:val="en-US" w:eastAsia="zh-CN"/>
        </w:rPr>
      </w:pPr>
      <w:r>
        <w:rPr>
          <w:lang w:val="en-US" w:eastAsia="zh-CN"/>
        </w:rPr>
        <w:t>1</w:t>
      </w:r>
      <w:r>
        <w:rPr>
          <w:lang w:val="en-US" w:eastAsia="zh-CN"/>
        </w:rPr>
        <w:tab/>
      </w:r>
      <w:r>
        <w:rPr>
          <w:rFonts w:hint="eastAsia"/>
          <w:lang w:val="en-US" w:eastAsia="zh-CN"/>
        </w:rPr>
        <w:t>推进第</w:t>
      </w:r>
      <w:r>
        <w:rPr>
          <w:rFonts w:hint="eastAsia"/>
          <w:lang w:val="en-US" w:eastAsia="zh-CN"/>
        </w:rPr>
        <w:t>47</w:t>
      </w:r>
      <w:r>
        <w:rPr>
          <w:rFonts w:hint="eastAsia"/>
          <w:lang w:val="en-US" w:eastAsia="zh-CN"/>
        </w:rPr>
        <w:t>号决议（</w:t>
      </w:r>
      <w:r>
        <w:rPr>
          <w:rFonts w:hint="eastAsia"/>
          <w:lang w:val="en-US" w:eastAsia="zh-CN"/>
        </w:rPr>
        <w:t>201</w:t>
      </w:r>
      <w:r>
        <w:rPr>
          <w:lang w:val="en-US" w:eastAsia="zh-CN"/>
        </w:rPr>
        <w:t>4</w:t>
      </w:r>
      <w:r>
        <w:rPr>
          <w:rFonts w:hint="eastAsia"/>
          <w:lang w:val="en-US" w:eastAsia="zh-CN"/>
        </w:rPr>
        <w:t>年，迪拜，修订版）和行动</w:t>
      </w:r>
      <w:r>
        <w:rPr>
          <w:lang w:val="en-US" w:eastAsia="zh-CN"/>
        </w:rPr>
        <w:t>计划</w:t>
      </w:r>
      <w:r>
        <w:rPr>
          <w:rFonts w:hint="eastAsia"/>
          <w:lang w:val="en-US" w:eastAsia="zh-CN"/>
        </w:rPr>
        <w:t>相关</w:t>
      </w:r>
      <w:r>
        <w:rPr>
          <w:lang w:val="en-US" w:eastAsia="zh-CN"/>
        </w:rPr>
        <w:t>部分</w:t>
      </w:r>
      <w:r>
        <w:rPr>
          <w:rFonts w:hint="eastAsia"/>
          <w:lang w:val="en-US" w:eastAsia="zh-CN"/>
        </w:rPr>
        <w:t>的实施并向理事会做出汇报；</w:t>
      </w:r>
    </w:p>
    <w:p w14:paraId="7BCFC6D7" w14:textId="77777777" w:rsidR="002A7AEB" w:rsidRDefault="002A7AEB" w:rsidP="002A7AEB">
      <w:pPr>
        <w:rPr>
          <w:lang w:val="en-US" w:eastAsia="zh-CN"/>
        </w:rPr>
      </w:pPr>
      <w:r w:rsidRPr="008A1D27">
        <w:rPr>
          <w:lang w:val="en-US" w:eastAsia="zh-CN"/>
        </w:rPr>
        <w:t>2</w:t>
      </w:r>
      <w:r w:rsidRPr="008A1D27">
        <w:rPr>
          <w:lang w:val="en-US" w:eastAsia="zh-CN"/>
        </w:rPr>
        <w:tab/>
      </w:r>
      <w:r>
        <w:rPr>
          <w:rFonts w:hint="eastAsia"/>
          <w:lang w:val="en-US" w:eastAsia="zh-CN"/>
        </w:rPr>
        <w:t>协助成员国研究解决与不</w:t>
      </w:r>
      <w:r>
        <w:rPr>
          <w:lang w:val="en-US" w:eastAsia="zh-CN"/>
        </w:rPr>
        <w:t>一致</w:t>
      </w:r>
      <w:r>
        <w:rPr>
          <w:rFonts w:hint="eastAsia"/>
          <w:lang w:val="en-US" w:eastAsia="zh-CN"/>
        </w:rPr>
        <w:t>设备相关的关切；</w:t>
      </w:r>
    </w:p>
    <w:p w14:paraId="6D0C1512" w14:textId="77777777" w:rsidR="002A7AEB" w:rsidRPr="006A13C8" w:rsidRDefault="002A7AEB" w:rsidP="002A7AEB">
      <w:pPr>
        <w:rPr>
          <w:lang w:val="en-US" w:eastAsia="zh-CN"/>
        </w:rPr>
      </w:pPr>
      <w:r w:rsidRPr="005E56C7">
        <w:rPr>
          <w:lang w:eastAsia="zh-CN"/>
        </w:rPr>
        <w:t>3</w:t>
      </w:r>
      <w:r w:rsidRPr="005E56C7">
        <w:rPr>
          <w:lang w:eastAsia="zh-CN"/>
        </w:rPr>
        <w:tab/>
      </w:r>
      <w:r w:rsidRPr="005E56C7">
        <w:rPr>
          <w:rFonts w:hint="eastAsia"/>
          <w:lang w:eastAsia="zh-CN"/>
        </w:rPr>
        <w:t>继续与经认可的机构</w:t>
      </w:r>
      <w:r>
        <w:rPr>
          <w:rFonts w:hint="eastAsia"/>
          <w:lang w:eastAsia="zh-CN"/>
        </w:rPr>
        <w:t>协作</w:t>
      </w:r>
      <w:r w:rsidRPr="005E56C7">
        <w:rPr>
          <w:rFonts w:hint="eastAsia"/>
          <w:lang w:eastAsia="zh-CN"/>
        </w:rPr>
        <w:t>开展在职能力建设活动，并继续利用国际电联学院生态系统，包括与防范</w:t>
      </w:r>
      <w:r w:rsidRPr="005E56C7">
        <w:rPr>
          <w:rFonts w:hint="eastAsia"/>
          <w:lang w:eastAsia="zh-CN"/>
        </w:rPr>
        <w:t>ICT</w:t>
      </w:r>
      <w:r w:rsidRPr="005E56C7">
        <w:rPr>
          <w:rFonts w:hint="eastAsia"/>
          <w:lang w:eastAsia="zh-CN"/>
        </w:rPr>
        <w:t>设备造成或受到无线电通信干扰相关系统</w:t>
      </w:r>
      <w:r>
        <w:rPr>
          <w:rFonts w:hint="eastAsia"/>
          <w:lang w:eastAsia="zh-CN"/>
        </w:rPr>
        <w:t>的</w:t>
      </w:r>
      <w:r>
        <w:rPr>
          <w:lang w:eastAsia="zh-CN"/>
        </w:rPr>
        <w:t>活动</w:t>
      </w:r>
      <w:r w:rsidRPr="005E56C7">
        <w:rPr>
          <w:rFonts w:hint="eastAsia"/>
          <w:lang w:eastAsia="zh-CN"/>
        </w:rPr>
        <w:t>，</w:t>
      </w:r>
    </w:p>
    <w:p w14:paraId="03915432" w14:textId="77777777" w:rsidR="002A7AEB" w:rsidRDefault="002A7AEB" w:rsidP="002A7AEB">
      <w:pPr>
        <w:pStyle w:val="Call"/>
        <w:rPr>
          <w:lang w:eastAsia="zh-CN"/>
        </w:rPr>
      </w:pPr>
      <w:r>
        <w:rPr>
          <w:rFonts w:hint="eastAsia"/>
          <w:lang w:eastAsia="zh-CN"/>
        </w:rPr>
        <w:lastRenderedPageBreak/>
        <w:t>请理事会</w:t>
      </w:r>
    </w:p>
    <w:p w14:paraId="7957B0FE" w14:textId="77777777" w:rsidR="002A7AEB" w:rsidRPr="00872F02" w:rsidRDefault="002A7AEB" w:rsidP="002A7AEB">
      <w:pPr>
        <w:rPr>
          <w:lang w:eastAsia="zh-CN"/>
        </w:rPr>
      </w:pPr>
      <w:r>
        <w:rPr>
          <w:rFonts w:hint="eastAsia"/>
          <w:lang w:eastAsia="zh-CN"/>
        </w:rPr>
        <w:t>1</w:t>
      </w:r>
      <w:r>
        <w:rPr>
          <w:rFonts w:hint="eastAsia"/>
          <w:lang w:eastAsia="zh-CN"/>
        </w:rPr>
        <w:tab/>
      </w:r>
      <w:r w:rsidRPr="00872F02">
        <w:rPr>
          <w:rFonts w:hint="eastAsia"/>
          <w:lang w:eastAsia="zh-CN"/>
        </w:rPr>
        <w:t>审议</w:t>
      </w:r>
      <w:r>
        <w:rPr>
          <w:rFonts w:hint="eastAsia"/>
          <w:lang w:eastAsia="zh-CN"/>
        </w:rPr>
        <w:t>三</w:t>
      </w:r>
      <w:r>
        <w:rPr>
          <w:lang w:eastAsia="zh-CN"/>
        </w:rPr>
        <w:t>个局</w:t>
      </w:r>
      <w:r w:rsidRPr="00872F02">
        <w:rPr>
          <w:rFonts w:hint="eastAsia"/>
          <w:lang w:eastAsia="zh-CN"/>
        </w:rPr>
        <w:t>主任</w:t>
      </w:r>
      <w:r>
        <w:rPr>
          <w:rFonts w:hint="eastAsia"/>
          <w:lang w:eastAsia="zh-CN"/>
        </w:rPr>
        <w:t>的报告</w:t>
      </w:r>
      <w:r w:rsidRPr="00872F02">
        <w:rPr>
          <w:rFonts w:hint="eastAsia"/>
          <w:lang w:eastAsia="zh-CN"/>
        </w:rPr>
        <w:t>并采取一切必要措施</w:t>
      </w:r>
      <w:r>
        <w:rPr>
          <w:rFonts w:hint="eastAsia"/>
          <w:lang w:eastAsia="zh-CN"/>
        </w:rPr>
        <w:t>，促进</w:t>
      </w:r>
      <w:r w:rsidRPr="00872F02">
        <w:rPr>
          <w:rFonts w:hint="eastAsia"/>
          <w:lang w:eastAsia="zh-CN"/>
        </w:rPr>
        <w:t>本决议目标的实现；</w:t>
      </w:r>
    </w:p>
    <w:p w14:paraId="342DEE45" w14:textId="77777777" w:rsidR="002A7AEB" w:rsidRDefault="002A7AEB" w:rsidP="002A7AEB">
      <w:pPr>
        <w:rPr>
          <w:lang w:eastAsia="zh-CN"/>
        </w:rPr>
      </w:pPr>
      <w:r>
        <w:rPr>
          <w:rFonts w:hint="eastAsia"/>
          <w:lang w:eastAsia="zh-CN"/>
        </w:rPr>
        <w:t>2</w:t>
      </w:r>
      <w:r>
        <w:rPr>
          <w:rFonts w:hint="eastAsia"/>
          <w:lang w:eastAsia="zh-CN"/>
        </w:rPr>
        <w:tab/>
      </w:r>
      <w:r w:rsidRPr="00872F02">
        <w:rPr>
          <w:rFonts w:hint="eastAsia"/>
          <w:lang w:eastAsia="zh-CN"/>
        </w:rPr>
        <w:t>就本决议的落实进展向下届全权代表大会</w:t>
      </w:r>
      <w:r>
        <w:rPr>
          <w:rFonts w:hint="eastAsia"/>
          <w:lang w:eastAsia="zh-CN"/>
        </w:rPr>
        <w:t>做</w:t>
      </w:r>
      <w:r w:rsidRPr="00872F02">
        <w:rPr>
          <w:rFonts w:hint="eastAsia"/>
          <w:lang w:eastAsia="zh-CN"/>
        </w:rPr>
        <w:t>出报告</w:t>
      </w:r>
      <w:r>
        <w:rPr>
          <w:rFonts w:hint="eastAsia"/>
          <w:lang w:eastAsia="zh-CN"/>
        </w:rPr>
        <w:t>；</w:t>
      </w:r>
    </w:p>
    <w:p w14:paraId="611A996B" w14:textId="77777777" w:rsidR="002A7AEB" w:rsidRDefault="002A7AEB" w:rsidP="002A7AEB">
      <w:pPr>
        <w:rPr>
          <w:lang w:eastAsia="zh-CN"/>
        </w:rPr>
      </w:pPr>
      <w:r w:rsidRPr="00C7701B">
        <w:rPr>
          <w:szCs w:val="24"/>
          <w:lang w:eastAsia="zh-CN"/>
        </w:rPr>
        <w:t>3</w:t>
      </w:r>
      <w:r w:rsidRPr="00C7701B">
        <w:rPr>
          <w:szCs w:val="24"/>
          <w:lang w:eastAsia="zh-CN"/>
        </w:rPr>
        <w:tab/>
      </w:r>
      <w:r>
        <w:rPr>
          <w:rFonts w:ascii="SimSun" w:hAnsi="SimSun" w:cs="SimSun" w:hint="eastAsia"/>
          <w:szCs w:val="24"/>
          <w:lang w:eastAsia="zh-CN"/>
        </w:rPr>
        <w:t>考虑</w:t>
      </w:r>
      <w:del w:id="4067" w:author="be a Sophie" w:date="2018-10-25T16:55:00Z">
        <w:r w:rsidDel="00EA7E89">
          <w:rPr>
            <w:rFonts w:hint="eastAsia"/>
            <w:szCs w:val="24"/>
            <w:lang w:eastAsia="zh-CN"/>
          </w:rPr>
          <w:delText>在</w:delText>
        </w:r>
        <w:r w:rsidDel="00EA7E89">
          <w:rPr>
            <w:rFonts w:ascii="SimSun" w:hAnsi="SimSun" w:cs="SimSun" w:hint="eastAsia"/>
            <w:szCs w:val="24"/>
            <w:lang w:eastAsia="zh-CN"/>
          </w:rPr>
          <w:delText>行动计划</w:delText>
        </w:r>
        <w:r w:rsidRPr="003855D6" w:rsidDel="00EA7E89">
          <w:rPr>
            <w:rFonts w:ascii="SimSun" w:hAnsi="SimSun" w:cs="SimSun" w:hint="eastAsia"/>
            <w:szCs w:val="24"/>
            <w:lang w:eastAsia="zh-CN"/>
          </w:rPr>
          <w:delText>支柱</w:delText>
        </w:r>
        <w:r w:rsidRPr="0043058B" w:rsidDel="00EA7E89">
          <w:rPr>
            <w:rFonts w:asciiTheme="minorHAnsi" w:hAnsiTheme="minorHAnsi" w:cs="SimSun"/>
            <w:szCs w:val="24"/>
            <w:lang w:eastAsia="zh-CN"/>
          </w:rPr>
          <w:delText>1</w:delText>
        </w:r>
        <w:r w:rsidRPr="0043058B" w:rsidDel="00EA7E89">
          <w:rPr>
            <w:rFonts w:asciiTheme="minorHAnsi" w:hAnsiTheme="minorHAnsi" w:cs="SimSun"/>
            <w:szCs w:val="24"/>
            <w:lang w:eastAsia="zh-CN"/>
          </w:rPr>
          <w:delText>达到</w:delText>
        </w:r>
        <w:r w:rsidDel="00EA7E89">
          <w:rPr>
            <w:rFonts w:ascii="SimSun" w:hAnsi="SimSun" w:cs="SimSun" w:hint="eastAsia"/>
            <w:szCs w:val="24"/>
            <w:lang w:eastAsia="zh-CN"/>
          </w:rPr>
          <w:delText>更加成熟的发展阶段后</w:delText>
        </w:r>
      </w:del>
      <w:r>
        <w:rPr>
          <w:rFonts w:ascii="SimSun" w:hAnsi="SimSun" w:cs="SimSun" w:hint="eastAsia"/>
          <w:szCs w:val="24"/>
          <w:lang w:eastAsia="zh-CN"/>
        </w:rPr>
        <w:t>引入国际电联标志的可能性，同时顾及技术、财务和法律方面的影响，</w:t>
      </w:r>
    </w:p>
    <w:p w14:paraId="547C7B3B" w14:textId="77777777" w:rsidR="002A7AEB" w:rsidRDefault="002A7AEB" w:rsidP="002A7AEB">
      <w:pPr>
        <w:pStyle w:val="Call"/>
        <w:rPr>
          <w:lang w:eastAsia="zh-CN"/>
        </w:rPr>
      </w:pPr>
      <w:r w:rsidRPr="004F70B1">
        <w:rPr>
          <w:rFonts w:hint="eastAsia"/>
          <w:lang w:eastAsia="zh-CN"/>
        </w:rPr>
        <w:t>请</w:t>
      </w:r>
      <w:ins w:id="4068" w:author="Zhang, Lin" w:date="2018-10-26T17:01:00Z">
        <w:r>
          <w:rPr>
            <w:rFonts w:hint="eastAsia"/>
            <w:lang w:eastAsia="zh-CN"/>
          </w:rPr>
          <w:t>国际电联</w:t>
        </w:r>
      </w:ins>
      <w:r w:rsidRPr="004F70B1">
        <w:rPr>
          <w:rFonts w:hint="eastAsia"/>
          <w:lang w:eastAsia="zh-CN"/>
        </w:rPr>
        <w:t>成员</w:t>
      </w:r>
    </w:p>
    <w:p w14:paraId="46906CB6" w14:textId="16A9D4DC" w:rsidR="002A7AEB" w:rsidRPr="007224F5" w:rsidRDefault="002A7AEB" w:rsidP="007B0DAF">
      <w:pPr>
        <w:rPr>
          <w:lang w:val="en-US" w:eastAsia="zh-CN"/>
        </w:rPr>
      </w:pPr>
      <w:r>
        <w:rPr>
          <w:rFonts w:hint="eastAsia"/>
          <w:lang w:val="en-US" w:eastAsia="zh-CN"/>
        </w:rPr>
        <w:t>1</w:t>
      </w:r>
      <w:r>
        <w:rPr>
          <w:rFonts w:hint="eastAsia"/>
          <w:lang w:val="en-US" w:eastAsia="zh-CN"/>
        </w:rPr>
        <w:tab/>
      </w:r>
      <w:r>
        <w:rPr>
          <w:rFonts w:hint="eastAsia"/>
          <w:lang w:val="en-US" w:eastAsia="zh-CN"/>
        </w:rPr>
        <w:t>普及</w:t>
      </w:r>
      <w:r>
        <w:rPr>
          <w:lang w:val="en-US" w:eastAsia="zh-CN"/>
        </w:rPr>
        <w:t>一致性数据库试点，在经认证的测试实验室（</w:t>
      </w:r>
      <w:r>
        <w:rPr>
          <w:rFonts w:hint="eastAsia"/>
          <w:lang w:val="en-US" w:eastAsia="zh-CN"/>
        </w:rPr>
        <w:t>第</w:t>
      </w:r>
      <w:r>
        <w:rPr>
          <w:rFonts w:hint="eastAsia"/>
          <w:lang w:val="en-US" w:eastAsia="zh-CN"/>
        </w:rPr>
        <w:t>1</w:t>
      </w:r>
      <w:r>
        <w:rPr>
          <w:rFonts w:hint="eastAsia"/>
          <w:lang w:val="en-US" w:eastAsia="zh-CN"/>
        </w:rPr>
        <w:t>方、第</w:t>
      </w:r>
      <w:r>
        <w:rPr>
          <w:rFonts w:hint="eastAsia"/>
          <w:lang w:val="en-US" w:eastAsia="zh-CN"/>
        </w:rPr>
        <w:t>2</w:t>
      </w:r>
      <w:r>
        <w:rPr>
          <w:rFonts w:hint="eastAsia"/>
          <w:lang w:val="en-US" w:eastAsia="zh-CN"/>
        </w:rPr>
        <w:t>方或第</w:t>
      </w:r>
      <w:r>
        <w:rPr>
          <w:rFonts w:hint="eastAsia"/>
          <w:lang w:val="en-US" w:eastAsia="zh-CN"/>
        </w:rPr>
        <w:t>3</w:t>
      </w:r>
      <w:r>
        <w:rPr>
          <w:rFonts w:hint="eastAsia"/>
          <w:lang w:val="en-US" w:eastAsia="zh-CN"/>
        </w:rPr>
        <w:t>方）利用适用</w:t>
      </w:r>
      <w:r>
        <w:rPr>
          <w:lang w:val="en-US" w:eastAsia="zh-CN"/>
        </w:rPr>
        <w:t>ITU-T</w:t>
      </w:r>
      <w:r>
        <w:rPr>
          <w:lang w:val="en-US" w:eastAsia="zh-CN"/>
        </w:rPr>
        <w:t>建议书或</w:t>
      </w:r>
      <w:r>
        <w:rPr>
          <w:rFonts w:hint="eastAsia"/>
          <w:lang w:val="en-US" w:eastAsia="zh-CN"/>
        </w:rPr>
        <w:t>由</w:t>
      </w:r>
      <w:r>
        <w:rPr>
          <w:lang w:val="en-US" w:eastAsia="zh-CN"/>
        </w:rPr>
        <w:t>经</w:t>
      </w:r>
      <w:r>
        <w:rPr>
          <w:rFonts w:hint="eastAsia"/>
          <w:lang w:val="en-US" w:eastAsia="zh-CN"/>
        </w:rPr>
        <w:t>认证的认证机构或达到</w:t>
      </w:r>
      <w:r>
        <w:rPr>
          <w:rFonts w:hint="eastAsia"/>
          <w:lang w:val="en-US" w:eastAsia="zh-CN"/>
        </w:rPr>
        <w:t>ITU-T A.5</w:t>
      </w:r>
      <w:r>
        <w:rPr>
          <w:rFonts w:hint="eastAsia"/>
          <w:lang w:val="en-US" w:eastAsia="zh-CN"/>
        </w:rPr>
        <w:t>建议书资质要求的</w:t>
      </w:r>
      <w:r w:rsidR="007B0DAF">
        <w:rPr>
          <w:rFonts w:hint="eastAsia"/>
          <w:lang w:val="en-US" w:eastAsia="zh-CN"/>
        </w:rPr>
        <w:t>标准制定组织</w:t>
      </w:r>
      <w:r>
        <w:rPr>
          <w:lang w:val="en-US" w:eastAsia="zh-CN"/>
        </w:rPr>
        <w:t>或</w:t>
      </w:r>
      <w:r>
        <w:rPr>
          <w:rFonts w:hint="eastAsia"/>
          <w:lang w:val="en-US" w:eastAsia="zh-CN"/>
        </w:rPr>
        <w:t>论坛采用的程序对产品细节进行</w:t>
      </w:r>
      <w:r>
        <w:rPr>
          <w:lang w:val="en-US" w:eastAsia="zh-CN"/>
        </w:rPr>
        <w:t>测试</w:t>
      </w:r>
      <w:r>
        <w:rPr>
          <w:rFonts w:hint="eastAsia"/>
          <w:lang w:val="en-US" w:eastAsia="zh-CN"/>
        </w:rPr>
        <w:t>；</w:t>
      </w:r>
    </w:p>
    <w:p w14:paraId="2DA759A3" w14:textId="77777777" w:rsidR="002A7AEB" w:rsidRDefault="002A7AEB" w:rsidP="002A7AEB">
      <w:pPr>
        <w:rPr>
          <w:lang w:val="en-US" w:eastAsia="zh-CN"/>
        </w:rPr>
      </w:pPr>
      <w:r>
        <w:rPr>
          <w:rFonts w:hint="eastAsia"/>
          <w:lang w:eastAsia="zh-CN"/>
        </w:rPr>
        <w:t>2</w:t>
      </w:r>
      <w:r>
        <w:rPr>
          <w:rFonts w:hint="eastAsia"/>
          <w:lang w:eastAsia="zh-CN"/>
        </w:rPr>
        <w:tab/>
      </w:r>
      <w:r>
        <w:rPr>
          <w:rFonts w:hint="eastAsia"/>
          <w:lang w:val="en-US" w:eastAsia="zh-CN"/>
        </w:rPr>
        <w:t>参加国际电联</w:t>
      </w:r>
      <w:r>
        <w:rPr>
          <w:lang w:val="en-US" w:eastAsia="zh-CN"/>
        </w:rPr>
        <w:t>推进的互操作性活动以及</w:t>
      </w:r>
      <w:r>
        <w:rPr>
          <w:rFonts w:hint="eastAsia"/>
          <w:lang w:val="en-US" w:eastAsia="zh-CN"/>
        </w:rPr>
        <w:t>国际电联各研究</w:t>
      </w:r>
      <w:r>
        <w:rPr>
          <w:lang w:val="en-US" w:eastAsia="zh-CN"/>
        </w:rPr>
        <w:t>组有关一致性和</w:t>
      </w:r>
      <w:r>
        <w:rPr>
          <w:rFonts w:hint="eastAsia"/>
          <w:lang w:val="en-US" w:eastAsia="zh-CN"/>
        </w:rPr>
        <w:t>互操作性问题</w:t>
      </w:r>
      <w:r>
        <w:rPr>
          <w:lang w:val="en-US" w:eastAsia="zh-CN"/>
        </w:rPr>
        <w:t>的工作</w:t>
      </w:r>
      <w:r>
        <w:rPr>
          <w:rFonts w:hint="eastAsia"/>
          <w:lang w:val="en-US" w:eastAsia="zh-CN"/>
        </w:rPr>
        <w:t>；</w:t>
      </w:r>
    </w:p>
    <w:p w14:paraId="08267BB0" w14:textId="77777777" w:rsidR="002A7AEB" w:rsidRDefault="002A7AEB" w:rsidP="002A7AEB">
      <w:pPr>
        <w:rPr>
          <w:lang w:val="en-US" w:eastAsia="zh-CN"/>
        </w:rPr>
      </w:pPr>
      <w:r>
        <w:rPr>
          <w:rFonts w:hint="eastAsia"/>
          <w:lang w:val="en-US" w:eastAsia="zh-CN"/>
        </w:rPr>
        <w:t>3</w:t>
      </w:r>
      <w:r>
        <w:rPr>
          <w:rFonts w:hint="eastAsia"/>
          <w:lang w:val="en-US" w:eastAsia="zh-CN"/>
        </w:rPr>
        <w:tab/>
      </w:r>
      <w:r>
        <w:rPr>
          <w:rFonts w:hint="eastAsia"/>
          <w:lang w:val="en-US" w:eastAsia="zh-CN"/>
        </w:rPr>
        <w:t>在发展中国家一致性和互操作性测试领域的能力建设</w:t>
      </w:r>
      <w:r w:rsidRPr="007E30E7">
        <w:rPr>
          <w:rFonts w:hint="eastAsia"/>
          <w:lang w:eastAsia="zh-CN"/>
        </w:rPr>
        <w:t>（</w:t>
      </w:r>
      <w:r>
        <w:rPr>
          <w:rFonts w:hint="eastAsia"/>
          <w:lang w:val="en-US" w:eastAsia="zh-CN"/>
        </w:rPr>
        <w:t>包括在职培训</w:t>
      </w:r>
      <w:r w:rsidRPr="007E30E7">
        <w:rPr>
          <w:rFonts w:hint="eastAsia"/>
          <w:lang w:eastAsia="zh-CN"/>
        </w:rPr>
        <w:t>）</w:t>
      </w:r>
      <w:r>
        <w:rPr>
          <w:rFonts w:hint="eastAsia"/>
          <w:lang w:eastAsia="zh-CN"/>
        </w:rPr>
        <w:t>方面发挥积极作用，</w:t>
      </w:r>
      <w:r>
        <w:rPr>
          <w:rFonts w:hint="eastAsia"/>
          <w:lang w:val="en-US" w:eastAsia="zh-CN"/>
        </w:rPr>
        <w:t>通过</w:t>
      </w:r>
      <w:r>
        <w:rPr>
          <w:lang w:val="en-US" w:eastAsia="zh-CN"/>
        </w:rPr>
        <w:t>在职培训，尤其是</w:t>
      </w:r>
      <w:r>
        <w:rPr>
          <w:rFonts w:hint="eastAsia"/>
          <w:lang w:val="en-US" w:eastAsia="zh-CN"/>
        </w:rPr>
        <w:t>将此内容作为向发展中国家供应的电信设备、服务和系统的供应合同的一部分；</w:t>
      </w:r>
    </w:p>
    <w:p w14:paraId="4763CEA0" w14:textId="77777777" w:rsidR="002A7AEB" w:rsidRDefault="002A7AEB" w:rsidP="002A7AEB">
      <w:pPr>
        <w:rPr>
          <w:lang w:val="en-US" w:eastAsia="zh-CN"/>
        </w:rPr>
      </w:pPr>
      <w:r>
        <w:rPr>
          <w:lang w:val="en-US" w:eastAsia="zh-CN"/>
        </w:rPr>
        <w:t>4</w:t>
      </w:r>
      <w:r>
        <w:rPr>
          <w:lang w:val="en-US" w:eastAsia="zh-CN"/>
        </w:rPr>
        <w:tab/>
      </w:r>
      <w:r>
        <w:rPr>
          <w:rFonts w:hint="eastAsia"/>
          <w:lang w:val="en-US" w:eastAsia="zh-CN"/>
        </w:rPr>
        <w:t>支持建设区域性一致性测试设施，重点放在发展中国家；</w:t>
      </w:r>
    </w:p>
    <w:p w14:paraId="5AFAB919" w14:textId="77777777" w:rsidR="002A7AEB" w:rsidRDefault="002A7AEB" w:rsidP="002A7AEB">
      <w:pPr>
        <w:rPr>
          <w:lang w:val="en-US" w:eastAsia="zh-CN"/>
        </w:rPr>
      </w:pPr>
      <w:r>
        <w:rPr>
          <w:rFonts w:hint="eastAsia"/>
          <w:lang w:val="en-US" w:eastAsia="zh-CN"/>
        </w:rPr>
        <w:t>5</w:t>
      </w:r>
      <w:r>
        <w:rPr>
          <w:rFonts w:hint="eastAsia"/>
          <w:lang w:val="en-US" w:eastAsia="zh-CN"/>
        </w:rPr>
        <w:tab/>
      </w:r>
      <w:r w:rsidRPr="005E56C7">
        <w:rPr>
          <w:rFonts w:asciiTheme="majorEastAsia" w:eastAsiaTheme="majorEastAsia" w:hAnsiTheme="majorEastAsia" w:hint="eastAsia"/>
          <w:szCs w:val="24"/>
          <w:lang w:eastAsia="zh-CN"/>
        </w:rPr>
        <w:t>参与国际电联的评估研究工作，以促进在</w:t>
      </w:r>
      <w:r>
        <w:rPr>
          <w:rFonts w:asciiTheme="majorEastAsia" w:eastAsiaTheme="majorEastAsia" w:hAnsiTheme="majorEastAsia" w:hint="eastAsia"/>
          <w:szCs w:val="24"/>
          <w:lang w:eastAsia="zh-CN"/>
        </w:rPr>
        <w:t>各</w:t>
      </w:r>
      <w:r w:rsidRPr="005E56C7">
        <w:rPr>
          <w:rFonts w:asciiTheme="majorEastAsia" w:eastAsiaTheme="majorEastAsia" w:hAnsiTheme="majorEastAsia" w:hint="eastAsia"/>
          <w:szCs w:val="24"/>
          <w:lang w:eastAsia="zh-CN"/>
        </w:rPr>
        <w:t>区域建立协调的一致性和互操作性</w:t>
      </w:r>
      <w:r>
        <w:rPr>
          <w:rFonts w:asciiTheme="majorEastAsia" w:eastAsiaTheme="majorEastAsia" w:hAnsiTheme="majorEastAsia" w:hint="eastAsia"/>
          <w:szCs w:val="24"/>
          <w:lang w:eastAsia="zh-CN"/>
        </w:rPr>
        <w:t>框架</w:t>
      </w:r>
      <w:r w:rsidRPr="005E56C7">
        <w:rPr>
          <w:rFonts w:asciiTheme="majorEastAsia" w:eastAsiaTheme="majorEastAsia" w:hAnsiTheme="majorEastAsia" w:hint="eastAsia"/>
          <w:szCs w:val="24"/>
          <w:lang w:eastAsia="zh-CN"/>
        </w:rPr>
        <w:t>，</w:t>
      </w:r>
    </w:p>
    <w:p w14:paraId="5F9BE047" w14:textId="77777777" w:rsidR="002A7AEB" w:rsidRPr="00796A1D" w:rsidRDefault="002A7AEB" w:rsidP="002A7AEB">
      <w:pPr>
        <w:pStyle w:val="Call"/>
        <w:rPr>
          <w:lang w:eastAsia="zh-CN"/>
        </w:rPr>
      </w:pPr>
      <w:r w:rsidRPr="00796A1D">
        <w:rPr>
          <w:rFonts w:hint="eastAsia"/>
          <w:lang w:eastAsia="zh-CN"/>
        </w:rPr>
        <w:t>请</w:t>
      </w:r>
      <w:r>
        <w:rPr>
          <w:rFonts w:hint="eastAsia"/>
          <w:lang w:eastAsia="zh-CN"/>
        </w:rPr>
        <w:t>达到</w:t>
      </w:r>
      <w:r w:rsidRPr="000E157B">
        <w:rPr>
          <w:rFonts w:asciiTheme="minorHAnsi" w:hAnsiTheme="minorHAnsi"/>
          <w:lang w:eastAsia="zh-CN"/>
        </w:rPr>
        <w:t>ITU-T A.5</w:t>
      </w:r>
      <w:r w:rsidRPr="00796A1D">
        <w:rPr>
          <w:rFonts w:hint="eastAsia"/>
          <w:lang w:eastAsia="zh-CN"/>
        </w:rPr>
        <w:t>建议书资</w:t>
      </w:r>
      <w:r>
        <w:rPr>
          <w:rFonts w:hint="eastAsia"/>
          <w:lang w:eastAsia="zh-CN"/>
        </w:rPr>
        <w:t>质要求</w:t>
      </w:r>
      <w:r w:rsidRPr="00796A1D">
        <w:rPr>
          <w:rFonts w:hint="eastAsia"/>
          <w:lang w:eastAsia="zh-CN"/>
        </w:rPr>
        <w:t>的组织</w:t>
      </w:r>
    </w:p>
    <w:p w14:paraId="79F7E8B8" w14:textId="77777777" w:rsidR="002A7AEB" w:rsidRPr="007523E9" w:rsidRDefault="002A7AEB" w:rsidP="002A7AEB">
      <w:pPr>
        <w:rPr>
          <w:lang w:val="en-US" w:eastAsia="zh-CN"/>
        </w:rPr>
      </w:pPr>
      <w:r>
        <w:rPr>
          <w:rFonts w:hint="eastAsia"/>
          <w:lang w:val="en-US" w:eastAsia="zh-CN"/>
        </w:rPr>
        <w:t>1</w:t>
      </w:r>
      <w:r>
        <w:rPr>
          <w:rFonts w:hint="eastAsia"/>
          <w:lang w:val="en-US" w:eastAsia="zh-CN"/>
        </w:rPr>
        <w:tab/>
      </w:r>
      <w:r>
        <w:rPr>
          <w:rFonts w:hint="eastAsia"/>
          <w:lang w:val="en-US" w:eastAsia="zh-CN"/>
        </w:rPr>
        <w:t>参与国际电联的一致性试点数据库活动，相互共享链接，通过让一个产品参引更多的建议书和标准丰富其内容，同时使厂商的产品有更多展示机会，并扩大用户的选择范围；</w:t>
      </w:r>
    </w:p>
    <w:p w14:paraId="36A7CE62" w14:textId="77777777" w:rsidR="002A7AEB" w:rsidRPr="007523E9" w:rsidRDefault="002A7AEB" w:rsidP="002A7AEB">
      <w:pPr>
        <w:rPr>
          <w:lang w:val="en-US" w:eastAsia="zh-CN"/>
        </w:rPr>
      </w:pPr>
      <w:r>
        <w:rPr>
          <w:rFonts w:hint="eastAsia"/>
          <w:lang w:val="en-US" w:eastAsia="zh-CN"/>
        </w:rPr>
        <w:t>2</w:t>
      </w:r>
      <w:r>
        <w:rPr>
          <w:rFonts w:hint="eastAsia"/>
          <w:lang w:val="en-US" w:eastAsia="zh-CN"/>
        </w:rPr>
        <w:tab/>
      </w:r>
      <w:r>
        <w:rPr>
          <w:rFonts w:hint="eastAsia"/>
          <w:lang w:val="en-US" w:eastAsia="zh-CN"/>
        </w:rPr>
        <w:t>参加电信标准化局和电信发展局推动的发展中国家能力建设项目和活动，特别是由运营商为发展中国家的专家提供获得实地经验的机会，</w:t>
      </w:r>
    </w:p>
    <w:p w14:paraId="5EA56309" w14:textId="77777777" w:rsidR="002A7AEB" w:rsidRPr="00F94E8E" w:rsidRDefault="002A7AEB" w:rsidP="002A7AEB">
      <w:pPr>
        <w:pStyle w:val="Call"/>
        <w:rPr>
          <w:lang w:eastAsia="zh-CN"/>
        </w:rPr>
      </w:pPr>
      <w:r w:rsidRPr="00F94E8E">
        <w:rPr>
          <w:rFonts w:hint="eastAsia"/>
          <w:lang w:eastAsia="zh-CN"/>
        </w:rPr>
        <w:t>请成员国</w:t>
      </w:r>
    </w:p>
    <w:p w14:paraId="09D53D85" w14:textId="77777777" w:rsidR="002A7AEB" w:rsidRDefault="002A7AEB" w:rsidP="002A7AEB">
      <w:pPr>
        <w:rPr>
          <w:lang w:eastAsia="zh-CN"/>
        </w:rPr>
      </w:pPr>
      <w:r>
        <w:rPr>
          <w:rFonts w:hint="eastAsia"/>
          <w:lang w:val="en-US" w:eastAsia="zh-CN"/>
        </w:rPr>
        <w:t>1</w:t>
      </w:r>
      <w:r>
        <w:rPr>
          <w:rFonts w:hint="eastAsia"/>
          <w:lang w:val="en-US" w:eastAsia="zh-CN"/>
        </w:rPr>
        <w:tab/>
      </w:r>
      <w:r>
        <w:rPr>
          <w:rFonts w:hint="eastAsia"/>
          <w:lang w:eastAsia="zh-CN"/>
        </w:rPr>
        <w:t>为本决议的落实做出贡献；</w:t>
      </w:r>
    </w:p>
    <w:p w14:paraId="54A5C459" w14:textId="77777777" w:rsidR="002A7AEB" w:rsidRDefault="002A7AEB" w:rsidP="002A7AEB">
      <w:pPr>
        <w:rPr>
          <w:lang w:eastAsia="zh-CN"/>
        </w:rPr>
      </w:pPr>
      <w:r>
        <w:rPr>
          <w:lang w:eastAsia="zh-CN"/>
        </w:rPr>
        <w:t>2</w:t>
      </w:r>
      <w:r>
        <w:rPr>
          <w:lang w:eastAsia="zh-CN"/>
        </w:rPr>
        <w:tab/>
      </w:r>
      <w:r>
        <w:rPr>
          <w:rFonts w:hint="eastAsia"/>
          <w:lang w:eastAsia="zh-CN"/>
        </w:rPr>
        <w:t>鼓励国家和区域性测试实体协助国际电联落实本决议；</w:t>
      </w:r>
    </w:p>
    <w:p w14:paraId="766A6A89" w14:textId="77777777" w:rsidR="002A7AEB" w:rsidRDefault="002A7AEB" w:rsidP="002A7AEB">
      <w:pPr>
        <w:rPr>
          <w:lang w:val="en-US" w:eastAsia="zh-CN"/>
        </w:rPr>
      </w:pPr>
      <w:r>
        <w:rPr>
          <w:rFonts w:hint="eastAsia"/>
          <w:lang w:val="en-US" w:eastAsia="zh-CN"/>
        </w:rPr>
        <w:t>3</w:t>
      </w:r>
      <w:r>
        <w:rPr>
          <w:rFonts w:hint="eastAsia"/>
          <w:lang w:val="en-US" w:eastAsia="zh-CN"/>
        </w:rPr>
        <w:tab/>
      </w:r>
      <w:r>
        <w:rPr>
          <w:rFonts w:hint="eastAsia"/>
          <w:lang w:val="en-US" w:eastAsia="zh-CN"/>
        </w:rPr>
        <w:t>采用基于</w:t>
      </w:r>
      <w:ins w:id="4069" w:author="be a Sophie" w:date="2018-10-25T16:57:00Z">
        <w:r>
          <w:rPr>
            <w:rFonts w:hint="eastAsia"/>
            <w:lang w:val="en-US" w:eastAsia="zh-CN"/>
          </w:rPr>
          <w:t>国际电联</w:t>
        </w:r>
      </w:ins>
      <w:del w:id="4070" w:author="be a Sophie" w:date="2018-10-25T16:57:00Z">
        <w:r w:rsidDel="00EA7E89">
          <w:rPr>
            <w:rFonts w:hint="eastAsia"/>
            <w:lang w:val="en-US" w:eastAsia="zh-CN"/>
          </w:rPr>
          <w:delText>ITU-T</w:delText>
        </w:r>
      </w:del>
      <w:r>
        <w:rPr>
          <w:rFonts w:hint="eastAsia"/>
          <w:lang w:val="en-US" w:eastAsia="zh-CN"/>
        </w:rPr>
        <w:t>建议书的一致性评估制度和程序，提高服务质量</w:t>
      </w:r>
      <w:r>
        <w:rPr>
          <w:rFonts w:hint="eastAsia"/>
          <w:lang w:val="en-US" w:eastAsia="zh-CN"/>
        </w:rPr>
        <w:t>/</w:t>
      </w:r>
      <w:r>
        <w:rPr>
          <w:rFonts w:hint="eastAsia"/>
          <w:lang w:val="en-US" w:eastAsia="zh-CN"/>
        </w:rPr>
        <w:t>体验质量，提高设备、服务和系统的互操作概率，</w:t>
      </w:r>
    </w:p>
    <w:p w14:paraId="6B8612A9" w14:textId="77777777" w:rsidR="002A7AEB" w:rsidRPr="004C54F0" w:rsidRDefault="002A7AEB" w:rsidP="002A7AEB">
      <w:pPr>
        <w:pStyle w:val="Call"/>
        <w:rPr>
          <w:lang w:eastAsia="zh-CN"/>
        </w:rPr>
      </w:pPr>
      <w:r w:rsidRPr="00F50EEB">
        <w:rPr>
          <w:rFonts w:hint="eastAsia"/>
          <w:lang w:eastAsia="zh-CN"/>
        </w:rPr>
        <w:t>进一步</w:t>
      </w:r>
      <w:r>
        <w:rPr>
          <w:rFonts w:hint="eastAsia"/>
          <w:lang w:eastAsia="zh-CN"/>
        </w:rPr>
        <w:t>请</w:t>
      </w:r>
      <w:r w:rsidRPr="00F50EEB">
        <w:rPr>
          <w:rFonts w:hint="eastAsia"/>
          <w:lang w:eastAsia="zh-CN"/>
        </w:rPr>
        <w:t>成员国</w:t>
      </w:r>
    </w:p>
    <w:p w14:paraId="1186D835" w14:textId="77777777" w:rsidR="002A7AEB" w:rsidRDefault="002A7AEB" w:rsidP="002A7AEB">
      <w:pPr>
        <w:ind w:firstLineChars="200" w:firstLine="480"/>
        <w:rPr>
          <w:lang w:eastAsia="zh-CN"/>
        </w:rPr>
      </w:pPr>
      <w:r>
        <w:rPr>
          <w:rFonts w:hint="eastAsia"/>
          <w:lang w:eastAsia="zh-CN"/>
        </w:rPr>
        <w:t>为下届无线电通信全会（</w:t>
      </w:r>
      <w:r>
        <w:rPr>
          <w:lang w:eastAsia="zh-CN"/>
        </w:rPr>
        <w:t>2015</w:t>
      </w:r>
      <w:r>
        <w:rPr>
          <w:rFonts w:hint="eastAsia"/>
          <w:lang w:eastAsia="zh-CN"/>
        </w:rPr>
        <w:t>年）做出贡献，使该</w:t>
      </w:r>
      <w:r w:rsidRPr="00F94E8E">
        <w:rPr>
          <w:rFonts w:hint="eastAsia"/>
          <w:lang w:eastAsia="zh-CN"/>
        </w:rPr>
        <w:t>全会</w:t>
      </w:r>
      <w:r>
        <w:rPr>
          <w:rFonts w:hint="eastAsia"/>
          <w:lang w:eastAsia="zh-CN"/>
        </w:rPr>
        <w:t>能够进行审议并采取其认为在</w:t>
      </w:r>
      <w:r>
        <w:rPr>
          <w:lang w:eastAsia="zh-CN"/>
        </w:rPr>
        <w:t>C&amp;I</w:t>
      </w:r>
      <w:r>
        <w:rPr>
          <w:rFonts w:hint="eastAsia"/>
          <w:lang w:eastAsia="zh-CN"/>
        </w:rPr>
        <w:t>方面必要的适当行动。</w:t>
      </w:r>
    </w:p>
    <w:p w14:paraId="6720477E" w14:textId="77777777" w:rsidR="006A1F26" w:rsidRPr="008A7242" w:rsidRDefault="006A1F26">
      <w:pPr>
        <w:pStyle w:val="Reasons"/>
        <w:rPr>
          <w:lang w:eastAsia="zh-CN"/>
        </w:rPr>
        <w:pPrChange w:id="4071" w:author="Ruepp, Rowena" w:date="2018-10-22T09:45:00Z">
          <w:pPr/>
        </w:pPrChange>
      </w:pPr>
    </w:p>
    <w:p w14:paraId="6B6D6E99" w14:textId="42D8F384" w:rsidR="00A42153" w:rsidRPr="009A4B64" w:rsidRDefault="00A42153" w:rsidP="00A42153">
      <w:pPr>
        <w:pStyle w:val="ResNo"/>
        <w:rPr>
          <w:lang w:eastAsia="zh-CN"/>
        </w:rPr>
      </w:pPr>
      <w:r w:rsidRPr="009A4B64">
        <w:rPr>
          <w:rFonts w:hint="eastAsia"/>
          <w:lang w:eastAsia="zh-CN"/>
        </w:rPr>
        <w:lastRenderedPageBreak/>
        <w:t>第</w:t>
      </w:r>
      <w:r w:rsidR="00CF5F80">
        <w:rPr>
          <w:rFonts w:hint="eastAsia"/>
          <w:lang w:eastAsia="zh-CN"/>
        </w:rPr>
        <w:t xml:space="preserve"> </w:t>
      </w:r>
      <w:r w:rsidRPr="009A4B64">
        <w:rPr>
          <w:rFonts w:hint="eastAsia"/>
          <w:lang w:eastAsia="zh-CN"/>
        </w:rPr>
        <w:t>179</w:t>
      </w:r>
      <w:r w:rsidR="00CF5F80">
        <w:rPr>
          <w:lang w:eastAsia="zh-CN"/>
        </w:rPr>
        <w:t xml:space="preserve"> </w:t>
      </w:r>
      <w:r w:rsidRPr="009A4B64">
        <w:rPr>
          <w:rFonts w:hint="eastAsia"/>
          <w:lang w:eastAsia="zh-CN"/>
        </w:rPr>
        <w:t>号决议修订草案（</w:t>
      </w:r>
      <w:r w:rsidRPr="009A4B64">
        <w:rPr>
          <w:rFonts w:hint="eastAsia"/>
          <w:lang w:eastAsia="zh-CN"/>
        </w:rPr>
        <w:t>2014</w:t>
      </w:r>
      <w:r w:rsidRPr="009A4B64">
        <w:rPr>
          <w:rFonts w:hint="eastAsia"/>
          <w:lang w:eastAsia="zh-CN"/>
        </w:rPr>
        <w:t>年，釜山，修订版）</w:t>
      </w:r>
    </w:p>
    <w:p w14:paraId="6038D3E6" w14:textId="77777777" w:rsidR="00A42153" w:rsidRPr="009A4B64" w:rsidRDefault="00A42153" w:rsidP="00A42153">
      <w:pPr>
        <w:pStyle w:val="Restitle"/>
        <w:rPr>
          <w:lang w:eastAsia="zh-CN"/>
        </w:rPr>
      </w:pPr>
      <w:r w:rsidRPr="009A4B64">
        <w:rPr>
          <w:rFonts w:hint="eastAsia"/>
          <w:lang w:eastAsia="zh-CN"/>
        </w:rPr>
        <w:t>国际电联在保护上网儿童方面的作用</w:t>
      </w:r>
    </w:p>
    <w:p w14:paraId="7F26032E" w14:textId="77777777" w:rsidR="00A42153" w:rsidRPr="009A4B64" w:rsidRDefault="00A42153" w:rsidP="00A42153">
      <w:pPr>
        <w:pStyle w:val="Heading1"/>
        <w:rPr>
          <w:lang w:eastAsia="zh-CN"/>
        </w:rPr>
      </w:pPr>
      <w:r w:rsidRPr="009A4B64">
        <w:rPr>
          <w:rFonts w:hint="eastAsia"/>
          <w:lang w:eastAsia="zh-CN"/>
        </w:rPr>
        <w:t>提案</w:t>
      </w:r>
    </w:p>
    <w:p w14:paraId="51263E14" w14:textId="06FDB595" w:rsidR="006A1F26" w:rsidRPr="00A42153" w:rsidRDefault="00A42153">
      <w:pPr>
        <w:ind w:firstLineChars="200" w:firstLine="480"/>
        <w:rPr>
          <w:lang w:val="fr-CH" w:eastAsia="zh-CN"/>
        </w:rPr>
        <w:pPrChange w:id="4072" w:author="Ruepp, Rowena" w:date="2018-10-22T09:45:00Z">
          <w:pPr>
            <w:spacing w:line="480" w:lineRule="auto"/>
          </w:pPr>
        </w:pPrChange>
      </w:pPr>
      <w:r w:rsidRPr="009A4B64">
        <w:rPr>
          <w:rFonts w:hint="eastAsia"/>
          <w:lang w:eastAsia="zh-CN"/>
        </w:rPr>
        <w:t>按照附件内容，考虑国际电联活动更新文本，修订关于国际电联在保护上网儿童方面的作用的第</w:t>
      </w:r>
      <w:r w:rsidRPr="009A4B64">
        <w:rPr>
          <w:rFonts w:hint="eastAsia"/>
          <w:lang w:eastAsia="zh-CN"/>
        </w:rPr>
        <w:t>179</w:t>
      </w:r>
      <w:r w:rsidRPr="009A4B64">
        <w:rPr>
          <w:rFonts w:hint="eastAsia"/>
          <w:lang w:eastAsia="zh-CN"/>
        </w:rPr>
        <w:t>号决议（</w:t>
      </w:r>
      <w:r w:rsidRPr="009A4B64">
        <w:rPr>
          <w:rFonts w:hint="eastAsia"/>
          <w:lang w:eastAsia="zh-CN"/>
        </w:rPr>
        <w:t>2014</w:t>
      </w:r>
      <w:r w:rsidRPr="009A4B64">
        <w:rPr>
          <w:rFonts w:hint="eastAsia"/>
          <w:lang w:eastAsia="zh-CN"/>
        </w:rPr>
        <w:t>年，釜山，修订版）</w:t>
      </w:r>
      <w:r>
        <w:rPr>
          <w:rFonts w:hint="eastAsia"/>
          <w:lang w:val="fr-CH" w:eastAsia="zh-CN"/>
        </w:rPr>
        <w:t>。</w:t>
      </w:r>
    </w:p>
    <w:p w14:paraId="43287881" w14:textId="77777777" w:rsidR="00D94B8E" w:rsidRDefault="00CF5A0D">
      <w:pPr>
        <w:pStyle w:val="Proposal"/>
        <w:rPr>
          <w:lang w:eastAsia="zh-CN"/>
        </w:rPr>
      </w:pPr>
      <w:r>
        <w:rPr>
          <w:lang w:eastAsia="zh-CN"/>
        </w:rPr>
        <w:t>MOD</w:t>
      </w:r>
      <w:r>
        <w:rPr>
          <w:lang w:eastAsia="zh-CN"/>
        </w:rPr>
        <w:tab/>
        <w:t>RCC/62A1/16</w:t>
      </w:r>
    </w:p>
    <w:p w14:paraId="5FD4FF74" w14:textId="77777777" w:rsidR="00CE0D75" w:rsidRPr="009A4B64" w:rsidRDefault="00CE0D75" w:rsidP="00CE0D75">
      <w:pPr>
        <w:pStyle w:val="ResNo"/>
        <w:rPr>
          <w:lang w:eastAsia="zh-CN"/>
        </w:rPr>
      </w:pPr>
      <w:bookmarkStart w:id="4073" w:name="_Toc407024837"/>
      <w:bookmarkStart w:id="4074" w:name="_Toc413838486"/>
      <w:r w:rsidRPr="009A4B64">
        <w:rPr>
          <w:rStyle w:val="href"/>
          <w:rFonts w:hint="eastAsia"/>
        </w:rPr>
        <w:t>第</w:t>
      </w:r>
      <w:r w:rsidRPr="009A4B64">
        <w:rPr>
          <w:rStyle w:val="href"/>
          <w:rFonts w:hint="eastAsia"/>
        </w:rPr>
        <w:t xml:space="preserve"> </w:t>
      </w:r>
      <w:r w:rsidRPr="009A4B64">
        <w:rPr>
          <w:rStyle w:val="href"/>
        </w:rPr>
        <w:t xml:space="preserve">179 </w:t>
      </w:r>
      <w:r w:rsidRPr="009A4B64">
        <w:rPr>
          <w:rStyle w:val="href"/>
          <w:rFonts w:hint="eastAsia"/>
        </w:rPr>
        <w:t>号决议</w:t>
      </w:r>
      <w:r w:rsidRPr="009A4B64">
        <w:rPr>
          <w:rFonts w:hint="eastAsia"/>
          <w:lang w:eastAsia="zh-CN" w:bidi="ar-EG"/>
        </w:rPr>
        <w:t>（</w:t>
      </w:r>
      <w:r w:rsidRPr="009A4B64">
        <w:rPr>
          <w:rFonts w:hint="eastAsia"/>
          <w:lang w:eastAsia="zh-CN" w:bidi="ar-EG"/>
        </w:rPr>
        <w:t>20</w:t>
      </w:r>
      <w:del w:id="4075" w:author="Yu, Shiqiang" w:date="2018-10-24T17:29:00Z">
        <w:r w:rsidRPr="009A4B64" w:rsidDel="00196EAB">
          <w:rPr>
            <w:rFonts w:hint="eastAsia"/>
            <w:lang w:eastAsia="zh-CN" w:bidi="ar-EG"/>
          </w:rPr>
          <w:delText>14</w:delText>
        </w:r>
      </w:del>
      <w:ins w:id="4076" w:author="Yu, Shiqiang" w:date="2018-10-24T17:29:00Z">
        <w:r w:rsidRPr="009A4B64">
          <w:rPr>
            <w:rFonts w:hint="eastAsia"/>
            <w:lang w:eastAsia="zh-CN" w:bidi="ar-EG"/>
          </w:rPr>
          <w:t>18</w:t>
        </w:r>
      </w:ins>
      <w:r w:rsidRPr="009A4B64">
        <w:rPr>
          <w:rFonts w:hint="eastAsia"/>
          <w:lang w:eastAsia="zh-CN" w:bidi="ar-EG"/>
        </w:rPr>
        <w:t>年，</w:t>
      </w:r>
      <w:del w:id="4077" w:author="Yu, Shiqiang" w:date="2018-10-24T17:30:00Z">
        <w:r w:rsidRPr="009A4B64" w:rsidDel="00196EAB">
          <w:rPr>
            <w:rFonts w:hint="eastAsia"/>
            <w:lang w:eastAsia="zh-CN" w:bidi="ar-EG"/>
          </w:rPr>
          <w:delText>釜山</w:delText>
        </w:r>
      </w:del>
      <w:ins w:id="4078" w:author="Yu, Shiqiang" w:date="2018-10-24T17:30:00Z">
        <w:r w:rsidRPr="009A4B64">
          <w:rPr>
            <w:rFonts w:hint="eastAsia"/>
            <w:lang w:eastAsia="zh-CN" w:bidi="ar-EG"/>
          </w:rPr>
          <w:t>迪拜</w:t>
        </w:r>
      </w:ins>
      <w:r w:rsidRPr="009A4B64">
        <w:rPr>
          <w:rFonts w:hint="eastAsia"/>
          <w:lang w:eastAsia="zh-CN" w:bidi="ar-EG"/>
        </w:rPr>
        <w:t>，修订版）</w:t>
      </w:r>
      <w:bookmarkEnd w:id="4073"/>
      <w:bookmarkEnd w:id="4074"/>
    </w:p>
    <w:p w14:paraId="0958E9B3" w14:textId="77777777" w:rsidR="00CE0D75" w:rsidRPr="009A4B64" w:rsidRDefault="00CE0D75" w:rsidP="00CE0D75">
      <w:pPr>
        <w:pStyle w:val="Restitle"/>
        <w:rPr>
          <w:lang w:eastAsia="zh-CN"/>
        </w:rPr>
      </w:pPr>
      <w:bookmarkStart w:id="4079" w:name="_Toc407024838"/>
      <w:bookmarkStart w:id="4080" w:name="_Toc413838487"/>
      <w:r w:rsidRPr="009A4B64">
        <w:rPr>
          <w:rFonts w:hint="eastAsia"/>
          <w:lang w:eastAsia="zh-CN"/>
        </w:rPr>
        <w:t>国际电联在保护上网儿童方面的作用</w:t>
      </w:r>
      <w:bookmarkEnd w:id="4079"/>
      <w:bookmarkEnd w:id="4080"/>
    </w:p>
    <w:p w14:paraId="330A225D" w14:textId="77777777" w:rsidR="00CE0D75" w:rsidRPr="009A4B64" w:rsidRDefault="00CE0D75" w:rsidP="00CE0D75">
      <w:pPr>
        <w:pStyle w:val="Normalaftertitle"/>
        <w:rPr>
          <w:lang w:eastAsia="zh-CN"/>
        </w:rPr>
      </w:pPr>
      <w:r w:rsidRPr="009A4B64">
        <w:rPr>
          <w:rFonts w:hint="eastAsia"/>
          <w:lang w:eastAsia="zh-CN"/>
        </w:rPr>
        <w:t>国际电信联盟全权代表大会（</w:t>
      </w:r>
      <w:r w:rsidRPr="009A4B64">
        <w:rPr>
          <w:rFonts w:hint="eastAsia"/>
          <w:lang w:eastAsia="zh-CN"/>
        </w:rPr>
        <w:t>20</w:t>
      </w:r>
      <w:del w:id="4081" w:author="Yu, Shiqiang" w:date="2018-10-24T17:30:00Z">
        <w:r w:rsidRPr="009A4B64" w:rsidDel="00196EAB">
          <w:rPr>
            <w:rFonts w:hint="eastAsia"/>
            <w:lang w:eastAsia="zh-CN"/>
          </w:rPr>
          <w:delText>14</w:delText>
        </w:r>
      </w:del>
      <w:ins w:id="4082" w:author="Yu, Shiqiang" w:date="2018-10-24T17:30:00Z">
        <w:r w:rsidRPr="009A4B64">
          <w:rPr>
            <w:rFonts w:hint="eastAsia"/>
            <w:lang w:eastAsia="zh-CN"/>
          </w:rPr>
          <w:t>18</w:t>
        </w:r>
      </w:ins>
      <w:r w:rsidRPr="009A4B64">
        <w:rPr>
          <w:rFonts w:hint="eastAsia"/>
          <w:lang w:eastAsia="zh-CN"/>
        </w:rPr>
        <w:t>年，</w:t>
      </w:r>
      <w:del w:id="4083" w:author="Yu, Shiqiang" w:date="2018-10-24T17:30:00Z">
        <w:r w:rsidRPr="009A4B64" w:rsidDel="00196EAB">
          <w:rPr>
            <w:rFonts w:hint="eastAsia"/>
            <w:lang w:eastAsia="zh-CN"/>
          </w:rPr>
          <w:delText>釜山</w:delText>
        </w:r>
      </w:del>
      <w:ins w:id="4084" w:author="Yu, Shiqiang" w:date="2018-10-24T17:30:00Z">
        <w:r w:rsidRPr="009A4B64">
          <w:rPr>
            <w:rFonts w:hint="eastAsia"/>
            <w:lang w:eastAsia="zh-CN"/>
          </w:rPr>
          <w:t>迪拜</w:t>
        </w:r>
      </w:ins>
      <w:r w:rsidRPr="009A4B64">
        <w:rPr>
          <w:rFonts w:hint="eastAsia"/>
          <w:lang w:eastAsia="zh-CN"/>
        </w:rPr>
        <w:t>），</w:t>
      </w:r>
    </w:p>
    <w:p w14:paraId="26D51551" w14:textId="77777777" w:rsidR="00CE0D75" w:rsidRPr="009A4B64" w:rsidRDefault="00CE0D75" w:rsidP="00CE0D75">
      <w:pPr>
        <w:pStyle w:val="Call"/>
        <w:rPr>
          <w:lang w:eastAsia="zh-CN"/>
        </w:rPr>
      </w:pPr>
      <w:r w:rsidRPr="009A4B64">
        <w:rPr>
          <w:rFonts w:hint="eastAsia"/>
          <w:lang w:eastAsia="zh-CN"/>
        </w:rPr>
        <w:t>认识到</w:t>
      </w:r>
    </w:p>
    <w:p w14:paraId="579F7B7F" w14:textId="77777777" w:rsidR="00CE0D75" w:rsidRPr="009A4B64" w:rsidRDefault="00CE0D75" w:rsidP="00CE0D75">
      <w:pPr>
        <w:rPr>
          <w:lang w:eastAsia="zh-CN"/>
        </w:rPr>
      </w:pPr>
      <w:r w:rsidRPr="009A4B64">
        <w:rPr>
          <w:i/>
          <w:iCs/>
          <w:lang w:eastAsia="zh-CN"/>
        </w:rPr>
        <w:t>a)</w:t>
      </w:r>
      <w:r w:rsidRPr="009A4B64">
        <w:rPr>
          <w:lang w:eastAsia="zh-CN"/>
        </w:rPr>
        <w:tab/>
      </w:r>
      <w:r w:rsidRPr="009A4B64">
        <w:rPr>
          <w:rFonts w:hint="eastAsia"/>
          <w:lang w:eastAsia="zh-CN"/>
        </w:rPr>
        <w:t>有关国际电联电信发展部门（</w:t>
      </w:r>
      <w:r w:rsidRPr="009A4B64">
        <w:rPr>
          <w:lang w:eastAsia="zh-CN"/>
        </w:rPr>
        <w:t>ITU-D</w:t>
      </w:r>
      <w:r w:rsidRPr="009A4B64">
        <w:rPr>
          <w:lang w:eastAsia="zh-CN"/>
        </w:rPr>
        <w:t>）</w:t>
      </w:r>
      <w:r w:rsidRPr="009A4B64">
        <w:rPr>
          <w:rFonts w:hint="eastAsia"/>
          <w:lang w:eastAsia="zh-CN"/>
        </w:rPr>
        <w:t>在保护上网儿童中作用的世界电信发展大会（</w:t>
      </w:r>
      <w:r w:rsidRPr="009A4B64">
        <w:rPr>
          <w:lang w:eastAsia="zh-CN"/>
        </w:rPr>
        <w:t>WTDC</w:t>
      </w:r>
      <w:r w:rsidRPr="009A4B64">
        <w:rPr>
          <w:lang w:eastAsia="zh-CN"/>
        </w:rPr>
        <w:t>）</w:t>
      </w:r>
      <w:r w:rsidRPr="009A4B64">
        <w:rPr>
          <w:rFonts w:hint="eastAsia"/>
          <w:lang w:eastAsia="zh-CN"/>
        </w:rPr>
        <w:t>第</w:t>
      </w:r>
      <w:r w:rsidRPr="009A4B64">
        <w:rPr>
          <w:rFonts w:hint="eastAsia"/>
          <w:lang w:eastAsia="zh-CN"/>
        </w:rPr>
        <w:t>67</w:t>
      </w:r>
      <w:r w:rsidRPr="009A4B64">
        <w:rPr>
          <w:rFonts w:hint="eastAsia"/>
          <w:lang w:eastAsia="zh-CN"/>
        </w:rPr>
        <w:t>号决议（</w:t>
      </w:r>
      <w:r w:rsidRPr="009A4B64">
        <w:rPr>
          <w:rFonts w:hint="eastAsia"/>
          <w:lang w:eastAsia="zh-CN"/>
        </w:rPr>
        <w:t>20</w:t>
      </w:r>
      <w:del w:id="4085" w:author="Yu, Shiqiang" w:date="2018-10-24T17:31:00Z">
        <w:r w:rsidRPr="009A4B64" w:rsidDel="00196EAB">
          <w:rPr>
            <w:rFonts w:hint="eastAsia"/>
            <w:lang w:eastAsia="zh-CN"/>
          </w:rPr>
          <w:delText>14</w:delText>
        </w:r>
      </w:del>
      <w:ins w:id="4086" w:author="Yu, Shiqiang" w:date="2018-10-24T17:31:00Z">
        <w:r w:rsidRPr="009A4B64">
          <w:rPr>
            <w:rFonts w:hint="eastAsia"/>
            <w:lang w:eastAsia="zh-CN"/>
          </w:rPr>
          <w:t>17</w:t>
        </w:r>
      </w:ins>
      <w:r w:rsidRPr="009A4B64">
        <w:rPr>
          <w:rFonts w:hint="eastAsia"/>
          <w:lang w:eastAsia="zh-CN"/>
        </w:rPr>
        <w:t>年，</w:t>
      </w:r>
      <w:del w:id="4087" w:author="Yu, Shiqiang" w:date="2018-10-24T17:31:00Z">
        <w:r w:rsidRPr="009A4B64" w:rsidDel="00196EAB">
          <w:rPr>
            <w:rFonts w:hint="eastAsia"/>
            <w:lang w:eastAsia="zh-CN"/>
          </w:rPr>
          <w:delText>迪拜</w:delText>
        </w:r>
      </w:del>
      <w:ins w:id="4088" w:author="Yu, Shiqiang" w:date="2018-10-24T17:31:00Z">
        <w:r w:rsidRPr="009A4B64">
          <w:rPr>
            <w:rFonts w:hint="eastAsia"/>
            <w:lang w:eastAsia="zh-CN"/>
          </w:rPr>
          <w:t>布宜诺斯艾利斯</w:t>
        </w:r>
      </w:ins>
      <w:r w:rsidRPr="009A4B64">
        <w:rPr>
          <w:rFonts w:hint="eastAsia"/>
          <w:lang w:eastAsia="zh-CN"/>
        </w:rPr>
        <w:t>，修订版）；</w:t>
      </w:r>
    </w:p>
    <w:p w14:paraId="1C51A462" w14:textId="77777777" w:rsidR="00CE0D75" w:rsidRPr="009A4B64" w:rsidRDefault="00CE0D75" w:rsidP="00CE0D75">
      <w:pPr>
        <w:rPr>
          <w:ins w:id="4089" w:author="Yu, Shiqiang" w:date="2018-10-24T17:31:00Z"/>
          <w:lang w:eastAsia="zh-CN"/>
        </w:rPr>
      </w:pPr>
      <w:r w:rsidRPr="009A4B64">
        <w:rPr>
          <w:i/>
          <w:iCs/>
          <w:lang w:eastAsia="zh-CN"/>
        </w:rPr>
        <w:t>b)</w:t>
      </w:r>
      <w:r w:rsidRPr="009A4B64">
        <w:rPr>
          <w:i/>
          <w:iCs/>
          <w:lang w:eastAsia="zh-CN"/>
        </w:rPr>
        <w:tab/>
      </w:r>
      <w:r w:rsidRPr="009A4B64">
        <w:rPr>
          <w:lang w:eastAsia="zh-CN"/>
        </w:rPr>
        <w:t>有关加强在网络安全（包括打击和制止垃圾信息）领域合作的机制的</w:t>
      </w:r>
      <w:r w:rsidRPr="009A4B64">
        <w:rPr>
          <w:rFonts w:hint="eastAsia"/>
          <w:lang w:eastAsia="zh-CN"/>
        </w:rPr>
        <w:t>WTDC</w:t>
      </w:r>
      <w:r w:rsidRPr="009A4B64">
        <w:rPr>
          <w:lang w:eastAsia="zh-CN"/>
        </w:rPr>
        <w:t>第</w:t>
      </w:r>
      <w:r w:rsidRPr="009A4B64">
        <w:rPr>
          <w:lang w:eastAsia="zh-CN"/>
        </w:rPr>
        <w:t>45</w:t>
      </w:r>
      <w:r w:rsidRPr="009A4B64">
        <w:rPr>
          <w:lang w:eastAsia="zh-CN"/>
        </w:rPr>
        <w:t>号决</w:t>
      </w:r>
      <w:r w:rsidRPr="009A4B64">
        <w:rPr>
          <w:rFonts w:hint="eastAsia"/>
          <w:lang w:eastAsia="zh-CN"/>
        </w:rPr>
        <w:t>议（</w:t>
      </w:r>
      <w:r w:rsidRPr="009A4B64">
        <w:rPr>
          <w:rFonts w:hint="eastAsia"/>
          <w:lang w:eastAsia="zh-CN"/>
        </w:rPr>
        <w:t>2014</w:t>
      </w:r>
      <w:r w:rsidRPr="009A4B64">
        <w:rPr>
          <w:rFonts w:hint="eastAsia"/>
          <w:lang w:eastAsia="zh-CN"/>
        </w:rPr>
        <w:t>年，迪拜，修订版）</w:t>
      </w:r>
      <w:del w:id="4090" w:author="LI, Ziqian" w:date="2018-10-28T10:36:00Z">
        <w:r w:rsidRPr="009A4B64" w:rsidDel="000A6992">
          <w:rPr>
            <w:lang w:eastAsia="zh-CN"/>
          </w:rPr>
          <w:delText>，</w:delText>
        </w:r>
      </w:del>
      <w:ins w:id="4091" w:author="LI, Ziqian" w:date="2018-10-28T10:36:00Z">
        <w:r w:rsidRPr="009A4B64">
          <w:rPr>
            <w:lang w:eastAsia="zh-CN"/>
          </w:rPr>
          <w:t>；</w:t>
        </w:r>
      </w:ins>
    </w:p>
    <w:p w14:paraId="031C1700" w14:textId="77777777" w:rsidR="00CE0D75" w:rsidRPr="009A4B64" w:rsidRDefault="00CE0D75" w:rsidP="00CE0D75">
      <w:pPr>
        <w:rPr>
          <w:lang w:eastAsia="zh-CN"/>
        </w:rPr>
      </w:pPr>
      <w:ins w:id="4092" w:author="Yu, Shiqiang" w:date="2018-10-24T17:31:00Z">
        <w:r w:rsidRPr="009A4B64">
          <w:rPr>
            <w:rFonts w:hint="eastAsia"/>
            <w:i/>
            <w:iCs/>
            <w:lang w:eastAsia="zh-CN"/>
          </w:rPr>
          <w:t>c</w:t>
        </w:r>
        <w:r w:rsidRPr="009A4B64">
          <w:rPr>
            <w:i/>
            <w:iCs/>
            <w:lang w:eastAsia="zh-CN"/>
          </w:rPr>
          <w:t>)</w:t>
        </w:r>
        <w:r w:rsidRPr="009A4B64">
          <w:rPr>
            <w:i/>
            <w:iCs/>
            <w:lang w:eastAsia="zh-CN"/>
          </w:rPr>
          <w:tab/>
        </w:r>
      </w:ins>
      <w:ins w:id="4093" w:author="Yu, Shiqiang" w:date="2018-10-24T17:32:00Z">
        <w:r w:rsidRPr="009A4B64">
          <w:rPr>
            <w:rFonts w:hint="eastAsia"/>
            <w:iCs/>
            <w:lang w:eastAsia="zh-CN"/>
          </w:rPr>
          <w:t>关于</w:t>
        </w:r>
      </w:ins>
      <w:ins w:id="4094" w:author="LI, Ziqian" w:date="2018-10-28T10:28:00Z">
        <w:r w:rsidRPr="009A4B64">
          <w:rPr>
            <w:rFonts w:hint="eastAsia"/>
            <w:iCs/>
            <w:lang w:eastAsia="zh-CN"/>
          </w:rPr>
          <w:t>“变革</w:t>
        </w:r>
      </w:ins>
      <w:ins w:id="4095" w:author="Yu, Shiqiang" w:date="2018-10-24T17:33:00Z">
        <w:r w:rsidRPr="009A4B64">
          <w:rPr>
            <w:rFonts w:hint="eastAsia"/>
            <w:iCs/>
            <w:lang w:eastAsia="zh-CN"/>
          </w:rPr>
          <w:t>我们的世界：</w:t>
        </w:r>
        <w:r w:rsidRPr="009A4B64">
          <w:rPr>
            <w:rFonts w:hint="eastAsia"/>
            <w:iCs/>
            <w:lang w:eastAsia="zh-CN"/>
          </w:rPr>
          <w:t>2030</w:t>
        </w:r>
        <w:r w:rsidRPr="009A4B64">
          <w:rPr>
            <w:rFonts w:hint="eastAsia"/>
            <w:iCs/>
            <w:lang w:eastAsia="zh-CN"/>
          </w:rPr>
          <w:t>年可持续发展议程</w:t>
        </w:r>
      </w:ins>
      <w:ins w:id="4096" w:author="LI, Ziqian" w:date="2018-10-28T10:29:00Z">
        <w:r w:rsidRPr="009A4B64">
          <w:rPr>
            <w:rFonts w:hint="eastAsia"/>
            <w:iCs/>
            <w:lang w:eastAsia="zh-CN"/>
          </w:rPr>
          <w:t>”</w:t>
        </w:r>
      </w:ins>
      <w:ins w:id="4097" w:author="LI, Ziqian" w:date="2018-10-28T10:30:00Z">
        <w:r w:rsidRPr="009A4B64">
          <w:rPr>
            <w:rFonts w:hint="eastAsia"/>
            <w:iCs/>
            <w:lang w:eastAsia="zh-CN"/>
          </w:rPr>
          <w:t>的</w:t>
        </w:r>
      </w:ins>
      <w:ins w:id="4098" w:author="Yu, Shiqiang" w:date="2018-10-24T17:32:00Z">
        <w:r w:rsidRPr="009A4B64">
          <w:rPr>
            <w:rFonts w:hint="eastAsia"/>
            <w:iCs/>
            <w:lang w:eastAsia="zh-CN"/>
          </w:rPr>
          <w:t>联合国大会（</w:t>
        </w:r>
        <w:r w:rsidRPr="009A4B64">
          <w:rPr>
            <w:rFonts w:hint="eastAsia"/>
            <w:iCs/>
            <w:lang w:eastAsia="zh-CN"/>
          </w:rPr>
          <w:t>UNGA</w:t>
        </w:r>
        <w:r w:rsidRPr="009A4B64">
          <w:rPr>
            <w:rFonts w:hint="eastAsia"/>
            <w:iCs/>
            <w:lang w:eastAsia="zh-CN"/>
          </w:rPr>
          <w:t>）</w:t>
        </w:r>
      </w:ins>
      <w:ins w:id="4099" w:author="Yu, Shiqiang" w:date="2018-10-26T15:36:00Z">
        <w:r w:rsidRPr="009A4B64">
          <w:rPr>
            <w:rFonts w:hint="eastAsia"/>
            <w:iCs/>
            <w:lang w:eastAsia="zh-CN"/>
          </w:rPr>
          <w:t>第</w:t>
        </w:r>
        <w:r w:rsidRPr="009A4B64">
          <w:rPr>
            <w:rFonts w:hint="eastAsia"/>
            <w:iCs/>
            <w:lang w:eastAsia="zh-CN"/>
          </w:rPr>
          <w:t>70/1</w:t>
        </w:r>
        <w:r w:rsidRPr="009A4B64">
          <w:rPr>
            <w:rFonts w:hint="eastAsia"/>
            <w:iCs/>
            <w:lang w:eastAsia="zh-CN"/>
          </w:rPr>
          <w:t>号</w:t>
        </w:r>
      </w:ins>
      <w:ins w:id="4100" w:author="Yu, Shiqiang" w:date="2018-10-24T17:34:00Z">
        <w:r w:rsidRPr="009A4B64">
          <w:rPr>
            <w:rFonts w:hint="eastAsia"/>
            <w:iCs/>
            <w:lang w:eastAsia="zh-CN"/>
          </w:rPr>
          <w:t>决议</w:t>
        </w:r>
      </w:ins>
      <w:ins w:id="4101" w:author="LI, Ziqian" w:date="2018-10-28T10:30:00Z">
        <w:r w:rsidRPr="009A4B64">
          <w:rPr>
            <w:rFonts w:hint="eastAsia"/>
            <w:iCs/>
            <w:lang w:eastAsia="zh-CN"/>
          </w:rPr>
          <w:t>所</w:t>
        </w:r>
      </w:ins>
      <w:ins w:id="4102" w:author="Yu, Shiqiang" w:date="2018-10-24T17:34:00Z">
        <w:r w:rsidRPr="009A4B64">
          <w:rPr>
            <w:rFonts w:hint="eastAsia"/>
            <w:iCs/>
            <w:lang w:eastAsia="zh-CN"/>
          </w:rPr>
          <w:t>通过的可持续发展目标</w:t>
        </w:r>
      </w:ins>
      <w:ins w:id="4103" w:author="Yu, Shiqiang" w:date="2018-10-24T17:36:00Z">
        <w:r w:rsidRPr="009A4B64">
          <w:rPr>
            <w:rFonts w:hint="eastAsia"/>
            <w:iCs/>
            <w:lang w:eastAsia="zh-CN"/>
          </w:rPr>
          <w:t>（</w:t>
        </w:r>
        <w:r w:rsidRPr="009A4B64">
          <w:rPr>
            <w:rFonts w:hint="eastAsia"/>
            <w:iCs/>
            <w:lang w:eastAsia="zh-CN"/>
          </w:rPr>
          <w:t>SDG</w:t>
        </w:r>
        <w:r w:rsidRPr="009A4B64">
          <w:rPr>
            <w:rFonts w:hint="eastAsia"/>
            <w:iCs/>
            <w:lang w:eastAsia="zh-CN"/>
          </w:rPr>
          <w:t>）</w:t>
        </w:r>
      </w:ins>
      <w:ins w:id="4104" w:author="LI, Ziqian" w:date="2018-10-28T10:31:00Z">
        <w:r w:rsidRPr="009A4B64">
          <w:rPr>
            <w:rFonts w:hint="eastAsia"/>
            <w:iCs/>
            <w:lang w:eastAsia="zh-CN"/>
          </w:rPr>
          <w:t>，</w:t>
        </w:r>
        <w:r w:rsidRPr="009A4B64">
          <w:rPr>
            <w:iCs/>
            <w:lang w:eastAsia="zh-CN"/>
          </w:rPr>
          <w:tab/>
        </w:r>
      </w:ins>
      <w:ins w:id="4105" w:author="Yu, Shiqiang" w:date="2018-10-24T17:35:00Z">
        <w:r w:rsidRPr="009A4B64">
          <w:rPr>
            <w:rFonts w:hint="eastAsia"/>
            <w:iCs/>
            <w:lang w:eastAsia="zh-CN"/>
          </w:rPr>
          <w:t>涉及到保护上网儿童的各个方面，尤其是第</w:t>
        </w:r>
        <w:r w:rsidRPr="009A4B64">
          <w:rPr>
            <w:rFonts w:hint="eastAsia"/>
            <w:iCs/>
            <w:lang w:eastAsia="zh-CN"/>
          </w:rPr>
          <w:t>1</w:t>
        </w:r>
        <w:r w:rsidRPr="009A4B64">
          <w:rPr>
            <w:rFonts w:hint="eastAsia"/>
            <w:iCs/>
            <w:lang w:eastAsia="zh-CN"/>
          </w:rPr>
          <w:t>、</w:t>
        </w:r>
        <w:r w:rsidRPr="009A4B64">
          <w:rPr>
            <w:rFonts w:hint="eastAsia"/>
            <w:iCs/>
            <w:lang w:eastAsia="zh-CN"/>
          </w:rPr>
          <w:t>3</w:t>
        </w:r>
        <w:r w:rsidRPr="009A4B64">
          <w:rPr>
            <w:rFonts w:hint="eastAsia"/>
            <w:iCs/>
            <w:lang w:eastAsia="zh-CN"/>
          </w:rPr>
          <w:t>、</w:t>
        </w:r>
        <w:r w:rsidRPr="009A4B64">
          <w:rPr>
            <w:rFonts w:hint="eastAsia"/>
            <w:iCs/>
            <w:lang w:eastAsia="zh-CN"/>
          </w:rPr>
          <w:t>4</w:t>
        </w:r>
        <w:r w:rsidRPr="009A4B64">
          <w:rPr>
            <w:rFonts w:hint="eastAsia"/>
            <w:iCs/>
            <w:lang w:eastAsia="zh-CN"/>
          </w:rPr>
          <w:t>、</w:t>
        </w:r>
        <w:r w:rsidRPr="009A4B64">
          <w:rPr>
            <w:rFonts w:hint="eastAsia"/>
            <w:iCs/>
            <w:lang w:eastAsia="zh-CN"/>
          </w:rPr>
          <w:t>5</w:t>
        </w:r>
        <w:r w:rsidRPr="009A4B64">
          <w:rPr>
            <w:rFonts w:hint="eastAsia"/>
            <w:iCs/>
            <w:lang w:eastAsia="zh-CN"/>
          </w:rPr>
          <w:t>、</w:t>
        </w:r>
        <w:r w:rsidRPr="009A4B64">
          <w:rPr>
            <w:rFonts w:hint="eastAsia"/>
            <w:iCs/>
            <w:lang w:eastAsia="zh-CN"/>
          </w:rPr>
          <w:t>9</w:t>
        </w:r>
        <w:r w:rsidRPr="009A4B64">
          <w:rPr>
            <w:rFonts w:hint="eastAsia"/>
            <w:iCs/>
            <w:lang w:eastAsia="zh-CN"/>
          </w:rPr>
          <w:t>、</w:t>
        </w:r>
        <w:r w:rsidRPr="009A4B64">
          <w:rPr>
            <w:rFonts w:hint="eastAsia"/>
            <w:iCs/>
            <w:lang w:eastAsia="zh-CN"/>
          </w:rPr>
          <w:t>10</w:t>
        </w:r>
        <w:r w:rsidRPr="009A4B64">
          <w:rPr>
            <w:rFonts w:hint="eastAsia"/>
            <w:iCs/>
            <w:lang w:eastAsia="zh-CN"/>
          </w:rPr>
          <w:t>和</w:t>
        </w:r>
        <w:r w:rsidRPr="009A4B64">
          <w:rPr>
            <w:rFonts w:hint="eastAsia"/>
            <w:iCs/>
            <w:lang w:eastAsia="zh-CN"/>
          </w:rPr>
          <w:t>16</w:t>
        </w:r>
        <w:r w:rsidRPr="009A4B64">
          <w:rPr>
            <w:rFonts w:hint="eastAsia"/>
            <w:iCs/>
            <w:lang w:eastAsia="zh-CN"/>
          </w:rPr>
          <w:t>个目标，</w:t>
        </w:r>
      </w:ins>
    </w:p>
    <w:p w14:paraId="67AB14D8" w14:textId="77777777" w:rsidR="00CE0D75" w:rsidRPr="009A4B64" w:rsidRDefault="00CE0D75" w:rsidP="00CE0D75">
      <w:pPr>
        <w:pStyle w:val="Call"/>
        <w:rPr>
          <w:lang w:eastAsia="zh-CN"/>
        </w:rPr>
      </w:pPr>
      <w:r w:rsidRPr="009A4B64">
        <w:rPr>
          <w:rFonts w:hint="eastAsia"/>
          <w:lang w:eastAsia="zh-CN"/>
        </w:rPr>
        <w:t>考虑到</w:t>
      </w:r>
    </w:p>
    <w:p w14:paraId="294B8501" w14:textId="77777777" w:rsidR="00CE0D75" w:rsidRPr="009A4B64" w:rsidRDefault="00CE0D75" w:rsidP="00CE0D75">
      <w:pPr>
        <w:rPr>
          <w:lang w:eastAsia="zh-CN"/>
        </w:rPr>
      </w:pPr>
      <w:r w:rsidRPr="009A4B64">
        <w:rPr>
          <w:rFonts w:hint="eastAsia"/>
          <w:i/>
          <w:iCs/>
          <w:lang w:eastAsia="zh-CN"/>
        </w:rPr>
        <w:t>a)</w:t>
      </w:r>
      <w:r w:rsidRPr="009A4B64">
        <w:rPr>
          <w:rFonts w:hint="eastAsia"/>
          <w:lang w:eastAsia="zh-CN"/>
        </w:rPr>
        <w:tab/>
      </w:r>
      <w:r w:rsidRPr="009A4B64">
        <w:rPr>
          <w:rFonts w:hint="eastAsia"/>
          <w:lang w:eastAsia="zh-CN"/>
        </w:rPr>
        <w:t>互联网在为全球儿童提供教育、丰富课程和帮助各国儿童克服相互之间的语言及其他障碍方面发挥着</w:t>
      </w:r>
      <w:r w:rsidRPr="009A4B64">
        <w:rPr>
          <w:rFonts w:hint="eastAsia"/>
          <w:lang w:val="en-US" w:eastAsia="zh-CN"/>
        </w:rPr>
        <w:t>非常</w:t>
      </w:r>
      <w:r w:rsidRPr="009A4B64">
        <w:rPr>
          <w:rFonts w:hint="eastAsia"/>
          <w:lang w:eastAsia="zh-CN"/>
        </w:rPr>
        <w:t>重要的作用；</w:t>
      </w:r>
    </w:p>
    <w:p w14:paraId="513A3C5F" w14:textId="77777777" w:rsidR="00CE0D75" w:rsidRPr="009A4B64" w:rsidRDefault="00CE0D75" w:rsidP="00CE0D75">
      <w:pPr>
        <w:rPr>
          <w:lang w:eastAsia="zh-CN"/>
        </w:rPr>
      </w:pPr>
      <w:r w:rsidRPr="009A4B64">
        <w:rPr>
          <w:rFonts w:hint="eastAsia"/>
          <w:i/>
          <w:iCs/>
          <w:lang w:eastAsia="zh-CN"/>
        </w:rPr>
        <w:t>b)</w:t>
      </w:r>
      <w:r w:rsidRPr="009A4B64">
        <w:rPr>
          <w:rFonts w:hint="eastAsia"/>
          <w:lang w:eastAsia="zh-CN"/>
        </w:rPr>
        <w:tab/>
      </w:r>
      <w:r w:rsidRPr="009A4B64">
        <w:rPr>
          <w:rFonts w:hint="eastAsia"/>
          <w:lang w:eastAsia="zh-CN"/>
        </w:rPr>
        <w:t>互联网已成为儿童多种教育、文化和娱乐活动的一个主要平台；</w:t>
      </w:r>
    </w:p>
    <w:p w14:paraId="422AED84" w14:textId="77777777" w:rsidR="00CE0D75" w:rsidRPr="009A4B64" w:rsidRDefault="00CE0D75" w:rsidP="00CE0D75">
      <w:pPr>
        <w:rPr>
          <w:lang w:eastAsia="zh-CN"/>
        </w:rPr>
      </w:pPr>
      <w:r w:rsidRPr="009A4B64">
        <w:rPr>
          <w:rFonts w:hint="eastAsia"/>
          <w:i/>
          <w:iCs/>
          <w:lang w:eastAsia="zh-CN"/>
        </w:rPr>
        <w:t>c)</w:t>
      </w:r>
      <w:r w:rsidRPr="009A4B64">
        <w:rPr>
          <w:rFonts w:hint="eastAsia"/>
          <w:lang w:eastAsia="zh-CN"/>
        </w:rPr>
        <w:tab/>
      </w:r>
      <w:r w:rsidRPr="009A4B64">
        <w:rPr>
          <w:rFonts w:hint="eastAsia"/>
          <w:lang w:eastAsia="zh-CN"/>
        </w:rPr>
        <w:t>儿童是最活跃的网络参与群体之一；</w:t>
      </w:r>
    </w:p>
    <w:p w14:paraId="03E6B51A" w14:textId="77777777" w:rsidR="00CE0D75" w:rsidRPr="009A4B64" w:rsidRDefault="00CE0D75" w:rsidP="00CE0D75">
      <w:pPr>
        <w:rPr>
          <w:lang w:eastAsia="zh-CN"/>
        </w:rPr>
      </w:pPr>
      <w:r w:rsidRPr="009A4B64">
        <w:rPr>
          <w:rFonts w:hint="eastAsia"/>
          <w:i/>
          <w:iCs/>
          <w:lang w:eastAsia="zh-CN"/>
        </w:rPr>
        <w:t>d)</w:t>
      </w:r>
      <w:r w:rsidRPr="009A4B64">
        <w:rPr>
          <w:rFonts w:hint="eastAsia"/>
          <w:lang w:eastAsia="zh-CN"/>
        </w:rPr>
        <w:tab/>
      </w:r>
      <w:r w:rsidRPr="009A4B64">
        <w:rPr>
          <w:rFonts w:hint="eastAsia"/>
          <w:lang w:eastAsia="zh-CN"/>
        </w:rPr>
        <w:t>对儿童的活动负有责任的家长、监护人及教育工作者可能需要保护上网儿童方面的指导；</w:t>
      </w:r>
    </w:p>
    <w:p w14:paraId="44BE593F" w14:textId="77777777" w:rsidR="00CE0D75" w:rsidRPr="009A4B64" w:rsidRDefault="00CE0D75" w:rsidP="00CE0D75">
      <w:pPr>
        <w:rPr>
          <w:lang w:eastAsia="zh-CN"/>
        </w:rPr>
      </w:pPr>
      <w:r w:rsidRPr="009A4B64">
        <w:rPr>
          <w:i/>
          <w:iCs/>
          <w:lang w:eastAsia="zh-CN"/>
        </w:rPr>
        <w:t>e)</w:t>
      </w:r>
      <w:r w:rsidRPr="009A4B64">
        <w:rPr>
          <w:lang w:eastAsia="zh-CN"/>
        </w:rPr>
        <w:tab/>
      </w:r>
      <w:r w:rsidRPr="009A4B64">
        <w:rPr>
          <w:rFonts w:hint="eastAsia"/>
          <w:lang w:eastAsia="zh-CN"/>
        </w:rPr>
        <w:t>保护上网儿童举措总是会考虑赋予上网儿童能力的问题，并充分考虑到儿童的免受伤害的权利与他们的公民权利</w:t>
      </w:r>
      <w:r w:rsidRPr="009A4B64">
        <w:rPr>
          <w:lang w:eastAsia="zh-CN"/>
        </w:rPr>
        <w:t>和政治权利</w:t>
      </w:r>
      <w:r w:rsidRPr="009A4B64">
        <w:rPr>
          <w:rFonts w:hint="eastAsia"/>
          <w:lang w:eastAsia="zh-CN"/>
        </w:rPr>
        <w:t>之间的平衡；</w:t>
      </w:r>
    </w:p>
    <w:p w14:paraId="5572A592" w14:textId="77777777" w:rsidR="00CE0D75" w:rsidRPr="009A4B64" w:rsidRDefault="00CE0D75" w:rsidP="00CE0D75">
      <w:pPr>
        <w:rPr>
          <w:lang w:eastAsia="zh-CN"/>
        </w:rPr>
      </w:pPr>
      <w:r w:rsidRPr="009A4B64">
        <w:rPr>
          <w:i/>
          <w:iCs/>
          <w:lang w:eastAsia="zh-CN"/>
        </w:rPr>
        <w:t>f</w:t>
      </w:r>
      <w:r w:rsidRPr="009A4B64">
        <w:rPr>
          <w:rFonts w:hint="eastAsia"/>
          <w:i/>
          <w:iCs/>
          <w:lang w:eastAsia="zh-CN"/>
        </w:rPr>
        <w:t>)</w:t>
      </w:r>
      <w:r w:rsidRPr="009A4B64">
        <w:rPr>
          <w:rFonts w:hint="eastAsia"/>
          <w:lang w:eastAsia="zh-CN"/>
        </w:rPr>
        <w:tab/>
      </w:r>
      <w:r w:rsidRPr="009A4B64">
        <w:rPr>
          <w:rFonts w:hint="eastAsia"/>
          <w:lang w:eastAsia="zh-CN"/>
        </w:rPr>
        <w:t>保护儿童在使用互联网或信息通信技术（</w:t>
      </w:r>
      <w:r w:rsidRPr="009A4B64">
        <w:rPr>
          <w:rFonts w:hint="eastAsia"/>
          <w:lang w:eastAsia="zh-CN"/>
        </w:rPr>
        <w:t>ICT</w:t>
      </w:r>
      <w:r w:rsidRPr="009A4B64">
        <w:rPr>
          <w:rFonts w:hint="eastAsia"/>
          <w:lang w:eastAsia="zh-CN"/>
        </w:rPr>
        <w:t>）时免受剥削、防止受到危害和欺骗是一项全球迫切需求；</w:t>
      </w:r>
    </w:p>
    <w:p w14:paraId="2A46AA28" w14:textId="77777777" w:rsidR="00CE0D75" w:rsidRPr="009A4B64" w:rsidRDefault="00CE0D75" w:rsidP="00CE0D75">
      <w:pPr>
        <w:rPr>
          <w:lang w:eastAsia="zh-CN"/>
        </w:rPr>
      </w:pPr>
      <w:r w:rsidRPr="009A4B64">
        <w:rPr>
          <w:i/>
          <w:iCs/>
          <w:lang w:eastAsia="zh-CN"/>
        </w:rPr>
        <w:t>g</w:t>
      </w:r>
      <w:r w:rsidRPr="009A4B64">
        <w:rPr>
          <w:rFonts w:hint="eastAsia"/>
          <w:i/>
          <w:iCs/>
          <w:lang w:eastAsia="zh-CN"/>
        </w:rPr>
        <w:t>)</w:t>
      </w:r>
      <w:r w:rsidRPr="009A4B64">
        <w:rPr>
          <w:rFonts w:hint="eastAsia"/>
          <w:lang w:eastAsia="zh-CN"/>
        </w:rPr>
        <w:tab/>
        <w:t>ICT</w:t>
      </w:r>
      <w:r w:rsidRPr="009A4B64">
        <w:rPr>
          <w:rFonts w:hint="eastAsia"/>
          <w:lang w:eastAsia="zh-CN"/>
        </w:rPr>
        <w:t>，特别是互联网在世界范围内不断发展、形式多样并日益普及，上网儿童与日俱增，有时没有控制或指导；</w:t>
      </w:r>
    </w:p>
    <w:p w14:paraId="73FA8B62" w14:textId="77777777" w:rsidR="00CE0D75" w:rsidRPr="009A4B64" w:rsidRDefault="00CE0D75" w:rsidP="00CE0D75">
      <w:pPr>
        <w:rPr>
          <w:lang w:eastAsia="zh-CN"/>
        </w:rPr>
      </w:pPr>
      <w:r w:rsidRPr="009A4B64">
        <w:rPr>
          <w:i/>
          <w:iCs/>
          <w:lang w:eastAsia="zh-CN"/>
        </w:rPr>
        <w:lastRenderedPageBreak/>
        <w:t>h</w:t>
      </w:r>
      <w:r w:rsidRPr="009A4B64">
        <w:rPr>
          <w:rFonts w:hint="eastAsia"/>
          <w:i/>
          <w:iCs/>
          <w:lang w:eastAsia="zh-CN"/>
        </w:rPr>
        <w:t>)</w:t>
      </w:r>
      <w:r w:rsidRPr="009A4B64">
        <w:rPr>
          <w:rFonts w:hint="eastAsia"/>
          <w:lang w:eastAsia="zh-CN"/>
        </w:rPr>
        <w:tab/>
      </w:r>
      <w:r w:rsidRPr="009A4B64">
        <w:rPr>
          <w:rFonts w:hint="eastAsia"/>
          <w:lang w:eastAsia="zh-CN"/>
        </w:rPr>
        <w:t>为解决儿童网络安全问题，在国家、区域或国际层面积极主动采取措施保护上网儿童至关重要；</w:t>
      </w:r>
    </w:p>
    <w:p w14:paraId="6DC21A0C" w14:textId="77777777" w:rsidR="00CE0D75" w:rsidRPr="009A4B64" w:rsidRDefault="00CE0D75" w:rsidP="00CE0D75">
      <w:pPr>
        <w:rPr>
          <w:lang w:eastAsia="zh-CN"/>
        </w:rPr>
      </w:pPr>
      <w:r w:rsidRPr="009A4B64">
        <w:rPr>
          <w:i/>
          <w:iCs/>
          <w:lang w:eastAsia="zh-CN"/>
        </w:rPr>
        <w:t>i</w:t>
      </w:r>
      <w:r w:rsidRPr="009A4B64">
        <w:rPr>
          <w:rFonts w:hint="eastAsia"/>
          <w:i/>
          <w:iCs/>
          <w:lang w:eastAsia="zh-CN"/>
        </w:rPr>
        <w:t>)</w:t>
      </w:r>
      <w:r w:rsidRPr="009A4B64">
        <w:rPr>
          <w:rFonts w:hint="eastAsia"/>
          <w:lang w:eastAsia="zh-CN"/>
        </w:rPr>
        <w:tab/>
      </w:r>
      <w:r w:rsidRPr="009A4B64">
        <w:rPr>
          <w:rFonts w:hint="eastAsia"/>
          <w:lang w:eastAsia="zh-CN"/>
        </w:rPr>
        <w:t>为促进</w:t>
      </w:r>
      <w:r w:rsidRPr="009A4B64">
        <w:rPr>
          <w:rFonts w:hint="eastAsia"/>
          <w:lang w:eastAsia="zh-CN"/>
        </w:rPr>
        <w:t>ICT</w:t>
      </w:r>
      <w:r w:rsidRPr="009A4B64">
        <w:rPr>
          <w:rFonts w:hint="eastAsia"/>
          <w:lang w:eastAsia="zh-CN"/>
        </w:rPr>
        <w:t>部门承担社会责任，有必要开展国际合作并继续采取利益攸关多方的方式，以便有效利用现有各种工具，树立使用</w:t>
      </w:r>
      <w:r w:rsidRPr="009A4B64">
        <w:rPr>
          <w:rFonts w:hint="eastAsia"/>
          <w:lang w:eastAsia="zh-CN"/>
        </w:rPr>
        <w:t>ICT</w:t>
      </w:r>
      <w:r w:rsidRPr="009A4B64">
        <w:rPr>
          <w:rFonts w:hint="eastAsia"/>
          <w:lang w:eastAsia="zh-CN"/>
        </w:rPr>
        <w:t>网络和服务的信心，减少儿童面临的风险；</w:t>
      </w:r>
    </w:p>
    <w:p w14:paraId="4A6E2A7B" w14:textId="77777777" w:rsidR="00CE0D75" w:rsidRPr="009A4B64" w:rsidRDefault="00CE0D75" w:rsidP="00CE0D75">
      <w:pPr>
        <w:rPr>
          <w:lang w:eastAsia="zh-CN"/>
        </w:rPr>
      </w:pPr>
      <w:r w:rsidRPr="009A4B64">
        <w:rPr>
          <w:i/>
          <w:iCs/>
          <w:lang w:eastAsia="zh-CN"/>
        </w:rPr>
        <w:t>j</w:t>
      </w:r>
      <w:r w:rsidRPr="009A4B64">
        <w:rPr>
          <w:rFonts w:hint="eastAsia"/>
          <w:i/>
          <w:iCs/>
          <w:lang w:eastAsia="zh-CN"/>
        </w:rPr>
        <w:t>)</w:t>
      </w:r>
      <w:r w:rsidRPr="009A4B64">
        <w:rPr>
          <w:rFonts w:hint="eastAsia"/>
          <w:lang w:eastAsia="zh-CN"/>
        </w:rPr>
        <w:tab/>
      </w:r>
      <w:r w:rsidRPr="009A4B64">
        <w:rPr>
          <w:rFonts w:hint="eastAsia"/>
          <w:lang w:eastAsia="zh-CN"/>
        </w:rPr>
        <w:t>保护上网儿童是值得全球关注的议题，已列入国际社会全球议程的重点工作中；</w:t>
      </w:r>
    </w:p>
    <w:p w14:paraId="7F608EB7" w14:textId="77777777" w:rsidR="00CE0D75" w:rsidRPr="009A4B64" w:rsidRDefault="00CE0D75" w:rsidP="00CE0D75">
      <w:pPr>
        <w:rPr>
          <w:lang w:eastAsia="zh-CN"/>
        </w:rPr>
      </w:pPr>
      <w:r w:rsidRPr="009A4B64">
        <w:rPr>
          <w:i/>
          <w:iCs/>
          <w:lang w:eastAsia="zh-CN"/>
        </w:rPr>
        <w:t>k</w:t>
      </w:r>
      <w:r w:rsidRPr="009A4B64">
        <w:rPr>
          <w:rFonts w:hint="eastAsia"/>
          <w:i/>
          <w:iCs/>
          <w:lang w:eastAsia="zh-CN"/>
        </w:rPr>
        <w:t>)</w:t>
      </w:r>
      <w:r w:rsidRPr="009A4B64">
        <w:rPr>
          <w:rFonts w:hint="eastAsia"/>
          <w:lang w:eastAsia="zh-CN"/>
        </w:rPr>
        <w:tab/>
      </w:r>
      <w:r w:rsidRPr="009A4B64">
        <w:rPr>
          <w:rFonts w:hint="eastAsia"/>
          <w:lang w:eastAsia="zh-CN"/>
        </w:rPr>
        <w:t>保护上网儿童涉及与其它联合国机构和伙伴建立的国家、区域和国际协作网，目的在于为促进上网儿童的保护采取行动，就安全的上网行为提供指导，</w:t>
      </w:r>
      <w:ins w:id="4106" w:author="Yu, Shiqiang" w:date="2018-10-24T17:36:00Z">
        <w:r w:rsidRPr="009A4B64">
          <w:rPr>
            <w:rFonts w:hint="eastAsia"/>
            <w:lang w:eastAsia="zh-CN"/>
          </w:rPr>
          <w:t>并提供适当的</w:t>
        </w:r>
      </w:ins>
      <w:ins w:id="4107" w:author="Yu, Shiqiang" w:date="2018-10-24T17:37:00Z">
        <w:r w:rsidRPr="009A4B64">
          <w:rPr>
            <w:rFonts w:hint="eastAsia"/>
            <w:lang w:eastAsia="zh-CN"/>
          </w:rPr>
          <w:t>实用工具，</w:t>
        </w:r>
      </w:ins>
    </w:p>
    <w:p w14:paraId="3650011C" w14:textId="77777777" w:rsidR="00CE0D75" w:rsidRPr="009A4B64" w:rsidRDefault="00CE0D75" w:rsidP="00CE0D75">
      <w:pPr>
        <w:pStyle w:val="Call"/>
        <w:rPr>
          <w:lang w:eastAsia="zh-CN"/>
        </w:rPr>
      </w:pPr>
      <w:r w:rsidRPr="009A4B64">
        <w:rPr>
          <w:rFonts w:hint="eastAsia"/>
          <w:lang w:eastAsia="zh-CN"/>
        </w:rPr>
        <w:t>忆及</w:t>
      </w:r>
    </w:p>
    <w:p w14:paraId="3647681D" w14:textId="77777777" w:rsidR="00CE0D75" w:rsidRPr="009A4B64" w:rsidRDefault="00CE0D75" w:rsidP="00CE0D75">
      <w:pPr>
        <w:rPr>
          <w:lang w:eastAsia="zh-CN"/>
        </w:rPr>
      </w:pPr>
      <w:r w:rsidRPr="009A4B64">
        <w:rPr>
          <w:rFonts w:hint="eastAsia"/>
          <w:i/>
          <w:iCs/>
          <w:lang w:eastAsia="zh-CN"/>
        </w:rPr>
        <w:t>a)</w:t>
      </w:r>
      <w:r w:rsidRPr="009A4B64">
        <w:rPr>
          <w:rFonts w:hint="eastAsia"/>
          <w:lang w:eastAsia="zh-CN"/>
        </w:rPr>
        <w:tab/>
      </w:r>
      <w:r w:rsidRPr="009A4B64">
        <w:rPr>
          <w:rFonts w:hint="eastAsia"/>
          <w:lang w:eastAsia="zh-CN"/>
        </w:rPr>
        <w:t>《联合国儿童权利公约》（</w:t>
      </w:r>
      <w:r w:rsidRPr="009A4B64">
        <w:rPr>
          <w:rFonts w:hint="eastAsia"/>
          <w:lang w:eastAsia="zh-CN"/>
        </w:rPr>
        <w:t>1989</w:t>
      </w:r>
      <w:r w:rsidRPr="009A4B64">
        <w:rPr>
          <w:rFonts w:hint="eastAsia"/>
          <w:lang w:eastAsia="zh-CN"/>
        </w:rPr>
        <w:t>年）、联合国大会于</w:t>
      </w:r>
      <w:r w:rsidRPr="009A4B64">
        <w:rPr>
          <w:rFonts w:hint="eastAsia"/>
          <w:lang w:eastAsia="zh-CN"/>
        </w:rPr>
        <w:t>1989</w:t>
      </w:r>
      <w:r w:rsidRPr="009A4B64">
        <w:rPr>
          <w:rFonts w:hint="eastAsia"/>
          <w:lang w:eastAsia="zh-CN"/>
        </w:rPr>
        <w:t>年</w:t>
      </w:r>
      <w:r w:rsidRPr="009A4B64">
        <w:rPr>
          <w:rFonts w:hint="eastAsia"/>
          <w:lang w:eastAsia="zh-CN"/>
        </w:rPr>
        <w:t>11</w:t>
      </w:r>
      <w:r w:rsidRPr="009A4B64">
        <w:rPr>
          <w:rFonts w:hint="eastAsia"/>
          <w:lang w:eastAsia="zh-CN"/>
        </w:rPr>
        <w:t>月</w:t>
      </w:r>
      <w:r w:rsidRPr="009A4B64">
        <w:rPr>
          <w:rFonts w:hint="eastAsia"/>
          <w:lang w:eastAsia="zh-CN"/>
        </w:rPr>
        <w:t>20</w:t>
      </w:r>
      <w:r w:rsidRPr="009A4B64">
        <w:rPr>
          <w:rFonts w:hint="eastAsia"/>
          <w:lang w:eastAsia="zh-CN"/>
        </w:rPr>
        <w:t>日通过并得到《世界人权宣言》和所有相关联合国有关保护儿童和保护上网儿童决议认可的《儿童权利宣言》；</w:t>
      </w:r>
    </w:p>
    <w:p w14:paraId="6C71EB50" w14:textId="77777777" w:rsidR="00CE0D75" w:rsidRPr="009A4B64" w:rsidRDefault="00CE0D75" w:rsidP="00CE0D75">
      <w:pPr>
        <w:rPr>
          <w:lang w:eastAsia="zh-CN"/>
        </w:rPr>
      </w:pPr>
      <w:r w:rsidRPr="009A4B64">
        <w:rPr>
          <w:rFonts w:hint="eastAsia"/>
          <w:i/>
          <w:iCs/>
          <w:lang w:eastAsia="zh-CN"/>
        </w:rPr>
        <w:t>b)</w:t>
      </w:r>
      <w:r w:rsidRPr="009A4B64">
        <w:rPr>
          <w:rFonts w:hint="eastAsia"/>
          <w:lang w:eastAsia="zh-CN"/>
        </w:rPr>
        <w:tab/>
      </w:r>
      <w:r w:rsidRPr="009A4B64">
        <w:rPr>
          <w:lang w:eastAsia="zh-CN"/>
        </w:rPr>
        <w:t>在《儿童权利公约》框架下，缔约国承诺保护儿童免受一切形式的剥削和性虐待危害，</w:t>
      </w:r>
      <w:r w:rsidRPr="009A4B64">
        <w:rPr>
          <w:rFonts w:hint="eastAsia"/>
          <w:lang w:eastAsia="zh-CN"/>
        </w:rPr>
        <w:t>并</w:t>
      </w:r>
      <w:r w:rsidRPr="009A4B64">
        <w:rPr>
          <w:lang w:eastAsia="zh-CN"/>
        </w:rPr>
        <w:t>为此特别采取</w:t>
      </w:r>
      <w:r w:rsidRPr="009A4B64">
        <w:rPr>
          <w:rFonts w:hint="eastAsia"/>
          <w:lang w:eastAsia="zh-CN"/>
        </w:rPr>
        <w:t>所有</w:t>
      </w:r>
      <w:r w:rsidRPr="009A4B64">
        <w:rPr>
          <w:lang w:eastAsia="zh-CN"/>
        </w:rPr>
        <w:t>适当的国家、双边和多边措施，防止</w:t>
      </w:r>
      <w:r w:rsidRPr="009A4B64">
        <w:rPr>
          <w:lang w:eastAsia="zh-CN"/>
        </w:rPr>
        <w:t xml:space="preserve"> a) </w:t>
      </w:r>
      <w:r w:rsidRPr="009A4B64">
        <w:rPr>
          <w:lang w:eastAsia="zh-CN"/>
        </w:rPr>
        <w:t>引诱或强迫儿童从事任何非法的性活动；</w:t>
      </w:r>
      <w:r w:rsidRPr="009A4B64">
        <w:rPr>
          <w:lang w:eastAsia="zh-CN"/>
        </w:rPr>
        <w:t xml:space="preserve">b) </w:t>
      </w:r>
      <w:r w:rsidRPr="009A4B64">
        <w:rPr>
          <w:lang w:eastAsia="zh-CN"/>
        </w:rPr>
        <w:t>利用儿童进行卖淫或从事其它非法的性行为；</w:t>
      </w:r>
      <w:r w:rsidRPr="009A4B64">
        <w:rPr>
          <w:lang w:eastAsia="zh-CN"/>
        </w:rPr>
        <w:t xml:space="preserve">c) </w:t>
      </w:r>
      <w:r w:rsidRPr="009A4B64">
        <w:rPr>
          <w:lang w:eastAsia="zh-CN"/>
        </w:rPr>
        <w:t>利用儿童从事色情表演和制作色情材料（第</w:t>
      </w:r>
      <w:r w:rsidRPr="009A4B64">
        <w:rPr>
          <w:lang w:eastAsia="zh-CN"/>
        </w:rPr>
        <w:t>34</w:t>
      </w:r>
      <w:r w:rsidRPr="009A4B64">
        <w:rPr>
          <w:lang w:eastAsia="zh-CN"/>
        </w:rPr>
        <w:t>条）情况的发生；</w:t>
      </w:r>
    </w:p>
    <w:p w14:paraId="695D408A" w14:textId="77777777" w:rsidR="00CE0D75" w:rsidRPr="009A4B64" w:rsidRDefault="00CE0D75" w:rsidP="00CE0D75">
      <w:pPr>
        <w:rPr>
          <w:lang w:eastAsia="zh-CN"/>
        </w:rPr>
      </w:pPr>
      <w:r w:rsidRPr="009A4B64">
        <w:rPr>
          <w:i/>
          <w:iCs/>
          <w:lang w:eastAsia="zh-CN"/>
        </w:rPr>
        <w:t>c</w:t>
      </w:r>
      <w:r w:rsidRPr="009A4B64">
        <w:rPr>
          <w:rFonts w:hint="eastAsia"/>
          <w:i/>
          <w:iCs/>
          <w:lang w:eastAsia="zh-CN"/>
        </w:rPr>
        <w:t>)</w:t>
      </w:r>
      <w:r w:rsidRPr="009A4B64">
        <w:rPr>
          <w:rFonts w:hint="eastAsia"/>
          <w:lang w:eastAsia="zh-CN"/>
        </w:rPr>
        <w:tab/>
      </w:r>
      <w:r w:rsidRPr="009A4B64">
        <w:rPr>
          <w:rFonts w:hint="eastAsia"/>
          <w:lang w:eastAsia="zh-CN"/>
        </w:rPr>
        <w:t>根据《儿童权利公约关于买卖儿童、儿童卖淫和儿童色情制品问题的任择议定书》（</w:t>
      </w:r>
      <w:r w:rsidRPr="009A4B64">
        <w:rPr>
          <w:rFonts w:hint="eastAsia"/>
          <w:lang w:eastAsia="zh-CN"/>
        </w:rPr>
        <w:t>2000</w:t>
      </w:r>
      <w:r w:rsidRPr="009A4B64">
        <w:rPr>
          <w:rFonts w:hint="eastAsia"/>
          <w:lang w:eastAsia="zh-CN"/>
        </w:rPr>
        <w:t>年，纽约）第</w:t>
      </w:r>
      <w:r w:rsidRPr="009A4B64">
        <w:rPr>
          <w:rFonts w:hint="eastAsia"/>
          <w:lang w:eastAsia="zh-CN"/>
        </w:rPr>
        <w:t>10</w:t>
      </w:r>
      <w:r w:rsidRPr="009A4B64">
        <w:rPr>
          <w:rFonts w:hint="eastAsia"/>
          <w:lang w:eastAsia="zh-CN"/>
        </w:rPr>
        <w:t>条，缔约国应采取一切措施加强国际合作，签订多边、区域和双边协议，预防、侦查、调查、起诉和惩处参与买卖儿童、儿童卖淫、儿童色情制品和儿童性旅游行为的有关人员；并应推动其主管当局、国内和国际非政府组织和国际组织之间的国际合作与协调；</w:t>
      </w:r>
    </w:p>
    <w:p w14:paraId="3981DE4D" w14:textId="77777777" w:rsidR="00CE0D75" w:rsidRPr="009A4B64" w:rsidRDefault="00CE0D75" w:rsidP="00CE0D75">
      <w:pPr>
        <w:rPr>
          <w:lang w:eastAsia="zh-CN"/>
        </w:rPr>
      </w:pPr>
      <w:r w:rsidRPr="009A4B64">
        <w:rPr>
          <w:i/>
          <w:iCs/>
          <w:lang w:eastAsia="zh-CN"/>
        </w:rPr>
        <w:t>d)</w:t>
      </w:r>
      <w:r w:rsidRPr="009A4B64">
        <w:rPr>
          <w:lang w:eastAsia="zh-CN"/>
        </w:rPr>
        <w:tab/>
      </w:r>
      <w:r w:rsidRPr="009A4B64">
        <w:rPr>
          <w:rFonts w:hint="eastAsia"/>
          <w:lang w:eastAsia="zh-CN"/>
        </w:rPr>
        <w:t>联合国人权理事会在</w:t>
      </w:r>
      <w:r w:rsidRPr="009A4B64">
        <w:rPr>
          <w:rFonts w:hint="eastAsia"/>
          <w:lang w:eastAsia="zh-CN"/>
        </w:rPr>
        <w:t>2012</w:t>
      </w:r>
      <w:r w:rsidRPr="009A4B64">
        <w:rPr>
          <w:rFonts w:hint="eastAsia"/>
          <w:lang w:eastAsia="zh-CN"/>
        </w:rPr>
        <w:t>年</w:t>
      </w:r>
      <w:r w:rsidRPr="009A4B64">
        <w:rPr>
          <w:lang w:eastAsia="zh-CN"/>
        </w:rPr>
        <w:t>7</w:t>
      </w:r>
      <w:r w:rsidRPr="009A4B64">
        <w:rPr>
          <w:rFonts w:hint="eastAsia"/>
          <w:lang w:eastAsia="zh-CN"/>
        </w:rPr>
        <w:t>月</w:t>
      </w:r>
      <w:r w:rsidRPr="009A4B64">
        <w:rPr>
          <w:rFonts w:hint="eastAsia"/>
          <w:lang w:eastAsia="zh-CN"/>
        </w:rPr>
        <w:t>5</w:t>
      </w:r>
      <w:r w:rsidRPr="009A4B64">
        <w:rPr>
          <w:rFonts w:hint="eastAsia"/>
          <w:lang w:eastAsia="zh-CN"/>
        </w:rPr>
        <w:t>日通过的第</w:t>
      </w:r>
      <w:r w:rsidRPr="009A4B64">
        <w:rPr>
          <w:rFonts w:hint="eastAsia"/>
          <w:lang w:eastAsia="zh-CN"/>
        </w:rPr>
        <w:t>20/8</w:t>
      </w:r>
      <w:r w:rsidRPr="009A4B64">
        <w:rPr>
          <w:rFonts w:hint="eastAsia"/>
          <w:lang w:eastAsia="zh-CN"/>
        </w:rPr>
        <w:t>号决议中强调“人们在网下享有的各种权利在网上也须受到保护”；</w:t>
      </w:r>
    </w:p>
    <w:p w14:paraId="463A0697" w14:textId="77777777" w:rsidR="00CE0D75" w:rsidRPr="009A4B64" w:rsidRDefault="00CE0D75" w:rsidP="00CE0D75">
      <w:pPr>
        <w:rPr>
          <w:lang w:eastAsia="zh-CN"/>
        </w:rPr>
      </w:pPr>
      <w:r w:rsidRPr="009A4B64">
        <w:rPr>
          <w:rFonts w:hint="eastAsia"/>
          <w:i/>
          <w:iCs/>
          <w:lang w:eastAsia="zh-CN"/>
        </w:rPr>
        <w:t>e)</w:t>
      </w:r>
      <w:r w:rsidRPr="009A4B64">
        <w:rPr>
          <w:rFonts w:hint="eastAsia"/>
          <w:lang w:eastAsia="zh-CN"/>
        </w:rPr>
        <w:tab/>
      </w:r>
      <w:r w:rsidRPr="009A4B64">
        <w:rPr>
          <w:rFonts w:hint="eastAsia"/>
          <w:lang w:eastAsia="zh-CN"/>
        </w:rPr>
        <w:t>信息社会世界高峰会议</w:t>
      </w:r>
      <w:r w:rsidRPr="009A4B64">
        <w:rPr>
          <w:rFonts w:hint="eastAsia"/>
          <w:lang w:eastAsia="zh-CN"/>
        </w:rPr>
        <w:t>2005</w:t>
      </w:r>
      <w:r w:rsidRPr="009A4B64">
        <w:rPr>
          <w:rFonts w:hint="eastAsia"/>
          <w:lang w:eastAsia="zh-CN"/>
        </w:rPr>
        <w:t>年阶段会议的《突尼斯承诺》（第</w:t>
      </w:r>
      <w:r w:rsidRPr="009A4B64">
        <w:rPr>
          <w:rFonts w:hint="eastAsia"/>
          <w:lang w:eastAsia="zh-CN"/>
        </w:rPr>
        <w:t>24</w:t>
      </w:r>
      <w:r w:rsidRPr="009A4B64">
        <w:rPr>
          <w:rFonts w:hint="eastAsia"/>
          <w:lang w:eastAsia="zh-CN"/>
        </w:rPr>
        <w:t>段）中认识到</w:t>
      </w:r>
      <w:r w:rsidRPr="009A4B64">
        <w:rPr>
          <w:rFonts w:hint="eastAsia"/>
          <w:lang w:eastAsia="zh-CN"/>
        </w:rPr>
        <w:t>ICT</w:t>
      </w:r>
      <w:r w:rsidRPr="009A4B64">
        <w:rPr>
          <w:rFonts w:hint="eastAsia"/>
          <w:lang w:eastAsia="zh-CN"/>
        </w:rPr>
        <w:t>在保护儿童和促进儿童成长方面的作用，敦促成员国采取更有力的行动保护儿童在</w:t>
      </w:r>
      <w:r w:rsidRPr="009A4B64">
        <w:rPr>
          <w:rFonts w:hint="eastAsia"/>
          <w:lang w:eastAsia="zh-CN"/>
        </w:rPr>
        <w:t>ICT</w:t>
      </w:r>
      <w:r w:rsidRPr="009A4B64">
        <w:rPr>
          <w:rFonts w:hint="eastAsia"/>
          <w:lang w:eastAsia="zh-CN"/>
        </w:rPr>
        <w:t>方面的权利，避免他们因为这类技术而受到虐待，强调将儿童的最大利益放在首位。相应地，《信息社会突尼斯议程》（第</w:t>
      </w:r>
      <w:r w:rsidRPr="009A4B64">
        <w:rPr>
          <w:rFonts w:hint="eastAsia"/>
          <w:lang w:eastAsia="zh-CN"/>
        </w:rPr>
        <w:t>90</w:t>
      </w:r>
      <w:r w:rsidRPr="009A4B64">
        <w:rPr>
          <w:lang w:eastAsia="zh-CN"/>
        </w:rPr>
        <w:t xml:space="preserve"> </w:t>
      </w:r>
      <w:r w:rsidRPr="007C5B20">
        <w:rPr>
          <w:rFonts w:hint="eastAsia"/>
          <w:i/>
          <w:iCs/>
          <w:lang w:eastAsia="zh-CN"/>
        </w:rPr>
        <w:t>q)</w:t>
      </w:r>
      <w:r w:rsidRPr="009A4B64">
        <w:rPr>
          <w:rFonts w:hint="eastAsia"/>
          <w:lang w:eastAsia="zh-CN"/>
        </w:rPr>
        <w:t>段）承诺通过在国家行动计划和信息通信战略中纳入监管、自我监管和其他有效的政策和框架内容，保护儿童与青年免受以</w:t>
      </w:r>
      <w:r w:rsidRPr="009A4B64">
        <w:rPr>
          <w:rFonts w:hint="eastAsia"/>
          <w:lang w:eastAsia="zh-CN"/>
        </w:rPr>
        <w:t>ICT</w:t>
      </w:r>
      <w:r w:rsidRPr="009A4B64">
        <w:rPr>
          <w:rFonts w:hint="eastAsia"/>
          <w:lang w:eastAsia="zh-CN"/>
        </w:rPr>
        <w:t>为手段进行的虐待和剥削，将</w:t>
      </w:r>
      <w:r w:rsidRPr="009A4B64">
        <w:rPr>
          <w:rFonts w:hint="eastAsia"/>
          <w:lang w:eastAsia="zh-CN"/>
        </w:rPr>
        <w:t>ICT</w:t>
      </w:r>
      <w:r w:rsidRPr="009A4B64">
        <w:rPr>
          <w:rFonts w:hint="eastAsia"/>
          <w:lang w:eastAsia="zh-CN"/>
        </w:rPr>
        <w:t>作为实现国际共同认可的发展目标（包括《千年发展目标》）的工具；</w:t>
      </w:r>
    </w:p>
    <w:p w14:paraId="3B1BA7CC" w14:textId="77777777" w:rsidR="00CE0D75" w:rsidRPr="009A4B64" w:rsidDel="00082C56" w:rsidRDefault="00CE0D75" w:rsidP="00CE0D75">
      <w:pPr>
        <w:rPr>
          <w:del w:id="4108" w:author="Yu, Shiqiang" w:date="2018-10-24T17:37:00Z"/>
          <w:lang w:eastAsia="zh-CN"/>
        </w:rPr>
      </w:pPr>
      <w:del w:id="4109" w:author="Yu, Shiqiang" w:date="2018-10-24T17:37:00Z">
        <w:r w:rsidRPr="009A4B64" w:rsidDel="00082C56">
          <w:rPr>
            <w:i/>
            <w:iCs/>
            <w:lang w:eastAsia="zh-CN"/>
          </w:rPr>
          <w:delText>f</w:delText>
        </w:r>
        <w:r w:rsidRPr="009A4B64" w:rsidDel="00082C56">
          <w:rPr>
            <w:rFonts w:hint="eastAsia"/>
            <w:i/>
            <w:iCs/>
            <w:lang w:eastAsia="zh-CN"/>
          </w:rPr>
          <w:delText>)</w:delText>
        </w:r>
        <w:r w:rsidRPr="009A4B64" w:rsidDel="00082C56">
          <w:rPr>
            <w:rFonts w:hint="eastAsia"/>
            <w:lang w:eastAsia="zh-CN"/>
          </w:rPr>
          <w:tab/>
        </w:r>
        <w:r w:rsidRPr="009A4B64" w:rsidDel="00082C56">
          <w:rPr>
            <w:rFonts w:hint="eastAsia"/>
            <w:lang w:eastAsia="zh-CN"/>
          </w:rPr>
          <w:delText>在国际电联理事会</w:delText>
        </w:r>
        <w:r w:rsidRPr="009A4B64" w:rsidDel="00082C56">
          <w:rPr>
            <w:rFonts w:hint="eastAsia"/>
            <w:lang w:eastAsia="zh-CN"/>
          </w:rPr>
          <w:delText>2009</w:delText>
        </w:r>
        <w:r w:rsidRPr="009A4B64" w:rsidDel="00082C56">
          <w:rPr>
            <w:rFonts w:hint="eastAsia"/>
            <w:lang w:eastAsia="zh-CN"/>
          </w:rPr>
          <w:delText>年会议上成立的理事会国际互联网相关公共政策问题工作组（</w:delText>
        </w:r>
        <w:r w:rsidRPr="009A4B64" w:rsidDel="00082C56">
          <w:rPr>
            <w:lang w:eastAsia="zh-CN"/>
          </w:rPr>
          <w:delText>CWG-Internet</w:delText>
        </w:r>
        <w:r w:rsidRPr="009A4B64" w:rsidDel="00082C56">
          <w:rPr>
            <w:lang w:eastAsia="zh-CN"/>
          </w:rPr>
          <w:delText>）</w:delText>
        </w:r>
        <w:r w:rsidRPr="009A4B64" w:rsidDel="00082C56">
          <w:rPr>
            <w:rFonts w:hint="eastAsia"/>
            <w:lang w:eastAsia="zh-CN"/>
          </w:rPr>
          <w:delText>就保护儿童和青少年免受虐待与剥削展开了公开磋商，以了解该问题如何作为一项公共政策问题在</w:delText>
        </w:r>
        <w:r w:rsidRPr="009A4B64" w:rsidDel="00082C56">
          <w:rPr>
            <w:lang w:eastAsia="zh-CN"/>
          </w:rPr>
          <w:delText>CWG-Internet</w:delText>
        </w:r>
        <w:r w:rsidRPr="009A4B64" w:rsidDel="00082C56">
          <w:rPr>
            <w:rFonts w:hint="eastAsia"/>
            <w:lang w:eastAsia="zh-CN"/>
          </w:rPr>
          <w:delText>的工作范围内进行讨论；</w:delText>
        </w:r>
      </w:del>
    </w:p>
    <w:p w14:paraId="2F0107E4" w14:textId="2EEC763A" w:rsidR="00CE0D75" w:rsidRPr="009A4B64" w:rsidRDefault="00CE0D75" w:rsidP="007C5B20">
      <w:pPr>
        <w:rPr>
          <w:ins w:id="4110" w:author="Yu, Shiqiang" w:date="2018-10-24T17:41:00Z"/>
          <w:lang w:eastAsia="zh-CN"/>
        </w:rPr>
      </w:pPr>
      <w:del w:id="4111" w:author="Yu, Shiqiang" w:date="2018-10-24T17:37:00Z">
        <w:r w:rsidRPr="009A4B64" w:rsidDel="00082C56">
          <w:rPr>
            <w:rFonts w:hint="eastAsia"/>
            <w:i/>
            <w:iCs/>
            <w:lang w:eastAsia="zh-CN"/>
          </w:rPr>
          <w:delText>g</w:delText>
        </w:r>
      </w:del>
      <w:ins w:id="4112" w:author="Yu, Shiqiang" w:date="2018-10-24T17:37:00Z">
        <w:r w:rsidRPr="009A4B64">
          <w:rPr>
            <w:rFonts w:hint="eastAsia"/>
            <w:i/>
            <w:iCs/>
            <w:lang w:eastAsia="zh-CN"/>
          </w:rPr>
          <w:t>f</w:t>
        </w:r>
      </w:ins>
      <w:r w:rsidRPr="009A4B64">
        <w:rPr>
          <w:rFonts w:hint="eastAsia"/>
          <w:i/>
          <w:iCs/>
          <w:lang w:eastAsia="zh-CN"/>
        </w:rPr>
        <w:t>)</w:t>
      </w:r>
      <w:r w:rsidRPr="009A4B64">
        <w:rPr>
          <w:rFonts w:hint="eastAsia"/>
          <w:lang w:eastAsia="zh-CN"/>
        </w:rPr>
        <w:tab/>
      </w:r>
      <w:r w:rsidR="007C5B20" w:rsidRPr="009A4B64">
        <w:rPr>
          <w:rFonts w:hint="eastAsia"/>
          <w:lang w:eastAsia="zh-CN"/>
        </w:rPr>
        <w:t>国际电联理事会</w:t>
      </w:r>
      <w:del w:id="4113" w:author="Yu, Shiqiang" w:date="2018-10-24T17:37:00Z">
        <w:r w:rsidRPr="009A4B64" w:rsidDel="00082C56">
          <w:rPr>
            <w:rFonts w:hint="eastAsia"/>
            <w:lang w:eastAsia="zh-CN"/>
          </w:rPr>
          <w:delText>2009</w:delText>
        </w:r>
        <w:r w:rsidRPr="009A4B64" w:rsidDel="00082C56">
          <w:rPr>
            <w:rFonts w:hint="eastAsia"/>
            <w:lang w:eastAsia="zh-CN"/>
          </w:rPr>
          <w:delText>年会议通过了</w:delText>
        </w:r>
      </w:del>
      <w:r w:rsidRPr="009A4B64">
        <w:rPr>
          <w:rFonts w:hint="eastAsia"/>
          <w:lang w:eastAsia="zh-CN"/>
        </w:rPr>
        <w:t>第</w:t>
      </w:r>
      <w:r w:rsidRPr="009A4B64">
        <w:rPr>
          <w:lang w:eastAsia="zh-CN"/>
        </w:rPr>
        <w:t>1306</w:t>
      </w:r>
      <w:r w:rsidRPr="009A4B64">
        <w:rPr>
          <w:rFonts w:hint="eastAsia"/>
          <w:lang w:eastAsia="zh-CN"/>
        </w:rPr>
        <w:t>号决议</w:t>
      </w:r>
      <w:ins w:id="4114" w:author="Yu, Shiqiang" w:date="2018-10-24T17:37:00Z">
        <w:r w:rsidRPr="009A4B64">
          <w:rPr>
            <w:rFonts w:hint="eastAsia"/>
            <w:lang w:eastAsia="zh-CN"/>
          </w:rPr>
          <w:t>（</w:t>
        </w:r>
      </w:ins>
      <w:ins w:id="4115" w:author="Yu, Shiqiang" w:date="2018-10-24T17:38:00Z">
        <w:r w:rsidRPr="009A4B64">
          <w:rPr>
            <w:rFonts w:hint="eastAsia"/>
            <w:lang w:eastAsia="zh-CN"/>
          </w:rPr>
          <w:t>2015</w:t>
        </w:r>
        <w:r w:rsidRPr="009A4B64">
          <w:rPr>
            <w:rFonts w:hint="eastAsia"/>
            <w:lang w:eastAsia="zh-CN"/>
          </w:rPr>
          <w:t>年修改</w:t>
        </w:r>
      </w:ins>
      <w:ins w:id="4116" w:author="Yu, Shiqiang" w:date="2018-10-24T17:37:00Z">
        <w:r w:rsidRPr="009A4B64">
          <w:rPr>
            <w:rFonts w:hint="eastAsia"/>
            <w:lang w:eastAsia="zh-CN"/>
          </w:rPr>
          <w:t>）</w:t>
        </w:r>
      </w:ins>
      <w:ins w:id="4117" w:author="Yu, Shiqiang" w:date="2018-10-24T17:39:00Z">
        <w:r w:rsidRPr="009A4B64">
          <w:rPr>
            <w:rFonts w:hint="eastAsia"/>
            <w:lang w:eastAsia="zh-CN"/>
          </w:rPr>
          <w:t>确立了“保护上网儿童工作组”（</w:t>
        </w:r>
        <w:r w:rsidRPr="009A4B64">
          <w:rPr>
            <w:rFonts w:hint="eastAsia"/>
            <w:lang w:eastAsia="zh-CN"/>
          </w:rPr>
          <w:t>CWG-COP</w:t>
        </w:r>
        <w:r w:rsidRPr="009A4B64">
          <w:rPr>
            <w:rFonts w:hint="eastAsia"/>
            <w:lang w:eastAsia="zh-CN"/>
          </w:rPr>
          <w:t>）的职能范围</w:t>
        </w:r>
      </w:ins>
      <w:r w:rsidRPr="009A4B64">
        <w:rPr>
          <w:rFonts w:hint="eastAsia"/>
          <w:lang w:eastAsia="zh-CN"/>
        </w:rPr>
        <w:t>，</w:t>
      </w:r>
      <w:del w:id="4118" w:author="Yu, Shiqiang" w:date="2018-10-24T17:40:00Z">
        <w:r w:rsidRPr="009A4B64" w:rsidDel="00044A57">
          <w:rPr>
            <w:rFonts w:hint="eastAsia"/>
            <w:lang w:eastAsia="zh-CN"/>
          </w:rPr>
          <w:delText>按照该决议成立了</w:delText>
        </w:r>
      </w:del>
      <w:ins w:id="4119" w:author="Yu, Shiqiang" w:date="2018-10-24T17:40:00Z">
        <w:r w:rsidRPr="009A4B64">
          <w:rPr>
            <w:rFonts w:hint="eastAsia"/>
            <w:lang w:eastAsia="zh-CN"/>
          </w:rPr>
          <w:t>工作组</w:t>
        </w:r>
      </w:ins>
      <w:r w:rsidRPr="009A4B64">
        <w:rPr>
          <w:rFonts w:hint="eastAsia"/>
          <w:lang w:eastAsia="zh-CN"/>
        </w:rPr>
        <w:t>由成员国和部门成员</w:t>
      </w:r>
      <w:ins w:id="4120" w:author="Yu, Shiqiang" w:date="2018-10-24T17:40:00Z">
        <w:r w:rsidRPr="009A4B64">
          <w:rPr>
            <w:rFonts w:hint="eastAsia"/>
            <w:lang w:eastAsia="zh-CN"/>
          </w:rPr>
          <w:t>组成</w:t>
        </w:r>
      </w:ins>
      <w:del w:id="4121" w:author="Yu, Shiqiang" w:date="2018-10-24T17:40:00Z">
        <w:r w:rsidRPr="009A4B64" w:rsidDel="00044A57">
          <w:rPr>
            <w:rFonts w:hint="eastAsia"/>
            <w:lang w:eastAsia="zh-CN"/>
          </w:rPr>
          <w:delText>参加的“保护上网儿童工作组”，其职能范围由国际电联成员通过与国际电联秘书处紧密合作予以确定</w:delText>
        </w:r>
      </w:del>
      <w:r w:rsidRPr="009A4B64">
        <w:rPr>
          <w:rFonts w:hint="eastAsia"/>
          <w:lang w:eastAsia="zh-CN"/>
        </w:rPr>
        <w:t>；</w:t>
      </w:r>
    </w:p>
    <w:p w14:paraId="559873F1" w14:textId="77777777" w:rsidR="00CE0D75" w:rsidRPr="009A4B64" w:rsidRDefault="00CE0D75" w:rsidP="00CE0D75">
      <w:pPr>
        <w:rPr>
          <w:lang w:eastAsia="zh-CN"/>
        </w:rPr>
      </w:pPr>
      <w:ins w:id="4122" w:author="Yu, Shiqiang" w:date="2018-10-24T17:41:00Z">
        <w:r w:rsidRPr="009A4B64">
          <w:rPr>
            <w:rFonts w:asciiTheme="minorHAnsi" w:hAnsiTheme="minorHAnsi" w:hint="eastAsia"/>
            <w:i/>
            <w:iCs/>
            <w:lang w:eastAsia="zh-CN"/>
          </w:rPr>
          <w:lastRenderedPageBreak/>
          <w:t>g</w:t>
        </w:r>
        <w:r w:rsidRPr="009A4B64">
          <w:rPr>
            <w:rFonts w:asciiTheme="minorHAnsi" w:hAnsiTheme="minorHAnsi"/>
            <w:i/>
            <w:iCs/>
            <w:lang w:eastAsia="zh-CN"/>
          </w:rPr>
          <w:t>)</w:t>
        </w:r>
        <w:r w:rsidRPr="009A4B64">
          <w:rPr>
            <w:rFonts w:asciiTheme="minorHAnsi" w:hAnsiTheme="minorHAnsi"/>
            <w:i/>
            <w:iCs/>
            <w:lang w:eastAsia="zh-CN"/>
          </w:rPr>
          <w:tab/>
        </w:r>
      </w:ins>
      <w:ins w:id="4123" w:author="Yu, Shiqiang" w:date="2018-10-24T17:42:00Z">
        <w:r w:rsidRPr="009A4B64">
          <w:rPr>
            <w:rFonts w:asciiTheme="minorHAnsi" w:hAnsiTheme="minorHAnsi" w:hint="eastAsia"/>
            <w:iCs/>
            <w:lang w:eastAsia="zh-CN"/>
          </w:rPr>
          <w:t>国际电联理事会第</w:t>
        </w:r>
        <w:r w:rsidRPr="009A4B64">
          <w:rPr>
            <w:rFonts w:asciiTheme="minorHAnsi" w:hAnsiTheme="minorHAnsi" w:hint="eastAsia"/>
            <w:iCs/>
            <w:lang w:eastAsia="zh-CN"/>
          </w:rPr>
          <w:t>1305</w:t>
        </w:r>
        <w:r w:rsidRPr="009A4B64">
          <w:rPr>
            <w:rFonts w:asciiTheme="minorHAnsi" w:hAnsiTheme="minorHAnsi" w:hint="eastAsia"/>
            <w:iCs/>
            <w:lang w:eastAsia="zh-CN"/>
          </w:rPr>
          <w:t>号决议（</w:t>
        </w:r>
        <w:r w:rsidRPr="009A4B64">
          <w:rPr>
            <w:rFonts w:asciiTheme="minorHAnsi" w:hAnsiTheme="minorHAnsi" w:hint="eastAsia"/>
            <w:iCs/>
            <w:lang w:eastAsia="zh-CN"/>
          </w:rPr>
          <w:t>2009</w:t>
        </w:r>
        <w:r w:rsidRPr="009A4B64">
          <w:rPr>
            <w:rFonts w:asciiTheme="minorHAnsi" w:hAnsiTheme="minorHAnsi" w:hint="eastAsia"/>
            <w:iCs/>
            <w:lang w:eastAsia="zh-CN"/>
          </w:rPr>
          <w:t>年）确定保护儿童和年轻人免于虐待和</w:t>
        </w:r>
      </w:ins>
      <w:ins w:id="4124" w:author="Yu, Shiqiang" w:date="2018-10-24T17:43:00Z">
        <w:r w:rsidRPr="009A4B64">
          <w:rPr>
            <w:rFonts w:asciiTheme="minorHAnsi" w:hAnsiTheme="minorHAnsi" w:hint="eastAsia"/>
            <w:iCs/>
            <w:lang w:eastAsia="zh-CN"/>
          </w:rPr>
          <w:t>剥削这一主题作为国际互联网相关公共政策问题之一；</w:t>
        </w:r>
      </w:ins>
    </w:p>
    <w:p w14:paraId="54A4D4A4" w14:textId="77777777" w:rsidR="00CE0D75" w:rsidRPr="009A4B64" w:rsidRDefault="00CE0D75" w:rsidP="00CE0D75">
      <w:pPr>
        <w:rPr>
          <w:lang w:val="en-US" w:eastAsia="zh-CN"/>
        </w:rPr>
      </w:pPr>
      <w:r w:rsidRPr="009A4B64">
        <w:rPr>
          <w:rFonts w:asciiTheme="minorHAnsi" w:hAnsiTheme="minorHAnsi"/>
          <w:i/>
          <w:iCs/>
          <w:lang w:eastAsia="zh-CN"/>
        </w:rPr>
        <w:t>h)</w:t>
      </w:r>
      <w:r w:rsidRPr="009A4B64">
        <w:rPr>
          <w:rFonts w:asciiTheme="minorHAnsi" w:hAnsiTheme="minorHAnsi"/>
          <w:lang w:eastAsia="zh-CN"/>
        </w:rPr>
        <w:tab/>
      </w:r>
      <w:r w:rsidRPr="009A4B64">
        <w:rPr>
          <w:rFonts w:cstheme="minorHAnsi"/>
          <w:lang w:eastAsia="zh-CN"/>
        </w:rPr>
        <w:t>在日内瓦召开的</w:t>
      </w:r>
      <w:r w:rsidRPr="009A4B64">
        <w:rPr>
          <w:rFonts w:cstheme="minorHAnsi"/>
          <w:lang w:eastAsia="zh-CN"/>
        </w:rPr>
        <w:t>2012</w:t>
      </w:r>
      <w:r w:rsidRPr="009A4B64">
        <w:rPr>
          <w:rFonts w:cstheme="minorHAnsi"/>
          <w:lang w:eastAsia="zh-CN"/>
        </w:rPr>
        <w:t>年</w:t>
      </w:r>
      <w:r w:rsidRPr="009A4B64">
        <w:rPr>
          <w:rFonts w:cstheme="minorHAnsi"/>
          <w:lang w:eastAsia="zh-CN"/>
        </w:rPr>
        <w:t>WSIS</w:t>
      </w:r>
      <w:r w:rsidRPr="009A4B64">
        <w:rPr>
          <w:rFonts w:cstheme="minorHAnsi"/>
          <w:lang w:eastAsia="zh-CN"/>
        </w:rPr>
        <w:t>论坛上，组织了一次保护上网儿童举措（</w:t>
      </w:r>
      <w:r w:rsidRPr="009A4B64">
        <w:rPr>
          <w:rFonts w:cstheme="minorHAnsi"/>
          <w:lang w:eastAsia="zh-CN"/>
        </w:rPr>
        <w:t>COP</w:t>
      </w:r>
      <w:r w:rsidRPr="009A4B64">
        <w:rPr>
          <w:rFonts w:cstheme="minorHAnsi"/>
          <w:lang w:eastAsia="zh-CN"/>
        </w:rPr>
        <w:t>）合作方会议</w:t>
      </w:r>
      <w:r w:rsidRPr="009A4B64">
        <w:rPr>
          <w:rFonts w:cstheme="minorHAnsi" w:hint="eastAsia"/>
          <w:lang w:eastAsia="zh-CN"/>
        </w:rPr>
        <w:t>。会议</w:t>
      </w:r>
      <w:r w:rsidRPr="009A4B64">
        <w:rPr>
          <w:rFonts w:cstheme="minorHAnsi"/>
          <w:lang w:eastAsia="zh-CN"/>
        </w:rPr>
        <w:t>同意与上网家庭安全协会（</w:t>
      </w:r>
      <w:r w:rsidRPr="009A4B64">
        <w:rPr>
          <w:rFonts w:cstheme="minorHAnsi"/>
          <w:lang w:eastAsia="zh-CN"/>
        </w:rPr>
        <w:t>FOSI</w:t>
      </w:r>
      <w:r w:rsidRPr="009A4B64">
        <w:rPr>
          <w:rFonts w:cstheme="minorHAnsi"/>
          <w:lang w:eastAsia="zh-CN"/>
        </w:rPr>
        <w:t>）及网络观察基金会（</w:t>
      </w:r>
      <w:r w:rsidRPr="009A4B64">
        <w:rPr>
          <w:rFonts w:cstheme="minorHAnsi"/>
          <w:lang w:eastAsia="zh-CN"/>
        </w:rPr>
        <w:t>IWF</w:t>
      </w:r>
      <w:r w:rsidRPr="009A4B64">
        <w:rPr>
          <w:rFonts w:cstheme="minorHAnsi"/>
          <w:lang w:eastAsia="zh-CN"/>
        </w:rPr>
        <w:t>）密切合作，以便为成员国提供所需支持</w:t>
      </w:r>
      <w:r w:rsidRPr="009A4B64">
        <w:rPr>
          <w:rFonts w:cstheme="minorHAnsi" w:hint="eastAsia"/>
          <w:lang w:eastAsia="zh-CN"/>
        </w:rPr>
        <w:t>，</w:t>
      </w:r>
    </w:p>
    <w:p w14:paraId="527E8D97" w14:textId="77777777" w:rsidR="00CE0D75" w:rsidRPr="009A4B64" w:rsidRDefault="00CE0D75" w:rsidP="00CE0D75">
      <w:pPr>
        <w:pStyle w:val="Call"/>
        <w:rPr>
          <w:lang w:eastAsia="zh-CN"/>
        </w:rPr>
      </w:pPr>
      <w:r w:rsidRPr="009A4B64">
        <w:rPr>
          <w:rFonts w:hint="eastAsia"/>
          <w:lang w:eastAsia="zh-CN"/>
        </w:rPr>
        <w:t>进一步忆及</w:t>
      </w:r>
    </w:p>
    <w:p w14:paraId="5C0AB6EA" w14:textId="77777777" w:rsidR="00CE0D75" w:rsidRPr="009A4B64" w:rsidRDefault="00CE0D75" w:rsidP="00CE0D75">
      <w:pPr>
        <w:rPr>
          <w:lang w:eastAsia="zh-CN"/>
        </w:rPr>
      </w:pPr>
      <w:r w:rsidRPr="009A4B64">
        <w:rPr>
          <w:rFonts w:hint="eastAsia"/>
          <w:i/>
          <w:iCs/>
          <w:lang w:eastAsia="zh-CN"/>
        </w:rPr>
        <w:t>a)</w:t>
      </w:r>
      <w:r w:rsidRPr="009A4B64">
        <w:rPr>
          <w:rFonts w:hint="eastAsia"/>
          <w:lang w:eastAsia="zh-CN"/>
        </w:rPr>
        <w:tab/>
      </w:r>
      <w:r w:rsidRPr="009A4B64">
        <w:rPr>
          <w:rFonts w:hint="eastAsia"/>
          <w:spacing w:val="-4"/>
          <w:lang w:eastAsia="zh-CN"/>
        </w:rPr>
        <w:t>国际电联是</w:t>
      </w:r>
      <w:ins w:id="4125" w:author="Yu, Shiqiang" w:date="2018-10-24T17:44:00Z">
        <w:r w:rsidRPr="009A4B64">
          <w:rPr>
            <w:rFonts w:hint="eastAsia"/>
            <w:spacing w:val="-4"/>
            <w:lang w:eastAsia="zh-CN"/>
          </w:rPr>
          <w:t>WSIS</w:t>
        </w:r>
        <w:r w:rsidRPr="009A4B64">
          <w:rPr>
            <w:spacing w:val="-4"/>
            <w:lang w:eastAsia="zh-CN"/>
          </w:rPr>
          <w:t xml:space="preserve"> </w:t>
        </w:r>
      </w:ins>
      <w:r w:rsidRPr="009A4B64">
        <w:rPr>
          <w:rFonts w:hint="eastAsia"/>
          <w:spacing w:val="-4"/>
          <w:lang w:eastAsia="zh-CN"/>
        </w:rPr>
        <w:t>C5</w:t>
      </w:r>
      <w:r w:rsidRPr="009A4B64">
        <w:rPr>
          <w:rFonts w:hint="eastAsia"/>
          <w:spacing w:val="-4"/>
          <w:lang w:eastAsia="zh-CN"/>
        </w:rPr>
        <w:t>行动方面（“树立使用信息通信技术的信心和提高安全性”）的协调人</w:t>
      </w:r>
      <w:r w:rsidRPr="009A4B64">
        <w:rPr>
          <w:rFonts w:hint="eastAsia"/>
          <w:spacing w:val="-4"/>
          <w:lang w:eastAsia="zh-CN"/>
        </w:rPr>
        <w:t>/</w:t>
      </w:r>
      <w:r w:rsidRPr="009A4B64">
        <w:rPr>
          <w:rFonts w:hint="eastAsia"/>
          <w:lang w:eastAsia="zh-CN"/>
        </w:rPr>
        <w:t>推进方；</w:t>
      </w:r>
    </w:p>
    <w:p w14:paraId="22181FC7" w14:textId="77777777" w:rsidR="00CE0D75" w:rsidRPr="009A4B64" w:rsidRDefault="00CE0D75" w:rsidP="00CE0D75">
      <w:pPr>
        <w:rPr>
          <w:lang w:eastAsia="zh-CN"/>
        </w:rPr>
      </w:pPr>
      <w:r w:rsidRPr="009A4B64">
        <w:rPr>
          <w:rFonts w:hint="eastAsia"/>
          <w:i/>
          <w:iCs/>
          <w:lang w:eastAsia="zh-CN"/>
        </w:rPr>
        <w:t>b)</w:t>
      </w:r>
      <w:r w:rsidRPr="009A4B64">
        <w:rPr>
          <w:rFonts w:hint="eastAsia"/>
          <w:lang w:eastAsia="zh-CN"/>
        </w:rPr>
        <w:tab/>
      </w:r>
      <w:r w:rsidRPr="009A4B64">
        <w:rPr>
          <w:rFonts w:hint="eastAsia"/>
          <w:lang w:eastAsia="zh-CN"/>
        </w:rPr>
        <w:t>当</w:t>
      </w:r>
      <w:ins w:id="4126" w:author="Yu, Shiqiang" w:date="2018-10-24T17:45:00Z">
        <w:r w:rsidRPr="009A4B64">
          <w:rPr>
            <w:rFonts w:hint="eastAsia"/>
            <w:lang w:eastAsia="zh-CN"/>
          </w:rPr>
          <w:t>保护上网儿童（</w:t>
        </w:r>
      </w:ins>
      <w:r w:rsidRPr="009A4B64">
        <w:rPr>
          <w:rFonts w:hint="eastAsia"/>
          <w:lang w:eastAsia="zh-CN"/>
        </w:rPr>
        <w:t>COP</w:t>
      </w:r>
      <w:ins w:id="4127" w:author="Yu, Shiqiang" w:date="2018-10-24T17:45:00Z">
        <w:r w:rsidRPr="009A4B64">
          <w:rPr>
            <w:rFonts w:hint="eastAsia"/>
            <w:lang w:eastAsia="zh-CN"/>
          </w:rPr>
          <w:t>）</w:t>
        </w:r>
      </w:ins>
      <w:r w:rsidRPr="009A4B64">
        <w:rPr>
          <w:rFonts w:hint="eastAsia"/>
          <w:lang w:eastAsia="zh-CN"/>
        </w:rPr>
        <w:t>举措介绍给国际电联理事会</w:t>
      </w:r>
      <w:r w:rsidRPr="009A4B64">
        <w:rPr>
          <w:rFonts w:hint="eastAsia"/>
          <w:lang w:eastAsia="zh-CN"/>
        </w:rPr>
        <w:t>2008</w:t>
      </w:r>
      <w:r w:rsidRPr="009A4B64">
        <w:rPr>
          <w:rFonts w:hint="eastAsia"/>
          <w:lang w:eastAsia="zh-CN"/>
        </w:rPr>
        <w:t>年会议高层对话会议时，得到国家元首、部长和全球国际组织负责人的赞同；</w:t>
      </w:r>
    </w:p>
    <w:p w14:paraId="1287D6EF" w14:textId="77777777" w:rsidR="00CE0D75" w:rsidRPr="009A4B64" w:rsidRDefault="00CE0D75" w:rsidP="00CE0D75">
      <w:pPr>
        <w:rPr>
          <w:lang w:eastAsia="zh-CN"/>
        </w:rPr>
      </w:pPr>
      <w:r w:rsidRPr="009A4B64">
        <w:rPr>
          <w:i/>
          <w:iCs/>
          <w:lang w:eastAsia="zh-CN"/>
        </w:rPr>
        <w:t>c</w:t>
      </w:r>
      <w:r w:rsidRPr="009A4B64">
        <w:rPr>
          <w:rFonts w:hint="eastAsia"/>
          <w:i/>
          <w:iCs/>
          <w:lang w:eastAsia="zh-CN"/>
        </w:rPr>
        <w:t>)</w:t>
      </w:r>
      <w:r w:rsidRPr="009A4B64">
        <w:rPr>
          <w:rFonts w:hint="eastAsia"/>
          <w:i/>
          <w:iCs/>
          <w:lang w:eastAsia="zh-CN"/>
        </w:rPr>
        <w:tab/>
      </w:r>
      <w:r w:rsidRPr="009A4B64">
        <w:rPr>
          <w:rFonts w:hint="eastAsia"/>
          <w:lang w:eastAsia="zh-CN"/>
        </w:rPr>
        <w:t>国际电联与</w:t>
      </w:r>
      <w:r w:rsidRPr="009A4B64">
        <w:rPr>
          <w:rFonts w:hint="eastAsia"/>
          <w:lang w:eastAsia="zh-CN"/>
        </w:rPr>
        <w:t>COP</w:t>
      </w:r>
      <w:r w:rsidRPr="009A4B64">
        <w:rPr>
          <w:rFonts w:hint="eastAsia"/>
          <w:lang w:eastAsia="zh-CN"/>
        </w:rPr>
        <w:t>成员为保护网络空间的儿童制定了四套导则，即保护上网儿童指南、父母、监护人和教育者指南、业界指南和政策制定者指南；</w:t>
      </w:r>
    </w:p>
    <w:p w14:paraId="004D46CD" w14:textId="77777777" w:rsidR="00CE0D75" w:rsidRPr="009A4B64" w:rsidRDefault="00CE0D75" w:rsidP="00CE0D75">
      <w:pPr>
        <w:rPr>
          <w:sz w:val="23"/>
          <w:szCs w:val="23"/>
          <w:lang w:eastAsia="zh-CN"/>
        </w:rPr>
      </w:pPr>
      <w:r w:rsidRPr="009A4B64">
        <w:rPr>
          <w:i/>
          <w:iCs/>
          <w:lang w:eastAsia="zh-CN"/>
        </w:rPr>
        <w:t>d</w:t>
      </w:r>
      <w:r w:rsidRPr="009A4B64">
        <w:rPr>
          <w:rFonts w:hint="eastAsia"/>
          <w:i/>
          <w:iCs/>
          <w:lang w:eastAsia="zh-CN"/>
        </w:rPr>
        <w:t>)</w:t>
      </w:r>
      <w:r w:rsidRPr="009A4B64">
        <w:rPr>
          <w:rFonts w:hint="eastAsia"/>
          <w:lang w:eastAsia="zh-CN"/>
        </w:rPr>
        <w:tab/>
      </w:r>
      <w:del w:id="4128" w:author="Yu, Shiqiang" w:date="2018-10-25T09:56:00Z">
        <w:r w:rsidRPr="009A4B64" w:rsidDel="00B95A24">
          <w:rPr>
            <w:rFonts w:hint="eastAsia"/>
            <w:lang w:eastAsia="zh-CN"/>
          </w:rPr>
          <w:delText>尽管</w:delText>
        </w:r>
      </w:del>
      <w:r w:rsidRPr="009A4B64">
        <w:rPr>
          <w:rFonts w:hint="eastAsia"/>
          <w:lang w:eastAsia="zh-CN"/>
        </w:rPr>
        <w:t>如</w:t>
      </w:r>
      <w:r w:rsidRPr="009A4B64">
        <w:rPr>
          <w:rFonts w:hint="eastAsia"/>
          <w:lang w:eastAsia="zh-CN"/>
        </w:rPr>
        <w:t>ITU-T E.164</w:t>
      </w:r>
      <w:r w:rsidRPr="009A4B64">
        <w:rPr>
          <w:rFonts w:hint="eastAsia"/>
          <w:lang w:eastAsia="zh-CN"/>
        </w:rPr>
        <w:t>号建议书增补</w:t>
      </w:r>
      <w:r w:rsidRPr="009A4B64">
        <w:rPr>
          <w:rFonts w:hint="eastAsia"/>
          <w:lang w:eastAsia="zh-CN"/>
        </w:rPr>
        <w:t>5</w:t>
      </w:r>
      <w:r w:rsidRPr="009A4B64">
        <w:rPr>
          <w:rFonts w:hint="eastAsia"/>
          <w:lang w:eastAsia="zh-CN"/>
        </w:rPr>
        <w:t>（</w:t>
      </w:r>
      <w:r w:rsidRPr="009A4B64">
        <w:rPr>
          <w:rFonts w:hint="eastAsia"/>
          <w:lang w:eastAsia="zh-CN"/>
        </w:rPr>
        <w:t>2009</w:t>
      </w:r>
      <w:r w:rsidRPr="009A4B64">
        <w:rPr>
          <w:rFonts w:hint="eastAsia"/>
          <w:lang w:eastAsia="zh-CN"/>
        </w:rPr>
        <w:t>年</w:t>
      </w:r>
      <w:r w:rsidRPr="009A4B64">
        <w:rPr>
          <w:rFonts w:hint="eastAsia"/>
          <w:lang w:eastAsia="zh-CN"/>
        </w:rPr>
        <w:t>11</w:t>
      </w:r>
      <w:r w:rsidRPr="009A4B64">
        <w:rPr>
          <w:rFonts w:hint="eastAsia"/>
          <w:lang w:eastAsia="zh-CN"/>
        </w:rPr>
        <w:t>月）所述，技术方面的困难使我们无法设立一个全球统一</w:t>
      </w:r>
      <w:ins w:id="4129" w:author="Yu, Shiqiang" w:date="2018-10-25T10:03:00Z">
        <w:r w:rsidRPr="009A4B64">
          <w:rPr>
            <w:rFonts w:hint="eastAsia"/>
            <w:lang w:eastAsia="zh-CN"/>
          </w:rPr>
          <w:t>国家</w:t>
        </w:r>
      </w:ins>
      <w:r w:rsidRPr="009A4B64">
        <w:rPr>
          <w:rFonts w:hint="eastAsia"/>
          <w:lang w:eastAsia="zh-CN"/>
        </w:rPr>
        <w:t>号码，但</w:t>
      </w:r>
      <w:ins w:id="4130" w:author="Yu, Shiqiang" w:date="2018-10-25T09:59:00Z">
        <w:r w:rsidRPr="009A4B64">
          <w:rPr>
            <w:rFonts w:hint="eastAsia"/>
            <w:lang w:eastAsia="zh-CN"/>
          </w:rPr>
          <w:t>关于</w:t>
        </w:r>
      </w:ins>
      <w:ins w:id="4131" w:author="LI, Ziqian" w:date="2018-10-28T11:46:00Z">
        <w:r w:rsidRPr="009A4B64">
          <w:rPr>
            <w:rFonts w:hint="eastAsia"/>
            <w:lang w:eastAsia="zh-CN"/>
          </w:rPr>
          <w:t>将</w:t>
        </w:r>
      </w:ins>
      <w:ins w:id="4132" w:author="Yu, Shiqiang" w:date="2018-10-25T10:01:00Z">
        <w:r w:rsidRPr="009A4B64">
          <w:rPr>
            <w:rFonts w:hint="eastAsia"/>
            <w:lang w:eastAsia="zh-CN"/>
          </w:rPr>
          <w:t>国际编号资源规范用于提供国际帮助热线的</w:t>
        </w:r>
      </w:ins>
      <w:ins w:id="4133" w:author="Yu, Shiqiang" w:date="2018-10-25T09:59:00Z">
        <w:r w:rsidRPr="009A4B64">
          <w:rPr>
            <w:lang w:eastAsia="zh-CN"/>
          </w:rPr>
          <w:t>ITU-T E.1100</w:t>
        </w:r>
        <w:r w:rsidRPr="009A4B64">
          <w:rPr>
            <w:rFonts w:hint="eastAsia"/>
            <w:lang w:eastAsia="zh-CN"/>
          </w:rPr>
          <w:t>号建议书</w:t>
        </w:r>
      </w:ins>
      <w:ins w:id="4134" w:author="Yu, Shiqiang" w:date="2018-10-25T10:02:00Z">
        <w:r w:rsidRPr="009A4B64">
          <w:rPr>
            <w:rFonts w:hint="eastAsia"/>
            <w:lang w:eastAsia="zh-CN"/>
          </w:rPr>
          <w:t>规定了额外的编号资源以克服上述技术困难，</w:t>
        </w:r>
      </w:ins>
      <w:ins w:id="4135" w:author="Yu, Shiqiang" w:date="2018-10-25T10:03:00Z">
        <w:r w:rsidRPr="009A4B64">
          <w:rPr>
            <w:rFonts w:hint="eastAsia"/>
            <w:lang w:eastAsia="zh-CN"/>
          </w:rPr>
          <w:t>而且</w:t>
        </w:r>
      </w:ins>
      <w:r w:rsidRPr="009A4B64">
        <w:rPr>
          <w:rFonts w:hint="eastAsia"/>
          <w:lang w:eastAsia="zh-CN"/>
        </w:rPr>
        <w:t>国际电联电信标准化部门（</w:t>
      </w:r>
      <w:r w:rsidRPr="009A4B64">
        <w:rPr>
          <w:rFonts w:hint="eastAsia"/>
          <w:lang w:eastAsia="zh-CN"/>
        </w:rPr>
        <w:t>ITU-T</w:t>
      </w:r>
      <w:r w:rsidRPr="009A4B64">
        <w:rPr>
          <w:rFonts w:hint="eastAsia"/>
          <w:lang w:eastAsia="zh-CN"/>
        </w:rPr>
        <w:t>）的不同研究组的文稿对于确定实用的解决方案和工具，在全球范围内促进使用保护上网儿童热线方面具有非常重要的意义，</w:t>
      </w:r>
    </w:p>
    <w:p w14:paraId="2FA1CDE3" w14:textId="77777777" w:rsidR="00CE0D75" w:rsidRPr="009A4B64" w:rsidRDefault="00CE0D75" w:rsidP="00CE0D75">
      <w:pPr>
        <w:pStyle w:val="Call"/>
        <w:rPr>
          <w:lang w:eastAsia="zh-CN"/>
        </w:rPr>
      </w:pPr>
      <w:r w:rsidRPr="009A4B64">
        <w:rPr>
          <w:rFonts w:hint="eastAsia"/>
          <w:lang w:eastAsia="zh-CN"/>
        </w:rPr>
        <w:t>顾及</w:t>
      </w:r>
    </w:p>
    <w:p w14:paraId="6D6445C5" w14:textId="77777777" w:rsidR="00CE0D75" w:rsidRPr="009A4B64" w:rsidRDefault="00CE0D75" w:rsidP="00CE0D75">
      <w:pPr>
        <w:rPr>
          <w:lang w:eastAsia="zh-CN"/>
        </w:rPr>
      </w:pPr>
      <w:r w:rsidRPr="009A4B64">
        <w:rPr>
          <w:rFonts w:hint="eastAsia"/>
          <w:i/>
          <w:iCs/>
          <w:lang w:eastAsia="zh-CN"/>
        </w:rPr>
        <w:t>a)</w:t>
      </w:r>
      <w:r w:rsidRPr="009A4B64">
        <w:rPr>
          <w:rFonts w:hint="eastAsia"/>
          <w:lang w:eastAsia="zh-CN"/>
        </w:rPr>
        <w:tab/>
      </w:r>
      <w:r w:rsidRPr="009A4B64">
        <w:rPr>
          <w:rFonts w:hint="eastAsia"/>
          <w:lang w:eastAsia="zh-CN"/>
        </w:rPr>
        <w:t>理事会保护上网儿童工作组（</w:t>
      </w:r>
      <w:r w:rsidRPr="009A4B64">
        <w:rPr>
          <w:rFonts w:hint="eastAsia"/>
          <w:lang w:eastAsia="zh-CN"/>
        </w:rPr>
        <w:t>CWG-COP</w:t>
      </w:r>
      <w:r w:rsidRPr="009A4B64">
        <w:rPr>
          <w:rFonts w:hint="eastAsia"/>
          <w:lang w:eastAsia="zh-CN"/>
        </w:rPr>
        <w:t>）的讨论和</w:t>
      </w:r>
      <w:del w:id="4136" w:author="Yu, Shiqiang" w:date="2018-10-25T10:03:00Z">
        <w:r w:rsidRPr="009A4B64" w:rsidDel="008C4D63">
          <w:rPr>
            <w:rFonts w:hint="eastAsia"/>
            <w:lang w:eastAsia="zh-CN"/>
          </w:rPr>
          <w:delText>意见</w:delText>
        </w:r>
      </w:del>
      <w:ins w:id="4137" w:author="Yu, Shiqiang" w:date="2018-10-25T10:04:00Z">
        <w:r w:rsidRPr="009A4B64">
          <w:rPr>
            <w:rFonts w:hint="eastAsia"/>
            <w:lang w:eastAsia="zh-CN"/>
          </w:rPr>
          <w:t>其开展的</w:t>
        </w:r>
      </w:ins>
      <w:ins w:id="4138" w:author="Yu, Shiqiang" w:date="2018-10-25T10:03:00Z">
        <w:r w:rsidRPr="009A4B64">
          <w:rPr>
            <w:rFonts w:hint="eastAsia"/>
            <w:lang w:eastAsia="zh-CN"/>
          </w:rPr>
          <w:t>在线</w:t>
        </w:r>
      </w:ins>
      <w:ins w:id="4139" w:author="Yu, Shiqiang" w:date="2018-10-25T10:04:00Z">
        <w:r w:rsidRPr="009A4B64">
          <w:rPr>
            <w:rFonts w:hint="eastAsia"/>
            <w:lang w:eastAsia="zh-CN"/>
          </w:rPr>
          <w:t>磋商</w:t>
        </w:r>
      </w:ins>
      <w:r w:rsidRPr="009A4B64">
        <w:rPr>
          <w:rFonts w:hint="eastAsia"/>
          <w:lang w:eastAsia="zh-CN"/>
        </w:rPr>
        <w:t>；</w:t>
      </w:r>
    </w:p>
    <w:p w14:paraId="3AD589A8" w14:textId="77777777" w:rsidR="00CE0D75" w:rsidRPr="009A4B64" w:rsidRDefault="00CE0D75" w:rsidP="00CE0D75">
      <w:pPr>
        <w:rPr>
          <w:lang w:eastAsia="zh-CN"/>
        </w:rPr>
      </w:pPr>
      <w:r w:rsidRPr="009A4B64">
        <w:rPr>
          <w:i/>
          <w:iCs/>
          <w:lang w:eastAsia="zh-CN"/>
        </w:rPr>
        <w:t>b)</w:t>
      </w:r>
      <w:r w:rsidRPr="009A4B64">
        <w:rPr>
          <w:lang w:eastAsia="zh-CN"/>
        </w:rPr>
        <w:tab/>
      </w:r>
      <w:del w:id="4140" w:author="Yu, Shiqiang" w:date="2018-10-25T10:06:00Z">
        <w:r w:rsidRPr="009A4B64" w:rsidDel="00AE48E3">
          <w:rPr>
            <w:rFonts w:cstheme="minorHAnsi"/>
            <w:lang w:eastAsia="zh-CN"/>
          </w:rPr>
          <w:delText>有必要</w:delText>
        </w:r>
      </w:del>
      <w:r w:rsidRPr="009A4B64">
        <w:rPr>
          <w:rFonts w:cstheme="minorHAnsi"/>
          <w:lang w:eastAsia="zh-CN"/>
        </w:rPr>
        <w:t>在全球</w:t>
      </w:r>
      <w:r w:rsidRPr="009A4B64">
        <w:rPr>
          <w:rFonts w:cstheme="minorHAnsi" w:hint="eastAsia"/>
          <w:lang w:eastAsia="zh-CN"/>
        </w:rPr>
        <w:t>、</w:t>
      </w:r>
      <w:r w:rsidRPr="009A4B64">
        <w:rPr>
          <w:rFonts w:cstheme="minorHAnsi"/>
          <w:lang w:eastAsia="zh-CN"/>
        </w:rPr>
        <w:t>区域</w:t>
      </w:r>
      <w:r w:rsidRPr="009A4B64">
        <w:rPr>
          <w:rFonts w:cstheme="minorHAnsi" w:hint="eastAsia"/>
          <w:lang w:eastAsia="zh-CN"/>
        </w:rPr>
        <w:t>和国家</w:t>
      </w:r>
      <w:r w:rsidRPr="009A4B64">
        <w:rPr>
          <w:rFonts w:cstheme="minorHAnsi"/>
          <w:lang w:eastAsia="zh-CN"/>
        </w:rPr>
        <w:t>层面</w:t>
      </w:r>
      <w:del w:id="4141" w:author="Yu, Shiqiang" w:date="2018-10-25T10:06:00Z">
        <w:r w:rsidRPr="009A4B64" w:rsidDel="00AE48E3">
          <w:rPr>
            <w:rFonts w:cstheme="minorHAnsi" w:hint="eastAsia"/>
            <w:lang w:eastAsia="zh-CN"/>
          </w:rPr>
          <w:delText>继续开展工作，寻找可利用的</w:delText>
        </w:r>
      </w:del>
      <w:ins w:id="4142" w:author="Yu, Shiqiang" w:date="2018-10-25T10:06:00Z">
        <w:r w:rsidRPr="009A4B64">
          <w:rPr>
            <w:rFonts w:cstheme="minorHAnsi" w:hint="eastAsia"/>
            <w:lang w:eastAsia="zh-CN"/>
          </w:rPr>
          <w:t>开发</w:t>
        </w:r>
      </w:ins>
      <w:r w:rsidRPr="009A4B64">
        <w:rPr>
          <w:rFonts w:cstheme="minorHAnsi"/>
          <w:lang w:eastAsia="zh-CN"/>
        </w:rPr>
        <w:t>技术</w:t>
      </w:r>
      <w:r w:rsidRPr="009A4B64">
        <w:rPr>
          <w:rFonts w:cstheme="minorHAnsi" w:hint="eastAsia"/>
          <w:lang w:eastAsia="zh-CN"/>
        </w:rPr>
        <w:t>、管理和组织性</w:t>
      </w:r>
      <w:del w:id="4143" w:author="Yu, Shiqiang" w:date="2018-10-25T10:06:00Z">
        <w:r w:rsidRPr="009A4B64" w:rsidDel="00AE48E3">
          <w:rPr>
            <w:rFonts w:cstheme="minorHAnsi" w:hint="eastAsia"/>
            <w:lang w:eastAsia="zh-CN"/>
          </w:rPr>
          <w:delText>解决方案</w:delText>
        </w:r>
      </w:del>
      <w:ins w:id="4144" w:author="Yu, Shiqiang" w:date="2018-10-25T10:06:00Z">
        <w:r w:rsidRPr="009A4B64">
          <w:rPr>
            <w:rFonts w:cstheme="minorHAnsi" w:hint="eastAsia"/>
            <w:lang w:eastAsia="zh-CN"/>
          </w:rPr>
          <w:t>资源</w:t>
        </w:r>
      </w:ins>
      <w:r w:rsidRPr="009A4B64">
        <w:rPr>
          <w:rFonts w:cstheme="minorHAnsi"/>
          <w:lang w:eastAsia="zh-CN"/>
        </w:rPr>
        <w:t>，</w:t>
      </w:r>
      <w:r w:rsidRPr="009A4B64">
        <w:rPr>
          <w:rFonts w:cstheme="minorHAnsi" w:hint="eastAsia"/>
          <w:lang w:eastAsia="zh-CN"/>
        </w:rPr>
        <w:t>以</w:t>
      </w:r>
      <w:r w:rsidRPr="009A4B64">
        <w:rPr>
          <w:rFonts w:cstheme="minorHAnsi"/>
          <w:lang w:eastAsia="zh-CN"/>
        </w:rPr>
        <w:t>保护上网儿童</w:t>
      </w:r>
      <w:r w:rsidRPr="009A4B64">
        <w:rPr>
          <w:rFonts w:cstheme="minorHAnsi" w:hint="eastAsia"/>
          <w:lang w:eastAsia="zh-CN"/>
        </w:rPr>
        <w:t>，并通过</w:t>
      </w:r>
      <w:r w:rsidRPr="009A4B64">
        <w:rPr>
          <w:rFonts w:cstheme="minorHAnsi"/>
          <w:lang w:eastAsia="zh-CN"/>
        </w:rPr>
        <w:t>开发创新应用，方便儿童接通保护上网儿童</w:t>
      </w:r>
      <w:r w:rsidRPr="009A4B64">
        <w:rPr>
          <w:rFonts w:cstheme="minorHAnsi" w:hint="eastAsia"/>
          <w:lang w:eastAsia="zh-CN"/>
        </w:rPr>
        <w:t>帮</w:t>
      </w:r>
      <w:r w:rsidRPr="009A4B64">
        <w:rPr>
          <w:rFonts w:cstheme="minorHAnsi"/>
          <w:lang w:eastAsia="zh-CN"/>
        </w:rPr>
        <w:t>助热线</w:t>
      </w:r>
      <w:ins w:id="4145" w:author="Yu, Shiqiang" w:date="2018-10-25T10:08:00Z">
        <w:r w:rsidRPr="009A4B64">
          <w:rPr>
            <w:rFonts w:cstheme="minorHAnsi" w:hint="eastAsia"/>
            <w:lang w:eastAsia="zh-CN"/>
          </w:rPr>
          <w:t>，这一领域已取得一些经验，并且</w:t>
        </w:r>
      </w:ins>
      <w:ins w:id="4146" w:author="Yu, Shiqiang" w:date="2018-10-25T10:09:00Z">
        <w:r w:rsidRPr="009A4B64">
          <w:rPr>
            <w:rFonts w:cstheme="minorHAnsi" w:hint="eastAsia"/>
            <w:lang w:eastAsia="zh-CN"/>
          </w:rPr>
          <w:t>有必要继续开展工作，寻找可利用的解决方案</w:t>
        </w:r>
      </w:ins>
      <w:ins w:id="4147" w:author="Yu, Shiqiang" w:date="2018-10-25T10:10:00Z">
        <w:r w:rsidRPr="009A4B64">
          <w:rPr>
            <w:rFonts w:cstheme="minorHAnsi" w:hint="eastAsia"/>
            <w:lang w:eastAsia="zh-CN"/>
          </w:rPr>
          <w:t>，根据</w:t>
        </w:r>
      </w:ins>
      <w:ins w:id="4148" w:author="Yu, Shiqiang" w:date="2018-10-25T10:35:00Z">
        <w:r w:rsidRPr="009A4B64">
          <w:rPr>
            <w:rFonts w:cstheme="minorHAnsi" w:hint="eastAsia"/>
            <w:lang w:val="en-US" w:eastAsia="zh-CN"/>
          </w:rPr>
          <w:t>各国保护个人数据的适用法律，在各国政府</w:t>
        </w:r>
      </w:ins>
      <w:ins w:id="4149" w:author="LI, Ziqian" w:date="2018-10-28T11:47:00Z">
        <w:r w:rsidRPr="009A4B64">
          <w:rPr>
            <w:rFonts w:cstheme="minorHAnsi" w:hint="eastAsia"/>
            <w:lang w:val="en-US" w:eastAsia="zh-CN"/>
          </w:rPr>
          <w:t>及其他</w:t>
        </w:r>
      </w:ins>
      <w:ins w:id="4150" w:author="Yu, Shiqiang" w:date="2018-10-25T10:35:00Z">
        <w:r w:rsidRPr="009A4B64">
          <w:rPr>
            <w:rFonts w:cstheme="minorHAnsi" w:hint="eastAsia"/>
            <w:lang w:val="en-US" w:eastAsia="zh-CN"/>
          </w:rPr>
          <w:t>利益攸关方之间推广</w:t>
        </w:r>
      </w:ins>
      <w:r w:rsidRPr="009A4B64">
        <w:rPr>
          <w:rFonts w:cstheme="minorHAnsi"/>
          <w:lang w:eastAsia="zh-CN"/>
        </w:rPr>
        <w:t>；</w:t>
      </w:r>
    </w:p>
    <w:p w14:paraId="2D0ECBDF" w14:textId="77777777" w:rsidR="00CE0D75" w:rsidRPr="009A4B64" w:rsidRDefault="00CE0D75" w:rsidP="00CE0D75">
      <w:pPr>
        <w:rPr>
          <w:lang w:eastAsia="zh-CN"/>
        </w:rPr>
      </w:pPr>
      <w:r w:rsidRPr="009A4B64">
        <w:rPr>
          <w:i/>
          <w:iCs/>
          <w:lang w:eastAsia="zh-CN"/>
        </w:rPr>
        <w:t>c)</w:t>
      </w:r>
      <w:r w:rsidRPr="009A4B64">
        <w:rPr>
          <w:lang w:eastAsia="zh-CN"/>
        </w:rPr>
        <w:tab/>
      </w:r>
      <w:r w:rsidRPr="009A4B64">
        <w:rPr>
          <w:rFonts w:hint="eastAsia"/>
          <w:lang w:eastAsia="zh-CN"/>
        </w:rPr>
        <w:t>国际电联在各国、区域和国际层面开展的保护上网儿童活动</w:t>
      </w:r>
      <w:r w:rsidRPr="009A4B64">
        <w:rPr>
          <w:rFonts w:cstheme="minorHAnsi" w:hint="eastAsia"/>
          <w:lang w:eastAsia="zh-CN"/>
        </w:rPr>
        <w:t>；</w:t>
      </w:r>
    </w:p>
    <w:p w14:paraId="2BAFFBAF" w14:textId="77777777" w:rsidR="00CE0D75" w:rsidRPr="009A4B64" w:rsidRDefault="00CE0D75" w:rsidP="00CE0D75">
      <w:pPr>
        <w:rPr>
          <w:lang w:eastAsia="zh-CN"/>
        </w:rPr>
      </w:pPr>
      <w:r w:rsidRPr="009A4B64">
        <w:rPr>
          <w:i/>
          <w:iCs/>
          <w:lang w:eastAsia="zh-CN"/>
        </w:rPr>
        <w:t>d)</w:t>
      </w:r>
      <w:r w:rsidRPr="009A4B64">
        <w:rPr>
          <w:lang w:eastAsia="zh-CN"/>
        </w:rPr>
        <w:tab/>
      </w:r>
      <w:r w:rsidRPr="009A4B64">
        <w:rPr>
          <w:rFonts w:cstheme="minorHAnsi"/>
          <w:lang w:eastAsia="zh-CN"/>
        </w:rPr>
        <w:t>许多国家近年来开展的</w:t>
      </w:r>
      <w:r w:rsidRPr="009A4B64">
        <w:rPr>
          <w:rFonts w:cstheme="minorHAnsi" w:hint="eastAsia"/>
          <w:lang w:eastAsia="zh-CN"/>
        </w:rPr>
        <w:t>相关</w:t>
      </w:r>
      <w:r w:rsidRPr="009A4B64">
        <w:rPr>
          <w:rFonts w:cstheme="minorHAnsi"/>
          <w:lang w:eastAsia="zh-CN"/>
        </w:rPr>
        <w:t>活动</w:t>
      </w:r>
      <w:r w:rsidRPr="009A4B64">
        <w:rPr>
          <w:rFonts w:cstheme="minorHAnsi" w:hint="eastAsia"/>
          <w:lang w:eastAsia="zh-CN"/>
        </w:rPr>
        <w:t>；</w:t>
      </w:r>
    </w:p>
    <w:p w14:paraId="195741F7" w14:textId="77777777" w:rsidR="00CE0D75" w:rsidRPr="009A4B64" w:rsidRDefault="00CE0D75" w:rsidP="00CE0D75">
      <w:pPr>
        <w:rPr>
          <w:ins w:id="4151" w:author="Yu, Shiqiang" w:date="2018-10-25T10:36:00Z"/>
          <w:lang w:eastAsia="zh-CN"/>
        </w:rPr>
      </w:pPr>
      <w:r w:rsidRPr="009A4B64">
        <w:rPr>
          <w:i/>
          <w:iCs/>
          <w:lang w:eastAsia="zh-CN"/>
        </w:rPr>
        <w:t>e)</w:t>
      </w:r>
      <w:r w:rsidRPr="009A4B64">
        <w:rPr>
          <w:lang w:eastAsia="zh-CN"/>
        </w:rPr>
        <w:tab/>
      </w:r>
      <w:r w:rsidRPr="009A4B64">
        <w:rPr>
          <w:rFonts w:hint="eastAsia"/>
          <w:lang w:eastAsia="zh-CN"/>
        </w:rPr>
        <w:t>全球青年峰会跨越</w:t>
      </w:r>
      <w:r w:rsidRPr="009A4B64">
        <w:rPr>
          <w:rFonts w:hint="eastAsia"/>
          <w:lang w:eastAsia="zh-CN"/>
        </w:rPr>
        <w:t>2015</w:t>
      </w:r>
      <w:r w:rsidRPr="009A4B64">
        <w:rPr>
          <w:rFonts w:hint="eastAsia"/>
          <w:lang w:eastAsia="zh-CN"/>
        </w:rPr>
        <w:t>年全球青年峰会，（</w:t>
      </w:r>
      <w:r w:rsidRPr="009A4B64">
        <w:rPr>
          <w:rFonts w:hint="eastAsia"/>
          <w:lang w:eastAsia="zh-CN"/>
        </w:rPr>
        <w:t>2013</w:t>
      </w:r>
      <w:r w:rsidRPr="009A4B64">
        <w:rPr>
          <w:rFonts w:hint="eastAsia"/>
          <w:lang w:eastAsia="zh-CN"/>
        </w:rPr>
        <w:t>年，哥斯达黎加圣何塞</w:t>
      </w:r>
      <w:r w:rsidRPr="009A4B64">
        <w:rPr>
          <w:lang w:eastAsia="zh-CN"/>
        </w:rPr>
        <w:t>）</w:t>
      </w:r>
      <w:r w:rsidRPr="009A4B64">
        <w:rPr>
          <w:rFonts w:hint="eastAsia"/>
          <w:lang w:eastAsia="zh-CN"/>
        </w:rPr>
        <w:t>呼吁</w:t>
      </w:r>
      <w:r w:rsidRPr="009A4B64">
        <w:rPr>
          <w:lang w:eastAsia="zh-CN"/>
        </w:rPr>
        <w:t>各成员国</w:t>
      </w:r>
      <w:r w:rsidRPr="009A4B64">
        <w:rPr>
          <w:rFonts w:hint="eastAsia"/>
          <w:lang w:eastAsia="zh-CN"/>
        </w:rPr>
        <w:t>制定政策，使得网上社区安全可靠</w:t>
      </w:r>
      <w:del w:id="4152" w:author="Yu, Shiqiang" w:date="2018-10-25T10:36:00Z">
        <w:r w:rsidRPr="009A4B64" w:rsidDel="003547D2">
          <w:rPr>
            <w:rFonts w:hint="eastAsia"/>
            <w:lang w:eastAsia="zh-CN"/>
          </w:rPr>
          <w:delText>，</w:delText>
        </w:r>
      </w:del>
      <w:ins w:id="4153" w:author="Yu, Shiqiang" w:date="2018-10-25T10:36:00Z">
        <w:r w:rsidRPr="009A4B64">
          <w:rPr>
            <w:rFonts w:hint="eastAsia"/>
            <w:lang w:eastAsia="zh-CN"/>
          </w:rPr>
          <w:t>；</w:t>
        </w:r>
      </w:ins>
    </w:p>
    <w:p w14:paraId="438A6EF5" w14:textId="77777777" w:rsidR="00CE0D75" w:rsidRPr="009A4B64" w:rsidRDefault="00CE0D75" w:rsidP="00CE0D75">
      <w:pPr>
        <w:rPr>
          <w:lang w:eastAsia="zh-CN"/>
        </w:rPr>
      </w:pPr>
      <w:ins w:id="4154" w:author="Yu, Shiqiang" w:date="2018-10-25T10:36:00Z">
        <w:r w:rsidRPr="009A4B64">
          <w:rPr>
            <w:rFonts w:hint="eastAsia"/>
            <w:i/>
            <w:iCs/>
            <w:lang w:eastAsia="zh-CN"/>
          </w:rPr>
          <w:t>f</w:t>
        </w:r>
        <w:r w:rsidRPr="009A4B64">
          <w:rPr>
            <w:i/>
            <w:iCs/>
            <w:lang w:eastAsia="zh-CN"/>
          </w:rPr>
          <w:t>)</w:t>
        </w:r>
        <w:r w:rsidRPr="009A4B64">
          <w:rPr>
            <w:lang w:eastAsia="zh-CN"/>
          </w:rPr>
          <w:tab/>
        </w:r>
      </w:ins>
      <w:ins w:id="4155" w:author="Yu, Shiqiang" w:date="2018-10-25T10:37:00Z">
        <w:r w:rsidRPr="009A4B64">
          <w:rPr>
            <w:rFonts w:hint="eastAsia"/>
            <w:lang w:eastAsia="zh-CN"/>
          </w:rPr>
          <w:t>各国政府、</w:t>
        </w:r>
      </w:ins>
      <w:ins w:id="4156" w:author="LI, Ziqian" w:date="2018-10-28T11:47:00Z">
        <w:r w:rsidRPr="009A4B64">
          <w:rPr>
            <w:rFonts w:hint="eastAsia"/>
            <w:lang w:eastAsia="zh-CN"/>
          </w:rPr>
          <w:t>各</w:t>
        </w:r>
      </w:ins>
      <w:ins w:id="4157" w:author="Yu, Shiqiang" w:date="2018-10-25T10:37:00Z">
        <w:r w:rsidRPr="009A4B64">
          <w:rPr>
            <w:rFonts w:hint="eastAsia"/>
            <w:lang w:eastAsia="zh-CN"/>
          </w:rPr>
          <w:t>国、区域性和国际政府间组织和行业组织</w:t>
        </w:r>
      </w:ins>
      <w:ins w:id="4158" w:author="Yu, Shiqiang" w:date="2018-10-25T10:38:00Z">
        <w:r w:rsidRPr="009A4B64">
          <w:rPr>
            <w:rFonts w:hint="eastAsia"/>
            <w:lang w:eastAsia="zh-CN"/>
          </w:rPr>
          <w:t>为促进保护上网儿童最佳做法</w:t>
        </w:r>
      </w:ins>
      <w:ins w:id="4159" w:author="Yu, Shiqiang" w:date="2018-10-25T10:39:00Z">
        <w:r w:rsidRPr="009A4B64">
          <w:rPr>
            <w:rFonts w:hint="eastAsia"/>
            <w:lang w:eastAsia="zh-CN"/>
          </w:rPr>
          <w:t>的</w:t>
        </w:r>
      </w:ins>
      <w:ins w:id="4160" w:author="Yu, Shiqiang" w:date="2018-10-25T10:38:00Z">
        <w:r w:rsidRPr="009A4B64">
          <w:rPr>
            <w:rFonts w:hint="eastAsia"/>
            <w:lang w:eastAsia="zh-CN"/>
          </w:rPr>
          <w:t>交流所开展的活动，</w:t>
        </w:r>
      </w:ins>
    </w:p>
    <w:p w14:paraId="30CF78C2" w14:textId="77777777" w:rsidR="00CE0D75" w:rsidRPr="009A4B64" w:rsidRDefault="00CE0D75" w:rsidP="00CE0D75">
      <w:pPr>
        <w:pStyle w:val="Call"/>
        <w:rPr>
          <w:lang w:eastAsia="zh-CN"/>
        </w:rPr>
      </w:pPr>
      <w:r w:rsidRPr="009A4B64">
        <w:rPr>
          <w:rFonts w:hint="eastAsia"/>
          <w:lang w:eastAsia="zh-CN"/>
        </w:rPr>
        <w:t>做出决议</w:t>
      </w:r>
    </w:p>
    <w:p w14:paraId="22587675" w14:textId="77777777" w:rsidR="00CE0D75" w:rsidRPr="009A4B64" w:rsidRDefault="00CE0D75" w:rsidP="00CE0D75">
      <w:pPr>
        <w:rPr>
          <w:lang w:eastAsia="zh-CN"/>
        </w:rPr>
      </w:pPr>
      <w:r w:rsidRPr="009A4B64">
        <w:rPr>
          <w:rFonts w:hint="eastAsia"/>
          <w:lang w:eastAsia="zh-CN"/>
        </w:rPr>
        <w:t>1</w:t>
      </w:r>
      <w:r w:rsidRPr="009A4B64">
        <w:rPr>
          <w:rFonts w:hint="eastAsia"/>
          <w:lang w:eastAsia="zh-CN"/>
        </w:rPr>
        <w:tab/>
      </w:r>
      <w:del w:id="4161" w:author="Yu, Shiqiang" w:date="2018-10-25T10:39:00Z">
        <w:r w:rsidRPr="009A4B64" w:rsidDel="00050547">
          <w:rPr>
            <w:rFonts w:hint="eastAsia"/>
            <w:lang w:eastAsia="zh-CN"/>
          </w:rPr>
          <w:delText>国际电联应</w:delText>
        </w:r>
      </w:del>
      <w:r w:rsidRPr="009A4B64">
        <w:rPr>
          <w:rFonts w:hint="eastAsia"/>
          <w:lang w:eastAsia="zh-CN"/>
        </w:rPr>
        <w:t>继续将</w:t>
      </w:r>
      <w:r w:rsidRPr="009A4B64">
        <w:rPr>
          <w:rFonts w:hint="eastAsia"/>
          <w:lang w:eastAsia="zh-CN"/>
        </w:rPr>
        <w:t>COP</w:t>
      </w:r>
      <w:r w:rsidRPr="009A4B64">
        <w:rPr>
          <w:rFonts w:hint="eastAsia"/>
          <w:lang w:eastAsia="zh-CN"/>
        </w:rPr>
        <w:t>举措作为提高人们有关儿童上网安全问题认识和分享这方面最佳做法的平台；</w:t>
      </w:r>
    </w:p>
    <w:p w14:paraId="36C52106" w14:textId="77777777" w:rsidR="00CE0D75" w:rsidRPr="009A4B64" w:rsidRDefault="00CE0D75" w:rsidP="00CE0D75">
      <w:pPr>
        <w:rPr>
          <w:lang w:eastAsia="zh-CN"/>
        </w:rPr>
      </w:pPr>
      <w:r w:rsidRPr="009A4B64">
        <w:rPr>
          <w:rFonts w:hint="eastAsia"/>
          <w:lang w:eastAsia="zh-CN"/>
        </w:rPr>
        <w:t>2</w:t>
      </w:r>
      <w:r w:rsidRPr="009A4B64">
        <w:rPr>
          <w:rFonts w:hint="eastAsia"/>
          <w:lang w:eastAsia="zh-CN"/>
        </w:rPr>
        <w:tab/>
      </w:r>
      <w:del w:id="4162" w:author="Yu, Shiqiang" w:date="2018-10-25T10:39:00Z">
        <w:r w:rsidRPr="009A4B64" w:rsidDel="00050547">
          <w:rPr>
            <w:rFonts w:hint="eastAsia"/>
            <w:lang w:eastAsia="zh-CN"/>
          </w:rPr>
          <w:delText>国际电联应</w:delText>
        </w:r>
      </w:del>
      <w:r w:rsidRPr="009A4B64">
        <w:rPr>
          <w:rFonts w:hint="eastAsia"/>
          <w:lang w:eastAsia="zh-CN"/>
        </w:rPr>
        <w:t>继续向成员国，特别是向发展中国家</w:t>
      </w:r>
      <w:r w:rsidRPr="009A4B64">
        <w:rPr>
          <w:rStyle w:val="FootnoteReference"/>
          <w:lang w:eastAsia="zh-CN"/>
        </w:rPr>
        <w:footnoteReference w:customMarkFollows="1" w:id="19"/>
        <w:t>1</w:t>
      </w:r>
      <w:r w:rsidRPr="009A4B64">
        <w:rPr>
          <w:rFonts w:hint="eastAsia"/>
          <w:lang w:eastAsia="zh-CN"/>
        </w:rPr>
        <w:t>提供帮助和支持，为</w:t>
      </w:r>
      <w:r w:rsidRPr="009A4B64">
        <w:rPr>
          <w:rFonts w:hint="eastAsia"/>
          <w:lang w:eastAsia="zh-CN"/>
        </w:rPr>
        <w:t>COP</w:t>
      </w:r>
      <w:r w:rsidRPr="009A4B64">
        <w:rPr>
          <w:rFonts w:hint="eastAsia"/>
          <w:lang w:eastAsia="zh-CN"/>
        </w:rPr>
        <w:t>举措制定并实施路线图；</w:t>
      </w:r>
    </w:p>
    <w:p w14:paraId="4390B7B3" w14:textId="77777777" w:rsidR="00CE0D75" w:rsidRPr="009A4B64" w:rsidRDefault="00CE0D75" w:rsidP="00CE0D75">
      <w:pPr>
        <w:rPr>
          <w:lang w:eastAsia="zh-CN"/>
        </w:rPr>
      </w:pPr>
      <w:r w:rsidRPr="009A4B64">
        <w:rPr>
          <w:lang w:eastAsia="zh-CN"/>
        </w:rPr>
        <w:lastRenderedPageBreak/>
        <w:t>3</w:t>
      </w:r>
      <w:r w:rsidRPr="009A4B64">
        <w:rPr>
          <w:lang w:eastAsia="zh-CN"/>
        </w:rPr>
        <w:tab/>
      </w:r>
      <w:del w:id="4163" w:author="Yu, Shiqiang" w:date="2018-10-25T10:39:00Z">
        <w:r w:rsidRPr="009A4B64" w:rsidDel="00050547">
          <w:rPr>
            <w:rFonts w:hint="eastAsia"/>
            <w:lang w:eastAsia="zh-CN"/>
          </w:rPr>
          <w:delText>国际电联应</w:delText>
        </w:r>
      </w:del>
      <w:r w:rsidRPr="009A4B64">
        <w:rPr>
          <w:rFonts w:hint="eastAsia"/>
          <w:lang w:eastAsia="zh-CN"/>
        </w:rPr>
        <w:t>继续与相关利益攸关方合作，协调有关</w:t>
      </w:r>
      <w:r w:rsidRPr="009A4B64">
        <w:rPr>
          <w:lang w:eastAsia="zh-CN"/>
        </w:rPr>
        <w:t>COP</w:t>
      </w:r>
      <w:r w:rsidRPr="009A4B64">
        <w:rPr>
          <w:rFonts w:hint="eastAsia"/>
          <w:lang w:eastAsia="zh-CN"/>
        </w:rPr>
        <w:t>的各项举措，</w:t>
      </w:r>
    </w:p>
    <w:p w14:paraId="21E423AC" w14:textId="77777777" w:rsidR="00CE0D75" w:rsidRPr="009A4B64" w:rsidRDefault="00CE0D75" w:rsidP="00CE0D75">
      <w:pPr>
        <w:pStyle w:val="Call"/>
        <w:rPr>
          <w:lang w:eastAsia="zh-CN"/>
        </w:rPr>
      </w:pPr>
      <w:r w:rsidRPr="009A4B64">
        <w:rPr>
          <w:rFonts w:hint="eastAsia"/>
          <w:lang w:eastAsia="zh-CN"/>
        </w:rPr>
        <w:t>要求理事会</w:t>
      </w:r>
    </w:p>
    <w:p w14:paraId="48394890" w14:textId="77777777" w:rsidR="00CE0D75" w:rsidRPr="009A4B64" w:rsidRDefault="00CE0D75" w:rsidP="00CE0D75">
      <w:pPr>
        <w:rPr>
          <w:lang w:eastAsia="zh-CN"/>
        </w:rPr>
      </w:pPr>
      <w:r w:rsidRPr="009A4B64">
        <w:rPr>
          <w:rFonts w:hint="eastAsia"/>
          <w:lang w:eastAsia="zh-CN"/>
        </w:rPr>
        <w:t>1</w:t>
      </w:r>
      <w:r w:rsidRPr="009A4B64">
        <w:rPr>
          <w:lang w:eastAsia="zh-CN"/>
        </w:rPr>
        <w:tab/>
      </w:r>
      <w:del w:id="4164" w:author="Yu, Shiqiang" w:date="2018-10-25T10:39:00Z">
        <w:r w:rsidRPr="009A4B64" w:rsidDel="00050547">
          <w:rPr>
            <w:rFonts w:hint="eastAsia"/>
            <w:lang w:eastAsia="zh-CN"/>
          </w:rPr>
          <w:delText>保留</w:delText>
        </w:r>
      </w:del>
      <w:ins w:id="4165" w:author="Yu, Shiqiang" w:date="2018-10-25T10:39:00Z">
        <w:r w:rsidRPr="009A4B64">
          <w:rPr>
            <w:rFonts w:hint="eastAsia"/>
            <w:lang w:eastAsia="zh-CN"/>
          </w:rPr>
          <w:t>继续</w:t>
        </w:r>
      </w:ins>
      <w:r w:rsidRPr="009A4B64">
        <w:rPr>
          <w:rFonts w:hint="eastAsia"/>
          <w:lang w:eastAsia="zh-CN"/>
        </w:rPr>
        <w:t>保护上网儿童工作组</w:t>
      </w:r>
      <w:ins w:id="4166" w:author="Yu, Shiqiang" w:date="2018-10-25T10:40:00Z">
        <w:r w:rsidRPr="009A4B64">
          <w:rPr>
            <w:rFonts w:hint="eastAsia"/>
            <w:lang w:eastAsia="zh-CN"/>
          </w:rPr>
          <w:t>的工作</w:t>
        </w:r>
      </w:ins>
      <w:r w:rsidRPr="009A4B64">
        <w:rPr>
          <w:rFonts w:hint="eastAsia"/>
          <w:lang w:eastAsia="zh-CN"/>
        </w:rPr>
        <w:t>，以便成员就国际电联在保护上网儿童方面的作用提出输入意见和指导；</w:t>
      </w:r>
    </w:p>
    <w:p w14:paraId="58A1964D" w14:textId="21195DF5" w:rsidR="00CE0D75" w:rsidRPr="009A4B64" w:rsidRDefault="00CE0D75" w:rsidP="001A7D4F">
      <w:pPr>
        <w:rPr>
          <w:lang w:eastAsia="zh-CN"/>
        </w:rPr>
      </w:pPr>
      <w:r w:rsidRPr="009A4B64">
        <w:rPr>
          <w:lang w:eastAsia="zh-CN"/>
        </w:rPr>
        <w:t>2</w:t>
      </w:r>
      <w:r w:rsidRPr="009A4B64">
        <w:rPr>
          <w:lang w:eastAsia="zh-CN"/>
        </w:rPr>
        <w:tab/>
      </w:r>
      <w:r w:rsidRPr="009A4B64">
        <w:rPr>
          <w:rFonts w:hint="eastAsia"/>
          <w:lang w:eastAsia="zh-CN"/>
        </w:rPr>
        <w:t>确保所有利益攸关方均能参与</w:t>
      </w:r>
      <w:r w:rsidRPr="009A4B64">
        <w:rPr>
          <w:rFonts w:hint="eastAsia"/>
          <w:lang w:eastAsia="zh-CN"/>
        </w:rPr>
        <w:t>CWG</w:t>
      </w:r>
      <w:r w:rsidR="001A7D4F">
        <w:rPr>
          <w:lang w:eastAsia="zh-CN"/>
        </w:rPr>
        <w:t>-</w:t>
      </w:r>
      <w:r w:rsidRPr="009A4B64">
        <w:rPr>
          <w:lang w:eastAsia="zh-CN"/>
        </w:rPr>
        <w:t>COP</w:t>
      </w:r>
      <w:r w:rsidRPr="009A4B64">
        <w:rPr>
          <w:rFonts w:hint="eastAsia"/>
          <w:lang w:eastAsia="zh-CN"/>
        </w:rPr>
        <w:t>并为之做出贡献，以便在落实本项决议过程中开展最大程度的协作；</w:t>
      </w:r>
    </w:p>
    <w:p w14:paraId="4A0FE795" w14:textId="3E66F325" w:rsidR="00CE0D75" w:rsidRPr="009A4B64" w:rsidRDefault="00CE0D75" w:rsidP="001A7D4F">
      <w:pPr>
        <w:rPr>
          <w:ins w:id="4167" w:author="Yu, Shiqiang" w:date="2018-10-25T11:05:00Z"/>
          <w:rFonts w:asciiTheme="majorEastAsia" w:eastAsiaTheme="majorEastAsia" w:hAnsiTheme="majorEastAsia" w:cstheme="minorHAnsi"/>
          <w:lang w:eastAsia="zh-CN"/>
        </w:rPr>
      </w:pPr>
      <w:ins w:id="4168" w:author="Yu, Shiqiang" w:date="2018-10-25T11:05:00Z">
        <w:r w:rsidRPr="009A4B64">
          <w:rPr>
            <w:lang w:eastAsia="zh-CN"/>
          </w:rPr>
          <w:t>3</w:t>
        </w:r>
        <w:r w:rsidRPr="009A4B64">
          <w:rPr>
            <w:lang w:eastAsia="zh-CN"/>
          </w:rPr>
          <w:tab/>
        </w:r>
        <w:r w:rsidRPr="009A4B64">
          <w:rPr>
            <w:rFonts w:hint="eastAsia"/>
            <w:lang w:eastAsia="zh-CN"/>
          </w:rPr>
          <w:t>鼓励</w:t>
        </w:r>
        <w:r w:rsidRPr="009A4B64">
          <w:rPr>
            <w:rFonts w:hint="eastAsia"/>
            <w:lang w:eastAsia="zh-CN"/>
          </w:rPr>
          <w:t>CWG</w:t>
        </w:r>
      </w:ins>
      <w:ins w:id="4169" w:author="Zhang, Lin" w:date="2018-10-28T19:03:00Z">
        <w:r w:rsidR="001A7D4F">
          <w:rPr>
            <w:lang w:eastAsia="zh-CN"/>
          </w:rPr>
          <w:t>-</w:t>
        </w:r>
      </w:ins>
      <w:ins w:id="4170" w:author="Yu, Shiqiang" w:date="2018-10-25T11:05:00Z">
        <w:r w:rsidRPr="009A4B64">
          <w:rPr>
            <w:lang w:eastAsia="zh-CN"/>
          </w:rPr>
          <w:t>COP</w:t>
        </w:r>
      </w:ins>
      <w:ins w:id="4171" w:author="Yu, Shiqiang" w:date="2018-10-25T11:24:00Z">
        <w:r w:rsidRPr="009A4B64">
          <w:rPr>
            <w:rFonts w:hint="eastAsia"/>
            <w:lang w:eastAsia="zh-CN"/>
          </w:rPr>
          <w:t>与</w:t>
        </w:r>
        <w:r w:rsidRPr="009A4B64">
          <w:rPr>
            <w:rFonts w:hint="eastAsia"/>
            <w:lang w:eastAsia="zh-CN"/>
          </w:rPr>
          <w:t>CWG</w:t>
        </w:r>
      </w:ins>
      <w:ins w:id="4172" w:author="Yu, Shiqiang" w:date="2018-10-25T11:27:00Z">
        <w:r w:rsidRPr="009A4B64">
          <w:rPr>
            <w:rFonts w:hint="eastAsia"/>
            <w:lang w:eastAsia="zh-CN"/>
          </w:rPr>
          <w:t>-</w:t>
        </w:r>
      </w:ins>
      <w:ins w:id="4173" w:author="Yu, Shiqiang" w:date="2018-10-25T11:24:00Z">
        <w:r w:rsidRPr="009A4B64">
          <w:rPr>
            <w:rFonts w:hint="eastAsia"/>
            <w:lang w:eastAsia="zh-CN"/>
          </w:rPr>
          <w:t>Internet</w:t>
        </w:r>
      </w:ins>
      <w:ins w:id="4174" w:author="Yu, Shiqiang" w:date="2018-10-25T11:25:00Z">
        <w:r w:rsidRPr="009A4B64">
          <w:rPr>
            <w:rFonts w:hint="eastAsia"/>
            <w:lang w:eastAsia="zh-CN"/>
          </w:rPr>
          <w:t>开展</w:t>
        </w:r>
      </w:ins>
      <w:ins w:id="4175" w:author="Yu, Shiqiang" w:date="2018-10-25T11:24:00Z">
        <w:r w:rsidRPr="009A4B64">
          <w:rPr>
            <w:rFonts w:hint="eastAsia"/>
            <w:lang w:eastAsia="zh-CN"/>
          </w:rPr>
          <w:t>互惠合作，</w:t>
        </w:r>
      </w:ins>
      <w:ins w:id="4176" w:author="Yu, Shiqiang" w:date="2018-10-25T11:26:00Z">
        <w:r w:rsidRPr="009A4B64">
          <w:rPr>
            <w:rFonts w:hint="eastAsia"/>
            <w:lang w:eastAsia="zh-CN"/>
          </w:rPr>
          <w:t>有助于</w:t>
        </w:r>
      </w:ins>
      <w:ins w:id="4177" w:author="Yu, Shiqiang" w:date="2018-10-25T11:24:00Z">
        <w:r w:rsidRPr="009A4B64">
          <w:rPr>
            <w:rFonts w:hint="eastAsia"/>
            <w:lang w:eastAsia="zh-CN"/>
          </w:rPr>
          <w:t>履行这些</w:t>
        </w:r>
      </w:ins>
      <w:ins w:id="4178" w:author="Yu, Shiqiang" w:date="2018-10-25T11:25:00Z">
        <w:r w:rsidRPr="009A4B64">
          <w:rPr>
            <w:rFonts w:hint="eastAsia"/>
            <w:lang w:eastAsia="zh-CN"/>
          </w:rPr>
          <w:t>理事会研究组在有关问题上的职责；</w:t>
        </w:r>
      </w:ins>
    </w:p>
    <w:p w14:paraId="5F341046" w14:textId="6C281E6E" w:rsidR="00CE0D75" w:rsidRPr="009A4B64" w:rsidRDefault="00CE0D75" w:rsidP="001A7D4F">
      <w:pPr>
        <w:rPr>
          <w:rFonts w:asciiTheme="majorEastAsia" w:eastAsiaTheme="majorEastAsia" w:hAnsiTheme="majorEastAsia" w:cstheme="minorHAnsi"/>
          <w:lang w:eastAsia="zh-CN"/>
        </w:rPr>
      </w:pPr>
      <w:del w:id="4179" w:author="LI, Ziqian" w:date="2018-10-28T15:01:00Z">
        <w:r w:rsidDel="0028692B">
          <w:rPr>
            <w:rFonts w:hint="eastAsia"/>
            <w:lang w:eastAsia="zh-CN"/>
          </w:rPr>
          <w:delText>3</w:delText>
        </w:r>
      </w:del>
      <w:ins w:id="4180" w:author="Yu, Shiqiang" w:date="2018-10-25T11:05:00Z">
        <w:r w:rsidRPr="009A4B64">
          <w:rPr>
            <w:rFonts w:hint="eastAsia"/>
            <w:lang w:eastAsia="zh-CN"/>
          </w:rPr>
          <w:t>4</w:t>
        </w:r>
      </w:ins>
      <w:r w:rsidRPr="009A4B64">
        <w:rPr>
          <w:lang w:eastAsia="zh-CN"/>
        </w:rPr>
        <w:tab/>
      </w:r>
      <w:r w:rsidRPr="009A4B64">
        <w:rPr>
          <w:rFonts w:hint="eastAsia"/>
          <w:lang w:eastAsia="zh-CN"/>
        </w:rPr>
        <w:t>鼓励</w:t>
      </w:r>
      <w:r w:rsidRPr="009A4B64">
        <w:rPr>
          <w:rFonts w:hint="eastAsia"/>
          <w:lang w:eastAsia="zh-CN"/>
        </w:rPr>
        <w:t>CWG</w:t>
      </w:r>
      <w:r w:rsidR="001A7D4F">
        <w:rPr>
          <w:lang w:eastAsia="zh-CN"/>
        </w:rPr>
        <w:t>-</w:t>
      </w:r>
      <w:r w:rsidRPr="009A4B64">
        <w:rPr>
          <w:lang w:eastAsia="zh-CN"/>
        </w:rPr>
        <w:t>COP</w:t>
      </w:r>
      <w:r w:rsidRPr="009A4B64">
        <w:rPr>
          <w:rFonts w:asciiTheme="majorEastAsia" w:eastAsiaTheme="majorEastAsia" w:hAnsiTheme="majorEastAsia" w:cstheme="minorHAnsi" w:hint="eastAsia"/>
          <w:lang w:eastAsia="zh-CN"/>
        </w:rPr>
        <w:t>在其会议召开之前开展针对青年人的一天在线磋商，以听取他们有关保护上网儿童各项事宜的意见和看法</w:t>
      </w:r>
      <w:del w:id="4181" w:author="Yu, Shiqiang" w:date="2018-10-25T11:05:00Z">
        <w:r w:rsidRPr="009A4B64" w:rsidDel="00F520A6">
          <w:rPr>
            <w:rFonts w:asciiTheme="majorEastAsia" w:eastAsiaTheme="majorEastAsia" w:hAnsiTheme="majorEastAsia" w:cstheme="minorHAnsi" w:hint="eastAsia"/>
            <w:lang w:eastAsia="zh-CN"/>
          </w:rPr>
          <w:delText>，</w:delText>
        </w:r>
      </w:del>
      <w:ins w:id="4182" w:author="Yu, Shiqiang" w:date="2018-10-25T11:05:00Z">
        <w:r w:rsidRPr="009A4B64">
          <w:rPr>
            <w:rFonts w:asciiTheme="majorEastAsia" w:eastAsiaTheme="majorEastAsia" w:hAnsiTheme="majorEastAsia" w:cstheme="minorHAnsi" w:hint="eastAsia"/>
            <w:lang w:eastAsia="zh-CN"/>
          </w:rPr>
          <w:t>；</w:t>
        </w:r>
      </w:ins>
    </w:p>
    <w:p w14:paraId="6B6142C4" w14:textId="77777777" w:rsidR="00CE0D75" w:rsidRPr="009A4B64" w:rsidRDefault="00CE0D75" w:rsidP="00CE0D75">
      <w:pPr>
        <w:rPr>
          <w:lang w:eastAsia="zh-CN"/>
        </w:rPr>
      </w:pPr>
      <w:del w:id="4183" w:author="Yu, Shiqiang" w:date="2018-10-25T11:05:00Z">
        <w:r w:rsidRPr="009A4B64" w:rsidDel="00F520A6">
          <w:rPr>
            <w:rFonts w:hint="eastAsia"/>
            <w:lang w:eastAsia="zh-CN"/>
          </w:rPr>
          <w:delText>4</w:delText>
        </w:r>
      </w:del>
      <w:ins w:id="4184" w:author="Yu, Shiqiang" w:date="2018-10-25T11:05:00Z">
        <w:r w:rsidRPr="009A4B64">
          <w:rPr>
            <w:rFonts w:hint="eastAsia"/>
            <w:lang w:eastAsia="zh-CN"/>
          </w:rPr>
          <w:t>5</w:t>
        </w:r>
      </w:ins>
      <w:r w:rsidRPr="009A4B64">
        <w:rPr>
          <w:rFonts w:hint="eastAsia"/>
          <w:lang w:eastAsia="zh-CN"/>
        </w:rPr>
        <w:tab/>
      </w:r>
      <w:r w:rsidRPr="009A4B64">
        <w:rPr>
          <w:rFonts w:hint="eastAsia"/>
          <w:lang w:eastAsia="zh-CN"/>
        </w:rPr>
        <w:t>继续不设密码地公开提供所有有关保护上网儿童问题的文件，</w:t>
      </w:r>
    </w:p>
    <w:p w14:paraId="0D4B4447" w14:textId="77777777" w:rsidR="00CE0D75" w:rsidRPr="009A4B64" w:rsidRDefault="00CE0D75" w:rsidP="00CE0D75">
      <w:pPr>
        <w:pStyle w:val="Call"/>
        <w:rPr>
          <w:lang w:eastAsia="zh-CN"/>
        </w:rPr>
      </w:pPr>
      <w:r w:rsidRPr="009A4B64">
        <w:rPr>
          <w:rFonts w:hint="eastAsia"/>
          <w:lang w:eastAsia="zh-CN"/>
        </w:rPr>
        <w:t>责成秘书长</w:t>
      </w:r>
    </w:p>
    <w:p w14:paraId="1B872100" w14:textId="77777777" w:rsidR="00CE0D75" w:rsidRPr="009A4B64" w:rsidRDefault="00CE0D75" w:rsidP="00CE0D75">
      <w:pPr>
        <w:rPr>
          <w:lang w:eastAsia="zh-CN"/>
        </w:rPr>
      </w:pPr>
      <w:r w:rsidRPr="009A4B64">
        <w:rPr>
          <w:rFonts w:hint="eastAsia"/>
          <w:lang w:eastAsia="zh-CN"/>
        </w:rPr>
        <w:t>1</w:t>
      </w:r>
      <w:r w:rsidRPr="009A4B64">
        <w:rPr>
          <w:rFonts w:hint="eastAsia"/>
          <w:lang w:eastAsia="zh-CN"/>
        </w:rPr>
        <w:tab/>
      </w:r>
      <w:r w:rsidRPr="009A4B64">
        <w:rPr>
          <w:rFonts w:hint="eastAsia"/>
          <w:lang w:eastAsia="zh-CN"/>
        </w:rPr>
        <w:t>继续了解其它联合国组织在此领域开展的活动并与之开展适当协调，从而为扩大并协同在此重要领域的工作建立伙伴关系；</w:t>
      </w:r>
    </w:p>
    <w:p w14:paraId="2A09C23C" w14:textId="77777777" w:rsidR="00CE0D75" w:rsidRPr="009A4B64" w:rsidRDefault="00CE0D75" w:rsidP="00CE0D75">
      <w:pPr>
        <w:rPr>
          <w:lang w:eastAsia="zh-CN"/>
        </w:rPr>
      </w:pPr>
      <w:r w:rsidRPr="009A4B64">
        <w:rPr>
          <w:lang w:eastAsia="zh-CN"/>
        </w:rPr>
        <w:t>2</w:t>
      </w:r>
      <w:r w:rsidRPr="009A4B64">
        <w:rPr>
          <w:lang w:eastAsia="zh-CN"/>
        </w:rPr>
        <w:tab/>
      </w:r>
      <w:r w:rsidRPr="009A4B64">
        <w:rPr>
          <w:rFonts w:asciiTheme="majorEastAsia" w:eastAsiaTheme="majorEastAsia" w:hAnsiTheme="majorEastAsia" w:hint="eastAsia"/>
          <w:lang w:eastAsia="zh-CN"/>
        </w:rPr>
        <w:t>协调</w:t>
      </w:r>
      <w:r w:rsidRPr="009A4B64">
        <w:rPr>
          <w:rFonts w:asciiTheme="majorEastAsia" w:eastAsiaTheme="majorEastAsia" w:hAnsiTheme="majorEastAsia"/>
          <w:lang w:eastAsia="zh-CN"/>
        </w:rPr>
        <w:t>国际电联</w:t>
      </w:r>
      <w:r w:rsidRPr="009A4B64">
        <w:rPr>
          <w:rFonts w:asciiTheme="majorEastAsia" w:eastAsiaTheme="majorEastAsia" w:hAnsiTheme="majorEastAsia" w:hint="eastAsia"/>
          <w:szCs w:val="24"/>
          <w:lang w:eastAsia="zh-CN"/>
        </w:rPr>
        <w:t>与负责该问题的联合国其它机构和实体的</w:t>
      </w:r>
      <w:r w:rsidRPr="009A4B64">
        <w:rPr>
          <w:rFonts w:asciiTheme="majorEastAsia" w:eastAsiaTheme="majorEastAsia" w:hAnsiTheme="majorEastAsia"/>
          <w:szCs w:val="24"/>
          <w:lang w:eastAsia="zh-CN"/>
        </w:rPr>
        <w:t>工作</w:t>
      </w:r>
      <w:r w:rsidRPr="009A4B64">
        <w:rPr>
          <w:rFonts w:asciiTheme="majorEastAsia" w:eastAsiaTheme="majorEastAsia" w:hAnsiTheme="majorEastAsia" w:hint="eastAsia"/>
          <w:szCs w:val="24"/>
          <w:lang w:eastAsia="zh-CN"/>
        </w:rPr>
        <w:t>，以便为现有的用于储存保护上</w:t>
      </w:r>
      <w:r w:rsidRPr="009A4B64">
        <w:rPr>
          <w:rFonts w:asciiTheme="majorEastAsia" w:eastAsiaTheme="majorEastAsia" w:hAnsiTheme="majorEastAsia"/>
          <w:szCs w:val="24"/>
          <w:lang w:eastAsia="zh-CN"/>
        </w:rPr>
        <w:t>网</w:t>
      </w:r>
      <w:r w:rsidRPr="009A4B64">
        <w:rPr>
          <w:rFonts w:asciiTheme="majorEastAsia" w:eastAsiaTheme="majorEastAsia" w:hAnsiTheme="majorEastAsia" w:hint="eastAsia"/>
          <w:szCs w:val="24"/>
          <w:lang w:eastAsia="zh-CN"/>
        </w:rPr>
        <w:t>儿童方</w:t>
      </w:r>
      <w:r w:rsidRPr="009A4B64">
        <w:rPr>
          <w:rFonts w:asciiTheme="majorEastAsia" w:eastAsiaTheme="majorEastAsia" w:hAnsiTheme="majorEastAsia"/>
          <w:szCs w:val="24"/>
          <w:lang w:eastAsia="zh-CN"/>
        </w:rPr>
        <w:t>面</w:t>
      </w:r>
      <w:r w:rsidRPr="009A4B64">
        <w:rPr>
          <w:rFonts w:asciiTheme="majorEastAsia" w:eastAsiaTheme="majorEastAsia" w:hAnsiTheme="majorEastAsia" w:hint="eastAsia"/>
          <w:szCs w:val="24"/>
          <w:lang w:eastAsia="zh-CN"/>
        </w:rPr>
        <w:t>有用信息、统计数据和工具的全球性资料库做出贡献；</w:t>
      </w:r>
    </w:p>
    <w:p w14:paraId="536D4B57" w14:textId="77777777" w:rsidR="00CE0D75" w:rsidRPr="009A4B64" w:rsidRDefault="00CE0D75" w:rsidP="00CE0D75">
      <w:pPr>
        <w:rPr>
          <w:lang w:eastAsia="zh-CN"/>
        </w:rPr>
      </w:pPr>
      <w:r w:rsidRPr="009A4B64">
        <w:rPr>
          <w:lang w:eastAsia="zh-CN"/>
        </w:rPr>
        <w:t>3</w:t>
      </w:r>
      <w:r w:rsidRPr="009A4B64">
        <w:rPr>
          <w:rFonts w:hint="eastAsia"/>
          <w:lang w:eastAsia="zh-CN"/>
        </w:rPr>
        <w:tab/>
      </w:r>
      <w:r w:rsidRPr="009A4B64">
        <w:rPr>
          <w:rFonts w:hint="eastAsia"/>
          <w:lang w:eastAsia="zh-CN"/>
        </w:rPr>
        <w:t>继续协调国际电联的活动与其它在国家、区域和国际层面开展的类似举措，以便消除可能的重复工作；</w:t>
      </w:r>
    </w:p>
    <w:p w14:paraId="22F036C1" w14:textId="77777777" w:rsidR="00CE0D75" w:rsidRPr="009A4B64" w:rsidRDefault="00CE0D75" w:rsidP="00CE0D75">
      <w:pPr>
        <w:rPr>
          <w:lang w:eastAsia="zh-CN"/>
        </w:rPr>
      </w:pPr>
      <w:r w:rsidRPr="009A4B64">
        <w:rPr>
          <w:rFonts w:hint="eastAsia"/>
          <w:lang w:eastAsia="zh-CN"/>
        </w:rPr>
        <w:t>4</w:t>
      </w:r>
      <w:r w:rsidRPr="009A4B64">
        <w:rPr>
          <w:rFonts w:hint="eastAsia"/>
          <w:lang w:eastAsia="zh-CN"/>
        </w:rPr>
        <w:tab/>
      </w:r>
      <w:r w:rsidRPr="009A4B64">
        <w:rPr>
          <w:color w:val="000000"/>
          <w:lang w:eastAsia="zh-CN"/>
        </w:rPr>
        <w:t>提请其它</w:t>
      </w:r>
      <w:r w:rsidRPr="009A4B64">
        <w:rPr>
          <w:color w:val="000000"/>
          <w:lang w:eastAsia="zh-CN"/>
        </w:rPr>
        <w:t>COP</w:t>
      </w:r>
      <w:r w:rsidRPr="009A4B64">
        <w:rPr>
          <w:color w:val="000000"/>
          <w:lang w:eastAsia="zh-CN"/>
        </w:rPr>
        <w:t>成员和联合国秘书长注意本决议，从而加大联合国系统对保护上网儿童的参与</w:t>
      </w:r>
      <w:r w:rsidRPr="009A4B64">
        <w:rPr>
          <w:rFonts w:ascii="SimSun" w:hAnsi="SimSun" w:cs="SimSun" w:hint="eastAsia"/>
          <w:color w:val="000000"/>
          <w:lang w:eastAsia="zh-CN"/>
        </w:rPr>
        <w:t>；</w:t>
      </w:r>
    </w:p>
    <w:p w14:paraId="74713E09" w14:textId="77777777" w:rsidR="00CE0D75" w:rsidRPr="009A4B64" w:rsidRDefault="00CE0D75" w:rsidP="00CE0D75">
      <w:pPr>
        <w:rPr>
          <w:lang w:eastAsia="zh-CN"/>
        </w:rPr>
      </w:pPr>
      <w:r w:rsidRPr="009A4B64">
        <w:rPr>
          <w:lang w:eastAsia="zh-CN"/>
        </w:rPr>
        <w:t>5</w:t>
      </w:r>
      <w:r w:rsidRPr="009A4B64">
        <w:rPr>
          <w:rFonts w:hint="eastAsia"/>
          <w:lang w:eastAsia="zh-CN"/>
        </w:rPr>
        <w:tab/>
      </w:r>
      <w:r w:rsidRPr="009A4B64">
        <w:rPr>
          <w:rFonts w:hint="eastAsia"/>
          <w:lang w:eastAsia="zh-CN"/>
        </w:rPr>
        <w:t>向下一届全权代表大会提交有关实施本决议的</w:t>
      </w:r>
      <w:del w:id="4185" w:author="Yu, Shiqiang" w:date="2018-10-25T11:26:00Z">
        <w:r w:rsidRPr="009A4B64" w:rsidDel="001E6286">
          <w:rPr>
            <w:rFonts w:hint="eastAsia"/>
            <w:lang w:eastAsia="zh-CN"/>
          </w:rPr>
          <w:delText>成果</w:delText>
        </w:r>
      </w:del>
      <w:r w:rsidRPr="009A4B64">
        <w:rPr>
          <w:rFonts w:hint="eastAsia"/>
          <w:lang w:eastAsia="zh-CN"/>
        </w:rPr>
        <w:t>报告；</w:t>
      </w:r>
    </w:p>
    <w:p w14:paraId="3765DAC1" w14:textId="77777777" w:rsidR="00CE0D75" w:rsidRPr="009A4B64" w:rsidRDefault="00CE0D75" w:rsidP="00CE0D75">
      <w:pPr>
        <w:rPr>
          <w:lang w:eastAsia="zh-CN"/>
        </w:rPr>
      </w:pPr>
      <w:r w:rsidRPr="009A4B64">
        <w:rPr>
          <w:lang w:eastAsia="zh-CN"/>
        </w:rPr>
        <w:t>6</w:t>
      </w:r>
      <w:r w:rsidRPr="009A4B64">
        <w:rPr>
          <w:lang w:eastAsia="zh-CN"/>
        </w:rPr>
        <w:tab/>
      </w:r>
      <w:r w:rsidRPr="009A4B64">
        <w:rPr>
          <w:rFonts w:hint="eastAsia"/>
          <w:lang w:eastAsia="zh-CN"/>
        </w:rPr>
        <w:t>继续向参与保护上网儿童事宜的所有国际组织和利益攸关方分发</w:t>
      </w:r>
      <w:r w:rsidRPr="009A4B64">
        <w:rPr>
          <w:lang w:eastAsia="zh-CN"/>
        </w:rPr>
        <w:t>GWG COP</w:t>
      </w:r>
      <w:r w:rsidRPr="009A4B64">
        <w:rPr>
          <w:rFonts w:hint="eastAsia"/>
          <w:lang w:eastAsia="zh-CN"/>
        </w:rPr>
        <w:t>的文件和报告，以便他们通力协作；</w:t>
      </w:r>
    </w:p>
    <w:p w14:paraId="5985DEC6" w14:textId="77777777" w:rsidR="00CE0D75" w:rsidRPr="009A4B64" w:rsidRDefault="00CE0D75" w:rsidP="00CE0D75">
      <w:pPr>
        <w:rPr>
          <w:rFonts w:asciiTheme="majorEastAsia" w:eastAsiaTheme="majorEastAsia" w:hAnsiTheme="majorEastAsia"/>
          <w:lang w:eastAsia="zh-CN"/>
        </w:rPr>
      </w:pPr>
      <w:r w:rsidRPr="009A4B64">
        <w:rPr>
          <w:lang w:eastAsia="zh-CN"/>
        </w:rPr>
        <w:t>7</w:t>
      </w:r>
      <w:r w:rsidRPr="009A4B64">
        <w:rPr>
          <w:lang w:eastAsia="zh-CN"/>
        </w:rPr>
        <w:tab/>
      </w:r>
      <w:r w:rsidRPr="009A4B64">
        <w:rPr>
          <w:rFonts w:asciiTheme="majorEastAsia" w:eastAsiaTheme="majorEastAsia" w:hAnsiTheme="majorEastAsia" w:hint="eastAsia"/>
          <w:lang w:eastAsia="zh-CN"/>
        </w:rPr>
        <w:t>鼓励</w:t>
      </w:r>
      <w:r w:rsidRPr="009A4B64">
        <w:rPr>
          <w:rFonts w:asciiTheme="majorEastAsia" w:eastAsiaTheme="majorEastAsia" w:hAnsiTheme="majorEastAsia"/>
          <w:lang w:eastAsia="zh-CN"/>
        </w:rPr>
        <w:t>各成员国和部门成员提交有关保护上网儿童问题的最佳做法</w:t>
      </w:r>
      <w:r w:rsidRPr="009A4B64">
        <w:rPr>
          <w:rFonts w:asciiTheme="majorEastAsia" w:eastAsiaTheme="majorEastAsia" w:hAnsiTheme="majorEastAsia" w:hint="eastAsia"/>
          <w:lang w:eastAsia="zh-CN"/>
        </w:rPr>
        <w:t>，</w:t>
      </w:r>
    </w:p>
    <w:p w14:paraId="7FC048C3" w14:textId="77777777" w:rsidR="00CE0D75" w:rsidRPr="009A4B64" w:rsidRDefault="00CE0D75" w:rsidP="00CE0D75">
      <w:pPr>
        <w:pStyle w:val="Call"/>
        <w:rPr>
          <w:rFonts w:asciiTheme="majorEastAsia" w:eastAsiaTheme="majorEastAsia" w:hAnsiTheme="majorEastAsia"/>
          <w:lang w:eastAsia="zh-CN"/>
        </w:rPr>
      </w:pPr>
      <w:r w:rsidRPr="009A4B64">
        <w:rPr>
          <w:rFonts w:hint="eastAsia"/>
          <w:lang w:eastAsia="zh-CN"/>
        </w:rPr>
        <w:t>责成秘书长与各局主任</w:t>
      </w:r>
    </w:p>
    <w:p w14:paraId="0EB46431" w14:textId="77777777" w:rsidR="00CE0D75" w:rsidRPr="009A4B64" w:rsidRDefault="00CE0D75" w:rsidP="00CE0D75">
      <w:pPr>
        <w:rPr>
          <w:lang w:eastAsia="zh-CN"/>
        </w:rPr>
      </w:pPr>
      <w:r w:rsidRPr="009A4B64">
        <w:rPr>
          <w:lang w:eastAsia="zh-CN"/>
        </w:rPr>
        <w:t>1</w:t>
      </w:r>
      <w:r w:rsidRPr="009A4B64">
        <w:rPr>
          <w:lang w:eastAsia="zh-CN"/>
        </w:rPr>
        <w:tab/>
      </w:r>
      <w:r w:rsidRPr="009A4B64">
        <w:rPr>
          <w:rFonts w:hint="eastAsia"/>
          <w:lang w:eastAsia="zh-CN"/>
        </w:rPr>
        <w:t>在有效实施上述</w:t>
      </w:r>
      <w:r w:rsidRPr="009A4B64">
        <w:rPr>
          <w:rFonts w:ascii="STKaiti" w:eastAsia="STKaiti" w:hAnsi="STKaiti" w:hint="eastAsia"/>
          <w:lang w:eastAsia="zh-CN"/>
        </w:rPr>
        <w:t>做出决议</w:t>
      </w:r>
      <w:r w:rsidRPr="009A4B64">
        <w:rPr>
          <w:rFonts w:hint="eastAsia"/>
          <w:lang w:eastAsia="zh-CN"/>
        </w:rPr>
        <w:t>1</w:t>
      </w:r>
      <w:r w:rsidRPr="009A4B64">
        <w:rPr>
          <w:rFonts w:hint="eastAsia"/>
          <w:lang w:eastAsia="zh-CN"/>
        </w:rPr>
        <w:t>、</w:t>
      </w:r>
      <w:r w:rsidRPr="009A4B64">
        <w:rPr>
          <w:rFonts w:hint="eastAsia"/>
          <w:lang w:eastAsia="zh-CN"/>
        </w:rPr>
        <w:t>2</w:t>
      </w:r>
      <w:r w:rsidRPr="009A4B64">
        <w:rPr>
          <w:rFonts w:hint="eastAsia"/>
          <w:lang w:eastAsia="zh-CN"/>
        </w:rPr>
        <w:t>和</w:t>
      </w:r>
      <w:r w:rsidRPr="009A4B64">
        <w:rPr>
          <w:rFonts w:hint="eastAsia"/>
          <w:lang w:eastAsia="zh-CN"/>
        </w:rPr>
        <w:t>3</w:t>
      </w:r>
      <w:r w:rsidRPr="009A4B64">
        <w:rPr>
          <w:rFonts w:hint="eastAsia"/>
          <w:lang w:eastAsia="zh-CN"/>
        </w:rPr>
        <w:t>方面，继续协调保护上网儿童的相关活动，以避免各局与总秘书处的</w:t>
      </w:r>
      <w:r w:rsidRPr="009A4B64">
        <w:rPr>
          <w:lang w:eastAsia="zh-CN"/>
        </w:rPr>
        <w:t>活动之间</w:t>
      </w:r>
      <w:r w:rsidRPr="009A4B64">
        <w:rPr>
          <w:rFonts w:hint="eastAsia"/>
          <w:lang w:eastAsia="zh-CN"/>
        </w:rPr>
        <w:t>出现重叠；</w:t>
      </w:r>
    </w:p>
    <w:p w14:paraId="39746F50" w14:textId="77777777" w:rsidR="00CE0D75" w:rsidRPr="009A4B64" w:rsidRDefault="00CE0D75" w:rsidP="00CE0D75">
      <w:pPr>
        <w:rPr>
          <w:lang w:eastAsia="zh-CN"/>
        </w:rPr>
      </w:pPr>
      <w:r w:rsidRPr="009A4B64">
        <w:rPr>
          <w:lang w:eastAsia="zh-CN"/>
        </w:rPr>
        <w:t>2</w:t>
      </w:r>
      <w:r w:rsidRPr="009A4B64">
        <w:rPr>
          <w:lang w:eastAsia="zh-CN"/>
        </w:rPr>
        <w:tab/>
      </w:r>
      <w:r w:rsidRPr="009A4B64">
        <w:rPr>
          <w:rFonts w:hint="eastAsia"/>
          <w:lang w:eastAsia="zh-CN"/>
        </w:rPr>
        <w:t>在可用资源范围内努力改进国际电联网站上的</w:t>
      </w:r>
      <w:r w:rsidRPr="009A4B64">
        <w:rPr>
          <w:rFonts w:hint="eastAsia"/>
          <w:lang w:eastAsia="zh-CN"/>
        </w:rPr>
        <w:t>COP</w:t>
      </w:r>
      <w:r w:rsidRPr="009A4B64">
        <w:rPr>
          <w:rFonts w:hint="eastAsia"/>
          <w:lang w:eastAsia="zh-CN"/>
        </w:rPr>
        <w:t>网页，使其为所有用户提供更多的信息，</w:t>
      </w:r>
    </w:p>
    <w:p w14:paraId="42DF1CCA" w14:textId="77777777" w:rsidR="00CE0D75" w:rsidRPr="009A4B64" w:rsidRDefault="00CE0D75" w:rsidP="00CE0D75">
      <w:pPr>
        <w:pStyle w:val="Call"/>
        <w:rPr>
          <w:lang w:eastAsia="zh-CN"/>
        </w:rPr>
      </w:pPr>
      <w:r w:rsidRPr="009A4B64">
        <w:rPr>
          <w:rFonts w:hint="eastAsia"/>
          <w:lang w:eastAsia="zh-CN"/>
        </w:rPr>
        <w:t>责成电信发展局主任</w:t>
      </w:r>
    </w:p>
    <w:p w14:paraId="04604B3A" w14:textId="77777777" w:rsidR="00CE0D75" w:rsidRPr="009A4B64" w:rsidRDefault="00CE0D75" w:rsidP="00CE0D75">
      <w:pPr>
        <w:rPr>
          <w:lang w:eastAsia="zh-CN"/>
        </w:rPr>
      </w:pPr>
      <w:r w:rsidRPr="009A4B64">
        <w:rPr>
          <w:rFonts w:hint="eastAsia"/>
          <w:lang w:eastAsia="zh-CN"/>
        </w:rPr>
        <w:t>1</w:t>
      </w:r>
      <w:r w:rsidRPr="009A4B64">
        <w:rPr>
          <w:rFonts w:hint="eastAsia"/>
          <w:lang w:eastAsia="zh-CN"/>
        </w:rPr>
        <w:tab/>
      </w:r>
      <w:r w:rsidRPr="009A4B64">
        <w:rPr>
          <w:rFonts w:hint="eastAsia"/>
          <w:lang w:eastAsia="zh-CN"/>
        </w:rPr>
        <w:t>每年视情况向理事会报告第</w:t>
      </w:r>
      <w:r w:rsidRPr="009A4B64">
        <w:rPr>
          <w:rFonts w:hint="eastAsia"/>
          <w:lang w:eastAsia="zh-CN"/>
        </w:rPr>
        <w:t>67</w:t>
      </w:r>
      <w:r w:rsidRPr="009A4B64">
        <w:rPr>
          <w:rFonts w:hint="eastAsia"/>
          <w:lang w:eastAsia="zh-CN"/>
        </w:rPr>
        <w:t>号决议（</w:t>
      </w:r>
      <w:r w:rsidRPr="009A4B64">
        <w:rPr>
          <w:lang w:eastAsia="zh-CN"/>
        </w:rPr>
        <w:t>20</w:t>
      </w:r>
      <w:del w:id="4186" w:author="Yu, Shiqiang" w:date="2018-10-25T11:27:00Z">
        <w:r w:rsidRPr="009A4B64" w:rsidDel="001E6286">
          <w:rPr>
            <w:rFonts w:hint="eastAsia"/>
            <w:lang w:eastAsia="zh-CN"/>
          </w:rPr>
          <w:delText>14</w:delText>
        </w:r>
      </w:del>
      <w:ins w:id="4187" w:author="Yu, Shiqiang" w:date="2018-10-25T11:27:00Z">
        <w:r w:rsidRPr="009A4B64">
          <w:rPr>
            <w:rFonts w:hint="eastAsia"/>
            <w:lang w:eastAsia="zh-CN"/>
          </w:rPr>
          <w:t>17</w:t>
        </w:r>
      </w:ins>
      <w:r w:rsidRPr="009A4B64">
        <w:rPr>
          <w:rFonts w:hint="eastAsia"/>
          <w:lang w:eastAsia="zh-CN"/>
        </w:rPr>
        <w:t>年，</w:t>
      </w:r>
      <w:del w:id="4188" w:author="Yu, Shiqiang" w:date="2018-10-25T11:27:00Z">
        <w:r w:rsidRPr="009A4B64" w:rsidDel="001E6286">
          <w:rPr>
            <w:rFonts w:hint="eastAsia"/>
            <w:lang w:eastAsia="zh-CN"/>
          </w:rPr>
          <w:delText>迪拜</w:delText>
        </w:r>
      </w:del>
      <w:ins w:id="4189" w:author="Yu, Shiqiang" w:date="2018-10-25T11:27:00Z">
        <w:r w:rsidRPr="009A4B64">
          <w:rPr>
            <w:rFonts w:hint="eastAsia"/>
            <w:lang w:eastAsia="zh-CN"/>
          </w:rPr>
          <w:t>布宜诺斯艾利斯</w:t>
        </w:r>
      </w:ins>
      <w:r w:rsidRPr="009A4B64">
        <w:rPr>
          <w:rFonts w:hint="eastAsia"/>
          <w:lang w:eastAsia="zh-CN"/>
        </w:rPr>
        <w:t>，修订版）的落实情况；</w:t>
      </w:r>
    </w:p>
    <w:p w14:paraId="7D329B60" w14:textId="77777777" w:rsidR="00CE0D75" w:rsidRPr="009A4B64" w:rsidRDefault="00CE0D75" w:rsidP="00CE0D75">
      <w:pPr>
        <w:rPr>
          <w:lang w:eastAsia="zh-CN"/>
        </w:rPr>
      </w:pPr>
      <w:r w:rsidRPr="009A4B64">
        <w:rPr>
          <w:rFonts w:hint="eastAsia"/>
          <w:lang w:eastAsia="zh-CN"/>
        </w:rPr>
        <w:t>2</w:t>
      </w:r>
      <w:r w:rsidRPr="009A4B64">
        <w:rPr>
          <w:rFonts w:hint="eastAsia"/>
          <w:lang w:eastAsia="zh-CN"/>
        </w:rPr>
        <w:tab/>
      </w:r>
      <w:r w:rsidRPr="009A4B64">
        <w:rPr>
          <w:rFonts w:hint="eastAsia"/>
          <w:lang w:eastAsia="zh-CN"/>
        </w:rPr>
        <w:t>通过相关</w:t>
      </w:r>
      <w:r w:rsidRPr="009A4B64">
        <w:rPr>
          <w:rFonts w:hint="eastAsia"/>
          <w:lang w:eastAsia="zh-CN"/>
        </w:rPr>
        <w:t>ITU-D</w:t>
      </w:r>
      <w:r w:rsidRPr="009A4B64">
        <w:rPr>
          <w:rFonts w:hint="eastAsia"/>
          <w:lang w:eastAsia="zh-CN"/>
        </w:rPr>
        <w:t>研究课题和与关于保护上网儿童相关的区域性举措方面的工作，与</w:t>
      </w:r>
      <w:r w:rsidRPr="009A4B64">
        <w:rPr>
          <w:rFonts w:hint="eastAsia"/>
          <w:lang w:eastAsia="zh-CN"/>
        </w:rPr>
        <w:t xml:space="preserve">GWG </w:t>
      </w:r>
      <w:r w:rsidRPr="009A4B64">
        <w:rPr>
          <w:lang w:eastAsia="zh-CN"/>
        </w:rPr>
        <w:t>COP</w:t>
      </w:r>
      <w:r w:rsidRPr="009A4B64">
        <w:rPr>
          <w:rFonts w:hint="eastAsia"/>
          <w:lang w:eastAsia="zh-CN"/>
        </w:rPr>
        <w:t>和</w:t>
      </w:r>
      <w:r w:rsidRPr="009A4B64">
        <w:rPr>
          <w:rFonts w:hint="eastAsia"/>
          <w:lang w:eastAsia="zh-CN"/>
        </w:rPr>
        <w:t>CWG-Internet</w:t>
      </w:r>
      <w:r w:rsidRPr="009A4B64">
        <w:rPr>
          <w:rFonts w:hint="eastAsia"/>
          <w:lang w:eastAsia="zh-CN"/>
        </w:rPr>
        <w:t>密切合作，</w:t>
      </w:r>
      <w:del w:id="4190" w:author="Yu, Shiqiang" w:date="2018-10-25T11:28:00Z">
        <w:r w:rsidRPr="009A4B64" w:rsidDel="00544AB6">
          <w:rPr>
            <w:rFonts w:hint="eastAsia"/>
            <w:lang w:eastAsia="zh-CN"/>
          </w:rPr>
          <w:delText>避免重复工作并</w:delText>
        </w:r>
      </w:del>
      <w:r w:rsidRPr="009A4B64">
        <w:rPr>
          <w:rFonts w:hint="eastAsia"/>
          <w:lang w:eastAsia="zh-CN"/>
        </w:rPr>
        <w:t>取得最佳输出成果；</w:t>
      </w:r>
    </w:p>
    <w:p w14:paraId="197FB1A1" w14:textId="77777777" w:rsidR="00CE0D75" w:rsidRPr="009A4B64" w:rsidRDefault="00CE0D75" w:rsidP="00CE0D75">
      <w:pPr>
        <w:rPr>
          <w:lang w:eastAsia="zh-CN"/>
        </w:rPr>
      </w:pPr>
      <w:r w:rsidRPr="009A4B64">
        <w:rPr>
          <w:lang w:eastAsia="zh-CN"/>
        </w:rPr>
        <w:lastRenderedPageBreak/>
        <w:t>3</w:t>
      </w:r>
      <w:r w:rsidRPr="009A4B64">
        <w:rPr>
          <w:lang w:eastAsia="zh-CN"/>
        </w:rPr>
        <w:tab/>
      </w:r>
      <w:r w:rsidRPr="009A4B64">
        <w:rPr>
          <w:lang w:eastAsia="zh-CN"/>
        </w:rPr>
        <w:t>与目前在国家、区域和国际层面开展的其它类似举措进行协调，以便</w:t>
      </w:r>
      <w:r w:rsidRPr="009A4B64">
        <w:rPr>
          <w:rFonts w:hint="eastAsia"/>
          <w:lang w:eastAsia="zh-CN"/>
        </w:rPr>
        <w:t>通过</w:t>
      </w:r>
      <w:r w:rsidRPr="009A4B64">
        <w:rPr>
          <w:lang w:eastAsia="zh-CN"/>
        </w:rPr>
        <w:t>建立伙伴关系</w:t>
      </w:r>
      <w:r w:rsidRPr="009A4B64">
        <w:rPr>
          <w:rFonts w:hint="eastAsia"/>
          <w:lang w:eastAsia="zh-CN"/>
        </w:rPr>
        <w:t>而最</w:t>
      </w:r>
      <w:r w:rsidRPr="009A4B64">
        <w:rPr>
          <w:lang w:eastAsia="zh-CN"/>
        </w:rPr>
        <w:t>充分</w:t>
      </w:r>
      <w:r w:rsidRPr="009A4B64">
        <w:rPr>
          <w:rFonts w:hint="eastAsia"/>
          <w:lang w:eastAsia="zh-CN"/>
        </w:rPr>
        <w:t>地</w:t>
      </w:r>
      <w:r w:rsidRPr="009A4B64">
        <w:rPr>
          <w:lang w:eastAsia="zh-CN"/>
        </w:rPr>
        <w:t>开展这一重要领域的工作；</w:t>
      </w:r>
    </w:p>
    <w:p w14:paraId="52CE3BCA" w14:textId="77777777" w:rsidR="00CE0D75" w:rsidRPr="009A4B64" w:rsidRDefault="00CE0D75" w:rsidP="00CE0D75">
      <w:pPr>
        <w:rPr>
          <w:lang w:eastAsia="zh-CN"/>
        </w:rPr>
      </w:pPr>
      <w:r w:rsidRPr="009A4B64">
        <w:rPr>
          <w:lang w:eastAsia="zh-CN"/>
        </w:rPr>
        <w:t>4</w:t>
      </w:r>
      <w:r w:rsidRPr="009A4B64">
        <w:rPr>
          <w:lang w:eastAsia="zh-CN"/>
        </w:rPr>
        <w:tab/>
      </w:r>
      <w:r w:rsidRPr="009A4B64">
        <w:rPr>
          <w:rFonts w:hint="eastAsia"/>
          <w:lang w:eastAsia="zh-CN"/>
        </w:rPr>
        <w:t>帮助</w:t>
      </w:r>
      <w:r w:rsidRPr="009A4B64">
        <w:rPr>
          <w:lang w:eastAsia="zh-CN"/>
        </w:rPr>
        <w:t>发展中国家尽可能关注保护上网儿童的问题；</w:t>
      </w:r>
    </w:p>
    <w:p w14:paraId="4CD8871A" w14:textId="77777777" w:rsidR="00CE0D75" w:rsidRPr="009A4B64" w:rsidRDefault="00CE0D75" w:rsidP="00CE0D75">
      <w:pPr>
        <w:rPr>
          <w:lang w:eastAsia="zh-CN"/>
        </w:rPr>
      </w:pPr>
      <w:r w:rsidRPr="009A4B64">
        <w:rPr>
          <w:lang w:eastAsia="zh-CN"/>
        </w:rPr>
        <w:t>5</w:t>
      </w:r>
      <w:r w:rsidRPr="009A4B64">
        <w:rPr>
          <w:lang w:eastAsia="zh-CN"/>
        </w:rPr>
        <w:tab/>
      </w:r>
      <w:del w:id="4191" w:author="LI, Ziqian" w:date="2018-10-28T14:51:00Z">
        <w:r w:rsidRPr="009A4B64" w:rsidDel="004400DF">
          <w:rPr>
            <w:rFonts w:hint="eastAsia"/>
            <w:lang w:eastAsia="zh-CN"/>
          </w:rPr>
          <w:delText>通过</w:delText>
        </w:r>
        <w:r w:rsidRPr="009A4B64" w:rsidDel="004400DF">
          <w:rPr>
            <w:lang w:eastAsia="zh-CN"/>
          </w:rPr>
          <w:delText>国际电联区域代表处和相关实体</w:delText>
        </w:r>
        <w:r w:rsidRPr="009A4B64" w:rsidDel="004400DF">
          <w:rPr>
            <w:rFonts w:hint="eastAsia"/>
            <w:lang w:eastAsia="zh-CN"/>
          </w:rPr>
          <w:delText>与</w:delText>
        </w:r>
        <w:r w:rsidRPr="009A4B64" w:rsidDel="004400DF">
          <w:rPr>
            <w:rFonts w:hint="eastAsia"/>
            <w:lang w:eastAsia="zh-CN"/>
          </w:rPr>
          <w:delText>COP</w:delText>
        </w:r>
        <w:r w:rsidRPr="009A4B64" w:rsidDel="004400DF">
          <w:rPr>
            <w:rFonts w:hint="eastAsia"/>
            <w:lang w:eastAsia="zh-CN"/>
          </w:rPr>
          <w:delText>合作伙伴协作</w:delText>
        </w:r>
      </w:del>
      <w:del w:id="4192" w:author="LI, Ziqian" w:date="2018-10-28T14:52:00Z">
        <w:r w:rsidRPr="009A4B64" w:rsidDel="004400DF">
          <w:rPr>
            <w:rFonts w:hint="eastAsia"/>
            <w:lang w:eastAsia="zh-CN"/>
          </w:rPr>
          <w:delText>，</w:delText>
        </w:r>
      </w:del>
      <w:del w:id="4193" w:author="Zhang, Lin" w:date="2018-10-28T15:28:00Z">
        <w:r w:rsidRPr="00ED4271" w:rsidDel="00F928A4">
          <w:rPr>
            <w:lang w:eastAsia="zh-CN"/>
          </w:rPr>
          <w:delText>传播</w:delText>
        </w:r>
        <w:r w:rsidDel="00F928A4">
          <w:rPr>
            <w:rFonts w:hint="eastAsia"/>
            <w:lang w:eastAsia="zh-CN"/>
          </w:rPr>
          <w:delText>国际电联制定的</w:delText>
        </w:r>
        <w:r w:rsidRPr="00ED4271" w:rsidDel="00F928A4">
          <w:rPr>
            <w:lang w:eastAsia="zh-CN"/>
          </w:rPr>
          <w:delText>指导原则</w:delText>
        </w:r>
      </w:del>
      <w:del w:id="4194" w:author="Zhang, Lin" w:date="2018-10-28T15:24:00Z">
        <w:r w:rsidDel="00296BB2">
          <w:rPr>
            <w:rFonts w:hint="eastAsia"/>
            <w:lang w:val="fr-CH" w:eastAsia="zh-CN"/>
          </w:rPr>
          <w:delText>；</w:delText>
        </w:r>
      </w:del>
      <w:ins w:id="4195" w:author="LI, Ziqian" w:date="2018-10-28T14:53:00Z">
        <w:r w:rsidRPr="009A4B64">
          <w:rPr>
            <w:rFonts w:hint="eastAsia"/>
            <w:lang w:eastAsia="zh-CN"/>
          </w:rPr>
          <w:t>必要時，更新国际电联与</w:t>
        </w:r>
        <w:r w:rsidRPr="009A4B64">
          <w:rPr>
            <w:rFonts w:hint="eastAsia"/>
            <w:lang w:eastAsia="zh-CN"/>
          </w:rPr>
          <w:t>COP</w:t>
        </w:r>
        <w:r w:rsidRPr="009A4B64">
          <w:rPr>
            <w:rFonts w:hint="eastAsia"/>
            <w:lang w:eastAsia="zh-CN"/>
          </w:rPr>
          <w:t>合作伙伴协作制定的</w:t>
        </w:r>
        <w:r w:rsidRPr="009A4B64">
          <w:rPr>
            <w:lang w:eastAsia="zh-CN"/>
          </w:rPr>
          <w:t>指导原则，</w:t>
        </w:r>
        <w:r w:rsidRPr="009A4B64">
          <w:rPr>
            <w:rFonts w:hint="eastAsia"/>
            <w:lang w:eastAsia="zh-CN"/>
          </w:rPr>
          <w:t>并且通过</w:t>
        </w:r>
        <w:r w:rsidRPr="009A4B64">
          <w:rPr>
            <w:lang w:eastAsia="zh-CN"/>
          </w:rPr>
          <w:t>国际电联区域代表处和相关实体</w:t>
        </w:r>
        <w:r w:rsidRPr="009A4B64">
          <w:rPr>
            <w:rFonts w:hint="eastAsia"/>
            <w:lang w:eastAsia="zh-CN"/>
          </w:rPr>
          <w:t>进行分发；</w:t>
        </w:r>
      </w:ins>
    </w:p>
    <w:p w14:paraId="29C3DEAB" w14:textId="77777777" w:rsidR="00CE0D75" w:rsidRPr="009A4B64" w:rsidRDefault="00CE0D75" w:rsidP="00CE0D75">
      <w:pPr>
        <w:rPr>
          <w:lang w:eastAsia="zh-CN"/>
        </w:rPr>
      </w:pPr>
      <w:r w:rsidRPr="009A4B64">
        <w:rPr>
          <w:lang w:eastAsia="zh-CN"/>
        </w:rPr>
        <w:t>6</w:t>
      </w:r>
      <w:r w:rsidRPr="009A4B64">
        <w:rPr>
          <w:lang w:eastAsia="zh-CN"/>
        </w:rPr>
        <w:tab/>
      </w:r>
      <w:r w:rsidRPr="009A4B64">
        <w:rPr>
          <w:rFonts w:hint="eastAsia"/>
          <w:lang w:eastAsia="zh-CN"/>
        </w:rPr>
        <w:t>在当前和未来与</w:t>
      </w:r>
      <w:del w:id="4196" w:author="Yu, Shiqiang" w:date="2018-10-25T11:29:00Z">
        <w:r w:rsidRPr="009A4B64" w:rsidDel="00544AB6">
          <w:rPr>
            <w:rFonts w:hint="eastAsia"/>
            <w:lang w:eastAsia="zh-CN"/>
          </w:rPr>
          <w:delText>电信标准化局</w:delText>
        </w:r>
      </w:del>
      <w:ins w:id="4197" w:author="Yu, Shiqiang" w:date="2018-10-25T11:29:00Z">
        <w:r w:rsidRPr="009A4B64">
          <w:rPr>
            <w:rFonts w:hint="eastAsia"/>
            <w:lang w:eastAsia="zh-CN"/>
          </w:rPr>
          <w:t>TSB</w:t>
        </w:r>
      </w:ins>
      <w:r w:rsidRPr="009A4B64">
        <w:rPr>
          <w:rFonts w:hint="eastAsia"/>
          <w:lang w:eastAsia="zh-CN"/>
        </w:rPr>
        <w:t>协调并与相关利益攸关方和感兴趣的国家合作开展的宣传活动中考虑残疾儿童的需求，</w:t>
      </w:r>
    </w:p>
    <w:p w14:paraId="5A420103" w14:textId="77777777" w:rsidR="00CE0D75" w:rsidRPr="009A4B64" w:rsidRDefault="00CE0D75" w:rsidP="00CE0D75">
      <w:pPr>
        <w:pStyle w:val="Call"/>
        <w:rPr>
          <w:lang w:eastAsia="zh-CN"/>
        </w:rPr>
      </w:pPr>
      <w:r w:rsidRPr="009A4B64">
        <w:rPr>
          <w:rFonts w:hint="eastAsia"/>
          <w:lang w:eastAsia="zh-CN"/>
        </w:rPr>
        <w:t>责成电信标准化局主任</w:t>
      </w:r>
    </w:p>
    <w:p w14:paraId="312DC774" w14:textId="77777777" w:rsidR="00CE0D75" w:rsidRPr="009A4B64" w:rsidRDefault="00CE0D75" w:rsidP="00CE0D75">
      <w:pPr>
        <w:rPr>
          <w:lang w:eastAsia="zh-CN"/>
        </w:rPr>
      </w:pPr>
      <w:r w:rsidRPr="009A4B64">
        <w:rPr>
          <w:rFonts w:hint="eastAsia"/>
          <w:lang w:eastAsia="zh-CN"/>
        </w:rPr>
        <w:t>1</w:t>
      </w:r>
      <w:r w:rsidRPr="009A4B64">
        <w:rPr>
          <w:rFonts w:hint="eastAsia"/>
          <w:lang w:eastAsia="zh-CN"/>
        </w:rPr>
        <w:tab/>
      </w:r>
      <w:r w:rsidRPr="009A4B64">
        <w:rPr>
          <w:rFonts w:hint="eastAsia"/>
          <w:lang w:eastAsia="zh-CN"/>
        </w:rPr>
        <w:t>鼓励国际电联电信标准化部门（</w:t>
      </w:r>
      <w:r w:rsidRPr="009A4B64">
        <w:rPr>
          <w:rFonts w:hint="eastAsia"/>
          <w:lang w:eastAsia="zh-CN"/>
        </w:rPr>
        <w:t>ITU-T</w:t>
      </w:r>
      <w:r w:rsidRPr="009A4B64">
        <w:rPr>
          <w:rFonts w:hint="eastAsia"/>
          <w:lang w:eastAsia="zh-CN"/>
        </w:rPr>
        <w:t>）研究组在其具体职权范围内，在考虑新技术发展的情况下，</w:t>
      </w:r>
      <w:ins w:id="4198" w:author="Yu, Shiqiang" w:date="2018-10-25T11:29:00Z">
        <w:r w:rsidRPr="009A4B64">
          <w:rPr>
            <w:rFonts w:hint="eastAsia"/>
            <w:lang w:eastAsia="zh-CN"/>
          </w:rPr>
          <w:t>继续</w:t>
        </w:r>
      </w:ins>
      <w:r w:rsidRPr="009A4B64">
        <w:rPr>
          <w:rFonts w:hint="eastAsia"/>
          <w:lang w:eastAsia="zh-CN"/>
        </w:rPr>
        <w:t>探索</w:t>
      </w:r>
      <w:del w:id="4199" w:author="Yu, Shiqiang" w:date="2018-10-25T11:30:00Z">
        <w:r w:rsidRPr="009A4B64" w:rsidDel="00544AB6">
          <w:rPr>
            <w:rFonts w:hint="eastAsia"/>
            <w:lang w:eastAsia="zh-CN"/>
          </w:rPr>
          <w:delText>确定</w:delText>
        </w:r>
      </w:del>
      <w:r w:rsidRPr="009A4B64">
        <w:rPr>
          <w:rFonts w:hint="eastAsia"/>
          <w:lang w:eastAsia="zh-CN"/>
        </w:rPr>
        <w:t>实用</w:t>
      </w:r>
      <w:ins w:id="4200" w:author="Yu, Shiqiang" w:date="2018-10-25T11:30:00Z">
        <w:r w:rsidRPr="009A4B64">
          <w:rPr>
            <w:rFonts w:hint="eastAsia"/>
            <w:lang w:eastAsia="zh-CN"/>
          </w:rPr>
          <w:t>的</w:t>
        </w:r>
      </w:ins>
      <w:r w:rsidRPr="009A4B64">
        <w:rPr>
          <w:rFonts w:hint="eastAsia"/>
          <w:lang w:eastAsia="zh-CN"/>
        </w:rPr>
        <w:t>解决方案与工具</w:t>
      </w:r>
      <w:del w:id="4201" w:author="Yu, Shiqiang" w:date="2018-10-25T11:30:00Z">
        <w:r w:rsidRPr="009A4B64" w:rsidDel="00AE7570">
          <w:rPr>
            <w:rFonts w:hint="eastAsia"/>
            <w:lang w:eastAsia="zh-CN"/>
          </w:rPr>
          <w:delText>的方案的</w:delText>
        </w:r>
        <w:r w:rsidRPr="009A4B64" w:rsidDel="00AE7570">
          <w:rPr>
            <w:lang w:eastAsia="zh-CN"/>
          </w:rPr>
          <w:delText>可能性</w:delText>
        </w:r>
      </w:del>
      <w:r w:rsidRPr="009A4B64">
        <w:rPr>
          <w:rFonts w:hint="eastAsia"/>
          <w:lang w:eastAsia="zh-CN"/>
        </w:rPr>
        <w:t>，在世界范围内</w:t>
      </w:r>
      <w:ins w:id="4202" w:author="Yu, Shiqiang" w:date="2018-10-25T11:32:00Z">
        <w:r w:rsidRPr="009A4B64">
          <w:rPr>
            <w:rFonts w:cstheme="minorHAnsi" w:hint="eastAsia"/>
            <w:lang w:eastAsia="zh-CN"/>
          </w:rPr>
          <w:t>根据</w:t>
        </w:r>
        <w:r w:rsidRPr="009A4B64">
          <w:rPr>
            <w:rFonts w:cstheme="minorHAnsi" w:hint="eastAsia"/>
            <w:lang w:val="en-US" w:eastAsia="zh-CN"/>
          </w:rPr>
          <w:t>各国保护个人数据的适用法律</w:t>
        </w:r>
      </w:ins>
      <w:ins w:id="4203" w:author="Yu, Shiqiang" w:date="2018-10-25T11:31:00Z">
        <w:r w:rsidRPr="009A4B64">
          <w:rPr>
            <w:rFonts w:hint="eastAsia"/>
            <w:lang w:eastAsia="zh-CN"/>
          </w:rPr>
          <w:t>，</w:t>
        </w:r>
      </w:ins>
      <w:r w:rsidRPr="009A4B64">
        <w:rPr>
          <w:rFonts w:hint="eastAsia"/>
          <w:lang w:eastAsia="zh-CN"/>
        </w:rPr>
        <w:t>促进使用保护上网儿童热线</w:t>
      </w:r>
      <w:del w:id="4204" w:author="Yu, Shiqiang" w:date="2018-10-25T11:31:00Z">
        <w:r w:rsidRPr="009A4B64" w:rsidDel="00AE7570">
          <w:rPr>
            <w:rFonts w:hint="eastAsia"/>
            <w:lang w:eastAsia="zh-CN"/>
          </w:rPr>
          <w:delText>，鼓励成员国促进目前为此目的设立区域性热线号码</w:delText>
        </w:r>
      </w:del>
      <w:r w:rsidRPr="009A4B64">
        <w:rPr>
          <w:rFonts w:hint="eastAsia"/>
          <w:lang w:eastAsia="zh-CN"/>
        </w:rPr>
        <w:t>；</w:t>
      </w:r>
    </w:p>
    <w:p w14:paraId="44496E2E" w14:textId="77777777" w:rsidR="00CE0D75" w:rsidRPr="009A4B64" w:rsidRDefault="00CE0D75" w:rsidP="00CE0D75">
      <w:pPr>
        <w:rPr>
          <w:lang w:eastAsia="zh-CN"/>
        </w:rPr>
      </w:pPr>
      <w:r w:rsidRPr="009A4B64">
        <w:rPr>
          <w:rFonts w:hint="eastAsia"/>
          <w:lang w:eastAsia="zh-CN"/>
        </w:rPr>
        <w:t>2</w:t>
      </w:r>
      <w:r w:rsidRPr="009A4B64">
        <w:rPr>
          <w:rFonts w:hint="eastAsia"/>
          <w:lang w:eastAsia="zh-CN"/>
        </w:rPr>
        <w:tab/>
      </w:r>
      <w:ins w:id="4205" w:author="Yu, Shiqiang" w:date="2018-10-25T11:34:00Z">
        <w:r w:rsidRPr="009A4B64">
          <w:rPr>
            <w:rFonts w:hint="eastAsia"/>
            <w:lang w:eastAsia="zh-CN"/>
          </w:rPr>
          <w:t>根据请求，继续与成员国合作设立区域性热线号码</w:t>
        </w:r>
      </w:ins>
      <w:ins w:id="4206" w:author="Yu, Shiqiang" w:date="2018-10-25T11:35:00Z">
        <w:r w:rsidRPr="009A4B64">
          <w:rPr>
            <w:rFonts w:hint="eastAsia"/>
            <w:lang w:eastAsia="zh-CN"/>
          </w:rPr>
          <w:t>以保护上网儿童</w:t>
        </w:r>
      </w:ins>
      <w:del w:id="4207" w:author="Yu, Shiqiang" w:date="2018-10-25T11:34:00Z">
        <w:r w:rsidRPr="009A4B64" w:rsidDel="00EC7B6F">
          <w:rPr>
            <w:rFonts w:hint="eastAsia"/>
            <w:lang w:eastAsia="zh-CN"/>
          </w:rPr>
          <w:delText>鼓励</w:delText>
        </w:r>
        <w:r w:rsidRPr="009A4B64" w:rsidDel="00EC7B6F">
          <w:rPr>
            <w:rFonts w:hint="eastAsia"/>
            <w:lang w:eastAsia="zh-CN"/>
          </w:rPr>
          <w:delText>ITU-T</w:delText>
        </w:r>
        <w:r w:rsidRPr="009A4B64" w:rsidDel="00EC7B6F">
          <w:rPr>
            <w:rFonts w:hint="eastAsia"/>
            <w:lang w:eastAsia="zh-CN"/>
          </w:rPr>
          <w:delText>第</w:delText>
        </w:r>
        <w:r w:rsidRPr="009A4B64" w:rsidDel="00EC7B6F">
          <w:rPr>
            <w:rFonts w:hint="eastAsia"/>
            <w:lang w:eastAsia="zh-CN"/>
          </w:rPr>
          <w:delText>2</w:delText>
        </w:r>
        <w:r w:rsidRPr="009A4B64" w:rsidDel="00EC7B6F">
          <w:rPr>
            <w:rFonts w:hint="eastAsia"/>
            <w:lang w:eastAsia="zh-CN"/>
          </w:rPr>
          <w:delText>研究组继续探讨在今后引入一个单一的保护上网儿童全球性号码的选项</w:delText>
        </w:r>
      </w:del>
      <w:r w:rsidRPr="009A4B64">
        <w:rPr>
          <w:rFonts w:hint="eastAsia"/>
          <w:lang w:eastAsia="zh-CN"/>
        </w:rPr>
        <w:t>；</w:t>
      </w:r>
    </w:p>
    <w:p w14:paraId="5014A7A9" w14:textId="77777777" w:rsidR="00CE0D75" w:rsidRPr="009A4B64" w:rsidRDefault="00CE0D75" w:rsidP="00CE0D75">
      <w:pPr>
        <w:rPr>
          <w:lang w:eastAsia="zh-CN"/>
        </w:rPr>
      </w:pPr>
      <w:r w:rsidRPr="009A4B64">
        <w:rPr>
          <w:rFonts w:hint="eastAsia"/>
          <w:lang w:eastAsia="zh-CN"/>
        </w:rPr>
        <w:t>3</w:t>
      </w:r>
      <w:r w:rsidRPr="009A4B64">
        <w:rPr>
          <w:rFonts w:hint="eastAsia"/>
          <w:lang w:eastAsia="zh-CN"/>
        </w:rPr>
        <w:tab/>
      </w:r>
      <w:r w:rsidRPr="009A4B64">
        <w:rPr>
          <w:rFonts w:hint="eastAsia"/>
          <w:lang w:eastAsia="zh-CN"/>
        </w:rPr>
        <w:t>为</w:t>
      </w:r>
      <w:r w:rsidRPr="009A4B64">
        <w:rPr>
          <w:rFonts w:hint="eastAsia"/>
          <w:lang w:eastAsia="zh-CN"/>
        </w:rPr>
        <w:t>ITU-T</w:t>
      </w:r>
      <w:r w:rsidRPr="009A4B64">
        <w:rPr>
          <w:rFonts w:hint="eastAsia"/>
          <w:lang w:eastAsia="zh-CN"/>
        </w:rPr>
        <w:t>研究组与其他相关组织酌情开展的保护上网儿童的各种相关活动提供帮助，</w:t>
      </w:r>
    </w:p>
    <w:p w14:paraId="4370ED23" w14:textId="77777777" w:rsidR="00CE0D75" w:rsidRPr="009A4B64" w:rsidRDefault="00CE0D75" w:rsidP="00CE0D75">
      <w:pPr>
        <w:pStyle w:val="Call"/>
        <w:rPr>
          <w:lang w:eastAsia="zh-CN"/>
        </w:rPr>
      </w:pPr>
      <w:r w:rsidRPr="009A4B64">
        <w:rPr>
          <w:rFonts w:hint="eastAsia"/>
          <w:lang w:eastAsia="zh-CN"/>
        </w:rPr>
        <w:t>请成员国</w:t>
      </w:r>
    </w:p>
    <w:p w14:paraId="5E464363" w14:textId="77777777" w:rsidR="00CE0D75" w:rsidRPr="009A4B64" w:rsidRDefault="00CE0D75" w:rsidP="00CE0D75">
      <w:pPr>
        <w:rPr>
          <w:lang w:eastAsia="zh-CN"/>
        </w:rPr>
      </w:pPr>
      <w:r w:rsidRPr="009A4B64">
        <w:rPr>
          <w:rFonts w:hint="eastAsia"/>
          <w:lang w:eastAsia="zh-CN"/>
        </w:rPr>
        <w:t>1</w:t>
      </w:r>
      <w:r w:rsidRPr="009A4B64">
        <w:rPr>
          <w:rFonts w:hint="eastAsia"/>
          <w:lang w:eastAsia="zh-CN"/>
        </w:rPr>
        <w:tab/>
      </w:r>
      <w:r w:rsidRPr="009A4B64">
        <w:rPr>
          <w:rFonts w:hint="eastAsia"/>
          <w:lang w:eastAsia="zh-CN"/>
        </w:rPr>
        <w:t>加入并继续积极参与理事会保护上网儿童工作组及国际电联相关活动，以便就保护上网儿童的法律、技术、组织和程序问题以及能力建设和国际合作开展讨论并交流最佳做法信息；</w:t>
      </w:r>
    </w:p>
    <w:p w14:paraId="4894077A" w14:textId="77777777" w:rsidR="00CE0D75" w:rsidRPr="009A4B64" w:rsidRDefault="00CE0D75" w:rsidP="00CE0D75">
      <w:pPr>
        <w:rPr>
          <w:lang w:eastAsia="zh-CN"/>
        </w:rPr>
      </w:pPr>
      <w:r w:rsidRPr="009A4B64">
        <w:rPr>
          <w:rFonts w:hint="eastAsia"/>
          <w:lang w:eastAsia="zh-CN"/>
        </w:rPr>
        <w:t>2</w:t>
      </w:r>
      <w:r w:rsidRPr="009A4B64">
        <w:rPr>
          <w:rFonts w:hint="eastAsia"/>
          <w:lang w:eastAsia="zh-CN"/>
        </w:rPr>
        <w:tab/>
      </w:r>
      <w:r w:rsidRPr="009A4B64">
        <w:rPr>
          <w:rFonts w:hint="eastAsia"/>
          <w:lang w:eastAsia="zh-CN"/>
        </w:rPr>
        <w:t>针对</w:t>
      </w:r>
      <w:ins w:id="4208" w:author="Yu, Shiqiang" w:date="2018-10-25T11:37:00Z">
        <w:r w:rsidRPr="009A4B64">
          <w:rPr>
            <w:rFonts w:hint="eastAsia"/>
            <w:lang w:eastAsia="zh-CN"/>
          </w:rPr>
          <w:t>儿童和</w:t>
        </w:r>
      </w:ins>
      <w:ins w:id="4209" w:author="Yu, Shiqiang" w:date="2018-10-25T11:38:00Z">
        <w:r w:rsidRPr="009A4B64">
          <w:rPr>
            <w:rFonts w:hint="eastAsia"/>
            <w:lang w:eastAsia="zh-CN"/>
          </w:rPr>
          <w:t>青年</w:t>
        </w:r>
      </w:ins>
      <w:ins w:id="4210" w:author="Yu, Shiqiang" w:date="2018-10-25T11:37:00Z">
        <w:r w:rsidRPr="009A4B64">
          <w:rPr>
            <w:rFonts w:hint="eastAsia"/>
            <w:lang w:eastAsia="zh-CN"/>
          </w:rPr>
          <w:t>人、</w:t>
        </w:r>
      </w:ins>
      <w:r w:rsidRPr="009A4B64">
        <w:rPr>
          <w:rFonts w:hint="eastAsia"/>
          <w:lang w:eastAsia="zh-CN"/>
        </w:rPr>
        <w:t>家长、教师、行业和一般大众，编制信息，开展教育活动和提高消费者认识的宣传活动，</w:t>
      </w:r>
      <w:ins w:id="4211" w:author="Yu, Shiqiang" w:date="2018-10-25T11:40:00Z">
        <w:r w:rsidRPr="009A4B64">
          <w:rPr>
            <w:rFonts w:hint="eastAsia"/>
            <w:lang w:eastAsia="zh-CN"/>
          </w:rPr>
          <w:t>更加了解</w:t>
        </w:r>
      </w:ins>
      <w:del w:id="4212" w:author="Yu, Shiqiang" w:date="2018-10-25T11:39:00Z">
        <w:r w:rsidRPr="009A4B64" w:rsidDel="007A3847">
          <w:rPr>
            <w:rFonts w:hint="eastAsia"/>
            <w:lang w:eastAsia="zh-CN"/>
          </w:rPr>
          <w:delText>使</w:delText>
        </w:r>
      </w:del>
      <w:r w:rsidRPr="009A4B64">
        <w:rPr>
          <w:rFonts w:hint="eastAsia"/>
          <w:lang w:eastAsia="zh-CN"/>
        </w:rPr>
        <w:t>儿童</w:t>
      </w:r>
      <w:del w:id="4213" w:author="Yu, Shiqiang" w:date="2018-10-25T11:39:00Z">
        <w:r w:rsidRPr="009A4B64" w:rsidDel="007A3847">
          <w:rPr>
            <w:rFonts w:hint="eastAsia"/>
            <w:lang w:eastAsia="zh-CN"/>
          </w:rPr>
          <w:delText>了解</w:delText>
        </w:r>
      </w:del>
      <w:r w:rsidRPr="009A4B64">
        <w:rPr>
          <w:rFonts w:hint="eastAsia"/>
          <w:lang w:eastAsia="zh-CN"/>
        </w:rPr>
        <w:t>网上可能遇到的风险</w:t>
      </w:r>
      <w:ins w:id="4214" w:author="Yu, Shiqiang" w:date="2018-10-25T11:40:00Z">
        <w:r w:rsidRPr="009A4B64">
          <w:rPr>
            <w:rFonts w:hint="eastAsia"/>
            <w:lang w:eastAsia="zh-CN"/>
          </w:rPr>
          <w:t>以及防范风险的保护措施</w:t>
        </w:r>
      </w:ins>
      <w:r w:rsidRPr="009A4B64">
        <w:rPr>
          <w:rFonts w:hint="eastAsia"/>
          <w:lang w:eastAsia="zh-CN"/>
        </w:rPr>
        <w:t>；</w:t>
      </w:r>
    </w:p>
    <w:p w14:paraId="71EFBD57" w14:textId="77777777" w:rsidR="00CE0D75" w:rsidRPr="009A4B64" w:rsidRDefault="00CE0D75" w:rsidP="00CE0D75">
      <w:pPr>
        <w:rPr>
          <w:lang w:eastAsia="zh-CN"/>
        </w:rPr>
      </w:pPr>
      <w:r w:rsidRPr="009A4B64">
        <w:rPr>
          <w:lang w:eastAsia="zh-CN"/>
        </w:rPr>
        <w:t>3</w:t>
      </w:r>
      <w:r w:rsidRPr="009A4B64">
        <w:rPr>
          <w:lang w:eastAsia="zh-CN"/>
        </w:rPr>
        <w:tab/>
      </w:r>
      <w:r w:rsidRPr="009A4B64">
        <w:rPr>
          <w:rFonts w:hint="eastAsia"/>
          <w:lang w:eastAsia="zh-CN"/>
        </w:rPr>
        <w:t>就保护上网儿童领域当</w:t>
      </w:r>
      <w:r w:rsidRPr="009A4B64">
        <w:rPr>
          <w:lang w:eastAsia="zh-CN"/>
        </w:rPr>
        <w:t>前的立法、组织和技术措施</w:t>
      </w:r>
      <w:r w:rsidRPr="009A4B64">
        <w:rPr>
          <w:rFonts w:hint="eastAsia"/>
          <w:lang w:eastAsia="zh-CN"/>
        </w:rPr>
        <w:t>的</w:t>
      </w:r>
      <w:r w:rsidRPr="009A4B64">
        <w:rPr>
          <w:lang w:eastAsia="zh-CN"/>
        </w:rPr>
        <w:t>状</w:t>
      </w:r>
      <w:r w:rsidRPr="009A4B64">
        <w:rPr>
          <w:rFonts w:hint="eastAsia"/>
          <w:lang w:eastAsia="zh-CN"/>
        </w:rPr>
        <w:t>况</w:t>
      </w:r>
      <w:r w:rsidRPr="009A4B64">
        <w:rPr>
          <w:lang w:eastAsia="zh-CN"/>
        </w:rPr>
        <w:t>交换信息；</w:t>
      </w:r>
    </w:p>
    <w:p w14:paraId="153FB3A3" w14:textId="77777777" w:rsidR="00CE0D75" w:rsidRPr="009A4B64" w:rsidRDefault="00CE0D75" w:rsidP="00CE0D75">
      <w:pPr>
        <w:rPr>
          <w:lang w:eastAsia="zh-CN"/>
        </w:rPr>
      </w:pPr>
      <w:r w:rsidRPr="009A4B64">
        <w:rPr>
          <w:lang w:eastAsia="zh-CN"/>
        </w:rPr>
        <w:t>4</w:t>
      </w:r>
      <w:r w:rsidRPr="009A4B64">
        <w:rPr>
          <w:lang w:eastAsia="zh-CN"/>
        </w:rPr>
        <w:tab/>
      </w:r>
      <w:r w:rsidRPr="009A4B64">
        <w:rPr>
          <w:lang w:eastAsia="zh-CN"/>
        </w:rPr>
        <w:t>考虑建立</w:t>
      </w:r>
      <w:r w:rsidRPr="009A4B64">
        <w:rPr>
          <w:rFonts w:hint="eastAsia"/>
          <w:lang w:eastAsia="zh-CN"/>
        </w:rPr>
        <w:t>全</w:t>
      </w:r>
      <w:r w:rsidRPr="009A4B64">
        <w:rPr>
          <w:lang w:eastAsia="zh-CN"/>
        </w:rPr>
        <w:t>国</w:t>
      </w:r>
      <w:r w:rsidRPr="009A4B64">
        <w:rPr>
          <w:rFonts w:hint="eastAsia"/>
          <w:lang w:eastAsia="zh-CN"/>
        </w:rPr>
        <w:t>性</w:t>
      </w:r>
      <w:r w:rsidRPr="009A4B64">
        <w:rPr>
          <w:lang w:eastAsia="zh-CN"/>
        </w:rPr>
        <w:t>保护上网儿童</w:t>
      </w:r>
      <w:r w:rsidRPr="009A4B64">
        <w:rPr>
          <w:rFonts w:hint="eastAsia"/>
          <w:lang w:eastAsia="zh-CN"/>
        </w:rPr>
        <w:t>框架</w:t>
      </w:r>
      <w:ins w:id="4215" w:author="Yu, Shiqiang" w:date="2018-10-25T11:41:00Z">
        <w:r w:rsidRPr="009A4B64">
          <w:rPr>
            <w:rFonts w:hint="eastAsia"/>
            <w:lang w:eastAsia="zh-CN"/>
          </w:rPr>
          <w:t>并促进资源分配、支持保护</w:t>
        </w:r>
      </w:ins>
      <w:ins w:id="4216" w:author="Yu, Shiqiang" w:date="2018-10-25T11:42:00Z">
        <w:r w:rsidRPr="009A4B64">
          <w:rPr>
            <w:rFonts w:hint="eastAsia"/>
            <w:lang w:eastAsia="zh-CN"/>
          </w:rPr>
          <w:t>上网</w:t>
        </w:r>
      </w:ins>
      <w:ins w:id="4217" w:author="Yu, Shiqiang" w:date="2018-10-25T11:41:00Z">
        <w:r w:rsidRPr="009A4B64">
          <w:rPr>
            <w:rFonts w:hint="eastAsia"/>
            <w:lang w:eastAsia="zh-CN"/>
          </w:rPr>
          <w:t>儿童</w:t>
        </w:r>
      </w:ins>
      <w:ins w:id="4218" w:author="Yu, Shiqiang" w:date="2018-10-25T11:42:00Z">
        <w:r w:rsidRPr="009A4B64">
          <w:rPr>
            <w:rFonts w:hint="eastAsia"/>
            <w:lang w:eastAsia="zh-CN"/>
          </w:rPr>
          <w:t>热线的运营</w:t>
        </w:r>
      </w:ins>
      <w:r w:rsidRPr="009A4B64">
        <w:rPr>
          <w:lang w:eastAsia="zh-CN"/>
        </w:rPr>
        <w:t>；</w:t>
      </w:r>
    </w:p>
    <w:p w14:paraId="47DB1F99" w14:textId="77777777" w:rsidR="00CE0D75" w:rsidRPr="009A4B64" w:rsidRDefault="00CE0D75" w:rsidP="00CE0D75">
      <w:pPr>
        <w:rPr>
          <w:lang w:eastAsia="zh-CN"/>
        </w:rPr>
      </w:pPr>
      <w:r w:rsidRPr="009A4B64">
        <w:rPr>
          <w:lang w:eastAsia="zh-CN"/>
        </w:rPr>
        <w:t>5</w:t>
      </w:r>
      <w:r w:rsidRPr="009A4B64">
        <w:rPr>
          <w:lang w:eastAsia="zh-CN"/>
        </w:rPr>
        <w:tab/>
      </w:r>
      <w:r w:rsidRPr="009A4B64">
        <w:rPr>
          <w:rFonts w:asciiTheme="majorEastAsia" w:eastAsiaTheme="majorEastAsia" w:hAnsiTheme="majorEastAsia" w:hint="eastAsia"/>
          <w:lang w:eastAsia="zh-CN"/>
        </w:rPr>
        <w:t>鼓励为保护上网儿童工作的专用业务通信分配具体号码；</w:t>
      </w:r>
    </w:p>
    <w:p w14:paraId="3C5810F1" w14:textId="77777777" w:rsidR="00CE0D75" w:rsidRPr="009A4B64" w:rsidRDefault="00CE0D75" w:rsidP="00CE0D75">
      <w:pPr>
        <w:rPr>
          <w:lang w:eastAsia="zh-CN"/>
        </w:rPr>
      </w:pPr>
      <w:r w:rsidRPr="009A4B64">
        <w:rPr>
          <w:lang w:eastAsia="zh-CN"/>
        </w:rPr>
        <w:t>6</w:t>
      </w:r>
      <w:r w:rsidRPr="009A4B64">
        <w:rPr>
          <w:lang w:eastAsia="zh-CN"/>
        </w:rPr>
        <w:tab/>
      </w:r>
      <w:r w:rsidRPr="009A4B64">
        <w:rPr>
          <w:rFonts w:asciiTheme="majorEastAsia" w:eastAsiaTheme="majorEastAsia" w:hAnsiTheme="majorEastAsia" w:cstheme="minorHAnsi" w:hint="eastAsia"/>
          <w:lang w:eastAsia="zh-CN"/>
        </w:rPr>
        <w:t>支持收集和分析有关保护上网儿童的数据和统计数字，从而帮助制定和实施公共政策，允许比较国家之间的数据；</w:t>
      </w:r>
    </w:p>
    <w:p w14:paraId="198EB7A8" w14:textId="77777777" w:rsidR="00CE0D75" w:rsidRPr="009A4B64" w:rsidRDefault="00CE0D75" w:rsidP="00CE0D75">
      <w:pPr>
        <w:rPr>
          <w:lang w:val="en-US" w:eastAsia="zh-CN"/>
        </w:rPr>
      </w:pPr>
      <w:r w:rsidRPr="009A4B64">
        <w:rPr>
          <w:lang w:val="en-US" w:eastAsia="zh-CN"/>
        </w:rPr>
        <w:t>7</w:t>
      </w:r>
      <w:r w:rsidRPr="009A4B64">
        <w:rPr>
          <w:lang w:val="en-US" w:eastAsia="zh-CN"/>
        </w:rPr>
        <w:tab/>
      </w:r>
      <w:r w:rsidRPr="009A4B64">
        <w:rPr>
          <w:rFonts w:asciiTheme="majorEastAsia" w:eastAsiaTheme="majorEastAsia" w:hAnsiTheme="majorEastAsia" w:hint="eastAsia"/>
          <w:lang w:eastAsia="zh-CN"/>
        </w:rPr>
        <w:t>在保护上网儿童方面的政府部门与机构之间建立合作机制，收集学龄儿童访问互联网的统计数据信息，</w:t>
      </w:r>
    </w:p>
    <w:p w14:paraId="13287429" w14:textId="77777777" w:rsidR="00CE0D75" w:rsidRPr="009A4B64" w:rsidRDefault="00CE0D75" w:rsidP="00CE0D75">
      <w:pPr>
        <w:pStyle w:val="Call"/>
        <w:rPr>
          <w:lang w:eastAsia="zh-CN"/>
        </w:rPr>
      </w:pPr>
      <w:r w:rsidRPr="009A4B64">
        <w:rPr>
          <w:rFonts w:hint="eastAsia"/>
          <w:lang w:eastAsia="zh-CN"/>
        </w:rPr>
        <w:t>请部门成员</w:t>
      </w:r>
    </w:p>
    <w:p w14:paraId="11FD115A" w14:textId="77777777" w:rsidR="00CE0D75" w:rsidRPr="009A4B64" w:rsidRDefault="00CE0D75" w:rsidP="00CE0D75">
      <w:pPr>
        <w:rPr>
          <w:lang w:eastAsia="zh-CN"/>
        </w:rPr>
      </w:pPr>
      <w:r w:rsidRPr="009A4B64">
        <w:rPr>
          <w:rFonts w:hint="eastAsia"/>
          <w:lang w:eastAsia="zh-CN"/>
        </w:rPr>
        <w:t>1</w:t>
      </w:r>
      <w:r w:rsidRPr="009A4B64">
        <w:rPr>
          <w:lang w:eastAsia="zh-CN"/>
        </w:rPr>
        <w:tab/>
      </w:r>
      <w:r w:rsidRPr="009A4B64">
        <w:rPr>
          <w:rFonts w:hint="eastAsia"/>
          <w:lang w:eastAsia="zh-CN"/>
        </w:rPr>
        <w:t>积极参与</w:t>
      </w:r>
      <w:r w:rsidRPr="009A4B64">
        <w:rPr>
          <w:rFonts w:hint="eastAsia"/>
          <w:lang w:eastAsia="zh-CN"/>
        </w:rPr>
        <w:t>CWG</w:t>
      </w:r>
      <w:r w:rsidRPr="009A4B64">
        <w:rPr>
          <w:lang w:eastAsia="zh-CN"/>
        </w:rPr>
        <w:t>-COP</w:t>
      </w:r>
      <w:r w:rsidRPr="009A4B64">
        <w:rPr>
          <w:rFonts w:hint="eastAsia"/>
          <w:lang w:eastAsia="zh-CN"/>
        </w:rPr>
        <w:t>和国际电联其它活动，使国际电联成员了解保护上网儿童的技术方面的解决方案</w:t>
      </w:r>
      <w:ins w:id="4219" w:author="Yu, Shiqiang" w:date="2018-10-25T11:42:00Z">
        <w:r w:rsidRPr="009A4B64">
          <w:rPr>
            <w:rFonts w:hint="eastAsia"/>
            <w:lang w:eastAsia="zh-CN"/>
          </w:rPr>
          <w:t>和工具</w:t>
        </w:r>
      </w:ins>
      <w:r w:rsidRPr="009A4B64">
        <w:rPr>
          <w:rFonts w:hint="eastAsia"/>
          <w:lang w:eastAsia="zh-CN"/>
        </w:rPr>
        <w:t>；</w:t>
      </w:r>
    </w:p>
    <w:p w14:paraId="348F75F9" w14:textId="77777777" w:rsidR="00CE0D75" w:rsidRPr="009A4B64" w:rsidRDefault="00CE0D75" w:rsidP="00CE0D75">
      <w:pPr>
        <w:rPr>
          <w:lang w:eastAsia="zh-CN"/>
        </w:rPr>
      </w:pPr>
      <w:r w:rsidRPr="009A4B64">
        <w:rPr>
          <w:lang w:eastAsia="zh-CN"/>
        </w:rPr>
        <w:t>2</w:t>
      </w:r>
      <w:r w:rsidRPr="009A4B64">
        <w:rPr>
          <w:lang w:eastAsia="zh-CN"/>
        </w:rPr>
        <w:tab/>
      </w:r>
      <w:r w:rsidRPr="009A4B64">
        <w:rPr>
          <w:rFonts w:hint="eastAsia"/>
          <w:lang w:eastAsia="zh-CN"/>
        </w:rPr>
        <w:t>制定创新解决方案和应用，促进儿童与保护上网儿童热线之间的交流；</w:t>
      </w:r>
    </w:p>
    <w:p w14:paraId="7EADA7D9" w14:textId="77777777" w:rsidR="00CE0D75" w:rsidRPr="009A4B64" w:rsidRDefault="00CE0D75" w:rsidP="00CE0D75">
      <w:pPr>
        <w:rPr>
          <w:lang w:eastAsia="zh-CN"/>
        </w:rPr>
      </w:pPr>
      <w:r w:rsidRPr="009A4B64">
        <w:rPr>
          <w:lang w:eastAsia="zh-CN"/>
        </w:rPr>
        <w:t>3</w:t>
      </w:r>
      <w:r w:rsidRPr="009A4B64">
        <w:rPr>
          <w:lang w:eastAsia="zh-CN"/>
        </w:rPr>
        <w:tab/>
      </w:r>
      <w:r w:rsidRPr="009A4B64">
        <w:rPr>
          <w:rFonts w:hint="eastAsia"/>
          <w:lang w:eastAsia="zh-CN"/>
        </w:rPr>
        <w:t>在各自</w:t>
      </w:r>
      <w:r w:rsidRPr="009A4B64">
        <w:rPr>
          <w:lang w:eastAsia="zh-CN"/>
        </w:rPr>
        <w:t>能力</w:t>
      </w:r>
      <w:r w:rsidRPr="009A4B64">
        <w:rPr>
          <w:rFonts w:hint="eastAsia"/>
          <w:lang w:eastAsia="zh-CN"/>
        </w:rPr>
        <w:t>范围内开展合作，宣传已经实施的保护上网儿童的公共政策与举措；</w:t>
      </w:r>
    </w:p>
    <w:p w14:paraId="670D1A3A" w14:textId="77777777" w:rsidR="00CE0D75" w:rsidRPr="009A4B64" w:rsidRDefault="00CE0D75" w:rsidP="00CE0D75">
      <w:pPr>
        <w:rPr>
          <w:lang w:eastAsia="zh-CN"/>
        </w:rPr>
      </w:pPr>
      <w:r w:rsidRPr="009A4B64">
        <w:rPr>
          <w:lang w:eastAsia="zh-CN"/>
        </w:rPr>
        <w:lastRenderedPageBreak/>
        <w:t>4</w:t>
      </w:r>
      <w:r w:rsidRPr="009A4B64">
        <w:rPr>
          <w:lang w:eastAsia="zh-CN"/>
        </w:rPr>
        <w:tab/>
      </w:r>
      <w:r w:rsidRPr="009A4B64">
        <w:rPr>
          <w:rFonts w:hint="eastAsia"/>
          <w:lang w:eastAsia="zh-CN"/>
        </w:rPr>
        <w:t>努力制定或开发有关提高父母和学校认识的各种项目和应用；</w:t>
      </w:r>
    </w:p>
    <w:p w14:paraId="7CB42092" w14:textId="77777777" w:rsidR="00CE0D75" w:rsidRPr="009A4B64" w:rsidRDefault="00CE0D75" w:rsidP="00CE0D75">
      <w:pPr>
        <w:rPr>
          <w:rFonts w:asciiTheme="majorEastAsia" w:eastAsiaTheme="majorEastAsia" w:hAnsiTheme="majorEastAsia"/>
          <w:lang w:eastAsia="zh-CN"/>
        </w:rPr>
      </w:pPr>
      <w:r w:rsidRPr="009A4B64">
        <w:rPr>
          <w:lang w:eastAsia="zh-CN"/>
        </w:rPr>
        <w:t>5</w:t>
      </w:r>
      <w:r w:rsidRPr="009A4B64">
        <w:rPr>
          <w:lang w:eastAsia="zh-CN"/>
        </w:rPr>
        <w:tab/>
      </w:r>
      <w:r w:rsidRPr="009A4B64">
        <w:rPr>
          <w:rFonts w:asciiTheme="majorEastAsia" w:eastAsiaTheme="majorEastAsia" w:hAnsiTheme="majorEastAsia" w:hint="eastAsia"/>
          <w:lang w:eastAsia="zh-CN"/>
        </w:rPr>
        <w:t>考虑本行动及其他相关利益攸关方的最佳做法，向成员国通知保护上网儿童的现代技术解决方案，</w:t>
      </w:r>
    </w:p>
    <w:p w14:paraId="25528AC2" w14:textId="77777777" w:rsidR="00CE0D75" w:rsidRPr="009A4B64" w:rsidRDefault="00CE0D75" w:rsidP="00CE0D75">
      <w:pPr>
        <w:pStyle w:val="Call"/>
        <w:rPr>
          <w:lang w:eastAsia="zh-CN"/>
        </w:rPr>
      </w:pPr>
      <w:r w:rsidRPr="009A4B64">
        <w:rPr>
          <w:rFonts w:hint="eastAsia"/>
          <w:lang w:eastAsia="zh-CN"/>
        </w:rPr>
        <w:t>请成员国和部门成员</w:t>
      </w:r>
    </w:p>
    <w:p w14:paraId="6AA208EB" w14:textId="77777777" w:rsidR="00CE0D75" w:rsidRPr="009A4B64" w:rsidRDefault="00CE0D75">
      <w:pPr>
        <w:rPr>
          <w:ins w:id="4220" w:author="Yu, Shiqiang" w:date="2018-10-25T11:44:00Z"/>
          <w:lang w:eastAsia="zh-CN"/>
        </w:rPr>
        <w:pPrChange w:id="4221" w:author="LI, Ziqian" w:date="2018-10-28T10:51:00Z">
          <w:pPr>
            <w:ind w:firstLineChars="200" w:firstLine="480"/>
          </w:pPr>
        </w:pPrChange>
      </w:pPr>
      <w:ins w:id="4222" w:author="Yu, Shiqiang" w:date="2018-10-25T11:44:00Z">
        <w:r w:rsidRPr="009A4B64">
          <w:rPr>
            <w:rFonts w:hint="eastAsia"/>
            <w:lang w:eastAsia="zh-CN"/>
          </w:rPr>
          <w:t>1</w:t>
        </w:r>
        <w:r w:rsidRPr="009A4B64">
          <w:rPr>
            <w:lang w:eastAsia="zh-CN"/>
          </w:rPr>
          <w:tab/>
        </w:r>
      </w:ins>
      <w:r w:rsidRPr="009A4B64">
        <w:rPr>
          <w:rFonts w:hint="eastAsia"/>
          <w:lang w:eastAsia="zh-CN"/>
        </w:rPr>
        <w:t>就</w:t>
      </w:r>
      <w:r w:rsidRPr="009A4B64">
        <w:rPr>
          <w:lang w:eastAsia="zh-CN"/>
        </w:rPr>
        <w:t>确定和引入最有效</w:t>
      </w:r>
      <w:r w:rsidRPr="009A4B64">
        <w:rPr>
          <w:rFonts w:hint="eastAsia"/>
          <w:lang w:eastAsia="zh-CN"/>
        </w:rPr>
        <w:t>技术</w:t>
      </w:r>
      <w:r w:rsidRPr="009A4B64">
        <w:rPr>
          <w:lang w:eastAsia="zh-CN"/>
        </w:rPr>
        <w:t>的务实方法交换信息</w:t>
      </w:r>
      <w:r w:rsidRPr="009A4B64">
        <w:rPr>
          <w:rFonts w:hint="eastAsia"/>
          <w:lang w:eastAsia="zh-CN"/>
        </w:rPr>
        <w:t>，为更</w:t>
      </w:r>
      <w:del w:id="4223" w:author="Yu, Shiqiang" w:date="2018-10-25T11:43:00Z">
        <w:r w:rsidRPr="009A4B64" w:rsidDel="00BF4F4C">
          <w:rPr>
            <w:rFonts w:hint="eastAsia"/>
            <w:lang w:eastAsia="zh-CN"/>
          </w:rPr>
          <w:delText>好</w:delText>
        </w:r>
      </w:del>
      <w:ins w:id="4224" w:author="Yu, Shiqiang" w:date="2018-10-25T11:43:00Z">
        <w:r w:rsidRPr="009A4B64">
          <w:rPr>
            <w:rFonts w:hint="eastAsia"/>
            <w:lang w:eastAsia="zh-CN"/>
          </w:rPr>
          <w:t>有效</w:t>
        </w:r>
      </w:ins>
      <w:r w:rsidRPr="009A4B64">
        <w:rPr>
          <w:rFonts w:hint="eastAsia"/>
          <w:lang w:eastAsia="zh-CN"/>
        </w:rPr>
        <w:t>地保护上网儿童做出贡献</w:t>
      </w:r>
      <w:del w:id="4225" w:author="LI, Ziqian" w:date="2018-10-28T10:51:00Z">
        <w:r w:rsidRPr="009A4B64" w:rsidDel="00074432">
          <w:rPr>
            <w:rFonts w:hint="eastAsia"/>
            <w:lang w:eastAsia="zh-CN"/>
          </w:rPr>
          <w:delText>。</w:delText>
        </w:r>
      </w:del>
      <w:ins w:id="4226" w:author="Yu, Shiqiang" w:date="2018-10-25T11:44:00Z">
        <w:r w:rsidRPr="009A4B64">
          <w:rPr>
            <w:rFonts w:hint="eastAsia"/>
            <w:lang w:eastAsia="zh-CN"/>
          </w:rPr>
          <w:t>；</w:t>
        </w:r>
      </w:ins>
    </w:p>
    <w:p w14:paraId="653D1468" w14:textId="77777777" w:rsidR="00CE0D75" w:rsidRPr="009A4B64" w:rsidRDefault="00CE0D75">
      <w:pPr>
        <w:rPr>
          <w:ins w:id="4227" w:author="Yu, Shiqiang" w:date="2018-10-25T11:45:00Z"/>
          <w:lang w:eastAsia="zh-CN"/>
        </w:rPr>
        <w:pPrChange w:id="4228" w:author="Yu, Shiqiang" w:date="2018-10-25T11:44:00Z">
          <w:pPr>
            <w:ind w:firstLineChars="200" w:firstLine="480"/>
          </w:pPr>
        </w:pPrChange>
      </w:pPr>
      <w:ins w:id="4229" w:author="Yu, Shiqiang" w:date="2018-10-25T11:44:00Z">
        <w:r w:rsidRPr="009A4B64">
          <w:rPr>
            <w:rFonts w:hint="eastAsia"/>
            <w:lang w:eastAsia="zh-CN"/>
          </w:rPr>
          <w:t>2</w:t>
        </w:r>
        <w:r w:rsidRPr="009A4B64">
          <w:rPr>
            <w:lang w:eastAsia="zh-CN"/>
          </w:rPr>
          <w:tab/>
        </w:r>
      </w:ins>
      <w:ins w:id="4230" w:author="Yu, Shiqiang" w:date="2018-10-25T11:45:00Z">
        <w:r w:rsidRPr="009A4B64">
          <w:rPr>
            <w:rFonts w:hint="eastAsia"/>
            <w:lang w:eastAsia="zh-CN"/>
          </w:rPr>
          <w:t>落实关于国际编号资源规范用于提供国际帮助热线的</w:t>
        </w:r>
        <w:r w:rsidRPr="009A4B64">
          <w:rPr>
            <w:lang w:eastAsia="zh-CN"/>
          </w:rPr>
          <w:t>ITU-T E.1100</w:t>
        </w:r>
        <w:r w:rsidRPr="009A4B64">
          <w:rPr>
            <w:rFonts w:hint="eastAsia"/>
            <w:lang w:eastAsia="zh-CN"/>
          </w:rPr>
          <w:t>号建议书；</w:t>
        </w:r>
      </w:ins>
    </w:p>
    <w:p w14:paraId="7344CF57" w14:textId="77777777" w:rsidR="00CE0D75" w:rsidRDefault="00CE0D75">
      <w:pPr>
        <w:rPr>
          <w:lang w:eastAsia="zh-CN"/>
        </w:rPr>
        <w:pPrChange w:id="4231" w:author="Yu, Shiqiang" w:date="2018-10-25T11:44:00Z">
          <w:pPr>
            <w:ind w:firstLineChars="200" w:firstLine="480"/>
          </w:pPr>
        </w:pPrChange>
      </w:pPr>
      <w:ins w:id="4232" w:author="Yu, Shiqiang" w:date="2018-10-25T11:45:00Z">
        <w:r w:rsidRPr="009A4B64">
          <w:rPr>
            <w:rFonts w:hint="eastAsia"/>
            <w:lang w:eastAsia="zh-CN"/>
          </w:rPr>
          <w:t>3</w:t>
        </w:r>
        <w:r w:rsidRPr="009A4B64">
          <w:rPr>
            <w:lang w:eastAsia="zh-CN"/>
          </w:rPr>
          <w:tab/>
        </w:r>
      </w:ins>
      <w:ins w:id="4233" w:author="Yu, Shiqiang" w:date="2018-10-25T11:46:00Z">
        <w:r w:rsidRPr="009A4B64">
          <w:rPr>
            <w:rFonts w:hint="eastAsia"/>
            <w:lang w:eastAsia="zh-CN"/>
          </w:rPr>
          <w:t>促进并参加与所有利益攸关方关于保护上网儿童的磋商。</w:t>
        </w:r>
      </w:ins>
    </w:p>
    <w:p w14:paraId="4D59049E" w14:textId="77777777" w:rsidR="00CE0D75" w:rsidRPr="009A4B64" w:rsidRDefault="00CE0D75" w:rsidP="00CE0D75">
      <w:pPr>
        <w:pStyle w:val="Reasons"/>
        <w:rPr>
          <w:lang w:eastAsia="zh-CN"/>
        </w:rPr>
      </w:pPr>
    </w:p>
    <w:p w14:paraId="0FC80343" w14:textId="77777777" w:rsidR="00CE0D75" w:rsidRPr="009A4B64" w:rsidRDefault="00CE0D75" w:rsidP="00CE0D75">
      <w:pPr>
        <w:pStyle w:val="ResNo"/>
        <w:rPr>
          <w:lang w:eastAsia="zh-CN"/>
          <w:rPrChange w:id="4234" w:author="Cobb, William" w:date="2018-10-19T10:41:00Z">
            <w:rPr>
              <w:highlight w:val="yellow"/>
            </w:rPr>
          </w:rPrChange>
        </w:rPr>
      </w:pPr>
      <w:r w:rsidRPr="009A4B64">
        <w:rPr>
          <w:rFonts w:hint="eastAsia"/>
          <w:lang w:eastAsia="zh-CN"/>
        </w:rPr>
        <w:t>废止第</w:t>
      </w:r>
      <w:r w:rsidRPr="009A4B64">
        <w:rPr>
          <w:rFonts w:hint="eastAsia"/>
          <w:lang w:eastAsia="zh-CN"/>
        </w:rPr>
        <w:t>185</w:t>
      </w:r>
      <w:r w:rsidRPr="009A4B64">
        <w:rPr>
          <w:rFonts w:hint="eastAsia"/>
          <w:lang w:eastAsia="zh-CN"/>
        </w:rPr>
        <w:t>号决议（</w:t>
      </w:r>
      <w:r w:rsidRPr="009A4B64">
        <w:rPr>
          <w:rFonts w:hint="eastAsia"/>
          <w:lang w:eastAsia="zh-CN"/>
        </w:rPr>
        <w:t>2014</w:t>
      </w:r>
      <w:r w:rsidRPr="009A4B64">
        <w:rPr>
          <w:rFonts w:hint="eastAsia"/>
          <w:lang w:eastAsia="zh-CN"/>
        </w:rPr>
        <w:t>年，釜山）</w:t>
      </w:r>
    </w:p>
    <w:p w14:paraId="0731E0BC" w14:textId="77777777" w:rsidR="00CE0D75" w:rsidRPr="009A4B64" w:rsidRDefault="00CE0D75" w:rsidP="00CE0D75">
      <w:pPr>
        <w:pStyle w:val="Restitle"/>
        <w:rPr>
          <w:lang w:eastAsia="zh-CN"/>
        </w:rPr>
      </w:pPr>
      <w:r w:rsidRPr="009A4B64">
        <w:rPr>
          <w:rFonts w:hint="eastAsia"/>
          <w:lang w:eastAsia="zh-CN"/>
        </w:rPr>
        <w:t>全球民航航班跟踪</w:t>
      </w:r>
    </w:p>
    <w:p w14:paraId="1F87330A" w14:textId="77777777" w:rsidR="00CE0D75" w:rsidRPr="009A4B64" w:rsidRDefault="00CE0D75">
      <w:pPr>
        <w:ind w:firstLineChars="200" w:firstLine="480"/>
        <w:rPr>
          <w:szCs w:val="24"/>
          <w:lang w:eastAsia="zh-CN"/>
        </w:rPr>
        <w:pPrChange w:id="4235" w:author="Ruepp, Rowena" w:date="2018-10-22T09:45:00Z">
          <w:pPr>
            <w:spacing w:line="480" w:lineRule="auto"/>
          </w:pPr>
        </w:pPrChange>
      </w:pPr>
      <w:r w:rsidRPr="009A4B64">
        <w:rPr>
          <w:lang w:eastAsia="zh-CN"/>
        </w:rPr>
        <w:t>2014</w:t>
      </w:r>
      <w:r w:rsidRPr="009A4B64">
        <w:rPr>
          <w:rFonts w:hint="eastAsia"/>
          <w:lang w:eastAsia="zh-CN"/>
        </w:rPr>
        <w:t>年全权代表大会（</w:t>
      </w:r>
      <w:r w:rsidRPr="009A4B64">
        <w:rPr>
          <w:rFonts w:hint="eastAsia"/>
          <w:lang w:eastAsia="zh-CN"/>
        </w:rPr>
        <w:t>PP-14</w:t>
      </w:r>
      <w:r w:rsidRPr="009A4B64">
        <w:rPr>
          <w:rFonts w:hint="eastAsia"/>
          <w:lang w:eastAsia="zh-CN"/>
        </w:rPr>
        <w:t>）在关于全球民航航班跟踪的第</w:t>
      </w:r>
      <w:r w:rsidRPr="009A4B64">
        <w:rPr>
          <w:rFonts w:hint="eastAsia"/>
          <w:lang w:eastAsia="zh-CN"/>
        </w:rPr>
        <w:t>185</w:t>
      </w:r>
      <w:r w:rsidRPr="009A4B64">
        <w:rPr>
          <w:rFonts w:hint="eastAsia"/>
          <w:lang w:eastAsia="zh-CN"/>
        </w:rPr>
        <w:t>号决议中，责令</w:t>
      </w:r>
      <w:r w:rsidRPr="009A4B64">
        <w:rPr>
          <w:rFonts w:hint="eastAsia"/>
          <w:lang w:eastAsia="zh-CN"/>
        </w:rPr>
        <w:t>WRC-15</w:t>
      </w:r>
      <w:r w:rsidRPr="009A4B64">
        <w:rPr>
          <w:rFonts w:hint="eastAsia"/>
          <w:lang w:eastAsia="zh-CN"/>
        </w:rPr>
        <w:t>根据国际电联《公约》第</w:t>
      </w:r>
      <w:r w:rsidRPr="009A4B64">
        <w:rPr>
          <w:rFonts w:hint="eastAsia"/>
          <w:lang w:eastAsia="zh-CN"/>
        </w:rPr>
        <w:t>119</w:t>
      </w:r>
      <w:r w:rsidRPr="009A4B64">
        <w:rPr>
          <w:rFonts w:hint="eastAsia"/>
          <w:lang w:eastAsia="zh-CN"/>
        </w:rPr>
        <w:t>条，将全球航班跟踪作为紧急事项列入议程，根据国际电联做法，考虑</w:t>
      </w:r>
      <w:r w:rsidRPr="009A4B64">
        <w:rPr>
          <w:rFonts w:hint="eastAsia"/>
          <w:lang w:eastAsia="zh-CN"/>
        </w:rPr>
        <w:t>ITU-R</w:t>
      </w:r>
      <w:r w:rsidRPr="009A4B64">
        <w:rPr>
          <w:rFonts w:hint="eastAsia"/>
          <w:lang w:eastAsia="zh-CN"/>
        </w:rPr>
        <w:t>研究，酌情包括该问题的各个方面。</w:t>
      </w:r>
    </w:p>
    <w:p w14:paraId="20BDB697" w14:textId="77777777" w:rsidR="00CE0D75" w:rsidRPr="009A4B64" w:rsidRDefault="00CE0D75">
      <w:pPr>
        <w:ind w:firstLineChars="200" w:firstLine="480"/>
        <w:rPr>
          <w:lang w:eastAsia="zh-CN"/>
        </w:rPr>
        <w:pPrChange w:id="4236" w:author="Ruepp, Rowena" w:date="2018-10-22T09:45:00Z">
          <w:pPr>
            <w:spacing w:line="480" w:lineRule="auto"/>
          </w:pPr>
        </w:pPrChange>
      </w:pPr>
      <w:r w:rsidRPr="009A4B64">
        <w:rPr>
          <w:rFonts w:hint="eastAsia"/>
          <w:szCs w:val="24"/>
          <w:lang w:eastAsia="zh-CN"/>
        </w:rPr>
        <w:t>鉴于</w:t>
      </w:r>
      <w:r w:rsidRPr="009A4B64">
        <w:rPr>
          <w:rFonts w:hint="eastAsia"/>
          <w:szCs w:val="24"/>
          <w:lang w:eastAsia="zh-CN"/>
        </w:rPr>
        <w:t>ITU-R</w:t>
      </w:r>
      <w:r w:rsidRPr="009A4B64">
        <w:rPr>
          <w:rFonts w:hint="eastAsia"/>
          <w:szCs w:val="24"/>
          <w:lang w:eastAsia="zh-CN"/>
        </w:rPr>
        <w:t>开展的研究，</w:t>
      </w:r>
      <w:r w:rsidRPr="009A4B64">
        <w:rPr>
          <w:rFonts w:hint="eastAsia"/>
          <w:szCs w:val="24"/>
          <w:lang w:eastAsia="zh-CN"/>
        </w:rPr>
        <w:t>2015</w:t>
      </w:r>
      <w:r w:rsidRPr="009A4B64">
        <w:rPr>
          <w:rFonts w:hint="eastAsia"/>
          <w:szCs w:val="24"/>
          <w:lang w:eastAsia="zh-CN"/>
        </w:rPr>
        <w:t>年世界无线电通信大会考虑了这一问题，分配了《无线电规则》第</w:t>
      </w:r>
      <w:r w:rsidRPr="009A4B64">
        <w:rPr>
          <w:rFonts w:hint="eastAsia"/>
          <w:szCs w:val="24"/>
          <w:lang w:eastAsia="zh-CN"/>
        </w:rPr>
        <w:t>5</w:t>
      </w:r>
      <w:r w:rsidRPr="009A4B64">
        <w:rPr>
          <w:rFonts w:hint="eastAsia"/>
          <w:szCs w:val="24"/>
          <w:lang w:eastAsia="zh-CN"/>
        </w:rPr>
        <w:t>条所要求的频段，通过了关于卫星航空移动业务（地对空）使用</w:t>
      </w:r>
      <w:r w:rsidRPr="009A4B64">
        <w:rPr>
          <w:lang w:eastAsia="zh-CN"/>
        </w:rPr>
        <w:t>1087.7</w:t>
      </w:r>
      <w:r w:rsidRPr="009A4B64">
        <w:rPr>
          <w:lang w:eastAsia="zh-CN"/>
        </w:rPr>
        <w:noBreakHyphen/>
        <w:t>1092.3 MHz</w:t>
      </w:r>
      <w:r w:rsidRPr="009A4B64">
        <w:rPr>
          <w:rFonts w:hint="eastAsia"/>
          <w:lang w:eastAsia="zh-CN"/>
        </w:rPr>
        <w:t>频段协助全球民航航班跟踪的</w:t>
      </w:r>
      <w:r w:rsidRPr="009A4B64">
        <w:rPr>
          <w:rFonts w:hint="eastAsia"/>
          <w:szCs w:val="24"/>
          <w:lang w:eastAsia="zh-CN"/>
        </w:rPr>
        <w:t>第</w:t>
      </w:r>
      <w:r w:rsidRPr="009A4B64">
        <w:rPr>
          <w:rFonts w:hint="eastAsia"/>
          <w:szCs w:val="24"/>
          <w:lang w:eastAsia="zh-CN"/>
        </w:rPr>
        <w:t>425</w:t>
      </w:r>
      <w:r w:rsidRPr="009A4B64">
        <w:rPr>
          <w:rFonts w:hint="eastAsia"/>
          <w:szCs w:val="24"/>
          <w:lang w:eastAsia="zh-CN"/>
        </w:rPr>
        <w:t>号决议（</w:t>
      </w:r>
      <w:r w:rsidRPr="009A4B64">
        <w:rPr>
          <w:rFonts w:hint="eastAsia"/>
          <w:szCs w:val="24"/>
          <w:lang w:eastAsia="zh-CN"/>
        </w:rPr>
        <w:t>WRC-15</w:t>
      </w:r>
      <w:r w:rsidRPr="009A4B64">
        <w:rPr>
          <w:rFonts w:hint="eastAsia"/>
          <w:szCs w:val="24"/>
          <w:lang w:eastAsia="zh-CN"/>
        </w:rPr>
        <w:t>）。</w:t>
      </w:r>
    </w:p>
    <w:p w14:paraId="29127BEC" w14:textId="77777777" w:rsidR="00CE0D75" w:rsidRPr="009A4B64" w:rsidRDefault="00CE0D75" w:rsidP="00CE0D75">
      <w:pPr>
        <w:ind w:firstLineChars="200" w:firstLine="480"/>
        <w:rPr>
          <w:lang w:eastAsia="zh-CN"/>
        </w:rPr>
      </w:pPr>
      <w:r w:rsidRPr="009A4B64">
        <w:rPr>
          <w:rFonts w:hint="eastAsia"/>
          <w:lang w:eastAsia="zh-CN"/>
        </w:rPr>
        <w:t>考虑到</w:t>
      </w:r>
      <w:r w:rsidRPr="009A4B64">
        <w:rPr>
          <w:rFonts w:hint="eastAsia"/>
          <w:lang w:eastAsia="zh-CN"/>
        </w:rPr>
        <w:t>WRC-15</w:t>
      </w:r>
      <w:r w:rsidRPr="009A4B64">
        <w:rPr>
          <w:rFonts w:hint="eastAsia"/>
          <w:lang w:eastAsia="zh-CN"/>
        </w:rPr>
        <w:t>已经实施了</w:t>
      </w:r>
      <w:r w:rsidRPr="009A4B64">
        <w:rPr>
          <w:rFonts w:hint="eastAsia"/>
          <w:lang w:eastAsia="zh-CN"/>
        </w:rPr>
        <w:t>PP-14</w:t>
      </w:r>
      <w:r w:rsidRPr="009A4B64">
        <w:rPr>
          <w:rFonts w:hint="eastAsia"/>
          <w:lang w:eastAsia="zh-CN"/>
        </w:rPr>
        <w:t>的指示，第</w:t>
      </w:r>
      <w:r w:rsidRPr="009A4B64">
        <w:rPr>
          <w:rFonts w:hint="eastAsia"/>
          <w:lang w:eastAsia="zh-CN"/>
        </w:rPr>
        <w:t>185</w:t>
      </w:r>
      <w:r w:rsidRPr="009A4B64">
        <w:rPr>
          <w:rFonts w:hint="eastAsia"/>
          <w:lang w:eastAsia="zh-CN"/>
        </w:rPr>
        <w:t>号决议（</w:t>
      </w:r>
      <w:r w:rsidRPr="009A4B64">
        <w:rPr>
          <w:rFonts w:hint="eastAsia"/>
          <w:lang w:eastAsia="zh-CN"/>
        </w:rPr>
        <w:t>2014</w:t>
      </w:r>
      <w:r w:rsidRPr="009A4B64">
        <w:rPr>
          <w:rFonts w:hint="eastAsia"/>
          <w:lang w:eastAsia="zh-CN"/>
        </w:rPr>
        <w:t>年，釜山）可以废止。</w:t>
      </w:r>
    </w:p>
    <w:p w14:paraId="6F5915FE" w14:textId="77777777" w:rsidR="00D94B8E" w:rsidRDefault="00CF5A0D">
      <w:pPr>
        <w:pStyle w:val="Proposal"/>
        <w:rPr>
          <w:lang w:eastAsia="zh-CN"/>
        </w:rPr>
      </w:pPr>
      <w:r>
        <w:rPr>
          <w:lang w:eastAsia="zh-CN"/>
        </w:rPr>
        <w:t>SUP</w:t>
      </w:r>
      <w:r>
        <w:rPr>
          <w:lang w:eastAsia="zh-CN"/>
        </w:rPr>
        <w:tab/>
        <w:t>RCC/62A1/17</w:t>
      </w:r>
    </w:p>
    <w:p w14:paraId="0124A4BD" w14:textId="77777777" w:rsidR="004B0633" w:rsidRPr="009A4B64" w:rsidRDefault="004B0633" w:rsidP="004B0633">
      <w:pPr>
        <w:pStyle w:val="ResNo"/>
        <w:rPr>
          <w:lang w:eastAsia="zh-CN"/>
        </w:rPr>
      </w:pPr>
      <w:bookmarkStart w:id="4237" w:name="_Toc407024845"/>
      <w:bookmarkStart w:id="4238" w:name="_Toc413838498"/>
      <w:r w:rsidRPr="009A4B64">
        <w:rPr>
          <w:rStyle w:val="href"/>
          <w:rFonts w:hint="eastAsia"/>
        </w:rPr>
        <w:t>第</w:t>
      </w:r>
      <w:r w:rsidRPr="009A4B64">
        <w:rPr>
          <w:rStyle w:val="href"/>
          <w:rFonts w:hint="eastAsia"/>
        </w:rPr>
        <w:t xml:space="preserve"> </w:t>
      </w:r>
      <w:r w:rsidRPr="009A4B64">
        <w:rPr>
          <w:rStyle w:val="href"/>
        </w:rPr>
        <w:t xml:space="preserve">185 </w:t>
      </w:r>
      <w:r w:rsidRPr="009A4B64">
        <w:rPr>
          <w:rStyle w:val="href"/>
          <w:rFonts w:hint="eastAsia"/>
        </w:rPr>
        <w:t>号决议</w:t>
      </w:r>
      <w:r w:rsidRPr="009A4B64">
        <w:rPr>
          <w:rFonts w:hint="eastAsia"/>
          <w:lang w:eastAsia="zh-CN"/>
        </w:rPr>
        <w:t>（</w:t>
      </w:r>
      <w:r w:rsidRPr="009A4B64">
        <w:rPr>
          <w:rFonts w:hint="eastAsia"/>
          <w:lang w:eastAsia="zh-CN"/>
        </w:rPr>
        <w:t>2014</w:t>
      </w:r>
      <w:r w:rsidRPr="009A4B64">
        <w:rPr>
          <w:rFonts w:hint="eastAsia"/>
          <w:lang w:eastAsia="zh-CN"/>
        </w:rPr>
        <w:t>年</w:t>
      </w:r>
      <w:r w:rsidRPr="009A4B64">
        <w:rPr>
          <w:lang w:eastAsia="zh-CN"/>
        </w:rPr>
        <w:t>，釜山）</w:t>
      </w:r>
      <w:bookmarkEnd w:id="4237"/>
      <w:bookmarkEnd w:id="4238"/>
    </w:p>
    <w:p w14:paraId="75D09590" w14:textId="77777777" w:rsidR="004B0633" w:rsidRPr="009A4B64" w:rsidRDefault="004B0633" w:rsidP="004B0633">
      <w:pPr>
        <w:pStyle w:val="Restitle"/>
        <w:rPr>
          <w:lang w:eastAsia="zh-CN"/>
        </w:rPr>
      </w:pPr>
      <w:bookmarkStart w:id="4239" w:name="_Toc407024846"/>
      <w:bookmarkStart w:id="4240" w:name="_Toc413838499"/>
      <w:r w:rsidRPr="009A4B64">
        <w:rPr>
          <w:rFonts w:hint="eastAsia"/>
          <w:lang w:eastAsia="zh-CN"/>
        </w:rPr>
        <w:t>全球民航</w:t>
      </w:r>
      <w:r w:rsidRPr="009A4B64">
        <w:rPr>
          <w:rFonts w:asciiTheme="minorEastAsia" w:eastAsiaTheme="minorEastAsia" w:hAnsiTheme="minorEastAsia" w:hint="eastAsia"/>
          <w:lang w:eastAsia="zh-CN"/>
        </w:rPr>
        <w:t>航班</w:t>
      </w:r>
      <w:r w:rsidRPr="009A4B64">
        <w:rPr>
          <w:rFonts w:hint="eastAsia"/>
          <w:lang w:eastAsia="zh-CN"/>
        </w:rPr>
        <w:t>跟踪</w:t>
      </w:r>
      <w:bookmarkEnd w:id="4239"/>
      <w:bookmarkEnd w:id="4240"/>
    </w:p>
    <w:p w14:paraId="5E06AA46" w14:textId="77777777" w:rsidR="004B0633" w:rsidRDefault="004B0633" w:rsidP="004B0633">
      <w:pPr>
        <w:pStyle w:val="Normalaftertitle"/>
        <w:rPr>
          <w:lang w:eastAsia="zh-CN"/>
        </w:rPr>
      </w:pPr>
      <w:r w:rsidRPr="009A4B64">
        <w:rPr>
          <w:rFonts w:hint="eastAsia"/>
          <w:lang w:eastAsia="zh-CN"/>
        </w:rPr>
        <w:t>国际电信联盟全权代表大会（</w:t>
      </w:r>
      <w:r w:rsidRPr="009A4B64">
        <w:rPr>
          <w:rFonts w:hint="eastAsia"/>
          <w:lang w:eastAsia="zh-CN"/>
        </w:rPr>
        <w:t>201</w:t>
      </w:r>
      <w:r w:rsidRPr="009A4B64">
        <w:rPr>
          <w:lang w:eastAsia="zh-CN"/>
        </w:rPr>
        <w:t>4</w:t>
      </w:r>
      <w:r w:rsidRPr="009A4B64">
        <w:rPr>
          <w:rFonts w:hint="eastAsia"/>
          <w:lang w:eastAsia="zh-CN"/>
        </w:rPr>
        <w:t>年，釜山），</w:t>
      </w:r>
    </w:p>
    <w:p w14:paraId="4423A214" w14:textId="77777777" w:rsidR="004B0633" w:rsidRPr="004B0633" w:rsidRDefault="004B0633" w:rsidP="004B0633">
      <w:pPr>
        <w:pStyle w:val="Reasons"/>
        <w:rPr>
          <w:lang w:val="fr-CH" w:eastAsia="zh-CN"/>
        </w:rPr>
      </w:pPr>
    </w:p>
    <w:p w14:paraId="031305E0" w14:textId="77777777" w:rsidR="004B0633" w:rsidRPr="009A4B64" w:rsidRDefault="004B0633" w:rsidP="004B0633">
      <w:pPr>
        <w:pStyle w:val="ResNo"/>
        <w:rPr>
          <w:lang w:eastAsia="zh-CN"/>
        </w:rPr>
      </w:pPr>
      <w:r w:rsidRPr="009A4B64">
        <w:rPr>
          <w:rStyle w:val="href"/>
          <w:rFonts w:hint="eastAsia"/>
        </w:rPr>
        <w:t>第</w:t>
      </w:r>
      <w:r w:rsidRPr="009A4B64">
        <w:rPr>
          <w:rStyle w:val="href"/>
          <w:rFonts w:hint="eastAsia"/>
        </w:rPr>
        <w:t xml:space="preserve"> </w:t>
      </w:r>
      <w:r w:rsidRPr="009A4B64">
        <w:rPr>
          <w:rStyle w:val="href"/>
        </w:rPr>
        <w:t xml:space="preserve">188 </w:t>
      </w:r>
      <w:r w:rsidRPr="009A4B64">
        <w:rPr>
          <w:rStyle w:val="href"/>
          <w:rFonts w:hint="eastAsia"/>
        </w:rPr>
        <w:t>号</w:t>
      </w:r>
      <w:r w:rsidRPr="009A4B64">
        <w:rPr>
          <w:rStyle w:val="href"/>
        </w:rPr>
        <w:t>决议</w:t>
      </w:r>
      <w:r w:rsidRPr="009A4B64">
        <w:rPr>
          <w:rFonts w:hint="eastAsia"/>
          <w:lang w:eastAsia="zh-CN"/>
        </w:rPr>
        <w:t>（</w:t>
      </w:r>
      <w:r w:rsidRPr="009A4B64">
        <w:rPr>
          <w:rFonts w:hint="eastAsia"/>
          <w:lang w:eastAsia="zh-CN"/>
        </w:rPr>
        <w:t>2014</w:t>
      </w:r>
      <w:r w:rsidRPr="009A4B64">
        <w:rPr>
          <w:rFonts w:hint="eastAsia"/>
          <w:lang w:eastAsia="zh-CN"/>
        </w:rPr>
        <w:t>年</w:t>
      </w:r>
      <w:r w:rsidRPr="009A4B64">
        <w:rPr>
          <w:lang w:eastAsia="zh-CN"/>
        </w:rPr>
        <w:t>，釜山）</w:t>
      </w:r>
    </w:p>
    <w:p w14:paraId="0BD505D2" w14:textId="77777777" w:rsidR="004B0633" w:rsidRPr="009A4B64" w:rsidRDefault="004B0633">
      <w:pPr>
        <w:pStyle w:val="Restitle"/>
        <w:rPr>
          <w:ins w:id="4241" w:author="Hourican, Maria" w:date="2018-10-12T11:17:00Z"/>
          <w:lang w:eastAsia="zh-CN"/>
        </w:rPr>
        <w:pPrChange w:id="4242" w:author="Ruepp, Rowena" w:date="2018-10-22T09:45:00Z">
          <w:pPr>
            <w:pStyle w:val="Restitle"/>
            <w:spacing w:line="360" w:lineRule="auto"/>
          </w:pPr>
        </w:pPrChange>
      </w:pPr>
      <w:r w:rsidRPr="009A4B64">
        <w:rPr>
          <w:rFonts w:hint="eastAsia"/>
          <w:lang w:eastAsia="zh-CN"/>
        </w:rPr>
        <w:t>打击假冒电信</w:t>
      </w:r>
      <w:r w:rsidRPr="009A4B64">
        <w:rPr>
          <w:rFonts w:hint="eastAsia"/>
          <w:lang w:eastAsia="zh-CN"/>
        </w:rPr>
        <w:t>/</w:t>
      </w:r>
      <w:r w:rsidRPr="009A4B64">
        <w:rPr>
          <w:rFonts w:hint="eastAsia"/>
          <w:lang w:eastAsia="zh-CN"/>
        </w:rPr>
        <w:t>信息通信技术设备</w:t>
      </w:r>
    </w:p>
    <w:p w14:paraId="064CF98D" w14:textId="540AD346" w:rsidR="004B0633" w:rsidRPr="009A4B64" w:rsidRDefault="005B0CAE">
      <w:pPr>
        <w:pStyle w:val="Heading1"/>
        <w:rPr>
          <w:lang w:eastAsia="zh-CN"/>
        </w:rPr>
        <w:pPrChange w:id="4243" w:author="Ruepp, Rowena" w:date="2018-10-22T09:45:00Z">
          <w:pPr>
            <w:pStyle w:val="Heading1"/>
            <w:spacing w:line="480" w:lineRule="auto"/>
          </w:pPr>
        </w:pPrChange>
      </w:pPr>
      <w:r>
        <w:rPr>
          <w:rFonts w:hint="eastAsia"/>
          <w:lang w:eastAsia="zh-CN"/>
        </w:rPr>
        <w:lastRenderedPageBreak/>
        <w:t>一</w:t>
      </w:r>
      <w:r w:rsidR="004B0633" w:rsidRPr="009A4B64">
        <w:rPr>
          <w:lang w:eastAsia="zh-CN"/>
        </w:rPr>
        <w:tab/>
      </w:r>
      <w:r w:rsidR="004B0633" w:rsidRPr="009A4B64">
        <w:rPr>
          <w:rFonts w:hint="eastAsia"/>
          <w:lang w:eastAsia="zh-CN"/>
        </w:rPr>
        <w:t>引言</w:t>
      </w:r>
    </w:p>
    <w:p w14:paraId="520E396E" w14:textId="77777777" w:rsidR="004B0633" w:rsidRPr="009A4B64" w:rsidRDefault="004B0633">
      <w:pPr>
        <w:ind w:firstLineChars="200" w:firstLine="480"/>
        <w:rPr>
          <w:ins w:id="4244" w:author="Hourican, Maria" w:date="2018-10-12T11:17:00Z"/>
          <w:lang w:eastAsia="zh-CN"/>
        </w:rPr>
        <w:pPrChange w:id="4245" w:author="Ruepp, Rowena" w:date="2018-10-22T09:45:00Z">
          <w:pPr>
            <w:pStyle w:val="Reasons"/>
          </w:pPr>
        </w:pPrChange>
      </w:pPr>
      <w:r w:rsidRPr="009A4B64">
        <w:rPr>
          <w:rFonts w:hint="eastAsia"/>
          <w:lang w:eastAsia="zh-CN"/>
        </w:rPr>
        <w:t>考虑到</w:t>
      </w:r>
      <w:r w:rsidRPr="009A4B64">
        <w:rPr>
          <w:rFonts w:hint="eastAsia"/>
          <w:lang w:eastAsia="zh-CN"/>
        </w:rPr>
        <w:t>2014</w:t>
      </w:r>
      <w:r w:rsidRPr="009A4B64">
        <w:rPr>
          <w:rFonts w:hint="eastAsia"/>
          <w:lang w:eastAsia="zh-CN"/>
        </w:rPr>
        <w:t>年年底上一届全权代表大会（</w:t>
      </w:r>
      <w:r w:rsidRPr="009A4B64">
        <w:rPr>
          <w:rFonts w:hint="eastAsia"/>
          <w:lang w:eastAsia="zh-CN"/>
        </w:rPr>
        <w:t>2014</w:t>
      </w:r>
      <w:r w:rsidRPr="009A4B64">
        <w:rPr>
          <w:rFonts w:hint="eastAsia"/>
          <w:lang w:eastAsia="zh-CN"/>
        </w:rPr>
        <w:t>年，釜山）通过了关于打击假冒电信</w:t>
      </w:r>
      <w:r w:rsidRPr="009A4B64">
        <w:rPr>
          <w:rFonts w:hint="eastAsia"/>
          <w:lang w:eastAsia="zh-CN"/>
        </w:rPr>
        <w:t>/</w:t>
      </w:r>
      <w:r w:rsidRPr="009A4B64">
        <w:rPr>
          <w:rFonts w:hint="eastAsia"/>
          <w:lang w:eastAsia="zh-CN"/>
        </w:rPr>
        <w:t>信息通信技术设备的新第</w:t>
      </w:r>
      <w:r w:rsidRPr="009A4B64">
        <w:rPr>
          <w:rFonts w:hint="eastAsia"/>
          <w:lang w:eastAsia="zh-CN"/>
        </w:rPr>
        <w:t>188</w:t>
      </w:r>
      <w:r w:rsidRPr="009A4B64">
        <w:rPr>
          <w:rFonts w:hint="eastAsia"/>
          <w:lang w:eastAsia="zh-CN"/>
        </w:rPr>
        <w:t>号决议（</w:t>
      </w:r>
      <w:r w:rsidRPr="009A4B64">
        <w:rPr>
          <w:rFonts w:hint="eastAsia"/>
          <w:lang w:eastAsia="zh-CN"/>
        </w:rPr>
        <w:t>2014</w:t>
      </w:r>
      <w:r w:rsidRPr="009A4B64">
        <w:rPr>
          <w:rFonts w:hint="eastAsia"/>
          <w:lang w:eastAsia="zh-CN"/>
        </w:rPr>
        <w:t>年，釜山），确定出国际电联在这一主题上活动的主要领域，而</w:t>
      </w:r>
      <w:r w:rsidRPr="009A4B64">
        <w:rPr>
          <w:rFonts w:hint="eastAsia"/>
          <w:lang w:eastAsia="zh-CN"/>
        </w:rPr>
        <w:t>2016</w:t>
      </w:r>
      <w:r w:rsidRPr="009A4B64">
        <w:rPr>
          <w:rFonts w:hint="eastAsia"/>
          <w:lang w:eastAsia="zh-CN"/>
        </w:rPr>
        <w:t>年世界通信标准化大会（</w:t>
      </w:r>
      <w:r w:rsidRPr="009A4B64">
        <w:rPr>
          <w:rFonts w:hint="eastAsia"/>
          <w:lang w:eastAsia="zh-CN"/>
        </w:rPr>
        <w:t>WTSA-16</w:t>
      </w:r>
      <w:r w:rsidRPr="009A4B64">
        <w:rPr>
          <w:rFonts w:hint="eastAsia"/>
          <w:lang w:eastAsia="zh-CN"/>
        </w:rPr>
        <w:t>）和</w:t>
      </w:r>
      <w:r w:rsidRPr="009A4B64">
        <w:rPr>
          <w:rFonts w:hint="eastAsia"/>
          <w:lang w:eastAsia="zh-CN"/>
        </w:rPr>
        <w:t>2017</w:t>
      </w:r>
      <w:r w:rsidRPr="009A4B64">
        <w:rPr>
          <w:rFonts w:hint="eastAsia"/>
          <w:lang w:eastAsia="zh-CN"/>
        </w:rPr>
        <w:t>年世界电信发展大会（</w:t>
      </w:r>
      <w:r w:rsidRPr="009A4B64">
        <w:rPr>
          <w:rFonts w:hint="eastAsia"/>
          <w:lang w:eastAsia="zh-CN"/>
        </w:rPr>
        <w:t>WTDC-17</w:t>
      </w:r>
      <w:r w:rsidRPr="009A4B64">
        <w:rPr>
          <w:rFonts w:hint="eastAsia"/>
          <w:lang w:eastAsia="zh-CN"/>
        </w:rPr>
        <w:t>）在编制</w:t>
      </w:r>
      <w:r w:rsidRPr="009A4B64">
        <w:rPr>
          <w:rFonts w:hint="eastAsia"/>
          <w:lang w:eastAsia="zh-CN"/>
        </w:rPr>
        <w:t>PP-14</w:t>
      </w:r>
      <w:r w:rsidRPr="009A4B64">
        <w:rPr>
          <w:rFonts w:hint="eastAsia"/>
          <w:lang w:eastAsia="zh-CN"/>
        </w:rPr>
        <w:t>决定和指示时，仅仅编制了研究的具体任何和领域，确立了这一问题的</w:t>
      </w:r>
      <w:r w:rsidRPr="009A4B64">
        <w:rPr>
          <w:rFonts w:hint="eastAsia"/>
          <w:lang w:eastAsia="zh-CN"/>
        </w:rPr>
        <w:t>ITU-T</w:t>
      </w:r>
      <w:r w:rsidRPr="009A4B64">
        <w:rPr>
          <w:rFonts w:hint="eastAsia"/>
          <w:lang w:eastAsia="zh-CN"/>
        </w:rPr>
        <w:t>和</w:t>
      </w:r>
      <w:r w:rsidRPr="009A4B64">
        <w:rPr>
          <w:rFonts w:hint="eastAsia"/>
          <w:lang w:eastAsia="zh-CN"/>
        </w:rPr>
        <w:t>ITU-D</w:t>
      </w:r>
      <w:r w:rsidRPr="009A4B64">
        <w:rPr>
          <w:rFonts w:hint="eastAsia"/>
          <w:lang w:eastAsia="zh-CN"/>
        </w:rPr>
        <w:t>牵头研究组，因此国际电联成员国和</w:t>
      </w:r>
      <w:r w:rsidRPr="009A4B64">
        <w:rPr>
          <w:rFonts w:hint="eastAsia"/>
          <w:lang w:eastAsia="zh-CN"/>
        </w:rPr>
        <w:t>RCC</w:t>
      </w:r>
      <w:r w:rsidRPr="009A4B64">
        <w:rPr>
          <w:rFonts w:hint="eastAsia"/>
          <w:lang w:eastAsia="zh-CN"/>
        </w:rPr>
        <w:t>成员认为目前检查提案修改</w:t>
      </w:r>
      <w:r w:rsidRPr="009A4B64">
        <w:rPr>
          <w:rFonts w:hint="eastAsia"/>
          <w:lang w:eastAsia="zh-CN"/>
        </w:rPr>
        <w:t>PP-14</w:t>
      </w:r>
      <w:r w:rsidRPr="009A4B64">
        <w:rPr>
          <w:rFonts w:hint="eastAsia"/>
          <w:lang w:eastAsia="zh-CN"/>
        </w:rPr>
        <w:t>的第</w:t>
      </w:r>
      <w:r w:rsidRPr="009A4B64">
        <w:rPr>
          <w:rFonts w:hint="eastAsia"/>
          <w:lang w:eastAsia="zh-CN"/>
        </w:rPr>
        <w:t>188</w:t>
      </w:r>
      <w:r w:rsidRPr="009A4B64">
        <w:rPr>
          <w:rFonts w:hint="eastAsia"/>
          <w:lang w:eastAsia="zh-CN"/>
        </w:rPr>
        <w:t>号决议为时过早，否则会导致近期根据</w:t>
      </w:r>
      <w:r w:rsidRPr="009A4B64">
        <w:rPr>
          <w:rFonts w:hint="eastAsia"/>
          <w:lang w:eastAsia="zh-CN"/>
        </w:rPr>
        <w:t>WTSA-16</w:t>
      </w:r>
      <w:r w:rsidRPr="009A4B64">
        <w:rPr>
          <w:rFonts w:hint="eastAsia"/>
          <w:lang w:eastAsia="zh-CN"/>
        </w:rPr>
        <w:t>和</w:t>
      </w:r>
      <w:r w:rsidRPr="009A4B64">
        <w:rPr>
          <w:rFonts w:hint="eastAsia"/>
          <w:lang w:eastAsia="zh-CN"/>
        </w:rPr>
        <w:t>WTDC-17</w:t>
      </w:r>
      <w:r w:rsidRPr="009A4B64">
        <w:rPr>
          <w:rFonts w:hint="eastAsia"/>
          <w:lang w:eastAsia="zh-CN"/>
        </w:rPr>
        <w:t>组织的</w:t>
      </w:r>
      <w:r w:rsidRPr="009A4B64">
        <w:rPr>
          <w:rFonts w:hint="eastAsia"/>
          <w:lang w:eastAsia="zh-CN"/>
        </w:rPr>
        <w:t>ITU-T</w:t>
      </w:r>
      <w:r w:rsidRPr="009A4B64">
        <w:rPr>
          <w:rFonts w:hint="eastAsia"/>
          <w:lang w:eastAsia="zh-CN"/>
        </w:rPr>
        <w:t>和</w:t>
      </w:r>
      <w:r w:rsidRPr="009A4B64">
        <w:rPr>
          <w:rFonts w:hint="eastAsia"/>
          <w:lang w:eastAsia="zh-CN"/>
        </w:rPr>
        <w:t>ITU-D</w:t>
      </w:r>
      <w:r w:rsidRPr="009A4B64">
        <w:rPr>
          <w:rFonts w:hint="eastAsia"/>
          <w:lang w:eastAsia="zh-CN"/>
        </w:rPr>
        <w:t>的工作更加复杂。</w:t>
      </w:r>
    </w:p>
    <w:p w14:paraId="06BE09C8" w14:textId="77777777" w:rsidR="004B0633" w:rsidRPr="009A4B64" w:rsidRDefault="004B0633">
      <w:pPr>
        <w:ind w:firstLineChars="200" w:firstLine="480"/>
        <w:rPr>
          <w:szCs w:val="24"/>
          <w:lang w:eastAsia="zh-CN"/>
        </w:rPr>
        <w:pPrChange w:id="4246" w:author="Ruepp, Rowena" w:date="2018-10-22T09:45:00Z">
          <w:pPr>
            <w:pStyle w:val="Reasons"/>
          </w:pPr>
        </w:pPrChange>
      </w:pPr>
      <w:r w:rsidRPr="009A4B64">
        <w:rPr>
          <w:rFonts w:hint="eastAsia"/>
          <w:szCs w:val="24"/>
          <w:lang w:eastAsia="zh-CN"/>
        </w:rPr>
        <w:t>目前状况是，</w:t>
      </w:r>
      <w:r w:rsidRPr="009A4B64">
        <w:rPr>
          <w:rFonts w:hint="eastAsia"/>
          <w:lang w:eastAsia="zh-CN"/>
        </w:rPr>
        <w:t>没有具体提案要求</w:t>
      </w:r>
      <w:r w:rsidRPr="009A4B64">
        <w:rPr>
          <w:rFonts w:hint="eastAsia"/>
          <w:szCs w:val="24"/>
          <w:lang w:eastAsia="zh-CN"/>
        </w:rPr>
        <w:t>国际电联在</w:t>
      </w:r>
      <w:r w:rsidRPr="009A4B64">
        <w:rPr>
          <w:rFonts w:hint="eastAsia"/>
          <w:lang w:eastAsia="zh-CN"/>
        </w:rPr>
        <w:t>打击假冒电信</w:t>
      </w:r>
      <w:r w:rsidRPr="009A4B64">
        <w:rPr>
          <w:rFonts w:hint="eastAsia"/>
          <w:lang w:eastAsia="zh-CN"/>
        </w:rPr>
        <w:t>/ICT</w:t>
      </w:r>
      <w:r w:rsidRPr="009A4B64">
        <w:rPr>
          <w:rFonts w:hint="eastAsia"/>
          <w:lang w:eastAsia="zh-CN"/>
        </w:rPr>
        <w:t>设备传播方面开启新的研究领域。</w:t>
      </w:r>
    </w:p>
    <w:p w14:paraId="438A01EB" w14:textId="54E71F04" w:rsidR="004B0633" w:rsidRPr="009A4B64" w:rsidRDefault="005B0CAE">
      <w:pPr>
        <w:pStyle w:val="Heading1"/>
        <w:rPr>
          <w:lang w:eastAsia="zh-CN"/>
        </w:rPr>
        <w:pPrChange w:id="4247" w:author="Ruepp, Rowena" w:date="2018-10-22T09:45:00Z">
          <w:pPr>
            <w:pStyle w:val="Heading1"/>
            <w:spacing w:line="480" w:lineRule="auto"/>
          </w:pPr>
        </w:pPrChange>
      </w:pPr>
      <w:r>
        <w:rPr>
          <w:rFonts w:hint="eastAsia"/>
          <w:lang w:eastAsia="zh-CN"/>
        </w:rPr>
        <w:t>二</w:t>
      </w:r>
      <w:r w:rsidR="004B0633" w:rsidRPr="009A4B64">
        <w:rPr>
          <w:lang w:eastAsia="zh-CN"/>
        </w:rPr>
        <w:tab/>
      </w:r>
      <w:r w:rsidR="004B0633" w:rsidRPr="009A4B64">
        <w:rPr>
          <w:rFonts w:hint="eastAsia"/>
          <w:lang w:eastAsia="zh-CN"/>
        </w:rPr>
        <w:t>提案</w:t>
      </w:r>
    </w:p>
    <w:p w14:paraId="20785A0F" w14:textId="77777777" w:rsidR="004B0633" w:rsidRPr="009A4B64" w:rsidRDefault="004B0633">
      <w:pPr>
        <w:ind w:firstLineChars="200" w:firstLine="480"/>
        <w:rPr>
          <w:ins w:id="4248" w:author="Hourican, Maria" w:date="2018-10-12T11:17:00Z"/>
          <w:szCs w:val="24"/>
          <w:lang w:eastAsia="zh-CN"/>
        </w:rPr>
        <w:pPrChange w:id="4249" w:author="Ruepp, Rowena" w:date="2018-10-22T09:45:00Z">
          <w:pPr>
            <w:spacing w:line="480" w:lineRule="auto"/>
          </w:pPr>
        </w:pPrChange>
      </w:pPr>
      <w:r w:rsidRPr="009A4B64">
        <w:rPr>
          <w:rFonts w:hint="eastAsia"/>
          <w:szCs w:val="24"/>
          <w:lang w:eastAsia="zh-CN"/>
        </w:rPr>
        <w:t>综上所述，鉴于第</w:t>
      </w:r>
      <w:r w:rsidRPr="009A4B64">
        <w:rPr>
          <w:rFonts w:hint="eastAsia"/>
          <w:szCs w:val="24"/>
          <w:lang w:eastAsia="zh-CN"/>
        </w:rPr>
        <w:t>188</w:t>
      </w:r>
      <w:r w:rsidRPr="009A4B64">
        <w:rPr>
          <w:rFonts w:hint="eastAsia"/>
          <w:szCs w:val="24"/>
          <w:lang w:eastAsia="zh-CN"/>
        </w:rPr>
        <w:t>号决议（</w:t>
      </w:r>
      <w:r w:rsidRPr="009A4B64">
        <w:rPr>
          <w:rFonts w:hint="eastAsia"/>
          <w:szCs w:val="24"/>
          <w:lang w:eastAsia="zh-CN"/>
        </w:rPr>
        <w:t>2014</w:t>
      </w:r>
      <w:r w:rsidRPr="009A4B64">
        <w:rPr>
          <w:rFonts w:hint="eastAsia"/>
          <w:szCs w:val="24"/>
          <w:lang w:eastAsia="zh-CN"/>
        </w:rPr>
        <w:t>年，釜山）下新增研究领域缺乏任何提案，国际电联成员国和</w:t>
      </w:r>
      <w:r w:rsidRPr="009A4B64">
        <w:rPr>
          <w:rFonts w:hint="eastAsia"/>
          <w:szCs w:val="24"/>
          <w:lang w:eastAsia="zh-CN"/>
        </w:rPr>
        <w:t>RCC</w:t>
      </w:r>
      <w:r w:rsidRPr="009A4B64">
        <w:rPr>
          <w:rFonts w:hint="eastAsia"/>
          <w:szCs w:val="24"/>
          <w:lang w:eastAsia="zh-CN"/>
        </w:rPr>
        <w:t>成员建议继续根据</w:t>
      </w:r>
      <w:r w:rsidRPr="009A4B64">
        <w:rPr>
          <w:rFonts w:hint="eastAsia"/>
          <w:szCs w:val="24"/>
          <w:lang w:eastAsia="zh-CN"/>
        </w:rPr>
        <w:t>WTSA-16</w:t>
      </w:r>
      <w:r w:rsidRPr="009A4B64">
        <w:rPr>
          <w:rFonts w:hint="eastAsia"/>
          <w:szCs w:val="24"/>
          <w:lang w:eastAsia="zh-CN"/>
        </w:rPr>
        <w:t>（哈马马特，突尼斯）和</w:t>
      </w:r>
      <w:r w:rsidRPr="009A4B64">
        <w:rPr>
          <w:rFonts w:hint="eastAsia"/>
          <w:szCs w:val="24"/>
          <w:lang w:eastAsia="zh-CN"/>
        </w:rPr>
        <w:t>WTDC-17</w:t>
      </w:r>
      <w:r w:rsidRPr="009A4B64">
        <w:rPr>
          <w:rFonts w:hint="eastAsia"/>
          <w:szCs w:val="24"/>
          <w:lang w:eastAsia="zh-CN"/>
        </w:rPr>
        <w:t>（布宜诺斯艾利斯，阿根廷）的相关决定的条款继续开展国际电联</w:t>
      </w:r>
      <w:r w:rsidRPr="009A4B64">
        <w:rPr>
          <w:rFonts w:hint="eastAsia"/>
          <w:lang w:eastAsia="zh-CN"/>
        </w:rPr>
        <w:t>打击假冒电信</w:t>
      </w:r>
      <w:r w:rsidRPr="009A4B64">
        <w:rPr>
          <w:rFonts w:hint="eastAsia"/>
          <w:lang w:eastAsia="zh-CN"/>
        </w:rPr>
        <w:t>/ICT</w:t>
      </w:r>
      <w:r w:rsidRPr="009A4B64">
        <w:rPr>
          <w:rFonts w:hint="eastAsia"/>
          <w:lang w:eastAsia="zh-CN"/>
        </w:rPr>
        <w:t>设备的活动等工作，保持关于打击假冒电信</w:t>
      </w:r>
      <w:r w:rsidRPr="009A4B64">
        <w:rPr>
          <w:rFonts w:hint="eastAsia"/>
          <w:lang w:eastAsia="zh-CN"/>
        </w:rPr>
        <w:t>/</w:t>
      </w:r>
      <w:r w:rsidRPr="009A4B64">
        <w:rPr>
          <w:rFonts w:hint="eastAsia"/>
          <w:lang w:eastAsia="zh-CN"/>
        </w:rPr>
        <w:t>信息通信技术设备的第</w:t>
      </w:r>
      <w:r w:rsidRPr="009A4B64">
        <w:rPr>
          <w:rFonts w:hint="eastAsia"/>
          <w:lang w:eastAsia="zh-CN"/>
        </w:rPr>
        <w:t>188</w:t>
      </w:r>
      <w:r w:rsidRPr="009A4B64">
        <w:rPr>
          <w:rFonts w:hint="eastAsia"/>
          <w:lang w:eastAsia="zh-CN"/>
        </w:rPr>
        <w:t>号决议（</w:t>
      </w:r>
      <w:r w:rsidRPr="009A4B64">
        <w:rPr>
          <w:rFonts w:hint="eastAsia"/>
          <w:lang w:eastAsia="zh-CN"/>
        </w:rPr>
        <w:t>2014</w:t>
      </w:r>
      <w:r w:rsidRPr="009A4B64">
        <w:rPr>
          <w:rFonts w:hint="eastAsia"/>
          <w:lang w:eastAsia="zh-CN"/>
        </w:rPr>
        <w:t>年，釜山）不变。</w:t>
      </w:r>
    </w:p>
    <w:p w14:paraId="0BE874BB" w14:textId="77777777" w:rsidR="00D94B8E" w:rsidRDefault="00CF5A0D">
      <w:pPr>
        <w:pStyle w:val="Proposal"/>
        <w:rPr>
          <w:lang w:eastAsia="zh-CN"/>
        </w:rPr>
      </w:pPr>
      <w:r>
        <w:rPr>
          <w:u w:val="single"/>
          <w:lang w:eastAsia="zh-CN"/>
        </w:rPr>
        <w:t>NOC</w:t>
      </w:r>
      <w:r>
        <w:rPr>
          <w:lang w:eastAsia="zh-CN"/>
        </w:rPr>
        <w:tab/>
        <w:t>RCC/62A1/18</w:t>
      </w:r>
    </w:p>
    <w:p w14:paraId="05BF22B0" w14:textId="77777777" w:rsidR="004B0633" w:rsidRPr="009A4B64" w:rsidRDefault="004B0633" w:rsidP="004B0633">
      <w:pPr>
        <w:pStyle w:val="ResNo"/>
        <w:rPr>
          <w:lang w:eastAsia="zh-CN"/>
        </w:rPr>
      </w:pPr>
      <w:bookmarkStart w:id="4250" w:name="_Toc407024851"/>
      <w:bookmarkStart w:id="4251" w:name="_Toc413838504"/>
      <w:r w:rsidRPr="009A4B64">
        <w:rPr>
          <w:rStyle w:val="href"/>
          <w:rFonts w:hint="eastAsia"/>
        </w:rPr>
        <w:t>第</w:t>
      </w:r>
      <w:r w:rsidRPr="009A4B64">
        <w:rPr>
          <w:rStyle w:val="href"/>
          <w:rFonts w:hint="eastAsia"/>
        </w:rPr>
        <w:t xml:space="preserve"> </w:t>
      </w:r>
      <w:r w:rsidRPr="009A4B64">
        <w:rPr>
          <w:rStyle w:val="href"/>
        </w:rPr>
        <w:t xml:space="preserve">188 </w:t>
      </w:r>
      <w:r w:rsidRPr="009A4B64">
        <w:rPr>
          <w:rStyle w:val="href"/>
          <w:rFonts w:hint="eastAsia"/>
        </w:rPr>
        <w:t>号</w:t>
      </w:r>
      <w:r w:rsidRPr="009A4B64">
        <w:rPr>
          <w:rStyle w:val="href"/>
        </w:rPr>
        <w:t>决议</w:t>
      </w:r>
      <w:r w:rsidRPr="009A4B64">
        <w:rPr>
          <w:rFonts w:hint="eastAsia"/>
          <w:lang w:eastAsia="zh-CN"/>
        </w:rPr>
        <w:t>（</w:t>
      </w:r>
      <w:r w:rsidRPr="009A4B64">
        <w:rPr>
          <w:rFonts w:hint="eastAsia"/>
          <w:lang w:eastAsia="zh-CN"/>
        </w:rPr>
        <w:t>2014</w:t>
      </w:r>
      <w:r w:rsidRPr="009A4B64">
        <w:rPr>
          <w:rFonts w:hint="eastAsia"/>
          <w:lang w:eastAsia="zh-CN"/>
        </w:rPr>
        <w:t>年</w:t>
      </w:r>
      <w:r w:rsidRPr="009A4B64">
        <w:rPr>
          <w:lang w:eastAsia="zh-CN"/>
        </w:rPr>
        <w:t>，釜山）</w:t>
      </w:r>
      <w:bookmarkEnd w:id="4250"/>
      <w:bookmarkEnd w:id="4251"/>
    </w:p>
    <w:p w14:paraId="10A26865" w14:textId="77777777" w:rsidR="004B0633" w:rsidRPr="009A4B64" w:rsidRDefault="004B0633" w:rsidP="004B0633">
      <w:pPr>
        <w:pStyle w:val="Restitle"/>
        <w:rPr>
          <w:lang w:eastAsia="zh-CN"/>
        </w:rPr>
      </w:pPr>
      <w:bookmarkStart w:id="4252" w:name="_Toc407024852"/>
      <w:bookmarkStart w:id="4253" w:name="_Toc413838505"/>
      <w:r w:rsidRPr="009A4B64">
        <w:rPr>
          <w:rFonts w:hint="eastAsia"/>
          <w:lang w:eastAsia="zh-CN"/>
        </w:rPr>
        <w:t>打击假冒电信</w:t>
      </w:r>
      <w:r w:rsidRPr="009A4B64">
        <w:rPr>
          <w:rFonts w:hint="eastAsia"/>
          <w:lang w:eastAsia="zh-CN"/>
        </w:rPr>
        <w:t>/</w:t>
      </w:r>
      <w:r w:rsidRPr="009A4B64">
        <w:rPr>
          <w:rFonts w:hint="eastAsia"/>
          <w:lang w:eastAsia="zh-CN"/>
        </w:rPr>
        <w:t>信息通信技术设备</w:t>
      </w:r>
      <w:bookmarkEnd w:id="4252"/>
      <w:bookmarkEnd w:id="4253"/>
    </w:p>
    <w:p w14:paraId="418BB5D8" w14:textId="77777777" w:rsidR="004B0633" w:rsidRDefault="004B0633" w:rsidP="004B0633">
      <w:pPr>
        <w:pStyle w:val="Normalaftertitle"/>
        <w:rPr>
          <w:lang w:eastAsia="zh-CN"/>
        </w:rPr>
      </w:pPr>
      <w:r w:rsidRPr="009A4B64">
        <w:rPr>
          <w:rFonts w:hint="eastAsia"/>
          <w:lang w:eastAsia="zh-CN"/>
        </w:rPr>
        <w:t>国际电信联盟全权代表大会（</w:t>
      </w:r>
      <w:r w:rsidRPr="009A4B64">
        <w:rPr>
          <w:rFonts w:hint="eastAsia"/>
          <w:lang w:eastAsia="zh-CN"/>
        </w:rPr>
        <w:t>2014</w:t>
      </w:r>
      <w:r w:rsidRPr="009A4B64">
        <w:rPr>
          <w:rFonts w:hint="eastAsia"/>
          <w:lang w:eastAsia="zh-CN"/>
        </w:rPr>
        <w:t>年，釜山），</w:t>
      </w:r>
    </w:p>
    <w:p w14:paraId="38EC2D95" w14:textId="77777777" w:rsidR="004B0633" w:rsidRPr="004B0633" w:rsidRDefault="004B0633" w:rsidP="004B0633">
      <w:pPr>
        <w:pStyle w:val="Reasons"/>
        <w:rPr>
          <w:lang w:val="fr-CH" w:eastAsia="zh-CN"/>
        </w:rPr>
      </w:pPr>
    </w:p>
    <w:p w14:paraId="58393115" w14:textId="77777777" w:rsidR="004B0633" w:rsidRPr="009A4B64" w:rsidRDefault="004B0633">
      <w:pPr>
        <w:pStyle w:val="ResNo"/>
        <w:rPr>
          <w:lang w:eastAsia="zh-CN"/>
        </w:rPr>
        <w:pPrChange w:id="4254" w:author="Ruepp, Rowena" w:date="2018-10-22T09:45:00Z">
          <w:pPr>
            <w:pStyle w:val="ResNo"/>
            <w:spacing w:line="480" w:lineRule="auto"/>
          </w:pPr>
        </w:pPrChange>
      </w:pPr>
      <w:r w:rsidRPr="009A4B64">
        <w:rPr>
          <w:rFonts w:hint="eastAsia"/>
          <w:lang w:eastAsia="zh-CN"/>
        </w:rPr>
        <w:t>第</w:t>
      </w:r>
      <w:r w:rsidRPr="009A4B64">
        <w:rPr>
          <w:rFonts w:hint="eastAsia"/>
          <w:lang w:eastAsia="zh-CN"/>
        </w:rPr>
        <w:t>191</w:t>
      </w:r>
      <w:r w:rsidRPr="009A4B64">
        <w:rPr>
          <w:rFonts w:hint="eastAsia"/>
          <w:lang w:eastAsia="zh-CN"/>
        </w:rPr>
        <w:t>号决议修订草案（</w:t>
      </w:r>
      <w:r w:rsidRPr="009A4B64">
        <w:rPr>
          <w:rFonts w:hint="eastAsia"/>
          <w:lang w:eastAsia="zh-CN"/>
        </w:rPr>
        <w:t>2014</w:t>
      </w:r>
      <w:r w:rsidRPr="009A4B64">
        <w:rPr>
          <w:rFonts w:hint="eastAsia"/>
          <w:lang w:eastAsia="zh-CN"/>
        </w:rPr>
        <w:t>年，釜山）</w:t>
      </w:r>
    </w:p>
    <w:p w14:paraId="251CEA84" w14:textId="77777777" w:rsidR="004B0633" w:rsidRPr="009A4B64" w:rsidRDefault="004B0633">
      <w:pPr>
        <w:pStyle w:val="Restitle"/>
        <w:rPr>
          <w:lang w:eastAsia="zh-CN"/>
        </w:rPr>
        <w:pPrChange w:id="4255" w:author="Ruepp, Rowena" w:date="2018-10-22T09:45:00Z">
          <w:pPr>
            <w:pStyle w:val="Restitle"/>
            <w:spacing w:line="480" w:lineRule="auto"/>
          </w:pPr>
        </w:pPrChange>
      </w:pPr>
      <w:r w:rsidRPr="009A4B64">
        <w:rPr>
          <w:rFonts w:hint="eastAsia"/>
          <w:lang w:eastAsia="zh-CN"/>
        </w:rPr>
        <w:t>协调国际电联三个部门工作的战略</w:t>
      </w:r>
    </w:p>
    <w:p w14:paraId="615D9567" w14:textId="77777777" w:rsidR="004B0633" w:rsidRPr="009A4B64" w:rsidRDefault="004B0633">
      <w:pPr>
        <w:pStyle w:val="Heading1"/>
        <w:rPr>
          <w:ins w:id="4256" w:author="Hourican, Maria" w:date="2018-10-12T11:19:00Z"/>
          <w:lang w:eastAsia="zh-CN"/>
        </w:rPr>
        <w:pPrChange w:id="4257" w:author="Ruepp, Rowena" w:date="2018-10-22T09:45:00Z">
          <w:pPr>
            <w:pStyle w:val="Reasons"/>
          </w:pPr>
        </w:pPrChange>
      </w:pPr>
      <w:r w:rsidRPr="009A4B64">
        <w:rPr>
          <w:rFonts w:hint="eastAsia"/>
          <w:lang w:eastAsia="zh-CN"/>
        </w:rPr>
        <w:t>引言</w:t>
      </w:r>
    </w:p>
    <w:p w14:paraId="5E398D3F" w14:textId="77777777" w:rsidR="004B0633" w:rsidRPr="009A4B64" w:rsidRDefault="004B0633">
      <w:pPr>
        <w:ind w:firstLineChars="200" w:firstLine="480"/>
        <w:rPr>
          <w:lang w:eastAsia="zh-CN"/>
        </w:rPr>
        <w:pPrChange w:id="4258" w:author="Ruepp, Rowena" w:date="2018-10-22T09:45:00Z">
          <w:pPr>
            <w:spacing w:line="480" w:lineRule="auto"/>
          </w:pPr>
        </w:pPrChange>
      </w:pPr>
      <w:r w:rsidRPr="009A4B64">
        <w:rPr>
          <w:rFonts w:hint="eastAsia"/>
          <w:lang w:eastAsia="zh-CN"/>
        </w:rPr>
        <w:t>区域通信联合体（</w:t>
      </w:r>
      <w:r w:rsidRPr="009A4B64">
        <w:rPr>
          <w:rFonts w:hint="eastAsia"/>
          <w:lang w:eastAsia="zh-CN"/>
        </w:rPr>
        <w:t>RCC</w:t>
      </w:r>
      <w:r w:rsidRPr="009A4B64">
        <w:rPr>
          <w:rFonts w:hint="eastAsia"/>
          <w:lang w:eastAsia="zh-CN"/>
        </w:rPr>
        <w:t>）非常重视努力改进国际电联三个部门共同感兴趣领域的协调战略和机制。近几十年力，这些领域和活动类型显著扩张。</w:t>
      </w:r>
    </w:p>
    <w:p w14:paraId="60EC9B40" w14:textId="5E6F1730" w:rsidR="004B0633" w:rsidRPr="009A4B64" w:rsidRDefault="004B0633">
      <w:pPr>
        <w:ind w:firstLineChars="200" w:firstLine="480"/>
        <w:rPr>
          <w:lang w:eastAsia="zh-CN"/>
        </w:rPr>
        <w:pPrChange w:id="4259" w:author="Ruepp, Rowena" w:date="2018-10-22T09:45:00Z">
          <w:pPr>
            <w:spacing w:line="480" w:lineRule="auto"/>
          </w:pPr>
        </w:pPrChange>
      </w:pPr>
      <w:r w:rsidRPr="009A4B64">
        <w:rPr>
          <w:rFonts w:hint="eastAsia"/>
          <w:lang w:eastAsia="zh-CN"/>
        </w:rPr>
        <w:t>2014</w:t>
      </w:r>
      <w:r w:rsidRPr="009A4B64">
        <w:rPr>
          <w:rFonts w:hint="eastAsia"/>
          <w:lang w:eastAsia="zh-CN"/>
        </w:rPr>
        <w:t>年全权代表大会批准了关于协调国际电联三个部门工作战略的第</w:t>
      </w:r>
      <w:r w:rsidRPr="009A4B64">
        <w:rPr>
          <w:rFonts w:hint="eastAsia"/>
          <w:lang w:eastAsia="zh-CN"/>
        </w:rPr>
        <w:t>191</w:t>
      </w:r>
      <w:r w:rsidRPr="009A4B64">
        <w:rPr>
          <w:rFonts w:hint="eastAsia"/>
          <w:lang w:eastAsia="zh-CN"/>
        </w:rPr>
        <w:t>号决议（</w:t>
      </w:r>
      <w:r w:rsidRPr="009A4B64">
        <w:rPr>
          <w:rFonts w:hint="eastAsia"/>
          <w:lang w:eastAsia="zh-CN"/>
        </w:rPr>
        <w:t>2014</w:t>
      </w:r>
      <w:r w:rsidRPr="009A4B64">
        <w:rPr>
          <w:rFonts w:hint="eastAsia"/>
          <w:lang w:eastAsia="zh-CN"/>
        </w:rPr>
        <w:t>年，釜山）。随后，</w:t>
      </w:r>
      <w:r w:rsidRPr="009A4B64">
        <w:rPr>
          <w:rFonts w:hint="eastAsia"/>
          <w:lang w:eastAsia="zh-CN"/>
        </w:rPr>
        <w:t>2015</w:t>
      </w:r>
      <w:r w:rsidRPr="009A4B64">
        <w:rPr>
          <w:rFonts w:hint="eastAsia"/>
          <w:lang w:eastAsia="zh-CN"/>
        </w:rPr>
        <w:t>年无线电通信全会（</w:t>
      </w:r>
      <w:r w:rsidRPr="009A4B64">
        <w:rPr>
          <w:rFonts w:hint="eastAsia"/>
          <w:lang w:eastAsia="zh-CN"/>
        </w:rPr>
        <w:t>RA-15</w:t>
      </w:r>
      <w:r w:rsidRPr="009A4B64">
        <w:rPr>
          <w:rFonts w:hint="eastAsia"/>
          <w:lang w:eastAsia="zh-CN"/>
        </w:rPr>
        <w:t>）、</w:t>
      </w:r>
      <w:r w:rsidRPr="009A4B64">
        <w:rPr>
          <w:rFonts w:hint="eastAsia"/>
          <w:lang w:eastAsia="zh-CN"/>
        </w:rPr>
        <w:t>2016</w:t>
      </w:r>
      <w:r w:rsidRPr="009A4B64">
        <w:rPr>
          <w:rFonts w:hint="eastAsia"/>
          <w:lang w:eastAsia="zh-CN"/>
        </w:rPr>
        <w:t>年世界电信标准化全会（</w:t>
      </w:r>
      <w:r w:rsidRPr="009A4B64">
        <w:rPr>
          <w:rFonts w:hint="eastAsia"/>
          <w:lang w:eastAsia="zh-CN"/>
        </w:rPr>
        <w:t>WTSA-16</w:t>
      </w:r>
      <w:r w:rsidRPr="009A4B64">
        <w:rPr>
          <w:rFonts w:hint="eastAsia"/>
          <w:lang w:eastAsia="zh-CN"/>
        </w:rPr>
        <w:t>）和世界电信发展大会（</w:t>
      </w:r>
      <w:r w:rsidRPr="009A4B64">
        <w:rPr>
          <w:rFonts w:hint="eastAsia"/>
          <w:lang w:eastAsia="zh-CN"/>
        </w:rPr>
        <w:t>WTDC-17</w:t>
      </w:r>
      <w:r w:rsidRPr="009A4B64">
        <w:rPr>
          <w:rFonts w:hint="eastAsia"/>
          <w:lang w:eastAsia="zh-CN"/>
        </w:rPr>
        <w:t>）批准了多项决议（其中包括</w:t>
      </w:r>
      <w:r w:rsidRPr="009A4B64">
        <w:rPr>
          <w:lang w:eastAsia="zh-CN"/>
        </w:rPr>
        <w:t>ITU-R 6-2</w:t>
      </w:r>
      <w:r w:rsidRPr="009A4B64">
        <w:rPr>
          <w:rFonts w:hint="eastAsia"/>
          <w:lang w:eastAsia="zh-CN"/>
        </w:rPr>
        <w:t>号决议</w:t>
      </w:r>
      <w:r w:rsidR="005B0CAE">
        <w:rPr>
          <w:rFonts w:hint="eastAsia"/>
          <w:lang w:eastAsia="zh-CN"/>
        </w:rPr>
        <w:t>，</w:t>
      </w:r>
      <w:r w:rsidRPr="009A4B64">
        <w:rPr>
          <w:rFonts w:hint="eastAsia"/>
          <w:lang w:eastAsia="zh-CN"/>
        </w:rPr>
        <w:t>AP-15</w:t>
      </w:r>
      <w:r w:rsidRPr="009A4B64">
        <w:rPr>
          <w:rFonts w:hint="eastAsia"/>
          <w:lang w:eastAsia="zh-CN"/>
        </w:rPr>
        <w:t>的</w:t>
      </w:r>
      <w:r w:rsidRPr="009A4B64">
        <w:rPr>
          <w:lang w:eastAsia="zh-CN"/>
        </w:rPr>
        <w:t>ITU-R 7-3</w:t>
      </w:r>
      <w:r w:rsidRPr="009A4B64">
        <w:rPr>
          <w:rFonts w:hint="eastAsia"/>
          <w:lang w:eastAsia="zh-CN"/>
        </w:rPr>
        <w:t>号决议，</w:t>
      </w:r>
      <w:r w:rsidRPr="009A4B64">
        <w:rPr>
          <w:rFonts w:hint="eastAsia"/>
          <w:lang w:eastAsia="zh-CN"/>
        </w:rPr>
        <w:t>WTSA-16</w:t>
      </w:r>
      <w:r w:rsidRPr="009A4B64">
        <w:rPr>
          <w:rFonts w:hint="eastAsia"/>
          <w:lang w:eastAsia="zh-CN"/>
        </w:rPr>
        <w:t>的第</w:t>
      </w:r>
      <w:r w:rsidRPr="009A4B64">
        <w:rPr>
          <w:rFonts w:hint="eastAsia"/>
          <w:lang w:eastAsia="zh-CN"/>
        </w:rPr>
        <w:t>18</w:t>
      </w:r>
      <w:r w:rsidRPr="009A4B64">
        <w:rPr>
          <w:rFonts w:hint="eastAsia"/>
          <w:lang w:eastAsia="zh-CN"/>
        </w:rPr>
        <w:t>号决议（</w:t>
      </w:r>
      <w:r w:rsidRPr="009A4B64">
        <w:rPr>
          <w:rFonts w:hint="eastAsia"/>
          <w:lang w:eastAsia="zh-CN"/>
        </w:rPr>
        <w:t>2016</w:t>
      </w:r>
      <w:r w:rsidRPr="009A4B64">
        <w:rPr>
          <w:rFonts w:hint="eastAsia"/>
          <w:lang w:eastAsia="zh-CN"/>
        </w:rPr>
        <w:t>年，哈马马特，修订版）和</w:t>
      </w:r>
      <w:r w:rsidRPr="009A4B64">
        <w:rPr>
          <w:rFonts w:hint="eastAsia"/>
          <w:lang w:eastAsia="zh-CN"/>
        </w:rPr>
        <w:lastRenderedPageBreak/>
        <w:t>WTDC-17</w:t>
      </w:r>
      <w:r w:rsidRPr="009A4B64">
        <w:rPr>
          <w:rFonts w:hint="eastAsia"/>
          <w:lang w:eastAsia="zh-CN"/>
        </w:rPr>
        <w:t>的第</w:t>
      </w:r>
      <w:r w:rsidRPr="009A4B64">
        <w:rPr>
          <w:rFonts w:hint="eastAsia"/>
          <w:lang w:eastAsia="zh-CN"/>
        </w:rPr>
        <w:t>59</w:t>
      </w:r>
      <w:r w:rsidRPr="009A4B64">
        <w:rPr>
          <w:rFonts w:hint="eastAsia"/>
          <w:lang w:eastAsia="zh-CN"/>
        </w:rPr>
        <w:t>号决议（</w:t>
      </w:r>
      <w:r w:rsidRPr="009A4B64">
        <w:rPr>
          <w:rFonts w:hint="eastAsia"/>
          <w:lang w:eastAsia="zh-CN"/>
        </w:rPr>
        <w:t>2017</w:t>
      </w:r>
      <w:r w:rsidRPr="009A4B64">
        <w:rPr>
          <w:rFonts w:hint="eastAsia"/>
          <w:lang w:eastAsia="zh-CN"/>
        </w:rPr>
        <w:t>年，布宜诺斯艾利斯，修订版），旨在改进协调效率、减少三部门的重复工作，在国际电联资源有限的条件下这些方面越发重要。</w:t>
      </w:r>
    </w:p>
    <w:p w14:paraId="700CDFA2" w14:textId="77777777" w:rsidR="004B0633" w:rsidRPr="009A4B64" w:rsidRDefault="004B0633">
      <w:pPr>
        <w:ind w:firstLineChars="200" w:firstLine="480"/>
        <w:rPr>
          <w:ins w:id="4260" w:author="Hourican, Maria" w:date="2018-10-12T11:19:00Z"/>
          <w:lang w:eastAsia="zh-CN"/>
        </w:rPr>
        <w:pPrChange w:id="4261" w:author="Ruepp, Rowena" w:date="2018-10-22T09:45:00Z">
          <w:pPr>
            <w:pStyle w:val="Reasons"/>
          </w:pPr>
        </w:pPrChange>
      </w:pPr>
      <w:r w:rsidRPr="009A4B64">
        <w:rPr>
          <w:rFonts w:hint="eastAsia"/>
          <w:lang w:eastAsia="zh-CN"/>
        </w:rPr>
        <w:t>第</w:t>
      </w:r>
      <w:r w:rsidRPr="009A4B64">
        <w:rPr>
          <w:rFonts w:hint="eastAsia"/>
          <w:lang w:eastAsia="zh-CN"/>
        </w:rPr>
        <w:t>191</w:t>
      </w:r>
      <w:r w:rsidRPr="009A4B64">
        <w:rPr>
          <w:rFonts w:hint="eastAsia"/>
          <w:lang w:eastAsia="zh-CN"/>
        </w:rPr>
        <w:t>号决议的修改建议是根据三部门以及国际电联作为一个整体继</w:t>
      </w:r>
      <w:r w:rsidRPr="009A4B64">
        <w:rPr>
          <w:rFonts w:hint="eastAsia"/>
          <w:lang w:eastAsia="zh-CN"/>
        </w:rPr>
        <w:t>2014</w:t>
      </w:r>
      <w:r w:rsidRPr="009A4B64">
        <w:rPr>
          <w:rFonts w:hint="eastAsia"/>
          <w:lang w:eastAsia="zh-CN"/>
        </w:rPr>
        <w:t>年全权代表大会之后这段时间所取得的经验，以及</w:t>
      </w:r>
      <w:r w:rsidRPr="009A4B64">
        <w:rPr>
          <w:rFonts w:hint="eastAsia"/>
          <w:lang w:eastAsia="zh-CN"/>
        </w:rPr>
        <w:t>2018</w:t>
      </w:r>
      <w:r w:rsidRPr="009A4B64">
        <w:rPr>
          <w:rFonts w:hint="eastAsia"/>
          <w:lang w:eastAsia="zh-CN"/>
        </w:rPr>
        <w:t>届理事会制定</w:t>
      </w:r>
      <w:r w:rsidRPr="009A4B64">
        <w:rPr>
          <w:rFonts w:hint="eastAsia"/>
          <w:lang w:eastAsia="zh-CN"/>
        </w:rPr>
        <w:t>2020-2023</w:t>
      </w:r>
      <w:r w:rsidRPr="009A4B64">
        <w:rPr>
          <w:rFonts w:hint="eastAsia"/>
          <w:lang w:eastAsia="zh-CN"/>
        </w:rPr>
        <w:t>年战略规划和财务规划工作组发表的看法和区域性电信组织提出的提案，已经做了一些修改和调整。</w:t>
      </w:r>
    </w:p>
    <w:p w14:paraId="5499A8FF" w14:textId="77777777" w:rsidR="00D94B8E" w:rsidRDefault="00CF5A0D">
      <w:pPr>
        <w:pStyle w:val="Proposal"/>
        <w:rPr>
          <w:lang w:eastAsia="zh-CN"/>
        </w:rPr>
      </w:pPr>
      <w:r>
        <w:rPr>
          <w:lang w:eastAsia="zh-CN"/>
        </w:rPr>
        <w:t>MOD</w:t>
      </w:r>
      <w:r>
        <w:rPr>
          <w:lang w:eastAsia="zh-CN"/>
        </w:rPr>
        <w:tab/>
        <w:t>RCC/62A1/19</w:t>
      </w:r>
    </w:p>
    <w:p w14:paraId="68BC173E" w14:textId="77777777" w:rsidR="002F0FDA" w:rsidRPr="009A4B64" w:rsidRDefault="002F0FDA" w:rsidP="002F0FDA">
      <w:pPr>
        <w:pStyle w:val="ResNo"/>
        <w:rPr>
          <w:lang w:eastAsia="zh-CN"/>
        </w:rPr>
      </w:pPr>
      <w:bookmarkStart w:id="4262" w:name="_Toc407024857"/>
      <w:bookmarkStart w:id="4263" w:name="_Toc413838510"/>
      <w:r w:rsidRPr="009A4B64">
        <w:rPr>
          <w:rStyle w:val="href"/>
          <w:rFonts w:hint="eastAsia"/>
        </w:rPr>
        <w:t>第</w:t>
      </w:r>
      <w:r w:rsidRPr="009A4B64">
        <w:rPr>
          <w:rStyle w:val="href"/>
          <w:rFonts w:hint="eastAsia"/>
        </w:rPr>
        <w:t xml:space="preserve"> </w:t>
      </w:r>
      <w:r w:rsidRPr="009A4B64">
        <w:rPr>
          <w:rStyle w:val="href"/>
        </w:rPr>
        <w:t xml:space="preserve">191 </w:t>
      </w:r>
      <w:r w:rsidRPr="009A4B64">
        <w:rPr>
          <w:rStyle w:val="href"/>
          <w:rFonts w:hint="eastAsia"/>
        </w:rPr>
        <w:t>号</w:t>
      </w:r>
      <w:r w:rsidRPr="009A4B64">
        <w:rPr>
          <w:rStyle w:val="href"/>
        </w:rPr>
        <w:t>决议</w:t>
      </w:r>
      <w:r w:rsidRPr="009A4B64">
        <w:rPr>
          <w:rFonts w:hint="eastAsia"/>
          <w:lang w:eastAsia="zh-CN"/>
        </w:rPr>
        <w:t>（</w:t>
      </w:r>
      <w:r w:rsidRPr="009A4B64">
        <w:rPr>
          <w:rFonts w:hint="eastAsia"/>
          <w:lang w:eastAsia="zh-CN"/>
        </w:rPr>
        <w:t>20</w:t>
      </w:r>
      <w:del w:id="4264" w:author="Yu, Shiqiang" w:date="2018-10-25T16:05:00Z">
        <w:r w:rsidRPr="009A4B64" w:rsidDel="0088794F">
          <w:rPr>
            <w:rFonts w:hint="eastAsia"/>
            <w:lang w:eastAsia="zh-CN"/>
          </w:rPr>
          <w:delText>14</w:delText>
        </w:r>
      </w:del>
      <w:ins w:id="4265" w:author="Yu, Shiqiang" w:date="2018-10-25T16:05:00Z">
        <w:r w:rsidRPr="009A4B64">
          <w:rPr>
            <w:rFonts w:hint="eastAsia"/>
            <w:lang w:eastAsia="zh-CN"/>
          </w:rPr>
          <w:t>18</w:t>
        </w:r>
      </w:ins>
      <w:r w:rsidRPr="009A4B64">
        <w:rPr>
          <w:rFonts w:hint="eastAsia"/>
          <w:lang w:eastAsia="zh-CN"/>
        </w:rPr>
        <w:t>年</w:t>
      </w:r>
      <w:r w:rsidRPr="009A4B64">
        <w:rPr>
          <w:lang w:eastAsia="zh-CN"/>
        </w:rPr>
        <w:t>，</w:t>
      </w:r>
      <w:del w:id="4266" w:author="Yu, Shiqiang" w:date="2018-10-25T16:05:00Z">
        <w:r w:rsidRPr="009A4B64" w:rsidDel="0088794F">
          <w:rPr>
            <w:rFonts w:hint="eastAsia"/>
            <w:lang w:eastAsia="zh-CN"/>
          </w:rPr>
          <w:delText>釜山</w:delText>
        </w:r>
      </w:del>
      <w:ins w:id="4267" w:author="Yu, Shiqiang" w:date="2018-10-25T16:05:00Z">
        <w:r w:rsidRPr="009A4B64">
          <w:rPr>
            <w:rFonts w:hint="eastAsia"/>
            <w:lang w:eastAsia="zh-CN"/>
          </w:rPr>
          <w:t>迪拜，修订版</w:t>
        </w:r>
      </w:ins>
      <w:r w:rsidRPr="009A4B64">
        <w:rPr>
          <w:lang w:eastAsia="zh-CN"/>
        </w:rPr>
        <w:t>）</w:t>
      </w:r>
      <w:bookmarkEnd w:id="4262"/>
      <w:bookmarkEnd w:id="4263"/>
    </w:p>
    <w:p w14:paraId="12D4A128" w14:textId="77777777" w:rsidR="002F0FDA" w:rsidRPr="009A4B64" w:rsidRDefault="002F0FDA" w:rsidP="002F0FDA">
      <w:pPr>
        <w:pStyle w:val="Restitle"/>
        <w:rPr>
          <w:lang w:eastAsia="zh-CN"/>
        </w:rPr>
      </w:pPr>
      <w:bookmarkStart w:id="4268" w:name="_Toc407024858"/>
      <w:bookmarkStart w:id="4269" w:name="_Toc413838511"/>
      <w:r w:rsidRPr="009A4B64">
        <w:rPr>
          <w:rFonts w:hint="eastAsia"/>
          <w:lang w:eastAsia="zh-CN"/>
        </w:rPr>
        <w:t>协调国际电联三个部门工作的战略</w:t>
      </w:r>
      <w:bookmarkEnd w:id="4268"/>
      <w:bookmarkEnd w:id="4269"/>
    </w:p>
    <w:p w14:paraId="02374A23" w14:textId="77777777" w:rsidR="002F0FDA" w:rsidRPr="009A4B64" w:rsidRDefault="002F0FDA" w:rsidP="002F0FDA">
      <w:pPr>
        <w:pStyle w:val="Normalaftertitle"/>
        <w:rPr>
          <w:lang w:eastAsia="zh-CN"/>
        </w:rPr>
      </w:pPr>
      <w:r w:rsidRPr="009A4B64">
        <w:rPr>
          <w:rFonts w:hint="eastAsia"/>
          <w:lang w:eastAsia="zh-CN"/>
        </w:rPr>
        <w:t>国</w:t>
      </w:r>
      <w:r w:rsidRPr="009A4B64">
        <w:rPr>
          <w:lang w:eastAsia="zh-CN"/>
        </w:rPr>
        <w:t>际电信联盟全权代表大会</w:t>
      </w:r>
      <w:r w:rsidRPr="009A4B64">
        <w:rPr>
          <w:rFonts w:hint="eastAsia"/>
          <w:lang w:eastAsia="zh-CN"/>
        </w:rPr>
        <w:t>（</w:t>
      </w:r>
      <w:r w:rsidRPr="009A4B64">
        <w:rPr>
          <w:lang w:eastAsia="zh-CN"/>
        </w:rPr>
        <w:t>20</w:t>
      </w:r>
      <w:del w:id="4270" w:author="Yu, Shiqiang" w:date="2018-10-25T16:05:00Z">
        <w:r w:rsidRPr="009A4B64" w:rsidDel="00FE782B">
          <w:rPr>
            <w:rFonts w:hint="eastAsia"/>
            <w:lang w:eastAsia="zh-CN"/>
          </w:rPr>
          <w:delText>14</w:delText>
        </w:r>
      </w:del>
      <w:ins w:id="4271" w:author="Yu, Shiqiang" w:date="2018-10-25T16:05:00Z">
        <w:r w:rsidRPr="009A4B64">
          <w:rPr>
            <w:rFonts w:hint="eastAsia"/>
            <w:lang w:eastAsia="zh-CN"/>
          </w:rPr>
          <w:t>18</w:t>
        </w:r>
      </w:ins>
      <w:r w:rsidRPr="009A4B64">
        <w:rPr>
          <w:lang w:eastAsia="zh-CN"/>
        </w:rPr>
        <w:t>年，</w:t>
      </w:r>
      <w:del w:id="4272" w:author="Yu, Shiqiang" w:date="2018-10-25T16:05:00Z">
        <w:r w:rsidRPr="009A4B64" w:rsidDel="00FE782B">
          <w:rPr>
            <w:rFonts w:hint="eastAsia"/>
            <w:lang w:eastAsia="zh-CN"/>
          </w:rPr>
          <w:delText>釜山</w:delText>
        </w:r>
      </w:del>
      <w:ins w:id="4273" w:author="Yu, Shiqiang" w:date="2018-10-25T16:05:00Z">
        <w:r w:rsidRPr="009A4B64">
          <w:rPr>
            <w:rFonts w:hint="eastAsia"/>
            <w:lang w:eastAsia="zh-CN"/>
          </w:rPr>
          <w:t>迪拜，修订版</w:t>
        </w:r>
      </w:ins>
      <w:r w:rsidRPr="009A4B64">
        <w:rPr>
          <w:lang w:eastAsia="zh-CN"/>
        </w:rPr>
        <w:t>），</w:t>
      </w:r>
    </w:p>
    <w:p w14:paraId="1E23C296" w14:textId="77777777" w:rsidR="002F0FDA" w:rsidRPr="009A4B64" w:rsidRDefault="002F0FDA" w:rsidP="002F0FDA">
      <w:pPr>
        <w:pStyle w:val="Call"/>
        <w:rPr>
          <w:lang w:eastAsia="zh-CN"/>
        </w:rPr>
      </w:pPr>
      <w:r w:rsidRPr="009A4B64">
        <w:rPr>
          <w:rFonts w:hint="eastAsia"/>
          <w:lang w:eastAsia="zh-CN"/>
        </w:rPr>
        <w:t>注</w:t>
      </w:r>
      <w:r w:rsidRPr="009A4B64">
        <w:rPr>
          <w:lang w:eastAsia="zh-CN"/>
        </w:rPr>
        <w:t>意到</w:t>
      </w:r>
    </w:p>
    <w:p w14:paraId="5CECABDD"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9A4B64">
        <w:rPr>
          <w:i/>
          <w:iCs/>
          <w:szCs w:val="24"/>
          <w:lang w:eastAsia="zh-CN"/>
        </w:rPr>
        <w:t>a)</w:t>
      </w:r>
      <w:r w:rsidRPr="009A4B64">
        <w:rPr>
          <w:i/>
          <w:iCs/>
          <w:szCs w:val="24"/>
          <w:lang w:eastAsia="zh-CN"/>
        </w:rPr>
        <w:tab/>
      </w:r>
      <w:ins w:id="4274" w:author="Yu, Shiqiang" w:date="2018-10-25T16:18:00Z">
        <w:r w:rsidRPr="009A4B64">
          <w:rPr>
            <w:iCs/>
            <w:szCs w:val="24"/>
            <w:lang w:eastAsia="zh-CN"/>
            <w:rPrChange w:id="4275" w:author="Yu, Shiqiang" w:date="2018-10-25T16:18:00Z">
              <w:rPr>
                <w:i/>
                <w:iCs/>
                <w:szCs w:val="24"/>
                <w:lang w:eastAsia="zh-CN"/>
              </w:rPr>
            </w:rPrChange>
          </w:rPr>
          <w:t>2015</w:t>
        </w:r>
        <w:r w:rsidRPr="009A4B64">
          <w:rPr>
            <w:rFonts w:hint="eastAsia"/>
            <w:szCs w:val="24"/>
            <w:lang w:eastAsia="zh-CN"/>
          </w:rPr>
          <w:t>年</w:t>
        </w:r>
      </w:ins>
      <w:r w:rsidRPr="009A4B64">
        <w:rPr>
          <w:rFonts w:hint="eastAsia"/>
          <w:szCs w:val="24"/>
          <w:lang w:eastAsia="zh-CN"/>
        </w:rPr>
        <w:t>无</w:t>
      </w:r>
      <w:r w:rsidRPr="009A4B64">
        <w:rPr>
          <w:szCs w:val="24"/>
          <w:lang w:eastAsia="zh-CN"/>
        </w:rPr>
        <w:t>线电通信全会</w:t>
      </w:r>
      <w:r w:rsidRPr="009A4B64">
        <w:rPr>
          <w:rFonts w:hint="eastAsia"/>
          <w:szCs w:val="24"/>
          <w:lang w:eastAsia="zh-CN"/>
        </w:rPr>
        <w:t>（</w:t>
      </w:r>
      <w:r w:rsidRPr="009A4B64">
        <w:rPr>
          <w:szCs w:val="24"/>
          <w:lang w:eastAsia="zh-CN"/>
        </w:rPr>
        <w:t>RA</w:t>
      </w:r>
      <w:r w:rsidRPr="009A4B64">
        <w:rPr>
          <w:szCs w:val="24"/>
          <w:lang w:eastAsia="zh-CN"/>
        </w:rPr>
        <w:t>）</w:t>
      </w:r>
      <w:r w:rsidRPr="009A4B64">
        <w:rPr>
          <w:rFonts w:hint="eastAsia"/>
          <w:szCs w:val="24"/>
          <w:lang w:eastAsia="zh-CN"/>
        </w:rPr>
        <w:t>做</w:t>
      </w:r>
      <w:r w:rsidRPr="009A4B64">
        <w:rPr>
          <w:szCs w:val="24"/>
          <w:lang w:eastAsia="zh-CN"/>
        </w:rPr>
        <w:t>出的</w:t>
      </w:r>
      <w:bookmarkStart w:id="4276" w:name="_Toc321148514"/>
      <w:r w:rsidRPr="009A4B64">
        <w:rPr>
          <w:rFonts w:hint="eastAsia"/>
          <w:szCs w:val="24"/>
          <w:lang w:eastAsia="zh-CN"/>
        </w:rPr>
        <w:t>有关</w:t>
      </w:r>
      <w:r w:rsidRPr="009A4B64">
        <w:rPr>
          <w:rFonts w:hint="eastAsia"/>
          <w:lang w:eastAsia="zh-CN"/>
        </w:rPr>
        <w:t>与</w:t>
      </w:r>
      <w:r w:rsidRPr="009A4B64">
        <w:rPr>
          <w:lang w:eastAsia="zh-CN"/>
        </w:rPr>
        <w:t>国际电联</w:t>
      </w:r>
      <w:r w:rsidRPr="009A4B64">
        <w:rPr>
          <w:rFonts w:hint="eastAsia"/>
          <w:lang w:eastAsia="zh-CN"/>
        </w:rPr>
        <w:t>电信标准化部门</w:t>
      </w:r>
      <w:r w:rsidRPr="009A4B64">
        <w:rPr>
          <w:szCs w:val="24"/>
          <w:lang w:eastAsia="zh-CN"/>
        </w:rPr>
        <w:t>（</w:t>
      </w:r>
      <w:r w:rsidRPr="009A4B64">
        <w:rPr>
          <w:szCs w:val="24"/>
          <w:lang w:eastAsia="zh-CN"/>
        </w:rPr>
        <w:t>ITU-T</w:t>
      </w:r>
      <w:r w:rsidRPr="009A4B64">
        <w:rPr>
          <w:szCs w:val="24"/>
          <w:lang w:eastAsia="zh-CN"/>
        </w:rPr>
        <w:t>）</w:t>
      </w:r>
      <w:r w:rsidRPr="009A4B64">
        <w:rPr>
          <w:rFonts w:hint="eastAsia"/>
          <w:lang w:eastAsia="zh-CN"/>
        </w:rPr>
        <w:t>的联络和</w:t>
      </w:r>
      <w:bookmarkEnd w:id="4276"/>
      <w:r w:rsidRPr="009A4B64">
        <w:rPr>
          <w:rFonts w:hint="eastAsia"/>
          <w:lang w:eastAsia="zh-CN"/>
        </w:rPr>
        <w:t>协作</w:t>
      </w:r>
      <w:r w:rsidRPr="009A4B64">
        <w:rPr>
          <w:rFonts w:hint="eastAsia"/>
          <w:szCs w:val="24"/>
          <w:lang w:eastAsia="zh-CN"/>
        </w:rPr>
        <w:t>的</w:t>
      </w:r>
      <w:r w:rsidRPr="009A4B64">
        <w:rPr>
          <w:szCs w:val="24"/>
          <w:lang w:eastAsia="zh-CN"/>
        </w:rPr>
        <w:t>ITU-R</w:t>
      </w:r>
      <w:r w:rsidRPr="009A4B64">
        <w:rPr>
          <w:rFonts w:hint="eastAsia"/>
          <w:szCs w:val="24"/>
          <w:lang w:eastAsia="zh-CN"/>
        </w:rPr>
        <w:t>第</w:t>
      </w:r>
      <w:r w:rsidRPr="009A4B64">
        <w:rPr>
          <w:szCs w:val="24"/>
          <w:lang w:eastAsia="zh-CN"/>
        </w:rPr>
        <w:t>6-</w:t>
      </w:r>
      <w:del w:id="4277" w:author="Yu, Shiqiang" w:date="2018-10-25T16:17:00Z">
        <w:r w:rsidRPr="009A4B64" w:rsidDel="0067310C">
          <w:rPr>
            <w:rFonts w:hint="eastAsia"/>
            <w:szCs w:val="24"/>
            <w:lang w:eastAsia="zh-CN"/>
          </w:rPr>
          <w:delText>1</w:delText>
        </w:r>
      </w:del>
      <w:ins w:id="4278" w:author="Yu, Shiqiang" w:date="2018-10-25T16:17:00Z">
        <w:r w:rsidRPr="009A4B64">
          <w:rPr>
            <w:rFonts w:hint="eastAsia"/>
            <w:szCs w:val="24"/>
            <w:lang w:eastAsia="zh-CN"/>
          </w:rPr>
          <w:t>2</w:t>
        </w:r>
      </w:ins>
      <w:r w:rsidRPr="009A4B64">
        <w:rPr>
          <w:rFonts w:hint="eastAsia"/>
          <w:szCs w:val="24"/>
          <w:lang w:eastAsia="zh-CN"/>
        </w:rPr>
        <w:t>号决议</w:t>
      </w:r>
      <w:del w:id="4279" w:author="Yu, Shiqiang" w:date="2018-10-25T16:17:00Z">
        <w:r w:rsidRPr="009A4B64" w:rsidDel="0067310C">
          <w:rPr>
            <w:szCs w:val="24"/>
            <w:lang w:eastAsia="zh-CN"/>
          </w:rPr>
          <w:delText>（</w:delText>
        </w:r>
        <w:r w:rsidRPr="009A4B64" w:rsidDel="0067310C">
          <w:rPr>
            <w:szCs w:val="24"/>
            <w:lang w:eastAsia="zh-CN"/>
          </w:rPr>
          <w:delText>2007</w:delText>
        </w:r>
        <w:r w:rsidRPr="009A4B64" w:rsidDel="0067310C">
          <w:rPr>
            <w:rFonts w:hint="eastAsia"/>
            <w:szCs w:val="24"/>
            <w:lang w:eastAsia="zh-CN"/>
          </w:rPr>
          <w:delText>年，日内瓦，修订版</w:delText>
        </w:r>
        <w:r w:rsidRPr="009A4B64" w:rsidDel="0067310C">
          <w:rPr>
            <w:szCs w:val="24"/>
            <w:lang w:eastAsia="zh-CN"/>
          </w:rPr>
          <w:delText>）</w:delText>
        </w:r>
      </w:del>
      <w:r w:rsidRPr="009A4B64">
        <w:rPr>
          <w:rFonts w:hint="eastAsia"/>
          <w:szCs w:val="24"/>
          <w:lang w:eastAsia="zh-CN"/>
        </w:rPr>
        <w:t>以</w:t>
      </w:r>
      <w:r w:rsidRPr="009A4B64">
        <w:rPr>
          <w:szCs w:val="24"/>
          <w:lang w:eastAsia="zh-CN"/>
        </w:rPr>
        <w:t>及</w:t>
      </w:r>
      <w:bookmarkStart w:id="4280" w:name="_Toc321148515"/>
      <w:r w:rsidRPr="009A4B64">
        <w:rPr>
          <w:rFonts w:hint="eastAsia"/>
          <w:lang w:eastAsia="zh-CN"/>
        </w:rPr>
        <w:t>有关包括与国际电联发展部门</w:t>
      </w:r>
      <w:r w:rsidRPr="009A4B64">
        <w:rPr>
          <w:szCs w:val="24"/>
          <w:lang w:eastAsia="zh-CN"/>
        </w:rPr>
        <w:t>（</w:t>
      </w:r>
      <w:r w:rsidRPr="009A4B64">
        <w:rPr>
          <w:szCs w:val="24"/>
          <w:lang w:eastAsia="zh-CN"/>
        </w:rPr>
        <w:t>ITU-D</w:t>
      </w:r>
      <w:r w:rsidRPr="009A4B64">
        <w:rPr>
          <w:szCs w:val="24"/>
          <w:lang w:eastAsia="zh-CN"/>
        </w:rPr>
        <w:t>）</w:t>
      </w:r>
      <w:r w:rsidRPr="009A4B64">
        <w:rPr>
          <w:rFonts w:hint="eastAsia"/>
          <w:lang w:eastAsia="zh-CN"/>
        </w:rPr>
        <w:t>的联络和协作在内的电信发展</w:t>
      </w:r>
      <w:bookmarkEnd w:id="4280"/>
      <w:r w:rsidRPr="009A4B64">
        <w:rPr>
          <w:rFonts w:hint="eastAsia"/>
          <w:lang w:eastAsia="zh-CN"/>
        </w:rPr>
        <w:t>的</w:t>
      </w:r>
      <w:r w:rsidRPr="009A4B64">
        <w:rPr>
          <w:szCs w:val="24"/>
          <w:lang w:eastAsia="zh-CN"/>
        </w:rPr>
        <w:t>ITU-R</w:t>
      </w:r>
      <w:r w:rsidRPr="009A4B64">
        <w:rPr>
          <w:rFonts w:hint="eastAsia"/>
          <w:szCs w:val="24"/>
          <w:lang w:eastAsia="zh-CN"/>
        </w:rPr>
        <w:t>第</w:t>
      </w:r>
      <w:r w:rsidRPr="009A4B64">
        <w:rPr>
          <w:szCs w:val="24"/>
          <w:lang w:eastAsia="zh-CN"/>
        </w:rPr>
        <w:t>7-</w:t>
      </w:r>
      <w:del w:id="4281" w:author="Yu, Shiqiang" w:date="2018-10-25T16:17:00Z">
        <w:r w:rsidRPr="009A4B64" w:rsidDel="0067310C">
          <w:rPr>
            <w:rFonts w:hint="eastAsia"/>
            <w:szCs w:val="24"/>
            <w:lang w:eastAsia="zh-CN"/>
          </w:rPr>
          <w:delText>2</w:delText>
        </w:r>
      </w:del>
      <w:ins w:id="4282" w:author="Yu, Shiqiang" w:date="2018-10-25T16:17:00Z">
        <w:r w:rsidRPr="009A4B64">
          <w:rPr>
            <w:rFonts w:hint="eastAsia"/>
            <w:szCs w:val="24"/>
            <w:lang w:eastAsia="zh-CN"/>
          </w:rPr>
          <w:t>3</w:t>
        </w:r>
      </w:ins>
      <w:r w:rsidRPr="009A4B64">
        <w:rPr>
          <w:rFonts w:hint="eastAsia"/>
          <w:szCs w:val="24"/>
          <w:lang w:eastAsia="zh-CN"/>
        </w:rPr>
        <w:t>号决议</w:t>
      </w:r>
      <w:del w:id="4283" w:author="Yu, Shiqiang" w:date="2018-10-25T16:18:00Z">
        <w:r w:rsidRPr="009A4B64" w:rsidDel="0067310C">
          <w:rPr>
            <w:szCs w:val="24"/>
            <w:lang w:eastAsia="zh-CN"/>
          </w:rPr>
          <w:delText>（</w:delText>
        </w:r>
        <w:r w:rsidRPr="009A4B64" w:rsidDel="0067310C">
          <w:rPr>
            <w:szCs w:val="24"/>
            <w:lang w:eastAsia="zh-CN"/>
          </w:rPr>
          <w:delText>2012</w:delText>
        </w:r>
        <w:r w:rsidRPr="009A4B64" w:rsidDel="0067310C">
          <w:rPr>
            <w:rFonts w:hint="eastAsia"/>
            <w:szCs w:val="24"/>
            <w:lang w:eastAsia="zh-CN"/>
          </w:rPr>
          <w:delText>年，日内瓦，修订版</w:delText>
        </w:r>
        <w:r w:rsidRPr="009A4B64" w:rsidDel="0067310C">
          <w:rPr>
            <w:szCs w:val="24"/>
            <w:lang w:eastAsia="zh-CN"/>
          </w:rPr>
          <w:delText>）</w:delText>
        </w:r>
      </w:del>
      <w:ins w:id="4284" w:author="Yu, Shiqiang" w:date="2018-10-25T16:19:00Z">
        <w:r w:rsidRPr="009A4B64">
          <w:rPr>
            <w:rFonts w:hint="eastAsia"/>
            <w:szCs w:val="24"/>
            <w:lang w:eastAsia="zh-CN"/>
          </w:rPr>
          <w:t>（</w:t>
        </w:r>
      </w:ins>
      <w:ins w:id="4285" w:author="Yu, Shiqiang" w:date="2018-10-25T16:18:00Z">
        <w:r w:rsidRPr="009A4B64">
          <w:rPr>
            <w:rFonts w:hint="eastAsia"/>
            <w:szCs w:val="24"/>
            <w:lang w:eastAsia="zh-CN"/>
          </w:rPr>
          <w:t>经</w:t>
        </w:r>
        <w:r w:rsidRPr="009A4B64">
          <w:rPr>
            <w:rFonts w:hint="eastAsia"/>
            <w:szCs w:val="24"/>
            <w:lang w:eastAsia="zh-CN"/>
          </w:rPr>
          <w:t>2015</w:t>
        </w:r>
        <w:r w:rsidRPr="009A4B64">
          <w:rPr>
            <w:rFonts w:hint="eastAsia"/>
            <w:szCs w:val="24"/>
            <w:lang w:eastAsia="zh-CN"/>
          </w:rPr>
          <w:t>年</w:t>
        </w:r>
      </w:ins>
      <w:ins w:id="4286" w:author="Yu, Shiqiang" w:date="2018-10-25T16:19:00Z">
        <w:r w:rsidRPr="009A4B64">
          <w:rPr>
            <w:rFonts w:hint="eastAsia"/>
            <w:szCs w:val="24"/>
            <w:lang w:eastAsia="zh-CN"/>
          </w:rPr>
          <w:t>无</w:t>
        </w:r>
        <w:r w:rsidRPr="009A4B64">
          <w:rPr>
            <w:szCs w:val="24"/>
            <w:lang w:eastAsia="zh-CN"/>
          </w:rPr>
          <w:t>线电通信全会</w:t>
        </w:r>
        <w:r w:rsidRPr="009A4B64">
          <w:rPr>
            <w:rFonts w:hint="eastAsia"/>
            <w:szCs w:val="24"/>
            <w:lang w:eastAsia="zh-CN"/>
          </w:rPr>
          <w:t>（</w:t>
        </w:r>
        <w:r w:rsidRPr="009A4B64">
          <w:rPr>
            <w:szCs w:val="24"/>
            <w:lang w:eastAsia="zh-CN"/>
          </w:rPr>
          <w:t>RA</w:t>
        </w:r>
        <w:r w:rsidRPr="009A4B64">
          <w:rPr>
            <w:szCs w:val="24"/>
            <w:lang w:eastAsia="zh-CN"/>
          </w:rPr>
          <w:t>）</w:t>
        </w:r>
        <w:r w:rsidRPr="009A4B64">
          <w:rPr>
            <w:rFonts w:hint="eastAsia"/>
            <w:szCs w:val="24"/>
            <w:lang w:eastAsia="zh-CN"/>
          </w:rPr>
          <w:t>修</w:t>
        </w:r>
      </w:ins>
      <w:ins w:id="4287" w:author="LI, Ziqian" w:date="2018-10-28T11:54:00Z">
        <w:r w:rsidRPr="009A4B64">
          <w:rPr>
            <w:rFonts w:hint="eastAsia"/>
            <w:szCs w:val="24"/>
            <w:lang w:eastAsia="zh-CN"/>
          </w:rPr>
          <w:t>订</w:t>
        </w:r>
      </w:ins>
      <w:ins w:id="4288" w:author="Yu, Shiqiang" w:date="2018-10-25T16:19:00Z">
        <w:r w:rsidRPr="009A4B64">
          <w:rPr>
            <w:rFonts w:hint="eastAsia"/>
            <w:szCs w:val="24"/>
            <w:lang w:eastAsia="zh-CN"/>
          </w:rPr>
          <w:t>）</w:t>
        </w:r>
      </w:ins>
      <w:r w:rsidRPr="009A4B64">
        <w:rPr>
          <w:rFonts w:hint="eastAsia"/>
          <w:lang w:eastAsia="zh-CN"/>
        </w:rPr>
        <w:t>；</w:t>
      </w:r>
    </w:p>
    <w:p w14:paraId="7E8A370A"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bCs/>
          <w:szCs w:val="24"/>
          <w:lang w:eastAsia="zh-CN"/>
        </w:rPr>
      </w:pPr>
      <w:r w:rsidRPr="009A4B64">
        <w:rPr>
          <w:i/>
          <w:iCs/>
          <w:szCs w:val="24"/>
          <w:lang w:eastAsia="zh-CN"/>
        </w:rPr>
        <w:t>b)</w:t>
      </w:r>
      <w:r w:rsidRPr="009A4B64">
        <w:rPr>
          <w:i/>
          <w:iCs/>
          <w:szCs w:val="24"/>
          <w:lang w:eastAsia="zh-CN"/>
        </w:rPr>
        <w:tab/>
      </w:r>
      <w:r w:rsidRPr="009A4B64">
        <w:rPr>
          <w:rFonts w:cstheme="minorHAnsi"/>
          <w:lang w:eastAsia="zh-CN"/>
        </w:rPr>
        <w:t>有关</w:t>
      </w:r>
      <w:ins w:id="4289" w:author="Yu, Shiqiang" w:date="2018-10-25T16:21:00Z">
        <w:r w:rsidRPr="009A4B64">
          <w:rPr>
            <w:rFonts w:cstheme="minorHAnsi" w:hint="eastAsia"/>
            <w:lang w:eastAsia="zh-CN"/>
          </w:rPr>
          <w:t>有效协调</w:t>
        </w:r>
      </w:ins>
      <w:ins w:id="4290" w:author="LI, Ziqian" w:date="2018-10-28T12:19:00Z">
        <w:r w:rsidRPr="009A4B64">
          <w:rPr>
            <w:rFonts w:cstheme="minorHAnsi" w:hint="eastAsia"/>
            <w:lang w:eastAsia="zh-CN"/>
          </w:rPr>
          <w:t>国际电联</w:t>
        </w:r>
      </w:ins>
      <w:ins w:id="4291" w:author="Yu, Shiqiang" w:date="2018-10-25T16:21:00Z">
        <w:r w:rsidRPr="009A4B64">
          <w:rPr>
            <w:rFonts w:cstheme="minorHAnsi" w:hint="eastAsia"/>
            <w:lang w:eastAsia="zh-CN"/>
          </w:rPr>
          <w:t>电信标准化部门各研究组标准化工作和</w:t>
        </w:r>
      </w:ins>
      <w:ins w:id="4292" w:author="LI, Ziqian" w:date="2018-10-28T12:19:00Z">
        <w:r w:rsidRPr="009A4B64">
          <w:rPr>
            <w:rFonts w:cstheme="minorHAnsi" w:hint="eastAsia"/>
            <w:lang w:eastAsia="zh-CN"/>
          </w:rPr>
          <w:t>国际电联</w:t>
        </w:r>
      </w:ins>
      <w:ins w:id="4293" w:author="Yu, Shiqiang" w:date="2018-10-25T16:22:00Z">
        <w:r w:rsidRPr="009A4B64">
          <w:rPr>
            <w:rFonts w:cstheme="minorHAnsi" w:hint="eastAsia"/>
            <w:lang w:eastAsia="zh-CN"/>
          </w:rPr>
          <w:t>电信标准化顾问组作用</w:t>
        </w:r>
      </w:ins>
      <w:del w:id="4294" w:author="Yu, Shiqiang" w:date="2018-10-25T16:22:00Z">
        <w:r w:rsidRPr="009A4B64" w:rsidDel="001546A3">
          <w:rPr>
            <w:rFonts w:cstheme="minorHAnsi"/>
            <w:lang w:eastAsia="zh-CN"/>
          </w:rPr>
          <w:delText>ITU-T</w:delText>
        </w:r>
        <w:r w:rsidRPr="009A4B64" w:rsidDel="001546A3">
          <w:rPr>
            <w:rFonts w:cstheme="minorHAnsi"/>
            <w:lang w:eastAsia="zh-CN"/>
          </w:rPr>
          <w:delText>和</w:delText>
        </w:r>
        <w:r w:rsidRPr="009A4B64" w:rsidDel="001546A3">
          <w:rPr>
            <w:rFonts w:cstheme="minorHAnsi"/>
            <w:lang w:eastAsia="zh-CN"/>
          </w:rPr>
          <w:delText>ITU-D</w:delText>
        </w:r>
        <w:r w:rsidRPr="009A4B64" w:rsidDel="001546A3">
          <w:rPr>
            <w:rFonts w:cstheme="minorHAnsi"/>
            <w:lang w:eastAsia="zh-CN"/>
          </w:rPr>
          <w:delText>的活动相互合作并整合</w:delText>
        </w:r>
      </w:del>
      <w:r w:rsidRPr="009A4B64">
        <w:rPr>
          <w:rFonts w:cstheme="minorHAnsi"/>
          <w:lang w:eastAsia="zh-CN"/>
        </w:rPr>
        <w:t>的世界电信标准化全会（</w:t>
      </w:r>
      <w:r w:rsidRPr="009A4B64">
        <w:rPr>
          <w:rFonts w:cstheme="minorHAnsi"/>
          <w:lang w:eastAsia="zh-CN"/>
        </w:rPr>
        <w:t>WTSA</w:t>
      </w:r>
      <w:r w:rsidRPr="009A4B64">
        <w:rPr>
          <w:rFonts w:cstheme="minorHAnsi"/>
          <w:lang w:eastAsia="zh-CN"/>
        </w:rPr>
        <w:t>）第</w:t>
      </w:r>
      <w:del w:id="4295" w:author="Yu, Shiqiang" w:date="2018-10-25T16:19:00Z">
        <w:r w:rsidRPr="009A4B64" w:rsidDel="00BB13F5">
          <w:rPr>
            <w:rFonts w:cstheme="minorHAnsi"/>
            <w:lang w:eastAsia="zh-CN"/>
          </w:rPr>
          <w:delText>44</w:delText>
        </w:r>
        <w:r w:rsidRPr="009A4B64" w:rsidDel="00BB13F5">
          <w:rPr>
            <w:rFonts w:cstheme="minorHAnsi"/>
            <w:lang w:eastAsia="zh-CN"/>
          </w:rPr>
          <w:delText>和</w:delText>
        </w:r>
      </w:del>
      <w:r w:rsidRPr="009A4B64">
        <w:rPr>
          <w:rFonts w:cstheme="minorHAnsi"/>
          <w:lang w:eastAsia="zh-CN"/>
        </w:rPr>
        <w:t>45</w:t>
      </w:r>
      <w:r w:rsidRPr="009A4B64">
        <w:rPr>
          <w:rFonts w:cstheme="minorHAnsi"/>
          <w:lang w:eastAsia="zh-CN"/>
        </w:rPr>
        <w:t>号决议（</w:t>
      </w:r>
      <w:r w:rsidRPr="009A4B64">
        <w:rPr>
          <w:rFonts w:cstheme="minorHAnsi"/>
          <w:lang w:eastAsia="zh-CN"/>
        </w:rPr>
        <w:t>20</w:t>
      </w:r>
      <w:del w:id="4296" w:author="Yu, Shiqiang" w:date="2018-10-25T16:19:00Z">
        <w:r w:rsidRPr="009A4B64" w:rsidDel="00BB13F5">
          <w:rPr>
            <w:rFonts w:cstheme="minorHAnsi" w:hint="eastAsia"/>
            <w:lang w:eastAsia="zh-CN"/>
          </w:rPr>
          <w:delText>12</w:delText>
        </w:r>
      </w:del>
      <w:ins w:id="4297" w:author="Yu, Shiqiang" w:date="2018-10-25T16:19:00Z">
        <w:r w:rsidRPr="009A4B64">
          <w:rPr>
            <w:rFonts w:cstheme="minorHAnsi" w:hint="eastAsia"/>
            <w:lang w:eastAsia="zh-CN"/>
          </w:rPr>
          <w:t>16</w:t>
        </w:r>
      </w:ins>
      <w:r w:rsidRPr="009A4B64">
        <w:rPr>
          <w:rFonts w:cstheme="minorHAnsi"/>
          <w:lang w:eastAsia="zh-CN"/>
        </w:rPr>
        <w:t>年，</w:t>
      </w:r>
      <w:del w:id="4298" w:author="Yu, Shiqiang" w:date="2018-10-25T16:19:00Z">
        <w:r w:rsidRPr="009A4B64" w:rsidDel="00BB13F5">
          <w:rPr>
            <w:rFonts w:cstheme="minorHAnsi" w:hint="eastAsia"/>
            <w:lang w:eastAsia="zh-CN"/>
          </w:rPr>
          <w:delText>迪拜</w:delText>
        </w:r>
      </w:del>
      <w:ins w:id="4299" w:author="Yu, Shiqiang" w:date="2018-10-25T16:19:00Z">
        <w:r w:rsidRPr="009A4B64">
          <w:rPr>
            <w:rFonts w:cstheme="minorHAnsi" w:hint="eastAsia"/>
            <w:lang w:eastAsia="zh-CN"/>
          </w:rPr>
          <w:t>哈马马特</w:t>
        </w:r>
      </w:ins>
      <w:r w:rsidRPr="009A4B64">
        <w:rPr>
          <w:rFonts w:cstheme="minorHAnsi"/>
          <w:lang w:eastAsia="zh-CN"/>
        </w:rPr>
        <w:t>，修订版）；</w:t>
      </w:r>
    </w:p>
    <w:p w14:paraId="176E8135"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bCs/>
          <w:szCs w:val="24"/>
          <w:lang w:eastAsia="zh-CN"/>
        </w:rPr>
      </w:pPr>
      <w:r w:rsidRPr="009A4B64">
        <w:rPr>
          <w:i/>
          <w:iCs/>
          <w:szCs w:val="24"/>
          <w:lang w:eastAsia="zh-CN"/>
        </w:rPr>
        <w:t>c)</w:t>
      </w:r>
      <w:r w:rsidRPr="009A4B64">
        <w:rPr>
          <w:i/>
          <w:iCs/>
          <w:szCs w:val="24"/>
          <w:lang w:eastAsia="zh-CN"/>
        </w:rPr>
        <w:tab/>
      </w:r>
      <w:r w:rsidRPr="009A4B64">
        <w:rPr>
          <w:rFonts w:hint="eastAsia"/>
          <w:bCs/>
          <w:szCs w:val="24"/>
          <w:lang w:eastAsia="zh-CN"/>
        </w:rPr>
        <w:t>有关</w:t>
      </w:r>
      <w:ins w:id="4300" w:author="LI, Ziqian" w:date="2018-10-28T12:19:00Z">
        <w:r w:rsidRPr="009A4B64">
          <w:rPr>
            <w:rFonts w:hint="eastAsia"/>
            <w:bCs/>
            <w:szCs w:val="24"/>
            <w:lang w:eastAsia="zh-CN"/>
          </w:rPr>
          <w:t>国际电联</w:t>
        </w:r>
      </w:ins>
      <w:ins w:id="4301" w:author="Yu, Shiqiang" w:date="2018-10-25T16:25:00Z">
        <w:r w:rsidRPr="009A4B64">
          <w:rPr>
            <w:rFonts w:hint="eastAsia"/>
            <w:bCs/>
            <w:szCs w:val="24"/>
            <w:lang w:eastAsia="zh-CN"/>
          </w:rPr>
          <w:t>无线电通信部门（</w:t>
        </w:r>
        <w:r w:rsidRPr="009A4B64">
          <w:rPr>
            <w:rFonts w:hint="eastAsia"/>
            <w:bCs/>
            <w:szCs w:val="24"/>
            <w:lang w:eastAsia="zh-CN"/>
          </w:rPr>
          <w:t>ITU-R</w:t>
        </w:r>
        <w:r w:rsidRPr="009A4B64">
          <w:rPr>
            <w:rFonts w:hint="eastAsia"/>
            <w:bCs/>
            <w:szCs w:val="24"/>
            <w:lang w:eastAsia="zh-CN"/>
          </w:rPr>
          <w:t>）、</w:t>
        </w:r>
      </w:ins>
      <w:ins w:id="4302" w:author="LI, Ziqian" w:date="2018-10-28T12:20:00Z">
        <w:r w:rsidRPr="009A4B64">
          <w:rPr>
            <w:rFonts w:hint="eastAsia"/>
            <w:bCs/>
            <w:szCs w:val="24"/>
            <w:lang w:eastAsia="zh-CN"/>
          </w:rPr>
          <w:t>国际电联</w:t>
        </w:r>
      </w:ins>
      <w:ins w:id="4303" w:author="Yu, Shiqiang" w:date="2018-10-25T16:26:00Z">
        <w:r w:rsidRPr="009A4B64">
          <w:rPr>
            <w:rFonts w:hint="eastAsia"/>
            <w:bCs/>
            <w:szCs w:val="24"/>
            <w:lang w:eastAsia="zh-CN"/>
          </w:rPr>
          <w:t>电信标准化部门（</w:t>
        </w:r>
        <w:r w:rsidRPr="009A4B64">
          <w:rPr>
            <w:rFonts w:hint="eastAsia"/>
            <w:bCs/>
            <w:szCs w:val="24"/>
            <w:lang w:eastAsia="zh-CN"/>
          </w:rPr>
          <w:t>ITU-T</w:t>
        </w:r>
        <w:r w:rsidRPr="009A4B64">
          <w:rPr>
            <w:rFonts w:hint="eastAsia"/>
            <w:bCs/>
            <w:szCs w:val="24"/>
            <w:lang w:eastAsia="zh-CN"/>
          </w:rPr>
          <w:t>）和</w:t>
        </w:r>
      </w:ins>
      <w:ins w:id="4304" w:author="LI, Ziqian" w:date="2018-10-28T12:20:00Z">
        <w:r w:rsidRPr="009A4B64">
          <w:rPr>
            <w:rFonts w:hint="eastAsia"/>
            <w:bCs/>
            <w:szCs w:val="24"/>
            <w:lang w:eastAsia="zh-CN"/>
          </w:rPr>
          <w:t>国际电联</w:t>
        </w:r>
      </w:ins>
      <w:ins w:id="4305" w:author="Yu, Shiqiang" w:date="2018-10-25T16:26:00Z">
        <w:r w:rsidRPr="009A4B64">
          <w:rPr>
            <w:rFonts w:hint="eastAsia"/>
            <w:bCs/>
            <w:szCs w:val="24"/>
            <w:lang w:eastAsia="zh-CN"/>
          </w:rPr>
          <w:t>电信发展部门（</w:t>
        </w:r>
        <w:r w:rsidRPr="009A4B64">
          <w:rPr>
            <w:rFonts w:hint="eastAsia"/>
            <w:bCs/>
            <w:szCs w:val="24"/>
            <w:lang w:eastAsia="zh-CN"/>
          </w:rPr>
          <w:t>IT</w:t>
        </w:r>
        <w:r w:rsidRPr="009A4B64">
          <w:rPr>
            <w:bCs/>
            <w:szCs w:val="24"/>
            <w:lang w:eastAsia="zh-CN"/>
          </w:rPr>
          <w:t>U-D</w:t>
        </w:r>
        <w:r w:rsidRPr="009A4B64">
          <w:rPr>
            <w:rFonts w:hint="eastAsia"/>
            <w:bCs/>
            <w:szCs w:val="24"/>
            <w:lang w:eastAsia="zh-CN"/>
          </w:rPr>
          <w:t>）之间</w:t>
        </w:r>
      </w:ins>
      <w:ins w:id="4306" w:author="Yu, Shiqiang" w:date="2018-10-25T16:24:00Z">
        <w:r w:rsidRPr="009A4B64">
          <w:rPr>
            <w:rFonts w:hint="eastAsia"/>
            <w:bCs/>
            <w:szCs w:val="24"/>
            <w:lang w:eastAsia="zh-CN"/>
          </w:rPr>
          <w:t>分工与协调的原则和流程</w:t>
        </w:r>
      </w:ins>
      <w:del w:id="4307" w:author="Yu, Shiqiang" w:date="2018-10-25T16:26:00Z">
        <w:r w:rsidRPr="009A4B64" w:rsidDel="00511A1D">
          <w:rPr>
            <w:rFonts w:hint="eastAsia"/>
            <w:lang w:eastAsia="zh-CN"/>
          </w:rPr>
          <w:delText>加强国际电联无线电</w:delText>
        </w:r>
        <w:r w:rsidRPr="009A4B64" w:rsidDel="00511A1D">
          <w:rPr>
            <w:lang w:eastAsia="zh-CN"/>
          </w:rPr>
          <w:delText>通信部门（</w:delText>
        </w:r>
        <w:r w:rsidRPr="009A4B64" w:rsidDel="00511A1D">
          <w:rPr>
            <w:lang w:eastAsia="zh-CN"/>
          </w:rPr>
          <w:delText>ITU-R</w:delText>
        </w:r>
        <w:r w:rsidRPr="009A4B64" w:rsidDel="00511A1D">
          <w:rPr>
            <w:lang w:eastAsia="zh-CN"/>
          </w:rPr>
          <w:delText>）、</w:delText>
        </w:r>
        <w:r w:rsidRPr="009A4B64" w:rsidDel="00511A1D">
          <w:rPr>
            <w:lang w:eastAsia="zh-CN"/>
          </w:rPr>
          <w:delText>ITU-T</w:delText>
        </w:r>
        <w:r w:rsidRPr="009A4B64" w:rsidDel="00511A1D">
          <w:rPr>
            <w:rFonts w:hint="eastAsia"/>
            <w:lang w:eastAsia="zh-CN"/>
          </w:rPr>
          <w:delText>和</w:delText>
        </w:r>
        <w:r w:rsidRPr="009A4B64" w:rsidDel="00511A1D">
          <w:rPr>
            <w:lang w:eastAsia="zh-CN"/>
          </w:rPr>
          <w:delText>ITU-D</w:delText>
        </w:r>
        <w:r w:rsidRPr="009A4B64" w:rsidDel="00511A1D">
          <w:rPr>
            <w:rFonts w:hint="eastAsia"/>
            <w:lang w:eastAsia="zh-CN"/>
          </w:rPr>
          <w:delText>三个部门之间就共同感兴趣的问题进行协调与合作</w:delText>
        </w:r>
      </w:del>
      <w:r w:rsidRPr="009A4B64">
        <w:rPr>
          <w:rFonts w:hint="eastAsia"/>
          <w:lang w:eastAsia="zh-CN"/>
        </w:rPr>
        <w:t>的</w:t>
      </w:r>
      <w:ins w:id="4308" w:author="Yu, Shiqiang" w:date="2018-10-25T16:23:00Z">
        <w:r w:rsidRPr="009A4B64">
          <w:rPr>
            <w:rFonts w:hint="eastAsia"/>
            <w:lang w:eastAsia="zh-CN"/>
          </w:rPr>
          <w:t>世界电信标准化全会（</w:t>
        </w:r>
      </w:ins>
      <w:r w:rsidRPr="009A4B64">
        <w:rPr>
          <w:rFonts w:cstheme="minorHAnsi" w:hint="eastAsia"/>
          <w:lang w:eastAsia="zh-CN"/>
        </w:rPr>
        <w:t>WTSA</w:t>
      </w:r>
      <w:ins w:id="4309" w:author="Yu, Shiqiang" w:date="2018-10-25T16:24:00Z">
        <w:r w:rsidRPr="009A4B64">
          <w:rPr>
            <w:rFonts w:cstheme="minorHAnsi" w:hint="eastAsia"/>
            <w:lang w:eastAsia="zh-CN"/>
          </w:rPr>
          <w:t>）</w:t>
        </w:r>
      </w:ins>
      <w:r w:rsidRPr="009A4B64">
        <w:rPr>
          <w:rFonts w:hint="eastAsia"/>
          <w:bCs/>
          <w:szCs w:val="24"/>
          <w:lang w:eastAsia="zh-CN"/>
        </w:rPr>
        <w:t>第</w:t>
      </w:r>
      <w:del w:id="4310" w:author="Yu, Shiqiang" w:date="2018-10-25T16:23:00Z">
        <w:r w:rsidRPr="009A4B64" w:rsidDel="004A1FBD">
          <w:rPr>
            <w:rFonts w:hint="eastAsia"/>
            <w:bCs/>
            <w:szCs w:val="24"/>
            <w:lang w:eastAsia="zh-CN"/>
          </w:rPr>
          <w:delText>57</w:delText>
        </w:r>
      </w:del>
      <w:ins w:id="4311" w:author="Yu, Shiqiang" w:date="2018-10-25T16:23:00Z">
        <w:r w:rsidRPr="009A4B64">
          <w:rPr>
            <w:rFonts w:hint="eastAsia"/>
            <w:bCs/>
            <w:szCs w:val="24"/>
            <w:lang w:eastAsia="zh-CN"/>
          </w:rPr>
          <w:t>18</w:t>
        </w:r>
      </w:ins>
      <w:r w:rsidRPr="009A4B64">
        <w:rPr>
          <w:rFonts w:hint="eastAsia"/>
          <w:bCs/>
          <w:szCs w:val="24"/>
          <w:lang w:eastAsia="zh-CN"/>
        </w:rPr>
        <w:t>号决议</w:t>
      </w:r>
      <w:r w:rsidRPr="009A4B64">
        <w:rPr>
          <w:bCs/>
          <w:szCs w:val="24"/>
          <w:lang w:eastAsia="zh-CN"/>
        </w:rPr>
        <w:t>（</w:t>
      </w:r>
      <w:r w:rsidRPr="009A4B64">
        <w:rPr>
          <w:bCs/>
          <w:szCs w:val="24"/>
          <w:lang w:eastAsia="zh-CN"/>
        </w:rPr>
        <w:t>20</w:t>
      </w:r>
      <w:del w:id="4312" w:author="Yu, Shiqiang" w:date="2018-10-25T16:23:00Z">
        <w:r w:rsidRPr="009A4B64" w:rsidDel="004A1FBD">
          <w:rPr>
            <w:rFonts w:hint="eastAsia"/>
            <w:bCs/>
            <w:szCs w:val="24"/>
            <w:lang w:eastAsia="zh-CN"/>
          </w:rPr>
          <w:delText>12</w:delText>
        </w:r>
      </w:del>
      <w:ins w:id="4313" w:author="Yu, Shiqiang" w:date="2018-10-25T16:23:00Z">
        <w:r w:rsidRPr="009A4B64">
          <w:rPr>
            <w:rFonts w:hint="eastAsia"/>
            <w:bCs/>
            <w:szCs w:val="24"/>
            <w:lang w:eastAsia="zh-CN"/>
          </w:rPr>
          <w:t>16</w:t>
        </w:r>
      </w:ins>
      <w:r w:rsidRPr="009A4B64">
        <w:rPr>
          <w:rFonts w:hint="eastAsia"/>
          <w:bCs/>
          <w:szCs w:val="24"/>
          <w:lang w:eastAsia="zh-CN"/>
        </w:rPr>
        <w:t>年，</w:t>
      </w:r>
      <w:del w:id="4314" w:author="Yu, Shiqiang" w:date="2018-10-25T16:23:00Z">
        <w:r w:rsidRPr="009A4B64" w:rsidDel="004A1FBD">
          <w:rPr>
            <w:rFonts w:hint="eastAsia"/>
            <w:bCs/>
            <w:szCs w:val="24"/>
            <w:lang w:eastAsia="zh-CN"/>
          </w:rPr>
          <w:delText>迪拜</w:delText>
        </w:r>
      </w:del>
      <w:ins w:id="4315" w:author="Yu, Shiqiang" w:date="2018-10-25T16:23:00Z">
        <w:r w:rsidRPr="009A4B64">
          <w:rPr>
            <w:rFonts w:hint="eastAsia"/>
            <w:bCs/>
            <w:szCs w:val="24"/>
            <w:lang w:eastAsia="zh-CN"/>
          </w:rPr>
          <w:t>哈马马特</w:t>
        </w:r>
      </w:ins>
      <w:r w:rsidRPr="009A4B64">
        <w:rPr>
          <w:rFonts w:hint="eastAsia"/>
          <w:bCs/>
          <w:szCs w:val="24"/>
          <w:lang w:eastAsia="zh-CN"/>
        </w:rPr>
        <w:t>，修订版</w:t>
      </w:r>
      <w:r w:rsidRPr="009A4B64">
        <w:rPr>
          <w:bCs/>
          <w:szCs w:val="24"/>
          <w:lang w:eastAsia="zh-CN"/>
        </w:rPr>
        <w:t>）</w:t>
      </w:r>
      <w:r w:rsidRPr="009A4B64">
        <w:rPr>
          <w:rFonts w:hint="eastAsia"/>
          <w:bCs/>
          <w:szCs w:val="24"/>
          <w:lang w:eastAsia="zh-CN"/>
        </w:rPr>
        <w:t>；</w:t>
      </w:r>
    </w:p>
    <w:p w14:paraId="055F8A6D"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ins w:id="4316" w:author="Yu, Shiqiang" w:date="2018-10-25T16:27:00Z"/>
          <w:szCs w:val="24"/>
          <w:lang w:eastAsia="zh-CN"/>
        </w:rPr>
      </w:pPr>
      <w:r w:rsidRPr="009A4B64">
        <w:rPr>
          <w:i/>
          <w:iCs/>
          <w:szCs w:val="24"/>
          <w:lang w:eastAsia="zh-CN"/>
        </w:rPr>
        <w:t>d)</w:t>
      </w:r>
      <w:r w:rsidRPr="009A4B64">
        <w:rPr>
          <w:szCs w:val="24"/>
          <w:lang w:eastAsia="zh-CN"/>
        </w:rPr>
        <w:tab/>
      </w:r>
      <w:ins w:id="4317" w:author="Yu, Shiqiang" w:date="2018-10-25T16:28:00Z">
        <w:r w:rsidRPr="009A4B64">
          <w:rPr>
            <w:rFonts w:asciiTheme="majorEastAsia" w:eastAsiaTheme="majorEastAsia" w:hAnsiTheme="majorEastAsia" w:cstheme="minorHAnsi" w:hint="eastAsia"/>
            <w:lang w:eastAsia="zh-CN"/>
          </w:rPr>
          <w:t>有关</w:t>
        </w:r>
        <w:r w:rsidRPr="009A4B64">
          <w:rPr>
            <w:rFonts w:cstheme="minorHAnsi"/>
            <w:lang w:eastAsia="zh-CN"/>
          </w:rPr>
          <w:t>加强</w:t>
        </w:r>
      </w:ins>
      <w:ins w:id="4318" w:author="LI, Ziqian" w:date="2018-10-28T12:20:00Z">
        <w:r w:rsidRPr="009A4B64">
          <w:rPr>
            <w:rFonts w:cstheme="minorHAnsi" w:hint="eastAsia"/>
            <w:lang w:eastAsia="zh-CN"/>
          </w:rPr>
          <w:t>国际电联</w:t>
        </w:r>
      </w:ins>
      <w:ins w:id="4319" w:author="Yu, Shiqiang" w:date="2018-10-25T16:28:00Z">
        <w:r w:rsidRPr="009A4B64">
          <w:rPr>
            <w:rFonts w:cstheme="minorHAnsi"/>
            <w:lang w:eastAsia="zh-CN"/>
          </w:rPr>
          <w:t>三个部门之间在共同关心问题上协调与合作</w:t>
        </w:r>
        <w:r w:rsidRPr="009A4B64">
          <w:rPr>
            <w:rFonts w:asciiTheme="majorEastAsia" w:eastAsiaTheme="majorEastAsia" w:hAnsiTheme="majorEastAsia" w:cstheme="minorHAnsi" w:hint="eastAsia"/>
            <w:lang w:eastAsia="zh-CN"/>
          </w:rPr>
          <w:t>的世界电信发展大会（</w:t>
        </w:r>
        <w:r w:rsidRPr="009A4B64">
          <w:rPr>
            <w:szCs w:val="24"/>
            <w:lang w:eastAsia="zh-CN"/>
          </w:rPr>
          <w:t>WTDC</w:t>
        </w:r>
        <w:r w:rsidRPr="009A4B64">
          <w:rPr>
            <w:rFonts w:hint="eastAsia"/>
            <w:szCs w:val="24"/>
            <w:lang w:eastAsia="zh-CN"/>
          </w:rPr>
          <w:t>）第</w:t>
        </w:r>
        <w:r w:rsidRPr="009A4B64">
          <w:rPr>
            <w:szCs w:val="24"/>
            <w:lang w:eastAsia="zh-CN"/>
          </w:rPr>
          <w:t>59</w:t>
        </w:r>
        <w:r w:rsidRPr="009A4B64">
          <w:rPr>
            <w:rFonts w:hint="eastAsia"/>
            <w:szCs w:val="24"/>
            <w:lang w:eastAsia="zh-CN"/>
          </w:rPr>
          <w:t>号决议</w:t>
        </w:r>
        <w:r w:rsidRPr="009A4B64">
          <w:rPr>
            <w:szCs w:val="24"/>
            <w:lang w:eastAsia="zh-CN"/>
          </w:rPr>
          <w:t>（</w:t>
        </w:r>
        <w:r w:rsidRPr="009A4B64">
          <w:rPr>
            <w:szCs w:val="24"/>
            <w:lang w:eastAsia="zh-CN"/>
          </w:rPr>
          <w:t>2014</w:t>
        </w:r>
        <w:r w:rsidRPr="009A4B64">
          <w:rPr>
            <w:rFonts w:hint="eastAsia"/>
            <w:szCs w:val="24"/>
            <w:lang w:eastAsia="zh-CN"/>
          </w:rPr>
          <w:t>年，迪拜，修订版</w:t>
        </w:r>
        <w:r w:rsidRPr="009A4B64">
          <w:rPr>
            <w:szCs w:val="24"/>
            <w:lang w:eastAsia="zh-CN"/>
          </w:rPr>
          <w:t>）</w:t>
        </w:r>
        <w:r w:rsidRPr="009A4B64">
          <w:rPr>
            <w:rFonts w:hint="eastAsia"/>
            <w:szCs w:val="24"/>
            <w:lang w:eastAsia="zh-CN"/>
          </w:rPr>
          <w:t>；</w:t>
        </w:r>
      </w:ins>
    </w:p>
    <w:p w14:paraId="3D4E259B" w14:textId="77777777" w:rsidR="002F0FDA"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ins w:id="4320" w:author="Yu, Shiqiang" w:date="2018-10-25T16:29:00Z">
        <w:r w:rsidRPr="009A4B64">
          <w:rPr>
            <w:i/>
            <w:iCs/>
            <w:szCs w:val="24"/>
            <w:lang w:eastAsia="zh-CN"/>
          </w:rPr>
          <w:t>e)</w:t>
        </w:r>
        <w:r w:rsidRPr="009A4B64">
          <w:rPr>
            <w:i/>
            <w:iCs/>
            <w:szCs w:val="24"/>
            <w:lang w:eastAsia="zh-CN"/>
          </w:rPr>
          <w:tab/>
        </w:r>
      </w:ins>
      <w:r w:rsidRPr="009A4B64">
        <w:rPr>
          <w:rFonts w:hint="eastAsia"/>
          <w:szCs w:val="24"/>
          <w:lang w:eastAsia="zh-CN"/>
        </w:rPr>
        <w:t>有关</w:t>
      </w:r>
      <w:r w:rsidRPr="009A4B64">
        <w:rPr>
          <w:rFonts w:cstheme="minorHAnsi"/>
          <w:lang w:eastAsia="zh-CN"/>
        </w:rPr>
        <w:t>加强发展中国家</w:t>
      </w:r>
      <w:r w:rsidRPr="009A4B64">
        <w:rPr>
          <w:rStyle w:val="FootnoteReference"/>
          <w:rFonts w:cstheme="minorHAnsi"/>
          <w:lang w:eastAsia="zh-CN"/>
        </w:rPr>
        <w:footnoteReference w:customMarkFollows="1" w:id="20"/>
        <w:t>1</w:t>
      </w:r>
      <w:r w:rsidRPr="009A4B64">
        <w:rPr>
          <w:rFonts w:cstheme="minorHAnsi"/>
          <w:lang w:eastAsia="zh-CN"/>
        </w:rPr>
        <w:t>对国际电联活动参与</w:t>
      </w:r>
      <w:r w:rsidRPr="009A4B64">
        <w:rPr>
          <w:rFonts w:cstheme="minorHAnsi" w:hint="eastAsia"/>
          <w:lang w:eastAsia="zh-CN"/>
        </w:rPr>
        <w:t>的</w:t>
      </w:r>
      <w:del w:id="4321" w:author="Yu, Shiqiang" w:date="2018-10-25T16:29:00Z">
        <w:r w:rsidRPr="009A4B64" w:rsidDel="000C7262">
          <w:rPr>
            <w:rFonts w:hint="eastAsia"/>
            <w:szCs w:val="24"/>
            <w:lang w:eastAsia="zh-CN"/>
          </w:rPr>
          <w:delText>世界</w:delText>
        </w:r>
        <w:r w:rsidRPr="009A4B64" w:rsidDel="000C7262">
          <w:rPr>
            <w:szCs w:val="24"/>
            <w:lang w:eastAsia="zh-CN"/>
          </w:rPr>
          <w:delText>电信发展大会</w:delText>
        </w:r>
        <w:r w:rsidRPr="009A4B64" w:rsidDel="000C7262">
          <w:rPr>
            <w:rFonts w:hint="eastAsia"/>
            <w:szCs w:val="24"/>
            <w:lang w:eastAsia="zh-CN"/>
          </w:rPr>
          <w:delText>（</w:delText>
        </w:r>
      </w:del>
      <w:r w:rsidRPr="009A4B64">
        <w:rPr>
          <w:szCs w:val="24"/>
          <w:lang w:eastAsia="zh-CN"/>
        </w:rPr>
        <w:t>WTDC</w:t>
      </w:r>
      <w:del w:id="4322" w:author="Yu, Shiqiang" w:date="2018-10-25T16:29:00Z">
        <w:r w:rsidRPr="009A4B64" w:rsidDel="000C7262">
          <w:rPr>
            <w:szCs w:val="24"/>
            <w:lang w:eastAsia="zh-CN"/>
          </w:rPr>
          <w:delText>）</w:delText>
        </w:r>
      </w:del>
      <w:r w:rsidRPr="009A4B64">
        <w:rPr>
          <w:rFonts w:hint="eastAsia"/>
          <w:szCs w:val="24"/>
          <w:lang w:eastAsia="zh-CN"/>
        </w:rPr>
        <w:t>第</w:t>
      </w:r>
      <w:r w:rsidRPr="009A4B64">
        <w:rPr>
          <w:szCs w:val="24"/>
          <w:lang w:eastAsia="zh-CN"/>
        </w:rPr>
        <w:t>5</w:t>
      </w:r>
      <w:r w:rsidRPr="009A4B64">
        <w:rPr>
          <w:rFonts w:hint="eastAsia"/>
          <w:szCs w:val="24"/>
          <w:lang w:eastAsia="zh-CN"/>
        </w:rPr>
        <w:t>号决议</w:t>
      </w:r>
      <w:r w:rsidRPr="009A4B64">
        <w:rPr>
          <w:szCs w:val="24"/>
          <w:lang w:eastAsia="zh-CN"/>
        </w:rPr>
        <w:t>（</w:t>
      </w:r>
      <w:del w:id="4323" w:author="Yu, Shiqiang" w:date="2018-10-25T16:30:00Z">
        <w:r w:rsidRPr="009A4B64" w:rsidDel="000C7262">
          <w:rPr>
            <w:rFonts w:hint="eastAsia"/>
            <w:szCs w:val="24"/>
            <w:lang w:eastAsia="zh-CN"/>
          </w:rPr>
          <w:delText>2014</w:delText>
        </w:r>
      </w:del>
      <w:ins w:id="4324" w:author="Yu, Shiqiang" w:date="2018-10-25T16:30:00Z">
        <w:r w:rsidRPr="009A4B64">
          <w:rPr>
            <w:rFonts w:hint="eastAsia"/>
            <w:szCs w:val="24"/>
            <w:lang w:eastAsia="zh-CN"/>
          </w:rPr>
          <w:t>2017</w:t>
        </w:r>
      </w:ins>
      <w:r w:rsidRPr="009A4B64">
        <w:rPr>
          <w:rFonts w:hint="eastAsia"/>
          <w:szCs w:val="24"/>
          <w:lang w:eastAsia="zh-CN"/>
        </w:rPr>
        <w:t>年，</w:t>
      </w:r>
      <w:del w:id="4325" w:author="Yu, Shiqiang" w:date="2018-10-25T16:30:00Z">
        <w:r w:rsidRPr="009A4B64" w:rsidDel="000C7262">
          <w:rPr>
            <w:rFonts w:hint="eastAsia"/>
            <w:szCs w:val="24"/>
            <w:lang w:eastAsia="zh-CN"/>
          </w:rPr>
          <w:delText>迪拜</w:delText>
        </w:r>
      </w:del>
      <w:ins w:id="4326" w:author="Yu, Shiqiang" w:date="2018-10-25T16:30:00Z">
        <w:r w:rsidRPr="009A4B64">
          <w:rPr>
            <w:rFonts w:hint="eastAsia"/>
            <w:szCs w:val="24"/>
            <w:lang w:eastAsia="zh-CN"/>
          </w:rPr>
          <w:t>布宜诺斯艾利斯</w:t>
        </w:r>
      </w:ins>
      <w:r w:rsidRPr="009A4B64">
        <w:rPr>
          <w:rFonts w:hint="eastAsia"/>
          <w:szCs w:val="24"/>
          <w:lang w:eastAsia="zh-CN"/>
        </w:rPr>
        <w:t>，修订版</w:t>
      </w:r>
      <w:r w:rsidRPr="009A4B64">
        <w:rPr>
          <w:szCs w:val="24"/>
          <w:lang w:eastAsia="zh-CN"/>
        </w:rPr>
        <w:t>）</w:t>
      </w:r>
      <w:r w:rsidRPr="009A4B64">
        <w:rPr>
          <w:rFonts w:hint="eastAsia"/>
          <w:szCs w:val="24"/>
          <w:lang w:eastAsia="zh-CN"/>
        </w:rPr>
        <w:t>；</w:t>
      </w:r>
    </w:p>
    <w:p w14:paraId="7A057303" w14:textId="5E75004F" w:rsidR="002F0FDA" w:rsidRPr="00363377" w:rsidDel="00966D90"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del w:id="4327" w:author="Brouard, Ricarda" w:date="2018-10-29T06:16:00Z"/>
          <w:szCs w:val="24"/>
          <w:lang w:eastAsia="zh-CN"/>
        </w:rPr>
      </w:pPr>
      <w:del w:id="4328" w:author="Brouard, Ricarda" w:date="2018-10-29T06:16:00Z">
        <w:r w:rsidRPr="009A4B64" w:rsidDel="00966D90">
          <w:rPr>
            <w:i/>
            <w:iCs/>
            <w:szCs w:val="24"/>
            <w:lang w:eastAsia="zh-CN"/>
          </w:rPr>
          <w:delText>e)</w:delText>
        </w:r>
        <w:r w:rsidRPr="009A4B64" w:rsidDel="00966D90">
          <w:rPr>
            <w:i/>
            <w:iCs/>
            <w:szCs w:val="24"/>
            <w:lang w:eastAsia="zh-CN"/>
          </w:rPr>
          <w:tab/>
        </w:r>
        <w:r w:rsidRPr="009A4B64" w:rsidDel="00966D90">
          <w:rPr>
            <w:rFonts w:asciiTheme="majorEastAsia" w:eastAsiaTheme="majorEastAsia" w:hAnsiTheme="majorEastAsia" w:cstheme="minorHAnsi" w:hint="eastAsia"/>
            <w:lang w:eastAsia="zh-CN"/>
          </w:rPr>
          <w:delText>有关</w:delText>
        </w:r>
        <w:r w:rsidRPr="009A4B64" w:rsidDel="00966D90">
          <w:rPr>
            <w:rFonts w:cstheme="minorHAnsi"/>
            <w:lang w:eastAsia="zh-CN"/>
          </w:rPr>
          <w:delText>加强</w:delText>
        </w:r>
        <w:r w:rsidRPr="009A4B64" w:rsidDel="00966D90">
          <w:rPr>
            <w:rFonts w:hint="eastAsia"/>
            <w:szCs w:val="24"/>
            <w:lang w:eastAsia="zh-CN"/>
          </w:rPr>
          <w:delText>I</w:delText>
        </w:r>
        <w:r w:rsidRPr="009A4B64" w:rsidDel="00966D90">
          <w:rPr>
            <w:szCs w:val="24"/>
            <w:lang w:eastAsia="zh-CN"/>
          </w:rPr>
          <w:delText>TU-R</w:delText>
        </w:r>
        <w:r w:rsidRPr="009A4B64" w:rsidDel="00966D90">
          <w:rPr>
            <w:rFonts w:hint="eastAsia"/>
            <w:szCs w:val="24"/>
            <w:lang w:eastAsia="zh-CN"/>
          </w:rPr>
          <w:delText>、</w:delText>
        </w:r>
        <w:r w:rsidRPr="009A4B64" w:rsidDel="00966D90">
          <w:rPr>
            <w:szCs w:val="24"/>
            <w:lang w:val="en-US" w:eastAsia="zh-CN"/>
          </w:rPr>
          <w:delText>ITU</w:delText>
        </w:r>
        <w:r w:rsidRPr="009A4B64" w:rsidDel="00966D90">
          <w:rPr>
            <w:rFonts w:hint="eastAsia"/>
            <w:szCs w:val="24"/>
            <w:lang w:val="en-US" w:eastAsia="zh-CN"/>
          </w:rPr>
          <w:delText>-</w:delText>
        </w:r>
        <w:r w:rsidRPr="009A4B64" w:rsidDel="00966D90">
          <w:rPr>
            <w:szCs w:val="24"/>
            <w:lang w:val="en-US" w:eastAsia="zh-CN"/>
          </w:rPr>
          <w:delText>T</w:delText>
        </w:r>
        <w:r w:rsidRPr="009A4B64" w:rsidDel="00966D90">
          <w:rPr>
            <w:rFonts w:hint="eastAsia"/>
            <w:szCs w:val="24"/>
            <w:lang w:val="en-US" w:eastAsia="zh-CN"/>
          </w:rPr>
          <w:delText>和</w:delText>
        </w:r>
        <w:r w:rsidRPr="009A4B64" w:rsidDel="00966D90">
          <w:rPr>
            <w:rFonts w:hint="eastAsia"/>
            <w:szCs w:val="24"/>
            <w:lang w:val="en-US" w:eastAsia="zh-CN"/>
          </w:rPr>
          <w:delText>I</w:delText>
        </w:r>
        <w:r w:rsidRPr="009A4B64" w:rsidDel="00966D90">
          <w:rPr>
            <w:szCs w:val="24"/>
            <w:lang w:val="en-US" w:eastAsia="zh-CN"/>
          </w:rPr>
          <w:delText>TU-D</w:delText>
        </w:r>
        <w:r w:rsidRPr="009A4B64" w:rsidDel="00966D90">
          <w:rPr>
            <w:rFonts w:cstheme="minorHAnsi"/>
            <w:lang w:eastAsia="zh-CN"/>
          </w:rPr>
          <w:delText>三个部门之间在共同关心问题上协调与合作</w:delText>
        </w:r>
        <w:r w:rsidRPr="009A4B64" w:rsidDel="00966D90">
          <w:rPr>
            <w:rFonts w:asciiTheme="majorEastAsia" w:eastAsiaTheme="majorEastAsia" w:hAnsiTheme="majorEastAsia" w:cstheme="minorHAnsi" w:hint="eastAsia"/>
            <w:lang w:eastAsia="zh-CN"/>
          </w:rPr>
          <w:delText>的</w:delText>
        </w:r>
        <w:r w:rsidRPr="009A4B64" w:rsidDel="00966D90">
          <w:rPr>
            <w:szCs w:val="24"/>
            <w:lang w:eastAsia="zh-CN"/>
          </w:rPr>
          <w:delText>WTDC</w:delText>
        </w:r>
        <w:r w:rsidRPr="009A4B64" w:rsidDel="00966D90">
          <w:rPr>
            <w:rFonts w:hint="eastAsia"/>
            <w:szCs w:val="24"/>
            <w:lang w:eastAsia="zh-CN"/>
          </w:rPr>
          <w:delText>第</w:delText>
        </w:r>
        <w:r w:rsidRPr="009A4B64" w:rsidDel="00966D90">
          <w:rPr>
            <w:szCs w:val="24"/>
            <w:lang w:eastAsia="zh-CN"/>
          </w:rPr>
          <w:delText>59</w:delText>
        </w:r>
        <w:r w:rsidRPr="009A4B64" w:rsidDel="00966D90">
          <w:rPr>
            <w:rFonts w:hint="eastAsia"/>
            <w:szCs w:val="24"/>
            <w:lang w:eastAsia="zh-CN"/>
          </w:rPr>
          <w:delText>号决议</w:delText>
        </w:r>
        <w:r w:rsidRPr="009A4B64" w:rsidDel="00966D90">
          <w:rPr>
            <w:szCs w:val="24"/>
            <w:lang w:eastAsia="zh-CN"/>
          </w:rPr>
          <w:delText>（</w:delText>
        </w:r>
        <w:r w:rsidRPr="009A4B64" w:rsidDel="00966D90">
          <w:rPr>
            <w:szCs w:val="24"/>
            <w:lang w:eastAsia="zh-CN"/>
          </w:rPr>
          <w:delText>2014</w:delText>
        </w:r>
        <w:r w:rsidRPr="009A4B64" w:rsidDel="00966D90">
          <w:rPr>
            <w:rFonts w:hint="eastAsia"/>
            <w:szCs w:val="24"/>
            <w:lang w:eastAsia="zh-CN"/>
          </w:rPr>
          <w:delText>年，迪拜，修订版</w:delText>
        </w:r>
        <w:r w:rsidRPr="009A4B64" w:rsidDel="00966D90">
          <w:rPr>
            <w:szCs w:val="24"/>
            <w:lang w:eastAsia="zh-CN"/>
          </w:rPr>
          <w:delText>）</w:delText>
        </w:r>
        <w:r w:rsidRPr="009A4B64" w:rsidDel="00966D90">
          <w:rPr>
            <w:rFonts w:hint="eastAsia"/>
            <w:szCs w:val="24"/>
            <w:lang w:eastAsia="zh-CN"/>
          </w:rPr>
          <w:delText>；</w:delText>
        </w:r>
      </w:del>
    </w:p>
    <w:p w14:paraId="3E1A33C6" w14:textId="77777777" w:rsidR="002F0FDA" w:rsidRPr="00B6180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bCs/>
          <w:szCs w:val="24"/>
          <w:lang w:eastAsia="zh-CN"/>
        </w:rPr>
      </w:pPr>
      <w:r w:rsidRPr="009A4B64">
        <w:rPr>
          <w:i/>
          <w:iCs/>
          <w:szCs w:val="24"/>
          <w:lang w:eastAsia="zh-CN"/>
        </w:rPr>
        <w:t>f)</w:t>
      </w:r>
      <w:r w:rsidRPr="009A4B64">
        <w:rPr>
          <w:szCs w:val="24"/>
          <w:lang w:eastAsia="zh-CN"/>
        </w:rPr>
        <w:tab/>
      </w:r>
      <w:ins w:id="4329" w:author="Yu, Shiqiang" w:date="2018-10-25T16:32:00Z">
        <w:r w:rsidRPr="009A4B64">
          <w:rPr>
            <w:rFonts w:hint="eastAsia"/>
            <w:szCs w:val="24"/>
            <w:lang w:eastAsia="zh-CN"/>
          </w:rPr>
          <w:t>根据部门顾问组决定</w:t>
        </w:r>
      </w:ins>
      <w:del w:id="4330" w:author="Yu, Shiqiang" w:date="2018-10-25T16:30:00Z">
        <w:r w:rsidRPr="009A4B64" w:rsidDel="00425F29">
          <w:rPr>
            <w:rFonts w:hint="eastAsia"/>
            <w:szCs w:val="24"/>
            <w:lang w:eastAsia="zh-CN"/>
          </w:rPr>
          <w:delText>近期</w:delText>
        </w:r>
      </w:del>
      <w:r w:rsidRPr="009A4B64">
        <w:rPr>
          <w:szCs w:val="24"/>
          <w:lang w:eastAsia="zh-CN"/>
        </w:rPr>
        <w:t>成立的</w:t>
      </w:r>
      <w:del w:id="4331" w:author="Yu, Shiqiang" w:date="2018-10-25T16:31:00Z">
        <w:r w:rsidRPr="009A4B64" w:rsidDel="00425F29">
          <w:rPr>
            <w:szCs w:val="24"/>
            <w:lang w:eastAsia="zh-CN"/>
          </w:rPr>
          <w:delText>电信标准化顾问组（</w:delText>
        </w:r>
        <w:r w:rsidRPr="009A4B64" w:rsidDel="00425F29">
          <w:rPr>
            <w:szCs w:val="24"/>
            <w:lang w:eastAsia="zh-CN"/>
          </w:rPr>
          <w:delText>TSAG</w:delText>
        </w:r>
        <w:r w:rsidRPr="009A4B64" w:rsidDel="00425F29">
          <w:rPr>
            <w:rFonts w:hint="eastAsia"/>
            <w:szCs w:val="24"/>
            <w:lang w:eastAsia="zh-CN"/>
          </w:rPr>
          <w:delText>）</w:delText>
        </w:r>
      </w:del>
      <w:r w:rsidRPr="009A4B64">
        <w:rPr>
          <w:rFonts w:asciiTheme="majorBidi" w:hAnsiTheme="majorBidi" w:cstheme="majorBidi" w:hint="eastAsia"/>
          <w:lang w:eastAsia="zh-CN"/>
        </w:rPr>
        <w:t>有关</w:t>
      </w:r>
      <w:del w:id="4332" w:author="Yu, Shiqiang" w:date="2018-10-25T16:31:00Z">
        <w:r w:rsidRPr="009A4B64" w:rsidDel="00425F29">
          <w:rPr>
            <w:rFonts w:asciiTheme="majorBidi" w:hAnsiTheme="majorBidi" w:cstheme="majorBidi" w:hint="eastAsia"/>
            <w:lang w:eastAsia="zh-CN"/>
          </w:rPr>
          <w:delText>国际电联内的协作和协调的分组以及</w:delText>
        </w:r>
        <w:r w:rsidRPr="009A4B64" w:rsidDel="00425F29">
          <w:rPr>
            <w:rFonts w:asciiTheme="majorBidi" w:hAnsiTheme="majorBidi" w:cstheme="majorBidi"/>
            <w:lang w:eastAsia="zh-CN"/>
          </w:rPr>
          <w:delText>有关</w:delText>
        </w:r>
      </w:del>
      <w:r w:rsidRPr="009A4B64">
        <w:rPr>
          <w:rFonts w:asciiTheme="majorBidi" w:hAnsiTheme="majorBidi" w:cstheme="majorBidi"/>
          <w:lang w:eastAsia="zh-CN"/>
        </w:rPr>
        <w:t>共同关心</w:t>
      </w:r>
      <w:r w:rsidRPr="009A4B64">
        <w:rPr>
          <w:rFonts w:asciiTheme="majorBidi" w:hAnsiTheme="majorBidi" w:cstheme="majorBidi" w:hint="eastAsia"/>
          <w:lang w:eastAsia="zh-CN"/>
        </w:rPr>
        <w:t>问题</w:t>
      </w:r>
      <w:r w:rsidRPr="009A4B64">
        <w:rPr>
          <w:rFonts w:asciiTheme="majorBidi" w:hAnsiTheme="majorBidi" w:cstheme="majorBidi"/>
          <w:lang w:eastAsia="zh-CN"/>
        </w:rPr>
        <w:t>的跨部门协调组</w:t>
      </w:r>
      <w:ins w:id="4333" w:author="Yu, Shiqiang" w:date="2018-10-25T16:31:00Z">
        <w:r w:rsidRPr="009A4B64">
          <w:rPr>
            <w:rFonts w:asciiTheme="majorBidi" w:hAnsiTheme="majorBidi" w:cstheme="majorBidi" w:hint="eastAsia"/>
            <w:lang w:eastAsia="zh-CN"/>
          </w:rPr>
          <w:t>（</w:t>
        </w:r>
        <w:r w:rsidRPr="00B61804">
          <w:rPr>
            <w:rFonts w:cstheme="majorBidi"/>
            <w:lang w:eastAsia="zh-CN"/>
          </w:rPr>
          <w:t>ISCG</w:t>
        </w:r>
        <w:r w:rsidRPr="00B61804">
          <w:rPr>
            <w:rFonts w:cstheme="majorBidi"/>
            <w:lang w:eastAsia="zh-CN"/>
          </w:rPr>
          <w:t>）</w:t>
        </w:r>
      </w:ins>
      <w:ins w:id="4334" w:author="Yu, Shiqiang" w:date="2018-10-25T16:32:00Z">
        <w:r w:rsidRPr="00B61804">
          <w:rPr>
            <w:rFonts w:cstheme="majorBidi"/>
            <w:lang w:eastAsia="zh-CN"/>
          </w:rPr>
          <w:t>，以及</w:t>
        </w:r>
      </w:ins>
      <w:ins w:id="4335" w:author="Yu, Shiqiang" w:date="2018-10-25T16:33:00Z">
        <w:r w:rsidRPr="00B61804">
          <w:rPr>
            <w:rFonts w:cstheme="majorBidi"/>
            <w:lang w:eastAsia="zh-CN"/>
          </w:rPr>
          <w:t>为了消除重复工作并</w:t>
        </w:r>
      </w:ins>
      <w:ins w:id="4336" w:author="Yu, Shiqiang" w:date="2018-10-25T16:34:00Z">
        <w:r w:rsidRPr="00B61804">
          <w:rPr>
            <w:rFonts w:cstheme="majorBidi"/>
            <w:lang w:eastAsia="zh-CN"/>
          </w:rPr>
          <w:t>优化资源利用而成立的、</w:t>
        </w:r>
      </w:ins>
      <w:ins w:id="4337" w:author="Yu, Shiqiang" w:date="2018-10-25T16:33:00Z">
        <w:r w:rsidRPr="00B61804">
          <w:rPr>
            <w:rFonts w:cstheme="majorBidi"/>
            <w:lang w:eastAsia="zh-CN"/>
          </w:rPr>
          <w:t>由</w:t>
        </w:r>
      </w:ins>
      <w:ins w:id="4338" w:author="Yu, Shiqiang" w:date="2018-10-25T16:32:00Z">
        <w:r w:rsidRPr="00B61804">
          <w:rPr>
            <w:rFonts w:cstheme="majorBidi"/>
            <w:lang w:eastAsia="zh-CN"/>
          </w:rPr>
          <w:t>副秘书长</w:t>
        </w:r>
      </w:ins>
      <w:ins w:id="4339" w:author="Yu, Shiqiang" w:date="2018-10-25T16:33:00Z">
        <w:r w:rsidRPr="00B61804">
          <w:rPr>
            <w:rFonts w:cstheme="majorBidi"/>
            <w:lang w:eastAsia="zh-CN"/>
          </w:rPr>
          <w:t>领导的</w:t>
        </w:r>
      </w:ins>
      <w:ins w:id="4340" w:author="Yu, Shiqiang" w:date="2018-10-25T16:35:00Z">
        <w:r w:rsidRPr="00B61804">
          <w:rPr>
            <w:rFonts w:cstheme="majorBidi"/>
            <w:lang w:eastAsia="zh-CN"/>
          </w:rPr>
          <w:t>跨部门协调任务组（</w:t>
        </w:r>
        <w:r w:rsidRPr="00B61804">
          <w:rPr>
            <w:rFonts w:cstheme="majorBidi"/>
            <w:lang w:eastAsia="zh-CN"/>
          </w:rPr>
          <w:t>ISC-TF</w:t>
        </w:r>
        <w:r w:rsidRPr="00B61804">
          <w:rPr>
            <w:rFonts w:cstheme="majorBidi"/>
            <w:lang w:eastAsia="zh-CN"/>
          </w:rPr>
          <w:t>）</w:t>
        </w:r>
      </w:ins>
      <w:r w:rsidRPr="00B61804">
        <w:rPr>
          <w:szCs w:val="24"/>
          <w:lang w:eastAsia="zh-CN"/>
        </w:rPr>
        <w:t>，</w:t>
      </w:r>
    </w:p>
    <w:p w14:paraId="0E410C2C" w14:textId="77777777" w:rsidR="002F0FDA" w:rsidRPr="009A4B64" w:rsidRDefault="002F0FDA" w:rsidP="002F0FDA">
      <w:pPr>
        <w:pStyle w:val="Call"/>
        <w:rPr>
          <w:lang w:eastAsia="zh-CN"/>
        </w:rPr>
      </w:pPr>
      <w:r w:rsidRPr="009A4B64">
        <w:rPr>
          <w:rFonts w:hint="eastAsia"/>
          <w:lang w:eastAsia="zh-CN"/>
        </w:rPr>
        <w:lastRenderedPageBreak/>
        <w:t>考虑</w:t>
      </w:r>
      <w:r w:rsidRPr="009A4B64">
        <w:rPr>
          <w:lang w:eastAsia="zh-CN"/>
        </w:rPr>
        <w:t>到</w:t>
      </w:r>
    </w:p>
    <w:p w14:paraId="707CB445"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9A4B64">
        <w:rPr>
          <w:i/>
          <w:iCs/>
          <w:szCs w:val="24"/>
          <w:lang w:eastAsia="zh-CN"/>
        </w:rPr>
        <w:t>a)</w:t>
      </w:r>
      <w:r w:rsidRPr="009A4B64">
        <w:rPr>
          <w:szCs w:val="24"/>
          <w:lang w:eastAsia="zh-CN"/>
        </w:rPr>
        <w:tab/>
      </w:r>
      <w:r w:rsidRPr="009A4B64">
        <w:rPr>
          <w:rFonts w:hint="eastAsia"/>
          <w:szCs w:val="24"/>
          <w:lang w:eastAsia="zh-CN"/>
        </w:rPr>
        <w:t>《</w:t>
      </w:r>
      <w:r w:rsidRPr="009A4B64">
        <w:rPr>
          <w:szCs w:val="24"/>
          <w:lang w:eastAsia="zh-CN"/>
        </w:rPr>
        <w:t>组织法》第</w:t>
      </w:r>
      <w:r w:rsidRPr="009A4B64">
        <w:rPr>
          <w:szCs w:val="24"/>
          <w:lang w:eastAsia="zh-CN"/>
        </w:rPr>
        <w:t>1</w:t>
      </w:r>
      <w:r w:rsidRPr="009A4B64">
        <w:rPr>
          <w:szCs w:val="24"/>
          <w:lang w:eastAsia="zh-CN"/>
        </w:rPr>
        <w:t>条</w:t>
      </w:r>
      <w:r w:rsidRPr="009A4B64">
        <w:rPr>
          <w:rFonts w:hint="eastAsia"/>
          <w:szCs w:val="24"/>
          <w:lang w:eastAsia="zh-CN"/>
        </w:rPr>
        <w:t>列</w:t>
      </w:r>
      <w:r w:rsidRPr="009A4B64">
        <w:rPr>
          <w:szCs w:val="24"/>
          <w:lang w:eastAsia="zh-CN"/>
        </w:rPr>
        <w:t>出的国际电联</w:t>
      </w:r>
      <w:r w:rsidRPr="009A4B64">
        <w:rPr>
          <w:rFonts w:hint="eastAsia"/>
          <w:szCs w:val="24"/>
          <w:lang w:eastAsia="zh-CN"/>
        </w:rPr>
        <w:t>的各项</w:t>
      </w:r>
      <w:del w:id="4341" w:author="Yu, Shiqiang" w:date="2018-10-25T16:35:00Z">
        <w:r w:rsidRPr="009A4B64" w:rsidDel="00AC1FBB">
          <w:rPr>
            <w:rFonts w:hint="eastAsia"/>
            <w:szCs w:val="24"/>
            <w:lang w:eastAsia="zh-CN"/>
          </w:rPr>
          <w:delText>目标</w:delText>
        </w:r>
      </w:del>
      <w:ins w:id="4342" w:author="LI, Ziqian" w:date="2018-10-28T11:54:00Z">
        <w:r w:rsidRPr="009A4B64">
          <w:rPr>
            <w:rFonts w:hint="eastAsia"/>
            <w:szCs w:val="24"/>
            <w:lang w:eastAsia="zh-CN"/>
          </w:rPr>
          <w:t>宗旨</w:t>
        </w:r>
      </w:ins>
      <w:r w:rsidRPr="009A4B64">
        <w:rPr>
          <w:rFonts w:hint="eastAsia"/>
          <w:szCs w:val="24"/>
          <w:lang w:eastAsia="zh-CN"/>
        </w:rPr>
        <w:t>；</w:t>
      </w:r>
    </w:p>
    <w:p w14:paraId="7B1CB56C"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9A4B64">
        <w:rPr>
          <w:i/>
          <w:iCs/>
          <w:szCs w:val="24"/>
          <w:lang w:eastAsia="zh-CN"/>
        </w:rPr>
        <w:t>b)</w:t>
      </w:r>
      <w:r w:rsidRPr="009A4B64">
        <w:rPr>
          <w:i/>
          <w:iCs/>
          <w:szCs w:val="24"/>
          <w:lang w:eastAsia="zh-CN"/>
        </w:rPr>
        <w:tab/>
      </w:r>
      <w:r w:rsidRPr="009A4B64">
        <w:rPr>
          <w:rFonts w:hint="eastAsia"/>
          <w:szCs w:val="24"/>
          <w:lang w:eastAsia="zh-CN"/>
        </w:rPr>
        <w:t>为</w:t>
      </w:r>
      <w:r w:rsidRPr="009A4B64">
        <w:rPr>
          <w:szCs w:val="24"/>
          <w:lang w:eastAsia="zh-CN"/>
        </w:rPr>
        <w:t>实现</w:t>
      </w:r>
      <w:ins w:id="4343" w:author="Yu, Shiqiang" w:date="2018-10-25T16:37:00Z">
        <w:r w:rsidRPr="009A4B64">
          <w:rPr>
            <w:rFonts w:hint="eastAsia"/>
            <w:szCs w:val="24"/>
            <w:lang w:eastAsia="zh-CN"/>
          </w:rPr>
          <w:t>国际电联</w:t>
        </w:r>
      </w:ins>
      <w:ins w:id="4344" w:author="LI, Ziqian" w:date="2018-10-28T11:55:00Z">
        <w:r w:rsidRPr="009A4B64">
          <w:rPr>
            <w:rFonts w:hint="eastAsia"/>
            <w:szCs w:val="24"/>
            <w:lang w:eastAsia="zh-CN"/>
          </w:rPr>
          <w:t>宗旨</w:t>
        </w:r>
      </w:ins>
      <w:ins w:id="4345" w:author="Yu, Shiqiang" w:date="2018-10-25T16:37:00Z">
        <w:r w:rsidRPr="009A4B64">
          <w:rPr>
            <w:rFonts w:hint="eastAsia"/>
            <w:szCs w:val="24"/>
            <w:lang w:eastAsia="zh-CN"/>
          </w:rPr>
          <w:t>并实现</w:t>
        </w:r>
      </w:ins>
      <w:del w:id="4346" w:author="Yu, Shiqiang" w:date="2018-10-25T16:37:00Z">
        <w:r w:rsidRPr="009A4B64" w:rsidDel="00093B56">
          <w:rPr>
            <w:rFonts w:hint="eastAsia"/>
            <w:szCs w:val="24"/>
            <w:lang w:eastAsia="zh-CN"/>
          </w:rPr>
          <w:delText>上</w:delText>
        </w:r>
        <w:r w:rsidRPr="009A4B64" w:rsidDel="00093B56">
          <w:rPr>
            <w:szCs w:val="24"/>
            <w:lang w:eastAsia="zh-CN"/>
          </w:rPr>
          <w:delText>述</w:delText>
        </w:r>
      </w:del>
      <w:ins w:id="4347" w:author="LI, Ziqian" w:date="2018-10-28T11:55:00Z">
        <w:r w:rsidRPr="009A4B64">
          <w:rPr>
            <w:rFonts w:hint="eastAsia"/>
            <w:szCs w:val="24"/>
            <w:lang w:eastAsia="zh-CN"/>
          </w:rPr>
          <w:t>部门</w:t>
        </w:r>
      </w:ins>
      <w:r w:rsidRPr="009A4B64">
        <w:rPr>
          <w:szCs w:val="24"/>
          <w:lang w:eastAsia="zh-CN"/>
        </w:rPr>
        <w:t>目标</w:t>
      </w:r>
      <w:r w:rsidRPr="009A4B64">
        <w:rPr>
          <w:rFonts w:hint="eastAsia"/>
          <w:szCs w:val="24"/>
          <w:lang w:eastAsia="zh-CN"/>
        </w:rPr>
        <w:t>指定</w:t>
      </w:r>
      <w:r w:rsidRPr="009A4B64">
        <w:rPr>
          <w:szCs w:val="24"/>
          <w:lang w:eastAsia="zh-CN"/>
        </w:rPr>
        <w:t>三个部门</w:t>
      </w:r>
      <w:ins w:id="4348" w:author="Yu, Shiqiang" w:date="2018-10-25T16:36:00Z">
        <w:r w:rsidRPr="009A4B64">
          <w:rPr>
            <w:rFonts w:hint="eastAsia"/>
            <w:szCs w:val="24"/>
            <w:lang w:eastAsia="zh-CN"/>
          </w:rPr>
          <w:t>和秘书长</w:t>
        </w:r>
      </w:ins>
      <w:r w:rsidRPr="009A4B64">
        <w:rPr>
          <w:rFonts w:hint="eastAsia"/>
          <w:szCs w:val="24"/>
          <w:lang w:eastAsia="zh-CN"/>
        </w:rPr>
        <w:t>应</w:t>
      </w:r>
      <w:r w:rsidRPr="009A4B64">
        <w:rPr>
          <w:szCs w:val="24"/>
          <w:lang w:eastAsia="zh-CN"/>
        </w:rPr>
        <w:t>发挥的作用；</w:t>
      </w:r>
    </w:p>
    <w:p w14:paraId="1768E1E7"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ins w:id="4349" w:author="Yu, Shiqiang" w:date="2018-10-25T16:38:00Z"/>
          <w:iCs/>
          <w:szCs w:val="24"/>
          <w:lang w:eastAsia="zh-CN"/>
          <w:rPrChange w:id="4350" w:author="Yu, Shiqiang" w:date="2018-10-25T16:41:00Z">
            <w:rPr>
              <w:ins w:id="4351" w:author="Yu, Shiqiang" w:date="2018-10-25T16:38:00Z"/>
              <w:i/>
              <w:iCs/>
              <w:szCs w:val="24"/>
              <w:lang w:eastAsia="zh-CN"/>
            </w:rPr>
          </w:rPrChange>
        </w:rPr>
      </w:pPr>
      <w:r w:rsidRPr="009A4B64">
        <w:rPr>
          <w:i/>
          <w:iCs/>
          <w:szCs w:val="24"/>
          <w:lang w:eastAsia="zh-CN"/>
        </w:rPr>
        <w:t>c)</w:t>
      </w:r>
      <w:r w:rsidRPr="009A4B64">
        <w:rPr>
          <w:i/>
          <w:iCs/>
          <w:szCs w:val="24"/>
          <w:lang w:eastAsia="zh-CN"/>
        </w:rPr>
        <w:tab/>
      </w:r>
      <w:ins w:id="4352" w:author="Yu, Shiqiang" w:date="2018-10-25T16:41:00Z">
        <w:r w:rsidRPr="009A4B64">
          <w:rPr>
            <w:rFonts w:hint="eastAsia"/>
            <w:iCs/>
            <w:szCs w:val="24"/>
            <w:lang w:eastAsia="zh-CN"/>
          </w:rPr>
          <w:t>根据《组织法》第</w:t>
        </w:r>
        <w:r w:rsidRPr="009A4B64">
          <w:rPr>
            <w:rFonts w:hint="eastAsia"/>
            <w:iCs/>
            <w:szCs w:val="24"/>
            <w:lang w:eastAsia="zh-CN"/>
          </w:rPr>
          <w:t>119</w:t>
        </w:r>
      </w:ins>
      <w:ins w:id="4353" w:author="LI, Ziqian" w:date="2018-10-28T11:58:00Z">
        <w:r w:rsidRPr="009A4B64">
          <w:rPr>
            <w:rFonts w:hint="eastAsia"/>
            <w:iCs/>
            <w:szCs w:val="24"/>
            <w:lang w:eastAsia="zh-CN"/>
          </w:rPr>
          <w:t>款</w:t>
        </w:r>
      </w:ins>
      <w:ins w:id="4354" w:author="Yu, Shiqiang" w:date="2018-10-25T16:41:00Z">
        <w:r w:rsidRPr="009A4B64">
          <w:rPr>
            <w:rFonts w:hint="eastAsia"/>
            <w:iCs/>
            <w:szCs w:val="24"/>
            <w:lang w:eastAsia="zh-CN"/>
          </w:rPr>
          <w:t>，</w:t>
        </w:r>
        <w:r w:rsidRPr="009A4B64">
          <w:rPr>
            <w:rFonts w:hint="eastAsia"/>
            <w:iCs/>
            <w:szCs w:val="24"/>
            <w:lang w:eastAsia="zh-CN"/>
          </w:rPr>
          <w:t>ITU-R</w:t>
        </w:r>
        <w:r w:rsidRPr="009A4B64">
          <w:rPr>
            <w:rFonts w:hint="eastAsia"/>
            <w:iCs/>
            <w:szCs w:val="24"/>
            <w:lang w:eastAsia="zh-CN"/>
          </w:rPr>
          <w:t>、</w:t>
        </w:r>
        <w:r w:rsidRPr="009A4B64">
          <w:rPr>
            <w:rFonts w:hint="eastAsia"/>
            <w:iCs/>
            <w:szCs w:val="24"/>
            <w:lang w:eastAsia="zh-CN"/>
          </w:rPr>
          <w:t>ITU-T</w:t>
        </w:r>
        <w:r w:rsidRPr="009A4B64">
          <w:rPr>
            <w:rFonts w:hint="eastAsia"/>
            <w:iCs/>
            <w:szCs w:val="24"/>
            <w:lang w:eastAsia="zh-CN"/>
          </w:rPr>
          <w:t>和</w:t>
        </w:r>
        <w:r w:rsidRPr="009A4B64">
          <w:rPr>
            <w:rFonts w:hint="eastAsia"/>
            <w:iCs/>
            <w:szCs w:val="24"/>
            <w:lang w:eastAsia="zh-CN"/>
          </w:rPr>
          <w:t>ITU-D</w:t>
        </w:r>
        <w:r w:rsidRPr="009A4B64">
          <w:rPr>
            <w:rFonts w:hint="eastAsia"/>
            <w:iCs/>
            <w:szCs w:val="24"/>
            <w:lang w:eastAsia="zh-CN"/>
          </w:rPr>
          <w:t>的活动</w:t>
        </w:r>
      </w:ins>
      <w:ins w:id="4355" w:author="Yu, Shiqiang" w:date="2018-10-25T16:42:00Z">
        <w:r w:rsidRPr="009A4B64">
          <w:rPr>
            <w:rFonts w:hint="eastAsia"/>
            <w:iCs/>
            <w:szCs w:val="24"/>
            <w:lang w:eastAsia="zh-CN"/>
          </w:rPr>
          <w:t>在</w:t>
        </w:r>
      </w:ins>
      <w:ins w:id="4356" w:author="LI, Ziqian" w:date="2018-10-28T11:57:00Z">
        <w:r w:rsidRPr="009A4B64">
          <w:rPr>
            <w:rFonts w:hint="eastAsia"/>
            <w:iCs/>
            <w:szCs w:val="24"/>
            <w:lang w:eastAsia="zh-CN"/>
          </w:rPr>
          <w:t>涉及</w:t>
        </w:r>
      </w:ins>
      <w:ins w:id="4357" w:author="Yu, Shiqiang" w:date="2018-10-25T16:42:00Z">
        <w:r w:rsidRPr="009A4B64">
          <w:rPr>
            <w:rFonts w:hint="eastAsia"/>
            <w:iCs/>
            <w:szCs w:val="24"/>
            <w:lang w:eastAsia="zh-CN"/>
          </w:rPr>
          <w:t>发展问题时应密切合作，并遵守《组织法》相关条款；</w:t>
        </w:r>
      </w:ins>
    </w:p>
    <w:p w14:paraId="2DAF2386"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ins w:id="4358" w:author="Yu, Shiqiang" w:date="2018-10-25T16:43:00Z">
        <w:r w:rsidRPr="009A4B64">
          <w:rPr>
            <w:i/>
            <w:iCs/>
            <w:szCs w:val="24"/>
            <w:lang w:eastAsia="zh-CN"/>
          </w:rPr>
          <w:t>d)</w:t>
        </w:r>
        <w:r w:rsidRPr="009A4B64">
          <w:rPr>
            <w:i/>
            <w:iCs/>
            <w:szCs w:val="24"/>
            <w:lang w:eastAsia="zh-CN"/>
          </w:rPr>
          <w:tab/>
        </w:r>
        <w:r w:rsidRPr="009A4B64">
          <w:rPr>
            <w:rFonts w:hint="eastAsia"/>
            <w:iCs/>
            <w:szCs w:val="24"/>
            <w:lang w:eastAsia="zh-CN"/>
          </w:rPr>
          <w:t>根据《组织法》第</w:t>
        </w:r>
        <w:r w:rsidRPr="009A4B64">
          <w:rPr>
            <w:iCs/>
            <w:szCs w:val="24"/>
            <w:lang w:eastAsia="zh-CN"/>
          </w:rPr>
          <w:t>215</w:t>
        </w:r>
        <w:r w:rsidRPr="009A4B64">
          <w:rPr>
            <w:rFonts w:hint="eastAsia"/>
            <w:iCs/>
            <w:szCs w:val="24"/>
            <w:lang w:eastAsia="zh-CN"/>
          </w:rPr>
          <w:t>条，</w:t>
        </w:r>
        <w:r w:rsidRPr="009A4B64">
          <w:rPr>
            <w:rFonts w:hint="eastAsia"/>
            <w:iCs/>
            <w:szCs w:val="24"/>
            <w:lang w:eastAsia="zh-CN"/>
          </w:rPr>
          <w:t>ITU-R</w:t>
        </w:r>
        <w:r w:rsidRPr="009A4B64">
          <w:rPr>
            <w:rFonts w:hint="eastAsia"/>
            <w:iCs/>
            <w:szCs w:val="24"/>
            <w:lang w:eastAsia="zh-CN"/>
          </w:rPr>
          <w:t>、</w:t>
        </w:r>
        <w:r w:rsidRPr="009A4B64">
          <w:rPr>
            <w:rFonts w:hint="eastAsia"/>
            <w:iCs/>
            <w:szCs w:val="24"/>
            <w:lang w:eastAsia="zh-CN"/>
          </w:rPr>
          <w:t>ITU-T</w:t>
        </w:r>
        <w:r w:rsidRPr="009A4B64">
          <w:rPr>
            <w:rFonts w:hint="eastAsia"/>
            <w:iCs/>
            <w:szCs w:val="24"/>
            <w:lang w:eastAsia="zh-CN"/>
          </w:rPr>
          <w:t>和</w:t>
        </w:r>
        <w:r w:rsidRPr="009A4B64">
          <w:rPr>
            <w:rFonts w:hint="eastAsia"/>
            <w:iCs/>
            <w:szCs w:val="24"/>
            <w:lang w:eastAsia="zh-CN"/>
          </w:rPr>
          <w:t>ITU-D</w:t>
        </w:r>
      </w:ins>
      <w:ins w:id="4359" w:author="Yu, Shiqiang" w:date="2018-10-25T16:44:00Z">
        <w:r w:rsidRPr="009A4B64">
          <w:rPr>
            <w:rFonts w:hint="eastAsia"/>
            <w:iCs/>
            <w:szCs w:val="24"/>
            <w:lang w:eastAsia="zh-CN"/>
          </w:rPr>
          <w:t>应当持续</w:t>
        </w:r>
      </w:ins>
      <w:ins w:id="4360" w:author="Yu, Shiqiang" w:date="2018-10-25T16:46:00Z">
        <w:r w:rsidRPr="009A4B64">
          <w:rPr>
            <w:rFonts w:hint="eastAsia"/>
            <w:iCs/>
            <w:szCs w:val="24"/>
            <w:lang w:eastAsia="zh-CN"/>
          </w:rPr>
          <w:t>审议</w:t>
        </w:r>
      </w:ins>
      <w:ins w:id="4361" w:author="Yu, Shiqiang" w:date="2018-10-25T16:44:00Z">
        <w:r w:rsidRPr="009A4B64">
          <w:rPr>
            <w:rFonts w:hint="eastAsia"/>
            <w:iCs/>
            <w:szCs w:val="24"/>
            <w:lang w:eastAsia="zh-CN"/>
          </w:rPr>
          <w:t>研究事项，</w:t>
        </w:r>
      </w:ins>
      <w:ins w:id="4362" w:author="Yu, Shiqiang" w:date="2018-10-25T16:45:00Z">
        <w:r w:rsidRPr="009A4B64">
          <w:rPr>
            <w:rFonts w:hint="eastAsia"/>
            <w:iCs/>
            <w:szCs w:val="24"/>
            <w:lang w:eastAsia="zh-CN"/>
          </w:rPr>
          <w:t>以期就分工、避免重复和改进协调方面达成一致意见，各部门应当采纳</w:t>
        </w:r>
      </w:ins>
      <w:ins w:id="4363" w:author="Yu, Shiqiang" w:date="2018-10-25T16:46:00Z">
        <w:r w:rsidRPr="009A4B64">
          <w:rPr>
            <w:rFonts w:hint="eastAsia"/>
            <w:iCs/>
            <w:szCs w:val="24"/>
            <w:lang w:eastAsia="zh-CN"/>
          </w:rPr>
          <w:t>审议流程，及时、高效达成</w:t>
        </w:r>
      </w:ins>
      <w:ins w:id="4364" w:author="Yu, Shiqiang" w:date="2018-10-25T16:47:00Z">
        <w:r w:rsidRPr="009A4B64">
          <w:rPr>
            <w:rFonts w:hint="eastAsia"/>
            <w:iCs/>
            <w:szCs w:val="24"/>
            <w:lang w:eastAsia="zh-CN"/>
          </w:rPr>
          <w:t>一致意见；</w:t>
        </w:r>
      </w:ins>
      <w:del w:id="4365" w:author="Yu, Shiqiang" w:date="2018-10-25T16:47:00Z">
        <w:r w:rsidRPr="009A4B64" w:rsidDel="00433CB2">
          <w:rPr>
            <w:szCs w:val="24"/>
            <w:lang w:eastAsia="zh-CN"/>
          </w:rPr>
          <w:delText>ITU-R</w:delText>
        </w:r>
        <w:r w:rsidRPr="009A4B64" w:rsidDel="00433CB2">
          <w:rPr>
            <w:rFonts w:cstheme="minorHAnsi" w:hint="eastAsia"/>
            <w:lang w:eastAsia="zh-CN"/>
          </w:rPr>
          <w:delText>、</w:delText>
        </w:r>
        <w:r w:rsidRPr="009A4B64" w:rsidDel="00433CB2">
          <w:rPr>
            <w:szCs w:val="24"/>
            <w:lang w:eastAsia="zh-CN"/>
          </w:rPr>
          <w:delText>ITU-T</w:delText>
        </w:r>
        <w:r w:rsidRPr="009A4B64" w:rsidDel="00433CB2">
          <w:rPr>
            <w:rFonts w:cstheme="minorHAnsi"/>
            <w:lang w:eastAsia="zh-CN"/>
          </w:rPr>
          <w:delText>和</w:delText>
        </w:r>
        <w:r w:rsidRPr="009A4B64" w:rsidDel="00433CB2">
          <w:rPr>
            <w:szCs w:val="24"/>
            <w:lang w:eastAsia="zh-CN"/>
          </w:rPr>
          <w:delText>ITU-D</w:delText>
        </w:r>
        <w:r w:rsidRPr="009A4B64" w:rsidDel="00433CB2">
          <w:rPr>
            <w:rFonts w:cstheme="minorHAnsi"/>
            <w:lang w:eastAsia="zh-CN"/>
          </w:rPr>
          <w:delText>之间合作</w:delText>
        </w:r>
        <w:r w:rsidRPr="009A4B64" w:rsidDel="00433CB2">
          <w:rPr>
            <w:rFonts w:cstheme="minorHAnsi" w:hint="eastAsia"/>
            <w:lang w:eastAsia="zh-CN"/>
          </w:rPr>
          <w:delText>与</w:delText>
        </w:r>
        <w:r w:rsidRPr="009A4B64" w:rsidDel="00433CB2">
          <w:rPr>
            <w:rFonts w:cstheme="minorHAnsi"/>
            <w:lang w:eastAsia="zh-CN"/>
          </w:rPr>
          <w:delText>协作的基本原则是，避免各部门活动的重复，同时确保高效</w:delText>
        </w:r>
        <w:r w:rsidRPr="009A4B64" w:rsidDel="00433CB2">
          <w:rPr>
            <w:rFonts w:cstheme="minorHAnsi" w:hint="eastAsia"/>
            <w:lang w:eastAsia="zh-CN"/>
          </w:rPr>
          <w:delText>且</w:delText>
        </w:r>
        <w:r w:rsidRPr="009A4B64" w:rsidDel="00433CB2">
          <w:rPr>
            <w:rFonts w:cstheme="minorHAnsi"/>
            <w:lang w:eastAsia="zh-CN"/>
          </w:rPr>
          <w:delText>有效</w:delText>
        </w:r>
        <w:r w:rsidRPr="009A4B64" w:rsidDel="00433CB2">
          <w:rPr>
            <w:rFonts w:cstheme="minorHAnsi" w:hint="eastAsia"/>
            <w:lang w:eastAsia="zh-CN"/>
          </w:rPr>
          <w:delText>地</w:delText>
        </w:r>
        <w:r w:rsidRPr="009A4B64" w:rsidDel="00433CB2">
          <w:rPr>
            <w:rFonts w:cstheme="minorHAnsi"/>
            <w:lang w:eastAsia="zh-CN"/>
          </w:rPr>
          <w:delText>协</w:delText>
        </w:r>
        <w:r w:rsidRPr="009A4B64" w:rsidDel="00433CB2">
          <w:rPr>
            <w:rFonts w:cstheme="minorHAnsi" w:hint="eastAsia"/>
            <w:lang w:eastAsia="zh-CN"/>
          </w:rPr>
          <w:delText>同</w:delText>
        </w:r>
        <w:r w:rsidRPr="009A4B64" w:rsidDel="00433CB2">
          <w:rPr>
            <w:rFonts w:cstheme="minorHAnsi"/>
            <w:lang w:eastAsia="zh-CN"/>
          </w:rPr>
          <w:delText>开展工作；</w:delText>
        </w:r>
      </w:del>
    </w:p>
    <w:p w14:paraId="32F2A5E5"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4366" w:author="Yu, Shiqiang" w:date="2018-10-25T16:47:00Z">
        <w:r w:rsidRPr="009A4B64" w:rsidDel="00433CB2">
          <w:rPr>
            <w:rFonts w:hint="eastAsia"/>
            <w:i/>
            <w:iCs/>
            <w:szCs w:val="24"/>
            <w:lang w:eastAsia="zh-CN"/>
          </w:rPr>
          <w:delText>d</w:delText>
        </w:r>
      </w:del>
      <w:ins w:id="4367" w:author="Yu, Shiqiang" w:date="2018-10-25T16:47:00Z">
        <w:r w:rsidRPr="009A4B64">
          <w:rPr>
            <w:rFonts w:hint="eastAsia"/>
            <w:i/>
            <w:iCs/>
            <w:szCs w:val="24"/>
            <w:lang w:eastAsia="zh-CN"/>
          </w:rPr>
          <w:t>e</w:t>
        </w:r>
      </w:ins>
      <w:r w:rsidRPr="009A4B64">
        <w:rPr>
          <w:i/>
          <w:iCs/>
          <w:szCs w:val="24"/>
          <w:lang w:eastAsia="zh-CN"/>
        </w:rPr>
        <w:t>)</w:t>
      </w:r>
      <w:r w:rsidRPr="009A4B64">
        <w:rPr>
          <w:i/>
          <w:iCs/>
          <w:szCs w:val="24"/>
          <w:lang w:eastAsia="zh-CN"/>
        </w:rPr>
        <w:tab/>
      </w:r>
      <w:r w:rsidRPr="009A4B64">
        <w:rPr>
          <w:rFonts w:hint="eastAsia"/>
          <w:spacing w:val="4"/>
          <w:szCs w:val="24"/>
          <w:lang w:eastAsia="zh-CN"/>
        </w:rPr>
        <w:t>RA</w:t>
      </w:r>
      <w:r w:rsidRPr="009A4B64">
        <w:rPr>
          <w:spacing w:val="4"/>
          <w:szCs w:val="24"/>
          <w:lang w:eastAsia="zh-CN"/>
        </w:rPr>
        <w:t>、</w:t>
      </w:r>
      <w:r w:rsidRPr="009A4B64">
        <w:rPr>
          <w:spacing w:val="4"/>
          <w:szCs w:val="24"/>
          <w:lang w:eastAsia="zh-CN"/>
        </w:rPr>
        <w:t>WTSA</w:t>
      </w:r>
      <w:r w:rsidRPr="009A4B64">
        <w:rPr>
          <w:spacing w:val="4"/>
          <w:szCs w:val="24"/>
          <w:lang w:eastAsia="zh-CN"/>
        </w:rPr>
        <w:t>和</w:t>
      </w:r>
      <w:r w:rsidRPr="009A4B64">
        <w:rPr>
          <w:spacing w:val="4"/>
          <w:szCs w:val="24"/>
          <w:lang w:eastAsia="zh-CN"/>
        </w:rPr>
        <w:t>WTDC</w:t>
      </w:r>
      <w:r w:rsidRPr="009A4B64">
        <w:rPr>
          <w:spacing w:val="4"/>
          <w:szCs w:val="24"/>
          <w:lang w:eastAsia="zh-CN"/>
        </w:rPr>
        <w:t>亦确定了</w:t>
      </w:r>
      <w:r w:rsidRPr="009A4B64">
        <w:rPr>
          <w:rFonts w:hint="eastAsia"/>
          <w:spacing w:val="4"/>
          <w:szCs w:val="24"/>
          <w:lang w:eastAsia="zh-CN"/>
        </w:rPr>
        <w:t>需要</w:t>
      </w:r>
      <w:r w:rsidRPr="009A4B64">
        <w:rPr>
          <w:spacing w:val="4"/>
          <w:szCs w:val="24"/>
          <w:lang w:eastAsia="zh-CN"/>
        </w:rPr>
        <w:t>继续工作</w:t>
      </w:r>
      <w:r w:rsidRPr="009A4B64">
        <w:rPr>
          <w:rFonts w:hint="eastAsia"/>
          <w:spacing w:val="4"/>
          <w:szCs w:val="24"/>
          <w:lang w:eastAsia="zh-CN"/>
        </w:rPr>
        <w:t>且</w:t>
      </w:r>
      <w:r w:rsidRPr="009A4B64">
        <w:rPr>
          <w:spacing w:val="4"/>
          <w:szCs w:val="24"/>
          <w:lang w:eastAsia="zh-CN"/>
        </w:rPr>
        <w:t>需要国际电联内部协调的</w:t>
      </w:r>
      <w:r w:rsidRPr="009A4B64">
        <w:rPr>
          <w:rFonts w:hint="eastAsia"/>
          <w:spacing w:val="4"/>
          <w:szCs w:val="24"/>
          <w:lang w:eastAsia="zh-CN"/>
        </w:rPr>
        <w:t>共同</w:t>
      </w:r>
      <w:r w:rsidRPr="009A4B64">
        <w:rPr>
          <w:spacing w:val="4"/>
          <w:szCs w:val="24"/>
          <w:lang w:eastAsia="zh-CN"/>
        </w:rPr>
        <w:t>领域，</w:t>
      </w:r>
    </w:p>
    <w:p w14:paraId="21D31058" w14:textId="77777777" w:rsidR="002F0FDA" w:rsidRPr="009A4B64" w:rsidRDefault="002F0FDA" w:rsidP="002F0FDA">
      <w:pPr>
        <w:pStyle w:val="Call"/>
        <w:rPr>
          <w:lang w:eastAsia="zh-CN"/>
        </w:rPr>
      </w:pPr>
      <w:r w:rsidRPr="009A4B64">
        <w:rPr>
          <w:rFonts w:hint="eastAsia"/>
          <w:lang w:eastAsia="zh-CN"/>
        </w:rPr>
        <w:t>认识</w:t>
      </w:r>
      <w:r w:rsidRPr="009A4B64">
        <w:rPr>
          <w:lang w:eastAsia="zh-CN"/>
        </w:rPr>
        <w:t>到</w:t>
      </w:r>
    </w:p>
    <w:p w14:paraId="3926C4C1"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ins w:id="4368" w:author="Yu, Shiqiang" w:date="2018-10-25T16:58:00Z"/>
          <w:iCs/>
          <w:szCs w:val="24"/>
          <w:lang w:eastAsia="zh-CN"/>
          <w:rPrChange w:id="4369" w:author="Yu, Shiqiang" w:date="2018-10-25T16:58:00Z">
            <w:rPr>
              <w:ins w:id="4370" w:author="Yu, Shiqiang" w:date="2018-10-25T16:58:00Z"/>
              <w:i/>
              <w:iCs/>
              <w:szCs w:val="24"/>
              <w:lang w:eastAsia="zh-CN"/>
            </w:rPr>
          </w:rPrChange>
        </w:rPr>
      </w:pPr>
      <w:r w:rsidRPr="009A4B64">
        <w:rPr>
          <w:i/>
          <w:iCs/>
          <w:szCs w:val="24"/>
          <w:lang w:eastAsia="zh-CN"/>
        </w:rPr>
        <w:t>a)</w:t>
      </w:r>
      <w:r w:rsidRPr="009A4B64">
        <w:rPr>
          <w:i/>
          <w:iCs/>
          <w:szCs w:val="24"/>
          <w:lang w:eastAsia="zh-CN"/>
        </w:rPr>
        <w:tab/>
      </w:r>
      <w:ins w:id="4371" w:author="Yu, Shiqiang" w:date="2018-10-25T16:58:00Z">
        <w:r w:rsidRPr="009A4B64">
          <w:rPr>
            <w:rFonts w:hint="eastAsia"/>
            <w:iCs/>
            <w:szCs w:val="24"/>
            <w:lang w:eastAsia="zh-CN"/>
          </w:rPr>
          <w:t>三个部门之间的联合研究领域不断拓展，需要在这方面</w:t>
        </w:r>
      </w:ins>
      <w:ins w:id="4372" w:author="Yu, Shiqiang" w:date="2018-10-25T16:59:00Z">
        <w:r w:rsidRPr="009A4B64">
          <w:rPr>
            <w:rFonts w:hint="eastAsia"/>
            <w:iCs/>
            <w:szCs w:val="24"/>
            <w:lang w:eastAsia="zh-CN"/>
          </w:rPr>
          <w:t>实现三个部门的协调与合作，确保在“国际电联</w:t>
        </w:r>
      </w:ins>
      <w:ins w:id="4373" w:author="LI, Ziqian" w:date="2018-10-28T11:58:00Z">
        <w:r w:rsidRPr="009A4B64">
          <w:rPr>
            <w:rFonts w:hint="eastAsia"/>
            <w:iCs/>
            <w:szCs w:val="24"/>
            <w:lang w:eastAsia="zh-CN"/>
          </w:rPr>
          <w:t>是一家</w:t>
        </w:r>
      </w:ins>
      <w:ins w:id="4374" w:author="Yu, Shiqiang" w:date="2018-10-25T16:59:00Z">
        <w:r w:rsidRPr="009A4B64">
          <w:rPr>
            <w:rFonts w:hint="eastAsia"/>
            <w:iCs/>
            <w:szCs w:val="24"/>
            <w:lang w:eastAsia="zh-CN"/>
          </w:rPr>
          <w:t>”的背景下采取</w:t>
        </w:r>
      </w:ins>
      <w:ins w:id="4375" w:author="Yu, Shiqiang" w:date="2018-10-25T17:20:00Z">
        <w:r w:rsidRPr="009A4B64">
          <w:rPr>
            <w:rFonts w:hint="eastAsia"/>
            <w:iCs/>
            <w:szCs w:val="24"/>
            <w:lang w:eastAsia="zh-CN"/>
          </w:rPr>
          <w:t>综合</w:t>
        </w:r>
      </w:ins>
      <w:ins w:id="4376" w:author="Yu, Shiqiang" w:date="2018-10-25T17:00:00Z">
        <w:r w:rsidRPr="009A4B64">
          <w:rPr>
            <w:rFonts w:hint="eastAsia"/>
            <w:iCs/>
            <w:szCs w:val="24"/>
            <w:lang w:eastAsia="zh-CN"/>
          </w:rPr>
          <w:t>的</w:t>
        </w:r>
      </w:ins>
      <w:ins w:id="4377" w:author="Yu, Shiqiang" w:date="2018-10-25T17:20:00Z">
        <w:r w:rsidRPr="009A4B64">
          <w:rPr>
            <w:rFonts w:hint="eastAsia"/>
            <w:iCs/>
            <w:szCs w:val="24"/>
            <w:lang w:eastAsia="zh-CN"/>
          </w:rPr>
          <w:t>途径</w:t>
        </w:r>
      </w:ins>
      <w:ins w:id="4378" w:author="Yu, Shiqiang" w:date="2018-10-25T17:00:00Z">
        <w:r w:rsidRPr="009A4B64">
          <w:rPr>
            <w:rFonts w:hint="eastAsia"/>
            <w:iCs/>
            <w:szCs w:val="24"/>
            <w:lang w:eastAsia="zh-CN"/>
          </w:rPr>
          <w:t>；</w:t>
        </w:r>
      </w:ins>
    </w:p>
    <w:p w14:paraId="1F56F037"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ins w:id="4379" w:author="Yu, Shiqiang" w:date="2018-10-25T17:00:00Z">
        <w:r w:rsidRPr="009A4B64">
          <w:rPr>
            <w:i/>
            <w:iCs/>
            <w:szCs w:val="24"/>
            <w:lang w:eastAsia="zh-CN"/>
          </w:rPr>
          <w:t>b)</w:t>
        </w:r>
        <w:r w:rsidRPr="009A4B64">
          <w:rPr>
            <w:i/>
            <w:iCs/>
            <w:szCs w:val="24"/>
            <w:lang w:eastAsia="zh-CN"/>
          </w:rPr>
          <w:tab/>
        </w:r>
      </w:ins>
      <w:r w:rsidRPr="009A4B64">
        <w:rPr>
          <w:rFonts w:hint="eastAsia"/>
          <w:szCs w:val="24"/>
          <w:lang w:eastAsia="zh-CN"/>
        </w:rPr>
        <w:t>发</w:t>
      </w:r>
      <w:r w:rsidRPr="009A4B64">
        <w:rPr>
          <w:szCs w:val="24"/>
          <w:lang w:eastAsia="zh-CN"/>
        </w:rPr>
        <w:t>展中国家</w:t>
      </w:r>
      <w:r w:rsidRPr="009A4B64">
        <w:rPr>
          <w:rFonts w:hint="eastAsia"/>
          <w:szCs w:val="24"/>
          <w:lang w:eastAsia="zh-CN"/>
        </w:rPr>
        <w:t>需要</w:t>
      </w:r>
      <w:r w:rsidRPr="009A4B64">
        <w:rPr>
          <w:szCs w:val="24"/>
          <w:lang w:eastAsia="zh-CN"/>
        </w:rPr>
        <w:t>获取强</w:t>
      </w:r>
      <w:r w:rsidRPr="009A4B64">
        <w:rPr>
          <w:rFonts w:hint="eastAsia"/>
          <w:szCs w:val="24"/>
          <w:lang w:eastAsia="zh-CN"/>
        </w:rPr>
        <w:t>化</w:t>
      </w:r>
      <w:del w:id="4380" w:author="Yu, Shiqiang" w:date="2018-10-25T17:00:00Z">
        <w:r w:rsidRPr="009A4B64" w:rsidDel="00953C18">
          <w:rPr>
            <w:szCs w:val="24"/>
            <w:lang w:eastAsia="zh-CN"/>
          </w:rPr>
          <w:delText>其</w:delText>
        </w:r>
      </w:del>
      <w:r w:rsidRPr="009A4B64">
        <w:rPr>
          <w:szCs w:val="24"/>
          <w:lang w:eastAsia="zh-CN"/>
        </w:rPr>
        <w:t>电信行业</w:t>
      </w:r>
      <w:ins w:id="4381" w:author="Yu, Shiqiang" w:date="2018-10-25T17:00:00Z">
        <w:r w:rsidRPr="009A4B64">
          <w:rPr>
            <w:rFonts w:hint="eastAsia"/>
            <w:szCs w:val="24"/>
            <w:lang w:eastAsia="zh-CN"/>
          </w:rPr>
          <w:t>/</w:t>
        </w:r>
      </w:ins>
      <w:ins w:id="4382" w:author="Yu, Shiqiang" w:date="2018-10-25T17:01:00Z">
        <w:r w:rsidRPr="009A4B64">
          <w:rPr>
            <w:rFonts w:hint="eastAsia"/>
            <w:szCs w:val="24"/>
            <w:lang w:eastAsia="zh-CN"/>
          </w:rPr>
          <w:t>信息通信技术</w:t>
        </w:r>
      </w:ins>
      <w:r w:rsidRPr="009A4B64">
        <w:rPr>
          <w:szCs w:val="24"/>
          <w:lang w:eastAsia="zh-CN"/>
        </w:rPr>
        <w:t>；</w:t>
      </w:r>
    </w:p>
    <w:p w14:paraId="654A281F"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4383" w:author="Yu, Shiqiang" w:date="2018-10-25T17:01:00Z">
        <w:r w:rsidRPr="009A4B64" w:rsidDel="00953C18">
          <w:rPr>
            <w:rFonts w:hint="eastAsia"/>
            <w:i/>
            <w:iCs/>
            <w:szCs w:val="24"/>
            <w:lang w:eastAsia="zh-CN"/>
          </w:rPr>
          <w:delText>b</w:delText>
        </w:r>
      </w:del>
      <w:ins w:id="4384" w:author="Yu, Shiqiang" w:date="2018-10-25T17:01:00Z">
        <w:r w:rsidRPr="009A4B64">
          <w:rPr>
            <w:rFonts w:hint="eastAsia"/>
            <w:i/>
            <w:iCs/>
            <w:szCs w:val="24"/>
            <w:lang w:eastAsia="zh-CN"/>
          </w:rPr>
          <w:t>c</w:t>
        </w:r>
      </w:ins>
      <w:r w:rsidRPr="009A4B64">
        <w:rPr>
          <w:i/>
          <w:iCs/>
          <w:szCs w:val="24"/>
          <w:lang w:eastAsia="zh-CN"/>
        </w:rPr>
        <w:t>)</w:t>
      </w:r>
      <w:r w:rsidRPr="009A4B64">
        <w:rPr>
          <w:i/>
          <w:iCs/>
          <w:szCs w:val="24"/>
          <w:lang w:eastAsia="zh-CN"/>
        </w:rPr>
        <w:tab/>
      </w:r>
      <w:r w:rsidRPr="009A4B64">
        <w:rPr>
          <w:rFonts w:hint="eastAsia"/>
          <w:spacing w:val="2"/>
          <w:szCs w:val="24"/>
          <w:lang w:eastAsia="zh-CN"/>
        </w:rPr>
        <w:t>尽管</w:t>
      </w:r>
      <w:r w:rsidRPr="009A4B64">
        <w:rPr>
          <w:spacing w:val="2"/>
          <w:szCs w:val="24"/>
          <w:lang w:eastAsia="zh-CN"/>
        </w:rPr>
        <w:t>已付出努力，但发展中国家参与</w:t>
      </w:r>
      <w:r w:rsidRPr="009A4B64">
        <w:rPr>
          <w:spacing w:val="2"/>
          <w:szCs w:val="24"/>
          <w:lang w:eastAsia="zh-CN"/>
        </w:rPr>
        <w:t>ITU-R</w:t>
      </w:r>
      <w:r w:rsidRPr="009A4B64">
        <w:rPr>
          <w:rFonts w:hint="eastAsia"/>
          <w:spacing w:val="2"/>
          <w:szCs w:val="24"/>
          <w:lang w:eastAsia="zh-CN"/>
        </w:rPr>
        <w:t>和</w:t>
      </w:r>
      <w:r w:rsidRPr="009A4B64">
        <w:rPr>
          <w:spacing w:val="2"/>
          <w:szCs w:val="24"/>
          <w:lang w:eastAsia="zh-CN"/>
        </w:rPr>
        <w:t>ITU-T</w:t>
      </w:r>
      <w:r w:rsidRPr="009A4B64">
        <w:rPr>
          <w:rFonts w:hint="eastAsia"/>
          <w:spacing w:val="2"/>
          <w:szCs w:val="24"/>
          <w:lang w:eastAsia="zh-CN"/>
        </w:rPr>
        <w:t>活动</w:t>
      </w:r>
      <w:r w:rsidRPr="009A4B64">
        <w:rPr>
          <w:spacing w:val="2"/>
          <w:szCs w:val="24"/>
          <w:lang w:eastAsia="zh-CN"/>
        </w:rPr>
        <w:t>的水平</w:t>
      </w:r>
      <w:ins w:id="4385" w:author="Yu, Shiqiang" w:date="2018-10-25T17:01:00Z">
        <w:r w:rsidRPr="009A4B64">
          <w:rPr>
            <w:rFonts w:hint="eastAsia"/>
            <w:spacing w:val="2"/>
            <w:szCs w:val="24"/>
            <w:lang w:eastAsia="zh-CN"/>
          </w:rPr>
          <w:t>仍然不足，</w:t>
        </w:r>
      </w:ins>
      <w:ins w:id="4386" w:author="Yu, Shiqiang" w:date="2018-10-25T17:02:00Z">
        <w:r w:rsidRPr="009A4B64">
          <w:rPr>
            <w:rFonts w:hint="eastAsia"/>
            <w:spacing w:val="2"/>
            <w:szCs w:val="24"/>
            <w:lang w:eastAsia="zh-CN"/>
          </w:rPr>
          <w:t>需要增强</w:t>
        </w:r>
        <w:r w:rsidRPr="009A4B64">
          <w:rPr>
            <w:rFonts w:hint="eastAsia"/>
            <w:iCs/>
            <w:szCs w:val="24"/>
            <w:lang w:eastAsia="zh-CN"/>
          </w:rPr>
          <w:t>ITU-R</w:t>
        </w:r>
        <w:r w:rsidRPr="009A4B64">
          <w:rPr>
            <w:rFonts w:hint="eastAsia"/>
            <w:iCs/>
            <w:szCs w:val="24"/>
            <w:lang w:eastAsia="zh-CN"/>
          </w:rPr>
          <w:t>、</w:t>
        </w:r>
        <w:r w:rsidRPr="009A4B64">
          <w:rPr>
            <w:rFonts w:hint="eastAsia"/>
            <w:iCs/>
            <w:szCs w:val="24"/>
            <w:lang w:eastAsia="zh-CN"/>
          </w:rPr>
          <w:t>ITU-T</w:t>
        </w:r>
        <w:r w:rsidRPr="009A4B64">
          <w:rPr>
            <w:rFonts w:hint="eastAsia"/>
            <w:iCs/>
            <w:szCs w:val="24"/>
            <w:lang w:eastAsia="zh-CN"/>
          </w:rPr>
          <w:t>与</w:t>
        </w:r>
      </w:ins>
      <w:del w:id="4387" w:author="Yu, Shiqiang" w:date="2018-10-25T17:02:00Z">
        <w:r w:rsidRPr="009A4B64" w:rsidDel="003A3D12">
          <w:rPr>
            <w:spacing w:val="2"/>
            <w:szCs w:val="24"/>
            <w:lang w:eastAsia="zh-CN"/>
          </w:rPr>
          <w:delText>仍</w:delText>
        </w:r>
        <w:r w:rsidRPr="009A4B64" w:rsidDel="003A3D12">
          <w:rPr>
            <w:rFonts w:hint="eastAsia"/>
            <w:spacing w:val="2"/>
            <w:szCs w:val="24"/>
            <w:lang w:eastAsia="zh-CN"/>
          </w:rPr>
          <w:delText>在低</w:delText>
        </w:r>
        <w:r w:rsidRPr="009A4B64" w:rsidDel="003A3D12">
          <w:rPr>
            <w:spacing w:val="2"/>
            <w:szCs w:val="24"/>
            <w:lang w:eastAsia="zh-CN"/>
          </w:rPr>
          <w:delText>水平徘徊，</w:delText>
        </w:r>
        <w:r w:rsidRPr="009A4B64" w:rsidDel="003A3D12">
          <w:rPr>
            <w:szCs w:val="24"/>
            <w:lang w:eastAsia="zh-CN"/>
          </w:rPr>
          <w:delText>因此</w:delText>
        </w:r>
        <w:r w:rsidRPr="009A4B64" w:rsidDel="003A3D12">
          <w:rPr>
            <w:rFonts w:hint="eastAsia"/>
            <w:szCs w:val="24"/>
            <w:lang w:eastAsia="zh-CN"/>
          </w:rPr>
          <w:delText>越来越</w:delText>
        </w:r>
        <w:r w:rsidRPr="009A4B64" w:rsidDel="003A3D12">
          <w:rPr>
            <w:szCs w:val="24"/>
            <w:lang w:eastAsia="zh-CN"/>
          </w:rPr>
          <w:delText>有必要与</w:delText>
        </w:r>
      </w:del>
      <w:r w:rsidRPr="009A4B64">
        <w:rPr>
          <w:szCs w:val="24"/>
          <w:lang w:eastAsia="zh-CN"/>
        </w:rPr>
        <w:t>ITU-D</w:t>
      </w:r>
      <w:ins w:id="4388" w:author="Yu, Shiqiang" w:date="2018-10-25T17:03:00Z">
        <w:r w:rsidRPr="009A4B64">
          <w:rPr>
            <w:rFonts w:hint="eastAsia"/>
            <w:szCs w:val="24"/>
            <w:lang w:eastAsia="zh-CN"/>
          </w:rPr>
          <w:t>的合作与</w:t>
        </w:r>
      </w:ins>
      <w:r w:rsidRPr="009A4B64">
        <w:rPr>
          <w:rFonts w:hint="eastAsia"/>
          <w:szCs w:val="24"/>
          <w:lang w:eastAsia="zh-CN"/>
        </w:rPr>
        <w:t>联</w:t>
      </w:r>
      <w:r w:rsidRPr="009A4B64">
        <w:rPr>
          <w:szCs w:val="24"/>
          <w:lang w:eastAsia="zh-CN"/>
        </w:rPr>
        <w:t>合</w:t>
      </w:r>
      <w:del w:id="4389" w:author="Yu, Shiqiang" w:date="2018-10-25T17:03:00Z">
        <w:r w:rsidRPr="009A4B64" w:rsidDel="003A3D12">
          <w:rPr>
            <w:szCs w:val="24"/>
            <w:lang w:eastAsia="zh-CN"/>
          </w:rPr>
          <w:delText>开展</w:delText>
        </w:r>
      </w:del>
      <w:r w:rsidRPr="009A4B64">
        <w:rPr>
          <w:szCs w:val="24"/>
          <w:lang w:eastAsia="zh-CN"/>
        </w:rPr>
        <w:t>活动；</w:t>
      </w:r>
    </w:p>
    <w:p w14:paraId="68F22BAA"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4390" w:author="Yu, Shiqiang" w:date="2018-10-25T17:03:00Z">
        <w:r w:rsidRPr="009A4B64" w:rsidDel="003A3D12">
          <w:rPr>
            <w:rFonts w:hint="eastAsia"/>
            <w:i/>
            <w:iCs/>
            <w:szCs w:val="24"/>
            <w:lang w:eastAsia="zh-CN"/>
          </w:rPr>
          <w:delText>c</w:delText>
        </w:r>
      </w:del>
      <w:ins w:id="4391" w:author="Yu, Shiqiang" w:date="2018-10-25T17:03:00Z">
        <w:r w:rsidRPr="009A4B64">
          <w:rPr>
            <w:rFonts w:hint="eastAsia"/>
            <w:i/>
            <w:iCs/>
            <w:szCs w:val="24"/>
            <w:lang w:eastAsia="zh-CN"/>
          </w:rPr>
          <w:t>d</w:t>
        </w:r>
      </w:ins>
      <w:r w:rsidRPr="009A4B64">
        <w:rPr>
          <w:i/>
          <w:iCs/>
          <w:szCs w:val="24"/>
          <w:lang w:eastAsia="zh-CN"/>
        </w:rPr>
        <w:t>)</w:t>
      </w:r>
      <w:r w:rsidRPr="009A4B64">
        <w:rPr>
          <w:szCs w:val="24"/>
          <w:lang w:eastAsia="zh-CN"/>
        </w:rPr>
        <w:tab/>
        <w:t>ITU-D</w:t>
      </w:r>
      <w:r w:rsidRPr="009A4B64">
        <w:rPr>
          <w:rFonts w:hint="eastAsia"/>
          <w:szCs w:val="24"/>
          <w:lang w:eastAsia="zh-CN"/>
        </w:rPr>
        <w:t>力求</w:t>
      </w:r>
      <w:r w:rsidRPr="009A4B64">
        <w:rPr>
          <w:szCs w:val="24"/>
          <w:lang w:eastAsia="zh-CN"/>
        </w:rPr>
        <w:t>发挥推进作用</w:t>
      </w:r>
      <w:r w:rsidRPr="009A4B64">
        <w:rPr>
          <w:rFonts w:hint="eastAsia"/>
          <w:szCs w:val="24"/>
          <w:lang w:eastAsia="zh-CN"/>
        </w:rPr>
        <w:t>，</w:t>
      </w:r>
      <w:r w:rsidRPr="009A4B64">
        <w:rPr>
          <w:szCs w:val="24"/>
          <w:lang w:eastAsia="zh-CN"/>
        </w:rPr>
        <w:t>以最佳方式</w:t>
      </w:r>
      <w:r w:rsidRPr="009A4B64">
        <w:rPr>
          <w:rFonts w:hint="eastAsia"/>
          <w:szCs w:val="24"/>
          <w:lang w:eastAsia="zh-CN"/>
        </w:rPr>
        <w:t>使用</w:t>
      </w:r>
      <w:r w:rsidRPr="009A4B64">
        <w:rPr>
          <w:szCs w:val="24"/>
          <w:lang w:eastAsia="zh-CN"/>
        </w:rPr>
        <w:t>资源，</w:t>
      </w:r>
      <w:r w:rsidRPr="009A4B64">
        <w:rPr>
          <w:rFonts w:hint="eastAsia"/>
          <w:szCs w:val="24"/>
          <w:lang w:eastAsia="zh-CN"/>
        </w:rPr>
        <w:t>实现</w:t>
      </w:r>
      <w:r w:rsidRPr="009A4B64">
        <w:rPr>
          <w:szCs w:val="24"/>
          <w:lang w:eastAsia="zh-CN"/>
        </w:rPr>
        <w:t>发展中国家</w:t>
      </w:r>
      <w:r w:rsidRPr="009A4B64">
        <w:rPr>
          <w:rFonts w:hint="eastAsia"/>
          <w:szCs w:val="24"/>
          <w:lang w:eastAsia="zh-CN"/>
        </w:rPr>
        <w:t>的</w:t>
      </w:r>
      <w:r w:rsidRPr="009A4B64">
        <w:rPr>
          <w:szCs w:val="24"/>
          <w:lang w:eastAsia="zh-CN"/>
        </w:rPr>
        <w:t>能力</w:t>
      </w:r>
      <w:r w:rsidRPr="009A4B64">
        <w:rPr>
          <w:rFonts w:hint="eastAsia"/>
          <w:szCs w:val="24"/>
          <w:lang w:eastAsia="zh-CN"/>
        </w:rPr>
        <w:t>建设</w:t>
      </w:r>
      <w:r w:rsidRPr="009A4B64">
        <w:rPr>
          <w:szCs w:val="24"/>
          <w:lang w:eastAsia="zh-CN"/>
        </w:rPr>
        <w:t>；</w:t>
      </w:r>
    </w:p>
    <w:p w14:paraId="2D820302"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4392" w:author="Yu, Shiqiang" w:date="2018-10-25T17:03:00Z">
        <w:r w:rsidRPr="009A4B64" w:rsidDel="003A3D12">
          <w:rPr>
            <w:rFonts w:hint="eastAsia"/>
            <w:i/>
            <w:iCs/>
            <w:szCs w:val="24"/>
            <w:lang w:eastAsia="zh-CN"/>
          </w:rPr>
          <w:delText>d</w:delText>
        </w:r>
      </w:del>
      <w:ins w:id="4393" w:author="Yu, Shiqiang" w:date="2018-10-25T17:03:00Z">
        <w:r w:rsidRPr="009A4B64">
          <w:rPr>
            <w:rFonts w:hint="eastAsia"/>
            <w:i/>
            <w:iCs/>
            <w:szCs w:val="24"/>
            <w:lang w:eastAsia="zh-CN"/>
          </w:rPr>
          <w:t>e</w:t>
        </w:r>
      </w:ins>
      <w:r w:rsidRPr="009A4B64">
        <w:rPr>
          <w:i/>
          <w:iCs/>
          <w:szCs w:val="24"/>
          <w:lang w:eastAsia="zh-CN"/>
        </w:rPr>
        <w:t>)</w:t>
      </w:r>
      <w:r w:rsidRPr="009A4B64">
        <w:rPr>
          <w:szCs w:val="24"/>
          <w:lang w:eastAsia="zh-CN"/>
        </w:rPr>
        <w:tab/>
      </w:r>
      <w:r w:rsidRPr="009A4B64">
        <w:rPr>
          <w:rFonts w:hint="eastAsia"/>
          <w:szCs w:val="24"/>
          <w:lang w:eastAsia="zh-CN"/>
        </w:rPr>
        <w:t>有</w:t>
      </w:r>
      <w:r w:rsidRPr="009A4B64">
        <w:rPr>
          <w:szCs w:val="24"/>
          <w:lang w:eastAsia="zh-CN"/>
        </w:rPr>
        <w:t>必要在</w:t>
      </w:r>
      <w:r w:rsidRPr="009A4B64">
        <w:rPr>
          <w:szCs w:val="24"/>
          <w:lang w:eastAsia="zh-CN"/>
        </w:rPr>
        <w:t>ITU-R</w:t>
      </w:r>
      <w:r w:rsidRPr="009A4B64">
        <w:rPr>
          <w:rFonts w:hint="eastAsia"/>
          <w:szCs w:val="24"/>
          <w:lang w:eastAsia="zh-CN"/>
        </w:rPr>
        <w:t>和</w:t>
      </w:r>
      <w:r w:rsidRPr="009A4B64">
        <w:rPr>
          <w:szCs w:val="24"/>
          <w:lang w:eastAsia="zh-CN"/>
        </w:rPr>
        <w:t>ITU-T</w:t>
      </w:r>
      <w:r w:rsidRPr="009A4B64">
        <w:rPr>
          <w:rFonts w:hint="eastAsia"/>
          <w:szCs w:val="24"/>
          <w:lang w:eastAsia="zh-CN"/>
        </w:rPr>
        <w:t>开</w:t>
      </w:r>
      <w:r w:rsidRPr="009A4B64">
        <w:rPr>
          <w:szCs w:val="24"/>
          <w:lang w:eastAsia="zh-CN"/>
        </w:rPr>
        <w:t>展的活动和工作中更好地</w:t>
      </w:r>
      <w:r w:rsidRPr="009A4B64">
        <w:rPr>
          <w:rFonts w:hint="eastAsia"/>
          <w:szCs w:val="24"/>
          <w:lang w:eastAsia="zh-CN"/>
        </w:rPr>
        <w:t>反映</w:t>
      </w:r>
      <w:r w:rsidRPr="009A4B64">
        <w:rPr>
          <w:szCs w:val="24"/>
          <w:lang w:eastAsia="zh-CN"/>
        </w:rPr>
        <w:t>发展中国家的</w:t>
      </w:r>
      <w:r w:rsidRPr="009A4B64">
        <w:rPr>
          <w:rFonts w:hint="eastAsia"/>
          <w:szCs w:val="24"/>
          <w:lang w:eastAsia="zh-CN"/>
        </w:rPr>
        <w:t>视角</w:t>
      </w:r>
      <w:r w:rsidRPr="009A4B64">
        <w:rPr>
          <w:szCs w:val="24"/>
          <w:lang w:eastAsia="zh-CN"/>
        </w:rPr>
        <w:t>和需求；</w:t>
      </w:r>
    </w:p>
    <w:p w14:paraId="6FBA2CEE"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4394" w:author="Yu, Shiqiang" w:date="2018-10-25T17:03:00Z">
        <w:r w:rsidRPr="009A4B64" w:rsidDel="003A3D12">
          <w:rPr>
            <w:rFonts w:hint="eastAsia"/>
            <w:i/>
            <w:iCs/>
            <w:szCs w:val="24"/>
            <w:lang w:eastAsia="zh-CN"/>
          </w:rPr>
          <w:delText>e</w:delText>
        </w:r>
      </w:del>
      <w:ins w:id="4395" w:author="Yu, Shiqiang" w:date="2018-10-25T17:03:00Z">
        <w:r w:rsidRPr="009A4B64">
          <w:rPr>
            <w:rFonts w:hint="eastAsia"/>
            <w:i/>
            <w:iCs/>
            <w:szCs w:val="24"/>
            <w:lang w:eastAsia="zh-CN"/>
          </w:rPr>
          <w:t>f</w:t>
        </w:r>
      </w:ins>
      <w:r w:rsidRPr="009A4B64">
        <w:rPr>
          <w:i/>
          <w:iCs/>
          <w:szCs w:val="24"/>
          <w:lang w:eastAsia="zh-CN"/>
        </w:rPr>
        <w:t>)</w:t>
      </w:r>
      <w:r w:rsidRPr="009A4B64">
        <w:rPr>
          <w:szCs w:val="24"/>
          <w:lang w:eastAsia="zh-CN"/>
        </w:rPr>
        <w:tab/>
      </w:r>
      <w:del w:id="4396" w:author="Yu, Shiqiang" w:date="2018-10-25T17:10:00Z">
        <w:r w:rsidRPr="009A4B64" w:rsidDel="007347C3">
          <w:rPr>
            <w:rFonts w:hint="eastAsia"/>
            <w:szCs w:val="24"/>
            <w:lang w:eastAsia="zh-CN"/>
          </w:rPr>
          <w:delText>要求国际电联</w:delText>
        </w:r>
      </w:del>
      <w:r w:rsidRPr="009A4B64">
        <w:rPr>
          <w:rFonts w:hint="eastAsia"/>
          <w:szCs w:val="24"/>
          <w:lang w:eastAsia="zh-CN"/>
        </w:rPr>
        <w:t>在</w:t>
      </w:r>
      <w:ins w:id="4397" w:author="Yu, Shiqiang" w:date="2018-10-25T17:11:00Z">
        <w:r w:rsidRPr="009A4B64">
          <w:rPr>
            <w:rFonts w:hint="eastAsia"/>
            <w:szCs w:val="24"/>
            <w:lang w:eastAsia="zh-CN"/>
          </w:rPr>
          <w:t>电信</w:t>
        </w:r>
        <w:r w:rsidRPr="009A4B64">
          <w:rPr>
            <w:rFonts w:hint="eastAsia"/>
            <w:szCs w:val="24"/>
            <w:lang w:eastAsia="zh-CN"/>
          </w:rPr>
          <w:t>/ICT</w:t>
        </w:r>
        <w:r w:rsidRPr="009A4B64">
          <w:rPr>
            <w:rFonts w:hint="eastAsia"/>
            <w:szCs w:val="24"/>
            <w:lang w:eastAsia="zh-CN"/>
          </w:rPr>
          <w:t>系统部署、</w:t>
        </w:r>
      </w:ins>
      <w:r w:rsidRPr="009A4B64">
        <w:rPr>
          <w:rFonts w:hint="eastAsia"/>
          <w:szCs w:val="24"/>
          <w:lang w:eastAsia="zh-CN"/>
        </w:rPr>
        <w:t>国际移动电信（</w:t>
      </w:r>
      <w:r w:rsidRPr="009A4B64">
        <w:rPr>
          <w:rFonts w:hint="eastAsia"/>
          <w:szCs w:val="24"/>
          <w:lang w:eastAsia="zh-CN"/>
        </w:rPr>
        <w:t>IMT</w:t>
      </w:r>
      <w:r w:rsidRPr="009A4B64">
        <w:rPr>
          <w:rFonts w:hint="eastAsia"/>
          <w:szCs w:val="24"/>
          <w:lang w:eastAsia="zh-CN"/>
        </w:rPr>
        <w:t>）、应急</w:t>
      </w:r>
      <w:del w:id="4398" w:author="Yu, Shiqiang" w:date="2018-10-25T17:12:00Z">
        <w:r w:rsidRPr="009A4B64" w:rsidDel="004663AC">
          <w:rPr>
            <w:rFonts w:hint="eastAsia"/>
            <w:szCs w:val="24"/>
            <w:lang w:eastAsia="zh-CN"/>
          </w:rPr>
          <w:delText>通信</w:delText>
        </w:r>
      </w:del>
      <w:ins w:id="4399" w:author="Yu, Shiqiang" w:date="2018-10-25T17:12:00Z">
        <w:r w:rsidRPr="009A4B64">
          <w:rPr>
            <w:rFonts w:hint="eastAsia"/>
            <w:szCs w:val="24"/>
            <w:lang w:eastAsia="zh-CN"/>
          </w:rPr>
          <w:t>电信</w:t>
        </w:r>
      </w:ins>
      <w:r w:rsidRPr="009A4B64">
        <w:rPr>
          <w:rFonts w:hint="eastAsia"/>
          <w:szCs w:val="24"/>
          <w:lang w:eastAsia="zh-CN"/>
        </w:rPr>
        <w:t>、</w:t>
      </w:r>
      <w:ins w:id="4400" w:author="Yu, Shiqiang" w:date="2018-10-25T17:13:00Z">
        <w:r w:rsidRPr="009A4B64">
          <w:rPr>
            <w:rFonts w:hint="eastAsia"/>
            <w:szCs w:val="24"/>
            <w:lang w:eastAsia="zh-CN"/>
          </w:rPr>
          <w:t>电信</w:t>
        </w:r>
        <w:r w:rsidRPr="009A4B64">
          <w:rPr>
            <w:rFonts w:hint="eastAsia"/>
            <w:szCs w:val="24"/>
            <w:lang w:eastAsia="zh-CN"/>
          </w:rPr>
          <w:t>/ICT</w:t>
        </w:r>
        <w:r w:rsidRPr="009A4B64">
          <w:rPr>
            <w:rFonts w:hint="eastAsia"/>
            <w:szCs w:val="24"/>
            <w:lang w:eastAsia="zh-CN"/>
          </w:rPr>
          <w:t>和气候变化</w:t>
        </w:r>
      </w:ins>
      <w:ins w:id="4401" w:author="Yu, Shiqiang" w:date="2018-10-25T17:14:00Z">
        <w:r w:rsidRPr="009A4B64">
          <w:rPr>
            <w:rFonts w:hint="eastAsia"/>
            <w:szCs w:val="24"/>
            <w:lang w:eastAsia="zh-CN"/>
          </w:rPr>
          <w:t>、网络安全、</w:t>
        </w:r>
      </w:ins>
      <w:ins w:id="4402" w:author="Yu, Shiqiang" w:date="2018-10-25T17:16:00Z">
        <w:r w:rsidRPr="009A4B64">
          <w:rPr>
            <w:rFonts w:hint="eastAsia"/>
            <w:szCs w:val="24"/>
            <w:lang w:eastAsia="zh-CN"/>
          </w:rPr>
          <w:t>残疾人和有特殊需求人群获取电信</w:t>
        </w:r>
        <w:r w:rsidRPr="009A4B64">
          <w:rPr>
            <w:rFonts w:hint="eastAsia"/>
            <w:szCs w:val="24"/>
            <w:lang w:eastAsia="zh-CN"/>
          </w:rPr>
          <w:t>/ICT</w:t>
        </w:r>
        <w:r w:rsidRPr="009A4B64">
          <w:rPr>
            <w:rFonts w:hint="eastAsia"/>
            <w:szCs w:val="24"/>
            <w:lang w:eastAsia="zh-CN"/>
          </w:rPr>
          <w:t>服务</w:t>
        </w:r>
      </w:ins>
      <w:ins w:id="4403" w:author="Yu, Shiqiang" w:date="2018-10-25T17:18:00Z">
        <w:r w:rsidRPr="009A4B64">
          <w:rPr>
            <w:rFonts w:hint="eastAsia"/>
            <w:szCs w:val="24"/>
            <w:lang w:eastAsia="zh-CN"/>
          </w:rPr>
          <w:t>、电信</w:t>
        </w:r>
        <w:r w:rsidRPr="009A4B64">
          <w:rPr>
            <w:rFonts w:hint="eastAsia"/>
            <w:szCs w:val="24"/>
            <w:lang w:eastAsia="zh-CN"/>
          </w:rPr>
          <w:t>/ICT</w:t>
        </w:r>
        <w:r w:rsidRPr="009A4B64">
          <w:rPr>
            <w:rFonts w:hint="eastAsia"/>
            <w:szCs w:val="24"/>
            <w:lang w:eastAsia="zh-CN"/>
          </w:rPr>
          <w:t>设备和系统一致性和互操作性</w:t>
        </w:r>
      </w:ins>
      <w:ins w:id="4404" w:author="Yu, Shiqiang" w:date="2018-10-25T17:19:00Z">
        <w:r w:rsidRPr="009A4B64">
          <w:rPr>
            <w:rFonts w:hint="eastAsia"/>
            <w:szCs w:val="24"/>
            <w:lang w:eastAsia="zh-CN"/>
          </w:rPr>
          <w:t>测试</w:t>
        </w:r>
      </w:ins>
      <w:del w:id="4405" w:author="Yu, Shiqiang" w:date="2018-10-25T17:19:00Z">
        <w:r w:rsidRPr="009A4B64" w:rsidDel="00C6684C">
          <w:rPr>
            <w:rFonts w:hint="eastAsia"/>
            <w:szCs w:val="24"/>
            <w:lang w:eastAsia="zh-CN"/>
          </w:rPr>
          <w:delText>合规性测试、信息通信技术的部署</w:delText>
        </w:r>
      </w:del>
      <w:r w:rsidRPr="009A4B64">
        <w:rPr>
          <w:rFonts w:hint="eastAsia"/>
          <w:szCs w:val="24"/>
          <w:lang w:eastAsia="zh-CN"/>
        </w:rPr>
        <w:t>和稀缺资源的更好利用等</w:t>
      </w:r>
      <w:ins w:id="4406" w:author="Yu, Shiqiang" w:date="2018-10-25T17:19:00Z">
        <w:r w:rsidRPr="009A4B64">
          <w:rPr>
            <w:rFonts w:hint="eastAsia"/>
            <w:szCs w:val="24"/>
            <w:lang w:eastAsia="zh-CN"/>
          </w:rPr>
          <w:t>三个部门</w:t>
        </w:r>
      </w:ins>
      <w:r w:rsidRPr="009A4B64">
        <w:rPr>
          <w:rFonts w:hint="eastAsia"/>
          <w:szCs w:val="24"/>
          <w:lang w:eastAsia="zh-CN"/>
        </w:rPr>
        <w:t>共同</w:t>
      </w:r>
      <w:ins w:id="4407" w:author="Yu, Shiqiang" w:date="2018-10-25T17:19:00Z">
        <w:r w:rsidRPr="009A4B64">
          <w:rPr>
            <w:rFonts w:hint="eastAsia"/>
            <w:szCs w:val="24"/>
            <w:lang w:eastAsia="zh-CN"/>
          </w:rPr>
          <w:t>感兴趣的话题和关切</w:t>
        </w:r>
      </w:ins>
      <w:ins w:id="4408" w:author="Yu, Shiqiang" w:date="2018-10-25T17:20:00Z">
        <w:r w:rsidRPr="009A4B64">
          <w:rPr>
            <w:rFonts w:hint="eastAsia"/>
            <w:szCs w:val="24"/>
            <w:lang w:eastAsia="zh-CN"/>
          </w:rPr>
          <w:t>不断增加</w:t>
        </w:r>
      </w:ins>
      <w:del w:id="4409" w:author="Yu, Shiqiang" w:date="2018-10-25T17:19:00Z">
        <w:r w:rsidRPr="009A4B64" w:rsidDel="00C6684C">
          <w:rPr>
            <w:rFonts w:hint="eastAsia"/>
            <w:szCs w:val="24"/>
            <w:lang w:eastAsia="zh-CN"/>
          </w:rPr>
          <w:delText>领域</w:delText>
        </w:r>
      </w:del>
      <w:ins w:id="4410" w:author="Yu, Shiqiang" w:date="2018-10-25T17:11:00Z">
        <w:r w:rsidRPr="009A4B64">
          <w:rPr>
            <w:rFonts w:hint="eastAsia"/>
            <w:szCs w:val="24"/>
            <w:lang w:eastAsia="zh-CN"/>
          </w:rPr>
          <w:t>，要求国际电联</w:t>
        </w:r>
      </w:ins>
      <w:r w:rsidRPr="009A4B64">
        <w:rPr>
          <w:rFonts w:hint="eastAsia"/>
          <w:szCs w:val="24"/>
          <w:lang w:eastAsia="zh-CN"/>
        </w:rPr>
        <w:t>采取综合性</w:t>
      </w:r>
      <w:r w:rsidRPr="009A4B64">
        <w:rPr>
          <w:szCs w:val="24"/>
          <w:lang w:eastAsia="zh-CN"/>
        </w:rPr>
        <w:t>途径</w:t>
      </w:r>
      <w:r w:rsidRPr="009A4B64">
        <w:rPr>
          <w:rFonts w:hint="eastAsia"/>
          <w:szCs w:val="24"/>
          <w:lang w:eastAsia="zh-CN"/>
        </w:rPr>
        <w:t>的呼声与日俱增；</w:t>
      </w:r>
    </w:p>
    <w:p w14:paraId="545A920F"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ins w:id="4411" w:author="Yu, Shiqiang" w:date="2018-10-25T17:21:00Z"/>
          <w:szCs w:val="24"/>
          <w:lang w:eastAsia="zh-CN"/>
        </w:rPr>
      </w:pPr>
      <w:del w:id="4412" w:author="Yu, Shiqiang" w:date="2018-10-25T17:21:00Z">
        <w:r w:rsidRPr="009A4B64" w:rsidDel="003C25D7">
          <w:rPr>
            <w:rFonts w:hint="eastAsia"/>
            <w:i/>
            <w:iCs/>
            <w:szCs w:val="24"/>
            <w:lang w:eastAsia="zh-CN"/>
          </w:rPr>
          <w:delText>f</w:delText>
        </w:r>
      </w:del>
      <w:ins w:id="4413" w:author="Yu, Shiqiang" w:date="2018-10-25T17:21:00Z">
        <w:r w:rsidRPr="009A4B64">
          <w:rPr>
            <w:rFonts w:hint="eastAsia"/>
            <w:i/>
            <w:iCs/>
            <w:szCs w:val="24"/>
            <w:lang w:eastAsia="zh-CN"/>
          </w:rPr>
          <w:t>g</w:t>
        </w:r>
      </w:ins>
      <w:r w:rsidRPr="009A4B64">
        <w:rPr>
          <w:i/>
          <w:iCs/>
          <w:szCs w:val="24"/>
          <w:lang w:eastAsia="zh-CN"/>
        </w:rPr>
        <w:t>)</w:t>
      </w:r>
      <w:r w:rsidRPr="009A4B64">
        <w:rPr>
          <w:i/>
          <w:iCs/>
          <w:szCs w:val="24"/>
          <w:lang w:eastAsia="zh-CN"/>
        </w:rPr>
        <w:tab/>
      </w:r>
      <w:r w:rsidRPr="009A4B64">
        <w:rPr>
          <w:rFonts w:hint="eastAsia"/>
          <w:szCs w:val="24"/>
          <w:lang w:eastAsia="zh-CN"/>
        </w:rPr>
        <w:t>开展</w:t>
      </w:r>
      <w:r w:rsidRPr="009A4B64">
        <w:rPr>
          <w:szCs w:val="24"/>
          <w:lang w:eastAsia="zh-CN"/>
        </w:rPr>
        <w:t>相互协调又互为补充的工作</w:t>
      </w:r>
      <w:r w:rsidRPr="009A4B64">
        <w:rPr>
          <w:rFonts w:hint="eastAsia"/>
          <w:szCs w:val="24"/>
          <w:lang w:eastAsia="zh-CN"/>
        </w:rPr>
        <w:t>有利于国</w:t>
      </w:r>
      <w:r w:rsidRPr="009A4B64">
        <w:rPr>
          <w:szCs w:val="24"/>
          <w:lang w:eastAsia="zh-CN"/>
        </w:rPr>
        <w:t>际电联</w:t>
      </w:r>
      <w:r w:rsidRPr="009A4B64">
        <w:rPr>
          <w:rFonts w:hint="eastAsia"/>
          <w:szCs w:val="24"/>
          <w:lang w:eastAsia="zh-CN"/>
        </w:rPr>
        <w:t>为更</w:t>
      </w:r>
      <w:r w:rsidRPr="009A4B64">
        <w:rPr>
          <w:szCs w:val="24"/>
          <w:lang w:eastAsia="zh-CN"/>
        </w:rPr>
        <w:t>多成员国</w:t>
      </w:r>
      <w:r w:rsidRPr="009A4B64">
        <w:rPr>
          <w:rFonts w:hint="eastAsia"/>
          <w:szCs w:val="24"/>
          <w:lang w:eastAsia="zh-CN"/>
        </w:rPr>
        <w:t>提供</w:t>
      </w:r>
      <w:r w:rsidRPr="009A4B64">
        <w:rPr>
          <w:szCs w:val="24"/>
          <w:lang w:eastAsia="zh-CN"/>
        </w:rPr>
        <w:t>影响力更大的服务</w:t>
      </w:r>
      <w:r w:rsidRPr="009A4B64">
        <w:rPr>
          <w:rFonts w:hint="eastAsia"/>
          <w:szCs w:val="24"/>
          <w:lang w:eastAsia="zh-CN"/>
        </w:rPr>
        <w:t>，</w:t>
      </w:r>
      <w:r w:rsidRPr="009A4B64">
        <w:rPr>
          <w:szCs w:val="24"/>
          <w:lang w:eastAsia="zh-CN"/>
        </w:rPr>
        <w:t>从而在弥合数字鸿沟并缩小标准化差距的同时，为更好的频谱管理</w:t>
      </w:r>
      <w:r w:rsidRPr="009A4B64">
        <w:rPr>
          <w:rFonts w:hint="eastAsia"/>
          <w:szCs w:val="24"/>
          <w:lang w:eastAsia="zh-CN"/>
        </w:rPr>
        <w:t>做</w:t>
      </w:r>
      <w:r w:rsidRPr="009A4B64">
        <w:rPr>
          <w:szCs w:val="24"/>
          <w:lang w:eastAsia="zh-CN"/>
        </w:rPr>
        <w:t>出贡献</w:t>
      </w:r>
      <w:ins w:id="4414" w:author="Yu, Shiqiang" w:date="2018-10-25T17:21:00Z">
        <w:r w:rsidRPr="009A4B64">
          <w:rPr>
            <w:rFonts w:hint="eastAsia"/>
            <w:szCs w:val="24"/>
            <w:lang w:eastAsia="zh-CN"/>
          </w:rPr>
          <w:t>；</w:t>
        </w:r>
      </w:ins>
    </w:p>
    <w:p w14:paraId="31A21CFF"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ins w:id="4415" w:author="Yu, Shiqiang" w:date="2018-10-25T17:21:00Z">
        <w:r w:rsidRPr="009A4B64">
          <w:rPr>
            <w:rFonts w:hint="eastAsia"/>
            <w:i/>
            <w:szCs w:val="24"/>
            <w:lang w:eastAsia="zh-CN"/>
          </w:rPr>
          <w:t>h</w:t>
        </w:r>
        <w:r w:rsidRPr="009A4B64">
          <w:rPr>
            <w:i/>
            <w:szCs w:val="24"/>
            <w:lang w:eastAsia="zh-CN"/>
          </w:rPr>
          <w:t>)</w:t>
        </w:r>
        <w:r w:rsidRPr="009A4B64">
          <w:rPr>
            <w:i/>
            <w:szCs w:val="24"/>
            <w:lang w:eastAsia="zh-CN"/>
          </w:rPr>
          <w:tab/>
        </w:r>
      </w:ins>
      <w:ins w:id="4416" w:author="Yu, Shiqiang" w:date="2018-10-25T17:24:00Z">
        <w:r w:rsidRPr="009A4B64">
          <w:rPr>
            <w:rFonts w:hint="eastAsia"/>
            <w:szCs w:val="24"/>
            <w:lang w:eastAsia="zh-CN"/>
          </w:rPr>
          <w:t>跨部门目标</w:t>
        </w:r>
        <w:r w:rsidRPr="009A4B64">
          <w:rPr>
            <w:rFonts w:hint="eastAsia"/>
            <w:szCs w:val="24"/>
            <w:lang w:eastAsia="zh-CN"/>
          </w:rPr>
          <w:t>I</w:t>
        </w:r>
        <w:r w:rsidRPr="009A4B64">
          <w:rPr>
            <w:szCs w:val="24"/>
            <w:lang w:eastAsia="zh-CN"/>
          </w:rPr>
          <w:t>.6</w:t>
        </w:r>
        <w:r w:rsidRPr="009A4B64">
          <w:rPr>
            <w:rFonts w:hint="eastAsia"/>
            <w:szCs w:val="24"/>
            <w:lang w:eastAsia="zh-CN"/>
          </w:rPr>
          <w:t>“</w:t>
        </w:r>
      </w:ins>
      <w:ins w:id="4417" w:author="Yu, Shiqiang" w:date="2018-10-25T17:25:00Z">
        <w:r w:rsidRPr="009A4B64">
          <w:rPr>
            <w:rFonts w:hint="eastAsia"/>
            <w:szCs w:val="24"/>
            <w:lang w:eastAsia="zh-CN"/>
          </w:rPr>
          <w:t>顾及国际电联预算条款和每个部门的专长于职责，减少</w:t>
        </w:r>
      </w:ins>
      <w:ins w:id="4418" w:author="Yu, Shiqiang" w:date="2018-10-25T17:26:00Z">
        <w:r w:rsidRPr="009A4B64">
          <w:rPr>
            <w:rFonts w:hint="eastAsia"/>
            <w:szCs w:val="24"/>
            <w:lang w:eastAsia="zh-CN"/>
          </w:rPr>
          <w:t>总秘书处</w:t>
        </w:r>
      </w:ins>
      <w:ins w:id="4419" w:author="LI, Ziqian" w:date="2018-10-28T11:59:00Z">
        <w:r w:rsidRPr="009A4B64">
          <w:rPr>
            <w:rFonts w:hint="eastAsia"/>
            <w:szCs w:val="24"/>
            <w:lang w:eastAsia="zh-CN"/>
          </w:rPr>
          <w:t>与国际电联</w:t>
        </w:r>
      </w:ins>
      <w:ins w:id="4420" w:author="Yu, Shiqiang" w:date="2018-10-25T17:26:00Z">
        <w:r w:rsidRPr="009A4B64">
          <w:rPr>
            <w:rFonts w:hint="eastAsia"/>
            <w:szCs w:val="24"/>
            <w:lang w:eastAsia="zh-CN"/>
          </w:rPr>
          <w:t>各部门之间的冗余与重复领域并促进更加紧密更加透明的</w:t>
        </w:r>
      </w:ins>
      <w:ins w:id="4421" w:author="Yu, Shiqiang" w:date="2018-10-25T17:27:00Z">
        <w:r w:rsidRPr="009A4B64">
          <w:rPr>
            <w:rFonts w:hint="eastAsia"/>
            <w:szCs w:val="24"/>
            <w:lang w:eastAsia="zh-CN"/>
          </w:rPr>
          <w:t>协调工作”</w:t>
        </w:r>
      </w:ins>
      <w:del w:id="4422" w:author="Yu, Shiqiang" w:date="2018-10-25T17:21:00Z">
        <w:r w:rsidRPr="009A4B64" w:rsidDel="003C25D7">
          <w:rPr>
            <w:rFonts w:hint="eastAsia"/>
            <w:szCs w:val="24"/>
            <w:lang w:eastAsia="zh-CN"/>
          </w:rPr>
          <w:delText>，</w:delText>
        </w:r>
      </w:del>
    </w:p>
    <w:p w14:paraId="333F2A6B" w14:textId="77777777" w:rsidR="002F0FDA" w:rsidRPr="009A4B64" w:rsidRDefault="002F0FDA" w:rsidP="002F0FDA">
      <w:pPr>
        <w:pStyle w:val="Call"/>
        <w:rPr>
          <w:lang w:eastAsia="zh-CN"/>
        </w:rPr>
      </w:pPr>
      <w:r w:rsidRPr="009A4B64">
        <w:rPr>
          <w:rFonts w:hint="eastAsia"/>
          <w:lang w:eastAsia="zh-CN"/>
        </w:rPr>
        <w:t>铭记</w:t>
      </w:r>
    </w:p>
    <w:p w14:paraId="194B252A"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9A4B64">
        <w:rPr>
          <w:i/>
          <w:iCs/>
          <w:szCs w:val="24"/>
          <w:lang w:eastAsia="zh-CN"/>
        </w:rPr>
        <w:t>a)</w:t>
      </w:r>
      <w:r w:rsidRPr="009A4B64">
        <w:rPr>
          <w:i/>
          <w:iCs/>
          <w:szCs w:val="24"/>
          <w:lang w:eastAsia="zh-CN"/>
        </w:rPr>
        <w:tab/>
      </w:r>
      <w:r w:rsidRPr="009A4B64">
        <w:rPr>
          <w:rFonts w:hint="eastAsia"/>
          <w:szCs w:val="24"/>
          <w:lang w:eastAsia="zh-CN"/>
        </w:rPr>
        <w:t>跨</w:t>
      </w:r>
      <w:r w:rsidRPr="009A4B64">
        <w:rPr>
          <w:szCs w:val="24"/>
          <w:lang w:eastAsia="zh-CN"/>
        </w:rPr>
        <w:t>部门</w:t>
      </w:r>
      <w:r w:rsidRPr="009A4B64">
        <w:rPr>
          <w:rFonts w:hint="eastAsia"/>
          <w:szCs w:val="24"/>
          <w:lang w:eastAsia="zh-CN"/>
        </w:rPr>
        <w:t>团队</w:t>
      </w:r>
      <w:ins w:id="4423" w:author="Yu, Shiqiang" w:date="2018-10-25T17:27:00Z">
        <w:r w:rsidRPr="009A4B64">
          <w:rPr>
            <w:rFonts w:hint="eastAsia"/>
            <w:szCs w:val="24"/>
            <w:lang w:eastAsia="zh-CN"/>
          </w:rPr>
          <w:t>的活动</w:t>
        </w:r>
      </w:ins>
      <w:r w:rsidRPr="009A4B64">
        <w:rPr>
          <w:szCs w:val="24"/>
          <w:lang w:eastAsia="zh-CN"/>
        </w:rPr>
        <w:t>可促进国际电联内部</w:t>
      </w:r>
      <w:r w:rsidRPr="009A4B64">
        <w:rPr>
          <w:rFonts w:hint="eastAsia"/>
          <w:szCs w:val="24"/>
          <w:lang w:eastAsia="zh-CN"/>
        </w:rPr>
        <w:t>各种</w:t>
      </w:r>
      <w:r w:rsidRPr="009A4B64">
        <w:rPr>
          <w:szCs w:val="24"/>
          <w:lang w:eastAsia="zh-CN"/>
        </w:rPr>
        <w:t>活动</w:t>
      </w:r>
      <w:r w:rsidRPr="009A4B64">
        <w:rPr>
          <w:rFonts w:hint="eastAsia"/>
          <w:szCs w:val="24"/>
          <w:lang w:eastAsia="zh-CN"/>
        </w:rPr>
        <w:t>之</w:t>
      </w:r>
      <w:r w:rsidRPr="009A4B64">
        <w:rPr>
          <w:szCs w:val="24"/>
          <w:lang w:eastAsia="zh-CN"/>
        </w:rPr>
        <w:t>间的协调与协作</w:t>
      </w:r>
      <w:r w:rsidRPr="009A4B64">
        <w:rPr>
          <w:rFonts w:hint="eastAsia"/>
          <w:szCs w:val="24"/>
          <w:lang w:eastAsia="zh-CN"/>
        </w:rPr>
        <w:t>；</w:t>
      </w:r>
    </w:p>
    <w:p w14:paraId="72DD6B03"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9A4B64">
        <w:rPr>
          <w:i/>
          <w:iCs/>
          <w:szCs w:val="24"/>
          <w:lang w:eastAsia="zh-CN"/>
        </w:rPr>
        <w:t>b)</w:t>
      </w:r>
      <w:r w:rsidRPr="009A4B64">
        <w:rPr>
          <w:szCs w:val="24"/>
          <w:lang w:eastAsia="zh-CN"/>
        </w:rPr>
        <w:tab/>
      </w:r>
      <w:r w:rsidRPr="009A4B64">
        <w:rPr>
          <w:rFonts w:hint="eastAsia"/>
          <w:szCs w:val="24"/>
          <w:lang w:eastAsia="zh-CN"/>
        </w:rPr>
        <w:t>三</w:t>
      </w:r>
      <w:r w:rsidRPr="009A4B64">
        <w:rPr>
          <w:szCs w:val="24"/>
          <w:lang w:eastAsia="zh-CN"/>
        </w:rPr>
        <w:t>个</w:t>
      </w:r>
      <w:r w:rsidRPr="009A4B64">
        <w:rPr>
          <w:rFonts w:hint="eastAsia"/>
          <w:szCs w:val="24"/>
          <w:lang w:eastAsia="zh-CN"/>
        </w:rPr>
        <w:t>部门</w:t>
      </w:r>
      <w:r w:rsidRPr="009A4B64">
        <w:rPr>
          <w:szCs w:val="24"/>
          <w:lang w:eastAsia="zh-CN"/>
        </w:rPr>
        <w:t>的顾问组正在就强化</w:t>
      </w:r>
      <w:r w:rsidRPr="009A4B64">
        <w:rPr>
          <w:rFonts w:hint="eastAsia"/>
          <w:szCs w:val="24"/>
          <w:lang w:eastAsia="zh-CN"/>
        </w:rPr>
        <w:t>相互</w:t>
      </w:r>
      <w:r w:rsidRPr="009A4B64">
        <w:rPr>
          <w:szCs w:val="24"/>
          <w:lang w:eastAsia="zh-CN"/>
        </w:rPr>
        <w:t>之间合作</w:t>
      </w:r>
      <w:r w:rsidRPr="009A4B64">
        <w:rPr>
          <w:rFonts w:hint="eastAsia"/>
          <w:szCs w:val="24"/>
          <w:lang w:eastAsia="zh-CN"/>
        </w:rPr>
        <w:t>所需的</w:t>
      </w:r>
      <w:r w:rsidRPr="009A4B64">
        <w:rPr>
          <w:szCs w:val="24"/>
          <w:lang w:eastAsia="zh-CN"/>
        </w:rPr>
        <w:t>机制与方式进行磋商；</w:t>
      </w:r>
    </w:p>
    <w:p w14:paraId="335F391E"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9A4B64">
        <w:rPr>
          <w:i/>
          <w:iCs/>
          <w:szCs w:val="24"/>
          <w:lang w:eastAsia="zh-CN"/>
        </w:rPr>
        <w:t>c)</w:t>
      </w:r>
      <w:r w:rsidRPr="009A4B64">
        <w:rPr>
          <w:i/>
          <w:iCs/>
          <w:szCs w:val="24"/>
          <w:lang w:eastAsia="zh-CN"/>
        </w:rPr>
        <w:tab/>
      </w:r>
      <w:r w:rsidRPr="009A4B64">
        <w:rPr>
          <w:rFonts w:hint="eastAsia"/>
          <w:szCs w:val="24"/>
          <w:lang w:eastAsia="zh-CN"/>
        </w:rPr>
        <w:t>应</w:t>
      </w:r>
      <w:ins w:id="4424" w:author="Yu, Shiqiang" w:date="2018-10-25T17:28:00Z">
        <w:r w:rsidRPr="009A4B64">
          <w:rPr>
            <w:rFonts w:hint="eastAsia"/>
            <w:szCs w:val="24"/>
            <w:lang w:eastAsia="zh-CN"/>
          </w:rPr>
          <w:t>继续</w:t>
        </w:r>
      </w:ins>
      <w:r w:rsidRPr="009A4B64">
        <w:rPr>
          <w:szCs w:val="24"/>
          <w:lang w:eastAsia="zh-CN"/>
        </w:rPr>
        <w:t>采用</w:t>
      </w:r>
      <w:r w:rsidRPr="009A4B64">
        <w:rPr>
          <w:rFonts w:hint="eastAsia"/>
          <w:szCs w:val="24"/>
          <w:lang w:eastAsia="zh-CN"/>
        </w:rPr>
        <w:t>一</w:t>
      </w:r>
      <w:r w:rsidRPr="009A4B64">
        <w:rPr>
          <w:szCs w:val="24"/>
          <w:lang w:eastAsia="zh-CN"/>
        </w:rPr>
        <w:t>种全面战略</w:t>
      </w:r>
      <w:r w:rsidRPr="009A4B64">
        <w:rPr>
          <w:rFonts w:hint="eastAsia"/>
          <w:szCs w:val="24"/>
          <w:lang w:eastAsia="zh-CN"/>
        </w:rPr>
        <w:t>，系统</w:t>
      </w:r>
      <w:r w:rsidRPr="009A4B64">
        <w:rPr>
          <w:szCs w:val="24"/>
          <w:lang w:eastAsia="zh-CN"/>
        </w:rPr>
        <w:t>化地开展这些行动</w:t>
      </w:r>
      <w:r w:rsidRPr="009A4B64">
        <w:rPr>
          <w:rFonts w:hint="eastAsia"/>
          <w:szCs w:val="24"/>
          <w:lang w:eastAsia="zh-CN"/>
        </w:rPr>
        <w:t>，并</w:t>
      </w:r>
      <w:r w:rsidRPr="009A4B64">
        <w:rPr>
          <w:szCs w:val="24"/>
          <w:lang w:eastAsia="zh-CN"/>
        </w:rPr>
        <w:t>提供可测量</w:t>
      </w:r>
      <w:r w:rsidRPr="009A4B64">
        <w:rPr>
          <w:rFonts w:hint="eastAsia"/>
          <w:szCs w:val="24"/>
          <w:lang w:eastAsia="zh-CN"/>
        </w:rPr>
        <w:t>和</w:t>
      </w:r>
      <w:r w:rsidRPr="009A4B64">
        <w:rPr>
          <w:szCs w:val="24"/>
          <w:lang w:eastAsia="zh-CN"/>
        </w:rPr>
        <w:t>监督的成果；</w:t>
      </w:r>
    </w:p>
    <w:p w14:paraId="671F0472"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9A4B64">
        <w:rPr>
          <w:i/>
          <w:iCs/>
          <w:szCs w:val="24"/>
          <w:lang w:eastAsia="zh-CN"/>
        </w:rPr>
        <w:lastRenderedPageBreak/>
        <w:t>d)</w:t>
      </w:r>
      <w:r w:rsidRPr="009A4B64">
        <w:rPr>
          <w:szCs w:val="24"/>
          <w:lang w:eastAsia="zh-CN"/>
        </w:rPr>
        <w:tab/>
      </w:r>
      <w:r w:rsidRPr="009A4B64">
        <w:rPr>
          <w:rFonts w:hint="eastAsia"/>
          <w:szCs w:val="24"/>
          <w:lang w:eastAsia="zh-CN"/>
        </w:rPr>
        <w:t>这</w:t>
      </w:r>
      <w:r w:rsidRPr="009A4B64">
        <w:rPr>
          <w:szCs w:val="24"/>
          <w:lang w:eastAsia="zh-CN"/>
        </w:rPr>
        <w:t>将为国际电联弥补</w:t>
      </w:r>
      <w:r w:rsidRPr="009A4B64">
        <w:rPr>
          <w:rFonts w:hint="eastAsia"/>
          <w:szCs w:val="24"/>
          <w:lang w:eastAsia="zh-CN"/>
        </w:rPr>
        <w:t>不足</w:t>
      </w:r>
      <w:r w:rsidRPr="009A4B64">
        <w:rPr>
          <w:szCs w:val="24"/>
          <w:lang w:eastAsia="zh-CN"/>
        </w:rPr>
        <w:t>并</w:t>
      </w:r>
      <w:r w:rsidRPr="009A4B64">
        <w:rPr>
          <w:rFonts w:hint="eastAsia"/>
          <w:szCs w:val="24"/>
          <w:lang w:eastAsia="zh-CN"/>
        </w:rPr>
        <w:t>走向</w:t>
      </w:r>
      <w:r w:rsidRPr="009A4B64">
        <w:rPr>
          <w:szCs w:val="24"/>
          <w:lang w:eastAsia="zh-CN"/>
        </w:rPr>
        <w:t>成功提供</w:t>
      </w:r>
      <w:r w:rsidRPr="009A4B64">
        <w:rPr>
          <w:rFonts w:hint="eastAsia"/>
          <w:szCs w:val="24"/>
          <w:lang w:eastAsia="zh-CN"/>
        </w:rPr>
        <w:t>手段</w:t>
      </w:r>
      <w:r w:rsidRPr="009A4B64">
        <w:rPr>
          <w:szCs w:val="24"/>
          <w:lang w:eastAsia="zh-CN"/>
        </w:rPr>
        <w:t>；</w:t>
      </w:r>
    </w:p>
    <w:p w14:paraId="2BFA6D5F" w14:textId="77777777" w:rsidR="002F0FDA" w:rsidRPr="009A4B64" w:rsidRDefault="002F0FDA" w:rsidP="002F0FDA">
      <w:pPr>
        <w:tabs>
          <w:tab w:val="clear" w:pos="567"/>
          <w:tab w:val="clear" w:pos="1134"/>
          <w:tab w:val="clear" w:pos="1701"/>
          <w:tab w:val="clear" w:pos="2268"/>
          <w:tab w:val="clear" w:pos="2835"/>
        </w:tabs>
        <w:autoSpaceDE/>
        <w:autoSpaceDN/>
        <w:adjustRightInd/>
        <w:spacing w:before="160"/>
        <w:textAlignment w:val="auto"/>
        <w:rPr>
          <w:ins w:id="4425" w:author="Yu, Shiqiang" w:date="2018-10-25T17:29:00Z"/>
          <w:iCs/>
          <w:szCs w:val="24"/>
          <w:lang w:eastAsia="zh-CN"/>
          <w:rPrChange w:id="4426" w:author="Yu, Shiqiang" w:date="2018-10-25T17:29:00Z">
            <w:rPr>
              <w:ins w:id="4427" w:author="Yu, Shiqiang" w:date="2018-10-25T17:29:00Z"/>
              <w:i/>
              <w:iCs/>
              <w:szCs w:val="24"/>
              <w:lang w:eastAsia="zh-CN"/>
            </w:rPr>
          </w:rPrChange>
        </w:rPr>
      </w:pPr>
      <w:r w:rsidRPr="009A4B64">
        <w:rPr>
          <w:i/>
          <w:iCs/>
          <w:szCs w:val="24"/>
          <w:lang w:eastAsia="zh-CN"/>
        </w:rPr>
        <w:t>e)</w:t>
      </w:r>
      <w:r w:rsidRPr="009A4B64">
        <w:rPr>
          <w:i/>
          <w:iCs/>
          <w:szCs w:val="24"/>
          <w:lang w:eastAsia="zh-CN"/>
        </w:rPr>
        <w:tab/>
      </w:r>
      <w:ins w:id="4428" w:author="Yu, Shiqiang" w:date="2018-10-25T17:29:00Z">
        <w:r w:rsidRPr="009A4B64">
          <w:rPr>
            <w:iCs/>
            <w:szCs w:val="24"/>
            <w:lang w:eastAsia="zh-CN"/>
            <w:rPrChange w:id="4429" w:author="Yu, Shiqiang" w:date="2018-10-25T17:29:00Z">
              <w:rPr>
                <w:i/>
                <w:iCs/>
                <w:szCs w:val="24"/>
                <w:lang w:eastAsia="zh-CN"/>
              </w:rPr>
            </w:rPrChange>
          </w:rPr>
          <w:t>ISCG</w:t>
        </w:r>
        <w:r w:rsidRPr="009A4B64">
          <w:rPr>
            <w:rFonts w:hint="eastAsia"/>
            <w:iCs/>
            <w:szCs w:val="24"/>
            <w:lang w:eastAsia="zh-CN"/>
            <w:rPrChange w:id="4430" w:author="Yu, Shiqiang" w:date="2018-10-25T17:29:00Z">
              <w:rPr>
                <w:rFonts w:hint="eastAsia"/>
                <w:i/>
                <w:iCs/>
                <w:szCs w:val="24"/>
                <w:lang w:eastAsia="zh-CN"/>
              </w:rPr>
            </w:rPrChange>
          </w:rPr>
          <w:t>和</w:t>
        </w:r>
        <w:r w:rsidRPr="009A4B64">
          <w:rPr>
            <w:iCs/>
            <w:szCs w:val="24"/>
            <w:lang w:eastAsia="zh-CN"/>
            <w:rPrChange w:id="4431" w:author="Yu, Shiqiang" w:date="2018-10-25T17:29:00Z">
              <w:rPr>
                <w:i/>
                <w:iCs/>
                <w:szCs w:val="24"/>
                <w:lang w:eastAsia="zh-CN"/>
              </w:rPr>
            </w:rPrChange>
          </w:rPr>
          <w:t>ISC-TF</w:t>
        </w:r>
        <w:r w:rsidRPr="009A4B64">
          <w:rPr>
            <w:rFonts w:hint="eastAsia"/>
            <w:iCs/>
            <w:szCs w:val="24"/>
            <w:lang w:eastAsia="zh-CN"/>
          </w:rPr>
          <w:t>是制定综合战略的有效工具</w:t>
        </w:r>
      </w:ins>
      <w:ins w:id="4432" w:author="Yu, Shiqiang" w:date="2018-10-25T17:30:00Z">
        <w:r w:rsidRPr="009A4B64">
          <w:rPr>
            <w:rFonts w:hint="eastAsia"/>
            <w:iCs/>
            <w:szCs w:val="24"/>
            <w:lang w:eastAsia="zh-CN"/>
          </w:rPr>
          <w:t>；</w:t>
        </w:r>
      </w:ins>
    </w:p>
    <w:p w14:paraId="414294D4" w14:textId="77777777" w:rsidR="002F0FDA" w:rsidRPr="009A4B64" w:rsidRDefault="002F0FDA" w:rsidP="002F0FDA">
      <w:pPr>
        <w:tabs>
          <w:tab w:val="clear" w:pos="567"/>
          <w:tab w:val="clear" w:pos="1134"/>
          <w:tab w:val="clear" w:pos="1701"/>
          <w:tab w:val="clear" w:pos="2268"/>
          <w:tab w:val="clear" w:pos="2835"/>
        </w:tabs>
        <w:autoSpaceDE/>
        <w:autoSpaceDN/>
        <w:adjustRightInd/>
        <w:spacing w:before="160"/>
        <w:textAlignment w:val="auto"/>
        <w:rPr>
          <w:ins w:id="4433" w:author="Yu, Shiqiang" w:date="2018-10-25T17:31:00Z"/>
          <w:szCs w:val="24"/>
          <w:lang w:eastAsia="zh-CN"/>
        </w:rPr>
      </w:pPr>
      <w:ins w:id="4434" w:author="Yu, Shiqiang" w:date="2018-10-25T17:30:00Z">
        <w:r w:rsidRPr="009A4B64">
          <w:rPr>
            <w:i/>
            <w:szCs w:val="24"/>
            <w:lang w:eastAsia="zh-CN"/>
          </w:rPr>
          <w:t>f)</w:t>
        </w:r>
        <w:r w:rsidRPr="009A4B64">
          <w:rPr>
            <w:i/>
            <w:szCs w:val="24"/>
            <w:lang w:eastAsia="zh-CN"/>
          </w:rPr>
          <w:tab/>
        </w:r>
      </w:ins>
      <w:r w:rsidRPr="009A4B64">
        <w:rPr>
          <w:rFonts w:hint="eastAsia"/>
          <w:szCs w:val="24"/>
          <w:lang w:eastAsia="zh-CN"/>
        </w:rPr>
        <w:t>跨部门</w:t>
      </w:r>
      <w:r w:rsidRPr="009A4B64">
        <w:rPr>
          <w:szCs w:val="24"/>
          <w:lang w:eastAsia="zh-CN"/>
        </w:rPr>
        <w:t>协作与合作应</w:t>
      </w:r>
      <w:ins w:id="4435" w:author="Yu, Shiqiang" w:date="2018-10-25T17:30:00Z">
        <w:r w:rsidRPr="009A4B64">
          <w:rPr>
            <w:rFonts w:hint="eastAsia"/>
            <w:szCs w:val="24"/>
            <w:lang w:eastAsia="zh-CN"/>
          </w:rPr>
          <w:t>继续</w:t>
        </w:r>
      </w:ins>
      <w:r w:rsidRPr="009A4B64">
        <w:rPr>
          <w:szCs w:val="24"/>
          <w:lang w:eastAsia="zh-CN"/>
        </w:rPr>
        <w:t>由总秘书处牵头并与三个</w:t>
      </w:r>
      <w:r w:rsidRPr="009A4B64">
        <w:rPr>
          <w:rFonts w:hint="eastAsia"/>
          <w:szCs w:val="24"/>
          <w:lang w:eastAsia="zh-CN"/>
        </w:rPr>
        <w:t>局</w:t>
      </w:r>
      <w:r w:rsidRPr="009A4B64">
        <w:rPr>
          <w:szCs w:val="24"/>
          <w:lang w:eastAsia="zh-CN"/>
        </w:rPr>
        <w:t>的主任密切协作</w:t>
      </w:r>
      <w:r w:rsidRPr="009A4B64">
        <w:rPr>
          <w:rFonts w:hint="eastAsia"/>
          <w:szCs w:val="24"/>
          <w:lang w:eastAsia="zh-CN"/>
        </w:rPr>
        <w:t>进行</w:t>
      </w:r>
      <w:r w:rsidRPr="009A4B64">
        <w:rPr>
          <w:szCs w:val="24"/>
          <w:lang w:eastAsia="zh-CN"/>
        </w:rPr>
        <w:t>，</w:t>
      </w:r>
    </w:p>
    <w:p w14:paraId="32544F26" w14:textId="77777777" w:rsidR="002F0FDA" w:rsidRPr="009A4B64" w:rsidRDefault="002F0FDA" w:rsidP="002F0FDA">
      <w:pPr>
        <w:pStyle w:val="Call"/>
        <w:rPr>
          <w:ins w:id="4436" w:author="Yu, Shiqiang" w:date="2018-10-25T17:31:00Z"/>
          <w:lang w:eastAsia="zh-CN"/>
        </w:rPr>
      </w:pPr>
      <w:ins w:id="4437" w:author="Yu, Shiqiang" w:date="2018-10-25T17:31:00Z">
        <w:r w:rsidRPr="009A4B64">
          <w:rPr>
            <w:rFonts w:hint="eastAsia"/>
            <w:lang w:eastAsia="zh-CN"/>
          </w:rPr>
          <w:t>做</w:t>
        </w:r>
        <w:r w:rsidRPr="009A4B64">
          <w:rPr>
            <w:lang w:eastAsia="zh-CN"/>
          </w:rPr>
          <w:t>出决议</w:t>
        </w:r>
      </w:ins>
    </w:p>
    <w:p w14:paraId="676D3F3E"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ind w:firstLineChars="200" w:firstLine="480"/>
        <w:textAlignment w:val="auto"/>
        <w:rPr>
          <w:ins w:id="4438" w:author="Yu, Shiqiang" w:date="2018-10-25T17:35:00Z"/>
          <w:szCs w:val="24"/>
          <w:lang w:eastAsia="zh-CN"/>
        </w:rPr>
      </w:pPr>
      <w:ins w:id="4439" w:author="Yu, Shiqiang" w:date="2018-10-25T17:44:00Z">
        <w:r w:rsidRPr="009A4B64">
          <w:rPr>
            <w:rFonts w:hint="eastAsia"/>
            <w:szCs w:val="24"/>
            <w:lang w:eastAsia="zh-CN"/>
          </w:rPr>
          <w:t>部门顾问组（</w:t>
        </w:r>
        <w:r w:rsidRPr="009A4B64">
          <w:rPr>
            <w:rFonts w:hint="eastAsia"/>
            <w:szCs w:val="24"/>
            <w:lang w:eastAsia="zh-CN"/>
          </w:rPr>
          <w:t>R</w:t>
        </w:r>
        <w:r w:rsidRPr="009A4B64">
          <w:rPr>
            <w:szCs w:val="24"/>
            <w:lang w:eastAsia="zh-CN"/>
          </w:rPr>
          <w:t>AG</w:t>
        </w:r>
        <w:r w:rsidRPr="009A4B64">
          <w:rPr>
            <w:rFonts w:hint="eastAsia"/>
            <w:szCs w:val="24"/>
            <w:lang w:eastAsia="zh-CN"/>
          </w:rPr>
          <w:t>、</w:t>
        </w:r>
        <w:r w:rsidRPr="009A4B64">
          <w:rPr>
            <w:szCs w:val="24"/>
            <w:lang w:eastAsia="zh-CN"/>
          </w:rPr>
          <w:t>TSAG</w:t>
        </w:r>
        <w:r w:rsidRPr="009A4B64">
          <w:rPr>
            <w:rFonts w:hint="eastAsia"/>
            <w:szCs w:val="24"/>
            <w:lang w:eastAsia="zh-CN"/>
          </w:rPr>
          <w:t>和</w:t>
        </w:r>
        <w:r w:rsidRPr="009A4B64">
          <w:rPr>
            <w:rFonts w:hint="eastAsia"/>
            <w:szCs w:val="24"/>
            <w:lang w:eastAsia="zh-CN"/>
          </w:rPr>
          <w:t>TDAG</w:t>
        </w:r>
        <w:r w:rsidRPr="009A4B64">
          <w:rPr>
            <w:rFonts w:hint="eastAsia"/>
            <w:szCs w:val="24"/>
            <w:lang w:eastAsia="zh-CN"/>
          </w:rPr>
          <w:t>），包括通过</w:t>
        </w:r>
        <w:r w:rsidRPr="009A4B64">
          <w:rPr>
            <w:rFonts w:hint="eastAsia"/>
            <w:szCs w:val="24"/>
            <w:lang w:eastAsia="zh-CN"/>
          </w:rPr>
          <w:t>ISCG</w:t>
        </w:r>
        <w:r w:rsidRPr="009A4B64">
          <w:rPr>
            <w:rFonts w:hint="eastAsia"/>
            <w:szCs w:val="24"/>
            <w:lang w:eastAsia="zh-CN"/>
          </w:rPr>
          <w:t>，</w:t>
        </w:r>
      </w:ins>
      <w:ins w:id="4440" w:author="Yu, Shiqiang" w:date="2018-10-25T17:45:00Z">
        <w:r w:rsidRPr="009A4B64">
          <w:rPr>
            <w:rFonts w:hint="eastAsia"/>
            <w:szCs w:val="24"/>
            <w:lang w:eastAsia="zh-CN"/>
          </w:rPr>
          <w:t>应当继续审议新增和</w:t>
        </w:r>
      </w:ins>
      <w:ins w:id="4441" w:author="Yu, Shiqiang" w:date="2018-10-25T17:47:00Z">
        <w:r w:rsidRPr="009A4B64">
          <w:rPr>
            <w:rFonts w:hint="eastAsia"/>
            <w:szCs w:val="24"/>
            <w:lang w:eastAsia="zh-CN"/>
          </w:rPr>
          <w:t>现有工作以及在三个部门之间的分工，以期成员国根据</w:t>
        </w:r>
      </w:ins>
      <w:ins w:id="4442" w:author="Yu, Shiqiang" w:date="2018-10-25T17:48:00Z">
        <w:r w:rsidRPr="009A4B64">
          <w:rPr>
            <w:rFonts w:hint="eastAsia"/>
            <w:szCs w:val="24"/>
            <w:lang w:eastAsia="zh-CN"/>
          </w:rPr>
          <w:t>批准新增和</w:t>
        </w:r>
        <w:r w:rsidRPr="009A4B64">
          <w:rPr>
            <w:rFonts w:hint="eastAsia"/>
            <w:szCs w:val="24"/>
            <w:lang w:eastAsia="zh-CN"/>
          </w:rPr>
          <w:t>/</w:t>
        </w:r>
        <w:r w:rsidRPr="009A4B64">
          <w:rPr>
            <w:rFonts w:hint="eastAsia"/>
            <w:szCs w:val="24"/>
            <w:lang w:eastAsia="zh-CN"/>
          </w:rPr>
          <w:t>或修改</w:t>
        </w:r>
      </w:ins>
      <w:ins w:id="4443" w:author="Yu, Shiqiang" w:date="2018-10-25T17:49:00Z">
        <w:r w:rsidRPr="009A4B64">
          <w:rPr>
            <w:rFonts w:hint="eastAsia"/>
            <w:szCs w:val="24"/>
            <w:lang w:eastAsia="zh-CN"/>
          </w:rPr>
          <w:t>研究</w:t>
        </w:r>
      </w:ins>
      <w:ins w:id="4444" w:author="Yu, Shiqiang" w:date="2018-10-25T17:48:00Z">
        <w:r w:rsidRPr="009A4B64">
          <w:rPr>
            <w:rFonts w:hint="eastAsia"/>
            <w:szCs w:val="24"/>
            <w:lang w:eastAsia="zh-CN"/>
          </w:rPr>
          <w:t>课题流程</w:t>
        </w:r>
      </w:ins>
      <w:ins w:id="4445" w:author="Yu, Shiqiang" w:date="2018-10-25T17:49:00Z">
        <w:r w:rsidRPr="009A4B64">
          <w:rPr>
            <w:rFonts w:hint="eastAsia"/>
            <w:szCs w:val="24"/>
            <w:lang w:eastAsia="zh-CN"/>
          </w:rPr>
          <w:t>批准</w:t>
        </w:r>
      </w:ins>
      <w:ins w:id="4446" w:author="LI, Ziqian" w:date="2018-10-28T11:11:00Z">
        <w:r w:rsidRPr="009A4B64">
          <w:rPr>
            <w:rFonts w:hint="eastAsia"/>
            <w:szCs w:val="24"/>
            <w:lang w:eastAsia="zh-CN"/>
          </w:rPr>
          <w:t>，</w:t>
        </w:r>
      </w:ins>
    </w:p>
    <w:p w14:paraId="65201094" w14:textId="77777777" w:rsidR="002F0FDA" w:rsidRPr="009A4B64" w:rsidRDefault="002F0FDA" w:rsidP="002F0FDA">
      <w:pPr>
        <w:pStyle w:val="Call"/>
        <w:rPr>
          <w:ins w:id="4447" w:author="Yu, Shiqiang" w:date="2018-10-25T17:35:00Z"/>
          <w:lang w:eastAsia="zh-CN"/>
        </w:rPr>
      </w:pPr>
      <w:ins w:id="4448" w:author="Yu, Shiqiang" w:date="2018-10-25T17:35:00Z">
        <w:r w:rsidRPr="009A4B64">
          <w:rPr>
            <w:rFonts w:hint="eastAsia"/>
            <w:lang w:eastAsia="zh-CN"/>
          </w:rPr>
          <w:t>请</w:t>
        </w:r>
      </w:ins>
    </w:p>
    <w:p w14:paraId="1A28DC8D"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ins w:id="4449" w:author="Yu, Shiqiang" w:date="2018-10-25T17:35:00Z"/>
          <w:szCs w:val="24"/>
          <w:lang w:eastAsia="zh-CN"/>
        </w:rPr>
      </w:pPr>
      <w:ins w:id="4450" w:author="Yu, Shiqiang" w:date="2018-10-25T17:35:00Z">
        <w:r w:rsidRPr="009A4B64">
          <w:rPr>
            <w:szCs w:val="24"/>
            <w:lang w:eastAsia="zh-CN"/>
          </w:rPr>
          <w:t>1</w:t>
        </w:r>
        <w:r w:rsidRPr="009A4B64">
          <w:rPr>
            <w:szCs w:val="24"/>
            <w:lang w:eastAsia="zh-CN"/>
          </w:rPr>
          <w:tab/>
        </w:r>
      </w:ins>
      <w:ins w:id="4451" w:author="Yu, Shiqiang" w:date="2018-10-25T17:49:00Z">
        <w:r w:rsidRPr="009A4B64">
          <w:rPr>
            <w:lang w:eastAsia="zh-CN"/>
          </w:rPr>
          <w:t>RAG</w:t>
        </w:r>
      </w:ins>
      <w:ins w:id="4452" w:author="Yu, Shiqiang" w:date="2018-10-25T17:50:00Z">
        <w:r w:rsidRPr="009A4B64">
          <w:rPr>
            <w:rFonts w:hint="eastAsia"/>
            <w:lang w:eastAsia="zh-CN"/>
          </w:rPr>
          <w:t>、</w:t>
        </w:r>
      </w:ins>
      <w:ins w:id="4453" w:author="Yu, Shiqiang" w:date="2018-10-25T17:49:00Z">
        <w:r w:rsidRPr="009A4B64">
          <w:rPr>
            <w:lang w:eastAsia="zh-CN"/>
          </w:rPr>
          <w:t>TSAG</w:t>
        </w:r>
        <w:r w:rsidRPr="009A4B64">
          <w:rPr>
            <w:rFonts w:hint="eastAsia"/>
            <w:lang w:eastAsia="zh-CN"/>
          </w:rPr>
          <w:t>和</w:t>
        </w:r>
        <w:r w:rsidRPr="009A4B64">
          <w:rPr>
            <w:lang w:eastAsia="zh-CN"/>
          </w:rPr>
          <w:t>TDAG</w:t>
        </w:r>
      </w:ins>
      <w:ins w:id="4454" w:author="Yu, Shiqiang" w:date="2018-10-25T17:50:00Z">
        <w:r w:rsidRPr="009A4B64">
          <w:rPr>
            <w:rFonts w:hint="eastAsia"/>
            <w:lang w:eastAsia="zh-CN"/>
          </w:rPr>
          <w:t>继续协助</w:t>
        </w:r>
        <w:r w:rsidRPr="009A4B64">
          <w:rPr>
            <w:rFonts w:hint="eastAsia"/>
            <w:lang w:eastAsia="zh-CN"/>
          </w:rPr>
          <w:t>ISCG</w:t>
        </w:r>
        <w:r w:rsidRPr="009A4B64">
          <w:rPr>
            <w:rFonts w:hint="eastAsia"/>
            <w:lang w:eastAsia="zh-CN"/>
          </w:rPr>
          <w:t>确定三个部门共同主题</w:t>
        </w:r>
      </w:ins>
      <w:ins w:id="4455" w:author="Yu, Shiqiang" w:date="2018-10-25T17:51:00Z">
        <w:r w:rsidRPr="009A4B64">
          <w:rPr>
            <w:rFonts w:hint="eastAsia"/>
            <w:lang w:eastAsia="zh-CN"/>
          </w:rPr>
          <w:t>和机制，以便就各部门共同感兴趣的问题上</w:t>
        </w:r>
      </w:ins>
      <w:ins w:id="4456" w:author="Yu, Shiqiang" w:date="2018-10-25T17:52:00Z">
        <w:r w:rsidRPr="009A4B64">
          <w:rPr>
            <w:rFonts w:hint="eastAsia"/>
            <w:lang w:eastAsia="zh-CN"/>
          </w:rPr>
          <w:t>加强合作与协作；</w:t>
        </w:r>
      </w:ins>
    </w:p>
    <w:p w14:paraId="2CA1DE72" w14:textId="77777777" w:rsidR="002F0FDA" w:rsidRPr="009A4B64" w:rsidDel="00D61F3F" w:rsidRDefault="002F0FDA">
      <w:pPr>
        <w:tabs>
          <w:tab w:val="clear" w:pos="567"/>
          <w:tab w:val="clear" w:pos="1134"/>
          <w:tab w:val="clear" w:pos="1701"/>
          <w:tab w:val="clear" w:pos="2268"/>
          <w:tab w:val="clear" w:pos="2835"/>
        </w:tabs>
        <w:overflowPunct/>
        <w:autoSpaceDE/>
        <w:autoSpaceDN/>
        <w:adjustRightInd/>
        <w:spacing w:before="160"/>
        <w:textAlignment w:val="auto"/>
        <w:rPr>
          <w:del w:id="4457" w:author="Yu, Shiqiang" w:date="2018-10-25T17:35:00Z"/>
          <w:szCs w:val="24"/>
          <w:lang w:eastAsia="zh-CN"/>
        </w:rPr>
        <w:pPrChange w:id="4458" w:author="Yu, Shiqiang" w:date="2018-10-25T17:35:00Z">
          <w:pPr>
            <w:tabs>
              <w:tab w:val="clear" w:pos="567"/>
              <w:tab w:val="clear" w:pos="1134"/>
              <w:tab w:val="clear" w:pos="1701"/>
              <w:tab w:val="clear" w:pos="2268"/>
              <w:tab w:val="clear" w:pos="2835"/>
            </w:tabs>
            <w:autoSpaceDE/>
            <w:autoSpaceDN/>
            <w:adjustRightInd/>
            <w:spacing w:before="160"/>
            <w:textAlignment w:val="auto"/>
          </w:pPr>
        </w:pPrChange>
      </w:pPr>
      <w:ins w:id="4459" w:author="Yu, Shiqiang" w:date="2018-10-25T17:35:00Z">
        <w:r w:rsidRPr="009A4B64">
          <w:rPr>
            <w:szCs w:val="24"/>
            <w:lang w:eastAsia="zh-CN"/>
          </w:rPr>
          <w:t>2</w:t>
        </w:r>
        <w:r w:rsidRPr="009A4B64">
          <w:rPr>
            <w:szCs w:val="24"/>
            <w:lang w:eastAsia="zh-CN"/>
          </w:rPr>
          <w:tab/>
        </w:r>
      </w:ins>
      <w:ins w:id="4460" w:author="Yu, Shiqiang" w:date="2018-10-25T17:52:00Z">
        <w:r w:rsidRPr="009A4B64">
          <w:rPr>
            <w:rFonts w:hint="eastAsia"/>
            <w:szCs w:val="24"/>
            <w:lang w:eastAsia="zh-CN"/>
          </w:rPr>
          <w:t>无线电</w:t>
        </w:r>
      </w:ins>
      <w:ins w:id="4461" w:author="Yu, Shiqiang" w:date="2018-10-25T17:53:00Z">
        <w:r w:rsidRPr="009A4B64">
          <w:rPr>
            <w:rFonts w:hint="eastAsia"/>
            <w:szCs w:val="24"/>
            <w:lang w:eastAsia="zh-CN"/>
          </w:rPr>
          <w:t>通信、电信标准化和电信发展局以及</w:t>
        </w:r>
        <w:r w:rsidRPr="009A4B64">
          <w:rPr>
            <w:rFonts w:hint="eastAsia"/>
            <w:szCs w:val="24"/>
            <w:lang w:eastAsia="zh-CN"/>
          </w:rPr>
          <w:t>ISC-TF</w:t>
        </w:r>
        <w:r w:rsidRPr="009A4B64">
          <w:rPr>
            <w:rFonts w:hint="eastAsia"/>
            <w:szCs w:val="24"/>
            <w:lang w:eastAsia="zh-CN"/>
          </w:rPr>
          <w:t>主任向</w:t>
        </w:r>
      </w:ins>
      <w:ins w:id="4462" w:author="Yu, Shiqiang" w:date="2018-10-25T17:54:00Z">
        <w:r w:rsidRPr="009A4B64">
          <w:rPr>
            <w:rFonts w:hint="eastAsia"/>
            <w:szCs w:val="24"/>
            <w:lang w:eastAsia="zh-CN"/>
          </w:rPr>
          <w:t>ISCG</w:t>
        </w:r>
        <w:r w:rsidRPr="009A4B64">
          <w:rPr>
            <w:rFonts w:hint="eastAsia"/>
            <w:szCs w:val="24"/>
            <w:lang w:eastAsia="zh-CN"/>
          </w:rPr>
          <w:t>和相应部门顾问组汇报秘书处层面加强合作的意见</w:t>
        </w:r>
      </w:ins>
      <w:ins w:id="4463" w:author="Yu, Shiqiang" w:date="2018-10-25T17:55:00Z">
        <w:r w:rsidRPr="009A4B64">
          <w:rPr>
            <w:rFonts w:hint="eastAsia"/>
            <w:szCs w:val="24"/>
            <w:lang w:eastAsia="zh-CN"/>
          </w:rPr>
          <w:t>，以便确保尽可能地密切合作，</w:t>
        </w:r>
      </w:ins>
    </w:p>
    <w:p w14:paraId="58DF915B" w14:textId="77777777" w:rsidR="002F0FDA" w:rsidRPr="009A4B64" w:rsidRDefault="002F0FDA" w:rsidP="002F0FDA">
      <w:pPr>
        <w:pStyle w:val="Call"/>
        <w:rPr>
          <w:lang w:eastAsia="zh-CN"/>
        </w:rPr>
      </w:pPr>
      <w:r w:rsidRPr="009A4B64">
        <w:rPr>
          <w:rFonts w:hint="eastAsia"/>
          <w:lang w:eastAsia="zh-CN"/>
        </w:rPr>
        <w:t>做</w:t>
      </w:r>
      <w:r w:rsidRPr="009A4B64">
        <w:rPr>
          <w:lang w:eastAsia="zh-CN"/>
        </w:rPr>
        <w:t>出决议</w:t>
      </w:r>
      <w:r w:rsidRPr="009A4B64">
        <w:rPr>
          <w:rFonts w:hint="eastAsia"/>
          <w:lang w:eastAsia="zh-CN"/>
        </w:rPr>
        <w:t>，责成</w:t>
      </w:r>
      <w:r w:rsidRPr="009A4B64">
        <w:rPr>
          <w:lang w:eastAsia="zh-CN"/>
        </w:rPr>
        <w:t>秘书长</w:t>
      </w:r>
    </w:p>
    <w:p w14:paraId="13D83703"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9A4B64">
        <w:rPr>
          <w:szCs w:val="24"/>
          <w:lang w:eastAsia="zh-CN"/>
        </w:rPr>
        <w:t>1</w:t>
      </w:r>
      <w:r w:rsidRPr="009A4B64">
        <w:rPr>
          <w:szCs w:val="24"/>
          <w:lang w:eastAsia="zh-CN"/>
        </w:rPr>
        <w:tab/>
      </w:r>
      <w:r w:rsidRPr="009A4B64">
        <w:rPr>
          <w:rFonts w:hint="eastAsia"/>
          <w:szCs w:val="24"/>
          <w:lang w:eastAsia="zh-CN"/>
        </w:rPr>
        <w:t>确保</w:t>
      </w:r>
      <w:r w:rsidRPr="009A4B64">
        <w:rPr>
          <w:szCs w:val="24"/>
          <w:lang w:eastAsia="zh-CN"/>
        </w:rPr>
        <w:t>为</w:t>
      </w:r>
      <w:r w:rsidRPr="009A4B64">
        <w:rPr>
          <w:rFonts w:hint="eastAsia"/>
          <w:szCs w:val="24"/>
          <w:lang w:eastAsia="zh-CN"/>
        </w:rPr>
        <w:t>在</w:t>
      </w:r>
      <w:r w:rsidRPr="009A4B64">
        <w:rPr>
          <w:szCs w:val="24"/>
          <w:lang w:eastAsia="zh-CN"/>
        </w:rPr>
        <w:t>国际电联三个部门</w:t>
      </w:r>
      <w:ins w:id="4464" w:author="Yu, Shiqiang" w:date="2018-10-25T17:56:00Z">
        <w:r w:rsidRPr="009A4B64">
          <w:rPr>
            <w:rFonts w:hint="eastAsia"/>
            <w:szCs w:val="24"/>
            <w:lang w:eastAsia="zh-CN"/>
          </w:rPr>
          <w:t>和总秘书处</w:t>
        </w:r>
      </w:ins>
      <w:r w:rsidRPr="009A4B64">
        <w:rPr>
          <w:szCs w:val="24"/>
          <w:lang w:eastAsia="zh-CN"/>
        </w:rPr>
        <w:t>共同关</w:t>
      </w:r>
      <w:r w:rsidRPr="009A4B64">
        <w:rPr>
          <w:rFonts w:hint="eastAsia"/>
          <w:szCs w:val="24"/>
          <w:lang w:eastAsia="zh-CN"/>
        </w:rPr>
        <w:t>心</w:t>
      </w:r>
      <w:r w:rsidRPr="009A4B64">
        <w:rPr>
          <w:szCs w:val="24"/>
          <w:lang w:eastAsia="zh-CN"/>
        </w:rPr>
        <w:t>的领域有效</w:t>
      </w:r>
      <w:r w:rsidRPr="009A4B64">
        <w:rPr>
          <w:rFonts w:hint="eastAsia"/>
          <w:szCs w:val="24"/>
          <w:lang w:eastAsia="zh-CN"/>
        </w:rPr>
        <w:t>且高效地</w:t>
      </w:r>
      <w:r w:rsidRPr="009A4B64">
        <w:rPr>
          <w:szCs w:val="24"/>
          <w:lang w:eastAsia="zh-CN"/>
        </w:rPr>
        <w:t>工作</w:t>
      </w:r>
      <w:r w:rsidRPr="009A4B64">
        <w:rPr>
          <w:rFonts w:hint="eastAsia"/>
          <w:szCs w:val="24"/>
          <w:lang w:eastAsia="zh-CN"/>
        </w:rPr>
        <w:t>，</w:t>
      </w:r>
      <w:del w:id="4465" w:author="Yu, Shiqiang" w:date="2018-10-25T17:55:00Z">
        <w:r w:rsidRPr="009A4B64" w:rsidDel="00585EEF">
          <w:rPr>
            <w:rFonts w:hint="eastAsia"/>
            <w:szCs w:val="24"/>
            <w:lang w:eastAsia="zh-CN"/>
          </w:rPr>
          <w:delText>设计一种</w:delText>
        </w:r>
      </w:del>
      <w:ins w:id="4466" w:author="Yu, Shiqiang" w:date="2018-10-25T17:55:00Z">
        <w:r w:rsidRPr="009A4B64">
          <w:rPr>
            <w:rFonts w:hint="eastAsia"/>
            <w:szCs w:val="24"/>
            <w:lang w:eastAsia="zh-CN"/>
          </w:rPr>
          <w:t>继续改进</w:t>
        </w:r>
      </w:ins>
      <w:r w:rsidRPr="009A4B64">
        <w:rPr>
          <w:szCs w:val="24"/>
          <w:lang w:eastAsia="zh-CN"/>
        </w:rPr>
        <w:t>协作与合作战略，从而避免重</w:t>
      </w:r>
      <w:r w:rsidRPr="009A4B64">
        <w:rPr>
          <w:rFonts w:hint="eastAsia"/>
          <w:szCs w:val="24"/>
          <w:lang w:eastAsia="zh-CN"/>
        </w:rPr>
        <w:t>复</w:t>
      </w:r>
      <w:r w:rsidRPr="009A4B64">
        <w:rPr>
          <w:szCs w:val="24"/>
          <w:lang w:eastAsia="zh-CN"/>
        </w:rPr>
        <w:t>劳动，优化</w:t>
      </w:r>
      <w:ins w:id="4467" w:author="Yu, Shiqiang" w:date="2018-10-25T17:56:00Z">
        <w:r w:rsidRPr="009A4B64">
          <w:rPr>
            <w:rFonts w:hint="eastAsia"/>
            <w:szCs w:val="24"/>
            <w:lang w:eastAsia="zh-CN"/>
          </w:rPr>
          <w:t>国际电联</w:t>
        </w:r>
      </w:ins>
      <w:r w:rsidRPr="009A4B64">
        <w:rPr>
          <w:szCs w:val="24"/>
          <w:lang w:eastAsia="zh-CN"/>
        </w:rPr>
        <w:t>资源使用；</w:t>
      </w:r>
    </w:p>
    <w:p w14:paraId="68C33798"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ins w:id="4468" w:author="Yu, Shiqiang" w:date="2018-10-25T17:57:00Z"/>
          <w:szCs w:val="24"/>
          <w:lang w:eastAsia="zh-CN"/>
        </w:rPr>
      </w:pPr>
      <w:r w:rsidRPr="009A4B64">
        <w:rPr>
          <w:szCs w:val="24"/>
          <w:lang w:eastAsia="zh-CN"/>
        </w:rPr>
        <w:t>2</w:t>
      </w:r>
      <w:r w:rsidRPr="009A4B64">
        <w:rPr>
          <w:szCs w:val="24"/>
          <w:lang w:eastAsia="zh-CN"/>
        </w:rPr>
        <w:tab/>
      </w:r>
      <w:ins w:id="4469" w:author="Yu, Shiqiang" w:date="2018-10-25T17:57:00Z">
        <w:r w:rsidRPr="009A4B64">
          <w:rPr>
            <w:rFonts w:hint="eastAsia"/>
            <w:szCs w:val="24"/>
            <w:lang w:eastAsia="zh-CN"/>
          </w:rPr>
          <w:t>确认</w:t>
        </w:r>
      </w:ins>
      <w:ins w:id="4470" w:author="LI, Ziqian" w:date="2018-10-28T12:21:00Z">
        <w:r w:rsidRPr="009A4B64">
          <w:rPr>
            <w:rFonts w:hint="eastAsia"/>
            <w:szCs w:val="24"/>
            <w:lang w:eastAsia="zh-CN"/>
          </w:rPr>
          <w:t>国际电联</w:t>
        </w:r>
      </w:ins>
      <w:ins w:id="4471" w:author="Yu, Shiqiang" w:date="2018-10-25T17:57:00Z">
        <w:r w:rsidRPr="009A4B64">
          <w:rPr>
            <w:rFonts w:hint="eastAsia"/>
            <w:szCs w:val="24"/>
            <w:lang w:eastAsia="zh-CN"/>
          </w:rPr>
          <w:t>各部门和总秘书处</w:t>
        </w:r>
      </w:ins>
      <w:ins w:id="4472" w:author="Yu, Shiqiang" w:date="2018-10-25T17:58:00Z">
        <w:r w:rsidRPr="009A4B64">
          <w:rPr>
            <w:rFonts w:hint="eastAsia"/>
            <w:szCs w:val="24"/>
            <w:lang w:eastAsia="zh-CN"/>
          </w:rPr>
          <w:t>之间的重复职能和活动类型，并建议消除重复的方案</w:t>
        </w:r>
      </w:ins>
      <w:ins w:id="4473" w:author="Yu, Shiqiang" w:date="2018-10-25T17:59:00Z">
        <w:r w:rsidRPr="009A4B64">
          <w:rPr>
            <w:rFonts w:hint="eastAsia"/>
            <w:szCs w:val="24"/>
            <w:lang w:eastAsia="zh-CN"/>
          </w:rPr>
          <w:t>；</w:t>
        </w:r>
      </w:ins>
    </w:p>
    <w:p w14:paraId="2438A354"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ins w:id="4474" w:author="Yu, Shiqiang" w:date="2018-10-25T17:59:00Z">
        <w:r w:rsidRPr="009A4B64">
          <w:rPr>
            <w:rFonts w:hint="eastAsia"/>
            <w:szCs w:val="24"/>
            <w:lang w:eastAsia="zh-CN"/>
          </w:rPr>
          <w:t>3</w:t>
        </w:r>
        <w:r w:rsidRPr="009A4B64">
          <w:rPr>
            <w:szCs w:val="24"/>
            <w:lang w:eastAsia="zh-CN"/>
          </w:rPr>
          <w:tab/>
        </w:r>
      </w:ins>
      <w:del w:id="4475" w:author="Yu, Shiqiang" w:date="2018-10-25T17:59:00Z">
        <w:r w:rsidRPr="009A4B64" w:rsidDel="003E0202">
          <w:rPr>
            <w:rFonts w:hint="eastAsia"/>
            <w:szCs w:val="24"/>
            <w:lang w:eastAsia="zh-CN"/>
          </w:rPr>
          <w:delText>确保</w:delText>
        </w:r>
        <w:r w:rsidRPr="009A4B64" w:rsidDel="003E0202">
          <w:rPr>
            <w:szCs w:val="24"/>
            <w:lang w:eastAsia="zh-CN"/>
          </w:rPr>
          <w:delText>起草一份</w:delText>
        </w:r>
        <w:r w:rsidRPr="009A4B64" w:rsidDel="003E0202">
          <w:rPr>
            <w:rFonts w:hint="eastAsia"/>
            <w:szCs w:val="24"/>
            <w:lang w:eastAsia="zh-CN"/>
          </w:rPr>
          <w:delText>最新</w:delText>
        </w:r>
      </w:del>
      <w:ins w:id="4476" w:author="Yu, Shiqiang" w:date="2018-10-25T17:59:00Z">
        <w:r w:rsidRPr="009A4B64">
          <w:rPr>
            <w:rFonts w:hint="eastAsia"/>
            <w:szCs w:val="24"/>
            <w:lang w:eastAsia="zh-CN"/>
          </w:rPr>
          <w:t>更新</w:t>
        </w:r>
      </w:ins>
      <w:del w:id="4477" w:author="Yu, Shiqiang" w:date="2018-10-25T18:00:00Z">
        <w:r w:rsidRPr="009A4B64" w:rsidDel="003E0202">
          <w:rPr>
            <w:szCs w:val="24"/>
            <w:lang w:eastAsia="zh-CN"/>
          </w:rPr>
          <w:delText>清单</w:delText>
        </w:r>
        <w:r w:rsidRPr="009A4B64" w:rsidDel="003E0202">
          <w:rPr>
            <w:rFonts w:hint="eastAsia"/>
            <w:szCs w:val="24"/>
            <w:lang w:eastAsia="zh-CN"/>
          </w:rPr>
          <w:delText>，</w:delText>
        </w:r>
        <w:r w:rsidRPr="009A4B64" w:rsidDel="003E0202">
          <w:rPr>
            <w:szCs w:val="24"/>
            <w:lang w:eastAsia="zh-CN"/>
          </w:rPr>
          <w:delText>其中</w:delText>
        </w:r>
      </w:del>
      <w:r w:rsidRPr="009A4B64">
        <w:rPr>
          <w:szCs w:val="24"/>
          <w:lang w:eastAsia="zh-CN"/>
        </w:rPr>
        <w:t>包含根据国际电联各届全会和大会</w:t>
      </w:r>
      <w:r w:rsidRPr="009A4B64">
        <w:rPr>
          <w:rFonts w:hint="eastAsia"/>
          <w:szCs w:val="24"/>
          <w:lang w:eastAsia="zh-CN"/>
        </w:rPr>
        <w:t>职责范围</w:t>
      </w:r>
      <w:r w:rsidRPr="009A4B64">
        <w:rPr>
          <w:szCs w:val="24"/>
          <w:lang w:eastAsia="zh-CN"/>
        </w:rPr>
        <w:t>确定的</w:t>
      </w:r>
      <w:r w:rsidRPr="009A4B64">
        <w:rPr>
          <w:rFonts w:hint="eastAsia"/>
          <w:szCs w:val="24"/>
          <w:lang w:eastAsia="zh-CN"/>
        </w:rPr>
        <w:t>三</w:t>
      </w:r>
      <w:r w:rsidRPr="009A4B64">
        <w:rPr>
          <w:szCs w:val="24"/>
          <w:lang w:eastAsia="zh-CN"/>
        </w:rPr>
        <w:t>个部门</w:t>
      </w:r>
      <w:ins w:id="4478" w:author="Yu, Shiqiang" w:date="2018-10-25T17:59:00Z">
        <w:r w:rsidRPr="009A4B64">
          <w:rPr>
            <w:rFonts w:hint="eastAsia"/>
            <w:szCs w:val="24"/>
            <w:lang w:eastAsia="zh-CN"/>
          </w:rPr>
          <w:t>和</w:t>
        </w:r>
      </w:ins>
      <w:ins w:id="4479" w:author="Yu, Shiqiang" w:date="2018-10-25T18:00:00Z">
        <w:r w:rsidRPr="009A4B64">
          <w:rPr>
            <w:rFonts w:hint="eastAsia"/>
            <w:szCs w:val="24"/>
            <w:lang w:eastAsia="zh-CN"/>
          </w:rPr>
          <w:t>总秘书处</w:t>
        </w:r>
      </w:ins>
      <w:r w:rsidRPr="009A4B64">
        <w:rPr>
          <w:szCs w:val="24"/>
          <w:lang w:eastAsia="zh-CN"/>
        </w:rPr>
        <w:t>共同关注的领域</w:t>
      </w:r>
      <w:ins w:id="4480" w:author="Yu, Shiqiang" w:date="2018-10-25T18:00:00Z">
        <w:r w:rsidRPr="009A4B64">
          <w:rPr>
            <w:rFonts w:hint="eastAsia"/>
            <w:szCs w:val="24"/>
            <w:lang w:eastAsia="zh-CN"/>
          </w:rPr>
          <w:t>的清单</w:t>
        </w:r>
      </w:ins>
      <w:r w:rsidRPr="009A4B64">
        <w:rPr>
          <w:szCs w:val="24"/>
          <w:lang w:eastAsia="zh-CN"/>
        </w:rPr>
        <w:t>；</w:t>
      </w:r>
    </w:p>
    <w:p w14:paraId="2BDE9094"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ins w:id="4481" w:author="Yu, Shiqiang" w:date="2018-10-25T18:01:00Z"/>
          <w:szCs w:val="24"/>
          <w:lang w:eastAsia="zh-CN"/>
        </w:rPr>
      </w:pPr>
      <w:del w:id="4482" w:author="Yu, Shiqiang" w:date="2018-10-25T18:00:00Z">
        <w:r w:rsidRPr="009A4B64" w:rsidDel="003E0202">
          <w:rPr>
            <w:rFonts w:hint="eastAsia"/>
            <w:szCs w:val="24"/>
            <w:lang w:eastAsia="zh-CN"/>
          </w:rPr>
          <w:delText>3</w:delText>
        </w:r>
      </w:del>
      <w:ins w:id="4483" w:author="Yu, Shiqiang" w:date="2018-10-25T18:00:00Z">
        <w:r w:rsidRPr="009A4B64">
          <w:rPr>
            <w:rFonts w:hint="eastAsia"/>
            <w:szCs w:val="24"/>
            <w:lang w:eastAsia="zh-CN"/>
          </w:rPr>
          <w:t>4</w:t>
        </w:r>
      </w:ins>
      <w:r w:rsidRPr="009A4B64">
        <w:rPr>
          <w:szCs w:val="24"/>
          <w:lang w:eastAsia="zh-CN"/>
        </w:rPr>
        <w:tab/>
      </w:r>
      <w:del w:id="4484" w:author="Yu, Shiqiang" w:date="2018-10-25T18:01:00Z">
        <w:r w:rsidRPr="009A4B64" w:rsidDel="003E0202">
          <w:rPr>
            <w:rFonts w:hint="eastAsia"/>
            <w:szCs w:val="24"/>
            <w:lang w:eastAsia="zh-CN"/>
          </w:rPr>
          <w:delText>确保</w:delText>
        </w:r>
      </w:del>
      <w:ins w:id="4485" w:author="Yu, Shiqiang" w:date="2018-10-25T18:01:00Z">
        <w:r w:rsidRPr="009A4B64">
          <w:rPr>
            <w:rFonts w:hint="eastAsia"/>
            <w:szCs w:val="24"/>
            <w:lang w:eastAsia="zh-CN"/>
          </w:rPr>
          <w:t>向理事会和全权代表大会</w:t>
        </w:r>
      </w:ins>
      <w:r w:rsidRPr="009A4B64">
        <w:rPr>
          <w:rFonts w:hint="eastAsia"/>
          <w:szCs w:val="24"/>
          <w:lang w:eastAsia="zh-CN"/>
        </w:rPr>
        <w:t>汇报不</w:t>
      </w:r>
      <w:r w:rsidRPr="009A4B64">
        <w:rPr>
          <w:szCs w:val="24"/>
          <w:lang w:eastAsia="zh-CN"/>
        </w:rPr>
        <w:t>同部门</w:t>
      </w:r>
      <w:ins w:id="4486" w:author="Yu, Shiqiang" w:date="2018-10-25T18:01:00Z">
        <w:r w:rsidRPr="009A4B64">
          <w:rPr>
            <w:rFonts w:hint="eastAsia"/>
            <w:szCs w:val="24"/>
            <w:lang w:eastAsia="zh-CN"/>
          </w:rPr>
          <w:t>和总秘书处</w:t>
        </w:r>
      </w:ins>
      <w:r w:rsidRPr="009A4B64">
        <w:rPr>
          <w:szCs w:val="24"/>
          <w:lang w:eastAsia="zh-CN"/>
        </w:rPr>
        <w:t>在</w:t>
      </w:r>
      <w:r w:rsidRPr="009A4B64">
        <w:rPr>
          <w:rFonts w:hint="eastAsia"/>
          <w:szCs w:val="24"/>
          <w:lang w:eastAsia="zh-CN"/>
        </w:rPr>
        <w:t>所有此</w:t>
      </w:r>
      <w:r w:rsidRPr="009A4B64">
        <w:rPr>
          <w:szCs w:val="24"/>
          <w:lang w:eastAsia="zh-CN"/>
        </w:rPr>
        <w:t>类领域</w:t>
      </w:r>
      <w:r w:rsidRPr="009A4B64">
        <w:rPr>
          <w:rFonts w:hint="eastAsia"/>
          <w:szCs w:val="24"/>
          <w:lang w:eastAsia="zh-CN"/>
        </w:rPr>
        <w:t>开</w:t>
      </w:r>
      <w:r w:rsidRPr="009A4B64">
        <w:rPr>
          <w:szCs w:val="24"/>
          <w:lang w:eastAsia="zh-CN"/>
        </w:rPr>
        <w:t>展的协调活动以及取得的成果；</w:t>
      </w:r>
    </w:p>
    <w:p w14:paraId="145D470C"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ins w:id="4487" w:author="Yu, Shiqiang" w:date="2018-10-25T18:01:00Z">
        <w:r w:rsidRPr="009A4B64">
          <w:rPr>
            <w:rFonts w:hint="eastAsia"/>
            <w:szCs w:val="24"/>
            <w:lang w:eastAsia="zh-CN"/>
          </w:rPr>
          <w:t>5</w:t>
        </w:r>
        <w:r w:rsidRPr="009A4B64">
          <w:rPr>
            <w:szCs w:val="24"/>
            <w:lang w:eastAsia="zh-CN"/>
          </w:rPr>
          <w:tab/>
        </w:r>
      </w:ins>
      <w:ins w:id="4488" w:author="Yu, Shiqiang" w:date="2018-10-25T18:02:00Z">
        <w:r w:rsidRPr="009A4B64">
          <w:rPr>
            <w:rFonts w:hint="eastAsia"/>
            <w:szCs w:val="24"/>
            <w:lang w:eastAsia="zh-CN"/>
          </w:rPr>
          <w:t>继续确保</w:t>
        </w:r>
        <w:r w:rsidRPr="009A4B64">
          <w:rPr>
            <w:rFonts w:hint="eastAsia"/>
            <w:szCs w:val="24"/>
            <w:lang w:eastAsia="zh-CN"/>
          </w:rPr>
          <w:t>ISC-TF</w:t>
        </w:r>
        <w:r w:rsidRPr="009A4B64">
          <w:rPr>
            <w:rFonts w:hint="eastAsia"/>
            <w:szCs w:val="24"/>
            <w:lang w:eastAsia="zh-CN"/>
          </w:rPr>
          <w:t>与</w:t>
        </w:r>
        <w:r w:rsidRPr="009A4B64">
          <w:rPr>
            <w:rFonts w:hint="eastAsia"/>
            <w:szCs w:val="24"/>
            <w:lang w:eastAsia="zh-CN"/>
          </w:rPr>
          <w:t>ISCG</w:t>
        </w:r>
        <w:r w:rsidRPr="009A4B64">
          <w:rPr>
            <w:rFonts w:hint="eastAsia"/>
            <w:szCs w:val="24"/>
            <w:lang w:eastAsia="zh-CN"/>
          </w:rPr>
          <w:t>之间密切合作定期交流信息；</w:t>
        </w:r>
      </w:ins>
    </w:p>
    <w:p w14:paraId="597B638F"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del w:id="4489" w:author="Yu, Shiqiang" w:date="2018-10-25T18:02:00Z">
        <w:r w:rsidRPr="009A4B64" w:rsidDel="00112222">
          <w:rPr>
            <w:rFonts w:hint="eastAsia"/>
            <w:szCs w:val="24"/>
            <w:lang w:eastAsia="zh-CN"/>
          </w:rPr>
          <w:delText>4</w:delText>
        </w:r>
      </w:del>
      <w:ins w:id="4490" w:author="Yu, Shiqiang" w:date="2018-10-25T18:02:00Z">
        <w:r w:rsidRPr="009A4B64">
          <w:rPr>
            <w:rFonts w:hint="eastAsia"/>
            <w:szCs w:val="24"/>
            <w:lang w:eastAsia="zh-CN"/>
          </w:rPr>
          <w:t>6</w:t>
        </w:r>
      </w:ins>
      <w:r w:rsidRPr="009A4B64">
        <w:rPr>
          <w:szCs w:val="24"/>
          <w:lang w:eastAsia="zh-CN"/>
        </w:rPr>
        <w:tab/>
      </w:r>
      <w:r w:rsidRPr="009A4B64">
        <w:rPr>
          <w:rFonts w:hint="eastAsia"/>
          <w:szCs w:val="24"/>
          <w:lang w:eastAsia="zh-CN"/>
        </w:rPr>
        <w:t>向下届</w:t>
      </w:r>
      <w:r w:rsidRPr="009A4B64">
        <w:rPr>
          <w:szCs w:val="24"/>
          <w:lang w:eastAsia="zh-CN"/>
        </w:rPr>
        <w:t>全权代表大会报告此项决议的落实情况，</w:t>
      </w:r>
    </w:p>
    <w:p w14:paraId="6DA75ABC" w14:textId="77777777" w:rsidR="002F0FDA" w:rsidRPr="009A4B64" w:rsidRDefault="002F0FDA" w:rsidP="002F0FDA">
      <w:pPr>
        <w:pStyle w:val="Call"/>
        <w:rPr>
          <w:lang w:eastAsia="zh-CN"/>
        </w:rPr>
      </w:pPr>
      <w:r w:rsidRPr="009A4B64">
        <w:rPr>
          <w:rFonts w:hint="eastAsia"/>
          <w:lang w:eastAsia="zh-CN"/>
        </w:rPr>
        <w:t>责成国际电联</w:t>
      </w:r>
      <w:r w:rsidRPr="009A4B64">
        <w:rPr>
          <w:lang w:eastAsia="zh-CN"/>
        </w:rPr>
        <w:t>理事会</w:t>
      </w:r>
    </w:p>
    <w:p w14:paraId="4850CCD1" w14:textId="77777777" w:rsidR="002F0FDA" w:rsidRPr="009A4B64" w:rsidRDefault="002F0FDA" w:rsidP="002F0FDA">
      <w:pPr>
        <w:ind w:firstLineChars="200" w:firstLine="480"/>
        <w:rPr>
          <w:szCs w:val="24"/>
          <w:lang w:eastAsia="zh-CN"/>
        </w:rPr>
      </w:pPr>
      <w:r w:rsidRPr="009A4B64">
        <w:rPr>
          <w:rFonts w:hint="eastAsia"/>
          <w:szCs w:val="24"/>
          <w:lang w:eastAsia="zh-CN"/>
        </w:rPr>
        <w:t>将</w:t>
      </w:r>
      <w:r w:rsidRPr="009A4B64">
        <w:rPr>
          <w:szCs w:val="24"/>
          <w:lang w:eastAsia="zh-CN"/>
        </w:rPr>
        <w:t>国际电联三个部门</w:t>
      </w:r>
      <w:ins w:id="4491" w:author="Yu, Shiqiang" w:date="2018-10-25T18:03:00Z">
        <w:r w:rsidRPr="009A4B64">
          <w:rPr>
            <w:rFonts w:hint="eastAsia"/>
            <w:szCs w:val="24"/>
            <w:lang w:eastAsia="zh-CN"/>
          </w:rPr>
          <w:t>和总秘书处</w:t>
        </w:r>
      </w:ins>
      <w:r w:rsidRPr="009A4B64">
        <w:rPr>
          <w:rFonts w:hint="eastAsia"/>
          <w:szCs w:val="24"/>
          <w:lang w:eastAsia="zh-CN"/>
        </w:rPr>
        <w:t>工作</w:t>
      </w:r>
      <w:r w:rsidRPr="009A4B64">
        <w:rPr>
          <w:szCs w:val="24"/>
          <w:lang w:eastAsia="zh-CN"/>
        </w:rPr>
        <w:t>方面的协调纳入其会议议程</w:t>
      </w:r>
      <w:r w:rsidRPr="009A4B64">
        <w:rPr>
          <w:rFonts w:hint="eastAsia"/>
          <w:szCs w:val="24"/>
          <w:lang w:eastAsia="zh-CN"/>
        </w:rPr>
        <w:t>，</w:t>
      </w:r>
      <w:r w:rsidRPr="009A4B64">
        <w:rPr>
          <w:szCs w:val="24"/>
          <w:lang w:eastAsia="zh-CN"/>
        </w:rPr>
        <w:t>以便</w:t>
      </w:r>
      <w:r w:rsidRPr="009A4B64">
        <w:rPr>
          <w:rFonts w:hint="eastAsia"/>
          <w:szCs w:val="24"/>
          <w:lang w:eastAsia="zh-CN"/>
        </w:rPr>
        <w:t>跟进相关进展</w:t>
      </w:r>
      <w:r w:rsidRPr="009A4B64">
        <w:rPr>
          <w:szCs w:val="24"/>
          <w:lang w:eastAsia="zh-CN"/>
        </w:rPr>
        <w:t>并为确保</w:t>
      </w:r>
      <w:r w:rsidRPr="009A4B64">
        <w:rPr>
          <w:rFonts w:hint="eastAsia"/>
          <w:szCs w:val="24"/>
          <w:lang w:eastAsia="zh-CN"/>
        </w:rPr>
        <w:t>落实</w:t>
      </w:r>
      <w:r w:rsidRPr="009A4B64">
        <w:rPr>
          <w:szCs w:val="24"/>
          <w:lang w:eastAsia="zh-CN"/>
        </w:rPr>
        <w:t>做出决定，</w:t>
      </w:r>
    </w:p>
    <w:p w14:paraId="5ECE44C4" w14:textId="77777777" w:rsidR="002F0FDA" w:rsidRPr="009A4B64" w:rsidRDefault="002F0FDA" w:rsidP="002F0FDA">
      <w:pPr>
        <w:pStyle w:val="Call"/>
        <w:rPr>
          <w:lang w:eastAsia="zh-CN"/>
        </w:rPr>
      </w:pPr>
      <w:r w:rsidRPr="009A4B64">
        <w:rPr>
          <w:rFonts w:hint="eastAsia"/>
          <w:lang w:eastAsia="zh-CN"/>
        </w:rPr>
        <w:t>责成</w:t>
      </w:r>
      <w:ins w:id="4492" w:author="Yu, Shiqiang" w:date="2018-10-25T18:03:00Z">
        <w:r w:rsidRPr="009A4B64">
          <w:rPr>
            <w:rFonts w:hint="eastAsia"/>
            <w:lang w:eastAsia="zh-CN"/>
          </w:rPr>
          <w:t>秘书长和</w:t>
        </w:r>
      </w:ins>
      <w:r w:rsidRPr="009A4B64">
        <w:rPr>
          <w:rFonts w:hint="eastAsia"/>
          <w:lang w:eastAsia="zh-CN"/>
        </w:rPr>
        <w:t>三个局的</w:t>
      </w:r>
      <w:r w:rsidRPr="009A4B64">
        <w:rPr>
          <w:lang w:eastAsia="zh-CN"/>
        </w:rPr>
        <w:t>主任</w:t>
      </w:r>
    </w:p>
    <w:p w14:paraId="2A31010D"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r w:rsidRPr="009A4B64">
        <w:rPr>
          <w:szCs w:val="24"/>
          <w:lang w:eastAsia="zh-CN"/>
        </w:rPr>
        <w:t>1</w:t>
      </w:r>
      <w:r w:rsidRPr="009A4B64">
        <w:rPr>
          <w:szCs w:val="24"/>
          <w:lang w:eastAsia="zh-CN"/>
        </w:rPr>
        <w:tab/>
      </w:r>
      <w:r w:rsidRPr="009A4B64">
        <w:rPr>
          <w:rFonts w:hint="eastAsia"/>
          <w:szCs w:val="24"/>
          <w:lang w:eastAsia="zh-CN"/>
        </w:rPr>
        <w:t>确保</w:t>
      </w:r>
      <w:r w:rsidRPr="009A4B64">
        <w:rPr>
          <w:szCs w:val="24"/>
          <w:lang w:eastAsia="zh-CN"/>
        </w:rPr>
        <w:t>向理事会报告三个不同部门</w:t>
      </w:r>
      <w:r w:rsidRPr="009A4B64">
        <w:rPr>
          <w:rFonts w:hint="eastAsia"/>
          <w:szCs w:val="24"/>
          <w:lang w:eastAsia="zh-CN"/>
        </w:rPr>
        <w:t>在所有</w:t>
      </w:r>
      <w:r w:rsidRPr="009A4B64">
        <w:rPr>
          <w:szCs w:val="24"/>
          <w:lang w:eastAsia="zh-CN"/>
        </w:rPr>
        <w:t>共同关注的领域开展的协调活动以及取得的</w:t>
      </w:r>
      <w:r w:rsidRPr="009A4B64">
        <w:rPr>
          <w:rFonts w:hint="eastAsia"/>
          <w:szCs w:val="24"/>
          <w:lang w:eastAsia="zh-CN"/>
        </w:rPr>
        <w:t>结</w:t>
      </w:r>
      <w:r w:rsidRPr="009A4B64">
        <w:rPr>
          <w:szCs w:val="24"/>
          <w:lang w:eastAsia="zh-CN"/>
        </w:rPr>
        <w:t>果；</w:t>
      </w:r>
    </w:p>
    <w:p w14:paraId="35020E24"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ins w:id="4493" w:author="Yu, Shiqiang" w:date="2018-10-25T18:04:00Z"/>
          <w:szCs w:val="24"/>
          <w:lang w:eastAsia="zh-CN"/>
        </w:rPr>
      </w:pPr>
      <w:r w:rsidRPr="009A4B64">
        <w:rPr>
          <w:szCs w:val="24"/>
          <w:lang w:eastAsia="zh-CN"/>
        </w:rPr>
        <w:t>2</w:t>
      </w:r>
      <w:r w:rsidRPr="009A4B64">
        <w:rPr>
          <w:szCs w:val="24"/>
          <w:lang w:eastAsia="zh-CN"/>
        </w:rPr>
        <w:tab/>
      </w:r>
      <w:ins w:id="4494" w:author="Yu, Shiqiang" w:date="2018-10-25T18:05:00Z">
        <w:r w:rsidRPr="009A4B64">
          <w:rPr>
            <w:rFonts w:hint="eastAsia"/>
            <w:szCs w:val="24"/>
            <w:lang w:eastAsia="zh-CN"/>
          </w:rPr>
          <w:t>告知相关顾问组、研究组</w:t>
        </w:r>
      </w:ins>
      <w:ins w:id="4495" w:author="LI, Ziqian" w:date="2018-10-28T12:00:00Z">
        <w:r w:rsidRPr="009A4B64">
          <w:rPr>
            <w:rFonts w:hint="eastAsia"/>
            <w:szCs w:val="24"/>
            <w:lang w:eastAsia="zh-CN"/>
          </w:rPr>
          <w:t>及</w:t>
        </w:r>
      </w:ins>
      <w:ins w:id="4496" w:author="Yu, Shiqiang" w:date="2018-10-25T18:05:00Z">
        <w:r w:rsidRPr="009A4B64">
          <w:rPr>
            <w:rFonts w:hint="eastAsia"/>
            <w:szCs w:val="24"/>
            <w:lang w:eastAsia="zh-CN"/>
          </w:rPr>
          <w:t>其它组</w:t>
        </w:r>
      </w:ins>
      <w:ins w:id="4497" w:author="LI, Ziqian" w:date="2018-10-28T12:01:00Z">
        <w:r w:rsidRPr="009A4B64">
          <w:rPr>
            <w:rFonts w:hint="eastAsia"/>
            <w:szCs w:val="24"/>
            <w:lang w:eastAsia="zh-CN"/>
          </w:rPr>
          <w:t>有关国际电联</w:t>
        </w:r>
      </w:ins>
      <w:ins w:id="4498" w:author="Yu, Shiqiang" w:date="2018-10-25T18:05:00Z">
        <w:r w:rsidRPr="009A4B64">
          <w:rPr>
            <w:rFonts w:hint="eastAsia"/>
            <w:szCs w:val="24"/>
            <w:lang w:eastAsia="zh-CN"/>
          </w:rPr>
          <w:t>各部门之间重复职能和活动的案例</w:t>
        </w:r>
      </w:ins>
      <w:ins w:id="4499" w:author="Yu, Shiqiang" w:date="2018-10-25T18:06:00Z">
        <w:r w:rsidRPr="009A4B64">
          <w:rPr>
            <w:rFonts w:hint="eastAsia"/>
            <w:szCs w:val="24"/>
            <w:lang w:eastAsia="zh-CN"/>
          </w:rPr>
          <w:t>，</w:t>
        </w:r>
      </w:ins>
      <w:ins w:id="4500" w:author="LI, Ziqian" w:date="2018-10-28T12:02:00Z">
        <w:r w:rsidRPr="009A4B64">
          <w:rPr>
            <w:rFonts w:hint="eastAsia"/>
            <w:szCs w:val="24"/>
            <w:lang w:eastAsia="zh-CN"/>
          </w:rPr>
          <w:t>并告知他们</w:t>
        </w:r>
      </w:ins>
      <w:ins w:id="4501" w:author="Yu, Shiqiang" w:date="2018-10-25T18:06:00Z">
        <w:r w:rsidRPr="009A4B64">
          <w:rPr>
            <w:rFonts w:hint="eastAsia"/>
            <w:szCs w:val="24"/>
            <w:lang w:eastAsia="zh-CN"/>
          </w:rPr>
          <w:t>拟消除这些案例的决定；</w:t>
        </w:r>
      </w:ins>
    </w:p>
    <w:p w14:paraId="2AE53A52"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szCs w:val="24"/>
          <w:lang w:eastAsia="zh-CN"/>
        </w:rPr>
      </w:pPr>
      <w:ins w:id="4502" w:author="Yu, Shiqiang" w:date="2018-10-25T18:04:00Z">
        <w:r w:rsidRPr="009A4B64">
          <w:rPr>
            <w:rFonts w:hint="eastAsia"/>
            <w:szCs w:val="24"/>
            <w:lang w:eastAsia="zh-CN"/>
          </w:rPr>
          <w:t>3</w:t>
        </w:r>
        <w:r w:rsidRPr="009A4B64">
          <w:rPr>
            <w:szCs w:val="24"/>
            <w:lang w:eastAsia="zh-CN"/>
          </w:rPr>
          <w:tab/>
        </w:r>
      </w:ins>
      <w:r w:rsidRPr="009A4B64">
        <w:rPr>
          <w:rFonts w:hint="eastAsia"/>
          <w:szCs w:val="24"/>
          <w:lang w:eastAsia="zh-CN"/>
        </w:rPr>
        <w:t>确保</w:t>
      </w:r>
      <w:r w:rsidRPr="009A4B64">
        <w:rPr>
          <w:szCs w:val="24"/>
          <w:lang w:eastAsia="zh-CN"/>
        </w:rPr>
        <w:t>相关顾问组的议程</w:t>
      </w:r>
      <w:r w:rsidRPr="009A4B64">
        <w:rPr>
          <w:rFonts w:hint="eastAsia"/>
          <w:szCs w:val="24"/>
          <w:lang w:eastAsia="zh-CN"/>
        </w:rPr>
        <w:t>中</w:t>
      </w:r>
      <w:r w:rsidRPr="009A4B64">
        <w:rPr>
          <w:szCs w:val="24"/>
          <w:lang w:eastAsia="zh-CN"/>
        </w:rPr>
        <w:t>包</w:t>
      </w:r>
      <w:r w:rsidRPr="009A4B64">
        <w:rPr>
          <w:rFonts w:hint="eastAsia"/>
          <w:szCs w:val="24"/>
          <w:lang w:eastAsia="zh-CN"/>
        </w:rPr>
        <w:t>含与其它</w:t>
      </w:r>
      <w:r w:rsidRPr="009A4B64">
        <w:rPr>
          <w:szCs w:val="24"/>
          <w:lang w:eastAsia="zh-CN"/>
        </w:rPr>
        <w:t>部门的</w:t>
      </w:r>
      <w:r w:rsidRPr="009A4B64">
        <w:rPr>
          <w:rFonts w:hint="eastAsia"/>
          <w:szCs w:val="24"/>
          <w:lang w:eastAsia="zh-CN"/>
        </w:rPr>
        <w:t>协调</w:t>
      </w:r>
      <w:r w:rsidRPr="009A4B64">
        <w:rPr>
          <w:szCs w:val="24"/>
          <w:lang w:eastAsia="zh-CN"/>
        </w:rPr>
        <w:t>，从而</w:t>
      </w:r>
      <w:r w:rsidRPr="009A4B64">
        <w:rPr>
          <w:rFonts w:hint="eastAsia"/>
          <w:szCs w:val="24"/>
          <w:lang w:eastAsia="zh-CN"/>
        </w:rPr>
        <w:t>提出</w:t>
      </w:r>
      <w:r w:rsidRPr="009A4B64">
        <w:rPr>
          <w:szCs w:val="24"/>
          <w:lang w:eastAsia="zh-CN"/>
        </w:rPr>
        <w:t>战略和行动建议</w:t>
      </w:r>
      <w:r w:rsidRPr="009A4B64">
        <w:rPr>
          <w:rFonts w:hint="eastAsia"/>
          <w:szCs w:val="24"/>
          <w:lang w:eastAsia="zh-CN"/>
        </w:rPr>
        <w:t>，</w:t>
      </w:r>
      <w:r w:rsidRPr="009A4B64">
        <w:rPr>
          <w:szCs w:val="24"/>
          <w:lang w:eastAsia="zh-CN"/>
        </w:rPr>
        <w:t>促进共同关注领域</w:t>
      </w:r>
      <w:r w:rsidRPr="009A4B64">
        <w:rPr>
          <w:rFonts w:hint="eastAsia"/>
          <w:szCs w:val="24"/>
          <w:lang w:eastAsia="zh-CN"/>
        </w:rPr>
        <w:t>的</w:t>
      </w:r>
      <w:r w:rsidRPr="009A4B64">
        <w:rPr>
          <w:szCs w:val="24"/>
          <w:lang w:eastAsia="zh-CN"/>
        </w:rPr>
        <w:t>最优发展</w:t>
      </w:r>
      <w:r w:rsidRPr="009A4B64">
        <w:rPr>
          <w:rFonts w:hint="eastAsia"/>
          <w:szCs w:val="24"/>
          <w:lang w:eastAsia="zh-CN"/>
        </w:rPr>
        <w:t>；</w:t>
      </w:r>
    </w:p>
    <w:p w14:paraId="36FB1AF4" w14:textId="77777777" w:rsidR="002F0FDA" w:rsidRPr="009A4B64" w:rsidRDefault="002F0FDA" w:rsidP="002F0FDA">
      <w:pPr>
        <w:tabs>
          <w:tab w:val="clear" w:pos="567"/>
          <w:tab w:val="clear" w:pos="1134"/>
          <w:tab w:val="clear" w:pos="1701"/>
          <w:tab w:val="clear" w:pos="2268"/>
          <w:tab w:val="clear" w:pos="2835"/>
        </w:tabs>
        <w:overflowPunct/>
        <w:autoSpaceDE/>
        <w:autoSpaceDN/>
        <w:adjustRightInd/>
        <w:spacing w:before="160"/>
        <w:textAlignment w:val="auto"/>
        <w:rPr>
          <w:ins w:id="4503" w:author="Yu, Shiqiang" w:date="2018-10-25T18:07:00Z"/>
          <w:szCs w:val="24"/>
          <w:lang w:eastAsia="zh-CN"/>
        </w:rPr>
      </w:pPr>
      <w:del w:id="4504" w:author="Yu, Shiqiang" w:date="2018-10-25T18:04:00Z">
        <w:r w:rsidRPr="009A4B64" w:rsidDel="006451BD">
          <w:rPr>
            <w:rFonts w:hint="eastAsia"/>
            <w:szCs w:val="24"/>
            <w:lang w:eastAsia="zh-CN"/>
          </w:rPr>
          <w:lastRenderedPageBreak/>
          <w:delText>3</w:delText>
        </w:r>
      </w:del>
      <w:ins w:id="4505" w:author="Yu, Shiqiang" w:date="2018-10-25T18:04:00Z">
        <w:r w:rsidRPr="009A4B64">
          <w:rPr>
            <w:rFonts w:hint="eastAsia"/>
            <w:szCs w:val="24"/>
            <w:lang w:eastAsia="zh-CN"/>
          </w:rPr>
          <w:t>4</w:t>
        </w:r>
      </w:ins>
      <w:r w:rsidRPr="009A4B64">
        <w:rPr>
          <w:szCs w:val="24"/>
          <w:lang w:eastAsia="zh-CN"/>
        </w:rPr>
        <w:tab/>
      </w:r>
      <w:r w:rsidRPr="009A4B64">
        <w:rPr>
          <w:rFonts w:hint="eastAsia"/>
          <w:szCs w:val="24"/>
          <w:lang w:eastAsia="zh-CN"/>
        </w:rPr>
        <w:t>在</w:t>
      </w:r>
      <w:r w:rsidRPr="009A4B64">
        <w:rPr>
          <w:szCs w:val="24"/>
          <w:lang w:eastAsia="zh-CN"/>
        </w:rPr>
        <w:t>跨部门协调活动方面就共同关心的领域向</w:t>
      </w:r>
      <w:ins w:id="4506" w:author="Yu, Shiqiang" w:date="2018-10-25T18:05:00Z">
        <w:r w:rsidRPr="009A4B64">
          <w:rPr>
            <w:rFonts w:hint="eastAsia"/>
            <w:szCs w:val="24"/>
            <w:lang w:eastAsia="zh-CN"/>
          </w:rPr>
          <w:t>ISCG</w:t>
        </w:r>
        <w:r w:rsidRPr="009A4B64">
          <w:rPr>
            <w:rFonts w:hint="eastAsia"/>
            <w:szCs w:val="24"/>
            <w:lang w:eastAsia="zh-CN"/>
          </w:rPr>
          <w:t>和</w:t>
        </w:r>
      </w:ins>
      <w:r w:rsidRPr="009A4B64">
        <w:rPr>
          <w:szCs w:val="24"/>
          <w:lang w:eastAsia="zh-CN"/>
        </w:rPr>
        <w:t>部门顾问组提供支持</w:t>
      </w:r>
      <w:del w:id="4507" w:author="Yu, Shiqiang" w:date="2018-10-25T18:07:00Z">
        <w:r w:rsidRPr="009A4B64" w:rsidDel="00B54763">
          <w:rPr>
            <w:rFonts w:hint="eastAsia"/>
            <w:szCs w:val="24"/>
            <w:lang w:eastAsia="zh-CN"/>
          </w:rPr>
          <w:delText>。</w:delText>
        </w:r>
      </w:del>
      <w:ins w:id="4508" w:author="Yu, Shiqiang" w:date="2018-10-25T18:07:00Z">
        <w:r w:rsidRPr="009A4B64">
          <w:rPr>
            <w:rFonts w:hint="eastAsia"/>
            <w:szCs w:val="24"/>
            <w:lang w:eastAsia="zh-CN"/>
          </w:rPr>
          <w:t>，</w:t>
        </w:r>
      </w:ins>
    </w:p>
    <w:p w14:paraId="5A45E133" w14:textId="77777777" w:rsidR="002F0FDA" w:rsidRPr="009A4B64" w:rsidRDefault="002F0FDA" w:rsidP="002F0FDA">
      <w:pPr>
        <w:pStyle w:val="Call"/>
        <w:rPr>
          <w:ins w:id="4509" w:author="Yu, Shiqiang" w:date="2018-10-25T18:07:00Z"/>
          <w:lang w:val="en-US" w:eastAsia="zh-CN"/>
        </w:rPr>
      </w:pPr>
      <w:ins w:id="4510" w:author="Yu, Shiqiang" w:date="2018-10-25T18:07:00Z">
        <w:r w:rsidRPr="009A4B64">
          <w:rPr>
            <w:rFonts w:hint="eastAsia"/>
            <w:lang w:val="en-US" w:eastAsia="zh-CN"/>
          </w:rPr>
          <w:t>请成员国和部门成员</w:t>
        </w:r>
      </w:ins>
    </w:p>
    <w:p w14:paraId="45DD4435" w14:textId="77777777" w:rsidR="002F0FDA" w:rsidRPr="00C032FC" w:rsidRDefault="002F0FDA" w:rsidP="00C032FC">
      <w:pPr>
        <w:rPr>
          <w:ins w:id="4511" w:author="Yu, Shiqiang" w:date="2018-10-25T18:07:00Z"/>
          <w:lang w:eastAsia="zh-CN"/>
        </w:rPr>
      </w:pPr>
      <w:ins w:id="4512" w:author="Yu, Shiqiang" w:date="2018-10-25T18:07:00Z">
        <w:r w:rsidRPr="009A4B64">
          <w:rPr>
            <w:lang w:eastAsia="zh-CN"/>
          </w:rPr>
          <w:t>1</w:t>
        </w:r>
        <w:r w:rsidRPr="009A4B64">
          <w:rPr>
            <w:lang w:eastAsia="zh-CN"/>
          </w:rPr>
          <w:tab/>
        </w:r>
      </w:ins>
      <w:ins w:id="4513" w:author="Yu, Shiqiang" w:date="2018-10-25T18:08:00Z">
        <w:r w:rsidRPr="00C032FC">
          <w:rPr>
            <w:rFonts w:hint="eastAsia"/>
            <w:lang w:eastAsia="zh-CN"/>
          </w:rPr>
          <w:t>考虑</w:t>
        </w:r>
      </w:ins>
      <w:ins w:id="4514" w:author="LI, Ziqian" w:date="2018-10-28T12:02:00Z">
        <w:r w:rsidRPr="00C032FC">
          <w:rPr>
            <w:rFonts w:hint="eastAsia"/>
            <w:lang w:eastAsia="zh-CN"/>
          </w:rPr>
          <w:t>到</w:t>
        </w:r>
      </w:ins>
      <w:ins w:id="4515" w:author="Yu, Shiqiang" w:date="2018-10-25T18:09:00Z">
        <w:r w:rsidRPr="00C032FC">
          <w:rPr>
            <w:rFonts w:hint="eastAsia"/>
            <w:lang w:eastAsia="zh-CN"/>
          </w:rPr>
          <w:t>国际电联不同机构活动的具体性质</w:t>
        </w:r>
      </w:ins>
      <w:ins w:id="4516" w:author="LI, Ziqian" w:date="2018-10-28T12:03:00Z">
        <w:r w:rsidRPr="00C032FC">
          <w:rPr>
            <w:rFonts w:hint="eastAsia"/>
            <w:lang w:eastAsia="zh-CN"/>
          </w:rPr>
          <w:t>并为</w:t>
        </w:r>
      </w:ins>
      <w:ins w:id="4517" w:author="Yu, Shiqiang" w:date="2018-10-25T18:09:00Z">
        <w:r w:rsidRPr="00C032FC">
          <w:rPr>
            <w:rFonts w:hint="eastAsia"/>
            <w:lang w:eastAsia="zh-CN"/>
          </w:rPr>
          <w:t>消除</w:t>
        </w:r>
      </w:ins>
      <w:ins w:id="4518" w:author="LI, Ziqian" w:date="2018-10-28T12:03:00Z">
        <w:r w:rsidRPr="00C032FC">
          <w:rPr>
            <w:rFonts w:hint="eastAsia"/>
            <w:lang w:eastAsia="zh-CN"/>
          </w:rPr>
          <w:t>其</w:t>
        </w:r>
      </w:ins>
      <w:ins w:id="4519" w:author="Yu, Shiqiang" w:date="2018-10-25T18:09:00Z">
        <w:r w:rsidRPr="00C032FC">
          <w:rPr>
            <w:rFonts w:hint="eastAsia"/>
            <w:lang w:eastAsia="zh-CN"/>
          </w:rPr>
          <w:t>活动</w:t>
        </w:r>
      </w:ins>
      <w:ins w:id="4520" w:author="LI, Ziqian" w:date="2018-10-28T12:04:00Z">
        <w:r w:rsidRPr="00C032FC">
          <w:rPr>
            <w:rFonts w:hint="eastAsia"/>
            <w:lang w:eastAsia="zh-CN"/>
          </w:rPr>
          <w:t>的</w:t>
        </w:r>
      </w:ins>
      <w:ins w:id="4521" w:author="Yu, Shiqiang" w:date="2018-10-25T18:09:00Z">
        <w:r w:rsidRPr="00C032FC">
          <w:rPr>
            <w:rFonts w:hint="eastAsia"/>
            <w:lang w:eastAsia="zh-CN"/>
          </w:rPr>
          <w:t>重复劳动的</w:t>
        </w:r>
      </w:ins>
      <w:ins w:id="4522" w:author="LI, Ziqian" w:date="2018-10-28T12:04:00Z">
        <w:r w:rsidRPr="00C032FC">
          <w:rPr>
            <w:rFonts w:hint="eastAsia"/>
            <w:lang w:eastAsia="zh-CN"/>
          </w:rPr>
          <w:t>必要性</w:t>
        </w:r>
      </w:ins>
      <w:ins w:id="4523" w:author="Yu, Shiqiang" w:date="2018-10-25T18:09:00Z">
        <w:r w:rsidRPr="00C032FC">
          <w:rPr>
            <w:rFonts w:hint="eastAsia"/>
            <w:lang w:eastAsia="zh-CN"/>
          </w:rPr>
          <w:t>，向</w:t>
        </w:r>
      </w:ins>
      <w:ins w:id="4524" w:author="LI, Ziqian" w:date="2018-10-28T12:05:00Z">
        <w:r w:rsidRPr="00C032FC">
          <w:rPr>
            <w:rFonts w:hint="eastAsia"/>
            <w:lang w:eastAsia="zh-CN"/>
          </w:rPr>
          <w:t>国际电联</w:t>
        </w:r>
      </w:ins>
      <w:ins w:id="4525" w:author="Yu, Shiqiang" w:date="2018-10-25T18:10:00Z">
        <w:r w:rsidRPr="00C032FC">
          <w:rPr>
            <w:rFonts w:hint="eastAsia"/>
            <w:lang w:eastAsia="zh-CN"/>
          </w:rPr>
          <w:t>各部门大会和全会以及全权代表大会起草提案；</w:t>
        </w:r>
      </w:ins>
    </w:p>
    <w:p w14:paraId="548E878F" w14:textId="77777777" w:rsidR="002F0FDA" w:rsidRPr="00C032FC" w:rsidRDefault="002F0FDA" w:rsidP="00C032FC">
      <w:pPr>
        <w:rPr>
          <w:ins w:id="4526" w:author="Yu, Shiqiang" w:date="2018-10-25T18:07:00Z"/>
          <w:lang w:eastAsia="zh-CN"/>
        </w:rPr>
      </w:pPr>
      <w:ins w:id="4527" w:author="Yu, Shiqiang" w:date="2018-10-25T18:07:00Z">
        <w:r w:rsidRPr="00C032FC">
          <w:rPr>
            <w:lang w:eastAsia="zh-CN"/>
          </w:rPr>
          <w:t>2</w:t>
        </w:r>
        <w:r w:rsidRPr="00C032FC">
          <w:rPr>
            <w:lang w:eastAsia="zh-CN"/>
          </w:rPr>
          <w:tab/>
        </w:r>
      </w:ins>
      <w:ins w:id="4528" w:author="Yu, Shiqiang" w:date="2018-10-25T18:11:00Z">
        <w:r w:rsidRPr="00C032FC">
          <w:rPr>
            <w:rFonts w:hint="eastAsia"/>
            <w:lang w:eastAsia="zh-CN"/>
          </w:rPr>
          <w:t>国际电联通过大会和全会决定时</w:t>
        </w:r>
      </w:ins>
      <w:ins w:id="4529" w:author="Yu, Shiqiang" w:date="2018-10-25T18:12:00Z">
        <w:r w:rsidRPr="00C032FC">
          <w:rPr>
            <w:rFonts w:hint="eastAsia"/>
            <w:lang w:eastAsia="zh-CN"/>
          </w:rPr>
          <w:t>，应遵守国际电联《组织法》第</w:t>
        </w:r>
        <w:r w:rsidRPr="00C032FC">
          <w:rPr>
            <w:rFonts w:hint="eastAsia"/>
            <w:lang w:eastAsia="zh-CN"/>
          </w:rPr>
          <w:t>92</w:t>
        </w:r>
        <w:r w:rsidRPr="00C032FC">
          <w:rPr>
            <w:rFonts w:hint="eastAsia"/>
            <w:lang w:eastAsia="zh-CN"/>
          </w:rPr>
          <w:t>、</w:t>
        </w:r>
        <w:r w:rsidRPr="00C032FC">
          <w:rPr>
            <w:rFonts w:hint="eastAsia"/>
            <w:lang w:eastAsia="zh-CN"/>
          </w:rPr>
          <w:t>115</w:t>
        </w:r>
        <w:r w:rsidRPr="00C032FC">
          <w:rPr>
            <w:rFonts w:hint="eastAsia"/>
            <w:lang w:eastAsia="zh-CN"/>
          </w:rPr>
          <w:t>、</w:t>
        </w:r>
        <w:r w:rsidRPr="00C032FC">
          <w:rPr>
            <w:rFonts w:hint="eastAsia"/>
            <w:lang w:eastAsia="zh-CN"/>
          </w:rPr>
          <w:t>142</w:t>
        </w:r>
        <w:r w:rsidRPr="00C032FC">
          <w:rPr>
            <w:rFonts w:hint="eastAsia"/>
            <w:lang w:eastAsia="zh-CN"/>
          </w:rPr>
          <w:t>和</w:t>
        </w:r>
        <w:r w:rsidRPr="00C032FC">
          <w:rPr>
            <w:rFonts w:hint="eastAsia"/>
            <w:lang w:eastAsia="zh-CN"/>
          </w:rPr>
          <w:t>147</w:t>
        </w:r>
      </w:ins>
      <w:ins w:id="4530" w:author="LI, Ziqian" w:date="2018-10-28T12:05:00Z">
        <w:r w:rsidRPr="00C032FC">
          <w:rPr>
            <w:rFonts w:hint="eastAsia"/>
            <w:lang w:eastAsia="zh-CN"/>
          </w:rPr>
          <w:t>款</w:t>
        </w:r>
      </w:ins>
      <w:ins w:id="4531" w:author="Yu, Shiqiang" w:date="2018-10-25T18:12:00Z">
        <w:r w:rsidRPr="00C032FC">
          <w:rPr>
            <w:rFonts w:hint="eastAsia"/>
            <w:lang w:eastAsia="zh-CN"/>
          </w:rPr>
          <w:t>，根据这些规定，</w:t>
        </w:r>
      </w:ins>
      <w:ins w:id="4532" w:author="Yu, Shiqiang" w:date="2018-10-25T18:13:00Z">
        <w:r w:rsidRPr="00C032FC">
          <w:rPr>
            <w:rFonts w:hint="eastAsia"/>
            <w:lang w:eastAsia="zh-CN"/>
          </w:rPr>
          <w:t>全会和大会应避免通过决议和决定导致支出超过全权代表大会制定的财务限值</w:t>
        </w:r>
      </w:ins>
      <w:ins w:id="4533" w:author="Yu, Shiqiang" w:date="2018-10-25T18:07:00Z">
        <w:r w:rsidRPr="00C032FC">
          <w:rPr>
            <w:rFonts w:hint="eastAsia"/>
            <w:lang w:eastAsia="zh-CN"/>
          </w:rPr>
          <w:t>；</w:t>
        </w:r>
      </w:ins>
    </w:p>
    <w:p w14:paraId="7AF35EC6" w14:textId="77777777" w:rsidR="002F0FDA" w:rsidRDefault="002F0FDA" w:rsidP="00C032FC">
      <w:pPr>
        <w:rPr>
          <w:rFonts w:cstheme="minorHAnsi"/>
          <w:lang w:eastAsia="zh-CN"/>
        </w:rPr>
      </w:pPr>
      <w:ins w:id="4534" w:author="Yu, Shiqiang" w:date="2018-10-25T18:07:00Z">
        <w:r w:rsidRPr="00C032FC">
          <w:rPr>
            <w:lang w:eastAsia="zh-CN"/>
          </w:rPr>
          <w:t>3</w:t>
        </w:r>
        <w:r w:rsidRPr="00C032FC">
          <w:rPr>
            <w:lang w:eastAsia="zh-CN"/>
          </w:rPr>
          <w:tab/>
        </w:r>
      </w:ins>
      <w:ins w:id="4535" w:author="Yu, Shiqiang" w:date="2018-10-25T18:14:00Z">
        <w:r w:rsidRPr="00C032FC">
          <w:rPr>
            <w:rFonts w:hint="eastAsia"/>
            <w:lang w:eastAsia="zh-CN"/>
          </w:rPr>
          <w:t>通过积极参加部门顾问组创建的各种组等方式，支持改进</w:t>
        </w:r>
      </w:ins>
      <w:ins w:id="4536" w:author="Yu, Shiqiang" w:date="2018-10-25T18:15:00Z">
        <w:r w:rsidRPr="00C032FC">
          <w:rPr>
            <w:rFonts w:hint="eastAsia"/>
            <w:lang w:eastAsia="zh-CN"/>
          </w:rPr>
          <w:t>跨部门协调的工作，确保相互间协调</w:t>
        </w:r>
      </w:ins>
      <w:ins w:id="4537" w:author="Yu, Shiqiang" w:date="2018-10-25T18:07:00Z">
        <w:r w:rsidRPr="00C032FC">
          <w:rPr>
            <w:rFonts w:cstheme="minorHAnsi" w:hint="eastAsia"/>
            <w:lang w:eastAsia="zh-CN"/>
          </w:rPr>
          <w:t>。</w:t>
        </w:r>
      </w:ins>
    </w:p>
    <w:p w14:paraId="4FC2D738" w14:textId="77777777" w:rsidR="002F0FDA" w:rsidRPr="002F0FDA" w:rsidRDefault="002F0FDA" w:rsidP="002F0FDA">
      <w:pPr>
        <w:pStyle w:val="Reasons"/>
        <w:rPr>
          <w:ins w:id="4538" w:author="Yu, Shiqiang" w:date="2018-10-25T18:07:00Z"/>
          <w:lang w:val="fr-CH" w:eastAsia="zh-CN"/>
        </w:rPr>
      </w:pPr>
    </w:p>
    <w:p w14:paraId="25B7DE22" w14:textId="77777777" w:rsidR="002F0FDA" w:rsidRPr="009A4B64" w:rsidRDefault="002F0FDA" w:rsidP="002F0FDA">
      <w:pPr>
        <w:pStyle w:val="ResNo"/>
        <w:rPr>
          <w:lang w:eastAsia="zh-CN"/>
        </w:rPr>
      </w:pPr>
      <w:r w:rsidRPr="009A4B64">
        <w:rPr>
          <w:rStyle w:val="href"/>
          <w:rFonts w:hint="eastAsia"/>
        </w:rPr>
        <w:t>第</w:t>
      </w:r>
      <w:r w:rsidRPr="009A4B64">
        <w:rPr>
          <w:rStyle w:val="href"/>
          <w:rFonts w:hint="eastAsia"/>
        </w:rPr>
        <w:t xml:space="preserve"> </w:t>
      </w:r>
      <w:r w:rsidRPr="009A4B64">
        <w:rPr>
          <w:rStyle w:val="href"/>
        </w:rPr>
        <w:t xml:space="preserve">196 </w:t>
      </w:r>
      <w:r w:rsidRPr="009A4B64">
        <w:rPr>
          <w:rStyle w:val="href"/>
          <w:rFonts w:hint="eastAsia"/>
        </w:rPr>
        <w:t>号</w:t>
      </w:r>
      <w:r w:rsidRPr="009A4B64">
        <w:rPr>
          <w:rStyle w:val="href"/>
        </w:rPr>
        <w:t>决议</w:t>
      </w:r>
      <w:r w:rsidRPr="009A4B64">
        <w:rPr>
          <w:rStyle w:val="href"/>
          <w:rFonts w:hint="eastAsia"/>
        </w:rPr>
        <w:t>修订草案</w:t>
      </w:r>
      <w:r w:rsidRPr="009A4B64">
        <w:rPr>
          <w:lang w:eastAsia="zh-CN"/>
        </w:rPr>
        <w:t>（</w:t>
      </w:r>
      <w:r w:rsidRPr="009A4B64">
        <w:rPr>
          <w:lang w:eastAsia="zh-CN"/>
        </w:rPr>
        <w:t>2014</w:t>
      </w:r>
      <w:r w:rsidRPr="009A4B64">
        <w:rPr>
          <w:rFonts w:hint="eastAsia"/>
          <w:lang w:eastAsia="zh-CN"/>
        </w:rPr>
        <w:t>年，</w:t>
      </w:r>
      <w:r w:rsidRPr="009A4B64">
        <w:rPr>
          <w:lang w:eastAsia="zh-CN"/>
        </w:rPr>
        <w:t>釜山）</w:t>
      </w:r>
    </w:p>
    <w:p w14:paraId="19D189BB" w14:textId="77777777" w:rsidR="002F0FDA" w:rsidRPr="009A4B64" w:rsidRDefault="002F0FDA" w:rsidP="00F02FA0">
      <w:pPr>
        <w:pStyle w:val="Restitle"/>
        <w:rPr>
          <w:lang w:eastAsia="zh-CN"/>
        </w:rPr>
      </w:pPr>
      <w:r w:rsidRPr="00F02FA0">
        <w:rPr>
          <w:rFonts w:hint="eastAsia"/>
          <w:lang w:eastAsia="zh-CN"/>
        </w:rPr>
        <w:t>保护电信服务用户</w:t>
      </w:r>
      <w:r w:rsidRPr="009A4B64">
        <w:rPr>
          <w:rFonts w:hint="eastAsia"/>
          <w:lang w:eastAsia="zh-CN"/>
        </w:rPr>
        <w:t>/</w:t>
      </w:r>
      <w:r w:rsidRPr="009A4B64">
        <w:rPr>
          <w:rFonts w:hint="eastAsia"/>
          <w:lang w:eastAsia="zh-CN"/>
        </w:rPr>
        <w:t>消费者</w:t>
      </w:r>
    </w:p>
    <w:p w14:paraId="169D9A6F" w14:textId="4E4B7ACF" w:rsidR="002F0FDA" w:rsidRPr="009A4B64" w:rsidRDefault="00A37953">
      <w:pPr>
        <w:pStyle w:val="Heading1"/>
        <w:rPr>
          <w:lang w:eastAsia="zh-CN"/>
        </w:rPr>
        <w:pPrChange w:id="4539" w:author="Ruepp, Rowena" w:date="2018-10-22T09:45:00Z">
          <w:pPr>
            <w:pStyle w:val="Heading1"/>
            <w:spacing w:line="480" w:lineRule="auto"/>
          </w:pPr>
        </w:pPrChange>
      </w:pPr>
      <w:r>
        <w:rPr>
          <w:rFonts w:hint="eastAsia"/>
          <w:lang w:eastAsia="zh-CN"/>
        </w:rPr>
        <w:t>一</w:t>
      </w:r>
      <w:r w:rsidR="002F0FDA" w:rsidRPr="009A4B64">
        <w:rPr>
          <w:lang w:eastAsia="zh-CN"/>
        </w:rPr>
        <w:tab/>
      </w:r>
      <w:r w:rsidR="002F0FDA" w:rsidRPr="009A4B64">
        <w:rPr>
          <w:rFonts w:hint="eastAsia"/>
          <w:lang w:eastAsia="zh-CN"/>
        </w:rPr>
        <w:t>引言</w:t>
      </w:r>
    </w:p>
    <w:p w14:paraId="373A6373" w14:textId="77777777" w:rsidR="002F0FDA" w:rsidRPr="009A4B64" w:rsidRDefault="002F0FDA">
      <w:pPr>
        <w:ind w:firstLineChars="200" w:firstLine="480"/>
        <w:rPr>
          <w:lang w:eastAsia="zh-CN"/>
        </w:rPr>
        <w:pPrChange w:id="4540" w:author="Ruepp, Rowena" w:date="2018-10-22T09:45:00Z">
          <w:pPr>
            <w:spacing w:line="480" w:lineRule="auto"/>
          </w:pPr>
        </w:pPrChange>
      </w:pPr>
      <w:r w:rsidRPr="009A4B64">
        <w:rPr>
          <w:rFonts w:hint="eastAsia"/>
          <w:lang w:eastAsia="zh-CN"/>
        </w:rPr>
        <w:t>考虑到现有法律和实践限制欺诈、欺骗和不公平的业务行为，而且这些保护措施对于构建消费者信任、建立电信</w:t>
      </w:r>
      <w:r w:rsidRPr="009A4B64">
        <w:rPr>
          <w:rFonts w:hint="eastAsia"/>
          <w:lang w:eastAsia="zh-CN"/>
        </w:rPr>
        <w:t>/ICT</w:t>
      </w:r>
      <w:r w:rsidRPr="009A4B64">
        <w:rPr>
          <w:rFonts w:hint="eastAsia"/>
          <w:lang w:eastAsia="zh-CN"/>
        </w:rPr>
        <w:t>企业和消费者更加平等的关系不可或缺，因此国际电联要继续制定</w:t>
      </w:r>
      <w:r w:rsidRPr="009A4B64">
        <w:rPr>
          <w:lang w:eastAsia="zh-CN"/>
        </w:rPr>
        <w:t>ITU-T</w:t>
      </w:r>
      <w:r w:rsidRPr="009A4B64">
        <w:rPr>
          <w:rFonts w:hint="eastAsia"/>
          <w:lang w:eastAsia="zh-CN"/>
        </w:rPr>
        <w:t>和</w:t>
      </w:r>
      <w:r w:rsidRPr="009A4B64">
        <w:rPr>
          <w:lang w:eastAsia="zh-CN"/>
        </w:rPr>
        <w:t>ITU</w:t>
      </w:r>
      <w:r w:rsidRPr="009A4B64">
        <w:rPr>
          <w:lang w:eastAsia="zh-CN"/>
        </w:rPr>
        <w:noBreakHyphen/>
        <w:t>D</w:t>
      </w:r>
      <w:r w:rsidRPr="009A4B64">
        <w:rPr>
          <w:rFonts w:hint="eastAsia"/>
          <w:lang w:eastAsia="zh-CN"/>
        </w:rPr>
        <w:t>适当的建议书以及技术报告和其它国际电联文件等工作，旨在保护电信</w:t>
      </w:r>
      <w:r w:rsidRPr="009A4B64">
        <w:rPr>
          <w:rFonts w:hint="eastAsia"/>
          <w:lang w:eastAsia="zh-CN"/>
        </w:rPr>
        <w:t>/ICT</w:t>
      </w:r>
      <w:r w:rsidRPr="009A4B64">
        <w:rPr>
          <w:rFonts w:hint="eastAsia"/>
          <w:lang w:eastAsia="zh-CN"/>
        </w:rPr>
        <w:t>服务的用户</w:t>
      </w:r>
      <w:r w:rsidRPr="009A4B64">
        <w:rPr>
          <w:rFonts w:hint="eastAsia"/>
          <w:lang w:eastAsia="zh-CN"/>
        </w:rPr>
        <w:t>/</w:t>
      </w:r>
      <w:r w:rsidRPr="009A4B64">
        <w:rPr>
          <w:rFonts w:hint="eastAsia"/>
          <w:lang w:eastAsia="zh-CN"/>
        </w:rPr>
        <w:t>消费者。</w:t>
      </w:r>
    </w:p>
    <w:p w14:paraId="5606056C" w14:textId="38781B42" w:rsidR="002F0FDA" w:rsidRPr="009A4B64" w:rsidRDefault="00A37953" w:rsidP="002F0FDA">
      <w:pPr>
        <w:pStyle w:val="Heading1"/>
        <w:rPr>
          <w:lang w:eastAsia="zh-CN"/>
        </w:rPr>
      </w:pPr>
      <w:r>
        <w:rPr>
          <w:rFonts w:hint="eastAsia"/>
          <w:lang w:eastAsia="zh-CN"/>
        </w:rPr>
        <w:t>二</w:t>
      </w:r>
      <w:r w:rsidR="002F0FDA" w:rsidRPr="009A4B64">
        <w:rPr>
          <w:lang w:eastAsia="zh-CN"/>
        </w:rPr>
        <w:tab/>
      </w:r>
      <w:r w:rsidR="002F0FDA" w:rsidRPr="009A4B64">
        <w:rPr>
          <w:rFonts w:hint="eastAsia"/>
          <w:lang w:eastAsia="zh-CN"/>
        </w:rPr>
        <w:t>提案</w:t>
      </w:r>
    </w:p>
    <w:p w14:paraId="400AE77C" w14:textId="77777777" w:rsidR="002F0FDA" w:rsidRPr="009A4B64" w:rsidRDefault="002F0FDA">
      <w:pPr>
        <w:ind w:firstLineChars="200" w:firstLine="480"/>
        <w:rPr>
          <w:lang w:eastAsia="zh-CN"/>
        </w:rPr>
        <w:pPrChange w:id="4541" w:author="Ruepp, Rowena" w:date="2018-10-22T09:45:00Z">
          <w:pPr>
            <w:spacing w:line="480" w:lineRule="auto"/>
          </w:pPr>
        </w:pPrChange>
      </w:pPr>
      <w:r w:rsidRPr="009A4B64">
        <w:rPr>
          <w:rFonts w:hint="eastAsia"/>
          <w:lang w:eastAsia="zh-CN"/>
        </w:rPr>
        <w:t>为进一步推进国际电联工作机构的工作，我们建议对第</w:t>
      </w:r>
      <w:r w:rsidRPr="009A4B64">
        <w:rPr>
          <w:rFonts w:hint="eastAsia"/>
          <w:lang w:eastAsia="zh-CN"/>
        </w:rPr>
        <w:t>196</w:t>
      </w:r>
      <w:r w:rsidRPr="009A4B64">
        <w:rPr>
          <w:rFonts w:hint="eastAsia"/>
          <w:lang w:eastAsia="zh-CN"/>
        </w:rPr>
        <w:t>号决议做如下修改，供考虑和批准。</w:t>
      </w:r>
    </w:p>
    <w:p w14:paraId="30AB9302" w14:textId="77777777" w:rsidR="00D94B8E" w:rsidRDefault="00CF5A0D">
      <w:pPr>
        <w:pStyle w:val="Proposal"/>
        <w:rPr>
          <w:lang w:eastAsia="zh-CN"/>
        </w:rPr>
      </w:pPr>
      <w:r>
        <w:rPr>
          <w:lang w:eastAsia="zh-CN"/>
        </w:rPr>
        <w:t>MOD</w:t>
      </w:r>
      <w:r>
        <w:rPr>
          <w:lang w:eastAsia="zh-CN"/>
        </w:rPr>
        <w:tab/>
        <w:t>RCC/62A1/20</w:t>
      </w:r>
    </w:p>
    <w:p w14:paraId="21208CEB" w14:textId="77777777" w:rsidR="002F0FDA" w:rsidRPr="009A4B64" w:rsidRDefault="002F0FDA" w:rsidP="002F0FDA">
      <w:pPr>
        <w:pStyle w:val="ResNo"/>
        <w:rPr>
          <w:lang w:eastAsia="zh-CN"/>
        </w:rPr>
      </w:pPr>
      <w:bookmarkStart w:id="4542" w:name="_Toc407024865"/>
      <w:bookmarkStart w:id="4543" w:name="_Toc413838521"/>
      <w:r w:rsidRPr="009A4B64">
        <w:rPr>
          <w:rStyle w:val="href"/>
          <w:rFonts w:hint="eastAsia"/>
        </w:rPr>
        <w:t>第</w:t>
      </w:r>
      <w:r w:rsidRPr="009A4B64">
        <w:rPr>
          <w:rStyle w:val="href"/>
          <w:rFonts w:hint="eastAsia"/>
        </w:rPr>
        <w:t xml:space="preserve"> </w:t>
      </w:r>
      <w:r w:rsidRPr="009A4B64">
        <w:rPr>
          <w:rStyle w:val="href"/>
        </w:rPr>
        <w:t xml:space="preserve">196 </w:t>
      </w:r>
      <w:r w:rsidRPr="009A4B64">
        <w:rPr>
          <w:rStyle w:val="href"/>
          <w:rFonts w:hint="eastAsia"/>
        </w:rPr>
        <w:t>号</w:t>
      </w:r>
      <w:r w:rsidRPr="009A4B64">
        <w:rPr>
          <w:rStyle w:val="href"/>
        </w:rPr>
        <w:t>决议</w:t>
      </w:r>
      <w:r w:rsidRPr="009A4B64">
        <w:rPr>
          <w:lang w:eastAsia="zh-CN"/>
        </w:rPr>
        <w:t>（</w:t>
      </w:r>
      <w:del w:id="4544" w:author="Yu, Shiqiang" w:date="2018-10-25T18:29:00Z">
        <w:r w:rsidRPr="009A4B64" w:rsidDel="00CD1667">
          <w:rPr>
            <w:rFonts w:hint="eastAsia"/>
            <w:lang w:eastAsia="zh-CN"/>
          </w:rPr>
          <w:delText>2014</w:delText>
        </w:r>
      </w:del>
      <w:ins w:id="4545" w:author="Yu, Shiqiang" w:date="2018-10-25T18:29:00Z">
        <w:r w:rsidRPr="009A4B64">
          <w:rPr>
            <w:rFonts w:hint="eastAsia"/>
            <w:lang w:eastAsia="zh-CN"/>
          </w:rPr>
          <w:t>2018</w:t>
        </w:r>
      </w:ins>
      <w:r w:rsidRPr="009A4B64">
        <w:rPr>
          <w:rFonts w:hint="eastAsia"/>
          <w:lang w:eastAsia="zh-CN"/>
        </w:rPr>
        <w:t>年，</w:t>
      </w:r>
      <w:del w:id="4546" w:author="Yu, Shiqiang" w:date="2018-10-25T18:29:00Z">
        <w:r w:rsidRPr="009A4B64" w:rsidDel="00CD1667">
          <w:rPr>
            <w:rFonts w:hint="eastAsia"/>
            <w:lang w:eastAsia="zh-CN"/>
          </w:rPr>
          <w:delText>釜山</w:delText>
        </w:r>
      </w:del>
      <w:ins w:id="4547" w:author="Yu, Shiqiang" w:date="2018-10-25T18:29:00Z">
        <w:r w:rsidRPr="009A4B64">
          <w:rPr>
            <w:rFonts w:hint="eastAsia"/>
            <w:lang w:eastAsia="zh-CN"/>
          </w:rPr>
          <w:t>迪拜，修订版</w:t>
        </w:r>
      </w:ins>
      <w:r w:rsidRPr="009A4B64">
        <w:rPr>
          <w:lang w:eastAsia="zh-CN"/>
        </w:rPr>
        <w:t>）</w:t>
      </w:r>
      <w:bookmarkEnd w:id="4542"/>
      <w:bookmarkEnd w:id="4543"/>
    </w:p>
    <w:p w14:paraId="78CAD5AE" w14:textId="77777777" w:rsidR="002F0FDA" w:rsidRPr="009A4B64" w:rsidRDefault="002F0FDA" w:rsidP="00055531">
      <w:pPr>
        <w:pStyle w:val="Restitle"/>
        <w:rPr>
          <w:lang w:eastAsia="zh-CN"/>
        </w:rPr>
      </w:pPr>
      <w:bookmarkStart w:id="4548" w:name="_Toc407024866"/>
      <w:bookmarkStart w:id="4549" w:name="_Toc413838522"/>
      <w:r w:rsidRPr="00055531">
        <w:rPr>
          <w:rFonts w:hint="eastAsia"/>
          <w:lang w:eastAsia="zh-CN"/>
        </w:rPr>
        <w:t>保护电信服务用户</w:t>
      </w:r>
      <w:r w:rsidRPr="009A4B64">
        <w:rPr>
          <w:rFonts w:hint="eastAsia"/>
          <w:lang w:eastAsia="zh-CN"/>
        </w:rPr>
        <w:t>/</w:t>
      </w:r>
      <w:r w:rsidRPr="009A4B64">
        <w:rPr>
          <w:rFonts w:hint="eastAsia"/>
          <w:lang w:eastAsia="zh-CN"/>
        </w:rPr>
        <w:t>消费者</w:t>
      </w:r>
      <w:bookmarkEnd w:id="4548"/>
      <w:bookmarkEnd w:id="4549"/>
    </w:p>
    <w:p w14:paraId="18746AE6" w14:textId="77777777" w:rsidR="002F0FDA" w:rsidRPr="009A4B64" w:rsidRDefault="002F0FDA" w:rsidP="002F0FDA">
      <w:pPr>
        <w:pStyle w:val="Normalaftertitle"/>
        <w:rPr>
          <w:lang w:eastAsia="zh-CN"/>
        </w:rPr>
      </w:pPr>
      <w:r w:rsidRPr="009A4B64">
        <w:rPr>
          <w:rFonts w:hint="eastAsia"/>
          <w:lang w:eastAsia="zh-CN"/>
        </w:rPr>
        <w:t>国际电信联盟全权代表大会（</w:t>
      </w:r>
      <w:del w:id="4550" w:author="Yu, Shiqiang" w:date="2018-10-25T18:29:00Z">
        <w:r w:rsidRPr="009A4B64" w:rsidDel="00CD1667">
          <w:rPr>
            <w:rFonts w:hint="eastAsia"/>
            <w:lang w:eastAsia="zh-CN"/>
          </w:rPr>
          <w:delText>2014</w:delText>
        </w:r>
      </w:del>
      <w:ins w:id="4551" w:author="Yu, Shiqiang" w:date="2018-10-25T18:29:00Z">
        <w:r w:rsidRPr="009A4B64">
          <w:rPr>
            <w:rFonts w:hint="eastAsia"/>
            <w:lang w:eastAsia="zh-CN"/>
          </w:rPr>
          <w:t>2018</w:t>
        </w:r>
      </w:ins>
      <w:r w:rsidRPr="009A4B64">
        <w:rPr>
          <w:rFonts w:hint="eastAsia"/>
          <w:lang w:eastAsia="zh-CN"/>
        </w:rPr>
        <w:t>年，</w:t>
      </w:r>
      <w:del w:id="4552" w:author="Yu, Shiqiang" w:date="2018-10-25T18:29:00Z">
        <w:r w:rsidRPr="009A4B64" w:rsidDel="00CD1667">
          <w:rPr>
            <w:rFonts w:hint="eastAsia"/>
            <w:lang w:eastAsia="zh-CN"/>
          </w:rPr>
          <w:delText>釜山</w:delText>
        </w:r>
      </w:del>
      <w:ins w:id="4553" w:author="Yu, Shiqiang" w:date="2018-10-25T18:29:00Z">
        <w:r w:rsidRPr="009A4B64">
          <w:rPr>
            <w:rFonts w:hint="eastAsia"/>
            <w:lang w:eastAsia="zh-CN"/>
          </w:rPr>
          <w:t>迪拜，修订版</w:t>
        </w:r>
      </w:ins>
      <w:r w:rsidRPr="009A4B64">
        <w:rPr>
          <w:rFonts w:hint="eastAsia"/>
          <w:lang w:eastAsia="zh-CN"/>
        </w:rPr>
        <w:t>），</w:t>
      </w:r>
    </w:p>
    <w:p w14:paraId="4535C89B" w14:textId="77777777" w:rsidR="002F0FDA" w:rsidRPr="009A4B64" w:rsidRDefault="002F0FDA" w:rsidP="002F0FDA">
      <w:pPr>
        <w:pStyle w:val="Call"/>
        <w:rPr>
          <w:lang w:eastAsia="zh-CN"/>
        </w:rPr>
      </w:pPr>
      <w:r w:rsidRPr="009A4B64">
        <w:rPr>
          <w:rFonts w:hint="eastAsia"/>
          <w:lang w:eastAsia="zh-CN"/>
        </w:rPr>
        <w:t>忆及</w:t>
      </w:r>
    </w:p>
    <w:p w14:paraId="3B5DADFD" w14:textId="77777777" w:rsidR="002F0FDA" w:rsidRPr="009A4B64" w:rsidRDefault="002F0FDA" w:rsidP="002F0FDA">
      <w:pPr>
        <w:rPr>
          <w:szCs w:val="24"/>
          <w:lang w:eastAsia="zh-CN"/>
        </w:rPr>
      </w:pPr>
      <w:r w:rsidRPr="009A4B64">
        <w:rPr>
          <w:i/>
          <w:szCs w:val="24"/>
          <w:lang w:eastAsia="zh-CN"/>
        </w:rPr>
        <w:t>a</w:t>
      </w:r>
      <w:r w:rsidRPr="009A4B64">
        <w:rPr>
          <w:i/>
          <w:szCs w:val="24"/>
          <w:lang w:val="en-US" w:eastAsia="zh-CN"/>
        </w:rPr>
        <w:t>)</w:t>
      </w:r>
      <w:r w:rsidRPr="009A4B64">
        <w:rPr>
          <w:szCs w:val="24"/>
          <w:lang w:eastAsia="zh-CN"/>
        </w:rPr>
        <w:tab/>
      </w:r>
      <w:r w:rsidRPr="009A4B64">
        <w:rPr>
          <w:rFonts w:asciiTheme="minorEastAsia" w:eastAsiaTheme="minorEastAsia" w:hAnsiTheme="minorEastAsia" w:hint="eastAsia"/>
          <w:szCs w:val="24"/>
          <w:lang w:eastAsia="zh-CN"/>
        </w:rPr>
        <w:t>有关</w:t>
      </w:r>
      <w:r w:rsidRPr="009A4B64">
        <w:rPr>
          <w:rFonts w:cstheme="minorHAnsi"/>
          <w:lang w:eastAsia="zh-CN"/>
        </w:rPr>
        <w:t>保护</w:t>
      </w:r>
      <w:r w:rsidRPr="009A4B64">
        <w:rPr>
          <w:rFonts w:cstheme="minorHAnsi" w:hint="eastAsia"/>
          <w:lang w:eastAsia="zh-CN"/>
        </w:rPr>
        <w:t>和</w:t>
      </w:r>
      <w:r w:rsidRPr="009A4B64">
        <w:rPr>
          <w:rFonts w:cstheme="minorHAnsi"/>
          <w:lang w:eastAsia="zh-CN"/>
        </w:rPr>
        <w:t>支持电信</w:t>
      </w:r>
      <w:r w:rsidRPr="009A4B64">
        <w:rPr>
          <w:rFonts w:cstheme="minorHAnsi"/>
          <w:lang w:eastAsia="zh-CN"/>
        </w:rPr>
        <w:t>/</w:t>
      </w:r>
      <w:r w:rsidRPr="009A4B64">
        <w:rPr>
          <w:rFonts w:cstheme="minorHAnsi"/>
          <w:lang w:eastAsia="zh-CN"/>
        </w:rPr>
        <w:t>信息通信技术</w:t>
      </w:r>
      <w:r w:rsidRPr="009A4B64">
        <w:rPr>
          <w:rFonts w:cstheme="minorHAnsi" w:hint="eastAsia"/>
          <w:lang w:eastAsia="zh-CN"/>
        </w:rPr>
        <w:t>（</w:t>
      </w:r>
      <w:r w:rsidRPr="009A4B64">
        <w:rPr>
          <w:rFonts w:cstheme="minorHAnsi"/>
          <w:lang w:eastAsia="zh-CN"/>
        </w:rPr>
        <w:t>ICT</w:t>
      </w:r>
      <w:r w:rsidRPr="009A4B64">
        <w:rPr>
          <w:rFonts w:cstheme="minorHAnsi"/>
          <w:lang w:eastAsia="zh-CN"/>
        </w:rPr>
        <w:t>）服务的用户</w:t>
      </w:r>
      <w:r w:rsidRPr="009A4B64">
        <w:rPr>
          <w:rFonts w:cstheme="minorHAnsi"/>
          <w:lang w:eastAsia="zh-CN"/>
        </w:rPr>
        <w:t>/</w:t>
      </w:r>
      <w:r w:rsidRPr="009A4B64">
        <w:rPr>
          <w:rFonts w:cstheme="minorHAnsi"/>
          <w:lang w:eastAsia="zh-CN"/>
        </w:rPr>
        <w:t>消费者</w:t>
      </w:r>
      <w:r w:rsidRPr="009A4B64">
        <w:rPr>
          <w:rFonts w:asciiTheme="minorEastAsia" w:eastAsiaTheme="minorEastAsia" w:hAnsiTheme="minorEastAsia" w:cstheme="minorHAnsi" w:hint="eastAsia"/>
          <w:lang w:eastAsia="zh-CN"/>
        </w:rPr>
        <w:t>的世界电信发展会（</w:t>
      </w:r>
      <w:r w:rsidRPr="009A4B64">
        <w:rPr>
          <w:szCs w:val="24"/>
          <w:lang w:eastAsia="zh-CN"/>
        </w:rPr>
        <w:t>WTDC</w:t>
      </w:r>
      <w:r w:rsidRPr="009A4B64">
        <w:rPr>
          <w:rFonts w:asciiTheme="minorEastAsia" w:eastAsiaTheme="minorEastAsia" w:hAnsiTheme="minorEastAsia" w:cstheme="minorHAnsi" w:hint="eastAsia"/>
          <w:lang w:eastAsia="zh-CN"/>
        </w:rPr>
        <w:t>）</w:t>
      </w:r>
      <w:r w:rsidRPr="009A4B64">
        <w:rPr>
          <w:rFonts w:hint="eastAsia"/>
          <w:szCs w:val="24"/>
          <w:lang w:eastAsia="zh-CN"/>
        </w:rPr>
        <w:t>第</w:t>
      </w:r>
      <w:r w:rsidRPr="009A4B64">
        <w:rPr>
          <w:szCs w:val="24"/>
          <w:lang w:eastAsia="zh-CN"/>
        </w:rPr>
        <w:t>64</w:t>
      </w:r>
      <w:r w:rsidRPr="009A4B64">
        <w:rPr>
          <w:rFonts w:hint="eastAsia"/>
          <w:szCs w:val="24"/>
          <w:lang w:eastAsia="zh-CN"/>
        </w:rPr>
        <w:t>号决议</w:t>
      </w:r>
      <w:r w:rsidRPr="009A4B64">
        <w:rPr>
          <w:szCs w:val="24"/>
          <w:lang w:eastAsia="zh-CN"/>
        </w:rPr>
        <w:t>（</w:t>
      </w:r>
      <w:del w:id="4554" w:author="Yu, Shiqiang" w:date="2018-10-25T18:29:00Z">
        <w:r w:rsidRPr="009A4B64" w:rsidDel="00CD1667">
          <w:rPr>
            <w:rFonts w:hint="eastAsia"/>
            <w:szCs w:val="24"/>
            <w:lang w:eastAsia="zh-CN"/>
          </w:rPr>
          <w:delText>2014</w:delText>
        </w:r>
      </w:del>
      <w:ins w:id="4555" w:author="Yu, Shiqiang" w:date="2018-10-25T18:29:00Z">
        <w:r w:rsidRPr="009A4B64">
          <w:rPr>
            <w:rFonts w:hint="eastAsia"/>
            <w:szCs w:val="24"/>
            <w:lang w:eastAsia="zh-CN"/>
          </w:rPr>
          <w:t>2017</w:t>
        </w:r>
      </w:ins>
      <w:r w:rsidRPr="009A4B64">
        <w:rPr>
          <w:rFonts w:hint="eastAsia"/>
          <w:szCs w:val="24"/>
          <w:lang w:eastAsia="zh-CN"/>
        </w:rPr>
        <w:t>年，</w:t>
      </w:r>
      <w:del w:id="4556" w:author="Yu, Shiqiang" w:date="2018-10-25T18:29:00Z">
        <w:r w:rsidRPr="009A4B64" w:rsidDel="00CD1667">
          <w:rPr>
            <w:rFonts w:hint="eastAsia"/>
            <w:szCs w:val="24"/>
            <w:lang w:eastAsia="zh-CN"/>
          </w:rPr>
          <w:delText>迪拜</w:delText>
        </w:r>
      </w:del>
      <w:ins w:id="4557" w:author="Yu, Shiqiang" w:date="2018-10-25T18:29:00Z">
        <w:r w:rsidRPr="009A4B64">
          <w:rPr>
            <w:rFonts w:hint="eastAsia"/>
            <w:szCs w:val="24"/>
            <w:lang w:eastAsia="zh-CN"/>
          </w:rPr>
          <w:t>布宜诺斯艾利斯</w:t>
        </w:r>
      </w:ins>
      <w:r w:rsidRPr="009A4B64">
        <w:rPr>
          <w:rFonts w:hint="eastAsia"/>
          <w:szCs w:val="24"/>
          <w:lang w:eastAsia="zh-CN"/>
        </w:rPr>
        <w:t>，修订版</w:t>
      </w:r>
      <w:r w:rsidRPr="009A4B64">
        <w:rPr>
          <w:szCs w:val="24"/>
          <w:lang w:eastAsia="zh-CN"/>
        </w:rPr>
        <w:t>）</w:t>
      </w:r>
      <w:r w:rsidRPr="009A4B64">
        <w:rPr>
          <w:rFonts w:cstheme="minorHAnsi" w:hint="eastAsia"/>
          <w:lang w:eastAsia="zh-CN"/>
        </w:rPr>
        <w:t>；</w:t>
      </w:r>
    </w:p>
    <w:p w14:paraId="13E887EC" w14:textId="77777777" w:rsidR="002F0FDA" w:rsidRPr="009A4B64" w:rsidRDefault="002F0FDA" w:rsidP="002F0FDA">
      <w:pPr>
        <w:rPr>
          <w:ins w:id="4558" w:author="Yu, Shiqiang" w:date="2018-10-25T18:30:00Z"/>
          <w:rFonts w:eastAsiaTheme="minorEastAsia"/>
          <w:szCs w:val="24"/>
          <w:lang w:eastAsia="zh-CN"/>
        </w:rPr>
      </w:pPr>
      <w:r w:rsidRPr="009A4B64">
        <w:rPr>
          <w:i/>
          <w:szCs w:val="24"/>
          <w:lang w:eastAsia="zh-CN"/>
        </w:rPr>
        <w:t>b</w:t>
      </w:r>
      <w:r w:rsidRPr="009A4B64">
        <w:rPr>
          <w:rFonts w:hint="eastAsia"/>
          <w:i/>
          <w:szCs w:val="24"/>
          <w:lang w:eastAsia="zh-CN"/>
        </w:rPr>
        <w:t>)</w:t>
      </w:r>
      <w:r w:rsidRPr="009A4B64">
        <w:rPr>
          <w:szCs w:val="24"/>
          <w:lang w:eastAsia="zh-CN"/>
        </w:rPr>
        <w:tab/>
      </w:r>
      <w:r w:rsidRPr="009A4B64">
        <w:rPr>
          <w:rFonts w:eastAsiaTheme="minorEastAsia" w:hint="eastAsia"/>
          <w:szCs w:val="24"/>
          <w:lang w:eastAsia="zh-CN"/>
        </w:rPr>
        <w:t>《国际电信规则》第</w:t>
      </w:r>
      <w:r w:rsidRPr="009A4B64">
        <w:rPr>
          <w:rFonts w:eastAsiaTheme="minorEastAsia" w:hint="eastAsia"/>
          <w:szCs w:val="24"/>
          <w:lang w:eastAsia="zh-CN"/>
        </w:rPr>
        <w:t>4</w:t>
      </w:r>
      <w:r w:rsidRPr="009A4B64">
        <w:rPr>
          <w:rFonts w:eastAsiaTheme="minorEastAsia" w:hint="eastAsia"/>
          <w:szCs w:val="24"/>
          <w:lang w:eastAsia="zh-CN"/>
        </w:rPr>
        <w:t>条</w:t>
      </w:r>
      <w:del w:id="4559" w:author="Yu, Shiqiang" w:date="2018-10-25T18:38:00Z">
        <w:r w:rsidRPr="009A4B64" w:rsidDel="00E47F7E">
          <w:rPr>
            <w:rFonts w:eastAsiaTheme="minorEastAsia" w:hint="eastAsia"/>
            <w:szCs w:val="24"/>
            <w:lang w:eastAsia="zh-CN"/>
          </w:rPr>
          <w:delText>，</w:delText>
        </w:r>
      </w:del>
      <w:ins w:id="4560" w:author="Yu, Shiqiang" w:date="2018-10-25T18:38:00Z">
        <w:r w:rsidRPr="009A4B64">
          <w:rPr>
            <w:rFonts w:eastAsiaTheme="minorEastAsia" w:hint="eastAsia"/>
            <w:szCs w:val="24"/>
            <w:lang w:eastAsia="zh-CN"/>
          </w:rPr>
          <w:t>；</w:t>
        </w:r>
      </w:ins>
    </w:p>
    <w:p w14:paraId="5AB32760" w14:textId="77777777" w:rsidR="002F0FDA" w:rsidRPr="009A4B64" w:rsidRDefault="002F0FDA" w:rsidP="002F0FDA">
      <w:pPr>
        <w:rPr>
          <w:ins w:id="4561" w:author="Yu, Shiqiang" w:date="2018-10-25T18:30:00Z"/>
          <w:rFonts w:eastAsiaTheme="minorEastAsia"/>
          <w:i/>
          <w:szCs w:val="24"/>
          <w:lang w:eastAsia="zh-CN"/>
        </w:rPr>
      </w:pPr>
      <w:ins w:id="4562" w:author="Yu, Shiqiang" w:date="2018-10-25T18:30:00Z">
        <w:r w:rsidRPr="009A4B64">
          <w:rPr>
            <w:rFonts w:eastAsiaTheme="minorEastAsia" w:hint="eastAsia"/>
            <w:i/>
            <w:szCs w:val="24"/>
            <w:lang w:eastAsia="zh-CN"/>
          </w:rPr>
          <w:lastRenderedPageBreak/>
          <w:t>c</w:t>
        </w:r>
        <w:r w:rsidRPr="009A4B64">
          <w:rPr>
            <w:rFonts w:eastAsiaTheme="minorEastAsia"/>
            <w:i/>
            <w:szCs w:val="24"/>
            <w:lang w:eastAsia="zh-CN"/>
          </w:rPr>
          <w:t>)</w:t>
        </w:r>
      </w:ins>
      <w:ins w:id="4563" w:author="Yu, Shiqiang" w:date="2018-10-25T18:32:00Z">
        <w:r w:rsidRPr="009A4B64">
          <w:rPr>
            <w:rFonts w:eastAsiaTheme="minorEastAsia"/>
            <w:i/>
            <w:szCs w:val="24"/>
            <w:lang w:eastAsia="zh-CN"/>
          </w:rPr>
          <w:tab/>
        </w:r>
      </w:ins>
      <w:ins w:id="4564" w:author="Yu, Shiqiang" w:date="2018-10-25T18:36:00Z">
        <w:r w:rsidRPr="009A4B64">
          <w:rPr>
            <w:rFonts w:eastAsiaTheme="minorEastAsia" w:hint="eastAsia"/>
            <w:szCs w:val="24"/>
            <w:lang w:eastAsia="zh-CN"/>
          </w:rPr>
          <w:t>世界电信标准化全会</w:t>
        </w:r>
      </w:ins>
      <w:ins w:id="4565" w:author="Yu, Shiqiang" w:date="2018-10-25T18:32:00Z">
        <w:r w:rsidRPr="009A4B64">
          <w:rPr>
            <w:rFonts w:eastAsiaTheme="minorEastAsia" w:hint="eastAsia"/>
            <w:szCs w:val="24"/>
            <w:lang w:eastAsia="zh-CN"/>
            <w:rPrChange w:id="4566" w:author="Yu, Shiqiang" w:date="2018-10-25T18:32:00Z">
              <w:rPr>
                <w:rFonts w:eastAsiaTheme="minorEastAsia" w:hint="eastAsia"/>
                <w:i/>
                <w:szCs w:val="24"/>
                <w:lang w:eastAsia="zh-CN"/>
              </w:rPr>
            </w:rPrChange>
          </w:rPr>
          <w:t>有关保护电信</w:t>
        </w:r>
        <w:r w:rsidRPr="009A4B64">
          <w:rPr>
            <w:rFonts w:eastAsiaTheme="minorEastAsia"/>
            <w:szCs w:val="24"/>
            <w:lang w:eastAsia="zh-CN"/>
            <w:rPrChange w:id="4567" w:author="Yu, Shiqiang" w:date="2018-10-25T18:32:00Z">
              <w:rPr>
                <w:rFonts w:eastAsiaTheme="minorEastAsia"/>
                <w:i/>
                <w:szCs w:val="24"/>
                <w:lang w:eastAsia="zh-CN"/>
              </w:rPr>
            </w:rPrChange>
          </w:rPr>
          <w:t>/</w:t>
        </w:r>
        <w:r w:rsidRPr="009A4B64">
          <w:rPr>
            <w:rFonts w:eastAsiaTheme="minorEastAsia" w:hint="eastAsia"/>
            <w:szCs w:val="24"/>
            <w:lang w:eastAsia="zh-CN"/>
            <w:rPrChange w:id="4568" w:author="Yu, Shiqiang" w:date="2018-10-25T18:32:00Z">
              <w:rPr>
                <w:rFonts w:eastAsiaTheme="minorEastAsia" w:hint="eastAsia"/>
                <w:i/>
                <w:szCs w:val="24"/>
                <w:lang w:eastAsia="zh-CN"/>
              </w:rPr>
            </w:rPrChange>
          </w:rPr>
          <w:t>信息通信技术</w:t>
        </w:r>
      </w:ins>
      <w:ins w:id="4569" w:author="Yu, Shiqiang" w:date="2018-10-25T18:36:00Z">
        <w:r w:rsidRPr="009A4B64">
          <w:rPr>
            <w:rFonts w:eastAsiaTheme="minorEastAsia" w:hint="eastAsia"/>
            <w:szCs w:val="24"/>
            <w:lang w:eastAsia="zh-CN"/>
          </w:rPr>
          <w:t>（</w:t>
        </w:r>
        <w:r w:rsidRPr="009A4B64">
          <w:rPr>
            <w:rFonts w:eastAsiaTheme="minorEastAsia" w:hint="eastAsia"/>
            <w:szCs w:val="24"/>
            <w:lang w:eastAsia="zh-CN"/>
          </w:rPr>
          <w:t>ICT</w:t>
        </w:r>
        <w:r w:rsidRPr="009A4B64">
          <w:rPr>
            <w:rFonts w:eastAsiaTheme="minorEastAsia" w:hint="eastAsia"/>
            <w:szCs w:val="24"/>
            <w:lang w:eastAsia="zh-CN"/>
          </w:rPr>
          <w:t>）服务</w:t>
        </w:r>
      </w:ins>
      <w:ins w:id="4570" w:author="Yu, Shiqiang" w:date="2018-10-25T18:32:00Z">
        <w:r w:rsidRPr="009A4B64">
          <w:rPr>
            <w:rFonts w:eastAsiaTheme="minorEastAsia" w:hint="eastAsia"/>
            <w:szCs w:val="24"/>
            <w:lang w:eastAsia="zh-CN"/>
            <w:rPrChange w:id="4571" w:author="Yu, Shiqiang" w:date="2018-10-25T18:32:00Z">
              <w:rPr>
                <w:rFonts w:eastAsiaTheme="minorEastAsia" w:hint="eastAsia"/>
                <w:i/>
                <w:szCs w:val="24"/>
                <w:lang w:eastAsia="zh-CN"/>
              </w:rPr>
            </w:rPrChange>
          </w:rPr>
          <w:t>用户的研究</w:t>
        </w:r>
      </w:ins>
      <w:ins w:id="4572" w:author="Yu, Shiqiang" w:date="2018-10-25T18:36:00Z">
        <w:r w:rsidRPr="009A4B64">
          <w:rPr>
            <w:rFonts w:eastAsiaTheme="minorEastAsia" w:hint="eastAsia"/>
            <w:szCs w:val="24"/>
            <w:lang w:eastAsia="zh-CN"/>
          </w:rPr>
          <w:t>的第</w:t>
        </w:r>
        <w:r w:rsidRPr="009A4B64">
          <w:rPr>
            <w:rFonts w:eastAsiaTheme="minorEastAsia" w:hint="eastAsia"/>
            <w:szCs w:val="24"/>
            <w:lang w:eastAsia="zh-CN"/>
          </w:rPr>
          <w:t>84</w:t>
        </w:r>
        <w:r w:rsidRPr="009A4B64">
          <w:rPr>
            <w:rFonts w:eastAsiaTheme="minorEastAsia" w:hint="eastAsia"/>
            <w:szCs w:val="24"/>
            <w:lang w:eastAsia="zh-CN"/>
          </w:rPr>
          <w:t>号决议（</w:t>
        </w:r>
        <w:r w:rsidRPr="009A4B64">
          <w:rPr>
            <w:rFonts w:eastAsiaTheme="minorEastAsia" w:hint="eastAsia"/>
            <w:szCs w:val="24"/>
            <w:lang w:eastAsia="zh-CN"/>
          </w:rPr>
          <w:t>2016</w:t>
        </w:r>
        <w:r w:rsidRPr="009A4B64">
          <w:rPr>
            <w:rFonts w:eastAsiaTheme="minorEastAsia" w:hint="eastAsia"/>
            <w:szCs w:val="24"/>
            <w:lang w:eastAsia="zh-CN"/>
          </w:rPr>
          <w:t>年</w:t>
        </w:r>
      </w:ins>
      <w:ins w:id="4573" w:author="Yu, Shiqiang" w:date="2018-10-25T18:37:00Z">
        <w:r w:rsidRPr="009A4B64">
          <w:rPr>
            <w:rFonts w:eastAsiaTheme="minorEastAsia" w:hint="eastAsia"/>
            <w:szCs w:val="24"/>
            <w:lang w:eastAsia="zh-CN"/>
          </w:rPr>
          <w:t>，</w:t>
        </w:r>
      </w:ins>
      <w:ins w:id="4574" w:author="Yu, Shiqiang" w:date="2018-10-25T18:36:00Z">
        <w:r w:rsidRPr="009A4B64">
          <w:rPr>
            <w:rFonts w:eastAsiaTheme="minorEastAsia" w:hint="eastAsia"/>
            <w:szCs w:val="24"/>
            <w:lang w:eastAsia="zh-CN"/>
          </w:rPr>
          <w:t>哈马马特</w:t>
        </w:r>
      </w:ins>
      <w:ins w:id="4575" w:author="Yu, Shiqiang" w:date="2018-10-25T18:37:00Z">
        <w:r w:rsidRPr="009A4B64">
          <w:rPr>
            <w:rFonts w:eastAsiaTheme="minorEastAsia" w:hint="eastAsia"/>
            <w:szCs w:val="24"/>
            <w:lang w:eastAsia="zh-CN"/>
          </w:rPr>
          <w:t>）</w:t>
        </w:r>
      </w:ins>
      <w:ins w:id="4576" w:author="Yu, Shiqiang" w:date="2018-10-25T18:38:00Z">
        <w:r w:rsidRPr="009A4B64">
          <w:rPr>
            <w:rFonts w:eastAsiaTheme="minorEastAsia" w:hint="eastAsia"/>
            <w:szCs w:val="24"/>
            <w:lang w:eastAsia="zh-CN"/>
          </w:rPr>
          <w:t>；</w:t>
        </w:r>
      </w:ins>
    </w:p>
    <w:p w14:paraId="25FA6205" w14:textId="77777777" w:rsidR="002F0FDA" w:rsidRPr="009A4B64" w:rsidRDefault="002F0FDA" w:rsidP="002F0FDA">
      <w:pPr>
        <w:rPr>
          <w:ins w:id="4577" w:author="Yu, Shiqiang" w:date="2018-10-25T18:30:00Z"/>
          <w:rFonts w:eastAsiaTheme="minorEastAsia"/>
          <w:szCs w:val="24"/>
          <w:lang w:eastAsia="zh-CN"/>
          <w:rPrChange w:id="4578" w:author="Yu, Shiqiang" w:date="2018-10-25T18:34:00Z">
            <w:rPr>
              <w:ins w:id="4579" w:author="Yu, Shiqiang" w:date="2018-10-25T18:30:00Z"/>
              <w:rFonts w:eastAsiaTheme="minorEastAsia"/>
              <w:i/>
              <w:szCs w:val="24"/>
              <w:lang w:eastAsia="zh-CN"/>
            </w:rPr>
          </w:rPrChange>
        </w:rPr>
      </w:pPr>
      <w:ins w:id="4580" w:author="Yu, Shiqiang" w:date="2018-10-25T18:30:00Z">
        <w:r w:rsidRPr="009A4B64">
          <w:rPr>
            <w:rFonts w:eastAsiaTheme="minorEastAsia"/>
            <w:i/>
            <w:szCs w:val="24"/>
            <w:lang w:eastAsia="zh-CN"/>
          </w:rPr>
          <w:t>d)</w:t>
        </w:r>
      </w:ins>
      <w:ins w:id="4581" w:author="Yu, Shiqiang" w:date="2018-10-25T18:34:00Z">
        <w:r w:rsidRPr="009A4B64">
          <w:rPr>
            <w:rFonts w:eastAsiaTheme="minorEastAsia"/>
            <w:i/>
            <w:szCs w:val="24"/>
            <w:lang w:eastAsia="zh-CN"/>
          </w:rPr>
          <w:tab/>
        </w:r>
        <w:r w:rsidRPr="009A4B64">
          <w:rPr>
            <w:rFonts w:eastAsiaTheme="minorEastAsia" w:hint="eastAsia"/>
            <w:szCs w:val="24"/>
            <w:lang w:eastAsia="zh-CN"/>
            <w:rPrChange w:id="4582" w:author="Yu, Shiqiang" w:date="2018-10-25T18:37:00Z">
              <w:rPr>
                <w:rFonts w:eastAsiaTheme="minorEastAsia" w:hint="eastAsia"/>
                <w:i/>
                <w:szCs w:val="24"/>
                <w:lang w:eastAsia="zh-CN"/>
              </w:rPr>
            </w:rPrChange>
          </w:rPr>
          <w:t>全权代表大会</w:t>
        </w:r>
      </w:ins>
      <w:ins w:id="4583" w:author="Yu, Shiqiang" w:date="2018-10-25T18:38:00Z">
        <w:r w:rsidRPr="009A4B64">
          <w:rPr>
            <w:rFonts w:eastAsiaTheme="minorEastAsia" w:hint="eastAsia"/>
            <w:szCs w:val="24"/>
            <w:lang w:eastAsia="zh-CN"/>
          </w:rPr>
          <w:t>有关打击假冒伪劣电信</w:t>
        </w:r>
        <w:r w:rsidRPr="009A4B64">
          <w:rPr>
            <w:rFonts w:eastAsiaTheme="minorEastAsia" w:hint="eastAsia"/>
            <w:szCs w:val="24"/>
            <w:lang w:eastAsia="zh-CN"/>
          </w:rPr>
          <w:t>/ICT</w:t>
        </w:r>
        <w:r w:rsidRPr="009A4B64">
          <w:rPr>
            <w:rFonts w:eastAsiaTheme="minorEastAsia" w:hint="eastAsia"/>
            <w:szCs w:val="24"/>
            <w:lang w:eastAsia="zh-CN"/>
          </w:rPr>
          <w:t>设备的</w:t>
        </w:r>
      </w:ins>
      <w:ins w:id="4584" w:author="Yu, Shiqiang" w:date="2018-10-25T18:34:00Z">
        <w:r w:rsidRPr="009A4B64">
          <w:rPr>
            <w:rFonts w:eastAsiaTheme="minorEastAsia" w:hint="eastAsia"/>
            <w:szCs w:val="24"/>
            <w:lang w:eastAsia="zh-CN"/>
            <w:rPrChange w:id="4585" w:author="Yu, Shiqiang" w:date="2018-10-25T18:37:00Z">
              <w:rPr>
                <w:rFonts w:eastAsiaTheme="minorEastAsia" w:hint="eastAsia"/>
                <w:i/>
                <w:szCs w:val="24"/>
                <w:lang w:eastAsia="zh-CN"/>
              </w:rPr>
            </w:rPrChange>
          </w:rPr>
          <w:t>第</w:t>
        </w:r>
        <w:r w:rsidRPr="009A4B64">
          <w:rPr>
            <w:rFonts w:eastAsiaTheme="minorEastAsia"/>
            <w:szCs w:val="24"/>
            <w:lang w:eastAsia="zh-CN"/>
            <w:rPrChange w:id="4586" w:author="Yu, Shiqiang" w:date="2018-10-25T18:37:00Z">
              <w:rPr>
                <w:rFonts w:eastAsiaTheme="minorEastAsia"/>
                <w:i/>
                <w:szCs w:val="24"/>
                <w:lang w:eastAsia="zh-CN"/>
              </w:rPr>
            </w:rPrChange>
          </w:rPr>
          <w:t>188</w:t>
        </w:r>
        <w:r w:rsidRPr="009A4B64">
          <w:rPr>
            <w:rFonts w:eastAsiaTheme="minorEastAsia" w:hint="eastAsia"/>
            <w:szCs w:val="24"/>
            <w:lang w:eastAsia="zh-CN"/>
            <w:rPrChange w:id="4587" w:author="Yu, Shiqiang" w:date="2018-10-25T18:37:00Z">
              <w:rPr>
                <w:rFonts w:eastAsiaTheme="minorEastAsia" w:hint="eastAsia"/>
                <w:i/>
                <w:szCs w:val="24"/>
                <w:lang w:eastAsia="zh-CN"/>
              </w:rPr>
            </w:rPrChange>
          </w:rPr>
          <w:t>号决议</w:t>
        </w:r>
        <w:r w:rsidRPr="009A4B64">
          <w:rPr>
            <w:rFonts w:eastAsiaTheme="minorEastAsia"/>
            <w:szCs w:val="24"/>
            <w:lang w:eastAsia="zh-CN"/>
            <w:rPrChange w:id="4588" w:author="Yu, Shiqiang" w:date="2018-10-25T18:37:00Z">
              <w:rPr>
                <w:rFonts w:eastAsiaTheme="minorEastAsia"/>
                <w:i/>
                <w:szCs w:val="24"/>
                <w:lang w:eastAsia="zh-CN"/>
              </w:rPr>
            </w:rPrChange>
          </w:rPr>
          <w:t xml:space="preserve"> </w:t>
        </w:r>
      </w:ins>
      <w:ins w:id="4589" w:author="Yu, Shiqiang" w:date="2018-10-25T18:38:00Z">
        <w:r w:rsidRPr="009A4B64">
          <w:rPr>
            <w:rFonts w:eastAsiaTheme="minorEastAsia" w:hint="eastAsia"/>
            <w:szCs w:val="24"/>
            <w:lang w:eastAsia="zh-CN"/>
          </w:rPr>
          <w:t>（</w:t>
        </w:r>
        <w:r w:rsidRPr="009A4B64">
          <w:rPr>
            <w:rFonts w:eastAsiaTheme="minorEastAsia" w:hint="eastAsia"/>
            <w:szCs w:val="24"/>
            <w:lang w:eastAsia="zh-CN"/>
          </w:rPr>
          <w:t>2014</w:t>
        </w:r>
        <w:r w:rsidRPr="009A4B64">
          <w:rPr>
            <w:rFonts w:eastAsiaTheme="minorEastAsia" w:hint="eastAsia"/>
            <w:szCs w:val="24"/>
            <w:lang w:eastAsia="zh-CN"/>
          </w:rPr>
          <w:t>年，釜山）；</w:t>
        </w:r>
      </w:ins>
    </w:p>
    <w:p w14:paraId="118F32FC" w14:textId="77777777" w:rsidR="002F0FDA" w:rsidRPr="009A4B64" w:rsidRDefault="002F0FDA" w:rsidP="002F0FDA">
      <w:pPr>
        <w:rPr>
          <w:rFonts w:eastAsiaTheme="minorEastAsia"/>
          <w:i/>
          <w:szCs w:val="24"/>
          <w:lang w:eastAsia="zh-CN"/>
          <w:rPrChange w:id="4590" w:author="Yu, Shiqiang" w:date="2018-10-25T18:30:00Z">
            <w:rPr>
              <w:rFonts w:eastAsiaTheme="minorEastAsia"/>
              <w:szCs w:val="24"/>
              <w:lang w:eastAsia="zh-CN"/>
            </w:rPr>
          </w:rPrChange>
        </w:rPr>
      </w:pPr>
      <w:ins w:id="4591" w:author="Yu, Shiqiang" w:date="2018-10-25T18:30:00Z">
        <w:r w:rsidRPr="009A4B64">
          <w:rPr>
            <w:rFonts w:eastAsiaTheme="minorEastAsia"/>
            <w:i/>
            <w:szCs w:val="24"/>
            <w:lang w:eastAsia="zh-CN"/>
          </w:rPr>
          <w:t>e)</w:t>
        </w:r>
      </w:ins>
      <w:ins w:id="4592" w:author="Yu, Shiqiang" w:date="2018-10-25T18:35:00Z">
        <w:r w:rsidRPr="009A4B64">
          <w:rPr>
            <w:rFonts w:eastAsiaTheme="minorEastAsia"/>
            <w:i/>
            <w:szCs w:val="24"/>
            <w:lang w:eastAsia="zh-CN"/>
          </w:rPr>
          <w:tab/>
        </w:r>
        <w:r w:rsidRPr="009A4B64">
          <w:rPr>
            <w:rFonts w:eastAsiaTheme="minorEastAsia" w:hint="eastAsia"/>
            <w:szCs w:val="24"/>
            <w:lang w:eastAsia="zh-CN"/>
            <w:rPrChange w:id="4593" w:author="Yu, Shiqiang" w:date="2018-10-25T18:37:00Z">
              <w:rPr>
                <w:rFonts w:eastAsiaTheme="minorEastAsia" w:hint="eastAsia"/>
                <w:i/>
                <w:szCs w:val="24"/>
                <w:lang w:eastAsia="zh-CN"/>
              </w:rPr>
            </w:rPrChange>
          </w:rPr>
          <w:t>全权代表大会</w:t>
        </w:r>
      </w:ins>
      <w:ins w:id="4594" w:author="Yu, Shiqiang" w:date="2018-10-25T18:38:00Z">
        <w:r w:rsidRPr="009A4B64">
          <w:rPr>
            <w:rFonts w:eastAsiaTheme="minorEastAsia" w:hint="eastAsia"/>
            <w:szCs w:val="24"/>
            <w:lang w:eastAsia="zh-CN"/>
          </w:rPr>
          <w:t>有关协助</w:t>
        </w:r>
      </w:ins>
      <w:ins w:id="4595" w:author="Yu, Shiqiang" w:date="2018-10-25T18:39:00Z">
        <w:r w:rsidRPr="009A4B64">
          <w:rPr>
            <w:rFonts w:eastAsiaTheme="minorEastAsia" w:hint="eastAsia"/>
            <w:szCs w:val="24"/>
            <w:lang w:eastAsia="zh-CN"/>
          </w:rPr>
          <w:t>成员国</w:t>
        </w:r>
      </w:ins>
      <w:ins w:id="4596" w:author="Yu, Shiqiang" w:date="2018-10-25T18:35:00Z">
        <w:r w:rsidRPr="009A4B64">
          <w:rPr>
            <w:rFonts w:eastAsiaTheme="minorEastAsia" w:hint="eastAsia"/>
            <w:szCs w:val="24"/>
            <w:lang w:eastAsia="zh-CN"/>
            <w:rPrChange w:id="4597" w:author="Yu, Shiqiang" w:date="2018-10-25T18:37:00Z">
              <w:rPr>
                <w:rFonts w:eastAsiaTheme="minorEastAsia" w:hint="eastAsia"/>
                <w:i/>
                <w:szCs w:val="24"/>
                <w:lang w:eastAsia="zh-CN"/>
              </w:rPr>
            </w:rPrChange>
          </w:rPr>
          <w:t>打击盗窃移动电信设备</w:t>
        </w:r>
      </w:ins>
      <w:ins w:id="4598" w:author="Yu, Shiqiang" w:date="2018-10-25T18:39:00Z">
        <w:r w:rsidRPr="009A4B64">
          <w:rPr>
            <w:rFonts w:eastAsiaTheme="minorEastAsia" w:hint="eastAsia"/>
            <w:szCs w:val="24"/>
            <w:lang w:eastAsia="zh-CN"/>
          </w:rPr>
          <w:t>的第</w:t>
        </w:r>
        <w:r w:rsidRPr="009A4B64">
          <w:rPr>
            <w:rFonts w:eastAsiaTheme="minorEastAsia" w:hint="eastAsia"/>
            <w:szCs w:val="24"/>
            <w:lang w:eastAsia="zh-CN"/>
          </w:rPr>
          <w:t>189</w:t>
        </w:r>
        <w:r w:rsidRPr="009A4B64">
          <w:rPr>
            <w:rFonts w:eastAsiaTheme="minorEastAsia" w:hint="eastAsia"/>
            <w:szCs w:val="24"/>
            <w:lang w:eastAsia="zh-CN"/>
          </w:rPr>
          <w:t>号决议（</w:t>
        </w:r>
        <w:r w:rsidRPr="009A4B64">
          <w:rPr>
            <w:rFonts w:eastAsiaTheme="minorEastAsia" w:hint="eastAsia"/>
            <w:szCs w:val="24"/>
            <w:lang w:eastAsia="zh-CN"/>
          </w:rPr>
          <w:t>2014</w:t>
        </w:r>
        <w:r w:rsidRPr="009A4B64">
          <w:rPr>
            <w:rFonts w:eastAsiaTheme="minorEastAsia" w:hint="eastAsia"/>
            <w:szCs w:val="24"/>
            <w:lang w:eastAsia="zh-CN"/>
          </w:rPr>
          <w:t>年，釜山），</w:t>
        </w:r>
      </w:ins>
    </w:p>
    <w:p w14:paraId="3DA3A6DE" w14:textId="77777777" w:rsidR="002F0FDA" w:rsidRPr="009A4B64" w:rsidRDefault="002F0FDA" w:rsidP="002F0FDA">
      <w:pPr>
        <w:pStyle w:val="Call"/>
        <w:rPr>
          <w:lang w:val="en-US" w:eastAsia="zh-CN"/>
        </w:rPr>
      </w:pPr>
      <w:r w:rsidRPr="009A4B64">
        <w:rPr>
          <w:rFonts w:hint="eastAsia"/>
          <w:lang w:val="en-US" w:eastAsia="zh-CN"/>
        </w:rPr>
        <w:t>认识到</w:t>
      </w:r>
    </w:p>
    <w:p w14:paraId="4A456AC4" w14:textId="77777777" w:rsidR="002F0FDA" w:rsidRPr="009A4B64" w:rsidRDefault="002F0FDA" w:rsidP="002F0FDA">
      <w:pPr>
        <w:rPr>
          <w:rFonts w:eastAsiaTheme="minorEastAsia"/>
          <w:szCs w:val="24"/>
          <w:lang w:eastAsia="zh-CN"/>
        </w:rPr>
      </w:pPr>
      <w:r w:rsidRPr="009A4B64">
        <w:rPr>
          <w:i/>
          <w:szCs w:val="24"/>
          <w:lang w:eastAsia="zh-CN"/>
        </w:rPr>
        <w:t>a</w:t>
      </w:r>
      <w:r w:rsidRPr="009A4B64">
        <w:rPr>
          <w:rFonts w:hint="eastAsia"/>
          <w:i/>
          <w:szCs w:val="24"/>
          <w:lang w:eastAsia="zh-CN"/>
        </w:rPr>
        <w:t>)</w:t>
      </w:r>
      <w:r w:rsidRPr="009A4B64">
        <w:rPr>
          <w:szCs w:val="24"/>
          <w:lang w:eastAsia="zh-CN"/>
        </w:rPr>
        <w:tab/>
      </w:r>
      <w:r w:rsidRPr="009A4B64">
        <w:rPr>
          <w:rFonts w:eastAsiaTheme="minorEastAsia" w:hint="eastAsia"/>
          <w:szCs w:val="24"/>
          <w:lang w:eastAsia="zh-CN"/>
        </w:rPr>
        <w:t>《联合国保护消费者准则》；</w:t>
      </w:r>
    </w:p>
    <w:p w14:paraId="641DAC0E" w14:textId="77777777" w:rsidR="002F0FDA" w:rsidRPr="009A4B64" w:rsidRDefault="002F0FDA" w:rsidP="002F0FDA">
      <w:pPr>
        <w:rPr>
          <w:szCs w:val="24"/>
          <w:lang w:eastAsia="zh-CN"/>
        </w:rPr>
      </w:pPr>
      <w:r w:rsidRPr="009A4B64">
        <w:rPr>
          <w:i/>
          <w:szCs w:val="24"/>
          <w:lang w:eastAsia="zh-CN"/>
        </w:rPr>
        <w:t>b)</w:t>
      </w:r>
      <w:r w:rsidRPr="009A4B64">
        <w:rPr>
          <w:lang w:eastAsia="zh-CN"/>
        </w:rPr>
        <w:tab/>
      </w:r>
      <w:r w:rsidRPr="009A4B64">
        <w:rPr>
          <w:rFonts w:cstheme="minorHAnsi"/>
          <w:lang w:eastAsia="zh-CN"/>
        </w:rPr>
        <w:t>信息社会世界高峰会议《日内瓦行动计划》第</w:t>
      </w:r>
      <w:r w:rsidRPr="009A4B64">
        <w:rPr>
          <w:rFonts w:cstheme="minorHAnsi"/>
          <w:lang w:eastAsia="zh-CN"/>
        </w:rPr>
        <w:t>13 e)</w:t>
      </w:r>
      <w:r w:rsidRPr="009A4B64">
        <w:rPr>
          <w:rFonts w:cstheme="minorHAnsi"/>
          <w:lang w:eastAsia="zh-CN"/>
        </w:rPr>
        <w:t>段指出，各国政府应继续修订和充实各自的消费者权益保护法，以适应信息社会的新要求，</w:t>
      </w:r>
    </w:p>
    <w:p w14:paraId="615E8088" w14:textId="77777777" w:rsidR="002F0FDA" w:rsidRPr="009A4B64" w:rsidRDefault="002F0FDA" w:rsidP="002F0FDA">
      <w:pPr>
        <w:pStyle w:val="Call"/>
        <w:rPr>
          <w:lang w:val="en-US" w:eastAsia="zh-CN"/>
        </w:rPr>
      </w:pPr>
      <w:r w:rsidRPr="009A4B64">
        <w:rPr>
          <w:rFonts w:hint="eastAsia"/>
          <w:lang w:val="en-US" w:eastAsia="zh-CN"/>
        </w:rPr>
        <w:t>考虑到</w:t>
      </w:r>
    </w:p>
    <w:p w14:paraId="0175CD62" w14:textId="77777777" w:rsidR="002F0FDA" w:rsidRPr="009A4B64" w:rsidRDefault="002F0FDA" w:rsidP="002F0FDA">
      <w:pPr>
        <w:rPr>
          <w:rFonts w:eastAsiaTheme="minorEastAsia"/>
          <w:szCs w:val="24"/>
          <w:lang w:eastAsia="zh-CN"/>
        </w:rPr>
      </w:pPr>
      <w:r w:rsidRPr="009A4B64">
        <w:rPr>
          <w:i/>
          <w:szCs w:val="24"/>
          <w:lang w:eastAsia="zh-CN"/>
        </w:rPr>
        <w:t>a</w:t>
      </w:r>
      <w:r w:rsidRPr="009A4B64">
        <w:rPr>
          <w:rFonts w:hint="eastAsia"/>
          <w:i/>
          <w:szCs w:val="24"/>
          <w:lang w:eastAsia="zh-CN"/>
        </w:rPr>
        <w:t>)</w:t>
      </w:r>
      <w:r w:rsidRPr="009A4B64">
        <w:rPr>
          <w:szCs w:val="24"/>
          <w:lang w:eastAsia="zh-CN"/>
        </w:rPr>
        <w:tab/>
      </w:r>
      <w:r w:rsidRPr="009A4B64">
        <w:rPr>
          <w:rFonts w:eastAsiaTheme="minorEastAsia" w:hint="eastAsia"/>
          <w:szCs w:val="24"/>
          <w:lang w:eastAsia="zh-CN"/>
        </w:rPr>
        <w:t>有关消费者的法律、政策和惯例均限制欺骗性、虚假和不公平的商业行为。这些保护措施对于建立消费者的信任和在电信</w:t>
      </w:r>
      <w:r w:rsidRPr="009A4B64">
        <w:rPr>
          <w:rFonts w:eastAsiaTheme="minorEastAsia" w:hint="eastAsia"/>
          <w:szCs w:val="24"/>
          <w:lang w:eastAsia="zh-CN"/>
        </w:rPr>
        <w:t>/ICT</w:t>
      </w:r>
      <w:r w:rsidRPr="009A4B64">
        <w:rPr>
          <w:rFonts w:eastAsiaTheme="minorEastAsia" w:hint="eastAsia"/>
          <w:szCs w:val="24"/>
          <w:lang w:eastAsia="zh-CN"/>
        </w:rPr>
        <w:t>企业家与消费者之间建立更加平等的关系必不可少；</w:t>
      </w:r>
    </w:p>
    <w:p w14:paraId="1F54D244" w14:textId="77777777" w:rsidR="002F0FDA" w:rsidRPr="009A4B64" w:rsidRDefault="002F0FDA" w:rsidP="002F0FDA">
      <w:pPr>
        <w:rPr>
          <w:rFonts w:eastAsiaTheme="minorEastAsia"/>
          <w:szCs w:val="24"/>
          <w:lang w:eastAsia="zh-CN"/>
        </w:rPr>
      </w:pPr>
      <w:r w:rsidRPr="009A4B64">
        <w:rPr>
          <w:i/>
          <w:szCs w:val="24"/>
          <w:lang w:eastAsia="zh-CN"/>
        </w:rPr>
        <w:t>b</w:t>
      </w:r>
      <w:r w:rsidRPr="009A4B64">
        <w:rPr>
          <w:rFonts w:hint="eastAsia"/>
          <w:i/>
          <w:szCs w:val="24"/>
          <w:lang w:eastAsia="zh-CN"/>
        </w:rPr>
        <w:t>)</w:t>
      </w:r>
      <w:r w:rsidRPr="009A4B64">
        <w:rPr>
          <w:szCs w:val="24"/>
          <w:lang w:eastAsia="zh-CN"/>
        </w:rPr>
        <w:tab/>
      </w:r>
      <w:r w:rsidRPr="009A4B64">
        <w:rPr>
          <w:rFonts w:eastAsiaTheme="minorEastAsia" w:hint="eastAsia"/>
          <w:szCs w:val="24"/>
          <w:lang w:eastAsia="zh-CN"/>
        </w:rPr>
        <w:t>电信</w:t>
      </w:r>
      <w:r w:rsidRPr="009A4B64">
        <w:rPr>
          <w:rFonts w:eastAsiaTheme="minorEastAsia" w:hint="eastAsia"/>
          <w:szCs w:val="24"/>
          <w:lang w:eastAsia="zh-CN"/>
        </w:rPr>
        <w:t>/ICT</w:t>
      </w:r>
      <w:r w:rsidRPr="009A4B64">
        <w:rPr>
          <w:rFonts w:eastAsiaTheme="minorEastAsia" w:hint="eastAsia"/>
          <w:szCs w:val="24"/>
          <w:lang w:eastAsia="zh-CN"/>
        </w:rPr>
        <w:t>能够为消费者提供新的显著实惠，包括获取多种商品和</w:t>
      </w:r>
      <w:r w:rsidRPr="009A4B64">
        <w:rPr>
          <w:rFonts w:eastAsiaTheme="minorEastAsia" w:hint="eastAsia"/>
          <w:szCs w:val="24"/>
          <w:lang w:eastAsia="zh-CN"/>
        </w:rPr>
        <w:t>/</w:t>
      </w:r>
      <w:r w:rsidRPr="009A4B64">
        <w:rPr>
          <w:rFonts w:eastAsiaTheme="minorEastAsia" w:hint="eastAsia"/>
          <w:szCs w:val="24"/>
          <w:lang w:eastAsia="zh-CN"/>
        </w:rPr>
        <w:t>或服务的便利性和机遇，以及收集和比较这些商品和</w:t>
      </w:r>
      <w:r w:rsidRPr="009A4B64">
        <w:rPr>
          <w:rFonts w:eastAsiaTheme="minorEastAsia" w:hint="eastAsia"/>
          <w:szCs w:val="24"/>
          <w:lang w:eastAsia="zh-CN"/>
        </w:rPr>
        <w:t>/</w:t>
      </w:r>
      <w:r w:rsidRPr="009A4B64">
        <w:rPr>
          <w:rFonts w:eastAsiaTheme="minorEastAsia" w:hint="eastAsia"/>
          <w:szCs w:val="24"/>
          <w:lang w:eastAsia="zh-CN"/>
        </w:rPr>
        <w:t>或服务的信息的能力；</w:t>
      </w:r>
    </w:p>
    <w:p w14:paraId="14132DE2" w14:textId="77777777" w:rsidR="002F0FDA" w:rsidRPr="009A4B64" w:rsidRDefault="002F0FDA" w:rsidP="002F0FDA">
      <w:pPr>
        <w:rPr>
          <w:rFonts w:eastAsiaTheme="minorEastAsia"/>
          <w:szCs w:val="24"/>
          <w:lang w:eastAsia="zh-CN"/>
        </w:rPr>
      </w:pPr>
      <w:r w:rsidRPr="009A4B64">
        <w:rPr>
          <w:i/>
          <w:szCs w:val="24"/>
          <w:lang w:eastAsia="zh-CN"/>
        </w:rPr>
        <w:t>c</w:t>
      </w:r>
      <w:r w:rsidRPr="009A4B64">
        <w:rPr>
          <w:rFonts w:hint="eastAsia"/>
          <w:i/>
          <w:szCs w:val="24"/>
          <w:lang w:eastAsia="zh-CN"/>
        </w:rPr>
        <w:t>)</w:t>
      </w:r>
      <w:r w:rsidRPr="009A4B64">
        <w:rPr>
          <w:szCs w:val="24"/>
          <w:lang w:eastAsia="zh-CN"/>
        </w:rPr>
        <w:tab/>
      </w:r>
      <w:r w:rsidRPr="009A4B64">
        <w:rPr>
          <w:rFonts w:eastAsiaTheme="minorEastAsia" w:hint="eastAsia"/>
          <w:szCs w:val="24"/>
          <w:lang w:eastAsia="zh-CN"/>
        </w:rPr>
        <w:t>持续地开发透明、有效且限制欺骗性、虚假和不公平的商业行为出现的消费者保护机制可以增强消费者对于电信</w:t>
      </w:r>
      <w:r w:rsidRPr="009A4B64">
        <w:rPr>
          <w:rFonts w:eastAsiaTheme="minorEastAsia" w:hint="eastAsia"/>
          <w:szCs w:val="24"/>
          <w:lang w:eastAsia="zh-CN"/>
        </w:rPr>
        <w:t>/ICT</w:t>
      </w:r>
      <w:r w:rsidRPr="009A4B64">
        <w:rPr>
          <w:rFonts w:eastAsiaTheme="minorEastAsia" w:hint="eastAsia"/>
          <w:szCs w:val="24"/>
          <w:lang w:eastAsia="zh-CN"/>
        </w:rPr>
        <w:t>的信任；</w:t>
      </w:r>
    </w:p>
    <w:p w14:paraId="3ED3F867" w14:textId="77777777" w:rsidR="002F0FDA" w:rsidRPr="009A4B64" w:rsidRDefault="002F0FDA" w:rsidP="002F0FDA">
      <w:pPr>
        <w:rPr>
          <w:rFonts w:eastAsiaTheme="minorEastAsia"/>
          <w:szCs w:val="24"/>
          <w:lang w:eastAsia="zh-CN"/>
        </w:rPr>
      </w:pPr>
      <w:r w:rsidRPr="009A4B64">
        <w:rPr>
          <w:i/>
          <w:szCs w:val="24"/>
          <w:lang w:eastAsia="zh-CN"/>
        </w:rPr>
        <w:t>d</w:t>
      </w:r>
      <w:r w:rsidRPr="009A4B64">
        <w:rPr>
          <w:rFonts w:hint="eastAsia"/>
          <w:i/>
          <w:szCs w:val="24"/>
          <w:lang w:eastAsia="zh-CN"/>
        </w:rPr>
        <w:t>)</w:t>
      </w:r>
      <w:r w:rsidRPr="009A4B64">
        <w:rPr>
          <w:szCs w:val="24"/>
          <w:lang w:eastAsia="zh-CN"/>
        </w:rPr>
        <w:tab/>
      </w:r>
      <w:r w:rsidRPr="009A4B64">
        <w:rPr>
          <w:rFonts w:eastAsiaTheme="minorEastAsia" w:hint="eastAsia"/>
          <w:szCs w:val="24"/>
          <w:lang w:eastAsia="zh-CN"/>
        </w:rPr>
        <w:t>必须鼓励开展有关电信</w:t>
      </w:r>
      <w:r w:rsidRPr="009A4B64">
        <w:rPr>
          <w:rFonts w:eastAsiaTheme="minorEastAsia" w:hint="eastAsia"/>
          <w:szCs w:val="24"/>
          <w:lang w:eastAsia="zh-CN"/>
        </w:rPr>
        <w:t>/ICT</w:t>
      </w:r>
      <w:r w:rsidRPr="009A4B64">
        <w:rPr>
          <w:rFonts w:eastAsiaTheme="minorEastAsia" w:hint="eastAsia"/>
          <w:szCs w:val="24"/>
          <w:lang w:eastAsia="zh-CN"/>
        </w:rPr>
        <w:t>产品和服务的适度消费与使用的教育和信息传播活动，主要是关于数字经济的输出成果，因为消费者既希望</w:t>
      </w:r>
      <w:ins w:id="4599" w:author="Yu, Shiqiang" w:date="2018-10-25T18:40:00Z">
        <w:r w:rsidRPr="009A4B64">
          <w:rPr>
            <w:rFonts w:eastAsiaTheme="minorEastAsia" w:hint="eastAsia"/>
            <w:szCs w:val="24"/>
            <w:lang w:eastAsia="zh-CN"/>
          </w:rPr>
          <w:t>合法</w:t>
        </w:r>
      </w:ins>
      <w:r w:rsidRPr="009A4B64">
        <w:rPr>
          <w:rFonts w:eastAsiaTheme="minorEastAsia" w:hint="eastAsia"/>
          <w:szCs w:val="24"/>
          <w:lang w:eastAsia="zh-CN"/>
        </w:rPr>
        <w:t>获取</w:t>
      </w:r>
      <w:del w:id="4600" w:author="Yu, Shiqiang" w:date="2018-10-25T18:40:00Z">
        <w:r w:rsidRPr="009A4B64" w:rsidDel="004018FB">
          <w:rPr>
            <w:rFonts w:eastAsiaTheme="minorEastAsia" w:hint="eastAsia"/>
            <w:szCs w:val="24"/>
            <w:lang w:eastAsia="zh-CN"/>
          </w:rPr>
          <w:delText>法律</w:delText>
        </w:r>
      </w:del>
      <w:r w:rsidRPr="009A4B64">
        <w:rPr>
          <w:rFonts w:eastAsiaTheme="minorEastAsia" w:hint="eastAsia"/>
          <w:szCs w:val="24"/>
          <w:lang w:eastAsia="zh-CN"/>
        </w:rPr>
        <w:t>内容又</w:t>
      </w:r>
      <w:r w:rsidRPr="009A4B64">
        <w:rPr>
          <w:rFonts w:eastAsiaTheme="minorEastAsia"/>
          <w:szCs w:val="24"/>
          <w:lang w:eastAsia="zh-CN"/>
        </w:rPr>
        <w:t>希望得到</w:t>
      </w:r>
      <w:r w:rsidRPr="009A4B64">
        <w:rPr>
          <w:rFonts w:eastAsiaTheme="minorEastAsia" w:hint="eastAsia"/>
          <w:szCs w:val="24"/>
          <w:lang w:eastAsia="zh-CN"/>
        </w:rPr>
        <w:t>电信</w:t>
      </w:r>
      <w:r w:rsidRPr="009A4B64">
        <w:rPr>
          <w:rFonts w:eastAsiaTheme="minorEastAsia" w:hint="eastAsia"/>
          <w:szCs w:val="24"/>
          <w:lang w:eastAsia="zh-CN"/>
        </w:rPr>
        <w:t>/ICT</w:t>
      </w:r>
      <w:r w:rsidRPr="009A4B64">
        <w:rPr>
          <w:rFonts w:eastAsiaTheme="minorEastAsia" w:hint="eastAsia"/>
          <w:szCs w:val="24"/>
          <w:lang w:eastAsia="zh-CN"/>
        </w:rPr>
        <w:t>服务应用；</w:t>
      </w:r>
    </w:p>
    <w:p w14:paraId="64ED5993" w14:textId="77777777" w:rsidR="002F0FDA" w:rsidRPr="009A4B64" w:rsidRDefault="002F0FDA" w:rsidP="002F0FDA">
      <w:pPr>
        <w:rPr>
          <w:rFonts w:eastAsiaTheme="minorEastAsia"/>
          <w:szCs w:val="24"/>
          <w:lang w:eastAsia="zh-CN"/>
        </w:rPr>
      </w:pPr>
      <w:r w:rsidRPr="009A4B64">
        <w:rPr>
          <w:i/>
          <w:szCs w:val="24"/>
          <w:lang w:eastAsia="zh-CN"/>
        </w:rPr>
        <w:t>e</w:t>
      </w:r>
      <w:r w:rsidRPr="009A4B64">
        <w:rPr>
          <w:rFonts w:hint="eastAsia"/>
          <w:i/>
          <w:szCs w:val="24"/>
          <w:lang w:eastAsia="zh-CN"/>
        </w:rPr>
        <w:t>)</w:t>
      </w:r>
      <w:r w:rsidRPr="009A4B64">
        <w:rPr>
          <w:szCs w:val="24"/>
          <w:lang w:eastAsia="zh-CN"/>
        </w:rPr>
        <w:tab/>
      </w:r>
      <w:r w:rsidRPr="009A4B64">
        <w:rPr>
          <w:rFonts w:eastAsiaTheme="minorEastAsia" w:hint="eastAsia"/>
          <w:szCs w:val="24"/>
          <w:lang w:eastAsia="zh-CN"/>
        </w:rPr>
        <w:t>电信</w:t>
      </w:r>
      <w:r w:rsidRPr="009A4B64">
        <w:rPr>
          <w:rFonts w:eastAsiaTheme="minorEastAsia" w:hint="eastAsia"/>
          <w:szCs w:val="24"/>
          <w:lang w:eastAsia="zh-CN"/>
        </w:rPr>
        <w:t>/ICT</w:t>
      </w:r>
      <w:r w:rsidRPr="009A4B64">
        <w:rPr>
          <w:rFonts w:eastAsiaTheme="minorEastAsia" w:hint="eastAsia"/>
          <w:szCs w:val="24"/>
          <w:lang w:eastAsia="zh-CN"/>
        </w:rPr>
        <w:t>的获取必须具备开放性和价格可承受性；</w:t>
      </w:r>
    </w:p>
    <w:p w14:paraId="00924FF2" w14:textId="77777777" w:rsidR="002F0FDA" w:rsidRDefault="002F0FDA" w:rsidP="002F0FDA">
      <w:pPr>
        <w:rPr>
          <w:szCs w:val="24"/>
          <w:lang w:eastAsia="zh-CN"/>
        </w:rPr>
      </w:pPr>
      <w:r w:rsidRPr="009A4B64">
        <w:rPr>
          <w:i/>
          <w:szCs w:val="24"/>
          <w:lang w:eastAsia="zh-CN"/>
        </w:rPr>
        <w:t>f</w:t>
      </w:r>
      <w:r w:rsidRPr="009A4B64">
        <w:rPr>
          <w:rFonts w:hint="eastAsia"/>
          <w:i/>
          <w:szCs w:val="24"/>
          <w:lang w:eastAsia="zh-CN"/>
        </w:rPr>
        <w:t>)</w:t>
      </w:r>
      <w:r w:rsidRPr="009A4B64">
        <w:rPr>
          <w:i/>
          <w:szCs w:val="24"/>
          <w:lang w:eastAsia="zh-CN"/>
        </w:rPr>
        <w:tab/>
      </w:r>
      <w:r w:rsidRPr="009A4B64">
        <w:rPr>
          <w:szCs w:val="24"/>
          <w:lang w:eastAsia="zh-CN"/>
        </w:rPr>
        <w:t>ITU-D</w:t>
      </w:r>
      <w:r w:rsidRPr="009A4B64">
        <w:rPr>
          <w:rFonts w:hint="eastAsia"/>
          <w:szCs w:val="24"/>
          <w:lang w:eastAsia="zh-CN"/>
        </w:rPr>
        <w:t>第</w:t>
      </w:r>
      <w:r w:rsidRPr="009A4B64">
        <w:rPr>
          <w:szCs w:val="24"/>
          <w:lang w:eastAsia="zh-CN"/>
        </w:rPr>
        <w:t>1</w:t>
      </w:r>
      <w:r w:rsidRPr="009A4B64">
        <w:rPr>
          <w:szCs w:val="24"/>
          <w:lang w:eastAsia="zh-CN"/>
        </w:rPr>
        <w:t>研究组目前正在为制定有关</w:t>
      </w:r>
      <w:r w:rsidRPr="009A4B64">
        <w:rPr>
          <w:rFonts w:hint="eastAsia"/>
          <w:szCs w:val="24"/>
          <w:lang w:eastAsia="zh-CN"/>
        </w:rPr>
        <w:t>消费</w:t>
      </w:r>
      <w:r w:rsidRPr="009A4B64">
        <w:rPr>
          <w:szCs w:val="24"/>
          <w:lang w:eastAsia="zh-CN"/>
        </w:rPr>
        <w:t>者保护</w:t>
      </w:r>
      <w:r w:rsidRPr="009A4B64">
        <w:rPr>
          <w:rFonts w:hint="eastAsia"/>
          <w:szCs w:val="24"/>
          <w:lang w:eastAsia="zh-CN"/>
        </w:rPr>
        <w:t>的</w:t>
      </w:r>
      <w:r w:rsidRPr="009A4B64">
        <w:rPr>
          <w:szCs w:val="24"/>
          <w:lang w:eastAsia="zh-CN"/>
        </w:rPr>
        <w:t>导则和最佳做法而开展活动，</w:t>
      </w:r>
    </w:p>
    <w:p w14:paraId="0811ADD7" w14:textId="77777777" w:rsidR="002F0FDA" w:rsidRPr="009A4B64" w:rsidRDefault="002F0FDA" w:rsidP="002F0FDA">
      <w:pPr>
        <w:pStyle w:val="Call"/>
        <w:rPr>
          <w:ins w:id="4601" w:author="Yu, Shiqiang" w:date="2018-10-25T18:41:00Z"/>
          <w:lang w:val="en-US" w:eastAsia="zh-CN"/>
        </w:rPr>
      </w:pPr>
      <w:ins w:id="4602" w:author="Yu, Shiqiang" w:date="2018-10-25T18:41:00Z">
        <w:r w:rsidRPr="009A4B64">
          <w:rPr>
            <w:rFonts w:hint="eastAsia"/>
            <w:lang w:val="en-US" w:eastAsia="zh-CN"/>
          </w:rPr>
          <w:t>做出</w:t>
        </w:r>
        <w:r w:rsidRPr="009A4B64">
          <w:rPr>
            <w:lang w:val="en-US" w:eastAsia="zh-CN"/>
          </w:rPr>
          <w:t>决议</w:t>
        </w:r>
      </w:ins>
    </w:p>
    <w:p w14:paraId="2946CA0E" w14:textId="77777777" w:rsidR="002F0FDA" w:rsidRPr="009A4B64" w:rsidRDefault="002F0FDA" w:rsidP="002F0FDA">
      <w:pPr>
        <w:ind w:firstLineChars="200" w:firstLine="480"/>
        <w:rPr>
          <w:ins w:id="4603" w:author="Yu, Shiqiang" w:date="2018-10-25T18:41:00Z"/>
          <w:rFonts w:eastAsiaTheme="minorEastAsia"/>
          <w:szCs w:val="24"/>
          <w:lang w:eastAsia="zh-CN"/>
        </w:rPr>
      </w:pPr>
      <w:ins w:id="4604" w:author="Yu, Shiqiang" w:date="2018-10-25T18:43:00Z">
        <w:r w:rsidRPr="009A4B64">
          <w:rPr>
            <w:rFonts w:hint="eastAsia"/>
            <w:lang w:eastAsia="zh-CN"/>
          </w:rPr>
          <w:t>继续制定</w:t>
        </w:r>
      </w:ins>
      <w:ins w:id="4605" w:author="LI, Ziqian" w:date="2018-10-28T12:06:00Z">
        <w:r w:rsidRPr="009A4B64">
          <w:rPr>
            <w:rFonts w:hint="eastAsia"/>
            <w:lang w:eastAsia="zh-CN"/>
          </w:rPr>
          <w:t>国际电联</w:t>
        </w:r>
      </w:ins>
      <w:ins w:id="4606" w:author="Yu, Shiqiang" w:date="2018-10-25T18:43:00Z">
        <w:r w:rsidRPr="009A4B64">
          <w:rPr>
            <w:rFonts w:hint="eastAsia"/>
            <w:lang w:eastAsia="zh-CN"/>
          </w:rPr>
          <w:t>建议书</w:t>
        </w:r>
      </w:ins>
      <w:ins w:id="4607" w:author="LI, Ziqian" w:date="2018-10-28T12:06:00Z">
        <w:r w:rsidRPr="009A4B64">
          <w:rPr>
            <w:rFonts w:hint="eastAsia"/>
            <w:lang w:eastAsia="zh-CN"/>
          </w:rPr>
          <w:t>及</w:t>
        </w:r>
      </w:ins>
      <w:ins w:id="4608" w:author="Yu, Shiqiang" w:date="2018-10-25T18:43:00Z">
        <w:r w:rsidRPr="009A4B64">
          <w:rPr>
            <w:rFonts w:hint="eastAsia"/>
            <w:lang w:eastAsia="zh-CN"/>
          </w:rPr>
          <w:t>其它文件等工作，旨在保护电信</w:t>
        </w:r>
        <w:r w:rsidRPr="009A4B64">
          <w:rPr>
            <w:rFonts w:hint="eastAsia"/>
            <w:lang w:eastAsia="zh-CN"/>
          </w:rPr>
          <w:t>/ICT</w:t>
        </w:r>
        <w:r w:rsidRPr="009A4B64">
          <w:rPr>
            <w:rFonts w:hint="eastAsia"/>
            <w:lang w:eastAsia="zh-CN"/>
          </w:rPr>
          <w:t>的用户</w:t>
        </w:r>
        <w:r w:rsidRPr="009A4B64">
          <w:rPr>
            <w:rFonts w:hint="eastAsia"/>
            <w:lang w:eastAsia="zh-CN"/>
          </w:rPr>
          <w:t>/</w:t>
        </w:r>
        <w:r w:rsidRPr="009A4B64">
          <w:rPr>
            <w:rFonts w:hint="eastAsia"/>
            <w:lang w:eastAsia="zh-CN"/>
          </w:rPr>
          <w:t>消费者，</w:t>
        </w:r>
      </w:ins>
      <w:ins w:id="4609" w:author="Yu, Shiqiang" w:date="2018-10-25T18:44:00Z">
        <w:r w:rsidRPr="009A4B64">
          <w:rPr>
            <w:rFonts w:eastAsiaTheme="minorEastAsia" w:hint="eastAsia"/>
            <w:szCs w:val="24"/>
            <w:lang w:eastAsia="zh-CN"/>
          </w:rPr>
          <w:t>协助成员国</w:t>
        </w:r>
      </w:ins>
      <w:ins w:id="4610" w:author="Yu, Shiqiang" w:date="2018-10-25T18:45:00Z">
        <w:r w:rsidRPr="009A4B64">
          <w:rPr>
            <w:rFonts w:eastAsiaTheme="minorEastAsia" w:hint="eastAsia"/>
            <w:szCs w:val="24"/>
            <w:lang w:eastAsia="zh-CN"/>
          </w:rPr>
          <w:t>制定</w:t>
        </w:r>
      </w:ins>
      <w:ins w:id="4611" w:author="Yu, Shiqiang" w:date="2018-10-25T18:44:00Z">
        <w:r w:rsidRPr="009A4B64">
          <w:rPr>
            <w:rFonts w:eastAsiaTheme="minorEastAsia" w:hint="eastAsia"/>
            <w:szCs w:val="24"/>
            <w:lang w:eastAsia="zh-CN"/>
          </w:rPr>
          <w:t>保护电信</w:t>
        </w:r>
        <w:r w:rsidRPr="009A4B64">
          <w:rPr>
            <w:rFonts w:eastAsiaTheme="minorEastAsia" w:hint="eastAsia"/>
            <w:szCs w:val="24"/>
            <w:lang w:eastAsia="zh-CN"/>
          </w:rPr>
          <w:t>/ICT</w:t>
        </w:r>
        <w:r w:rsidRPr="009A4B64">
          <w:rPr>
            <w:rFonts w:eastAsiaTheme="minorEastAsia" w:hint="eastAsia"/>
            <w:szCs w:val="24"/>
            <w:lang w:eastAsia="zh-CN"/>
          </w:rPr>
          <w:t>用户</w:t>
        </w:r>
      </w:ins>
      <w:ins w:id="4612" w:author="Yu, Shiqiang" w:date="2018-10-25T18:45:00Z">
        <w:r w:rsidRPr="009A4B64">
          <w:rPr>
            <w:rFonts w:eastAsiaTheme="minorEastAsia" w:hint="eastAsia"/>
            <w:szCs w:val="24"/>
            <w:lang w:eastAsia="zh-CN"/>
          </w:rPr>
          <w:t>/</w:t>
        </w:r>
        <w:r w:rsidRPr="009A4B64">
          <w:rPr>
            <w:rFonts w:eastAsiaTheme="minorEastAsia" w:hint="eastAsia"/>
            <w:szCs w:val="24"/>
            <w:lang w:eastAsia="zh-CN"/>
          </w:rPr>
          <w:t>消费者的政策和</w:t>
        </w:r>
        <w:r w:rsidRPr="009A4B64">
          <w:rPr>
            <w:rFonts w:eastAsiaTheme="minorEastAsia" w:hint="eastAsia"/>
            <w:szCs w:val="24"/>
            <w:lang w:eastAsia="zh-CN"/>
          </w:rPr>
          <w:t>/</w:t>
        </w:r>
        <w:r w:rsidRPr="009A4B64">
          <w:rPr>
            <w:rFonts w:eastAsiaTheme="minorEastAsia" w:hint="eastAsia"/>
            <w:szCs w:val="24"/>
            <w:lang w:eastAsia="zh-CN"/>
          </w:rPr>
          <w:t>或法规，</w:t>
        </w:r>
      </w:ins>
    </w:p>
    <w:p w14:paraId="1BC23BDD" w14:textId="77777777" w:rsidR="002F0FDA" w:rsidRPr="009A4B64" w:rsidRDefault="002F0FDA" w:rsidP="002F0FDA">
      <w:pPr>
        <w:pStyle w:val="Call"/>
        <w:rPr>
          <w:lang w:val="en-US" w:eastAsia="zh-CN"/>
        </w:rPr>
      </w:pPr>
      <w:del w:id="4613" w:author="Yu, Shiqiang" w:date="2018-10-25T18:41:00Z">
        <w:r w:rsidRPr="009A4B64" w:rsidDel="00893569">
          <w:rPr>
            <w:rFonts w:hint="eastAsia"/>
            <w:lang w:val="en-US" w:eastAsia="zh-CN"/>
          </w:rPr>
          <w:delText>做出</w:delText>
        </w:r>
        <w:r w:rsidRPr="009A4B64" w:rsidDel="00893569">
          <w:rPr>
            <w:lang w:val="en-US" w:eastAsia="zh-CN"/>
          </w:rPr>
          <w:delText>决议，</w:delText>
        </w:r>
      </w:del>
      <w:r>
        <w:rPr>
          <w:color w:val="000000"/>
          <w:lang w:eastAsia="zh-CN"/>
        </w:rPr>
        <w:t>责成电信发展局的主</w:t>
      </w:r>
      <w:r w:rsidRPr="00C07E4A">
        <w:rPr>
          <w:rFonts w:hint="eastAsia"/>
          <w:color w:val="000000"/>
          <w:lang w:eastAsia="zh-CN"/>
          <w:rPrChange w:id="4614" w:author="LI, Ziqian" w:date="2018-10-28T15:17:00Z">
            <w:rPr>
              <w:rFonts w:ascii="SimSun" w:eastAsia="SimSun" w:hAnsi="SimSun" w:cs="SimSun" w:hint="eastAsia"/>
              <w:color w:val="000000"/>
              <w:lang w:eastAsia="zh-CN"/>
            </w:rPr>
          </w:rPrChange>
        </w:rPr>
        <w:t>任</w:t>
      </w:r>
      <w:ins w:id="4615" w:author="Yu, Shiqiang" w:date="2018-10-25T18:42:00Z">
        <w:r w:rsidRPr="00C07E4A">
          <w:rPr>
            <w:rFonts w:hint="eastAsia"/>
            <w:color w:val="000000"/>
            <w:lang w:eastAsia="zh-CN"/>
            <w:rPrChange w:id="4616" w:author="LI, Ziqian" w:date="2018-10-28T15:17:00Z">
              <w:rPr>
                <w:rFonts w:hint="eastAsia"/>
                <w:lang w:val="en-US" w:eastAsia="zh-CN"/>
              </w:rPr>
            </w:rPrChange>
          </w:rPr>
          <w:t>与</w:t>
        </w:r>
        <w:r w:rsidRPr="009A4B64">
          <w:rPr>
            <w:rFonts w:hint="eastAsia"/>
            <w:lang w:val="en-US" w:eastAsia="zh-CN"/>
          </w:rPr>
          <w:t>电信标准化局的主任密切合作</w:t>
        </w:r>
      </w:ins>
    </w:p>
    <w:p w14:paraId="057F5508" w14:textId="77777777" w:rsidR="002F0FDA" w:rsidRPr="009A4B64" w:rsidRDefault="002F0FDA" w:rsidP="002F0FDA">
      <w:pPr>
        <w:rPr>
          <w:rFonts w:eastAsiaTheme="minorEastAsia"/>
          <w:szCs w:val="24"/>
          <w:lang w:eastAsia="zh-CN"/>
        </w:rPr>
      </w:pPr>
      <w:r w:rsidRPr="009A4B64">
        <w:rPr>
          <w:szCs w:val="24"/>
          <w:lang w:eastAsia="zh-CN"/>
        </w:rPr>
        <w:t>1</w:t>
      </w:r>
      <w:r w:rsidRPr="009A4B64">
        <w:rPr>
          <w:szCs w:val="24"/>
          <w:lang w:eastAsia="zh-CN"/>
        </w:rPr>
        <w:tab/>
      </w:r>
      <w:r w:rsidRPr="009A4B64">
        <w:rPr>
          <w:rFonts w:eastAsiaTheme="minorEastAsia" w:cstheme="minorHAnsi" w:hint="eastAsia"/>
          <w:lang w:eastAsia="zh-CN"/>
        </w:rPr>
        <w:t>请决策者和国</w:t>
      </w:r>
      <w:r w:rsidRPr="009A4B64">
        <w:rPr>
          <w:rFonts w:eastAsiaTheme="minorEastAsia" w:cstheme="minorHAnsi"/>
          <w:lang w:eastAsia="zh-CN"/>
        </w:rPr>
        <w:t>家</w:t>
      </w:r>
      <w:r w:rsidRPr="009A4B64">
        <w:rPr>
          <w:rFonts w:eastAsiaTheme="minorEastAsia" w:cstheme="minorHAnsi" w:hint="eastAsia"/>
          <w:lang w:eastAsia="zh-CN"/>
        </w:rPr>
        <w:t>监管机构注</w:t>
      </w:r>
      <w:r w:rsidRPr="009A4B64">
        <w:rPr>
          <w:rFonts w:eastAsiaTheme="minorEastAsia" w:cstheme="minorHAnsi"/>
          <w:lang w:eastAsia="zh-CN"/>
        </w:rPr>
        <w:t>意</w:t>
      </w:r>
      <w:r w:rsidRPr="009A4B64">
        <w:rPr>
          <w:rFonts w:cstheme="minorHAnsi"/>
          <w:lang w:eastAsia="zh-CN"/>
        </w:rPr>
        <w:t>让用户和消费者了解运营商提供</w:t>
      </w:r>
      <w:r w:rsidRPr="009A4B64">
        <w:rPr>
          <w:rFonts w:asciiTheme="minorEastAsia" w:eastAsiaTheme="minorEastAsia" w:hAnsiTheme="minorEastAsia" w:cstheme="minorHAnsi" w:hint="eastAsia"/>
          <w:lang w:eastAsia="zh-CN"/>
        </w:rPr>
        <w:t>的</w:t>
      </w:r>
      <w:r w:rsidRPr="009A4B64">
        <w:rPr>
          <w:rFonts w:cstheme="minorHAnsi"/>
          <w:lang w:eastAsia="zh-CN"/>
        </w:rPr>
        <w:t>不同服务的基本特性、质量、安全性和费率</w:t>
      </w:r>
      <w:r w:rsidRPr="009A4B64">
        <w:rPr>
          <w:rFonts w:cstheme="minorHAnsi" w:hint="eastAsia"/>
          <w:lang w:eastAsia="zh-CN"/>
        </w:rPr>
        <w:t>，</w:t>
      </w:r>
      <w:r w:rsidRPr="009A4B64">
        <w:rPr>
          <w:rFonts w:cstheme="minorHAnsi"/>
          <w:lang w:eastAsia="zh-CN"/>
        </w:rPr>
        <w:t>以及</w:t>
      </w:r>
      <w:r w:rsidRPr="009A4B64">
        <w:rPr>
          <w:rFonts w:cstheme="minorHAnsi" w:hint="eastAsia"/>
          <w:lang w:eastAsia="zh-CN"/>
        </w:rPr>
        <w:t>有</w:t>
      </w:r>
      <w:r w:rsidRPr="009A4B64">
        <w:rPr>
          <w:rFonts w:cstheme="minorHAnsi"/>
          <w:lang w:eastAsia="zh-CN"/>
        </w:rPr>
        <w:t>助于</w:t>
      </w:r>
      <w:r w:rsidRPr="009A4B64">
        <w:rPr>
          <w:rFonts w:cstheme="minorHAnsi" w:hint="eastAsia"/>
          <w:lang w:eastAsia="zh-CN"/>
        </w:rPr>
        <w:t>促进</w:t>
      </w:r>
      <w:ins w:id="4617" w:author="Yu, Shiqiang" w:date="2018-10-25T18:47:00Z">
        <w:r w:rsidRPr="009A4B64">
          <w:rPr>
            <w:rFonts w:cstheme="minorHAnsi" w:hint="eastAsia"/>
            <w:lang w:eastAsia="zh-CN"/>
          </w:rPr>
          <w:t>电信</w:t>
        </w:r>
        <w:r w:rsidRPr="009A4B64">
          <w:rPr>
            <w:rFonts w:cstheme="minorHAnsi" w:hint="eastAsia"/>
            <w:lang w:eastAsia="zh-CN"/>
          </w:rPr>
          <w:t>/ICT</w:t>
        </w:r>
        <w:r w:rsidRPr="009A4B64">
          <w:rPr>
            <w:rFonts w:cstheme="minorHAnsi" w:hint="eastAsia"/>
            <w:lang w:eastAsia="zh-CN"/>
          </w:rPr>
          <w:t>服务的</w:t>
        </w:r>
      </w:ins>
      <w:r w:rsidRPr="009A4B64">
        <w:rPr>
          <w:rFonts w:cstheme="minorHAnsi"/>
          <w:lang w:eastAsia="zh-CN"/>
        </w:rPr>
        <w:t>消费者和用户权益</w:t>
      </w:r>
      <w:r w:rsidRPr="009A4B64">
        <w:rPr>
          <w:rFonts w:cstheme="minorHAnsi" w:hint="eastAsia"/>
          <w:lang w:eastAsia="zh-CN"/>
        </w:rPr>
        <w:t>的</w:t>
      </w:r>
      <w:r w:rsidRPr="009A4B64">
        <w:rPr>
          <w:rFonts w:cstheme="minorHAnsi"/>
          <w:lang w:eastAsia="zh-CN"/>
        </w:rPr>
        <w:t>其它</w:t>
      </w:r>
      <w:r w:rsidRPr="009A4B64">
        <w:rPr>
          <w:rFonts w:cstheme="minorHAnsi" w:hint="eastAsia"/>
          <w:lang w:eastAsia="zh-CN"/>
        </w:rPr>
        <w:t>保护</w:t>
      </w:r>
      <w:r w:rsidRPr="009A4B64">
        <w:rPr>
          <w:rFonts w:cstheme="minorHAnsi"/>
          <w:lang w:eastAsia="zh-CN"/>
        </w:rPr>
        <w:t>机制</w:t>
      </w:r>
      <w:r w:rsidRPr="009A4B64">
        <w:rPr>
          <w:rFonts w:asciiTheme="minorEastAsia" w:eastAsiaTheme="minorEastAsia" w:hAnsiTheme="minorEastAsia" w:cstheme="minorHAnsi" w:hint="eastAsia"/>
          <w:lang w:eastAsia="zh-CN"/>
        </w:rPr>
        <w:t>的重要性</w:t>
      </w:r>
      <w:ins w:id="4618" w:author="Yu, Shiqiang" w:date="2018-10-25T18:48:00Z">
        <w:r w:rsidRPr="009A4B64">
          <w:rPr>
            <w:rFonts w:asciiTheme="minorEastAsia" w:eastAsiaTheme="minorEastAsia" w:hAnsiTheme="minorEastAsia" w:cstheme="minorHAnsi" w:hint="eastAsia"/>
            <w:lang w:eastAsia="zh-CN"/>
          </w:rPr>
          <w:t>，其中包括依据</w:t>
        </w:r>
        <w:r w:rsidRPr="009A4B64">
          <w:rPr>
            <w:rFonts w:cstheme="minorHAnsi"/>
            <w:lang w:eastAsia="zh-CN"/>
            <w:rPrChange w:id="4619" w:author="Yu, Shiqiang" w:date="2018-10-25T18:48:00Z">
              <w:rPr>
                <w:rFonts w:asciiTheme="minorEastAsia" w:eastAsiaTheme="minorEastAsia" w:hAnsiTheme="minorEastAsia" w:cstheme="minorHAnsi"/>
                <w:lang w:eastAsia="zh-CN"/>
              </w:rPr>
            </w:rPrChange>
          </w:rPr>
          <w:t>ITU-T</w:t>
        </w:r>
        <w:r w:rsidRPr="009A4B64">
          <w:rPr>
            <w:rFonts w:asciiTheme="minorEastAsia" w:eastAsiaTheme="minorEastAsia" w:hAnsiTheme="minorEastAsia" w:cstheme="minorHAnsi" w:hint="eastAsia"/>
            <w:lang w:eastAsia="zh-CN"/>
          </w:rPr>
          <w:t>的建议书</w:t>
        </w:r>
      </w:ins>
      <w:r w:rsidRPr="009A4B64">
        <w:rPr>
          <w:rFonts w:asciiTheme="minorEastAsia" w:eastAsiaTheme="minorEastAsia" w:hAnsiTheme="minorEastAsia" w:cstheme="minorHAnsi" w:hint="eastAsia"/>
          <w:lang w:eastAsia="zh-CN"/>
        </w:rPr>
        <w:t>；</w:t>
      </w:r>
    </w:p>
    <w:p w14:paraId="00EDD789" w14:textId="77777777" w:rsidR="002F0FDA" w:rsidRPr="009A4B64" w:rsidRDefault="002F0FDA" w:rsidP="002F0FDA">
      <w:pPr>
        <w:rPr>
          <w:szCs w:val="24"/>
          <w:lang w:eastAsia="zh-CN"/>
        </w:rPr>
      </w:pPr>
      <w:r w:rsidRPr="009A4B64">
        <w:rPr>
          <w:szCs w:val="24"/>
          <w:lang w:eastAsia="zh-CN"/>
        </w:rPr>
        <w:t>2</w:t>
      </w:r>
      <w:r w:rsidRPr="009A4B64">
        <w:rPr>
          <w:szCs w:val="24"/>
          <w:lang w:eastAsia="zh-CN"/>
        </w:rPr>
        <w:tab/>
      </w:r>
      <w:r w:rsidRPr="009A4B64">
        <w:rPr>
          <w:lang w:eastAsia="zh-CN"/>
        </w:rPr>
        <w:t>与各成员国开展</w:t>
      </w:r>
      <w:r w:rsidRPr="009A4B64">
        <w:rPr>
          <w:rFonts w:hint="eastAsia"/>
          <w:lang w:eastAsia="zh-CN"/>
        </w:rPr>
        <w:t>密切</w:t>
      </w:r>
      <w:r w:rsidRPr="009A4B64">
        <w:rPr>
          <w:lang w:eastAsia="zh-CN"/>
        </w:rPr>
        <w:t>协作，</w:t>
      </w:r>
      <w:r w:rsidRPr="009A4B64">
        <w:rPr>
          <w:rFonts w:hint="eastAsia"/>
          <w:lang w:eastAsia="zh-CN"/>
        </w:rPr>
        <w:t>以</w:t>
      </w:r>
      <w:r w:rsidRPr="009A4B64">
        <w:rPr>
          <w:lang w:eastAsia="zh-CN"/>
        </w:rPr>
        <w:t>确定</w:t>
      </w:r>
      <w:r w:rsidRPr="009A4B64">
        <w:rPr>
          <w:rFonts w:hint="eastAsia"/>
          <w:lang w:eastAsia="zh-CN"/>
        </w:rPr>
        <w:t>需要</w:t>
      </w:r>
      <w:r w:rsidRPr="009A4B64">
        <w:rPr>
          <w:lang w:eastAsia="zh-CN"/>
        </w:rPr>
        <w:t>制定</w:t>
      </w:r>
      <w:ins w:id="4620" w:author="Yu, Shiqiang" w:date="2018-10-25T18:49:00Z">
        <w:r w:rsidRPr="009A4B64">
          <w:rPr>
            <w:rFonts w:hint="eastAsia"/>
            <w:lang w:eastAsia="zh-CN"/>
          </w:rPr>
          <w:t>电信</w:t>
        </w:r>
        <w:r w:rsidRPr="009A4B64">
          <w:rPr>
            <w:rFonts w:hint="eastAsia"/>
            <w:lang w:eastAsia="zh-CN"/>
          </w:rPr>
          <w:t>/ICT</w:t>
        </w:r>
      </w:ins>
      <w:r w:rsidRPr="009A4B64">
        <w:rPr>
          <w:lang w:eastAsia="zh-CN"/>
        </w:rPr>
        <w:t>消费者和用户保护</w:t>
      </w:r>
      <w:ins w:id="4621" w:author="Yu, Shiqiang" w:date="2018-10-25T18:49:00Z">
        <w:r w:rsidRPr="009A4B64">
          <w:rPr>
            <w:rFonts w:hint="eastAsia"/>
            <w:lang w:eastAsia="zh-CN"/>
          </w:rPr>
          <w:t>建议、指南</w:t>
        </w:r>
      </w:ins>
      <w:ins w:id="4622" w:author="Yu, Shiqiang" w:date="2018-10-25T18:50:00Z">
        <w:r w:rsidRPr="009A4B64">
          <w:rPr>
            <w:rFonts w:hint="eastAsia"/>
            <w:lang w:eastAsia="zh-CN"/>
          </w:rPr>
          <w:t>、</w:t>
        </w:r>
      </w:ins>
      <w:r w:rsidRPr="009A4B64">
        <w:rPr>
          <w:lang w:eastAsia="zh-CN"/>
        </w:rPr>
        <w:t>政策</w:t>
      </w:r>
      <w:ins w:id="4623" w:author="Yu, Shiqiang" w:date="2018-10-25T18:50:00Z">
        <w:r w:rsidRPr="009A4B64">
          <w:rPr>
            <w:rFonts w:hint="eastAsia"/>
            <w:lang w:eastAsia="zh-CN"/>
          </w:rPr>
          <w:t>和</w:t>
        </w:r>
        <w:r w:rsidRPr="009A4B64">
          <w:rPr>
            <w:rFonts w:hint="eastAsia"/>
            <w:lang w:eastAsia="zh-CN"/>
          </w:rPr>
          <w:t>/</w:t>
        </w:r>
      </w:ins>
      <w:r w:rsidRPr="009A4B64">
        <w:rPr>
          <w:lang w:eastAsia="zh-CN"/>
        </w:rPr>
        <w:t>或监管框架的关键领域</w:t>
      </w:r>
      <w:r w:rsidRPr="009A4B64">
        <w:rPr>
          <w:rFonts w:hint="eastAsia"/>
          <w:lang w:eastAsia="zh-CN"/>
        </w:rPr>
        <w:t>；</w:t>
      </w:r>
    </w:p>
    <w:p w14:paraId="3F724067" w14:textId="77777777" w:rsidR="002F0FDA" w:rsidRPr="009A4B64" w:rsidRDefault="002F0FDA" w:rsidP="002F0FDA">
      <w:pPr>
        <w:rPr>
          <w:rFonts w:cstheme="minorHAnsi"/>
          <w:lang w:eastAsia="zh-CN"/>
        </w:rPr>
      </w:pPr>
      <w:r w:rsidRPr="009A4B64">
        <w:rPr>
          <w:szCs w:val="24"/>
          <w:lang w:eastAsia="zh-CN"/>
        </w:rPr>
        <w:t>3</w:t>
      </w:r>
      <w:r w:rsidRPr="009A4B64">
        <w:rPr>
          <w:szCs w:val="24"/>
          <w:lang w:eastAsia="zh-CN"/>
        </w:rPr>
        <w:tab/>
      </w:r>
      <w:r w:rsidRPr="009A4B64">
        <w:rPr>
          <w:rFonts w:cstheme="minorHAnsi"/>
          <w:lang w:eastAsia="zh-CN"/>
        </w:rPr>
        <w:t>加强与其它</w:t>
      </w:r>
      <w:r w:rsidRPr="009A4B64">
        <w:rPr>
          <w:rFonts w:asciiTheme="minorEastAsia" w:eastAsiaTheme="minorEastAsia" w:hAnsiTheme="minorEastAsia" w:cstheme="minorHAnsi" w:hint="eastAsia"/>
          <w:lang w:eastAsia="zh-CN"/>
        </w:rPr>
        <w:t>参与</w:t>
      </w:r>
      <w:r w:rsidRPr="009A4B64">
        <w:rPr>
          <w:rFonts w:cstheme="minorHAnsi"/>
          <w:lang w:eastAsia="zh-CN"/>
        </w:rPr>
        <w:t>消费者和用户保护的</w:t>
      </w:r>
      <w:ins w:id="4624" w:author="Yu, Shiqiang" w:date="2018-10-25T18:50:00Z">
        <w:r w:rsidRPr="009A4B64">
          <w:rPr>
            <w:rFonts w:cstheme="minorHAnsi" w:hint="eastAsia"/>
            <w:lang w:eastAsia="zh-CN"/>
          </w:rPr>
          <w:t>SDO</w:t>
        </w:r>
        <w:r w:rsidRPr="009A4B64">
          <w:rPr>
            <w:rFonts w:cstheme="minorHAnsi" w:hint="eastAsia"/>
            <w:lang w:eastAsia="zh-CN"/>
          </w:rPr>
          <w:t>在内的</w:t>
        </w:r>
      </w:ins>
      <w:r w:rsidRPr="009A4B64">
        <w:rPr>
          <w:rFonts w:cstheme="minorHAnsi"/>
          <w:lang w:eastAsia="zh-CN"/>
        </w:rPr>
        <w:t>国际组织</w:t>
      </w:r>
      <w:r w:rsidRPr="009A4B64">
        <w:rPr>
          <w:rFonts w:asciiTheme="minorEastAsia" w:eastAsiaTheme="minorEastAsia" w:hAnsiTheme="minorEastAsia" w:cstheme="minorHAnsi" w:hint="eastAsia"/>
          <w:lang w:eastAsia="zh-CN"/>
        </w:rPr>
        <w:t>和</w:t>
      </w:r>
      <w:r w:rsidRPr="009A4B64">
        <w:rPr>
          <w:rFonts w:cstheme="minorHAnsi"/>
          <w:lang w:eastAsia="zh-CN"/>
        </w:rPr>
        <w:t>机构</w:t>
      </w:r>
      <w:r w:rsidRPr="009A4B64">
        <w:rPr>
          <w:rFonts w:cstheme="minorHAnsi" w:hint="eastAsia"/>
          <w:lang w:eastAsia="zh-CN"/>
        </w:rPr>
        <w:t>之间</w:t>
      </w:r>
      <w:r w:rsidRPr="009A4B64">
        <w:rPr>
          <w:rFonts w:cstheme="minorHAnsi"/>
          <w:lang w:eastAsia="zh-CN"/>
        </w:rPr>
        <w:t>的关系</w:t>
      </w:r>
      <w:r w:rsidRPr="009A4B64">
        <w:rPr>
          <w:rFonts w:cstheme="minorHAnsi" w:hint="eastAsia"/>
          <w:lang w:eastAsia="zh-CN"/>
        </w:rPr>
        <w:t>；</w:t>
      </w:r>
    </w:p>
    <w:p w14:paraId="1D1D9643" w14:textId="77777777" w:rsidR="002F0FDA" w:rsidRPr="009A4B64" w:rsidRDefault="002F0FDA" w:rsidP="002F0FDA">
      <w:pPr>
        <w:rPr>
          <w:szCs w:val="24"/>
          <w:lang w:eastAsia="zh-CN"/>
        </w:rPr>
      </w:pPr>
      <w:r w:rsidRPr="009A4B64">
        <w:rPr>
          <w:lang w:eastAsia="zh-CN"/>
        </w:rPr>
        <w:t>4</w:t>
      </w:r>
      <w:r w:rsidRPr="009A4B64">
        <w:rPr>
          <w:lang w:eastAsia="zh-CN"/>
        </w:rPr>
        <w:tab/>
      </w:r>
      <w:r w:rsidRPr="009A4B64">
        <w:rPr>
          <w:rFonts w:hint="eastAsia"/>
          <w:lang w:eastAsia="zh-CN"/>
        </w:rPr>
        <w:t>支持为</w:t>
      </w:r>
      <w:r w:rsidRPr="009A4B64">
        <w:rPr>
          <w:lang w:eastAsia="zh-CN"/>
        </w:rPr>
        <w:t>宣传电信用户权益</w:t>
      </w:r>
      <w:r w:rsidRPr="009A4B64">
        <w:rPr>
          <w:rFonts w:hint="eastAsia"/>
          <w:lang w:eastAsia="zh-CN"/>
        </w:rPr>
        <w:t>并</w:t>
      </w:r>
      <w:r w:rsidRPr="009A4B64">
        <w:rPr>
          <w:lang w:eastAsia="zh-CN"/>
        </w:rPr>
        <w:t>在成员国间分享</w:t>
      </w:r>
      <w:r w:rsidRPr="009A4B64">
        <w:rPr>
          <w:rFonts w:hint="eastAsia"/>
          <w:lang w:eastAsia="zh-CN"/>
        </w:rPr>
        <w:t>有</w:t>
      </w:r>
      <w:r w:rsidRPr="009A4B64">
        <w:rPr>
          <w:lang w:eastAsia="zh-CN"/>
        </w:rPr>
        <w:t>关最佳做法</w:t>
      </w:r>
      <w:ins w:id="4625" w:author="Yu, Shiqiang" w:date="2018-10-25T18:51:00Z">
        <w:r w:rsidRPr="009A4B64">
          <w:rPr>
            <w:rFonts w:hint="eastAsia"/>
            <w:lang w:eastAsia="zh-CN"/>
          </w:rPr>
          <w:t>、根据</w:t>
        </w:r>
        <w:r w:rsidRPr="009A4B64">
          <w:rPr>
            <w:rFonts w:hint="eastAsia"/>
            <w:lang w:eastAsia="zh-CN"/>
          </w:rPr>
          <w:t>ITU-T</w:t>
        </w:r>
        <w:r w:rsidRPr="009A4B64">
          <w:rPr>
            <w:rFonts w:hint="eastAsia"/>
            <w:lang w:eastAsia="zh-CN"/>
          </w:rPr>
          <w:t>建议书落实技术决定</w:t>
        </w:r>
      </w:ins>
      <w:r w:rsidRPr="009A4B64">
        <w:rPr>
          <w:rFonts w:hint="eastAsia"/>
          <w:lang w:eastAsia="zh-CN"/>
        </w:rPr>
        <w:t>的</w:t>
      </w:r>
      <w:r w:rsidRPr="009A4B64">
        <w:rPr>
          <w:lang w:eastAsia="zh-CN"/>
        </w:rPr>
        <w:t>经验而举办国际和区域论坛</w:t>
      </w:r>
      <w:r w:rsidRPr="009A4B64">
        <w:rPr>
          <w:rFonts w:hint="eastAsia"/>
          <w:lang w:eastAsia="zh-CN"/>
        </w:rPr>
        <w:t>，</w:t>
      </w:r>
    </w:p>
    <w:p w14:paraId="131A3FB7" w14:textId="77777777" w:rsidR="002F0FDA" w:rsidRPr="009A4B64" w:rsidRDefault="002F0FDA" w:rsidP="002F0FDA">
      <w:pPr>
        <w:pStyle w:val="Call"/>
        <w:rPr>
          <w:lang w:val="en-US" w:eastAsia="zh-CN"/>
        </w:rPr>
      </w:pPr>
      <w:r w:rsidRPr="009A4B64">
        <w:rPr>
          <w:rFonts w:hint="eastAsia"/>
          <w:lang w:val="en-US" w:eastAsia="zh-CN"/>
        </w:rPr>
        <w:lastRenderedPageBreak/>
        <w:t>请成员国</w:t>
      </w:r>
    </w:p>
    <w:p w14:paraId="710B0BDF" w14:textId="77777777" w:rsidR="002F0FDA" w:rsidRPr="009A4B64" w:rsidRDefault="002F0FDA" w:rsidP="002F0FDA">
      <w:pPr>
        <w:rPr>
          <w:szCs w:val="24"/>
          <w:lang w:eastAsia="zh-CN"/>
        </w:rPr>
      </w:pPr>
      <w:r w:rsidRPr="009A4B64">
        <w:rPr>
          <w:szCs w:val="24"/>
          <w:lang w:eastAsia="zh-CN"/>
        </w:rPr>
        <w:t>1</w:t>
      </w:r>
      <w:r w:rsidRPr="009A4B64">
        <w:rPr>
          <w:szCs w:val="24"/>
          <w:lang w:eastAsia="zh-CN"/>
        </w:rPr>
        <w:tab/>
      </w:r>
      <w:r w:rsidRPr="009A4B64">
        <w:rPr>
          <w:rFonts w:asciiTheme="minorEastAsia" w:eastAsiaTheme="minorEastAsia" w:hAnsiTheme="minorEastAsia" w:hint="eastAsia"/>
          <w:szCs w:val="24"/>
          <w:lang w:eastAsia="zh-CN"/>
        </w:rPr>
        <w:t>鼓励</w:t>
      </w:r>
      <w:r w:rsidRPr="009A4B64">
        <w:rPr>
          <w:lang w:eastAsia="zh-CN"/>
        </w:rPr>
        <w:t>制定和推广</w:t>
      </w:r>
      <w:r w:rsidRPr="009A4B64">
        <w:rPr>
          <w:rFonts w:asciiTheme="minorEastAsia" w:eastAsiaTheme="minorEastAsia" w:hAnsiTheme="minorEastAsia" w:hint="eastAsia"/>
          <w:lang w:eastAsia="zh-CN"/>
        </w:rPr>
        <w:t>可确保及时地</w:t>
      </w:r>
      <w:r w:rsidRPr="009A4B64">
        <w:rPr>
          <w:lang w:eastAsia="zh-CN"/>
        </w:rPr>
        <w:t>向</w:t>
      </w:r>
      <w:ins w:id="4626" w:author="Yu, Shiqiang" w:date="2018-10-25T18:53:00Z">
        <w:r w:rsidRPr="009A4B64">
          <w:rPr>
            <w:rFonts w:hint="eastAsia"/>
            <w:lang w:eastAsia="zh-CN"/>
          </w:rPr>
          <w:t>电信</w:t>
        </w:r>
        <w:r w:rsidRPr="009A4B64">
          <w:rPr>
            <w:rFonts w:hint="eastAsia"/>
            <w:lang w:eastAsia="zh-CN"/>
          </w:rPr>
          <w:t>/ICT</w:t>
        </w:r>
      </w:ins>
      <w:r w:rsidRPr="009A4B64">
        <w:rPr>
          <w:lang w:eastAsia="zh-CN"/>
        </w:rPr>
        <w:t>最终用户提供有关国际电信</w:t>
      </w:r>
      <w:ins w:id="4627" w:author="Yu, Shiqiang" w:date="2018-10-25T18:53:00Z">
        <w:r w:rsidRPr="009A4B64">
          <w:rPr>
            <w:rFonts w:hint="eastAsia"/>
            <w:lang w:eastAsia="zh-CN"/>
          </w:rPr>
          <w:t>/ICT</w:t>
        </w:r>
      </w:ins>
      <w:r w:rsidRPr="009A4B64">
        <w:rPr>
          <w:lang w:eastAsia="zh-CN"/>
        </w:rPr>
        <w:t>服务的免费、透明、及时和准确的信息</w:t>
      </w:r>
      <w:r w:rsidRPr="009A4B64">
        <w:rPr>
          <w:rFonts w:asciiTheme="minorEastAsia" w:eastAsiaTheme="minorEastAsia" w:hAnsiTheme="minorEastAsia" w:hint="eastAsia"/>
          <w:lang w:eastAsia="zh-CN"/>
        </w:rPr>
        <w:t>（</w:t>
      </w:r>
      <w:r w:rsidRPr="009A4B64">
        <w:rPr>
          <w:lang w:eastAsia="zh-CN"/>
        </w:rPr>
        <w:t>包括国际漫游费率和相关适用条件</w:t>
      </w:r>
      <w:r w:rsidRPr="009A4B64">
        <w:rPr>
          <w:rFonts w:eastAsiaTheme="minorEastAsia" w:hint="eastAsia"/>
          <w:lang w:eastAsia="zh-CN"/>
        </w:rPr>
        <w:t>）</w:t>
      </w:r>
      <w:r w:rsidRPr="009A4B64">
        <w:rPr>
          <w:lang w:eastAsia="zh-CN"/>
        </w:rPr>
        <w:t>的政策</w:t>
      </w:r>
      <w:ins w:id="4628" w:author="Yu, Shiqiang" w:date="2018-10-25T18:52:00Z">
        <w:r w:rsidRPr="009A4B64">
          <w:rPr>
            <w:rFonts w:hint="eastAsia"/>
            <w:lang w:eastAsia="zh-CN"/>
          </w:rPr>
          <w:t>和</w:t>
        </w:r>
        <w:r w:rsidRPr="009A4B64">
          <w:rPr>
            <w:rFonts w:hint="eastAsia"/>
            <w:lang w:eastAsia="zh-CN"/>
          </w:rPr>
          <w:t>/</w:t>
        </w:r>
        <w:r w:rsidRPr="009A4B64">
          <w:rPr>
            <w:rFonts w:hint="eastAsia"/>
            <w:lang w:eastAsia="zh-CN"/>
          </w:rPr>
          <w:t>或法规</w:t>
        </w:r>
      </w:ins>
      <w:ins w:id="4629" w:author="Yu, Shiqiang" w:date="2018-10-25T18:53:00Z">
        <w:r w:rsidRPr="009A4B64">
          <w:rPr>
            <w:rFonts w:hint="eastAsia"/>
            <w:lang w:eastAsia="zh-CN"/>
          </w:rPr>
          <w:t>，包括依据</w:t>
        </w:r>
      </w:ins>
      <w:ins w:id="4630" w:author="Yu, Shiqiang" w:date="2018-10-25T18:54:00Z">
        <w:r w:rsidRPr="009A4B64">
          <w:rPr>
            <w:rFonts w:hint="eastAsia"/>
            <w:lang w:eastAsia="zh-CN"/>
          </w:rPr>
          <w:t>ITU-T</w:t>
        </w:r>
        <w:r w:rsidRPr="009A4B64">
          <w:rPr>
            <w:rFonts w:hint="eastAsia"/>
            <w:lang w:eastAsia="zh-CN"/>
          </w:rPr>
          <w:t>建议书和其它</w:t>
        </w:r>
      </w:ins>
      <w:ins w:id="4631" w:author="LI, Ziqian" w:date="2018-10-28T12:22:00Z">
        <w:r w:rsidRPr="009A4B64">
          <w:rPr>
            <w:rFonts w:hint="eastAsia"/>
            <w:lang w:eastAsia="zh-CN"/>
          </w:rPr>
          <w:t>国际电联</w:t>
        </w:r>
      </w:ins>
      <w:ins w:id="4632" w:author="Yu, Shiqiang" w:date="2018-10-25T18:54:00Z">
        <w:r w:rsidRPr="009A4B64">
          <w:rPr>
            <w:rFonts w:hint="eastAsia"/>
            <w:lang w:eastAsia="zh-CN"/>
          </w:rPr>
          <w:t>文件</w:t>
        </w:r>
      </w:ins>
      <w:r w:rsidRPr="009A4B64">
        <w:rPr>
          <w:rFonts w:asciiTheme="minorEastAsia" w:eastAsiaTheme="minorEastAsia" w:hAnsiTheme="minorEastAsia" w:hint="eastAsia"/>
          <w:szCs w:val="24"/>
          <w:lang w:eastAsia="zh-CN"/>
        </w:rPr>
        <w:t>；</w:t>
      </w:r>
    </w:p>
    <w:p w14:paraId="4FD35349" w14:textId="77777777" w:rsidR="002F0FDA" w:rsidRPr="009A4B64" w:rsidRDefault="002F0FDA" w:rsidP="002F0FDA">
      <w:pPr>
        <w:rPr>
          <w:rFonts w:eastAsiaTheme="minorEastAsia"/>
          <w:szCs w:val="24"/>
          <w:lang w:eastAsia="zh-CN"/>
        </w:rPr>
      </w:pPr>
      <w:r w:rsidRPr="009A4B64">
        <w:rPr>
          <w:szCs w:val="24"/>
          <w:lang w:eastAsia="zh-CN"/>
        </w:rPr>
        <w:t>2</w:t>
      </w:r>
      <w:r w:rsidRPr="009A4B64">
        <w:rPr>
          <w:szCs w:val="24"/>
          <w:lang w:eastAsia="zh-CN"/>
        </w:rPr>
        <w:tab/>
      </w:r>
      <w:ins w:id="4633" w:author="Yu, Shiqiang" w:date="2018-10-25T18:56:00Z">
        <w:r w:rsidRPr="009A4B64">
          <w:rPr>
            <w:rFonts w:hint="eastAsia"/>
            <w:szCs w:val="24"/>
            <w:lang w:eastAsia="zh-CN"/>
          </w:rPr>
          <w:t>向</w:t>
        </w:r>
        <w:r w:rsidRPr="009A4B64">
          <w:rPr>
            <w:rFonts w:hint="eastAsia"/>
            <w:szCs w:val="24"/>
            <w:lang w:eastAsia="zh-CN"/>
          </w:rPr>
          <w:t>ITU-T</w:t>
        </w:r>
        <w:r w:rsidRPr="009A4B64">
          <w:rPr>
            <w:rFonts w:hint="eastAsia"/>
            <w:szCs w:val="24"/>
            <w:lang w:eastAsia="zh-CN"/>
          </w:rPr>
          <w:t>研究组</w:t>
        </w:r>
      </w:ins>
      <w:r w:rsidRPr="009A4B64">
        <w:rPr>
          <w:rFonts w:eastAsiaTheme="minorEastAsia" w:hint="eastAsia"/>
          <w:szCs w:val="24"/>
          <w:lang w:eastAsia="zh-CN"/>
        </w:rPr>
        <w:t>提供</w:t>
      </w:r>
      <w:ins w:id="4634" w:author="Yu, Shiqiang" w:date="2018-10-25T18:56:00Z">
        <w:r w:rsidRPr="009A4B64">
          <w:rPr>
            <w:rFonts w:eastAsiaTheme="minorEastAsia" w:hint="eastAsia"/>
            <w:szCs w:val="24"/>
            <w:lang w:eastAsia="zh-CN"/>
          </w:rPr>
          <w:t>关于国际电信</w:t>
        </w:r>
        <w:r w:rsidRPr="009A4B64">
          <w:rPr>
            <w:rFonts w:eastAsiaTheme="minorEastAsia" w:hint="eastAsia"/>
            <w:szCs w:val="24"/>
            <w:lang w:eastAsia="zh-CN"/>
          </w:rPr>
          <w:t>/ICT</w:t>
        </w:r>
        <w:r w:rsidRPr="009A4B64">
          <w:rPr>
            <w:rFonts w:eastAsiaTheme="minorEastAsia" w:hint="eastAsia"/>
            <w:szCs w:val="24"/>
            <w:lang w:eastAsia="zh-CN"/>
          </w:rPr>
          <w:t>服务用户保护相关问题的输入意见，并向</w:t>
        </w:r>
        <w:r w:rsidRPr="009A4B64">
          <w:rPr>
            <w:rFonts w:eastAsiaTheme="minorEastAsia" w:hint="eastAsia"/>
            <w:szCs w:val="24"/>
            <w:lang w:eastAsia="zh-CN"/>
          </w:rPr>
          <w:t>ITU-D</w:t>
        </w:r>
      </w:ins>
      <w:ins w:id="4635" w:author="Yu, Shiqiang" w:date="2018-10-25T18:57:00Z">
        <w:r w:rsidRPr="009A4B64">
          <w:rPr>
            <w:rFonts w:eastAsiaTheme="minorEastAsia" w:hint="eastAsia"/>
            <w:szCs w:val="24"/>
            <w:lang w:eastAsia="zh-CN"/>
          </w:rPr>
          <w:t>研究组提供输入意见，这些意见应</w:t>
        </w:r>
      </w:ins>
      <w:r w:rsidRPr="009A4B64">
        <w:rPr>
          <w:rFonts w:eastAsiaTheme="minorEastAsia" w:hint="eastAsia"/>
          <w:szCs w:val="24"/>
          <w:lang w:eastAsia="zh-CN"/>
        </w:rPr>
        <w:t>有利于传播已经实施的最佳做法和政策</w:t>
      </w:r>
      <w:del w:id="4636" w:author="Yu, Shiqiang" w:date="2018-10-25T18:58:00Z">
        <w:r w:rsidRPr="009A4B64" w:rsidDel="009D2A39">
          <w:rPr>
            <w:rFonts w:eastAsiaTheme="minorEastAsia" w:hint="eastAsia"/>
            <w:szCs w:val="24"/>
            <w:lang w:eastAsia="zh-CN"/>
          </w:rPr>
          <w:delText>的输入意见</w:delText>
        </w:r>
      </w:del>
      <w:r w:rsidRPr="009A4B64">
        <w:rPr>
          <w:rFonts w:eastAsiaTheme="minorEastAsia" w:hint="eastAsia"/>
          <w:szCs w:val="24"/>
          <w:lang w:eastAsia="zh-CN"/>
        </w:rPr>
        <w:t>，以提高有关法律、监管和技术手段的公共政策的制定能力，从而解决</w:t>
      </w:r>
      <w:ins w:id="4637" w:author="Yu, Shiqiang" w:date="2018-10-25T18:55:00Z">
        <w:r w:rsidRPr="009A4B64">
          <w:rPr>
            <w:rFonts w:eastAsiaTheme="minorEastAsia" w:hint="eastAsia"/>
            <w:szCs w:val="24"/>
            <w:lang w:eastAsia="zh-CN"/>
          </w:rPr>
          <w:t>电信</w:t>
        </w:r>
        <w:r w:rsidRPr="009A4B64">
          <w:rPr>
            <w:rFonts w:eastAsiaTheme="minorEastAsia" w:hint="eastAsia"/>
            <w:szCs w:val="24"/>
            <w:lang w:eastAsia="zh-CN"/>
          </w:rPr>
          <w:t>/ICT</w:t>
        </w:r>
        <w:r w:rsidRPr="009A4B64">
          <w:rPr>
            <w:rFonts w:eastAsiaTheme="minorEastAsia" w:hint="eastAsia"/>
            <w:szCs w:val="24"/>
            <w:lang w:eastAsia="zh-CN"/>
          </w:rPr>
          <w:t>服务</w:t>
        </w:r>
      </w:ins>
      <w:ins w:id="4638" w:author="Yu, Shiqiang" w:date="2018-10-25T18:56:00Z">
        <w:r w:rsidRPr="009A4B64">
          <w:rPr>
            <w:rFonts w:eastAsiaTheme="minorEastAsia" w:hint="eastAsia"/>
            <w:szCs w:val="24"/>
            <w:lang w:eastAsia="zh-CN"/>
          </w:rPr>
          <w:t>的</w:t>
        </w:r>
      </w:ins>
      <w:r w:rsidRPr="009A4B64">
        <w:rPr>
          <w:rFonts w:eastAsiaTheme="minorEastAsia" w:hint="eastAsia"/>
          <w:szCs w:val="24"/>
          <w:lang w:eastAsia="zh-CN"/>
        </w:rPr>
        <w:t>消费者和用户保护（包括数据保护）的问题；</w:t>
      </w:r>
    </w:p>
    <w:p w14:paraId="792EF94C" w14:textId="77777777" w:rsidR="002F0FDA" w:rsidRPr="009A4B64" w:rsidRDefault="002F0FDA" w:rsidP="002F0FDA">
      <w:pPr>
        <w:rPr>
          <w:lang w:eastAsia="zh-CN"/>
        </w:rPr>
      </w:pPr>
      <w:r w:rsidRPr="009A4B64">
        <w:rPr>
          <w:lang w:eastAsia="zh-CN"/>
        </w:rPr>
        <w:t>3</w:t>
      </w:r>
      <w:r w:rsidRPr="009A4B64">
        <w:rPr>
          <w:lang w:eastAsia="zh-CN"/>
        </w:rPr>
        <w:tab/>
      </w:r>
      <w:ins w:id="4639" w:author="Yu, Shiqiang" w:date="2018-10-25T18:58:00Z">
        <w:r w:rsidRPr="009A4B64">
          <w:rPr>
            <w:rFonts w:hint="eastAsia"/>
            <w:lang w:eastAsia="zh-CN"/>
          </w:rPr>
          <w:t>根据</w:t>
        </w:r>
        <w:r w:rsidRPr="009A4B64">
          <w:rPr>
            <w:rFonts w:hint="eastAsia"/>
            <w:lang w:eastAsia="zh-CN"/>
          </w:rPr>
          <w:t>ITU-T</w:t>
        </w:r>
        <w:r w:rsidRPr="009A4B64">
          <w:rPr>
            <w:rFonts w:hint="eastAsia"/>
            <w:lang w:eastAsia="zh-CN"/>
          </w:rPr>
          <w:t>建议书等内容，</w:t>
        </w:r>
      </w:ins>
      <w:r w:rsidRPr="009A4B64">
        <w:rPr>
          <w:rFonts w:hint="eastAsia"/>
          <w:lang w:eastAsia="zh-CN"/>
        </w:rPr>
        <w:t>推广有助于向</w:t>
      </w:r>
      <w:ins w:id="4640" w:author="Yu, Shiqiang" w:date="2018-10-25T18:58:00Z">
        <w:r w:rsidRPr="009A4B64">
          <w:rPr>
            <w:rFonts w:hint="eastAsia"/>
            <w:lang w:eastAsia="zh-CN"/>
          </w:rPr>
          <w:t>电信</w:t>
        </w:r>
        <w:r w:rsidRPr="009A4B64">
          <w:rPr>
            <w:rFonts w:hint="eastAsia"/>
            <w:lang w:eastAsia="zh-CN"/>
          </w:rPr>
          <w:t>/ICT</w:t>
        </w:r>
      </w:ins>
      <w:ins w:id="4641" w:author="Yu, Shiqiang" w:date="2018-10-25T18:59:00Z">
        <w:r w:rsidRPr="009A4B64">
          <w:rPr>
            <w:rFonts w:hint="eastAsia"/>
            <w:lang w:eastAsia="zh-CN"/>
          </w:rPr>
          <w:t>服务的</w:t>
        </w:r>
      </w:ins>
      <w:r w:rsidRPr="009A4B64">
        <w:rPr>
          <w:lang w:eastAsia="zh-CN"/>
        </w:rPr>
        <w:t>用户</w:t>
      </w:r>
      <w:r w:rsidRPr="009A4B64">
        <w:rPr>
          <w:rFonts w:hint="eastAsia"/>
          <w:lang w:eastAsia="zh-CN"/>
        </w:rPr>
        <w:t>提供质量适中电信</w:t>
      </w:r>
      <w:ins w:id="4642" w:author="Yu, Shiqiang" w:date="2018-10-25T18:58:00Z">
        <w:r w:rsidRPr="009A4B64">
          <w:rPr>
            <w:rFonts w:hint="eastAsia"/>
            <w:lang w:eastAsia="zh-CN"/>
          </w:rPr>
          <w:t>/ICT</w:t>
        </w:r>
      </w:ins>
      <w:r w:rsidRPr="009A4B64">
        <w:rPr>
          <w:rFonts w:hint="eastAsia"/>
          <w:lang w:eastAsia="zh-CN"/>
        </w:rPr>
        <w:t>服务的政策；</w:t>
      </w:r>
    </w:p>
    <w:p w14:paraId="1A1EDA63" w14:textId="77777777" w:rsidR="002F0FDA" w:rsidRPr="009A4B64" w:rsidRDefault="002F0FDA" w:rsidP="002F0FDA">
      <w:pPr>
        <w:rPr>
          <w:rFonts w:eastAsiaTheme="minorEastAsia"/>
          <w:szCs w:val="24"/>
          <w:lang w:eastAsia="zh-CN"/>
        </w:rPr>
      </w:pPr>
      <w:r w:rsidRPr="009A4B64">
        <w:rPr>
          <w:szCs w:val="24"/>
          <w:lang w:eastAsia="zh-CN"/>
        </w:rPr>
        <w:t>4</w:t>
      </w:r>
      <w:r w:rsidRPr="009A4B64">
        <w:rPr>
          <w:szCs w:val="24"/>
          <w:lang w:eastAsia="zh-CN"/>
        </w:rPr>
        <w:tab/>
      </w:r>
      <w:r w:rsidRPr="009A4B64">
        <w:rPr>
          <w:rFonts w:eastAsiaTheme="minorEastAsia" w:hint="eastAsia"/>
          <w:szCs w:val="24"/>
          <w:lang w:eastAsia="zh-CN"/>
        </w:rPr>
        <w:t>促进电信服务提供方面的竞争，鼓励他们制定有助于竞争性定价的政策</w:t>
      </w:r>
      <w:ins w:id="4643" w:author="Yu, Shiqiang" w:date="2018-10-25T18:59:00Z">
        <w:r w:rsidRPr="009A4B64">
          <w:rPr>
            <w:rFonts w:eastAsiaTheme="minorEastAsia" w:hint="eastAsia"/>
            <w:szCs w:val="24"/>
            <w:lang w:eastAsia="zh-CN"/>
          </w:rPr>
          <w:t>、战略或法规</w:t>
        </w:r>
      </w:ins>
      <w:r w:rsidRPr="009A4B64">
        <w:rPr>
          <w:rFonts w:eastAsiaTheme="minorEastAsia" w:hint="eastAsia"/>
          <w:szCs w:val="24"/>
          <w:lang w:eastAsia="zh-CN"/>
        </w:rPr>
        <w:t>，</w:t>
      </w:r>
    </w:p>
    <w:p w14:paraId="2CACD285" w14:textId="77777777" w:rsidR="002F0FDA" w:rsidRPr="009A4B64" w:rsidRDefault="002F0FDA" w:rsidP="002F0FDA">
      <w:pPr>
        <w:pStyle w:val="Call"/>
        <w:rPr>
          <w:lang w:val="en-US" w:eastAsia="zh-CN"/>
        </w:rPr>
      </w:pPr>
      <w:r w:rsidRPr="009A4B64">
        <w:rPr>
          <w:rFonts w:hint="eastAsia"/>
          <w:lang w:val="en-US" w:eastAsia="zh-CN"/>
        </w:rPr>
        <w:t>请成员国、部门成员和部门准成员</w:t>
      </w:r>
    </w:p>
    <w:p w14:paraId="7D1507E3" w14:textId="77777777" w:rsidR="002F0FDA" w:rsidRDefault="002F0FDA" w:rsidP="002F0FDA">
      <w:pPr>
        <w:ind w:firstLineChars="200" w:firstLine="480"/>
        <w:rPr>
          <w:rFonts w:eastAsiaTheme="minorEastAsia"/>
          <w:szCs w:val="24"/>
          <w:lang w:eastAsia="zh-CN"/>
        </w:rPr>
      </w:pPr>
      <w:del w:id="4644" w:author="Yu, Shiqiang" w:date="2018-10-25T19:00:00Z">
        <w:r w:rsidRPr="009A4B64" w:rsidDel="005E7FA7">
          <w:rPr>
            <w:rFonts w:eastAsiaTheme="minorEastAsia" w:hint="eastAsia"/>
            <w:szCs w:val="24"/>
            <w:lang w:eastAsia="zh-CN"/>
          </w:rPr>
          <w:delText>为传播有关用户</w:delText>
        </w:r>
        <w:r w:rsidRPr="009A4B64" w:rsidDel="005E7FA7">
          <w:rPr>
            <w:rFonts w:eastAsiaTheme="minorEastAsia" w:hint="eastAsia"/>
            <w:szCs w:val="24"/>
            <w:lang w:eastAsia="zh-CN"/>
          </w:rPr>
          <w:delText>/</w:delText>
        </w:r>
        <w:r w:rsidRPr="009A4B64" w:rsidDel="005E7FA7">
          <w:rPr>
            <w:rFonts w:eastAsiaTheme="minorEastAsia" w:hint="eastAsia"/>
            <w:szCs w:val="24"/>
            <w:lang w:eastAsia="zh-CN"/>
          </w:rPr>
          <w:delText>消费者保护、服务质量和服务价格的最佳做法和政策做出贡献</w:delText>
        </w:r>
      </w:del>
      <w:ins w:id="4645" w:author="Yu, Shiqiang" w:date="2018-10-25T19:00:00Z">
        <w:r w:rsidRPr="009A4B64">
          <w:rPr>
            <w:rFonts w:eastAsiaTheme="minorEastAsia" w:hint="eastAsia"/>
            <w:szCs w:val="24"/>
            <w:lang w:eastAsia="zh-CN"/>
          </w:rPr>
          <w:t>为落实本决议做出贡献</w:t>
        </w:r>
      </w:ins>
      <w:r w:rsidRPr="009A4B64">
        <w:rPr>
          <w:rFonts w:eastAsiaTheme="minorEastAsia" w:hint="eastAsia"/>
          <w:szCs w:val="24"/>
          <w:lang w:eastAsia="zh-CN"/>
        </w:rPr>
        <w:t>。</w:t>
      </w:r>
    </w:p>
    <w:p w14:paraId="53DBB2E2" w14:textId="77777777" w:rsidR="002F0FDA" w:rsidRPr="002F0FDA" w:rsidRDefault="002F0FDA" w:rsidP="002F0FDA">
      <w:pPr>
        <w:pStyle w:val="Reasons"/>
        <w:rPr>
          <w:lang w:val="fr-CH" w:eastAsia="zh-CN"/>
        </w:rPr>
      </w:pPr>
    </w:p>
    <w:p w14:paraId="69F0AB55" w14:textId="77777777" w:rsidR="002F0FDA" w:rsidRPr="009A4B64" w:rsidRDefault="002F0FDA" w:rsidP="002F0FDA">
      <w:pPr>
        <w:pStyle w:val="ResNo"/>
        <w:keepNext/>
        <w:rPr>
          <w:lang w:eastAsia="zh-CN"/>
        </w:rPr>
      </w:pPr>
      <w:r w:rsidRPr="009A4B64">
        <w:rPr>
          <w:rStyle w:val="href"/>
          <w:rFonts w:hint="eastAsia"/>
        </w:rPr>
        <w:t>第</w:t>
      </w:r>
      <w:r w:rsidRPr="009A4B64">
        <w:rPr>
          <w:rStyle w:val="href"/>
          <w:rFonts w:hint="eastAsia"/>
        </w:rPr>
        <w:t xml:space="preserve"> </w:t>
      </w:r>
      <w:r w:rsidRPr="009A4B64">
        <w:rPr>
          <w:rStyle w:val="href"/>
        </w:rPr>
        <w:t xml:space="preserve">197 </w:t>
      </w:r>
      <w:r w:rsidRPr="009A4B64">
        <w:rPr>
          <w:rStyle w:val="href"/>
          <w:rFonts w:hint="eastAsia"/>
        </w:rPr>
        <w:t>号</w:t>
      </w:r>
      <w:r w:rsidRPr="009A4B64">
        <w:rPr>
          <w:rStyle w:val="href"/>
        </w:rPr>
        <w:t>决议</w:t>
      </w:r>
      <w:r w:rsidRPr="009A4B64">
        <w:rPr>
          <w:rStyle w:val="href"/>
          <w:rFonts w:hint="eastAsia"/>
        </w:rPr>
        <w:t>修订草案</w:t>
      </w:r>
      <w:r w:rsidRPr="009A4B64">
        <w:rPr>
          <w:rFonts w:hint="eastAsia"/>
          <w:lang w:eastAsia="zh-CN"/>
        </w:rPr>
        <w:t>（</w:t>
      </w:r>
      <w:r w:rsidRPr="009A4B64">
        <w:rPr>
          <w:rFonts w:hint="eastAsia"/>
          <w:lang w:eastAsia="zh-CN"/>
        </w:rPr>
        <w:t>2014</w:t>
      </w:r>
      <w:r w:rsidRPr="009A4B64">
        <w:rPr>
          <w:rFonts w:hint="eastAsia"/>
          <w:lang w:eastAsia="zh-CN"/>
        </w:rPr>
        <w:t>年</w:t>
      </w:r>
      <w:r w:rsidRPr="009A4B64">
        <w:rPr>
          <w:lang w:eastAsia="zh-CN"/>
        </w:rPr>
        <w:t>，釜山）</w:t>
      </w:r>
    </w:p>
    <w:p w14:paraId="50E9CA79" w14:textId="77777777" w:rsidR="002F0FDA" w:rsidRPr="009A4B64" w:rsidRDefault="002F0FDA">
      <w:pPr>
        <w:pStyle w:val="Restitle"/>
        <w:rPr>
          <w:rFonts w:eastAsiaTheme="minorEastAsia"/>
          <w:lang w:eastAsia="zh-CN"/>
        </w:rPr>
        <w:pPrChange w:id="4646" w:author="Ruepp, Rowena" w:date="2018-10-22T09:45:00Z">
          <w:pPr>
            <w:pStyle w:val="Restitle"/>
            <w:spacing w:line="480" w:lineRule="auto"/>
          </w:pPr>
        </w:pPrChange>
      </w:pPr>
      <w:r w:rsidRPr="009A4B64">
        <w:rPr>
          <w:lang w:eastAsia="zh-CN"/>
        </w:rPr>
        <w:t>促进物联网</w:t>
      </w:r>
      <w:r w:rsidRPr="009A4B64">
        <w:rPr>
          <w:rFonts w:hint="eastAsia"/>
          <w:lang w:eastAsia="zh-CN"/>
        </w:rPr>
        <w:t>的发展</w:t>
      </w:r>
      <w:r w:rsidRPr="009A4B64">
        <w:rPr>
          <w:lang w:eastAsia="zh-CN"/>
        </w:rPr>
        <w:t>，</w:t>
      </w:r>
      <w:r w:rsidRPr="009A4B64">
        <w:rPr>
          <w:rFonts w:hint="eastAsia"/>
          <w:lang w:eastAsia="zh-CN"/>
        </w:rPr>
        <w:t>迎接</w:t>
      </w:r>
      <w:r w:rsidRPr="009A4B64">
        <w:rPr>
          <w:lang w:eastAsia="zh-CN"/>
        </w:rPr>
        <w:t>全</w:t>
      </w:r>
      <w:r w:rsidRPr="009A4B64">
        <w:rPr>
          <w:rFonts w:hint="eastAsia"/>
          <w:lang w:eastAsia="zh-CN"/>
        </w:rPr>
        <w:t>面</w:t>
      </w:r>
      <w:r w:rsidRPr="009A4B64">
        <w:rPr>
          <w:lang w:eastAsia="zh-CN"/>
        </w:rPr>
        <w:t>连通</w:t>
      </w:r>
      <w:r w:rsidRPr="009A4B64">
        <w:rPr>
          <w:rFonts w:hint="eastAsia"/>
          <w:lang w:eastAsia="zh-CN"/>
        </w:rPr>
        <w:t>的</w:t>
      </w:r>
      <w:r w:rsidRPr="009A4B64">
        <w:rPr>
          <w:lang w:eastAsia="zh-CN"/>
        </w:rPr>
        <w:t>世界</w:t>
      </w:r>
    </w:p>
    <w:p w14:paraId="340961B2" w14:textId="7903E7BE" w:rsidR="002F0FDA" w:rsidRPr="009A4B64" w:rsidRDefault="00A37953">
      <w:pPr>
        <w:pStyle w:val="Heading1"/>
        <w:rPr>
          <w:lang w:eastAsia="zh-CN"/>
        </w:rPr>
        <w:pPrChange w:id="4647" w:author="Ruepp, Rowena" w:date="2018-10-22T09:45:00Z">
          <w:pPr/>
        </w:pPrChange>
      </w:pPr>
      <w:r>
        <w:rPr>
          <w:rFonts w:hint="eastAsia"/>
          <w:lang w:eastAsia="zh-CN"/>
        </w:rPr>
        <w:t>一</w:t>
      </w:r>
      <w:r w:rsidR="002F0FDA" w:rsidRPr="009A4B64">
        <w:rPr>
          <w:lang w:eastAsia="zh-CN"/>
        </w:rPr>
        <w:tab/>
      </w:r>
      <w:r w:rsidR="002F0FDA" w:rsidRPr="009A4B64">
        <w:rPr>
          <w:rFonts w:hint="eastAsia"/>
          <w:lang w:eastAsia="zh-CN"/>
        </w:rPr>
        <w:t>引言</w:t>
      </w:r>
    </w:p>
    <w:p w14:paraId="66F5A60E" w14:textId="77777777" w:rsidR="002F0FDA" w:rsidRPr="009A4B64" w:rsidRDefault="002F0FDA">
      <w:pPr>
        <w:ind w:firstLineChars="200" w:firstLine="480"/>
        <w:rPr>
          <w:lang w:eastAsia="zh-CN"/>
        </w:rPr>
        <w:pPrChange w:id="4648" w:author="Ruepp, Rowena" w:date="2018-10-22T09:45:00Z">
          <w:pPr>
            <w:spacing w:line="360" w:lineRule="auto"/>
          </w:pPr>
        </w:pPrChange>
      </w:pPr>
      <w:r w:rsidRPr="009A4B64">
        <w:rPr>
          <w:rFonts w:hint="eastAsia"/>
          <w:lang w:eastAsia="zh-CN"/>
        </w:rPr>
        <w:t>许多国家的数字经济都处于快速发展阶段。物联网（</w:t>
      </w:r>
      <w:r w:rsidRPr="009A4B64">
        <w:rPr>
          <w:rFonts w:hint="eastAsia"/>
          <w:lang w:eastAsia="zh-CN"/>
        </w:rPr>
        <w:t>IoT</w:t>
      </w:r>
      <w:r w:rsidRPr="009A4B64">
        <w:rPr>
          <w:rFonts w:hint="eastAsia"/>
          <w:lang w:eastAsia="zh-CN"/>
        </w:rPr>
        <w:t>）的发展是数字经济支柱之一。</w:t>
      </w:r>
    </w:p>
    <w:p w14:paraId="78F0505B" w14:textId="77777777" w:rsidR="002F0FDA" w:rsidRPr="009A4B64" w:rsidRDefault="002F0FDA">
      <w:pPr>
        <w:ind w:firstLineChars="200" w:firstLine="480"/>
        <w:rPr>
          <w:lang w:eastAsia="zh-CN"/>
        </w:rPr>
        <w:pPrChange w:id="4649" w:author="Ruepp, Rowena" w:date="2018-10-22T09:45:00Z">
          <w:pPr>
            <w:spacing w:line="360" w:lineRule="auto"/>
          </w:pPr>
        </w:pPrChange>
      </w:pPr>
      <w:r w:rsidRPr="009A4B64">
        <w:rPr>
          <w:rFonts w:hint="eastAsia"/>
          <w:lang w:eastAsia="zh-CN"/>
        </w:rPr>
        <w:t>在目前管理和运营模式下，许多经济部门和技术接口都感受到了引入物联网的效果。</w:t>
      </w:r>
    </w:p>
    <w:p w14:paraId="3647BB21" w14:textId="77777777" w:rsidR="002F0FDA" w:rsidRPr="009A4B64" w:rsidRDefault="002F0FDA">
      <w:pPr>
        <w:ind w:firstLineChars="200" w:firstLine="480"/>
        <w:rPr>
          <w:lang w:eastAsia="zh-CN"/>
        </w:rPr>
        <w:pPrChange w:id="4650" w:author="Ruepp, Rowena" w:date="2018-10-22T09:45:00Z">
          <w:pPr>
            <w:spacing w:line="360" w:lineRule="auto"/>
          </w:pPr>
        </w:pPrChange>
      </w:pPr>
      <w:r w:rsidRPr="009A4B64">
        <w:rPr>
          <w:rFonts w:hint="eastAsia"/>
          <w:lang w:eastAsia="zh-CN"/>
        </w:rPr>
        <w:t>为了引入物联网，就必须解决众多利益攸关方之间技术、社会和政策问题。</w:t>
      </w:r>
    </w:p>
    <w:p w14:paraId="78E2B56E" w14:textId="77777777" w:rsidR="002F0FDA" w:rsidRPr="009A4B64" w:rsidRDefault="002F0FDA" w:rsidP="002F0FDA">
      <w:pPr>
        <w:ind w:firstLineChars="200" w:firstLine="480"/>
        <w:rPr>
          <w:lang w:eastAsia="zh-CN"/>
        </w:rPr>
      </w:pPr>
      <w:r w:rsidRPr="009A4B64">
        <w:rPr>
          <w:rFonts w:hint="eastAsia"/>
          <w:lang w:eastAsia="zh-CN"/>
        </w:rPr>
        <w:t>考虑到不同经济部门的多种风险，包括大企业和投资者的风险，鉴于安全、保密和物联网标准的互操作性，建议采取措施促进物联网的广泛传播。</w:t>
      </w:r>
    </w:p>
    <w:p w14:paraId="2C573200" w14:textId="5E5366DA" w:rsidR="002F0FDA" w:rsidRPr="009A4B64" w:rsidRDefault="00A37953">
      <w:pPr>
        <w:pStyle w:val="Heading1"/>
        <w:rPr>
          <w:ins w:id="4651" w:author="Hourican, Maria" w:date="2018-10-12T11:43:00Z"/>
          <w:lang w:eastAsia="zh-CN"/>
        </w:rPr>
        <w:pPrChange w:id="4652" w:author="Ruepp, Rowena" w:date="2018-10-22T09:45:00Z">
          <w:pPr/>
        </w:pPrChange>
      </w:pPr>
      <w:r>
        <w:rPr>
          <w:rFonts w:hint="eastAsia"/>
          <w:lang w:eastAsia="zh-CN"/>
        </w:rPr>
        <w:t>二</w:t>
      </w:r>
      <w:r w:rsidR="002F0FDA" w:rsidRPr="009A4B64">
        <w:rPr>
          <w:lang w:eastAsia="zh-CN"/>
        </w:rPr>
        <w:tab/>
      </w:r>
      <w:r w:rsidR="002F0FDA" w:rsidRPr="009A4B64">
        <w:rPr>
          <w:rFonts w:hint="eastAsia"/>
          <w:lang w:eastAsia="zh-CN"/>
        </w:rPr>
        <w:t>提案</w:t>
      </w:r>
    </w:p>
    <w:p w14:paraId="2825F95A" w14:textId="77777777" w:rsidR="002F0FDA" w:rsidRPr="009A4B64" w:rsidRDefault="002F0FDA" w:rsidP="002F0FDA">
      <w:pPr>
        <w:ind w:firstLineChars="200" w:firstLine="480"/>
        <w:rPr>
          <w:lang w:eastAsia="zh-CN"/>
        </w:rPr>
      </w:pPr>
      <w:r w:rsidRPr="009A4B64">
        <w:rPr>
          <w:rFonts w:hint="eastAsia"/>
          <w:lang w:eastAsia="zh-CN"/>
        </w:rPr>
        <w:t>如附件所述，审查有关促进物联网的发展、迎接全面连通的世界的第</w:t>
      </w:r>
      <w:r w:rsidRPr="009A4B64">
        <w:rPr>
          <w:rFonts w:hint="eastAsia"/>
          <w:lang w:eastAsia="zh-CN"/>
        </w:rPr>
        <w:t>197</w:t>
      </w:r>
      <w:r w:rsidRPr="009A4B64">
        <w:rPr>
          <w:rFonts w:hint="eastAsia"/>
          <w:lang w:eastAsia="zh-CN"/>
        </w:rPr>
        <w:t>号决议（</w:t>
      </w:r>
      <w:r w:rsidRPr="009A4B64">
        <w:rPr>
          <w:rFonts w:hint="eastAsia"/>
          <w:lang w:eastAsia="zh-CN"/>
        </w:rPr>
        <w:t>2014</w:t>
      </w:r>
      <w:r w:rsidRPr="009A4B64">
        <w:rPr>
          <w:rFonts w:hint="eastAsia"/>
          <w:lang w:eastAsia="zh-CN"/>
        </w:rPr>
        <w:t>年，釜山，修订版）的修改提案，相应修改决议。</w:t>
      </w:r>
    </w:p>
    <w:p w14:paraId="7FB4FF2B" w14:textId="77777777" w:rsidR="00D94B8E" w:rsidRDefault="00CF5A0D">
      <w:pPr>
        <w:pStyle w:val="Proposal"/>
        <w:rPr>
          <w:lang w:eastAsia="zh-CN"/>
        </w:rPr>
      </w:pPr>
      <w:r>
        <w:rPr>
          <w:lang w:eastAsia="zh-CN"/>
        </w:rPr>
        <w:lastRenderedPageBreak/>
        <w:t>MOD</w:t>
      </w:r>
      <w:r>
        <w:rPr>
          <w:lang w:eastAsia="zh-CN"/>
        </w:rPr>
        <w:tab/>
        <w:t>RCC/62A1/21</w:t>
      </w:r>
    </w:p>
    <w:p w14:paraId="117AF86C" w14:textId="77777777" w:rsidR="00FE6105" w:rsidRPr="009A4B64" w:rsidRDefault="00FE6105" w:rsidP="00FE6105">
      <w:pPr>
        <w:pStyle w:val="ResNo"/>
        <w:keepNext/>
        <w:rPr>
          <w:lang w:eastAsia="zh-CN"/>
        </w:rPr>
      </w:pPr>
      <w:bookmarkStart w:id="4653" w:name="_Toc407024867"/>
      <w:bookmarkStart w:id="4654" w:name="_Toc413838523"/>
      <w:r w:rsidRPr="009A4B64">
        <w:rPr>
          <w:rStyle w:val="href"/>
          <w:rFonts w:hint="eastAsia"/>
        </w:rPr>
        <w:t>第</w:t>
      </w:r>
      <w:r w:rsidRPr="009A4B64">
        <w:rPr>
          <w:rStyle w:val="href"/>
          <w:rFonts w:hint="eastAsia"/>
        </w:rPr>
        <w:t xml:space="preserve"> </w:t>
      </w:r>
      <w:r w:rsidRPr="009A4B64">
        <w:rPr>
          <w:rStyle w:val="href"/>
        </w:rPr>
        <w:t xml:space="preserve">197 </w:t>
      </w:r>
      <w:r w:rsidRPr="009A4B64">
        <w:rPr>
          <w:rStyle w:val="href"/>
          <w:rFonts w:hint="eastAsia"/>
        </w:rPr>
        <w:t>号</w:t>
      </w:r>
      <w:r w:rsidRPr="009A4B64">
        <w:rPr>
          <w:rStyle w:val="href"/>
        </w:rPr>
        <w:t>决议</w:t>
      </w:r>
      <w:r w:rsidRPr="009A4B64">
        <w:rPr>
          <w:rFonts w:hint="eastAsia"/>
          <w:lang w:eastAsia="zh-CN"/>
        </w:rPr>
        <w:t>（</w:t>
      </w:r>
      <w:del w:id="4655" w:author="Yu, Shiqiang" w:date="2018-10-26T09:35:00Z">
        <w:r w:rsidRPr="009A4B64" w:rsidDel="007A4EE7">
          <w:rPr>
            <w:rFonts w:hint="eastAsia"/>
            <w:lang w:eastAsia="zh-CN"/>
          </w:rPr>
          <w:delText>2014</w:delText>
        </w:r>
      </w:del>
      <w:ins w:id="4656" w:author="Yu, Shiqiang" w:date="2018-10-26T09:35:00Z">
        <w:r w:rsidRPr="009A4B64">
          <w:rPr>
            <w:rFonts w:hint="eastAsia"/>
            <w:lang w:eastAsia="zh-CN"/>
          </w:rPr>
          <w:t>2018</w:t>
        </w:r>
      </w:ins>
      <w:r w:rsidRPr="009A4B64">
        <w:rPr>
          <w:rFonts w:hint="eastAsia"/>
          <w:lang w:eastAsia="zh-CN"/>
        </w:rPr>
        <w:t>年</w:t>
      </w:r>
      <w:r w:rsidRPr="009A4B64">
        <w:rPr>
          <w:lang w:eastAsia="zh-CN"/>
        </w:rPr>
        <w:t>，</w:t>
      </w:r>
      <w:del w:id="4657" w:author="Yu, Shiqiang" w:date="2018-10-26T09:35:00Z">
        <w:r w:rsidRPr="009A4B64" w:rsidDel="007A4EE7">
          <w:rPr>
            <w:rFonts w:hint="eastAsia"/>
            <w:lang w:eastAsia="zh-CN"/>
          </w:rPr>
          <w:delText>釜山</w:delText>
        </w:r>
      </w:del>
      <w:ins w:id="4658" w:author="Yu, Shiqiang" w:date="2018-10-26T09:35:00Z">
        <w:r w:rsidRPr="009A4B64">
          <w:rPr>
            <w:rFonts w:hint="eastAsia"/>
            <w:lang w:eastAsia="zh-CN"/>
          </w:rPr>
          <w:t>迪拜，修订版</w:t>
        </w:r>
      </w:ins>
      <w:r w:rsidRPr="009A4B64">
        <w:rPr>
          <w:lang w:eastAsia="zh-CN"/>
        </w:rPr>
        <w:t>）</w:t>
      </w:r>
      <w:bookmarkEnd w:id="4653"/>
      <w:bookmarkEnd w:id="4654"/>
    </w:p>
    <w:p w14:paraId="3598F577" w14:textId="77777777" w:rsidR="00FE6105" w:rsidRPr="009A4B64" w:rsidRDefault="00FE6105" w:rsidP="00FE6105">
      <w:pPr>
        <w:pStyle w:val="Restitle"/>
        <w:rPr>
          <w:lang w:eastAsia="zh-CN"/>
        </w:rPr>
      </w:pPr>
      <w:bookmarkStart w:id="4659" w:name="_Toc407024868"/>
      <w:bookmarkStart w:id="4660" w:name="_Toc413838524"/>
      <w:r w:rsidRPr="009A4B64">
        <w:rPr>
          <w:lang w:eastAsia="zh-CN"/>
        </w:rPr>
        <w:t>促进物联网</w:t>
      </w:r>
      <w:r w:rsidRPr="009A4B64">
        <w:rPr>
          <w:rFonts w:hint="eastAsia"/>
          <w:lang w:eastAsia="zh-CN"/>
        </w:rPr>
        <w:t>的发展</w:t>
      </w:r>
      <w:r w:rsidRPr="009A4B64">
        <w:rPr>
          <w:lang w:eastAsia="zh-CN"/>
        </w:rPr>
        <w:t>，</w:t>
      </w:r>
      <w:r w:rsidRPr="009A4B64">
        <w:rPr>
          <w:rFonts w:hint="eastAsia"/>
          <w:lang w:eastAsia="zh-CN"/>
        </w:rPr>
        <w:t>迎接</w:t>
      </w:r>
      <w:r w:rsidRPr="009A4B64">
        <w:rPr>
          <w:lang w:eastAsia="zh-CN"/>
        </w:rPr>
        <w:t>全</w:t>
      </w:r>
      <w:r w:rsidRPr="009A4B64">
        <w:rPr>
          <w:rFonts w:hint="eastAsia"/>
          <w:lang w:eastAsia="zh-CN"/>
        </w:rPr>
        <w:t>面</w:t>
      </w:r>
      <w:r w:rsidRPr="009A4B64">
        <w:rPr>
          <w:lang w:eastAsia="zh-CN"/>
        </w:rPr>
        <w:t>连通</w:t>
      </w:r>
      <w:r w:rsidRPr="009A4B64">
        <w:rPr>
          <w:rFonts w:hint="eastAsia"/>
          <w:lang w:eastAsia="zh-CN"/>
        </w:rPr>
        <w:t>的</w:t>
      </w:r>
      <w:r w:rsidRPr="009A4B64">
        <w:rPr>
          <w:lang w:eastAsia="zh-CN"/>
        </w:rPr>
        <w:t>世界</w:t>
      </w:r>
      <w:bookmarkEnd w:id="4659"/>
      <w:bookmarkEnd w:id="4660"/>
    </w:p>
    <w:p w14:paraId="480DB2D7" w14:textId="77777777" w:rsidR="00FE6105" w:rsidRPr="009A4B64" w:rsidRDefault="00FE6105" w:rsidP="00FE6105">
      <w:pPr>
        <w:pStyle w:val="Normalaftertitle"/>
        <w:rPr>
          <w:lang w:eastAsia="zh-CN"/>
        </w:rPr>
      </w:pPr>
      <w:r w:rsidRPr="009A4B64">
        <w:rPr>
          <w:lang w:eastAsia="zh-CN"/>
        </w:rPr>
        <w:t>国际电信</w:t>
      </w:r>
      <w:r w:rsidRPr="009A4B64">
        <w:rPr>
          <w:rFonts w:hint="eastAsia"/>
          <w:lang w:eastAsia="zh-CN"/>
        </w:rPr>
        <w:t>联盟</w:t>
      </w:r>
      <w:r w:rsidRPr="009A4B64">
        <w:rPr>
          <w:lang w:eastAsia="zh-CN"/>
        </w:rPr>
        <w:t>全权代表大会（</w:t>
      </w:r>
      <w:del w:id="4661" w:author="Yu, Shiqiang" w:date="2018-10-26T09:36:00Z">
        <w:r w:rsidRPr="009A4B64" w:rsidDel="007A4EE7">
          <w:rPr>
            <w:rFonts w:hint="eastAsia"/>
            <w:lang w:eastAsia="zh-CN"/>
          </w:rPr>
          <w:delText>2014</w:delText>
        </w:r>
      </w:del>
      <w:ins w:id="4662" w:author="Yu, Shiqiang" w:date="2018-10-26T09:36:00Z">
        <w:r w:rsidRPr="009A4B64">
          <w:rPr>
            <w:rFonts w:hint="eastAsia"/>
            <w:lang w:eastAsia="zh-CN"/>
          </w:rPr>
          <w:t>2018</w:t>
        </w:r>
      </w:ins>
      <w:r w:rsidRPr="009A4B64">
        <w:rPr>
          <w:rFonts w:hint="eastAsia"/>
          <w:lang w:eastAsia="zh-CN"/>
        </w:rPr>
        <w:t>年</w:t>
      </w:r>
      <w:r w:rsidRPr="009A4B64">
        <w:rPr>
          <w:lang w:eastAsia="zh-CN"/>
        </w:rPr>
        <w:t>，</w:t>
      </w:r>
      <w:del w:id="4663" w:author="Yu, Shiqiang" w:date="2018-10-26T09:36:00Z">
        <w:r w:rsidRPr="009A4B64" w:rsidDel="007A4EE7">
          <w:rPr>
            <w:rFonts w:hint="eastAsia"/>
            <w:lang w:eastAsia="zh-CN"/>
          </w:rPr>
          <w:delText>釜山</w:delText>
        </w:r>
      </w:del>
      <w:ins w:id="4664" w:author="Yu, Shiqiang" w:date="2018-10-26T09:36:00Z">
        <w:r w:rsidRPr="009A4B64">
          <w:rPr>
            <w:rFonts w:hint="eastAsia"/>
            <w:lang w:eastAsia="zh-CN"/>
          </w:rPr>
          <w:t>迪拜，修订版</w:t>
        </w:r>
      </w:ins>
      <w:r w:rsidRPr="009A4B64">
        <w:rPr>
          <w:lang w:eastAsia="zh-CN"/>
        </w:rPr>
        <w:t>），</w:t>
      </w:r>
    </w:p>
    <w:p w14:paraId="5092CF6D" w14:textId="77777777" w:rsidR="00FE6105" w:rsidRPr="009A4B64" w:rsidRDefault="00FE6105" w:rsidP="00FE6105">
      <w:pPr>
        <w:pStyle w:val="Call"/>
        <w:rPr>
          <w:lang w:eastAsia="zh-CN"/>
        </w:rPr>
      </w:pPr>
      <w:r w:rsidRPr="009A4B64">
        <w:rPr>
          <w:rFonts w:hint="eastAsia"/>
          <w:lang w:eastAsia="zh-CN"/>
        </w:rPr>
        <w:t>考虑到</w:t>
      </w:r>
    </w:p>
    <w:p w14:paraId="2B2C62F6" w14:textId="77777777" w:rsidR="00FE6105" w:rsidRPr="009A4B64" w:rsidRDefault="00FE6105" w:rsidP="00FE6105">
      <w:pPr>
        <w:widowControl w:val="0"/>
        <w:rPr>
          <w:rFonts w:eastAsiaTheme="minorEastAsia"/>
          <w:lang w:eastAsia="ko-KR"/>
        </w:rPr>
      </w:pPr>
      <w:r w:rsidRPr="009A4B64">
        <w:rPr>
          <w:rFonts w:eastAsiaTheme="minorEastAsia"/>
          <w:i/>
          <w:lang w:eastAsia="ko-KR"/>
        </w:rPr>
        <w:t>a)</w:t>
      </w:r>
      <w:r w:rsidRPr="009A4B64">
        <w:rPr>
          <w:rFonts w:eastAsiaTheme="minorEastAsia"/>
          <w:lang w:eastAsia="ko-KR"/>
        </w:rPr>
        <w:tab/>
      </w:r>
      <w:r w:rsidRPr="009A4B64">
        <w:rPr>
          <w:rFonts w:cs="Arial"/>
          <w:color w:val="222222"/>
          <w:szCs w:val="24"/>
          <w:lang w:eastAsia="zh-CN"/>
        </w:rPr>
        <w:t>全面连通的</w:t>
      </w:r>
      <w:r w:rsidRPr="009A4B64">
        <w:rPr>
          <w:rFonts w:hint="eastAsia"/>
          <w:lang w:eastAsia="zh-CN"/>
        </w:rPr>
        <w:t>“</w:t>
      </w:r>
      <w:r w:rsidRPr="009A4B64">
        <w:rPr>
          <w:rFonts w:cs="Arial"/>
          <w:color w:val="222222"/>
          <w:szCs w:val="24"/>
          <w:lang w:eastAsia="zh-CN"/>
        </w:rPr>
        <w:t>物联网（</w:t>
      </w:r>
      <w:r w:rsidRPr="009A4B64">
        <w:rPr>
          <w:rFonts w:cs="Arial"/>
          <w:color w:val="222222"/>
          <w:szCs w:val="24"/>
          <w:lang w:eastAsia="zh-CN"/>
        </w:rPr>
        <w:t>I</w:t>
      </w:r>
      <w:r w:rsidRPr="009A4B64">
        <w:rPr>
          <w:rFonts w:cs="Arial" w:hint="eastAsia"/>
          <w:color w:val="222222"/>
          <w:szCs w:val="24"/>
          <w:lang w:eastAsia="zh-CN"/>
        </w:rPr>
        <w:t>o</w:t>
      </w:r>
      <w:r w:rsidRPr="009A4B64">
        <w:rPr>
          <w:rFonts w:cs="Arial"/>
          <w:color w:val="222222"/>
          <w:szCs w:val="24"/>
          <w:lang w:eastAsia="zh-CN"/>
        </w:rPr>
        <w:t>T</w:t>
      </w:r>
      <w:r w:rsidRPr="009A4B64">
        <w:rPr>
          <w:rFonts w:cs="Arial"/>
          <w:color w:val="222222"/>
          <w:szCs w:val="24"/>
          <w:lang w:eastAsia="zh-CN"/>
        </w:rPr>
        <w:t>）</w:t>
      </w:r>
      <w:r w:rsidRPr="009A4B64">
        <w:rPr>
          <w:rFonts w:hint="eastAsia"/>
          <w:lang w:eastAsia="zh-CN"/>
        </w:rPr>
        <w:t>”</w:t>
      </w:r>
      <w:r w:rsidRPr="009A4B64">
        <w:rPr>
          <w:rFonts w:cs="Arial"/>
          <w:color w:val="222222"/>
          <w:szCs w:val="24"/>
          <w:lang w:eastAsia="zh-CN"/>
        </w:rPr>
        <w:t>世界将</w:t>
      </w:r>
      <w:r w:rsidRPr="009A4B64">
        <w:rPr>
          <w:rFonts w:cs="Arial" w:hint="eastAsia"/>
          <w:color w:val="222222"/>
          <w:szCs w:val="24"/>
          <w:lang w:eastAsia="zh-CN"/>
        </w:rPr>
        <w:t>建立</w:t>
      </w:r>
      <w:r w:rsidRPr="009A4B64">
        <w:rPr>
          <w:rFonts w:cs="Arial"/>
          <w:color w:val="222222"/>
          <w:szCs w:val="24"/>
          <w:lang w:eastAsia="zh-CN"/>
        </w:rPr>
        <w:t>在</w:t>
      </w:r>
      <w:r w:rsidRPr="009A4B64">
        <w:rPr>
          <w:rFonts w:cs="Arial" w:hint="eastAsia"/>
          <w:color w:val="222222"/>
          <w:szCs w:val="24"/>
          <w:lang w:eastAsia="zh-CN"/>
        </w:rPr>
        <w:t>电信</w:t>
      </w:r>
      <w:r w:rsidRPr="009A4B64">
        <w:rPr>
          <w:rFonts w:cs="Arial"/>
          <w:color w:val="222222"/>
          <w:szCs w:val="24"/>
          <w:lang w:eastAsia="zh-CN"/>
        </w:rPr>
        <w:t>网</w:t>
      </w:r>
      <w:r w:rsidRPr="009A4B64">
        <w:rPr>
          <w:rFonts w:hint="eastAsia"/>
          <w:lang w:eastAsia="zh-CN"/>
        </w:rPr>
        <w:t>所</w:t>
      </w:r>
      <w:r w:rsidRPr="009A4B64">
        <w:rPr>
          <w:rFonts w:cs="Arial" w:hint="eastAsia"/>
          <w:color w:val="222222"/>
          <w:szCs w:val="24"/>
          <w:lang w:eastAsia="zh-CN"/>
        </w:rPr>
        <w:t>促成</w:t>
      </w:r>
      <w:r w:rsidRPr="009A4B64">
        <w:rPr>
          <w:rFonts w:cs="Arial"/>
          <w:color w:val="222222"/>
          <w:szCs w:val="24"/>
          <w:lang w:eastAsia="zh-CN"/>
        </w:rPr>
        <w:t>的</w:t>
      </w:r>
      <w:r w:rsidRPr="009A4B64">
        <w:rPr>
          <w:rFonts w:cs="Arial" w:hint="eastAsia"/>
          <w:color w:val="222222"/>
          <w:szCs w:val="24"/>
          <w:lang w:eastAsia="zh-CN"/>
        </w:rPr>
        <w:t>连通</w:t>
      </w:r>
      <w:r w:rsidRPr="009A4B64">
        <w:rPr>
          <w:rFonts w:cs="Arial"/>
          <w:color w:val="222222"/>
          <w:szCs w:val="24"/>
          <w:lang w:eastAsia="zh-CN"/>
        </w:rPr>
        <w:t>性和功能</w:t>
      </w:r>
      <w:r w:rsidRPr="009A4B64">
        <w:rPr>
          <w:rFonts w:cs="Arial" w:hint="eastAsia"/>
          <w:color w:val="222222"/>
          <w:szCs w:val="24"/>
          <w:lang w:eastAsia="zh-CN"/>
        </w:rPr>
        <w:t>性</w:t>
      </w:r>
      <w:r w:rsidRPr="009A4B64">
        <w:rPr>
          <w:rFonts w:cs="Arial"/>
          <w:color w:val="222222"/>
          <w:szCs w:val="24"/>
          <w:lang w:eastAsia="zh-CN"/>
        </w:rPr>
        <w:t>的</w:t>
      </w:r>
      <w:r w:rsidRPr="009A4B64">
        <w:rPr>
          <w:rFonts w:cs="Arial" w:hint="eastAsia"/>
          <w:color w:val="222222"/>
          <w:szCs w:val="24"/>
          <w:lang w:eastAsia="zh-CN"/>
        </w:rPr>
        <w:t>基础上</w:t>
      </w:r>
      <w:r w:rsidRPr="009A4B64">
        <w:rPr>
          <w:rFonts w:cs="Arial"/>
          <w:color w:val="222222"/>
          <w:szCs w:val="24"/>
          <w:lang w:eastAsia="zh-CN"/>
        </w:rPr>
        <w:t>；</w:t>
      </w:r>
    </w:p>
    <w:p w14:paraId="60DD5374" w14:textId="77777777" w:rsidR="00FE6105" w:rsidRPr="009A4B64" w:rsidRDefault="00FE6105" w:rsidP="00FE6105">
      <w:pPr>
        <w:widowControl w:val="0"/>
        <w:rPr>
          <w:rFonts w:eastAsiaTheme="minorEastAsia"/>
          <w:lang w:eastAsia="ko-KR"/>
        </w:rPr>
      </w:pPr>
      <w:r w:rsidRPr="009A4B64">
        <w:rPr>
          <w:rFonts w:eastAsiaTheme="minorEastAsia"/>
          <w:i/>
          <w:lang w:eastAsia="ko-KR"/>
        </w:rPr>
        <w:t>b)</w:t>
      </w:r>
      <w:r w:rsidRPr="009A4B64">
        <w:rPr>
          <w:rFonts w:eastAsiaTheme="minorEastAsia"/>
          <w:lang w:eastAsia="ko-KR"/>
        </w:rPr>
        <w:tab/>
      </w:r>
      <w:r w:rsidRPr="009A4B64">
        <w:rPr>
          <w:rFonts w:cs="Arial"/>
          <w:color w:val="222222"/>
          <w:szCs w:val="24"/>
          <w:lang w:eastAsia="zh-CN"/>
        </w:rPr>
        <w:t>全面连通的世界</w:t>
      </w:r>
      <w:r w:rsidRPr="009A4B64">
        <w:rPr>
          <w:rFonts w:cs="Arial" w:hint="eastAsia"/>
          <w:color w:val="222222"/>
          <w:szCs w:val="24"/>
          <w:lang w:eastAsia="zh-CN"/>
        </w:rPr>
        <w:t>亦</w:t>
      </w:r>
      <w:r w:rsidRPr="009A4B64">
        <w:rPr>
          <w:rFonts w:cs="Arial"/>
          <w:color w:val="222222"/>
          <w:szCs w:val="24"/>
          <w:lang w:eastAsia="zh-CN"/>
        </w:rPr>
        <w:t>需</w:t>
      </w:r>
      <w:r w:rsidRPr="009A4B64">
        <w:rPr>
          <w:rFonts w:cs="Arial" w:hint="eastAsia"/>
          <w:color w:val="222222"/>
          <w:szCs w:val="24"/>
          <w:lang w:eastAsia="zh-CN"/>
        </w:rPr>
        <w:t>在</w:t>
      </w:r>
      <w:r w:rsidRPr="009A4B64">
        <w:rPr>
          <w:rFonts w:cs="Arial"/>
          <w:color w:val="222222"/>
          <w:szCs w:val="24"/>
          <w:lang w:eastAsia="zh-CN"/>
        </w:rPr>
        <w:t>传输速度</w:t>
      </w:r>
      <w:r w:rsidRPr="009A4B64">
        <w:rPr>
          <w:rFonts w:cs="Arial" w:hint="eastAsia"/>
          <w:color w:val="222222"/>
          <w:szCs w:val="24"/>
          <w:lang w:eastAsia="zh-CN"/>
        </w:rPr>
        <w:t>、</w:t>
      </w:r>
      <w:r w:rsidRPr="009A4B64">
        <w:rPr>
          <w:rFonts w:cs="Arial"/>
          <w:color w:val="222222"/>
          <w:szCs w:val="24"/>
          <w:lang w:eastAsia="zh-CN"/>
        </w:rPr>
        <w:t>设备</w:t>
      </w:r>
      <w:r w:rsidRPr="009A4B64">
        <w:rPr>
          <w:rFonts w:cs="Arial" w:hint="eastAsia"/>
          <w:color w:val="222222"/>
          <w:szCs w:val="24"/>
          <w:lang w:eastAsia="zh-CN"/>
        </w:rPr>
        <w:t>互连</w:t>
      </w:r>
      <w:r w:rsidRPr="009A4B64">
        <w:rPr>
          <w:rFonts w:cs="Arial"/>
          <w:color w:val="222222"/>
          <w:szCs w:val="24"/>
          <w:lang w:eastAsia="zh-CN"/>
        </w:rPr>
        <w:t>和能源效率</w:t>
      </w:r>
      <w:r w:rsidRPr="009A4B64">
        <w:rPr>
          <w:rFonts w:cs="Arial" w:hint="eastAsia"/>
          <w:color w:val="222222"/>
          <w:szCs w:val="24"/>
          <w:lang w:eastAsia="zh-CN"/>
        </w:rPr>
        <w:t>方面做出显著改进</w:t>
      </w:r>
      <w:r w:rsidRPr="009A4B64">
        <w:rPr>
          <w:rFonts w:cs="Arial"/>
          <w:color w:val="222222"/>
          <w:szCs w:val="24"/>
          <w:lang w:eastAsia="zh-CN"/>
        </w:rPr>
        <w:t>，以</w:t>
      </w:r>
      <w:r w:rsidRPr="009A4B64">
        <w:rPr>
          <w:rFonts w:cs="Arial" w:hint="eastAsia"/>
          <w:color w:val="222222"/>
          <w:szCs w:val="24"/>
          <w:lang w:eastAsia="zh-CN"/>
        </w:rPr>
        <w:t>确保可在</w:t>
      </w:r>
      <w:r w:rsidRPr="009A4B64">
        <w:rPr>
          <w:rFonts w:cs="Arial"/>
          <w:color w:val="222222"/>
          <w:szCs w:val="24"/>
          <w:lang w:eastAsia="zh-CN"/>
        </w:rPr>
        <w:t>众多设备之间</w:t>
      </w:r>
      <w:r w:rsidRPr="009A4B64">
        <w:rPr>
          <w:rFonts w:cs="Arial" w:hint="eastAsia"/>
          <w:color w:val="222222"/>
          <w:szCs w:val="24"/>
          <w:lang w:eastAsia="zh-CN"/>
        </w:rPr>
        <w:t>传输大量数据</w:t>
      </w:r>
      <w:r w:rsidRPr="009A4B64">
        <w:rPr>
          <w:rFonts w:cs="Arial"/>
          <w:color w:val="222222"/>
          <w:szCs w:val="24"/>
          <w:lang w:eastAsia="zh-CN"/>
        </w:rPr>
        <w:t>；</w:t>
      </w:r>
    </w:p>
    <w:p w14:paraId="25D76C0C" w14:textId="77777777" w:rsidR="00FE6105" w:rsidRPr="009A4B64" w:rsidRDefault="00FE6105" w:rsidP="00FE6105">
      <w:pPr>
        <w:widowControl w:val="0"/>
        <w:rPr>
          <w:rFonts w:eastAsiaTheme="minorEastAsia"/>
          <w:lang w:eastAsia="ko-KR"/>
        </w:rPr>
      </w:pPr>
      <w:r w:rsidRPr="009A4B64">
        <w:rPr>
          <w:rFonts w:eastAsiaTheme="minorEastAsia"/>
          <w:i/>
          <w:lang w:eastAsia="ko-KR"/>
        </w:rPr>
        <w:t>c)</w:t>
      </w:r>
      <w:r w:rsidRPr="009A4B64">
        <w:rPr>
          <w:rFonts w:eastAsiaTheme="minorEastAsia"/>
          <w:lang w:eastAsia="ko-KR"/>
        </w:rPr>
        <w:tab/>
      </w:r>
      <w:r w:rsidRPr="009A4B64">
        <w:rPr>
          <w:rFonts w:cs="Arial"/>
          <w:color w:val="222222"/>
          <w:szCs w:val="24"/>
          <w:lang w:eastAsia="zh-CN"/>
        </w:rPr>
        <w:t>相关技术的迅速发展</w:t>
      </w:r>
      <w:r w:rsidRPr="009A4B64">
        <w:rPr>
          <w:rFonts w:cs="Arial" w:hint="eastAsia"/>
          <w:color w:val="222222"/>
          <w:szCs w:val="24"/>
          <w:lang w:eastAsia="zh-CN"/>
        </w:rPr>
        <w:t>或会使</w:t>
      </w:r>
      <w:r w:rsidRPr="009A4B64">
        <w:rPr>
          <w:rFonts w:cs="Arial"/>
          <w:color w:val="222222"/>
          <w:szCs w:val="24"/>
          <w:lang w:eastAsia="zh-CN"/>
        </w:rPr>
        <w:t>全面连通世界</w:t>
      </w:r>
      <w:r w:rsidRPr="009A4B64">
        <w:rPr>
          <w:rFonts w:cs="Arial" w:hint="eastAsia"/>
          <w:color w:val="222222"/>
          <w:szCs w:val="24"/>
          <w:lang w:eastAsia="zh-CN"/>
        </w:rPr>
        <w:t>的</w:t>
      </w:r>
      <w:r w:rsidRPr="009A4B64">
        <w:rPr>
          <w:rFonts w:cs="Arial"/>
          <w:color w:val="222222"/>
          <w:szCs w:val="24"/>
          <w:lang w:eastAsia="zh-CN"/>
        </w:rPr>
        <w:t>实现快于预期；</w:t>
      </w:r>
    </w:p>
    <w:p w14:paraId="5458D935" w14:textId="77777777" w:rsidR="00FE6105" w:rsidRPr="009A4B64" w:rsidRDefault="00FE6105" w:rsidP="00FE6105">
      <w:pPr>
        <w:widowControl w:val="0"/>
        <w:rPr>
          <w:rFonts w:eastAsiaTheme="minorEastAsia"/>
          <w:lang w:eastAsia="ko-KR"/>
        </w:rPr>
      </w:pPr>
      <w:r w:rsidRPr="009A4B64">
        <w:rPr>
          <w:i/>
          <w:lang w:eastAsia="ko-KR"/>
        </w:rPr>
        <w:t>d)</w:t>
      </w:r>
      <w:r w:rsidRPr="009A4B64">
        <w:rPr>
          <w:lang w:eastAsia="ko-KR"/>
        </w:rPr>
        <w:tab/>
      </w:r>
      <w:r w:rsidRPr="009A4B64">
        <w:rPr>
          <w:rFonts w:hint="eastAsia"/>
          <w:lang w:eastAsia="zh-CN"/>
        </w:rPr>
        <w:t>人们</w:t>
      </w:r>
      <w:r w:rsidRPr="009A4B64">
        <w:rPr>
          <w:rFonts w:cs="Arial"/>
          <w:color w:val="222222"/>
          <w:szCs w:val="24"/>
          <w:lang w:eastAsia="zh-CN"/>
        </w:rPr>
        <w:t>预计</w:t>
      </w:r>
      <w:r w:rsidRPr="009A4B64">
        <w:rPr>
          <w:rFonts w:cs="Arial" w:hint="eastAsia"/>
          <w:color w:val="222222"/>
          <w:szCs w:val="24"/>
          <w:lang w:eastAsia="zh-CN"/>
        </w:rPr>
        <w:t>，</w:t>
      </w:r>
      <w:r w:rsidRPr="009A4B64">
        <w:rPr>
          <w:rFonts w:cs="Arial"/>
          <w:color w:val="222222"/>
          <w:szCs w:val="24"/>
          <w:lang w:eastAsia="zh-CN"/>
        </w:rPr>
        <w:t>物联网</w:t>
      </w:r>
      <w:r w:rsidRPr="009A4B64">
        <w:rPr>
          <w:rFonts w:cs="Arial" w:hint="eastAsia"/>
          <w:color w:val="222222"/>
          <w:szCs w:val="24"/>
          <w:lang w:eastAsia="zh-CN"/>
        </w:rPr>
        <w:t>可</w:t>
      </w:r>
      <w:r w:rsidRPr="009A4B64">
        <w:rPr>
          <w:rFonts w:cs="Arial"/>
          <w:color w:val="222222"/>
          <w:szCs w:val="24"/>
          <w:lang w:eastAsia="zh-CN"/>
        </w:rPr>
        <w:t>在能源</w:t>
      </w:r>
      <w:r w:rsidRPr="009A4B64">
        <w:rPr>
          <w:rFonts w:cs="Arial" w:hint="eastAsia"/>
          <w:color w:val="222222"/>
          <w:szCs w:val="24"/>
          <w:lang w:eastAsia="zh-CN"/>
        </w:rPr>
        <w:t>、</w:t>
      </w:r>
      <w:r w:rsidRPr="009A4B64">
        <w:rPr>
          <w:rFonts w:cs="Arial"/>
          <w:color w:val="222222"/>
          <w:szCs w:val="24"/>
          <w:lang w:eastAsia="zh-CN"/>
        </w:rPr>
        <w:t>交通</w:t>
      </w:r>
      <w:r w:rsidRPr="009A4B64">
        <w:rPr>
          <w:rFonts w:cs="Arial" w:hint="eastAsia"/>
          <w:color w:val="222222"/>
          <w:szCs w:val="24"/>
          <w:lang w:eastAsia="zh-CN"/>
        </w:rPr>
        <w:t>、</w:t>
      </w:r>
      <w:r w:rsidRPr="009A4B64">
        <w:rPr>
          <w:rFonts w:cs="Arial"/>
          <w:color w:val="222222"/>
          <w:szCs w:val="24"/>
          <w:lang w:eastAsia="zh-CN"/>
        </w:rPr>
        <w:t>卫生</w:t>
      </w:r>
      <w:r w:rsidRPr="009A4B64">
        <w:rPr>
          <w:rFonts w:cs="Arial" w:hint="eastAsia"/>
          <w:color w:val="222222"/>
          <w:szCs w:val="24"/>
          <w:lang w:eastAsia="zh-CN"/>
        </w:rPr>
        <w:t>、</w:t>
      </w:r>
      <w:r w:rsidRPr="009A4B64">
        <w:rPr>
          <w:rFonts w:cs="Arial"/>
          <w:color w:val="222222"/>
          <w:szCs w:val="24"/>
          <w:lang w:eastAsia="zh-CN"/>
        </w:rPr>
        <w:t>农业</w:t>
      </w:r>
      <w:r w:rsidRPr="009A4B64">
        <w:rPr>
          <w:rFonts w:cs="Arial" w:hint="eastAsia"/>
          <w:color w:val="222222"/>
          <w:szCs w:val="24"/>
          <w:lang w:eastAsia="zh-CN"/>
        </w:rPr>
        <w:t>、</w:t>
      </w:r>
      <w:r w:rsidRPr="009A4B64">
        <w:rPr>
          <w:rFonts w:cs="Arial"/>
          <w:color w:val="222222"/>
          <w:szCs w:val="24"/>
          <w:lang w:eastAsia="zh-CN"/>
        </w:rPr>
        <w:t>灾害管理</w:t>
      </w:r>
      <w:r w:rsidRPr="009A4B64">
        <w:rPr>
          <w:rFonts w:cs="Arial" w:hint="eastAsia"/>
          <w:color w:val="222222"/>
          <w:szCs w:val="24"/>
          <w:lang w:eastAsia="zh-CN"/>
        </w:rPr>
        <w:t>、</w:t>
      </w:r>
      <w:r w:rsidRPr="009A4B64">
        <w:rPr>
          <w:rFonts w:cs="Arial"/>
          <w:color w:val="222222"/>
          <w:szCs w:val="24"/>
          <w:lang w:eastAsia="zh-CN"/>
        </w:rPr>
        <w:t>公共安全</w:t>
      </w:r>
      <w:r w:rsidRPr="009A4B64">
        <w:rPr>
          <w:rFonts w:cs="Arial" w:hint="eastAsia"/>
          <w:color w:val="222222"/>
          <w:szCs w:val="24"/>
          <w:lang w:eastAsia="zh-CN"/>
        </w:rPr>
        <w:t>和</w:t>
      </w:r>
      <w:ins w:id="4665" w:author="Yu, Shiqiang" w:date="2018-10-26T09:36:00Z">
        <w:r w:rsidRPr="009A4B64">
          <w:rPr>
            <w:rFonts w:cs="Arial" w:hint="eastAsia"/>
            <w:color w:val="222222"/>
            <w:szCs w:val="24"/>
            <w:lang w:eastAsia="zh-CN"/>
          </w:rPr>
          <w:t>建立</w:t>
        </w:r>
      </w:ins>
      <w:r w:rsidRPr="009A4B64">
        <w:rPr>
          <w:rFonts w:cs="Arial"/>
          <w:color w:val="222222"/>
          <w:szCs w:val="24"/>
          <w:lang w:eastAsia="zh-CN"/>
        </w:rPr>
        <w:t>家庭网络</w:t>
      </w:r>
      <w:r w:rsidRPr="009A4B64">
        <w:rPr>
          <w:rFonts w:cs="Arial" w:hint="eastAsia"/>
          <w:color w:val="222222"/>
          <w:szCs w:val="24"/>
          <w:lang w:eastAsia="zh-CN"/>
        </w:rPr>
        <w:t>等</w:t>
      </w:r>
      <w:r w:rsidRPr="009A4B64">
        <w:rPr>
          <w:rFonts w:cs="Arial"/>
          <w:color w:val="222222"/>
          <w:szCs w:val="24"/>
          <w:lang w:eastAsia="zh-CN"/>
        </w:rPr>
        <w:t>领域发挥基础性作用，发展中国家</w:t>
      </w:r>
      <w:r w:rsidRPr="009A4B64">
        <w:rPr>
          <w:rStyle w:val="FootnoteReference"/>
          <w:rFonts w:cs="Arial"/>
          <w:color w:val="222222"/>
          <w:szCs w:val="24"/>
          <w:lang w:eastAsia="zh-CN"/>
        </w:rPr>
        <w:footnoteReference w:customMarkFollows="1" w:id="21"/>
        <w:t>1</w:t>
      </w:r>
      <w:r w:rsidRPr="009A4B64">
        <w:rPr>
          <w:rFonts w:cs="Arial"/>
          <w:color w:val="222222"/>
          <w:szCs w:val="24"/>
          <w:lang w:eastAsia="zh-CN"/>
        </w:rPr>
        <w:t>和发达国家</w:t>
      </w:r>
      <w:r w:rsidRPr="009A4B64">
        <w:rPr>
          <w:rFonts w:cs="Arial" w:hint="eastAsia"/>
          <w:color w:val="222222"/>
          <w:szCs w:val="24"/>
          <w:lang w:eastAsia="zh-CN"/>
        </w:rPr>
        <w:t>均将</w:t>
      </w:r>
      <w:r w:rsidRPr="009A4B64">
        <w:rPr>
          <w:rFonts w:cs="Arial"/>
          <w:color w:val="222222"/>
          <w:szCs w:val="24"/>
          <w:lang w:eastAsia="zh-CN"/>
        </w:rPr>
        <w:t>受益；</w:t>
      </w:r>
    </w:p>
    <w:p w14:paraId="6F919FB7" w14:textId="77777777" w:rsidR="00FE6105" w:rsidRPr="009A4B64" w:rsidRDefault="00FE6105" w:rsidP="00FE6105">
      <w:pPr>
        <w:widowControl w:val="0"/>
        <w:rPr>
          <w:rFonts w:eastAsiaTheme="minorEastAsia"/>
          <w:lang w:eastAsia="ko-KR"/>
        </w:rPr>
      </w:pPr>
      <w:r w:rsidRPr="009A4B64">
        <w:rPr>
          <w:i/>
          <w:lang w:eastAsia="ko-KR"/>
        </w:rPr>
        <w:t>e)</w:t>
      </w:r>
      <w:r w:rsidRPr="009A4B64">
        <w:rPr>
          <w:lang w:eastAsia="ko-KR"/>
        </w:rPr>
        <w:tab/>
      </w:r>
      <w:r w:rsidRPr="009A4B64">
        <w:rPr>
          <w:rFonts w:hint="eastAsia"/>
          <w:lang w:eastAsia="zh-CN"/>
        </w:rPr>
        <w:t>由于</w:t>
      </w:r>
      <w:r w:rsidRPr="009A4B64">
        <w:rPr>
          <w:rFonts w:cs="Arial" w:hint="eastAsia"/>
          <w:color w:val="222222"/>
          <w:szCs w:val="24"/>
          <w:lang w:eastAsia="zh-CN"/>
        </w:rPr>
        <w:t>信息通信技术</w:t>
      </w:r>
      <w:r w:rsidRPr="009A4B64">
        <w:rPr>
          <w:rFonts w:cs="Arial"/>
          <w:color w:val="222222"/>
          <w:szCs w:val="24"/>
          <w:lang w:eastAsia="zh-CN"/>
        </w:rPr>
        <w:t>（</w:t>
      </w:r>
      <w:r w:rsidRPr="009A4B64">
        <w:rPr>
          <w:rFonts w:cs="Arial"/>
          <w:color w:val="222222"/>
          <w:szCs w:val="24"/>
          <w:lang w:eastAsia="zh-CN"/>
        </w:rPr>
        <w:t>ICT</w:t>
      </w:r>
      <w:r w:rsidRPr="009A4B64">
        <w:rPr>
          <w:rFonts w:cs="Arial"/>
          <w:color w:val="222222"/>
          <w:szCs w:val="24"/>
          <w:lang w:eastAsia="zh-CN"/>
        </w:rPr>
        <w:t>）</w:t>
      </w:r>
      <w:r w:rsidRPr="009A4B64">
        <w:rPr>
          <w:rFonts w:cs="Arial" w:hint="eastAsia"/>
          <w:color w:val="222222"/>
          <w:szCs w:val="24"/>
          <w:lang w:eastAsia="zh-CN"/>
        </w:rPr>
        <w:t>行业内外的</w:t>
      </w:r>
      <w:r w:rsidRPr="009A4B64">
        <w:rPr>
          <w:rFonts w:cs="Arial"/>
          <w:color w:val="222222"/>
          <w:szCs w:val="24"/>
          <w:lang w:eastAsia="zh-CN"/>
        </w:rPr>
        <w:t>应用范围很广</w:t>
      </w:r>
      <w:r w:rsidRPr="009A4B64">
        <w:rPr>
          <w:rFonts w:cs="Arial" w:hint="eastAsia"/>
          <w:color w:val="222222"/>
          <w:szCs w:val="24"/>
          <w:lang w:eastAsia="zh-CN"/>
        </w:rPr>
        <w:t>，</w:t>
      </w:r>
      <w:r w:rsidRPr="009A4B64">
        <w:rPr>
          <w:rFonts w:cs="Arial"/>
          <w:color w:val="222222"/>
          <w:szCs w:val="24"/>
          <w:lang w:eastAsia="zh-CN"/>
        </w:rPr>
        <w:t>物联网</w:t>
      </w:r>
      <w:r w:rsidRPr="009A4B64">
        <w:rPr>
          <w:rFonts w:cs="Arial" w:hint="eastAsia"/>
          <w:color w:val="222222"/>
          <w:szCs w:val="24"/>
          <w:lang w:eastAsia="zh-CN"/>
        </w:rPr>
        <w:t>将产生</w:t>
      </w:r>
      <w:r w:rsidRPr="009A4B64">
        <w:rPr>
          <w:rFonts w:cs="Arial"/>
          <w:color w:val="222222"/>
          <w:szCs w:val="24"/>
          <w:lang w:eastAsia="zh-CN"/>
        </w:rPr>
        <w:t>更加普遍和深远</w:t>
      </w:r>
      <w:r w:rsidRPr="009A4B64">
        <w:rPr>
          <w:rFonts w:cs="Arial" w:hint="eastAsia"/>
          <w:color w:val="222222"/>
          <w:szCs w:val="24"/>
          <w:lang w:eastAsia="zh-CN"/>
        </w:rPr>
        <w:t>的</w:t>
      </w:r>
      <w:r w:rsidRPr="009A4B64">
        <w:rPr>
          <w:rFonts w:cs="Arial"/>
          <w:color w:val="222222"/>
          <w:szCs w:val="24"/>
          <w:lang w:eastAsia="zh-CN"/>
        </w:rPr>
        <w:t>影响；</w:t>
      </w:r>
    </w:p>
    <w:p w14:paraId="40A92B0A" w14:textId="77777777" w:rsidR="00FE6105" w:rsidRPr="009A4B64" w:rsidRDefault="00FE6105" w:rsidP="00FE6105">
      <w:pPr>
        <w:widowControl w:val="0"/>
        <w:rPr>
          <w:rFonts w:eastAsiaTheme="minorEastAsia"/>
          <w:lang w:eastAsia="ko-KR"/>
        </w:rPr>
      </w:pPr>
      <w:r w:rsidRPr="009A4B64">
        <w:rPr>
          <w:i/>
          <w:lang w:eastAsia="ko-KR"/>
        </w:rPr>
        <w:t>f)</w:t>
      </w:r>
      <w:r w:rsidRPr="009A4B64">
        <w:rPr>
          <w:lang w:eastAsia="ko-KR"/>
        </w:rPr>
        <w:tab/>
      </w:r>
      <w:r w:rsidRPr="009A4B64">
        <w:rPr>
          <w:rFonts w:cs="Arial"/>
          <w:color w:val="222222"/>
          <w:szCs w:val="24"/>
          <w:lang w:eastAsia="zh-CN"/>
        </w:rPr>
        <w:t>考虑到发展中国家</w:t>
      </w:r>
      <w:r w:rsidRPr="009A4B64">
        <w:rPr>
          <w:rFonts w:cs="Arial" w:hint="eastAsia"/>
          <w:color w:val="222222"/>
          <w:szCs w:val="24"/>
          <w:lang w:eastAsia="zh-CN"/>
        </w:rPr>
        <w:t>的</w:t>
      </w:r>
      <w:r w:rsidRPr="009A4B64">
        <w:rPr>
          <w:rFonts w:cs="Arial"/>
          <w:color w:val="222222"/>
          <w:szCs w:val="24"/>
          <w:lang w:eastAsia="zh-CN"/>
        </w:rPr>
        <w:t>财力和人力资源有限，</w:t>
      </w:r>
      <w:r w:rsidRPr="009A4B64">
        <w:rPr>
          <w:rFonts w:cs="Arial" w:hint="eastAsia"/>
          <w:color w:val="222222"/>
          <w:szCs w:val="24"/>
          <w:lang w:eastAsia="zh-CN"/>
        </w:rPr>
        <w:t>应</w:t>
      </w:r>
      <w:r w:rsidRPr="009A4B64">
        <w:rPr>
          <w:rFonts w:cs="Arial"/>
          <w:color w:val="222222"/>
          <w:szCs w:val="24"/>
          <w:lang w:eastAsia="zh-CN"/>
        </w:rPr>
        <w:t>对发展中国家</w:t>
      </w:r>
      <w:r w:rsidRPr="009A4B64">
        <w:rPr>
          <w:rFonts w:cs="Arial" w:hint="eastAsia"/>
          <w:color w:val="222222"/>
          <w:szCs w:val="24"/>
          <w:lang w:eastAsia="zh-CN"/>
        </w:rPr>
        <w:t>给予</w:t>
      </w:r>
      <w:r w:rsidRPr="009A4B64">
        <w:rPr>
          <w:rFonts w:cs="Arial"/>
          <w:color w:val="222222"/>
          <w:szCs w:val="24"/>
          <w:lang w:eastAsia="zh-CN"/>
        </w:rPr>
        <w:t>特别</w:t>
      </w:r>
      <w:r w:rsidRPr="009A4B64">
        <w:rPr>
          <w:rFonts w:cs="Arial" w:hint="eastAsia"/>
          <w:color w:val="222222"/>
          <w:szCs w:val="24"/>
          <w:lang w:eastAsia="zh-CN"/>
        </w:rPr>
        <w:t>关注</w:t>
      </w:r>
      <w:r w:rsidRPr="009A4B64">
        <w:rPr>
          <w:rFonts w:cs="Arial"/>
          <w:color w:val="222222"/>
          <w:szCs w:val="24"/>
          <w:lang w:eastAsia="zh-CN"/>
        </w:rPr>
        <w:t>，</w:t>
      </w:r>
    </w:p>
    <w:p w14:paraId="34E4E657" w14:textId="77777777" w:rsidR="00FE6105" w:rsidRPr="009A4B64" w:rsidRDefault="00FE6105" w:rsidP="00FE6105">
      <w:pPr>
        <w:pStyle w:val="Call"/>
        <w:rPr>
          <w:lang w:eastAsia="zh-CN"/>
        </w:rPr>
      </w:pPr>
      <w:r w:rsidRPr="009A4B64">
        <w:rPr>
          <w:rFonts w:hint="eastAsia"/>
          <w:lang w:eastAsia="zh-CN"/>
        </w:rPr>
        <w:t>认识到</w:t>
      </w:r>
    </w:p>
    <w:p w14:paraId="4C656AED" w14:textId="1D0F3745" w:rsidR="00FE6105" w:rsidRPr="009A4B64" w:rsidRDefault="00FE6105" w:rsidP="00D22C4F">
      <w:pPr>
        <w:spacing w:after="120"/>
        <w:rPr>
          <w:rFonts w:eastAsiaTheme="minorEastAsia"/>
          <w:lang w:eastAsia="ko-KR"/>
        </w:rPr>
      </w:pPr>
      <w:r w:rsidRPr="009A4B64">
        <w:rPr>
          <w:i/>
          <w:lang w:eastAsia="ko-KR"/>
        </w:rPr>
        <w:t>a)</w:t>
      </w:r>
      <w:r w:rsidRPr="009A4B64">
        <w:rPr>
          <w:lang w:eastAsia="ko-KR"/>
        </w:rPr>
        <w:tab/>
      </w:r>
      <w:r w:rsidRPr="009A4B64">
        <w:rPr>
          <w:rFonts w:hint="eastAsia"/>
          <w:lang w:eastAsia="zh-CN"/>
        </w:rPr>
        <w:t>国际电联</w:t>
      </w:r>
      <w:r w:rsidRPr="009A4B64">
        <w:rPr>
          <w:lang w:eastAsia="zh-CN"/>
        </w:rPr>
        <w:t>电信标准化部门</w:t>
      </w:r>
      <w:r w:rsidRPr="009A4B64">
        <w:rPr>
          <w:rFonts w:hint="eastAsia"/>
          <w:lang w:eastAsia="zh-CN"/>
        </w:rPr>
        <w:t>（</w:t>
      </w:r>
      <w:r w:rsidRPr="009A4B64">
        <w:rPr>
          <w:lang w:eastAsia="zh-CN"/>
        </w:rPr>
        <w:t>ITU-T</w:t>
      </w:r>
      <w:r w:rsidRPr="009A4B64">
        <w:rPr>
          <w:lang w:eastAsia="zh-CN"/>
        </w:rPr>
        <w:t>）正在</w:t>
      </w:r>
      <w:r w:rsidRPr="009A4B64">
        <w:rPr>
          <w:rFonts w:hint="eastAsia"/>
          <w:lang w:eastAsia="zh-CN"/>
        </w:rPr>
        <w:t>就</w:t>
      </w:r>
      <w:r w:rsidRPr="009A4B64">
        <w:rPr>
          <w:lang w:eastAsia="zh-CN"/>
        </w:rPr>
        <w:t>物联网</w:t>
      </w:r>
      <w:r w:rsidRPr="009A4B64">
        <w:rPr>
          <w:rFonts w:hint="eastAsia"/>
          <w:lang w:eastAsia="zh-CN"/>
        </w:rPr>
        <w:t>问题</w:t>
      </w:r>
      <w:r w:rsidRPr="009A4B64">
        <w:rPr>
          <w:lang w:eastAsia="zh-CN"/>
        </w:rPr>
        <w:t>展开研究</w:t>
      </w:r>
      <w:r w:rsidRPr="009A4B64">
        <w:rPr>
          <w:rFonts w:hint="eastAsia"/>
          <w:lang w:eastAsia="zh-CN"/>
        </w:rPr>
        <w:t>，以便制定相关</w:t>
      </w:r>
      <w:r w:rsidRPr="009A4B64">
        <w:rPr>
          <w:lang w:eastAsia="zh-CN"/>
        </w:rPr>
        <w:t>建议</w:t>
      </w:r>
      <w:r w:rsidRPr="009A4B64">
        <w:rPr>
          <w:rFonts w:hint="eastAsia"/>
          <w:lang w:eastAsia="zh-CN"/>
        </w:rPr>
        <w:t>书</w:t>
      </w:r>
      <w:r w:rsidRPr="009A4B64">
        <w:rPr>
          <w:lang w:eastAsia="zh-CN"/>
        </w:rPr>
        <w:t>，物联网联合协调活动</w:t>
      </w:r>
      <w:r w:rsidRPr="009A4B64">
        <w:rPr>
          <w:rFonts w:hint="eastAsia"/>
          <w:lang w:eastAsia="zh-CN"/>
        </w:rPr>
        <w:t>、</w:t>
      </w:r>
      <w:r w:rsidRPr="009A4B64">
        <w:rPr>
          <w:lang w:eastAsia="zh-CN"/>
        </w:rPr>
        <w:t>物联网全球标准举措</w:t>
      </w:r>
      <w:r w:rsidRPr="009A4B64">
        <w:rPr>
          <w:rFonts w:hint="eastAsia"/>
          <w:lang w:eastAsia="zh-CN"/>
        </w:rPr>
        <w:t>、</w:t>
      </w:r>
      <w:r w:rsidRPr="009A4B64">
        <w:rPr>
          <w:lang w:eastAsia="zh-CN"/>
        </w:rPr>
        <w:t>机器对机器服务层焦点组和</w:t>
      </w:r>
      <w:r w:rsidRPr="009A4B64">
        <w:rPr>
          <w:lang w:eastAsia="zh-CN"/>
        </w:rPr>
        <w:t>ITU-T</w:t>
      </w:r>
      <w:r w:rsidRPr="009A4B64">
        <w:rPr>
          <w:rFonts w:hint="eastAsia"/>
          <w:lang w:eastAsia="zh-CN"/>
        </w:rPr>
        <w:t>各</w:t>
      </w:r>
      <w:r w:rsidRPr="009A4B64">
        <w:rPr>
          <w:lang w:eastAsia="zh-CN"/>
        </w:rPr>
        <w:t>研究组</w:t>
      </w:r>
      <w:r w:rsidRPr="009A4B64">
        <w:rPr>
          <w:rFonts w:hint="eastAsia"/>
          <w:lang w:eastAsia="zh-CN"/>
        </w:rPr>
        <w:t>均正在</w:t>
      </w:r>
      <w:r w:rsidRPr="009A4B64">
        <w:rPr>
          <w:lang w:eastAsia="zh-CN"/>
        </w:rPr>
        <w:t>根据各自的活动范围和任务</w:t>
      </w:r>
      <w:r w:rsidRPr="009A4B64">
        <w:rPr>
          <w:rFonts w:hint="eastAsia"/>
          <w:lang w:eastAsia="zh-CN"/>
        </w:rPr>
        <w:t>开展此类活动</w:t>
      </w:r>
      <w:r w:rsidRPr="009A4B64">
        <w:rPr>
          <w:lang w:eastAsia="zh-CN"/>
        </w:rPr>
        <w:t>；</w:t>
      </w:r>
    </w:p>
    <w:p w14:paraId="69C3DF56" w14:textId="77777777" w:rsidR="00FE6105" w:rsidRPr="009A4B64" w:rsidRDefault="00FE6105" w:rsidP="00FE6105">
      <w:pPr>
        <w:spacing w:after="120"/>
        <w:rPr>
          <w:rFonts w:eastAsiaTheme="minorEastAsia"/>
          <w:lang w:eastAsia="ko-KR"/>
        </w:rPr>
      </w:pPr>
      <w:r w:rsidRPr="009A4B64">
        <w:rPr>
          <w:rFonts w:eastAsiaTheme="minorEastAsia"/>
          <w:i/>
          <w:lang w:eastAsia="ko-KR"/>
        </w:rPr>
        <w:t>b)</w:t>
      </w:r>
      <w:r w:rsidRPr="009A4B64">
        <w:rPr>
          <w:rFonts w:eastAsiaTheme="minorEastAsia"/>
          <w:lang w:eastAsia="ko-KR"/>
        </w:rPr>
        <w:tab/>
      </w:r>
      <w:r w:rsidRPr="009A4B64">
        <w:rPr>
          <w:lang w:eastAsia="zh-CN"/>
        </w:rPr>
        <w:t>射频识别（</w:t>
      </w:r>
      <w:r w:rsidRPr="009A4B64">
        <w:rPr>
          <w:lang w:eastAsia="zh-CN"/>
        </w:rPr>
        <w:t>RFID</w:t>
      </w:r>
      <w:r w:rsidRPr="009A4B64">
        <w:rPr>
          <w:lang w:eastAsia="zh-CN"/>
        </w:rPr>
        <w:t>）</w:t>
      </w:r>
      <w:r w:rsidRPr="009A4B64">
        <w:rPr>
          <w:rFonts w:hint="eastAsia"/>
          <w:lang w:eastAsia="zh-CN"/>
        </w:rPr>
        <w:t>技术</w:t>
      </w:r>
      <w:r w:rsidRPr="009A4B64">
        <w:rPr>
          <w:lang w:eastAsia="zh-CN"/>
        </w:rPr>
        <w:t>和泛在传感器网络（</w:t>
      </w:r>
      <w:r w:rsidRPr="009A4B64">
        <w:rPr>
          <w:lang w:eastAsia="zh-CN"/>
        </w:rPr>
        <w:t>USN</w:t>
      </w:r>
      <w:r w:rsidRPr="009A4B64">
        <w:rPr>
          <w:lang w:eastAsia="zh-CN"/>
        </w:rPr>
        <w:t>）</w:t>
      </w:r>
      <w:r w:rsidRPr="009A4B64">
        <w:rPr>
          <w:rFonts w:hint="eastAsia"/>
          <w:lang w:eastAsia="zh-CN"/>
        </w:rPr>
        <w:t>促成</w:t>
      </w:r>
      <w:r w:rsidRPr="009A4B64">
        <w:rPr>
          <w:lang w:eastAsia="zh-CN"/>
        </w:rPr>
        <w:t>了物联网的出现，</w:t>
      </w:r>
      <w:r w:rsidRPr="009A4B64">
        <w:rPr>
          <w:rFonts w:hint="eastAsia"/>
          <w:lang w:eastAsia="zh-CN"/>
        </w:rPr>
        <w:t>而反之</w:t>
      </w:r>
      <w:r w:rsidRPr="009A4B64">
        <w:rPr>
          <w:lang w:eastAsia="zh-CN"/>
        </w:rPr>
        <w:t>物联网</w:t>
      </w:r>
      <w:r w:rsidRPr="009A4B64">
        <w:rPr>
          <w:rFonts w:hint="eastAsia"/>
          <w:lang w:eastAsia="zh-CN"/>
        </w:rPr>
        <w:t>亦</w:t>
      </w:r>
      <w:r w:rsidRPr="009A4B64">
        <w:rPr>
          <w:lang w:eastAsia="zh-CN"/>
        </w:rPr>
        <w:t>将发挥重要作用</w:t>
      </w:r>
      <w:r w:rsidRPr="009A4B64">
        <w:rPr>
          <w:rFonts w:hint="eastAsia"/>
          <w:lang w:eastAsia="zh-CN"/>
        </w:rPr>
        <w:t>，推动</w:t>
      </w:r>
      <w:r w:rsidRPr="009A4B64">
        <w:rPr>
          <w:lang w:eastAsia="zh-CN"/>
        </w:rPr>
        <w:t>国际电联目前研究的</w:t>
      </w:r>
      <w:r w:rsidRPr="009A4B64">
        <w:rPr>
          <w:rFonts w:hint="eastAsia"/>
          <w:lang w:eastAsia="zh-CN"/>
        </w:rPr>
        <w:t>其他</w:t>
      </w:r>
      <w:r w:rsidRPr="009A4B64">
        <w:rPr>
          <w:lang w:eastAsia="zh-CN"/>
        </w:rPr>
        <w:t>相关技术；</w:t>
      </w:r>
    </w:p>
    <w:p w14:paraId="1A5BCCE6" w14:textId="77777777" w:rsidR="00FE6105" w:rsidRPr="009A4B64" w:rsidRDefault="00FE6105" w:rsidP="00FE6105">
      <w:pPr>
        <w:spacing w:after="120"/>
        <w:rPr>
          <w:lang w:eastAsia="zh-CN"/>
        </w:rPr>
      </w:pPr>
      <w:r w:rsidRPr="009A4B64">
        <w:rPr>
          <w:rFonts w:eastAsiaTheme="minorEastAsia"/>
          <w:i/>
          <w:szCs w:val="32"/>
          <w:lang w:eastAsia="zh-CN"/>
        </w:rPr>
        <w:t>c)</w:t>
      </w:r>
      <w:r w:rsidRPr="009A4B64">
        <w:rPr>
          <w:rFonts w:eastAsiaTheme="minorEastAsia"/>
          <w:szCs w:val="32"/>
          <w:lang w:eastAsia="zh-CN"/>
        </w:rPr>
        <w:tab/>
      </w:r>
      <w:r w:rsidRPr="009A4B64">
        <w:rPr>
          <w:lang w:eastAsia="zh-CN"/>
        </w:rPr>
        <w:t>互联网协议</w:t>
      </w:r>
      <w:r w:rsidRPr="009A4B64">
        <w:rPr>
          <w:rFonts w:hint="eastAsia"/>
          <w:lang w:eastAsia="zh-CN"/>
        </w:rPr>
        <w:t>第</w:t>
      </w:r>
      <w:r w:rsidRPr="009A4B64">
        <w:rPr>
          <w:rFonts w:hint="eastAsia"/>
          <w:lang w:eastAsia="zh-CN"/>
        </w:rPr>
        <w:t>6</w:t>
      </w:r>
      <w:r w:rsidRPr="009A4B64">
        <w:rPr>
          <w:rFonts w:hint="eastAsia"/>
          <w:lang w:eastAsia="zh-CN"/>
        </w:rPr>
        <w:t>版</w:t>
      </w:r>
      <w:r w:rsidRPr="009A4B64">
        <w:rPr>
          <w:lang w:eastAsia="zh-CN"/>
        </w:rPr>
        <w:t>（</w:t>
      </w:r>
      <w:r w:rsidRPr="009A4B64">
        <w:rPr>
          <w:lang w:eastAsia="zh-CN"/>
        </w:rPr>
        <w:t>IPv6</w:t>
      </w:r>
      <w:r w:rsidRPr="009A4B64">
        <w:rPr>
          <w:lang w:eastAsia="zh-CN"/>
        </w:rPr>
        <w:t>）</w:t>
      </w:r>
      <w:r w:rsidRPr="009A4B64">
        <w:rPr>
          <w:rFonts w:hint="eastAsia"/>
          <w:lang w:eastAsia="zh-CN"/>
        </w:rPr>
        <w:t>的</w:t>
      </w:r>
      <w:r w:rsidRPr="009A4B64">
        <w:rPr>
          <w:lang w:eastAsia="zh-CN"/>
        </w:rPr>
        <w:t>实施有助于未来物联网的发展</w:t>
      </w:r>
      <w:r w:rsidRPr="009A4B64">
        <w:rPr>
          <w:rFonts w:hint="eastAsia"/>
          <w:lang w:eastAsia="zh-CN"/>
        </w:rPr>
        <w:t>；</w:t>
      </w:r>
    </w:p>
    <w:p w14:paraId="4ED0412F" w14:textId="77777777" w:rsidR="00FE6105" w:rsidRPr="009A4B64" w:rsidRDefault="00FE6105" w:rsidP="00FE6105">
      <w:pPr>
        <w:spacing w:after="120"/>
        <w:rPr>
          <w:rFonts w:asciiTheme="minorHAnsi" w:eastAsiaTheme="minorEastAsia" w:hAnsiTheme="minorHAnsi"/>
          <w:lang w:eastAsia="zh-CN"/>
        </w:rPr>
      </w:pPr>
      <w:r w:rsidRPr="009A4B64">
        <w:rPr>
          <w:rFonts w:asciiTheme="minorHAnsi" w:eastAsiaTheme="minorEastAsia" w:hAnsiTheme="minorHAnsi"/>
          <w:i/>
          <w:iCs/>
          <w:lang w:eastAsia="zh-CN"/>
        </w:rPr>
        <w:t>d)</w:t>
      </w:r>
      <w:r w:rsidRPr="009A4B64">
        <w:rPr>
          <w:rFonts w:asciiTheme="minorHAnsi" w:eastAsiaTheme="minorEastAsia" w:hAnsiTheme="minorHAnsi"/>
          <w:lang w:eastAsia="zh-CN"/>
        </w:rPr>
        <w:tab/>
      </w:r>
      <w:r w:rsidRPr="009A4B64">
        <w:rPr>
          <w:rFonts w:asciiTheme="minorHAnsi" w:eastAsiaTheme="minorEastAsia" w:hAnsiTheme="minorHAnsi" w:hint="eastAsia"/>
          <w:lang w:eastAsia="zh-CN"/>
        </w:rPr>
        <w:t>所有相关组织和机构之间</w:t>
      </w:r>
      <w:r w:rsidRPr="009A4B64">
        <w:rPr>
          <w:rFonts w:asciiTheme="minorHAnsi" w:eastAsiaTheme="minorEastAsia" w:hAnsiTheme="minorHAnsi"/>
          <w:lang w:eastAsia="zh-CN"/>
        </w:rPr>
        <w:t>的合作</w:t>
      </w:r>
      <w:r w:rsidRPr="009A4B64">
        <w:rPr>
          <w:rFonts w:asciiTheme="minorHAnsi" w:eastAsiaTheme="minorEastAsia" w:hAnsiTheme="minorHAnsi" w:hint="eastAsia"/>
          <w:lang w:eastAsia="zh-CN"/>
        </w:rPr>
        <w:t>将提高对此问题的认识，同时亦希望促进成员国内对</w:t>
      </w:r>
      <w:r w:rsidRPr="009A4B64">
        <w:rPr>
          <w:rFonts w:asciiTheme="minorHAnsi" w:eastAsiaTheme="minorEastAsia" w:hAnsiTheme="minorHAnsi" w:hint="eastAsia"/>
          <w:lang w:eastAsia="zh-CN"/>
        </w:rPr>
        <w:t>IPv6</w:t>
      </w:r>
      <w:r w:rsidRPr="009A4B64">
        <w:rPr>
          <w:rFonts w:asciiTheme="minorHAnsi" w:eastAsiaTheme="minorEastAsia" w:hAnsiTheme="minorHAnsi" w:hint="eastAsia"/>
          <w:lang w:eastAsia="zh-CN"/>
        </w:rPr>
        <w:t>的采用，同时在国际电联的职责范围内开展相关能力建设，</w:t>
      </w:r>
    </w:p>
    <w:p w14:paraId="266199AB" w14:textId="77777777" w:rsidR="00FE6105" w:rsidRPr="009A4B64" w:rsidRDefault="00FE6105" w:rsidP="00FE6105">
      <w:pPr>
        <w:pStyle w:val="Call"/>
        <w:rPr>
          <w:lang w:eastAsia="zh-CN"/>
        </w:rPr>
      </w:pPr>
      <w:r w:rsidRPr="009A4B64">
        <w:rPr>
          <w:lang w:eastAsia="zh-CN"/>
        </w:rPr>
        <w:t>铭记</w:t>
      </w:r>
    </w:p>
    <w:p w14:paraId="0950F6B0" w14:textId="77777777" w:rsidR="00FE6105" w:rsidRPr="009A4B64" w:rsidRDefault="00FE6105" w:rsidP="00FE6105">
      <w:pPr>
        <w:widowControl w:val="0"/>
        <w:rPr>
          <w:rFonts w:eastAsiaTheme="minorEastAsia"/>
          <w:lang w:eastAsia="ko-KR"/>
        </w:rPr>
      </w:pPr>
      <w:r w:rsidRPr="009A4B64">
        <w:rPr>
          <w:rFonts w:eastAsiaTheme="minorEastAsia"/>
          <w:i/>
          <w:lang w:eastAsia="ko-KR"/>
        </w:rPr>
        <w:t>a)</w:t>
      </w:r>
      <w:r w:rsidRPr="009A4B64">
        <w:rPr>
          <w:rFonts w:eastAsiaTheme="minorEastAsia"/>
          <w:lang w:eastAsia="ko-KR"/>
        </w:rPr>
        <w:tab/>
      </w:r>
      <w:r w:rsidRPr="009A4B64">
        <w:rPr>
          <w:rFonts w:cs="Arial" w:hint="eastAsia"/>
          <w:color w:val="222222"/>
          <w:szCs w:val="24"/>
          <w:lang w:eastAsia="zh-CN"/>
        </w:rPr>
        <w:t>为发展</w:t>
      </w:r>
      <w:r w:rsidRPr="009A4B64">
        <w:rPr>
          <w:rFonts w:cs="Arial"/>
          <w:color w:val="222222"/>
          <w:szCs w:val="24"/>
          <w:lang w:eastAsia="zh-CN"/>
        </w:rPr>
        <w:t>物联网衍生服务</w:t>
      </w:r>
      <w:r w:rsidRPr="009A4B64">
        <w:rPr>
          <w:rFonts w:cs="Arial" w:hint="eastAsia"/>
          <w:color w:val="222222"/>
          <w:szCs w:val="24"/>
          <w:lang w:eastAsia="zh-CN"/>
        </w:rPr>
        <w:t>（以下简称“</w:t>
      </w:r>
      <w:r w:rsidRPr="009A4B64">
        <w:rPr>
          <w:rFonts w:eastAsiaTheme="minorEastAsia" w:hint="eastAsia"/>
          <w:lang w:eastAsia="zh-CN"/>
        </w:rPr>
        <w:t>物联网服务</w:t>
      </w:r>
      <w:r w:rsidRPr="009A4B64">
        <w:rPr>
          <w:rFonts w:cs="Arial" w:hint="eastAsia"/>
          <w:color w:val="222222"/>
          <w:szCs w:val="24"/>
          <w:lang w:eastAsia="zh-CN"/>
        </w:rPr>
        <w:t>”）</w:t>
      </w:r>
      <w:r w:rsidRPr="009A4B64">
        <w:rPr>
          <w:rFonts w:cs="Arial"/>
          <w:color w:val="222222"/>
          <w:szCs w:val="24"/>
          <w:lang w:eastAsia="zh-CN"/>
        </w:rPr>
        <w:t>，</w:t>
      </w:r>
      <w:r w:rsidRPr="009A4B64">
        <w:rPr>
          <w:rFonts w:cs="Arial" w:hint="eastAsia"/>
          <w:color w:val="222222"/>
          <w:szCs w:val="24"/>
          <w:lang w:eastAsia="zh-CN"/>
        </w:rPr>
        <w:t>必须</w:t>
      </w:r>
      <w:r w:rsidRPr="009A4B64">
        <w:rPr>
          <w:rFonts w:cs="Arial"/>
          <w:color w:val="222222"/>
          <w:szCs w:val="24"/>
          <w:lang w:eastAsia="zh-CN"/>
        </w:rPr>
        <w:t>在全球层面</w:t>
      </w:r>
      <w:r w:rsidRPr="009A4B64">
        <w:rPr>
          <w:rFonts w:cs="Arial" w:hint="eastAsia"/>
          <w:color w:val="222222"/>
          <w:szCs w:val="24"/>
          <w:lang w:eastAsia="zh-CN"/>
        </w:rPr>
        <w:t>实现</w:t>
      </w:r>
      <w:r w:rsidRPr="009A4B64">
        <w:rPr>
          <w:rFonts w:cs="Arial"/>
          <w:color w:val="222222"/>
          <w:szCs w:val="24"/>
          <w:lang w:eastAsia="zh-CN"/>
        </w:rPr>
        <w:t>互操作性</w:t>
      </w:r>
      <w:r w:rsidRPr="009A4B64">
        <w:rPr>
          <w:rFonts w:cs="Arial" w:hint="eastAsia"/>
          <w:color w:val="222222"/>
          <w:szCs w:val="24"/>
          <w:lang w:eastAsia="zh-CN"/>
        </w:rPr>
        <w:t>，为此，应</w:t>
      </w:r>
      <w:r w:rsidRPr="009A4B64">
        <w:rPr>
          <w:rFonts w:cs="Arial"/>
          <w:color w:val="222222"/>
          <w:szCs w:val="24"/>
          <w:lang w:eastAsia="zh-CN"/>
        </w:rPr>
        <w:t>在</w:t>
      </w:r>
      <w:ins w:id="4666" w:author="Yu, Shiqiang" w:date="2018-10-26T09:37:00Z">
        <w:r w:rsidRPr="009A4B64">
          <w:rPr>
            <w:rFonts w:cs="Arial" w:hint="eastAsia"/>
            <w:color w:val="222222"/>
            <w:szCs w:val="24"/>
            <w:lang w:eastAsia="zh-CN"/>
          </w:rPr>
          <w:t>最大</w:t>
        </w:r>
      </w:ins>
      <w:r w:rsidRPr="009A4B64">
        <w:rPr>
          <w:rFonts w:cs="Arial"/>
          <w:color w:val="222222"/>
          <w:szCs w:val="24"/>
          <w:lang w:eastAsia="zh-CN"/>
        </w:rPr>
        <w:t>可行范围内</w:t>
      </w:r>
      <w:r w:rsidRPr="009A4B64">
        <w:rPr>
          <w:rFonts w:cs="Arial" w:hint="eastAsia"/>
          <w:color w:val="222222"/>
          <w:szCs w:val="24"/>
          <w:lang w:eastAsia="zh-CN"/>
        </w:rPr>
        <w:t>，在相关</w:t>
      </w:r>
      <w:r w:rsidRPr="009A4B64">
        <w:rPr>
          <w:rFonts w:cs="Arial"/>
          <w:color w:val="222222"/>
          <w:szCs w:val="24"/>
          <w:lang w:eastAsia="zh-CN"/>
        </w:rPr>
        <w:t>组织和实体</w:t>
      </w:r>
      <w:r w:rsidRPr="009A4B64">
        <w:rPr>
          <w:rFonts w:cs="Arial" w:hint="eastAsia"/>
          <w:color w:val="222222"/>
          <w:szCs w:val="24"/>
          <w:lang w:eastAsia="zh-CN"/>
        </w:rPr>
        <w:t>（其中</w:t>
      </w:r>
      <w:r w:rsidRPr="009A4B64">
        <w:rPr>
          <w:rFonts w:cs="Arial"/>
          <w:color w:val="222222"/>
          <w:szCs w:val="24"/>
          <w:lang w:eastAsia="zh-CN"/>
        </w:rPr>
        <w:t>包括参与</w:t>
      </w:r>
      <w:r w:rsidRPr="009A4B64">
        <w:rPr>
          <w:rFonts w:cs="Arial" w:hint="eastAsia"/>
          <w:color w:val="222222"/>
          <w:szCs w:val="24"/>
          <w:lang w:eastAsia="zh-CN"/>
        </w:rPr>
        <w:t>开发</w:t>
      </w:r>
      <w:r w:rsidRPr="009A4B64">
        <w:rPr>
          <w:rFonts w:cs="Arial"/>
          <w:color w:val="222222"/>
          <w:szCs w:val="24"/>
          <w:lang w:eastAsia="zh-CN"/>
        </w:rPr>
        <w:t>并使用开放标准</w:t>
      </w:r>
      <w:r w:rsidRPr="009A4B64">
        <w:rPr>
          <w:rFonts w:cs="Arial" w:hint="eastAsia"/>
          <w:color w:val="222222"/>
          <w:szCs w:val="24"/>
          <w:lang w:eastAsia="zh-CN"/>
        </w:rPr>
        <w:t>的</w:t>
      </w:r>
      <w:r w:rsidRPr="009A4B64">
        <w:rPr>
          <w:rFonts w:cs="Arial"/>
          <w:color w:val="222222"/>
          <w:szCs w:val="24"/>
          <w:lang w:eastAsia="zh-CN"/>
        </w:rPr>
        <w:t>其他标准</w:t>
      </w:r>
      <w:r w:rsidRPr="009A4B64">
        <w:rPr>
          <w:rFonts w:cs="Arial" w:hint="eastAsia"/>
          <w:color w:val="222222"/>
          <w:szCs w:val="24"/>
          <w:lang w:eastAsia="zh-CN"/>
        </w:rPr>
        <w:t>制定</w:t>
      </w:r>
      <w:r w:rsidRPr="009A4B64">
        <w:rPr>
          <w:rFonts w:cs="Arial"/>
          <w:color w:val="222222"/>
          <w:szCs w:val="24"/>
          <w:lang w:eastAsia="zh-CN"/>
        </w:rPr>
        <w:t>组织（</w:t>
      </w:r>
      <w:r w:rsidRPr="009A4B64">
        <w:rPr>
          <w:rFonts w:cs="Arial"/>
          <w:color w:val="222222"/>
          <w:szCs w:val="24"/>
          <w:lang w:eastAsia="zh-CN"/>
        </w:rPr>
        <w:t>SDO</w:t>
      </w:r>
      <w:r w:rsidRPr="009A4B64">
        <w:rPr>
          <w:rFonts w:cs="Arial"/>
          <w:color w:val="222222"/>
          <w:szCs w:val="24"/>
          <w:lang w:eastAsia="zh-CN"/>
        </w:rPr>
        <w:t>）</w:t>
      </w:r>
      <w:r w:rsidRPr="009A4B64">
        <w:rPr>
          <w:rFonts w:cs="Arial" w:hint="eastAsia"/>
          <w:color w:val="222222"/>
          <w:szCs w:val="24"/>
          <w:lang w:eastAsia="zh-CN"/>
        </w:rPr>
        <w:t>）之间尽可能开展</w:t>
      </w:r>
      <w:r w:rsidRPr="009A4B64">
        <w:rPr>
          <w:rFonts w:cs="Arial"/>
          <w:color w:val="222222"/>
          <w:szCs w:val="24"/>
          <w:lang w:eastAsia="zh-CN"/>
        </w:rPr>
        <w:t>协作；</w:t>
      </w:r>
    </w:p>
    <w:p w14:paraId="02146EF2" w14:textId="77777777" w:rsidR="00FE6105" w:rsidRPr="009A4B64" w:rsidRDefault="00FE6105" w:rsidP="00FE6105">
      <w:pPr>
        <w:widowControl w:val="0"/>
        <w:rPr>
          <w:rFonts w:eastAsiaTheme="minorEastAsia"/>
          <w:lang w:eastAsia="ko-KR"/>
        </w:rPr>
      </w:pPr>
      <w:r w:rsidRPr="009A4B64">
        <w:rPr>
          <w:rFonts w:eastAsiaTheme="minorEastAsia"/>
          <w:i/>
          <w:lang w:eastAsia="ko-KR"/>
        </w:rPr>
        <w:t>b)</w:t>
      </w:r>
      <w:r w:rsidRPr="009A4B64">
        <w:rPr>
          <w:rFonts w:eastAsiaTheme="minorEastAsia"/>
          <w:lang w:eastAsia="ko-KR"/>
        </w:rPr>
        <w:tab/>
      </w:r>
      <w:r w:rsidRPr="009A4B64">
        <w:rPr>
          <w:rFonts w:eastAsiaTheme="minorEastAsia" w:hint="eastAsia"/>
          <w:lang w:eastAsia="zh-CN"/>
        </w:rPr>
        <w:t>多个</w:t>
      </w:r>
      <w:r w:rsidRPr="009A4B64">
        <w:rPr>
          <w:rFonts w:cs="Arial"/>
          <w:color w:val="222222"/>
          <w:szCs w:val="24"/>
          <w:lang w:eastAsia="zh-CN"/>
        </w:rPr>
        <w:t>行业论坛正在</w:t>
      </w:r>
      <w:r w:rsidRPr="009A4B64">
        <w:rPr>
          <w:rFonts w:cs="Arial" w:hint="eastAsia"/>
          <w:color w:val="222222"/>
          <w:szCs w:val="24"/>
          <w:lang w:eastAsia="zh-CN"/>
        </w:rPr>
        <w:t>制定</w:t>
      </w:r>
      <w:r w:rsidRPr="009A4B64">
        <w:rPr>
          <w:rFonts w:cs="Arial"/>
          <w:color w:val="222222"/>
          <w:szCs w:val="24"/>
          <w:lang w:eastAsia="zh-CN"/>
        </w:rPr>
        <w:t>物联网</w:t>
      </w:r>
      <w:r w:rsidRPr="009A4B64">
        <w:rPr>
          <w:rFonts w:cs="Arial" w:hint="eastAsia"/>
          <w:color w:val="222222"/>
          <w:szCs w:val="24"/>
          <w:lang w:eastAsia="zh-CN"/>
        </w:rPr>
        <w:t>的</w:t>
      </w:r>
      <w:r w:rsidRPr="009A4B64">
        <w:rPr>
          <w:rFonts w:cs="Arial"/>
          <w:color w:val="222222"/>
          <w:szCs w:val="24"/>
          <w:lang w:eastAsia="zh-CN"/>
        </w:rPr>
        <w:t>技术规范；</w:t>
      </w:r>
    </w:p>
    <w:p w14:paraId="64F0E572" w14:textId="77777777" w:rsidR="00FE6105" w:rsidRPr="009A4B64" w:rsidRDefault="00FE6105" w:rsidP="00FE6105">
      <w:pPr>
        <w:widowControl w:val="0"/>
        <w:rPr>
          <w:rFonts w:eastAsiaTheme="minorEastAsia"/>
          <w:lang w:eastAsia="ko-KR"/>
        </w:rPr>
      </w:pPr>
      <w:r w:rsidRPr="009A4B64">
        <w:rPr>
          <w:i/>
          <w:lang w:eastAsia="ko-KR"/>
        </w:rPr>
        <w:t>c)</w:t>
      </w:r>
      <w:r w:rsidRPr="009A4B64">
        <w:rPr>
          <w:lang w:eastAsia="ko-KR"/>
        </w:rPr>
        <w:tab/>
      </w:r>
      <w:r w:rsidRPr="009A4B64">
        <w:rPr>
          <w:rFonts w:cs="Arial"/>
          <w:color w:val="222222"/>
          <w:szCs w:val="24"/>
          <w:lang w:eastAsia="zh-CN"/>
        </w:rPr>
        <w:t>物联网的应用有望涵盖</w:t>
      </w:r>
      <w:r w:rsidRPr="009A4B64">
        <w:rPr>
          <w:rFonts w:cs="Arial" w:hint="eastAsia"/>
          <w:color w:val="222222"/>
          <w:szCs w:val="24"/>
          <w:lang w:eastAsia="zh-CN"/>
        </w:rPr>
        <w:t>各行各业</w:t>
      </w:r>
      <w:r w:rsidRPr="009A4B64">
        <w:rPr>
          <w:rFonts w:cs="Arial"/>
          <w:color w:val="222222"/>
          <w:szCs w:val="24"/>
          <w:lang w:eastAsia="zh-CN"/>
        </w:rPr>
        <w:t>，</w:t>
      </w:r>
      <w:r w:rsidRPr="009A4B64">
        <w:rPr>
          <w:rFonts w:cs="Arial" w:hint="eastAsia"/>
          <w:color w:val="222222"/>
          <w:szCs w:val="24"/>
          <w:lang w:eastAsia="zh-CN"/>
        </w:rPr>
        <w:t>其中</w:t>
      </w:r>
      <w:r w:rsidRPr="009A4B64">
        <w:rPr>
          <w:rFonts w:cs="Arial"/>
          <w:color w:val="222222"/>
          <w:szCs w:val="24"/>
          <w:lang w:eastAsia="zh-CN"/>
        </w:rPr>
        <w:t>包括但不限于能源</w:t>
      </w:r>
      <w:r w:rsidRPr="009A4B64">
        <w:rPr>
          <w:rFonts w:cs="Arial" w:hint="eastAsia"/>
          <w:color w:val="222222"/>
          <w:szCs w:val="24"/>
          <w:lang w:eastAsia="zh-CN"/>
        </w:rPr>
        <w:t>、</w:t>
      </w:r>
      <w:r w:rsidRPr="009A4B64">
        <w:rPr>
          <w:rFonts w:cs="Arial"/>
          <w:color w:val="222222"/>
          <w:szCs w:val="24"/>
          <w:lang w:eastAsia="zh-CN"/>
        </w:rPr>
        <w:t>交通</w:t>
      </w:r>
      <w:r w:rsidRPr="009A4B64">
        <w:rPr>
          <w:rFonts w:cs="Arial" w:hint="eastAsia"/>
          <w:color w:val="222222"/>
          <w:szCs w:val="24"/>
          <w:lang w:eastAsia="zh-CN"/>
        </w:rPr>
        <w:t>、</w:t>
      </w:r>
      <w:r w:rsidRPr="009A4B64">
        <w:rPr>
          <w:rFonts w:cs="Arial"/>
          <w:color w:val="222222"/>
          <w:szCs w:val="24"/>
          <w:lang w:eastAsia="zh-CN"/>
        </w:rPr>
        <w:t>卫生</w:t>
      </w:r>
      <w:r w:rsidRPr="009A4B64">
        <w:rPr>
          <w:rFonts w:cs="Arial" w:hint="eastAsia"/>
          <w:color w:val="222222"/>
          <w:szCs w:val="24"/>
          <w:lang w:eastAsia="zh-CN"/>
        </w:rPr>
        <w:t>、</w:t>
      </w:r>
      <w:r w:rsidRPr="009A4B64">
        <w:rPr>
          <w:rFonts w:cs="Arial"/>
          <w:color w:val="222222"/>
          <w:szCs w:val="24"/>
          <w:lang w:eastAsia="zh-CN"/>
        </w:rPr>
        <w:t>农业等；</w:t>
      </w:r>
    </w:p>
    <w:p w14:paraId="089F34B7" w14:textId="77777777" w:rsidR="00FE6105" w:rsidRPr="009A4B64" w:rsidRDefault="00FE6105" w:rsidP="00FE6105">
      <w:pPr>
        <w:widowControl w:val="0"/>
        <w:rPr>
          <w:rFonts w:eastAsiaTheme="minorEastAsia"/>
          <w:lang w:eastAsia="ko-KR"/>
        </w:rPr>
      </w:pPr>
      <w:r w:rsidRPr="009A4B64">
        <w:rPr>
          <w:rFonts w:eastAsiaTheme="minorEastAsia"/>
          <w:i/>
          <w:lang w:eastAsia="ko-KR"/>
        </w:rPr>
        <w:lastRenderedPageBreak/>
        <w:t>d)</w:t>
      </w:r>
      <w:r w:rsidRPr="009A4B64">
        <w:rPr>
          <w:rFonts w:eastAsiaTheme="minorEastAsia"/>
          <w:lang w:eastAsia="ko-KR"/>
        </w:rPr>
        <w:tab/>
      </w:r>
      <w:r w:rsidRPr="009A4B64">
        <w:rPr>
          <w:rFonts w:cs="Arial"/>
          <w:color w:val="222222"/>
          <w:szCs w:val="24"/>
          <w:lang w:eastAsia="zh-CN"/>
        </w:rPr>
        <w:t>物联网相关活动</w:t>
      </w:r>
      <w:r w:rsidRPr="009A4B64">
        <w:rPr>
          <w:rFonts w:cs="Arial" w:hint="eastAsia"/>
          <w:color w:val="222222"/>
          <w:szCs w:val="24"/>
          <w:lang w:eastAsia="zh-CN"/>
        </w:rPr>
        <w:t>将</w:t>
      </w:r>
      <w:r w:rsidRPr="009A4B64">
        <w:rPr>
          <w:rFonts w:cs="Arial"/>
          <w:color w:val="222222"/>
          <w:szCs w:val="24"/>
          <w:lang w:eastAsia="zh-CN"/>
        </w:rPr>
        <w:t>鼓励</w:t>
      </w:r>
      <w:r w:rsidRPr="009A4B64">
        <w:rPr>
          <w:rFonts w:cs="Arial" w:hint="eastAsia"/>
          <w:color w:val="222222"/>
          <w:szCs w:val="24"/>
          <w:lang w:eastAsia="zh-CN"/>
        </w:rPr>
        <w:t>全球</w:t>
      </w:r>
      <w:r w:rsidRPr="009A4B64">
        <w:rPr>
          <w:rFonts w:cs="Arial"/>
          <w:color w:val="222222"/>
          <w:szCs w:val="24"/>
          <w:lang w:eastAsia="zh-CN"/>
        </w:rPr>
        <w:t>所有相关组织或实体</w:t>
      </w:r>
      <w:r w:rsidRPr="009A4B64">
        <w:rPr>
          <w:rFonts w:cs="Arial" w:hint="eastAsia"/>
          <w:color w:val="222222"/>
          <w:szCs w:val="24"/>
          <w:lang w:eastAsia="zh-CN"/>
        </w:rPr>
        <w:t>的</w:t>
      </w:r>
      <w:r w:rsidRPr="009A4B64">
        <w:rPr>
          <w:rFonts w:cs="Arial"/>
          <w:color w:val="222222"/>
          <w:szCs w:val="24"/>
          <w:lang w:eastAsia="zh-CN"/>
        </w:rPr>
        <w:t>参与，</w:t>
      </w:r>
      <w:r w:rsidRPr="009A4B64">
        <w:rPr>
          <w:rFonts w:cs="Arial" w:hint="eastAsia"/>
          <w:color w:val="222222"/>
          <w:szCs w:val="24"/>
          <w:lang w:eastAsia="zh-CN"/>
        </w:rPr>
        <w:t>以</w:t>
      </w:r>
      <w:r w:rsidRPr="009A4B64">
        <w:rPr>
          <w:rFonts w:cs="Arial"/>
          <w:color w:val="222222"/>
          <w:szCs w:val="24"/>
          <w:lang w:eastAsia="zh-CN"/>
        </w:rPr>
        <w:t>推动物联网</w:t>
      </w:r>
      <w:r w:rsidRPr="009A4B64">
        <w:rPr>
          <w:rFonts w:cs="Arial" w:hint="eastAsia"/>
          <w:color w:val="222222"/>
          <w:szCs w:val="24"/>
          <w:lang w:eastAsia="zh-CN"/>
        </w:rPr>
        <w:t>尽快发展壮大</w:t>
      </w:r>
      <w:r w:rsidRPr="009A4B64">
        <w:rPr>
          <w:rFonts w:cs="Arial"/>
          <w:color w:val="222222"/>
          <w:szCs w:val="24"/>
          <w:lang w:eastAsia="zh-CN"/>
        </w:rPr>
        <w:t>；</w:t>
      </w:r>
    </w:p>
    <w:p w14:paraId="5EB602FB" w14:textId="77777777" w:rsidR="00FE6105" w:rsidRPr="009A4B64" w:rsidRDefault="00FE6105" w:rsidP="00FE6105">
      <w:pPr>
        <w:widowControl w:val="0"/>
        <w:rPr>
          <w:lang w:eastAsia="ko-KR"/>
        </w:rPr>
      </w:pPr>
      <w:r w:rsidRPr="009A4B64">
        <w:rPr>
          <w:rFonts w:eastAsiaTheme="minorEastAsia"/>
          <w:i/>
          <w:lang w:eastAsia="ko-KR"/>
        </w:rPr>
        <w:t>e)</w:t>
      </w:r>
      <w:r w:rsidRPr="009A4B64">
        <w:rPr>
          <w:rFonts w:eastAsiaTheme="minorEastAsia"/>
          <w:lang w:eastAsia="ko-KR"/>
        </w:rPr>
        <w:tab/>
      </w:r>
      <w:r w:rsidRPr="009A4B64">
        <w:rPr>
          <w:rFonts w:cs="Arial"/>
          <w:color w:val="222222"/>
          <w:szCs w:val="24"/>
          <w:lang w:eastAsia="zh-CN"/>
        </w:rPr>
        <w:t>通过物联网</w:t>
      </w:r>
      <w:r w:rsidRPr="009A4B64">
        <w:rPr>
          <w:rFonts w:cs="Arial" w:hint="eastAsia"/>
          <w:color w:val="222222"/>
          <w:szCs w:val="24"/>
          <w:lang w:eastAsia="zh-CN"/>
        </w:rPr>
        <w:t>实现</w:t>
      </w:r>
      <w:r w:rsidRPr="009A4B64">
        <w:rPr>
          <w:rFonts w:cs="Arial"/>
          <w:color w:val="222222"/>
          <w:szCs w:val="24"/>
          <w:lang w:eastAsia="zh-CN"/>
        </w:rPr>
        <w:t>全面连通的世界</w:t>
      </w:r>
      <w:r w:rsidRPr="009A4B64">
        <w:rPr>
          <w:rFonts w:cs="Arial" w:hint="eastAsia"/>
          <w:color w:val="222222"/>
          <w:szCs w:val="24"/>
          <w:lang w:eastAsia="zh-CN"/>
        </w:rPr>
        <w:t>亦</w:t>
      </w:r>
      <w:r w:rsidRPr="009A4B64">
        <w:rPr>
          <w:rFonts w:cs="Arial"/>
          <w:color w:val="222222"/>
          <w:szCs w:val="24"/>
          <w:lang w:eastAsia="zh-CN"/>
        </w:rPr>
        <w:t>将有助于</w:t>
      </w:r>
      <w:ins w:id="4667" w:author="LI, Ziqian" w:date="2018-10-28T13:28:00Z">
        <w:r w:rsidRPr="009A4B64">
          <w:rPr>
            <w:rFonts w:cs="Arial" w:hint="eastAsia"/>
            <w:color w:val="222222"/>
            <w:szCs w:val="24"/>
            <w:lang w:eastAsia="zh-CN"/>
          </w:rPr>
          <w:t>联合国大会第</w:t>
        </w:r>
      </w:ins>
      <w:ins w:id="4668" w:author="Yu, Shiqiang" w:date="2018-10-26T09:38:00Z">
        <w:r w:rsidRPr="009A4B64">
          <w:rPr>
            <w:rFonts w:cs="Arial" w:hint="eastAsia"/>
            <w:color w:val="222222"/>
            <w:szCs w:val="24"/>
            <w:lang w:eastAsia="zh-CN"/>
          </w:rPr>
          <w:t>70/1</w:t>
        </w:r>
        <w:r w:rsidRPr="009A4B64">
          <w:rPr>
            <w:rFonts w:cs="Arial" w:hint="eastAsia"/>
            <w:color w:val="222222"/>
            <w:szCs w:val="24"/>
            <w:lang w:eastAsia="zh-CN"/>
          </w:rPr>
          <w:t>号决议中确定的</w:t>
        </w:r>
        <w:r w:rsidRPr="009A4B64">
          <w:rPr>
            <w:rFonts w:cs="Arial" w:hint="eastAsia"/>
            <w:color w:val="222222"/>
            <w:szCs w:val="24"/>
            <w:lang w:eastAsia="zh-CN"/>
          </w:rPr>
          <w:t>2030</w:t>
        </w:r>
        <w:r w:rsidRPr="009A4B64">
          <w:rPr>
            <w:rFonts w:cs="Arial" w:hint="eastAsia"/>
            <w:color w:val="222222"/>
            <w:szCs w:val="24"/>
            <w:lang w:eastAsia="zh-CN"/>
          </w:rPr>
          <w:t>年可持续发展议程中</w:t>
        </w:r>
      </w:ins>
      <w:del w:id="4669" w:author="Yu, Shiqiang" w:date="2018-10-26T09:38:00Z">
        <w:r w:rsidRPr="009A4B64" w:rsidDel="007C2B2C">
          <w:rPr>
            <w:rFonts w:cs="Arial"/>
            <w:color w:val="222222"/>
            <w:szCs w:val="24"/>
            <w:lang w:eastAsia="zh-CN"/>
          </w:rPr>
          <w:delText>2015</w:delText>
        </w:r>
        <w:r w:rsidRPr="009A4B64" w:rsidDel="007C2B2C">
          <w:rPr>
            <w:rFonts w:cs="Arial"/>
            <w:color w:val="222222"/>
            <w:szCs w:val="24"/>
            <w:lang w:eastAsia="zh-CN"/>
          </w:rPr>
          <w:delText>年后发展议程</w:delText>
        </w:r>
        <w:r w:rsidRPr="009A4B64" w:rsidDel="007C2B2C">
          <w:rPr>
            <w:rFonts w:cs="Arial" w:hint="eastAsia"/>
            <w:color w:val="222222"/>
            <w:szCs w:val="24"/>
            <w:lang w:eastAsia="zh-CN"/>
          </w:rPr>
          <w:delText>中</w:delText>
        </w:r>
      </w:del>
      <w:r w:rsidRPr="009A4B64">
        <w:rPr>
          <w:rFonts w:cs="Arial" w:hint="eastAsia"/>
          <w:color w:val="222222"/>
          <w:szCs w:val="24"/>
          <w:lang w:eastAsia="zh-CN"/>
        </w:rPr>
        <w:t>各项</w:t>
      </w:r>
      <w:r w:rsidRPr="009A4B64">
        <w:rPr>
          <w:rFonts w:cs="Arial"/>
          <w:color w:val="222222"/>
          <w:szCs w:val="24"/>
          <w:lang w:eastAsia="zh-CN"/>
        </w:rPr>
        <w:t>目标</w:t>
      </w:r>
      <w:r w:rsidRPr="009A4B64">
        <w:rPr>
          <w:rFonts w:cs="Arial" w:hint="eastAsia"/>
          <w:color w:val="222222"/>
          <w:szCs w:val="24"/>
          <w:lang w:eastAsia="zh-CN"/>
        </w:rPr>
        <w:t>的</w:t>
      </w:r>
      <w:r w:rsidRPr="009A4B64">
        <w:rPr>
          <w:rFonts w:cs="Arial"/>
          <w:color w:val="222222"/>
          <w:szCs w:val="24"/>
          <w:lang w:eastAsia="zh-CN"/>
        </w:rPr>
        <w:t>实现；</w:t>
      </w:r>
    </w:p>
    <w:p w14:paraId="079D415C" w14:textId="77777777" w:rsidR="00FE6105" w:rsidRPr="009A4B64" w:rsidRDefault="00FE6105" w:rsidP="00FE6105">
      <w:pPr>
        <w:widowControl w:val="0"/>
        <w:rPr>
          <w:ins w:id="4670" w:author="Yu, Shiqiang" w:date="2018-10-26T09:39:00Z"/>
          <w:rFonts w:cs="Arial"/>
          <w:color w:val="222222"/>
          <w:szCs w:val="24"/>
          <w:lang w:eastAsia="zh-CN"/>
        </w:rPr>
      </w:pPr>
      <w:r w:rsidRPr="009A4B64">
        <w:rPr>
          <w:i/>
          <w:lang w:eastAsia="ko-KR"/>
        </w:rPr>
        <w:t>f)</w:t>
      </w:r>
      <w:r w:rsidRPr="009A4B64">
        <w:rPr>
          <w:lang w:eastAsia="ko-KR"/>
        </w:rPr>
        <w:tab/>
      </w:r>
      <w:r w:rsidRPr="009A4B64">
        <w:rPr>
          <w:rFonts w:cs="Arial"/>
          <w:color w:val="222222"/>
          <w:szCs w:val="24"/>
          <w:lang w:eastAsia="zh-CN"/>
        </w:rPr>
        <w:t>物联网可</w:t>
      </w:r>
      <w:r w:rsidRPr="009A4B64">
        <w:rPr>
          <w:rFonts w:cs="Arial" w:hint="eastAsia"/>
          <w:color w:val="222222"/>
          <w:szCs w:val="24"/>
          <w:lang w:eastAsia="zh-CN"/>
        </w:rPr>
        <w:t>能会</w:t>
      </w:r>
      <w:r w:rsidRPr="009A4B64">
        <w:rPr>
          <w:rFonts w:cs="Arial"/>
          <w:color w:val="222222"/>
          <w:szCs w:val="24"/>
          <w:lang w:eastAsia="zh-CN"/>
        </w:rPr>
        <w:t>重新定义人</w:t>
      </w:r>
      <w:r w:rsidRPr="009A4B64">
        <w:rPr>
          <w:rFonts w:cs="Arial" w:hint="eastAsia"/>
          <w:color w:val="222222"/>
          <w:szCs w:val="24"/>
          <w:lang w:eastAsia="zh-CN"/>
        </w:rPr>
        <w:t>与</w:t>
      </w:r>
      <w:r w:rsidRPr="009A4B64">
        <w:rPr>
          <w:rFonts w:cs="Arial"/>
          <w:color w:val="222222"/>
          <w:szCs w:val="24"/>
          <w:lang w:eastAsia="zh-CN"/>
        </w:rPr>
        <w:t>设备之间的关系</w:t>
      </w:r>
      <w:del w:id="4671" w:author="Yu, Shiqiang" w:date="2018-10-26T09:39:00Z">
        <w:r w:rsidRPr="009A4B64" w:rsidDel="00E46259">
          <w:rPr>
            <w:rFonts w:cs="Arial" w:hint="eastAsia"/>
            <w:color w:val="222222"/>
            <w:szCs w:val="24"/>
            <w:lang w:eastAsia="zh-CN"/>
          </w:rPr>
          <w:delText>，</w:delText>
        </w:r>
      </w:del>
      <w:ins w:id="4672" w:author="Yu, Shiqiang" w:date="2018-10-26T09:39:00Z">
        <w:r w:rsidRPr="009A4B64">
          <w:rPr>
            <w:rFonts w:cs="Arial" w:hint="eastAsia"/>
            <w:color w:val="222222"/>
            <w:szCs w:val="24"/>
            <w:lang w:eastAsia="zh-CN"/>
          </w:rPr>
          <w:t>；</w:t>
        </w:r>
      </w:ins>
    </w:p>
    <w:p w14:paraId="36E128A9" w14:textId="77777777" w:rsidR="00FE6105" w:rsidRPr="009A4B64" w:rsidRDefault="00FE6105" w:rsidP="00FE6105">
      <w:pPr>
        <w:widowControl w:val="0"/>
        <w:rPr>
          <w:rFonts w:eastAsiaTheme="minorEastAsia"/>
          <w:lang w:eastAsia="ko-KR"/>
        </w:rPr>
      </w:pPr>
      <w:ins w:id="4673" w:author="Yu, Shiqiang" w:date="2018-10-26T09:39:00Z">
        <w:r w:rsidRPr="009A4B64">
          <w:rPr>
            <w:rFonts w:cs="Arial"/>
            <w:i/>
            <w:color w:val="222222"/>
            <w:szCs w:val="24"/>
            <w:lang w:eastAsia="zh-CN"/>
          </w:rPr>
          <w:t>g)</w:t>
        </w:r>
        <w:r w:rsidRPr="009A4B64">
          <w:rPr>
            <w:rFonts w:cs="Arial"/>
            <w:i/>
            <w:color w:val="222222"/>
            <w:szCs w:val="24"/>
            <w:lang w:eastAsia="zh-CN"/>
          </w:rPr>
          <w:tab/>
        </w:r>
        <w:r w:rsidRPr="009A4B64">
          <w:rPr>
            <w:rFonts w:cs="Arial" w:hint="eastAsia"/>
            <w:color w:val="222222"/>
            <w:szCs w:val="24"/>
            <w:lang w:eastAsia="zh-CN"/>
          </w:rPr>
          <w:t>物联网的发展是数字经济</w:t>
        </w:r>
      </w:ins>
      <w:ins w:id="4674" w:author="LI, Ziqian" w:date="2018-10-28T12:06:00Z">
        <w:r w:rsidRPr="009A4B64">
          <w:rPr>
            <w:rFonts w:cs="Arial" w:hint="eastAsia"/>
            <w:color w:val="222222"/>
            <w:szCs w:val="24"/>
            <w:lang w:eastAsia="zh-CN"/>
          </w:rPr>
          <w:t>的</w:t>
        </w:r>
      </w:ins>
      <w:ins w:id="4675" w:author="Yu, Shiqiang" w:date="2018-10-26T09:39:00Z">
        <w:r w:rsidRPr="009A4B64">
          <w:rPr>
            <w:rFonts w:cs="Arial" w:hint="eastAsia"/>
            <w:color w:val="222222"/>
            <w:szCs w:val="24"/>
            <w:lang w:eastAsia="zh-CN"/>
          </w:rPr>
          <w:t>支柱之一，</w:t>
        </w:r>
      </w:ins>
    </w:p>
    <w:p w14:paraId="76E1A4BF" w14:textId="77777777" w:rsidR="00FE6105" w:rsidRPr="009A4B64" w:rsidRDefault="00FE6105" w:rsidP="00FE6105">
      <w:pPr>
        <w:pStyle w:val="Call"/>
        <w:rPr>
          <w:lang w:eastAsia="ko-KR"/>
        </w:rPr>
      </w:pPr>
      <w:r w:rsidRPr="009A4B64">
        <w:rPr>
          <w:rFonts w:cs="Arial"/>
          <w:color w:val="222222"/>
          <w:szCs w:val="24"/>
          <w:lang w:eastAsia="zh-CN"/>
        </w:rPr>
        <w:t>做出决议</w:t>
      </w:r>
    </w:p>
    <w:p w14:paraId="497A2CEC" w14:textId="77777777" w:rsidR="00FE6105" w:rsidRPr="009A4B64" w:rsidRDefault="00FE6105" w:rsidP="00FE6105">
      <w:pPr>
        <w:widowControl w:val="0"/>
        <w:ind w:firstLineChars="200" w:firstLine="480"/>
        <w:rPr>
          <w:rFonts w:eastAsiaTheme="minorEastAsia"/>
          <w:lang w:eastAsia="ko-KR"/>
        </w:rPr>
      </w:pPr>
      <w:r w:rsidRPr="009A4B64">
        <w:rPr>
          <w:rFonts w:eastAsiaTheme="minorEastAsia" w:hint="eastAsia"/>
          <w:lang w:eastAsia="zh-CN"/>
        </w:rPr>
        <w:t>促进</w:t>
      </w:r>
      <w:r w:rsidRPr="009A4B64">
        <w:rPr>
          <w:rFonts w:eastAsiaTheme="minorEastAsia"/>
          <w:lang w:eastAsia="zh-CN"/>
        </w:rPr>
        <w:t>对</w:t>
      </w:r>
      <w:r w:rsidRPr="009A4B64">
        <w:rPr>
          <w:rFonts w:cs="Arial"/>
          <w:color w:val="222222"/>
          <w:szCs w:val="24"/>
          <w:lang w:eastAsia="zh-CN"/>
        </w:rPr>
        <w:t>物联网</w:t>
      </w:r>
      <w:r w:rsidRPr="009A4B64">
        <w:rPr>
          <w:rFonts w:cs="Arial" w:hint="eastAsia"/>
          <w:color w:val="222222"/>
          <w:szCs w:val="24"/>
          <w:lang w:eastAsia="zh-CN"/>
        </w:rPr>
        <w:t>的</w:t>
      </w:r>
      <w:r w:rsidRPr="009A4B64">
        <w:rPr>
          <w:rFonts w:cs="Arial"/>
          <w:color w:val="222222"/>
          <w:szCs w:val="24"/>
          <w:lang w:eastAsia="zh-CN"/>
        </w:rPr>
        <w:t>投资和发展</w:t>
      </w:r>
      <w:r w:rsidRPr="009A4B64">
        <w:rPr>
          <w:rFonts w:cs="Arial" w:hint="eastAsia"/>
          <w:color w:val="222222"/>
          <w:szCs w:val="24"/>
          <w:lang w:eastAsia="zh-CN"/>
        </w:rPr>
        <w:t>，</w:t>
      </w:r>
      <w:r w:rsidRPr="009A4B64">
        <w:rPr>
          <w:rFonts w:cs="Arial"/>
          <w:color w:val="222222"/>
          <w:szCs w:val="24"/>
          <w:lang w:eastAsia="zh-CN"/>
        </w:rPr>
        <w:t>以</w:t>
      </w:r>
      <w:r w:rsidRPr="009A4B64">
        <w:rPr>
          <w:rFonts w:cs="Arial" w:hint="eastAsia"/>
          <w:color w:val="222222"/>
          <w:szCs w:val="24"/>
          <w:lang w:eastAsia="zh-CN"/>
        </w:rPr>
        <w:t>便实现</w:t>
      </w:r>
      <w:r w:rsidRPr="009A4B64">
        <w:rPr>
          <w:rFonts w:cs="Arial"/>
          <w:color w:val="222222"/>
          <w:szCs w:val="24"/>
          <w:lang w:eastAsia="zh-CN"/>
        </w:rPr>
        <w:t>上述</w:t>
      </w:r>
      <w:r w:rsidRPr="009A4B64">
        <w:rPr>
          <w:rFonts w:ascii="STKaiti" w:eastAsia="STKaiti" w:hAnsi="STKaiti" w:cs="Arial"/>
          <w:color w:val="222222"/>
          <w:szCs w:val="24"/>
          <w:lang w:eastAsia="zh-CN"/>
        </w:rPr>
        <w:t>考虑到</w:t>
      </w:r>
      <w:r w:rsidRPr="009A4B64">
        <w:rPr>
          <w:rFonts w:eastAsiaTheme="minorEastAsia" w:hint="eastAsia"/>
          <w:i/>
          <w:iCs/>
          <w:lang w:eastAsia="ko-KR"/>
        </w:rPr>
        <w:t>d)</w:t>
      </w:r>
      <w:r w:rsidRPr="009A4B64">
        <w:rPr>
          <w:rFonts w:eastAsiaTheme="minorEastAsia" w:hint="eastAsia"/>
          <w:lang w:eastAsia="zh-CN"/>
        </w:rPr>
        <w:t>和</w:t>
      </w:r>
      <w:r w:rsidRPr="009A4B64">
        <w:rPr>
          <w:rFonts w:eastAsiaTheme="minorEastAsia" w:hint="eastAsia"/>
          <w:i/>
          <w:iCs/>
          <w:lang w:eastAsia="ko-KR"/>
        </w:rPr>
        <w:t>e)</w:t>
      </w:r>
      <w:r w:rsidRPr="009A4B64">
        <w:rPr>
          <w:rFonts w:cs="Arial"/>
          <w:color w:val="222222"/>
          <w:szCs w:val="24"/>
          <w:lang w:eastAsia="zh-CN"/>
        </w:rPr>
        <w:t>中提</w:t>
      </w:r>
      <w:r w:rsidRPr="009A4B64">
        <w:rPr>
          <w:rFonts w:cs="Arial" w:hint="eastAsia"/>
          <w:color w:val="222222"/>
          <w:szCs w:val="24"/>
          <w:lang w:eastAsia="zh-CN"/>
        </w:rPr>
        <w:t>及</w:t>
      </w:r>
      <w:r w:rsidRPr="009A4B64">
        <w:rPr>
          <w:rFonts w:cs="Arial"/>
          <w:color w:val="222222"/>
          <w:szCs w:val="24"/>
          <w:lang w:eastAsia="zh-CN"/>
        </w:rPr>
        <w:t>的目标，</w:t>
      </w:r>
    </w:p>
    <w:p w14:paraId="6F1A252F" w14:textId="77777777" w:rsidR="00FE6105" w:rsidRPr="009A4B64" w:rsidRDefault="00FE6105" w:rsidP="00FE6105">
      <w:pPr>
        <w:pStyle w:val="Call"/>
        <w:rPr>
          <w:lang w:eastAsia="zh-CN"/>
        </w:rPr>
      </w:pPr>
      <w:r w:rsidRPr="009A4B64">
        <w:rPr>
          <w:rFonts w:hint="eastAsia"/>
          <w:lang w:eastAsia="zh-CN"/>
        </w:rPr>
        <w:t>责成</w:t>
      </w:r>
      <w:r w:rsidRPr="009A4B64">
        <w:rPr>
          <w:lang w:eastAsia="zh-CN"/>
        </w:rPr>
        <w:t>秘书长</w:t>
      </w:r>
      <w:r w:rsidRPr="009A4B64">
        <w:rPr>
          <w:rFonts w:hint="eastAsia"/>
          <w:lang w:eastAsia="zh-CN"/>
        </w:rPr>
        <w:t>与</w:t>
      </w:r>
      <w:r w:rsidRPr="009A4B64">
        <w:rPr>
          <w:lang w:eastAsia="zh-CN"/>
        </w:rPr>
        <w:t>三</w:t>
      </w:r>
      <w:r w:rsidRPr="009A4B64">
        <w:rPr>
          <w:rFonts w:hint="eastAsia"/>
          <w:lang w:eastAsia="zh-CN"/>
        </w:rPr>
        <w:t>个</w:t>
      </w:r>
      <w:r w:rsidRPr="009A4B64">
        <w:rPr>
          <w:lang w:eastAsia="zh-CN"/>
        </w:rPr>
        <w:t>局</w:t>
      </w:r>
      <w:r w:rsidRPr="009A4B64">
        <w:rPr>
          <w:rFonts w:hint="eastAsia"/>
          <w:lang w:eastAsia="zh-CN"/>
        </w:rPr>
        <w:t>的</w:t>
      </w:r>
      <w:r w:rsidRPr="009A4B64">
        <w:rPr>
          <w:lang w:eastAsia="zh-CN"/>
        </w:rPr>
        <w:t>主任</w:t>
      </w:r>
      <w:r w:rsidRPr="009A4B64">
        <w:rPr>
          <w:rFonts w:hint="eastAsia"/>
          <w:lang w:eastAsia="zh-CN"/>
        </w:rPr>
        <w:t>进行</w:t>
      </w:r>
      <w:r w:rsidRPr="009A4B64">
        <w:rPr>
          <w:lang w:eastAsia="zh-CN"/>
        </w:rPr>
        <w:t>磋商</w:t>
      </w:r>
      <w:r w:rsidRPr="009A4B64">
        <w:rPr>
          <w:rFonts w:hint="eastAsia"/>
          <w:lang w:eastAsia="zh-CN"/>
        </w:rPr>
        <w:t>和</w:t>
      </w:r>
      <w:r w:rsidRPr="009A4B64">
        <w:rPr>
          <w:lang w:eastAsia="zh-CN"/>
        </w:rPr>
        <w:t>协作</w:t>
      </w:r>
    </w:p>
    <w:p w14:paraId="591178E7" w14:textId="77777777" w:rsidR="00FE6105" w:rsidRPr="009A4B64" w:rsidRDefault="00FE6105" w:rsidP="00FE6105">
      <w:pPr>
        <w:rPr>
          <w:lang w:eastAsia="zh-CN"/>
        </w:rPr>
      </w:pPr>
      <w:r w:rsidRPr="009A4B64">
        <w:rPr>
          <w:lang w:eastAsia="ko-KR"/>
        </w:rPr>
        <w:t>1</w:t>
      </w:r>
      <w:r w:rsidRPr="009A4B64">
        <w:rPr>
          <w:lang w:eastAsia="ko-KR"/>
        </w:rPr>
        <w:tab/>
      </w:r>
      <w:r w:rsidRPr="009A4B64">
        <w:rPr>
          <w:rFonts w:hint="eastAsia"/>
          <w:lang w:eastAsia="zh-CN"/>
        </w:rPr>
        <w:t>协调</w:t>
      </w:r>
      <w:r w:rsidRPr="009A4B64">
        <w:rPr>
          <w:lang w:eastAsia="zh-CN"/>
        </w:rPr>
        <w:t>国际电联为落实本决议开展的各项活动；</w:t>
      </w:r>
    </w:p>
    <w:p w14:paraId="0E582770" w14:textId="77777777" w:rsidR="00FE6105" w:rsidRPr="009A4B64" w:rsidRDefault="00FE6105" w:rsidP="00FE6105">
      <w:pPr>
        <w:rPr>
          <w:rFonts w:cs="Arial"/>
          <w:color w:val="222222"/>
          <w:szCs w:val="24"/>
          <w:lang w:eastAsia="zh-CN"/>
        </w:rPr>
      </w:pPr>
      <w:r w:rsidRPr="009A4B64">
        <w:rPr>
          <w:lang w:eastAsia="ko-KR"/>
        </w:rPr>
        <w:t>2</w:t>
      </w:r>
      <w:r w:rsidRPr="009A4B64">
        <w:rPr>
          <w:lang w:eastAsia="ko-KR"/>
        </w:rPr>
        <w:tab/>
      </w:r>
      <w:r w:rsidRPr="009A4B64">
        <w:rPr>
          <w:rFonts w:hint="eastAsia"/>
          <w:lang w:eastAsia="zh-CN"/>
        </w:rPr>
        <w:t>促进在</w:t>
      </w:r>
      <w:r w:rsidRPr="009A4B64">
        <w:rPr>
          <w:lang w:eastAsia="zh-CN"/>
        </w:rPr>
        <w:t>所有</w:t>
      </w:r>
      <w:r w:rsidRPr="009A4B64">
        <w:rPr>
          <w:rFonts w:cs="Arial"/>
          <w:color w:val="222222"/>
          <w:szCs w:val="24"/>
          <w:lang w:eastAsia="zh-CN"/>
        </w:rPr>
        <w:t>参与物联网和物联网服务</w:t>
      </w:r>
      <w:r w:rsidRPr="009A4B64">
        <w:rPr>
          <w:rFonts w:cs="Arial" w:hint="eastAsia"/>
          <w:color w:val="222222"/>
          <w:szCs w:val="24"/>
          <w:lang w:eastAsia="zh-CN"/>
        </w:rPr>
        <w:t>的</w:t>
      </w:r>
      <w:r w:rsidRPr="009A4B64">
        <w:rPr>
          <w:rFonts w:hint="eastAsia"/>
          <w:lang w:eastAsia="zh-CN"/>
        </w:rPr>
        <w:t>相关组织和实体之间</w:t>
      </w:r>
      <w:r w:rsidRPr="009A4B64">
        <w:rPr>
          <w:lang w:eastAsia="zh-CN"/>
        </w:rPr>
        <w:t>进行</w:t>
      </w:r>
      <w:r w:rsidRPr="009A4B64">
        <w:rPr>
          <w:rFonts w:hint="eastAsia"/>
          <w:lang w:eastAsia="zh-CN"/>
        </w:rPr>
        <w:t>经验与信息交流，以便创造合作机遇、</w:t>
      </w:r>
      <w:r w:rsidRPr="009A4B64">
        <w:rPr>
          <w:rFonts w:cs="Arial"/>
          <w:color w:val="222222"/>
          <w:szCs w:val="24"/>
          <w:lang w:eastAsia="zh-CN"/>
        </w:rPr>
        <w:t>支持物联网的部署；</w:t>
      </w:r>
    </w:p>
    <w:p w14:paraId="66EDAE48" w14:textId="77777777" w:rsidR="00FE6105" w:rsidRPr="009A4B64" w:rsidRDefault="00FE6105" w:rsidP="00FE6105">
      <w:pPr>
        <w:rPr>
          <w:lang w:eastAsia="ko-KR"/>
        </w:rPr>
      </w:pPr>
      <w:r w:rsidRPr="009A4B64">
        <w:rPr>
          <w:lang w:eastAsia="ko-KR"/>
        </w:rPr>
        <w:t>3</w:t>
      </w:r>
      <w:r w:rsidRPr="009A4B64">
        <w:rPr>
          <w:lang w:eastAsia="ko-KR"/>
        </w:rPr>
        <w:tab/>
      </w:r>
      <w:r w:rsidRPr="009A4B64">
        <w:rPr>
          <w:rFonts w:cs="Arial" w:hint="eastAsia"/>
          <w:color w:val="222222"/>
          <w:szCs w:val="24"/>
          <w:lang w:eastAsia="zh-CN"/>
        </w:rPr>
        <w:t>就</w:t>
      </w:r>
      <w:r w:rsidRPr="009A4B64">
        <w:rPr>
          <w:rFonts w:cs="Arial"/>
          <w:color w:val="222222"/>
          <w:szCs w:val="24"/>
          <w:lang w:eastAsia="zh-CN"/>
        </w:rPr>
        <w:t>本决议</w:t>
      </w:r>
      <w:r w:rsidRPr="009A4B64">
        <w:rPr>
          <w:rFonts w:cs="Arial" w:hint="eastAsia"/>
          <w:color w:val="222222"/>
          <w:szCs w:val="24"/>
          <w:lang w:eastAsia="zh-CN"/>
        </w:rPr>
        <w:t>的实施</w:t>
      </w:r>
      <w:r w:rsidRPr="009A4B64">
        <w:rPr>
          <w:rFonts w:cs="Arial"/>
          <w:color w:val="222222"/>
          <w:szCs w:val="24"/>
          <w:lang w:eastAsia="zh-CN"/>
        </w:rPr>
        <w:t>结果</w:t>
      </w:r>
      <w:r w:rsidRPr="009A4B64">
        <w:rPr>
          <w:rFonts w:cs="Arial" w:hint="eastAsia"/>
          <w:color w:val="222222"/>
          <w:szCs w:val="24"/>
          <w:lang w:eastAsia="zh-CN"/>
        </w:rPr>
        <w:t>向</w:t>
      </w:r>
      <w:r w:rsidRPr="009A4B64">
        <w:rPr>
          <w:rFonts w:cs="Arial"/>
          <w:color w:val="222222"/>
          <w:szCs w:val="24"/>
          <w:lang w:eastAsia="zh-CN"/>
        </w:rPr>
        <w:t>理事会</w:t>
      </w:r>
      <w:del w:id="4676" w:author="Yu, Shiqiang" w:date="2018-10-26T09:41:00Z">
        <w:r w:rsidRPr="009A4B64" w:rsidDel="007A7369">
          <w:rPr>
            <w:rFonts w:cs="Arial" w:hint="eastAsia"/>
            <w:color w:val="222222"/>
            <w:szCs w:val="24"/>
            <w:lang w:eastAsia="zh-CN"/>
          </w:rPr>
          <w:delText>2015</w:delText>
        </w:r>
      </w:del>
      <w:ins w:id="4677" w:author="Yu, Shiqiang" w:date="2018-10-26T09:41:00Z">
        <w:r w:rsidRPr="009A4B64">
          <w:rPr>
            <w:rFonts w:cs="Arial" w:hint="eastAsia"/>
            <w:color w:val="222222"/>
            <w:szCs w:val="24"/>
            <w:lang w:eastAsia="zh-CN"/>
          </w:rPr>
          <w:t>2019</w:t>
        </w:r>
      </w:ins>
      <w:r w:rsidRPr="009A4B64">
        <w:rPr>
          <w:rFonts w:cs="Arial"/>
          <w:color w:val="222222"/>
          <w:szCs w:val="24"/>
          <w:lang w:eastAsia="zh-CN"/>
        </w:rPr>
        <w:t>年至</w:t>
      </w:r>
      <w:del w:id="4678" w:author="Yu, Shiqiang" w:date="2018-10-26T09:41:00Z">
        <w:r w:rsidRPr="009A4B64" w:rsidDel="007A7369">
          <w:rPr>
            <w:rFonts w:cs="Arial" w:hint="eastAsia"/>
            <w:color w:val="222222"/>
            <w:szCs w:val="24"/>
            <w:lang w:eastAsia="zh-CN"/>
          </w:rPr>
          <w:delText>2018</w:delText>
        </w:r>
      </w:del>
      <w:ins w:id="4679" w:author="Yu, Shiqiang" w:date="2018-10-26T09:41:00Z">
        <w:r w:rsidRPr="009A4B64">
          <w:rPr>
            <w:rFonts w:cs="Arial" w:hint="eastAsia"/>
            <w:color w:val="222222"/>
            <w:szCs w:val="24"/>
            <w:lang w:eastAsia="zh-CN"/>
          </w:rPr>
          <w:t>2022</w:t>
        </w:r>
      </w:ins>
      <w:r w:rsidRPr="009A4B64">
        <w:rPr>
          <w:rFonts w:cs="Arial"/>
          <w:color w:val="222222"/>
          <w:szCs w:val="24"/>
          <w:lang w:eastAsia="zh-CN"/>
        </w:rPr>
        <w:t>年会议提交年度报告；</w:t>
      </w:r>
    </w:p>
    <w:p w14:paraId="4743DBA5" w14:textId="77777777" w:rsidR="00FE6105" w:rsidRPr="009A4B64" w:rsidRDefault="00FE6105" w:rsidP="00FE6105">
      <w:pPr>
        <w:rPr>
          <w:lang w:eastAsia="ko-KR"/>
        </w:rPr>
      </w:pPr>
      <w:r w:rsidRPr="009A4B64">
        <w:rPr>
          <w:lang w:eastAsia="ko-KR"/>
        </w:rPr>
        <w:t>4</w:t>
      </w:r>
      <w:r w:rsidRPr="009A4B64">
        <w:rPr>
          <w:lang w:eastAsia="ko-KR"/>
        </w:rPr>
        <w:tab/>
      </w:r>
      <w:r w:rsidRPr="009A4B64">
        <w:rPr>
          <w:rFonts w:cs="Arial" w:hint="eastAsia"/>
          <w:color w:val="222222"/>
          <w:szCs w:val="24"/>
          <w:lang w:eastAsia="zh-CN"/>
        </w:rPr>
        <w:t>向将于</w:t>
      </w:r>
      <w:del w:id="4680" w:author="Yu, Shiqiang" w:date="2018-10-26T09:41:00Z">
        <w:r w:rsidRPr="009A4B64" w:rsidDel="007A7369">
          <w:rPr>
            <w:rFonts w:cs="Arial" w:hint="eastAsia"/>
            <w:color w:val="222222"/>
            <w:szCs w:val="24"/>
            <w:lang w:eastAsia="zh-CN"/>
          </w:rPr>
          <w:delText>2018</w:delText>
        </w:r>
      </w:del>
      <w:ins w:id="4681" w:author="Yu, Shiqiang" w:date="2018-10-26T09:41:00Z">
        <w:r w:rsidRPr="009A4B64">
          <w:rPr>
            <w:rFonts w:cs="Arial" w:hint="eastAsia"/>
            <w:color w:val="222222"/>
            <w:szCs w:val="24"/>
            <w:lang w:eastAsia="zh-CN"/>
          </w:rPr>
          <w:t>2022</w:t>
        </w:r>
      </w:ins>
      <w:r w:rsidRPr="009A4B64">
        <w:rPr>
          <w:rFonts w:cs="Arial"/>
          <w:color w:val="222222"/>
          <w:szCs w:val="24"/>
          <w:lang w:eastAsia="zh-CN"/>
        </w:rPr>
        <w:t>年</w:t>
      </w:r>
      <w:r w:rsidRPr="009A4B64">
        <w:rPr>
          <w:rFonts w:cs="Arial" w:hint="eastAsia"/>
          <w:color w:val="222222"/>
          <w:szCs w:val="24"/>
          <w:lang w:eastAsia="zh-CN"/>
        </w:rPr>
        <w:t>召开的</w:t>
      </w:r>
      <w:r w:rsidRPr="009A4B64">
        <w:rPr>
          <w:rFonts w:cs="Arial"/>
          <w:color w:val="222222"/>
          <w:szCs w:val="24"/>
          <w:lang w:eastAsia="zh-CN"/>
        </w:rPr>
        <w:t>下届全权代表大会提交一份报告，</w:t>
      </w:r>
    </w:p>
    <w:p w14:paraId="114E1A77" w14:textId="77777777" w:rsidR="00FE6105" w:rsidRPr="009A4B64" w:rsidRDefault="00FE6105" w:rsidP="00FE6105">
      <w:pPr>
        <w:pStyle w:val="Call"/>
        <w:rPr>
          <w:lang w:eastAsia="zh-CN"/>
        </w:rPr>
      </w:pPr>
      <w:r w:rsidRPr="009A4B64">
        <w:rPr>
          <w:rFonts w:hint="eastAsia"/>
          <w:lang w:eastAsia="zh-CN"/>
        </w:rPr>
        <w:t>责成电信标准化局</w:t>
      </w:r>
      <w:ins w:id="4682" w:author="Yu, Shiqiang" w:date="2018-10-26T09:42:00Z">
        <w:r w:rsidRPr="009A4B64">
          <w:rPr>
            <w:rFonts w:hint="eastAsia"/>
            <w:lang w:eastAsia="zh-CN"/>
          </w:rPr>
          <w:t>和无线电</w:t>
        </w:r>
      </w:ins>
      <w:ins w:id="4683" w:author="Yu, Shiqiang" w:date="2018-10-26T09:43:00Z">
        <w:r w:rsidRPr="009A4B64">
          <w:rPr>
            <w:rFonts w:hint="eastAsia"/>
            <w:lang w:eastAsia="zh-CN"/>
          </w:rPr>
          <w:t>通信局</w:t>
        </w:r>
      </w:ins>
      <w:r w:rsidRPr="009A4B64">
        <w:rPr>
          <w:rFonts w:hint="eastAsia"/>
          <w:lang w:eastAsia="zh-CN"/>
        </w:rPr>
        <w:t>主任</w:t>
      </w:r>
    </w:p>
    <w:p w14:paraId="7C5A12AE" w14:textId="77777777" w:rsidR="00FE6105" w:rsidRPr="009A4B64" w:rsidRDefault="00FE6105" w:rsidP="00FE6105">
      <w:pPr>
        <w:rPr>
          <w:rFonts w:eastAsiaTheme="minorEastAsia"/>
          <w:lang w:eastAsia="ko-KR"/>
        </w:rPr>
      </w:pPr>
      <w:r w:rsidRPr="009A4B64">
        <w:rPr>
          <w:rFonts w:eastAsiaTheme="minorEastAsia"/>
          <w:lang w:eastAsia="ko-KR"/>
        </w:rPr>
        <w:t>1</w:t>
      </w:r>
      <w:r w:rsidRPr="009A4B64">
        <w:rPr>
          <w:rFonts w:eastAsiaTheme="minorEastAsia"/>
          <w:lang w:eastAsia="ko-KR"/>
        </w:rPr>
        <w:tab/>
      </w:r>
      <w:r w:rsidRPr="009A4B64">
        <w:rPr>
          <w:rFonts w:cs="Arial" w:hint="eastAsia"/>
          <w:color w:val="222222"/>
          <w:szCs w:val="24"/>
          <w:lang w:eastAsia="zh-CN"/>
        </w:rPr>
        <w:t>继续</w:t>
      </w:r>
      <w:r w:rsidRPr="009A4B64">
        <w:rPr>
          <w:rFonts w:cs="Arial"/>
          <w:color w:val="222222"/>
          <w:szCs w:val="24"/>
          <w:lang w:eastAsia="zh-CN"/>
        </w:rPr>
        <w:t>ITU-T</w:t>
      </w:r>
      <w:ins w:id="4684" w:author="Yu, Shiqiang" w:date="2018-10-26T09:43:00Z">
        <w:r w:rsidRPr="009A4B64">
          <w:rPr>
            <w:rFonts w:cs="Arial" w:hint="eastAsia"/>
            <w:color w:val="222222"/>
            <w:szCs w:val="24"/>
            <w:lang w:eastAsia="zh-CN"/>
          </w:rPr>
          <w:t>和</w:t>
        </w:r>
        <w:r w:rsidRPr="009A4B64">
          <w:rPr>
            <w:rFonts w:cs="Arial" w:hint="eastAsia"/>
            <w:color w:val="222222"/>
            <w:szCs w:val="24"/>
            <w:lang w:eastAsia="zh-CN"/>
          </w:rPr>
          <w:t>ITU-R</w:t>
        </w:r>
      </w:ins>
      <w:r w:rsidRPr="009A4B64">
        <w:rPr>
          <w:rFonts w:cs="Arial"/>
          <w:color w:val="222222"/>
          <w:szCs w:val="24"/>
          <w:lang w:eastAsia="zh-CN"/>
        </w:rPr>
        <w:t>相关研究组的</w:t>
      </w:r>
      <w:r w:rsidRPr="009A4B64">
        <w:rPr>
          <w:rFonts w:cs="Arial" w:hint="eastAsia"/>
          <w:color w:val="222222"/>
          <w:szCs w:val="24"/>
          <w:lang w:eastAsia="zh-CN"/>
        </w:rPr>
        <w:t>工作</w:t>
      </w:r>
      <w:r w:rsidRPr="009A4B64">
        <w:rPr>
          <w:rFonts w:cs="Arial"/>
          <w:color w:val="222222"/>
          <w:szCs w:val="24"/>
          <w:lang w:eastAsia="zh-CN"/>
        </w:rPr>
        <w:t>，</w:t>
      </w:r>
      <w:r w:rsidRPr="009A4B64">
        <w:rPr>
          <w:rFonts w:cs="Arial" w:hint="eastAsia"/>
          <w:color w:val="222222"/>
          <w:szCs w:val="24"/>
          <w:lang w:eastAsia="zh-CN"/>
        </w:rPr>
        <w:t>以便在</w:t>
      </w:r>
      <w:r w:rsidRPr="009A4B64">
        <w:rPr>
          <w:rFonts w:cs="Arial"/>
          <w:color w:val="222222"/>
          <w:szCs w:val="24"/>
          <w:lang w:eastAsia="zh-CN"/>
        </w:rPr>
        <w:t>全面连通的世界</w:t>
      </w:r>
      <w:r w:rsidRPr="009A4B64">
        <w:rPr>
          <w:rFonts w:cs="Arial" w:hint="eastAsia"/>
          <w:color w:val="222222"/>
          <w:szCs w:val="24"/>
          <w:lang w:eastAsia="zh-CN"/>
        </w:rPr>
        <w:t>中，</w:t>
      </w:r>
      <w:del w:id="4685" w:author="Yu, Shiqiang" w:date="2018-10-26T09:43:00Z">
        <w:r w:rsidRPr="009A4B64" w:rsidDel="00036EB2">
          <w:rPr>
            <w:rFonts w:cs="Arial" w:hint="eastAsia"/>
            <w:color w:val="222222"/>
            <w:szCs w:val="24"/>
            <w:lang w:eastAsia="zh-CN"/>
          </w:rPr>
          <w:delText>可将</w:delText>
        </w:r>
      </w:del>
      <w:ins w:id="4686" w:author="Yu, Shiqiang" w:date="2018-10-26T09:43:00Z">
        <w:r w:rsidRPr="009A4B64">
          <w:rPr>
            <w:rFonts w:cs="Arial" w:hint="eastAsia"/>
            <w:color w:val="222222"/>
            <w:szCs w:val="24"/>
            <w:lang w:eastAsia="zh-CN"/>
          </w:rPr>
          <w:t>使</w:t>
        </w:r>
      </w:ins>
      <w:r w:rsidRPr="009A4B64">
        <w:rPr>
          <w:rFonts w:cs="Arial"/>
          <w:color w:val="222222"/>
          <w:szCs w:val="24"/>
          <w:lang w:eastAsia="zh-CN"/>
        </w:rPr>
        <w:t>物联网</w:t>
      </w:r>
      <w:del w:id="4687" w:author="Yu, Shiqiang" w:date="2018-10-26T09:43:00Z">
        <w:r w:rsidRPr="009A4B64" w:rsidDel="00036EB2">
          <w:rPr>
            <w:rFonts w:cs="Arial" w:hint="eastAsia"/>
            <w:color w:val="222222"/>
            <w:szCs w:val="24"/>
            <w:lang w:eastAsia="zh-CN"/>
          </w:rPr>
          <w:delText>作为</w:delText>
        </w:r>
      </w:del>
      <w:ins w:id="4688" w:author="Yu, Shiqiang" w:date="2018-10-26T09:43:00Z">
        <w:r w:rsidRPr="009A4B64">
          <w:rPr>
            <w:rFonts w:cs="Arial" w:hint="eastAsia"/>
            <w:color w:val="222222"/>
            <w:szCs w:val="24"/>
            <w:lang w:eastAsia="zh-CN"/>
          </w:rPr>
          <w:t>成为</w:t>
        </w:r>
      </w:ins>
      <w:r w:rsidRPr="009A4B64">
        <w:rPr>
          <w:rFonts w:cs="Arial"/>
          <w:color w:val="222222"/>
          <w:szCs w:val="24"/>
          <w:lang w:eastAsia="zh-CN"/>
        </w:rPr>
        <w:t>促进与相关</w:t>
      </w:r>
      <w:r w:rsidRPr="009A4B64">
        <w:rPr>
          <w:rFonts w:cs="Arial" w:hint="eastAsia"/>
          <w:color w:val="222222"/>
          <w:szCs w:val="24"/>
          <w:lang w:eastAsia="zh-CN"/>
        </w:rPr>
        <w:t>行业</w:t>
      </w:r>
      <w:r w:rsidRPr="009A4B64">
        <w:rPr>
          <w:rFonts w:cs="Arial"/>
          <w:color w:val="222222"/>
          <w:szCs w:val="24"/>
          <w:lang w:eastAsia="zh-CN"/>
        </w:rPr>
        <w:t>合作</w:t>
      </w:r>
      <w:r w:rsidRPr="009A4B64">
        <w:rPr>
          <w:rFonts w:cs="Arial" w:hint="eastAsia"/>
          <w:color w:val="222222"/>
          <w:szCs w:val="24"/>
          <w:lang w:val="en-US" w:eastAsia="zh-CN"/>
        </w:rPr>
        <w:t>推出各种</w:t>
      </w:r>
      <w:r w:rsidRPr="009A4B64">
        <w:rPr>
          <w:rFonts w:cs="Arial"/>
          <w:color w:val="222222"/>
          <w:szCs w:val="24"/>
          <w:lang w:eastAsia="zh-CN"/>
        </w:rPr>
        <w:t>服务</w:t>
      </w:r>
      <w:r w:rsidRPr="009A4B64">
        <w:rPr>
          <w:rFonts w:cs="Arial" w:hint="eastAsia"/>
          <w:color w:val="222222"/>
          <w:szCs w:val="24"/>
          <w:lang w:eastAsia="zh-CN"/>
        </w:rPr>
        <w:t>的</w:t>
      </w:r>
      <w:r w:rsidRPr="009A4B64">
        <w:rPr>
          <w:rFonts w:cs="Arial"/>
          <w:color w:val="222222"/>
          <w:szCs w:val="24"/>
          <w:lang w:eastAsia="zh-CN"/>
        </w:rPr>
        <w:t>基本推动力；</w:t>
      </w:r>
    </w:p>
    <w:p w14:paraId="268B9A0B" w14:textId="77777777" w:rsidR="00FE6105" w:rsidRPr="009A4B64" w:rsidRDefault="00FE6105" w:rsidP="00FE6105">
      <w:pPr>
        <w:rPr>
          <w:ins w:id="4689" w:author="Yu, Shiqiang" w:date="2018-10-26T09:44:00Z"/>
          <w:rFonts w:cs="SimSun"/>
          <w:lang w:val="en-US" w:eastAsia="zh-CN"/>
        </w:rPr>
      </w:pPr>
      <w:r w:rsidRPr="009A4B64">
        <w:rPr>
          <w:rFonts w:eastAsiaTheme="minorEastAsia"/>
          <w:lang w:eastAsia="ko-KR"/>
        </w:rPr>
        <w:t>2</w:t>
      </w:r>
      <w:r w:rsidRPr="009A4B64">
        <w:rPr>
          <w:rFonts w:eastAsiaTheme="minorEastAsia"/>
          <w:lang w:eastAsia="ko-KR"/>
        </w:rPr>
        <w:tab/>
      </w:r>
      <w:r w:rsidRPr="009A4B64">
        <w:rPr>
          <w:rFonts w:cs="SimSun" w:hint="eastAsia"/>
          <w:lang w:val="en-US" w:eastAsia="zh-CN"/>
        </w:rPr>
        <w:t>继续与相关组织（其中包括标准制定组织）开展合作，通过联合举办的讲习班、培训会议、联合协调活动小组和</w:t>
      </w:r>
      <w:r w:rsidRPr="009A4B64">
        <w:rPr>
          <w:rFonts w:cs="SimSun"/>
          <w:lang w:val="en-US" w:eastAsia="zh-CN"/>
        </w:rPr>
        <w:t>其他适当</w:t>
      </w:r>
      <w:r w:rsidRPr="009A4B64">
        <w:rPr>
          <w:rFonts w:cs="SimSun" w:hint="eastAsia"/>
          <w:lang w:val="en-US" w:eastAsia="zh-CN"/>
        </w:rPr>
        <w:t>手段交流最佳做法和传播信息，以加强物联网服务的互操作性</w:t>
      </w:r>
      <w:del w:id="4690" w:author="Yu, Shiqiang" w:date="2018-10-26T09:44:00Z">
        <w:r w:rsidRPr="009A4B64" w:rsidDel="00036EB2">
          <w:rPr>
            <w:rFonts w:cs="SimSun" w:hint="eastAsia"/>
            <w:lang w:val="en-US" w:eastAsia="zh-CN"/>
          </w:rPr>
          <w:delText>，</w:delText>
        </w:r>
      </w:del>
      <w:ins w:id="4691" w:author="Yu, Shiqiang" w:date="2018-10-26T09:44:00Z">
        <w:r w:rsidRPr="009A4B64">
          <w:rPr>
            <w:rFonts w:cs="SimSun" w:hint="eastAsia"/>
            <w:lang w:val="en-US" w:eastAsia="zh-CN"/>
          </w:rPr>
          <w:t>；</w:t>
        </w:r>
      </w:ins>
    </w:p>
    <w:p w14:paraId="54A16326" w14:textId="77777777" w:rsidR="00FE6105" w:rsidRPr="009A4B64" w:rsidRDefault="00FE6105" w:rsidP="00FE6105">
      <w:pPr>
        <w:rPr>
          <w:rFonts w:eastAsiaTheme="minorEastAsia"/>
          <w:lang w:eastAsia="ko-KR"/>
        </w:rPr>
      </w:pPr>
      <w:ins w:id="4692" w:author="Yu, Shiqiang" w:date="2018-10-26T09:44:00Z">
        <w:r w:rsidRPr="009A4B64">
          <w:rPr>
            <w:rFonts w:cs="SimSun" w:hint="eastAsia"/>
            <w:lang w:val="en-US" w:eastAsia="zh-CN"/>
          </w:rPr>
          <w:t>3</w:t>
        </w:r>
        <w:r w:rsidRPr="009A4B64">
          <w:rPr>
            <w:rFonts w:cs="SimSun"/>
            <w:lang w:val="en-US" w:eastAsia="zh-CN"/>
          </w:rPr>
          <w:tab/>
        </w:r>
        <w:r w:rsidRPr="009A4B64">
          <w:rPr>
            <w:rFonts w:cs="SimSun" w:hint="eastAsia"/>
            <w:lang w:val="en-US" w:eastAsia="zh-CN"/>
          </w:rPr>
          <w:t>通过制定适当措施确保安全、保密和技术上互操作性，促进物联网设备在所有经济部门中</w:t>
        </w:r>
      </w:ins>
      <w:ins w:id="4693" w:author="Yu, Shiqiang" w:date="2018-10-26T09:45:00Z">
        <w:r w:rsidRPr="009A4B64">
          <w:rPr>
            <w:rFonts w:cs="SimSun" w:hint="eastAsia"/>
            <w:lang w:val="en-US" w:eastAsia="zh-CN"/>
          </w:rPr>
          <w:t>推广，</w:t>
        </w:r>
      </w:ins>
    </w:p>
    <w:p w14:paraId="4E6589C3" w14:textId="77777777" w:rsidR="00FE6105" w:rsidRPr="009A4B64" w:rsidRDefault="00FE6105" w:rsidP="00FE6105">
      <w:pPr>
        <w:pStyle w:val="Call"/>
        <w:rPr>
          <w:lang w:eastAsia="zh-CN"/>
        </w:rPr>
      </w:pPr>
      <w:r w:rsidRPr="009A4B64">
        <w:rPr>
          <w:rFonts w:hint="eastAsia"/>
          <w:lang w:eastAsia="zh-CN"/>
        </w:rPr>
        <w:t>责成电信发展局主任</w:t>
      </w:r>
    </w:p>
    <w:p w14:paraId="2862D954" w14:textId="77777777" w:rsidR="00FE6105" w:rsidRPr="009A4B64" w:rsidRDefault="00FE6105" w:rsidP="00FE6105">
      <w:pPr>
        <w:ind w:firstLineChars="200" w:firstLine="480"/>
        <w:rPr>
          <w:rFonts w:eastAsiaTheme="minorEastAsia"/>
          <w:lang w:eastAsia="zh-CN"/>
        </w:rPr>
      </w:pPr>
      <w:r w:rsidRPr="009A4B64">
        <w:rPr>
          <w:rFonts w:cs="Arial" w:hint="eastAsia"/>
          <w:color w:val="222222"/>
          <w:szCs w:val="24"/>
          <w:lang w:eastAsia="zh-CN"/>
        </w:rPr>
        <w:t>通过</w:t>
      </w:r>
      <w:r w:rsidRPr="009A4B64">
        <w:rPr>
          <w:rFonts w:cs="Arial"/>
          <w:color w:val="222222"/>
          <w:szCs w:val="24"/>
          <w:lang w:eastAsia="zh-CN"/>
        </w:rPr>
        <w:t>研讨会、讲习班等方式提供</w:t>
      </w:r>
      <w:r w:rsidRPr="009A4B64">
        <w:rPr>
          <w:rFonts w:cs="Arial" w:hint="eastAsia"/>
          <w:color w:val="222222"/>
          <w:szCs w:val="24"/>
          <w:lang w:eastAsia="zh-CN"/>
        </w:rPr>
        <w:t>与</w:t>
      </w:r>
      <w:r w:rsidRPr="009A4B64">
        <w:rPr>
          <w:rFonts w:cs="Arial"/>
          <w:color w:val="222222"/>
          <w:szCs w:val="24"/>
          <w:lang w:eastAsia="zh-CN"/>
        </w:rPr>
        <w:t>物联网</w:t>
      </w:r>
      <w:r w:rsidRPr="009A4B64">
        <w:rPr>
          <w:rFonts w:cs="Arial" w:hint="eastAsia"/>
          <w:color w:val="222222"/>
          <w:szCs w:val="24"/>
          <w:lang w:eastAsia="zh-CN"/>
        </w:rPr>
        <w:t>相关的</w:t>
      </w:r>
      <w:r w:rsidRPr="009A4B64">
        <w:rPr>
          <w:rFonts w:cs="Arial"/>
          <w:color w:val="222222"/>
          <w:szCs w:val="24"/>
          <w:lang w:eastAsia="zh-CN"/>
        </w:rPr>
        <w:t>信息</w:t>
      </w:r>
      <w:r w:rsidRPr="009A4B64">
        <w:rPr>
          <w:rFonts w:cs="Arial" w:hint="eastAsia"/>
          <w:color w:val="222222"/>
          <w:szCs w:val="24"/>
          <w:lang w:eastAsia="zh-CN"/>
        </w:rPr>
        <w:t>、</w:t>
      </w:r>
      <w:r w:rsidRPr="009A4B64">
        <w:rPr>
          <w:rFonts w:cs="Arial"/>
          <w:color w:val="222222"/>
          <w:szCs w:val="24"/>
          <w:lang w:eastAsia="zh-CN"/>
        </w:rPr>
        <w:t>能力建设和</w:t>
      </w:r>
      <w:r w:rsidRPr="009A4B64">
        <w:rPr>
          <w:rFonts w:cs="Arial" w:hint="eastAsia"/>
          <w:color w:val="222222"/>
          <w:szCs w:val="24"/>
          <w:lang w:eastAsia="zh-CN"/>
        </w:rPr>
        <w:t>方便</w:t>
      </w:r>
      <w:r w:rsidRPr="009A4B64">
        <w:rPr>
          <w:rFonts w:cs="Arial"/>
          <w:color w:val="222222"/>
          <w:szCs w:val="24"/>
          <w:lang w:eastAsia="zh-CN"/>
        </w:rPr>
        <w:t>采用物联网的最佳做法</w:t>
      </w:r>
      <w:r w:rsidRPr="009A4B64">
        <w:rPr>
          <w:rFonts w:cs="Arial" w:hint="eastAsia"/>
          <w:color w:val="222222"/>
          <w:szCs w:val="24"/>
          <w:lang w:eastAsia="zh-CN"/>
        </w:rPr>
        <w:t>，</w:t>
      </w:r>
      <w:r w:rsidRPr="009A4B64">
        <w:rPr>
          <w:rFonts w:cs="Arial"/>
          <w:color w:val="222222"/>
          <w:szCs w:val="24"/>
          <w:lang w:eastAsia="zh-CN"/>
        </w:rPr>
        <w:t>鼓励和</w:t>
      </w:r>
      <w:r w:rsidRPr="009A4B64">
        <w:rPr>
          <w:rFonts w:cs="Arial" w:hint="eastAsia"/>
          <w:color w:val="222222"/>
          <w:szCs w:val="24"/>
          <w:lang w:eastAsia="zh-CN"/>
        </w:rPr>
        <w:t>帮助</w:t>
      </w:r>
      <w:r w:rsidRPr="009A4B64">
        <w:rPr>
          <w:rFonts w:cs="Arial"/>
          <w:color w:val="222222"/>
          <w:szCs w:val="24"/>
          <w:lang w:eastAsia="zh-CN"/>
        </w:rPr>
        <w:t>那些</w:t>
      </w:r>
      <w:r w:rsidRPr="009A4B64">
        <w:rPr>
          <w:rFonts w:cs="Arial" w:hint="eastAsia"/>
          <w:color w:val="222222"/>
          <w:szCs w:val="24"/>
          <w:lang w:eastAsia="zh-CN"/>
        </w:rPr>
        <w:t>在</w:t>
      </w:r>
      <w:r w:rsidRPr="009A4B64">
        <w:rPr>
          <w:rFonts w:cs="Arial"/>
          <w:color w:val="222222"/>
          <w:szCs w:val="24"/>
          <w:lang w:eastAsia="zh-CN"/>
        </w:rPr>
        <w:t>采用物联网和物联网服务</w:t>
      </w:r>
      <w:r w:rsidRPr="009A4B64">
        <w:rPr>
          <w:rFonts w:cs="Arial" w:hint="eastAsia"/>
          <w:color w:val="222222"/>
          <w:szCs w:val="24"/>
          <w:lang w:eastAsia="zh-CN"/>
        </w:rPr>
        <w:t>方面</w:t>
      </w:r>
      <w:r w:rsidRPr="009A4B64">
        <w:rPr>
          <w:rFonts w:cs="Arial"/>
          <w:color w:val="222222"/>
          <w:szCs w:val="24"/>
          <w:lang w:eastAsia="zh-CN"/>
        </w:rPr>
        <w:t>需要支持的国家，</w:t>
      </w:r>
    </w:p>
    <w:p w14:paraId="73383D09" w14:textId="77777777" w:rsidR="00FE6105" w:rsidRPr="009A4B64" w:rsidRDefault="00FE6105" w:rsidP="00FE6105">
      <w:pPr>
        <w:pStyle w:val="Call"/>
        <w:rPr>
          <w:lang w:eastAsia="zh-CN"/>
        </w:rPr>
      </w:pPr>
      <w:r w:rsidRPr="009A4B64">
        <w:rPr>
          <w:rFonts w:hint="eastAsia"/>
          <w:lang w:eastAsia="zh-CN"/>
        </w:rPr>
        <w:t>责成理事会</w:t>
      </w:r>
    </w:p>
    <w:p w14:paraId="4F8A7416" w14:textId="77777777" w:rsidR="00FE6105" w:rsidRPr="009A4B64" w:rsidRDefault="00FE6105" w:rsidP="00FE6105">
      <w:pPr>
        <w:rPr>
          <w:rFonts w:eastAsiaTheme="minorEastAsia"/>
          <w:lang w:eastAsia="ko-KR"/>
        </w:rPr>
      </w:pPr>
      <w:r w:rsidRPr="009A4B64">
        <w:rPr>
          <w:rFonts w:eastAsiaTheme="minorEastAsia"/>
          <w:lang w:eastAsia="ko-KR"/>
        </w:rPr>
        <w:t>1</w:t>
      </w:r>
      <w:r w:rsidRPr="009A4B64">
        <w:rPr>
          <w:rFonts w:eastAsiaTheme="minorEastAsia"/>
          <w:lang w:eastAsia="ko-KR"/>
        </w:rPr>
        <w:tab/>
      </w:r>
      <w:r w:rsidRPr="009A4B64">
        <w:rPr>
          <w:rFonts w:cs="Arial"/>
          <w:color w:val="222222"/>
          <w:szCs w:val="24"/>
          <w:lang w:eastAsia="zh-CN"/>
        </w:rPr>
        <w:t>审议秘书长</w:t>
      </w:r>
      <w:r w:rsidRPr="009A4B64">
        <w:rPr>
          <w:rFonts w:cs="Arial" w:hint="eastAsia"/>
          <w:color w:val="222222"/>
          <w:szCs w:val="24"/>
          <w:lang w:eastAsia="zh-CN"/>
        </w:rPr>
        <w:t>有关上述</w:t>
      </w:r>
      <w:r w:rsidRPr="009A4B64">
        <w:rPr>
          <w:rFonts w:ascii="STKaiti" w:eastAsia="STKaiti" w:hAnsi="STKaiti" w:hint="eastAsia"/>
          <w:lang w:eastAsia="zh-CN"/>
        </w:rPr>
        <w:t>责成</w:t>
      </w:r>
      <w:r w:rsidRPr="009A4B64">
        <w:rPr>
          <w:rFonts w:ascii="STKaiti" w:eastAsia="STKaiti" w:hAnsi="STKaiti"/>
          <w:lang w:eastAsia="zh-CN"/>
        </w:rPr>
        <w:t>秘书长</w:t>
      </w:r>
      <w:r w:rsidRPr="009A4B64">
        <w:rPr>
          <w:rFonts w:cs="Arial"/>
          <w:color w:val="222222"/>
          <w:szCs w:val="24"/>
          <w:lang w:eastAsia="zh-CN"/>
        </w:rPr>
        <w:t>3</w:t>
      </w:r>
      <w:r w:rsidRPr="009A4B64">
        <w:rPr>
          <w:rFonts w:cs="Arial" w:hint="eastAsia"/>
          <w:color w:val="222222"/>
          <w:szCs w:val="24"/>
          <w:lang w:eastAsia="zh-CN"/>
        </w:rPr>
        <w:t>中</w:t>
      </w:r>
      <w:r w:rsidRPr="009A4B64">
        <w:rPr>
          <w:rFonts w:cs="Arial"/>
          <w:color w:val="222222"/>
          <w:szCs w:val="24"/>
          <w:lang w:eastAsia="zh-CN"/>
        </w:rPr>
        <w:t>所</w:t>
      </w:r>
      <w:r w:rsidRPr="009A4B64">
        <w:rPr>
          <w:rFonts w:cs="Arial" w:hint="eastAsia"/>
          <w:color w:val="222222"/>
          <w:szCs w:val="24"/>
          <w:lang w:eastAsia="zh-CN"/>
        </w:rPr>
        <w:t>述</w:t>
      </w:r>
      <w:r w:rsidRPr="009A4B64">
        <w:rPr>
          <w:rFonts w:cs="Arial"/>
          <w:color w:val="222222"/>
          <w:szCs w:val="24"/>
          <w:lang w:eastAsia="zh-CN"/>
        </w:rPr>
        <w:t>的报告，并采取必要措施，</w:t>
      </w:r>
      <w:r w:rsidRPr="009A4B64">
        <w:rPr>
          <w:rFonts w:cs="Arial" w:hint="eastAsia"/>
          <w:color w:val="222222"/>
          <w:szCs w:val="24"/>
          <w:lang w:eastAsia="zh-CN"/>
        </w:rPr>
        <w:t>帮助</w:t>
      </w:r>
      <w:r w:rsidRPr="009A4B64">
        <w:rPr>
          <w:rFonts w:cs="Arial"/>
          <w:color w:val="222222"/>
          <w:szCs w:val="24"/>
          <w:lang w:eastAsia="zh-CN"/>
        </w:rPr>
        <w:t>实现本决议的目标；</w:t>
      </w:r>
    </w:p>
    <w:p w14:paraId="0D94468A" w14:textId="77777777" w:rsidR="00FE6105" w:rsidRPr="009A4B64" w:rsidRDefault="00FE6105" w:rsidP="00FE6105">
      <w:pPr>
        <w:rPr>
          <w:rFonts w:eastAsiaTheme="minorEastAsia"/>
          <w:lang w:eastAsia="ko-KR"/>
        </w:rPr>
      </w:pPr>
      <w:r w:rsidRPr="009A4B64">
        <w:rPr>
          <w:rFonts w:eastAsiaTheme="minorEastAsia"/>
          <w:lang w:eastAsia="ko-KR"/>
        </w:rPr>
        <w:t>2</w:t>
      </w:r>
      <w:r w:rsidRPr="009A4B64">
        <w:rPr>
          <w:rFonts w:eastAsiaTheme="minorEastAsia"/>
          <w:lang w:eastAsia="ko-KR"/>
        </w:rPr>
        <w:tab/>
      </w:r>
      <w:r w:rsidRPr="009A4B64">
        <w:rPr>
          <w:rFonts w:cs="Arial" w:hint="eastAsia"/>
          <w:color w:val="222222"/>
          <w:szCs w:val="24"/>
          <w:lang w:eastAsia="zh-CN"/>
        </w:rPr>
        <w:t>根据</w:t>
      </w:r>
      <w:r w:rsidRPr="009A4B64">
        <w:rPr>
          <w:rFonts w:cs="Arial"/>
          <w:color w:val="222222"/>
          <w:szCs w:val="24"/>
          <w:lang w:eastAsia="zh-CN"/>
        </w:rPr>
        <w:t>秘书长的报告</w:t>
      </w:r>
      <w:r w:rsidRPr="009A4B64">
        <w:rPr>
          <w:rFonts w:cs="Arial" w:hint="eastAsia"/>
          <w:color w:val="222222"/>
          <w:szCs w:val="24"/>
          <w:lang w:eastAsia="zh-CN"/>
        </w:rPr>
        <w:t>，向</w:t>
      </w:r>
      <w:r w:rsidRPr="009A4B64">
        <w:rPr>
          <w:rFonts w:cs="Arial"/>
          <w:color w:val="222222"/>
          <w:szCs w:val="24"/>
          <w:lang w:eastAsia="zh-CN"/>
        </w:rPr>
        <w:t>下届全权代表大会报告本决议的进展情况，</w:t>
      </w:r>
    </w:p>
    <w:p w14:paraId="0C62C7BF" w14:textId="77777777" w:rsidR="00FE6105" w:rsidRPr="009A4B64" w:rsidRDefault="00FE6105" w:rsidP="00FE6105">
      <w:pPr>
        <w:pStyle w:val="Call"/>
        <w:rPr>
          <w:lang w:eastAsia="ko-KR"/>
        </w:rPr>
      </w:pPr>
      <w:r w:rsidRPr="009A4B64">
        <w:rPr>
          <w:rFonts w:hint="eastAsia"/>
          <w:lang w:eastAsia="zh-CN"/>
        </w:rPr>
        <w:t>请成员国、部门成员、部门准成员和学术成员</w:t>
      </w:r>
    </w:p>
    <w:p w14:paraId="449592EC" w14:textId="77777777" w:rsidR="00FE6105" w:rsidRPr="009A4B64" w:rsidRDefault="00FE6105" w:rsidP="00FE6105">
      <w:pPr>
        <w:rPr>
          <w:u w:color="000000"/>
          <w:bdr w:val="nil"/>
          <w:lang w:eastAsia="zh-CN"/>
        </w:rPr>
      </w:pPr>
      <w:r w:rsidRPr="009A4B64">
        <w:rPr>
          <w:u w:color="000000"/>
          <w:bdr w:val="nil"/>
          <w:lang w:eastAsia="ko-KR"/>
        </w:rPr>
        <w:t>1</w:t>
      </w:r>
      <w:r w:rsidRPr="009A4B64">
        <w:rPr>
          <w:u w:color="000000"/>
          <w:bdr w:val="nil"/>
          <w:lang w:eastAsia="ko-KR"/>
        </w:rPr>
        <w:tab/>
      </w:r>
      <w:r w:rsidRPr="009A4B64">
        <w:rPr>
          <w:rFonts w:hint="eastAsia"/>
          <w:u w:color="000000"/>
          <w:bdr w:val="nil"/>
          <w:lang w:eastAsia="zh-CN"/>
        </w:rPr>
        <w:t>考虑</w:t>
      </w:r>
      <w:r w:rsidRPr="009A4B64">
        <w:rPr>
          <w:u w:color="000000"/>
          <w:bdr w:val="nil"/>
          <w:lang w:eastAsia="zh-CN"/>
        </w:rPr>
        <w:t>制定促进物联网发展的最佳做法；</w:t>
      </w:r>
    </w:p>
    <w:p w14:paraId="39324BD7" w14:textId="77777777" w:rsidR="00FE6105" w:rsidRDefault="00FE6105" w:rsidP="00FE6105">
      <w:pPr>
        <w:rPr>
          <w:lang w:eastAsia="zh-CN"/>
        </w:rPr>
      </w:pPr>
      <w:r w:rsidRPr="009A4B64">
        <w:rPr>
          <w:lang w:eastAsia="zh-CN"/>
        </w:rPr>
        <w:t>2</w:t>
      </w:r>
      <w:r w:rsidRPr="009A4B64">
        <w:rPr>
          <w:lang w:eastAsia="zh-CN"/>
        </w:rPr>
        <w:tab/>
      </w:r>
      <w:r w:rsidRPr="009A4B64">
        <w:rPr>
          <w:rFonts w:hint="eastAsia"/>
          <w:lang w:eastAsia="zh-CN"/>
        </w:rPr>
        <w:t>通过提交文稿和采取其他适当手段，积极参与国际电联有关物联网问题的研究。</w:t>
      </w:r>
    </w:p>
    <w:p w14:paraId="3B3B5B0A" w14:textId="77777777" w:rsidR="00FE6105" w:rsidRPr="00FE6105" w:rsidRDefault="00FE6105" w:rsidP="00FE6105">
      <w:pPr>
        <w:pStyle w:val="Reasons"/>
        <w:rPr>
          <w:lang w:val="fr-CH" w:eastAsia="zh-CN"/>
        </w:rPr>
      </w:pPr>
    </w:p>
    <w:p w14:paraId="280F3B50" w14:textId="77777777" w:rsidR="00FE6105" w:rsidRPr="009A4B64" w:rsidRDefault="00FE6105" w:rsidP="00FE6105">
      <w:pPr>
        <w:pStyle w:val="ResNo"/>
        <w:keepNext/>
        <w:rPr>
          <w:lang w:eastAsia="zh-CN"/>
        </w:rPr>
      </w:pPr>
      <w:r w:rsidRPr="009A4B64">
        <w:rPr>
          <w:rStyle w:val="href"/>
          <w:rFonts w:hint="eastAsia"/>
        </w:rPr>
        <w:t>第</w:t>
      </w:r>
      <w:r w:rsidRPr="009A4B64">
        <w:rPr>
          <w:rStyle w:val="href"/>
          <w:rFonts w:hint="eastAsia"/>
        </w:rPr>
        <w:t xml:space="preserve"> </w:t>
      </w:r>
      <w:r w:rsidRPr="009A4B64">
        <w:rPr>
          <w:rStyle w:val="href"/>
        </w:rPr>
        <w:t xml:space="preserve">200 </w:t>
      </w:r>
      <w:r w:rsidRPr="009A4B64">
        <w:rPr>
          <w:rStyle w:val="href"/>
          <w:rFonts w:hint="eastAsia"/>
        </w:rPr>
        <w:t>号</w:t>
      </w:r>
      <w:r w:rsidRPr="009A4B64">
        <w:rPr>
          <w:rStyle w:val="href"/>
        </w:rPr>
        <w:t>决议</w:t>
      </w:r>
      <w:r w:rsidRPr="009A4B64">
        <w:rPr>
          <w:rStyle w:val="href"/>
          <w:rFonts w:hint="eastAsia"/>
        </w:rPr>
        <w:t>修订草案</w:t>
      </w:r>
      <w:r w:rsidRPr="009A4B64">
        <w:rPr>
          <w:rFonts w:hint="eastAsia"/>
          <w:lang w:eastAsia="zh-CN"/>
        </w:rPr>
        <w:t>（</w:t>
      </w:r>
      <w:r w:rsidRPr="009A4B64">
        <w:rPr>
          <w:rFonts w:hint="eastAsia"/>
          <w:lang w:eastAsia="zh-CN"/>
        </w:rPr>
        <w:t>2014</w:t>
      </w:r>
      <w:r w:rsidRPr="009A4B64">
        <w:rPr>
          <w:rFonts w:hint="eastAsia"/>
          <w:lang w:eastAsia="zh-CN"/>
        </w:rPr>
        <w:t>年</w:t>
      </w:r>
      <w:r w:rsidRPr="009A4B64">
        <w:rPr>
          <w:lang w:eastAsia="zh-CN"/>
        </w:rPr>
        <w:t>，釜山）</w:t>
      </w:r>
    </w:p>
    <w:p w14:paraId="6B63473F" w14:textId="77777777" w:rsidR="00FE6105" w:rsidRPr="009A4B64" w:rsidRDefault="00FE6105" w:rsidP="00FE6105">
      <w:pPr>
        <w:pStyle w:val="Restitle"/>
        <w:rPr>
          <w:lang w:eastAsia="zh-CN"/>
        </w:rPr>
      </w:pPr>
      <w:r w:rsidRPr="009A4B64">
        <w:rPr>
          <w:rFonts w:hint="eastAsia"/>
          <w:lang w:eastAsia="zh-CN"/>
        </w:rPr>
        <w:t>促进全球电信</w:t>
      </w:r>
      <w:r w:rsidRPr="009A4B64">
        <w:rPr>
          <w:rFonts w:hint="eastAsia"/>
          <w:lang w:eastAsia="zh-CN"/>
        </w:rPr>
        <w:t>/</w:t>
      </w:r>
      <w:r w:rsidRPr="009A4B64">
        <w:rPr>
          <w:rFonts w:hint="eastAsia"/>
          <w:lang w:eastAsia="zh-CN"/>
        </w:rPr>
        <w:t>信息通信技术发展的</w:t>
      </w:r>
      <w:r w:rsidRPr="009A4B64">
        <w:rPr>
          <w:lang w:eastAsia="zh-CN"/>
        </w:rPr>
        <w:br/>
      </w:r>
      <w:r w:rsidRPr="009A4B64">
        <w:rPr>
          <w:rFonts w:hint="eastAsia"/>
          <w:lang w:eastAsia="zh-CN"/>
        </w:rPr>
        <w:t>“连通目标</w:t>
      </w:r>
      <w:r w:rsidRPr="009A4B64">
        <w:rPr>
          <w:rFonts w:hint="eastAsia"/>
          <w:lang w:eastAsia="zh-CN"/>
        </w:rPr>
        <w:t>2020</w:t>
      </w:r>
      <w:r w:rsidRPr="009A4B64">
        <w:rPr>
          <w:rFonts w:hint="eastAsia"/>
          <w:lang w:eastAsia="zh-CN"/>
        </w:rPr>
        <w:t>”议程</w:t>
      </w:r>
    </w:p>
    <w:p w14:paraId="5AB13E43" w14:textId="77777777" w:rsidR="00FE6105" w:rsidRPr="009A4B64" w:rsidRDefault="00FE6105" w:rsidP="00FE6105">
      <w:pPr>
        <w:pStyle w:val="Heading1"/>
        <w:rPr>
          <w:rFonts w:eastAsiaTheme="minorEastAsia"/>
          <w:lang w:eastAsia="zh-CN"/>
        </w:rPr>
      </w:pPr>
      <w:r w:rsidRPr="009A4B64">
        <w:rPr>
          <w:rFonts w:eastAsiaTheme="minorEastAsia" w:hint="eastAsia"/>
          <w:lang w:eastAsia="zh-CN"/>
        </w:rPr>
        <w:t>一</w:t>
      </w:r>
      <w:r w:rsidRPr="009A4B64">
        <w:rPr>
          <w:rFonts w:eastAsiaTheme="minorEastAsia"/>
          <w:lang w:eastAsia="zh-CN"/>
        </w:rPr>
        <w:tab/>
      </w:r>
      <w:r w:rsidRPr="009A4B64">
        <w:rPr>
          <w:rFonts w:eastAsiaTheme="minorEastAsia" w:hint="eastAsia"/>
          <w:lang w:eastAsia="zh-CN"/>
        </w:rPr>
        <w:t>背景</w:t>
      </w:r>
    </w:p>
    <w:p w14:paraId="5CAE6C47" w14:textId="77777777" w:rsidR="00FE6105" w:rsidRPr="009A4B64" w:rsidRDefault="00FE6105" w:rsidP="00FE6105">
      <w:pPr>
        <w:ind w:firstLineChars="200" w:firstLine="480"/>
        <w:rPr>
          <w:szCs w:val="24"/>
          <w:lang w:eastAsia="zh-CN"/>
        </w:rPr>
      </w:pPr>
      <w:r w:rsidRPr="009A4B64">
        <w:rPr>
          <w:szCs w:val="24"/>
          <w:lang w:eastAsia="zh-CN"/>
        </w:rPr>
        <w:t>20</w:t>
      </w:r>
      <w:r w:rsidRPr="009A4B64">
        <w:rPr>
          <w:rFonts w:hint="eastAsia"/>
          <w:szCs w:val="24"/>
          <w:lang w:eastAsia="zh-CN"/>
        </w:rPr>
        <w:t>14</w:t>
      </w:r>
      <w:r w:rsidRPr="009A4B64">
        <w:rPr>
          <w:rFonts w:hint="eastAsia"/>
          <w:szCs w:val="24"/>
          <w:lang w:eastAsia="zh-CN"/>
        </w:rPr>
        <w:t>年全权代表大会（</w:t>
      </w:r>
      <w:r w:rsidRPr="009A4B64">
        <w:rPr>
          <w:rFonts w:hint="eastAsia"/>
          <w:szCs w:val="24"/>
          <w:lang w:eastAsia="zh-CN"/>
        </w:rPr>
        <w:t>PP-14</w:t>
      </w:r>
      <w:r w:rsidRPr="009A4B64">
        <w:rPr>
          <w:rFonts w:hint="eastAsia"/>
          <w:szCs w:val="24"/>
          <w:lang w:eastAsia="zh-CN"/>
        </w:rPr>
        <w:t>）通过了关于促进全球电信</w:t>
      </w:r>
      <w:r w:rsidRPr="009A4B64">
        <w:rPr>
          <w:rFonts w:hint="eastAsia"/>
          <w:szCs w:val="24"/>
          <w:lang w:eastAsia="zh-CN"/>
        </w:rPr>
        <w:t>/</w:t>
      </w:r>
      <w:r w:rsidRPr="009A4B64">
        <w:rPr>
          <w:rFonts w:hint="eastAsia"/>
          <w:szCs w:val="24"/>
          <w:lang w:eastAsia="zh-CN"/>
        </w:rPr>
        <w:t>信息通信技术发展的“连通目标</w:t>
      </w:r>
      <w:r w:rsidRPr="009A4B64">
        <w:rPr>
          <w:rFonts w:hint="eastAsia"/>
          <w:szCs w:val="24"/>
          <w:lang w:eastAsia="zh-CN"/>
        </w:rPr>
        <w:t>2020</w:t>
      </w:r>
      <w:r w:rsidRPr="009A4B64">
        <w:rPr>
          <w:rFonts w:hint="eastAsia"/>
          <w:szCs w:val="24"/>
          <w:lang w:eastAsia="zh-CN"/>
        </w:rPr>
        <w:t>”议程的第</w:t>
      </w:r>
      <w:r w:rsidRPr="009A4B64">
        <w:rPr>
          <w:rFonts w:hint="eastAsia"/>
          <w:szCs w:val="24"/>
          <w:lang w:eastAsia="zh-CN"/>
        </w:rPr>
        <w:t>200</w:t>
      </w:r>
      <w:r w:rsidRPr="009A4B64">
        <w:rPr>
          <w:rFonts w:hint="eastAsia"/>
          <w:szCs w:val="24"/>
          <w:lang w:eastAsia="zh-CN"/>
        </w:rPr>
        <w:t>号决议（</w:t>
      </w:r>
      <w:r w:rsidRPr="009A4B64">
        <w:rPr>
          <w:rFonts w:hint="eastAsia"/>
          <w:szCs w:val="24"/>
          <w:lang w:eastAsia="zh-CN"/>
        </w:rPr>
        <w:t>2014</w:t>
      </w:r>
      <w:r w:rsidRPr="009A4B64">
        <w:rPr>
          <w:rFonts w:hint="eastAsia"/>
          <w:szCs w:val="24"/>
          <w:lang w:eastAsia="zh-CN"/>
        </w:rPr>
        <w:t>年，釜山），制定了</w:t>
      </w:r>
      <w:r w:rsidRPr="009A4B64">
        <w:rPr>
          <w:rFonts w:hint="eastAsia"/>
          <w:szCs w:val="24"/>
          <w:lang w:eastAsia="zh-CN"/>
        </w:rPr>
        <w:t>2020</w:t>
      </w:r>
      <w:r w:rsidRPr="009A4B64">
        <w:rPr>
          <w:rFonts w:hint="eastAsia"/>
          <w:szCs w:val="24"/>
          <w:lang w:eastAsia="zh-CN"/>
        </w:rPr>
        <w:t>年以前国际电联作为整体在以下电信</w:t>
      </w:r>
      <w:r w:rsidRPr="009A4B64">
        <w:rPr>
          <w:rFonts w:hint="eastAsia"/>
          <w:szCs w:val="24"/>
          <w:lang w:eastAsia="zh-CN"/>
        </w:rPr>
        <w:t>/ICT</w:t>
      </w:r>
      <w:r w:rsidRPr="009A4B64">
        <w:rPr>
          <w:rFonts w:hint="eastAsia"/>
          <w:szCs w:val="24"/>
          <w:lang w:eastAsia="zh-CN"/>
        </w:rPr>
        <w:t>领域要实现的总体目标：</w:t>
      </w:r>
      <w:r w:rsidRPr="009A4B64">
        <w:rPr>
          <w:rFonts w:ascii="STKaiti" w:eastAsia="STKaiti" w:hAnsi="STKaiti" w:hint="eastAsia"/>
          <w:szCs w:val="24"/>
          <w:lang w:eastAsia="zh-CN"/>
        </w:rPr>
        <w:t>增长、包容、可持续性、创新和伙伴关系</w:t>
      </w:r>
      <w:r w:rsidRPr="009A4B64">
        <w:rPr>
          <w:rFonts w:hint="eastAsia"/>
          <w:szCs w:val="24"/>
          <w:lang w:eastAsia="zh-CN"/>
        </w:rPr>
        <w:t>。这些总体目标和相应目标对应着国际电联</w:t>
      </w:r>
      <w:r w:rsidRPr="009A4B64">
        <w:rPr>
          <w:rFonts w:hint="eastAsia"/>
          <w:szCs w:val="24"/>
          <w:lang w:eastAsia="zh-CN"/>
        </w:rPr>
        <w:t>2015-2019</w:t>
      </w:r>
      <w:r w:rsidRPr="009A4B64">
        <w:rPr>
          <w:rFonts w:hint="eastAsia"/>
          <w:szCs w:val="24"/>
          <w:lang w:eastAsia="zh-CN"/>
        </w:rPr>
        <w:t>年战略规划，经第</w:t>
      </w:r>
      <w:r w:rsidRPr="009A4B64">
        <w:rPr>
          <w:rFonts w:hint="eastAsia"/>
          <w:szCs w:val="24"/>
          <w:lang w:eastAsia="zh-CN"/>
        </w:rPr>
        <w:t>71</w:t>
      </w:r>
      <w:r w:rsidRPr="009A4B64">
        <w:rPr>
          <w:rFonts w:hint="eastAsia"/>
          <w:szCs w:val="24"/>
          <w:lang w:eastAsia="zh-CN"/>
        </w:rPr>
        <w:t>号决议（</w:t>
      </w:r>
      <w:r w:rsidRPr="009A4B64">
        <w:rPr>
          <w:rFonts w:hint="eastAsia"/>
          <w:szCs w:val="24"/>
          <w:lang w:eastAsia="zh-CN"/>
        </w:rPr>
        <w:t>2015</w:t>
      </w:r>
      <w:r w:rsidRPr="009A4B64">
        <w:rPr>
          <w:rFonts w:hint="eastAsia"/>
          <w:szCs w:val="24"/>
          <w:lang w:eastAsia="zh-CN"/>
        </w:rPr>
        <w:t>年，釜山，修订版）批准。</w:t>
      </w:r>
    </w:p>
    <w:p w14:paraId="2A7CB4C3" w14:textId="77777777" w:rsidR="00FE6105" w:rsidRPr="009A4B64" w:rsidRDefault="00FE6105" w:rsidP="00FE6105">
      <w:pPr>
        <w:ind w:firstLineChars="200" w:firstLine="480"/>
        <w:rPr>
          <w:szCs w:val="24"/>
          <w:lang w:eastAsia="zh-CN"/>
        </w:rPr>
      </w:pPr>
      <w:r w:rsidRPr="009A4B64">
        <w:rPr>
          <w:rFonts w:hint="eastAsia"/>
          <w:szCs w:val="24"/>
          <w:lang w:eastAsia="zh-CN"/>
        </w:rPr>
        <w:t>多份联合国文件都注意到了“连通目标</w:t>
      </w:r>
      <w:r w:rsidRPr="009A4B64">
        <w:rPr>
          <w:rFonts w:hint="eastAsia"/>
          <w:szCs w:val="24"/>
          <w:lang w:eastAsia="zh-CN"/>
        </w:rPr>
        <w:t>2020</w:t>
      </w:r>
      <w:r w:rsidRPr="009A4B64">
        <w:rPr>
          <w:rFonts w:hint="eastAsia"/>
          <w:szCs w:val="24"/>
          <w:lang w:eastAsia="zh-CN"/>
        </w:rPr>
        <w:t>”议程的重要意义，其中包括联合国大会第</w:t>
      </w:r>
      <w:r w:rsidRPr="009A4B64">
        <w:rPr>
          <w:szCs w:val="24"/>
          <w:lang w:eastAsia="zh-CN"/>
        </w:rPr>
        <w:t>A/RES/70/125</w:t>
      </w:r>
      <w:r w:rsidRPr="009A4B64">
        <w:rPr>
          <w:rFonts w:hint="eastAsia"/>
          <w:szCs w:val="24"/>
          <w:lang w:eastAsia="zh-CN"/>
        </w:rPr>
        <w:t>号决议、联合国大会关于全面审议信息社会世界峰会成果落实情况的高层会议成果文件等，这些结果都将按规划于</w:t>
      </w:r>
      <w:r w:rsidRPr="009A4B64">
        <w:rPr>
          <w:rFonts w:hint="eastAsia"/>
          <w:szCs w:val="24"/>
          <w:lang w:eastAsia="zh-CN"/>
        </w:rPr>
        <w:t>2025</w:t>
      </w:r>
      <w:r w:rsidRPr="009A4B64">
        <w:rPr>
          <w:rFonts w:hint="eastAsia"/>
          <w:szCs w:val="24"/>
          <w:lang w:eastAsia="zh-CN"/>
        </w:rPr>
        <w:t>年审议。</w:t>
      </w:r>
    </w:p>
    <w:p w14:paraId="0D2F75EF" w14:textId="77777777" w:rsidR="00FE6105" w:rsidRPr="009A4B64" w:rsidRDefault="00FE6105" w:rsidP="00FE6105">
      <w:pPr>
        <w:ind w:firstLineChars="200" w:firstLine="480"/>
        <w:rPr>
          <w:lang w:eastAsia="zh-CN"/>
        </w:rPr>
      </w:pPr>
      <w:r w:rsidRPr="009A4B64">
        <w:rPr>
          <w:rFonts w:hint="eastAsia"/>
          <w:lang w:eastAsia="zh-CN"/>
        </w:rPr>
        <w:t>联合国大会第</w:t>
      </w:r>
      <w:r w:rsidRPr="009A4B64">
        <w:rPr>
          <w:lang w:eastAsia="zh-CN"/>
        </w:rPr>
        <w:t>A/70/1</w:t>
      </w:r>
      <w:r w:rsidRPr="009A4B64">
        <w:rPr>
          <w:rFonts w:hint="eastAsia"/>
          <w:lang w:eastAsia="zh-CN"/>
        </w:rPr>
        <w:t>号决议通过的</w:t>
      </w:r>
      <w:r w:rsidRPr="009A4B64">
        <w:rPr>
          <w:rFonts w:hint="eastAsia"/>
          <w:lang w:eastAsia="zh-CN"/>
        </w:rPr>
        <w:t>2030</w:t>
      </w:r>
      <w:r w:rsidRPr="009A4B64">
        <w:rPr>
          <w:rFonts w:hint="eastAsia"/>
          <w:lang w:eastAsia="zh-CN"/>
        </w:rPr>
        <w:t>年可持续发展议程认可“信息和通信技术的传播和世界各地之间相互连接的加强在加快人类进步方面潜力巨大，消除数字鸿沟，创建知识社会，医药和能源等许多领域中的科技创新也有望起到相同的作用。”</w:t>
      </w:r>
    </w:p>
    <w:p w14:paraId="70CC042C" w14:textId="79623FF1" w:rsidR="00FE6105" w:rsidRPr="009A4B64" w:rsidRDefault="00FE6105" w:rsidP="00E04C22">
      <w:pPr>
        <w:ind w:firstLineChars="200" w:firstLine="480"/>
        <w:rPr>
          <w:lang w:eastAsia="zh-CN"/>
        </w:rPr>
      </w:pPr>
      <w:r w:rsidRPr="009A4B64">
        <w:rPr>
          <w:rFonts w:hint="eastAsia"/>
          <w:lang w:eastAsia="zh-CN"/>
        </w:rPr>
        <w:t>可持续发展宽带委员会于</w:t>
      </w:r>
      <w:r w:rsidRPr="009A4B64">
        <w:rPr>
          <w:rFonts w:hint="eastAsia"/>
          <w:lang w:eastAsia="zh-CN"/>
        </w:rPr>
        <w:t>2018</w:t>
      </w:r>
      <w:r w:rsidRPr="009A4B64">
        <w:rPr>
          <w:rFonts w:hint="eastAsia"/>
          <w:lang w:eastAsia="zh-CN"/>
        </w:rPr>
        <w:t>年年初确立了七项雄心勃勃、但在</w:t>
      </w:r>
      <w:r w:rsidRPr="009A4B64">
        <w:rPr>
          <w:rFonts w:hint="eastAsia"/>
          <w:lang w:eastAsia="zh-CN"/>
        </w:rPr>
        <w:t>2025</w:t>
      </w:r>
      <w:r w:rsidRPr="009A4B64">
        <w:rPr>
          <w:rFonts w:hint="eastAsia"/>
          <w:lang w:eastAsia="zh-CN"/>
        </w:rPr>
        <w:t>年前可实现的具体目标，以支持实现世界</w:t>
      </w:r>
      <w:r w:rsidRPr="009A4B64">
        <w:rPr>
          <w:rFonts w:hint="eastAsia"/>
          <w:lang w:eastAsia="zh-CN"/>
        </w:rPr>
        <w:t>"</w:t>
      </w:r>
      <w:r w:rsidRPr="009A4B64">
        <w:rPr>
          <w:rFonts w:hint="eastAsia"/>
          <w:lang w:eastAsia="zh-CN"/>
        </w:rPr>
        <w:t>另一半人口的连接</w:t>
      </w:r>
      <w:r w:rsidRPr="009A4B64">
        <w:rPr>
          <w:rFonts w:hint="eastAsia"/>
          <w:lang w:eastAsia="zh-CN"/>
        </w:rPr>
        <w:t>"</w:t>
      </w:r>
      <w:r w:rsidRPr="009A4B64">
        <w:rPr>
          <w:rFonts w:hint="eastAsia"/>
          <w:lang w:eastAsia="zh-CN"/>
        </w:rPr>
        <w:t>的倡议。</w:t>
      </w:r>
      <w:r w:rsidRPr="009A4B64">
        <w:rPr>
          <w:lang w:eastAsia="zh-CN"/>
        </w:rPr>
        <w:t>(</w:t>
      </w:r>
      <w:hyperlink r:id="rId45" w:history="1">
        <w:r w:rsidRPr="009A4B64">
          <w:rPr>
            <w:rStyle w:val="Hyperlink"/>
            <w:lang w:eastAsia="zh-CN"/>
          </w:rPr>
          <w:t>http://www.broadbandcommission.org/Documents/publications/wef2018.pdf</w:t>
        </w:r>
      </w:hyperlink>
      <w:r w:rsidRPr="009A4B64">
        <w:rPr>
          <w:rStyle w:val="Hyperlink"/>
          <w:lang w:eastAsia="zh-CN"/>
        </w:rPr>
        <w:t>).</w:t>
      </w:r>
      <w:r w:rsidR="00E04C22">
        <w:rPr>
          <w:rFonts w:hint="eastAsia"/>
          <w:lang w:eastAsia="zh-CN"/>
        </w:rPr>
        <w:t>。</w:t>
      </w:r>
    </w:p>
    <w:p w14:paraId="5DC90E95" w14:textId="77777777" w:rsidR="00FE6105" w:rsidRPr="009A4B64" w:rsidRDefault="00FE6105" w:rsidP="00FE6105">
      <w:pPr>
        <w:ind w:firstLineChars="200" w:firstLine="480"/>
        <w:rPr>
          <w:lang w:eastAsia="zh-CN"/>
        </w:rPr>
      </w:pPr>
      <w:r w:rsidRPr="009A4B64">
        <w:rPr>
          <w:rFonts w:hint="eastAsia"/>
          <w:lang w:eastAsia="zh-CN"/>
        </w:rPr>
        <w:t>该倡议旨在开发宽带基础设施和互联网接入，支持可持续发展目标，并以此促进人民福祉和经济发展。</w:t>
      </w:r>
    </w:p>
    <w:p w14:paraId="05415B0D" w14:textId="77777777" w:rsidR="00FE6105" w:rsidRPr="009A4B64" w:rsidRDefault="00FE6105" w:rsidP="00FE6105">
      <w:pPr>
        <w:ind w:firstLineChars="200" w:firstLine="480"/>
        <w:rPr>
          <w:lang w:eastAsia="zh-CN"/>
        </w:rPr>
      </w:pPr>
      <w:r w:rsidRPr="009A4B64">
        <w:rPr>
          <w:rFonts w:hint="eastAsia"/>
          <w:lang w:eastAsia="zh-CN"/>
        </w:rPr>
        <w:t>今后将包含在修订后的第</w:t>
      </w:r>
      <w:r w:rsidRPr="009A4B64">
        <w:rPr>
          <w:rFonts w:hint="eastAsia"/>
          <w:lang w:eastAsia="zh-CN"/>
        </w:rPr>
        <w:t>71</w:t>
      </w:r>
      <w:r w:rsidRPr="009A4B64">
        <w:rPr>
          <w:rFonts w:hint="eastAsia"/>
          <w:lang w:eastAsia="zh-CN"/>
        </w:rPr>
        <w:t>号决议的国际电联战略目标，将继续支持国际电联发挥作用以促进</w:t>
      </w:r>
      <w:r w:rsidRPr="009A4B64">
        <w:rPr>
          <w:rFonts w:hint="eastAsia"/>
          <w:lang w:eastAsia="zh-CN"/>
        </w:rPr>
        <w:t>WSIS</w:t>
      </w:r>
      <w:r w:rsidRPr="009A4B64">
        <w:rPr>
          <w:rFonts w:hint="eastAsia"/>
          <w:lang w:eastAsia="zh-CN"/>
        </w:rPr>
        <w:t>行动方面的实施进展和</w:t>
      </w:r>
      <w:r w:rsidRPr="009A4B64">
        <w:rPr>
          <w:rFonts w:hint="eastAsia"/>
          <w:lang w:eastAsia="zh-CN"/>
        </w:rPr>
        <w:t>2030</w:t>
      </w:r>
      <w:r w:rsidRPr="009A4B64">
        <w:rPr>
          <w:rFonts w:hint="eastAsia"/>
          <w:lang w:eastAsia="zh-CN"/>
        </w:rPr>
        <w:t>年可持续发展议程实施进展以及在宽带接入作为数字转型和数字经济发展支柱方面取得进步。</w:t>
      </w:r>
    </w:p>
    <w:p w14:paraId="374EAAEF" w14:textId="77777777" w:rsidR="00FE6105" w:rsidRPr="009A4B64" w:rsidRDefault="00FE6105" w:rsidP="00FE6105">
      <w:pPr>
        <w:ind w:firstLineChars="200" w:firstLine="480"/>
        <w:rPr>
          <w:lang w:eastAsia="zh-CN"/>
        </w:rPr>
      </w:pPr>
      <w:r w:rsidRPr="009A4B64">
        <w:rPr>
          <w:rFonts w:hint="eastAsia"/>
          <w:bCs/>
          <w:lang w:eastAsia="zh-CN"/>
        </w:rPr>
        <w:t>第</w:t>
      </w:r>
      <w:r w:rsidRPr="009A4B64">
        <w:rPr>
          <w:rFonts w:hint="eastAsia"/>
          <w:bCs/>
          <w:lang w:eastAsia="zh-CN"/>
        </w:rPr>
        <w:t>200</w:t>
      </w:r>
      <w:r w:rsidRPr="009A4B64">
        <w:rPr>
          <w:rFonts w:hint="eastAsia"/>
          <w:bCs/>
          <w:lang w:eastAsia="zh-CN"/>
        </w:rPr>
        <w:t>号决议（</w:t>
      </w:r>
      <w:r w:rsidRPr="009A4B64">
        <w:rPr>
          <w:rFonts w:hint="eastAsia"/>
          <w:bCs/>
          <w:lang w:eastAsia="zh-CN"/>
        </w:rPr>
        <w:t>2014</w:t>
      </w:r>
      <w:r w:rsidRPr="009A4B64">
        <w:rPr>
          <w:rFonts w:hint="eastAsia"/>
          <w:bCs/>
          <w:lang w:eastAsia="zh-CN"/>
        </w:rPr>
        <w:t>年，釜山）标题应当修改为“为可持续发展促进全球电信</w:t>
      </w:r>
      <w:r w:rsidRPr="009A4B64">
        <w:rPr>
          <w:rFonts w:hint="eastAsia"/>
          <w:bCs/>
          <w:lang w:eastAsia="zh-CN"/>
        </w:rPr>
        <w:t>/</w:t>
      </w:r>
      <w:r w:rsidRPr="009A4B64">
        <w:rPr>
          <w:rFonts w:hint="eastAsia"/>
          <w:bCs/>
          <w:lang w:eastAsia="zh-CN"/>
        </w:rPr>
        <w:t>信息通信技术发展的“宽带连通目标</w:t>
      </w:r>
      <w:r w:rsidRPr="009A4B64">
        <w:rPr>
          <w:rFonts w:hint="eastAsia"/>
          <w:bCs/>
          <w:lang w:eastAsia="zh-CN"/>
        </w:rPr>
        <w:t>2030</w:t>
      </w:r>
      <w:r w:rsidRPr="009A4B64">
        <w:rPr>
          <w:rFonts w:hint="eastAsia"/>
          <w:bCs/>
          <w:lang w:eastAsia="zh-CN"/>
        </w:rPr>
        <w:t>”议程”，以反映出整体愿景目标、</w:t>
      </w:r>
      <w:r w:rsidRPr="009A4B64">
        <w:rPr>
          <w:rFonts w:hint="eastAsia"/>
          <w:bCs/>
          <w:lang w:eastAsia="zh-CN"/>
        </w:rPr>
        <w:t>2030</w:t>
      </w:r>
      <w:r w:rsidRPr="009A4B64">
        <w:rPr>
          <w:rFonts w:hint="eastAsia"/>
          <w:bCs/>
          <w:lang w:eastAsia="zh-CN"/>
        </w:rPr>
        <w:t>年前的目标以及宽带委员会设定的目标。</w:t>
      </w:r>
    </w:p>
    <w:p w14:paraId="600068EA" w14:textId="77777777" w:rsidR="00FE6105" w:rsidRPr="009A4B64" w:rsidRDefault="00FE6105" w:rsidP="00FE6105">
      <w:pPr>
        <w:ind w:firstLineChars="200" w:firstLine="480"/>
        <w:rPr>
          <w:lang w:eastAsia="zh-CN"/>
        </w:rPr>
      </w:pPr>
      <w:r w:rsidRPr="009A4B64">
        <w:rPr>
          <w:rFonts w:hint="eastAsia"/>
          <w:lang w:eastAsia="zh-CN"/>
        </w:rPr>
        <w:t>具体目标由</w:t>
      </w:r>
      <w:r w:rsidRPr="009A4B64">
        <w:rPr>
          <w:rFonts w:hint="eastAsia"/>
          <w:lang w:eastAsia="zh-CN"/>
        </w:rPr>
        <w:t>2018</w:t>
      </w:r>
      <w:r w:rsidRPr="009A4B64">
        <w:rPr>
          <w:rFonts w:hint="eastAsia"/>
          <w:lang w:eastAsia="zh-CN"/>
        </w:rPr>
        <w:t>年、</w:t>
      </w:r>
      <w:r w:rsidRPr="009A4B64">
        <w:rPr>
          <w:rFonts w:hint="eastAsia"/>
          <w:lang w:eastAsia="zh-CN"/>
        </w:rPr>
        <w:t>2022</w:t>
      </w:r>
      <w:r w:rsidRPr="009A4B64">
        <w:rPr>
          <w:rFonts w:hint="eastAsia"/>
          <w:lang w:eastAsia="zh-CN"/>
        </w:rPr>
        <w:t>年和</w:t>
      </w:r>
      <w:r w:rsidRPr="009A4B64">
        <w:rPr>
          <w:rFonts w:hint="eastAsia"/>
          <w:lang w:eastAsia="zh-CN"/>
        </w:rPr>
        <w:t>2026</w:t>
      </w:r>
      <w:r w:rsidRPr="009A4B64">
        <w:rPr>
          <w:rFonts w:hint="eastAsia"/>
          <w:lang w:eastAsia="zh-CN"/>
        </w:rPr>
        <w:t>年全权代表大会确定。</w:t>
      </w:r>
    </w:p>
    <w:p w14:paraId="0AC5CDE6" w14:textId="77777777" w:rsidR="00FE6105" w:rsidRPr="009A4B64" w:rsidRDefault="00FE6105" w:rsidP="00FE6105">
      <w:pPr>
        <w:pStyle w:val="Heading1"/>
        <w:rPr>
          <w:lang w:eastAsia="zh-CN"/>
        </w:rPr>
      </w:pPr>
      <w:r w:rsidRPr="009A4B64">
        <w:rPr>
          <w:rFonts w:hint="eastAsia"/>
          <w:lang w:eastAsia="zh-CN"/>
        </w:rPr>
        <w:t>二</w:t>
      </w:r>
      <w:r w:rsidRPr="009A4B64">
        <w:rPr>
          <w:lang w:eastAsia="zh-CN"/>
        </w:rPr>
        <w:tab/>
      </w:r>
      <w:r w:rsidRPr="009A4B64">
        <w:rPr>
          <w:rFonts w:hint="eastAsia"/>
          <w:lang w:eastAsia="zh-CN"/>
        </w:rPr>
        <w:t>提案</w:t>
      </w:r>
    </w:p>
    <w:p w14:paraId="6178B1D1" w14:textId="77777777" w:rsidR="00FE6105" w:rsidRPr="009A4B64" w:rsidRDefault="00FE6105" w:rsidP="00FE6105">
      <w:pPr>
        <w:ind w:firstLineChars="200" w:firstLine="480"/>
        <w:rPr>
          <w:rFonts w:asciiTheme="minorHAnsi" w:hAnsiTheme="minorHAnsi" w:cs="Arial"/>
          <w:bCs/>
          <w:szCs w:val="24"/>
          <w:lang w:eastAsia="zh-CN"/>
        </w:rPr>
      </w:pPr>
      <w:r w:rsidRPr="009A4B64">
        <w:rPr>
          <w:rFonts w:asciiTheme="minorHAnsi" w:hAnsiTheme="minorHAnsi" w:cs="Arial" w:hint="eastAsia"/>
          <w:bCs/>
          <w:szCs w:val="24"/>
          <w:lang w:eastAsia="zh-CN"/>
        </w:rPr>
        <w:t>按照附录修改第</w:t>
      </w:r>
      <w:r w:rsidRPr="009A4B64">
        <w:rPr>
          <w:rFonts w:asciiTheme="minorHAnsi" w:hAnsiTheme="minorHAnsi" w:cs="Arial" w:hint="eastAsia"/>
          <w:bCs/>
          <w:szCs w:val="24"/>
          <w:lang w:eastAsia="zh-CN"/>
        </w:rPr>
        <w:t>200</w:t>
      </w:r>
      <w:r w:rsidRPr="009A4B64">
        <w:rPr>
          <w:rFonts w:asciiTheme="minorHAnsi" w:hAnsiTheme="minorHAnsi" w:cs="Arial" w:hint="eastAsia"/>
          <w:bCs/>
          <w:szCs w:val="24"/>
          <w:lang w:eastAsia="zh-CN"/>
        </w:rPr>
        <w:t>号决议（</w:t>
      </w:r>
      <w:r w:rsidRPr="009A4B64">
        <w:rPr>
          <w:rFonts w:asciiTheme="minorHAnsi" w:hAnsiTheme="minorHAnsi" w:cs="Arial" w:hint="eastAsia"/>
          <w:bCs/>
          <w:szCs w:val="24"/>
          <w:lang w:eastAsia="zh-CN"/>
        </w:rPr>
        <w:t>2014</w:t>
      </w:r>
      <w:r w:rsidRPr="009A4B64">
        <w:rPr>
          <w:rFonts w:asciiTheme="minorHAnsi" w:hAnsiTheme="minorHAnsi" w:cs="Arial" w:hint="eastAsia"/>
          <w:bCs/>
          <w:szCs w:val="24"/>
          <w:lang w:eastAsia="zh-CN"/>
        </w:rPr>
        <w:t>年，釜山，修订版）</w:t>
      </w:r>
    </w:p>
    <w:p w14:paraId="600D70BD" w14:textId="77777777" w:rsidR="00D94B8E" w:rsidRDefault="00CF5A0D">
      <w:pPr>
        <w:pStyle w:val="Proposal"/>
        <w:rPr>
          <w:lang w:eastAsia="zh-CN"/>
        </w:rPr>
      </w:pPr>
      <w:r>
        <w:rPr>
          <w:lang w:eastAsia="zh-CN"/>
        </w:rPr>
        <w:lastRenderedPageBreak/>
        <w:t>MOD</w:t>
      </w:r>
      <w:r>
        <w:rPr>
          <w:lang w:eastAsia="zh-CN"/>
        </w:rPr>
        <w:tab/>
        <w:t>RCC/62A1/22</w:t>
      </w:r>
    </w:p>
    <w:p w14:paraId="3F4BD37B" w14:textId="77777777" w:rsidR="00761138" w:rsidRPr="009A4B64" w:rsidRDefault="00761138" w:rsidP="00761138">
      <w:pPr>
        <w:pStyle w:val="ResNo"/>
        <w:keepNext/>
        <w:rPr>
          <w:lang w:eastAsia="zh-CN"/>
        </w:rPr>
      </w:pPr>
      <w:bookmarkStart w:id="4694" w:name="_Toc407024873"/>
      <w:bookmarkStart w:id="4695" w:name="_Toc413838529"/>
      <w:r w:rsidRPr="009A4B64">
        <w:rPr>
          <w:rStyle w:val="href"/>
          <w:rFonts w:hint="eastAsia"/>
        </w:rPr>
        <w:t>第</w:t>
      </w:r>
      <w:r w:rsidRPr="009A4B64">
        <w:rPr>
          <w:rStyle w:val="href"/>
          <w:rFonts w:hint="eastAsia"/>
        </w:rPr>
        <w:t xml:space="preserve"> </w:t>
      </w:r>
      <w:r w:rsidRPr="009A4B64">
        <w:rPr>
          <w:rStyle w:val="href"/>
        </w:rPr>
        <w:t xml:space="preserve">200 </w:t>
      </w:r>
      <w:r w:rsidRPr="009A4B64">
        <w:rPr>
          <w:rStyle w:val="href"/>
          <w:rFonts w:hint="eastAsia"/>
        </w:rPr>
        <w:t>号</w:t>
      </w:r>
      <w:r w:rsidRPr="009A4B64">
        <w:rPr>
          <w:rStyle w:val="href"/>
        </w:rPr>
        <w:t>决议</w:t>
      </w:r>
      <w:r w:rsidRPr="009A4B64">
        <w:rPr>
          <w:rFonts w:hint="eastAsia"/>
          <w:lang w:eastAsia="zh-CN"/>
        </w:rPr>
        <w:t>（</w:t>
      </w:r>
      <w:del w:id="4696" w:author="Yu, Shiqiang" w:date="2018-10-26T11:16:00Z">
        <w:r w:rsidRPr="009A4B64" w:rsidDel="005A0DEE">
          <w:rPr>
            <w:rFonts w:hint="eastAsia"/>
            <w:lang w:eastAsia="zh-CN"/>
          </w:rPr>
          <w:delText>2014</w:delText>
        </w:r>
      </w:del>
      <w:ins w:id="4697" w:author="Yu, Shiqiang" w:date="2018-10-26T11:16:00Z">
        <w:r w:rsidRPr="009A4B64">
          <w:rPr>
            <w:rFonts w:hint="eastAsia"/>
            <w:lang w:eastAsia="zh-CN"/>
          </w:rPr>
          <w:t>2018</w:t>
        </w:r>
      </w:ins>
      <w:r w:rsidRPr="009A4B64">
        <w:rPr>
          <w:rFonts w:hint="eastAsia"/>
          <w:lang w:eastAsia="zh-CN"/>
        </w:rPr>
        <w:t>年</w:t>
      </w:r>
      <w:r w:rsidRPr="009A4B64">
        <w:rPr>
          <w:lang w:eastAsia="zh-CN"/>
        </w:rPr>
        <w:t>，</w:t>
      </w:r>
      <w:del w:id="4698" w:author="Yu, Shiqiang" w:date="2018-10-26T11:16:00Z">
        <w:r w:rsidRPr="009A4B64" w:rsidDel="005A0DEE">
          <w:rPr>
            <w:rFonts w:hint="eastAsia"/>
            <w:lang w:eastAsia="zh-CN"/>
          </w:rPr>
          <w:delText>釜山</w:delText>
        </w:r>
      </w:del>
      <w:ins w:id="4699" w:author="Yu, Shiqiang" w:date="2018-10-26T11:16:00Z">
        <w:r w:rsidRPr="009A4B64">
          <w:rPr>
            <w:rFonts w:hint="eastAsia"/>
            <w:lang w:eastAsia="zh-CN"/>
          </w:rPr>
          <w:t>迪拜，修订版</w:t>
        </w:r>
      </w:ins>
      <w:r w:rsidRPr="009A4B64">
        <w:rPr>
          <w:lang w:eastAsia="zh-CN"/>
        </w:rPr>
        <w:t>）</w:t>
      </w:r>
      <w:bookmarkEnd w:id="4694"/>
      <w:bookmarkEnd w:id="4695"/>
    </w:p>
    <w:p w14:paraId="5AFCF1C5" w14:textId="77777777" w:rsidR="00761138" w:rsidRPr="009A4B64" w:rsidRDefault="00761138" w:rsidP="00761138">
      <w:pPr>
        <w:pStyle w:val="Restitle"/>
        <w:rPr>
          <w:lang w:eastAsia="zh-CN"/>
        </w:rPr>
      </w:pPr>
      <w:bookmarkStart w:id="4700" w:name="_Toc407024874"/>
      <w:bookmarkStart w:id="4701" w:name="_Toc413838530"/>
      <w:ins w:id="4702" w:author="Yu, Shiqiang" w:date="2018-10-26T11:16:00Z">
        <w:r w:rsidRPr="009A4B64">
          <w:rPr>
            <w:rFonts w:hint="eastAsia"/>
            <w:lang w:eastAsia="zh-CN"/>
          </w:rPr>
          <w:t>为可持续发展</w:t>
        </w:r>
      </w:ins>
      <w:r w:rsidRPr="009A4B64">
        <w:rPr>
          <w:rFonts w:hint="eastAsia"/>
          <w:lang w:eastAsia="zh-CN"/>
        </w:rPr>
        <w:t>促进全球电信</w:t>
      </w:r>
      <w:r w:rsidRPr="009A4B64">
        <w:rPr>
          <w:rFonts w:hint="eastAsia"/>
          <w:lang w:eastAsia="zh-CN"/>
        </w:rPr>
        <w:t>/</w:t>
      </w:r>
      <w:r w:rsidRPr="009A4B64">
        <w:rPr>
          <w:rFonts w:hint="eastAsia"/>
          <w:lang w:eastAsia="zh-CN"/>
        </w:rPr>
        <w:t>信息通信技术发展的</w:t>
      </w:r>
      <w:r w:rsidRPr="009A4B64">
        <w:rPr>
          <w:lang w:eastAsia="zh-CN"/>
        </w:rPr>
        <w:br/>
      </w:r>
      <w:ins w:id="4703" w:author="Yu, Shiqiang" w:date="2018-10-26T11:16:00Z">
        <w:r w:rsidRPr="009A4B64">
          <w:rPr>
            <w:rFonts w:hint="eastAsia"/>
            <w:lang w:eastAsia="zh-CN"/>
          </w:rPr>
          <w:t>宽带</w:t>
        </w:r>
      </w:ins>
      <w:r w:rsidRPr="009A4B64">
        <w:rPr>
          <w:rFonts w:hint="eastAsia"/>
          <w:lang w:eastAsia="zh-CN"/>
        </w:rPr>
        <w:t>连通目标</w:t>
      </w:r>
      <w:del w:id="4704" w:author="Yu, Shiqiang" w:date="2018-10-26T11:17:00Z">
        <w:r w:rsidRPr="009A4B64" w:rsidDel="005A0DEE">
          <w:rPr>
            <w:rFonts w:hint="eastAsia"/>
            <w:lang w:eastAsia="zh-CN"/>
          </w:rPr>
          <w:delText>2020</w:delText>
        </w:r>
      </w:del>
      <w:ins w:id="4705" w:author="Yu, Shiqiang" w:date="2018-10-26T11:17:00Z">
        <w:r w:rsidRPr="009A4B64">
          <w:rPr>
            <w:rFonts w:hint="eastAsia"/>
            <w:lang w:eastAsia="zh-CN"/>
          </w:rPr>
          <w:t>2030</w:t>
        </w:r>
      </w:ins>
      <w:r w:rsidRPr="009A4B64">
        <w:rPr>
          <w:rFonts w:hint="eastAsia"/>
          <w:lang w:eastAsia="zh-CN"/>
        </w:rPr>
        <w:t>议程</w:t>
      </w:r>
      <w:bookmarkEnd w:id="4700"/>
      <w:bookmarkEnd w:id="4701"/>
    </w:p>
    <w:p w14:paraId="34D3F579" w14:textId="77777777" w:rsidR="00761138" w:rsidRPr="009A4B64" w:rsidRDefault="00761138" w:rsidP="00761138">
      <w:pPr>
        <w:pStyle w:val="Normalaftertitle"/>
        <w:rPr>
          <w:lang w:eastAsia="zh-CN"/>
        </w:rPr>
      </w:pPr>
      <w:r w:rsidRPr="009A4B64">
        <w:rPr>
          <w:rFonts w:hint="eastAsia"/>
          <w:lang w:eastAsia="zh-CN"/>
        </w:rPr>
        <w:t>国际电信联盟全权代表大会（</w:t>
      </w:r>
      <w:del w:id="4706" w:author="Yu, Shiqiang" w:date="2018-10-26T11:17:00Z">
        <w:r w:rsidRPr="009A4B64" w:rsidDel="005A0DEE">
          <w:rPr>
            <w:rFonts w:hint="eastAsia"/>
            <w:lang w:eastAsia="zh-CN"/>
          </w:rPr>
          <w:delText>2014</w:delText>
        </w:r>
      </w:del>
      <w:ins w:id="4707" w:author="Yu, Shiqiang" w:date="2018-10-26T11:17:00Z">
        <w:r w:rsidRPr="009A4B64">
          <w:rPr>
            <w:rFonts w:hint="eastAsia"/>
            <w:lang w:eastAsia="zh-CN"/>
          </w:rPr>
          <w:t>2018</w:t>
        </w:r>
      </w:ins>
      <w:r w:rsidRPr="009A4B64">
        <w:rPr>
          <w:rFonts w:hint="eastAsia"/>
          <w:lang w:eastAsia="zh-CN"/>
        </w:rPr>
        <w:t>年，</w:t>
      </w:r>
      <w:del w:id="4708" w:author="Yu, Shiqiang" w:date="2018-10-26T11:17:00Z">
        <w:r w:rsidRPr="009A4B64" w:rsidDel="005A0DEE">
          <w:rPr>
            <w:rFonts w:hint="eastAsia"/>
            <w:lang w:eastAsia="zh-CN"/>
          </w:rPr>
          <w:delText>釜山</w:delText>
        </w:r>
      </w:del>
      <w:ins w:id="4709" w:author="Yu, Shiqiang" w:date="2018-10-26T11:17:00Z">
        <w:r w:rsidRPr="009A4B64">
          <w:rPr>
            <w:rFonts w:hint="eastAsia"/>
            <w:lang w:eastAsia="zh-CN"/>
          </w:rPr>
          <w:t>迪拜，修订版</w:t>
        </w:r>
      </w:ins>
      <w:r w:rsidRPr="009A4B64">
        <w:rPr>
          <w:rFonts w:hint="eastAsia"/>
          <w:lang w:eastAsia="zh-CN"/>
        </w:rPr>
        <w:t>），</w:t>
      </w:r>
    </w:p>
    <w:p w14:paraId="427CF3CE" w14:textId="77777777" w:rsidR="00761138" w:rsidRPr="009A4B64" w:rsidRDefault="00761138" w:rsidP="00761138">
      <w:pPr>
        <w:pStyle w:val="Call"/>
        <w:rPr>
          <w:lang w:eastAsia="zh-CN"/>
        </w:rPr>
      </w:pPr>
      <w:r w:rsidRPr="009A4B64">
        <w:rPr>
          <w:rFonts w:hint="eastAsia"/>
          <w:lang w:eastAsia="zh-CN"/>
        </w:rPr>
        <w:t>忆及</w:t>
      </w:r>
    </w:p>
    <w:p w14:paraId="4EA1FF4D" w14:textId="77777777" w:rsidR="00761138" w:rsidRPr="009A4B64" w:rsidRDefault="00761138" w:rsidP="00761138">
      <w:pPr>
        <w:rPr>
          <w:lang w:eastAsia="zh-CN"/>
        </w:rPr>
      </w:pPr>
      <w:r w:rsidRPr="009A4B64">
        <w:rPr>
          <w:i/>
          <w:iCs/>
          <w:lang w:eastAsia="zh-CN"/>
        </w:rPr>
        <w:t>a)</w:t>
      </w:r>
      <w:r w:rsidRPr="009A4B64">
        <w:rPr>
          <w:i/>
          <w:iCs/>
          <w:lang w:eastAsia="zh-CN"/>
        </w:rPr>
        <w:tab/>
      </w:r>
      <w:r w:rsidRPr="009A4B64">
        <w:rPr>
          <w:rFonts w:hint="eastAsia"/>
          <w:lang w:eastAsia="zh-CN"/>
        </w:rPr>
        <w:t>国际电联《组织法》第</w:t>
      </w:r>
      <w:r w:rsidRPr="009A4B64">
        <w:rPr>
          <w:rFonts w:hint="eastAsia"/>
          <w:lang w:eastAsia="zh-CN"/>
        </w:rPr>
        <w:t>1</w:t>
      </w:r>
      <w:r w:rsidRPr="009A4B64">
        <w:rPr>
          <w:rFonts w:hint="eastAsia"/>
          <w:lang w:eastAsia="zh-CN"/>
        </w:rPr>
        <w:t>条所述的国际电联的宗旨；</w:t>
      </w:r>
    </w:p>
    <w:p w14:paraId="37CC022B" w14:textId="77777777" w:rsidR="00761138" w:rsidRPr="009A4B64" w:rsidRDefault="00761138" w:rsidP="00761138">
      <w:pPr>
        <w:rPr>
          <w:lang w:eastAsia="zh-CN"/>
        </w:rPr>
      </w:pPr>
      <w:r w:rsidRPr="009A4B64">
        <w:rPr>
          <w:i/>
          <w:iCs/>
          <w:lang w:eastAsia="zh-CN"/>
        </w:rPr>
        <w:t>b)</w:t>
      </w:r>
      <w:r w:rsidRPr="009A4B64">
        <w:rPr>
          <w:lang w:eastAsia="zh-CN"/>
        </w:rPr>
        <w:tab/>
      </w:r>
      <w:r w:rsidRPr="009A4B64">
        <w:rPr>
          <w:rFonts w:hint="eastAsia"/>
          <w:lang w:eastAsia="zh-CN"/>
        </w:rPr>
        <w:t>国际电联及其成员国所做出的实现《</w:t>
      </w:r>
      <w:del w:id="4710" w:author="Yu, Shiqiang" w:date="2018-10-26T11:17:00Z">
        <w:r w:rsidRPr="009A4B64" w:rsidDel="005A0DEE">
          <w:rPr>
            <w:rFonts w:hint="eastAsia"/>
            <w:lang w:eastAsia="zh-CN"/>
          </w:rPr>
          <w:delText>千年</w:delText>
        </w:r>
      </w:del>
      <w:ins w:id="4711" w:author="Yu, Shiqiang" w:date="2018-10-26T11:17:00Z">
        <w:r w:rsidRPr="009A4B64">
          <w:rPr>
            <w:rFonts w:hint="eastAsia"/>
            <w:lang w:eastAsia="zh-CN"/>
          </w:rPr>
          <w:t>可持续</w:t>
        </w:r>
      </w:ins>
      <w:r w:rsidRPr="009A4B64">
        <w:rPr>
          <w:rFonts w:hint="eastAsia"/>
          <w:lang w:eastAsia="zh-CN"/>
        </w:rPr>
        <w:t>发展目标》（</w:t>
      </w:r>
      <w:del w:id="4712" w:author="Yu, Shiqiang" w:date="2018-10-26T11:17:00Z">
        <w:r w:rsidRPr="009A4B64" w:rsidDel="005A0DEE">
          <w:rPr>
            <w:rFonts w:hint="eastAsia"/>
            <w:lang w:val="en-US" w:eastAsia="zh-CN"/>
          </w:rPr>
          <w:delText>MDG</w:delText>
        </w:r>
      </w:del>
      <w:ins w:id="4713" w:author="Yu, Shiqiang" w:date="2018-10-26T11:17:00Z">
        <w:r w:rsidRPr="009A4B64">
          <w:rPr>
            <w:rFonts w:hint="eastAsia"/>
            <w:lang w:val="en-US" w:eastAsia="zh-CN"/>
          </w:rPr>
          <w:t>SDG</w:t>
        </w:r>
      </w:ins>
      <w:r w:rsidRPr="009A4B64">
        <w:rPr>
          <w:rFonts w:hint="eastAsia"/>
          <w:lang w:val="en-US" w:eastAsia="zh-CN"/>
        </w:rPr>
        <w:t>）</w:t>
      </w:r>
      <w:r w:rsidRPr="009A4B64">
        <w:rPr>
          <w:rFonts w:hint="eastAsia"/>
          <w:lang w:eastAsia="zh-CN"/>
        </w:rPr>
        <w:t>的承诺；</w:t>
      </w:r>
    </w:p>
    <w:p w14:paraId="287BF341" w14:textId="77777777" w:rsidR="00761138" w:rsidRPr="009A4B64" w:rsidRDefault="00761138" w:rsidP="00761138">
      <w:pPr>
        <w:rPr>
          <w:ins w:id="4714" w:author="Yu, Shiqiang" w:date="2018-10-26T11:18:00Z"/>
          <w:lang w:eastAsia="zh-CN"/>
        </w:rPr>
      </w:pPr>
      <w:r w:rsidRPr="009A4B64">
        <w:rPr>
          <w:i/>
          <w:iCs/>
          <w:lang w:eastAsia="zh-CN"/>
        </w:rPr>
        <w:t>c)</w:t>
      </w:r>
      <w:r w:rsidRPr="009A4B64">
        <w:rPr>
          <w:lang w:eastAsia="zh-CN"/>
        </w:rPr>
        <w:tab/>
      </w:r>
      <w:ins w:id="4715" w:author="Yu, Shiqiang" w:date="2018-10-26T11:19:00Z">
        <w:r w:rsidRPr="009A4B64">
          <w:rPr>
            <w:rFonts w:hint="eastAsia"/>
            <w:lang w:eastAsia="zh-CN"/>
          </w:rPr>
          <w:t>呼吁</w:t>
        </w:r>
      </w:ins>
      <w:ins w:id="4716" w:author="Yu, Shiqiang" w:date="2018-10-26T11:20:00Z">
        <w:r w:rsidRPr="009A4B64">
          <w:rPr>
            <w:rFonts w:hint="eastAsia"/>
            <w:lang w:eastAsia="zh-CN"/>
          </w:rPr>
          <w:t>紧密对应</w:t>
        </w:r>
      </w:ins>
      <w:ins w:id="4717" w:author="Yu, Shiqiang" w:date="2018-10-26T11:22:00Z">
        <w:r w:rsidRPr="009A4B64">
          <w:rPr>
            <w:rFonts w:hint="eastAsia"/>
            <w:szCs w:val="24"/>
            <w:lang w:eastAsia="zh-CN"/>
          </w:rPr>
          <w:t>信息社会世界峰议</w:t>
        </w:r>
      </w:ins>
      <w:ins w:id="4718" w:author="Yu, Shiqiang" w:date="2018-10-26T11:23:00Z">
        <w:r w:rsidRPr="009A4B64">
          <w:rPr>
            <w:rFonts w:hint="eastAsia"/>
            <w:szCs w:val="24"/>
            <w:lang w:eastAsia="zh-CN"/>
          </w:rPr>
          <w:t>（</w:t>
        </w:r>
        <w:r w:rsidRPr="009A4B64">
          <w:rPr>
            <w:rFonts w:hint="eastAsia"/>
            <w:szCs w:val="24"/>
            <w:lang w:eastAsia="zh-CN"/>
          </w:rPr>
          <w:t>WSIS</w:t>
        </w:r>
        <w:r w:rsidRPr="009A4B64">
          <w:rPr>
            <w:rFonts w:hint="eastAsia"/>
            <w:szCs w:val="24"/>
            <w:lang w:eastAsia="zh-CN"/>
          </w:rPr>
          <w:t>）</w:t>
        </w:r>
      </w:ins>
      <w:ins w:id="4719" w:author="Yu, Shiqiang" w:date="2018-10-26T11:22:00Z">
        <w:r w:rsidRPr="009A4B64">
          <w:rPr>
            <w:rFonts w:hint="eastAsia"/>
            <w:szCs w:val="24"/>
            <w:lang w:eastAsia="zh-CN"/>
          </w:rPr>
          <w:t>成果和</w:t>
        </w:r>
      </w:ins>
      <w:ins w:id="4720" w:author="Yu, Shiqiang" w:date="2018-10-26T11:21:00Z">
        <w:r w:rsidRPr="009A4B64">
          <w:rPr>
            <w:rFonts w:hint="eastAsia"/>
            <w:szCs w:val="24"/>
            <w:lang w:eastAsia="zh-CN"/>
          </w:rPr>
          <w:t>联合国大会</w:t>
        </w:r>
      </w:ins>
      <w:ins w:id="4721" w:author="Yu, Shiqiang" w:date="2018-10-26T11:37:00Z">
        <w:r w:rsidRPr="009A4B64">
          <w:rPr>
            <w:rFonts w:hint="eastAsia"/>
            <w:szCs w:val="24"/>
            <w:lang w:eastAsia="zh-CN"/>
          </w:rPr>
          <w:t>第</w:t>
        </w:r>
      </w:ins>
      <w:ins w:id="4722" w:author="Yu, Shiqiang" w:date="2018-10-26T11:21:00Z">
        <w:r w:rsidRPr="009A4B64">
          <w:rPr>
            <w:szCs w:val="24"/>
            <w:lang w:eastAsia="zh-CN"/>
          </w:rPr>
          <w:t>70/125</w:t>
        </w:r>
        <w:r w:rsidRPr="009A4B64">
          <w:rPr>
            <w:rFonts w:hint="eastAsia"/>
            <w:szCs w:val="24"/>
            <w:lang w:eastAsia="zh-CN"/>
          </w:rPr>
          <w:t>号决议</w:t>
        </w:r>
      </w:ins>
      <w:ins w:id="4723" w:author="Yu, Shiqiang" w:date="2018-10-26T11:23:00Z">
        <w:r w:rsidRPr="009A4B64">
          <w:rPr>
            <w:rFonts w:hint="eastAsia"/>
            <w:szCs w:val="24"/>
            <w:lang w:eastAsia="zh-CN"/>
          </w:rPr>
          <w:t>通过的</w:t>
        </w:r>
        <w:r w:rsidRPr="009A4B64">
          <w:rPr>
            <w:rFonts w:hint="eastAsia"/>
            <w:szCs w:val="24"/>
            <w:lang w:eastAsia="zh-CN"/>
          </w:rPr>
          <w:t>2030</w:t>
        </w:r>
        <w:r w:rsidRPr="009A4B64">
          <w:rPr>
            <w:rFonts w:hint="eastAsia"/>
            <w:szCs w:val="24"/>
            <w:lang w:eastAsia="zh-CN"/>
          </w:rPr>
          <w:t>年可持续发展议程</w:t>
        </w:r>
      </w:ins>
      <w:ins w:id="4724" w:author="Yu, Shiqiang" w:date="2018-10-26T11:20:00Z">
        <w:r w:rsidRPr="009A4B64">
          <w:rPr>
            <w:rFonts w:hint="eastAsia"/>
            <w:lang w:eastAsia="zh-CN"/>
          </w:rPr>
          <w:t>的</w:t>
        </w:r>
      </w:ins>
      <w:ins w:id="4725" w:author="Yu, Shiqiang" w:date="2018-10-26T11:22:00Z">
        <w:r w:rsidRPr="009A4B64">
          <w:rPr>
            <w:rFonts w:hint="eastAsia"/>
            <w:szCs w:val="24"/>
            <w:lang w:eastAsia="zh-CN"/>
          </w:rPr>
          <w:t>落实情况</w:t>
        </w:r>
      </w:ins>
      <w:ins w:id="4726" w:author="Yu, Shiqiang" w:date="2018-10-26T11:20:00Z">
        <w:r w:rsidRPr="009A4B64">
          <w:rPr>
            <w:rFonts w:hint="eastAsia"/>
            <w:lang w:eastAsia="zh-CN"/>
          </w:rPr>
          <w:t>进展</w:t>
        </w:r>
      </w:ins>
      <w:ins w:id="4727" w:author="Yu, Shiqiang" w:date="2018-10-26T11:24:00Z">
        <w:r w:rsidRPr="009A4B64">
          <w:rPr>
            <w:rFonts w:hint="eastAsia"/>
            <w:lang w:eastAsia="zh-CN"/>
          </w:rPr>
          <w:t>；</w:t>
        </w:r>
      </w:ins>
    </w:p>
    <w:p w14:paraId="362FD0F7" w14:textId="77777777" w:rsidR="00761138" w:rsidRPr="009A4B64" w:rsidRDefault="00761138" w:rsidP="00761138">
      <w:pPr>
        <w:rPr>
          <w:lang w:eastAsia="zh-CN"/>
        </w:rPr>
      </w:pPr>
      <w:ins w:id="4728" w:author="Yu, Shiqiang" w:date="2018-10-26T11:18:00Z">
        <w:r w:rsidRPr="009A4B64">
          <w:rPr>
            <w:rFonts w:hint="eastAsia"/>
            <w:i/>
            <w:lang w:eastAsia="zh-CN"/>
          </w:rPr>
          <w:t>d</w:t>
        </w:r>
        <w:r w:rsidRPr="009A4B64">
          <w:rPr>
            <w:i/>
            <w:lang w:eastAsia="zh-CN"/>
          </w:rPr>
          <w:t>)</w:t>
        </w:r>
        <w:r w:rsidRPr="009A4B64">
          <w:rPr>
            <w:i/>
            <w:lang w:eastAsia="zh-CN"/>
          </w:rPr>
          <w:tab/>
        </w:r>
      </w:ins>
      <w:r w:rsidRPr="009A4B64">
        <w:rPr>
          <w:rFonts w:hint="eastAsia"/>
          <w:lang w:eastAsia="zh-CN"/>
        </w:rPr>
        <w:t>信息社会世界峰会（</w:t>
      </w:r>
      <w:r w:rsidRPr="009A4B64">
        <w:rPr>
          <w:rFonts w:hint="eastAsia"/>
          <w:lang w:eastAsia="zh-CN"/>
        </w:rPr>
        <w:t>WSIS</w:t>
      </w:r>
      <w:r w:rsidRPr="009A4B64">
        <w:rPr>
          <w:rFonts w:hint="eastAsia"/>
          <w:lang w:eastAsia="zh-CN"/>
        </w:rPr>
        <w:t>）设定的目标，这些目标可以作为</w:t>
      </w:r>
      <w:r w:rsidRPr="009A4B64">
        <w:rPr>
          <w:rFonts w:hint="eastAsia"/>
          <w:lang w:eastAsia="zh-CN"/>
        </w:rPr>
        <w:t>2015</w:t>
      </w:r>
      <w:r w:rsidRPr="009A4B64">
        <w:rPr>
          <w:rFonts w:hint="eastAsia"/>
          <w:lang w:eastAsia="zh-CN"/>
        </w:rPr>
        <w:t>年之前为加强获取和使用电信</w:t>
      </w:r>
      <w:r w:rsidRPr="009A4B64">
        <w:rPr>
          <w:rFonts w:hint="eastAsia"/>
          <w:lang w:eastAsia="zh-CN"/>
        </w:rPr>
        <w:t>/</w:t>
      </w:r>
      <w:r w:rsidRPr="009A4B64">
        <w:rPr>
          <w:rFonts w:hint="eastAsia"/>
          <w:lang w:eastAsia="zh-CN"/>
        </w:rPr>
        <w:t>信息通信技术</w:t>
      </w:r>
      <w:r w:rsidRPr="009A4B64">
        <w:rPr>
          <w:lang w:eastAsia="zh-CN"/>
        </w:rPr>
        <w:t>（</w:t>
      </w:r>
      <w:r w:rsidRPr="009A4B64">
        <w:rPr>
          <w:rFonts w:hint="eastAsia"/>
          <w:lang w:eastAsia="zh-CN"/>
        </w:rPr>
        <w:t>ICT</w:t>
      </w:r>
      <w:r w:rsidRPr="009A4B64">
        <w:rPr>
          <w:rFonts w:hint="eastAsia"/>
          <w:lang w:eastAsia="zh-CN"/>
        </w:rPr>
        <w:t>）以实现《</w:t>
      </w:r>
      <w:del w:id="4729" w:author="Yu, Shiqiang" w:date="2018-10-26T11:25:00Z">
        <w:r w:rsidRPr="009A4B64" w:rsidDel="002A18E3">
          <w:rPr>
            <w:rFonts w:hint="eastAsia"/>
            <w:lang w:eastAsia="zh-CN"/>
          </w:rPr>
          <w:delText>日内瓦行动计划</w:delText>
        </w:r>
      </w:del>
      <w:ins w:id="4730" w:author="Yu, Shiqiang" w:date="2018-10-26T11:25:00Z">
        <w:r w:rsidRPr="009A4B64">
          <w:rPr>
            <w:rFonts w:hint="eastAsia"/>
            <w:lang w:eastAsia="zh-CN"/>
          </w:rPr>
          <w:t>WSIS</w:t>
        </w:r>
        <w:r w:rsidRPr="009A4B64">
          <w:rPr>
            <w:rFonts w:hint="eastAsia"/>
            <w:lang w:eastAsia="zh-CN"/>
          </w:rPr>
          <w:t>行动计划</w:t>
        </w:r>
      </w:ins>
      <w:r w:rsidRPr="009A4B64">
        <w:rPr>
          <w:rFonts w:hint="eastAsia"/>
          <w:lang w:eastAsia="zh-CN"/>
        </w:rPr>
        <w:t>》</w:t>
      </w:r>
      <w:ins w:id="4731" w:author="Yu, Shiqiang" w:date="2018-10-26T11:24:00Z">
        <w:r w:rsidRPr="009A4B64">
          <w:rPr>
            <w:rFonts w:hint="eastAsia"/>
            <w:lang w:eastAsia="zh-CN"/>
          </w:rPr>
          <w:t>和</w:t>
        </w:r>
        <w:r w:rsidRPr="009A4B64">
          <w:rPr>
            <w:rFonts w:hint="eastAsia"/>
            <w:lang w:eastAsia="zh-CN"/>
          </w:rPr>
          <w:t>2030</w:t>
        </w:r>
        <w:r w:rsidRPr="009A4B64">
          <w:rPr>
            <w:rFonts w:hint="eastAsia"/>
            <w:lang w:eastAsia="zh-CN"/>
          </w:rPr>
          <w:t>年可持续发展议程</w:t>
        </w:r>
      </w:ins>
      <w:r w:rsidRPr="009A4B64">
        <w:rPr>
          <w:rFonts w:hint="eastAsia"/>
          <w:lang w:eastAsia="zh-CN"/>
        </w:rPr>
        <w:t>中</w:t>
      </w:r>
      <w:r w:rsidRPr="009A4B64">
        <w:rPr>
          <w:lang w:eastAsia="zh-CN"/>
        </w:rPr>
        <w:t>各项</w:t>
      </w:r>
      <w:r w:rsidRPr="009A4B64">
        <w:rPr>
          <w:rFonts w:hint="eastAsia"/>
          <w:lang w:eastAsia="zh-CN"/>
        </w:rPr>
        <w:t>部门目标的全球性参考</w:t>
      </w:r>
      <w:r w:rsidRPr="009A4B64">
        <w:rPr>
          <w:rFonts w:hint="eastAsia"/>
          <w:lang w:val="en-CA" w:eastAsia="zh-CN"/>
        </w:rPr>
        <w:t>；</w:t>
      </w:r>
    </w:p>
    <w:p w14:paraId="63707117" w14:textId="77777777" w:rsidR="00761138" w:rsidRPr="009A4B64" w:rsidRDefault="00761138" w:rsidP="00761138">
      <w:pPr>
        <w:rPr>
          <w:ins w:id="4732" w:author="Yu, Shiqiang" w:date="2018-10-26T11:18:00Z"/>
          <w:lang w:val="en-CA" w:eastAsia="zh-CN"/>
        </w:rPr>
      </w:pPr>
      <w:del w:id="4733" w:author="Yu, Shiqiang" w:date="2018-10-26T11:18:00Z">
        <w:r w:rsidRPr="009A4B64" w:rsidDel="00C653D2">
          <w:rPr>
            <w:i/>
            <w:iCs/>
            <w:lang w:eastAsia="zh-CN"/>
          </w:rPr>
          <w:delText>d</w:delText>
        </w:r>
      </w:del>
      <w:ins w:id="4734" w:author="Yu, Shiqiang" w:date="2018-10-26T11:18:00Z">
        <w:r w:rsidRPr="009A4B64">
          <w:rPr>
            <w:i/>
            <w:iCs/>
            <w:lang w:eastAsia="zh-CN"/>
          </w:rPr>
          <w:t>e</w:t>
        </w:r>
      </w:ins>
      <w:r w:rsidRPr="009A4B64">
        <w:rPr>
          <w:i/>
          <w:iCs/>
          <w:lang w:val="en-CA" w:eastAsia="zh-CN"/>
        </w:rPr>
        <w:t>)</w:t>
      </w:r>
      <w:r w:rsidRPr="009A4B64">
        <w:rPr>
          <w:lang w:val="en-CA" w:eastAsia="zh-CN"/>
        </w:rPr>
        <w:tab/>
      </w:r>
      <w:r w:rsidRPr="009A4B64">
        <w:rPr>
          <w:rFonts w:hint="eastAsia"/>
          <w:lang w:val="en-CA" w:eastAsia="zh-CN"/>
        </w:rPr>
        <w:t>有关</w:t>
      </w:r>
      <w:r w:rsidRPr="009A4B64">
        <w:rPr>
          <w:lang w:val="en-CA" w:eastAsia="zh-CN"/>
        </w:rPr>
        <w:t>信息社会的</w:t>
      </w:r>
      <w:r w:rsidRPr="009A4B64">
        <w:rPr>
          <w:rFonts w:hint="eastAsia"/>
          <w:lang w:val="en-CA" w:eastAsia="zh-CN"/>
        </w:rPr>
        <w:t>《突尼斯议程》第</w:t>
      </w:r>
      <w:r w:rsidRPr="009A4B64">
        <w:rPr>
          <w:rFonts w:hint="eastAsia"/>
          <w:lang w:val="en-CA" w:eastAsia="zh-CN"/>
        </w:rPr>
        <w:t>9</w:t>
      </w:r>
      <w:r w:rsidRPr="009A4B64">
        <w:rPr>
          <w:lang w:val="en-CA" w:eastAsia="zh-CN"/>
        </w:rPr>
        <w:t>8</w:t>
      </w:r>
      <w:r w:rsidRPr="009A4B64">
        <w:rPr>
          <w:lang w:val="en-CA" w:eastAsia="zh-CN"/>
        </w:rPr>
        <w:t>段鼓励各利</w:t>
      </w:r>
      <w:r w:rsidRPr="009A4B64">
        <w:rPr>
          <w:rFonts w:hint="eastAsia"/>
          <w:lang w:val="en-CA" w:eastAsia="zh-CN"/>
        </w:rPr>
        <w:t>益</w:t>
      </w:r>
      <w:r w:rsidRPr="009A4B64">
        <w:rPr>
          <w:lang w:val="en-CA" w:eastAsia="zh-CN"/>
        </w:rPr>
        <w:t>攸关</w:t>
      </w:r>
      <w:r w:rsidRPr="009A4B64">
        <w:rPr>
          <w:rFonts w:hint="eastAsia"/>
          <w:lang w:val="en-CA" w:eastAsia="zh-CN"/>
        </w:rPr>
        <w:t>方加强和</w:t>
      </w:r>
      <w:r w:rsidRPr="009A4B64">
        <w:rPr>
          <w:lang w:val="en-CA" w:eastAsia="zh-CN"/>
        </w:rPr>
        <w:t>继续开展合作</w:t>
      </w:r>
      <w:r w:rsidRPr="009A4B64">
        <w:rPr>
          <w:rFonts w:hint="eastAsia"/>
          <w:lang w:val="en-CA" w:eastAsia="zh-CN"/>
        </w:rPr>
        <w:t>，</w:t>
      </w:r>
      <w:r w:rsidRPr="009A4B64">
        <w:rPr>
          <w:lang w:val="en-CA" w:eastAsia="zh-CN"/>
        </w:rPr>
        <w:t>并</w:t>
      </w:r>
      <w:r w:rsidRPr="009A4B64">
        <w:rPr>
          <w:rFonts w:hint="eastAsia"/>
          <w:lang w:val="en-CA" w:eastAsia="zh-CN"/>
        </w:rPr>
        <w:t>欢迎</w:t>
      </w:r>
      <w:r w:rsidRPr="009A4B64">
        <w:rPr>
          <w:lang w:val="en-CA" w:eastAsia="zh-CN"/>
        </w:rPr>
        <w:t>国际电联此</w:t>
      </w:r>
      <w:r w:rsidRPr="009A4B64">
        <w:rPr>
          <w:rFonts w:hint="eastAsia"/>
          <w:lang w:val="en-CA" w:eastAsia="zh-CN"/>
        </w:rPr>
        <w:t>方面</w:t>
      </w:r>
      <w:r w:rsidRPr="009A4B64">
        <w:rPr>
          <w:lang w:val="en-CA" w:eastAsia="zh-CN"/>
        </w:rPr>
        <w:t>牵头的</w:t>
      </w:r>
      <w:r w:rsidRPr="009A4B64">
        <w:rPr>
          <w:rFonts w:ascii="SimSun" w:hAnsi="SimSun"/>
          <w:lang w:val="en-CA" w:eastAsia="zh-CN"/>
        </w:rPr>
        <w:t>“</w:t>
      </w:r>
      <w:r w:rsidRPr="009A4B64">
        <w:rPr>
          <w:rFonts w:hint="eastAsia"/>
          <w:lang w:val="en-CA" w:eastAsia="zh-CN"/>
        </w:rPr>
        <w:t>连</w:t>
      </w:r>
      <w:r w:rsidRPr="009A4B64">
        <w:rPr>
          <w:lang w:val="en-CA" w:eastAsia="zh-CN"/>
        </w:rPr>
        <w:t>通世界</w:t>
      </w:r>
      <w:r w:rsidRPr="009A4B64">
        <w:rPr>
          <w:rFonts w:ascii="SimSun" w:hAnsi="SimSun"/>
          <w:lang w:val="en-CA" w:eastAsia="zh-CN"/>
        </w:rPr>
        <w:t>”</w:t>
      </w:r>
      <w:r w:rsidRPr="009A4B64">
        <w:rPr>
          <w:lang w:val="en-CA" w:eastAsia="zh-CN"/>
        </w:rPr>
        <w:t>举措</w:t>
      </w:r>
      <w:del w:id="4735" w:author="Yu, Shiqiang" w:date="2018-10-26T11:18:00Z">
        <w:r w:rsidRPr="009A4B64" w:rsidDel="00C653D2">
          <w:rPr>
            <w:rFonts w:hint="eastAsia"/>
            <w:lang w:val="en-CA" w:eastAsia="zh-CN"/>
          </w:rPr>
          <w:delText>，</w:delText>
        </w:r>
      </w:del>
      <w:r w:rsidRPr="009A4B64">
        <w:rPr>
          <w:rFonts w:hint="eastAsia"/>
          <w:lang w:val="en-CA" w:eastAsia="zh-CN"/>
        </w:rPr>
        <w:t>；</w:t>
      </w:r>
    </w:p>
    <w:p w14:paraId="6BAF65A1" w14:textId="64AC5A54" w:rsidR="00761138" w:rsidRPr="009A4B64" w:rsidRDefault="00761138" w:rsidP="00C83841">
      <w:pPr>
        <w:rPr>
          <w:i/>
          <w:lang w:eastAsia="zh-CN"/>
          <w:rPrChange w:id="4736" w:author="Yu, Shiqiang" w:date="2018-10-26T11:18:00Z">
            <w:rPr>
              <w:lang w:eastAsia="zh-CN"/>
            </w:rPr>
          </w:rPrChange>
        </w:rPr>
      </w:pPr>
      <w:ins w:id="4737" w:author="Yu, Shiqiang" w:date="2018-10-26T11:18:00Z">
        <w:r w:rsidRPr="009A4B64">
          <w:rPr>
            <w:i/>
            <w:lang w:val="en-CA" w:eastAsia="zh-CN"/>
          </w:rPr>
          <w:t>f)</w:t>
        </w:r>
        <w:r w:rsidRPr="009A4B64">
          <w:rPr>
            <w:i/>
            <w:lang w:val="en-CA" w:eastAsia="zh-CN"/>
          </w:rPr>
          <w:tab/>
        </w:r>
      </w:ins>
      <w:ins w:id="4738" w:author="LI, Ziqian" w:date="2018-10-28T12:07:00Z">
        <w:r w:rsidRPr="009A4B64">
          <w:rPr>
            <w:rFonts w:hint="eastAsia"/>
            <w:lang w:eastAsia="zh-CN"/>
          </w:rPr>
          <w:t>为</w:t>
        </w:r>
      </w:ins>
      <w:ins w:id="4739" w:author="Yu, Shiqiang" w:date="2018-10-26T11:26:00Z">
        <w:r w:rsidRPr="009A4B64">
          <w:rPr>
            <w:rFonts w:hint="eastAsia"/>
            <w:lang w:eastAsia="zh-CN"/>
          </w:rPr>
          <w:t>支持实现世界</w:t>
        </w:r>
      </w:ins>
      <w:ins w:id="4740" w:author="Zhang, Lin" w:date="2018-10-28T19:10:00Z">
        <w:r w:rsidR="00C83841" w:rsidRPr="009A4B64">
          <w:rPr>
            <w:rFonts w:ascii="SimSun" w:hAnsi="SimSun"/>
            <w:lang w:val="en-CA" w:eastAsia="zh-CN"/>
          </w:rPr>
          <w:t>“</w:t>
        </w:r>
      </w:ins>
      <w:ins w:id="4741" w:author="Yu, Shiqiang" w:date="2018-10-26T11:26:00Z">
        <w:r w:rsidRPr="009A4B64">
          <w:rPr>
            <w:rFonts w:hint="eastAsia"/>
            <w:lang w:eastAsia="zh-CN"/>
          </w:rPr>
          <w:t>另一半人口的连接</w:t>
        </w:r>
      </w:ins>
      <w:ins w:id="4742" w:author="Zhang, Lin" w:date="2018-10-28T19:10:00Z">
        <w:r w:rsidR="00C83841" w:rsidRPr="009A4B64">
          <w:rPr>
            <w:rFonts w:ascii="SimSun" w:hAnsi="SimSun"/>
            <w:lang w:val="en-CA" w:eastAsia="zh-CN"/>
          </w:rPr>
          <w:t>”</w:t>
        </w:r>
      </w:ins>
      <w:ins w:id="4743" w:author="Yu, Shiqiang" w:date="2018-10-26T11:26:00Z">
        <w:r w:rsidRPr="009A4B64">
          <w:rPr>
            <w:rFonts w:hint="eastAsia"/>
            <w:lang w:eastAsia="zh-CN"/>
          </w:rPr>
          <w:t>的</w:t>
        </w:r>
      </w:ins>
      <w:ins w:id="4744" w:author="LI, Ziqian" w:date="2018-10-28T12:08:00Z">
        <w:r w:rsidRPr="009A4B64">
          <w:rPr>
            <w:rFonts w:hint="eastAsia"/>
            <w:lang w:eastAsia="zh-CN"/>
          </w:rPr>
          <w:t>举措</w:t>
        </w:r>
      </w:ins>
      <w:ins w:id="4745" w:author="Yu, Shiqiang" w:date="2018-10-26T11:27:00Z">
        <w:r w:rsidRPr="009A4B64">
          <w:rPr>
            <w:rFonts w:hint="eastAsia"/>
            <w:lang w:eastAsia="zh-CN"/>
          </w:rPr>
          <w:t>，</w:t>
        </w:r>
      </w:ins>
      <w:ins w:id="4746" w:author="LI, Ziqian" w:date="2018-10-28T12:09:00Z">
        <w:r w:rsidRPr="009A4B64">
          <w:rPr>
            <w:rFonts w:hint="eastAsia"/>
            <w:lang w:eastAsia="zh-CN"/>
          </w:rPr>
          <w:t>促进</w:t>
        </w:r>
      </w:ins>
      <w:ins w:id="4747" w:author="Yu, Shiqiang" w:date="2018-10-26T11:26:00Z">
        <w:r w:rsidRPr="009A4B64">
          <w:rPr>
            <w:rFonts w:hint="eastAsia"/>
            <w:lang w:eastAsia="zh-CN"/>
          </w:rPr>
          <w:t>宽带可持续发展委员会</w:t>
        </w:r>
      </w:ins>
      <w:ins w:id="4748" w:author="LI, Ziqian" w:date="2018-10-28T12:08:00Z">
        <w:r w:rsidRPr="009A4B64">
          <w:rPr>
            <w:rFonts w:hint="eastAsia"/>
            <w:lang w:eastAsia="zh-CN"/>
          </w:rPr>
          <w:t>制定的</w:t>
        </w:r>
      </w:ins>
      <w:ins w:id="4749" w:author="Yu, Shiqiang" w:date="2018-10-26T11:26:00Z">
        <w:r w:rsidRPr="009A4B64">
          <w:rPr>
            <w:rFonts w:hint="eastAsia"/>
            <w:lang w:eastAsia="zh-CN"/>
          </w:rPr>
          <w:t>2025</w:t>
        </w:r>
        <w:r w:rsidRPr="009A4B64">
          <w:rPr>
            <w:rFonts w:hint="eastAsia"/>
            <w:lang w:eastAsia="zh-CN"/>
          </w:rPr>
          <w:t>年具体目标，</w:t>
        </w:r>
      </w:ins>
    </w:p>
    <w:p w14:paraId="42DACF5E" w14:textId="77777777" w:rsidR="00761138" w:rsidRPr="009A4B64" w:rsidRDefault="00761138" w:rsidP="00761138">
      <w:pPr>
        <w:pStyle w:val="Call"/>
        <w:rPr>
          <w:lang w:eastAsia="zh-CN"/>
        </w:rPr>
      </w:pPr>
      <w:r w:rsidRPr="009A4B64">
        <w:rPr>
          <w:rFonts w:hint="eastAsia"/>
          <w:lang w:eastAsia="zh-CN"/>
        </w:rPr>
        <w:t>考虑到</w:t>
      </w:r>
    </w:p>
    <w:p w14:paraId="5F5228FB" w14:textId="77777777" w:rsidR="00761138" w:rsidRPr="009A4B64" w:rsidRDefault="00761138" w:rsidP="00761138">
      <w:pPr>
        <w:rPr>
          <w:lang w:eastAsia="zh-CN"/>
        </w:rPr>
      </w:pPr>
      <w:r w:rsidRPr="009A4B64">
        <w:rPr>
          <w:i/>
          <w:iCs/>
          <w:lang w:eastAsia="zh-CN"/>
        </w:rPr>
        <w:t>a)</w:t>
      </w:r>
      <w:r w:rsidRPr="009A4B64">
        <w:rPr>
          <w:i/>
          <w:iCs/>
          <w:lang w:eastAsia="zh-CN"/>
        </w:rPr>
        <w:tab/>
      </w:r>
      <w:r w:rsidRPr="009A4B64">
        <w:rPr>
          <w:rFonts w:hint="eastAsia"/>
          <w:lang w:eastAsia="zh-CN"/>
        </w:rPr>
        <w:t>国际电联作为电信</w:t>
      </w:r>
      <w:r w:rsidRPr="009A4B64">
        <w:rPr>
          <w:rFonts w:hint="eastAsia"/>
          <w:lang w:eastAsia="zh-CN"/>
        </w:rPr>
        <w:t>/ICT</w:t>
      </w:r>
      <w:r w:rsidRPr="009A4B64">
        <w:rPr>
          <w:rFonts w:hint="eastAsia"/>
          <w:lang w:eastAsia="zh-CN"/>
        </w:rPr>
        <w:t>方面的联合国专门机构以及联合国开发系统下实施有关项目的执行机构所负有的双重职责；</w:t>
      </w:r>
    </w:p>
    <w:p w14:paraId="6DFB0B3C" w14:textId="77777777" w:rsidR="00761138" w:rsidRPr="009A4B64" w:rsidRDefault="00761138" w:rsidP="00761138">
      <w:pPr>
        <w:rPr>
          <w:lang w:eastAsia="zh-CN"/>
        </w:rPr>
      </w:pPr>
      <w:r w:rsidRPr="009A4B64">
        <w:rPr>
          <w:i/>
          <w:iCs/>
          <w:lang w:eastAsia="zh-CN"/>
        </w:rPr>
        <w:t>b)</w:t>
      </w:r>
      <w:r w:rsidRPr="009A4B64">
        <w:rPr>
          <w:lang w:eastAsia="zh-CN"/>
        </w:rPr>
        <w:tab/>
      </w:r>
      <w:r w:rsidRPr="009A4B64">
        <w:rPr>
          <w:rFonts w:hint="eastAsia"/>
          <w:lang w:eastAsia="zh-CN"/>
        </w:rPr>
        <w:t>联合国全系统</w:t>
      </w:r>
      <w:del w:id="4750" w:author="Yu, Shiqiang" w:date="2018-10-26T11:32:00Z">
        <w:r w:rsidRPr="009A4B64" w:rsidDel="009440EC">
          <w:rPr>
            <w:rFonts w:hint="eastAsia"/>
            <w:lang w:eastAsia="zh-CN"/>
          </w:rPr>
          <w:delText>为</w:delText>
        </w:r>
      </w:del>
      <w:del w:id="4751" w:author="Yu, Shiqiang" w:date="2018-10-26T11:31:00Z">
        <w:r w:rsidRPr="009A4B64" w:rsidDel="009440EC">
          <w:rPr>
            <w:rFonts w:hint="eastAsia"/>
            <w:lang w:eastAsia="zh-CN"/>
          </w:rPr>
          <w:delText>2015</w:delText>
        </w:r>
        <w:r w:rsidRPr="009A4B64" w:rsidDel="009440EC">
          <w:rPr>
            <w:rFonts w:hint="eastAsia"/>
            <w:lang w:eastAsia="zh-CN"/>
          </w:rPr>
          <w:delText>年后</w:delText>
        </w:r>
      </w:del>
      <w:ins w:id="4752" w:author="Yu, Shiqiang" w:date="2018-10-26T11:31:00Z">
        <w:r w:rsidRPr="009A4B64">
          <w:rPr>
            <w:rFonts w:hint="eastAsia"/>
            <w:lang w:eastAsia="zh-CN"/>
          </w:rPr>
          <w:t>2030</w:t>
        </w:r>
        <w:r w:rsidRPr="009A4B64">
          <w:rPr>
            <w:rFonts w:hint="eastAsia"/>
            <w:lang w:eastAsia="zh-CN"/>
          </w:rPr>
          <w:t>年可持续</w:t>
        </w:r>
      </w:ins>
      <w:r w:rsidRPr="009A4B64">
        <w:rPr>
          <w:rFonts w:hint="eastAsia"/>
          <w:lang w:eastAsia="zh-CN"/>
        </w:rPr>
        <w:t>发展议程和可持续发展目标（</w:t>
      </w:r>
      <w:r w:rsidRPr="009A4B64">
        <w:rPr>
          <w:rFonts w:hint="eastAsia"/>
          <w:lang w:eastAsia="zh-CN"/>
        </w:rPr>
        <w:t>SDG</w:t>
      </w:r>
      <w:r w:rsidRPr="009A4B64">
        <w:rPr>
          <w:rFonts w:hint="eastAsia"/>
          <w:lang w:eastAsia="zh-CN"/>
        </w:rPr>
        <w:t>）</w:t>
      </w:r>
      <w:del w:id="4753" w:author="Yu, Shiqiang" w:date="2018-10-26T11:32:00Z">
        <w:r w:rsidRPr="009A4B64" w:rsidDel="009440EC">
          <w:rPr>
            <w:rFonts w:hint="eastAsia"/>
            <w:lang w:eastAsia="zh-CN"/>
          </w:rPr>
          <w:delText>所做的筹备工作</w:delText>
        </w:r>
      </w:del>
      <w:ins w:id="4754" w:author="Yu, Shiqiang" w:date="2018-10-26T11:33:00Z">
        <w:r w:rsidRPr="009A4B64">
          <w:rPr>
            <w:rFonts w:hint="eastAsia"/>
            <w:lang w:eastAsia="zh-CN"/>
          </w:rPr>
          <w:t>落实情况</w:t>
        </w:r>
      </w:ins>
      <w:r w:rsidRPr="009A4B64">
        <w:rPr>
          <w:rFonts w:hint="eastAsia"/>
          <w:lang w:eastAsia="zh-CN"/>
        </w:rPr>
        <w:t>，</w:t>
      </w:r>
      <w:del w:id="4755" w:author="Yu, Shiqiang" w:date="2018-10-26T11:31:00Z">
        <w:r w:rsidRPr="009A4B64" w:rsidDel="009440EC">
          <w:rPr>
            <w:rFonts w:hint="eastAsia"/>
            <w:lang w:eastAsia="zh-CN"/>
          </w:rPr>
          <w:delText>以及为实现《千年发展目标》所做的努力，</w:delText>
        </w:r>
      </w:del>
    </w:p>
    <w:p w14:paraId="52EAE5C5" w14:textId="77777777" w:rsidR="00761138" w:rsidRPr="009A4B64" w:rsidRDefault="00761138" w:rsidP="00761138">
      <w:pPr>
        <w:pStyle w:val="Call"/>
        <w:rPr>
          <w:lang w:eastAsia="zh-CN"/>
        </w:rPr>
      </w:pPr>
      <w:r w:rsidRPr="009A4B64">
        <w:rPr>
          <w:rFonts w:hint="eastAsia"/>
          <w:lang w:eastAsia="zh-CN"/>
        </w:rPr>
        <w:t>注意到</w:t>
      </w:r>
    </w:p>
    <w:p w14:paraId="187DA2D7" w14:textId="77777777" w:rsidR="00761138" w:rsidRPr="009A4B64" w:rsidRDefault="00761138" w:rsidP="00761138">
      <w:pPr>
        <w:ind w:firstLineChars="200" w:firstLine="480"/>
        <w:rPr>
          <w:lang w:eastAsia="zh-CN"/>
        </w:rPr>
      </w:pPr>
      <w:r w:rsidRPr="009A4B64">
        <w:rPr>
          <w:rFonts w:hint="eastAsia"/>
          <w:lang w:eastAsia="zh-CN"/>
        </w:rPr>
        <w:t>在大韩民国釜山（</w:t>
      </w:r>
      <w:r w:rsidRPr="009A4B64">
        <w:rPr>
          <w:rFonts w:hint="eastAsia"/>
          <w:lang w:eastAsia="zh-CN"/>
        </w:rPr>
        <w:t>2014</w:t>
      </w:r>
      <w:r w:rsidRPr="009A4B64">
        <w:rPr>
          <w:rFonts w:hint="eastAsia"/>
          <w:lang w:eastAsia="zh-CN"/>
        </w:rPr>
        <w:t>年）召开的部长级会议所通过的关于电信</w:t>
      </w:r>
      <w:r w:rsidRPr="009A4B64">
        <w:rPr>
          <w:rFonts w:hint="eastAsia"/>
          <w:lang w:eastAsia="zh-CN"/>
        </w:rPr>
        <w:t>/ICT</w:t>
      </w:r>
      <w:r w:rsidRPr="009A4B64">
        <w:rPr>
          <w:rFonts w:hint="eastAsia"/>
          <w:lang w:eastAsia="zh-CN"/>
        </w:rPr>
        <w:t>在实现可持续发展的未来作用的《釜山宣言》，赞同“连通目标</w:t>
      </w:r>
      <w:r w:rsidRPr="009A4B64">
        <w:rPr>
          <w:rFonts w:hint="eastAsia"/>
          <w:lang w:eastAsia="zh-CN"/>
        </w:rPr>
        <w:t>2020</w:t>
      </w:r>
      <w:r w:rsidRPr="009A4B64">
        <w:rPr>
          <w:rFonts w:hint="eastAsia"/>
          <w:lang w:eastAsia="zh-CN"/>
        </w:rPr>
        <w:t>”议程下促进电信</w:t>
      </w:r>
      <w:r w:rsidRPr="009A4B64">
        <w:rPr>
          <w:rFonts w:hint="eastAsia"/>
          <w:lang w:eastAsia="zh-CN"/>
        </w:rPr>
        <w:t>/ICT</w:t>
      </w:r>
      <w:r w:rsidRPr="009A4B64">
        <w:rPr>
          <w:rFonts w:hint="eastAsia"/>
          <w:lang w:eastAsia="zh-CN"/>
        </w:rPr>
        <w:t>部门发展的全球共同愿景，</w:t>
      </w:r>
    </w:p>
    <w:p w14:paraId="26DCD7A4" w14:textId="77777777" w:rsidR="00761138" w:rsidRPr="009A4B64" w:rsidRDefault="00761138" w:rsidP="00761138">
      <w:pPr>
        <w:pStyle w:val="Call"/>
        <w:rPr>
          <w:lang w:eastAsia="zh-CN"/>
        </w:rPr>
      </w:pPr>
      <w:r w:rsidRPr="009A4B64">
        <w:rPr>
          <w:rFonts w:hint="eastAsia"/>
          <w:lang w:eastAsia="zh-CN"/>
        </w:rPr>
        <w:t>认识到</w:t>
      </w:r>
    </w:p>
    <w:p w14:paraId="014977A3" w14:textId="00F80D40" w:rsidR="00761138" w:rsidRPr="009A4B64" w:rsidRDefault="00761138" w:rsidP="00B03B96">
      <w:pPr>
        <w:rPr>
          <w:lang w:eastAsia="zh-CN"/>
        </w:rPr>
      </w:pPr>
      <w:r w:rsidRPr="009A4B64">
        <w:rPr>
          <w:i/>
          <w:iCs/>
          <w:lang w:eastAsia="zh-CN"/>
        </w:rPr>
        <w:t>a)</w:t>
      </w:r>
      <w:r w:rsidRPr="009A4B64">
        <w:rPr>
          <w:i/>
          <w:iCs/>
          <w:lang w:eastAsia="zh-CN"/>
        </w:rPr>
        <w:tab/>
      </w:r>
      <w:del w:id="4756" w:author="Yu, Shiqiang" w:date="2018-10-26T11:46:00Z">
        <w:r w:rsidRPr="009A4B64" w:rsidDel="005846A3">
          <w:rPr>
            <w:rFonts w:hint="eastAsia"/>
            <w:lang w:eastAsia="zh-CN"/>
          </w:rPr>
          <w:delText>联合国大会（</w:delText>
        </w:r>
        <w:r w:rsidRPr="009A4B64" w:rsidDel="005846A3">
          <w:rPr>
            <w:lang w:eastAsia="zh-CN"/>
          </w:rPr>
          <w:delText>联大）</w:delText>
        </w:r>
        <w:r w:rsidRPr="009A4B64" w:rsidDel="005846A3">
          <w:rPr>
            <w:rFonts w:hint="eastAsia"/>
            <w:lang w:eastAsia="zh-CN"/>
          </w:rPr>
          <w:delText>在第</w:delText>
        </w:r>
        <w:r w:rsidRPr="009A4B64" w:rsidDel="005846A3">
          <w:rPr>
            <w:rFonts w:hint="eastAsia"/>
            <w:lang w:eastAsia="zh-CN"/>
          </w:rPr>
          <w:delText>55/2</w:delText>
        </w:r>
        <w:r w:rsidRPr="009A4B64" w:rsidDel="005846A3">
          <w:rPr>
            <w:rFonts w:hint="eastAsia"/>
            <w:lang w:eastAsia="zh-CN"/>
          </w:rPr>
          <w:delText>号决议通过的《联合国千年宣言》的原则中认识</w:delText>
        </w:r>
        <w:r w:rsidRPr="009A4B64" w:rsidDel="005846A3">
          <w:rPr>
            <w:lang w:eastAsia="zh-CN"/>
          </w:rPr>
          <w:delText>到</w:delText>
        </w:r>
        <w:r w:rsidRPr="009A4B64" w:rsidDel="005846A3">
          <w:rPr>
            <w:rFonts w:hint="eastAsia"/>
            <w:lang w:eastAsia="zh-CN"/>
          </w:rPr>
          <w:delText>新技术、特别是</w:delText>
        </w:r>
        <w:r w:rsidRPr="009A4B64" w:rsidDel="005846A3">
          <w:rPr>
            <w:rFonts w:hint="eastAsia"/>
            <w:lang w:eastAsia="zh-CN"/>
          </w:rPr>
          <w:delText>ICT</w:delText>
        </w:r>
        <w:r w:rsidRPr="009A4B64" w:rsidDel="005846A3">
          <w:rPr>
            <w:rFonts w:hint="eastAsia"/>
            <w:lang w:eastAsia="zh-CN"/>
          </w:rPr>
          <w:delText>的效益</w:delText>
        </w:r>
      </w:del>
      <w:ins w:id="4757" w:author="Yu, Shiqiang" w:date="2018-10-26T11:46:00Z">
        <w:r w:rsidRPr="009A4B64">
          <w:rPr>
            <w:rFonts w:hint="eastAsia"/>
            <w:lang w:eastAsia="zh-CN"/>
          </w:rPr>
          <w:t>联合国</w:t>
        </w:r>
        <w:r w:rsidRPr="009A4B64">
          <w:rPr>
            <w:rFonts w:hint="eastAsia"/>
            <w:lang w:eastAsia="zh-CN"/>
          </w:rPr>
          <w:t>2015</w:t>
        </w:r>
        <w:r w:rsidRPr="009A4B64">
          <w:rPr>
            <w:rFonts w:hint="eastAsia"/>
            <w:lang w:eastAsia="zh-CN"/>
          </w:rPr>
          <w:t>年后发展议程峰会成果文件，即</w:t>
        </w:r>
      </w:ins>
      <w:ins w:id="4758" w:author="Yu, Shiqiang" w:date="2018-10-26T11:47:00Z">
        <w:r w:rsidRPr="009A4B64">
          <w:rPr>
            <w:rFonts w:hint="eastAsia"/>
            <w:lang w:eastAsia="zh-CN"/>
          </w:rPr>
          <w:t>联合国大会第</w:t>
        </w:r>
        <w:r w:rsidRPr="009A4B64">
          <w:rPr>
            <w:rFonts w:hint="eastAsia"/>
            <w:lang w:eastAsia="zh-CN"/>
          </w:rPr>
          <w:t>70/1</w:t>
        </w:r>
        <w:r w:rsidRPr="009A4B64">
          <w:rPr>
            <w:rFonts w:hint="eastAsia"/>
            <w:lang w:eastAsia="zh-CN"/>
          </w:rPr>
          <w:t>号决议通过</w:t>
        </w:r>
      </w:ins>
      <w:ins w:id="4759" w:author="LI, Ziqian" w:date="2018-10-28T12:11:00Z">
        <w:r w:rsidRPr="009A4B64">
          <w:rPr>
            <w:rFonts w:hint="eastAsia"/>
            <w:lang w:eastAsia="zh-CN"/>
          </w:rPr>
          <w:t>的</w:t>
        </w:r>
      </w:ins>
      <w:ins w:id="4760" w:author="Yu, Shiqiang" w:date="2018-10-26T11:46:00Z">
        <w:r w:rsidRPr="009A4B64">
          <w:rPr>
            <w:rFonts w:hint="eastAsia"/>
            <w:lang w:eastAsia="zh-CN"/>
          </w:rPr>
          <w:t>《变</w:t>
        </w:r>
      </w:ins>
      <w:ins w:id="4761" w:author="LI, Ziqian" w:date="2018-10-28T12:10:00Z">
        <w:r w:rsidRPr="009A4B64">
          <w:rPr>
            <w:rFonts w:hint="eastAsia"/>
            <w:lang w:eastAsia="zh-CN"/>
          </w:rPr>
          <w:t>革</w:t>
        </w:r>
      </w:ins>
      <w:ins w:id="4762" w:author="Yu, Shiqiang" w:date="2018-10-26T11:46:00Z">
        <w:r w:rsidRPr="009A4B64">
          <w:rPr>
            <w:rFonts w:hint="eastAsia"/>
            <w:lang w:eastAsia="zh-CN"/>
          </w:rPr>
          <w:t>我们的世界</w:t>
        </w:r>
      </w:ins>
      <w:ins w:id="4763" w:author="Zhang, Lin" w:date="2018-10-28T19:12:00Z">
        <w:r w:rsidR="00B03B96">
          <w:rPr>
            <w:rFonts w:hint="eastAsia"/>
            <w:lang w:eastAsia="zh-CN"/>
          </w:rPr>
          <w:t xml:space="preserve"> </w:t>
        </w:r>
        <w:r w:rsidR="00B03B96">
          <w:rPr>
            <w:lang w:eastAsia="zh-CN"/>
          </w:rPr>
          <w:t xml:space="preserve">– </w:t>
        </w:r>
      </w:ins>
      <w:ins w:id="4764" w:author="Yu, Shiqiang" w:date="2018-10-26T11:46:00Z">
        <w:r w:rsidRPr="009A4B64">
          <w:rPr>
            <w:rFonts w:hint="eastAsia"/>
            <w:lang w:eastAsia="zh-CN"/>
          </w:rPr>
          <w:t>2030</w:t>
        </w:r>
        <w:r w:rsidRPr="009A4B64">
          <w:rPr>
            <w:rFonts w:hint="eastAsia"/>
            <w:lang w:eastAsia="zh-CN"/>
          </w:rPr>
          <w:t>年可持续发展议程》</w:t>
        </w:r>
      </w:ins>
      <w:r w:rsidRPr="009A4B64">
        <w:rPr>
          <w:rFonts w:hint="eastAsia"/>
          <w:lang w:eastAsia="zh-CN"/>
        </w:rPr>
        <w:t>；</w:t>
      </w:r>
    </w:p>
    <w:p w14:paraId="7A7F5F82" w14:textId="77777777" w:rsidR="00761138" w:rsidRPr="009A4B64" w:rsidRDefault="00761138" w:rsidP="00761138">
      <w:pPr>
        <w:rPr>
          <w:lang w:eastAsia="zh-CN"/>
        </w:rPr>
      </w:pPr>
      <w:r w:rsidRPr="009A4B64">
        <w:rPr>
          <w:i/>
          <w:iCs/>
          <w:lang w:eastAsia="zh-CN"/>
        </w:rPr>
        <w:t>b)</w:t>
      </w:r>
      <w:r w:rsidRPr="009A4B64">
        <w:rPr>
          <w:lang w:eastAsia="zh-CN"/>
        </w:rPr>
        <w:tab/>
      </w:r>
      <w:r w:rsidRPr="009A4B64">
        <w:rPr>
          <w:rFonts w:hint="eastAsia"/>
          <w:lang w:eastAsia="zh-CN"/>
        </w:rPr>
        <w:t>WSIS</w:t>
      </w:r>
      <w:r w:rsidRPr="009A4B64">
        <w:rPr>
          <w:rFonts w:hint="eastAsia"/>
          <w:lang w:eastAsia="zh-CN"/>
        </w:rPr>
        <w:t>的成果文件</w:t>
      </w:r>
      <w:r w:rsidRPr="009A4B64">
        <w:rPr>
          <w:rFonts w:hint="eastAsia"/>
          <w:lang w:eastAsia="zh-CN"/>
        </w:rPr>
        <w:t xml:space="preserve"> </w:t>
      </w:r>
      <w:r w:rsidRPr="009A4B64">
        <w:rPr>
          <w:lang w:val="en-US" w:eastAsia="zh-CN"/>
        </w:rPr>
        <w:t xml:space="preserve">– </w:t>
      </w:r>
      <w:r w:rsidRPr="009A4B64">
        <w:rPr>
          <w:rFonts w:hint="eastAsia"/>
          <w:lang w:eastAsia="zh-CN"/>
        </w:rPr>
        <w:t>《日内瓦行动计划》（</w:t>
      </w:r>
      <w:r w:rsidRPr="009A4B64">
        <w:rPr>
          <w:rFonts w:hint="eastAsia"/>
          <w:lang w:eastAsia="zh-CN"/>
        </w:rPr>
        <w:t>2003</w:t>
      </w:r>
      <w:r w:rsidRPr="009A4B64">
        <w:rPr>
          <w:rFonts w:hint="eastAsia"/>
          <w:lang w:eastAsia="zh-CN"/>
        </w:rPr>
        <w:t>年）和《突尼斯议程》（</w:t>
      </w:r>
      <w:r w:rsidRPr="009A4B64">
        <w:rPr>
          <w:rFonts w:hint="eastAsia"/>
          <w:lang w:eastAsia="zh-CN"/>
        </w:rPr>
        <w:t>2005</w:t>
      </w:r>
      <w:r w:rsidRPr="009A4B64">
        <w:rPr>
          <w:rFonts w:hint="eastAsia"/>
          <w:lang w:eastAsia="zh-CN"/>
        </w:rPr>
        <w:t>年）；</w:t>
      </w:r>
    </w:p>
    <w:p w14:paraId="03800062" w14:textId="77777777" w:rsidR="00761138" w:rsidRPr="009A4B64" w:rsidRDefault="00761138" w:rsidP="00761138">
      <w:pPr>
        <w:rPr>
          <w:ins w:id="4765" w:author="Yu, Shiqiang" w:date="2018-10-26T14:27:00Z"/>
          <w:lang w:eastAsia="zh-CN"/>
        </w:rPr>
      </w:pPr>
      <w:r w:rsidRPr="009A4B64">
        <w:rPr>
          <w:i/>
          <w:iCs/>
          <w:lang w:eastAsia="zh-CN"/>
        </w:rPr>
        <w:lastRenderedPageBreak/>
        <w:t>c)</w:t>
      </w:r>
      <w:r w:rsidRPr="009A4B64">
        <w:rPr>
          <w:lang w:eastAsia="zh-CN"/>
        </w:rPr>
        <w:tab/>
      </w:r>
      <w:ins w:id="4766" w:author="Yu, Shiqiang" w:date="2018-10-26T14:28:00Z">
        <w:r w:rsidRPr="009A4B64">
          <w:rPr>
            <w:rFonts w:hint="eastAsia"/>
            <w:lang w:eastAsia="zh-CN"/>
          </w:rPr>
          <w:t>联合国大会</w:t>
        </w:r>
      </w:ins>
      <w:ins w:id="4767" w:author="Yu, Shiqiang" w:date="2018-10-26T14:27:00Z">
        <w:r w:rsidRPr="009A4B64">
          <w:rPr>
            <w:rFonts w:hint="eastAsia"/>
            <w:szCs w:val="24"/>
            <w:lang w:eastAsia="zh-CN"/>
          </w:rPr>
          <w:t>全面审议</w:t>
        </w:r>
      </w:ins>
      <w:ins w:id="4768" w:author="Yu, Shiqiang" w:date="2018-10-26T14:28:00Z">
        <w:r w:rsidRPr="009A4B64">
          <w:rPr>
            <w:rFonts w:hint="eastAsia"/>
            <w:szCs w:val="24"/>
            <w:lang w:eastAsia="zh-CN"/>
          </w:rPr>
          <w:t>WSIS</w:t>
        </w:r>
      </w:ins>
      <w:ins w:id="4769" w:author="Yu, Shiqiang" w:date="2018-10-26T14:27:00Z">
        <w:r w:rsidRPr="009A4B64">
          <w:rPr>
            <w:rFonts w:hint="eastAsia"/>
            <w:szCs w:val="24"/>
            <w:lang w:eastAsia="zh-CN"/>
          </w:rPr>
          <w:t>成果落实情况的高层会议成果文件</w:t>
        </w:r>
      </w:ins>
      <w:ins w:id="4770" w:author="Yu, Shiqiang" w:date="2018-10-26T14:29:00Z">
        <w:r w:rsidRPr="009A4B64">
          <w:rPr>
            <w:rFonts w:hint="eastAsia"/>
            <w:szCs w:val="24"/>
            <w:lang w:eastAsia="zh-CN"/>
          </w:rPr>
          <w:t>，由联合国大会第</w:t>
        </w:r>
        <w:r w:rsidRPr="009A4B64">
          <w:rPr>
            <w:rFonts w:hint="eastAsia"/>
            <w:szCs w:val="24"/>
            <w:lang w:eastAsia="zh-CN"/>
          </w:rPr>
          <w:t>70/125</w:t>
        </w:r>
        <w:r w:rsidRPr="009A4B64">
          <w:rPr>
            <w:rFonts w:hint="eastAsia"/>
            <w:szCs w:val="24"/>
            <w:lang w:eastAsia="zh-CN"/>
          </w:rPr>
          <w:t>号决议通过；</w:t>
        </w:r>
      </w:ins>
    </w:p>
    <w:p w14:paraId="609B5BE2" w14:textId="77777777" w:rsidR="00761138" w:rsidRPr="009A4B64" w:rsidRDefault="00761138" w:rsidP="00761138">
      <w:pPr>
        <w:rPr>
          <w:lang w:eastAsia="zh-CN"/>
        </w:rPr>
      </w:pPr>
      <w:ins w:id="4771" w:author="Yu, Shiqiang" w:date="2018-10-26T14:30:00Z">
        <w:r w:rsidRPr="009A4B64">
          <w:rPr>
            <w:i/>
            <w:lang w:eastAsia="zh-CN"/>
            <w:rPrChange w:id="4772" w:author="Yu, Shiqiang" w:date="2018-10-26T14:30:00Z">
              <w:rPr>
                <w:lang w:eastAsia="zh-CN"/>
              </w:rPr>
            </w:rPrChange>
          </w:rPr>
          <w:t>d)</w:t>
        </w:r>
        <w:r w:rsidRPr="009A4B64">
          <w:rPr>
            <w:lang w:eastAsia="zh-CN"/>
          </w:rPr>
          <w:tab/>
        </w:r>
      </w:ins>
      <w:del w:id="4773" w:author="Yu, Shiqiang" w:date="2018-10-26T14:30:00Z">
        <w:r w:rsidRPr="009A4B64" w:rsidDel="0069296E">
          <w:rPr>
            <w:rFonts w:hint="eastAsia"/>
            <w:lang w:eastAsia="zh-CN"/>
          </w:rPr>
          <w:delText>WSIS+10</w:delText>
        </w:r>
        <w:r w:rsidRPr="009A4B64" w:rsidDel="0069296E">
          <w:rPr>
            <w:rFonts w:hint="eastAsia"/>
            <w:lang w:eastAsia="zh-CN"/>
          </w:rPr>
          <w:delText>审查进程，尤其是</w:delText>
        </w:r>
      </w:del>
      <w:r w:rsidRPr="009A4B64">
        <w:rPr>
          <w:rFonts w:hint="eastAsia"/>
          <w:lang w:eastAsia="zh-CN"/>
        </w:rPr>
        <w:t>WSIS+10</w:t>
      </w:r>
      <w:r w:rsidRPr="009A4B64">
        <w:rPr>
          <w:rFonts w:hint="eastAsia"/>
          <w:lang w:eastAsia="zh-CN"/>
        </w:rPr>
        <w:t>高级别活动的成果文件</w:t>
      </w:r>
      <w:r w:rsidRPr="009A4B64">
        <w:rPr>
          <w:rFonts w:hint="eastAsia"/>
          <w:lang w:eastAsia="zh-CN"/>
        </w:rPr>
        <w:t xml:space="preserve"> </w:t>
      </w:r>
      <w:r w:rsidRPr="009A4B64">
        <w:rPr>
          <w:lang w:val="en-US" w:eastAsia="zh-CN"/>
        </w:rPr>
        <w:t xml:space="preserve">– </w:t>
      </w:r>
      <w:r w:rsidRPr="009A4B64">
        <w:rPr>
          <w:rFonts w:hint="eastAsia"/>
          <w:lang w:eastAsia="zh-CN"/>
        </w:rPr>
        <w:t>《有关落实信息社会世界峰会成果的</w:t>
      </w:r>
      <w:r w:rsidRPr="009A4B64">
        <w:rPr>
          <w:rFonts w:hint="eastAsia"/>
          <w:lang w:eastAsia="zh-CN"/>
        </w:rPr>
        <w:t>WSIS+10</w:t>
      </w:r>
      <w:r w:rsidRPr="009A4B64">
        <w:rPr>
          <w:rFonts w:hint="eastAsia"/>
          <w:lang w:eastAsia="zh-CN"/>
        </w:rPr>
        <w:t>声明》和《有关</w:t>
      </w:r>
      <w:r w:rsidRPr="009A4B64">
        <w:rPr>
          <w:rFonts w:hint="eastAsia"/>
          <w:lang w:eastAsia="zh-CN"/>
        </w:rPr>
        <w:t>2015</w:t>
      </w:r>
      <w:r w:rsidRPr="009A4B64">
        <w:rPr>
          <w:rFonts w:hint="eastAsia"/>
          <w:lang w:eastAsia="zh-CN"/>
        </w:rPr>
        <w:t>年之后信息社会世界峰会工作的</w:t>
      </w:r>
      <w:r w:rsidRPr="009A4B64">
        <w:rPr>
          <w:rFonts w:hint="eastAsia"/>
          <w:lang w:eastAsia="zh-CN"/>
        </w:rPr>
        <w:t>WSIS+10</w:t>
      </w:r>
      <w:r w:rsidRPr="009A4B64">
        <w:rPr>
          <w:rFonts w:hint="eastAsia"/>
          <w:lang w:eastAsia="zh-CN"/>
        </w:rPr>
        <w:t>愿景》</w:t>
      </w:r>
      <w:ins w:id="4774" w:author="Yu, Shiqiang" w:date="2018-10-26T14:30:00Z">
        <w:r w:rsidRPr="009A4B64">
          <w:rPr>
            <w:rFonts w:hint="eastAsia"/>
            <w:lang w:eastAsia="zh-CN"/>
          </w:rPr>
          <w:t>，经</w:t>
        </w:r>
      </w:ins>
      <w:ins w:id="4775" w:author="Yu, Shiqiang" w:date="2018-10-26T14:31:00Z">
        <w:r w:rsidRPr="009A4B64">
          <w:rPr>
            <w:rFonts w:hint="eastAsia"/>
            <w:lang w:eastAsia="zh-CN"/>
          </w:rPr>
          <w:t>2014</w:t>
        </w:r>
        <w:r w:rsidRPr="009A4B64">
          <w:rPr>
            <w:rFonts w:hint="eastAsia"/>
            <w:lang w:eastAsia="zh-CN"/>
          </w:rPr>
          <w:t>年釜山全权代表大会批准</w:t>
        </w:r>
      </w:ins>
      <w:r w:rsidRPr="009A4B64">
        <w:rPr>
          <w:rFonts w:hint="eastAsia"/>
          <w:lang w:val="en-CA" w:eastAsia="zh-CN"/>
        </w:rPr>
        <w:t>；</w:t>
      </w:r>
    </w:p>
    <w:p w14:paraId="4320D45A" w14:textId="77777777" w:rsidR="00761138" w:rsidRPr="009A4B64" w:rsidRDefault="00761138" w:rsidP="00761138">
      <w:pPr>
        <w:rPr>
          <w:lang w:val="en-CA" w:eastAsia="zh-CN"/>
        </w:rPr>
      </w:pPr>
      <w:del w:id="4776" w:author="Yu, Shiqiang" w:date="2018-10-26T14:31:00Z">
        <w:r w:rsidRPr="009A4B64" w:rsidDel="0069296E">
          <w:rPr>
            <w:rFonts w:hint="eastAsia"/>
            <w:i/>
            <w:iCs/>
            <w:lang w:eastAsia="zh-CN"/>
          </w:rPr>
          <w:delText>d</w:delText>
        </w:r>
      </w:del>
      <w:ins w:id="4777" w:author="Yu, Shiqiang" w:date="2018-10-26T14:31:00Z">
        <w:r w:rsidRPr="009A4B64">
          <w:rPr>
            <w:rFonts w:hint="eastAsia"/>
            <w:i/>
            <w:iCs/>
            <w:lang w:eastAsia="zh-CN"/>
          </w:rPr>
          <w:t>e</w:t>
        </w:r>
      </w:ins>
      <w:r w:rsidRPr="009A4B64">
        <w:rPr>
          <w:i/>
          <w:iCs/>
          <w:lang w:val="en-CA" w:eastAsia="zh-CN"/>
        </w:rPr>
        <w:t>)</w:t>
      </w:r>
      <w:r w:rsidRPr="009A4B64">
        <w:rPr>
          <w:lang w:val="en-CA" w:eastAsia="zh-CN"/>
        </w:rPr>
        <w:tab/>
      </w:r>
      <w:r w:rsidRPr="009A4B64">
        <w:rPr>
          <w:rFonts w:hint="eastAsia"/>
          <w:lang w:val="en-CA" w:eastAsia="zh-CN"/>
        </w:rPr>
        <w:t>“连通世界”全球利益攸关多方举措的连通系列峰会（连通非洲、连通独联体国家、连通美洲、连通阿拉伯国家和连通亚太）在</w:t>
      </w:r>
      <w:r w:rsidRPr="009A4B64">
        <w:rPr>
          <w:rFonts w:hint="eastAsia"/>
          <w:lang w:val="en-CA" w:eastAsia="zh-CN"/>
        </w:rPr>
        <w:t>WSIS</w:t>
      </w:r>
      <w:r w:rsidRPr="009A4B64">
        <w:rPr>
          <w:rFonts w:hint="eastAsia"/>
          <w:lang w:val="en-CA" w:eastAsia="zh-CN"/>
        </w:rPr>
        <w:t>的背景下取得的成果；</w:t>
      </w:r>
    </w:p>
    <w:p w14:paraId="5D7F6612" w14:textId="77777777" w:rsidR="00761138" w:rsidRPr="009A4B64" w:rsidRDefault="00761138" w:rsidP="00761138">
      <w:pPr>
        <w:rPr>
          <w:lang w:eastAsia="zh-CN"/>
        </w:rPr>
      </w:pPr>
      <w:del w:id="4778" w:author="Yu, Shiqiang" w:date="2018-10-26T14:32:00Z">
        <w:r w:rsidRPr="009A4B64" w:rsidDel="005B0AD6">
          <w:rPr>
            <w:rFonts w:hint="eastAsia"/>
            <w:i/>
            <w:iCs/>
            <w:lang w:eastAsia="zh-CN"/>
          </w:rPr>
          <w:delText>e</w:delText>
        </w:r>
      </w:del>
      <w:ins w:id="4779" w:author="Yu, Shiqiang" w:date="2018-10-26T14:32:00Z">
        <w:r w:rsidRPr="009A4B64">
          <w:rPr>
            <w:rFonts w:hint="eastAsia"/>
            <w:i/>
            <w:iCs/>
            <w:lang w:eastAsia="zh-CN"/>
          </w:rPr>
          <w:t>f</w:t>
        </w:r>
      </w:ins>
      <w:r w:rsidRPr="009A4B64">
        <w:rPr>
          <w:i/>
          <w:iCs/>
          <w:lang w:eastAsia="zh-CN"/>
        </w:rPr>
        <w:t>)</w:t>
      </w:r>
      <w:r w:rsidRPr="009A4B64">
        <w:rPr>
          <w:lang w:eastAsia="zh-CN"/>
        </w:rPr>
        <w:tab/>
      </w:r>
      <w:r w:rsidRPr="009A4B64">
        <w:rPr>
          <w:rFonts w:hint="eastAsia"/>
          <w:lang w:eastAsia="zh-CN"/>
        </w:rPr>
        <w:t>世界电信发展大会（</w:t>
      </w:r>
      <w:r w:rsidRPr="009A4B64">
        <w:rPr>
          <w:rFonts w:hint="eastAsia"/>
          <w:lang w:eastAsia="zh-CN"/>
        </w:rPr>
        <w:t>WTDC-14</w:t>
      </w:r>
      <w:r w:rsidRPr="009A4B64">
        <w:rPr>
          <w:rFonts w:hint="eastAsia"/>
          <w:lang w:eastAsia="zh-CN"/>
        </w:rPr>
        <w:t>）通过的《</w:t>
      </w:r>
      <w:del w:id="4780" w:author="Yu, Shiqiang" w:date="2018-10-26T14:32:00Z">
        <w:r w:rsidRPr="009A4B64" w:rsidDel="005B0AD6">
          <w:rPr>
            <w:rFonts w:hint="eastAsia"/>
            <w:lang w:eastAsia="zh-CN"/>
          </w:rPr>
          <w:delText>迪拜</w:delText>
        </w:r>
      </w:del>
      <w:ins w:id="4781" w:author="Yu, Shiqiang" w:date="2018-10-26T14:32:00Z">
        <w:r w:rsidRPr="009A4B64">
          <w:rPr>
            <w:rFonts w:hint="eastAsia"/>
            <w:lang w:eastAsia="zh-CN"/>
          </w:rPr>
          <w:t>布宜诺斯艾利斯</w:t>
        </w:r>
      </w:ins>
      <w:r w:rsidRPr="009A4B64">
        <w:rPr>
          <w:rFonts w:hint="eastAsia"/>
          <w:lang w:eastAsia="zh-CN"/>
        </w:rPr>
        <w:t>宣言》与《</w:t>
      </w:r>
      <w:del w:id="4782" w:author="Yu, Shiqiang" w:date="2018-10-26T14:32:00Z">
        <w:r w:rsidRPr="009A4B64" w:rsidDel="005B0AD6">
          <w:rPr>
            <w:rFonts w:hint="eastAsia"/>
            <w:lang w:eastAsia="zh-CN"/>
          </w:rPr>
          <w:delText>迪拜</w:delText>
        </w:r>
      </w:del>
      <w:ins w:id="4783" w:author="Yu, Shiqiang" w:date="2018-10-26T14:32:00Z">
        <w:r w:rsidRPr="009A4B64">
          <w:rPr>
            <w:rFonts w:hint="eastAsia"/>
            <w:lang w:eastAsia="zh-CN"/>
          </w:rPr>
          <w:t>布宜诺斯艾利斯</w:t>
        </w:r>
      </w:ins>
      <w:r w:rsidRPr="009A4B64">
        <w:rPr>
          <w:rFonts w:hint="eastAsia"/>
          <w:lang w:eastAsia="zh-CN"/>
        </w:rPr>
        <w:t>行动计划》和</w:t>
      </w:r>
      <w:r w:rsidRPr="009A4B64">
        <w:rPr>
          <w:rFonts w:hint="eastAsia"/>
          <w:lang w:eastAsia="zh-CN"/>
        </w:rPr>
        <w:t>WTDC-</w:t>
      </w:r>
      <w:del w:id="4784" w:author="Yu, Shiqiang" w:date="2018-10-26T14:32:00Z">
        <w:r w:rsidRPr="009A4B64" w:rsidDel="005B0AD6">
          <w:rPr>
            <w:rFonts w:hint="eastAsia"/>
            <w:lang w:eastAsia="zh-CN"/>
          </w:rPr>
          <w:delText>14</w:delText>
        </w:r>
      </w:del>
      <w:ins w:id="4785" w:author="Yu, Shiqiang" w:date="2018-10-26T14:32:00Z">
        <w:r w:rsidRPr="009A4B64">
          <w:rPr>
            <w:rFonts w:hint="eastAsia"/>
            <w:lang w:eastAsia="zh-CN"/>
          </w:rPr>
          <w:t>17</w:t>
        </w:r>
      </w:ins>
      <w:r w:rsidRPr="009A4B64">
        <w:rPr>
          <w:rFonts w:hint="eastAsia"/>
          <w:lang w:eastAsia="zh-CN"/>
        </w:rPr>
        <w:t>相关决议（包括第</w:t>
      </w:r>
      <w:r w:rsidRPr="009A4B64">
        <w:rPr>
          <w:rFonts w:hint="eastAsia"/>
          <w:lang w:eastAsia="zh-CN"/>
        </w:rPr>
        <w:t>30</w:t>
      </w:r>
      <w:del w:id="4786" w:author="Yu, Shiqiang" w:date="2018-10-26T14:33:00Z">
        <w:r w:rsidRPr="009A4B64" w:rsidDel="005B0AD6">
          <w:rPr>
            <w:rFonts w:hint="eastAsia"/>
            <w:lang w:eastAsia="zh-CN"/>
          </w:rPr>
          <w:delText>、</w:delText>
        </w:r>
      </w:del>
      <w:ins w:id="4787" w:author="Yu, Shiqiang" w:date="2018-10-26T14:33:00Z">
        <w:r w:rsidRPr="009A4B64">
          <w:rPr>
            <w:rFonts w:hint="eastAsia"/>
            <w:lang w:eastAsia="zh-CN"/>
          </w:rPr>
          <w:t>和</w:t>
        </w:r>
      </w:ins>
      <w:r w:rsidRPr="009A4B64">
        <w:rPr>
          <w:rFonts w:hint="eastAsia"/>
          <w:lang w:eastAsia="zh-CN"/>
        </w:rPr>
        <w:t>37</w:t>
      </w:r>
      <w:del w:id="4788" w:author="Yu, Shiqiang" w:date="2018-10-26T14:33:00Z">
        <w:r w:rsidRPr="009A4B64" w:rsidDel="005B0AD6">
          <w:rPr>
            <w:rFonts w:hint="eastAsia"/>
            <w:lang w:eastAsia="zh-CN"/>
          </w:rPr>
          <w:delText>和</w:delText>
        </w:r>
        <w:r w:rsidRPr="009A4B64" w:rsidDel="005B0AD6">
          <w:rPr>
            <w:rFonts w:hint="eastAsia"/>
            <w:lang w:eastAsia="zh-CN"/>
          </w:rPr>
          <w:delText>50</w:delText>
        </w:r>
      </w:del>
      <w:r w:rsidRPr="009A4B64">
        <w:rPr>
          <w:rFonts w:hint="eastAsia"/>
          <w:lang w:eastAsia="zh-CN"/>
        </w:rPr>
        <w:t>号决议（</w:t>
      </w:r>
      <w:del w:id="4789" w:author="Yu, Shiqiang" w:date="2018-10-26T14:33:00Z">
        <w:r w:rsidRPr="009A4B64" w:rsidDel="005B0AD6">
          <w:rPr>
            <w:rFonts w:hint="eastAsia"/>
            <w:lang w:eastAsia="zh-CN"/>
          </w:rPr>
          <w:delText>2014</w:delText>
        </w:r>
      </w:del>
      <w:ins w:id="4790" w:author="Yu, Shiqiang" w:date="2018-10-26T14:33:00Z">
        <w:r w:rsidRPr="009A4B64">
          <w:rPr>
            <w:rFonts w:hint="eastAsia"/>
            <w:lang w:eastAsia="zh-CN"/>
          </w:rPr>
          <w:t>2018</w:t>
        </w:r>
      </w:ins>
      <w:r w:rsidRPr="009A4B64">
        <w:rPr>
          <w:rFonts w:hint="eastAsia"/>
          <w:lang w:eastAsia="zh-CN"/>
        </w:rPr>
        <w:t>年，迪拜</w:t>
      </w:r>
      <w:r w:rsidRPr="009A4B64">
        <w:rPr>
          <w:lang w:eastAsia="zh-CN"/>
        </w:rPr>
        <w:t>，修订版）</w:t>
      </w:r>
      <w:r w:rsidRPr="009A4B64">
        <w:rPr>
          <w:rFonts w:hint="eastAsia"/>
          <w:lang w:eastAsia="zh-CN"/>
        </w:rPr>
        <w:t>）以及本届大会第</w:t>
      </w:r>
      <w:r w:rsidRPr="009A4B64">
        <w:rPr>
          <w:rFonts w:hint="eastAsia"/>
          <w:lang w:eastAsia="zh-CN"/>
        </w:rPr>
        <w:t>135</w:t>
      </w:r>
      <w:r w:rsidRPr="009A4B64">
        <w:rPr>
          <w:rFonts w:hint="eastAsia"/>
          <w:lang w:eastAsia="zh-CN"/>
        </w:rPr>
        <w:t>、</w:t>
      </w:r>
      <w:r w:rsidRPr="009A4B64">
        <w:rPr>
          <w:rFonts w:hint="eastAsia"/>
          <w:lang w:eastAsia="zh-CN"/>
        </w:rPr>
        <w:t>139</w:t>
      </w:r>
      <w:r w:rsidRPr="009A4B64">
        <w:rPr>
          <w:rFonts w:hint="eastAsia"/>
          <w:lang w:eastAsia="zh-CN"/>
        </w:rPr>
        <w:t>和</w:t>
      </w:r>
      <w:r w:rsidRPr="009A4B64">
        <w:rPr>
          <w:rFonts w:hint="eastAsia"/>
          <w:lang w:eastAsia="zh-CN"/>
        </w:rPr>
        <w:t>140</w:t>
      </w:r>
      <w:r w:rsidRPr="009A4B64">
        <w:rPr>
          <w:rFonts w:hint="eastAsia"/>
          <w:lang w:eastAsia="zh-CN"/>
        </w:rPr>
        <w:t>号决议（</w:t>
      </w:r>
      <w:r w:rsidRPr="009A4B64">
        <w:rPr>
          <w:rFonts w:hint="eastAsia"/>
          <w:lang w:eastAsia="zh-CN"/>
        </w:rPr>
        <w:t>2014</w:t>
      </w:r>
      <w:r w:rsidRPr="009A4B64">
        <w:rPr>
          <w:rFonts w:hint="eastAsia"/>
          <w:lang w:eastAsia="zh-CN"/>
        </w:rPr>
        <w:t>年</w:t>
      </w:r>
      <w:r w:rsidRPr="009A4B64">
        <w:rPr>
          <w:lang w:eastAsia="zh-CN"/>
        </w:rPr>
        <w:t>，釜山，修订版）</w:t>
      </w:r>
      <w:r w:rsidRPr="009A4B64">
        <w:rPr>
          <w:rFonts w:hint="eastAsia"/>
          <w:lang w:val="en-CA" w:eastAsia="zh-CN"/>
        </w:rPr>
        <w:t>；</w:t>
      </w:r>
    </w:p>
    <w:p w14:paraId="7B7BB786" w14:textId="77777777" w:rsidR="00761138" w:rsidRPr="009A4B64" w:rsidRDefault="00761138" w:rsidP="00761138">
      <w:pPr>
        <w:rPr>
          <w:ins w:id="4791" w:author="Yu, Shiqiang" w:date="2018-10-26T14:34:00Z"/>
          <w:lang w:val="en-CA" w:eastAsia="zh-CN"/>
        </w:rPr>
      </w:pPr>
      <w:del w:id="4792" w:author="Yu, Shiqiang" w:date="2018-10-26T14:33:00Z">
        <w:r w:rsidRPr="009A4B64" w:rsidDel="005B0AD6">
          <w:rPr>
            <w:rFonts w:hint="eastAsia"/>
            <w:i/>
            <w:iCs/>
            <w:lang w:eastAsia="zh-CN"/>
          </w:rPr>
          <w:delText>f</w:delText>
        </w:r>
      </w:del>
      <w:ins w:id="4793" w:author="Yu, Shiqiang" w:date="2018-10-26T14:33:00Z">
        <w:r w:rsidRPr="009A4B64">
          <w:rPr>
            <w:rFonts w:hint="eastAsia"/>
            <w:i/>
            <w:iCs/>
            <w:lang w:eastAsia="zh-CN"/>
          </w:rPr>
          <w:t>g</w:t>
        </w:r>
      </w:ins>
      <w:r w:rsidRPr="009A4B64">
        <w:rPr>
          <w:i/>
          <w:iCs/>
          <w:lang w:val="en-CA" w:eastAsia="zh-CN"/>
        </w:rPr>
        <w:t>)</w:t>
      </w:r>
      <w:r w:rsidRPr="009A4B64">
        <w:rPr>
          <w:lang w:val="en-CA" w:eastAsia="zh-CN"/>
        </w:rPr>
        <w:tab/>
      </w:r>
      <w:r w:rsidRPr="009A4B64">
        <w:rPr>
          <w:rFonts w:hint="eastAsia"/>
          <w:lang w:val="en-CA" w:eastAsia="zh-CN"/>
        </w:rPr>
        <w:t>本届大会第</w:t>
      </w:r>
      <w:r w:rsidRPr="009A4B64">
        <w:rPr>
          <w:rFonts w:hint="eastAsia"/>
          <w:lang w:val="en-CA" w:eastAsia="zh-CN"/>
        </w:rPr>
        <w:t>71</w:t>
      </w:r>
      <w:r w:rsidRPr="009A4B64">
        <w:rPr>
          <w:rFonts w:hint="eastAsia"/>
          <w:lang w:val="en-CA" w:eastAsia="zh-CN"/>
        </w:rPr>
        <w:t>号决议（</w:t>
      </w:r>
      <w:del w:id="4794" w:author="Yu, Shiqiang" w:date="2018-10-26T14:33:00Z">
        <w:r w:rsidRPr="009A4B64" w:rsidDel="005B0AD6">
          <w:rPr>
            <w:rFonts w:hint="eastAsia"/>
            <w:lang w:val="en-CA" w:eastAsia="zh-CN"/>
          </w:rPr>
          <w:delText>2014</w:delText>
        </w:r>
      </w:del>
      <w:ins w:id="4795" w:author="Yu, Shiqiang" w:date="2018-10-26T14:33:00Z">
        <w:r w:rsidRPr="009A4B64">
          <w:rPr>
            <w:rFonts w:hint="eastAsia"/>
            <w:lang w:val="en-CA" w:eastAsia="zh-CN"/>
          </w:rPr>
          <w:t>2018</w:t>
        </w:r>
      </w:ins>
      <w:r w:rsidRPr="009A4B64">
        <w:rPr>
          <w:rFonts w:hint="eastAsia"/>
          <w:lang w:val="en-CA" w:eastAsia="zh-CN"/>
        </w:rPr>
        <w:t>年，</w:t>
      </w:r>
      <w:del w:id="4796" w:author="Yu, Shiqiang" w:date="2018-10-26T14:33:00Z">
        <w:r w:rsidRPr="009A4B64" w:rsidDel="005B0AD6">
          <w:rPr>
            <w:rFonts w:hint="eastAsia"/>
            <w:lang w:val="en-CA" w:eastAsia="zh-CN"/>
          </w:rPr>
          <w:delText>釜山</w:delText>
        </w:r>
      </w:del>
      <w:ins w:id="4797" w:author="Yu, Shiqiang" w:date="2018-10-26T14:33:00Z">
        <w:r w:rsidRPr="009A4B64">
          <w:rPr>
            <w:rFonts w:hint="eastAsia"/>
            <w:lang w:val="en-CA" w:eastAsia="zh-CN"/>
          </w:rPr>
          <w:t>迪拜</w:t>
        </w:r>
      </w:ins>
      <w:r w:rsidRPr="009A4B64">
        <w:rPr>
          <w:rFonts w:hint="eastAsia"/>
          <w:lang w:val="en-CA" w:eastAsia="zh-CN"/>
        </w:rPr>
        <w:t>，修订版）通过了国际电联</w:t>
      </w:r>
      <w:del w:id="4798" w:author="Yu, Shiqiang" w:date="2018-10-26T14:33:00Z">
        <w:r w:rsidRPr="009A4B64" w:rsidDel="005B0AD6">
          <w:rPr>
            <w:rFonts w:hint="eastAsia"/>
            <w:lang w:val="en-CA" w:eastAsia="zh-CN"/>
          </w:rPr>
          <w:delText>2016</w:delText>
        </w:r>
      </w:del>
      <w:ins w:id="4799" w:author="Yu, Shiqiang" w:date="2018-10-26T14:33:00Z">
        <w:r w:rsidRPr="009A4B64">
          <w:rPr>
            <w:rFonts w:hint="eastAsia"/>
            <w:lang w:val="en-CA" w:eastAsia="zh-CN"/>
          </w:rPr>
          <w:t>2020</w:t>
        </w:r>
      </w:ins>
      <w:r w:rsidRPr="009A4B64">
        <w:rPr>
          <w:rFonts w:hint="eastAsia"/>
          <w:lang w:val="en-CA" w:eastAsia="zh-CN"/>
        </w:rPr>
        <w:t>-</w:t>
      </w:r>
      <w:del w:id="4800" w:author="Yu, Shiqiang" w:date="2018-10-26T14:33:00Z">
        <w:r w:rsidRPr="009A4B64" w:rsidDel="005B0AD6">
          <w:rPr>
            <w:rFonts w:hint="eastAsia"/>
            <w:lang w:val="en-CA" w:eastAsia="zh-CN"/>
          </w:rPr>
          <w:delText>2019</w:delText>
        </w:r>
      </w:del>
      <w:ins w:id="4801" w:author="Yu, Shiqiang" w:date="2018-10-26T14:33:00Z">
        <w:r w:rsidRPr="009A4B64">
          <w:rPr>
            <w:rFonts w:hint="eastAsia"/>
            <w:lang w:val="en-CA" w:eastAsia="zh-CN"/>
          </w:rPr>
          <w:t>2023</w:t>
        </w:r>
      </w:ins>
      <w:r w:rsidRPr="009A4B64">
        <w:rPr>
          <w:rFonts w:hint="eastAsia"/>
          <w:lang w:val="en-CA" w:eastAsia="zh-CN"/>
        </w:rPr>
        <w:t>年的战略框架，并制定了总体战略目标、相关具体目标和部门目标</w:t>
      </w:r>
      <w:del w:id="4802" w:author="Yu, Shiqiang" w:date="2018-10-26T14:34:00Z">
        <w:r w:rsidRPr="009A4B64" w:rsidDel="005B0AD6">
          <w:rPr>
            <w:rFonts w:hint="eastAsia"/>
            <w:lang w:val="en-CA" w:eastAsia="zh-CN"/>
          </w:rPr>
          <w:delText>，</w:delText>
        </w:r>
      </w:del>
      <w:ins w:id="4803" w:author="Yu, Shiqiang" w:date="2018-10-26T14:34:00Z">
        <w:r w:rsidRPr="009A4B64">
          <w:rPr>
            <w:rFonts w:hint="eastAsia"/>
            <w:lang w:val="en-CA" w:eastAsia="zh-CN"/>
          </w:rPr>
          <w:t>；</w:t>
        </w:r>
      </w:ins>
    </w:p>
    <w:p w14:paraId="543C7A9A" w14:textId="77777777" w:rsidR="00761138" w:rsidRPr="009A4B64" w:rsidRDefault="00761138" w:rsidP="00761138">
      <w:pPr>
        <w:rPr>
          <w:lang w:eastAsia="zh-CN"/>
        </w:rPr>
      </w:pPr>
      <w:ins w:id="4804" w:author="Yu, Shiqiang" w:date="2018-10-26T14:34:00Z">
        <w:r w:rsidRPr="009A4B64">
          <w:rPr>
            <w:rFonts w:hint="eastAsia"/>
            <w:i/>
            <w:lang w:val="en-CA" w:eastAsia="zh-CN"/>
          </w:rPr>
          <w:t>h</w:t>
        </w:r>
        <w:r w:rsidRPr="009A4B64">
          <w:rPr>
            <w:i/>
            <w:lang w:val="en-CA" w:eastAsia="zh-CN"/>
          </w:rPr>
          <w:t>)</w:t>
        </w:r>
        <w:r w:rsidRPr="009A4B64">
          <w:rPr>
            <w:i/>
            <w:lang w:val="en-CA" w:eastAsia="zh-CN"/>
          </w:rPr>
          <w:tab/>
        </w:r>
      </w:ins>
      <w:ins w:id="4805" w:author="Yu, Shiqiang" w:date="2018-10-26T14:35:00Z">
        <w:r w:rsidRPr="009A4B64">
          <w:rPr>
            <w:rFonts w:hint="eastAsia"/>
            <w:szCs w:val="24"/>
            <w:lang w:eastAsia="zh-CN"/>
          </w:rPr>
          <w:t>关于促进全球电信</w:t>
        </w:r>
        <w:r w:rsidRPr="009A4B64">
          <w:rPr>
            <w:rFonts w:hint="eastAsia"/>
            <w:szCs w:val="24"/>
            <w:lang w:eastAsia="zh-CN"/>
          </w:rPr>
          <w:t>/</w:t>
        </w:r>
        <w:r w:rsidRPr="009A4B64">
          <w:rPr>
            <w:rFonts w:hint="eastAsia"/>
            <w:szCs w:val="24"/>
            <w:lang w:eastAsia="zh-CN"/>
          </w:rPr>
          <w:t>信息通信技术发展的“连通目标</w:t>
        </w:r>
        <w:r w:rsidRPr="009A4B64">
          <w:rPr>
            <w:rFonts w:hint="eastAsia"/>
            <w:szCs w:val="24"/>
            <w:lang w:eastAsia="zh-CN"/>
          </w:rPr>
          <w:t>2020</w:t>
        </w:r>
        <w:r w:rsidRPr="009A4B64">
          <w:rPr>
            <w:rFonts w:hint="eastAsia"/>
            <w:szCs w:val="24"/>
            <w:lang w:eastAsia="zh-CN"/>
          </w:rPr>
          <w:t>”议程的第</w:t>
        </w:r>
        <w:r w:rsidRPr="009A4B64">
          <w:rPr>
            <w:rFonts w:hint="eastAsia"/>
            <w:szCs w:val="24"/>
            <w:lang w:eastAsia="zh-CN"/>
          </w:rPr>
          <w:t>200</w:t>
        </w:r>
        <w:r w:rsidRPr="009A4B64">
          <w:rPr>
            <w:rFonts w:hint="eastAsia"/>
            <w:szCs w:val="24"/>
            <w:lang w:eastAsia="zh-CN"/>
          </w:rPr>
          <w:t>号决议（</w:t>
        </w:r>
        <w:r w:rsidRPr="009A4B64">
          <w:rPr>
            <w:rFonts w:hint="eastAsia"/>
            <w:szCs w:val="24"/>
            <w:lang w:eastAsia="zh-CN"/>
          </w:rPr>
          <w:t>2014</w:t>
        </w:r>
        <w:r w:rsidRPr="009A4B64">
          <w:rPr>
            <w:rFonts w:hint="eastAsia"/>
            <w:szCs w:val="24"/>
            <w:lang w:eastAsia="zh-CN"/>
          </w:rPr>
          <w:t>年，釜山）</w:t>
        </w:r>
      </w:ins>
      <w:r w:rsidRPr="009A4B64">
        <w:rPr>
          <w:rFonts w:hint="eastAsia"/>
          <w:szCs w:val="24"/>
          <w:lang w:eastAsia="zh-CN"/>
        </w:rPr>
        <w:t>，</w:t>
      </w:r>
    </w:p>
    <w:p w14:paraId="2F384794" w14:textId="77777777" w:rsidR="00761138" w:rsidRPr="009A4B64" w:rsidRDefault="00761138" w:rsidP="00761138">
      <w:pPr>
        <w:pStyle w:val="Call"/>
        <w:rPr>
          <w:lang w:eastAsia="zh-CN"/>
        </w:rPr>
      </w:pPr>
      <w:r w:rsidRPr="009A4B64">
        <w:rPr>
          <w:rFonts w:hint="eastAsia"/>
          <w:lang w:eastAsia="zh-CN"/>
        </w:rPr>
        <w:t>进一步认识到</w:t>
      </w:r>
    </w:p>
    <w:p w14:paraId="1D1EC63E" w14:textId="77777777" w:rsidR="00761138" w:rsidRPr="009A4B64" w:rsidRDefault="00761138" w:rsidP="00761138">
      <w:pPr>
        <w:rPr>
          <w:lang w:eastAsia="zh-CN"/>
        </w:rPr>
      </w:pPr>
      <w:r w:rsidRPr="009A4B64">
        <w:rPr>
          <w:i/>
          <w:lang w:eastAsia="zh-CN"/>
        </w:rPr>
        <w:t>a)</w:t>
      </w:r>
      <w:r w:rsidRPr="009A4B64">
        <w:rPr>
          <w:i/>
          <w:lang w:val="en-CA" w:eastAsia="zh-CN"/>
        </w:rPr>
        <w:tab/>
      </w:r>
      <w:r w:rsidRPr="009A4B64">
        <w:rPr>
          <w:rFonts w:hint="eastAsia"/>
          <w:lang w:eastAsia="zh-CN"/>
        </w:rPr>
        <w:t>电信</w:t>
      </w:r>
      <w:r w:rsidRPr="009A4B64">
        <w:rPr>
          <w:rFonts w:hint="eastAsia"/>
          <w:lang w:eastAsia="zh-CN"/>
        </w:rPr>
        <w:t>/ICT</w:t>
      </w:r>
      <w:r w:rsidRPr="009A4B64">
        <w:rPr>
          <w:rFonts w:hint="eastAsia"/>
          <w:lang w:eastAsia="zh-CN"/>
        </w:rPr>
        <w:t>是加速社会、经济和环境可持续增长和发展的主要驱动力</w:t>
      </w:r>
      <w:ins w:id="4806" w:author="Yu, Shiqiang" w:date="2018-10-26T14:35:00Z">
        <w:r w:rsidRPr="009A4B64">
          <w:rPr>
            <w:rFonts w:hint="eastAsia"/>
            <w:lang w:eastAsia="zh-CN"/>
          </w:rPr>
          <w:t>，而信息和</w:t>
        </w:r>
      </w:ins>
      <w:ins w:id="4807" w:author="Yu, Shiqiang" w:date="2018-10-26T14:36:00Z">
        <w:r w:rsidRPr="009A4B64">
          <w:rPr>
            <w:rFonts w:hint="eastAsia"/>
            <w:lang w:eastAsia="zh-CN"/>
          </w:rPr>
          <w:t>通信技术传播以及全球互</w:t>
        </w:r>
      </w:ins>
      <w:ins w:id="4808" w:author="LI, Ziqian" w:date="2018-10-28T12:15:00Z">
        <w:r w:rsidRPr="009A4B64">
          <w:rPr>
            <w:rFonts w:hint="eastAsia"/>
            <w:lang w:eastAsia="zh-CN"/>
          </w:rPr>
          <w:t>连</w:t>
        </w:r>
      </w:ins>
      <w:ins w:id="4809" w:author="Yu, Shiqiang" w:date="2018-10-26T14:36:00Z">
        <w:r w:rsidRPr="009A4B64">
          <w:rPr>
            <w:rFonts w:hint="eastAsia"/>
            <w:lang w:eastAsia="zh-CN"/>
          </w:rPr>
          <w:t>互通对加速人类进步、</w:t>
        </w:r>
      </w:ins>
      <w:ins w:id="4810" w:author="Yu, Shiqiang" w:date="2018-10-26T14:37:00Z">
        <w:r w:rsidRPr="009A4B64">
          <w:rPr>
            <w:rFonts w:hint="eastAsia"/>
            <w:lang w:eastAsia="zh-CN"/>
          </w:rPr>
          <w:t>弥合数字鸿沟、创建知识社会具有巨大潜力</w:t>
        </w:r>
      </w:ins>
      <w:r w:rsidRPr="009A4B64">
        <w:rPr>
          <w:lang w:eastAsia="zh-CN"/>
        </w:rPr>
        <w:t>；</w:t>
      </w:r>
    </w:p>
    <w:p w14:paraId="40A80B52" w14:textId="77777777" w:rsidR="00761138" w:rsidRPr="009A4B64" w:rsidRDefault="00761138" w:rsidP="00761138">
      <w:pPr>
        <w:rPr>
          <w:lang w:eastAsia="zh-CN"/>
        </w:rPr>
      </w:pPr>
      <w:r w:rsidRPr="009A4B64">
        <w:rPr>
          <w:i/>
          <w:lang w:eastAsia="zh-CN"/>
        </w:rPr>
        <w:t>b</w:t>
      </w:r>
      <w:r w:rsidRPr="009A4B64">
        <w:rPr>
          <w:i/>
          <w:lang w:val="en-CA" w:eastAsia="zh-CN"/>
        </w:rPr>
        <w:t>)</w:t>
      </w:r>
      <w:r w:rsidRPr="009A4B64">
        <w:rPr>
          <w:i/>
          <w:lang w:val="en-CA" w:eastAsia="zh-CN"/>
        </w:rPr>
        <w:tab/>
      </w:r>
      <w:r w:rsidRPr="009A4B64">
        <w:rPr>
          <w:rFonts w:hint="eastAsia"/>
          <w:lang w:eastAsia="zh-CN"/>
        </w:rPr>
        <w:t>有必要保持目前的成绩，加强推动</w:t>
      </w:r>
      <w:r w:rsidRPr="009A4B64">
        <w:rPr>
          <w:rFonts w:hint="eastAsia"/>
          <w:lang w:eastAsia="zh-CN"/>
        </w:rPr>
        <w:t>ICT</w:t>
      </w:r>
      <w:r w:rsidRPr="009A4B64">
        <w:rPr>
          <w:rFonts w:hint="eastAsia"/>
          <w:lang w:eastAsia="zh-CN"/>
        </w:rPr>
        <w:t>促发展的工作并</w:t>
      </w:r>
      <w:r w:rsidRPr="009A4B64">
        <w:rPr>
          <w:lang w:eastAsia="zh-CN"/>
        </w:rPr>
        <w:t>为此提供</w:t>
      </w:r>
      <w:r w:rsidRPr="009A4B64">
        <w:rPr>
          <w:rFonts w:hint="eastAsia"/>
          <w:lang w:eastAsia="zh-CN"/>
        </w:rPr>
        <w:t>资金；</w:t>
      </w:r>
    </w:p>
    <w:p w14:paraId="09C7179E" w14:textId="77777777" w:rsidR="00761138" w:rsidRPr="009A4B64" w:rsidRDefault="00761138" w:rsidP="00761138">
      <w:pPr>
        <w:rPr>
          <w:lang w:eastAsia="zh-CN"/>
        </w:rPr>
      </w:pPr>
      <w:r w:rsidRPr="009A4B64">
        <w:rPr>
          <w:rFonts w:hint="eastAsia"/>
          <w:i/>
          <w:lang w:eastAsia="zh-CN"/>
        </w:rPr>
        <w:t>c</w:t>
      </w:r>
      <w:r w:rsidRPr="009A4B64">
        <w:rPr>
          <w:i/>
          <w:lang w:val="en-CA" w:eastAsia="zh-CN"/>
        </w:rPr>
        <w:t>)</w:t>
      </w:r>
      <w:r w:rsidRPr="009A4B64">
        <w:rPr>
          <w:i/>
          <w:lang w:val="en-CA" w:eastAsia="zh-CN"/>
        </w:rPr>
        <w:tab/>
      </w:r>
      <w:r w:rsidRPr="009A4B64">
        <w:rPr>
          <w:iCs/>
          <w:lang w:val="en-CA" w:eastAsia="zh-CN"/>
        </w:rPr>
        <w:t>正</w:t>
      </w:r>
      <w:r w:rsidRPr="009A4B64">
        <w:rPr>
          <w:rFonts w:hint="eastAsia"/>
          <w:lang w:eastAsia="zh-CN"/>
        </w:rPr>
        <w:t>如第</w:t>
      </w:r>
      <w:r w:rsidRPr="009A4B64">
        <w:rPr>
          <w:rFonts w:hint="eastAsia"/>
          <w:lang w:eastAsia="zh-CN"/>
        </w:rPr>
        <w:t>71</w:t>
      </w:r>
      <w:r w:rsidRPr="009A4B64">
        <w:rPr>
          <w:rFonts w:hint="eastAsia"/>
          <w:lang w:eastAsia="zh-CN"/>
        </w:rPr>
        <w:t>号决议（</w:t>
      </w:r>
      <w:del w:id="4811" w:author="Yu, Shiqiang" w:date="2018-10-26T14:37:00Z">
        <w:r w:rsidRPr="009A4B64" w:rsidDel="009518B6">
          <w:rPr>
            <w:rFonts w:hint="eastAsia"/>
            <w:lang w:eastAsia="zh-CN"/>
          </w:rPr>
          <w:delText>2014</w:delText>
        </w:r>
      </w:del>
      <w:ins w:id="4812" w:author="Yu, Shiqiang" w:date="2018-10-26T14:37:00Z">
        <w:r w:rsidRPr="009A4B64">
          <w:rPr>
            <w:rFonts w:hint="eastAsia"/>
            <w:lang w:eastAsia="zh-CN"/>
          </w:rPr>
          <w:t>2018</w:t>
        </w:r>
      </w:ins>
      <w:r w:rsidRPr="009A4B64">
        <w:rPr>
          <w:rFonts w:hint="eastAsia"/>
          <w:lang w:eastAsia="zh-CN"/>
        </w:rPr>
        <w:t>年，</w:t>
      </w:r>
      <w:del w:id="4813" w:author="Yu, Shiqiang" w:date="2018-10-26T14:37:00Z">
        <w:r w:rsidRPr="009A4B64" w:rsidDel="009518B6">
          <w:rPr>
            <w:rFonts w:hint="eastAsia"/>
            <w:lang w:eastAsia="zh-CN"/>
          </w:rPr>
          <w:delText>釜山</w:delText>
        </w:r>
      </w:del>
      <w:ins w:id="4814" w:author="Yu, Shiqiang" w:date="2018-10-26T14:37:00Z">
        <w:r w:rsidRPr="009A4B64">
          <w:rPr>
            <w:rFonts w:hint="eastAsia"/>
            <w:lang w:eastAsia="zh-CN"/>
          </w:rPr>
          <w:t>迪拜</w:t>
        </w:r>
      </w:ins>
      <w:r w:rsidRPr="009A4B64">
        <w:rPr>
          <w:rFonts w:hint="eastAsia"/>
          <w:lang w:eastAsia="zh-CN"/>
        </w:rPr>
        <w:t>，修订版）附件</w:t>
      </w:r>
      <w:r w:rsidRPr="009A4B64">
        <w:rPr>
          <w:rFonts w:hint="eastAsia"/>
          <w:lang w:eastAsia="zh-CN"/>
        </w:rPr>
        <w:t>1</w:t>
      </w:r>
      <w:r w:rsidRPr="009A4B64">
        <w:rPr>
          <w:rFonts w:hint="eastAsia"/>
          <w:lang w:eastAsia="zh-CN"/>
        </w:rPr>
        <w:t>中所指</w:t>
      </w:r>
      <w:r w:rsidRPr="009A4B64">
        <w:rPr>
          <w:lang w:eastAsia="zh-CN"/>
        </w:rPr>
        <w:t>出</w:t>
      </w:r>
      <w:r w:rsidRPr="009A4B64">
        <w:rPr>
          <w:rFonts w:hint="eastAsia"/>
          <w:lang w:eastAsia="zh-CN"/>
        </w:rPr>
        <w:t>的，电信</w:t>
      </w:r>
      <w:r w:rsidRPr="009A4B64">
        <w:rPr>
          <w:rFonts w:hint="eastAsia"/>
          <w:lang w:eastAsia="zh-CN"/>
        </w:rPr>
        <w:t>/ICT</w:t>
      </w:r>
      <w:r w:rsidRPr="009A4B64">
        <w:rPr>
          <w:rFonts w:hint="eastAsia"/>
          <w:lang w:eastAsia="zh-CN"/>
        </w:rPr>
        <w:t>环境的迅速发展带来了全球挑战，</w:t>
      </w:r>
    </w:p>
    <w:p w14:paraId="35E1BF2C" w14:textId="77777777" w:rsidR="00761138" w:rsidRPr="009A4B64" w:rsidRDefault="00761138" w:rsidP="00761138">
      <w:pPr>
        <w:pStyle w:val="Call"/>
        <w:rPr>
          <w:lang w:eastAsia="zh-CN"/>
        </w:rPr>
      </w:pPr>
      <w:r w:rsidRPr="009A4B64">
        <w:rPr>
          <w:rFonts w:hint="eastAsia"/>
          <w:lang w:eastAsia="zh-CN"/>
        </w:rPr>
        <w:t>做出决议</w:t>
      </w:r>
    </w:p>
    <w:p w14:paraId="306FCC5C" w14:textId="77777777" w:rsidR="00761138" w:rsidRPr="009A4B64" w:rsidRDefault="00761138" w:rsidP="00761138">
      <w:pPr>
        <w:rPr>
          <w:lang w:eastAsia="zh-CN"/>
        </w:rPr>
      </w:pPr>
      <w:r w:rsidRPr="009A4B64">
        <w:rPr>
          <w:lang w:eastAsia="zh-CN"/>
        </w:rPr>
        <w:t>1</w:t>
      </w:r>
      <w:r w:rsidRPr="009A4B64">
        <w:rPr>
          <w:lang w:eastAsia="zh-CN"/>
        </w:rPr>
        <w:tab/>
      </w:r>
      <w:del w:id="4815" w:author="Yu, Shiqiang" w:date="2018-10-26T14:38:00Z">
        <w:r w:rsidRPr="009A4B64" w:rsidDel="009518B6">
          <w:rPr>
            <w:rFonts w:hint="eastAsia"/>
            <w:lang w:eastAsia="zh-CN"/>
          </w:rPr>
          <w:delText>赞同</w:delText>
        </w:r>
      </w:del>
      <w:ins w:id="4816" w:author="Yu, Shiqiang" w:date="2018-10-26T14:38:00Z">
        <w:r w:rsidRPr="009A4B64">
          <w:rPr>
            <w:rFonts w:hint="eastAsia"/>
            <w:lang w:eastAsia="zh-CN"/>
          </w:rPr>
          <w:t>重申</w:t>
        </w:r>
      </w:ins>
      <w:r w:rsidRPr="009A4B64">
        <w:rPr>
          <w:rFonts w:hint="eastAsia"/>
          <w:lang w:eastAsia="zh-CN"/>
        </w:rPr>
        <w:t>“</w:t>
      </w:r>
      <w:ins w:id="4817" w:author="Yu, Shiqiang" w:date="2018-10-26T14:38:00Z">
        <w:r w:rsidRPr="009A4B64">
          <w:rPr>
            <w:rFonts w:hint="eastAsia"/>
            <w:lang w:eastAsia="zh-CN"/>
          </w:rPr>
          <w:t>宽带</w:t>
        </w:r>
      </w:ins>
      <w:r w:rsidRPr="009A4B64">
        <w:rPr>
          <w:rFonts w:hint="eastAsia"/>
          <w:lang w:eastAsia="zh-CN"/>
        </w:rPr>
        <w:t>连通目标</w:t>
      </w:r>
      <w:del w:id="4818" w:author="Yu, Shiqiang" w:date="2018-10-26T14:38:00Z">
        <w:r w:rsidRPr="009A4B64" w:rsidDel="007E624E">
          <w:rPr>
            <w:rFonts w:hint="eastAsia"/>
            <w:lang w:eastAsia="zh-CN"/>
          </w:rPr>
          <w:delText>2020</w:delText>
        </w:r>
      </w:del>
      <w:ins w:id="4819" w:author="Yu, Shiqiang" w:date="2018-10-26T14:38:00Z">
        <w:r w:rsidRPr="009A4B64">
          <w:rPr>
            <w:rFonts w:hint="eastAsia"/>
            <w:lang w:eastAsia="zh-CN"/>
          </w:rPr>
          <w:t>2030</w:t>
        </w:r>
      </w:ins>
      <w:r w:rsidRPr="009A4B64">
        <w:rPr>
          <w:rFonts w:hint="eastAsia"/>
          <w:lang w:eastAsia="zh-CN"/>
        </w:rPr>
        <w:t>”议程下促进电信</w:t>
      </w:r>
      <w:r w:rsidRPr="009A4B64">
        <w:rPr>
          <w:rFonts w:hint="eastAsia"/>
          <w:lang w:eastAsia="zh-CN"/>
        </w:rPr>
        <w:t>/ICT</w:t>
      </w:r>
      <w:r w:rsidRPr="009A4B64">
        <w:rPr>
          <w:rFonts w:hint="eastAsia"/>
          <w:lang w:eastAsia="zh-CN"/>
        </w:rPr>
        <w:t>部门发展的全球共同愿景，设想实现“一个由互连世界赋能的信息社会，在此社会中电信</w:t>
      </w:r>
      <w:r w:rsidRPr="009A4B64">
        <w:rPr>
          <w:rFonts w:hint="eastAsia"/>
          <w:lang w:eastAsia="zh-CN"/>
        </w:rPr>
        <w:t>/ICT</w:t>
      </w:r>
      <w:r w:rsidRPr="009A4B64">
        <w:rPr>
          <w:rFonts w:hint="eastAsia"/>
          <w:lang w:eastAsia="zh-CN"/>
        </w:rPr>
        <w:t>促成并加速可由人人共享的社会、经济和环境方面的可持续增长和发展”；</w:t>
      </w:r>
    </w:p>
    <w:p w14:paraId="4BFFA2F0" w14:textId="77777777" w:rsidR="00761138" w:rsidRPr="009A4B64" w:rsidRDefault="00761138" w:rsidP="00761138">
      <w:pPr>
        <w:rPr>
          <w:lang w:eastAsia="zh-CN"/>
        </w:rPr>
      </w:pPr>
      <w:r w:rsidRPr="009A4B64">
        <w:rPr>
          <w:lang w:eastAsia="zh-CN"/>
        </w:rPr>
        <w:t>2</w:t>
      </w:r>
      <w:r w:rsidRPr="009A4B64">
        <w:rPr>
          <w:lang w:eastAsia="zh-CN"/>
        </w:rPr>
        <w:tab/>
      </w:r>
      <w:r w:rsidRPr="009A4B64">
        <w:rPr>
          <w:rFonts w:hint="eastAsia"/>
          <w:lang w:eastAsia="zh-CN"/>
        </w:rPr>
        <w:t>赞同</w:t>
      </w:r>
      <w:ins w:id="4820" w:author="Yu, Shiqiang" w:date="2018-10-26T14:40:00Z">
        <w:r w:rsidRPr="009A4B64">
          <w:rPr>
            <w:rFonts w:hint="eastAsia"/>
            <w:lang w:eastAsia="zh-CN"/>
          </w:rPr>
          <w:t>国际电联战略规划中</w:t>
        </w:r>
      </w:ins>
      <w:del w:id="4821" w:author="Yu, Shiqiang" w:date="2018-10-26T14:40:00Z">
        <w:r w:rsidRPr="009A4B64" w:rsidDel="007E624E">
          <w:rPr>
            <w:rFonts w:hint="eastAsia"/>
            <w:lang w:eastAsia="zh-CN"/>
          </w:rPr>
          <w:delText>以下</w:delText>
        </w:r>
      </w:del>
      <w:r w:rsidRPr="009A4B64">
        <w:rPr>
          <w:rFonts w:hint="eastAsia"/>
          <w:lang w:eastAsia="zh-CN"/>
        </w:rPr>
        <w:t>详细列出的</w:t>
      </w:r>
      <w:del w:id="4822" w:author="Yu, Shiqiang" w:date="2018-10-26T14:39:00Z">
        <w:r w:rsidRPr="009A4B64" w:rsidDel="007E624E">
          <w:rPr>
            <w:rFonts w:hint="eastAsia"/>
            <w:lang w:eastAsia="zh-CN"/>
          </w:rPr>
          <w:delText>四个</w:delText>
        </w:r>
      </w:del>
      <w:r w:rsidRPr="009A4B64">
        <w:rPr>
          <w:rFonts w:hint="eastAsia"/>
          <w:lang w:eastAsia="zh-CN"/>
        </w:rPr>
        <w:t>高级别总体战略目标和本决议附件中详细列出的相关具体目标，激励并邀请所有利益攸关方和有关实体为实现“</w:t>
      </w:r>
      <w:ins w:id="4823" w:author="Yu, Shiqiang" w:date="2018-10-26T14:40:00Z">
        <w:r w:rsidRPr="009A4B64">
          <w:rPr>
            <w:rFonts w:hint="eastAsia"/>
            <w:lang w:eastAsia="zh-CN"/>
          </w:rPr>
          <w:t>宽带</w:t>
        </w:r>
      </w:ins>
      <w:r w:rsidRPr="009A4B64">
        <w:rPr>
          <w:rFonts w:hint="eastAsia"/>
          <w:lang w:eastAsia="zh-CN"/>
        </w:rPr>
        <w:t>连通目标</w:t>
      </w:r>
      <w:del w:id="4824" w:author="Yu, Shiqiang" w:date="2018-10-26T14:40:00Z">
        <w:r w:rsidRPr="009A4B64" w:rsidDel="007E624E">
          <w:rPr>
            <w:rFonts w:hint="eastAsia"/>
            <w:lang w:eastAsia="zh-CN"/>
          </w:rPr>
          <w:delText>2020</w:delText>
        </w:r>
      </w:del>
      <w:ins w:id="4825" w:author="Yu, Shiqiang" w:date="2018-10-26T14:40:00Z">
        <w:r w:rsidRPr="009A4B64">
          <w:rPr>
            <w:rFonts w:hint="eastAsia"/>
            <w:lang w:eastAsia="zh-CN"/>
          </w:rPr>
          <w:t>2030</w:t>
        </w:r>
      </w:ins>
      <w:r w:rsidRPr="009A4B64">
        <w:rPr>
          <w:rFonts w:hint="eastAsia"/>
          <w:lang w:eastAsia="zh-CN"/>
        </w:rPr>
        <w:t>”议程携手合作</w:t>
      </w:r>
      <w:ins w:id="4826" w:author="Yu, Shiqiang" w:date="2018-10-26T14:40:00Z">
        <w:r w:rsidRPr="009A4B64">
          <w:rPr>
            <w:rFonts w:hint="eastAsia"/>
            <w:lang w:eastAsia="zh-CN"/>
          </w:rPr>
          <w:t>，为落实</w:t>
        </w:r>
        <w:r w:rsidRPr="009A4B64">
          <w:rPr>
            <w:rFonts w:hint="eastAsia"/>
            <w:lang w:eastAsia="zh-CN"/>
          </w:rPr>
          <w:t>2030</w:t>
        </w:r>
        <w:r w:rsidRPr="009A4B64">
          <w:rPr>
            <w:rFonts w:hint="eastAsia"/>
            <w:lang w:eastAsia="zh-CN"/>
          </w:rPr>
          <w:t>年可持续发展议程</w:t>
        </w:r>
      </w:ins>
      <w:ins w:id="4827" w:author="Yu, Shiqiang" w:date="2018-10-26T14:41:00Z">
        <w:r w:rsidRPr="009A4B64">
          <w:rPr>
            <w:rFonts w:hint="eastAsia"/>
            <w:lang w:eastAsia="zh-CN"/>
          </w:rPr>
          <w:t>做出贡献</w:t>
        </w:r>
      </w:ins>
      <w:del w:id="4828" w:author="Yu, Shiqiang" w:date="2018-10-26T14:41:00Z">
        <w:r w:rsidRPr="009A4B64" w:rsidDel="00FD1FED">
          <w:rPr>
            <w:rFonts w:hint="eastAsia"/>
            <w:lang w:eastAsia="zh-CN"/>
          </w:rPr>
          <w:delText>：</w:delText>
        </w:r>
      </w:del>
      <w:ins w:id="4829" w:author="Yu, Shiqiang" w:date="2018-10-26T14:41:00Z">
        <w:r w:rsidRPr="009A4B64">
          <w:rPr>
            <w:rFonts w:hint="eastAsia"/>
            <w:lang w:eastAsia="zh-CN"/>
          </w:rPr>
          <w:t>；</w:t>
        </w:r>
      </w:ins>
    </w:p>
    <w:p w14:paraId="291AAFE6" w14:textId="77777777" w:rsidR="00761138" w:rsidRPr="009A4B64" w:rsidDel="00FD1FED" w:rsidRDefault="00761138" w:rsidP="00761138">
      <w:pPr>
        <w:pStyle w:val="enumlev1"/>
        <w:rPr>
          <w:del w:id="4830" w:author="Yu, Shiqiang" w:date="2018-10-26T14:41:00Z"/>
          <w:lang w:eastAsia="zh-CN"/>
        </w:rPr>
      </w:pPr>
      <w:del w:id="4831" w:author="Yu, Shiqiang" w:date="2018-10-26T14:41:00Z">
        <w:r w:rsidRPr="009A4B64" w:rsidDel="00FD1FED">
          <w:rPr>
            <w:lang w:val="en-US" w:eastAsia="zh-CN"/>
          </w:rPr>
          <w:delText>–</w:delText>
        </w:r>
        <w:r w:rsidRPr="009A4B64" w:rsidDel="00FD1FED">
          <w:rPr>
            <w:rFonts w:hint="eastAsia"/>
            <w:lang w:eastAsia="zh-CN"/>
          </w:rPr>
          <w:tab/>
        </w:r>
        <w:r w:rsidRPr="009A4B64" w:rsidDel="00FD1FED">
          <w:rPr>
            <w:rFonts w:hint="eastAsia"/>
            <w:lang w:eastAsia="zh-CN"/>
          </w:rPr>
          <w:delText>总体目标</w:delText>
        </w:r>
        <w:r w:rsidRPr="009A4B64" w:rsidDel="00FD1FED">
          <w:rPr>
            <w:rFonts w:hint="eastAsia"/>
            <w:lang w:eastAsia="zh-CN"/>
          </w:rPr>
          <w:delText>1</w:delText>
        </w:r>
        <w:r w:rsidRPr="009A4B64" w:rsidDel="00FD1FED">
          <w:rPr>
            <w:rFonts w:hint="eastAsia"/>
            <w:lang w:eastAsia="zh-CN"/>
          </w:rPr>
          <w:delText>：增长</w:delText>
        </w:r>
        <w:r w:rsidRPr="009A4B64" w:rsidDel="00FD1FED">
          <w:rPr>
            <w:rFonts w:hint="eastAsia"/>
            <w:lang w:eastAsia="zh-CN"/>
          </w:rPr>
          <w:delText xml:space="preserve"> </w:delText>
        </w:r>
        <w:r w:rsidRPr="009A4B64" w:rsidDel="00FD1FED">
          <w:rPr>
            <w:lang w:val="en-US" w:eastAsia="zh-CN"/>
          </w:rPr>
          <w:delText>–</w:delText>
        </w:r>
        <w:r w:rsidRPr="009A4B64" w:rsidDel="00FD1FED">
          <w:rPr>
            <w:rFonts w:hint="eastAsia"/>
            <w:lang w:eastAsia="zh-CN"/>
          </w:rPr>
          <w:delText xml:space="preserve"> </w:delText>
        </w:r>
        <w:r w:rsidRPr="009A4B64" w:rsidDel="00FD1FED">
          <w:rPr>
            <w:rFonts w:hint="eastAsia"/>
            <w:lang w:eastAsia="zh-CN"/>
          </w:rPr>
          <w:delText>促成并推进电信</w:delText>
        </w:r>
        <w:r w:rsidRPr="009A4B64" w:rsidDel="00FD1FED">
          <w:rPr>
            <w:rFonts w:hint="eastAsia"/>
            <w:lang w:eastAsia="zh-CN"/>
          </w:rPr>
          <w:delText>/ICT</w:delText>
        </w:r>
        <w:r w:rsidRPr="009A4B64" w:rsidDel="00FD1FED">
          <w:rPr>
            <w:rFonts w:hint="eastAsia"/>
            <w:lang w:eastAsia="zh-CN"/>
          </w:rPr>
          <w:delText>的获取与普及；</w:delText>
        </w:r>
      </w:del>
    </w:p>
    <w:p w14:paraId="7FDAD4CE" w14:textId="77777777" w:rsidR="00761138" w:rsidRPr="009A4B64" w:rsidDel="00FD1FED" w:rsidRDefault="00761138" w:rsidP="00761138">
      <w:pPr>
        <w:pStyle w:val="enumlev1"/>
        <w:rPr>
          <w:del w:id="4832" w:author="Yu, Shiqiang" w:date="2018-10-26T14:41:00Z"/>
          <w:lang w:eastAsia="zh-CN"/>
        </w:rPr>
      </w:pPr>
      <w:del w:id="4833" w:author="Yu, Shiqiang" w:date="2018-10-26T14:41:00Z">
        <w:r w:rsidRPr="009A4B64" w:rsidDel="00FD1FED">
          <w:rPr>
            <w:lang w:val="en-US" w:eastAsia="zh-CN"/>
          </w:rPr>
          <w:delText>–</w:delText>
        </w:r>
        <w:r w:rsidRPr="009A4B64" w:rsidDel="00FD1FED">
          <w:rPr>
            <w:rFonts w:hint="eastAsia"/>
            <w:lang w:eastAsia="zh-CN"/>
          </w:rPr>
          <w:tab/>
        </w:r>
        <w:r w:rsidRPr="009A4B64" w:rsidDel="00FD1FED">
          <w:rPr>
            <w:rFonts w:hint="eastAsia"/>
            <w:lang w:eastAsia="zh-CN"/>
          </w:rPr>
          <w:delText>总体目标</w:delText>
        </w:r>
        <w:r w:rsidRPr="009A4B64" w:rsidDel="00FD1FED">
          <w:rPr>
            <w:rFonts w:hint="eastAsia"/>
            <w:lang w:eastAsia="zh-CN"/>
          </w:rPr>
          <w:delText>2</w:delText>
        </w:r>
        <w:r w:rsidRPr="009A4B64" w:rsidDel="00FD1FED">
          <w:rPr>
            <w:rFonts w:hint="eastAsia"/>
            <w:lang w:eastAsia="zh-CN"/>
          </w:rPr>
          <w:delText>：包容性</w:delText>
        </w:r>
        <w:r w:rsidRPr="009A4B64" w:rsidDel="00FD1FED">
          <w:rPr>
            <w:rFonts w:hint="eastAsia"/>
            <w:lang w:eastAsia="zh-CN"/>
          </w:rPr>
          <w:delText xml:space="preserve"> </w:delText>
        </w:r>
        <w:r w:rsidRPr="009A4B64" w:rsidDel="00FD1FED">
          <w:rPr>
            <w:lang w:val="en-US" w:eastAsia="zh-CN"/>
          </w:rPr>
          <w:delText>–</w:delText>
        </w:r>
        <w:r w:rsidRPr="009A4B64" w:rsidDel="00FD1FED">
          <w:rPr>
            <w:rFonts w:hint="eastAsia"/>
            <w:lang w:eastAsia="zh-CN"/>
          </w:rPr>
          <w:delText xml:space="preserve"> </w:delText>
        </w:r>
        <w:r w:rsidRPr="009A4B64" w:rsidDel="00FD1FED">
          <w:rPr>
            <w:rFonts w:hint="eastAsia"/>
            <w:lang w:eastAsia="zh-CN"/>
          </w:rPr>
          <w:delText>弥合数字鸿沟，让人人用上宽带；</w:delText>
        </w:r>
      </w:del>
    </w:p>
    <w:p w14:paraId="0922E344" w14:textId="77777777" w:rsidR="00761138" w:rsidRPr="009A4B64" w:rsidDel="00FD1FED" w:rsidRDefault="00761138" w:rsidP="00761138">
      <w:pPr>
        <w:pStyle w:val="enumlev1"/>
        <w:rPr>
          <w:del w:id="4834" w:author="Yu, Shiqiang" w:date="2018-10-26T14:41:00Z"/>
          <w:lang w:eastAsia="zh-CN"/>
        </w:rPr>
      </w:pPr>
      <w:del w:id="4835" w:author="Yu, Shiqiang" w:date="2018-10-26T14:41:00Z">
        <w:r w:rsidRPr="009A4B64" w:rsidDel="00FD1FED">
          <w:rPr>
            <w:lang w:val="en-US" w:eastAsia="zh-CN"/>
          </w:rPr>
          <w:delText>–</w:delText>
        </w:r>
        <w:r w:rsidRPr="009A4B64" w:rsidDel="00FD1FED">
          <w:rPr>
            <w:rFonts w:hint="eastAsia"/>
            <w:lang w:eastAsia="zh-CN"/>
          </w:rPr>
          <w:tab/>
        </w:r>
        <w:r w:rsidRPr="009A4B64" w:rsidDel="00FD1FED">
          <w:rPr>
            <w:rFonts w:hint="eastAsia"/>
            <w:lang w:eastAsia="zh-CN"/>
          </w:rPr>
          <w:delText>总体目标</w:delText>
        </w:r>
        <w:r w:rsidRPr="009A4B64" w:rsidDel="00FD1FED">
          <w:rPr>
            <w:rFonts w:hint="eastAsia"/>
            <w:lang w:eastAsia="zh-CN"/>
          </w:rPr>
          <w:delText>3</w:delText>
        </w:r>
        <w:r w:rsidRPr="009A4B64" w:rsidDel="00FD1FED">
          <w:rPr>
            <w:rFonts w:hint="eastAsia"/>
            <w:lang w:eastAsia="zh-CN"/>
          </w:rPr>
          <w:delText>：可持续性</w:delText>
        </w:r>
        <w:r w:rsidRPr="009A4B64" w:rsidDel="00FD1FED">
          <w:rPr>
            <w:rFonts w:hint="eastAsia"/>
            <w:lang w:eastAsia="zh-CN"/>
          </w:rPr>
          <w:delText xml:space="preserve"> </w:delText>
        </w:r>
        <w:r w:rsidRPr="009A4B64" w:rsidDel="00FD1FED">
          <w:rPr>
            <w:lang w:val="en-US" w:eastAsia="zh-CN"/>
          </w:rPr>
          <w:delText>–</w:delText>
        </w:r>
        <w:r w:rsidRPr="009A4B64" w:rsidDel="00FD1FED">
          <w:rPr>
            <w:rFonts w:hint="eastAsia"/>
            <w:lang w:eastAsia="zh-CN"/>
          </w:rPr>
          <w:delText xml:space="preserve"> </w:delText>
        </w:r>
        <w:r w:rsidRPr="009A4B64" w:rsidDel="00FD1FED">
          <w:rPr>
            <w:rFonts w:hint="eastAsia"/>
            <w:lang w:eastAsia="zh-CN"/>
          </w:rPr>
          <w:delText>管理电信</w:delText>
        </w:r>
        <w:r w:rsidRPr="009A4B64" w:rsidDel="00FD1FED">
          <w:rPr>
            <w:rFonts w:hint="eastAsia"/>
            <w:lang w:eastAsia="zh-CN"/>
          </w:rPr>
          <w:delText>/ICT</w:delText>
        </w:r>
        <w:r w:rsidRPr="009A4B64" w:rsidDel="00FD1FED">
          <w:rPr>
            <w:rFonts w:hint="eastAsia"/>
            <w:lang w:eastAsia="zh-CN"/>
          </w:rPr>
          <w:delText>发展带来的挑战；</w:delText>
        </w:r>
      </w:del>
    </w:p>
    <w:p w14:paraId="1A756812" w14:textId="77777777" w:rsidR="00761138" w:rsidRPr="009A4B64" w:rsidDel="00FD1FED" w:rsidRDefault="00761138" w:rsidP="00761138">
      <w:pPr>
        <w:pStyle w:val="enumlev1"/>
        <w:rPr>
          <w:del w:id="4836" w:author="Yu, Shiqiang" w:date="2018-10-26T14:41:00Z"/>
          <w:lang w:eastAsia="zh-CN"/>
        </w:rPr>
      </w:pPr>
      <w:del w:id="4837" w:author="Yu, Shiqiang" w:date="2018-10-26T14:41:00Z">
        <w:r w:rsidRPr="009A4B64" w:rsidDel="00FD1FED">
          <w:rPr>
            <w:lang w:val="en-US" w:eastAsia="zh-CN"/>
          </w:rPr>
          <w:delText>–</w:delText>
        </w:r>
        <w:r w:rsidRPr="009A4B64" w:rsidDel="00FD1FED">
          <w:rPr>
            <w:rFonts w:hint="eastAsia"/>
            <w:lang w:eastAsia="zh-CN"/>
          </w:rPr>
          <w:tab/>
        </w:r>
        <w:r w:rsidRPr="009A4B64" w:rsidDel="00FD1FED">
          <w:rPr>
            <w:rFonts w:hint="eastAsia"/>
            <w:lang w:eastAsia="zh-CN"/>
          </w:rPr>
          <w:delText>总体目标</w:delText>
        </w:r>
        <w:r w:rsidRPr="009A4B64" w:rsidDel="00FD1FED">
          <w:rPr>
            <w:rFonts w:hint="eastAsia"/>
            <w:lang w:eastAsia="zh-CN"/>
          </w:rPr>
          <w:delText>4</w:delText>
        </w:r>
        <w:r w:rsidRPr="009A4B64" w:rsidDel="00FD1FED">
          <w:rPr>
            <w:rFonts w:hint="eastAsia"/>
            <w:lang w:eastAsia="zh-CN"/>
          </w:rPr>
          <w:delText>：创新和伙伴关系</w:delText>
        </w:r>
        <w:r w:rsidRPr="009A4B64" w:rsidDel="00FD1FED">
          <w:rPr>
            <w:rFonts w:hint="eastAsia"/>
            <w:lang w:eastAsia="zh-CN"/>
          </w:rPr>
          <w:delText xml:space="preserve"> </w:delText>
        </w:r>
        <w:r w:rsidRPr="009A4B64" w:rsidDel="00FD1FED">
          <w:rPr>
            <w:lang w:val="en-US" w:eastAsia="zh-CN"/>
          </w:rPr>
          <w:delText>–</w:delText>
        </w:r>
        <w:r w:rsidRPr="009A4B64" w:rsidDel="00FD1FED">
          <w:rPr>
            <w:rFonts w:hint="eastAsia"/>
            <w:lang w:eastAsia="zh-CN"/>
          </w:rPr>
          <w:delText xml:space="preserve"> </w:delText>
        </w:r>
        <w:r w:rsidRPr="009A4B64" w:rsidDel="00FD1FED">
          <w:rPr>
            <w:rFonts w:hint="eastAsia"/>
            <w:lang w:eastAsia="zh-CN"/>
          </w:rPr>
          <w:delText>主导、完善并适应不断变化的电信</w:delText>
        </w:r>
        <w:r w:rsidRPr="009A4B64" w:rsidDel="00FD1FED">
          <w:rPr>
            <w:rFonts w:hint="eastAsia"/>
            <w:lang w:eastAsia="zh-CN"/>
          </w:rPr>
          <w:delText>/ICT</w:delText>
        </w:r>
        <w:r w:rsidRPr="009A4B64" w:rsidDel="00FD1FED">
          <w:rPr>
            <w:rFonts w:hint="eastAsia"/>
            <w:lang w:eastAsia="zh-CN"/>
          </w:rPr>
          <w:delText>环境；</w:delText>
        </w:r>
      </w:del>
    </w:p>
    <w:p w14:paraId="25262F24" w14:textId="77777777" w:rsidR="00761138" w:rsidRPr="009A4B64" w:rsidRDefault="00761138" w:rsidP="00761138">
      <w:pPr>
        <w:rPr>
          <w:lang w:eastAsia="zh-CN"/>
        </w:rPr>
      </w:pPr>
      <w:r w:rsidRPr="009A4B64">
        <w:rPr>
          <w:rFonts w:hint="eastAsia"/>
          <w:lang w:eastAsia="zh-CN"/>
        </w:rPr>
        <w:t>3</w:t>
      </w:r>
      <w:r w:rsidRPr="009A4B64">
        <w:rPr>
          <w:lang w:eastAsia="zh-CN"/>
        </w:rPr>
        <w:tab/>
      </w:r>
      <w:r w:rsidRPr="009A4B64">
        <w:rPr>
          <w:rFonts w:hint="eastAsia"/>
          <w:lang w:eastAsia="zh-CN"/>
        </w:rPr>
        <w:t>呼吁成员国继续积极参与</w:t>
      </w:r>
      <w:del w:id="4838" w:author="Yu, Shiqiang" w:date="2018-10-26T14:42:00Z">
        <w:r w:rsidRPr="009A4B64" w:rsidDel="00FD1FED">
          <w:rPr>
            <w:rFonts w:hint="eastAsia"/>
            <w:lang w:eastAsia="zh-CN"/>
          </w:rPr>
          <w:delText>正在进行的</w:delText>
        </w:r>
        <w:r w:rsidRPr="009A4B64" w:rsidDel="00FD1FED">
          <w:rPr>
            <w:rFonts w:hint="eastAsia"/>
            <w:lang w:eastAsia="zh-CN"/>
          </w:rPr>
          <w:delText>2015</w:delText>
        </w:r>
      </w:del>
      <w:ins w:id="4839" w:author="Yu, Shiqiang" w:date="2018-10-26T14:42:00Z">
        <w:r w:rsidRPr="009A4B64">
          <w:rPr>
            <w:rFonts w:hint="eastAsia"/>
            <w:lang w:eastAsia="zh-CN"/>
          </w:rPr>
          <w:t>2030</w:t>
        </w:r>
      </w:ins>
      <w:r w:rsidRPr="009A4B64">
        <w:rPr>
          <w:rFonts w:hint="eastAsia"/>
          <w:lang w:eastAsia="zh-CN"/>
        </w:rPr>
        <w:t>年</w:t>
      </w:r>
      <w:del w:id="4840" w:author="Yu, Shiqiang" w:date="2018-10-26T14:42:00Z">
        <w:r w:rsidRPr="009A4B64" w:rsidDel="00FD1FED">
          <w:rPr>
            <w:rFonts w:hint="eastAsia"/>
            <w:lang w:eastAsia="zh-CN"/>
          </w:rPr>
          <w:delText>后</w:delText>
        </w:r>
      </w:del>
      <w:ins w:id="4841" w:author="Yu, Shiqiang" w:date="2018-10-26T14:42:00Z">
        <w:r w:rsidRPr="009A4B64">
          <w:rPr>
            <w:rFonts w:hint="eastAsia"/>
            <w:lang w:eastAsia="zh-CN"/>
          </w:rPr>
          <w:t>可持续</w:t>
        </w:r>
      </w:ins>
      <w:r w:rsidRPr="009A4B64">
        <w:rPr>
          <w:rFonts w:hint="eastAsia"/>
          <w:lang w:eastAsia="zh-CN"/>
        </w:rPr>
        <w:t>发展议程</w:t>
      </w:r>
      <w:del w:id="4842" w:author="Yu, Shiqiang" w:date="2018-10-26T14:42:00Z">
        <w:r w:rsidRPr="009A4B64" w:rsidDel="00FD1FED">
          <w:rPr>
            <w:rFonts w:hint="eastAsia"/>
            <w:lang w:eastAsia="zh-CN"/>
          </w:rPr>
          <w:delText>讨论</w:delText>
        </w:r>
      </w:del>
      <w:ins w:id="4843" w:author="Yu, Shiqiang" w:date="2018-10-26T14:42:00Z">
        <w:r w:rsidRPr="009A4B64">
          <w:rPr>
            <w:rFonts w:hint="eastAsia"/>
            <w:lang w:eastAsia="zh-CN"/>
          </w:rPr>
          <w:t>的落实工作</w:t>
        </w:r>
      </w:ins>
      <w:r w:rsidRPr="009A4B64">
        <w:rPr>
          <w:rFonts w:hint="eastAsia"/>
          <w:lang w:eastAsia="zh-CN"/>
        </w:rPr>
        <w:t>，与联合国秘书长合作，确保电信</w:t>
      </w:r>
      <w:r w:rsidRPr="009A4B64">
        <w:rPr>
          <w:rFonts w:hint="eastAsia"/>
          <w:lang w:eastAsia="zh-CN"/>
        </w:rPr>
        <w:t>/ICT</w:t>
      </w:r>
      <w:r w:rsidRPr="009A4B64">
        <w:rPr>
          <w:rFonts w:hint="eastAsia"/>
          <w:lang w:eastAsia="zh-CN"/>
        </w:rPr>
        <w:t>作为实现</w:t>
      </w:r>
      <w:del w:id="4844" w:author="Yu, Shiqiang" w:date="2018-10-26T14:42:00Z">
        <w:r w:rsidRPr="009A4B64" w:rsidDel="002710B6">
          <w:rPr>
            <w:rFonts w:hint="eastAsia"/>
            <w:lang w:eastAsia="zh-CN"/>
          </w:rPr>
          <w:delText>MDG</w:delText>
        </w:r>
        <w:r w:rsidRPr="009A4B64" w:rsidDel="002710B6">
          <w:rPr>
            <w:rFonts w:hint="eastAsia"/>
            <w:lang w:eastAsia="zh-CN"/>
          </w:rPr>
          <w:delText>、</w:delText>
        </w:r>
        <w:r w:rsidRPr="009A4B64" w:rsidDel="002710B6">
          <w:rPr>
            <w:rFonts w:hint="eastAsia"/>
            <w:lang w:eastAsia="zh-CN"/>
          </w:rPr>
          <w:delText>2015</w:delText>
        </w:r>
        <w:r w:rsidRPr="009A4B64" w:rsidDel="002710B6">
          <w:rPr>
            <w:rFonts w:hint="eastAsia"/>
            <w:lang w:eastAsia="zh-CN"/>
          </w:rPr>
          <w:delText>年后发展议程和</w:delText>
        </w:r>
      </w:del>
      <w:r w:rsidRPr="009A4B64">
        <w:rPr>
          <w:rFonts w:hint="eastAsia"/>
          <w:lang w:eastAsia="zh-CN"/>
        </w:rPr>
        <w:t>SDG</w:t>
      </w:r>
      <w:r w:rsidRPr="009A4B64">
        <w:rPr>
          <w:rFonts w:hint="eastAsia"/>
          <w:lang w:eastAsia="zh-CN"/>
        </w:rPr>
        <w:t>的主要驱动力所</w:t>
      </w:r>
      <w:r w:rsidRPr="009A4B64">
        <w:rPr>
          <w:lang w:eastAsia="zh-CN"/>
        </w:rPr>
        <w:t>发挥的重要作用</w:t>
      </w:r>
      <w:r w:rsidRPr="009A4B64">
        <w:rPr>
          <w:rFonts w:hint="eastAsia"/>
          <w:lang w:eastAsia="zh-CN"/>
        </w:rPr>
        <w:t>，并帮助确保发挥电信</w:t>
      </w:r>
      <w:r w:rsidRPr="009A4B64">
        <w:rPr>
          <w:rFonts w:hint="eastAsia"/>
          <w:lang w:eastAsia="zh-CN"/>
        </w:rPr>
        <w:t>/ICT</w:t>
      </w:r>
      <w:r w:rsidRPr="009A4B64">
        <w:rPr>
          <w:rFonts w:hint="eastAsia"/>
          <w:lang w:eastAsia="zh-CN"/>
        </w:rPr>
        <w:t>对联合国</w:t>
      </w:r>
      <w:del w:id="4845" w:author="Yu, Shiqiang" w:date="2018-10-26T14:43:00Z">
        <w:r w:rsidRPr="009A4B64" w:rsidDel="002710B6">
          <w:rPr>
            <w:rFonts w:hint="eastAsia"/>
            <w:lang w:eastAsia="zh-CN"/>
          </w:rPr>
          <w:delText>2015</w:delText>
        </w:r>
        <w:r w:rsidRPr="009A4B64" w:rsidDel="002710B6">
          <w:rPr>
            <w:rFonts w:hint="eastAsia"/>
            <w:lang w:eastAsia="zh-CN"/>
          </w:rPr>
          <w:delText>年后</w:delText>
        </w:r>
      </w:del>
      <w:ins w:id="4846" w:author="Yu, Shiqiang" w:date="2018-10-26T14:43:00Z">
        <w:r w:rsidRPr="009A4B64">
          <w:rPr>
            <w:rFonts w:hint="eastAsia"/>
            <w:lang w:eastAsia="zh-CN"/>
          </w:rPr>
          <w:t>2030</w:t>
        </w:r>
        <w:r w:rsidRPr="009A4B64">
          <w:rPr>
            <w:rFonts w:hint="eastAsia"/>
            <w:lang w:eastAsia="zh-CN"/>
          </w:rPr>
          <w:t>年可持续</w:t>
        </w:r>
      </w:ins>
      <w:r w:rsidRPr="009A4B64">
        <w:rPr>
          <w:rFonts w:hint="eastAsia"/>
          <w:lang w:eastAsia="zh-CN"/>
        </w:rPr>
        <w:t>发展议程的重要作用，以平衡的方式将可持续发展的社会、经济和环境各方面结合起来，</w:t>
      </w:r>
    </w:p>
    <w:p w14:paraId="44EB3F2F" w14:textId="77777777" w:rsidR="00761138" w:rsidRPr="009A4B64" w:rsidRDefault="00761138" w:rsidP="00761138">
      <w:pPr>
        <w:pStyle w:val="Call"/>
        <w:rPr>
          <w:lang w:eastAsia="zh-CN"/>
        </w:rPr>
      </w:pPr>
      <w:r w:rsidRPr="009A4B64">
        <w:rPr>
          <w:rFonts w:hint="eastAsia"/>
          <w:lang w:eastAsia="zh-CN"/>
        </w:rPr>
        <w:lastRenderedPageBreak/>
        <w:t>责成</w:t>
      </w:r>
      <w:r w:rsidRPr="009A4B64">
        <w:rPr>
          <w:lang w:eastAsia="zh-CN"/>
        </w:rPr>
        <w:t>秘书长</w:t>
      </w:r>
    </w:p>
    <w:p w14:paraId="0FE3D661" w14:textId="77777777" w:rsidR="00761138" w:rsidRPr="009A4B64" w:rsidRDefault="00761138" w:rsidP="00761138">
      <w:pPr>
        <w:rPr>
          <w:lang w:eastAsia="zh-CN"/>
        </w:rPr>
      </w:pPr>
      <w:r w:rsidRPr="009A4B64">
        <w:rPr>
          <w:lang w:eastAsia="zh-CN"/>
        </w:rPr>
        <w:t>1</w:t>
      </w:r>
      <w:r w:rsidRPr="009A4B64">
        <w:rPr>
          <w:lang w:eastAsia="zh-CN"/>
        </w:rPr>
        <w:tab/>
      </w:r>
      <w:r w:rsidRPr="009A4B64">
        <w:rPr>
          <w:rFonts w:hint="eastAsia"/>
          <w:lang w:eastAsia="zh-CN"/>
        </w:rPr>
        <w:t>监督实现“</w:t>
      </w:r>
      <w:ins w:id="4847" w:author="Yu, Shiqiang" w:date="2018-10-26T14:43:00Z">
        <w:r w:rsidRPr="009A4B64">
          <w:rPr>
            <w:rFonts w:hint="eastAsia"/>
            <w:lang w:eastAsia="zh-CN"/>
          </w:rPr>
          <w:t>宽带</w:t>
        </w:r>
      </w:ins>
      <w:r w:rsidRPr="009A4B64">
        <w:rPr>
          <w:rFonts w:hint="eastAsia"/>
          <w:lang w:eastAsia="zh-CN"/>
        </w:rPr>
        <w:t>连通目标</w:t>
      </w:r>
      <w:del w:id="4848" w:author="Yu, Shiqiang" w:date="2018-10-26T14:43:00Z">
        <w:r w:rsidRPr="009A4B64" w:rsidDel="002710B6">
          <w:rPr>
            <w:rFonts w:hint="eastAsia"/>
            <w:lang w:eastAsia="zh-CN"/>
          </w:rPr>
          <w:delText>2020</w:delText>
        </w:r>
      </w:del>
      <w:ins w:id="4849" w:author="Yu, Shiqiang" w:date="2018-10-26T14:43:00Z">
        <w:r w:rsidRPr="009A4B64">
          <w:rPr>
            <w:rFonts w:hint="eastAsia"/>
            <w:lang w:eastAsia="zh-CN"/>
          </w:rPr>
          <w:t>2030</w:t>
        </w:r>
      </w:ins>
      <w:r w:rsidRPr="009A4B64">
        <w:rPr>
          <w:rFonts w:hint="eastAsia"/>
          <w:lang w:eastAsia="zh-CN"/>
        </w:rPr>
        <w:t>”议程的进展，利用来自国际电联世界电信</w:t>
      </w:r>
      <w:r w:rsidRPr="009A4B64">
        <w:rPr>
          <w:rFonts w:hint="eastAsia"/>
          <w:lang w:eastAsia="zh-CN"/>
        </w:rPr>
        <w:t>/ICT</w:t>
      </w:r>
      <w:r w:rsidRPr="009A4B64">
        <w:rPr>
          <w:rFonts w:hint="eastAsia"/>
          <w:lang w:eastAsia="zh-CN"/>
        </w:rPr>
        <w:t>指标数据库和衡量</w:t>
      </w:r>
      <w:r w:rsidRPr="009A4B64">
        <w:rPr>
          <w:rFonts w:hint="eastAsia"/>
          <w:lang w:eastAsia="zh-CN"/>
        </w:rPr>
        <w:t>ICT</w:t>
      </w:r>
      <w:r w:rsidRPr="009A4B64">
        <w:rPr>
          <w:rFonts w:hint="eastAsia"/>
          <w:lang w:eastAsia="zh-CN"/>
        </w:rPr>
        <w:t>促发展的伙伴关系的数据和其它资源；</w:t>
      </w:r>
    </w:p>
    <w:p w14:paraId="32A3F4B9" w14:textId="77777777" w:rsidR="00761138" w:rsidRPr="009A4B64" w:rsidRDefault="00761138" w:rsidP="00761138">
      <w:pPr>
        <w:rPr>
          <w:lang w:eastAsia="zh-CN"/>
        </w:rPr>
      </w:pPr>
      <w:r w:rsidRPr="009A4B64">
        <w:rPr>
          <w:lang w:eastAsia="zh-CN"/>
        </w:rPr>
        <w:t>2</w:t>
      </w:r>
      <w:r w:rsidRPr="009A4B64">
        <w:rPr>
          <w:lang w:eastAsia="zh-CN"/>
        </w:rPr>
        <w:tab/>
      </w:r>
      <w:r w:rsidRPr="009A4B64">
        <w:rPr>
          <w:rFonts w:hint="eastAsia"/>
          <w:lang w:eastAsia="zh-CN"/>
        </w:rPr>
        <w:t>传播信息并分享有利于“</w:t>
      </w:r>
      <w:ins w:id="4850" w:author="Yu, Shiqiang" w:date="2018-10-26T14:43:00Z">
        <w:r w:rsidRPr="009A4B64">
          <w:rPr>
            <w:rFonts w:hint="eastAsia"/>
            <w:lang w:eastAsia="zh-CN"/>
          </w:rPr>
          <w:t>宽带</w:t>
        </w:r>
      </w:ins>
      <w:r w:rsidRPr="009A4B64">
        <w:rPr>
          <w:rFonts w:hint="eastAsia"/>
          <w:lang w:eastAsia="zh-CN"/>
        </w:rPr>
        <w:t>连通目标</w:t>
      </w:r>
      <w:del w:id="4851" w:author="Yu, Shiqiang" w:date="2018-10-26T14:43:00Z">
        <w:r w:rsidRPr="009A4B64" w:rsidDel="002710B6">
          <w:rPr>
            <w:rFonts w:hint="eastAsia"/>
            <w:lang w:eastAsia="zh-CN"/>
          </w:rPr>
          <w:delText>2020</w:delText>
        </w:r>
      </w:del>
      <w:ins w:id="4852" w:author="Yu, Shiqiang" w:date="2018-10-26T14:43:00Z">
        <w:r w:rsidRPr="009A4B64">
          <w:rPr>
            <w:rFonts w:hint="eastAsia"/>
            <w:lang w:eastAsia="zh-CN"/>
          </w:rPr>
          <w:t>2030</w:t>
        </w:r>
      </w:ins>
      <w:r w:rsidRPr="009A4B64">
        <w:rPr>
          <w:rFonts w:hint="eastAsia"/>
          <w:lang w:eastAsia="zh-CN"/>
        </w:rPr>
        <w:t>”议程的有</w:t>
      </w:r>
      <w:r w:rsidRPr="009A4B64">
        <w:rPr>
          <w:lang w:eastAsia="zh-CN"/>
        </w:rPr>
        <w:t>关</w:t>
      </w:r>
      <w:r w:rsidRPr="009A4B64">
        <w:rPr>
          <w:rFonts w:hint="eastAsia"/>
          <w:lang w:eastAsia="zh-CN"/>
        </w:rPr>
        <w:t>国家、区域性和国际举措方面的知识和最佳做法；</w:t>
      </w:r>
    </w:p>
    <w:p w14:paraId="56F01A7F" w14:textId="77777777" w:rsidR="00761138" w:rsidRPr="009A4B64" w:rsidRDefault="00761138" w:rsidP="00761138">
      <w:pPr>
        <w:rPr>
          <w:lang w:eastAsia="zh-CN"/>
        </w:rPr>
      </w:pPr>
      <w:r w:rsidRPr="009A4B64">
        <w:rPr>
          <w:rFonts w:hint="eastAsia"/>
          <w:lang w:eastAsia="zh-CN"/>
        </w:rPr>
        <w:t>3</w:t>
      </w:r>
      <w:r w:rsidRPr="009A4B64">
        <w:rPr>
          <w:lang w:eastAsia="zh-CN"/>
        </w:rPr>
        <w:tab/>
      </w:r>
      <w:r w:rsidRPr="009A4B64">
        <w:rPr>
          <w:rFonts w:hint="eastAsia"/>
          <w:lang w:eastAsia="zh-CN"/>
        </w:rPr>
        <w:t>根据“</w:t>
      </w:r>
      <w:ins w:id="4853" w:author="Yu, Shiqiang" w:date="2018-10-26T14:43:00Z">
        <w:r w:rsidRPr="009A4B64">
          <w:rPr>
            <w:rFonts w:hint="eastAsia"/>
            <w:lang w:eastAsia="zh-CN"/>
          </w:rPr>
          <w:t>宽带</w:t>
        </w:r>
      </w:ins>
      <w:r w:rsidRPr="009A4B64">
        <w:rPr>
          <w:rFonts w:hint="eastAsia"/>
          <w:lang w:eastAsia="zh-CN"/>
        </w:rPr>
        <w:t>连通目标</w:t>
      </w:r>
      <w:del w:id="4854" w:author="Yu, Shiqiang" w:date="2018-10-26T14:43:00Z">
        <w:r w:rsidRPr="009A4B64" w:rsidDel="002710B6">
          <w:rPr>
            <w:rFonts w:hint="eastAsia"/>
            <w:lang w:eastAsia="zh-CN"/>
          </w:rPr>
          <w:delText>2020</w:delText>
        </w:r>
      </w:del>
      <w:ins w:id="4855" w:author="Yu, Shiqiang" w:date="2018-10-26T14:43:00Z">
        <w:r w:rsidRPr="009A4B64">
          <w:rPr>
            <w:rFonts w:hint="eastAsia"/>
            <w:lang w:eastAsia="zh-CN"/>
          </w:rPr>
          <w:t>2030</w:t>
        </w:r>
      </w:ins>
      <w:r w:rsidRPr="009A4B64">
        <w:rPr>
          <w:rFonts w:hint="eastAsia"/>
          <w:lang w:eastAsia="zh-CN"/>
        </w:rPr>
        <w:t>”议程，进一步推进落实分配</w:t>
      </w:r>
      <w:r w:rsidRPr="009A4B64">
        <w:rPr>
          <w:lang w:eastAsia="zh-CN"/>
        </w:rPr>
        <w:t>给</w:t>
      </w:r>
      <w:r w:rsidRPr="009A4B64">
        <w:rPr>
          <w:rFonts w:hint="eastAsia"/>
          <w:lang w:eastAsia="zh-CN"/>
        </w:rPr>
        <w:t>国际电联负责的</w:t>
      </w:r>
      <w:r w:rsidRPr="009A4B64">
        <w:rPr>
          <w:rFonts w:hint="eastAsia"/>
          <w:lang w:eastAsia="zh-CN"/>
        </w:rPr>
        <w:t>WSIS</w:t>
      </w:r>
      <w:r w:rsidRPr="009A4B64">
        <w:rPr>
          <w:rFonts w:hint="eastAsia"/>
          <w:lang w:eastAsia="zh-CN"/>
        </w:rPr>
        <w:t>行动方面；</w:t>
      </w:r>
    </w:p>
    <w:p w14:paraId="54356A4E" w14:textId="77777777" w:rsidR="00761138" w:rsidRPr="009A4B64" w:rsidRDefault="00761138" w:rsidP="00761138">
      <w:pPr>
        <w:rPr>
          <w:lang w:eastAsia="zh-CN"/>
        </w:rPr>
      </w:pPr>
      <w:r w:rsidRPr="009A4B64">
        <w:rPr>
          <w:rFonts w:hint="eastAsia"/>
          <w:lang w:eastAsia="zh-CN"/>
        </w:rPr>
        <w:t>4</w:t>
      </w:r>
      <w:r w:rsidRPr="009A4B64">
        <w:rPr>
          <w:lang w:eastAsia="zh-CN"/>
        </w:rPr>
        <w:tab/>
      </w:r>
      <w:r w:rsidRPr="009A4B64">
        <w:rPr>
          <w:rFonts w:hint="eastAsia"/>
          <w:lang w:eastAsia="zh-CN"/>
        </w:rPr>
        <w:t>向国际电联理事会提交年度综合进展报告</w:t>
      </w:r>
      <w:ins w:id="4856" w:author="Yu, Shiqiang" w:date="2018-10-26T14:44:00Z">
        <w:r w:rsidRPr="009A4B64">
          <w:rPr>
            <w:rFonts w:hint="eastAsia"/>
            <w:lang w:eastAsia="zh-CN"/>
          </w:rPr>
          <w:t>，</w:t>
        </w:r>
      </w:ins>
      <w:ins w:id="4857" w:author="Yu, Shiqiang" w:date="2018-10-26T14:45:00Z">
        <w:r w:rsidRPr="009A4B64">
          <w:rPr>
            <w:rFonts w:hint="eastAsia"/>
            <w:lang w:eastAsia="zh-CN"/>
          </w:rPr>
          <w:t>每四年</w:t>
        </w:r>
      </w:ins>
      <w:ins w:id="4858" w:author="Yu, Shiqiang" w:date="2018-10-26T14:44:00Z">
        <w:r w:rsidRPr="009A4B64">
          <w:rPr>
            <w:rFonts w:hint="eastAsia"/>
            <w:lang w:eastAsia="zh-CN"/>
          </w:rPr>
          <w:t>向全权代表大会提交</w:t>
        </w:r>
      </w:ins>
      <w:ins w:id="4859" w:author="Yu, Shiqiang" w:date="2018-10-26T14:45:00Z">
        <w:r w:rsidRPr="009A4B64">
          <w:rPr>
            <w:rFonts w:hint="eastAsia"/>
            <w:lang w:eastAsia="zh-CN"/>
          </w:rPr>
          <w:t>一次综合进展报告</w:t>
        </w:r>
      </w:ins>
      <w:r w:rsidRPr="009A4B64">
        <w:rPr>
          <w:rFonts w:hint="eastAsia"/>
          <w:lang w:eastAsia="zh-CN"/>
        </w:rPr>
        <w:t>；</w:t>
      </w:r>
    </w:p>
    <w:p w14:paraId="203C08F5" w14:textId="77777777" w:rsidR="00761138" w:rsidRPr="009A4B64" w:rsidRDefault="00761138" w:rsidP="00761138">
      <w:pPr>
        <w:rPr>
          <w:lang w:eastAsia="zh-CN"/>
        </w:rPr>
      </w:pPr>
      <w:r w:rsidRPr="009A4B64">
        <w:rPr>
          <w:rFonts w:hint="eastAsia"/>
          <w:lang w:eastAsia="zh-CN"/>
        </w:rPr>
        <w:t>5</w:t>
      </w:r>
      <w:r w:rsidRPr="009A4B64">
        <w:rPr>
          <w:lang w:eastAsia="zh-CN"/>
        </w:rPr>
        <w:tab/>
      </w:r>
      <w:r w:rsidRPr="009A4B64">
        <w:rPr>
          <w:rFonts w:hint="eastAsia"/>
          <w:lang w:eastAsia="zh-CN"/>
        </w:rPr>
        <w:t>提请所有感兴趣各方，尤其包括联</w:t>
      </w:r>
      <w:r w:rsidRPr="009A4B64">
        <w:rPr>
          <w:lang w:eastAsia="zh-CN"/>
        </w:rPr>
        <w:t>大</w:t>
      </w:r>
      <w:r w:rsidRPr="009A4B64">
        <w:rPr>
          <w:rFonts w:hint="eastAsia"/>
          <w:lang w:eastAsia="zh-CN"/>
        </w:rPr>
        <w:t>、联合国开发计划署（</w:t>
      </w:r>
      <w:r w:rsidRPr="009A4B64">
        <w:rPr>
          <w:rFonts w:hint="eastAsia"/>
          <w:lang w:eastAsia="zh-CN"/>
        </w:rPr>
        <w:t>UNDP</w:t>
      </w:r>
      <w:r w:rsidRPr="009A4B64">
        <w:rPr>
          <w:rFonts w:hint="eastAsia"/>
          <w:lang w:eastAsia="zh-CN"/>
        </w:rPr>
        <w:t>）和经社理事会（</w:t>
      </w:r>
      <w:r w:rsidRPr="009A4B64">
        <w:rPr>
          <w:rFonts w:hint="eastAsia"/>
          <w:lang w:eastAsia="zh-CN"/>
        </w:rPr>
        <w:t>ECOSOC</w:t>
      </w:r>
      <w:r w:rsidRPr="009A4B64">
        <w:rPr>
          <w:rFonts w:hint="eastAsia"/>
          <w:lang w:eastAsia="zh-CN"/>
        </w:rPr>
        <w:t>）关注本决议，以便为落实本决议开展合作；</w:t>
      </w:r>
    </w:p>
    <w:p w14:paraId="3A305195" w14:textId="77777777" w:rsidR="00761138" w:rsidRPr="009A4B64" w:rsidRDefault="00761138" w:rsidP="00761138">
      <w:pPr>
        <w:rPr>
          <w:lang w:eastAsia="zh-CN"/>
        </w:rPr>
      </w:pPr>
      <w:r w:rsidRPr="009A4B64">
        <w:rPr>
          <w:rFonts w:hint="eastAsia"/>
          <w:lang w:eastAsia="zh-CN"/>
        </w:rPr>
        <w:t>6</w:t>
      </w:r>
      <w:r w:rsidRPr="009A4B64">
        <w:rPr>
          <w:lang w:eastAsia="zh-CN"/>
        </w:rPr>
        <w:tab/>
      </w:r>
      <w:r w:rsidRPr="009A4B64">
        <w:rPr>
          <w:rFonts w:hint="eastAsia"/>
          <w:lang w:eastAsia="zh-CN"/>
        </w:rPr>
        <w:t>继续支持成员国</w:t>
      </w:r>
      <w:ins w:id="4860" w:author="Yu, Shiqiang" w:date="2018-10-26T14:45:00Z">
        <w:r w:rsidRPr="009A4B64">
          <w:rPr>
            <w:rFonts w:hint="eastAsia"/>
            <w:lang w:eastAsia="zh-CN"/>
          </w:rPr>
          <w:t>，尤其是发展中国家</w:t>
        </w:r>
        <w:r w:rsidRPr="009A4B64">
          <w:rPr>
            <w:rStyle w:val="FootnoteReference"/>
          </w:rPr>
          <w:footnoteReference w:id="22"/>
        </w:r>
        <w:r w:rsidRPr="009A4B64">
          <w:rPr>
            <w:rFonts w:hint="eastAsia"/>
            <w:lang w:eastAsia="zh-CN"/>
          </w:rPr>
          <w:t>，</w:t>
        </w:r>
      </w:ins>
      <w:r w:rsidRPr="009A4B64">
        <w:rPr>
          <w:rFonts w:hint="eastAsia"/>
          <w:lang w:eastAsia="zh-CN"/>
        </w:rPr>
        <w:t>积极参与有关本决议</w:t>
      </w:r>
      <w:r w:rsidRPr="009A4B64">
        <w:rPr>
          <w:rFonts w:ascii="STKaiti" w:eastAsia="STKaiti" w:hAnsi="STKaiti" w:hint="eastAsia"/>
          <w:lang w:eastAsia="zh-CN"/>
        </w:rPr>
        <w:t>做出决议</w:t>
      </w:r>
      <w:r w:rsidRPr="009A4B64">
        <w:rPr>
          <w:rFonts w:asciiTheme="minorHAnsi" w:eastAsia="STKaiti" w:hAnsiTheme="minorHAnsi"/>
          <w:lang w:eastAsia="zh-CN"/>
        </w:rPr>
        <w:t>3</w:t>
      </w:r>
      <w:r w:rsidRPr="009A4B64">
        <w:rPr>
          <w:rFonts w:hint="eastAsia"/>
          <w:lang w:eastAsia="zh-CN"/>
        </w:rPr>
        <w:t>的工作，</w:t>
      </w:r>
    </w:p>
    <w:p w14:paraId="6AB68BE8" w14:textId="77777777" w:rsidR="00761138" w:rsidRPr="009A4B64" w:rsidRDefault="00761138" w:rsidP="00761138">
      <w:pPr>
        <w:pStyle w:val="Call"/>
        <w:rPr>
          <w:lang w:eastAsia="zh-CN"/>
        </w:rPr>
      </w:pPr>
      <w:r w:rsidRPr="009A4B64">
        <w:rPr>
          <w:rFonts w:hint="eastAsia"/>
          <w:lang w:eastAsia="zh-CN"/>
        </w:rPr>
        <w:t>责成各</w:t>
      </w:r>
      <w:r w:rsidRPr="009A4B64">
        <w:rPr>
          <w:lang w:eastAsia="zh-CN"/>
        </w:rPr>
        <w:t>局主任</w:t>
      </w:r>
    </w:p>
    <w:p w14:paraId="782227C2" w14:textId="77777777" w:rsidR="00761138" w:rsidRPr="009A4B64" w:rsidRDefault="00761138" w:rsidP="00761138">
      <w:pPr>
        <w:ind w:firstLineChars="200" w:firstLine="480"/>
        <w:rPr>
          <w:rFonts w:asciiTheme="minorHAnsi" w:hAnsiTheme="minorHAnsi"/>
          <w:szCs w:val="24"/>
          <w:lang w:eastAsia="zh-CN"/>
        </w:rPr>
      </w:pPr>
      <w:r w:rsidRPr="009A4B64">
        <w:rPr>
          <w:rFonts w:asciiTheme="minorHAnsi" w:hAnsiTheme="minorHAnsi" w:hint="eastAsia"/>
          <w:szCs w:val="24"/>
          <w:lang w:eastAsia="zh-CN"/>
        </w:rPr>
        <w:t>就第</w:t>
      </w:r>
      <w:r w:rsidRPr="009A4B64">
        <w:rPr>
          <w:rFonts w:asciiTheme="minorHAnsi" w:hAnsiTheme="minorHAnsi" w:hint="eastAsia"/>
          <w:szCs w:val="24"/>
          <w:lang w:eastAsia="zh-CN"/>
        </w:rPr>
        <w:t>71</w:t>
      </w:r>
      <w:r w:rsidRPr="009A4B64">
        <w:rPr>
          <w:rFonts w:asciiTheme="minorHAnsi" w:hAnsiTheme="minorHAnsi" w:hint="eastAsia"/>
          <w:szCs w:val="24"/>
          <w:lang w:eastAsia="zh-CN"/>
        </w:rPr>
        <w:t>号决议（</w:t>
      </w:r>
      <w:del w:id="4866" w:author="Yu, Shiqiang" w:date="2018-10-26T14:48:00Z">
        <w:r w:rsidRPr="009A4B64" w:rsidDel="008E45B9">
          <w:rPr>
            <w:rFonts w:asciiTheme="minorHAnsi" w:hAnsiTheme="minorHAnsi" w:hint="eastAsia"/>
            <w:szCs w:val="24"/>
            <w:lang w:eastAsia="zh-CN"/>
          </w:rPr>
          <w:delText>2014</w:delText>
        </w:r>
      </w:del>
      <w:ins w:id="4867" w:author="Yu, Shiqiang" w:date="2018-10-26T14:48:00Z">
        <w:r w:rsidRPr="009A4B64">
          <w:rPr>
            <w:rFonts w:asciiTheme="minorHAnsi" w:hAnsiTheme="minorHAnsi" w:hint="eastAsia"/>
            <w:szCs w:val="24"/>
            <w:lang w:eastAsia="zh-CN"/>
          </w:rPr>
          <w:t>2018</w:t>
        </w:r>
      </w:ins>
      <w:r w:rsidRPr="009A4B64">
        <w:rPr>
          <w:rFonts w:asciiTheme="minorHAnsi" w:hAnsiTheme="minorHAnsi" w:hint="eastAsia"/>
          <w:szCs w:val="24"/>
          <w:lang w:eastAsia="zh-CN"/>
        </w:rPr>
        <w:t>年，</w:t>
      </w:r>
      <w:del w:id="4868" w:author="Yu, Shiqiang" w:date="2018-10-26T14:48:00Z">
        <w:r w:rsidRPr="009A4B64" w:rsidDel="008E45B9">
          <w:rPr>
            <w:rFonts w:asciiTheme="minorHAnsi" w:hAnsiTheme="minorHAnsi" w:hint="eastAsia"/>
            <w:szCs w:val="24"/>
            <w:lang w:eastAsia="zh-CN"/>
          </w:rPr>
          <w:delText>釜山</w:delText>
        </w:r>
      </w:del>
      <w:ins w:id="4869" w:author="Yu, Shiqiang" w:date="2018-10-26T14:48:00Z">
        <w:r w:rsidRPr="009A4B64">
          <w:rPr>
            <w:rFonts w:asciiTheme="minorHAnsi" w:hAnsiTheme="minorHAnsi" w:hint="eastAsia"/>
            <w:szCs w:val="24"/>
            <w:lang w:eastAsia="zh-CN"/>
          </w:rPr>
          <w:t>迪拜</w:t>
        </w:r>
      </w:ins>
      <w:r w:rsidRPr="009A4B64">
        <w:rPr>
          <w:rFonts w:asciiTheme="minorHAnsi" w:hAnsiTheme="minorHAnsi" w:hint="eastAsia"/>
          <w:szCs w:val="24"/>
          <w:lang w:eastAsia="zh-CN"/>
        </w:rPr>
        <w:t>，修订版）附件</w:t>
      </w:r>
      <w:del w:id="4870" w:author="Yu, Shiqiang" w:date="2018-10-26T14:48:00Z">
        <w:r w:rsidRPr="009A4B64" w:rsidDel="008E45B9">
          <w:rPr>
            <w:rFonts w:asciiTheme="minorHAnsi" w:hAnsiTheme="minorHAnsi" w:hint="eastAsia"/>
            <w:szCs w:val="24"/>
            <w:lang w:eastAsia="zh-CN"/>
          </w:rPr>
          <w:delText>2</w:delText>
        </w:r>
      </w:del>
      <w:ins w:id="4871" w:author="Yu, Shiqiang" w:date="2018-10-26T14:48:00Z">
        <w:r w:rsidRPr="009A4B64">
          <w:rPr>
            <w:rFonts w:asciiTheme="minorHAnsi" w:hAnsiTheme="minorHAnsi" w:hint="eastAsia"/>
            <w:szCs w:val="24"/>
            <w:lang w:eastAsia="zh-CN"/>
          </w:rPr>
          <w:t>1</w:t>
        </w:r>
      </w:ins>
      <w:r w:rsidRPr="009A4B64">
        <w:rPr>
          <w:rFonts w:asciiTheme="minorHAnsi" w:hAnsiTheme="minorHAnsi" w:hint="eastAsia"/>
          <w:szCs w:val="24"/>
          <w:lang w:eastAsia="zh-CN"/>
        </w:rPr>
        <w:t>中国际电联</w:t>
      </w:r>
      <w:del w:id="4872" w:author="Yu, Shiqiang" w:date="2018-10-26T14:48:00Z">
        <w:r w:rsidRPr="009A4B64" w:rsidDel="008E45B9">
          <w:rPr>
            <w:rFonts w:asciiTheme="minorHAnsi" w:hAnsiTheme="minorHAnsi" w:hint="eastAsia"/>
            <w:szCs w:val="24"/>
            <w:lang w:eastAsia="zh-CN"/>
          </w:rPr>
          <w:delText>2016-2019</w:delText>
        </w:r>
      </w:del>
      <w:ins w:id="4873" w:author="Yu, Shiqiang" w:date="2018-10-26T14:48:00Z">
        <w:r w:rsidRPr="009A4B64">
          <w:rPr>
            <w:rFonts w:asciiTheme="minorHAnsi" w:hAnsiTheme="minorHAnsi" w:hint="eastAsia"/>
            <w:szCs w:val="24"/>
            <w:lang w:eastAsia="zh-CN"/>
          </w:rPr>
          <w:t>2020-2023</w:t>
        </w:r>
      </w:ins>
      <w:r w:rsidRPr="009A4B64">
        <w:rPr>
          <w:rFonts w:asciiTheme="minorHAnsi" w:hAnsiTheme="minorHAnsi" w:hint="eastAsia"/>
          <w:szCs w:val="24"/>
          <w:lang w:eastAsia="zh-CN"/>
        </w:rPr>
        <w:t>年战略规划所阐明的、有助于</w:t>
      </w:r>
      <w:r w:rsidRPr="009A4B64">
        <w:rPr>
          <w:rFonts w:asciiTheme="minorHAnsi" w:hAnsiTheme="minorHAnsi"/>
          <w:szCs w:val="24"/>
          <w:lang w:eastAsia="zh-CN"/>
        </w:rPr>
        <w:t>实现</w:t>
      </w:r>
      <w:r w:rsidRPr="009A4B64">
        <w:rPr>
          <w:rFonts w:hint="eastAsia"/>
          <w:lang w:eastAsia="zh-CN"/>
        </w:rPr>
        <w:t>“</w:t>
      </w:r>
      <w:ins w:id="4874" w:author="Yu, Shiqiang" w:date="2018-10-26T14:48:00Z">
        <w:r w:rsidRPr="009A4B64">
          <w:rPr>
            <w:rFonts w:hint="eastAsia"/>
            <w:lang w:eastAsia="zh-CN"/>
          </w:rPr>
          <w:t>宽带</w:t>
        </w:r>
      </w:ins>
      <w:r w:rsidRPr="009A4B64">
        <w:rPr>
          <w:rFonts w:hint="eastAsia"/>
          <w:lang w:eastAsia="zh-CN"/>
        </w:rPr>
        <w:t>连通目标</w:t>
      </w:r>
      <w:del w:id="4875" w:author="Yu, Shiqiang" w:date="2018-10-26T14:48:00Z">
        <w:r w:rsidRPr="009A4B64" w:rsidDel="008E45B9">
          <w:rPr>
            <w:rFonts w:hint="eastAsia"/>
            <w:lang w:eastAsia="zh-CN"/>
          </w:rPr>
          <w:delText>2020</w:delText>
        </w:r>
      </w:del>
      <w:ins w:id="4876" w:author="Yu, Shiqiang" w:date="2018-10-26T14:48:00Z">
        <w:r w:rsidRPr="009A4B64">
          <w:rPr>
            <w:rFonts w:hint="eastAsia"/>
            <w:lang w:eastAsia="zh-CN"/>
          </w:rPr>
          <w:t>2030</w:t>
        </w:r>
      </w:ins>
      <w:r w:rsidRPr="009A4B64">
        <w:rPr>
          <w:rFonts w:hint="eastAsia"/>
          <w:lang w:eastAsia="zh-CN"/>
        </w:rPr>
        <w:t>”议程的</w:t>
      </w:r>
      <w:r w:rsidRPr="009A4B64">
        <w:rPr>
          <w:rFonts w:asciiTheme="minorHAnsi" w:hAnsiTheme="minorHAnsi" w:hint="eastAsia"/>
          <w:szCs w:val="24"/>
          <w:lang w:eastAsia="zh-CN"/>
        </w:rPr>
        <w:t>部门目标的进展和各部门的工作成果进行汇报，</w:t>
      </w:r>
    </w:p>
    <w:p w14:paraId="515C2D92" w14:textId="77777777" w:rsidR="00761138" w:rsidRPr="009A4B64" w:rsidRDefault="00761138" w:rsidP="00761138">
      <w:pPr>
        <w:pStyle w:val="Call"/>
        <w:rPr>
          <w:lang w:eastAsia="zh-CN"/>
        </w:rPr>
      </w:pPr>
      <w:r w:rsidRPr="009A4B64">
        <w:rPr>
          <w:rFonts w:hint="eastAsia"/>
          <w:lang w:eastAsia="zh-CN"/>
        </w:rPr>
        <w:t>责成电信发展</w:t>
      </w:r>
      <w:r w:rsidRPr="009A4B64">
        <w:rPr>
          <w:lang w:eastAsia="zh-CN"/>
        </w:rPr>
        <w:t>局主任</w:t>
      </w:r>
    </w:p>
    <w:p w14:paraId="584D09B0" w14:textId="77777777" w:rsidR="00761138" w:rsidRPr="009A4B64" w:rsidRDefault="00761138" w:rsidP="00761138">
      <w:pPr>
        <w:ind w:firstLineChars="200" w:firstLine="480"/>
        <w:rPr>
          <w:lang w:eastAsia="zh-CN"/>
        </w:rPr>
      </w:pPr>
      <w:r w:rsidRPr="009A4B64">
        <w:rPr>
          <w:rFonts w:hint="eastAsia"/>
          <w:lang w:eastAsia="zh-CN"/>
        </w:rPr>
        <w:t>就衡量全球电信</w:t>
      </w:r>
      <w:r w:rsidRPr="009A4B64">
        <w:rPr>
          <w:rFonts w:hint="eastAsia"/>
          <w:lang w:eastAsia="zh-CN"/>
        </w:rPr>
        <w:t>/ICT</w:t>
      </w:r>
      <w:r w:rsidRPr="009A4B64">
        <w:rPr>
          <w:rFonts w:hint="eastAsia"/>
          <w:lang w:eastAsia="zh-CN"/>
        </w:rPr>
        <w:t>具体目标实现进展并为其提供比较分析的指标和统计数字的收集、提供和发布工作进行协调，并报告有关进展，以之作为衡量信息社会年度报告的一部分，</w:t>
      </w:r>
    </w:p>
    <w:p w14:paraId="1E798200" w14:textId="77777777" w:rsidR="00761138" w:rsidRPr="009A4B64" w:rsidRDefault="00761138" w:rsidP="00761138">
      <w:pPr>
        <w:pStyle w:val="Call"/>
        <w:rPr>
          <w:lang w:eastAsia="zh-CN"/>
        </w:rPr>
      </w:pPr>
      <w:r w:rsidRPr="009A4B64">
        <w:rPr>
          <w:rFonts w:hint="eastAsia"/>
          <w:lang w:eastAsia="zh-CN"/>
        </w:rPr>
        <w:t>责成理事会</w:t>
      </w:r>
    </w:p>
    <w:p w14:paraId="367D0468" w14:textId="77777777" w:rsidR="00761138" w:rsidRPr="009A4B64" w:rsidRDefault="00761138" w:rsidP="00761138">
      <w:pPr>
        <w:rPr>
          <w:lang w:eastAsia="zh-CN"/>
        </w:rPr>
      </w:pPr>
      <w:r w:rsidRPr="009A4B64">
        <w:rPr>
          <w:lang w:eastAsia="zh-CN"/>
        </w:rPr>
        <w:t>1</w:t>
      </w:r>
      <w:r w:rsidRPr="009A4B64">
        <w:rPr>
          <w:lang w:eastAsia="zh-CN"/>
        </w:rPr>
        <w:tab/>
      </w:r>
      <w:r w:rsidRPr="009A4B64">
        <w:rPr>
          <w:rFonts w:hint="eastAsia"/>
          <w:lang w:eastAsia="zh-CN"/>
        </w:rPr>
        <w:t>审议“</w:t>
      </w:r>
      <w:del w:id="4877" w:author="Yu, Shiqiang" w:date="2018-10-26T14:49:00Z">
        <w:r w:rsidRPr="009A4B64" w:rsidDel="00750A2F">
          <w:rPr>
            <w:rFonts w:hint="eastAsia"/>
            <w:lang w:eastAsia="zh-CN"/>
          </w:rPr>
          <w:delText>连通目标</w:delText>
        </w:r>
        <w:r w:rsidRPr="009A4B64" w:rsidDel="00750A2F">
          <w:rPr>
            <w:rFonts w:hint="eastAsia"/>
            <w:lang w:eastAsia="zh-CN"/>
          </w:rPr>
          <w:delText>2020</w:delText>
        </w:r>
      </w:del>
      <w:ins w:id="4878" w:author="Yu, Shiqiang" w:date="2018-10-26T14:49:00Z">
        <w:r w:rsidRPr="009A4B64">
          <w:rPr>
            <w:rFonts w:hint="eastAsia"/>
            <w:lang w:eastAsia="zh-CN"/>
          </w:rPr>
          <w:t>宽带连通目标</w:t>
        </w:r>
        <w:r w:rsidRPr="009A4B64">
          <w:rPr>
            <w:rFonts w:hint="eastAsia"/>
            <w:lang w:eastAsia="zh-CN"/>
          </w:rPr>
          <w:t>2030</w:t>
        </w:r>
      </w:ins>
      <w:r w:rsidRPr="009A4B64">
        <w:rPr>
          <w:rFonts w:hint="eastAsia"/>
          <w:lang w:eastAsia="zh-CN"/>
        </w:rPr>
        <w:t>”议程每年取得的进展；</w:t>
      </w:r>
    </w:p>
    <w:p w14:paraId="751ECB6A" w14:textId="77777777" w:rsidR="00761138" w:rsidRPr="009A4B64" w:rsidRDefault="00761138" w:rsidP="00761138">
      <w:pPr>
        <w:rPr>
          <w:lang w:eastAsia="zh-CN"/>
        </w:rPr>
      </w:pPr>
      <w:r w:rsidRPr="009A4B64">
        <w:rPr>
          <w:lang w:eastAsia="zh-CN"/>
        </w:rPr>
        <w:t>2</w:t>
      </w:r>
      <w:r w:rsidRPr="009A4B64">
        <w:rPr>
          <w:lang w:eastAsia="zh-CN"/>
        </w:rPr>
        <w:tab/>
      </w:r>
      <w:r w:rsidRPr="009A4B64">
        <w:rPr>
          <w:rFonts w:hint="eastAsia"/>
          <w:lang w:eastAsia="zh-CN"/>
        </w:rPr>
        <w:t>向下届全权代表大会提交对“</w:t>
      </w:r>
      <w:del w:id="4879" w:author="Yu, Shiqiang" w:date="2018-10-26T14:49:00Z">
        <w:r w:rsidRPr="009A4B64" w:rsidDel="00750A2F">
          <w:rPr>
            <w:rFonts w:hint="eastAsia"/>
            <w:lang w:eastAsia="zh-CN"/>
          </w:rPr>
          <w:delText>连通目标</w:delText>
        </w:r>
        <w:r w:rsidRPr="009A4B64" w:rsidDel="00750A2F">
          <w:rPr>
            <w:rFonts w:hint="eastAsia"/>
            <w:lang w:eastAsia="zh-CN"/>
          </w:rPr>
          <w:delText>2020</w:delText>
        </w:r>
      </w:del>
      <w:ins w:id="4880" w:author="Yu, Shiqiang" w:date="2018-10-26T14:49:00Z">
        <w:r w:rsidRPr="009A4B64">
          <w:rPr>
            <w:rFonts w:hint="eastAsia"/>
            <w:lang w:eastAsia="zh-CN"/>
          </w:rPr>
          <w:t>宽带连通目标</w:t>
        </w:r>
        <w:r w:rsidRPr="009A4B64">
          <w:rPr>
            <w:rFonts w:hint="eastAsia"/>
            <w:lang w:eastAsia="zh-CN"/>
          </w:rPr>
          <w:t>2030</w:t>
        </w:r>
      </w:ins>
      <w:r w:rsidRPr="009A4B64">
        <w:rPr>
          <w:rFonts w:hint="eastAsia"/>
          <w:lang w:eastAsia="zh-CN"/>
        </w:rPr>
        <w:t>”议程进展情况的评估，</w:t>
      </w:r>
    </w:p>
    <w:p w14:paraId="396EA635" w14:textId="77777777" w:rsidR="00761138" w:rsidRPr="009A4B64" w:rsidRDefault="00761138" w:rsidP="00761138">
      <w:pPr>
        <w:pStyle w:val="Call"/>
        <w:rPr>
          <w:lang w:eastAsia="zh-CN"/>
        </w:rPr>
      </w:pPr>
      <w:r w:rsidRPr="009A4B64">
        <w:rPr>
          <w:rFonts w:hint="eastAsia"/>
          <w:lang w:eastAsia="zh-CN"/>
        </w:rPr>
        <w:t>请成员国</w:t>
      </w:r>
    </w:p>
    <w:p w14:paraId="64EB0D1A" w14:textId="77777777" w:rsidR="00761138" w:rsidRPr="009A4B64" w:rsidRDefault="00761138" w:rsidP="00761138">
      <w:pPr>
        <w:rPr>
          <w:lang w:eastAsia="zh-CN"/>
        </w:rPr>
      </w:pPr>
      <w:r w:rsidRPr="009A4B64">
        <w:rPr>
          <w:rFonts w:hint="eastAsia"/>
          <w:lang w:eastAsia="zh-CN"/>
        </w:rPr>
        <w:t>1</w:t>
      </w:r>
      <w:r w:rsidRPr="009A4B64">
        <w:rPr>
          <w:lang w:eastAsia="zh-CN"/>
        </w:rPr>
        <w:tab/>
      </w:r>
      <w:r w:rsidRPr="009A4B64">
        <w:rPr>
          <w:rFonts w:hint="eastAsia"/>
          <w:lang w:eastAsia="zh-CN"/>
        </w:rPr>
        <w:t>积极参与“</w:t>
      </w:r>
      <w:del w:id="4881" w:author="Yu, Shiqiang" w:date="2018-10-26T14:49:00Z">
        <w:r w:rsidRPr="009A4B64" w:rsidDel="00750A2F">
          <w:rPr>
            <w:rFonts w:hint="eastAsia"/>
            <w:lang w:eastAsia="zh-CN"/>
          </w:rPr>
          <w:delText>连通目标</w:delText>
        </w:r>
        <w:r w:rsidRPr="009A4B64" w:rsidDel="00750A2F">
          <w:rPr>
            <w:rFonts w:hint="eastAsia"/>
            <w:lang w:eastAsia="zh-CN"/>
          </w:rPr>
          <w:delText>2020</w:delText>
        </w:r>
      </w:del>
      <w:ins w:id="4882" w:author="Yu, Shiqiang" w:date="2018-10-26T14:49:00Z">
        <w:r w:rsidRPr="009A4B64">
          <w:rPr>
            <w:rFonts w:hint="eastAsia"/>
            <w:lang w:eastAsia="zh-CN"/>
          </w:rPr>
          <w:t>宽带连通目标</w:t>
        </w:r>
        <w:r w:rsidRPr="009A4B64">
          <w:rPr>
            <w:rFonts w:hint="eastAsia"/>
            <w:lang w:eastAsia="zh-CN"/>
          </w:rPr>
          <w:t>2030</w:t>
        </w:r>
      </w:ins>
      <w:r w:rsidRPr="009A4B64">
        <w:rPr>
          <w:rFonts w:hint="eastAsia"/>
          <w:lang w:eastAsia="zh-CN"/>
        </w:rPr>
        <w:t>”议程的落实工作，通过国家、区域性和国际举措做出贡献；</w:t>
      </w:r>
    </w:p>
    <w:p w14:paraId="28629416" w14:textId="77777777" w:rsidR="00761138" w:rsidRPr="009A4B64" w:rsidRDefault="00761138" w:rsidP="00761138">
      <w:pPr>
        <w:rPr>
          <w:lang w:eastAsia="zh-CN"/>
        </w:rPr>
      </w:pPr>
      <w:r w:rsidRPr="009A4B64">
        <w:rPr>
          <w:rFonts w:hint="eastAsia"/>
          <w:lang w:eastAsia="zh-CN"/>
        </w:rPr>
        <w:t>2</w:t>
      </w:r>
      <w:r w:rsidRPr="009A4B64">
        <w:rPr>
          <w:lang w:eastAsia="zh-CN"/>
        </w:rPr>
        <w:tab/>
      </w:r>
      <w:r w:rsidRPr="009A4B64">
        <w:rPr>
          <w:rFonts w:hint="eastAsia"/>
          <w:lang w:eastAsia="zh-CN"/>
        </w:rPr>
        <w:t>请所有其它利益攸关方为实现“</w:t>
      </w:r>
      <w:del w:id="4883" w:author="Yu, Shiqiang" w:date="2018-10-26T14:49:00Z">
        <w:r w:rsidRPr="009A4B64" w:rsidDel="00750A2F">
          <w:rPr>
            <w:rFonts w:hint="eastAsia"/>
            <w:lang w:eastAsia="zh-CN"/>
          </w:rPr>
          <w:delText>连通目标</w:delText>
        </w:r>
        <w:r w:rsidRPr="009A4B64" w:rsidDel="00750A2F">
          <w:rPr>
            <w:rFonts w:hint="eastAsia"/>
            <w:lang w:eastAsia="zh-CN"/>
          </w:rPr>
          <w:delText>2020</w:delText>
        </w:r>
      </w:del>
      <w:ins w:id="4884" w:author="Yu, Shiqiang" w:date="2018-10-26T14:49:00Z">
        <w:r w:rsidRPr="009A4B64">
          <w:rPr>
            <w:rFonts w:hint="eastAsia"/>
            <w:lang w:eastAsia="zh-CN"/>
          </w:rPr>
          <w:t>宽带连通目标</w:t>
        </w:r>
        <w:r w:rsidRPr="009A4B64">
          <w:rPr>
            <w:rFonts w:hint="eastAsia"/>
            <w:lang w:eastAsia="zh-CN"/>
          </w:rPr>
          <w:t>2030</w:t>
        </w:r>
      </w:ins>
      <w:r w:rsidRPr="009A4B64">
        <w:rPr>
          <w:rFonts w:hint="eastAsia"/>
          <w:lang w:eastAsia="zh-CN"/>
        </w:rPr>
        <w:t>”议程做出贡献并开展合作；</w:t>
      </w:r>
    </w:p>
    <w:p w14:paraId="68D7CA36" w14:textId="77777777" w:rsidR="00761138" w:rsidRPr="009A4B64" w:rsidRDefault="00761138" w:rsidP="00761138">
      <w:pPr>
        <w:rPr>
          <w:lang w:eastAsia="zh-CN"/>
        </w:rPr>
      </w:pPr>
      <w:r w:rsidRPr="009A4B64">
        <w:rPr>
          <w:rFonts w:hint="eastAsia"/>
          <w:lang w:eastAsia="zh-CN"/>
        </w:rPr>
        <w:t>3</w:t>
      </w:r>
      <w:r w:rsidRPr="009A4B64">
        <w:rPr>
          <w:lang w:eastAsia="zh-CN"/>
        </w:rPr>
        <w:tab/>
      </w:r>
      <w:r w:rsidRPr="009A4B64">
        <w:rPr>
          <w:rFonts w:hint="eastAsia"/>
          <w:lang w:eastAsia="zh-CN"/>
        </w:rPr>
        <w:t>酌情提供数据和统计数字，以监督实现“</w:t>
      </w:r>
      <w:del w:id="4885" w:author="Yu, Shiqiang" w:date="2018-10-26T14:49:00Z">
        <w:r w:rsidRPr="009A4B64" w:rsidDel="00750A2F">
          <w:rPr>
            <w:rFonts w:hint="eastAsia"/>
            <w:lang w:eastAsia="zh-CN"/>
          </w:rPr>
          <w:delText>连通目标</w:delText>
        </w:r>
        <w:r w:rsidRPr="009A4B64" w:rsidDel="00750A2F">
          <w:rPr>
            <w:rFonts w:hint="eastAsia"/>
            <w:lang w:eastAsia="zh-CN"/>
          </w:rPr>
          <w:delText>2020</w:delText>
        </w:r>
      </w:del>
      <w:ins w:id="4886" w:author="Yu, Shiqiang" w:date="2018-10-26T14:49:00Z">
        <w:r w:rsidRPr="009A4B64">
          <w:rPr>
            <w:rFonts w:hint="eastAsia"/>
            <w:lang w:eastAsia="zh-CN"/>
          </w:rPr>
          <w:t>宽带连通目标</w:t>
        </w:r>
        <w:r w:rsidRPr="009A4B64">
          <w:rPr>
            <w:rFonts w:hint="eastAsia"/>
            <w:lang w:eastAsia="zh-CN"/>
          </w:rPr>
          <w:t>2030</w:t>
        </w:r>
      </w:ins>
      <w:r w:rsidRPr="009A4B64">
        <w:rPr>
          <w:rFonts w:hint="eastAsia"/>
          <w:lang w:eastAsia="zh-CN"/>
        </w:rPr>
        <w:t>”议程的进展情况；</w:t>
      </w:r>
    </w:p>
    <w:p w14:paraId="397558A1" w14:textId="77777777" w:rsidR="00761138" w:rsidRPr="009A4B64" w:rsidRDefault="00761138" w:rsidP="00761138">
      <w:pPr>
        <w:rPr>
          <w:lang w:eastAsia="zh-CN"/>
        </w:rPr>
      </w:pPr>
      <w:r w:rsidRPr="009A4B64">
        <w:rPr>
          <w:rFonts w:hint="eastAsia"/>
          <w:lang w:eastAsia="zh-CN"/>
        </w:rPr>
        <w:lastRenderedPageBreak/>
        <w:t>4</w:t>
      </w:r>
      <w:r w:rsidRPr="009A4B64">
        <w:rPr>
          <w:lang w:eastAsia="zh-CN"/>
        </w:rPr>
        <w:tab/>
      </w:r>
      <w:r w:rsidRPr="009A4B64">
        <w:rPr>
          <w:rFonts w:hint="eastAsia"/>
          <w:lang w:eastAsia="zh-CN"/>
        </w:rPr>
        <w:t>报告各</w:t>
      </w:r>
      <w:r w:rsidRPr="009A4B64">
        <w:rPr>
          <w:lang w:eastAsia="zh-CN"/>
        </w:rPr>
        <w:t>国</w:t>
      </w:r>
      <w:r w:rsidRPr="009A4B64">
        <w:rPr>
          <w:rFonts w:hint="eastAsia"/>
          <w:lang w:eastAsia="zh-CN"/>
        </w:rPr>
        <w:t>实现“</w:t>
      </w:r>
      <w:del w:id="4887" w:author="Yu, Shiqiang" w:date="2018-10-26T14:49:00Z">
        <w:r w:rsidRPr="009A4B64" w:rsidDel="00750A2F">
          <w:rPr>
            <w:rFonts w:hint="eastAsia"/>
            <w:lang w:eastAsia="zh-CN"/>
          </w:rPr>
          <w:delText>连通目标</w:delText>
        </w:r>
        <w:r w:rsidRPr="009A4B64" w:rsidDel="00750A2F">
          <w:rPr>
            <w:rFonts w:hint="eastAsia"/>
            <w:lang w:eastAsia="zh-CN"/>
          </w:rPr>
          <w:delText>2020</w:delText>
        </w:r>
      </w:del>
      <w:ins w:id="4888" w:author="Yu, Shiqiang" w:date="2018-10-26T14:49:00Z">
        <w:r w:rsidRPr="009A4B64">
          <w:rPr>
            <w:rFonts w:hint="eastAsia"/>
            <w:lang w:eastAsia="zh-CN"/>
          </w:rPr>
          <w:t>宽带连通目标</w:t>
        </w:r>
        <w:r w:rsidRPr="009A4B64">
          <w:rPr>
            <w:rFonts w:hint="eastAsia"/>
            <w:lang w:eastAsia="zh-CN"/>
          </w:rPr>
          <w:t>2030</w:t>
        </w:r>
      </w:ins>
      <w:r w:rsidRPr="009A4B64">
        <w:rPr>
          <w:rFonts w:hint="eastAsia"/>
          <w:lang w:eastAsia="zh-CN"/>
        </w:rPr>
        <w:t>”议程的年度进展情况，并充实收集和发布有利于“</w:t>
      </w:r>
      <w:del w:id="4889" w:author="Yu, Shiqiang" w:date="2018-10-26T14:49:00Z">
        <w:r w:rsidRPr="009A4B64" w:rsidDel="00750A2F">
          <w:rPr>
            <w:rFonts w:hint="eastAsia"/>
            <w:lang w:eastAsia="zh-CN"/>
          </w:rPr>
          <w:delText>连通目标</w:delText>
        </w:r>
        <w:r w:rsidRPr="009A4B64" w:rsidDel="00750A2F">
          <w:rPr>
            <w:rFonts w:hint="eastAsia"/>
            <w:lang w:eastAsia="zh-CN"/>
          </w:rPr>
          <w:delText>2020</w:delText>
        </w:r>
      </w:del>
      <w:ins w:id="4890" w:author="Yu, Shiqiang" w:date="2018-10-26T14:49:00Z">
        <w:r w:rsidRPr="009A4B64">
          <w:rPr>
            <w:rFonts w:hint="eastAsia"/>
            <w:lang w:eastAsia="zh-CN"/>
          </w:rPr>
          <w:t>宽带连通目标</w:t>
        </w:r>
        <w:r w:rsidRPr="009A4B64">
          <w:rPr>
            <w:rFonts w:hint="eastAsia"/>
            <w:lang w:eastAsia="zh-CN"/>
          </w:rPr>
          <w:t>2030</w:t>
        </w:r>
      </w:ins>
      <w:r w:rsidRPr="009A4B64">
        <w:rPr>
          <w:rFonts w:hint="eastAsia"/>
          <w:lang w:eastAsia="zh-CN"/>
        </w:rPr>
        <w:t>”议程的有</w:t>
      </w:r>
      <w:r w:rsidRPr="009A4B64">
        <w:rPr>
          <w:lang w:eastAsia="zh-CN"/>
        </w:rPr>
        <w:t>关</w:t>
      </w:r>
      <w:r w:rsidRPr="009A4B64">
        <w:rPr>
          <w:rFonts w:hint="eastAsia"/>
          <w:lang w:eastAsia="zh-CN"/>
        </w:rPr>
        <w:t>国家和区域性举措方面信息的数据库；</w:t>
      </w:r>
    </w:p>
    <w:p w14:paraId="65D5D840" w14:textId="77777777" w:rsidR="00761138" w:rsidRPr="009A4B64" w:rsidDel="00750A2F" w:rsidRDefault="00761138" w:rsidP="00761138">
      <w:pPr>
        <w:rPr>
          <w:del w:id="4891" w:author="Yu, Shiqiang" w:date="2018-10-26T14:50:00Z"/>
          <w:lang w:eastAsia="zh-CN"/>
        </w:rPr>
      </w:pPr>
      <w:del w:id="4892" w:author="Yu, Shiqiang" w:date="2018-10-26T14:50:00Z">
        <w:r w:rsidRPr="009A4B64" w:rsidDel="00750A2F">
          <w:rPr>
            <w:rFonts w:hint="eastAsia"/>
            <w:lang w:eastAsia="zh-CN"/>
          </w:rPr>
          <w:delText>5</w:delText>
        </w:r>
        <w:r w:rsidRPr="009A4B64" w:rsidDel="00750A2F">
          <w:rPr>
            <w:lang w:eastAsia="zh-CN"/>
          </w:rPr>
          <w:tab/>
        </w:r>
        <w:r w:rsidRPr="009A4B64" w:rsidDel="00750A2F">
          <w:rPr>
            <w:rFonts w:hint="eastAsia"/>
            <w:lang w:eastAsia="zh-CN"/>
          </w:rPr>
          <w:delText>根据联大确立的进程，积极参与关于</w:delText>
        </w:r>
        <w:r w:rsidRPr="009A4B64" w:rsidDel="00750A2F">
          <w:rPr>
            <w:rFonts w:hint="eastAsia"/>
            <w:lang w:eastAsia="zh-CN"/>
          </w:rPr>
          <w:delText>2015</w:delText>
        </w:r>
        <w:r w:rsidRPr="009A4B64" w:rsidDel="00750A2F">
          <w:rPr>
            <w:rFonts w:hint="eastAsia"/>
            <w:lang w:eastAsia="zh-CN"/>
          </w:rPr>
          <w:delText>年后发展议程的讨论；</w:delText>
        </w:r>
      </w:del>
    </w:p>
    <w:p w14:paraId="57D5FF31" w14:textId="77777777" w:rsidR="00761138" w:rsidRPr="009A4B64" w:rsidRDefault="00761138" w:rsidP="00761138">
      <w:pPr>
        <w:rPr>
          <w:lang w:eastAsia="zh-CN"/>
        </w:rPr>
      </w:pPr>
      <w:del w:id="4893" w:author="Yu, Shiqiang" w:date="2018-10-26T14:50:00Z">
        <w:r w:rsidRPr="009A4B64" w:rsidDel="00750A2F">
          <w:rPr>
            <w:rFonts w:hint="eastAsia"/>
            <w:lang w:eastAsia="zh-CN"/>
          </w:rPr>
          <w:delText>6</w:delText>
        </w:r>
      </w:del>
      <w:ins w:id="4894" w:author="Yu, Shiqiang" w:date="2018-10-26T14:50:00Z">
        <w:r w:rsidRPr="009A4B64">
          <w:rPr>
            <w:rFonts w:hint="eastAsia"/>
            <w:lang w:eastAsia="zh-CN"/>
          </w:rPr>
          <w:t>5</w:t>
        </w:r>
      </w:ins>
      <w:r w:rsidRPr="009A4B64">
        <w:rPr>
          <w:lang w:eastAsia="zh-CN"/>
        </w:rPr>
        <w:tab/>
      </w:r>
      <w:r w:rsidRPr="009A4B64">
        <w:rPr>
          <w:rFonts w:hint="eastAsia"/>
          <w:lang w:eastAsia="zh-CN"/>
        </w:rPr>
        <w:t>确保</w:t>
      </w:r>
      <w:r w:rsidRPr="009A4B64">
        <w:rPr>
          <w:rFonts w:hint="eastAsia"/>
          <w:lang w:eastAsia="zh-CN"/>
        </w:rPr>
        <w:t>ICT</w:t>
      </w:r>
      <w:r w:rsidRPr="009A4B64">
        <w:rPr>
          <w:rFonts w:hint="eastAsia"/>
          <w:lang w:eastAsia="zh-CN"/>
        </w:rPr>
        <w:t>对</w:t>
      </w:r>
      <w:del w:id="4895" w:author="Yu, Shiqiang" w:date="2018-10-26T14:50:00Z">
        <w:r w:rsidRPr="009A4B64" w:rsidDel="00750A2F">
          <w:rPr>
            <w:rFonts w:hint="eastAsia"/>
            <w:lang w:eastAsia="zh-CN"/>
          </w:rPr>
          <w:delText>2015</w:delText>
        </w:r>
        <w:r w:rsidRPr="009A4B64" w:rsidDel="00750A2F">
          <w:rPr>
            <w:rFonts w:hint="eastAsia"/>
            <w:lang w:eastAsia="zh-CN"/>
          </w:rPr>
          <w:delText>年后</w:delText>
        </w:r>
      </w:del>
      <w:ins w:id="4896" w:author="Yu, Shiqiang" w:date="2018-10-26T14:50:00Z">
        <w:r w:rsidRPr="009A4B64">
          <w:rPr>
            <w:rFonts w:hint="eastAsia"/>
            <w:lang w:eastAsia="zh-CN"/>
          </w:rPr>
          <w:t>2030</w:t>
        </w:r>
        <w:r w:rsidRPr="009A4B64">
          <w:rPr>
            <w:rFonts w:hint="eastAsia"/>
            <w:lang w:eastAsia="zh-CN"/>
          </w:rPr>
          <w:t>年可持续</w:t>
        </w:r>
      </w:ins>
      <w:r w:rsidRPr="009A4B64">
        <w:rPr>
          <w:rFonts w:hint="eastAsia"/>
          <w:lang w:eastAsia="zh-CN"/>
        </w:rPr>
        <w:t>发展议程的核心作用，将它</w:t>
      </w:r>
      <w:r w:rsidRPr="009A4B64">
        <w:rPr>
          <w:lang w:eastAsia="zh-CN"/>
        </w:rPr>
        <w:t>视</w:t>
      </w:r>
      <w:r w:rsidRPr="009A4B64">
        <w:rPr>
          <w:rFonts w:hint="eastAsia"/>
          <w:lang w:eastAsia="zh-CN"/>
        </w:rPr>
        <w:t>为实现整体</w:t>
      </w:r>
      <w:r w:rsidRPr="009A4B64">
        <w:rPr>
          <w:rFonts w:hint="eastAsia"/>
          <w:lang w:eastAsia="zh-CN"/>
        </w:rPr>
        <w:t>SDG</w:t>
      </w:r>
      <w:r w:rsidRPr="009A4B64">
        <w:rPr>
          <w:rFonts w:hint="eastAsia"/>
          <w:lang w:eastAsia="zh-CN"/>
        </w:rPr>
        <w:t>的重要手段；</w:t>
      </w:r>
    </w:p>
    <w:p w14:paraId="47ABE2E0" w14:textId="77777777" w:rsidR="00761138" w:rsidRPr="009A4B64" w:rsidRDefault="00761138" w:rsidP="00761138">
      <w:pPr>
        <w:rPr>
          <w:lang w:eastAsia="zh-CN"/>
        </w:rPr>
      </w:pPr>
      <w:del w:id="4897" w:author="Yu, Shiqiang" w:date="2018-10-26T14:51:00Z">
        <w:r w:rsidRPr="009A4B64" w:rsidDel="00A84642">
          <w:rPr>
            <w:rFonts w:hint="eastAsia"/>
            <w:lang w:eastAsia="zh-CN"/>
          </w:rPr>
          <w:delText>7</w:delText>
        </w:r>
      </w:del>
      <w:ins w:id="4898" w:author="Yu, Shiqiang" w:date="2018-10-26T14:51:00Z">
        <w:r w:rsidRPr="009A4B64">
          <w:rPr>
            <w:rFonts w:hint="eastAsia"/>
            <w:lang w:eastAsia="zh-CN"/>
          </w:rPr>
          <w:t>6</w:t>
        </w:r>
      </w:ins>
      <w:r w:rsidRPr="009A4B64">
        <w:rPr>
          <w:lang w:eastAsia="zh-CN"/>
        </w:rPr>
        <w:tab/>
      </w:r>
      <w:r w:rsidRPr="009A4B64">
        <w:rPr>
          <w:rFonts w:hint="eastAsia"/>
          <w:lang w:eastAsia="zh-CN"/>
        </w:rPr>
        <w:t>为第</w:t>
      </w:r>
      <w:r w:rsidRPr="009A4B64">
        <w:rPr>
          <w:rFonts w:hint="eastAsia"/>
          <w:lang w:eastAsia="zh-CN"/>
        </w:rPr>
        <w:t>71</w:t>
      </w:r>
      <w:r w:rsidRPr="009A4B64">
        <w:rPr>
          <w:rFonts w:hint="eastAsia"/>
          <w:lang w:eastAsia="zh-CN"/>
        </w:rPr>
        <w:t>号决议（</w:t>
      </w:r>
      <w:del w:id="4899" w:author="Yu, Shiqiang" w:date="2018-10-26T14:51:00Z">
        <w:r w:rsidRPr="009A4B64" w:rsidDel="00A84642">
          <w:rPr>
            <w:rFonts w:hint="eastAsia"/>
            <w:lang w:eastAsia="zh-CN"/>
          </w:rPr>
          <w:delText>2014</w:delText>
        </w:r>
      </w:del>
      <w:ins w:id="4900" w:author="Yu, Shiqiang" w:date="2018-10-26T14:51:00Z">
        <w:r w:rsidRPr="009A4B64">
          <w:rPr>
            <w:rFonts w:hint="eastAsia"/>
            <w:lang w:eastAsia="zh-CN"/>
          </w:rPr>
          <w:t>2018</w:t>
        </w:r>
      </w:ins>
      <w:r w:rsidRPr="009A4B64">
        <w:rPr>
          <w:rFonts w:hint="eastAsia"/>
          <w:lang w:eastAsia="zh-CN"/>
        </w:rPr>
        <w:t>年，</w:t>
      </w:r>
      <w:del w:id="4901" w:author="Yu, Shiqiang" w:date="2018-10-26T14:51:00Z">
        <w:r w:rsidRPr="009A4B64" w:rsidDel="00A84642">
          <w:rPr>
            <w:rFonts w:hint="eastAsia"/>
            <w:lang w:eastAsia="zh-CN"/>
          </w:rPr>
          <w:delText>釜山</w:delText>
        </w:r>
      </w:del>
      <w:ins w:id="4902" w:author="Yu, Shiqiang" w:date="2018-10-26T14:51:00Z">
        <w:r w:rsidRPr="009A4B64">
          <w:rPr>
            <w:rFonts w:hint="eastAsia"/>
            <w:lang w:eastAsia="zh-CN"/>
          </w:rPr>
          <w:t>迪拜</w:t>
        </w:r>
      </w:ins>
      <w:r w:rsidRPr="009A4B64">
        <w:rPr>
          <w:rFonts w:hint="eastAsia"/>
          <w:lang w:eastAsia="zh-CN"/>
        </w:rPr>
        <w:t>，修订版）附件</w:t>
      </w:r>
      <w:r w:rsidRPr="009A4B64">
        <w:rPr>
          <w:rFonts w:hint="eastAsia"/>
          <w:lang w:eastAsia="zh-CN"/>
        </w:rPr>
        <w:t>2</w:t>
      </w:r>
      <w:r w:rsidRPr="009A4B64">
        <w:rPr>
          <w:rFonts w:hint="eastAsia"/>
          <w:lang w:eastAsia="zh-CN"/>
        </w:rPr>
        <w:t>中国际电联</w:t>
      </w:r>
      <w:del w:id="4903" w:author="Yu, Shiqiang" w:date="2018-10-26T14:51:00Z">
        <w:r w:rsidRPr="009A4B64" w:rsidDel="00A84642">
          <w:rPr>
            <w:rFonts w:hint="eastAsia"/>
            <w:lang w:eastAsia="zh-CN"/>
          </w:rPr>
          <w:delText>2016-2019</w:delText>
        </w:r>
      </w:del>
      <w:ins w:id="4904" w:author="Yu, Shiqiang" w:date="2018-10-26T14:51:00Z">
        <w:r w:rsidRPr="009A4B64">
          <w:rPr>
            <w:rFonts w:hint="eastAsia"/>
            <w:lang w:eastAsia="zh-CN"/>
          </w:rPr>
          <w:t>2020-2023</w:t>
        </w:r>
      </w:ins>
      <w:r w:rsidRPr="009A4B64">
        <w:rPr>
          <w:rFonts w:hint="eastAsia"/>
          <w:lang w:eastAsia="zh-CN"/>
        </w:rPr>
        <w:t>年战略规划所阐明的、有助于“</w:t>
      </w:r>
      <w:del w:id="4905" w:author="Yu, Shiqiang" w:date="2018-10-26T14:49:00Z">
        <w:r w:rsidRPr="009A4B64" w:rsidDel="00750A2F">
          <w:rPr>
            <w:rFonts w:hint="eastAsia"/>
            <w:lang w:eastAsia="zh-CN"/>
          </w:rPr>
          <w:delText>连通目标</w:delText>
        </w:r>
        <w:r w:rsidRPr="009A4B64" w:rsidDel="00750A2F">
          <w:rPr>
            <w:rFonts w:hint="eastAsia"/>
            <w:lang w:eastAsia="zh-CN"/>
          </w:rPr>
          <w:delText>2020</w:delText>
        </w:r>
      </w:del>
      <w:ins w:id="4906" w:author="Yu, Shiqiang" w:date="2018-10-26T14:49:00Z">
        <w:r w:rsidRPr="009A4B64">
          <w:rPr>
            <w:rFonts w:hint="eastAsia"/>
            <w:lang w:eastAsia="zh-CN"/>
          </w:rPr>
          <w:t>宽带连通目标</w:t>
        </w:r>
        <w:r w:rsidRPr="009A4B64">
          <w:rPr>
            <w:rFonts w:hint="eastAsia"/>
            <w:lang w:eastAsia="zh-CN"/>
          </w:rPr>
          <w:t>2030</w:t>
        </w:r>
      </w:ins>
      <w:r w:rsidRPr="009A4B64">
        <w:rPr>
          <w:rFonts w:hint="eastAsia"/>
          <w:lang w:eastAsia="zh-CN"/>
        </w:rPr>
        <w:t>”议程的工作做出贡献，</w:t>
      </w:r>
    </w:p>
    <w:p w14:paraId="282B90AE" w14:textId="77777777" w:rsidR="00761138" w:rsidRPr="009A4B64" w:rsidRDefault="00761138" w:rsidP="00761138">
      <w:pPr>
        <w:pStyle w:val="Call"/>
        <w:rPr>
          <w:lang w:eastAsia="zh-CN"/>
        </w:rPr>
      </w:pPr>
      <w:r w:rsidRPr="009A4B64">
        <w:rPr>
          <w:rFonts w:hint="eastAsia"/>
          <w:lang w:eastAsia="zh-CN"/>
        </w:rPr>
        <w:t>请部门成员、学术成员和部门准成员</w:t>
      </w:r>
    </w:p>
    <w:p w14:paraId="2A5A2CDE" w14:textId="77777777" w:rsidR="00761138" w:rsidRPr="009A4B64" w:rsidRDefault="00761138" w:rsidP="00761138">
      <w:pPr>
        <w:ind w:firstLineChars="200" w:firstLine="480"/>
        <w:rPr>
          <w:rFonts w:asciiTheme="minorHAnsi" w:hAnsiTheme="minorHAnsi"/>
          <w:szCs w:val="24"/>
          <w:lang w:eastAsia="zh-CN"/>
        </w:rPr>
      </w:pPr>
      <w:r w:rsidRPr="009A4B64">
        <w:rPr>
          <w:rFonts w:asciiTheme="minorHAnsi" w:hAnsiTheme="minorHAnsi" w:hint="eastAsia"/>
          <w:szCs w:val="24"/>
          <w:lang w:eastAsia="zh-CN"/>
        </w:rPr>
        <w:t>为</w:t>
      </w:r>
      <w:r w:rsidRPr="009A4B64">
        <w:rPr>
          <w:rFonts w:asciiTheme="minorHAnsi" w:hAnsiTheme="minorHAnsi"/>
          <w:szCs w:val="24"/>
          <w:lang w:eastAsia="zh-CN"/>
        </w:rPr>
        <w:t>实施</w:t>
      </w:r>
      <w:r w:rsidRPr="009A4B64">
        <w:rPr>
          <w:rFonts w:hint="eastAsia"/>
          <w:lang w:eastAsia="zh-CN"/>
        </w:rPr>
        <w:t>“</w:t>
      </w:r>
      <w:del w:id="4907" w:author="Yu, Shiqiang" w:date="2018-10-26T14:49:00Z">
        <w:r w:rsidRPr="009A4B64" w:rsidDel="00750A2F">
          <w:rPr>
            <w:rFonts w:hint="eastAsia"/>
            <w:lang w:eastAsia="zh-CN"/>
          </w:rPr>
          <w:delText>连通目标</w:delText>
        </w:r>
        <w:r w:rsidRPr="009A4B64" w:rsidDel="00750A2F">
          <w:rPr>
            <w:rFonts w:hint="eastAsia"/>
            <w:lang w:eastAsia="zh-CN"/>
          </w:rPr>
          <w:delText>2020</w:delText>
        </w:r>
      </w:del>
      <w:ins w:id="4908" w:author="Yu, Shiqiang" w:date="2018-10-26T14:49:00Z">
        <w:r w:rsidRPr="009A4B64">
          <w:rPr>
            <w:rFonts w:hint="eastAsia"/>
            <w:lang w:eastAsia="zh-CN"/>
          </w:rPr>
          <w:t>宽带连通目标</w:t>
        </w:r>
        <w:r w:rsidRPr="009A4B64">
          <w:rPr>
            <w:rFonts w:hint="eastAsia"/>
            <w:lang w:eastAsia="zh-CN"/>
          </w:rPr>
          <w:t>2030</w:t>
        </w:r>
      </w:ins>
      <w:r w:rsidRPr="009A4B64">
        <w:rPr>
          <w:rFonts w:hint="eastAsia"/>
          <w:lang w:eastAsia="zh-CN"/>
        </w:rPr>
        <w:t>”议程发挥积极作用</w:t>
      </w:r>
      <w:r w:rsidRPr="009A4B64">
        <w:rPr>
          <w:rFonts w:asciiTheme="minorHAnsi" w:hAnsiTheme="minorHAnsi" w:hint="eastAsia"/>
          <w:szCs w:val="24"/>
          <w:lang w:eastAsia="zh-CN"/>
        </w:rPr>
        <w:t>，</w:t>
      </w:r>
    </w:p>
    <w:p w14:paraId="60780954" w14:textId="77777777" w:rsidR="00761138" w:rsidRPr="009A4B64" w:rsidRDefault="00761138" w:rsidP="00761138">
      <w:pPr>
        <w:pStyle w:val="Call"/>
        <w:rPr>
          <w:lang w:eastAsia="zh-CN"/>
        </w:rPr>
      </w:pPr>
      <w:r w:rsidRPr="009A4B64">
        <w:rPr>
          <w:rFonts w:hint="eastAsia"/>
          <w:lang w:eastAsia="zh-CN"/>
        </w:rPr>
        <w:t>请所有利益攸关方</w:t>
      </w:r>
    </w:p>
    <w:p w14:paraId="780ABCB2" w14:textId="77777777" w:rsidR="00761138" w:rsidRPr="009A4B64" w:rsidRDefault="00761138" w:rsidP="00761138">
      <w:pPr>
        <w:overflowPunct/>
        <w:autoSpaceDE/>
        <w:autoSpaceDN/>
        <w:adjustRightInd/>
        <w:ind w:firstLineChars="200" w:firstLine="480"/>
        <w:textAlignment w:val="auto"/>
        <w:rPr>
          <w:lang w:eastAsia="zh-CN"/>
        </w:rPr>
      </w:pPr>
      <w:r w:rsidRPr="009A4B64">
        <w:rPr>
          <w:rFonts w:hint="eastAsia"/>
          <w:lang w:eastAsia="zh-CN"/>
        </w:rPr>
        <w:t>通过各自的举措和经验、资历和专业特长，为促进全球电信</w:t>
      </w:r>
      <w:r w:rsidRPr="009A4B64">
        <w:rPr>
          <w:rFonts w:hint="eastAsia"/>
          <w:lang w:eastAsia="zh-CN"/>
        </w:rPr>
        <w:t>/ICT</w:t>
      </w:r>
      <w:r w:rsidRPr="009A4B64">
        <w:rPr>
          <w:rFonts w:hint="eastAsia"/>
          <w:lang w:eastAsia="zh-CN"/>
        </w:rPr>
        <w:t>发展而成功实施“</w:t>
      </w:r>
      <w:del w:id="4909" w:author="Yu, Shiqiang" w:date="2018-10-26T14:49:00Z">
        <w:r w:rsidRPr="009A4B64" w:rsidDel="00750A2F">
          <w:rPr>
            <w:rFonts w:hint="eastAsia"/>
            <w:lang w:eastAsia="zh-CN"/>
          </w:rPr>
          <w:delText>连通目标</w:delText>
        </w:r>
        <w:r w:rsidRPr="009A4B64" w:rsidDel="00750A2F">
          <w:rPr>
            <w:rFonts w:hint="eastAsia"/>
            <w:lang w:eastAsia="zh-CN"/>
          </w:rPr>
          <w:delText>2020</w:delText>
        </w:r>
      </w:del>
      <w:ins w:id="4910" w:author="Yu, Shiqiang" w:date="2018-10-26T14:49:00Z">
        <w:r w:rsidRPr="009A4B64">
          <w:rPr>
            <w:rFonts w:hint="eastAsia"/>
            <w:lang w:eastAsia="zh-CN"/>
          </w:rPr>
          <w:t>宽带连通目标</w:t>
        </w:r>
        <w:r w:rsidRPr="009A4B64">
          <w:rPr>
            <w:rFonts w:hint="eastAsia"/>
            <w:lang w:eastAsia="zh-CN"/>
          </w:rPr>
          <w:t>2030</w:t>
        </w:r>
      </w:ins>
      <w:r w:rsidRPr="009A4B64">
        <w:rPr>
          <w:rFonts w:hint="eastAsia"/>
          <w:lang w:eastAsia="zh-CN"/>
        </w:rPr>
        <w:t>”议程做出贡献。</w:t>
      </w:r>
    </w:p>
    <w:p w14:paraId="4EF5E90E" w14:textId="77777777" w:rsidR="00761138" w:rsidRPr="009A4B64" w:rsidDel="001828FA" w:rsidRDefault="00761138" w:rsidP="00761138">
      <w:pPr>
        <w:pStyle w:val="AnnexNo"/>
        <w:rPr>
          <w:del w:id="4911" w:author="Yu, Shiqiang" w:date="2018-10-26T09:49:00Z"/>
          <w:b/>
          <w:bCs/>
          <w:szCs w:val="28"/>
          <w:lang w:eastAsia="zh-CN"/>
        </w:rPr>
      </w:pPr>
      <w:del w:id="4912" w:author="Yu, Shiqiang" w:date="2018-10-26T09:49:00Z">
        <w:r w:rsidRPr="009A4B64" w:rsidDel="001828FA">
          <w:rPr>
            <w:rFonts w:hint="eastAsia"/>
            <w:lang w:val="en-US" w:eastAsia="zh-CN"/>
          </w:rPr>
          <w:delText>第</w:delText>
        </w:r>
        <w:r w:rsidRPr="009A4B64" w:rsidDel="001828FA">
          <w:rPr>
            <w:lang w:val="en-US" w:eastAsia="zh-CN"/>
          </w:rPr>
          <w:delText>200</w:delText>
        </w:r>
        <w:r w:rsidRPr="009A4B64" w:rsidDel="001828FA">
          <w:rPr>
            <w:rFonts w:hint="eastAsia"/>
            <w:lang w:eastAsia="zh-CN"/>
          </w:rPr>
          <w:delText>号</w:delText>
        </w:r>
        <w:r w:rsidRPr="009A4B64" w:rsidDel="001828FA">
          <w:rPr>
            <w:lang w:eastAsia="zh-CN"/>
          </w:rPr>
          <w:delText>决议</w:delText>
        </w:r>
        <w:r w:rsidRPr="009A4B64" w:rsidDel="001828FA">
          <w:rPr>
            <w:rFonts w:hint="eastAsia"/>
            <w:lang w:eastAsia="zh-CN"/>
          </w:rPr>
          <w:delText>（</w:delText>
        </w:r>
        <w:r w:rsidRPr="009A4B64" w:rsidDel="001828FA">
          <w:rPr>
            <w:rFonts w:hint="eastAsia"/>
            <w:lang w:eastAsia="zh-CN"/>
          </w:rPr>
          <w:delText>2014</w:delText>
        </w:r>
        <w:r w:rsidRPr="009A4B64" w:rsidDel="001828FA">
          <w:rPr>
            <w:rFonts w:hint="eastAsia"/>
            <w:lang w:eastAsia="zh-CN"/>
          </w:rPr>
          <w:delText>年</w:delText>
        </w:r>
        <w:r w:rsidRPr="009A4B64" w:rsidDel="001828FA">
          <w:rPr>
            <w:lang w:eastAsia="zh-CN"/>
          </w:rPr>
          <w:delText>，釜山）</w:delText>
        </w:r>
        <w:r w:rsidRPr="009A4B64" w:rsidDel="001828FA">
          <w:rPr>
            <w:rFonts w:hint="eastAsia"/>
            <w:szCs w:val="28"/>
            <w:lang w:eastAsia="zh-CN"/>
          </w:rPr>
          <w:delText>附件</w:delText>
        </w:r>
      </w:del>
    </w:p>
    <w:p w14:paraId="4AFAA99C" w14:textId="77777777" w:rsidR="00761138" w:rsidRPr="009A4B64" w:rsidDel="001828FA" w:rsidRDefault="00761138" w:rsidP="00761138">
      <w:pPr>
        <w:pStyle w:val="Restitle"/>
        <w:rPr>
          <w:del w:id="4913" w:author="Yu, Shiqiang" w:date="2018-10-26T09:49:00Z"/>
          <w:lang w:eastAsia="zh-CN"/>
        </w:rPr>
      </w:pPr>
      <w:bookmarkStart w:id="4914" w:name="_Toc413838531"/>
      <w:del w:id="4915" w:author="Yu, Shiqiang" w:date="2018-10-26T09:49:00Z">
        <w:r w:rsidRPr="009A4B64" w:rsidDel="001828FA">
          <w:rPr>
            <w:rFonts w:hint="eastAsia"/>
            <w:lang w:eastAsia="zh-CN"/>
          </w:rPr>
          <w:delText>“连通目标</w:delText>
        </w:r>
        <w:r w:rsidRPr="009A4B64" w:rsidDel="001828FA">
          <w:rPr>
            <w:rFonts w:hint="eastAsia"/>
            <w:lang w:eastAsia="zh-CN"/>
          </w:rPr>
          <w:delText>2020</w:delText>
        </w:r>
        <w:r w:rsidRPr="009A4B64" w:rsidDel="001828FA">
          <w:rPr>
            <w:rFonts w:hint="eastAsia"/>
            <w:lang w:eastAsia="zh-CN"/>
          </w:rPr>
          <w:delText>”：全球电信</w:delText>
        </w:r>
        <w:r w:rsidRPr="009A4B64" w:rsidDel="001828FA">
          <w:rPr>
            <w:rFonts w:hint="eastAsia"/>
            <w:lang w:eastAsia="zh-CN"/>
          </w:rPr>
          <w:delText>/</w:delText>
        </w:r>
        <w:r w:rsidRPr="009A4B64" w:rsidDel="001828FA">
          <w:rPr>
            <w:rFonts w:hint="eastAsia"/>
            <w:lang w:eastAsia="zh-CN"/>
          </w:rPr>
          <w:delText>信息通信技术</w:delText>
        </w:r>
        <w:r w:rsidRPr="009A4B64" w:rsidDel="001828FA">
          <w:rPr>
            <w:lang w:eastAsia="zh-CN"/>
          </w:rPr>
          <w:delText>（</w:delText>
        </w:r>
        <w:r w:rsidRPr="009A4B64" w:rsidDel="001828FA">
          <w:rPr>
            <w:rFonts w:hint="eastAsia"/>
            <w:lang w:eastAsia="zh-CN"/>
          </w:rPr>
          <w:delText>ICT</w:delText>
        </w:r>
        <w:r w:rsidRPr="009A4B64" w:rsidDel="001828FA">
          <w:rPr>
            <w:rFonts w:hint="eastAsia"/>
            <w:lang w:eastAsia="zh-CN"/>
          </w:rPr>
          <w:delText>）</w:delText>
        </w:r>
        <w:r w:rsidRPr="009A4B64" w:rsidDel="001828FA">
          <w:rPr>
            <w:lang w:eastAsia="zh-CN"/>
          </w:rPr>
          <w:br/>
        </w:r>
        <w:r w:rsidRPr="009A4B64" w:rsidDel="001828FA">
          <w:rPr>
            <w:rFonts w:hint="eastAsia"/>
            <w:lang w:eastAsia="zh-CN"/>
          </w:rPr>
          <w:delText>总体目标和具体目标</w:delText>
        </w:r>
        <w:bookmarkEnd w:id="4914"/>
      </w:del>
    </w:p>
    <w:p w14:paraId="0D499241" w14:textId="77777777" w:rsidR="00761138" w:rsidRPr="009A4B64" w:rsidDel="001828FA" w:rsidRDefault="00761138" w:rsidP="00761138">
      <w:pPr>
        <w:pStyle w:val="Headingb"/>
        <w:rPr>
          <w:del w:id="4916" w:author="Yu, Shiqiang" w:date="2018-10-26T09:49:00Z"/>
          <w:lang w:eastAsia="zh-CN"/>
        </w:rPr>
      </w:pPr>
      <w:bookmarkStart w:id="4917" w:name="_Toc413838532"/>
      <w:del w:id="4918" w:author="Yu, Shiqiang" w:date="2018-10-26T09:49:00Z">
        <w:r w:rsidRPr="009A4B64" w:rsidDel="001828FA">
          <w:rPr>
            <w:lang w:eastAsia="zh-CN"/>
          </w:rPr>
          <w:delText>总体目标</w:delText>
        </w:r>
        <w:r w:rsidRPr="009A4B64" w:rsidDel="001828FA">
          <w:rPr>
            <w:lang w:eastAsia="zh-CN"/>
          </w:rPr>
          <w:delText>1</w:delText>
        </w:r>
        <w:r w:rsidRPr="009A4B64" w:rsidDel="001828FA">
          <w:rPr>
            <w:lang w:eastAsia="zh-CN"/>
          </w:rPr>
          <w:delText>：增长</w:delText>
        </w:r>
        <w:r w:rsidRPr="009A4B64" w:rsidDel="001828FA">
          <w:rPr>
            <w:lang w:eastAsia="zh-CN"/>
          </w:rPr>
          <w:delText xml:space="preserve"> – </w:delText>
        </w:r>
        <w:r w:rsidRPr="009A4B64" w:rsidDel="001828FA">
          <w:rPr>
            <w:lang w:eastAsia="zh-CN"/>
          </w:rPr>
          <w:delText>促成并推进电信</w:delText>
        </w:r>
        <w:r w:rsidRPr="009A4B64" w:rsidDel="001828FA">
          <w:rPr>
            <w:lang w:eastAsia="zh-CN"/>
          </w:rPr>
          <w:delText>/ICT</w:delText>
        </w:r>
        <w:r w:rsidRPr="009A4B64" w:rsidDel="001828FA">
          <w:rPr>
            <w:lang w:eastAsia="zh-CN"/>
          </w:rPr>
          <w:delText>的获取与普及</w:delText>
        </w:r>
        <w:bookmarkEnd w:id="4917"/>
      </w:del>
    </w:p>
    <w:p w14:paraId="5A7C6D27" w14:textId="77777777" w:rsidR="00761138" w:rsidRPr="009A4B64" w:rsidDel="001828FA" w:rsidRDefault="00761138" w:rsidP="00761138">
      <w:pPr>
        <w:pStyle w:val="enumlev1"/>
        <w:rPr>
          <w:del w:id="4919" w:author="Yu, Shiqiang" w:date="2018-10-26T09:49:00Z"/>
          <w:lang w:eastAsia="zh-CN"/>
        </w:rPr>
      </w:pPr>
      <w:del w:id="4920" w:author="Yu, Shiqiang" w:date="2018-10-26T09:49:00Z">
        <w:r w:rsidRPr="009A4B64" w:rsidDel="001828FA">
          <w:rPr>
            <w:lang w:eastAsia="zh-CN"/>
          </w:rPr>
          <w:delText>–</w:delText>
        </w:r>
        <w:r w:rsidRPr="009A4B64" w:rsidDel="001828FA">
          <w:rPr>
            <w:lang w:eastAsia="zh-CN"/>
          </w:rPr>
          <w:tab/>
        </w:r>
        <w:r w:rsidRPr="009A4B64" w:rsidDel="001828FA">
          <w:rPr>
            <w:b/>
            <w:lang w:eastAsia="zh-CN"/>
          </w:rPr>
          <w:delText>具体目标</w:delText>
        </w:r>
        <w:r w:rsidRPr="009A4B64" w:rsidDel="001828FA">
          <w:rPr>
            <w:b/>
            <w:lang w:eastAsia="zh-CN"/>
          </w:rPr>
          <w:delText>1.1</w:delText>
        </w:r>
        <w:r w:rsidRPr="009A4B64" w:rsidDel="001828FA">
          <w:rPr>
            <w:lang w:eastAsia="zh-CN"/>
          </w:rPr>
          <w:delText>：全球</w:delText>
        </w:r>
        <w:r w:rsidRPr="009A4B64" w:rsidDel="001828FA">
          <w:rPr>
            <w:lang w:eastAsia="zh-CN"/>
          </w:rPr>
          <w:delText>55%</w:delText>
        </w:r>
        <w:r w:rsidRPr="009A4B64" w:rsidDel="001828FA">
          <w:rPr>
            <w:lang w:eastAsia="zh-CN"/>
          </w:rPr>
          <w:delText>的家庭将在</w:delText>
        </w:r>
        <w:r w:rsidRPr="009A4B64" w:rsidDel="001828FA">
          <w:rPr>
            <w:lang w:eastAsia="zh-CN"/>
          </w:rPr>
          <w:delText>2020</w:delText>
        </w:r>
        <w:r w:rsidRPr="009A4B64" w:rsidDel="001828FA">
          <w:rPr>
            <w:lang w:eastAsia="zh-CN"/>
          </w:rPr>
          <w:delText>年享有互联网接入</w:delText>
        </w:r>
      </w:del>
    </w:p>
    <w:p w14:paraId="72744B14" w14:textId="77777777" w:rsidR="00761138" w:rsidRPr="009A4B64" w:rsidDel="001828FA" w:rsidRDefault="00761138" w:rsidP="00761138">
      <w:pPr>
        <w:pStyle w:val="enumlev1"/>
        <w:rPr>
          <w:del w:id="4921" w:author="Yu, Shiqiang" w:date="2018-10-26T09:49:00Z"/>
          <w:rFonts w:asciiTheme="minorHAnsi" w:eastAsiaTheme="minorEastAsia" w:hAnsiTheme="minorHAnsi" w:cstheme="minorHAnsi"/>
          <w:szCs w:val="24"/>
          <w:lang w:eastAsia="zh-CN"/>
        </w:rPr>
      </w:pPr>
      <w:del w:id="4922" w:author="Yu, Shiqiang" w:date="2018-10-26T09:49:00Z">
        <w:r w:rsidRPr="009A4B64" w:rsidDel="001828FA">
          <w:rPr>
            <w:rFonts w:asciiTheme="minorHAnsi" w:eastAsiaTheme="minorEastAsia" w:hAnsiTheme="minorHAnsi" w:cstheme="minorHAnsi"/>
            <w:szCs w:val="24"/>
            <w:lang w:eastAsia="zh-CN"/>
          </w:rPr>
          <w:delText>–</w:delText>
        </w:r>
        <w:r w:rsidRPr="009A4B64" w:rsidDel="001828FA">
          <w:rPr>
            <w:rFonts w:asciiTheme="minorHAnsi" w:eastAsiaTheme="minorEastAsia" w:hAnsiTheme="minorHAnsi" w:cstheme="minorHAnsi"/>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1.2</w:delText>
        </w:r>
        <w:r w:rsidRPr="009A4B64" w:rsidDel="001828FA">
          <w:rPr>
            <w:rFonts w:asciiTheme="minorHAnsi" w:eastAsiaTheme="minorEastAsia" w:hAnsiTheme="minorHAnsi" w:cstheme="minorHAnsi"/>
            <w:szCs w:val="24"/>
            <w:lang w:eastAsia="zh-CN"/>
          </w:rPr>
          <w:delText>：全球</w:delText>
        </w:r>
        <w:r w:rsidRPr="009A4B64" w:rsidDel="001828FA">
          <w:rPr>
            <w:rFonts w:asciiTheme="minorHAnsi" w:eastAsiaTheme="minorEastAsia" w:hAnsiTheme="minorHAnsi" w:cstheme="minorHAnsi"/>
            <w:szCs w:val="24"/>
            <w:lang w:eastAsia="zh-CN"/>
          </w:rPr>
          <w:delText>60%</w:delText>
        </w:r>
        <w:r w:rsidRPr="009A4B64" w:rsidDel="001828FA">
          <w:rPr>
            <w:rFonts w:asciiTheme="minorHAnsi" w:eastAsiaTheme="minorEastAsia" w:hAnsiTheme="minorHAnsi" w:cstheme="minorHAnsi"/>
            <w:szCs w:val="24"/>
            <w:lang w:eastAsia="zh-CN"/>
          </w:rPr>
          <w:delText>的人口将于</w:delText>
        </w:r>
        <w:r w:rsidRPr="009A4B64" w:rsidDel="001828FA">
          <w:rPr>
            <w:rFonts w:asciiTheme="minorHAnsi" w:eastAsiaTheme="minorEastAsia" w:hAnsiTheme="minorHAnsi" w:cstheme="minorHAnsi"/>
            <w:szCs w:val="24"/>
            <w:lang w:eastAsia="zh-CN"/>
          </w:rPr>
          <w:delText>2020</w:delText>
        </w:r>
        <w:r w:rsidRPr="009A4B64" w:rsidDel="001828FA">
          <w:rPr>
            <w:rFonts w:asciiTheme="minorHAnsi" w:eastAsiaTheme="minorEastAsia" w:hAnsiTheme="minorHAnsi" w:cstheme="minorHAnsi"/>
            <w:szCs w:val="24"/>
            <w:lang w:eastAsia="zh-CN"/>
          </w:rPr>
          <w:delText>年用上互联网</w:delText>
        </w:r>
      </w:del>
    </w:p>
    <w:p w14:paraId="72713D44" w14:textId="77777777" w:rsidR="00761138" w:rsidRPr="009A4B64" w:rsidDel="001828FA" w:rsidRDefault="00761138" w:rsidP="00761138">
      <w:pPr>
        <w:pStyle w:val="enumlev1"/>
        <w:rPr>
          <w:del w:id="4923" w:author="Yu, Shiqiang" w:date="2018-10-26T09:49:00Z"/>
          <w:rFonts w:asciiTheme="minorHAnsi" w:eastAsiaTheme="minorEastAsia" w:hAnsiTheme="minorHAnsi" w:cstheme="minorHAnsi"/>
          <w:b/>
          <w:szCs w:val="24"/>
          <w:lang w:eastAsia="zh-CN"/>
        </w:rPr>
      </w:pPr>
      <w:del w:id="4924" w:author="Yu, Shiqiang" w:date="2018-10-26T09:49:00Z">
        <w:r w:rsidRPr="009A4B64" w:rsidDel="001828FA">
          <w:rPr>
            <w:rFonts w:asciiTheme="minorHAnsi" w:eastAsiaTheme="minorEastAsia" w:hAnsiTheme="minorHAnsi" w:cstheme="minorHAnsi"/>
            <w:szCs w:val="24"/>
            <w:lang w:eastAsia="zh-CN"/>
          </w:rPr>
          <w:delText>–</w:delText>
        </w:r>
        <w:r w:rsidRPr="009A4B64" w:rsidDel="001828FA">
          <w:rPr>
            <w:rFonts w:asciiTheme="minorHAnsi" w:eastAsiaTheme="minorEastAsia" w:hAnsiTheme="minorHAnsi" w:cstheme="minorHAnsi"/>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1.3</w:delText>
        </w:r>
        <w:r w:rsidRPr="009A4B64" w:rsidDel="001828FA">
          <w:rPr>
            <w:rFonts w:asciiTheme="minorHAnsi" w:eastAsiaTheme="minorEastAsia" w:hAnsiTheme="minorHAnsi" w:cstheme="minorHAnsi"/>
            <w:bCs/>
            <w:szCs w:val="24"/>
            <w:lang w:eastAsia="zh-CN"/>
          </w:rPr>
          <w:delText>：全球电信</w:delText>
        </w:r>
        <w:r w:rsidRPr="009A4B64" w:rsidDel="001828FA">
          <w:rPr>
            <w:rFonts w:asciiTheme="minorHAnsi" w:eastAsiaTheme="minorEastAsia" w:hAnsiTheme="minorHAnsi" w:cstheme="minorHAnsi"/>
            <w:bCs/>
            <w:szCs w:val="24"/>
            <w:lang w:eastAsia="zh-CN"/>
          </w:rPr>
          <w:delText>/ICT</w:delText>
        </w:r>
        <w:r w:rsidRPr="009A4B64" w:rsidDel="001828FA">
          <w:rPr>
            <w:rFonts w:asciiTheme="minorHAnsi" w:eastAsiaTheme="minorEastAsia" w:hAnsiTheme="minorHAnsi" w:cstheme="minorHAnsi"/>
            <w:bCs/>
            <w:szCs w:val="24"/>
            <w:lang w:eastAsia="zh-CN"/>
          </w:rPr>
          <w:delText>可</w:delText>
        </w:r>
        <w:r w:rsidRPr="009A4B64" w:rsidDel="001828FA">
          <w:rPr>
            <w:lang w:eastAsia="zh-CN"/>
          </w:rPr>
          <w:delText>承受</w:delText>
        </w:r>
        <w:r w:rsidRPr="009A4B64" w:rsidDel="001828FA">
          <w:rPr>
            <w:rFonts w:asciiTheme="minorHAnsi" w:eastAsiaTheme="minorEastAsia" w:hAnsiTheme="minorHAnsi" w:cstheme="minorHAnsi"/>
            <w:bCs/>
            <w:szCs w:val="24"/>
            <w:lang w:eastAsia="zh-CN"/>
          </w:rPr>
          <w:delText>性将于</w:delText>
        </w:r>
        <w:r w:rsidRPr="009A4B64" w:rsidDel="001828FA">
          <w:rPr>
            <w:rFonts w:asciiTheme="minorHAnsi" w:eastAsiaTheme="minorEastAsia" w:hAnsiTheme="minorHAnsi" w:cstheme="minorHAnsi"/>
            <w:bCs/>
            <w:szCs w:val="24"/>
            <w:lang w:eastAsia="zh-CN"/>
          </w:rPr>
          <w:delText>2020</w:delText>
        </w:r>
        <w:r w:rsidRPr="009A4B64" w:rsidDel="001828FA">
          <w:rPr>
            <w:rFonts w:asciiTheme="minorHAnsi" w:eastAsiaTheme="minorEastAsia" w:hAnsiTheme="minorHAnsi" w:cstheme="minorHAnsi"/>
            <w:bCs/>
            <w:szCs w:val="24"/>
            <w:lang w:eastAsia="zh-CN"/>
          </w:rPr>
          <w:delText>年提高</w:delText>
        </w:r>
        <w:r w:rsidRPr="009A4B64" w:rsidDel="001828FA">
          <w:rPr>
            <w:rFonts w:asciiTheme="minorHAnsi" w:eastAsiaTheme="minorEastAsia" w:hAnsiTheme="minorHAnsi" w:cstheme="minorHAnsi"/>
            <w:bCs/>
            <w:szCs w:val="24"/>
            <w:lang w:eastAsia="zh-CN"/>
          </w:rPr>
          <w:delText>40%</w:delText>
        </w:r>
      </w:del>
    </w:p>
    <w:p w14:paraId="7D485568" w14:textId="77777777" w:rsidR="00761138" w:rsidRPr="009A4B64" w:rsidDel="001828FA" w:rsidRDefault="00761138" w:rsidP="00761138">
      <w:pPr>
        <w:pStyle w:val="Headingb"/>
        <w:rPr>
          <w:del w:id="4925" w:author="Yu, Shiqiang" w:date="2018-10-26T09:49:00Z"/>
          <w:rFonts w:asciiTheme="minorHAnsi" w:eastAsiaTheme="minorEastAsia" w:hAnsiTheme="minorHAnsi" w:cstheme="minorHAnsi"/>
          <w:b w:val="0"/>
          <w:szCs w:val="24"/>
          <w:lang w:eastAsia="zh-CN"/>
        </w:rPr>
      </w:pPr>
      <w:bookmarkStart w:id="4926" w:name="_Toc413838533"/>
      <w:del w:id="4927" w:author="Yu, Shiqiang" w:date="2018-10-26T09:49:00Z">
        <w:r w:rsidRPr="009A4B64" w:rsidDel="001828FA">
          <w:rPr>
            <w:rFonts w:asciiTheme="minorHAnsi" w:eastAsiaTheme="minorEastAsia" w:hAnsiTheme="minorHAnsi" w:cstheme="minorHAnsi"/>
            <w:szCs w:val="24"/>
            <w:lang w:eastAsia="zh-CN"/>
          </w:rPr>
          <w:delText>总体目标</w:delText>
        </w:r>
        <w:r w:rsidRPr="009A4B64" w:rsidDel="001828FA">
          <w:rPr>
            <w:rFonts w:asciiTheme="minorHAnsi" w:eastAsiaTheme="minorEastAsia" w:hAnsiTheme="minorHAnsi" w:cstheme="minorHAnsi"/>
            <w:szCs w:val="24"/>
            <w:lang w:eastAsia="zh-CN"/>
          </w:rPr>
          <w:delText>2</w:delText>
        </w:r>
        <w:r w:rsidRPr="009A4B64" w:rsidDel="001828FA">
          <w:rPr>
            <w:rFonts w:asciiTheme="minorHAnsi" w:eastAsiaTheme="minorEastAsia" w:hAnsiTheme="minorHAnsi" w:cstheme="minorHAnsi"/>
            <w:szCs w:val="24"/>
            <w:lang w:eastAsia="zh-CN"/>
          </w:rPr>
          <w:delText>：包容性</w:delText>
        </w:r>
        <w:r w:rsidRPr="009A4B64" w:rsidDel="001828FA">
          <w:rPr>
            <w:rFonts w:asciiTheme="minorHAnsi" w:eastAsiaTheme="minorEastAsia" w:hAnsiTheme="minorHAnsi" w:cstheme="minorHAnsi"/>
            <w:szCs w:val="24"/>
            <w:lang w:eastAsia="zh-CN"/>
          </w:rPr>
          <w:delText xml:space="preserve"> – </w:delText>
        </w:r>
        <w:r w:rsidRPr="009A4B64" w:rsidDel="001828FA">
          <w:rPr>
            <w:rFonts w:asciiTheme="minorHAnsi" w:eastAsiaTheme="minorEastAsia" w:hAnsiTheme="minorHAnsi" w:cstheme="minorHAnsi"/>
            <w:szCs w:val="24"/>
            <w:lang w:eastAsia="zh-CN"/>
          </w:rPr>
          <w:delText>弥合</w:delText>
        </w:r>
        <w:r w:rsidRPr="009A4B64" w:rsidDel="001828FA">
          <w:rPr>
            <w:lang w:eastAsia="zh-CN"/>
          </w:rPr>
          <w:delText>数字</w:delText>
        </w:r>
        <w:r w:rsidRPr="009A4B64" w:rsidDel="001828FA">
          <w:rPr>
            <w:rFonts w:asciiTheme="minorHAnsi" w:eastAsiaTheme="minorEastAsia" w:hAnsiTheme="minorHAnsi" w:cstheme="minorHAnsi"/>
            <w:szCs w:val="24"/>
            <w:lang w:eastAsia="zh-CN"/>
          </w:rPr>
          <w:delText>鸿沟，让人人用上宽带</w:delText>
        </w:r>
        <w:bookmarkEnd w:id="4926"/>
      </w:del>
    </w:p>
    <w:p w14:paraId="5B0172C9" w14:textId="77777777" w:rsidR="00761138" w:rsidRPr="009A4B64" w:rsidDel="001828FA" w:rsidRDefault="00761138" w:rsidP="00761138">
      <w:pPr>
        <w:pStyle w:val="enumlev1"/>
        <w:rPr>
          <w:del w:id="4928" w:author="Yu, Shiqiang" w:date="2018-10-26T09:49:00Z"/>
          <w:rFonts w:asciiTheme="minorHAnsi" w:eastAsiaTheme="minorEastAsia" w:hAnsiTheme="minorHAnsi" w:cstheme="minorHAnsi"/>
          <w:szCs w:val="24"/>
          <w:lang w:eastAsia="zh-CN"/>
        </w:rPr>
      </w:pPr>
      <w:del w:id="4929" w:author="Yu, Shiqiang" w:date="2018-10-26T09:49:00Z">
        <w:r w:rsidRPr="009A4B64" w:rsidDel="001828FA">
          <w:rPr>
            <w:rFonts w:asciiTheme="minorHAnsi" w:eastAsiaTheme="minorEastAsia" w:hAnsiTheme="minorHAnsi" w:cstheme="minorHAnsi"/>
            <w:szCs w:val="24"/>
            <w:lang w:eastAsia="zh-CN"/>
          </w:rPr>
          <w:delText>–</w:delText>
        </w:r>
        <w:r w:rsidRPr="009A4B64" w:rsidDel="001828FA">
          <w:rPr>
            <w:rFonts w:asciiTheme="minorHAnsi" w:eastAsiaTheme="minorEastAsia" w:hAnsiTheme="minorHAnsi" w:cstheme="minorHAnsi"/>
            <w:szCs w:val="24"/>
            <w:lang w:eastAsia="zh-CN"/>
          </w:rPr>
          <w:tab/>
        </w:r>
        <w:r w:rsidRPr="009A4B64" w:rsidDel="001828FA">
          <w:rPr>
            <w:rFonts w:asciiTheme="minorHAnsi" w:eastAsiaTheme="minorEastAsia" w:hAnsiTheme="minorHAnsi" w:cstheme="minorHAnsi"/>
            <w:b/>
            <w:bCs/>
            <w:szCs w:val="24"/>
            <w:lang w:eastAsia="zh-CN"/>
          </w:rPr>
          <w:delText>具体目标</w:delText>
        </w:r>
        <w:r w:rsidRPr="009A4B64" w:rsidDel="001828FA">
          <w:rPr>
            <w:rFonts w:asciiTheme="minorHAnsi" w:eastAsiaTheme="minorEastAsia" w:hAnsiTheme="minorHAnsi" w:cstheme="minorHAnsi"/>
            <w:b/>
            <w:bCs/>
            <w:szCs w:val="24"/>
            <w:lang w:eastAsia="zh-CN"/>
          </w:rPr>
          <w:delText>2.1.A</w:delText>
        </w:r>
        <w:r w:rsidRPr="009A4B64" w:rsidDel="001828FA">
          <w:rPr>
            <w:rFonts w:asciiTheme="minorHAnsi" w:eastAsiaTheme="minorEastAsia" w:hAnsiTheme="minorHAnsi" w:cstheme="minorHAnsi"/>
            <w:szCs w:val="24"/>
            <w:lang w:eastAsia="zh-CN"/>
          </w:rPr>
          <w:delText>：到</w:delText>
        </w:r>
        <w:r w:rsidRPr="009A4B64" w:rsidDel="001828FA">
          <w:rPr>
            <w:rFonts w:asciiTheme="minorHAnsi" w:eastAsiaTheme="minorEastAsia" w:hAnsiTheme="minorHAnsi" w:cstheme="minorHAnsi"/>
            <w:szCs w:val="24"/>
            <w:lang w:eastAsia="zh-CN"/>
          </w:rPr>
          <w:delText>2020</w:delText>
        </w:r>
        <w:r w:rsidRPr="009A4B64" w:rsidDel="001828FA">
          <w:rPr>
            <w:rFonts w:asciiTheme="minorHAnsi" w:eastAsiaTheme="minorEastAsia" w:hAnsiTheme="minorHAnsi" w:cstheme="minorHAnsi"/>
            <w:szCs w:val="24"/>
            <w:lang w:eastAsia="zh-CN"/>
          </w:rPr>
          <w:delText>年，发展中国家</w:delText>
        </w:r>
        <w:r w:rsidRPr="009A4B64" w:rsidDel="001828FA">
          <w:rPr>
            <w:rFonts w:asciiTheme="minorHAnsi" w:eastAsiaTheme="minorEastAsia" w:hAnsiTheme="minorHAnsi" w:cstheme="minorHAnsi"/>
            <w:szCs w:val="24"/>
            <w:lang w:eastAsia="zh-CN"/>
          </w:rPr>
          <w:delText>50%</w:delText>
        </w:r>
        <w:r w:rsidRPr="009A4B64" w:rsidDel="001828FA">
          <w:rPr>
            <w:rFonts w:asciiTheme="minorHAnsi" w:eastAsiaTheme="minorEastAsia" w:hAnsiTheme="minorHAnsi" w:cstheme="minorHAnsi"/>
            <w:szCs w:val="24"/>
            <w:lang w:eastAsia="zh-CN"/>
          </w:rPr>
          <w:delText>的家庭</w:delText>
        </w:r>
        <w:r w:rsidRPr="009A4B64" w:rsidDel="001828FA">
          <w:rPr>
            <w:rFonts w:asciiTheme="minorHAnsi" w:eastAsiaTheme="minorEastAsia" w:hAnsiTheme="minorHAnsi" w:cstheme="minorHAnsi" w:hint="eastAsia"/>
            <w:szCs w:val="24"/>
            <w:lang w:eastAsia="zh-CN"/>
          </w:rPr>
          <w:delText>应</w:delText>
        </w:r>
        <w:r w:rsidRPr="009A4B64" w:rsidDel="001828FA">
          <w:rPr>
            <w:rFonts w:asciiTheme="minorHAnsi" w:eastAsiaTheme="minorEastAsia" w:hAnsiTheme="minorHAnsi" w:cstheme="minorHAnsi"/>
            <w:szCs w:val="24"/>
            <w:lang w:eastAsia="zh-CN"/>
          </w:rPr>
          <w:delText>接入互联网</w:delText>
        </w:r>
      </w:del>
    </w:p>
    <w:p w14:paraId="619D7A89" w14:textId="77777777" w:rsidR="00761138" w:rsidRPr="009A4B64" w:rsidDel="001828FA" w:rsidRDefault="00761138" w:rsidP="00761138">
      <w:pPr>
        <w:pStyle w:val="enumlev1"/>
        <w:rPr>
          <w:del w:id="4930" w:author="Yu, Shiqiang" w:date="2018-10-26T09:49:00Z"/>
          <w:rFonts w:asciiTheme="minorHAnsi" w:eastAsiaTheme="minorEastAsia" w:hAnsiTheme="minorHAnsi" w:cstheme="minorHAnsi"/>
          <w:szCs w:val="24"/>
          <w:lang w:eastAsia="zh-CN"/>
        </w:rPr>
      </w:pPr>
      <w:del w:id="4931" w:author="Yu, Shiqiang" w:date="2018-10-26T09:49:00Z">
        <w:r w:rsidRPr="009A4B64" w:rsidDel="001828FA">
          <w:rPr>
            <w:rFonts w:asciiTheme="minorHAnsi" w:eastAsiaTheme="minorEastAsia" w:hAnsiTheme="minorHAnsi" w:cstheme="minorHAnsi"/>
            <w:szCs w:val="24"/>
            <w:lang w:eastAsia="zh-CN"/>
          </w:rPr>
          <w:delText>–</w:delText>
        </w:r>
        <w:r w:rsidRPr="009A4B64" w:rsidDel="001828FA">
          <w:rPr>
            <w:rFonts w:asciiTheme="minorHAnsi" w:eastAsiaTheme="minorEastAsia" w:hAnsiTheme="minorHAnsi" w:cstheme="minorHAnsi"/>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2.1.B</w:delText>
        </w:r>
        <w:r w:rsidRPr="009A4B64" w:rsidDel="001828FA">
          <w:rPr>
            <w:rFonts w:asciiTheme="minorHAnsi" w:eastAsiaTheme="minorEastAsia" w:hAnsiTheme="minorHAnsi" w:cstheme="minorHAnsi"/>
            <w:b/>
            <w:szCs w:val="24"/>
            <w:lang w:eastAsia="zh-CN"/>
          </w:rPr>
          <w:delText>：</w:delText>
        </w:r>
        <w:r w:rsidRPr="009A4B64" w:rsidDel="001828FA">
          <w:rPr>
            <w:rFonts w:asciiTheme="minorHAnsi" w:eastAsiaTheme="minorEastAsia" w:hAnsiTheme="minorHAnsi" w:cstheme="minorHAnsi"/>
            <w:szCs w:val="24"/>
            <w:lang w:eastAsia="zh-CN"/>
          </w:rPr>
          <w:delText>到</w:delText>
        </w:r>
        <w:r w:rsidRPr="009A4B64" w:rsidDel="001828FA">
          <w:rPr>
            <w:rFonts w:asciiTheme="minorHAnsi" w:eastAsiaTheme="minorEastAsia" w:hAnsiTheme="minorHAnsi" w:cstheme="minorHAnsi"/>
            <w:szCs w:val="24"/>
            <w:lang w:eastAsia="zh-CN"/>
          </w:rPr>
          <w:delText>2020</w:delText>
        </w:r>
        <w:r w:rsidRPr="009A4B64" w:rsidDel="001828FA">
          <w:rPr>
            <w:rFonts w:asciiTheme="minorHAnsi" w:eastAsiaTheme="minorEastAsia" w:hAnsiTheme="minorHAnsi" w:cstheme="minorHAnsi"/>
            <w:szCs w:val="24"/>
            <w:lang w:eastAsia="zh-CN"/>
          </w:rPr>
          <w:delText>年，最不发达国家（</w:delText>
        </w:r>
        <w:r w:rsidRPr="009A4B64" w:rsidDel="001828FA">
          <w:rPr>
            <w:rFonts w:asciiTheme="minorHAnsi" w:eastAsiaTheme="minorEastAsia" w:hAnsiTheme="minorHAnsi" w:cstheme="minorHAnsi"/>
            <w:szCs w:val="24"/>
            <w:lang w:eastAsia="zh-CN"/>
          </w:rPr>
          <w:delText>LDC</w:delText>
        </w:r>
        <w:r w:rsidRPr="009A4B64" w:rsidDel="001828FA">
          <w:rPr>
            <w:rFonts w:asciiTheme="minorHAnsi" w:eastAsiaTheme="minorEastAsia" w:hAnsiTheme="minorHAnsi" w:cstheme="minorHAnsi"/>
            <w:szCs w:val="24"/>
            <w:lang w:eastAsia="zh-CN"/>
          </w:rPr>
          <w:delText>）</w:delText>
        </w:r>
        <w:r w:rsidRPr="009A4B64" w:rsidDel="001828FA">
          <w:rPr>
            <w:rFonts w:asciiTheme="minorHAnsi" w:eastAsiaTheme="minorEastAsia" w:hAnsiTheme="minorHAnsi" w:cstheme="minorHAnsi"/>
            <w:szCs w:val="24"/>
            <w:lang w:eastAsia="zh-CN"/>
          </w:rPr>
          <w:delText>15%</w:delText>
        </w:r>
        <w:r w:rsidRPr="009A4B64" w:rsidDel="001828FA">
          <w:rPr>
            <w:rFonts w:asciiTheme="minorHAnsi" w:eastAsiaTheme="minorEastAsia" w:hAnsiTheme="minorHAnsi" w:cstheme="minorHAnsi"/>
            <w:szCs w:val="24"/>
            <w:lang w:eastAsia="zh-CN"/>
          </w:rPr>
          <w:delText>的家庭</w:delText>
        </w:r>
        <w:r w:rsidRPr="009A4B64" w:rsidDel="001828FA">
          <w:rPr>
            <w:rFonts w:asciiTheme="minorHAnsi" w:eastAsiaTheme="minorEastAsia" w:hAnsiTheme="minorHAnsi" w:cstheme="minorHAnsi" w:hint="eastAsia"/>
            <w:szCs w:val="24"/>
            <w:lang w:eastAsia="zh-CN"/>
          </w:rPr>
          <w:delText>应</w:delText>
        </w:r>
        <w:r w:rsidRPr="009A4B64" w:rsidDel="001828FA">
          <w:rPr>
            <w:rFonts w:asciiTheme="minorHAnsi" w:eastAsiaTheme="minorEastAsia" w:hAnsiTheme="minorHAnsi" w:cstheme="minorHAnsi"/>
            <w:szCs w:val="24"/>
            <w:lang w:eastAsia="zh-CN"/>
          </w:rPr>
          <w:delText>接入互联网</w:delText>
        </w:r>
      </w:del>
    </w:p>
    <w:p w14:paraId="7172BAB9" w14:textId="77777777" w:rsidR="00761138" w:rsidRPr="009A4B64" w:rsidDel="001828FA" w:rsidRDefault="00761138" w:rsidP="00761138">
      <w:pPr>
        <w:pStyle w:val="enumlev1"/>
        <w:rPr>
          <w:del w:id="4932" w:author="Yu, Shiqiang" w:date="2018-10-26T09:49:00Z"/>
          <w:rFonts w:asciiTheme="minorHAnsi" w:eastAsiaTheme="minorEastAsia" w:hAnsiTheme="minorHAnsi" w:cstheme="minorHAnsi"/>
          <w:szCs w:val="24"/>
          <w:lang w:eastAsia="zh-CN"/>
        </w:rPr>
      </w:pPr>
      <w:del w:id="4933" w:author="Yu, Shiqiang" w:date="2018-10-26T09:49:00Z">
        <w:r w:rsidRPr="009A4B64" w:rsidDel="001828FA">
          <w:rPr>
            <w:rFonts w:asciiTheme="minorHAnsi" w:eastAsiaTheme="minorEastAsia" w:hAnsiTheme="minorHAnsi" w:cstheme="minorHAnsi"/>
            <w:szCs w:val="24"/>
            <w:lang w:eastAsia="zh-CN"/>
          </w:rPr>
          <w:delText>–</w:delText>
        </w:r>
        <w:r w:rsidRPr="009A4B64" w:rsidDel="001828FA">
          <w:rPr>
            <w:rFonts w:asciiTheme="minorHAnsi" w:eastAsiaTheme="minorEastAsia" w:hAnsiTheme="minorHAnsi" w:cstheme="minorHAnsi"/>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2.2.A</w:delText>
        </w:r>
        <w:r w:rsidRPr="009A4B64" w:rsidDel="001828FA">
          <w:rPr>
            <w:rFonts w:asciiTheme="minorHAnsi" w:eastAsiaTheme="minorEastAsia" w:hAnsiTheme="minorHAnsi" w:cstheme="minorHAnsi"/>
            <w:szCs w:val="24"/>
            <w:lang w:eastAsia="zh-CN"/>
          </w:rPr>
          <w:delText>：到</w:delText>
        </w:r>
        <w:r w:rsidRPr="009A4B64" w:rsidDel="001828FA">
          <w:rPr>
            <w:rFonts w:asciiTheme="minorHAnsi" w:eastAsiaTheme="minorEastAsia" w:hAnsiTheme="minorHAnsi" w:cstheme="minorHAnsi"/>
            <w:szCs w:val="24"/>
            <w:lang w:eastAsia="zh-CN"/>
          </w:rPr>
          <w:delText>2020</w:delText>
        </w:r>
        <w:r w:rsidRPr="009A4B64" w:rsidDel="001828FA">
          <w:rPr>
            <w:rFonts w:asciiTheme="minorHAnsi" w:eastAsiaTheme="minorEastAsia" w:hAnsiTheme="minorHAnsi" w:cstheme="minorHAnsi"/>
            <w:szCs w:val="24"/>
            <w:lang w:eastAsia="zh-CN"/>
          </w:rPr>
          <w:delText>年，</w:delText>
        </w:r>
        <w:r w:rsidRPr="009A4B64" w:rsidDel="001828FA">
          <w:rPr>
            <w:lang w:eastAsia="zh-CN"/>
          </w:rPr>
          <w:delText>发展中国家</w:delText>
        </w:r>
        <w:r w:rsidRPr="009A4B64" w:rsidDel="001828FA">
          <w:rPr>
            <w:rFonts w:asciiTheme="minorHAnsi" w:eastAsiaTheme="minorEastAsia" w:hAnsiTheme="minorHAnsi" w:cstheme="minorHAnsi"/>
            <w:szCs w:val="24"/>
            <w:lang w:eastAsia="zh-CN"/>
          </w:rPr>
          <w:delText>50%</w:delText>
        </w:r>
        <w:r w:rsidRPr="009A4B64" w:rsidDel="001828FA">
          <w:rPr>
            <w:rFonts w:asciiTheme="minorHAnsi" w:eastAsiaTheme="minorEastAsia" w:hAnsiTheme="minorHAnsi" w:cstheme="minorHAnsi"/>
            <w:szCs w:val="24"/>
            <w:lang w:eastAsia="zh-CN"/>
          </w:rPr>
          <w:delText>的个人用</w:delText>
        </w:r>
        <w:r w:rsidRPr="009A4B64" w:rsidDel="001828FA">
          <w:rPr>
            <w:rFonts w:asciiTheme="minorHAnsi" w:eastAsiaTheme="minorEastAsia" w:hAnsiTheme="minorHAnsi" w:cstheme="minorHAnsi" w:hint="eastAsia"/>
            <w:szCs w:val="24"/>
            <w:lang w:eastAsia="zh-CN"/>
          </w:rPr>
          <w:delText>上</w:delText>
        </w:r>
        <w:r w:rsidRPr="009A4B64" w:rsidDel="001828FA">
          <w:rPr>
            <w:rFonts w:asciiTheme="minorHAnsi" w:eastAsiaTheme="minorEastAsia" w:hAnsiTheme="minorHAnsi" w:cstheme="minorHAnsi"/>
            <w:szCs w:val="24"/>
            <w:lang w:eastAsia="zh-CN"/>
          </w:rPr>
          <w:delText>互联网</w:delText>
        </w:r>
      </w:del>
    </w:p>
    <w:p w14:paraId="59724D0E" w14:textId="77777777" w:rsidR="00761138" w:rsidRPr="009A4B64" w:rsidDel="001828FA" w:rsidRDefault="00761138" w:rsidP="00761138">
      <w:pPr>
        <w:pStyle w:val="enumlev1"/>
        <w:rPr>
          <w:del w:id="4934" w:author="Yu, Shiqiang" w:date="2018-10-26T09:49:00Z"/>
          <w:rFonts w:asciiTheme="minorHAnsi" w:eastAsiaTheme="minorEastAsia" w:hAnsiTheme="minorHAnsi" w:cstheme="minorHAnsi"/>
          <w:szCs w:val="24"/>
          <w:lang w:eastAsia="zh-CN"/>
        </w:rPr>
      </w:pPr>
      <w:del w:id="4935" w:author="Yu, Shiqiang" w:date="2018-10-26T09:49:00Z">
        <w:r w:rsidRPr="009A4B64" w:rsidDel="001828FA">
          <w:rPr>
            <w:rFonts w:asciiTheme="minorHAnsi" w:eastAsiaTheme="minorEastAsia" w:hAnsiTheme="minorHAnsi" w:cstheme="minorHAnsi"/>
            <w:szCs w:val="24"/>
            <w:lang w:eastAsia="zh-CN"/>
          </w:rPr>
          <w:delText>–</w:delText>
        </w:r>
        <w:r w:rsidRPr="009A4B64" w:rsidDel="001828FA">
          <w:rPr>
            <w:rFonts w:asciiTheme="minorHAnsi" w:eastAsiaTheme="minorEastAsia" w:hAnsiTheme="minorHAnsi" w:cstheme="minorHAnsi"/>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2.2.B</w:delText>
        </w:r>
        <w:r w:rsidRPr="009A4B64" w:rsidDel="001828FA">
          <w:rPr>
            <w:rFonts w:asciiTheme="minorHAnsi" w:eastAsiaTheme="minorEastAsia" w:hAnsiTheme="minorHAnsi" w:cstheme="minorHAnsi"/>
            <w:szCs w:val="24"/>
            <w:lang w:eastAsia="zh-CN"/>
          </w:rPr>
          <w:delText>：到</w:delText>
        </w:r>
        <w:r w:rsidRPr="009A4B64" w:rsidDel="001828FA">
          <w:rPr>
            <w:rFonts w:asciiTheme="minorHAnsi" w:eastAsiaTheme="minorEastAsia" w:hAnsiTheme="minorHAnsi" w:cstheme="minorHAnsi"/>
            <w:szCs w:val="24"/>
            <w:lang w:eastAsia="zh-CN"/>
          </w:rPr>
          <w:delText>2020</w:delText>
        </w:r>
        <w:r w:rsidRPr="009A4B64" w:rsidDel="001828FA">
          <w:rPr>
            <w:rFonts w:asciiTheme="minorHAnsi" w:eastAsiaTheme="minorEastAsia" w:hAnsiTheme="minorHAnsi" w:cstheme="minorHAnsi"/>
            <w:szCs w:val="24"/>
            <w:lang w:eastAsia="zh-CN"/>
          </w:rPr>
          <w:delText>年，最不发达国家（</w:delText>
        </w:r>
        <w:r w:rsidRPr="009A4B64" w:rsidDel="001828FA">
          <w:rPr>
            <w:rFonts w:asciiTheme="minorHAnsi" w:eastAsiaTheme="minorEastAsia" w:hAnsiTheme="minorHAnsi" w:cstheme="minorHAnsi"/>
            <w:szCs w:val="24"/>
            <w:lang w:eastAsia="zh-CN"/>
          </w:rPr>
          <w:delText>LDC</w:delText>
        </w:r>
        <w:r w:rsidRPr="009A4B64" w:rsidDel="001828FA">
          <w:rPr>
            <w:rFonts w:asciiTheme="minorHAnsi" w:eastAsiaTheme="minorEastAsia" w:hAnsiTheme="minorHAnsi" w:cstheme="minorHAnsi"/>
            <w:szCs w:val="24"/>
            <w:lang w:eastAsia="zh-CN"/>
          </w:rPr>
          <w:delText>）</w:delText>
        </w:r>
        <w:r w:rsidRPr="009A4B64" w:rsidDel="001828FA">
          <w:rPr>
            <w:rFonts w:asciiTheme="minorHAnsi" w:eastAsiaTheme="minorEastAsia" w:hAnsiTheme="minorHAnsi" w:cstheme="minorHAnsi"/>
            <w:szCs w:val="24"/>
            <w:lang w:eastAsia="zh-CN"/>
          </w:rPr>
          <w:delText>20%</w:delText>
        </w:r>
        <w:r w:rsidRPr="009A4B64" w:rsidDel="001828FA">
          <w:rPr>
            <w:rFonts w:asciiTheme="minorHAnsi" w:eastAsiaTheme="minorEastAsia" w:hAnsiTheme="minorHAnsi" w:cstheme="minorHAnsi"/>
            <w:szCs w:val="24"/>
            <w:lang w:eastAsia="zh-CN"/>
          </w:rPr>
          <w:delText>的个人用</w:delText>
        </w:r>
        <w:r w:rsidRPr="009A4B64" w:rsidDel="001828FA">
          <w:rPr>
            <w:rFonts w:asciiTheme="minorHAnsi" w:eastAsiaTheme="minorEastAsia" w:hAnsiTheme="minorHAnsi" w:cstheme="minorHAnsi" w:hint="eastAsia"/>
            <w:szCs w:val="24"/>
            <w:lang w:eastAsia="zh-CN"/>
          </w:rPr>
          <w:delText>上</w:delText>
        </w:r>
        <w:r w:rsidRPr="009A4B64" w:rsidDel="001828FA">
          <w:rPr>
            <w:rFonts w:asciiTheme="minorHAnsi" w:eastAsiaTheme="minorEastAsia" w:hAnsiTheme="minorHAnsi" w:cstheme="minorHAnsi"/>
            <w:szCs w:val="24"/>
            <w:lang w:eastAsia="zh-CN"/>
          </w:rPr>
          <w:delText>互联网</w:delText>
        </w:r>
      </w:del>
    </w:p>
    <w:p w14:paraId="11030A0D" w14:textId="77777777" w:rsidR="00761138" w:rsidRPr="009A4B64" w:rsidDel="001828FA" w:rsidRDefault="00761138" w:rsidP="00761138">
      <w:pPr>
        <w:pStyle w:val="enumlev1"/>
        <w:rPr>
          <w:del w:id="4936" w:author="Yu, Shiqiang" w:date="2018-10-26T09:49:00Z"/>
          <w:rFonts w:asciiTheme="minorHAnsi" w:eastAsiaTheme="minorEastAsia" w:hAnsiTheme="minorHAnsi" w:cstheme="minorHAnsi"/>
          <w:szCs w:val="24"/>
          <w:lang w:eastAsia="zh-CN"/>
        </w:rPr>
      </w:pPr>
      <w:del w:id="4937" w:author="Yu, Shiqiang" w:date="2018-10-26T09:49:00Z">
        <w:r w:rsidRPr="009A4B64" w:rsidDel="001828FA">
          <w:rPr>
            <w:rFonts w:asciiTheme="minorHAnsi" w:eastAsiaTheme="minorEastAsia" w:hAnsiTheme="minorHAnsi" w:cstheme="minorHAnsi"/>
            <w:szCs w:val="24"/>
            <w:lang w:eastAsia="zh-CN"/>
          </w:rPr>
          <w:delText>–</w:delText>
        </w:r>
        <w:r w:rsidRPr="009A4B64" w:rsidDel="001828FA">
          <w:rPr>
            <w:rFonts w:asciiTheme="minorHAnsi" w:eastAsiaTheme="minorEastAsia" w:hAnsiTheme="minorHAnsi" w:cstheme="minorHAnsi"/>
            <w:szCs w:val="24"/>
            <w:lang w:eastAsia="zh-CN"/>
          </w:rPr>
          <w:tab/>
        </w:r>
        <w:r w:rsidRPr="009A4B64" w:rsidDel="001828FA">
          <w:rPr>
            <w:rFonts w:asciiTheme="minorHAnsi" w:eastAsiaTheme="minorEastAsia" w:hAnsiTheme="minorHAnsi" w:cstheme="minorHAnsi"/>
            <w:b/>
            <w:spacing w:val="-4"/>
            <w:szCs w:val="24"/>
            <w:lang w:eastAsia="zh-CN"/>
          </w:rPr>
          <w:delText>具体目标</w:delText>
        </w:r>
        <w:r w:rsidRPr="009A4B64" w:rsidDel="001828FA">
          <w:rPr>
            <w:rFonts w:asciiTheme="minorHAnsi" w:eastAsiaTheme="minorEastAsia" w:hAnsiTheme="minorHAnsi" w:cstheme="minorHAnsi"/>
            <w:b/>
            <w:spacing w:val="-4"/>
            <w:szCs w:val="24"/>
            <w:lang w:eastAsia="zh-CN"/>
          </w:rPr>
          <w:delText>2.3.A</w:delText>
        </w:r>
        <w:r w:rsidRPr="009A4B64" w:rsidDel="001828FA">
          <w:rPr>
            <w:rFonts w:asciiTheme="minorHAnsi" w:eastAsiaTheme="minorEastAsia" w:hAnsiTheme="minorHAnsi" w:cstheme="minorHAnsi"/>
            <w:spacing w:val="-4"/>
            <w:szCs w:val="24"/>
            <w:lang w:eastAsia="zh-CN"/>
          </w:rPr>
          <w:delText>：发达国家和发展中国家</w:delText>
        </w:r>
        <w:r w:rsidRPr="009A4B64" w:rsidDel="001828FA">
          <w:rPr>
            <w:rStyle w:val="FootnoteReference"/>
            <w:rFonts w:eastAsiaTheme="minorEastAsia" w:cstheme="minorHAnsi"/>
            <w:szCs w:val="24"/>
            <w:lang w:eastAsia="zh-CN"/>
          </w:rPr>
          <w:footnoteReference w:customMarkFollows="1" w:id="23"/>
          <w:delText>1</w:delText>
        </w:r>
        <w:r w:rsidRPr="009A4B64" w:rsidDel="001828FA">
          <w:rPr>
            <w:rFonts w:asciiTheme="minorHAnsi" w:eastAsiaTheme="minorEastAsia" w:hAnsiTheme="minorHAnsi" w:cstheme="minorHAnsi"/>
            <w:spacing w:val="-4"/>
            <w:szCs w:val="24"/>
            <w:lang w:eastAsia="zh-CN"/>
          </w:rPr>
          <w:delText>之间的价格可承受性差距</w:delText>
        </w:r>
        <w:r w:rsidRPr="009A4B64" w:rsidDel="001828FA">
          <w:rPr>
            <w:rFonts w:asciiTheme="minorHAnsi" w:eastAsiaTheme="minorEastAsia" w:hAnsiTheme="minorHAnsi" w:cstheme="minorHAnsi" w:hint="eastAsia"/>
            <w:spacing w:val="-4"/>
            <w:szCs w:val="24"/>
            <w:lang w:eastAsia="zh-CN"/>
          </w:rPr>
          <w:delText>应</w:delText>
        </w:r>
        <w:r w:rsidRPr="009A4B64" w:rsidDel="001828FA">
          <w:rPr>
            <w:rFonts w:asciiTheme="minorHAnsi" w:eastAsiaTheme="minorEastAsia" w:hAnsiTheme="minorHAnsi" w:cstheme="minorHAnsi"/>
            <w:spacing w:val="-4"/>
            <w:szCs w:val="24"/>
            <w:lang w:eastAsia="zh-CN"/>
          </w:rPr>
          <w:delText>于</w:delText>
        </w:r>
        <w:r w:rsidRPr="009A4B64" w:rsidDel="001828FA">
          <w:rPr>
            <w:rFonts w:asciiTheme="minorHAnsi" w:eastAsiaTheme="minorEastAsia" w:hAnsiTheme="minorHAnsi" w:cstheme="minorHAnsi"/>
            <w:spacing w:val="-4"/>
            <w:szCs w:val="24"/>
            <w:lang w:eastAsia="zh-CN"/>
          </w:rPr>
          <w:delText>2020</w:delText>
        </w:r>
        <w:r w:rsidRPr="009A4B64" w:rsidDel="001828FA">
          <w:rPr>
            <w:rFonts w:asciiTheme="minorHAnsi" w:eastAsiaTheme="minorEastAsia" w:hAnsiTheme="minorHAnsi" w:cstheme="minorHAnsi"/>
            <w:spacing w:val="-4"/>
            <w:szCs w:val="24"/>
            <w:lang w:eastAsia="zh-CN"/>
          </w:rPr>
          <w:delText>年</w:delText>
        </w:r>
        <w:r w:rsidRPr="009A4B64" w:rsidDel="001828FA">
          <w:rPr>
            <w:rFonts w:asciiTheme="minorHAnsi" w:eastAsiaTheme="minorEastAsia" w:hAnsiTheme="minorHAnsi" w:cstheme="minorHAnsi" w:hint="eastAsia"/>
            <w:spacing w:val="-4"/>
            <w:szCs w:val="24"/>
            <w:lang w:eastAsia="zh-CN"/>
          </w:rPr>
          <w:delText>缩小</w:delText>
        </w:r>
        <w:r w:rsidRPr="009A4B64" w:rsidDel="001828FA">
          <w:rPr>
            <w:rFonts w:asciiTheme="minorHAnsi" w:eastAsiaTheme="minorEastAsia" w:hAnsiTheme="minorHAnsi" w:cstheme="minorHAnsi"/>
            <w:spacing w:val="-4"/>
            <w:szCs w:val="24"/>
            <w:lang w:eastAsia="zh-CN"/>
          </w:rPr>
          <w:delText>40%</w:delText>
        </w:r>
      </w:del>
    </w:p>
    <w:p w14:paraId="3CA540C8" w14:textId="77777777" w:rsidR="00761138" w:rsidRPr="009A4B64" w:rsidDel="001828FA" w:rsidRDefault="00761138" w:rsidP="00761138">
      <w:pPr>
        <w:pStyle w:val="enumlev1"/>
        <w:rPr>
          <w:del w:id="4940" w:author="Yu, Shiqiang" w:date="2018-10-26T09:49:00Z"/>
          <w:rFonts w:asciiTheme="minorHAnsi" w:eastAsiaTheme="minorEastAsia" w:hAnsiTheme="minorHAnsi" w:cstheme="minorHAnsi"/>
          <w:szCs w:val="24"/>
          <w:lang w:eastAsia="zh-CN"/>
        </w:rPr>
      </w:pPr>
      <w:del w:id="4941" w:author="Yu, Shiqiang" w:date="2018-10-26T09:49:00Z">
        <w:r w:rsidRPr="009A4B64" w:rsidDel="001828FA">
          <w:rPr>
            <w:rFonts w:asciiTheme="minorHAnsi" w:eastAsiaTheme="minorEastAsia" w:hAnsiTheme="minorHAnsi" w:cstheme="minorHAnsi"/>
            <w:szCs w:val="24"/>
            <w:lang w:eastAsia="zh-CN"/>
          </w:rPr>
          <w:delText>–</w:delText>
        </w:r>
        <w:r w:rsidRPr="009A4B64" w:rsidDel="001828FA">
          <w:rPr>
            <w:rFonts w:asciiTheme="minorHAnsi" w:eastAsiaTheme="minorEastAsia" w:hAnsiTheme="minorHAnsi" w:cstheme="minorHAnsi"/>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2.3.B</w:delText>
        </w:r>
        <w:r w:rsidRPr="009A4B64" w:rsidDel="001828FA">
          <w:rPr>
            <w:rFonts w:asciiTheme="minorHAnsi" w:eastAsiaTheme="minorEastAsia" w:hAnsiTheme="minorHAnsi" w:cstheme="minorHAnsi"/>
            <w:szCs w:val="24"/>
            <w:lang w:eastAsia="zh-CN"/>
          </w:rPr>
          <w:delText>：到</w:delText>
        </w:r>
        <w:r w:rsidRPr="009A4B64" w:rsidDel="001828FA">
          <w:rPr>
            <w:rFonts w:asciiTheme="minorHAnsi" w:eastAsiaTheme="minorEastAsia" w:hAnsiTheme="minorHAnsi" w:cstheme="minorHAnsi"/>
            <w:szCs w:val="24"/>
            <w:lang w:eastAsia="zh-CN"/>
          </w:rPr>
          <w:delText>2020</w:delText>
        </w:r>
        <w:r w:rsidRPr="009A4B64" w:rsidDel="001828FA">
          <w:rPr>
            <w:rFonts w:asciiTheme="minorHAnsi" w:eastAsiaTheme="minorEastAsia" w:hAnsiTheme="minorHAnsi" w:cstheme="minorHAnsi"/>
            <w:szCs w:val="24"/>
            <w:lang w:eastAsia="zh-CN"/>
          </w:rPr>
          <w:delText>年，</w:delText>
        </w:r>
        <w:r w:rsidRPr="009A4B64" w:rsidDel="001828FA">
          <w:rPr>
            <w:lang w:eastAsia="zh-CN"/>
          </w:rPr>
          <w:delText>发展中国家</w:delText>
        </w:r>
        <w:r w:rsidRPr="009A4B64" w:rsidDel="001828FA">
          <w:rPr>
            <w:rFonts w:asciiTheme="minorHAnsi" w:eastAsiaTheme="minorEastAsia" w:hAnsiTheme="minorHAnsi" w:cstheme="minorHAnsi"/>
            <w:szCs w:val="24"/>
            <w:lang w:eastAsia="zh-CN"/>
          </w:rPr>
          <w:delText>的宽带服务成本将不超过月平均收入的</w:delText>
        </w:r>
        <w:r w:rsidRPr="009A4B64" w:rsidDel="001828FA">
          <w:rPr>
            <w:rFonts w:asciiTheme="minorHAnsi" w:eastAsiaTheme="minorEastAsia" w:hAnsiTheme="minorHAnsi" w:cstheme="minorHAnsi"/>
            <w:szCs w:val="24"/>
            <w:lang w:eastAsia="zh-CN"/>
          </w:rPr>
          <w:delText>5%</w:delText>
        </w:r>
      </w:del>
    </w:p>
    <w:p w14:paraId="2AB30B01" w14:textId="77777777" w:rsidR="00761138" w:rsidRPr="009A4B64" w:rsidDel="001828FA" w:rsidRDefault="00761138" w:rsidP="00761138">
      <w:pPr>
        <w:pStyle w:val="enumlev1"/>
        <w:rPr>
          <w:del w:id="4942" w:author="Yu, Shiqiang" w:date="2018-10-26T09:49:00Z"/>
          <w:rFonts w:asciiTheme="minorHAnsi" w:eastAsiaTheme="minorEastAsia" w:hAnsiTheme="minorHAnsi" w:cstheme="minorHAnsi"/>
          <w:szCs w:val="24"/>
          <w:lang w:eastAsia="zh-CN"/>
        </w:rPr>
      </w:pPr>
      <w:del w:id="4943" w:author="Yu, Shiqiang" w:date="2018-10-26T09:49:00Z">
        <w:r w:rsidRPr="009A4B64" w:rsidDel="001828FA">
          <w:rPr>
            <w:rFonts w:asciiTheme="minorHAnsi" w:eastAsiaTheme="minorEastAsia" w:hAnsiTheme="minorHAnsi" w:cstheme="minorHAnsi"/>
            <w:szCs w:val="24"/>
            <w:lang w:eastAsia="zh-CN"/>
          </w:rPr>
          <w:delText>–</w:delText>
        </w:r>
        <w:r w:rsidRPr="009A4B64" w:rsidDel="001828FA">
          <w:rPr>
            <w:rFonts w:asciiTheme="minorHAnsi" w:eastAsiaTheme="minorEastAsia" w:hAnsiTheme="minorHAnsi" w:cstheme="minorHAnsi"/>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2.4</w:delText>
        </w:r>
        <w:r w:rsidRPr="009A4B64" w:rsidDel="001828FA">
          <w:rPr>
            <w:rFonts w:asciiTheme="minorHAnsi" w:eastAsiaTheme="minorEastAsia" w:hAnsiTheme="minorHAnsi" w:cstheme="minorHAnsi"/>
            <w:szCs w:val="24"/>
            <w:lang w:eastAsia="zh-CN"/>
          </w:rPr>
          <w:delText>：到</w:delText>
        </w:r>
        <w:r w:rsidRPr="009A4B64" w:rsidDel="001828FA">
          <w:rPr>
            <w:rFonts w:asciiTheme="minorHAnsi" w:eastAsiaTheme="minorEastAsia" w:hAnsiTheme="minorHAnsi" w:cstheme="minorHAnsi"/>
            <w:szCs w:val="24"/>
            <w:lang w:eastAsia="zh-CN"/>
          </w:rPr>
          <w:delText>2020</w:delText>
        </w:r>
        <w:r w:rsidRPr="009A4B64" w:rsidDel="001828FA">
          <w:rPr>
            <w:rFonts w:asciiTheme="minorHAnsi" w:eastAsiaTheme="minorEastAsia" w:hAnsiTheme="minorHAnsi" w:cstheme="minorHAnsi"/>
            <w:szCs w:val="24"/>
            <w:lang w:eastAsia="zh-CN"/>
          </w:rPr>
          <w:delText>年，宽带</w:delText>
        </w:r>
        <w:r w:rsidRPr="009A4B64" w:rsidDel="001828FA">
          <w:rPr>
            <w:lang w:eastAsia="zh-CN"/>
          </w:rPr>
          <w:delText>业务</w:delText>
        </w:r>
        <w:r w:rsidRPr="009A4B64" w:rsidDel="001828FA">
          <w:rPr>
            <w:rFonts w:asciiTheme="minorHAnsi" w:eastAsiaTheme="minorEastAsia" w:hAnsiTheme="minorHAnsi" w:cstheme="minorHAnsi"/>
            <w:szCs w:val="24"/>
            <w:lang w:eastAsia="zh-CN"/>
          </w:rPr>
          <w:delText>应覆盖全球</w:delText>
        </w:r>
        <w:r w:rsidRPr="009A4B64" w:rsidDel="001828FA">
          <w:rPr>
            <w:rFonts w:asciiTheme="minorHAnsi" w:eastAsiaTheme="minorEastAsia" w:hAnsiTheme="minorHAnsi" w:cstheme="minorHAnsi"/>
            <w:szCs w:val="24"/>
            <w:lang w:eastAsia="zh-CN"/>
          </w:rPr>
          <w:delText>90%</w:delText>
        </w:r>
        <w:r w:rsidRPr="009A4B64" w:rsidDel="001828FA">
          <w:rPr>
            <w:rFonts w:asciiTheme="minorHAnsi" w:eastAsiaTheme="minorEastAsia" w:hAnsiTheme="minorHAnsi" w:cstheme="minorHAnsi"/>
            <w:szCs w:val="24"/>
            <w:lang w:eastAsia="zh-CN"/>
          </w:rPr>
          <w:delText>的农村人口</w:delText>
        </w:r>
      </w:del>
    </w:p>
    <w:p w14:paraId="31B9F0BE" w14:textId="77777777" w:rsidR="00761138" w:rsidRPr="009A4B64" w:rsidDel="001828FA" w:rsidRDefault="00761138" w:rsidP="00761138">
      <w:pPr>
        <w:pStyle w:val="enumlev1"/>
        <w:rPr>
          <w:del w:id="4944" w:author="Yu, Shiqiang" w:date="2018-10-26T09:49:00Z"/>
          <w:rFonts w:asciiTheme="minorHAnsi" w:eastAsiaTheme="minorEastAsia" w:hAnsiTheme="minorHAnsi" w:cstheme="minorHAnsi"/>
          <w:szCs w:val="24"/>
          <w:lang w:eastAsia="zh-CN"/>
        </w:rPr>
      </w:pPr>
      <w:del w:id="4945" w:author="Yu, Shiqiang" w:date="2018-10-26T09:49:00Z">
        <w:r w:rsidRPr="009A4B64" w:rsidDel="001828FA">
          <w:rPr>
            <w:rFonts w:asciiTheme="minorHAnsi" w:eastAsiaTheme="minorEastAsia" w:hAnsiTheme="minorHAnsi" w:cstheme="minorHAnsi"/>
            <w:szCs w:val="24"/>
            <w:lang w:eastAsia="zh-CN"/>
          </w:rPr>
          <w:delText>–</w:delText>
        </w:r>
        <w:r w:rsidRPr="009A4B64" w:rsidDel="001828FA">
          <w:rPr>
            <w:rFonts w:asciiTheme="minorHAnsi" w:eastAsiaTheme="minorEastAsia" w:hAnsiTheme="minorHAnsi" w:cstheme="minorHAnsi"/>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2.5.A</w:delText>
        </w:r>
        <w:r w:rsidRPr="009A4B64" w:rsidDel="001828FA">
          <w:rPr>
            <w:rFonts w:asciiTheme="minorHAnsi" w:eastAsiaTheme="minorEastAsia" w:hAnsiTheme="minorHAnsi" w:cstheme="minorHAnsi"/>
            <w:szCs w:val="24"/>
            <w:lang w:eastAsia="zh-CN"/>
          </w:rPr>
          <w:delText>：将于</w:delText>
        </w:r>
        <w:r w:rsidRPr="009A4B64" w:rsidDel="001828FA">
          <w:rPr>
            <w:rFonts w:asciiTheme="minorHAnsi" w:eastAsiaTheme="minorEastAsia" w:hAnsiTheme="minorHAnsi" w:cstheme="minorHAnsi"/>
            <w:szCs w:val="24"/>
            <w:lang w:eastAsia="zh-CN"/>
          </w:rPr>
          <w:delText>2020</w:delText>
        </w:r>
        <w:r w:rsidRPr="009A4B64" w:rsidDel="001828FA">
          <w:rPr>
            <w:rFonts w:asciiTheme="minorHAnsi" w:eastAsiaTheme="minorEastAsia" w:hAnsiTheme="minorHAnsi" w:cstheme="minorHAnsi"/>
            <w:szCs w:val="24"/>
            <w:lang w:eastAsia="zh-CN"/>
          </w:rPr>
          <w:delText>年实现互联网用户性别平等</w:delText>
        </w:r>
      </w:del>
    </w:p>
    <w:p w14:paraId="45557886" w14:textId="77777777" w:rsidR="00761138" w:rsidRPr="009A4B64" w:rsidDel="001828FA" w:rsidRDefault="00761138" w:rsidP="00761138">
      <w:pPr>
        <w:pStyle w:val="enumlev1"/>
        <w:rPr>
          <w:del w:id="4946" w:author="Yu, Shiqiang" w:date="2018-10-26T09:49:00Z"/>
          <w:rFonts w:asciiTheme="minorHAnsi" w:eastAsiaTheme="minorEastAsia" w:hAnsiTheme="minorHAnsi" w:cstheme="minorHAnsi"/>
          <w:b/>
          <w:szCs w:val="24"/>
          <w:lang w:eastAsia="zh-CN"/>
        </w:rPr>
      </w:pPr>
      <w:del w:id="4947" w:author="Yu, Shiqiang" w:date="2018-10-26T09:49:00Z">
        <w:r w:rsidRPr="009A4B64" w:rsidDel="001828FA">
          <w:rPr>
            <w:rFonts w:asciiTheme="minorHAnsi" w:eastAsiaTheme="minorEastAsia" w:hAnsiTheme="minorHAnsi" w:cstheme="minorHAnsi"/>
            <w:bCs/>
            <w:szCs w:val="24"/>
            <w:lang w:eastAsia="zh-CN"/>
          </w:rPr>
          <w:lastRenderedPageBreak/>
          <w:delText>–</w:delText>
        </w:r>
        <w:r w:rsidRPr="009A4B64" w:rsidDel="001828FA">
          <w:rPr>
            <w:rFonts w:asciiTheme="minorHAnsi" w:eastAsiaTheme="minorEastAsia" w:hAnsiTheme="minorHAnsi" w:cstheme="minorHAnsi"/>
            <w:b/>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2.5.B</w:delText>
        </w:r>
        <w:r w:rsidRPr="009A4B64" w:rsidDel="001828FA">
          <w:rPr>
            <w:rFonts w:asciiTheme="minorHAnsi" w:eastAsiaTheme="minorEastAsia" w:hAnsiTheme="minorHAnsi" w:cstheme="minorHAnsi"/>
            <w:b/>
            <w:szCs w:val="24"/>
            <w:lang w:eastAsia="zh-CN"/>
          </w:rPr>
          <w:delText>：</w:delText>
        </w:r>
        <w:r w:rsidRPr="009A4B64" w:rsidDel="001828FA">
          <w:rPr>
            <w:rFonts w:asciiTheme="minorHAnsi" w:eastAsiaTheme="minorEastAsia" w:hAnsiTheme="minorHAnsi" w:cstheme="minorHAnsi"/>
            <w:bCs/>
            <w:szCs w:val="24"/>
            <w:lang w:eastAsia="zh-CN"/>
          </w:rPr>
          <w:delText>到</w:delText>
        </w:r>
        <w:r w:rsidRPr="009A4B64" w:rsidDel="001828FA">
          <w:rPr>
            <w:rFonts w:asciiTheme="minorHAnsi" w:eastAsiaTheme="minorEastAsia" w:hAnsiTheme="minorHAnsi" w:cstheme="minorHAnsi"/>
            <w:bCs/>
            <w:szCs w:val="24"/>
            <w:lang w:eastAsia="zh-CN"/>
          </w:rPr>
          <w:delText>2020</w:delText>
        </w:r>
        <w:r w:rsidRPr="009A4B64" w:rsidDel="001828FA">
          <w:rPr>
            <w:rFonts w:asciiTheme="minorHAnsi" w:eastAsiaTheme="minorEastAsia" w:hAnsiTheme="minorHAnsi" w:cstheme="minorHAnsi"/>
            <w:bCs/>
            <w:szCs w:val="24"/>
            <w:lang w:eastAsia="zh-CN"/>
          </w:rPr>
          <w:delText>年，应在</w:delText>
        </w:r>
        <w:r w:rsidRPr="009A4B64" w:rsidDel="001828FA">
          <w:rPr>
            <w:lang w:eastAsia="zh-CN"/>
          </w:rPr>
          <w:delText>各国</w:delText>
        </w:r>
        <w:r w:rsidRPr="009A4B64" w:rsidDel="001828FA">
          <w:rPr>
            <w:rFonts w:asciiTheme="minorHAnsi" w:eastAsiaTheme="minorEastAsia" w:hAnsiTheme="minorHAnsi" w:cstheme="minorHAnsi"/>
            <w:bCs/>
            <w:szCs w:val="24"/>
            <w:lang w:eastAsia="zh-CN"/>
          </w:rPr>
          <w:delText>形成确保残疾人获取电信</w:delText>
        </w:r>
        <w:r w:rsidRPr="009A4B64" w:rsidDel="001828FA">
          <w:rPr>
            <w:rFonts w:asciiTheme="minorHAnsi" w:eastAsiaTheme="minorEastAsia" w:hAnsiTheme="minorHAnsi" w:cstheme="minorHAnsi"/>
            <w:bCs/>
            <w:szCs w:val="24"/>
            <w:lang w:eastAsia="zh-CN"/>
          </w:rPr>
          <w:delText>/ICT</w:delText>
        </w:r>
        <w:r w:rsidRPr="009A4B64" w:rsidDel="001828FA">
          <w:rPr>
            <w:rFonts w:asciiTheme="minorHAnsi" w:eastAsiaTheme="minorEastAsia" w:hAnsiTheme="minorHAnsi" w:cstheme="minorHAnsi"/>
            <w:bCs/>
            <w:szCs w:val="24"/>
            <w:lang w:eastAsia="zh-CN"/>
          </w:rPr>
          <w:delText>的有利环境</w:delText>
        </w:r>
      </w:del>
    </w:p>
    <w:p w14:paraId="7AFD7BCD" w14:textId="77777777" w:rsidR="00761138" w:rsidRPr="009A4B64" w:rsidDel="001828FA" w:rsidRDefault="00761138" w:rsidP="00761138">
      <w:pPr>
        <w:pStyle w:val="Headingb"/>
        <w:rPr>
          <w:del w:id="4948" w:author="Yu, Shiqiang" w:date="2018-10-26T09:49:00Z"/>
          <w:rFonts w:asciiTheme="minorHAnsi" w:eastAsiaTheme="minorEastAsia" w:hAnsiTheme="minorHAnsi" w:cstheme="minorHAnsi"/>
          <w:b w:val="0"/>
          <w:szCs w:val="24"/>
          <w:lang w:eastAsia="zh-CN"/>
        </w:rPr>
      </w:pPr>
      <w:bookmarkStart w:id="4949" w:name="_Toc413838534"/>
      <w:del w:id="4950" w:author="Yu, Shiqiang" w:date="2018-10-26T09:49:00Z">
        <w:r w:rsidRPr="009A4B64" w:rsidDel="001828FA">
          <w:rPr>
            <w:rFonts w:asciiTheme="minorHAnsi" w:eastAsiaTheme="minorEastAsia" w:hAnsiTheme="minorHAnsi" w:cstheme="minorHAnsi"/>
            <w:szCs w:val="24"/>
            <w:lang w:eastAsia="zh-CN"/>
          </w:rPr>
          <w:delText>总体目标</w:delText>
        </w:r>
        <w:r w:rsidRPr="009A4B64" w:rsidDel="001828FA">
          <w:rPr>
            <w:rFonts w:asciiTheme="minorHAnsi" w:eastAsiaTheme="minorEastAsia" w:hAnsiTheme="minorHAnsi" w:cstheme="minorHAnsi"/>
            <w:szCs w:val="24"/>
            <w:lang w:eastAsia="zh-CN"/>
          </w:rPr>
          <w:delText>3</w:delText>
        </w:r>
        <w:r w:rsidRPr="009A4B64" w:rsidDel="001828FA">
          <w:rPr>
            <w:rFonts w:asciiTheme="minorHAnsi" w:eastAsiaTheme="minorEastAsia" w:hAnsiTheme="minorHAnsi" w:cstheme="minorHAnsi"/>
            <w:szCs w:val="24"/>
            <w:lang w:eastAsia="zh-CN"/>
          </w:rPr>
          <w:delText>：可持续性</w:delText>
        </w:r>
        <w:r w:rsidRPr="009A4B64" w:rsidDel="001828FA">
          <w:rPr>
            <w:rFonts w:asciiTheme="minorHAnsi" w:eastAsiaTheme="minorEastAsia" w:hAnsiTheme="minorHAnsi" w:cstheme="minorHAnsi"/>
            <w:szCs w:val="24"/>
            <w:lang w:eastAsia="zh-CN"/>
          </w:rPr>
          <w:delText xml:space="preserve"> – </w:delText>
        </w:r>
        <w:r w:rsidRPr="009A4B64" w:rsidDel="001828FA">
          <w:rPr>
            <w:rFonts w:asciiTheme="minorHAnsi" w:eastAsiaTheme="minorEastAsia" w:hAnsiTheme="minorHAnsi" w:cstheme="minorHAnsi"/>
            <w:szCs w:val="24"/>
            <w:lang w:eastAsia="zh-CN"/>
          </w:rPr>
          <w:delText>管理电信</w:delText>
        </w:r>
        <w:r w:rsidRPr="009A4B64" w:rsidDel="001828FA">
          <w:rPr>
            <w:rFonts w:asciiTheme="minorHAnsi" w:eastAsiaTheme="minorEastAsia" w:hAnsiTheme="minorHAnsi" w:cstheme="minorHAnsi"/>
            <w:szCs w:val="24"/>
            <w:lang w:eastAsia="zh-CN"/>
          </w:rPr>
          <w:delText>/ICT</w:delText>
        </w:r>
        <w:r w:rsidRPr="009A4B64" w:rsidDel="001828FA">
          <w:rPr>
            <w:rFonts w:asciiTheme="minorHAnsi" w:eastAsiaTheme="minorEastAsia" w:hAnsiTheme="minorHAnsi" w:cstheme="minorHAnsi"/>
            <w:szCs w:val="24"/>
            <w:lang w:eastAsia="zh-CN"/>
          </w:rPr>
          <w:delText>发展带来的挑战</w:delText>
        </w:r>
        <w:bookmarkEnd w:id="4949"/>
      </w:del>
    </w:p>
    <w:p w14:paraId="6983607B" w14:textId="77777777" w:rsidR="00761138" w:rsidRPr="009A4B64" w:rsidDel="001828FA" w:rsidRDefault="00761138" w:rsidP="00761138">
      <w:pPr>
        <w:pStyle w:val="enumlev1"/>
        <w:rPr>
          <w:del w:id="4951" w:author="Yu, Shiqiang" w:date="2018-10-26T09:49:00Z"/>
          <w:rFonts w:asciiTheme="minorHAnsi" w:eastAsiaTheme="minorEastAsia" w:hAnsiTheme="minorHAnsi" w:cstheme="minorHAnsi"/>
          <w:szCs w:val="24"/>
          <w:lang w:eastAsia="zh-CN"/>
        </w:rPr>
      </w:pPr>
      <w:del w:id="4952" w:author="Yu, Shiqiang" w:date="2018-10-26T09:49:00Z">
        <w:r w:rsidRPr="009A4B64" w:rsidDel="001828FA">
          <w:rPr>
            <w:rFonts w:asciiTheme="minorHAnsi" w:eastAsiaTheme="minorEastAsia" w:hAnsiTheme="minorHAnsi" w:cstheme="minorHAnsi"/>
            <w:bCs/>
            <w:szCs w:val="24"/>
            <w:lang w:eastAsia="zh-CN"/>
          </w:rPr>
          <w:delText>–</w:delText>
        </w:r>
        <w:r w:rsidRPr="009A4B64" w:rsidDel="001828FA">
          <w:rPr>
            <w:rFonts w:asciiTheme="minorHAnsi" w:eastAsiaTheme="minorEastAsia" w:hAnsiTheme="minorHAnsi" w:cstheme="minorHAnsi"/>
            <w:b/>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3.1</w:delText>
        </w:r>
        <w:r w:rsidRPr="009A4B64" w:rsidDel="001828FA">
          <w:rPr>
            <w:rFonts w:asciiTheme="minorHAnsi" w:eastAsiaTheme="minorEastAsia" w:hAnsiTheme="minorHAnsi" w:cstheme="minorHAnsi"/>
            <w:szCs w:val="24"/>
            <w:lang w:eastAsia="zh-CN"/>
          </w:rPr>
          <w:delText>：网络安全就绪</w:delText>
        </w:r>
        <w:r w:rsidRPr="009A4B64" w:rsidDel="001828FA">
          <w:rPr>
            <w:lang w:eastAsia="zh-CN"/>
          </w:rPr>
          <w:delText>水平</w:delText>
        </w:r>
        <w:r w:rsidRPr="009A4B64" w:rsidDel="001828FA">
          <w:rPr>
            <w:rFonts w:asciiTheme="minorHAnsi" w:eastAsiaTheme="minorEastAsia" w:hAnsiTheme="minorHAnsi" w:cstheme="minorHAnsi"/>
            <w:szCs w:val="24"/>
            <w:lang w:eastAsia="zh-CN"/>
          </w:rPr>
          <w:delText>将于</w:delText>
        </w:r>
        <w:r w:rsidRPr="009A4B64" w:rsidDel="001828FA">
          <w:rPr>
            <w:rFonts w:asciiTheme="minorHAnsi" w:eastAsiaTheme="minorEastAsia" w:hAnsiTheme="minorHAnsi" w:cstheme="minorHAnsi"/>
            <w:szCs w:val="24"/>
            <w:lang w:eastAsia="zh-CN"/>
          </w:rPr>
          <w:delText>2020</w:delText>
        </w:r>
        <w:r w:rsidRPr="009A4B64" w:rsidDel="001828FA">
          <w:rPr>
            <w:rFonts w:asciiTheme="minorHAnsi" w:eastAsiaTheme="minorEastAsia" w:hAnsiTheme="minorHAnsi" w:cstheme="minorHAnsi"/>
            <w:szCs w:val="24"/>
            <w:lang w:eastAsia="zh-CN"/>
          </w:rPr>
          <w:delText>年提高</w:delText>
        </w:r>
        <w:r w:rsidRPr="009A4B64" w:rsidDel="001828FA">
          <w:rPr>
            <w:rFonts w:asciiTheme="minorHAnsi" w:eastAsiaTheme="minorEastAsia" w:hAnsiTheme="minorHAnsi" w:cstheme="minorHAnsi"/>
            <w:szCs w:val="24"/>
            <w:lang w:eastAsia="zh-CN"/>
          </w:rPr>
          <w:delText>40%</w:delText>
        </w:r>
      </w:del>
    </w:p>
    <w:p w14:paraId="70193602" w14:textId="77777777" w:rsidR="00761138" w:rsidRPr="009A4B64" w:rsidDel="001828FA" w:rsidRDefault="00761138" w:rsidP="00761138">
      <w:pPr>
        <w:pStyle w:val="enumlev1"/>
        <w:rPr>
          <w:del w:id="4953" w:author="Yu, Shiqiang" w:date="2018-10-26T09:49:00Z"/>
          <w:rFonts w:asciiTheme="minorHAnsi" w:eastAsiaTheme="minorEastAsia" w:hAnsiTheme="minorHAnsi" w:cstheme="minorHAnsi"/>
          <w:szCs w:val="24"/>
          <w:lang w:eastAsia="zh-CN"/>
        </w:rPr>
      </w:pPr>
      <w:del w:id="4954" w:author="Yu, Shiqiang" w:date="2018-10-26T09:49:00Z">
        <w:r w:rsidRPr="009A4B64" w:rsidDel="001828FA">
          <w:rPr>
            <w:rFonts w:asciiTheme="minorHAnsi" w:eastAsiaTheme="minorEastAsia" w:hAnsiTheme="minorHAnsi" w:cstheme="minorHAnsi"/>
            <w:bCs/>
            <w:szCs w:val="24"/>
            <w:lang w:eastAsia="zh-CN"/>
          </w:rPr>
          <w:delText>–</w:delText>
        </w:r>
        <w:r w:rsidRPr="009A4B64" w:rsidDel="001828FA">
          <w:rPr>
            <w:rFonts w:asciiTheme="minorHAnsi" w:eastAsiaTheme="minorEastAsia" w:hAnsiTheme="minorHAnsi" w:cstheme="minorHAnsi"/>
            <w:b/>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3.2</w:delText>
        </w:r>
        <w:r w:rsidRPr="009A4B64" w:rsidDel="001828FA">
          <w:rPr>
            <w:rFonts w:asciiTheme="minorHAnsi" w:eastAsiaTheme="minorEastAsia" w:hAnsiTheme="minorHAnsi" w:cstheme="minorHAnsi"/>
            <w:szCs w:val="24"/>
            <w:lang w:eastAsia="zh-CN"/>
          </w:rPr>
          <w:delText>：过剩电子</w:delText>
        </w:r>
        <w:r w:rsidRPr="009A4B64" w:rsidDel="001828FA">
          <w:rPr>
            <w:lang w:eastAsia="zh-CN"/>
          </w:rPr>
          <w:delText>废弃物</w:delText>
        </w:r>
        <w:r w:rsidRPr="009A4B64" w:rsidDel="001828FA">
          <w:rPr>
            <w:rFonts w:asciiTheme="minorHAnsi" w:eastAsiaTheme="minorEastAsia" w:hAnsiTheme="minorHAnsi" w:cstheme="minorHAnsi"/>
            <w:szCs w:val="24"/>
            <w:lang w:eastAsia="zh-CN"/>
          </w:rPr>
          <w:delText>总量将于</w:delText>
        </w:r>
        <w:r w:rsidRPr="009A4B64" w:rsidDel="001828FA">
          <w:rPr>
            <w:rFonts w:asciiTheme="minorHAnsi" w:eastAsiaTheme="minorEastAsia" w:hAnsiTheme="minorHAnsi" w:cstheme="minorHAnsi"/>
            <w:szCs w:val="24"/>
            <w:lang w:eastAsia="zh-CN"/>
          </w:rPr>
          <w:delText>2020</w:delText>
        </w:r>
        <w:r w:rsidRPr="009A4B64" w:rsidDel="001828FA">
          <w:rPr>
            <w:rFonts w:asciiTheme="minorHAnsi" w:eastAsiaTheme="minorEastAsia" w:hAnsiTheme="minorHAnsi" w:cstheme="minorHAnsi"/>
            <w:szCs w:val="24"/>
            <w:lang w:eastAsia="zh-CN"/>
          </w:rPr>
          <w:delText>年减少</w:delText>
        </w:r>
        <w:r w:rsidRPr="009A4B64" w:rsidDel="001828FA">
          <w:rPr>
            <w:rFonts w:asciiTheme="minorHAnsi" w:eastAsiaTheme="minorEastAsia" w:hAnsiTheme="minorHAnsi" w:cstheme="minorHAnsi"/>
            <w:szCs w:val="24"/>
            <w:lang w:eastAsia="zh-CN"/>
          </w:rPr>
          <w:delText>50%</w:delText>
        </w:r>
      </w:del>
    </w:p>
    <w:p w14:paraId="1239D713" w14:textId="77777777" w:rsidR="00761138" w:rsidRPr="009A4B64" w:rsidDel="001828FA" w:rsidRDefault="00761138" w:rsidP="00761138">
      <w:pPr>
        <w:pStyle w:val="enumlev1"/>
        <w:rPr>
          <w:del w:id="4955" w:author="Yu, Shiqiang" w:date="2018-10-26T09:49:00Z"/>
          <w:rFonts w:asciiTheme="minorHAnsi" w:eastAsiaTheme="minorEastAsia" w:hAnsiTheme="minorHAnsi" w:cstheme="minorHAnsi"/>
          <w:b/>
          <w:szCs w:val="24"/>
          <w:lang w:eastAsia="zh-CN"/>
        </w:rPr>
      </w:pPr>
      <w:del w:id="4956" w:author="Yu, Shiqiang" w:date="2018-10-26T09:49:00Z">
        <w:r w:rsidRPr="009A4B64" w:rsidDel="001828FA">
          <w:rPr>
            <w:rFonts w:asciiTheme="minorHAnsi" w:eastAsiaTheme="minorEastAsia" w:hAnsiTheme="minorHAnsi" w:cstheme="minorHAnsi"/>
            <w:bCs/>
            <w:szCs w:val="24"/>
            <w:lang w:eastAsia="zh-CN"/>
          </w:rPr>
          <w:delText>–</w:delText>
        </w:r>
        <w:r w:rsidRPr="009A4B64" w:rsidDel="001828FA">
          <w:rPr>
            <w:rFonts w:asciiTheme="minorHAnsi" w:eastAsiaTheme="minorEastAsia" w:hAnsiTheme="minorHAnsi" w:cstheme="minorHAnsi"/>
            <w:b/>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3.3</w:delText>
        </w:r>
        <w:r w:rsidRPr="009A4B64" w:rsidDel="001828FA">
          <w:rPr>
            <w:rFonts w:asciiTheme="minorHAnsi" w:eastAsiaTheme="minorEastAsia" w:hAnsiTheme="minorHAnsi" w:cstheme="minorHAnsi"/>
            <w:b/>
            <w:szCs w:val="24"/>
            <w:lang w:eastAsia="zh-CN"/>
          </w:rPr>
          <w:delText>：</w:delText>
        </w:r>
        <w:r w:rsidRPr="009A4B64" w:rsidDel="001828FA">
          <w:rPr>
            <w:rFonts w:asciiTheme="minorHAnsi" w:eastAsiaTheme="minorEastAsia" w:hAnsiTheme="minorHAnsi" w:cstheme="minorHAnsi"/>
            <w:bCs/>
            <w:szCs w:val="24"/>
            <w:lang w:eastAsia="zh-CN"/>
          </w:rPr>
          <w:delText>到</w:delText>
        </w:r>
        <w:r w:rsidRPr="009A4B64" w:rsidDel="001828FA">
          <w:rPr>
            <w:rFonts w:asciiTheme="minorHAnsi" w:eastAsiaTheme="minorEastAsia" w:hAnsiTheme="minorHAnsi" w:cstheme="minorHAnsi"/>
            <w:bCs/>
            <w:szCs w:val="24"/>
            <w:lang w:eastAsia="zh-CN"/>
          </w:rPr>
          <w:delText>2020</w:delText>
        </w:r>
        <w:r w:rsidRPr="009A4B64" w:rsidDel="001828FA">
          <w:rPr>
            <w:rFonts w:asciiTheme="minorHAnsi" w:eastAsiaTheme="minorEastAsia" w:hAnsiTheme="minorHAnsi" w:cstheme="minorHAnsi"/>
            <w:bCs/>
            <w:szCs w:val="24"/>
            <w:lang w:eastAsia="zh-CN"/>
          </w:rPr>
          <w:delText>年，</w:delText>
        </w:r>
        <w:r w:rsidRPr="009A4B64" w:rsidDel="001828FA">
          <w:rPr>
            <w:lang w:eastAsia="zh-CN"/>
          </w:rPr>
          <w:delText>电信</w:delText>
        </w:r>
        <w:r w:rsidRPr="009A4B64" w:rsidDel="001828FA">
          <w:rPr>
            <w:rFonts w:asciiTheme="minorHAnsi" w:eastAsiaTheme="minorEastAsia" w:hAnsiTheme="minorHAnsi" w:cstheme="minorHAnsi"/>
            <w:bCs/>
            <w:szCs w:val="24"/>
            <w:lang w:eastAsia="zh-CN"/>
          </w:rPr>
          <w:delText>/ICT</w:delText>
        </w:r>
        <w:r w:rsidRPr="009A4B64" w:rsidDel="001828FA">
          <w:rPr>
            <w:rFonts w:asciiTheme="minorHAnsi" w:eastAsiaTheme="minorEastAsia" w:hAnsiTheme="minorHAnsi" w:cstheme="minorHAnsi"/>
            <w:bCs/>
            <w:szCs w:val="24"/>
            <w:lang w:eastAsia="zh-CN"/>
          </w:rPr>
          <w:delText>部门每个设备的温室气体排放将减少</w:delText>
        </w:r>
        <w:r w:rsidRPr="009A4B64" w:rsidDel="001828FA">
          <w:rPr>
            <w:rFonts w:asciiTheme="minorHAnsi" w:eastAsiaTheme="minorEastAsia" w:hAnsiTheme="minorHAnsi" w:cstheme="minorHAnsi"/>
            <w:bCs/>
            <w:szCs w:val="24"/>
            <w:lang w:eastAsia="zh-CN"/>
          </w:rPr>
          <w:delText>30%</w:delText>
        </w:r>
      </w:del>
    </w:p>
    <w:p w14:paraId="4FFCC08E" w14:textId="77777777" w:rsidR="00761138" w:rsidRPr="009A4B64" w:rsidDel="001828FA" w:rsidRDefault="00761138" w:rsidP="00761138">
      <w:pPr>
        <w:pStyle w:val="Headingb"/>
        <w:rPr>
          <w:del w:id="4957" w:author="Yu, Shiqiang" w:date="2018-10-26T09:49:00Z"/>
          <w:rFonts w:asciiTheme="minorHAnsi" w:eastAsiaTheme="minorEastAsia" w:hAnsiTheme="minorHAnsi" w:cstheme="minorHAnsi"/>
          <w:b w:val="0"/>
          <w:szCs w:val="24"/>
          <w:lang w:eastAsia="zh-CN"/>
        </w:rPr>
      </w:pPr>
      <w:bookmarkStart w:id="4958" w:name="_Toc413838535"/>
      <w:del w:id="4959" w:author="Yu, Shiqiang" w:date="2018-10-26T09:49:00Z">
        <w:r w:rsidRPr="009A4B64" w:rsidDel="001828FA">
          <w:rPr>
            <w:rFonts w:asciiTheme="minorHAnsi" w:eastAsiaTheme="minorEastAsia" w:hAnsiTheme="minorHAnsi" w:cstheme="minorHAnsi"/>
            <w:szCs w:val="24"/>
            <w:lang w:eastAsia="zh-CN"/>
          </w:rPr>
          <w:delText>总体目标</w:delText>
        </w:r>
        <w:r w:rsidRPr="009A4B64" w:rsidDel="001828FA">
          <w:rPr>
            <w:rFonts w:asciiTheme="minorHAnsi" w:eastAsiaTheme="minorEastAsia" w:hAnsiTheme="minorHAnsi" w:cstheme="minorHAnsi"/>
            <w:szCs w:val="24"/>
            <w:lang w:eastAsia="zh-CN"/>
          </w:rPr>
          <w:delText>4</w:delText>
        </w:r>
        <w:r w:rsidRPr="009A4B64" w:rsidDel="001828FA">
          <w:rPr>
            <w:rFonts w:asciiTheme="minorHAnsi" w:eastAsiaTheme="minorEastAsia" w:hAnsiTheme="minorHAnsi" w:cstheme="minorHAnsi"/>
            <w:szCs w:val="24"/>
            <w:lang w:eastAsia="zh-CN"/>
          </w:rPr>
          <w:delText>：创新和伙伴关系</w:delText>
        </w:r>
        <w:r w:rsidRPr="009A4B64" w:rsidDel="001828FA">
          <w:rPr>
            <w:rFonts w:asciiTheme="minorHAnsi" w:eastAsiaTheme="minorEastAsia" w:hAnsiTheme="minorHAnsi" w:cstheme="minorHAnsi"/>
            <w:szCs w:val="24"/>
            <w:lang w:eastAsia="zh-CN"/>
          </w:rPr>
          <w:delText xml:space="preserve"> –</w:delText>
        </w:r>
        <w:r w:rsidRPr="009A4B64" w:rsidDel="001828FA">
          <w:rPr>
            <w:rFonts w:asciiTheme="minorHAnsi" w:eastAsiaTheme="minorEastAsia" w:hAnsiTheme="minorHAnsi" w:cstheme="minorHAnsi" w:hint="eastAsia"/>
            <w:szCs w:val="24"/>
            <w:lang w:eastAsia="zh-CN"/>
          </w:rPr>
          <w:delText xml:space="preserve"> </w:delText>
        </w:r>
        <w:r w:rsidRPr="009A4B64" w:rsidDel="001828FA">
          <w:rPr>
            <w:rFonts w:asciiTheme="minorHAnsi" w:eastAsiaTheme="minorEastAsia" w:hAnsiTheme="minorHAnsi" w:cstheme="minorHAnsi" w:hint="eastAsia"/>
            <w:szCs w:val="24"/>
            <w:lang w:eastAsia="zh-CN"/>
          </w:rPr>
          <w:delText>主导</w:delText>
        </w:r>
        <w:r w:rsidRPr="009A4B64" w:rsidDel="001828FA">
          <w:rPr>
            <w:rFonts w:asciiTheme="minorHAnsi" w:eastAsiaTheme="minorEastAsia" w:hAnsiTheme="minorHAnsi" w:cstheme="minorHAnsi"/>
            <w:szCs w:val="24"/>
            <w:lang w:eastAsia="zh-CN"/>
          </w:rPr>
          <w:delText>、完善并适应不断变化的电信</w:delText>
        </w:r>
        <w:r w:rsidRPr="009A4B64" w:rsidDel="001828FA">
          <w:rPr>
            <w:rFonts w:asciiTheme="minorHAnsi" w:eastAsiaTheme="minorEastAsia" w:hAnsiTheme="minorHAnsi" w:cstheme="minorHAnsi"/>
            <w:szCs w:val="24"/>
            <w:lang w:eastAsia="zh-CN"/>
          </w:rPr>
          <w:delText>/ICT</w:delText>
        </w:r>
        <w:r w:rsidRPr="009A4B64" w:rsidDel="001828FA">
          <w:rPr>
            <w:rFonts w:asciiTheme="minorHAnsi" w:eastAsiaTheme="minorEastAsia" w:hAnsiTheme="minorHAnsi" w:cstheme="minorHAnsi"/>
            <w:szCs w:val="24"/>
            <w:lang w:eastAsia="zh-CN"/>
          </w:rPr>
          <w:delText>环境</w:delText>
        </w:r>
        <w:bookmarkEnd w:id="4958"/>
      </w:del>
    </w:p>
    <w:p w14:paraId="2E73DA75" w14:textId="77777777" w:rsidR="00761138" w:rsidRPr="009A4B64" w:rsidDel="001828FA" w:rsidRDefault="00761138" w:rsidP="00761138">
      <w:pPr>
        <w:pStyle w:val="enumlev1"/>
        <w:rPr>
          <w:del w:id="4960" w:author="Yu, Shiqiang" w:date="2018-10-26T09:49:00Z"/>
          <w:rFonts w:asciiTheme="minorHAnsi" w:eastAsiaTheme="minorEastAsia" w:hAnsiTheme="minorHAnsi" w:cstheme="minorHAnsi"/>
          <w:szCs w:val="24"/>
          <w:lang w:eastAsia="zh-CN"/>
        </w:rPr>
      </w:pPr>
      <w:del w:id="4961" w:author="Yu, Shiqiang" w:date="2018-10-26T09:49:00Z">
        <w:r w:rsidRPr="009A4B64" w:rsidDel="001828FA">
          <w:rPr>
            <w:rFonts w:asciiTheme="minorHAnsi" w:eastAsiaTheme="minorEastAsia" w:hAnsiTheme="minorHAnsi" w:cstheme="minorHAnsi"/>
            <w:bCs/>
            <w:szCs w:val="24"/>
            <w:lang w:eastAsia="zh-CN"/>
          </w:rPr>
          <w:delText>–</w:delText>
        </w:r>
        <w:r w:rsidRPr="009A4B64" w:rsidDel="001828FA">
          <w:rPr>
            <w:rFonts w:asciiTheme="minorHAnsi" w:eastAsiaTheme="minorEastAsia" w:hAnsiTheme="minorHAnsi" w:cstheme="minorHAnsi"/>
            <w:b/>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4.1</w:delText>
        </w:r>
        <w:r w:rsidRPr="009A4B64" w:rsidDel="001828FA">
          <w:rPr>
            <w:rFonts w:asciiTheme="minorHAnsi" w:eastAsiaTheme="minorEastAsia" w:hAnsiTheme="minorHAnsi" w:cstheme="minorHAnsi"/>
            <w:szCs w:val="24"/>
            <w:lang w:eastAsia="zh-CN"/>
          </w:rPr>
          <w:delText>：有利于创新的电信</w:delText>
        </w:r>
        <w:r w:rsidRPr="009A4B64" w:rsidDel="001828FA">
          <w:rPr>
            <w:rFonts w:asciiTheme="minorHAnsi" w:eastAsiaTheme="minorEastAsia" w:hAnsiTheme="minorHAnsi" w:cstheme="minorHAnsi"/>
            <w:szCs w:val="24"/>
            <w:lang w:eastAsia="zh-CN"/>
          </w:rPr>
          <w:delText>/ICT</w:delText>
        </w:r>
        <w:r w:rsidRPr="009A4B64" w:rsidDel="001828FA">
          <w:rPr>
            <w:rFonts w:asciiTheme="minorHAnsi" w:eastAsiaTheme="minorEastAsia" w:hAnsiTheme="minorHAnsi" w:cstheme="minorHAnsi"/>
            <w:szCs w:val="24"/>
            <w:lang w:eastAsia="zh-CN"/>
          </w:rPr>
          <w:delText>环境</w:delText>
        </w:r>
      </w:del>
    </w:p>
    <w:p w14:paraId="2D90904C" w14:textId="77777777" w:rsidR="00761138" w:rsidDel="001828FA" w:rsidRDefault="00761138" w:rsidP="00761138">
      <w:pPr>
        <w:pStyle w:val="enumlev1"/>
        <w:rPr>
          <w:del w:id="4962" w:author="Yu, Shiqiang" w:date="2018-10-26T09:49:00Z"/>
          <w:rFonts w:asciiTheme="minorHAnsi" w:eastAsiaTheme="minorEastAsia" w:hAnsiTheme="minorHAnsi" w:cstheme="minorHAnsi"/>
          <w:bCs/>
          <w:szCs w:val="24"/>
          <w:lang w:eastAsia="zh-CN"/>
        </w:rPr>
      </w:pPr>
      <w:del w:id="4963" w:author="Yu, Shiqiang" w:date="2018-10-26T09:49:00Z">
        <w:r w:rsidRPr="009A4B64" w:rsidDel="001828FA">
          <w:rPr>
            <w:rFonts w:asciiTheme="minorHAnsi" w:eastAsiaTheme="minorEastAsia" w:hAnsiTheme="minorHAnsi" w:cstheme="minorHAnsi"/>
            <w:bCs/>
            <w:szCs w:val="24"/>
            <w:lang w:eastAsia="zh-CN"/>
          </w:rPr>
          <w:delText>–</w:delText>
        </w:r>
        <w:r w:rsidRPr="009A4B64" w:rsidDel="001828FA">
          <w:rPr>
            <w:rFonts w:asciiTheme="minorHAnsi" w:eastAsiaTheme="minorEastAsia" w:hAnsiTheme="minorHAnsi" w:cstheme="minorHAnsi"/>
            <w:b/>
            <w:szCs w:val="24"/>
            <w:lang w:eastAsia="zh-CN"/>
          </w:rPr>
          <w:tab/>
        </w:r>
        <w:r w:rsidRPr="009A4B64" w:rsidDel="001828FA">
          <w:rPr>
            <w:rFonts w:asciiTheme="minorHAnsi" w:eastAsiaTheme="minorEastAsia" w:hAnsiTheme="minorHAnsi" w:cstheme="minorHAnsi"/>
            <w:b/>
            <w:szCs w:val="24"/>
            <w:lang w:eastAsia="zh-CN"/>
          </w:rPr>
          <w:delText>具体目标</w:delText>
        </w:r>
        <w:r w:rsidRPr="009A4B64" w:rsidDel="001828FA">
          <w:rPr>
            <w:rFonts w:asciiTheme="minorHAnsi" w:eastAsiaTheme="minorEastAsia" w:hAnsiTheme="minorHAnsi" w:cstheme="minorHAnsi"/>
            <w:b/>
            <w:szCs w:val="24"/>
            <w:lang w:eastAsia="zh-CN"/>
          </w:rPr>
          <w:delText>4.2</w:delText>
        </w:r>
        <w:r w:rsidRPr="009A4B64" w:rsidDel="001828FA">
          <w:rPr>
            <w:rFonts w:asciiTheme="minorHAnsi" w:eastAsiaTheme="minorEastAsia" w:hAnsiTheme="minorHAnsi" w:cstheme="minorHAnsi"/>
            <w:b/>
            <w:szCs w:val="24"/>
            <w:lang w:eastAsia="zh-CN"/>
          </w:rPr>
          <w:delText>：</w:delText>
        </w:r>
        <w:r w:rsidRPr="009A4B64" w:rsidDel="001828FA">
          <w:rPr>
            <w:rFonts w:asciiTheme="minorHAnsi" w:eastAsiaTheme="minorEastAsia" w:hAnsiTheme="minorHAnsi" w:cstheme="minorHAnsi"/>
            <w:bCs/>
            <w:szCs w:val="24"/>
            <w:lang w:eastAsia="zh-CN"/>
          </w:rPr>
          <w:delText>电信</w:delText>
        </w:r>
        <w:r w:rsidRPr="009A4B64" w:rsidDel="001828FA">
          <w:rPr>
            <w:rFonts w:asciiTheme="minorHAnsi" w:eastAsiaTheme="minorEastAsia" w:hAnsiTheme="minorHAnsi" w:cstheme="minorHAnsi"/>
            <w:bCs/>
            <w:szCs w:val="24"/>
            <w:lang w:eastAsia="zh-CN"/>
          </w:rPr>
          <w:delText>/ICT</w:delText>
        </w:r>
        <w:r w:rsidRPr="009A4B64" w:rsidDel="001828FA">
          <w:rPr>
            <w:lang w:eastAsia="zh-CN"/>
          </w:rPr>
          <w:delText>环境</w:delText>
        </w:r>
        <w:r w:rsidRPr="009A4B64" w:rsidDel="001828FA">
          <w:rPr>
            <w:rFonts w:asciiTheme="minorHAnsi" w:eastAsiaTheme="minorEastAsia" w:hAnsiTheme="minorHAnsi" w:cstheme="minorHAnsi"/>
            <w:bCs/>
            <w:szCs w:val="24"/>
            <w:lang w:eastAsia="zh-CN"/>
          </w:rPr>
          <w:delText>中利益攸关方有效的伙伴关系</w:delText>
        </w:r>
        <w:r w:rsidRPr="009A4B64" w:rsidDel="001828FA">
          <w:rPr>
            <w:rFonts w:asciiTheme="minorHAnsi" w:eastAsiaTheme="minorEastAsia" w:hAnsiTheme="minorHAnsi" w:cstheme="minorHAnsi" w:hint="eastAsia"/>
            <w:bCs/>
            <w:szCs w:val="24"/>
            <w:lang w:eastAsia="zh-CN"/>
          </w:rPr>
          <w:delText>。</w:delText>
        </w:r>
      </w:del>
    </w:p>
    <w:p w14:paraId="6AB784D9" w14:textId="77777777" w:rsidR="004F5430" w:rsidRDefault="004F5430">
      <w:pPr>
        <w:pStyle w:val="Reasons"/>
        <w:rPr>
          <w:ins w:id="4964" w:author="Zhang, Lin" w:date="2018-10-23T11:18:00Z"/>
          <w:lang w:eastAsia="zh-CN"/>
        </w:rPr>
      </w:pPr>
    </w:p>
    <w:p w14:paraId="2D567E4A" w14:textId="77777777" w:rsidR="00E84408" w:rsidRPr="00AE7D6C" w:rsidRDefault="00E84408" w:rsidP="00E84408">
      <w:pPr>
        <w:pStyle w:val="ResNo"/>
        <w:rPr>
          <w:lang w:eastAsia="zh-CN"/>
        </w:rPr>
      </w:pPr>
      <w:r>
        <w:rPr>
          <w:rFonts w:hint="eastAsia"/>
          <w:lang w:eastAsia="zh-CN"/>
        </w:rPr>
        <w:t>新决议草案</w:t>
      </w:r>
    </w:p>
    <w:p w14:paraId="6A379933" w14:textId="77777777" w:rsidR="00E84408" w:rsidRPr="00AE7D6C" w:rsidRDefault="00E84408" w:rsidP="00E84408">
      <w:pPr>
        <w:pStyle w:val="Heading1"/>
        <w:tabs>
          <w:tab w:val="clear" w:pos="567"/>
        </w:tabs>
        <w:ind w:left="0" w:firstLine="0"/>
        <w:jc w:val="center"/>
        <w:rPr>
          <w:lang w:eastAsia="zh-CN"/>
        </w:rPr>
      </w:pPr>
      <w:r>
        <w:rPr>
          <w:rFonts w:hint="eastAsia"/>
          <w:lang w:eastAsia="zh-CN"/>
        </w:rPr>
        <w:t>关于</w:t>
      </w:r>
      <w:r>
        <w:rPr>
          <w:lang w:eastAsia="zh-CN"/>
        </w:rPr>
        <w:t>OTT</w:t>
      </w:r>
      <w:r>
        <w:rPr>
          <w:rFonts w:hint="eastAsia"/>
          <w:lang w:eastAsia="zh-CN"/>
        </w:rPr>
        <w:t>业务相关国际公共政策问题正在开展的工作的提案</w:t>
      </w:r>
    </w:p>
    <w:p w14:paraId="71FD1BD5" w14:textId="77777777" w:rsidR="00E84408" w:rsidRPr="00301052" w:rsidRDefault="00E84408" w:rsidP="00E84408">
      <w:pPr>
        <w:pStyle w:val="Heading1"/>
        <w:rPr>
          <w:lang w:val="en-US" w:eastAsia="zh-CN"/>
        </w:rPr>
      </w:pPr>
      <w:r>
        <w:rPr>
          <w:rFonts w:hint="eastAsia"/>
          <w:lang w:eastAsia="zh-CN"/>
        </w:rPr>
        <w:t>一</w:t>
      </w:r>
      <w:r>
        <w:rPr>
          <w:lang w:eastAsia="zh-CN"/>
        </w:rPr>
        <w:tab/>
      </w:r>
      <w:r>
        <w:rPr>
          <w:rFonts w:hint="eastAsia"/>
          <w:lang w:eastAsia="zh-CN"/>
        </w:rPr>
        <w:t>引言</w:t>
      </w:r>
    </w:p>
    <w:p w14:paraId="1621A036" w14:textId="77777777" w:rsidR="00E84408" w:rsidRPr="00AE7D6C" w:rsidRDefault="00E84408" w:rsidP="00E84408">
      <w:pPr>
        <w:ind w:firstLineChars="200" w:firstLine="480"/>
        <w:rPr>
          <w:lang w:eastAsia="zh-CN"/>
        </w:rPr>
      </w:pPr>
      <w:r>
        <w:rPr>
          <w:rFonts w:hint="eastAsia"/>
          <w:lang w:eastAsia="zh-CN"/>
        </w:rPr>
        <w:t>信息通信技术（</w:t>
      </w:r>
      <w:r>
        <w:rPr>
          <w:rFonts w:hint="eastAsia"/>
          <w:lang w:eastAsia="zh-CN"/>
        </w:rPr>
        <w:t>ICT</w:t>
      </w:r>
      <w:r>
        <w:rPr>
          <w:rFonts w:hint="eastAsia"/>
          <w:lang w:eastAsia="zh-CN"/>
        </w:rPr>
        <w:t>）的快速发展使通过互联网提供的业务（亦称为“过顶（</w:t>
      </w:r>
      <w:r>
        <w:rPr>
          <w:rFonts w:hint="eastAsia"/>
          <w:lang w:eastAsia="zh-CN"/>
        </w:rPr>
        <w:t>O</w:t>
      </w:r>
      <w:r>
        <w:rPr>
          <w:lang w:eastAsia="zh-CN"/>
        </w:rPr>
        <w:t>T</w:t>
      </w:r>
      <w:r>
        <w:rPr>
          <w:rFonts w:hint="eastAsia"/>
          <w:lang w:eastAsia="zh-CN"/>
        </w:rPr>
        <w:t>T</w:t>
      </w:r>
      <w:r>
        <w:rPr>
          <w:rFonts w:hint="eastAsia"/>
          <w:lang w:eastAsia="zh-CN"/>
        </w:rPr>
        <w:t>）业务”）激增。</w:t>
      </w:r>
    </w:p>
    <w:p w14:paraId="230BE567" w14:textId="77777777" w:rsidR="00E84408" w:rsidRPr="00AE7D6C" w:rsidRDefault="00E84408" w:rsidP="00E84408">
      <w:pPr>
        <w:ind w:firstLineChars="200" w:firstLine="480"/>
        <w:rPr>
          <w:lang w:eastAsia="zh-CN"/>
        </w:rPr>
      </w:pPr>
      <w:r>
        <w:rPr>
          <w:rFonts w:hint="eastAsia"/>
          <w:lang w:eastAsia="zh-CN"/>
        </w:rPr>
        <w:t>此类业务对国内和国际电信影响重大，如今在全球数字经济中发挥着重要作用。</w:t>
      </w:r>
      <w:r w:rsidRPr="00F36CCD">
        <w:rPr>
          <w:rFonts w:hint="eastAsia"/>
          <w:lang w:eastAsia="zh-CN"/>
        </w:rPr>
        <w:t>在此情况下</w:t>
      </w:r>
      <w:r>
        <w:rPr>
          <w:rFonts w:hint="eastAsia"/>
          <w:lang w:eastAsia="zh-CN"/>
        </w:rPr>
        <w:t>，必须从所有角度审视有关</w:t>
      </w:r>
      <w:r>
        <w:rPr>
          <w:rFonts w:hint="eastAsia"/>
          <w:lang w:eastAsia="zh-CN"/>
        </w:rPr>
        <w:t>OTT</w:t>
      </w:r>
      <w:r>
        <w:rPr>
          <w:rFonts w:hint="eastAsia"/>
          <w:lang w:eastAsia="zh-CN"/>
        </w:rPr>
        <w:t>的国际公共政策考量，包括安全、隐私、个人数据保护和防止滥用的措施等。</w:t>
      </w:r>
      <w:r>
        <w:rPr>
          <w:rFonts w:hint="eastAsia"/>
          <w:lang w:eastAsia="zh-CN"/>
        </w:rPr>
        <w:t>O</w:t>
      </w:r>
      <w:r>
        <w:rPr>
          <w:lang w:eastAsia="zh-CN"/>
        </w:rPr>
        <w:t>TT</w:t>
      </w:r>
      <w:r>
        <w:rPr>
          <w:rFonts w:hint="eastAsia"/>
          <w:lang w:eastAsia="zh-CN"/>
        </w:rPr>
        <w:t>业务的演进对电信监管带来了新挑战，监管还必须服务于促进投资和创新。</w:t>
      </w:r>
    </w:p>
    <w:p w14:paraId="1A6C5339" w14:textId="77777777" w:rsidR="00E84408" w:rsidRPr="00AE7D6C" w:rsidRDefault="00E84408" w:rsidP="00E84408">
      <w:pPr>
        <w:ind w:firstLineChars="200" w:firstLine="480"/>
        <w:rPr>
          <w:lang w:eastAsia="zh-CN"/>
        </w:rPr>
      </w:pPr>
      <w:r>
        <w:rPr>
          <w:rFonts w:hint="eastAsia"/>
          <w:lang w:eastAsia="zh-CN"/>
        </w:rPr>
        <w:t>在考虑如何监管</w:t>
      </w:r>
      <w:r>
        <w:rPr>
          <w:rFonts w:hint="eastAsia"/>
          <w:lang w:eastAsia="zh-CN"/>
        </w:rPr>
        <w:t>OTT</w:t>
      </w:r>
      <w:r>
        <w:rPr>
          <w:rFonts w:hint="eastAsia"/>
          <w:lang w:eastAsia="zh-CN"/>
        </w:rPr>
        <w:t>业务时，要顾及的一个关键因素是其跨境性质，这需要国际电联成员国与所有利益攸关方之间的国际合作与协调。</w:t>
      </w:r>
    </w:p>
    <w:p w14:paraId="48C16B07" w14:textId="77777777" w:rsidR="00E84408" w:rsidRPr="00AE7D6C" w:rsidRDefault="00E84408" w:rsidP="00E84408">
      <w:pPr>
        <w:pStyle w:val="Heading1"/>
        <w:rPr>
          <w:lang w:eastAsia="zh-CN"/>
        </w:rPr>
      </w:pPr>
      <w:r>
        <w:rPr>
          <w:rFonts w:hint="eastAsia"/>
          <w:lang w:eastAsia="zh-CN"/>
        </w:rPr>
        <w:t>二</w:t>
      </w:r>
      <w:r>
        <w:rPr>
          <w:lang w:eastAsia="zh-CN"/>
        </w:rPr>
        <w:tab/>
      </w:r>
      <w:r>
        <w:rPr>
          <w:rFonts w:hint="eastAsia"/>
          <w:lang w:eastAsia="zh-CN"/>
        </w:rPr>
        <w:t>讨论</w:t>
      </w:r>
    </w:p>
    <w:p w14:paraId="3F33C3A9" w14:textId="77777777" w:rsidR="00E84408" w:rsidRPr="00F90164" w:rsidRDefault="00E84408" w:rsidP="00E84408">
      <w:pPr>
        <w:ind w:firstLineChars="200" w:firstLine="480"/>
        <w:rPr>
          <w:lang w:eastAsia="zh-CN"/>
        </w:rPr>
      </w:pPr>
      <w:r>
        <w:rPr>
          <w:rFonts w:hint="eastAsia"/>
          <w:lang w:eastAsia="zh-CN"/>
        </w:rPr>
        <w:t>有关</w:t>
      </w:r>
      <w:r>
        <w:rPr>
          <w:rFonts w:hint="eastAsia"/>
          <w:lang w:eastAsia="zh-CN"/>
        </w:rPr>
        <w:t>OTT</w:t>
      </w:r>
      <w:r w:rsidRPr="00F90164">
        <w:rPr>
          <w:rFonts w:hint="eastAsia"/>
          <w:lang w:eastAsia="zh-CN"/>
        </w:rPr>
        <w:t>业务的问题由国际电联全面解决。</w:t>
      </w:r>
    </w:p>
    <w:p w14:paraId="3FE5F540" w14:textId="77777777" w:rsidR="00E84408" w:rsidRPr="00F90164" w:rsidRDefault="00E84408" w:rsidP="00E84408">
      <w:pPr>
        <w:ind w:firstLineChars="200" w:firstLine="480"/>
        <w:rPr>
          <w:lang w:eastAsia="zh-CN"/>
        </w:rPr>
      </w:pPr>
      <w:r w:rsidRPr="00F90164">
        <w:rPr>
          <w:rFonts w:hint="eastAsia"/>
          <w:lang w:eastAsia="zh-CN"/>
        </w:rPr>
        <w:t>根据</w:t>
      </w:r>
      <w:r w:rsidRPr="00F90164">
        <w:rPr>
          <w:rFonts w:cs="SimSun" w:hint="eastAsia"/>
          <w:color w:val="000000"/>
          <w:lang w:eastAsia="zh-CN"/>
        </w:rPr>
        <w:t>第</w:t>
      </w:r>
      <w:r w:rsidRPr="00F90164">
        <w:rPr>
          <w:rFonts w:cs="SimSun" w:hint="eastAsia"/>
          <w:color w:val="000000"/>
          <w:lang w:eastAsia="zh-CN"/>
        </w:rPr>
        <w:t>1336</w:t>
      </w:r>
      <w:r w:rsidRPr="00F90164">
        <w:rPr>
          <w:rFonts w:cs="SimSun" w:hint="eastAsia"/>
          <w:color w:val="000000"/>
          <w:lang w:eastAsia="zh-CN"/>
        </w:rPr>
        <w:t>号决议（</w:t>
      </w:r>
      <w:r w:rsidRPr="00F90164">
        <w:rPr>
          <w:rFonts w:cs="SimSun" w:hint="eastAsia"/>
          <w:color w:val="000000"/>
          <w:lang w:eastAsia="zh-CN"/>
        </w:rPr>
        <w:t>2015</w:t>
      </w:r>
      <w:r w:rsidRPr="00F90164">
        <w:rPr>
          <w:rFonts w:cs="SimSun" w:hint="eastAsia"/>
          <w:color w:val="000000"/>
          <w:lang w:eastAsia="zh-CN"/>
        </w:rPr>
        <w:t>年，修订版）规定的职责范围，</w:t>
      </w:r>
      <w:r w:rsidRPr="00F90164">
        <w:rPr>
          <w:rFonts w:hint="eastAsia"/>
          <w:lang w:eastAsia="zh-CN"/>
        </w:rPr>
        <w:t>理事会</w:t>
      </w:r>
      <w:r w:rsidRPr="00F90164">
        <w:rPr>
          <w:color w:val="000000"/>
          <w:lang w:eastAsia="zh-CN"/>
        </w:rPr>
        <w:t>国际互联网相关公共政策问题工作组（</w:t>
      </w:r>
      <w:r w:rsidRPr="00F90164">
        <w:rPr>
          <w:color w:val="000000"/>
          <w:lang w:eastAsia="zh-CN"/>
        </w:rPr>
        <w:t>CWG-Internet</w:t>
      </w:r>
      <w:r w:rsidRPr="00F90164">
        <w:rPr>
          <w:rFonts w:cs="SimSun" w:hint="eastAsia"/>
          <w:color w:val="000000"/>
          <w:lang w:eastAsia="zh-CN"/>
        </w:rPr>
        <w:t>）负责</w:t>
      </w:r>
      <w:r w:rsidRPr="00F90164">
        <w:rPr>
          <w:color w:val="000000"/>
          <w:lang w:eastAsia="zh-CN"/>
        </w:rPr>
        <w:t>确定、研究和解决与互联网相关的国际公共政策问</w:t>
      </w:r>
      <w:r w:rsidRPr="00F90164">
        <w:rPr>
          <w:rFonts w:cs="SimSun" w:hint="eastAsia"/>
          <w:color w:val="000000"/>
          <w:lang w:eastAsia="zh-CN"/>
        </w:rPr>
        <w:t>题。</w:t>
      </w:r>
    </w:p>
    <w:p w14:paraId="73FE5D55" w14:textId="77777777" w:rsidR="00E84408" w:rsidRPr="00F90164" w:rsidRDefault="00E84408" w:rsidP="00E84408">
      <w:pPr>
        <w:ind w:firstLineChars="200" w:firstLine="480"/>
        <w:rPr>
          <w:lang w:eastAsia="zh-CN"/>
        </w:rPr>
      </w:pPr>
      <w:r w:rsidRPr="00F90164">
        <w:rPr>
          <w:lang w:eastAsia="zh-CN"/>
        </w:rPr>
        <w:t>CWG-Internet</w:t>
      </w:r>
      <w:r w:rsidRPr="00F90164">
        <w:rPr>
          <w:rFonts w:hint="eastAsia"/>
          <w:lang w:eastAsia="zh-CN"/>
        </w:rPr>
        <w:t>提出了提案，由理事会</w:t>
      </w:r>
      <w:r w:rsidRPr="00F90164">
        <w:rPr>
          <w:rFonts w:hint="eastAsia"/>
          <w:lang w:eastAsia="zh-CN"/>
        </w:rPr>
        <w:t>2017</w:t>
      </w:r>
      <w:r w:rsidRPr="00F90164">
        <w:rPr>
          <w:rFonts w:hint="eastAsia"/>
          <w:lang w:eastAsia="zh-CN"/>
        </w:rPr>
        <w:t>年会议首肯，建议应就“</w:t>
      </w:r>
      <w:r w:rsidRPr="00F90164">
        <w:rPr>
          <w:color w:val="000000"/>
          <w:lang w:eastAsia="zh-CN"/>
        </w:rPr>
        <w:t>有关</w:t>
      </w:r>
      <w:r w:rsidRPr="00F90164">
        <w:rPr>
          <w:color w:val="000000"/>
          <w:lang w:eastAsia="zh-CN"/>
        </w:rPr>
        <w:t>OTTS</w:t>
      </w:r>
      <w:r w:rsidRPr="00F90164">
        <w:rPr>
          <w:color w:val="000000"/>
          <w:lang w:eastAsia="zh-CN"/>
        </w:rPr>
        <w:t>的公共政策考</w:t>
      </w:r>
      <w:r w:rsidRPr="00F90164">
        <w:rPr>
          <w:rFonts w:cs="SimSun" w:hint="eastAsia"/>
          <w:color w:val="000000"/>
          <w:lang w:eastAsia="zh-CN"/>
        </w:rPr>
        <w:t>虑</w:t>
      </w:r>
      <w:r w:rsidRPr="00F90164">
        <w:rPr>
          <w:rFonts w:hint="eastAsia"/>
          <w:lang w:eastAsia="zh-CN"/>
        </w:rPr>
        <w:t>”的议题举行公开磋商。在磋商的框架内，国际电联成员国及其他利益攸关方对</w:t>
      </w:r>
      <w:r w:rsidRPr="00F90164">
        <w:rPr>
          <w:rFonts w:hint="eastAsia"/>
          <w:lang w:eastAsia="zh-CN"/>
        </w:rPr>
        <w:t>OTT</w:t>
      </w:r>
      <w:r w:rsidRPr="00F90164">
        <w:rPr>
          <w:rFonts w:hint="eastAsia"/>
          <w:lang w:eastAsia="zh-CN"/>
        </w:rPr>
        <w:t>使用的技术问题、国内和国际</w:t>
      </w:r>
      <w:r w:rsidRPr="00F90164">
        <w:rPr>
          <w:rFonts w:hint="eastAsia"/>
          <w:lang w:eastAsia="zh-CN"/>
        </w:rPr>
        <w:t>OTT</w:t>
      </w:r>
      <w:r w:rsidRPr="00F90164">
        <w:rPr>
          <w:rFonts w:hint="eastAsia"/>
          <w:lang w:eastAsia="zh-CN"/>
        </w:rPr>
        <w:t>相关政策和监管问题、</w:t>
      </w:r>
      <w:r w:rsidRPr="00F90164">
        <w:rPr>
          <w:rFonts w:hint="eastAsia"/>
          <w:lang w:eastAsia="zh-CN"/>
        </w:rPr>
        <w:t>OTT</w:t>
      </w:r>
      <w:r w:rsidRPr="00F90164">
        <w:rPr>
          <w:rFonts w:hint="eastAsia"/>
          <w:lang w:eastAsia="zh-CN"/>
        </w:rPr>
        <w:t>业务相关机遇和影响、</w:t>
      </w:r>
      <w:r w:rsidRPr="00F90164">
        <w:rPr>
          <w:rFonts w:hint="eastAsia"/>
          <w:lang w:eastAsia="zh-CN"/>
        </w:rPr>
        <w:t>OTT</w:t>
      </w:r>
      <w:r w:rsidRPr="00F90164">
        <w:rPr>
          <w:rFonts w:hint="eastAsia"/>
          <w:lang w:eastAsia="zh-CN"/>
        </w:rPr>
        <w:t>业务提供商对确保用户安全与保护以及消费者隐私所做贡献、所有利益攸关方的发展和受益的条件、当地和国际协作等问题提出了看法。公开磋商吸引了大量利益攸关方提交文稿。</w:t>
      </w:r>
    </w:p>
    <w:p w14:paraId="004F71DB" w14:textId="77777777" w:rsidR="00E84408" w:rsidRPr="00F90164" w:rsidRDefault="00E84408" w:rsidP="00E84408">
      <w:pPr>
        <w:ind w:firstLineChars="200" w:firstLine="480"/>
        <w:rPr>
          <w:lang w:eastAsia="zh-CN"/>
        </w:rPr>
      </w:pPr>
      <w:r w:rsidRPr="00F90164">
        <w:rPr>
          <w:color w:val="000000"/>
          <w:lang w:eastAsia="zh-CN"/>
        </w:rPr>
        <w:lastRenderedPageBreak/>
        <w:t>国际电联电信标准化部</w:t>
      </w:r>
      <w:r w:rsidRPr="00F90164">
        <w:rPr>
          <w:rFonts w:cs="SimSun" w:hint="eastAsia"/>
          <w:color w:val="000000"/>
          <w:lang w:eastAsia="zh-CN"/>
        </w:rPr>
        <w:t>门（</w:t>
      </w:r>
      <w:r w:rsidRPr="00F90164">
        <w:rPr>
          <w:rFonts w:cs="SimSun" w:hint="eastAsia"/>
          <w:color w:val="000000"/>
          <w:lang w:eastAsia="zh-CN"/>
        </w:rPr>
        <w:t>ITU-T</w:t>
      </w:r>
      <w:r w:rsidRPr="00F90164">
        <w:rPr>
          <w:rFonts w:cs="SimSun" w:hint="eastAsia"/>
          <w:color w:val="000000"/>
          <w:lang w:eastAsia="zh-CN"/>
        </w:rPr>
        <w:t>）通过其第</w:t>
      </w:r>
      <w:r w:rsidRPr="00F90164">
        <w:rPr>
          <w:rFonts w:cs="SimSun" w:hint="eastAsia"/>
          <w:color w:val="000000"/>
          <w:lang w:eastAsia="zh-CN"/>
        </w:rPr>
        <w:t>2</w:t>
      </w:r>
      <w:r w:rsidRPr="00F90164">
        <w:rPr>
          <w:rFonts w:cs="SimSun" w:hint="eastAsia"/>
          <w:color w:val="000000"/>
          <w:lang w:eastAsia="zh-CN"/>
        </w:rPr>
        <w:t>、</w:t>
      </w:r>
      <w:r w:rsidRPr="00F90164">
        <w:rPr>
          <w:rFonts w:cs="SimSun" w:hint="eastAsia"/>
          <w:color w:val="000000"/>
          <w:lang w:eastAsia="zh-CN"/>
        </w:rPr>
        <w:t>3</w:t>
      </w:r>
      <w:r w:rsidRPr="00F90164">
        <w:rPr>
          <w:rFonts w:cs="SimSun" w:hint="eastAsia"/>
          <w:color w:val="000000"/>
          <w:lang w:eastAsia="zh-CN"/>
        </w:rPr>
        <w:t>和</w:t>
      </w:r>
      <w:r w:rsidRPr="00F90164">
        <w:rPr>
          <w:rFonts w:cs="SimSun" w:hint="eastAsia"/>
          <w:color w:val="000000"/>
          <w:lang w:eastAsia="zh-CN"/>
        </w:rPr>
        <w:t>17</w:t>
      </w:r>
      <w:r w:rsidRPr="00F90164">
        <w:rPr>
          <w:rFonts w:cs="SimSun" w:hint="eastAsia"/>
          <w:color w:val="000000"/>
          <w:lang w:eastAsia="zh-CN"/>
        </w:rPr>
        <w:t>研究组，一直在针对</w:t>
      </w:r>
      <w:r w:rsidRPr="00F90164">
        <w:rPr>
          <w:rFonts w:cs="SimSun" w:hint="eastAsia"/>
          <w:color w:val="000000"/>
          <w:lang w:eastAsia="zh-CN"/>
        </w:rPr>
        <w:t>OTT</w:t>
      </w:r>
      <w:r w:rsidRPr="00F90164">
        <w:rPr>
          <w:rFonts w:cs="SimSun" w:hint="eastAsia"/>
          <w:color w:val="000000"/>
          <w:lang w:eastAsia="zh-CN"/>
        </w:rPr>
        <w:t>方方面面的问题开展研究。这些研究重要围绕技术和运营问题、消费者安全与保护以及</w:t>
      </w:r>
      <w:r w:rsidRPr="00F90164">
        <w:rPr>
          <w:rFonts w:cs="SimSun" w:hint="eastAsia"/>
          <w:color w:val="000000"/>
          <w:lang w:eastAsia="zh-CN"/>
        </w:rPr>
        <w:t>OTT</w:t>
      </w:r>
      <w:r w:rsidRPr="00F90164">
        <w:rPr>
          <w:rFonts w:cs="SimSun" w:hint="eastAsia"/>
          <w:color w:val="000000"/>
          <w:lang w:eastAsia="zh-CN"/>
        </w:rPr>
        <w:t>业务发展和落实的经济问题。研究组编写了大量报告和建议书。正在就</w:t>
      </w:r>
      <w:r w:rsidRPr="00F90164">
        <w:rPr>
          <w:rFonts w:cs="SimSun" w:hint="eastAsia"/>
          <w:color w:val="000000"/>
          <w:lang w:eastAsia="zh-CN"/>
        </w:rPr>
        <w:t>OTT</w:t>
      </w:r>
      <w:r w:rsidRPr="00F90164">
        <w:rPr>
          <w:rFonts w:cs="SimSun" w:hint="eastAsia"/>
          <w:color w:val="000000"/>
          <w:lang w:eastAsia="zh-CN"/>
        </w:rPr>
        <w:t>的经济影响、</w:t>
      </w:r>
      <w:r w:rsidRPr="00F90164">
        <w:rPr>
          <w:rFonts w:cs="SimSun" w:hint="eastAsia"/>
          <w:color w:val="000000"/>
          <w:lang w:eastAsia="zh-CN"/>
        </w:rPr>
        <w:t>OTT</w:t>
      </w:r>
      <w:r w:rsidRPr="00F90164">
        <w:rPr>
          <w:rFonts w:cs="SimSun" w:hint="eastAsia"/>
          <w:color w:val="000000"/>
          <w:lang w:eastAsia="zh-CN"/>
        </w:rPr>
        <w:t>业务的</w:t>
      </w:r>
      <w:r w:rsidRPr="00F90164">
        <w:rPr>
          <w:color w:val="000000"/>
          <w:lang w:eastAsia="zh-CN"/>
        </w:rPr>
        <w:t>客户赔偿机</w:t>
      </w:r>
      <w:r w:rsidRPr="00F90164">
        <w:rPr>
          <w:rFonts w:cs="SimSun" w:hint="eastAsia"/>
          <w:color w:val="000000"/>
          <w:lang w:eastAsia="zh-CN"/>
        </w:rPr>
        <w:t>制和消费者保护，以及使用</w:t>
      </w:r>
      <w:r w:rsidRPr="00F90164">
        <w:rPr>
          <w:rFonts w:cs="SimSun" w:hint="eastAsia"/>
          <w:color w:val="000000"/>
          <w:lang w:eastAsia="zh-CN"/>
        </w:rPr>
        <w:t>OTT</w:t>
      </w:r>
      <w:r w:rsidRPr="00F90164">
        <w:rPr>
          <w:rFonts w:cs="SimSun" w:hint="eastAsia"/>
          <w:color w:val="000000"/>
          <w:lang w:eastAsia="zh-CN"/>
        </w:rPr>
        <w:t>业务对电信运营商的影响等相关问题编写技术报告和新的</w:t>
      </w:r>
      <w:r w:rsidRPr="00F90164">
        <w:rPr>
          <w:rFonts w:cs="SimSun" w:hint="eastAsia"/>
          <w:color w:val="000000"/>
          <w:lang w:eastAsia="zh-CN"/>
        </w:rPr>
        <w:t>ITU-T</w:t>
      </w:r>
      <w:r w:rsidRPr="00F90164">
        <w:rPr>
          <w:rFonts w:cs="SimSun" w:hint="eastAsia"/>
          <w:color w:val="000000"/>
          <w:lang w:eastAsia="zh-CN"/>
        </w:rPr>
        <w:t>建议书，并就技术和服务融合的经济影响以及监管机构的作用开展研究。</w:t>
      </w:r>
    </w:p>
    <w:p w14:paraId="02CF884C" w14:textId="77777777" w:rsidR="00E84408" w:rsidRPr="00F90164" w:rsidRDefault="00E84408" w:rsidP="00E84408">
      <w:pPr>
        <w:ind w:firstLineChars="200" w:firstLine="480"/>
        <w:rPr>
          <w:lang w:val="en-US" w:eastAsia="zh-CN"/>
        </w:rPr>
      </w:pPr>
      <w:r w:rsidRPr="00F90164">
        <w:rPr>
          <w:rFonts w:hint="eastAsia"/>
          <w:lang w:eastAsia="zh-CN"/>
        </w:rPr>
        <w:t>在组织和协调技术合作与援助的任务框架下，国际电联电信发展部门（</w:t>
      </w:r>
      <w:r w:rsidRPr="00F90164">
        <w:rPr>
          <w:rFonts w:hint="eastAsia"/>
          <w:lang w:eastAsia="zh-CN"/>
        </w:rPr>
        <w:t>I</w:t>
      </w:r>
      <w:r w:rsidRPr="00F90164">
        <w:rPr>
          <w:lang w:eastAsia="zh-CN"/>
        </w:rPr>
        <w:t>TU-D</w:t>
      </w:r>
      <w:r w:rsidRPr="00F90164">
        <w:rPr>
          <w:rFonts w:hint="eastAsia"/>
          <w:lang w:eastAsia="zh-CN"/>
        </w:rPr>
        <w:t>）在第</w:t>
      </w:r>
      <w:r w:rsidRPr="00F90164">
        <w:rPr>
          <w:rFonts w:hint="eastAsia"/>
          <w:lang w:eastAsia="zh-CN"/>
        </w:rPr>
        <w:t>1/1</w:t>
      </w:r>
      <w:r w:rsidRPr="00F90164">
        <w:rPr>
          <w:rFonts w:hint="eastAsia"/>
          <w:lang w:eastAsia="zh-CN"/>
        </w:rPr>
        <w:t>号课题下开展了研究，反映在</w:t>
      </w:r>
      <w:r w:rsidRPr="00F90164">
        <w:rPr>
          <w:rFonts w:cs="SimSun" w:hint="eastAsia"/>
          <w:color w:val="000000"/>
          <w:lang w:eastAsia="zh-CN"/>
        </w:rPr>
        <w:t>题为“发</w:t>
      </w:r>
      <w:r w:rsidRPr="00F90164">
        <w:rPr>
          <w:rFonts w:hint="eastAsia"/>
          <w:lang w:eastAsia="zh-CN"/>
        </w:rPr>
        <w:t>展中国家现有网络向宽带网络过渡的技术、规则和政策方面问题，包括下一代网络、移动业务、</w:t>
      </w:r>
      <w:r w:rsidRPr="00F90164">
        <w:rPr>
          <w:rFonts w:hint="eastAsia"/>
          <w:lang w:eastAsia="zh-CN"/>
        </w:rPr>
        <w:t>OTT</w:t>
      </w:r>
      <w:r w:rsidRPr="00F90164">
        <w:rPr>
          <w:rFonts w:hint="eastAsia"/>
          <w:lang w:eastAsia="zh-CN"/>
        </w:rPr>
        <w:t>业务和实施</w:t>
      </w:r>
      <w:r w:rsidRPr="00F90164">
        <w:rPr>
          <w:rFonts w:hint="eastAsia"/>
          <w:lang w:eastAsia="zh-CN"/>
        </w:rPr>
        <w:t>IPv6</w:t>
      </w:r>
      <w:r w:rsidRPr="00F90164">
        <w:rPr>
          <w:rFonts w:hint="eastAsia"/>
          <w:lang w:eastAsia="zh-CN"/>
        </w:rPr>
        <w:t>”</w:t>
      </w:r>
      <w:r w:rsidRPr="00F90164">
        <w:rPr>
          <w:rFonts w:hint="eastAsia"/>
          <w:color w:val="000000"/>
          <w:lang w:eastAsia="zh-CN"/>
        </w:rPr>
        <w:t>的</w:t>
      </w:r>
      <w:r w:rsidRPr="00F90164">
        <w:rPr>
          <w:color w:val="000000"/>
          <w:lang w:eastAsia="zh-CN"/>
        </w:rPr>
        <w:t>第</w:t>
      </w:r>
      <w:r w:rsidRPr="00F90164">
        <w:rPr>
          <w:color w:val="000000"/>
          <w:lang w:eastAsia="zh-CN"/>
        </w:rPr>
        <w:t>1/1</w:t>
      </w:r>
      <w:r w:rsidRPr="00F90164">
        <w:rPr>
          <w:color w:val="000000"/>
          <w:lang w:eastAsia="zh-CN"/>
        </w:rPr>
        <w:t>号课题最后报</w:t>
      </w:r>
      <w:r w:rsidRPr="00F90164">
        <w:rPr>
          <w:rFonts w:cs="SimSun" w:hint="eastAsia"/>
          <w:color w:val="000000"/>
          <w:lang w:eastAsia="zh-CN"/>
        </w:rPr>
        <w:t>告中</w:t>
      </w:r>
      <w:r w:rsidRPr="00F90164">
        <w:rPr>
          <w:rFonts w:hint="eastAsia"/>
          <w:lang w:eastAsia="zh-CN"/>
        </w:rPr>
        <w:t>。</w:t>
      </w:r>
    </w:p>
    <w:p w14:paraId="6EAC85C1" w14:textId="77777777" w:rsidR="00E84408" w:rsidRPr="00F90164" w:rsidRDefault="00E84408" w:rsidP="00E84408">
      <w:pPr>
        <w:ind w:firstLineChars="200" w:firstLine="480"/>
        <w:rPr>
          <w:lang w:eastAsia="zh-CN"/>
        </w:rPr>
      </w:pPr>
      <w:r w:rsidRPr="00F90164">
        <w:rPr>
          <w:rFonts w:hint="eastAsia"/>
          <w:lang w:eastAsia="zh-CN"/>
        </w:rPr>
        <w:t>国际电联无线电通信部门（</w:t>
      </w:r>
      <w:r w:rsidRPr="00F90164">
        <w:rPr>
          <w:rFonts w:hint="eastAsia"/>
          <w:lang w:eastAsia="zh-CN"/>
        </w:rPr>
        <w:t>ITU-R</w:t>
      </w:r>
      <w:r w:rsidRPr="00F90164">
        <w:rPr>
          <w:rFonts w:hint="eastAsia"/>
          <w:lang w:eastAsia="zh-CN"/>
        </w:rPr>
        <w:t>）正在审查通过不同无线电业务系统实施和使用</w:t>
      </w:r>
      <w:r w:rsidRPr="00F90164">
        <w:rPr>
          <w:rFonts w:hint="eastAsia"/>
          <w:lang w:eastAsia="zh-CN"/>
        </w:rPr>
        <w:t>OTT</w:t>
      </w:r>
      <w:r w:rsidRPr="00F90164">
        <w:rPr>
          <w:rFonts w:hint="eastAsia"/>
          <w:lang w:eastAsia="zh-CN"/>
        </w:rPr>
        <w:t>业务的技术问题。</w:t>
      </w:r>
      <w:r w:rsidRPr="00F90164">
        <w:rPr>
          <w:rFonts w:hint="eastAsia"/>
          <w:lang w:eastAsia="zh-CN"/>
        </w:rPr>
        <w:t>ITU-R</w:t>
      </w:r>
      <w:r w:rsidRPr="00F90164">
        <w:rPr>
          <w:rFonts w:hint="eastAsia"/>
          <w:lang w:eastAsia="zh-CN"/>
        </w:rPr>
        <w:t>第</w:t>
      </w:r>
      <w:r w:rsidRPr="00F90164">
        <w:rPr>
          <w:rFonts w:hint="eastAsia"/>
          <w:lang w:eastAsia="zh-CN"/>
        </w:rPr>
        <w:t>5</w:t>
      </w:r>
      <w:r w:rsidRPr="00F90164">
        <w:rPr>
          <w:rFonts w:hint="eastAsia"/>
          <w:lang w:eastAsia="zh-CN"/>
        </w:rPr>
        <w:t>和</w:t>
      </w:r>
      <w:r w:rsidRPr="00F90164">
        <w:rPr>
          <w:rFonts w:hint="eastAsia"/>
          <w:lang w:eastAsia="zh-CN"/>
        </w:rPr>
        <w:t>6</w:t>
      </w:r>
      <w:r w:rsidRPr="00F90164">
        <w:rPr>
          <w:rFonts w:hint="eastAsia"/>
          <w:lang w:eastAsia="zh-CN"/>
        </w:rPr>
        <w:t>研究组正在开展研究并编写</w:t>
      </w:r>
      <w:r w:rsidRPr="00F90164">
        <w:rPr>
          <w:rFonts w:hint="eastAsia"/>
          <w:lang w:eastAsia="zh-CN"/>
        </w:rPr>
        <w:t>ITU-R</w:t>
      </w:r>
      <w:r w:rsidRPr="00F90164">
        <w:rPr>
          <w:rFonts w:hint="eastAsia"/>
          <w:lang w:eastAsia="zh-CN"/>
        </w:rPr>
        <w:t>建议书和关于在移动（尤其是</w:t>
      </w:r>
      <w:r w:rsidRPr="00F90164">
        <w:rPr>
          <w:lang w:eastAsia="zh-CN"/>
        </w:rPr>
        <w:t>IMT-2020</w:t>
      </w:r>
      <w:r w:rsidRPr="00F90164">
        <w:rPr>
          <w:rFonts w:hint="eastAsia"/>
          <w:lang w:eastAsia="zh-CN"/>
        </w:rPr>
        <w:t>）设备和广播服务中使用</w:t>
      </w:r>
      <w:r w:rsidRPr="00F90164">
        <w:rPr>
          <w:rFonts w:hint="eastAsia"/>
          <w:lang w:eastAsia="zh-CN"/>
        </w:rPr>
        <w:t>OTT</w:t>
      </w:r>
      <w:r w:rsidRPr="00F90164">
        <w:rPr>
          <w:rFonts w:hint="eastAsia"/>
          <w:lang w:eastAsia="zh-CN"/>
        </w:rPr>
        <w:t>的报告。</w:t>
      </w:r>
    </w:p>
    <w:p w14:paraId="6B942387" w14:textId="1BE1F5DD" w:rsidR="00E84408" w:rsidRPr="00AE7D6C" w:rsidRDefault="00E04C22" w:rsidP="00E84408">
      <w:pPr>
        <w:pStyle w:val="Heading1"/>
        <w:rPr>
          <w:b w:val="0"/>
          <w:bCs/>
          <w:lang w:eastAsia="zh-CN"/>
        </w:rPr>
      </w:pPr>
      <w:r>
        <w:rPr>
          <w:rFonts w:hint="eastAsia"/>
          <w:lang w:eastAsia="zh-CN"/>
        </w:rPr>
        <w:t>三</w:t>
      </w:r>
      <w:r w:rsidR="00E84408">
        <w:rPr>
          <w:lang w:eastAsia="zh-CN"/>
        </w:rPr>
        <w:tab/>
      </w:r>
      <w:r w:rsidR="00E84408">
        <w:rPr>
          <w:rFonts w:hint="eastAsia"/>
          <w:lang w:eastAsia="zh-CN"/>
        </w:rPr>
        <w:t>提案</w:t>
      </w:r>
    </w:p>
    <w:p w14:paraId="2D23D7B9" w14:textId="77777777" w:rsidR="00E84408" w:rsidRPr="00AE7D6C" w:rsidRDefault="00E84408" w:rsidP="00E84408">
      <w:pPr>
        <w:ind w:firstLineChars="200" w:firstLine="480"/>
        <w:rPr>
          <w:lang w:eastAsia="zh-CN"/>
        </w:rPr>
      </w:pPr>
      <w:r w:rsidRPr="0020768A">
        <w:rPr>
          <w:rFonts w:hint="eastAsia"/>
          <w:lang w:eastAsia="zh-CN"/>
        </w:rPr>
        <w:t>综上所述</w:t>
      </w:r>
      <w:r>
        <w:rPr>
          <w:rFonts w:hint="eastAsia"/>
          <w:lang w:eastAsia="zh-CN"/>
        </w:rPr>
        <w:t>，作为区域通信联合体</w:t>
      </w:r>
      <w:r w:rsidRPr="00365006">
        <w:rPr>
          <w:rFonts w:hint="eastAsia"/>
          <w:lang w:eastAsia="zh-CN"/>
        </w:rPr>
        <w:t>成员的</w:t>
      </w:r>
      <w:r>
        <w:rPr>
          <w:rFonts w:hint="eastAsia"/>
          <w:lang w:eastAsia="zh-CN"/>
        </w:rPr>
        <w:t>国际电联成员国认为国际电联应继续开展关于</w:t>
      </w:r>
      <w:r>
        <w:rPr>
          <w:rFonts w:hint="eastAsia"/>
          <w:lang w:eastAsia="zh-CN"/>
        </w:rPr>
        <w:t>OTT</w:t>
      </w:r>
      <w:r>
        <w:rPr>
          <w:rFonts w:hint="eastAsia"/>
          <w:lang w:eastAsia="zh-CN"/>
        </w:rPr>
        <w:t>的工作，这很重要，并提出了关于这一问题的新决议草案，供</w:t>
      </w:r>
      <w:r>
        <w:rPr>
          <w:rFonts w:hint="eastAsia"/>
          <w:lang w:eastAsia="zh-CN"/>
        </w:rPr>
        <w:t>PP-18</w:t>
      </w:r>
      <w:r>
        <w:rPr>
          <w:rFonts w:hint="eastAsia"/>
          <w:lang w:eastAsia="zh-CN"/>
        </w:rPr>
        <w:t>审议和通过。</w:t>
      </w:r>
    </w:p>
    <w:p w14:paraId="4C5A834A" w14:textId="77777777" w:rsidR="00D94B8E" w:rsidRDefault="00CF5A0D">
      <w:pPr>
        <w:pStyle w:val="Proposal"/>
        <w:rPr>
          <w:lang w:eastAsia="zh-CN"/>
        </w:rPr>
      </w:pPr>
      <w:r>
        <w:rPr>
          <w:lang w:eastAsia="zh-CN"/>
        </w:rPr>
        <w:t>ADD</w:t>
      </w:r>
      <w:r>
        <w:rPr>
          <w:lang w:eastAsia="zh-CN"/>
        </w:rPr>
        <w:tab/>
        <w:t>RCC/62A1/23</w:t>
      </w:r>
    </w:p>
    <w:p w14:paraId="5D7994B0" w14:textId="77777777" w:rsidR="00E84408" w:rsidRDefault="00E84408" w:rsidP="00E84408">
      <w:pPr>
        <w:pStyle w:val="ResNo"/>
        <w:tabs>
          <w:tab w:val="left" w:pos="2410"/>
          <w:tab w:val="center" w:pos="4513"/>
        </w:tabs>
        <w:rPr>
          <w:lang w:eastAsia="zh-CN"/>
        </w:rPr>
      </w:pPr>
      <w:r>
        <w:rPr>
          <w:rFonts w:hint="eastAsia"/>
          <w:lang w:eastAsia="zh-CN"/>
        </w:rPr>
        <w:t>第</w:t>
      </w:r>
      <w:r>
        <w:rPr>
          <w:lang w:eastAsia="zh-CN"/>
        </w:rPr>
        <w:t>[RCC-1]</w:t>
      </w:r>
      <w:r>
        <w:rPr>
          <w:rFonts w:hint="eastAsia"/>
          <w:lang w:eastAsia="zh-CN"/>
        </w:rPr>
        <w:t>号</w:t>
      </w:r>
      <w:r>
        <w:rPr>
          <w:lang w:eastAsia="zh-CN"/>
        </w:rPr>
        <w:t>新决议草案</w:t>
      </w:r>
    </w:p>
    <w:p w14:paraId="1C4A154E" w14:textId="77777777" w:rsidR="00E84408" w:rsidRPr="00AE7D6C" w:rsidRDefault="00E84408" w:rsidP="00E84408">
      <w:pPr>
        <w:pStyle w:val="Restitle"/>
        <w:rPr>
          <w:lang w:eastAsia="zh-CN"/>
        </w:rPr>
      </w:pPr>
      <w:r>
        <w:rPr>
          <w:rFonts w:hint="eastAsia"/>
          <w:lang w:eastAsia="zh-CN"/>
        </w:rPr>
        <w:t>关于</w:t>
      </w:r>
      <w:r>
        <w:rPr>
          <w:rFonts w:hint="eastAsia"/>
          <w:lang w:eastAsia="zh-CN"/>
        </w:rPr>
        <w:t>OTT</w:t>
      </w:r>
      <w:r>
        <w:rPr>
          <w:rFonts w:hint="eastAsia"/>
          <w:lang w:eastAsia="zh-CN"/>
        </w:rPr>
        <w:t>业务的国际公共政策</w:t>
      </w:r>
    </w:p>
    <w:p w14:paraId="6120245B" w14:textId="77777777" w:rsidR="00E84408" w:rsidRPr="00AE7D6C" w:rsidRDefault="00E84408" w:rsidP="00E84408">
      <w:pPr>
        <w:pStyle w:val="Normalaftertitle"/>
        <w:spacing w:before="120"/>
        <w:rPr>
          <w:lang w:eastAsia="zh-CN"/>
        </w:rPr>
      </w:pPr>
      <w:r w:rsidRPr="006C434A">
        <w:rPr>
          <w:rFonts w:hint="eastAsia"/>
          <w:lang w:eastAsia="zh-CN"/>
        </w:rPr>
        <w:t>国际电信联盟全权代表大会（</w:t>
      </w:r>
      <w:r w:rsidRPr="006C434A">
        <w:rPr>
          <w:rFonts w:hint="eastAsia"/>
          <w:lang w:eastAsia="zh-CN"/>
        </w:rPr>
        <w:t>2018</w:t>
      </w:r>
      <w:r w:rsidRPr="006C434A">
        <w:rPr>
          <w:rFonts w:hint="eastAsia"/>
          <w:lang w:eastAsia="zh-CN"/>
        </w:rPr>
        <w:t>年，迪拜）</w:t>
      </w:r>
    </w:p>
    <w:p w14:paraId="291F9ACA" w14:textId="77777777" w:rsidR="00E84408" w:rsidRPr="00AE7D6C" w:rsidRDefault="00E84408" w:rsidP="00E84408">
      <w:pPr>
        <w:pStyle w:val="Call"/>
        <w:spacing w:before="120"/>
        <w:rPr>
          <w:lang w:eastAsia="zh-CN"/>
        </w:rPr>
      </w:pPr>
      <w:r w:rsidRPr="006C434A">
        <w:rPr>
          <w:rFonts w:hint="eastAsia"/>
          <w:lang w:eastAsia="zh-CN"/>
        </w:rPr>
        <w:t>忆及</w:t>
      </w:r>
    </w:p>
    <w:p w14:paraId="3C820828" w14:textId="77777777" w:rsidR="00E84408" w:rsidRPr="00AE7D6C" w:rsidRDefault="00E84408" w:rsidP="00E84408">
      <w:pPr>
        <w:rPr>
          <w:lang w:eastAsia="zh-CN"/>
        </w:rPr>
      </w:pPr>
      <w:r w:rsidRPr="00AE7D6C">
        <w:rPr>
          <w:i/>
          <w:iCs/>
          <w:lang w:eastAsia="zh-CN"/>
        </w:rPr>
        <w:t>a)</w:t>
      </w:r>
      <w:r w:rsidRPr="00AE7D6C">
        <w:rPr>
          <w:i/>
          <w:iCs/>
          <w:lang w:eastAsia="zh-CN"/>
        </w:rPr>
        <w:tab/>
      </w:r>
      <w:r w:rsidRPr="006C434A">
        <w:rPr>
          <w:rFonts w:hint="eastAsia"/>
          <w:lang w:eastAsia="zh-CN"/>
        </w:rPr>
        <w:t>信息社会世界高峰会议（</w:t>
      </w:r>
      <w:r w:rsidRPr="006C434A">
        <w:rPr>
          <w:rFonts w:hint="eastAsia"/>
          <w:lang w:eastAsia="zh-CN"/>
        </w:rPr>
        <w:t>WSIS</w:t>
      </w:r>
      <w:r>
        <w:rPr>
          <w:rFonts w:hint="eastAsia"/>
          <w:lang w:eastAsia="zh-CN"/>
        </w:rPr>
        <w:t>）的所有</w:t>
      </w:r>
      <w:r w:rsidRPr="006C434A">
        <w:rPr>
          <w:rFonts w:hint="eastAsia"/>
          <w:lang w:eastAsia="zh-CN"/>
        </w:rPr>
        <w:t>成果</w:t>
      </w:r>
      <w:r>
        <w:rPr>
          <w:rFonts w:hint="eastAsia"/>
          <w:lang w:eastAsia="zh-CN"/>
        </w:rPr>
        <w:t>和</w:t>
      </w:r>
      <w:r>
        <w:rPr>
          <w:color w:val="000000"/>
          <w:lang w:eastAsia="zh-CN"/>
        </w:rPr>
        <w:t>WSIS+10</w:t>
      </w:r>
      <w:r>
        <w:rPr>
          <w:color w:val="000000"/>
          <w:lang w:eastAsia="zh-CN"/>
        </w:rPr>
        <w:t>高级别活动的成果文</w:t>
      </w:r>
      <w:r>
        <w:rPr>
          <w:rFonts w:ascii="SimSun" w:hAnsi="SimSun" w:cs="SimSun" w:hint="eastAsia"/>
          <w:color w:val="000000"/>
          <w:lang w:eastAsia="zh-CN"/>
        </w:rPr>
        <w:t>件；</w:t>
      </w:r>
    </w:p>
    <w:p w14:paraId="637FB907" w14:textId="77777777" w:rsidR="00E84408" w:rsidRPr="00AE7D6C" w:rsidRDefault="00E84408" w:rsidP="00E84408">
      <w:pPr>
        <w:rPr>
          <w:lang w:eastAsia="zh-CN"/>
        </w:rPr>
      </w:pPr>
      <w:r w:rsidRPr="00AE7D6C">
        <w:rPr>
          <w:i/>
          <w:iCs/>
          <w:lang w:eastAsia="zh-CN"/>
        </w:rPr>
        <w:t>b)</w:t>
      </w:r>
      <w:r w:rsidRPr="00AE7D6C">
        <w:rPr>
          <w:i/>
          <w:iCs/>
          <w:lang w:eastAsia="zh-CN"/>
        </w:rPr>
        <w:tab/>
      </w:r>
      <w:r>
        <w:rPr>
          <w:rFonts w:hint="eastAsia"/>
          <w:lang w:eastAsia="zh-CN"/>
        </w:rPr>
        <w:t>国际电联开展的</w:t>
      </w:r>
      <w:r w:rsidRPr="006C434A">
        <w:rPr>
          <w:rFonts w:hint="eastAsia"/>
          <w:lang w:eastAsia="zh-CN"/>
        </w:rPr>
        <w:t>互联网相关活动</w:t>
      </w:r>
      <w:r>
        <w:rPr>
          <w:rFonts w:hint="eastAsia"/>
          <w:lang w:eastAsia="zh-CN"/>
        </w:rPr>
        <w:t>；</w:t>
      </w:r>
    </w:p>
    <w:p w14:paraId="35EA1ADC" w14:textId="77777777" w:rsidR="00E84408" w:rsidRPr="00AE7D6C" w:rsidRDefault="00E84408" w:rsidP="00E84408">
      <w:pPr>
        <w:rPr>
          <w:lang w:eastAsia="zh-CN"/>
        </w:rPr>
      </w:pPr>
      <w:r w:rsidRPr="00AE7D6C">
        <w:rPr>
          <w:i/>
          <w:iCs/>
          <w:lang w:eastAsia="zh-CN"/>
        </w:rPr>
        <w:t>c)</w:t>
      </w:r>
      <w:r w:rsidRPr="00AE7D6C">
        <w:rPr>
          <w:lang w:eastAsia="zh-CN"/>
        </w:rPr>
        <w:tab/>
      </w:r>
      <w:r w:rsidRPr="003509D5">
        <w:rPr>
          <w:rFonts w:hint="eastAsia"/>
          <w:lang w:eastAsia="zh-CN"/>
        </w:rPr>
        <w:t>国际电信世界大会（</w:t>
      </w:r>
      <w:r w:rsidRPr="003509D5">
        <w:rPr>
          <w:rFonts w:hint="eastAsia"/>
          <w:lang w:eastAsia="zh-CN"/>
        </w:rPr>
        <w:t>WCIT</w:t>
      </w:r>
      <w:r w:rsidRPr="003509D5">
        <w:rPr>
          <w:rFonts w:hint="eastAsia"/>
          <w:lang w:eastAsia="zh-CN"/>
        </w:rPr>
        <w:t>）（</w:t>
      </w:r>
      <w:r>
        <w:rPr>
          <w:rFonts w:hint="eastAsia"/>
          <w:lang w:eastAsia="zh-CN"/>
        </w:rPr>
        <w:t>2012</w:t>
      </w:r>
      <w:r>
        <w:rPr>
          <w:rFonts w:hint="eastAsia"/>
          <w:lang w:eastAsia="zh-CN"/>
        </w:rPr>
        <w:t>年，迪拜）通过的</w:t>
      </w:r>
      <w:r w:rsidRPr="003509D5">
        <w:rPr>
          <w:rFonts w:hint="eastAsia"/>
          <w:lang w:eastAsia="zh-CN"/>
        </w:rPr>
        <w:t>《国际电信规则》（</w:t>
      </w:r>
      <w:r w:rsidRPr="003509D5">
        <w:rPr>
          <w:rFonts w:hint="eastAsia"/>
          <w:lang w:eastAsia="zh-CN"/>
        </w:rPr>
        <w:t>ITR</w:t>
      </w:r>
      <w:r w:rsidRPr="003509D5">
        <w:rPr>
          <w:rFonts w:hint="eastAsia"/>
          <w:lang w:eastAsia="zh-CN"/>
        </w:rPr>
        <w:t>）</w:t>
      </w:r>
      <w:r>
        <w:rPr>
          <w:rFonts w:hint="eastAsia"/>
          <w:lang w:eastAsia="zh-CN"/>
        </w:rPr>
        <w:t>第</w:t>
      </w:r>
      <w:r>
        <w:rPr>
          <w:rFonts w:hint="eastAsia"/>
          <w:lang w:eastAsia="zh-CN"/>
        </w:rPr>
        <w:t>4</w:t>
      </w:r>
      <w:r>
        <w:rPr>
          <w:rFonts w:hint="eastAsia"/>
          <w:lang w:eastAsia="zh-CN"/>
        </w:rPr>
        <w:t>、</w:t>
      </w:r>
      <w:r>
        <w:rPr>
          <w:rFonts w:hint="eastAsia"/>
          <w:lang w:eastAsia="zh-CN"/>
        </w:rPr>
        <w:t>6</w:t>
      </w:r>
      <w:r>
        <w:rPr>
          <w:rFonts w:hint="eastAsia"/>
          <w:lang w:eastAsia="zh-CN"/>
        </w:rPr>
        <w:t>、</w:t>
      </w:r>
      <w:r>
        <w:rPr>
          <w:rFonts w:hint="eastAsia"/>
          <w:lang w:eastAsia="zh-CN"/>
        </w:rPr>
        <w:t>7</w:t>
      </w:r>
      <w:r>
        <w:rPr>
          <w:rFonts w:hint="eastAsia"/>
          <w:lang w:eastAsia="zh-CN"/>
        </w:rPr>
        <w:t>和</w:t>
      </w:r>
      <w:r>
        <w:rPr>
          <w:rFonts w:hint="eastAsia"/>
          <w:lang w:eastAsia="zh-CN"/>
        </w:rPr>
        <w:t>8</w:t>
      </w:r>
      <w:r>
        <w:rPr>
          <w:rFonts w:hint="eastAsia"/>
          <w:lang w:eastAsia="zh-CN"/>
        </w:rPr>
        <w:t>条；</w:t>
      </w:r>
    </w:p>
    <w:p w14:paraId="7115312D" w14:textId="77777777" w:rsidR="00E84408" w:rsidRPr="00AE7D6C" w:rsidRDefault="00E84408" w:rsidP="00E84408">
      <w:pPr>
        <w:rPr>
          <w:lang w:eastAsia="zh-CN"/>
        </w:rPr>
      </w:pPr>
      <w:r w:rsidRPr="00AE7D6C">
        <w:rPr>
          <w:i/>
          <w:iCs/>
          <w:lang w:eastAsia="zh-CN"/>
        </w:rPr>
        <w:t>d)</w:t>
      </w:r>
      <w:r w:rsidRPr="00AE7D6C">
        <w:rPr>
          <w:lang w:eastAsia="zh-CN"/>
        </w:rPr>
        <w:tab/>
      </w:r>
      <w:r>
        <w:rPr>
          <w:rFonts w:eastAsiaTheme="minorEastAsia" w:hint="eastAsia"/>
          <w:lang w:eastAsia="zh-CN"/>
        </w:rPr>
        <w:t>关于</w:t>
      </w:r>
      <w:r w:rsidRPr="00A9736B">
        <w:rPr>
          <w:rFonts w:eastAsiaTheme="minorEastAsia" w:hint="eastAsia"/>
          <w:lang w:eastAsia="zh-CN"/>
        </w:rPr>
        <w:t>国际电信业务流量的终接和交换</w:t>
      </w:r>
      <w:r>
        <w:rPr>
          <w:rFonts w:eastAsiaTheme="minorEastAsia" w:hint="eastAsia"/>
          <w:lang w:eastAsia="zh-CN"/>
        </w:rPr>
        <w:t>的</w:t>
      </w:r>
      <w:r>
        <w:rPr>
          <w:rFonts w:eastAsiaTheme="minorEastAsia" w:hint="eastAsia"/>
          <w:lang w:eastAsia="zh-CN"/>
        </w:rPr>
        <w:t>WCIT</w:t>
      </w:r>
      <w:r>
        <w:rPr>
          <w:rFonts w:eastAsiaTheme="minorEastAsia" w:hint="eastAsia"/>
          <w:lang w:eastAsia="zh-CN"/>
        </w:rPr>
        <w:t>第</w:t>
      </w:r>
      <w:r>
        <w:rPr>
          <w:rFonts w:eastAsiaTheme="minorEastAsia" w:hint="eastAsia"/>
          <w:lang w:eastAsia="zh-CN"/>
        </w:rPr>
        <w:t>5</w:t>
      </w:r>
      <w:r>
        <w:rPr>
          <w:rFonts w:eastAsiaTheme="minorEastAsia" w:hint="eastAsia"/>
          <w:lang w:eastAsia="zh-CN"/>
        </w:rPr>
        <w:t>号决议（</w:t>
      </w:r>
      <w:r>
        <w:rPr>
          <w:rFonts w:eastAsiaTheme="minorEastAsia" w:hint="eastAsia"/>
          <w:lang w:eastAsia="zh-CN"/>
        </w:rPr>
        <w:t>2012</w:t>
      </w:r>
      <w:r>
        <w:rPr>
          <w:rFonts w:eastAsiaTheme="minorEastAsia" w:hint="eastAsia"/>
          <w:lang w:eastAsia="zh-CN"/>
        </w:rPr>
        <w:t>年，迪拜）；</w:t>
      </w:r>
    </w:p>
    <w:p w14:paraId="550C8195" w14:textId="77777777" w:rsidR="00E84408" w:rsidRPr="00AE7D6C" w:rsidRDefault="00E84408" w:rsidP="00E84408">
      <w:pPr>
        <w:rPr>
          <w:lang w:eastAsia="zh-CN"/>
        </w:rPr>
      </w:pPr>
      <w:r w:rsidRPr="00AE7D6C">
        <w:rPr>
          <w:i/>
          <w:iCs/>
          <w:lang w:eastAsia="zh-CN"/>
        </w:rPr>
        <w:t>e)</w:t>
      </w:r>
      <w:r w:rsidRPr="00AE7D6C">
        <w:rPr>
          <w:lang w:eastAsia="zh-CN"/>
        </w:rPr>
        <w:tab/>
      </w:r>
      <w:r>
        <w:rPr>
          <w:rFonts w:hint="eastAsia"/>
          <w:lang w:eastAsia="zh-CN"/>
        </w:rPr>
        <w:t>关于利用电信</w:t>
      </w:r>
      <w:r>
        <w:rPr>
          <w:rFonts w:hint="eastAsia"/>
          <w:lang w:eastAsia="zh-CN"/>
        </w:rPr>
        <w:t>/</w:t>
      </w:r>
      <w:r>
        <w:rPr>
          <w:rFonts w:hint="eastAsia"/>
          <w:lang w:eastAsia="zh-CN"/>
        </w:rPr>
        <w:t>信息通信技术弥合数字鸿沟并建设包容性信息社会的第</w:t>
      </w:r>
      <w:r>
        <w:rPr>
          <w:rFonts w:hint="eastAsia"/>
          <w:lang w:eastAsia="zh-CN"/>
        </w:rPr>
        <w:t>139</w:t>
      </w:r>
      <w:r>
        <w:rPr>
          <w:rFonts w:hint="eastAsia"/>
          <w:lang w:eastAsia="zh-CN"/>
        </w:rPr>
        <w:t>号决议（</w:t>
      </w:r>
      <w:r>
        <w:rPr>
          <w:rFonts w:hint="eastAsia"/>
          <w:lang w:eastAsia="zh-CN"/>
        </w:rPr>
        <w:t>2018</w:t>
      </w:r>
      <w:r>
        <w:rPr>
          <w:rFonts w:hint="eastAsia"/>
          <w:lang w:eastAsia="zh-CN"/>
        </w:rPr>
        <w:t>年，迪拜，修订版）；</w:t>
      </w:r>
    </w:p>
    <w:p w14:paraId="5BD4233E" w14:textId="77777777" w:rsidR="00E84408" w:rsidRPr="00AE7D6C" w:rsidRDefault="00E84408" w:rsidP="00E84408">
      <w:pPr>
        <w:rPr>
          <w:lang w:eastAsia="zh-CN"/>
        </w:rPr>
      </w:pPr>
      <w:r w:rsidRPr="00AE7D6C">
        <w:rPr>
          <w:i/>
          <w:iCs/>
          <w:lang w:eastAsia="zh-CN"/>
        </w:rPr>
        <w:t>f)</w:t>
      </w:r>
      <w:r w:rsidRPr="00AE7D6C">
        <w:rPr>
          <w:lang w:eastAsia="zh-CN"/>
        </w:rPr>
        <w:tab/>
      </w:r>
      <w:r>
        <w:rPr>
          <w:rFonts w:hint="eastAsia"/>
          <w:lang w:eastAsia="zh-CN"/>
        </w:rPr>
        <w:t>关于加强国际电联在树立使用信息通信技术的信心和提高安全性方面的作用的第</w:t>
      </w:r>
      <w:r>
        <w:rPr>
          <w:rFonts w:hint="eastAsia"/>
          <w:lang w:eastAsia="zh-CN"/>
        </w:rPr>
        <w:t>130</w:t>
      </w:r>
      <w:r>
        <w:rPr>
          <w:rFonts w:hint="eastAsia"/>
          <w:lang w:eastAsia="zh-CN"/>
        </w:rPr>
        <w:t>号决议（</w:t>
      </w:r>
      <w:r>
        <w:rPr>
          <w:rFonts w:hint="eastAsia"/>
          <w:lang w:eastAsia="zh-CN"/>
        </w:rPr>
        <w:t>2018</w:t>
      </w:r>
      <w:r>
        <w:rPr>
          <w:rFonts w:hint="eastAsia"/>
          <w:lang w:eastAsia="zh-CN"/>
        </w:rPr>
        <w:t>年，迪拜，修订版）；</w:t>
      </w:r>
    </w:p>
    <w:p w14:paraId="7458F3DC" w14:textId="77777777" w:rsidR="00E84408" w:rsidRPr="00AE7D6C" w:rsidRDefault="00E84408" w:rsidP="00E84408">
      <w:pPr>
        <w:rPr>
          <w:lang w:eastAsia="zh-CN"/>
        </w:rPr>
      </w:pPr>
      <w:r w:rsidRPr="00AE7D6C">
        <w:rPr>
          <w:i/>
          <w:iCs/>
          <w:lang w:eastAsia="zh-CN"/>
        </w:rPr>
        <w:t>g)</w:t>
      </w:r>
      <w:r w:rsidRPr="00AE7D6C">
        <w:rPr>
          <w:lang w:eastAsia="zh-CN"/>
        </w:rPr>
        <w:tab/>
      </w:r>
      <w:r>
        <w:rPr>
          <w:rFonts w:hint="eastAsia"/>
          <w:lang w:eastAsia="zh-CN"/>
        </w:rPr>
        <w:t>关于</w:t>
      </w:r>
      <w:r>
        <w:rPr>
          <w:color w:val="000000"/>
          <w:lang w:eastAsia="zh-CN"/>
        </w:rPr>
        <w:t>国际电联</w:t>
      </w:r>
      <w:r>
        <w:rPr>
          <w:rFonts w:ascii="SimSun" w:hAnsi="SimSun" w:cs="SimSun" w:hint="eastAsia"/>
          <w:color w:val="000000"/>
          <w:lang w:eastAsia="zh-CN"/>
        </w:rPr>
        <w:t>在有关</w:t>
      </w:r>
      <w:r w:rsidRPr="00983F5B">
        <w:rPr>
          <w:rFonts w:hint="eastAsia"/>
          <w:lang w:eastAsia="zh-CN"/>
        </w:rPr>
        <w:t>互联网和互联网资源（包括域名和地址）管理的国际公共政策问题方面的作用</w:t>
      </w:r>
      <w:r>
        <w:rPr>
          <w:rFonts w:hint="eastAsia"/>
          <w:lang w:eastAsia="zh-CN"/>
        </w:rPr>
        <w:t>的第</w:t>
      </w:r>
      <w:r>
        <w:rPr>
          <w:rFonts w:hint="eastAsia"/>
          <w:lang w:eastAsia="zh-CN"/>
        </w:rPr>
        <w:t>102</w:t>
      </w:r>
      <w:r>
        <w:rPr>
          <w:rFonts w:hint="eastAsia"/>
          <w:lang w:eastAsia="zh-CN"/>
        </w:rPr>
        <w:t>号决议（</w:t>
      </w:r>
      <w:r>
        <w:rPr>
          <w:rFonts w:hint="eastAsia"/>
          <w:lang w:eastAsia="zh-CN"/>
        </w:rPr>
        <w:t>2018</w:t>
      </w:r>
      <w:r>
        <w:rPr>
          <w:rFonts w:hint="eastAsia"/>
          <w:lang w:eastAsia="zh-CN"/>
        </w:rPr>
        <w:t>年，迪拜，修订版）；</w:t>
      </w:r>
    </w:p>
    <w:p w14:paraId="1390462C" w14:textId="77777777" w:rsidR="00E84408" w:rsidRPr="00AE7D6C" w:rsidRDefault="00E84408" w:rsidP="00E84408">
      <w:pPr>
        <w:rPr>
          <w:lang w:eastAsia="zh-CN"/>
        </w:rPr>
      </w:pPr>
      <w:r w:rsidRPr="00AE7D6C">
        <w:rPr>
          <w:i/>
          <w:iCs/>
          <w:lang w:eastAsia="zh-CN"/>
        </w:rPr>
        <w:t>h)</w:t>
      </w:r>
      <w:r w:rsidRPr="00AE7D6C">
        <w:rPr>
          <w:lang w:eastAsia="zh-CN"/>
        </w:rPr>
        <w:tab/>
      </w:r>
      <w:r>
        <w:rPr>
          <w:rFonts w:hint="eastAsia"/>
          <w:lang w:eastAsia="zh-CN"/>
        </w:rPr>
        <w:t>关于</w:t>
      </w:r>
      <w:r w:rsidRPr="003E1A3A">
        <w:rPr>
          <w:rFonts w:hint="eastAsia"/>
          <w:lang w:eastAsia="zh-CN"/>
        </w:rPr>
        <w:t>推进</w:t>
      </w:r>
      <w:r w:rsidRPr="003E1A3A">
        <w:rPr>
          <w:rFonts w:hint="eastAsia"/>
          <w:lang w:eastAsia="zh-CN"/>
        </w:rPr>
        <w:t>IPv4</w:t>
      </w:r>
      <w:r w:rsidRPr="003E1A3A">
        <w:rPr>
          <w:rFonts w:hint="eastAsia"/>
          <w:lang w:eastAsia="zh-CN"/>
        </w:rPr>
        <w:t>向</w:t>
      </w:r>
      <w:r w:rsidRPr="003E1A3A">
        <w:rPr>
          <w:rFonts w:hint="eastAsia"/>
          <w:lang w:eastAsia="zh-CN"/>
        </w:rPr>
        <w:t>IPv6</w:t>
      </w:r>
      <w:r w:rsidRPr="003E1A3A">
        <w:rPr>
          <w:rFonts w:hint="eastAsia"/>
          <w:lang w:eastAsia="zh-CN"/>
        </w:rPr>
        <w:t>的过渡</w:t>
      </w:r>
      <w:r>
        <w:rPr>
          <w:rFonts w:hint="eastAsia"/>
          <w:lang w:eastAsia="zh-CN"/>
        </w:rPr>
        <w:t>的第</w:t>
      </w:r>
      <w:r>
        <w:rPr>
          <w:rFonts w:hint="eastAsia"/>
          <w:lang w:eastAsia="zh-CN"/>
        </w:rPr>
        <w:t>180</w:t>
      </w:r>
      <w:r>
        <w:rPr>
          <w:rFonts w:hint="eastAsia"/>
          <w:lang w:eastAsia="zh-CN"/>
        </w:rPr>
        <w:t>号决议（</w:t>
      </w:r>
      <w:r>
        <w:rPr>
          <w:rFonts w:hint="eastAsia"/>
          <w:lang w:eastAsia="zh-CN"/>
        </w:rPr>
        <w:t>2018</w:t>
      </w:r>
      <w:r>
        <w:rPr>
          <w:rFonts w:hint="eastAsia"/>
          <w:lang w:eastAsia="zh-CN"/>
        </w:rPr>
        <w:t>年，迪拜，修订版），</w:t>
      </w:r>
    </w:p>
    <w:p w14:paraId="20E0B438" w14:textId="77777777" w:rsidR="00E84408" w:rsidRPr="00AE7D6C" w:rsidRDefault="00E84408" w:rsidP="00E84408">
      <w:pPr>
        <w:pStyle w:val="Call"/>
        <w:spacing w:before="120"/>
        <w:rPr>
          <w:lang w:eastAsia="zh-CN"/>
        </w:rPr>
      </w:pPr>
      <w:r>
        <w:rPr>
          <w:rFonts w:hint="eastAsia"/>
          <w:lang w:eastAsia="zh-CN"/>
        </w:rPr>
        <w:lastRenderedPageBreak/>
        <w:t>认识到</w:t>
      </w:r>
    </w:p>
    <w:p w14:paraId="676E7E97" w14:textId="77777777" w:rsidR="00E84408" w:rsidRPr="00AE7D6C" w:rsidRDefault="00E84408" w:rsidP="00E84408">
      <w:pPr>
        <w:rPr>
          <w:lang w:eastAsia="zh-CN"/>
        </w:rPr>
      </w:pPr>
      <w:r w:rsidRPr="00AE7D6C">
        <w:rPr>
          <w:i/>
          <w:iCs/>
          <w:lang w:eastAsia="zh-CN"/>
        </w:rPr>
        <w:t>a)</w:t>
      </w:r>
      <w:r w:rsidRPr="00AE7D6C">
        <w:rPr>
          <w:i/>
          <w:iCs/>
          <w:lang w:eastAsia="zh-CN"/>
        </w:rPr>
        <w:tab/>
      </w:r>
      <w:r w:rsidRPr="00413D84">
        <w:rPr>
          <w:rFonts w:hint="eastAsia"/>
          <w:lang w:eastAsia="zh-CN"/>
        </w:rPr>
        <w:t>国际电联《组织法》和《国际电信规则》</w:t>
      </w:r>
      <w:r>
        <w:rPr>
          <w:rFonts w:hint="eastAsia"/>
          <w:lang w:eastAsia="zh-CN"/>
        </w:rPr>
        <w:t>充分认可，</w:t>
      </w:r>
      <w:r w:rsidRPr="00413D84">
        <w:rPr>
          <w:rFonts w:hint="eastAsia"/>
          <w:lang w:eastAsia="zh-CN"/>
        </w:rPr>
        <w:t>每个国家均有主权权利监管其电信</w:t>
      </w:r>
      <w:r>
        <w:rPr>
          <w:rFonts w:hint="eastAsia"/>
          <w:lang w:eastAsia="zh-CN"/>
        </w:rPr>
        <w:t>；</w:t>
      </w:r>
    </w:p>
    <w:p w14:paraId="14FB542E" w14:textId="77777777" w:rsidR="00E84408" w:rsidRPr="00AE7D6C" w:rsidRDefault="00E84408" w:rsidP="00E84408">
      <w:pPr>
        <w:rPr>
          <w:lang w:eastAsia="zh-CN"/>
        </w:rPr>
      </w:pPr>
      <w:r w:rsidRPr="00AE7D6C">
        <w:rPr>
          <w:i/>
          <w:iCs/>
          <w:lang w:eastAsia="zh-CN"/>
        </w:rPr>
        <w:t>b)</w:t>
      </w:r>
      <w:r w:rsidRPr="00AE7D6C">
        <w:rPr>
          <w:i/>
          <w:iCs/>
          <w:lang w:eastAsia="zh-CN"/>
        </w:rPr>
        <w:tab/>
      </w:r>
      <w:r>
        <w:rPr>
          <w:rFonts w:hint="eastAsia"/>
          <w:lang w:eastAsia="zh-CN"/>
        </w:rPr>
        <w:t>成员国有权向其公民提供任何国内或国际电信业务；</w:t>
      </w:r>
    </w:p>
    <w:p w14:paraId="08D91CB7" w14:textId="77777777" w:rsidR="00E84408" w:rsidRPr="00AE7D6C" w:rsidRDefault="00E84408" w:rsidP="00E84408">
      <w:pPr>
        <w:rPr>
          <w:lang w:eastAsia="zh-CN"/>
        </w:rPr>
      </w:pPr>
      <w:r w:rsidRPr="00AE7D6C">
        <w:rPr>
          <w:i/>
          <w:iCs/>
          <w:lang w:eastAsia="zh-CN"/>
        </w:rPr>
        <w:t>c)</w:t>
      </w:r>
      <w:r w:rsidRPr="00AE7D6C">
        <w:rPr>
          <w:i/>
          <w:iCs/>
          <w:lang w:eastAsia="zh-CN"/>
        </w:rPr>
        <w:tab/>
      </w:r>
      <w:r w:rsidRPr="00413D84">
        <w:rPr>
          <w:rFonts w:hint="eastAsia"/>
          <w:lang w:eastAsia="zh-CN"/>
        </w:rPr>
        <w:t>电信</w:t>
      </w:r>
      <w:r w:rsidRPr="00413D84">
        <w:rPr>
          <w:rFonts w:hint="eastAsia"/>
          <w:lang w:eastAsia="zh-CN"/>
        </w:rPr>
        <w:t>/ICT</w:t>
      </w:r>
      <w:r>
        <w:rPr>
          <w:rFonts w:hint="eastAsia"/>
          <w:lang w:eastAsia="zh-CN"/>
        </w:rPr>
        <w:t>对各国</w:t>
      </w:r>
      <w:r w:rsidRPr="00413D84">
        <w:rPr>
          <w:rFonts w:hint="eastAsia"/>
          <w:lang w:eastAsia="zh-CN"/>
        </w:rPr>
        <w:t>社会和经济发展具有重要意义</w:t>
      </w:r>
      <w:r>
        <w:rPr>
          <w:rFonts w:hint="eastAsia"/>
          <w:lang w:eastAsia="zh-CN"/>
        </w:rPr>
        <w:t>；</w:t>
      </w:r>
    </w:p>
    <w:p w14:paraId="0C2F4E35" w14:textId="77777777" w:rsidR="00E84408" w:rsidRPr="00AE7D6C" w:rsidRDefault="00E84408" w:rsidP="00E84408">
      <w:pPr>
        <w:rPr>
          <w:szCs w:val="24"/>
          <w:lang w:eastAsia="zh-CN"/>
        </w:rPr>
      </w:pPr>
      <w:r w:rsidRPr="00AE7D6C">
        <w:rPr>
          <w:i/>
          <w:iCs/>
          <w:lang w:eastAsia="zh-CN"/>
        </w:rPr>
        <w:t>d)</w:t>
      </w:r>
      <w:r w:rsidRPr="00AE7D6C">
        <w:rPr>
          <w:i/>
          <w:iCs/>
          <w:lang w:eastAsia="zh-CN"/>
        </w:rPr>
        <w:tab/>
      </w:r>
      <w:r>
        <w:rPr>
          <w:lang w:eastAsia="zh-CN"/>
        </w:rPr>
        <w:t>OTT</w:t>
      </w:r>
      <w:r w:rsidRPr="00A9736B">
        <w:rPr>
          <w:rFonts w:hint="eastAsia"/>
          <w:lang w:eastAsia="zh-CN"/>
        </w:rPr>
        <w:t>业务对国内和国际电信均有</w:t>
      </w:r>
      <w:r>
        <w:rPr>
          <w:rFonts w:hint="eastAsia"/>
          <w:lang w:eastAsia="zh-CN"/>
        </w:rPr>
        <w:t>显著</w:t>
      </w:r>
      <w:r w:rsidRPr="00A9736B">
        <w:rPr>
          <w:rFonts w:hint="eastAsia"/>
          <w:lang w:eastAsia="zh-CN"/>
        </w:rPr>
        <w:t>影响，而且应将</w:t>
      </w:r>
      <w:r w:rsidRPr="00A9736B">
        <w:rPr>
          <w:rFonts w:hint="eastAsia"/>
          <w:lang w:eastAsia="zh-CN"/>
        </w:rPr>
        <w:t>OTT</w:t>
      </w:r>
      <w:r w:rsidRPr="00A9736B">
        <w:rPr>
          <w:rFonts w:hint="eastAsia"/>
          <w:lang w:eastAsia="zh-CN"/>
        </w:rPr>
        <w:t>的</w:t>
      </w:r>
      <w:r>
        <w:rPr>
          <w:rFonts w:hint="eastAsia"/>
          <w:lang w:eastAsia="zh-CN"/>
        </w:rPr>
        <w:t>国际公共政策考量作为优先考虑事宜，其中包括安全</w:t>
      </w:r>
      <w:r w:rsidRPr="00A9736B">
        <w:rPr>
          <w:rFonts w:hint="eastAsia"/>
          <w:lang w:eastAsia="zh-CN"/>
        </w:rPr>
        <w:t>、隐私和</w:t>
      </w:r>
      <w:r>
        <w:rPr>
          <w:rFonts w:hint="eastAsia"/>
          <w:lang w:eastAsia="zh-CN"/>
        </w:rPr>
        <w:t>防范</w:t>
      </w:r>
      <w:r w:rsidRPr="00A9736B">
        <w:rPr>
          <w:rFonts w:hint="eastAsia"/>
          <w:lang w:eastAsia="zh-CN"/>
        </w:rPr>
        <w:t>滥用的措施等</w:t>
      </w:r>
      <w:r>
        <w:rPr>
          <w:rFonts w:hint="eastAsia"/>
          <w:lang w:eastAsia="zh-CN"/>
        </w:rPr>
        <w:t>问题；</w:t>
      </w:r>
    </w:p>
    <w:p w14:paraId="0DD803CD" w14:textId="77777777" w:rsidR="00E84408" w:rsidRPr="00AE7D6C" w:rsidRDefault="00E84408" w:rsidP="00E84408">
      <w:pPr>
        <w:rPr>
          <w:lang w:eastAsia="zh-CN"/>
        </w:rPr>
      </w:pPr>
      <w:r w:rsidRPr="00AE7D6C">
        <w:rPr>
          <w:i/>
          <w:iCs/>
          <w:lang w:eastAsia="zh-CN"/>
        </w:rPr>
        <w:t>e)</w:t>
      </w:r>
      <w:r w:rsidRPr="00AE7D6C">
        <w:rPr>
          <w:i/>
          <w:iCs/>
          <w:lang w:eastAsia="zh-CN"/>
        </w:rPr>
        <w:tab/>
      </w:r>
      <w:r>
        <w:rPr>
          <w:lang w:eastAsia="zh-CN"/>
        </w:rPr>
        <w:t>OTT</w:t>
      </w:r>
      <w:r>
        <w:rPr>
          <w:rFonts w:hint="eastAsia"/>
          <w:lang w:eastAsia="zh-CN"/>
        </w:rPr>
        <w:t>业务的发展对必须以促进投资和创新为导向的电信行业监管带来了新的挑战；</w:t>
      </w:r>
    </w:p>
    <w:p w14:paraId="331679F5" w14:textId="77777777" w:rsidR="00E84408" w:rsidRPr="00AE7D6C" w:rsidRDefault="00E84408" w:rsidP="00E84408">
      <w:pPr>
        <w:rPr>
          <w:lang w:eastAsia="zh-CN"/>
        </w:rPr>
      </w:pPr>
      <w:r w:rsidRPr="00AE7D6C">
        <w:rPr>
          <w:i/>
          <w:iCs/>
          <w:lang w:eastAsia="zh-CN"/>
        </w:rPr>
        <w:t>f)</w:t>
      </w:r>
      <w:r w:rsidRPr="00AE7D6C">
        <w:rPr>
          <w:i/>
          <w:iCs/>
          <w:lang w:eastAsia="zh-CN"/>
        </w:rPr>
        <w:tab/>
      </w:r>
      <w:r>
        <w:rPr>
          <w:lang w:eastAsia="zh-CN"/>
        </w:rPr>
        <w:t>OTT</w:t>
      </w:r>
      <w:r>
        <w:rPr>
          <w:rFonts w:hint="eastAsia"/>
          <w:lang w:eastAsia="zh-CN"/>
        </w:rPr>
        <w:t>业务具有跨境性质，其监管需要成员国与所有利益攸关方之间进行国际合作与协调；</w:t>
      </w:r>
    </w:p>
    <w:p w14:paraId="00518579" w14:textId="77777777" w:rsidR="00E84408" w:rsidRPr="00AE7D6C" w:rsidRDefault="00E84408" w:rsidP="00E84408">
      <w:pPr>
        <w:rPr>
          <w:szCs w:val="24"/>
          <w:lang w:eastAsia="zh-CN"/>
        </w:rPr>
      </w:pPr>
      <w:r w:rsidRPr="00AE7D6C">
        <w:rPr>
          <w:i/>
          <w:iCs/>
          <w:lang w:eastAsia="zh-CN"/>
        </w:rPr>
        <w:t>g)</w:t>
      </w:r>
      <w:r w:rsidRPr="00AE7D6C">
        <w:rPr>
          <w:i/>
          <w:iCs/>
          <w:lang w:eastAsia="zh-CN"/>
        </w:rPr>
        <w:tab/>
      </w:r>
      <w:r w:rsidRPr="00DA0C0C">
        <w:rPr>
          <w:rFonts w:hint="eastAsia"/>
          <w:lang w:eastAsia="zh-CN"/>
        </w:rPr>
        <w:t>有必要</w:t>
      </w:r>
      <w:r>
        <w:rPr>
          <w:rFonts w:hint="eastAsia"/>
          <w:lang w:eastAsia="zh-CN"/>
        </w:rPr>
        <w:t>研究</w:t>
      </w:r>
      <w:r w:rsidRPr="00DA0C0C">
        <w:rPr>
          <w:rFonts w:hint="eastAsia"/>
          <w:lang w:eastAsia="zh-CN"/>
        </w:rPr>
        <w:t>解决</w:t>
      </w:r>
      <w:r w:rsidRPr="00A9736B">
        <w:rPr>
          <w:rFonts w:hint="eastAsia"/>
          <w:lang w:eastAsia="zh-CN"/>
        </w:rPr>
        <w:t>OTT</w:t>
      </w:r>
      <w:r>
        <w:rPr>
          <w:rFonts w:hint="eastAsia"/>
          <w:lang w:eastAsia="zh-CN"/>
        </w:rPr>
        <w:t>业务的政策和监管问题及其使用</w:t>
      </w:r>
      <w:r w:rsidRPr="00A9736B">
        <w:rPr>
          <w:rFonts w:hint="eastAsia"/>
          <w:lang w:eastAsia="zh-CN"/>
        </w:rPr>
        <w:t>的经济影响</w:t>
      </w:r>
      <w:r>
        <w:rPr>
          <w:rFonts w:hint="eastAsia"/>
          <w:lang w:eastAsia="zh-CN"/>
        </w:rPr>
        <w:t>，同时还应顾及与服务质量相关的考虑，</w:t>
      </w:r>
    </w:p>
    <w:p w14:paraId="527A21C9" w14:textId="77777777" w:rsidR="00E84408" w:rsidRPr="00AE7D6C" w:rsidRDefault="00E84408" w:rsidP="00E84408">
      <w:pPr>
        <w:pStyle w:val="Call"/>
        <w:spacing w:before="120"/>
        <w:rPr>
          <w:lang w:eastAsia="zh-CN"/>
        </w:rPr>
      </w:pPr>
      <w:r>
        <w:rPr>
          <w:rFonts w:hint="eastAsia"/>
          <w:lang w:eastAsia="zh-CN"/>
        </w:rPr>
        <w:t>考虑到</w:t>
      </w:r>
    </w:p>
    <w:p w14:paraId="326F0A04" w14:textId="77777777" w:rsidR="00E84408" w:rsidRPr="00AE7D6C" w:rsidRDefault="00E84408" w:rsidP="00E84408">
      <w:pPr>
        <w:rPr>
          <w:lang w:eastAsia="zh-CN"/>
        </w:rPr>
      </w:pPr>
      <w:r w:rsidRPr="00AE7D6C">
        <w:rPr>
          <w:i/>
          <w:iCs/>
          <w:lang w:eastAsia="zh-CN"/>
        </w:rPr>
        <w:t>a)</w:t>
      </w:r>
      <w:r w:rsidRPr="00AE7D6C">
        <w:rPr>
          <w:i/>
          <w:iCs/>
          <w:lang w:eastAsia="zh-CN"/>
        </w:rPr>
        <w:tab/>
      </w:r>
      <w:r w:rsidRPr="00A70194">
        <w:rPr>
          <w:rFonts w:hint="eastAsia"/>
          <w:lang w:eastAsia="zh-CN"/>
        </w:rPr>
        <w:t>以下各方</w:t>
      </w:r>
      <w:r>
        <w:rPr>
          <w:rFonts w:hint="eastAsia"/>
          <w:lang w:eastAsia="zh-CN"/>
        </w:rPr>
        <w:t>开展的研究：</w:t>
      </w:r>
    </w:p>
    <w:p w14:paraId="68E01630" w14:textId="77777777" w:rsidR="00E84408" w:rsidRPr="00AE7D6C" w:rsidRDefault="00E84408" w:rsidP="00E84408">
      <w:pPr>
        <w:pStyle w:val="enumlev1"/>
        <w:spacing w:before="120"/>
        <w:rPr>
          <w:lang w:eastAsia="zh-CN"/>
        </w:rPr>
      </w:pPr>
      <w:r>
        <w:rPr>
          <w:lang w:eastAsia="zh-CN"/>
        </w:rPr>
        <w:t>–</w:t>
      </w:r>
      <w:r>
        <w:rPr>
          <w:lang w:eastAsia="zh-CN"/>
        </w:rPr>
        <w:tab/>
        <w:t>ITU-T</w:t>
      </w:r>
      <w:r>
        <w:rPr>
          <w:rFonts w:hint="eastAsia"/>
          <w:lang w:eastAsia="zh-CN"/>
        </w:rPr>
        <w:t>第</w:t>
      </w:r>
      <w:r>
        <w:rPr>
          <w:rFonts w:hint="eastAsia"/>
          <w:lang w:eastAsia="zh-CN"/>
        </w:rPr>
        <w:t>2</w:t>
      </w:r>
      <w:r>
        <w:rPr>
          <w:rFonts w:hint="eastAsia"/>
          <w:lang w:eastAsia="zh-CN"/>
        </w:rPr>
        <w:t>、</w:t>
      </w:r>
      <w:r>
        <w:rPr>
          <w:rFonts w:hint="eastAsia"/>
          <w:lang w:eastAsia="zh-CN"/>
        </w:rPr>
        <w:t>3</w:t>
      </w:r>
      <w:r>
        <w:rPr>
          <w:rFonts w:hint="eastAsia"/>
          <w:lang w:eastAsia="zh-CN"/>
        </w:rPr>
        <w:t>和</w:t>
      </w:r>
      <w:r>
        <w:rPr>
          <w:rFonts w:hint="eastAsia"/>
          <w:lang w:eastAsia="zh-CN"/>
        </w:rPr>
        <w:t>17</w:t>
      </w:r>
      <w:r>
        <w:rPr>
          <w:rFonts w:hint="eastAsia"/>
          <w:lang w:eastAsia="zh-CN"/>
        </w:rPr>
        <w:t>研究组；</w:t>
      </w:r>
    </w:p>
    <w:p w14:paraId="77C02E5D" w14:textId="77777777" w:rsidR="00E84408" w:rsidRPr="00AE7D6C" w:rsidRDefault="00E84408" w:rsidP="00E84408">
      <w:pPr>
        <w:pStyle w:val="enumlev1"/>
        <w:spacing w:before="120"/>
        <w:rPr>
          <w:lang w:eastAsia="zh-CN"/>
        </w:rPr>
      </w:pPr>
      <w:r>
        <w:rPr>
          <w:lang w:eastAsia="zh-CN"/>
        </w:rPr>
        <w:t>–</w:t>
      </w:r>
      <w:r>
        <w:rPr>
          <w:lang w:eastAsia="zh-CN"/>
        </w:rPr>
        <w:tab/>
        <w:t>ITU-D</w:t>
      </w:r>
      <w:r>
        <w:rPr>
          <w:rFonts w:hint="eastAsia"/>
          <w:lang w:eastAsia="zh-CN"/>
        </w:rPr>
        <w:t>第</w:t>
      </w:r>
      <w:r>
        <w:rPr>
          <w:rFonts w:hint="eastAsia"/>
          <w:lang w:eastAsia="zh-CN"/>
        </w:rPr>
        <w:t>1</w:t>
      </w:r>
      <w:r>
        <w:rPr>
          <w:rFonts w:hint="eastAsia"/>
          <w:lang w:eastAsia="zh-CN"/>
        </w:rPr>
        <w:t>研究组；</w:t>
      </w:r>
    </w:p>
    <w:p w14:paraId="22BF9A73" w14:textId="77777777" w:rsidR="00E84408" w:rsidRPr="00AE7D6C" w:rsidRDefault="00E84408" w:rsidP="00E84408">
      <w:pPr>
        <w:pStyle w:val="enumlev1"/>
        <w:spacing w:before="120"/>
        <w:rPr>
          <w:lang w:eastAsia="zh-CN"/>
        </w:rPr>
      </w:pPr>
      <w:r>
        <w:rPr>
          <w:lang w:eastAsia="zh-CN"/>
        </w:rPr>
        <w:t>–</w:t>
      </w:r>
      <w:r>
        <w:rPr>
          <w:lang w:eastAsia="zh-CN"/>
        </w:rPr>
        <w:tab/>
        <w:t>ITU-R</w:t>
      </w:r>
      <w:r>
        <w:rPr>
          <w:rFonts w:hint="eastAsia"/>
          <w:lang w:eastAsia="zh-CN"/>
        </w:rPr>
        <w:t>第</w:t>
      </w:r>
      <w:r>
        <w:rPr>
          <w:rFonts w:hint="eastAsia"/>
          <w:lang w:eastAsia="zh-CN"/>
        </w:rPr>
        <w:t>5</w:t>
      </w:r>
      <w:r>
        <w:rPr>
          <w:rFonts w:hint="eastAsia"/>
          <w:lang w:eastAsia="zh-CN"/>
        </w:rPr>
        <w:t>和</w:t>
      </w:r>
      <w:r>
        <w:rPr>
          <w:rFonts w:hint="eastAsia"/>
          <w:lang w:eastAsia="zh-CN"/>
        </w:rPr>
        <w:t>6</w:t>
      </w:r>
      <w:r>
        <w:rPr>
          <w:rFonts w:hint="eastAsia"/>
          <w:lang w:eastAsia="zh-CN"/>
        </w:rPr>
        <w:t>研究组；</w:t>
      </w:r>
    </w:p>
    <w:p w14:paraId="2B950093" w14:textId="77777777" w:rsidR="00E84408" w:rsidRPr="00AE7D6C" w:rsidRDefault="00E84408" w:rsidP="00E84408">
      <w:pPr>
        <w:rPr>
          <w:lang w:eastAsia="zh-CN"/>
        </w:rPr>
      </w:pPr>
      <w:r w:rsidRPr="00AE7D6C">
        <w:rPr>
          <w:i/>
          <w:iCs/>
          <w:lang w:eastAsia="zh-CN"/>
        </w:rPr>
        <w:t>b)</w:t>
      </w:r>
      <w:r w:rsidRPr="00AE7D6C">
        <w:rPr>
          <w:i/>
          <w:iCs/>
          <w:lang w:eastAsia="zh-CN"/>
        </w:rPr>
        <w:tab/>
      </w:r>
      <w:r>
        <w:rPr>
          <w:rFonts w:hint="eastAsia"/>
          <w:lang w:eastAsia="zh-CN"/>
        </w:rPr>
        <w:t>在</w:t>
      </w:r>
      <w:r w:rsidRPr="0069374F">
        <w:rPr>
          <w:rFonts w:hint="eastAsia"/>
          <w:lang w:eastAsia="zh-CN"/>
        </w:rPr>
        <w:t>理事会国际互联网相关公共政策问题工作组（</w:t>
      </w:r>
      <w:r w:rsidRPr="0069374F">
        <w:rPr>
          <w:rFonts w:hint="eastAsia"/>
          <w:lang w:eastAsia="zh-CN"/>
        </w:rPr>
        <w:t>CWG-Internet</w:t>
      </w:r>
      <w:r w:rsidRPr="0069374F">
        <w:rPr>
          <w:rFonts w:hint="eastAsia"/>
          <w:lang w:eastAsia="zh-CN"/>
        </w:rPr>
        <w:t>）</w:t>
      </w:r>
      <w:r>
        <w:rPr>
          <w:rFonts w:hint="eastAsia"/>
          <w:lang w:eastAsia="zh-CN"/>
        </w:rPr>
        <w:t>举办的公开磋商期间，收到的来自多利益攸关方的输入意见；</w:t>
      </w:r>
    </w:p>
    <w:p w14:paraId="0E43D63B" w14:textId="77777777" w:rsidR="00E84408" w:rsidRPr="00AE7D6C" w:rsidRDefault="00E84408" w:rsidP="00E84408">
      <w:pPr>
        <w:rPr>
          <w:lang w:eastAsia="zh-CN"/>
        </w:rPr>
      </w:pPr>
      <w:r w:rsidRPr="00AE7D6C">
        <w:rPr>
          <w:i/>
          <w:iCs/>
          <w:lang w:eastAsia="zh-CN"/>
        </w:rPr>
        <w:t>c)</w:t>
      </w:r>
      <w:r w:rsidRPr="00AE7D6C">
        <w:rPr>
          <w:i/>
          <w:iCs/>
          <w:lang w:eastAsia="zh-CN"/>
        </w:rPr>
        <w:tab/>
      </w:r>
      <w:r w:rsidRPr="004228C1">
        <w:rPr>
          <w:rFonts w:hint="eastAsia"/>
          <w:lang w:eastAsia="zh-CN"/>
        </w:rPr>
        <w:t>电信</w:t>
      </w:r>
      <w:r w:rsidRPr="004228C1">
        <w:rPr>
          <w:rFonts w:hint="eastAsia"/>
          <w:lang w:eastAsia="zh-CN"/>
        </w:rPr>
        <w:t>/ICT</w:t>
      </w:r>
      <w:r w:rsidRPr="004228C1">
        <w:rPr>
          <w:rFonts w:hint="eastAsia"/>
          <w:lang w:eastAsia="zh-CN"/>
        </w:rPr>
        <w:t>指标专家组</w:t>
      </w:r>
      <w:r>
        <w:rPr>
          <w:rFonts w:hint="eastAsia"/>
          <w:lang w:eastAsia="zh-CN"/>
        </w:rPr>
        <w:t>的讨论，</w:t>
      </w:r>
    </w:p>
    <w:p w14:paraId="5B7E4C34" w14:textId="77777777" w:rsidR="00E84408" w:rsidRPr="00AE7D6C" w:rsidRDefault="00E84408" w:rsidP="00E84408">
      <w:pPr>
        <w:pStyle w:val="Call"/>
        <w:spacing w:before="120"/>
        <w:rPr>
          <w:lang w:eastAsia="zh-CN"/>
        </w:rPr>
      </w:pPr>
      <w:r>
        <w:rPr>
          <w:rFonts w:hint="eastAsia"/>
          <w:lang w:eastAsia="zh-CN"/>
        </w:rPr>
        <w:t>注意到</w:t>
      </w:r>
    </w:p>
    <w:p w14:paraId="173E5EA1" w14:textId="77777777" w:rsidR="00E84408" w:rsidRPr="00AE7D6C" w:rsidRDefault="00E84408" w:rsidP="000B1FFE">
      <w:pPr>
        <w:ind w:firstLineChars="200" w:firstLine="480"/>
        <w:rPr>
          <w:lang w:eastAsia="zh-CN"/>
        </w:rPr>
      </w:pPr>
      <w:r>
        <w:rPr>
          <w:rFonts w:hint="eastAsia"/>
          <w:lang w:eastAsia="zh-CN"/>
        </w:rPr>
        <w:t>诸多利益攸关方主张继续就</w:t>
      </w:r>
      <w:r>
        <w:rPr>
          <w:rFonts w:hint="eastAsia"/>
          <w:lang w:eastAsia="zh-CN"/>
        </w:rPr>
        <w:t>OTT</w:t>
      </w:r>
      <w:r>
        <w:rPr>
          <w:rFonts w:hint="eastAsia"/>
          <w:lang w:eastAsia="zh-CN"/>
        </w:rPr>
        <w:t>业务监管的重要问题开展研究，其中包括质量、无障碍获取、消费者保护、许可条件、基础设施发展、安全、识别和编号等问题，</w:t>
      </w:r>
    </w:p>
    <w:p w14:paraId="4EC10401" w14:textId="77777777" w:rsidR="00E84408" w:rsidRPr="00AE7D6C" w:rsidRDefault="00E84408" w:rsidP="00E84408">
      <w:pPr>
        <w:pStyle w:val="Call"/>
        <w:spacing w:before="120"/>
        <w:rPr>
          <w:lang w:eastAsia="zh-CN"/>
        </w:rPr>
      </w:pPr>
      <w:r>
        <w:rPr>
          <w:rFonts w:hint="eastAsia"/>
          <w:lang w:eastAsia="zh-CN"/>
        </w:rPr>
        <w:t>做出决议</w:t>
      </w:r>
    </w:p>
    <w:p w14:paraId="5DC37912" w14:textId="77777777" w:rsidR="00E84408" w:rsidRPr="00AE7D6C" w:rsidRDefault="00E84408" w:rsidP="000B1FFE">
      <w:pPr>
        <w:ind w:firstLineChars="200" w:firstLine="480"/>
        <w:rPr>
          <w:lang w:eastAsia="zh-CN"/>
        </w:rPr>
      </w:pPr>
      <w:r>
        <w:rPr>
          <w:rFonts w:hint="eastAsia"/>
          <w:lang w:eastAsia="zh-CN"/>
        </w:rPr>
        <w:t>继续研究有关</w:t>
      </w:r>
      <w:r>
        <w:rPr>
          <w:rFonts w:hint="eastAsia"/>
          <w:lang w:eastAsia="zh-CN"/>
        </w:rPr>
        <w:t>OTT</w:t>
      </w:r>
      <w:r>
        <w:rPr>
          <w:rFonts w:hint="eastAsia"/>
          <w:lang w:eastAsia="zh-CN"/>
        </w:rPr>
        <w:t>业务的国际公共政策问题，包括</w:t>
      </w:r>
      <w:r>
        <w:rPr>
          <w:rFonts w:hint="eastAsia"/>
          <w:lang w:eastAsia="zh-CN"/>
        </w:rPr>
        <w:t>OTT</w:t>
      </w:r>
      <w:r>
        <w:rPr>
          <w:rFonts w:hint="eastAsia"/>
          <w:lang w:eastAsia="zh-CN"/>
        </w:rPr>
        <w:t>业务监管以及技术和经济考量等重要方面，</w:t>
      </w:r>
    </w:p>
    <w:p w14:paraId="2F089828" w14:textId="77777777" w:rsidR="00E84408" w:rsidRPr="00AE7D6C" w:rsidRDefault="00E84408" w:rsidP="00E84408">
      <w:pPr>
        <w:pStyle w:val="Call"/>
        <w:spacing w:before="120"/>
        <w:rPr>
          <w:lang w:eastAsia="zh-CN"/>
        </w:rPr>
      </w:pPr>
      <w:r>
        <w:rPr>
          <w:color w:val="000000"/>
          <w:lang w:eastAsia="zh-CN"/>
        </w:rPr>
        <w:t>责成电信标准化局主</w:t>
      </w:r>
      <w:r>
        <w:rPr>
          <w:rFonts w:ascii="SimSun" w:eastAsia="SimSun" w:hAnsi="SimSun" w:cs="SimSun" w:hint="eastAsia"/>
          <w:color w:val="000000"/>
          <w:lang w:eastAsia="zh-CN"/>
        </w:rPr>
        <w:t>任</w:t>
      </w:r>
    </w:p>
    <w:p w14:paraId="77C21098" w14:textId="77777777" w:rsidR="00E84408" w:rsidRPr="005E3DC8" w:rsidRDefault="00E84408" w:rsidP="00E84408">
      <w:pPr>
        <w:rPr>
          <w:lang w:eastAsia="zh-CN"/>
        </w:rPr>
      </w:pPr>
      <w:r>
        <w:rPr>
          <w:lang w:eastAsia="zh-CN"/>
        </w:rPr>
        <w:t>1</w:t>
      </w:r>
      <w:r>
        <w:rPr>
          <w:lang w:eastAsia="zh-CN"/>
        </w:rPr>
        <w:tab/>
      </w:r>
      <w:r w:rsidRPr="005E3DC8">
        <w:rPr>
          <w:rFonts w:hint="eastAsia"/>
          <w:lang w:eastAsia="zh-CN"/>
        </w:rPr>
        <w:t>鼓励相关</w:t>
      </w:r>
      <w:r w:rsidRPr="005E3DC8">
        <w:rPr>
          <w:rFonts w:hint="eastAsia"/>
          <w:lang w:eastAsia="zh-CN"/>
        </w:rPr>
        <w:t>ITU-T</w:t>
      </w:r>
      <w:r w:rsidRPr="005E3DC8">
        <w:rPr>
          <w:rFonts w:hint="eastAsia"/>
          <w:lang w:eastAsia="zh-CN"/>
        </w:rPr>
        <w:t>研究组制定“</w:t>
      </w:r>
      <w:r w:rsidRPr="005E3DC8">
        <w:rPr>
          <w:rFonts w:hint="eastAsia"/>
          <w:lang w:eastAsia="zh-CN"/>
        </w:rPr>
        <w:t>OTT</w:t>
      </w:r>
      <w:r w:rsidRPr="005E3DC8">
        <w:rPr>
          <w:rFonts w:hint="eastAsia"/>
          <w:lang w:eastAsia="zh-CN"/>
        </w:rPr>
        <w:t>”和“</w:t>
      </w:r>
      <w:r w:rsidRPr="005E3DC8">
        <w:rPr>
          <w:rFonts w:hint="eastAsia"/>
          <w:lang w:eastAsia="zh-CN"/>
        </w:rPr>
        <w:t>OTT</w:t>
      </w:r>
      <w:r w:rsidRPr="005E3DC8">
        <w:rPr>
          <w:rFonts w:hint="eastAsia"/>
          <w:lang w:eastAsia="zh-CN"/>
        </w:rPr>
        <w:t>”业务的定义，并继续开展研究，尤其针对以下方面：</w:t>
      </w:r>
    </w:p>
    <w:p w14:paraId="6B037DCB" w14:textId="66E49DD6" w:rsidR="00E84408" w:rsidRPr="005E3DC8" w:rsidRDefault="00DB50B0" w:rsidP="00DB50B0">
      <w:pPr>
        <w:pStyle w:val="enumlev1"/>
        <w:rPr>
          <w:u w:color="000000"/>
          <w:bdr w:val="nil"/>
          <w:lang w:val="en-US" w:eastAsia="zh-CN"/>
        </w:rPr>
      </w:pPr>
      <w:r>
        <w:rPr>
          <w:lang w:eastAsia="zh-CN"/>
        </w:rPr>
        <w:t>–</w:t>
      </w:r>
      <w:r w:rsidR="00E84408" w:rsidRPr="005E3DC8">
        <w:rPr>
          <w:u w:color="000000"/>
          <w:bdr w:val="nil"/>
          <w:lang w:val="en-US" w:eastAsia="zh-CN"/>
        </w:rPr>
        <w:tab/>
      </w:r>
      <w:r w:rsidR="00E84408" w:rsidRPr="005E3DC8">
        <w:rPr>
          <w:rFonts w:hint="eastAsia"/>
          <w:u w:color="000000"/>
          <w:bdr w:val="nil"/>
          <w:lang w:val="en-US" w:eastAsia="zh-CN"/>
        </w:rPr>
        <w:t>OTT</w:t>
      </w:r>
      <w:r w:rsidR="00E84408" w:rsidRPr="005E3DC8">
        <w:rPr>
          <w:rFonts w:hint="eastAsia"/>
          <w:u w:color="000000"/>
          <w:bdr w:val="nil"/>
          <w:lang w:val="en-US" w:eastAsia="zh-CN"/>
        </w:rPr>
        <w:t>监管中的差异分析以及将传统电信监管用于</w:t>
      </w:r>
      <w:r w:rsidR="00E84408" w:rsidRPr="005E3DC8">
        <w:rPr>
          <w:rFonts w:hint="eastAsia"/>
          <w:u w:color="000000"/>
          <w:bdr w:val="nil"/>
          <w:lang w:val="en-US" w:eastAsia="zh-CN"/>
        </w:rPr>
        <w:t>OTT</w:t>
      </w:r>
      <w:r w:rsidR="00E84408" w:rsidRPr="005E3DC8">
        <w:rPr>
          <w:rFonts w:hint="eastAsia"/>
          <w:u w:color="000000"/>
          <w:bdr w:val="nil"/>
          <w:lang w:val="en-US" w:eastAsia="zh-CN"/>
        </w:rPr>
        <w:t>的可适用性，而且在总体上将其应用于新服务的可行性；</w:t>
      </w:r>
    </w:p>
    <w:p w14:paraId="7FFDC835" w14:textId="5B3478FD" w:rsidR="00E84408" w:rsidRPr="005E3DC8" w:rsidRDefault="00DB50B0" w:rsidP="00DB50B0">
      <w:pPr>
        <w:pStyle w:val="enumlev1"/>
        <w:rPr>
          <w:u w:color="000000"/>
          <w:bdr w:val="nil"/>
          <w:lang w:val="en-US" w:eastAsia="zh-CN"/>
        </w:rPr>
      </w:pPr>
      <w:r>
        <w:rPr>
          <w:lang w:eastAsia="zh-CN"/>
        </w:rPr>
        <w:t>–</w:t>
      </w:r>
      <w:r w:rsidR="00E84408" w:rsidRPr="005E3DC8">
        <w:rPr>
          <w:u w:color="000000"/>
          <w:bdr w:val="nil"/>
          <w:lang w:val="en-US" w:eastAsia="zh-CN"/>
        </w:rPr>
        <w:tab/>
      </w:r>
      <w:r w:rsidR="00E84408" w:rsidRPr="005E3DC8">
        <w:rPr>
          <w:rFonts w:hint="eastAsia"/>
          <w:u w:color="000000"/>
          <w:bdr w:val="nil"/>
          <w:lang w:val="en-US" w:eastAsia="zh-CN"/>
        </w:rPr>
        <w:t>技术与服务融合的经济影响以及</w:t>
      </w:r>
      <w:r w:rsidR="00E84408" w:rsidRPr="005E3DC8">
        <w:rPr>
          <w:u w:color="000000"/>
          <w:bdr w:val="nil"/>
          <w:lang w:val="en-US" w:eastAsia="zh-CN"/>
        </w:rPr>
        <w:t>OTT</w:t>
      </w:r>
      <w:r w:rsidR="00E84408" w:rsidRPr="005E3DC8">
        <w:rPr>
          <w:rFonts w:hint="eastAsia"/>
          <w:u w:color="000000"/>
          <w:bdr w:val="nil"/>
          <w:lang w:val="en-US" w:eastAsia="zh-CN"/>
        </w:rPr>
        <w:t>实施的经济影响；</w:t>
      </w:r>
    </w:p>
    <w:p w14:paraId="45F69602" w14:textId="667924DE" w:rsidR="00E84408" w:rsidRPr="005E3DC8" w:rsidRDefault="00DB50B0" w:rsidP="00DB50B0">
      <w:pPr>
        <w:pStyle w:val="enumlev1"/>
        <w:rPr>
          <w:lang w:eastAsia="zh-CN"/>
        </w:rPr>
      </w:pPr>
      <w:r>
        <w:rPr>
          <w:lang w:eastAsia="zh-CN"/>
        </w:rPr>
        <w:t>–</w:t>
      </w:r>
      <w:r w:rsidR="00E84408" w:rsidRPr="005E3DC8">
        <w:rPr>
          <w:u w:color="000000"/>
          <w:bdr w:val="nil"/>
          <w:lang w:eastAsia="zh-CN"/>
        </w:rPr>
        <w:tab/>
      </w:r>
      <w:r w:rsidR="00E84408" w:rsidRPr="005E3DC8">
        <w:rPr>
          <w:rFonts w:hint="eastAsia"/>
          <w:u w:color="000000"/>
          <w:bdr w:val="nil"/>
          <w:lang w:eastAsia="zh-CN"/>
        </w:rPr>
        <w:t>隐私和个人数据保护；</w:t>
      </w:r>
    </w:p>
    <w:p w14:paraId="1FE5B534" w14:textId="180AC8C9" w:rsidR="00E84408" w:rsidRPr="005E3DC8" w:rsidRDefault="00DB50B0" w:rsidP="00DB50B0">
      <w:pPr>
        <w:pStyle w:val="enumlev1"/>
        <w:rPr>
          <w:u w:color="000000"/>
          <w:bdr w:val="nil"/>
          <w:lang w:val="en-US" w:eastAsia="zh-CN"/>
        </w:rPr>
      </w:pPr>
      <w:r>
        <w:rPr>
          <w:lang w:eastAsia="zh-CN"/>
        </w:rPr>
        <w:t>–</w:t>
      </w:r>
      <w:r w:rsidR="00E84408" w:rsidRPr="005E3DC8">
        <w:rPr>
          <w:u w:color="000000"/>
          <w:bdr w:val="nil"/>
          <w:lang w:val="en-US" w:eastAsia="zh-CN"/>
        </w:rPr>
        <w:tab/>
        <w:t>OTT</w:t>
      </w:r>
      <w:r w:rsidR="00E84408" w:rsidRPr="005E3DC8">
        <w:rPr>
          <w:rFonts w:hint="eastAsia"/>
          <w:u w:color="000000"/>
          <w:bdr w:val="nil"/>
          <w:lang w:val="en-US" w:eastAsia="zh-CN"/>
        </w:rPr>
        <w:t>消息业务中的认证；</w:t>
      </w:r>
    </w:p>
    <w:p w14:paraId="4A6543A3" w14:textId="660708A1" w:rsidR="00E84408" w:rsidRPr="005E3DC8" w:rsidRDefault="00DB50B0" w:rsidP="00DB50B0">
      <w:pPr>
        <w:pStyle w:val="enumlev1"/>
        <w:rPr>
          <w:u w:color="000000"/>
          <w:bdr w:val="nil"/>
          <w:lang w:val="en-US" w:eastAsia="zh-CN"/>
        </w:rPr>
      </w:pPr>
      <w:r>
        <w:rPr>
          <w:lang w:eastAsia="zh-CN"/>
        </w:rPr>
        <w:lastRenderedPageBreak/>
        <w:t>–</w:t>
      </w:r>
      <w:r w:rsidR="00E84408" w:rsidRPr="005E3DC8">
        <w:rPr>
          <w:u w:color="000000"/>
          <w:bdr w:val="nil"/>
          <w:lang w:val="en-US" w:eastAsia="zh-CN"/>
        </w:rPr>
        <w:tab/>
      </w:r>
      <w:r w:rsidR="00E84408" w:rsidRPr="005E3DC8">
        <w:rPr>
          <w:rFonts w:hint="eastAsia"/>
          <w:u w:color="000000"/>
          <w:bdr w:val="nil"/>
          <w:lang w:val="en-US" w:eastAsia="zh-CN"/>
        </w:rPr>
        <w:t>对于确保保护用户利益可能实施的措施和机制的技术分析，特别注意</w:t>
      </w:r>
      <w:r w:rsidR="00E84408" w:rsidRPr="005E3DC8">
        <w:rPr>
          <w:rFonts w:hint="eastAsia"/>
          <w:u w:color="000000"/>
          <w:bdr w:val="nil"/>
          <w:lang w:val="en-US" w:eastAsia="zh-CN"/>
        </w:rPr>
        <w:t>OTT</w:t>
      </w:r>
      <w:r w:rsidR="00E84408" w:rsidRPr="005E3DC8">
        <w:rPr>
          <w:rFonts w:hint="eastAsia"/>
          <w:u w:color="000000"/>
          <w:bdr w:val="nil"/>
          <w:lang w:val="en-US" w:eastAsia="zh-CN"/>
        </w:rPr>
        <w:t>业务的技术特征；</w:t>
      </w:r>
    </w:p>
    <w:p w14:paraId="29E0A373" w14:textId="3D83CEFA" w:rsidR="00E84408" w:rsidRPr="005E3DC8" w:rsidRDefault="00DB50B0" w:rsidP="00DB50B0">
      <w:pPr>
        <w:pStyle w:val="enumlev1"/>
        <w:rPr>
          <w:u w:color="000000"/>
          <w:bdr w:val="nil"/>
          <w:lang w:val="en-US" w:eastAsia="zh-CN"/>
        </w:rPr>
      </w:pPr>
      <w:r>
        <w:rPr>
          <w:lang w:eastAsia="zh-CN"/>
        </w:rPr>
        <w:t>–</w:t>
      </w:r>
      <w:r w:rsidR="00E84408" w:rsidRPr="005E3DC8">
        <w:rPr>
          <w:u w:color="000000"/>
          <w:bdr w:val="nil"/>
          <w:lang w:val="en-US" w:eastAsia="zh-CN"/>
        </w:rPr>
        <w:tab/>
      </w:r>
      <w:r w:rsidR="00E84408" w:rsidRPr="005E3DC8">
        <w:rPr>
          <w:rFonts w:hint="eastAsia"/>
          <w:u w:color="000000"/>
          <w:bdr w:val="nil"/>
          <w:lang w:val="en-US" w:eastAsia="zh-CN"/>
        </w:rPr>
        <w:t>打击垃圾信息，</w:t>
      </w:r>
    </w:p>
    <w:p w14:paraId="29EB4773" w14:textId="77777777" w:rsidR="00E84408" w:rsidRPr="005E3DC8" w:rsidRDefault="00E84408" w:rsidP="00E84408">
      <w:pPr>
        <w:rPr>
          <w:lang w:eastAsia="zh-CN"/>
        </w:rPr>
      </w:pPr>
      <w:r w:rsidRPr="005E3DC8">
        <w:rPr>
          <w:lang w:eastAsia="zh-CN"/>
        </w:rPr>
        <w:t>2</w:t>
      </w:r>
      <w:r w:rsidRPr="005E3DC8">
        <w:rPr>
          <w:lang w:eastAsia="zh-CN"/>
        </w:rPr>
        <w:tab/>
      </w:r>
      <w:r w:rsidRPr="005E3DC8">
        <w:rPr>
          <w:rFonts w:hint="eastAsia"/>
          <w:u w:color="000000"/>
          <w:bdr w:val="nil"/>
          <w:lang w:val="en-US" w:eastAsia="zh-CN"/>
        </w:rPr>
        <w:t>支持基于理事会工作组、顾问组和研究组在国际电联专题研讨会</w:t>
      </w:r>
      <w:r w:rsidRPr="005E3DC8">
        <w:rPr>
          <w:rFonts w:hint="eastAsia"/>
          <w:u w:color="000000"/>
          <w:bdr w:val="nil"/>
          <w:lang w:val="en-US" w:eastAsia="zh-CN"/>
        </w:rPr>
        <w:t>/</w:t>
      </w:r>
      <w:r w:rsidRPr="005E3DC8">
        <w:rPr>
          <w:rFonts w:hint="eastAsia"/>
          <w:u w:color="000000"/>
          <w:bdr w:val="nil"/>
          <w:lang w:val="en-US" w:eastAsia="zh-CN"/>
        </w:rPr>
        <w:t>研讨会上提出的提案和观点，对需制定公共政策的任何其他</w:t>
      </w:r>
      <w:r w:rsidRPr="005E3DC8">
        <w:rPr>
          <w:rFonts w:hint="eastAsia"/>
          <w:u w:color="000000"/>
          <w:bdr w:val="nil"/>
          <w:lang w:val="en-US" w:eastAsia="zh-CN"/>
        </w:rPr>
        <w:t>OTT</w:t>
      </w:r>
      <w:r w:rsidRPr="005E3DC8">
        <w:rPr>
          <w:rFonts w:hint="eastAsia"/>
          <w:u w:color="000000"/>
          <w:bdr w:val="nil"/>
          <w:lang w:val="en-US" w:eastAsia="zh-CN"/>
        </w:rPr>
        <w:t>问题开展研究，</w:t>
      </w:r>
    </w:p>
    <w:p w14:paraId="4220C3FE" w14:textId="77777777" w:rsidR="00E84408" w:rsidRPr="005E3DC8" w:rsidRDefault="00E84408" w:rsidP="00E84408">
      <w:pPr>
        <w:pStyle w:val="Call"/>
        <w:spacing w:before="120"/>
        <w:rPr>
          <w:lang w:eastAsia="zh-CN"/>
        </w:rPr>
      </w:pPr>
      <w:r w:rsidRPr="005E3DC8">
        <w:rPr>
          <w:rFonts w:hint="eastAsia"/>
          <w:lang w:eastAsia="zh-CN"/>
        </w:rPr>
        <w:t>责成电信发展局主任</w:t>
      </w:r>
    </w:p>
    <w:p w14:paraId="7E0BD078" w14:textId="77777777" w:rsidR="00E84408" w:rsidRPr="005E3DC8" w:rsidRDefault="00E84408" w:rsidP="00E84408">
      <w:pPr>
        <w:rPr>
          <w:lang w:eastAsia="zh-CN"/>
        </w:rPr>
      </w:pPr>
      <w:r w:rsidRPr="005E3DC8">
        <w:rPr>
          <w:lang w:eastAsia="zh-CN"/>
        </w:rPr>
        <w:t>1</w:t>
      </w:r>
      <w:r w:rsidRPr="005E3DC8">
        <w:rPr>
          <w:lang w:eastAsia="zh-CN"/>
        </w:rPr>
        <w:tab/>
      </w:r>
      <w:r w:rsidRPr="005E3DC8">
        <w:rPr>
          <w:rFonts w:hint="eastAsia"/>
          <w:lang w:eastAsia="zh-CN"/>
        </w:rPr>
        <w:t>鼓励相关</w:t>
      </w:r>
      <w:r w:rsidRPr="005E3DC8">
        <w:rPr>
          <w:rFonts w:hint="eastAsia"/>
          <w:lang w:eastAsia="zh-CN"/>
        </w:rPr>
        <w:t>ITU-D</w:t>
      </w:r>
      <w:r w:rsidRPr="005E3DC8">
        <w:rPr>
          <w:rFonts w:hint="eastAsia"/>
          <w:lang w:eastAsia="zh-CN"/>
        </w:rPr>
        <w:t>研究组继续开展关于</w:t>
      </w:r>
      <w:r w:rsidRPr="005E3DC8">
        <w:rPr>
          <w:lang w:eastAsia="zh-CN"/>
        </w:rPr>
        <w:t>OTT</w:t>
      </w:r>
      <w:r w:rsidRPr="005E3DC8">
        <w:rPr>
          <w:rFonts w:hint="eastAsia"/>
          <w:lang w:eastAsia="zh-CN"/>
        </w:rPr>
        <w:t>问题的研究，尤其关注以下方面：</w:t>
      </w:r>
    </w:p>
    <w:p w14:paraId="26498CB2" w14:textId="77777777" w:rsidR="00E84408" w:rsidRPr="005E3DC8" w:rsidRDefault="00E84408" w:rsidP="00E84408">
      <w:pPr>
        <w:pStyle w:val="enumlev1"/>
        <w:spacing w:before="120"/>
        <w:rPr>
          <w:lang w:eastAsia="zh-CN"/>
        </w:rPr>
      </w:pPr>
      <w:r w:rsidRPr="005E3DC8">
        <w:rPr>
          <w:lang w:eastAsia="zh-CN"/>
        </w:rPr>
        <w:t>–</w:t>
      </w:r>
      <w:r w:rsidRPr="005E3DC8">
        <w:rPr>
          <w:lang w:eastAsia="zh-CN"/>
        </w:rPr>
        <w:tab/>
      </w:r>
      <w:r w:rsidRPr="005E3DC8">
        <w:rPr>
          <w:rFonts w:hint="eastAsia"/>
          <w:u w:color="000000"/>
          <w:bdr w:val="nil"/>
          <w:lang w:val="en-US" w:eastAsia="zh-CN"/>
        </w:rPr>
        <w:t>与从现有网络向宽带网络过渡有关的国家监管问题及其他问题，包括下一代网络、移动业务和</w:t>
      </w:r>
      <w:r w:rsidRPr="005E3DC8">
        <w:rPr>
          <w:rFonts w:hint="eastAsia"/>
          <w:u w:color="000000"/>
          <w:bdr w:val="nil"/>
          <w:lang w:val="en-US" w:eastAsia="zh-CN"/>
        </w:rPr>
        <w:t>IPv</w:t>
      </w:r>
      <w:r w:rsidRPr="005E3DC8">
        <w:rPr>
          <w:u w:color="000000"/>
          <w:bdr w:val="nil"/>
          <w:lang w:val="en-US" w:eastAsia="zh-CN"/>
        </w:rPr>
        <w:t>6</w:t>
      </w:r>
      <w:r w:rsidRPr="005E3DC8">
        <w:rPr>
          <w:rFonts w:hint="eastAsia"/>
          <w:u w:color="000000"/>
          <w:bdr w:val="nil"/>
          <w:lang w:val="en-US" w:eastAsia="zh-CN"/>
        </w:rPr>
        <w:t>的实施；</w:t>
      </w:r>
    </w:p>
    <w:p w14:paraId="6EA7614D" w14:textId="77777777" w:rsidR="00E84408" w:rsidRPr="005E3DC8" w:rsidRDefault="00E84408" w:rsidP="00E84408">
      <w:pPr>
        <w:pStyle w:val="enumlev1"/>
        <w:spacing w:before="120"/>
        <w:rPr>
          <w:lang w:eastAsia="zh-CN"/>
        </w:rPr>
      </w:pPr>
      <w:r w:rsidRPr="005E3DC8">
        <w:rPr>
          <w:lang w:eastAsia="zh-CN"/>
        </w:rPr>
        <w:t>–</w:t>
      </w:r>
      <w:r w:rsidRPr="005E3DC8">
        <w:rPr>
          <w:lang w:eastAsia="zh-CN"/>
        </w:rPr>
        <w:tab/>
      </w:r>
      <w:r w:rsidRPr="005E3DC8">
        <w:rPr>
          <w:rFonts w:hint="eastAsia"/>
          <w:u w:color="000000"/>
          <w:bdr w:val="nil"/>
          <w:lang w:val="en-US" w:eastAsia="zh-CN"/>
        </w:rPr>
        <w:t>国家和国际监管的方法和手段，以推动更多消费者获取</w:t>
      </w:r>
      <w:r w:rsidRPr="005E3DC8">
        <w:rPr>
          <w:rFonts w:hint="eastAsia"/>
          <w:u w:color="000000"/>
          <w:bdr w:val="nil"/>
          <w:lang w:val="en-US" w:eastAsia="zh-CN"/>
        </w:rPr>
        <w:t>OTT</w:t>
      </w:r>
      <w:r w:rsidRPr="005E3DC8">
        <w:rPr>
          <w:rFonts w:hint="eastAsia"/>
          <w:u w:color="000000"/>
          <w:bdr w:val="nil"/>
          <w:lang w:val="en-US" w:eastAsia="zh-CN"/>
        </w:rPr>
        <w:t>服务，促进对</w:t>
      </w:r>
      <w:r w:rsidRPr="005E3DC8">
        <w:rPr>
          <w:rFonts w:hint="eastAsia"/>
          <w:u w:color="000000"/>
          <w:bdr w:val="nil"/>
          <w:lang w:val="en-US" w:eastAsia="zh-CN"/>
        </w:rPr>
        <w:t>OTT</w:t>
      </w:r>
      <w:r w:rsidRPr="005E3DC8">
        <w:rPr>
          <w:rFonts w:hint="eastAsia"/>
          <w:u w:color="000000"/>
          <w:bdr w:val="nil"/>
          <w:lang w:val="en-US" w:eastAsia="zh-CN"/>
        </w:rPr>
        <w:t>服务的投资，并支持传统业务与</w:t>
      </w:r>
      <w:r w:rsidRPr="005E3DC8">
        <w:rPr>
          <w:rFonts w:hint="eastAsia"/>
          <w:u w:color="000000"/>
          <w:bdr w:val="nil"/>
          <w:lang w:val="en-US" w:eastAsia="zh-CN"/>
        </w:rPr>
        <w:t>OTT</w:t>
      </w:r>
      <w:r w:rsidRPr="005E3DC8">
        <w:rPr>
          <w:rFonts w:hint="eastAsia"/>
          <w:u w:color="000000"/>
          <w:bdr w:val="nil"/>
          <w:lang w:val="en-US" w:eastAsia="zh-CN"/>
        </w:rPr>
        <w:t>业务之间的公平竞争；</w:t>
      </w:r>
    </w:p>
    <w:p w14:paraId="264CC29B" w14:textId="77777777" w:rsidR="00E84408" w:rsidRPr="005E3DC8" w:rsidRDefault="00E84408" w:rsidP="00E84408">
      <w:pPr>
        <w:pStyle w:val="enumlev1"/>
        <w:spacing w:before="120"/>
        <w:rPr>
          <w:lang w:eastAsia="zh-CN"/>
        </w:rPr>
      </w:pPr>
      <w:r w:rsidRPr="005E3DC8">
        <w:rPr>
          <w:lang w:eastAsia="zh-CN"/>
        </w:rPr>
        <w:t>–</w:t>
      </w:r>
      <w:r w:rsidRPr="005E3DC8">
        <w:rPr>
          <w:lang w:eastAsia="zh-CN"/>
        </w:rPr>
        <w:tab/>
      </w:r>
      <w:r w:rsidRPr="005E3DC8">
        <w:rPr>
          <w:rFonts w:hint="eastAsia"/>
          <w:lang w:eastAsia="zh-CN"/>
        </w:rPr>
        <w:t>对于正在采用或可能采用的电信</w:t>
      </w:r>
      <w:r w:rsidRPr="005E3DC8">
        <w:rPr>
          <w:rFonts w:hint="eastAsia"/>
          <w:lang w:eastAsia="zh-CN"/>
        </w:rPr>
        <w:t>/</w:t>
      </w:r>
      <w:r w:rsidRPr="005E3DC8">
        <w:rPr>
          <w:lang w:eastAsia="zh-CN"/>
        </w:rPr>
        <w:t>ICT</w:t>
      </w:r>
      <w:r w:rsidRPr="005E3DC8">
        <w:rPr>
          <w:rFonts w:hint="eastAsia"/>
          <w:lang w:eastAsia="zh-CN"/>
        </w:rPr>
        <w:t>市场参与方与</w:t>
      </w:r>
      <w:r w:rsidRPr="005E3DC8">
        <w:rPr>
          <w:rFonts w:hint="eastAsia"/>
          <w:lang w:eastAsia="zh-CN"/>
        </w:rPr>
        <w:t>OTT</w:t>
      </w:r>
      <w:r w:rsidRPr="005E3DC8">
        <w:rPr>
          <w:rFonts w:hint="eastAsia"/>
          <w:lang w:eastAsia="zh-CN"/>
        </w:rPr>
        <w:t>提供商之间在国家和国际层面的商业安排进行研究得到采用，以满足市场中日益增长的需求及其他变化，</w:t>
      </w:r>
    </w:p>
    <w:p w14:paraId="69D2830E" w14:textId="77777777" w:rsidR="00E84408" w:rsidRPr="005E3DC8" w:rsidRDefault="00E84408" w:rsidP="00E84408">
      <w:pPr>
        <w:pStyle w:val="enumlev1"/>
        <w:spacing w:before="120"/>
        <w:rPr>
          <w:lang w:eastAsia="zh-CN"/>
        </w:rPr>
      </w:pPr>
      <w:r w:rsidRPr="005E3DC8">
        <w:rPr>
          <w:lang w:eastAsia="zh-CN"/>
        </w:rPr>
        <w:t>–</w:t>
      </w:r>
      <w:r w:rsidRPr="005E3DC8">
        <w:rPr>
          <w:lang w:eastAsia="zh-CN"/>
        </w:rPr>
        <w:tab/>
      </w:r>
      <w:r w:rsidRPr="005E3DC8">
        <w:rPr>
          <w:rFonts w:hint="eastAsia"/>
          <w:lang w:eastAsia="zh-CN"/>
        </w:rPr>
        <w:t>评估问题和挑战，并且进行</w:t>
      </w:r>
      <w:r w:rsidRPr="005E3DC8">
        <w:rPr>
          <w:rFonts w:hint="eastAsia"/>
          <w:lang w:eastAsia="zh-CN"/>
        </w:rPr>
        <w:t>OTT</w:t>
      </w:r>
      <w:r w:rsidRPr="005E3DC8">
        <w:rPr>
          <w:rFonts w:hint="eastAsia"/>
          <w:lang w:eastAsia="zh-CN"/>
        </w:rPr>
        <w:t>监管相关最佳做法和建议的调查；</w:t>
      </w:r>
    </w:p>
    <w:p w14:paraId="4BFAAC9E" w14:textId="77777777" w:rsidR="00E84408" w:rsidRPr="005E3DC8" w:rsidRDefault="00E84408" w:rsidP="00E84408">
      <w:pPr>
        <w:rPr>
          <w:lang w:eastAsia="zh-CN"/>
        </w:rPr>
      </w:pPr>
      <w:r w:rsidRPr="005E3DC8">
        <w:rPr>
          <w:lang w:eastAsia="zh-CN"/>
        </w:rPr>
        <w:t>2</w:t>
      </w:r>
      <w:r w:rsidRPr="005E3DC8">
        <w:rPr>
          <w:lang w:eastAsia="zh-CN"/>
        </w:rPr>
        <w:tab/>
      </w:r>
      <w:r w:rsidRPr="005E3DC8">
        <w:rPr>
          <w:rFonts w:hint="eastAsia"/>
          <w:u w:color="000000"/>
          <w:bdr w:val="nil"/>
          <w:lang w:val="en-US" w:eastAsia="zh-CN"/>
        </w:rPr>
        <w:t>在各理事会工作组、顾问组和研究组在国际电联专题研讨会</w:t>
      </w:r>
      <w:r w:rsidRPr="005E3DC8">
        <w:rPr>
          <w:rFonts w:hint="eastAsia"/>
          <w:u w:color="000000"/>
          <w:bdr w:val="nil"/>
          <w:lang w:val="en-US" w:eastAsia="zh-CN"/>
        </w:rPr>
        <w:t>/</w:t>
      </w:r>
      <w:r w:rsidRPr="005E3DC8">
        <w:rPr>
          <w:rFonts w:hint="eastAsia"/>
          <w:u w:color="000000"/>
          <w:bdr w:val="nil"/>
          <w:lang w:val="en-US" w:eastAsia="zh-CN"/>
        </w:rPr>
        <w:t>研讨会上提出的提案和观点的基础上，</w:t>
      </w:r>
      <w:r w:rsidRPr="005E3DC8">
        <w:rPr>
          <w:rFonts w:cs="Microsoft YaHei" w:hint="eastAsia"/>
          <w:u w:color="000000"/>
          <w:bdr w:val="nil"/>
          <w:lang w:val="en-US" w:eastAsia="zh-CN"/>
        </w:rPr>
        <w:t>支持</w:t>
      </w:r>
      <w:r w:rsidRPr="005E3DC8">
        <w:rPr>
          <w:rFonts w:hint="eastAsia"/>
          <w:u w:color="000000"/>
          <w:bdr w:val="nil"/>
          <w:lang w:val="en-US" w:eastAsia="zh-CN"/>
        </w:rPr>
        <w:t>根据需要制定公共政策的</w:t>
      </w:r>
      <w:r w:rsidRPr="005E3DC8">
        <w:rPr>
          <w:rFonts w:hint="eastAsia"/>
          <w:u w:color="000000"/>
          <w:bdr w:val="nil"/>
          <w:lang w:val="en-US" w:eastAsia="zh-CN"/>
        </w:rPr>
        <w:t>ITU-D</w:t>
      </w:r>
      <w:r w:rsidRPr="005E3DC8">
        <w:rPr>
          <w:rFonts w:hint="eastAsia"/>
          <w:u w:color="000000"/>
          <w:bdr w:val="nil"/>
          <w:lang w:val="en-US" w:eastAsia="zh-CN"/>
        </w:rPr>
        <w:t>职责范围所开展的任何其他</w:t>
      </w:r>
      <w:r w:rsidRPr="005E3DC8">
        <w:rPr>
          <w:rFonts w:hint="eastAsia"/>
          <w:u w:color="000000"/>
          <w:bdr w:val="nil"/>
          <w:lang w:val="en-US" w:eastAsia="zh-CN"/>
        </w:rPr>
        <w:t>OTT</w:t>
      </w:r>
      <w:r w:rsidRPr="005E3DC8">
        <w:rPr>
          <w:rFonts w:hint="eastAsia"/>
          <w:u w:color="000000"/>
          <w:bdr w:val="nil"/>
          <w:lang w:val="en-US" w:eastAsia="zh-CN"/>
        </w:rPr>
        <w:t>相关活动，</w:t>
      </w:r>
    </w:p>
    <w:p w14:paraId="6ABCFEE4" w14:textId="77777777" w:rsidR="00E84408" w:rsidRPr="002712F4" w:rsidRDefault="00E84408" w:rsidP="00E84408">
      <w:pPr>
        <w:pStyle w:val="Call"/>
        <w:spacing w:before="120"/>
        <w:rPr>
          <w:lang w:eastAsia="zh-CN"/>
        </w:rPr>
      </w:pPr>
      <w:r w:rsidRPr="002712F4">
        <w:rPr>
          <w:rFonts w:hint="eastAsia"/>
          <w:lang w:eastAsia="zh-CN"/>
        </w:rPr>
        <w:t>责成</w:t>
      </w:r>
      <w:r w:rsidRPr="002712F4">
        <w:rPr>
          <w:color w:val="000000"/>
          <w:lang w:eastAsia="zh-CN"/>
        </w:rPr>
        <w:t>无线电通信局主</w:t>
      </w:r>
      <w:r w:rsidRPr="002712F4">
        <w:rPr>
          <w:rFonts w:cs="SimSun" w:hint="eastAsia"/>
          <w:color w:val="000000"/>
          <w:lang w:eastAsia="zh-CN"/>
        </w:rPr>
        <w:t>任</w:t>
      </w:r>
    </w:p>
    <w:p w14:paraId="6F8B5455" w14:textId="77777777" w:rsidR="00E84408" w:rsidRPr="00AE7D6C" w:rsidRDefault="00E84408" w:rsidP="00913F00">
      <w:pPr>
        <w:ind w:firstLineChars="200" w:firstLine="480"/>
        <w:rPr>
          <w:lang w:eastAsia="zh-CN"/>
        </w:rPr>
      </w:pPr>
      <w:r>
        <w:rPr>
          <w:rFonts w:hint="eastAsia"/>
          <w:lang w:eastAsia="zh-CN"/>
        </w:rPr>
        <w:t>鼓励相关</w:t>
      </w:r>
      <w:r>
        <w:rPr>
          <w:rFonts w:hint="eastAsia"/>
          <w:lang w:eastAsia="zh-CN"/>
        </w:rPr>
        <w:t>ITU-R</w:t>
      </w:r>
      <w:r>
        <w:rPr>
          <w:rFonts w:hint="eastAsia"/>
          <w:lang w:eastAsia="zh-CN"/>
        </w:rPr>
        <w:t>研究组继续开展关于在不同无线电业务系统中发展和实施</w:t>
      </w:r>
      <w:r>
        <w:rPr>
          <w:rFonts w:hint="eastAsia"/>
          <w:lang w:eastAsia="zh-CN"/>
        </w:rPr>
        <w:t>OTT</w:t>
      </w:r>
      <w:r>
        <w:rPr>
          <w:rFonts w:hint="eastAsia"/>
          <w:lang w:eastAsia="zh-CN"/>
        </w:rPr>
        <w:t>业务的研究，</w:t>
      </w:r>
    </w:p>
    <w:p w14:paraId="4F2F231C" w14:textId="77777777" w:rsidR="00E84408" w:rsidRPr="00AE7D6C" w:rsidRDefault="00E84408" w:rsidP="00E84408">
      <w:pPr>
        <w:pStyle w:val="Call"/>
        <w:spacing w:before="120"/>
        <w:rPr>
          <w:lang w:eastAsia="zh-CN"/>
        </w:rPr>
      </w:pPr>
      <w:r>
        <w:rPr>
          <w:rFonts w:hint="eastAsia"/>
          <w:lang w:eastAsia="zh-CN"/>
        </w:rPr>
        <w:t>责成各局主任</w:t>
      </w:r>
    </w:p>
    <w:p w14:paraId="5E62C81B" w14:textId="77777777" w:rsidR="00E84408" w:rsidRPr="00AE7D6C" w:rsidRDefault="00E84408" w:rsidP="00E84408">
      <w:pPr>
        <w:rPr>
          <w:lang w:eastAsia="zh-CN"/>
        </w:rPr>
      </w:pPr>
      <w:r>
        <w:rPr>
          <w:lang w:eastAsia="zh-CN"/>
        </w:rPr>
        <w:t>1</w:t>
      </w:r>
      <w:r>
        <w:rPr>
          <w:lang w:eastAsia="zh-CN"/>
        </w:rPr>
        <w:tab/>
      </w:r>
      <w:r>
        <w:rPr>
          <w:rFonts w:hint="eastAsia"/>
          <w:lang w:eastAsia="zh-CN"/>
        </w:rPr>
        <w:t>协同努力落实本决议；</w:t>
      </w:r>
    </w:p>
    <w:p w14:paraId="0EA392F9" w14:textId="77777777" w:rsidR="00E84408" w:rsidRPr="00AE7D6C" w:rsidRDefault="00E84408" w:rsidP="00E84408">
      <w:pPr>
        <w:rPr>
          <w:lang w:eastAsia="zh-CN"/>
        </w:rPr>
      </w:pPr>
      <w:r>
        <w:rPr>
          <w:lang w:eastAsia="zh-CN"/>
        </w:rPr>
        <w:t>2</w:t>
      </w:r>
      <w:r>
        <w:rPr>
          <w:lang w:eastAsia="zh-CN"/>
        </w:rPr>
        <w:tab/>
      </w:r>
      <w:r>
        <w:rPr>
          <w:rFonts w:hint="eastAsia"/>
          <w:lang w:eastAsia="zh-CN"/>
        </w:rPr>
        <w:t>与</w:t>
      </w:r>
      <w:r w:rsidRPr="00AE7D6C">
        <w:rPr>
          <w:lang w:eastAsia="zh-CN"/>
        </w:rPr>
        <w:t>CWG-Internet</w:t>
      </w:r>
      <w:r>
        <w:rPr>
          <w:rFonts w:hint="eastAsia"/>
          <w:lang w:eastAsia="zh-CN"/>
        </w:rPr>
        <w:t>协作，并向其通报关于上述议题的研究情况和结果；</w:t>
      </w:r>
    </w:p>
    <w:p w14:paraId="344A01CC" w14:textId="77777777" w:rsidR="00E84408" w:rsidRPr="00913F00" w:rsidRDefault="00E84408" w:rsidP="00E84408">
      <w:pPr>
        <w:rPr>
          <w:lang w:eastAsia="zh-CN"/>
        </w:rPr>
      </w:pPr>
      <w:r w:rsidRPr="00AE7D6C">
        <w:rPr>
          <w:lang w:eastAsia="zh-CN"/>
        </w:rPr>
        <w:t>3</w:t>
      </w:r>
      <w:r w:rsidRPr="00AE7D6C">
        <w:rPr>
          <w:lang w:eastAsia="zh-CN"/>
        </w:rPr>
        <w:tab/>
      </w:r>
      <w:r w:rsidRPr="00913F00">
        <w:rPr>
          <w:rFonts w:hint="eastAsia"/>
          <w:lang w:eastAsia="zh-CN"/>
        </w:rPr>
        <w:t>协助国际电联成员国（尤其是发展中国家）发展和实施</w:t>
      </w:r>
      <w:r w:rsidRPr="00913F00">
        <w:rPr>
          <w:rFonts w:hint="eastAsia"/>
          <w:lang w:eastAsia="zh-CN"/>
        </w:rPr>
        <w:t>OTT</w:t>
      </w:r>
      <w:r w:rsidRPr="00913F00">
        <w:rPr>
          <w:rFonts w:hint="eastAsia"/>
          <w:lang w:eastAsia="zh-CN"/>
        </w:rPr>
        <w:t>以及</w:t>
      </w:r>
      <w:r w:rsidRPr="00913F00">
        <w:rPr>
          <w:rFonts w:hint="eastAsia"/>
          <w:lang w:eastAsia="zh-CN"/>
        </w:rPr>
        <w:t>O</w:t>
      </w:r>
      <w:r w:rsidRPr="00913F00">
        <w:rPr>
          <w:lang w:eastAsia="zh-CN"/>
        </w:rPr>
        <w:t>TT</w:t>
      </w:r>
      <w:r w:rsidRPr="00913F00">
        <w:rPr>
          <w:rFonts w:hint="eastAsia"/>
          <w:lang w:eastAsia="zh-CN"/>
        </w:rPr>
        <w:t>相关国际公共政策，</w:t>
      </w:r>
    </w:p>
    <w:p w14:paraId="1633B073" w14:textId="77777777" w:rsidR="00E84408" w:rsidRPr="00913F00" w:rsidRDefault="00E84408" w:rsidP="00E84408">
      <w:pPr>
        <w:pStyle w:val="Call"/>
        <w:spacing w:before="120"/>
        <w:rPr>
          <w:lang w:eastAsia="zh-CN"/>
        </w:rPr>
      </w:pPr>
      <w:r w:rsidRPr="00913F00">
        <w:rPr>
          <w:color w:val="000000"/>
          <w:lang w:eastAsia="zh-CN"/>
        </w:rPr>
        <w:t>责成理事会国际互联网相关公共政策问题工作</w:t>
      </w:r>
      <w:r w:rsidRPr="00913F00">
        <w:rPr>
          <w:rFonts w:ascii="Calibri" w:eastAsia="SimSun" w:hAnsi="Calibri" w:cs="SimSun" w:hint="eastAsia"/>
          <w:color w:val="000000"/>
          <w:lang w:eastAsia="zh-CN"/>
        </w:rPr>
        <w:t>组</w:t>
      </w:r>
    </w:p>
    <w:p w14:paraId="5804EE3D" w14:textId="77777777" w:rsidR="00E84408" w:rsidRPr="00913F00" w:rsidRDefault="00E84408" w:rsidP="00E84408">
      <w:pPr>
        <w:rPr>
          <w:lang w:eastAsia="zh-CN"/>
        </w:rPr>
      </w:pPr>
      <w:r w:rsidRPr="00913F00">
        <w:rPr>
          <w:lang w:eastAsia="zh-CN"/>
        </w:rPr>
        <w:t>1</w:t>
      </w:r>
      <w:r w:rsidRPr="00913F00">
        <w:rPr>
          <w:lang w:eastAsia="zh-CN"/>
        </w:rPr>
        <w:tab/>
      </w:r>
      <w:r w:rsidRPr="00913F00">
        <w:rPr>
          <w:rFonts w:hint="eastAsia"/>
          <w:lang w:eastAsia="zh-CN"/>
        </w:rPr>
        <w:t>在</w:t>
      </w:r>
      <w:r w:rsidRPr="00913F00">
        <w:rPr>
          <w:rFonts w:hint="eastAsia"/>
          <w:lang w:eastAsia="zh-CN"/>
        </w:rPr>
        <w:t>ITU-T</w:t>
      </w:r>
      <w:r w:rsidRPr="00913F00">
        <w:rPr>
          <w:rFonts w:hint="eastAsia"/>
          <w:lang w:eastAsia="zh-CN"/>
        </w:rPr>
        <w:t>、</w:t>
      </w:r>
      <w:r w:rsidRPr="00913F00">
        <w:rPr>
          <w:rFonts w:hint="eastAsia"/>
          <w:lang w:eastAsia="zh-CN"/>
        </w:rPr>
        <w:t>ITU-D</w:t>
      </w:r>
      <w:r w:rsidRPr="00913F00">
        <w:rPr>
          <w:rFonts w:hint="eastAsia"/>
          <w:lang w:eastAsia="zh-CN"/>
        </w:rPr>
        <w:t>和</w:t>
      </w:r>
      <w:r w:rsidRPr="00913F00">
        <w:rPr>
          <w:rFonts w:hint="eastAsia"/>
          <w:lang w:eastAsia="zh-CN"/>
        </w:rPr>
        <w:t>ITU-R</w:t>
      </w:r>
      <w:r w:rsidRPr="00913F00">
        <w:rPr>
          <w:rFonts w:hint="eastAsia"/>
          <w:lang w:eastAsia="zh-CN"/>
        </w:rPr>
        <w:t>研究组的输入意见、成员国文稿和</w:t>
      </w:r>
      <w:r w:rsidRPr="00913F00">
        <w:rPr>
          <w:rFonts w:hint="eastAsia"/>
          <w:lang w:eastAsia="zh-CN"/>
        </w:rPr>
        <w:t>OTT</w:t>
      </w:r>
      <w:r w:rsidRPr="00913F00">
        <w:rPr>
          <w:rFonts w:hint="eastAsia"/>
          <w:lang w:eastAsia="zh-CN"/>
        </w:rPr>
        <w:t>问题公开磋商的结果的基础上，分析目前有关</w:t>
      </w:r>
      <w:r w:rsidRPr="00913F00">
        <w:rPr>
          <w:rFonts w:hint="eastAsia"/>
          <w:lang w:eastAsia="zh-CN"/>
        </w:rPr>
        <w:t>OTT</w:t>
      </w:r>
      <w:r w:rsidRPr="00913F00">
        <w:rPr>
          <w:rFonts w:hint="eastAsia"/>
          <w:lang w:eastAsia="zh-CN"/>
        </w:rPr>
        <w:t>的监管做法，并为国际电联理事会起草关于在</w:t>
      </w:r>
      <w:r w:rsidRPr="00913F00">
        <w:rPr>
          <w:rFonts w:hint="eastAsia"/>
          <w:lang w:eastAsia="zh-CN"/>
        </w:rPr>
        <w:t>OTT</w:t>
      </w:r>
      <w:r w:rsidRPr="00913F00">
        <w:rPr>
          <w:rFonts w:hint="eastAsia"/>
          <w:lang w:eastAsia="zh-CN"/>
        </w:rPr>
        <w:t>监管领域制定国际公共政策的可能方法的提案，尤其关注：</w:t>
      </w:r>
    </w:p>
    <w:p w14:paraId="5034786B" w14:textId="77777777" w:rsidR="00E84408" w:rsidRPr="00913F00" w:rsidRDefault="00E84408" w:rsidP="00E84408">
      <w:pPr>
        <w:pStyle w:val="enumlev1"/>
        <w:spacing w:before="120"/>
        <w:rPr>
          <w:lang w:eastAsia="zh-CN"/>
        </w:rPr>
      </w:pPr>
      <w:r w:rsidRPr="00913F00">
        <w:rPr>
          <w:lang w:eastAsia="zh-CN"/>
        </w:rPr>
        <w:t>–</w:t>
      </w:r>
      <w:r w:rsidRPr="00913F00">
        <w:rPr>
          <w:lang w:eastAsia="zh-CN"/>
        </w:rPr>
        <w:tab/>
      </w:r>
      <w:r w:rsidRPr="00913F00">
        <w:rPr>
          <w:rFonts w:hint="eastAsia"/>
          <w:lang w:eastAsia="zh-CN"/>
        </w:rPr>
        <w:t>对于传统运营商与</w:t>
      </w:r>
      <w:r w:rsidRPr="00913F00">
        <w:rPr>
          <w:rFonts w:hint="eastAsia"/>
          <w:lang w:eastAsia="zh-CN"/>
        </w:rPr>
        <w:t>OT</w:t>
      </w:r>
      <w:r w:rsidRPr="00913F00">
        <w:rPr>
          <w:lang w:eastAsia="zh-CN"/>
        </w:rPr>
        <w:t>T</w:t>
      </w:r>
      <w:r w:rsidRPr="00913F00">
        <w:rPr>
          <w:rFonts w:hint="eastAsia"/>
          <w:lang w:eastAsia="zh-CN"/>
        </w:rPr>
        <w:t>提供商所提供的相似类型业务的监管要求；</w:t>
      </w:r>
    </w:p>
    <w:p w14:paraId="07FC8E0C" w14:textId="77777777" w:rsidR="00E84408" w:rsidRPr="00913F00" w:rsidRDefault="00E84408" w:rsidP="00E84408">
      <w:pPr>
        <w:pStyle w:val="enumlev1"/>
        <w:spacing w:before="120"/>
        <w:rPr>
          <w:lang w:eastAsia="zh-CN"/>
        </w:rPr>
      </w:pPr>
      <w:r w:rsidRPr="00913F00">
        <w:rPr>
          <w:lang w:eastAsia="zh-CN"/>
        </w:rPr>
        <w:t>–</w:t>
      </w:r>
      <w:r w:rsidRPr="00913F00">
        <w:rPr>
          <w:lang w:eastAsia="zh-CN"/>
        </w:rPr>
        <w:tab/>
      </w:r>
      <w:r w:rsidRPr="00913F00">
        <w:rPr>
          <w:rFonts w:hint="eastAsia"/>
          <w:lang w:eastAsia="zh-CN"/>
        </w:rPr>
        <w:t>确定</w:t>
      </w:r>
      <w:r w:rsidRPr="00913F00">
        <w:rPr>
          <w:rFonts w:hint="eastAsia"/>
          <w:lang w:eastAsia="zh-CN"/>
        </w:rPr>
        <w:t>OTT</w:t>
      </w:r>
      <w:r w:rsidRPr="00913F00">
        <w:rPr>
          <w:rFonts w:hint="eastAsia"/>
          <w:lang w:eastAsia="zh-CN"/>
        </w:rPr>
        <w:t>业务监管所需的适当水平，以保护用户利益并确保</w:t>
      </w:r>
      <w:r w:rsidRPr="00913F00">
        <w:rPr>
          <w:color w:val="000000"/>
          <w:lang w:eastAsia="zh-CN"/>
        </w:rPr>
        <w:t>竞争的市场环</w:t>
      </w:r>
      <w:r w:rsidRPr="00913F00">
        <w:rPr>
          <w:rFonts w:cs="SimSun" w:hint="eastAsia"/>
          <w:color w:val="000000"/>
          <w:lang w:eastAsia="zh-CN"/>
        </w:rPr>
        <w:t>境；</w:t>
      </w:r>
    </w:p>
    <w:p w14:paraId="7EE2086B" w14:textId="77777777" w:rsidR="00E84408" w:rsidRPr="00913F00" w:rsidRDefault="00E84408" w:rsidP="00E84408">
      <w:pPr>
        <w:pStyle w:val="enumlev1"/>
        <w:spacing w:before="120"/>
        <w:rPr>
          <w:lang w:eastAsia="zh-CN"/>
        </w:rPr>
      </w:pPr>
      <w:r w:rsidRPr="00913F00">
        <w:rPr>
          <w:lang w:eastAsia="zh-CN"/>
        </w:rPr>
        <w:t>–</w:t>
      </w:r>
      <w:r w:rsidRPr="00913F00">
        <w:rPr>
          <w:lang w:eastAsia="zh-CN"/>
        </w:rPr>
        <w:tab/>
      </w:r>
      <w:r w:rsidRPr="00913F00">
        <w:rPr>
          <w:rFonts w:hint="eastAsia"/>
          <w:lang w:eastAsia="zh-CN"/>
        </w:rPr>
        <w:t>确保对个人数据和隐私的保护以及</w:t>
      </w:r>
      <w:r w:rsidRPr="00913F00">
        <w:rPr>
          <w:rFonts w:hint="eastAsia"/>
          <w:lang w:eastAsia="zh-CN"/>
        </w:rPr>
        <w:t>OTT</w:t>
      </w:r>
      <w:r w:rsidRPr="00913F00">
        <w:rPr>
          <w:rFonts w:hint="eastAsia"/>
          <w:lang w:eastAsia="zh-CN"/>
        </w:rPr>
        <w:t>业务使用中的认证（尤其是消息系统）所需的监管；</w:t>
      </w:r>
    </w:p>
    <w:p w14:paraId="4069FB90" w14:textId="77777777" w:rsidR="00E84408" w:rsidRPr="00913F00" w:rsidRDefault="00E84408" w:rsidP="00E84408">
      <w:pPr>
        <w:pStyle w:val="enumlev1"/>
        <w:spacing w:before="120"/>
        <w:rPr>
          <w:lang w:eastAsia="zh-CN"/>
        </w:rPr>
      </w:pPr>
      <w:r w:rsidRPr="00913F00">
        <w:rPr>
          <w:lang w:eastAsia="zh-CN"/>
        </w:rPr>
        <w:t>–</w:t>
      </w:r>
      <w:r w:rsidRPr="00913F00">
        <w:rPr>
          <w:lang w:eastAsia="zh-CN"/>
        </w:rPr>
        <w:tab/>
        <w:t>OTT</w:t>
      </w:r>
      <w:r w:rsidRPr="00913F00">
        <w:rPr>
          <w:rFonts w:hint="eastAsia"/>
          <w:lang w:eastAsia="zh-CN"/>
        </w:rPr>
        <w:t>提供商使用传统电信运营商的网络的条件；</w:t>
      </w:r>
    </w:p>
    <w:p w14:paraId="3CE4A58B" w14:textId="77777777" w:rsidR="00E84408" w:rsidRPr="00913F00" w:rsidRDefault="00E84408" w:rsidP="00E84408">
      <w:pPr>
        <w:rPr>
          <w:lang w:eastAsia="zh-CN"/>
        </w:rPr>
      </w:pPr>
      <w:r w:rsidRPr="00913F00">
        <w:rPr>
          <w:lang w:eastAsia="zh-CN"/>
        </w:rPr>
        <w:lastRenderedPageBreak/>
        <w:t>2</w:t>
      </w:r>
      <w:r w:rsidRPr="00913F00">
        <w:rPr>
          <w:lang w:eastAsia="zh-CN"/>
        </w:rPr>
        <w:tab/>
      </w:r>
      <w:r w:rsidRPr="00913F00">
        <w:rPr>
          <w:rFonts w:hint="eastAsia"/>
          <w:lang w:eastAsia="zh-CN"/>
        </w:rPr>
        <w:t>针对</w:t>
      </w:r>
      <w:r w:rsidRPr="00913F00">
        <w:rPr>
          <w:lang w:eastAsia="zh-CN"/>
        </w:rPr>
        <w:t>ITU-T</w:t>
      </w:r>
      <w:r w:rsidRPr="00913F00">
        <w:rPr>
          <w:rFonts w:hint="eastAsia"/>
          <w:lang w:eastAsia="zh-CN"/>
        </w:rPr>
        <w:t>、</w:t>
      </w:r>
      <w:r w:rsidRPr="00913F00">
        <w:rPr>
          <w:lang w:eastAsia="zh-CN"/>
        </w:rPr>
        <w:t>ITU-D</w:t>
      </w:r>
      <w:r w:rsidRPr="00913F00">
        <w:rPr>
          <w:rFonts w:hint="eastAsia"/>
          <w:lang w:eastAsia="zh-CN"/>
        </w:rPr>
        <w:t>和</w:t>
      </w:r>
      <w:r w:rsidRPr="00913F00">
        <w:rPr>
          <w:lang w:eastAsia="zh-CN"/>
        </w:rPr>
        <w:t>ITU-R</w:t>
      </w:r>
      <w:r w:rsidRPr="00913F00">
        <w:rPr>
          <w:rFonts w:hint="eastAsia"/>
          <w:lang w:eastAsia="zh-CN"/>
        </w:rPr>
        <w:t>代表及</w:t>
      </w:r>
      <w:r w:rsidRPr="00913F00">
        <w:rPr>
          <w:lang w:eastAsia="zh-CN"/>
        </w:rPr>
        <w:t>CWG-Internet</w:t>
      </w:r>
      <w:r w:rsidRPr="00913F00">
        <w:rPr>
          <w:rFonts w:hint="eastAsia"/>
          <w:lang w:eastAsia="zh-CN"/>
        </w:rPr>
        <w:t>参与方认为，需要监管的其他</w:t>
      </w:r>
      <w:r w:rsidRPr="00913F00">
        <w:rPr>
          <w:rFonts w:hint="eastAsia"/>
          <w:lang w:eastAsia="zh-CN"/>
        </w:rPr>
        <w:t>OTT</w:t>
      </w:r>
      <w:r w:rsidRPr="00913F00">
        <w:rPr>
          <w:rFonts w:hint="eastAsia"/>
          <w:lang w:eastAsia="zh-CN"/>
        </w:rPr>
        <w:t>相关问题开展讨论；</w:t>
      </w:r>
    </w:p>
    <w:p w14:paraId="2AAFA45B" w14:textId="77777777" w:rsidR="00E84408" w:rsidRPr="00913F00" w:rsidRDefault="00E84408" w:rsidP="00E84408">
      <w:pPr>
        <w:rPr>
          <w:lang w:eastAsia="zh-CN"/>
        </w:rPr>
      </w:pPr>
      <w:r w:rsidRPr="00913F00">
        <w:rPr>
          <w:lang w:eastAsia="zh-CN"/>
        </w:rPr>
        <w:t>3</w:t>
      </w:r>
      <w:r w:rsidRPr="00913F00">
        <w:rPr>
          <w:lang w:eastAsia="zh-CN"/>
        </w:rPr>
        <w:tab/>
      </w:r>
      <w:r w:rsidRPr="00913F00">
        <w:rPr>
          <w:rFonts w:hint="eastAsia"/>
          <w:lang w:eastAsia="zh-CN"/>
        </w:rPr>
        <w:t>将工作成果提交理事会</w:t>
      </w:r>
      <w:r w:rsidRPr="00913F00">
        <w:rPr>
          <w:rFonts w:hint="eastAsia"/>
          <w:lang w:eastAsia="zh-CN"/>
        </w:rPr>
        <w:t>2021</w:t>
      </w:r>
      <w:r w:rsidRPr="00913F00">
        <w:rPr>
          <w:rFonts w:hint="eastAsia"/>
          <w:lang w:eastAsia="zh-CN"/>
        </w:rPr>
        <w:t>年会议，以便就后续工作做出决定；</w:t>
      </w:r>
    </w:p>
    <w:p w14:paraId="2F410F40" w14:textId="77777777" w:rsidR="00E84408" w:rsidRPr="00913F00" w:rsidRDefault="00E84408" w:rsidP="00E84408">
      <w:pPr>
        <w:rPr>
          <w:lang w:eastAsia="zh-CN"/>
        </w:rPr>
      </w:pPr>
      <w:r w:rsidRPr="00913F00">
        <w:rPr>
          <w:lang w:eastAsia="zh-CN"/>
        </w:rPr>
        <w:t>4</w:t>
      </w:r>
      <w:r w:rsidRPr="00913F00">
        <w:rPr>
          <w:lang w:eastAsia="zh-CN"/>
        </w:rPr>
        <w:tab/>
      </w:r>
      <w:r w:rsidRPr="00913F00">
        <w:rPr>
          <w:rFonts w:hint="eastAsia"/>
          <w:lang w:eastAsia="zh-CN"/>
        </w:rPr>
        <w:t>协助国际电联成员国制定</w:t>
      </w:r>
      <w:r w:rsidRPr="00913F00">
        <w:rPr>
          <w:rFonts w:hint="eastAsia"/>
          <w:lang w:eastAsia="zh-CN"/>
        </w:rPr>
        <w:t>OTT</w:t>
      </w:r>
      <w:r w:rsidRPr="00913F00">
        <w:rPr>
          <w:rFonts w:hint="eastAsia"/>
          <w:lang w:eastAsia="zh-CN"/>
        </w:rPr>
        <w:t>相关公共政策，</w:t>
      </w:r>
    </w:p>
    <w:p w14:paraId="6DF2DC12" w14:textId="77777777" w:rsidR="00E84408" w:rsidRPr="00913F00" w:rsidRDefault="00E84408" w:rsidP="00E84408">
      <w:pPr>
        <w:pStyle w:val="Call"/>
        <w:spacing w:before="120"/>
        <w:rPr>
          <w:lang w:eastAsia="zh-CN"/>
        </w:rPr>
      </w:pPr>
      <w:r w:rsidRPr="00913F00">
        <w:rPr>
          <w:rFonts w:hint="eastAsia"/>
          <w:lang w:eastAsia="zh-CN"/>
        </w:rPr>
        <w:t>责成国际电联理事会</w:t>
      </w:r>
    </w:p>
    <w:p w14:paraId="18F185DE" w14:textId="77777777" w:rsidR="00E84408" w:rsidRPr="00913F00" w:rsidRDefault="00E84408" w:rsidP="00E84408">
      <w:pPr>
        <w:rPr>
          <w:lang w:eastAsia="zh-CN"/>
        </w:rPr>
      </w:pPr>
      <w:r w:rsidRPr="00913F00">
        <w:rPr>
          <w:lang w:eastAsia="zh-CN"/>
        </w:rPr>
        <w:t>1</w:t>
      </w:r>
      <w:r w:rsidRPr="00913F00">
        <w:rPr>
          <w:lang w:eastAsia="zh-CN"/>
        </w:rPr>
        <w:tab/>
      </w:r>
      <w:r w:rsidRPr="00913F00">
        <w:rPr>
          <w:rFonts w:hint="eastAsia"/>
          <w:lang w:eastAsia="zh-CN"/>
        </w:rPr>
        <w:t>审查所开展工作的结果和</w:t>
      </w:r>
      <w:r w:rsidRPr="00913F00">
        <w:rPr>
          <w:lang w:eastAsia="zh-CN"/>
        </w:rPr>
        <w:t>CWG-Internet</w:t>
      </w:r>
      <w:r w:rsidRPr="00913F00">
        <w:rPr>
          <w:rFonts w:hint="eastAsia"/>
          <w:lang w:eastAsia="zh-CN"/>
        </w:rPr>
        <w:t>关于落实本决议的报告并采取适当行动；</w:t>
      </w:r>
    </w:p>
    <w:p w14:paraId="04A95BB6" w14:textId="77777777" w:rsidR="00E84408" w:rsidRPr="00913F00" w:rsidRDefault="00E84408" w:rsidP="00E84408">
      <w:pPr>
        <w:rPr>
          <w:lang w:eastAsia="zh-CN"/>
        </w:rPr>
      </w:pPr>
      <w:r w:rsidRPr="00913F00">
        <w:rPr>
          <w:lang w:eastAsia="zh-CN"/>
        </w:rPr>
        <w:t>2</w:t>
      </w:r>
      <w:r w:rsidRPr="00913F00">
        <w:rPr>
          <w:lang w:eastAsia="zh-CN"/>
        </w:rPr>
        <w:tab/>
      </w:r>
      <w:r w:rsidRPr="00913F00">
        <w:rPr>
          <w:rFonts w:hint="eastAsia"/>
          <w:lang w:eastAsia="zh-CN"/>
        </w:rPr>
        <w:t>向</w:t>
      </w:r>
      <w:r w:rsidRPr="00913F00">
        <w:rPr>
          <w:rFonts w:hint="eastAsia"/>
          <w:lang w:eastAsia="zh-CN"/>
        </w:rPr>
        <w:t>2022</w:t>
      </w:r>
      <w:r w:rsidRPr="00913F00">
        <w:rPr>
          <w:rFonts w:hint="eastAsia"/>
          <w:lang w:eastAsia="zh-CN"/>
        </w:rPr>
        <w:t>年全权代表大会提交一份关于为落实本决议所做工作和所取得进展的报告，包括有关进一步措施的建议（如有必要的话），</w:t>
      </w:r>
    </w:p>
    <w:p w14:paraId="70300239" w14:textId="77777777" w:rsidR="00E84408" w:rsidRPr="00913F00" w:rsidRDefault="00E84408" w:rsidP="00E84408">
      <w:pPr>
        <w:pStyle w:val="Call"/>
        <w:spacing w:before="120"/>
        <w:rPr>
          <w:lang w:eastAsia="zh-CN"/>
        </w:rPr>
      </w:pPr>
      <w:r w:rsidRPr="00913F00">
        <w:rPr>
          <w:rFonts w:hint="eastAsia"/>
          <w:lang w:eastAsia="zh-CN"/>
        </w:rPr>
        <w:t>请国际电联成员</w:t>
      </w:r>
    </w:p>
    <w:p w14:paraId="7CD22BE1" w14:textId="77777777" w:rsidR="00E84408" w:rsidRPr="00AE7D6C" w:rsidRDefault="00E84408" w:rsidP="00E84408">
      <w:pPr>
        <w:ind w:firstLineChars="200" w:firstLine="480"/>
        <w:rPr>
          <w:lang w:eastAsia="zh-CN"/>
        </w:rPr>
      </w:pPr>
      <w:r w:rsidRPr="00913F00">
        <w:rPr>
          <w:rFonts w:hint="eastAsia"/>
          <w:lang w:eastAsia="zh-CN"/>
        </w:rPr>
        <w:t>为上述活动做出贡献并在落实本决议方面发挥积极作用</w:t>
      </w:r>
      <w:r>
        <w:rPr>
          <w:rFonts w:hint="eastAsia"/>
          <w:lang w:eastAsia="zh-CN"/>
        </w:rPr>
        <w:t>。</w:t>
      </w:r>
    </w:p>
    <w:p w14:paraId="11364540" w14:textId="77777777" w:rsidR="00444AFF" w:rsidRPr="00AE7D6C" w:rsidRDefault="00444AFF" w:rsidP="00444AFF">
      <w:pPr>
        <w:pStyle w:val="Reasons"/>
        <w:rPr>
          <w:lang w:eastAsia="zh-CN"/>
        </w:rPr>
      </w:pPr>
    </w:p>
    <w:p w14:paraId="06C7E3D2" w14:textId="77777777" w:rsidR="00E84408" w:rsidRPr="00AE7D6C" w:rsidRDefault="00E84408" w:rsidP="00E84408">
      <w:pPr>
        <w:pStyle w:val="ResNo"/>
        <w:rPr>
          <w:lang w:eastAsia="zh-CN"/>
        </w:rPr>
      </w:pPr>
      <w:r>
        <w:rPr>
          <w:rFonts w:hint="eastAsia"/>
          <w:lang w:eastAsia="zh-CN"/>
        </w:rPr>
        <w:t>新决议草案</w:t>
      </w:r>
    </w:p>
    <w:p w14:paraId="3D7B95E1" w14:textId="7DB7B702" w:rsidR="00E84408" w:rsidRPr="00AE7D6C" w:rsidRDefault="00E84408" w:rsidP="008770A8">
      <w:pPr>
        <w:pStyle w:val="Restitle"/>
        <w:rPr>
          <w:lang w:eastAsia="zh-CN"/>
        </w:rPr>
      </w:pPr>
      <w:r>
        <w:rPr>
          <w:rFonts w:hint="eastAsia"/>
          <w:bCs/>
          <w:lang w:eastAsia="zh-CN"/>
        </w:rPr>
        <w:t>各部门顾问组、研究组及其他组的</w:t>
      </w:r>
      <w:r w:rsidR="008770A8">
        <w:rPr>
          <w:bCs/>
          <w:lang w:eastAsia="zh-CN"/>
        </w:rPr>
        <w:br/>
      </w:r>
      <w:r>
        <w:rPr>
          <w:rFonts w:hint="eastAsia"/>
          <w:bCs/>
          <w:lang w:eastAsia="zh-CN"/>
        </w:rPr>
        <w:t>正副主席的任命及最长任期</w:t>
      </w:r>
    </w:p>
    <w:p w14:paraId="4931A11E" w14:textId="77777777" w:rsidR="00E84408" w:rsidRPr="00AE7D6C" w:rsidRDefault="00E84408" w:rsidP="00E84408">
      <w:pPr>
        <w:pStyle w:val="Heading1"/>
        <w:rPr>
          <w:lang w:eastAsia="zh-CN"/>
        </w:rPr>
      </w:pPr>
      <w:r>
        <w:rPr>
          <w:rFonts w:hint="eastAsia"/>
          <w:lang w:eastAsia="zh-CN"/>
        </w:rPr>
        <w:t>一</w:t>
      </w:r>
      <w:r>
        <w:rPr>
          <w:lang w:eastAsia="zh-CN"/>
        </w:rPr>
        <w:tab/>
      </w:r>
      <w:r>
        <w:rPr>
          <w:rFonts w:hint="eastAsia"/>
          <w:lang w:eastAsia="zh-CN"/>
        </w:rPr>
        <w:t>引言</w:t>
      </w:r>
    </w:p>
    <w:p w14:paraId="0FFEE793" w14:textId="77777777" w:rsidR="00E84408" w:rsidRPr="00AE7D6C" w:rsidRDefault="00E84408" w:rsidP="00E84408">
      <w:pPr>
        <w:ind w:firstLineChars="200" w:firstLine="480"/>
        <w:rPr>
          <w:lang w:eastAsia="zh-CN"/>
        </w:rPr>
      </w:pPr>
      <w:r>
        <w:rPr>
          <w:rFonts w:hint="eastAsia"/>
          <w:lang w:eastAsia="zh-CN"/>
        </w:rPr>
        <w:t>在所有三个部门中，规范管理各部门顾问组、研究组及其他组正副主席的任命及最长任期的生效决议有：</w:t>
      </w:r>
    </w:p>
    <w:p w14:paraId="4106A68D" w14:textId="77777777" w:rsidR="00E84408" w:rsidRPr="00AE7D6C" w:rsidRDefault="00E84408" w:rsidP="00E84408">
      <w:pPr>
        <w:ind w:firstLineChars="200" w:firstLine="480"/>
        <w:rPr>
          <w:lang w:eastAsia="zh-CN"/>
        </w:rPr>
      </w:pPr>
      <w:r w:rsidRPr="000F5BCF">
        <w:rPr>
          <w:rFonts w:hint="eastAsia"/>
          <w:lang w:eastAsia="zh-CN"/>
        </w:rPr>
        <w:t>2015</w:t>
      </w:r>
      <w:r>
        <w:rPr>
          <w:rFonts w:hint="eastAsia"/>
          <w:lang w:eastAsia="zh-CN"/>
        </w:rPr>
        <w:t>年无线电通信全会</w:t>
      </w:r>
      <w:r w:rsidRPr="000F5BCF">
        <w:rPr>
          <w:rFonts w:hint="eastAsia"/>
          <w:lang w:eastAsia="zh-CN"/>
        </w:rPr>
        <w:t>第</w:t>
      </w:r>
      <w:r w:rsidRPr="000F5BCF">
        <w:rPr>
          <w:rFonts w:hint="eastAsia"/>
          <w:lang w:eastAsia="zh-CN"/>
        </w:rPr>
        <w:t>15-6</w:t>
      </w:r>
      <w:r>
        <w:rPr>
          <w:rFonts w:hint="eastAsia"/>
          <w:lang w:eastAsia="zh-CN"/>
        </w:rPr>
        <w:t>号决议、世界电信标准化全会</w:t>
      </w:r>
      <w:r w:rsidRPr="000F5BCF">
        <w:rPr>
          <w:rFonts w:hint="eastAsia"/>
          <w:lang w:eastAsia="zh-CN"/>
        </w:rPr>
        <w:t>第</w:t>
      </w:r>
      <w:r w:rsidRPr="000F5BCF">
        <w:rPr>
          <w:rFonts w:hint="eastAsia"/>
          <w:lang w:eastAsia="zh-CN"/>
        </w:rPr>
        <w:t>35</w:t>
      </w:r>
      <w:r w:rsidRPr="000F5BCF">
        <w:rPr>
          <w:rFonts w:hint="eastAsia"/>
          <w:lang w:eastAsia="zh-CN"/>
        </w:rPr>
        <w:t>号决议（</w:t>
      </w:r>
      <w:r w:rsidRPr="000F5BCF">
        <w:rPr>
          <w:rFonts w:hint="eastAsia"/>
          <w:lang w:eastAsia="zh-CN"/>
        </w:rPr>
        <w:t>2016</w:t>
      </w:r>
      <w:r>
        <w:rPr>
          <w:rFonts w:hint="eastAsia"/>
          <w:lang w:eastAsia="zh-CN"/>
        </w:rPr>
        <w:t>年，哈马马特，修订版）和世界电信发展大会</w:t>
      </w:r>
      <w:r w:rsidRPr="000F5BCF">
        <w:rPr>
          <w:rFonts w:hint="eastAsia"/>
          <w:lang w:eastAsia="zh-CN"/>
        </w:rPr>
        <w:t>第</w:t>
      </w:r>
      <w:r w:rsidRPr="000F5BCF">
        <w:rPr>
          <w:rFonts w:hint="eastAsia"/>
          <w:lang w:eastAsia="zh-CN"/>
        </w:rPr>
        <w:t>61</w:t>
      </w:r>
      <w:r w:rsidRPr="000F5BCF">
        <w:rPr>
          <w:rFonts w:hint="eastAsia"/>
          <w:lang w:eastAsia="zh-CN"/>
        </w:rPr>
        <w:t>号决议（</w:t>
      </w:r>
      <w:r>
        <w:rPr>
          <w:rFonts w:hint="eastAsia"/>
          <w:lang w:eastAsia="zh-CN"/>
        </w:rPr>
        <w:t>2014</w:t>
      </w:r>
      <w:r>
        <w:rPr>
          <w:rFonts w:hint="eastAsia"/>
          <w:lang w:eastAsia="zh-CN"/>
        </w:rPr>
        <w:t>年，迪拜</w:t>
      </w:r>
      <w:r w:rsidRPr="000F5BCF">
        <w:rPr>
          <w:rFonts w:hint="eastAsia"/>
          <w:lang w:eastAsia="zh-CN"/>
        </w:rPr>
        <w:t>，修订版）；</w:t>
      </w:r>
    </w:p>
    <w:p w14:paraId="3730593F" w14:textId="77777777" w:rsidR="00E84408" w:rsidRPr="00AE7D6C" w:rsidRDefault="00E84408" w:rsidP="00E84408">
      <w:pPr>
        <w:ind w:firstLineChars="200" w:firstLine="480"/>
        <w:rPr>
          <w:lang w:eastAsia="zh-CN"/>
        </w:rPr>
      </w:pPr>
      <w:r>
        <w:rPr>
          <w:rFonts w:hint="eastAsia"/>
          <w:lang w:eastAsia="zh-CN"/>
        </w:rPr>
        <w:t>2010</w:t>
      </w:r>
      <w:r>
        <w:rPr>
          <w:rFonts w:hint="eastAsia"/>
          <w:lang w:eastAsia="zh-CN"/>
        </w:rPr>
        <w:t>年</w:t>
      </w:r>
      <w:r w:rsidRPr="00C53835">
        <w:rPr>
          <w:rFonts w:hint="eastAsia"/>
          <w:lang w:eastAsia="zh-CN"/>
        </w:rPr>
        <w:t>全权代表大会通过的</w:t>
      </w:r>
      <w:r>
        <w:rPr>
          <w:rFonts w:hint="eastAsia"/>
          <w:lang w:eastAsia="zh-CN"/>
        </w:rPr>
        <w:t>关于部门顾问组、部门研究组和其它组的副主席人数的</w:t>
      </w:r>
      <w:r w:rsidRPr="00C53835">
        <w:rPr>
          <w:rFonts w:hint="eastAsia"/>
          <w:lang w:eastAsia="zh-CN"/>
        </w:rPr>
        <w:t>第</w:t>
      </w:r>
      <w:r w:rsidRPr="00C53835">
        <w:rPr>
          <w:rFonts w:hint="eastAsia"/>
          <w:lang w:eastAsia="zh-CN"/>
        </w:rPr>
        <w:t>166</w:t>
      </w:r>
      <w:r w:rsidRPr="00C53835">
        <w:rPr>
          <w:rFonts w:hint="eastAsia"/>
          <w:lang w:eastAsia="zh-CN"/>
        </w:rPr>
        <w:t>号决议（</w:t>
      </w:r>
      <w:r w:rsidRPr="00C53835">
        <w:rPr>
          <w:rFonts w:hint="eastAsia"/>
          <w:lang w:eastAsia="zh-CN"/>
        </w:rPr>
        <w:t>2010</w:t>
      </w:r>
      <w:r w:rsidRPr="00C53835">
        <w:rPr>
          <w:rFonts w:hint="eastAsia"/>
          <w:lang w:eastAsia="zh-CN"/>
        </w:rPr>
        <w:t>年，瓜达拉哈拉）。</w:t>
      </w:r>
    </w:p>
    <w:p w14:paraId="54DCA08D" w14:textId="77777777" w:rsidR="00E84408" w:rsidRPr="00AE7D6C" w:rsidRDefault="00E84408" w:rsidP="00E84408">
      <w:pPr>
        <w:ind w:firstLineChars="200" w:firstLine="480"/>
        <w:rPr>
          <w:lang w:eastAsia="zh-CN"/>
        </w:rPr>
      </w:pPr>
      <w:r>
        <w:rPr>
          <w:rFonts w:hint="eastAsia"/>
          <w:lang w:eastAsia="zh-CN"/>
        </w:rPr>
        <w:t>这些决议的案文</w:t>
      </w:r>
      <w:r>
        <w:rPr>
          <w:color w:val="000000"/>
          <w:lang w:eastAsia="zh-CN"/>
        </w:rPr>
        <w:t>毫无二</w:t>
      </w:r>
      <w:r>
        <w:rPr>
          <w:rFonts w:ascii="SimSun" w:hAnsi="SimSun" w:cs="SimSun" w:hint="eastAsia"/>
          <w:color w:val="000000"/>
          <w:lang w:eastAsia="zh-CN"/>
        </w:rPr>
        <w:t>致。</w:t>
      </w:r>
    </w:p>
    <w:p w14:paraId="2F0812D2" w14:textId="77777777" w:rsidR="00E84408" w:rsidRPr="00AE7D6C" w:rsidRDefault="00E84408" w:rsidP="00E84408">
      <w:pPr>
        <w:ind w:firstLineChars="200" w:firstLine="480"/>
        <w:rPr>
          <w:lang w:eastAsia="zh-CN"/>
        </w:rPr>
      </w:pPr>
      <w:r>
        <w:rPr>
          <w:rFonts w:hint="eastAsia"/>
          <w:lang w:eastAsia="zh-CN"/>
        </w:rPr>
        <w:t>似乎适当的做法是，通过题为“各部门顾问组、研究组及其他组正副主席的任命及最长任期”的</w:t>
      </w:r>
      <w:r>
        <w:rPr>
          <w:rFonts w:hint="eastAsia"/>
          <w:lang w:eastAsia="zh-CN"/>
        </w:rPr>
        <w:t>PP</w:t>
      </w:r>
      <w:r>
        <w:rPr>
          <w:rFonts w:hint="eastAsia"/>
          <w:lang w:eastAsia="zh-CN"/>
        </w:rPr>
        <w:t>新决议，就任命各部门研究组和顾问组正副主席商定统一的方式。</w:t>
      </w:r>
    </w:p>
    <w:p w14:paraId="63C6D4B5" w14:textId="77777777" w:rsidR="00E84408" w:rsidRPr="00AE7D6C" w:rsidRDefault="00E84408" w:rsidP="00E84408">
      <w:pPr>
        <w:ind w:firstLineChars="200" w:firstLine="480"/>
        <w:rPr>
          <w:lang w:eastAsia="zh-CN"/>
        </w:rPr>
      </w:pPr>
      <w:r>
        <w:rPr>
          <w:rFonts w:hint="eastAsia"/>
          <w:lang w:eastAsia="zh-CN"/>
        </w:rPr>
        <w:t>这样就无需在每个部门都有相似的决议，而在每个部门第</w:t>
      </w:r>
      <w:r>
        <w:rPr>
          <w:rFonts w:hint="eastAsia"/>
          <w:lang w:eastAsia="zh-CN"/>
        </w:rPr>
        <w:t>1</w:t>
      </w:r>
      <w:r>
        <w:rPr>
          <w:rFonts w:hint="eastAsia"/>
          <w:lang w:eastAsia="zh-CN"/>
        </w:rPr>
        <w:t>号决议里纳入适当参引足以。</w:t>
      </w:r>
    </w:p>
    <w:p w14:paraId="5DDB1C76" w14:textId="75971048" w:rsidR="00E84408" w:rsidRPr="00AE7D6C" w:rsidRDefault="003C603D" w:rsidP="00E84408">
      <w:pPr>
        <w:pStyle w:val="Heading1"/>
        <w:rPr>
          <w:lang w:eastAsia="zh-CN"/>
        </w:rPr>
      </w:pPr>
      <w:r>
        <w:rPr>
          <w:rFonts w:hint="eastAsia"/>
          <w:lang w:eastAsia="zh-CN"/>
        </w:rPr>
        <w:t>二</w:t>
      </w:r>
      <w:r w:rsidR="00E84408">
        <w:rPr>
          <w:lang w:eastAsia="zh-CN"/>
        </w:rPr>
        <w:tab/>
      </w:r>
      <w:r w:rsidR="00E84408">
        <w:rPr>
          <w:rFonts w:hint="eastAsia"/>
          <w:lang w:eastAsia="zh-CN"/>
        </w:rPr>
        <w:t>提案</w:t>
      </w:r>
    </w:p>
    <w:p w14:paraId="39DFCC9C" w14:textId="77777777" w:rsidR="00E84408" w:rsidRPr="00AE7D6C" w:rsidRDefault="00E84408" w:rsidP="00E84408">
      <w:pPr>
        <w:rPr>
          <w:lang w:eastAsia="zh-CN"/>
        </w:rPr>
      </w:pPr>
      <w:r>
        <w:rPr>
          <w:lang w:eastAsia="zh-CN"/>
        </w:rPr>
        <w:t>2.1</w:t>
      </w:r>
      <w:r>
        <w:rPr>
          <w:lang w:eastAsia="zh-CN"/>
        </w:rPr>
        <w:tab/>
      </w:r>
      <w:r>
        <w:rPr>
          <w:rFonts w:hint="eastAsia"/>
          <w:lang w:eastAsia="zh-CN"/>
        </w:rPr>
        <w:t>通过题为“各部门顾问组、研究组及其他组正副主席的任命及最长任期”的</w:t>
      </w:r>
      <w:r>
        <w:rPr>
          <w:rFonts w:hint="eastAsia"/>
          <w:lang w:eastAsia="zh-CN"/>
        </w:rPr>
        <w:t>PP</w:t>
      </w:r>
      <w:r>
        <w:rPr>
          <w:rFonts w:hint="eastAsia"/>
          <w:lang w:eastAsia="zh-CN"/>
        </w:rPr>
        <w:t>新决议。</w:t>
      </w:r>
    </w:p>
    <w:p w14:paraId="59B94C2B" w14:textId="77777777" w:rsidR="00E84408" w:rsidRPr="00AE7D6C" w:rsidRDefault="00E84408" w:rsidP="00E84408">
      <w:pPr>
        <w:rPr>
          <w:lang w:eastAsia="zh-CN"/>
        </w:rPr>
      </w:pPr>
      <w:r>
        <w:rPr>
          <w:lang w:eastAsia="zh-CN"/>
        </w:rPr>
        <w:t>2.2</w:t>
      </w:r>
      <w:r>
        <w:rPr>
          <w:lang w:eastAsia="zh-CN"/>
        </w:rPr>
        <w:tab/>
      </w:r>
      <w:r>
        <w:rPr>
          <w:rFonts w:hint="eastAsia"/>
          <w:lang w:eastAsia="zh-CN"/>
        </w:rPr>
        <w:t>废止全权代表大会第</w:t>
      </w:r>
      <w:r>
        <w:rPr>
          <w:rFonts w:hint="eastAsia"/>
          <w:lang w:eastAsia="zh-CN"/>
        </w:rPr>
        <w:t>166</w:t>
      </w:r>
      <w:r>
        <w:rPr>
          <w:rFonts w:hint="eastAsia"/>
          <w:lang w:eastAsia="zh-CN"/>
        </w:rPr>
        <w:t>号决议（</w:t>
      </w:r>
      <w:r>
        <w:rPr>
          <w:rFonts w:hint="eastAsia"/>
          <w:lang w:eastAsia="zh-CN"/>
        </w:rPr>
        <w:t>2010</w:t>
      </w:r>
      <w:r>
        <w:rPr>
          <w:rFonts w:hint="eastAsia"/>
          <w:lang w:eastAsia="zh-CN"/>
        </w:rPr>
        <w:t>年，</w:t>
      </w:r>
      <w:r>
        <w:rPr>
          <w:color w:val="000000"/>
          <w:lang w:eastAsia="zh-CN"/>
        </w:rPr>
        <w:t>瓜达拉哈</w:t>
      </w:r>
      <w:r>
        <w:rPr>
          <w:rFonts w:ascii="SimSun" w:hAnsi="SimSun" w:cs="SimSun" w:hint="eastAsia"/>
          <w:color w:val="000000"/>
          <w:lang w:eastAsia="zh-CN"/>
        </w:rPr>
        <w:t>拉</w:t>
      </w:r>
      <w:r>
        <w:rPr>
          <w:rFonts w:hint="eastAsia"/>
          <w:lang w:eastAsia="zh-CN"/>
        </w:rPr>
        <w:t>）。</w:t>
      </w:r>
    </w:p>
    <w:p w14:paraId="34AC031C" w14:textId="77777777" w:rsidR="00E84408" w:rsidRPr="00AE7D6C" w:rsidRDefault="00E84408" w:rsidP="00E84408">
      <w:pPr>
        <w:rPr>
          <w:lang w:eastAsia="zh-CN"/>
        </w:rPr>
      </w:pPr>
      <w:r w:rsidRPr="00AE7D6C">
        <w:rPr>
          <w:lang w:eastAsia="zh-CN"/>
        </w:rPr>
        <w:lastRenderedPageBreak/>
        <w:t>2.3</w:t>
      </w:r>
      <w:r w:rsidRPr="00AE7D6C">
        <w:rPr>
          <w:lang w:eastAsia="zh-CN"/>
        </w:rPr>
        <w:tab/>
      </w:r>
      <w:r>
        <w:rPr>
          <w:rFonts w:hint="eastAsia"/>
          <w:lang w:eastAsia="zh-CN"/>
        </w:rPr>
        <w:t>建议</w:t>
      </w:r>
      <w:r>
        <w:rPr>
          <w:rFonts w:hint="eastAsia"/>
          <w:lang w:eastAsia="zh-CN"/>
        </w:rPr>
        <w:t>2019</w:t>
      </w:r>
      <w:r>
        <w:rPr>
          <w:rFonts w:hint="eastAsia"/>
          <w:lang w:eastAsia="zh-CN"/>
        </w:rPr>
        <w:t>年无线电通信全会、</w:t>
      </w:r>
      <w:r>
        <w:rPr>
          <w:rFonts w:hint="eastAsia"/>
          <w:lang w:eastAsia="zh-CN"/>
        </w:rPr>
        <w:t>2020</w:t>
      </w:r>
      <w:r>
        <w:rPr>
          <w:rFonts w:hint="eastAsia"/>
          <w:lang w:eastAsia="zh-CN"/>
        </w:rPr>
        <w:t>年世界电信标准化全会和</w:t>
      </w:r>
      <w:r>
        <w:rPr>
          <w:rFonts w:hint="eastAsia"/>
          <w:lang w:eastAsia="zh-CN"/>
        </w:rPr>
        <w:t>2021</w:t>
      </w:r>
      <w:r>
        <w:rPr>
          <w:rFonts w:hint="eastAsia"/>
          <w:lang w:eastAsia="zh-CN"/>
        </w:rPr>
        <w:t>年世界电信发展大会废止相应的部门决议，并在各自关于部门工作方法的第</w:t>
      </w:r>
      <w:r>
        <w:rPr>
          <w:rFonts w:hint="eastAsia"/>
          <w:lang w:eastAsia="zh-CN"/>
        </w:rPr>
        <w:t>1</w:t>
      </w:r>
      <w:r>
        <w:rPr>
          <w:rFonts w:hint="eastAsia"/>
          <w:lang w:eastAsia="zh-CN"/>
        </w:rPr>
        <w:t>号决议中插入适当参引。</w:t>
      </w:r>
    </w:p>
    <w:p w14:paraId="1B2FA23F" w14:textId="77777777" w:rsidR="00D94B8E" w:rsidRDefault="00CF5A0D">
      <w:pPr>
        <w:pStyle w:val="Proposal"/>
        <w:rPr>
          <w:lang w:eastAsia="zh-CN"/>
        </w:rPr>
      </w:pPr>
      <w:r>
        <w:rPr>
          <w:lang w:eastAsia="zh-CN"/>
        </w:rPr>
        <w:t>ADD</w:t>
      </w:r>
      <w:r>
        <w:rPr>
          <w:lang w:eastAsia="zh-CN"/>
        </w:rPr>
        <w:tab/>
        <w:t>RCC/62A1/24</w:t>
      </w:r>
    </w:p>
    <w:p w14:paraId="019EEF6F" w14:textId="77777777" w:rsidR="00E84408" w:rsidRDefault="00E84408" w:rsidP="00E84408">
      <w:pPr>
        <w:pStyle w:val="ResNo"/>
        <w:rPr>
          <w:lang w:eastAsia="zh-CN"/>
        </w:rPr>
      </w:pPr>
      <w:r>
        <w:rPr>
          <w:rFonts w:hint="eastAsia"/>
          <w:lang w:eastAsia="zh-CN"/>
        </w:rPr>
        <w:t>第</w:t>
      </w:r>
      <w:r>
        <w:rPr>
          <w:lang w:eastAsia="zh-CN"/>
        </w:rPr>
        <w:t>[RCC-2]</w:t>
      </w:r>
      <w:r>
        <w:rPr>
          <w:rFonts w:hint="eastAsia"/>
          <w:lang w:eastAsia="zh-CN"/>
        </w:rPr>
        <w:t>号</w:t>
      </w:r>
      <w:r>
        <w:rPr>
          <w:lang w:eastAsia="zh-CN"/>
        </w:rPr>
        <w:t>新决议草案</w:t>
      </w:r>
    </w:p>
    <w:p w14:paraId="49541EAF" w14:textId="038038F3" w:rsidR="00E84408" w:rsidRPr="00AE7D6C" w:rsidRDefault="00E84408" w:rsidP="00E84408">
      <w:pPr>
        <w:pStyle w:val="Restitle"/>
        <w:rPr>
          <w:lang w:eastAsia="zh-CN"/>
        </w:rPr>
      </w:pPr>
      <w:r>
        <w:rPr>
          <w:rFonts w:hint="eastAsia"/>
          <w:bCs/>
          <w:lang w:eastAsia="zh-CN"/>
        </w:rPr>
        <w:t>各部门顾问组、研究组及其他组正副主席的</w:t>
      </w:r>
      <w:r w:rsidR="00D05E90">
        <w:rPr>
          <w:bCs/>
          <w:lang w:eastAsia="zh-CN"/>
        </w:rPr>
        <w:br/>
      </w:r>
      <w:r>
        <w:rPr>
          <w:rFonts w:hint="eastAsia"/>
          <w:bCs/>
          <w:lang w:eastAsia="zh-CN"/>
        </w:rPr>
        <w:t>任命及最长任期</w:t>
      </w:r>
    </w:p>
    <w:p w14:paraId="3B2A039B" w14:textId="77777777" w:rsidR="00E84408" w:rsidRPr="00AE7D6C" w:rsidRDefault="00E84408" w:rsidP="00E84408">
      <w:pPr>
        <w:pStyle w:val="Normalaftertitle"/>
        <w:rPr>
          <w:lang w:eastAsia="zh-CN"/>
        </w:rPr>
      </w:pPr>
      <w:r>
        <w:rPr>
          <w:rFonts w:hint="eastAsia"/>
          <w:lang w:eastAsia="zh-CN"/>
        </w:rPr>
        <w:t>国际电信联盟全权代表大会（</w:t>
      </w:r>
      <w:r>
        <w:rPr>
          <w:lang w:eastAsia="zh-CN"/>
        </w:rPr>
        <w:t>2018</w:t>
      </w:r>
      <w:r>
        <w:rPr>
          <w:rFonts w:hint="eastAsia"/>
          <w:lang w:eastAsia="zh-CN"/>
        </w:rPr>
        <w:t>年，迪拜），</w:t>
      </w:r>
    </w:p>
    <w:p w14:paraId="55D9230E" w14:textId="77777777" w:rsidR="00E84408" w:rsidRPr="00AE7D6C" w:rsidRDefault="00E84408" w:rsidP="00E84408">
      <w:pPr>
        <w:pStyle w:val="Call"/>
        <w:rPr>
          <w:lang w:eastAsia="zh-CN"/>
        </w:rPr>
      </w:pPr>
      <w:r>
        <w:rPr>
          <w:rFonts w:hint="eastAsia"/>
          <w:lang w:eastAsia="zh-CN"/>
        </w:rPr>
        <w:t>考虑到</w:t>
      </w:r>
    </w:p>
    <w:p w14:paraId="0622B073" w14:textId="77777777" w:rsidR="00E84408" w:rsidRPr="007A5507" w:rsidRDefault="00E84408" w:rsidP="00E84408">
      <w:pPr>
        <w:rPr>
          <w:lang w:eastAsia="zh-CN"/>
        </w:rPr>
      </w:pPr>
      <w:r w:rsidRPr="00AE7D6C">
        <w:rPr>
          <w:i/>
          <w:iCs/>
          <w:lang w:eastAsia="zh-CN"/>
        </w:rPr>
        <w:t>a)</w:t>
      </w:r>
      <w:r w:rsidRPr="00AE7D6C">
        <w:rPr>
          <w:i/>
          <w:iCs/>
          <w:lang w:eastAsia="zh-CN"/>
        </w:rPr>
        <w:tab/>
      </w:r>
      <w:r w:rsidRPr="007A5507">
        <w:rPr>
          <w:rFonts w:hint="eastAsia"/>
          <w:lang w:eastAsia="zh-CN"/>
        </w:rPr>
        <w:t>有关部门顾问组、研究组及其它组的副主席人数的全权代表大会第</w:t>
      </w:r>
      <w:r w:rsidRPr="007A5507">
        <w:rPr>
          <w:lang w:eastAsia="zh-CN"/>
        </w:rPr>
        <w:t>166</w:t>
      </w:r>
      <w:r w:rsidRPr="007A5507">
        <w:rPr>
          <w:rFonts w:hint="eastAsia"/>
          <w:lang w:eastAsia="zh-CN"/>
        </w:rPr>
        <w:t>号决议（</w:t>
      </w:r>
      <w:r w:rsidRPr="007A5507">
        <w:rPr>
          <w:lang w:eastAsia="zh-CN"/>
        </w:rPr>
        <w:t>2014</w:t>
      </w:r>
      <w:r w:rsidRPr="007A5507">
        <w:rPr>
          <w:rFonts w:hint="eastAsia"/>
          <w:lang w:eastAsia="zh-CN"/>
        </w:rPr>
        <w:t>年，釜山，修订版）；</w:t>
      </w:r>
    </w:p>
    <w:p w14:paraId="7BD7CF84" w14:textId="77777777" w:rsidR="00E84408" w:rsidRPr="007A5507" w:rsidRDefault="00E84408" w:rsidP="00E84408">
      <w:pPr>
        <w:rPr>
          <w:lang w:eastAsia="zh-CN"/>
        </w:rPr>
      </w:pPr>
      <w:r w:rsidRPr="007A5507">
        <w:rPr>
          <w:i/>
          <w:iCs/>
          <w:lang w:eastAsia="zh-CN"/>
        </w:rPr>
        <w:t>b)</w:t>
      </w:r>
      <w:r w:rsidRPr="007A5507">
        <w:rPr>
          <w:i/>
          <w:iCs/>
          <w:lang w:eastAsia="zh-CN"/>
        </w:rPr>
        <w:tab/>
      </w:r>
      <w:r w:rsidRPr="007A5507">
        <w:rPr>
          <w:rFonts w:hint="eastAsia"/>
          <w:lang w:eastAsia="zh-CN"/>
        </w:rPr>
        <w:t>有关加强国际电联与区域性电信组织的关系以及全权代表大会的区域性筹备工作的全权代表大会第</w:t>
      </w:r>
      <w:r w:rsidRPr="007A5507">
        <w:rPr>
          <w:lang w:eastAsia="zh-CN"/>
        </w:rPr>
        <w:t>58</w:t>
      </w:r>
      <w:r w:rsidRPr="007A5507">
        <w:rPr>
          <w:rFonts w:hint="eastAsia"/>
          <w:lang w:eastAsia="zh-CN"/>
        </w:rPr>
        <w:t>号决议（</w:t>
      </w:r>
      <w:r w:rsidRPr="007A5507">
        <w:rPr>
          <w:lang w:eastAsia="zh-CN"/>
        </w:rPr>
        <w:t>2014</w:t>
      </w:r>
      <w:r w:rsidRPr="007A5507">
        <w:rPr>
          <w:rFonts w:hint="eastAsia"/>
          <w:lang w:eastAsia="zh-CN"/>
        </w:rPr>
        <w:t>年，釜山，修订版）；</w:t>
      </w:r>
    </w:p>
    <w:p w14:paraId="2140ED72" w14:textId="77777777" w:rsidR="00E84408" w:rsidRPr="007A5507" w:rsidRDefault="00E84408" w:rsidP="00E84408">
      <w:pPr>
        <w:rPr>
          <w:lang w:eastAsia="zh-CN"/>
        </w:rPr>
      </w:pPr>
      <w:r w:rsidRPr="007A5507">
        <w:rPr>
          <w:i/>
          <w:iCs/>
          <w:lang w:eastAsia="zh-CN"/>
        </w:rPr>
        <w:t>c)</w:t>
      </w:r>
      <w:r w:rsidRPr="007A5507">
        <w:rPr>
          <w:i/>
          <w:iCs/>
          <w:lang w:eastAsia="zh-CN"/>
        </w:rPr>
        <w:tab/>
      </w:r>
      <w:r w:rsidRPr="007A5507">
        <w:rPr>
          <w:rFonts w:hint="eastAsia"/>
          <w:lang w:eastAsia="zh-CN"/>
        </w:rPr>
        <w:t>有关将性别平等观点纳入国际电联的主要工作、促进性别平等并通过信息通信技术增强妇女权能的全权代表大会第</w:t>
      </w:r>
      <w:r w:rsidRPr="007A5507">
        <w:rPr>
          <w:lang w:eastAsia="zh-CN"/>
        </w:rPr>
        <w:t>70</w:t>
      </w:r>
      <w:r w:rsidRPr="007A5507">
        <w:rPr>
          <w:rFonts w:hint="eastAsia"/>
          <w:lang w:eastAsia="zh-CN"/>
        </w:rPr>
        <w:t>号决议（</w:t>
      </w:r>
      <w:r w:rsidRPr="007A5507">
        <w:rPr>
          <w:lang w:eastAsia="zh-CN"/>
        </w:rPr>
        <w:t>2014</w:t>
      </w:r>
      <w:r w:rsidRPr="007A5507">
        <w:rPr>
          <w:rFonts w:hint="eastAsia"/>
          <w:lang w:eastAsia="zh-CN"/>
        </w:rPr>
        <w:t>年，釜山，修订版）；</w:t>
      </w:r>
    </w:p>
    <w:p w14:paraId="52E1F6DE" w14:textId="6CB476F6" w:rsidR="00E84408" w:rsidRPr="007A5507" w:rsidRDefault="00E84408" w:rsidP="007A5507">
      <w:pPr>
        <w:rPr>
          <w:lang w:eastAsia="zh-CN"/>
        </w:rPr>
      </w:pPr>
      <w:r w:rsidRPr="007A5507">
        <w:rPr>
          <w:i/>
          <w:iCs/>
          <w:lang w:eastAsia="zh-CN"/>
        </w:rPr>
        <w:t>d)</w:t>
      </w:r>
      <w:r w:rsidRPr="007A5507">
        <w:rPr>
          <w:lang w:eastAsia="zh-CN"/>
        </w:rPr>
        <w:tab/>
      </w:r>
      <w:r w:rsidRPr="007A5507">
        <w:rPr>
          <w:rFonts w:hint="eastAsia"/>
          <w:lang w:eastAsia="zh-CN"/>
        </w:rPr>
        <w:t>有关各自顾问组和研究组正副主席的任命及最长任期的</w:t>
      </w:r>
      <w:r w:rsidRPr="007A5507">
        <w:rPr>
          <w:lang w:eastAsia="zh-CN"/>
        </w:rPr>
        <w:t>2015</w:t>
      </w:r>
      <w:r w:rsidRPr="007A5507">
        <w:rPr>
          <w:rFonts w:hint="eastAsia"/>
          <w:lang w:eastAsia="zh-CN"/>
        </w:rPr>
        <w:t>年</w:t>
      </w:r>
      <w:r w:rsidRPr="007A5507">
        <w:rPr>
          <w:rFonts w:hint="eastAsia"/>
          <w:spacing w:val="-2"/>
          <w:lang w:eastAsia="zh-CN"/>
        </w:rPr>
        <w:t>无线电通信全会</w:t>
      </w:r>
      <w:r w:rsidRPr="007A5507">
        <w:rPr>
          <w:rFonts w:hint="eastAsia"/>
          <w:lang w:eastAsia="zh-CN"/>
        </w:rPr>
        <w:t>（</w:t>
      </w:r>
      <w:r w:rsidRPr="007A5507">
        <w:rPr>
          <w:lang w:eastAsia="zh-CN"/>
        </w:rPr>
        <w:t>RA</w:t>
      </w:r>
      <w:r w:rsidRPr="007A5507">
        <w:rPr>
          <w:rFonts w:hint="eastAsia"/>
          <w:lang w:eastAsia="zh-CN"/>
        </w:rPr>
        <w:t>）</w:t>
      </w:r>
      <w:r w:rsidRPr="007A5507">
        <w:rPr>
          <w:lang w:eastAsia="zh-CN"/>
        </w:rPr>
        <w:t>ITU-R</w:t>
      </w:r>
      <w:r w:rsidRPr="007A5507">
        <w:rPr>
          <w:rFonts w:hint="eastAsia"/>
          <w:lang w:eastAsia="zh-CN"/>
        </w:rPr>
        <w:t>第</w:t>
      </w:r>
      <w:r w:rsidRPr="007A5507">
        <w:rPr>
          <w:lang w:eastAsia="zh-CN"/>
        </w:rPr>
        <w:t>15-6</w:t>
      </w:r>
      <w:r w:rsidRPr="007A5507">
        <w:rPr>
          <w:rFonts w:hint="eastAsia"/>
          <w:lang w:eastAsia="zh-CN"/>
        </w:rPr>
        <w:t>号决议</w:t>
      </w:r>
      <w:r w:rsidRPr="007A5507">
        <w:rPr>
          <w:rFonts w:hint="eastAsia"/>
          <w:spacing w:val="-2"/>
          <w:lang w:eastAsia="zh-CN"/>
        </w:rPr>
        <w:t>、世界电信标准化全会（</w:t>
      </w:r>
      <w:r w:rsidRPr="007A5507">
        <w:rPr>
          <w:spacing w:val="-2"/>
          <w:lang w:eastAsia="zh-CN"/>
        </w:rPr>
        <w:t>WTSA</w:t>
      </w:r>
      <w:r w:rsidRPr="007A5507">
        <w:rPr>
          <w:rFonts w:hint="eastAsia"/>
          <w:spacing w:val="-2"/>
          <w:lang w:eastAsia="zh-CN"/>
        </w:rPr>
        <w:t>）第</w:t>
      </w:r>
      <w:r w:rsidRPr="007A5507">
        <w:rPr>
          <w:lang w:eastAsia="zh-CN"/>
        </w:rPr>
        <w:t>35</w:t>
      </w:r>
      <w:r w:rsidRPr="007A5507">
        <w:rPr>
          <w:rFonts w:hint="eastAsia"/>
          <w:lang w:eastAsia="zh-CN"/>
        </w:rPr>
        <w:t>号决议（</w:t>
      </w:r>
      <w:r w:rsidRPr="007A5507">
        <w:rPr>
          <w:lang w:eastAsia="zh-CN"/>
        </w:rPr>
        <w:t>2016</w:t>
      </w:r>
      <w:r w:rsidRPr="007A5507">
        <w:rPr>
          <w:rFonts w:hint="eastAsia"/>
          <w:lang w:eastAsia="zh-CN"/>
        </w:rPr>
        <w:t>年，哈马马特，修订版）</w:t>
      </w:r>
      <w:r w:rsidRPr="007A5507">
        <w:rPr>
          <w:rFonts w:hint="eastAsia"/>
          <w:spacing w:val="-2"/>
          <w:lang w:eastAsia="zh-CN"/>
        </w:rPr>
        <w:t>和世界电信发展大会</w:t>
      </w:r>
      <w:r w:rsidRPr="007A5507">
        <w:rPr>
          <w:rFonts w:hint="eastAsia"/>
          <w:lang w:eastAsia="zh-CN"/>
        </w:rPr>
        <w:t>（</w:t>
      </w:r>
      <w:r w:rsidRPr="007A5507">
        <w:rPr>
          <w:lang w:eastAsia="zh-CN"/>
        </w:rPr>
        <w:t>WTDC</w:t>
      </w:r>
      <w:r w:rsidRPr="007A5507">
        <w:rPr>
          <w:rFonts w:hint="eastAsia"/>
          <w:lang w:eastAsia="zh-CN"/>
        </w:rPr>
        <w:t>）第</w:t>
      </w:r>
      <w:r w:rsidRPr="007A5507">
        <w:rPr>
          <w:lang w:eastAsia="zh-CN"/>
        </w:rPr>
        <w:t>61</w:t>
      </w:r>
      <w:r w:rsidRPr="007A5507">
        <w:rPr>
          <w:rFonts w:hint="eastAsia"/>
          <w:lang w:eastAsia="zh-CN"/>
        </w:rPr>
        <w:t>号决议（</w:t>
      </w:r>
      <w:r w:rsidRPr="007A5507">
        <w:rPr>
          <w:lang w:eastAsia="zh-CN"/>
        </w:rPr>
        <w:t>201</w:t>
      </w:r>
      <w:r w:rsidR="007A5507" w:rsidRPr="007A5507">
        <w:rPr>
          <w:lang w:eastAsia="zh-CN"/>
        </w:rPr>
        <w:t>0</w:t>
      </w:r>
      <w:r w:rsidRPr="007A5507">
        <w:rPr>
          <w:rFonts w:hint="eastAsia"/>
          <w:lang w:eastAsia="zh-CN"/>
        </w:rPr>
        <w:t>年，海得拉巴，修订版）；</w:t>
      </w:r>
    </w:p>
    <w:p w14:paraId="41C8954A" w14:textId="77777777" w:rsidR="00E84408" w:rsidRPr="007A5507" w:rsidRDefault="00E84408" w:rsidP="00E84408">
      <w:pPr>
        <w:rPr>
          <w:lang w:eastAsia="zh-CN"/>
        </w:rPr>
      </w:pPr>
      <w:r w:rsidRPr="007A5507">
        <w:rPr>
          <w:i/>
          <w:iCs/>
          <w:lang w:eastAsia="zh-CN"/>
        </w:rPr>
        <w:t>e)</w:t>
      </w:r>
      <w:r w:rsidRPr="007A5507">
        <w:rPr>
          <w:lang w:eastAsia="zh-CN"/>
        </w:rPr>
        <w:tab/>
      </w:r>
      <w:r w:rsidRPr="007A5507">
        <w:rPr>
          <w:rFonts w:hint="eastAsia"/>
          <w:lang w:eastAsia="zh-CN"/>
        </w:rPr>
        <w:t>有关</w:t>
      </w:r>
      <w:r w:rsidRPr="007A5507">
        <w:rPr>
          <w:color w:val="000000"/>
          <w:lang w:eastAsia="zh-CN"/>
        </w:rPr>
        <w:t>成立</w:t>
      </w:r>
      <w:r w:rsidRPr="007A5507">
        <w:rPr>
          <w:rFonts w:cs="SimSun" w:hint="eastAsia"/>
          <w:color w:val="000000"/>
          <w:lang w:eastAsia="zh-CN"/>
        </w:rPr>
        <w:t>“联合</w:t>
      </w:r>
      <w:r w:rsidRPr="007A5507">
        <w:rPr>
          <w:color w:val="000000"/>
          <w:lang w:eastAsia="zh-CN"/>
        </w:rPr>
        <w:t>国际电联词汇协调委员</w:t>
      </w:r>
      <w:r w:rsidRPr="007A5507">
        <w:rPr>
          <w:rFonts w:cs="SimSun" w:hint="eastAsia"/>
          <w:color w:val="000000"/>
          <w:lang w:eastAsia="zh-CN"/>
        </w:rPr>
        <w:t>会”（</w:t>
      </w:r>
      <w:r w:rsidRPr="007A5507">
        <w:rPr>
          <w:lang w:eastAsia="zh-CN"/>
        </w:rPr>
        <w:t>ITU CCV</w:t>
      </w:r>
      <w:r w:rsidRPr="007A5507">
        <w:rPr>
          <w:rFonts w:cs="SimSun" w:hint="eastAsia"/>
          <w:color w:val="000000"/>
          <w:lang w:eastAsia="zh-CN"/>
        </w:rPr>
        <w:t>）的</w:t>
      </w:r>
      <w:r w:rsidRPr="007A5507">
        <w:rPr>
          <w:color w:val="000000"/>
          <w:lang w:eastAsia="zh-CN"/>
        </w:rPr>
        <w:t>理事会第</w:t>
      </w:r>
      <w:r w:rsidRPr="007A5507">
        <w:rPr>
          <w:color w:val="000000"/>
          <w:lang w:eastAsia="zh-CN"/>
        </w:rPr>
        <w:t>1386</w:t>
      </w:r>
      <w:r w:rsidRPr="007A5507">
        <w:rPr>
          <w:color w:val="000000"/>
          <w:lang w:eastAsia="zh-CN"/>
        </w:rPr>
        <w:t>号决</w:t>
      </w:r>
      <w:r w:rsidRPr="007A5507">
        <w:rPr>
          <w:rFonts w:cs="SimSun" w:hint="eastAsia"/>
          <w:color w:val="000000"/>
          <w:lang w:eastAsia="zh-CN"/>
        </w:rPr>
        <w:t>议（</w:t>
      </w:r>
      <w:r w:rsidRPr="007A5507">
        <w:rPr>
          <w:rFonts w:cs="SimSun" w:hint="eastAsia"/>
          <w:color w:val="000000"/>
          <w:lang w:eastAsia="zh-CN"/>
        </w:rPr>
        <w:t>2017</w:t>
      </w:r>
      <w:r w:rsidRPr="007A5507">
        <w:rPr>
          <w:rFonts w:cs="SimSun" w:hint="eastAsia"/>
          <w:color w:val="000000"/>
          <w:lang w:eastAsia="zh-CN"/>
        </w:rPr>
        <w:t>年），</w:t>
      </w:r>
    </w:p>
    <w:p w14:paraId="47140E46" w14:textId="77777777" w:rsidR="00E84408" w:rsidRPr="007A5507" w:rsidRDefault="00E84408" w:rsidP="00E84408">
      <w:pPr>
        <w:pStyle w:val="Call"/>
        <w:rPr>
          <w:szCs w:val="24"/>
          <w:lang w:eastAsia="zh-CN"/>
        </w:rPr>
      </w:pPr>
      <w:r w:rsidRPr="007A5507">
        <w:rPr>
          <w:rFonts w:hint="eastAsia"/>
          <w:szCs w:val="24"/>
          <w:lang w:eastAsia="zh-CN"/>
        </w:rPr>
        <w:t>进一步考虑到</w:t>
      </w:r>
    </w:p>
    <w:p w14:paraId="67747DD3" w14:textId="77777777" w:rsidR="00E84408" w:rsidRPr="007A5507" w:rsidRDefault="00E84408" w:rsidP="00E84408">
      <w:pPr>
        <w:rPr>
          <w:szCs w:val="24"/>
          <w:highlight w:val="cyan"/>
          <w:lang w:val="ru-RU" w:eastAsia="zh-CN"/>
        </w:rPr>
      </w:pPr>
      <w:r w:rsidRPr="007A5507">
        <w:rPr>
          <w:i/>
          <w:iCs/>
          <w:szCs w:val="24"/>
          <w:lang w:val="ru-RU" w:eastAsia="zh-CN"/>
        </w:rPr>
        <w:t>а</w:t>
      </w:r>
      <w:r w:rsidRPr="007A5507">
        <w:rPr>
          <w:i/>
          <w:iCs/>
          <w:szCs w:val="24"/>
          <w:lang w:val="en-US" w:eastAsia="zh-CN"/>
        </w:rPr>
        <w:t>)</w:t>
      </w:r>
      <w:r w:rsidRPr="007A5507">
        <w:rPr>
          <w:i/>
          <w:iCs/>
          <w:szCs w:val="24"/>
          <w:lang w:val="en-US" w:eastAsia="zh-CN"/>
        </w:rPr>
        <w:tab/>
      </w:r>
      <w:r w:rsidRPr="007A5507">
        <w:rPr>
          <w:rFonts w:cs="Microsoft YaHei" w:hint="eastAsia"/>
          <w:szCs w:val="24"/>
          <w:lang w:val="ru-RU" w:eastAsia="zh-CN"/>
        </w:rPr>
        <w:t>根据《公约》第</w:t>
      </w:r>
      <w:r w:rsidRPr="007A5507">
        <w:rPr>
          <w:lang w:eastAsia="zh-CN"/>
        </w:rPr>
        <w:t>242</w:t>
      </w:r>
      <w:r w:rsidRPr="007A5507">
        <w:rPr>
          <w:rFonts w:hint="eastAsia"/>
          <w:lang w:eastAsia="zh-CN"/>
        </w:rPr>
        <w:t>款，</w:t>
      </w:r>
      <w:r w:rsidRPr="007A5507">
        <w:rPr>
          <w:rFonts w:cs="Microsoft YaHei" w:hint="eastAsia"/>
          <w:szCs w:val="24"/>
          <w:lang w:val="ru-RU" w:eastAsia="zh-CN"/>
        </w:rPr>
        <w:t>无线电通信全会、世界电信标准化全会和世界电信发展大会应为每一研究组任命主席和一至多名副主席。在任命正副主席时，须特别注意对能力的要求和按地域公平分配以及促进发展中国家更有效地参与的必要性；</w:t>
      </w:r>
    </w:p>
    <w:p w14:paraId="7B0C0527" w14:textId="77777777" w:rsidR="00E84408" w:rsidRPr="007A5507" w:rsidRDefault="00E84408" w:rsidP="00E84408">
      <w:pPr>
        <w:rPr>
          <w:i/>
          <w:iCs/>
          <w:szCs w:val="24"/>
          <w:lang w:val="ru-RU" w:eastAsia="zh-CN"/>
        </w:rPr>
      </w:pPr>
      <w:r w:rsidRPr="007A5507">
        <w:rPr>
          <w:i/>
          <w:iCs/>
          <w:szCs w:val="24"/>
          <w:lang w:val="en-US" w:eastAsia="zh-CN"/>
        </w:rPr>
        <w:t>b)</w:t>
      </w:r>
      <w:r w:rsidRPr="007A5507">
        <w:rPr>
          <w:i/>
          <w:iCs/>
          <w:szCs w:val="24"/>
          <w:lang w:val="en-US" w:eastAsia="zh-CN"/>
        </w:rPr>
        <w:tab/>
      </w:r>
      <w:r w:rsidRPr="007A5507">
        <w:rPr>
          <w:rFonts w:hint="eastAsia"/>
          <w:szCs w:val="24"/>
          <w:lang w:val="ru-RU" w:eastAsia="zh-CN"/>
        </w:rPr>
        <w:t>根据《公约》第</w:t>
      </w:r>
      <w:r w:rsidRPr="007A5507">
        <w:rPr>
          <w:lang w:eastAsia="zh-CN"/>
        </w:rPr>
        <w:t>243</w:t>
      </w:r>
      <w:r w:rsidRPr="007A5507">
        <w:rPr>
          <w:rFonts w:hint="eastAsia"/>
          <w:szCs w:val="24"/>
          <w:lang w:val="ru-RU" w:eastAsia="zh-CN"/>
        </w:rPr>
        <w:t>款，如属研究组工作量的需要，全会或大会须任命其认为必要的增补副主席；</w:t>
      </w:r>
    </w:p>
    <w:p w14:paraId="172EB2E4" w14:textId="77777777" w:rsidR="00E84408" w:rsidRDefault="00E84408" w:rsidP="00E84408">
      <w:pPr>
        <w:rPr>
          <w:szCs w:val="24"/>
          <w:lang w:val="ru-RU" w:eastAsia="zh-CN"/>
        </w:rPr>
      </w:pPr>
      <w:r w:rsidRPr="007A5507">
        <w:rPr>
          <w:i/>
          <w:iCs/>
          <w:szCs w:val="24"/>
          <w:lang w:val="en-US" w:eastAsia="zh-CN"/>
        </w:rPr>
        <w:t>c)</w:t>
      </w:r>
      <w:r w:rsidRPr="007A5507">
        <w:rPr>
          <w:i/>
          <w:iCs/>
          <w:szCs w:val="24"/>
          <w:lang w:val="en-US" w:eastAsia="zh-CN"/>
        </w:rPr>
        <w:tab/>
      </w:r>
      <w:r w:rsidRPr="007A5507">
        <w:rPr>
          <w:rFonts w:hint="eastAsia"/>
          <w:szCs w:val="24"/>
          <w:lang w:eastAsia="zh-CN"/>
        </w:rPr>
        <w:t>《公约》第</w:t>
      </w:r>
      <w:r w:rsidRPr="007A5507">
        <w:rPr>
          <w:szCs w:val="24"/>
          <w:lang w:eastAsia="zh-CN"/>
        </w:rPr>
        <w:t>244</w:t>
      </w:r>
      <w:r w:rsidRPr="007A5507">
        <w:rPr>
          <w:rFonts w:hint="eastAsia"/>
          <w:szCs w:val="24"/>
          <w:lang w:eastAsia="zh-CN"/>
        </w:rPr>
        <w:t>款叙述了</w:t>
      </w:r>
      <w:r w:rsidRPr="007A5507">
        <w:rPr>
          <w:rFonts w:hint="eastAsia"/>
          <w:lang w:eastAsia="zh-CN"/>
        </w:rPr>
        <w:t>在相关部门的两届全会或大会之间</w:t>
      </w:r>
      <w:r w:rsidRPr="007A5507">
        <w:rPr>
          <w:rFonts w:hint="eastAsia"/>
          <w:color w:val="000000" w:themeColor="text1"/>
          <w:szCs w:val="24"/>
          <w:lang w:eastAsia="zh-CN"/>
        </w:rPr>
        <w:t>的某个时间</w:t>
      </w:r>
      <w:r w:rsidRPr="007A5507">
        <w:rPr>
          <w:rFonts w:hint="eastAsia"/>
          <w:szCs w:val="24"/>
          <w:lang w:eastAsia="zh-CN"/>
        </w:rPr>
        <w:t>替换无法履行职责的一研究组主席或副主席的程序</w:t>
      </w:r>
      <w:r>
        <w:rPr>
          <w:rFonts w:hint="eastAsia"/>
          <w:szCs w:val="24"/>
          <w:lang w:eastAsia="zh-CN"/>
        </w:rPr>
        <w:t>；</w:t>
      </w:r>
    </w:p>
    <w:p w14:paraId="759182E8" w14:textId="77777777" w:rsidR="00E84408" w:rsidRDefault="00E84408" w:rsidP="00E84408">
      <w:pPr>
        <w:rPr>
          <w:szCs w:val="24"/>
          <w:lang w:val="ru-RU" w:eastAsia="zh-CN"/>
        </w:rPr>
      </w:pPr>
      <w:r>
        <w:rPr>
          <w:rFonts w:asciiTheme="minorHAnsi" w:eastAsia="Times New Roman" w:hAnsiTheme="minorHAnsi"/>
          <w:i/>
          <w:iCs/>
          <w:szCs w:val="24"/>
          <w:lang w:val="en-US" w:eastAsia="zh-CN"/>
        </w:rPr>
        <w:t>d)</w:t>
      </w:r>
      <w:r>
        <w:rPr>
          <w:rFonts w:asciiTheme="minorHAnsi" w:eastAsia="Times New Roman" w:hAnsiTheme="minorHAnsi"/>
          <w:i/>
          <w:iCs/>
          <w:szCs w:val="24"/>
          <w:lang w:val="en-US" w:eastAsia="zh-CN"/>
        </w:rPr>
        <w:tab/>
      </w:r>
      <w:r>
        <w:rPr>
          <w:rFonts w:hint="eastAsia"/>
          <w:szCs w:val="24"/>
          <w:lang w:eastAsia="zh-CN"/>
        </w:rPr>
        <w:t>各部门顾问组正副主席的任命程序及对资格的要求总体上应遵循任命研究组正副主席的程序和相关资格要求；</w:t>
      </w:r>
    </w:p>
    <w:p w14:paraId="6A57F351" w14:textId="77777777" w:rsidR="00E84408" w:rsidRDefault="00E84408" w:rsidP="00E84408">
      <w:pPr>
        <w:rPr>
          <w:szCs w:val="24"/>
          <w:lang w:val="ru-RU" w:eastAsia="zh-CN"/>
        </w:rPr>
      </w:pPr>
      <w:r>
        <w:rPr>
          <w:rFonts w:asciiTheme="minorHAnsi" w:eastAsia="Times New Roman" w:hAnsiTheme="minorHAnsi"/>
          <w:i/>
          <w:iCs/>
          <w:szCs w:val="24"/>
          <w:lang w:val="en-US" w:eastAsia="zh-CN"/>
        </w:rPr>
        <w:t>e)</w:t>
      </w:r>
      <w:r>
        <w:rPr>
          <w:rFonts w:asciiTheme="minorHAnsi" w:eastAsia="Times New Roman" w:hAnsiTheme="minorHAnsi"/>
          <w:i/>
          <w:iCs/>
          <w:szCs w:val="24"/>
          <w:lang w:val="en-US" w:eastAsia="zh-CN"/>
        </w:rPr>
        <w:tab/>
      </w:r>
      <w:r>
        <w:rPr>
          <w:rFonts w:hint="eastAsia"/>
          <w:szCs w:val="24"/>
          <w:lang w:eastAsia="zh-CN"/>
        </w:rPr>
        <w:t>国际电联和相关部门的经验对于部门顾问组的正副主席而言具有特殊价值；</w:t>
      </w:r>
    </w:p>
    <w:p w14:paraId="4B1E6023" w14:textId="77777777" w:rsidR="00E84408" w:rsidRPr="007B0795" w:rsidRDefault="00E84408" w:rsidP="00E84408">
      <w:pPr>
        <w:rPr>
          <w:lang w:eastAsia="zh-CN"/>
        </w:rPr>
      </w:pPr>
      <w:r>
        <w:rPr>
          <w:rFonts w:asciiTheme="minorHAnsi" w:eastAsia="Times New Roman" w:hAnsiTheme="minorHAnsi"/>
          <w:i/>
          <w:iCs/>
          <w:szCs w:val="24"/>
          <w:lang w:val="en-US" w:eastAsia="zh-CN"/>
        </w:rPr>
        <w:t>f</w:t>
      </w:r>
      <w:r>
        <w:rPr>
          <w:rFonts w:asciiTheme="minorHAnsi" w:eastAsia="Times New Roman" w:hAnsiTheme="minorHAnsi"/>
          <w:i/>
          <w:iCs/>
          <w:szCs w:val="24"/>
          <w:lang w:val="ru-RU" w:eastAsia="zh-CN"/>
        </w:rPr>
        <w:t>)</w:t>
      </w:r>
      <w:r>
        <w:rPr>
          <w:rFonts w:asciiTheme="minorHAnsi" w:eastAsia="Times New Roman" w:hAnsiTheme="minorHAnsi"/>
          <w:i/>
          <w:iCs/>
          <w:szCs w:val="24"/>
          <w:lang w:val="ru-RU" w:eastAsia="zh-CN"/>
        </w:rPr>
        <w:tab/>
      </w:r>
      <w:r w:rsidRPr="000B4369">
        <w:rPr>
          <w:rFonts w:asciiTheme="minorEastAsia" w:eastAsiaTheme="minorEastAsia" w:hAnsiTheme="minorEastAsia" w:hint="eastAsia"/>
          <w:szCs w:val="24"/>
          <w:lang w:val="ru-RU" w:eastAsia="zh-CN"/>
        </w:rPr>
        <w:t>有关每个</w:t>
      </w:r>
      <w:r w:rsidRPr="000B4369">
        <w:rPr>
          <w:rFonts w:hint="eastAsia"/>
          <w:lang w:eastAsia="zh-CN"/>
        </w:rPr>
        <w:t>部门工作方法的第</w:t>
      </w:r>
      <w:r w:rsidRPr="000B4369">
        <w:rPr>
          <w:lang w:val="ru-RU" w:eastAsia="zh-CN"/>
        </w:rPr>
        <w:t>1</w:t>
      </w:r>
      <w:r w:rsidRPr="000B4369">
        <w:rPr>
          <w:rFonts w:hint="eastAsia"/>
          <w:lang w:eastAsia="zh-CN"/>
        </w:rPr>
        <w:t>号决议中含有在全会或大会任命研究组和</w:t>
      </w:r>
      <w:r w:rsidRPr="000B4369">
        <w:rPr>
          <w:rFonts w:hint="eastAsia"/>
          <w:lang w:val="en-US" w:eastAsia="zh-CN"/>
        </w:rPr>
        <w:t>顾问</w:t>
      </w:r>
      <w:r w:rsidRPr="000B4369">
        <w:rPr>
          <w:rFonts w:hint="eastAsia"/>
          <w:lang w:eastAsia="zh-CN"/>
        </w:rPr>
        <w:t>组正副主席的导则</w:t>
      </w:r>
      <w:r>
        <w:rPr>
          <w:rFonts w:hint="eastAsia"/>
          <w:lang w:val="ru-RU" w:eastAsia="zh-CN"/>
        </w:rPr>
        <w:t>，</w:t>
      </w:r>
    </w:p>
    <w:p w14:paraId="675B0643" w14:textId="77777777" w:rsidR="00E84408" w:rsidRDefault="00E84408" w:rsidP="00E84408">
      <w:pPr>
        <w:pStyle w:val="Call"/>
        <w:rPr>
          <w:szCs w:val="24"/>
          <w:lang w:eastAsia="zh-CN"/>
        </w:rPr>
      </w:pPr>
      <w:r>
        <w:rPr>
          <w:rFonts w:hint="eastAsia"/>
          <w:szCs w:val="24"/>
          <w:lang w:eastAsia="zh-CN"/>
        </w:rPr>
        <w:lastRenderedPageBreak/>
        <w:t>认识到</w:t>
      </w:r>
    </w:p>
    <w:p w14:paraId="2A0C3998" w14:textId="77777777" w:rsidR="00E84408" w:rsidRDefault="00E84408" w:rsidP="00E84408">
      <w:pPr>
        <w:rPr>
          <w:lang w:val="ru-RU" w:eastAsia="zh-CN"/>
        </w:rPr>
      </w:pPr>
      <w:r>
        <w:rPr>
          <w:rFonts w:asciiTheme="minorHAnsi" w:eastAsia="Times New Roman" w:hAnsiTheme="minorHAnsi"/>
          <w:i/>
          <w:iCs/>
          <w:szCs w:val="24"/>
          <w:lang w:val="ru-RU" w:eastAsia="zh-CN"/>
        </w:rPr>
        <w:t>а)</w:t>
      </w:r>
      <w:r>
        <w:rPr>
          <w:rFonts w:asciiTheme="minorHAnsi" w:eastAsia="Times New Roman" w:hAnsiTheme="minorHAnsi"/>
          <w:i/>
          <w:iCs/>
          <w:szCs w:val="24"/>
          <w:lang w:val="ru-RU" w:eastAsia="zh-CN"/>
        </w:rPr>
        <w:tab/>
      </w:r>
      <w:r>
        <w:rPr>
          <w:rFonts w:hint="eastAsia"/>
          <w:lang w:eastAsia="zh-CN"/>
        </w:rPr>
        <w:t>目前国际电联三个部门均确定了任命部门顾问组、研究组及其它组</w:t>
      </w:r>
      <w:r>
        <w:rPr>
          <w:rStyle w:val="FootnoteReference"/>
          <w:lang w:eastAsia="zh-CN"/>
        </w:rPr>
        <w:footnoteReference w:customMarkFollows="1" w:id="24"/>
        <w:t>1</w:t>
      </w:r>
      <w:r>
        <w:rPr>
          <w:rFonts w:hint="eastAsia"/>
          <w:lang w:eastAsia="zh-CN"/>
        </w:rPr>
        <w:t>正副主席的类似程序、资格要求和导则；</w:t>
      </w:r>
    </w:p>
    <w:p w14:paraId="320A3C5C" w14:textId="77777777" w:rsidR="00E84408" w:rsidRDefault="00E84408" w:rsidP="00E84408">
      <w:pPr>
        <w:rPr>
          <w:lang w:val="ru-RU" w:eastAsia="zh-CN"/>
        </w:rPr>
      </w:pPr>
      <w:r>
        <w:rPr>
          <w:rFonts w:asciiTheme="minorHAnsi" w:eastAsia="Times New Roman" w:hAnsiTheme="minorHAnsi"/>
          <w:i/>
          <w:iCs/>
          <w:szCs w:val="24"/>
          <w:lang w:val="en-US" w:eastAsia="zh-CN"/>
        </w:rPr>
        <w:t>b)</w:t>
      </w:r>
      <w:r>
        <w:rPr>
          <w:rFonts w:asciiTheme="minorHAnsi" w:eastAsia="Times New Roman" w:hAnsiTheme="minorHAnsi"/>
          <w:i/>
          <w:iCs/>
          <w:szCs w:val="24"/>
          <w:lang w:val="en-US" w:eastAsia="zh-CN"/>
        </w:rPr>
        <w:tab/>
      </w:r>
      <w:r>
        <w:rPr>
          <w:rFonts w:hint="eastAsia"/>
          <w:szCs w:val="22"/>
          <w:lang w:eastAsia="zh-CN"/>
        </w:rPr>
        <w:t>有必要寻求并鼓励</w:t>
      </w:r>
      <w:r>
        <w:rPr>
          <w:rFonts w:hint="eastAsia"/>
          <w:szCs w:val="22"/>
          <w:lang w:val="ru-RU" w:eastAsia="zh-CN"/>
        </w:rPr>
        <w:t>（</w:t>
      </w:r>
      <w:r>
        <w:rPr>
          <w:rFonts w:hint="eastAsia"/>
          <w:szCs w:val="22"/>
          <w:lang w:eastAsia="zh-CN"/>
        </w:rPr>
        <w:t>任命</w:t>
      </w:r>
      <w:r>
        <w:rPr>
          <w:rFonts w:hint="eastAsia"/>
          <w:szCs w:val="22"/>
          <w:lang w:val="ru-RU" w:eastAsia="zh-CN"/>
        </w:rPr>
        <w:t>）</w:t>
      </w:r>
      <w:r>
        <w:rPr>
          <w:rFonts w:hint="eastAsia"/>
          <w:szCs w:val="22"/>
          <w:lang w:eastAsia="zh-CN"/>
        </w:rPr>
        <w:t>来自发展中国家</w:t>
      </w:r>
      <w:r>
        <w:rPr>
          <w:rStyle w:val="FootnoteReference"/>
          <w:szCs w:val="22"/>
          <w:lang w:val="ru-RU" w:eastAsia="zh-CN"/>
        </w:rPr>
        <w:footnoteReference w:customMarkFollows="1" w:id="25"/>
        <w:t>2</w:t>
      </w:r>
      <w:r>
        <w:rPr>
          <w:rFonts w:hint="eastAsia"/>
          <w:szCs w:val="22"/>
          <w:lang w:eastAsia="zh-CN"/>
        </w:rPr>
        <w:t>的具有适当代表性的主席和副主席</w:t>
      </w:r>
      <w:r>
        <w:rPr>
          <w:rFonts w:hint="eastAsia"/>
          <w:szCs w:val="22"/>
          <w:lang w:val="ru-RU" w:eastAsia="zh-CN"/>
        </w:rPr>
        <w:t>；</w:t>
      </w:r>
    </w:p>
    <w:p w14:paraId="4DBA5B7B" w14:textId="77777777" w:rsidR="00E84408" w:rsidRDefault="00E84408" w:rsidP="00E84408">
      <w:pPr>
        <w:overflowPunct/>
        <w:autoSpaceDE/>
        <w:autoSpaceDN/>
        <w:adjustRightInd/>
        <w:rPr>
          <w:rFonts w:ascii="Times New Roman" w:hAnsi="Times New Roman"/>
          <w:szCs w:val="24"/>
          <w:lang w:val="en-US" w:eastAsia="zh-CN"/>
        </w:rPr>
      </w:pPr>
      <w:r>
        <w:rPr>
          <w:rFonts w:asciiTheme="minorHAnsi" w:eastAsia="Times New Roman" w:hAnsiTheme="minorHAnsi"/>
          <w:i/>
          <w:iCs/>
          <w:szCs w:val="24"/>
          <w:lang w:val="en-US" w:eastAsia="zh-CN"/>
        </w:rPr>
        <w:t>c)</w:t>
      </w:r>
      <w:r>
        <w:rPr>
          <w:rFonts w:asciiTheme="minorHAnsi" w:eastAsia="Times New Roman" w:hAnsiTheme="minorHAnsi"/>
          <w:i/>
          <w:iCs/>
          <w:szCs w:val="24"/>
          <w:lang w:val="en-US" w:eastAsia="zh-CN"/>
        </w:rPr>
        <w:tab/>
      </w:r>
      <w:r>
        <w:rPr>
          <w:rFonts w:hint="eastAsia"/>
          <w:lang w:eastAsia="zh-CN"/>
        </w:rPr>
        <w:t>有必要通过确定每位当选副主席的具体职责</w:t>
      </w:r>
      <w:r>
        <w:rPr>
          <w:rFonts w:hint="eastAsia"/>
          <w:lang w:val="ru-RU" w:eastAsia="zh-CN"/>
        </w:rPr>
        <w:t>，</w:t>
      </w:r>
      <w:r>
        <w:rPr>
          <w:rFonts w:hint="eastAsia"/>
          <w:lang w:eastAsia="zh-CN"/>
        </w:rPr>
        <w:t>鼓励所有当选副主席均有效参与各自部门顾问组和研究组的工作</w:t>
      </w:r>
      <w:r>
        <w:rPr>
          <w:rFonts w:hint="eastAsia"/>
          <w:lang w:val="ru-RU" w:eastAsia="zh-CN"/>
        </w:rPr>
        <w:t>，</w:t>
      </w:r>
      <w:r>
        <w:rPr>
          <w:rFonts w:hint="eastAsia"/>
          <w:lang w:eastAsia="zh-CN"/>
        </w:rPr>
        <w:t>以便</w:t>
      </w:r>
      <w:r>
        <w:rPr>
          <w:rFonts w:asciiTheme="majorEastAsia" w:eastAsiaTheme="majorEastAsia" w:hAnsiTheme="majorEastAsia" w:hint="eastAsia"/>
          <w:szCs w:val="22"/>
          <w:lang w:eastAsia="zh-CN"/>
        </w:rPr>
        <w:t>更好地分配国际电联会议的管理工作量</w:t>
      </w:r>
      <w:r>
        <w:rPr>
          <w:rFonts w:asciiTheme="majorEastAsia" w:eastAsiaTheme="majorEastAsia" w:hAnsiTheme="majorEastAsia" w:hint="eastAsia"/>
          <w:szCs w:val="22"/>
          <w:lang w:val="ru-RU" w:eastAsia="zh-CN"/>
        </w:rPr>
        <w:t>，</w:t>
      </w:r>
    </w:p>
    <w:p w14:paraId="01545128" w14:textId="77777777" w:rsidR="00E84408" w:rsidRDefault="00E84408" w:rsidP="00E84408">
      <w:pPr>
        <w:pStyle w:val="Call"/>
        <w:rPr>
          <w:szCs w:val="24"/>
          <w:lang w:eastAsia="zh-CN"/>
        </w:rPr>
      </w:pPr>
      <w:r>
        <w:rPr>
          <w:rFonts w:hint="eastAsia"/>
          <w:szCs w:val="24"/>
          <w:lang w:eastAsia="zh-CN"/>
        </w:rPr>
        <w:t>进一步认识到</w:t>
      </w:r>
    </w:p>
    <w:p w14:paraId="1ABA2C59" w14:textId="77777777" w:rsidR="00E84408" w:rsidRDefault="00E84408" w:rsidP="00E84408">
      <w:pPr>
        <w:rPr>
          <w:lang w:eastAsia="zh-CN"/>
        </w:rPr>
      </w:pPr>
      <w:r w:rsidRPr="00AE7D6C">
        <w:rPr>
          <w:i/>
          <w:iCs/>
          <w:lang w:eastAsia="zh-CN"/>
        </w:rPr>
        <w:t>a)</w:t>
      </w:r>
      <w:r w:rsidRPr="00AE7D6C">
        <w:rPr>
          <w:lang w:eastAsia="zh-CN"/>
        </w:rPr>
        <w:tab/>
      </w:r>
      <w:r>
        <w:rPr>
          <w:rFonts w:hint="eastAsia"/>
          <w:lang w:eastAsia="zh-CN"/>
        </w:rPr>
        <w:t>各部门顾问组、研究组及</w:t>
      </w:r>
      <w:r>
        <w:rPr>
          <w:rFonts w:hint="eastAsia"/>
          <w:color w:val="000000" w:themeColor="text1"/>
          <w:lang w:eastAsia="zh-CN"/>
        </w:rPr>
        <w:t>其他组</w:t>
      </w:r>
      <w:r>
        <w:rPr>
          <w:rFonts w:hint="eastAsia"/>
          <w:lang w:eastAsia="zh-CN"/>
        </w:rPr>
        <w:t>应为相关组的高效、有效管理和运作仅指定确有必要的副主席人数；</w:t>
      </w:r>
    </w:p>
    <w:p w14:paraId="73440A60" w14:textId="77777777" w:rsidR="00E84408" w:rsidRPr="00AE7D6C" w:rsidRDefault="00E84408" w:rsidP="00E84408">
      <w:pPr>
        <w:rPr>
          <w:lang w:eastAsia="zh-CN"/>
        </w:rPr>
      </w:pPr>
      <w:r w:rsidRPr="00AE7D6C">
        <w:rPr>
          <w:i/>
          <w:iCs/>
          <w:lang w:eastAsia="zh-CN"/>
        </w:rPr>
        <w:t>b)</w:t>
      </w:r>
      <w:r w:rsidRPr="00AE7D6C">
        <w:rPr>
          <w:lang w:eastAsia="zh-CN"/>
        </w:rPr>
        <w:tab/>
      </w:r>
      <w:r>
        <w:rPr>
          <w:rFonts w:hint="eastAsia"/>
          <w:lang w:eastAsia="zh-CN"/>
        </w:rPr>
        <w:t>应采取措施，在主席和副主席之间实现一定的延续性；</w:t>
      </w:r>
    </w:p>
    <w:p w14:paraId="144F0B7D" w14:textId="77777777" w:rsidR="00E84408" w:rsidRPr="00AE7D6C" w:rsidRDefault="00E84408" w:rsidP="00E84408">
      <w:pPr>
        <w:rPr>
          <w:lang w:eastAsia="zh-CN"/>
        </w:rPr>
      </w:pPr>
      <w:r w:rsidRPr="00AE7D6C">
        <w:rPr>
          <w:i/>
          <w:iCs/>
          <w:lang w:eastAsia="zh-CN"/>
        </w:rPr>
        <w:t>c)</w:t>
      </w:r>
      <w:r w:rsidRPr="00AE7D6C">
        <w:rPr>
          <w:i/>
          <w:iCs/>
          <w:lang w:eastAsia="zh-CN"/>
        </w:rPr>
        <w:tab/>
      </w:r>
      <w:r w:rsidRPr="003C4705">
        <w:rPr>
          <w:rFonts w:hint="eastAsia"/>
          <w:lang w:eastAsia="zh-CN"/>
        </w:rPr>
        <w:t>在</w:t>
      </w:r>
      <w:r>
        <w:rPr>
          <w:rFonts w:hint="eastAsia"/>
          <w:lang w:eastAsia="zh-CN"/>
        </w:rPr>
        <w:t>任期方面规定具体时限一方面保证合理的稳定性，以推进工作；另一方面便于吐故纳新，吸收有新观点和新思路的候选人；</w:t>
      </w:r>
    </w:p>
    <w:p w14:paraId="377866FE" w14:textId="77777777" w:rsidR="00E84408" w:rsidRPr="00AE7D6C" w:rsidRDefault="00E84408" w:rsidP="00E84408">
      <w:pPr>
        <w:rPr>
          <w:lang w:eastAsia="zh-CN"/>
        </w:rPr>
      </w:pPr>
      <w:r w:rsidRPr="00AE7D6C">
        <w:rPr>
          <w:i/>
          <w:iCs/>
          <w:lang w:eastAsia="zh-CN"/>
        </w:rPr>
        <w:t>d)</w:t>
      </w:r>
      <w:r w:rsidRPr="00AE7D6C">
        <w:rPr>
          <w:lang w:eastAsia="zh-CN"/>
        </w:rPr>
        <w:tab/>
      </w:r>
      <w:r>
        <w:rPr>
          <w:rFonts w:hint="eastAsia"/>
          <w:lang w:eastAsia="zh-CN"/>
        </w:rPr>
        <w:t>将性别平等观点有效纳入国际电联所有部门政策的重要性，</w:t>
      </w:r>
    </w:p>
    <w:p w14:paraId="2113FB09" w14:textId="77777777" w:rsidR="00E84408" w:rsidRPr="00AE7D6C" w:rsidRDefault="00E84408" w:rsidP="00E84408">
      <w:pPr>
        <w:keepNext/>
        <w:keepLines/>
        <w:tabs>
          <w:tab w:val="clear" w:pos="1134"/>
          <w:tab w:val="clear" w:pos="1701"/>
          <w:tab w:val="clear" w:pos="2268"/>
          <w:tab w:val="clear" w:pos="2835"/>
        </w:tabs>
        <w:spacing w:before="160"/>
        <w:ind w:left="567"/>
        <w:rPr>
          <w:i/>
          <w:lang w:eastAsia="zh-CN"/>
        </w:rPr>
      </w:pPr>
      <w:r>
        <w:rPr>
          <w:rFonts w:eastAsia="STKaiti" w:hint="eastAsia"/>
          <w:lang w:eastAsia="zh-CN"/>
        </w:rPr>
        <w:t>顾及</w:t>
      </w:r>
    </w:p>
    <w:p w14:paraId="16925D2B" w14:textId="77777777" w:rsidR="00E84408" w:rsidRPr="00AE7D6C" w:rsidRDefault="00E84408" w:rsidP="00E84408">
      <w:pPr>
        <w:rPr>
          <w:lang w:eastAsia="zh-CN"/>
        </w:rPr>
      </w:pPr>
      <w:r w:rsidRPr="00AE7D6C">
        <w:rPr>
          <w:i/>
          <w:iCs/>
          <w:lang w:eastAsia="zh-CN"/>
        </w:rPr>
        <w:t>a)</w:t>
      </w:r>
      <w:r w:rsidRPr="00AE7D6C">
        <w:rPr>
          <w:lang w:eastAsia="zh-CN"/>
        </w:rPr>
        <w:tab/>
      </w:r>
      <w:r>
        <w:rPr>
          <w:rFonts w:hint="eastAsia"/>
          <w:lang w:eastAsia="zh-CN"/>
        </w:rPr>
        <w:t>部门顾问组、研究组和其他组正副主席的最长两个任期可确保充分的稳定性，同时也为不同人员担任这些职务提供机会；</w:t>
      </w:r>
    </w:p>
    <w:p w14:paraId="080CE662" w14:textId="77777777" w:rsidR="00E84408" w:rsidRPr="00AE7D6C" w:rsidRDefault="00E84408" w:rsidP="00E84408">
      <w:pPr>
        <w:rPr>
          <w:lang w:eastAsia="zh-CN"/>
        </w:rPr>
      </w:pPr>
      <w:r w:rsidRPr="00AE7D6C">
        <w:rPr>
          <w:i/>
          <w:iCs/>
          <w:lang w:eastAsia="zh-CN"/>
        </w:rPr>
        <w:t>b)</w:t>
      </w:r>
      <w:r w:rsidRPr="00AE7D6C">
        <w:rPr>
          <w:lang w:eastAsia="zh-CN"/>
        </w:rPr>
        <w:tab/>
      </w:r>
      <w:r>
        <w:rPr>
          <w:rFonts w:hint="eastAsia"/>
          <w:lang w:eastAsia="zh-CN"/>
        </w:rPr>
        <w:t>顾问组或研究组的管理团队应至少包括正副主席和下属组主席；</w:t>
      </w:r>
    </w:p>
    <w:p w14:paraId="71EEF412" w14:textId="77777777" w:rsidR="00E84408" w:rsidRDefault="00E84408" w:rsidP="00E84408">
      <w:pPr>
        <w:rPr>
          <w:lang w:eastAsia="zh-CN"/>
        </w:rPr>
      </w:pPr>
      <w:r>
        <w:rPr>
          <w:i/>
          <w:iCs/>
          <w:lang w:eastAsia="zh-CN"/>
        </w:rPr>
        <w:t>c)</w:t>
      </w:r>
      <w:r>
        <w:rPr>
          <w:lang w:eastAsia="zh-CN"/>
        </w:rPr>
        <w:tab/>
      </w:r>
      <w:r>
        <w:rPr>
          <w:rFonts w:hint="eastAsia"/>
          <w:lang w:eastAsia="zh-CN"/>
        </w:rPr>
        <w:t>对于顾问组和研究组的副主席，</w:t>
      </w:r>
      <w:r>
        <w:rPr>
          <w:rFonts w:ascii="SimSun" w:hAnsi="SimSun" w:hint="eastAsia"/>
          <w:lang w:eastAsia="zh-CN"/>
        </w:rPr>
        <w:t>每个区域性组织</w:t>
      </w:r>
      <w:r>
        <w:rPr>
          <w:rStyle w:val="FootnoteReference"/>
          <w:lang w:eastAsia="zh-CN"/>
        </w:rPr>
        <w:footnoteReference w:customMarkFollows="1" w:id="26"/>
        <w:t>3</w:t>
      </w:r>
      <w:r>
        <w:rPr>
          <w:rFonts w:ascii="SimSun" w:hAnsi="SimSun" w:hint="eastAsia"/>
          <w:lang w:eastAsia="zh-CN"/>
        </w:rPr>
        <w:t>通过协商一致提名候选人较为适宜；</w:t>
      </w:r>
    </w:p>
    <w:p w14:paraId="771658C3" w14:textId="77777777" w:rsidR="00E84408" w:rsidRPr="007A5507" w:rsidRDefault="00E84408" w:rsidP="00E84408">
      <w:pPr>
        <w:overflowPunct/>
        <w:autoSpaceDE/>
        <w:autoSpaceDN/>
        <w:adjustRightInd/>
        <w:rPr>
          <w:szCs w:val="24"/>
          <w:lang w:val="en-US" w:eastAsia="zh-CN"/>
        </w:rPr>
      </w:pPr>
      <w:r>
        <w:rPr>
          <w:rFonts w:eastAsia="Times New Roman"/>
          <w:i/>
          <w:iCs/>
          <w:lang w:eastAsia="zh-CN"/>
        </w:rPr>
        <w:t>d)</w:t>
      </w:r>
      <w:r>
        <w:rPr>
          <w:rFonts w:eastAsia="Times New Roman"/>
          <w:lang w:eastAsia="zh-CN"/>
        </w:rPr>
        <w:tab/>
      </w:r>
      <w:r w:rsidRPr="007A5507">
        <w:rPr>
          <w:rFonts w:hint="eastAsia"/>
          <w:lang w:eastAsia="zh-CN"/>
        </w:rPr>
        <w:t>被提名人以往在各自研究组至少担任过工作组主席或副主席或报告人、副报告人或编辑的经验十分宝贵，</w:t>
      </w:r>
    </w:p>
    <w:p w14:paraId="2F58255B" w14:textId="77777777" w:rsidR="00E84408" w:rsidRPr="007A5507" w:rsidRDefault="00E84408" w:rsidP="00E84408">
      <w:pPr>
        <w:pStyle w:val="Call"/>
        <w:rPr>
          <w:lang w:eastAsia="zh-CN"/>
        </w:rPr>
      </w:pPr>
      <w:r w:rsidRPr="007A5507">
        <w:rPr>
          <w:rFonts w:hint="eastAsia"/>
          <w:lang w:eastAsia="zh-CN"/>
        </w:rPr>
        <w:t>做出决议</w:t>
      </w:r>
    </w:p>
    <w:p w14:paraId="639DD8EA" w14:textId="77777777" w:rsidR="00E84408" w:rsidRPr="007A5507" w:rsidRDefault="00E84408" w:rsidP="00E84408">
      <w:pPr>
        <w:rPr>
          <w:lang w:eastAsia="zh-CN"/>
        </w:rPr>
      </w:pPr>
      <w:r w:rsidRPr="007A5507">
        <w:rPr>
          <w:lang w:eastAsia="zh-CN"/>
        </w:rPr>
        <w:t>1</w:t>
      </w:r>
      <w:r w:rsidRPr="007A5507">
        <w:rPr>
          <w:lang w:eastAsia="zh-CN"/>
        </w:rPr>
        <w:tab/>
      </w:r>
      <w:r w:rsidRPr="007A5507">
        <w:rPr>
          <w:rFonts w:hint="eastAsia"/>
          <w:lang w:eastAsia="zh-CN"/>
        </w:rPr>
        <w:t>各部门顾问组、研究组和其他组（包括在最大可行范围内，</w:t>
      </w:r>
      <w:r w:rsidRPr="007A5507">
        <w:rPr>
          <w:rFonts w:hint="eastAsia"/>
          <w:lang w:eastAsia="zh-CN"/>
        </w:rPr>
        <w:t>ITU-R</w:t>
      </w:r>
      <w:r w:rsidRPr="007A5507">
        <w:rPr>
          <w:rFonts w:hint="eastAsia"/>
          <w:lang w:eastAsia="zh-CN"/>
        </w:rPr>
        <w:t>的</w:t>
      </w:r>
      <w:r w:rsidRPr="007A5507">
        <w:rPr>
          <w:color w:val="000000"/>
          <w:lang w:eastAsia="zh-CN"/>
        </w:rPr>
        <w:t>大会筹备会议（</w:t>
      </w:r>
      <w:r w:rsidRPr="007A5507">
        <w:rPr>
          <w:color w:val="000000"/>
          <w:lang w:eastAsia="zh-CN"/>
        </w:rPr>
        <w:t>CPM</w:t>
      </w:r>
      <w:r w:rsidRPr="007A5507">
        <w:rPr>
          <w:rFonts w:cs="SimSun" w:hint="eastAsia"/>
          <w:color w:val="000000"/>
          <w:lang w:eastAsia="zh-CN"/>
        </w:rPr>
        <w:t>）和词汇协调委员会（</w:t>
      </w:r>
      <w:r w:rsidRPr="007A5507">
        <w:rPr>
          <w:rFonts w:cs="SimSun" w:hint="eastAsia"/>
          <w:color w:val="000000"/>
          <w:lang w:eastAsia="zh-CN"/>
        </w:rPr>
        <w:t>CCV</w:t>
      </w:r>
      <w:r w:rsidRPr="007A5507">
        <w:rPr>
          <w:rFonts w:cs="SimSun" w:hint="eastAsia"/>
          <w:color w:val="000000"/>
          <w:lang w:eastAsia="zh-CN"/>
        </w:rPr>
        <w:t>）</w:t>
      </w:r>
      <w:r w:rsidRPr="007A5507">
        <w:rPr>
          <w:rStyle w:val="FootnoteReference"/>
          <w:lang w:eastAsia="zh-CN"/>
        </w:rPr>
        <w:footnoteReference w:customMarkFollows="1" w:id="27"/>
        <w:t>4</w:t>
      </w:r>
      <w:r w:rsidRPr="007A5507">
        <w:rPr>
          <w:rFonts w:cs="SimSun" w:hint="eastAsia"/>
          <w:color w:val="000000"/>
          <w:lang w:eastAsia="zh-CN"/>
        </w:rPr>
        <w:t>、以及</w:t>
      </w:r>
      <w:r w:rsidRPr="007A5507">
        <w:rPr>
          <w:rFonts w:cs="SimSun" w:hint="eastAsia"/>
          <w:color w:val="000000"/>
          <w:lang w:eastAsia="zh-CN"/>
        </w:rPr>
        <w:t>ITU-T</w:t>
      </w:r>
      <w:r w:rsidRPr="007A5507">
        <w:rPr>
          <w:rFonts w:cs="SimSun" w:hint="eastAsia"/>
          <w:color w:val="000000"/>
          <w:lang w:eastAsia="zh-CN"/>
        </w:rPr>
        <w:t>的词汇标准化委员会（</w:t>
      </w:r>
      <w:r w:rsidRPr="007A5507">
        <w:rPr>
          <w:rFonts w:cs="SimSun" w:hint="eastAsia"/>
          <w:color w:val="000000"/>
          <w:lang w:eastAsia="zh-CN"/>
        </w:rPr>
        <w:t>SCV</w:t>
      </w:r>
      <w:r w:rsidRPr="007A5507">
        <w:rPr>
          <w:rFonts w:cs="SimSun" w:hint="eastAsia"/>
          <w:color w:val="000000"/>
          <w:lang w:eastAsia="zh-CN"/>
        </w:rPr>
        <w:t>）</w:t>
      </w:r>
      <w:r w:rsidRPr="007A5507">
        <w:rPr>
          <w:rStyle w:val="FootnoteReference"/>
          <w:lang w:eastAsia="zh-CN"/>
        </w:rPr>
        <w:footnoteReference w:customMarkFollows="1" w:id="28"/>
        <w:t>5</w:t>
      </w:r>
      <w:r w:rsidRPr="007A5507">
        <w:rPr>
          <w:rFonts w:hint="eastAsia"/>
          <w:lang w:eastAsia="zh-CN"/>
        </w:rPr>
        <w:t>）正副主席职位的候选人应根据本决议附件</w:t>
      </w:r>
      <w:r w:rsidRPr="007A5507">
        <w:rPr>
          <w:rFonts w:hint="eastAsia"/>
          <w:lang w:eastAsia="zh-CN"/>
        </w:rPr>
        <w:t>1</w:t>
      </w:r>
      <w:r w:rsidRPr="007A5507">
        <w:rPr>
          <w:rFonts w:hint="eastAsia"/>
          <w:lang w:eastAsia="zh-CN"/>
        </w:rPr>
        <w:t>中的程序、附件</w:t>
      </w:r>
      <w:r w:rsidRPr="007A5507">
        <w:rPr>
          <w:rFonts w:hint="eastAsia"/>
          <w:lang w:eastAsia="zh-CN"/>
        </w:rPr>
        <w:t>2</w:t>
      </w:r>
      <w:r w:rsidRPr="007A5507">
        <w:rPr>
          <w:rFonts w:hint="eastAsia"/>
          <w:lang w:eastAsia="zh-CN"/>
        </w:rPr>
        <w:t>中的资格要求及附件</w:t>
      </w:r>
      <w:r w:rsidRPr="007A5507">
        <w:rPr>
          <w:rFonts w:hint="eastAsia"/>
          <w:lang w:eastAsia="zh-CN"/>
        </w:rPr>
        <w:t>3</w:t>
      </w:r>
      <w:r w:rsidRPr="007A5507">
        <w:rPr>
          <w:rFonts w:hint="eastAsia"/>
          <w:lang w:eastAsia="zh-CN"/>
        </w:rPr>
        <w:t>中的导则以及第</w:t>
      </w:r>
      <w:r w:rsidRPr="007A5507">
        <w:rPr>
          <w:lang w:eastAsia="zh-CN"/>
        </w:rPr>
        <w:t>58</w:t>
      </w:r>
      <w:r w:rsidRPr="007A5507">
        <w:rPr>
          <w:rFonts w:hint="eastAsia"/>
          <w:lang w:eastAsia="zh-CN"/>
        </w:rPr>
        <w:t>号决议（</w:t>
      </w:r>
      <w:r w:rsidRPr="007A5507">
        <w:rPr>
          <w:lang w:eastAsia="zh-CN"/>
        </w:rPr>
        <w:t>2014</w:t>
      </w:r>
      <w:r w:rsidRPr="007A5507">
        <w:rPr>
          <w:rFonts w:hint="eastAsia"/>
          <w:lang w:eastAsia="zh-CN"/>
        </w:rPr>
        <w:t>年，釜山，修订版）的</w:t>
      </w:r>
      <w:r w:rsidRPr="007A5507">
        <w:rPr>
          <w:rFonts w:ascii="STKaiti" w:eastAsia="STKaiti" w:hAnsi="STKaiti" w:hint="eastAsia"/>
          <w:lang w:eastAsia="zh-CN"/>
        </w:rPr>
        <w:t>做出决议</w:t>
      </w:r>
      <w:r w:rsidRPr="007A5507">
        <w:rPr>
          <w:lang w:eastAsia="zh-CN"/>
        </w:rPr>
        <w:t>2</w:t>
      </w:r>
      <w:r w:rsidRPr="007A5507">
        <w:rPr>
          <w:rFonts w:hint="eastAsia"/>
          <w:lang w:eastAsia="zh-CN"/>
        </w:rPr>
        <w:t>任命；</w:t>
      </w:r>
    </w:p>
    <w:p w14:paraId="39978670" w14:textId="77777777" w:rsidR="00E84408" w:rsidRPr="007A5507" w:rsidRDefault="00E84408" w:rsidP="00E84408">
      <w:pPr>
        <w:rPr>
          <w:lang w:eastAsia="zh-CN"/>
        </w:rPr>
      </w:pPr>
      <w:r w:rsidRPr="007A5507">
        <w:rPr>
          <w:lang w:eastAsia="zh-CN"/>
        </w:rPr>
        <w:lastRenderedPageBreak/>
        <w:t>2</w:t>
      </w:r>
      <w:r w:rsidRPr="007A5507">
        <w:rPr>
          <w:lang w:eastAsia="zh-CN"/>
        </w:rPr>
        <w:tab/>
      </w:r>
      <w:r w:rsidRPr="007A5507">
        <w:rPr>
          <w:rFonts w:hint="eastAsia"/>
          <w:lang w:eastAsia="zh-CN"/>
        </w:rPr>
        <w:t>在确定各部门顾问组、研究组和其他组正副主席职位的候选人时应考虑到，每个研究组、顾问组和词汇委员会、相关全会或大会将采用附件</w:t>
      </w:r>
      <w:r w:rsidRPr="007A5507">
        <w:rPr>
          <w:rFonts w:hint="eastAsia"/>
          <w:lang w:eastAsia="zh-CN"/>
        </w:rPr>
        <w:t>3</w:t>
      </w:r>
      <w:r w:rsidRPr="007A5507">
        <w:rPr>
          <w:rFonts w:hint="eastAsia"/>
          <w:lang w:eastAsia="zh-CN"/>
        </w:rPr>
        <w:t>中的导则，为相关组高效和有效管理及运作指定主席和确有必要的副主席人数；</w:t>
      </w:r>
    </w:p>
    <w:p w14:paraId="050D5314" w14:textId="77777777" w:rsidR="00E84408" w:rsidRPr="007A5507" w:rsidRDefault="00E84408" w:rsidP="00E84408">
      <w:pPr>
        <w:rPr>
          <w:lang w:eastAsia="zh-CN"/>
        </w:rPr>
      </w:pPr>
      <w:r w:rsidRPr="007A5507">
        <w:rPr>
          <w:lang w:eastAsia="zh-CN"/>
        </w:rPr>
        <w:t>3</w:t>
      </w:r>
      <w:r w:rsidRPr="007A5507">
        <w:rPr>
          <w:lang w:eastAsia="zh-CN"/>
        </w:rPr>
        <w:tab/>
      </w:r>
      <w:r w:rsidRPr="007A5507">
        <w:rPr>
          <w:rFonts w:hint="eastAsia"/>
          <w:lang w:eastAsia="zh-CN"/>
        </w:rPr>
        <w:t>各部门顾问组、研究组和其他组正副主席职位的提名材料应附有说明被推荐人资格的简历，并认真考虑参与相关部门顾问组、研究组和其他组工作的连续性，相关局的主任会将这些简历向出席全会或大会的各代表团团长散发；</w:t>
      </w:r>
    </w:p>
    <w:p w14:paraId="6B38D851" w14:textId="77777777" w:rsidR="00E84408" w:rsidRPr="00AE7D6C" w:rsidRDefault="00E84408" w:rsidP="00E84408">
      <w:pPr>
        <w:rPr>
          <w:lang w:eastAsia="zh-CN"/>
        </w:rPr>
      </w:pPr>
      <w:r w:rsidRPr="007A5507">
        <w:rPr>
          <w:lang w:eastAsia="zh-CN"/>
        </w:rPr>
        <w:t>4</w:t>
      </w:r>
      <w:r w:rsidRPr="007A5507">
        <w:rPr>
          <w:lang w:eastAsia="zh-CN"/>
        </w:rPr>
        <w:tab/>
      </w:r>
      <w:r w:rsidRPr="007A5507">
        <w:rPr>
          <w:rFonts w:hint="eastAsia"/>
          <w:lang w:eastAsia="zh-CN"/>
        </w:rPr>
        <w:t>正副主席的任期不应超过连续两届全会或大会之间的两个任期；</w:t>
      </w:r>
    </w:p>
    <w:p w14:paraId="7ECF8226" w14:textId="77777777" w:rsidR="00E84408" w:rsidRDefault="00E84408" w:rsidP="00E84408">
      <w:pPr>
        <w:rPr>
          <w:lang w:eastAsia="zh-CN"/>
        </w:rPr>
      </w:pPr>
      <w:r>
        <w:rPr>
          <w:lang w:eastAsia="zh-CN"/>
        </w:rPr>
        <w:t>5</w:t>
      </w:r>
      <w:r>
        <w:rPr>
          <w:lang w:eastAsia="zh-CN"/>
        </w:rPr>
        <w:tab/>
      </w:r>
      <w:r>
        <w:rPr>
          <w:rFonts w:hint="eastAsia"/>
          <w:lang w:eastAsia="zh-CN"/>
        </w:rPr>
        <w:t>一项任命（如作为副主席）的任期不计入另一项任命（如作为主席）的任期，同时应采取措施，实现主席和副主席之间的某种连续性；</w:t>
      </w:r>
    </w:p>
    <w:p w14:paraId="79C0ED34" w14:textId="77777777" w:rsidR="00E84408" w:rsidRPr="00AE7D6C" w:rsidRDefault="00E84408" w:rsidP="00E84408">
      <w:pPr>
        <w:rPr>
          <w:lang w:eastAsia="zh-CN"/>
        </w:rPr>
      </w:pPr>
      <w:r>
        <w:rPr>
          <w:lang w:eastAsia="zh-CN"/>
        </w:rPr>
        <w:t>6</w:t>
      </w:r>
      <w:r>
        <w:rPr>
          <w:lang w:eastAsia="zh-CN"/>
        </w:rPr>
        <w:tab/>
      </w:r>
      <w:r>
        <w:rPr>
          <w:rFonts w:hint="eastAsia"/>
          <w:lang w:eastAsia="zh-CN"/>
        </w:rPr>
        <w:t>主席或副主席根据《公约》第</w:t>
      </w:r>
      <w:r>
        <w:rPr>
          <w:lang w:eastAsia="zh-CN"/>
        </w:rPr>
        <w:t>244</w:t>
      </w:r>
      <w:r>
        <w:rPr>
          <w:rFonts w:hint="eastAsia"/>
          <w:lang w:eastAsia="zh-CN"/>
        </w:rPr>
        <w:t>款当选的那届全会或大会期间的时间，不计入任期，</w:t>
      </w:r>
    </w:p>
    <w:p w14:paraId="7958D867" w14:textId="77777777" w:rsidR="00E84408" w:rsidRPr="00AE7D6C" w:rsidRDefault="00E84408" w:rsidP="00E84408">
      <w:pPr>
        <w:pStyle w:val="Call"/>
        <w:rPr>
          <w:lang w:eastAsia="zh-CN"/>
        </w:rPr>
      </w:pPr>
      <w:r>
        <w:rPr>
          <w:rFonts w:hint="eastAsia"/>
          <w:lang w:eastAsia="zh-CN"/>
        </w:rPr>
        <w:t>进一步做出决议</w:t>
      </w:r>
    </w:p>
    <w:p w14:paraId="6072D2A4" w14:textId="77777777" w:rsidR="00E84408" w:rsidRDefault="00E84408" w:rsidP="00E84408">
      <w:pPr>
        <w:rPr>
          <w:rFonts w:ascii="Times New Roman" w:hAnsi="Times New Roman"/>
          <w:lang w:eastAsia="zh-CN"/>
        </w:rPr>
      </w:pPr>
      <w:r>
        <w:rPr>
          <w:rFonts w:ascii="Times New Roman" w:hAnsi="Times New Roman"/>
          <w:lang w:eastAsia="zh-CN"/>
        </w:rPr>
        <w:t>1</w:t>
      </w:r>
      <w:r>
        <w:rPr>
          <w:rFonts w:ascii="Times New Roman" w:hAnsi="Times New Roman"/>
          <w:lang w:eastAsia="zh-CN"/>
        </w:rPr>
        <w:tab/>
      </w:r>
      <w:r>
        <w:rPr>
          <w:rFonts w:ascii="SimSun" w:hAnsi="SimSun" w:hint="eastAsia"/>
          <w:lang w:eastAsia="zh-CN"/>
        </w:rPr>
        <w:t>应鼓励由部门顾问组和研究组的副主席担任各项活动的领导职责，以确保任务的公平分配，加大副主席对相应顾问组和研究组管理和工作的参与力度；</w:t>
      </w:r>
    </w:p>
    <w:p w14:paraId="3007B4B9" w14:textId="77777777" w:rsidR="00E84408" w:rsidRDefault="00E84408" w:rsidP="00E84408">
      <w:pPr>
        <w:rPr>
          <w:rFonts w:ascii="Times New Roman" w:hAnsi="Times New Roman"/>
          <w:lang w:eastAsia="zh-CN"/>
        </w:rPr>
      </w:pPr>
      <w:r>
        <w:rPr>
          <w:rFonts w:ascii="Times New Roman" w:hAnsi="Times New Roman"/>
          <w:lang w:eastAsia="zh-CN"/>
        </w:rPr>
        <w:t>2</w:t>
      </w:r>
      <w:r>
        <w:rPr>
          <w:rFonts w:ascii="Times New Roman" w:hAnsi="Times New Roman"/>
          <w:lang w:eastAsia="zh-CN"/>
        </w:rPr>
        <w:tab/>
      </w:r>
      <w:r>
        <w:rPr>
          <w:rFonts w:hint="eastAsia"/>
          <w:lang w:eastAsia="zh-CN"/>
        </w:rPr>
        <w:t>应顾及第</w:t>
      </w:r>
      <w:r>
        <w:rPr>
          <w:lang w:eastAsia="zh-CN"/>
        </w:rPr>
        <w:t>70</w:t>
      </w:r>
      <w:r>
        <w:rPr>
          <w:rFonts w:hint="eastAsia"/>
          <w:lang w:eastAsia="zh-CN"/>
        </w:rPr>
        <w:t>号决议（</w:t>
      </w:r>
      <w:r>
        <w:rPr>
          <w:lang w:eastAsia="zh-CN"/>
        </w:rPr>
        <w:t>2014</w:t>
      </w:r>
      <w:r>
        <w:rPr>
          <w:rFonts w:hint="eastAsia"/>
          <w:lang w:eastAsia="zh-CN"/>
        </w:rPr>
        <w:t>年，釜山，修订版）和第</w:t>
      </w:r>
      <w:r>
        <w:rPr>
          <w:rFonts w:eastAsia="Times New Roman"/>
          <w:lang w:eastAsia="zh-CN"/>
        </w:rPr>
        <w:t>58</w:t>
      </w:r>
      <w:r>
        <w:rPr>
          <w:rFonts w:hint="eastAsia"/>
          <w:lang w:eastAsia="zh-CN"/>
        </w:rPr>
        <w:t>号决议（</w:t>
      </w:r>
      <w:r>
        <w:rPr>
          <w:lang w:eastAsia="zh-CN"/>
        </w:rPr>
        <w:t>2014</w:t>
      </w:r>
      <w:r>
        <w:rPr>
          <w:rFonts w:hint="eastAsia"/>
          <w:lang w:eastAsia="zh-CN"/>
        </w:rPr>
        <w:t>年，釜山，修订版）的</w:t>
      </w:r>
      <w:r>
        <w:rPr>
          <w:rFonts w:ascii="STKaiti" w:eastAsia="STKaiti" w:hAnsi="STKaiti" w:hint="eastAsia"/>
          <w:lang w:eastAsia="zh-CN"/>
        </w:rPr>
        <w:t>做出决议</w:t>
      </w:r>
      <w:r>
        <w:rPr>
          <w:lang w:eastAsia="zh-CN"/>
        </w:rPr>
        <w:t>2</w:t>
      </w:r>
      <w:r>
        <w:rPr>
          <w:rFonts w:hint="eastAsia"/>
          <w:lang w:eastAsia="zh-CN"/>
        </w:rPr>
        <w:t>，</w:t>
      </w:r>
      <w:r>
        <w:rPr>
          <w:rFonts w:ascii="Times New Roman" w:hAnsi="Times New Roman" w:hint="eastAsia"/>
          <w:lang w:eastAsia="zh-CN"/>
        </w:rPr>
        <w:t>任命部门顾问组副主席时</w:t>
      </w:r>
      <w:r>
        <w:rPr>
          <w:rFonts w:hint="eastAsia"/>
          <w:lang w:eastAsia="zh-CN"/>
        </w:rPr>
        <w:t>将每个区域组织的候选人限制在两位，任命研究组副主席时将候选人限制在两位或三位，</w:t>
      </w:r>
      <w:r>
        <w:rPr>
          <w:rFonts w:ascii="Times New Roman" w:hAnsi="Times New Roman" w:hint="eastAsia"/>
          <w:lang w:eastAsia="zh-CN"/>
        </w:rPr>
        <w:t>从而确保国际电联各区域间公平的地域分配，以保证每个区域至多有三位称职合格的候选人作为代表；</w:t>
      </w:r>
    </w:p>
    <w:p w14:paraId="32ACDA33" w14:textId="77777777" w:rsidR="00E84408" w:rsidRDefault="00E84408" w:rsidP="00E84408">
      <w:pPr>
        <w:rPr>
          <w:lang w:eastAsia="zh-CN"/>
        </w:rPr>
      </w:pPr>
      <w:r>
        <w:rPr>
          <w:lang w:eastAsia="zh-CN"/>
        </w:rPr>
        <w:t>3</w:t>
      </w:r>
      <w:r>
        <w:rPr>
          <w:lang w:eastAsia="zh-CN"/>
        </w:rPr>
        <w:tab/>
      </w:r>
      <w:r>
        <w:rPr>
          <w:rFonts w:hint="eastAsia"/>
          <w:lang w:eastAsia="zh-CN"/>
        </w:rPr>
        <w:t>应鼓励任命从未担任过任何主席或副主席职位的国家的候选人；</w:t>
      </w:r>
    </w:p>
    <w:p w14:paraId="2C3BAAD3" w14:textId="77777777" w:rsidR="00E84408" w:rsidRDefault="00E84408" w:rsidP="00E84408">
      <w:pPr>
        <w:rPr>
          <w:lang w:eastAsia="zh-CN"/>
        </w:rPr>
      </w:pPr>
      <w:r>
        <w:rPr>
          <w:lang w:eastAsia="zh-CN"/>
        </w:rPr>
        <w:t>4</w:t>
      </w:r>
      <w:r>
        <w:rPr>
          <w:lang w:eastAsia="zh-CN"/>
        </w:rPr>
        <w:tab/>
      </w:r>
      <w:r>
        <w:rPr>
          <w:rFonts w:hint="eastAsia"/>
          <w:lang w:eastAsia="zh-CN"/>
        </w:rPr>
        <w:t>鼓励参加无线电通信全会、世界电信标准化全会和世界电信发展大会的国际电联每个区域组织在向经验丰富的专业人士个人分配职务时，充分遵守国际电联各区域组织间地域公平分配的原则以及促进发展中国家更加有效参与的需求；</w:t>
      </w:r>
    </w:p>
    <w:p w14:paraId="08152165" w14:textId="77777777" w:rsidR="00E84408" w:rsidRPr="00AE7D6C" w:rsidRDefault="00E84408" w:rsidP="00E84408">
      <w:pPr>
        <w:rPr>
          <w:lang w:eastAsia="zh-CN"/>
        </w:rPr>
      </w:pPr>
      <w:r>
        <w:rPr>
          <w:lang w:eastAsia="zh-CN"/>
        </w:rPr>
        <w:t>5</w:t>
      </w:r>
      <w:r>
        <w:rPr>
          <w:lang w:eastAsia="zh-CN"/>
        </w:rPr>
        <w:tab/>
      </w:r>
      <w:r>
        <w:rPr>
          <w:rFonts w:hint="eastAsia"/>
          <w:lang w:eastAsia="zh-CN"/>
        </w:rPr>
        <w:t>上述指导原则可在最大可行情况下适用于</w:t>
      </w:r>
      <w:r>
        <w:rPr>
          <w:rFonts w:hint="eastAsia"/>
          <w:lang w:eastAsia="zh-CN"/>
        </w:rPr>
        <w:t>ITU-R</w:t>
      </w:r>
      <w:r>
        <w:rPr>
          <w:rFonts w:hint="eastAsia"/>
          <w:lang w:eastAsia="zh-CN"/>
        </w:rPr>
        <w:t>的大会筹备会议，</w:t>
      </w:r>
    </w:p>
    <w:p w14:paraId="2DAED0C5" w14:textId="77777777" w:rsidR="00E84408" w:rsidRPr="00AE7D6C" w:rsidRDefault="00E84408" w:rsidP="00E84408">
      <w:pPr>
        <w:pStyle w:val="Call"/>
        <w:rPr>
          <w:lang w:eastAsia="zh-CN"/>
        </w:rPr>
      </w:pPr>
      <w:r>
        <w:rPr>
          <w:rFonts w:hint="eastAsia"/>
          <w:lang w:eastAsia="zh-CN"/>
        </w:rPr>
        <w:t>请成员国和部门成员</w:t>
      </w:r>
    </w:p>
    <w:p w14:paraId="268BEE6F" w14:textId="77777777" w:rsidR="00E84408" w:rsidRDefault="00E84408" w:rsidP="00E84408">
      <w:pPr>
        <w:rPr>
          <w:lang w:eastAsia="zh-CN"/>
        </w:rPr>
      </w:pPr>
      <w:r>
        <w:rPr>
          <w:lang w:eastAsia="zh-CN"/>
        </w:rPr>
        <w:t>1</w:t>
      </w:r>
      <w:r>
        <w:rPr>
          <w:lang w:eastAsia="zh-CN"/>
        </w:rPr>
        <w:tab/>
      </w:r>
      <w:r>
        <w:rPr>
          <w:rFonts w:hint="eastAsia"/>
          <w:lang w:eastAsia="zh-CN"/>
        </w:rPr>
        <w:t>支持其</w:t>
      </w:r>
      <w:r w:rsidRPr="00A4494B">
        <w:rPr>
          <w:rFonts w:hint="eastAsia"/>
          <w:lang w:eastAsia="zh-CN"/>
        </w:rPr>
        <w:t>候选人就任</w:t>
      </w:r>
      <w:r>
        <w:rPr>
          <w:rFonts w:hint="eastAsia"/>
          <w:lang w:eastAsia="zh-CN"/>
        </w:rPr>
        <w:t>部门顾问组、研究组和其他组</w:t>
      </w:r>
      <w:r w:rsidRPr="00A4494B">
        <w:rPr>
          <w:rFonts w:hint="eastAsia"/>
          <w:lang w:eastAsia="zh-CN"/>
        </w:rPr>
        <w:t>的这些职位</w:t>
      </w:r>
      <w:r>
        <w:rPr>
          <w:rFonts w:hint="eastAsia"/>
          <w:lang w:eastAsia="zh-CN"/>
        </w:rPr>
        <w:t>，在其任期内支持其工作并提供便利；</w:t>
      </w:r>
    </w:p>
    <w:p w14:paraId="6146DC22" w14:textId="77777777" w:rsidR="00E84408" w:rsidRPr="00AE7D6C" w:rsidRDefault="00E84408" w:rsidP="00E84408">
      <w:pPr>
        <w:rPr>
          <w:lang w:eastAsia="zh-CN"/>
        </w:rPr>
      </w:pPr>
      <w:r>
        <w:rPr>
          <w:lang w:eastAsia="zh-CN"/>
        </w:rPr>
        <w:t>2</w:t>
      </w:r>
      <w:r>
        <w:rPr>
          <w:lang w:eastAsia="zh-CN"/>
        </w:rPr>
        <w:tab/>
      </w:r>
      <w:r w:rsidRPr="00941DBD">
        <w:rPr>
          <w:rFonts w:hint="eastAsia"/>
          <w:lang w:eastAsia="zh-CN"/>
        </w:rPr>
        <w:t>鼓励提名女性候选人竞选</w:t>
      </w:r>
      <w:r>
        <w:rPr>
          <w:rFonts w:hint="eastAsia"/>
          <w:lang w:eastAsia="zh-CN"/>
        </w:rPr>
        <w:t>部门顾问组、</w:t>
      </w:r>
      <w:r w:rsidRPr="00941DBD">
        <w:rPr>
          <w:rFonts w:hint="eastAsia"/>
          <w:lang w:eastAsia="zh-CN"/>
        </w:rPr>
        <w:t>研究组</w:t>
      </w:r>
      <w:r>
        <w:rPr>
          <w:rFonts w:hint="eastAsia"/>
          <w:lang w:eastAsia="zh-CN"/>
        </w:rPr>
        <w:t>和其他组正副主席</w:t>
      </w:r>
      <w:r w:rsidRPr="00941DBD">
        <w:rPr>
          <w:rFonts w:hint="eastAsia"/>
          <w:lang w:eastAsia="zh-CN"/>
        </w:rPr>
        <w:t>的职位</w:t>
      </w:r>
      <w:r>
        <w:rPr>
          <w:rFonts w:hint="eastAsia"/>
          <w:lang w:eastAsia="zh-CN"/>
        </w:rPr>
        <w:t>。</w:t>
      </w:r>
    </w:p>
    <w:p w14:paraId="7677ECF3" w14:textId="77777777" w:rsidR="00E84408" w:rsidRPr="00AE7D6C" w:rsidRDefault="00E84408" w:rsidP="00E84408">
      <w:pPr>
        <w:pStyle w:val="AnnexNo"/>
        <w:keepNext/>
        <w:rPr>
          <w:lang w:eastAsia="zh-CN"/>
        </w:rPr>
      </w:pPr>
      <w:r>
        <w:rPr>
          <w:rFonts w:hint="eastAsia"/>
          <w:lang w:eastAsia="zh-CN"/>
        </w:rPr>
        <w:t>附件</w:t>
      </w:r>
      <w:r w:rsidRPr="00AE7D6C">
        <w:rPr>
          <w:lang w:eastAsia="zh-CN"/>
        </w:rPr>
        <w:t>1</w:t>
      </w:r>
    </w:p>
    <w:p w14:paraId="71CA15FE" w14:textId="439D86D3" w:rsidR="00E84408" w:rsidRPr="00AE7D6C" w:rsidRDefault="00E84408" w:rsidP="008B73ED">
      <w:pPr>
        <w:pStyle w:val="Annextitle"/>
        <w:keepNext/>
        <w:spacing w:before="120" w:after="0"/>
        <w:rPr>
          <w:lang w:eastAsia="zh-CN"/>
        </w:rPr>
      </w:pPr>
      <w:r>
        <w:rPr>
          <w:rFonts w:hint="eastAsia"/>
          <w:bCs/>
          <w:lang w:eastAsia="zh-CN"/>
        </w:rPr>
        <w:t>部门顾问组、研究组和其他组</w:t>
      </w:r>
      <w:r w:rsidR="008B73ED">
        <w:rPr>
          <w:bCs/>
          <w:lang w:eastAsia="zh-CN"/>
        </w:rPr>
        <w:br/>
      </w:r>
      <w:r>
        <w:rPr>
          <w:rFonts w:hint="eastAsia"/>
          <w:bCs/>
          <w:lang w:eastAsia="zh-CN"/>
        </w:rPr>
        <w:t>正副主席的任命程序</w:t>
      </w:r>
    </w:p>
    <w:p w14:paraId="70BAAAE1" w14:textId="77777777" w:rsidR="00E84408" w:rsidRDefault="00E84408" w:rsidP="00E84408">
      <w:pPr>
        <w:pStyle w:val="Normalaftertitle"/>
        <w:spacing w:before="120"/>
        <w:rPr>
          <w:lang w:eastAsia="zh-CN"/>
        </w:rPr>
      </w:pPr>
      <w:r>
        <w:rPr>
          <w:lang w:eastAsia="zh-CN"/>
        </w:rPr>
        <w:t>1</w:t>
      </w:r>
      <w:r>
        <w:rPr>
          <w:lang w:eastAsia="zh-CN"/>
        </w:rPr>
        <w:tab/>
      </w:r>
      <w:r>
        <w:rPr>
          <w:rFonts w:hint="eastAsia"/>
          <w:lang w:eastAsia="zh-CN"/>
        </w:rPr>
        <w:t>通常，需要填补的主席和副主席职位在相关部门全会或大会之前即已公布。</w:t>
      </w:r>
    </w:p>
    <w:p w14:paraId="443A7273" w14:textId="77777777" w:rsidR="00E84408" w:rsidRDefault="00E84408" w:rsidP="00E84408">
      <w:pPr>
        <w:pStyle w:val="enumlev1"/>
        <w:spacing w:before="120"/>
        <w:rPr>
          <w:lang w:eastAsia="zh-CN"/>
        </w:rPr>
      </w:pPr>
      <w:r>
        <w:rPr>
          <w:lang w:eastAsia="zh-CN"/>
        </w:rPr>
        <w:t>a)</w:t>
      </w:r>
      <w:r>
        <w:rPr>
          <w:lang w:eastAsia="zh-CN"/>
        </w:rPr>
        <w:tab/>
      </w:r>
      <w:r>
        <w:rPr>
          <w:rFonts w:hint="eastAsia"/>
          <w:lang w:eastAsia="zh-CN"/>
        </w:rPr>
        <w:t>为帮助相关部门全会或大会任命主席</w:t>
      </w:r>
      <w:r>
        <w:rPr>
          <w:lang w:eastAsia="zh-CN"/>
        </w:rPr>
        <w:t>/</w:t>
      </w:r>
      <w:r>
        <w:rPr>
          <w:rFonts w:hint="eastAsia"/>
          <w:lang w:eastAsia="zh-CN"/>
        </w:rPr>
        <w:t>副主席，鼓励成员国和相关部门的部门成员最好在相应全会或大会开幕的三个月之前，最晚不得迟于该全会或大会开幕的两周之前向相关局的主任提出合适的候选人。</w:t>
      </w:r>
    </w:p>
    <w:p w14:paraId="1145713C" w14:textId="77777777" w:rsidR="00E84408" w:rsidRDefault="00E84408" w:rsidP="00E84408">
      <w:pPr>
        <w:pStyle w:val="enumlev1"/>
        <w:spacing w:before="120"/>
        <w:rPr>
          <w:lang w:eastAsia="zh-CN"/>
        </w:rPr>
      </w:pPr>
      <w:r>
        <w:rPr>
          <w:lang w:eastAsia="zh-CN"/>
        </w:rPr>
        <w:lastRenderedPageBreak/>
        <w:t>b)</w:t>
      </w:r>
      <w:r>
        <w:rPr>
          <w:i/>
          <w:iCs/>
          <w:lang w:eastAsia="zh-CN"/>
        </w:rPr>
        <w:tab/>
      </w:r>
      <w:r>
        <w:rPr>
          <w:rFonts w:hint="eastAsia"/>
          <w:lang w:eastAsia="zh-CN"/>
        </w:rPr>
        <w:t>在提名合适的候选人时，部门成员应与相关主管部门</w:t>
      </w:r>
      <w:r>
        <w:rPr>
          <w:lang w:eastAsia="zh-CN"/>
        </w:rPr>
        <w:t>/</w:t>
      </w:r>
      <w:r>
        <w:rPr>
          <w:rFonts w:hint="eastAsia"/>
          <w:lang w:eastAsia="zh-CN"/>
        </w:rPr>
        <w:t>成员国进行事先磋商，以避免在此类提名时出现异议。</w:t>
      </w:r>
    </w:p>
    <w:p w14:paraId="3015BAE7" w14:textId="77777777" w:rsidR="00E84408" w:rsidRDefault="00E84408" w:rsidP="00E84408">
      <w:pPr>
        <w:pStyle w:val="enumlev1"/>
        <w:spacing w:before="120"/>
        <w:rPr>
          <w:lang w:eastAsia="zh-CN"/>
        </w:rPr>
      </w:pPr>
      <w:r>
        <w:rPr>
          <w:lang w:eastAsia="zh-CN"/>
        </w:rPr>
        <w:t>c)</w:t>
      </w:r>
      <w:r>
        <w:rPr>
          <w:lang w:eastAsia="zh-CN"/>
        </w:rPr>
        <w:tab/>
      </w:r>
      <w:r>
        <w:rPr>
          <w:rFonts w:hint="eastAsia"/>
          <w:lang w:eastAsia="zh-CN"/>
        </w:rPr>
        <w:t>相关局的主任根据收到的建议向成员国和部门成员散发候选人名单，候选人名单应附有本决议附件</w:t>
      </w:r>
      <w:r>
        <w:rPr>
          <w:lang w:eastAsia="zh-CN"/>
        </w:rPr>
        <w:t>2</w:t>
      </w:r>
      <w:r>
        <w:rPr>
          <w:rFonts w:hint="eastAsia"/>
          <w:lang w:eastAsia="zh-CN"/>
        </w:rPr>
        <w:t>中所述的表示每个候选人资格的说明。</w:t>
      </w:r>
    </w:p>
    <w:p w14:paraId="4CAFFAEC" w14:textId="77777777" w:rsidR="00E84408" w:rsidRDefault="00E84408" w:rsidP="00E84408">
      <w:pPr>
        <w:pStyle w:val="enumlev1"/>
        <w:spacing w:before="120"/>
        <w:rPr>
          <w:lang w:eastAsia="zh-CN"/>
        </w:rPr>
      </w:pPr>
      <w:r>
        <w:rPr>
          <w:lang w:eastAsia="zh-CN"/>
        </w:rPr>
        <w:t>d)</w:t>
      </w:r>
      <w:r>
        <w:rPr>
          <w:lang w:eastAsia="zh-CN"/>
        </w:rPr>
        <w:tab/>
      </w:r>
      <w:r>
        <w:rPr>
          <w:rFonts w:hint="eastAsia"/>
          <w:lang w:eastAsia="zh-CN"/>
        </w:rPr>
        <w:t>根据本文件和收到的相关意见，应请各代表团团长在全会或大会期间的合适时间，经与相关局主任协商，制定一份指定的部门顾问组、研究组和其他组正副主席汇总名单，并以文件形式提交相应全会或大会最后批准。</w:t>
      </w:r>
    </w:p>
    <w:p w14:paraId="163A02C2" w14:textId="77777777" w:rsidR="00E84408" w:rsidRPr="00AE7D6C" w:rsidRDefault="00E84408" w:rsidP="00E84408">
      <w:pPr>
        <w:pStyle w:val="enumlev1"/>
        <w:spacing w:before="120"/>
        <w:rPr>
          <w:lang w:eastAsia="zh-CN"/>
        </w:rPr>
      </w:pPr>
      <w:r>
        <w:rPr>
          <w:lang w:eastAsia="zh-CN"/>
        </w:rPr>
        <w:t>e)</w:t>
      </w:r>
      <w:r>
        <w:rPr>
          <w:lang w:eastAsia="zh-CN"/>
        </w:rPr>
        <w:tab/>
      </w:r>
      <w:r>
        <w:rPr>
          <w:rFonts w:hint="eastAsia"/>
          <w:lang w:eastAsia="zh-CN"/>
        </w:rPr>
        <w:t>在起草汇总名单时应考虑以下因素：当同一个主席职位有两个或两个以上能力相当的候选人时，应优先考虑那些拥有最低数量的指定部门顾问组和研究组主席的成员国和部门成员提出的候选人。</w:t>
      </w:r>
    </w:p>
    <w:p w14:paraId="4A8889D8" w14:textId="77777777" w:rsidR="00E84408" w:rsidRDefault="00E84408" w:rsidP="00E84408">
      <w:pPr>
        <w:rPr>
          <w:lang w:eastAsia="zh-CN"/>
        </w:rPr>
      </w:pPr>
      <w:r>
        <w:rPr>
          <w:lang w:eastAsia="zh-CN"/>
        </w:rPr>
        <w:t>2</w:t>
      </w:r>
      <w:r>
        <w:rPr>
          <w:lang w:eastAsia="zh-CN"/>
        </w:rPr>
        <w:tab/>
      </w:r>
      <w:r>
        <w:rPr>
          <w:rFonts w:hint="eastAsia"/>
          <w:lang w:eastAsia="zh-CN"/>
        </w:rPr>
        <w:t>无法在上述范围内考虑的情况将在世界电信标准化全会上进行个案处理。例如，如预计将对现有的两个研究组进行合并，则可考虑有关这两个研究组的建议。因此，第</w:t>
      </w:r>
      <w:r>
        <w:rPr>
          <w:lang w:eastAsia="zh-CN"/>
        </w:rPr>
        <w:t>1</w:t>
      </w:r>
      <w:r>
        <w:rPr>
          <w:rFonts w:hint="eastAsia"/>
          <w:lang w:eastAsia="zh-CN"/>
        </w:rPr>
        <w:t>段所规定的程序依然适用。</w:t>
      </w:r>
    </w:p>
    <w:p w14:paraId="731CF43D" w14:textId="77777777" w:rsidR="00E84408" w:rsidRDefault="00E84408" w:rsidP="00E84408">
      <w:pPr>
        <w:rPr>
          <w:lang w:eastAsia="zh-CN"/>
        </w:rPr>
      </w:pPr>
      <w:r>
        <w:rPr>
          <w:lang w:eastAsia="zh-CN"/>
        </w:rPr>
        <w:t>3</w:t>
      </w:r>
      <w:r>
        <w:rPr>
          <w:lang w:eastAsia="zh-CN"/>
        </w:rPr>
        <w:tab/>
      </w:r>
      <w:r>
        <w:rPr>
          <w:rFonts w:hint="eastAsia"/>
          <w:lang w:eastAsia="zh-CN"/>
        </w:rPr>
        <w:t>但是，如果相关全会或大会决定建立一个全新的研究组，则需在全会或大会上开展讨论并做出任命。</w:t>
      </w:r>
    </w:p>
    <w:p w14:paraId="38D2C105" w14:textId="77777777" w:rsidR="00E84408" w:rsidRDefault="00E84408" w:rsidP="00E84408">
      <w:pPr>
        <w:rPr>
          <w:lang w:eastAsia="zh-CN"/>
        </w:rPr>
      </w:pPr>
      <w:r>
        <w:rPr>
          <w:lang w:eastAsia="zh-CN"/>
        </w:rPr>
        <w:t>4</w:t>
      </w:r>
      <w:r>
        <w:rPr>
          <w:lang w:eastAsia="zh-CN"/>
        </w:rPr>
        <w:tab/>
      </w:r>
      <w:r>
        <w:rPr>
          <w:rFonts w:hint="eastAsia"/>
          <w:lang w:eastAsia="zh-CN"/>
        </w:rPr>
        <w:t>当顾问组根据指定授权进行任命时，这些程序应适用。</w:t>
      </w:r>
    </w:p>
    <w:p w14:paraId="0843B636" w14:textId="77777777" w:rsidR="00E84408" w:rsidRPr="00AE7D6C" w:rsidRDefault="00E84408" w:rsidP="00E84408">
      <w:pPr>
        <w:rPr>
          <w:lang w:eastAsia="zh-CN"/>
        </w:rPr>
      </w:pPr>
      <w:r>
        <w:rPr>
          <w:lang w:eastAsia="zh-CN"/>
        </w:rPr>
        <w:t>5</w:t>
      </w:r>
      <w:r>
        <w:rPr>
          <w:lang w:eastAsia="zh-CN"/>
        </w:rPr>
        <w:tab/>
      </w:r>
      <w:r>
        <w:rPr>
          <w:rFonts w:hint="eastAsia"/>
          <w:lang w:eastAsia="zh-CN"/>
        </w:rPr>
        <w:t>主席和副主席的职位在两届全会或大会之间出现空缺时，应根据《公约》第</w:t>
      </w:r>
      <w:r>
        <w:rPr>
          <w:lang w:eastAsia="zh-CN"/>
        </w:rPr>
        <w:t>244</w:t>
      </w:r>
      <w:r>
        <w:rPr>
          <w:rFonts w:hint="eastAsia"/>
          <w:lang w:eastAsia="zh-CN"/>
        </w:rPr>
        <w:t>款进行填补。</w:t>
      </w:r>
    </w:p>
    <w:p w14:paraId="28B1DD7B" w14:textId="77777777" w:rsidR="00E84408" w:rsidRDefault="00E84408" w:rsidP="00E84408">
      <w:pPr>
        <w:pStyle w:val="AnnexNo"/>
        <w:rPr>
          <w:lang w:eastAsia="zh-CN"/>
        </w:rPr>
      </w:pPr>
      <w:r>
        <w:rPr>
          <w:rFonts w:hint="eastAsia"/>
          <w:lang w:eastAsia="zh-CN"/>
        </w:rPr>
        <w:t>附件</w:t>
      </w:r>
      <w:r>
        <w:rPr>
          <w:lang w:eastAsia="zh-CN"/>
        </w:rPr>
        <w:t>2</w:t>
      </w:r>
    </w:p>
    <w:p w14:paraId="4A8A8370" w14:textId="77777777" w:rsidR="00E84408" w:rsidRDefault="00E84408" w:rsidP="00E84408">
      <w:pPr>
        <w:pStyle w:val="Annextitle"/>
        <w:spacing w:after="360"/>
        <w:rPr>
          <w:lang w:eastAsia="zh-CN"/>
        </w:rPr>
      </w:pPr>
      <w:r>
        <w:rPr>
          <w:rFonts w:hint="eastAsia"/>
          <w:lang w:eastAsia="zh-CN"/>
        </w:rPr>
        <w:t>正副主席的资格</w:t>
      </w:r>
    </w:p>
    <w:p w14:paraId="3EE12BAA" w14:textId="77777777" w:rsidR="00E84408" w:rsidRDefault="00E84408" w:rsidP="00E84408">
      <w:pPr>
        <w:pStyle w:val="Normalaftertitle"/>
        <w:spacing w:before="120"/>
        <w:rPr>
          <w:lang w:eastAsia="zh-CN"/>
        </w:rPr>
      </w:pPr>
      <w:r>
        <w:rPr>
          <w:lang w:eastAsia="zh-CN"/>
        </w:rPr>
        <w:t>1</w:t>
      </w:r>
      <w:r>
        <w:rPr>
          <w:lang w:eastAsia="zh-CN"/>
        </w:rPr>
        <w:tab/>
      </w:r>
      <w:r>
        <w:rPr>
          <w:rFonts w:hint="eastAsia"/>
          <w:lang w:eastAsia="zh-CN"/>
        </w:rPr>
        <w:t>《公约》第</w:t>
      </w:r>
      <w:r>
        <w:rPr>
          <w:lang w:eastAsia="zh-CN"/>
        </w:rPr>
        <w:t>242</w:t>
      </w:r>
      <w:r>
        <w:rPr>
          <w:rFonts w:hint="eastAsia"/>
          <w:lang w:eastAsia="zh-CN"/>
        </w:rPr>
        <w:t>款规定：</w:t>
      </w:r>
    </w:p>
    <w:p w14:paraId="5F54F9A3" w14:textId="77777777" w:rsidR="00E84408" w:rsidRDefault="00E84408" w:rsidP="00E84408">
      <w:pPr>
        <w:tabs>
          <w:tab w:val="left" w:pos="1871"/>
        </w:tabs>
        <w:ind w:firstLineChars="200" w:firstLine="480"/>
        <w:rPr>
          <w:lang w:eastAsia="zh-CN"/>
        </w:rPr>
      </w:pPr>
      <w:r>
        <w:rPr>
          <w:rFonts w:hint="eastAsia"/>
          <w:lang w:eastAsia="zh-CN"/>
        </w:rPr>
        <w:t>“</w:t>
      </w:r>
      <w:r>
        <w:rPr>
          <w:lang w:eastAsia="zh-CN"/>
        </w:rPr>
        <w:t>...</w:t>
      </w:r>
      <w:r>
        <w:rPr>
          <w:rFonts w:hint="eastAsia"/>
          <w:lang w:eastAsia="zh-CN"/>
        </w:rPr>
        <w:t>在任命正副主席时，应特别注意对能力的要求和地域公平分配以及促进发展中国家更有效参与的必要性。”</w:t>
      </w:r>
    </w:p>
    <w:p w14:paraId="59F9DD19" w14:textId="77777777" w:rsidR="00E84408" w:rsidRDefault="00E84408" w:rsidP="00E84408">
      <w:pPr>
        <w:tabs>
          <w:tab w:val="left" w:pos="1871"/>
        </w:tabs>
        <w:ind w:firstLineChars="200" w:firstLine="480"/>
        <w:rPr>
          <w:lang w:eastAsia="zh-CN"/>
        </w:rPr>
      </w:pPr>
      <w:r>
        <w:rPr>
          <w:rFonts w:hint="eastAsia"/>
          <w:lang w:eastAsia="zh-CN"/>
        </w:rPr>
        <w:t>在首先考虑以下资格的同时，应体现出发展中国家（其中包括最不发达国家、小岛屿发展中国家和经济转型国家）在正副主席的职位方面有适当代表性。</w:t>
      </w:r>
    </w:p>
    <w:p w14:paraId="61A3DDB9" w14:textId="77777777" w:rsidR="00E84408" w:rsidRDefault="00E84408" w:rsidP="00E84408">
      <w:pPr>
        <w:rPr>
          <w:lang w:eastAsia="zh-CN"/>
        </w:rPr>
      </w:pPr>
      <w:r>
        <w:rPr>
          <w:lang w:eastAsia="zh-CN"/>
        </w:rPr>
        <w:t>2</w:t>
      </w:r>
      <w:r>
        <w:rPr>
          <w:lang w:eastAsia="zh-CN"/>
        </w:rPr>
        <w:tab/>
      </w:r>
      <w:r>
        <w:rPr>
          <w:rFonts w:hint="eastAsia"/>
          <w:lang w:eastAsia="zh-CN"/>
        </w:rPr>
        <w:t>在能力方面，下列资格对于任命正副主席至关重要：</w:t>
      </w:r>
    </w:p>
    <w:p w14:paraId="667DF3A5" w14:textId="77777777" w:rsidR="00E84408" w:rsidRDefault="00E84408" w:rsidP="00E84408">
      <w:pPr>
        <w:pStyle w:val="enumlev1"/>
        <w:spacing w:before="120"/>
        <w:rPr>
          <w:lang w:eastAsia="zh-CN"/>
        </w:rPr>
      </w:pPr>
      <w:r>
        <w:rPr>
          <w:lang w:eastAsia="zh-CN"/>
        </w:rPr>
        <w:t>–</w:t>
      </w:r>
      <w:r>
        <w:rPr>
          <w:lang w:eastAsia="zh-CN"/>
        </w:rPr>
        <w:tab/>
      </w:r>
      <w:r>
        <w:rPr>
          <w:rFonts w:hint="eastAsia"/>
          <w:lang w:eastAsia="zh-CN"/>
        </w:rPr>
        <w:t>相关专业知识和经验；</w:t>
      </w:r>
    </w:p>
    <w:p w14:paraId="08F9014C" w14:textId="77777777" w:rsidR="00E84408" w:rsidRDefault="00E84408" w:rsidP="00E84408">
      <w:pPr>
        <w:pStyle w:val="enumlev1"/>
        <w:spacing w:before="120"/>
        <w:rPr>
          <w:lang w:eastAsia="zh-CN"/>
        </w:rPr>
      </w:pPr>
      <w:r>
        <w:rPr>
          <w:lang w:eastAsia="zh-CN"/>
        </w:rPr>
        <w:t>–</w:t>
      </w:r>
      <w:r>
        <w:rPr>
          <w:lang w:eastAsia="zh-CN"/>
        </w:rPr>
        <w:tab/>
      </w:r>
      <w:r>
        <w:rPr>
          <w:rFonts w:hint="eastAsia"/>
          <w:lang w:eastAsia="zh-CN"/>
        </w:rPr>
        <w:t>参加相关研究组工作的连续性，或顾问组正副主席而言，参加国际电联，特别是相应部门工作的连续性；</w:t>
      </w:r>
    </w:p>
    <w:p w14:paraId="53B379DB" w14:textId="77777777" w:rsidR="00E84408" w:rsidRDefault="00E84408" w:rsidP="00E84408">
      <w:pPr>
        <w:pStyle w:val="enumlev1"/>
        <w:spacing w:before="120"/>
        <w:rPr>
          <w:lang w:eastAsia="zh-CN"/>
        </w:rPr>
      </w:pPr>
      <w:r>
        <w:rPr>
          <w:lang w:eastAsia="zh-CN"/>
        </w:rPr>
        <w:t>–</w:t>
      </w:r>
      <w:r>
        <w:rPr>
          <w:lang w:eastAsia="zh-CN"/>
        </w:rPr>
        <w:tab/>
      </w:r>
      <w:r>
        <w:rPr>
          <w:rFonts w:hint="eastAsia"/>
          <w:lang w:eastAsia="zh-CN"/>
        </w:rPr>
        <w:t>管理技能；</w:t>
      </w:r>
    </w:p>
    <w:p w14:paraId="275697B5" w14:textId="77777777" w:rsidR="00E84408" w:rsidRDefault="00E84408" w:rsidP="00E84408">
      <w:pPr>
        <w:pStyle w:val="enumlev1"/>
        <w:spacing w:before="120"/>
        <w:rPr>
          <w:lang w:eastAsia="zh-CN"/>
        </w:rPr>
      </w:pPr>
      <w:r>
        <w:rPr>
          <w:lang w:eastAsia="zh-CN"/>
        </w:rPr>
        <w:t>–</w:t>
      </w:r>
      <w:r>
        <w:rPr>
          <w:lang w:eastAsia="zh-CN"/>
        </w:rPr>
        <w:tab/>
      </w:r>
      <w:r>
        <w:rPr>
          <w:rFonts w:hint="eastAsia"/>
          <w:lang w:eastAsia="zh-CN"/>
        </w:rPr>
        <w:t>立即开始履职并在下一届全会或大会之前担任相关职务的时间保障；</w:t>
      </w:r>
    </w:p>
    <w:p w14:paraId="4006C9BB" w14:textId="77777777" w:rsidR="00E84408" w:rsidRDefault="00E84408" w:rsidP="00E84408">
      <w:pPr>
        <w:pStyle w:val="enumlev1"/>
        <w:spacing w:before="120"/>
        <w:rPr>
          <w:lang w:eastAsia="zh-CN"/>
        </w:rPr>
      </w:pPr>
      <w:r>
        <w:rPr>
          <w:lang w:eastAsia="zh-CN"/>
        </w:rPr>
        <w:t>–</w:t>
      </w:r>
      <w:r>
        <w:rPr>
          <w:lang w:eastAsia="zh-CN"/>
        </w:rPr>
        <w:tab/>
      </w:r>
      <w:r>
        <w:rPr>
          <w:rFonts w:hint="eastAsia"/>
          <w:lang w:eastAsia="zh-CN"/>
        </w:rPr>
        <w:t>对与部门职责相关的活动的了解。</w:t>
      </w:r>
    </w:p>
    <w:p w14:paraId="5F75CFA4" w14:textId="77777777" w:rsidR="00E84408" w:rsidRPr="00AE7D6C" w:rsidRDefault="00E84408" w:rsidP="00E84408">
      <w:pPr>
        <w:rPr>
          <w:lang w:eastAsia="zh-CN"/>
        </w:rPr>
      </w:pPr>
      <w:r>
        <w:rPr>
          <w:lang w:eastAsia="zh-CN"/>
        </w:rPr>
        <w:t>3</w:t>
      </w:r>
      <w:r>
        <w:rPr>
          <w:lang w:eastAsia="zh-CN"/>
        </w:rPr>
        <w:tab/>
      </w:r>
      <w:r>
        <w:rPr>
          <w:rFonts w:hint="eastAsia"/>
          <w:lang w:eastAsia="zh-CN"/>
        </w:rPr>
        <w:t>有待相关局主任散发的履历中应特别提及上述资格。</w:t>
      </w:r>
    </w:p>
    <w:p w14:paraId="45ABB612" w14:textId="77777777" w:rsidR="00E84408" w:rsidRPr="00AE7D6C" w:rsidRDefault="00E84408" w:rsidP="00E84408">
      <w:pPr>
        <w:pStyle w:val="AnnexNo"/>
        <w:rPr>
          <w:lang w:eastAsia="zh-CN"/>
        </w:rPr>
      </w:pPr>
      <w:r>
        <w:rPr>
          <w:rFonts w:hint="eastAsia"/>
          <w:lang w:eastAsia="zh-CN"/>
        </w:rPr>
        <w:lastRenderedPageBreak/>
        <w:t>附件</w:t>
      </w:r>
      <w:r w:rsidRPr="00AE7D6C">
        <w:rPr>
          <w:lang w:eastAsia="zh-CN"/>
        </w:rPr>
        <w:t>3</w:t>
      </w:r>
    </w:p>
    <w:p w14:paraId="6774B52A" w14:textId="39A51B6A" w:rsidR="00E84408" w:rsidRPr="00AE7D6C" w:rsidRDefault="00E84408" w:rsidP="00E84408">
      <w:pPr>
        <w:pStyle w:val="Annextitle"/>
        <w:rPr>
          <w:lang w:eastAsia="zh-CN"/>
        </w:rPr>
      </w:pPr>
      <w:r>
        <w:rPr>
          <w:rFonts w:hint="eastAsia"/>
          <w:bCs/>
          <w:lang w:eastAsia="zh-CN"/>
        </w:rPr>
        <w:t>任命部门顾问组、研究组和其他组</w:t>
      </w:r>
      <w:r w:rsidR="009A2C1B">
        <w:rPr>
          <w:bCs/>
          <w:lang w:eastAsia="zh-CN"/>
        </w:rPr>
        <w:br/>
      </w:r>
      <w:r>
        <w:rPr>
          <w:rFonts w:hint="eastAsia"/>
          <w:bCs/>
          <w:lang w:eastAsia="zh-CN"/>
        </w:rPr>
        <w:t>最佳人数副主席</w:t>
      </w:r>
      <w:r>
        <w:rPr>
          <w:rFonts w:hint="eastAsia"/>
          <w:lang w:eastAsia="zh-CN"/>
        </w:rPr>
        <w:t>的导则</w:t>
      </w:r>
    </w:p>
    <w:p w14:paraId="03570A4B" w14:textId="77777777" w:rsidR="00E84408" w:rsidRPr="00AE7D6C" w:rsidRDefault="00E84408" w:rsidP="00E84408">
      <w:pPr>
        <w:pStyle w:val="Normalaftertitle"/>
        <w:spacing w:before="120"/>
        <w:rPr>
          <w:lang w:eastAsia="zh-CN"/>
        </w:rPr>
      </w:pPr>
      <w:r w:rsidRPr="00AE7D6C">
        <w:rPr>
          <w:lang w:eastAsia="zh-CN"/>
        </w:rPr>
        <w:t>1</w:t>
      </w:r>
      <w:r w:rsidRPr="00AE7D6C">
        <w:rPr>
          <w:lang w:eastAsia="zh-CN"/>
        </w:rPr>
        <w:tab/>
      </w:r>
      <w:r>
        <w:rPr>
          <w:rFonts w:hint="eastAsia"/>
          <w:lang w:eastAsia="zh-CN"/>
        </w:rPr>
        <w:t>根据《公约》第</w:t>
      </w:r>
      <w:r>
        <w:rPr>
          <w:lang w:eastAsia="zh-CN"/>
        </w:rPr>
        <w:t>242</w:t>
      </w:r>
      <w:r>
        <w:rPr>
          <w:rFonts w:hint="eastAsia"/>
          <w:lang w:eastAsia="zh-CN"/>
        </w:rPr>
        <w:t>款并</w:t>
      </w:r>
      <w:r>
        <w:rPr>
          <w:color w:val="000000"/>
          <w:lang w:eastAsia="zh-CN"/>
        </w:rPr>
        <w:t>在可行范围</w:t>
      </w:r>
      <w:r>
        <w:rPr>
          <w:rFonts w:ascii="SimSun" w:hAnsi="SimSun" w:cs="SimSun" w:hint="eastAsia"/>
          <w:color w:val="000000"/>
          <w:lang w:eastAsia="zh-CN"/>
        </w:rPr>
        <w:t>内</w:t>
      </w:r>
      <w:r>
        <w:rPr>
          <w:rFonts w:hint="eastAsia"/>
          <w:lang w:eastAsia="zh-CN"/>
        </w:rPr>
        <w:t>，应考虑到</w:t>
      </w:r>
      <w:r>
        <w:rPr>
          <w:color w:val="000000"/>
          <w:lang w:eastAsia="zh-CN"/>
        </w:rPr>
        <w:t>对能力的要</w:t>
      </w:r>
      <w:r>
        <w:rPr>
          <w:rFonts w:ascii="SimSun" w:hAnsi="SimSun" w:cs="SimSun" w:hint="eastAsia"/>
          <w:color w:val="000000"/>
          <w:lang w:eastAsia="zh-CN"/>
        </w:rPr>
        <w:t>求、</w:t>
      </w:r>
      <w:r>
        <w:rPr>
          <w:rFonts w:hint="eastAsia"/>
          <w:lang w:eastAsia="zh-CN"/>
        </w:rPr>
        <w:t>公平的地域分配、促进发展中国家更有效参与的必要性</w:t>
      </w:r>
      <w:r w:rsidRPr="00AE7D6C">
        <w:rPr>
          <w:rStyle w:val="FootnoteReference"/>
          <w:lang w:eastAsia="zh-CN"/>
        </w:rPr>
        <w:footnoteReference w:customMarkFollows="1" w:id="29"/>
        <w:t>1</w:t>
      </w:r>
      <w:r>
        <w:rPr>
          <w:rFonts w:hint="eastAsia"/>
          <w:lang w:eastAsia="zh-CN"/>
        </w:rPr>
        <w:t>。</w:t>
      </w:r>
    </w:p>
    <w:p w14:paraId="3D32804A" w14:textId="77777777" w:rsidR="00E84408" w:rsidRPr="00AE7D6C" w:rsidRDefault="00E84408" w:rsidP="00E84408">
      <w:pPr>
        <w:rPr>
          <w:lang w:eastAsia="zh-CN"/>
        </w:rPr>
      </w:pPr>
      <w:r w:rsidRPr="00AE7D6C">
        <w:rPr>
          <w:lang w:eastAsia="zh-CN"/>
        </w:rPr>
        <w:t>2</w:t>
      </w:r>
      <w:r w:rsidRPr="00AE7D6C">
        <w:rPr>
          <w:lang w:eastAsia="zh-CN"/>
        </w:rPr>
        <w:tab/>
      </w:r>
      <w:r>
        <w:rPr>
          <w:rFonts w:hint="eastAsia"/>
          <w:lang w:eastAsia="zh-CN"/>
        </w:rPr>
        <w:t>在可行的范围内并从表现出的能力出发，管理层的任命或遴选应利用尽可能广泛的成员国和部门成员的人力资源，同时认识到有必要根据预期的结构和工作计划，仅任命有助于研究组、顾问组和词汇委员会工作的高效且有效管理和运作所需人数的副主席。</w:t>
      </w:r>
    </w:p>
    <w:p w14:paraId="557074B1" w14:textId="77777777" w:rsidR="00E84408" w:rsidRPr="00AE7D6C" w:rsidRDefault="00E84408" w:rsidP="00E84408">
      <w:pPr>
        <w:rPr>
          <w:lang w:eastAsia="zh-CN"/>
        </w:rPr>
      </w:pPr>
      <w:r w:rsidRPr="00AE7D6C">
        <w:rPr>
          <w:lang w:eastAsia="zh-CN"/>
        </w:rPr>
        <w:t>3</w:t>
      </w:r>
      <w:r w:rsidRPr="00AE7D6C">
        <w:rPr>
          <w:lang w:eastAsia="zh-CN"/>
        </w:rPr>
        <w:tab/>
      </w:r>
      <w:r>
        <w:rPr>
          <w:rFonts w:hint="eastAsia"/>
          <w:lang w:eastAsia="zh-CN"/>
        </w:rPr>
        <w:t>工作量应作为确定副主席适量人数的一个因素，以确保部门顾问组、研究组和其他组职责范围内的各方面工作得到全面管理。副主席之间的分工须在每个研究组和顾问组的框架内进行，而且可根据工作需要进行调整。</w:t>
      </w:r>
    </w:p>
    <w:p w14:paraId="56399406" w14:textId="77777777" w:rsidR="00E84408" w:rsidRPr="00AE7D6C" w:rsidRDefault="00E84408" w:rsidP="00E84408">
      <w:pPr>
        <w:rPr>
          <w:lang w:eastAsia="zh-CN"/>
        </w:rPr>
      </w:pPr>
      <w:r w:rsidRPr="00AE7D6C">
        <w:rPr>
          <w:lang w:eastAsia="zh-CN"/>
        </w:rPr>
        <w:t>4</w:t>
      </w:r>
      <w:r w:rsidRPr="00AE7D6C">
        <w:rPr>
          <w:lang w:eastAsia="zh-CN"/>
        </w:rPr>
        <w:tab/>
      </w:r>
      <w:r>
        <w:rPr>
          <w:rFonts w:hint="eastAsia"/>
          <w:lang w:eastAsia="zh-CN"/>
        </w:rPr>
        <w:t>主管部门提名的副主席总人数应尽可能合理，以恪守在相关成员国之间公平分配职位的原则。</w:t>
      </w:r>
    </w:p>
    <w:p w14:paraId="79F08F54" w14:textId="77777777" w:rsidR="00E84408" w:rsidRPr="00AE7D6C" w:rsidRDefault="00E84408" w:rsidP="00E84408">
      <w:pPr>
        <w:rPr>
          <w:lang w:eastAsia="zh-CN"/>
        </w:rPr>
      </w:pPr>
      <w:r w:rsidRPr="00AE7D6C">
        <w:rPr>
          <w:lang w:eastAsia="zh-CN"/>
        </w:rPr>
        <w:t>5</w:t>
      </w:r>
      <w:r w:rsidRPr="00AE7D6C">
        <w:rPr>
          <w:lang w:eastAsia="zh-CN"/>
        </w:rPr>
        <w:tab/>
      </w:r>
      <w:r>
        <w:rPr>
          <w:rFonts w:hint="eastAsia"/>
          <w:lang w:eastAsia="zh-CN"/>
        </w:rPr>
        <w:t>所有三个部门的顾问组、研究组和其它组的区域代表性均应得到考虑</w:t>
      </w:r>
      <w:r w:rsidRPr="00D36F68">
        <w:rPr>
          <w:rFonts w:hint="eastAsia"/>
          <w:lang w:eastAsia="zh-CN"/>
        </w:rPr>
        <w:t>，</w:t>
      </w:r>
      <w:r>
        <w:rPr>
          <w:rFonts w:hint="eastAsia"/>
          <w:lang w:eastAsia="zh-CN"/>
        </w:rPr>
        <w:t>从而确保不出现任何人在任一部门的这些组中担任一个以上副主席职务的情况</w:t>
      </w:r>
      <w:r w:rsidRPr="00D36F68">
        <w:rPr>
          <w:rFonts w:hint="eastAsia"/>
          <w:lang w:eastAsia="zh-CN"/>
        </w:rPr>
        <w:t>，</w:t>
      </w:r>
      <w:r>
        <w:rPr>
          <w:rFonts w:hint="eastAsia"/>
          <w:lang w:eastAsia="zh-CN"/>
        </w:rPr>
        <w:t>而且只有在例外情况下才可在一个以上部门中担任此类职务</w:t>
      </w:r>
      <w:r w:rsidRPr="00AE7D6C">
        <w:rPr>
          <w:rStyle w:val="FootnoteReference"/>
          <w:lang w:eastAsia="zh-CN"/>
        </w:rPr>
        <w:footnoteReference w:customMarkFollows="1" w:id="30"/>
        <w:t>2</w:t>
      </w:r>
      <w:r>
        <w:rPr>
          <w:rFonts w:hint="eastAsia"/>
          <w:lang w:eastAsia="zh-CN"/>
        </w:rPr>
        <w:t>。</w:t>
      </w:r>
    </w:p>
    <w:p w14:paraId="1CB791F6" w14:textId="77777777" w:rsidR="00E84408" w:rsidRPr="00AE7D6C" w:rsidRDefault="00E84408" w:rsidP="00E84408">
      <w:pPr>
        <w:pStyle w:val="Reasons"/>
        <w:rPr>
          <w:lang w:eastAsia="zh-CN"/>
        </w:rPr>
      </w:pPr>
      <w:r w:rsidRPr="00156893">
        <w:rPr>
          <w:rFonts w:hint="eastAsia"/>
          <w:b/>
          <w:bCs/>
          <w:lang w:eastAsia="zh-CN"/>
        </w:rPr>
        <w:t>理由：</w:t>
      </w:r>
      <w:r>
        <w:rPr>
          <w:rFonts w:hint="eastAsia"/>
          <w:lang w:eastAsia="zh-CN"/>
        </w:rPr>
        <w:t>最理想的是，针对任命三个部门研究组和顾问组正副主席商定统一的方式，不再需要相应的部门决议。本决议附件</w:t>
      </w:r>
      <w:r>
        <w:rPr>
          <w:rFonts w:hint="eastAsia"/>
          <w:lang w:eastAsia="zh-CN"/>
        </w:rPr>
        <w:t>3</w:t>
      </w:r>
      <w:r>
        <w:rPr>
          <w:rFonts w:hint="eastAsia"/>
          <w:lang w:eastAsia="zh-CN"/>
        </w:rPr>
        <w:t>纳入了第</w:t>
      </w:r>
      <w:r>
        <w:rPr>
          <w:rFonts w:hint="eastAsia"/>
          <w:lang w:eastAsia="zh-CN"/>
        </w:rPr>
        <w:t>166</w:t>
      </w:r>
      <w:r>
        <w:rPr>
          <w:rFonts w:hint="eastAsia"/>
          <w:lang w:eastAsia="zh-CN"/>
        </w:rPr>
        <w:t>号决议（</w:t>
      </w:r>
      <w:r>
        <w:rPr>
          <w:rFonts w:hint="eastAsia"/>
          <w:lang w:eastAsia="zh-CN"/>
        </w:rPr>
        <w:t>2014</w:t>
      </w:r>
      <w:r>
        <w:rPr>
          <w:rFonts w:hint="eastAsia"/>
          <w:lang w:eastAsia="zh-CN"/>
        </w:rPr>
        <w:t>年，釜山，修订版）的主要条款。</w:t>
      </w:r>
    </w:p>
    <w:p w14:paraId="635C0A62" w14:textId="77777777" w:rsidR="00D94B8E" w:rsidRDefault="00CF5A0D">
      <w:pPr>
        <w:pStyle w:val="Proposal"/>
        <w:rPr>
          <w:lang w:eastAsia="zh-CN"/>
        </w:rPr>
      </w:pPr>
      <w:r>
        <w:rPr>
          <w:lang w:eastAsia="zh-CN"/>
        </w:rPr>
        <w:t>SUP</w:t>
      </w:r>
      <w:r>
        <w:rPr>
          <w:lang w:eastAsia="zh-CN"/>
        </w:rPr>
        <w:tab/>
        <w:t>RCC/62A1/25</w:t>
      </w:r>
    </w:p>
    <w:p w14:paraId="1BCB953D" w14:textId="77777777" w:rsidR="00E84408" w:rsidRPr="006C7FB9" w:rsidRDefault="00E84408" w:rsidP="00E84408">
      <w:pPr>
        <w:pStyle w:val="ResNo"/>
        <w:rPr>
          <w:lang w:eastAsia="zh-CN"/>
        </w:rPr>
      </w:pPr>
      <w:bookmarkStart w:id="4965" w:name="_Toc413838464"/>
      <w:r w:rsidRPr="006C7FB9">
        <w:rPr>
          <w:rStyle w:val="href"/>
          <w:rFonts w:hint="eastAsia"/>
        </w:rPr>
        <w:t>第</w:t>
      </w:r>
      <w:r w:rsidRPr="006C7FB9">
        <w:rPr>
          <w:rStyle w:val="href"/>
          <w:rFonts w:hint="eastAsia"/>
        </w:rPr>
        <w:t xml:space="preserve"> 166 </w:t>
      </w:r>
      <w:r w:rsidRPr="006C7FB9">
        <w:rPr>
          <w:rStyle w:val="href"/>
          <w:rFonts w:hint="eastAsia"/>
        </w:rPr>
        <w:t>号决议</w:t>
      </w:r>
      <w:r w:rsidRPr="006C7FB9">
        <w:rPr>
          <w:rFonts w:hint="eastAsia"/>
          <w:lang w:eastAsia="zh-CN"/>
        </w:rPr>
        <w:t>（</w:t>
      </w:r>
      <w:r w:rsidRPr="006C7FB9">
        <w:rPr>
          <w:rFonts w:hint="eastAsia"/>
          <w:lang w:eastAsia="zh-CN"/>
        </w:rPr>
        <w:t>2</w:t>
      </w:r>
      <w:r w:rsidRPr="006C7FB9">
        <w:rPr>
          <w:lang w:eastAsia="zh-CN"/>
        </w:rPr>
        <w:t>014</w:t>
      </w:r>
      <w:r w:rsidRPr="006C7FB9">
        <w:rPr>
          <w:rFonts w:hint="eastAsia"/>
          <w:lang w:eastAsia="zh-CN"/>
        </w:rPr>
        <w:t>年</w:t>
      </w:r>
      <w:r w:rsidRPr="006C7FB9">
        <w:rPr>
          <w:lang w:eastAsia="zh-CN"/>
        </w:rPr>
        <w:t>，釜山，修订版</w:t>
      </w:r>
      <w:r w:rsidRPr="006C7FB9">
        <w:rPr>
          <w:rFonts w:hint="eastAsia"/>
          <w:lang w:eastAsia="zh-CN"/>
        </w:rPr>
        <w:t>）</w:t>
      </w:r>
      <w:bookmarkEnd w:id="4965"/>
    </w:p>
    <w:p w14:paraId="6C290CCA" w14:textId="77777777" w:rsidR="00E84408" w:rsidRPr="00BB5D9B" w:rsidRDefault="00E84408" w:rsidP="00E84408">
      <w:pPr>
        <w:pStyle w:val="Restitle"/>
        <w:rPr>
          <w:lang w:eastAsia="zh-CN"/>
        </w:rPr>
      </w:pPr>
      <w:bookmarkStart w:id="4966" w:name="_Toc407024822"/>
      <w:bookmarkStart w:id="4967" w:name="_Toc413838465"/>
      <w:r>
        <w:rPr>
          <w:rFonts w:hint="eastAsia"/>
          <w:lang w:eastAsia="zh-CN"/>
        </w:rPr>
        <w:t>部门顾问组、研究组及其它组的副主席人数</w:t>
      </w:r>
      <w:bookmarkEnd w:id="4966"/>
      <w:bookmarkEnd w:id="4967"/>
    </w:p>
    <w:p w14:paraId="7DDC9418" w14:textId="77777777" w:rsidR="00E84408" w:rsidRPr="00BB5D9B" w:rsidRDefault="00E84408" w:rsidP="00E84408">
      <w:pPr>
        <w:pStyle w:val="Normalaftertitle"/>
        <w:rPr>
          <w:lang w:eastAsia="zh-CN"/>
        </w:rPr>
      </w:pPr>
      <w:r>
        <w:rPr>
          <w:rFonts w:hint="eastAsia"/>
          <w:lang w:eastAsia="zh-CN"/>
        </w:rPr>
        <w:t>国际电信联盟全权代表大会（</w:t>
      </w:r>
      <w:r>
        <w:rPr>
          <w:rFonts w:hint="eastAsia"/>
          <w:lang w:eastAsia="zh-CN"/>
        </w:rPr>
        <w:t>2014</w:t>
      </w:r>
      <w:r>
        <w:rPr>
          <w:rFonts w:hint="eastAsia"/>
          <w:lang w:eastAsia="zh-CN"/>
        </w:rPr>
        <w:t>年</w:t>
      </w:r>
      <w:r>
        <w:rPr>
          <w:lang w:eastAsia="zh-CN"/>
        </w:rPr>
        <w:t>，釜山</w:t>
      </w:r>
      <w:r>
        <w:rPr>
          <w:rFonts w:hint="eastAsia"/>
          <w:lang w:eastAsia="zh-CN"/>
        </w:rPr>
        <w:t>），</w:t>
      </w:r>
    </w:p>
    <w:p w14:paraId="122A6085" w14:textId="77777777" w:rsidR="00E84408" w:rsidRDefault="00E84408" w:rsidP="00E84408">
      <w:pPr>
        <w:pStyle w:val="Reasons"/>
        <w:rPr>
          <w:lang w:eastAsia="zh-CN"/>
        </w:rPr>
      </w:pPr>
      <w:r>
        <w:rPr>
          <w:b/>
          <w:lang w:eastAsia="zh-CN"/>
        </w:rPr>
        <w:t>理由：</w:t>
      </w:r>
      <w:r>
        <w:rPr>
          <w:lang w:eastAsia="zh-CN"/>
        </w:rPr>
        <w:tab/>
      </w:r>
      <w:r>
        <w:rPr>
          <w:rFonts w:hint="eastAsia"/>
          <w:lang w:eastAsia="zh-CN"/>
        </w:rPr>
        <w:t>第</w:t>
      </w:r>
      <w:r>
        <w:rPr>
          <w:rFonts w:hint="eastAsia"/>
          <w:lang w:eastAsia="zh-CN"/>
        </w:rPr>
        <w:t>166</w:t>
      </w:r>
      <w:r>
        <w:rPr>
          <w:rFonts w:hint="eastAsia"/>
          <w:lang w:eastAsia="zh-CN"/>
        </w:rPr>
        <w:t>号决议（</w:t>
      </w:r>
      <w:r>
        <w:rPr>
          <w:rFonts w:hint="eastAsia"/>
          <w:lang w:eastAsia="zh-CN"/>
        </w:rPr>
        <w:t>2014</w:t>
      </w:r>
      <w:r>
        <w:rPr>
          <w:rFonts w:hint="eastAsia"/>
          <w:lang w:eastAsia="zh-CN"/>
        </w:rPr>
        <w:t>年，釜山，修订版）的主要条款包含在关于任命部门研究组和顾问组正副主席的新决议案文中。</w:t>
      </w:r>
    </w:p>
    <w:p w14:paraId="7C905C4B" w14:textId="77777777" w:rsidR="00E84408" w:rsidRPr="00AE7D6C" w:rsidRDefault="00E84408" w:rsidP="00E84408">
      <w:pPr>
        <w:pStyle w:val="AnnexNo"/>
        <w:rPr>
          <w:lang w:eastAsia="zh-CN"/>
        </w:rPr>
      </w:pPr>
      <w:r>
        <w:rPr>
          <w:rFonts w:hint="eastAsia"/>
          <w:lang w:eastAsia="zh-CN"/>
        </w:rPr>
        <w:t>关于进一步研究大数据的提案</w:t>
      </w:r>
    </w:p>
    <w:p w14:paraId="49319EBC" w14:textId="77777777" w:rsidR="00E84408" w:rsidRPr="00AE7D6C" w:rsidRDefault="00E84408" w:rsidP="00E84408">
      <w:pPr>
        <w:pStyle w:val="Heading1"/>
        <w:rPr>
          <w:lang w:eastAsia="zh-CN"/>
        </w:rPr>
      </w:pPr>
      <w:r>
        <w:rPr>
          <w:rFonts w:hint="eastAsia"/>
          <w:lang w:eastAsia="zh-CN"/>
        </w:rPr>
        <w:lastRenderedPageBreak/>
        <w:t>一</w:t>
      </w:r>
      <w:r>
        <w:rPr>
          <w:lang w:eastAsia="zh-CN"/>
        </w:rPr>
        <w:tab/>
      </w:r>
      <w:r>
        <w:rPr>
          <w:rFonts w:hint="eastAsia"/>
          <w:lang w:eastAsia="zh-CN"/>
        </w:rPr>
        <w:t>引言</w:t>
      </w:r>
    </w:p>
    <w:p w14:paraId="0FA364F2" w14:textId="77777777" w:rsidR="00E84408" w:rsidRPr="00AE7D6C" w:rsidRDefault="00E84408" w:rsidP="00E84408">
      <w:pPr>
        <w:ind w:firstLineChars="200" w:firstLine="480"/>
        <w:rPr>
          <w:lang w:eastAsia="zh-CN"/>
        </w:rPr>
      </w:pPr>
      <w:r>
        <w:rPr>
          <w:rFonts w:hint="eastAsia"/>
          <w:lang w:eastAsia="zh-CN"/>
        </w:rPr>
        <w:t>整个国际社会现已认识到世界进入了</w:t>
      </w:r>
      <w:r w:rsidRPr="00E16EE0">
        <w:rPr>
          <w:rFonts w:hint="eastAsia"/>
          <w:lang w:eastAsia="zh-CN"/>
        </w:rPr>
        <w:t>第四次工业革命</w:t>
      </w:r>
      <w:r>
        <w:rPr>
          <w:rFonts w:hint="eastAsia"/>
          <w:lang w:eastAsia="zh-CN"/>
        </w:rPr>
        <w:t>时代，将见证所有行业通过革命实现数字化重置，在此过程中，所有国家都将经历数字化转型。在国家层面，政府已通过战略和计划，在未来几年发展数字经济。</w:t>
      </w:r>
    </w:p>
    <w:p w14:paraId="0A6458CE" w14:textId="77777777" w:rsidR="00E84408" w:rsidRPr="00AE7D6C" w:rsidRDefault="00E84408" w:rsidP="00E84408">
      <w:pPr>
        <w:ind w:firstLineChars="200" w:firstLine="480"/>
        <w:rPr>
          <w:lang w:eastAsia="zh-CN"/>
        </w:rPr>
      </w:pPr>
      <w:r>
        <w:rPr>
          <w:rFonts w:hint="eastAsia"/>
          <w:lang w:eastAsia="zh-CN"/>
        </w:rPr>
        <w:t>这一技术进步部分得益于云计算，而云计算反过来又会推动大数据、物联网、机器学习和人工智能等重大技术进步。</w:t>
      </w:r>
    </w:p>
    <w:p w14:paraId="46AF95DA" w14:textId="77777777" w:rsidR="00E84408" w:rsidRPr="00AE7D6C" w:rsidRDefault="00E84408" w:rsidP="00E84408">
      <w:pPr>
        <w:ind w:firstLineChars="200" w:firstLine="480"/>
        <w:rPr>
          <w:lang w:eastAsia="zh-CN"/>
        </w:rPr>
      </w:pPr>
      <w:r>
        <w:rPr>
          <w:rFonts w:hint="eastAsia"/>
          <w:lang w:eastAsia="zh-CN"/>
        </w:rPr>
        <w:t>我们基于计算机的新世界产生了大量数据，这些数据不仅由公司和个人生成，还由设备本身生成，包括相机图像和来自传感器和应用的数据。</w:t>
      </w:r>
    </w:p>
    <w:p w14:paraId="59149CD1" w14:textId="77777777" w:rsidR="00E84408" w:rsidRPr="00AE7D6C" w:rsidRDefault="00E84408" w:rsidP="00E84408">
      <w:pPr>
        <w:ind w:firstLineChars="200" w:firstLine="480"/>
        <w:rPr>
          <w:lang w:eastAsia="zh-CN"/>
        </w:rPr>
      </w:pPr>
      <w:r>
        <w:rPr>
          <w:rFonts w:hint="eastAsia"/>
          <w:lang w:eastAsia="zh-CN"/>
        </w:rPr>
        <w:t>大数据在诸多领域取得的进展中发挥着重要作用，包括医疗保健、教育、金融、工业、农业及其他社会经济领域。</w:t>
      </w:r>
    </w:p>
    <w:p w14:paraId="06D0E8DA" w14:textId="77777777" w:rsidR="00E84408" w:rsidRPr="00AE7D6C" w:rsidRDefault="00E84408" w:rsidP="00E84408">
      <w:pPr>
        <w:ind w:firstLineChars="200" w:firstLine="480"/>
        <w:rPr>
          <w:lang w:eastAsia="zh-CN"/>
        </w:rPr>
      </w:pPr>
      <w:r>
        <w:rPr>
          <w:rFonts w:hint="eastAsia"/>
          <w:lang w:eastAsia="zh-CN"/>
        </w:rPr>
        <w:t>与此同时，尽管大数据通过迎接新的便利服务和促进社会经济发展的机遇，象征着进步和创新，但对其滥用的严重威胁也随之而来。</w:t>
      </w:r>
    </w:p>
    <w:p w14:paraId="1781AE64" w14:textId="77777777" w:rsidR="00E84408" w:rsidRPr="00AE7D6C" w:rsidRDefault="00E84408" w:rsidP="00E84408">
      <w:pPr>
        <w:pStyle w:val="Heading1"/>
        <w:rPr>
          <w:lang w:eastAsia="zh-CN"/>
        </w:rPr>
      </w:pPr>
      <w:r>
        <w:rPr>
          <w:rFonts w:hint="eastAsia"/>
          <w:lang w:eastAsia="zh-CN"/>
        </w:rPr>
        <w:t>二</w:t>
      </w:r>
      <w:r>
        <w:rPr>
          <w:lang w:eastAsia="zh-CN"/>
        </w:rPr>
        <w:tab/>
      </w:r>
      <w:r>
        <w:rPr>
          <w:rFonts w:hint="eastAsia"/>
          <w:lang w:eastAsia="zh-CN"/>
        </w:rPr>
        <w:t>讨论</w:t>
      </w:r>
    </w:p>
    <w:p w14:paraId="650BF8D5" w14:textId="77777777" w:rsidR="00E84408" w:rsidRPr="00AE7D6C" w:rsidRDefault="00E84408" w:rsidP="00E84408">
      <w:pPr>
        <w:ind w:firstLineChars="200" w:firstLine="480"/>
        <w:rPr>
          <w:lang w:eastAsia="zh-CN"/>
        </w:rPr>
      </w:pPr>
      <w:r>
        <w:rPr>
          <w:rFonts w:hint="eastAsia"/>
          <w:lang w:eastAsia="zh-CN"/>
        </w:rPr>
        <w:t>国际电联所有三个部门均参与了有关大数据的研究。</w:t>
      </w:r>
    </w:p>
    <w:p w14:paraId="175600A9" w14:textId="77777777" w:rsidR="00E84408" w:rsidRPr="00AE7D6C" w:rsidRDefault="00E84408" w:rsidP="00E84408">
      <w:pPr>
        <w:ind w:firstLineChars="200" w:firstLine="480"/>
        <w:rPr>
          <w:lang w:eastAsia="zh-CN"/>
        </w:rPr>
      </w:pPr>
      <w:r>
        <w:rPr>
          <w:color w:val="000000"/>
          <w:lang w:eastAsia="zh-CN"/>
        </w:rPr>
        <w:t>电信标准化部门（</w:t>
      </w:r>
      <w:r>
        <w:rPr>
          <w:color w:val="000000"/>
          <w:lang w:eastAsia="zh-CN"/>
        </w:rPr>
        <w:t>ITU-T</w:t>
      </w:r>
      <w:r>
        <w:rPr>
          <w:rFonts w:ascii="SimSun" w:hAnsi="SimSun" w:cs="SimSun" w:hint="eastAsia"/>
          <w:color w:val="000000"/>
          <w:lang w:eastAsia="zh-CN"/>
        </w:rPr>
        <w:t>）</w:t>
      </w:r>
      <w:r>
        <w:rPr>
          <w:rFonts w:hint="eastAsia"/>
          <w:lang w:eastAsia="zh-CN"/>
        </w:rPr>
        <w:t>在其技术、</w:t>
      </w:r>
      <w:r w:rsidRPr="00E439FD">
        <w:rPr>
          <w:rFonts w:hint="eastAsia"/>
          <w:lang w:eastAsia="zh-CN"/>
        </w:rPr>
        <w:t>操作和资费问题</w:t>
      </w:r>
      <w:r>
        <w:rPr>
          <w:rFonts w:hint="eastAsia"/>
          <w:lang w:eastAsia="zh-CN"/>
        </w:rPr>
        <w:t>的研究，和为全球电信标准化通过相应建议书的框架下，</w:t>
      </w:r>
      <w:r>
        <w:rPr>
          <w:rFonts w:ascii="SimSun" w:hAnsi="SimSun" w:cs="SimSun" w:hint="eastAsia"/>
          <w:color w:val="000000"/>
          <w:lang w:eastAsia="zh-CN"/>
        </w:rPr>
        <w:t>通过第3研究组正在开展有关大数据的研究（</w:t>
      </w:r>
      <w:r>
        <w:rPr>
          <w:color w:val="000000"/>
          <w:lang w:eastAsia="zh-CN"/>
        </w:rPr>
        <w:t>第</w:t>
      </w:r>
      <w:r>
        <w:rPr>
          <w:color w:val="000000"/>
          <w:lang w:eastAsia="zh-CN"/>
        </w:rPr>
        <w:t>11/3</w:t>
      </w:r>
      <w:r>
        <w:rPr>
          <w:color w:val="000000"/>
          <w:lang w:eastAsia="zh-CN"/>
        </w:rPr>
        <w:t>号课</w:t>
      </w:r>
      <w:r>
        <w:rPr>
          <w:rFonts w:ascii="SimSun" w:hAnsi="SimSun" w:cs="SimSun" w:hint="eastAsia"/>
          <w:color w:val="000000"/>
          <w:lang w:eastAsia="zh-CN"/>
        </w:rPr>
        <w:t>题“</w:t>
      </w:r>
      <w:r w:rsidRPr="00E439FD">
        <w:rPr>
          <w:rFonts w:ascii="SimSun" w:hAnsi="SimSun" w:cs="SimSun" w:hint="eastAsia"/>
          <w:color w:val="000000"/>
          <w:lang w:eastAsia="zh-CN"/>
        </w:rPr>
        <w:t>大数据的经济和政策问题以及在国际电信服务和网络中的数字身份问题</w:t>
      </w:r>
      <w:r>
        <w:rPr>
          <w:rFonts w:ascii="SimSun" w:hAnsi="SimSun" w:cs="SimSun" w:hint="eastAsia"/>
          <w:color w:val="000000"/>
          <w:lang w:eastAsia="zh-CN"/>
        </w:rPr>
        <w:t>”），尤其涉及：</w:t>
      </w:r>
    </w:p>
    <w:p w14:paraId="596421D8" w14:textId="77777777" w:rsidR="00E84408" w:rsidRPr="00AE7D6C" w:rsidRDefault="00E84408" w:rsidP="00E84408">
      <w:pPr>
        <w:pStyle w:val="enumlev1"/>
        <w:spacing w:before="120"/>
        <w:rPr>
          <w:lang w:eastAsia="zh-CN"/>
        </w:rPr>
      </w:pPr>
      <w:r w:rsidRPr="00AE7D6C">
        <w:rPr>
          <w:rFonts w:cs="Calibri"/>
          <w:lang w:eastAsia="zh-CN"/>
        </w:rPr>
        <w:t>‒</w:t>
      </w:r>
      <w:r>
        <w:rPr>
          <w:lang w:eastAsia="zh-CN"/>
        </w:rPr>
        <w:tab/>
      </w:r>
      <w:r>
        <w:rPr>
          <w:rFonts w:hint="eastAsia"/>
          <w:lang w:eastAsia="zh-CN"/>
        </w:rPr>
        <w:t>编写涉及大数据的导则和</w:t>
      </w:r>
      <w:r>
        <w:rPr>
          <w:rFonts w:hint="eastAsia"/>
          <w:lang w:eastAsia="zh-CN"/>
        </w:rPr>
        <w:t>/</w:t>
      </w:r>
      <w:r>
        <w:rPr>
          <w:rFonts w:hint="eastAsia"/>
          <w:lang w:eastAsia="zh-CN"/>
        </w:rPr>
        <w:t>或</w:t>
      </w:r>
      <w:r>
        <w:rPr>
          <w:rFonts w:hint="eastAsia"/>
          <w:lang w:eastAsia="zh-CN"/>
        </w:rPr>
        <w:t>ITU-T</w:t>
      </w:r>
      <w:r>
        <w:rPr>
          <w:rFonts w:hint="eastAsia"/>
          <w:lang w:eastAsia="zh-CN"/>
        </w:rPr>
        <w:t>建议书；</w:t>
      </w:r>
    </w:p>
    <w:p w14:paraId="71733C20" w14:textId="77777777" w:rsidR="00E84408" w:rsidRPr="00AE7D6C" w:rsidRDefault="00E84408" w:rsidP="00E84408">
      <w:pPr>
        <w:pStyle w:val="enumlev1"/>
        <w:spacing w:before="120"/>
        <w:rPr>
          <w:lang w:eastAsia="zh-CN"/>
        </w:rPr>
      </w:pPr>
      <w:r w:rsidRPr="00AE7D6C">
        <w:rPr>
          <w:rFonts w:cs="Calibri"/>
          <w:lang w:eastAsia="zh-CN"/>
        </w:rPr>
        <w:t>‒</w:t>
      </w:r>
      <w:r>
        <w:rPr>
          <w:lang w:eastAsia="zh-CN"/>
        </w:rPr>
        <w:tab/>
      </w:r>
      <w:r>
        <w:rPr>
          <w:rFonts w:hint="eastAsia"/>
          <w:lang w:eastAsia="zh-CN"/>
        </w:rPr>
        <w:t>收集并分析</w:t>
      </w:r>
      <w:r>
        <w:rPr>
          <w:rFonts w:hint="eastAsia"/>
          <w:lang w:eastAsia="zh-CN"/>
        </w:rPr>
        <w:t>ITU-T</w:t>
      </w:r>
      <w:r>
        <w:rPr>
          <w:rFonts w:hint="eastAsia"/>
          <w:lang w:eastAsia="zh-CN"/>
        </w:rPr>
        <w:t>第</w:t>
      </w:r>
      <w:r>
        <w:rPr>
          <w:rFonts w:hint="eastAsia"/>
          <w:lang w:eastAsia="zh-CN"/>
        </w:rPr>
        <w:t>3</w:t>
      </w:r>
      <w:r>
        <w:rPr>
          <w:rFonts w:hint="eastAsia"/>
          <w:lang w:eastAsia="zh-CN"/>
        </w:rPr>
        <w:t>研究组成员关于保护个人数据的最佳做法实例；</w:t>
      </w:r>
    </w:p>
    <w:p w14:paraId="6CD67D9A" w14:textId="77777777" w:rsidR="00E84408" w:rsidRPr="00AE7D6C" w:rsidRDefault="00E84408" w:rsidP="00E84408">
      <w:pPr>
        <w:pStyle w:val="enumlev1"/>
        <w:spacing w:before="120"/>
        <w:rPr>
          <w:lang w:eastAsia="zh-CN"/>
        </w:rPr>
      </w:pPr>
      <w:r w:rsidRPr="00AE7D6C">
        <w:rPr>
          <w:rFonts w:cs="Calibri"/>
          <w:lang w:eastAsia="zh-CN"/>
        </w:rPr>
        <w:t>‒</w:t>
      </w:r>
      <w:r>
        <w:rPr>
          <w:lang w:eastAsia="zh-CN"/>
        </w:rPr>
        <w:tab/>
      </w:r>
      <w:r>
        <w:rPr>
          <w:rFonts w:hint="eastAsia"/>
          <w:lang w:eastAsia="zh-CN"/>
        </w:rPr>
        <w:t>对大数据道德方面的考量，在经济效益与道德问题之间取得</w:t>
      </w:r>
      <w:r w:rsidRPr="006E7229">
        <w:rPr>
          <w:rFonts w:hint="eastAsia"/>
          <w:lang w:eastAsia="zh-CN"/>
        </w:rPr>
        <w:t>平衡</w:t>
      </w:r>
      <w:r>
        <w:rPr>
          <w:rFonts w:hint="eastAsia"/>
          <w:lang w:eastAsia="zh-CN"/>
        </w:rPr>
        <w:t>。</w:t>
      </w:r>
    </w:p>
    <w:p w14:paraId="7B9D5F06" w14:textId="77777777" w:rsidR="00E84408" w:rsidRPr="00AE7D6C" w:rsidRDefault="00E84408" w:rsidP="00E84408">
      <w:pPr>
        <w:ind w:firstLineChars="200" w:firstLine="480"/>
        <w:rPr>
          <w:lang w:eastAsia="zh-CN"/>
        </w:rPr>
      </w:pPr>
      <w:r>
        <w:rPr>
          <w:rFonts w:hint="eastAsia"/>
          <w:lang w:eastAsia="zh-CN"/>
        </w:rPr>
        <w:t>任</w:t>
      </w:r>
      <w:r>
        <w:rPr>
          <w:rFonts w:ascii="SimSun" w:hAnsi="SimSun" w:cs="SimSun" w:hint="eastAsia"/>
          <w:color w:val="000000"/>
          <w:lang w:eastAsia="zh-CN"/>
        </w:rPr>
        <w:t>务包括组织和协调技术合作与</w:t>
      </w:r>
      <w:r w:rsidRPr="006E7229">
        <w:rPr>
          <w:rFonts w:ascii="SimSun" w:hAnsi="SimSun" w:cs="SimSun" w:hint="eastAsia"/>
          <w:color w:val="000000"/>
          <w:lang w:eastAsia="zh-CN"/>
        </w:rPr>
        <w:t>援助活动</w:t>
      </w:r>
      <w:r>
        <w:rPr>
          <w:rFonts w:ascii="SimSun" w:hAnsi="SimSun" w:cs="SimSun" w:hint="eastAsia"/>
          <w:color w:val="000000"/>
          <w:lang w:eastAsia="zh-CN"/>
        </w:rPr>
        <w:t>的</w:t>
      </w:r>
      <w:r>
        <w:rPr>
          <w:rFonts w:hint="eastAsia"/>
          <w:lang w:eastAsia="zh-CN"/>
        </w:rPr>
        <w:t>电</w:t>
      </w:r>
      <w:r>
        <w:rPr>
          <w:color w:val="000000"/>
          <w:lang w:eastAsia="zh-CN"/>
        </w:rPr>
        <w:t>信发展部门（</w:t>
      </w:r>
      <w:r>
        <w:rPr>
          <w:color w:val="000000"/>
          <w:lang w:eastAsia="zh-CN"/>
        </w:rPr>
        <w:t>ITU-D</w:t>
      </w:r>
      <w:r>
        <w:rPr>
          <w:rFonts w:ascii="SimSun" w:hAnsi="SimSun" w:cs="SimSun" w:hint="eastAsia"/>
          <w:color w:val="000000"/>
          <w:lang w:eastAsia="zh-CN"/>
        </w:rPr>
        <w:t>）正在通过审查有关发展大数据领域的国家政策，在第1研究组的框架下开展研究（</w:t>
      </w:r>
      <w:r>
        <w:rPr>
          <w:color w:val="000000"/>
          <w:lang w:eastAsia="zh-CN"/>
        </w:rPr>
        <w:t>第</w:t>
      </w:r>
      <w:r>
        <w:rPr>
          <w:color w:val="000000"/>
          <w:lang w:eastAsia="zh-CN"/>
        </w:rPr>
        <w:t>3/1</w:t>
      </w:r>
      <w:r>
        <w:rPr>
          <w:color w:val="000000"/>
          <w:lang w:eastAsia="zh-CN"/>
        </w:rPr>
        <w:t>号课</w:t>
      </w:r>
      <w:r>
        <w:rPr>
          <w:rFonts w:ascii="SimSun" w:hAnsi="SimSun" w:cs="SimSun" w:hint="eastAsia"/>
          <w:color w:val="000000"/>
          <w:lang w:eastAsia="zh-CN"/>
        </w:rPr>
        <w:t>题“</w:t>
      </w:r>
      <w:r>
        <w:rPr>
          <w:color w:val="000000"/>
          <w:lang w:eastAsia="zh-CN"/>
        </w:rPr>
        <w:t>包括云计算、移动业务和</w:t>
      </w:r>
      <w:r>
        <w:rPr>
          <w:color w:val="000000"/>
          <w:lang w:eastAsia="zh-CN"/>
        </w:rPr>
        <w:t>OTT</w:t>
      </w:r>
      <w:r>
        <w:rPr>
          <w:color w:val="000000"/>
          <w:lang w:eastAsia="zh-CN"/>
        </w:rPr>
        <w:t>的新兴技术：对发展中国家的挑战和机遇、经济和政策影响</w:t>
      </w:r>
      <w:r>
        <w:rPr>
          <w:rFonts w:hint="eastAsia"/>
          <w:color w:val="000000"/>
          <w:lang w:eastAsia="zh-CN"/>
        </w:rPr>
        <w:t>”</w:t>
      </w:r>
      <w:r>
        <w:rPr>
          <w:rFonts w:ascii="SimSun" w:hAnsi="SimSun" w:cs="SimSun" w:hint="eastAsia"/>
          <w:color w:val="000000"/>
          <w:lang w:eastAsia="zh-CN"/>
        </w:rPr>
        <w:t>）。</w:t>
      </w:r>
    </w:p>
    <w:p w14:paraId="5F53608A" w14:textId="77777777" w:rsidR="00E84408" w:rsidRPr="00AE7D6C" w:rsidRDefault="00E84408" w:rsidP="00E84408">
      <w:pPr>
        <w:ind w:firstLineChars="200" w:firstLine="480"/>
        <w:rPr>
          <w:lang w:eastAsia="zh-CN"/>
        </w:rPr>
      </w:pPr>
      <w:r w:rsidRPr="006E7229">
        <w:rPr>
          <w:rFonts w:hint="eastAsia"/>
          <w:lang w:eastAsia="zh-CN"/>
        </w:rPr>
        <w:t>无线电通信部门</w:t>
      </w:r>
      <w:r>
        <w:rPr>
          <w:rFonts w:hint="eastAsia"/>
          <w:lang w:eastAsia="zh-CN"/>
        </w:rPr>
        <w:t>（</w:t>
      </w:r>
      <w:r>
        <w:rPr>
          <w:rFonts w:hint="eastAsia"/>
          <w:lang w:eastAsia="zh-CN"/>
        </w:rPr>
        <w:t>ITU-R</w:t>
      </w:r>
      <w:r>
        <w:rPr>
          <w:rFonts w:hint="eastAsia"/>
          <w:lang w:eastAsia="zh-CN"/>
        </w:rPr>
        <w:t>）同样也参与了大数据问题的研究，包括数据收集（从物联网和</w:t>
      </w:r>
      <w:r>
        <w:rPr>
          <w:rFonts w:hint="eastAsia"/>
          <w:lang w:eastAsia="zh-CN"/>
        </w:rPr>
        <w:t>M2M</w:t>
      </w:r>
      <w:r>
        <w:rPr>
          <w:rFonts w:hint="eastAsia"/>
          <w:lang w:eastAsia="zh-CN"/>
        </w:rPr>
        <w:t>）、数据传输（网络与服务—</w:t>
      </w:r>
      <w:r w:rsidRPr="00C63AB8">
        <w:rPr>
          <w:rFonts w:hint="eastAsia"/>
          <w:lang w:eastAsia="zh-CN"/>
        </w:rPr>
        <w:t>5G/IMT-2020</w:t>
      </w:r>
      <w:r>
        <w:rPr>
          <w:rFonts w:hint="eastAsia"/>
          <w:lang w:eastAsia="zh-CN"/>
        </w:rPr>
        <w:t>及未来网络、卫星网络和</w:t>
      </w:r>
      <w:r w:rsidRPr="00C63AB8">
        <w:rPr>
          <w:rFonts w:hint="eastAsia"/>
          <w:lang w:eastAsia="zh-CN"/>
        </w:rPr>
        <w:t>系统</w:t>
      </w:r>
      <w:r>
        <w:rPr>
          <w:rFonts w:hint="eastAsia"/>
          <w:lang w:eastAsia="zh-CN"/>
        </w:rPr>
        <w:t>、</w:t>
      </w:r>
      <w:r>
        <w:rPr>
          <w:lang w:eastAsia="zh-CN"/>
        </w:rPr>
        <w:t>EESS</w:t>
      </w:r>
      <w:r>
        <w:rPr>
          <w:rFonts w:hint="eastAsia"/>
          <w:lang w:eastAsia="zh-CN"/>
        </w:rPr>
        <w:t>、</w:t>
      </w:r>
      <w:r w:rsidRPr="00AE7D6C">
        <w:rPr>
          <w:lang w:eastAsia="zh-CN"/>
        </w:rPr>
        <w:t>METSAT</w:t>
      </w:r>
      <w:r>
        <w:rPr>
          <w:rFonts w:hint="eastAsia"/>
          <w:lang w:eastAsia="zh-CN"/>
        </w:rPr>
        <w:t>等）、</w:t>
      </w:r>
      <w:r>
        <w:rPr>
          <w:color w:val="000000"/>
          <w:lang w:eastAsia="zh-CN"/>
        </w:rPr>
        <w:t>智能交通系</w:t>
      </w:r>
      <w:r>
        <w:rPr>
          <w:rFonts w:ascii="SimSun" w:hAnsi="SimSun" w:cs="SimSun" w:hint="eastAsia"/>
          <w:color w:val="000000"/>
          <w:lang w:eastAsia="zh-CN"/>
        </w:rPr>
        <w:t>统、</w:t>
      </w:r>
      <w:r>
        <w:rPr>
          <w:color w:val="000000"/>
          <w:lang w:eastAsia="zh-CN"/>
        </w:rPr>
        <w:t>气象系</w:t>
      </w:r>
      <w:r>
        <w:rPr>
          <w:rFonts w:ascii="SimSun" w:hAnsi="SimSun" w:cs="SimSun" w:hint="eastAsia"/>
          <w:color w:val="000000"/>
          <w:lang w:eastAsia="zh-CN"/>
        </w:rPr>
        <w:t>统和智慧城市。</w:t>
      </w:r>
    </w:p>
    <w:p w14:paraId="1CAB759C" w14:textId="77777777" w:rsidR="00E84408" w:rsidRPr="00AE7D6C" w:rsidRDefault="00E84408" w:rsidP="00E84408">
      <w:pPr>
        <w:pStyle w:val="Heading1"/>
        <w:rPr>
          <w:lang w:eastAsia="zh-CN"/>
        </w:rPr>
      </w:pPr>
      <w:r>
        <w:rPr>
          <w:rFonts w:hint="eastAsia"/>
          <w:lang w:eastAsia="zh-CN"/>
        </w:rPr>
        <w:t>三</w:t>
      </w:r>
      <w:r>
        <w:rPr>
          <w:lang w:eastAsia="zh-CN"/>
        </w:rPr>
        <w:tab/>
      </w:r>
      <w:r>
        <w:rPr>
          <w:rFonts w:hint="eastAsia"/>
          <w:lang w:eastAsia="zh-CN"/>
        </w:rPr>
        <w:t>提案</w:t>
      </w:r>
    </w:p>
    <w:p w14:paraId="78CBB597" w14:textId="77777777" w:rsidR="00E84408" w:rsidRPr="00AE7D6C" w:rsidRDefault="00E84408" w:rsidP="00E84408">
      <w:pPr>
        <w:ind w:firstLineChars="200" w:firstLine="480"/>
        <w:rPr>
          <w:lang w:eastAsia="zh-CN"/>
        </w:rPr>
      </w:pPr>
      <w:r>
        <w:rPr>
          <w:color w:val="000000"/>
          <w:lang w:eastAsia="zh-CN"/>
        </w:rPr>
        <w:t>综上所</w:t>
      </w:r>
      <w:r>
        <w:rPr>
          <w:rFonts w:ascii="SimSun" w:hAnsi="SimSun" w:cs="SimSun" w:hint="eastAsia"/>
          <w:color w:val="000000"/>
          <w:lang w:eastAsia="zh-CN"/>
        </w:rPr>
        <w:t>述，我们认为国际电联继续开展关于大数据问题的研究工作很重要。</w:t>
      </w:r>
    </w:p>
    <w:p w14:paraId="3A024C7B" w14:textId="77777777" w:rsidR="00E84408" w:rsidRPr="00AE7D6C" w:rsidRDefault="00E84408" w:rsidP="00E84408">
      <w:pPr>
        <w:ind w:firstLineChars="200" w:firstLine="480"/>
        <w:rPr>
          <w:lang w:eastAsia="zh-CN"/>
        </w:rPr>
      </w:pPr>
      <w:r>
        <w:rPr>
          <w:rFonts w:hint="eastAsia"/>
          <w:lang w:eastAsia="zh-CN"/>
        </w:rPr>
        <w:t>为此，我们建议审议并通过有关国际电联在大数据领域研究活动的全权代表大会新决议。</w:t>
      </w:r>
    </w:p>
    <w:p w14:paraId="3FEBB31A" w14:textId="77777777" w:rsidR="00D94B8E" w:rsidRDefault="00CF5A0D">
      <w:pPr>
        <w:pStyle w:val="Proposal"/>
        <w:rPr>
          <w:lang w:eastAsia="zh-CN"/>
        </w:rPr>
      </w:pPr>
      <w:r>
        <w:rPr>
          <w:lang w:eastAsia="zh-CN"/>
        </w:rPr>
        <w:lastRenderedPageBreak/>
        <w:t>ADD</w:t>
      </w:r>
      <w:r>
        <w:rPr>
          <w:lang w:eastAsia="zh-CN"/>
        </w:rPr>
        <w:tab/>
        <w:t>RCC/62A1/26</w:t>
      </w:r>
    </w:p>
    <w:p w14:paraId="0BF69AC3" w14:textId="77777777" w:rsidR="00E84408" w:rsidRDefault="00E84408" w:rsidP="00E84408">
      <w:pPr>
        <w:pStyle w:val="ResNo"/>
        <w:rPr>
          <w:lang w:eastAsia="zh-CN"/>
        </w:rPr>
      </w:pPr>
      <w:r>
        <w:rPr>
          <w:rFonts w:hint="eastAsia"/>
          <w:lang w:eastAsia="zh-CN"/>
        </w:rPr>
        <w:t>第</w:t>
      </w:r>
      <w:r>
        <w:rPr>
          <w:lang w:eastAsia="zh-CN"/>
        </w:rPr>
        <w:t>[RCC-3]</w:t>
      </w:r>
      <w:r>
        <w:rPr>
          <w:rFonts w:hint="eastAsia"/>
          <w:lang w:eastAsia="zh-CN"/>
        </w:rPr>
        <w:t>号</w:t>
      </w:r>
      <w:r>
        <w:rPr>
          <w:lang w:eastAsia="zh-CN"/>
        </w:rPr>
        <w:t>新决议草案</w:t>
      </w:r>
    </w:p>
    <w:p w14:paraId="0E9BD04F" w14:textId="77777777" w:rsidR="00E84408" w:rsidRPr="00AE7D6C" w:rsidRDefault="00E84408" w:rsidP="00E84408">
      <w:pPr>
        <w:pStyle w:val="Restitle"/>
        <w:rPr>
          <w:lang w:eastAsia="zh-CN"/>
        </w:rPr>
      </w:pPr>
      <w:r>
        <w:rPr>
          <w:rFonts w:hint="eastAsia"/>
          <w:lang w:eastAsia="zh-CN"/>
        </w:rPr>
        <w:t>有关大数据的研究</w:t>
      </w:r>
    </w:p>
    <w:p w14:paraId="0A931349" w14:textId="77777777" w:rsidR="00E84408" w:rsidRPr="00AE7D6C" w:rsidRDefault="00E84408" w:rsidP="00E84408">
      <w:pPr>
        <w:pStyle w:val="Normalaftertitle"/>
        <w:rPr>
          <w:lang w:eastAsia="zh-CN"/>
        </w:rPr>
      </w:pPr>
      <w:r w:rsidRPr="00900B40">
        <w:rPr>
          <w:rFonts w:hint="eastAsia"/>
          <w:lang w:eastAsia="zh-CN"/>
        </w:rPr>
        <w:t>国际电信联盟全权代表大会（</w:t>
      </w:r>
      <w:r w:rsidRPr="00900B40">
        <w:rPr>
          <w:rFonts w:hint="eastAsia"/>
          <w:lang w:eastAsia="zh-CN"/>
        </w:rPr>
        <w:t>2018</w:t>
      </w:r>
      <w:r w:rsidRPr="00900B40">
        <w:rPr>
          <w:rFonts w:hint="eastAsia"/>
          <w:lang w:eastAsia="zh-CN"/>
        </w:rPr>
        <w:t>年，迪拜），</w:t>
      </w:r>
    </w:p>
    <w:p w14:paraId="47578DEB" w14:textId="77777777" w:rsidR="00E84408" w:rsidRPr="00AE7D6C" w:rsidRDefault="00E84408" w:rsidP="00E84408">
      <w:pPr>
        <w:pStyle w:val="Call"/>
        <w:rPr>
          <w:lang w:eastAsia="zh-CN"/>
        </w:rPr>
      </w:pPr>
      <w:r>
        <w:rPr>
          <w:rFonts w:hint="eastAsia"/>
          <w:lang w:eastAsia="zh-CN"/>
        </w:rPr>
        <w:t>考虑到</w:t>
      </w:r>
    </w:p>
    <w:p w14:paraId="04EC4545" w14:textId="77777777" w:rsidR="00E84408" w:rsidRPr="00AE7D6C" w:rsidRDefault="00E84408" w:rsidP="00E84408">
      <w:pPr>
        <w:rPr>
          <w:lang w:eastAsia="zh-CN"/>
        </w:rPr>
      </w:pPr>
      <w:r w:rsidRPr="00AE7D6C">
        <w:rPr>
          <w:i/>
          <w:iCs/>
          <w:lang w:eastAsia="zh-CN"/>
        </w:rPr>
        <w:t>a)</w:t>
      </w:r>
      <w:r w:rsidRPr="00AE7D6C">
        <w:rPr>
          <w:i/>
          <w:iCs/>
          <w:lang w:eastAsia="zh-CN"/>
        </w:rPr>
        <w:tab/>
      </w:r>
      <w:r>
        <w:rPr>
          <w:rFonts w:hint="eastAsia"/>
          <w:lang w:eastAsia="zh-CN"/>
        </w:rPr>
        <w:t>关于</w:t>
      </w:r>
      <w:r w:rsidRPr="00F05737">
        <w:rPr>
          <w:rFonts w:hint="eastAsia"/>
          <w:lang w:eastAsia="zh-CN"/>
        </w:rPr>
        <w:t>国际电联</w:t>
      </w:r>
      <w:r w:rsidRPr="00F05737">
        <w:rPr>
          <w:rFonts w:hint="eastAsia"/>
          <w:lang w:eastAsia="zh-CN"/>
        </w:rPr>
        <w:t>2016-2019</w:t>
      </w:r>
      <w:r w:rsidRPr="00F05737">
        <w:rPr>
          <w:rFonts w:hint="eastAsia"/>
          <w:lang w:eastAsia="zh-CN"/>
        </w:rPr>
        <w:t>年战略规划</w:t>
      </w:r>
      <w:r>
        <w:rPr>
          <w:rFonts w:hint="eastAsia"/>
          <w:lang w:eastAsia="zh-CN"/>
        </w:rPr>
        <w:t>的全权代表大会第</w:t>
      </w:r>
      <w:r>
        <w:rPr>
          <w:rFonts w:hint="eastAsia"/>
          <w:lang w:eastAsia="zh-CN"/>
        </w:rPr>
        <w:t>71</w:t>
      </w:r>
      <w:r>
        <w:rPr>
          <w:rFonts w:hint="eastAsia"/>
          <w:lang w:eastAsia="zh-CN"/>
        </w:rPr>
        <w:t>号决议（</w:t>
      </w:r>
      <w:r>
        <w:rPr>
          <w:rFonts w:hint="eastAsia"/>
          <w:lang w:eastAsia="zh-CN"/>
        </w:rPr>
        <w:t>2014</w:t>
      </w:r>
      <w:r>
        <w:rPr>
          <w:rFonts w:hint="eastAsia"/>
          <w:lang w:eastAsia="zh-CN"/>
        </w:rPr>
        <w:t>年，釜山，修订版）；</w:t>
      </w:r>
    </w:p>
    <w:p w14:paraId="772A13D2" w14:textId="77777777" w:rsidR="00E84408" w:rsidRPr="00AE7D6C" w:rsidRDefault="00E84408" w:rsidP="00E84408">
      <w:pPr>
        <w:rPr>
          <w:lang w:eastAsia="zh-CN"/>
        </w:rPr>
      </w:pPr>
      <w:r w:rsidRPr="00AE7D6C">
        <w:rPr>
          <w:i/>
          <w:iCs/>
          <w:lang w:eastAsia="zh-CN"/>
        </w:rPr>
        <w:t>b)</w:t>
      </w:r>
      <w:r w:rsidRPr="00AE7D6C">
        <w:rPr>
          <w:i/>
          <w:iCs/>
          <w:lang w:eastAsia="zh-CN"/>
        </w:rPr>
        <w:tab/>
      </w:r>
      <w:r>
        <w:rPr>
          <w:rFonts w:hint="eastAsia"/>
          <w:lang w:eastAsia="zh-CN"/>
        </w:rPr>
        <w:t>关于加强国际电联电信标准化部门在国际移动通信领域与非无线电问题相关的标准化活动的</w:t>
      </w:r>
      <w:r w:rsidRPr="00D525CE">
        <w:rPr>
          <w:rFonts w:hint="eastAsia"/>
          <w:lang w:eastAsia="zh-CN"/>
        </w:rPr>
        <w:t>世界电信标准化全会（</w:t>
      </w:r>
      <w:r w:rsidRPr="00D525CE">
        <w:rPr>
          <w:rFonts w:hint="eastAsia"/>
          <w:lang w:eastAsia="zh-CN"/>
        </w:rPr>
        <w:t>WTSA</w:t>
      </w:r>
      <w:r>
        <w:rPr>
          <w:rFonts w:hint="eastAsia"/>
          <w:lang w:eastAsia="zh-CN"/>
        </w:rPr>
        <w:t>）</w:t>
      </w:r>
      <w:r w:rsidRPr="00D525CE">
        <w:rPr>
          <w:rFonts w:hint="eastAsia"/>
          <w:lang w:eastAsia="zh-CN"/>
        </w:rPr>
        <w:t>第</w:t>
      </w:r>
      <w:r>
        <w:rPr>
          <w:rFonts w:hint="eastAsia"/>
          <w:lang w:eastAsia="zh-CN"/>
        </w:rPr>
        <w:t>92</w:t>
      </w:r>
      <w:r w:rsidRPr="00D525CE">
        <w:rPr>
          <w:rFonts w:hint="eastAsia"/>
          <w:lang w:eastAsia="zh-CN"/>
        </w:rPr>
        <w:t>号决议（</w:t>
      </w:r>
      <w:r w:rsidRPr="00D525CE">
        <w:rPr>
          <w:rFonts w:hint="eastAsia"/>
          <w:lang w:eastAsia="zh-CN"/>
        </w:rPr>
        <w:t>2016</w:t>
      </w:r>
      <w:r>
        <w:rPr>
          <w:rFonts w:hint="eastAsia"/>
          <w:lang w:eastAsia="zh-CN"/>
        </w:rPr>
        <w:t>年，哈马马特）；</w:t>
      </w:r>
    </w:p>
    <w:p w14:paraId="2447627E" w14:textId="77777777" w:rsidR="00E84408" w:rsidRPr="00AE7D6C" w:rsidRDefault="00E84408" w:rsidP="00E84408">
      <w:pPr>
        <w:rPr>
          <w:lang w:eastAsia="zh-CN"/>
        </w:rPr>
      </w:pPr>
      <w:r w:rsidRPr="00AE7D6C">
        <w:rPr>
          <w:i/>
          <w:iCs/>
          <w:lang w:eastAsia="zh-CN"/>
        </w:rPr>
        <w:t>c)</w:t>
      </w:r>
      <w:r w:rsidRPr="00AE7D6C">
        <w:rPr>
          <w:i/>
          <w:iCs/>
          <w:lang w:eastAsia="zh-CN"/>
        </w:rPr>
        <w:tab/>
      </w:r>
      <w:r>
        <w:rPr>
          <w:rFonts w:hint="eastAsia"/>
          <w:color w:val="000000"/>
          <w:lang w:eastAsia="zh-CN"/>
        </w:rPr>
        <w:t>关于</w:t>
      </w:r>
      <w:r>
        <w:rPr>
          <w:color w:val="000000"/>
          <w:lang w:eastAsia="zh-CN"/>
        </w:rPr>
        <w:t>4G</w:t>
      </w:r>
      <w:r>
        <w:rPr>
          <w:color w:val="000000"/>
          <w:lang w:eastAsia="zh-CN"/>
        </w:rPr>
        <w:t>、</w:t>
      </w:r>
      <w:r>
        <w:rPr>
          <w:color w:val="000000"/>
          <w:lang w:eastAsia="zh-CN"/>
        </w:rPr>
        <w:t>IMT-2020</w:t>
      </w:r>
      <w:r>
        <w:rPr>
          <w:color w:val="000000"/>
          <w:lang w:eastAsia="zh-CN"/>
        </w:rPr>
        <w:t>及之后网络的互连互通的</w:t>
      </w:r>
      <w:r>
        <w:rPr>
          <w:color w:val="000000"/>
          <w:lang w:eastAsia="zh-CN"/>
        </w:rPr>
        <w:t>WTSA</w:t>
      </w:r>
      <w:r>
        <w:rPr>
          <w:color w:val="000000"/>
          <w:lang w:eastAsia="zh-CN"/>
        </w:rPr>
        <w:t>第</w:t>
      </w:r>
      <w:r>
        <w:rPr>
          <w:color w:val="000000"/>
          <w:lang w:eastAsia="zh-CN"/>
        </w:rPr>
        <w:t>93</w:t>
      </w:r>
      <w:r>
        <w:rPr>
          <w:color w:val="000000"/>
          <w:lang w:eastAsia="zh-CN"/>
        </w:rPr>
        <w:t>号决议（</w:t>
      </w:r>
      <w:r>
        <w:rPr>
          <w:color w:val="000000"/>
          <w:lang w:eastAsia="zh-CN"/>
        </w:rPr>
        <w:t>2016</w:t>
      </w:r>
      <w:r>
        <w:rPr>
          <w:color w:val="000000"/>
          <w:lang w:eastAsia="zh-CN"/>
        </w:rPr>
        <w:t>年，哈马马特）</w:t>
      </w:r>
      <w:r>
        <w:rPr>
          <w:rFonts w:ascii="SimSun" w:hAnsi="SimSun" w:cs="SimSun" w:hint="eastAsia"/>
          <w:color w:val="000000"/>
          <w:lang w:eastAsia="zh-CN"/>
        </w:rPr>
        <w:t>；</w:t>
      </w:r>
    </w:p>
    <w:p w14:paraId="619A3158" w14:textId="77777777" w:rsidR="00E84408" w:rsidRPr="00AE7D6C" w:rsidRDefault="00E84408" w:rsidP="00E84408">
      <w:pPr>
        <w:rPr>
          <w:i/>
          <w:iCs/>
          <w:lang w:eastAsia="zh-CN"/>
        </w:rPr>
      </w:pPr>
      <w:r w:rsidRPr="00AE7D6C">
        <w:rPr>
          <w:i/>
          <w:iCs/>
          <w:lang w:eastAsia="zh-CN"/>
        </w:rPr>
        <w:t>d)</w:t>
      </w:r>
      <w:r w:rsidRPr="00AE7D6C">
        <w:rPr>
          <w:i/>
          <w:iCs/>
          <w:lang w:eastAsia="zh-CN"/>
        </w:rPr>
        <w:tab/>
      </w:r>
      <w:r>
        <w:rPr>
          <w:rFonts w:hint="eastAsia"/>
          <w:lang w:eastAsia="zh-CN"/>
        </w:rPr>
        <w:t>关于建立打击非法滥用信息技术法律框架的联合国大会（</w:t>
      </w:r>
      <w:r>
        <w:rPr>
          <w:lang w:eastAsia="zh-CN"/>
        </w:rPr>
        <w:t>联大）</w:t>
      </w:r>
      <w:r>
        <w:rPr>
          <w:rFonts w:hint="eastAsia"/>
          <w:lang w:eastAsia="zh-CN"/>
        </w:rPr>
        <w:t>第</w:t>
      </w:r>
      <w:r>
        <w:rPr>
          <w:rFonts w:hint="eastAsia"/>
          <w:lang w:eastAsia="zh-CN"/>
        </w:rPr>
        <w:t>55/63</w:t>
      </w:r>
      <w:r>
        <w:rPr>
          <w:rFonts w:hint="eastAsia"/>
          <w:lang w:eastAsia="zh-CN"/>
        </w:rPr>
        <w:t>号和第</w:t>
      </w:r>
      <w:r>
        <w:rPr>
          <w:rFonts w:hint="eastAsia"/>
          <w:lang w:eastAsia="zh-CN"/>
        </w:rPr>
        <w:t>56/121</w:t>
      </w:r>
      <w:r>
        <w:rPr>
          <w:rFonts w:hint="eastAsia"/>
          <w:lang w:eastAsia="zh-CN"/>
        </w:rPr>
        <w:t>号决议；</w:t>
      </w:r>
    </w:p>
    <w:p w14:paraId="7363F84C" w14:textId="77777777" w:rsidR="00E84408" w:rsidRPr="00AE7D6C" w:rsidRDefault="00E84408" w:rsidP="00E84408">
      <w:pPr>
        <w:rPr>
          <w:i/>
          <w:iCs/>
          <w:lang w:eastAsia="zh-CN"/>
        </w:rPr>
      </w:pPr>
      <w:r w:rsidRPr="00AE7D6C">
        <w:rPr>
          <w:i/>
          <w:iCs/>
          <w:lang w:eastAsia="zh-CN"/>
        </w:rPr>
        <w:t>e)</w:t>
      </w:r>
      <w:r w:rsidRPr="00AE7D6C">
        <w:rPr>
          <w:i/>
          <w:iCs/>
          <w:lang w:eastAsia="zh-CN"/>
        </w:rPr>
        <w:tab/>
      </w:r>
      <w:r>
        <w:rPr>
          <w:rFonts w:hint="eastAsia"/>
          <w:lang w:eastAsia="zh-CN"/>
        </w:rPr>
        <w:t>关于</w:t>
      </w:r>
      <w:r w:rsidRPr="00FC12E0">
        <w:rPr>
          <w:rFonts w:hint="eastAsia"/>
          <w:lang w:eastAsia="zh-CN"/>
        </w:rPr>
        <w:t>数字时代</w:t>
      </w:r>
      <w:r>
        <w:rPr>
          <w:rFonts w:hint="eastAsia"/>
          <w:lang w:eastAsia="zh-CN"/>
        </w:rPr>
        <w:t>的</w:t>
      </w:r>
      <w:r w:rsidRPr="00FC12E0">
        <w:rPr>
          <w:rFonts w:hint="eastAsia"/>
          <w:lang w:eastAsia="zh-CN"/>
        </w:rPr>
        <w:t>隐私权的联</w:t>
      </w:r>
      <w:r>
        <w:rPr>
          <w:rFonts w:hint="eastAsia"/>
          <w:lang w:eastAsia="zh-CN"/>
        </w:rPr>
        <w:t>大</w:t>
      </w:r>
      <w:r w:rsidRPr="00FC12E0">
        <w:rPr>
          <w:rFonts w:hint="eastAsia"/>
          <w:lang w:eastAsia="zh-CN"/>
        </w:rPr>
        <w:t>第</w:t>
      </w:r>
      <w:r w:rsidRPr="00FC12E0">
        <w:rPr>
          <w:rFonts w:hint="eastAsia"/>
          <w:lang w:eastAsia="zh-CN"/>
        </w:rPr>
        <w:t>68/167</w:t>
      </w:r>
      <w:r w:rsidRPr="00FC12E0">
        <w:rPr>
          <w:rFonts w:hint="eastAsia"/>
          <w:lang w:eastAsia="zh-CN"/>
        </w:rPr>
        <w:t>号决议</w:t>
      </w:r>
      <w:r>
        <w:rPr>
          <w:rFonts w:hint="eastAsia"/>
          <w:lang w:eastAsia="zh-CN"/>
        </w:rPr>
        <w:t>；</w:t>
      </w:r>
    </w:p>
    <w:p w14:paraId="5D397B10" w14:textId="77777777" w:rsidR="00E84408" w:rsidRPr="00AE7D6C" w:rsidRDefault="00E84408" w:rsidP="00E84408">
      <w:pPr>
        <w:rPr>
          <w:lang w:eastAsia="zh-CN"/>
        </w:rPr>
      </w:pPr>
      <w:r w:rsidRPr="00AE7D6C">
        <w:rPr>
          <w:i/>
          <w:iCs/>
          <w:lang w:eastAsia="zh-CN"/>
        </w:rPr>
        <w:t>f)</w:t>
      </w:r>
      <w:r w:rsidRPr="00AE7D6C">
        <w:rPr>
          <w:i/>
          <w:iCs/>
          <w:lang w:eastAsia="zh-CN"/>
        </w:rPr>
        <w:tab/>
      </w:r>
      <w:r>
        <w:rPr>
          <w:rFonts w:hint="eastAsia"/>
          <w:lang w:eastAsia="zh-CN"/>
        </w:rPr>
        <w:t>关于</w:t>
      </w:r>
      <w:r w:rsidRPr="006879AF">
        <w:rPr>
          <w:rFonts w:hint="eastAsia"/>
          <w:lang w:eastAsia="zh-CN"/>
        </w:rPr>
        <w:t>推广信息通信技术的使用，缩小金融包容性方面的差距</w:t>
      </w:r>
      <w:r>
        <w:rPr>
          <w:rFonts w:hint="eastAsia"/>
          <w:lang w:eastAsia="zh-CN"/>
        </w:rPr>
        <w:t>的</w:t>
      </w:r>
      <w:r>
        <w:rPr>
          <w:rFonts w:hint="eastAsia"/>
          <w:lang w:eastAsia="zh-CN"/>
        </w:rPr>
        <w:t>WTSA</w:t>
      </w:r>
      <w:r>
        <w:rPr>
          <w:rFonts w:hint="eastAsia"/>
          <w:lang w:eastAsia="zh-CN"/>
        </w:rPr>
        <w:t>第</w:t>
      </w:r>
      <w:r>
        <w:rPr>
          <w:rFonts w:hint="eastAsia"/>
          <w:lang w:eastAsia="zh-CN"/>
        </w:rPr>
        <w:t>89</w:t>
      </w:r>
      <w:r>
        <w:rPr>
          <w:rFonts w:hint="eastAsia"/>
          <w:lang w:eastAsia="zh-CN"/>
        </w:rPr>
        <w:t>号决议（</w:t>
      </w:r>
      <w:r>
        <w:rPr>
          <w:rFonts w:hint="eastAsia"/>
          <w:lang w:eastAsia="zh-CN"/>
        </w:rPr>
        <w:t>2016</w:t>
      </w:r>
      <w:r>
        <w:rPr>
          <w:rFonts w:hint="eastAsia"/>
          <w:lang w:eastAsia="zh-CN"/>
        </w:rPr>
        <w:t>年，</w:t>
      </w:r>
      <w:r>
        <w:rPr>
          <w:color w:val="000000"/>
          <w:lang w:eastAsia="zh-CN"/>
        </w:rPr>
        <w:t>哈马马特</w:t>
      </w:r>
      <w:r>
        <w:rPr>
          <w:rFonts w:hint="eastAsia"/>
          <w:color w:val="000000"/>
          <w:lang w:eastAsia="zh-CN"/>
        </w:rPr>
        <w:t>）</w:t>
      </w:r>
      <w:r>
        <w:rPr>
          <w:rFonts w:hint="eastAsia"/>
          <w:lang w:eastAsia="zh-CN"/>
        </w:rPr>
        <w:t>；</w:t>
      </w:r>
    </w:p>
    <w:p w14:paraId="0132ED9B" w14:textId="77777777" w:rsidR="00E84408" w:rsidRPr="00AE7D6C" w:rsidRDefault="00E84408" w:rsidP="00E84408">
      <w:pPr>
        <w:rPr>
          <w:lang w:eastAsia="zh-CN"/>
        </w:rPr>
      </w:pPr>
      <w:r w:rsidRPr="00AE7D6C">
        <w:rPr>
          <w:i/>
          <w:iCs/>
          <w:lang w:eastAsia="zh-CN"/>
        </w:rPr>
        <w:t>g)</w:t>
      </w:r>
      <w:r w:rsidRPr="00AE7D6C">
        <w:rPr>
          <w:i/>
          <w:iCs/>
          <w:lang w:eastAsia="zh-CN"/>
        </w:rPr>
        <w:tab/>
      </w:r>
      <w:bookmarkStart w:id="4968" w:name="_Toc478045060"/>
      <w:bookmarkStart w:id="4969" w:name="_Toc478043633"/>
      <w:r>
        <w:rPr>
          <w:rFonts w:hint="eastAsia"/>
          <w:lang w:eastAsia="zh-CN"/>
        </w:rPr>
        <w:t>关于国际电联电信标准化部门在基于云的事件数据技术领域开展的标准化工作</w:t>
      </w:r>
      <w:bookmarkEnd w:id="4968"/>
      <w:bookmarkEnd w:id="4969"/>
      <w:r>
        <w:rPr>
          <w:rFonts w:hint="eastAsia"/>
          <w:lang w:eastAsia="zh-CN"/>
        </w:rPr>
        <w:t>的</w:t>
      </w:r>
      <w:r>
        <w:rPr>
          <w:rFonts w:hint="eastAsia"/>
          <w:lang w:eastAsia="zh-CN"/>
        </w:rPr>
        <w:t>WTSA</w:t>
      </w:r>
      <w:r>
        <w:rPr>
          <w:rFonts w:hint="eastAsia"/>
          <w:lang w:eastAsia="zh-CN"/>
        </w:rPr>
        <w:t>第</w:t>
      </w:r>
      <w:r>
        <w:rPr>
          <w:rFonts w:hint="eastAsia"/>
          <w:lang w:eastAsia="zh-CN"/>
        </w:rPr>
        <w:t>94</w:t>
      </w:r>
      <w:r>
        <w:rPr>
          <w:rFonts w:hint="eastAsia"/>
          <w:lang w:eastAsia="zh-CN"/>
        </w:rPr>
        <w:t>号决议（</w:t>
      </w:r>
      <w:r>
        <w:rPr>
          <w:rFonts w:hint="eastAsia"/>
          <w:lang w:eastAsia="zh-CN"/>
        </w:rPr>
        <w:t>2016</w:t>
      </w:r>
      <w:r>
        <w:rPr>
          <w:rFonts w:hint="eastAsia"/>
          <w:lang w:eastAsia="zh-CN"/>
        </w:rPr>
        <w:t>年，</w:t>
      </w:r>
      <w:r>
        <w:rPr>
          <w:color w:val="000000"/>
          <w:lang w:eastAsia="zh-CN"/>
        </w:rPr>
        <w:t>哈马马特</w:t>
      </w:r>
      <w:r>
        <w:rPr>
          <w:rFonts w:hint="eastAsia"/>
          <w:color w:val="000000"/>
          <w:lang w:eastAsia="zh-CN"/>
        </w:rPr>
        <w:t>）</w:t>
      </w:r>
      <w:r>
        <w:rPr>
          <w:rFonts w:hint="eastAsia"/>
          <w:lang w:eastAsia="zh-CN"/>
        </w:rPr>
        <w:t>；</w:t>
      </w:r>
    </w:p>
    <w:p w14:paraId="19D21027" w14:textId="77777777" w:rsidR="00E84408" w:rsidRPr="00AE7D6C" w:rsidRDefault="00E84408" w:rsidP="00E84408">
      <w:pPr>
        <w:rPr>
          <w:lang w:eastAsia="zh-CN"/>
        </w:rPr>
      </w:pPr>
      <w:r w:rsidRPr="00AE7D6C">
        <w:rPr>
          <w:i/>
          <w:iCs/>
          <w:lang w:eastAsia="zh-CN"/>
        </w:rPr>
        <w:t>h)</w:t>
      </w:r>
      <w:r w:rsidRPr="00AE7D6C">
        <w:rPr>
          <w:i/>
          <w:iCs/>
          <w:lang w:eastAsia="zh-CN"/>
        </w:rPr>
        <w:tab/>
      </w:r>
      <w:r>
        <w:rPr>
          <w:rFonts w:hint="eastAsia"/>
          <w:lang w:eastAsia="zh-CN"/>
        </w:rPr>
        <w:t>关于人工智能促进可持续发展的全权代表大会第</w:t>
      </w:r>
      <w:r>
        <w:rPr>
          <w:lang w:eastAsia="zh-CN"/>
        </w:rPr>
        <w:t>XXX</w:t>
      </w:r>
      <w:r>
        <w:rPr>
          <w:rFonts w:hint="eastAsia"/>
          <w:lang w:eastAsia="zh-CN"/>
        </w:rPr>
        <w:t>号新决议草案（</w:t>
      </w:r>
      <w:r>
        <w:rPr>
          <w:rFonts w:hint="eastAsia"/>
          <w:lang w:eastAsia="zh-CN"/>
        </w:rPr>
        <w:t>2018</w:t>
      </w:r>
      <w:r>
        <w:rPr>
          <w:rFonts w:hint="eastAsia"/>
          <w:lang w:eastAsia="zh-CN"/>
        </w:rPr>
        <w:t>年，迪拜）；</w:t>
      </w:r>
    </w:p>
    <w:p w14:paraId="2AC26E87" w14:textId="77777777" w:rsidR="00E84408" w:rsidRPr="00AE7D6C" w:rsidRDefault="00E84408" w:rsidP="00E84408">
      <w:pPr>
        <w:rPr>
          <w:lang w:eastAsia="zh-CN"/>
        </w:rPr>
      </w:pPr>
      <w:r w:rsidRPr="00AE7D6C">
        <w:rPr>
          <w:i/>
          <w:iCs/>
          <w:lang w:eastAsia="zh-CN"/>
        </w:rPr>
        <w:t>i)</w:t>
      </w:r>
      <w:r w:rsidRPr="00AE7D6C">
        <w:rPr>
          <w:i/>
          <w:iCs/>
          <w:lang w:eastAsia="zh-CN"/>
        </w:rPr>
        <w:tab/>
      </w:r>
      <w:r>
        <w:rPr>
          <w:rFonts w:hint="eastAsia"/>
          <w:lang w:eastAsia="zh-CN"/>
        </w:rPr>
        <w:t>关于</w:t>
      </w:r>
      <w:r w:rsidRPr="00A87920">
        <w:rPr>
          <w:rFonts w:hint="eastAsia"/>
          <w:lang w:eastAsia="zh-CN"/>
        </w:rPr>
        <w:t>大数据</w:t>
      </w:r>
      <w:r>
        <w:rPr>
          <w:rFonts w:hint="eastAsia"/>
          <w:lang w:eastAsia="zh-CN"/>
        </w:rPr>
        <w:t>—</w:t>
      </w:r>
      <w:r w:rsidRPr="00A87920">
        <w:rPr>
          <w:rFonts w:hint="eastAsia"/>
          <w:lang w:eastAsia="zh-CN"/>
        </w:rPr>
        <w:t>基于云计算的要求和能力</w:t>
      </w:r>
      <w:r>
        <w:rPr>
          <w:rFonts w:hint="eastAsia"/>
          <w:lang w:eastAsia="zh-CN"/>
        </w:rPr>
        <w:t>的</w:t>
      </w:r>
      <w:r>
        <w:rPr>
          <w:color w:val="000000"/>
          <w:lang w:eastAsia="zh-CN"/>
        </w:rPr>
        <w:t xml:space="preserve">ITU-T Y.3600 </w:t>
      </w:r>
      <w:r>
        <w:rPr>
          <w:rFonts w:hint="eastAsia"/>
          <w:color w:val="000000"/>
          <w:lang w:eastAsia="zh-CN"/>
        </w:rPr>
        <w:t>（</w:t>
      </w:r>
      <w:r w:rsidRPr="00AE7D6C">
        <w:rPr>
          <w:lang w:eastAsia="zh-CN"/>
        </w:rPr>
        <w:t>06.11.2015</w:t>
      </w:r>
      <w:r>
        <w:rPr>
          <w:rFonts w:hint="eastAsia"/>
          <w:lang w:eastAsia="zh-CN"/>
        </w:rPr>
        <w:t>）</w:t>
      </w:r>
      <w:r>
        <w:rPr>
          <w:color w:val="000000"/>
          <w:lang w:eastAsia="zh-CN"/>
        </w:rPr>
        <w:t>建议</w:t>
      </w:r>
      <w:r>
        <w:rPr>
          <w:rFonts w:ascii="SimSun" w:hAnsi="SimSun" w:cs="SimSun" w:hint="eastAsia"/>
          <w:color w:val="000000"/>
          <w:lang w:eastAsia="zh-CN"/>
        </w:rPr>
        <w:t>书</w:t>
      </w:r>
      <w:r w:rsidRPr="000A1141">
        <w:rPr>
          <w:rFonts w:hint="eastAsia"/>
          <w:lang w:eastAsia="zh-CN"/>
        </w:rPr>
        <w:t>，</w:t>
      </w:r>
    </w:p>
    <w:p w14:paraId="00170587" w14:textId="77777777" w:rsidR="00E84408" w:rsidRPr="00AE7D6C" w:rsidRDefault="00E84408" w:rsidP="00E84408">
      <w:pPr>
        <w:pStyle w:val="Call"/>
        <w:rPr>
          <w:lang w:eastAsia="zh-CN"/>
        </w:rPr>
      </w:pPr>
      <w:r>
        <w:rPr>
          <w:color w:val="000000"/>
          <w:lang w:eastAsia="zh-CN"/>
        </w:rPr>
        <w:t>进一步考虑</w:t>
      </w:r>
      <w:r>
        <w:rPr>
          <w:rFonts w:ascii="SimSun" w:eastAsia="SimSun" w:hAnsi="SimSun" w:cs="SimSun" w:hint="eastAsia"/>
          <w:color w:val="000000"/>
          <w:lang w:eastAsia="zh-CN"/>
        </w:rPr>
        <w:t>到</w:t>
      </w:r>
    </w:p>
    <w:p w14:paraId="0E3BCB06" w14:textId="77777777" w:rsidR="00E84408" w:rsidRPr="00AE7D6C" w:rsidRDefault="00E84408" w:rsidP="00E84408">
      <w:pPr>
        <w:ind w:firstLineChars="200" w:firstLine="480"/>
        <w:rPr>
          <w:lang w:eastAsia="zh-CN"/>
        </w:rPr>
      </w:pPr>
      <w:r w:rsidRPr="0015318D">
        <w:rPr>
          <w:rFonts w:hint="eastAsia"/>
          <w:lang w:eastAsia="zh-CN"/>
        </w:rPr>
        <w:t>信息社会世界高峰会议（</w:t>
      </w:r>
      <w:r w:rsidRPr="0015318D">
        <w:rPr>
          <w:rFonts w:hint="eastAsia"/>
          <w:lang w:eastAsia="zh-CN"/>
        </w:rPr>
        <w:t>WSIS</w:t>
      </w:r>
      <w:r w:rsidRPr="0015318D">
        <w:rPr>
          <w:rFonts w:hint="eastAsia"/>
          <w:lang w:eastAsia="zh-CN"/>
        </w:rPr>
        <w:t>）</w:t>
      </w:r>
      <w:r>
        <w:rPr>
          <w:rFonts w:hint="eastAsia"/>
          <w:lang w:eastAsia="zh-CN"/>
        </w:rPr>
        <w:t>（</w:t>
      </w:r>
      <w:r>
        <w:rPr>
          <w:rFonts w:hint="eastAsia"/>
          <w:lang w:eastAsia="zh-CN"/>
        </w:rPr>
        <w:t>2005</w:t>
      </w:r>
      <w:r>
        <w:rPr>
          <w:rFonts w:hint="eastAsia"/>
          <w:lang w:eastAsia="zh-CN"/>
        </w:rPr>
        <w:t>年，突尼斯）</w:t>
      </w:r>
      <w:r>
        <w:rPr>
          <w:color w:val="000000"/>
          <w:lang w:eastAsia="zh-CN"/>
        </w:rPr>
        <w:t>确定国际电联为落实</w:t>
      </w:r>
      <w:r>
        <w:rPr>
          <w:rFonts w:hint="eastAsia"/>
          <w:color w:val="000000"/>
          <w:lang w:eastAsia="zh-CN"/>
        </w:rPr>
        <w:t>WSIS</w:t>
      </w:r>
      <w:r>
        <w:rPr>
          <w:rFonts w:hint="eastAsia"/>
          <w:color w:val="000000"/>
          <w:lang w:eastAsia="zh-CN"/>
        </w:rPr>
        <w:t>有关</w:t>
      </w:r>
      <w:r w:rsidRPr="009167B5">
        <w:rPr>
          <w:rFonts w:hint="eastAsia"/>
          <w:color w:val="000000"/>
          <w:lang w:eastAsia="zh-CN"/>
        </w:rPr>
        <w:t>树立使用信息通信技术</w:t>
      </w:r>
      <w:r>
        <w:rPr>
          <w:rFonts w:hint="eastAsia"/>
          <w:color w:val="000000"/>
          <w:lang w:eastAsia="zh-CN"/>
        </w:rPr>
        <w:t>（</w:t>
      </w:r>
      <w:r>
        <w:rPr>
          <w:rFonts w:hint="eastAsia"/>
          <w:color w:val="000000"/>
          <w:lang w:eastAsia="zh-CN"/>
        </w:rPr>
        <w:t>ICT</w:t>
      </w:r>
      <w:r>
        <w:rPr>
          <w:rFonts w:hint="eastAsia"/>
          <w:color w:val="000000"/>
          <w:lang w:eastAsia="zh-CN"/>
        </w:rPr>
        <w:t>）</w:t>
      </w:r>
      <w:r w:rsidRPr="009167B5">
        <w:rPr>
          <w:rFonts w:hint="eastAsia"/>
          <w:color w:val="000000"/>
          <w:lang w:eastAsia="zh-CN"/>
        </w:rPr>
        <w:t>的信心和提高安全性</w:t>
      </w:r>
      <w:r>
        <w:rPr>
          <w:rFonts w:hint="eastAsia"/>
          <w:color w:val="000000"/>
          <w:lang w:eastAsia="zh-CN"/>
        </w:rPr>
        <w:t>的</w:t>
      </w:r>
      <w:r>
        <w:rPr>
          <w:color w:val="000000"/>
          <w:lang w:eastAsia="zh-CN"/>
        </w:rPr>
        <w:t>C2</w:t>
      </w:r>
      <w:r>
        <w:rPr>
          <w:rFonts w:hint="eastAsia"/>
          <w:color w:val="000000"/>
          <w:lang w:eastAsia="zh-CN"/>
        </w:rPr>
        <w:t>、</w:t>
      </w:r>
      <w:r>
        <w:rPr>
          <w:color w:val="000000"/>
          <w:lang w:eastAsia="zh-CN"/>
        </w:rPr>
        <w:t>C5</w:t>
      </w:r>
      <w:r>
        <w:rPr>
          <w:rFonts w:hint="eastAsia"/>
          <w:color w:val="000000"/>
          <w:lang w:eastAsia="zh-CN"/>
        </w:rPr>
        <w:t>和</w:t>
      </w:r>
      <w:r>
        <w:rPr>
          <w:rFonts w:hint="eastAsia"/>
          <w:color w:val="000000"/>
          <w:lang w:eastAsia="zh-CN"/>
        </w:rPr>
        <w:t>C6</w:t>
      </w:r>
      <w:r>
        <w:rPr>
          <w:color w:val="000000"/>
          <w:lang w:eastAsia="zh-CN"/>
        </w:rPr>
        <w:t>行动方面的协调</w:t>
      </w:r>
      <w:r>
        <w:rPr>
          <w:rFonts w:ascii="SimSun" w:hAnsi="SimSun" w:cs="SimSun" w:hint="eastAsia"/>
          <w:color w:val="000000"/>
          <w:lang w:eastAsia="zh-CN"/>
        </w:rPr>
        <w:t>方，以及与多种类型数据的收集、处理、存储和提供密切相连的</w:t>
      </w:r>
      <w:r w:rsidRPr="00E82643">
        <w:rPr>
          <w:rFonts w:ascii="SimSun" w:hAnsi="SimSun" w:cs="SimSun" w:hint="eastAsia"/>
          <w:color w:val="000000"/>
          <w:lang w:eastAsia="zh-CN"/>
        </w:rPr>
        <w:t>C1、C3、C4、C7</w:t>
      </w:r>
      <w:r>
        <w:rPr>
          <w:rFonts w:ascii="SimSun" w:hAnsi="SimSun" w:cs="SimSun" w:hint="eastAsia"/>
          <w:color w:val="000000"/>
          <w:lang w:eastAsia="zh-CN"/>
        </w:rPr>
        <w:t>、C8、C9和C11</w:t>
      </w:r>
      <w:r w:rsidRPr="00E82643">
        <w:rPr>
          <w:rFonts w:ascii="SimSun" w:hAnsi="SimSun" w:cs="SimSun" w:hint="eastAsia"/>
          <w:color w:val="000000"/>
          <w:lang w:eastAsia="zh-CN"/>
        </w:rPr>
        <w:t>行动方面</w:t>
      </w:r>
      <w:r>
        <w:rPr>
          <w:rFonts w:ascii="SimSun" w:hAnsi="SimSun" w:cs="SimSun" w:hint="eastAsia"/>
          <w:color w:val="000000"/>
          <w:lang w:eastAsia="zh-CN"/>
        </w:rPr>
        <w:t>的落实的</w:t>
      </w:r>
      <w:r w:rsidRPr="00E82643">
        <w:rPr>
          <w:rFonts w:ascii="SimSun" w:hAnsi="SimSun" w:cs="SimSun" w:hint="eastAsia"/>
          <w:color w:val="000000"/>
          <w:lang w:eastAsia="zh-CN"/>
        </w:rPr>
        <w:t>推进方</w:t>
      </w:r>
      <w:r>
        <w:rPr>
          <w:rFonts w:ascii="SimSun" w:hAnsi="SimSun" w:cs="SimSun" w:hint="eastAsia"/>
          <w:color w:val="000000"/>
          <w:lang w:eastAsia="zh-CN"/>
        </w:rPr>
        <w:t>，</w:t>
      </w:r>
    </w:p>
    <w:p w14:paraId="26E85F24" w14:textId="77777777" w:rsidR="00E84408" w:rsidRPr="00AE7D6C" w:rsidRDefault="00E84408" w:rsidP="00E84408">
      <w:pPr>
        <w:pStyle w:val="Call"/>
        <w:rPr>
          <w:lang w:eastAsia="zh-CN"/>
        </w:rPr>
      </w:pPr>
      <w:r w:rsidRPr="00392359">
        <w:rPr>
          <w:rFonts w:hint="eastAsia"/>
          <w:lang w:eastAsia="zh-CN"/>
        </w:rPr>
        <w:t>忆及</w:t>
      </w:r>
    </w:p>
    <w:p w14:paraId="3B96A92C" w14:textId="77777777" w:rsidR="00E84408" w:rsidRPr="00AE7D6C" w:rsidRDefault="00E84408" w:rsidP="00E84408">
      <w:pPr>
        <w:rPr>
          <w:lang w:eastAsia="zh-CN"/>
        </w:rPr>
      </w:pPr>
      <w:r w:rsidRPr="00AE7D6C">
        <w:rPr>
          <w:i/>
          <w:iCs/>
          <w:lang w:eastAsia="zh-CN"/>
        </w:rPr>
        <w:t>a)</w:t>
      </w:r>
      <w:r w:rsidRPr="00AE7D6C">
        <w:rPr>
          <w:i/>
          <w:iCs/>
          <w:lang w:eastAsia="zh-CN"/>
        </w:rPr>
        <w:tab/>
      </w:r>
      <w:r>
        <w:rPr>
          <w:rFonts w:hint="eastAsia"/>
          <w:lang w:eastAsia="zh-CN"/>
        </w:rPr>
        <w:t>大数据正在成为国际电信</w:t>
      </w:r>
      <w:r>
        <w:rPr>
          <w:rFonts w:hint="eastAsia"/>
          <w:lang w:eastAsia="zh-CN"/>
        </w:rPr>
        <w:t>/ICT</w:t>
      </w:r>
      <w:r>
        <w:rPr>
          <w:rFonts w:hint="eastAsia"/>
          <w:lang w:eastAsia="zh-CN"/>
        </w:rPr>
        <w:t>市场越来越感兴趣的领域；</w:t>
      </w:r>
    </w:p>
    <w:p w14:paraId="1DE4D8C6" w14:textId="77777777" w:rsidR="00E84408" w:rsidRPr="00AE7D6C" w:rsidRDefault="00E84408" w:rsidP="00E84408">
      <w:pPr>
        <w:rPr>
          <w:lang w:eastAsia="zh-CN"/>
        </w:rPr>
      </w:pPr>
      <w:r w:rsidRPr="00AE7D6C">
        <w:rPr>
          <w:i/>
          <w:iCs/>
          <w:lang w:eastAsia="zh-CN"/>
        </w:rPr>
        <w:t>b)</w:t>
      </w:r>
      <w:r w:rsidRPr="00AE7D6C">
        <w:rPr>
          <w:i/>
          <w:iCs/>
          <w:lang w:eastAsia="zh-CN"/>
        </w:rPr>
        <w:tab/>
      </w:r>
      <w:r>
        <w:rPr>
          <w:rFonts w:hint="eastAsia"/>
          <w:lang w:eastAsia="zh-CN"/>
        </w:rPr>
        <w:t>大数据是发展数字经济不可分割的一部分；</w:t>
      </w:r>
    </w:p>
    <w:p w14:paraId="6F5CEAF6" w14:textId="77777777" w:rsidR="00E84408" w:rsidRPr="00C4748B" w:rsidRDefault="00E84408" w:rsidP="00E84408">
      <w:pPr>
        <w:rPr>
          <w:lang w:eastAsia="zh-CN"/>
        </w:rPr>
      </w:pPr>
      <w:r w:rsidRPr="00AE7D6C">
        <w:rPr>
          <w:i/>
          <w:iCs/>
          <w:lang w:eastAsia="zh-CN"/>
        </w:rPr>
        <w:t>c)</w:t>
      </w:r>
      <w:r w:rsidRPr="00AE7D6C">
        <w:rPr>
          <w:i/>
          <w:iCs/>
          <w:lang w:eastAsia="zh-CN"/>
        </w:rPr>
        <w:tab/>
      </w:r>
      <w:r>
        <w:rPr>
          <w:rFonts w:hint="eastAsia"/>
          <w:lang w:eastAsia="zh-CN"/>
        </w:rPr>
        <w:t>大数据在如医疗保健、教育、金融、工业、</w:t>
      </w:r>
      <w:r w:rsidRPr="00C4748B">
        <w:rPr>
          <w:rFonts w:hint="eastAsia"/>
          <w:lang w:eastAsia="zh-CN"/>
        </w:rPr>
        <w:t>农业及其他社会经济环境等诸多领域取得进展方面发挥着关键作用；</w:t>
      </w:r>
    </w:p>
    <w:p w14:paraId="5AAEC0B3" w14:textId="77777777" w:rsidR="00E84408" w:rsidRPr="00C4748B" w:rsidRDefault="00E84408" w:rsidP="00E84408">
      <w:pPr>
        <w:rPr>
          <w:lang w:eastAsia="zh-CN"/>
        </w:rPr>
      </w:pPr>
      <w:r w:rsidRPr="00C4748B">
        <w:rPr>
          <w:i/>
          <w:iCs/>
          <w:lang w:eastAsia="zh-CN"/>
        </w:rPr>
        <w:lastRenderedPageBreak/>
        <w:t>d)</w:t>
      </w:r>
      <w:r w:rsidRPr="00C4748B">
        <w:rPr>
          <w:i/>
          <w:iCs/>
          <w:lang w:eastAsia="zh-CN"/>
        </w:rPr>
        <w:tab/>
      </w:r>
      <w:r w:rsidRPr="00C4748B">
        <w:rPr>
          <w:rFonts w:hint="eastAsia"/>
          <w:lang w:eastAsia="zh-CN"/>
        </w:rPr>
        <w:t>全球一半人口如今能够连接互联网，生成用户行为和喜好数据的接入设备数量达数十亿；</w:t>
      </w:r>
    </w:p>
    <w:p w14:paraId="7D236B11" w14:textId="77777777" w:rsidR="00E84408" w:rsidRPr="00C4748B" w:rsidRDefault="00E84408" w:rsidP="00E84408">
      <w:pPr>
        <w:rPr>
          <w:i/>
          <w:iCs/>
          <w:lang w:eastAsia="zh-CN"/>
        </w:rPr>
      </w:pPr>
      <w:r w:rsidRPr="00C4748B">
        <w:rPr>
          <w:i/>
          <w:iCs/>
          <w:lang w:eastAsia="zh-CN"/>
        </w:rPr>
        <w:t>e)</w:t>
      </w:r>
      <w:r w:rsidRPr="00C4748B">
        <w:rPr>
          <w:i/>
          <w:iCs/>
          <w:lang w:eastAsia="zh-CN"/>
        </w:rPr>
        <w:tab/>
      </w:r>
      <w:r w:rsidRPr="00C4748B">
        <w:rPr>
          <w:rFonts w:hint="eastAsia"/>
          <w:lang w:eastAsia="zh-CN"/>
        </w:rPr>
        <w:t>在</w:t>
      </w:r>
      <w:r w:rsidRPr="00C4748B">
        <w:rPr>
          <w:color w:val="000000"/>
          <w:lang w:eastAsia="zh-CN"/>
        </w:rPr>
        <w:t>固定移动融</w:t>
      </w:r>
      <w:r w:rsidRPr="00C4748B">
        <w:rPr>
          <w:rFonts w:cs="SimSun" w:hint="eastAsia"/>
          <w:color w:val="000000"/>
          <w:lang w:eastAsia="zh-CN"/>
        </w:rPr>
        <w:t>合日益增加的背景下，</w:t>
      </w:r>
      <w:r w:rsidRPr="00C4748B">
        <w:rPr>
          <w:rFonts w:cs="SimSun" w:hint="eastAsia"/>
          <w:color w:val="000000"/>
          <w:lang w:eastAsia="zh-CN"/>
        </w:rPr>
        <w:t>I</w:t>
      </w:r>
      <w:r w:rsidRPr="00C4748B">
        <w:rPr>
          <w:rFonts w:cs="SimSun"/>
          <w:color w:val="000000"/>
          <w:lang w:eastAsia="zh-CN"/>
        </w:rPr>
        <w:t>MT</w:t>
      </w:r>
      <w:r w:rsidRPr="00C4748B">
        <w:rPr>
          <w:rFonts w:cs="SimSun" w:hint="eastAsia"/>
          <w:color w:val="000000"/>
          <w:lang w:eastAsia="zh-CN"/>
        </w:rPr>
        <w:t>系统和下一代网络正在演进，提供多样化的使</w:t>
      </w:r>
      <w:r w:rsidRPr="00C4748B">
        <w:rPr>
          <w:color w:val="000000"/>
          <w:lang w:eastAsia="zh-CN"/>
        </w:rPr>
        <w:t>用场景和应用，如增强型移动宽带、大规模机器类通信及高可靠和低时延通信</w:t>
      </w:r>
      <w:r w:rsidRPr="00C4748B">
        <w:rPr>
          <w:rFonts w:hint="eastAsia"/>
          <w:color w:val="000000"/>
          <w:lang w:eastAsia="zh-CN"/>
        </w:rPr>
        <w:t>，对未来网络架构有着巨大影响；</w:t>
      </w:r>
    </w:p>
    <w:p w14:paraId="52CF556C" w14:textId="77777777" w:rsidR="00E84408" w:rsidRPr="00C4748B" w:rsidRDefault="00E84408" w:rsidP="00E84408">
      <w:pPr>
        <w:rPr>
          <w:lang w:eastAsia="zh-CN"/>
        </w:rPr>
      </w:pPr>
      <w:r w:rsidRPr="00C4748B">
        <w:rPr>
          <w:i/>
          <w:iCs/>
          <w:lang w:eastAsia="zh-CN"/>
        </w:rPr>
        <w:t>f)</w:t>
      </w:r>
      <w:r w:rsidRPr="00C4748B">
        <w:rPr>
          <w:i/>
          <w:iCs/>
          <w:lang w:eastAsia="zh-CN"/>
        </w:rPr>
        <w:tab/>
      </w:r>
      <w:r w:rsidRPr="00C4748B">
        <w:rPr>
          <w:rFonts w:hint="eastAsia"/>
          <w:lang w:eastAsia="zh-CN"/>
        </w:rPr>
        <w:t>与此同时，尽管大数据通过迎接新的便利服务和促进社会经济发展的机遇，象征着进步和创新，但对其滥用的严重威胁也随之而来，</w:t>
      </w:r>
    </w:p>
    <w:p w14:paraId="770CFFF3" w14:textId="77777777" w:rsidR="00E84408" w:rsidRPr="00C4748B" w:rsidRDefault="00E84408" w:rsidP="00E84408">
      <w:pPr>
        <w:pStyle w:val="Call"/>
        <w:rPr>
          <w:lang w:eastAsia="zh-CN"/>
        </w:rPr>
      </w:pPr>
      <w:r w:rsidRPr="00C4748B">
        <w:rPr>
          <w:rFonts w:hint="eastAsia"/>
          <w:lang w:eastAsia="zh-CN"/>
        </w:rPr>
        <w:t>认识到</w:t>
      </w:r>
    </w:p>
    <w:p w14:paraId="48C406D0" w14:textId="77777777" w:rsidR="00E84408" w:rsidRPr="00C4748B" w:rsidRDefault="00E84408" w:rsidP="00E84408">
      <w:pPr>
        <w:rPr>
          <w:lang w:eastAsia="zh-CN"/>
        </w:rPr>
      </w:pPr>
      <w:r w:rsidRPr="00C4748B">
        <w:rPr>
          <w:i/>
          <w:iCs/>
          <w:lang w:eastAsia="zh-CN"/>
        </w:rPr>
        <w:t>a)</w:t>
      </w:r>
      <w:r w:rsidRPr="00C4748B">
        <w:rPr>
          <w:i/>
          <w:iCs/>
          <w:lang w:eastAsia="zh-CN"/>
        </w:rPr>
        <w:tab/>
      </w:r>
      <w:r w:rsidRPr="00C4748B">
        <w:rPr>
          <w:rFonts w:hint="eastAsia"/>
          <w:lang w:eastAsia="zh-CN"/>
        </w:rPr>
        <w:t>2017</w:t>
      </w:r>
      <w:r w:rsidRPr="00C4748B">
        <w:rPr>
          <w:rFonts w:hint="eastAsia"/>
          <w:lang w:eastAsia="zh-CN"/>
        </w:rPr>
        <w:t>年世界电信和信息社会日（</w:t>
      </w:r>
      <w:r w:rsidRPr="00C4748B">
        <w:rPr>
          <w:rFonts w:hint="eastAsia"/>
          <w:lang w:eastAsia="zh-CN"/>
        </w:rPr>
        <w:t>WTISD-17</w:t>
      </w:r>
      <w:r w:rsidRPr="00C4748B">
        <w:rPr>
          <w:rFonts w:hint="eastAsia"/>
          <w:lang w:eastAsia="zh-CN"/>
        </w:rPr>
        <w:t>）纪念国际电联成立</w:t>
      </w:r>
      <w:r w:rsidRPr="00C4748B">
        <w:rPr>
          <w:rFonts w:hint="eastAsia"/>
          <w:lang w:eastAsia="zh-CN"/>
        </w:rPr>
        <w:t>152</w:t>
      </w:r>
      <w:r w:rsidRPr="00C4748B">
        <w:rPr>
          <w:rFonts w:hint="eastAsia"/>
          <w:lang w:eastAsia="zh-CN"/>
        </w:rPr>
        <w:t>周年，强调了“</w:t>
      </w:r>
      <w:r w:rsidRPr="00C4748B">
        <w:rPr>
          <w:color w:val="000000"/>
          <w:lang w:eastAsia="zh-CN"/>
        </w:rPr>
        <w:t>发展大数据，扩大影响力</w:t>
      </w:r>
      <w:r w:rsidRPr="00C4748B">
        <w:rPr>
          <w:rFonts w:hint="eastAsia"/>
          <w:color w:val="000000"/>
          <w:lang w:val="en-US" w:eastAsia="zh-CN"/>
        </w:rPr>
        <w:t>”</w:t>
      </w:r>
      <w:r w:rsidRPr="00C4748B">
        <w:rPr>
          <w:color w:val="000000"/>
          <w:lang w:eastAsia="zh-CN"/>
        </w:rPr>
        <w:t>的主</w:t>
      </w:r>
      <w:r w:rsidRPr="00C4748B">
        <w:rPr>
          <w:rFonts w:cs="SimSun" w:hint="eastAsia"/>
          <w:color w:val="000000"/>
          <w:lang w:eastAsia="zh-CN"/>
        </w:rPr>
        <w:t>题</w:t>
      </w:r>
      <w:r w:rsidRPr="00C4748B">
        <w:rPr>
          <w:rFonts w:hint="eastAsia"/>
          <w:lang w:eastAsia="zh-CN"/>
        </w:rPr>
        <w:t>，将大数据作为应对实现</w:t>
      </w:r>
      <w:r w:rsidRPr="00C4748B">
        <w:rPr>
          <w:rFonts w:hint="eastAsia"/>
          <w:lang w:eastAsia="zh-CN"/>
        </w:rPr>
        <w:t>2030</w:t>
      </w:r>
      <w:r w:rsidRPr="00C4748B">
        <w:rPr>
          <w:rFonts w:hint="eastAsia"/>
          <w:lang w:eastAsia="zh-CN"/>
        </w:rPr>
        <w:t>年联合国可持续发展目标（</w:t>
      </w:r>
      <w:r w:rsidRPr="00C4748B">
        <w:rPr>
          <w:rFonts w:hint="eastAsia"/>
          <w:lang w:eastAsia="zh-CN"/>
        </w:rPr>
        <w:t>SDG</w:t>
      </w:r>
      <w:r w:rsidRPr="00C4748B">
        <w:rPr>
          <w:rFonts w:hint="eastAsia"/>
          <w:lang w:eastAsia="zh-CN"/>
        </w:rPr>
        <w:t>）所涉挑战的关键工具；</w:t>
      </w:r>
    </w:p>
    <w:p w14:paraId="23462504" w14:textId="77777777" w:rsidR="00E84408" w:rsidRPr="00C4748B" w:rsidRDefault="00E84408" w:rsidP="00E84408">
      <w:pPr>
        <w:rPr>
          <w:lang w:eastAsia="zh-CN"/>
        </w:rPr>
      </w:pPr>
      <w:r w:rsidRPr="00C4748B">
        <w:rPr>
          <w:i/>
          <w:iCs/>
          <w:lang w:eastAsia="zh-CN"/>
        </w:rPr>
        <w:t>b)</w:t>
      </w:r>
      <w:r w:rsidRPr="00C4748B">
        <w:rPr>
          <w:i/>
          <w:iCs/>
          <w:lang w:eastAsia="zh-CN"/>
        </w:rPr>
        <w:tab/>
      </w:r>
      <w:r w:rsidRPr="00C4748B">
        <w:rPr>
          <w:rFonts w:hint="eastAsia"/>
          <w:lang w:eastAsia="zh-CN"/>
        </w:rPr>
        <w:t>为编写相关</w:t>
      </w:r>
      <w:r w:rsidRPr="00C4748B">
        <w:rPr>
          <w:color w:val="000000"/>
          <w:lang w:eastAsia="zh-CN"/>
        </w:rPr>
        <w:t>国际电联电信标准化部门（</w:t>
      </w:r>
      <w:r w:rsidRPr="00C4748B">
        <w:rPr>
          <w:color w:val="000000"/>
          <w:lang w:eastAsia="zh-CN"/>
        </w:rPr>
        <w:t>ITU-T</w:t>
      </w:r>
      <w:r w:rsidRPr="00C4748B">
        <w:rPr>
          <w:rFonts w:cs="SimSun" w:hint="eastAsia"/>
          <w:color w:val="000000"/>
          <w:lang w:eastAsia="zh-CN"/>
        </w:rPr>
        <w:t>）建议书，</w:t>
      </w:r>
      <w:r w:rsidRPr="00C4748B">
        <w:rPr>
          <w:rFonts w:cs="SimSun" w:hint="eastAsia"/>
          <w:color w:val="000000"/>
          <w:lang w:eastAsia="zh-CN"/>
        </w:rPr>
        <w:t>ITU-T</w:t>
      </w:r>
      <w:r w:rsidRPr="00C4748B">
        <w:rPr>
          <w:rFonts w:cs="SimSun" w:hint="eastAsia"/>
          <w:color w:val="000000"/>
          <w:lang w:eastAsia="zh-CN"/>
        </w:rPr>
        <w:t>正通过其第</w:t>
      </w:r>
      <w:r w:rsidRPr="00C4748B">
        <w:rPr>
          <w:rFonts w:cs="SimSun" w:hint="eastAsia"/>
          <w:color w:val="000000"/>
          <w:lang w:eastAsia="zh-CN"/>
        </w:rPr>
        <w:t>3</w:t>
      </w:r>
      <w:r w:rsidRPr="00C4748B">
        <w:rPr>
          <w:rFonts w:cs="SimSun" w:hint="eastAsia"/>
          <w:color w:val="000000"/>
          <w:lang w:eastAsia="zh-CN"/>
        </w:rPr>
        <w:t>研究组（</w:t>
      </w:r>
      <w:r w:rsidRPr="00C4748B">
        <w:rPr>
          <w:color w:val="000000"/>
          <w:lang w:eastAsia="zh-CN"/>
        </w:rPr>
        <w:t>资费和结算原则以及国际电信</w:t>
      </w:r>
      <w:r w:rsidRPr="00C4748B">
        <w:rPr>
          <w:color w:val="000000"/>
          <w:lang w:eastAsia="zh-CN"/>
        </w:rPr>
        <w:t>/</w:t>
      </w:r>
      <w:r w:rsidRPr="00C4748B">
        <w:rPr>
          <w:color w:val="000000"/>
          <w:lang w:eastAsia="zh-CN"/>
        </w:rPr>
        <w:t>信息通信技术经济和政策问</w:t>
      </w:r>
      <w:r w:rsidRPr="00C4748B">
        <w:rPr>
          <w:rFonts w:cs="SimSun" w:hint="eastAsia"/>
          <w:color w:val="000000"/>
          <w:lang w:eastAsia="zh-CN"/>
        </w:rPr>
        <w:t>题）、</w:t>
      </w:r>
      <w:r w:rsidRPr="00C4748B">
        <w:rPr>
          <w:color w:val="000000"/>
          <w:lang w:eastAsia="zh-CN"/>
        </w:rPr>
        <w:t>第</w:t>
      </w:r>
      <w:r w:rsidRPr="00C4748B">
        <w:rPr>
          <w:color w:val="000000"/>
          <w:lang w:eastAsia="zh-CN"/>
        </w:rPr>
        <w:t>13</w:t>
      </w:r>
      <w:r w:rsidRPr="00C4748B">
        <w:rPr>
          <w:color w:val="000000"/>
          <w:lang w:eastAsia="zh-CN"/>
        </w:rPr>
        <w:t>研究组</w:t>
      </w:r>
      <w:r w:rsidRPr="00C4748B">
        <w:rPr>
          <w:rFonts w:hint="eastAsia"/>
          <w:color w:val="000000"/>
          <w:lang w:val="en-US" w:eastAsia="zh-CN"/>
        </w:rPr>
        <w:t>（</w:t>
      </w:r>
      <w:r w:rsidRPr="00C4748B">
        <w:rPr>
          <w:color w:val="000000"/>
          <w:lang w:eastAsia="zh-CN"/>
        </w:rPr>
        <w:t>侧重于</w:t>
      </w:r>
      <w:r w:rsidRPr="00C4748B">
        <w:rPr>
          <w:color w:val="000000"/>
          <w:lang w:eastAsia="zh-CN"/>
        </w:rPr>
        <w:t>IMT-2020</w:t>
      </w:r>
      <w:r w:rsidRPr="00C4748B">
        <w:rPr>
          <w:color w:val="000000"/>
          <w:lang w:eastAsia="zh-CN"/>
        </w:rPr>
        <w:t>、云计算和可信赖的网络基础设施的未来网</w:t>
      </w:r>
      <w:r w:rsidRPr="00C4748B">
        <w:rPr>
          <w:rFonts w:cs="SimSun" w:hint="eastAsia"/>
          <w:color w:val="000000"/>
          <w:lang w:eastAsia="zh-CN"/>
        </w:rPr>
        <w:t>络）、</w:t>
      </w:r>
      <w:r w:rsidRPr="00C4748B">
        <w:rPr>
          <w:color w:val="000000"/>
          <w:lang w:eastAsia="zh-CN"/>
        </w:rPr>
        <w:t>第</w:t>
      </w:r>
      <w:r w:rsidRPr="00C4748B">
        <w:rPr>
          <w:color w:val="000000"/>
          <w:lang w:eastAsia="zh-CN"/>
        </w:rPr>
        <w:t>17</w:t>
      </w:r>
      <w:r w:rsidRPr="00C4748B">
        <w:rPr>
          <w:color w:val="000000"/>
          <w:lang w:eastAsia="zh-CN"/>
        </w:rPr>
        <w:t>研究</w:t>
      </w:r>
      <w:r w:rsidRPr="00C4748B">
        <w:rPr>
          <w:rFonts w:cs="SimSun" w:hint="eastAsia"/>
          <w:color w:val="000000"/>
          <w:lang w:eastAsia="zh-CN"/>
        </w:rPr>
        <w:t>组（安全）和第</w:t>
      </w:r>
      <w:r w:rsidRPr="00C4748B">
        <w:rPr>
          <w:rFonts w:cs="SimSun" w:hint="eastAsia"/>
          <w:color w:val="000000"/>
          <w:lang w:eastAsia="zh-CN"/>
        </w:rPr>
        <w:t>20</w:t>
      </w:r>
      <w:r w:rsidRPr="00C4748B">
        <w:rPr>
          <w:rFonts w:cs="SimSun" w:hint="eastAsia"/>
          <w:color w:val="000000"/>
          <w:lang w:eastAsia="zh-CN"/>
        </w:rPr>
        <w:t>研究组（物联网（</w:t>
      </w:r>
      <w:r w:rsidRPr="00C4748B">
        <w:rPr>
          <w:rFonts w:cs="SimSun" w:hint="eastAsia"/>
          <w:color w:val="000000"/>
          <w:lang w:eastAsia="zh-CN"/>
        </w:rPr>
        <w:t>IoT</w:t>
      </w:r>
      <w:r w:rsidRPr="00C4748B">
        <w:rPr>
          <w:rFonts w:cs="SimSun" w:hint="eastAsia"/>
          <w:color w:val="000000"/>
          <w:lang w:eastAsia="zh-CN"/>
        </w:rPr>
        <w:t>）和智慧城市和社区（</w:t>
      </w:r>
      <w:r w:rsidRPr="00C4748B">
        <w:rPr>
          <w:lang w:eastAsia="zh-CN"/>
        </w:rPr>
        <w:t>SC&amp;C</w:t>
      </w:r>
      <w:r w:rsidRPr="00C4748B">
        <w:rPr>
          <w:rFonts w:cs="SimSun" w:hint="eastAsia"/>
          <w:color w:val="000000"/>
          <w:lang w:eastAsia="zh-CN"/>
        </w:rPr>
        <w:t>）），</w:t>
      </w:r>
      <w:r w:rsidRPr="00C4748B">
        <w:rPr>
          <w:color w:val="000000"/>
          <w:lang w:eastAsia="zh-CN"/>
        </w:rPr>
        <w:t>根据各自的活动范围和任务</w:t>
      </w:r>
      <w:r w:rsidRPr="00C4748B">
        <w:rPr>
          <w:rFonts w:hint="eastAsia"/>
          <w:color w:val="000000"/>
          <w:lang w:eastAsia="zh-CN"/>
        </w:rPr>
        <w:t>，</w:t>
      </w:r>
      <w:r w:rsidRPr="00C4748B">
        <w:rPr>
          <w:rFonts w:cs="SimSun" w:hint="eastAsia"/>
          <w:color w:val="000000"/>
          <w:lang w:eastAsia="zh-CN"/>
        </w:rPr>
        <w:t>开展关于大数据的研究；</w:t>
      </w:r>
    </w:p>
    <w:p w14:paraId="5506E0EB" w14:textId="77777777" w:rsidR="00E84408" w:rsidRPr="00C4748B" w:rsidRDefault="00E84408" w:rsidP="00E84408">
      <w:pPr>
        <w:rPr>
          <w:lang w:eastAsia="zh-CN"/>
        </w:rPr>
      </w:pPr>
      <w:r w:rsidRPr="00C4748B">
        <w:rPr>
          <w:i/>
          <w:iCs/>
          <w:lang w:eastAsia="zh-CN"/>
        </w:rPr>
        <w:t>c)</w:t>
      </w:r>
      <w:r w:rsidRPr="00C4748B">
        <w:rPr>
          <w:i/>
          <w:iCs/>
          <w:lang w:eastAsia="zh-CN"/>
        </w:rPr>
        <w:tab/>
      </w:r>
      <w:r w:rsidRPr="00C4748B">
        <w:rPr>
          <w:color w:val="000000"/>
          <w:lang w:eastAsia="zh-CN"/>
        </w:rPr>
        <w:t>国际电联电信发展部</w:t>
      </w:r>
      <w:r w:rsidRPr="00C4748B">
        <w:rPr>
          <w:rFonts w:cs="SimSun" w:hint="eastAsia"/>
          <w:color w:val="000000"/>
          <w:lang w:eastAsia="zh-CN"/>
        </w:rPr>
        <w:t>门（</w:t>
      </w:r>
      <w:r w:rsidRPr="00C4748B">
        <w:rPr>
          <w:rFonts w:cs="SimSun" w:hint="eastAsia"/>
          <w:color w:val="000000"/>
          <w:lang w:eastAsia="zh-CN"/>
        </w:rPr>
        <w:t>ITU-D</w:t>
      </w:r>
      <w:r w:rsidRPr="00C4748B">
        <w:rPr>
          <w:rFonts w:cs="SimSun" w:hint="eastAsia"/>
          <w:color w:val="000000"/>
          <w:lang w:eastAsia="zh-CN"/>
        </w:rPr>
        <w:t>）正通过其第</w:t>
      </w:r>
      <w:r w:rsidRPr="00C4748B">
        <w:rPr>
          <w:rFonts w:cs="SimSun" w:hint="eastAsia"/>
          <w:color w:val="000000"/>
          <w:lang w:eastAsia="zh-CN"/>
        </w:rPr>
        <w:t>1</w:t>
      </w:r>
      <w:r w:rsidRPr="00C4748B">
        <w:rPr>
          <w:rFonts w:cs="SimSun" w:hint="eastAsia"/>
          <w:color w:val="000000"/>
          <w:lang w:eastAsia="zh-CN"/>
        </w:rPr>
        <w:t>研究组（发展电信</w:t>
      </w:r>
      <w:r w:rsidRPr="00C4748B">
        <w:rPr>
          <w:rFonts w:cs="SimSun" w:hint="eastAsia"/>
          <w:color w:val="000000"/>
          <w:lang w:eastAsia="zh-CN"/>
        </w:rPr>
        <w:t>/ICT</w:t>
      </w:r>
      <w:r w:rsidRPr="00C4748B">
        <w:rPr>
          <w:rFonts w:cs="SimSun" w:hint="eastAsia"/>
          <w:color w:val="000000"/>
          <w:lang w:eastAsia="zh-CN"/>
        </w:rPr>
        <w:t>的有利环境）研究制定最有利于各国从电信</w:t>
      </w:r>
      <w:r w:rsidRPr="00C4748B">
        <w:rPr>
          <w:rFonts w:cs="SimSun" w:hint="eastAsia"/>
          <w:color w:val="000000"/>
          <w:lang w:eastAsia="zh-CN"/>
        </w:rPr>
        <w:t>/ICT</w:t>
      </w:r>
      <w:r w:rsidRPr="00C4748B">
        <w:rPr>
          <w:rFonts w:cs="SimSun" w:hint="eastAsia"/>
          <w:color w:val="000000"/>
          <w:lang w:eastAsia="zh-CN"/>
        </w:rPr>
        <w:t>创新的广泛领域中受益的国家电信</w:t>
      </w:r>
      <w:r w:rsidRPr="00C4748B">
        <w:rPr>
          <w:rFonts w:cs="SimSun" w:hint="eastAsia"/>
          <w:color w:val="000000"/>
          <w:lang w:eastAsia="zh-CN"/>
        </w:rPr>
        <w:t>/ICT</w:t>
      </w:r>
      <w:r w:rsidRPr="00C4748B">
        <w:rPr>
          <w:rFonts w:cs="SimSun" w:hint="eastAsia"/>
          <w:color w:val="000000"/>
          <w:lang w:eastAsia="zh-CN"/>
        </w:rPr>
        <w:t>政策以及监管、技术和战略发展，其中包括基础设施、云计算、消费者保护以及作为可持续增长引擎的未来网络；</w:t>
      </w:r>
    </w:p>
    <w:p w14:paraId="03EF88BE" w14:textId="67E6D03F" w:rsidR="00E84408" w:rsidRPr="00C4748B" w:rsidRDefault="00E84408" w:rsidP="00C4748B">
      <w:pPr>
        <w:rPr>
          <w:lang w:eastAsia="zh-CN"/>
        </w:rPr>
      </w:pPr>
      <w:r w:rsidRPr="00C4748B">
        <w:rPr>
          <w:i/>
          <w:iCs/>
          <w:lang w:eastAsia="zh-CN"/>
        </w:rPr>
        <w:t>d)</w:t>
      </w:r>
      <w:r w:rsidRPr="00C4748B">
        <w:rPr>
          <w:i/>
          <w:iCs/>
          <w:lang w:eastAsia="zh-CN"/>
        </w:rPr>
        <w:tab/>
      </w:r>
      <w:r w:rsidRPr="00C4748B">
        <w:rPr>
          <w:rFonts w:hint="eastAsia"/>
          <w:lang w:eastAsia="zh-CN"/>
        </w:rPr>
        <w:t>无线电通信部门（</w:t>
      </w:r>
      <w:r w:rsidRPr="00C4748B">
        <w:rPr>
          <w:rFonts w:hint="eastAsia"/>
          <w:lang w:eastAsia="zh-CN"/>
        </w:rPr>
        <w:t>ITU-R</w:t>
      </w:r>
      <w:r w:rsidRPr="00C4748B">
        <w:rPr>
          <w:rFonts w:hint="eastAsia"/>
          <w:lang w:eastAsia="zh-CN"/>
        </w:rPr>
        <w:t>）同样也参与了大数据问题的研究（数据收集（从物联网和</w:t>
      </w:r>
      <w:r w:rsidRPr="00C4748B">
        <w:rPr>
          <w:rFonts w:hint="eastAsia"/>
          <w:lang w:eastAsia="zh-CN"/>
        </w:rPr>
        <w:t>M2M</w:t>
      </w:r>
      <w:r w:rsidRPr="00C4748B">
        <w:rPr>
          <w:rFonts w:hint="eastAsia"/>
          <w:lang w:eastAsia="zh-CN"/>
        </w:rPr>
        <w:t>）、数据传输（网络与服务</w:t>
      </w:r>
      <w:r w:rsidR="00C4748B">
        <w:rPr>
          <w:rFonts w:hint="eastAsia"/>
          <w:lang w:eastAsia="zh-CN"/>
        </w:rPr>
        <w:t xml:space="preserve"> </w:t>
      </w:r>
      <w:r w:rsidR="00C4748B">
        <w:rPr>
          <w:lang w:eastAsia="zh-CN"/>
        </w:rPr>
        <w:t xml:space="preserve">– </w:t>
      </w:r>
      <w:r w:rsidRPr="00C4748B">
        <w:rPr>
          <w:rFonts w:hint="eastAsia"/>
          <w:lang w:eastAsia="zh-CN"/>
        </w:rPr>
        <w:t>5G/IMT-2020</w:t>
      </w:r>
      <w:r w:rsidRPr="00C4748B">
        <w:rPr>
          <w:rFonts w:hint="eastAsia"/>
          <w:lang w:eastAsia="zh-CN"/>
        </w:rPr>
        <w:t>及未来网络、卫星网络和系统、</w:t>
      </w:r>
      <w:r w:rsidRPr="00C4748B">
        <w:rPr>
          <w:lang w:eastAsia="zh-CN"/>
        </w:rPr>
        <w:t>EESS</w:t>
      </w:r>
      <w:r w:rsidRPr="00C4748B">
        <w:rPr>
          <w:rFonts w:hint="eastAsia"/>
          <w:lang w:eastAsia="zh-CN"/>
        </w:rPr>
        <w:t>、</w:t>
      </w:r>
      <w:r w:rsidRPr="00C4748B">
        <w:rPr>
          <w:lang w:eastAsia="zh-CN"/>
        </w:rPr>
        <w:t>METSAT</w:t>
      </w:r>
      <w:r w:rsidRPr="00C4748B">
        <w:rPr>
          <w:rFonts w:hint="eastAsia"/>
          <w:lang w:eastAsia="zh-CN"/>
        </w:rPr>
        <w:t>等）、</w:t>
      </w:r>
      <w:r w:rsidRPr="00C4748B">
        <w:rPr>
          <w:color w:val="000000"/>
          <w:lang w:eastAsia="zh-CN"/>
        </w:rPr>
        <w:t>智能交通系</w:t>
      </w:r>
      <w:r w:rsidRPr="00C4748B">
        <w:rPr>
          <w:rFonts w:cs="SimSun" w:hint="eastAsia"/>
          <w:color w:val="000000"/>
          <w:lang w:eastAsia="zh-CN"/>
        </w:rPr>
        <w:t>统、</w:t>
      </w:r>
      <w:r w:rsidRPr="00C4748B">
        <w:rPr>
          <w:color w:val="000000"/>
          <w:lang w:eastAsia="zh-CN"/>
        </w:rPr>
        <w:t>气象系</w:t>
      </w:r>
      <w:r w:rsidRPr="00C4748B">
        <w:rPr>
          <w:rFonts w:cs="SimSun" w:hint="eastAsia"/>
          <w:color w:val="000000"/>
          <w:lang w:eastAsia="zh-CN"/>
        </w:rPr>
        <w:t>统和智慧城市）；</w:t>
      </w:r>
    </w:p>
    <w:p w14:paraId="175D8DAF" w14:textId="77777777" w:rsidR="00E84408" w:rsidRPr="00C4748B" w:rsidRDefault="00E84408" w:rsidP="00E84408">
      <w:pPr>
        <w:rPr>
          <w:lang w:eastAsia="zh-CN"/>
        </w:rPr>
      </w:pPr>
      <w:r w:rsidRPr="00C4748B">
        <w:rPr>
          <w:i/>
          <w:iCs/>
          <w:lang w:eastAsia="zh-CN"/>
        </w:rPr>
        <w:t>e)</w:t>
      </w:r>
      <w:r w:rsidRPr="00C4748B">
        <w:rPr>
          <w:i/>
          <w:iCs/>
          <w:lang w:eastAsia="zh-CN"/>
        </w:rPr>
        <w:tab/>
      </w:r>
      <w:r w:rsidRPr="00C4748B">
        <w:rPr>
          <w:rFonts w:hint="eastAsia"/>
          <w:lang w:eastAsia="zh-CN"/>
        </w:rPr>
        <w:t>为确保</w:t>
      </w:r>
      <w:r w:rsidRPr="00C4748B">
        <w:rPr>
          <w:color w:val="000000"/>
          <w:lang w:eastAsia="zh-CN"/>
        </w:rPr>
        <w:t>系统</w:t>
      </w:r>
      <w:r w:rsidRPr="00C4748B">
        <w:rPr>
          <w:rFonts w:hint="eastAsia"/>
          <w:color w:val="000000"/>
          <w:lang w:eastAsia="zh-CN"/>
        </w:rPr>
        <w:t>、</w:t>
      </w:r>
      <w:r w:rsidRPr="00C4748B">
        <w:rPr>
          <w:color w:val="000000"/>
          <w:lang w:eastAsia="zh-CN"/>
        </w:rPr>
        <w:t>有效地</w:t>
      </w:r>
      <w:r w:rsidRPr="00C4748B">
        <w:rPr>
          <w:rFonts w:hint="eastAsia"/>
          <w:color w:val="000000"/>
          <w:lang w:eastAsia="zh-CN"/>
        </w:rPr>
        <w:t>以数字形式</w:t>
      </w:r>
      <w:r w:rsidRPr="00C4748B">
        <w:rPr>
          <w:color w:val="000000"/>
          <w:lang w:eastAsia="zh-CN"/>
        </w:rPr>
        <w:t>收集、传播和保存</w:t>
      </w:r>
      <w:r w:rsidRPr="00C4748B">
        <w:rPr>
          <w:rFonts w:hint="eastAsia"/>
          <w:color w:val="000000"/>
          <w:lang w:eastAsia="zh-CN"/>
        </w:rPr>
        <w:t>重要</w:t>
      </w:r>
      <w:r w:rsidRPr="00C4748B">
        <w:rPr>
          <w:color w:val="000000"/>
          <w:lang w:eastAsia="zh-CN"/>
        </w:rPr>
        <w:t>科学数</w:t>
      </w:r>
      <w:r w:rsidRPr="00C4748B">
        <w:rPr>
          <w:rFonts w:cs="SimSun" w:hint="eastAsia"/>
          <w:color w:val="000000"/>
          <w:lang w:eastAsia="zh-CN"/>
        </w:rPr>
        <w:t>据，需要开展关于大数据及其发展的研究；</w:t>
      </w:r>
    </w:p>
    <w:p w14:paraId="7B112FF0" w14:textId="77777777" w:rsidR="00E84408" w:rsidRPr="00C4748B" w:rsidRDefault="00E84408" w:rsidP="00E84408">
      <w:pPr>
        <w:rPr>
          <w:lang w:eastAsia="zh-CN"/>
        </w:rPr>
      </w:pPr>
      <w:r w:rsidRPr="00C4748B">
        <w:rPr>
          <w:i/>
          <w:iCs/>
          <w:lang w:eastAsia="zh-CN"/>
        </w:rPr>
        <w:t>f)</w:t>
      </w:r>
      <w:r w:rsidRPr="00C4748B">
        <w:rPr>
          <w:i/>
          <w:iCs/>
          <w:lang w:eastAsia="zh-CN"/>
        </w:rPr>
        <w:tab/>
      </w:r>
      <w:r w:rsidRPr="00C4748B">
        <w:rPr>
          <w:rFonts w:hint="eastAsia"/>
          <w:lang w:eastAsia="zh-CN"/>
        </w:rPr>
        <w:t>大数据在医疗数据交换中发挥着重要作用；</w:t>
      </w:r>
    </w:p>
    <w:p w14:paraId="5D690152" w14:textId="77777777" w:rsidR="00E84408" w:rsidRPr="00C4748B" w:rsidRDefault="00E84408" w:rsidP="00E84408">
      <w:pPr>
        <w:rPr>
          <w:lang w:eastAsia="zh-CN"/>
        </w:rPr>
      </w:pPr>
      <w:r w:rsidRPr="00C4748B">
        <w:rPr>
          <w:i/>
          <w:iCs/>
          <w:lang w:eastAsia="zh-CN"/>
        </w:rPr>
        <w:t>g)</w:t>
      </w:r>
      <w:r w:rsidRPr="00C4748B">
        <w:rPr>
          <w:i/>
          <w:iCs/>
          <w:lang w:eastAsia="zh-CN"/>
        </w:rPr>
        <w:tab/>
      </w:r>
      <w:r w:rsidRPr="00C4748B">
        <w:rPr>
          <w:rFonts w:hint="eastAsia"/>
          <w:lang w:eastAsia="zh-CN"/>
        </w:rPr>
        <w:t>在工业、水资源管理、农业、石油和天然气领域、能源和交通等诸多领域，大数据被用于优化资源、管理支出以及进行监测和预测，</w:t>
      </w:r>
    </w:p>
    <w:p w14:paraId="20649FCD" w14:textId="77777777" w:rsidR="00E84408" w:rsidRPr="00AE7D6C" w:rsidRDefault="00E84408" w:rsidP="00E84408">
      <w:pPr>
        <w:pStyle w:val="Call"/>
        <w:rPr>
          <w:lang w:eastAsia="zh-CN"/>
        </w:rPr>
      </w:pPr>
      <w:r>
        <w:rPr>
          <w:rFonts w:hint="eastAsia"/>
          <w:lang w:eastAsia="zh-CN"/>
        </w:rPr>
        <w:t>注意到</w:t>
      </w:r>
    </w:p>
    <w:p w14:paraId="4F533C5C" w14:textId="77777777" w:rsidR="00E84408" w:rsidRPr="00C4748B" w:rsidRDefault="00E84408" w:rsidP="00E84408">
      <w:pPr>
        <w:rPr>
          <w:lang w:eastAsia="zh-CN"/>
        </w:rPr>
      </w:pPr>
      <w:r w:rsidRPr="00AE7D6C">
        <w:rPr>
          <w:i/>
          <w:iCs/>
          <w:lang w:eastAsia="zh-CN"/>
        </w:rPr>
        <w:t>a)</w:t>
      </w:r>
      <w:r w:rsidRPr="00AE7D6C">
        <w:rPr>
          <w:i/>
          <w:iCs/>
          <w:lang w:eastAsia="zh-CN"/>
        </w:rPr>
        <w:tab/>
      </w:r>
      <w:r>
        <w:rPr>
          <w:rFonts w:hint="eastAsia"/>
          <w:lang w:eastAsia="zh-CN"/>
        </w:rPr>
        <w:t>大数据在发展可持续</w:t>
      </w:r>
      <w:r w:rsidRPr="00C4748B">
        <w:rPr>
          <w:rFonts w:hint="eastAsia"/>
          <w:lang w:eastAsia="zh-CN"/>
        </w:rPr>
        <w:t>、创新和安全的经济以及向数字经济过渡方面的重要性；</w:t>
      </w:r>
    </w:p>
    <w:p w14:paraId="473F7ACD" w14:textId="77777777" w:rsidR="00E84408" w:rsidRPr="00C4748B" w:rsidRDefault="00E84408" w:rsidP="00E84408">
      <w:pPr>
        <w:rPr>
          <w:lang w:eastAsia="zh-CN"/>
        </w:rPr>
      </w:pPr>
      <w:r w:rsidRPr="00C4748B">
        <w:rPr>
          <w:i/>
          <w:iCs/>
          <w:lang w:eastAsia="zh-CN"/>
        </w:rPr>
        <w:t>b)</w:t>
      </w:r>
      <w:r w:rsidRPr="00C4748B">
        <w:rPr>
          <w:i/>
          <w:iCs/>
          <w:lang w:eastAsia="zh-CN"/>
        </w:rPr>
        <w:tab/>
      </w:r>
      <w:r w:rsidRPr="00C4748B">
        <w:rPr>
          <w:rFonts w:hint="eastAsia"/>
          <w:lang w:eastAsia="zh-CN"/>
        </w:rPr>
        <w:t>国际电联秘书长在以“</w:t>
      </w:r>
      <w:r w:rsidRPr="00C4748B">
        <w:rPr>
          <w:color w:val="000000"/>
          <w:lang w:eastAsia="zh-CN"/>
        </w:rPr>
        <w:t>发展大数据，扩大影响力</w:t>
      </w:r>
      <w:r w:rsidRPr="00C4748B">
        <w:rPr>
          <w:rFonts w:hint="eastAsia"/>
          <w:lang w:eastAsia="zh-CN"/>
        </w:rPr>
        <w:t>”为主题的</w:t>
      </w:r>
      <w:r w:rsidRPr="00C4748B">
        <w:rPr>
          <w:rFonts w:hint="eastAsia"/>
          <w:lang w:eastAsia="zh-CN"/>
        </w:rPr>
        <w:t>WTISD-17</w:t>
      </w:r>
      <w:r w:rsidRPr="00C4748B">
        <w:rPr>
          <w:rFonts w:hint="eastAsia"/>
          <w:lang w:eastAsia="zh-CN"/>
        </w:rPr>
        <w:t>（</w:t>
      </w:r>
      <w:r w:rsidRPr="00C4748B">
        <w:rPr>
          <w:rFonts w:hint="eastAsia"/>
          <w:lang w:eastAsia="zh-CN"/>
        </w:rPr>
        <w:t>2017</w:t>
      </w:r>
      <w:r w:rsidRPr="00C4748B">
        <w:rPr>
          <w:rFonts w:hint="eastAsia"/>
          <w:lang w:eastAsia="zh-CN"/>
        </w:rPr>
        <w:t>年</w:t>
      </w:r>
      <w:r w:rsidRPr="00C4748B">
        <w:rPr>
          <w:rFonts w:hint="eastAsia"/>
          <w:lang w:eastAsia="zh-CN"/>
        </w:rPr>
        <w:t>5</w:t>
      </w:r>
      <w:r w:rsidRPr="00C4748B">
        <w:rPr>
          <w:rFonts w:hint="eastAsia"/>
          <w:lang w:eastAsia="zh-CN"/>
        </w:rPr>
        <w:t>月</w:t>
      </w:r>
      <w:r w:rsidRPr="00C4748B">
        <w:rPr>
          <w:rFonts w:hint="eastAsia"/>
          <w:lang w:eastAsia="zh-CN"/>
        </w:rPr>
        <w:t>17</w:t>
      </w:r>
      <w:r w:rsidRPr="00C4748B">
        <w:rPr>
          <w:rFonts w:hint="eastAsia"/>
          <w:lang w:eastAsia="zh-CN"/>
        </w:rPr>
        <w:t>日，瑞士日内瓦）发出行动呼吁，</w:t>
      </w:r>
    </w:p>
    <w:p w14:paraId="6956DB18" w14:textId="77777777" w:rsidR="00E84408" w:rsidRPr="00C4748B" w:rsidRDefault="00E84408" w:rsidP="00E84408">
      <w:pPr>
        <w:pStyle w:val="Call"/>
        <w:rPr>
          <w:lang w:eastAsia="zh-CN"/>
        </w:rPr>
      </w:pPr>
      <w:r w:rsidRPr="00C4748B">
        <w:rPr>
          <w:color w:val="000000"/>
          <w:lang w:eastAsia="zh-CN"/>
        </w:rPr>
        <w:t>做出决</w:t>
      </w:r>
      <w:r w:rsidRPr="00C4748B">
        <w:rPr>
          <w:rFonts w:ascii="Calibri" w:eastAsia="SimSun" w:hAnsi="Calibri" w:cs="SimSun" w:hint="eastAsia"/>
          <w:color w:val="000000"/>
          <w:lang w:eastAsia="zh-CN"/>
        </w:rPr>
        <w:t>议，</w:t>
      </w:r>
      <w:r w:rsidRPr="00C4748B">
        <w:rPr>
          <w:color w:val="000000"/>
          <w:lang w:eastAsia="zh-CN"/>
        </w:rPr>
        <w:t>责成秘书长与三个局的主任进行磋商和协</w:t>
      </w:r>
      <w:r w:rsidRPr="00C4748B">
        <w:rPr>
          <w:rFonts w:ascii="Calibri" w:eastAsia="SimSun" w:hAnsi="Calibri" w:cs="SimSun" w:hint="eastAsia"/>
          <w:color w:val="000000"/>
          <w:lang w:eastAsia="zh-CN"/>
        </w:rPr>
        <w:t>作</w:t>
      </w:r>
    </w:p>
    <w:p w14:paraId="442012A4" w14:textId="77777777" w:rsidR="00E84408" w:rsidRPr="00C4748B" w:rsidRDefault="00E84408" w:rsidP="00E84408">
      <w:pPr>
        <w:rPr>
          <w:lang w:eastAsia="zh-CN"/>
        </w:rPr>
      </w:pPr>
      <w:r w:rsidRPr="00C4748B">
        <w:rPr>
          <w:lang w:eastAsia="zh-CN"/>
        </w:rPr>
        <w:t>1</w:t>
      </w:r>
      <w:r w:rsidRPr="00C4748B">
        <w:rPr>
          <w:lang w:eastAsia="zh-CN"/>
        </w:rPr>
        <w:tab/>
      </w:r>
      <w:r w:rsidRPr="00C4748B">
        <w:rPr>
          <w:color w:val="000000"/>
          <w:lang w:eastAsia="zh-CN"/>
        </w:rPr>
        <w:t>协调国际电联为落实本决议开展的各项活动</w:t>
      </w:r>
      <w:r w:rsidRPr="00C4748B">
        <w:rPr>
          <w:rFonts w:cs="SimSun" w:hint="eastAsia"/>
          <w:color w:val="000000"/>
          <w:lang w:eastAsia="zh-CN"/>
        </w:rPr>
        <w:t>；</w:t>
      </w:r>
    </w:p>
    <w:p w14:paraId="1D77FF23" w14:textId="77777777" w:rsidR="00E84408" w:rsidRPr="00C4748B" w:rsidRDefault="00E84408" w:rsidP="00E84408">
      <w:pPr>
        <w:rPr>
          <w:lang w:eastAsia="zh-CN"/>
        </w:rPr>
      </w:pPr>
      <w:r w:rsidRPr="00C4748B">
        <w:rPr>
          <w:lang w:eastAsia="zh-CN"/>
        </w:rPr>
        <w:t>2</w:t>
      </w:r>
      <w:r w:rsidRPr="00C4748B">
        <w:rPr>
          <w:lang w:eastAsia="zh-CN"/>
        </w:rPr>
        <w:tab/>
      </w:r>
      <w:r w:rsidRPr="00C4748B">
        <w:rPr>
          <w:rFonts w:hint="eastAsia"/>
          <w:lang w:eastAsia="zh-CN"/>
        </w:rPr>
        <w:t>在国际上加大工作力度，重点关注包罗万象的大数据问题并进行深入研究，包括通过加强与其他联合国机构、科学研究组织、</w:t>
      </w:r>
      <w:r w:rsidRPr="00C4748B">
        <w:rPr>
          <w:color w:val="000000"/>
          <w:lang w:eastAsia="zh-CN"/>
        </w:rPr>
        <w:t>标准制定组织（</w:t>
      </w:r>
      <w:r w:rsidRPr="00C4748B">
        <w:rPr>
          <w:color w:val="000000"/>
          <w:lang w:eastAsia="zh-CN"/>
        </w:rPr>
        <w:t>SDO</w:t>
      </w:r>
      <w:r w:rsidRPr="00C4748B">
        <w:rPr>
          <w:rFonts w:cs="SimSun" w:hint="eastAsia"/>
          <w:color w:val="000000"/>
          <w:lang w:eastAsia="zh-CN"/>
        </w:rPr>
        <w:t>）、成员国和部门成员的合作；</w:t>
      </w:r>
    </w:p>
    <w:p w14:paraId="1F83A83A" w14:textId="77777777" w:rsidR="00E84408" w:rsidRPr="00C4748B" w:rsidRDefault="00E84408" w:rsidP="00E84408">
      <w:pPr>
        <w:rPr>
          <w:lang w:eastAsia="zh-CN"/>
        </w:rPr>
      </w:pPr>
      <w:r w:rsidRPr="00C4748B">
        <w:rPr>
          <w:lang w:eastAsia="zh-CN"/>
        </w:rPr>
        <w:lastRenderedPageBreak/>
        <w:t>3</w:t>
      </w:r>
      <w:r w:rsidRPr="00C4748B">
        <w:rPr>
          <w:lang w:eastAsia="zh-CN"/>
        </w:rPr>
        <w:tab/>
      </w:r>
      <w:r w:rsidRPr="00C4748B">
        <w:rPr>
          <w:color w:val="000000"/>
          <w:lang w:eastAsia="zh-CN"/>
        </w:rPr>
        <w:t>就本决议的实施结果向</w:t>
      </w:r>
      <w:r w:rsidRPr="00C4748B">
        <w:rPr>
          <w:rFonts w:hint="eastAsia"/>
          <w:color w:val="000000"/>
          <w:lang w:eastAsia="zh-CN"/>
        </w:rPr>
        <w:t>国际电联</w:t>
      </w:r>
      <w:r w:rsidRPr="00C4748B">
        <w:rPr>
          <w:color w:val="000000"/>
          <w:lang w:eastAsia="zh-CN"/>
        </w:rPr>
        <w:t>理事会</w:t>
      </w:r>
      <w:r w:rsidRPr="00C4748B">
        <w:rPr>
          <w:rFonts w:hint="eastAsia"/>
          <w:color w:val="000000"/>
          <w:lang w:eastAsia="zh-CN"/>
        </w:rPr>
        <w:t>2019</w:t>
      </w:r>
      <w:r w:rsidRPr="00C4748B">
        <w:rPr>
          <w:rFonts w:hint="eastAsia"/>
          <w:color w:val="000000"/>
          <w:lang w:eastAsia="zh-CN"/>
        </w:rPr>
        <w:t>年至</w:t>
      </w:r>
      <w:r w:rsidRPr="00C4748B">
        <w:rPr>
          <w:rFonts w:hint="eastAsia"/>
          <w:color w:val="000000"/>
          <w:lang w:eastAsia="zh-CN"/>
        </w:rPr>
        <w:t>2022</w:t>
      </w:r>
      <w:r w:rsidRPr="00C4748B">
        <w:rPr>
          <w:rFonts w:hint="eastAsia"/>
          <w:color w:val="000000"/>
          <w:lang w:eastAsia="zh-CN"/>
        </w:rPr>
        <w:t>年</w:t>
      </w:r>
      <w:r w:rsidRPr="00C4748B">
        <w:rPr>
          <w:color w:val="000000"/>
          <w:lang w:eastAsia="zh-CN"/>
        </w:rPr>
        <w:t>会议提交年度报</w:t>
      </w:r>
      <w:r w:rsidRPr="00C4748B">
        <w:rPr>
          <w:rFonts w:cs="SimSun" w:hint="eastAsia"/>
          <w:color w:val="000000"/>
          <w:lang w:eastAsia="zh-CN"/>
        </w:rPr>
        <w:t>告；</w:t>
      </w:r>
    </w:p>
    <w:p w14:paraId="18D969A0" w14:textId="77777777" w:rsidR="00E84408" w:rsidRPr="00C4748B" w:rsidRDefault="00E84408" w:rsidP="00E84408">
      <w:pPr>
        <w:rPr>
          <w:lang w:eastAsia="zh-CN"/>
        </w:rPr>
      </w:pPr>
      <w:r w:rsidRPr="00C4748B">
        <w:rPr>
          <w:lang w:eastAsia="zh-CN"/>
        </w:rPr>
        <w:t>4</w:t>
      </w:r>
      <w:r w:rsidRPr="00C4748B">
        <w:rPr>
          <w:lang w:eastAsia="zh-CN"/>
        </w:rPr>
        <w:tab/>
      </w:r>
      <w:r w:rsidRPr="00C4748B">
        <w:rPr>
          <w:rFonts w:hint="eastAsia"/>
          <w:lang w:eastAsia="zh-CN"/>
        </w:rPr>
        <w:t>向</w:t>
      </w:r>
      <w:r w:rsidRPr="00C4748B">
        <w:rPr>
          <w:rFonts w:hint="eastAsia"/>
          <w:lang w:eastAsia="zh-CN"/>
        </w:rPr>
        <w:t>2022</w:t>
      </w:r>
      <w:r w:rsidRPr="00C4748B">
        <w:rPr>
          <w:rFonts w:hint="eastAsia"/>
          <w:lang w:eastAsia="zh-CN"/>
        </w:rPr>
        <w:t>年下一届全权代表大会提交一份报告，</w:t>
      </w:r>
    </w:p>
    <w:p w14:paraId="67B5ED93" w14:textId="77777777" w:rsidR="00E84408" w:rsidRPr="00C4748B" w:rsidRDefault="00E84408" w:rsidP="00E84408">
      <w:pPr>
        <w:pStyle w:val="Call"/>
        <w:rPr>
          <w:lang w:eastAsia="zh-CN"/>
        </w:rPr>
      </w:pPr>
      <w:r w:rsidRPr="00C4748B">
        <w:rPr>
          <w:color w:val="000000"/>
          <w:lang w:eastAsia="zh-CN"/>
        </w:rPr>
        <w:t>责成电信标准化局主</w:t>
      </w:r>
      <w:r w:rsidRPr="00C4748B">
        <w:rPr>
          <w:rFonts w:hint="eastAsia"/>
          <w:color w:val="000000"/>
          <w:lang w:eastAsia="zh-CN"/>
        </w:rPr>
        <w:t>任</w:t>
      </w:r>
    </w:p>
    <w:p w14:paraId="4968010F" w14:textId="77777777" w:rsidR="00E84408" w:rsidRPr="00C4748B" w:rsidRDefault="00E84408" w:rsidP="00E84408">
      <w:pPr>
        <w:rPr>
          <w:lang w:eastAsia="zh-CN"/>
        </w:rPr>
      </w:pPr>
      <w:r w:rsidRPr="00C4748B">
        <w:rPr>
          <w:lang w:eastAsia="zh-CN"/>
        </w:rPr>
        <w:t>1</w:t>
      </w:r>
      <w:r w:rsidRPr="00C4748B">
        <w:rPr>
          <w:lang w:eastAsia="zh-CN"/>
        </w:rPr>
        <w:tab/>
      </w:r>
      <w:r w:rsidRPr="00C4748B">
        <w:rPr>
          <w:rFonts w:hint="eastAsia"/>
          <w:lang w:eastAsia="zh-CN"/>
        </w:rPr>
        <w:t>继续组织和协调</w:t>
      </w:r>
      <w:r w:rsidRPr="00C4748B">
        <w:rPr>
          <w:rFonts w:hint="eastAsia"/>
          <w:lang w:eastAsia="zh-CN"/>
        </w:rPr>
        <w:t>ITU-T</w:t>
      </w:r>
      <w:r w:rsidRPr="00C4748B">
        <w:rPr>
          <w:rFonts w:hint="eastAsia"/>
          <w:lang w:eastAsia="zh-CN"/>
        </w:rPr>
        <w:t>的工作，尤其是相关</w:t>
      </w:r>
      <w:r w:rsidRPr="00C4748B">
        <w:rPr>
          <w:rFonts w:hint="eastAsia"/>
          <w:lang w:eastAsia="zh-CN"/>
        </w:rPr>
        <w:t>ITU-T</w:t>
      </w:r>
      <w:r w:rsidRPr="00C4748B">
        <w:rPr>
          <w:rFonts w:hint="eastAsia"/>
          <w:lang w:eastAsia="zh-CN"/>
        </w:rPr>
        <w:t>研究组的活动，旨在为大数据的适当研究和标准化创造条件，这是确保和加快</w:t>
      </w:r>
      <w:r w:rsidRPr="00C4748B">
        <w:rPr>
          <w:rFonts w:hint="eastAsia"/>
          <w:lang w:eastAsia="zh-CN"/>
        </w:rPr>
        <w:t>SDG</w:t>
      </w:r>
      <w:r w:rsidRPr="00C4748B">
        <w:rPr>
          <w:rFonts w:hint="eastAsia"/>
          <w:lang w:eastAsia="zh-CN"/>
        </w:rPr>
        <w:t>实现的重要机制；</w:t>
      </w:r>
    </w:p>
    <w:p w14:paraId="35FD826D" w14:textId="77777777" w:rsidR="00E84408" w:rsidRPr="00C4748B" w:rsidRDefault="00E84408" w:rsidP="00E84408">
      <w:pPr>
        <w:rPr>
          <w:lang w:eastAsia="zh-CN"/>
        </w:rPr>
      </w:pPr>
      <w:r w:rsidRPr="00C4748B">
        <w:rPr>
          <w:lang w:eastAsia="zh-CN"/>
        </w:rPr>
        <w:t>2</w:t>
      </w:r>
      <w:r w:rsidRPr="00C4748B">
        <w:rPr>
          <w:lang w:eastAsia="zh-CN"/>
        </w:rPr>
        <w:tab/>
      </w:r>
      <w:r w:rsidRPr="00C4748B">
        <w:rPr>
          <w:rFonts w:hint="eastAsia"/>
          <w:lang w:eastAsia="zh-CN"/>
        </w:rPr>
        <w:t>继续与相关组织协作，通过举办联合</w:t>
      </w:r>
      <w:r w:rsidRPr="00C4748B">
        <w:rPr>
          <w:color w:val="000000"/>
          <w:lang w:eastAsia="zh-CN"/>
        </w:rPr>
        <w:t>讲习班、培训会议、联合协调活动小组和其他适当手</w:t>
      </w:r>
      <w:r w:rsidRPr="00C4748B">
        <w:rPr>
          <w:rFonts w:cs="SimSun" w:hint="eastAsia"/>
          <w:color w:val="000000"/>
          <w:lang w:eastAsia="zh-CN"/>
        </w:rPr>
        <w:t>段组织研究和交流最佳做法，</w:t>
      </w:r>
    </w:p>
    <w:p w14:paraId="5981719A" w14:textId="77777777" w:rsidR="00E84408" w:rsidRPr="00C4748B" w:rsidRDefault="00E84408" w:rsidP="00E84408">
      <w:pPr>
        <w:pStyle w:val="Call"/>
        <w:rPr>
          <w:lang w:eastAsia="zh-CN"/>
        </w:rPr>
      </w:pPr>
      <w:r w:rsidRPr="00C4748B">
        <w:rPr>
          <w:color w:val="000000"/>
          <w:lang w:eastAsia="zh-CN"/>
        </w:rPr>
        <w:t>责成电信发展局主</w:t>
      </w:r>
      <w:r w:rsidRPr="00C4748B">
        <w:rPr>
          <w:rFonts w:ascii="Calibri" w:eastAsia="SimSun" w:hAnsi="Calibri" w:cs="SimSun" w:hint="eastAsia"/>
          <w:color w:val="000000"/>
          <w:lang w:eastAsia="zh-CN"/>
        </w:rPr>
        <w:t>任</w:t>
      </w:r>
    </w:p>
    <w:p w14:paraId="55F01143" w14:textId="77777777" w:rsidR="00E84408" w:rsidRPr="00C4748B" w:rsidRDefault="00E84408" w:rsidP="00E84408">
      <w:pPr>
        <w:rPr>
          <w:lang w:eastAsia="zh-CN"/>
        </w:rPr>
      </w:pPr>
      <w:r w:rsidRPr="00C4748B">
        <w:rPr>
          <w:lang w:eastAsia="zh-CN"/>
        </w:rPr>
        <w:t>1</w:t>
      </w:r>
      <w:r w:rsidRPr="00C4748B">
        <w:rPr>
          <w:lang w:eastAsia="zh-CN"/>
        </w:rPr>
        <w:tab/>
      </w:r>
      <w:r w:rsidRPr="00C4748B">
        <w:rPr>
          <w:rFonts w:hint="eastAsia"/>
          <w:lang w:eastAsia="zh-CN"/>
        </w:rPr>
        <w:t>开展工作落实国际电联各项活动的成果以及国际电联与其他标准制定组织制定大数据相关标准的共同努力的成果；</w:t>
      </w:r>
    </w:p>
    <w:p w14:paraId="75D31BE4" w14:textId="77777777" w:rsidR="00E84408" w:rsidRPr="00C4748B" w:rsidRDefault="00E84408" w:rsidP="00E84408">
      <w:pPr>
        <w:rPr>
          <w:lang w:eastAsia="zh-CN"/>
        </w:rPr>
      </w:pPr>
      <w:r w:rsidRPr="00C4748B">
        <w:rPr>
          <w:lang w:eastAsia="zh-CN"/>
        </w:rPr>
        <w:t>2</w:t>
      </w:r>
      <w:r w:rsidRPr="00C4748B">
        <w:rPr>
          <w:lang w:eastAsia="zh-CN"/>
        </w:rPr>
        <w:tab/>
      </w:r>
      <w:r w:rsidRPr="00C4748B">
        <w:rPr>
          <w:rFonts w:hint="eastAsia"/>
          <w:lang w:eastAsia="zh-CN"/>
        </w:rPr>
        <w:t>继续组织</w:t>
      </w:r>
      <w:r w:rsidRPr="00C4748B">
        <w:rPr>
          <w:lang w:eastAsia="zh-CN"/>
        </w:rPr>
        <w:t>ITU-D</w:t>
      </w:r>
      <w:r w:rsidRPr="00C4748B">
        <w:rPr>
          <w:rFonts w:hint="eastAsia"/>
          <w:lang w:eastAsia="zh-CN"/>
        </w:rPr>
        <w:t>的工作，尤其是交流制定国家大数据发展政策方面的经验，这有利于发展中国家从云计算和大数据的使用中受益；</w:t>
      </w:r>
    </w:p>
    <w:p w14:paraId="3EE1F0E4" w14:textId="77777777" w:rsidR="00E84408" w:rsidRPr="00C4748B" w:rsidRDefault="00E84408" w:rsidP="00E84408">
      <w:pPr>
        <w:rPr>
          <w:lang w:eastAsia="zh-CN"/>
        </w:rPr>
      </w:pPr>
      <w:r w:rsidRPr="00C4748B">
        <w:rPr>
          <w:lang w:eastAsia="zh-CN"/>
        </w:rPr>
        <w:t>3</w:t>
      </w:r>
      <w:r w:rsidRPr="00C4748B">
        <w:rPr>
          <w:lang w:eastAsia="zh-CN"/>
        </w:rPr>
        <w:tab/>
      </w:r>
      <w:r w:rsidRPr="00C4748B">
        <w:rPr>
          <w:rFonts w:hint="eastAsia"/>
          <w:lang w:eastAsia="zh-CN"/>
        </w:rPr>
        <w:t>确保</w:t>
      </w:r>
      <w:r w:rsidRPr="00C4748B">
        <w:rPr>
          <w:color w:val="000000"/>
          <w:lang w:eastAsia="zh-CN"/>
        </w:rPr>
        <w:t>国际电联在区域层面本着提高认识和明确关键问题的目的，在发展中国家组织研讨会和提供培训课程，以便制定</w:t>
      </w:r>
      <w:r w:rsidRPr="00C4748B">
        <w:rPr>
          <w:rFonts w:hint="eastAsia"/>
          <w:color w:val="000000"/>
          <w:lang w:eastAsia="zh-CN"/>
        </w:rPr>
        <w:t>大数据</w:t>
      </w:r>
      <w:r w:rsidRPr="00C4748B">
        <w:rPr>
          <w:color w:val="000000"/>
          <w:lang w:eastAsia="zh-CN"/>
        </w:rPr>
        <w:t>领域的最佳做法导则</w:t>
      </w:r>
      <w:r w:rsidRPr="00C4748B">
        <w:rPr>
          <w:rFonts w:hint="eastAsia"/>
          <w:color w:val="000000"/>
          <w:lang w:eastAsia="zh-CN"/>
        </w:rPr>
        <w:t>（规则）</w:t>
      </w:r>
      <w:r w:rsidRPr="00C4748B">
        <w:rPr>
          <w:rFonts w:cs="SimSun" w:hint="eastAsia"/>
          <w:color w:val="000000"/>
          <w:lang w:eastAsia="zh-CN"/>
        </w:rPr>
        <w:t>；</w:t>
      </w:r>
    </w:p>
    <w:p w14:paraId="7CE3266D" w14:textId="77777777" w:rsidR="00E84408" w:rsidRPr="00C4748B" w:rsidRDefault="00E84408" w:rsidP="00E84408">
      <w:pPr>
        <w:rPr>
          <w:lang w:eastAsia="zh-CN"/>
        </w:rPr>
      </w:pPr>
      <w:r w:rsidRPr="00C4748B">
        <w:rPr>
          <w:lang w:eastAsia="zh-CN"/>
        </w:rPr>
        <w:t>4</w:t>
      </w:r>
      <w:r w:rsidRPr="00C4748B">
        <w:rPr>
          <w:lang w:eastAsia="zh-CN"/>
        </w:rPr>
        <w:tab/>
      </w:r>
      <w:r w:rsidRPr="00C4748B">
        <w:rPr>
          <w:rFonts w:hint="eastAsia"/>
          <w:lang w:eastAsia="zh-CN"/>
        </w:rPr>
        <w:t>在</w:t>
      </w:r>
      <w:r w:rsidRPr="00C4748B">
        <w:rPr>
          <w:color w:val="000000"/>
          <w:lang w:eastAsia="zh-CN"/>
        </w:rPr>
        <w:t>电信发展局</w:t>
      </w:r>
      <w:r w:rsidRPr="00C4748B">
        <w:rPr>
          <w:rFonts w:hint="eastAsia"/>
          <w:color w:val="000000"/>
          <w:lang w:eastAsia="zh-CN"/>
        </w:rPr>
        <w:t>电信</w:t>
      </w:r>
      <w:r w:rsidRPr="00C4748B">
        <w:rPr>
          <w:rFonts w:hint="eastAsia"/>
          <w:color w:val="000000"/>
          <w:lang w:eastAsia="zh-CN"/>
        </w:rPr>
        <w:t>/</w:t>
      </w:r>
      <w:r w:rsidRPr="00C4748B">
        <w:rPr>
          <w:color w:val="000000"/>
          <w:lang w:eastAsia="zh-CN"/>
        </w:rPr>
        <w:t>ICT</w:t>
      </w:r>
      <w:r w:rsidRPr="00C4748B">
        <w:rPr>
          <w:rFonts w:hint="eastAsia"/>
          <w:color w:val="000000"/>
          <w:lang w:eastAsia="zh-CN"/>
        </w:rPr>
        <w:t>能力建设活动和</w:t>
      </w:r>
      <w:r w:rsidRPr="00C4748B">
        <w:rPr>
          <w:color w:val="000000"/>
          <w:lang w:eastAsia="zh-CN"/>
        </w:rPr>
        <w:t>国际电联学院举</w:t>
      </w:r>
      <w:r w:rsidRPr="00C4748B">
        <w:rPr>
          <w:rFonts w:cs="SimSun" w:hint="eastAsia"/>
          <w:color w:val="000000"/>
          <w:lang w:eastAsia="zh-CN"/>
        </w:rPr>
        <w:t>措的框架下，酌情与具备大数据领域培训和能力建设专门知识与经验的组织和专业人士进行协调，以满足对专家（如数据科学家）日益增长的需求，</w:t>
      </w:r>
    </w:p>
    <w:p w14:paraId="31462E5E" w14:textId="77777777" w:rsidR="00E84408" w:rsidRPr="00C4748B" w:rsidRDefault="00E84408" w:rsidP="00E84408">
      <w:pPr>
        <w:pStyle w:val="Call"/>
        <w:rPr>
          <w:lang w:eastAsia="zh-CN"/>
        </w:rPr>
      </w:pPr>
      <w:r w:rsidRPr="00C4748B">
        <w:rPr>
          <w:color w:val="000000"/>
          <w:lang w:eastAsia="zh-CN"/>
        </w:rPr>
        <w:t>责成电信标准化局主任</w:t>
      </w:r>
      <w:r w:rsidRPr="00C4748B">
        <w:rPr>
          <w:rFonts w:hint="eastAsia"/>
          <w:color w:val="000000"/>
          <w:lang w:eastAsia="zh-CN"/>
        </w:rPr>
        <w:t>、</w:t>
      </w:r>
      <w:r w:rsidRPr="00C4748B">
        <w:rPr>
          <w:color w:val="000000"/>
          <w:lang w:eastAsia="zh-CN"/>
        </w:rPr>
        <w:t>无线电通信局主任和电信发展局主任</w:t>
      </w:r>
    </w:p>
    <w:p w14:paraId="6C6D8EE8" w14:textId="77777777" w:rsidR="00E84408" w:rsidRPr="00C4748B" w:rsidRDefault="00E84408" w:rsidP="00E84408">
      <w:pPr>
        <w:rPr>
          <w:lang w:eastAsia="zh-CN"/>
        </w:rPr>
      </w:pPr>
      <w:r w:rsidRPr="00C4748B">
        <w:rPr>
          <w:lang w:eastAsia="zh-CN"/>
        </w:rPr>
        <w:t>1</w:t>
      </w:r>
      <w:r w:rsidRPr="00C4748B">
        <w:rPr>
          <w:lang w:eastAsia="zh-CN"/>
        </w:rPr>
        <w:tab/>
      </w:r>
      <w:r w:rsidRPr="00C4748B">
        <w:rPr>
          <w:rFonts w:hint="eastAsia"/>
          <w:lang w:eastAsia="zh-CN"/>
        </w:rPr>
        <w:t>在不同利益攸关方的参与下，开展协作，推进大数据使用方面的隐私、安全性和伦理道德研究；</w:t>
      </w:r>
    </w:p>
    <w:p w14:paraId="4210546A" w14:textId="77777777" w:rsidR="00E84408" w:rsidRPr="00C4748B" w:rsidRDefault="00E84408" w:rsidP="00E84408">
      <w:pPr>
        <w:rPr>
          <w:lang w:eastAsia="zh-CN"/>
        </w:rPr>
      </w:pPr>
      <w:r w:rsidRPr="00C4748B">
        <w:rPr>
          <w:lang w:eastAsia="zh-CN"/>
        </w:rPr>
        <w:t>2</w:t>
      </w:r>
      <w:r w:rsidRPr="00C4748B">
        <w:rPr>
          <w:lang w:eastAsia="zh-CN"/>
        </w:rPr>
        <w:tab/>
      </w:r>
      <w:r w:rsidRPr="00C4748B">
        <w:rPr>
          <w:rFonts w:hint="eastAsia"/>
          <w:lang w:eastAsia="zh-CN"/>
        </w:rPr>
        <w:t>提高成员国和部门成员对滥用大数据可能产生的不利影响的认识，大数据的滥用可能会对世界经济造成严重的负面后果，从而限制大数据领域的发展和投资；</w:t>
      </w:r>
    </w:p>
    <w:p w14:paraId="07834359" w14:textId="77777777" w:rsidR="00E84408" w:rsidRPr="00C4748B" w:rsidRDefault="00E84408" w:rsidP="00E84408">
      <w:pPr>
        <w:rPr>
          <w:lang w:eastAsia="zh-CN"/>
        </w:rPr>
      </w:pPr>
      <w:r w:rsidRPr="00C4748B">
        <w:rPr>
          <w:lang w:eastAsia="zh-CN"/>
        </w:rPr>
        <w:t>3</w:t>
      </w:r>
      <w:r w:rsidRPr="00C4748B">
        <w:rPr>
          <w:lang w:eastAsia="zh-CN"/>
        </w:rPr>
        <w:tab/>
      </w:r>
      <w:r w:rsidRPr="00C4748B">
        <w:rPr>
          <w:rFonts w:hint="eastAsia"/>
          <w:lang w:eastAsia="zh-CN"/>
        </w:rPr>
        <w:t>共同研究与大数据有关的问题以及利用技术收集、处理和存储大数据，以便在移动有线电信网络架构部署相结合的背景下获取多种类型的数据，</w:t>
      </w:r>
    </w:p>
    <w:p w14:paraId="51BB62D5" w14:textId="77777777" w:rsidR="00E84408" w:rsidRPr="00C4748B" w:rsidRDefault="00E84408" w:rsidP="00E84408">
      <w:pPr>
        <w:pStyle w:val="Call"/>
        <w:rPr>
          <w:lang w:eastAsia="zh-CN"/>
        </w:rPr>
      </w:pPr>
      <w:r w:rsidRPr="00C4748B">
        <w:rPr>
          <w:rFonts w:hint="eastAsia"/>
          <w:lang w:eastAsia="zh-CN"/>
        </w:rPr>
        <w:t>责成理事会</w:t>
      </w:r>
    </w:p>
    <w:p w14:paraId="1CCB5362" w14:textId="77777777" w:rsidR="00E84408" w:rsidRPr="00C4748B" w:rsidRDefault="00E84408" w:rsidP="00E84408">
      <w:pPr>
        <w:rPr>
          <w:lang w:eastAsia="ko-KR"/>
        </w:rPr>
      </w:pPr>
      <w:r w:rsidRPr="00C4748B">
        <w:rPr>
          <w:lang w:eastAsia="ko-KR"/>
        </w:rPr>
        <w:t>1</w:t>
      </w:r>
      <w:r w:rsidRPr="00C4748B">
        <w:rPr>
          <w:lang w:eastAsia="ko-KR"/>
        </w:rPr>
        <w:tab/>
      </w:r>
      <w:r w:rsidRPr="00C4748B">
        <w:rPr>
          <w:rFonts w:cs="Arial"/>
          <w:color w:val="222222"/>
          <w:szCs w:val="24"/>
          <w:lang w:eastAsia="zh-CN"/>
        </w:rPr>
        <w:t>审议秘书长</w:t>
      </w:r>
      <w:r w:rsidRPr="00C4748B">
        <w:rPr>
          <w:rFonts w:cs="Arial" w:hint="eastAsia"/>
          <w:color w:val="222222"/>
          <w:szCs w:val="24"/>
          <w:lang w:eastAsia="zh-CN"/>
        </w:rPr>
        <w:t>有关上述</w:t>
      </w:r>
      <w:r w:rsidRPr="00C4748B">
        <w:rPr>
          <w:rFonts w:ascii="STKaiti" w:eastAsia="STKaiti" w:hAnsi="STKaiti" w:hint="eastAsia"/>
          <w:lang w:eastAsia="zh-CN"/>
        </w:rPr>
        <w:t>责成</w:t>
      </w:r>
      <w:r w:rsidRPr="00C4748B">
        <w:rPr>
          <w:rFonts w:ascii="STKaiti" w:eastAsia="STKaiti" w:hAnsi="STKaiti"/>
          <w:lang w:eastAsia="zh-CN"/>
        </w:rPr>
        <w:t>秘书长</w:t>
      </w:r>
      <w:r w:rsidRPr="00C4748B">
        <w:rPr>
          <w:rFonts w:cs="Arial"/>
          <w:color w:val="222222"/>
          <w:szCs w:val="24"/>
          <w:lang w:eastAsia="zh-CN"/>
        </w:rPr>
        <w:t>4</w:t>
      </w:r>
      <w:r w:rsidRPr="00C4748B">
        <w:rPr>
          <w:rFonts w:cs="Arial" w:hint="eastAsia"/>
          <w:color w:val="222222"/>
          <w:szCs w:val="24"/>
          <w:lang w:eastAsia="zh-CN"/>
        </w:rPr>
        <w:t>中</w:t>
      </w:r>
      <w:r w:rsidRPr="00C4748B">
        <w:rPr>
          <w:rFonts w:cs="Arial"/>
          <w:color w:val="222222"/>
          <w:szCs w:val="24"/>
          <w:lang w:eastAsia="zh-CN"/>
        </w:rPr>
        <w:t>所</w:t>
      </w:r>
      <w:r w:rsidRPr="00C4748B">
        <w:rPr>
          <w:rFonts w:cs="Arial" w:hint="eastAsia"/>
          <w:color w:val="222222"/>
          <w:szCs w:val="24"/>
          <w:lang w:eastAsia="zh-CN"/>
        </w:rPr>
        <w:t>述</w:t>
      </w:r>
      <w:r w:rsidRPr="00C4748B">
        <w:rPr>
          <w:rFonts w:cs="Arial"/>
          <w:color w:val="222222"/>
          <w:szCs w:val="24"/>
          <w:lang w:eastAsia="zh-CN"/>
        </w:rPr>
        <w:t>的报告，并采取必要措施，</w:t>
      </w:r>
      <w:r w:rsidRPr="00C4748B">
        <w:rPr>
          <w:rFonts w:cs="Arial" w:hint="eastAsia"/>
          <w:color w:val="222222"/>
          <w:szCs w:val="24"/>
          <w:lang w:eastAsia="zh-CN"/>
        </w:rPr>
        <w:t>帮助</w:t>
      </w:r>
      <w:r w:rsidRPr="00C4748B">
        <w:rPr>
          <w:rFonts w:cs="Arial"/>
          <w:color w:val="222222"/>
          <w:szCs w:val="24"/>
          <w:lang w:eastAsia="zh-CN"/>
        </w:rPr>
        <w:t>实现本决议的目标；</w:t>
      </w:r>
    </w:p>
    <w:p w14:paraId="3F4A8D73" w14:textId="77777777" w:rsidR="00E84408" w:rsidRPr="00C4748B" w:rsidRDefault="00E84408" w:rsidP="00E84408">
      <w:pPr>
        <w:rPr>
          <w:lang w:eastAsia="ko-KR"/>
        </w:rPr>
      </w:pPr>
      <w:r w:rsidRPr="00C4748B">
        <w:rPr>
          <w:lang w:eastAsia="ko-KR"/>
        </w:rPr>
        <w:t>2</w:t>
      </w:r>
      <w:r w:rsidRPr="00C4748B">
        <w:rPr>
          <w:lang w:eastAsia="ko-KR"/>
        </w:rPr>
        <w:tab/>
      </w:r>
      <w:r w:rsidRPr="00C4748B">
        <w:rPr>
          <w:rFonts w:cs="Arial" w:hint="eastAsia"/>
          <w:color w:val="222222"/>
          <w:szCs w:val="24"/>
          <w:lang w:eastAsia="zh-CN"/>
        </w:rPr>
        <w:t>根据</w:t>
      </w:r>
      <w:r w:rsidRPr="00C4748B">
        <w:rPr>
          <w:rFonts w:cs="Arial"/>
          <w:color w:val="222222"/>
          <w:szCs w:val="24"/>
          <w:lang w:eastAsia="zh-CN"/>
        </w:rPr>
        <w:t>秘书长的报告</w:t>
      </w:r>
      <w:r w:rsidRPr="00C4748B">
        <w:rPr>
          <w:rFonts w:cs="Arial" w:hint="eastAsia"/>
          <w:color w:val="222222"/>
          <w:szCs w:val="24"/>
          <w:lang w:eastAsia="zh-CN"/>
        </w:rPr>
        <w:t>，向</w:t>
      </w:r>
      <w:r w:rsidRPr="00C4748B">
        <w:rPr>
          <w:rFonts w:cs="Arial"/>
          <w:color w:val="222222"/>
          <w:szCs w:val="24"/>
          <w:lang w:eastAsia="zh-CN"/>
        </w:rPr>
        <w:t>下届全权代表大会报告本决议的进展情况，</w:t>
      </w:r>
    </w:p>
    <w:p w14:paraId="2A214D1F" w14:textId="77777777" w:rsidR="00E84408" w:rsidRPr="00C4748B" w:rsidRDefault="00E84408" w:rsidP="00E84408">
      <w:pPr>
        <w:pStyle w:val="Call"/>
        <w:rPr>
          <w:rFonts w:ascii="Calibri" w:hAnsi="Calibri"/>
          <w:lang w:eastAsia="ko-KR"/>
        </w:rPr>
      </w:pPr>
      <w:r w:rsidRPr="00C4748B">
        <w:rPr>
          <w:rFonts w:ascii="Calibri" w:hAnsi="Calibri"/>
          <w:lang w:eastAsia="zh-CN"/>
        </w:rPr>
        <w:t>责成</w:t>
      </w:r>
      <w:r w:rsidRPr="00C4748B">
        <w:rPr>
          <w:rFonts w:ascii="Calibri" w:hAnsi="Calibri"/>
          <w:lang w:eastAsia="zh-CN"/>
        </w:rPr>
        <w:t>2020</w:t>
      </w:r>
      <w:r w:rsidRPr="00C4748B">
        <w:rPr>
          <w:rFonts w:ascii="Calibri" w:hAnsi="Calibri"/>
          <w:lang w:eastAsia="zh-CN"/>
        </w:rPr>
        <w:t>年世界电信标准化全会</w:t>
      </w:r>
    </w:p>
    <w:p w14:paraId="5A9857A8" w14:textId="77777777" w:rsidR="00E84408" w:rsidRPr="00C4748B" w:rsidRDefault="00E84408" w:rsidP="00E84408">
      <w:pPr>
        <w:ind w:firstLineChars="200" w:firstLine="480"/>
        <w:rPr>
          <w:lang w:eastAsia="ko-KR"/>
        </w:rPr>
      </w:pPr>
      <w:r w:rsidRPr="00C4748B">
        <w:rPr>
          <w:rFonts w:hint="eastAsia"/>
          <w:lang w:eastAsia="zh-CN"/>
        </w:rPr>
        <w:t>审议关于大数据的研究结果，并确定发展中国家优先关注的未来活动，</w:t>
      </w:r>
    </w:p>
    <w:p w14:paraId="2167A71E" w14:textId="77777777" w:rsidR="00E84408" w:rsidRPr="00C4748B" w:rsidRDefault="00E84408" w:rsidP="00E84408">
      <w:pPr>
        <w:pStyle w:val="Call"/>
        <w:rPr>
          <w:rFonts w:ascii="Calibri" w:eastAsia="SimSun" w:hAnsi="Calibri"/>
          <w:lang w:eastAsia="ko-KR"/>
        </w:rPr>
      </w:pPr>
      <w:r w:rsidRPr="00C4748B">
        <w:rPr>
          <w:rFonts w:hint="eastAsia"/>
          <w:lang w:eastAsia="zh-CN"/>
        </w:rPr>
        <w:t>请成员国和部门成员</w:t>
      </w:r>
    </w:p>
    <w:p w14:paraId="2082F0A2" w14:textId="77777777" w:rsidR="00E84408" w:rsidRPr="00C4748B" w:rsidRDefault="00E84408" w:rsidP="00E84408">
      <w:pPr>
        <w:rPr>
          <w:lang w:eastAsia="ko-KR"/>
        </w:rPr>
      </w:pPr>
      <w:r w:rsidRPr="00C4748B">
        <w:rPr>
          <w:lang w:eastAsia="ko-KR"/>
        </w:rPr>
        <w:t>1</w:t>
      </w:r>
      <w:r w:rsidRPr="00C4748B">
        <w:rPr>
          <w:lang w:eastAsia="ko-KR"/>
        </w:rPr>
        <w:tab/>
      </w:r>
      <w:r w:rsidRPr="00C4748B">
        <w:rPr>
          <w:rFonts w:hint="eastAsia"/>
          <w:lang w:eastAsia="zh-CN"/>
        </w:rPr>
        <w:t>就大数据领域立法和技术措施的现状交流信息；</w:t>
      </w:r>
    </w:p>
    <w:p w14:paraId="5A563C4F" w14:textId="77777777" w:rsidR="00E84408" w:rsidRPr="00C4748B" w:rsidRDefault="00E84408" w:rsidP="00E84408">
      <w:pPr>
        <w:rPr>
          <w:lang w:eastAsia="zh-CN"/>
        </w:rPr>
      </w:pPr>
      <w:r w:rsidRPr="00C4748B">
        <w:rPr>
          <w:lang w:eastAsia="ko-KR"/>
        </w:rPr>
        <w:lastRenderedPageBreak/>
        <w:t>2</w:t>
      </w:r>
      <w:r w:rsidRPr="00C4748B">
        <w:rPr>
          <w:lang w:eastAsia="ko-KR"/>
        </w:rPr>
        <w:tab/>
      </w:r>
      <w:r w:rsidRPr="00C4748B">
        <w:rPr>
          <w:rFonts w:hint="eastAsia"/>
          <w:lang w:eastAsia="zh-CN"/>
        </w:rPr>
        <w:t>通过提交文稿及其他适当手段，积极参与正在国际电联内部和与其他标准制定组织协作开展的大数据研究。</w:t>
      </w:r>
    </w:p>
    <w:p w14:paraId="4F80B010" w14:textId="77777777" w:rsidR="007C53D1" w:rsidRPr="00C4748B" w:rsidRDefault="007C53D1" w:rsidP="007C53D1">
      <w:pPr>
        <w:pStyle w:val="Reasons"/>
        <w:rPr>
          <w:lang w:eastAsia="ko-KR"/>
        </w:rPr>
      </w:pPr>
    </w:p>
    <w:p w14:paraId="4F038B6E" w14:textId="77777777" w:rsidR="00E62659" w:rsidRPr="00AE7D6C" w:rsidRDefault="00E62659" w:rsidP="00E62659">
      <w:pPr>
        <w:pStyle w:val="AnnexNo"/>
        <w:rPr>
          <w:lang w:eastAsia="zh-CN"/>
        </w:rPr>
      </w:pPr>
      <w:r>
        <w:rPr>
          <w:rFonts w:hint="eastAsia"/>
          <w:lang w:eastAsia="zh-CN"/>
        </w:rPr>
        <w:t>第</w:t>
      </w:r>
      <w:r>
        <w:rPr>
          <w:rFonts w:hint="eastAsia"/>
          <w:lang w:eastAsia="zh-CN"/>
        </w:rPr>
        <w:t>5</w:t>
      </w:r>
      <w:r>
        <w:rPr>
          <w:rFonts w:hint="eastAsia"/>
          <w:lang w:eastAsia="zh-CN"/>
        </w:rPr>
        <w:t>号</w:t>
      </w:r>
      <w:r>
        <w:rPr>
          <w:lang w:eastAsia="zh-CN"/>
        </w:rPr>
        <w:t>决定修订草案</w:t>
      </w:r>
    </w:p>
    <w:p w14:paraId="5608E80F" w14:textId="77777777" w:rsidR="00E62659" w:rsidRPr="00AE7D6C" w:rsidRDefault="00E62659" w:rsidP="00E62659">
      <w:pPr>
        <w:pStyle w:val="Annextitle"/>
        <w:rPr>
          <w:lang w:eastAsia="zh-CN"/>
        </w:rPr>
      </w:pPr>
      <w:r>
        <w:rPr>
          <w:rFonts w:hint="eastAsia"/>
          <w:lang w:eastAsia="zh-CN"/>
        </w:rPr>
        <w:t>国际电联</w:t>
      </w:r>
      <w:r>
        <w:rPr>
          <w:lang w:eastAsia="zh-CN"/>
        </w:rPr>
        <w:t>2016-2019</w:t>
      </w:r>
      <w:r>
        <w:rPr>
          <w:rFonts w:hint="eastAsia"/>
          <w:lang w:eastAsia="zh-CN"/>
        </w:rPr>
        <w:t>年的收入和支出</w:t>
      </w:r>
    </w:p>
    <w:p w14:paraId="2EBB63EA" w14:textId="77777777" w:rsidR="00E62659" w:rsidRPr="00AE7D6C" w:rsidRDefault="00E62659" w:rsidP="003C603D">
      <w:pPr>
        <w:pStyle w:val="Heading1"/>
        <w:rPr>
          <w:lang w:eastAsia="zh-CN"/>
        </w:rPr>
      </w:pPr>
      <w:r>
        <w:rPr>
          <w:rFonts w:hint="eastAsia"/>
          <w:lang w:eastAsia="zh-CN"/>
        </w:rPr>
        <w:t>引言</w:t>
      </w:r>
    </w:p>
    <w:p w14:paraId="65F4C107" w14:textId="77777777" w:rsidR="00E62659" w:rsidRDefault="00E62659" w:rsidP="00E62659">
      <w:pPr>
        <w:ind w:firstLineChars="200" w:firstLine="480"/>
        <w:rPr>
          <w:lang w:eastAsia="zh-CN"/>
        </w:rPr>
      </w:pPr>
      <w:r>
        <w:rPr>
          <w:rFonts w:hint="eastAsia"/>
          <w:lang w:eastAsia="zh-CN"/>
        </w:rPr>
        <w:t>鉴于</w:t>
      </w:r>
      <w:r>
        <w:rPr>
          <w:lang w:eastAsia="zh-CN"/>
        </w:rPr>
        <w:t>电信</w:t>
      </w:r>
      <w:r>
        <w:rPr>
          <w:rFonts w:hint="eastAsia"/>
          <w:lang w:eastAsia="zh-CN"/>
        </w:rPr>
        <w:t>/</w:t>
      </w:r>
      <w:r>
        <w:rPr>
          <w:lang w:eastAsia="zh-CN"/>
        </w:rPr>
        <w:t>ICT</w:t>
      </w:r>
      <w:r>
        <w:rPr>
          <w:lang w:eastAsia="zh-CN"/>
        </w:rPr>
        <w:t>环境</w:t>
      </w:r>
      <w:r>
        <w:rPr>
          <w:rFonts w:hint="eastAsia"/>
          <w:lang w:eastAsia="zh-CN"/>
        </w:rPr>
        <w:t>面临</w:t>
      </w:r>
      <w:r>
        <w:rPr>
          <w:lang w:eastAsia="zh-CN"/>
        </w:rPr>
        <w:t>的新形式以及国际电联对实现联合国</w:t>
      </w:r>
      <w:r>
        <w:rPr>
          <w:rFonts w:hint="eastAsia"/>
          <w:lang w:eastAsia="zh-CN"/>
        </w:rPr>
        <w:t>2030</w:t>
      </w:r>
      <w:r>
        <w:rPr>
          <w:rFonts w:hint="eastAsia"/>
          <w:lang w:eastAsia="zh-CN"/>
        </w:rPr>
        <w:t>年</w:t>
      </w:r>
      <w:r>
        <w:rPr>
          <w:lang w:eastAsia="zh-CN"/>
        </w:rPr>
        <w:t>可持续发展目标的积极参与的必要性，</w:t>
      </w:r>
      <w:r>
        <w:rPr>
          <w:lang w:eastAsia="zh-CN"/>
        </w:rPr>
        <w:t>PP-18</w:t>
      </w:r>
      <w:r>
        <w:rPr>
          <w:rFonts w:hint="eastAsia"/>
          <w:lang w:eastAsia="zh-CN"/>
        </w:rPr>
        <w:t>筹备</w:t>
      </w:r>
      <w:r>
        <w:rPr>
          <w:lang w:eastAsia="zh-CN"/>
        </w:rPr>
        <w:t>进程中，理事会战略</w:t>
      </w:r>
      <w:r>
        <w:rPr>
          <w:rFonts w:hint="eastAsia"/>
          <w:lang w:eastAsia="zh-CN"/>
        </w:rPr>
        <w:t>规划</w:t>
      </w:r>
      <w:r>
        <w:rPr>
          <w:lang w:eastAsia="zh-CN"/>
        </w:rPr>
        <w:t>和财务规划</w:t>
      </w:r>
      <w:r>
        <w:rPr>
          <w:rFonts w:hint="eastAsia"/>
          <w:lang w:eastAsia="zh-CN"/>
        </w:rPr>
        <w:t>工作组</w:t>
      </w:r>
      <w:r>
        <w:rPr>
          <w:lang w:eastAsia="zh-CN"/>
        </w:rPr>
        <w:t>（</w:t>
      </w:r>
      <w:r>
        <w:rPr>
          <w:lang w:eastAsia="zh-CN"/>
        </w:rPr>
        <w:t>C</w:t>
      </w:r>
      <w:r>
        <w:rPr>
          <w:rFonts w:hint="eastAsia"/>
          <w:lang w:eastAsia="zh-CN"/>
        </w:rPr>
        <w:t>WG</w:t>
      </w:r>
      <w:r>
        <w:rPr>
          <w:lang w:eastAsia="zh-CN"/>
        </w:rPr>
        <w:t>-SFP</w:t>
      </w:r>
      <w:r>
        <w:rPr>
          <w:lang w:eastAsia="zh-CN"/>
        </w:rPr>
        <w:t>）</w:t>
      </w:r>
      <w:r>
        <w:rPr>
          <w:rFonts w:hint="eastAsia"/>
          <w:lang w:eastAsia="zh-CN"/>
        </w:rPr>
        <w:t>和</w:t>
      </w:r>
      <w:r>
        <w:rPr>
          <w:lang w:eastAsia="zh-CN"/>
        </w:rPr>
        <w:t>理事会财务和人力资源工作组（</w:t>
      </w:r>
      <w:r w:rsidRPr="00AE7D6C">
        <w:rPr>
          <w:lang w:eastAsia="zh-CN"/>
        </w:rPr>
        <w:t>CWG-FHR</w:t>
      </w:r>
      <w:r>
        <w:rPr>
          <w:lang w:eastAsia="zh-CN"/>
        </w:rPr>
        <w:t>）</w:t>
      </w:r>
      <w:r>
        <w:rPr>
          <w:rFonts w:hint="eastAsia"/>
          <w:lang w:eastAsia="zh-CN"/>
        </w:rPr>
        <w:t>在</w:t>
      </w:r>
      <w:r>
        <w:rPr>
          <w:lang w:eastAsia="zh-CN"/>
        </w:rPr>
        <w:t>会议期间讨论并详细拟定了有关</w:t>
      </w:r>
      <w:r w:rsidRPr="007B233D">
        <w:rPr>
          <w:rFonts w:hint="eastAsia"/>
          <w:lang w:eastAsia="zh-CN"/>
        </w:rPr>
        <w:t>国际电联</w:t>
      </w:r>
      <w:r w:rsidRPr="007B233D">
        <w:rPr>
          <w:rFonts w:hint="eastAsia"/>
          <w:lang w:eastAsia="zh-CN"/>
        </w:rPr>
        <w:t>2016-2019</w:t>
      </w:r>
      <w:r w:rsidRPr="007B233D">
        <w:rPr>
          <w:rFonts w:hint="eastAsia"/>
          <w:lang w:eastAsia="zh-CN"/>
        </w:rPr>
        <w:t>年的收入和支出</w:t>
      </w:r>
      <w:r>
        <w:rPr>
          <w:rFonts w:hint="eastAsia"/>
          <w:lang w:eastAsia="zh-CN"/>
        </w:rPr>
        <w:t>的</w:t>
      </w:r>
      <w:r>
        <w:rPr>
          <w:lang w:eastAsia="zh-CN"/>
        </w:rPr>
        <w:t>第</w:t>
      </w:r>
      <w:r>
        <w:rPr>
          <w:rFonts w:hint="eastAsia"/>
          <w:lang w:eastAsia="zh-CN"/>
        </w:rPr>
        <w:t>5</w:t>
      </w:r>
      <w:r>
        <w:rPr>
          <w:rFonts w:hint="eastAsia"/>
          <w:lang w:eastAsia="zh-CN"/>
        </w:rPr>
        <w:t>号</w:t>
      </w:r>
      <w:r>
        <w:rPr>
          <w:lang w:eastAsia="zh-CN"/>
        </w:rPr>
        <w:t>决定（</w:t>
      </w:r>
      <w:r>
        <w:rPr>
          <w:rFonts w:hint="eastAsia"/>
          <w:lang w:eastAsia="zh-CN"/>
        </w:rPr>
        <w:t>2014</w:t>
      </w:r>
      <w:r>
        <w:rPr>
          <w:rFonts w:hint="eastAsia"/>
          <w:lang w:eastAsia="zh-CN"/>
        </w:rPr>
        <w:t>年</w:t>
      </w:r>
      <w:r>
        <w:rPr>
          <w:lang w:eastAsia="zh-CN"/>
        </w:rPr>
        <w:t>，釜山，修订版）</w:t>
      </w:r>
      <w:r>
        <w:rPr>
          <w:rFonts w:hint="eastAsia"/>
          <w:lang w:eastAsia="zh-CN"/>
        </w:rPr>
        <w:t>及其</w:t>
      </w:r>
      <w:r>
        <w:rPr>
          <w:lang w:eastAsia="zh-CN"/>
        </w:rPr>
        <w:t>附件的修改</w:t>
      </w:r>
      <w:r>
        <w:rPr>
          <w:rFonts w:hint="eastAsia"/>
          <w:lang w:eastAsia="zh-CN"/>
        </w:rPr>
        <w:t>提案</w:t>
      </w:r>
      <w:r>
        <w:rPr>
          <w:lang w:eastAsia="zh-CN"/>
        </w:rPr>
        <w:t>。</w:t>
      </w:r>
    </w:p>
    <w:p w14:paraId="799E0C25" w14:textId="77777777" w:rsidR="00E62659" w:rsidRDefault="00E62659" w:rsidP="00E62659">
      <w:pPr>
        <w:ind w:firstLineChars="200" w:firstLine="480"/>
        <w:rPr>
          <w:lang w:eastAsia="zh-CN"/>
        </w:rPr>
      </w:pPr>
      <w:r>
        <w:rPr>
          <w:rFonts w:hint="eastAsia"/>
          <w:lang w:eastAsia="zh-CN"/>
        </w:rPr>
        <w:t>在</w:t>
      </w:r>
      <w:r>
        <w:rPr>
          <w:rFonts w:hint="eastAsia"/>
          <w:lang w:eastAsia="zh-CN"/>
        </w:rPr>
        <w:t>CWG</w:t>
      </w:r>
      <w:r>
        <w:rPr>
          <w:lang w:eastAsia="zh-CN"/>
        </w:rPr>
        <w:t>-FHR</w:t>
      </w:r>
      <w:r>
        <w:rPr>
          <w:lang w:eastAsia="zh-CN"/>
        </w:rPr>
        <w:t>第</w:t>
      </w:r>
      <w:r>
        <w:rPr>
          <w:rFonts w:hint="eastAsia"/>
          <w:lang w:eastAsia="zh-CN"/>
        </w:rPr>
        <w:t>八次会议</w:t>
      </w:r>
      <w:r>
        <w:rPr>
          <w:lang w:eastAsia="zh-CN"/>
        </w:rPr>
        <w:t>上，主席</w:t>
      </w:r>
      <w:r>
        <w:rPr>
          <w:rFonts w:hint="eastAsia"/>
          <w:lang w:eastAsia="zh-CN"/>
        </w:rPr>
        <w:t>对</w:t>
      </w:r>
      <w:r>
        <w:rPr>
          <w:lang w:eastAsia="zh-CN"/>
        </w:rPr>
        <w:t>秘书处</w:t>
      </w:r>
      <w:r>
        <w:rPr>
          <w:rFonts w:hint="eastAsia"/>
          <w:lang w:eastAsia="zh-CN"/>
        </w:rPr>
        <w:t>提出</w:t>
      </w:r>
      <w:r>
        <w:rPr>
          <w:lang w:eastAsia="zh-CN"/>
        </w:rPr>
        <w:t>的</w:t>
      </w:r>
      <w:r>
        <w:rPr>
          <w:rFonts w:hint="eastAsia"/>
          <w:lang w:eastAsia="zh-CN"/>
        </w:rPr>
        <w:t>有关与</w:t>
      </w:r>
      <w:r>
        <w:rPr>
          <w:lang w:eastAsia="zh-CN"/>
        </w:rPr>
        <w:t>俄罗斯联邦就第</w:t>
      </w:r>
      <w:r>
        <w:rPr>
          <w:rFonts w:hint="eastAsia"/>
          <w:lang w:eastAsia="zh-CN"/>
        </w:rPr>
        <w:t>5</w:t>
      </w:r>
      <w:r>
        <w:rPr>
          <w:rFonts w:hint="eastAsia"/>
          <w:lang w:eastAsia="zh-CN"/>
        </w:rPr>
        <w:t>号</w:t>
      </w:r>
      <w:r>
        <w:rPr>
          <w:lang w:eastAsia="zh-CN"/>
        </w:rPr>
        <w:t>决定</w:t>
      </w:r>
      <w:r>
        <w:rPr>
          <w:rFonts w:hint="eastAsia"/>
          <w:lang w:eastAsia="zh-CN"/>
        </w:rPr>
        <w:t>综合</w:t>
      </w:r>
      <w:r>
        <w:rPr>
          <w:lang w:eastAsia="zh-CN"/>
        </w:rPr>
        <w:t>修订草案</w:t>
      </w:r>
      <w:r>
        <w:rPr>
          <w:rFonts w:hint="eastAsia"/>
          <w:lang w:eastAsia="zh-CN"/>
        </w:rPr>
        <w:t>的</w:t>
      </w:r>
      <w:r>
        <w:rPr>
          <w:lang w:eastAsia="zh-CN"/>
        </w:rPr>
        <w:t>拟定开展合作的建议表示感谢，同时考虑到与会者就此事宜提出的意见（</w:t>
      </w:r>
      <w:r w:rsidRPr="00AE7D6C">
        <w:rPr>
          <w:lang w:eastAsia="zh-CN"/>
        </w:rPr>
        <w:t>CWG-FHR-8/28</w:t>
      </w:r>
      <w:r>
        <w:rPr>
          <w:rFonts w:hint="eastAsia"/>
          <w:lang w:eastAsia="zh-CN"/>
        </w:rPr>
        <w:t>号</w:t>
      </w:r>
      <w:r>
        <w:rPr>
          <w:lang w:eastAsia="zh-CN"/>
        </w:rPr>
        <w:t>文件）</w:t>
      </w:r>
      <w:r>
        <w:rPr>
          <w:rFonts w:hint="eastAsia"/>
          <w:lang w:eastAsia="zh-CN"/>
        </w:rPr>
        <w:t>。</w:t>
      </w:r>
      <w:r>
        <w:rPr>
          <w:lang w:eastAsia="zh-CN"/>
        </w:rPr>
        <w:t>综合</w:t>
      </w:r>
      <w:r>
        <w:rPr>
          <w:rFonts w:hint="eastAsia"/>
          <w:lang w:eastAsia="zh-CN"/>
        </w:rPr>
        <w:t>草案</w:t>
      </w:r>
      <w:r>
        <w:rPr>
          <w:lang w:eastAsia="zh-CN"/>
        </w:rPr>
        <w:t>已提交</w:t>
      </w:r>
      <w:r>
        <w:rPr>
          <w:lang w:eastAsia="zh-CN"/>
        </w:rPr>
        <w:t>CWG-SFP</w:t>
      </w:r>
      <w:r>
        <w:rPr>
          <w:lang w:eastAsia="zh-CN"/>
        </w:rPr>
        <w:t>第四次会议（</w:t>
      </w:r>
      <w:r w:rsidRPr="00AE7D6C">
        <w:rPr>
          <w:lang w:eastAsia="zh-CN"/>
        </w:rPr>
        <w:t>CWG-SFP-4/11</w:t>
      </w:r>
      <w:r>
        <w:rPr>
          <w:rFonts w:hint="eastAsia"/>
          <w:lang w:eastAsia="zh-CN"/>
        </w:rPr>
        <w:t>号</w:t>
      </w:r>
      <w:r>
        <w:rPr>
          <w:lang w:eastAsia="zh-CN"/>
        </w:rPr>
        <w:t>文件）</w:t>
      </w:r>
      <w:r>
        <w:rPr>
          <w:rFonts w:hint="eastAsia"/>
          <w:lang w:eastAsia="zh-CN"/>
        </w:rPr>
        <w:t>。</w:t>
      </w:r>
      <w:r>
        <w:rPr>
          <w:lang w:eastAsia="zh-CN"/>
        </w:rPr>
        <w:t>在此</w:t>
      </w:r>
      <w:r>
        <w:rPr>
          <w:rFonts w:hint="eastAsia"/>
          <w:lang w:eastAsia="zh-CN"/>
        </w:rPr>
        <w:t>基础上，</w:t>
      </w:r>
      <w:r>
        <w:rPr>
          <w:lang w:eastAsia="zh-CN"/>
        </w:rPr>
        <w:t>感兴趣的各方应邀在其拟定</w:t>
      </w:r>
      <w:r>
        <w:rPr>
          <w:lang w:eastAsia="zh-CN"/>
        </w:rPr>
        <w:t>PP-18</w:t>
      </w:r>
      <w:r>
        <w:rPr>
          <w:rFonts w:hint="eastAsia"/>
          <w:lang w:eastAsia="zh-CN"/>
        </w:rPr>
        <w:t>提案</w:t>
      </w:r>
      <w:r>
        <w:rPr>
          <w:lang w:eastAsia="zh-CN"/>
        </w:rPr>
        <w:t>时</w:t>
      </w:r>
      <w:r>
        <w:rPr>
          <w:rFonts w:hint="eastAsia"/>
          <w:lang w:eastAsia="zh-CN"/>
        </w:rPr>
        <w:t>考虑</w:t>
      </w:r>
      <w:r>
        <w:rPr>
          <w:lang w:eastAsia="zh-CN"/>
        </w:rPr>
        <w:t>到其中的内容。</w:t>
      </w:r>
    </w:p>
    <w:p w14:paraId="3F44E925" w14:textId="77777777" w:rsidR="00E62659" w:rsidRDefault="00E62659" w:rsidP="00E62659">
      <w:pPr>
        <w:ind w:firstLineChars="200" w:firstLine="480"/>
        <w:rPr>
          <w:lang w:eastAsia="zh-CN"/>
        </w:rPr>
      </w:pPr>
      <w:r>
        <w:rPr>
          <w:rFonts w:hint="eastAsia"/>
          <w:lang w:eastAsia="zh-CN"/>
        </w:rPr>
        <w:t>从有关</w:t>
      </w:r>
      <w:r>
        <w:rPr>
          <w:lang w:eastAsia="zh-CN"/>
        </w:rPr>
        <w:t>增效措施的</w:t>
      </w:r>
      <w:r>
        <w:rPr>
          <w:lang w:eastAsia="zh-CN"/>
        </w:rPr>
        <w:t>C18</w:t>
      </w:r>
      <w:r>
        <w:rPr>
          <w:rFonts w:hint="eastAsia"/>
          <w:lang w:eastAsia="zh-CN"/>
        </w:rPr>
        <w:t>/45</w:t>
      </w:r>
      <w:r>
        <w:rPr>
          <w:rFonts w:hint="eastAsia"/>
          <w:lang w:eastAsia="zh-CN"/>
        </w:rPr>
        <w:t>号</w:t>
      </w:r>
      <w:r>
        <w:rPr>
          <w:lang w:eastAsia="zh-CN"/>
        </w:rPr>
        <w:t>文件</w:t>
      </w:r>
      <w:r>
        <w:rPr>
          <w:rFonts w:hint="eastAsia"/>
          <w:lang w:eastAsia="zh-CN"/>
        </w:rPr>
        <w:t>可以</w:t>
      </w:r>
      <w:r>
        <w:rPr>
          <w:lang w:eastAsia="zh-CN"/>
        </w:rPr>
        <w:t>看出，几乎第</w:t>
      </w:r>
      <w:r>
        <w:rPr>
          <w:rFonts w:hint="eastAsia"/>
          <w:lang w:eastAsia="zh-CN"/>
        </w:rPr>
        <w:t>5</w:t>
      </w:r>
      <w:r>
        <w:rPr>
          <w:rFonts w:hint="eastAsia"/>
          <w:lang w:eastAsia="zh-CN"/>
        </w:rPr>
        <w:t>号</w:t>
      </w:r>
      <w:r>
        <w:rPr>
          <w:lang w:eastAsia="zh-CN"/>
        </w:rPr>
        <w:t>决定（</w:t>
      </w:r>
      <w:r>
        <w:rPr>
          <w:rFonts w:hint="eastAsia"/>
          <w:lang w:eastAsia="zh-CN"/>
        </w:rPr>
        <w:t>2014</w:t>
      </w:r>
      <w:r>
        <w:rPr>
          <w:rFonts w:hint="eastAsia"/>
          <w:lang w:eastAsia="zh-CN"/>
        </w:rPr>
        <w:t>年</w:t>
      </w:r>
      <w:r>
        <w:rPr>
          <w:lang w:eastAsia="zh-CN"/>
        </w:rPr>
        <w:t>，釜山，修订版）</w:t>
      </w:r>
      <w:r>
        <w:rPr>
          <w:rFonts w:hint="eastAsia"/>
          <w:lang w:eastAsia="zh-CN"/>
        </w:rPr>
        <w:t>附件</w:t>
      </w:r>
      <w:r>
        <w:rPr>
          <w:rFonts w:hint="eastAsia"/>
          <w:lang w:eastAsia="zh-CN"/>
        </w:rPr>
        <w:t>2</w:t>
      </w:r>
      <w:r>
        <w:rPr>
          <w:rFonts w:hint="eastAsia"/>
          <w:lang w:eastAsia="zh-CN"/>
        </w:rPr>
        <w:t>“减少</w:t>
      </w:r>
      <w:r>
        <w:rPr>
          <w:lang w:eastAsia="zh-CN"/>
        </w:rPr>
        <w:t>支出的措施</w:t>
      </w:r>
      <w:r>
        <w:rPr>
          <w:rFonts w:hint="eastAsia"/>
          <w:lang w:eastAsia="zh-CN"/>
        </w:rPr>
        <w:t>”确定的所有</w:t>
      </w:r>
      <w:r>
        <w:rPr>
          <w:lang w:eastAsia="zh-CN"/>
        </w:rPr>
        <w:t>措施均已采用，几乎不可能在未来产生任何结余，更重要的是，</w:t>
      </w:r>
      <w:r>
        <w:rPr>
          <w:rFonts w:hint="eastAsia"/>
          <w:lang w:eastAsia="zh-CN"/>
        </w:rPr>
        <w:t>亦</w:t>
      </w:r>
      <w:r>
        <w:rPr>
          <w:lang w:eastAsia="zh-CN"/>
        </w:rPr>
        <w:t>不可能</w:t>
      </w:r>
      <w:r>
        <w:rPr>
          <w:rFonts w:hint="eastAsia"/>
          <w:lang w:eastAsia="zh-CN"/>
        </w:rPr>
        <w:t>为</w:t>
      </w:r>
      <w:r>
        <w:rPr>
          <w:lang w:eastAsia="zh-CN"/>
        </w:rPr>
        <w:t>国际</w:t>
      </w:r>
      <w:r>
        <w:rPr>
          <w:rFonts w:hint="eastAsia"/>
          <w:lang w:eastAsia="zh-CN"/>
        </w:rPr>
        <w:t>电联</w:t>
      </w:r>
      <w:r>
        <w:rPr>
          <w:lang w:eastAsia="zh-CN"/>
        </w:rPr>
        <w:t>进一步提高效率。显然</w:t>
      </w:r>
      <w:r>
        <w:rPr>
          <w:rFonts w:hint="eastAsia"/>
          <w:lang w:eastAsia="zh-CN"/>
        </w:rPr>
        <w:t>，</w:t>
      </w:r>
      <w:r>
        <w:rPr>
          <w:lang w:eastAsia="zh-CN"/>
        </w:rPr>
        <w:t>国际电联</w:t>
      </w:r>
      <w:r>
        <w:rPr>
          <w:rFonts w:hint="eastAsia"/>
          <w:lang w:eastAsia="zh-CN"/>
        </w:rPr>
        <w:t>无需侧重于</w:t>
      </w:r>
      <w:r>
        <w:rPr>
          <w:lang w:eastAsia="zh-CN"/>
        </w:rPr>
        <w:t>减少</w:t>
      </w:r>
      <w:r>
        <w:rPr>
          <w:rFonts w:hint="eastAsia"/>
          <w:lang w:eastAsia="zh-CN"/>
        </w:rPr>
        <w:t>支出</w:t>
      </w:r>
      <w:r>
        <w:rPr>
          <w:lang w:eastAsia="zh-CN"/>
        </w:rPr>
        <w:t>（</w:t>
      </w:r>
      <w:r>
        <w:rPr>
          <w:rFonts w:hint="eastAsia"/>
          <w:lang w:eastAsia="zh-CN"/>
        </w:rPr>
        <w:t>结余</w:t>
      </w:r>
      <w:r>
        <w:rPr>
          <w:lang w:eastAsia="zh-CN"/>
        </w:rPr>
        <w:t>）</w:t>
      </w:r>
      <w:r>
        <w:rPr>
          <w:rFonts w:hint="eastAsia"/>
          <w:lang w:eastAsia="zh-CN"/>
        </w:rPr>
        <w:t>，</w:t>
      </w:r>
      <w:r>
        <w:rPr>
          <w:lang w:eastAsia="zh-CN"/>
        </w:rPr>
        <w:t>而更需要侧重于</w:t>
      </w:r>
      <w:r>
        <w:rPr>
          <w:rFonts w:hint="eastAsia"/>
          <w:lang w:eastAsia="zh-CN"/>
        </w:rPr>
        <w:t>使用</w:t>
      </w:r>
      <w:r>
        <w:rPr>
          <w:lang w:eastAsia="zh-CN"/>
        </w:rPr>
        <w:t>所有可用资源提高效率</w:t>
      </w:r>
      <w:r>
        <w:rPr>
          <w:rFonts w:hint="eastAsia"/>
          <w:lang w:eastAsia="zh-CN"/>
        </w:rPr>
        <w:t>并</w:t>
      </w:r>
      <w:r>
        <w:rPr>
          <w:lang w:eastAsia="zh-CN"/>
        </w:rPr>
        <w:t>优化</w:t>
      </w:r>
      <w:r>
        <w:rPr>
          <w:rFonts w:hint="eastAsia"/>
          <w:lang w:eastAsia="zh-CN"/>
        </w:rPr>
        <w:t>其</w:t>
      </w:r>
      <w:r>
        <w:rPr>
          <w:lang w:eastAsia="zh-CN"/>
        </w:rPr>
        <w:t>各方面活动的工作。为此</w:t>
      </w:r>
      <w:r>
        <w:rPr>
          <w:rFonts w:hint="eastAsia"/>
          <w:lang w:eastAsia="zh-CN"/>
        </w:rPr>
        <w:t>，</w:t>
      </w:r>
      <w:r>
        <w:rPr>
          <w:lang w:eastAsia="zh-CN"/>
        </w:rPr>
        <w:t>有必要确定新的</w:t>
      </w:r>
      <w:r>
        <w:rPr>
          <w:rFonts w:hint="eastAsia"/>
          <w:lang w:eastAsia="zh-CN"/>
        </w:rPr>
        <w:t>且</w:t>
      </w:r>
      <w:r>
        <w:rPr>
          <w:lang w:eastAsia="zh-CN"/>
        </w:rPr>
        <w:t>具有创新意义的增效措施，帮助平衡未来预算并为国际电联资金的优化使用</w:t>
      </w:r>
      <w:r>
        <w:rPr>
          <w:rFonts w:hint="eastAsia"/>
          <w:lang w:eastAsia="zh-CN"/>
        </w:rPr>
        <w:t>做出贡献</w:t>
      </w:r>
      <w:r>
        <w:rPr>
          <w:lang w:eastAsia="zh-CN"/>
        </w:rPr>
        <w:t>。</w:t>
      </w:r>
    </w:p>
    <w:p w14:paraId="51B0F41A" w14:textId="77777777" w:rsidR="00E62659" w:rsidRPr="000866E2" w:rsidRDefault="00E62659" w:rsidP="00E62659">
      <w:pPr>
        <w:ind w:firstLineChars="200" w:firstLine="480"/>
        <w:rPr>
          <w:lang w:eastAsia="zh-CN"/>
        </w:rPr>
      </w:pPr>
      <w:r>
        <w:rPr>
          <w:rFonts w:hint="eastAsia"/>
          <w:lang w:eastAsia="zh-CN"/>
        </w:rPr>
        <w:t>有鉴于此</w:t>
      </w:r>
      <w:r>
        <w:rPr>
          <w:lang w:eastAsia="zh-CN"/>
        </w:rPr>
        <w:t>，</w:t>
      </w:r>
      <w:r>
        <w:rPr>
          <w:rFonts w:hint="eastAsia"/>
          <w:lang w:eastAsia="zh-CN"/>
        </w:rPr>
        <w:t>我们</w:t>
      </w:r>
      <w:r>
        <w:rPr>
          <w:lang w:eastAsia="zh-CN"/>
        </w:rPr>
        <w:t>提出以下第</w:t>
      </w:r>
      <w:r>
        <w:rPr>
          <w:rFonts w:hint="eastAsia"/>
          <w:lang w:eastAsia="zh-CN"/>
        </w:rPr>
        <w:t>5</w:t>
      </w:r>
      <w:r>
        <w:rPr>
          <w:rFonts w:hint="eastAsia"/>
          <w:lang w:eastAsia="zh-CN"/>
        </w:rPr>
        <w:t>号</w:t>
      </w:r>
      <w:r>
        <w:rPr>
          <w:lang w:eastAsia="zh-CN"/>
        </w:rPr>
        <w:t>决定（</w:t>
      </w:r>
      <w:r>
        <w:rPr>
          <w:rFonts w:hint="eastAsia"/>
          <w:lang w:eastAsia="zh-CN"/>
        </w:rPr>
        <w:t>2014</w:t>
      </w:r>
      <w:r>
        <w:rPr>
          <w:rFonts w:hint="eastAsia"/>
          <w:lang w:eastAsia="zh-CN"/>
        </w:rPr>
        <w:t>年</w:t>
      </w:r>
      <w:r>
        <w:rPr>
          <w:lang w:eastAsia="zh-CN"/>
        </w:rPr>
        <w:t>，釜山，修订版）</w:t>
      </w:r>
      <w:r>
        <w:rPr>
          <w:rFonts w:hint="eastAsia"/>
          <w:lang w:eastAsia="zh-CN"/>
        </w:rPr>
        <w:t>修订草案</w:t>
      </w:r>
      <w:r>
        <w:rPr>
          <w:lang w:eastAsia="zh-CN"/>
        </w:rPr>
        <w:t>，</w:t>
      </w:r>
      <w:r>
        <w:rPr>
          <w:rFonts w:hint="eastAsia"/>
          <w:lang w:eastAsia="zh-CN"/>
        </w:rPr>
        <w:t>同时</w:t>
      </w:r>
      <w:r>
        <w:rPr>
          <w:lang w:eastAsia="zh-CN"/>
        </w:rPr>
        <w:t>考虑到总秘书处提出的建议（</w:t>
      </w:r>
      <w:r w:rsidRPr="00AE7D6C">
        <w:rPr>
          <w:lang w:eastAsia="zh-CN"/>
        </w:rPr>
        <w:t>CWG-SFP-4/11</w:t>
      </w:r>
      <w:r>
        <w:rPr>
          <w:rFonts w:hint="eastAsia"/>
          <w:lang w:eastAsia="zh-CN"/>
        </w:rPr>
        <w:t>文件</w:t>
      </w:r>
      <w:r>
        <w:rPr>
          <w:lang w:eastAsia="zh-CN"/>
        </w:rPr>
        <w:t>）</w:t>
      </w:r>
      <w:r>
        <w:rPr>
          <w:rFonts w:hint="eastAsia"/>
          <w:lang w:eastAsia="zh-CN"/>
        </w:rPr>
        <w:t>。</w:t>
      </w:r>
    </w:p>
    <w:p w14:paraId="0C91641D" w14:textId="77777777" w:rsidR="00E62659" w:rsidRPr="00AE7D6C" w:rsidRDefault="00E62659" w:rsidP="003C603D">
      <w:pPr>
        <w:pStyle w:val="Heading1"/>
        <w:rPr>
          <w:bCs/>
          <w:lang w:eastAsia="zh-CN"/>
        </w:rPr>
      </w:pPr>
      <w:r>
        <w:rPr>
          <w:rFonts w:hint="eastAsia"/>
          <w:lang w:eastAsia="zh-CN"/>
        </w:rPr>
        <w:t>主要</w:t>
      </w:r>
      <w:r>
        <w:rPr>
          <w:lang w:eastAsia="zh-CN"/>
        </w:rPr>
        <w:t>修改如下：</w:t>
      </w:r>
    </w:p>
    <w:p w14:paraId="40BA57C5" w14:textId="77777777" w:rsidR="00E62659" w:rsidRPr="00AE7D6C" w:rsidRDefault="00E62659" w:rsidP="00E62659">
      <w:pPr>
        <w:rPr>
          <w:lang w:eastAsia="zh-CN"/>
        </w:rPr>
      </w:pPr>
      <w:r w:rsidRPr="00AE7D6C">
        <w:rPr>
          <w:lang w:eastAsia="zh-CN"/>
        </w:rPr>
        <w:t>1</w:t>
      </w:r>
      <w:r w:rsidRPr="00AE7D6C">
        <w:rPr>
          <w:lang w:eastAsia="zh-CN"/>
        </w:rPr>
        <w:tab/>
      </w:r>
      <w:r>
        <w:rPr>
          <w:lang w:eastAsia="zh-CN"/>
        </w:rPr>
        <w:t>第</w:t>
      </w:r>
      <w:r>
        <w:rPr>
          <w:rFonts w:hint="eastAsia"/>
          <w:lang w:eastAsia="zh-CN"/>
        </w:rPr>
        <w:t>5</w:t>
      </w:r>
      <w:r>
        <w:rPr>
          <w:rFonts w:hint="eastAsia"/>
          <w:lang w:eastAsia="zh-CN"/>
        </w:rPr>
        <w:t>号</w:t>
      </w:r>
      <w:r>
        <w:rPr>
          <w:lang w:eastAsia="zh-CN"/>
        </w:rPr>
        <w:t>决定案文考虑到第</w:t>
      </w:r>
      <w:r>
        <w:rPr>
          <w:rFonts w:hint="eastAsia"/>
          <w:lang w:eastAsia="zh-CN"/>
        </w:rPr>
        <w:t>71</w:t>
      </w:r>
      <w:r>
        <w:rPr>
          <w:rFonts w:hint="eastAsia"/>
          <w:lang w:eastAsia="zh-CN"/>
        </w:rPr>
        <w:t>号</w:t>
      </w:r>
      <w:r>
        <w:rPr>
          <w:lang w:eastAsia="zh-CN"/>
        </w:rPr>
        <w:t>决议</w:t>
      </w:r>
      <w:r>
        <w:rPr>
          <w:rFonts w:hint="eastAsia"/>
          <w:lang w:eastAsia="zh-CN"/>
        </w:rPr>
        <w:t>草案</w:t>
      </w:r>
      <w:r>
        <w:rPr>
          <w:lang w:eastAsia="zh-CN"/>
        </w:rPr>
        <w:t>（</w:t>
      </w:r>
      <w:r>
        <w:rPr>
          <w:rFonts w:hint="eastAsia"/>
          <w:lang w:eastAsia="zh-CN"/>
        </w:rPr>
        <w:t>C</w:t>
      </w:r>
      <w:r>
        <w:rPr>
          <w:lang w:eastAsia="zh-CN"/>
        </w:rPr>
        <w:t>18</w:t>
      </w:r>
      <w:r>
        <w:rPr>
          <w:rFonts w:hint="eastAsia"/>
          <w:lang w:eastAsia="zh-CN"/>
        </w:rPr>
        <w:t>/64</w:t>
      </w:r>
      <w:r>
        <w:rPr>
          <w:rFonts w:hint="eastAsia"/>
          <w:lang w:eastAsia="zh-CN"/>
        </w:rPr>
        <w:t>号</w:t>
      </w:r>
      <w:r>
        <w:rPr>
          <w:lang w:eastAsia="zh-CN"/>
        </w:rPr>
        <w:t>文件补遗</w:t>
      </w:r>
      <w:r>
        <w:rPr>
          <w:rFonts w:hint="eastAsia"/>
          <w:lang w:eastAsia="zh-CN"/>
        </w:rPr>
        <w:t>1</w:t>
      </w:r>
      <w:r>
        <w:rPr>
          <w:lang w:eastAsia="zh-CN"/>
        </w:rPr>
        <w:t>）</w:t>
      </w:r>
      <w:r>
        <w:rPr>
          <w:rFonts w:hint="eastAsia"/>
          <w:lang w:eastAsia="zh-CN"/>
        </w:rPr>
        <w:t>反映</w:t>
      </w:r>
      <w:r>
        <w:rPr>
          <w:lang w:eastAsia="zh-CN"/>
        </w:rPr>
        <w:t>出的国际电联新的战略工作重点。</w:t>
      </w:r>
    </w:p>
    <w:p w14:paraId="47C5F2FD" w14:textId="77777777" w:rsidR="00E62659" w:rsidRPr="00AE7D6C" w:rsidRDefault="00E62659" w:rsidP="00E62659">
      <w:pPr>
        <w:rPr>
          <w:lang w:eastAsia="zh-CN"/>
        </w:rPr>
      </w:pPr>
      <w:r w:rsidRPr="00AE7D6C">
        <w:rPr>
          <w:lang w:eastAsia="zh-CN"/>
        </w:rPr>
        <w:t>2</w:t>
      </w:r>
      <w:r w:rsidRPr="00AE7D6C">
        <w:rPr>
          <w:lang w:eastAsia="zh-CN"/>
        </w:rPr>
        <w:tab/>
      </w:r>
      <w:r>
        <w:rPr>
          <w:rFonts w:hint="eastAsia"/>
          <w:lang w:eastAsia="zh-CN"/>
        </w:rPr>
        <w:t>酌情</w:t>
      </w:r>
      <w:r>
        <w:rPr>
          <w:lang w:eastAsia="zh-CN"/>
        </w:rPr>
        <w:t>避免重复，包括其他文件中的案文。</w:t>
      </w:r>
    </w:p>
    <w:p w14:paraId="1007A642" w14:textId="77777777" w:rsidR="00E62659" w:rsidRPr="00AE7D6C" w:rsidRDefault="00E62659" w:rsidP="00E62659">
      <w:pPr>
        <w:rPr>
          <w:lang w:eastAsia="zh-CN"/>
        </w:rPr>
      </w:pPr>
      <w:r w:rsidRPr="00AE7D6C">
        <w:rPr>
          <w:lang w:eastAsia="zh-CN"/>
        </w:rPr>
        <w:t>3</w:t>
      </w:r>
      <w:r w:rsidRPr="00AE7D6C">
        <w:rPr>
          <w:lang w:eastAsia="zh-CN"/>
        </w:rPr>
        <w:tab/>
      </w:r>
      <w:r>
        <w:rPr>
          <w:rFonts w:hint="eastAsia"/>
          <w:lang w:eastAsia="zh-CN"/>
        </w:rPr>
        <w:t>为</w:t>
      </w:r>
      <w:r>
        <w:rPr>
          <w:lang w:eastAsia="zh-CN"/>
        </w:rPr>
        <w:t>提高国际</w:t>
      </w:r>
      <w:r>
        <w:rPr>
          <w:rFonts w:hint="eastAsia"/>
          <w:lang w:eastAsia="zh-CN"/>
        </w:rPr>
        <w:t>电联</w:t>
      </w:r>
      <w:r>
        <w:rPr>
          <w:lang w:eastAsia="zh-CN"/>
        </w:rPr>
        <w:t>现金流的透明度，建议在</w:t>
      </w:r>
      <w:r>
        <w:rPr>
          <w:rFonts w:hint="eastAsia"/>
          <w:lang w:eastAsia="zh-CN"/>
        </w:rPr>
        <w:t>5</w:t>
      </w:r>
      <w:r>
        <w:rPr>
          <w:rFonts w:hint="eastAsia"/>
          <w:lang w:eastAsia="zh-CN"/>
        </w:rPr>
        <w:t>号</w:t>
      </w:r>
      <w:r>
        <w:rPr>
          <w:lang w:eastAsia="zh-CN"/>
        </w:rPr>
        <w:t>决定附件</w:t>
      </w:r>
      <w:r>
        <w:rPr>
          <w:rFonts w:hint="eastAsia"/>
          <w:lang w:eastAsia="zh-CN"/>
        </w:rPr>
        <w:t>1</w:t>
      </w:r>
      <w:r>
        <w:rPr>
          <w:rFonts w:hint="eastAsia"/>
          <w:lang w:eastAsia="zh-CN"/>
        </w:rPr>
        <w:t>“</w:t>
      </w:r>
      <w:r w:rsidRPr="000866E2">
        <w:rPr>
          <w:rFonts w:hint="eastAsia"/>
          <w:lang w:eastAsia="zh-CN"/>
        </w:rPr>
        <w:t>国际电联</w:t>
      </w:r>
      <w:r w:rsidRPr="000866E2">
        <w:rPr>
          <w:rFonts w:hint="eastAsia"/>
          <w:lang w:eastAsia="zh-CN"/>
        </w:rPr>
        <w:t>2020-2023</w:t>
      </w:r>
      <w:r w:rsidRPr="000866E2">
        <w:rPr>
          <w:rFonts w:hint="eastAsia"/>
          <w:lang w:eastAsia="zh-CN"/>
        </w:rPr>
        <w:t>年财务规划：收入与支出</w:t>
      </w:r>
      <w:r>
        <w:rPr>
          <w:rFonts w:hint="eastAsia"/>
          <w:lang w:eastAsia="zh-CN"/>
        </w:rPr>
        <w:t>”中</w:t>
      </w:r>
      <w:r>
        <w:rPr>
          <w:lang w:eastAsia="zh-CN"/>
        </w:rPr>
        <w:t>增加两个表格</w:t>
      </w:r>
      <w:r>
        <w:rPr>
          <w:rFonts w:hint="eastAsia"/>
          <w:lang w:eastAsia="zh-CN"/>
        </w:rPr>
        <w:t>：</w:t>
      </w:r>
    </w:p>
    <w:p w14:paraId="1081FD5C" w14:textId="77777777" w:rsidR="00E62659" w:rsidRPr="00AE7D6C" w:rsidRDefault="00E62659" w:rsidP="00E62659">
      <w:pPr>
        <w:pStyle w:val="enumlev1"/>
        <w:rPr>
          <w:lang w:eastAsia="zh-CN"/>
        </w:rPr>
      </w:pPr>
      <w:r w:rsidRPr="00AE7D6C">
        <w:rPr>
          <w:lang w:eastAsia="zh-CN"/>
        </w:rPr>
        <w:t>–</w:t>
      </w:r>
      <w:r w:rsidRPr="00AE7D6C">
        <w:rPr>
          <w:lang w:eastAsia="zh-CN"/>
        </w:rPr>
        <w:tab/>
      </w:r>
      <w:r>
        <w:rPr>
          <w:rFonts w:hint="eastAsia"/>
          <w:lang w:eastAsia="zh-CN"/>
        </w:rPr>
        <w:t>表</w:t>
      </w:r>
      <w:r>
        <w:rPr>
          <w:rFonts w:hint="eastAsia"/>
          <w:lang w:eastAsia="zh-CN"/>
        </w:rPr>
        <w:t>1</w:t>
      </w:r>
      <w:r w:rsidRPr="00AE7D6C">
        <w:rPr>
          <w:lang w:eastAsia="zh-CN"/>
        </w:rPr>
        <w:t xml:space="preserve"> –</w:t>
      </w:r>
      <w:r>
        <w:rPr>
          <w:lang w:eastAsia="zh-CN"/>
        </w:rPr>
        <w:t xml:space="preserve"> </w:t>
      </w:r>
      <w:r w:rsidRPr="000866E2">
        <w:rPr>
          <w:rFonts w:hint="eastAsia"/>
          <w:lang w:eastAsia="zh-CN"/>
        </w:rPr>
        <w:t>国际电联</w:t>
      </w:r>
      <w:r w:rsidRPr="000866E2">
        <w:rPr>
          <w:rFonts w:hint="eastAsia"/>
          <w:lang w:eastAsia="zh-CN"/>
        </w:rPr>
        <w:t>2020-2023</w:t>
      </w:r>
      <w:r w:rsidRPr="000866E2">
        <w:rPr>
          <w:rFonts w:hint="eastAsia"/>
          <w:lang w:eastAsia="zh-CN"/>
        </w:rPr>
        <w:t>年财务规划：收入与支出</w:t>
      </w:r>
      <w:r>
        <w:rPr>
          <w:rFonts w:hint="eastAsia"/>
          <w:lang w:eastAsia="zh-CN"/>
        </w:rPr>
        <w:t>；</w:t>
      </w:r>
    </w:p>
    <w:p w14:paraId="65E15B8E" w14:textId="77777777" w:rsidR="00E62659" w:rsidRPr="00AE7D6C" w:rsidRDefault="00E62659" w:rsidP="00E62659">
      <w:pPr>
        <w:pStyle w:val="enumlev1"/>
        <w:rPr>
          <w:lang w:eastAsia="zh-CN"/>
        </w:rPr>
      </w:pPr>
      <w:r w:rsidRPr="00AE7D6C">
        <w:rPr>
          <w:lang w:eastAsia="zh-CN"/>
        </w:rPr>
        <w:t>–</w:t>
      </w:r>
      <w:r w:rsidRPr="00AE7D6C">
        <w:rPr>
          <w:lang w:eastAsia="zh-CN"/>
        </w:rPr>
        <w:tab/>
      </w:r>
      <w:r>
        <w:rPr>
          <w:rFonts w:hint="eastAsia"/>
          <w:lang w:eastAsia="zh-CN"/>
        </w:rPr>
        <w:t>表</w:t>
      </w:r>
      <w:r>
        <w:rPr>
          <w:rFonts w:hint="eastAsia"/>
          <w:lang w:eastAsia="zh-CN"/>
        </w:rPr>
        <w:t>2</w:t>
      </w:r>
      <w:r w:rsidRPr="00AE7D6C">
        <w:rPr>
          <w:lang w:eastAsia="zh-CN"/>
        </w:rPr>
        <w:t xml:space="preserve"> – </w:t>
      </w:r>
      <w:r>
        <w:rPr>
          <w:rFonts w:hint="eastAsia"/>
          <w:lang w:eastAsia="zh-CN"/>
        </w:rPr>
        <w:t>用于</w:t>
      </w:r>
      <w:r>
        <w:rPr>
          <w:lang w:eastAsia="zh-CN"/>
        </w:rPr>
        <w:t>国际电联发展的资金划拨（</w:t>
      </w:r>
      <w:r>
        <w:rPr>
          <w:rFonts w:hint="eastAsia"/>
          <w:lang w:eastAsia="zh-CN"/>
        </w:rPr>
        <w:t>RBB</w:t>
      </w:r>
      <w:r>
        <w:rPr>
          <w:lang w:eastAsia="zh-CN"/>
        </w:rPr>
        <w:t>格式）</w:t>
      </w:r>
      <w:r>
        <w:rPr>
          <w:rFonts w:hint="eastAsia"/>
          <w:lang w:eastAsia="zh-CN"/>
        </w:rPr>
        <w:t>，</w:t>
      </w:r>
      <w:r>
        <w:rPr>
          <w:lang w:eastAsia="zh-CN"/>
        </w:rPr>
        <w:t>建议该表格体现向各部门和总秘书处</w:t>
      </w:r>
      <w:r>
        <w:rPr>
          <w:rFonts w:hint="eastAsia"/>
          <w:lang w:eastAsia="zh-CN"/>
        </w:rPr>
        <w:t>预支</w:t>
      </w:r>
      <w:r>
        <w:rPr>
          <w:lang w:eastAsia="zh-CN"/>
        </w:rPr>
        <w:t>的资源分配</w:t>
      </w:r>
      <w:r>
        <w:rPr>
          <w:rFonts w:hint="eastAsia"/>
          <w:lang w:eastAsia="zh-CN"/>
        </w:rPr>
        <w:t>，</w:t>
      </w:r>
      <w:r>
        <w:rPr>
          <w:lang w:eastAsia="zh-CN"/>
        </w:rPr>
        <w:t>以确保其为实现第</w:t>
      </w:r>
      <w:r>
        <w:rPr>
          <w:rFonts w:hint="eastAsia"/>
          <w:lang w:eastAsia="zh-CN"/>
        </w:rPr>
        <w:t>71</w:t>
      </w:r>
      <w:r>
        <w:rPr>
          <w:rFonts w:hint="eastAsia"/>
          <w:lang w:eastAsia="zh-CN"/>
        </w:rPr>
        <w:t>号</w:t>
      </w:r>
      <w:r>
        <w:rPr>
          <w:lang w:eastAsia="zh-CN"/>
        </w:rPr>
        <w:t>决议草案所确定的国际电联战略目标开展的活动。</w:t>
      </w:r>
    </w:p>
    <w:p w14:paraId="11824C14" w14:textId="77777777" w:rsidR="00E62659" w:rsidRPr="00AE7D6C" w:rsidRDefault="00E62659" w:rsidP="00E62659">
      <w:pPr>
        <w:rPr>
          <w:lang w:eastAsia="zh-CN"/>
        </w:rPr>
      </w:pPr>
      <w:r w:rsidRPr="00AE7D6C">
        <w:rPr>
          <w:lang w:eastAsia="zh-CN"/>
        </w:rPr>
        <w:t>4</w:t>
      </w:r>
      <w:r w:rsidRPr="00AE7D6C">
        <w:rPr>
          <w:lang w:eastAsia="zh-CN"/>
        </w:rPr>
        <w:tab/>
      </w:r>
      <w:r>
        <w:rPr>
          <w:rFonts w:hint="eastAsia"/>
          <w:lang w:eastAsia="zh-CN"/>
        </w:rPr>
        <w:t>在</w:t>
      </w:r>
      <w:r>
        <w:rPr>
          <w:lang w:eastAsia="zh-CN"/>
        </w:rPr>
        <w:t>拟定第</w:t>
      </w:r>
      <w:r>
        <w:rPr>
          <w:rFonts w:hint="eastAsia"/>
          <w:lang w:eastAsia="zh-CN"/>
        </w:rPr>
        <w:t>5</w:t>
      </w:r>
      <w:r>
        <w:rPr>
          <w:rFonts w:hint="eastAsia"/>
          <w:lang w:eastAsia="zh-CN"/>
        </w:rPr>
        <w:t>号</w:t>
      </w:r>
      <w:r>
        <w:rPr>
          <w:lang w:eastAsia="zh-CN"/>
        </w:rPr>
        <w:t>决定（</w:t>
      </w:r>
      <w:r>
        <w:rPr>
          <w:rFonts w:hint="eastAsia"/>
          <w:lang w:eastAsia="zh-CN"/>
        </w:rPr>
        <w:t>2014</w:t>
      </w:r>
      <w:r>
        <w:rPr>
          <w:rFonts w:hint="eastAsia"/>
          <w:lang w:eastAsia="zh-CN"/>
        </w:rPr>
        <w:t>年</w:t>
      </w:r>
      <w:r>
        <w:rPr>
          <w:lang w:eastAsia="zh-CN"/>
        </w:rPr>
        <w:t>，釜山，修订版）</w:t>
      </w:r>
      <w:r>
        <w:rPr>
          <w:rFonts w:hint="eastAsia"/>
          <w:lang w:eastAsia="zh-CN"/>
        </w:rPr>
        <w:t>附件</w:t>
      </w:r>
      <w:r>
        <w:rPr>
          <w:rFonts w:hint="eastAsia"/>
          <w:lang w:eastAsia="zh-CN"/>
        </w:rPr>
        <w:t>2</w:t>
      </w:r>
      <w:r>
        <w:rPr>
          <w:rFonts w:hint="eastAsia"/>
          <w:lang w:eastAsia="zh-CN"/>
        </w:rPr>
        <w:t>确定</w:t>
      </w:r>
      <w:r>
        <w:rPr>
          <w:lang w:eastAsia="zh-CN"/>
        </w:rPr>
        <w:t>的措施时</w:t>
      </w:r>
      <w:r>
        <w:rPr>
          <w:rFonts w:hint="eastAsia"/>
          <w:lang w:eastAsia="zh-CN"/>
        </w:rPr>
        <w:t>，</w:t>
      </w:r>
      <w:r>
        <w:rPr>
          <w:lang w:eastAsia="zh-CN"/>
        </w:rPr>
        <w:t>尤其关注用来提高国际电联工作效率的措施。</w:t>
      </w:r>
    </w:p>
    <w:p w14:paraId="4EAD478C" w14:textId="77777777" w:rsidR="00E62659" w:rsidRPr="00AE7D6C" w:rsidRDefault="00E62659" w:rsidP="00E62659">
      <w:pPr>
        <w:ind w:firstLineChars="200" w:firstLine="480"/>
        <w:rPr>
          <w:lang w:eastAsia="zh-CN"/>
        </w:rPr>
      </w:pPr>
      <w:r>
        <w:rPr>
          <w:rFonts w:hint="eastAsia"/>
          <w:lang w:eastAsia="zh-CN"/>
        </w:rPr>
        <w:lastRenderedPageBreak/>
        <w:t>本文稿</w:t>
      </w:r>
      <w:r>
        <w:rPr>
          <w:lang w:eastAsia="zh-CN"/>
        </w:rPr>
        <w:t>在拟定中采用了以下参考文件：</w:t>
      </w:r>
    </w:p>
    <w:p w14:paraId="689EAD1C" w14:textId="77777777" w:rsidR="00E62659" w:rsidRPr="00C63DBC" w:rsidRDefault="00E62659" w:rsidP="00E62659">
      <w:pPr>
        <w:pStyle w:val="enumlev1"/>
        <w:rPr>
          <w:rFonts w:eastAsia="STKaiti"/>
          <w:lang w:eastAsia="zh-CN"/>
        </w:rPr>
      </w:pPr>
      <w:r w:rsidRPr="00C61583">
        <w:rPr>
          <w:i/>
          <w:iCs/>
          <w:lang w:eastAsia="zh-CN"/>
        </w:rPr>
        <w:tab/>
      </w:r>
      <w:r w:rsidRPr="00C63DBC">
        <w:rPr>
          <w:rFonts w:eastAsia="STKaiti"/>
          <w:lang w:eastAsia="zh-CN"/>
        </w:rPr>
        <w:t>第</w:t>
      </w:r>
      <w:r w:rsidRPr="00C63DBC">
        <w:rPr>
          <w:rFonts w:eastAsia="STKaiti"/>
          <w:lang w:eastAsia="zh-CN"/>
        </w:rPr>
        <w:t>563</w:t>
      </w:r>
      <w:r w:rsidRPr="00C63DBC">
        <w:rPr>
          <w:rFonts w:eastAsia="STKaiti"/>
          <w:lang w:eastAsia="zh-CN"/>
        </w:rPr>
        <w:t>号决定</w:t>
      </w:r>
      <w:r>
        <w:rPr>
          <w:rFonts w:eastAsia="STKaiti"/>
          <w:lang w:eastAsia="zh-CN"/>
        </w:rPr>
        <w:t>（</w:t>
      </w:r>
      <w:r w:rsidRPr="00C63DBC">
        <w:rPr>
          <w:rFonts w:eastAsia="STKaiti"/>
          <w:lang w:eastAsia="zh-CN"/>
        </w:rPr>
        <w:t>理事会</w:t>
      </w:r>
      <w:r w:rsidRPr="00C63DBC">
        <w:rPr>
          <w:rFonts w:eastAsia="STKaiti"/>
          <w:lang w:eastAsia="zh-CN"/>
        </w:rPr>
        <w:t>2011</w:t>
      </w:r>
      <w:r w:rsidRPr="00C63DBC">
        <w:rPr>
          <w:rFonts w:eastAsia="STKaiti"/>
          <w:lang w:eastAsia="zh-CN"/>
        </w:rPr>
        <w:t>年会议、理事会</w:t>
      </w:r>
      <w:r w:rsidRPr="00C63DBC">
        <w:rPr>
          <w:rFonts w:eastAsia="STKaiti"/>
          <w:lang w:eastAsia="zh-CN"/>
        </w:rPr>
        <w:t>2014</w:t>
      </w:r>
      <w:r w:rsidRPr="00C63DBC">
        <w:rPr>
          <w:rFonts w:eastAsia="STKaiti"/>
          <w:lang w:eastAsia="zh-CN"/>
        </w:rPr>
        <w:t>年会议最后一次修改</w:t>
      </w:r>
      <w:r>
        <w:rPr>
          <w:rFonts w:eastAsia="STKaiti"/>
          <w:lang w:eastAsia="zh-CN"/>
        </w:rPr>
        <w:t>）</w:t>
      </w:r>
      <w:r w:rsidRPr="00C63DBC">
        <w:rPr>
          <w:rFonts w:eastAsia="STKaiti"/>
          <w:lang w:eastAsia="zh-CN"/>
        </w:rPr>
        <w:t>、理事会</w:t>
      </w:r>
      <w:r w:rsidRPr="00C63DBC">
        <w:rPr>
          <w:rFonts w:eastAsia="STKaiti"/>
          <w:lang w:eastAsia="zh-CN"/>
        </w:rPr>
        <w:t>2017</w:t>
      </w:r>
      <w:r w:rsidRPr="00C63DBC">
        <w:rPr>
          <w:rFonts w:eastAsia="STKaiti"/>
          <w:lang w:eastAsia="zh-CN"/>
        </w:rPr>
        <w:t>年会议第</w:t>
      </w:r>
      <w:r w:rsidRPr="00C63DBC">
        <w:rPr>
          <w:rFonts w:eastAsia="STKaiti"/>
          <w:lang w:eastAsia="zh-CN"/>
        </w:rPr>
        <w:t>1384</w:t>
      </w:r>
      <w:r w:rsidRPr="00C63DBC">
        <w:rPr>
          <w:rFonts w:eastAsia="STKaiti"/>
          <w:lang w:eastAsia="zh-CN"/>
        </w:rPr>
        <w:t>号决议、第</w:t>
      </w:r>
      <w:r w:rsidRPr="00C63DBC">
        <w:rPr>
          <w:rFonts w:eastAsia="STKaiti"/>
          <w:lang w:eastAsia="zh-CN"/>
        </w:rPr>
        <w:t>71</w:t>
      </w:r>
      <w:r w:rsidRPr="00C63DBC">
        <w:rPr>
          <w:rFonts w:eastAsia="STKaiti"/>
          <w:lang w:eastAsia="zh-CN"/>
        </w:rPr>
        <w:t>号决议</w:t>
      </w:r>
      <w:r>
        <w:rPr>
          <w:rFonts w:eastAsia="STKaiti"/>
          <w:lang w:eastAsia="zh-CN"/>
        </w:rPr>
        <w:t>（</w:t>
      </w:r>
      <w:r w:rsidRPr="00C63DBC">
        <w:rPr>
          <w:rFonts w:eastAsia="STKaiti"/>
          <w:lang w:eastAsia="zh-CN"/>
        </w:rPr>
        <w:t>2014</w:t>
      </w:r>
      <w:r w:rsidRPr="00C63DBC">
        <w:rPr>
          <w:rFonts w:eastAsia="STKaiti"/>
          <w:lang w:eastAsia="zh-CN"/>
        </w:rPr>
        <w:t>年，釜山，修订版</w:t>
      </w:r>
      <w:r>
        <w:rPr>
          <w:rFonts w:eastAsia="STKaiti"/>
          <w:lang w:eastAsia="zh-CN"/>
        </w:rPr>
        <w:t>）</w:t>
      </w:r>
      <w:r w:rsidRPr="00C63DBC">
        <w:rPr>
          <w:rFonts w:eastAsia="STKaiti"/>
          <w:lang w:eastAsia="zh-CN"/>
        </w:rPr>
        <w:t>、第</w:t>
      </w:r>
      <w:r w:rsidRPr="00C63DBC">
        <w:rPr>
          <w:rFonts w:eastAsia="STKaiti"/>
          <w:lang w:eastAsia="zh-CN"/>
        </w:rPr>
        <w:t>72</w:t>
      </w:r>
      <w:r w:rsidRPr="00C63DBC">
        <w:rPr>
          <w:rFonts w:eastAsia="STKaiti"/>
          <w:lang w:eastAsia="zh-CN"/>
        </w:rPr>
        <w:t>号决议</w:t>
      </w:r>
      <w:r>
        <w:rPr>
          <w:rFonts w:eastAsia="STKaiti"/>
          <w:lang w:eastAsia="zh-CN"/>
        </w:rPr>
        <w:t>（</w:t>
      </w:r>
      <w:r w:rsidRPr="00C63DBC">
        <w:rPr>
          <w:rFonts w:eastAsia="STKaiti"/>
          <w:lang w:eastAsia="zh-CN"/>
        </w:rPr>
        <w:t>2014</w:t>
      </w:r>
      <w:r w:rsidRPr="00C63DBC">
        <w:rPr>
          <w:rFonts w:eastAsia="STKaiti"/>
          <w:lang w:eastAsia="zh-CN"/>
        </w:rPr>
        <w:t>年，釜山，修订版</w:t>
      </w:r>
      <w:r>
        <w:rPr>
          <w:rFonts w:eastAsia="STKaiti"/>
          <w:lang w:eastAsia="zh-CN"/>
        </w:rPr>
        <w:t>）</w:t>
      </w:r>
      <w:r w:rsidRPr="00C63DBC">
        <w:rPr>
          <w:rFonts w:eastAsia="STKaiti"/>
          <w:lang w:eastAsia="zh-CN"/>
        </w:rPr>
        <w:t>、第</w:t>
      </w:r>
      <w:r w:rsidRPr="00C63DBC">
        <w:rPr>
          <w:rFonts w:eastAsia="STKaiti"/>
          <w:lang w:eastAsia="zh-CN"/>
        </w:rPr>
        <w:t>91</w:t>
      </w:r>
      <w:r w:rsidRPr="00C63DBC">
        <w:rPr>
          <w:rFonts w:eastAsia="STKaiti"/>
          <w:lang w:eastAsia="zh-CN"/>
        </w:rPr>
        <w:t>号决议</w:t>
      </w:r>
      <w:r>
        <w:rPr>
          <w:rFonts w:eastAsia="STKaiti"/>
          <w:lang w:eastAsia="zh-CN"/>
        </w:rPr>
        <w:t>（</w:t>
      </w:r>
      <w:r w:rsidRPr="00C63DBC">
        <w:rPr>
          <w:rFonts w:eastAsia="STKaiti"/>
          <w:lang w:eastAsia="zh-CN"/>
        </w:rPr>
        <w:t>2010</w:t>
      </w:r>
      <w:r>
        <w:rPr>
          <w:rFonts w:eastAsia="STKaiti" w:hint="eastAsia"/>
          <w:lang w:eastAsia="zh-CN"/>
        </w:rPr>
        <w:t>年</w:t>
      </w:r>
      <w:r w:rsidRPr="00C63DBC">
        <w:rPr>
          <w:rFonts w:eastAsia="STKaiti"/>
          <w:lang w:eastAsia="zh-CN"/>
        </w:rPr>
        <w:t>，瓜达拉哈拉，修订版</w:t>
      </w:r>
      <w:r>
        <w:rPr>
          <w:rFonts w:eastAsia="STKaiti"/>
          <w:lang w:eastAsia="zh-CN"/>
        </w:rPr>
        <w:t>）</w:t>
      </w:r>
      <w:r w:rsidRPr="00C63DBC">
        <w:rPr>
          <w:rFonts w:eastAsia="STKaiti"/>
          <w:lang w:eastAsia="zh-CN"/>
        </w:rPr>
        <w:t>、第</w:t>
      </w:r>
      <w:r w:rsidRPr="00C63DBC">
        <w:rPr>
          <w:rFonts w:eastAsia="STKaiti"/>
          <w:lang w:eastAsia="zh-CN"/>
        </w:rPr>
        <w:t>151</w:t>
      </w:r>
      <w:r w:rsidRPr="00C63DBC">
        <w:rPr>
          <w:rFonts w:eastAsia="STKaiti"/>
          <w:lang w:eastAsia="zh-CN"/>
        </w:rPr>
        <w:t>号决议</w:t>
      </w:r>
      <w:r>
        <w:rPr>
          <w:rFonts w:eastAsia="STKaiti"/>
          <w:lang w:eastAsia="zh-CN"/>
        </w:rPr>
        <w:t>（</w:t>
      </w:r>
      <w:r w:rsidRPr="00C63DBC">
        <w:rPr>
          <w:rFonts w:eastAsia="STKaiti"/>
          <w:lang w:eastAsia="zh-CN"/>
        </w:rPr>
        <w:t>2014</w:t>
      </w:r>
      <w:r>
        <w:rPr>
          <w:rFonts w:eastAsia="STKaiti" w:hint="eastAsia"/>
          <w:lang w:eastAsia="zh-CN"/>
        </w:rPr>
        <w:t>年</w:t>
      </w:r>
      <w:r w:rsidRPr="00C63DBC">
        <w:rPr>
          <w:rFonts w:eastAsia="STKaiti"/>
          <w:lang w:eastAsia="zh-CN"/>
        </w:rPr>
        <w:t>，釜山，修订版</w:t>
      </w:r>
      <w:r>
        <w:rPr>
          <w:rFonts w:eastAsia="STKaiti"/>
          <w:lang w:eastAsia="zh-CN"/>
        </w:rPr>
        <w:t>）</w:t>
      </w:r>
      <w:r w:rsidRPr="00C63DBC">
        <w:rPr>
          <w:rFonts w:eastAsia="STKaiti"/>
          <w:lang w:eastAsia="zh-CN"/>
        </w:rPr>
        <w:t>、第</w:t>
      </w:r>
      <w:r w:rsidRPr="00C63DBC">
        <w:rPr>
          <w:rFonts w:eastAsia="STKaiti"/>
          <w:lang w:eastAsia="zh-CN"/>
        </w:rPr>
        <w:t>48</w:t>
      </w:r>
      <w:r w:rsidRPr="00C63DBC">
        <w:rPr>
          <w:rFonts w:eastAsia="STKaiti"/>
          <w:lang w:eastAsia="zh-CN"/>
        </w:rPr>
        <w:t>号决议</w:t>
      </w:r>
      <w:r>
        <w:rPr>
          <w:rFonts w:eastAsia="STKaiti"/>
          <w:lang w:eastAsia="zh-CN"/>
        </w:rPr>
        <w:t>（</w:t>
      </w:r>
      <w:r w:rsidRPr="00C63DBC">
        <w:rPr>
          <w:rFonts w:eastAsia="STKaiti"/>
          <w:lang w:eastAsia="zh-CN"/>
        </w:rPr>
        <w:t>2014</w:t>
      </w:r>
      <w:r w:rsidRPr="00C63DBC">
        <w:rPr>
          <w:rFonts w:eastAsia="STKaiti"/>
          <w:lang w:eastAsia="zh-CN"/>
        </w:rPr>
        <w:t>年，釜山，修订版</w:t>
      </w:r>
      <w:r>
        <w:rPr>
          <w:rFonts w:eastAsia="STKaiti"/>
          <w:lang w:eastAsia="zh-CN"/>
        </w:rPr>
        <w:t>）</w:t>
      </w:r>
      <w:r w:rsidRPr="00C63DBC">
        <w:rPr>
          <w:rFonts w:eastAsia="STKaiti"/>
          <w:lang w:eastAsia="zh-CN"/>
        </w:rPr>
        <w:t>、第</w:t>
      </w:r>
      <w:r w:rsidRPr="00C63DBC">
        <w:rPr>
          <w:rFonts w:eastAsia="STKaiti"/>
          <w:lang w:eastAsia="zh-CN"/>
        </w:rPr>
        <w:t>191</w:t>
      </w:r>
      <w:r w:rsidRPr="00C63DBC">
        <w:rPr>
          <w:rFonts w:eastAsia="STKaiti"/>
          <w:lang w:eastAsia="zh-CN"/>
        </w:rPr>
        <w:t>号决议</w:t>
      </w:r>
      <w:r>
        <w:rPr>
          <w:rFonts w:eastAsia="STKaiti"/>
          <w:lang w:eastAsia="zh-CN"/>
        </w:rPr>
        <w:t>（</w:t>
      </w:r>
      <w:r w:rsidRPr="00C63DBC">
        <w:rPr>
          <w:rFonts w:eastAsia="STKaiti"/>
          <w:lang w:eastAsia="zh-CN"/>
        </w:rPr>
        <w:t>2014</w:t>
      </w:r>
      <w:r w:rsidRPr="00C63DBC">
        <w:rPr>
          <w:rFonts w:eastAsia="STKaiti"/>
          <w:lang w:eastAsia="zh-CN"/>
        </w:rPr>
        <w:t>年，釜山</w:t>
      </w:r>
      <w:r>
        <w:rPr>
          <w:rFonts w:eastAsia="STKaiti"/>
          <w:lang w:eastAsia="zh-CN"/>
        </w:rPr>
        <w:t>）</w:t>
      </w:r>
      <w:r w:rsidRPr="00C63DBC">
        <w:rPr>
          <w:rFonts w:eastAsia="STKaiti"/>
          <w:lang w:eastAsia="zh-CN"/>
        </w:rPr>
        <w:t>、第</w:t>
      </w:r>
      <w:r w:rsidRPr="00C63DBC">
        <w:rPr>
          <w:rFonts w:eastAsia="STKaiti"/>
          <w:lang w:eastAsia="zh-CN"/>
        </w:rPr>
        <w:t>200</w:t>
      </w:r>
      <w:r w:rsidRPr="00C63DBC">
        <w:rPr>
          <w:rFonts w:eastAsia="STKaiti"/>
          <w:lang w:eastAsia="zh-CN"/>
        </w:rPr>
        <w:t>号决议</w:t>
      </w:r>
      <w:r>
        <w:rPr>
          <w:rFonts w:eastAsia="STKaiti"/>
          <w:lang w:eastAsia="zh-CN"/>
        </w:rPr>
        <w:t>（</w:t>
      </w:r>
      <w:r w:rsidRPr="00C63DBC">
        <w:rPr>
          <w:rFonts w:eastAsia="STKaiti"/>
          <w:lang w:eastAsia="zh-CN"/>
        </w:rPr>
        <w:t>2014</w:t>
      </w:r>
      <w:r>
        <w:rPr>
          <w:rFonts w:eastAsia="STKaiti" w:hint="eastAsia"/>
          <w:lang w:eastAsia="zh-CN"/>
        </w:rPr>
        <w:t>年</w:t>
      </w:r>
      <w:r w:rsidRPr="00C63DBC">
        <w:rPr>
          <w:rFonts w:eastAsia="STKaiti"/>
          <w:lang w:eastAsia="zh-CN"/>
        </w:rPr>
        <w:t>，釜山</w:t>
      </w:r>
      <w:r>
        <w:rPr>
          <w:rFonts w:eastAsia="STKaiti"/>
          <w:lang w:eastAsia="zh-CN"/>
        </w:rPr>
        <w:t>）</w:t>
      </w:r>
      <w:r w:rsidRPr="00C63DBC">
        <w:rPr>
          <w:rFonts w:eastAsia="STKaiti"/>
          <w:lang w:eastAsia="zh-CN"/>
        </w:rPr>
        <w:t>、</w:t>
      </w:r>
      <w:r w:rsidRPr="00C63DBC">
        <w:rPr>
          <w:rFonts w:eastAsia="STKaiti"/>
          <w:lang w:eastAsia="zh-CN"/>
        </w:rPr>
        <w:t>C17/123</w:t>
      </w:r>
      <w:r w:rsidRPr="00C63DBC">
        <w:rPr>
          <w:rFonts w:eastAsia="STKaiti"/>
          <w:lang w:eastAsia="zh-CN"/>
        </w:rPr>
        <w:t>号文件、</w:t>
      </w:r>
      <w:r w:rsidRPr="00C63DBC">
        <w:rPr>
          <w:rFonts w:eastAsia="STKaiti"/>
          <w:lang w:eastAsia="zh-CN"/>
        </w:rPr>
        <w:t>CWG-SFP-2/4</w:t>
      </w:r>
      <w:r w:rsidRPr="00C63DBC">
        <w:rPr>
          <w:rFonts w:eastAsia="STKaiti"/>
          <w:lang w:eastAsia="zh-CN"/>
        </w:rPr>
        <w:t>号文件、</w:t>
      </w:r>
      <w:r w:rsidRPr="00C63DBC">
        <w:rPr>
          <w:rFonts w:eastAsia="STKaiti"/>
          <w:lang w:eastAsia="zh-CN"/>
        </w:rPr>
        <w:t>CWG-SFP-2/6</w:t>
      </w:r>
      <w:r w:rsidRPr="00C63DBC">
        <w:rPr>
          <w:rFonts w:eastAsia="STKaiti"/>
          <w:lang w:eastAsia="zh-CN"/>
        </w:rPr>
        <w:t>号文件</w:t>
      </w:r>
      <w:r w:rsidRPr="00C63DBC">
        <w:rPr>
          <w:rFonts w:eastAsia="STKaiti"/>
          <w:lang w:eastAsia="zh-CN"/>
        </w:rPr>
        <w:t>Rev.2</w:t>
      </w:r>
      <w:r w:rsidRPr="00C63DBC">
        <w:rPr>
          <w:rFonts w:eastAsia="STKaiti"/>
          <w:lang w:eastAsia="zh-CN"/>
        </w:rPr>
        <w:t>、</w:t>
      </w:r>
      <w:r w:rsidRPr="00C63DBC">
        <w:rPr>
          <w:rFonts w:eastAsia="STKaiti"/>
          <w:lang w:eastAsia="zh-CN"/>
        </w:rPr>
        <w:t>CWG-FHR-8/28</w:t>
      </w:r>
      <w:r w:rsidRPr="00C63DBC">
        <w:rPr>
          <w:rFonts w:eastAsia="STKaiti"/>
          <w:lang w:eastAsia="zh-CN"/>
        </w:rPr>
        <w:t>号文件、</w:t>
      </w:r>
      <w:r w:rsidRPr="00C63DBC">
        <w:rPr>
          <w:rFonts w:eastAsia="STKaiti"/>
          <w:lang w:eastAsia="zh-CN"/>
        </w:rPr>
        <w:t>CWG-SFP-4/11</w:t>
      </w:r>
      <w:r w:rsidRPr="00C63DBC">
        <w:rPr>
          <w:rFonts w:eastAsia="STKaiti"/>
          <w:lang w:eastAsia="zh-CN"/>
        </w:rPr>
        <w:t>号文件、</w:t>
      </w:r>
      <w:r w:rsidRPr="00C63DBC">
        <w:rPr>
          <w:rFonts w:eastAsia="STKaiti"/>
          <w:lang w:eastAsia="zh-CN"/>
        </w:rPr>
        <w:t>CWG-SFP-4/10</w:t>
      </w:r>
      <w:r w:rsidRPr="00C63DBC">
        <w:rPr>
          <w:rFonts w:eastAsia="STKaiti"/>
          <w:lang w:eastAsia="zh-CN"/>
        </w:rPr>
        <w:t>号文件、</w:t>
      </w:r>
      <w:r w:rsidRPr="00C63DBC">
        <w:rPr>
          <w:rFonts w:eastAsia="STKaiti"/>
          <w:lang w:eastAsia="zh-CN"/>
        </w:rPr>
        <w:t>C18/45</w:t>
      </w:r>
      <w:r w:rsidRPr="00C63DBC">
        <w:rPr>
          <w:rFonts w:eastAsia="STKaiti"/>
          <w:lang w:eastAsia="zh-CN"/>
        </w:rPr>
        <w:t>号文件、</w:t>
      </w:r>
      <w:r w:rsidRPr="00C63DBC">
        <w:rPr>
          <w:rFonts w:eastAsia="STKaiti"/>
          <w:lang w:eastAsia="zh-CN"/>
        </w:rPr>
        <w:t>C18/64</w:t>
      </w:r>
      <w:r w:rsidRPr="00C63DBC">
        <w:rPr>
          <w:rFonts w:eastAsia="STKaiti"/>
          <w:lang w:eastAsia="zh-CN"/>
        </w:rPr>
        <w:t>号文件</w:t>
      </w:r>
      <w:r w:rsidRPr="00C63DBC">
        <w:rPr>
          <w:rFonts w:eastAsia="STKaiti"/>
          <w:lang w:eastAsia="zh-CN"/>
        </w:rPr>
        <w:t xml:space="preserve"> + Add. 1-5</w:t>
      </w:r>
      <w:r w:rsidRPr="00C63DBC">
        <w:rPr>
          <w:rFonts w:eastAsia="STKaiti"/>
          <w:lang w:eastAsia="zh-CN"/>
        </w:rPr>
        <w:t>、国际电联的《财务规则和财务细则》、国际电联《组织法》、国际电联《公约》。</w:t>
      </w:r>
    </w:p>
    <w:p w14:paraId="2A63F08D" w14:textId="77777777" w:rsidR="00E62659" w:rsidRDefault="00E62659" w:rsidP="00E62659">
      <w:pPr>
        <w:pStyle w:val="Proposal"/>
        <w:rPr>
          <w:lang w:eastAsia="zh-CN"/>
        </w:rPr>
      </w:pPr>
      <w:r>
        <w:rPr>
          <w:lang w:eastAsia="zh-CN"/>
        </w:rPr>
        <w:t>MOD</w:t>
      </w:r>
      <w:r>
        <w:rPr>
          <w:lang w:eastAsia="zh-CN"/>
        </w:rPr>
        <w:tab/>
        <w:t>RCC/62A1/27</w:t>
      </w:r>
    </w:p>
    <w:p w14:paraId="571021D8" w14:textId="77777777" w:rsidR="00E62659" w:rsidRPr="00BC42A2" w:rsidRDefault="00E62659" w:rsidP="00E62659">
      <w:pPr>
        <w:pStyle w:val="DecNo"/>
        <w:rPr>
          <w:lang w:val="en-US" w:eastAsia="zh-CN"/>
        </w:rPr>
      </w:pPr>
      <w:bookmarkStart w:id="4970" w:name="_Toc407024732"/>
      <w:bookmarkStart w:id="4971" w:name="_Toc413765641"/>
      <w:r w:rsidRPr="00596497">
        <w:rPr>
          <w:rFonts w:hint="eastAsia"/>
          <w:lang w:eastAsia="zh-CN"/>
        </w:rPr>
        <w:t>第</w:t>
      </w:r>
      <w:r>
        <w:rPr>
          <w:rStyle w:val="href"/>
          <w:rFonts w:hint="eastAsia"/>
        </w:rPr>
        <w:t xml:space="preserve"> </w:t>
      </w:r>
      <w:r w:rsidRPr="00FD43ED">
        <w:rPr>
          <w:rStyle w:val="href"/>
          <w:rFonts w:hint="eastAsia"/>
        </w:rPr>
        <w:t>5</w:t>
      </w:r>
      <w:r w:rsidRPr="00596497">
        <w:rPr>
          <w:lang w:eastAsia="zh-CN"/>
        </w:rPr>
        <w:t xml:space="preserve"> </w:t>
      </w:r>
      <w:r w:rsidRPr="00596497">
        <w:rPr>
          <w:rFonts w:hint="eastAsia"/>
          <w:lang w:eastAsia="zh-CN"/>
        </w:rPr>
        <w:t>号决定</w:t>
      </w:r>
      <w:r w:rsidRPr="008528FB">
        <w:rPr>
          <w:rFonts w:hint="eastAsia"/>
          <w:lang w:eastAsia="zh-CN"/>
        </w:rPr>
        <w:t>（</w:t>
      </w:r>
      <w:del w:id="4972" w:author="Zhang, Lin" w:date="2018-10-24T15:53:00Z">
        <w:r w:rsidRPr="008528FB" w:rsidDel="007C53D1">
          <w:rPr>
            <w:lang w:eastAsia="zh-CN"/>
          </w:rPr>
          <w:delText>2014</w:delText>
        </w:r>
      </w:del>
      <w:ins w:id="4973" w:author="Zhang, Lin" w:date="2018-10-24T15:53:00Z">
        <w:r w:rsidRPr="008528FB">
          <w:rPr>
            <w:lang w:eastAsia="zh-CN"/>
          </w:rPr>
          <w:t>201</w:t>
        </w:r>
        <w:r>
          <w:rPr>
            <w:lang w:eastAsia="zh-CN"/>
          </w:rPr>
          <w:t>8</w:t>
        </w:r>
      </w:ins>
      <w:r w:rsidRPr="008528FB">
        <w:rPr>
          <w:rFonts w:hint="eastAsia"/>
          <w:lang w:eastAsia="zh-CN"/>
        </w:rPr>
        <w:t>年，</w:t>
      </w:r>
      <w:del w:id="4974" w:author="Zhang, Lin" w:date="2018-10-24T15:53:00Z">
        <w:r w:rsidRPr="008528FB" w:rsidDel="007C53D1">
          <w:rPr>
            <w:rFonts w:hint="eastAsia"/>
            <w:lang w:eastAsia="zh-CN"/>
          </w:rPr>
          <w:delText>釜山</w:delText>
        </w:r>
      </w:del>
      <w:ins w:id="4975" w:author="Zhang, Lin" w:date="2018-10-24T15:53:00Z">
        <w:r>
          <w:rPr>
            <w:rFonts w:hint="eastAsia"/>
            <w:lang w:val="fr-CH" w:eastAsia="zh-CN"/>
          </w:rPr>
          <w:t>迪拜</w:t>
        </w:r>
      </w:ins>
      <w:r w:rsidRPr="008528FB">
        <w:rPr>
          <w:rFonts w:hint="eastAsia"/>
          <w:lang w:eastAsia="zh-CN"/>
        </w:rPr>
        <w:t>，</w:t>
      </w:r>
      <w:r w:rsidRPr="00F02177">
        <w:rPr>
          <w:rFonts w:hint="eastAsia"/>
          <w:lang w:eastAsia="zh-CN"/>
        </w:rPr>
        <w:t>修订版</w:t>
      </w:r>
      <w:r w:rsidRPr="008528FB">
        <w:rPr>
          <w:rFonts w:hint="eastAsia"/>
          <w:lang w:eastAsia="zh-CN"/>
        </w:rPr>
        <w:t>）</w:t>
      </w:r>
      <w:bookmarkEnd w:id="4970"/>
      <w:bookmarkEnd w:id="4971"/>
    </w:p>
    <w:p w14:paraId="20EF4665" w14:textId="77777777" w:rsidR="00E62659" w:rsidRDefault="00E62659" w:rsidP="00E62659">
      <w:pPr>
        <w:pStyle w:val="Dectitle"/>
        <w:rPr>
          <w:lang w:eastAsia="zh-CN"/>
        </w:rPr>
      </w:pPr>
      <w:bookmarkStart w:id="4976" w:name="_Toc407024733"/>
      <w:bookmarkStart w:id="4977" w:name="_Toc413765642"/>
      <w:r>
        <w:rPr>
          <w:rFonts w:hint="eastAsia"/>
          <w:lang w:eastAsia="zh-CN"/>
        </w:rPr>
        <w:t>国际电联</w:t>
      </w:r>
      <w:del w:id="4978" w:author="Zhang, Lin" w:date="2018-10-24T15:53:00Z">
        <w:r w:rsidDel="007C53D1">
          <w:rPr>
            <w:lang w:eastAsia="zh-CN"/>
          </w:rPr>
          <w:delText>2016-2019</w:delText>
        </w:r>
      </w:del>
      <w:ins w:id="4979" w:author="Zhang, Lin" w:date="2018-10-24T15:53:00Z">
        <w:r>
          <w:rPr>
            <w:lang w:eastAsia="zh-CN"/>
          </w:rPr>
          <w:t>2020-2023</w:t>
        </w:r>
      </w:ins>
      <w:r>
        <w:rPr>
          <w:rFonts w:hint="eastAsia"/>
          <w:lang w:eastAsia="zh-CN"/>
        </w:rPr>
        <w:t>年的收入和支出</w:t>
      </w:r>
      <w:bookmarkEnd w:id="4976"/>
      <w:bookmarkEnd w:id="4977"/>
    </w:p>
    <w:p w14:paraId="166C4BE3" w14:textId="77777777" w:rsidR="00E62659" w:rsidRDefault="00E62659" w:rsidP="00E62659">
      <w:pPr>
        <w:pStyle w:val="Normalaftertitle"/>
        <w:rPr>
          <w:rFonts w:asciiTheme="minorHAnsi" w:hAnsiTheme="minorHAnsi" w:cstheme="minorHAnsi"/>
          <w:lang w:eastAsia="zh-CN"/>
        </w:rPr>
      </w:pPr>
      <w:r>
        <w:rPr>
          <w:rFonts w:asciiTheme="minorHAnsi" w:hAnsiTheme="minorHAnsi" w:cstheme="minorHAnsi" w:hint="eastAsia"/>
          <w:lang w:eastAsia="zh-CN"/>
        </w:rPr>
        <w:t>国际电信联盟全权代表大会（</w:t>
      </w:r>
      <w:del w:id="4980" w:author="Zhang, Lin" w:date="2018-10-24T15:53:00Z">
        <w:r w:rsidDel="007C53D1">
          <w:rPr>
            <w:lang w:eastAsia="zh-CN"/>
          </w:rPr>
          <w:delText>2014</w:delText>
        </w:r>
      </w:del>
      <w:ins w:id="4981" w:author="Zhang, Lin" w:date="2018-10-24T15:53:00Z">
        <w:r>
          <w:rPr>
            <w:lang w:eastAsia="zh-CN"/>
          </w:rPr>
          <w:t>2018</w:t>
        </w:r>
      </w:ins>
      <w:r>
        <w:rPr>
          <w:rFonts w:hint="eastAsia"/>
          <w:lang w:eastAsia="zh-CN"/>
        </w:rPr>
        <w:t>年，</w:t>
      </w:r>
      <w:del w:id="4982" w:author="Zhang, Lin" w:date="2018-10-24T15:53:00Z">
        <w:r w:rsidDel="007C53D1">
          <w:rPr>
            <w:rFonts w:hint="eastAsia"/>
            <w:lang w:eastAsia="zh-CN"/>
          </w:rPr>
          <w:delText>釜山</w:delText>
        </w:r>
      </w:del>
      <w:ins w:id="4983" w:author="Zhang, Lin" w:date="2018-10-24T15:53:00Z">
        <w:r>
          <w:rPr>
            <w:rFonts w:hint="eastAsia"/>
            <w:lang w:eastAsia="zh-CN"/>
          </w:rPr>
          <w:t>迪拜</w:t>
        </w:r>
      </w:ins>
      <w:r>
        <w:rPr>
          <w:rFonts w:asciiTheme="minorHAnsi" w:hAnsiTheme="minorHAnsi" w:cstheme="minorHAnsi" w:hint="eastAsia"/>
          <w:lang w:eastAsia="zh-CN"/>
        </w:rPr>
        <w:t>），</w:t>
      </w:r>
    </w:p>
    <w:p w14:paraId="53A809F9" w14:textId="77777777" w:rsidR="00E62659" w:rsidRDefault="00E62659" w:rsidP="00E62659">
      <w:pPr>
        <w:pStyle w:val="Call"/>
        <w:rPr>
          <w:lang w:eastAsia="zh-CN"/>
        </w:rPr>
      </w:pPr>
      <w:r>
        <w:rPr>
          <w:rFonts w:hint="eastAsia"/>
          <w:lang w:eastAsia="zh-CN"/>
        </w:rPr>
        <w:t>考虑到</w:t>
      </w:r>
    </w:p>
    <w:p w14:paraId="70936C5F" w14:textId="77777777" w:rsidR="00E62659" w:rsidRDefault="00E62659" w:rsidP="00E62659">
      <w:pPr>
        <w:ind w:firstLineChars="200" w:firstLine="480"/>
        <w:rPr>
          <w:rFonts w:asciiTheme="minorHAnsi" w:hAnsiTheme="minorHAnsi" w:cstheme="minorHAnsi"/>
          <w:lang w:val="en-US" w:eastAsia="zh-CN"/>
        </w:rPr>
      </w:pPr>
      <w:ins w:id="4984" w:author="Zhang, Lin" w:date="2018-10-25T15:09:00Z">
        <w:r>
          <w:rPr>
            <w:rFonts w:asciiTheme="minorHAnsi" w:hAnsiTheme="minorHAnsi" w:cstheme="minorHAnsi" w:hint="eastAsia"/>
            <w:lang w:val="en-US" w:eastAsia="zh-CN"/>
          </w:rPr>
          <w:t>依据</w:t>
        </w:r>
        <w:r>
          <w:rPr>
            <w:rFonts w:asciiTheme="minorHAnsi" w:hAnsiTheme="minorHAnsi" w:cstheme="minorHAnsi"/>
            <w:lang w:val="en-US" w:eastAsia="zh-CN"/>
          </w:rPr>
          <w:t>全权代表大会第</w:t>
        </w:r>
        <w:r>
          <w:rPr>
            <w:rFonts w:asciiTheme="minorHAnsi" w:hAnsiTheme="minorHAnsi" w:cstheme="minorHAnsi" w:hint="eastAsia"/>
            <w:lang w:val="en-US" w:eastAsia="zh-CN"/>
          </w:rPr>
          <w:t>71</w:t>
        </w:r>
        <w:r>
          <w:rPr>
            <w:rFonts w:asciiTheme="minorHAnsi" w:hAnsiTheme="minorHAnsi" w:cstheme="minorHAnsi" w:hint="eastAsia"/>
            <w:lang w:val="en-US" w:eastAsia="zh-CN"/>
          </w:rPr>
          <w:t>号</w:t>
        </w:r>
        <w:r>
          <w:rPr>
            <w:rFonts w:asciiTheme="minorHAnsi" w:hAnsiTheme="minorHAnsi" w:cstheme="minorHAnsi"/>
            <w:lang w:val="en-US" w:eastAsia="zh-CN"/>
          </w:rPr>
          <w:t>决议（</w:t>
        </w:r>
        <w:r>
          <w:rPr>
            <w:rFonts w:asciiTheme="minorHAnsi" w:hAnsiTheme="minorHAnsi" w:cstheme="minorHAnsi" w:hint="eastAsia"/>
            <w:lang w:val="en-US" w:eastAsia="zh-CN"/>
          </w:rPr>
          <w:t>2018</w:t>
        </w:r>
        <w:r>
          <w:rPr>
            <w:rFonts w:asciiTheme="minorHAnsi" w:hAnsiTheme="minorHAnsi" w:cstheme="minorHAnsi" w:hint="eastAsia"/>
            <w:lang w:val="en-US" w:eastAsia="zh-CN"/>
          </w:rPr>
          <w:t>年</w:t>
        </w:r>
        <w:r>
          <w:rPr>
            <w:rFonts w:asciiTheme="minorHAnsi" w:hAnsiTheme="minorHAnsi" w:cstheme="minorHAnsi"/>
            <w:lang w:val="en-US" w:eastAsia="zh-CN"/>
          </w:rPr>
          <w:t>，迪拜，修订版）</w:t>
        </w:r>
      </w:ins>
      <w:ins w:id="4985" w:author="Jin, Yue" w:date="2018-10-26T11:14:00Z">
        <w:r>
          <w:rPr>
            <w:rFonts w:asciiTheme="minorHAnsi" w:hAnsiTheme="minorHAnsi" w:cstheme="minorHAnsi" w:hint="eastAsia"/>
            <w:lang w:val="en-US" w:eastAsia="zh-CN"/>
          </w:rPr>
          <w:t>制定</w:t>
        </w:r>
        <w:r>
          <w:rPr>
            <w:rFonts w:asciiTheme="minorHAnsi" w:hAnsiTheme="minorHAnsi" w:cstheme="minorHAnsi"/>
            <w:lang w:val="en-US" w:eastAsia="zh-CN"/>
          </w:rPr>
          <w:t>的</w:t>
        </w:r>
      </w:ins>
      <w:del w:id="4986" w:author="Zhang, Lin" w:date="2018-10-25T15:11:00Z">
        <w:r w:rsidDel="006D225C">
          <w:rPr>
            <w:rFonts w:asciiTheme="minorHAnsi" w:hAnsiTheme="minorHAnsi" w:cstheme="minorHAnsi" w:hint="eastAsia"/>
            <w:lang w:val="en-US" w:eastAsia="zh-CN"/>
          </w:rPr>
          <w:delText>国际电联及其各部门制定的</w:delText>
        </w:r>
        <w:r w:rsidDel="006D225C">
          <w:rPr>
            <w:lang w:eastAsia="zh-CN"/>
          </w:rPr>
          <w:delText>2016-2019</w:delText>
        </w:r>
      </w:del>
      <w:ins w:id="4987" w:author="Zhang, Lin" w:date="2018-10-25T15:11:00Z">
        <w:r>
          <w:rPr>
            <w:lang w:eastAsia="zh-CN"/>
          </w:rPr>
          <w:t>2020-2023</w:t>
        </w:r>
      </w:ins>
      <w:r>
        <w:rPr>
          <w:rFonts w:asciiTheme="minorHAnsi" w:hAnsiTheme="minorHAnsi" w:cstheme="minorHAnsi" w:hint="eastAsia"/>
          <w:lang w:val="en-US" w:eastAsia="zh-CN"/>
        </w:rPr>
        <w:t>年战略规划</w:t>
      </w:r>
      <w:ins w:id="4988" w:author="Zhang, Lin" w:date="2018-10-26T15:21:00Z">
        <w:r>
          <w:rPr>
            <w:rFonts w:asciiTheme="minorHAnsi" w:hAnsiTheme="minorHAnsi" w:cstheme="minorHAnsi" w:hint="eastAsia"/>
            <w:lang w:val="fr-CH" w:eastAsia="zh-CN"/>
          </w:rPr>
          <w:t>，</w:t>
        </w:r>
      </w:ins>
      <w:ins w:id="4989" w:author="Zhang, Lin" w:date="2018-10-25T15:12:00Z">
        <w:r>
          <w:rPr>
            <w:rFonts w:asciiTheme="minorHAnsi" w:hAnsiTheme="minorHAnsi" w:cstheme="minorHAnsi" w:hint="eastAsia"/>
            <w:lang w:val="en-US" w:eastAsia="zh-CN"/>
          </w:rPr>
          <w:t>包括</w:t>
        </w:r>
        <w:r>
          <w:rPr>
            <w:rFonts w:asciiTheme="minorHAnsi" w:hAnsiTheme="minorHAnsi" w:cstheme="minorHAnsi"/>
            <w:lang w:val="en-US" w:eastAsia="zh-CN"/>
          </w:rPr>
          <w:t>国际电联的</w:t>
        </w:r>
      </w:ins>
      <w:del w:id="4990" w:author="Zhang, Lin" w:date="2018-10-25T15:12:00Z">
        <w:r w:rsidDel="006D225C">
          <w:rPr>
            <w:rFonts w:asciiTheme="minorHAnsi" w:hAnsiTheme="minorHAnsi" w:cstheme="minorHAnsi" w:hint="eastAsia"/>
            <w:lang w:val="en-US" w:eastAsia="zh-CN"/>
          </w:rPr>
          <w:delText>、</w:delText>
        </w:r>
      </w:del>
      <w:r>
        <w:rPr>
          <w:rFonts w:asciiTheme="minorHAnsi" w:hAnsiTheme="minorHAnsi" w:cstheme="minorHAnsi" w:hint="eastAsia"/>
          <w:lang w:val="en-US" w:eastAsia="zh-CN"/>
        </w:rPr>
        <w:t>总</w:t>
      </w:r>
      <w:r>
        <w:rPr>
          <w:rFonts w:asciiTheme="minorHAnsi" w:hAnsiTheme="minorHAnsi" w:cstheme="minorHAnsi"/>
          <w:lang w:val="en-US" w:eastAsia="zh-CN"/>
        </w:rPr>
        <w:t>体</w:t>
      </w:r>
      <w:r>
        <w:rPr>
          <w:rFonts w:asciiTheme="minorHAnsi" w:hAnsiTheme="minorHAnsi" w:cstheme="minorHAnsi" w:hint="eastAsia"/>
          <w:lang w:val="en-US" w:eastAsia="zh-CN"/>
        </w:rPr>
        <w:t>目标</w:t>
      </w:r>
      <w:ins w:id="4991" w:author="Zhang, Lin" w:date="2018-10-25T15:12:00Z">
        <w:r>
          <w:rPr>
            <w:rFonts w:asciiTheme="minorHAnsi" w:hAnsiTheme="minorHAnsi" w:cstheme="minorHAnsi" w:hint="eastAsia"/>
            <w:lang w:val="en-US" w:eastAsia="zh-CN"/>
          </w:rPr>
          <w:t>、</w:t>
        </w:r>
        <w:r>
          <w:rPr>
            <w:rFonts w:asciiTheme="minorHAnsi" w:hAnsiTheme="minorHAnsi" w:cstheme="minorHAnsi"/>
            <w:lang w:val="en-US" w:eastAsia="zh-CN"/>
          </w:rPr>
          <w:t>部门目标和输出成果</w:t>
        </w:r>
      </w:ins>
      <w:r>
        <w:rPr>
          <w:rFonts w:asciiTheme="minorHAnsi" w:hAnsiTheme="minorHAnsi" w:cstheme="minorHAnsi" w:hint="eastAsia"/>
          <w:lang w:val="en-US" w:eastAsia="zh-CN"/>
        </w:rPr>
        <w:t>以及规划中确定的工作重点，</w:t>
      </w:r>
    </w:p>
    <w:p w14:paraId="62B16D53" w14:textId="77777777" w:rsidR="00E62659" w:rsidRDefault="00E62659" w:rsidP="00E62659">
      <w:pPr>
        <w:pStyle w:val="Call"/>
        <w:rPr>
          <w:lang w:eastAsia="zh-CN"/>
        </w:rPr>
      </w:pPr>
      <w:r>
        <w:rPr>
          <w:rFonts w:hint="eastAsia"/>
          <w:lang w:eastAsia="zh-CN"/>
        </w:rPr>
        <w:t>进一步考虑到</w:t>
      </w:r>
    </w:p>
    <w:p w14:paraId="4BBBE9E2" w14:textId="77777777" w:rsidR="00E62659" w:rsidRDefault="00E62659" w:rsidP="00E62659">
      <w:pPr>
        <w:rPr>
          <w:rFonts w:asciiTheme="minorHAnsi" w:hAnsiTheme="minorHAnsi" w:cstheme="minorHAnsi"/>
          <w:lang w:val="en-US" w:eastAsia="zh-CN"/>
        </w:rPr>
      </w:pPr>
      <w:r>
        <w:rPr>
          <w:rFonts w:asciiTheme="minorHAnsi" w:hAnsiTheme="minorHAnsi" w:cstheme="minorHAnsi"/>
          <w:i/>
          <w:iCs/>
          <w:lang w:eastAsia="zh-CN"/>
        </w:rPr>
        <w:t>a)</w:t>
      </w:r>
      <w:r>
        <w:rPr>
          <w:rFonts w:asciiTheme="minorHAnsi" w:hAnsiTheme="minorHAnsi" w:cstheme="minorHAnsi"/>
          <w:b/>
          <w:bCs/>
          <w:lang w:val="en-US" w:eastAsia="zh-CN"/>
        </w:rPr>
        <w:tab/>
      </w:r>
      <w:r w:rsidRPr="004D2F2E">
        <w:rPr>
          <w:rFonts w:asciiTheme="minorHAnsi" w:hAnsiTheme="minorHAnsi" w:cstheme="minorHAnsi" w:hint="eastAsia"/>
          <w:lang w:val="en-US" w:eastAsia="zh-CN"/>
        </w:rPr>
        <w:t>有</w:t>
      </w:r>
      <w:r>
        <w:rPr>
          <w:rFonts w:asciiTheme="minorHAnsi" w:hAnsiTheme="minorHAnsi" w:cstheme="minorHAnsi" w:hint="eastAsia"/>
          <w:lang w:val="en-US" w:eastAsia="zh-CN"/>
        </w:rPr>
        <w:t>关成本回收总原则的本届大会第</w:t>
      </w:r>
      <w:r>
        <w:rPr>
          <w:rFonts w:asciiTheme="minorHAnsi" w:hAnsiTheme="minorHAnsi" w:cstheme="minorHAnsi"/>
          <w:lang w:val="en-US" w:eastAsia="zh-CN"/>
        </w:rPr>
        <w:t>91</w:t>
      </w:r>
      <w:r>
        <w:rPr>
          <w:rFonts w:asciiTheme="minorHAnsi" w:hAnsiTheme="minorHAnsi" w:cstheme="minorHAnsi" w:hint="eastAsia"/>
          <w:lang w:val="en-US" w:eastAsia="zh-CN"/>
        </w:rPr>
        <w:t>号决议（</w:t>
      </w:r>
      <w:del w:id="4992" w:author="Zhang, Lin" w:date="2018-10-24T15:54:00Z">
        <w:r w:rsidDel="00951F06">
          <w:rPr>
            <w:rFonts w:asciiTheme="minorHAnsi" w:hAnsiTheme="minorHAnsi" w:cstheme="minorHAnsi"/>
            <w:lang w:val="en-US" w:eastAsia="zh-CN"/>
          </w:rPr>
          <w:delText>2010</w:delText>
        </w:r>
      </w:del>
      <w:ins w:id="4993" w:author="Zhang, Lin" w:date="2018-10-24T15:54:00Z">
        <w:r>
          <w:rPr>
            <w:rFonts w:asciiTheme="minorHAnsi" w:hAnsiTheme="minorHAnsi" w:cstheme="minorHAnsi"/>
            <w:lang w:val="en-US" w:eastAsia="zh-CN"/>
          </w:rPr>
          <w:t>XXX</w:t>
        </w:r>
      </w:ins>
      <w:r>
        <w:rPr>
          <w:rFonts w:asciiTheme="minorHAnsi" w:hAnsiTheme="minorHAnsi" w:cstheme="minorHAnsi" w:hint="eastAsia"/>
          <w:lang w:val="en-US" w:eastAsia="zh-CN"/>
        </w:rPr>
        <w:t>年，</w:t>
      </w:r>
      <w:del w:id="4994" w:author="Zhang, Lin" w:date="2018-10-24T15:54:00Z">
        <w:r w:rsidDel="00951F06">
          <w:rPr>
            <w:rFonts w:asciiTheme="minorHAnsi" w:hAnsiTheme="minorHAnsi" w:cstheme="minorHAnsi" w:hint="eastAsia"/>
            <w:lang w:val="en-US" w:eastAsia="zh-CN"/>
          </w:rPr>
          <w:delText>瓜达拉哈拉</w:delText>
        </w:r>
      </w:del>
      <w:ins w:id="4995" w:author="Zhang, Lin" w:date="2018-10-24T15:54:00Z">
        <w:r>
          <w:rPr>
            <w:rFonts w:asciiTheme="minorHAnsi" w:hAnsiTheme="minorHAnsi" w:cstheme="minorHAnsi" w:hint="eastAsia"/>
            <w:lang w:val="en-US" w:eastAsia="zh-CN"/>
          </w:rPr>
          <w:t>X</w:t>
        </w:r>
        <w:r>
          <w:rPr>
            <w:rFonts w:asciiTheme="minorHAnsi" w:hAnsiTheme="minorHAnsi" w:cstheme="minorHAnsi"/>
            <w:lang w:val="en-US" w:eastAsia="zh-CN"/>
          </w:rPr>
          <w:t>XX</w:t>
        </w:r>
      </w:ins>
      <w:r>
        <w:rPr>
          <w:rFonts w:asciiTheme="minorHAnsi" w:hAnsiTheme="minorHAnsi" w:cstheme="minorHAnsi" w:hint="eastAsia"/>
          <w:lang w:val="en-US" w:eastAsia="zh-CN"/>
        </w:rPr>
        <w:t>，修订版）；</w:t>
      </w:r>
    </w:p>
    <w:p w14:paraId="0308700D" w14:textId="77777777" w:rsidR="00E62659" w:rsidRDefault="00E62659" w:rsidP="00E62659">
      <w:pPr>
        <w:rPr>
          <w:rFonts w:asciiTheme="minorHAnsi" w:hAnsiTheme="minorHAnsi"/>
          <w:szCs w:val="24"/>
          <w:lang w:eastAsia="zh-CN"/>
        </w:rPr>
      </w:pPr>
      <w:r>
        <w:rPr>
          <w:rFonts w:asciiTheme="minorHAnsi" w:hAnsiTheme="minorHAnsi" w:cstheme="minorHAnsi"/>
          <w:i/>
          <w:iCs/>
          <w:lang w:eastAsia="zh-CN"/>
        </w:rPr>
        <w:t>b)</w:t>
      </w:r>
      <w:r>
        <w:rPr>
          <w:rFonts w:asciiTheme="minorHAnsi" w:hAnsiTheme="minorHAnsi" w:cstheme="minorHAnsi"/>
          <w:lang w:eastAsia="zh-CN"/>
        </w:rPr>
        <w:tab/>
      </w:r>
      <w:r>
        <w:rPr>
          <w:rFonts w:asciiTheme="minorHAnsi" w:hAnsiTheme="minorHAnsi" w:cstheme="minorHAnsi" w:hint="eastAsia"/>
          <w:lang w:eastAsia="zh-CN"/>
        </w:rPr>
        <w:t>在审议</w:t>
      </w:r>
      <w:r>
        <w:rPr>
          <w:rFonts w:asciiTheme="minorHAnsi" w:hAnsiTheme="minorHAnsi" w:cstheme="minorHAnsi" w:hint="eastAsia"/>
          <w:lang w:val="en-US" w:eastAsia="zh-CN"/>
        </w:rPr>
        <w:t>国际电联</w:t>
      </w:r>
      <w:del w:id="4996" w:author="Zhang, Lin" w:date="2018-10-24T15:54:00Z">
        <w:r w:rsidDel="00951F06">
          <w:rPr>
            <w:rFonts w:asciiTheme="minorHAnsi" w:hAnsiTheme="minorHAnsi" w:cstheme="minorHAnsi"/>
            <w:lang w:val="en-US" w:eastAsia="zh-CN"/>
          </w:rPr>
          <w:delText>2016-2019</w:delText>
        </w:r>
      </w:del>
      <w:ins w:id="4997" w:author="Zhang, Lin" w:date="2018-10-24T15:54:00Z">
        <w:r>
          <w:rPr>
            <w:rFonts w:asciiTheme="minorHAnsi" w:hAnsiTheme="minorHAnsi" w:cstheme="minorHAnsi"/>
            <w:lang w:val="en-US" w:eastAsia="zh-CN"/>
          </w:rPr>
          <w:t>2020-2023</w:t>
        </w:r>
      </w:ins>
      <w:r>
        <w:rPr>
          <w:rFonts w:asciiTheme="minorHAnsi" w:hAnsiTheme="minorHAnsi" w:cstheme="minorHAnsi" w:hint="eastAsia"/>
          <w:lang w:val="en-US" w:eastAsia="zh-CN"/>
        </w:rPr>
        <w:t>年财务规划草案时注意</w:t>
      </w:r>
      <w:r>
        <w:rPr>
          <w:rFonts w:asciiTheme="minorHAnsi" w:hAnsiTheme="minorHAnsi" w:cstheme="minorHAnsi"/>
          <w:lang w:val="en-US" w:eastAsia="zh-CN"/>
        </w:rPr>
        <w:t>到</w:t>
      </w:r>
      <w:r>
        <w:rPr>
          <w:rFonts w:asciiTheme="minorHAnsi" w:hAnsiTheme="minorHAnsi" w:cstheme="minorHAnsi" w:hint="eastAsia"/>
          <w:lang w:val="en-US" w:eastAsia="zh-CN"/>
        </w:rPr>
        <w:t>，为支持不断增长的项目需求而增收是一项挑战，</w:t>
      </w:r>
      <w:ins w:id="4998" w:author="Zhang, Lin" w:date="2018-10-25T15:15:00Z">
        <w:r>
          <w:rPr>
            <w:rFonts w:asciiTheme="minorHAnsi" w:hAnsiTheme="minorHAnsi" w:cstheme="minorHAnsi" w:hint="eastAsia"/>
            <w:lang w:val="en-US" w:eastAsia="zh-CN"/>
          </w:rPr>
          <w:t>为</w:t>
        </w:r>
        <w:r>
          <w:rPr>
            <w:rFonts w:asciiTheme="minorHAnsi" w:hAnsiTheme="minorHAnsi" w:cstheme="minorHAnsi"/>
            <w:lang w:val="en-US" w:eastAsia="zh-CN"/>
          </w:rPr>
          <w:t>实现战略规划的总体目标和部门目标更加高效</w:t>
        </w:r>
        <w:r>
          <w:rPr>
            <w:rFonts w:asciiTheme="minorHAnsi" w:hAnsiTheme="minorHAnsi" w:cstheme="minorHAnsi" w:hint="eastAsia"/>
            <w:lang w:val="en-US" w:eastAsia="zh-CN"/>
          </w:rPr>
          <w:t>地</w:t>
        </w:r>
        <w:r>
          <w:rPr>
            <w:rFonts w:asciiTheme="minorHAnsi" w:hAnsiTheme="minorHAnsi" w:cstheme="minorHAnsi"/>
            <w:lang w:val="en-US" w:eastAsia="zh-CN"/>
          </w:rPr>
          <w:t>使用国际电联的资源的必要性亦</w:t>
        </w:r>
      </w:ins>
      <w:ins w:id="4999" w:author="Zhang, Lin" w:date="2018-10-25T15:16:00Z">
        <w:r>
          <w:rPr>
            <w:rFonts w:asciiTheme="minorHAnsi" w:hAnsiTheme="minorHAnsi" w:cstheme="minorHAnsi"/>
            <w:lang w:val="en-US" w:eastAsia="zh-CN"/>
          </w:rPr>
          <w:t>显而易见；</w:t>
        </w:r>
      </w:ins>
    </w:p>
    <w:p w14:paraId="75BF5A3E" w14:textId="77777777" w:rsidR="00E62659" w:rsidRDefault="00E62659" w:rsidP="00E62659">
      <w:pPr>
        <w:rPr>
          <w:rFonts w:asciiTheme="minorHAnsi" w:hAnsiTheme="minorHAnsi" w:cstheme="minorHAnsi"/>
          <w:lang w:val="en-US" w:eastAsia="zh-CN"/>
        </w:rPr>
      </w:pPr>
      <w:ins w:id="5000" w:author="Lacurie, Sarah" w:date="2018-10-12T11:46:00Z">
        <w:r w:rsidRPr="0005709B">
          <w:rPr>
            <w:i/>
            <w:iCs/>
            <w:lang w:eastAsia="zh-CN"/>
            <w:rPrChange w:id="5001" w:author="Rus" w:date="2017-12-25T15:33:00Z">
              <w:rPr>
                <w:rFonts w:ascii="Times New Roman" w:hAnsi="Times New Roman"/>
                <w:sz w:val="28"/>
                <w:szCs w:val="28"/>
                <w:highlight w:val="yellow"/>
                <w:lang w:val="en-US"/>
              </w:rPr>
            </w:rPrChange>
          </w:rPr>
          <w:t>c)</w:t>
        </w:r>
        <w:r w:rsidRPr="00AE7D6C">
          <w:rPr>
            <w:lang w:eastAsia="zh-CN"/>
          </w:rPr>
          <w:tab/>
        </w:r>
      </w:ins>
      <w:ins w:id="5002" w:author="Zhang, Lin" w:date="2018-10-25T15:16:00Z">
        <w:r>
          <w:rPr>
            <w:rFonts w:hint="eastAsia"/>
            <w:lang w:eastAsia="zh-CN"/>
          </w:rPr>
          <w:t>有必要将</w:t>
        </w:r>
        <w:r>
          <w:rPr>
            <w:lang w:eastAsia="zh-CN"/>
          </w:rPr>
          <w:t>国际电联的战略、财务和运作规划结合起来，</w:t>
        </w:r>
      </w:ins>
    </w:p>
    <w:p w14:paraId="48F5ED38" w14:textId="77777777" w:rsidR="00E62659" w:rsidRDefault="00E62659" w:rsidP="00E62659">
      <w:pPr>
        <w:pStyle w:val="Call"/>
        <w:rPr>
          <w:lang w:eastAsia="zh-CN"/>
        </w:rPr>
      </w:pPr>
      <w:r>
        <w:rPr>
          <w:rFonts w:hint="eastAsia"/>
          <w:lang w:eastAsia="zh-CN"/>
        </w:rPr>
        <w:t>注意到</w:t>
      </w:r>
    </w:p>
    <w:p w14:paraId="1D9A4F18" w14:textId="77777777" w:rsidR="00E62659" w:rsidRDefault="00E62659" w:rsidP="00E62659">
      <w:pPr>
        <w:ind w:firstLineChars="200" w:firstLine="480"/>
        <w:rPr>
          <w:rFonts w:asciiTheme="minorHAnsi" w:hAnsiTheme="minorHAnsi" w:cstheme="minorHAnsi"/>
          <w:lang w:eastAsia="zh-CN"/>
        </w:rPr>
      </w:pPr>
      <w:del w:id="5003" w:author="Zhang, Lin" w:date="2018-10-25T15:28:00Z">
        <w:r w:rsidDel="0071410C">
          <w:rPr>
            <w:rFonts w:asciiTheme="minorHAnsi" w:hAnsiTheme="minorHAnsi" w:cstheme="minorHAnsi" w:hint="eastAsia"/>
            <w:lang w:eastAsia="zh-CN"/>
          </w:rPr>
          <w:delText>本届大会通过了</w:delText>
        </w:r>
      </w:del>
      <w:r>
        <w:rPr>
          <w:rFonts w:asciiTheme="minorHAnsi" w:hAnsiTheme="minorHAnsi" w:cstheme="minorHAnsi" w:hint="eastAsia"/>
          <w:lang w:eastAsia="zh-CN"/>
        </w:rPr>
        <w:t>有关</w:t>
      </w:r>
      <w:del w:id="5004" w:author="Zhang, Lin" w:date="2018-10-25T15:30:00Z">
        <w:r w:rsidDel="0071410C">
          <w:rPr>
            <w:rFonts w:asciiTheme="minorHAnsi" w:hAnsiTheme="minorHAnsi" w:cstheme="minorHAnsi" w:hint="eastAsia"/>
            <w:lang w:eastAsia="zh-CN"/>
          </w:rPr>
          <w:delText>在国际电联实施</w:delText>
        </w:r>
      </w:del>
      <w:r>
        <w:rPr>
          <w:rFonts w:asciiTheme="minorHAnsi" w:hAnsiTheme="minorHAnsi" w:cstheme="minorHAnsi" w:hint="eastAsia"/>
          <w:lang w:eastAsia="zh-CN"/>
        </w:rPr>
        <w:t>基于结果的管理的第</w:t>
      </w:r>
      <w:r>
        <w:rPr>
          <w:rFonts w:asciiTheme="minorHAnsi" w:hAnsiTheme="minorHAnsi" w:cstheme="minorHAnsi"/>
          <w:lang w:eastAsia="zh-CN"/>
        </w:rPr>
        <w:t>151</w:t>
      </w:r>
      <w:r>
        <w:rPr>
          <w:rFonts w:asciiTheme="minorHAnsi" w:hAnsiTheme="minorHAnsi" w:cstheme="minorHAnsi" w:hint="eastAsia"/>
          <w:lang w:val="en-US" w:eastAsia="zh-CN"/>
        </w:rPr>
        <w:t>号决议（</w:t>
      </w:r>
      <w:del w:id="5005" w:author="Zhang, Lin" w:date="2018-10-25T15:29:00Z">
        <w:r w:rsidDel="0071410C">
          <w:rPr>
            <w:rFonts w:asciiTheme="minorHAnsi" w:hAnsiTheme="minorHAnsi" w:cstheme="minorHAnsi"/>
            <w:lang w:val="en-US" w:eastAsia="zh-CN"/>
          </w:rPr>
          <w:delText>2010</w:delText>
        </w:r>
      </w:del>
      <w:ins w:id="5006" w:author="Zhang, Lin" w:date="2018-10-25T15:29:00Z">
        <w:r>
          <w:rPr>
            <w:rFonts w:asciiTheme="minorHAnsi" w:hAnsiTheme="minorHAnsi" w:cstheme="minorHAnsi"/>
            <w:lang w:val="en-US" w:eastAsia="zh-CN"/>
          </w:rPr>
          <w:t>2018</w:t>
        </w:r>
      </w:ins>
      <w:r>
        <w:rPr>
          <w:rFonts w:asciiTheme="minorHAnsi" w:hAnsiTheme="minorHAnsi" w:cstheme="minorHAnsi" w:hint="eastAsia"/>
          <w:lang w:val="en-US" w:eastAsia="zh-CN"/>
        </w:rPr>
        <w:t>年，</w:t>
      </w:r>
      <w:del w:id="5007" w:author="Zhang, Lin" w:date="2018-10-25T15:29:00Z">
        <w:r w:rsidDel="0071410C">
          <w:rPr>
            <w:rFonts w:asciiTheme="minorHAnsi" w:hAnsiTheme="minorHAnsi" w:cstheme="minorHAnsi" w:hint="eastAsia"/>
            <w:lang w:val="en-US" w:eastAsia="zh-CN"/>
          </w:rPr>
          <w:delText>瓜达拉哈拉</w:delText>
        </w:r>
      </w:del>
      <w:ins w:id="5008" w:author="Zhang, Lin" w:date="2018-10-25T15:29:00Z">
        <w:r>
          <w:rPr>
            <w:rFonts w:asciiTheme="minorHAnsi" w:hAnsiTheme="minorHAnsi" w:cstheme="minorHAnsi" w:hint="eastAsia"/>
            <w:lang w:val="en-US" w:eastAsia="zh-CN"/>
          </w:rPr>
          <w:t>迪拜</w:t>
        </w:r>
      </w:ins>
      <w:r>
        <w:rPr>
          <w:rFonts w:asciiTheme="minorHAnsi" w:hAnsiTheme="minorHAnsi" w:cstheme="minorHAnsi" w:hint="eastAsia"/>
          <w:lang w:val="en-US" w:eastAsia="zh-CN"/>
        </w:rPr>
        <w:t>，修订版），其中一个重要的组成部分涉及</w:t>
      </w:r>
      <w:r>
        <w:rPr>
          <w:rFonts w:asciiTheme="minorHAnsi" w:hAnsiTheme="minorHAnsi" w:cstheme="minorHAnsi" w:hint="eastAsia"/>
          <w:lang w:eastAsia="zh-CN"/>
        </w:rPr>
        <w:t>规划、项目安排、预算编制、监督和评估，</w:t>
      </w:r>
      <w:del w:id="5009" w:author="Zhang, Lin" w:date="2018-10-25T15:31:00Z">
        <w:r w:rsidDel="0071410C">
          <w:rPr>
            <w:rFonts w:asciiTheme="minorHAnsi" w:hAnsiTheme="minorHAnsi" w:cstheme="minorHAnsi" w:hint="eastAsia"/>
            <w:lang w:eastAsia="zh-CN"/>
          </w:rPr>
          <w:delText>而且</w:delText>
        </w:r>
        <w:r w:rsidRPr="004D2F2E" w:rsidDel="0071410C">
          <w:rPr>
            <w:rFonts w:ascii="STKaiti" w:eastAsia="STKaiti" w:hAnsi="STKaiti" w:cstheme="minorHAnsi"/>
            <w:lang w:eastAsia="zh-CN"/>
          </w:rPr>
          <w:delText>尤其</w:delText>
        </w:r>
      </w:del>
      <w:ins w:id="5010" w:author="Zhang, Lin" w:date="2018-10-25T15:31:00Z">
        <w:r w:rsidRPr="0071410C">
          <w:rPr>
            <w:rFonts w:ascii="SimSun" w:hAnsi="SimSun" w:cstheme="minorHAnsi" w:hint="eastAsia"/>
            <w:lang w:eastAsia="zh-CN"/>
            <w:rPrChange w:id="5011" w:author="Zhang, Lin" w:date="2018-10-25T15:31:00Z">
              <w:rPr>
                <w:rFonts w:ascii="STKaiti" w:eastAsia="STKaiti" w:hAnsi="STKaiti" w:cstheme="minorHAnsi" w:hint="eastAsia"/>
                <w:lang w:eastAsia="zh-CN"/>
              </w:rPr>
            </w:rPrChange>
          </w:rPr>
          <w:t>该</w:t>
        </w:r>
        <w:r w:rsidRPr="0071410C">
          <w:rPr>
            <w:rFonts w:ascii="SimSun" w:hAnsi="SimSun" w:cstheme="minorHAnsi"/>
            <w:lang w:eastAsia="zh-CN"/>
            <w:rPrChange w:id="5012" w:author="Zhang, Lin" w:date="2018-10-25T15:31:00Z">
              <w:rPr>
                <w:rFonts w:ascii="STKaiti" w:eastAsia="STKaiti" w:hAnsi="STKaiti" w:cstheme="minorHAnsi"/>
                <w:lang w:eastAsia="zh-CN"/>
              </w:rPr>
            </w:rPrChange>
          </w:rPr>
          <w:t>决议的落实</w:t>
        </w:r>
      </w:ins>
      <w:r>
        <w:rPr>
          <w:rFonts w:asciiTheme="minorHAnsi" w:hAnsiTheme="minorHAnsi" w:cstheme="minorHAnsi"/>
          <w:lang w:eastAsia="zh-CN"/>
        </w:rPr>
        <w:t>应</w:t>
      </w:r>
      <w:ins w:id="5013" w:author="Zhang, Lin" w:date="2018-10-25T15:31:00Z">
        <w:r>
          <w:rPr>
            <w:rFonts w:asciiTheme="minorHAnsi" w:hAnsiTheme="minorHAnsi" w:cstheme="minorHAnsi" w:hint="eastAsia"/>
            <w:lang w:eastAsia="zh-CN"/>
          </w:rPr>
          <w:t>促进</w:t>
        </w:r>
      </w:ins>
      <w:r>
        <w:rPr>
          <w:rFonts w:asciiTheme="minorHAnsi" w:hAnsiTheme="minorHAnsi" w:cstheme="minorHAnsi" w:hint="eastAsia"/>
          <w:lang w:eastAsia="zh-CN"/>
        </w:rPr>
        <w:t>进一步加强国际电联的</w:t>
      </w:r>
      <w:del w:id="5014" w:author="Zhang, Lin" w:date="2018-10-25T15:31:00Z">
        <w:r w:rsidDel="0071410C">
          <w:rPr>
            <w:rFonts w:asciiTheme="minorHAnsi" w:hAnsiTheme="minorHAnsi" w:cstheme="minorHAnsi" w:hint="eastAsia"/>
            <w:lang w:eastAsia="zh-CN"/>
          </w:rPr>
          <w:delText>财务</w:delText>
        </w:r>
      </w:del>
      <w:r>
        <w:rPr>
          <w:rFonts w:asciiTheme="minorHAnsi" w:hAnsiTheme="minorHAnsi" w:cstheme="minorHAnsi" w:hint="eastAsia"/>
          <w:lang w:eastAsia="zh-CN"/>
        </w:rPr>
        <w:t>管理系统，</w:t>
      </w:r>
      <w:ins w:id="5015" w:author="Zhang, Lin" w:date="2018-10-25T15:32:00Z">
        <w:r>
          <w:rPr>
            <w:rFonts w:asciiTheme="minorHAnsi" w:hAnsiTheme="minorHAnsi" w:cstheme="minorHAnsi" w:hint="eastAsia"/>
            <w:lang w:eastAsia="zh-CN"/>
          </w:rPr>
          <w:t>包括</w:t>
        </w:r>
        <w:r>
          <w:rPr>
            <w:rFonts w:asciiTheme="minorHAnsi" w:hAnsiTheme="minorHAnsi" w:cstheme="minorHAnsi"/>
            <w:lang w:eastAsia="zh-CN"/>
          </w:rPr>
          <w:t>其财务管理，</w:t>
        </w:r>
      </w:ins>
    </w:p>
    <w:p w14:paraId="43D905B7" w14:textId="77777777" w:rsidR="00E62659" w:rsidRDefault="00E62659" w:rsidP="00E62659">
      <w:pPr>
        <w:pStyle w:val="Call"/>
        <w:rPr>
          <w:lang w:eastAsia="zh-CN"/>
        </w:rPr>
      </w:pPr>
      <w:r>
        <w:rPr>
          <w:rFonts w:hint="eastAsia"/>
          <w:lang w:eastAsia="zh-CN"/>
        </w:rPr>
        <w:lastRenderedPageBreak/>
        <w:t>进一步注意到</w:t>
      </w:r>
    </w:p>
    <w:p w14:paraId="77BD0795" w14:textId="77777777" w:rsidR="00E62659" w:rsidRDefault="00E62659" w:rsidP="00E62659">
      <w:pPr>
        <w:ind w:firstLineChars="200" w:firstLine="480"/>
        <w:rPr>
          <w:rFonts w:asciiTheme="minorHAnsi" w:hAnsiTheme="minorHAnsi" w:cstheme="minorHAnsi"/>
          <w:lang w:eastAsia="zh-CN"/>
        </w:rPr>
      </w:pPr>
      <w:r>
        <w:rPr>
          <w:rFonts w:asciiTheme="minorHAnsi" w:hAnsiTheme="minorHAnsi" w:cstheme="minorHAnsi" w:hint="eastAsia"/>
          <w:lang w:eastAsia="zh-CN"/>
        </w:rPr>
        <w:t>本届大会第</w:t>
      </w:r>
      <w:r>
        <w:rPr>
          <w:rFonts w:asciiTheme="minorHAnsi" w:hAnsiTheme="minorHAnsi" w:cstheme="minorHAnsi"/>
          <w:lang w:eastAsia="zh-CN"/>
        </w:rPr>
        <w:t>48</w:t>
      </w:r>
      <w:r>
        <w:rPr>
          <w:rFonts w:asciiTheme="minorHAnsi" w:hAnsiTheme="minorHAnsi" w:cstheme="minorHAnsi" w:hint="eastAsia"/>
          <w:lang w:eastAsia="zh-CN"/>
        </w:rPr>
        <w:t>号决议（</w:t>
      </w:r>
      <w:del w:id="5016" w:author="Zhang, Lin" w:date="2018-10-24T15:56:00Z">
        <w:r w:rsidDel="00951F06">
          <w:rPr>
            <w:rFonts w:asciiTheme="minorHAnsi" w:hAnsiTheme="minorHAnsi" w:cstheme="minorHAnsi"/>
            <w:lang w:eastAsia="zh-CN"/>
          </w:rPr>
          <w:delText>2010</w:delText>
        </w:r>
      </w:del>
      <w:ins w:id="5017" w:author="Zhang, Lin" w:date="2018-10-24T15:56:00Z">
        <w:r>
          <w:rPr>
            <w:rFonts w:asciiTheme="minorHAnsi" w:hAnsiTheme="minorHAnsi" w:cstheme="minorHAnsi"/>
            <w:lang w:eastAsia="zh-CN"/>
          </w:rPr>
          <w:t>2018</w:t>
        </w:r>
      </w:ins>
      <w:r>
        <w:rPr>
          <w:rFonts w:asciiTheme="minorHAnsi" w:hAnsiTheme="minorHAnsi" w:cstheme="minorHAnsi" w:hint="eastAsia"/>
          <w:lang w:eastAsia="zh-CN"/>
        </w:rPr>
        <w:t>年，</w:t>
      </w:r>
      <w:del w:id="5018" w:author="Zhang, Lin" w:date="2018-10-24T15:56:00Z">
        <w:r w:rsidDel="00951F06">
          <w:rPr>
            <w:rFonts w:asciiTheme="minorHAnsi" w:hAnsiTheme="minorHAnsi" w:cstheme="minorHAnsi" w:hint="eastAsia"/>
            <w:lang w:eastAsia="zh-CN"/>
          </w:rPr>
          <w:delText>瓜达拉哈拉</w:delText>
        </w:r>
      </w:del>
      <w:ins w:id="5019" w:author="Zhang, Lin" w:date="2018-10-24T15:56:00Z">
        <w:r>
          <w:rPr>
            <w:rFonts w:asciiTheme="minorHAnsi" w:hAnsiTheme="minorHAnsi" w:cstheme="minorHAnsi" w:hint="eastAsia"/>
            <w:lang w:eastAsia="zh-CN"/>
          </w:rPr>
          <w:t>迪拜</w:t>
        </w:r>
      </w:ins>
      <w:r>
        <w:rPr>
          <w:rFonts w:asciiTheme="minorHAnsi" w:hAnsiTheme="minorHAnsi" w:cstheme="minorHAnsi" w:hint="eastAsia"/>
          <w:lang w:eastAsia="zh-CN"/>
        </w:rPr>
        <w:t>，修订版）强调国际电联的人力资源对</w:t>
      </w:r>
      <w:r>
        <w:rPr>
          <w:rFonts w:asciiTheme="minorHAnsi" w:hAnsiTheme="minorHAnsi" w:cstheme="minorHAnsi"/>
          <w:lang w:eastAsia="zh-CN"/>
        </w:rPr>
        <w:t>于</w:t>
      </w:r>
      <w:r>
        <w:rPr>
          <w:rFonts w:asciiTheme="minorHAnsi" w:hAnsiTheme="minorHAnsi" w:cstheme="minorHAnsi" w:hint="eastAsia"/>
          <w:lang w:eastAsia="zh-CN"/>
        </w:rPr>
        <w:t>实现其总体目标</w:t>
      </w:r>
      <w:del w:id="5020" w:author="Zhang, Lin" w:date="2018-10-24T15:57:00Z">
        <w:r w:rsidDel="00951F06">
          <w:rPr>
            <w:rFonts w:asciiTheme="minorHAnsi" w:hAnsiTheme="minorHAnsi" w:cstheme="minorHAnsi" w:hint="eastAsia"/>
            <w:lang w:eastAsia="zh-CN"/>
          </w:rPr>
          <w:delText>和</w:delText>
        </w:r>
      </w:del>
      <w:ins w:id="5021" w:author="Zhang, Lin" w:date="2018-10-24T15:57:00Z">
        <w:r>
          <w:rPr>
            <w:rFonts w:asciiTheme="minorHAnsi" w:hAnsiTheme="minorHAnsi" w:cstheme="minorHAnsi" w:hint="eastAsia"/>
            <w:lang w:eastAsia="zh-CN"/>
          </w:rPr>
          <w:t>、</w:t>
        </w:r>
      </w:ins>
      <w:r>
        <w:rPr>
          <w:rFonts w:asciiTheme="minorHAnsi" w:hAnsiTheme="minorHAnsi" w:cstheme="minorHAnsi" w:hint="eastAsia"/>
          <w:lang w:eastAsia="zh-CN"/>
        </w:rPr>
        <w:t>部门目标</w:t>
      </w:r>
      <w:ins w:id="5022" w:author="Zhang, Lin" w:date="2018-10-25T15:32:00Z">
        <w:r>
          <w:rPr>
            <w:rFonts w:asciiTheme="minorHAnsi" w:hAnsiTheme="minorHAnsi" w:cstheme="minorHAnsi" w:hint="eastAsia"/>
            <w:lang w:eastAsia="zh-CN"/>
          </w:rPr>
          <w:t>和</w:t>
        </w:r>
        <w:r>
          <w:rPr>
            <w:rFonts w:asciiTheme="minorHAnsi" w:hAnsiTheme="minorHAnsi" w:cstheme="minorHAnsi"/>
            <w:lang w:eastAsia="zh-CN"/>
          </w:rPr>
          <w:t>输出成果</w:t>
        </w:r>
      </w:ins>
      <w:r>
        <w:rPr>
          <w:rFonts w:asciiTheme="minorHAnsi" w:hAnsiTheme="minorHAnsi" w:cstheme="minorHAnsi" w:hint="eastAsia"/>
          <w:lang w:eastAsia="zh-CN"/>
        </w:rPr>
        <w:t>的重要性，</w:t>
      </w:r>
    </w:p>
    <w:p w14:paraId="29D8D19F" w14:textId="77777777" w:rsidR="00E62659" w:rsidRDefault="00E62659" w:rsidP="00E62659">
      <w:pPr>
        <w:pStyle w:val="Call"/>
        <w:rPr>
          <w:lang w:eastAsia="zh-CN"/>
        </w:rPr>
      </w:pPr>
      <w:r>
        <w:rPr>
          <w:rFonts w:hint="eastAsia"/>
          <w:lang w:eastAsia="zh-CN"/>
        </w:rPr>
        <w:t>做出决定</w:t>
      </w:r>
    </w:p>
    <w:p w14:paraId="7DEE8937" w14:textId="77777777" w:rsidR="00E62659" w:rsidRDefault="00E62659" w:rsidP="00E62659">
      <w:pPr>
        <w:rPr>
          <w:u w:val="single"/>
          <w:lang w:val="en-US" w:eastAsia="zh-CN"/>
        </w:rPr>
      </w:pPr>
      <w:r>
        <w:rPr>
          <w:lang w:val="en-US" w:eastAsia="zh-CN"/>
        </w:rPr>
        <w:t>1</w:t>
      </w:r>
      <w:r>
        <w:rPr>
          <w:lang w:val="en-US" w:eastAsia="zh-CN"/>
        </w:rPr>
        <w:tab/>
      </w:r>
      <w:r>
        <w:rPr>
          <w:rFonts w:hint="eastAsia"/>
          <w:lang w:val="en-US" w:eastAsia="zh-CN"/>
        </w:rPr>
        <w:t>授权</w:t>
      </w:r>
      <w:del w:id="5023" w:author="Zhang, Lin" w:date="2018-10-25T15:32:00Z">
        <w:r w:rsidDel="0071410C">
          <w:rPr>
            <w:rFonts w:hint="eastAsia"/>
            <w:lang w:val="en-US" w:eastAsia="zh-CN"/>
          </w:rPr>
          <w:delText>国</w:delText>
        </w:r>
        <w:r w:rsidDel="0071410C">
          <w:rPr>
            <w:lang w:val="en-US" w:eastAsia="zh-CN"/>
          </w:rPr>
          <w:delText>际</w:delText>
        </w:r>
        <w:r w:rsidDel="0071410C">
          <w:rPr>
            <w:rFonts w:hint="eastAsia"/>
            <w:lang w:val="en-US" w:eastAsia="zh-CN"/>
          </w:rPr>
          <w:delText>电</w:delText>
        </w:r>
        <w:r w:rsidDel="0071410C">
          <w:rPr>
            <w:lang w:val="en-US" w:eastAsia="zh-CN"/>
          </w:rPr>
          <w:delText>联</w:delText>
        </w:r>
      </w:del>
      <w:r>
        <w:rPr>
          <w:rFonts w:hint="eastAsia"/>
          <w:lang w:val="en-US" w:eastAsia="zh-CN"/>
        </w:rPr>
        <w:t>理事会在起草国际电联的两个双年度预算时，根据本决定附件</w:t>
      </w:r>
      <w:r>
        <w:rPr>
          <w:lang w:val="en-US" w:eastAsia="zh-CN"/>
        </w:rPr>
        <w:t>1</w:t>
      </w:r>
      <w:r>
        <w:rPr>
          <w:rFonts w:hint="eastAsia"/>
          <w:lang w:val="en-US" w:eastAsia="zh-CN"/>
        </w:rPr>
        <w:t>，国际电联总秘书处和三个部门总支出通过预期收入来</w:t>
      </w:r>
      <w:r>
        <w:rPr>
          <w:lang w:val="en-US" w:eastAsia="zh-CN"/>
        </w:rPr>
        <w:t>实现的</w:t>
      </w:r>
      <w:r>
        <w:rPr>
          <w:rFonts w:hint="eastAsia"/>
          <w:lang w:val="en-US" w:eastAsia="zh-CN"/>
        </w:rPr>
        <w:t>平衡，同时顾及下列内容：</w:t>
      </w:r>
    </w:p>
    <w:p w14:paraId="4312F59F" w14:textId="77777777" w:rsidR="00E62659" w:rsidRDefault="00E62659" w:rsidP="00E62659">
      <w:pPr>
        <w:rPr>
          <w:b/>
          <w:bCs/>
          <w:lang w:val="en-US" w:eastAsia="zh-CN"/>
        </w:rPr>
      </w:pPr>
      <w:r>
        <w:rPr>
          <w:lang w:val="en-US" w:eastAsia="zh-CN"/>
        </w:rPr>
        <w:t>1.1</w:t>
      </w:r>
      <w:r>
        <w:rPr>
          <w:lang w:val="en-US" w:eastAsia="zh-CN"/>
        </w:rPr>
        <w:tab/>
      </w:r>
      <w:del w:id="5024" w:author="Zhang, Lin" w:date="2018-10-25T15:33:00Z">
        <w:r w:rsidDel="0071410C">
          <w:rPr>
            <w:lang w:eastAsia="zh-CN"/>
          </w:rPr>
          <w:delText>2016</w:delText>
        </w:r>
      </w:del>
      <w:ins w:id="5025" w:author="Zhang, Lin" w:date="2018-10-25T15:33:00Z">
        <w:r>
          <w:rPr>
            <w:lang w:eastAsia="zh-CN"/>
          </w:rPr>
          <w:t>2020</w:t>
        </w:r>
      </w:ins>
      <w:r>
        <w:rPr>
          <w:lang w:eastAsia="zh-CN"/>
        </w:rPr>
        <w:t>-</w:t>
      </w:r>
      <w:del w:id="5026" w:author="Zhang, Lin" w:date="2018-10-25T15:33:00Z">
        <w:r w:rsidDel="0071410C">
          <w:rPr>
            <w:lang w:eastAsia="zh-CN"/>
          </w:rPr>
          <w:delText>2019</w:delText>
        </w:r>
      </w:del>
      <w:ins w:id="5027" w:author="Zhang, Lin" w:date="2018-10-25T15:33:00Z">
        <w:r>
          <w:rPr>
            <w:lang w:eastAsia="zh-CN"/>
          </w:rPr>
          <w:t>2023</w:t>
        </w:r>
      </w:ins>
      <w:r>
        <w:rPr>
          <w:rFonts w:hint="eastAsia"/>
          <w:lang w:val="en-US" w:eastAsia="zh-CN"/>
        </w:rPr>
        <w:t>年间，成员国的会费单位金额</w:t>
      </w:r>
      <w:ins w:id="5028" w:author="Zhang, Lin" w:date="2018-10-25T15:33:00Z">
        <w:r>
          <w:rPr>
            <w:rFonts w:hint="eastAsia"/>
            <w:lang w:val="en-US" w:eastAsia="zh-CN"/>
          </w:rPr>
          <w:t>须</w:t>
        </w:r>
        <w:r>
          <w:rPr>
            <w:lang w:val="en-US" w:eastAsia="zh-CN"/>
          </w:rPr>
          <w:t>保持</w:t>
        </w:r>
      </w:ins>
      <w:r>
        <w:rPr>
          <w:rFonts w:hint="eastAsia"/>
          <w:lang w:val="en-US" w:eastAsia="zh-CN"/>
        </w:rPr>
        <w:t>为</w:t>
      </w:r>
      <w:r>
        <w:rPr>
          <w:lang w:val="en-US" w:eastAsia="zh-CN"/>
        </w:rPr>
        <w:t>318 000</w:t>
      </w:r>
      <w:r>
        <w:rPr>
          <w:rFonts w:hint="eastAsia"/>
          <w:lang w:val="en-US" w:eastAsia="zh-CN"/>
        </w:rPr>
        <w:t>瑞郎；</w:t>
      </w:r>
    </w:p>
    <w:p w14:paraId="4965AB4E" w14:textId="77777777" w:rsidR="00E62659" w:rsidRDefault="00E62659" w:rsidP="00E62659">
      <w:pPr>
        <w:rPr>
          <w:lang w:val="en-US" w:eastAsia="zh-CN"/>
        </w:rPr>
      </w:pPr>
      <w:r>
        <w:rPr>
          <w:lang w:val="en-US" w:eastAsia="zh-CN"/>
        </w:rPr>
        <w:t>1.2</w:t>
      </w:r>
      <w:r>
        <w:rPr>
          <w:lang w:val="en-US" w:eastAsia="zh-CN"/>
        </w:rPr>
        <w:tab/>
      </w:r>
      <w:r>
        <w:rPr>
          <w:rFonts w:hint="eastAsia"/>
          <w:lang w:val="en-US" w:eastAsia="zh-CN"/>
        </w:rPr>
        <w:t>国际电联各正式语文的口译、笔译和文本处理支出在</w:t>
      </w:r>
      <w:del w:id="5029" w:author="Zhang, Lin" w:date="2018-10-25T15:34:00Z">
        <w:r w:rsidDel="0071410C">
          <w:rPr>
            <w:lang w:eastAsia="zh-CN"/>
          </w:rPr>
          <w:delText>2016</w:delText>
        </w:r>
      </w:del>
      <w:ins w:id="5030" w:author="Zhang, Lin" w:date="2018-10-25T15:34:00Z">
        <w:r>
          <w:rPr>
            <w:lang w:eastAsia="zh-CN"/>
          </w:rPr>
          <w:t>2020</w:t>
        </w:r>
      </w:ins>
      <w:r>
        <w:rPr>
          <w:lang w:eastAsia="zh-CN"/>
        </w:rPr>
        <w:t>-</w:t>
      </w:r>
      <w:del w:id="5031" w:author="Zhang, Lin" w:date="2018-10-25T15:34:00Z">
        <w:r w:rsidDel="0071410C">
          <w:rPr>
            <w:lang w:eastAsia="zh-CN"/>
          </w:rPr>
          <w:delText>2019</w:delText>
        </w:r>
      </w:del>
      <w:ins w:id="5032" w:author="Zhang, Lin" w:date="2018-10-25T15:34:00Z">
        <w:r>
          <w:rPr>
            <w:lang w:eastAsia="zh-CN"/>
          </w:rPr>
          <w:t>2023</w:t>
        </w:r>
      </w:ins>
      <w:r>
        <w:rPr>
          <w:rFonts w:hint="eastAsia"/>
          <w:lang w:val="en-US" w:eastAsia="zh-CN"/>
        </w:rPr>
        <w:t>年期间不得超过</w:t>
      </w:r>
      <w:ins w:id="5033" w:author="Zhang, Lin" w:date="2018-10-25T15:34:00Z">
        <w:r w:rsidRPr="0071410C">
          <w:rPr>
            <w:lang w:val="en-US" w:eastAsia="zh-CN"/>
            <w:rPrChange w:id="5034" w:author="Zhang, Lin" w:date="2018-10-25T15:34:00Z">
              <w:rPr>
                <w:lang w:val="fr-CH" w:eastAsia="zh-CN"/>
              </w:rPr>
            </w:rPrChange>
          </w:rPr>
          <w:t>[</w:t>
        </w:r>
      </w:ins>
      <w:r>
        <w:rPr>
          <w:bCs/>
          <w:lang w:val="en-US" w:eastAsia="zh-CN"/>
        </w:rPr>
        <w:t>8 500</w:t>
      </w:r>
      <w:r>
        <w:rPr>
          <w:rFonts w:hint="eastAsia"/>
          <w:bCs/>
          <w:lang w:val="en-US" w:eastAsia="zh-CN"/>
        </w:rPr>
        <w:t>万</w:t>
      </w:r>
      <w:r>
        <w:rPr>
          <w:rFonts w:hint="eastAsia"/>
          <w:lang w:val="en-US" w:eastAsia="zh-CN"/>
        </w:rPr>
        <w:t>瑞郎</w:t>
      </w:r>
      <w:ins w:id="5035" w:author="Zhang, Lin" w:date="2018-10-25T15:35:00Z">
        <w:r>
          <w:rPr>
            <w:rFonts w:hint="eastAsia"/>
            <w:lang w:val="en-US" w:eastAsia="zh-CN"/>
          </w:rPr>
          <w:t>]</w:t>
        </w:r>
      </w:ins>
      <w:r>
        <w:rPr>
          <w:rFonts w:hint="eastAsia"/>
          <w:lang w:val="en-US" w:eastAsia="zh-CN"/>
        </w:rPr>
        <w:t>；</w:t>
      </w:r>
    </w:p>
    <w:p w14:paraId="5C69A14E" w14:textId="77777777" w:rsidR="00E62659" w:rsidRDefault="00E62659" w:rsidP="00E62659">
      <w:pPr>
        <w:rPr>
          <w:lang w:val="en-US" w:eastAsia="zh-CN"/>
        </w:rPr>
      </w:pPr>
      <w:r>
        <w:rPr>
          <w:lang w:val="en-US" w:eastAsia="zh-CN"/>
        </w:rPr>
        <w:t>1.3</w:t>
      </w:r>
      <w:r>
        <w:rPr>
          <w:lang w:val="en-US" w:eastAsia="zh-CN"/>
        </w:rPr>
        <w:tab/>
      </w:r>
      <w:r>
        <w:rPr>
          <w:rFonts w:hint="eastAsia"/>
          <w:lang w:val="en-US" w:eastAsia="zh-CN"/>
        </w:rPr>
        <w:t>在通过国际电联的双年度预算时，理事会可以做出决定，</w:t>
      </w:r>
      <w:r>
        <w:rPr>
          <w:lang w:val="en-US" w:eastAsia="zh-CN"/>
        </w:rPr>
        <w:t>允许</w:t>
      </w:r>
      <w:r>
        <w:rPr>
          <w:rFonts w:hint="eastAsia"/>
          <w:lang w:val="en-US" w:eastAsia="zh-CN"/>
        </w:rPr>
        <w:t>秘书长在一项实行成本回收活动的收入限额内，增加该成本回收产品或服务的预算，以满足未预见的需求；</w:t>
      </w:r>
    </w:p>
    <w:p w14:paraId="5B5E2299" w14:textId="77777777" w:rsidR="00E62659" w:rsidRDefault="00E62659" w:rsidP="00E62659">
      <w:pPr>
        <w:rPr>
          <w:lang w:val="en-US" w:eastAsia="zh-CN"/>
        </w:rPr>
      </w:pPr>
      <w:r>
        <w:rPr>
          <w:lang w:val="en-US" w:eastAsia="zh-CN"/>
        </w:rPr>
        <w:t>1.4</w:t>
      </w:r>
      <w:r>
        <w:rPr>
          <w:lang w:val="en-US" w:eastAsia="zh-CN"/>
        </w:rPr>
        <w:tab/>
      </w:r>
      <w:r>
        <w:rPr>
          <w:rFonts w:hint="eastAsia"/>
          <w:lang w:val="en-US" w:eastAsia="zh-CN"/>
        </w:rPr>
        <w:t>理事会须每年对预算中的收入与支出、各种活动及相关支出进行审议；</w:t>
      </w:r>
    </w:p>
    <w:p w14:paraId="45622BB0" w14:textId="77777777" w:rsidR="00E62659" w:rsidRDefault="00E62659" w:rsidP="00E62659">
      <w:pPr>
        <w:rPr>
          <w:lang w:val="en-US" w:eastAsia="zh-CN"/>
        </w:rPr>
      </w:pPr>
      <w:r>
        <w:rPr>
          <w:lang w:val="en-US" w:eastAsia="zh-CN"/>
        </w:rPr>
        <w:t>2</w:t>
      </w:r>
      <w:r>
        <w:rPr>
          <w:lang w:val="en-US" w:eastAsia="zh-CN"/>
        </w:rPr>
        <w:tab/>
      </w:r>
      <w:r>
        <w:rPr>
          <w:rFonts w:hint="eastAsia"/>
          <w:lang w:val="en-US" w:eastAsia="zh-CN"/>
        </w:rPr>
        <w:t>如果</w:t>
      </w:r>
      <w:del w:id="5036" w:author="Zhang, Lin" w:date="2018-10-24T16:20:00Z">
        <w:r w:rsidDel="00243D6E">
          <w:rPr>
            <w:lang w:val="en-US" w:eastAsia="zh-CN"/>
          </w:rPr>
          <w:delText>2018</w:delText>
        </w:r>
      </w:del>
      <w:ins w:id="5037" w:author="Zhang, Lin" w:date="2018-10-24T16:20:00Z">
        <w:r>
          <w:rPr>
            <w:lang w:val="en-US" w:eastAsia="zh-CN"/>
          </w:rPr>
          <w:t>2022</w:t>
        </w:r>
      </w:ins>
      <w:r>
        <w:rPr>
          <w:rFonts w:hint="eastAsia"/>
          <w:lang w:val="en-US" w:eastAsia="zh-CN"/>
        </w:rPr>
        <w:t>年不召开全权代表大会，则理事会须首先征得多数国际电联成员国对预算规定</w:t>
      </w:r>
      <w:r>
        <w:rPr>
          <w:lang w:val="en-US" w:eastAsia="zh-CN"/>
        </w:rPr>
        <w:t>的</w:t>
      </w:r>
      <w:r>
        <w:rPr>
          <w:rFonts w:hint="eastAsia"/>
          <w:lang w:val="en-US" w:eastAsia="zh-CN"/>
        </w:rPr>
        <w:t>年度会费单位金额的批准，然后制定</w:t>
      </w:r>
      <w:del w:id="5038" w:author="Zhang, Lin" w:date="2018-10-24T16:20:00Z">
        <w:r w:rsidDel="00243D6E">
          <w:rPr>
            <w:lang w:val="en-US" w:eastAsia="zh-CN"/>
          </w:rPr>
          <w:delText>2020-2021</w:delText>
        </w:r>
      </w:del>
      <w:ins w:id="5039" w:author="Zhang, Lin" w:date="2018-10-24T16:20:00Z">
        <w:r>
          <w:rPr>
            <w:lang w:val="en-US" w:eastAsia="zh-CN"/>
          </w:rPr>
          <w:t>2024-2025</w:t>
        </w:r>
      </w:ins>
      <w:r>
        <w:rPr>
          <w:rFonts w:hint="eastAsia"/>
          <w:lang w:val="en-US" w:eastAsia="zh-CN"/>
        </w:rPr>
        <w:t>和</w:t>
      </w:r>
      <w:del w:id="5040" w:author="Zhang, Lin" w:date="2018-10-24T16:21:00Z">
        <w:r w:rsidDel="00243D6E">
          <w:rPr>
            <w:lang w:val="en-US" w:eastAsia="zh-CN"/>
          </w:rPr>
          <w:delText>2022-2023</w:delText>
        </w:r>
      </w:del>
      <w:ins w:id="5041" w:author="Zhang, Lin" w:date="2018-10-24T16:21:00Z">
        <w:r>
          <w:rPr>
            <w:lang w:val="en-US" w:eastAsia="zh-CN"/>
          </w:rPr>
          <w:t>2026-2027</w:t>
        </w:r>
      </w:ins>
      <w:r>
        <w:rPr>
          <w:rFonts w:hint="eastAsia"/>
          <w:lang w:val="en-US" w:eastAsia="zh-CN"/>
        </w:rPr>
        <w:t>年及之后的双年度预算；</w:t>
      </w:r>
    </w:p>
    <w:p w14:paraId="6232CC30" w14:textId="77777777" w:rsidR="00E62659" w:rsidRDefault="00E62659" w:rsidP="00E62659">
      <w:pPr>
        <w:rPr>
          <w:rFonts w:asciiTheme="minorHAnsi" w:hAnsiTheme="minorHAnsi" w:cstheme="minorHAnsi"/>
          <w:lang w:val="en-US" w:eastAsia="zh-CN"/>
        </w:rPr>
      </w:pPr>
      <w:r>
        <w:rPr>
          <w:rFonts w:asciiTheme="minorHAnsi" w:hAnsiTheme="minorHAnsi" w:cstheme="minorHAnsi"/>
          <w:lang w:val="en-US" w:eastAsia="zh-CN"/>
        </w:rPr>
        <w:t>3</w:t>
      </w:r>
      <w:r>
        <w:rPr>
          <w:rFonts w:asciiTheme="minorHAnsi" w:hAnsiTheme="minorHAnsi" w:cstheme="minorHAnsi"/>
          <w:lang w:val="en-US" w:eastAsia="zh-CN"/>
        </w:rPr>
        <w:tab/>
      </w:r>
      <w:r>
        <w:rPr>
          <w:rFonts w:asciiTheme="minorHAnsi" w:hAnsiTheme="minorHAnsi" w:cstheme="minorHAnsi" w:hint="eastAsia"/>
          <w:lang w:val="en-US" w:eastAsia="zh-CN"/>
        </w:rPr>
        <w:t>理事会可以授权支出超出</w:t>
      </w:r>
      <w:ins w:id="5042" w:author="Zhang, Lin" w:date="2018-10-25T15:36:00Z">
        <w:r>
          <w:rPr>
            <w:rFonts w:asciiTheme="minorHAnsi" w:hAnsiTheme="minorHAnsi" w:cstheme="minorHAnsi" w:hint="eastAsia"/>
            <w:lang w:val="en-US" w:eastAsia="zh-CN"/>
          </w:rPr>
          <w:t>预算中</w:t>
        </w:r>
        <w:r>
          <w:rPr>
            <w:rFonts w:asciiTheme="minorHAnsi" w:hAnsiTheme="minorHAnsi" w:cstheme="minorHAnsi"/>
            <w:lang w:val="en-US" w:eastAsia="zh-CN"/>
          </w:rPr>
          <w:t>为</w:t>
        </w:r>
      </w:ins>
      <w:r>
        <w:rPr>
          <w:rFonts w:asciiTheme="minorHAnsi" w:hAnsiTheme="minorHAnsi" w:cstheme="minorHAnsi" w:hint="eastAsia"/>
          <w:lang w:val="en-US" w:eastAsia="zh-CN"/>
        </w:rPr>
        <w:t>大会、会议和研讨会</w:t>
      </w:r>
      <w:ins w:id="5043" w:author="Zhang, Lin" w:date="2018-10-25T15:36:00Z">
        <w:r>
          <w:rPr>
            <w:rFonts w:asciiTheme="minorHAnsi" w:hAnsiTheme="minorHAnsi" w:cstheme="minorHAnsi" w:hint="eastAsia"/>
            <w:lang w:val="en-US" w:eastAsia="zh-CN"/>
          </w:rPr>
          <w:t>确定</w:t>
        </w:r>
      </w:ins>
      <w:r>
        <w:rPr>
          <w:rFonts w:asciiTheme="minorHAnsi" w:hAnsiTheme="minorHAnsi" w:cstheme="minorHAnsi" w:hint="eastAsia"/>
          <w:lang w:val="en-US" w:eastAsia="zh-CN"/>
        </w:rPr>
        <w:t>的支出限额，条件是</w:t>
      </w:r>
      <w:del w:id="5044" w:author="Zhang, Lin" w:date="2018-10-25T15:36:00Z">
        <w:r w:rsidDel="0071410C">
          <w:rPr>
            <w:rFonts w:asciiTheme="minorHAnsi" w:hAnsiTheme="minorHAnsi" w:cstheme="minorHAnsi" w:hint="eastAsia"/>
            <w:lang w:val="en-US" w:eastAsia="zh-CN"/>
          </w:rPr>
          <w:delText>超出的金额</w:delText>
        </w:r>
      </w:del>
      <w:ins w:id="5045" w:author="Zhang, Lin" w:date="2018-10-25T15:36:00Z">
        <w:r>
          <w:rPr>
            <w:rFonts w:asciiTheme="minorHAnsi" w:hAnsiTheme="minorHAnsi" w:cstheme="minorHAnsi" w:hint="eastAsia"/>
            <w:lang w:val="en-US" w:eastAsia="zh-CN"/>
          </w:rPr>
          <w:t>额外</w:t>
        </w:r>
        <w:r>
          <w:rPr>
            <w:rFonts w:asciiTheme="minorHAnsi" w:hAnsiTheme="minorHAnsi" w:cstheme="minorHAnsi"/>
            <w:lang w:val="en-US" w:eastAsia="zh-CN"/>
          </w:rPr>
          <w:t>支出</w:t>
        </w:r>
      </w:ins>
      <w:r>
        <w:rPr>
          <w:rFonts w:asciiTheme="minorHAnsi" w:hAnsiTheme="minorHAnsi" w:cstheme="minorHAnsi" w:hint="eastAsia"/>
          <w:lang w:val="en-US" w:eastAsia="zh-CN"/>
        </w:rPr>
        <w:t>能够用往年</w:t>
      </w:r>
      <w:del w:id="5046" w:author="Zhang, Lin" w:date="2018-10-25T15:37:00Z">
        <w:r w:rsidDel="0071410C">
          <w:rPr>
            <w:rFonts w:asciiTheme="minorHAnsi" w:hAnsiTheme="minorHAnsi" w:cstheme="minorHAnsi" w:hint="eastAsia"/>
            <w:lang w:val="en-US" w:eastAsia="zh-CN"/>
          </w:rPr>
          <w:delText>支出限额范围内</w:delText>
        </w:r>
      </w:del>
      <w:r>
        <w:rPr>
          <w:rFonts w:asciiTheme="minorHAnsi" w:hAnsiTheme="minorHAnsi" w:cstheme="minorHAnsi" w:hint="eastAsia"/>
          <w:lang w:val="en-US" w:eastAsia="zh-CN"/>
        </w:rPr>
        <w:t>的节余补足或记入下一年度的支出；</w:t>
      </w:r>
    </w:p>
    <w:p w14:paraId="51D031B1" w14:textId="77777777" w:rsidR="00E62659" w:rsidRDefault="00E62659" w:rsidP="00E62659">
      <w:pPr>
        <w:rPr>
          <w:rFonts w:asciiTheme="minorHAnsi" w:hAnsiTheme="minorHAnsi" w:cstheme="minorHAnsi"/>
          <w:lang w:val="en-US" w:eastAsia="zh-CN"/>
        </w:rPr>
      </w:pPr>
      <w:r>
        <w:rPr>
          <w:rFonts w:asciiTheme="minorHAnsi" w:hAnsiTheme="minorHAnsi" w:cstheme="minorHAnsi"/>
          <w:lang w:val="en-US" w:eastAsia="zh-CN"/>
        </w:rPr>
        <w:t>4</w:t>
      </w:r>
      <w:r>
        <w:rPr>
          <w:rFonts w:asciiTheme="minorHAnsi" w:hAnsiTheme="minorHAnsi" w:cstheme="minorHAnsi"/>
          <w:lang w:val="en-US" w:eastAsia="zh-CN"/>
        </w:rPr>
        <w:tab/>
      </w:r>
      <w:r>
        <w:rPr>
          <w:rFonts w:asciiTheme="minorHAnsi" w:hAnsiTheme="minorHAnsi" w:cstheme="minorHAnsi" w:hint="eastAsia"/>
          <w:lang w:val="en-US" w:eastAsia="zh-CN"/>
        </w:rPr>
        <w:t>理事会须在每个预算期内，评估在以下方面已经发生的变化和在目前和今后的预算期可能发生的变化：</w:t>
      </w:r>
    </w:p>
    <w:p w14:paraId="3B0F2E7D" w14:textId="77777777" w:rsidR="00E62659" w:rsidRDefault="00E62659" w:rsidP="00E62659">
      <w:pPr>
        <w:rPr>
          <w:rFonts w:asciiTheme="minorHAnsi" w:hAnsiTheme="minorHAnsi" w:cstheme="minorHAnsi"/>
          <w:lang w:val="en-US" w:eastAsia="zh-CN"/>
        </w:rPr>
      </w:pPr>
      <w:r>
        <w:rPr>
          <w:rFonts w:asciiTheme="minorHAnsi" w:hAnsiTheme="minorHAnsi" w:cstheme="minorHAnsi"/>
          <w:lang w:val="en-US" w:eastAsia="zh-CN"/>
        </w:rPr>
        <w:t>4.1</w:t>
      </w:r>
      <w:r>
        <w:rPr>
          <w:rFonts w:asciiTheme="minorHAnsi" w:hAnsiTheme="minorHAnsi" w:cstheme="minorHAnsi"/>
          <w:lang w:val="en-US" w:eastAsia="zh-CN"/>
        </w:rPr>
        <w:tab/>
      </w:r>
      <w:r>
        <w:rPr>
          <w:rFonts w:asciiTheme="minorHAnsi" w:hAnsiTheme="minorHAnsi" w:cstheme="minorHAnsi" w:hint="eastAsia"/>
          <w:lang w:val="en-US" w:eastAsia="zh-CN"/>
        </w:rPr>
        <w:t>联合国共同制度制定并适用于国际电联职员的薪金表、养恤金缴费及补贴，包括任职地点补贴调整数；</w:t>
      </w:r>
    </w:p>
    <w:p w14:paraId="50774D6C" w14:textId="77777777" w:rsidR="00E62659" w:rsidRDefault="00E62659" w:rsidP="00E62659">
      <w:pPr>
        <w:rPr>
          <w:rFonts w:asciiTheme="minorHAnsi" w:hAnsiTheme="minorHAnsi" w:cstheme="minorHAnsi"/>
          <w:lang w:val="en-US" w:eastAsia="zh-CN"/>
        </w:rPr>
      </w:pPr>
      <w:r>
        <w:rPr>
          <w:rFonts w:asciiTheme="minorHAnsi" w:hAnsiTheme="minorHAnsi" w:cstheme="minorHAnsi"/>
          <w:lang w:val="en-US" w:eastAsia="zh-CN"/>
        </w:rPr>
        <w:t>4.2</w:t>
      </w:r>
      <w:r>
        <w:rPr>
          <w:rFonts w:asciiTheme="minorHAnsi" w:hAnsiTheme="minorHAnsi" w:cstheme="minorHAnsi"/>
          <w:lang w:val="en-US" w:eastAsia="zh-CN"/>
        </w:rPr>
        <w:tab/>
      </w:r>
      <w:r>
        <w:rPr>
          <w:rFonts w:asciiTheme="minorHAnsi" w:hAnsiTheme="minorHAnsi" w:cstheme="minorHAnsi" w:hint="eastAsia"/>
          <w:lang w:val="en-US" w:eastAsia="zh-CN"/>
        </w:rPr>
        <w:t>影响采用联合国薪金表的职员的人员费用的瑞士法郎与美元之间的汇率；</w:t>
      </w:r>
    </w:p>
    <w:p w14:paraId="0BE2042D" w14:textId="77777777" w:rsidR="00E62659" w:rsidRDefault="00E62659" w:rsidP="00E62659">
      <w:pPr>
        <w:rPr>
          <w:rFonts w:asciiTheme="minorHAnsi" w:eastAsia="STKaiti" w:hAnsiTheme="minorHAnsi" w:cstheme="minorHAnsi"/>
          <w:lang w:val="en-US" w:eastAsia="zh-CN"/>
        </w:rPr>
      </w:pPr>
      <w:r>
        <w:rPr>
          <w:rFonts w:asciiTheme="minorHAnsi" w:hAnsiTheme="minorHAnsi" w:cstheme="minorHAnsi"/>
          <w:lang w:val="en-US" w:eastAsia="zh-CN"/>
        </w:rPr>
        <w:t>4.3</w:t>
      </w:r>
      <w:r>
        <w:rPr>
          <w:rFonts w:asciiTheme="minorHAnsi" w:hAnsiTheme="minorHAnsi" w:cstheme="minorHAnsi"/>
          <w:lang w:val="en-US" w:eastAsia="zh-CN"/>
        </w:rPr>
        <w:tab/>
      </w:r>
      <w:r>
        <w:rPr>
          <w:rFonts w:asciiTheme="minorHAnsi" w:hAnsiTheme="minorHAnsi" w:cstheme="minorHAnsi" w:hint="eastAsia"/>
          <w:lang w:val="en-US" w:eastAsia="zh-CN"/>
        </w:rPr>
        <w:t>非人员项目支出方面的瑞士法郎购买力；</w:t>
      </w:r>
    </w:p>
    <w:p w14:paraId="78C6E0F3" w14:textId="77777777" w:rsidR="00E62659" w:rsidRDefault="00E62659" w:rsidP="00E62659">
      <w:pPr>
        <w:rPr>
          <w:rFonts w:asciiTheme="minorHAnsi" w:eastAsiaTheme="minorEastAsia" w:hAnsiTheme="minorHAnsi" w:cstheme="minorHAnsi"/>
          <w:lang w:eastAsia="zh-CN"/>
        </w:rPr>
      </w:pPr>
      <w:r>
        <w:rPr>
          <w:rFonts w:asciiTheme="minorHAnsi" w:hAnsiTheme="minorHAnsi" w:cstheme="minorHAnsi"/>
          <w:lang w:val="en-US" w:eastAsia="zh-CN"/>
        </w:rPr>
        <w:t>5</w:t>
      </w:r>
      <w:r>
        <w:rPr>
          <w:rFonts w:asciiTheme="minorHAnsi" w:hAnsiTheme="minorHAnsi" w:cstheme="minorHAnsi"/>
          <w:lang w:val="en-US" w:eastAsia="zh-CN"/>
        </w:rPr>
        <w:tab/>
      </w:r>
      <w:r>
        <w:rPr>
          <w:rFonts w:asciiTheme="minorHAnsi" w:hAnsiTheme="minorHAnsi" w:cstheme="minorHAnsi" w:hint="eastAsia"/>
          <w:lang w:eastAsia="zh-CN"/>
        </w:rPr>
        <w:t>理事会有责任尽可能厉行节约，特别考虑到本决定附件</w:t>
      </w:r>
      <w:r>
        <w:rPr>
          <w:rFonts w:asciiTheme="minorHAnsi" w:hAnsiTheme="minorHAnsi" w:cstheme="minorHAnsi"/>
          <w:lang w:eastAsia="zh-CN"/>
        </w:rPr>
        <w:t>2</w:t>
      </w:r>
      <w:r>
        <w:rPr>
          <w:rFonts w:asciiTheme="minorHAnsi" w:hAnsiTheme="minorHAnsi" w:cstheme="minorHAnsi" w:hint="eastAsia"/>
          <w:lang w:eastAsia="zh-CN"/>
        </w:rPr>
        <w:t>中削减支出的备选方案以及</w:t>
      </w:r>
      <w:del w:id="5047" w:author="Zhang, Lin" w:date="2018-10-25T15:38:00Z">
        <w:r w:rsidDel="0071410C">
          <w:rPr>
            <w:rFonts w:asciiTheme="minorHAnsi" w:hAnsiTheme="minorHAnsi" w:cstheme="minorHAnsi" w:hint="eastAsia"/>
            <w:lang w:eastAsia="zh-CN"/>
          </w:rPr>
          <w:delText>已获授权、但无资金活动（</w:delText>
        </w:r>
        <w:r w:rsidDel="0071410C">
          <w:rPr>
            <w:rFonts w:asciiTheme="minorHAnsi" w:hAnsiTheme="minorHAnsi" w:cstheme="minorHAnsi"/>
            <w:lang w:eastAsia="zh-CN"/>
          </w:rPr>
          <w:delText>UMAC</w:delText>
        </w:r>
        <w:r w:rsidDel="0071410C">
          <w:rPr>
            <w:rFonts w:asciiTheme="minorHAnsi" w:hAnsiTheme="minorHAnsi" w:cstheme="minorHAnsi" w:hint="eastAsia"/>
            <w:lang w:eastAsia="zh-CN"/>
          </w:rPr>
          <w:delText>）</w:delText>
        </w:r>
        <w:r w:rsidDel="0071410C">
          <w:rPr>
            <w:rStyle w:val="FootnoteReference"/>
            <w:rFonts w:asciiTheme="minorHAnsi" w:hAnsiTheme="minorHAnsi" w:cstheme="minorHAnsi"/>
            <w:lang w:eastAsia="zh-CN"/>
          </w:rPr>
          <w:footnoteReference w:customMarkFollows="1" w:id="31"/>
          <w:delText>1</w:delText>
        </w:r>
        <w:r w:rsidDel="0071410C">
          <w:rPr>
            <w:rFonts w:asciiTheme="minorHAnsi" w:hAnsiTheme="minorHAnsi" w:cstheme="minorHAnsi" w:hint="eastAsia"/>
            <w:lang w:eastAsia="zh-CN"/>
          </w:rPr>
          <w:delText>概念的实行</w:delText>
        </w:r>
      </w:del>
      <w:ins w:id="5050" w:author="Zhang, Lin" w:date="2018-10-25T15:38:00Z">
        <w:r>
          <w:rPr>
            <w:rFonts w:asciiTheme="minorHAnsi" w:hAnsiTheme="minorHAnsi" w:cstheme="minorHAnsi" w:hint="eastAsia"/>
            <w:lang w:eastAsia="zh-CN"/>
          </w:rPr>
          <w:t>可能</w:t>
        </w:r>
        <w:r>
          <w:rPr>
            <w:rFonts w:asciiTheme="minorHAnsi" w:hAnsiTheme="minorHAnsi" w:cstheme="minorHAnsi"/>
            <w:lang w:eastAsia="zh-CN"/>
          </w:rPr>
          <w:t>的资金缺口</w:t>
        </w:r>
      </w:ins>
      <w:r>
        <w:rPr>
          <w:rFonts w:asciiTheme="minorHAnsi" w:hAnsiTheme="minorHAnsi" w:cstheme="minorHAnsi" w:hint="eastAsia"/>
          <w:lang w:eastAsia="zh-CN"/>
        </w:rPr>
        <w:t>。为此</w:t>
      </w:r>
      <w:ins w:id="5051" w:author="Jin, Yue" w:date="2018-10-26T11:20:00Z">
        <w:r>
          <w:rPr>
            <w:rFonts w:asciiTheme="minorHAnsi" w:hAnsiTheme="minorHAnsi" w:cstheme="minorHAnsi" w:hint="eastAsia"/>
            <w:lang w:eastAsia="zh-CN"/>
          </w:rPr>
          <w:t>，</w:t>
        </w:r>
      </w:ins>
      <w:r>
        <w:rPr>
          <w:rFonts w:asciiTheme="minorHAnsi" w:hAnsiTheme="minorHAnsi" w:cstheme="minorHAnsi" w:hint="eastAsia"/>
          <w:lang w:eastAsia="zh-CN"/>
        </w:rPr>
        <w:t>理事会应在以上</w:t>
      </w:r>
      <w:r>
        <w:rPr>
          <w:rFonts w:asciiTheme="minorHAnsi" w:eastAsia="STKaiti" w:hAnsiTheme="minorHAnsi" w:cstheme="minorHAnsi" w:hint="eastAsia"/>
          <w:lang w:eastAsia="zh-CN"/>
        </w:rPr>
        <w:t>做出决定</w:t>
      </w:r>
      <w:r>
        <w:rPr>
          <w:rFonts w:asciiTheme="minorHAnsi" w:hAnsiTheme="minorHAnsi" w:cstheme="minorHAnsi" w:hint="eastAsia"/>
          <w:lang w:eastAsia="zh-CN"/>
        </w:rPr>
        <w:t>第</w:t>
      </w:r>
      <w:r>
        <w:rPr>
          <w:rFonts w:asciiTheme="minorHAnsi" w:hAnsiTheme="minorHAnsi" w:cstheme="minorHAnsi"/>
          <w:lang w:eastAsia="zh-CN"/>
        </w:rPr>
        <w:t>1</w:t>
      </w:r>
      <w:r>
        <w:rPr>
          <w:rFonts w:asciiTheme="minorHAnsi" w:hAnsiTheme="minorHAnsi" w:cstheme="minorHAnsi"/>
          <w:lang w:eastAsia="zh-CN"/>
        </w:rPr>
        <w:t>段</w:t>
      </w:r>
      <w:r>
        <w:rPr>
          <w:rFonts w:asciiTheme="minorHAnsi" w:hAnsiTheme="minorHAnsi" w:cstheme="minorHAnsi" w:hint="eastAsia"/>
          <w:lang w:eastAsia="zh-CN"/>
        </w:rPr>
        <w:t>规定的限额内，制定符合国际电联需要的</w:t>
      </w:r>
      <w:ins w:id="5052" w:author="Zhang, Lin" w:date="2018-10-25T15:40:00Z">
        <w:r>
          <w:rPr>
            <w:rFonts w:asciiTheme="minorHAnsi" w:hAnsiTheme="minorHAnsi" w:cstheme="minorHAnsi" w:hint="eastAsia"/>
            <w:lang w:eastAsia="zh-CN"/>
          </w:rPr>
          <w:t>、</w:t>
        </w:r>
        <w:r>
          <w:rPr>
            <w:rFonts w:asciiTheme="minorHAnsi" w:hAnsiTheme="minorHAnsi" w:cstheme="minorHAnsi"/>
            <w:lang w:eastAsia="zh-CN"/>
          </w:rPr>
          <w:t>可行的</w:t>
        </w:r>
      </w:ins>
      <w:r>
        <w:rPr>
          <w:rFonts w:asciiTheme="minorHAnsi" w:hAnsiTheme="minorHAnsi" w:cstheme="minorHAnsi" w:hint="eastAsia"/>
          <w:lang w:eastAsia="zh-CN"/>
        </w:rPr>
        <w:t>最低</w:t>
      </w:r>
      <w:ins w:id="5053" w:author="Zhang, Lin" w:date="2018-10-25T15:40:00Z">
        <w:r>
          <w:rPr>
            <w:rFonts w:asciiTheme="minorHAnsi" w:hAnsiTheme="minorHAnsi" w:cstheme="minorHAnsi" w:hint="eastAsia"/>
            <w:lang w:eastAsia="zh-CN"/>
          </w:rPr>
          <w:t>预算</w:t>
        </w:r>
      </w:ins>
      <w:del w:id="5054" w:author="Zhang, Lin" w:date="2018-10-25T15:39:00Z">
        <w:r w:rsidDel="00994C1C">
          <w:rPr>
            <w:rFonts w:asciiTheme="minorHAnsi" w:hAnsiTheme="minorHAnsi" w:cstheme="minorHAnsi" w:hint="eastAsia"/>
            <w:lang w:eastAsia="zh-CN"/>
          </w:rPr>
          <w:delText>限</w:delText>
        </w:r>
      </w:del>
      <w:del w:id="5055" w:author="Zhang, Lin" w:date="2018-10-25T15:40:00Z">
        <w:r w:rsidDel="00994C1C">
          <w:rPr>
            <w:rFonts w:asciiTheme="minorHAnsi" w:hAnsiTheme="minorHAnsi" w:cstheme="minorHAnsi" w:hint="eastAsia"/>
            <w:lang w:eastAsia="zh-CN"/>
          </w:rPr>
          <w:delText>授权支出标准，必要时应考虑以下</w:delText>
        </w:r>
        <w:r w:rsidDel="00994C1C">
          <w:rPr>
            <w:rFonts w:asciiTheme="minorHAnsi" w:eastAsia="STKaiti" w:hAnsiTheme="minorHAnsi" w:cstheme="minorHAnsi" w:hint="eastAsia"/>
            <w:lang w:eastAsia="zh-CN"/>
          </w:rPr>
          <w:delText>做出决定</w:delText>
        </w:r>
        <w:r w:rsidDel="00994C1C">
          <w:rPr>
            <w:rFonts w:asciiTheme="minorHAnsi" w:hAnsiTheme="minorHAnsi" w:cstheme="minorHAnsi" w:hint="eastAsia"/>
            <w:lang w:eastAsia="zh-CN"/>
          </w:rPr>
          <w:delText>第</w:delText>
        </w:r>
        <w:r w:rsidDel="00994C1C">
          <w:rPr>
            <w:rFonts w:asciiTheme="minorHAnsi" w:hAnsiTheme="minorHAnsi" w:cstheme="minorHAnsi"/>
            <w:lang w:eastAsia="zh-CN"/>
          </w:rPr>
          <w:delText>7</w:delText>
        </w:r>
        <w:r w:rsidDel="00994C1C">
          <w:rPr>
            <w:rFonts w:asciiTheme="minorHAnsi" w:hAnsiTheme="minorHAnsi" w:cstheme="minorHAnsi" w:hint="eastAsia"/>
            <w:lang w:eastAsia="zh-CN"/>
          </w:rPr>
          <w:delText>段的规定。本决定附件</w:delText>
        </w:r>
        <w:r w:rsidDel="00994C1C">
          <w:rPr>
            <w:rFonts w:asciiTheme="minorHAnsi" w:hAnsiTheme="minorHAnsi" w:cstheme="minorHAnsi"/>
            <w:lang w:eastAsia="zh-CN"/>
          </w:rPr>
          <w:delText>2</w:delText>
        </w:r>
        <w:r w:rsidDel="00994C1C">
          <w:rPr>
            <w:rFonts w:asciiTheme="minorHAnsi" w:hAnsiTheme="minorHAnsi" w:cstheme="minorHAnsi" w:hint="eastAsia"/>
            <w:lang w:eastAsia="zh-CN"/>
          </w:rPr>
          <w:delText>提供了削减支出的一套备选方案</w:delText>
        </w:r>
      </w:del>
      <w:r>
        <w:rPr>
          <w:rFonts w:asciiTheme="minorHAnsi" w:hAnsiTheme="minorHAnsi" w:cstheme="minorHAnsi" w:hint="eastAsia"/>
          <w:lang w:eastAsia="zh-CN"/>
        </w:rPr>
        <w:t>；</w:t>
      </w:r>
    </w:p>
    <w:p w14:paraId="00B0C9BC" w14:textId="77777777" w:rsidR="00E62659" w:rsidRDefault="00E62659" w:rsidP="00E62659">
      <w:pPr>
        <w:rPr>
          <w:rFonts w:asciiTheme="minorHAnsi" w:hAnsiTheme="minorHAnsi" w:cstheme="minorHAnsi"/>
          <w:lang w:eastAsia="zh-CN"/>
        </w:rPr>
      </w:pPr>
      <w:r>
        <w:rPr>
          <w:rFonts w:asciiTheme="minorHAnsi" w:hAnsiTheme="minorHAnsi" w:cstheme="minorHAnsi"/>
          <w:lang w:eastAsia="zh-CN"/>
        </w:rPr>
        <w:t>6</w:t>
      </w:r>
      <w:r>
        <w:rPr>
          <w:rFonts w:asciiTheme="minorHAnsi" w:hAnsiTheme="minorHAnsi" w:cstheme="minorHAnsi"/>
          <w:lang w:eastAsia="zh-CN"/>
        </w:rPr>
        <w:tab/>
      </w:r>
      <w:r>
        <w:rPr>
          <w:rFonts w:asciiTheme="minorHAnsi" w:hAnsiTheme="minorHAnsi" w:cstheme="minorHAnsi" w:hint="eastAsia"/>
          <w:lang w:eastAsia="zh-CN"/>
        </w:rPr>
        <w:t>下述最低限度指导原则适用</w:t>
      </w:r>
      <w:r>
        <w:rPr>
          <w:rFonts w:asciiTheme="minorHAnsi" w:hAnsiTheme="minorHAnsi" w:cstheme="minorHAnsi"/>
          <w:lang w:eastAsia="zh-CN"/>
        </w:rPr>
        <w:t>于</w:t>
      </w:r>
      <w:r>
        <w:rPr>
          <w:rFonts w:asciiTheme="minorHAnsi" w:hAnsiTheme="minorHAnsi" w:cstheme="minorHAnsi" w:hint="eastAsia"/>
          <w:lang w:eastAsia="zh-CN"/>
        </w:rPr>
        <w:t>所有支出削减：</w:t>
      </w:r>
    </w:p>
    <w:p w14:paraId="1937E3BA" w14:textId="77777777" w:rsidR="00E62659" w:rsidRDefault="00E62659" w:rsidP="00E62659">
      <w:pPr>
        <w:pStyle w:val="enumlev1"/>
        <w:rPr>
          <w:lang w:eastAsia="zh-CN"/>
        </w:rPr>
      </w:pPr>
      <w:r>
        <w:rPr>
          <w:lang w:eastAsia="zh-CN"/>
        </w:rPr>
        <w:t>a)</w:t>
      </w:r>
      <w:r>
        <w:rPr>
          <w:lang w:eastAsia="zh-CN"/>
        </w:rPr>
        <w:tab/>
      </w:r>
      <w:r>
        <w:rPr>
          <w:rFonts w:hint="eastAsia"/>
          <w:lang w:eastAsia="zh-CN"/>
        </w:rPr>
        <w:t>国际电联的内部审计职能应继续保持坚实有力且行之有效；</w:t>
      </w:r>
    </w:p>
    <w:p w14:paraId="1028136B" w14:textId="77777777" w:rsidR="00E62659" w:rsidRDefault="00E62659" w:rsidP="00E62659">
      <w:pPr>
        <w:pStyle w:val="enumlev1"/>
        <w:rPr>
          <w:lang w:eastAsia="zh-CN"/>
        </w:rPr>
      </w:pPr>
      <w:r>
        <w:rPr>
          <w:lang w:eastAsia="zh-CN"/>
        </w:rPr>
        <w:t>b)</w:t>
      </w:r>
      <w:r>
        <w:rPr>
          <w:lang w:eastAsia="zh-CN"/>
        </w:rPr>
        <w:tab/>
      </w:r>
      <w:r>
        <w:rPr>
          <w:rFonts w:hint="eastAsia"/>
          <w:lang w:eastAsia="zh-CN"/>
        </w:rPr>
        <w:t>支出削减不得影响成本回收的收入；</w:t>
      </w:r>
    </w:p>
    <w:p w14:paraId="6C7D9B5D" w14:textId="77777777" w:rsidR="00E62659" w:rsidRDefault="00E62659" w:rsidP="00E62659">
      <w:pPr>
        <w:pStyle w:val="enumlev1"/>
        <w:rPr>
          <w:lang w:eastAsia="zh-CN"/>
        </w:rPr>
      </w:pPr>
      <w:r>
        <w:rPr>
          <w:lang w:eastAsia="zh-CN"/>
        </w:rPr>
        <w:lastRenderedPageBreak/>
        <w:t>c)</w:t>
      </w:r>
      <w:r>
        <w:rPr>
          <w:lang w:eastAsia="zh-CN"/>
        </w:rPr>
        <w:tab/>
      </w:r>
      <w:r>
        <w:rPr>
          <w:rFonts w:hint="eastAsia"/>
          <w:lang w:eastAsia="zh-CN"/>
        </w:rPr>
        <w:t>贷款偿还或离</w:t>
      </w:r>
      <w:r>
        <w:rPr>
          <w:lang w:eastAsia="zh-CN"/>
        </w:rPr>
        <w:t>职后健康</w:t>
      </w:r>
      <w:r>
        <w:rPr>
          <w:rFonts w:hint="eastAsia"/>
          <w:lang w:eastAsia="zh-CN"/>
        </w:rPr>
        <w:t>保险（</w:t>
      </w:r>
      <w:r>
        <w:rPr>
          <w:lang w:val="en-US" w:eastAsia="zh-CN"/>
        </w:rPr>
        <w:t>ASHI</w:t>
      </w:r>
      <w:r>
        <w:rPr>
          <w:rFonts w:hint="eastAsia"/>
          <w:lang w:val="en-US" w:eastAsia="zh-CN"/>
        </w:rPr>
        <w:t>）</w:t>
      </w:r>
      <w:r>
        <w:rPr>
          <w:rFonts w:hint="eastAsia"/>
          <w:lang w:eastAsia="zh-CN"/>
        </w:rPr>
        <w:t>的报销</w:t>
      </w:r>
      <w:ins w:id="5056" w:author="Zhang, Lin" w:date="2018-10-25T15:41:00Z">
        <w:r>
          <w:rPr>
            <w:rFonts w:hint="eastAsia"/>
            <w:lang w:eastAsia="zh-CN"/>
          </w:rPr>
          <w:t>相关</w:t>
        </w:r>
      </w:ins>
      <w:del w:id="5057" w:author="Zhang, Lin" w:date="2018-10-25T15:41:00Z">
        <w:r w:rsidDel="00994C1C">
          <w:rPr>
            <w:rFonts w:hint="eastAsia"/>
            <w:lang w:eastAsia="zh-CN"/>
          </w:rPr>
          <w:delText>等</w:delText>
        </w:r>
      </w:del>
      <w:r>
        <w:rPr>
          <w:rFonts w:hint="eastAsia"/>
          <w:lang w:eastAsia="zh-CN"/>
        </w:rPr>
        <w:t>固定费用</w:t>
      </w:r>
      <w:del w:id="5058" w:author="Zhang, Lin" w:date="2018-10-25T15:42:00Z">
        <w:r w:rsidDel="00994C1C">
          <w:rPr>
            <w:rFonts w:hint="eastAsia"/>
            <w:lang w:eastAsia="zh-CN"/>
          </w:rPr>
          <w:delText>不在节支之列</w:delText>
        </w:r>
      </w:del>
      <w:ins w:id="5059" w:author="Zhang, Lin" w:date="2018-10-25T15:42:00Z">
        <w:r>
          <w:rPr>
            <w:rFonts w:hint="eastAsia"/>
            <w:lang w:eastAsia="zh-CN"/>
          </w:rPr>
          <w:t>应</w:t>
        </w:r>
        <w:r>
          <w:rPr>
            <w:lang w:eastAsia="zh-CN"/>
          </w:rPr>
          <w:t>保持在规定的水平上</w:t>
        </w:r>
      </w:ins>
      <w:r>
        <w:rPr>
          <w:rFonts w:hint="eastAsia"/>
          <w:lang w:eastAsia="zh-CN"/>
        </w:rPr>
        <w:t>；</w:t>
      </w:r>
    </w:p>
    <w:p w14:paraId="29BE3CC7" w14:textId="77777777" w:rsidR="00E62659" w:rsidRDefault="00E62659" w:rsidP="00E62659">
      <w:pPr>
        <w:pStyle w:val="enumlev1"/>
        <w:rPr>
          <w:lang w:eastAsia="zh-CN"/>
        </w:rPr>
      </w:pPr>
      <w:r>
        <w:rPr>
          <w:lang w:eastAsia="zh-CN"/>
        </w:rPr>
        <w:t>d)</w:t>
      </w:r>
      <w:r>
        <w:rPr>
          <w:lang w:eastAsia="zh-CN"/>
        </w:rPr>
        <w:tab/>
      </w:r>
      <w:del w:id="5060" w:author="Zhang, Lin" w:date="2018-10-25T15:43:00Z">
        <w:r w:rsidDel="00994C1C">
          <w:rPr>
            <w:rFonts w:hint="eastAsia"/>
            <w:lang w:eastAsia="zh-CN"/>
          </w:rPr>
          <w:delText>不</w:delText>
        </w:r>
      </w:del>
      <w:r>
        <w:rPr>
          <w:rFonts w:hint="eastAsia"/>
          <w:lang w:eastAsia="zh-CN"/>
        </w:rPr>
        <w:t>应</w:t>
      </w:r>
      <w:ins w:id="5061" w:author="Zhang, Lin" w:date="2018-10-25T15:43:00Z">
        <w:r>
          <w:rPr>
            <w:rFonts w:hint="eastAsia"/>
            <w:lang w:eastAsia="zh-CN"/>
          </w:rPr>
          <w:t>优化</w:t>
        </w:r>
      </w:ins>
      <w:del w:id="5062" w:author="Zhang, Lin" w:date="2018-10-25T15:43:00Z">
        <w:r w:rsidDel="00994C1C">
          <w:rPr>
            <w:rFonts w:hint="eastAsia"/>
            <w:lang w:eastAsia="zh-CN"/>
          </w:rPr>
          <w:delText>削减</w:delText>
        </w:r>
      </w:del>
      <w:ins w:id="5063" w:author="Zhang, Lin" w:date="2018-10-25T15:43:00Z">
        <w:r>
          <w:rPr>
            <w:rFonts w:hint="eastAsia"/>
            <w:lang w:eastAsia="zh-CN"/>
          </w:rPr>
          <w:t>与</w:t>
        </w:r>
      </w:ins>
      <w:r>
        <w:rPr>
          <w:rFonts w:hint="eastAsia"/>
          <w:lang w:eastAsia="zh-CN"/>
        </w:rPr>
        <w:t>国际电联办公楼的定期维修</w:t>
      </w:r>
      <w:ins w:id="5064" w:author="Zhang, Lin" w:date="2018-10-25T15:43:00Z">
        <w:r>
          <w:rPr>
            <w:rFonts w:hint="eastAsia"/>
            <w:lang w:eastAsia="zh-CN"/>
          </w:rPr>
          <w:t>相关</w:t>
        </w:r>
        <w:r>
          <w:rPr>
            <w:lang w:eastAsia="zh-CN"/>
          </w:rPr>
          <w:t>的支出</w:t>
        </w:r>
      </w:ins>
      <w:del w:id="5065" w:author="Zhang, Lin" w:date="2018-10-25T15:43:00Z">
        <w:r w:rsidDel="00994C1C">
          <w:rPr>
            <w:rFonts w:hint="eastAsia"/>
            <w:lang w:eastAsia="zh-CN"/>
          </w:rPr>
          <w:delText>费</w:delText>
        </w:r>
      </w:del>
      <w:r>
        <w:rPr>
          <w:rFonts w:hint="eastAsia"/>
          <w:lang w:eastAsia="zh-CN"/>
        </w:rPr>
        <w:t>，</w:t>
      </w:r>
      <w:del w:id="5066" w:author="Zhang, Lin" w:date="2018-10-25T15:44:00Z">
        <w:r w:rsidDel="00994C1C">
          <w:rPr>
            <w:rFonts w:hint="eastAsia"/>
            <w:lang w:eastAsia="zh-CN"/>
          </w:rPr>
          <w:delText>因为这关系到</w:delText>
        </w:r>
      </w:del>
      <w:ins w:id="5067" w:author="Zhang, Lin" w:date="2018-10-25T15:44:00Z">
        <w:r>
          <w:rPr>
            <w:rFonts w:hint="eastAsia"/>
            <w:lang w:eastAsia="zh-CN"/>
          </w:rPr>
          <w:t>以便</w:t>
        </w:r>
        <w:r>
          <w:rPr>
            <w:lang w:eastAsia="zh-CN"/>
          </w:rPr>
          <w:t>确保</w:t>
        </w:r>
      </w:ins>
      <w:r>
        <w:rPr>
          <w:rFonts w:hint="eastAsia"/>
          <w:lang w:eastAsia="zh-CN"/>
        </w:rPr>
        <w:t>职员的安全</w:t>
      </w:r>
      <w:del w:id="5068" w:author="Zhang, Lin" w:date="2018-10-25T15:44:00Z">
        <w:r w:rsidDel="00994C1C">
          <w:rPr>
            <w:rFonts w:hint="eastAsia"/>
            <w:lang w:eastAsia="zh-CN"/>
          </w:rPr>
          <w:delText>或</w:delText>
        </w:r>
      </w:del>
      <w:ins w:id="5069" w:author="Zhang, Lin" w:date="2018-10-25T15:44:00Z">
        <w:r>
          <w:rPr>
            <w:rFonts w:hint="eastAsia"/>
            <w:lang w:eastAsia="zh-CN"/>
          </w:rPr>
          <w:t>和</w:t>
        </w:r>
      </w:ins>
      <w:r>
        <w:rPr>
          <w:rFonts w:hint="eastAsia"/>
          <w:lang w:eastAsia="zh-CN"/>
        </w:rPr>
        <w:t>健康；</w:t>
      </w:r>
    </w:p>
    <w:p w14:paraId="022E7570" w14:textId="77777777" w:rsidR="00E62659" w:rsidRDefault="00E62659" w:rsidP="00E62659">
      <w:pPr>
        <w:pStyle w:val="enumlev1"/>
        <w:rPr>
          <w:lang w:val="en-US" w:eastAsia="zh-CN"/>
        </w:rPr>
      </w:pPr>
      <w:r>
        <w:rPr>
          <w:lang w:eastAsia="zh-CN"/>
        </w:rPr>
        <w:t>e)</w:t>
      </w:r>
      <w:r>
        <w:rPr>
          <w:lang w:eastAsia="zh-CN"/>
        </w:rPr>
        <w:tab/>
      </w:r>
      <w:r>
        <w:rPr>
          <w:rFonts w:hint="eastAsia"/>
          <w:lang w:eastAsia="zh-CN"/>
        </w:rPr>
        <w:t>国际电联的信息服务应照常有效运行；</w:t>
      </w:r>
    </w:p>
    <w:p w14:paraId="4B5C06AE" w14:textId="77777777" w:rsidR="00E62659" w:rsidRDefault="00E62659" w:rsidP="00E62659">
      <w:pPr>
        <w:rPr>
          <w:lang w:val="en-US" w:eastAsia="zh-CN"/>
        </w:rPr>
      </w:pPr>
      <w:r>
        <w:rPr>
          <w:lang w:val="en-US" w:eastAsia="zh-CN"/>
        </w:rPr>
        <w:t>7</w:t>
      </w:r>
      <w:r>
        <w:rPr>
          <w:lang w:val="en-US" w:eastAsia="zh-CN"/>
        </w:rPr>
        <w:tab/>
      </w:r>
      <w:del w:id="5070" w:author="Zhang, Lin" w:date="2018-10-25T15:44:00Z">
        <w:r w:rsidDel="00994C1C">
          <w:rPr>
            <w:rFonts w:hint="eastAsia"/>
            <w:lang w:val="en-US" w:eastAsia="zh-CN"/>
          </w:rPr>
          <w:delText>在确定从储备金账目中提款或向该账目拨款的金额时，</w:delText>
        </w:r>
      </w:del>
      <w:r>
        <w:rPr>
          <w:rFonts w:hint="eastAsia"/>
          <w:lang w:val="en-US" w:eastAsia="zh-CN"/>
        </w:rPr>
        <w:t>在正常情况下，理事会应将储备金账目的水平维持在年度总支出的百分之六以上，</w:t>
      </w:r>
    </w:p>
    <w:p w14:paraId="24791582" w14:textId="77777777" w:rsidR="00E62659" w:rsidRDefault="00E62659" w:rsidP="00E62659">
      <w:pPr>
        <w:pStyle w:val="Call"/>
        <w:rPr>
          <w:lang w:eastAsia="zh-CN"/>
        </w:rPr>
      </w:pPr>
      <w:r>
        <w:rPr>
          <w:rFonts w:hint="eastAsia"/>
          <w:lang w:eastAsia="zh-CN"/>
        </w:rPr>
        <w:t>责成秘书长，在协调委员会的协助下</w:t>
      </w:r>
    </w:p>
    <w:p w14:paraId="543AF3F7" w14:textId="77777777" w:rsidR="00E62659" w:rsidRDefault="00E62659" w:rsidP="00E62659">
      <w:pPr>
        <w:rPr>
          <w:rFonts w:asciiTheme="minorHAnsi" w:hAnsiTheme="minorHAnsi" w:cstheme="minorHAnsi"/>
          <w:lang w:eastAsia="zh-CN"/>
        </w:rPr>
      </w:pPr>
      <w:r>
        <w:rPr>
          <w:rFonts w:asciiTheme="minorHAnsi" w:hAnsiTheme="minorHAnsi" w:cstheme="minorHAnsi"/>
          <w:lang w:eastAsia="zh-CN"/>
        </w:rPr>
        <w:t>1</w:t>
      </w:r>
      <w:r>
        <w:rPr>
          <w:rFonts w:asciiTheme="minorHAnsi" w:hAnsiTheme="minorHAnsi" w:cstheme="minorHAnsi"/>
          <w:lang w:eastAsia="zh-CN"/>
        </w:rPr>
        <w:tab/>
      </w:r>
      <w:r>
        <w:rPr>
          <w:rFonts w:asciiTheme="minorHAnsi" w:hAnsiTheme="minorHAnsi" w:cstheme="minorHAnsi" w:hint="eastAsia"/>
          <w:lang w:eastAsia="zh-CN"/>
        </w:rPr>
        <w:t>根据上述</w:t>
      </w:r>
      <w:r>
        <w:rPr>
          <w:rFonts w:asciiTheme="minorHAnsi" w:eastAsia="STKaiti" w:hAnsiTheme="minorHAnsi" w:cstheme="minorHAnsi" w:hint="eastAsia"/>
          <w:lang w:eastAsia="zh-CN"/>
        </w:rPr>
        <w:t>做出决定</w:t>
      </w:r>
      <w:r w:rsidRPr="004D2F2E">
        <w:rPr>
          <w:rFonts w:ascii="SimSun" w:hAnsi="SimSun" w:cstheme="minorHAnsi" w:hint="eastAsia"/>
          <w:lang w:eastAsia="zh-CN"/>
        </w:rPr>
        <w:t>中</w:t>
      </w:r>
      <w:r>
        <w:rPr>
          <w:rFonts w:asciiTheme="minorHAnsi" w:hAnsiTheme="minorHAnsi" w:cstheme="minorHAnsi" w:hint="eastAsia"/>
          <w:lang w:eastAsia="zh-CN"/>
        </w:rPr>
        <w:t>的相关指导原则、本决定的附件和向本届全权代表大会提交的所有相关文件，制定</w:t>
      </w:r>
      <w:del w:id="5071" w:author="Zhang, Lin" w:date="2018-10-24T16:30:00Z">
        <w:r w:rsidDel="002A11DE">
          <w:rPr>
            <w:rFonts w:asciiTheme="minorHAnsi" w:hAnsiTheme="minorHAnsi" w:cstheme="minorHAnsi"/>
            <w:lang w:eastAsia="zh-CN"/>
          </w:rPr>
          <w:delText>2016-2017</w:delText>
        </w:r>
      </w:del>
      <w:ins w:id="5072" w:author="Zhang, Lin" w:date="2018-10-24T16:30:00Z">
        <w:r>
          <w:rPr>
            <w:rFonts w:asciiTheme="minorHAnsi" w:hAnsiTheme="minorHAnsi" w:cstheme="minorHAnsi"/>
            <w:lang w:eastAsia="zh-CN"/>
          </w:rPr>
          <w:t>2020-2021</w:t>
        </w:r>
      </w:ins>
      <w:r>
        <w:rPr>
          <w:rFonts w:asciiTheme="minorHAnsi" w:hAnsiTheme="minorHAnsi" w:cstheme="minorHAnsi" w:hint="eastAsia"/>
          <w:lang w:eastAsia="zh-CN"/>
        </w:rPr>
        <w:t>和</w:t>
      </w:r>
      <w:del w:id="5073" w:author="Zhang, Lin" w:date="2018-10-24T16:31:00Z">
        <w:r w:rsidDel="002A11DE">
          <w:rPr>
            <w:rFonts w:asciiTheme="minorHAnsi" w:hAnsiTheme="minorHAnsi" w:cstheme="minorHAnsi"/>
            <w:lang w:eastAsia="zh-CN"/>
          </w:rPr>
          <w:delText>2018-2019</w:delText>
        </w:r>
      </w:del>
      <w:ins w:id="5074" w:author="Zhang, Lin" w:date="2018-10-24T16:31:00Z">
        <w:r>
          <w:rPr>
            <w:rFonts w:asciiTheme="minorHAnsi" w:hAnsiTheme="minorHAnsi" w:cstheme="minorHAnsi"/>
            <w:lang w:eastAsia="zh-CN"/>
          </w:rPr>
          <w:t>2022-2023</w:t>
        </w:r>
      </w:ins>
      <w:r>
        <w:rPr>
          <w:rFonts w:asciiTheme="minorHAnsi" w:hAnsiTheme="minorHAnsi" w:cstheme="minorHAnsi" w:hint="eastAsia"/>
          <w:lang w:eastAsia="zh-CN"/>
        </w:rPr>
        <w:t>双年度预算草案；</w:t>
      </w:r>
    </w:p>
    <w:p w14:paraId="74AE3F77" w14:textId="77777777" w:rsidR="00E62659" w:rsidRDefault="00E62659" w:rsidP="00E62659">
      <w:pPr>
        <w:rPr>
          <w:rFonts w:asciiTheme="minorHAnsi" w:hAnsiTheme="minorHAnsi" w:cstheme="minorHAnsi"/>
          <w:lang w:eastAsia="zh-CN"/>
        </w:rPr>
      </w:pPr>
      <w:r>
        <w:rPr>
          <w:rFonts w:asciiTheme="minorHAnsi" w:hAnsiTheme="minorHAnsi" w:cstheme="minorHAnsi"/>
          <w:lang w:eastAsia="zh-CN"/>
        </w:rPr>
        <w:t>2</w:t>
      </w:r>
      <w:r>
        <w:rPr>
          <w:rFonts w:asciiTheme="minorHAnsi" w:hAnsiTheme="minorHAnsi" w:cstheme="minorHAnsi"/>
          <w:lang w:eastAsia="zh-CN"/>
        </w:rPr>
        <w:tab/>
      </w:r>
      <w:r>
        <w:rPr>
          <w:rFonts w:asciiTheme="minorHAnsi" w:hAnsiTheme="minorHAnsi" w:cstheme="minorHAnsi" w:hint="eastAsia"/>
          <w:lang w:eastAsia="zh-CN"/>
        </w:rPr>
        <w:t>确保每个双年度预算中的收支均</w:t>
      </w:r>
      <w:r>
        <w:rPr>
          <w:rFonts w:asciiTheme="minorHAnsi" w:hAnsiTheme="minorHAnsi" w:cstheme="minorHAnsi"/>
          <w:lang w:eastAsia="zh-CN"/>
        </w:rPr>
        <w:t>得到</w:t>
      </w:r>
      <w:r>
        <w:rPr>
          <w:rFonts w:asciiTheme="minorHAnsi" w:hAnsiTheme="minorHAnsi" w:cstheme="minorHAnsi" w:hint="eastAsia"/>
          <w:lang w:eastAsia="zh-CN"/>
        </w:rPr>
        <w:t>平衡；</w:t>
      </w:r>
    </w:p>
    <w:p w14:paraId="5BC5B848" w14:textId="77777777" w:rsidR="00E62659" w:rsidRDefault="00E62659" w:rsidP="00E62659">
      <w:pPr>
        <w:rPr>
          <w:rFonts w:asciiTheme="minorHAnsi" w:hAnsiTheme="minorHAnsi" w:cstheme="minorHAnsi"/>
          <w:lang w:eastAsia="zh-CN"/>
        </w:rPr>
      </w:pPr>
      <w:r>
        <w:rPr>
          <w:rFonts w:asciiTheme="minorHAnsi" w:hAnsiTheme="minorHAnsi" w:cstheme="minorHAnsi"/>
          <w:lang w:eastAsia="zh-CN"/>
        </w:rPr>
        <w:t>3</w:t>
      </w:r>
      <w:r>
        <w:rPr>
          <w:rFonts w:asciiTheme="minorHAnsi" w:hAnsiTheme="minorHAnsi" w:cstheme="minorHAnsi"/>
          <w:lang w:eastAsia="zh-CN"/>
        </w:rPr>
        <w:tab/>
      </w:r>
      <w:r>
        <w:rPr>
          <w:rFonts w:asciiTheme="minorHAnsi" w:hAnsiTheme="minorHAnsi" w:cstheme="minorHAnsi" w:hint="eastAsia"/>
          <w:lang w:eastAsia="zh-CN"/>
        </w:rPr>
        <w:t>在国际电联的各项运作中制定和实施</w:t>
      </w:r>
      <w:del w:id="5075" w:author="Zhang, Lin" w:date="2018-10-25T15:45:00Z">
        <w:r w:rsidDel="00994C1C">
          <w:rPr>
            <w:rFonts w:asciiTheme="minorHAnsi" w:hAnsiTheme="minorHAnsi" w:cstheme="minorHAnsi" w:hint="eastAsia"/>
            <w:lang w:eastAsia="zh-CN"/>
          </w:rPr>
          <w:delText>适当的增收、节支和减支</w:delText>
        </w:r>
      </w:del>
      <w:ins w:id="5076" w:author="Zhang, Lin" w:date="2018-10-25T15:46:00Z">
        <w:r>
          <w:rPr>
            <w:rFonts w:asciiTheme="minorHAnsi" w:hAnsiTheme="minorHAnsi" w:cstheme="minorHAnsi" w:hint="eastAsia"/>
            <w:lang w:eastAsia="zh-CN"/>
          </w:rPr>
          <w:t>增加</w:t>
        </w:r>
        <w:r>
          <w:rPr>
            <w:rFonts w:asciiTheme="minorHAnsi" w:hAnsiTheme="minorHAnsi" w:cstheme="minorHAnsi"/>
            <w:lang w:eastAsia="zh-CN"/>
          </w:rPr>
          <w:t>预算收入和提高财务资源使用效率的</w:t>
        </w:r>
      </w:ins>
      <w:r>
        <w:rPr>
          <w:rFonts w:asciiTheme="minorHAnsi" w:hAnsiTheme="minorHAnsi" w:cstheme="minorHAnsi" w:hint="eastAsia"/>
          <w:lang w:eastAsia="zh-CN"/>
        </w:rPr>
        <w:t>计划，以确保预算平衡；</w:t>
      </w:r>
    </w:p>
    <w:p w14:paraId="4B3B8C54" w14:textId="77777777" w:rsidR="00E62659" w:rsidRDefault="00E62659" w:rsidP="00E62659">
      <w:pPr>
        <w:rPr>
          <w:rFonts w:asciiTheme="minorHAnsi" w:hAnsiTheme="minorHAnsi" w:cstheme="minorHAnsi"/>
          <w:lang w:eastAsia="zh-CN"/>
        </w:rPr>
      </w:pPr>
      <w:r>
        <w:rPr>
          <w:rFonts w:asciiTheme="minorHAnsi" w:hAnsiTheme="minorHAnsi" w:cstheme="minorHAnsi"/>
          <w:lang w:eastAsia="zh-CN"/>
        </w:rPr>
        <w:t>4</w:t>
      </w:r>
      <w:r>
        <w:rPr>
          <w:rFonts w:asciiTheme="minorHAnsi" w:hAnsiTheme="minorHAnsi" w:cstheme="minorHAnsi"/>
          <w:lang w:eastAsia="zh-CN"/>
        </w:rPr>
        <w:tab/>
      </w:r>
      <w:r>
        <w:rPr>
          <w:rFonts w:asciiTheme="minorHAnsi" w:hAnsiTheme="minorHAnsi" w:cstheme="minorHAnsi" w:hint="eastAsia"/>
          <w:lang w:eastAsia="zh-CN"/>
        </w:rPr>
        <w:t>尽快实施上述计划，</w:t>
      </w:r>
    </w:p>
    <w:p w14:paraId="46835B1E" w14:textId="77777777" w:rsidR="00E62659" w:rsidRDefault="00E62659" w:rsidP="00E62659">
      <w:pPr>
        <w:pStyle w:val="Call"/>
        <w:rPr>
          <w:lang w:eastAsia="zh-CN"/>
        </w:rPr>
      </w:pPr>
      <w:r>
        <w:rPr>
          <w:rFonts w:hint="eastAsia"/>
          <w:lang w:eastAsia="zh-CN"/>
        </w:rPr>
        <w:t>责成秘书长</w:t>
      </w:r>
    </w:p>
    <w:p w14:paraId="384B5741" w14:textId="77777777" w:rsidR="00E62659" w:rsidRDefault="00E62659" w:rsidP="00E62659">
      <w:pPr>
        <w:rPr>
          <w:rFonts w:asciiTheme="minorHAnsi" w:hAnsiTheme="minorHAnsi" w:cstheme="minorHAnsi"/>
          <w:lang w:val="en-US" w:eastAsia="zh-CN"/>
        </w:rPr>
      </w:pPr>
      <w:r>
        <w:rPr>
          <w:rFonts w:asciiTheme="minorHAnsi" w:hAnsiTheme="minorHAnsi" w:cstheme="minorHAnsi"/>
          <w:lang w:eastAsia="zh-CN"/>
        </w:rPr>
        <w:t>1</w:t>
      </w:r>
      <w:r>
        <w:rPr>
          <w:rFonts w:asciiTheme="minorHAnsi" w:hAnsiTheme="minorHAnsi" w:cstheme="minorHAnsi"/>
          <w:lang w:eastAsia="zh-CN"/>
        </w:rPr>
        <w:tab/>
      </w:r>
      <w:r>
        <w:rPr>
          <w:rFonts w:asciiTheme="minorHAnsi" w:hAnsiTheme="minorHAnsi" w:cstheme="minorHAnsi" w:hint="eastAsia"/>
          <w:lang w:eastAsia="zh-CN"/>
        </w:rPr>
        <w:t>在</w:t>
      </w:r>
      <w:r>
        <w:rPr>
          <w:rFonts w:asciiTheme="minorHAnsi" w:hAnsiTheme="minorHAnsi" w:cstheme="minorHAnsi" w:hint="eastAsia"/>
          <w:lang w:val="en-US" w:eastAsia="zh-CN"/>
        </w:rPr>
        <w:t>理事会</w:t>
      </w:r>
      <w:del w:id="5077" w:author="Zhang, Lin" w:date="2018-10-24T16:31:00Z">
        <w:r w:rsidDel="002A11DE">
          <w:rPr>
            <w:rFonts w:asciiTheme="minorHAnsi" w:hAnsiTheme="minorHAnsi" w:cstheme="minorHAnsi"/>
            <w:lang w:val="en-US" w:eastAsia="zh-CN"/>
          </w:rPr>
          <w:delText>2015</w:delText>
        </w:r>
      </w:del>
      <w:ins w:id="5078" w:author="Zhang, Lin" w:date="2018-10-24T16:31:00Z">
        <w:r>
          <w:rPr>
            <w:rFonts w:asciiTheme="minorHAnsi" w:hAnsiTheme="minorHAnsi" w:cstheme="minorHAnsi"/>
            <w:lang w:val="en-US" w:eastAsia="zh-CN"/>
          </w:rPr>
          <w:t>2019</w:t>
        </w:r>
      </w:ins>
      <w:r>
        <w:rPr>
          <w:rFonts w:asciiTheme="minorHAnsi" w:hAnsiTheme="minorHAnsi" w:cstheme="minorHAnsi" w:hint="eastAsia"/>
          <w:lang w:val="en-US" w:eastAsia="zh-CN"/>
        </w:rPr>
        <w:t>年和</w:t>
      </w:r>
      <w:del w:id="5079" w:author="Zhang, Lin" w:date="2018-10-24T16:31:00Z">
        <w:r w:rsidDel="002A11DE">
          <w:rPr>
            <w:rFonts w:asciiTheme="minorHAnsi" w:hAnsiTheme="minorHAnsi" w:cstheme="minorHAnsi"/>
            <w:lang w:val="en-US" w:eastAsia="zh-CN"/>
          </w:rPr>
          <w:delText>2017</w:delText>
        </w:r>
      </w:del>
      <w:ins w:id="5080" w:author="Zhang, Lin" w:date="2018-10-24T16:31:00Z">
        <w:r>
          <w:rPr>
            <w:rFonts w:asciiTheme="minorHAnsi" w:hAnsiTheme="minorHAnsi" w:cstheme="minorHAnsi"/>
            <w:lang w:val="en-US" w:eastAsia="zh-CN"/>
          </w:rPr>
          <w:t>2021</w:t>
        </w:r>
      </w:ins>
      <w:r>
        <w:rPr>
          <w:rFonts w:asciiTheme="minorHAnsi" w:hAnsiTheme="minorHAnsi" w:cstheme="minorHAnsi" w:hint="eastAsia"/>
          <w:lang w:val="en-US" w:eastAsia="zh-CN"/>
        </w:rPr>
        <w:t>年例会</w:t>
      </w:r>
      <w:r>
        <w:rPr>
          <w:rFonts w:asciiTheme="minorHAnsi" w:hAnsiTheme="minorHAnsi" w:cstheme="minorHAnsi" w:hint="eastAsia"/>
          <w:lang w:eastAsia="zh-CN"/>
        </w:rPr>
        <w:t>召开</w:t>
      </w:r>
      <w:r>
        <w:rPr>
          <w:rFonts w:asciiTheme="minorHAnsi" w:hAnsiTheme="minorHAnsi" w:cstheme="minorHAnsi" w:hint="eastAsia"/>
          <w:lang w:val="en-US" w:eastAsia="zh-CN"/>
        </w:rPr>
        <w:t>的七周之前，向理事会提交制定、审议和确定双年度预算所需的完整且</w:t>
      </w:r>
      <w:r>
        <w:rPr>
          <w:rFonts w:asciiTheme="minorHAnsi" w:hAnsiTheme="minorHAnsi" w:cstheme="minorHAnsi"/>
          <w:lang w:val="en-US" w:eastAsia="zh-CN"/>
        </w:rPr>
        <w:t>精</w:t>
      </w:r>
      <w:r>
        <w:rPr>
          <w:rFonts w:asciiTheme="minorHAnsi" w:hAnsiTheme="minorHAnsi" w:cstheme="minorHAnsi" w:hint="eastAsia"/>
          <w:lang w:val="en-US" w:eastAsia="zh-CN"/>
        </w:rPr>
        <w:t>确的数据；</w:t>
      </w:r>
    </w:p>
    <w:p w14:paraId="3D5F2BC9" w14:textId="35B7C7A0" w:rsidR="00E62659" w:rsidDel="00966D90" w:rsidRDefault="00E62659" w:rsidP="00E62659">
      <w:pPr>
        <w:rPr>
          <w:del w:id="5081" w:author="Brouard, Ricarda" w:date="2018-10-29T06:18:00Z"/>
          <w:rFonts w:asciiTheme="minorHAnsi" w:hAnsiTheme="minorHAnsi" w:cstheme="minorHAnsi"/>
          <w:lang w:val="en-US" w:eastAsia="zh-CN"/>
        </w:rPr>
      </w:pPr>
      <w:del w:id="5082" w:author="Brouard, Ricarda" w:date="2018-10-29T06:18:00Z">
        <w:r w:rsidDel="00966D90">
          <w:rPr>
            <w:rFonts w:asciiTheme="minorHAnsi" w:hAnsiTheme="minorHAnsi" w:cstheme="minorHAnsi"/>
            <w:lang w:val="en-US" w:eastAsia="zh-CN"/>
          </w:rPr>
          <w:delText>2</w:delText>
        </w:r>
        <w:r w:rsidDel="00966D90">
          <w:rPr>
            <w:rFonts w:asciiTheme="minorHAnsi" w:hAnsiTheme="minorHAnsi" w:cstheme="minorHAnsi"/>
            <w:lang w:val="en-US" w:eastAsia="zh-CN"/>
          </w:rPr>
          <w:tab/>
        </w:r>
        <w:r w:rsidDel="00966D90">
          <w:rPr>
            <w:rFonts w:asciiTheme="minorHAnsi" w:hAnsiTheme="minorHAnsi" w:cstheme="minorHAnsi" w:hint="eastAsia"/>
            <w:lang w:val="en-US" w:eastAsia="zh-CN"/>
          </w:rPr>
          <w:delText>对</w:delText>
        </w:r>
        <w:r w:rsidDel="00966D90">
          <w:rPr>
            <w:rFonts w:asciiTheme="minorHAnsi" w:hAnsiTheme="minorHAnsi" w:cstheme="minorHAnsi"/>
            <w:lang w:val="en-US" w:eastAsia="zh-CN"/>
          </w:rPr>
          <w:delText>于</w:delText>
        </w:r>
        <w:r w:rsidDel="00966D90">
          <w:rPr>
            <w:rFonts w:asciiTheme="minorHAnsi" w:hAnsiTheme="minorHAnsi" w:cstheme="minorHAnsi" w:hint="eastAsia"/>
            <w:lang w:val="en-US" w:eastAsia="zh-CN"/>
          </w:rPr>
          <w:delText>国际公共部门会计准则（</w:delText>
        </w:r>
        <w:r w:rsidDel="00966D90">
          <w:rPr>
            <w:rFonts w:asciiTheme="minorHAnsi" w:hAnsiTheme="minorHAnsi" w:cstheme="minorHAnsi"/>
            <w:lang w:val="en-US" w:eastAsia="zh-CN"/>
          </w:rPr>
          <w:delText>IPSAS</w:delText>
        </w:r>
        <w:r w:rsidDel="00966D90">
          <w:rPr>
            <w:rFonts w:asciiTheme="minorHAnsi" w:hAnsiTheme="minorHAnsi" w:cstheme="minorHAnsi" w:hint="eastAsia"/>
            <w:lang w:val="en-US" w:eastAsia="zh-CN"/>
          </w:rPr>
          <w:delText>）引入后不断变化的情况下，国际电联财务稳定性和相关储备金账目的现状和预测开展研究，以便制定长期财务稳定性战略，并向理事会做出年度报告；</w:delText>
        </w:r>
      </w:del>
    </w:p>
    <w:p w14:paraId="071F8954" w14:textId="77777777" w:rsidR="00E62659" w:rsidRDefault="00E62659" w:rsidP="00E62659">
      <w:pPr>
        <w:snapToGrid w:val="0"/>
        <w:rPr>
          <w:rFonts w:asciiTheme="minorHAnsi" w:eastAsiaTheme="minorEastAsia" w:hAnsiTheme="minorHAnsi" w:cstheme="minorHAnsi"/>
          <w:lang w:val="en-US" w:eastAsia="zh-CN"/>
        </w:rPr>
      </w:pPr>
      <w:del w:id="5083" w:author="Zhang, Lin" w:date="2018-10-24T16:31:00Z">
        <w:r w:rsidDel="002A11DE">
          <w:rPr>
            <w:rFonts w:asciiTheme="minorHAnsi" w:eastAsia="Malgun Gothic" w:hAnsiTheme="minorHAnsi" w:cstheme="minorHAnsi"/>
            <w:lang w:val="en-US" w:eastAsia="ko-KR"/>
          </w:rPr>
          <w:delText>3</w:delText>
        </w:r>
      </w:del>
      <w:ins w:id="5084" w:author="Zhang, Lin" w:date="2018-10-24T16:31:00Z">
        <w:r>
          <w:rPr>
            <w:rFonts w:asciiTheme="minorHAnsi" w:eastAsia="Malgun Gothic" w:hAnsiTheme="minorHAnsi" w:cstheme="minorHAnsi"/>
            <w:lang w:val="en-US" w:eastAsia="ko-KR"/>
          </w:rPr>
          <w:t>2</w:t>
        </w:r>
      </w:ins>
      <w:r>
        <w:rPr>
          <w:rFonts w:asciiTheme="minorHAnsi" w:eastAsia="Malgun Gothic" w:hAnsiTheme="minorHAnsi" w:cstheme="minorHAnsi"/>
          <w:lang w:val="en-US" w:eastAsia="ko-KR"/>
        </w:rPr>
        <w:tab/>
      </w:r>
      <w:r>
        <w:rPr>
          <w:rFonts w:asciiTheme="minorHAnsi" w:eastAsiaTheme="minorEastAsia" w:hAnsiTheme="minorHAnsi" w:cstheme="minorHAnsi" w:hint="eastAsia"/>
          <w:lang w:val="en-US" w:eastAsia="zh-CN"/>
        </w:rPr>
        <w:t>全力实现平衡的双年度预算，</w:t>
      </w:r>
      <w:del w:id="5085" w:author="Jin, Yue" w:date="2018-10-26T11:22:00Z">
        <w:r w:rsidDel="006C29B3">
          <w:rPr>
            <w:rFonts w:asciiTheme="minorHAnsi" w:eastAsiaTheme="minorEastAsia" w:hAnsiTheme="minorHAnsi" w:cstheme="minorHAnsi" w:hint="eastAsia"/>
            <w:lang w:val="en-US" w:eastAsia="zh-CN"/>
          </w:rPr>
          <w:delText>并且</w:delText>
        </w:r>
      </w:del>
      <w:r>
        <w:rPr>
          <w:rFonts w:asciiTheme="minorHAnsi" w:eastAsiaTheme="minorEastAsia" w:hAnsiTheme="minorHAnsi" w:cstheme="minorHAnsi" w:hint="eastAsia"/>
          <w:lang w:val="en-US" w:eastAsia="zh-CN"/>
        </w:rPr>
        <w:t>通过理事会人力和财务资源工作组（</w:t>
      </w:r>
      <w:r>
        <w:rPr>
          <w:rFonts w:asciiTheme="minorHAnsi" w:eastAsia="Malgun Gothic" w:hAnsiTheme="minorHAnsi" w:cstheme="minorHAnsi"/>
          <w:lang w:val="en-US" w:eastAsia="ko-KR"/>
        </w:rPr>
        <w:t>CWG-FHR</w:t>
      </w:r>
      <w:r>
        <w:rPr>
          <w:rFonts w:asciiTheme="minorHAnsi" w:eastAsiaTheme="minorEastAsia" w:hAnsiTheme="minorHAnsi" w:cstheme="minorHAnsi" w:hint="eastAsia"/>
          <w:lang w:val="en-US" w:eastAsia="zh-CN"/>
        </w:rPr>
        <w:t>）提请成员关注所有可能对实现此类平衡产生财务影响的决定，</w:t>
      </w:r>
      <w:ins w:id="5086" w:author="Zhang, Lin" w:date="2018-10-25T15:46:00Z">
        <w:r>
          <w:rPr>
            <w:rFonts w:asciiTheme="minorHAnsi" w:eastAsiaTheme="minorEastAsia" w:hAnsiTheme="minorHAnsi" w:cstheme="minorHAnsi" w:hint="eastAsia"/>
            <w:lang w:val="en-US" w:eastAsia="zh-CN"/>
          </w:rPr>
          <w:t>并</w:t>
        </w:r>
        <w:r>
          <w:rPr>
            <w:rFonts w:asciiTheme="minorHAnsi" w:eastAsiaTheme="minorEastAsia" w:hAnsiTheme="minorHAnsi" w:cstheme="minorHAnsi"/>
            <w:lang w:val="en-US" w:eastAsia="zh-CN"/>
          </w:rPr>
          <w:t>向理事会做出年度报告，</w:t>
        </w:r>
      </w:ins>
    </w:p>
    <w:p w14:paraId="5FE3FDAE" w14:textId="77777777" w:rsidR="00E62659" w:rsidRDefault="00E62659" w:rsidP="00E62659">
      <w:pPr>
        <w:pStyle w:val="Call"/>
        <w:rPr>
          <w:lang w:eastAsia="zh-CN"/>
        </w:rPr>
      </w:pPr>
      <w:r>
        <w:rPr>
          <w:rFonts w:hint="eastAsia"/>
          <w:lang w:eastAsia="zh-CN"/>
        </w:rPr>
        <w:t>责成秘书长和各局主任</w:t>
      </w:r>
    </w:p>
    <w:p w14:paraId="4887F5D2" w14:textId="77777777" w:rsidR="00E62659" w:rsidRDefault="00E62659" w:rsidP="00E62659">
      <w:pPr>
        <w:rPr>
          <w:rFonts w:asciiTheme="minorHAnsi" w:hAnsiTheme="minorHAnsi" w:cstheme="minorHAnsi"/>
          <w:lang w:eastAsia="zh-CN"/>
        </w:rPr>
      </w:pPr>
      <w:r>
        <w:rPr>
          <w:rFonts w:asciiTheme="minorHAnsi" w:hAnsiTheme="minorHAnsi" w:cstheme="minorHAnsi" w:hint="eastAsia"/>
          <w:lang w:eastAsia="zh-CN"/>
        </w:rPr>
        <w:t>1</w:t>
      </w:r>
      <w:r>
        <w:rPr>
          <w:rFonts w:asciiTheme="minorHAnsi" w:hAnsiTheme="minorHAnsi" w:cstheme="minorHAnsi"/>
          <w:lang w:eastAsia="zh-CN"/>
        </w:rPr>
        <w:tab/>
      </w:r>
      <w:r>
        <w:rPr>
          <w:rFonts w:asciiTheme="minorHAnsi" w:hAnsiTheme="minorHAnsi" w:cstheme="minorHAnsi" w:hint="eastAsia"/>
          <w:lang w:eastAsia="zh-CN"/>
        </w:rPr>
        <w:t>每年向理事会提交</w:t>
      </w:r>
      <w:ins w:id="5087" w:author="Zhang, Lin" w:date="2018-10-25T15:47:00Z">
        <w:r>
          <w:rPr>
            <w:rFonts w:asciiTheme="minorHAnsi" w:hAnsiTheme="minorHAnsi" w:cstheme="minorHAnsi" w:hint="eastAsia"/>
            <w:lang w:eastAsia="zh-CN"/>
          </w:rPr>
          <w:t>有关</w:t>
        </w:r>
        <w:r>
          <w:rPr>
            <w:rFonts w:asciiTheme="minorHAnsi" w:hAnsiTheme="minorHAnsi" w:cstheme="minorHAnsi"/>
            <w:lang w:eastAsia="zh-CN"/>
          </w:rPr>
          <w:t>国际电联前一年预算实施和国际电联当年预算预计实施情况的报告</w:t>
        </w:r>
      </w:ins>
      <w:del w:id="5088" w:author="Zhang, Lin" w:date="2018-10-25T15:47:00Z">
        <w:r w:rsidDel="00994C1C">
          <w:rPr>
            <w:rFonts w:asciiTheme="minorHAnsi" w:hAnsiTheme="minorHAnsi" w:cstheme="minorHAnsi" w:hint="eastAsia"/>
            <w:lang w:eastAsia="zh-CN"/>
          </w:rPr>
          <w:delText>与本决定附件</w:delText>
        </w:r>
        <w:r w:rsidDel="00994C1C">
          <w:rPr>
            <w:rFonts w:asciiTheme="minorHAnsi" w:hAnsiTheme="minorHAnsi" w:cstheme="minorHAnsi"/>
            <w:lang w:eastAsia="zh-CN"/>
          </w:rPr>
          <w:delText>2</w:delText>
        </w:r>
        <w:r w:rsidDel="00994C1C">
          <w:rPr>
            <w:rFonts w:asciiTheme="minorHAnsi" w:hAnsiTheme="minorHAnsi" w:cstheme="minorHAnsi" w:hint="eastAsia"/>
            <w:lang w:eastAsia="zh-CN"/>
          </w:rPr>
          <w:delText>每项支出相关的概要报告，并提出在各个领域削减支出将采取的适当措施</w:delText>
        </w:r>
      </w:del>
      <w:r>
        <w:rPr>
          <w:rFonts w:asciiTheme="minorHAnsi" w:hAnsiTheme="minorHAnsi" w:cstheme="minorHAnsi" w:hint="eastAsia"/>
          <w:lang w:eastAsia="zh-CN"/>
        </w:rPr>
        <w:t>；</w:t>
      </w:r>
    </w:p>
    <w:p w14:paraId="22EE4B90" w14:textId="77777777" w:rsidR="00E62659" w:rsidRDefault="00E62659" w:rsidP="00E62659">
      <w:pPr>
        <w:rPr>
          <w:ins w:id="5089" w:author="Zhang, Lin" w:date="2018-10-24T16:32:00Z"/>
          <w:rFonts w:asciiTheme="minorHAnsi" w:hAnsiTheme="minorHAnsi" w:cstheme="minorHAnsi"/>
          <w:lang w:eastAsia="zh-CN"/>
        </w:rPr>
      </w:pPr>
      <w:r>
        <w:rPr>
          <w:rFonts w:asciiTheme="minorHAnsi" w:hAnsiTheme="minorHAnsi" w:cstheme="minorHAnsi" w:hint="eastAsia"/>
          <w:lang w:eastAsia="zh-CN"/>
        </w:rPr>
        <w:t>2</w:t>
      </w:r>
      <w:r>
        <w:rPr>
          <w:rFonts w:asciiTheme="minorHAnsi" w:hAnsiTheme="minorHAnsi" w:cstheme="minorHAnsi"/>
          <w:lang w:eastAsia="zh-CN"/>
        </w:rPr>
        <w:tab/>
      </w:r>
      <w:r>
        <w:rPr>
          <w:rFonts w:asciiTheme="minorHAnsi" w:hAnsiTheme="minorHAnsi" w:cstheme="minorHAnsi" w:hint="eastAsia"/>
          <w:lang w:eastAsia="zh-CN"/>
        </w:rPr>
        <w:t>尽一切</w:t>
      </w:r>
      <w:r>
        <w:rPr>
          <w:rFonts w:asciiTheme="minorHAnsi" w:hAnsiTheme="minorHAnsi" w:cstheme="minorHAnsi"/>
          <w:lang w:eastAsia="zh-CN"/>
        </w:rPr>
        <w:t>努力通过培育</w:t>
      </w:r>
      <w:r>
        <w:rPr>
          <w:rFonts w:asciiTheme="minorHAnsi" w:hAnsiTheme="minorHAnsi" w:cstheme="minorHAnsi" w:hint="eastAsia"/>
          <w:lang w:eastAsia="zh-CN"/>
        </w:rPr>
        <w:t>一种</w:t>
      </w:r>
      <w:r>
        <w:rPr>
          <w:rFonts w:asciiTheme="minorHAnsi" w:hAnsiTheme="minorHAnsi" w:cstheme="minorHAnsi"/>
          <w:lang w:eastAsia="zh-CN"/>
        </w:rPr>
        <w:t>增效节约</w:t>
      </w:r>
      <w:r>
        <w:rPr>
          <w:rFonts w:asciiTheme="minorHAnsi" w:hAnsiTheme="minorHAnsi" w:cstheme="minorHAnsi" w:hint="eastAsia"/>
          <w:lang w:eastAsia="zh-CN"/>
        </w:rPr>
        <w:t>的</w:t>
      </w:r>
      <w:r>
        <w:rPr>
          <w:rFonts w:asciiTheme="minorHAnsi" w:hAnsiTheme="minorHAnsi" w:cstheme="minorHAnsi"/>
          <w:lang w:eastAsia="zh-CN"/>
        </w:rPr>
        <w:t>文化</w:t>
      </w:r>
      <w:r>
        <w:rPr>
          <w:rFonts w:asciiTheme="minorHAnsi" w:hAnsiTheme="minorHAnsi" w:cstheme="minorHAnsi" w:hint="eastAsia"/>
          <w:lang w:eastAsia="zh-CN"/>
        </w:rPr>
        <w:t>来</w:t>
      </w:r>
      <w:r>
        <w:rPr>
          <w:rFonts w:asciiTheme="minorHAnsi" w:hAnsiTheme="minorHAnsi" w:cstheme="minorHAnsi"/>
          <w:lang w:eastAsia="zh-CN"/>
        </w:rPr>
        <w:t>实现减</w:t>
      </w:r>
      <w:r>
        <w:rPr>
          <w:rFonts w:asciiTheme="minorHAnsi" w:hAnsiTheme="minorHAnsi" w:cstheme="minorHAnsi" w:hint="eastAsia"/>
          <w:lang w:eastAsia="zh-CN"/>
        </w:rPr>
        <w:t>支，</w:t>
      </w:r>
      <w:r>
        <w:rPr>
          <w:rFonts w:asciiTheme="minorHAnsi" w:hAnsiTheme="minorHAnsi" w:cstheme="minorHAnsi"/>
          <w:lang w:eastAsia="zh-CN"/>
        </w:rPr>
        <w:t>并在上述提交理事会的报告</w:t>
      </w:r>
      <w:r>
        <w:rPr>
          <w:rFonts w:asciiTheme="minorHAnsi" w:hAnsiTheme="minorHAnsi" w:cstheme="minorHAnsi" w:hint="eastAsia"/>
          <w:lang w:eastAsia="zh-CN"/>
        </w:rPr>
        <w:t>中纳</w:t>
      </w:r>
      <w:r>
        <w:rPr>
          <w:rFonts w:asciiTheme="minorHAnsi" w:hAnsiTheme="minorHAnsi" w:cstheme="minorHAnsi"/>
          <w:lang w:eastAsia="zh-CN"/>
        </w:rPr>
        <w:t>入已获批准的总体预算内实现的节约</w:t>
      </w:r>
      <w:del w:id="5090" w:author="Zhang, Lin" w:date="2018-10-24T16:32:00Z">
        <w:r w:rsidDel="002A11DE">
          <w:rPr>
            <w:rFonts w:asciiTheme="minorHAnsi" w:hAnsiTheme="minorHAnsi" w:cstheme="minorHAnsi"/>
            <w:lang w:eastAsia="zh-CN"/>
          </w:rPr>
          <w:delText>，</w:delText>
        </w:r>
      </w:del>
      <w:ins w:id="5091" w:author="Zhang, Lin" w:date="2018-10-24T16:32:00Z">
        <w:r>
          <w:rPr>
            <w:rFonts w:asciiTheme="minorHAnsi" w:hAnsiTheme="minorHAnsi" w:cstheme="minorHAnsi" w:hint="eastAsia"/>
            <w:lang w:eastAsia="zh-CN"/>
          </w:rPr>
          <w:t>；</w:t>
        </w:r>
      </w:ins>
    </w:p>
    <w:p w14:paraId="2AD597B9" w14:textId="77777777" w:rsidR="00E62659" w:rsidRDefault="00E62659" w:rsidP="00E62659">
      <w:pPr>
        <w:rPr>
          <w:rFonts w:asciiTheme="minorHAnsi" w:hAnsiTheme="minorHAnsi" w:cstheme="minorHAnsi"/>
          <w:lang w:eastAsia="zh-CN"/>
        </w:rPr>
      </w:pPr>
      <w:ins w:id="5092" w:author="Zhang, Lin" w:date="2018-10-24T16:32:00Z">
        <w:r w:rsidRPr="00AE7D6C">
          <w:rPr>
            <w:rFonts w:eastAsia="Batang"/>
            <w:lang w:eastAsia="ko-KR"/>
          </w:rPr>
          <w:t>3</w:t>
        </w:r>
        <w:r w:rsidRPr="00AE7D6C">
          <w:rPr>
            <w:rFonts w:eastAsia="Batang"/>
            <w:lang w:eastAsia="ko-KR"/>
          </w:rPr>
          <w:tab/>
        </w:r>
      </w:ins>
      <w:ins w:id="5093" w:author="Zhong, Wen" w:date="2018-04-10T17:03:00Z">
        <w:r>
          <w:rPr>
            <w:rFonts w:asciiTheme="minorEastAsia" w:eastAsiaTheme="minorEastAsia" w:hAnsiTheme="minorEastAsia" w:hint="eastAsia"/>
            <w:lang w:eastAsia="zh-CN"/>
          </w:rPr>
          <w:t>每年向理事会提交</w:t>
        </w:r>
      </w:ins>
      <w:ins w:id="5094" w:author="Zhong, Wen" w:date="2018-04-10T17:06:00Z">
        <w:r>
          <w:rPr>
            <w:rFonts w:asciiTheme="minorEastAsia" w:eastAsiaTheme="minorEastAsia" w:hAnsiTheme="minorEastAsia" w:hint="eastAsia"/>
            <w:lang w:eastAsia="zh-CN"/>
          </w:rPr>
          <w:t>有关</w:t>
        </w:r>
      </w:ins>
      <w:ins w:id="5095" w:author="Zhong, Wen" w:date="2018-04-10T17:04:00Z">
        <w:r>
          <w:rPr>
            <w:rFonts w:asciiTheme="minorEastAsia" w:eastAsiaTheme="minorEastAsia" w:hAnsiTheme="minorEastAsia" w:hint="eastAsia"/>
            <w:lang w:eastAsia="zh-CN"/>
          </w:rPr>
          <w:t>本决定附件</w:t>
        </w:r>
        <w:r>
          <w:rPr>
            <w:rFonts w:eastAsia="Batang"/>
            <w:lang w:eastAsia="zh-CN"/>
          </w:rPr>
          <w:t>2</w:t>
        </w:r>
        <w:r>
          <w:rPr>
            <w:rFonts w:asciiTheme="minorEastAsia" w:eastAsiaTheme="minorEastAsia" w:hAnsiTheme="minorEastAsia" w:hint="eastAsia"/>
            <w:lang w:eastAsia="zh-CN"/>
          </w:rPr>
          <w:t>中各项相关支出情况的</w:t>
        </w:r>
      </w:ins>
      <w:ins w:id="5096" w:author="Zhong, Wen" w:date="2018-04-10T17:06:00Z">
        <w:r>
          <w:rPr>
            <w:rFonts w:asciiTheme="minorEastAsia" w:eastAsiaTheme="minorEastAsia" w:hAnsiTheme="minorEastAsia" w:hint="eastAsia"/>
            <w:lang w:eastAsia="zh-CN"/>
          </w:rPr>
          <w:t>分析</w:t>
        </w:r>
      </w:ins>
      <w:ins w:id="5097" w:author="Zhong, Wen" w:date="2018-04-10T17:04:00Z">
        <w:r>
          <w:rPr>
            <w:rFonts w:asciiTheme="minorEastAsia" w:eastAsiaTheme="minorEastAsia" w:hAnsiTheme="minorEastAsia" w:hint="eastAsia"/>
            <w:lang w:eastAsia="zh-CN"/>
          </w:rPr>
          <w:t>报告</w:t>
        </w:r>
      </w:ins>
      <w:ins w:id="5098" w:author="Zhong, Wen" w:date="2018-04-10T17:06:00Z">
        <w:r>
          <w:rPr>
            <w:rFonts w:asciiTheme="minorEastAsia" w:eastAsiaTheme="minorEastAsia" w:hAnsiTheme="minorEastAsia" w:hint="eastAsia"/>
            <w:lang w:eastAsia="zh-CN"/>
          </w:rPr>
          <w:t>，并</w:t>
        </w:r>
      </w:ins>
      <w:ins w:id="5099" w:author="Zhong, Wen" w:date="2018-04-10T17:07:00Z">
        <w:r>
          <w:rPr>
            <w:rFonts w:asciiTheme="minorEastAsia" w:eastAsiaTheme="minorEastAsia" w:hAnsiTheme="minorEastAsia" w:hint="eastAsia"/>
            <w:lang w:eastAsia="zh-CN"/>
          </w:rPr>
          <w:t>进一步</w:t>
        </w:r>
      </w:ins>
      <w:ins w:id="5100" w:author="Zhong, Wen" w:date="2018-04-10T17:06:00Z">
        <w:r>
          <w:rPr>
            <w:rFonts w:asciiTheme="minorEastAsia" w:eastAsiaTheme="minorEastAsia" w:hAnsiTheme="minorEastAsia" w:hint="eastAsia"/>
            <w:lang w:eastAsia="zh-CN"/>
          </w:rPr>
          <w:t>提出</w:t>
        </w:r>
      </w:ins>
      <w:ins w:id="5101" w:author="Zhong, Wen" w:date="2018-04-10T17:07:00Z">
        <w:r>
          <w:rPr>
            <w:rFonts w:asciiTheme="minorEastAsia" w:eastAsiaTheme="minorEastAsia" w:hAnsiTheme="minorEastAsia" w:hint="eastAsia"/>
            <w:lang w:eastAsia="zh-CN"/>
          </w:rPr>
          <w:t>适当</w:t>
        </w:r>
      </w:ins>
      <w:ins w:id="5102" w:author="Jin, Yue" w:date="2018-10-26T11:24:00Z">
        <w:r>
          <w:rPr>
            <w:rFonts w:asciiTheme="minorEastAsia" w:eastAsiaTheme="minorEastAsia" w:hAnsiTheme="minorEastAsia" w:hint="eastAsia"/>
            <w:lang w:eastAsia="zh-CN"/>
          </w:rPr>
          <w:t>的</w:t>
        </w:r>
      </w:ins>
      <w:ins w:id="5103" w:author="Zhong, Wen" w:date="2018-08-22T14:22:00Z">
        <w:r>
          <w:rPr>
            <w:rFonts w:asciiTheme="minorEastAsia" w:eastAsiaTheme="minorEastAsia" w:hAnsiTheme="minorEastAsia" w:hint="eastAsia"/>
            <w:lang w:eastAsia="zh-CN"/>
          </w:rPr>
          <w:t>减支</w:t>
        </w:r>
      </w:ins>
      <w:ins w:id="5104" w:author="Zhong, Wen" w:date="2018-04-10T17:07:00Z">
        <w:r>
          <w:rPr>
            <w:rFonts w:asciiTheme="minorEastAsia" w:eastAsiaTheme="minorEastAsia" w:hAnsiTheme="minorEastAsia" w:hint="eastAsia"/>
            <w:lang w:eastAsia="zh-CN"/>
          </w:rPr>
          <w:t>措施</w:t>
        </w:r>
      </w:ins>
      <w:ins w:id="5105" w:author="Zhong, Wen" w:date="2018-04-10T17:12:00Z">
        <w:r>
          <w:rPr>
            <w:rFonts w:asciiTheme="minorEastAsia" w:eastAsiaTheme="minorEastAsia" w:hAnsiTheme="minorEastAsia" w:hint="eastAsia"/>
            <w:lang w:eastAsia="zh-CN"/>
          </w:rPr>
          <w:t>，</w:t>
        </w:r>
      </w:ins>
    </w:p>
    <w:p w14:paraId="5F2A67D3" w14:textId="77777777" w:rsidR="00E62659" w:rsidRDefault="00E62659" w:rsidP="00E62659">
      <w:pPr>
        <w:pStyle w:val="Call"/>
        <w:rPr>
          <w:lang w:eastAsia="zh-CN"/>
        </w:rPr>
      </w:pPr>
      <w:r>
        <w:rPr>
          <w:rFonts w:hint="eastAsia"/>
          <w:lang w:eastAsia="zh-CN"/>
        </w:rPr>
        <w:t>责成理事会</w:t>
      </w:r>
    </w:p>
    <w:p w14:paraId="78DDFEC3" w14:textId="77777777" w:rsidR="00E62659" w:rsidRDefault="00E62659" w:rsidP="00E62659">
      <w:pPr>
        <w:rPr>
          <w:lang w:eastAsia="zh-CN"/>
        </w:rPr>
      </w:pPr>
      <w:r>
        <w:rPr>
          <w:lang w:eastAsia="zh-CN"/>
        </w:rPr>
        <w:t>1</w:t>
      </w:r>
      <w:r>
        <w:rPr>
          <w:lang w:eastAsia="zh-CN"/>
        </w:rPr>
        <w:tab/>
      </w:r>
      <w:r>
        <w:rPr>
          <w:rFonts w:hint="eastAsia"/>
          <w:lang w:eastAsia="zh-CN"/>
        </w:rPr>
        <w:t>授权秘书长</w:t>
      </w:r>
      <w:r>
        <w:rPr>
          <w:lang w:eastAsia="zh-CN"/>
        </w:rPr>
        <w:t>按照《财务</w:t>
      </w:r>
      <w:r>
        <w:rPr>
          <w:rFonts w:hint="eastAsia"/>
          <w:lang w:eastAsia="zh-CN"/>
        </w:rPr>
        <w:t>规则</w:t>
      </w:r>
      <w:r>
        <w:rPr>
          <w:lang w:eastAsia="zh-CN"/>
        </w:rPr>
        <w:t>和财务</w:t>
      </w:r>
      <w:r>
        <w:rPr>
          <w:rFonts w:hint="eastAsia"/>
          <w:lang w:eastAsia="zh-CN"/>
        </w:rPr>
        <w:t>细则</w:t>
      </w:r>
      <w:r>
        <w:rPr>
          <w:lang w:eastAsia="zh-CN"/>
        </w:rPr>
        <w:t>》第</w:t>
      </w:r>
      <w:r>
        <w:rPr>
          <w:rFonts w:hint="eastAsia"/>
          <w:lang w:eastAsia="zh-CN"/>
        </w:rPr>
        <w:t>27</w:t>
      </w:r>
      <w:r>
        <w:rPr>
          <w:rFonts w:hint="eastAsia"/>
          <w:lang w:eastAsia="zh-CN"/>
        </w:rPr>
        <w:t>条</w:t>
      </w:r>
      <w:r>
        <w:rPr>
          <w:lang w:eastAsia="zh-CN"/>
        </w:rPr>
        <w:t>，从</w:t>
      </w:r>
      <w:ins w:id="5106" w:author="Zhang, Lin" w:date="2018-10-25T15:48:00Z">
        <w:r>
          <w:rPr>
            <w:rFonts w:hint="eastAsia"/>
            <w:lang w:eastAsia="zh-CN"/>
          </w:rPr>
          <w:t>预算</w:t>
        </w:r>
        <w:r>
          <w:rPr>
            <w:lang w:eastAsia="zh-CN"/>
          </w:rPr>
          <w:t>实施</w:t>
        </w:r>
      </w:ins>
      <w:ins w:id="5107" w:author="Zhang, Lin" w:date="2018-10-25T15:49:00Z">
        <w:r>
          <w:rPr>
            <w:lang w:eastAsia="zh-CN"/>
          </w:rPr>
          <w:t>结余或</w:t>
        </w:r>
      </w:ins>
      <w:r>
        <w:rPr>
          <w:lang w:eastAsia="zh-CN"/>
        </w:rPr>
        <w:t>储备</w:t>
      </w:r>
      <w:r>
        <w:rPr>
          <w:rFonts w:hint="eastAsia"/>
          <w:lang w:eastAsia="zh-CN"/>
        </w:rPr>
        <w:t>金账目向</w:t>
      </w:r>
      <w:r>
        <w:rPr>
          <w:lang w:eastAsia="zh-CN"/>
        </w:rPr>
        <w:t>离职后健康保险（</w:t>
      </w:r>
      <w:r>
        <w:rPr>
          <w:rFonts w:hint="eastAsia"/>
          <w:lang w:eastAsia="zh-CN"/>
        </w:rPr>
        <w:t>ASH</w:t>
      </w:r>
      <w:r>
        <w:rPr>
          <w:lang w:eastAsia="zh-CN"/>
        </w:rPr>
        <w:t>I</w:t>
      </w:r>
      <w:r>
        <w:rPr>
          <w:rFonts w:hint="eastAsia"/>
          <w:lang w:eastAsia="zh-CN"/>
        </w:rPr>
        <w:t>）</w:t>
      </w:r>
      <w:r>
        <w:rPr>
          <w:lang w:eastAsia="zh-CN"/>
        </w:rPr>
        <w:t>基金拨款，</w:t>
      </w:r>
      <w:del w:id="5108" w:author="Zhang, Lin" w:date="2018-10-25T15:49:00Z">
        <w:r w:rsidDel="00695611">
          <w:rPr>
            <w:lang w:eastAsia="zh-CN"/>
          </w:rPr>
          <w:delText>其数额</w:delText>
        </w:r>
        <w:r w:rsidDel="00695611">
          <w:rPr>
            <w:rFonts w:hint="eastAsia"/>
            <w:lang w:eastAsia="zh-CN"/>
          </w:rPr>
          <w:delText>等</w:delText>
        </w:r>
        <w:r w:rsidDel="00695611">
          <w:rPr>
            <w:lang w:eastAsia="zh-CN"/>
          </w:rPr>
          <w:delText>同于从储备金账目提款平衡双年度预算所用的实际数额</w:delText>
        </w:r>
      </w:del>
      <w:ins w:id="5109" w:author="Zhang, Lin" w:date="2018-10-25T15:49:00Z">
        <w:r>
          <w:rPr>
            <w:rFonts w:hint="eastAsia"/>
            <w:lang w:eastAsia="zh-CN"/>
          </w:rPr>
          <w:t>即</w:t>
        </w:r>
        <w:r>
          <w:rPr>
            <w:lang w:eastAsia="zh-CN"/>
          </w:rPr>
          <w:t>将</w:t>
        </w:r>
        <w:r>
          <w:rPr>
            <w:lang w:eastAsia="zh-CN"/>
          </w:rPr>
          <w:t>ASHI</w:t>
        </w:r>
        <w:r>
          <w:rPr>
            <w:lang w:eastAsia="zh-CN"/>
          </w:rPr>
          <w:t>保持在可持续水平</w:t>
        </w:r>
      </w:ins>
      <w:ins w:id="5110" w:author="Zhang, Lin" w:date="2018-10-25T15:50:00Z">
        <w:r>
          <w:rPr>
            <w:lang w:eastAsia="zh-CN"/>
          </w:rPr>
          <w:t>必不可少的资金</w:t>
        </w:r>
      </w:ins>
      <w:r>
        <w:rPr>
          <w:lang w:eastAsia="zh-CN"/>
        </w:rPr>
        <w:t>；</w:t>
      </w:r>
    </w:p>
    <w:p w14:paraId="77837B5E" w14:textId="77777777" w:rsidR="00E62659" w:rsidRDefault="00E62659" w:rsidP="00E62659">
      <w:pPr>
        <w:rPr>
          <w:rFonts w:asciiTheme="minorHAnsi" w:hAnsiTheme="minorHAnsi" w:cstheme="minorHAnsi"/>
          <w:lang w:eastAsia="zh-CN"/>
        </w:rPr>
      </w:pPr>
      <w:r>
        <w:rPr>
          <w:rFonts w:asciiTheme="minorHAnsi" w:eastAsia="STKaiti" w:hAnsiTheme="minorHAnsi" w:cstheme="minorHAnsi"/>
          <w:lang w:eastAsia="zh-CN"/>
        </w:rPr>
        <w:lastRenderedPageBreak/>
        <w:t>2</w:t>
      </w:r>
      <w:r>
        <w:rPr>
          <w:rFonts w:asciiTheme="minorHAnsi" w:eastAsia="STKaiti" w:hAnsiTheme="minorHAnsi" w:cstheme="minorHAnsi"/>
          <w:lang w:eastAsia="zh-CN"/>
        </w:rPr>
        <w:tab/>
      </w:r>
      <w:r>
        <w:rPr>
          <w:rFonts w:asciiTheme="minorHAnsi" w:hAnsiTheme="minorHAnsi" w:cstheme="minorHAnsi" w:hint="eastAsia"/>
          <w:lang w:eastAsia="zh-CN"/>
        </w:rPr>
        <w:t>在充分</w:t>
      </w:r>
      <w:r>
        <w:rPr>
          <w:rFonts w:asciiTheme="minorHAnsi" w:hAnsiTheme="minorHAnsi" w:cstheme="minorHAnsi"/>
          <w:lang w:eastAsia="zh-CN"/>
        </w:rPr>
        <w:t>考虑到</w:t>
      </w:r>
      <w:r>
        <w:rPr>
          <w:rFonts w:asciiTheme="minorHAnsi" w:hAnsiTheme="minorHAnsi" w:cstheme="minorHAnsi" w:hint="eastAsia"/>
          <w:lang w:eastAsia="zh-CN"/>
        </w:rPr>
        <w:t>上述</w:t>
      </w:r>
      <w:r>
        <w:rPr>
          <w:rFonts w:asciiTheme="minorHAnsi" w:eastAsia="STKaiti" w:hAnsiTheme="minorHAnsi" w:cstheme="minorHAnsi" w:hint="eastAsia"/>
          <w:lang w:eastAsia="zh-CN"/>
        </w:rPr>
        <w:t>做出决定</w:t>
      </w:r>
      <w:r>
        <w:rPr>
          <w:rFonts w:asciiTheme="minorHAnsi" w:hAnsiTheme="minorHAnsi" w:cstheme="minorHAnsi" w:hint="eastAsia"/>
          <w:lang w:eastAsia="zh-CN"/>
        </w:rPr>
        <w:t>中的相关指导原则、本决定的附件和向全权代表大会提交的所有相关文件的</w:t>
      </w:r>
      <w:r>
        <w:rPr>
          <w:rFonts w:asciiTheme="minorHAnsi" w:hAnsiTheme="minorHAnsi" w:cstheme="minorHAnsi"/>
          <w:lang w:eastAsia="zh-CN"/>
        </w:rPr>
        <w:t>情况下</w:t>
      </w:r>
      <w:r>
        <w:rPr>
          <w:rFonts w:asciiTheme="minorHAnsi" w:hAnsiTheme="minorHAnsi" w:cstheme="minorHAnsi" w:hint="eastAsia"/>
          <w:lang w:eastAsia="zh-CN"/>
        </w:rPr>
        <w:t>，审议并批准</w:t>
      </w:r>
      <w:del w:id="5111" w:author="Zhang, Lin" w:date="2018-10-24T16:33:00Z">
        <w:r w:rsidDel="002A11DE">
          <w:rPr>
            <w:rFonts w:asciiTheme="minorHAnsi" w:hAnsiTheme="minorHAnsi" w:cstheme="minorHAnsi"/>
            <w:lang w:eastAsia="zh-CN"/>
          </w:rPr>
          <w:delText>2016-2017</w:delText>
        </w:r>
      </w:del>
      <w:ins w:id="5112" w:author="Zhang, Lin" w:date="2018-10-24T16:33:00Z">
        <w:r>
          <w:rPr>
            <w:rFonts w:asciiTheme="minorHAnsi" w:hAnsiTheme="minorHAnsi" w:cstheme="minorHAnsi"/>
            <w:lang w:eastAsia="zh-CN"/>
          </w:rPr>
          <w:t>2020-2021</w:t>
        </w:r>
      </w:ins>
      <w:r>
        <w:rPr>
          <w:rFonts w:asciiTheme="minorHAnsi" w:hAnsiTheme="minorHAnsi" w:cstheme="minorHAnsi" w:hint="eastAsia"/>
          <w:lang w:eastAsia="zh-CN"/>
        </w:rPr>
        <w:t>和</w:t>
      </w:r>
      <w:del w:id="5113" w:author="Zhang, Lin" w:date="2018-10-24T16:33:00Z">
        <w:r w:rsidDel="002A11DE">
          <w:rPr>
            <w:rFonts w:asciiTheme="minorHAnsi" w:hAnsiTheme="minorHAnsi" w:cstheme="minorHAnsi"/>
            <w:lang w:eastAsia="zh-CN"/>
          </w:rPr>
          <w:delText>2018-2019</w:delText>
        </w:r>
      </w:del>
      <w:ins w:id="5114" w:author="Zhang, Lin" w:date="2018-10-24T16:33:00Z">
        <w:r>
          <w:rPr>
            <w:rFonts w:asciiTheme="minorHAnsi" w:hAnsiTheme="minorHAnsi" w:cstheme="minorHAnsi"/>
            <w:lang w:eastAsia="zh-CN"/>
          </w:rPr>
          <w:t>2022-2023</w:t>
        </w:r>
      </w:ins>
      <w:r>
        <w:rPr>
          <w:rFonts w:asciiTheme="minorHAnsi" w:hAnsiTheme="minorHAnsi" w:cstheme="minorHAnsi" w:hint="eastAsia"/>
          <w:lang w:eastAsia="zh-CN"/>
        </w:rPr>
        <w:t>双年度预算；</w:t>
      </w:r>
    </w:p>
    <w:p w14:paraId="0A20C129" w14:textId="77777777" w:rsidR="00E62659" w:rsidRDefault="00E62659" w:rsidP="00E62659">
      <w:pPr>
        <w:rPr>
          <w:rFonts w:asciiTheme="minorHAnsi" w:hAnsiTheme="minorHAnsi" w:cstheme="minorHAnsi"/>
          <w:lang w:eastAsia="zh-CN"/>
        </w:rPr>
      </w:pPr>
      <w:del w:id="5115" w:author="Zhang, Lin" w:date="2018-10-24T16:33:00Z">
        <w:r w:rsidDel="002A11DE">
          <w:rPr>
            <w:rFonts w:asciiTheme="minorHAnsi" w:hAnsiTheme="minorHAnsi" w:cstheme="minorHAnsi"/>
            <w:lang w:eastAsia="zh-CN"/>
          </w:rPr>
          <w:delText>3</w:delText>
        </w:r>
        <w:r w:rsidDel="002A11DE">
          <w:rPr>
            <w:rFonts w:asciiTheme="minorHAnsi" w:hAnsiTheme="minorHAnsi" w:cstheme="minorHAnsi"/>
            <w:lang w:eastAsia="zh-CN"/>
          </w:rPr>
          <w:tab/>
        </w:r>
        <w:r w:rsidDel="002A11DE">
          <w:rPr>
            <w:rFonts w:asciiTheme="minorHAnsi" w:hAnsiTheme="minorHAnsi" w:cstheme="minorHAnsi" w:hint="eastAsia"/>
            <w:lang w:eastAsia="zh-CN"/>
          </w:rPr>
          <w:delText>确保每个双年度预算的收支平衡；</w:delText>
        </w:r>
      </w:del>
    </w:p>
    <w:p w14:paraId="259EE6B0" w14:textId="77777777" w:rsidR="00E62659" w:rsidRDefault="00E62659" w:rsidP="00E62659">
      <w:pPr>
        <w:rPr>
          <w:rFonts w:asciiTheme="minorHAnsi" w:hAnsiTheme="minorHAnsi" w:cstheme="minorHAnsi"/>
          <w:lang w:eastAsia="zh-CN"/>
        </w:rPr>
      </w:pPr>
      <w:del w:id="5116" w:author="Zhang, Lin" w:date="2018-10-24T16:33:00Z">
        <w:r w:rsidDel="002A11DE">
          <w:rPr>
            <w:rFonts w:asciiTheme="minorHAnsi" w:hAnsiTheme="minorHAnsi" w:cstheme="minorHAnsi"/>
            <w:lang w:eastAsia="zh-CN"/>
          </w:rPr>
          <w:delText>4</w:delText>
        </w:r>
      </w:del>
      <w:ins w:id="5117" w:author="Zhang, Lin" w:date="2018-10-24T16:33:00Z">
        <w:r>
          <w:rPr>
            <w:rFonts w:asciiTheme="minorHAnsi" w:hAnsiTheme="minorHAnsi" w:cstheme="minorHAnsi"/>
            <w:lang w:eastAsia="zh-CN"/>
          </w:rPr>
          <w:t>3</w:t>
        </w:r>
      </w:ins>
      <w:r>
        <w:rPr>
          <w:rFonts w:asciiTheme="minorHAnsi" w:hAnsiTheme="minorHAnsi" w:cstheme="minorHAnsi"/>
          <w:lang w:eastAsia="zh-CN"/>
        </w:rPr>
        <w:tab/>
      </w:r>
      <w:r>
        <w:rPr>
          <w:rFonts w:asciiTheme="minorHAnsi" w:hAnsiTheme="minorHAnsi" w:cstheme="minorHAnsi" w:hint="eastAsia"/>
          <w:lang w:eastAsia="zh-CN"/>
        </w:rPr>
        <w:t>在确定额外收入来源或实现节余之后，考虑追加拨款；</w:t>
      </w:r>
    </w:p>
    <w:p w14:paraId="5C04A888" w14:textId="77777777" w:rsidR="00E62659" w:rsidRDefault="00E62659" w:rsidP="00E62659">
      <w:pPr>
        <w:rPr>
          <w:rFonts w:asciiTheme="minorHAnsi" w:hAnsiTheme="minorHAnsi" w:cstheme="minorHAnsi"/>
          <w:lang w:eastAsia="zh-CN"/>
        </w:rPr>
      </w:pPr>
      <w:del w:id="5118" w:author="Zhang, Lin" w:date="2018-10-24T16:33:00Z">
        <w:r w:rsidDel="002A11DE">
          <w:rPr>
            <w:rFonts w:asciiTheme="minorHAnsi" w:hAnsiTheme="minorHAnsi" w:cstheme="minorHAnsi"/>
            <w:lang w:eastAsia="zh-CN"/>
          </w:rPr>
          <w:delText>5</w:delText>
        </w:r>
      </w:del>
      <w:ins w:id="5119" w:author="Zhang, Lin" w:date="2018-10-24T16:33:00Z">
        <w:r>
          <w:rPr>
            <w:rFonts w:asciiTheme="minorHAnsi" w:hAnsiTheme="minorHAnsi" w:cstheme="minorHAnsi"/>
            <w:lang w:eastAsia="zh-CN"/>
          </w:rPr>
          <w:t>4</w:t>
        </w:r>
      </w:ins>
      <w:r>
        <w:rPr>
          <w:rFonts w:asciiTheme="minorHAnsi" w:hAnsiTheme="minorHAnsi" w:cstheme="minorHAnsi"/>
          <w:lang w:eastAsia="zh-CN"/>
        </w:rPr>
        <w:tab/>
      </w:r>
      <w:r>
        <w:rPr>
          <w:rFonts w:asciiTheme="minorHAnsi" w:hAnsiTheme="minorHAnsi" w:cstheme="minorHAnsi" w:hint="eastAsia"/>
          <w:lang w:eastAsia="zh-CN"/>
        </w:rPr>
        <w:t>审议由秘书长制定的低</w:t>
      </w:r>
      <w:r>
        <w:rPr>
          <w:rFonts w:asciiTheme="minorHAnsi" w:hAnsiTheme="minorHAnsi" w:cstheme="minorHAnsi"/>
          <w:lang w:eastAsia="zh-CN"/>
        </w:rPr>
        <w:t>成本高效益以及</w:t>
      </w:r>
      <w:r>
        <w:rPr>
          <w:rFonts w:asciiTheme="minorHAnsi" w:hAnsiTheme="minorHAnsi" w:cstheme="minorHAnsi" w:hint="eastAsia"/>
          <w:lang w:eastAsia="zh-CN"/>
        </w:rPr>
        <w:t>削减</w:t>
      </w:r>
      <w:r>
        <w:rPr>
          <w:rFonts w:asciiTheme="minorHAnsi" w:hAnsiTheme="minorHAnsi" w:cstheme="minorHAnsi"/>
          <w:lang w:eastAsia="zh-CN"/>
        </w:rPr>
        <w:t>成本</w:t>
      </w:r>
      <w:r>
        <w:rPr>
          <w:rFonts w:asciiTheme="minorHAnsi" w:hAnsiTheme="minorHAnsi" w:cstheme="minorHAnsi" w:hint="eastAsia"/>
          <w:lang w:eastAsia="zh-CN"/>
        </w:rPr>
        <w:t>计划；</w:t>
      </w:r>
    </w:p>
    <w:p w14:paraId="39C244E5" w14:textId="77777777" w:rsidR="00E62659" w:rsidRDefault="00E62659" w:rsidP="00E62659">
      <w:pPr>
        <w:rPr>
          <w:rFonts w:asciiTheme="minorHAnsi" w:hAnsiTheme="minorHAnsi" w:cstheme="minorHAnsi"/>
          <w:lang w:eastAsia="zh-CN"/>
        </w:rPr>
      </w:pPr>
      <w:del w:id="5120" w:author="Zhang, Lin" w:date="2018-10-24T16:33:00Z">
        <w:r w:rsidDel="002A11DE">
          <w:rPr>
            <w:rFonts w:asciiTheme="minorHAnsi" w:hAnsiTheme="minorHAnsi" w:cstheme="minorHAnsi"/>
            <w:lang w:eastAsia="zh-CN"/>
          </w:rPr>
          <w:delText>6</w:delText>
        </w:r>
      </w:del>
      <w:ins w:id="5121" w:author="Zhang, Lin" w:date="2018-10-24T16:33:00Z">
        <w:r>
          <w:rPr>
            <w:rFonts w:asciiTheme="minorHAnsi" w:hAnsiTheme="minorHAnsi" w:cstheme="minorHAnsi"/>
            <w:lang w:eastAsia="zh-CN"/>
          </w:rPr>
          <w:t>5</w:t>
        </w:r>
      </w:ins>
      <w:r>
        <w:rPr>
          <w:rFonts w:asciiTheme="minorHAnsi" w:hAnsiTheme="minorHAnsi" w:cstheme="minorHAnsi"/>
          <w:lang w:eastAsia="zh-CN"/>
        </w:rPr>
        <w:tab/>
      </w:r>
      <w:r>
        <w:rPr>
          <w:rFonts w:asciiTheme="minorHAnsi" w:hAnsiTheme="minorHAnsi" w:cstheme="minorHAnsi" w:hint="eastAsia"/>
          <w:lang w:eastAsia="zh-CN"/>
        </w:rPr>
        <w:t>顾及到实施任何削减成本计划对国际电联职员产生的影响，</w:t>
      </w:r>
      <w:r>
        <w:rPr>
          <w:rFonts w:asciiTheme="minorHAnsi" w:hAnsiTheme="minorHAnsi" w:cstheme="minorHAnsi"/>
          <w:lang w:eastAsia="zh-CN"/>
        </w:rPr>
        <w:t>包括可以通过</w:t>
      </w:r>
      <w:r>
        <w:rPr>
          <w:rFonts w:asciiTheme="minorHAnsi" w:hAnsiTheme="minorHAnsi" w:cstheme="minorHAnsi" w:hint="eastAsia"/>
          <w:lang w:eastAsia="zh-CN"/>
        </w:rPr>
        <w:t>预</w:t>
      </w:r>
      <w:r>
        <w:rPr>
          <w:rFonts w:asciiTheme="minorHAnsi" w:hAnsiTheme="minorHAnsi" w:cstheme="minorHAnsi"/>
          <w:lang w:eastAsia="zh-CN"/>
        </w:rPr>
        <w:t>算节约</w:t>
      </w:r>
      <w:r>
        <w:rPr>
          <w:rFonts w:asciiTheme="minorHAnsi" w:hAnsiTheme="minorHAnsi" w:cstheme="minorHAnsi" w:hint="eastAsia"/>
          <w:lang w:eastAsia="zh-CN"/>
        </w:rPr>
        <w:t>或</w:t>
      </w:r>
      <w:r>
        <w:rPr>
          <w:rFonts w:asciiTheme="minorHAnsi" w:hAnsiTheme="minorHAnsi" w:cstheme="minorHAnsi"/>
          <w:lang w:eastAsia="zh-CN"/>
        </w:rPr>
        <w:t>从储备金账目</w:t>
      </w:r>
      <w:r>
        <w:rPr>
          <w:rFonts w:asciiTheme="minorHAnsi" w:hAnsiTheme="minorHAnsi" w:cstheme="minorHAnsi" w:hint="eastAsia"/>
          <w:lang w:eastAsia="zh-CN"/>
        </w:rPr>
        <w:t>提款</w:t>
      </w:r>
      <w:r>
        <w:rPr>
          <w:rFonts w:asciiTheme="minorHAnsi" w:hAnsiTheme="minorHAnsi" w:cstheme="minorHAnsi"/>
          <w:lang w:eastAsia="zh-CN"/>
        </w:rPr>
        <w:t>提供资金</w:t>
      </w:r>
      <w:r>
        <w:rPr>
          <w:rFonts w:asciiTheme="minorHAnsi" w:hAnsiTheme="minorHAnsi" w:cstheme="minorHAnsi" w:hint="eastAsia"/>
          <w:lang w:eastAsia="zh-CN"/>
        </w:rPr>
        <w:t>来</w:t>
      </w:r>
      <w:r>
        <w:rPr>
          <w:rFonts w:asciiTheme="minorHAnsi" w:hAnsiTheme="minorHAnsi" w:cstheme="minorHAnsi"/>
          <w:lang w:eastAsia="zh-CN"/>
        </w:rPr>
        <w:t>实施</w:t>
      </w:r>
      <w:r>
        <w:rPr>
          <w:rFonts w:asciiTheme="minorHAnsi" w:hAnsiTheme="minorHAnsi" w:cstheme="minorHAnsi" w:hint="eastAsia"/>
          <w:lang w:eastAsia="zh-CN"/>
        </w:rPr>
        <w:t>自愿离职和提前退休计划（资金源于预算节余或</w:t>
      </w:r>
      <w:r>
        <w:rPr>
          <w:rFonts w:asciiTheme="minorHAnsi" w:hAnsiTheme="minorHAnsi" w:cstheme="minorHAnsi" w:hint="eastAsia"/>
          <w:lang w:val="en-US" w:eastAsia="zh-CN"/>
        </w:rPr>
        <w:t>储备金账目提款</w:t>
      </w:r>
      <w:r>
        <w:rPr>
          <w:rFonts w:asciiTheme="minorHAnsi" w:hAnsiTheme="minorHAnsi" w:cstheme="minorHAnsi" w:hint="eastAsia"/>
          <w:lang w:eastAsia="zh-CN"/>
        </w:rPr>
        <w:t>）时</w:t>
      </w:r>
      <w:r>
        <w:rPr>
          <w:rFonts w:asciiTheme="minorHAnsi" w:hAnsiTheme="minorHAnsi" w:cstheme="minorHAnsi"/>
          <w:lang w:eastAsia="zh-CN"/>
        </w:rPr>
        <w:t>产生的影响</w:t>
      </w:r>
      <w:ins w:id="5122" w:author="Zhang, Lin" w:date="2018-10-25T15:52:00Z">
        <w:r>
          <w:rPr>
            <w:rFonts w:asciiTheme="minorHAnsi" w:hAnsiTheme="minorHAnsi" w:cstheme="minorHAnsi" w:hint="eastAsia"/>
            <w:lang w:eastAsia="zh-CN"/>
          </w:rPr>
          <w:t>，</w:t>
        </w:r>
        <w:r>
          <w:rPr>
            <w:rFonts w:asciiTheme="minorHAnsi" w:hAnsiTheme="minorHAnsi" w:cstheme="minorHAnsi" w:hint="eastAsia"/>
            <w:szCs w:val="24"/>
            <w:lang w:val="en-US" w:eastAsia="zh-CN"/>
          </w:rPr>
          <w:t>在上述</w:t>
        </w:r>
        <w:r w:rsidRPr="005E7B24">
          <w:rPr>
            <w:rFonts w:ascii="STKaiti" w:eastAsia="STKaiti" w:hAnsi="STKaiti" w:cstheme="minorHAnsi" w:hint="eastAsia"/>
            <w:szCs w:val="24"/>
            <w:lang w:val="en-US" w:eastAsia="zh-CN"/>
          </w:rPr>
          <w:t>做出决定</w:t>
        </w:r>
        <w:r>
          <w:rPr>
            <w:rFonts w:asciiTheme="minorHAnsi" w:hAnsiTheme="minorHAnsi" w:cstheme="minorHAnsi" w:hint="eastAsia"/>
            <w:szCs w:val="24"/>
            <w:lang w:val="en-US" w:eastAsia="zh-CN"/>
          </w:rPr>
          <w:t>7</w:t>
        </w:r>
        <w:r>
          <w:rPr>
            <w:rFonts w:asciiTheme="minorHAnsi" w:hAnsiTheme="minorHAnsi" w:cstheme="minorHAnsi" w:hint="eastAsia"/>
            <w:szCs w:val="24"/>
            <w:lang w:val="en-US" w:eastAsia="zh-CN"/>
          </w:rPr>
          <w:t>确定的限额内最多</w:t>
        </w:r>
        <w:r w:rsidRPr="00391058">
          <w:rPr>
            <w:rFonts w:asciiTheme="minorHAnsi" w:hAnsiTheme="minorHAnsi" w:cstheme="minorHAnsi" w:hint="eastAsia"/>
            <w:szCs w:val="24"/>
            <w:lang w:eastAsia="zh-CN"/>
            <w:rPrChange w:id="5123" w:author="Wang, Yujia" w:date="2018-03-22T16:18:00Z">
              <w:rPr>
                <w:rFonts w:asciiTheme="minorHAnsi" w:hAnsiTheme="minorHAnsi" w:cstheme="minorHAnsi" w:hint="eastAsia"/>
                <w:sz w:val="28"/>
                <w:lang w:eastAsia="zh-CN"/>
              </w:rPr>
            </w:rPrChange>
          </w:rPr>
          <w:t>提款</w:t>
        </w:r>
        <w:r>
          <w:rPr>
            <w:rFonts w:asciiTheme="minorHAnsi" w:hAnsiTheme="minorHAnsi" w:cstheme="minorHAnsi" w:hint="eastAsia"/>
            <w:szCs w:val="24"/>
            <w:lang w:val="en-US" w:eastAsia="zh-CN"/>
          </w:rPr>
          <w:t>500</w:t>
        </w:r>
        <w:r>
          <w:rPr>
            <w:rFonts w:asciiTheme="minorHAnsi" w:hAnsiTheme="minorHAnsi" w:cstheme="minorHAnsi" w:hint="eastAsia"/>
            <w:szCs w:val="24"/>
            <w:lang w:val="en-US" w:eastAsia="zh-CN"/>
          </w:rPr>
          <w:t>万瑞郎</w:t>
        </w:r>
      </w:ins>
      <w:r>
        <w:rPr>
          <w:rFonts w:asciiTheme="minorHAnsi" w:hAnsiTheme="minorHAnsi" w:cstheme="minorHAnsi" w:hint="eastAsia"/>
          <w:lang w:eastAsia="zh-CN"/>
        </w:rPr>
        <w:t>；</w:t>
      </w:r>
    </w:p>
    <w:p w14:paraId="6CD9D6B6" w14:textId="5FFEBCDF" w:rsidR="00E62659" w:rsidRPr="00C606ED" w:rsidDel="00966D90" w:rsidRDefault="00E62659" w:rsidP="00E62659">
      <w:pPr>
        <w:rPr>
          <w:del w:id="5124" w:author="Brouard, Ricarda" w:date="2018-10-29T06:18:00Z"/>
          <w:rFonts w:asciiTheme="minorHAnsi" w:hAnsiTheme="minorHAnsi" w:cstheme="minorHAnsi"/>
          <w:szCs w:val="24"/>
          <w:lang w:eastAsia="zh-CN"/>
        </w:rPr>
      </w:pPr>
      <w:del w:id="5125" w:author="Brouard, Ricarda" w:date="2018-10-29T06:18:00Z">
        <w:r w:rsidDel="00966D90">
          <w:rPr>
            <w:rFonts w:asciiTheme="minorHAnsi" w:hAnsiTheme="minorHAnsi" w:cstheme="minorHAnsi"/>
            <w:lang w:eastAsia="zh-CN"/>
          </w:rPr>
          <w:delText>7</w:delText>
        </w:r>
        <w:r w:rsidDel="00966D90">
          <w:rPr>
            <w:rFonts w:asciiTheme="minorHAnsi" w:hAnsiTheme="minorHAnsi" w:cstheme="minorHAnsi"/>
            <w:lang w:eastAsia="zh-CN"/>
          </w:rPr>
          <w:tab/>
        </w:r>
        <w:r w:rsidRPr="00C606ED" w:rsidDel="00966D90">
          <w:rPr>
            <w:rFonts w:asciiTheme="minorHAnsi" w:hAnsiTheme="minorHAnsi" w:cstheme="minorHAnsi" w:hint="eastAsia"/>
            <w:szCs w:val="24"/>
            <w:lang w:eastAsia="zh-CN"/>
          </w:rPr>
          <w:delText>除上述</w:delText>
        </w:r>
        <w:r w:rsidRPr="00C606ED" w:rsidDel="00966D90">
          <w:rPr>
            <w:rFonts w:asciiTheme="minorHAnsi" w:eastAsia="STKaiti" w:hAnsiTheme="minorHAnsi" w:cstheme="minorHAnsi" w:hint="eastAsia"/>
            <w:szCs w:val="24"/>
            <w:lang w:eastAsia="zh-CN"/>
          </w:rPr>
          <w:delText>责成理事会</w:delText>
        </w:r>
        <w:r w:rsidRPr="00C606ED" w:rsidDel="00966D90">
          <w:rPr>
            <w:rFonts w:asciiTheme="minorHAnsi" w:hAnsiTheme="minorHAnsi" w:cstheme="minorHAnsi" w:hint="eastAsia"/>
            <w:szCs w:val="24"/>
            <w:lang w:eastAsia="zh-CN"/>
          </w:rPr>
          <w:delText>第</w:delText>
        </w:r>
        <w:r w:rsidRPr="00C606ED" w:rsidDel="00966D90">
          <w:rPr>
            <w:rFonts w:asciiTheme="minorHAnsi" w:hAnsiTheme="minorHAnsi" w:cstheme="minorHAnsi"/>
            <w:szCs w:val="24"/>
            <w:lang w:eastAsia="zh-CN"/>
          </w:rPr>
          <w:delText>5</w:delText>
        </w:r>
        <w:r w:rsidRPr="00C606ED" w:rsidDel="00966D90">
          <w:rPr>
            <w:rFonts w:asciiTheme="minorHAnsi" w:hAnsiTheme="minorHAnsi" w:cstheme="minorHAnsi"/>
            <w:szCs w:val="24"/>
            <w:lang w:eastAsia="zh-CN"/>
          </w:rPr>
          <w:delText>段</w:delText>
        </w:r>
        <w:r w:rsidRPr="00C606ED" w:rsidDel="00966D90">
          <w:rPr>
            <w:rFonts w:asciiTheme="minorHAnsi" w:hAnsiTheme="minorHAnsi" w:cstheme="minorHAnsi" w:hint="eastAsia"/>
            <w:szCs w:val="24"/>
            <w:lang w:eastAsia="zh-CN"/>
          </w:rPr>
          <w:delText>以外，</w:delText>
        </w:r>
        <w:r w:rsidDel="00966D90">
          <w:rPr>
            <w:rFonts w:asciiTheme="minorHAnsi" w:hAnsiTheme="minorHAnsi" w:cstheme="minorHAnsi" w:hint="eastAsia"/>
            <w:szCs w:val="24"/>
            <w:lang w:eastAsia="zh-CN"/>
          </w:rPr>
          <w:delText>由</w:delText>
        </w:r>
        <w:r w:rsidRPr="00C606ED" w:rsidDel="00966D90">
          <w:rPr>
            <w:rFonts w:asciiTheme="minorHAnsi" w:hAnsiTheme="minorHAnsi" w:cstheme="minorHAnsi" w:hint="eastAsia"/>
            <w:szCs w:val="24"/>
            <w:lang w:eastAsia="zh-CN"/>
          </w:rPr>
          <w:delText>于成员国和部门成员的会费等级减少而导致收入出现未</w:delText>
        </w:r>
        <w:r w:rsidDel="00966D90">
          <w:rPr>
            <w:rFonts w:asciiTheme="minorHAnsi" w:hAnsiTheme="minorHAnsi" w:cstheme="minorHAnsi" w:hint="eastAsia"/>
            <w:szCs w:val="24"/>
            <w:lang w:eastAsia="zh-CN"/>
          </w:rPr>
          <w:delText>曾</w:delText>
        </w:r>
        <w:r w:rsidRPr="00C606ED" w:rsidDel="00966D90">
          <w:rPr>
            <w:rFonts w:asciiTheme="minorHAnsi" w:hAnsiTheme="minorHAnsi" w:cstheme="minorHAnsi" w:hint="eastAsia"/>
            <w:szCs w:val="24"/>
            <w:lang w:eastAsia="zh-CN"/>
          </w:rPr>
          <w:delText>预料到的下降，因此在上述</w:delText>
        </w:r>
        <w:r w:rsidRPr="00C606ED" w:rsidDel="00966D90">
          <w:rPr>
            <w:rFonts w:asciiTheme="minorHAnsi" w:eastAsia="STKaiti" w:hAnsiTheme="minorHAnsi" w:cstheme="minorHAnsi" w:hint="eastAsia"/>
            <w:szCs w:val="24"/>
            <w:lang w:eastAsia="zh-CN"/>
          </w:rPr>
          <w:delText>做出决定</w:delText>
        </w:r>
        <w:r w:rsidRPr="00C606ED" w:rsidDel="00966D90">
          <w:rPr>
            <w:rFonts w:asciiTheme="minorHAnsi" w:hAnsiTheme="minorHAnsi" w:cstheme="minorHAnsi" w:hint="eastAsia"/>
            <w:szCs w:val="24"/>
            <w:lang w:eastAsia="zh-CN"/>
          </w:rPr>
          <w:delText>第</w:delText>
        </w:r>
        <w:r w:rsidRPr="00C606ED" w:rsidDel="00966D90">
          <w:rPr>
            <w:rFonts w:asciiTheme="minorHAnsi" w:hAnsiTheme="minorHAnsi" w:cstheme="minorHAnsi"/>
            <w:szCs w:val="24"/>
            <w:lang w:eastAsia="zh-CN"/>
          </w:rPr>
          <w:delText>7</w:delText>
        </w:r>
        <w:r w:rsidRPr="00C606ED" w:rsidDel="00966D90">
          <w:rPr>
            <w:rFonts w:asciiTheme="minorHAnsi" w:hAnsiTheme="minorHAnsi" w:cstheme="minorHAnsi"/>
            <w:szCs w:val="24"/>
            <w:lang w:eastAsia="zh-CN"/>
          </w:rPr>
          <w:delText>段</w:delText>
        </w:r>
        <w:r w:rsidRPr="00C606ED" w:rsidDel="00966D90">
          <w:rPr>
            <w:rFonts w:asciiTheme="minorHAnsi" w:hAnsiTheme="minorHAnsi" w:cstheme="minorHAnsi" w:hint="eastAsia"/>
            <w:szCs w:val="24"/>
            <w:lang w:eastAsia="zh-CN"/>
          </w:rPr>
          <w:delText>规定的限额范围内，授权从储备金账目中一次性提款，以</w:delText>
        </w:r>
        <w:r w:rsidDel="00966D90">
          <w:rPr>
            <w:rFonts w:asciiTheme="minorHAnsi" w:hAnsiTheme="minorHAnsi" w:cstheme="minorHAnsi" w:hint="eastAsia"/>
            <w:szCs w:val="24"/>
            <w:lang w:eastAsia="zh-CN"/>
          </w:rPr>
          <w:delText>尽量</w:delText>
        </w:r>
        <w:r w:rsidDel="00966D90">
          <w:rPr>
            <w:rFonts w:asciiTheme="minorHAnsi" w:hAnsiTheme="minorHAnsi" w:cstheme="minorHAnsi"/>
            <w:szCs w:val="24"/>
            <w:lang w:eastAsia="zh-CN"/>
          </w:rPr>
          <w:delText>减少</w:delText>
        </w:r>
        <w:r w:rsidRPr="00C606ED" w:rsidDel="00966D90">
          <w:rPr>
            <w:rFonts w:asciiTheme="minorHAnsi" w:hAnsiTheme="minorHAnsi" w:cstheme="minorHAnsi" w:hint="eastAsia"/>
            <w:szCs w:val="24"/>
            <w:lang w:eastAsia="zh-CN"/>
          </w:rPr>
          <w:delText>对国际电联</w:delText>
        </w:r>
        <w:r w:rsidRPr="00C606ED" w:rsidDel="00966D90">
          <w:rPr>
            <w:rFonts w:eastAsia="Malgun Gothic" w:cs="Arial"/>
            <w:szCs w:val="24"/>
            <w:lang w:eastAsia="ko-KR"/>
          </w:rPr>
          <w:delText>2016-2017</w:delText>
        </w:r>
        <w:r w:rsidRPr="00C606ED" w:rsidDel="00966D90">
          <w:rPr>
            <w:rFonts w:asciiTheme="minorHAnsi" w:hAnsiTheme="minorHAnsi" w:cstheme="minorHAnsi" w:hint="eastAsia"/>
            <w:szCs w:val="24"/>
            <w:lang w:eastAsia="zh-CN"/>
          </w:rPr>
          <w:delText>年和</w:delText>
        </w:r>
        <w:r w:rsidRPr="00C606ED" w:rsidDel="00966D90">
          <w:rPr>
            <w:rFonts w:eastAsia="Malgun Gothic" w:cs="Arial"/>
            <w:szCs w:val="24"/>
            <w:lang w:eastAsia="ko-KR"/>
          </w:rPr>
          <w:delText>2018-2019</w:delText>
        </w:r>
        <w:r w:rsidRPr="00C606ED" w:rsidDel="00966D90">
          <w:rPr>
            <w:rFonts w:asciiTheme="minorHAnsi" w:hAnsiTheme="minorHAnsi" w:cstheme="minorHAnsi" w:hint="eastAsia"/>
            <w:szCs w:val="24"/>
            <w:lang w:eastAsia="zh-CN"/>
          </w:rPr>
          <w:delText>年双年度预算中人员编制的影响；所有未动用的资金</w:delText>
        </w:r>
        <w:r w:rsidDel="00966D90">
          <w:rPr>
            <w:rFonts w:asciiTheme="minorHAnsi" w:hAnsiTheme="minorHAnsi" w:cstheme="minorHAnsi" w:hint="eastAsia"/>
            <w:szCs w:val="24"/>
            <w:lang w:eastAsia="zh-CN"/>
          </w:rPr>
          <w:delText>均</w:delText>
        </w:r>
        <w:r w:rsidRPr="00C606ED" w:rsidDel="00966D90">
          <w:rPr>
            <w:rFonts w:asciiTheme="minorHAnsi" w:hAnsiTheme="minorHAnsi" w:cstheme="minorHAnsi" w:hint="eastAsia"/>
            <w:szCs w:val="24"/>
            <w:lang w:eastAsia="zh-CN"/>
          </w:rPr>
          <w:delText>需在每个预算期结束时退回储备金账目；</w:delText>
        </w:r>
      </w:del>
    </w:p>
    <w:p w14:paraId="7C0EF5EE" w14:textId="77777777" w:rsidR="00E62659" w:rsidRDefault="00E62659" w:rsidP="00E62659">
      <w:pPr>
        <w:rPr>
          <w:rFonts w:asciiTheme="minorHAnsi" w:hAnsiTheme="minorHAnsi" w:cstheme="minorHAnsi"/>
          <w:lang w:eastAsia="zh-CN"/>
        </w:rPr>
      </w:pPr>
      <w:del w:id="5126" w:author="Zhang, Lin" w:date="2018-10-24T16:34:00Z">
        <w:r w:rsidDel="002A11DE">
          <w:rPr>
            <w:rFonts w:asciiTheme="minorHAnsi" w:hAnsiTheme="minorHAnsi" w:cstheme="minorHAnsi"/>
            <w:lang w:eastAsia="zh-CN"/>
          </w:rPr>
          <w:delText>8</w:delText>
        </w:r>
      </w:del>
      <w:ins w:id="5127" w:author="Zhang, Lin" w:date="2018-10-24T16:34:00Z">
        <w:r>
          <w:rPr>
            <w:rFonts w:asciiTheme="minorHAnsi" w:hAnsiTheme="minorHAnsi" w:cstheme="minorHAnsi"/>
            <w:lang w:eastAsia="zh-CN"/>
          </w:rPr>
          <w:t>6</w:t>
        </w:r>
      </w:ins>
      <w:r>
        <w:rPr>
          <w:rFonts w:asciiTheme="minorHAnsi" w:hAnsiTheme="minorHAnsi" w:cstheme="minorHAnsi"/>
          <w:lang w:eastAsia="zh-CN"/>
        </w:rPr>
        <w:tab/>
      </w:r>
      <w:r>
        <w:rPr>
          <w:rFonts w:asciiTheme="minorHAnsi" w:hAnsiTheme="minorHAnsi" w:cstheme="minorHAnsi" w:hint="eastAsia"/>
          <w:lang w:eastAsia="zh-CN"/>
        </w:rPr>
        <w:t>在考虑可采取的、旨在加强国际电联财务控制的措施时，顾及资助离职后健康保险（</w:t>
      </w:r>
      <w:r>
        <w:rPr>
          <w:rFonts w:asciiTheme="minorHAnsi" w:hAnsiTheme="minorHAnsi" w:cstheme="minorHAnsi"/>
          <w:lang w:eastAsia="zh-CN"/>
        </w:rPr>
        <w:t>ASHI</w:t>
      </w:r>
      <w:r>
        <w:rPr>
          <w:rFonts w:asciiTheme="minorHAnsi" w:hAnsiTheme="minorHAnsi" w:cstheme="minorHAnsi" w:hint="eastAsia"/>
          <w:lang w:eastAsia="zh-CN"/>
        </w:rPr>
        <w:t>）基金和国际电联办公场所楼宇长期维护和</w:t>
      </w:r>
      <w:r>
        <w:rPr>
          <w:rFonts w:asciiTheme="minorHAnsi" w:hAnsiTheme="minorHAnsi" w:cstheme="minorHAnsi"/>
          <w:lang w:eastAsia="zh-CN"/>
        </w:rPr>
        <w:t>/</w:t>
      </w:r>
      <w:r>
        <w:rPr>
          <w:rFonts w:asciiTheme="minorHAnsi" w:hAnsiTheme="minorHAnsi" w:cstheme="minorHAnsi" w:hint="eastAsia"/>
          <w:lang w:eastAsia="zh-CN"/>
        </w:rPr>
        <w:t>或翻修等问题带来的财务影响；</w:t>
      </w:r>
    </w:p>
    <w:p w14:paraId="64FDA85D" w14:textId="77777777" w:rsidR="00E62659" w:rsidRDefault="00E62659" w:rsidP="00E62659">
      <w:pPr>
        <w:rPr>
          <w:rFonts w:asciiTheme="minorHAnsi" w:hAnsiTheme="minorHAnsi" w:cstheme="minorHAnsi"/>
          <w:lang w:eastAsia="zh-CN"/>
        </w:rPr>
      </w:pPr>
      <w:del w:id="5128" w:author="Zhang, Lin" w:date="2018-10-24T16:34:00Z">
        <w:r w:rsidDel="002A11DE">
          <w:rPr>
            <w:rFonts w:asciiTheme="minorHAnsi" w:hAnsiTheme="minorHAnsi" w:cstheme="minorHAnsi"/>
            <w:lang w:eastAsia="zh-CN"/>
          </w:rPr>
          <w:delText>9</w:delText>
        </w:r>
      </w:del>
      <w:ins w:id="5129" w:author="Zhang, Lin" w:date="2018-10-24T16:34:00Z">
        <w:r>
          <w:rPr>
            <w:rFonts w:asciiTheme="minorHAnsi" w:hAnsiTheme="minorHAnsi" w:cstheme="minorHAnsi"/>
            <w:lang w:eastAsia="zh-CN"/>
          </w:rPr>
          <w:t>7</w:t>
        </w:r>
      </w:ins>
      <w:r>
        <w:rPr>
          <w:rFonts w:asciiTheme="minorHAnsi" w:hAnsiTheme="minorHAnsi" w:cstheme="minorHAnsi"/>
          <w:lang w:eastAsia="zh-CN"/>
        </w:rPr>
        <w:tab/>
      </w:r>
      <w:r>
        <w:rPr>
          <w:rFonts w:asciiTheme="minorHAnsi" w:hAnsiTheme="minorHAnsi" w:cstheme="minorHAnsi" w:hint="eastAsia"/>
          <w:lang w:eastAsia="zh-CN"/>
        </w:rPr>
        <w:t>请外部审计员、独立管理顾问委员会和</w:t>
      </w:r>
      <w:r>
        <w:rPr>
          <w:rFonts w:asciiTheme="minorHAnsi" w:hAnsiTheme="minorHAnsi" w:cstheme="minorHAnsi" w:hint="eastAsia"/>
          <w:lang w:eastAsia="zh-CN"/>
        </w:rPr>
        <w:t>CWG</w:t>
      </w:r>
      <w:r>
        <w:rPr>
          <w:rFonts w:asciiTheme="minorHAnsi" w:hAnsiTheme="minorHAnsi" w:cstheme="minorHAnsi"/>
          <w:lang w:eastAsia="zh-CN"/>
        </w:rPr>
        <w:t>-FHR</w:t>
      </w:r>
      <w:r>
        <w:rPr>
          <w:rFonts w:asciiTheme="minorHAnsi" w:hAnsiTheme="minorHAnsi" w:cstheme="minorHAnsi" w:hint="eastAsia"/>
          <w:lang w:eastAsia="zh-CN"/>
        </w:rPr>
        <w:t>提出建议，以便在</w:t>
      </w:r>
      <w:r>
        <w:rPr>
          <w:rFonts w:asciiTheme="minorHAnsi" w:eastAsia="STKaiti" w:hAnsiTheme="minorHAnsi" w:cstheme="minorHAnsi" w:hint="eastAsia"/>
          <w:lang w:eastAsia="zh-CN"/>
        </w:rPr>
        <w:t>特别</w:t>
      </w:r>
      <w:r>
        <w:rPr>
          <w:rFonts w:asciiTheme="minorHAnsi" w:hAnsiTheme="minorHAnsi" w:cstheme="minorHAnsi" w:hint="eastAsia"/>
          <w:lang w:eastAsia="zh-CN"/>
        </w:rPr>
        <w:t>考虑到上述责成</w:t>
      </w:r>
      <w:r>
        <w:rPr>
          <w:rFonts w:asciiTheme="minorHAnsi" w:hAnsiTheme="minorHAnsi" w:cstheme="minorHAnsi"/>
          <w:lang w:eastAsia="zh-CN"/>
        </w:rPr>
        <w:t>第</w:t>
      </w:r>
      <w:r>
        <w:rPr>
          <w:rFonts w:asciiTheme="minorHAnsi" w:eastAsia="STKaiti" w:hAnsiTheme="minorHAnsi" w:cstheme="minorHAnsi"/>
          <w:lang w:eastAsia="zh-CN"/>
        </w:rPr>
        <w:t>8</w:t>
      </w:r>
      <w:r w:rsidRPr="00482D42">
        <w:rPr>
          <w:rFonts w:hint="eastAsia"/>
          <w:lang w:eastAsia="zh-CN"/>
        </w:rPr>
        <w:t>段</w:t>
      </w:r>
      <w:r>
        <w:rPr>
          <w:rFonts w:hint="eastAsia"/>
          <w:lang w:eastAsia="zh-CN"/>
        </w:rPr>
        <w:t>所确定</w:t>
      </w:r>
      <w:r>
        <w:rPr>
          <w:lang w:eastAsia="zh-CN"/>
        </w:rPr>
        <w:t>问题</w:t>
      </w:r>
      <w:r w:rsidRPr="00482D42">
        <w:rPr>
          <w:rFonts w:hint="eastAsia"/>
          <w:lang w:eastAsia="zh-CN"/>
        </w:rPr>
        <w:t>的</w:t>
      </w:r>
      <w:r>
        <w:rPr>
          <w:rFonts w:asciiTheme="minorHAnsi" w:hAnsiTheme="minorHAnsi" w:cstheme="minorHAnsi" w:hint="eastAsia"/>
          <w:lang w:eastAsia="zh-CN"/>
        </w:rPr>
        <w:t>前提下，确保加强国际电联的财务控制，</w:t>
      </w:r>
      <w:r>
        <w:rPr>
          <w:rFonts w:asciiTheme="minorHAnsi" w:hAnsiTheme="minorHAnsi" w:cstheme="minorHAnsi"/>
          <w:lang w:eastAsia="zh-CN"/>
        </w:rPr>
        <w:t>同时</w:t>
      </w:r>
      <w:r w:rsidRPr="00C834F6">
        <w:rPr>
          <w:rFonts w:ascii="STKaiti" w:eastAsia="STKaiti" w:hAnsi="STKaiti" w:cstheme="minorHAnsi"/>
          <w:lang w:eastAsia="zh-CN"/>
        </w:rPr>
        <w:t>特别</w:t>
      </w:r>
      <w:r>
        <w:rPr>
          <w:rFonts w:asciiTheme="minorHAnsi" w:hAnsiTheme="minorHAnsi" w:cstheme="minorHAnsi" w:hint="eastAsia"/>
          <w:lang w:eastAsia="zh-CN"/>
        </w:rPr>
        <w:t>顾及上文</w:t>
      </w:r>
      <w:r w:rsidRPr="00482D42">
        <w:rPr>
          <w:rFonts w:ascii="STKaiti" w:eastAsia="STKaiti" w:hAnsi="STKaiti" w:cstheme="minorHAnsi" w:hint="eastAsia"/>
          <w:lang w:eastAsia="zh-CN"/>
        </w:rPr>
        <w:t>责成</w:t>
      </w:r>
      <w:del w:id="5130" w:author="Zhang, Lin" w:date="2018-10-24T16:34:00Z">
        <w:r w:rsidRPr="00482D42" w:rsidDel="002A11DE">
          <w:rPr>
            <w:rFonts w:cs="Arial"/>
            <w:szCs w:val="24"/>
            <w:lang w:val="pt-BR" w:eastAsia="zh-CN"/>
          </w:rPr>
          <w:delText>8</w:delText>
        </w:r>
      </w:del>
      <w:ins w:id="5131" w:author="Zhang, Lin" w:date="2018-10-24T16:34:00Z">
        <w:r>
          <w:rPr>
            <w:rFonts w:cs="Arial"/>
            <w:szCs w:val="24"/>
            <w:lang w:val="pt-BR" w:eastAsia="zh-CN"/>
          </w:rPr>
          <w:t>6</w:t>
        </w:r>
      </w:ins>
      <w:r w:rsidRPr="00482D42">
        <w:rPr>
          <w:rFonts w:cs="Arial" w:hint="eastAsia"/>
          <w:szCs w:val="24"/>
          <w:lang w:val="pt-BR" w:eastAsia="zh-CN"/>
        </w:rPr>
        <w:t>确定的问题；</w:t>
      </w:r>
    </w:p>
    <w:p w14:paraId="7230F031" w14:textId="77777777" w:rsidR="00E62659" w:rsidRDefault="00E62659" w:rsidP="00E62659">
      <w:pPr>
        <w:rPr>
          <w:rFonts w:asciiTheme="minorHAnsi" w:hAnsiTheme="minorHAnsi" w:cstheme="minorHAnsi"/>
          <w:lang w:eastAsia="zh-CN"/>
        </w:rPr>
      </w:pPr>
      <w:del w:id="5132" w:author="Zhang, Lin" w:date="2018-10-24T16:34:00Z">
        <w:r w:rsidDel="002A11DE">
          <w:rPr>
            <w:rFonts w:asciiTheme="minorHAnsi" w:hAnsiTheme="minorHAnsi" w:cstheme="minorHAnsi"/>
            <w:lang w:eastAsia="zh-CN"/>
          </w:rPr>
          <w:delText>10</w:delText>
        </w:r>
      </w:del>
      <w:ins w:id="5133" w:author="Zhang, Lin" w:date="2018-10-24T16:34:00Z">
        <w:r>
          <w:rPr>
            <w:rFonts w:asciiTheme="minorHAnsi" w:hAnsiTheme="minorHAnsi" w:cstheme="minorHAnsi"/>
            <w:lang w:eastAsia="zh-CN"/>
          </w:rPr>
          <w:t>8</w:t>
        </w:r>
      </w:ins>
      <w:r>
        <w:rPr>
          <w:rFonts w:asciiTheme="minorHAnsi" w:hAnsiTheme="minorHAnsi" w:cstheme="minorHAnsi"/>
          <w:lang w:eastAsia="zh-CN"/>
        </w:rPr>
        <w:tab/>
      </w:r>
      <w:r>
        <w:rPr>
          <w:rFonts w:asciiTheme="minorHAnsi" w:hAnsiTheme="minorHAnsi" w:cstheme="minorHAnsi" w:hint="eastAsia"/>
          <w:lang w:eastAsia="zh-CN"/>
        </w:rPr>
        <w:t>审议秘书长就上述</w:t>
      </w:r>
      <w:r>
        <w:rPr>
          <w:rFonts w:asciiTheme="minorHAnsi" w:eastAsia="STKaiti" w:hAnsiTheme="minorHAnsi" w:cstheme="minorHAnsi" w:hint="eastAsia"/>
          <w:lang w:eastAsia="zh-CN"/>
        </w:rPr>
        <w:t>责成秘书长</w:t>
      </w:r>
      <w:r>
        <w:rPr>
          <w:rFonts w:asciiTheme="minorHAnsi" w:hAnsiTheme="minorHAnsi" w:cstheme="minorHAnsi" w:hint="eastAsia"/>
          <w:lang w:eastAsia="zh-CN"/>
        </w:rPr>
        <w:t>第</w:t>
      </w:r>
      <w:r>
        <w:rPr>
          <w:rFonts w:asciiTheme="minorHAnsi" w:hAnsiTheme="minorHAnsi" w:cstheme="minorHAnsi"/>
          <w:lang w:eastAsia="zh-CN"/>
        </w:rPr>
        <w:t>2</w:t>
      </w:r>
      <w:r>
        <w:rPr>
          <w:rFonts w:asciiTheme="minorHAnsi" w:hAnsiTheme="minorHAnsi" w:cstheme="minorHAnsi"/>
          <w:lang w:eastAsia="zh-CN"/>
        </w:rPr>
        <w:t>段</w:t>
      </w:r>
      <w:r>
        <w:rPr>
          <w:rFonts w:asciiTheme="minorHAnsi" w:hAnsiTheme="minorHAnsi" w:cstheme="minorHAnsi" w:hint="eastAsia"/>
          <w:lang w:eastAsia="zh-CN"/>
        </w:rPr>
        <w:t>涉及的问题所做的报告，并酌情向下一届全权代表大会提交报告，</w:t>
      </w:r>
    </w:p>
    <w:p w14:paraId="5A7B8408" w14:textId="77777777" w:rsidR="00E62659" w:rsidRDefault="00E62659" w:rsidP="00E62659">
      <w:pPr>
        <w:pStyle w:val="Call"/>
        <w:rPr>
          <w:lang w:eastAsia="zh-CN"/>
        </w:rPr>
      </w:pPr>
      <w:r>
        <w:rPr>
          <w:rFonts w:hint="eastAsia"/>
          <w:lang w:eastAsia="zh-CN"/>
        </w:rPr>
        <w:t>请理事会</w:t>
      </w:r>
    </w:p>
    <w:p w14:paraId="4F85070A" w14:textId="77777777" w:rsidR="00E62659" w:rsidRDefault="00E62659" w:rsidP="00E62659">
      <w:pPr>
        <w:ind w:firstLineChars="200" w:firstLine="480"/>
        <w:rPr>
          <w:lang w:eastAsia="zh-CN"/>
        </w:rPr>
      </w:pPr>
      <w:r>
        <w:rPr>
          <w:rFonts w:hint="eastAsia"/>
          <w:lang w:eastAsia="zh-CN"/>
        </w:rPr>
        <w:t>在可行</w:t>
      </w:r>
      <w:r>
        <w:rPr>
          <w:lang w:eastAsia="zh-CN"/>
        </w:rPr>
        <w:t>的范围内，在其</w:t>
      </w:r>
      <w:del w:id="5134" w:author="Zhang, Lin" w:date="2018-10-24T16:36:00Z">
        <w:r w:rsidDel="00730875">
          <w:rPr>
            <w:rFonts w:hint="eastAsia"/>
            <w:lang w:eastAsia="zh-CN"/>
          </w:rPr>
          <w:delText>2017</w:delText>
        </w:r>
      </w:del>
      <w:ins w:id="5135" w:author="Zhang, Lin" w:date="2018-10-24T16:36:00Z">
        <w:r>
          <w:rPr>
            <w:rFonts w:hint="eastAsia"/>
            <w:lang w:eastAsia="zh-CN"/>
          </w:rPr>
          <w:t>20</w:t>
        </w:r>
        <w:r>
          <w:rPr>
            <w:lang w:eastAsia="zh-CN"/>
          </w:rPr>
          <w:t>21</w:t>
        </w:r>
      </w:ins>
      <w:r>
        <w:rPr>
          <w:rFonts w:hint="eastAsia"/>
          <w:lang w:eastAsia="zh-CN"/>
        </w:rPr>
        <w:t>年</w:t>
      </w:r>
      <w:r>
        <w:rPr>
          <w:lang w:eastAsia="zh-CN"/>
        </w:rPr>
        <w:t>例会上确定</w:t>
      </w:r>
      <w:del w:id="5136" w:author="Zhang, Lin" w:date="2018-10-24T16:36:00Z">
        <w:r w:rsidDel="00730875">
          <w:rPr>
            <w:rFonts w:hint="eastAsia"/>
            <w:lang w:eastAsia="zh-CN"/>
          </w:rPr>
          <w:delText>2020-2023</w:delText>
        </w:r>
      </w:del>
      <w:ins w:id="5137" w:author="Zhang, Lin" w:date="2018-10-24T16:36:00Z">
        <w:r>
          <w:rPr>
            <w:lang w:eastAsia="zh-CN"/>
          </w:rPr>
          <w:t>2024</w:t>
        </w:r>
        <w:r>
          <w:rPr>
            <w:lang w:val="fr-CH" w:eastAsia="zh-CN"/>
          </w:rPr>
          <w:t>-2027</w:t>
        </w:r>
      </w:ins>
      <w:r>
        <w:rPr>
          <w:rFonts w:hint="eastAsia"/>
          <w:lang w:eastAsia="zh-CN"/>
        </w:rPr>
        <w:t>年</w:t>
      </w:r>
      <w:r>
        <w:rPr>
          <w:lang w:eastAsia="zh-CN"/>
        </w:rPr>
        <w:t>时间段的</w:t>
      </w:r>
      <w:r>
        <w:rPr>
          <w:rFonts w:hint="eastAsia"/>
          <w:lang w:eastAsia="zh-CN"/>
        </w:rPr>
        <w:t>初步</w:t>
      </w:r>
      <w:r>
        <w:rPr>
          <w:lang w:eastAsia="zh-CN"/>
        </w:rPr>
        <w:t>会费单位金额，</w:t>
      </w:r>
    </w:p>
    <w:p w14:paraId="3D6BE632" w14:textId="77777777" w:rsidR="00E62659" w:rsidRDefault="00E62659" w:rsidP="00E62659">
      <w:pPr>
        <w:pStyle w:val="Call"/>
        <w:rPr>
          <w:lang w:eastAsia="zh-CN"/>
        </w:rPr>
      </w:pPr>
      <w:r>
        <w:rPr>
          <w:rFonts w:hint="eastAsia"/>
          <w:lang w:eastAsia="zh-CN"/>
        </w:rPr>
        <w:t>请成员国</w:t>
      </w:r>
    </w:p>
    <w:p w14:paraId="6F6AE4A7" w14:textId="77777777" w:rsidR="00E62659" w:rsidRDefault="00E62659" w:rsidP="00E62659">
      <w:pPr>
        <w:ind w:firstLineChars="200" w:firstLine="480"/>
        <w:rPr>
          <w:lang w:eastAsia="zh-CN"/>
        </w:rPr>
      </w:pPr>
      <w:r>
        <w:rPr>
          <w:rFonts w:hint="eastAsia"/>
          <w:lang w:eastAsia="zh-CN"/>
        </w:rPr>
        <w:t>在</w:t>
      </w:r>
      <w:r>
        <w:rPr>
          <w:lang w:eastAsia="zh-CN"/>
        </w:rPr>
        <w:t>2017</w:t>
      </w:r>
      <w:r>
        <w:rPr>
          <w:lang w:eastAsia="zh-CN"/>
        </w:rPr>
        <w:t>日历年结束</w:t>
      </w:r>
      <w:r>
        <w:rPr>
          <w:rFonts w:hint="eastAsia"/>
          <w:lang w:eastAsia="zh-CN"/>
        </w:rPr>
        <w:t>之</w:t>
      </w:r>
      <w:r>
        <w:rPr>
          <w:lang w:eastAsia="zh-CN"/>
        </w:rPr>
        <w:t>前，宣布</w:t>
      </w:r>
      <w:del w:id="5138" w:author="Zhang, Lin" w:date="2018-10-24T16:36:00Z">
        <w:r w:rsidDel="00A15940">
          <w:rPr>
            <w:rFonts w:hint="eastAsia"/>
            <w:lang w:eastAsia="zh-CN"/>
          </w:rPr>
          <w:delText>2020</w:delText>
        </w:r>
      </w:del>
      <w:ins w:id="5139" w:author="Zhang, Lin" w:date="2018-10-24T16:36:00Z">
        <w:r>
          <w:rPr>
            <w:rFonts w:hint="eastAsia"/>
            <w:lang w:eastAsia="zh-CN"/>
          </w:rPr>
          <w:t>202</w:t>
        </w:r>
        <w:r>
          <w:rPr>
            <w:lang w:eastAsia="zh-CN"/>
          </w:rPr>
          <w:t>4</w:t>
        </w:r>
      </w:ins>
      <w:r>
        <w:rPr>
          <w:rFonts w:hint="eastAsia"/>
          <w:lang w:eastAsia="zh-CN"/>
        </w:rPr>
        <w:t>-</w:t>
      </w:r>
      <w:del w:id="5140" w:author="Zhang, Lin" w:date="2018-10-24T16:36:00Z">
        <w:r w:rsidDel="00A15940">
          <w:rPr>
            <w:rFonts w:hint="eastAsia"/>
            <w:lang w:eastAsia="zh-CN"/>
          </w:rPr>
          <w:delText>2023</w:delText>
        </w:r>
      </w:del>
      <w:ins w:id="5141" w:author="Zhang, Lin" w:date="2018-10-24T16:36:00Z">
        <w:r>
          <w:rPr>
            <w:rFonts w:hint="eastAsia"/>
            <w:lang w:eastAsia="zh-CN"/>
          </w:rPr>
          <w:t>202</w:t>
        </w:r>
        <w:r>
          <w:rPr>
            <w:lang w:eastAsia="zh-CN"/>
          </w:rPr>
          <w:t>7</w:t>
        </w:r>
      </w:ins>
      <w:r>
        <w:rPr>
          <w:rFonts w:hint="eastAsia"/>
          <w:lang w:eastAsia="zh-CN"/>
        </w:rPr>
        <w:t>年</w:t>
      </w:r>
      <w:r>
        <w:rPr>
          <w:lang w:eastAsia="zh-CN"/>
        </w:rPr>
        <w:t>时间段各自暂定的会费单位</w:t>
      </w:r>
      <w:r>
        <w:rPr>
          <w:rFonts w:hint="eastAsia"/>
          <w:lang w:eastAsia="zh-CN"/>
        </w:rPr>
        <w:t>。</w:t>
      </w:r>
    </w:p>
    <w:p w14:paraId="72D2C85C" w14:textId="77777777" w:rsidR="00E62659" w:rsidRDefault="00E62659" w:rsidP="00E62659">
      <w:pPr>
        <w:pStyle w:val="AnnexNo"/>
        <w:rPr>
          <w:ins w:id="5142" w:author="Zhang, Lin" w:date="2018-10-24T16:37:00Z"/>
          <w:lang w:eastAsia="zh-CN"/>
        </w:rPr>
      </w:pPr>
      <w:r>
        <w:rPr>
          <w:rFonts w:hint="eastAsia"/>
          <w:lang w:eastAsia="zh-CN"/>
        </w:rPr>
        <w:t>第</w:t>
      </w:r>
      <w:r>
        <w:rPr>
          <w:lang w:eastAsia="zh-CN"/>
        </w:rPr>
        <w:t>5</w:t>
      </w:r>
      <w:r>
        <w:rPr>
          <w:rFonts w:hint="eastAsia"/>
          <w:lang w:eastAsia="zh-CN"/>
        </w:rPr>
        <w:t>号决定（</w:t>
      </w:r>
      <w:del w:id="5143" w:author="Zhang, Lin" w:date="2018-10-26T15:40:00Z">
        <w:r w:rsidDel="00C35BFB">
          <w:rPr>
            <w:lang w:eastAsia="zh-CN"/>
          </w:rPr>
          <w:delText>2014</w:delText>
        </w:r>
      </w:del>
      <w:ins w:id="5144" w:author="Zhang, Lin" w:date="2018-10-26T15:40:00Z">
        <w:r>
          <w:rPr>
            <w:lang w:eastAsia="zh-CN"/>
          </w:rPr>
          <w:t>2018</w:t>
        </w:r>
      </w:ins>
      <w:r>
        <w:rPr>
          <w:rFonts w:hint="eastAsia"/>
          <w:lang w:eastAsia="zh-CN"/>
        </w:rPr>
        <w:t>年，</w:t>
      </w:r>
      <w:del w:id="5145" w:author="Zhang, Lin" w:date="2018-10-26T15:40:00Z">
        <w:r w:rsidDel="00C35BFB">
          <w:rPr>
            <w:rFonts w:hint="eastAsia"/>
            <w:lang w:eastAsia="zh-CN"/>
          </w:rPr>
          <w:delText>釜山</w:delText>
        </w:r>
      </w:del>
      <w:ins w:id="5146" w:author="Zhang, Lin" w:date="2018-10-26T15:41:00Z">
        <w:r>
          <w:rPr>
            <w:rFonts w:hint="eastAsia"/>
            <w:lang w:eastAsia="zh-CN"/>
          </w:rPr>
          <w:t>迪拜</w:t>
        </w:r>
      </w:ins>
      <w:r>
        <w:rPr>
          <w:rFonts w:hint="eastAsia"/>
          <w:lang w:eastAsia="zh-CN"/>
        </w:rPr>
        <w:t>，修订版）附件</w:t>
      </w:r>
      <w:r>
        <w:rPr>
          <w:lang w:eastAsia="zh-CN"/>
        </w:rPr>
        <w:t>1</w:t>
      </w:r>
    </w:p>
    <w:p w14:paraId="1B5D6EA1" w14:textId="77777777" w:rsidR="00E62659" w:rsidRPr="00A15940" w:rsidRDefault="00E62659">
      <w:pPr>
        <w:pStyle w:val="TableNo"/>
        <w:rPr>
          <w:lang w:eastAsia="zh-CN"/>
        </w:rPr>
        <w:pPrChange w:id="5147" w:author="Zhang, Lin" w:date="2018-10-26T15:22:00Z">
          <w:pPr>
            <w:pStyle w:val="enumlev2"/>
          </w:pPr>
        </w:pPrChange>
      </w:pPr>
      <w:ins w:id="5148" w:author="Zhang, Lin" w:date="2018-10-25T15:53:00Z">
        <w:r>
          <w:rPr>
            <w:rFonts w:hint="eastAsia"/>
            <w:lang w:eastAsia="zh-CN"/>
          </w:rPr>
          <w:lastRenderedPageBreak/>
          <w:t>表</w:t>
        </w:r>
      </w:ins>
      <w:ins w:id="5149" w:author="Zhang, Lin" w:date="2018-10-24T16:37:00Z">
        <w:r w:rsidRPr="00AE7D6C">
          <w:rPr>
            <w:lang w:eastAsia="zh-CN"/>
          </w:rPr>
          <w:t>1</w:t>
        </w:r>
      </w:ins>
    </w:p>
    <w:p w14:paraId="6A69DE0B" w14:textId="77777777" w:rsidR="00E62659" w:rsidRPr="009454E8" w:rsidRDefault="00E62659" w:rsidP="00E62659">
      <w:pPr>
        <w:pStyle w:val="Tabletitle"/>
        <w:rPr>
          <w:lang w:eastAsia="zh-CN"/>
        </w:rPr>
      </w:pPr>
      <w:r>
        <w:rPr>
          <w:rFonts w:hint="eastAsia"/>
          <w:lang w:eastAsia="zh-CN"/>
        </w:rPr>
        <w:t>国际电联</w:t>
      </w:r>
      <w:del w:id="5150" w:author="Zhang, Lin" w:date="2018-10-24T16:37:00Z">
        <w:r w:rsidDel="00A15940">
          <w:rPr>
            <w:rFonts w:hint="eastAsia"/>
            <w:lang w:eastAsia="zh-CN"/>
          </w:rPr>
          <w:delText>2016</w:delText>
        </w:r>
      </w:del>
      <w:ins w:id="5151" w:author="Zhang, Lin" w:date="2018-10-24T16:37:00Z">
        <w:r>
          <w:rPr>
            <w:rFonts w:hint="eastAsia"/>
            <w:lang w:eastAsia="zh-CN"/>
          </w:rPr>
          <w:t>20</w:t>
        </w:r>
        <w:r>
          <w:rPr>
            <w:lang w:eastAsia="zh-CN"/>
          </w:rPr>
          <w:t>20</w:t>
        </w:r>
      </w:ins>
      <w:r>
        <w:rPr>
          <w:rFonts w:hint="eastAsia"/>
          <w:lang w:eastAsia="zh-CN"/>
        </w:rPr>
        <w:t>-</w:t>
      </w:r>
      <w:del w:id="5152" w:author="Zhang, Lin" w:date="2018-10-24T16:37:00Z">
        <w:r w:rsidDel="00A15940">
          <w:rPr>
            <w:rFonts w:hint="eastAsia"/>
            <w:lang w:eastAsia="zh-CN"/>
          </w:rPr>
          <w:delText>2019</w:delText>
        </w:r>
      </w:del>
      <w:ins w:id="5153" w:author="Zhang, Lin" w:date="2018-10-24T16:37:00Z">
        <w:r>
          <w:rPr>
            <w:rFonts w:hint="eastAsia"/>
            <w:lang w:eastAsia="zh-CN"/>
          </w:rPr>
          <w:t>20</w:t>
        </w:r>
        <w:r>
          <w:rPr>
            <w:lang w:eastAsia="zh-CN"/>
          </w:rPr>
          <w:t>23</w:t>
        </w:r>
      </w:ins>
      <w:r>
        <w:rPr>
          <w:rFonts w:hint="eastAsia"/>
          <w:lang w:eastAsia="zh-CN"/>
        </w:rPr>
        <w:t>年</w:t>
      </w:r>
      <w:r>
        <w:rPr>
          <w:lang w:eastAsia="zh-CN"/>
        </w:rPr>
        <w:t>财务规划：收入与支出</w:t>
      </w:r>
    </w:p>
    <w:p w14:paraId="7A7837BD" w14:textId="77777777" w:rsidR="00E62659" w:rsidRDefault="00E62659" w:rsidP="00E62659">
      <w:r>
        <w:rPr>
          <w:noProof/>
          <w:lang w:val="en-US" w:eastAsia="zh-CN"/>
        </w:rPr>
        <mc:AlternateContent>
          <mc:Choice Requires="wps">
            <w:drawing>
              <wp:anchor distT="0" distB="0" distL="114300" distR="114300" simplePos="0" relativeHeight="251660288" behindDoc="0" locked="0" layoutInCell="1" allowOverlap="1" wp14:anchorId="6FB79D34" wp14:editId="7216C46E">
                <wp:simplePos x="0" y="0"/>
                <wp:positionH relativeFrom="column">
                  <wp:posOffset>0</wp:posOffset>
                </wp:positionH>
                <wp:positionV relativeFrom="paragraph">
                  <wp:posOffset>0</wp:posOffset>
                </wp:positionV>
                <wp:extent cx="635000" cy="635000"/>
                <wp:effectExtent l="0" t="0" r="0" b="0"/>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3C4A9" id="Rectangl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7AA991" wp14:editId="72C81862">
                <wp:simplePos x="0" y="0"/>
                <wp:positionH relativeFrom="column">
                  <wp:posOffset>0</wp:posOffset>
                </wp:positionH>
                <wp:positionV relativeFrom="paragraph">
                  <wp:posOffset>0</wp:posOffset>
                </wp:positionV>
                <wp:extent cx="635000" cy="635000"/>
                <wp:effectExtent l="0" t="0" r="0" b="0"/>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4714E" id="Rectangle 8"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015C596C" wp14:editId="4EDF346A">
                <wp:simplePos x="0" y="0"/>
                <wp:positionH relativeFrom="column">
                  <wp:posOffset>0</wp:posOffset>
                </wp:positionH>
                <wp:positionV relativeFrom="paragraph">
                  <wp:posOffset>0</wp:posOffset>
                </wp:positionV>
                <wp:extent cx="635000" cy="635000"/>
                <wp:effectExtent l="0" t="0" r="0" b="0"/>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A789" id="Rectangle 6"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bookmarkStart w:id="5154" w:name="_MON_1479713156"/>
      <w:bookmarkEnd w:id="5154"/>
      <w:r>
        <w:rPr>
          <w:noProof/>
          <w:lang w:val="en-US" w:eastAsia="zh-CN"/>
        </w:rPr>
        <mc:AlternateContent>
          <mc:Choice Requires="wps">
            <w:drawing>
              <wp:anchor distT="0" distB="0" distL="114300" distR="114300" simplePos="0" relativeHeight="251659264" behindDoc="0" locked="0" layoutInCell="1" allowOverlap="1" wp14:anchorId="63EA987B" wp14:editId="39E8810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B9452"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object w:dxaOrig="13846" w:dyaOrig="12288" w14:anchorId="0314C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7in" o:ole="">
            <v:imagedata r:id="rId46" o:title=""/>
          </v:shape>
          <o:OLEObject Type="Embed" ProgID="Excel.Sheet.12" ShapeID="_x0000_i1025" DrawAspect="Content" ObjectID="_1602299297" r:id="rId47"/>
        </w:object>
      </w:r>
    </w:p>
    <w:p w14:paraId="70FF5581" w14:textId="77777777" w:rsidR="00E62659" w:rsidRDefault="00E62659" w:rsidP="00E62659">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9645" w:type="dxa"/>
        <w:tblLayout w:type="fixed"/>
        <w:tblLook w:val="04A0" w:firstRow="1" w:lastRow="0" w:firstColumn="1" w:lastColumn="0" w:noHBand="0" w:noVBand="1"/>
      </w:tblPr>
      <w:tblGrid>
        <w:gridCol w:w="3544"/>
        <w:gridCol w:w="2033"/>
        <w:gridCol w:w="2034"/>
        <w:gridCol w:w="2034"/>
      </w:tblGrid>
      <w:tr w:rsidR="00E62659" w:rsidRPr="0005709B" w14:paraId="63B8E92F" w14:textId="77777777" w:rsidTr="00266AA8">
        <w:trPr>
          <w:trHeight w:val="140"/>
          <w:ins w:id="5155" w:author="Brouard, Ricarda" w:date="2018-10-08T13:07:00Z"/>
        </w:trPr>
        <w:tc>
          <w:tcPr>
            <w:tcW w:w="9645" w:type="dxa"/>
            <w:gridSpan w:val="4"/>
            <w:tcBorders>
              <w:top w:val="single" w:sz="4" w:space="0" w:color="auto"/>
              <w:left w:val="nil"/>
              <w:bottom w:val="single" w:sz="4" w:space="0" w:color="auto"/>
              <w:right w:val="nil"/>
            </w:tcBorders>
            <w:shd w:val="clear" w:color="000000" w:fill="997451"/>
            <w:noWrap/>
            <w:vAlign w:val="center"/>
            <w:hideMark/>
          </w:tcPr>
          <w:p w14:paraId="0E801BD8" w14:textId="77777777" w:rsidR="00E62659" w:rsidRPr="0005709B" w:rsidRDefault="00E62659" w:rsidP="00266AA8">
            <w:pPr>
              <w:pStyle w:val="Tabletext"/>
              <w:jc w:val="center"/>
              <w:rPr>
                <w:ins w:id="5156" w:author="Brouard, Ricarda" w:date="2018-10-08T13:07:00Z"/>
                <w:b/>
                <w:bCs/>
                <w:sz w:val="18"/>
                <w:szCs w:val="18"/>
                <w:lang w:eastAsia="zh-CN"/>
                <w:rPrChange w:id="5157" w:author="Lacurie, Sarah" w:date="2018-10-12T12:10:00Z">
                  <w:rPr>
                    <w:ins w:id="5158" w:author="Brouard, Ricarda" w:date="2018-10-08T13:07:00Z"/>
                    <w:b/>
                    <w:bCs/>
                    <w:color w:val="FFFFFF"/>
                    <w:szCs w:val="22"/>
                    <w:highlight w:val="yellow"/>
                    <w:lang w:val="ru-RU" w:eastAsia="zh-CN"/>
                  </w:rPr>
                </w:rPrChange>
              </w:rPr>
            </w:pPr>
            <w:ins w:id="5159" w:author="Granger, Richard Bruce" w:date="2018-10-23T12:31:00Z">
              <w:r w:rsidRPr="0005709B">
                <w:rPr>
                  <w:b/>
                  <w:bCs/>
                  <w:sz w:val="18"/>
                  <w:szCs w:val="18"/>
                  <w:lang w:eastAsia="zh-CN"/>
                </w:rPr>
                <w:lastRenderedPageBreak/>
                <w:t>2020-2023</w:t>
              </w:r>
            </w:ins>
            <w:ins w:id="5160" w:author="Zhang, Lin" w:date="2018-10-25T10:49:00Z">
              <w:r>
                <w:rPr>
                  <w:rFonts w:hint="eastAsia"/>
                  <w:b/>
                  <w:bCs/>
                  <w:sz w:val="18"/>
                  <w:szCs w:val="18"/>
                  <w:lang w:eastAsia="zh-CN"/>
                </w:rPr>
                <w:t>年</w:t>
              </w:r>
              <w:r>
                <w:rPr>
                  <w:b/>
                  <w:bCs/>
                  <w:sz w:val="18"/>
                  <w:szCs w:val="18"/>
                  <w:lang w:eastAsia="zh-CN"/>
                </w:rPr>
                <w:t>计划收入</w:t>
              </w:r>
            </w:ins>
          </w:p>
        </w:tc>
      </w:tr>
      <w:tr w:rsidR="00E62659" w:rsidRPr="0005709B" w14:paraId="62C726A1" w14:textId="77777777" w:rsidTr="00266AA8">
        <w:trPr>
          <w:trHeight w:val="263"/>
          <w:ins w:id="5161" w:author="Brouard, Ricarda" w:date="2018-10-08T13:07:00Z"/>
        </w:trPr>
        <w:tc>
          <w:tcPr>
            <w:tcW w:w="3544" w:type="dxa"/>
            <w:tcBorders>
              <w:top w:val="nil"/>
              <w:left w:val="nil"/>
              <w:bottom w:val="nil"/>
              <w:right w:val="nil"/>
            </w:tcBorders>
            <w:shd w:val="clear" w:color="auto" w:fill="auto"/>
            <w:noWrap/>
            <w:vAlign w:val="center"/>
            <w:hideMark/>
          </w:tcPr>
          <w:p w14:paraId="47D6A75C" w14:textId="77777777" w:rsidR="00E62659" w:rsidRPr="0005709B" w:rsidRDefault="00E62659" w:rsidP="00266AA8">
            <w:pPr>
              <w:pStyle w:val="Tabletext"/>
              <w:rPr>
                <w:ins w:id="5162" w:author="Brouard, Ricarda" w:date="2018-10-08T13:07:00Z"/>
                <w:bCs/>
                <w:color w:val="FFFFFF"/>
                <w:sz w:val="18"/>
                <w:szCs w:val="18"/>
                <w:lang w:eastAsia="zh-CN"/>
              </w:rPr>
            </w:pPr>
          </w:p>
        </w:tc>
        <w:tc>
          <w:tcPr>
            <w:tcW w:w="6101" w:type="dxa"/>
            <w:gridSpan w:val="3"/>
            <w:tcBorders>
              <w:top w:val="single" w:sz="4" w:space="0" w:color="auto"/>
              <w:left w:val="nil"/>
              <w:bottom w:val="single" w:sz="4" w:space="0" w:color="auto"/>
              <w:right w:val="nil"/>
            </w:tcBorders>
            <w:shd w:val="clear" w:color="auto" w:fill="auto"/>
            <w:noWrap/>
            <w:vAlign w:val="center"/>
            <w:hideMark/>
          </w:tcPr>
          <w:p w14:paraId="10DF54DC" w14:textId="77777777" w:rsidR="00E62659" w:rsidRPr="0005709B" w:rsidRDefault="00E62659" w:rsidP="00266AA8">
            <w:pPr>
              <w:pStyle w:val="Tabletext"/>
              <w:jc w:val="center"/>
              <w:rPr>
                <w:ins w:id="5163" w:author="Brouard, Ricarda" w:date="2018-10-08T13:07:00Z"/>
                <w:i/>
                <w:iCs/>
                <w:color w:val="002060"/>
                <w:sz w:val="18"/>
                <w:szCs w:val="18"/>
                <w:highlight w:val="yellow"/>
                <w:lang w:eastAsia="zh-CN"/>
                <w:rPrChange w:id="5164" w:author="Lacurie, Sarah" w:date="2018-10-12T12:10:00Z">
                  <w:rPr>
                    <w:ins w:id="5165" w:author="Brouard, Ricarda" w:date="2018-10-08T13:07:00Z"/>
                    <w:i/>
                    <w:iCs/>
                    <w:color w:val="002060"/>
                    <w:sz w:val="18"/>
                    <w:szCs w:val="18"/>
                    <w:highlight w:val="yellow"/>
                    <w:lang w:val="ru-RU" w:eastAsia="zh-CN"/>
                  </w:rPr>
                </w:rPrChange>
              </w:rPr>
            </w:pPr>
            <w:ins w:id="5166" w:author="Zhang, Lin" w:date="2018-10-25T10:42:00Z">
              <w:r w:rsidRPr="00D356BC">
                <w:rPr>
                  <w:rFonts w:ascii="STKaiti" w:eastAsia="STKaiti" w:hAnsi="STKaiti" w:hint="eastAsia"/>
                  <w:color w:val="002060"/>
                  <w:sz w:val="18"/>
                  <w:szCs w:val="18"/>
                  <w:lang w:eastAsia="zh-CN"/>
                  <w:rPrChange w:id="5167" w:author="Zhang, Lin" w:date="2018-10-25T10:42:00Z">
                    <w:rPr>
                      <w:rFonts w:hint="eastAsia"/>
                      <w:i/>
                      <w:iCs/>
                      <w:color w:val="002060"/>
                      <w:sz w:val="18"/>
                      <w:szCs w:val="18"/>
                      <w:lang w:eastAsia="zh-CN"/>
                    </w:rPr>
                  </w:rPrChange>
                </w:rPr>
                <w:t>单位：千瑞郎</w:t>
              </w:r>
            </w:ins>
          </w:p>
        </w:tc>
      </w:tr>
      <w:tr w:rsidR="00E62659" w:rsidRPr="0005709B" w14:paraId="1D292A62" w14:textId="77777777" w:rsidTr="00266AA8">
        <w:trPr>
          <w:trHeight w:val="263"/>
          <w:ins w:id="5168" w:author="Brouard, Ricarda" w:date="2018-10-08T13:07:00Z"/>
        </w:trPr>
        <w:tc>
          <w:tcPr>
            <w:tcW w:w="3544" w:type="dxa"/>
            <w:tcBorders>
              <w:top w:val="nil"/>
              <w:left w:val="nil"/>
              <w:bottom w:val="single" w:sz="4" w:space="0" w:color="auto"/>
              <w:right w:val="nil"/>
            </w:tcBorders>
            <w:shd w:val="clear" w:color="auto" w:fill="auto"/>
            <w:noWrap/>
            <w:vAlign w:val="center"/>
            <w:hideMark/>
          </w:tcPr>
          <w:p w14:paraId="0D21DCDC" w14:textId="77777777" w:rsidR="00E62659" w:rsidRPr="0005709B" w:rsidRDefault="00E62659" w:rsidP="00266AA8">
            <w:pPr>
              <w:pStyle w:val="Tabletext"/>
              <w:spacing w:before="0" w:after="0"/>
              <w:rPr>
                <w:ins w:id="5169" w:author="Brouard, Ricarda" w:date="2018-10-08T13:07:00Z"/>
                <w:i/>
                <w:iCs/>
                <w:color w:val="002060"/>
                <w:sz w:val="18"/>
                <w:szCs w:val="18"/>
                <w:lang w:eastAsia="zh-CN"/>
                <w:rPrChange w:id="5170" w:author="Lacurie, Sarah" w:date="2018-10-12T12:10:00Z">
                  <w:rPr>
                    <w:ins w:id="5171" w:author="Brouard, Ricarda" w:date="2018-10-08T13:07:00Z"/>
                    <w:i/>
                    <w:iCs/>
                    <w:color w:val="002060"/>
                    <w:sz w:val="18"/>
                    <w:szCs w:val="18"/>
                    <w:lang w:val="ru-RU" w:eastAsia="zh-CN"/>
                  </w:rPr>
                </w:rPrChange>
              </w:rPr>
            </w:pPr>
          </w:p>
        </w:tc>
        <w:tc>
          <w:tcPr>
            <w:tcW w:w="2033" w:type="dxa"/>
            <w:tcBorders>
              <w:top w:val="nil"/>
              <w:left w:val="nil"/>
              <w:bottom w:val="single" w:sz="4" w:space="0" w:color="auto"/>
              <w:right w:val="nil"/>
            </w:tcBorders>
            <w:shd w:val="clear" w:color="auto" w:fill="auto"/>
            <w:noWrap/>
            <w:vAlign w:val="center"/>
            <w:hideMark/>
          </w:tcPr>
          <w:p w14:paraId="6722ACC0" w14:textId="77777777" w:rsidR="00E62659" w:rsidRPr="0005709B" w:rsidRDefault="00E62659" w:rsidP="00266AA8">
            <w:pPr>
              <w:pStyle w:val="Tablehead"/>
              <w:spacing w:before="0" w:after="0"/>
              <w:rPr>
                <w:ins w:id="5172" w:author="Brouard, Ricarda" w:date="2018-10-08T13:07:00Z"/>
                <w:sz w:val="18"/>
                <w:szCs w:val="18"/>
                <w:lang w:eastAsia="zh-CN"/>
              </w:rPr>
            </w:pPr>
            <w:ins w:id="5173" w:author="Brouard, Ricarda" w:date="2018-10-08T13:07:00Z">
              <w:r w:rsidRPr="0005709B">
                <w:rPr>
                  <w:sz w:val="18"/>
                  <w:szCs w:val="18"/>
                  <w:lang w:eastAsia="zh-CN"/>
                </w:rPr>
                <w:t>a</w:t>
              </w:r>
            </w:ins>
          </w:p>
        </w:tc>
        <w:tc>
          <w:tcPr>
            <w:tcW w:w="2034" w:type="dxa"/>
            <w:tcBorders>
              <w:top w:val="nil"/>
              <w:left w:val="nil"/>
              <w:bottom w:val="single" w:sz="4" w:space="0" w:color="auto"/>
              <w:right w:val="nil"/>
            </w:tcBorders>
            <w:shd w:val="clear" w:color="auto" w:fill="auto"/>
            <w:noWrap/>
            <w:vAlign w:val="center"/>
            <w:hideMark/>
          </w:tcPr>
          <w:p w14:paraId="384A30DF" w14:textId="77777777" w:rsidR="00E62659" w:rsidRPr="0005709B" w:rsidRDefault="00E62659" w:rsidP="00266AA8">
            <w:pPr>
              <w:pStyle w:val="Tablehead"/>
              <w:spacing w:before="0" w:after="0"/>
              <w:rPr>
                <w:ins w:id="5174" w:author="Brouard, Ricarda" w:date="2018-10-08T13:07:00Z"/>
                <w:sz w:val="18"/>
                <w:szCs w:val="18"/>
                <w:lang w:eastAsia="zh-CN"/>
              </w:rPr>
            </w:pPr>
            <w:ins w:id="5175" w:author="Brouard, Ricarda" w:date="2018-10-08T13:07:00Z">
              <w:r w:rsidRPr="0005709B">
                <w:rPr>
                  <w:sz w:val="18"/>
                  <w:szCs w:val="18"/>
                  <w:lang w:eastAsia="zh-CN"/>
                </w:rPr>
                <w:t>b</w:t>
              </w:r>
            </w:ins>
          </w:p>
        </w:tc>
        <w:tc>
          <w:tcPr>
            <w:tcW w:w="2034" w:type="dxa"/>
            <w:tcBorders>
              <w:top w:val="nil"/>
              <w:left w:val="nil"/>
              <w:bottom w:val="single" w:sz="4" w:space="0" w:color="auto"/>
              <w:right w:val="nil"/>
            </w:tcBorders>
            <w:shd w:val="clear" w:color="auto" w:fill="auto"/>
            <w:noWrap/>
            <w:vAlign w:val="center"/>
            <w:hideMark/>
          </w:tcPr>
          <w:p w14:paraId="11419CCD" w14:textId="77777777" w:rsidR="00E62659" w:rsidRPr="0005709B" w:rsidRDefault="00E62659" w:rsidP="00266AA8">
            <w:pPr>
              <w:pStyle w:val="Tablehead"/>
              <w:spacing w:before="0" w:after="0"/>
              <w:rPr>
                <w:ins w:id="5176" w:author="Brouard, Ricarda" w:date="2018-10-08T13:07:00Z"/>
                <w:sz w:val="18"/>
                <w:szCs w:val="18"/>
                <w:lang w:eastAsia="zh-CN"/>
              </w:rPr>
            </w:pPr>
            <w:ins w:id="5177" w:author="Brouard, Ricarda" w:date="2018-10-08T13:07:00Z">
              <w:r w:rsidRPr="0005709B">
                <w:rPr>
                  <w:sz w:val="18"/>
                  <w:szCs w:val="18"/>
                  <w:lang w:eastAsia="zh-CN"/>
                </w:rPr>
                <w:t>a + b</w:t>
              </w:r>
            </w:ins>
          </w:p>
        </w:tc>
      </w:tr>
      <w:tr w:rsidR="00E62659" w:rsidRPr="0005709B" w14:paraId="166BDFF5" w14:textId="77777777" w:rsidTr="00266AA8">
        <w:trPr>
          <w:trHeight w:val="457"/>
          <w:ins w:id="5178" w:author="Brouard, Ricarda" w:date="2018-10-08T13:07:00Z"/>
        </w:trPr>
        <w:tc>
          <w:tcPr>
            <w:tcW w:w="3544" w:type="dxa"/>
            <w:tcBorders>
              <w:top w:val="single" w:sz="4" w:space="0" w:color="auto"/>
              <w:left w:val="nil"/>
              <w:bottom w:val="single" w:sz="4" w:space="0" w:color="auto"/>
              <w:right w:val="nil"/>
            </w:tcBorders>
            <w:shd w:val="clear" w:color="000000" w:fill="997451"/>
            <w:vAlign w:val="center"/>
            <w:hideMark/>
          </w:tcPr>
          <w:p w14:paraId="4F4BB722" w14:textId="77777777" w:rsidR="00E62659" w:rsidRPr="0005709B" w:rsidRDefault="00E62659" w:rsidP="00266AA8">
            <w:pPr>
              <w:pStyle w:val="Tabletext"/>
              <w:spacing w:before="0" w:after="0"/>
              <w:rPr>
                <w:ins w:id="5179" w:author="Brouard, Ricarda" w:date="2018-10-08T13:07:00Z"/>
                <w:bCs/>
                <w:i/>
                <w:iCs/>
                <w:color w:val="FFFFFF"/>
                <w:sz w:val="18"/>
                <w:szCs w:val="18"/>
                <w:lang w:eastAsia="zh-CN"/>
              </w:rPr>
            </w:pPr>
            <w:ins w:id="5180" w:author="Brouard, Ricarda" w:date="2018-10-08T13:07:00Z">
              <w:r w:rsidRPr="0005709B">
                <w:rPr>
                  <w:bCs/>
                  <w:i/>
                  <w:iCs/>
                  <w:color w:val="FFFFFF"/>
                  <w:sz w:val="18"/>
                  <w:szCs w:val="18"/>
                  <w:lang w:eastAsia="zh-CN"/>
                </w:rPr>
                <w:t> </w:t>
              </w:r>
            </w:ins>
          </w:p>
        </w:tc>
        <w:tc>
          <w:tcPr>
            <w:tcW w:w="2033" w:type="dxa"/>
            <w:tcBorders>
              <w:top w:val="single" w:sz="4" w:space="0" w:color="auto"/>
              <w:left w:val="nil"/>
              <w:bottom w:val="single" w:sz="4" w:space="0" w:color="auto"/>
              <w:right w:val="nil"/>
            </w:tcBorders>
            <w:shd w:val="clear" w:color="000000" w:fill="997451"/>
            <w:noWrap/>
            <w:vAlign w:val="center"/>
            <w:hideMark/>
          </w:tcPr>
          <w:p w14:paraId="26BD82C6" w14:textId="77777777" w:rsidR="00E62659" w:rsidRPr="0005709B" w:rsidRDefault="00E62659" w:rsidP="00266AA8">
            <w:pPr>
              <w:pStyle w:val="Tablehead"/>
              <w:spacing w:before="0" w:after="0"/>
              <w:rPr>
                <w:ins w:id="5181" w:author="Brouard, Ricarda" w:date="2018-10-08T13:07:00Z"/>
                <w:bCs/>
                <w:color w:val="FFFFFF"/>
                <w:sz w:val="18"/>
                <w:szCs w:val="18"/>
                <w:lang w:eastAsia="zh-CN"/>
              </w:rPr>
            </w:pPr>
            <w:ins w:id="5182" w:author="Brouard, Ricarda" w:date="2018-10-08T13:07:00Z">
              <w:r w:rsidRPr="0005709B">
                <w:rPr>
                  <w:bCs/>
                  <w:color w:val="FFFFFF"/>
                  <w:sz w:val="18"/>
                  <w:szCs w:val="18"/>
                  <w:lang w:eastAsia="zh-CN"/>
                </w:rPr>
                <w:t>2020−2021</w:t>
              </w:r>
            </w:ins>
            <w:ins w:id="5183" w:author="Zhang, Lin" w:date="2018-10-25T10:43:00Z">
              <w:r>
                <w:rPr>
                  <w:rFonts w:hint="eastAsia"/>
                  <w:bCs/>
                  <w:color w:val="FFFFFF"/>
                  <w:sz w:val="18"/>
                  <w:szCs w:val="18"/>
                  <w:lang w:eastAsia="zh-CN"/>
                </w:rPr>
                <w:t>年</w:t>
              </w:r>
            </w:ins>
            <w:r>
              <w:rPr>
                <w:bCs/>
                <w:color w:val="FFFFFF"/>
                <w:sz w:val="18"/>
                <w:szCs w:val="18"/>
                <w:lang w:eastAsia="zh-CN"/>
              </w:rPr>
              <w:br/>
            </w:r>
            <w:ins w:id="5184" w:author="Zhang, Lin" w:date="2018-10-25T10:42:00Z">
              <w:r>
                <w:rPr>
                  <w:rFonts w:hint="eastAsia"/>
                  <w:bCs/>
                  <w:color w:val="FFFFFF"/>
                  <w:sz w:val="18"/>
                  <w:szCs w:val="18"/>
                  <w:lang w:eastAsia="zh-CN"/>
                </w:rPr>
                <w:t>预算</w:t>
              </w:r>
              <w:r>
                <w:rPr>
                  <w:bCs/>
                  <w:color w:val="FFFFFF"/>
                  <w:sz w:val="18"/>
                  <w:szCs w:val="18"/>
                  <w:lang w:eastAsia="zh-CN"/>
                </w:rPr>
                <w:t>草案</w:t>
              </w:r>
            </w:ins>
          </w:p>
        </w:tc>
        <w:tc>
          <w:tcPr>
            <w:tcW w:w="2034" w:type="dxa"/>
            <w:tcBorders>
              <w:top w:val="single" w:sz="4" w:space="0" w:color="auto"/>
              <w:left w:val="nil"/>
              <w:bottom w:val="single" w:sz="4" w:space="0" w:color="auto"/>
              <w:right w:val="nil"/>
            </w:tcBorders>
            <w:shd w:val="clear" w:color="000000" w:fill="997451"/>
            <w:noWrap/>
            <w:vAlign w:val="center"/>
            <w:hideMark/>
          </w:tcPr>
          <w:p w14:paraId="4F4E9D3A" w14:textId="77777777" w:rsidR="00E62659" w:rsidRPr="0005709B" w:rsidRDefault="00E62659" w:rsidP="00266AA8">
            <w:pPr>
              <w:pStyle w:val="Tablehead"/>
              <w:spacing w:before="0" w:after="0"/>
              <w:rPr>
                <w:ins w:id="5185" w:author="Brouard, Ricarda" w:date="2018-10-08T13:07:00Z"/>
                <w:bCs/>
                <w:color w:val="FFFFFF"/>
                <w:sz w:val="18"/>
                <w:szCs w:val="18"/>
                <w:lang w:eastAsia="zh-CN"/>
              </w:rPr>
            </w:pPr>
            <w:ins w:id="5186" w:author="Brouard, Ricarda" w:date="2018-10-08T13:07:00Z">
              <w:r w:rsidRPr="0005709B">
                <w:rPr>
                  <w:bCs/>
                  <w:color w:val="FFFFFF"/>
                  <w:sz w:val="18"/>
                  <w:szCs w:val="18"/>
                  <w:lang w:eastAsia="zh-CN"/>
                </w:rPr>
                <w:t>202</w:t>
              </w:r>
            </w:ins>
            <w:ins w:id="5187" w:author="Zhang, Lin" w:date="2018-10-25T10:43:00Z">
              <w:r>
                <w:rPr>
                  <w:bCs/>
                  <w:color w:val="FFFFFF"/>
                  <w:sz w:val="18"/>
                  <w:szCs w:val="18"/>
                  <w:lang w:eastAsia="zh-CN"/>
                </w:rPr>
                <w:t>2</w:t>
              </w:r>
            </w:ins>
            <w:ins w:id="5188" w:author="Brouard, Ricarda" w:date="2018-10-08T13:07:00Z">
              <w:r w:rsidRPr="0005709B">
                <w:rPr>
                  <w:bCs/>
                  <w:color w:val="FFFFFF"/>
                  <w:sz w:val="18"/>
                  <w:szCs w:val="18"/>
                  <w:lang w:eastAsia="zh-CN"/>
                </w:rPr>
                <w:t>−202</w:t>
              </w:r>
            </w:ins>
            <w:ins w:id="5189" w:author="Zhang, Lin" w:date="2018-10-25T10:43:00Z">
              <w:r>
                <w:rPr>
                  <w:bCs/>
                  <w:color w:val="FFFFFF"/>
                  <w:sz w:val="18"/>
                  <w:szCs w:val="18"/>
                  <w:lang w:eastAsia="zh-CN"/>
                </w:rPr>
                <w:t>3</w:t>
              </w:r>
              <w:r>
                <w:rPr>
                  <w:rFonts w:hint="eastAsia"/>
                  <w:bCs/>
                  <w:color w:val="FFFFFF"/>
                  <w:sz w:val="18"/>
                  <w:szCs w:val="18"/>
                  <w:lang w:eastAsia="zh-CN"/>
                </w:rPr>
                <w:t>年</w:t>
              </w:r>
            </w:ins>
            <w:r>
              <w:rPr>
                <w:bCs/>
                <w:color w:val="FFFFFF"/>
                <w:sz w:val="18"/>
                <w:szCs w:val="18"/>
                <w:lang w:eastAsia="zh-CN"/>
              </w:rPr>
              <w:br/>
            </w:r>
            <w:ins w:id="5190" w:author="Zhang, Lin" w:date="2018-10-25T10:42:00Z">
              <w:r>
                <w:rPr>
                  <w:rFonts w:hint="eastAsia"/>
                  <w:bCs/>
                  <w:color w:val="FFFFFF"/>
                  <w:sz w:val="18"/>
                  <w:szCs w:val="18"/>
                  <w:lang w:eastAsia="zh-CN"/>
                </w:rPr>
                <w:t>预算</w:t>
              </w:r>
              <w:r>
                <w:rPr>
                  <w:bCs/>
                  <w:color w:val="FFFFFF"/>
                  <w:sz w:val="18"/>
                  <w:szCs w:val="18"/>
                  <w:lang w:eastAsia="zh-CN"/>
                </w:rPr>
                <w:t>草案</w:t>
              </w:r>
            </w:ins>
          </w:p>
        </w:tc>
        <w:tc>
          <w:tcPr>
            <w:tcW w:w="2034" w:type="dxa"/>
            <w:tcBorders>
              <w:top w:val="single" w:sz="4" w:space="0" w:color="auto"/>
              <w:left w:val="nil"/>
              <w:bottom w:val="single" w:sz="4" w:space="0" w:color="auto"/>
              <w:right w:val="nil"/>
            </w:tcBorders>
            <w:shd w:val="clear" w:color="000000" w:fill="997451"/>
            <w:vAlign w:val="center"/>
            <w:hideMark/>
          </w:tcPr>
          <w:p w14:paraId="15F295DC" w14:textId="77777777" w:rsidR="00E62659" w:rsidRPr="0005709B" w:rsidRDefault="00E62659" w:rsidP="00266AA8">
            <w:pPr>
              <w:pStyle w:val="Tablehead"/>
              <w:spacing w:before="0" w:after="0"/>
              <w:rPr>
                <w:ins w:id="5191" w:author="Brouard, Ricarda" w:date="2018-10-08T13:07:00Z"/>
                <w:bCs/>
                <w:color w:val="FFFFFF"/>
                <w:sz w:val="18"/>
                <w:szCs w:val="18"/>
                <w:lang w:eastAsia="zh-CN"/>
                <w:rPrChange w:id="5192" w:author="Lacurie, Sarah" w:date="2018-10-12T12:12:00Z">
                  <w:rPr>
                    <w:ins w:id="5193" w:author="Brouard, Ricarda" w:date="2018-10-08T13:07:00Z"/>
                    <w:bCs/>
                    <w:color w:val="FFFFFF"/>
                    <w:sz w:val="18"/>
                    <w:szCs w:val="18"/>
                    <w:highlight w:val="yellow"/>
                    <w:lang w:val="ru-RU" w:eastAsia="zh-CN"/>
                  </w:rPr>
                </w:rPrChange>
              </w:rPr>
            </w:pPr>
            <w:ins w:id="5194" w:author="Brouard, Ricarda" w:date="2018-10-08T13:07:00Z">
              <w:r w:rsidRPr="0005709B">
                <w:rPr>
                  <w:bCs/>
                  <w:color w:val="FFFFFF"/>
                  <w:sz w:val="18"/>
                  <w:szCs w:val="18"/>
                  <w:lang w:eastAsia="zh-CN"/>
                  <w:rPrChange w:id="5195" w:author="Lacurie, Sarah" w:date="2018-10-12T12:12:00Z">
                    <w:rPr>
                      <w:bCs/>
                      <w:color w:val="FFFFFF"/>
                      <w:sz w:val="18"/>
                      <w:szCs w:val="18"/>
                      <w:highlight w:val="yellow"/>
                      <w:lang w:val="ru-RU" w:eastAsia="zh-CN"/>
                    </w:rPr>
                  </w:rPrChange>
                </w:rPr>
                <w:t>2020−2023</w:t>
              </w:r>
            </w:ins>
            <w:ins w:id="5196" w:author="Zhang, Lin" w:date="2018-10-25T10:44:00Z">
              <w:r>
                <w:rPr>
                  <w:rFonts w:hint="eastAsia"/>
                  <w:bCs/>
                  <w:color w:val="FFFFFF"/>
                  <w:sz w:val="18"/>
                  <w:szCs w:val="18"/>
                  <w:lang w:eastAsia="zh-CN"/>
                </w:rPr>
                <w:t>年</w:t>
              </w:r>
              <w:r>
                <w:rPr>
                  <w:bCs/>
                  <w:color w:val="FFFFFF"/>
                  <w:sz w:val="18"/>
                  <w:szCs w:val="18"/>
                  <w:lang w:eastAsia="zh-CN"/>
                </w:rPr>
                <w:br/>
              </w:r>
              <w:r>
                <w:rPr>
                  <w:rFonts w:hint="eastAsia"/>
                  <w:bCs/>
                  <w:color w:val="FFFFFF"/>
                  <w:sz w:val="18"/>
                  <w:szCs w:val="18"/>
                  <w:lang w:eastAsia="zh-CN"/>
                </w:rPr>
                <w:t>财务</w:t>
              </w:r>
              <w:r>
                <w:rPr>
                  <w:bCs/>
                  <w:color w:val="FFFFFF"/>
                  <w:sz w:val="18"/>
                  <w:szCs w:val="18"/>
                  <w:lang w:eastAsia="zh-CN"/>
                </w:rPr>
                <w:t>规划草案</w:t>
              </w:r>
            </w:ins>
          </w:p>
        </w:tc>
      </w:tr>
      <w:tr w:rsidR="00E62659" w:rsidRPr="0005709B" w14:paraId="6CDC2DE2" w14:textId="77777777" w:rsidTr="00266AA8">
        <w:trPr>
          <w:trHeight w:val="263"/>
          <w:ins w:id="5197" w:author="Brouard, Ricarda" w:date="2018-10-08T13:07:00Z"/>
        </w:trPr>
        <w:tc>
          <w:tcPr>
            <w:tcW w:w="3544" w:type="dxa"/>
            <w:tcBorders>
              <w:top w:val="single" w:sz="4" w:space="0" w:color="auto"/>
              <w:left w:val="nil"/>
              <w:bottom w:val="nil"/>
              <w:right w:val="nil"/>
            </w:tcBorders>
            <w:shd w:val="clear" w:color="000000" w:fill="FDE9D9"/>
            <w:noWrap/>
            <w:vAlign w:val="bottom"/>
            <w:hideMark/>
          </w:tcPr>
          <w:p w14:paraId="437B74F9" w14:textId="77777777" w:rsidR="00E62659" w:rsidRPr="0005709B" w:rsidRDefault="00E62659" w:rsidP="00266AA8">
            <w:pPr>
              <w:pStyle w:val="Tabletext"/>
              <w:spacing w:before="0" w:after="0"/>
              <w:ind w:left="720" w:hanging="720"/>
              <w:rPr>
                <w:ins w:id="5198" w:author="Brouard, Ricarda" w:date="2018-10-08T13:07:00Z"/>
                <w:sz w:val="18"/>
                <w:szCs w:val="18"/>
                <w:lang w:eastAsia="zh-CN"/>
                <w:rPrChange w:id="5199" w:author="Lacurie, Sarah" w:date="2018-10-12T12:15:00Z">
                  <w:rPr>
                    <w:ins w:id="5200" w:author="Brouard, Ricarda" w:date="2018-10-08T13:07:00Z"/>
                    <w:sz w:val="18"/>
                    <w:szCs w:val="18"/>
                    <w:highlight w:val="yellow"/>
                    <w:lang w:val="ru-RU" w:eastAsia="zh-CN"/>
                  </w:rPr>
                </w:rPrChange>
              </w:rPr>
            </w:pPr>
            <w:ins w:id="5201" w:author="Brouard, Ricarda" w:date="2018-10-08T13:07:00Z">
              <w:r w:rsidRPr="0005709B">
                <w:rPr>
                  <w:sz w:val="18"/>
                  <w:szCs w:val="18"/>
                  <w:lang w:eastAsia="zh-CN"/>
                  <w:rPrChange w:id="5202" w:author="Lacurie, Sarah" w:date="2018-10-12T12:15:00Z">
                    <w:rPr>
                      <w:sz w:val="18"/>
                      <w:szCs w:val="18"/>
                      <w:highlight w:val="yellow"/>
                      <w:lang w:val="ru-RU" w:eastAsia="zh-CN"/>
                    </w:rPr>
                  </w:rPrChange>
                </w:rPr>
                <w:t>A</w:t>
              </w:r>
              <w:r w:rsidRPr="0005709B">
                <w:rPr>
                  <w:sz w:val="18"/>
                  <w:szCs w:val="18"/>
                  <w:lang w:eastAsia="zh-CN"/>
                  <w:rPrChange w:id="5203" w:author="Lacurie, Sarah" w:date="2018-10-12T12:15:00Z">
                    <w:rPr>
                      <w:sz w:val="18"/>
                      <w:szCs w:val="18"/>
                      <w:highlight w:val="yellow"/>
                      <w:lang w:val="ru-RU" w:eastAsia="zh-CN"/>
                    </w:rPr>
                  </w:rPrChange>
                </w:rPr>
                <w:tab/>
              </w:r>
            </w:ins>
            <w:ins w:id="5204" w:author="Zhang, Lin" w:date="2018-10-25T10:44:00Z">
              <w:r>
                <w:rPr>
                  <w:rFonts w:hint="eastAsia"/>
                  <w:sz w:val="18"/>
                  <w:szCs w:val="18"/>
                  <w:lang w:eastAsia="zh-CN"/>
                </w:rPr>
                <w:t>应</w:t>
              </w:r>
              <w:r>
                <w:rPr>
                  <w:sz w:val="18"/>
                  <w:szCs w:val="18"/>
                  <w:lang w:eastAsia="zh-CN"/>
                </w:rPr>
                <w:t>摊会费</w:t>
              </w:r>
            </w:ins>
          </w:p>
        </w:tc>
        <w:tc>
          <w:tcPr>
            <w:tcW w:w="2033" w:type="dxa"/>
            <w:tcBorders>
              <w:top w:val="single" w:sz="4" w:space="0" w:color="auto"/>
              <w:left w:val="nil"/>
              <w:bottom w:val="nil"/>
              <w:right w:val="nil"/>
            </w:tcBorders>
            <w:shd w:val="clear" w:color="000000" w:fill="FDE9D9"/>
            <w:noWrap/>
            <w:vAlign w:val="bottom"/>
            <w:hideMark/>
          </w:tcPr>
          <w:p w14:paraId="72434C6C" w14:textId="77777777" w:rsidR="00E62659" w:rsidRPr="0005709B" w:rsidRDefault="00E62659" w:rsidP="00266AA8">
            <w:pPr>
              <w:pStyle w:val="Tabletext"/>
              <w:spacing w:before="0" w:after="0"/>
              <w:ind w:left="720" w:hanging="720"/>
              <w:rPr>
                <w:ins w:id="5205" w:author="Brouard, Ricarda" w:date="2018-10-08T13:07:00Z"/>
                <w:sz w:val="18"/>
                <w:szCs w:val="18"/>
                <w:lang w:eastAsia="zh-CN"/>
              </w:rPr>
            </w:pPr>
          </w:p>
        </w:tc>
        <w:tc>
          <w:tcPr>
            <w:tcW w:w="2034" w:type="dxa"/>
            <w:tcBorders>
              <w:top w:val="single" w:sz="4" w:space="0" w:color="auto"/>
              <w:left w:val="nil"/>
              <w:bottom w:val="nil"/>
              <w:right w:val="nil"/>
            </w:tcBorders>
            <w:shd w:val="clear" w:color="000000" w:fill="FDE9D9"/>
            <w:noWrap/>
            <w:vAlign w:val="bottom"/>
            <w:hideMark/>
          </w:tcPr>
          <w:p w14:paraId="1AD7AE84" w14:textId="77777777" w:rsidR="00E62659" w:rsidRPr="0005709B" w:rsidRDefault="00E62659" w:rsidP="00266AA8">
            <w:pPr>
              <w:pStyle w:val="Tabletext"/>
              <w:spacing w:before="0" w:after="0"/>
              <w:ind w:left="720" w:hanging="720"/>
              <w:rPr>
                <w:ins w:id="5206" w:author="Brouard, Ricarda" w:date="2018-10-08T13:07:00Z"/>
                <w:sz w:val="18"/>
                <w:szCs w:val="18"/>
                <w:lang w:eastAsia="zh-CN"/>
              </w:rPr>
            </w:pPr>
          </w:p>
        </w:tc>
        <w:tc>
          <w:tcPr>
            <w:tcW w:w="2034" w:type="dxa"/>
            <w:tcBorders>
              <w:top w:val="single" w:sz="4" w:space="0" w:color="auto"/>
              <w:left w:val="nil"/>
              <w:bottom w:val="nil"/>
              <w:right w:val="nil"/>
            </w:tcBorders>
            <w:shd w:val="clear" w:color="000000" w:fill="FDE9D9"/>
            <w:noWrap/>
            <w:vAlign w:val="bottom"/>
            <w:hideMark/>
          </w:tcPr>
          <w:p w14:paraId="5F4ECB5A" w14:textId="77777777" w:rsidR="00E62659" w:rsidRPr="0005709B" w:rsidRDefault="00E62659" w:rsidP="00266AA8">
            <w:pPr>
              <w:pStyle w:val="Tabletext"/>
              <w:spacing w:before="0" w:after="0"/>
              <w:ind w:left="720" w:hanging="720"/>
              <w:rPr>
                <w:ins w:id="5207" w:author="Brouard, Ricarda" w:date="2018-10-08T13:07:00Z"/>
                <w:sz w:val="18"/>
                <w:szCs w:val="18"/>
                <w:lang w:eastAsia="zh-CN"/>
              </w:rPr>
            </w:pPr>
          </w:p>
        </w:tc>
      </w:tr>
      <w:tr w:rsidR="00E62659" w:rsidRPr="0005709B" w14:paraId="1E29C1A3" w14:textId="77777777" w:rsidTr="00266AA8">
        <w:trPr>
          <w:trHeight w:val="66"/>
          <w:ins w:id="5208" w:author="Brouard, Ricarda" w:date="2018-10-08T13:07:00Z"/>
        </w:trPr>
        <w:tc>
          <w:tcPr>
            <w:tcW w:w="3544" w:type="dxa"/>
            <w:tcBorders>
              <w:top w:val="nil"/>
              <w:left w:val="nil"/>
              <w:bottom w:val="nil"/>
              <w:right w:val="nil"/>
            </w:tcBorders>
            <w:shd w:val="clear" w:color="000000" w:fill="FDE9D9"/>
            <w:noWrap/>
            <w:vAlign w:val="bottom"/>
            <w:hideMark/>
          </w:tcPr>
          <w:p w14:paraId="55D93069" w14:textId="77777777" w:rsidR="00E62659" w:rsidRPr="0005709B" w:rsidRDefault="00E62659" w:rsidP="00266AA8">
            <w:pPr>
              <w:pStyle w:val="Tabletext"/>
              <w:spacing w:before="0" w:after="0"/>
              <w:ind w:left="720" w:hanging="720"/>
              <w:rPr>
                <w:ins w:id="5209" w:author="Brouard, Ricarda" w:date="2018-10-08T13:07:00Z"/>
                <w:sz w:val="18"/>
                <w:szCs w:val="18"/>
                <w:lang w:eastAsia="zh-CN"/>
                <w:rPrChange w:id="5210" w:author="Lacurie, Sarah" w:date="2018-10-12T12:15:00Z">
                  <w:rPr>
                    <w:ins w:id="5211" w:author="Brouard, Ricarda" w:date="2018-10-08T13:07:00Z"/>
                    <w:sz w:val="18"/>
                    <w:szCs w:val="18"/>
                    <w:highlight w:val="yellow"/>
                    <w:lang w:val="ru-RU" w:eastAsia="zh-CN"/>
                  </w:rPr>
                </w:rPrChange>
              </w:rPr>
            </w:pPr>
            <w:ins w:id="5212" w:author="Brouard, Ricarda" w:date="2018-10-08T13:07:00Z">
              <w:r w:rsidRPr="0005709B">
                <w:rPr>
                  <w:sz w:val="18"/>
                  <w:szCs w:val="18"/>
                  <w:lang w:eastAsia="zh-CN"/>
                  <w:rPrChange w:id="5213" w:author="Lacurie, Sarah" w:date="2018-10-12T12:15:00Z">
                    <w:rPr>
                      <w:sz w:val="18"/>
                      <w:szCs w:val="18"/>
                      <w:highlight w:val="yellow"/>
                      <w:lang w:val="ru-RU" w:eastAsia="zh-CN"/>
                    </w:rPr>
                  </w:rPrChange>
                </w:rPr>
                <w:t>A.1</w:t>
              </w:r>
              <w:r w:rsidRPr="0005709B">
                <w:rPr>
                  <w:sz w:val="18"/>
                  <w:szCs w:val="18"/>
                  <w:lang w:eastAsia="zh-CN"/>
                  <w:rPrChange w:id="5214" w:author="Lacurie, Sarah" w:date="2018-10-12T12:15:00Z">
                    <w:rPr>
                      <w:sz w:val="18"/>
                      <w:szCs w:val="18"/>
                      <w:highlight w:val="yellow"/>
                      <w:lang w:val="ru-RU" w:eastAsia="zh-CN"/>
                    </w:rPr>
                  </w:rPrChange>
                </w:rPr>
                <w:tab/>
              </w:r>
            </w:ins>
            <w:ins w:id="5215" w:author="Zhang, Lin" w:date="2018-10-25T10:44:00Z">
              <w:r>
                <w:rPr>
                  <w:rFonts w:hint="eastAsia"/>
                  <w:sz w:val="18"/>
                  <w:szCs w:val="18"/>
                  <w:lang w:eastAsia="zh-CN"/>
                </w:rPr>
                <w:t>成员国</w:t>
              </w:r>
              <w:r>
                <w:rPr>
                  <w:sz w:val="18"/>
                  <w:szCs w:val="18"/>
                  <w:lang w:eastAsia="zh-CN"/>
                </w:rPr>
                <w:t>会费</w:t>
              </w:r>
            </w:ins>
          </w:p>
        </w:tc>
        <w:tc>
          <w:tcPr>
            <w:tcW w:w="2033" w:type="dxa"/>
            <w:tcBorders>
              <w:top w:val="nil"/>
              <w:left w:val="nil"/>
              <w:bottom w:val="nil"/>
              <w:right w:val="nil"/>
            </w:tcBorders>
            <w:shd w:val="clear" w:color="000000" w:fill="FDE9D9"/>
            <w:noWrap/>
            <w:vAlign w:val="bottom"/>
          </w:tcPr>
          <w:p w14:paraId="082308FC" w14:textId="77777777" w:rsidR="00E62659" w:rsidRPr="0005709B" w:rsidRDefault="00E62659" w:rsidP="00266AA8">
            <w:pPr>
              <w:pStyle w:val="Tabletext"/>
              <w:spacing w:before="0" w:after="0"/>
              <w:ind w:left="720" w:hanging="720"/>
              <w:rPr>
                <w:ins w:id="5216"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431C610C" w14:textId="77777777" w:rsidR="00E62659" w:rsidRPr="0005709B" w:rsidRDefault="00E62659" w:rsidP="00266AA8">
            <w:pPr>
              <w:pStyle w:val="Tabletext"/>
              <w:spacing w:before="0" w:after="0"/>
              <w:ind w:left="720" w:hanging="720"/>
              <w:rPr>
                <w:ins w:id="5217"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32C3D75C" w14:textId="77777777" w:rsidR="00E62659" w:rsidRPr="0005709B" w:rsidRDefault="00E62659" w:rsidP="00266AA8">
            <w:pPr>
              <w:pStyle w:val="Tabletext"/>
              <w:spacing w:before="0" w:after="0"/>
              <w:ind w:left="720" w:hanging="720"/>
              <w:rPr>
                <w:ins w:id="5218" w:author="Brouard, Ricarda" w:date="2018-10-08T13:07:00Z"/>
                <w:sz w:val="18"/>
                <w:szCs w:val="18"/>
                <w:lang w:eastAsia="zh-CN"/>
              </w:rPr>
            </w:pPr>
          </w:p>
        </w:tc>
      </w:tr>
      <w:tr w:rsidR="00E62659" w:rsidRPr="0005709B" w14:paraId="0040EFB2" w14:textId="77777777" w:rsidTr="00266AA8">
        <w:trPr>
          <w:trHeight w:val="66"/>
          <w:ins w:id="5219" w:author="Brouard, Ricarda" w:date="2018-10-08T13:07:00Z"/>
        </w:trPr>
        <w:tc>
          <w:tcPr>
            <w:tcW w:w="3544" w:type="dxa"/>
            <w:tcBorders>
              <w:top w:val="nil"/>
              <w:left w:val="nil"/>
              <w:bottom w:val="nil"/>
              <w:right w:val="nil"/>
            </w:tcBorders>
            <w:shd w:val="clear" w:color="000000" w:fill="FDE9D9"/>
            <w:noWrap/>
            <w:vAlign w:val="bottom"/>
            <w:hideMark/>
          </w:tcPr>
          <w:p w14:paraId="42F63C31" w14:textId="77777777" w:rsidR="00E62659" w:rsidRPr="0005709B" w:rsidRDefault="00E62659" w:rsidP="00266AA8">
            <w:pPr>
              <w:pStyle w:val="Tabletext"/>
              <w:spacing w:before="0" w:after="0"/>
              <w:ind w:left="720" w:hanging="720"/>
              <w:rPr>
                <w:ins w:id="5220" w:author="Brouard, Ricarda" w:date="2018-10-08T13:07:00Z"/>
                <w:sz w:val="18"/>
                <w:szCs w:val="18"/>
                <w:lang w:eastAsia="zh-CN"/>
                <w:rPrChange w:id="5221" w:author="Lacurie, Sarah" w:date="2018-10-12T12:15:00Z">
                  <w:rPr>
                    <w:ins w:id="5222" w:author="Brouard, Ricarda" w:date="2018-10-08T13:07:00Z"/>
                    <w:sz w:val="18"/>
                    <w:szCs w:val="18"/>
                    <w:highlight w:val="yellow"/>
                    <w:lang w:val="ru-RU" w:eastAsia="zh-CN"/>
                  </w:rPr>
                </w:rPrChange>
              </w:rPr>
            </w:pPr>
            <w:ins w:id="5223" w:author="Brouard, Ricarda" w:date="2018-10-08T13:07:00Z">
              <w:r w:rsidRPr="0005709B">
                <w:rPr>
                  <w:sz w:val="18"/>
                  <w:szCs w:val="18"/>
                  <w:lang w:eastAsia="zh-CN"/>
                  <w:rPrChange w:id="5224" w:author="Lacurie, Sarah" w:date="2018-10-12T12:15:00Z">
                    <w:rPr>
                      <w:sz w:val="18"/>
                      <w:szCs w:val="18"/>
                      <w:highlight w:val="yellow"/>
                      <w:lang w:val="ru-RU" w:eastAsia="zh-CN"/>
                    </w:rPr>
                  </w:rPrChange>
                </w:rPr>
                <w:t>A.2</w:t>
              </w:r>
              <w:r w:rsidRPr="0005709B">
                <w:rPr>
                  <w:sz w:val="18"/>
                  <w:szCs w:val="18"/>
                  <w:lang w:eastAsia="zh-CN"/>
                  <w:rPrChange w:id="5225" w:author="Lacurie, Sarah" w:date="2018-10-12T12:15:00Z">
                    <w:rPr>
                      <w:sz w:val="18"/>
                      <w:szCs w:val="18"/>
                      <w:highlight w:val="yellow"/>
                      <w:lang w:val="ru-RU" w:eastAsia="zh-CN"/>
                    </w:rPr>
                  </w:rPrChange>
                </w:rPr>
                <w:tab/>
              </w:r>
            </w:ins>
            <w:ins w:id="5226" w:author="Zhang, Lin" w:date="2018-10-25T10:44:00Z">
              <w:r>
                <w:rPr>
                  <w:rFonts w:hint="eastAsia"/>
                  <w:sz w:val="18"/>
                  <w:szCs w:val="18"/>
                  <w:lang w:eastAsia="zh-CN"/>
                </w:rPr>
                <w:t>部门</w:t>
              </w:r>
              <w:r>
                <w:rPr>
                  <w:sz w:val="18"/>
                  <w:szCs w:val="18"/>
                  <w:lang w:eastAsia="zh-CN"/>
                </w:rPr>
                <w:t>成员会费</w:t>
              </w:r>
            </w:ins>
          </w:p>
        </w:tc>
        <w:tc>
          <w:tcPr>
            <w:tcW w:w="2033" w:type="dxa"/>
            <w:tcBorders>
              <w:top w:val="nil"/>
              <w:left w:val="nil"/>
              <w:bottom w:val="nil"/>
              <w:right w:val="nil"/>
            </w:tcBorders>
            <w:shd w:val="clear" w:color="000000" w:fill="FDE9D9"/>
            <w:noWrap/>
            <w:vAlign w:val="bottom"/>
          </w:tcPr>
          <w:p w14:paraId="7B70038E" w14:textId="77777777" w:rsidR="00E62659" w:rsidRPr="0005709B" w:rsidRDefault="00E62659" w:rsidP="00266AA8">
            <w:pPr>
              <w:pStyle w:val="Tabletext"/>
              <w:spacing w:before="0" w:after="0"/>
              <w:ind w:left="720" w:hanging="720"/>
              <w:rPr>
                <w:ins w:id="5227"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13456409" w14:textId="77777777" w:rsidR="00E62659" w:rsidRPr="0005709B" w:rsidRDefault="00E62659" w:rsidP="00266AA8">
            <w:pPr>
              <w:pStyle w:val="Tabletext"/>
              <w:spacing w:before="0" w:after="0"/>
              <w:ind w:left="720" w:hanging="720"/>
              <w:rPr>
                <w:ins w:id="5228"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681B7413" w14:textId="77777777" w:rsidR="00E62659" w:rsidRPr="0005709B" w:rsidRDefault="00E62659" w:rsidP="00266AA8">
            <w:pPr>
              <w:pStyle w:val="Tabletext"/>
              <w:spacing w:before="0" w:after="0"/>
              <w:ind w:left="720" w:hanging="720"/>
              <w:rPr>
                <w:ins w:id="5229" w:author="Brouard, Ricarda" w:date="2018-10-08T13:07:00Z"/>
                <w:sz w:val="18"/>
                <w:szCs w:val="18"/>
                <w:lang w:eastAsia="zh-CN"/>
              </w:rPr>
            </w:pPr>
          </w:p>
        </w:tc>
      </w:tr>
      <w:tr w:rsidR="00E62659" w:rsidRPr="0005709B" w14:paraId="4C0EBDC1" w14:textId="77777777" w:rsidTr="00266AA8">
        <w:trPr>
          <w:trHeight w:val="263"/>
          <w:ins w:id="5230" w:author="Brouard, Ricarda" w:date="2018-10-08T13:07:00Z"/>
        </w:trPr>
        <w:tc>
          <w:tcPr>
            <w:tcW w:w="3544" w:type="dxa"/>
            <w:tcBorders>
              <w:top w:val="nil"/>
              <w:left w:val="nil"/>
              <w:bottom w:val="nil"/>
              <w:right w:val="nil"/>
            </w:tcBorders>
            <w:shd w:val="clear" w:color="000000" w:fill="FDE9D9"/>
            <w:noWrap/>
            <w:vAlign w:val="bottom"/>
            <w:hideMark/>
          </w:tcPr>
          <w:p w14:paraId="56383DA1" w14:textId="77777777" w:rsidR="00E62659" w:rsidRPr="0005709B" w:rsidRDefault="00E62659" w:rsidP="00266AA8">
            <w:pPr>
              <w:pStyle w:val="Tabletext"/>
              <w:spacing w:before="0" w:after="0"/>
              <w:ind w:left="720" w:hanging="720"/>
              <w:rPr>
                <w:ins w:id="5231" w:author="Brouard, Ricarda" w:date="2018-10-08T13:07:00Z"/>
                <w:sz w:val="18"/>
                <w:szCs w:val="18"/>
                <w:lang w:eastAsia="zh-CN"/>
              </w:rPr>
            </w:pPr>
            <w:ins w:id="5232" w:author="Brouard, Ricarda" w:date="2018-10-08T13:07:00Z">
              <w:r w:rsidRPr="0005709B">
                <w:rPr>
                  <w:sz w:val="18"/>
                  <w:szCs w:val="18"/>
                  <w:lang w:eastAsia="zh-CN"/>
                </w:rPr>
                <w:tab/>
                <w:t>−</w:t>
              </w:r>
              <w:r w:rsidRPr="0005709B">
                <w:rPr>
                  <w:sz w:val="18"/>
                  <w:szCs w:val="18"/>
                  <w:lang w:eastAsia="zh-CN"/>
                </w:rPr>
                <w:tab/>
              </w:r>
            </w:ins>
            <w:ins w:id="5233" w:author="Granger, Richard Bruce" w:date="2018-10-23T12:33:00Z">
              <w:r w:rsidRPr="0005709B">
                <w:rPr>
                  <w:sz w:val="18"/>
                  <w:szCs w:val="18"/>
                  <w:lang w:eastAsia="zh-CN"/>
                </w:rPr>
                <w:t>ITU-R</w:t>
              </w:r>
            </w:ins>
          </w:p>
        </w:tc>
        <w:tc>
          <w:tcPr>
            <w:tcW w:w="2033" w:type="dxa"/>
            <w:tcBorders>
              <w:top w:val="nil"/>
              <w:left w:val="nil"/>
              <w:bottom w:val="nil"/>
              <w:right w:val="nil"/>
            </w:tcBorders>
            <w:shd w:val="clear" w:color="000000" w:fill="FDE9D9"/>
            <w:noWrap/>
            <w:vAlign w:val="bottom"/>
          </w:tcPr>
          <w:p w14:paraId="46A12BA5" w14:textId="77777777" w:rsidR="00E62659" w:rsidRPr="0005709B" w:rsidRDefault="00E62659" w:rsidP="00266AA8">
            <w:pPr>
              <w:pStyle w:val="Tabletext"/>
              <w:spacing w:before="0" w:after="0"/>
              <w:ind w:left="720" w:hanging="720"/>
              <w:rPr>
                <w:ins w:id="5234"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30143F38" w14:textId="77777777" w:rsidR="00E62659" w:rsidRPr="0005709B" w:rsidRDefault="00E62659" w:rsidP="00266AA8">
            <w:pPr>
              <w:pStyle w:val="Tabletext"/>
              <w:spacing w:before="0" w:after="0"/>
              <w:ind w:left="720" w:hanging="720"/>
              <w:rPr>
                <w:ins w:id="5235"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13CA1EDD" w14:textId="77777777" w:rsidR="00E62659" w:rsidRPr="0005709B" w:rsidRDefault="00E62659" w:rsidP="00266AA8">
            <w:pPr>
              <w:pStyle w:val="Tabletext"/>
              <w:spacing w:before="0" w:after="0"/>
              <w:ind w:left="720" w:hanging="720"/>
              <w:rPr>
                <w:ins w:id="5236" w:author="Brouard, Ricarda" w:date="2018-10-08T13:07:00Z"/>
                <w:sz w:val="18"/>
                <w:szCs w:val="18"/>
                <w:lang w:eastAsia="zh-CN"/>
              </w:rPr>
            </w:pPr>
          </w:p>
        </w:tc>
      </w:tr>
      <w:tr w:rsidR="00E62659" w:rsidRPr="0005709B" w14:paraId="0DB49AF1" w14:textId="77777777" w:rsidTr="00266AA8">
        <w:trPr>
          <w:trHeight w:val="263"/>
          <w:ins w:id="5237" w:author="Brouard, Ricarda" w:date="2018-10-08T13:07:00Z"/>
        </w:trPr>
        <w:tc>
          <w:tcPr>
            <w:tcW w:w="3544" w:type="dxa"/>
            <w:tcBorders>
              <w:top w:val="nil"/>
              <w:left w:val="nil"/>
              <w:bottom w:val="nil"/>
              <w:right w:val="nil"/>
            </w:tcBorders>
            <w:shd w:val="clear" w:color="000000" w:fill="FDE9D9"/>
            <w:noWrap/>
            <w:vAlign w:val="bottom"/>
            <w:hideMark/>
          </w:tcPr>
          <w:p w14:paraId="6C927B2A" w14:textId="77777777" w:rsidR="00E62659" w:rsidRPr="0005709B" w:rsidRDefault="00E62659" w:rsidP="00266AA8">
            <w:pPr>
              <w:pStyle w:val="Tabletext"/>
              <w:spacing w:before="0" w:after="0"/>
              <w:ind w:left="720" w:hanging="720"/>
              <w:rPr>
                <w:ins w:id="5238" w:author="Brouard, Ricarda" w:date="2018-10-08T13:07:00Z"/>
                <w:sz w:val="18"/>
                <w:szCs w:val="18"/>
                <w:lang w:eastAsia="zh-CN"/>
              </w:rPr>
            </w:pPr>
            <w:ins w:id="5239" w:author="Brouard, Ricarda" w:date="2018-10-08T13:07:00Z">
              <w:r w:rsidRPr="0005709B">
                <w:rPr>
                  <w:sz w:val="18"/>
                  <w:szCs w:val="18"/>
                  <w:lang w:eastAsia="zh-CN"/>
                </w:rPr>
                <w:tab/>
                <w:t>−</w:t>
              </w:r>
              <w:r w:rsidRPr="0005709B">
                <w:rPr>
                  <w:sz w:val="18"/>
                  <w:szCs w:val="18"/>
                  <w:lang w:eastAsia="zh-CN"/>
                </w:rPr>
                <w:tab/>
              </w:r>
            </w:ins>
            <w:ins w:id="5240" w:author="Granger, Richard Bruce" w:date="2018-10-23T12:33:00Z">
              <w:r w:rsidRPr="0005709B">
                <w:rPr>
                  <w:sz w:val="18"/>
                  <w:szCs w:val="18"/>
                  <w:lang w:eastAsia="zh-CN"/>
                </w:rPr>
                <w:t>ITU-T</w:t>
              </w:r>
            </w:ins>
          </w:p>
        </w:tc>
        <w:tc>
          <w:tcPr>
            <w:tcW w:w="2033" w:type="dxa"/>
            <w:tcBorders>
              <w:top w:val="nil"/>
              <w:left w:val="nil"/>
              <w:bottom w:val="nil"/>
              <w:right w:val="nil"/>
            </w:tcBorders>
            <w:shd w:val="clear" w:color="000000" w:fill="FDE9D9"/>
            <w:noWrap/>
            <w:vAlign w:val="bottom"/>
          </w:tcPr>
          <w:p w14:paraId="4A8BE33B" w14:textId="77777777" w:rsidR="00E62659" w:rsidRPr="0005709B" w:rsidRDefault="00E62659" w:rsidP="00266AA8">
            <w:pPr>
              <w:pStyle w:val="Tabletext"/>
              <w:spacing w:before="0" w:after="0"/>
              <w:ind w:left="720" w:hanging="720"/>
              <w:rPr>
                <w:ins w:id="5241"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73993AB4" w14:textId="77777777" w:rsidR="00E62659" w:rsidRPr="0005709B" w:rsidRDefault="00E62659" w:rsidP="00266AA8">
            <w:pPr>
              <w:pStyle w:val="Tabletext"/>
              <w:spacing w:before="0" w:after="0"/>
              <w:ind w:left="720" w:hanging="720"/>
              <w:rPr>
                <w:ins w:id="5242"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586DF749" w14:textId="77777777" w:rsidR="00E62659" w:rsidRPr="0005709B" w:rsidRDefault="00E62659" w:rsidP="00266AA8">
            <w:pPr>
              <w:pStyle w:val="Tabletext"/>
              <w:spacing w:before="0" w:after="0"/>
              <w:ind w:left="720" w:hanging="720"/>
              <w:rPr>
                <w:ins w:id="5243" w:author="Brouard, Ricarda" w:date="2018-10-08T13:07:00Z"/>
                <w:sz w:val="18"/>
                <w:szCs w:val="18"/>
                <w:lang w:eastAsia="zh-CN"/>
              </w:rPr>
            </w:pPr>
          </w:p>
        </w:tc>
      </w:tr>
      <w:tr w:rsidR="00E62659" w:rsidRPr="0005709B" w14:paraId="12FE403C" w14:textId="77777777" w:rsidTr="00266AA8">
        <w:trPr>
          <w:trHeight w:val="207"/>
          <w:ins w:id="5244" w:author="Brouard, Ricarda" w:date="2018-10-08T13:07:00Z"/>
        </w:trPr>
        <w:tc>
          <w:tcPr>
            <w:tcW w:w="3544" w:type="dxa"/>
            <w:tcBorders>
              <w:top w:val="nil"/>
              <w:left w:val="nil"/>
              <w:bottom w:val="nil"/>
              <w:right w:val="nil"/>
            </w:tcBorders>
            <w:shd w:val="clear" w:color="000000" w:fill="FDE9D9"/>
            <w:noWrap/>
            <w:vAlign w:val="bottom"/>
            <w:hideMark/>
          </w:tcPr>
          <w:p w14:paraId="64A8C6D9" w14:textId="77777777" w:rsidR="00E62659" w:rsidRPr="0005709B" w:rsidRDefault="00E62659" w:rsidP="00266AA8">
            <w:pPr>
              <w:pStyle w:val="Tabletext"/>
              <w:spacing w:before="0" w:after="0"/>
              <w:ind w:left="720" w:hanging="720"/>
              <w:rPr>
                <w:ins w:id="5245" w:author="Brouard, Ricarda" w:date="2018-10-08T13:07:00Z"/>
                <w:sz w:val="18"/>
                <w:szCs w:val="18"/>
                <w:lang w:eastAsia="zh-CN"/>
              </w:rPr>
            </w:pPr>
            <w:ins w:id="5246" w:author="Brouard, Ricarda" w:date="2018-10-08T13:07:00Z">
              <w:r w:rsidRPr="0005709B">
                <w:rPr>
                  <w:sz w:val="18"/>
                  <w:szCs w:val="18"/>
                  <w:lang w:eastAsia="zh-CN"/>
                </w:rPr>
                <w:tab/>
                <w:t>−</w:t>
              </w:r>
              <w:r w:rsidRPr="0005709B">
                <w:rPr>
                  <w:sz w:val="18"/>
                  <w:szCs w:val="18"/>
                  <w:lang w:eastAsia="zh-CN"/>
                </w:rPr>
                <w:tab/>
              </w:r>
            </w:ins>
            <w:ins w:id="5247" w:author="Granger, Richard Bruce" w:date="2018-10-23T12:34:00Z">
              <w:r w:rsidRPr="0005709B">
                <w:rPr>
                  <w:sz w:val="18"/>
                  <w:szCs w:val="18"/>
                  <w:lang w:eastAsia="zh-CN"/>
                </w:rPr>
                <w:t>ITU-D</w:t>
              </w:r>
            </w:ins>
          </w:p>
        </w:tc>
        <w:tc>
          <w:tcPr>
            <w:tcW w:w="2033" w:type="dxa"/>
            <w:tcBorders>
              <w:top w:val="nil"/>
              <w:left w:val="nil"/>
              <w:bottom w:val="nil"/>
              <w:right w:val="nil"/>
            </w:tcBorders>
            <w:shd w:val="clear" w:color="000000" w:fill="FDE9D9"/>
            <w:noWrap/>
            <w:vAlign w:val="bottom"/>
          </w:tcPr>
          <w:p w14:paraId="39E14E9F" w14:textId="77777777" w:rsidR="00E62659" w:rsidRPr="0005709B" w:rsidRDefault="00E62659" w:rsidP="00266AA8">
            <w:pPr>
              <w:pStyle w:val="Tabletext"/>
              <w:spacing w:before="0" w:after="0"/>
              <w:ind w:left="720" w:hanging="720"/>
              <w:rPr>
                <w:ins w:id="5248"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1391F0CC" w14:textId="77777777" w:rsidR="00E62659" w:rsidRPr="0005709B" w:rsidRDefault="00E62659" w:rsidP="00266AA8">
            <w:pPr>
              <w:pStyle w:val="Tabletext"/>
              <w:spacing w:before="0" w:after="0"/>
              <w:ind w:left="720" w:hanging="720"/>
              <w:rPr>
                <w:ins w:id="5249"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60CF7D14" w14:textId="77777777" w:rsidR="00E62659" w:rsidRPr="0005709B" w:rsidRDefault="00E62659" w:rsidP="00266AA8">
            <w:pPr>
              <w:pStyle w:val="Tabletext"/>
              <w:spacing w:before="0" w:after="0"/>
              <w:ind w:left="720" w:hanging="720"/>
              <w:rPr>
                <w:ins w:id="5250" w:author="Brouard, Ricarda" w:date="2018-10-08T13:07:00Z"/>
                <w:sz w:val="18"/>
                <w:szCs w:val="18"/>
                <w:lang w:eastAsia="zh-CN"/>
              </w:rPr>
            </w:pPr>
          </w:p>
        </w:tc>
      </w:tr>
      <w:tr w:rsidR="00E62659" w:rsidRPr="0005709B" w14:paraId="62A87357" w14:textId="77777777" w:rsidTr="00266AA8">
        <w:trPr>
          <w:trHeight w:val="263"/>
          <w:ins w:id="5251" w:author="Brouard, Ricarda" w:date="2018-10-08T13:07:00Z"/>
        </w:trPr>
        <w:tc>
          <w:tcPr>
            <w:tcW w:w="3544" w:type="dxa"/>
            <w:tcBorders>
              <w:top w:val="nil"/>
              <w:left w:val="nil"/>
              <w:bottom w:val="nil"/>
              <w:right w:val="nil"/>
            </w:tcBorders>
            <w:shd w:val="clear" w:color="000000" w:fill="FDE9D9"/>
            <w:noWrap/>
            <w:vAlign w:val="bottom"/>
            <w:hideMark/>
          </w:tcPr>
          <w:p w14:paraId="3EF2FAB7" w14:textId="77777777" w:rsidR="00E62659" w:rsidRPr="0005709B" w:rsidRDefault="00E62659" w:rsidP="00266AA8">
            <w:pPr>
              <w:pStyle w:val="Tabletext"/>
              <w:spacing w:before="0" w:after="0"/>
              <w:ind w:left="720" w:hanging="720"/>
              <w:rPr>
                <w:ins w:id="5252" w:author="Brouard, Ricarda" w:date="2018-10-08T13:07:00Z"/>
                <w:sz w:val="18"/>
                <w:szCs w:val="18"/>
                <w:lang w:eastAsia="zh-CN"/>
              </w:rPr>
            </w:pPr>
            <w:ins w:id="5253" w:author="Brouard, Ricarda" w:date="2018-10-08T13:07:00Z">
              <w:r w:rsidRPr="0005709B">
                <w:rPr>
                  <w:sz w:val="18"/>
                  <w:szCs w:val="18"/>
                  <w:lang w:eastAsia="zh-CN"/>
                </w:rPr>
                <w:tab/>
              </w:r>
            </w:ins>
            <w:ins w:id="5254" w:author="Zhang, Lin" w:date="2018-10-25T15:53:00Z">
              <w:r>
                <w:rPr>
                  <w:rFonts w:hint="eastAsia"/>
                  <w:sz w:val="18"/>
                  <w:szCs w:val="18"/>
                  <w:lang w:eastAsia="zh-CN"/>
                </w:rPr>
                <w:t>部门</w:t>
              </w:r>
              <w:r>
                <w:rPr>
                  <w:sz w:val="18"/>
                  <w:szCs w:val="18"/>
                  <w:lang w:eastAsia="zh-CN"/>
                </w:rPr>
                <w:t>成员合计</w:t>
              </w:r>
            </w:ins>
          </w:p>
        </w:tc>
        <w:tc>
          <w:tcPr>
            <w:tcW w:w="2033" w:type="dxa"/>
            <w:tcBorders>
              <w:top w:val="nil"/>
              <w:left w:val="nil"/>
              <w:bottom w:val="nil"/>
              <w:right w:val="nil"/>
            </w:tcBorders>
            <w:shd w:val="clear" w:color="000000" w:fill="FDE9D9"/>
            <w:noWrap/>
            <w:vAlign w:val="bottom"/>
          </w:tcPr>
          <w:p w14:paraId="0A890BCF" w14:textId="77777777" w:rsidR="00E62659" w:rsidRPr="0005709B" w:rsidRDefault="00E62659" w:rsidP="00266AA8">
            <w:pPr>
              <w:pStyle w:val="Tabletext"/>
              <w:spacing w:before="0" w:after="0"/>
              <w:ind w:left="720" w:hanging="720"/>
              <w:rPr>
                <w:ins w:id="5255"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4696C90F" w14:textId="77777777" w:rsidR="00E62659" w:rsidRPr="0005709B" w:rsidRDefault="00E62659" w:rsidP="00266AA8">
            <w:pPr>
              <w:pStyle w:val="Tabletext"/>
              <w:spacing w:before="0" w:after="0"/>
              <w:ind w:left="720" w:hanging="720"/>
              <w:rPr>
                <w:ins w:id="5256"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21AC1B85" w14:textId="77777777" w:rsidR="00E62659" w:rsidRPr="0005709B" w:rsidRDefault="00E62659" w:rsidP="00266AA8">
            <w:pPr>
              <w:pStyle w:val="Tabletext"/>
              <w:spacing w:before="0" w:after="0"/>
              <w:ind w:left="720" w:hanging="720"/>
              <w:rPr>
                <w:ins w:id="5257" w:author="Brouard, Ricarda" w:date="2018-10-08T13:07:00Z"/>
                <w:sz w:val="18"/>
                <w:szCs w:val="18"/>
                <w:lang w:eastAsia="zh-CN"/>
              </w:rPr>
            </w:pPr>
          </w:p>
        </w:tc>
      </w:tr>
      <w:tr w:rsidR="00E62659" w:rsidRPr="0005709B" w14:paraId="26F9A185" w14:textId="77777777" w:rsidTr="00266AA8">
        <w:trPr>
          <w:trHeight w:val="263"/>
          <w:ins w:id="5258" w:author="Brouard, Ricarda" w:date="2018-10-08T13:07:00Z"/>
        </w:trPr>
        <w:tc>
          <w:tcPr>
            <w:tcW w:w="3544" w:type="dxa"/>
            <w:tcBorders>
              <w:top w:val="nil"/>
              <w:left w:val="nil"/>
              <w:bottom w:val="nil"/>
              <w:right w:val="nil"/>
            </w:tcBorders>
            <w:shd w:val="clear" w:color="000000" w:fill="FDE9D9"/>
            <w:noWrap/>
            <w:vAlign w:val="bottom"/>
            <w:hideMark/>
          </w:tcPr>
          <w:p w14:paraId="735DA905" w14:textId="77777777" w:rsidR="00E62659" w:rsidRPr="0005709B" w:rsidRDefault="00E62659" w:rsidP="00266AA8">
            <w:pPr>
              <w:pStyle w:val="Tabletext"/>
              <w:spacing w:before="0" w:after="0"/>
              <w:ind w:left="720" w:hanging="720"/>
              <w:rPr>
                <w:ins w:id="5259" w:author="Brouard, Ricarda" w:date="2018-10-08T13:07:00Z"/>
                <w:sz w:val="18"/>
                <w:szCs w:val="18"/>
                <w:lang w:eastAsia="zh-CN"/>
              </w:rPr>
            </w:pPr>
            <w:ins w:id="5260" w:author="Brouard, Ricarda" w:date="2018-10-08T13:07:00Z">
              <w:r w:rsidRPr="0005709B">
                <w:rPr>
                  <w:sz w:val="18"/>
                  <w:szCs w:val="18"/>
                  <w:lang w:eastAsia="zh-CN"/>
                </w:rPr>
                <w:t>A.3</w:t>
              </w:r>
              <w:r w:rsidRPr="0005709B">
                <w:rPr>
                  <w:sz w:val="18"/>
                  <w:szCs w:val="18"/>
                  <w:lang w:eastAsia="zh-CN"/>
                </w:rPr>
                <w:tab/>
              </w:r>
            </w:ins>
            <w:ins w:id="5261" w:author="Zhang, Lin" w:date="2018-10-25T15:54:00Z">
              <w:r>
                <w:rPr>
                  <w:rFonts w:hint="eastAsia"/>
                  <w:sz w:val="18"/>
                  <w:szCs w:val="18"/>
                  <w:lang w:val="fr-CH" w:eastAsia="zh-CN"/>
                </w:rPr>
                <w:t>部门准</w:t>
              </w:r>
              <w:r>
                <w:rPr>
                  <w:sz w:val="18"/>
                  <w:szCs w:val="18"/>
                  <w:lang w:val="fr-CH" w:eastAsia="zh-CN"/>
                </w:rPr>
                <w:t>成员</w:t>
              </w:r>
            </w:ins>
          </w:p>
        </w:tc>
        <w:tc>
          <w:tcPr>
            <w:tcW w:w="2033" w:type="dxa"/>
            <w:tcBorders>
              <w:top w:val="nil"/>
              <w:left w:val="nil"/>
              <w:bottom w:val="nil"/>
              <w:right w:val="nil"/>
            </w:tcBorders>
            <w:shd w:val="clear" w:color="000000" w:fill="FDE9D9"/>
            <w:noWrap/>
            <w:vAlign w:val="bottom"/>
          </w:tcPr>
          <w:p w14:paraId="6B2A0B8A" w14:textId="77777777" w:rsidR="00E62659" w:rsidRPr="0005709B" w:rsidRDefault="00E62659" w:rsidP="00266AA8">
            <w:pPr>
              <w:pStyle w:val="Tabletext"/>
              <w:spacing w:before="0" w:after="0"/>
              <w:ind w:left="720" w:hanging="720"/>
              <w:rPr>
                <w:ins w:id="5262"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4709AE89" w14:textId="77777777" w:rsidR="00E62659" w:rsidRPr="0005709B" w:rsidRDefault="00E62659" w:rsidP="00266AA8">
            <w:pPr>
              <w:pStyle w:val="Tabletext"/>
              <w:spacing w:before="0" w:after="0"/>
              <w:ind w:left="720" w:hanging="720"/>
              <w:rPr>
                <w:ins w:id="5263"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59798BEB" w14:textId="77777777" w:rsidR="00E62659" w:rsidRPr="0005709B" w:rsidRDefault="00E62659" w:rsidP="00266AA8">
            <w:pPr>
              <w:pStyle w:val="Tabletext"/>
              <w:spacing w:before="0" w:after="0"/>
              <w:ind w:left="720" w:hanging="720"/>
              <w:rPr>
                <w:ins w:id="5264" w:author="Brouard, Ricarda" w:date="2018-10-08T13:07:00Z"/>
                <w:sz w:val="18"/>
                <w:szCs w:val="18"/>
                <w:lang w:eastAsia="zh-CN"/>
              </w:rPr>
            </w:pPr>
          </w:p>
        </w:tc>
      </w:tr>
      <w:tr w:rsidR="00E62659" w:rsidRPr="0005709B" w14:paraId="47487E89" w14:textId="77777777" w:rsidTr="00266AA8">
        <w:trPr>
          <w:trHeight w:val="263"/>
          <w:ins w:id="5265" w:author="Brouard, Ricarda" w:date="2018-10-08T13:07:00Z"/>
        </w:trPr>
        <w:tc>
          <w:tcPr>
            <w:tcW w:w="3544" w:type="dxa"/>
            <w:tcBorders>
              <w:top w:val="nil"/>
              <w:left w:val="nil"/>
              <w:bottom w:val="nil"/>
              <w:right w:val="nil"/>
            </w:tcBorders>
            <w:shd w:val="clear" w:color="000000" w:fill="FDE9D9"/>
            <w:noWrap/>
            <w:vAlign w:val="bottom"/>
            <w:hideMark/>
          </w:tcPr>
          <w:p w14:paraId="51B63B6A" w14:textId="77777777" w:rsidR="00E62659" w:rsidRPr="0005709B" w:rsidRDefault="00E62659" w:rsidP="00266AA8">
            <w:pPr>
              <w:pStyle w:val="Tabletext"/>
              <w:spacing w:before="0" w:after="0"/>
              <w:ind w:left="720" w:hanging="720"/>
              <w:rPr>
                <w:ins w:id="5266" w:author="Brouard, Ricarda" w:date="2018-10-08T13:07:00Z"/>
                <w:sz w:val="18"/>
                <w:szCs w:val="18"/>
                <w:lang w:eastAsia="zh-CN"/>
              </w:rPr>
            </w:pPr>
            <w:ins w:id="5267" w:author="Brouard, Ricarda" w:date="2018-10-08T13:07:00Z">
              <w:r w:rsidRPr="0005709B">
                <w:rPr>
                  <w:sz w:val="18"/>
                  <w:szCs w:val="18"/>
                  <w:lang w:eastAsia="zh-CN"/>
                </w:rPr>
                <w:tab/>
                <w:t>−</w:t>
              </w:r>
              <w:r w:rsidRPr="0005709B">
                <w:rPr>
                  <w:sz w:val="18"/>
                  <w:szCs w:val="18"/>
                  <w:lang w:eastAsia="zh-CN"/>
                </w:rPr>
                <w:tab/>
              </w:r>
            </w:ins>
            <w:ins w:id="5268" w:author="Granger, Richard Bruce" w:date="2018-10-23T12:37:00Z">
              <w:r w:rsidRPr="0005709B">
                <w:rPr>
                  <w:sz w:val="18"/>
                  <w:szCs w:val="18"/>
                  <w:lang w:eastAsia="zh-CN"/>
                </w:rPr>
                <w:t>ITU-R</w:t>
              </w:r>
            </w:ins>
          </w:p>
        </w:tc>
        <w:tc>
          <w:tcPr>
            <w:tcW w:w="2033" w:type="dxa"/>
            <w:tcBorders>
              <w:top w:val="nil"/>
              <w:left w:val="nil"/>
              <w:bottom w:val="nil"/>
              <w:right w:val="nil"/>
            </w:tcBorders>
            <w:shd w:val="clear" w:color="000000" w:fill="FDE9D9"/>
            <w:noWrap/>
            <w:vAlign w:val="bottom"/>
          </w:tcPr>
          <w:p w14:paraId="57123204" w14:textId="77777777" w:rsidR="00E62659" w:rsidRPr="0005709B" w:rsidRDefault="00E62659" w:rsidP="00266AA8">
            <w:pPr>
              <w:pStyle w:val="Tabletext"/>
              <w:spacing w:before="0" w:after="0"/>
              <w:ind w:left="720" w:hanging="720"/>
              <w:rPr>
                <w:ins w:id="5269"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70159B7E" w14:textId="77777777" w:rsidR="00E62659" w:rsidRPr="0005709B" w:rsidRDefault="00E62659" w:rsidP="00266AA8">
            <w:pPr>
              <w:pStyle w:val="Tabletext"/>
              <w:spacing w:before="0" w:after="0"/>
              <w:ind w:left="720" w:hanging="720"/>
              <w:rPr>
                <w:ins w:id="5270"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07FB1B07" w14:textId="77777777" w:rsidR="00E62659" w:rsidRPr="0005709B" w:rsidRDefault="00E62659" w:rsidP="00266AA8">
            <w:pPr>
              <w:pStyle w:val="Tabletext"/>
              <w:spacing w:before="0" w:after="0"/>
              <w:ind w:left="720" w:hanging="720"/>
              <w:rPr>
                <w:ins w:id="5271" w:author="Brouard, Ricarda" w:date="2018-10-08T13:07:00Z"/>
                <w:sz w:val="18"/>
                <w:szCs w:val="18"/>
                <w:lang w:eastAsia="zh-CN"/>
              </w:rPr>
            </w:pPr>
          </w:p>
        </w:tc>
      </w:tr>
      <w:tr w:rsidR="00E62659" w:rsidRPr="0005709B" w14:paraId="67148937" w14:textId="77777777" w:rsidTr="00266AA8">
        <w:trPr>
          <w:trHeight w:val="263"/>
          <w:ins w:id="5272" w:author="Brouard, Ricarda" w:date="2018-10-08T13:07:00Z"/>
        </w:trPr>
        <w:tc>
          <w:tcPr>
            <w:tcW w:w="3544" w:type="dxa"/>
            <w:tcBorders>
              <w:top w:val="nil"/>
              <w:left w:val="nil"/>
              <w:bottom w:val="nil"/>
              <w:right w:val="nil"/>
            </w:tcBorders>
            <w:shd w:val="clear" w:color="000000" w:fill="FDE9D9"/>
            <w:noWrap/>
            <w:vAlign w:val="bottom"/>
            <w:hideMark/>
          </w:tcPr>
          <w:p w14:paraId="432B20F1" w14:textId="77777777" w:rsidR="00E62659" w:rsidRPr="0005709B" w:rsidRDefault="00E62659" w:rsidP="00266AA8">
            <w:pPr>
              <w:pStyle w:val="Tabletext"/>
              <w:spacing w:before="0" w:after="0"/>
              <w:ind w:left="720" w:hanging="720"/>
              <w:rPr>
                <w:ins w:id="5273" w:author="Brouard, Ricarda" w:date="2018-10-08T13:07:00Z"/>
                <w:sz w:val="18"/>
                <w:szCs w:val="18"/>
                <w:lang w:eastAsia="zh-CN"/>
              </w:rPr>
            </w:pPr>
            <w:ins w:id="5274" w:author="Brouard, Ricarda" w:date="2018-10-08T13:07:00Z">
              <w:r w:rsidRPr="0005709B">
                <w:rPr>
                  <w:sz w:val="18"/>
                  <w:szCs w:val="18"/>
                  <w:lang w:eastAsia="zh-CN"/>
                </w:rPr>
                <w:tab/>
                <w:t>−</w:t>
              </w:r>
              <w:r w:rsidRPr="0005709B">
                <w:rPr>
                  <w:sz w:val="18"/>
                  <w:szCs w:val="18"/>
                  <w:lang w:eastAsia="zh-CN"/>
                </w:rPr>
                <w:tab/>
              </w:r>
            </w:ins>
            <w:ins w:id="5275" w:author="Granger, Richard Bruce" w:date="2018-10-23T12:37:00Z">
              <w:r w:rsidRPr="0005709B">
                <w:rPr>
                  <w:sz w:val="18"/>
                  <w:szCs w:val="18"/>
                  <w:lang w:eastAsia="zh-CN"/>
                </w:rPr>
                <w:t>ITU-T</w:t>
              </w:r>
            </w:ins>
          </w:p>
        </w:tc>
        <w:tc>
          <w:tcPr>
            <w:tcW w:w="2033" w:type="dxa"/>
            <w:tcBorders>
              <w:top w:val="nil"/>
              <w:left w:val="nil"/>
              <w:bottom w:val="nil"/>
              <w:right w:val="nil"/>
            </w:tcBorders>
            <w:shd w:val="clear" w:color="000000" w:fill="FDE9D9"/>
            <w:noWrap/>
            <w:vAlign w:val="bottom"/>
          </w:tcPr>
          <w:p w14:paraId="689B88DA" w14:textId="77777777" w:rsidR="00E62659" w:rsidRPr="0005709B" w:rsidRDefault="00E62659" w:rsidP="00266AA8">
            <w:pPr>
              <w:pStyle w:val="Tabletext"/>
              <w:spacing w:before="0" w:after="0"/>
              <w:ind w:left="720" w:hanging="720"/>
              <w:rPr>
                <w:ins w:id="5276"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31DE0217" w14:textId="77777777" w:rsidR="00E62659" w:rsidRPr="0005709B" w:rsidRDefault="00E62659" w:rsidP="00266AA8">
            <w:pPr>
              <w:pStyle w:val="Tabletext"/>
              <w:spacing w:before="0" w:after="0"/>
              <w:ind w:left="720" w:hanging="720"/>
              <w:rPr>
                <w:ins w:id="5277"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2D02FF9A" w14:textId="77777777" w:rsidR="00E62659" w:rsidRPr="0005709B" w:rsidRDefault="00E62659" w:rsidP="00266AA8">
            <w:pPr>
              <w:pStyle w:val="Tabletext"/>
              <w:spacing w:before="0" w:after="0"/>
              <w:ind w:left="720" w:hanging="720"/>
              <w:rPr>
                <w:ins w:id="5278" w:author="Brouard, Ricarda" w:date="2018-10-08T13:07:00Z"/>
                <w:sz w:val="18"/>
                <w:szCs w:val="18"/>
                <w:lang w:eastAsia="zh-CN"/>
              </w:rPr>
            </w:pPr>
          </w:p>
        </w:tc>
      </w:tr>
      <w:tr w:rsidR="00E62659" w:rsidRPr="0005709B" w14:paraId="46FF3589" w14:textId="77777777" w:rsidTr="00266AA8">
        <w:trPr>
          <w:trHeight w:val="263"/>
          <w:ins w:id="5279" w:author="Brouard, Ricarda" w:date="2018-10-08T13:07:00Z"/>
        </w:trPr>
        <w:tc>
          <w:tcPr>
            <w:tcW w:w="3544" w:type="dxa"/>
            <w:tcBorders>
              <w:top w:val="nil"/>
              <w:left w:val="nil"/>
              <w:bottom w:val="nil"/>
              <w:right w:val="nil"/>
            </w:tcBorders>
            <w:shd w:val="clear" w:color="000000" w:fill="FDE9D9"/>
            <w:noWrap/>
            <w:vAlign w:val="bottom"/>
            <w:hideMark/>
          </w:tcPr>
          <w:p w14:paraId="19E0EDC2" w14:textId="77777777" w:rsidR="00E62659" w:rsidRPr="0005709B" w:rsidRDefault="00E62659" w:rsidP="00266AA8">
            <w:pPr>
              <w:pStyle w:val="Tabletext"/>
              <w:spacing w:before="0" w:after="0"/>
              <w:ind w:left="720" w:hanging="720"/>
              <w:rPr>
                <w:ins w:id="5280" w:author="Brouard, Ricarda" w:date="2018-10-08T13:07:00Z"/>
                <w:sz w:val="18"/>
                <w:szCs w:val="18"/>
                <w:lang w:eastAsia="zh-CN"/>
              </w:rPr>
            </w:pPr>
            <w:ins w:id="5281" w:author="Brouard, Ricarda" w:date="2018-10-08T13:07:00Z">
              <w:r w:rsidRPr="0005709B">
                <w:rPr>
                  <w:sz w:val="18"/>
                  <w:szCs w:val="18"/>
                  <w:lang w:eastAsia="zh-CN"/>
                </w:rPr>
                <w:tab/>
                <w:t>−</w:t>
              </w:r>
              <w:r w:rsidRPr="0005709B">
                <w:rPr>
                  <w:sz w:val="18"/>
                  <w:szCs w:val="18"/>
                  <w:lang w:eastAsia="zh-CN"/>
                </w:rPr>
                <w:tab/>
              </w:r>
            </w:ins>
            <w:ins w:id="5282" w:author="Granger, Richard Bruce" w:date="2018-10-23T12:37:00Z">
              <w:r w:rsidRPr="0005709B">
                <w:rPr>
                  <w:sz w:val="18"/>
                  <w:szCs w:val="18"/>
                  <w:lang w:eastAsia="zh-CN"/>
                </w:rPr>
                <w:t>ITU-D</w:t>
              </w:r>
            </w:ins>
          </w:p>
        </w:tc>
        <w:tc>
          <w:tcPr>
            <w:tcW w:w="2033" w:type="dxa"/>
            <w:tcBorders>
              <w:top w:val="nil"/>
              <w:left w:val="nil"/>
              <w:bottom w:val="nil"/>
              <w:right w:val="nil"/>
            </w:tcBorders>
            <w:shd w:val="clear" w:color="000000" w:fill="FDE9D9"/>
            <w:noWrap/>
            <w:vAlign w:val="bottom"/>
          </w:tcPr>
          <w:p w14:paraId="650DD8BB" w14:textId="77777777" w:rsidR="00E62659" w:rsidRPr="0005709B" w:rsidRDefault="00E62659" w:rsidP="00266AA8">
            <w:pPr>
              <w:pStyle w:val="Tabletext"/>
              <w:spacing w:before="0" w:after="0"/>
              <w:ind w:left="720" w:hanging="720"/>
              <w:rPr>
                <w:ins w:id="5283"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5F40730C" w14:textId="77777777" w:rsidR="00E62659" w:rsidRPr="0005709B" w:rsidRDefault="00E62659" w:rsidP="00266AA8">
            <w:pPr>
              <w:pStyle w:val="Tabletext"/>
              <w:spacing w:before="0" w:after="0"/>
              <w:ind w:left="720" w:hanging="720"/>
              <w:rPr>
                <w:ins w:id="5284"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468A6987" w14:textId="77777777" w:rsidR="00E62659" w:rsidRPr="0005709B" w:rsidRDefault="00E62659" w:rsidP="00266AA8">
            <w:pPr>
              <w:pStyle w:val="Tabletext"/>
              <w:spacing w:before="0" w:after="0"/>
              <w:ind w:left="720" w:hanging="720"/>
              <w:rPr>
                <w:ins w:id="5285" w:author="Brouard, Ricarda" w:date="2018-10-08T13:07:00Z"/>
                <w:sz w:val="18"/>
                <w:szCs w:val="18"/>
                <w:lang w:eastAsia="zh-CN"/>
              </w:rPr>
            </w:pPr>
          </w:p>
        </w:tc>
      </w:tr>
      <w:tr w:rsidR="00E62659" w:rsidRPr="0005709B" w14:paraId="58975AA8" w14:textId="77777777" w:rsidTr="00266AA8">
        <w:trPr>
          <w:trHeight w:val="263"/>
          <w:ins w:id="5286" w:author="Brouard, Ricarda" w:date="2018-10-08T13:07:00Z"/>
        </w:trPr>
        <w:tc>
          <w:tcPr>
            <w:tcW w:w="3544" w:type="dxa"/>
            <w:tcBorders>
              <w:top w:val="nil"/>
              <w:left w:val="nil"/>
              <w:bottom w:val="nil"/>
              <w:right w:val="nil"/>
            </w:tcBorders>
            <w:shd w:val="clear" w:color="000000" w:fill="FDE9D9"/>
            <w:noWrap/>
            <w:vAlign w:val="bottom"/>
            <w:hideMark/>
          </w:tcPr>
          <w:p w14:paraId="47B5AC46" w14:textId="77777777" w:rsidR="00E62659" w:rsidRPr="0005709B" w:rsidRDefault="00E62659" w:rsidP="00266AA8">
            <w:pPr>
              <w:pStyle w:val="Tabletext"/>
              <w:spacing w:before="0" w:after="0"/>
              <w:ind w:left="720" w:hanging="720"/>
              <w:rPr>
                <w:ins w:id="5287" w:author="Brouard, Ricarda" w:date="2018-10-08T13:07:00Z"/>
                <w:sz w:val="18"/>
                <w:szCs w:val="18"/>
                <w:lang w:eastAsia="zh-CN"/>
              </w:rPr>
            </w:pPr>
            <w:ins w:id="5288" w:author="Brouard, Ricarda" w:date="2018-10-08T13:07:00Z">
              <w:r w:rsidRPr="0005709B">
                <w:rPr>
                  <w:sz w:val="18"/>
                  <w:szCs w:val="18"/>
                  <w:lang w:eastAsia="zh-CN"/>
                </w:rPr>
                <w:tab/>
              </w:r>
            </w:ins>
            <w:ins w:id="5289" w:author="Zhang, Lin" w:date="2018-10-25T15:54:00Z">
              <w:r>
                <w:rPr>
                  <w:rFonts w:hint="eastAsia"/>
                  <w:sz w:val="18"/>
                  <w:szCs w:val="18"/>
                  <w:lang w:eastAsia="zh-CN"/>
                </w:rPr>
                <w:t>部门</w:t>
              </w:r>
              <w:r>
                <w:rPr>
                  <w:sz w:val="18"/>
                  <w:szCs w:val="18"/>
                  <w:lang w:eastAsia="zh-CN"/>
                </w:rPr>
                <w:t>准成员合计</w:t>
              </w:r>
            </w:ins>
          </w:p>
        </w:tc>
        <w:tc>
          <w:tcPr>
            <w:tcW w:w="2033" w:type="dxa"/>
            <w:tcBorders>
              <w:top w:val="nil"/>
              <w:left w:val="nil"/>
              <w:bottom w:val="nil"/>
              <w:right w:val="nil"/>
            </w:tcBorders>
            <w:shd w:val="clear" w:color="000000" w:fill="FDE9D9"/>
            <w:noWrap/>
            <w:vAlign w:val="bottom"/>
          </w:tcPr>
          <w:p w14:paraId="1F9EDBAA" w14:textId="77777777" w:rsidR="00E62659" w:rsidRPr="0005709B" w:rsidRDefault="00E62659" w:rsidP="00266AA8">
            <w:pPr>
              <w:pStyle w:val="Tabletext"/>
              <w:spacing w:before="0" w:after="0"/>
              <w:ind w:left="720" w:hanging="720"/>
              <w:rPr>
                <w:ins w:id="5290"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2C5DC141" w14:textId="77777777" w:rsidR="00E62659" w:rsidRPr="0005709B" w:rsidRDefault="00E62659" w:rsidP="00266AA8">
            <w:pPr>
              <w:pStyle w:val="Tabletext"/>
              <w:spacing w:before="0" w:after="0"/>
              <w:ind w:left="720" w:hanging="720"/>
              <w:rPr>
                <w:ins w:id="5291"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23CBB2CE" w14:textId="77777777" w:rsidR="00E62659" w:rsidRPr="0005709B" w:rsidRDefault="00E62659" w:rsidP="00266AA8">
            <w:pPr>
              <w:pStyle w:val="Tabletext"/>
              <w:spacing w:before="0" w:after="0"/>
              <w:ind w:left="720" w:hanging="720"/>
              <w:rPr>
                <w:ins w:id="5292" w:author="Brouard, Ricarda" w:date="2018-10-08T13:07:00Z"/>
                <w:sz w:val="18"/>
                <w:szCs w:val="18"/>
                <w:lang w:eastAsia="zh-CN"/>
              </w:rPr>
            </w:pPr>
          </w:p>
        </w:tc>
      </w:tr>
      <w:tr w:rsidR="00E62659" w:rsidRPr="0005709B" w14:paraId="49D1642D" w14:textId="77777777" w:rsidTr="00266AA8">
        <w:trPr>
          <w:trHeight w:val="263"/>
          <w:ins w:id="5293" w:author="Brouard, Ricarda" w:date="2018-10-08T13:07:00Z"/>
        </w:trPr>
        <w:tc>
          <w:tcPr>
            <w:tcW w:w="3544" w:type="dxa"/>
            <w:tcBorders>
              <w:top w:val="nil"/>
              <w:left w:val="nil"/>
              <w:bottom w:val="single" w:sz="4" w:space="0" w:color="auto"/>
              <w:right w:val="nil"/>
            </w:tcBorders>
            <w:shd w:val="clear" w:color="000000" w:fill="FDE9D9"/>
            <w:noWrap/>
            <w:vAlign w:val="bottom"/>
            <w:hideMark/>
          </w:tcPr>
          <w:p w14:paraId="417DC65C" w14:textId="77777777" w:rsidR="00E62659" w:rsidRPr="0005709B" w:rsidRDefault="00E62659" w:rsidP="00266AA8">
            <w:pPr>
              <w:pStyle w:val="Tabletext"/>
              <w:spacing w:before="0" w:after="0"/>
              <w:ind w:left="720" w:hanging="720"/>
              <w:rPr>
                <w:ins w:id="5294" w:author="Brouard, Ricarda" w:date="2018-10-08T13:07:00Z"/>
                <w:sz w:val="18"/>
                <w:szCs w:val="18"/>
                <w:lang w:eastAsia="zh-CN"/>
              </w:rPr>
            </w:pPr>
            <w:ins w:id="5295" w:author="Brouard, Ricarda" w:date="2018-10-08T13:07:00Z">
              <w:r w:rsidRPr="0005709B">
                <w:rPr>
                  <w:sz w:val="18"/>
                  <w:szCs w:val="18"/>
                  <w:lang w:eastAsia="zh-CN"/>
                </w:rPr>
                <w:t>A.4</w:t>
              </w:r>
              <w:r w:rsidRPr="0005709B">
                <w:rPr>
                  <w:sz w:val="18"/>
                  <w:szCs w:val="18"/>
                  <w:lang w:eastAsia="zh-CN"/>
                </w:rPr>
                <w:tab/>
              </w:r>
            </w:ins>
            <w:ins w:id="5296" w:author="Zhang, Lin" w:date="2018-10-25T15:54:00Z">
              <w:r>
                <w:rPr>
                  <w:rFonts w:hint="eastAsia"/>
                  <w:sz w:val="18"/>
                  <w:szCs w:val="18"/>
                  <w:lang w:eastAsia="zh-CN"/>
                </w:rPr>
                <w:t>学术</w:t>
              </w:r>
              <w:r>
                <w:rPr>
                  <w:sz w:val="18"/>
                  <w:szCs w:val="18"/>
                  <w:lang w:eastAsia="zh-CN"/>
                </w:rPr>
                <w:t>成员</w:t>
              </w:r>
            </w:ins>
          </w:p>
        </w:tc>
        <w:tc>
          <w:tcPr>
            <w:tcW w:w="2033" w:type="dxa"/>
            <w:tcBorders>
              <w:top w:val="nil"/>
              <w:left w:val="nil"/>
              <w:bottom w:val="single" w:sz="4" w:space="0" w:color="auto"/>
              <w:right w:val="nil"/>
            </w:tcBorders>
            <w:shd w:val="clear" w:color="000000" w:fill="FDE9D9"/>
            <w:noWrap/>
            <w:vAlign w:val="bottom"/>
          </w:tcPr>
          <w:p w14:paraId="112F7D68" w14:textId="77777777" w:rsidR="00E62659" w:rsidRPr="0005709B" w:rsidRDefault="00E62659" w:rsidP="00266AA8">
            <w:pPr>
              <w:pStyle w:val="Tabletext"/>
              <w:spacing w:before="0" w:after="0"/>
              <w:ind w:left="720" w:hanging="720"/>
              <w:rPr>
                <w:ins w:id="5297" w:author="Brouard, Ricarda" w:date="2018-10-08T13:07:00Z"/>
                <w:sz w:val="18"/>
                <w:szCs w:val="18"/>
                <w:lang w:eastAsia="zh-CN"/>
              </w:rPr>
            </w:pPr>
          </w:p>
        </w:tc>
        <w:tc>
          <w:tcPr>
            <w:tcW w:w="2034" w:type="dxa"/>
            <w:tcBorders>
              <w:top w:val="nil"/>
              <w:left w:val="nil"/>
              <w:bottom w:val="single" w:sz="4" w:space="0" w:color="auto"/>
              <w:right w:val="nil"/>
            </w:tcBorders>
            <w:shd w:val="clear" w:color="000000" w:fill="FDE9D9"/>
            <w:noWrap/>
            <w:vAlign w:val="bottom"/>
          </w:tcPr>
          <w:p w14:paraId="65EACB48" w14:textId="77777777" w:rsidR="00E62659" w:rsidRPr="0005709B" w:rsidRDefault="00E62659" w:rsidP="00266AA8">
            <w:pPr>
              <w:pStyle w:val="Tabletext"/>
              <w:spacing w:before="0" w:after="0"/>
              <w:ind w:left="720" w:hanging="720"/>
              <w:rPr>
                <w:ins w:id="5298" w:author="Brouard, Ricarda" w:date="2018-10-08T13:07:00Z"/>
                <w:sz w:val="18"/>
                <w:szCs w:val="18"/>
                <w:lang w:eastAsia="zh-CN"/>
              </w:rPr>
            </w:pPr>
          </w:p>
        </w:tc>
        <w:tc>
          <w:tcPr>
            <w:tcW w:w="2034" w:type="dxa"/>
            <w:tcBorders>
              <w:top w:val="nil"/>
              <w:left w:val="nil"/>
              <w:bottom w:val="single" w:sz="4" w:space="0" w:color="auto"/>
              <w:right w:val="nil"/>
            </w:tcBorders>
            <w:shd w:val="clear" w:color="000000" w:fill="FDE9D9"/>
            <w:noWrap/>
            <w:vAlign w:val="bottom"/>
          </w:tcPr>
          <w:p w14:paraId="7B857473" w14:textId="77777777" w:rsidR="00E62659" w:rsidRPr="0005709B" w:rsidRDefault="00E62659" w:rsidP="00266AA8">
            <w:pPr>
              <w:pStyle w:val="Tabletext"/>
              <w:spacing w:before="0" w:after="0"/>
              <w:ind w:left="720" w:hanging="720"/>
              <w:rPr>
                <w:ins w:id="5299" w:author="Brouard, Ricarda" w:date="2018-10-08T13:07:00Z"/>
                <w:sz w:val="18"/>
                <w:szCs w:val="18"/>
                <w:lang w:eastAsia="zh-CN"/>
              </w:rPr>
            </w:pPr>
          </w:p>
        </w:tc>
      </w:tr>
      <w:tr w:rsidR="00E62659" w:rsidRPr="0005709B" w14:paraId="4D00C3B0" w14:textId="77777777" w:rsidTr="00266AA8">
        <w:trPr>
          <w:trHeight w:val="263"/>
          <w:ins w:id="5300" w:author="Brouard, Ricarda" w:date="2018-10-08T13:07:00Z"/>
        </w:trPr>
        <w:tc>
          <w:tcPr>
            <w:tcW w:w="3544" w:type="dxa"/>
            <w:tcBorders>
              <w:top w:val="single" w:sz="4" w:space="0" w:color="auto"/>
              <w:left w:val="nil"/>
              <w:bottom w:val="single" w:sz="4" w:space="0" w:color="auto"/>
              <w:right w:val="nil"/>
            </w:tcBorders>
            <w:shd w:val="clear" w:color="000000" w:fill="FDE9D9"/>
            <w:noWrap/>
            <w:vAlign w:val="bottom"/>
            <w:hideMark/>
          </w:tcPr>
          <w:p w14:paraId="00FCEAB1" w14:textId="77777777" w:rsidR="00E62659" w:rsidRPr="0005709B" w:rsidRDefault="00E62659" w:rsidP="00266AA8">
            <w:pPr>
              <w:pStyle w:val="Tabletext"/>
              <w:spacing w:before="0" w:after="0"/>
              <w:ind w:left="720" w:hanging="720"/>
              <w:rPr>
                <w:ins w:id="5301" w:author="Brouard, Ricarda" w:date="2018-10-08T13:07:00Z"/>
                <w:bCs/>
                <w:sz w:val="18"/>
                <w:szCs w:val="18"/>
                <w:lang w:eastAsia="zh-CN"/>
                <w:rPrChange w:id="5302" w:author="Lacurie, Sarah" w:date="2018-10-12T12:15:00Z">
                  <w:rPr>
                    <w:ins w:id="5303" w:author="Brouard, Ricarda" w:date="2018-10-08T13:07:00Z"/>
                    <w:b/>
                    <w:bCs/>
                    <w:sz w:val="18"/>
                    <w:szCs w:val="18"/>
                    <w:lang w:val="ru-RU" w:eastAsia="zh-CN"/>
                  </w:rPr>
                </w:rPrChange>
              </w:rPr>
            </w:pPr>
            <w:ins w:id="5304" w:author="Brouard, Ricarda" w:date="2018-10-08T13:07:00Z">
              <w:r w:rsidRPr="0005709B">
                <w:rPr>
                  <w:bCs/>
                  <w:sz w:val="18"/>
                  <w:szCs w:val="18"/>
                  <w:lang w:eastAsia="zh-CN"/>
                  <w:rPrChange w:id="5305" w:author="Lacurie, Sarah" w:date="2018-10-12T12:15:00Z">
                    <w:rPr>
                      <w:b/>
                      <w:bCs/>
                      <w:sz w:val="18"/>
                      <w:szCs w:val="18"/>
                      <w:lang w:val="ru-RU" w:eastAsia="zh-CN"/>
                    </w:rPr>
                  </w:rPrChange>
                </w:rPr>
                <w:t>A</w:t>
              </w:r>
              <w:r w:rsidRPr="0005709B">
                <w:rPr>
                  <w:bCs/>
                  <w:sz w:val="18"/>
                  <w:szCs w:val="18"/>
                  <w:lang w:eastAsia="zh-CN"/>
                  <w:rPrChange w:id="5306" w:author="Lacurie, Sarah" w:date="2018-10-12T12:15:00Z">
                    <w:rPr>
                      <w:b/>
                      <w:bCs/>
                      <w:sz w:val="18"/>
                      <w:szCs w:val="18"/>
                      <w:lang w:val="ru-RU" w:eastAsia="zh-CN"/>
                    </w:rPr>
                  </w:rPrChange>
                </w:rPr>
                <w:tab/>
              </w:r>
            </w:ins>
            <w:ins w:id="5307" w:author="Zhang, Lin" w:date="2018-10-25T10:47:00Z">
              <w:r>
                <w:rPr>
                  <w:rFonts w:hint="eastAsia"/>
                  <w:bCs/>
                  <w:sz w:val="18"/>
                  <w:szCs w:val="18"/>
                  <w:lang w:eastAsia="zh-CN"/>
                </w:rPr>
                <w:t>应</w:t>
              </w:r>
              <w:r>
                <w:rPr>
                  <w:bCs/>
                  <w:sz w:val="18"/>
                  <w:szCs w:val="18"/>
                  <w:lang w:eastAsia="zh-CN"/>
                </w:rPr>
                <w:t>摊会费合计</w:t>
              </w:r>
            </w:ins>
          </w:p>
        </w:tc>
        <w:tc>
          <w:tcPr>
            <w:tcW w:w="2033" w:type="dxa"/>
            <w:tcBorders>
              <w:top w:val="single" w:sz="4" w:space="0" w:color="auto"/>
              <w:left w:val="nil"/>
              <w:bottom w:val="single" w:sz="4" w:space="0" w:color="auto"/>
              <w:right w:val="nil"/>
            </w:tcBorders>
            <w:shd w:val="clear" w:color="000000" w:fill="FDE9D9"/>
            <w:noWrap/>
            <w:vAlign w:val="bottom"/>
          </w:tcPr>
          <w:p w14:paraId="01C441B3" w14:textId="77777777" w:rsidR="00E62659" w:rsidRPr="0005709B" w:rsidRDefault="00E62659" w:rsidP="00266AA8">
            <w:pPr>
              <w:pStyle w:val="Tabletext"/>
              <w:spacing w:before="0" w:after="0"/>
              <w:ind w:left="720" w:hanging="720"/>
              <w:rPr>
                <w:ins w:id="5308" w:author="Brouard, Ricarda" w:date="2018-10-08T13:07:00Z"/>
                <w:bCs/>
                <w:sz w:val="18"/>
                <w:szCs w:val="18"/>
                <w:lang w:eastAsia="zh-CN"/>
                <w:rPrChange w:id="5309" w:author="Lacurie, Sarah" w:date="2018-10-12T12:15:00Z">
                  <w:rPr>
                    <w:ins w:id="5310" w:author="Brouard, Ricarda" w:date="2018-10-08T13:07:00Z"/>
                    <w:b/>
                    <w:bCs/>
                    <w:sz w:val="18"/>
                    <w:szCs w:val="18"/>
                    <w:lang w:val="ru-RU" w:eastAsia="zh-CN"/>
                  </w:rPr>
                </w:rPrChange>
              </w:rPr>
            </w:pPr>
          </w:p>
        </w:tc>
        <w:tc>
          <w:tcPr>
            <w:tcW w:w="2034" w:type="dxa"/>
            <w:tcBorders>
              <w:top w:val="single" w:sz="4" w:space="0" w:color="auto"/>
              <w:left w:val="nil"/>
              <w:bottom w:val="single" w:sz="4" w:space="0" w:color="auto"/>
              <w:right w:val="nil"/>
            </w:tcBorders>
            <w:shd w:val="clear" w:color="000000" w:fill="FDE9D9"/>
            <w:noWrap/>
            <w:vAlign w:val="bottom"/>
          </w:tcPr>
          <w:p w14:paraId="611928BF" w14:textId="77777777" w:rsidR="00E62659" w:rsidRPr="0005709B" w:rsidRDefault="00E62659" w:rsidP="00266AA8">
            <w:pPr>
              <w:pStyle w:val="Tabletext"/>
              <w:spacing w:before="0" w:after="0"/>
              <w:ind w:left="720" w:hanging="720"/>
              <w:rPr>
                <w:ins w:id="5311" w:author="Brouard, Ricarda" w:date="2018-10-08T13:07:00Z"/>
                <w:bCs/>
                <w:sz w:val="18"/>
                <w:szCs w:val="18"/>
                <w:lang w:eastAsia="zh-CN"/>
                <w:rPrChange w:id="5312" w:author="Lacurie, Sarah" w:date="2018-10-12T12:15:00Z">
                  <w:rPr>
                    <w:ins w:id="5313" w:author="Brouard, Ricarda" w:date="2018-10-08T13:07:00Z"/>
                    <w:b/>
                    <w:bCs/>
                    <w:sz w:val="18"/>
                    <w:szCs w:val="18"/>
                    <w:lang w:val="ru-RU" w:eastAsia="zh-CN"/>
                  </w:rPr>
                </w:rPrChange>
              </w:rPr>
            </w:pPr>
          </w:p>
        </w:tc>
        <w:tc>
          <w:tcPr>
            <w:tcW w:w="2034" w:type="dxa"/>
            <w:tcBorders>
              <w:top w:val="single" w:sz="4" w:space="0" w:color="auto"/>
              <w:left w:val="nil"/>
              <w:bottom w:val="single" w:sz="4" w:space="0" w:color="auto"/>
              <w:right w:val="nil"/>
            </w:tcBorders>
            <w:shd w:val="clear" w:color="000000" w:fill="FDE9D9"/>
            <w:noWrap/>
            <w:vAlign w:val="bottom"/>
          </w:tcPr>
          <w:p w14:paraId="1D3D1FFC" w14:textId="77777777" w:rsidR="00E62659" w:rsidRPr="0005709B" w:rsidRDefault="00E62659" w:rsidP="00266AA8">
            <w:pPr>
              <w:pStyle w:val="Tabletext"/>
              <w:spacing w:before="0" w:after="0"/>
              <w:ind w:left="720" w:hanging="720"/>
              <w:rPr>
                <w:ins w:id="5314" w:author="Brouard, Ricarda" w:date="2018-10-08T13:07:00Z"/>
                <w:bCs/>
                <w:sz w:val="18"/>
                <w:szCs w:val="18"/>
                <w:lang w:eastAsia="zh-CN"/>
                <w:rPrChange w:id="5315" w:author="Lacurie, Sarah" w:date="2018-10-12T12:15:00Z">
                  <w:rPr>
                    <w:ins w:id="5316" w:author="Brouard, Ricarda" w:date="2018-10-08T13:07:00Z"/>
                    <w:b/>
                    <w:bCs/>
                    <w:sz w:val="18"/>
                    <w:szCs w:val="18"/>
                    <w:lang w:val="ru-RU" w:eastAsia="zh-CN"/>
                  </w:rPr>
                </w:rPrChange>
              </w:rPr>
            </w:pPr>
          </w:p>
        </w:tc>
      </w:tr>
      <w:tr w:rsidR="00E62659" w:rsidRPr="0005709B" w14:paraId="21404B7E" w14:textId="77777777" w:rsidTr="00266AA8">
        <w:trPr>
          <w:trHeight w:val="263"/>
          <w:ins w:id="5317" w:author="Brouard, Ricarda" w:date="2018-10-08T13:07:00Z"/>
        </w:trPr>
        <w:tc>
          <w:tcPr>
            <w:tcW w:w="3544" w:type="dxa"/>
            <w:tcBorders>
              <w:top w:val="single" w:sz="4" w:space="0" w:color="auto"/>
              <w:left w:val="nil"/>
              <w:bottom w:val="nil"/>
              <w:right w:val="nil"/>
            </w:tcBorders>
            <w:shd w:val="clear" w:color="000000" w:fill="8E6652"/>
            <w:noWrap/>
            <w:vAlign w:val="bottom"/>
            <w:hideMark/>
          </w:tcPr>
          <w:p w14:paraId="3160192B" w14:textId="77777777" w:rsidR="00E62659" w:rsidRPr="0005709B" w:rsidRDefault="00E62659" w:rsidP="00266AA8">
            <w:pPr>
              <w:pStyle w:val="Tabletext"/>
              <w:spacing w:before="0" w:after="0"/>
              <w:ind w:left="720" w:hanging="720"/>
              <w:rPr>
                <w:ins w:id="5318" w:author="Brouard, Ricarda" w:date="2018-10-08T13:07:00Z"/>
                <w:color w:val="FFFFFF"/>
                <w:sz w:val="18"/>
                <w:szCs w:val="18"/>
                <w:lang w:eastAsia="zh-CN"/>
              </w:rPr>
            </w:pPr>
            <w:ins w:id="5319" w:author="Brouard, Ricarda" w:date="2018-10-08T13:07:00Z">
              <w:r w:rsidRPr="0005709B">
                <w:rPr>
                  <w:color w:val="FFFFFF"/>
                  <w:sz w:val="18"/>
                  <w:szCs w:val="18"/>
                  <w:lang w:eastAsia="zh-CN"/>
                </w:rPr>
                <w:t>B</w:t>
              </w:r>
              <w:r w:rsidRPr="0005709B">
                <w:rPr>
                  <w:color w:val="FFFFFF"/>
                  <w:sz w:val="18"/>
                  <w:szCs w:val="18"/>
                  <w:lang w:eastAsia="zh-CN"/>
                </w:rPr>
                <w:tab/>
              </w:r>
            </w:ins>
            <w:ins w:id="5320" w:author="Zhang, Lin" w:date="2018-10-25T10:46:00Z">
              <w:r>
                <w:rPr>
                  <w:rFonts w:hint="eastAsia"/>
                  <w:color w:val="FFFFFF"/>
                  <w:sz w:val="18"/>
                  <w:szCs w:val="18"/>
                  <w:lang w:eastAsia="zh-CN"/>
                </w:rPr>
                <w:t>成本</w:t>
              </w:r>
              <w:r>
                <w:rPr>
                  <w:color w:val="FFFFFF"/>
                  <w:sz w:val="18"/>
                  <w:szCs w:val="18"/>
                  <w:lang w:eastAsia="zh-CN"/>
                </w:rPr>
                <w:t>回收</w:t>
              </w:r>
            </w:ins>
          </w:p>
        </w:tc>
        <w:tc>
          <w:tcPr>
            <w:tcW w:w="2033" w:type="dxa"/>
            <w:tcBorders>
              <w:top w:val="single" w:sz="4" w:space="0" w:color="auto"/>
              <w:left w:val="nil"/>
              <w:bottom w:val="nil"/>
              <w:right w:val="nil"/>
            </w:tcBorders>
            <w:shd w:val="clear" w:color="000000" w:fill="8E6652"/>
            <w:noWrap/>
            <w:vAlign w:val="bottom"/>
            <w:hideMark/>
          </w:tcPr>
          <w:p w14:paraId="4EB2657B" w14:textId="77777777" w:rsidR="00E62659" w:rsidRPr="0005709B" w:rsidRDefault="00E62659" w:rsidP="00266AA8">
            <w:pPr>
              <w:pStyle w:val="Tabletext"/>
              <w:spacing w:before="0" w:after="0"/>
              <w:ind w:left="720" w:hanging="720"/>
              <w:rPr>
                <w:ins w:id="5321" w:author="Brouard, Ricarda" w:date="2018-10-08T13:07:00Z"/>
                <w:color w:val="FFFFFF"/>
                <w:sz w:val="18"/>
                <w:szCs w:val="18"/>
                <w:lang w:eastAsia="zh-CN"/>
              </w:rPr>
            </w:pPr>
          </w:p>
        </w:tc>
        <w:tc>
          <w:tcPr>
            <w:tcW w:w="2034" w:type="dxa"/>
            <w:tcBorders>
              <w:top w:val="single" w:sz="4" w:space="0" w:color="auto"/>
              <w:left w:val="nil"/>
              <w:bottom w:val="nil"/>
              <w:right w:val="nil"/>
            </w:tcBorders>
            <w:shd w:val="clear" w:color="000000" w:fill="8E6652"/>
            <w:noWrap/>
            <w:vAlign w:val="bottom"/>
            <w:hideMark/>
          </w:tcPr>
          <w:p w14:paraId="2CEBF7E0" w14:textId="77777777" w:rsidR="00E62659" w:rsidRPr="0005709B" w:rsidRDefault="00E62659" w:rsidP="00266AA8">
            <w:pPr>
              <w:pStyle w:val="Tabletext"/>
              <w:spacing w:before="0" w:after="0"/>
              <w:ind w:left="720" w:hanging="720"/>
              <w:rPr>
                <w:ins w:id="5322" w:author="Brouard, Ricarda" w:date="2018-10-08T13:07:00Z"/>
                <w:color w:val="FFFFFF"/>
                <w:sz w:val="18"/>
                <w:szCs w:val="18"/>
                <w:lang w:eastAsia="zh-CN"/>
              </w:rPr>
            </w:pPr>
          </w:p>
        </w:tc>
        <w:tc>
          <w:tcPr>
            <w:tcW w:w="2034" w:type="dxa"/>
            <w:tcBorders>
              <w:top w:val="single" w:sz="4" w:space="0" w:color="auto"/>
              <w:left w:val="nil"/>
              <w:bottom w:val="nil"/>
              <w:right w:val="nil"/>
            </w:tcBorders>
            <w:shd w:val="clear" w:color="000000" w:fill="8E6652"/>
            <w:noWrap/>
            <w:vAlign w:val="bottom"/>
            <w:hideMark/>
          </w:tcPr>
          <w:p w14:paraId="73911E32" w14:textId="77777777" w:rsidR="00E62659" w:rsidRPr="0005709B" w:rsidRDefault="00E62659" w:rsidP="00266AA8">
            <w:pPr>
              <w:pStyle w:val="Tabletext"/>
              <w:spacing w:before="0" w:after="0"/>
              <w:ind w:left="720" w:hanging="720"/>
              <w:rPr>
                <w:ins w:id="5323" w:author="Brouard, Ricarda" w:date="2018-10-08T13:07:00Z"/>
                <w:color w:val="FFFFFF"/>
                <w:sz w:val="18"/>
                <w:szCs w:val="18"/>
                <w:lang w:eastAsia="zh-CN"/>
              </w:rPr>
            </w:pPr>
          </w:p>
        </w:tc>
      </w:tr>
      <w:tr w:rsidR="00E62659" w:rsidRPr="0005709B" w14:paraId="2793FA76" w14:textId="77777777" w:rsidTr="00266AA8">
        <w:trPr>
          <w:trHeight w:val="465"/>
          <w:ins w:id="5324" w:author="Brouard, Ricarda" w:date="2018-10-08T13:07:00Z"/>
        </w:trPr>
        <w:tc>
          <w:tcPr>
            <w:tcW w:w="3544" w:type="dxa"/>
            <w:tcBorders>
              <w:top w:val="nil"/>
              <w:left w:val="nil"/>
              <w:bottom w:val="nil"/>
              <w:right w:val="nil"/>
            </w:tcBorders>
            <w:shd w:val="clear" w:color="000000" w:fill="8E6652"/>
            <w:vAlign w:val="bottom"/>
            <w:hideMark/>
          </w:tcPr>
          <w:p w14:paraId="3A9CE6D5" w14:textId="77777777" w:rsidR="00E62659" w:rsidRPr="0005709B" w:rsidRDefault="00E62659" w:rsidP="00266AA8">
            <w:pPr>
              <w:pStyle w:val="Tabletext"/>
              <w:spacing w:before="0" w:after="0"/>
              <w:ind w:left="720" w:hanging="720"/>
              <w:rPr>
                <w:ins w:id="5325" w:author="Brouard, Ricarda" w:date="2018-10-08T13:07:00Z"/>
                <w:color w:val="FFFFFF"/>
                <w:sz w:val="18"/>
                <w:szCs w:val="18"/>
                <w:lang w:eastAsia="zh-CN"/>
                <w:rPrChange w:id="5326" w:author="Granger, Richard Bruce" w:date="2018-10-23T12:50:00Z">
                  <w:rPr>
                    <w:ins w:id="5327" w:author="Brouard, Ricarda" w:date="2018-10-08T13:07:00Z"/>
                    <w:color w:val="FFFFFF"/>
                    <w:sz w:val="18"/>
                    <w:szCs w:val="18"/>
                    <w:lang w:val="ru-RU" w:eastAsia="zh-CN"/>
                  </w:rPr>
                </w:rPrChange>
              </w:rPr>
            </w:pPr>
            <w:ins w:id="5328" w:author="Brouard, Ricarda" w:date="2018-10-08T13:07:00Z">
              <w:r w:rsidRPr="0005709B">
                <w:rPr>
                  <w:color w:val="FFFFFF"/>
                  <w:sz w:val="18"/>
                  <w:szCs w:val="18"/>
                  <w:lang w:eastAsia="zh-CN"/>
                </w:rPr>
                <w:t>B</w:t>
              </w:r>
              <w:r w:rsidRPr="0005709B">
                <w:rPr>
                  <w:color w:val="FFFFFF"/>
                  <w:sz w:val="18"/>
                  <w:szCs w:val="18"/>
                  <w:lang w:eastAsia="zh-CN"/>
                  <w:rPrChange w:id="5329" w:author="Granger, Richard Bruce" w:date="2018-10-23T12:50:00Z">
                    <w:rPr>
                      <w:color w:val="FFFFFF"/>
                      <w:sz w:val="18"/>
                      <w:szCs w:val="18"/>
                      <w:lang w:val="ru-RU" w:eastAsia="zh-CN"/>
                    </w:rPr>
                  </w:rPrChange>
                </w:rPr>
                <w:t>.1</w:t>
              </w:r>
              <w:r w:rsidRPr="0005709B">
                <w:rPr>
                  <w:color w:val="FFFFFF"/>
                  <w:sz w:val="18"/>
                  <w:szCs w:val="18"/>
                  <w:lang w:eastAsia="zh-CN"/>
                  <w:rPrChange w:id="5330" w:author="Granger, Richard Bruce" w:date="2018-10-23T12:50:00Z">
                    <w:rPr>
                      <w:color w:val="FFFFFF"/>
                      <w:sz w:val="18"/>
                      <w:szCs w:val="18"/>
                      <w:lang w:val="ru-RU" w:eastAsia="zh-CN"/>
                    </w:rPr>
                  </w:rPrChange>
                </w:rPr>
                <w:tab/>
              </w:r>
            </w:ins>
            <w:ins w:id="5331" w:author="Zhang, Lin" w:date="2018-10-25T15:54:00Z">
              <w:r>
                <w:rPr>
                  <w:rFonts w:hint="eastAsia"/>
                  <w:color w:val="FFFFFF"/>
                  <w:sz w:val="18"/>
                  <w:szCs w:val="18"/>
                  <w:lang w:eastAsia="zh-CN"/>
                </w:rPr>
                <w:t>项目</w:t>
              </w:r>
              <w:r>
                <w:rPr>
                  <w:color w:val="FFFFFF"/>
                  <w:sz w:val="18"/>
                  <w:szCs w:val="18"/>
                  <w:lang w:eastAsia="zh-CN"/>
                </w:rPr>
                <w:t>支持成本收入</w:t>
              </w:r>
            </w:ins>
          </w:p>
        </w:tc>
        <w:tc>
          <w:tcPr>
            <w:tcW w:w="2033" w:type="dxa"/>
            <w:tcBorders>
              <w:top w:val="nil"/>
              <w:left w:val="nil"/>
              <w:bottom w:val="nil"/>
              <w:right w:val="nil"/>
            </w:tcBorders>
            <w:shd w:val="clear" w:color="000000" w:fill="8E6652"/>
            <w:noWrap/>
            <w:vAlign w:val="bottom"/>
          </w:tcPr>
          <w:p w14:paraId="30504CDA" w14:textId="77777777" w:rsidR="00E62659" w:rsidRPr="0005709B" w:rsidRDefault="00E62659" w:rsidP="00266AA8">
            <w:pPr>
              <w:pStyle w:val="Tabletext"/>
              <w:spacing w:before="0" w:after="0"/>
              <w:ind w:left="720" w:hanging="720"/>
              <w:rPr>
                <w:ins w:id="5332" w:author="Brouard, Ricarda" w:date="2018-10-08T13:07:00Z"/>
                <w:color w:val="FFFFFF"/>
                <w:sz w:val="18"/>
                <w:szCs w:val="18"/>
                <w:lang w:eastAsia="zh-CN"/>
                <w:rPrChange w:id="5333" w:author="Granger, Richard Bruce" w:date="2018-10-23T12:50:00Z">
                  <w:rPr>
                    <w:ins w:id="5334" w:author="Brouard, Ricarda" w:date="2018-10-08T13:07:00Z"/>
                    <w:color w:val="FFFFFF"/>
                    <w:sz w:val="18"/>
                    <w:szCs w:val="18"/>
                    <w:lang w:val="ru-RU" w:eastAsia="zh-CN"/>
                  </w:rPr>
                </w:rPrChange>
              </w:rPr>
            </w:pPr>
          </w:p>
        </w:tc>
        <w:tc>
          <w:tcPr>
            <w:tcW w:w="2034" w:type="dxa"/>
            <w:tcBorders>
              <w:top w:val="nil"/>
              <w:left w:val="nil"/>
              <w:bottom w:val="nil"/>
              <w:right w:val="nil"/>
            </w:tcBorders>
            <w:shd w:val="clear" w:color="000000" w:fill="8E6652"/>
            <w:noWrap/>
            <w:vAlign w:val="bottom"/>
          </w:tcPr>
          <w:p w14:paraId="13A10803" w14:textId="77777777" w:rsidR="00E62659" w:rsidRPr="0005709B" w:rsidRDefault="00E62659" w:rsidP="00266AA8">
            <w:pPr>
              <w:pStyle w:val="Tabletext"/>
              <w:spacing w:before="0" w:after="0"/>
              <w:ind w:left="720" w:hanging="720"/>
              <w:rPr>
                <w:ins w:id="5335" w:author="Brouard, Ricarda" w:date="2018-10-08T13:07:00Z"/>
                <w:color w:val="FFFFFF"/>
                <w:sz w:val="18"/>
                <w:szCs w:val="18"/>
                <w:lang w:eastAsia="zh-CN"/>
                <w:rPrChange w:id="5336" w:author="Granger, Richard Bruce" w:date="2018-10-23T12:50:00Z">
                  <w:rPr>
                    <w:ins w:id="5337" w:author="Brouard, Ricarda" w:date="2018-10-08T13:07:00Z"/>
                    <w:color w:val="FFFFFF"/>
                    <w:sz w:val="18"/>
                    <w:szCs w:val="18"/>
                    <w:lang w:val="ru-RU" w:eastAsia="zh-CN"/>
                  </w:rPr>
                </w:rPrChange>
              </w:rPr>
            </w:pPr>
          </w:p>
        </w:tc>
        <w:tc>
          <w:tcPr>
            <w:tcW w:w="2034" w:type="dxa"/>
            <w:tcBorders>
              <w:top w:val="nil"/>
              <w:left w:val="nil"/>
              <w:bottom w:val="nil"/>
              <w:right w:val="nil"/>
            </w:tcBorders>
            <w:shd w:val="clear" w:color="000000" w:fill="8E6652"/>
            <w:noWrap/>
            <w:vAlign w:val="bottom"/>
          </w:tcPr>
          <w:p w14:paraId="23BD1323" w14:textId="77777777" w:rsidR="00E62659" w:rsidRPr="0005709B" w:rsidRDefault="00E62659" w:rsidP="00266AA8">
            <w:pPr>
              <w:pStyle w:val="Tabletext"/>
              <w:spacing w:before="0" w:after="0"/>
              <w:ind w:left="720" w:hanging="720"/>
              <w:rPr>
                <w:ins w:id="5338" w:author="Brouard, Ricarda" w:date="2018-10-08T13:07:00Z"/>
                <w:color w:val="FFFFFF"/>
                <w:sz w:val="18"/>
                <w:szCs w:val="18"/>
                <w:lang w:eastAsia="zh-CN"/>
                <w:rPrChange w:id="5339" w:author="Granger, Richard Bruce" w:date="2018-10-23T12:50:00Z">
                  <w:rPr>
                    <w:ins w:id="5340" w:author="Brouard, Ricarda" w:date="2018-10-08T13:07:00Z"/>
                    <w:color w:val="FFFFFF"/>
                    <w:sz w:val="18"/>
                    <w:szCs w:val="18"/>
                    <w:lang w:val="ru-RU" w:eastAsia="zh-CN"/>
                  </w:rPr>
                </w:rPrChange>
              </w:rPr>
            </w:pPr>
          </w:p>
        </w:tc>
      </w:tr>
      <w:tr w:rsidR="00E62659" w:rsidRPr="0005709B" w14:paraId="24AC77B8" w14:textId="77777777" w:rsidTr="00266AA8">
        <w:trPr>
          <w:trHeight w:val="263"/>
          <w:ins w:id="5341" w:author="Brouard, Ricarda" w:date="2018-10-08T13:07:00Z"/>
        </w:trPr>
        <w:tc>
          <w:tcPr>
            <w:tcW w:w="3544" w:type="dxa"/>
            <w:tcBorders>
              <w:top w:val="nil"/>
              <w:left w:val="nil"/>
              <w:bottom w:val="nil"/>
              <w:right w:val="nil"/>
            </w:tcBorders>
            <w:shd w:val="clear" w:color="000000" w:fill="8E6652"/>
            <w:noWrap/>
            <w:vAlign w:val="bottom"/>
            <w:hideMark/>
          </w:tcPr>
          <w:p w14:paraId="72FC450D" w14:textId="77777777" w:rsidR="00E62659" w:rsidRPr="0005709B" w:rsidRDefault="00E62659" w:rsidP="00266AA8">
            <w:pPr>
              <w:pStyle w:val="Tabletext"/>
              <w:spacing w:before="0" w:after="0"/>
              <w:ind w:left="720" w:hanging="720"/>
              <w:rPr>
                <w:ins w:id="5342" w:author="Brouard, Ricarda" w:date="2018-10-08T13:07:00Z"/>
                <w:color w:val="FFFFFF"/>
                <w:sz w:val="18"/>
                <w:szCs w:val="18"/>
                <w:lang w:eastAsia="zh-CN"/>
              </w:rPr>
            </w:pPr>
            <w:ins w:id="5343" w:author="Brouard, Ricarda" w:date="2018-10-08T13:07:00Z">
              <w:r w:rsidRPr="0005709B">
                <w:rPr>
                  <w:color w:val="FFFFFF"/>
                  <w:sz w:val="18"/>
                  <w:szCs w:val="18"/>
                  <w:lang w:eastAsia="zh-CN"/>
                </w:rPr>
                <w:t>B.2</w:t>
              </w:r>
              <w:r w:rsidRPr="0005709B">
                <w:rPr>
                  <w:color w:val="FFFFFF"/>
                  <w:sz w:val="18"/>
                  <w:szCs w:val="18"/>
                  <w:lang w:eastAsia="zh-CN"/>
                </w:rPr>
                <w:tab/>
              </w:r>
            </w:ins>
            <w:ins w:id="5344" w:author="Zhang, Lin" w:date="2018-10-25T15:55:00Z">
              <w:r>
                <w:rPr>
                  <w:rFonts w:hint="eastAsia"/>
                  <w:color w:val="FFFFFF"/>
                  <w:sz w:val="18"/>
                  <w:szCs w:val="18"/>
                  <w:lang w:eastAsia="zh-CN"/>
                </w:rPr>
                <w:t>出版物</w:t>
              </w:r>
              <w:r>
                <w:rPr>
                  <w:color w:val="FFFFFF"/>
                  <w:sz w:val="18"/>
                  <w:szCs w:val="18"/>
                  <w:lang w:eastAsia="zh-CN"/>
                </w:rPr>
                <w:t>销售</w:t>
              </w:r>
            </w:ins>
          </w:p>
        </w:tc>
        <w:tc>
          <w:tcPr>
            <w:tcW w:w="2033" w:type="dxa"/>
            <w:tcBorders>
              <w:top w:val="nil"/>
              <w:left w:val="nil"/>
              <w:bottom w:val="nil"/>
              <w:right w:val="nil"/>
            </w:tcBorders>
            <w:shd w:val="clear" w:color="000000" w:fill="8E6652"/>
            <w:noWrap/>
            <w:vAlign w:val="bottom"/>
          </w:tcPr>
          <w:p w14:paraId="52F1E8CD" w14:textId="77777777" w:rsidR="00E62659" w:rsidRPr="0005709B" w:rsidRDefault="00E62659" w:rsidP="00266AA8">
            <w:pPr>
              <w:pStyle w:val="Tabletext"/>
              <w:spacing w:before="0" w:after="0"/>
              <w:ind w:left="720" w:hanging="720"/>
              <w:rPr>
                <w:ins w:id="5345" w:author="Brouard, Ricarda" w:date="2018-10-08T13:07:00Z"/>
                <w:color w:val="FFFFFF"/>
                <w:sz w:val="18"/>
                <w:szCs w:val="18"/>
                <w:lang w:eastAsia="zh-CN"/>
              </w:rPr>
            </w:pPr>
          </w:p>
        </w:tc>
        <w:tc>
          <w:tcPr>
            <w:tcW w:w="2034" w:type="dxa"/>
            <w:tcBorders>
              <w:top w:val="nil"/>
              <w:left w:val="nil"/>
              <w:bottom w:val="nil"/>
              <w:right w:val="nil"/>
            </w:tcBorders>
            <w:shd w:val="clear" w:color="000000" w:fill="8E6652"/>
            <w:noWrap/>
            <w:vAlign w:val="bottom"/>
          </w:tcPr>
          <w:p w14:paraId="257CDBAA" w14:textId="77777777" w:rsidR="00E62659" w:rsidRPr="0005709B" w:rsidRDefault="00E62659" w:rsidP="00266AA8">
            <w:pPr>
              <w:pStyle w:val="Tabletext"/>
              <w:spacing w:before="0" w:after="0"/>
              <w:ind w:left="720" w:hanging="720"/>
              <w:rPr>
                <w:ins w:id="5346" w:author="Brouard, Ricarda" w:date="2018-10-08T13:07:00Z"/>
                <w:color w:val="FFFFFF"/>
                <w:sz w:val="18"/>
                <w:szCs w:val="18"/>
                <w:lang w:eastAsia="zh-CN"/>
              </w:rPr>
            </w:pPr>
          </w:p>
        </w:tc>
        <w:tc>
          <w:tcPr>
            <w:tcW w:w="2034" w:type="dxa"/>
            <w:tcBorders>
              <w:top w:val="nil"/>
              <w:left w:val="nil"/>
              <w:bottom w:val="nil"/>
              <w:right w:val="nil"/>
            </w:tcBorders>
            <w:shd w:val="clear" w:color="000000" w:fill="8E6652"/>
            <w:noWrap/>
            <w:vAlign w:val="bottom"/>
          </w:tcPr>
          <w:p w14:paraId="4203BE68" w14:textId="77777777" w:rsidR="00E62659" w:rsidRPr="0005709B" w:rsidRDefault="00E62659" w:rsidP="00266AA8">
            <w:pPr>
              <w:pStyle w:val="Tabletext"/>
              <w:spacing w:before="0" w:after="0"/>
              <w:ind w:left="720" w:hanging="720"/>
              <w:rPr>
                <w:ins w:id="5347" w:author="Brouard, Ricarda" w:date="2018-10-08T13:07:00Z"/>
                <w:color w:val="FFFFFF"/>
                <w:sz w:val="18"/>
                <w:szCs w:val="18"/>
                <w:lang w:eastAsia="zh-CN"/>
              </w:rPr>
            </w:pPr>
          </w:p>
        </w:tc>
      </w:tr>
      <w:tr w:rsidR="00E62659" w:rsidRPr="0005709B" w14:paraId="33A6EE96" w14:textId="77777777" w:rsidTr="00266AA8">
        <w:trPr>
          <w:trHeight w:val="525"/>
          <w:ins w:id="5348" w:author="Brouard, Ricarda" w:date="2018-10-08T13:07:00Z"/>
        </w:trPr>
        <w:tc>
          <w:tcPr>
            <w:tcW w:w="3544" w:type="dxa"/>
            <w:tcBorders>
              <w:top w:val="nil"/>
              <w:left w:val="nil"/>
              <w:bottom w:val="nil"/>
              <w:right w:val="nil"/>
            </w:tcBorders>
            <w:shd w:val="clear" w:color="000000" w:fill="8E6652"/>
            <w:vAlign w:val="bottom"/>
            <w:hideMark/>
          </w:tcPr>
          <w:p w14:paraId="0779A2D1" w14:textId="77777777" w:rsidR="00E62659" w:rsidRPr="0005709B" w:rsidRDefault="00E62659" w:rsidP="00266AA8">
            <w:pPr>
              <w:pStyle w:val="Tabletext"/>
              <w:spacing w:before="0" w:after="0"/>
              <w:ind w:left="720" w:hanging="720"/>
              <w:rPr>
                <w:ins w:id="5349" w:author="Brouard, Ricarda" w:date="2018-10-08T13:07:00Z"/>
                <w:color w:val="FFFFFF"/>
                <w:sz w:val="18"/>
                <w:szCs w:val="18"/>
                <w:lang w:eastAsia="zh-CN"/>
                <w:rPrChange w:id="5350" w:author="Granger, Richard Bruce" w:date="2018-10-23T12:51:00Z">
                  <w:rPr>
                    <w:ins w:id="5351" w:author="Brouard, Ricarda" w:date="2018-10-08T13:07:00Z"/>
                    <w:color w:val="FFFFFF"/>
                    <w:sz w:val="18"/>
                    <w:szCs w:val="18"/>
                    <w:lang w:val="ru-RU" w:eastAsia="zh-CN"/>
                  </w:rPr>
                </w:rPrChange>
              </w:rPr>
            </w:pPr>
            <w:ins w:id="5352" w:author="Brouard, Ricarda" w:date="2018-10-08T13:07:00Z">
              <w:r w:rsidRPr="0005709B">
                <w:rPr>
                  <w:color w:val="FFFFFF"/>
                  <w:sz w:val="18"/>
                  <w:szCs w:val="18"/>
                  <w:lang w:eastAsia="zh-CN"/>
                </w:rPr>
                <w:t>B</w:t>
              </w:r>
              <w:r w:rsidRPr="0005709B">
                <w:rPr>
                  <w:color w:val="FFFFFF"/>
                  <w:sz w:val="18"/>
                  <w:szCs w:val="18"/>
                  <w:lang w:eastAsia="zh-CN"/>
                  <w:rPrChange w:id="5353" w:author="Granger, Richard Bruce" w:date="2018-10-23T12:51:00Z">
                    <w:rPr>
                      <w:color w:val="FFFFFF"/>
                      <w:sz w:val="18"/>
                      <w:szCs w:val="18"/>
                      <w:lang w:val="ru-RU" w:eastAsia="zh-CN"/>
                    </w:rPr>
                  </w:rPrChange>
                </w:rPr>
                <w:t>.3</w:t>
              </w:r>
              <w:r w:rsidRPr="0005709B">
                <w:rPr>
                  <w:color w:val="FFFFFF"/>
                  <w:sz w:val="18"/>
                  <w:szCs w:val="18"/>
                  <w:lang w:eastAsia="zh-CN"/>
                  <w:rPrChange w:id="5354" w:author="Granger, Richard Bruce" w:date="2018-10-23T12:51:00Z">
                    <w:rPr>
                      <w:color w:val="FFFFFF"/>
                      <w:sz w:val="18"/>
                      <w:szCs w:val="18"/>
                      <w:lang w:val="ru-RU" w:eastAsia="zh-CN"/>
                    </w:rPr>
                  </w:rPrChange>
                </w:rPr>
                <w:tab/>
              </w:r>
            </w:ins>
            <w:ins w:id="5355" w:author="Zhang, Lin" w:date="2018-10-25T15:55:00Z">
              <w:r>
                <w:rPr>
                  <w:rFonts w:hint="eastAsia"/>
                  <w:color w:val="FFFFFF"/>
                  <w:sz w:val="18"/>
                  <w:szCs w:val="18"/>
                  <w:lang w:eastAsia="zh-CN"/>
                </w:rPr>
                <w:t>进行成本</w:t>
              </w:r>
              <w:r>
                <w:rPr>
                  <w:color w:val="FFFFFF"/>
                  <w:sz w:val="18"/>
                  <w:szCs w:val="18"/>
                  <w:lang w:eastAsia="zh-CN"/>
                </w:rPr>
                <w:t>回收</w:t>
              </w:r>
              <w:r>
                <w:rPr>
                  <w:rFonts w:hint="eastAsia"/>
                  <w:color w:val="FFFFFF"/>
                  <w:sz w:val="18"/>
                  <w:szCs w:val="18"/>
                  <w:lang w:eastAsia="zh-CN"/>
                </w:rPr>
                <w:t>的</w:t>
              </w:r>
              <w:r>
                <w:rPr>
                  <w:color w:val="FFFFFF"/>
                  <w:sz w:val="18"/>
                  <w:szCs w:val="18"/>
                  <w:lang w:eastAsia="zh-CN"/>
                </w:rPr>
                <w:t>产品和服务</w:t>
              </w:r>
            </w:ins>
          </w:p>
        </w:tc>
        <w:tc>
          <w:tcPr>
            <w:tcW w:w="2033" w:type="dxa"/>
            <w:tcBorders>
              <w:top w:val="nil"/>
              <w:left w:val="nil"/>
              <w:bottom w:val="nil"/>
              <w:right w:val="nil"/>
            </w:tcBorders>
            <w:shd w:val="clear" w:color="000000" w:fill="8E6652"/>
            <w:noWrap/>
            <w:vAlign w:val="bottom"/>
          </w:tcPr>
          <w:p w14:paraId="6067DEA7" w14:textId="77777777" w:rsidR="00E62659" w:rsidRPr="0005709B" w:rsidRDefault="00E62659" w:rsidP="00266AA8">
            <w:pPr>
              <w:pStyle w:val="Tabletext"/>
              <w:spacing w:before="0" w:after="0"/>
              <w:ind w:left="720" w:hanging="720"/>
              <w:rPr>
                <w:ins w:id="5356" w:author="Brouard, Ricarda" w:date="2018-10-08T13:07:00Z"/>
                <w:color w:val="FFFFFF"/>
                <w:sz w:val="18"/>
                <w:szCs w:val="18"/>
                <w:lang w:eastAsia="zh-CN"/>
                <w:rPrChange w:id="5357" w:author="Granger, Richard Bruce" w:date="2018-10-23T12:51:00Z">
                  <w:rPr>
                    <w:ins w:id="5358" w:author="Brouard, Ricarda" w:date="2018-10-08T13:07:00Z"/>
                    <w:color w:val="FFFFFF"/>
                    <w:sz w:val="18"/>
                    <w:szCs w:val="18"/>
                    <w:lang w:val="ru-RU" w:eastAsia="zh-CN"/>
                  </w:rPr>
                </w:rPrChange>
              </w:rPr>
            </w:pPr>
          </w:p>
        </w:tc>
        <w:tc>
          <w:tcPr>
            <w:tcW w:w="2034" w:type="dxa"/>
            <w:tcBorders>
              <w:top w:val="nil"/>
              <w:left w:val="nil"/>
              <w:bottom w:val="nil"/>
              <w:right w:val="nil"/>
            </w:tcBorders>
            <w:shd w:val="clear" w:color="000000" w:fill="8E6652"/>
            <w:noWrap/>
            <w:vAlign w:val="bottom"/>
          </w:tcPr>
          <w:p w14:paraId="0BD58563" w14:textId="77777777" w:rsidR="00E62659" w:rsidRPr="0005709B" w:rsidRDefault="00E62659" w:rsidP="00266AA8">
            <w:pPr>
              <w:pStyle w:val="Tabletext"/>
              <w:spacing w:before="0" w:after="0"/>
              <w:ind w:left="720" w:hanging="720"/>
              <w:rPr>
                <w:ins w:id="5359" w:author="Brouard, Ricarda" w:date="2018-10-08T13:07:00Z"/>
                <w:color w:val="FFFFFF"/>
                <w:sz w:val="18"/>
                <w:szCs w:val="18"/>
                <w:lang w:eastAsia="zh-CN"/>
                <w:rPrChange w:id="5360" w:author="Granger, Richard Bruce" w:date="2018-10-23T12:51:00Z">
                  <w:rPr>
                    <w:ins w:id="5361" w:author="Brouard, Ricarda" w:date="2018-10-08T13:07:00Z"/>
                    <w:color w:val="FFFFFF"/>
                    <w:sz w:val="18"/>
                    <w:szCs w:val="18"/>
                    <w:lang w:val="ru-RU" w:eastAsia="zh-CN"/>
                  </w:rPr>
                </w:rPrChange>
              </w:rPr>
            </w:pPr>
          </w:p>
        </w:tc>
        <w:tc>
          <w:tcPr>
            <w:tcW w:w="2034" w:type="dxa"/>
            <w:tcBorders>
              <w:top w:val="nil"/>
              <w:left w:val="nil"/>
              <w:bottom w:val="nil"/>
              <w:right w:val="nil"/>
            </w:tcBorders>
            <w:shd w:val="clear" w:color="000000" w:fill="8E6652"/>
            <w:noWrap/>
            <w:vAlign w:val="bottom"/>
          </w:tcPr>
          <w:p w14:paraId="196ADCD7" w14:textId="77777777" w:rsidR="00E62659" w:rsidRPr="0005709B" w:rsidRDefault="00E62659" w:rsidP="00266AA8">
            <w:pPr>
              <w:pStyle w:val="Tabletext"/>
              <w:spacing w:before="0" w:after="0"/>
              <w:ind w:left="720" w:hanging="720"/>
              <w:rPr>
                <w:ins w:id="5362" w:author="Brouard, Ricarda" w:date="2018-10-08T13:07:00Z"/>
                <w:color w:val="FFFFFF"/>
                <w:sz w:val="18"/>
                <w:szCs w:val="18"/>
                <w:lang w:eastAsia="zh-CN"/>
                <w:rPrChange w:id="5363" w:author="Granger, Richard Bruce" w:date="2018-10-23T12:51:00Z">
                  <w:rPr>
                    <w:ins w:id="5364" w:author="Brouard, Ricarda" w:date="2018-10-08T13:07:00Z"/>
                    <w:color w:val="FFFFFF"/>
                    <w:sz w:val="18"/>
                    <w:szCs w:val="18"/>
                    <w:lang w:val="ru-RU" w:eastAsia="zh-CN"/>
                  </w:rPr>
                </w:rPrChange>
              </w:rPr>
            </w:pPr>
          </w:p>
        </w:tc>
      </w:tr>
      <w:tr w:rsidR="00E62659" w:rsidRPr="0005709B" w14:paraId="640B3239" w14:textId="77777777" w:rsidTr="00266AA8">
        <w:trPr>
          <w:trHeight w:val="263"/>
          <w:ins w:id="5365" w:author="Brouard, Ricarda" w:date="2018-10-08T13:07:00Z"/>
        </w:trPr>
        <w:tc>
          <w:tcPr>
            <w:tcW w:w="3544" w:type="dxa"/>
            <w:tcBorders>
              <w:top w:val="nil"/>
              <w:left w:val="nil"/>
              <w:bottom w:val="nil"/>
              <w:right w:val="nil"/>
            </w:tcBorders>
            <w:shd w:val="clear" w:color="000000" w:fill="8E6652"/>
            <w:noWrap/>
            <w:vAlign w:val="bottom"/>
            <w:hideMark/>
          </w:tcPr>
          <w:p w14:paraId="261BB91A" w14:textId="77777777" w:rsidR="00E62659" w:rsidRPr="0005709B" w:rsidRDefault="00E62659" w:rsidP="00266AA8">
            <w:pPr>
              <w:pStyle w:val="Tabletext"/>
              <w:spacing w:before="0" w:after="0"/>
              <w:ind w:left="720" w:hanging="720"/>
              <w:rPr>
                <w:ins w:id="5366" w:author="Brouard, Ricarda" w:date="2018-10-08T13:07:00Z"/>
                <w:color w:val="FFFFFF"/>
                <w:sz w:val="18"/>
                <w:szCs w:val="18"/>
                <w:lang w:eastAsia="zh-CN"/>
              </w:rPr>
            </w:pPr>
            <w:ins w:id="5367" w:author="Brouard, Ricarda" w:date="2018-10-08T13:07:00Z">
              <w:r w:rsidRPr="0005709B">
                <w:rPr>
                  <w:color w:val="FFFFFF"/>
                  <w:sz w:val="18"/>
                  <w:szCs w:val="18"/>
                  <w:lang w:eastAsia="zh-CN"/>
                  <w:rPrChange w:id="5368" w:author="Granger, Richard Bruce" w:date="2018-10-23T12:51:00Z">
                    <w:rPr>
                      <w:color w:val="FFFFFF"/>
                      <w:sz w:val="18"/>
                      <w:szCs w:val="18"/>
                      <w:lang w:val="ru-RU" w:eastAsia="zh-CN"/>
                    </w:rPr>
                  </w:rPrChange>
                </w:rPr>
                <w:tab/>
              </w:r>
              <w:r w:rsidRPr="0005709B">
                <w:rPr>
                  <w:color w:val="FFFFFF"/>
                  <w:sz w:val="18"/>
                  <w:szCs w:val="18"/>
                  <w:lang w:eastAsia="zh-CN"/>
                </w:rPr>
                <w:t>−</w:t>
              </w:r>
              <w:r w:rsidRPr="0005709B">
                <w:rPr>
                  <w:color w:val="FFFFFF"/>
                  <w:sz w:val="18"/>
                  <w:szCs w:val="18"/>
                  <w:lang w:eastAsia="zh-CN"/>
                </w:rPr>
                <w:tab/>
              </w:r>
            </w:ins>
            <w:ins w:id="5369" w:author="Jin, Yue" w:date="2018-10-26T11:33:00Z">
              <w:r>
                <w:rPr>
                  <w:rFonts w:hint="eastAsia"/>
                  <w:color w:val="FFFFFF"/>
                  <w:sz w:val="18"/>
                  <w:szCs w:val="18"/>
                  <w:lang w:eastAsia="zh-CN"/>
                </w:rPr>
                <w:t>国际</w:t>
              </w:r>
              <w:r>
                <w:rPr>
                  <w:color w:val="FFFFFF"/>
                  <w:sz w:val="18"/>
                  <w:szCs w:val="18"/>
                  <w:lang w:eastAsia="zh-CN"/>
                </w:rPr>
                <w:t>通用免费电话号码</w:t>
              </w:r>
            </w:ins>
          </w:p>
        </w:tc>
        <w:tc>
          <w:tcPr>
            <w:tcW w:w="2033" w:type="dxa"/>
            <w:tcBorders>
              <w:top w:val="nil"/>
              <w:left w:val="nil"/>
              <w:bottom w:val="nil"/>
              <w:right w:val="nil"/>
            </w:tcBorders>
            <w:shd w:val="clear" w:color="000000" w:fill="8E6652"/>
            <w:noWrap/>
            <w:vAlign w:val="bottom"/>
          </w:tcPr>
          <w:p w14:paraId="1098CE4D" w14:textId="77777777" w:rsidR="00E62659" w:rsidRPr="0005709B" w:rsidRDefault="00E62659" w:rsidP="00266AA8">
            <w:pPr>
              <w:pStyle w:val="Tabletext"/>
              <w:spacing w:before="0" w:after="0"/>
              <w:ind w:left="720" w:hanging="720"/>
              <w:rPr>
                <w:ins w:id="5370" w:author="Brouard, Ricarda" w:date="2018-10-08T13:07:00Z"/>
                <w:color w:val="FFFFFF"/>
                <w:sz w:val="18"/>
                <w:szCs w:val="18"/>
                <w:lang w:eastAsia="zh-CN"/>
              </w:rPr>
            </w:pPr>
          </w:p>
        </w:tc>
        <w:tc>
          <w:tcPr>
            <w:tcW w:w="2034" w:type="dxa"/>
            <w:tcBorders>
              <w:top w:val="nil"/>
              <w:left w:val="nil"/>
              <w:bottom w:val="nil"/>
              <w:right w:val="nil"/>
            </w:tcBorders>
            <w:shd w:val="clear" w:color="000000" w:fill="8E6652"/>
            <w:noWrap/>
            <w:vAlign w:val="bottom"/>
          </w:tcPr>
          <w:p w14:paraId="512F07C2" w14:textId="77777777" w:rsidR="00E62659" w:rsidRPr="0005709B" w:rsidRDefault="00E62659" w:rsidP="00266AA8">
            <w:pPr>
              <w:pStyle w:val="Tabletext"/>
              <w:spacing w:before="0" w:after="0"/>
              <w:ind w:left="720" w:hanging="720"/>
              <w:rPr>
                <w:ins w:id="5371" w:author="Brouard, Ricarda" w:date="2018-10-08T13:07:00Z"/>
                <w:color w:val="FFFFFF"/>
                <w:sz w:val="18"/>
                <w:szCs w:val="18"/>
                <w:lang w:eastAsia="zh-CN"/>
              </w:rPr>
            </w:pPr>
          </w:p>
        </w:tc>
        <w:tc>
          <w:tcPr>
            <w:tcW w:w="2034" w:type="dxa"/>
            <w:tcBorders>
              <w:top w:val="nil"/>
              <w:left w:val="nil"/>
              <w:bottom w:val="nil"/>
              <w:right w:val="nil"/>
            </w:tcBorders>
            <w:shd w:val="clear" w:color="000000" w:fill="8E6652"/>
            <w:noWrap/>
            <w:vAlign w:val="bottom"/>
          </w:tcPr>
          <w:p w14:paraId="144988A1" w14:textId="77777777" w:rsidR="00E62659" w:rsidRPr="0005709B" w:rsidRDefault="00E62659" w:rsidP="00266AA8">
            <w:pPr>
              <w:pStyle w:val="Tabletext"/>
              <w:spacing w:before="0" w:after="0"/>
              <w:ind w:left="720" w:hanging="720"/>
              <w:rPr>
                <w:ins w:id="5372" w:author="Brouard, Ricarda" w:date="2018-10-08T13:07:00Z"/>
                <w:color w:val="FFFFFF"/>
                <w:sz w:val="18"/>
                <w:szCs w:val="18"/>
                <w:lang w:eastAsia="zh-CN"/>
              </w:rPr>
            </w:pPr>
          </w:p>
        </w:tc>
      </w:tr>
      <w:tr w:rsidR="00E62659" w:rsidRPr="0005709B" w14:paraId="70BFE2D5" w14:textId="77777777" w:rsidTr="00266AA8">
        <w:trPr>
          <w:trHeight w:val="263"/>
          <w:ins w:id="5373" w:author="Brouard, Ricarda" w:date="2018-10-08T13:07:00Z"/>
        </w:trPr>
        <w:tc>
          <w:tcPr>
            <w:tcW w:w="3544" w:type="dxa"/>
            <w:tcBorders>
              <w:top w:val="nil"/>
              <w:left w:val="nil"/>
              <w:bottom w:val="nil"/>
              <w:right w:val="nil"/>
            </w:tcBorders>
            <w:shd w:val="clear" w:color="000000" w:fill="8E6652"/>
            <w:noWrap/>
            <w:vAlign w:val="bottom"/>
            <w:hideMark/>
          </w:tcPr>
          <w:p w14:paraId="1C929538" w14:textId="77777777" w:rsidR="00E62659" w:rsidRPr="0005709B" w:rsidRDefault="00E62659" w:rsidP="00266AA8">
            <w:pPr>
              <w:pStyle w:val="Tabletext"/>
              <w:spacing w:before="0" w:after="0"/>
              <w:ind w:left="720" w:hanging="720"/>
              <w:rPr>
                <w:ins w:id="5374" w:author="Brouard, Ricarda" w:date="2018-10-08T13:07:00Z"/>
                <w:color w:val="FFFFFF"/>
                <w:sz w:val="18"/>
                <w:szCs w:val="18"/>
                <w:lang w:eastAsia="zh-CN"/>
              </w:rPr>
            </w:pPr>
            <w:ins w:id="5375" w:author="Brouard, Ricarda" w:date="2018-10-08T13:07:00Z">
              <w:r w:rsidRPr="0005709B">
                <w:rPr>
                  <w:color w:val="FFFFFF"/>
                  <w:sz w:val="18"/>
                  <w:szCs w:val="18"/>
                  <w:lang w:eastAsia="zh-CN"/>
                </w:rPr>
                <w:tab/>
                <w:t>−</w:t>
              </w:r>
              <w:r w:rsidRPr="0005709B">
                <w:rPr>
                  <w:color w:val="FFFFFF"/>
                  <w:sz w:val="18"/>
                  <w:szCs w:val="18"/>
                  <w:lang w:eastAsia="zh-CN"/>
                </w:rPr>
                <w:tab/>
              </w:r>
            </w:ins>
            <w:ins w:id="5376" w:author="Zhang, Lin" w:date="2018-10-25T15:55:00Z">
              <w:r>
                <w:rPr>
                  <w:rFonts w:hint="eastAsia"/>
                  <w:color w:val="FFFFFF"/>
                  <w:sz w:val="18"/>
                  <w:szCs w:val="18"/>
                  <w:lang w:eastAsia="zh-CN"/>
                </w:rPr>
                <w:t>电信</w:t>
              </w:r>
              <w:r>
                <w:rPr>
                  <w:color w:val="FFFFFF"/>
                  <w:sz w:val="18"/>
                  <w:szCs w:val="18"/>
                  <w:lang w:eastAsia="zh-CN"/>
                </w:rPr>
                <w:t>展览部</w:t>
              </w:r>
            </w:ins>
          </w:p>
        </w:tc>
        <w:tc>
          <w:tcPr>
            <w:tcW w:w="2033" w:type="dxa"/>
            <w:tcBorders>
              <w:top w:val="nil"/>
              <w:left w:val="nil"/>
              <w:bottom w:val="nil"/>
              <w:right w:val="nil"/>
            </w:tcBorders>
            <w:shd w:val="clear" w:color="000000" w:fill="8E6652"/>
            <w:noWrap/>
            <w:vAlign w:val="bottom"/>
          </w:tcPr>
          <w:p w14:paraId="3E733706" w14:textId="77777777" w:rsidR="00E62659" w:rsidRPr="0005709B" w:rsidRDefault="00E62659" w:rsidP="00266AA8">
            <w:pPr>
              <w:pStyle w:val="Tabletext"/>
              <w:spacing w:before="0" w:after="0"/>
              <w:ind w:left="720" w:hanging="720"/>
              <w:rPr>
                <w:ins w:id="5377" w:author="Brouard, Ricarda" w:date="2018-10-08T13:07:00Z"/>
                <w:color w:val="FFFFFF"/>
                <w:sz w:val="18"/>
                <w:szCs w:val="18"/>
                <w:lang w:eastAsia="zh-CN"/>
              </w:rPr>
            </w:pPr>
          </w:p>
        </w:tc>
        <w:tc>
          <w:tcPr>
            <w:tcW w:w="2034" w:type="dxa"/>
            <w:tcBorders>
              <w:top w:val="nil"/>
              <w:left w:val="nil"/>
              <w:bottom w:val="nil"/>
              <w:right w:val="nil"/>
            </w:tcBorders>
            <w:shd w:val="clear" w:color="000000" w:fill="8E6652"/>
            <w:noWrap/>
            <w:vAlign w:val="bottom"/>
          </w:tcPr>
          <w:p w14:paraId="6512A510" w14:textId="77777777" w:rsidR="00E62659" w:rsidRPr="0005709B" w:rsidRDefault="00E62659" w:rsidP="00266AA8">
            <w:pPr>
              <w:pStyle w:val="Tabletext"/>
              <w:spacing w:before="0" w:after="0"/>
              <w:ind w:left="720" w:hanging="720"/>
              <w:rPr>
                <w:ins w:id="5378" w:author="Brouard, Ricarda" w:date="2018-10-08T13:07:00Z"/>
                <w:color w:val="FFFFFF"/>
                <w:sz w:val="18"/>
                <w:szCs w:val="18"/>
                <w:lang w:eastAsia="zh-CN"/>
              </w:rPr>
            </w:pPr>
          </w:p>
        </w:tc>
        <w:tc>
          <w:tcPr>
            <w:tcW w:w="2034" w:type="dxa"/>
            <w:tcBorders>
              <w:top w:val="nil"/>
              <w:left w:val="nil"/>
              <w:bottom w:val="nil"/>
              <w:right w:val="nil"/>
            </w:tcBorders>
            <w:shd w:val="clear" w:color="000000" w:fill="8E6652"/>
            <w:noWrap/>
            <w:vAlign w:val="bottom"/>
          </w:tcPr>
          <w:p w14:paraId="17534662" w14:textId="77777777" w:rsidR="00E62659" w:rsidRPr="0005709B" w:rsidRDefault="00E62659" w:rsidP="00266AA8">
            <w:pPr>
              <w:pStyle w:val="Tabletext"/>
              <w:spacing w:before="0" w:after="0"/>
              <w:ind w:left="720" w:hanging="720"/>
              <w:rPr>
                <w:ins w:id="5379" w:author="Brouard, Ricarda" w:date="2018-10-08T13:07:00Z"/>
                <w:color w:val="FFFFFF"/>
                <w:sz w:val="18"/>
                <w:szCs w:val="18"/>
                <w:lang w:eastAsia="zh-CN"/>
              </w:rPr>
            </w:pPr>
          </w:p>
        </w:tc>
      </w:tr>
      <w:tr w:rsidR="00E62659" w:rsidRPr="0005709B" w14:paraId="5611354A" w14:textId="77777777" w:rsidTr="00266AA8">
        <w:trPr>
          <w:trHeight w:val="495"/>
          <w:ins w:id="5380" w:author="Brouard, Ricarda" w:date="2018-10-08T13:07:00Z"/>
        </w:trPr>
        <w:tc>
          <w:tcPr>
            <w:tcW w:w="3544" w:type="dxa"/>
            <w:tcBorders>
              <w:top w:val="nil"/>
              <w:left w:val="nil"/>
              <w:bottom w:val="single" w:sz="4" w:space="0" w:color="auto"/>
              <w:right w:val="nil"/>
            </w:tcBorders>
            <w:shd w:val="clear" w:color="000000" w:fill="8E6652"/>
            <w:vAlign w:val="bottom"/>
            <w:hideMark/>
          </w:tcPr>
          <w:p w14:paraId="0C6DFF4A" w14:textId="77777777" w:rsidR="00E62659" w:rsidRPr="0005709B" w:rsidRDefault="00E62659" w:rsidP="00266AA8">
            <w:pPr>
              <w:pStyle w:val="Tabletext"/>
              <w:spacing w:before="0" w:after="0"/>
              <w:ind w:left="720" w:hanging="720"/>
              <w:rPr>
                <w:ins w:id="5381" w:author="Brouard, Ricarda" w:date="2018-10-08T13:07:00Z"/>
                <w:color w:val="FFFFFF"/>
                <w:sz w:val="18"/>
                <w:szCs w:val="18"/>
                <w:lang w:eastAsia="zh-CN"/>
                <w:rPrChange w:id="5382" w:author="Granger, Richard Bruce" w:date="2018-10-23T12:52:00Z">
                  <w:rPr>
                    <w:ins w:id="5383" w:author="Brouard, Ricarda" w:date="2018-10-08T13:07:00Z"/>
                    <w:color w:val="FFFFFF"/>
                    <w:sz w:val="18"/>
                    <w:szCs w:val="18"/>
                    <w:lang w:val="ru-RU" w:eastAsia="zh-CN"/>
                  </w:rPr>
                </w:rPrChange>
              </w:rPr>
            </w:pPr>
            <w:ins w:id="5384" w:author="Brouard, Ricarda" w:date="2018-10-08T13:07:00Z">
              <w:r w:rsidRPr="0005709B">
                <w:rPr>
                  <w:color w:val="FFFFFF"/>
                  <w:sz w:val="18"/>
                  <w:szCs w:val="18"/>
                  <w:lang w:eastAsia="zh-CN"/>
                </w:rPr>
                <w:tab/>
              </w:r>
              <w:r w:rsidRPr="0005709B">
                <w:rPr>
                  <w:color w:val="FFFFFF"/>
                  <w:sz w:val="18"/>
                  <w:szCs w:val="18"/>
                  <w:lang w:eastAsia="zh-CN"/>
                  <w:rPrChange w:id="5385" w:author="Granger, Richard Bruce" w:date="2018-10-23T12:52:00Z">
                    <w:rPr>
                      <w:color w:val="FFFFFF"/>
                      <w:sz w:val="18"/>
                      <w:szCs w:val="18"/>
                      <w:lang w:val="ru-RU" w:eastAsia="zh-CN"/>
                    </w:rPr>
                  </w:rPrChange>
                </w:rPr>
                <w:t>−</w:t>
              </w:r>
              <w:r w:rsidRPr="0005709B">
                <w:rPr>
                  <w:color w:val="FFFFFF"/>
                  <w:sz w:val="18"/>
                  <w:szCs w:val="18"/>
                  <w:lang w:eastAsia="zh-CN"/>
                  <w:rPrChange w:id="5386" w:author="Granger, Richard Bruce" w:date="2018-10-23T12:52:00Z">
                    <w:rPr>
                      <w:color w:val="FFFFFF"/>
                      <w:sz w:val="18"/>
                      <w:szCs w:val="18"/>
                      <w:lang w:val="ru-RU" w:eastAsia="zh-CN"/>
                    </w:rPr>
                  </w:rPrChange>
                </w:rPr>
                <w:tab/>
              </w:r>
            </w:ins>
            <w:ins w:id="5387" w:author="Zhang, Lin" w:date="2018-10-25T15:56:00Z">
              <w:r>
                <w:rPr>
                  <w:rFonts w:hint="eastAsia"/>
                  <w:color w:val="FFFFFF"/>
                  <w:sz w:val="18"/>
                  <w:szCs w:val="18"/>
                  <w:lang w:eastAsia="zh-CN"/>
                </w:rPr>
                <w:t>卫星</w:t>
              </w:r>
              <w:r>
                <w:rPr>
                  <w:color w:val="FFFFFF"/>
                  <w:sz w:val="18"/>
                  <w:szCs w:val="18"/>
                  <w:lang w:eastAsia="zh-CN"/>
                </w:rPr>
                <w:t>网络申报处理</w:t>
              </w:r>
            </w:ins>
          </w:p>
        </w:tc>
        <w:tc>
          <w:tcPr>
            <w:tcW w:w="2033" w:type="dxa"/>
            <w:tcBorders>
              <w:top w:val="nil"/>
              <w:left w:val="nil"/>
              <w:bottom w:val="single" w:sz="4" w:space="0" w:color="auto"/>
              <w:right w:val="nil"/>
            </w:tcBorders>
            <w:shd w:val="clear" w:color="000000" w:fill="8E6652"/>
            <w:noWrap/>
            <w:vAlign w:val="bottom"/>
          </w:tcPr>
          <w:p w14:paraId="72E781BC" w14:textId="77777777" w:rsidR="00E62659" w:rsidRPr="0005709B" w:rsidRDefault="00E62659" w:rsidP="00266AA8">
            <w:pPr>
              <w:pStyle w:val="Tabletext"/>
              <w:spacing w:before="0" w:after="0"/>
              <w:ind w:left="720" w:hanging="720"/>
              <w:rPr>
                <w:ins w:id="5388" w:author="Brouard, Ricarda" w:date="2018-10-08T13:07:00Z"/>
                <w:color w:val="FFFFFF"/>
                <w:sz w:val="18"/>
                <w:szCs w:val="18"/>
                <w:lang w:eastAsia="zh-CN"/>
                <w:rPrChange w:id="5389" w:author="Granger, Richard Bruce" w:date="2018-10-23T12:52:00Z">
                  <w:rPr>
                    <w:ins w:id="5390" w:author="Brouard, Ricarda" w:date="2018-10-08T13:07:00Z"/>
                    <w:color w:val="FFFFFF"/>
                    <w:sz w:val="18"/>
                    <w:szCs w:val="18"/>
                    <w:lang w:val="ru-RU" w:eastAsia="zh-CN"/>
                  </w:rPr>
                </w:rPrChange>
              </w:rPr>
            </w:pPr>
          </w:p>
        </w:tc>
        <w:tc>
          <w:tcPr>
            <w:tcW w:w="2034" w:type="dxa"/>
            <w:tcBorders>
              <w:top w:val="nil"/>
              <w:left w:val="nil"/>
              <w:bottom w:val="single" w:sz="4" w:space="0" w:color="auto"/>
              <w:right w:val="nil"/>
            </w:tcBorders>
            <w:shd w:val="clear" w:color="000000" w:fill="8E6652"/>
            <w:noWrap/>
            <w:vAlign w:val="bottom"/>
          </w:tcPr>
          <w:p w14:paraId="366910EB" w14:textId="77777777" w:rsidR="00E62659" w:rsidRPr="0005709B" w:rsidRDefault="00E62659" w:rsidP="00266AA8">
            <w:pPr>
              <w:pStyle w:val="Tabletext"/>
              <w:spacing w:before="0" w:after="0"/>
              <w:ind w:left="720" w:hanging="720"/>
              <w:rPr>
                <w:ins w:id="5391" w:author="Brouard, Ricarda" w:date="2018-10-08T13:07:00Z"/>
                <w:color w:val="FFFFFF"/>
                <w:sz w:val="18"/>
                <w:szCs w:val="18"/>
                <w:lang w:eastAsia="zh-CN"/>
                <w:rPrChange w:id="5392" w:author="Granger, Richard Bruce" w:date="2018-10-23T12:52:00Z">
                  <w:rPr>
                    <w:ins w:id="5393" w:author="Brouard, Ricarda" w:date="2018-10-08T13:07:00Z"/>
                    <w:color w:val="FFFFFF"/>
                    <w:sz w:val="18"/>
                    <w:szCs w:val="18"/>
                    <w:lang w:val="ru-RU" w:eastAsia="zh-CN"/>
                  </w:rPr>
                </w:rPrChange>
              </w:rPr>
            </w:pPr>
          </w:p>
        </w:tc>
        <w:tc>
          <w:tcPr>
            <w:tcW w:w="2034" w:type="dxa"/>
            <w:tcBorders>
              <w:top w:val="nil"/>
              <w:left w:val="nil"/>
              <w:bottom w:val="single" w:sz="4" w:space="0" w:color="auto"/>
              <w:right w:val="nil"/>
            </w:tcBorders>
            <w:shd w:val="clear" w:color="000000" w:fill="8E6652"/>
            <w:noWrap/>
            <w:vAlign w:val="bottom"/>
          </w:tcPr>
          <w:p w14:paraId="77BAD884" w14:textId="77777777" w:rsidR="00E62659" w:rsidRPr="0005709B" w:rsidRDefault="00E62659" w:rsidP="00266AA8">
            <w:pPr>
              <w:pStyle w:val="Tabletext"/>
              <w:spacing w:before="0" w:after="0"/>
              <w:ind w:left="720" w:hanging="720"/>
              <w:rPr>
                <w:ins w:id="5394" w:author="Brouard, Ricarda" w:date="2018-10-08T13:07:00Z"/>
                <w:color w:val="FFFFFF"/>
                <w:sz w:val="18"/>
                <w:szCs w:val="18"/>
                <w:lang w:eastAsia="zh-CN"/>
                <w:rPrChange w:id="5395" w:author="Granger, Richard Bruce" w:date="2018-10-23T12:52:00Z">
                  <w:rPr>
                    <w:ins w:id="5396" w:author="Brouard, Ricarda" w:date="2018-10-08T13:07:00Z"/>
                    <w:color w:val="FFFFFF"/>
                    <w:sz w:val="18"/>
                    <w:szCs w:val="18"/>
                    <w:lang w:val="ru-RU" w:eastAsia="zh-CN"/>
                  </w:rPr>
                </w:rPrChange>
              </w:rPr>
            </w:pPr>
          </w:p>
        </w:tc>
      </w:tr>
      <w:tr w:rsidR="00E62659" w:rsidRPr="0005709B" w14:paraId="6184571F" w14:textId="77777777" w:rsidTr="00266AA8">
        <w:trPr>
          <w:trHeight w:val="263"/>
          <w:ins w:id="5397" w:author="Brouard, Ricarda" w:date="2018-10-08T13:07:00Z"/>
        </w:trPr>
        <w:tc>
          <w:tcPr>
            <w:tcW w:w="3544" w:type="dxa"/>
            <w:tcBorders>
              <w:top w:val="single" w:sz="4" w:space="0" w:color="auto"/>
              <w:left w:val="nil"/>
              <w:bottom w:val="single" w:sz="4" w:space="0" w:color="auto"/>
              <w:right w:val="nil"/>
            </w:tcBorders>
            <w:shd w:val="clear" w:color="000000" w:fill="8E6652"/>
            <w:noWrap/>
            <w:vAlign w:val="bottom"/>
            <w:hideMark/>
          </w:tcPr>
          <w:p w14:paraId="6D36431A" w14:textId="77777777" w:rsidR="00E62659" w:rsidRPr="0005709B" w:rsidRDefault="00E62659" w:rsidP="00266AA8">
            <w:pPr>
              <w:pStyle w:val="Tabletext"/>
              <w:spacing w:before="0" w:after="0"/>
              <w:ind w:left="720" w:hanging="720"/>
              <w:rPr>
                <w:ins w:id="5398" w:author="Brouard, Ricarda" w:date="2018-10-08T13:07:00Z"/>
                <w:bCs/>
                <w:color w:val="FFFFFF"/>
                <w:sz w:val="18"/>
                <w:szCs w:val="18"/>
                <w:lang w:eastAsia="zh-CN"/>
              </w:rPr>
            </w:pPr>
            <w:ins w:id="5399" w:author="Brouard, Ricarda" w:date="2018-10-08T13:07:00Z">
              <w:r w:rsidRPr="0005709B">
                <w:rPr>
                  <w:bCs/>
                  <w:color w:val="FFFFFF"/>
                  <w:sz w:val="18"/>
                  <w:szCs w:val="18"/>
                  <w:lang w:eastAsia="zh-CN"/>
                </w:rPr>
                <w:t>B</w:t>
              </w:r>
              <w:r w:rsidRPr="0005709B">
                <w:rPr>
                  <w:bCs/>
                  <w:color w:val="FFFFFF"/>
                  <w:sz w:val="18"/>
                  <w:szCs w:val="18"/>
                  <w:lang w:eastAsia="zh-CN"/>
                </w:rPr>
                <w:tab/>
              </w:r>
            </w:ins>
            <w:ins w:id="5400" w:author="Zhang, Lin" w:date="2018-10-25T15:56:00Z">
              <w:r>
                <w:rPr>
                  <w:rFonts w:hint="eastAsia"/>
                  <w:bCs/>
                  <w:color w:val="FFFFFF"/>
                  <w:sz w:val="18"/>
                  <w:szCs w:val="18"/>
                  <w:lang w:eastAsia="zh-CN"/>
                </w:rPr>
                <w:t>成本</w:t>
              </w:r>
              <w:r>
                <w:rPr>
                  <w:bCs/>
                  <w:color w:val="FFFFFF"/>
                  <w:sz w:val="18"/>
                  <w:szCs w:val="18"/>
                  <w:lang w:eastAsia="zh-CN"/>
                </w:rPr>
                <w:t>回收合计</w:t>
              </w:r>
            </w:ins>
          </w:p>
        </w:tc>
        <w:tc>
          <w:tcPr>
            <w:tcW w:w="2033" w:type="dxa"/>
            <w:tcBorders>
              <w:top w:val="single" w:sz="4" w:space="0" w:color="auto"/>
              <w:left w:val="nil"/>
              <w:bottom w:val="single" w:sz="4" w:space="0" w:color="auto"/>
              <w:right w:val="nil"/>
            </w:tcBorders>
            <w:shd w:val="clear" w:color="000000" w:fill="8E6652"/>
            <w:noWrap/>
            <w:vAlign w:val="bottom"/>
          </w:tcPr>
          <w:p w14:paraId="55B939E0" w14:textId="77777777" w:rsidR="00E62659" w:rsidRPr="0005709B" w:rsidRDefault="00E62659" w:rsidP="00266AA8">
            <w:pPr>
              <w:pStyle w:val="Tabletext"/>
              <w:spacing w:before="0" w:after="0"/>
              <w:ind w:left="720" w:hanging="720"/>
              <w:rPr>
                <w:ins w:id="5401" w:author="Brouard, Ricarda" w:date="2018-10-08T13:07:00Z"/>
                <w:bCs/>
                <w:color w:val="FFFFFF"/>
                <w:sz w:val="18"/>
                <w:szCs w:val="18"/>
                <w:lang w:eastAsia="zh-CN"/>
              </w:rPr>
            </w:pPr>
          </w:p>
        </w:tc>
        <w:tc>
          <w:tcPr>
            <w:tcW w:w="2034" w:type="dxa"/>
            <w:tcBorders>
              <w:top w:val="single" w:sz="4" w:space="0" w:color="auto"/>
              <w:left w:val="nil"/>
              <w:bottom w:val="single" w:sz="4" w:space="0" w:color="auto"/>
              <w:right w:val="nil"/>
            </w:tcBorders>
            <w:shd w:val="clear" w:color="000000" w:fill="8E6652"/>
            <w:noWrap/>
            <w:vAlign w:val="bottom"/>
          </w:tcPr>
          <w:p w14:paraId="3DEE22E9" w14:textId="77777777" w:rsidR="00E62659" w:rsidRPr="0005709B" w:rsidRDefault="00E62659" w:rsidP="00266AA8">
            <w:pPr>
              <w:pStyle w:val="Tabletext"/>
              <w:spacing w:before="0" w:after="0"/>
              <w:ind w:left="720" w:hanging="720"/>
              <w:rPr>
                <w:ins w:id="5402" w:author="Brouard, Ricarda" w:date="2018-10-08T13:07:00Z"/>
                <w:bCs/>
                <w:color w:val="FFFFFF"/>
                <w:sz w:val="18"/>
                <w:szCs w:val="18"/>
                <w:lang w:eastAsia="zh-CN"/>
              </w:rPr>
            </w:pPr>
          </w:p>
        </w:tc>
        <w:tc>
          <w:tcPr>
            <w:tcW w:w="2034" w:type="dxa"/>
            <w:tcBorders>
              <w:top w:val="single" w:sz="4" w:space="0" w:color="auto"/>
              <w:left w:val="nil"/>
              <w:bottom w:val="single" w:sz="4" w:space="0" w:color="auto"/>
              <w:right w:val="nil"/>
            </w:tcBorders>
            <w:shd w:val="clear" w:color="000000" w:fill="8E6652"/>
            <w:noWrap/>
            <w:vAlign w:val="bottom"/>
          </w:tcPr>
          <w:p w14:paraId="73BE2AFE" w14:textId="77777777" w:rsidR="00E62659" w:rsidRPr="0005709B" w:rsidRDefault="00E62659" w:rsidP="00266AA8">
            <w:pPr>
              <w:pStyle w:val="Tabletext"/>
              <w:spacing w:before="0" w:after="0"/>
              <w:ind w:left="720" w:hanging="720"/>
              <w:rPr>
                <w:ins w:id="5403" w:author="Brouard, Ricarda" w:date="2018-10-08T13:07:00Z"/>
                <w:bCs/>
                <w:color w:val="FFFFFF"/>
                <w:sz w:val="18"/>
                <w:szCs w:val="18"/>
                <w:lang w:eastAsia="zh-CN"/>
              </w:rPr>
            </w:pPr>
          </w:p>
        </w:tc>
      </w:tr>
      <w:tr w:rsidR="00E62659" w:rsidRPr="0005709B" w14:paraId="69BEF384" w14:textId="77777777" w:rsidTr="00266AA8">
        <w:trPr>
          <w:trHeight w:val="263"/>
          <w:ins w:id="5404" w:author="Brouard, Ricarda" w:date="2018-10-08T13:07:00Z"/>
        </w:trPr>
        <w:tc>
          <w:tcPr>
            <w:tcW w:w="3544" w:type="dxa"/>
            <w:tcBorders>
              <w:top w:val="single" w:sz="4" w:space="0" w:color="auto"/>
              <w:left w:val="nil"/>
              <w:bottom w:val="nil"/>
              <w:right w:val="nil"/>
            </w:tcBorders>
            <w:shd w:val="clear" w:color="000000" w:fill="BEAA9E"/>
            <w:noWrap/>
            <w:vAlign w:val="bottom"/>
            <w:hideMark/>
          </w:tcPr>
          <w:p w14:paraId="2D0F1C0D" w14:textId="77777777" w:rsidR="00E62659" w:rsidRPr="0005709B" w:rsidRDefault="00E62659" w:rsidP="00266AA8">
            <w:pPr>
              <w:pStyle w:val="Tabletext"/>
              <w:spacing w:before="0" w:after="0"/>
              <w:ind w:left="720" w:hanging="720"/>
              <w:rPr>
                <w:ins w:id="5405" w:author="Brouard, Ricarda" w:date="2018-10-08T13:07:00Z"/>
                <w:sz w:val="18"/>
                <w:szCs w:val="18"/>
                <w:lang w:eastAsia="zh-CN"/>
                <w:rPrChange w:id="5406" w:author="Lacurie, Sarah" w:date="2018-10-12T12:18:00Z">
                  <w:rPr>
                    <w:ins w:id="5407" w:author="Brouard, Ricarda" w:date="2018-10-08T13:07:00Z"/>
                    <w:sz w:val="18"/>
                    <w:szCs w:val="18"/>
                    <w:highlight w:val="yellow"/>
                    <w:lang w:val="en-US" w:eastAsia="zh-CN"/>
                  </w:rPr>
                </w:rPrChange>
              </w:rPr>
            </w:pPr>
            <w:ins w:id="5408" w:author="Brouard, Ricarda" w:date="2018-10-08T13:07:00Z">
              <w:r w:rsidRPr="0005709B">
                <w:rPr>
                  <w:sz w:val="18"/>
                  <w:szCs w:val="18"/>
                  <w:lang w:eastAsia="zh-CN"/>
                  <w:rPrChange w:id="5409" w:author="Lacurie, Sarah" w:date="2018-10-12T12:18:00Z">
                    <w:rPr>
                      <w:sz w:val="18"/>
                      <w:szCs w:val="18"/>
                      <w:highlight w:val="yellow"/>
                      <w:lang w:val="ru-RU" w:eastAsia="zh-CN"/>
                    </w:rPr>
                  </w:rPrChange>
                </w:rPr>
                <w:t>C</w:t>
              </w:r>
              <w:r w:rsidRPr="0005709B">
                <w:rPr>
                  <w:sz w:val="18"/>
                  <w:szCs w:val="18"/>
                  <w:lang w:eastAsia="zh-CN"/>
                  <w:rPrChange w:id="5410" w:author="Lacurie, Sarah" w:date="2018-10-12T12:18:00Z">
                    <w:rPr>
                      <w:sz w:val="18"/>
                      <w:szCs w:val="18"/>
                      <w:highlight w:val="yellow"/>
                      <w:lang w:val="ru-RU" w:eastAsia="zh-CN"/>
                    </w:rPr>
                  </w:rPrChange>
                </w:rPr>
                <w:tab/>
              </w:r>
            </w:ins>
            <w:ins w:id="5411" w:author="Zhang, Lin" w:date="2018-10-25T10:47:00Z">
              <w:r>
                <w:rPr>
                  <w:rFonts w:hint="eastAsia"/>
                  <w:sz w:val="18"/>
                  <w:szCs w:val="18"/>
                  <w:lang w:eastAsia="zh-CN"/>
                </w:rPr>
                <w:t>利息</w:t>
              </w:r>
              <w:r>
                <w:rPr>
                  <w:sz w:val="18"/>
                  <w:szCs w:val="18"/>
                  <w:lang w:eastAsia="zh-CN"/>
                </w:rPr>
                <w:t>收益</w:t>
              </w:r>
            </w:ins>
          </w:p>
        </w:tc>
        <w:tc>
          <w:tcPr>
            <w:tcW w:w="2033" w:type="dxa"/>
            <w:tcBorders>
              <w:top w:val="single" w:sz="4" w:space="0" w:color="auto"/>
              <w:left w:val="nil"/>
              <w:bottom w:val="nil"/>
              <w:right w:val="nil"/>
            </w:tcBorders>
            <w:shd w:val="clear" w:color="000000" w:fill="BEAA9E"/>
            <w:noWrap/>
            <w:vAlign w:val="bottom"/>
          </w:tcPr>
          <w:p w14:paraId="37B3E5C1" w14:textId="77777777" w:rsidR="00E62659" w:rsidRPr="0005709B" w:rsidRDefault="00E62659" w:rsidP="00266AA8">
            <w:pPr>
              <w:pStyle w:val="Tabletext"/>
              <w:spacing w:before="0" w:after="0"/>
              <w:ind w:left="720" w:hanging="720"/>
              <w:rPr>
                <w:ins w:id="5412" w:author="Brouard, Ricarda" w:date="2018-10-08T13:07:00Z"/>
                <w:sz w:val="18"/>
                <w:szCs w:val="18"/>
                <w:lang w:eastAsia="zh-CN"/>
              </w:rPr>
            </w:pPr>
          </w:p>
        </w:tc>
        <w:tc>
          <w:tcPr>
            <w:tcW w:w="2034" w:type="dxa"/>
            <w:tcBorders>
              <w:top w:val="single" w:sz="4" w:space="0" w:color="auto"/>
              <w:left w:val="nil"/>
              <w:bottom w:val="nil"/>
              <w:right w:val="nil"/>
            </w:tcBorders>
            <w:shd w:val="clear" w:color="000000" w:fill="BEAA9E"/>
            <w:noWrap/>
            <w:vAlign w:val="bottom"/>
          </w:tcPr>
          <w:p w14:paraId="0B81FE73" w14:textId="77777777" w:rsidR="00E62659" w:rsidRPr="0005709B" w:rsidRDefault="00E62659" w:rsidP="00266AA8">
            <w:pPr>
              <w:pStyle w:val="Tabletext"/>
              <w:spacing w:before="0" w:after="0"/>
              <w:ind w:left="720" w:hanging="720"/>
              <w:rPr>
                <w:ins w:id="5413" w:author="Brouard, Ricarda" w:date="2018-10-08T13:07:00Z"/>
                <w:sz w:val="18"/>
                <w:szCs w:val="18"/>
                <w:lang w:eastAsia="zh-CN"/>
              </w:rPr>
            </w:pPr>
          </w:p>
        </w:tc>
        <w:tc>
          <w:tcPr>
            <w:tcW w:w="2034" w:type="dxa"/>
            <w:tcBorders>
              <w:top w:val="single" w:sz="4" w:space="0" w:color="auto"/>
              <w:left w:val="nil"/>
              <w:bottom w:val="nil"/>
              <w:right w:val="nil"/>
            </w:tcBorders>
            <w:shd w:val="clear" w:color="000000" w:fill="BEAA9E"/>
            <w:noWrap/>
            <w:vAlign w:val="bottom"/>
          </w:tcPr>
          <w:p w14:paraId="150B3362" w14:textId="77777777" w:rsidR="00E62659" w:rsidRPr="0005709B" w:rsidRDefault="00E62659" w:rsidP="00266AA8">
            <w:pPr>
              <w:pStyle w:val="Tabletext"/>
              <w:spacing w:before="0" w:after="0"/>
              <w:ind w:left="720" w:hanging="720"/>
              <w:rPr>
                <w:ins w:id="5414" w:author="Brouard, Ricarda" w:date="2018-10-08T13:07:00Z"/>
                <w:sz w:val="18"/>
                <w:szCs w:val="18"/>
                <w:lang w:eastAsia="zh-CN"/>
              </w:rPr>
            </w:pPr>
          </w:p>
        </w:tc>
      </w:tr>
      <w:tr w:rsidR="00E62659" w:rsidRPr="0005709B" w14:paraId="46EE47BB" w14:textId="77777777" w:rsidTr="00266AA8">
        <w:trPr>
          <w:trHeight w:val="263"/>
          <w:ins w:id="5415" w:author="Brouard, Ricarda" w:date="2018-10-08T13:07:00Z"/>
        </w:trPr>
        <w:tc>
          <w:tcPr>
            <w:tcW w:w="3544" w:type="dxa"/>
            <w:tcBorders>
              <w:top w:val="nil"/>
              <w:left w:val="nil"/>
              <w:bottom w:val="nil"/>
              <w:right w:val="nil"/>
            </w:tcBorders>
            <w:shd w:val="clear" w:color="000000" w:fill="BEAA9E"/>
            <w:noWrap/>
            <w:vAlign w:val="bottom"/>
            <w:hideMark/>
          </w:tcPr>
          <w:p w14:paraId="5D9102A4" w14:textId="77777777" w:rsidR="00E62659" w:rsidRPr="0005709B" w:rsidRDefault="00E62659" w:rsidP="00266AA8">
            <w:pPr>
              <w:pStyle w:val="Tabletext"/>
              <w:spacing w:before="0" w:after="0"/>
              <w:ind w:left="720" w:hanging="720"/>
              <w:rPr>
                <w:ins w:id="5416" w:author="Brouard, Ricarda" w:date="2018-10-08T13:07:00Z"/>
                <w:sz w:val="18"/>
                <w:szCs w:val="18"/>
                <w:lang w:eastAsia="zh-CN"/>
                <w:rPrChange w:id="5417" w:author="Lacurie, Sarah" w:date="2018-10-12T12:18:00Z">
                  <w:rPr>
                    <w:ins w:id="5418" w:author="Brouard, Ricarda" w:date="2018-10-08T13:07:00Z"/>
                    <w:sz w:val="18"/>
                    <w:szCs w:val="18"/>
                    <w:highlight w:val="yellow"/>
                    <w:lang w:val="ru-RU" w:eastAsia="zh-CN"/>
                  </w:rPr>
                </w:rPrChange>
              </w:rPr>
            </w:pPr>
            <w:ins w:id="5419" w:author="Brouard, Ricarda" w:date="2018-10-08T13:07:00Z">
              <w:r w:rsidRPr="0005709B">
                <w:rPr>
                  <w:sz w:val="18"/>
                  <w:szCs w:val="18"/>
                  <w:lang w:eastAsia="zh-CN"/>
                  <w:rPrChange w:id="5420" w:author="Lacurie, Sarah" w:date="2018-10-12T12:18:00Z">
                    <w:rPr>
                      <w:sz w:val="18"/>
                      <w:szCs w:val="18"/>
                      <w:highlight w:val="yellow"/>
                      <w:lang w:val="ru-RU" w:eastAsia="zh-CN"/>
                    </w:rPr>
                  </w:rPrChange>
                </w:rPr>
                <w:t>D</w:t>
              </w:r>
              <w:r w:rsidRPr="0005709B">
                <w:rPr>
                  <w:sz w:val="18"/>
                  <w:szCs w:val="18"/>
                  <w:lang w:eastAsia="zh-CN"/>
                  <w:rPrChange w:id="5421" w:author="Lacurie, Sarah" w:date="2018-10-12T12:18:00Z">
                    <w:rPr>
                      <w:sz w:val="18"/>
                      <w:szCs w:val="18"/>
                      <w:highlight w:val="yellow"/>
                      <w:lang w:val="ru-RU" w:eastAsia="zh-CN"/>
                    </w:rPr>
                  </w:rPrChange>
                </w:rPr>
                <w:tab/>
              </w:r>
            </w:ins>
            <w:ins w:id="5422" w:author="Zhang, Lin" w:date="2018-10-25T10:47:00Z">
              <w:r>
                <w:rPr>
                  <w:rFonts w:hint="eastAsia"/>
                  <w:sz w:val="18"/>
                  <w:szCs w:val="18"/>
                  <w:lang w:eastAsia="zh-CN"/>
                </w:rPr>
                <w:t>其他</w:t>
              </w:r>
              <w:r>
                <w:rPr>
                  <w:sz w:val="18"/>
                  <w:szCs w:val="18"/>
                  <w:lang w:eastAsia="zh-CN"/>
                </w:rPr>
                <w:t>收入</w:t>
              </w:r>
            </w:ins>
          </w:p>
        </w:tc>
        <w:tc>
          <w:tcPr>
            <w:tcW w:w="2033" w:type="dxa"/>
            <w:tcBorders>
              <w:top w:val="nil"/>
              <w:left w:val="nil"/>
              <w:bottom w:val="nil"/>
              <w:right w:val="nil"/>
            </w:tcBorders>
            <w:shd w:val="clear" w:color="000000" w:fill="BEAA9E"/>
            <w:noWrap/>
            <w:vAlign w:val="bottom"/>
          </w:tcPr>
          <w:p w14:paraId="1F1F38CE" w14:textId="77777777" w:rsidR="00E62659" w:rsidRPr="0005709B" w:rsidRDefault="00E62659" w:rsidP="00266AA8">
            <w:pPr>
              <w:pStyle w:val="Tabletext"/>
              <w:spacing w:before="0" w:after="0"/>
              <w:ind w:left="720" w:hanging="720"/>
              <w:rPr>
                <w:ins w:id="5423" w:author="Brouard, Ricarda" w:date="2018-10-08T13:07:00Z"/>
                <w:sz w:val="18"/>
                <w:szCs w:val="18"/>
                <w:lang w:eastAsia="zh-CN"/>
              </w:rPr>
            </w:pPr>
          </w:p>
        </w:tc>
        <w:tc>
          <w:tcPr>
            <w:tcW w:w="2034" w:type="dxa"/>
            <w:tcBorders>
              <w:top w:val="nil"/>
              <w:left w:val="nil"/>
              <w:bottom w:val="nil"/>
              <w:right w:val="nil"/>
            </w:tcBorders>
            <w:shd w:val="clear" w:color="000000" w:fill="BEAA9E"/>
            <w:noWrap/>
            <w:vAlign w:val="bottom"/>
          </w:tcPr>
          <w:p w14:paraId="0BD2E78B" w14:textId="77777777" w:rsidR="00E62659" w:rsidRPr="0005709B" w:rsidRDefault="00E62659" w:rsidP="00266AA8">
            <w:pPr>
              <w:pStyle w:val="Tabletext"/>
              <w:spacing w:before="0" w:after="0"/>
              <w:ind w:left="720" w:hanging="720"/>
              <w:rPr>
                <w:ins w:id="5424" w:author="Brouard, Ricarda" w:date="2018-10-08T13:07:00Z"/>
                <w:sz w:val="18"/>
                <w:szCs w:val="18"/>
                <w:lang w:eastAsia="zh-CN"/>
              </w:rPr>
            </w:pPr>
          </w:p>
        </w:tc>
        <w:tc>
          <w:tcPr>
            <w:tcW w:w="2034" w:type="dxa"/>
            <w:tcBorders>
              <w:top w:val="nil"/>
              <w:left w:val="nil"/>
              <w:bottom w:val="nil"/>
              <w:right w:val="nil"/>
            </w:tcBorders>
            <w:shd w:val="clear" w:color="000000" w:fill="BEAA9E"/>
            <w:noWrap/>
            <w:vAlign w:val="bottom"/>
          </w:tcPr>
          <w:p w14:paraId="35097585" w14:textId="77777777" w:rsidR="00E62659" w:rsidRPr="0005709B" w:rsidRDefault="00E62659" w:rsidP="00266AA8">
            <w:pPr>
              <w:pStyle w:val="Tabletext"/>
              <w:spacing w:before="0" w:after="0"/>
              <w:ind w:left="720" w:hanging="720"/>
              <w:rPr>
                <w:ins w:id="5425" w:author="Brouard, Ricarda" w:date="2018-10-08T13:07:00Z"/>
                <w:sz w:val="18"/>
                <w:szCs w:val="18"/>
                <w:lang w:eastAsia="zh-CN"/>
              </w:rPr>
            </w:pPr>
          </w:p>
        </w:tc>
      </w:tr>
      <w:tr w:rsidR="00E62659" w:rsidRPr="0005709B" w14:paraId="074817D1" w14:textId="77777777" w:rsidTr="00266AA8">
        <w:trPr>
          <w:trHeight w:val="263"/>
          <w:ins w:id="5426" w:author="Brouard, Ricarda" w:date="2018-10-08T13:07:00Z"/>
        </w:trPr>
        <w:tc>
          <w:tcPr>
            <w:tcW w:w="3544" w:type="dxa"/>
            <w:tcBorders>
              <w:top w:val="nil"/>
              <w:left w:val="nil"/>
              <w:right w:val="nil"/>
            </w:tcBorders>
            <w:shd w:val="clear" w:color="000000" w:fill="BEAA9E"/>
            <w:noWrap/>
            <w:vAlign w:val="bottom"/>
            <w:hideMark/>
          </w:tcPr>
          <w:p w14:paraId="3E42B7A9" w14:textId="77777777" w:rsidR="00E62659" w:rsidRPr="0005709B" w:rsidRDefault="00E62659" w:rsidP="00266AA8">
            <w:pPr>
              <w:pStyle w:val="Tabletext"/>
              <w:spacing w:before="0" w:after="0"/>
              <w:ind w:left="720" w:hanging="720"/>
              <w:rPr>
                <w:ins w:id="5427" w:author="Brouard, Ricarda" w:date="2018-10-08T13:07:00Z"/>
                <w:sz w:val="18"/>
                <w:szCs w:val="18"/>
                <w:lang w:eastAsia="zh-CN"/>
                <w:rPrChange w:id="5428" w:author="Lacurie, Sarah" w:date="2018-10-12T12:17:00Z">
                  <w:rPr>
                    <w:ins w:id="5429" w:author="Brouard, Ricarda" w:date="2018-10-08T13:07:00Z"/>
                    <w:sz w:val="18"/>
                    <w:szCs w:val="18"/>
                    <w:lang w:val="ru-RU" w:eastAsia="zh-CN"/>
                  </w:rPr>
                </w:rPrChange>
              </w:rPr>
            </w:pPr>
            <w:ins w:id="5430" w:author="Brouard, Ricarda" w:date="2018-10-08T13:07:00Z">
              <w:r w:rsidRPr="0005709B">
                <w:rPr>
                  <w:sz w:val="18"/>
                  <w:szCs w:val="18"/>
                  <w:lang w:eastAsia="zh-CN"/>
                  <w:rPrChange w:id="5431" w:author="Lacurie, Sarah" w:date="2018-10-12T12:17:00Z">
                    <w:rPr>
                      <w:sz w:val="18"/>
                      <w:szCs w:val="18"/>
                      <w:lang w:val="ru-RU" w:eastAsia="zh-CN"/>
                    </w:rPr>
                  </w:rPrChange>
                </w:rPr>
                <w:t>E</w:t>
              </w:r>
              <w:r w:rsidRPr="0005709B">
                <w:rPr>
                  <w:sz w:val="18"/>
                  <w:szCs w:val="18"/>
                  <w:lang w:eastAsia="zh-CN"/>
                  <w:rPrChange w:id="5432" w:author="Lacurie, Sarah" w:date="2018-10-12T12:17:00Z">
                    <w:rPr>
                      <w:sz w:val="18"/>
                      <w:szCs w:val="18"/>
                      <w:lang w:val="ru-RU" w:eastAsia="zh-CN"/>
                    </w:rPr>
                  </w:rPrChange>
                </w:rPr>
                <w:tab/>
              </w:r>
            </w:ins>
            <w:ins w:id="5433" w:author="Zhang, Lin" w:date="2018-10-25T10:48:00Z">
              <w:r>
                <w:rPr>
                  <w:rFonts w:hint="eastAsia"/>
                  <w:sz w:val="18"/>
                  <w:szCs w:val="18"/>
                  <w:lang w:eastAsia="zh-CN"/>
                </w:rPr>
                <w:t>储备</w:t>
              </w:r>
              <w:r>
                <w:rPr>
                  <w:sz w:val="18"/>
                  <w:szCs w:val="18"/>
                  <w:lang w:eastAsia="zh-CN"/>
                </w:rPr>
                <w:t>金账目存</w:t>
              </w:r>
              <w:r>
                <w:rPr>
                  <w:rFonts w:hint="eastAsia"/>
                  <w:sz w:val="18"/>
                  <w:szCs w:val="18"/>
                  <w:lang w:eastAsia="zh-CN"/>
                </w:rPr>
                <w:t>/</w:t>
              </w:r>
              <w:r>
                <w:rPr>
                  <w:rFonts w:hint="eastAsia"/>
                  <w:sz w:val="18"/>
                  <w:szCs w:val="18"/>
                  <w:lang w:eastAsia="zh-CN"/>
                </w:rPr>
                <w:t>提款</w:t>
              </w:r>
            </w:ins>
          </w:p>
        </w:tc>
        <w:tc>
          <w:tcPr>
            <w:tcW w:w="2033" w:type="dxa"/>
            <w:tcBorders>
              <w:top w:val="nil"/>
              <w:left w:val="nil"/>
              <w:right w:val="nil"/>
            </w:tcBorders>
            <w:shd w:val="clear" w:color="000000" w:fill="BEAA9E"/>
            <w:noWrap/>
            <w:vAlign w:val="bottom"/>
          </w:tcPr>
          <w:p w14:paraId="208CA95C" w14:textId="77777777" w:rsidR="00E62659" w:rsidRPr="0005709B" w:rsidRDefault="00E62659" w:rsidP="00266AA8">
            <w:pPr>
              <w:pStyle w:val="Tabletext"/>
              <w:spacing w:before="0" w:after="0"/>
              <w:ind w:left="720" w:hanging="720"/>
              <w:rPr>
                <w:ins w:id="5434" w:author="Brouard, Ricarda" w:date="2018-10-08T13:07:00Z"/>
                <w:sz w:val="18"/>
                <w:szCs w:val="18"/>
                <w:lang w:eastAsia="zh-CN"/>
                <w:rPrChange w:id="5435" w:author="Lacurie, Sarah" w:date="2018-10-12T12:17:00Z">
                  <w:rPr>
                    <w:ins w:id="5436" w:author="Brouard, Ricarda" w:date="2018-10-08T13:07:00Z"/>
                    <w:sz w:val="18"/>
                    <w:szCs w:val="18"/>
                    <w:lang w:val="ru-RU" w:eastAsia="zh-CN"/>
                  </w:rPr>
                </w:rPrChange>
              </w:rPr>
            </w:pPr>
          </w:p>
        </w:tc>
        <w:tc>
          <w:tcPr>
            <w:tcW w:w="2034" w:type="dxa"/>
            <w:tcBorders>
              <w:top w:val="nil"/>
              <w:left w:val="nil"/>
              <w:right w:val="nil"/>
            </w:tcBorders>
            <w:shd w:val="clear" w:color="000000" w:fill="BEAA9E"/>
            <w:noWrap/>
            <w:vAlign w:val="bottom"/>
          </w:tcPr>
          <w:p w14:paraId="4F49F587" w14:textId="77777777" w:rsidR="00E62659" w:rsidRPr="0005709B" w:rsidRDefault="00E62659" w:rsidP="00266AA8">
            <w:pPr>
              <w:pStyle w:val="Tabletext"/>
              <w:spacing w:before="0" w:after="0"/>
              <w:ind w:left="720" w:hanging="720"/>
              <w:rPr>
                <w:ins w:id="5437" w:author="Brouard, Ricarda" w:date="2018-10-08T13:07:00Z"/>
                <w:sz w:val="18"/>
                <w:szCs w:val="18"/>
                <w:lang w:eastAsia="zh-CN"/>
                <w:rPrChange w:id="5438" w:author="Lacurie, Sarah" w:date="2018-10-12T12:17:00Z">
                  <w:rPr>
                    <w:ins w:id="5439" w:author="Brouard, Ricarda" w:date="2018-10-08T13:07:00Z"/>
                    <w:sz w:val="18"/>
                    <w:szCs w:val="18"/>
                    <w:lang w:val="ru-RU" w:eastAsia="zh-CN"/>
                  </w:rPr>
                </w:rPrChange>
              </w:rPr>
            </w:pPr>
          </w:p>
        </w:tc>
        <w:tc>
          <w:tcPr>
            <w:tcW w:w="2034" w:type="dxa"/>
            <w:tcBorders>
              <w:top w:val="nil"/>
              <w:left w:val="nil"/>
              <w:right w:val="nil"/>
            </w:tcBorders>
            <w:shd w:val="clear" w:color="000000" w:fill="BEAA9E"/>
            <w:noWrap/>
            <w:vAlign w:val="bottom"/>
          </w:tcPr>
          <w:p w14:paraId="635D2457" w14:textId="77777777" w:rsidR="00E62659" w:rsidRPr="0005709B" w:rsidRDefault="00E62659" w:rsidP="00266AA8">
            <w:pPr>
              <w:pStyle w:val="Tabletext"/>
              <w:spacing w:before="0" w:after="0"/>
              <w:ind w:left="720" w:hanging="720"/>
              <w:rPr>
                <w:ins w:id="5440" w:author="Brouard, Ricarda" w:date="2018-10-08T13:07:00Z"/>
                <w:sz w:val="18"/>
                <w:szCs w:val="18"/>
                <w:lang w:eastAsia="zh-CN"/>
                <w:rPrChange w:id="5441" w:author="Lacurie, Sarah" w:date="2018-10-12T12:17:00Z">
                  <w:rPr>
                    <w:ins w:id="5442" w:author="Brouard, Ricarda" w:date="2018-10-08T13:07:00Z"/>
                    <w:sz w:val="18"/>
                    <w:szCs w:val="18"/>
                    <w:lang w:val="ru-RU" w:eastAsia="zh-CN"/>
                  </w:rPr>
                </w:rPrChange>
              </w:rPr>
            </w:pPr>
          </w:p>
        </w:tc>
      </w:tr>
      <w:tr w:rsidR="00E62659" w:rsidRPr="0005709B" w14:paraId="31071305" w14:textId="77777777" w:rsidTr="00266AA8">
        <w:trPr>
          <w:trHeight w:val="66"/>
          <w:ins w:id="5443" w:author="Brouard, Ricarda" w:date="2018-10-08T13:07:00Z"/>
        </w:trPr>
        <w:tc>
          <w:tcPr>
            <w:tcW w:w="3544" w:type="dxa"/>
            <w:tcBorders>
              <w:top w:val="nil"/>
              <w:left w:val="nil"/>
              <w:bottom w:val="single" w:sz="4" w:space="0" w:color="auto"/>
              <w:right w:val="nil"/>
            </w:tcBorders>
            <w:shd w:val="clear" w:color="000000" w:fill="BEAA9E"/>
            <w:noWrap/>
            <w:vAlign w:val="bottom"/>
            <w:hideMark/>
          </w:tcPr>
          <w:p w14:paraId="73C66A37" w14:textId="77777777" w:rsidR="00E62659" w:rsidRPr="0005709B" w:rsidRDefault="00E62659" w:rsidP="00266AA8">
            <w:pPr>
              <w:pStyle w:val="Tabletext"/>
              <w:spacing w:before="0" w:after="0"/>
              <w:ind w:left="720" w:hanging="720"/>
              <w:rPr>
                <w:ins w:id="5444" w:author="Brouard, Ricarda" w:date="2018-10-08T13:07:00Z"/>
                <w:sz w:val="18"/>
                <w:szCs w:val="18"/>
                <w:lang w:eastAsia="zh-CN"/>
                <w:rPrChange w:id="5445" w:author="Lacurie, Sarah" w:date="2018-10-12T12:18:00Z">
                  <w:rPr>
                    <w:ins w:id="5446" w:author="Brouard, Ricarda" w:date="2018-10-08T13:07:00Z"/>
                    <w:sz w:val="18"/>
                    <w:szCs w:val="18"/>
                    <w:lang w:val="ru-RU" w:eastAsia="zh-CN"/>
                  </w:rPr>
                </w:rPrChange>
              </w:rPr>
            </w:pPr>
            <w:ins w:id="5447" w:author="Brouard, Ricarda" w:date="2018-10-08T13:07:00Z">
              <w:r w:rsidRPr="0005709B">
                <w:rPr>
                  <w:sz w:val="18"/>
                  <w:szCs w:val="18"/>
                  <w:lang w:eastAsia="zh-CN"/>
                  <w:rPrChange w:id="5448" w:author="Lacurie, Sarah" w:date="2018-10-12T12:18:00Z">
                    <w:rPr>
                      <w:sz w:val="18"/>
                      <w:szCs w:val="18"/>
                      <w:lang w:val="ru-RU" w:eastAsia="zh-CN"/>
                    </w:rPr>
                  </w:rPrChange>
                </w:rPr>
                <w:t>F</w:t>
              </w:r>
              <w:r w:rsidRPr="0005709B">
                <w:rPr>
                  <w:sz w:val="18"/>
                  <w:szCs w:val="18"/>
                  <w:lang w:eastAsia="zh-CN"/>
                  <w:rPrChange w:id="5449" w:author="Lacurie, Sarah" w:date="2018-10-12T12:18:00Z">
                    <w:rPr>
                      <w:sz w:val="18"/>
                      <w:szCs w:val="18"/>
                      <w:lang w:val="ru-RU" w:eastAsia="zh-CN"/>
                    </w:rPr>
                  </w:rPrChange>
                </w:rPr>
                <w:tab/>
              </w:r>
            </w:ins>
            <w:ins w:id="5450" w:author="Zhang, Lin" w:date="2018-10-25T10:48:00Z">
              <w:r>
                <w:rPr>
                  <w:rFonts w:hint="eastAsia"/>
                  <w:sz w:val="18"/>
                  <w:szCs w:val="18"/>
                  <w:lang w:eastAsia="zh-CN"/>
                </w:rPr>
                <w:t>资金</w:t>
              </w:r>
              <w:r>
                <w:rPr>
                  <w:sz w:val="18"/>
                  <w:szCs w:val="18"/>
                  <w:lang w:eastAsia="zh-CN"/>
                </w:rPr>
                <w:t>缺口</w:t>
              </w:r>
            </w:ins>
          </w:p>
        </w:tc>
        <w:tc>
          <w:tcPr>
            <w:tcW w:w="2033" w:type="dxa"/>
            <w:tcBorders>
              <w:top w:val="nil"/>
              <w:left w:val="nil"/>
              <w:bottom w:val="single" w:sz="4" w:space="0" w:color="auto"/>
              <w:right w:val="nil"/>
            </w:tcBorders>
            <w:shd w:val="clear" w:color="000000" w:fill="BEAA9E"/>
            <w:noWrap/>
            <w:vAlign w:val="bottom"/>
          </w:tcPr>
          <w:p w14:paraId="1DE5B027" w14:textId="77777777" w:rsidR="00E62659" w:rsidRPr="0005709B" w:rsidRDefault="00E62659" w:rsidP="00266AA8">
            <w:pPr>
              <w:pStyle w:val="Tabletext"/>
              <w:spacing w:before="0" w:after="0"/>
              <w:ind w:left="720" w:hanging="720"/>
              <w:rPr>
                <w:ins w:id="5451" w:author="Brouard, Ricarda" w:date="2018-10-08T13:07:00Z"/>
                <w:sz w:val="18"/>
                <w:szCs w:val="18"/>
                <w:lang w:eastAsia="zh-CN"/>
                <w:rPrChange w:id="5452" w:author="Lacurie, Sarah" w:date="2018-10-12T12:18:00Z">
                  <w:rPr>
                    <w:ins w:id="5453" w:author="Brouard, Ricarda" w:date="2018-10-08T13:07:00Z"/>
                    <w:sz w:val="18"/>
                    <w:szCs w:val="18"/>
                    <w:lang w:val="ru-RU" w:eastAsia="zh-CN"/>
                  </w:rPr>
                </w:rPrChange>
              </w:rPr>
            </w:pPr>
          </w:p>
        </w:tc>
        <w:tc>
          <w:tcPr>
            <w:tcW w:w="2034" w:type="dxa"/>
            <w:tcBorders>
              <w:top w:val="nil"/>
              <w:left w:val="nil"/>
              <w:bottom w:val="single" w:sz="4" w:space="0" w:color="auto"/>
              <w:right w:val="nil"/>
            </w:tcBorders>
            <w:shd w:val="clear" w:color="000000" w:fill="BEAA9E"/>
            <w:noWrap/>
            <w:vAlign w:val="bottom"/>
          </w:tcPr>
          <w:p w14:paraId="0FA37880" w14:textId="77777777" w:rsidR="00E62659" w:rsidRPr="0005709B" w:rsidRDefault="00E62659" w:rsidP="00266AA8">
            <w:pPr>
              <w:pStyle w:val="Tabletext"/>
              <w:spacing w:before="0" w:after="0"/>
              <w:ind w:left="720" w:hanging="720"/>
              <w:rPr>
                <w:ins w:id="5454" w:author="Brouard, Ricarda" w:date="2018-10-08T13:07:00Z"/>
                <w:sz w:val="18"/>
                <w:szCs w:val="18"/>
                <w:lang w:eastAsia="zh-CN"/>
                <w:rPrChange w:id="5455" w:author="Lacurie, Sarah" w:date="2018-10-12T12:18:00Z">
                  <w:rPr>
                    <w:ins w:id="5456" w:author="Brouard, Ricarda" w:date="2018-10-08T13:07:00Z"/>
                    <w:sz w:val="18"/>
                    <w:szCs w:val="18"/>
                    <w:lang w:val="ru-RU" w:eastAsia="zh-CN"/>
                  </w:rPr>
                </w:rPrChange>
              </w:rPr>
            </w:pPr>
          </w:p>
        </w:tc>
        <w:tc>
          <w:tcPr>
            <w:tcW w:w="2034" w:type="dxa"/>
            <w:tcBorders>
              <w:top w:val="nil"/>
              <w:left w:val="nil"/>
              <w:bottom w:val="single" w:sz="4" w:space="0" w:color="auto"/>
              <w:right w:val="nil"/>
            </w:tcBorders>
            <w:shd w:val="clear" w:color="000000" w:fill="BEAA9E"/>
            <w:noWrap/>
            <w:vAlign w:val="bottom"/>
          </w:tcPr>
          <w:p w14:paraId="0D52800C" w14:textId="77777777" w:rsidR="00E62659" w:rsidRPr="0005709B" w:rsidRDefault="00E62659" w:rsidP="00266AA8">
            <w:pPr>
              <w:pStyle w:val="Tabletext"/>
              <w:spacing w:before="0" w:after="0"/>
              <w:ind w:left="720" w:hanging="720"/>
              <w:rPr>
                <w:ins w:id="5457" w:author="Brouard, Ricarda" w:date="2018-10-08T13:07:00Z"/>
                <w:sz w:val="18"/>
                <w:szCs w:val="18"/>
                <w:lang w:eastAsia="zh-CN"/>
                <w:rPrChange w:id="5458" w:author="Lacurie, Sarah" w:date="2018-10-12T12:18:00Z">
                  <w:rPr>
                    <w:ins w:id="5459" w:author="Brouard, Ricarda" w:date="2018-10-08T13:07:00Z"/>
                    <w:sz w:val="18"/>
                    <w:szCs w:val="18"/>
                    <w:lang w:val="ru-RU" w:eastAsia="zh-CN"/>
                  </w:rPr>
                </w:rPrChange>
              </w:rPr>
            </w:pPr>
          </w:p>
        </w:tc>
      </w:tr>
      <w:tr w:rsidR="00E62659" w:rsidRPr="0005709B" w14:paraId="72B5480F" w14:textId="77777777" w:rsidTr="00266AA8">
        <w:trPr>
          <w:trHeight w:val="278"/>
          <w:ins w:id="5460" w:author="Brouard, Ricarda" w:date="2018-10-08T13:07:00Z"/>
        </w:trPr>
        <w:tc>
          <w:tcPr>
            <w:tcW w:w="3544" w:type="dxa"/>
            <w:tcBorders>
              <w:top w:val="single" w:sz="4" w:space="0" w:color="auto"/>
              <w:left w:val="nil"/>
              <w:bottom w:val="single" w:sz="4" w:space="0" w:color="auto"/>
              <w:right w:val="nil"/>
            </w:tcBorders>
            <w:shd w:val="clear" w:color="000000" w:fill="FFCC99"/>
            <w:noWrap/>
            <w:hideMark/>
          </w:tcPr>
          <w:p w14:paraId="7771654E" w14:textId="77777777" w:rsidR="00E62659" w:rsidRPr="0005709B" w:rsidRDefault="00E62659" w:rsidP="00266AA8">
            <w:pPr>
              <w:pStyle w:val="Tabletext"/>
              <w:spacing w:before="0" w:after="0"/>
              <w:ind w:left="720" w:hanging="720"/>
              <w:rPr>
                <w:ins w:id="5461" w:author="Brouard, Ricarda" w:date="2018-10-08T13:07:00Z"/>
                <w:bCs/>
                <w:sz w:val="18"/>
                <w:szCs w:val="18"/>
                <w:lang w:eastAsia="zh-CN"/>
                <w:rPrChange w:id="5462" w:author="Lacurie, Sarah" w:date="2018-10-12T12:18:00Z">
                  <w:rPr>
                    <w:ins w:id="5463" w:author="Brouard, Ricarda" w:date="2018-10-08T13:07:00Z"/>
                    <w:b/>
                    <w:bCs/>
                    <w:sz w:val="18"/>
                    <w:szCs w:val="18"/>
                    <w:highlight w:val="yellow"/>
                    <w:lang w:val="ru-RU" w:eastAsia="zh-CN"/>
                  </w:rPr>
                </w:rPrChange>
              </w:rPr>
            </w:pPr>
            <w:ins w:id="5464" w:author="Zhang, Lin" w:date="2018-10-25T10:48:00Z">
              <w:r>
                <w:rPr>
                  <w:rFonts w:hint="eastAsia"/>
                  <w:bCs/>
                  <w:sz w:val="18"/>
                  <w:szCs w:val="18"/>
                  <w:lang w:eastAsia="zh-CN"/>
                </w:rPr>
                <w:t>收入</w:t>
              </w:r>
              <w:r>
                <w:rPr>
                  <w:bCs/>
                  <w:sz w:val="18"/>
                  <w:szCs w:val="18"/>
                  <w:lang w:eastAsia="zh-CN"/>
                </w:rPr>
                <w:t>合计</w:t>
              </w:r>
            </w:ins>
          </w:p>
        </w:tc>
        <w:tc>
          <w:tcPr>
            <w:tcW w:w="2033" w:type="dxa"/>
            <w:tcBorders>
              <w:top w:val="single" w:sz="4" w:space="0" w:color="auto"/>
              <w:left w:val="nil"/>
              <w:bottom w:val="single" w:sz="4" w:space="0" w:color="auto"/>
              <w:right w:val="nil"/>
            </w:tcBorders>
            <w:shd w:val="clear" w:color="000000" w:fill="FFCC99"/>
            <w:noWrap/>
          </w:tcPr>
          <w:p w14:paraId="54484DE8" w14:textId="77777777" w:rsidR="00E62659" w:rsidRPr="0005709B" w:rsidRDefault="00E62659" w:rsidP="00266AA8">
            <w:pPr>
              <w:pStyle w:val="Tabletext"/>
              <w:spacing w:before="0" w:after="0"/>
              <w:ind w:left="720" w:hanging="720"/>
              <w:rPr>
                <w:ins w:id="5465" w:author="Brouard, Ricarda" w:date="2018-10-08T13:07:00Z"/>
                <w:bCs/>
                <w:sz w:val="18"/>
                <w:szCs w:val="18"/>
                <w:lang w:eastAsia="zh-CN"/>
                <w:rPrChange w:id="5466" w:author="Lacurie, Sarah" w:date="2018-10-12T12:18:00Z">
                  <w:rPr>
                    <w:ins w:id="5467" w:author="Brouard, Ricarda" w:date="2018-10-08T13:07:00Z"/>
                    <w:b/>
                    <w:bCs/>
                    <w:sz w:val="18"/>
                    <w:szCs w:val="18"/>
                    <w:lang w:val="ru-RU" w:eastAsia="zh-CN"/>
                  </w:rPr>
                </w:rPrChange>
              </w:rPr>
            </w:pPr>
          </w:p>
        </w:tc>
        <w:tc>
          <w:tcPr>
            <w:tcW w:w="2034" w:type="dxa"/>
            <w:tcBorders>
              <w:top w:val="single" w:sz="4" w:space="0" w:color="auto"/>
              <w:left w:val="nil"/>
              <w:bottom w:val="single" w:sz="4" w:space="0" w:color="auto"/>
              <w:right w:val="nil"/>
            </w:tcBorders>
            <w:shd w:val="clear" w:color="000000" w:fill="FFCC99"/>
            <w:noWrap/>
          </w:tcPr>
          <w:p w14:paraId="74E19EC3" w14:textId="77777777" w:rsidR="00E62659" w:rsidRPr="0005709B" w:rsidRDefault="00E62659" w:rsidP="00266AA8">
            <w:pPr>
              <w:pStyle w:val="Tabletext"/>
              <w:spacing w:before="0" w:after="0"/>
              <w:ind w:left="720" w:hanging="720"/>
              <w:rPr>
                <w:ins w:id="5468" w:author="Brouard, Ricarda" w:date="2018-10-08T13:07:00Z"/>
                <w:bCs/>
                <w:sz w:val="18"/>
                <w:szCs w:val="18"/>
                <w:lang w:eastAsia="zh-CN"/>
                <w:rPrChange w:id="5469" w:author="Lacurie, Sarah" w:date="2018-10-12T12:18:00Z">
                  <w:rPr>
                    <w:ins w:id="5470" w:author="Brouard, Ricarda" w:date="2018-10-08T13:07:00Z"/>
                    <w:b/>
                    <w:bCs/>
                    <w:sz w:val="18"/>
                    <w:szCs w:val="18"/>
                    <w:lang w:val="ru-RU" w:eastAsia="zh-CN"/>
                  </w:rPr>
                </w:rPrChange>
              </w:rPr>
            </w:pPr>
          </w:p>
        </w:tc>
        <w:tc>
          <w:tcPr>
            <w:tcW w:w="2034" w:type="dxa"/>
            <w:tcBorders>
              <w:top w:val="single" w:sz="4" w:space="0" w:color="auto"/>
              <w:left w:val="nil"/>
              <w:bottom w:val="single" w:sz="4" w:space="0" w:color="auto"/>
              <w:right w:val="nil"/>
            </w:tcBorders>
            <w:shd w:val="clear" w:color="000000" w:fill="FFCC99"/>
            <w:noWrap/>
          </w:tcPr>
          <w:p w14:paraId="0E9484BF" w14:textId="77777777" w:rsidR="00E62659" w:rsidRPr="0005709B" w:rsidRDefault="00E62659" w:rsidP="00266AA8">
            <w:pPr>
              <w:pStyle w:val="Tabletext"/>
              <w:spacing w:before="0" w:after="0"/>
              <w:ind w:left="720" w:hanging="720"/>
              <w:rPr>
                <w:ins w:id="5471" w:author="Brouard, Ricarda" w:date="2018-10-08T13:07:00Z"/>
                <w:bCs/>
                <w:sz w:val="18"/>
                <w:szCs w:val="18"/>
                <w:lang w:eastAsia="zh-CN"/>
                <w:rPrChange w:id="5472" w:author="Lacurie, Sarah" w:date="2018-10-12T12:18:00Z">
                  <w:rPr>
                    <w:ins w:id="5473" w:author="Brouard, Ricarda" w:date="2018-10-08T13:07:00Z"/>
                    <w:b/>
                    <w:bCs/>
                    <w:sz w:val="18"/>
                    <w:szCs w:val="18"/>
                    <w:lang w:val="ru-RU" w:eastAsia="zh-CN"/>
                  </w:rPr>
                </w:rPrChange>
              </w:rPr>
            </w:pPr>
          </w:p>
        </w:tc>
      </w:tr>
      <w:tr w:rsidR="00E62659" w:rsidRPr="0005709B" w14:paraId="036BAA84" w14:textId="77777777" w:rsidTr="00266AA8">
        <w:trPr>
          <w:trHeight w:val="278"/>
          <w:ins w:id="5474" w:author="Brouard, Ricarda" w:date="2018-10-08T13:07:00Z"/>
        </w:trPr>
        <w:tc>
          <w:tcPr>
            <w:tcW w:w="3544" w:type="dxa"/>
            <w:tcBorders>
              <w:top w:val="nil"/>
              <w:left w:val="nil"/>
              <w:bottom w:val="nil"/>
              <w:right w:val="nil"/>
            </w:tcBorders>
            <w:shd w:val="clear" w:color="000000" w:fill="FFFFFF"/>
            <w:noWrap/>
          </w:tcPr>
          <w:p w14:paraId="2F9A5BE4" w14:textId="77777777" w:rsidR="00E62659" w:rsidRPr="0005709B" w:rsidRDefault="00E62659" w:rsidP="00266AA8">
            <w:pPr>
              <w:pStyle w:val="Tabletext"/>
              <w:spacing w:before="0" w:after="0"/>
              <w:ind w:left="720" w:hanging="720"/>
              <w:rPr>
                <w:ins w:id="5475" w:author="Brouard, Ricarda" w:date="2018-10-08T13:07:00Z"/>
                <w:bCs/>
                <w:sz w:val="18"/>
                <w:szCs w:val="18"/>
                <w:lang w:eastAsia="zh-CN"/>
                <w:rPrChange w:id="5476" w:author="Lacurie, Sarah" w:date="2018-10-12T12:18:00Z">
                  <w:rPr>
                    <w:ins w:id="5477" w:author="Brouard, Ricarda" w:date="2018-10-08T13:07:00Z"/>
                    <w:b/>
                    <w:bCs/>
                    <w:sz w:val="18"/>
                    <w:szCs w:val="18"/>
                    <w:lang w:val="ru-RU" w:eastAsia="zh-CN"/>
                  </w:rPr>
                </w:rPrChange>
              </w:rPr>
            </w:pPr>
          </w:p>
        </w:tc>
        <w:tc>
          <w:tcPr>
            <w:tcW w:w="2033" w:type="dxa"/>
            <w:tcBorders>
              <w:top w:val="nil"/>
              <w:left w:val="nil"/>
              <w:bottom w:val="nil"/>
              <w:right w:val="nil"/>
            </w:tcBorders>
            <w:shd w:val="clear" w:color="000000" w:fill="FFFFFF"/>
            <w:noWrap/>
          </w:tcPr>
          <w:p w14:paraId="4FC3F7CB" w14:textId="77777777" w:rsidR="00E62659" w:rsidRPr="0005709B" w:rsidRDefault="00E62659" w:rsidP="00266AA8">
            <w:pPr>
              <w:pStyle w:val="Tabletext"/>
              <w:spacing w:before="0" w:after="0"/>
              <w:ind w:left="720" w:hanging="720"/>
              <w:rPr>
                <w:ins w:id="5478" w:author="Brouard, Ricarda" w:date="2018-10-08T13:07:00Z"/>
                <w:bCs/>
                <w:sz w:val="18"/>
                <w:szCs w:val="18"/>
                <w:lang w:eastAsia="zh-CN"/>
                <w:rPrChange w:id="5479" w:author="Lacurie, Sarah" w:date="2018-10-12T12:18:00Z">
                  <w:rPr>
                    <w:ins w:id="5480" w:author="Brouard, Ricarda" w:date="2018-10-08T13:07:00Z"/>
                    <w:b/>
                    <w:bCs/>
                    <w:sz w:val="18"/>
                    <w:szCs w:val="18"/>
                    <w:lang w:val="ru-RU" w:eastAsia="zh-CN"/>
                  </w:rPr>
                </w:rPrChange>
              </w:rPr>
            </w:pPr>
          </w:p>
        </w:tc>
        <w:tc>
          <w:tcPr>
            <w:tcW w:w="2034" w:type="dxa"/>
            <w:tcBorders>
              <w:top w:val="nil"/>
              <w:left w:val="nil"/>
              <w:bottom w:val="nil"/>
              <w:right w:val="nil"/>
            </w:tcBorders>
            <w:shd w:val="clear" w:color="000000" w:fill="FFFFFF"/>
            <w:noWrap/>
          </w:tcPr>
          <w:p w14:paraId="2C0608E7" w14:textId="77777777" w:rsidR="00E62659" w:rsidRPr="0005709B" w:rsidRDefault="00E62659" w:rsidP="00266AA8">
            <w:pPr>
              <w:pStyle w:val="Tabletext"/>
              <w:spacing w:before="0" w:after="0"/>
              <w:ind w:left="720" w:hanging="720"/>
              <w:rPr>
                <w:ins w:id="5481" w:author="Brouard, Ricarda" w:date="2018-10-08T13:07:00Z"/>
                <w:bCs/>
                <w:sz w:val="18"/>
                <w:szCs w:val="18"/>
                <w:lang w:eastAsia="zh-CN"/>
                <w:rPrChange w:id="5482" w:author="Lacurie, Sarah" w:date="2018-10-12T12:18:00Z">
                  <w:rPr>
                    <w:ins w:id="5483" w:author="Brouard, Ricarda" w:date="2018-10-08T13:07:00Z"/>
                    <w:b/>
                    <w:bCs/>
                    <w:sz w:val="18"/>
                    <w:szCs w:val="18"/>
                    <w:lang w:val="ru-RU" w:eastAsia="zh-CN"/>
                  </w:rPr>
                </w:rPrChange>
              </w:rPr>
            </w:pPr>
          </w:p>
        </w:tc>
        <w:tc>
          <w:tcPr>
            <w:tcW w:w="2034" w:type="dxa"/>
            <w:tcBorders>
              <w:top w:val="nil"/>
              <w:left w:val="nil"/>
              <w:bottom w:val="nil"/>
              <w:right w:val="nil"/>
            </w:tcBorders>
            <w:shd w:val="clear" w:color="000000" w:fill="FFFFFF"/>
            <w:noWrap/>
          </w:tcPr>
          <w:p w14:paraId="7E905DCE" w14:textId="77777777" w:rsidR="00E62659" w:rsidRPr="0005709B" w:rsidRDefault="00E62659" w:rsidP="00266AA8">
            <w:pPr>
              <w:pStyle w:val="Tabletext"/>
              <w:spacing w:before="0" w:after="0"/>
              <w:ind w:left="720" w:hanging="720"/>
              <w:rPr>
                <w:ins w:id="5484" w:author="Brouard, Ricarda" w:date="2018-10-08T13:07:00Z"/>
                <w:bCs/>
                <w:sz w:val="18"/>
                <w:szCs w:val="18"/>
                <w:lang w:eastAsia="zh-CN"/>
                <w:rPrChange w:id="5485" w:author="Lacurie, Sarah" w:date="2018-10-12T12:18:00Z">
                  <w:rPr>
                    <w:ins w:id="5486" w:author="Brouard, Ricarda" w:date="2018-10-08T13:07:00Z"/>
                    <w:b/>
                    <w:bCs/>
                    <w:sz w:val="18"/>
                    <w:szCs w:val="18"/>
                    <w:lang w:val="ru-RU" w:eastAsia="zh-CN"/>
                  </w:rPr>
                </w:rPrChange>
              </w:rPr>
            </w:pPr>
          </w:p>
        </w:tc>
      </w:tr>
      <w:tr w:rsidR="00E62659" w:rsidRPr="0005709B" w14:paraId="48F4851E" w14:textId="77777777" w:rsidTr="00266AA8">
        <w:trPr>
          <w:trHeight w:val="167"/>
          <w:ins w:id="5487" w:author="Brouard, Ricarda" w:date="2018-10-08T13:07:00Z"/>
        </w:trPr>
        <w:tc>
          <w:tcPr>
            <w:tcW w:w="9645" w:type="dxa"/>
            <w:gridSpan w:val="4"/>
            <w:tcBorders>
              <w:top w:val="single" w:sz="4" w:space="0" w:color="auto"/>
              <w:left w:val="nil"/>
              <w:bottom w:val="single" w:sz="4" w:space="0" w:color="auto"/>
              <w:right w:val="nil"/>
            </w:tcBorders>
            <w:shd w:val="clear" w:color="000000" w:fill="997451"/>
            <w:noWrap/>
            <w:vAlign w:val="center"/>
            <w:hideMark/>
          </w:tcPr>
          <w:p w14:paraId="54793509" w14:textId="77777777" w:rsidR="00E62659" w:rsidRPr="0005709B" w:rsidRDefault="00E62659" w:rsidP="00266AA8">
            <w:pPr>
              <w:pStyle w:val="Tabletext"/>
              <w:jc w:val="center"/>
              <w:rPr>
                <w:ins w:id="5488" w:author="Brouard, Ricarda" w:date="2018-10-08T13:07:00Z"/>
                <w:bCs/>
                <w:color w:val="FFFFFF"/>
                <w:sz w:val="18"/>
                <w:szCs w:val="18"/>
                <w:lang w:eastAsia="zh-CN"/>
              </w:rPr>
            </w:pPr>
            <w:ins w:id="5489" w:author="Granger, Richard Bruce" w:date="2018-10-23T12:54:00Z">
              <w:r w:rsidRPr="00DE7824">
                <w:rPr>
                  <w:b/>
                  <w:bCs/>
                  <w:sz w:val="18"/>
                  <w:szCs w:val="18"/>
                  <w:lang w:eastAsia="zh-CN"/>
                </w:rPr>
                <w:t>2020-2023</w:t>
              </w:r>
            </w:ins>
            <w:ins w:id="5490" w:author="Zhang, Lin" w:date="2018-10-25T10:49:00Z">
              <w:r w:rsidRPr="00DE7824">
                <w:rPr>
                  <w:rFonts w:hint="eastAsia"/>
                  <w:b/>
                  <w:bCs/>
                  <w:sz w:val="18"/>
                  <w:szCs w:val="18"/>
                  <w:lang w:eastAsia="zh-CN"/>
                </w:rPr>
                <w:t>年</w:t>
              </w:r>
              <w:r w:rsidRPr="00DE7824">
                <w:rPr>
                  <w:b/>
                  <w:bCs/>
                  <w:sz w:val="18"/>
                  <w:szCs w:val="18"/>
                  <w:lang w:eastAsia="zh-CN"/>
                </w:rPr>
                <w:t>计划支出</w:t>
              </w:r>
            </w:ins>
          </w:p>
        </w:tc>
      </w:tr>
      <w:tr w:rsidR="00E62659" w:rsidRPr="0005709B" w14:paraId="26A556B1" w14:textId="77777777" w:rsidTr="00266AA8">
        <w:trPr>
          <w:trHeight w:val="278"/>
          <w:ins w:id="5491" w:author="Brouard, Ricarda" w:date="2018-10-08T13:07:00Z"/>
        </w:trPr>
        <w:tc>
          <w:tcPr>
            <w:tcW w:w="3544" w:type="dxa"/>
            <w:tcBorders>
              <w:top w:val="single" w:sz="4" w:space="0" w:color="auto"/>
              <w:left w:val="nil"/>
              <w:bottom w:val="nil"/>
              <w:right w:val="nil"/>
            </w:tcBorders>
            <w:shd w:val="clear" w:color="000000" w:fill="FFB066"/>
            <w:noWrap/>
            <w:vAlign w:val="bottom"/>
            <w:hideMark/>
          </w:tcPr>
          <w:p w14:paraId="67A3AA7C" w14:textId="77777777" w:rsidR="00E62659" w:rsidRPr="0005709B" w:rsidRDefault="00E62659" w:rsidP="00266AA8">
            <w:pPr>
              <w:pStyle w:val="Tabletext"/>
              <w:spacing w:before="0" w:after="0"/>
              <w:ind w:left="720" w:hanging="720"/>
              <w:rPr>
                <w:ins w:id="5492" w:author="Brouard, Ricarda" w:date="2018-10-08T13:07:00Z"/>
                <w:sz w:val="18"/>
                <w:szCs w:val="18"/>
                <w:lang w:eastAsia="zh-CN"/>
                <w:rPrChange w:id="5493" w:author="Granger, Richard Bruce" w:date="2018-10-23T12:55:00Z">
                  <w:rPr>
                    <w:ins w:id="5494" w:author="Brouard, Ricarda" w:date="2018-10-08T13:07:00Z"/>
                    <w:sz w:val="18"/>
                    <w:szCs w:val="18"/>
                    <w:highlight w:val="yellow"/>
                    <w:lang w:val="en-US" w:eastAsia="zh-CN"/>
                  </w:rPr>
                </w:rPrChange>
              </w:rPr>
            </w:pPr>
            <w:ins w:id="5495" w:author="Zhang, Lin" w:date="2018-10-25T10:50:00Z">
              <w:r>
                <w:rPr>
                  <w:rFonts w:hint="eastAsia"/>
                  <w:sz w:val="18"/>
                  <w:szCs w:val="18"/>
                  <w:lang w:eastAsia="zh-CN"/>
                </w:rPr>
                <w:t>总</w:t>
              </w:r>
              <w:r>
                <w:rPr>
                  <w:sz w:val="18"/>
                  <w:szCs w:val="18"/>
                  <w:lang w:eastAsia="zh-CN"/>
                </w:rPr>
                <w:t>秘书处</w:t>
              </w:r>
            </w:ins>
          </w:p>
        </w:tc>
        <w:tc>
          <w:tcPr>
            <w:tcW w:w="2033" w:type="dxa"/>
            <w:tcBorders>
              <w:top w:val="single" w:sz="4" w:space="0" w:color="auto"/>
              <w:left w:val="nil"/>
              <w:bottom w:val="nil"/>
              <w:right w:val="nil"/>
            </w:tcBorders>
            <w:shd w:val="clear" w:color="000000" w:fill="FFB066"/>
            <w:noWrap/>
            <w:vAlign w:val="bottom"/>
          </w:tcPr>
          <w:p w14:paraId="0CD0480B" w14:textId="77777777" w:rsidR="00E62659" w:rsidRPr="0005709B" w:rsidRDefault="00E62659" w:rsidP="00266AA8">
            <w:pPr>
              <w:pStyle w:val="Tabletext"/>
              <w:spacing w:before="0" w:after="0"/>
              <w:ind w:left="720" w:hanging="720"/>
              <w:rPr>
                <w:ins w:id="5496" w:author="Brouard, Ricarda" w:date="2018-10-08T13:07:00Z"/>
                <w:sz w:val="18"/>
                <w:szCs w:val="18"/>
                <w:lang w:eastAsia="zh-CN"/>
              </w:rPr>
            </w:pPr>
          </w:p>
        </w:tc>
        <w:tc>
          <w:tcPr>
            <w:tcW w:w="2034" w:type="dxa"/>
            <w:tcBorders>
              <w:top w:val="single" w:sz="4" w:space="0" w:color="auto"/>
              <w:left w:val="nil"/>
              <w:bottom w:val="nil"/>
              <w:right w:val="nil"/>
            </w:tcBorders>
            <w:shd w:val="clear" w:color="000000" w:fill="FFB066"/>
            <w:noWrap/>
            <w:vAlign w:val="bottom"/>
          </w:tcPr>
          <w:p w14:paraId="2D687E2D" w14:textId="77777777" w:rsidR="00E62659" w:rsidRPr="0005709B" w:rsidRDefault="00E62659" w:rsidP="00266AA8">
            <w:pPr>
              <w:pStyle w:val="Tabletext"/>
              <w:spacing w:before="0" w:after="0"/>
              <w:ind w:left="720" w:hanging="720"/>
              <w:rPr>
                <w:ins w:id="5497" w:author="Brouard, Ricarda" w:date="2018-10-08T13:07:00Z"/>
                <w:sz w:val="18"/>
                <w:szCs w:val="18"/>
                <w:lang w:eastAsia="zh-CN"/>
              </w:rPr>
            </w:pPr>
          </w:p>
        </w:tc>
        <w:tc>
          <w:tcPr>
            <w:tcW w:w="2034" w:type="dxa"/>
            <w:tcBorders>
              <w:top w:val="single" w:sz="4" w:space="0" w:color="auto"/>
              <w:left w:val="nil"/>
              <w:bottom w:val="nil"/>
              <w:right w:val="nil"/>
            </w:tcBorders>
            <w:shd w:val="clear" w:color="000000" w:fill="FFB066"/>
            <w:noWrap/>
            <w:vAlign w:val="bottom"/>
          </w:tcPr>
          <w:p w14:paraId="1CBD5652" w14:textId="77777777" w:rsidR="00E62659" w:rsidRPr="0005709B" w:rsidRDefault="00E62659" w:rsidP="00266AA8">
            <w:pPr>
              <w:pStyle w:val="Tabletext"/>
              <w:spacing w:before="0" w:after="0"/>
              <w:ind w:left="720" w:hanging="720"/>
              <w:rPr>
                <w:ins w:id="5498" w:author="Brouard, Ricarda" w:date="2018-10-08T13:07:00Z"/>
                <w:sz w:val="18"/>
                <w:szCs w:val="18"/>
                <w:lang w:eastAsia="zh-CN"/>
              </w:rPr>
            </w:pPr>
          </w:p>
        </w:tc>
      </w:tr>
      <w:tr w:rsidR="00E62659" w:rsidRPr="0005709B" w14:paraId="0A456ACB" w14:textId="77777777" w:rsidTr="00266AA8">
        <w:trPr>
          <w:trHeight w:val="278"/>
          <w:ins w:id="5499" w:author="Brouard, Ricarda" w:date="2018-10-08T13:07:00Z"/>
        </w:trPr>
        <w:tc>
          <w:tcPr>
            <w:tcW w:w="3544" w:type="dxa"/>
            <w:tcBorders>
              <w:top w:val="nil"/>
              <w:left w:val="nil"/>
              <w:bottom w:val="nil"/>
              <w:right w:val="nil"/>
            </w:tcBorders>
            <w:shd w:val="clear" w:color="000000" w:fill="FFB066"/>
            <w:noWrap/>
            <w:vAlign w:val="bottom"/>
          </w:tcPr>
          <w:p w14:paraId="2FFB820B" w14:textId="77777777" w:rsidR="00E62659" w:rsidRPr="0005709B" w:rsidRDefault="00E62659" w:rsidP="00266AA8">
            <w:pPr>
              <w:pStyle w:val="Tabletext"/>
              <w:spacing w:before="0" w:after="0"/>
              <w:ind w:left="720" w:hanging="720"/>
              <w:rPr>
                <w:ins w:id="5500" w:author="Brouard, Ricarda" w:date="2018-10-08T13:07:00Z"/>
                <w:sz w:val="18"/>
                <w:szCs w:val="18"/>
                <w:lang w:eastAsia="zh-CN"/>
                <w:rPrChange w:id="5501" w:author="Granger, Richard Bruce" w:date="2018-10-23T12:55:00Z">
                  <w:rPr>
                    <w:ins w:id="5502" w:author="Brouard, Ricarda" w:date="2018-10-08T13:07:00Z"/>
                    <w:sz w:val="18"/>
                    <w:szCs w:val="18"/>
                    <w:highlight w:val="yellow"/>
                    <w:lang w:val="en-US" w:eastAsia="zh-CN"/>
                  </w:rPr>
                </w:rPrChange>
              </w:rPr>
            </w:pPr>
            <w:ins w:id="5503" w:author="Zhang, Lin" w:date="2018-10-25T10:50:00Z">
              <w:r>
                <w:rPr>
                  <w:rFonts w:hint="eastAsia"/>
                  <w:sz w:val="18"/>
                  <w:szCs w:val="18"/>
                  <w:lang w:eastAsia="zh-CN"/>
                </w:rPr>
                <w:t>无线电</w:t>
              </w:r>
              <w:r>
                <w:rPr>
                  <w:sz w:val="18"/>
                  <w:szCs w:val="18"/>
                  <w:lang w:eastAsia="zh-CN"/>
                </w:rPr>
                <w:t>通信部门</w:t>
              </w:r>
            </w:ins>
          </w:p>
        </w:tc>
        <w:tc>
          <w:tcPr>
            <w:tcW w:w="2033" w:type="dxa"/>
            <w:tcBorders>
              <w:top w:val="nil"/>
              <w:left w:val="nil"/>
              <w:bottom w:val="nil"/>
              <w:right w:val="nil"/>
            </w:tcBorders>
            <w:shd w:val="clear" w:color="000000" w:fill="FFB066"/>
            <w:noWrap/>
            <w:vAlign w:val="bottom"/>
          </w:tcPr>
          <w:p w14:paraId="5EB8AD3F" w14:textId="77777777" w:rsidR="00E62659" w:rsidRPr="0005709B" w:rsidRDefault="00E62659" w:rsidP="00266AA8">
            <w:pPr>
              <w:pStyle w:val="Tabletext"/>
              <w:spacing w:before="0" w:after="0"/>
              <w:ind w:left="720" w:hanging="720"/>
              <w:rPr>
                <w:ins w:id="5504" w:author="Brouard, Ricarda" w:date="2018-10-08T13:07:00Z"/>
                <w:sz w:val="18"/>
                <w:szCs w:val="18"/>
                <w:lang w:eastAsia="zh-CN"/>
              </w:rPr>
            </w:pPr>
          </w:p>
        </w:tc>
        <w:tc>
          <w:tcPr>
            <w:tcW w:w="2034" w:type="dxa"/>
            <w:tcBorders>
              <w:top w:val="nil"/>
              <w:left w:val="nil"/>
              <w:bottom w:val="nil"/>
              <w:right w:val="nil"/>
            </w:tcBorders>
            <w:shd w:val="clear" w:color="000000" w:fill="FFB066"/>
            <w:noWrap/>
            <w:vAlign w:val="bottom"/>
          </w:tcPr>
          <w:p w14:paraId="6DDB2E23" w14:textId="77777777" w:rsidR="00E62659" w:rsidRPr="0005709B" w:rsidRDefault="00E62659" w:rsidP="00266AA8">
            <w:pPr>
              <w:pStyle w:val="Tabletext"/>
              <w:spacing w:before="0" w:after="0"/>
              <w:ind w:left="720" w:hanging="720"/>
              <w:rPr>
                <w:ins w:id="5505" w:author="Brouard, Ricarda" w:date="2018-10-08T13:07:00Z"/>
                <w:sz w:val="18"/>
                <w:szCs w:val="18"/>
                <w:lang w:eastAsia="zh-CN"/>
              </w:rPr>
            </w:pPr>
          </w:p>
        </w:tc>
        <w:tc>
          <w:tcPr>
            <w:tcW w:w="2034" w:type="dxa"/>
            <w:tcBorders>
              <w:top w:val="nil"/>
              <w:left w:val="nil"/>
              <w:bottom w:val="nil"/>
              <w:right w:val="nil"/>
            </w:tcBorders>
            <w:shd w:val="clear" w:color="000000" w:fill="FFB066"/>
            <w:noWrap/>
            <w:vAlign w:val="bottom"/>
          </w:tcPr>
          <w:p w14:paraId="0C85F645" w14:textId="77777777" w:rsidR="00E62659" w:rsidRPr="0005709B" w:rsidRDefault="00E62659" w:rsidP="00266AA8">
            <w:pPr>
              <w:pStyle w:val="Tabletext"/>
              <w:spacing w:before="0" w:after="0"/>
              <w:ind w:left="720" w:hanging="720"/>
              <w:rPr>
                <w:ins w:id="5506" w:author="Brouard, Ricarda" w:date="2018-10-08T13:07:00Z"/>
                <w:sz w:val="18"/>
                <w:szCs w:val="18"/>
                <w:lang w:eastAsia="zh-CN"/>
              </w:rPr>
            </w:pPr>
          </w:p>
        </w:tc>
      </w:tr>
      <w:tr w:rsidR="00E62659" w:rsidRPr="0005709B" w14:paraId="2DD9A8E2" w14:textId="77777777" w:rsidTr="00266AA8">
        <w:trPr>
          <w:trHeight w:val="278"/>
          <w:ins w:id="5507" w:author="Brouard, Ricarda" w:date="2018-10-08T13:07:00Z"/>
        </w:trPr>
        <w:tc>
          <w:tcPr>
            <w:tcW w:w="3544" w:type="dxa"/>
            <w:tcBorders>
              <w:top w:val="nil"/>
              <w:left w:val="nil"/>
              <w:bottom w:val="nil"/>
              <w:right w:val="nil"/>
            </w:tcBorders>
            <w:shd w:val="clear" w:color="000000" w:fill="FFB066"/>
            <w:noWrap/>
            <w:vAlign w:val="bottom"/>
          </w:tcPr>
          <w:p w14:paraId="241EAA4A" w14:textId="77777777" w:rsidR="00E62659" w:rsidRPr="0005709B" w:rsidRDefault="00E62659" w:rsidP="00266AA8">
            <w:pPr>
              <w:pStyle w:val="Tabletext"/>
              <w:spacing w:before="0" w:after="0"/>
              <w:ind w:left="720" w:hanging="720"/>
              <w:rPr>
                <w:ins w:id="5508" w:author="Brouard, Ricarda" w:date="2018-10-08T13:07:00Z"/>
                <w:sz w:val="18"/>
                <w:szCs w:val="18"/>
                <w:lang w:eastAsia="zh-CN"/>
                <w:rPrChange w:id="5509" w:author="Granger, Richard Bruce" w:date="2018-10-23T12:55:00Z">
                  <w:rPr>
                    <w:ins w:id="5510" w:author="Brouard, Ricarda" w:date="2018-10-08T13:07:00Z"/>
                    <w:sz w:val="18"/>
                    <w:szCs w:val="18"/>
                    <w:highlight w:val="yellow"/>
                    <w:lang w:val="en-US" w:eastAsia="zh-CN"/>
                  </w:rPr>
                </w:rPrChange>
              </w:rPr>
            </w:pPr>
            <w:ins w:id="5511" w:author="Zhang, Lin" w:date="2018-10-25T10:50:00Z">
              <w:r>
                <w:rPr>
                  <w:rFonts w:hint="eastAsia"/>
                  <w:sz w:val="18"/>
                  <w:szCs w:val="18"/>
                  <w:lang w:eastAsia="zh-CN"/>
                </w:rPr>
                <w:t>电信标准化</w:t>
              </w:r>
              <w:r>
                <w:rPr>
                  <w:sz w:val="18"/>
                  <w:szCs w:val="18"/>
                  <w:lang w:eastAsia="zh-CN"/>
                </w:rPr>
                <w:t>部门</w:t>
              </w:r>
            </w:ins>
          </w:p>
        </w:tc>
        <w:tc>
          <w:tcPr>
            <w:tcW w:w="2033" w:type="dxa"/>
            <w:tcBorders>
              <w:top w:val="nil"/>
              <w:left w:val="nil"/>
              <w:bottom w:val="nil"/>
              <w:right w:val="nil"/>
            </w:tcBorders>
            <w:shd w:val="clear" w:color="000000" w:fill="FFB066"/>
            <w:noWrap/>
            <w:vAlign w:val="bottom"/>
          </w:tcPr>
          <w:p w14:paraId="4777A9BB" w14:textId="77777777" w:rsidR="00E62659" w:rsidRPr="0005709B" w:rsidRDefault="00E62659" w:rsidP="00266AA8">
            <w:pPr>
              <w:pStyle w:val="Tabletext"/>
              <w:spacing w:before="0" w:after="0"/>
              <w:ind w:left="720" w:hanging="720"/>
              <w:rPr>
                <w:ins w:id="5512" w:author="Brouard, Ricarda" w:date="2018-10-08T13:07:00Z"/>
                <w:sz w:val="18"/>
                <w:szCs w:val="18"/>
                <w:lang w:eastAsia="zh-CN"/>
              </w:rPr>
            </w:pPr>
          </w:p>
        </w:tc>
        <w:tc>
          <w:tcPr>
            <w:tcW w:w="2034" w:type="dxa"/>
            <w:tcBorders>
              <w:top w:val="nil"/>
              <w:left w:val="nil"/>
              <w:bottom w:val="nil"/>
              <w:right w:val="nil"/>
            </w:tcBorders>
            <w:shd w:val="clear" w:color="000000" w:fill="FFB066"/>
            <w:noWrap/>
            <w:vAlign w:val="bottom"/>
          </w:tcPr>
          <w:p w14:paraId="54B74466" w14:textId="77777777" w:rsidR="00E62659" w:rsidRPr="0005709B" w:rsidRDefault="00E62659" w:rsidP="00266AA8">
            <w:pPr>
              <w:pStyle w:val="Tabletext"/>
              <w:spacing w:before="0" w:after="0"/>
              <w:ind w:left="720" w:hanging="720"/>
              <w:rPr>
                <w:ins w:id="5513" w:author="Brouard, Ricarda" w:date="2018-10-08T13:07:00Z"/>
                <w:sz w:val="18"/>
                <w:szCs w:val="18"/>
                <w:lang w:eastAsia="zh-CN"/>
              </w:rPr>
            </w:pPr>
          </w:p>
        </w:tc>
        <w:tc>
          <w:tcPr>
            <w:tcW w:w="2034" w:type="dxa"/>
            <w:tcBorders>
              <w:top w:val="nil"/>
              <w:left w:val="nil"/>
              <w:bottom w:val="nil"/>
              <w:right w:val="nil"/>
            </w:tcBorders>
            <w:shd w:val="clear" w:color="000000" w:fill="FFB066"/>
            <w:noWrap/>
            <w:vAlign w:val="bottom"/>
          </w:tcPr>
          <w:p w14:paraId="15C7D240" w14:textId="77777777" w:rsidR="00E62659" w:rsidRPr="0005709B" w:rsidRDefault="00E62659" w:rsidP="00266AA8">
            <w:pPr>
              <w:pStyle w:val="Tabletext"/>
              <w:spacing w:before="0" w:after="0"/>
              <w:ind w:left="720" w:hanging="720"/>
              <w:rPr>
                <w:ins w:id="5514" w:author="Brouard, Ricarda" w:date="2018-10-08T13:07:00Z"/>
                <w:sz w:val="18"/>
                <w:szCs w:val="18"/>
                <w:lang w:eastAsia="zh-CN"/>
              </w:rPr>
            </w:pPr>
          </w:p>
        </w:tc>
      </w:tr>
      <w:tr w:rsidR="00E62659" w:rsidRPr="0005709B" w14:paraId="7CE66AFA" w14:textId="77777777" w:rsidTr="00266AA8">
        <w:trPr>
          <w:trHeight w:val="278"/>
          <w:ins w:id="5515" w:author="Brouard, Ricarda" w:date="2018-10-08T13:07:00Z"/>
        </w:trPr>
        <w:tc>
          <w:tcPr>
            <w:tcW w:w="3544" w:type="dxa"/>
            <w:tcBorders>
              <w:top w:val="nil"/>
              <w:left w:val="nil"/>
              <w:bottom w:val="nil"/>
              <w:right w:val="nil"/>
            </w:tcBorders>
            <w:shd w:val="clear" w:color="000000" w:fill="FFB066"/>
            <w:noWrap/>
            <w:vAlign w:val="bottom"/>
          </w:tcPr>
          <w:p w14:paraId="1230B275" w14:textId="77777777" w:rsidR="00E62659" w:rsidRPr="0005709B" w:rsidRDefault="00E62659" w:rsidP="00266AA8">
            <w:pPr>
              <w:pStyle w:val="Tabletext"/>
              <w:spacing w:before="0" w:after="0"/>
              <w:ind w:left="720" w:hanging="720"/>
              <w:rPr>
                <w:ins w:id="5516" w:author="Brouard, Ricarda" w:date="2018-10-08T13:07:00Z"/>
                <w:sz w:val="18"/>
                <w:szCs w:val="18"/>
                <w:lang w:eastAsia="zh-CN"/>
                <w:rPrChange w:id="5517" w:author="Granger, Richard Bruce" w:date="2018-10-23T12:55:00Z">
                  <w:rPr>
                    <w:ins w:id="5518" w:author="Brouard, Ricarda" w:date="2018-10-08T13:07:00Z"/>
                    <w:sz w:val="18"/>
                    <w:szCs w:val="18"/>
                    <w:highlight w:val="yellow"/>
                    <w:lang w:val="en-US" w:eastAsia="zh-CN"/>
                  </w:rPr>
                </w:rPrChange>
              </w:rPr>
            </w:pPr>
            <w:ins w:id="5519" w:author="Zhang, Lin" w:date="2018-10-25T10:50:00Z">
              <w:r>
                <w:rPr>
                  <w:rFonts w:hint="eastAsia"/>
                  <w:sz w:val="18"/>
                  <w:szCs w:val="18"/>
                  <w:lang w:eastAsia="zh-CN"/>
                </w:rPr>
                <w:t>电信</w:t>
              </w:r>
              <w:r>
                <w:rPr>
                  <w:sz w:val="18"/>
                  <w:szCs w:val="18"/>
                  <w:lang w:eastAsia="zh-CN"/>
                </w:rPr>
                <w:t>发展部门</w:t>
              </w:r>
            </w:ins>
          </w:p>
        </w:tc>
        <w:tc>
          <w:tcPr>
            <w:tcW w:w="2033" w:type="dxa"/>
            <w:tcBorders>
              <w:top w:val="nil"/>
              <w:left w:val="nil"/>
              <w:bottom w:val="nil"/>
              <w:right w:val="nil"/>
            </w:tcBorders>
            <w:shd w:val="clear" w:color="000000" w:fill="FFB066"/>
            <w:noWrap/>
            <w:vAlign w:val="bottom"/>
          </w:tcPr>
          <w:p w14:paraId="713AE980" w14:textId="77777777" w:rsidR="00E62659" w:rsidRPr="0005709B" w:rsidRDefault="00E62659" w:rsidP="00266AA8">
            <w:pPr>
              <w:pStyle w:val="Tabletext"/>
              <w:spacing w:before="0" w:after="0"/>
              <w:ind w:left="720" w:hanging="720"/>
              <w:rPr>
                <w:ins w:id="5520" w:author="Brouard, Ricarda" w:date="2018-10-08T13:07:00Z"/>
                <w:sz w:val="18"/>
                <w:szCs w:val="18"/>
                <w:lang w:eastAsia="zh-CN"/>
              </w:rPr>
            </w:pPr>
          </w:p>
        </w:tc>
        <w:tc>
          <w:tcPr>
            <w:tcW w:w="2034" w:type="dxa"/>
            <w:tcBorders>
              <w:top w:val="nil"/>
              <w:left w:val="nil"/>
              <w:bottom w:val="nil"/>
              <w:right w:val="nil"/>
            </w:tcBorders>
            <w:shd w:val="clear" w:color="000000" w:fill="FFB066"/>
            <w:noWrap/>
            <w:vAlign w:val="bottom"/>
          </w:tcPr>
          <w:p w14:paraId="7C1CB9C6" w14:textId="77777777" w:rsidR="00E62659" w:rsidRPr="0005709B" w:rsidRDefault="00E62659" w:rsidP="00266AA8">
            <w:pPr>
              <w:pStyle w:val="Tabletext"/>
              <w:spacing w:before="0" w:after="0"/>
              <w:ind w:left="720" w:hanging="720"/>
              <w:rPr>
                <w:ins w:id="5521" w:author="Brouard, Ricarda" w:date="2018-10-08T13:07:00Z"/>
                <w:sz w:val="18"/>
                <w:szCs w:val="18"/>
                <w:lang w:eastAsia="zh-CN"/>
              </w:rPr>
            </w:pPr>
          </w:p>
        </w:tc>
        <w:tc>
          <w:tcPr>
            <w:tcW w:w="2034" w:type="dxa"/>
            <w:tcBorders>
              <w:top w:val="nil"/>
              <w:left w:val="nil"/>
              <w:bottom w:val="nil"/>
              <w:right w:val="nil"/>
            </w:tcBorders>
            <w:shd w:val="clear" w:color="000000" w:fill="FFB066"/>
            <w:noWrap/>
            <w:vAlign w:val="bottom"/>
          </w:tcPr>
          <w:p w14:paraId="750FDEE2" w14:textId="77777777" w:rsidR="00E62659" w:rsidRPr="0005709B" w:rsidRDefault="00E62659" w:rsidP="00266AA8">
            <w:pPr>
              <w:pStyle w:val="Tabletext"/>
              <w:spacing w:before="0" w:after="0"/>
              <w:ind w:left="720" w:hanging="720"/>
              <w:rPr>
                <w:ins w:id="5522" w:author="Brouard, Ricarda" w:date="2018-10-08T13:07:00Z"/>
                <w:sz w:val="18"/>
                <w:szCs w:val="18"/>
                <w:lang w:eastAsia="zh-CN"/>
              </w:rPr>
            </w:pPr>
          </w:p>
        </w:tc>
      </w:tr>
      <w:tr w:rsidR="00E62659" w:rsidRPr="0005709B" w14:paraId="75DA8A68" w14:textId="77777777" w:rsidTr="00266AA8">
        <w:trPr>
          <w:trHeight w:val="56"/>
          <w:ins w:id="5523" w:author="Brouard, Ricarda" w:date="2018-10-08T13:07:00Z"/>
        </w:trPr>
        <w:tc>
          <w:tcPr>
            <w:tcW w:w="3544" w:type="dxa"/>
            <w:tcBorders>
              <w:top w:val="single" w:sz="4" w:space="0" w:color="auto"/>
              <w:left w:val="nil"/>
              <w:bottom w:val="single" w:sz="4" w:space="0" w:color="auto"/>
              <w:right w:val="nil"/>
            </w:tcBorders>
            <w:shd w:val="clear" w:color="000000" w:fill="FFB066"/>
            <w:noWrap/>
          </w:tcPr>
          <w:p w14:paraId="2EA2E1CC" w14:textId="77777777" w:rsidR="00E62659" w:rsidRPr="0005709B" w:rsidRDefault="00E62659" w:rsidP="00266AA8">
            <w:pPr>
              <w:pStyle w:val="Tabletext"/>
              <w:spacing w:before="0" w:after="0"/>
              <w:ind w:left="720" w:hanging="720"/>
              <w:rPr>
                <w:ins w:id="5524" w:author="Brouard, Ricarda" w:date="2018-10-08T13:07:00Z"/>
                <w:bCs/>
                <w:sz w:val="18"/>
                <w:szCs w:val="18"/>
                <w:lang w:eastAsia="zh-CN"/>
                <w:rPrChange w:id="5525" w:author="Granger, Richard Bruce" w:date="2018-10-23T12:55:00Z">
                  <w:rPr>
                    <w:ins w:id="5526" w:author="Brouard, Ricarda" w:date="2018-10-08T13:07:00Z"/>
                    <w:b/>
                    <w:bCs/>
                    <w:sz w:val="18"/>
                    <w:szCs w:val="18"/>
                    <w:highlight w:val="yellow"/>
                    <w:lang w:val="en-US" w:eastAsia="zh-CN"/>
                  </w:rPr>
                </w:rPrChange>
              </w:rPr>
            </w:pPr>
            <w:ins w:id="5527" w:author="Zhang, Lin" w:date="2018-10-25T10:50:00Z">
              <w:r>
                <w:rPr>
                  <w:rFonts w:hint="eastAsia"/>
                  <w:bCs/>
                  <w:sz w:val="18"/>
                  <w:szCs w:val="18"/>
                  <w:lang w:eastAsia="zh-CN"/>
                </w:rPr>
                <w:t>支出</w:t>
              </w:r>
              <w:r>
                <w:rPr>
                  <w:bCs/>
                  <w:sz w:val="18"/>
                  <w:szCs w:val="18"/>
                  <w:lang w:eastAsia="zh-CN"/>
                </w:rPr>
                <w:t>合计</w:t>
              </w:r>
            </w:ins>
          </w:p>
        </w:tc>
        <w:tc>
          <w:tcPr>
            <w:tcW w:w="2033" w:type="dxa"/>
            <w:tcBorders>
              <w:top w:val="single" w:sz="4" w:space="0" w:color="auto"/>
              <w:left w:val="nil"/>
              <w:bottom w:val="single" w:sz="4" w:space="0" w:color="auto"/>
              <w:right w:val="nil"/>
            </w:tcBorders>
            <w:shd w:val="clear" w:color="000000" w:fill="FFB066"/>
            <w:noWrap/>
          </w:tcPr>
          <w:p w14:paraId="39BD1505" w14:textId="77777777" w:rsidR="00E62659" w:rsidRPr="0005709B" w:rsidRDefault="00E62659" w:rsidP="00266AA8">
            <w:pPr>
              <w:pStyle w:val="Tabletext"/>
              <w:spacing w:before="0" w:after="0"/>
              <w:ind w:left="720" w:hanging="720"/>
              <w:rPr>
                <w:ins w:id="5528" w:author="Brouard, Ricarda" w:date="2018-10-08T13:07:00Z"/>
                <w:bCs/>
                <w:sz w:val="18"/>
                <w:szCs w:val="18"/>
                <w:lang w:eastAsia="zh-CN"/>
              </w:rPr>
            </w:pPr>
          </w:p>
        </w:tc>
        <w:tc>
          <w:tcPr>
            <w:tcW w:w="2034" w:type="dxa"/>
            <w:tcBorders>
              <w:top w:val="single" w:sz="4" w:space="0" w:color="auto"/>
              <w:left w:val="nil"/>
              <w:bottom w:val="single" w:sz="4" w:space="0" w:color="auto"/>
              <w:right w:val="nil"/>
            </w:tcBorders>
            <w:shd w:val="clear" w:color="000000" w:fill="FFB066"/>
            <w:noWrap/>
          </w:tcPr>
          <w:p w14:paraId="25DC265A" w14:textId="77777777" w:rsidR="00E62659" w:rsidRPr="0005709B" w:rsidRDefault="00E62659" w:rsidP="00266AA8">
            <w:pPr>
              <w:pStyle w:val="Tabletext"/>
              <w:spacing w:before="0" w:after="0"/>
              <w:ind w:left="720" w:hanging="720"/>
              <w:rPr>
                <w:ins w:id="5529" w:author="Brouard, Ricarda" w:date="2018-10-08T13:07:00Z"/>
                <w:bCs/>
                <w:sz w:val="18"/>
                <w:szCs w:val="18"/>
                <w:lang w:eastAsia="zh-CN"/>
              </w:rPr>
            </w:pPr>
          </w:p>
        </w:tc>
        <w:tc>
          <w:tcPr>
            <w:tcW w:w="2034" w:type="dxa"/>
            <w:tcBorders>
              <w:top w:val="single" w:sz="4" w:space="0" w:color="auto"/>
              <w:left w:val="nil"/>
              <w:bottom w:val="single" w:sz="4" w:space="0" w:color="auto"/>
              <w:right w:val="nil"/>
            </w:tcBorders>
            <w:shd w:val="clear" w:color="000000" w:fill="FFB066"/>
            <w:noWrap/>
          </w:tcPr>
          <w:p w14:paraId="09B813C1" w14:textId="77777777" w:rsidR="00E62659" w:rsidRPr="0005709B" w:rsidRDefault="00E62659" w:rsidP="00266AA8">
            <w:pPr>
              <w:pStyle w:val="Tabletext"/>
              <w:spacing w:before="0" w:after="0"/>
              <w:ind w:left="720" w:hanging="720"/>
              <w:rPr>
                <w:ins w:id="5530" w:author="Brouard, Ricarda" w:date="2018-10-08T13:07:00Z"/>
                <w:bCs/>
                <w:sz w:val="18"/>
                <w:szCs w:val="18"/>
                <w:lang w:eastAsia="zh-CN"/>
              </w:rPr>
            </w:pPr>
          </w:p>
        </w:tc>
      </w:tr>
      <w:tr w:rsidR="00E62659" w:rsidRPr="0005709B" w14:paraId="34CF173B" w14:textId="77777777" w:rsidTr="00266AA8">
        <w:trPr>
          <w:trHeight w:val="66"/>
          <w:ins w:id="5531" w:author="Brouard, Ricarda" w:date="2018-10-08T13:07:00Z"/>
        </w:trPr>
        <w:tc>
          <w:tcPr>
            <w:tcW w:w="3544" w:type="dxa"/>
            <w:tcBorders>
              <w:top w:val="single" w:sz="4" w:space="0" w:color="auto"/>
              <w:left w:val="nil"/>
              <w:bottom w:val="single" w:sz="4" w:space="0" w:color="auto"/>
            </w:tcBorders>
            <w:shd w:val="clear" w:color="000000" w:fill="8E6652"/>
            <w:noWrap/>
            <w:vAlign w:val="bottom"/>
          </w:tcPr>
          <w:p w14:paraId="5BFCB9EE" w14:textId="77777777" w:rsidR="00E62659" w:rsidRPr="0005709B" w:rsidRDefault="00E62659" w:rsidP="00266AA8">
            <w:pPr>
              <w:pStyle w:val="Tabletext"/>
              <w:spacing w:before="0" w:after="0"/>
              <w:ind w:left="720" w:hanging="720"/>
              <w:rPr>
                <w:ins w:id="5532" w:author="Brouard, Ricarda" w:date="2018-10-08T13:07:00Z"/>
                <w:bCs/>
                <w:color w:val="FFFFFF"/>
                <w:sz w:val="18"/>
                <w:szCs w:val="18"/>
                <w:lang w:eastAsia="zh-CN"/>
                <w:rPrChange w:id="5533" w:author="Granger, Richard Bruce" w:date="2018-10-23T12:55:00Z">
                  <w:rPr>
                    <w:ins w:id="5534" w:author="Brouard, Ricarda" w:date="2018-10-08T13:07:00Z"/>
                    <w:b/>
                    <w:bCs/>
                    <w:color w:val="FFFFFF"/>
                    <w:sz w:val="18"/>
                    <w:szCs w:val="18"/>
                    <w:highlight w:val="yellow"/>
                    <w:lang w:val="en-US" w:eastAsia="zh-CN"/>
                  </w:rPr>
                </w:rPrChange>
              </w:rPr>
            </w:pPr>
            <w:ins w:id="5535" w:author="Zhang, Lin" w:date="2018-10-25T10:51:00Z">
              <w:r>
                <w:rPr>
                  <w:rFonts w:hint="eastAsia"/>
                  <w:bCs/>
                  <w:color w:val="FFFFFF"/>
                  <w:sz w:val="18"/>
                  <w:szCs w:val="18"/>
                  <w:lang w:eastAsia="zh-CN"/>
                </w:rPr>
                <w:t>收入</w:t>
              </w:r>
            </w:ins>
            <w:ins w:id="5536" w:author="Jin, Yue" w:date="2018-10-26T11:35:00Z">
              <w:r>
                <w:rPr>
                  <w:rFonts w:hint="eastAsia"/>
                  <w:bCs/>
                  <w:color w:val="FFFFFF"/>
                  <w:sz w:val="18"/>
                  <w:szCs w:val="18"/>
                  <w:lang w:eastAsia="zh-CN"/>
                </w:rPr>
                <w:t>减去</w:t>
              </w:r>
              <w:r>
                <w:rPr>
                  <w:bCs/>
                  <w:color w:val="FFFFFF"/>
                  <w:sz w:val="18"/>
                  <w:szCs w:val="18"/>
                  <w:lang w:eastAsia="zh-CN"/>
                </w:rPr>
                <w:t>支出</w:t>
              </w:r>
            </w:ins>
          </w:p>
        </w:tc>
        <w:tc>
          <w:tcPr>
            <w:tcW w:w="2033" w:type="dxa"/>
            <w:tcBorders>
              <w:top w:val="single" w:sz="4" w:space="0" w:color="auto"/>
              <w:bottom w:val="single" w:sz="4" w:space="0" w:color="auto"/>
            </w:tcBorders>
            <w:shd w:val="clear" w:color="000000" w:fill="8E6652"/>
            <w:noWrap/>
            <w:vAlign w:val="bottom"/>
            <w:hideMark/>
          </w:tcPr>
          <w:p w14:paraId="0975CCEF" w14:textId="77777777" w:rsidR="00E62659" w:rsidRPr="0005709B" w:rsidRDefault="00E62659" w:rsidP="00266AA8">
            <w:pPr>
              <w:pStyle w:val="Tabletext"/>
              <w:spacing w:before="0" w:after="0"/>
              <w:ind w:left="720" w:hanging="720"/>
              <w:rPr>
                <w:ins w:id="5537" w:author="Brouard, Ricarda" w:date="2018-10-08T13:07:00Z"/>
                <w:bCs/>
                <w:color w:val="FFFFFF"/>
                <w:sz w:val="18"/>
                <w:szCs w:val="18"/>
                <w:lang w:eastAsia="zh-CN"/>
              </w:rPr>
            </w:pPr>
            <w:ins w:id="5538" w:author="Brouard, Ricarda" w:date="2018-10-08T13:07:00Z">
              <w:r w:rsidRPr="0005709B">
                <w:rPr>
                  <w:bCs/>
                  <w:color w:val="FFFFFF"/>
                  <w:sz w:val="18"/>
                  <w:szCs w:val="18"/>
                  <w:lang w:eastAsia="zh-CN"/>
                </w:rPr>
                <w:t>0</w:t>
              </w:r>
            </w:ins>
          </w:p>
        </w:tc>
        <w:tc>
          <w:tcPr>
            <w:tcW w:w="2034" w:type="dxa"/>
            <w:tcBorders>
              <w:top w:val="single" w:sz="4" w:space="0" w:color="auto"/>
              <w:bottom w:val="single" w:sz="4" w:space="0" w:color="auto"/>
            </w:tcBorders>
            <w:shd w:val="clear" w:color="000000" w:fill="8E6652"/>
            <w:noWrap/>
            <w:vAlign w:val="bottom"/>
            <w:hideMark/>
          </w:tcPr>
          <w:p w14:paraId="0743AEC4" w14:textId="77777777" w:rsidR="00E62659" w:rsidRPr="0005709B" w:rsidRDefault="00E62659" w:rsidP="00266AA8">
            <w:pPr>
              <w:pStyle w:val="Tabletext"/>
              <w:spacing w:before="0" w:after="0"/>
              <w:ind w:left="720" w:hanging="720"/>
              <w:rPr>
                <w:ins w:id="5539" w:author="Brouard, Ricarda" w:date="2018-10-08T13:07:00Z"/>
                <w:bCs/>
                <w:color w:val="FFFFFF"/>
                <w:sz w:val="18"/>
                <w:szCs w:val="18"/>
                <w:lang w:eastAsia="zh-CN"/>
              </w:rPr>
            </w:pPr>
            <w:ins w:id="5540" w:author="Brouard, Ricarda" w:date="2018-10-08T13:07:00Z">
              <w:r w:rsidRPr="0005709B">
                <w:rPr>
                  <w:bCs/>
                  <w:color w:val="FFFFFF"/>
                  <w:sz w:val="18"/>
                  <w:szCs w:val="18"/>
                  <w:lang w:eastAsia="zh-CN"/>
                </w:rPr>
                <w:t>0</w:t>
              </w:r>
            </w:ins>
          </w:p>
        </w:tc>
        <w:tc>
          <w:tcPr>
            <w:tcW w:w="2034" w:type="dxa"/>
            <w:tcBorders>
              <w:top w:val="single" w:sz="4" w:space="0" w:color="auto"/>
              <w:bottom w:val="single" w:sz="4" w:space="0" w:color="auto"/>
              <w:right w:val="nil"/>
            </w:tcBorders>
            <w:shd w:val="clear" w:color="000000" w:fill="8E6652"/>
            <w:noWrap/>
            <w:vAlign w:val="bottom"/>
            <w:hideMark/>
          </w:tcPr>
          <w:p w14:paraId="4A9442AF" w14:textId="77777777" w:rsidR="00E62659" w:rsidRPr="0005709B" w:rsidRDefault="00E62659" w:rsidP="00266AA8">
            <w:pPr>
              <w:pStyle w:val="Tabletext"/>
              <w:spacing w:before="0" w:after="0"/>
              <w:ind w:left="720" w:hanging="720"/>
              <w:rPr>
                <w:ins w:id="5541" w:author="Brouard, Ricarda" w:date="2018-10-08T13:07:00Z"/>
                <w:bCs/>
                <w:color w:val="FFFFFF"/>
                <w:sz w:val="18"/>
                <w:szCs w:val="18"/>
                <w:lang w:eastAsia="zh-CN"/>
              </w:rPr>
            </w:pPr>
            <w:ins w:id="5542" w:author="Brouard, Ricarda" w:date="2018-10-08T13:07:00Z">
              <w:r w:rsidRPr="0005709B">
                <w:rPr>
                  <w:bCs/>
                  <w:color w:val="FFFFFF"/>
                  <w:sz w:val="18"/>
                  <w:szCs w:val="18"/>
                  <w:lang w:eastAsia="zh-CN"/>
                </w:rPr>
                <w:t>0</w:t>
              </w:r>
            </w:ins>
          </w:p>
        </w:tc>
      </w:tr>
    </w:tbl>
    <w:p w14:paraId="07BAFC3E" w14:textId="77777777" w:rsidR="00E62659" w:rsidRDefault="00E62659" w:rsidP="00E62659"/>
    <w:p w14:paraId="2B6B86C7" w14:textId="77777777" w:rsidR="00E62659" w:rsidRDefault="00E62659" w:rsidP="00E62659">
      <w:pPr>
        <w:tabs>
          <w:tab w:val="clear" w:pos="567"/>
          <w:tab w:val="clear" w:pos="1134"/>
          <w:tab w:val="clear" w:pos="1701"/>
          <w:tab w:val="clear" w:pos="2268"/>
          <w:tab w:val="clear" w:pos="2835"/>
        </w:tabs>
        <w:overflowPunct/>
        <w:autoSpaceDE/>
        <w:autoSpaceDN/>
        <w:adjustRightInd/>
        <w:spacing w:before="0"/>
        <w:textAlignment w:val="auto"/>
      </w:pPr>
      <w:r>
        <w:br w:type="page"/>
      </w:r>
    </w:p>
    <w:p w14:paraId="571E593B" w14:textId="77777777" w:rsidR="00E62659" w:rsidRDefault="00E62659" w:rsidP="00E62659">
      <w:pPr>
        <w:pStyle w:val="TableNo"/>
        <w:rPr>
          <w:ins w:id="5543" w:author="baba" w:date="2018-10-24T12:34:00Z"/>
        </w:rPr>
      </w:pPr>
      <w:ins w:id="5544" w:author="Zhang, Lin" w:date="2018-10-25T16:05:00Z">
        <w:r>
          <w:rPr>
            <w:rFonts w:hint="eastAsia"/>
            <w:lang w:eastAsia="zh-CN"/>
          </w:rPr>
          <w:lastRenderedPageBreak/>
          <w:t>表</w:t>
        </w:r>
      </w:ins>
      <w:ins w:id="5545" w:author="Lacurie, Sarah" w:date="2018-10-12T12:20:00Z">
        <w:r w:rsidRPr="00AE7D6C">
          <w:t>2</w:t>
        </w:r>
      </w:ins>
    </w:p>
    <w:p w14:paraId="42521D93" w14:textId="77777777" w:rsidR="00E62659" w:rsidRPr="00AE7D6C" w:rsidRDefault="00E62659" w:rsidP="00E62659">
      <w:pPr>
        <w:pStyle w:val="Tabletitle"/>
        <w:rPr>
          <w:ins w:id="5546" w:author="Lacurie, Sarah" w:date="2018-10-12T12:20:00Z"/>
          <w:lang w:eastAsia="zh-CN"/>
        </w:rPr>
      </w:pPr>
      <w:ins w:id="5547" w:author="Lacurie, Sarah" w:date="2018-10-12T12:20:00Z">
        <w:r w:rsidRPr="00AE7D6C">
          <w:rPr>
            <w:lang w:eastAsia="zh-CN"/>
          </w:rPr>
          <w:t>2020-2023</w:t>
        </w:r>
      </w:ins>
      <w:ins w:id="5548" w:author="Zhang, Lin" w:date="2018-10-25T16:02:00Z">
        <w:r>
          <w:rPr>
            <w:rFonts w:hint="eastAsia"/>
            <w:lang w:eastAsia="zh-CN"/>
          </w:rPr>
          <w:t>年</w:t>
        </w:r>
      </w:ins>
      <w:ins w:id="5549" w:author="Zhang, Lin" w:date="2018-10-25T16:01:00Z">
        <w:r w:rsidRPr="00E971AB">
          <w:rPr>
            <w:rFonts w:hint="eastAsia"/>
            <w:lang w:eastAsia="zh-CN"/>
          </w:rPr>
          <w:t>用于国际电联发展的资金划拨（</w:t>
        </w:r>
        <w:r w:rsidRPr="00E971AB">
          <w:rPr>
            <w:rFonts w:hint="eastAsia"/>
            <w:lang w:eastAsia="zh-CN"/>
          </w:rPr>
          <w:t>RBB</w:t>
        </w:r>
        <w:r w:rsidRPr="00E971AB">
          <w:rPr>
            <w:rFonts w:hint="eastAsia"/>
            <w:lang w:eastAsia="zh-CN"/>
          </w:rPr>
          <w:t>格式）</w:t>
        </w:r>
      </w:ins>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51"/>
        <w:gridCol w:w="752"/>
        <w:gridCol w:w="751"/>
        <w:gridCol w:w="752"/>
        <w:gridCol w:w="992"/>
        <w:gridCol w:w="779"/>
        <w:gridCol w:w="780"/>
        <w:gridCol w:w="779"/>
        <w:gridCol w:w="780"/>
        <w:gridCol w:w="921"/>
        <w:gridCol w:w="922"/>
      </w:tblGrid>
      <w:tr w:rsidR="00E62659" w:rsidRPr="00030367" w14:paraId="26F1AE83" w14:textId="77777777" w:rsidTr="00266AA8">
        <w:trPr>
          <w:trHeight w:val="472"/>
          <w:ins w:id="5550" w:author="Brouard, Ricarda" w:date="2018-10-08T13:08:00Z"/>
        </w:trPr>
        <w:tc>
          <w:tcPr>
            <w:tcW w:w="1276" w:type="dxa"/>
            <w:vMerge w:val="restart"/>
            <w:shd w:val="clear" w:color="000000" w:fill="997451"/>
            <w:vAlign w:val="center"/>
            <w:hideMark/>
          </w:tcPr>
          <w:p w14:paraId="634574E1" w14:textId="77777777" w:rsidR="00E62659" w:rsidRPr="00030367" w:rsidRDefault="00E62659" w:rsidP="00266AA8">
            <w:pPr>
              <w:pStyle w:val="Tablehead"/>
              <w:spacing w:before="0" w:after="0"/>
              <w:rPr>
                <w:ins w:id="5551" w:author="Brouard, Ricarda" w:date="2018-10-08T13:08:00Z"/>
                <w:color w:val="FFFFFF"/>
                <w:sz w:val="18"/>
                <w:szCs w:val="18"/>
                <w:lang w:eastAsia="zh-CN"/>
              </w:rPr>
            </w:pPr>
            <w:ins w:id="5552" w:author="Zhang, Lin" w:date="2018-10-25T16:03:00Z">
              <w:r>
                <w:rPr>
                  <w:rFonts w:hint="eastAsia"/>
                  <w:color w:val="FFFFFF"/>
                  <w:sz w:val="18"/>
                  <w:szCs w:val="18"/>
                  <w:lang w:eastAsia="zh-CN"/>
                </w:rPr>
                <w:t>目标</w:t>
              </w:r>
            </w:ins>
          </w:p>
        </w:tc>
        <w:tc>
          <w:tcPr>
            <w:tcW w:w="3006" w:type="dxa"/>
            <w:gridSpan w:val="4"/>
            <w:shd w:val="clear" w:color="000000" w:fill="997451"/>
            <w:vAlign w:val="center"/>
            <w:hideMark/>
          </w:tcPr>
          <w:p w14:paraId="7AA1CBD4" w14:textId="77777777" w:rsidR="00E62659" w:rsidRPr="00030367" w:rsidRDefault="00E62659" w:rsidP="00266AA8">
            <w:pPr>
              <w:pStyle w:val="Tablehead"/>
              <w:spacing w:before="0" w:after="0"/>
              <w:rPr>
                <w:ins w:id="5553" w:author="Brouard, Ricarda" w:date="2018-10-08T13:08:00Z"/>
                <w:color w:val="FFFFFF"/>
                <w:sz w:val="18"/>
                <w:szCs w:val="18"/>
                <w:lang w:eastAsia="zh-CN"/>
              </w:rPr>
            </w:pPr>
            <w:ins w:id="5554" w:author="Zhang, Lin" w:date="2018-10-25T16:04:00Z">
              <w:r>
                <w:rPr>
                  <w:rFonts w:hint="eastAsia"/>
                  <w:color w:val="FFFFFF"/>
                  <w:sz w:val="18"/>
                  <w:szCs w:val="18"/>
                  <w:lang w:eastAsia="zh-CN"/>
                </w:rPr>
                <w:t>估算</w:t>
              </w:r>
            </w:ins>
            <w:ins w:id="5555" w:author="Brouard, Ricarda" w:date="2018-10-08T13:08:00Z">
              <w:r w:rsidRPr="00030367">
                <w:rPr>
                  <w:color w:val="FFFFFF"/>
                  <w:sz w:val="18"/>
                  <w:szCs w:val="18"/>
                  <w:lang w:eastAsia="zh-CN"/>
                </w:rPr>
                <w:br/>
                <w:t>2020</w:t>
              </w:r>
            </w:ins>
            <w:ins w:id="5556" w:author="Granger, Richard Bruce" w:date="2018-10-23T13:56:00Z">
              <w:r w:rsidRPr="00030367">
                <w:rPr>
                  <w:color w:val="FFFFFF"/>
                  <w:sz w:val="18"/>
                  <w:szCs w:val="18"/>
                  <w:lang w:eastAsia="zh-CN"/>
                </w:rPr>
                <w:t>-</w:t>
              </w:r>
            </w:ins>
            <w:ins w:id="5557" w:author="Brouard, Ricarda" w:date="2018-10-08T13:08:00Z">
              <w:r w:rsidRPr="00030367">
                <w:rPr>
                  <w:color w:val="FFFFFF"/>
                  <w:sz w:val="18"/>
                  <w:szCs w:val="18"/>
                  <w:lang w:eastAsia="zh-CN"/>
                </w:rPr>
                <w:t>2021</w:t>
              </w:r>
            </w:ins>
          </w:p>
        </w:tc>
        <w:tc>
          <w:tcPr>
            <w:tcW w:w="992" w:type="dxa"/>
            <w:shd w:val="clear" w:color="000000" w:fill="997451"/>
            <w:vAlign w:val="center"/>
            <w:hideMark/>
          </w:tcPr>
          <w:p w14:paraId="2C157A07" w14:textId="77777777" w:rsidR="00E62659" w:rsidRPr="00030367" w:rsidRDefault="00E62659" w:rsidP="00266AA8">
            <w:pPr>
              <w:pStyle w:val="Tablehead"/>
              <w:spacing w:before="0" w:after="0"/>
              <w:rPr>
                <w:ins w:id="5558" w:author="Brouard, Ricarda" w:date="2018-10-08T13:08:00Z"/>
                <w:color w:val="FFFFFF"/>
                <w:sz w:val="18"/>
                <w:szCs w:val="18"/>
                <w:lang w:eastAsia="zh-CN"/>
              </w:rPr>
            </w:pPr>
            <w:ins w:id="5559" w:author="Zhang, Lin" w:date="2018-10-25T16:04:00Z">
              <w:r>
                <w:rPr>
                  <w:rFonts w:hint="eastAsia"/>
                  <w:color w:val="FFFFFF"/>
                  <w:sz w:val="18"/>
                  <w:szCs w:val="18"/>
                  <w:lang w:eastAsia="zh-CN"/>
                </w:rPr>
                <w:t>合计</w:t>
              </w:r>
            </w:ins>
            <w:ins w:id="5560" w:author="Brouard, Ricarda" w:date="2018-10-08T13:08:00Z">
              <w:r w:rsidRPr="00030367">
                <w:rPr>
                  <w:color w:val="FFFFFF"/>
                  <w:sz w:val="18"/>
                  <w:szCs w:val="18"/>
                  <w:lang w:eastAsia="zh-CN"/>
                </w:rPr>
                <w:br/>
                <w:t>2020</w:t>
              </w:r>
            </w:ins>
            <w:ins w:id="5561" w:author="Granger, Richard Bruce" w:date="2018-10-23T13:56:00Z">
              <w:r w:rsidRPr="00030367">
                <w:rPr>
                  <w:color w:val="FFFFFF"/>
                  <w:sz w:val="18"/>
                  <w:szCs w:val="18"/>
                  <w:lang w:eastAsia="zh-CN"/>
                </w:rPr>
                <w:t>-</w:t>
              </w:r>
            </w:ins>
            <w:ins w:id="5562" w:author="Brouard, Ricarda" w:date="2018-10-08T13:08:00Z">
              <w:r w:rsidRPr="00030367">
                <w:rPr>
                  <w:color w:val="FFFFFF"/>
                  <w:sz w:val="18"/>
                  <w:szCs w:val="18"/>
                  <w:lang w:eastAsia="zh-CN"/>
                </w:rPr>
                <w:t>2021</w:t>
              </w:r>
            </w:ins>
          </w:p>
        </w:tc>
        <w:tc>
          <w:tcPr>
            <w:tcW w:w="3118" w:type="dxa"/>
            <w:gridSpan w:val="4"/>
            <w:shd w:val="clear" w:color="000000" w:fill="997451"/>
            <w:vAlign w:val="center"/>
            <w:hideMark/>
          </w:tcPr>
          <w:p w14:paraId="4EF73BAE" w14:textId="77777777" w:rsidR="00E62659" w:rsidRPr="00030367" w:rsidRDefault="00E62659" w:rsidP="00266AA8">
            <w:pPr>
              <w:pStyle w:val="Tablehead"/>
              <w:spacing w:before="0" w:after="0"/>
              <w:rPr>
                <w:ins w:id="5563" w:author="Brouard, Ricarda" w:date="2018-10-08T13:08:00Z"/>
                <w:color w:val="FFFFFF"/>
                <w:sz w:val="18"/>
                <w:szCs w:val="18"/>
                <w:lang w:eastAsia="zh-CN"/>
              </w:rPr>
            </w:pPr>
            <w:ins w:id="5564" w:author="Zhang, Lin" w:date="2018-10-25T16:04:00Z">
              <w:r>
                <w:rPr>
                  <w:rFonts w:hint="eastAsia"/>
                  <w:color w:val="FFFFFF"/>
                  <w:sz w:val="18"/>
                  <w:szCs w:val="18"/>
                  <w:lang w:eastAsia="zh-CN"/>
                </w:rPr>
                <w:t>估算</w:t>
              </w:r>
            </w:ins>
            <w:ins w:id="5565" w:author="Brouard, Ricarda" w:date="2018-10-08T13:08:00Z">
              <w:r w:rsidRPr="00030367">
                <w:rPr>
                  <w:color w:val="FFFFFF"/>
                  <w:sz w:val="18"/>
                  <w:szCs w:val="18"/>
                  <w:lang w:eastAsia="zh-CN"/>
                </w:rPr>
                <w:br/>
                <w:t>2022</w:t>
              </w:r>
            </w:ins>
            <w:ins w:id="5566" w:author="Granger, Richard Bruce" w:date="2018-10-23T13:56:00Z">
              <w:r w:rsidRPr="00030367">
                <w:rPr>
                  <w:color w:val="FFFFFF"/>
                  <w:sz w:val="18"/>
                  <w:szCs w:val="18"/>
                  <w:lang w:eastAsia="zh-CN"/>
                </w:rPr>
                <w:t>-</w:t>
              </w:r>
            </w:ins>
            <w:ins w:id="5567" w:author="Brouard, Ricarda" w:date="2018-10-08T13:08:00Z">
              <w:r w:rsidRPr="00030367">
                <w:rPr>
                  <w:color w:val="FFFFFF"/>
                  <w:sz w:val="18"/>
                  <w:szCs w:val="18"/>
                  <w:lang w:eastAsia="zh-CN"/>
                </w:rPr>
                <w:t>2023</w:t>
              </w:r>
            </w:ins>
          </w:p>
        </w:tc>
        <w:tc>
          <w:tcPr>
            <w:tcW w:w="921" w:type="dxa"/>
            <w:shd w:val="clear" w:color="000000" w:fill="997451"/>
            <w:vAlign w:val="center"/>
            <w:hideMark/>
          </w:tcPr>
          <w:p w14:paraId="7DB95394" w14:textId="77777777" w:rsidR="00E62659" w:rsidRPr="00030367" w:rsidRDefault="00E62659" w:rsidP="00266AA8">
            <w:pPr>
              <w:pStyle w:val="Tablehead"/>
              <w:spacing w:before="0" w:after="0"/>
              <w:rPr>
                <w:ins w:id="5568" w:author="Brouard, Ricarda" w:date="2018-10-08T13:08:00Z"/>
                <w:color w:val="FFFFFF"/>
                <w:sz w:val="18"/>
                <w:szCs w:val="18"/>
                <w:lang w:eastAsia="zh-CN"/>
              </w:rPr>
            </w:pPr>
            <w:ins w:id="5569" w:author="Zhang, Lin" w:date="2018-10-25T16:04:00Z">
              <w:r>
                <w:rPr>
                  <w:rFonts w:hint="eastAsia"/>
                  <w:color w:val="FFFFFF"/>
                  <w:sz w:val="18"/>
                  <w:szCs w:val="18"/>
                  <w:lang w:eastAsia="zh-CN"/>
                </w:rPr>
                <w:t>合计</w:t>
              </w:r>
            </w:ins>
            <w:ins w:id="5570" w:author="Brouard, Ricarda" w:date="2018-10-08T13:08:00Z">
              <w:r w:rsidRPr="00030367">
                <w:rPr>
                  <w:color w:val="FFFFFF"/>
                  <w:sz w:val="18"/>
                  <w:szCs w:val="18"/>
                  <w:lang w:eastAsia="zh-CN"/>
                </w:rPr>
                <w:br/>
                <w:t>2022</w:t>
              </w:r>
            </w:ins>
            <w:ins w:id="5571" w:author="Granger, Richard Bruce" w:date="2018-10-23T13:56:00Z">
              <w:r w:rsidRPr="00030367">
                <w:rPr>
                  <w:color w:val="FFFFFF"/>
                  <w:sz w:val="18"/>
                  <w:szCs w:val="18"/>
                  <w:lang w:eastAsia="zh-CN"/>
                </w:rPr>
                <w:t>-</w:t>
              </w:r>
            </w:ins>
            <w:ins w:id="5572" w:author="Brouard, Ricarda" w:date="2018-10-08T13:08:00Z">
              <w:r w:rsidRPr="00030367">
                <w:rPr>
                  <w:color w:val="FFFFFF"/>
                  <w:sz w:val="18"/>
                  <w:szCs w:val="18"/>
                  <w:lang w:eastAsia="zh-CN"/>
                </w:rPr>
                <w:t>2023</w:t>
              </w:r>
            </w:ins>
          </w:p>
        </w:tc>
        <w:tc>
          <w:tcPr>
            <w:tcW w:w="922" w:type="dxa"/>
            <w:shd w:val="clear" w:color="000000" w:fill="997451"/>
            <w:vAlign w:val="center"/>
            <w:hideMark/>
          </w:tcPr>
          <w:p w14:paraId="49C85F02" w14:textId="77777777" w:rsidR="00E62659" w:rsidRPr="00030367" w:rsidRDefault="00E62659" w:rsidP="00266AA8">
            <w:pPr>
              <w:pStyle w:val="Tablehead"/>
              <w:spacing w:before="0" w:after="0"/>
              <w:rPr>
                <w:ins w:id="5573" w:author="Brouard, Ricarda" w:date="2018-10-08T13:08:00Z"/>
                <w:color w:val="FFFFFF"/>
                <w:sz w:val="18"/>
                <w:szCs w:val="18"/>
                <w:lang w:eastAsia="zh-CN"/>
              </w:rPr>
            </w:pPr>
            <w:ins w:id="5574" w:author="Zhang, Lin" w:date="2018-10-25T16:04:00Z">
              <w:r>
                <w:rPr>
                  <w:rFonts w:hint="eastAsia"/>
                  <w:color w:val="FFFFFF"/>
                  <w:sz w:val="18"/>
                  <w:szCs w:val="18"/>
                  <w:lang w:eastAsia="zh-CN"/>
                </w:rPr>
                <w:t>合计</w:t>
              </w:r>
            </w:ins>
            <w:ins w:id="5575" w:author="Brouard, Ricarda" w:date="2018-10-08T13:08:00Z">
              <w:r w:rsidRPr="00030367">
                <w:rPr>
                  <w:color w:val="FFFFFF"/>
                  <w:sz w:val="18"/>
                  <w:szCs w:val="18"/>
                  <w:lang w:eastAsia="zh-CN"/>
                </w:rPr>
                <w:br/>
                <w:t>2020</w:t>
              </w:r>
            </w:ins>
            <w:ins w:id="5576" w:author="Granger, Richard Bruce" w:date="2018-10-23T13:56:00Z">
              <w:r w:rsidRPr="00030367">
                <w:rPr>
                  <w:color w:val="FFFFFF"/>
                  <w:sz w:val="18"/>
                  <w:szCs w:val="18"/>
                  <w:lang w:eastAsia="zh-CN"/>
                </w:rPr>
                <w:t>-</w:t>
              </w:r>
            </w:ins>
            <w:ins w:id="5577" w:author="Brouard, Ricarda" w:date="2018-10-08T13:08:00Z">
              <w:r w:rsidRPr="00030367">
                <w:rPr>
                  <w:color w:val="FFFFFF"/>
                  <w:sz w:val="18"/>
                  <w:szCs w:val="18"/>
                  <w:lang w:eastAsia="zh-CN"/>
                </w:rPr>
                <w:t>2023</w:t>
              </w:r>
            </w:ins>
          </w:p>
        </w:tc>
      </w:tr>
      <w:tr w:rsidR="00E62659" w:rsidRPr="00030367" w14:paraId="157F4B1D" w14:textId="77777777" w:rsidTr="00266AA8">
        <w:trPr>
          <w:trHeight w:val="144"/>
          <w:ins w:id="5578" w:author="Brouard, Ricarda" w:date="2018-10-08T13:08:00Z"/>
        </w:trPr>
        <w:tc>
          <w:tcPr>
            <w:tcW w:w="1276" w:type="dxa"/>
            <w:vMerge/>
            <w:shd w:val="clear" w:color="000000" w:fill="997451"/>
            <w:vAlign w:val="center"/>
            <w:hideMark/>
          </w:tcPr>
          <w:p w14:paraId="20C0A8D0" w14:textId="77777777" w:rsidR="00E62659" w:rsidRPr="00030367" w:rsidRDefault="00E62659" w:rsidP="00266AA8">
            <w:pPr>
              <w:pStyle w:val="Tablehead"/>
              <w:spacing w:before="0" w:after="0"/>
              <w:rPr>
                <w:ins w:id="5579" w:author="Brouard, Ricarda" w:date="2018-10-08T13:08:00Z"/>
                <w:color w:val="FFFFFF"/>
                <w:sz w:val="18"/>
                <w:szCs w:val="18"/>
                <w:lang w:eastAsia="zh-CN"/>
                <w:rPrChange w:id="5580" w:author="АС России" w:date="2018-05-14T16:43:00Z">
                  <w:rPr>
                    <w:ins w:id="5581" w:author="Brouard, Ricarda" w:date="2018-10-08T13:08:00Z"/>
                    <w:bCs/>
                    <w:color w:val="FFFFFF"/>
                    <w:sz w:val="16"/>
                    <w:szCs w:val="16"/>
                    <w:lang w:val="ru-RU" w:eastAsia="zh-CN"/>
                  </w:rPr>
                </w:rPrChange>
              </w:rPr>
            </w:pPr>
          </w:p>
        </w:tc>
        <w:tc>
          <w:tcPr>
            <w:tcW w:w="751" w:type="dxa"/>
            <w:shd w:val="clear" w:color="000000" w:fill="997451"/>
            <w:vAlign w:val="center"/>
          </w:tcPr>
          <w:p w14:paraId="1A190982" w14:textId="77777777" w:rsidR="00E62659" w:rsidRPr="00030367" w:rsidRDefault="00E62659" w:rsidP="00266AA8">
            <w:pPr>
              <w:pStyle w:val="Tablehead"/>
              <w:spacing w:before="0" w:after="0"/>
              <w:rPr>
                <w:ins w:id="5582" w:author="Brouard, Ricarda" w:date="2018-10-08T13:08:00Z"/>
                <w:color w:val="FFFFFF"/>
                <w:sz w:val="18"/>
                <w:szCs w:val="18"/>
                <w:lang w:eastAsia="zh-CN"/>
                <w:rPrChange w:id="5583" w:author="АС России" w:date="2018-05-14T16:43:00Z">
                  <w:rPr>
                    <w:ins w:id="5584" w:author="Brouard, Ricarda" w:date="2018-10-08T13:08:00Z"/>
                    <w:bCs/>
                    <w:color w:val="FFFFFF"/>
                    <w:sz w:val="16"/>
                    <w:szCs w:val="16"/>
                    <w:lang w:val="ru-RU" w:eastAsia="zh-CN"/>
                  </w:rPr>
                </w:rPrChange>
              </w:rPr>
            </w:pPr>
            <w:ins w:id="5585" w:author="Jin, Yue" w:date="2018-10-26T11:36:00Z">
              <w:r>
                <w:rPr>
                  <w:rFonts w:hint="eastAsia"/>
                  <w:color w:val="FFFFFF"/>
                  <w:sz w:val="18"/>
                  <w:szCs w:val="18"/>
                  <w:lang w:eastAsia="zh-CN"/>
                </w:rPr>
                <w:t>总</w:t>
              </w:r>
              <w:r>
                <w:rPr>
                  <w:color w:val="FFFFFF"/>
                  <w:sz w:val="18"/>
                  <w:szCs w:val="18"/>
                  <w:lang w:eastAsia="zh-CN"/>
                </w:rPr>
                <w:t>秘书处</w:t>
              </w:r>
            </w:ins>
          </w:p>
        </w:tc>
        <w:tc>
          <w:tcPr>
            <w:tcW w:w="752" w:type="dxa"/>
            <w:shd w:val="clear" w:color="000000" w:fill="997451"/>
            <w:vAlign w:val="center"/>
          </w:tcPr>
          <w:p w14:paraId="4D8E80D0" w14:textId="77777777" w:rsidR="00E62659" w:rsidRPr="00030367" w:rsidRDefault="00E62659" w:rsidP="00266AA8">
            <w:pPr>
              <w:pStyle w:val="Tablehead"/>
              <w:spacing w:before="0" w:after="0"/>
              <w:rPr>
                <w:ins w:id="5586" w:author="Brouard, Ricarda" w:date="2018-10-08T13:08:00Z"/>
                <w:color w:val="FFFFFF"/>
                <w:sz w:val="18"/>
                <w:szCs w:val="18"/>
                <w:lang w:eastAsia="zh-CN"/>
                <w:rPrChange w:id="5587" w:author="АС России" w:date="2018-05-14T16:43:00Z">
                  <w:rPr>
                    <w:ins w:id="5588" w:author="Brouard, Ricarda" w:date="2018-10-08T13:08:00Z"/>
                    <w:bCs/>
                    <w:color w:val="FFFFFF"/>
                    <w:sz w:val="16"/>
                    <w:szCs w:val="16"/>
                    <w:lang w:val="ru-RU" w:eastAsia="zh-CN"/>
                  </w:rPr>
                </w:rPrChange>
              </w:rPr>
            </w:pPr>
            <w:ins w:id="5589" w:author="Granger, Richard Bruce" w:date="2018-10-23T13:56:00Z">
              <w:r w:rsidRPr="00030367">
                <w:rPr>
                  <w:color w:val="FFFFFF"/>
                  <w:sz w:val="18"/>
                  <w:szCs w:val="18"/>
                  <w:lang w:eastAsia="zh-CN"/>
                </w:rPr>
                <w:t>ITU-R</w:t>
              </w:r>
            </w:ins>
          </w:p>
        </w:tc>
        <w:tc>
          <w:tcPr>
            <w:tcW w:w="751" w:type="dxa"/>
            <w:shd w:val="clear" w:color="000000" w:fill="997451"/>
            <w:vAlign w:val="center"/>
          </w:tcPr>
          <w:p w14:paraId="6EF09B6E" w14:textId="77777777" w:rsidR="00E62659" w:rsidRPr="00030367" w:rsidRDefault="00E62659" w:rsidP="00266AA8">
            <w:pPr>
              <w:pStyle w:val="Tablehead"/>
              <w:spacing w:before="0" w:after="0"/>
              <w:rPr>
                <w:ins w:id="5590" w:author="Brouard, Ricarda" w:date="2018-10-08T13:08:00Z"/>
                <w:color w:val="FFFFFF"/>
                <w:sz w:val="18"/>
                <w:szCs w:val="18"/>
                <w:lang w:eastAsia="zh-CN"/>
                <w:rPrChange w:id="5591" w:author="АС России" w:date="2018-05-14T16:43:00Z">
                  <w:rPr>
                    <w:ins w:id="5592" w:author="Brouard, Ricarda" w:date="2018-10-08T13:08:00Z"/>
                    <w:bCs/>
                    <w:color w:val="FFFFFF"/>
                    <w:sz w:val="16"/>
                    <w:szCs w:val="16"/>
                    <w:lang w:val="ru-RU" w:eastAsia="zh-CN"/>
                  </w:rPr>
                </w:rPrChange>
              </w:rPr>
            </w:pPr>
            <w:ins w:id="5593" w:author="Granger, Richard Bruce" w:date="2018-10-23T13:56:00Z">
              <w:r w:rsidRPr="00030367">
                <w:rPr>
                  <w:color w:val="FFFFFF"/>
                  <w:sz w:val="18"/>
                  <w:szCs w:val="18"/>
                  <w:lang w:eastAsia="zh-CN"/>
                </w:rPr>
                <w:t>ITU-T</w:t>
              </w:r>
            </w:ins>
          </w:p>
        </w:tc>
        <w:tc>
          <w:tcPr>
            <w:tcW w:w="752" w:type="dxa"/>
            <w:shd w:val="clear" w:color="000000" w:fill="997451"/>
            <w:vAlign w:val="center"/>
          </w:tcPr>
          <w:p w14:paraId="1F87AC12" w14:textId="77777777" w:rsidR="00E62659" w:rsidRPr="00030367" w:rsidRDefault="00E62659" w:rsidP="00266AA8">
            <w:pPr>
              <w:pStyle w:val="Tablehead"/>
              <w:spacing w:before="0" w:after="0"/>
              <w:rPr>
                <w:ins w:id="5594" w:author="Brouard, Ricarda" w:date="2018-10-08T13:08:00Z"/>
                <w:color w:val="FFFFFF"/>
                <w:sz w:val="18"/>
                <w:szCs w:val="18"/>
                <w:lang w:eastAsia="zh-CN"/>
                <w:rPrChange w:id="5595" w:author="АС России" w:date="2018-05-14T16:43:00Z">
                  <w:rPr>
                    <w:ins w:id="5596" w:author="Brouard, Ricarda" w:date="2018-10-08T13:08:00Z"/>
                    <w:bCs/>
                    <w:color w:val="FFFFFF"/>
                    <w:sz w:val="16"/>
                    <w:szCs w:val="16"/>
                    <w:lang w:val="ru-RU" w:eastAsia="zh-CN"/>
                  </w:rPr>
                </w:rPrChange>
              </w:rPr>
            </w:pPr>
            <w:ins w:id="5597" w:author="Granger, Richard Bruce" w:date="2018-10-23T13:56:00Z">
              <w:r w:rsidRPr="00030367">
                <w:rPr>
                  <w:color w:val="FFFFFF"/>
                  <w:sz w:val="18"/>
                  <w:szCs w:val="18"/>
                  <w:lang w:eastAsia="zh-CN"/>
                </w:rPr>
                <w:t>ITU-D</w:t>
              </w:r>
            </w:ins>
          </w:p>
        </w:tc>
        <w:tc>
          <w:tcPr>
            <w:tcW w:w="992" w:type="dxa"/>
            <w:shd w:val="clear" w:color="000000" w:fill="997451"/>
            <w:vAlign w:val="center"/>
          </w:tcPr>
          <w:p w14:paraId="32E0F19A" w14:textId="77777777" w:rsidR="00E62659" w:rsidRPr="00C903D0" w:rsidRDefault="00E62659" w:rsidP="00266AA8">
            <w:pPr>
              <w:pStyle w:val="Tablehead"/>
              <w:spacing w:before="0" w:after="0"/>
              <w:rPr>
                <w:ins w:id="5598" w:author="Brouard, Ricarda" w:date="2018-10-08T13:08:00Z"/>
                <w:color w:val="FFFFFF"/>
                <w:sz w:val="18"/>
                <w:szCs w:val="18"/>
                <w:lang w:eastAsia="zh-CN"/>
              </w:rPr>
            </w:pPr>
            <w:ins w:id="5599" w:author="Jin, Yue" w:date="2018-10-26T11:38:00Z">
              <w:r>
                <w:rPr>
                  <w:rFonts w:hint="eastAsia"/>
                  <w:color w:val="FFFFFF"/>
                  <w:sz w:val="18"/>
                  <w:szCs w:val="18"/>
                  <w:lang w:eastAsia="zh-CN"/>
                </w:rPr>
                <w:t>国际电联</w:t>
              </w:r>
            </w:ins>
          </w:p>
        </w:tc>
        <w:tc>
          <w:tcPr>
            <w:tcW w:w="779" w:type="dxa"/>
            <w:shd w:val="clear" w:color="000000" w:fill="997451"/>
            <w:vAlign w:val="center"/>
          </w:tcPr>
          <w:p w14:paraId="7AA16A39" w14:textId="77777777" w:rsidR="00E62659" w:rsidRPr="00C903D0" w:rsidRDefault="00E62659" w:rsidP="00266AA8">
            <w:pPr>
              <w:pStyle w:val="Tablehead"/>
              <w:spacing w:before="0" w:after="0"/>
              <w:rPr>
                <w:ins w:id="5600" w:author="Brouard, Ricarda" w:date="2018-10-08T13:08:00Z"/>
                <w:color w:val="FFFFFF"/>
                <w:sz w:val="18"/>
                <w:szCs w:val="18"/>
                <w:lang w:eastAsia="zh-CN"/>
              </w:rPr>
            </w:pPr>
            <w:ins w:id="5601" w:author="Jin, Yue" w:date="2018-10-26T11:38:00Z">
              <w:r>
                <w:rPr>
                  <w:rFonts w:hint="eastAsia"/>
                  <w:color w:val="FFFFFF"/>
                  <w:sz w:val="18"/>
                  <w:szCs w:val="18"/>
                  <w:lang w:eastAsia="zh-CN"/>
                </w:rPr>
                <w:t>总秘书处</w:t>
              </w:r>
            </w:ins>
          </w:p>
        </w:tc>
        <w:tc>
          <w:tcPr>
            <w:tcW w:w="780" w:type="dxa"/>
            <w:shd w:val="clear" w:color="000000" w:fill="997451"/>
            <w:vAlign w:val="center"/>
          </w:tcPr>
          <w:p w14:paraId="1D74FF46" w14:textId="77777777" w:rsidR="00E62659" w:rsidRPr="00030367" w:rsidRDefault="00E62659" w:rsidP="00266AA8">
            <w:pPr>
              <w:pStyle w:val="Tablehead"/>
              <w:spacing w:before="0" w:after="0"/>
              <w:rPr>
                <w:ins w:id="5602" w:author="Brouard, Ricarda" w:date="2018-10-08T13:08:00Z"/>
                <w:color w:val="FFFFFF"/>
                <w:sz w:val="18"/>
                <w:szCs w:val="18"/>
                <w:lang w:eastAsia="zh-CN"/>
                <w:rPrChange w:id="5603" w:author="АС России" w:date="2018-05-14T16:43:00Z">
                  <w:rPr>
                    <w:ins w:id="5604" w:author="Brouard, Ricarda" w:date="2018-10-08T13:08:00Z"/>
                    <w:bCs/>
                    <w:color w:val="FFFFFF"/>
                    <w:sz w:val="16"/>
                    <w:szCs w:val="16"/>
                    <w:lang w:val="ru-RU" w:eastAsia="zh-CN"/>
                  </w:rPr>
                </w:rPrChange>
              </w:rPr>
            </w:pPr>
            <w:ins w:id="5605" w:author="Granger, Richard Bruce" w:date="2018-10-23T13:56:00Z">
              <w:r w:rsidRPr="00030367">
                <w:rPr>
                  <w:color w:val="FFFFFF"/>
                  <w:sz w:val="18"/>
                  <w:szCs w:val="18"/>
                  <w:lang w:eastAsia="zh-CN"/>
                </w:rPr>
                <w:t>ITU-R</w:t>
              </w:r>
            </w:ins>
          </w:p>
        </w:tc>
        <w:tc>
          <w:tcPr>
            <w:tcW w:w="779" w:type="dxa"/>
            <w:shd w:val="clear" w:color="000000" w:fill="997451"/>
            <w:vAlign w:val="center"/>
          </w:tcPr>
          <w:p w14:paraId="2C71EFEE" w14:textId="77777777" w:rsidR="00E62659" w:rsidRPr="00030367" w:rsidRDefault="00E62659" w:rsidP="00266AA8">
            <w:pPr>
              <w:pStyle w:val="Tablehead"/>
              <w:spacing w:before="0" w:after="0"/>
              <w:rPr>
                <w:ins w:id="5606" w:author="Brouard, Ricarda" w:date="2018-10-08T13:08:00Z"/>
                <w:color w:val="FFFFFF"/>
                <w:sz w:val="18"/>
                <w:szCs w:val="18"/>
                <w:lang w:eastAsia="zh-CN"/>
                <w:rPrChange w:id="5607" w:author="АС России" w:date="2018-05-14T16:43:00Z">
                  <w:rPr>
                    <w:ins w:id="5608" w:author="Brouard, Ricarda" w:date="2018-10-08T13:08:00Z"/>
                    <w:bCs/>
                    <w:color w:val="FFFFFF"/>
                    <w:sz w:val="16"/>
                    <w:szCs w:val="16"/>
                    <w:lang w:val="ru-RU" w:eastAsia="zh-CN"/>
                  </w:rPr>
                </w:rPrChange>
              </w:rPr>
            </w:pPr>
            <w:ins w:id="5609" w:author="Granger, Richard Bruce" w:date="2018-10-23T13:57:00Z">
              <w:r w:rsidRPr="00030367">
                <w:rPr>
                  <w:color w:val="FFFFFF"/>
                  <w:sz w:val="18"/>
                  <w:szCs w:val="18"/>
                  <w:lang w:eastAsia="zh-CN"/>
                </w:rPr>
                <w:t>ITU-T</w:t>
              </w:r>
            </w:ins>
          </w:p>
        </w:tc>
        <w:tc>
          <w:tcPr>
            <w:tcW w:w="780" w:type="dxa"/>
            <w:shd w:val="clear" w:color="000000" w:fill="997451"/>
            <w:vAlign w:val="center"/>
          </w:tcPr>
          <w:p w14:paraId="2A0E4C96" w14:textId="77777777" w:rsidR="00E62659" w:rsidRPr="00030367" w:rsidRDefault="00E62659" w:rsidP="00266AA8">
            <w:pPr>
              <w:pStyle w:val="Tablehead"/>
              <w:spacing w:before="0" w:after="0"/>
              <w:rPr>
                <w:ins w:id="5610" w:author="Brouard, Ricarda" w:date="2018-10-08T13:08:00Z"/>
                <w:color w:val="FFFFFF"/>
                <w:sz w:val="18"/>
                <w:szCs w:val="18"/>
                <w:lang w:eastAsia="zh-CN"/>
                <w:rPrChange w:id="5611" w:author="АС России" w:date="2018-05-14T16:43:00Z">
                  <w:rPr>
                    <w:ins w:id="5612" w:author="Brouard, Ricarda" w:date="2018-10-08T13:08:00Z"/>
                    <w:bCs/>
                    <w:color w:val="FFFFFF"/>
                    <w:sz w:val="16"/>
                    <w:szCs w:val="16"/>
                    <w:lang w:val="ru-RU" w:eastAsia="zh-CN"/>
                  </w:rPr>
                </w:rPrChange>
              </w:rPr>
            </w:pPr>
            <w:ins w:id="5613" w:author="Granger, Richard Bruce" w:date="2018-10-23T13:57:00Z">
              <w:r w:rsidRPr="00030367">
                <w:rPr>
                  <w:color w:val="FFFFFF"/>
                  <w:sz w:val="18"/>
                  <w:szCs w:val="18"/>
                  <w:lang w:eastAsia="zh-CN"/>
                </w:rPr>
                <w:t>ITU-D</w:t>
              </w:r>
            </w:ins>
          </w:p>
        </w:tc>
        <w:tc>
          <w:tcPr>
            <w:tcW w:w="921" w:type="dxa"/>
            <w:shd w:val="clear" w:color="000000" w:fill="997451"/>
            <w:vAlign w:val="center"/>
          </w:tcPr>
          <w:p w14:paraId="019CE924" w14:textId="77777777" w:rsidR="00E62659" w:rsidRPr="00030367" w:rsidRDefault="00E62659" w:rsidP="00266AA8">
            <w:pPr>
              <w:pStyle w:val="Tablehead"/>
              <w:spacing w:before="0" w:after="0"/>
              <w:rPr>
                <w:ins w:id="5614" w:author="Brouard, Ricarda" w:date="2018-10-08T13:08:00Z"/>
                <w:color w:val="FFFFFF"/>
                <w:sz w:val="18"/>
                <w:szCs w:val="18"/>
                <w:lang w:eastAsia="zh-CN"/>
                <w:rPrChange w:id="5615" w:author="АС России" w:date="2018-05-14T16:43:00Z">
                  <w:rPr>
                    <w:ins w:id="5616" w:author="Brouard, Ricarda" w:date="2018-10-08T13:08:00Z"/>
                    <w:bCs/>
                    <w:color w:val="FFFFFF"/>
                    <w:sz w:val="16"/>
                    <w:szCs w:val="16"/>
                    <w:lang w:val="ru-RU" w:eastAsia="zh-CN"/>
                  </w:rPr>
                </w:rPrChange>
              </w:rPr>
            </w:pPr>
            <w:ins w:id="5617" w:author="Jin, Yue" w:date="2018-10-26T11:39:00Z">
              <w:r>
                <w:rPr>
                  <w:rFonts w:hint="eastAsia"/>
                  <w:color w:val="FFFFFF"/>
                  <w:sz w:val="18"/>
                  <w:szCs w:val="18"/>
                  <w:lang w:eastAsia="zh-CN"/>
                </w:rPr>
                <w:t>国际电联</w:t>
              </w:r>
            </w:ins>
          </w:p>
        </w:tc>
        <w:tc>
          <w:tcPr>
            <w:tcW w:w="922" w:type="dxa"/>
            <w:shd w:val="clear" w:color="000000" w:fill="997451"/>
            <w:vAlign w:val="center"/>
          </w:tcPr>
          <w:p w14:paraId="7BA8CAF6" w14:textId="77777777" w:rsidR="00E62659" w:rsidRPr="00030367" w:rsidRDefault="00E62659" w:rsidP="00266AA8">
            <w:pPr>
              <w:pStyle w:val="Tablehead"/>
              <w:spacing w:before="0" w:after="0"/>
              <w:jc w:val="left"/>
              <w:rPr>
                <w:ins w:id="5618" w:author="Brouard, Ricarda" w:date="2018-10-08T13:08:00Z"/>
                <w:color w:val="FFFFFF"/>
                <w:sz w:val="18"/>
                <w:szCs w:val="18"/>
                <w:lang w:eastAsia="zh-CN"/>
                <w:rPrChange w:id="5619" w:author="АС России" w:date="2018-05-14T16:43:00Z">
                  <w:rPr>
                    <w:ins w:id="5620" w:author="Brouard, Ricarda" w:date="2018-10-08T13:08:00Z"/>
                    <w:bCs/>
                    <w:color w:val="FFFFFF"/>
                    <w:sz w:val="16"/>
                    <w:szCs w:val="16"/>
                    <w:lang w:val="ru-RU" w:eastAsia="zh-CN"/>
                  </w:rPr>
                </w:rPrChange>
              </w:rPr>
            </w:pPr>
            <w:ins w:id="5621" w:author="Jin, Yue" w:date="2018-10-26T11:39:00Z">
              <w:r>
                <w:rPr>
                  <w:rFonts w:hint="eastAsia"/>
                  <w:color w:val="FFFFFF"/>
                  <w:sz w:val="18"/>
                  <w:szCs w:val="18"/>
                  <w:lang w:eastAsia="zh-CN"/>
                </w:rPr>
                <w:t>国际电联</w:t>
              </w:r>
            </w:ins>
          </w:p>
        </w:tc>
      </w:tr>
      <w:tr w:rsidR="00E62659" w:rsidRPr="00030367" w14:paraId="48B37FA0" w14:textId="77777777" w:rsidTr="00266AA8">
        <w:trPr>
          <w:trHeight w:val="47"/>
          <w:ins w:id="5622" w:author="Brouard, Ricarda" w:date="2018-10-08T13:08:00Z"/>
        </w:trPr>
        <w:tc>
          <w:tcPr>
            <w:tcW w:w="10235" w:type="dxa"/>
            <w:gridSpan w:val="12"/>
            <w:shd w:val="clear" w:color="auto" w:fill="auto"/>
            <w:vAlign w:val="center"/>
            <w:hideMark/>
          </w:tcPr>
          <w:p w14:paraId="4F714D68" w14:textId="77777777" w:rsidR="00E62659" w:rsidRPr="00030367" w:rsidRDefault="00E62659" w:rsidP="00266AA8">
            <w:pPr>
              <w:pStyle w:val="Tabletext"/>
              <w:spacing w:before="0" w:after="0"/>
              <w:jc w:val="center"/>
              <w:rPr>
                <w:ins w:id="5623" w:author="Brouard, Ricarda" w:date="2018-10-08T13:08:00Z"/>
                <w:i/>
                <w:iCs/>
                <w:sz w:val="18"/>
                <w:szCs w:val="18"/>
                <w:lang w:eastAsia="zh-CN"/>
                <w:rPrChange w:id="5624" w:author="Granger, Richard Bruce" w:date="2018-10-23T14:00:00Z">
                  <w:rPr>
                    <w:ins w:id="5625" w:author="Brouard, Ricarda" w:date="2018-10-08T13:08:00Z"/>
                    <w:i/>
                    <w:iCs/>
                    <w:sz w:val="18"/>
                    <w:szCs w:val="18"/>
                    <w:lang w:val="ru-RU" w:eastAsia="zh-CN"/>
                  </w:rPr>
                </w:rPrChange>
              </w:rPr>
            </w:pPr>
            <w:ins w:id="5626" w:author="Zhang, Lin" w:date="2018-10-25T10:42:00Z">
              <w:r w:rsidRPr="00D356BC">
                <w:rPr>
                  <w:rFonts w:ascii="STKaiti" w:eastAsia="STKaiti" w:hAnsi="STKaiti" w:hint="eastAsia"/>
                  <w:color w:val="002060"/>
                  <w:sz w:val="18"/>
                  <w:szCs w:val="18"/>
                  <w:lang w:eastAsia="zh-CN"/>
                  <w:rPrChange w:id="5627" w:author="Zhang, Lin" w:date="2018-10-25T10:42:00Z">
                    <w:rPr>
                      <w:rFonts w:hint="eastAsia"/>
                      <w:i/>
                      <w:iCs/>
                      <w:color w:val="002060"/>
                      <w:sz w:val="18"/>
                      <w:szCs w:val="18"/>
                      <w:lang w:eastAsia="zh-CN"/>
                    </w:rPr>
                  </w:rPrChange>
                </w:rPr>
                <w:t>单位：千瑞郎</w:t>
              </w:r>
            </w:ins>
          </w:p>
        </w:tc>
      </w:tr>
      <w:tr w:rsidR="00E62659" w:rsidRPr="00030367" w14:paraId="3116174B" w14:textId="77777777" w:rsidTr="00266AA8">
        <w:trPr>
          <w:trHeight w:val="476"/>
          <w:ins w:id="5628" w:author="Brouard, Ricarda" w:date="2018-10-08T13:08:00Z"/>
        </w:trPr>
        <w:tc>
          <w:tcPr>
            <w:tcW w:w="1276" w:type="dxa"/>
            <w:shd w:val="clear" w:color="000000" w:fill="FFCC99"/>
            <w:noWrap/>
            <w:vAlign w:val="bottom"/>
          </w:tcPr>
          <w:p w14:paraId="2933E5BB" w14:textId="77777777" w:rsidR="00E62659" w:rsidRPr="00030367" w:rsidRDefault="00E62659" w:rsidP="00266AA8">
            <w:pPr>
              <w:pStyle w:val="Tabletext"/>
              <w:spacing w:before="0" w:after="0"/>
              <w:rPr>
                <w:ins w:id="5629" w:author="Brouard, Ricarda" w:date="2018-10-08T13:08:00Z"/>
                <w:sz w:val="18"/>
                <w:szCs w:val="18"/>
                <w:lang w:eastAsia="zh-CN"/>
              </w:rPr>
            </w:pPr>
            <w:ins w:id="5630" w:author="Zhang, Lin" w:date="2018-10-25T15:59:00Z">
              <w:r>
                <w:rPr>
                  <w:rFonts w:hint="eastAsia"/>
                  <w:sz w:val="18"/>
                  <w:szCs w:val="18"/>
                  <w:lang w:eastAsia="zh-CN"/>
                </w:rPr>
                <w:t>目标</w:t>
              </w:r>
              <w:r>
                <w:rPr>
                  <w:rFonts w:hint="eastAsia"/>
                  <w:sz w:val="18"/>
                  <w:szCs w:val="18"/>
                  <w:lang w:eastAsia="zh-CN"/>
                </w:rPr>
                <w:t>1</w:t>
              </w:r>
              <w:r>
                <w:rPr>
                  <w:rFonts w:hint="eastAsia"/>
                  <w:sz w:val="18"/>
                  <w:szCs w:val="18"/>
                  <w:lang w:eastAsia="zh-CN"/>
                </w:rPr>
                <w:t>：</w:t>
              </w:r>
            </w:ins>
            <w:r>
              <w:rPr>
                <w:sz w:val="18"/>
                <w:szCs w:val="18"/>
                <w:lang w:eastAsia="zh-CN"/>
              </w:rPr>
              <w:br/>
            </w:r>
            <w:ins w:id="5631" w:author="Zhang, Lin" w:date="2018-10-25T15:57:00Z">
              <w:r>
                <w:rPr>
                  <w:rFonts w:hint="eastAsia"/>
                  <w:sz w:val="18"/>
                  <w:szCs w:val="18"/>
                  <w:lang w:eastAsia="zh-CN"/>
                </w:rPr>
                <w:t>增长</w:t>
              </w:r>
            </w:ins>
          </w:p>
        </w:tc>
        <w:tc>
          <w:tcPr>
            <w:tcW w:w="751" w:type="dxa"/>
            <w:shd w:val="clear" w:color="000000" w:fill="FFCC99"/>
            <w:noWrap/>
            <w:vAlign w:val="bottom"/>
          </w:tcPr>
          <w:p w14:paraId="47011126" w14:textId="77777777" w:rsidR="00E62659" w:rsidRPr="00030367" w:rsidRDefault="00E62659" w:rsidP="00266AA8">
            <w:pPr>
              <w:pStyle w:val="Tabletext"/>
              <w:spacing w:before="0" w:after="0"/>
              <w:rPr>
                <w:ins w:id="5632" w:author="Brouard, Ricarda" w:date="2018-10-08T13:08:00Z"/>
                <w:sz w:val="18"/>
                <w:szCs w:val="18"/>
                <w:lang w:eastAsia="zh-CN"/>
              </w:rPr>
            </w:pPr>
          </w:p>
        </w:tc>
        <w:tc>
          <w:tcPr>
            <w:tcW w:w="752" w:type="dxa"/>
            <w:shd w:val="clear" w:color="000000" w:fill="FFCC99"/>
            <w:noWrap/>
            <w:vAlign w:val="bottom"/>
          </w:tcPr>
          <w:p w14:paraId="0EFBACF5" w14:textId="77777777" w:rsidR="00E62659" w:rsidRPr="00030367" w:rsidRDefault="00E62659" w:rsidP="00266AA8">
            <w:pPr>
              <w:pStyle w:val="Tabletext"/>
              <w:spacing w:before="0" w:after="0"/>
              <w:rPr>
                <w:ins w:id="5633" w:author="Brouard, Ricarda" w:date="2018-10-08T13:08:00Z"/>
                <w:sz w:val="18"/>
                <w:szCs w:val="18"/>
                <w:lang w:eastAsia="zh-CN"/>
              </w:rPr>
            </w:pPr>
          </w:p>
        </w:tc>
        <w:tc>
          <w:tcPr>
            <w:tcW w:w="751" w:type="dxa"/>
            <w:shd w:val="clear" w:color="000000" w:fill="FFCC99"/>
            <w:noWrap/>
            <w:vAlign w:val="bottom"/>
          </w:tcPr>
          <w:p w14:paraId="6826F7C9" w14:textId="77777777" w:rsidR="00E62659" w:rsidRPr="00030367" w:rsidRDefault="00E62659" w:rsidP="00266AA8">
            <w:pPr>
              <w:pStyle w:val="Tabletext"/>
              <w:spacing w:before="0" w:after="0"/>
              <w:rPr>
                <w:ins w:id="5634" w:author="Brouard, Ricarda" w:date="2018-10-08T13:08:00Z"/>
                <w:sz w:val="18"/>
                <w:szCs w:val="18"/>
                <w:lang w:eastAsia="zh-CN"/>
              </w:rPr>
            </w:pPr>
          </w:p>
        </w:tc>
        <w:tc>
          <w:tcPr>
            <w:tcW w:w="752" w:type="dxa"/>
            <w:shd w:val="clear" w:color="000000" w:fill="FFCC99"/>
            <w:noWrap/>
            <w:vAlign w:val="bottom"/>
          </w:tcPr>
          <w:p w14:paraId="39FCD07B" w14:textId="77777777" w:rsidR="00E62659" w:rsidRPr="00030367" w:rsidRDefault="00E62659" w:rsidP="00266AA8">
            <w:pPr>
              <w:pStyle w:val="Tabletext"/>
              <w:spacing w:before="0" w:after="0"/>
              <w:rPr>
                <w:ins w:id="5635" w:author="Brouard, Ricarda" w:date="2018-10-08T13:08:00Z"/>
                <w:sz w:val="18"/>
                <w:szCs w:val="18"/>
                <w:lang w:eastAsia="zh-CN"/>
              </w:rPr>
            </w:pPr>
          </w:p>
        </w:tc>
        <w:tc>
          <w:tcPr>
            <w:tcW w:w="992" w:type="dxa"/>
            <w:shd w:val="clear" w:color="000000" w:fill="FFCC99"/>
            <w:noWrap/>
            <w:vAlign w:val="bottom"/>
          </w:tcPr>
          <w:p w14:paraId="32D6DF31" w14:textId="77777777" w:rsidR="00E62659" w:rsidRPr="00030367" w:rsidRDefault="00E62659" w:rsidP="00266AA8">
            <w:pPr>
              <w:pStyle w:val="Tabletext"/>
              <w:spacing w:before="0" w:after="0"/>
              <w:rPr>
                <w:ins w:id="5636" w:author="Brouard, Ricarda" w:date="2018-10-08T13:08:00Z"/>
                <w:sz w:val="18"/>
                <w:szCs w:val="18"/>
                <w:lang w:eastAsia="zh-CN"/>
              </w:rPr>
            </w:pPr>
          </w:p>
        </w:tc>
        <w:tc>
          <w:tcPr>
            <w:tcW w:w="779" w:type="dxa"/>
            <w:shd w:val="clear" w:color="000000" w:fill="FFCC99"/>
            <w:noWrap/>
            <w:vAlign w:val="bottom"/>
          </w:tcPr>
          <w:p w14:paraId="783D32D7" w14:textId="77777777" w:rsidR="00E62659" w:rsidRPr="00030367" w:rsidRDefault="00E62659" w:rsidP="00266AA8">
            <w:pPr>
              <w:pStyle w:val="Tabletext"/>
              <w:spacing w:before="0" w:after="0"/>
              <w:rPr>
                <w:ins w:id="5637" w:author="Brouard, Ricarda" w:date="2018-10-08T13:08:00Z"/>
                <w:sz w:val="18"/>
                <w:szCs w:val="18"/>
                <w:lang w:eastAsia="zh-CN"/>
              </w:rPr>
            </w:pPr>
          </w:p>
        </w:tc>
        <w:tc>
          <w:tcPr>
            <w:tcW w:w="780" w:type="dxa"/>
            <w:shd w:val="clear" w:color="000000" w:fill="FFCC99"/>
            <w:noWrap/>
            <w:vAlign w:val="bottom"/>
          </w:tcPr>
          <w:p w14:paraId="5ED44C5A" w14:textId="77777777" w:rsidR="00E62659" w:rsidRPr="00030367" w:rsidRDefault="00E62659" w:rsidP="00266AA8">
            <w:pPr>
              <w:pStyle w:val="Tabletext"/>
              <w:spacing w:before="0" w:after="0"/>
              <w:rPr>
                <w:ins w:id="5638" w:author="Brouard, Ricarda" w:date="2018-10-08T13:08:00Z"/>
                <w:sz w:val="18"/>
                <w:szCs w:val="18"/>
                <w:lang w:eastAsia="zh-CN"/>
              </w:rPr>
            </w:pPr>
          </w:p>
        </w:tc>
        <w:tc>
          <w:tcPr>
            <w:tcW w:w="779" w:type="dxa"/>
            <w:shd w:val="clear" w:color="000000" w:fill="FFCC99"/>
            <w:noWrap/>
            <w:vAlign w:val="bottom"/>
          </w:tcPr>
          <w:p w14:paraId="1182086B" w14:textId="77777777" w:rsidR="00E62659" w:rsidRPr="00030367" w:rsidRDefault="00E62659" w:rsidP="00266AA8">
            <w:pPr>
              <w:pStyle w:val="Tabletext"/>
              <w:spacing w:before="0" w:after="0"/>
              <w:rPr>
                <w:ins w:id="5639" w:author="Brouard, Ricarda" w:date="2018-10-08T13:08:00Z"/>
                <w:sz w:val="18"/>
                <w:szCs w:val="18"/>
                <w:lang w:eastAsia="zh-CN"/>
              </w:rPr>
            </w:pPr>
          </w:p>
        </w:tc>
        <w:tc>
          <w:tcPr>
            <w:tcW w:w="780" w:type="dxa"/>
            <w:shd w:val="clear" w:color="000000" w:fill="FFCC99"/>
            <w:noWrap/>
            <w:vAlign w:val="bottom"/>
          </w:tcPr>
          <w:p w14:paraId="44899DAE" w14:textId="77777777" w:rsidR="00E62659" w:rsidRPr="00030367" w:rsidRDefault="00E62659" w:rsidP="00266AA8">
            <w:pPr>
              <w:pStyle w:val="Tabletext"/>
              <w:spacing w:before="0" w:after="0"/>
              <w:rPr>
                <w:ins w:id="5640" w:author="Brouard, Ricarda" w:date="2018-10-08T13:08:00Z"/>
                <w:sz w:val="18"/>
                <w:szCs w:val="18"/>
                <w:lang w:eastAsia="zh-CN"/>
              </w:rPr>
            </w:pPr>
          </w:p>
        </w:tc>
        <w:tc>
          <w:tcPr>
            <w:tcW w:w="921" w:type="dxa"/>
            <w:shd w:val="clear" w:color="000000" w:fill="FFCC99"/>
            <w:noWrap/>
            <w:vAlign w:val="bottom"/>
          </w:tcPr>
          <w:p w14:paraId="6E72E783" w14:textId="77777777" w:rsidR="00E62659" w:rsidRPr="00030367" w:rsidRDefault="00E62659" w:rsidP="00266AA8">
            <w:pPr>
              <w:pStyle w:val="Tabletext"/>
              <w:spacing w:before="0" w:after="0"/>
              <w:rPr>
                <w:ins w:id="5641" w:author="Brouard, Ricarda" w:date="2018-10-08T13:08:00Z"/>
                <w:sz w:val="18"/>
                <w:szCs w:val="18"/>
                <w:lang w:eastAsia="zh-CN"/>
              </w:rPr>
            </w:pPr>
          </w:p>
        </w:tc>
        <w:tc>
          <w:tcPr>
            <w:tcW w:w="922" w:type="dxa"/>
            <w:shd w:val="clear" w:color="000000" w:fill="FFCC99"/>
            <w:noWrap/>
            <w:vAlign w:val="bottom"/>
          </w:tcPr>
          <w:p w14:paraId="49287B7C" w14:textId="77777777" w:rsidR="00E62659" w:rsidRPr="00030367" w:rsidRDefault="00E62659" w:rsidP="00266AA8">
            <w:pPr>
              <w:pStyle w:val="Tabletext"/>
              <w:spacing w:before="0" w:after="0"/>
              <w:rPr>
                <w:ins w:id="5642" w:author="Brouard, Ricarda" w:date="2018-10-08T13:08:00Z"/>
                <w:sz w:val="18"/>
                <w:szCs w:val="18"/>
                <w:lang w:eastAsia="zh-CN"/>
              </w:rPr>
            </w:pPr>
          </w:p>
        </w:tc>
      </w:tr>
      <w:tr w:rsidR="00E62659" w:rsidRPr="00030367" w14:paraId="1ABB4ACD" w14:textId="77777777" w:rsidTr="00266AA8">
        <w:trPr>
          <w:trHeight w:val="124"/>
          <w:ins w:id="5643" w:author="Brouard, Ricarda" w:date="2018-10-08T13:08:00Z"/>
        </w:trPr>
        <w:tc>
          <w:tcPr>
            <w:tcW w:w="1276" w:type="dxa"/>
            <w:shd w:val="clear" w:color="000000" w:fill="FFCC99"/>
            <w:noWrap/>
            <w:vAlign w:val="bottom"/>
          </w:tcPr>
          <w:p w14:paraId="37886A85" w14:textId="77777777" w:rsidR="00E62659" w:rsidRPr="00030367" w:rsidRDefault="00E62659" w:rsidP="00266AA8">
            <w:pPr>
              <w:pStyle w:val="Tabletext"/>
              <w:spacing w:before="0" w:after="0"/>
              <w:rPr>
                <w:ins w:id="5644" w:author="Brouard, Ricarda" w:date="2018-10-08T13:08:00Z"/>
                <w:sz w:val="18"/>
                <w:szCs w:val="18"/>
                <w:lang w:eastAsia="zh-CN"/>
              </w:rPr>
            </w:pPr>
            <w:ins w:id="5645" w:author="Zhang, Lin" w:date="2018-10-25T15:59:00Z">
              <w:r>
                <w:rPr>
                  <w:rFonts w:hint="eastAsia"/>
                  <w:sz w:val="18"/>
                  <w:szCs w:val="18"/>
                  <w:lang w:eastAsia="zh-CN"/>
                </w:rPr>
                <w:t>目标</w:t>
              </w:r>
              <w:r>
                <w:rPr>
                  <w:rFonts w:hint="eastAsia"/>
                  <w:sz w:val="18"/>
                  <w:szCs w:val="18"/>
                  <w:lang w:eastAsia="zh-CN"/>
                </w:rPr>
                <w:t>2</w:t>
              </w:r>
              <w:r>
                <w:rPr>
                  <w:rFonts w:hint="eastAsia"/>
                  <w:sz w:val="18"/>
                  <w:szCs w:val="18"/>
                  <w:lang w:eastAsia="zh-CN"/>
                </w:rPr>
                <w:t>：</w:t>
              </w:r>
            </w:ins>
            <w:r>
              <w:rPr>
                <w:sz w:val="18"/>
                <w:szCs w:val="18"/>
                <w:lang w:eastAsia="zh-CN"/>
              </w:rPr>
              <w:br/>
            </w:r>
            <w:ins w:id="5646" w:author="Zhang, Lin" w:date="2018-10-25T15:57:00Z">
              <w:r>
                <w:rPr>
                  <w:rFonts w:hint="eastAsia"/>
                  <w:sz w:val="18"/>
                  <w:szCs w:val="18"/>
                  <w:lang w:eastAsia="zh-CN"/>
                </w:rPr>
                <w:t>包容性</w:t>
              </w:r>
            </w:ins>
          </w:p>
        </w:tc>
        <w:tc>
          <w:tcPr>
            <w:tcW w:w="751" w:type="dxa"/>
            <w:shd w:val="clear" w:color="000000" w:fill="FFCC99"/>
            <w:noWrap/>
            <w:vAlign w:val="bottom"/>
          </w:tcPr>
          <w:p w14:paraId="076B34BB" w14:textId="77777777" w:rsidR="00E62659" w:rsidRPr="00030367" w:rsidRDefault="00E62659" w:rsidP="00266AA8">
            <w:pPr>
              <w:pStyle w:val="Tabletext"/>
              <w:spacing w:before="0" w:after="0"/>
              <w:rPr>
                <w:ins w:id="5647" w:author="Brouard, Ricarda" w:date="2018-10-08T13:08:00Z"/>
                <w:sz w:val="18"/>
                <w:szCs w:val="18"/>
                <w:lang w:eastAsia="zh-CN"/>
              </w:rPr>
            </w:pPr>
          </w:p>
        </w:tc>
        <w:tc>
          <w:tcPr>
            <w:tcW w:w="752" w:type="dxa"/>
            <w:shd w:val="clear" w:color="000000" w:fill="FFCC99"/>
            <w:noWrap/>
            <w:vAlign w:val="bottom"/>
          </w:tcPr>
          <w:p w14:paraId="36D29731" w14:textId="77777777" w:rsidR="00E62659" w:rsidRPr="00030367" w:rsidRDefault="00E62659" w:rsidP="00266AA8">
            <w:pPr>
              <w:pStyle w:val="Tabletext"/>
              <w:spacing w:before="0" w:after="0"/>
              <w:rPr>
                <w:ins w:id="5648" w:author="Brouard, Ricarda" w:date="2018-10-08T13:08:00Z"/>
                <w:sz w:val="18"/>
                <w:szCs w:val="18"/>
                <w:lang w:eastAsia="zh-CN"/>
              </w:rPr>
            </w:pPr>
          </w:p>
        </w:tc>
        <w:tc>
          <w:tcPr>
            <w:tcW w:w="751" w:type="dxa"/>
            <w:shd w:val="clear" w:color="000000" w:fill="FFCC99"/>
            <w:noWrap/>
            <w:vAlign w:val="bottom"/>
          </w:tcPr>
          <w:p w14:paraId="47FF018D" w14:textId="77777777" w:rsidR="00E62659" w:rsidRPr="00030367" w:rsidRDefault="00E62659" w:rsidP="00266AA8">
            <w:pPr>
              <w:pStyle w:val="Tabletext"/>
              <w:spacing w:before="0" w:after="0"/>
              <w:rPr>
                <w:ins w:id="5649" w:author="Brouard, Ricarda" w:date="2018-10-08T13:08:00Z"/>
                <w:sz w:val="18"/>
                <w:szCs w:val="18"/>
                <w:lang w:eastAsia="zh-CN"/>
              </w:rPr>
            </w:pPr>
          </w:p>
        </w:tc>
        <w:tc>
          <w:tcPr>
            <w:tcW w:w="752" w:type="dxa"/>
            <w:shd w:val="clear" w:color="000000" w:fill="FFCC99"/>
            <w:noWrap/>
            <w:vAlign w:val="bottom"/>
          </w:tcPr>
          <w:p w14:paraId="1CEB5465" w14:textId="77777777" w:rsidR="00E62659" w:rsidRPr="00030367" w:rsidRDefault="00E62659" w:rsidP="00266AA8">
            <w:pPr>
              <w:pStyle w:val="Tabletext"/>
              <w:spacing w:before="0" w:after="0"/>
              <w:rPr>
                <w:ins w:id="5650" w:author="Brouard, Ricarda" w:date="2018-10-08T13:08:00Z"/>
                <w:sz w:val="18"/>
                <w:szCs w:val="18"/>
                <w:lang w:eastAsia="zh-CN"/>
              </w:rPr>
            </w:pPr>
          </w:p>
        </w:tc>
        <w:tc>
          <w:tcPr>
            <w:tcW w:w="992" w:type="dxa"/>
            <w:shd w:val="clear" w:color="000000" w:fill="FFCC99"/>
            <w:noWrap/>
            <w:vAlign w:val="bottom"/>
          </w:tcPr>
          <w:p w14:paraId="0B1155D3" w14:textId="77777777" w:rsidR="00E62659" w:rsidRPr="00030367" w:rsidRDefault="00E62659" w:rsidP="00266AA8">
            <w:pPr>
              <w:pStyle w:val="Tabletext"/>
              <w:spacing w:before="0" w:after="0"/>
              <w:rPr>
                <w:ins w:id="5651" w:author="Brouard, Ricarda" w:date="2018-10-08T13:08:00Z"/>
                <w:sz w:val="18"/>
                <w:szCs w:val="18"/>
                <w:lang w:eastAsia="zh-CN"/>
              </w:rPr>
            </w:pPr>
          </w:p>
        </w:tc>
        <w:tc>
          <w:tcPr>
            <w:tcW w:w="779" w:type="dxa"/>
            <w:shd w:val="clear" w:color="000000" w:fill="FFCC99"/>
            <w:noWrap/>
            <w:vAlign w:val="bottom"/>
          </w:tcPr>
          <w:p w14:paraId="33163CCC" w14:textId="77777777" w:rsidR="00E62659" w:rsidRPr="00030367" w:rsidRDefault="00E62659" w:rsidP="00266AA8">
            <w:pPr>
              <w:pStyle w:val="Tabletext"/>
              <w:spacing w:before="0" w:after="0"/>
              <w:rPr>
                <w:ins w:id="5652" w:author="Brouard, Ricarda" w:date="2018-10-08T13:08:00Z"/>
                <w:sz w:val="18"/>
                <w:szCs w:val="18"/>
                <w:lang w:eastAsia="zh-CN"/>
              </w:rPr>
            </w:pPr>
          </w:p>
        </w:tc>
        <w:tc>
          <w:tcPr>
            <w:tcW w:w="780" w:type="dxa"/>
            <w:shd w:val="clear" w:color="000000" w:fill="FFCC99"/>
            <w:noWrap/>
            <w:vAlign w:val="bottom"/>
          </w:tcPr>
          <w:p w14:paraId="772719F9" w14:textId="77777777" w:rsidR="00E62659" w:rsidRPr="00030367" w:rsidRDefault="00E62659" w:rsidP="00266AA8">
            <w:pPr>
              <w:pStyle w:val="Tabletext"/>
              <w:spacing w:before="0" w:after="0"/>
              <w:rPr>
                <w:ins w:id="5653" w:author="Brouard, Ricarda" w:date="2018-10-08T13:08:00Z"/>
                <w:sz w:val="18"/>
                <w:szCs w:val="18"/>
                <w:lang w:eastAsia="zh-CN"/>
              </w:rPr>
            </w:pPr>
          </w:p>
        </w:tc>
        <w:tc>
          <w:tcPr>
            <w:tcW w:w="779" w:type="dxa"/>
            <w:shd w:val="clear" w:color="000000" w:fill="FFCC99"/>
            <w:noWrap/>
            <w:vAlign w:val="bottom"/>
          </w:tcPr>
          <w:p w14:paraId="321C6AAE" w14:textId="77777777" w:rsidR="00E62659" w:rsidRPr="00030367" w:rsidRDefault="00E62659" w:rsidP="00266AA8">
            <w:pPr>
              <w:pStyle w:val="Tabletext"/>
              <w:spacing w:before="0" w:after="0"/>
              <w:rPr>
                <w:ins w:id="5654" w:author="Brouard, Ricarda" w:date="2018-10-08T13:08:00Z"/>
                <w:sz w:val="18"/>
                <w:szCs w:val="18"/>
                <w:lang w:eastAsia="zh-CN"/>
              </w:rPr>
            </w:pPr>
          </w:p>
        </w:tc>
        <w:tc>
          <w:tcPr>
            <w:tcW w:w="780" w:type="dxa"/>
            <w:shd w:val="clear" w:color="000000" w:fill="FFCC99"/>
            <w:noWrap/>
            <w:vAlign w:val="bottom"/>
          </w:tcPr>
          <w:p w14:paraId="07356D8E" w14:textId="77777777" w:rsidR="00E62659" w:rsidRPr="00030367" w:rsidRDefault="00E62659" w:rsidP="00266AA8">
            <w:pPr>
              <w:pStyle w:val="Tabletext"/>
              <w:spacing w:before="0" w:after="0"/>
              <w:rPr>
                <w:ins w:id="5655" w:author="Brouard, Ricarda" w:date="2018-10-08T13:08:00Z"/>
                <w:sz w:val="18"/>
                <w:szCs w:val="18"/>
                <w:lang w:eastAsia="zh-CN"/>
              </w:rPr>
            </w:pPr>
          </w:p>
        </w:tc>
        <w:tc>
          <w:tcPr>
            <w:tcW w:w="921" w:type="dxa"/>
            <w:shd w:val="clear" w:color="000000" w:fill="FFCC99"/>
            <w:noWrap/>
            <w:vAlign w:val="bottom"/>
          </w:tcPr>
          <w:p w14:paraId="27B899FC" w14:textId="77777777" w:rsidR="00E62659" w:rsidRPr="00030367" w:rsidRDefault="00E62659" w:rsidP="00266AA8">
            <w:pPr>
              <w:pStyle w:val="Tabletext"/>
              <w:spacing w:before="0" w:after="0"/>
              <w:rPr>
                <w:ins w:id="5656" w:author="Brouard, Ricarda" w:date="2018-10-08T13:08:00Z"/>
                <w:sz w:val="18"/>
                <w:szCs w:val="18"/>
                <w:lang w:eastAsia="zh-CN"/>
              </w:rPr>
            </w:pPr>
          </w:p>
        </w:tc>
        <w:tc>
          <w:tcPr>
            <w:tcW w:w="922" w:type="dxa"/>
            <w:shd w:val="clear" w:color="000000" w:fill="FFCC99"/>
            <w:noWrap/>
            <w:vAlign w:val="bottom"/>
          </w:tcPr>
          <w:p w14:paraId="6FF81144" w14:textId="77777777" w:rsidR="00E62659" w:rsidRPr="00030367" w:rsidRDefault="00E62659" w:rsidP="00266AA8">
            <w:pPr>
              <w:pStyle w:val="Tabletext"/>
              <w:spacing w:before="0" w:after="0"/>
              <w:rPr>
                <w:ins w:id="5657" w:author="Brouard, Ricarda" w:date="2018-10-08T13:08:00Z"/>
                <w:sz w:val="18"/>
                <w:szCs w:val="18"/>
                <w:lang w:eastAsia="zh-CN"/>
              </w:rPr>
            </w:pPr>
          </w:p>
        </w:tc>
      </w:tr>
      <w:tr w:rsidR="00E62659" w:rsidRPr="00030367" w14:paraId="1743795A" w14:textId="77777777" w:rsidTr="00266AA8">
        <w:trPr>
          <w:trHeight w:val="142"/>
          <w:ins w:id="5658" w:author="Brouard, Ricarda" w:date="2018-10-08T13:08:00Z"/>
        </w:trPr>
        <w:tc>
          <w:tcPr>
            <w:tcW w:w="1276" w:type="dxa"/>
            <w:shd w:val="clear" w:color="000000" w:fill="FFCC99"/>
            <w:noWrap/>
            <w:vAlign w:val="bottom"/>
          </w:tcPr>
          <w:p w14:paraId="1E315FEF" w14:textId="77777777" w:rsidR="00E62659" w:rsidRPr="00030367" w:rsidRDefault="00E62659" w:rsidP="00266AA8">
            <w:pPr>
              <w:pStyle w:val="Tabletext"/>
              <w:spacing w:before="0" w:after="0"/>
              <w:rPr>
                <w:ins w:id="5659" w:author="Brouard, Ricarda" w:date="2018-10-08T13:08:00Z"/>
                <w:sz w:val="18"/>
                <w:szCs w:val="18"/>
                <w:lang w:eastAsia="zh-CN"/>
              </w:rPr>
            </w:pPr>
            <w:ins w:id="5660" w:author="Zhang, Lin" w:date="2018-10-25T15:59:00Z">
              <w:r>
                <w:rPr>
                  <w:rFonts w:hint="eastAsia"/>
                  <w:sz w:val="18"/>
                  <w:szCs w:val="18"/>
                  <w:lang w:eastAsia="zh-CN"/>
                </w:rPr>
                <w:t>目标</w:t>
              </w:r>
              <w:r>
                <w:rPr>
                  <w:rFonts w:hint="eastAsia"/>
                  <w:sz w:val="18"/>
                  <w:szCs w:val="18"/>
                  <w:lang w:eastAsia="zh-CN"/>
                </w:rPr>
                <w:t>3</w:t>
              </w:r>
              <w:r>
                <w:rPr>
                  <w:rFonts w:hint="eastAsia"/>
                  <w:sz w:val="18"/>
                  <w:szCs w:val="18"/>
                  <w:lang w:eastAsia="zh-CN"/>
                </w:rPr>
                <w:t>：</w:t>
              </w:r>
            </w:ins>
            <w:r>
              <w:rPr>
                <w:sz w:val="18"/>
                <w:szCs w:val="18"/>
                <w:lang w:eastAsia="zh-CN"/>
              </w:rPr>
              <w:br/>
            </w:r>
            <w:ins w:id="5661" w:author="Zhang, Lin" w:date="2018-10-25T15:57:00Z">
              <w:r>
                <w:rPr>
                  <w:rFonts w:hint="eastAsia"/>
                  <w:sz w:val="18"/>
                  <w:szCs w:val="18"/>
                  <w:lang w:eastAsia="zh-CN"/>
                </w:rPr>
                <w:t>可持续</w:t>
              </w:r>
            </w:ins>
            <w:ins w:id="5662" w:author="Jin, Yue" w:date="2018-10-26T11:40:00Z">
              <w:r>
                <w:rPr>
                  <w:rFonts w:hint="eastAsia"/>
                  <w:sz w:val="18"/>
                  <w:szCs w:val="18"/>
                  <w:lang w:eastAsia="zh-CN"/>
                </w:rPr>
                <w:t>发展</w:t>
              </w:r>
            </w:ins>
          </w:p>
        </w:tc>
        <w:tc>
          <w:tcPr>
            <w:tcW w:w="751" w:type="dxa"/>
            <w:shd w:val="clear" w:color="000000" w:fill="FFCC99"/>
            <w:noWrap/>
            <w:vAlign w:val="bottom"/>
          </w:tcPr>
          <w:p w14:paraId="673A15E9" w14:textId="77777777" w:rsidR="00E62659" w:rsidRPr="00030367" w:rsidRDefault="00E62659" w:rsidP="00266AA8">
            <w:pPr>
              <w:pStyle w:val="Tabletext"/>
              <w:spacing w:before="0" w:after="0"/>
              <w:rPr>
                <w:ins w:id="5663" w:author="Brouard, Ricarda" w:date="2018-10-08T13:08:00Z"/>
                <w:sz w:val="18"/>
                <w:szCs w:val="18"/>
                <w:lang w:eastAsia="zh-CN"/>
              </w:rPr>
            </w:pPr>
          </w:p>
        </w:tc>
        <w:tc>
          <w:tcPr>
            <w:tcW w:w="752" w:type="dxa"/>
            <w:shd w:val="clear" w:color="000000" w:fill="FFCC99"/>
            <w:noWrap/>
            <w:vAlign w:val="bottom"/>
          </w:tcPr>
          <w:p w14:paraId="3A676D6D" w14:textId="77777777" w:rsidR="00E62659" w:rsidRPr="00030367" w:rsidRDefault="00E62659" w:rsidP="00266AA8">
            <w:pPr>
              <w:pStyle w:val="Tabletext"/>
              <w:spacing w:before="0" w:after="0"/>
              <w:rPr>
                <w:ins w:id="5664" w:author="Brouard, Ricarda" w:date="2018-10-08T13:08:00Z"/>
                <w:sz w:val="18"/>
                <w:szCs w:val="18"/>
                <w:lang w:eastAsia="zh-CN"/>
              </w:rPr>
            </w:pPr>
          </w:p>
        </w:tc>
        <w:tc>
          <w:tcPr>
            <w:tcW w:w="751" w:type="dxa"/>
            <w:shd w:val="clear" w:color="000000" w:fill="FFCC99"/>
            <w:noWrap/>
            <w:vAlign w:val="bottom"/>
          </w:tcPr>
          <w:p w14:paraId="2CDDCA03" w14:textId="77777777" w:rsidR="00E62659" w:rsidRPr="00030367" w:rsidRDefault="00E62659" w:rsidP="00266AA8">
            <w:pPr>
              <w:pStyle w:val="Tabletext"/>
              <w:spacing w:before="0" w:after="0"/>
              <w:rPr>
                <w:ins w:id="5665" w:author="Brouard, Ricarda" w:date="2018-10-08T13:08:00Z"/>
                <w:sz w:val="18"/>
                <w:szCs w:val="18"/>
                <w:lang w:eastAsia="zh-CN"/>
              </w:rPr>
            </w:pPr>
          </w:p>
        </w:tc>
        <w:tc>
          <w:tcPr>
            <w:tcW w:w="752" w:type="dxa"/>
            <w:shd w:val="clear" w:color="000000" w:fill="FFCC99"/>
            <w:noWrap/>
            <w:vAlign w:val="bottom"/>
          </w:tcPr>
          <w:p w14:paraId="539B9FA5" w14:textId="77777777" w:rsidR="00E62659" w:rsidRPr="00030367" w:rsidRDefault="00E62659" w:rsidP="00266AA8">
            <w:pPr>
              <w:pStyle w:val="Tabletext"/>
              <w:spacing w:before="0" w:after="0"/>
              <w:rPr>
                <w:ins w:id="5666" w:author="Brouard, Ricarda" w:date="2018-10-08T13:08:00Z"/>
                <w:sz w:val="18"/>
                <w:szCs w:val="18"/>
                <w:lang w:eastAsia="zh-CN"/>
              </w:rPr>
            </w:pPr>
          </w:p>
        </w:tc>
        <w:tc>
          <w:tcPr>
            <w:tcW w:w="992" w:type="dxa"/>
            <w:shd w:val="clear" w:color="000000" w:fill="FFCC99"/>
            <w:noWrap/>
            <w:vAlign w:val="bottom"/>
          </w:tcPr>
          <w:p w14:paraId="14484C85" w14:textId="77777777" w:rsidR="00E62659" w:rsidRPr="00030367" w:rsidRDefault="00E62659" w:rsidP="00266AA8">
            <w:pPr>
              <w:pStyle w:val="Tabletext"/>
              <w:spacing w:before="0" w:after="0"/>
              <w:rPr>
                <w:ins w:id="5667" w:author="Brouard, Ricarda" w:date="2018-10-08T13:08:00Z"/>
                <w:sz w:val="18"/>
                <w:szCs w:val="18"/>
                <w:lang w:eastAsia="zh-CN"/>
              </w:rPr>
            </w:pPr>
          </w:p>
        </w:tc>
        <w:tc>
          <w:tcPr>
            <w:tcW w:w="779" w:type="dxa"/>
            <w:shd w:val="clear" w:color="000000" w:fill="FFCC99"/>
            <w:noWrap/>
            <w:vAlign w:val="bottom"/>
          </w:tcPr>
          <w:p w14:paraId="34AC3A0C" w14:textId="77777777" w:rsidR="00E62659" w:rsidRPr="00030367" w:rsidRDefault="00E62659" w:rsidP="00266AA8">
            <w:pPr>
              <w:pStyle w:val="Tabletext"/>
              <w:spacing w:before="0" w:after="0"/>
              <w:rPr>
                <w:ins w:id="5668" w:author="Brouard, Ricarda" w:date="2018-10-08T13:08:00Z"/>
                <w:sz w:val="18"/>
                <w:szCs w:val="18"/>
                <w:lang w:eastAsia="zh-CN"/>
              </w:rPr>
            </w:pPr>
          </w:p>
        </w:tc>
        <w:tc>
          <w:tcPr>
            <w:tcW w:w="780" w:type="dxa"/>
            <w:shd w:val="clear" w:color="000000" w:fill="FFCC99"/>
            <w:noWrap/>
            <w:vAlign w:val="bottom"/>
          </w:tcPr>
          <w:p w14:paraId="4E3BACE2" w14:textId="77777777" w:rsidR="00E62659" w:rsidRPr="00030367" w:rsidRDefault="00E62659" w:rsidP="00266AA8">
            <w:pPr>
              <w:pStyle w:val="Tabletext"/>
              <w:spacing w:before="0" w:after="0"/>
              <w:rPr>
                <w:ins w:id="5669" w:author="Brouard, Ricarda" w:date="2018-10-08T13:08:00Z"/>
                <w:sz w:val="18"/>
                <w:szCs w:val="18"/>
                <w:lang w:eastAsia="zh-CN"/>
              </w:rPr>
            </w:pPr>
          </w:p>
        </w:tc>
        <w:tc>
          <w:tcPr>
            <w:tcW w:w="779" w:type="dxa"/>
            <w:shd w:val="clear" w:color="000000" w:fill="FFCC99"/>
            <w:noWrap/>
            <w:vAlign w:val="bottom"/>
          </w:tcPr>
          <w:p w14:paraId="626441BA" w14:textId="77777777" w:rsidR="00E62659" w:rsidRPr="00030367" w:rsidRDefault="00E62659" w:rsidP="00266AA8">
            <w:pPr>
              <w:pStyle w:val="Tabletext"/>
              <w:spacing w:before="0" w:after="0"/>
              <w:rPr>
                <w:ins w:id="5670" w:author="Brouard, Ricarda" w:date="2018-10-08T13:08:00Z"/>
                <w:sz w:val="18"/>
                <w:szCs w:val="18"/>
                <w:lang w:eastAsia="zh-CN"/>
              </w:rPr>
            </w:pPr>
          </w:p>
        </w:tc>
        <w:tc>
          <w:tcPr>
            <w:tcW w:w="780" w:type="dxa"/>
            <w:shd w:val="clear" w:color="000000" w:fill="FFCC99"/>
            <w:noWrap/>
            <w:vAlign w:val="bottom"/>
          </w:tcPr>
          <w:p w14:paraId="3B3A5E6D" w14:textId="77777777" w:rsidR="00E62659" w:rsidRPr="00030367" w:rsidRDefault="00E62659" w:rsidP="00266AA8">
            <w:pPr>
              <w:pStyle w:val="Tabletext"/>
              <w:spacing w:before="0" w:after="0"/>
              <w:rPr>
                <w:ins w:id="5671" w:author="Brouard, Ricarda" w:date="2018-10-08T13:08:00Z"/>
                <w:sz w:val="18"/>
                <w:szCs w:val="18"/>
                <w:lang w:eastAsia="zh-CN"/>
              </w:rPr>
            </w:pPr>
          </w:p>
        </w:tc>
        <w:tc>
          <w:tcPr>
            <w:tcW w:w="921" w:type="dxa"/>
            <w:shd w:val="clear" w:color="000000" w:fill="FFCC99"/>
            <w:noWrap/>
            <w:vAlign w:val="bottom"/>
          </w:tcPr>
          <w:p w14:paraId="49455DFA" w14:textId="77777777" w:rsidR="00E62659" w:rsidRPr="00030367" w:rsidRDefault="00E62659" w:rsidP="00266AA8">
            <w:pPr>
              <w:pStyle w:val="Tabletext"/>
              <w:spacing w:before="0" w:after="0"/>
              <w:rPr>
                <w:ins w:id="5672" w:author="Brouard, Ricarda" w:date="2018-10-08T13:08:00Z"/>
                <w:sz w:val="18"/>
                <w:szCs w:val="18"/>
                <w:lang w:eastAsia="zh-CN"/>
              </w:rPr>
            </w:pPr>
          </w:p>
        </w:tc>
        <w:tc>
          <w:tcPr>
            <w:tcW w:w="922" w:type="dxa"/>
            <w:shd w:val="clear" w:color="000000" w:fill="FFCC99"/>
            <w:noWrap/>
            <w:vAlign w:val="bottom"/>
          </w:tcPr>
          <w:p w14:paraId="05332C9F" w14:textId="77777777" w:rsidR="00E62659" w:rsidRPr="00030367" w:rsidRDefault="00E62659" w:rsidP="00266AA8">
            <w:pPr>
              <w:pStyle w:val="Tabletext"/>
              <w:spacing w:before="0" w:after="0"/>
              <w:rPr>
                <w:ins w:id="5673" w:author="Brouard, Ricarda" w:date="2018-10-08T13:08:00Z"/>
                <w:sz w:val="18"/>
                <w:szCs w:val="18"/>
                <w:lang w:eastAsia="zh-CN"/>
              </w:rPr>
            </w:pPr>
          </w:p>
        </w:tc>
      </w:tr>
      <w:tr w:rsidR="00E62659" w:rsidRPr="00030367" w14:paraId="6AF3A714" w14:textId="77777777" w:rsidTr="00266AA8">
        <w:trPr>
          <w:trHeight w:val="159"/>
          <w:ins w:id="5674" w:author="Brouard, Ricarda" w:date="2018-10-08T13:08:00Z"/>
        </w:trPr>
        <w:tc>
          <w:tcPr>
            <w:tcW w:w="1276" w:type="dxa"/>
            <w:shd w:val="clear" w:color="000000" w:fill="FFCC99"/>
            <w:noWrap/>
            <w:vAlign w:val="bottom"/>
          </w:tcPr>
          <w:p w14:paraId="12931DE8" w14:textId="77777777" w:rsidR="00E62659" w:rsidRPr="00030367" w:rsidRDefault="00E62659" w:rsidP="00266AA8">
            <w:pPr>
              <w:pStyle w:val="Tabletext"/>
              <w:spacing w:before="0" w:after="0"/>
              <w:rPr>
                <w:ins w:id="5675" w:author="Brouard, Ricarda" w:date="2018-10-08T13:08:00Z"/>
                <w:sz w:val="18"/>
                <w:szCs w:val="18"/>
                <w:lang w:eastAsia="zh-CN"/>
              </w:rPr>
            </w:pPr>
            <w:ins w:id="5676" w:author="Zhang, Lin" w:date="2018-10-25T15:58:00Z">
              <w:r>
                <w:rPr>
                  <w:rFonts w:hint="eastAsia"/>
                  <w:sz w:val="18"/>
                  <w:szCs w:val="18"/>
                  <w:lang w:eastAsia="zh-CN"/>
                </w:rPr>
                <w:t>目标</w:t>
              </w:r>
              <w:r>
                <w:rPr>
                  <w:rFonts w:hint="eastAsia"/>
                  <w:sz w:val="18"/>
                  <w:szCs w:val="18"/>
                  <w:lang w:eastAsia="zh-CN"/>
                </w:rPr>
                <w:t>4</w:t>
              </w:r>
              <w:r>
                <w:rPr>
                  <w:rFonts w:hint="eastAsia"/>
                  <w:sz w:val="18"/>
                  <w:szCs w:val="18"/>
                  <w:lang w:eastAsia="zh-CN"/>
                </w:rPr>
                <w:t>：</w:t>
              </w:r>
            </w:ins>
            <w:r>
              <w:rPr>
                <w:sz w:val="18"/>
                <w:szCs w:val="18"/>
                <w:lang w:eastAsia="zh-CN"/>
              </w:rPr>
              <w:br/>
            </w:r>
            <w:ins w:id="5677" w:author="Zhang, Lin" w:date="2018-10-25T15:57:00Z">
              <w:r>
                <w:rPr>
                  <w:rFonts w:hint="eastAsia"/>
                  <w:sz w:val="18"/>
                  <w:szCs w:val="18"/>
                  <w:lang w:eastAsia="zh-CN"/>
                </w:rPr>
                <w:t>创新</w:t>
              </w:r>
            </w:ins>
          </w:p>
        </w:tc>
        <w:tc>
          <w:tcPr>
            <w:tcW w:w="751" w:type="dxa"/>
            <w:shd w:val="clear" w:color="000000" w:fill="FFCC99"/>
            <w:noWrap/>
            <w:vAlign w:val="bottom"/>
          </w:tcPr>
          <w:p w14:paraId="30EF0734" w14:textId="77777777" w:rsidR="00E62659" w:rsidRPr="00030367" w:rsidRDefault="00E62659" w:rsidP="00266AA8">
            <w:pPr>
              <w:pStyle w:val="Tabletext"/>
              <w:spacing w:before="0" w:after="0"/>
              <w:rPr>
                <w:ins w:id="5678" w:author="Brouard, Ricarda" w:date="2018-10-08T13:08:00Z"/>
                <w:sz w:val="18"/>
                <w:szCs w:val="18"/>
                <w:lang w:eastAsia="zh-CN"/>
              </w:rPr>
            </w:pPr>
          </w:p>
        </w:tc>
        <w:tc>
          <w:tcPr>
            <w:tcW w:w="752" w:type="dxa"/>
            <w:shd w:val="clear" w:color="000000" w:fill="FFCC99"/>
            <w:noWrap/>
            <w:vAlign w:val="bottom"/>
          </w:tcPr>
          <w:p w14:paraId="5CF41906" w14:textId="77777777" w:rsidR="00E62659" w:rsidRPr="00030367" w:rsidRDefault="00E62659" w:rsidP="00266AA8">
            <w:pPr>
              <w:pStyle w:val="Tabletext"/>
              <w:spacing w:before="0" w:after="0"/>
              <w:rPr>
                <w:ins w:id="5679" w:author="Brouard, Ricarda" w:date="2018-10-08T13:08:00Z"/>
                <w:sz w:val="18"/>
                <w:szCs w:val="18"/>
                <w:lang w:eastAsia="zh-CN"/>
              </w:rPr>
            </w:pPr>
          </w:p>
        </w:tc>
        <w:tc>
          <w:tcPr>
            <w:tcW w:w="751" w:type="dxa"/>
            <w:shd w:val="clear" w:color="000000" w:fill="FFCC99"/>
            <w:noWrap/>
            <w:vAlign w:val="bottom"/>
          </w:tcPr>
          <w:p w14:paraId="1B70F1CB" w14:textId="77777777" w:rsidR="00E62659" w:rsidRPr="00030367" w:rsidRDefault="00E62659" w:rsidP="00266AA8">
            <w:pPr>
              <w:pStyle w:val="Tabletext"/>
              <w:spacing w:before="0" w:after="0"/>
              <w:rPr>
                <w:ins w:id="5680" w:author="Brouard, Ricarda" w:date="2018-10-08T13:08:00Z"/>
                <w:sz w:val="18"/>
                <w:szCs w:val="18"/>
                <w:lang w:eastAsia="zh-CN"/>
              </w:rPr>
            </w:pPr>
          </w:p>
        </w:tc>
        <w:tc>
          <w:tcPr>
            <w:tcW w:w="752" w:type="dxa"/>
            <w:shd w:val="clear" w:color="000000" w:fill="FFCC99"/>
            <w:noWrap/>
            <w:vAlign w:val="bottom"/>
          </w:tcPr>
          <w:p w14:paraId="56F8C0D3" w14:textId="77777777" w:rsidR="00E62659" w:rsidRPr="00030367" w:rsidRDefault="00E62659" w:rsidP="00266AA8">
            <w:pPr>
              <w:pStyle w:val="Tabletext"/>
              <w:spacing w:before="0" w:after="0"/>
              <w:rPr>
                <w:ins w:id="5681" w:author="Brouard, Ricarda" w:date="2018-10-08T13:08:00Z"/>
                <w:sz w:val="18"/>
                <w:szCs w:val="18"/>
                <w:lang w:eastAsia="zh-CN"/>
              </w:rPr>
            </w:pPr>
          </w:p>
        </w:tc>
        <w:tc>
          <w:tcPr>
            <w:tcW w:w="992" w:type="dxa"/>
            <w:shd w:val="clear" w:color="000000" w:fill="FFCC99"/>
            <w:noWrap/>
            <w:vAlign w:val="bottom"/>
          </w:tcPr>
          <w:p w14:paraId="200A54D1" w14:textId="77777777" w:rsidR="00E62659" w:rsidRPr="00030367" w:rsidRDefault="00E62659" w:rsidP="00266AA8">
            <w:pPr>
              <w:pStyle w:val="Tabletext"/>
              <w:spacing w:before="0" w:after="0"/>
              <w:rPr>
                <w:ins w:id="5682" w:author="Brouard, Ricarda" w:date="2018-10-08T13:08:00Z"/>
                <w:sz w:val="18"/>
                <w:szCs w:val="18"/>
                <w:lang w:eastAsia="zh-CN"/>
              </w:rPr>
            </w:pPr>
          </w:p>
        </w:tc>
        <w:tc>
          <w:tcPr>
            <w:tcW w:w="779" w:type="dxa"/>
            <w:shd w:val="clear" w:color="000000" w:fill="FFCC99"/>
            <w:noWrap/>
            <w:vAlign w:val="bottom"/>
          </w:tcPr>
          <w:p w14:paraId="47649A8F" w14:textId="77777777" w:rsidR="00E62659" w:rsidRPr="00030367" w:rsidRDefault="00E62659" w:rsidP="00266AA8">
            <w:pPr>
              <w:pStyle w:val="Tabletext"/>
              <w:spacing w:before="0" w:after="0"/>
              <w:rPr>
                <w:ins w:id="5683" w:author="Brouard, Ricarda" w:date="2018-10-08T13:08:00Z"/>
                <w:sz w:val="18"/>
                <w:szCs w:val="18"/>
                <w:lang w:eastAsia="zh-CN"/>
              </w:rPr>
            </w:pPr>
          </w:p>
        </w:tc>
        <w:tc>
          <w:tcPr>
            <w:tcW w:w="780" w:type="dxa"/>
            <w:shd w:val="clear" w:color="000000" w:fill="FFCC99"/>
            <w:noWrap/>
            <w:vAlign w:val="bottom"/>
          </w:tcPr>
          <w:p w14:paraId="798A4879" w14:textId="77777777" w:rsidR="00E62659" w:rsidRPr="00030367" w:rsidRDefault="00E62659" w:rsidP="00266AA8">
            <w:pPr>
              <w:pStyle w:val="Tabletext"/>
              <w:spacing w:before="0" w:after="0"/>
              <w:rPr>
                <w:ins w:id="5684" w:author="Brouard, Ricarda" w:date="2018-10-08T13:08:00Z"/>
                <w:sz w:val="18"/>
                <w:szCs w:val="18"/>
                <w:lang w:eastAsia="zh-CN"/>
              </w:rPr>
            </w:pPr>
          </w:p>
        </w:tc>
        <w:tc>
          <w:tcPr>
            <w:tcW w:w="779" w:type="dxa"/>
            <w:shd w:val="clear" w:color="000000" w:fill="FFCC99"/>
            <w:noWrap/>
            <w:vAlign w:val="bottom"/>
          </w:tcPr>
          <w:p w14:paraId="490B32B5" w14:textId="77777777" w:rsidR="00E62659" w:rsidRPr="00030367" w:rsidRDefault="00E62659" w:rsidP="00266AA8">
            <w:pPr>
              <w:pStyle w:val="Tabletext"/>
              <w:spacing w:before="0" w:after="0"/>
              <w:rPr>
                <w:ins w:id="5685" w:author="Brouard, Ricarda" w:date="2018-10-08T13:08:00Z"/>
                <w:sz w:val="18"/>
                <w:szCs w:val="18"/>
                <w:lang w:eastAsia="zh-CN"/>
              </w:rPr>
            </w:pPr>
          </w:p>
        </w:tc>
        <w:tc>
          <w:tcPr>
            <w:tcW w:w="780" w:type="dxa"/>
            <w:shd w:val="clear" w:color="000000" w:fill="FFCC99"/>
            <w:noWrap/>
            <w:vAlign w:val="bottom"/>
          </w:tcPr>
          <w:p w14:paraId="4DA52132" w14:textId="77777777" w:rsidR="00E62659" w:rsidRPr="00030367" w:rsidRDefault="00E62659" w:rsidP="00266AA8">
            <w:pPr>
              <w:pStyle w:val="Tabletext"/>
              <w:spacing w:before="0" w:after="0"/>
              <w:rPr>
                <w:ins w:id="5686" w:author="Brouard, Ricarda" w:date="2018-10-08T13:08:00Z"/>
                <w:sz w:val="18"/>
                <w:szCs w:val="18"/>
                <w:lang w:eastAsia="zh-CN"/>
              </w:rPr>
            </w:pPr>
          </w:p>
        </w:tc>
        <w:tc>
          <w:tcPr>
            <w:tcW w:w="921" w:type="dxa"/>
            <w:shd w:val="clear" w:color="000000" w:fill="FFCC99"/>
            <w:noWrap/>
            <w:vAlign w:val="bottom"/>
          </w:tcPr>
          <w:p w14:paraId="52F75407" w14:textId="77777777" w:rsidR="00E62659" w:rsidRPr="00030367" w:rsidRDefault="00E62659" w:rsidP="00266AA8">
            <w:pPr>
              <w:pStyle w:val="Tabletext"/>
              <w:spacing w:before="0" w:after="0"/>
              <w:rPr>
                <w:ins w:id="5687" w:author="Brouard, Ricarda" w:date="2018-10-08T13:08:00Z"/>
                <w:sz w:val="18"/>
                <w:szCs w:val="18"/>
                <w:lang w:eastAsia="zh-CN"/>
              </w:rPr>
            </w:pPr>
          </w:p>
        </w:tc>
        <w:tc>
          <w:tcPr>
            <w:tcW w:w="922" w:type="dxa"/>
            <w:shd w:val="clear" w:color="000000" w:fill="FFCC99"/>
            <w:noWrap/>
            <w:vAlign w:val="bottom"/>
          </w:tcPr>
          <w:p w14:paraId="755F7AB7" w14:textId="77777777" w:rsidR="00E62659" w:rsidRPr="00030367" w:rsidRDefault="00E62659" w:rsidP="00266AA8">
            <w:pPr>
              <w:pStyle w:val="Tabletext"/>
              <w:spacing w:before="0" w:after="0"/>
              <w:rPr>
                <w:ins w:id="5688" w:author="Brouard, Ricarda" w:date="2018-10-08T13:08:00Z"/>
                <w:sz w:val="18"/>
                <w:szCs w:val="18"/>
                <w:lang w:eastAsia="zh-CN"/>
              </w:rPr>
            </w:pPr>
          </w:p>
        </w:tc>
      </w:tr>
      <w:tr w:rsidR="00E62659" w:rsidRPr="00030367" w14:paraId="3EB8BAC8" w14:textId="77777777" w:rsidTr="00266AA8">
        <w:trPr>
          <w:trHeight w:val="57"/>
          <w:ins w:id="5689" w:author="Brouard, Ricarda" w:date="2018-10-08T13:08:00Z"/>
        </w:trPr>
        <w:tc>
          <w:tcPr>
            <w:tcW w:w="1276" w:type="dxa"/>
            <w:shd w:val="clear" w:color="000000" w:fill="FFCC99"/>
            <w:noWrap/>
            <w:vAlign w:val="bottom"/>
          </w:tcPr>
          <w:p w14:paraId="205D99FC" w14:textId="77777777" w:rsidR="00E62659" w:rsidRPr="00030367" w:rsidRDefault="00E62659" w:rsidP="00266AA8">
            <w:pPr>
              <w:pStyle w:val="Tabletext"/>
              <w:spacing w:before="0" w:after="0"/>
              <w:rPr>
                <w:ins w:id="5690" w:author="Brouard, Ricarda" w:date="2018-10-08T13:08:00Z"/>
                <w:sz w:val="18"/>
                <w:szCs w:val="18"/>
                <w:lang w:eastAsia="zh-CN"/>
              </w:rPr>
            </w:pPr>
            <w:ins w:id="5691" w:author="Zhang, Lin" w:date="2018-10-25T15:58:00Z">
              <w:r>
                <w:rPr>
                  <w:rFonts w:hint="eastAsia"/>
                  <w:sz w:val="18"/>
                  <w:szCs w:val="18"/>
                  <w:lang w:eastAsia="zh-CN"/>
                </w:rPr>
                <w:t>目标</w:t>
              </w:r>
              <w:r>
                <w:rPr>
                  <w:rFonts w:hint="eastAsia"/>
                  <w:sz w:val="18"/>
                  <w:szCs w:val="18"/>
                  <w:lang w:eastAsia="zh-CN"/>
                </w:rPr>
                <w:t>5</w:t>
              </w:r>
              <w:r>
                <w:rPr>
                  <w:rFonts w:hint="eastAsia"/>
                  <w:sz w:val="18"/>
                  <w:szCs w:val="18"/>
                  <w:lang w:eastAsia="zh-CN"/>
                </w:rPr>
                <w:t>：</w:t>
              </w:r>
            </w:ins>
            <w:r>
              <w:rPr>
                <w:sz w:val="18"/>
                <w:szCs w:val="18"/>
                <w:lang w:eastAsia="zh-CN"/>
              </w:rPr>
              <w:br/>
            </w:r>
            <w:ins w:id="5692" w:author="Zhang, Lin" w:date="2018-10-25T15:57:00Z">
              <w:r>
                <w:rPr>
                  <w:rFonts w:hint="eastAsia"/>
                  <w:sz w:val="18"/>
                  <w:szCs w:val="18"/>
                  <w:lang w:eastAsia="zh-CN"/>
                </w:rPr>
                <w:t>合作</w:t>
              </w:r>
              <w:r>
                <w:rPr>
                  <w:sz w:val="18"/>
                  <w:szCs w:val="18"/>
                  <w:lang w:eastAsia="zh-CN"/>
                </w:rPr>
                <w:t>伙伴</w:t>
              </w:r>
            </w:ins>
          </w:p>
        </w:tc>
        <w:tc>
          <w:tcPr>
            <w:tcW w:w="751" w:type="dxa"/>
            <w:shd w:val="clear" w:color="000000" w:fill="FFCC99"/>
            <w:noWrap/>
            <w:vAlign w:val="bottom"/>
          </w:tcPr>
          <w:p w14:paraId="41E92BCB" w14:textId="77777777" w:rsidR="00E62659" w:rsidRPr="00030367" w:rsidRDefault="00E62659" w:rsidP="00266AA8">
            <w:pPr>
              <w:pStyle w:val="Tabletext"/>
              <w:spacing w:before="0" w:after="0"/>
              <w:rPr>
                <w:ins w:id="5693" w:author="Brouard, Ricarda" w:date="2018-10-08T13:08:00Z"/>
                <w:sz w:val="18"/>
                <w:szCs w:val="18"/>
                <w:lang w:eastAsia="zh-CN"/>
              </w:rPr>
            </w:pPr>
          </w:p>
        </w:tc>
        <w:tc>
          <w:tcPr>
            <w:tcW w:w="752" w:type="dxa"/>
            <w:shd w:val="clear" w:color="000000" w:fill="FFCC99"/>
            <w:noWrap/>
            <w:vAlign w:val="bottom"/>
          </w:tcPr>
          <w:p w14:paraId="2941DD05" w14:textId="77777777" w:rsidR="00E62659" w:rsidRPr="00030367" w:rsidRDefault="00E62659" w:rsidP="00266AA8">
            <w:pPr>
              <w:pStyle w:val="Tabletext"/>
              <w:spacing w:before="0" w:after="0"/>
              <w:rPr>
                <w:ins w:id="5694" w:author="Brouard, Ricarda" w:date="2018-10-08T13:08:00Z"/>
                <w:sz w:val="18"/>
                <w:szCs w:val="18"/>
                <w:lang w:eastAsia="zh-CN"/>
              </w:rPr>
            </w:pPr>
          </w:p>
        </w:tc>
        <w:tc>
          <w:tcPr>
            <w:tcW w:w="751" w:type="dxa"/>
            <w:shd w:val="clear" w:color="000000" w:fill="FFCC99"/>
            <w:noWrap/>
            <w:vAlign w:val="bottom"/>
          </w:tcPr>
          <w:p w14:paraId="5EC8CD39" w14:textId="77777777" w:rsidR="00E62659" w:rsidRPr="00030367" w:rsidRDefault="00E62659" w:rsidP="00266AA8">
            <w:pPr>
              <w:pStyle w:val="Tabletext"/>
              <w:spacing w:before="0" w:after="0"/>
              <w:rPr>
                <w:ins w:id="5695" w:author="Brouard, Ricarda" w:date="2018-10-08T13:08:00Z"/>
                <w:sz w:val="18"/>
                <w:szCs w:val="18"/>
                <w:lang w:eastAsia="zh-CN"/>
              </w:rPr>
            </w:pPr>
          </w:p>
        </w:tc>
        <w:tc>
          <w:tcPr>
            <w:tcW w:w="752" w:type="dxa"/>
            <w:shd w:val="clear" w:color="000000" w:fill="FFCC99"/>
            <w:noWrap/>
            <w:vAlign w:val="bottom"/>
          </w:tcPr>
          <w:p w14:paraId="5875FDB0" w14:textId="77777777" w:rsidR="00E62659" w:rsidRPr="00030367" w:rsidRDefault="00E62659" w:rsidP="00266AA8">
            <w:pPr>
              <w:pStyle w:val="Tabletext"/>
              <w:spacing w:before="0" w:after="0"/>
              <w:rPr>
                <w:ins w:id="5696" w:author="Brouard, Ricarda" w:date="2018-10-08T13:08:00Z"/>
                <w:sz w:val="18"/>
                <w:szCs w:val="18"/>
                <w:lang w:eastAsia="zh-CN"/>
              </w:rPr>
            </w:pPr>
          </w:p>
        </w:tc>
        <w:tc>
          <w:tcPr>
            <w:tcW w:w="992" w:type="dxa"/>
            <w:shd w:val="clear" w:color="000000" w:fill="FFCC99"/>
            <w:noWrap/>
            <w:vAlign w:val="bottom"/>
          </w:tcPr>
          <w:p w14:paraId="41923E0D" w14:textId="77777777" w:rsidR="00E62659" w:rsidRPr="00030367" w:rsidRDefault="00E62659" w:rsidP="00266AA8">
            <w:pPr>
              <w:pStyle w:val="Tabletext"/>
              <w:spacing w:before="0" w:after="0"/>
              <w:rPr>
                <w:ins w:id="5697" w:author="Brouard, Ricarda" w:date="2018-10-08T13:08:00Z"/>
                <w:sz w:val="18"/>
                <w:szCs w:val="18"/>
                <w:lang w:eastAsia="zh-CN"/>
              </w:rPr>
            </w:pPr>
          </w:p>
        </w:tc>
        <w:tc>
          <w:tcPr>
            <w:tcW w:w="779" w:type="dxa"/>
            <w:shd w:val="clear" w:color="000000" w:fill="FFCC99"/>
            <w:noWrap/>
            <w:vAlign w:val="bottom"/>
          </w:tcPr>
          <w:p w14:paraId="22634EE4" w14:textId="77777777" w:rsidR="00E62659" w:rsidRPr="00030367" w:rsidRDefault="00E62659" w:rsidP="00266AA8">
            <w:pPr>
              <w:pStyle w:val="Tabletext"/>
              <w:spacing w:before="0" w:after="0"/>
              <w:rPr>
                <w:ins w:id="5698" w:author="Brouard, Ricarda" w:date="2018-10-08T13:08:00Z"/>
                <w:sz w:val="18"/>
                <w:szCs w:val="18"/>
                <w:lang w:eastAsia="zh-CN"/>
              </w:rPr>
            </w:pPr>
          </w:p>
        </w:tc>
        <w:tc>
          <w:tcPr>
            <w:tcW w:w="780" w:type="dxa"/>
            <w:shd w:val="clear" w:color="000000" w:fill="FFCC99"/>
            <w:noWrap/>
            <w:vAlign w:val="bottom"/>
          </w:tcPr>
          <w:p w14:paraId="56D65652" w14:textId="77777777" w:rsidR="00E62659" w:rsidRPr="00030367" w:rsidRDefault="00E62659" w:rsidP="00266AA8">
            <w:pPr>
              <w:pStyle w:val="Tabletext"/>
              <w:spacing w:before="0" w:after="0"/>
              <w:rPr>
                <w:ins w:id="5699" w:author="Brouard, Ricarda" w:date="2018-10-08T13:08:00Z"/>
                <w:sz w:val="18"/>
                <w:szCs w:val="18"/>
                <w:lang w:eastAsia="zh-CN"/>
              </w:rPr>
            </w:pPr>
          </w:p>
        </w:tc>
        <w:tc>
          <w:tcPr>
            <w:tcW w:w="779" w:type="dxa"/>
            <w:shd w:val="clear" w:color="000000" w:fill="FFCC99"/>
            <w:noWrap/>
            <w:vAlign w:val="bottom"/>
          </w:tcPr>
          <w:p w14:paraId="77BA6B4A" w14:textId="77777777" w:rsidR="00E62659" w:rsidRPr="00030367" w:rsidRDefault="00E62659" w:rsidP="00266AA8">
            <w:pPr>
              <w:pStyle w:val="Tabletext"/>
              <w:spacing w:before="0" w:after="0"/>
              <w:rPr>
                <w:ins w:id="5700" w:author="Brouard, Ricarda" w:date="2018-10-08T13:08:00Z"/>
                <w:sz w:val="18"/>
                <w:szCs w:val="18"/>
                <w:lang w:eastAsia="zh-CN"/>
              </w:rPr>
            </w:pPr>
          </w:p>
        </w:tc>
        <w:tc>
          <w:tcPr>
            <w:tcW w:w="780" w:type="dxa"/>
            <w:shd w:val="clear" w:color="000000" w:fill="FFCC99"/>
            <w:noWrap/>
            <w:vAlign w:val="bottom"/>
          </w:tcPr>
          <w:p w14:paraId="45B2FE7A" w14:textId="77777777" w:rsidR="00E62659" w:rsidRPr="00030367" w:rsidRDefault="00E62659" w:rsidP="00266AA8">
            <w:pPr>
              <w:pStyle w:val="Tabletext"/>
              <w:spacing w:before="0" w:after="0"/>
              <w:rPr>
                <w:ins w:id="5701" w:author="Brouard, Ricarda" w:date="2018-10-08T13:08:00Z"/>
                <w:sz w:val="18"/>
                <w:szCs w:val="18"/>
                <w:lang w:eastAsia="zh-CN"/>
              </w:rPr>
            </w:pPr>
          </w:p>
        </w:tc>
        <w:tc>
          <w:tcPr>
            <w:tcW w:w="921" w:type="dxa"/>
            <w:shd w:val="clear" w:color="000000" w:fill="FFCC99"/>
            <w:noWrap/>
            <w:vAlign w:val="bottom"/>
          </w:tcPr>
          <w:p w14:paraId="7ED96D40" w14:textId="77777777" w:rsidR="00E62659" w:rsidRPr="00030367" w:rsidRDefault="00E62659" w:rsidP="00266AA8">
            <w:pPr>
              <w:pStyle w:val="Tabletext"/>
              <w:spacing w:before="0" w:after="0"/>
              <w:rPr>
                <w:ins w:id="5702" w:author="Brouard, Ricarda" w:date="2018-10-08T13:08:00Z"/>
                <w:sz w:val="18"/>
                <w:szCs w:val="18"/>
                <w:lang w:eastAsia="zh-CN"/>
              </w:rPr>
            </w:pPr>
          </w:p>
        </w:tc>
        <w:tc>
          <w:tcPr>
            <w:tcW w:w="922" w:type="dxa"/>
            <w:shd w:val="clear" w:color="000000" w:fill="FFCC99"/>
            <w:noWrap/>
            <w:vAlign w:val="bottom"/>
          </w:tcPr>
          <w:p w14:paraId="764135C5" w14:textId="77777777" w:rsidR="00E62659" w:rsidRPr="00030367" w:rsidRDefault="00E62659" w:rsidP="00266AA8">
            <w:pPr>
              <w:pStyle w:val="Tabletext"/>
              <w:spacing w:before="0" w:after="0"/>
              <w:rPr>
                <w:ins w:id="5703" w:author="Brouard, Ricarda" w:date="2018-10-08T13:08:00Z"/>
                <w:sz w:val="18"/>
                <w:szCs w:val="18"/>
                <w:lang w:eastAsia="zh-CN"/>
              </w:rPr>
            </w:pPr>
          </w:p>
        </w:tc>
      </w:tr>
      <w:tr w:rsidR="00E62659" w:rsidRPr="00030367" w14:paraId="41C7F1CC" w14:textId="77777777" w:rsidTr="00266AA8">
        <w:trPr>
          <w:trHeight w:val="58"/>
          <w:ins w:id="5704" w:author="Brouard, Ricarda" w:date="2018-10-08T13:08:00Z"/>
        </w:trPr>
        <w:tc>
          <w:tcPr>
            <w:tcW w:w="1276" w:type="dxa"/>
            <w:shd w:val="clear" w:color="000000" w:fill="996633"/>
            <w:noWrap/>
            <w:vAlign w:val="bottom"/>
          </w:tcPr>
          <w:p w14:paraId="4FE25A01" w14:textId="77777777" w:rsidR="00E62659" w:rsidRPr="00030367" w:rsidRDefault="00E62659" w:rsidP="00266AA8">
            <w:pPr>
              <w:pStyle w:val="Tabletext"/>
              <w:spacing w:before="0" w:after="0"/>
              <w:rPr>
                <w:ins w:id="5705" w:author="Brouard, Ricarda" w:date="2018-10-08T13:08:00Z"/>
                <w:b/>
                <w:bCs/>
                <w:sz w:val="18"/>
                <w:szCs w:val="18"/>
                <w:lang w:eastAsia="zh-CN"/>
              </w:rPr>
            </w:pPr>
            <w:ins w:id="5706" w:author="Zhang, Lin" w:date="2018-10-25T15:58:00Z">
              <w:r>
                <w:rPr>
                  <w:rFonts w:hint="eastAsia"/>
                  <w:b/>
                  <w:bCs/>
                  <w:sz w:val="18"/>
                  <w:szCs w:val="18"/>
                  <w:lang w:eastAsia="zh-CN"/>
                </w:rPr>
                <w:t>国际</w:t>
              </w:r>
              <w:r>
                <w:rPr>
                  <w:b/>
                  <w:bCs/>
                  <w:sz w:val="18"/>
                  <w:szCs w:val="18"/>
                  <w:lang w:eastAsia="zh-CN"/>
                </w:rPr>
                <w:t>电联</w:t>
              </w:r>
            </w:ins>
            <w:r>
              <w:rPr>
                <w:b/>
                <w:bCs/>
                <w:sz w:val="18"/>
                <w:szCs w:val="18"/>
                <w:lang w:eastAsia="zh-CN"/>
              </w:rPr>
              <w:br/>
            </w:r>
            <w:ins w:id="5707" w:author="Zhang, Lin" w:date="2018-10-25T15:58:00Z">
              <w:r>
                <w:rPr>
                  <w:rFonts w:hint="eastAsia"/>
                  <w:b/>
                  <w:bCs/>
                  <w:sz w:val="18"/>
                  <w:szCs w:val="18"/>
                  <w:lang w:eastAsia="zh-CN"/>
                </w:rPr>
                <w:t>支出</w:t>
              </w:r>
              <w:r>
                <w:rPr>
                  <w:b/>
                  <w:bCs/>
                  <w:sz w:val="18"/>
                  <w:szCs w:val="18"/>
                  <w:lang w:eastAsia="zh-CN"/>
                </w:rPr>
                <w:t>合计</w:t>
              </w:r>
            </w:ins>
          </w:p>
        </w:tc>
        <w:tc>
          <w:tcPr>
            <w:tcW w:w="751" w:type="dxa"/>
            <w:shd w:val="clear" w:color="000000" w:fill="996633"/>
            <w:noWrap/>
            <w:vAlign w:val="bottom"/>
          </w:tcPr>
          <w:p w14:paraId="39A3BFEA" w14:textId="77777777" w:rsidR="00E62659" w:rsidRPr="00030367" w:rsidRDefault="00E62659" w:rsidP="00266AA8">
            <w:pPr>
              <w:pStyle w:val="Tabletext"/>
              <w:spacing w:before="0" w:after="0"/>
              <w:rPr>
                <w:ins w:id="5708" w:author="Brouard, Ricarda" w:date="2018-10-08T13:08:00Z"/>
                <w:sz w:val="18"/>
                <w:szCs w:val="18"/>
                <w:lang w:eastAsia="zh-CN"/>
              </w:rPr>
            </w:pPr>
          </w:p>
        </w:tc>
        <w:tc>
          <w:tcPr>
            <w:tcW w:w="752" w:type="dxa"/>
            <w:shd w:val="clear" w:color="000000" w:fill="996633"/>
            <w:noWrap/>
            <w:vAlign w:val="bottom"/>
          </w:tcPr>
          <w:p w14:paraId="5A064EE5" w14:textId="77777777" w:rsidR="00E62659" w:rsidRPr="00030367" w:rsidRDefault="00E62659" w:rsidP="00266AA8">
            <w:pPr>
              <w:pStyle w:val="Tabletext"/>
              <w:spacing w:before="0" w:after="0"/>
              <w:rPr>
                <w:ins w:id="5709" w:author="Brouard, Ricarda" w:date="2018-10-08T13:08:00Z"/>
                <w:sz w:val="18"/>
                <w:szCs w:val="18"/>
                <w:lang w:eastAsia="zh-CN"/>
              </w:rPr>
            </w:pPr>
          </w:p>
        </w:tc>
        <w:tc>
          <w:tcPr>
            <w:tcW w:w="751" w:type="dxa"/>
            <w:shd w:val="clear" w:color="000000" w:fill="996633"/>
            <w:noWrap/>
            <w:vAlign w:val="bottom"/>
          </w:tcPr>
          <w:p w14:paraId="3F0D8DB2" w14:textId="77777777" w:rsidR="00E62659" w:rsidRPr="00030367" w:rsidRDefault="00E62659" w:rsidP="00266AA8">
            <w:pPr>
              <w:pStyle w:val="Tabletext"/>
              <w:spacing w:before="0" w:after="0"/>
              <w:rPr>
                <w:ins w:id="5710" w:author="Brouard, Ricarda" w:date="2018-10-08T13:08:00Z"/>
                <w:sz w:val="18"/>
                <w:szCs w:val="18"/>
                <w:lang w:eastAsia="zh-CN"/>
              </w:rPr>
            </w:pPr>
          </w:p>
        </w:tc>
        <w:tc>
          <w:tcPr>
            <w:tcW w:w="752" w:type="dxa"/>
            <w:shd w:val="clear" w:color="000000" w:fill="996633"/>
            <w:noWrap/>
            <w:vAlign w:val="bottom"/>
          </w:tcPr>
          <w:p w14:paraId="0601ABBA" w14:textId="77777777" w:rsidR="00E62659" w:rsidRPr="00030367" w:rsidRDefault="00E62659" w:rsidP="00266AA8">
            <w:pPr>
              <w:pStyle w:val="Tabletext"/>
              <w:spacing w:before="0" w:after="0"/>
              <w:rPr>
                <w:ins w:id="5711" w:author="Brouard, Ricarda" w:date="2018-10-08T13:08:00Z"/>
                <w:sz w:val="18"/>
                <w:szCs w:val="18"/>
                <w:lang w:eastAsia="zh-CN"/>
              </w:rPr>
            </w:pPr>
          </w:p>
        </w:tc>
        <w:tc>
          <w:tcPr>
            <w:tcW w:w="992" w:type="dxa"/>
            <w:shd w:val="clear" w:color="000000" w:fill="996633"/>
            <w:noWrap/>
            <w:vAlign w:val="bottom"/>
          </w:tcPr>
          <w:p w14:paraId="0925ABAE" w14:textId="77777777" w:rsidR="00E62659" w:rsidRPr="00030367" w:rsidRDefault="00E62659" w:rsidP="00266AA8">
            <w:pPr>
              <w:pStyle w:val="Tabletext"/>
              <w:spacing w:before="0" w:after="0"/>
              <w:rPr>
                <w:ins w:id="5712" w:author="Brouard, Ricarda" w:date="2018-10-08T13:08:00Z"/>
                <w:sz w:val="18"/>
                <w:szCs w:val="18"/>
                <w:lang w:eastAsia="zh-CN"/>
              </w:rPr>
            </w:pPr>
          </w:p>
        </w:tc>
        <w:tc>
          <w:tcPr>
            <w:tcW w:w="779" w:type="dxa"/>
            <w:shd w:val="clear" w:color="000000" w:fill="996633"/>
            <w:noWrap/>
            <w:vAlign w:val="bottom"/>
          </w:tcPr>
          <w:p w14:paraId="0537F307" w14:textId="77777777" w:rsidR="00E62659" w:rsidRPr="00030367" w:rsidRDefault="00E62659" w:rsidP="00266AA8">
            <w:pPr>
              <w:pStyle w:val="Tabletext"/>
              <w:spacing w:before="0" w:after="0"/>
              <w:rPr>
                <w:ins w:id="5713" w:author="Brouard, Ricarda" w:date="2018-10-08T13:08:00Z"/>
                <w:sz w:val="18"/>
                <w:szCs w:val="18"/>
                <w:lang w:eastAsia="zh-CN"/>
              </w:rPr>
            </w:pPr>
          </w:p>
        </w:tc>
        <w:tc>
          <w:tcPr>
            <w:tcW w:w="780" w:type="dxa"/>
            <w:shd w:val="clear" w:color="000000" w:fill="996633"/>
            <w:noWrap/>
            <w:vAlign w:val="bottom"/>
          </w:tcPr>
          <w:p w14:paraId="4E730B97" w14:textId="77777777" w:rsidR="00E62659" w:rsidRPr="00030367" w:rsidRDefault="00E62659" w:rsidP="00266AA8">
            <w:pPr>
              <w:pStyle w:val="Tabletext"/>
              <w:spacing w:before="0" w:after="0"/>
              <w:rPr>
                <w:ins w:id="5714" w:author="Brouard, Ricarda" w:date="2018-10-08T13:08:00Z"/>
                <w:sz w:val="18"/>
                <w:szCs w:val="18"/>
                <w:lang w:eastAsia="zh-CN"/>
              </w:rPr>
            </w:pPr>
          </w:p>
        </w:tc>
        <w:tc>
          <w:tcPr>
            <w:tcW w:w="779" w:type="dxa"/>
            <w:shd w:val="clear" w:color="000000" w:fill="996633"/>
            <w:noWrap/>
            <w:vAlign w:val="bottom"/>
          </w:tcPr>
          <w:p w14:paraId="2E90749A" w14:textId="77777777" w:rsidR="00E62659" w:rsidRPr="00030367" w:rsidRDefault="00E62659" w:rsidP="00266AA8">
            <w:pPr>
              <w:pStyle w:val="Tabletext"/>
              <w:spacing w:before="0" w:after="0"/>
              <w:rPr>
                <w:ins w:id="5715" w:author="Brouard, Ricarda" w:date="2018-10-08T13:08:00Z"/>
                <w:sz w:val="18"/>
                <w:szCs w:val="18"/>
                <w:lang w:eastAsia="zh-CN"/>
              </w:rPr>
            </w:pPr>
          </w:p>
        </w:tc>
        <w:tc>
          <w:tcPr>
            <w:tcW w:w="780" w:type="dxa"/>
            <w:shd w:val="clear" w:color="000000" w:fill="996633"/>
            <w:noWrap/>
            <w:vAlign w:val="bottom"/>
          </w:tcPr>
          <w:p w14:paraId="76D5FC21" w14:textId="77777777" w:rsidR="00E62659" w:rsidRPr="00030367" w:rsidRDefault="00E62659" w:rsidP="00266AA8">
            <w:pPr>
              <w:pStyle w:val="Tabletext"/>
              <w:spacing w:before="0" w:after="0"/>
              <w:rPr>
                <w:ins w:id="5716" w:author="Brouard, Ricarda" w:date="2018-10-08T13:08:00Z"/>
                <w:sz w:val="18"/>
                <w:szCs w:val="18"/>
                <w:lang w:eastAsia="zh-CN"/>
              </w:rPr>
            </w:pPr>
          </w:p>
        </w:tc>
        <w:tc>
          <w:tcPr>
            <w:tcW w:w="921" w:type="dxa"/>
            <w:shd w:val="clear" w:color="000000" w:fill="996633"/>
            <w:noWrap/>
            <w:vAlign w:val="bottom"/>
          </w:tcPr>
          <w:p w14:paraId="0A366312" w14:textId="77777777" w:rsidR="00E62659" w:rsidRPr="00030367" w:rsidRDefault="00E62659" w:rsidP="00266AA8">
            <w:pPr>
              <w:pStyle w:val="Tabletext"/>
              <w:spacing w:before="0" w:after="0"/>
              <w:rPr>
                <w:ins w:id="5717" w:author="Brouard, Ricarda" w:date="2018-10-08T13:08:00Z"/>
                <w:sz w:val="18"/>
                <w:szCs w:val="18"/>
                <w:lang w:eastAsia="zh-CN"/>
              </w:rPr>
            </w:pPr>
          </w:p>
        </w:tc>
        <w:tc>
          <w:tcPr>
            <w:tcW w:w="922" w:type="dxa"/>
            <w:shd w:val="clear" w:color="000000" w:fill="996633"/>
            <w:noWrap/>
            <w:vAlign w:val="bottom"/>
          </w:tcPr>
          <w:p w14:paraId="63835E5D" w14:textId="77777777" w:rsidR="00E62659" w:rsidRPr="00030367" w:rsidRDefault="00E62659" w:rsidP="00266AA8">
            <w:pPr>
              <w:pStyle w:val="Tabletext"/>
              <w:spacing w:before="0" w:after="0"/>
              <w:rPr>
                <w:ins w:id="5718" w:author="Brouard, Ricarda" w:date="2018-10-08T13:08:00Z"/>
                <w:sz w:val="18"/>
                <w:szCs w:val="18"/>
                <w:lang w:eastAsia="zh-CN"/>
              </w:rPr>
            </w:pPr>
          </w:p>
        </w:tc>
      </w:tr>
    </w:tbl>
    <w:p w14:paraId="2E93FB0C" w14:textId="77777777" w:rsidR="00E62659" w:rsidRDefault="00E62659" w:rsidP="00E62659"/>
    <w:p w14:paraId="7E12D053" w14:textId="77777777" w:rsidR="00E62659" w:rsidRDefault="00E62659" w:rsidP="00E62659">
      <w:pPr>
        <w:pStyle w:val="AnnexNo"/>
        <w:rPr>
          <w:lang w:eastAsia="zh-CN"/>
        </w:rPr>
      </w:pPr>
      <w:r>
        <w:rPr>
          <w:rFonts w:hint="eastAsia"/>
          <w:lang w:eastAsia="zh-CN"/>
        </w:rPr>
        <w:t>第</w:t>
      </w:r>
      <w:r>
        <w:rPr>
          <w:rFonts w:hint="eastAsia"/>
          <w:lang w:eastAsia="zh-CN"/>
        </w:rPr>
        <w:t xml:space="preserve"> </w:t>
      </w:r>
      <w:r>
        <w:rPr>
          <w:lang w:eastAsia="zh-CN"/>
        </w:rPr>
        <w:t xml:space="preserve">5 </w:t>
      </w:r>
      <w:r>
        <w:rPr>
          <w:rFonts w:hint="eastAsia"/>
          <w:lang w:eastAsia="zh-CN"/>
        </w:rPr>
        <w:t>号决定（</w:t>
      </w:r>
      <w:del w:id="5719" w:author="Zhang, Lin" w:date="2018-10-24T16:44:00Z">
        <w:r w:rsidDel="00992EF6">
          <w:rPr>
            <w:lang w:eastAsia="zh-CN"/>
          </w:rPr>
          <w:delText>2014</w:delText>
        </w:r>
      </w:del>
      <w:ins w:id="5720" w:author="Zhang, Lin" w:date="2018-10-24T16:44:00Z">
        <w:r>
          <w:rPr>
            <w:lang w:eastAsia="zh-CN"/>
          </w:rPr>
          <w:t>2018</w:t>
        </w:r>
      </w:ins>
      <w:r>
        <w:rPr>
          <w:rFonts w:hint="eastAsia"/>
          <w:lang w:eastAsia="zh-CN"/>
        </w:rPr>
        <w:t>年，</w:t>
      </w:r>
      <w:del w:id="5721" w:author="Zhang, Lin" w:date="2018-10-24T16:44:00Z">
        <w:r w:rsidDel="00992EF6">
          <w:rPr>
            <w:rFonts w:hint="eastAsia"/>
            <w:lang w:eastAsia="zh-CN"/>
          </w:rPr>
          <w:delText>釜山</w:delText>
        </w:r>
      </w:del>
      <w:ins w:id="5722" w:author="Zhang, Lin" w:date="2018-10-24T16:44:00Z">
        <w:r>
          <w:rPr>
            <w:rFonts w:hint="eastAsia"/>
            <w:lang w:eastAsia="zh-CN"/>
          </w:rPr>
          <w:t>迪拜</w:t>
        </w:r>
      </w:ins>
      <w:r>
        <w:rPr>
          <w:rFonts w:hint="eastAsia"/>
          <w:lang w:eastAsia="zh-CN"/>
        </w:rPr>
        <w:t>，修订版）附件</w:t>
      </w:r>
      <w:r>
        <w:rPr>
          <w:lang w:eastAsia="zh-CN"/>
        </w:rPr>
        <w:t>2</w:t>
      </w:r>
    </w:p>
    <w:p w14:paraId="32CEFF9B" w14:textId="77777777" w:rsidR="00E62659" w:rsidRDefault="00E62659" w:rsidP="00E62659">
      <w:pPr>
        <w:pStyle w:val="Annextitle"/>
        <w:rPr>
          <w:lang w:eastAsia="zh-CN"/>
        </w:rPr>
      </w:pPr>
      <w:ins w:id="5723" w:author="Zhang, Lin" w:date="2018-10-26T10:07:00Z">
        <w:r>
          <w:rPr>
            <w:rFonts w:hint="eastAsia"/>
            <w:lang w:eastAsia="zh-CN"/>
          </w:rPr>
          <w:t>提高国际电联</w:t>
        </w:r>
        <w:r>
          <w:rPr>
            <w:lang w:eastAsia="zh-CN"/>
          </w:rPr>
          <w:t>效率</w:t>
        </w:r>
        <w:r>
          <w:rPr>
            <w:rFonts w:hint="eastAsia"/>
            <w:lang w:eastAsia="zh-CN"/>
          </w:rPr>
          <w:t>并</w:t>
        </w:r>
      </w:ins>
      <w:r>
        <w:rPr>
          <w:rFonts w:hint="eastAsia"/>
          <w:lang w:eastAsia="zh-CN"/>
        </w:rPr>
        <w:t>减少</w:t>
      </w:r>
      <w:ins w:id="5724" w:author="Zhang, Lin" w:date="2018-10-26T10:07:00Z">
        <w:r>
          <w:rPr>
            <w:rFonts w:hint="eastAsia"/>
            <w:lang w:eastAsia="zh-CN"/>
          </w:rPr>
          <w:t>其</w:t>
        </w:r>
      </w:ins>
      <w:r>
        <w:rPr>
          <w:rFonts w:hint="eastAsia"/>
          <w:lang w:eastAsia="zh-CN"/>
        </w:rPr>
        <w:t>支出的措施</w:t>
      </w:r>
    </w:p>
    <w:p w14:paraId="4A30B619" w14:textId="77777777" w:rsidR="00E62659" w:rsidRPr="00F37995" w:rsidRDefault="00E62659" w:rsidP="00E62659">
      <w:pPr>
        <w:pStyle w:val="enumlev1"/>
        <w:rPr>
          <w:lang w:eastAsia="zh-CN"/>
        </w:rPr>
      </w:pPr>
      <w:r w:rsidRPr="00F37995">
        <w:rPr>
          <w:lang w:eastAsia="zh-CN"/>
        </w:rPr>
        <w:t>1)</w:t>
      </w:r>
      <w:r w:rsidRPr="00F37995">
        <w:rPr>
          <w:lang w:eastAsia="zh-CN"/>
        </w:rPr>
        <w:tab/>
      </w:r>
      <w:del w:id="5725" w:author="Zhang, Lin" w:date="2018-10-25T09:16:00Z">
        <w:r w:rsidRPr="00F37995" w:rsidDel="002F5ED9">
          <w:rPr>
            <w:lang w:eastAsia="zh-CN"/>
          </w:rPr>
          <w:delText>确定</w:delText>
        </w:r>
        <w:r w:rsidRPr="00F37995" w:rsidDel="002F5ED9">
          <w:rPr>
            <w:rFonts w:hint="eastAsia"/>
            <w:lang w:eastAsia="zh-CN"/>
          </w:rPr>
          <w:delText>并消除</w:delText>
        </w:r>
        <w:r w:rsidRPr="00F37995" w:rsidDel="002F5ED9">
          <w:rPr>
            <w:lang w:eastAsia="zh-CN"/>
          </w:rPr>
          <w:delText>重复工作</w:delText>
        </w:r>
        <w:r w:rsidDel="002F5ED9">
          <w:rPr>
            <w:rFonts w:hint="eastAsia"/>
            <w:lang w:eastAsia="zh-CN"/>
          </w:rPr>
          <w:delText>（以</w:delText>
        </w:r>
        <w:r w:rsidDel="002F5ED9">
          <w:rPr>
            <w:lang w:eastAsia="zh-CN"/>
          </w:rPr>
          <w:delText>及</w:delText>
        </w:r>
        <w:r w:rsidRPr="00F37995" w:rsidDel="002F5ED9">
          <w:rPr>
            <w:lang w:eastAsia="zh-CN"/>
          </w:rPr>
          <w:delText>职能</w:delText>
        </w:r>
        <w:r w:rsidDel="002F5ED9">
          <w:rPr>
            <w:rFonts w:hint="eastAsia"/>
            <w:lang w:eastAsia="zh-CN"/>
          </w:rPr>
          <w:delText>、</w:delText>
        </w:r>
        <w:r w:rsidRPr="00F37995" w:rsidDel="002F5ED9">
          <w:rPr>
            <w:lang w:eastAsia="zh-CN"/>
          </w:rPr>
          <w:delText>活动</w:delText>
        </w:r>
        <w:r w:rsidDel="002F5ED9">
          <w:rPr>
            <w:rFonts w:hint="eastAsia"/>
            <w:lang w:eastAsia="zh-CN"/>
          </w:rPr>
          <w:delText>、</w:delText>
        </w:r>
        <w:r w:rsidRPr="00F37995" w:rsidDel="002F5ED9">
          <w:rPr>
            <w:lang w:eastAsia="zh-CN"/>
          </w:rPr>
          <w:delText>讲习班</w:delText>
        </w:r>
        <w:r w:rsidDel="002F5ED9">
          <w:rPr>
            <w:rFonts w:hint="eastAsia"/>
            <w:lang w:eastAsia="zh-CN"/>
          </w:rPr>
          <w:delText>和</w:delText>
        </w:r>
        <w:r w:rsidRPr="00F37995" w:rsidDel="002F5ED9">
          <w:rPr>
            <w:lang w:eastAsia="zh-CN"/>
          </w:rPr>
          <w:delText>研讨会</w:delText>
        </w:r>
        <w:r w:rsidDel="002F5ED9">
          <w:rPr>
            <w:rFonts w:hint="eastAsia"/>
            <w:lang w:eastAsia="zh-CN"/>
          </w:rPr>
          <w:delText>的</w:delText>
        </w:r>
        <w:r w:rsidDel="002F5ED9">
          <w:rPr>
            <w:lang w:eastAsia="zh-CN"/>
          </w:rPr>
          <w:delText>重叠</w:delText>
        </w:r>
        <w:r w:rsidDel="002F5ED9">
          <w:rPr>
            <w:rFonts w:hint="eastAsia"/>
            <w:lang w:eastAsia="zh-CN"/>
          </w:rPr>
          <w:delText>）</w:delText>
        </w:r>
        <w:r w:rsidRPr="00F37995" w:rsidDel="002F5ED9">
          <w:rPr>
            <w:lang w:eastAsia="zh-CN"/>
          </w:rPr>
          <w:delText>，</w:delText>
        </w:r>
        <w:r w:rsidDel="002F5ED9">
          <w:rPr>
            <w:rFonts w:hint="eastAsia"/>
            <w:lang w:eastAsia="zh-CN"/>
          </w:rPr>
          <w:delText>集中</w:delText>
        </w:r>
        <w:r w:rsidRPr="00F37995" w:rsidDel="002F5ED9">
          <w:rPr>
            <w:lang w:eastAsia="zh-CN"/>
          </w:rPr>
          <w:delText>财务和行政管理工作</w:delText>
        </w:r>
        <w:r w:rsidDel="002F5ED9">
          <w:rPr>
            <w:rFonts w:hint="eastAsia"/>
            <w:lang w:eastAsia="zh-CN"/>
          </w:rPr>
          <w:delText>，</w:delText>
        </w:r>
        <w:r w:rsidDel="002F5ED9">
          <w:rPr>
            <w:lang w:eastAsia="zh-CN"/>
          </w:rPr>
          <w:delText>以</w:delText>
        </w:r>
        <w:r w:rsidDel="002F5ED9">
          <w:rPr>
            <w:rFonts w:hint="eastAsia"/>
            <w:lang w:eastAsia="zh-CN"/>
          </w:rPr>
          <w:delText>避免工作</w:delText>
        </w:r>
        <w:r w:rsidDel="002F5ED9">
          <w:rPr>
            <w:lang w:eastAsia="zh-CN"/>
          </w:rPr>
          <w:delText>低效</w:delText>
        </w:r>
        <w:r w:rsidDel="002F5ED9">
          <w:rPr>
            <w:rFonts w:hint="eastAsia"/>
            <w:lang w:eastAsia="zh-CN"/>
          </w:rPr>
          <w:delText>并</w:delText>
        </w:r>
        <w:r w:rsidDel="002F5ED9">
          <w:rPr>
            <w:lang w:eastAsia="zh-CN"/>
          </w:rPr>
          <w:delText>从专业</w:delText>
        </w:r>
        <w:r w:rsidDel="002F5ED9">
          <w:rPr>
            <w:rFonts w:hint="eastAsia"/>
            <w:lang w:eastAsia="zh-CN"/>
          </w:rPr>
          <w:delText>化工</w:delText>
        </w:r>
        <w:r w:rsidDel="002F5ED9">
          <w:rPr>
            <w:lang w:eastAsia="zh-CN"/>
          </w:rPr>
          <w:delText>作团队</w:delText>
        </w:r>
        <w:r w:rsidDel="002F5ED9">
          <w:rPr>
            <w:rFonts w:hint="eastAsia"/>
            <w:lang w:eastAsia="zh-CN"/>
          </w:rPr>
          <w:delText>中</w:delText>
        </w:r>
        <w:r w:rsidDel="002F5ED9">
          <w:rPr>
            <w:lang w:eastAsia="zh-CN"/>
          </w:rPr>
          <w:delText>获益</w:delText>
        </w:r>
        <w:r w:rsidRPr="00F37995" w:rsidDel="002F5ED9">
          <w:rPr>
            <w:lang w:eastAsia="zh-CN"/>
          </w:rPr>
          <w:delText>。</w:delText>
        </w:r>
      </w:del>
      <w:ins w:id="5726" w:author="Zhang, Lin" w:date="2018-10-26T10:08:00Z">
        <w:r>
          <w:rPr>
            <w:rFonts w:hint="eastAsia"/>
            <w:lang w:eastAsia="zh-CN"/>
          </w:rPr>
          <w:t>确定</w:t>
        </w:r>
        <w:r>
          <w:rPr>
            <w:lang w:eastAsia="zh-CN"/>
          </w:rPr>
          <w:t>并消除国际电联所有机构和措施之间</w:t>
        </w:r>
      </w:ins>
      <w:ins w:id="5727" w:author="Jin, Yue" w:date="2018-10-26T11:41:00Z">
        <w:r>
          <w:rPr>
            <w:rFonts w:hint="eastAsia"/>
            <w:lang w:eastAsia="zh-CN"/>
          </w:rPr>
          <w:t>以</w:t>
        </w:r>
      </w:ins>
      <w:ins w:id="5728" w:author="Zhang, Lin" w:date="2018-10-26T10:08:00Z">
        <w:r>
          <w:rPr>
            <w:lang w:eastAsia="zh-CN"/>
          </w:rPr>
          <w:t>各种形式和情况</w:t>
        </w:r>
      </w:ins>
      <w:ins w:id="5729" w:author="Jin, Yue" w:date="2018-10-26T11:41:00Z">
        <w:r>
          <w:rPr>
            <w:rFonts w:hint="eastAsia"/>
            <w:lang w:eastAsia="zh-CN"/>
          </w:rPr>
          <w:t>出现</w:t>
        </w:r>
      </w:ins>
      <w:ins w:id="5730" w:author="Zhang, Lin" w:date="2018-10-26T10:08:00Z">
        <w:r>
          <w:rPr>
            <w:lang w:eastAsia="zh-CN"/>
          </w:rPr>
          <w:t>的职能</w:t>
        </w:r>
      </w:ins>
      <w:ins w:id="5731" w:author="Zhang, Lin" w:date="2018-10-26T10:09:00Z">
        <w:r>
          <w:rPr>
            <w:rFonts w:hint="eastAsia"/>
            <w:lang w:eastAsia="zh-CN"/>
          </w:rPr>
          <w:t>和</w:t>
        </w:r>
        <w:r>
          <w:rPr>
            <w:lang w:eastAsia="zh-CN"/>
          </w:rPr>
          <w:t>活动的</w:t>
        </w:r>
      </w:ins>
      <w:ins w:id="5732" w:author="Zhang, Lin" w:date="2018-10-26T10:08:00Z">
        <w:r>
          <w:rPr>
            <w:lang w:eastAsia="zh-CN"/>
          </w:rPr>
          <w:t>重复</w:t>
        </w:r>
      </w:ins>
      <w:ins w:id="5733" w:author="Zhang, Lin" w:date="2018-10-26T10:09:00Z">
        <w:r>
          <w:rPr>
            <w:rFonts w:hint="eastAsia"/>
            <w:lang w:eastAsia="zh-CN"/>
          </w:rPr>
          <w:t>。各</w:t>
        </w:r>
        <w:r>
          <w:rPr>
            <w:lang w:eastAsia="zh-CN"/>
          </w:rPr>
          <w:t>部门之间</w:t>
        </w:r>
      </w:ins>
      <w:ins w:id="5734" w:author="Jin, Yue" w:date="2018-10-26T11:42:00Z">
        <w:r>
          <w:rPr>
            <w:rFonts w:hint="eastAsia"/>
            <w:lang w:eastAsia="zh-CN"/>
          </w:rPr>
          <w:t>应</w:t>
        </w:r>
      </w:ins>
      <w:ins w:id="5735" w:author="Zhang, Lin" w:date="2018-10-26T10:09:00Z">
        <w:r>
          <w:rPr>
            <w:lang w:eastAsia="zh-CN"/>
          </w:rPr>
          <w:t>协调、统一和更加密切</w:t>
        </w:r>
      </w:ins>
      <w:ins w:id="5736" w:author="Jin, Yue" w:date="2018-10-26T11:42:00Z">
        <w:r>
          <w:rPr>
            <w:rFonts w:hint="eastAsia"/>
            <w:lang w:eastAsia="zh-CN"/>
          </w:rPr>
          <w:t>地</w:t>
        </w:r>
      </w:ins>
      <w:ins w:id="5737" w:author="Zhang, Lin" w:date="2018-10-26T10:09:00Z">
        <w:r>
          <w:rPr>
            <w:lang w:eastAsia="zh-CN"/>
          </w:rPr>
          <w:t>合作，</w:t>
        </w:r>
      </w:ins>
      <w:ins w:id="5738" w:author="Zhang, Lin" w:date="2018-10-26T10:10:00Z">
        <w:r>
          <w:rPr>
            <w:lang w:eastAsia="zh-CN"/>
          </w:rPr>
          <w:t>包括</w:t>
        </w:r>
      </w:ins>
      <w:ins w:id="5739" w:author="Jin, Yue" w:date="2018-10-26T11:42:00Z">
        <w:r>
          <w:rPr>
            <w:rFonts w:hint="eastAsia"/>
            <w:lang w:eastAsia="zh-CN"/>
          </w:rPr>
          <w:t>优化</w:t>
        </w:r>
      </w:ins>
      <w:ins w:id="5740" w:author="Zhang, Lin" w:date="2018-10-26T10:10:00Z">
        <w:r>
          <w:rPr>
            <w:lang w:eastAsia="zh-CN"/>
          </w:rPr>
          <w:t>管理方法、</w:t>
        </w:r>
        <w:r>
          <w:rPr>
            <w:rFonts w:hint="eastAsia"/>
            <w:lang w:eastAsia="zh-CN"/>
          </w:rPr>
          <w:t>会务</w:t>
        </w:r>
        <w:r>
          <w:rPr>
            <w:lang w:eastAsia="zh-CN"/>
          </w:rPr>
          <w:t>、</w:t>
        </w:r>
      </w:ins>
      <w:ins w:id="5741" w:author="Zhang, Lin" w:date="2018-10-26T10:11:00Z">
        <w:r>
          <w:rPr>
            <w:lang w:eastAsia="zh-CN"/>
          </w:rPr>
          <w:t>协调和</w:t>
        </w:r>
      </w:ins>
      <w:ins w:id="5742" w:author="Zhang, Lin" w:date="2018-10-26T10:10:00Z">
        <w:r>
          <w:rPr>
            <w:lang w:eastAsia="zh-CN"/>
          </w:rPr>
          <w:t>总秘书处</w:t>
        </w:r>
      </w:ins>
      <w:ins w:id="5743" w:author="Zhang, Lin" w:date="2018-10-26T10:11:00Z">
        <w:r>
          <w:rPr>
            <w:lang w:eastAsia="zh-CN"/>
          </w:rPr>
          <w:t>的支持。</w:t>
        </w:r>
      </w:ins>
    </w:p>
    <w:p w14:paraId="49C6C049" w14:textId="77777777" w:rsidR="00E62659" w:rsidRDefault="00E62659" w:rsidP="00E62659">
      <w:pPr>
        <w:pStyle w:val="enumlev1"/>
        <w:rPr>
          <w:lang w:eastAsia="zh-CN"/>
        </w:rPr>
      </w:pPr>
      <w:r w:rsidRPr="00F37995">
        <w:rPr>
          <w:lang w:eastAsia="zh-CN"/>
        </w:rPr>
        <w:t>2)</w:t>
      </w:r>
      <w:r w:rsidRPr="00F37995">
        <w:rPr>
          <w:lang w:eastAsia="zh-CN"/>
        </w:rPr>
        <w:tab/>
      </w:r>
      <w:del w:id="5744" w:author="Zhang, Lin" w:date="2018-10-25T09:16:00Z">
        <w:r w:rsidDel="002F5ED9">
          <w:rPr>
            <w:rFonts w:hint="eastAsia"/>
            <w:lang w:eastAsia="zh-CN"/>
          </w:rPr>
          <w:delText>通过一个</w:delText>
        </w:r>
        <w:r w:rsidDel="002F5ED9">
          <w:rPr>
            <w:lang w:eastAsia="zh-CN"/>
          </w:rPr>
          <w:delText>集中的跨部门任务组或部门</w:delText>
        </w:r>
        <w:r w:rsidDel="002F5ED9">
          <w:rPr>
            <w:rFonts w:hint="eastAsia"/>
            <w:lang w:eastAsia="zh-CN"/>
          </w:rPr>
          <w:delText>协调统一</w:delText>
        </w:r>
        <w:r w:rsidDel="002F5ED9">
          <w:rPr>
            <w:lang w:eastAsia="zh-CN"/>
          </w:rPr>
          <w:delText>所</w:delText>
        </w:r>
        <w:r w:rsidDel="002F5ED9">
          <w:rPr>
            <w:rFonts w:hint="eastAsia"/>
            <w:lang w:eastAsia="zh-CN"/>
          </w:rPr>
          <w:delText>有</w:delText>
        </w:r>
        <w:r w:rsidRPr="00F37995" w:rsidDel="002F5ED9">
          <w:rPr>
            <w:lang w:eastAsia="zh-CN"/>
          </w:rPr>
          <w:delText>研讨会和讲习班，以避免议题的重复，</w:delText>
        </w:r>
        <w:r w:rsidDel="002F5ED9">
          <w:rPr>
            <w:lang w:eastAsia="zh-CN"/>
          </w:rPr>
          <w:delText>优化管理、后勤、协调和秘书处的支持</w:delText>
        </w:r>
        <w:r w:rsidDel="002F5ED9">
          <w:rPr>
            <w:rFonts w:hint="eastAsia"/>
            <w:lang w:eastAsia="zh-CN"/>
          </w:rPr>
          <w:delText>工</w:delText>
        </w:r>
        <w:r w:rsidDel="002F5ED9">
          <w:rPr>
            <w:lang w:eastAsia="zh-CN"/>
          </w:rPr>
          <w:delText>作</w:delText>
        </w:r>
        <w:r w:rsidDel="002F5ED9">
          <w:rPr>
            <w:rFonts w:hint="eastAsia"/>
            <w:lang w:eastAsia="zh-CN"/>
          </w:rPr>
          <w:delText>，同时受</w:delText>
        </w:r>
        <w:r w:rsidDel="002F5ED9">
          <w:rPr>
            <w:lang w:eastAsia="zh-CN"/>
          </w:rPr>
          <w:delText>益于各部门</w:delText>
        </w:r>
        <w:r w:rsidDel="002F5ED9">
          <w:rPr>
            <w:rFonts w:hint="eastAsia"/>
            <w:lang w:eastAsia="zh-CN"/>
          </w:rPr>
          <w:delText>之间</w:delText>
        </w:r>
        <w:r w:rsidDel="002F5ED9">
          <w:rPr>
            <w:lang w:eastAsia="zh-CN"/>
          </w:rPr>
          <w:delText>形成的</w:delText>
        </w:r>
        <w:r w:rsidDel="002F5ED9">
          <w:rPr>
            <w:rFonts w:hint="eastAsia"/>
            <w:lang w:eastAsia="zh-CN"/>
          </w:rPr>
          <w:delText>合</w:delText>
        </w:r>
        <w:r w:rsidDel="002F5ED9">
          <w:rPr>
            <w:lang w:eastAsia="zh-CN"/>
          </w:rPr>
          <w:delText>力</w:delText>
        </w:r>
        <w:r w:rsidDel="002F5ED9">
          <w:rPr>
            <w:rFonts w:hint="eastAsia"/>
            <w:lang w:eastAsia="zh-CN"/>
          </w:rPr>
          <w:delText>以</w:delText>
        </w:r>
        <w:r w:rsidDel="002F5ED9">
          <w:rPr>
            <w:lang w:eastAsia="zh-CN"/>
          </w:rPr>
          <w:delText>及对所涉议题采用的整体</w:delText>
        </w:r>
        <w:r w:rsidDel="002F5ED9">
          <w:rPr>
            <w:rFonts w:hint="eastAsia"/>
            <w:lang w:eastAsia="zh-CN"/>
          </w:rPr>
          <w:delText>做</w:delText>
        </w:r>
        <w:r w:rsidDel="002F5ED9">
          <w:rPr>
            <w:lang w:eastAsia="zh-CN"/>
          </w:rPr>
          <w:delText>法</w:delText>
        </w:r>
        <w:r w:rsidRPr="00F37995" w:rsidDel="002F5ED9">
          <w:rPr>
            <w:lang w:eastAsia="zh-CN"/>
          </w:rPr>
          <w:delText>。</w:delText>
        </w:r>
      </w:del>
      <w:ins w:id="5745" w:author="Zhang, Lin" w:date="2018-10-26T10:11:00Z">
        <w:r>
          <w:rPr>
            <w:rFonts w:hint="eastAsia"/>
            <w:lang w:eastAsia="zh-CN"/>
          </w:rPr>
          <w:t>在</w:t>
        </w:r>
        <w:r>
          <w:rPr>
            <w:lang w:eastAsia="zh-CN"/>
          </w:rPr>
          <w:t>落实国际电联总体目标和部门目标的过程中以及在本地专家和</w:t>
        </w:r>
      </w:ins>
      <w:ins w:id="5746" w:author="Zhang, Lin" w:date="2018-10-26T10:12:00Z">
        <w:r>
          <w:rPr>
            <w:lang w:eastAsia="zh-CN"/>
          </w:rPr>
          <w:t>本地联系人网络和资源的利用中提高区域代表处的效率。在</w:t>
        </w:r>
      </w:ins>
      <w:ins w:id="5747" w:author="Zhang, Lin" w:date="2018-10-26T10:13:00Z">
        <w:r>
          <w:rPr>
            <w:lang w:eastAsia="zh-CN"/>
          </w:rPr>
          <w:t>最大程度上与区域性组织开展活动协调并合理利用现有的财务和</w:t>
        </w:r>
        <w:r>
          <w:rPr>
            <w:rFonts w:hint="eastAsia"/>
            <w:lang w:eastAsia="zh-CN"/>
          </w:rPr>
          <w:t>人力</w:t>
        </w:r>
        <w:r>
          <w:rPr>
            <w:lang w:eastAsia="zh-CN"/>
          </w:rPr>
          <w:t>资源，包括节省差旅费</w:t>
        </w:r>
      </w:ins>
      <w:ins w:id="5748" w:author="Jin, Yue" w:date="2018-10-26T11:46:00Z">
        <w:r>
          <w:rPr>
            <w:rFonts w:hint="eastAsia"/>
            <w:lang w:eastAsia="zh-CN"/>
          </w:rPr>
          <w:t>以及</w:t>
        </w:r>
      </w:ins>
      <w:ins w:id="5749" w:author="Zhang, Lin" w:date="2018-10-26T10:13:00Z">
        <w:r>
          <w:rPr>
            <w:lang w:eastAsia="zh-CN"/>
          </w:rPr>
          <w:t>在日内瓦以外举办</w:t>
        </w:r>
      </w:ins>
      <w:ins w:id="5750" w:author="Zhang, Lin" w:date="2018-10-26T10:14:00Z">
        <w:r>
          <w:rPr>
            <w:lang w:eastAsia="zh-CN"/>
          </w:rPr>
          <w:t>的活动</w:t>
        </w:r>
        <w:r>
          <w:rPr>
            <w:rFonts w:hint="eastAsia"/>
            <w:lang w:eastAsia="zh-CN"/>
          </w:rPr>
          <w:t>相关</w:t>
        </w:r>
        <w:r>
          <w:rPr>
            <w:lang w:eastAsia="zh-CN"/>
          </w:rPr>
          <w:t>的规划和</w:t>
        </w:r>
        <w:r>
          <w:rPr>
            <w:rFonts w:hint="eastAsia"/>
            <w:lang w:eastAsia="zh-CN"/>
          </w:rPr>
          <w:t>组织</w:t>
        </w:r>
        <w:r>
          <w:rPr>
            <w:lang w:eastAsia="zh-CN"/>
          </w:rPr>
          <w:t>费用。</w:t>
        </w:r>
      </w:ins>
    </w:p>
    <w:p w14:paraId="68CB9D3D" w14:textId="77777777" w:rsidR="00E62659" w:rsidRPr="00F37995" w:rsidRDefault="00E62659" w:rsidP="00E62659">
      <w:pPr>
        <w:pStyle w:val="enumlev1"/>
        <w:rPr>
          <w:lang w:eastAsia="zh-CN"/>
        </w:rPr>
      </w:pPr>
      <w:r w:rsidRPr="00482D42">
        <w:rPr>
          <w:lang w:eastAsia="zh-CN"/>
        </w:rPr>
        <w:t>3)</w:t>
      </w:r>
      <w:r w:rsidRPr="00482D42">
        <w:rPr>
          <w:lang w:eastAsia="zh-CN"/>
        </w:rPr>
        <w:tab/>
      </w:r>
      <w:del w:id="5751" w:author="Zhang, Lin" w:date="2018-10-25T09:17:00Z">
        <w:r w:rsidDel="002F5ED9">
          <w:rPr>
            <w:rFonts w:hint="eastAsia"/>
            <w:lang w:eastAsia="zh-CN"/>
          </w:rPr>
          <w:delText>使</w:delText>
        </w:r>
        <w:r w:rsidDel="002F5ED9">
          <w:rPr>
            <w:lang w:eastAsia="zh-CN"/>
          </w:rPr>
          <w:delText>区域代表</w:delText>
        </w:r>
        <w:r w:rsidDel="002F5ED9">
          <w:rPr>
            <w:rFonts w:hint="eastAsia"/>
            <w:lang w:eastAsia="zh-CN"/>
          </w:rPr>
          <w:delText>处充分参与到研讨</w:delText>
        </w:r>
        <w:r w:rsidDel="002F5ED9">
          <w:rPr>
            <w:lang w:eastAsia="zh-CN"/>
          </w:rPr>
          <w:delText>会</w:delText>
        </w:r>
        <w:r w:rsidDel="002F5ED9">
          <w:rPr>
            <w:rFonts w:hint="eastAsia"/>
            <w:lang w:eastAsia="zh-CN"/>
          </w:rPr>
          <w:delText>/</w:delText>
        </w:r>
        <w:r w:rsidDel="002F5ED9">
          <w:rPr>
            <w:rFonts w:hint="eastAsia"/>
            <w:lang w:eastAsia="zh-CN"/>
          </w:rPr>
          <w:delText>讲</w:delText>
        </w:r>
        <w:r w:rsidDel="002F5ED9">
          <w:rPr>
            <w:lang w:eastAsia="zh-CN"/>
          </w:rPr>
          <w:delText>习班</w:delText>
        </w:r>
        <w:r w:rsidDel="002F5ED9">
          <w:rPr>
            <w:rFonts w:hint="eastAsia"/>
            <w:lang w:eastAsia="zh-CN"/>
          </w:rPr>
          <w:delText>/</w:delText>
        </w:r>
        <w:r w:rsidDel="002F5ED9">
          <w:rPr>
            <w:rFonts w:hint="eastAsia"/>
            <w:lang w:eastAsia="zh-CN"/>
          </w:rPr>
          <w:delText>会议</w:delText>
        </w:r>
        <w:r w:rsidDel="002F5ED9">
          <w:rPr>
            <w:rFonts w:hint="eastAsia"/>
            <w:lang w:eastAsia="zh-CN"/>
          </w:rPr>
          <w:delText>/</w:delText>
        </w:r>
        <w:r w:rsidDel="002F5ED9">
          <w:rPr>
            <w:rFonts w:hint="eastAsia"/>
            <w:lang w:eastAsia="zh-CN"/>
          </w:rPr>
          <w:delText>大</w:delText>
        </w:r>
        <w:r w:rsidDel="002F5ED9">
          <w:rPr>
            <w:lang w:eastAsia="zh-CN"/>
          </w:rPr>
          <w:delText>会</w:delText>
        </w:r>
        <w:r w:rsidDel="002F5ED9">
          <w:rPr>
            <w:rFonts w:hint="eastAsia"/>
            <w:lang w:eastAsia="zh-CN"/>
          </w:rPr>
          <w:delText>的</w:delText>
        </w:r>
        <w:r w:rsidDel="002F5ED9">
          <w:rPr>
            <w:lang w:eastAsia="zh-CN"/>
          </w:rPr>
          <w:delText>规划和组织工作</w:delText>
        </w:r>
        <w:r w:rsidDel="002F5ED9">
          <w:rPr>
            <w:rFonts w:hint="eastAsia"/>
            <w:lang w:eastAsia="zh-CN"/>
          </w:rPr>
          <w:delText>中</w:delText>
        </w:r>
        <w:r w:rsidDel="002F5ED9">
          <w:rPr>
            <w:lang w:eastAsia="zh-CN"/>
          </w:rPr>
          <w:delText>来</w:delText>
        </w:r>
        <w:r w:rsidDel="002F5ED9">
          <w:rPr>
            <w:rFonts w:hint="eastAsia"/>
            <w:lang w:eastAsia="zh-CN"/>
          </w:rPr>
          <w:delText xml:space="preserve"> </w:delText>
        </w:r>
        <w:r w:rsidDel="002F5ED9">
          <w:rPr>
            <w:lang w:eastAsia="zh-CN"/>
          </w:rPr>
          <w:delText xml:space="preserve">– </w:delText>
        </w:r>
        <w:r w:rsidDel="002F5ED9">
          <w:rPr>
            <w:rFonts w:hint="eastAsia"/>
            <w:lang w:eastAsia="zh-CN"/>
          </w:rPr>
          <w:delText>包括</w:delText>
        </w:r>
        <w:r w:rsidDel="002F5ED9">
          <w:rPr>
            <w:lang w:eastAsia="zh-CN"/>
          </w:rPr>
          <w:delText>在</w:delText>
        </w:r>
        <w:r w:rsidDel="002F5ED9">
          <w:rPr>
            <w:rFonts w:hint="eastAsia"/>
            <w:lang w:eastAsia="zh-CN"/>
          </w:rPr>
          <w:delText>日内瓦以</w:delText>
        </w:r>
        <w:r w:rsidDel="002F5ED9">
          <w:rPr>
            <w:lang w:eastAsia="zh-CN"/>
          </w:rPr>
          <w:delText>外举办的</w:delText>
        </w:r>
        <w:r w:rsidDel="002F5ED9">
          <w:rPr>
            <w:rFonts w:hint="eastAsia"/>
            <w:lang w:eastAsia="zh-CN"/>
          </w:rPr>
          <w:delText>这些会议的筹备会议</w:delText>
        </w:r>
        <w:r w:rsidDel="002F5ED9">
          <w:rPr>
            <w:lang w:eastAsia="zh-CN"/>
          </w:rPr>
          <w:delText>，</w:delText>
        </w:r>
        <w:r w:rsidDel="002F5ED9">
          <w:rPr>
            <w:rFonts w:hint="eastAsia"/>
            <w:lang w:eastAsia="zh-CN"/>
          </w:rPr>
          <w:delText>从</w:delText>
        </w:r>
        <w:r w:rsidDel="002F5ED9">
          <w:rPr>
            <w:lang w:eastAsia="zh-CN"/>
          </w:rPr>
          <w:delText>而</w:delText>
        </w:r>
        <w:r w:rsidDel="002F5ED9">
          <w:rPr>
            <w:rFonts w:hint="eastAsia"/>
            <w:lang w:eastAsia="zh-CN"/>
          </w:rPr>
          <w:delText>不</w:delText>
        </w:r>
        <w:r w:rsidDel="002F5ED9">
          <w:rPr>
            <w:lang w:eastAsia="zh-CN"/>
          </w:rPr>
          <w:delText>仅</w:delText>
        </w:r>
        <w:r w:rsidDel="002F5ED9">
          <w:rPr>
            <w:rFonts w:hint="eastAsia"/>
            <w:lang w:eastAsia="zh-CN"/>
          </w:rPr>
          <w:delText>受益</w:delText>
        </w:r>
        <w:r w:rsidDel="002F5ED9">
          <w:rPr>
            <w:lang w:eastAsia="zh-CN"/>
          </w:rPr>
          <w:delText>于</w:delText>
        </w:r>
        <w:r w:rsidDel="002F5ED9">
          <w:rPr>
            <w:rFonts w:hint="eastAsia"/>
            <w:lang w:eastAsia="zh-CN"/>
          </w:rPr>
          <w:delText>本</w:delText>
        </w:r>
        <w:r w:rsidDel="002F5ED9">
          <w:rPr>
            <w:lang w:eastAsia="zh-CN"/>
          </w:rPr>
          <w:delText>地专业技术</w:delText>
        </w:r>
        <w:r w:rsidDel="002F5ED9">
          <w:rPr>
            <w:rFonts w:hint="eastAsia"/>
            <w:lang w:eastAsia="zh-CN"/>
          </w:rPr>
          <w:delText>和本</w:delText>
        </w:r>
        <w:r w:rsidDel="002F5ED9">
          <w:rPr>
            <w:lang w:eastAsia="zh-CN"/>
          </w:rPr>
          <w:delText>地联系网络，</w:delText>
        </w:r>
        <w:r w:rsidDel="002F5ED9">
          <w:rPr>
            <w:rFonts w:hint="eastAsia"/>
            <w:lang w:eastAsia="zh-CN"/>
          </w:rPr>
          <w:delText>还</w:delText>
        </w:r>
        <w:r w:rsidDel="002F5ED9">
          <w:rPr>
            <w:lang w:eastAsia="zh-CN"/>
          </w:rPr>
          <w:delText>节约差旅费用。</w:delText>
        </w:r>
      </w:del>
      <w:ins w:id="5752" w:author="Zhang, Lin" w:date="2018-10-26T10:15:00Z">
        <w:r>
          <w:rPr>
            <w:rFonts w:hint="eastAsia"/>
            <w:lang w:eastAsia="zh-CN"/>
          </w:rPr>
          <w:t>在</w:t>
        </w:r>
        <w:r>
          <w:rPr>
            <w:lang w:eastAsia="zh-CN"/>
          </w:rPr>
          <w:t>不降低工作质量和减少</w:t>
        </w:r>
      </w:ins>
      <w:ins w:id="5753" w:author="Jin, Yue" w:date="2018-10-26T11:47:00Z">
        <w:r>
          <w:rPr>
            <w:rFonts w:hint="eastAsia"/>
            <w:lang w:eastAsia="zh-CN"/>
          </w:rPr>
          <w:t>计划</w:t>
        </w:r>
      </w:ins>
      <w:ins w:id="5754" w:author="Zhang, Lin" w:date="2018-10-26T10:15:00Z">
        <w:r>
          <w:rPr>
            <w:lang w:eastAsia="zh-CN"/>
          </w:rPr>
          <w:t>工作量的情况下，为了国际电联所有成员</w:t>
        </w:r>
        <w:r>
          <w:rPr>
            <w:rFonts w:hint="eastAsia"/>
            <w:lang w:eastAsia="zh-CN"/>
          </w:rPr>
          <w:t>（包括</w:t>
        </w:r>
        <w:r>
          <w:rPr>
            <w:lang w:eastAsia="zh-CN"/>
          </w:rPr>
          <w:t>区域代表处</w:t>
        </w:r>
        <w:r>
          <w:rPr>
            <w:rFonts w:hint="eastAsia"/>
            <w:lang w:eastAsia="zh-CN"/>
          </w:rPr>
          <w:t>）</w:t>
        </w:r>
        <w:r>
          <w:rPr>
            <w:lang w:eastAsia="zh-CN"/>
          </w:rPr>
          <w:t>的利益</w:t>
        </w:r>
      </w:ins>
      <w:ins w:id="5755" w:author="Jin, Yue" w:date="2018-10-26T11:47:00Z">
        <w:r>
          <w:rPr>
            <w:rFonts w:hint="eastAsia"/>
            <w:lang w:eastAsia="zh-CN"/>
          </w:rPr>
          <w:t>，</w:t>
        </w:r>
      </w:ins>
      <w:ins w:id="5756" w:author="Zhang, Lin" w:date="2018-10-26T10:14:00Z">
        <w:r>
          <w:rPr>
            <w:rFonts w:hint="eastAsia"/>
            <w:lang w:eastAsia="zh-CN"/>
          </w:rPr>
          <w:t>继续</w:t>
        </w:r>
        <w:r>
          <w:rPr>
            <w:lang w:eastAsia="zh-CN"/>
          </w:rPr>
          <w:t>开展旨在完善职员招聘、培训和使用的活动</w:t>
        </w:r>
      </w:ins>
      <w:ins w:id="5757" w:author="Zhang, Lin" w:date="2018-10-26T10:15:00Z">
        <w:r>
          <w:rPr>
            <w:rFonts w:hint="eastAsia"/>
            <w:lang w:eastAsia="zh-CN"/>
          </w:rPr>
          <w:t>。</w:t>
        </w:r>
      </w:ins>
    </w:p>
    <w:p w14:paraId="665C1C80" w14:textId="77777777" w:rsidR="00E62659" w:rsidDel="002F5ED9" w:rsidRDefault="00E62659" w:rsidP="00E62659">
      <w:pPr>
        <w:pStyle w:val="enumlev1"/>
        <w:rPr>
          <w:del w:id="5758" w:author="Zhang, Lin" w:date="2018-10-25T09:17:00Z"/>
          <w:lang w:eastAsia="zh-CN"/>
        </w:rPr>
      </w:pPr>
      <w:del w:id="5759" w:author="Zhang, Lin" w:date="2018-10-25T09:17:00Z">
        <w:r w:rsidDel="002F5ED9">
          <w:rPr>
            <w:lang w:eastAsia="zh-CN"/>
          </w:rPr>
          <w:delText>4</w:delText>
        </w:r>
        <w:r w:rsidRPr="00F37995" w:rsidDel="002F5ED9">
          <w:rPr>
            <w:lang w:eastAsia="zh-CN"/>
          </w:rPr>
          <w:delText>)</w:delText>
        </w:r>
        <w:r w:rsidRPr="00F37995" w:rsidDel="002F5ED9">
          <w:rPr>
            <w:lang w:eastAsia="zh-CN"/>
          </w:rPr>
          <w:tab/>
        </w:r>
        <w:r w:rsidDel="002F5ED9">
          <w:rPr>
            <w:rFonts w:hint="eastAsia"/>
            <w:lang w:eastAsia="zh-CN"/>
          </w:rPr>
          <w:delText>最大限度地</w:delText>
        </w:r>
        <w:r w:rsidDel="002F5ED9">
          <w:rPr>
            <w:lang w:eastAsia="zh-CN"/>
          </w:rPr>
          <w:delText>与区域性组织进行协调，以</w:delText>
        </w:r>
        <w:r w:rsidDel="002F5ED9">
          <w:rPr>
            <w:rFonts w:hint="eastAsia"/>
            <w:lang w:eastAsia="zh-CN"/>
          </w:rPr>
          <w:delText>期同</w:delText>
        </w:r>
        <w:r w:rsidDel="002F5ED9">
          <w:rPr>
            <w:lang w:eastAsia="zh-CN"/>
          </w:rPr>
          <w:delText>时同地组织活动</w:delText>
        </w:r>
        <w:r w:rsidDel="002F5ED9">
          <w:rPr>
            <w:rFonts w:hint="eastAsia"/>
            <w:lang w:eastAsia="zh-CN"/>
          </w:rPr>
          <w:delText>/</w:delText>
        </w:r>
        <w:r w:rsidDel="002F5ED9">
          <w:rPr>
            <w:rFonts w:hint="eastAsia"/>
            <w:lang w:eastAsia="zh-CN"/>
          </w:rPr>
          <w:delText>会议</w:delText>
        </w:r>
        <w:r w:rsidDel="002F5ED9">
          <w:rPr>
            <w:rFonts w:hint="eastAsia"/>
            <w:lang w:eastAsia="zh-CN"/>
          </w:rPr>
          <w:delText>/</w:delText>
        </w:r>
        <w:r w:rsidDel="002F5ED9">
          <w:rPr>
            <w:rFonts w:hint="eastAsia"/>
            <w:lang w:eastAsia="zh-CN"/>
          </w:rPr>
          <w:delText>大</w:delText>
        </w:r>
        <w:r w:rsidDel="002F5ED9">
          <w:rPr>
            <w:lang w:eastAsia="zh-CN"/>
          </w:rPr>
          <w:delText>会</w:delText>
        </w:r>
        <w:r w:rsidDel="002F5ED9">
          <w:rPr>
            <w:rFonts w:hint="eastAsia"/>
            <w:lang w:eastAsia="zh-CN"/>
          </w:rPr>
          <w:delText>，分担</w:delText>
        </w:r>
        <w:r w:rsidDel="002F5ED9">
          <w:rPr>
            <w:lang w:eastAsia="zh-CN"/>
          </w:rPr>
          <w:delText>支出并</w:delText>
        </w:r>
        <w:r w:rsidDel="002F5ED9">
          <w:rPr>
            <w:rFonts w:hint="eastAsia"/>
            <w:lang w:eastAsia="zh-CN"/>
          </w:rPr>
          <w:delText>最大限度地</w:delText>
        </w:r>
        <w:r w:rsidRPr="00F37995" w:rsidDel="002F5ED9">
          <w:rPr>
            <w:lang w:eastAsia="zh-CN"/>
          </w:rPr>
          <w:delText>减少参与费用。</w:delText>
        </w:r>
      </w:del>
    </w:p>
    <w:p w14:paraId="76BE578D" w14:textId="77777777" w:rsidR="00E62659" w:rsidRPr="00F37995" w:rsidDel="002F5ED9" w:rsidRDefault="00E62659" w:rsidP="00E62659">
      <w:pPr>
        <w:pStyle w:val="enumlev1"/>
        <w:rPr>
          <w:del w:id="5760" w:author="Zhang, Lin" w:date="2018-10-25T09:17:00Z"/>
          <w:lang w:eastAsia="zh-CN"/>
        </w:rPr>
      </w:pPr>
      <w:del w:id="5761" w:author="Zhang, Lin" w:date="2018-10-25T09:17:00Z">
        <w:r w:rsidRPr="000A5C0D" w:rsidDel="002F5ED9">
          <w:rPr>
            <w:color w:val="231F20"/>
            <w:szCs w:val="24"/>
            <w:lang w:eastAsia="pt-BR"/>
          </w:rPr>
          <w:lastRenderedPageBreak/>
          <w:delText>5)</w:delText>
        </w:r>
        <w:r w:rsidRPr="000A5C0D" w:rsidDel="002F5ED9">
          <w:rPr>
            <w:color w:val="231F20"/>
            <w:szCs w:val="24"/>
            <w:lang w:eastAsia="pt-BR"/>
          </w:rPr>
          <w:tab/>
        </w:r>
        <w:r w:rsidDel="002F5ED9">
          <w:rPr>
            <w:rFonts w:hint="eastAsia"/>
            <w:lang w:eastAsia="zh-CN"/>
          </w:rPr>
          <w:delText>通过自然减员、重新调配职员和可能对</w:delText>
        </w:r>
        <w:r w:rsidRPr="00F37995" w:rsidDel="002F5ED9">
          <w:rPr>
            <w:rFonts w:hint="eastAsia"/>
            <w:lang w:eastAsia="zh-CN"/>
          </w:rPr>
          <w:delText>空缺职位</w:delText>
        </w:r>
        <w:r w:rsidDel="002F5ED9">
          <w:rPr>
            <w:rFonts w:hint="eastAsia"/>
            <w:lang w:eastAsia="zh-CN"/>
          </w:rPr>
          <w:delText>（</w:delText>
        </w:r>
        <w:r w:rsidRPr="00567C9C" w:rsidDel="002F5ED9">
          <w:rPr>
            <w:rFonts w:asciiTheme="minorHAnsi" w:eastAsiaTheme="minorEastAsia" w:hAnsiTheme="minorHAnsi" w:cs="Arial"/>
            <w:color w:val="222222"/>
            <w:szCs w:val="24"/>
            <w:lang w:eastAsia="zh-CN"/>
          </w:rPr>
          <w:delText>特别是总秘书处和三个局的非敏感</w:delText>
        </w:r>
        <w:r w:rsidDel="002F5ED9">
          <w:rPr>
            <w:rFonts w:asciiTheme="minorHAnsi" w:eastAsiaTheme="minorEastAsia" w:hAnsiTheme="minorHAnsi" w:cs="Arial" w:hint="eastAsia"/>
            <w:color w:val="222222"/>
            <w:szCs w:val="24"/>
            <w:lang w:eastAsia="zh-CN"/>
          </w:rPr>
          <w:delText>科室</w:delText>
        </w:r>
        <w:r w:rsidDel="002F5ED9">
          <w:rPr>
            <w:rFonts w:cs="Arial" w:hint="eastAsia"/>
            <w:color w:val="222222"/>
            <w:szCs w:val="24"/>
            <w:lang w:eastAsia="zh-CN"/>
          </w:rPr>
          <w:delText>）</w:delText>
        </w:r>
        <w:r w:rsidDel="002F5ED9">
          <w:rPr>
            <w:rFonts w:hint="eastAsia"/>
            <w:lang w:eastAsia="zh-CN"/>
          </w:rPr>
          <w:delText>级别的</w:delText>
        </w:r>
        <w:r w:rsidRPr="00F37995" w:rsidDel="002F5ED9">
          <w:rPr>
            <w:rFonts w:hint="eastAsia"/>
            <w:lang w:eastAsia="zh-CN"/>
          </w:rPr>
          <w:delText>重新审查</w:delText>
        </w:r>
        <w:r w:rsidDel="002F5ED9">
          <w:rPr>
            <w:rFonts w:hint="eastAsia"/>
            <w:lang w:eastAsia="zh-CN"/>
          </w:rPr>
          <w:delText>及</w:delText>
        </w:r>
        <w:r w:rsidRPr="00F37995" w:rsidDel="002F5ED9">
          <w:rPr>
            <w:rFonts w:hint="eastAsia"/>
            <w:lang w:eastAsia="zh-CN"/>
          </w:rPr>
          <w:delText>可能降</w:delText>
        </w:r>
        <w:r w:rsidDel="002F5ED9">
          <w:rPr>
            <w:rFonts w:hint="eastAsia"/>
            <w:lang w:eastAsia="zh-CN"/>
          </w:rPr>
          <w:delText>级的方式实现</w:delText>
        </w:r>
        <w:r w:rsidDel="002F5ED9">
          <w:rPr>
            <w:lang w:eastAsia="zh-CN"/>
          </w:rPr>
          <w:delText>节省</w:delText>
        </w:r>
        <w:r w:rsidDel="002F5ED9">
          <w:rPr>
            <w:rFonts w:hint="eastAsia"/>
            <w:lang w:eastAsia="zh-CN"/>
          </w:rPr>
          <w:delText>，以</w:delText>
        </w:r>
        <w:r w:rsidDel="002F5ED9">
          <w:rPr>
            <w:lang w:eastAsia="zh-CN"/>
          </w:rPr>
          <w:delText>提高</w:delText>
        </w:r>
        <w:r w:rsidDel="002F5ED9">
          <w:rPr>
            <w:rFonts w:hint="eastAsia"/>
            <w:lang w:eastAsia="zh-CN"/>
          </w:rPr>
          <w:delText>生产力、提高效率和效能</w:delText>
        </w:r>
        <w:r w:rsidDel="002F5ED9">
          <w:rPr>
            <w:lang w:eastAsia="zh-CN"/>
          </w:rPr>
          <w:delText>。</w:delText>
        </w:r>
      </w:del>
    </w:p>
    <w:p w14:paraId="7F31C27E" w14:textId="48D92ED2" w:rsidR="00E62659" w:rsidDel="00966D90" w:rsidRDefault="00E62659" w:rsidP="00E62659">
      <w:pPr>
        <w:pStyle w:val="enumlev1"/>
        <w:rPr>
          <w:del w:id="5762" w:author="Brouard, Ricarda" w:date="2018-10-29T06:19:00Z"/>
          <w:lang w:eastAsia="zh-CN"/>
        </w:rPr>
      </w:pPr>
      <w:del w:id="5763" w:author="Brouard, Ricarda" w:date="2018-10-29T06:19:00Z">
        <w:r w:rsidDel="00966D90">
          <w:rPr>
            <w:lang w:eastAsia="zh-CN"/>
          </w:rPr>
          <w:delText>6</w:delText>
        </w:r>
        <w:r w:rsidRPr="00F37995" w:rsidDel="00966D90">
          <w:rPr>
            <w:rFonts w:hint="eastAsia"/>
            <w:lang w:eastAsia="zh-CN"/>
          </w:rPr>
          <w:delText>)</w:delText>
        </w:r>
        <w:r w:rsidRPr="00F37995" w:rsidDel="00966D90">
          <w:rPr>
            <w:rFonts w:hint="eastAsia"/>
            <w:lang w:eastAsia="zh-CN"/>
          </w:rPr>
          <w:tab/>
        </w:r>
        <w:r w:rsidDel="00966D90">
          <w:rPr>
            <w:rFonts w:hint="eastAsia"/>
            <w:lang w:eastAsia="zh-CN"/>
          </w:rPr>
          <w:delText>在</w:delText>
        </w:r>
        <w:r w:rsidRPr="00F37995" w:rsidDel="00966D90">
          <w:rPr>
            <w:lang w:eastAsia="zh-CN"/>
          </w:rPr>
          <w:delText>开展新</w:delText>
        </w:r>
        <w:r w:rsidDel="00966D90">
          <w:rPr>
            <w:rFonts w:hint="eastAsia"/>
            <w:lang w:eastAsia="zh-CN"/>
          </w:rPr>
          <w:delText>活动</w:delText>
        </w:r>
        <w:r w:rsidRPr="00F37995" w:rsidDel="00966D90">
          <w:rPr>
            <w:lang w:eastAsia="zh-CN"/>
          </w:rPr>
          <w:delText>或</w:delText>
        </w:r>
        <w:r w:rsidDel="00966D90">
          <w:rPr>
            <w:rFonts w:hint="eastAsia"/>
            <w:lang w:eastAsia="zh-CN"/>
          </w:rPr>
          <w:delText>附加</w:delText>
        </w:r>
        <w:r w:rsidRPr="00F37995" w:rsidDel="00966D90">
          <w:rPr>
            <w:lang w:eastAsia="zh-CN"/>
          </w:rPr>
          <w:delText>活动</w:delText>
        </w:r>
        <w:r w:rsidDel="00966D90">
          <w:rPr>
            <w:rFonts w:hint="eastAsia"/>
            <w:lang w:eastAsia="zh-CN"/>
          </w:rPr>
          <w:delText>时，优先考虑</w:delText>
        </w:r>
        <w:r w:rsidRPr="00F37995" w:rsidDel="00966D90">
          <w:rPr>
            <w:lang w:eastAsia="zh-CN"/>
          </w:rPr>
          <w:delText>人员重新调配</w:delText>
        </w:r>
        <w:r w:rsidDel="00966D90">
          <w:rPr>
            <w:rFonts w:hint="eastAsia"/>
            <w:lang w:eastAsia="zh-CN"/>
          </w:rPr>
          <w:delText>。</w:delText>
        </w:r>
        <w:r w:rsidDel="00966D90">
          <w:rPr>
            <w:lang w:eastAsia="zh-CN"/>
          </w:rPr>
          <w:delText>招聘</w:delText>
        </w:r>
        <w:r w:rsidDel="00966D90">
          <w:rPr>
            <w:rFonts w:hint="eastAsia"/>
            <w:lang w:eastAsia="zh-CN"/>
          </w:rPr>
          <w:delText>新</w:delText>
        </w:r>
        <w:r w:rsidDel="00966D90">
          <w:rPr>
            <w:lang w:eastAsia="zh-CN"/>
          </w:rPr>
          <w:delText>职员应</w:delText>
        </w:r>
        <w:r w:rsidDel="00966D90">
          <w:rPr>
            <w:rFonts w:hint="eastAsia"/>
            <w:lang w:eastAsia="zh-CN"/>
          </w:rPr>
          <w:delText>为</w:delText>
        </w:r>
        <w:r w:rsidDel="00966D90">
          <w:rPr>
            <w:lang w:eastAsia="zh-CN"/>
          </w:rPr>
          <w:delText>最后</w:delText>
        </w:r>
        <w:r w:rsidDel="00966D90">
          <w:rPr>
            <w:rFonts w:hint="eastAsia"/>
            <w:lang w:eastAsia="zh-CN"/>
          </w:rPr>
          <w:delText>方案，同时顾及性别平衡和地域分配原则</w:delText>
        </w:r>
        <w:r w:rsidRPr="00F37995" w:rsidDel="00966D90">
          <w:rPr>
            <w:lang w:eastAsia="zh-CN"/>
          </w:rPr>
          <w:delText>。</w:delText>
        </w:r>
      </w:del>
    </w:p>
    <w:p w14:paraId="32FF48CC" w14:textId="77777777" w:rsidR="00E62659" w:rsidRDefault="00E62659" w:rsidP="00E62659">
      <w:pPr>
        <w:pStyle w:val="enumlev1"/>
        <w:rPr>
          <w:lang w:eastAsia="ja-JP"/>
        </w:rPr>
      </w:pPr>
      <w:del w:id="5764" w:author="Zhang, Lin" w:date="2018-10-25T09:17:00Z">
        <w:r w:rsidRPr="00C75CC4" w:rsidDel="002F5ED9">
          <w:rPr>
            <w:lang w:eastAsia="ja-JP"/>
          </w:rPr>
          <w:delText>7</w:delText>
        </w:r>
      </w:del>
      <w:ins w:id="5765" w:author="Zhang, Lin" w:date="2018-10-25T09:17:00Z">
        <w:r>
          <w:rPr>
            <w:lang w:eastAsia="ja-JP"/>
          </w:rPr>
          <w:t>4</w:t>
        </w:r>
      </w:ins>
      <w:r w:rsidRPr="00C75CC4">
        <w:rPr>
          <w:lang w:eastAsia="ja-JP"/>
        </w:rPr>
        <w:t>)</w:t>
      </w:r>
      <w:r w:rsidRPr="00C75CC4">
        <w:rPr>
          <w:lang w:eastAsia="ja-JP"/>
        </w:rPr>
        <w:tab/>
      </w:r>
      <w:r>
        <w:rPr>
          <w:rFonts w:hint="eastAsia"/>
          <w:lang w:eastAsia="zh-CN"/>
        </w:rPr>
        <w:t>只有在现有职员无法提供相关技能或经验、而且经高级管理层书面确认所涉需求后才可使用咨询顾问</w:t>
      </w:r>
      <w:ins w:id="5766" w:author="Zhang, Lin" w:date="2018-10-25T09:17:00Z">
        <w:r w:rsidRPr="00AE7D6C">
          <w:rPr>
            <w:lang w:eastAsia="ja-JP"/>
          </w:rPr>
          <w:t>/</w:t>
        </w:r>
      </w:ins>
      <w:ins w:id="5767" w:author="Zhang, Lin" w:date="2018-10-26T10:16:00Z">
        <w:r>
          <w:rPr>
            <w:rFonts w:hint="eastAsia"/>
            <w:lang w:eastAsia="zh-CN"/>
          </w:rPr>
          <w:t>专家</w:t>
        </w:r>
      </w:ins>
      <w:r>
        <w:rPr>
          <w:rFonts w:hint="eastAsia"/>
          <w:lang w:eastAsia="zh-CN"/>
        </w:rPr>
        <w:t>。</w:t>
      </w:r>
    </w:p>
    <w:p w14:paraId="069878AE" w14:textId="65D0EE0B" w:rsidR="00E62659" w:rsidDel="00966D90" w:rsidRDefault="00E62659" w:rsidP="00E62659">
      <w:pPr>
        <w:pStyle w:val="enumlev1"/>
        <w:rPr>
          <w:del w:id="5768" w:author="Brouard, Ricarda" w:date="2018-10-29T06:19:00Z"/>
          <w:color w:val="231F20"/>
          <w:szCs w:val="24"/>
          <w:lang w:eastAsia="zh-CN"/>
        </w:rPr>
      </w:pPr>
      <w:del w:id="5769" w:author="Brouard, Ricarda" w:date="2018-10-29T06:19:00Z">
        <w:r w:rsidRPr="00482D42" w:rsidDel="00966D90">
          <w:rPr>
            <w:color w:val="231F20"/>
            <w:szCs w:val="24"/>
            <w:lang w:eastAsia="pt-BR"/>
          </w:rPr>
          <w:delText>8)</w:delText>
        </w:r>
        <w:r w:rsidRPr="00482D42" w:rsidDel="00966D90">
          <w:rPr>
            <w:color w:val="231F20"/>
            <w:szCs w:val="24"/>
            <w:lang w:eastAsia="pt-BR"/>
          </w:rPr>
          <w:tab/>
        </w:r>
        <w:r w:rsidDel="00966D90">
          <w:rPr>
            <w:rFonts w:hint="eastAsia"/>
            <w:color w:val="231F20"/>
            <w:szCs w:val="24"/>
            <w:lang w:eastAsia="zh-CN"/>
          </w:rPr>
          <w:delText>完善能力</w:delText>
        </w:r>
        <w:r w:rsidDel="00966D90">
          <w:rPr>
            <w:color w:val="231F20"/>
            <w:szCs w:val="24"/>
            <w:lang w:eastAsia="zh-CN"/>
          </w:rPr>
          <w:delText>建设政策，</w:delText>
        </w:r>
        <w:r w:rsidDel="00966D90">
          <w:rPr>
            <w:rFonts w:hint="eastAsia"/>
            <w:color w:val="231F20"/>
            <w:szCs w:val="24"/>
            <w:lang w:eastAsia="zh-CN"/>
          </w:rPr>
          <w:delText>使（</w:delText>
        </w:r>
        <w:r w:rsidDel="00966D90">
          <w:rPr>
            <w:color w:val="231F20"/>
            <w:szCs w:val="24"/>
            <w:lang w:eastAsia="zh-CN"/>
          </w:rPr>
          <w:delText>包括区域代表处</w:delText>
        </w:r>
        <w:r w:rsidDel="00966D90">
          <w:rPr>
            <w:rFonts w:hint="eastAsia"/>
            <w:color w:val="231F20"/>
            <w:szCs w:val="24"/>
            <w:lang w:eastAsia="zh-CN"/>
          </w:rPr>
          <w:delText>职员</w:delText>
        </w:r>
        <w:r w:rsidDel="00966D90">
          <w:rPr>
            <w:color w:val="231F20"/>
            <w:szCs w:val="24"/>
            <w:lang w:eastAsia="zh-CN"/>
          </w:rPr>
          <w:delText>在内的</w:delText>
        </w:r>
        <w:r w:rsidDel="00966D90">
          <w:rPr>
            <w:rFonts w:hint="eastAsia"/>
            <w:color w:val="231F20"/>
            <w:szCs w:val="24"/>
            <w:lang w:eastAsia="zh-CN"/>
          </w:rPr>
          <w:delText>）</w:delText>
        </w:r>
        <w:r w:rsidDel="00966D90">
          <w:rPr>
            <w:color w:val="231F20"/>
            <w:szCs w:val="24"/>
            <w:lang w:eastAsia="zh-CN"/>
          </w:rPr>
          <w:delText>职员具</w:delText>
        </w:r>
        <w:r w:rsidDel="00966D90">
          <w:rPr>
            <w:rFonts w:hint="eastAsia"/>
            <w:color w:val="231F20"/>
            <w:szCs w:val="24"/>
            <w:lang w:eastAsia="zh-CN"/>
          </w:rPr>
          <w:delText>备</w:delText>
        </w:r>
        <w:r w:rsidDel="00966D90">
          <w:rPr>
            <w:color w:val="231F20"/>
            <w:szCs w:val="24"/>
            <w:lang w:eastAsia="zh-CN"/>
          </w:rPr>
          <w:delText>熟练开展跨部门</w:delText>
        </w:r>
        <w:r w:rsidDel="00966D90">
          <w:rPr>
            <w:rFonts w:hint="eastAsia"/>
            <w:color w:val="231F20"/>
            <w:szCs w:val="24"/>
            <w:lang w:eastAsia="zh-CN"/>
          </w:rPr>
          <w:delText>工作</w:delText>
        </w:r>
        <w:r w:rsidDel="00966D90">
          <w:rPr>
            <w:color w:val="231F20"/>
            <w:szCs w:val="24"/>
            <w:lang w:eastAsia="zh-CN"/>
          </w:rPr>
          <w:delText>的能力，以提高职员的流动性和灵活性，</w:delText>
        </w:r>
        <w:r w:rsidDel="00966D90">
          <w:rPr>
            <w:rFonts w:hint="eastAsia"/>
            <w:color w:val="231F20"/>
            <w:szCs w:val="24"/>
            <w:lang w:eastAsia="zh-CN"/>
          </w:rPr>
          <w:delText>有</w:delText>
        </w:r>
        <w:r w:rsidDel="00966D90">
          <w:rPr>
            <w:color w:val="231F20"/>
            <w:szCs w:val="24"/>
            <w:lang w:eastAsia="zh-CN"/>
          </w:rPr>
          <w:delText>利于</w:delText>
        </w:r>
        <w:r w:rsidDel="00966D90">
          <w:rPr>
            <w:rFonts w:hint="eastAsia"/>
            <w:color w:val="231F20"/>
            <w:szCs w:val="24"/>
            <w:lang w:eastAsia="zh-CN"/>
          </w:rPr>
          <w:delText>将其</w:delText>
        </w:r>
        <w:r w:rsidDel="00966D90">
          <w:rPr>
            <w:color w:val="231F20"/>
            <w:szCs w:val="24"/>
            <w:lang w:eastAsia="zh-CN"/>
          </w:rPr>
          <w:delText>重新调配</w:delText>
        </w:r>
        <w:r w:rsidDel="00966D90">
          <w:rPr>
            <w:rFonts w:hint="eastAsia"/>
            <w:color w:val="231F20"/>
            <w:szCs w:val="24"/>
            <w:lang w:eastAsia="zh-CN"/>
          </w:rPr>
          <w:delText>至</w:delText>
        </w:r>
        <w:r w:rsidDel="00966D90">
          <w:rPr>
            <w:color w:val="231F20"/>
            <w:szCs w:val="24"/>
            <w:lang w:eastAsia="zh-CN"/>
          </w:rPr>
          <w:delText>新</w:delText>
        </w:r>
        <w:r w:rsidDel="00966D90">
          <w:rPr>
            <w:rFonts w:hint="eastAsia"/>
            <w:color w:val="231F20"/>
            <w:szCs w:val="24"/>
            <w:lang w:eastAsia="zh-CN"/>
          </w:rPr>
          <w:delText>活动</w:delText>
        </w:r>
        <w:r w:rsidDel="00966D90">
          <w:rPr>
            <w:color w:val="231F20"/>
            <w:szCs w:val="24"/>
            <w:lang w:eastAsia="zh-CN"/>
          </w:rPr>
          <w:delText>或附加活动</w:delText>
        </w:r>
        <w:r w:rsidDel="00966D90">
          <w:rPr>
            <w:rFonts w:hint="eastAsia"/>
            <w:color w:val="231F20"/>
            <w:szCs w:val="24"/>
            <w:lang w:eastAsia="zh-CN"/>
          </w:rPr>
          <w:delText>中</w:delText>
        </w:r>
        <w:r w:rsidDel="00966D90">
          <w:rPr>
            <w:color w:val="231F20"/>
            <w:szCs w:val="24"/>
            <w:lang w:eastAsia="zh-CN"/>
          </w:rPr>
          <w:delText>。</w:delText>
        </w:r>
      </w:del>
    </w:p>
    <w:p w14:paraId="225A5207" w14:textId="77777777" w:rsidR="00E62659" w:rsidRDefault="00E62659" w:rsidP="00E62659">
      <w:pPr>
        <w:pStyle w:val="enumlev1"/>
        <w:rPr>
          <w:lang w:eastAsia="zh-CN"/>
        </w:rPr>
      </w:pPr>
      <w:del w:id="5770" w:author="Zhang, Lin" w:date="2018-10-25T09:18:00Z">
        <w:r w:rsidDel="002F5ED9">
          <w:rPr>
            <w:rFonts w:asciiTheme="minorHAnsi" w:hAnsiTheme="minorHAnsi" w:cstheme="minorHAnsi"/>
            <w:lang w:eastAsia="zh-CN"/>
          </w:rPr>
          <w:delText>9</w:delText>
        </w:r>
      </w:del>
      <w:ins w:id="5771" w:author="Zhang, Lin" w:date="2018-10-25T09:18:00Z">
        <w:r>
          <w:rPr>
            <w:rFonts w:asciiTheme="minorHAnsi" w:hAnsiTheme="minorHAnsi" w:cstheme="minorHAnsi"/>
            <w:lang w:eastAsia="zh-CN"/>
          </w:rPr>
          <w:t>5</w:t>
        </w:r>
      </w:ins>
      <w:r>
        <w:rPr>
          <w:rFonts w:asciiTheme="minorHAnsi" w:hAnsiTheme="minorHAnsi" w:cstheme="minorHAnsi"/>
          <w:lang w:eastAsia="zh-CN"/>
        </w:rPr>
        <w:t>)</w:t>
      </w:r>
      <w:r>
        <w:rPr>
          <w:rFonts w:asciiTheme="minorHAnsi" w:hAnsiTheme="minorHAnsi" w:cstheme="minorHAnsi"/>
          <w:lang w:eastAsia="zh-CN"/>
        </w:rPr>
        <w:tab/>
      </w:r>
      <w:ins w:id="5772" w:author="Jin, Yue" w:date="2018-10-26T11:48:00Z">
        <w:r>
          <w:rPr>
            <w:rFonts w:asciiTheme="minorHAnsi" w:hAnsiTheme="minorHAnsi" w:cstheme="minorHAnsi" w:hint="eastAsia"/>
            <w:lang w:eastAsia="zh-CN"/>
          </w:rPr>
          <w:t>除</w:t>
        </w:r>
        <w:r>
          <w:rPr>
            <w:rFonts w:asciiTheme="minorHAnsi" w:hAnsiTheme="minorHAnsi" w:cstheme="minorHAnsi"/>
            <w:lang w:eastAsia="zh-CN"/>
          </w:rPr>
          <w:t>其他措施外，</w:t>
        </w:r>
      </w:ins>
      <w:r>
        <w:rPr>
          <w:rFonts w:asciiTheme="minorHAnsi" w:hAnsiTheme="minorHAnsi" w:cstheme="minorHAnsi" w:hint="eastAsia"/>
          <w:lang w:eastAsia="zh-CN"/>
        </w:rPr>
        <w:t>国际电联总秘书处和三个部门</w:t>
      </w:r>
      <w:del w:id="5773" w:author="Jin, Yue" w:date="2018-10-26T11:48:00Z">
        <w:r w:rsidDel="00511C95">
          <w:rPr>
            <w:rFonts w:asciiTheme="minorHAnsi" w:hAnsiTheme="minorHAnsi" w:cstheme="minorHAnsi" w:hint="eastAsia"/>
            <w:lang w:eastAsia="zh-CN"/>
          </w:rPr>
          <w:delText>应</w:delText>
        </w:r>
      </w:del>
      <w:r w:rsidRPr="00F37995">
        <w:rPr>
          <w:lang w:eastAsia="zh-CN"/>
        </w:rPr>
        <w:t>通过</w:t>
      </w:r>
      <w:ins w:id="5774" w:author="Zhang, Lin" w:date="2018-10-26T10:18:00Z">
        <w:r>
          <w:rPr>
            <w:lang w:eastAsia="zh-CN"/>
          </w:rPr>
          <w:t>在各个层面</w:t>
        </w:r>
      </w:ins>
      <w:r>
        <w:rPr>
          <w:rFonts w:hint="eastAsia"/>
          <w:lang w:eastAsia="zh-CN"/>
        </w:rPr>
        <w:t>举办</w:t>
      </w:r>
      <w:ins w:id="5775" w:author="Jin, Yue" w:date="2018-10-26T11:49:00Z">
        <w:r>
          <w:rPr>
            <w:rFonts w:hint="eastAsia"/>
            <w:lang w:eastAsia="zh-CN"/>
          </w:rPr>
          <w:t>各类</w:t>
        </w:r>
      </w:ins>
      <w:r>
        <w:rPr>
          <w:lang w:eastAsia="zh-CN"/>
        </w:rPr>
        <w:t>无纸</w:t>
      </w:r>
      <w:del w:id="5776" w:author="Zhang, Lin" w:date="2018-10-26T10:17:00Z">
        <w:r w:rsidDel="003818C3">
          <w:rPr>
            <w:lang w:eastAsia="zh-CN"/>
          </w:rPr>
          <w:delText>活动</w:delText>
        </w:r>
        <w:r w:rsidDel="003818C3">
          <w:rPr>
            <w:rFonts w:hint="eastAsia"/>
            <w:lang w:eastAsia="zh-CN"/>
          </w:rPr>
          <w:delText>/</w:delText>
        </w:r>
        <w:r w:rsidDel="003818C3">
          <w:rPr>
            <w:rFonts w:hint="eastAsia"/>
            <w:lang w:eastAsia="zh-CN"/>
          </w:rPr>
          <w:delText>会议</w:delText>
        </w:r>
        <w:r w:rsidDel="003818C3">
          <w:rPr>
            <w:rFonts w:hint="eastAsia"/>
            <w:lang w:eastAsia="zh-CN"/>
          </w:rPr>
          <w:delText>/</w:delText>
        </w:r>
      </w:del>
      <w:r>
        <w:rPr>
          <w:rFonts w:hint="eastAsia"/>
          <w:lang w:eastAsia="zh-CN"/>
        </w:rPr>
        <w:t>大</w:t>
      </w:r>
      <w:r>
        <w:rPr>
          <w:lang w:eastAsia="zh-CN"/>
        </w:rPr>
        <w:t>会</w:t>
      </w:r>
      <w:ins w:id="5777" w:author="Zhang, Lin" w:date="2018-10-26T10:17:00Z">
        <w:r>
          <w:rPr>
            <w:rFonts w:hint="eastAsia"/>
            <w:lang w:eastAsia="zh-CN"/>
          </w:rPr>
          <w:t>和</w:t>
        </w:r>
        <w:r>
          <w:rPr>
            <w:lang w:eastAsia="zh-CN"/>
          </w:rPr>
          <w:t>会议</w:t>
        </w:r>
      </w:ins>
      <w:ins w:id="5778" w:author="Zhang, Lin" w:date="2018-10-26T10:18:00Z">
        <w:r>
          <w:rPr>
            <w:rFonts w:hint="eastAsia"/>
            <w:lang w:eastAsia="zh-CN"/>
          </w:rPr>
          <w:t>降低</w:t>
        </w:r>
      </w:ins>
      <w:del w:id="5779" w:author="Zhang, Lin" w:date="2018-10-26T10:18:00Z">
        <w:r w:rsidDel="003818C3">
          <w:rPr>
            <w:rFonts w:hint="eastAsia"/>
            <w:lang w:eastAsia="zh-CN"/>
          </w:rPr>
          <w:delText>减少</w:delText>
        </w:r>
        <w:r w:rsidRPr="00F37995" w:rsidDel="003818C3">
          <w:rPr>
            <w:lang w:eastAsia="zh-CN"/>
          </w:rPr>
          <w:delText>大会和会议的</w:delText>
        </w:r>
      </w:del>
      <w:r w:rsidRPr="00F37995">
        <w:rPr>
          <w:lang w:eastAsia="zh-CN"/>
        </w:rPr>
        <w:t>文件制作成本</w:t>
      </w:r>
      <w:r>
        <w:rPr>
          <w:rFonts w:hint="eastAsia"/>
          <w:lang w:eastAsia="zh-CN"/>
        </w:rPr>
        <w:t>，</w:t>
      </w:r>
      <w:ins w:id="5780" w:author="Zhang, Lin" w:date="2018-10-26T10:19:00Z">
        <w:r>
          <w:rPr>
            <w:rFonts w:hint="eastAsia"/>
            <w:lang w:eastAsia="zh-CN"/>
          </w:rPr>
          <w:t>推行</w:t>
        </w:r>
        <w:r>
          <w:rPr>
            <w:lang w:eastAsia="zh-CN"/>
          </w:rPr>
          <w:t>旨在将国际电联打造成为一个</w:t>
        </w:r>
      </w:ins>
      <w:ins w:id="5781" w:author="Zhang, Lin" w:date="2018-10-26T10:20:00Z">
        <w:r>
          <w:rPr>
            <w:rFonts w:hint="eastAsia"/>
            <w:lang w:eastAsia="zh-CN"/>
          </w:rPr>
          <w:t>全</w:t>
        </w:r>
        <w:r>
          <w:rPr>
            <w:lang w:eastAsia="zh-CN"/>
          </w:rPr>
          <w:t>无纸</w:t>
        </w:r>
        <w:r>
          <w:rPr>
            <w:rFonts w:hint="eastAsia"/>
            <w:lang w:eastAsia="zh-CN"/>
          </w:rPr>
          <w:t>机构</w:t>
        </w:r>
        <w:r>
          <w:rPr>
            <w:lang w:eastAsia="zh-CN"/>
          </w:rPr>
          <w:t>的举措</w:t>
        </w:r>
      </w:ins>
      <w:r>
        <w:rPr>
          <w:lang w:eastAsia="zh-CN"/>
        </w:rPr>
        <w:t>并</w:t>
      </w:r>
      <w:r>
        <w:rPr>
          <w:szCs w:val="24"/>
          <w:lang w:eastAsia="zh-CN"/>
        </w:rPr>
        <w:t>推动将</w:t>
      </w:r>
      <w:ins w:id="5782" w:author="Zhang, Lin" w:date="2018-10-26T10:20:00Z">
        <w:r>
          <w:rPr>
            <w:rFonts w:hint="eastAsia"/>
            <w:szCs w:val="24"/>
            <w:lang w:eastAsia="zh-CN"/>
          </w:rPr>
          <w:t>创新</w:t>
        </w:r>
      </w:ins>
      <w:r>
        <w:rPr>
          <w:szCs w:val="24"/>
          <w:lang w:eastAsia="zh-CN"/>
        </w:rPr>
        <w:t>ICT</w:t>
      </w:r>
      <w:ins w:id="5783" w:author="Zhang, Lin" w:date="2018-10-26T10:20:00Z">
        <w:r>
          <w:rPr>
            <w:rFonts w:hint="eastAsia"/>
            <w:szCs w:val="24"/>
            <w:lang w:eastAsia="zh-CN"/>
          </w:rPr>
          <w:t>解决</w:t>
        </w:r>
        <w:r>
          <w:rPr>
            <w:szCs w:val="24"/>
            <w:lang w:eastAsia="zh-CN"/>
          </w:rPr>
          <w:t>方案</w:t>
        </w:r>
      </w:ins>
      <w:r>
        <w:rPr>
          <w:szCs w:val="24"/>
          <w:lang w:eastAsia="zh-CN"/>
        </w:rPr>
        <w:t>作为</w:t>
      </w:r>
      <w:r>
        <w:rPr>
          <w:rFonts w:hint="eastAsia"/>
          <w:szCs w:val="24"/>
          <w:lang w:eastAsia="zh-CN"/>
        </w:rPr>
        <w:t>一</w:t>
      </w:r>
      <w:r>
        <w:rPr>
          <w:szCs w:val="24"/>
          <w:lang w:eastAsia="zh-CN"/>
        </w:rPr>
        <w:t>种</w:t>
      </w:r>
      <w:r>
        <w:rPr>
          <w:rFonts w:hint="eastAsia"/>
          <w:szCs w:val="24"/>
          <w:lang w:eastAsia="zh-CN"/>
        </w:rPr>
        <w:t>可行且最</w:t>
      </w:r>
      <w:r>
        <w:rPr>
          <w:szCs w:val="24"/>
          <w:lang w:eastAsia="zh-CN"/>
        </w:rPr>
        <w:t>可持续的纸张</w:t>
      </w:r>
      <w:r>
        <w:rPr>
          <w:rFonts w:hint="eastAsia"/>
          <w:szCs w:val="24"/>
          <w:lang w:eastAsia="zh-CN"/>
        </w:rPr>
        <w:t>替代</w:t>
      </w:r>
      <w:r>
        <w:rPr>
          <w:szCs w:val="24"/>
          <w:lang w:eastAsia="zh-CN"/>
        </w:rPr>
        <w:t>品</w:t>
      </w:r>
      <w:r w:rsidRPr="00F37995">
        <w:rPr>
          <w:lang w:eastAsia="zh-CN"/>
        </w:rPr>
        <w:t>方法</w:t>
      </w:r>
      <w:ins w:id="5784" w:author="Zhang, Lin" w:date="2018-10-26T10:20:00Z">
        <w:r>
          <w:rPr>
            <w:rFonts w:hint="eastAsia"/>
            <w:lang w:eastAsia="zh-CN"/>
          </w:rPr>
          <w:t>，</w:t>
        </w:r>
        <w:r>
          <w:rPr>
            <w:lang w:eastAsia="zh-CN"/>
          </w:rPr>
          <w:t>但</w:t>
        </w:r>
      </w:ins>
      <w:ins w:id="5785" w:author="Zhang, Lin" w:date="2018-10-26T10:21:00Z">
        <w:r>
          <w:rPr>
            <w:lang w:eastAsia="zh-CN"/>
          </w:rPr>
          <w:t>不降低向活动与会者或</w:t>
        </w:r>
        <w:r>
          <w:rPr>
            <w:rFonts w:hint="eastAsia"/>
            <w:lang w:eastAsia="zh-CN"/>
          </w:rPr>
          <w:t>在</w:t>
        </w:r>
        <w:r>
          <w:rPr>
            <w:lang w:eastAsia="zh-CN"/>
          </w:rPr>
          <w:t>日常工作中的国际电联职员提供的信息质量</w:t>
        </w:r>
      </w:ins>
      <w:r>
        <w:rPr>
          <w:rFonts w:hint="eastAsia"/>
          <w:lang w:eastAsia="zh-CN"/>
        </w:rPr>
        <w:t>。</w:t>
      </w:r>
    </w:p>
    <w:p w14:paraId="7E098D76" w14:textId="77777777" w:rsidR="00E62659" w:rsidRDefault="00E62659" w:rsidP="00E62659">
      <w:pPr>
        <w:pStyle w:val="enumlev1"/>
        <w:rPr>
          <w:lang w:eastAsia="zh-CN"/>
        </w:rPr>
      </w:pPr>
      <w:del w:id="5786" w:author="Zhang, Lin" w:date="2018-10-25T09:18:00Z">
        <w:r w:rsidDel="002F5ED9">
          <w:rPr>
            <w:lang w:eastAsia="zh-CN"/>
          </w:rPr>
          <w:delText>10</w:delText>
        </w:r>
      </w:del>
      <w:ins w:id="5787" w:author="Zhang, Lin" w:date="2018-10-25T09:18:00Z">
        <w:r>
          <w:rPr>
            <w:lang w:eastAsia="zh-CN"/>
          </w:rPr>
          <w:t>6</w:t>
        </w:r>
      </w:ins>
      <w:r>
        <w:rPr>
          <w:lang w:eastAsia="zh-CN"/>
        </w:rPr>
        <w:t>)</w:t>
      </w:r>
      <w:r>
        <w:rPr>
          <w:lang w:eastAsia="zh-CN"/>
        </w:rPr>
        <w:tab/>
      </w:r>
      <w:r>
        <w:rPr>
          <w:rFonts w:cs="Arial" w:hint="eastAsia"/>
          <w:color w:val="222222"/>
          <w:szCs w:val="24"/>
          <w:lang w:eastAsia="zh-CN"/>
        </w:rPr>
        <w:t>将</w:t>
      </w:r>
      <w:r w:rsidRPr="00567C9C">
        <w:rPr>
          <w:rFonts w:asciiTheme="minorHAnsi" w:eastAsiaTheme="minorEastAsia" w:hAnsiTheme="minorHAnsi" w:cs="Arial"/>
          <w:color w:val="222222"/>
          <w:szCs w:val="24"/>
          <w:lang w:eastAsia="zh-CN"/>
        </w:rPr>
        <w:t>国际电联</w:t>
      </w:r>
      <w:r>
        <w:rPr>
          <w:rFonts w:asciiTheme="minorHAnsi" w:eastAsiaTheme="minorEastAsia" w:hAnsiTheme="minorHAnsi" w:cs="Arial" w:hint="eastAsia"/>
          <w:color w:val="222222"/>
          <w:szCs w:val="24"/>
          <w:lang w:eastAsia="zh-CN"/>
        </w:rPr>
        <w:t>的宣传性</w:t>
      </w:r>
      <w:r>
        <w:rPr>
          <w:rFonts w:asciiTheme="minorHAnsi" w:eastAsiaTheme="minorEastAsia" w:hAnsiTheme="minorHAnsi" w:cs="Arial" w:hint="eastAsia"/>
          <w:color w:val="222222"/>
          <w:szCs w:val="24"/>
          <w:lang w:eastAsia="zh-CN"/>
        </w:rPr>
        <w:t>/</w:t>
      </w:r>
      <w:r>
        <w:rPr>
          <w:rFonts w:asciiTheme="minorHAnsi" w:eastAsiaTheme="minorEastAsia" w:hAnsiTheme="minorHAnsi" w:cs="Arial" w:hint="eastAsia"/>
          <w:color w:val="222222"/>
          <w:szCs w:val="24"/>
          <w:lang w:eastAsia="zh-CN"/>
        </w:rPr>
        <w:t>不产生收入的</w:t>
      </w:r>
      <w:r w:rsidRPr="00567C9C">
        <w:rPr>
          <w:rFonts w:asciiTheme="minorHAnsi" w:eastAsiaTheme="minorEastAsia" w:hAnsiTheme="minorHAnsi" w:cs="Arial"/>
          <w:color w:val="222222"/>
          <w:szCs w:val="24"/>
          <w:lang w:eastAsia="zh-CN"/>
        </w:rPr>
        <w:t>出版物</w:t>
      </w:r>
      <w:r>
        <w:rPr>
          <w:rFonts w:asciiTheme="minorHAnsi" w:eastAsiaTheme="minorEastAsia" w:hAnsiTheme="minorHAnsi" w:cs="Arial" w:hint="eastAsia"/>
          <w:color w:val="222222"/>
          <w:szCs w:val="24"/>
          <w:lang w:eastAsia="zh-CN"/>
        </w:rPr>
        <w:t>的印刷和分发减至绝对必须的最低限度</w:t>
      </w:r>
      <w:r w:rsidRPr="00567C9C">
        <w:rPr>
          <w:rFonts w:asciiTheme="minorHAnsi" w:eastAsiaTheme="minorEastAsia" w:hAnsiTheme="minorHAnsi" w:cs="Arial"/>
          <w:color w:val="222222"/>
          <w:szCs w:val="24"/>
          <w:lang w:eastAsia="zh-CN"/>
        </w:rPr>
        <w:t>。</w:t>
      </w:r>
    </w:p>
    <w:p w14:paraId="4F84ED8A" w14:textId="77777777" w:rsidR="00E62659" w:rsidDel="002F5ED9" w:rsidRDefault="00E62659" w:rsidP="00E62659">
      <w:pPr>
        <w:pStyle w:val="enumlev1"/>
        <w:rPr>
          <w:del w:id="5788" w:author="Zhang, Lin" w:date="2018-10-25T09:18:00Z"/>
          <w:lang w:eastAsia="zh-CN"/>
        </w:rPr>
      </w:pPr>
      <w:del w:id="5789" w:author="Zhang, Lin" w:date="2018-10-25T09:18:00Z">
        <w:r w:rsidDel="002F5ED9">
          <w:rPr>
            <w:lang w:eastAsia="zh-CN"/>
          </w:rPr>
          <w:delText>11)</w:delText>
        </w:r>
        <w:r w:rsidDel="002F5ED9">
          <w:rPr>
            <w:lang w:eastAsia="zh-CN"/>
          </w:rPr>
          <w:tab/>
        </w:r>
        <w:r w:rsidDel="002F5ED9">
          <w:rPr>
            <w:rFonts w:hint="eastAsia"/>
            <w:lang w:eastAsia="zh-CN"/>
          </w:rPr>
          <w:delText>落实将</w:delText>
        </w:r>
        <w:r w:rsidDel="002F5ED9">
          <w:rPr>
            <w:lang w:eastAsia="zh-CN"/>
          </w:rPr>
          <w:delText>国际电联</w:delText>
        </w:r>
        <w:r w:rsidDel="002F5ED9">
          <w:rPr>
            <w:rFonts w:hint="eastAsia"/>
            <w:lang w:eastAsia="zh-CN"/>
          </w:rPr>
          <w:delText>建设成</w:delText>
        </w:r>
        <w:r w:rsidDel="002F5ED9">
          <w:rPr>
            <w:lang w:eastAsia="zh-CN"/>
          </w:rPr>
          <w:delText>完全</w:delText>
        </w:r>
        <w:r w:rsidDel="002F5ED9">
          <w:rPr>
            <w:rFonts w:hint="eastAsia"/>
            <w:lang w:eastAsia="zh-CN"/>
          </w:rPr>
          <w:delText>无</w:delText>
        </w:r>
        <w:r w:rsidDel="002F5ED9">
          <w:rPr>
            <w:lang w:eastAsia="zh-CN"/>
          </w:rPr>
          <w:delText>纸化组织</w:delText>
        </w:r>
        <w:r w:rsidDel="002F5ED9">
          <w:rPr>
            <w:rFonts w:hint="eastAsia"/>
            <w:lang w:eastAsia="zh-CN"/>
          </w:rPr>
          <w:delText>的</w:delText>
        </w:r>
        <w:r w:rsidDel="002F5ED9">
          <w:rPr>
            <w:lang w:eastAsia="zh-CN"/>
          </w:rPr>
          <w:delText>举措</w:delText>
        </w:r>
        <w:r w:rsidDel="002F5ED9">
          <w:rPr>
            <w:rFonts w:hint="eastAsia"/>
            <w:lang w:eastAsia="zh-CN"/>
          </w:rPr>
          <w:delText>，例如</w:delText>
        </w:r>
        <w:r w:rsidDel="002F5ED9">
          <w:rPr>
            <w:lang w:eastAsia="zh-CN"/>
          </w:rPr>
          <w:delText>仅在</w:delText>
        </w:r>
        <w:r w:rsidDel="002F5ED9">
          <w:rPr>
            <w:rFonts w:hint="eastAsia"/>
            <w:lang w:eastAsia="zh-CN"/>
          </w:rPr>
          <w:delText>网</w:delText>
        </w:r>
        <w:r w:rsidDel="002F5ED9">
          <w:rPr>
            <w:lang w:eastAsia="zh-CN"/>
          </w:rPr>
          <w:delText>上提供部门报告，</w:delText>
        </w:r>
        <w:r w:rsidDel="002F5ED9">
          <w:rPr>
            <w:rFonts w:hint="eastAsia"/>
            <w:lang w:eastAsia="zh-CN"/>
          </w:rPr>
          <w:delText>采</w:delText>
        </w:r>
        <w:r w:rsidDel="002F5ED9">
          <w:rPr>
            <w:lang w:eastAsia="zh-CN"/>
          </w:rPr>
          <w:delText>用数字签名、数字媒</w:delText>
        </w:r>
        <w:r w:rsidDel="002F5ED9">
          <w:rPr>
            <w:rFonts w:hint="eastAsia"/>
            <w:lang w:eastAsia="zh-CN"/>
          </w:rPr>
          <w:delText>体</w:delText>
        </w:r>
        <w:r w:rsidDel="002F5ED9">
          <w:rPr>
            <w:lang w:eastAsia="zh-CN"/>
          </w:rPr>
          <w:delText>、数字广</w:delText>
        </w:r>
        <w:r w:rsidDel="002F5ED9">
          <w:rPr>
            <w:rFonts w:hint="eastAsia"/>
            <w:lang w:eastAsia="zh-CN"/>
          </w:rPr>
          <w:delText>告</w:delText>
        </w:r>
        <w:r w:rsidDel="002F5ED9">
          <w:rPr>
            <w:lang w:eastAsia="zh-CN"/>
          </w:rPr>
          <w:delText>和宣传等。</w:delText>
        </w:r>
      </w:del>
    </w:p>
    <w:p w14:paraId="3999A2C5" w14:textId="77777777" w:rsidR="00E62659" w:rsidRDefault="00E62659" w:rsidP="00E62659">
      <w:pPr>
        <w:pStyle w:val="enumlev1"/>
        <w:rPr>
          <w:rFonts w:asciiTheme="minorHAnsi" w:hAnsiTheme="minorHAnsi" w:cstheme="minorHAnsi"/>
          <w:lang w:eastAsia="zh-CN"/>
        </w:rPr>
      </w:pPr>
      <w:del w:id="5790" w:author="Zhang, Lin" w:date="2018-10-25T09:18:00Z">
        <w:r w:rsidDel="002F5ED9">
          <w:rPr>
            <w:rFonts w:asciiTheme="minorHAnsi" w:hAnsiTheme="minorHAnsi" w:cstheme="minorHAnsi"/>
            <w:lang w:eastAsia="zh-CN"/>
          </w:rPr>
          <w:delText>12</w:delText>
        </w:r>
      </w:del>
      <w:ins w:id="5791" w:author="Zhang, Lin" w:date="2018-10-25T09:18:00Z">
        <w:r>
          <w:rPr>
            <w:rFonts w:asciiTheme="minorHAnsi" w:hAnsiTheme="minorHAnsi" w:cstheme="minorHAnsi"/>
            <w:lang w:eastAsia="zh-CN"/>
          </w:rPr>
          <w:t>7</w:t>
        </w:r>
      </w:ins>
      <w:r>
        <w:rPr>
          <w:rFonts w:asciiTheme="minorHAnsi" w:hAnsiTheme="minorHAnsi" w:cstheme="minorHAnsi"/>
          <w:lang w:eastAsia="zh-CN"/>
        </w:rPr>
        <w:t>)</w:t>
      </w:r>
      <w:r>
        <w:rPr>
          <w:rFonts w:asciiTheme="minorHAnsi" w:hAnsiTheme="minorHAnsi" w:cstheme="minorHAnsi"/>
          <w:lang w:eastAsia="zh-CN"/>
        </w:rPr>
        <w:tab/>
      </w:r>
      <w:r w:rsidRPr="00736EC5">
        <w:rPr>
          <w:lang w:eastAsia="zh-CN"/>
        </w:rPr>
        <w:t>在不妨碍</w:t>
      </w:r>
      <w:r>
        <w:rPr>
          <w:rFonts w:hint="eastAsia"/>
          <w:lang w:eastAsia="zh-CN"/>
        </w:rPr>
        <w:t>实现</w:t>
      </w:r>
      <w:r w:rsidRPr="00736EC5">
        <w:rPr>
          <w:lang w:eastAsia="zh-CN"/>
        </w:rPr>
        <w:t>第</w:t>
      </w:r>
      <w:r w:rsidRPr="00736EC5">
        <w:rPr>
          <w:lang w:eastAsia="zh-CN"/>
        </w:rPr>
        <w:t>154</w:t>
      </w:r>
      <w:r w:rsidRPr="00736EC5">
        <w:rPr>
          <w:lang w:eastAsia="zh-CN"/>
        </w:rPr>
        <w:t>号决议（</w:t>
      </w:r>
      <w:del w:id="5792" w:author="Zhang, Lin" w:date="2018-10-26T10:22:00Z">
        <w:r w:rsidDel="003818C3">
          <w:rPr>
            <w:rFonts w:hint="eastAsia"/>
            <w:lang w:eastAsia="zh-CN"/>
          </w:rPr>
          <w:delText>2014</w:delText>
        </w:r>
      </w:del>
      <w:ins w:id="5793" w:author="Zhang, Lin" w:date="2018-10-26T10:22:00Z">
        <w:r>
          <w:rPr>
            <w:lang w:eastAsia="zh-CN"/>
          </w:rPr>
          <w:t>XXXX</w:t>
        </w:r>
      </w:ins>
      <w:r>
        <w:rPr>
          <w:rFonts w:hint="eastAsia"/>
          <w:lang w:eastAsia="zh-CN"/>
        </w:rPr>
        <w:t>年，</w:t>
      </w:r>
      <w:del w:id="5794" w:author="Zhang, Lin" w:date="2018-10-26T10:22:00Z">
        <w:r w:rsidDel="003818C3">
          <w:rPr>
            <w:rFonts w:hint="eastAsia"/>
            <w:lang w:eastAsia="zh-CN"/>
          </w:rPr>
          <w:delText>釜山</w:delText>
        </w:r>
      </w:del>
      <w:ins w:id="5795" w:author="Zhang, Lin" w:date="2018-10-26T10:22:00Z">
        <w:r>
          <w:rPr>
            <w:rFonts w:hint="eastAsia"/>
            <w:lang w:eastAsia="zh-CN"/>
          </w:rPr>
          <w:t>XXXX</w:t>
        </w:r>
      </w:ins>
      <w:r w:rsidRPr="00736EC5">
        <w:rPr>
          <w:lang w:eastAsia="zh-CN"/>
        </w:rPr>
        <w:t>，修订版）目标</w:t>
      </w:r>
      <w:r>
        <w:rPr>
          <w:rFonts w:hint="eastAsia"/>
          <w:lang w:eastAsia="zh-CN"/>
        </w:rPr>
        <w:t>的前提</w:t>
      </w:r>
      <w:r>
        <w:rPr>
          <w:lang w:eastAsia="zh-CN"/>
        </w:rPr>
        <w:t>下，</w:t>
      </w:r>
      <w:del w:id="5796" w:author="Zhang, Lin" w:date="2018-10-26T15:37:00Z">
        <w:r w:rsidDel="00760BAC">
          <w:rPr>
            <w:lang w:eastAsia="zh-CN"/>
          </w:rPr>
          <w:delText>考虑在研究组会议和出版物的语文</w:delText>
        </w:r>
        <w:r w:rsidDel="00760BAC">
          <w:rPr>
            <w:rFonts w:hint="eastAsia"/>
            <w:lang w:eastAsia="zh-CN"/>
          </w:rPr>
          <w:delText>使用</w:delText>
        </w:r>
        <w:r w:rsidDel="00760BAC">
          <w:rPr>
            <w:lang w:eastAsia="zh-CN"/>
          </w:rPr>
          <w:delText>（笔译和口译）方面</w:delText>
        </w:r>
        <w:r w:rsidRPr="00736EC5" w:rsidDel="00760BAC">
          <w:rPr>
            <w:lang w:eastAsia="zh-CN"/>
          </w:rPr>
          <w:delText>节</w:delText>
        </w:r>
        <w:r w:rsidDel="00760BAC">
          <w:rPr>
            <w:rFonts w:hint="eastAsia"/>
            <w:lang w:eastAsia="zh-CN"/>
          </w:rPr>
          <w:delText>约</w:delText>
        </w:r>
        <w:r w:rsidDel="00760BAC">
          <w:rPr>
            <w:lang w:eastAsia="zh-CN"/>
          </w:rPr>
          <w:delText>开</w:delText>
        </w:r>
        <w:r w:rsidDel="00760BAC">
          <w:rPr>
            <w:rFonts w:hint="eastAsia"/>
            <w:lang w:eastAsia="zh-CN"/>
          </w:rPr>
          <w:delText>支</w:delText>
        </w:r>
        <w:r w:rsidRPr="00736EC5" w:rsidDel="00760BAC">
          <w:rPr>
            <w:lang w:eastAsia="zh-CN"/>
          </w:rPr>
          <w:delText>。</w:delText>
        </w:r>
      </w:del>
      <w:ins w:id="5797" w:author="Zhang, Lin" w:date="2018-10-26T10:22:00Z">
        <w:r>
          <w:rPr>
            <w:lang w:eastAsia="zh-CN"/>
          </w:rPr>
          <w:t>在口译和</w:t>
        </w:r>
        <w:r>
          <w:rPr>
            <w:rFonts w:hint="eastAsia"/>
            <w:lang w:eastAsia="zh-CN"/>
          </w:rPr>
          <w:t>国际电联</w:t>
        </w:r>
        <w:r>
          <w:rPr>
            <w:lang w:eastAsia="zh-CN"/>
          </w:rPr>
          <w:t>文件笔译</w:t>
        </w:r>
      </w:ins>
      <w:ins w:id="5798" w:author="Zhang, Lin" w:date="2018-10-26T10:23:00Z">
        <w:r>
          <w:rPr>
            <w:lang w:eastAsia="zh-CN"/>
          </w:rPr>
          <w:t>提供</w:t>
        </w:r>
      </w:ins>
      <w:ins w:id="5799" w:author="Zhang, Lin" w:date="2018-10-26T10:24:00Z">
        <w:r>
          <w:rPr>
            <w:rFonts w:hint="eastAsia"/>
            <w:lang w:eastAsia="zh-CN"/>
          </w:rPr>
          <w:t>以及</w:t>
        </w:r>
        <w:r>
          <w:rPr>
            <w:lang w:eastAsia="zh-CN"/>
          </w:rPr>
          <w:t>各类和</w:t>
        </w:r>
        <w:r>
          <w:rPr>
            <w:rFonts w:hint="eastAsia"/>
            <w:lang w:eastAsia="zh-CN"/>
          </w:rPr>
          <w:t>各</w:t>
        </w:r>
        <w:r>
          <w:rPr>
            <w:lang w:eastAsia="zh-CN"/>
          </w:rPr>
          <w:t>层面活动出版物的拟定</w:t>
        </w:r>
        <w:r>
          <w:rPr>
            <w:rFonts w:hint="eastAsia"/>
            <w:lang w:eastAsia="zh-CN"/>
          </w:rPr>
          <w:t>中</w:t>
        </w:r>
      </w:ins>
      <w:ins w:id="5800" w:author="Jin, Yue" w:date="2018-10-26T13:41:00Z">
        <w:r>
          <w:rPr>
            <w:rFonts w:hint="eastAsia"/>
            <w:lang w:eastAsia="zh-CN"/>
          </w:rPr>
          <w:t>实施</w:t>
        </w:r>
        <w:r>
          <w:rPr>
            <w:lang w:eastAsia="zh-CN"/>
          </w:rPr>
          <w:t>厉行节约</w:t>
        </w:r>
      </w:ins>
      <w:ins w:id="5801" w:author="Zhang, Lin" w:date="2018-10-26T10:23:00Z">
        <w:r>
          <w:rPr>
            <w:lang w:eastAsia="zh-CN"/>
          </w:rPr>
          <w:t>的实用措施</w:t>
        </w:r>
        <w:r>
          <w:rPr>
            <w:rFonts w:hint="eastAsia"/>
            <w:lang w:eastAsia="zh-CN"/>
          </w:rPr>
          <w:t>（</w:t>
        </w:r>
        <w:r>
          <w:rPr>
            <w:lang w:eastAsia="zh-CN"/>
          </w:rPr>
          <w:t>包括限制文件长度</w:t>
        </w:r>
      </w:ins>
      <w:ins w:id="5802" w:author="Zhang, Lin" w:date="2018-10-26T10:24:00Z">
        <w:r>
          <w:rPr>
            <w:rFonts w:hint="eastAsia"/>
            <w:lang w:eastAsia="zh-CN"/>
          </w:rPr>
          <w:t>）</w:t>
        </w:r>
      </w:ins>
      <w:ins w:id="5803" w:author="Zhang, Lin" w:date="2018-10-26T10:25:00Z">
        <w:r>
          <w:rPr>
            <w:rFonts w:hint="eastAsia"/>
            <w:lang w:eastAsia="zh-CN"/>
          </w:rPr>
          <w:t>，</w:t>
        </w:r>
      </w:ins>
      <w:ins w:id="5804" w:author="Zhang, Lin" w:date="2018-10-26T10:26:00Z">
        <w:r>
          <w:rPr>
            <w:rFonts w:hint="eastAsia"/>
            <w:lang w:eastAsia="zh-CN"/>
          </w:rPr>
          <w:t>在</w:t>
        </w:r>
        <w:r>
          <w:rPr>
            <w:lang w:eastAsia="zh-CN"/>
          </w:rPr>
          <w:t>保持翻译质量和电信</w:t>
        </w:r>
        <w:r>
          <w:rPr>
            <w:rFonts w:hint="eastAsia"/>
            <w:lang w:eastAsia="zh-CN"/>
          </w:rPr>
          <w:t>/</w:t>
        </w:r>
        <w:r>
          <w:rPr>
            <w:lang w:eastAsia="zh-CN"/>
          </w:rPr>
          <w:t>ICT</w:t>
        </w:r>
        <w:r>
          <w:rPr>
            <w:rFonts w:hint="eastAsia"/>
            <w:lang w:eastAsia="zh-CN"/>
          </w:rPr>
          <w:t>术语</w:t>
        </w:r>
        <w:r>
          <w:rPr>
            <w:lang w:eastAsia="zh-CN"/>
          </w:rPr>
          <w:t>准确性的同时，</w:t>
        </w:r>
      </w:ins>
      <w:ins w:id="5805" w:author="Zhang, Lin" w:date="2018-10-26T10:25:00Z">
        <w:r>
          <w:rPr>
            <w:lang w:eastAsia="zh-CN"/>
          </w:rPr>
          <w:t>优化各语文服务</w:t>
        </w:r>
      </w:ins>
      <w:ins w:id="5806" w:author="Zhang, Lin" w:date="2018-10-26T10:26:00Z">
        <w:r>
          <w:rPr>
            <w:lang w:eastAsia="zh-CN"/>
          </w:rPr>
          <w:t>中的资源使用，包括利用替代笔译程序</w:t>
        </w:r>
        <w:r>
          <w:rPr>
            <w:rFonts w:hint="eastAsia"/>
            <w:lang w:eastAsia="zh-CN"/>
          </w:rPr>
          <w:t>。</w:t>
        </w:r>
      </w:ins>
    </w:p>
    <w:p w14:paraId="56063F06" w14:textId="77777777" w:rsidR="00E62659" w:rsidDel="002F5ED9" w:rsidRDefault="00E62659" w:rsidP="00E62659">
      <w:pPr>
        <w:pStyle w:val="enumlev1"/>
        <w:rPr>
          <w:del w:id="5807" w:author="Zhang, Lin" w:date="2018-10-25T09:18:00Z"/>
          <w:rFonts w:asciiTheme="minorHAnsi" w:hAnsiTheme="minorHAnsi" w:cstheme="minorHAnsi"/>
          <w:lang w:eastAsia="zh-CN"/>
        </w:rPr>
      </w:pPr>
      <w:del w:id="5808" w:author="Zhang, Lin" w:date="2018-10-25T09:18:00Z">
        <w:r w:rsidDel="002F5ED9">
          <w:rPr>
            <w:rFonts w:asciiTheme="minorHAnsi" w:hAnsiTheme="minorHAnsi" w:cstheme="minorHAnsi" w:hint="eastAsia"/>
            <w:lang w:eastAsia="zh-CN"/>
          </w:rPr>
          <w:delText>1</w:delText>
        </w:r>
        <w:r w:rsidDel="002F5ED9">
          <w:rPr>
            <w:rFonts w:asciiTheme="minorHAnsi" w:hAnsiTheme="minorHAnsi" w:cstheme="minorHAnsi"/>
            <w:lang w:eastAsia="zh-CN"/>
          </w:rPr>
          <w:delText>3)</w:delText>
        </w:r>
        <w:r w:rsidDel="002F5ED9">
          <w:rPr>
            <w:rFonts w:asciiTheme="minorHAnsi" w:hAnsiTheme="minorHAnsi" w:cstheme="minorHAnsi"/>
            <w:lang w:eastAsia="zh-CN"/>
          </w:rPr>
          <w:tab/>
        </w:r>
        <w:r w:rsidRPr="009439E6" w:rsidDel="002F5ED9">
          <w:rPr>
            <w:rFonts w:hint="eastAsia"/>
            <w:lang w:eastAsia="zh-CN"/>
          </w:rPr>
          <w:delText>评估</w:delText>
        </w:r>
        <w:r w:rsidDel="002F5ED9">
          <w:rPr>
            <w:rFonts w:hint="eastAsia"/>
            <w:lang w:eastAsia="zh-CN"/>
          </w:rPr>
          <w:delText>并</w:delText>
        </w:r>
        <w:r w:rsidDel="002F5ED9">
          <w:rPr>
            <w:lang w:eastAsia="zh-CN"/>
          </w:rPr>
          <w:delText>使用</w:delText>
        </w:r>
        <w:r w:rsidRPr="009439E6" w:rsidDel="002F5ED9">
          <w:rPr>
            <w:lang w:eastAsia="zh-CN"/>
          </w:rPr>
          <w:delText>可降低笔译成本的</w:delText>
        </w:r>
        <w:r w:rsidRPr="009439E6" w:rsidDel="002F5ED9">
          <w:rPr>
            <w:rFonts w:hint="eastAsia"/>
            <w:lang w:eastAsia="zh-CN"/>
          </w:rPr>
          <w:delText>替代</w:delText>
        </w:r>
        <w:r w:rsidRPr="009439E6" w:rsidDel="002F5ED9">
          <w:rPr>
            <w:lang w:eastAsia="zh-CN"/>
          </w:rPr>
          <w:delText>性</w:delText>
        </w:r>
        <w:r w:rsidRPr="009439E6" w:rsidDel="002F5ED9">
          <w:rPr>
            <w:rFonts w:hint="eastAsia"/>
            <w:lang w:eastAsia="zh-CN"/>
          </w:rPr>
          <w:delText>笔</w:delText>
        </w:r>
        <w:r w:rsidRPr="009439E6" w:rsidDel="002F5ED9">
          <w:rPr>
            <w:lang w:eastAsia="zh-CN"/>
          </w:rPr>
          <w:delText>译程序</w:delText>
        </w:r>
        <w:r w:rsidRPr="009439E6" w:rsidDel="002F5ED9">
          <w:rPr>
            <w:rFonts w:hint="eastAsia"/>
            <w:lang w:eastAsia="zh-CN"/>
          </w:rPr>
          <w:delText>，</w:delText>
        </w:r>
        <w:r w:rsidRPr="009439E6" w:rsidDel="002F5ED9">
          <w:rPr>
            <w:lang w:eastAsia="zh-CN"/>
          </w:rPr>
          <w:delText>同时保持或提高</w:delText>
        </w:r>
        <w:r w:rsidDel="002F5ED9">
          <w:rPr>
            <w:rFonts w:hint="eastAsia"/>
            <w:lang w:eastAsia="zh-CN"/>
          </w:rPr>
          <w:delText>目</w:delText>
        </w:r>
        <w:r w:rsidRPr="009439E6" w:rsidDel="002F5ED9">
          <w:rPr>
            <w:rFonts w:hint="eastAsia"/>
            <w:lang w:eastAsia="zh-CN"/>
          </w:rPr>
          <w:delText>前笔</w:delText>
        </w:r>
        <w:r w:rsidRPr="009439E6" w:rsidDel="002F5ED9">
          <w:rPr>
            <w:lang w:eastAsia="zh-CN"/>
          </w:rPr>
          <w:delText>译质量以及电信</w:delText>
        </w:r>
        <w:r w:rsidDel="002F5ED9">
          <w:rPr>
            <w:rFonts w:hint="eastAsia"/>
            <w:lang w:eastAsia="zh-CN"/>
          </w:rPr>
          <w:delText>/</w:delText>
        </w:r>
        <w:r w:rsidDel="002F5ED9">
          <w:rPr>
            <w:lang w:eastAsia="zh-CN"/>
          </w:rPr>
          <w:delText>ICT</w:delText>
        </w:r>
        <w:r w:rsidDel="002F5ED9">
          <w:rPr>
            <w:lang w:eastAsia="zh-CN"/>
          </w:rPr>
          <w:delText>术语</w:delText>
        </w:r>
        <w:r w:rsidDel="002F5ED9">
          <w:rPr>
            <w:rFonts w:hint="eastAsia"/>
            <w:lang w:eastAsia="zh-CN"/>
          </w:rPr>
          <w:delText>的</w:delText>
        </w:r>
        <w:r w:rsidDel="002F5ED9">
          <w:rPr>
            <w:lang w:eastAsia="zh-CN"/>
          </w:rPr>
          <w:delText>准确性。</w:delText>
        </w:r>
      </w:del>
    </w:p>
    <w:p w14:paraId="48ACB2C1" w14:textId="77777777" w:rsidR="00E62659" w:rsidRDefault="00E62659" w:rsidP="00E62659">
      <w:pPr>
        <w:pStyle w:val="enumlev1"/>
        <w:rPr>
          <w:rFonts w:asciiTheme="minorHAnsi" w:hAnsiTheme="minorHAnsi" w:cstheme="minorHAnsi"/>
          <w:lang w:eastAsia="zh-CN"/>
        </w:rPr>
      </w:pPr>
      <w:del w:id="5809" w:author="Zhang, Lin" w:date="2018-10-25T09:18:00Z">
        <w:r w:rsidDel="002F5ED9">
          <w:rPr>
            <w:rFonts w:asciiTheme="minorHAnsi" w:hAnsiTheme="minorHAnsi" w:cstheme="minorHAnsi"/>
            <w:lang w:eastAsia="zh-CN"/>
          </w:rPr>
          <w:delText>14</w:delText>
        </w:r>
      </w:del>
      <w:ins w:id="5810" w:author="Zhang, Lin" w:date="2018-10-25T09:18:00Z">
        <w:r>
          <w:rPr>
            <w:rFonts w:asciiTheme="minorHAnsi" w:hAnsiTheme="minorHAnsi" w:cstheme="minorHAnsi"/>
            <w:lang w:eastAsia="zh-CN"/>
          </w:rPr>
          <w:t>8</w:t>
        </w:r>
      </w:ins>
      <w:r>
        <w:rPr>
          <w:rFonts w:asciiTheme="minorHAnsi" w:hAnsiTheme="minorHAnsi" w:cstheme="minorHAnsi"/>
          <w:lang w:eastAsia="zh-CN"/>
        </w:rPr>
        <w:t>)</w:t>
      </w:r>
      <w:r>
        <w:rPr>
          <w:rFonts w:asciiTheme="minorHAnsi" w:hAnsiTheme="minorHAnsi" w:cstheme="minorHAnsi"/>
          <w:lang w:eastAsia="zh-CN"/>
        </w:rPr>
        <w:tab/>
      </w:r>
      <w:del w:id="5811" w:author="Zhang, Lin" w:date="2018-10-26T10:32:00Z">
        <w:r w:rsidDel="00EC415A">
          <w:rPr>
            <w:rFonts w:asciiTheme="minorHAnsi" w:hAnsiTheme="minorHAnsi" w:cstheme="minorHAnsi" w:hint="eastAsia"/>
            <w:lang w:eastAsia="zh-CN"/>
          </w:rPr>
          <w:delText>通过</w:delText>
        </w:r>
      </w:del>
      <w:del w:id="5812" w:author="Zhang, Lin" w:date="2018-10-26T10:28:00Z">
        <w:r w:rsidDel="00EC415A">
          <w:rPr>
            <w:rFonts w:asciiTheme="minorHAnsi" w:hAnsiTheme="minorHAnsi" w:cstheme="minorHAnsi"/>
            <w:lang w:eastAsia="zh-CN"/>
          </w:rPr>
          <w:delText>重新调配</w:delText>
        </w:r>
      </w:del>
      <w:ins w:id="5813" w:author="Zhang, Lin" w:date="2018-10-26T10:28:00Z">
        <w:r>
          <w:rPr>
            <w:rFonts w:asciiTheme="minorHAnsi" w:hAnsiTheme="minorHAnsi" w:cstheme="minorHAnsi" w:hint="eastAsia"/>
            <w:lang w:eastAsia="zh-CN"/>
          </w:rPr>
          <w:t>在</w:t>
        </w:r>
      </w:ins>
      <w:del w:id="5814" w:author="Zhang, Lin" w:date="2018-10-26T10:28:00Z">
        <w:r w:rsidDel="00EC415A">
          <w:rPr>
            <w:rFonts w:hint="eastAsia"/>
            <w:lang w:eastAsia="zh-CN"/>
          </w:rPr>
          <w:delText>现有</w:delText>
        </w:r>
      </w:del>
      <w:ins w:id="5815" w:author="Zhang, Lin" w:date="2018-10-26T10:28:00Z">
        <w:r>
          <w:rPr>
            <w:rFonts w:hint="eastAsia"/>
            <w:lang w:eastAsia="zh-CN"/>
          </w:rPr>
          <w:t>PP</w:t>
        </w:r>
        <w:r>
          <w:rPr>
            <w:lang w:eastAsia="zh-CN"/>
          </w:rPr>
          <w:t>-18</w:t>
        </w:r>
        <w:r>
          <w:rPr>
            <w:rFonts w:hint="eastAsia"/>
            <w:lang w:eastAsia="zh-CN"/>
          </w:rPr>
          <w:t>划拨</w:t>
        </w:r>
        <w:r>
          <w:rPr>
            <w:lang w:eastAsia="zh-CN"/>
          </w:rPr>
          <w:t>的</w:t>
        </w:r>
      </w:ins>
      <w:r>
        <w:rPr>
          <w:lang w:eastAsia="zh-CN"/>
        </w:rPr>
        <w:t>资源</w:t>
      </w:r>
      <w:r>
        <w:rPr>
          <w:rFonts w:hint="eastAsia"/>
          <w:lang w:eastAsia="zh-CN"/>
        </w:rPr>
        <w:t>内</w:t>
      </w:r>
      <w:ins w:id="5816" w:author="Zhang, Lin" w:date="2018-10-26T10:29:00Z">
        <w:r>
          <w:rPr>
            <w:rFonts w:hint="eastAsia"/>
            <w:lang w:eastAsia="zh-CN"/>
          </w:rPr>
          <w:t>并</w:t>
        </w:r>
        <w:r>
          <w:rPr>
            <w:lang w:eastAsia="zh-CN"/>
          </w:rPr>
          <w:t>酌情</w:t>
        </w:r>
        <w:r>
          <w:rPr>
            <w:rFonts w:hint="eastAsia"/>
            <w:lang w:eastAsia="zh-CN"/>
          </w:rPr>
          <w:t>通过成本回收和自愿捐款，</w:t>
        </w:r>
        <w:r>
          <w:rPr>
            <w:lang w:eastAsia="zh-CN"/>
          </w:rPr>
          <w:t>提高</w:t>
        </w:r>
      </w:ins>
      <w:del w:id="5817" w:author="Zhang, Lin" w:date="2018-10-26T10:29:00Z">
        <w:r w:rsidRPr="00736EC5" w:rsidDel="00EC415A">
          <w:rPr>
            <w:lang w:eastAsia="zh-CN"/>
          </w:rPr>
          <w:delText>负责</w:delText>
        </w:r>
      </w:del>
      <w:r w:rsidRPr="00736EC5">
        <w:rPr>
          <w:lang w:eastAsia="zh-CN"/>
        </w:rPr>
        <w:t>信息社会世界峰会（</w:t>
      </w:r>
      <w:r w:rsidRPr="00736EC5">
        <w:rPr>
          <w:lang w:eastAsia="zh-CN"/>
        </w:rPr>
        <w:t>WSIS</w:t>
      </w:r>
      <w:r w:rsidRPr="00736EC5">
        <w:rPr>
          <w:lang w:eastAsia="zh-CN"/>
        </w:rPr>
        <w:t>）</w:t>
      </w:r>
      <w:ins w:id="5818" w:author="Zhang, Lin" w:date="2018-10-26T10:30:00Z">
        <w:r>
          <w:rPr>
            <w:rFonts w:hint="eastAsia"/>
            <w:lang w:eastAsia="zh-CN"/>
          </w:rPr>
          <w:t>各</w:t>
        </w:r>
        <w:r>
          <w:rPr>
            <w:lang w:eastAsia="zh-CN"/>
          </w:rPr>
          <w:t>项目</w:t>
        </w:r>
      </w:ins>
      <w:r w:rsidRPr="00736EC5">
        <w:rPr>
          <w:lang w:eastAsia="zh-CN"/>
        </w:rPr>
        <w:t>活动的</w:t>
      </w:r>
      <w:ins w:id="5819" w:author="Zhang, Lin" w:date="2018-10-26T10:30:00Z">
        <w:r>
          <w:rPr>
            <w:rFonts w:hint="eastAsia"/>
            <w:lang w:eastAsia="zh-CN"/>
          </w:rPr>
          <w:t>效率</w:t>
        </w:r>
        <w:r>
          <w:rPr>
            <w:lang w:eastAsia="zh-CN"/>
          </w:rPr>
          <w:t>，确保旨在实现</w:t>
        </w:r>
        <w:r>
          <w:rPr>
            <w:lang w:eastAsia="zh-CN"/>
          </w:rPr>
          <w:t>SDG</w:t>
        </w:r>
        <w:r>
          <w:rPr>
            <w:lang w:eastAsia="zh-CN"/>
          </w:rPr>
          <w:t>的各项活动</w:t>
        </w:r>
      </w:ins>
      <w:ins w:id="5820" w:author="Jin, Yue" w:date="2018-10-26T13:42:00Z">
        <w:r>
          <w:rPr>
            <w:rFonts w:hint="eastAsia"/>
            <w:lang w:eastAsia="zh-CN"/>
          </w:rPr>
          <w:t>的</w:t>
        </w:r>
        <w:r>
          <w:rPr>
            <w:lang w:eastAsia="zh-CN"/>
          </w:rPr>
          <w:t>进行</w:t>
        </w:r>
      </w:ins>
      <w:ins w:id="5821" w:author="Zhang, Lin" w:date="2018-10-26T10:30:00Z">
        <w:r>
          <w:rPr>
            <w:lang w:eastAsia="zh-CN"/>
          </w:rPr>
          <w:t>。</w:t>
        </w:r>
      </w:ins>
      <w:ins w:id="5822" w:author="Zhang, Lin" w:date="2018-10-26T10:31:00Z">
        <w:r>
          <w:rPr>
            <w:rFonts w:hint="eastAsia"/>
            <w:lang w:eastAsia="zh-CN"/>
          </w:rPr>
          <w:t>各</w:t>
        </w:r>
        <w:r>
          <w:rPr>
            <w:lang w:eastAsia="zh-CN"/>
          </w:rPr>
          <w:t>区域代表处通过与其他联合国机构的合作参加在区域层面开展的各项</w:t>
        </w:r>
        <w:r>
          <w:rPr>
            <w:lang w:eastAsia="zh-CN"/>
          </w:rPr>
          <w:t>WSIS</w:t>
        </w:r>
        <w:r>
          <w:rPr>
            <w:lang w:eastAsia="zh-CN"/>
          </w:rPr>
          <w:t>活动。</w:t>
        </w:r>
      </w:ins>
      <w:del w:id="5823" w:author="Zhang, Lin" w:date="2018-10-26T10:31:00Z">
        <w:r w:rsidRPr="00736EC5" w:rsidDel="00EC415A">
          <w:rPr>
            <w:lang w:eastAsia="zh-CN"/>
          </w:rPr>
          <w:delText>人员</w:delText>
        </w:r>
        <w:r w:rsidDel="00EC415A">
          <w:rPr>
            <w:rFonts w:hint="eastAsia"/>
            <w:lang w:eastAsia="zh-CN"/>
          </w:rPr>
          <w:delText>并酌情</w:delText>
        </w:r>
      </w:del>
      <w:del w:id="5824" w:author="Zhang, Lin" w:date="2018-10-26T10:29:00Z">
        <w:r w:rsidDel="00EC415A">
          <w:rPr>
            <w:rFonts w:hint="eastAsia"/>
            <w:lang w:eastAsia="zh-CN"/>
          </w:rPr>
          <w:delText>通过成本回收和自愿捐款</w:delText>
        </w:r>
      </w:del>
      <w:del w:id="5825" w:author="Zhang, Lin" w:date="2018-10-26T10:31:00Z">
        <w:r w:rsidDel="00EC415A">
          <w:rPr>
            <w:rFonts w:hint="eastAsia"/>
            <w:lang w:eastAsia="zh-CN"/>
          </w:rPr>
          <w:delText>来</w:delText>
        </w:r>
        <w:r w:rsidDel="00EC415A">
          <w:rPr>
            <w:lang w:eastAsia="zh-CN"/>
          </w:rPr>
          <w:delText>落实这些活动</w:delText>
        </w:r>
        <w:r w:rsidRPr="00736EC5" w:rsidDel="00EC415A">
          <w:rPr>
            <w:lang w:eastAsia="zh-CN"/>
          </w:rPr>
          <w:delText>。</w:delText>
        </w:r>
      </w:del>
    </w:p>
    <w:p w14:paraId="24526D55" w14:textId="77777777" w:rsidR="00E62659" w:rsidRDefault="00E62659" w:rsidP="00E62659">
      <w:pPr>
        <w:pStyle w:val="enumlev1"/>
        <w:rPr>
          <w:rFonts w:asciiTheme="minorHAnsi" w:hAnsiTheme="minorHAnsi" w:cstheme="minorHAnsi"/>
          <w:lang w:eastAsia="zh-CN"/>
        </w:rPr>
      </w:pPr>
      <w:del w:id="5826" w:author="Zhang, Lin" w:date="2018-10-25T09:18:00Z">
        <w:r w:rsidDel="002F5ED9">
          <w:rPr>
            <w:rFonts w:asciiTheme="minorHAnsi" w:hAnsiTheme="minorHAnsi" w:cstheme="minorHAnsi"/>
            <w:lang w:eastAsia="zh-CN"/>
          </w:rPr>
          <w:delText>15</w:delText>
        </w:r>
      </w:del>
      <w:ins w:id="5827" w:author="Zhang, Lin" w:date="2018-10-25T09:18:00Z">
        <w:r>
          <w:rPr>
            <w:rFonts w:asciiTheme="minorHAnsi" w:hAnsiTheme="minorHAnsi" w:cstheme="minorHAnsi"/>
            <w:lang w:eastAsia="zh-CN"/>
          </w:rPr>
          <w:t>9</w:t>
        </w:r>
      </w:ins>
      <w:r>
        <w:rPr>
          <w:rFonts w:asciiTheme="minorHAnsi" w:hAnsiTheme="minorHAnsi" w:cstheme="minorHAnsi"/>
          <w:lang w:eastAsia="zh-CN"/>
        </w:rPr>
        <w:t>)</w:t>
      </w:r>
      <w:r>
        <w:rPr>
          <w:rFonts w:asciiTheme="minorHAnsi" w:hAnsiTheme="minorHAnsi" w:cstheme="minorHAnsi"/>
          <w:lang w:eastAsia="zh-CN"/>
        </w:rPr>
        <w:tab/>
      </w:r>
      <w:del w:id="5828" w:author="Zhang, Lin" w:date="2018-10-25T09:26:00Z">
        <w:r w:rsidDel="00AC6756">
          <w:rPr>
            <w:rFonts w:asciiTheme="minorHAnsi" w:hAnsiTheme="minorHAnsi" w:cstheme="minorHAnsi" w:hint="eastAsia"/>
            <w:lang w:eastAsia="zh-CN"/>
          </w:rPr>
          <w:delText>审议研究组和其它相关组的会议次数及</w:delText>
        </w:r>
        <w:r w:rsidDel="00AC6756">
          <w:rPr>
            <w:rFonts w:asciiTheme="minorHAnsi" w:hAnsiTheme="minorHAnsi" w:cstheme="minorHAnsi"/>
            <w:lang w:eastAsia="zh-CN"/>
          </w:rPr>
          <w:delText>其</w:delText>
        </w:r>
        <w:r w:rsidDel="00AC6756">
          <w:rPr>
            <w:rFonts w:asciiTheme="minorHAnsi" w:hAnsiTheme="minorHAnsi" w:cstheme="minorHAnsi" w:hint="eastAsia"/>
            <w:lang w:eastAsia="zh-CN"/>
          </w:rPr>
          <w:delText>会期，以减少其费用。</w:delText>
        </w:r>
      </w:del>
      <w:ins w:id="5829" w:author="Zhang, Lin" w:date="2018-10-26T10:32:00Z">
        <w:r>
          <w:rPr>
            <w:rFonts w:asciiTheme="minorHAnsi" w:hAnsiTheme="minorHAnsi" w:cstheme="minorHAnsi" w:hint="eastAsia"/>
            <w:lang w:eastAsia="zh-CN"/>
          </w:rPr>
          <w:t>优化</w:t>
        </w:r>
        <w:r>
          <w:rPr>
            <w:rFonts w:asciiTheme="minorHAnsi" w:hAnsiTheme="minorHAnsi" w:cstheme="minorHAnsi"/>
            <w:lang w:eastAsia="zh-CN"/>
          </w:rPr>
          <w:t>理事会</w:t>
        </w:r>
      </w:ins>
      <w:ins w:id="5830" w:author="Jin, Yue" w:date="2018-10-26T13:43:00Z">
        <w:r>
          <w:rPr>
            <w:rFonts w:asciiTheme="minorHAnsi" w:hAnsiTheme="minorHAnsi" w:cstheme="minorHAnsi" w:hint="eastAsia"/>
            <w:lang w:eastAsia="zh-CN"/>
          </w:rPr>
          <w:t>各</w:t>
        </w:r>
      </w:ins>
      <w:ins w:id="5831" w:author="Zhang, Lin" w:date="2018-10-26T10:32:00Z">
        <w:r>
          <w:rPr>
            <w:rFonts w:asciiTheme="minorHAnsi" w:hAnsiTheme="minorHAnsi" w:cstheme="minorHAnsi"/>
            <w:lang w:eastAsia="zh-CN"/>
          </w:rPr>
          <w:t>工作组、国际电联</w:t>
        </w:r>
      </w:ins>
      <w:ins w:id="5832" w:author="Jin, Yue" w:date="2018-10-26T13:43:00Z">
        <w:r>
          <w:rPr>
            <w:rFonts w:asciiTheme="minorHAnsi" w:hAnsiTheme="minorHAnsi" w:cstheme="minorHAnsi" w:hint="eastAsia"/>
            <w:lang w:eastAsia="zh-CN"/>
          </w:rPr>
          <w:t>各</w:t>
        </w:r>
      </w:ins>
      <w:ins w:id="5833" w:author="Zhang, Lin" w:date="2018-10-26T10:32:00Z">
        <w:r>
          <w:rPr>
            <w:rFonts w:asciiTheme="minorHAnsi" w:hAnsiTheme="minorHAnsi" w:cstheme="minorHAnsi"/>
            <w:lang w:eastAsia="zh-CN"/>
          </w:rPr>
          <w:t>研究组、国际电联研究组成立的</w:t>
        </w:r>
      </w:ins>
      <w:ins w:id="5834" w:author="Jin, Yue" w:date="2018-10-26T13:43:00Z">
        <w:r>
          <w:rPr>
            <w:rFonts w:asciiTheme="minorHAnsi" w:hAnsiTheme="minorHAnsi" w:cstheme="minorHAnsi" w:hint="eastAsia"/>
            <w:lang w:eastAsia="zh-CN"/>
          </w:rPr>
          <w:t>各</w:t>
        </w:r>
      </w:ins>
      <w:ins w:id="5835" w:author="Zhang, Lin" w:date="2018-10-26T10:32:00Z">
        <w:r>
          <w:rPr>
            <w:rFonts w:asciiTheme="minorHAnsi" w:hAnsiTheme="minorHAnsi" w:cstheme="minorHAnsi"/>
            <w:lang w:eastAsia="zh-CN"/>
          </w:rPr>
          <w:t>区域组、顾问组和其他各组的会期</w:t>
        </w:r>
      </w:ins>
      <w:ins w:id="5836" w:author="Zhang, Lin" w:date="2018-10-26T10:33:00Z">
        <w:r>
          <w:rPr>
            <w:rFonts w:asciiTheme="minorHAnsi" w:hAnsiTheme="minorHAnsi" w:cstheme="minorHAnsi"/>
            <w:lang w:eastAsia="zh-CN"/>
          </w:rPr>
          <w:t>。借助</w:t>
        </w:r>
        <w:r>
          <w:rPr>
            <w:rFonts w:asciiTheme="minorHAnsi" w:hAnsiTheme="minorHAnsi" w:cstheme="minorHAnsi" w:hint="eastAsia"/>
            <w:lang w:eastAsia="zh-CN"/>
          </w:rPr>
          <w:t>ICT</w:t>
        </w:r>
        <w:r>
          <w:rPr>
            <w:rFonts w:asciiTheme="minorHAnsi" w:hAnsiTheme="minorHAnsi" w:cstheme="minorHAnsi"/>
            <w:lang w:eastAsia="zh-CN"/>
          </w:rPr>
          <w:t>能力举办这些会议。通过重组和</w:t>
        </w:r>
        <w:r>
          <w:rPr>
            <w:rFonts w:asciiTheme="minorHAnsi" w:hAnsiTheme="minorHAnsi" w:cstheme="minorHAnsi" w:hint="eastAsia"/>
            <w:lang w:eastAsia="zh-CN"/>
          </w:rPr>
          <w:t>/</w:t>
        </w:r>
        <w:r>
          <w:rPr>
            <w:rFonts w:asciiTheme="minorHAnsi" w:hAnsiTheme="minorHAnsi" w:cstheme="minorHAnsi" w:hint="eastAsia"/>
            <w:lang w:eastAsia="zh-CN"/>
          </w:rPr>
          <w:t>或中止</w:t>
        </w:r>
        <w:r>
          <w:rPr>
            <w:rFonts w:asciiTheme="minorHAnsi" w:hAnsiTheme="minorHAnsi" w:cstheme="minorHAnsi"/>
            <w:lang w:eastAsia="zh-CN"/>
          </w:rPr>
          <w:t>无输出成果和</w:t>
        </w:r>
        <w:r>
          <w:rPr>
            <w:rFonts w:asciiTheme="minorHAnsi" w:hAnsiTheme="minorHAnsi" w:cstheme="minorHAnsi" w:hint="eastAsia"/>
            <w:lang w:eastAsia="zh-CN"/>
          </w:rPr>
          <w:t>/</w:t>
        </w:r>
        <w:r>
          <w:rPr>
            <w:rFonts w:asciiTheme="minorHAnsi" w:hAnsiTheme="minorHAnsi" w:cstheme="minorHAnsi" w:hint="eastAsia"/>
            <w:lang w:eastAsia="zh-CN"/>
          </w:rPr>
          <w:t>或</w:t>
        </w:r>
        <w:r>
          <w:rPr>
            <w:rFonts w:asciiTheme="minorHAnsi" w:hAnsiTheme="minorHAnsi" w:cstheme="minorHAnsi"/>
            <w:lang w:eastAsia="zh-CN"/>
          </w:rPr>
          <w:t>存在活动重复</w:t>
        </w:r>
      </w:ins>
      <w:ins w:id="5837" w:author="Zhang, Lin" w:date="2018-10-26T10:34:00Z">
        <w:r>
          <w:rPr>
            <w:rFonts w:asciiTheme="minorHAnsi" w:hAnsiTheme="minorHAnsi" w:cstheme="minorHAnsi"/>
            <w:lang w:eastAsia="zh-CN"/>
          </w:rPr>
          <w:t>的小组</w:t>
        </w:r>
        <w:r>
          <w:rPr>
            <w:rFonts w:asciiTheme="minorHAnsi" w:hAnsiTheme="minorHAnsi" w:cstheme="minorHAnsi" w:hint="eastAsia"/>
            <w:lang w:eastAsia="zh-CN"/>
          </w:rPr>
          <w:t>的</w:t>
        </w:r>
        <w:r>
          <w:rPr>
            <w:rFonts w:asciiTheme="minorHAnsi" w:hAnsiTheme="minorHAnsi" w:cstheme="minorHAnsi"/>
            <w:lang w:eastAsia="zh-CN"/>
          </w:rPr>
          <w:t>工作</w:t>
        </w:r>
        <w:r>
          <w:rPr>
            <w:rFonts w:asciiTheme="minorHAnsi" w:hAnsiTheme="minorHAnsi" w:cstheme="minorHAnsi" w:hint="eastAsia"/>
            <w:lang w:eastAsia="zh-CN"/>
          </w:rPr>
          <w:t>将</w:t>
        </w:r>
        <w:r>
          <w:rPr>
            <w:rFonts w:asciiTheme="minorHAnsi" w:hAnsiTheme="minorHAnsi" w:cstheme="minorHAnsi"/>
            <w:lang w:eastAsia="zh-CN"/>
          </w:rPr>
          <w:t>这些组的数量</w:t>
        </w:r>
        <w:r>
          <w:rPr>
            <w:rFonts w:asciiTheme="minorHAnsi" w:hAnsiTheme="minorHAnsi" w:cstheme="minorHAnsi" w:hint="eastAsia"/>
            <w:lang w:eastAsia="zh-CN"/>
          </w:rPr>
          <w:t>削减</w:t>
        </w:r>
        <w:r>
          <w:rPr>
            <w:rFonts w:asciiTheme="minorHAnsi" w:hAnsiTheme="minorHAnsi" w:cstheme="minorHAnsi"/>
            <w:lang w:eastAsia="zh-CN"/>
          </w:rPr>
          <w:t>至必要的</w:t>
        </w:r>
      </w:ins>
      <w:ins w:id="5838" w:author="Zhang, Lin" w:date="2018-10-26T10:35:00Z">
        <w:r>
          <w:rPr>
            <w:rFonts w:asciiTheme="minorHAnsi" w:hAnsiTheme="minorHAnsi" w:cstheme="minorHAnsi"/>
            <w:lang w:eastAsia="zh-CN"/>
          </w:rPr>
          <w:t>最低水平，同时避免任何风险，尤其是无法实现</w:t>
        </w:r>
        <w:r>
          <w:rPr>
            <w:rFonts w:asciiTheme="minorHAnsi" w:hAnsiTheme="minorHAnsi" w:cstheme="minorHAnsi" w:hint="eastAsia"/>
            <w:lang w:eastAsia="zh-CN"/>
          </w:rPr>
          <w:t>国际电联</w:t>
        </w:r>
      </w:ins>
      <w:ins w:id="5839" w:author="Jin, Yue" w:date="2018-10-26T13:44:00Z">
        <w:r>
          <w:rPr>
            <w:rFonts w:asciiTheme="minorHAnsi" w:hAnsiTheme="minorHAnsi" w:cstheme="minorHAnsi" w:hint="eastAsia"/>
            <w:lang w:eastAsia="zh-CN"/>
          </w:rPr>
          <w:t>总体</w:t>
        </w:r>
      </w:ins>
      <w:ins w:id="5840" w:author="Zhang, Lin" w:date="2018-10-26T10:35:00Z">
        <w:r>
          <w:rPr>
            <w:rFonts w:asciiTheme="minorHAnsi" w:hAnsiTheme="minorHAnsi" w:cstheme="minorHAnsi"/>
            <w:lang w:eastAsia="zh-CN"/>
          </w:rPr>
          <w:t>战略和运作</w:t>
        </w:r>
        <w:r>
          <w:rPr>
            <w:rFonts w:asciiTheme="minorHAnsi" w:hAnsiTheme="minorHAnsi" w:cstheme="minorHAnsi" w:hint="eastAsia"/>
            <w:lang w:eastAsia="zh-CN"/>
          </w:rPr>
          <w:t>目标</w:t>
        </w:r>
        <w:r>
          <w:rPr>
            <w:rFonts w:asciiTheme="minorHAnsi" w:hAnsiTheme="minorHAnsi" w:cstheme="minorHAnsi"/>
            <w:lang w:eastAsia="zh-CN"/>
          </w:rPr>
          <w:t>以及部门目标的风险。</w:t>
        </w:r>
      </w:ins>
    </w:p>
    <w:p w14:paraId="093919D8" w14:textId="77777777" w:rsidR="00E62659" w:rsidDel="002F5ED9" w:rsidRDefault="00E62659" w:rsidP="00E62659">
      <w:pPr>
        <w:pStyle w:val="enumlev1"/>
        <w:rPr>
          <w:del w:id="5841" w:author="Zhang, Lin" w:date="2018-10-25T09:18:00Z"/>
          <w:rFonts w:asciiTheme="minorHAnsi" w:hAnsiTheme="minorHAnsi" w:cstheme="minorHAnsi"/>
          <w:lang w:eastAsia="zh-CN"/>
        </w:rPr>
      </w:pPr>
      <w:del w:id="5842" w:author="Zhang, Lin" w:date="2018-10-25T09:18:00Z">
        <w:r w:rsidDel="002F5ED9">
          <w:rPr>
            <w:rFonts w:asciiTheme="minorHAnsi" w:hAnsiTheme="minorHAnsi" w:cstheme="minorHAnsi" w:hint="eastAsia"/>
            <w:lang w:eastAsia="zh-CN"/>
          </w:rPr>
          <w:delText>1</w:delText>
        </w:r>
        <w:r w:rsidDel="002F5ED9">
          <w:rPr>
            <w:rFonts w:asciiTheme="minorHAnsi" w:hAnsiTheme="minorHAnsi" w:cstheme="minorHAnsi"/>
            <w:lang w:eastAsia="zh-CN"/>
          </w:rPr>
          <w:delText>6)</w:delText>
        </w:r>
        <w:r w:rsidDel="002F5ED9">
          <w:rPr>
            <w:rFonts w:asciiTheme="minorHAnsi" w:hAnsiTheme="minorHAnsi" w:cstheme="minorHAnsi"/>
            <w:lang w:eastAsia="zh-CN"/>
          </w:rPr>
          <w:tab/>
        </w:r>
        <w:r w:rsidDel="002F5ED9">
          <w:rPr>
            <w:rFonts w:hint="eastAsia"/>
            <w:lang w:eastAsia="zh-CN"/>
          </w:rPr>
          <w:delText>评估国际电联</w:delText>
        </w:r>
        <w:r w:rsidDel="002F5ED9">
          <w:rPr>
            <w:lang w:eastAsia="zh-CN"/>
          </w:rPr>
          <w:delText>研究组</w:delText>
        </w:r>
        <w:r w:rsidDel="002F5ED9">
          <w:rPr>
            <w:rFonts w:hint="eastAsia"/>
            <w:lang w:eastAsia="zh-CN"/>
          </w:rPr>
          <w:delText>设立的</w:delText>
        </w:r>
        <w:r w:rsidDel="002F5ED9">
          <w:rPr>
            <w:lang w:eastAsia="zh-CN"/>
          </w:rPr>
          <w:delText>区域组</w:delText>
        </w:r>
        <w:r w:rsidDel="002F5ED9">
          <w:rPr>
            <w:rFonts w:hint="eastAsia"/>
            <w:lang w:eastAsia="zh-CN"/>
          </w:rPr>
          <w:delText>，以避免重复和</w:delText>
        </w:r>
        <w:r w:rsidDel="002F5ED9">
          <w:rPr>
            <w:lang w:eastAsia="zh-CN"/>
          </w:rPr>
          <w:delText>重叠。</w:delText>
        </w:r>
      </w:del>
    </w:p>
    <w:p w14:paraId="6EA11D47" w14:textId="77777777" w:rsidR="00E62659" w:rsidDel="002F5ED9" w:rsidRDefault="00E62659" w:rsidP="00E62659">
      <w:pPr>
        <w:pStyle w:val="enumlev1"/>
        <w:rPr>
          <w:del w:id="5843" w:author="Zhang, Lin" w:date="2018-10-25T09:18:00Z"/>
          <w:rFonts w:asciiTheme="minorHAnsi" w:hAnsiTheme="minorHAnsi" w:cstheme="minorHAnsi"/>
          <w:lang w:eastAsia="zh-CN"/>
        </w:rPr>
      </w:pPr>
      <w:del w:id="5844" w:author="Zhang, Lin" w:date="2018-10-25T09:18:00Z">
        <w:r w:rsidDel="002F5ED9">
          <w:rPr>
            <w:rFonts w:asciiTheme="minorHAnsi" w:hAnsiTheme="minorHAnsi" w:cstheme="minorHAnsi"/>
            <w:lang w:eastAsia="zh-CN"/>
          </w:rPr>
          <w:delText>17)</w:delText>
        </w:r>
        <w:r w:rsidDel="002F5ED9">
          <w:rPr>
            <w:rFonts w:asciiTheme="minorHAnsi" w:hAnsiTheme="minorHAnsi" w:cstheme="minorHAnsi"/>
            <w:lang w:eastAsia="zh-CN"/>
          </w:rPr>
          <w:tab/>
        </w:r>
        <w:r w:rsidRPr="00736EC5" w:rsidDel="002F5ED9">
          <w:rPr>
            <w:lang w:eastAsia="zh-CN"/>
          </w:rPr>
          <w:delText>将各顾问组</w:delText>
        </w:r>
        <w:r w:rsidDel="002F5ED9">
          <w:rPr>
            <w:rFonts w:hint="eastAsia"/>
            <w:lang w:eastAsia="zh-CN"/>
          </w:rPr>
          <w:delText>配备同传</w:delText>
        </w:r>
        <w:r w:rsidDel="002F5ED9">
          <w:rPr>
            <w:lang w:eastAsia="zh-CN"/>
          </w:rPr>
          <w:delText>会议</w:delText>
        </w:r>
        <w:r w:rsidDel="002F5ED9">
          <w:rPr>
            <w:rFonts w:hint="eastAsia"/>
            <w:lang w:eastAsia="zh-CN"/>
          </w:rPr>
          <w:delText>的</w:delText>
        </w:r>
        <w:r w:rsidDel="002F5ED9">
          <w:rPr>
            <w:lang w:eastAsia="zh-CN"/>
          </w:rPr>
          <w:delText>天数限制</w:delText>
        </w:r>
        <w:r w:rsidDel="002F5ED9">
          <w:rPr>
            <w:rFonts w:hint="eastAsia"/>
            <w:lang w:eastAsia="zh-CN"/>
          </w:rPr>
          <w:delText>为</w:delText>
        </w:r>
        <w:r w:rsidRPr="00736EC5" w:rsidDel="002F5ED9">
          <w:rPr>
            <w:lang w:eastAsia="zh-CN"/>
          </w:rPr>
          <w:delText>每年最多三天。</w:delText>
        </w:r>
      </w:del>
    </w:p>
    <w:p w14:paraId="35ED1445" w14:textId="77777777" w:rsidR="00E62659" w:rsidDel="002F5ED9" w:rsidRDefault="00E62659" w:rsidP="00E62659">
      <w:pPr>
        <w:pStyle w:val="enumlev1"/>
        <w:rPr>
          <w:del w:id="5845" w:author="Zhang, Lin" w:date="2018-10-25T09:18:00Z"/>
          <w:rFonts w:asciiTheme="minorHAnsi" w:hAnsiTheme="minorHAnsi" w:cstheme="minorHAnsi"/>
          <w:lang w:eastAsia="zh-CN"/>
        </w:rPr>
      </w:pPr>
      <w:del w:id="5846" w:author="Zhang, Lin" w:date="2018-10-25T09:18:00Z">
        <w:r w:rsidDel="002F5ED9">
          <w:rPr>
            <w:rFonts w:asciiTheme="minorHAnsi" w:hAnsiTheme="minorHAnsi" w:cstheme="minorHAnsi"/>
            <w:lang w:eastAsia="zh-CN"/>
          </w:rPr>
          <w:delText>18)</w:delText>
        </w:r>
        <w:r w:rsidDel="002F5ED9">
          <w:rPr>
            <w:rFonts w:asciiTheme="minorHAnsi" w:hAnsiTheme="minorHAnsi" w:cstheme="minorHAnsi"/>
            <w:lang w:eastAsia="zh-CN"/>
          </w:rPr>
          <w:tab/>
        </w:r>
        <w:r w:rsidDel="002F5ED9">
          <w:rPr>
            <w:rFonts w:asciiTheme="minorHAnsi" w:hAnsiTheme="minorHAnsi" w:cstheme="minorHAnsi" w:hint="eastAsia"/>
            <w:lang w:eastAsia="zh-CN"/>
          </w:rPr>
          <w:delText>在可能的情况下减少理事会工作组面对面会议的次数并缩短会期。</w:delText>
        </w:r>
      </w:del>
    </w:p>
    <w:p w14:paraId="632F6F0F" w14:textId="77777777" w:rsidR="00E62659" w:rsidDel="00B31F3A" w:rsidRDefault="00E62659" w:rsidP="00E62659">
      <w:pPr>
        <w:pStyle w:val="enumlev1"/>
        <w:rPr>
          <w:del w:id="5847" w:author="Zhang, Lin" w:date="2018-10-25T09:18:00Z"/>
          <w:rFonts w:asciiTheme="minorHAnsi" w:eastAsiaTheme="minorEastAsia" w:hAnsiTheme="minorHAnsi" w:cs="Arial"/>
          <w:color w:val="222222"/>
          <w:szCs w:val="24"/>
          <w:lang w:eastAsia="zh-CN"/>
        </w:rPr>
      </w:pPr>
      <w:del w:id="5848" w:author="Zhang, Lin" w:date="2018-10-25T09:18:00Z">
        <w:r w:rsidDel="002F5ED9">
          <w:rPr>
            <w:rFonts w:asciiTheme="minorHAnsi" w:hAnsiTheme="minorHAnsi" w:cstheme="minorHAnsi"/>
            <w:lang w:eastAsia="zh-CN"/>
          </w:rPr>
          <w:delText>19)</w:delText>
        </w:r>
        <w:r w:rsidDel="002F5ED9">
          <w:rPr>
            <w:rFonts w:asciiTheme="minorHAnsi" w:hAnsiTheme="minorHAnsi" w:cstheme="minorHAnsi"/>
            <w:lang w:eastAsia="zh-CN"/>
          </w:rPr>
          <w:tab/>
        </w:r>
        <w:r w:rsidDel="002F5ED9">
          <w:rPr>
            <w:rFonts w:hint="eastAsia"/>
            <w:lang w:eastAsia="zh-CN"/>
          </w:rPr>
          <w:delText>通过</w:delText>
        </w:r>
        <w:r w:rsidDel="002F5ED9">
          <w:rPr>
            <w:lang w:eastAsia="zh-CN"/>
          </w:rPr>
          <w:delText>合</w:delText>
        </w:r>
        <w:r w:rsidDel="002F5ED9">
          <w:rPr>
            <w:rFonts w:hint="eastAsia"/>
            <w:lang w:eastAsia="zh-CN"/>
          </w:rPr>
          <w:delText>并</w:delText>
        </w:r>
        <w:r w:rsidDel="002F5ED9">
          <w:rPr>
            <w:rFonts w:cs="Arial" w:hint="eastAsia"/>
            <w:color w:val="222222"/>
            <w:szCs w:val="24"/>
            <w:lang w:eastAsia="zh-CN"/>
          </w:rPr>
          <w:delText>将理事</w:delText>
        </w:r>
        <w:r w:rsidRPr="00567C9C" w:rsidDel="002F5ED9">
          <w:rPr>
            <w:rFonts w:asciiTheme="minorHAnsi" w:eastAsiaTheme="minorEastAsia" w:hAnsiTheme="minorHAnsi" w:cs="Arial"/>
            <w:color w:val="222222"/>
            <w:szCs w:val="24"/>
            <w:lang w:eastAsia="zh-CN"/>
          </w:rPr>
          <w:delText>会工作组的</w:delText>
        </w:r>
        <w:r w:rsidDel="002F5ED9">
          <w:rPr>
            <w:rFonts w:cs="Arial" w:hint="eastAsia"/>
            <w:color w:val="222222"/>
            <w:szCs w:val="24"/>
            <w:lang w:eastAsia="zh-CN"/>
          </w:rPr>
          <w:delText>数目</w:delText>
        </w:r>
        <w:r w:rsidRPr="00567C9C" w:rsidDel="002F5ED9">
          <w:rPr>
            <w:rFonts w:asciiTheme="minorHAnsi" w:eastAsiaTheme="minorEastAsia" w:hAnsiTheme="minorHAnsi" w:cs="Arial"/>
            <w:color w:val="222222"/>
            <w:szCs w:val="24"/>
            <w:lang w:eastAsia="zh-CN"/>
          </w:rPr>
          <w:delText>减</w:delText>
        </w:r>
        <w:r w:rsidDel="002F5ED9">
          <w:rPr>
            <w:rFonts w:cs="Arial" w:hint="eastAsia"/>
            <w:color w:val="222222"/>
            <w:szCs w:val="24"/>
            <w:lang w:eastAsia="zh-CN"/>
          </w:rPr>
          <w:delText>至绝对</w:delText>
        </w:r>
        <w:r w:rsidRPr="00567C9C" w:rsidDel="002F5ED9">
          <w:rPr>
            <w:rFonts w:asciiTheme="minorHAnsi" w:eastAsiaTheme="minorEastAsia" w:hAnsiTheme="minorHAnsi" w:cs="Arial"/>
            <w:color w:val="222222"/>
            <w:szCs w:val="24"/>
            <w:lang w:eastAsia="zh-CN"/>
          </w:rPr>
          <w:delText>必</w:delText>
        </w:r>
        <w:r w:rsidDel="002F5ED9">
          <w:rPr>
            <w:rFonts w:asciiTheme="minorHAnsi" w:eastAsiaTheme="minorEastAsia" w:hAnsiTheme="minorHAnsi" w:cs="Arial" w:hint="eastAsia"/>
            <w:color w:val="222222"/>
            <w:szCs w:val="24"/>
            <w:lang w:eastAsia="zh-CN"/>
          </w:rPr>
          <w:delText>须</w:delText>
        </w:r>
        <w:r w:rsidRPr="00567C9C" w:rsidDel="002F5ED9">
          <w:rPr>
            <w:rFonts w:asciiTheme="minorHAnsi" w:eastAsiaTheme="minorEastAsia" w:hAnsiTheme="minorHAnsi" w:cs="Arial"/>
            <w:color w:val="222222"/>
            <w:szCs w:val="24"/>
            <w:lang w:eastAsia="zh-CN"/>
          </w:rPr>
          <w:delText>最低限度</w:delText>
        </w:r>
        <w:r w:rsidDel="002F5ED9">
          <w:rPr>
            <w:rFonts w:cs="Arial" w:hint="eastAsia"/>
            <w:color w:val="222222"/>
            <w:szCs w:val="24"/>
            <w:lang w:eastAsia="zh-CN"/>
          </w:rPr>
          <w:delText>，而且如其</w:delText>
        </w:r>
        <w:r w:rsidDel="002F5ED9">
          <w:rPr>
            <w:rFonts w:cs="Arial"/>
            <w:color w:val="222222"/>
            <w:szCs w:val="24"/>
            <w:lang w:eastAsia="zh-CN"/>
          </w:rPr>
          <w:delText>活动领域没有进一步</w:delText>
        </w:r>
        <w:r w:rsidDel="002F5ED9">
          <w:rPr>
            <w:rFonts w:asciiTheme="minorHAnsi" w:eastAsiaTheme="minorEastAsia" w:hAnsiTheme="minorHAnsi" w:cs="Arial" w:hint="eastAsia"/>
            <w:color w:val="222222"/>
            <w:szCs w:val="24"/>
            <w:lang w:eastAsia="zh-CN"/>
          </w:rPr>
          <w:delText>进展则</w:delText>
        </w:r>
        <w:r w:rsidDel="002F5ED9">
          <w:rPr>
            <w:rFonts w:asciiTheme="minorHAnsi" w:eastAsiaTheme="minorEastAsia" w:hAnsiTheme="minorHAnsi" w:cs="Arial"/>
            <w:color w:val="222222"/>
            <w:szCs w:val="24"/>
            <w:lang w:eastAsia="zh-CN"/>
          </w:rPr>
          <w:delText>终止其活动</w:delText>
        </w:r>
        <w:r w:rsidRPr="00567C9C" w:rsidDel="002F5ED9">
          <w:rPr>
            <w:rFonts w:asciiTheme="minorHAnsi" w:eastAsiaTheme="minorEastAsia" w:hAnsiTheme="minorHAnsi" w:cs="Arial"/>
            <w:color w:val="222222"/>
            <w:szCs w:val="24"/>
            <w:lang w:eastAsia="zh-CN"/>
          </w:rPr>
          <w:delText>。</w:delText>
        </w:r>
      </w:del>
    </w:p>
    <w:p w14:paraId="2DC4840B" w14:textId="77777777" w:rsidR="00E62659" w:rsidRDefault="00E62659" w:rsidP="00E62659">
      <w:pPr>
        <w:pStyle w:val="enumlev1"/>
        <w:rPr>
          <w:ins w:id="5849" w:author="Zhang, Lin" w:date="2018-10-26T10:27:00Z"/>
          <w:rFonts w:asciiTheme="minorHAnsi" w:hAnsiTheme="minorHAnsi" w:cstheme="minorHAnsi"/>
          <w:lang w:eastAsia="zh-CN"/>
        </w:rPr>
      </w:pPr>
      <w:ins w:id="5850" w:author="Zhang, Lin" w:date="2018-10-26T10:27:00Z">
        <w:r w:rsidRPr="00AE7D6C">
          <w:rPr>
            <w:lang w:eastAsia="zh-CN"/>
          </w:rPr>
          <w:lastRenderedPageBreak/>
          <w:t>10)</w:t>
        </w:r>
        <w:r w:rsidRPr="00AE7D6C">
          <w:rPr>
            <w:lang w:eastAsia="zh-CN"/>
          </w:rPr>
          <w:tab/>
        </w:r>
      </w:ins>
      <w:ins w:id="5851" w:author="Zhang, Lin" w:date="2018-10-26T10:36:00Z">
        <w:r>
          <w:rPr>
            <w:rFonts w:hint="eastAsia"/>
            <w:lang w:eastAsia="zh-CN"/>
          </w:rPr>
          <w:t>呼吁</w:t>
        </w:r>
        <w:r>
          <w:rPr>
            <w:lang w:eastAsia="zh-CN"/>
          </w:rPr>
          <w:t>成员国将</w:t>
        </w:r>
      </w:ins>
      <w:ins w:id="5852" w:author="Zhang, Lin" w:date="2018-10-26T10:37:00Z">
        <w:r>
          <w:rPr>
            <w:rFonts w:hint="eastAsia"/>
            <w:lang w:eastAsia="zh-CN"/>
          </w:rPr>
          <w:t>在</w:t>
        </w:r>
        <w:r>
          <w:rPr>
            <w:lang w:eastAsia="zh-CN"/>
          </w:rPr>
          <w:t>所有大会、全会和其他会议</w:t>
        </w:r>
      </w:ins>
      <w:ins w:id="5853" w:author="Zhang, Lin" w:date="2018-10-26T10:36:00Z">
        <w:r>
          <w:rPr>
            <w:lang w:eastAsia="zh-CN"/>
          </w:rPr>
          <w:t>提出的</w:t>
        </w:r>
        <w:r>
          <w:rPr>
            <w:rFonts w:hint="eastAsia"/>
            <w:lang w:eastAsia="zh-CN"/>
          </w:rPr>
          <w:t>问题</w:t>
        </w:r>
      </w:ins>
      <w:ins w:id="5854" w:author="Zhang, Lin" w:date="2018-10-26T10:37:00Z">
        <w:r>
          <w:rPr>
            <w:rFonts w:hint="eastAsia"/>
            <w:lang w:eastAsia="zh-CN"/>
          </w:rPr>
          <w:t>以及</w:t>
        </w:r>
        <w:r>
          <w:rPr>
            <w:lang w:eastAsia="zh-CN"/>
          </w:rPr>
          <w:t>为审议这些问题花费的时间降至必要</w:t>
        </w:r>
      </w:ins>
      <w:ins w:id="5855" w:author="Jin, Yue" w:date="2018-10-26T13:44:00Z">
        <w:r>
          <w:rPr>
            <w:rFonts w:hint="eastAsia"/>
            <w:lang w:eastAsia="zh-CN"/>
          </w:rPr>
          <w:t>的</w:t>
        </w:r>
      </w:ins>
      <w:ins w:id="5856" w:author="Zhang, Lin" w:date="2018-10-26T10:37:00Z">
        <w:r>
          <w:rPr>
            <w:lang w:eastAsia="zh-CN"/>
          </w:rPr>
          <w:t>最低水平。</w:t>
        </w:r>
      </w:ins>
    </w:p>
    <w:p w14:paraId="670A5B8E" w14:textId="77777777" w:rsidR="00E62659" w:rsidRDefault="00E62659" w:rsidP="00E62659">
      <w:pPr>
        <w:pStyle w:val="enumlev1"/>
        <w:rPr>
          <w:rFonts w:asciiTheme="minorHAnsi" w:hAnsiTheme="minorHAnsi" w:cstheme="minorHAnsi"/>
          <w:lang w:eastAsia="zh-CN"/>
        </w:rPr>
      </w:pPr>
      <w:del w:id="5857" w:author="Zhang, Lin" w:date="2018-10-25T09:18:00Z">
        <w:r w:rsidDel="002F5ED9">
          <w:rPr>
            <w:rFonts w:asciiTheme="minorHAnsi" w:hAnsiTheme="minorHAnsi" w:cstheme="minorHAnsi"/>
            <w:lang w:eastAsia="zh-CN"/>
          </w:rPr>
          <w:delText>20</w:delText>
        </w:r>
      </w:del>
      <w:ins w:id="5858" w:author="Zhang, Lin" w:date="2018-10-25T09:18:00Z">
        <w:r>
          <w:rPr>
            <w:rFonts w:asciiTheme="minorHAnsi" w:hAnsiTheme="minorHAnsi" w:cstheme="minorHAnsi"/>
            <w:lang w:eastAsia="zh-CN"/>
          </w:rPr>
          <w:t>11</w:t>
        </w:r>
      </w:ins>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hint="eastAsia"/>
          <w:lang w:eastAsia="zh-CN"/>
        </w:rPr>
        <w:t>定期评估</w:t>
      </w:r>
      <w:r>
        <w:rPr>
          <w:rFonts w:hint="eastAsia"/>
          <w:lang w:eastAsia="zh-CN"/>
        </w:rPr>
        <w:t>战略</w:t>
      </w:r>
      <w:r>
        <w:rPr>
          <w:lang w:eastAsia="zh-CN"/>
        </w:rPr>
        <w:t>目标、部门目标和输出成果的</w:t>
      </w:r>
      <w:r>
        <w:rPr>
          <w:rFonts w:hint="eastAsia"/>
          <w:lang w:eastAsia="zh-CN"/>
        </w:rPr>
        <w:t>实现程度</w:t>
      </w:r>
      <w:r w:rsidRPr="00736EC5">
        <w:rPr>
          <w:lang w:eastAsia="zh-CN"/>
        </w:rPr>
        <w:t>，以便</w:t>
      </w:r>
      <w:r>
        <w:rPr>
          <w:rFonts w:hint="eastAsia"/>
          <w:lang w:eastAsia="zh-CN"/>
        </w:rPr>
        <w:t>在</w:t>
      </w:r>
      <w:r>
        <w:rPr>
          <w:lang w:eastAsia="zh-CN"/>
        </w:rPr>
        <w:t>必要时</w:t>
      </w:r>
      <w:r>
        <w:rPr>
          <w:rFonts w:hint="eastAsia"/>
          <w:lang w:eastAsia="zh-CN"/>
        </w:rPr>
        <w:t>利用重新</w:t>
      </w:r>
      <w:r>
        <w:rPr>
          <w:lang w:eastAsia="zh-CN"/>
        </w:rPr>
        <w:t>分配预算</w:t>
      </w:r>
      <w:r>
        <w:rPr>
          <w:rFonts w:hint="eastAsia"/>
          <w:lang w:eastAsia="zh-CN"/>
        </w:rPr>
        <w:t>来提高</w:t>
      </w:r>
      <w:r>
        <w:rPr>
          <w:lang w:eastAsia="zh-CN"/>
        </w:rPr>
        <w:t>效率</w:t>
      </w:r>
      <w:r w:rsidRPr="00736EC5">
        <w:rPr>
          <w:lang w:eastAsia="zh-CN"/>
        </w:rPr>
        <w:t>。</w:t>
      </w:r>
    </w:p>
    <w:p w14:paraId="13675452" w14:textId="77777777" w:rsidR="00E62659" w:rsidRDefault="00E62659" w:rsidP="00E62659">
      <w:pPr>
        <w:pStyle w:val="enumlev1"/>
        <w:rPr>
          <w:ins w:id="5859" w:author="Zhang, Lin" w:date="2018-10-25T09:19:00Z"/>
          <w:lang w:eastAsia="zh-CN"/>
        </w:rPr>
      </w:pPr>
      <w:del w:id="5860" w:author="Zhang, Lin" w:date="2018-10-25T09:18:00Z">
        <w:r w:rsidDel="002F5ED9">
          <w:rPr>
            <w:rFonts w:asciiTheme="minorHAnsi" w:hAnsiTheme="minorHAnsi" w:cstheme="minorHAnsi"/>
            <w:lang w:eastAsia="zh-CN"/>
          </w:rPr>
          <w:delText>21</w:delText>
        </w:r>
      </w:del>
      <w:ins w:id="5861" w:author="Zhang, Lin" w:date="2018-10-25T09:18:00Z">
        <w:r>
          <w:rPr>
            <w:rFonts w:asciiTheme="minorHAnsi" w:hAnsiTheme="minorHAnsi" w:cstheme="minorHAnsi"/>
            <w:lang w:eastAsia="zh-CN"/>
          </w:rPr>
          <w:t>12</w:t>
        </w:r>
      </w:ins>
      <w:r>
        <w:rPr>
          <w:rFonts w:asciiTheme="minorHAnsi" w:hAnsiTheme="minorHAnsi" w:cstheme="minorHAnsi"/>
          <w:lang w:eastAsia="zh-CN"/>
        </w:rPr>
        <w:t>)</w:t>
      </w:r>
      <w:r>
        <w:rPr>
          <w:rFonts w:asciiTheme="minorHAnsi" w:hAnsiTheme="minorHAnsi" w:cstheme="minorHAnsi"/>
          <w:lang w:eastAsia="zh-CN"/>
        </w:rPr>
        <w:tab/>
      </w:r>
      <w:r w:rsidRPr="00736EC5">
        <w:rPr>
          <w:lang w:eastAsia="zh-CN"/>
        </w:rPr>
        <w:t>对于新</w:t>
      </w:r>
      <w:r>
        <w:rPr>
          <w:rFonts w:hint="eastAsia"/>
          <w:lang w:eastAsia="zh-CN"/>
        </w:rPr>
        <w:t>活动</w:t>
      </w:r>
      <w:r w:rsidRPr="00736EC5">
        <w:rPr>
          <w:lang w:eastAsia="zh-CN"/>
        </w:rPr>
        <w:t>或那些具有更多财务影响的</w:t>
      </w:r>
      <w:r>
        <w:rPr>
          <w:rFonts w:hint="eastAsia"/>
          <w:lang w:eastAsia="zh-CN"/>
        </w:rPr>
        <w:t>活动</w:t>
      </w:r>
      <w:r w:rsidRPr="00736EC5">
        <w:rPr>
          <w:lang w:eastAsia="zh-CN"/>
        </w:rPr>
        <w:t>，</w:t>
      </w:r>
      <w:r>
        <w:rPr>
          <w:rFonts w:hint="eastAsia"/>
          <w:lang w:eastAsia="zh-CN"/>
        </w:rPr>
        <w:t>须进行“</w:t>
      </w:r>
      <w:r w:rsidRPr="00736EC5">
        <w:rPr>
          <w:lang w:eastAsia="zh-CN"/>
        </w:rPr>
        <w:t>附加值</w:t>
      </w:r>
      <w:r>
        <w:rPr>
          <w:rFonts w:hint="eastAsia"/>
          <w:lang w:eastAsia="zh-CN"/>
        </w:rPr>
        <w:t>”评估，以论证拟议活动</w:t>
      </w:r>
      <w:r w:rsidRPr="00736EC5">
        <w:rPr>
          <w:lang w:eastAsia="zh-CN"/>
        </w:rPr>
        <w:t>与目前和</w:t>
      </w:r>
      <w:r w:rsidRPr="00736EC5">
        <w:rPr>
          <w:lang w:eastAsia="zh-CN"/>
        </w:rPr>
        <w:t>/</w:t>
      </w:r>
      <w:r w:rsidRPr="00736EC5">
        <w:rPr>
          <w:lang w:eastAsia="zh-CN"/>
        </w:rPr>
        <w:t>或类似</w:t>
      </w:r>
      <w:r>
        <w:rPr>
          <w:rFonts w:hint="eastAsia"/>
          <w:lang w:eastAsia="zh-CN"/>
        </w:rPr>
        <w:t>活动</w:t>
      </w:r>
      <w:r w:rsidRPr="00736EC5">
        <w:rPr>
          <w:lang w:eastAsia="zh-CN"/>
        </w:rPr>
        <w:t>的区别，避免重复工作。</w:t>
      </w:r>
    </w:p>
    <w:p w14:paraId="7E1A7952" w14:textId="77777777" w:rsidR="00E62659" w:rsidRDefault="00E62659" w:rsidP="00E62659">
      <w:pPr>
        <w:pStyle w:val="enumlev1"/>
        <w:rPr>
          <w:ins w:id="5862" w:author="Zhang, Lin" w:date="2018-10-25T09:19:00Z"/>
          <w:rFonts w:asciiTheme="minorHAnsi" w:hAnsiTheme="minorHAnsi"/>
          <w:szCs w:val="24"/>
          <w:lang w:eastAsia="zh-CN"/>
        </w:rPr>
      </w:pPr>
      <w:ins w:id="5863" w:author="Zhang, Lin" w:date="2018-10-25T09:19:00Z">
        <w:r w:rsidRPr="00AE7D6C">
          <w:rPr>
            <w:lang w:eastAsia="zh-CN"/>
          </w:rPr>
          <w:t>13)</w:t>
        </w:r>
        <w:r w:rsidRPr="00AE7D6C">
          <w:rPr>
            <w:lang w:eastAsia="zh-CN"/>
          </w:rPr>
          <w:tab/>
        </w:r>
      </w:ins>
      <w:ins w:id="5864" w:author="Zhang, Lin" w:date="2018-10-26T10:37:00Z">
        <w:r>
          <w:rPr>
            <w:rFonts w:hint="eastAsia"/>
            <w:lang w:eastAsia="zh-CN"/>
          </w:rPr>
          <w:t>总</w:t>
        </w:r>
        <w:r>
          <w:rPr>
            <w:lang w:eastAsia="zh-CN"/>
          </w:rPr>
          <w:t>秘书处</w:t>
        </w:r>
        <w:r>
          <w:rPr>
            <w:rFonts w:hint="eastAsia"/>
            <w:lang w:eastAsia="zh-CN"/>
          </w:rPr>
          <w:t>继续</w:t>
        </w:r>
        <w:r>
          <w:rPr>
            <w:lang w:eastAsia="zh-CN"/>
          </w:rPr>
          <w:t>落实提高</w:t>
        </w:r>
      </w:ins>
      <w:ins w:id="5865" w:author="Zhang, Lin" w:date="2018-10-26T10:38:00Z">
        <w:r>
          <w:rPr>
            <w:lang w:eastAsia="zh-CN"/>
          </w:rPr>
          <w:t>国际电联财务基础稳定性和可预测性的全面计划，筹措必要的资源并特别改进需要</w:t>
        </w:r>
      </w:ins>
      <w:ins w:id="5866" w:author="Jin, Yue" w:date="2018-10-26T13:45:00Z">
        <w:r>
          <w:rPr>
            <w:rFonts w:hint="eastAsia"/>
            <w:lang w:eastAsia="zh-CN"/>
          </w:rPr>
          <w:t>大量</w:t>
        </w:r>
      </w:ins>
      <w:ins w:id="5867" w:author="Zhang, Lin" w:date="2018-10-26T10:38:00Z">
        <w:r>
          <w:rPr>
            <w:lang w:eastAsia="zh-CN"/>
          </w:rPr>
          <w:t>长期投资的机构项目的管理</w:t>
        </w:r>
      </w:ins>
      <w:ins w:id="5868" w:author="Zhang, Lin" w:date="2018-10-26T10:39:00Z">
        <w:r>
          <w:rPr>
            <w:rFonts w:hint="eastAsia"/>
            <w:lang w:eastAsia="zh-CN"/>
          </w:rPr>
          <w:t>。</w:t>
        </w:r>
      </w:ins>
    </w:p>
    <w:p w14:paraId="58AD2D15" w14:textId="77777777" w:rsidR="00E62659" w:rsidRDefault="00E62659" w:rsidP="00E62659">
      <w:pPr>
        <w:pStyle w:val="enumlev1"/>
        <w:rPr>
          <w:rFonts w:asciiTheme="minorHAnsi" w:hAnsiTheme="minorHAnsi" w:cstheme="minorHAnsi"/>
          <w:lang w:eastAsia="zh-CN"/>
        </w:rPr>
      </w:pPr>
      <w:ins w:id="5869" w:author="Zhang, Lin" w:date="2018-10-25T09:19:00Z">
        <w:r w:rsidRPr="00AE7D6C">
          <w:rPr>
            <w:szCs w:val="18"/>
            <w:lang w:eastAsia="zh-CN"/>
          </w:rPr>
          <w:t>14)</w:t>
        </w:r>
        <w:r w:rsidRPr="00AE7D6C">
          <w:rPr>
            <w:szCs w:val="18"/>
            <w:lang w:eastAsia="zh-CN"/>
          </w:rPr>
          <w:tab/>
        </w:r>
      </w:ins>
      <w:ins w:id="5870" w:author="Zhang, Lin" w:date="2018-10-26T10:39:00Z">
        <w:r>
          <w:rPr>
            <w:rFonts w:hint="eastAsia"/>
            <w:szCs w:val="18"/>
            <w:lang w:eastAsia="zh-CN"/>
          </w:rPr>
          <w:t>国际电联</w:t>
        </w:r>
        <w:r>
          <w:rPr>
            <w:szCs w:val="18"/>
            <w:lang w:eastAsia="zh-CN"/>
          </w:rPr>
          <w:t>成员国、部门成员和其他成员将</w:t>
        </w:r>
        <w:r>
          <w:rPr>
            <w:rFonts w:hint="eastAsia"/>
            <w:szCs w:val="18"/>
            <w:lang w:eastAsia="zh-CN"/>
          </w:rPr>
          <w:t>采取</w:t>
        </w:r>
        <w:r>
          <w:rPr>
            <w:szCs w:val="18"/>
            <w:lang w:eastAsia="zh-CN"/>
          </w:rPr>
          <w:t>所有可能的措施解决</w:t>
        </w:r>
        <w:r>
          <w:rPr>
            <w:rFonts w:hint="eastAsia"/>
            <w:szCs w:val="18"/>
            <w:lang w:eastAsia="zh-CN"/>
          </w:rPr>
          <w:t>/</w:t>
        </w:r>
        <w:r>
          <w:rPr>
            <w:rFonts w:hint="eastAsia"/>
            <w:szCs w:val="18"/>
            <w:lang w:eastAsia="zh-CN"/>
          </w:rPr>
          <w:t>消除</w:t>
        </w:r>
        <w:r>
          <w:rPr>
            <w:szCs w:val="18"/>
            <w:lang w:eastAsia="zh-CN"/>
          </w:rPr>
          <w:t>对国际电联的欠款。</w:t>
        </w:r>
      </w:ins>
    </w:p>
    <w:p w14:paraId="06A766DC" w14:textId="77777777" w:rsidR="00E62659" w:rsidRDefault="00E62659" w:rsidP="00E62659">
      <w:pPr>
        <w:pStyle w:val="enumlev1"/>
        <w:rPr>
          <w:ins w:id="5871" w:author="Zhang, Lin" w:date="2018-10-25T09:19:00Z"/>
          <w:lang w:eastAsia="zh-CN"/>
        </w:rPr>
      </w:pPr>
      <w:del w:id="5872" w:author="Zhang, Lin" w:date="2018-10-25T09:19:00Z">
        <w:r w:rsidDel="002F5ED9">
          <w:rPr>
            <w:rFonts w:asciiTheme="minorHAnsi" w:hAnsiTheme="minorHAnsi" w:cstheme="minorHAnsi"/>
            <w:lang w:eastAsia="zh-CN"/>
          </w:rPr>
          <w:delText>22</w:delText>
        </w:r>
      </w:del>
      <w:ins w:id="5873" w:author="Zhang, Lin" w:date="2018-10-25T09:19:00Z">
        <w:r>
          <w:rPr>
            <w:rFonts w:asciiTheme="minorHAnsi" w:hAnsiTheme="minorHAnsi" w:cstheme="minorHAnsi"/>
            <w:lang w:eastAsia="zh-CN"/>
          </w:rPr>
          <w:t>15</w:t>
        </w:r>
      </w:ins>
      <w:r>
        <w:rPr>
          <w:rFonts w:asciiTheme="minorHAnsi" w:hAnsiTheme="minorHAnsi" w:cstheme="minorHAnsi"/>
          <w:lang w:eastAsia="zh-CN"/>
        </w:rPr>
        <w:t>)</w:t>
      </w:r>
      <w:r>
        <w:rPr>
          <w:rFonts w:asciiTheme="minorHAnsi" w:hAnsiTheme="minorHAnsi" w:cstheme="minorHAnsi"/>
          <w:lang w:eastAsia="zh-CN"/>
        </w:rPr>
        <w:tab/>
      </w:r>
      <w:r>
        <w:rPr>
          <w:lang w:eastAsia="zh-CN"/>
        </w:rPr>
        <w:t>慎重考虑</w:t>
      </w:r>
      <w:r w:rsidRPr="00736EC5">
        <w:rPr>
          <w:lang w:eastAsia="zh-CN"/>
        </w:rPr>
        <w:t>区域性举措</w:t>
      </w:r>
      <w:r>
        <w:rPr>
          <w:rFonts w:hint="eastAsia"/>
          <w:lang w:eastAsia="zh-CN"/>
        </w:rPr>
        <w:t>的规模、地点及其资源分配</w:t>
      </w:r>
      <w:r w:rsidRPr="00736EC5">
        <w:rPr>
          <w:lang w:eastAsia="zh-CN"/>
        </w:rPr>
        <w:t>、</w:t>
      </w:r>
      <w:r>
        <w:rPr>
          <w:rFonts w:hint="eastAsia"/>
          <w:lang w:eastAsia="zh-CN"/>
        </w:rPr>
        <w:t>输出</w:t>
      </w:r>
      <w:r>
        <w:rPr>
          <w:lang w:eastAsia="zh-CN"/>
        </w:rPr>
        <w:t>成果</w:t>
      </w:r>
      <w:r w:rsidRPr="00736EC5">
        <w:rPr>
          <w:lang w:eastAsia="zh-CN"/>
        </w:rPr>
        <w:t>和</w:t>
      </w:r>
      <w:r>
        <w:rPr>
          <w:rFonts w:hint="eastAsia"/>
          <w:lang w:eastAsia="zh-CN"/>
        </w:rPr>
        <w:t>给</w:t>
      </w:r>
      <w:r w:rsidRPr="00736EC5">
        <w:rPr>
          <w:lang w:eastAsia="zh-CN"/>
        </w:rPr>
        <w:t>成员</w:t>
      </w:r>
      <w:r>
        <w:rPr>
          <w:rFonts w:hint="eastAsia"/>
          <w:lang w:eastAsia="zh-CN"/>
        </w:rPr>
        <w:t>的援</w:t>
      </w:r>
      <w:r w:rsidRPr="00736EC5">
        <w:rPr>
          <w:lang w:eastAsia="zh-CN"/>
        </w:rPr>
        <w:t>助</w:t>
      </w:r>
      <w:r>
        <w:rPr>
          <w:rFonts w:hint="eastAsia"/>
          <w:lang w:eastAsia="zh-CN"/>
        </w:rPr>
        <w:t>、划</w:t>
      </w:r>
      <w:r w:rsidRPr="00736EC5">
        <w:rPr>
          <w:lang w:eastAsia="zh-CN"/>
        </w:rPr>
        <w:t>分给区域和总部的区域代表处</w:t>
      </w:r>
      <w:r>
        <w:rPr>
          <w:rFonts w:hint="eastAsia"/>
          <w:lang w:eastAsia="zh-CN"/>
        </w:rPr>
        <w:t>方面</w:t>
      </w:r>
      <w:r w:rsidRPr="00736EC5">
        <w:rPr>
          <w:lang w:eastAsia="zh-CN"/>
        </w:rPr>
        <w:t>的资源</w:t>
      </w:r>
      <w:r>
        <w:rPr>
          <w:rFonts w:hint="eastAsia"/>
          <w:lang w:eastAsia="zh-CN"/>
        </w:rPr>
        <w:t>，以及</w:t>
      </w:r>
      <w:r>
        <w:rPr>
          <w:lang w:eastAsia="zh-CN"/>
        </w:rPr>
        <w:t>那些</w:t>
      </w:r>
      <w:r>
        <w:rPr>
          <w:rFonts w:hint="eastAsia"/>
          <w:lang w:eastAsia="zh-CN"/>
        </w:rPr>
        <w:t>源自</w:t>
      </w:r>
      <w:ins w:id="5874" w:author="Jin, Yue" w:date="2018-10-26T13:47:00Z">
        <w:r>
          <w:rPr>
            <w:rFonts w:hint="eastAsia"/>
            <w:lang w:eastAsia="zh-CN"/>
          </w:rPr>
          <w:t>2017</w:t>
        </w:r>
        <w:r>
          <w:rPr>
            <w:rFonts w:hint="eastAsia"/>
            <w:lang w:eastAsia="zh-CN"/>
          </w:rPr>
          <w:t>年</w:t>
        </w:r>
      </w:ins>
      <w:r>
        <w:rPr>
          <w:lang w:eastAsia="zh-CN"/>
        </w:rPr>
        <w:t>世界电信发展大会</w:t>
      </w:r>
      <w:r w:rsidRPr="00736EC5">
        <w:rPr>
          <w:lang w:eastAsia="zh-CN"/>
        </w:rPr>
        <w:t>成果</w:t>
      </w:r>
      <w:r>
        <w:rPr>
          <w:rFonts w:hint="eastAsia"/>
          <w:lang w:eastAsia="zh-CN"/>
        </w:rPr>
        <w:t>和</w:t>
      </w:r>
      <w:r w:rsidRPr="00736EC5">
        <w:rPr>
          <w:lang w:eastAsia="zh-CN"/>
        </w:rPr>
        <w:t>《</w:t>
      </w:r>
      <w:del w:id="5875" w:author="Jin, Yue" w:date="2018-10-26T13:47:00Z">
        <w:r w:rsidDel="008A4198">
          <w:rPr>
            <w:rFonts w:hint="eastAsia"/>
            <w:lang w:eastAsia="zh-CN"/>
          </w:rPr>
          <w:delText>迪拜</w:delText>
        </w:r>
      </w:del>
      <w:ins w:id="5876" w:author="Jin, Yue" w:date="2018-10-26T13:47:00Z">
        <w:r>
          <w:rPr>
            <w:rFonts w:hint="eastAsia"/>
            <w:lang w:eastAsia="zh-CN"/>
          </w:rPr>
          <w:t>布宜诺斯艾利斯</w:t>
        </w:r>
      </w:ins>
      <w:r w:rsidRPr="00736EC5">
        <w:rPr>
          <w:lang w:eastAsia="zh-CN"/>
        </w:rPr>
        <w:t>行动计划》</w:t>
      </w:r>
      <w:r>
        <w:rPr>
          <w:rFonts w:hint="eastAsia"/>
          <w:lang w:eastAsia="zh-CN"/>
        </w:rPr>
        <w:t>并直接由部门预算资助的行</w:t>
      </w:r>
      <w:r>
        <w:rPr>
          <w:lang w:eastAsia="zh-CN"/>
        </w:rPr>
        <w:t>动</w:t>
      </w:r>
      <w:r>
        <w:rPr>
          <w:rFonts w:hint="eastAsia"/>
          <w:lang w:eastAsia="zh-CN"/>
        </w:rPr>
        <w:t>的</w:t>
      </w:r>
      <w:r w:rsidRPr="00736EC5">
        <w:rPr>
          <w:lang w:eastAsia="zh-CN"/>
        </w:rPr>
        <w:t>资源。</w:t>
      </w:r>
    </w:p>
    <w:p w14:paraId="5F21AC6F" w14:textId="77777777" w:rsidR="00E62659" w:rsidRDefault="00E62659" w:rsidP="00E62659">
      <w:pPr>
        <w:pStyle w:val="enumlev1"/>
        <w:rPr>
          <w:rFonts w:asciiTheme="minorHAnsi" w:hAnsiTheme="minorHAnsi" w:cstheme="minorHAnsi"/>
          <w:lang w:eastAsia="zh-CN"/>
        </w:rPr>
      </w:pPr>
      <w:ins w:id="5877" w:author="Zhang, Lin" w:date="2018-10-25T09:19:00Z">
        <w:r w:rsidRPr="00AE7D6C">
          <w:rPr>
            <w:lang w:eastAsia="zh-CN"/>
          </w:rPr>
          <w:t>16)</w:t>
        </w:r>
        <w:r w:rsidRPr="00AE7D6C">
          <w:rPr>
            <w:lang w:eastAsia="zh-CN"/>
          </w:rPr>
          <w:tab/>
        </w:r>
      </w:ins>
      <w:ins w:id="5878" w:author="Jin, Yue" w:date="2018-10-26T13:49:00Z">
        <w:r>
          <w:rPr>
            <w:color w:val="000000"/>
            <w:lang w:eastAsia="zh-CN"/>
          </w:rPr>
          <w:t>优化与国际电联设施维护、日常维修和重修</w:t>
        </w:r>
        <w:r>
          <w:rPr>
            <w:color w:val="000000"/>
            <w:lang w:eastAsia="zh-CN"/>
          </w:rPr>
          <w:t>/</w:t>
        </w:r>
        <w:r>
          <w:rPr>
            <w:color w:val="000000"/>
            <w:lang w:eastAsia="zh-CN"/>
          </w:rPr>
          <w:t>重建以及按照适用的联合国系统标准提供安全相关的支</w:t>
        </w:r>
        <w:r>
          <w:rPr>
            <w:rFonts w:ascii="SimSun" w:hAnsi="SimSun" w:cs="SimSun" w:hint="eastAsia"/>
            <w:color w:val="000000"/>
            <w:lang w:eastAsia="zh-CN"/>
          </w:rPr>
          <w:t>出</w:t>
        </w:r>
      </w:ins>
      <w:ins w:id="5879" w:author="Jin, Yue" w:date="2018-10-26T13:50:00Z">
        <w:r>
          <w:rPr>
            <w:rFonts w:ascii="SimSun" w:hAnsi="SimSun" w:cs="SimSun" w:hint="eastAsia"/>
            <w:color w:val="000000"/>
            <w:lang w:eastAsia="zh-CN"/>
          </w:rPr>
          <w:t>。</w:t>
        </w:r>
      </w:ins>
    </w:p>
    <w:p w14:paraId="29E1061A" w14:textId="3108DCAD" w:rsidR="00E62659" w:rsidRPr="00055037" w:rsidDel="00966D90" w:rsidRDefault="00E62659" w:rsidP="00E62659">
      <w:pPr>
        <w:pStyle w:val="enumlev1"/>
        <w:rPr>
          <w:del w:id="5880" w:author="Brouard, Ricarda" w:date="2018-10-29T06:19:00Z"/>
          <w:lang w:eastAsia="zh-CN"/>
        </w:rPr>
      </w:pPr>
      <w:del w:id="5881" w:author="Brouard, Ricarda" w:date="2018-10-29T06:19:00Z">
        <w:r w:rsidRPr="00055037" w:rsidDel="00966D90">
          <w:rPr>
            <w:lang w:eastAsia="zh-CN"/>
          </w:rPr>
          <w:delText>23)</w:delText>
        </w:r>
        <w:r w:rsidRPr="00055037" w:rsidDel="00966D90">
          <w:rPr>
            <w:lang w:eastAsia="zh-CN"/>
          </w:rPr>
          <w:tab/>
        </w:r>
        <w:r w:rsidRPr="00055037" w:rsidDel="00966D90">
          <w:rPr>
            <w:lang w:eastAsia="zh-CN"/>
          </w:rPr>
          <w:delText>通过</w:delText>
        </w:r>
        <w:r w:rsidRPr="00055037" w:rsidDel="00966D90">
          <w:rPr>
            <w:rFonts w:hint="eastAsia"/>
            <w:lang w:eastAsia="zh-CN"/>
          </w:rPr>
          <w:delText>制定和实施标准</w:delText>
        </w:r>
        <w:r w:rsidDel="00966D90">
          <w:rPr>
            <w:rFonts w:hint="eastAsia"/>
            <w:lang w:eastAsia="zh-CN"/>
          </w:rPr>
          <w:delText>减少</w:delText>
        </w:r>
        <w:r w:rsidRPr="00055037" w:rsidDel="00966D90">
          <w:rPr>
            <w:rFonts w:hint="eastAsia"/>
            <w:lang w:eastAsia="zh-CN"/>
          </w:rPr>
          <w:delText>差旅费用。标准应考虑并旨在最大限度地减少公务差旅、提高乘坐</w:delText>
        </w:r>
        <w:r w:rsidRPr="00055037" w:rsidDel="00966D90">
          <w:rPr>
            <w:lang w:eastAsia="zh-CN"/>
          </w:rPr>
          <w:delText>公务舱所需的最低小时数</w:delText>
        </w:r>
        <w:r w:rsidRPr="00055037" w:rsidDel="00966D90">
          <w:rPr>
            <w:rFonts w:hint="eastAsia"/>
            <w:lang w:eastAsia="zh-CN"/>
          </w:rPr>
          <w:delText>、将提前通知天限提高至</w:delText>
        </w:r>
        <w:r w:rsidRPr="00055037" w:rsidDel="00966D90">
          <w:rPr>
            <w:rFonts w:hint="eastAsia"/>
            <w:lang w:eastAsia="zh-CN"/>
          </w:rPr>
          <w:delText>30</w:delText>
        </w:r>
        <w:r w:rsidRPr="00055037" w:rsidDel="00966D90">
          <w:rPr>
            <w:rFonts w:hint="eastAsia"/>
            <w:lang w:eastAsia="zh-CN"/>
          </w:rPr>
          <w:delText>天、尽可能减少额外每日生活津贴（</w:delText>
        </w:r>
        <w:r w:rsidRPr="00055037" w:rsidDel="00966D90">
          <w:rPr>
            <w:rFonts w:hint="eastAsia"/>
            <w:lang w:eastAsia="zh-CN"/>
          </w:rPr>
          <w:delText>DSA</w:delText>
        </w:r>
        <w:r w:rsidRPr="00055037" w:rsidDel="00966D90">
          <w:rPr>
            <w:rFonts w:hint="eastAsia"/>
            <w:lang w:eastAsia="zh-CN"/>
          </w:rPr>
          <w:delText>）、优先考虑</w:delText>
        </w:r>
        <w:r w:rsidDel="00966D90">
          <w:rPr>
            <w:rFonts w:hint="eastAsia"/>
            <w:lang w:eastAsia="zh-CN"/>
          </w:rPr>
          <w:delText>从</w:delText>
        </w:r>
        <w:r w:rsidRPr="00055037" w:rsidDel="00966D90">
          <w:rPr>
            <w:rFonts w:hint="eastAsia"/>
            <w:lang w:eastAsia="zh-CN"/>
          </w:rPr>
          <w:delText>区域代表处和地区办事处</w:delText>
        </w:r>
        <w:r w:rsidRPr="00055037" w:rsidDel="00966D90">
          <w:rPr>
            <w:lang w:eastAsia="zh-CN"/>
          </w:rPr>
          <w:delText>派遣</w:delText>
        </w:r>
        <w:r w:rsidRPr="00055037" w:rsidDel="00966D90">
          <w:rPr>
            <w:rFonts w:hint="eastAsia"/>
            <w:lang w:eastAsia="zh-CN"/>
          </w:rPr>
          <w:delText>职员</w:delText>
        </w:r>
        <w:r w:rsidDel="00966D90">
          <w:rPr>
            <w:rFonts w:hint="eastAsia"/>
            <w:lang w:eastAsia="zh-CN"/>
          </w:rPr>
          <w:delText>、还</w:delText>
        </w:r>
        <w:r w:rsidDel="00966D90">
          <w:rPr>
            <w:lang w:eastAsia="zh-CN"/>
          </w:rPr>
          <w:delText>通过</w:delText>
        </w:r>
        <w:r w:rsidRPr="00055037" w:rsidDel="00966D90">
          <w:rPr>
            <w:rFonts w:hint="eastAsia"/>
            <w:lang w:eastAsia="zh-CN"/>
          </w:rPr>
          <w:delText>由一方代表多方出席会议</w:delText>
        </w:r>
        <w:r w:rsidDel="00966D90">
          <w:rPr>
            <w:rFonts w:hint="eastAsia"/>
            <w:lang w:eastAsia="zh-CN"/>
          </w:rPr>
          <w:delText>来</w:delText>
        </w:r>
        <w:r w:rsidRPr="00055037" w:rsidDel="00966D90">
          <w:rPr>
            <w:lang w:eastAsia="zh-CN"/>
          </w:rPr>
          <w:delText>限制出差时间</w:delText>
        </w:r>
        <w:r w:rsidDel="00966D90">
          <w:rPr>
            <w:rFonts w:hint="eastAsia"/>
            <w:lang w:eastAsia="zh-CN"/>
          </w:rPr>
          <w:delText>、实现</w:delText>
        </w:r>
        <w:r w:rsidRPr="00055037" w:rsidDel="00966D90">
          <w:rPr>
            <w:lang w:eastAsia="zh-CN"/>
          </w:rPr>
          <w:delText>总秘书处和三个局各部</w:delText>
        </w:r>
        <w:r w:rsidRPr="00055037" w:rsidDel="00966D90">
          <w:rPr>
            <w:lang w:eastAsia="zh-CN"/>
          </w:rPr>
          <w:delText>/</w:delText>
        </w:r>
        <w:r w:rsidRPr="00055037" w:rsidDel="00966D90">
          <w:rPr>
            <w:rFonts w:hint="eastAsia"/>
            <w:lang w:eastAsia="zh-CN"/>
          </w:rPr>
          <w:delText>处</w:delText>
        </w:r>
        <w:r w:rsidRPr="00055037" w:rsidDel="00966D90">
          <w:rPr>
            <w:lang w:eastAsia="zh-CN"/>
          </w:rPr>
          <w:delText>出</w:delText>
        </w:r>
        <w:r w:rsidRPr="00055037" w:rsidDel="00966D90">
          <w:rPr>
            <w:rFonts w:hint="eastAsia"/>
            <w:lang w:eastAsia="zh-CN"/>
          </w:rPr>
          <w:delText>差</w:delText>
        </w:r>
        <w:r w:rsidRPr="00055037" w:rsidDel="00966D90">
          <w:rPr>
            <w:lang w:eastAsia="zh-CN"/>
          </w:rPr>
          <w:delText>人数合理化</w:delText>
        </w:r>
        <w:r w:rsidDel="00966D90">
          <w:rPr>
            <w:rFonts w:hint="eastAsia"/>
            <w:lang w:eastAsia="zh-CN"/>
          </w:rPr>
          <w:delText>。</w:delText>
        </w:r>
      </w:del>
    </w:p>
    <w:p w14:paraId="38B3DCE0" w14:textId="77777777" w:rsidR="00E62659" w:rsidRPr="00055037" w:rsidRDefault="00E62659" w:rsidP="00E62659">
      <w:pPr>
        <w:pStyle w:val="enumlev1"/>
        <w:rPr>
          <w:lang w:eastAsia="zh-CN"/>
        </w:rPr>
      </w:pPr>
      <w:del w:id="5882" w:author="Zhang, Lin" w:date="2018-10-25T09:19:00Z">
        <w:r w:rsidRPr="00055037" w:rsidDel="002F5ED9">
          <w:rPr>
            <w:lang w:eastAsia="zh-CN"/>
          </w:rPr>
          <w:delText>24</w:delText>
        </w:r>
      </w:del>
      <w:ins w:id="5883" w:author="Zhang, Lin" w:date="2018-10-25T09:19:00Z">
        <w:r>
          <w:rPr>
            <w:lang w:eastAsia="zh-CN"/>
          </w:rPr>
          <w:t>17</w:t>
        </w:r>
      </w:ins>
      <w:r w:rsidRPr="00055037">
        <w:rPr>
          <w:lang w:eastAsia="zh-CN"/>
        </w:rPr>
        <w:t>)</w:t>
      </w:r>
      <w:r w:rsidRPr="00055037">
        <w:rPr>
          <w:lang w:eastAsia="zh-CN"/>
        </w:rPr>
        <w:tab/>
      </w:r>
      <w:r w:rsidRPr="00055037">
        <w:rPr>
          <w:rFonts w:hint="eastAsia"/>
          <w:lang w:eastAsia="zh-CN"/>
        </w:rPr>
        <w:t>对于提供</w:t>
      </w:r>
      <w:r w:rsidRPr="00055037">
        <w:rPr>
          <w:lang w:eastAsia="zh-CN"/>
        </w:rPr>
        <w:t>网播</w:t>
      </w:r>
      <w:ins w:id="5884" w:author="Jin, Yue" w:date="2018-10-26T13:54:00Z">
        <w:r>
          <w:rPr>
            <w:rFonts w:hint="eastAsia"/>
            <w:lang w:eastAsia="zh-CN"/>
          </w:rPr>
          <w:t>、</w:t>
        </w:r>
      </w:ins>
      <w:ins w:id="5885" w:author="Jin, Yue" w:date="2018-10-26T13:53:00Z">
        <w:r>
          <w:rPr>
            <w:lang w:eastAsia="zh-CN"/>
          </w:rPr>
          <w:t>最好还提供</w:t>
        </w:r>
      </w:ins>
      <w:del w:id="5886" w:author="Jin, Yue" w:date="2018-10-26T13:53:00Z">
        <w:r w:rsidRPr="00055037" w:rsidDel="002C1223">
          <w:rPr>
            <w:rFonts w:hint="eastAsia"/>
            <w:lang w:eastAsia="zh-CN"/>
          </w:rPr>
          <w:delText>和</w:delText>
        </w:r>
      </w:del>
      <w:del w:id="5887" w:author="Zhang, Lin" w:date="2018-10-26T10:44:00Z">
        <w:r w:rsidRPr="00055037" w:rsidDel="00502E2E">
          <w:rPr>
            <w:rFonts w:hint="eastAsia"/>
            <w:lang w:eastAsia="zh-CN"/>
          </w:rPr>
          <w:delText>现场</w:delText>
        </w:r>
      </w:del>
      <w:r w:rsidRPr="00055037">
        <w:rPr>
          <w:lang w:eastAsia="zh-CN"/>
        </w:rPr>
        <w:t>字幕</w:t>
      </w:r>
      <w:r w:rsidRPr="00055037">
        <w:rPr>
          <w:rFonts w:hint="eastAsia"/>
          <w:lang w:eastAsia="zh-CN"/>
        </w:rPr>
        <w:t>的</w:t>
      </w:r>
      <w:r w:rsidRPr="00055037">
        <w:rPr>
          <w:lang w:eastAsia="zh-CN"/>
        </w:rPr>
        <w:t>会议</w:t>
      </w:r>
      <w:r w:rsidRPr="00055037">
        <w:rPr>
          <w:rFonts w:hint="eastAsia"/>
          <w:lang w:eastAsia="zh-CN"/>
        </w:rPr>
        <w:t>，</w:t>
      </w:r>
      <w:ins w:id="5888" w:author="Zhang, Lin" w:date="2018-10-26T10:44:00Z">
        <w:r>
          <w:rPr>
            <w:rFonts w:hint="eastAsia"/>
            <w:lang w:eastAsia="zh-CN"/>
          </w:rPr>
          <w:t>增加对</w:t>
        </w:r>
        <w:r>
          <w:rPr>
            <w:lang w:eastAsia="zh-CN"/>
          </w:rPr>
          <w:t>远程参会的利用，以便</w:t>
        </w:r>
      </w:ins>
      <w:r w:rsidRPr="00055037">
        <w:rPr>
          <w:lang w:eastAsia="zh-CN"/>
        </w:rPr>
        <w:t>减少和</w:t>
      </w:r>
      <w:r w:rsidRPr="00055037">
        <w:rPr>
          <w:lang w:eastAsia="zh-CN"/>
        </w:rPr>
        <w:t>/</w:t>
      </w:r>
      <w:r w:rsidRPr="00055037">
        <w:rPr>
          <w:lang w:eastAsia="zh-CN"/>
        </w:rPr>
        <w:t>或</w:t>
      </w:r>
      <w:r w:rsidRPr="00055037">
        <w:rPr>
          <w:rFonts w:hint="eastAsia"/>
          <w:lang w:eastAsia="zh-CN"/>
        </w:rPr>
        <w:t>避免出差与会</w:t>
      </w:r>
      <w:r w:rsidRPr="00055037">
        <w:rPr>
          <w:lang w:eastAsia="zh-CN"/>
        </w:rPr>
        <w:t>，</w:t>
      </w:r>
      <w:r w:rsidRPr="00055037">
        <w:rPr>
          <w:rFonts w:hint="eastAsia"/>
          <w:lang w:eastAsia="zh-CN"/>
        </w:rPr>
        <w:t>包括</w:t>
      </w:r>
      <w:del w:id="5889" w:author="Zhang, Lin" w:date="2018-10-26T10:45:00Z">
        <w:r w:rsidRPr="00055037" w:rsidDel="00502E2E">
          <w:rPr>
            <w:rFonts w:hint="eastAsia"/>
            <w:lang w:eastAsia="zh-CN"/>
          </w:rPr>
          <w:delText>在此类</w:delText>
        </w:r>
        <w:r w:rsidRPr="00055037" w:rsidDel="00502E2E">
          <w:rPr>
            <w:lang w:eastAsia="zh-CN"/>
          </w:rPr>
          <w:delText>会议</w:delText>
        </w:r>
        <w:r w:rsidRPr="00055037" w:rsidDel="00502E2E">
          <w:rPr>
            <w:rFonts w:hint="eastAsia"/>
            <w:lang w:eastAsia="zh-CN"/>
          </w:rPr>
          <w:delText>上</w:delText>
        </w:r>
      </w:del>
      <w:r w:rsidRPr="00055037">
        <w:rPr>
          <w:rFonts w:hint="eastAsia"/>
          <w:lang w:eastAsia="zh-CN"/>
        </w:rPr>
        <w:t>利用</w:t>
      </w:r>
      <w:r w:rsidRPr="00055037">
        <w:rPr>
          <w:lang w:eastAsia="zh-CN"/>
        </w:rPr>
        <w:t>远程</w:t>
      </w:r>
      <w:r w:rsidRPr="00055037">
        <w:rPr>
          <w:rFonts w:hint="eastAsia"/>
          <w:lang w:eastAsia="zh-CN"/>
        </w:rPr>
        <w:t>方式介绍</w:t>
      </w:r>
      <w:r w:rsidRPr="00055037">
        <w:rPr>
          <w:lang w:eastAsia="zh-CN"/>
        </w:rPr>
        <w:t>文件</w:t>
      </w:r>
      <w:r w:rsidRPr="00055037">
        <w:rPr>
          <w:rFonts w:hint="eastAsia"/>
          <w:lang w:eastAsia="zh-CN"/>
        </w:rPr>
        <w:t>和</w:t>
      </w:r>
      <w:r w:rsidRPr="00055037">
        <w:rPr>
          <w:lang w:eastAsia="zh-CN"/>
        </w:rPr>
        <w:t>文稿。</w:t>
      </w:r>
    </w:p>
    <w:p w14:paraId="672D5783" w14:textId="77777777" w:rsidR="00E62659" w:rsidRPr="00055037" w:rsidRDefault="00E62659" w:rsidP="00E62659">
      <w:pPr>
        <w:pStyle w:val="enumlev1"/>
        <w:rPr>
          <w:lang w:eastAsia="zh-CN"/>
        </w:rPr>
      </w:pPr>
      <w:del w:id="5890" w:author="Zhang, Lin" w:date="2018-10-25T09:19:00Z">
        <w:r w:rsidRPr="00055037" w:rsidDel="002F5ED9">
          <w:rPr>
            <w:lang w:eastAsia="zh-CN"/>
          </w:rPr>
          <w:delText>25</w:delText>
        </w:r>
      </w:del>
      <w:ins w:id="5891" w:author="Zhang, Lin" w:date="2018-10-25T09:19:00Z">
        <w:r>
          <w:rPr>
            <w:lang w:eastAsia="zh-CN"/>
          </w:rPr>
          <w:t>18</w:t>
        </w:r>
      </w:ins>
      <w:r w:rsidRPr="00055037">
        <w:rPr>
          <w:lang w:eastAsia="zh-CN"/>
        </w:rPr>
        <w:t>)</w:t>
      </w:r>
      <w:r w:rsidRPr="00055037">
        <w:rPr>
          <w:lang w:eastAsia="zh-CN"/>
        </w:rPr>
        <w:tab/>
      </w:r>
      <w:r w:rsidRPr="00055037">
        <w:rPr>
          <w:rFonts w:hint="eastAsia"/>
          <w:lang w:eastAsia="zh-CN"/>
        </w:rPr>
        <w:t>完善</w:t>
      </w:r>
      <w:r w:rsidRPr="00055037">
        <w:rPr>
          <w:lang w:eastAsia="zh-CN"/>
        </w:rPr>
        <w:t>并</w:t>
      </w:r>
      <w:r w:rsidRPr="00055037">
        <w:rPr>
          <w:rFonts w:hint="eastAsia"/>
          <w:lang w:eastAsia="zh-CN"/>
        </w:rPr>
        <w:t>确定</w:t>
      </w:r>
      <w:r w:rsidRPr="00055037">
        <w:rPr>
          <w:lang w:eastAsia="zh-CN"/>
        </w:rPr>
        <w:t>内部电子</w:t>
      </w:r>
      <w:ins w:id="5892" w:author="Zhang, Lin" w:date="2018-10-26T10:45:00Z">
        <w:r>
          <w:rPr>
            <w:rFonts w:hint="eastAsia"/>
            <w:lang w:eastAsia="zh-CN"/>
          </w:rPr>
          <w:t>和</w:t>
        </w:r>
        <w:r>
          <w:rPr>
            <w:lang w:eastAsia="zh-CN"/>
          </w:rPr>
          <w:t>灵活的</w:t>
        </w:r>
      </w:ins>
      <w:r w:rsidRPr="00055037">
        <w:rPr>
          <w:lang w:eastAsia="zh-CN"/>
        </w:rPr>
        <w:t>工作方法的优先</w:t>
      </w:r>
      <w:r w:rsidRPr="00055037">
        <w:rPr>
          <w:rFonts w:hint="eastAsia"/>
          <w:lang w:eastAsia="zh-CN"/>
        </w:rPr>
        <w:t>顺序</w:t>
      </w:r>
      <w:r w:rsidRPr="00055037">
        <w:rPr>
          <w:lang w:eastAsia="zh-CN"/>
        </w:rPr>
        <w:t>，</w:t>
      </w:r>
      <w:r>
        <w:rPr>
          <w:rFonts w:hint="eastAsia"/>
          <w:lang w:eastAsia="zh-CN"/>
        </w:rPr>
        <w:t>以</w:t>
      </w:r>
      <w:r w:rsidRPr="00055037">
        <w:rPr>
          <w:rFonts w:hint="eastAsia"/>
          <w:lang w:eastAsia="zh-CN"/>
        </w:rPr>
        <w:t>减少</w:t>
      </w:r>
      <w:ins w:id="5893" w:author="Zhang, Lin" w:date="2018-10-26T10:46:00Z">
        <w:r>
          <w:rPr>
            <w:rFonts w:hint="eastAsia"/>
            <w:lang w:eastAsia="zh-CN"/>
          </w:rPr>
          <w:t>运作</w:t>
        </w:r>
        <w:r>
          <w:rPr>
            <w:lang w:eastAsia="zh-CN"/>
          </w:rPr>
          <w:t>和基建费用以及</w:t>
        </w:r>
      </w:ins>
      <w:r w:rsidRPr="00055037">
        <w:rPr>
          <w:lang w:eastAsia="zh-CN"/>
        </w:rPr>
        <w:t>区域代表处与日内瓦</w:t>
      </w:r>
      <w:r w:rsidRPr="00055037">
        <w:rPr>
          <w:rFonts w:hint="eastAsia"/>
          <w:lang w:eastAsia="zh-CN"/>
        </w:rPr>
        <w:t>之</w:t>
      </w:r>
      <w:r w:rsidRPr="00055037">
        <w:rPr>
          <w:lang w:eastAsia="zh-CN"/>
        </w:rPr>
        <w:t>间的往</w:t>
      </w:r>
      <w:r w:rsidRPr="00055037">
        <w:rPr>
          <w:rFonts w:hint="eastAsia"/>
          <w:lang w:eastAsia="zh-CN"/>
        </w:rPr>
        <w:t>来</w:t>
      </w:r>
      <w:r>
        <w:rPr>
          <w:lang w:eastAsia="zh-CN"/>
        </w:rPr>
        <w:t>差旅</w:t>
      </w:r>
      <w:r>
        <w:rPr>
          <w:rFonts w:hint="eastAsia"/>
          <w:lang w:eastAsia="zh-CN"/>
        </w:rPr>
        <w:t>。</w:t>
      </w:r>
    </w:p>
    <w:p w14:paraId="51832A22" w14:textId="77777777" w:rsidR="00E62659" w:rsidRPr="00055037" w:rsidRDefault="00E62659" w:rsidP="00E62659">
      <w:pPr>
        <w:pStyle w:val="enumlev1"/>
        <w:rPr>
          <w:lang w:eastAsia="zh-CN"/>
        </w:rPr>
      </w:pPr>
      <w:del w:id="5894" w:author="Zhang, Lin" w:date="2018-10-25T09:19:00Z">
        <w:r w:rsidRPr="00055037" w:rsidDel="002F5ED9">
          <w:rPr>
            <w:lang w:eastAsia="zh-CN"/>
          </w:rPr>
          <w:delText>26</w:delText>
        </w:r>
      </w:del>
      <w:ins w:id="5895" w:author="Zhang, Lin" w:date="2018-10-25T09:19:00Z">
        <w:r>
          <w:rPr>
            <w:lang w:eastAsia="zh-CN"/>
          </w:rPr>
          <w:t>19</w:t>
        </w:r>
      </w:ins>
      <w:r w:rsidRPr="00055037">
        <w:rPr>
          <w:lang w:eastAsia="zh-CN"/>
        </w:rPr>
        <w:t>)</w:t>
      </w:r>
      <w:r w:rsidRPr="00055037">
        <w:rPr>
          <w:lang w:eastAsia="zh-CN"/>
        </w:rPr>
        <w:tab/>
      </w:r>
      <w:r w:rsidRPr="00055037">
        <w:rPr>
          <w:rFonts w:hint="eastAsia"/>
          <w:lang w:eastAsia="zh-CN"/>
        </w:rPr>
        <w:t>根据《公约》第</w:t>
      </w:r>
      <w:r w:rsidRPr="00055037">
        <w:rPr>
          <w:rFonts w:hint="eastAsia"/>
          <w:lang w:eastAsia="zh-CN"/>
        </w:rPr>
        <w:t>145</w:t>
      </w:r>
      <w:r w:rsidRPr="00055037">
        <w:rPr>
          <w:rFonts w:hint="eastAsia"/>
          <w:lang w:eastAsia="zh-CN"/>
        </w:rPr>
        <w:t>款，</w:t>
      </w:r>
      <w:del w:id="5896" w:author="Zhang, Lin" w:date="2018-10-26T10:47:00Z">
        <w:r w:rsidRPr="00055037" w:rsidDel="004323AF">
          <w:rPr>
            <w:rFonts w:hint="eastAsia"/>
            <w:lang w:eastAsia="zh-CN"/>
          </w:rPr>
          <w:delText>需要</w:delText>
        </w:r>
      </w:del>
      <w:r w:rsidRPr="00055037">
        <w:rPr>
          <w:rFonts w:hint="eastAsia"/>
          <w:lang w:eastAsia="zh-CN"/>
        </w:rPr>
        <w:t>探索</w:t>
      </w:r>
      <w:ins w:id="5897" w:author="Zhang, Lin" w:date="2018-10-26T10:47:00Z">
        <w:r>
          <w:rPr>
            <w:rFonts w:hint="eastAsia"/>
            <w:lang w:eastAsia="zh-CN"/>
          </w:rPr>
          <w:t>和</w:t>
        </w:r>
        <w:r>
          <w:rPr>
            <w:lang w:eastAsia="zh-CN"/>
          </w:rPr>
          <w:t>实施</w:t>
        </w:r>
      </w:ins>
      <w:del w:id="5898" w:author="Zhang, Lin" w:date="2018-10-26T10:47:00Z">
        <w:r w:rsidRPr="00055037" w:rsidDel="004323AF">
          <w:rPr>
            <w:rFonts w:hint="eastAsia"/>
            <w:lang w:eastAsia="zh-CN"/>
          </w:rPr>
          <w:delText>出</w:delText>
        </w:r>
      </w:del>
      <w:r w:rsidRPr="00055037">
        <w:rPr>
          <w:rFonts w:hint="eastAsia"/>
          <w:lang w:eastAsia="zh-CN"/>
        </w:rPr>
        <w:t>一套完整的电子工作方法，以便</w:t>
      </w:r>
      <w:del w:id="5899" w:author="Zhang, Lin" w:date="2018-10-26T10:47:00Z">
        <w:r w:rsidRPr="00055037" w:rsidDel="004323AF">
          <w:rPr>
            <w:rFonts w:hint="eastAsia"/>
            <w:lang w:eastAsia="zh-CN"/>
          </w:rPr>
          <w:delText>能够</w:delText>
        </w:r>
      </w:del>
      <w:ins w:id="5900" w:author="Zhang, Lin" w:date="2018-10-26T10:47:00Z">
        <w:r>
          <w:rPr>
            <w:rFonts w:hint="eastAsia"/>
            <w:lang w:eastAsia="zh-CN"/>
          </w:rPr>
          <w:t>确保</w:t>
        </w:r>
      </w:ins>
      <w:del w:id="5901" w:author="Zhang, Lin" w:date="2018-10-26T10:47:00Z">
        <w:r w:rsidRPr="00055037" w:rsidDel="004323AF">
          <w:rPr>
            <w:rFonts w:hint="eastAsia"/>
            <w:lang w:eastAsia="zh-CN"/>
          </w:rPr>
          <w:delText>在未来</w:delText>
        </w:r>
      </w:del>
      <w:r>
        <w:rPr>
          <w:rFonts w:hint="eastAsia"/>
          <w:lang w:eastAsia="zh-CN"/>
        </w:rPr>
        <w:t>减少</w:t>
      </w:r>
      <w:ins w:id="5902" w:author="Zhang, Lin" w:date="2018-10-26T10:47:00Z">
        <w:r>
          <w:rPr>
            <w:rFonts w:hint="eastAsia"/>
            <w:lang w:eastAsia="zh-CN"/>
          </w:rPr>
          <w:t>会议</w:t>
        </w:r>
        <w:r>
          <w:rPr>
            <w:lang w:eastAsia="zh-CN"/>
          </w:rPr>
          <w:t>，包括</w:t>
        </w:r>
      </w:ins>
      <w:r w:rsidRPr="00055037">
        <w:rPr>
          <w:lang w:eastAsia="zh-CN"/>
        </w:rPr>
        <w:t>无线电规则委员会</w:t>
      </w:r>
      <w:r w:rsidRPr="00055037">
        <w:rPr>
          <w:rFonts w:hint="eastAsia"/>
          <w:lang w:eastAsia="zh-CN"/>
        </w:rPr>
        <w:t>会议的费用、次数并缩短会期</w:t>
      </w:r>
      <w:ins w:id="5903" w:author="Zhang, Lin" w:date="2018-10-26T10:48:00Z">
        <w:r>
          <w:rPr>
            <w:rFonts w:hint="eastAsia"/>
            <w:lang w:eastAsia="zh-CN"/>
          </w:rPr>
          <w:t>的</w:t>
        </w:r>
        <w:r>
          <w:rPr>
            <w:lang w:eastAsia="zh-CN"/>
          </w:rPr>
          <w:t>可能性</w:t>
        </w:r>
      </w:ins>
      <w:del w:id="5904" w:author="Zhang, Lin" w:date="2018-10-26T10:48:00Z">
        <w:r w:rsidRPr="00055037" w:rsidDel="004323AF">
          <w:rPr>
            <w:rFonts w:hint="eastAsia"/>
            <w:lang w:eastAsia="zh-CN"/>
          </w:rPr>
          <w:delText>，如</w:delText>
        </w:r>
        <w:r w:rsidDel="004323AF">
          <w:rPr>
            <w:rFonts w:hint="eastAsia"/>
            <w:lang w:eastAsia="zh-CN"/>
          </w:rPr>
          <w:delText>，</w:delText>
        </w:r>
        <w:r w:rsidRPr="00055037" w:rsidDel="004323AF">
          <w:rPr>
            <w:lang w:eastAsia="zh-CN"/>
          </w:rPr>
          <w:delText>将一个日历年的会议次数由四次减至三次</w:delText>
        </w:r>
      </w:del>
      <w:r w:rsidRPr="00055037">
        <w:rPr>
          <w:lang w:eastAsia="zh-CN"/>
        </w:rPr>
        <w:t>。</w:t>
      </w:r>
    </w:p>
    <w:p w14:paraId="2FF4499F" w14:textId="77777777" w:rsidR="00E62659" w:rsidRPr="00055037" w:rsidRDefault="00E62659" w:rsidP="00E62659">
      <w:pPr>
        <w:pStyle w:val="enumlev1"/>
        <w:rPr>
          <w:lang w:eastAsia="zh-CN"/>
        </w:rPr>
      </w:pPr>
      <w:del w:id="5905" w:author="Zhang, Lin" w:date="2018-10-25T09:20:00Z">
        <w:r w:rsidRPr="00055037" w:rsidDel="002F5ED9">
          <w:rPr>
            <w:lang w:eastAsia="zh-CN"/>
          </w:rPr>
          <w:delText>27</w:delText>
        </w:r>
      </w:del>
      <w:ins w:id="5906" w:author="Zhang, Lin" w:date="2018-10-25T09:20:00Z">
        <w:r w:rsidRPr="00055037">
          <w:rPr>
            <w:lang w:eastAsia="zh-CN"/>
          </w:rPr>
          <w:t>2</w:t>
        </w:r>
        <w:r>
          <w:rPr>
            <w:lang w:eastAsia="zh-CN"/>
          </w:rPr>
          <w:t>0</w:t>
        </w:r>
      </w:ins>
      <w:r w:rsidRPr="00055037">
        <w:rPr>
          <w:lang w:eastAsia="zh-CN"/>
        </w:rPr>
        <w:t>)</w:t>
      </w:r>
      <w:r w:rsidRPr="00055037">
        <w:rPr>
          <w:lang w:eastAsia="zh-CN"/>
        </w:rPr>
        <w:tab/>
      </w:r>
      <w:r w:rsidRPr="00055037">
        <w:rPr>
          <w:rFonts w:hint="eastAsia"/>
          <w:lang w:eastAsia="zh-CN"/>
        </w:rPr>
        <w:t>引入</w:t>
      </w:r>
      <w:del w:id="5907" w:author="Zhang, Lin" w:date="2018-10-26T10:49:00Z">
        <w:r w:rsidRPr="00055037" w:rsidDel="004323AF">
          <w:rPr>
            <w:rFonts w:hint="eastAsia"/>
            <w:lang w:eastAsia="zh-CN"/>
          </w:rPr>
          <w:delText>激励计划，如增效</w:delText>
        </w:r>
        <w:r w:rsidDel="004323AF">
          <w:rPr>
            <w:rFonts w:hint="eastAsia"/>
            <w:lang w:eastAsia="zh-CN"/>
          </w:rPr>
          <w:delText>税</w:delText>
        </w:r>
        <w:r w:rsidRPr="00055037" w:rsidDel="004323AF">
          <w:rPr>
            <w:rFonts w:hint="eastAsia"/>
            <w:lang w:eastAsia="zh-CN"/>
          </w:rPr>
          <w:delText>（</w:delText>
        </w:r>
        <w:r w:rsidRPr="00055037" w:rsidDel="004323AF">
          <w:rPr>
            <w:lang w:eastAsia="zh-CN"/>
          </w:rPr>
          <w:delText>efficiency tax</w:delText>
        </w:r>
        <w:r w:rsidRPr="00055037" w:rsidDel="004323AF">
          <w:rPr>
            <w:rFonts w:hint="eastAsia"/>
            <w:lang w:eastAsia="zh-CN"/>
          </w:rPr>
          <w:delText>）、创新基金及其它方法，以提出</w:delText>
        </w:r>
      </w:del>
      <w:r w:rsidRPr="00055037">
        <w:rPr>
          <w:rFonts w:hint="eastAsia"/>
          <w:lang w:eastAsia="zh-CN"/>
        </w:rPr>
        <w:t>可提高国际电联效率的创新型跨部门工作手段。</w:t>
      </w:r>
    </w:p>
    <w:p w14:paraId="49B9287C" w14:textId="77777777" w:rsidR="00E62659" w:rsidRPr="00055037" w:rsidDel="002F5ED9" w:rsidRDefault="00E62659" w:rsidP="00E62659">
      <w:pPr>
        <w:pStyle w:val="enumlev1"/>
        <w:rPr>
          <w:del w:id="5908" w:author="Zhang, Lin" w:date="2018-10-25T09:20:00Z"/>
          <w:lang w:eastAsia="zh-CN"/>
        </w:rPr>
      </w:pPr>
      <w:del w:id="5909" w:author="Zhang, Lin" w:date="2018-10-25T09:20:00Z">
        <w:r w:rsidRPr="00055037" w:rsidDel="002F5ED9">
          <w:rPr>
            <w:lang w:eastAsia="zh-CN"/>
          </w:rPr>
          <w:delText>28)</w:delText>
        </w:r>
        <w:r w:rsidRPr="00055037" w:rsidDel="002F5ED9">
          <w:rPr>
            <w:lang w:eastAsia="zh-CN"/>
          </w:rPr>
          <w:tab/>
        </w:r>
        <w:r w:rsidRPr="00055037" w:rsidDel="002F5ED9">
          <w:rPr>
            <w:rFonts w:hint="eastAsia"/>
            <w:lang w:eastAsia="zh-CN"/>
          </w:rPr>
          <w:delText>在更大</w:delText>
        </w:r>
        <w:r w:rsidDel="002F5ED9">
          <w:rPr>
            <w:rFonts w:hint="eastAsia"/>
            <w:lang w:eastAsia="zh-CN"/>
          </w:rPr>
          <w:delText>可能</w:delText>
        </w:r>
        <w:r w:rsidDel="002F5ED9">
          <w:rPr>
            <w:lang w:eastAsia="zh-CN"/>
          </w:rPr>
          <w:delText>的</w:delText>
        </w:r>
        <w:r w:rsidRPr="00055037" w:rsidDel="002F5ED9">
          <w:rPr>
            <w:rFonts w:hint="eastAsia"/>
            <w:lang w:eastAsia="zh-CN"/>
          </w:rPr>
          <w:delText>范围内中断国际电联与成员国之间的传真和</w:delText>
        </w:r>
        <w:r w:rsidRPr="00055037" w:rsidDel="002F5ED9">
          <w:rPr>
            <w:lang w:eastAsia="zh-CN"/>
          </w:rPr>
          <w:delText>传统邮件</w:delText>
        </w:r>
        <w:r w:rsidRPr="00055037" w:rsidDel="002F5ED9">
          <w:rPr>
            <w:rFonts w:hint="eastAsia"/>
            <w:lang w:eastAsia="zh-CN"/>
          </w:rPr>
          <w:delText>通信方式，以现代电子通信方法取</w:delText>
        </w:r>
        <w:r w:rsidRPr="00055037" w:rsidDel="002F5ED9">
          <w:rPr>
            <w:lang w:eastAsia="zh-CN"/>
          </w:rPr>
          <w:delText>而代之</w:delText>
        </w:r>
        <w:r w:rsidRPr="00055037" w:rsidDel="002F5ED9">
          <w:rPr>
            <w:rFonts w:hint="eastAsia"/>
            <w:lang w:eastAsia="zh-CN"/>
          </w:rPr>
          <w:delText>。</w:delText>
        </w:r>
      </w:del>
    </w:p>
    <w:p w14:paraId="5F530113" w14:textId="2A9A42E6" w:rsidR="00E62659" w:rsidDel="00966D90" w:rsidRDefault="00E62659" w:rsidP="00E62659">
      <w:pPr>
        <w:pStyle w:val="enumlev1"/>
        <w:rPr>
          <w:ins w:id="5910" w:author="Zhang, Lin" w:date="2018-10-25T09:20:00Z"/>
          <w:del w:id="5911" w:author="Brouard, Ricarda" w:date="2018-10-29T06:19:00Z"/>
          <w:lang w:eastAsia="zh-CN"/>
        </w:rPr>
      </w:pPr>
      <w:del w:id="5912" w:author="Brouard, Ricarda" w:date="2018-10-29T06:19:00Z">
        <w:r w:rsidRPr="00055037" w:rsidDel="00966D90">
          <w:rPr>
            <w:lang w:eastAsia="zh-CN"/>
          </w:rPr>
          <w:delText>29)</w:delText>
        </w:r>
        <w:r w:rsidRPr="00055037" w:rsidDel="00966D90">
          <w:rPr>
            <w:lang w:eastAsia="zh-CN"/>
          </w:rPr>
          <w:tab/>
        </w:r>
        <w:r w:rsidRPr="00055037" w:rsidDel="00966D90">
          <w:rPr>
            <w:rFonts w:hint="eastAsia"/>
            <w:lang w:eastAsia="zh-CN"/>
          </w:rPr>
          <w:delText>呼吁成员国将有待世界无线电通信大会（</w:delText>
        </w:r>
        <w:r w:rsidRPr="00055037" w:rsidDel="00966D90">
          <w:rPr>
            <w:rFonts w:hint="eastAsia"/>
            <w:lang w:eastAsia="zh-CN"/>
          </w:rPr>
          <w:delText>WRC</w:delText>
        </w:r>
        <w:r w:rsidRPr="00055037" w:rsidDel="00966D90">
          <w:rPr>
            <w:rFonts w:hint="eastAsia"/>
            <w:lang w:eastAsia="zh-CN"/>
          </w:rPr>
          <w:delText>）审议的问题数量</w:delText>
        </w:r>
        <w:r w:rsidDel="00966D90">
          <w:rPr>
            <w:rFonts w:hint="eastAsia"/>
            <w:lang w:eastAsia="zh-CN"/>
          </w:rPr>
          <w:delText>减</w:delText>
        </w:r>
        <w:r w:rsidRPr="00055037" w:rsidDel="00966D90">
          <w:rPr>
            <w:rFonts w:hint="eastAsia"/>
            <w:lang w:eastAsia="zh-CN"/>
          </w:rPr>
          <w:delText>至必要最低程度。</w:delText>
        </w:r>
      </w:del>
    </w:p>
    <w:p w14:paraId="0E5D228D" w14:textId="77777777" w:rsidR="00E62659" w:rsidRPr="00AE7D6C" w:rsidRDefault="00E62659" w:rsidP="00E62659">
      <w:pPr>
        <w:pStyle w:val="enumlev1"/>
        <w:rPr>
          <w:ins w:id="5913" w:author="Zhang, Lin" w:date="2018-10-25T09:20:00Z"/>
          <w:lang w:eastAsia="zh-CN"/>
        </w:rPr>
      </w:pPr>
      <w:ins w:id="5914" w:author="Zhang, Lin" w:date="2018-10-25T09:20:00Z">
        <w:r w:rsidRPr="00AE7D6C">
          <w:rPr>
            <w:lang w:eastAsia="zh-CN"/>
          </w:rPr>
          <w:t>21)</w:t>
        </w:r>
        <w:r w:rsidRPr="00AE7D6C">
          <w:rPr>
            <w:lang w:eastAsia="zh-CN"/>
          </w:rPr>
          <w:tab/>
        </w:r>
      </w:ins>
      <w:ins w:id="5915" w:author="Zhang, Lin" w:date="2018-10-26T10:49:00Z">
        <w:r>
          <w:rPr>
            <w:rFonts w:hint="eastAsia"/>
            <w:lang w:val="fr-CH" w:eastAsia="zh-CN"/>
          </w:rPr>
          <w:t>酌情继续</w:t>
        </w:r>
        <w:r>
          <w:rPr>
            <w:lang w:val="fr-CH" w:eastAsia="zh-CN"/>
          </w:rPr>
          <w:t>就内部行政程序</w:t>
        </w:r>
      </w:ins>
      <w:ins w:id="5916" w:author="Zhang, Lin" w:date="2018-10-26T10:50:00Z">
        <w:r>
          <w:rPr>
            <w:rFonts w:hint="eastAsia"/>
            <w:lang w:val="fr-CH" w:eastAsia="zh-CN"/>
          </w:rPr>
          <w:t>的</w:t>
        </w:r>
        <w:r>
          <w:rPr>
            <w:lang w:val="fr-CH" w:eastAsia="zh-CN"/>
          </w:rPr>
          <w:t>简化和协调</w:t>
        </w:r>
        <w:r w:rsidRPr="004323AF">
          <w:rPr>
            <w:rFonts w:hint="eastAsia"/>
            <w:lang w:eastAsia="zh-CN"/>
            <w:rPrChange w:id="5917" w:author="Zhang, Lin" w:date="2018-10-26T10:50:00Z">
              <w:rPr>
                <w:rFonts w:hint="eastAsia"/>
                <w:lang w:val="fr-CH" w:eastAsia="zh-CN"/>
              </w:rPr>
            </w:rPrChange>
          </w:rPr>
          <w:t>（</w:t>
        </w:r>
        <w:r>
          <w:rPr>
            <w:rFonts w:hint="eastAsia"/>
            <w:lang w:val="fr-CH" w:eastAsia="zh-CN"/>
          </w:rPr>
          <w:t>或</w:t>
        </w:r>
        <w:r>
          <w:rPr>
            <w:lang w:val="fr-CH" w:eastAsia="zh-CN"/>
          </w:rPr>
          <w:t>消除</w:t>
        </w:r>
        <w:r w:rsidRPr="004323AF">
          <w:rPr>
            <w:rFonts w:hint="eastAsia"/>
            <w:lang w:eastAsia="zh-CN"/>
            <w:rPrChange w:id="5918" w:author="Zhang, Lin" w:date="2018-10-26T10:50:00Z">
              <w:rPr>
                <w:rFonts w:hint="eastAsia"/>
                <w:lang w:val="fr-CH" w:eastAsia="zh-CN"/>
              </w:rPr>
            </w:rPrChange>
          </w:rPr>
          <w:t>）</w:t>
        </w:r>
        <w:r>
          <w:rPr>
            <w:rFonts w:hint="eastAsia"/>
            <w:lang w:eastAsia="zh-CN"/>
          </w:rPr>
          <w:t>及</w:t>
        </w:r>
      </w:ins>
      <w:ins w:id="5919" w:author="Jin, Yue" w:date="2018-10-26T13:55:00Z">
        <w:r>
          <w:rPr>
            <w:rFonts w:hint="eastAsia"/>
            <w:lang w:eastAsia="zh-CN"/>
          </w:rPr>
          <w:t>随后</w:t>
        </w:r>
      </w:ins>
      <w:ins w:id="5920" w:author="Zhang, Lin" w:date="2018-10-26T10:49:00Z">
        <w:r>
          <w:rPr>
            <w:lang w:val="fr-CH" w:eastAsia="zh-CN"/>
          </w:rPr>
          <w:t>的数字化和自动化</w:t>
        </w:r>
      </w:ins>
      <w:ins w:id="5921" w:author="Zhang, Lin" w:date="2018-10-26T10:50:00Z">
        <w:r>
          <w:rPr>
            <w:rFonts w:hint="eastAsia"/>
            <w:lang w:val="fr-CH" w:eastAsia="zh-CN"/>
          </w:rPr>
          <w:t>开展</w:t>
        </w:r>
        <w:r>
          <w:rPr>
            <w:lang w:val="fr-CH" w:eastAsia="zh-CN"/>
          </w:rPr>
          <w:t>工作。</w:t>
        </w:r>
      </w:ins>
    </w:p>
    <w:p w14:paraId="26033D3D" w14:textId="77777777" w:rsidR="00E62659" w:rsidRPr="00055037" w:rsidRDefault="00E62659" w:rsidP="00E62659">
      <w:pPr>
        <w:pStyle w:val="enumlev1"/>
        <w:rPr>
          <w:lang w:eastAsia="zh-CN"/>
        </w:rPr>
      </w:pPr>
      <w:ins w:id="5922" w:author="Zhang, Lin" w:date="2018-10-25T09:20:00Z">
        <w:r w:rsidRPr="00AE7D6C">
          <w:rPr>
            <w:lang w:eastAsia="zh-CN"/>
          </w:rPr>
          <w:t>22)</w:t>
        </w:r>
        <w:r w:rsidRPr="00AE7D6C">
          <w:rPr>
            <w:lang w:eastAsia="zh-CN"/>
          </w:rPr>
          <w:tab/>
        </w:r>
      </w:ins>
      <w:ins w:id="5923" w:author="Zhang, Lin" w:date="2018-10-26T10:50:00Z">
        <w:r>
          <w:rPr>
            <w:rFonts w:hint="eastAsia"/>
            <w:lang w:eastAsia="zh-CN"/>
          </w:rPr>
          <w:t>考虑</w:t>
        </w:r>
        <w:r>
          <w:rPr>
            <w:lang w:eastAsia="zh-CN"/>
          </w:rPr>
          <w:t>未来与其他联合国机构共用某些一般性服务并</w:t>
        </w:r>
      </w:ins>
      <w:ins w:id="5924" w:author="Jin, Yue" w:date="2018-10-26T13:57:00Z">
        <w:r>
          <w:rPr>
            <w:rFonts w:hint="eastAsia"/>
            <w:lang w:eastAsia="zh-CN"/>
          </w:rPr>
          <w:t>将</w:t>
        </w:r>
      </w:ins>
      <w:ins w:id="5925" w:author="Zhang, Lin" w:date="2018-10-26T10:50:00Z">
        <w:r>
          <w:rPr>
            <w:lang w:eastAsia="zh-CN"/>
          </w:rPr>
          <w:t>这种</w:t>
        </w:r>
      </w:ins>
      <w:ins w:id="5926" w:author="Zhang, Lin" w:date="2018-10-26T10:51:00Z">
        <w:r>
          <w:rPr>
            <w:lang w:eastAsia="zh-CN"/>
          </w:rPr>
          <w:t>共用方式</w:t>
        </w:r>
      </w:ins>
      <w:ins w:id="5927" w:author="Jin, Yue" w:date="2018-10-26T13:57:00Z">
        <w:r>
          <w:rPr>
            <w:rFonts w:hint="eastAsia"/>
            <w:lang w:eastAsia="zh-CN"/>
          </w:rPr>
          <w:t>用于</w:t>
        </w:r>
        <w:r>
          <w:rPr>
            <w:lang w:eastAsia="zh-CN"/>
          </w:rPr>
          <w:t>体现优势的地方</w:t>
        </w:r>
      </w:ins>
      <w:ins w:id="5928" w:author="Zhang, Lin" w:date="2018-10-26T10:51:00Z">
        <w:r>
          <w:rPr>
            <w:lang w:eastAsia="zh-CN"/>
          </w:rPr>
          <w:t>。</w:t>
        </w:r>
      </w:ins>
    </w:p>
    <w:p w14:paraId="3D90A049" w14:textId="490485F6" w:rsidR="00B23BC2" w:rsidRDefault="00E62659" w:rsidP="005448E1">
      <w:pPr>
        <w:pStyle w:val="enumlev1"/>
        <w:rPr>
          <w:lang w:eastAsia="zh-CN"/>
        </w:rPr>
      </w:pPr>
      <w:del w:id="5929" w:author="Zhang, Lin" w:date="2018-10-25T09:20:00Z">
        <w:r w:rsidRPr="00055037" w:rsidDel="002F5ED9">
          <w:rPr>
            <w:lang w:eastAsia="zh-CN"/>
          </w:rPr>
          <w:delText>30</w:delText>
        </w:r>
      </w:del>
      <w:ins w:id="5930" w:author="Zhang, Lin" w:date="2018-10-25T09:20:00Z">
        <w:r>
          <w:rPr>
            <w:lang w:eastAsia="zh-CN"/>
          </w:rPr>
          <w:t>23</w:t>
        </w:r>
      </w:ins>
      <w:r w:rsidRPr="00055037">
        <w:rPr>
          <w:lang w:eastAsia="zh-CN"/>
        </w:rPr>
        <w:t>)</w:t>
      </w:r>
      <w:r w:rsidRPr="00055037">
        <w:rPr>
          <w:lang w:eastAsia="zh-CN"/>
        </w:rPr>
        <w:tab/>
      </w:r>
      <w:r w:rsidR="005448E1" w:rsidRPr="00055037">
        <w:rPr>
          <w:rFonts w:hint="eastAsia"/>
          <w:lang w:eastAsia="zh-CN"/>
        </w:rPr>
        <w:t>理事会</w:t>
      </w:r>
      <w:ins w:id="5931" w:author="Zhang, Lin" w:date="2018-10-28T14:22:00Z">
        <w:r w:rsidR="005448E1">
          <w:rPr>
            <w:rFonts w:hint="eastAsia"/>
            <w:lang w:eastAsia="zh-CN"/>
          </w:rPr>
          <w:t>和</w:t>
        </w:r>
        <w:r w:rsidR="005448E1">
          <w:rPr>
            <w:lang w:eastAsia="zh-CN"/>
          </w:rPr>
          <w:t>国际电联管理层</w:t>
        </w:r>
      </w:ins>
      <w:r w:rsidR="005448E1" w:rsidRPr="00055037">
        <w:rPr>
          <w:rFonts w:hint="eastAsia"/>
          <w:lang w:eastAsia="zh-CN"/>
        </w:rPr>
        <w:t>通过的任何附加措施</w:t>
      </w:r>
      <w:ins w:id="5932" w:author="Zhang, Lin" w:date="2018-10-28T14:22:00Z">
        <w:r w:rsidR="005448E1">
          <w:rPr>
            <w:rFonts w:hint="eastAsia"/>
            <w:lang w:eastAsia="zh-CN"/>
          </w:rPr>
          <w:t>，</w:t>
        </w:r>
        <w:r w:rsidR="005448E1">
          <w:rPr>
            <w:lang w:eastAsia="zh-CN"/>
          </w:rPr>
          <w:t>包括提高内部审计职能效率、职能评估</w:t>
        </w:r>
      </w:ins>
      <w:ins w:id="5933" w:author="Zhang, Lin" w:date="2018-10-28T14:23:00Z">
        <w:r w:rsidR="005448E1">
          <w:rPr>
            <w:rFonts w:hint="eastAsia"/>
            <w:lang w:eastAsia="zh-CN"/>
          </w:rPr>
          <w:t>制度化</w:t>
        </w:r>
        <w:r w:rsidR="005448E1">
          <w:rPr>
            <w:lang w:eastAsia="zh-CN"/>
          </w:rPr>
          <w:t>、评定</w:t>
        </w:r>
      </w:ins>
      <w:ins w:id="5934" w:author="Zhang, Lin" w:date="2018-10-28T14:28:00Z">
        <w:r w:rsidR="005448E1">
          <w:rPr>
            <w:rFonts w:hint="eastAsia"/>
            <w:lang w:eastAsia="zh-CN"/>
          </w:rPr>
          <w:t>并</w:t>
        </w:r>
      </w:ins>
      <w:ins w:id="5935" w:author="Zhang, Lin" w:date="2018-10-28T14:23:00Z">
        <w:r w:rsidR="005448E1">
          <w:rPr>
            <w:lang w:eastAsia="zh-CN"/>
          </w:rPr>
          <w:t>尽力减少欺诈风险和其他风险、</w:t>
        </w:r>
      </w:ins>
      <w:ins w:id="5936" w:author="Zhang, Lin" w:date="2018-10-28T14:24:00Z">
        <w:r w:rsidR="005448E1">
          <w:rPr>
            <w:rFonts w:hint="eastAsia"/>
            <w:lang w:eastAsia="zh-CN"/>
          </w:rPr>
          <w:t>及时</w:t>
        </w:r>
      </w:ins>
      <w:ins w:id="5937" w:author="Zhang, Lin" w:date="2018-10-28T14:23:00Z">
        <w:r w:rsidR="005448E1">
          <w:rPr>
            <w:lang w:eastAsia="zh-CN"/>
          </w:rPr>
          <w:t>实施</w:t>
        </w:r>
        <w:r w:rsidR="005448E1">
          <w:rPr>
            <w:rFonts w:hint="eastAsia"/>
            <w:lang w:eastAsia="zh-CN"/>
          </w:rPr>
          <w:t>外部</w:t>
        </w:r>
        <w:r w:rsidR="005448E1">
          <w:rPr>
            <w:lang w:eastAsia="zh-CN"/>
          </w:rPr>
          <w:t>审计</w:t>
        </w:r>
      </w:ins>
      <w:ins w:id="5938" w:author="Zhang, Lin" w:date="2018-10-28T14:24:00Z">
        <w:r w:rsidR="005448E1">
          <w:rPr>
            <w:rFonts w:hint="eastAsia"/>
            <w:lang w:eastAsia="zh-CN"/>
          </w:rPr>
          <w:t>员</w:t>
        </w:r>
      </w:ins>
      <w:ins w:id="5939" w:author="Zhang, Lin" w:date="2018-10-28T14:23:00Z">
        <w:r w:rsidR="005448E1">
          <w:rPr>
            <w:lang w:eastAsia="zh-CN"/>
          </w:rPr>
          <w:t>、</w:t>
        </w:r>
      </w:ins>
      <w:ins w:id="5940" w:author="Zhang, Lin" w:date="2018-10-28T14:27:00Z">
        <w:r w:rsidR="005448E1" w:rsidRPr="00DC2CDD">
          <w:rPr>
            <w:rFonts w:hint="eastAsia"/>
            <w:lang w:eastAsia="zh-CN"/>
          </w:rPr>
          <w:t>独立管</w:t>
        </w:r>
        <w:r w:rsidR="005448E1" w:rsidRPr="00DC2CDD">
          <w:rPr>
            <w:rFonts w:hint="eastAsia"/>
            <w:lang w:eastAsia="zh-CN"/>
          </w:rPr>
          <w:lastRenderedPageBreak/>
          <w:t>理顾问委员会（</w:t>
        </w:r>
        <w:r w:rsidR="005448E1" w:rsidRPr="00DC2CDD">
          <w:rPr>
            <w:rFonts w:hint="eastAsia"/>
            <w:lang w:eastAsia="zh-CN"/>
          </w:rPr>
          <w:t>IMAC</w:t>
        </w:r>
        <w:r w:rsidR="005448E1" w:rsidRPr="00DC2CDD">
          <w:rPr>
            <w:rFonts w:hint="eastAsia"/>
            <w:lang w:eastAsia="zh-CN"/>
          </w:rPr>
          <w:t>）</w:t>
        </w:r>
        <w:r w:rsidR="005448E1">
          <w:rPr>
            <w:rFonts w:hint="eastAsia"/>
            <w:lang w:eastAsia="zh-CN"/>
          </w:rPr>
          <w:t>和联</w:t>
        </w:r>
        <w:r w:rsidR="005448E1">
          <w:rPr>
            <w:lang w:eastAsia="zh-CN"/>
          </w:rPr>
          <w:t>检</w:t>
        </w:r>
        <w:r w:rsidR="005448E1">
          <w:rPr>
            <w:rFonts w:hint="eastAsia"/>
            <w:lang w:eastAsia="zh-CN"/>
          </w:rPr>
          <w:t>组</w:t>
        </w:r>
        <w:r w:rsidR="005448E1">
          <w:rPr>
            <w:lang w:eastAsia="zh-CN"/>
          </w:rPr>
          <w:t>（</w:t>
        </w:r>
        <w:r w:rsidR="005448E1">
          <w:rPr>
            <w:rFonts w:hint="eastAsia"/>
            <w:lang w:eastAsia="zh-CN"/>
          </w:rPr>
          <w:t>JIU</w:t>
        </w:r>
        <w:r w:rsidR="005448E1">
          <w:rPr>
            <w:lang w:eastAsia="zh-CN"/>
          </w:rPr>
          <w:t>）</w:t>
        </w:r>
        <w:r w:rsidR="005448E1">
          <w:rPr>
            <w:rFonts w:hint="eastAsia"/>
            <w:lang w:eastAsia="zh-CN"/>
          </w:rPr>
          <w:t>的</w:t>
        </w:r>
        <w:r w:rsidR="005448E1">
          <w:rPr>
            <w:lang w:eastAsia="zh-CN"/>
          </w:rPr>
          <w:t>建议</w:t>
        </w:r>
        <w:r w:rsidR="005448E1">
          <w:rPr>
            <w:rFonts w:hint="eastAsia"/>
            <w:lang w:eastAsia="zh-CN"/>
          </w:rPr>
          <w:t>以及</w:t>
        </w:r>
        <w:r w:rsidR="005448E1">
          <w:rPr>
            <w:lang w:eastAsia="zh-CN"/>
          </w:rPr>
          <w:t>落实</w:t>
        </w:r>
        <w:r w:rsidR="005448E1">
          <w:rPr>
            <w:rFonts w:hint="eastAsia"/>
            <w:lang w:eastAsia="zh-CN"/>
          </w:rPr>
          <w:t>信息</w:t>
        </w:r>
        <w:r w:rsidR="005448E1">
          <w:rPr>
            <w:lang w:eastAsia="zh-CN"/>
          </w:rPr>
          <w:t>技术和信息管理战略</w:t>
        </w:r>
      </w:ins>
      <w:ins w:id="5941" w:author="Zhang, Lin" w:date="2018-10-28T14:28:00Z">
        <w:r w:rsidR="005448E1">
          <w:rPr>
            <w:rFonts w:hint="eastAsia"/>
            <w:lang w:eastAsia="zh-CN"/>
          </w:rPr>
          <w:t>的</w:t>
        </w:r>
        <w:r w:rsidR="005448E1">
          <w:rPr>
            <w:lang w:eastAsia="zh-CN"/>
          </w:rPr>
          <w:t>措施</w:t>
        </w:r>
      </w:ins>
      <w:r w:rsidRPr="00055037">
        <w:rPr>
          <w:rFonts w:hint="eastAsia"/>
          <w:lang w:eastAsia="zh-CN"/>
        </w:rPr>
        <w:t>。</w:t>
      </w:r>
    </w:p>
    <w:p w14:paraId="24E5BC26" w14:textId="77777777" w:rsidR="00AC6756" w:rsidRPr="00AE7D6C" w:rsidRDefault="00AC6756" w:rsidP="00AC6756">
      <w:pPr>
        <w:pStyle w:val="Reasons"/>
        <w:rPr>
          <w:lang w:eastAsia="zh-CN"/>
        </w:rPr>
      </w:pPr>
    </w:p>
    <w:p w14:paraId="77FE7071" w14:textId="77777777" w:rsidR="00714F27" w:rsidRPr="00AE7D6C" w:rsidRDefault="00714F27" w:rsidP="00714F27">
      <w:pPr>
        <w:pStyle w:val="AnnexNo"/>
        <w:rPr>
          <w:lang w:eastAsia="zh-CN"/>
        </w:rPr>
      </w:pPr>
      <w:r>
        <w:rPr>
          <w:rFonts w:hint="eastAsia"/>
          <w:lang w:eastAsia="zh-CN"/>
        </w:rPr>
        <w:t>第</w:t>
      </w:r>
      <w:r w:rsidRPr="00AE7D6C">
        <w:rPr>
          <w:lang w:eastAsia="zh-CN"/>
        </w:rPr>
        <w:t>11</w:t>
      </w:r>
      <w:r>
        <w:rPr>
          <w:rFonts w:hint="eastAsia"/>
          <w:lang w:eastAsia="zh-CN"/>
        </w:rPr>
        <w:t>号决议（</w:t>
      </w:r>
      <w:r>
        <w:rPr>
          <w:rFonts w:hint="eastAsia"/>
          <w:lang w:eastAsia="zh-CN"/>
        </w:rPr>
        <w:t>2014</w:t>
      </w:r>
      <w:r>
        <w:rPr>
          <w:rFonts w:hint="eastAsia"/>
          <w:lang w:eastAsia="zh-CN"/>
        </w:rPr>
        <w:t>年，釜山，修订版）修订草案</w:t>
      </w:r>
    </w:p>
    <w:p w14:paraId="772C96C8" w14:textId="77777777" w:rsidR="00714F27" w:rsidRPr="00AE7D6C" w:rsidRDefault="00714F27" w:rsidP="00714F27">
      <w:pPr>
        <w:pStyle w:val="Annextitle"/>
        <w:rPr>
          <w:lang w:eastAsia="zh-CN"/>
        </w:rPr>
      </w:pPr>
      <w:r w:rsidRPr="00A26C20">
        <w:rPr>
          <w:rFonts w:hint="eastAsia"/>
          <w:lang w:eastAsia="zh-CN"/>
        </w:rPr>
        <w:t>理事会工作组的</w:t>
      </w:r>
      <w:r w:rsidRPr="00A14B95">
        <w:rPr>
          <w:rFonts w:hint="eastAsia"/>
          <w:lang w:eastAsia="zh-CN"/>
        </w:rPr>
        <w:t>成立</w:t>
      </w:r>
      <w:r w:rsidRPr="00A26C20">
        <w:rPr>
          <w:rFonts w:hint="eastAsia"/>
          <w:lang w:eastAsia="zh-CN"/>
        </w:rPr>
        <w:t>和管理</w:t>
      </w:r>
    </w:p>
    <w:p w14:paraId="04A1810E" w14:textId="77777777" w:rsidR="00714F27" w:rsidRPr="00AE7D6C" w:rsidRDefault="00714F27" w:rsidP="00714F27">
      <w:pPr>
        <w:pStyle w:val="Normalaftertitle"/>
        <w:ind w:firstLineChars="200" w:firstLine="480"/>
        <w:rPr>
          <w:lang w:eastAsia="zh-CN"/>
        </w:rPr>
      </w:pPr>
      <w:r w:rsidRPr="00AE7D6C">
        <w:rPr>
          <w:lang w:eastAsia="zh-CN"/>
        </w:rPr>
        <w:t>RCC</w:t>
      </w:r>
      <w:r>
        <w:rPr>
          <w:rFonts w:hint="eastAsia"/>
          <w:lang w:eastAsia="zh-CN"/>
        </w:rPr>
        <w:t>高度</w:t>
      </w:r>
      <w:r w:rsidRPr="000F1D9F">
        <w:rPr>
          <w:rFonts w:hint="eastAsia"/>
          <w:lang w:eastAsia="zh-CN"/>
        </w:rPr>
        <w:t>重视改进创建和管理理事会工作组</w:t>
      </w:r>
      <w:r>
        <w:rPr>
          <w:rFonts w:hint="eastAsia"/>
          <w:lang w:eastAsia="zh-CN"/>
        </w:rPr>
        <w:t>（</w:t>
      </w:r>
      <w:r w:rsidRPr="00AE7D6C">
        <w:rPr>
          <w:lang w:eastAsia="zh-CN"/>
        </w:rPr>
        <w:t>CWG</w:t>
      </w:r>
      <w:r>
        <w:rPr>
          <w:rFonts w:hint="eastAsia"/>
          <w:lang w:eastAsia="zh-CN"/>
        </w:rPr>
        <w:t>）</w:t>
      </w:r>
      <w:r w:rsidRPr="000F1D9F">
        <w:rPr>
          <w:rFonts w:hint="eastAsia"/>
          <w:lang w:eastAsia="zh-CN"/>
        </w:rPr>
        <w:t>的战略</w:t>
      </w:r>
      <w:r>
        <w:rPr>
          <w:rFonts w:hint="eastAsia"/>
          <w:lang w:eastAsia="zh-CN"/>
        </w:rPr>
        <w:t>与</w:t>
      </w:r>
      <w:r w:rsidRPr="000F1D9F">
        <w:rPr>
          <w:rFonts w:hint="eastAsia"/>
          <w:lang w:eastAsia="zh-CN"/>
        </w:rPr>
        <w:t>机制</w:t>
      </w:r>
      <w:r>
        <w:rPr>
          <w:rFonts w:hint="eastAsia"/>
          <w:lang w:eastAsia="zh-CN"/>
        </w:rPr>
        <w:t>，</w:t>
      </w:r>
      <w:r w:rsidRPr="000F1D9F">
        <w:rPr>
          <w:rFonts w:hint="eastAsia"/>
          <w:lang w:eastAsia="zh-CN"/>
        </w:rPr>
        <w:t>这些工作组负</w:t>
      </w:r>
      <w:r>
        <w:rPr>
          <w:rFonts w:hint="eastAsia"/>
          <w:lang w:eastAsia="zh-CN"/>
        </w:rPr>
        <w:t>责在国际电联两届全权代表大会之间处理国际电联活动中最为相关</w:t>
      </w:r>
      <w:r w:rsidRPr="000F1D9F">
        <w:rPr>
          <w:rFonts w:hint="eastAsia"/>
          <w:lang w:eastAsia="zh-CN"/>
        </w:rPr>
        <w:t>的领域</w:t>
      </w:r>
      <w:r>
        <w:rPr>
          <w:rFonts w:hint="eastAsia"/>
          <w:lang w:eastAsia="zh-CN"/>
        </w:rPr>
        <w:t>，并就如何</w:t>
      </w:r>
      <w:r w:rsidRPr="000F1D9F">
        <w:rPr>
          <w:rFonts w:hint="eastAsia"/>
          <w:lang w:eastAsia="zh-CN"/>
        </w:rPr>
        <w:t>提高国际电联在这些领域的活动</w:t>
      </w:r>
      <w:r>
        <w:rPr>
          <w:rFonts w:hint="eastAsia"/>
          <w:lang w:eastAsia="zh-CN"/>
        </w:rPr>
        <w:t>效率</w:t>
      </w:r>
      <w:r w:rsidRPr="00BE5B93">
        <w:rPr>
          <w:rFonts w:hint="eastAsia"/>
          <w:lang w:eastAsia="zh-CN"/>
        </w:rPr>
        <w:t>向理事会提出建议</w:t>
      </w:r>
      <w:r>
        <w:rPr>
          <w:rFonts w:hint="eastAsia"/>
          <w:lang w:eastAsia="zh-CN"/>
        </w:rPr>
        <w:t>。</w:t>
      </w:r>
    </w:p>
    <w:p w14:paraId="42E09615" w14:textId="77777777" w:rsidR="00714F27" w:rsidRPr="00AE7D6C" w:rsidRDefault="00714F27" w:rsidP="00714F27">
      <w:pPr>
        <w:ind w:firstLineChars="200" w:firstLine="480"/>
        <w:rPr>
          <w:lang w:eastAsia="zh-CN"/>
        </w:rPr>
      </w:pPr>
      <w:r w:rsidRPr="00BE5B93">
        <w:rPr>
          <w:rFonts w:hint="eastAsia"/>
          <w:lang w:eastAsia="zh-CN"/>
        </w:rPr>
        <w:t>根据国际电联全权代表大会</w:t>
      </w:r>
      <w:r>
        <w:rPr>
          <w:rFonts w:hint="eastAsia"/>
          <w:lang w:eastAsia="zh-CN"/>
        </w:rPr>
        <w:t>（</w:t>
      </w:r>
      <w:r w:rsidRPr="00AE7D6C">
        <w:rPr>
          <w:lang w:eastAsia="zh-CN"/>
        </w:rPr>
        <w:t>2014</w:t>
      </w:r>
      <w:r>
        <w:rPr>
          <w:rFonts w:hint="eastAsia"/>
          <w:lang w:eastAsia="zh-CN"/>
        </w:rPr>
        <w:t>年</w:t>
      </w:r>
      <w:r w:rsidRPr="00BE5B93">
        <w:rPr>
          <w:rFonts w:hint="eastAsia"/>
          <w:lang w:eastAsia="zh-CN"/>
        </w:rPr>
        <w:t>10</w:t>
      </w:r>
      <w:r w:rsidRPr="00BE5B93">
        <w:rPr>
          <w:rFonts w:hint="eastAsia"/>
          <w:lang w:eastAsia="zh-CN"/>
        </w:rPr>
        <w:t>月</w:t>
      </w:r>
      <w:r>
        <w:rPr>
          <w:rFonts w:hint="eastAsia"/>
          <w:lang w:eastAsia="zh-CN"/>
        </w:rPr>
        <w:t>，釜山）</w:t>
      </w:r>
      <w:r w:rsidRPr="00BE5B93">
        <w:rPr>
          <w:rFonts w:hint="eastAsia"/>
          <w:lang w:eastAsia="zh-CN"/>
        </w:rPr>
        <w:t>和</w:t>
      </w:r>
      <w:r>
        <w:rPr>
          <w:rFonts w:hint="eastAsia"/>
          <w:lang w:eastAsia="zh-CN"/>
        </w:rPr>
        <w:t>有关</w:t>
      </w:r>
      <w:r w:rsidRPr="00BE5B93">
        <w:rPr>
          <w:rFonts w:hint="eastAsia"/>
          <w:lang w:eastAsia="zh-CN"/>
        </w:rPr>
        <w:t>理事会工作组的成立和管理</w:t>
      </w:r>
      <w:r>
        <w:rPr>
          <w:rFonts w:hint="eastAsia"/>
          <w:lang w:eastAsia="zh-CN"/>
        </w:rPr>
        <w:t>的</w:t>
      </w:r>
      <w:r w:rsidRPr="00BE5B93">
        <w:rPr>
          <w:rFonts w:hint="eastAsia"/>
          <w:lang w:eastAsia="zh-CN"/>
        </w:rPr>
        <w:t>第</w:t>
      </w:r>
      <w:r w:rsidRPr="00AE7D6C">
        <w:rPr>
          <w:lang w:eastAsia="zh-CN"/>
        </w:rPr>
        <w:t>11</w:t>
      </w:r>
      <w:r w:rsidRPr="00BE5B93">
        <w:rPr>
          <w:rFonts w:hint="eastAsia"/>
          <w:lang w:eastAsia="zh-CN"/>
        </w:rPr>
        <w:t>号决定</w:t>
      </w:r>
      <w:r>
        <w:rPr>
          <w:rFonts w:hint="eastAsia"/>
          <w:lang w:eastAsia="zh-CN"/>
        </w:rPr>
        <w:t>（</w:t>
      </w:r>
      <w:r w:rsidRPr="00AE7D6C">
        <w:rPr>
          <w:lang w:eastAsia="zh-CN"/>
        </w:rPr>
        <w:t>2014</w:t>
      </w:r>
      <w:r>
        <w:rPr>
          <w:rFonts w:hint="eastAsia"/>
          <w:lang w:eastAsia="zh-CN"/>
        </w:rPr>
        <w:t>年，釜山，</w:t>
      </w:r>
      <w:r w:rsidRPr="00BE5B93">
        <w:rPr>
          <w:rFonts w:hint="eastAsia"/>
          <w:lang w:eastAsia="zh-CN"/>
        </w:rPr>
        <w:t>修订版</w:t>
      </w:r>
      <w:r>
        <w:rPr>
          <w:rFonts w:hint="eastAsia"/>
          <w:lang w:eastAsia="zh-CN"/>
        </w:rPr>
        <w:t>）</w:t>
      </w:r>
      <w:r w:rsidRPr="00BE5B93">
        <w:rPr>
          <w:rFonts w:hint="eastAsia"/>
          <w:lang w:eastAsia="zh-CN"/>
        </w:rPr>
        <w:t>的指示</w:t>
      </w:r>
      <w:r>
        <w:rPr>
          <w:rFonts w:hint="eastAsia"/>
          <w:lang w:eastAsia="zh-CN"/>
        </w:rPr>
        <w:t>，理事会通过了一系列旨在提高</w:t>
      </w:r>
      <w:r w:rsidRPr="00AE7D6C">
        <w:rPr>
          <w:lang w:eastAsia="zh-CN"/>
        </w:rPr>
        <w:t>CWG</w:t>
      </w:r>
      <w:r>
        <w:rPr>
          <w:rFonts w:hint="eastAsia"/>
          <w:lang w:eastAsia="zh-CN"/>
        </w:rPr>
        <w:t>效率的措施。理事会</w:t>
      </w:r>
      <w:r w:rsidRPr="00AE7D6C">
        <w:rPr>
          <w:lang w:eastAsia="zh-CN"/>
        </w:rPr>
        <w:t>2015</w:t>
      </w:r>
      <w:r>
        <w:rPr>
          <w:rFonts w:hint="eastAsia"/>
          <w:lang w:eastAsia="zh-CN"/>
        </w:rPr>
        <w:t>年会议</w:t>
      </w:r>
      <w:r w:rsidRPr="00B35269">
        <w:rPr>
          <w:rFonts w:hint="eastAsia"/>
          <w:lang w:eastAsia="zh-CN"/>
        </w:rPr>
        <w:t>通过了第</w:t>
      </w:r>
      <w:r w:rsidRPr="00AE7D6C">
        <w:rPr>
          <w:lang w:eastAsia="zh-CN"/>
        </w:rPr>
        <w:t>584</w:t>
      </w:r>
      <w:r w:rsidRPr="00B35269">
        <w:rPr>
          <w:rFonts w:hint="eastAsia"/>
          <w:lang w:eastAsia="zh-CN"/>
        </w:rPr>
        <w:t>号决定，其中规定了任命理事会工作组</w:t>
      </w:r>
      <w:r>
        <w:rPr>
          <w:rFonts w:hint="eastAsia"/>
          <w:lang w:eastAsia="zh-CN"/>
        </w:rPr>
        <w:t>正副</w:t>
      </w:r>
      <w:r w:rsidRPr="00B35269">
        <w:rPr>
          <w:rFonts w:hint="eastAsia"/>
          <w:lang w:eastAsia="zh-CN"/>
        </w:rPr>
        <w:t>主席及其任期的基本原则</w:t>
      </w:r>
      <w:r>
        <w:rPr>
          <w:rFonts w:hint="eastAsia"/>
          <w:lang w:eastAsia="zh-CN"/>
        </w:rPr>
        <w:t>。理事会</w:t>
      </w:r>
      <w:r w:rsidRPr="00AE7D6C">
        <w:rPr>
          <w:lang w:eastAsia="zh-CN"/>
        </w:rPr>
        <w:t>2016</w:t>
      </w:r>
      <w:r>
        <w:rPr>
          <w:rFonts w:hint="eastAsia"/>
          <w:lang w:eastAsia="zh-CN"/>
        </w:rPr>
        <w:t>年会</w:t>
      </w:r>
      <w:r w:rsidRPr="00B35269">
        <w:rPr>
          <w:rFonts w:hint="eastAsia"/>
          <w:lang w:eastAsia="zh-CN"/>
        </w:rPr>
        <w:t>议通过了第</w:t>
      </w:r>
      <w:r w:rsidRPr="00AE7D6C">
        <w:rPr>
          <w:lang w:eastAsia="zh-CN"/>
        </w:rPr>
        <w:t>1333</w:t>
      </w:r>
      <w:r w:rsidRPr="00B35269">
        <w:rPr>
          <w:rFonts w:hint="eastAsia"/>
          <w:lang w:eastAsia="zh-CN"/>
        </w:rPr>
        <w:t>号决议</w:t>
      </w:r>
      <w:r>
        <w:rPr>
          <w:rFonts w:hint="eastAsia"/>
          <w:lang w:eastAsia="zh-CN"/>
        </w:rPr>
        <w:t>（</w:t>
      </w:r>
      <w:r w:rsidRPr="00AE7D6C">
        <w:rPr>
          <w:lang w:eastAsia="zh-CN"/>
        </w:rPr>
        <w:t>2016</w:t>
      </w:r>
      <w:r>
        <w:rPr>
          <w:rFonts w:hint="eastAsia"/>
          <w:lang w:eastAsia="zh-CN"/>
        </w:rPr>
        <w:t>年，修订版）</w:t>
      </w:r>
      <w:r w:rsidRPr="00B35269">
        <w:rPr>
          <w:rFonts w:hint="eastAsia"/>
          <w:lang w:eastAsia="zh-CN"/>
        </w:rPr>
        <w:t>，其中考虑到了这些原则</w:t>
      </w:r>
      <w:r>
        <w:rPr>
          <w:rFonts w:hint="eastAsia"/>
          <w:lang w:eastAsia="zh-CN"/>
        </w:rPr>
        <w:t>、</w:t>
      </w:r>
      <w:r w:rsidRPr="00203331">
        <w:rPr>
          <w:rFonts w:hint="eastAsia"/>
          <w:lang w:eastAsia="zh-CN"/>
        </w:rPr>
        <w:t>理事</w:t>
      </w:r>
      <w:r>
        <w:rPr>
          <w:rFonts w:hint="eastAsia"/>
          <w:lang w:eastAsia="zh-CN"/>
        </w:rPr>
        <w:t>会财务和人力资源工作组</w:t>
      </w:r>
      <w:r w:rsidRPr="00B35269">
        <w:rPr>
          <w:rFonts w:hint="eastAsia"/>
          <w:lang w:eastAsia="zh-CN"/>
        </w:rPr>
        <w:t>的提案以及</w:t>
      </w:r>
      <w:r>
        <w:rPr>
          <w:rFonts w:hint="eastAsia"/>
          <w:lang w:eastAsia="zh-CN"/>
        </w:rPr>
        <w:t>理事国</w:t>
      </w:r>
      <w:r w:rsidRPr="00B35269">
        <w:rPr>
          <w:rFonts w:hint="eastAsia"/>
          <w:lang w:eastAsia="zh-CN"/>
        </w:rPr>
        <w:t>的提案</w:t>
      </w:r>
      <w:r>
        <w:rPr>
          <w:rFonts w:hint="eastAsia"/>
          <w:lang w:eastAsia="zh-CN"/>
        </w:rPr>
        <w:t>。</w:t>
      </w:r>
    </w:p>
    <w:p w14:paraId="3CEA6C9C" w14:textId="77777777" w:rsidR="00714F27" w:rsidRPr="00AE7D6C" w:rsidRDefault="00714F27" w:rsidP="00714F27">
      <w:pPr>
        <w:ind w:firstLineChars="200" w:firstLine="480"/>
        <w:rPr>
          <w:lang w:eastAsia="zh-CN"/>
        </w:rPr>
      </w:pPr>
      <w:r w:rsidRPr="00203331">
        <w:rPr>
          <w:rFonts w:hint="eastAsia"/>
          <w:lang w:eastAsia="zh-CN"/>
        </w:rPr>
        <w:t>第</w:t>
      </w:r>
      <w:r w:rsidRPr="00AE7D6C">
        <w:rPr>
          <w:lang w:eastAsia="zh-CN"/>
        </w:rPr>
        <w:t>11</w:t>
      </w:r>
      <w:r w:rsidRPr="00203331">
        <w:rPr>
          <w:rFonts w:hint="eastAsia"/>
          <w:lang w:eastAsia="zh-CN"/>
        </w:rPr>
        <w:t>号决定</w:t>
      </w:r>
      <w:r>
        <w:rPr>
          <w:rFonts w:hint="eastAsia"/>
          <w:lang w:eastAsia="zh-CN"/>
        </w:rPr>
        <w:t>（</w:t>
      </w:r>
      <w:r w:rsidRPr="00AE7D6C">
        <w:rPr>
          <w:lang w:eastAsia="zh-CN"/>
        </w:rPr>
        <w:t>2014</w:t>
      </w:r>
      <w:r>
        <w:rPr>
          <w:rFonts w:hint="eastAsia"/>
          <w:lang w:eastAsia="zh-CN"/>
        </w:rPr>
        <w:t>年，</w:t>
      </w:r>
      <w:r w:rsidRPr="00203331">
        <w:rPr>
          <w:rFonts w:hint="eastAsia"/>
          <w:lang w:eastAsia="zh-CN"/>
        </w:rPr>
        <w:t>釜山</w:t>
      </w:r>
      <w:r>
        <w:rPr>
          <w:rFonts w:hint="eastAsia"/>
          <w:lang w:eastAsia="zh-CN"/>
        </w:rPr>
        <w:t>，</w:t>
      </w:r>
      <w:r w:rsidRPr="00203331">
        <w:rPr>
          <w:rFonts w:hint="eastAsia"/>
          <w:lang w:eastAsia="zh-CN"/>
        </w:rPr>
        <w:t>修订版</w:t>
      </w:r>
      <w:r>
        <w:rPr>
          <w:rFonts w:hint="eastAsia"/>
          <w:lang w:eastAsia="zh-CN"/>
        </w:rPr>
        <w:t>）</w:t>
      </w:r>
      <w:r w:rsidRPr="00203331">
        <w:rPr>
          <w:rFonts w:hint="eastAsia"/>
          <w:lang w:eastAsia="zh-CN"/>
        </w:rPr>
        <w:t>的拟议修订反映了</w:t>
      </w:r>
      <w:r w:rsidRPr="00AE7D6C">
        <w:rPr>
          <w:lang w:eastAsia="zh-CN"/>
        </w:rPr>
        <w:t>CWG</w:t>
      </w:r>
      <w:r w:rsidRPr="00203331">
        <w:rPr>
          <w:rFonts w:hint="eastAsia"/>
          <w:lang w:eastAsia="zh-CN"/>
        </w:rPr>
        <w:t>自</w:t>
      </w:r>
      <w:r w:rsidRPr="00AE7D6C">
        <w:rPr>
          <w:lang w:eastAsia="zh-CN"/>
        </w:rPr>
        <w:t>2014</w:t>
      </w:r>
      <w:r w:rsidRPr="00203331">
        <w:rPr>
          <w:rFonts w:hint="eastAsia"/>
          <w:lang w:eastAsia="zh-CN"/>
        </w:rPr>
        <w:t>年全权代表大会以来获得的经验</w:t>
      </w:r>
      <w:r>
        <w:rPr>
          <w:rFonts w:hint="eastAsia"/>
          <w:lang w:eastAsia="zh-CN"/>
        </w:rPr>
        <w:t>，并根据上述理事会决定进行了一些修改和调</w:t>
      </w:r>
      <w:r>
        <w:rPr>
          <w:rFonts w:hint="eastAsia"/>
          <w:lang w:val="en-US" w:eastAsia="zh-CN"/>
        </w:rPr>
        <w:t>整，纳入了国际电联成员国从</w:t>
      </w:r>
      <w:r w:rsidRPr="00203331">
        <w:rPr>
          <w:rFonts w:hint="eastAsia"/>
          <w:lang w:eastAsia="zh-CN"/>
        </w:rPr>
        <w:t>其他区域</w:t>
      </w:r>
      <w:r>
        <w:rPr>
          <w:rFonts w:hint="eastAsia"/>
          <w:lang w:eastAsia="zh-CN"/>
        </w:rPr>
        <w:t>性</w:t>
      </w:r>
      <w:r w:rsidRPr="00203331">
        <w:rPr>
          <w:rFonts w:hint="eastAsia"/>
          <w:lang w:eastAsia="zh-CN"/>
        </w:rPr>
        <w:t>电信组织</w:t>
      </w:r>
      <w:r>
        <w:rPr>
          <w:rFonts w:hint="eastAsia"/>
          <w:lang w:eastAsia="zh-CN"/>
        </w:rPr>
        <w:t>获得</w:t>
      </w:r>
      <w:r w:rsidRPr="00203331">
        <w:rPr>
          <w:rFonts w:hint="eastAsia"/>
          <w:lang w:eastAsia="zh-CN"/>
        </w:rPr>
        <w:t>的</w:t>
      </w:r>
      <w:r>
        <w:rPr>
          <w:rFonts w:hint="eastAsia"/>
          <w:lang w:eastAsia="zh-CN"/>
        </w:rPr>
        <w:t>输入意见。</w:t>
      </w:r>
    </w:p>
    <w:p w14:paraId="745AC044" w14:textId="77777777" w:rsidR="00D94B8E" w:rsidRDefault="00CF5A0D">
      <w:pPr>
        <w:pStyle w:val="Proposal"/>
        <w:rPr>
          <w:lang w:eastAsia="zh-CN"/>
        </w:rPr>
      </w:pPr>
      <w:r>
        <w:rPr>
          <w:lang w:eastAsia="zh-CN"/>
        </w:rPr>
        <w:t>MOD</w:t>
      </w:r>
      <w:r>
        <w:rPr>
          <w:lang w:eastAsia="zh-CN"/>
        </w:rPr>
        <w:tab/>
        <w:t>RCC/62A1/28</w:t>
      </w:r>
    </w:p>
    <w:p w14:paraId="280F071B" w14:textId="77777777" w:rsidR="00427192" w:rsidRPr="00271A85" w:rsidRDefault="00427192" w:rsidP="00427192">
      <w:pPr>
        <w:pStyle w:val="DecNo"/>
        <w:rPr>
          <w:lang w:eastAsia="zh-CN"/>
        </w:rPr>
      </w:pPr>
      <w:bookmarkStart w:id="5942" w:name="_Toc413765643"/>
      <w:r w:rsidRPr="00596497">
        <w:rPr>
          <w:rFonts w:hint="eastAsia"/>
          <w:lang w:eastAsia="zh-CN"/>
        </w:rPr>
        <w:t>第</w:t>
      </w:r>
      <w:r>
        <w:rPr>
          <w:rStyle w:val="href"/>
          <w:rFonts w:hint="eastAsia"/>
        </w:rPr>
        <w:t xml:space="preserve"> </w:t>
      </w:r>
      <w:r w:rsidRPr="00967292">
        <w:rPr>
          <w:rStyle w:val="href"/>
        </w:rPr>
        <w:t>11</w:t>
      </w:r>
      <w:r w:rsidRPr="00596497">
        <w:rPr>
          <w:lang w:eastAsia="zh-CN"/>
        </w:rPr>
        <w:t xml:space="preserve"> </w:t>
      </w:r>
      <w:r w:rsidRPr="00596497">
        <w:rPr>
          <w:rFonts w:hint="eastAsia"/>
          <w:lang w:eastAsia="zh-CN"/>
        </w:rPr>
        <w:t>号决定</w:t>
      </w:r>
      <w:r w:rsidRPr="00271A85">
        <w:rPr>
          <w:rFonts w:hint="eastAsia"/>
          <w:lang w:eastAsia="zh-CN"/>
        </w:rPr>
        <w:t>（</w:t>
      </w:r>
      <w:del w:id="5943" w:author="Zhang, Lin" w:date="2018-10-25T10:15:00Z">
        <w:r w:rsidDel="002D2133">
          <w:rPr>
            <w:rFonts w:hint="eastAsia"/>
            <w:lang w:eastAsia="zh-CN"/>
          </w:rPr>
          <w:delText>2014</w:delText>
        </w:r>
      </w:del>
      <w:ins w:id="5944" w:author="Zhang, Lin" w:date="2018-10-25T10:15:00Z">
        <w:r>
          <w:rPr>
            <w:rFonts w:hint="eastAsia"/>
            <w:lang w:eastAsia="zh-CN"/>
          </w:rPr>
          <w:t>201</w:t>
        </w:r>
        <w:r>
          <w:rPr>
            <w:lang w:eastAsia="zh-CN"/>
          </w:rPr>
          <w:t>8</w:t>
        </w:r>
      </w:ins>
      <w:r>
        <w:rPr>
          <w:rFonts w:hint="eastAsia"/>
          <w:lang w:eastAsia="zh-CN"/>
        </w:rPr>
        <w:t>年，</w:t>
      </w:r>
      <w:del w:id="5945" w:author="Zhang, Lin" w:date="2018-10-25T10:15:00Z">
        <w:r w:rsidDel="002D2133">
          <w:rPr>
            <w:rFonts w:hint="eastAsia"/>
            <w:lang w:eastAsia="zh-CN"/>
          </w:rPr>
          <w:delText>釜山</w:delText>
        </w:r>
      </w:del>
      <w:ins w:id="5946" w:author="Zhang, Lin" w:date="2018-10-25T10:15:00Z">
        <w:r>
          <w:rPr>
            <w:rFonts w:hint="eastAsia"/>
            <w:lang w:eastAsia="zh-CN"/>
          </w:rPr>
          <w:t>迪拜</w:t>
        </w:r>
      </w:ins>
      <w:r>
        <w:rPr>
          <w:rFonts w:hint="eastAsia"/>
          <w:lang w:eastAsia="zh-CN"/>
        </w:rPr>
        <w:t>，修订版</w:t>
      </w:r>
      <w:r w:rsidRPr="00271A85">
        <w:rPr>
          <w:rFonts w:hint="eastAsia"/>
          <w:lang w:eastAsia="zh-CN"/>
        </w:rPr>
        <w:t>）</w:t>
      </w:r>
      <w:bookmarkEnd w:id="5942"/>
    </w:p>
    <w:p w14:paraId="63906615" w14:textId="77777777" w:rsidR="00427192" w:rsidRPr="00A26C20" w:rsidRDefault="00427192" w:rsidP="00427192">
      <w:pPr>
        <w:pStyle w:val="Dectitle"/>
        <w:rPr>
          <w:lang w:eastAsia="zh-CN"/>
        </w:rPr>
      </w:pPr>
      <w:bookmarkStart w:id="5947" w:name="_Toc407024735"/>
      <w:bookmarkStart w:id="5948" w:name="_Toc413765644"/>
      <w:r w:rsidRPr="00A26C20">
        <w:rPr>
          <w:rFonts w:hint="eastAsia"/>
          <w:lang w:eastAsia="zh-CN"/>
        </w:rPr>
        <w:t>理事会工作组的</w:t>
      </w:r>
      <w:r w:rsidRPr="00A14B95">
        <w:rPr>
          <w:rFonts w:hint="eastAsia"/>
          <w:lang w:eastAsia="zh-CN"/>
        </w:rPr>
        <w:t>成立</w:t>
      </w:r>
      <w:r w:rsidRPr="00A26C20">
        <w:rPr>
          <w:rFonts w:hint="eastAsia"/>
          <w:lang w:eastAsia="zh-CN"/>
        </w:rPr>
        <w:t>和管理</w:t>
      </w:r>
      <w:bookmarkEnd w:id="5947"/>
      <w:bookmarkEnd w:id="5948"/>
    </w:p>
    <w:p w14:paraId="35A91436" w14:textId="77777777" w:rsidR="00427192" w:rsidRPr="00A26C20" w:rsidRDefault="00427192" w:rsidP="00427192">
      <w:pPr>
        <w:pStyle w:val="Normalaftertitle"/>
        <w:rPr>
          <w:lang w:eastAsia="zh-CN"/>
        </w:rPr>
      </w:pPr>
      <w:r w:rsidRPr="00A26C20">
        <w:rPr>
          <w:rFonts w:hint="eastAsia"/>
          <w:lang w:eastAsia="zh-CN"/>
        </w:rPr>
        <w:t>国际电信联盟全权代表大会（</w:t>
      </w:r>
      <w:del w:id="5949" w:author="Zhang, Lin" w:date="2018-10-25T10:15:00Z">
        <w:r w:rsidDel="002D2133">
          <w:rPr>
            <w:rFonts w:hint="eastAsia"/>
            <w:lang w:eastAsia="zh-CN"/>
          </w:rPr>
          <w:delText>2014</w:delText>
        </w:r>
      </w:del>
      <w:ins w:id="5950" w:author="Zhang, Lin" w:date="2018-10-25T10:15:00Z">
        <w:r>
          <w:rPr>
            <w:rFonts w:hint="eastAsia"/>
            <w:lang w:eastAsia="zh-CN"/>
          </w:rPr>
          <w:t>201</w:t>
        </w:r>
        <w:r>
          <w:rPr>
            <w:lang w:eastAsia="zh-CN"/>
          </w:rPr>
          <w:t>8</w:t>
        </w:r>
      </w:ins>
      <w:r>
        <w:rPr>
          <w:rFonts w:hint="eastAsia"/>
          <w:lang w:eastAsia="zh-CN"/>
        </w:rPr>
        <w:t>年，</w:t>
      </w:r>
      <w:del w:id="5951" w:author="Zhang, Lin" w:date="2018-10-25T10:15:00Z">
        <w:r w:rsidDel="002D2133">
          <w:rPr>
            <w:rFonts w:hint="eastAsia"/>
            <w:lang w:eastAsia="zh-CN"/>
          </w:rPr>
          <w:delText>釜山</w:delText>
        </w:r>
      </w:del>
      <w:ins w:id="5952" w:author="Zhang, Lin" w:date="2018-10-25T10:15:00Z">
        <w:r>
          <w:rPr>
            <w:rFonts w:hint="eastAsia"/>
            <w:lang w:eastAsia="zh-CN"/>
          </w:rPr>
          <w:t>迪拜</w:t>
        </w:r>
      </w:ins>
      <w:r w:rsidRPr="00A26C20">
        <w:rPr>
          <w:rFonts w:hint="eastAsia"/>
          <w:lang w:eastAsia="zh-CN"/>
        </w:rPr>
        <w:t>），</w:t>
      </w:r>
    </w:p>
    <w:p w14:paraId="32793AA1" w14:textId="77777777" w:rsidR="00427192" w:rsidRPr="00A26C20" w:rsidRDefault="00427192" w:rsidP="00427192">
      <w:pPr>
        <w:pStyle w:val="Call"/>
        <w:rPr>
          <w:lang w:eastAsia="zh-CN"/>
        </w:rPr>
      </w:pPr>
      <w:r w:rsidRPr="00A26C20">
        <w:rPr>
          <w:rFonts w:hint="eastAsia"/>
          <w:lang w:eastAsia="zh-CN"/>
        </w:rPr>
        <w:t>考虑到</w:t>
      </w:r>
    </w:p>
    <w:p w14:paraId="6FCAF240" w14:textId="77777777" w:rsidR="00427192" w:rsidRPr="00A26C20" w:rsidRDefault="00427192" w:rsidP="00427192">
      <w:pPr>
        <w:rPr>
          <w:lang w:eastAsia="zh-CN"/>
        </w:rPr>
      </w:pPr>
      <w:r w:rsidRPr="00E47CC9">
        <w:rPr>
          <w:i/>
          <w:iCs/>
          <w:lang w:eastAsia="zh-CN"/>
        </w:rPr>
        <w:t>a)</w:t>
      </w:r>
      <w:r w:rsidRPr="00A26C20">
        <w:rPr>
          <w:lang w:eastAsia="zh-CN"/>
        </w:rPr>
        <w:tab/>
      </w:r>
      <w:r w:rsidRPr="00A26C20">
        <w:rPr>
          <w:rFonts w:hint="eastAsia"/>
          <w:lang w:eastAsia="zh-CN"/>
        </w:rPr>
        <w:t>国际电联《组织法》第</w:t>
      </w:r>
      <w:r w:rsidRPr="00A26C20">
        <w:rPr>
          <w:rFonts w:hint="eastAsia"/>
          <w:lang w:eastAsia="zh-CN"/>
        </w:rPr>
        <w:t>1</w:t>
      </w:r>
      <w:r w:rsidRPr="00A26C20">
        <w:rPr>
          <w:rFonts w:hint="eastAsia"/>
          <w:lang w:eastAsia="zh-CN"/>
        </w:rPr>
        <w:t>条提出的国际电联</w:t>
      </w:r>
      <w:r>
        <w:rPr>
          <w:rFonts w:hint="eastAsia"/>
          <w:lang w:eastAsia="zh-CN"/>
        </w:rPr>
        <w:t>的</w:t>
      </w:r>
      <w:r w:rsidRPr="00A26C20">
        <w:rPr>
          <w:rFonts w:hint="eastAsia"/>
          <w:lang w:eastAsia="zh-CN"/>
        </w:rPr>
        <w:t>宗旨；</w:t>
      </w:r>
    </w:p>
    <w:p w14:paraId="57BC7131" w14:textId="77777777" w:rsidR="00427192" w:rsidRPr="00A26C20" w:rsidRDefault="00427192" w:rsidP="00427192">
      <w:pPr>
        <w:rPr>
          <w:lang w:eastAsia="zh-CN"/>
        </w:rPr>
      </w:pPr>
      <w:r w:rsidRPr="00E47CC9">
        <w:rPr>
          <w:i/>
          <w:iCs/>
          <w:lang w:eastAsia="zh-CN"/>
        </w:rPr>
        <w:t>b)</w:t>
      </w:r>
      <w:r w:rsidRPr="00A26C20">
        <w:rPr>
          <w:lang w:eastAsia="zh-CN"/>
        </w:rPr>
        <w:tab/>
      </w:r>
      <w:r w:rsidRPr="00A26C20">
        <w:rPr>
          <w:rFonts w:hint="eastAsia"/>
          <w:lang w:eastAsia="zh-CN"/>
        </w:rPr>
        <w:t>《组织法》第</w:t>
      </w:r>
      <w:r w:rsidRPr="00A26C20">
        <w:rPr>
          <w:rFonts w:hint="eastAsia"/>
          <w:lang w:eastAsia="zh-CN"/>
        </w:rPr>
        <w:t>7</w:t>
      </w:r>
      <w:r w:rsidRPr="00A26C20">
        <w:rPr>
          <w:rFonts w:hint="eastAsia"/>
          <w:lang w:eastAsia="zh-CN"/>
        </w:rPr>
        <w:t>条指出，理事会代表全权代表大会行</w:t>
      </w:r>
      <w:r>
        <w:rPr>
          <w:rFonts w:hint="eastAsia"/>
          <w:lang w:eastAsia="zh-CN"/>
        </w:rPr>
        <w:t>事</w:t>
      </w:r>
      <w:r w:rsidRPr="00A26C20">
        <w:rPr>
          <w:rFonts w:hint="eastAsia"/>
          <w:lang w:eastAsia="zh-CN"/>
        </w:rPr>
        <w:t>；</w:t>
      </w:r>
    </w:p>
    <w:p w14:paraId="734F4D06" w14:textId="77777777" w:rsidR="00427192" w:rsidRPr="00A26C20" w:rsidRDefault="00427192" w:rsidP="00427192">
      <w:pPr>
        <w:rPr>
          <w:lang w:eastAsia="zh-CN"/>
        </w:rPr>
      </w:pPr>
      <w:r w:rsidRPr="00E47CC9">
        <w:rPr>
          <w:i/>
          <w:iCs/>
          <w:lang w:eastAsia="zh-CN"/>
        </w:rPr>
        <w:t>c)</w:t>
      </w:r>
      <w:r w:rsidRPr="00A26C20">
        <w:rPr>
          <w:lang w:eastAsia="zh-CN"/>
        </w:rPr>
        <w:tab/>
      </w:r>
      <w:r w:rsidRPr="00A26C20">
        <w:rPr>
          <w:rFonts w:hint="eastAsia"/>
          <w:lang w:eastAsia="zh-CN"/>
        </w:rPr>
        <w:t>《组织法》第</w:t>
      </w:r>
      <w:r w:rsidRPr="00A26C20">
        <w:rPr>
          <w:rFonts w:hint="eastAsia"/>
          <w:lang w:eastAsia="zh-CN"/>
        </w:rPr>
        <w:t>10</w:t>
      </w:r>
      <w:r w:rsidRPr="00A26C20">
        <w:rPr>
          <w:rFonts w:hint="eastAsia"/>
          <w:lang w:eastAsia="zh-CN"/>
        </w:rPr>
        <w:t>条指出，在两届全权代表大会之间，作为国际电联管理机构</w:t>
      </w:r>
      <w:r>
        <w:rPr>
          <w:rFonts w:hint="eastAsia"/>
          <w:lang w:eastAsia="zh-CN"/>
        </w:rPr>
        <w:t>的</w:t>
      </w:r>
      <w:r w:rsidRPr="00A26C20">
        <w:rPr>
          <w:rFonts w:hint="eastAsia"/>
          <w:lang w:eastAsia="zh-CN"/>
        </w:rPr>
        <w:t>理事会</w:t>
      </w:r>
      <w:r>
        <w:rPr>
          <w:rFonts w:hint="eastAsia"/>
          <w:lang w:eastAsia="zh-CN"/>
        </w:rPr>
        <w:t>须在</w:t>
      </w:r>
      <w:r w:rsidRPr="00A26C20">
        <w:rPr>
          <w:rFonts w:hint="eastAsia"/>
          <w:lang w:eastAsia="zh-CN"/>
        </w:rPr>
        <w:t>全权代表大会的授权</w:t>
      </w:r>
      <w:r>
        <w:rPr>
          <w:rFonts w:hint="eastAsia"/>
          <w:lang w:eastAsia="zh-CN"/>
        </w:rPr>
        <w:t>范围</w:t>
      </w:r>
      <w:r w:rsidRPr="00A26C20">
        <w:rPr>
          <w:rFonts w:hint="eastAsia"/>
          <w:lang w:eastAsia="zh-CN"/>
        </w:rPr>
        <w:t>内</w:t>
      </w:r>
      <w:r>
        <w:rPr>
          <w:rFonts w:hint="eastAsia"/>
          <w:lang w:eastAsia="zh-CN"/>
        </w:rPr>
        <w:t>，代表全权代表大会行使职责</w:t>
      </w:r>
      <w:r w:rsidRPr="00A26C20">
        <w:rPr>
          <w:rFonts w:hint="eastAsia"/>
          <w:lang w:eastAsia="zh-CN"/>
        </w:rPr>
        <w:t>；</w:t>
      </w:r>
    </w:p>
    <w:p w14:paraId="444AD26B" w14:textId="77777777" w:rsidR="00427192" w:rsidRDefault="00427192" w:rsidP="00427192">
      <w:pPr>
        <w:rPr>
          <w:ins w:id="5953" w:author="Zhang, Lin" w:date="2018-10-25T10:16:00Z"/>
          <w:lang w:eastAsia="zh-CN"/>
        </w:rPr>
      </w:pPr>
      <w:r w:rsidRPr="00E47CC9">
        <w:rPr>
          <w:i/>
          <w:iCs/>
          <w:lang w:eastAsia="zh-CN"/>
        </w:rPr>
        <w:t>d)</w:t>
      </w:r>
      <w:r w:rsidRPr="00A26C20">
        <w:rPr>
          <w:lang w:eastAsia="zh-CN"/>
        </w:rPr>
        <w:tab/>
      </w:r>
      <w:r>
        <w:rPr>
          <w:rFonts w:hint="eastAsia"/>
          <w:lang w:eastAsia="zh-CN"/>
        </w:rPr>
        <w:t>有关</w:t>
      </w:r>
      <w:r w:rsidRPr="00A26C20">
        <w:rPr>
          <w:rFonts w:hint="eastAsia"/>
          <w:lang w:eastAsia="zh-CN"/>
        </w:rPr>
        <w:t>国际电联</w:t>
      </w:r>
      <w:del w:id="5954" w:author="Zhang, Lin" w:date="2018-10-25T10:15:00Z">
        <w:r w:rsidDel="002D2133">
          <w:rPr>
            <w:lang w:eastAsia="zh-CN"/>
          </w:rPr>
          <w:delText>2016</w:delText>
        </w:r>
      </w:del>
      <w:ins w:id="5955" w:author="Zhang, Lin" w:date="2018-10-25T10:15:00Z">
        <w:r>
          <w:rPr>
            <w:lang w:eastAsia="zh-CN"/>
          </w:rPr>
          <w:t>2020</w:t>
        </w:r>
      </w:ins>
      <w:r>
        <w:rPr>
          <w:lang w:eastAsia="zh-CN"/>
        </w:rPr>
        <w:t>-</w:t>
      </w:r>
      <w:del w:id="5956" w:author="Zhang, Lin" w:date="2018-10-25T10:15:00Z">
        <w:r w:rsidDel="002D2133">
          <w:rPr>
            <w:lang w:eastAsia="zh-CN"/>
          </w:rPr>
          <w:delText>2019</w:delText>
        </w:r>
      </w:del>
      <w:ins w:id="5957" w:author="Zhang, Lin" w:date="2018-10-25T10:15:00Z">
        <w:r>
          <w:rPr>
            <w:lang w:eastAsia="zh-CN"/>
          </w:rPr>
          <w:t>2023</w:t>
        </w:r>
      </w:ins>
      <w:r w:rsidRPr="00A26C20">
        <w:rPr>
          <w:rFonts w:hint="eastAsia"/>
          <w:lang w:eastAsia="zh-CN"/>
        </w:rPr>
        <w:t>年战略规划</w:t>
      </w:r>
      <w:r>
        <w:rPr>
          <w:rFonts w:hint="eastAsia"/>
          <w:lang w:eastAsia="zh-CN"/>
        </w:rPr>
        <w:t>的本届大会</w:t>
      </w:r>
      <w:r w:rsidRPr="00A26C20">
        <w:rPr>
          <w:rFonts w:hint="eastAsia"/>
          <w:lang w:eastAsia="zh-CN"/>
        </w:rPr>
        <w:t>第</w:t>
      </w:r>
      <w:r w:rsidRPr="00A26C20">
        <w:rPr>
          <w:rFonts w:hint="eastAsia"/>
          <w:lang w:eastAsia="zh-CN"/>
        </w:rPr>
        <w:t>71</w:t>
      </w:r>
      <w:r w:rsidRPr="00A26C20">
        <w:rPr>
          <w:rFonts w:hint="eastAsia"/>
          <w:lang w:eastAsia="zh-CN"/>
        </w:rPr>
        <w:t>号决议（</w:t>
      </w:r>
      <w:del w:id="5958" w:author="Zhang, Lin" w:date="2018-10-25T10:15:00Z">
        <w:r w:rsidDel="002D2133">
          <w:rPr>
            <w:rFonts w:hint="eastAsia"/>
            <w:lang w:eastAsia="zh-CN"/>
          </w:rPr>
          <w:delText>2014</w:delText>
        </w:r>
      </w:del>
      <w:ins w:id="5959" w:author="Zhang, Lin" w:date="2018-10-25T10:15:00Z">
        <w:r>
          <w:rPr>
            <w:rFonts w:hint="eastAsia"/>
            <w:lang w:eastAsia="zh-CN"/>
          </w:rPr>
          <w:t>201</w:t>
        </w:r>
        <w:r>
          <w:rPr>
            <w:lang w:eastAsia="zh-CN"/>
          </w:rPr>
          <w:t>8</w:t>
        </w:r>
      </w:ins>
      <w:r>
        <w:rPr>
          <w:rFonts w:hint="eastAsia"/>
          <w:lang w:eastAsia="zh-CN"/>
        </w:rPr>
        <w:t>年，</w:t>
      </w:r>
      <w:del w:id="5960" w:author="Zhang, Lin" w:date="2018-10-25T10:15:00Z">
        <w:r w:rsidDel="002D2133">
          <w:rPr>
            <w:rFonts w:hint="eastAsia"/>
            <w:lang w:eastAsia="zh-CN"/>
          </w:rPr>
          <w:delText>釜山</w:delText>
        </w:r>
      </w:del>
      <w:ins w:id="5961" w:author="Zhang, Lin" w:date="2018-10-25T10:15:00Z">
        <w:r>
          <w:rPr>
            <w:rFonts w:hint="eastAsia"/>
            <w:lang w:eastAsia="zh-CN"/>
          </w:rPr>
          <w:t>迪拜</w:t>
        </w:r>
      </w:ins>
      <w:r>
        <w:rPr>
          <w:rFonts w:hint="eastAsia"/>
          <w:lang w:eastAsia="zh-CN"/>
        </w:rPr>
        <w:t>，修订版</w:t>
      </w:r>
      <w:r w:rsidRPr="00A26C20">
        <w:rPr>
          <w:rFonts w:hint="eastAsia"/>
          <w:lang w:eastAsia="zh-CN"/>
        </w:rPr>
        <w:t>）为整个国际电联、</w:t>
      </w:r>
      <w:r>
        <w:rPr>
          <w:rFonts w:hint="eastAsia"/>
          <w:lang w:eastAsia="zh-CN"/>
        </w:rPr>
        <w:t>三个</w:t>
      </w:r>
      <w:r w:rsidRPr="00A26C20">
        <w:rPr>
          <w:rFonts w:hint="eastAsia"/>
          <w:lang w:eastAsia="zh-CN"/>
        </w:rPr>
        <w:t>部门和</w:t>
      </w:r>
      <w:r>
        <w:rPr>
          <w:rFonts w:hint="eastAsia"/>
          <w:lang w:eastAsia="zh-CN"/>
        </w:rPr>
        <w:t>总</w:t>
      </w:r>
      <w:r w:rsidRPr="00A26C20">
        <w:rPr>
          <w:rFonts w:hint="eastAsia"/>
          <w:lang w:eastAsia="zh-CN"/>
        </w:rPr>
        <w:t>秘书处</w:t>
      </w:r>
      <w:r>
        <w:rPr>
          <w:rFonts w:hint="eastAsia"/>
          <w:lang w:eastAsia="zh-CN"/>
        </w:rPr>
        <w:t>确定</w:t>
      </w:r>
      <w:r w:rsidRPr="00A26C20">
        <w:rPr>
          <w:rFonts w:hint="eastAsia"/>
          <w:lang w:eastAsia="zh-CN"/>
        </w:rPr>
        <w:t>了关键问题、目标、战略和</w:t>
      </w:r>
      <w:r>
        <w:rPr>
          <w:rFonts w:hint="eastAsia"/>
          <w:lang w:eastAsia="zh-CN"/>
        </w:rPr>
        <w:t>工组</w:t>
      </w:r>
      <w:r w:rsidRPr="00A26C20">
        <w:rPr>
          <w:rFonts w:hint="eastAsia"/>
          <w:lang w:eastAsia="zh-CN"/>
        </w:rPr>
        <w:t>重点</w:t>
      </w:r>
      <w:r>
        <w:rPr>
          <w:rFonts w:hint="eastAsia"/>
          <w:lang w:eastAsia="zh-CN"/>
        </w:rPr>
        <w:t>；</w:t>
      </w:r>
    </w:p>
    <w:p w14:paraId="05773ACD" w14:textId="77777777" w:rsidR="00427192" w:rsidRDefault="00427192" w:rsidP="00427192">
      <w:pPr>
        <w:rPr>
          <w:lang w:eastAsia="zh-CN"/>
        </w:rPr>
      </w:pPr>
      <w:ins w:id="5962" w:author="Zhang, Lin" w:date="2018-10-25T10:16:00Z">
        <w:r w:rsidRPr="00BD691F">
          <w:rPr>
            <w:i/>
            <w:iCs/>
            <w:lang w:eastAsia="zh-CN"/>
            <w:rPrChange w:id="5963" w:author="Granger, Richard Bruce" w:date="2018-10-23T17:42:00Z">
              <w:rPr>
                <w:lang w:val="fr-CH"/>
              </w:rPr>
            </w:rPrChange>
          </w:rPr>
          <w:t>e)</w:t>
        </w:r>
        <w:r w:rsidRPr="00BD691F">
          <w:rPr>
            <w:lang w:eastAsia="zh-CN"/>
            <w:rPrChange w:id="5964" w:author="Granger, Richard Bruce" w:date="2018-10-23T17:42:00Z">
              <w:rPr>
                <w:lang w:val="fr-CH"/>
              </w:rPr>
            </w:rPrChange>
          </w:rPr>
          <w:tab/>
        </w:r>
      </w:ins>
      <w:ins w:id="5965" w:author="Zhong, Wen" w:date="2018-10-25T16:14:00Z">
        <w:r w:rsidRPr="00BD691F">
          <w:rPr>
            <w:rFonts w:hint="eastAsia"/>
            <w:lang w:eastAsia="zh-CN"/>
          </w:rPr>
          <w:t>第</w:t>
        </w:r>
        <w:r w:rsidRPr="00BD691F">
          <w:rPr>
            <w:lang w:eastAsia="zh-CN"/>
          </w:rPr>
          <w:t>5</w:t>
        </w:r>
        <w:r w:rsidRPr="00BD691F">
          <w:rPr>
            <w:rFonts w:hint="eastAsia"/>
            <w:lang w:eastAsia="zh-CN"/>
          </w:rPr>
          <w:t>号决议附件</w:t>
        </w:r>
      </w:ins>
      <w:ins w:id="5966" w:author="Zhang, Lin" w:date="2018-10-25T10:16:00Z">
        <w:r w:rsidRPr="00BD691F">
          <w:rPr>
            <w:lang w:eastAsia="zh-CN"/>
            <w:rPrChange w:id="5967" w:author="Zhang, Lin" w:date="2018-10-25T10:57:00Z">
              <w:rPr>
                <w:lang w:val="fr-CH"/>
              </w:rPr>
            </w:rPrChange>
          </w:rPr>
          <w:t>2</w:t>
        </w:r>
      </w:ins>
      <w:ins w:id="5968" w:author="Zhong, Wen" w:date="2018-10-26T09:34:00Z">
        <w:r w:rsidRPr="00BD691F">
          <w:rPr>
            <w:rFonts w:hint="eastAsia"/>
            <w:lang w:eastAsia="zh-CN"/>
          </w:rPr>
          <w:t>提出</w:t>
        </w:r>
      </w:ins>
      <w:ins w:id="5969" w:author="Zhong, Wen" w:date="2018-10-25T16:19:00Z">
        <w:r w:rsidRPr="00BD691F">
          <w:rPr>
            <w:rFonts w:hint="eastAsia"/>
            <w:lang w:eastAsia="zh-CN"/>
          </w:rPr>
          <w:t>了减少支出的</w:t>
        </w:r>
      </w:ins>
      <w:ins w:id="5970" w:author="Zhong, Wen" w:date="2018-10-25T16:20:00Z">
        <w:r w:rsidRPr="00BD691F">
          <w:rPr>
            <w:rFonts w:hint="eastAsia"/>
            <w:lang w:eastAsia="zh-CN"/>
          </w:rPr>
          <w:t>方案，包括通过</w:t>
        </w:r>
        <w:r w:rsidRPr="00BD691F">
          <w:rPr>
            <w:rFonts w:cs="Arial" w:hint="eastAsia"/>
            <w:color w:val="222222"/>
            <w:szCs w:val="24"/>
            <w:lang w:eastAsia="zh-CN"/>
          </w:rPr>
          <w:t>将理事</w:t>
        </w:r>
        <w:r w:rsidRPr="00BD691F">
          <w:rPr>
            <w:rFonts w:asciiTheme="minorHAnsi" w:eastAsiaTheme="minorEastAsia" w:hAnsiTheme="minorHAnsi" w:cs="Arial"/>
            <w:color w:val="222222"/>
            <w:szCs w:val="24"/>
            <w:lang w:eastAsia="zh-CN"/>
          </w:rPr>
          <w:t>会工作组</w:t>
        </w:r>
      </w:ins>
      <w:ins w:id="5971" w:author="Zhong, Wen" w:date="2018-10-25T16:21:00Z">
        <w:r w:rsidRPr="00BD691F">
          <w:rPr>
            <w:rFonts w:asciiTheme="minorHAnsi" w:eastAsiaTheme="minorEastAsia" w:hAnsiTheme="minorHAnsi" w:cs="Arial" w:hint="eastAsia"/>
            <w:color w:val="222222"/>
            <w:szCs w:val="24"/>
            <w:lang w:eastAsia="zh-CN"/>
          </w:rPr>
          <w:t>（</w:t>
        </w:r>
        <w:r w:rsidRPr="00BD691F">
          <w:rPr>
            <w:lang w:eastAsia="zh-CN"/>
          </w:rPr>
          <w:t>CWG</w:t>
        </w:r>
        <w:r w:rsidRPr="00BD691F">
          <w:rPr>
            <w:rFonts w:asciiTheme="minorHAnsi" w:eastAsiaTheme="minorEastAsia" w:hAnsiTheme="minorHAnsi" w:cs="Arial" w:hint="eastAsia"/>
            <w:color w:val="222222"/>
            <w:szCs w:val="24"/>
            <w:lang w:eastAsia="zh-CN"/>
          </w:rPr>
          <w:t>）</w:t>
        </w:r>
      </w:ins>
      <w:ins w:id="5972" w:author="Zhong, Wen" w:date="2018-10-25T16:20:00Z">
        <w:r w:rsidRPr="00BD691F">
          <w:rPr>
            <w:rFonts w:asciiTheme="minorHAnsi" w:eastAsiaTheme="minorEastAsia" w:hAnsiTheme="minorHAnsi" w:cs="Arial"/>
            <w:color w:val="222222"/>
            <w:szCs w:val="24"/>
            <w:lang w:eastAsia="zh-CN"/>
          </w:rPr>
          <w:t>的</w:t>
        </w:r>
        <w:r w:rsidRPr="00BD691F">
          <w:rPr>
            <w:rFonts w:cs="Arial" w:hint="eastAsia"/>
            <w:color w:val="222222"/>
            <w:szCs w:val="24"/>
            <w:lang w:eastAsia="zh-CN"/>
          </w:rPr>
          <w:t>数目</w:t>
        </w:r>
        <w:r w:rsidRPr="00BD691F">
          <w:rPr>
            <w:rFonts w:asciiTheme="minorHAnsi" w:eastAsiaTheme="minorEastAsia" w:hAnsiTheme="minorHAnsi" w:cs="Arial"/>
            <w:color w:val="222222"/>
            <w:szCs w:val="24"/>
            <w:lang w:eastAsia="zh-CN"/>
          </w:rPr>
          <w:t>减</w:t>
        </w:r>
        <w:r w:rsidRPr="00BD691F">
          <w:rPr>
            <w:rFonts w:cs="Arial" w:hint="eastAsia"/>
            <w:color w:val="222222"/>
            <w:szCs w:val="24"/>
            <w:lang w:eastAsia="zh-CN"/>
          </w:rPr>
          <w:t>至绝对</w:t>
        </w:r>
        <w:r w:rsidRPr="00BD691F">
          <w:rPr>
            <w:rFonts w:asciiTheme="minorHAnsi" w:eastAsiaTheme="minorEastAsia" w:hAnsiTheme="minorHAnsi" w:cs="Arial"/>
            <w:color w:val="222222"/>
            <w:szCs w:val="24"/>
            <w:lang w:eastAsia="zh-CN"/>
          </w:rPr>
          <w:t>必</w:t>
        </w:r>
        <w:r w:rsidRPr="00BD691F">
          <w:rPr>
            <w:rFonts w:asciiTheme="minorHAnsi" w:eastAsiaTheme="minorEastAsia" w:hAnsiTheme="minorHAnsi" w:cs="Arial" w:hint="eastAsia"/>
            <w:color w:val="222222"/>
            <w:szCs w:val="24"/>
            <w:lang w:eastAsia="zh-CN"/>
          </w:rPr>
          <w:t>须</w:t>
        </w:r>
        <w:r w:rsidRPr="00BD691F">
          <w:rPr>
            <w:rFonts w:asciiTheme="minorHAnsi" w:eastAsiaTheme="minorEastAsia" w:hAnsiTheme="minorHAnsi" w:cs="Arial"/>
            <w:color w:val="222222"/>
            <w:szCs w:val="24"/>
            <w:lang w:eastAsia="zh-CN"/>
          </w:rPr>
          <w:t>最低限度</w:t>
        </w:r>
      </w:ins>
      <w:ins w:id="5973" w:author="Zhong, Wen" w:date="2018-10-25T16:21:00Z">
        <w:r w:rsidRPr="00BD691F">
          <w:rPr>
            <w:rFonts w:asciiTheme="minorHAnsi" w:eastAsiaTheme="minorEastAsia" w:hAnsiTheme="minorHAnsi" w:cs="Arial" w:hint="eastAsia"/>
            <w:color w:val="222222"/>
            <w:szCs w:val="24"/>
            <w:lang w:eastAsia="zh-CN"/>
          </w:rPr>
          <w:t>、</w:t>
        </w:r>
        <w:r w:rsidRPr="00BD691F">
          <w:rPr>
            <w:rFonts w:asciiTheme="minorHAnsi" w:hAnsiTheme="minorHAnsi" w:cstheme="minorHAnsi" w:hint="eastAsia"/>
            <w:lang w:eastAsia="zh-CN"/>
          </w:rPr>
          <w:t>在可能的情况下减少</w:t>
        </w:r>
        <w:r w:rsidRPr="00BD691F">
          <w:rPr>
            <w:lang w:eastAsia="zh-CN"/>
          </w:rPr>
          <w:t>CWG</w:t>
        </w:r>
        <w:r w:rsidRPr="00BD691F">
          <w:rPr>
            <w:rFonts w:asciiTheme="minorHAnsi" w:hAnsiTheme="minorHAnsi" w:cstheme="minorHAnsi" w:hint="eastAsia"/>
            <w:lang w:eastAsia="zh-CN"/>
          </w:rPr>
          <w:t>面对面会议的次数并缩短会期</w:t>
        </w:r>
      </w:ins>
      <w:ins w:id="5974" w:author="Zhong, Wen" w:date="2018-10-26T09:36:00Z">
        <w:r w:rsidRPr="00BD691F">
          <w:rPr>
            <w:rFonts w:asciiTheme="minorHAnsi" w:hAnsiTheme="minorHAnsi" w:cstheme="minorHAnsi" w:hint="eastAsia"/>
            <w:lang w:eastAsia="zh-CN"/>
          </w:rPr>
          <w:t>等方式</w:t>
        </w:r>
      </w:ins>
      <w:ins w:id="5975" w:author="Zhong, Wen" w:date="2018-10-25T16:22:00Z">
        <w:r w:rsidRPr="00BD691F">
          <w:rPr>
            <w:rFonts w:asciiTheme="minorHAnsi" w:hAnsiTheme="minorHAnsi" w:cstheme="minorHAnsi" w:hint="eastAsia"/>
            <w:lang w:eastAsia="zh-CN"/>
          </w:rPr>
          <w:t>；</w:t>
        </w:r>
      </w:ins>
    </w:p>
    <w:p w14:paraId="4A177B7A" w14:textId="77777777" w:rsidR="00427192" w:rsidRPr="003D4941" w:rsidRDefault="00427192" w:rsidP="00427192">
      <w:pPr>
        <w:rPr>
          <w:lang w:eastAsia="zh-CN"/>
        </w:rPr>
      </w:pPr>
      <w:del w:id="5976" w:author="Zhang, Lin" w:date="2018-10-25T10:16:00Z">
        <w:r w:rsidRPr="000160E0" w:rsidDel="002D2133">
          <w:rPr>
            <w:i/>
            <w:iCs/>
            <w:lang w:eastAsia="zh-CN"/>
          </w:rPr>
          <w:lastRenderedPageBreak/>
          <w:delText>e</w:delText>
        </w:r>
      </w:del>
      <w:ins w:id="5977" w:author="Zhang, Lin" w:date="2018-10-25T10:16:00Z">
        <w:r>
          <w:rPr>
            <w:i/>
            <w:iCs/>
            <w:lang w:eastAsia="zh-CN"/>
          </w:rPr>
          <w:t>f</w:t>
        </w:r>
      </w:ins>
      <w:r w:rsidRPr="000160E0">
        <w:rPr>
          <w:i/>
          <w:iCs/>
          <w:lang w:eastAsia="zh-CN"/>
        </w:rPr>
        <w:t>)</w:t>
      </w:r>
      <w:r w:rsidRPr="0065251A">
        <w:rPr>
          <w:lang w:eastAsia="zh-CN"/>
        </w:rPr>
        <w:tab/>
      </w:r>
      <w:r w:rsidRPr="00FC33AE">
        <w:rPr>
          <w:rFonts w:hint="eastAsia"/>
          <w:lang w:eastAsia="zh-CN"/>
        </w:rPr>
        <w:t>国际电联</w:t>
      </w:r>
      <w:r w:rsidRPr="00FC33AE">
        <w:rPr>
          <w:lang w:eastAsia="zh-CN"/>
        </w:rPr>
        <w:t>理事会在其</w:t>
      </w:r>
      <w:del w:id="5978" w:author="Zhang, Lin" w:date="2018-10-25T10:16:00Z">
        <w:r w:rsidRPr="00FC33AE" w:rsidDel="002D2133">
          <w:rPr>
            <w:rFonts w:hint="eastAsia"/>
            <w:lang w:eastAsia="zh-CN"/>
          </w:rPr>
          <w:delText>2011</w:delText>
        </w:r>
      </w:del>
      <w:ins w:id="5979" w:author="Zhang, Lin" w:date="2018-10-25T10:16:00Z">
        <w:r w:rsidRPr="00FC33AE">
          <w:rPr>
            <w:rFonts w:hint="eastAsia"/>
            <w:lang w:eastAsia="zh-CN"/>
          </w:rPr>
          <w:t>201</w:t>
        </w:r>
        <w:r>
          <w:rPr>
            <w:lang w:eastAsia="zh-CN"/>
          </w:rPr>
          <w:t>6</w:t>
        </w:r>
      </w:ins>
      <w:r w:rsidRPr="00FC33AE">
        <w:rPr>
          <w:rFonts w:hint="eastAsia"/>
          <w:lang w:eastAsia="zh-CN"/>
        </w:rPr>
        <w:t>年</w:t>
      </w:r>
      <w:r w:rsidRPr="00FC33AE">
        <w:rPr>
          <w:lang w:eastAsia="zh-CN"/>
        </w:rPr>
        <w:t>会议上通过了有关</w:t>
      </w:r>
      <w:r w:rsidRPr="00FC33AE">
        <w:rPr>
          <w:rFonts w:hint="eastAsia"/>
          <w:lang w:eastAsia="zh-CN"/>
        </w:rPr>
        <w:t>成立、管理和终止理事会工作组的指导原则的第</w:t>
      </w:r>
      <w:r w:rsidRPr="00FC33AE">
        <w:rPr>
          <w:rFonts w:hint="eastAsia"/>
          <w:lang w:eastAsia="zh-CN"/>
        </w:rPr>
        <w:t>1333</w:t>
      </w:r>
      <w:r w:rsidRPr="00FC33AE">
        <w:rPr>
          <w:rFonts w:hint="eastAsia"/>
          <w:lang w:eastAsia="zh-CN"/>
        </w:rPr>
        <w:t>号</w:t>
      </w:r>
      <w:r w:rsidRPr="00FC33AE">
        <w:rPr>
          <w:lang w:eastAsia="zh-CN"/>
        </w:rPr>
        <w:t>决议</w:t>
      </w:r>
      <w:ins w:id="5980" w:author="Zhang, Lin" w:date="2018-10-25T10:16:00Z">
        <w:r>
          <w:rPr>
            <w:rFonts w:hint="eastAsia"/>
            <w:lang w:eastAsia="zh-CN"/>
          </w:rPr>
          <w:t>（</w:t>
        </w:r>
        <w:r>
          <w:rPr>
            <w:rFonts w:hint="eastAsia"/>
            <w:lang w:eastAsia="zh-CN"/>
          </w:rPr>
          <w:t>2016</w:t>
        </w:r>
        <w:r>
          <w:rPr>
            <w:rFonts w:hint="eastAsia"/>
            <w:lang w:eastAsia="zh-CN"/>
          </w:rPr>
          <w:t>年</w:t>
        </w:r>
        <w:r>
          <w:rPr>
            <w:lang w:eastAsia="zh-CN"/>
          </w:rPr>
          <w:t>，修订版</w:t>
        </w:r>
        <w:r>
          <w:rPr>
            <w:rFonts w:hint="eastAsia"/>
            <w:lang w:eastAsia="zh-CN"/>
          </w:rPr>
          <w:t>）</w:t>
        </w:r>
      </w:ins>
      <w:r>
        <w:rPr>
          <w:rFonts w:hint="eastAsia"/>
          <w:lang w:eastAsia="zh-CN"/>
        </w:rPr>
        <w:t>；</w:t>
      </w:r>
    </w:p>
    <w:p w14:paraId="01E8C939" w14:textId="77777777" w:rsidR="00427192" w:rsidRPr="00A26C20" w:rsidRDefault="00427192" w:rsidP="00427192">
      <w:pPr>
        <w:rPr>
          <w:lang w:eastAsia="zh-CN"/>
        </w:rPr>
      </w:pPr>
      <w:del w:id="5981" w:author="Zhang, Lin" w:date="2018-10-25T10:16:00Z">
        <w:r w:rsidRPr="000160E0" w:rsidDel="002D2133">
          <w:rPr>
            <w:i/>
            <w:iCs/>
            <w:lang w:eastAsia="zh-CN"/>
          </w:rPr>
          <w:delText>f</w:delText>
        </w:r>
      </w:del>
      <w:ins w:id="5982" w:author="Zhang, Lin" w:date="2018-10-25T10:16:00Z">
        <w:r>
          <w:rPr>
            <w:i/>
            <w:iCs/>
            <w:lang w:eastAsia="zh-CN"/>
          </w:rPr>
          <w:t>g</w:t>
        </w:r>
      </w:ins>
      <w:r w:rsidRPr="000160E0">
        <w:rPr>
          <w:i/>
          <w:iCs/>
          <w:lang w:eastAsia="zh-CN"/>
        </w:rPr>
        <w:t>)</w:t>
      </w:r>
      <w:r w:rsidRPr="003D4941">
        <w:rPr>
          <w:lang w:eastAsia="zh-CN"/>
        </w:rPr>
        <w:tab/>
      </w:r>
      <w:r>
        <w:rPr>
          <w:rFonts w:hint="eastAsia"/>
          <w:lang w:eastAsia="zh-CN"/>
        </w:rPr>
        <w:t>有关</w:t>
      </w:r>
      <w:r>
        <w:rPr>
          <w:lang w:eastAsia="zh-CN"/>
        </w:rPr>
        <w:t>将性别平等观点纳入国际电联工作、促进性别平等并通过信息通信技术赋予妇女权</w:t>
      </w:r>
      <w:r w:rsidRPr="00FC33AE">
        <w:rPr>
          <w:rFonts w:hint="eastAsia"/>
          <w:lang w:eastAsia="zh-CN"/>
        </w:rPr>
        <w:t>力</w:t>
      </w:r>
      <w:r>
        <w:rPr>
          <w:rFonts w:hint="eastAsia"/>
          <w:lang w:eastAsia="zh-CN"/>
        </w:rPr>
        <w:t>的本届大会</w:t>
      </w:r>
      <w:r w:rsidRPr="00FC33AE">
        <w:rPr>
          <w:rFonts w:hint="eastAsia"/>
          <w:lang w:eastAsia="zh-CN"/>
        </w:rPr>
        <w:t>第</w:t>
      </w:r>
      <w:r w:rsidRPr="003D4941">
        <w:rPr>
          <w:lang w:eastAsia="zh-CN"/>
        </w:rPr>
        <w:t>70</w:t>
      </w:r>
      <w:r w:rsidRPr="00FC33AE">
        <w:rPr>
          <w:rFonts w:hint="eastAsia"/>
          <w:lang w:eastAsia="zh-CN"/>
        </w:rPr>
        <w:t>号决议（</w:t>
      </w:r>
      <w:del w:id="5983" w:author="Zhang, Lin" w:date="2018-10-25T10:17:00Z">
        <w:r w:rsidRPr="00FC33AE" w:rsidDel="002D2133">
          <w:rPr>
            <w:rFonts w:hint="eastAsia"/>
            <w:lang w:eastAsia="zh-CN"/>
          </w:rPr>
          <w:delText>2014</w:delText>
        </w:r>
      </w:del>
      <w:ins w:id="5984" w:author="Zhang, Lin" w:date="2018-10-25T10:17:00Z">
        <w:r w:rsidRPr="00FC33AE">
          <w:rPr>
            <w:rFonts w:hint="eastAsia"/>
            <w:lang w:eastAsia="zh-CN"/>
          </w:rPr>
          <w:t>201</w:t>
        </w:r>
        <w:r>
          <w:rPr>
            <w:lang w:eastAsia="zh-CN"/>
          </w:rPr>
          <w:t>8</w:t>
        </w:r>
      </w:ins>
      <w:r w:rsidRPr="00FC33AE">
        <w:rPr>
          <w:rFonts w:hint="eastAsia"/>
          <w:lang w:eastAsia="zh-CN"/>
        </w:rPr>
        <w:t>年，</w:t>
      </w:r>
      <w:del w:id="5985" w:author="Zhang, Lin" w:date="2018-10-25T10:17:00Z">
        <w:r w:rsidRPr="00FC33AE" w:rsidDel="002D2133">
          <w:rPr>
            <w:rFonts w:hint="eastAsia"/>
            <w:lang w:eastAsia="zh-CN"/>
          </w:rPr>
          <w:delText>釜山</w:delText>
        </w:r>
      </w:del>
      <w:ins w:id="5986" w:author="Zhang, Lin" w:date="2018-10-25T10:17:00Z">
        <w:r>
          <w:rPr>
            <w:rFonts w:hint="eastAsia"/>
            <w:lang w:eastAsia="zh-CN"/>
          </w:rPr>
          <w:t>迪拜</w:t>
        </w:r>
      </w:ins>
      <w:r w:rsidRPr="00FC33AE">
        <w:rPr>
          <w:rFonts w:hint="eastAsia"/>
          <w:lang w:eastAsia="zh-CN"/>
        </w:rPr>
        <w:t>，修订版），</w:t>
      </w:r>
    </w:p>
    <w:p w14:paraId="5A7C3146" w14:textId="77777777" w:rsidR="00427192" w:rsidRPr="00A26C20" w:rsidRDefault="00427192" w:rsidP="00427192">
      <w:pPr>
        <w:pStyle w:val="Call"/>
        <w:rPr>
          <w:lang w:eastAsia="zh-CN"/>
        </w:rPr>
      </w:pPr>
      <w:r w:rsidRPr="00A26C20">
        <w:rPr>
          <w:rFonts w:hint="eastAsia"/>
          <w:lang w:eastAsia="zh-CN"/>
        </w:rPr>
        <w:t>进一步考虑到</w:t>
      </w:r>
    </w:p>
    <w:p w14:paraId="697B32A8" w14:textId="77777777" w:rsidR="00427192" w:rsidRPr="00A26C20" w:rsidRDefault="00427192" w:rsidP="00427192">
      <w:pPr>
        <w:rPr>
          <w:lang w:eastAsia="zh-CN"/>
        </w:rPr>
      </w:pPr>
      <w:r w:rsidRPr="00E47CC9">
        <w:rPr>
          <w:i/>
          <w:iCs/>
          <w:lang w:eastAsia="zh-CN"/>
        </w:rPr>
        <w:t>a)</w:t>
      </w:r>
      <w:r w:rsidRPr="00A26C20">
        <w:rPr>
          <w:lang w:eastAsia="zh-CN"/>
        </w:rPr>
        <w:tab/>
      </w:r>
      <w:r w:rsidRPr="00A26C20">
        <w:rPr>
          <w:rFonts w:hint="eastAsia"/>
          <w:lang w:eastAsia="zh-CN"/>
        </w:rPr>
        <w:t>理事会和</w:t>
      </w:r>
      <w:del w:id="5987" w:author="Zhang, Lin" w:date="2018-10-25T10:17:00Z">
        <w:r w:rsidRPr="00A26C20" w:rsidDel="00C4403E">
          <w:rPr>
            <w:rFonts w:hint="eastAsia"/>
            <w:lang w:eastAsia="zh-CN"/>
          </w:rPr>
          <w:delText>工作组</w:delText>
        </w:r>
      </w:del>
      <w:ins w:id="5988" w:author="Zhang, Lin" w:date="2018-10-25T10:17:00Z">
        <w:r>
          <w:rPr>
            <w:rFonts w:hint="eastAsia"/>
            <w:lang w:eastAsia="zh-CN"/>
          </w:rPr>
          <w:t>CWG</w:t>
        </w:r>
      </w:ins>
      <w:r>
        <w:rPr>
          <w:rFonts w:hint="eastAsia"/>
          <w:lang w:eastAsia="zh-CN"/>
        </w:rPr>
        <w:t>的现行时间安排</w:t>
      </w:r>
      <w:r w:rsidRPr="00A26C20">
        <w:rPr>
          <w:rFonts w:hint="eastAsia"/>
          <w:lang w:eastAsia="zh-CN"/>
        </w:rPr>
        <w:t>给成员国和部门成员的资源</w:t>
      </w:r>
      <w:r>
        <w:rPr>
          <w:rFonts w:hint="eastAsia"/>
          <w:lang w:eastAsia="zh-CN"/>
        </w:rPr>
        <w:t>带来</w:t>
      </w:r>
      <w:r w:rsidRPr="00A26C20">
        <w:rPr>
          <w:rFonts w:hint="eastAsia"/>
          <w:lang w:eastAsia="zh-CN"/>
        </w:rPr>
        <w:t>相当压力；</w:t>
      </w:r>
    </w:p>
    <w:p w14:paraId="36533AE9" w14:textId="77777777" w:rsidR="00427192" w:rsidRPr="00A26C20" w:rsidRDefault="00427192" w:rsidP="00427192">
      <w:pPr>
        <w:rPr>
          <w:lang w:eastAsia="zh-CN"/>
        </w:rPr>
      </w:pPr>
      <w:r w:rsidRPr="00E47CC9">
        <w:rPr>
          <w:i/>
          <w:iCs/>
          <w:lang w:eastAsia="zh-CN"/>
        </w:rPr>
        <w:t>b)</w:t>
      </w:r>
      <w:r w:rsidRPr="00A26C20">
        <w:rPr>
          <w:lang w:eastAsia="zh-CN"/>
        </w:rPr>
        <w:tab/>
      </w:r>
      <w:r w:rsidRPr="00A26C20">
        <w:rPr>
          <w:rFonts w:hint="eastAsia"/>
          <w:lang w:eastAsia="zh-CN"/>
        </w:rPr>
        <w:t>世界经济</w:t>
      </w:r>
      <w:r>
        <w:rPr>
          <w:rFonts w:hint="eastAsia"/>
          <w:lang w:eastAsia="zh-CN"/>
        </w:rPr>
        <w:t>形势吃紧</w:t>
      </w:r>
      <w:r w:rsidRPr="00A26C20">
        <w:rPr>
          <w:rFonts w:hint="eastAsia"/>
          <w:lang w:eastAsia="zh-CN"/>
        </w:rPr>
        <w:t>又进一步</w:t>
      </w:r>
      <w:r>
        <w:rPr>
          <w:rFonts w:hint="eastAsia"/>
          <w:lang w:eastAsia="zh-CN"/>
        </w:rPr>
        <w:t>导致</w:t>
      </w:r>
      <w:r w:rsidRPr="00A26C20">
        <w:rPr>
          <w:rFonts w:hint="eastAsia"/>
          <w:lang w:eastAsia="zh-CN"/>
        </w:rPr>
        <w:t>对国际电联活动需求的</w:t>
      </w:r>
      <w:r>
        <w:rPr>
          <w:rFonts w:hint="eastAsia"/>
          <w:lang w:eastAsia="zh-CN"/>
        </w:rPr>
        <w:t>持续增长</w:t>
      </w:r>
      <w:r w:rsidRPr="00A26C20">
        <w:rPr>
          <w:rFonts w:hint="eastAsia"/>
          <w:lang w:eastAsia="zh-CN"/>
        </w:rPr>
        <w:t>，</w:t>
      </w:r>
      <w:r>
        <w:rPr>
          <w:rFonts w:hint="eastAsia"/>
          <w:lang w:eastAsia="zh-CN"/>
        </w:rPr>
        <w:t>也使</w:t>
      </w:r>
      <w:r w:rsidRPr="00A26C20">
        <w:rPr>
          <w:rFonts w:hint="eastAsia"/>
          <w:lang w:eastAsia="zh-CN"/>
        </w:rPr>
        <w:t>成员国和部门成员提供的有限资源</w:t>
      </w:r>
      <w:r>
        <w:rPr>
          <w:rFonts w:hint="eastAsia"/>
          <w:lang w:eastAsia="zh-CN"/>
        </w:rPr>
        <w:t>成为焦点</w:t>
      </w:r>
      <w:r w:rsidRPr="00A26C20">
        <w:rPr>
          <w:rFonts w:hint="eastAsia"/>
          <w:lang w:eastAsia="zh-CN"/>
        </w:rPr>
        <w:t>；</w:t>
      </w:r>
    </w:p>
    <w:p w14:paraId="3207DB5B" w14:textId="77777777" w:rsidR="00427192" w:rsidRDefault="00427192" w:rsidP="00427192">
      <w:pPr>
        <w:rPr>
          <w:lang w:eastAsia="zh-CN"/>
        </w:rPr>
      </w:pPr>
      <w:r w:rsidRPr="00E47CC9">
        <w:rPr>
          <w:i/>
          <w:iCs/>
          <w:lang w:eastAsia="zh-CN"/>
        </w:rPr>
        <w:t>c)</w:t>
      </w:r>
      <w:r w:rsidRPr="00A26C20">
        <w:rPr>
          <w:lang w:eastAsia="zh-CN"/>
        </w:rPr>
        <w:tab/>
      </w:r>
      <w:del w:id="5989" w:author="Zhong, Wen" w:date="2018-10-25T16:22:00Z">
        <w:r w:rsidRPr="00A26C20" w:rsidDel="003D72CE">
          <w:rPr>
            <w:rFonts w:hint="eastAsia"/>
            <w:lang w:eastAsia="zh-CN"/>
          </w:rPr>
          <w:delText>由此造成国际电联、成员国和部门成员</w:delText>
        </w:r>
        <w:r w:rsidDel="003D72CE">
          <w:rPr>
            <w:rFonts w:hint="eastAsia"/>
            <w:lang w:eastAsia="zh-CN"/>
          </w:rPr>
          <w:delText>面对</w:delText>
        </w:r>
        <w:r w:rsidDel="003D72CE">
          <w:rPr>
            <w:lang w:eastAsia="zh-CN"/>
          </w:rPr>
          <w:delText>经济危机的局面</w:delText>
        </w:r>
        <w:r w:rsidDel="003D72CE">
          <w:rPr>
            <w:rFonts w:hint="eastAsia"/>
            <w:lang w:eastAsia="zh-CN"/>
          </w:rPr>
          <w:delText>，因此</w:delText>
        </w:r>
      </w:del>
      <w:r w:rsidRPr="00A26C20">
        <w:rPr>
          <w:rFonts w:hint="eastAsia"/>
          <w:lang w:eastAsia="zh-CN"/>
        </w:rPr>
        <w:t>迫切需要</w:t>
      </w:r>
      <w:r>
        <w:rPr>
          <w:rFonts w:hint="eastAsia"/>
          <w:lang w:eastAsia="zh-CN"/>
        </w:rPr>
        <w:t>找到</w:t>
      </w:r>
      <w:r w:rsidRPr="00A26C20">
        <w:rPr>
          <w:rFonts w:hint="eastAsia"/>
          <w:lang w:eastAsia="zh-CN"/>
        </w:rPr>
        <w:t>理顺内部成本、优化资源和提高效率</w:t>
      </w:r>
      <w:r>
        <w:rPr>
          <w:rFonts w:hint="eastAsia"/>
          <w:lang w:eastAsia="zh-CN"/>
        </w:rPr>
        <w:t>的创新型方法</w:t>
      </w:r>
      <w:r w:rsidRPr="00A26C20">
        <w:rPr>
          <w:rFonts w:hint="eastAsia"/>
          <w:lang w:eastAsia="zh-CN"/>
        </w:rPr>
        <w:t>，</w:t>
      </w:r>
    </w:p>
    <w:p w14:paraId="7276FC4F" w14:textId="77777777" w:rsidR="00427192" w:rsidRPr="00AA6714" w:rsidRDefault="00427192" w:rsidP="00427192">
      <w:pPr>
        <w:pStyle w:val="Call"/>
        <w:rPr>
          <w:lang w:eastAsia="zh-CN"/>
        </w:rPr>
      </w:pPr>
      <w:r>
        <w:rPr>
          <w:rFonts w:hint="eastAsia"/>
          <w:lang w:eastAsia="zh-CN"/>
        </w:rPr>
        <w:t>认识到</w:t>
      </w:r>
    </w:p>
    <w:p w14:paraId="59BA6320" w14:textId="77777777" w:rsidR="00427192" w:rsidRDefault="00427192" w:rsidP="00427192">
      <w:pPr>
        <w:overflowPunct/>
        <w:autoSpaceDE/>
        <w:autoSpaceDN/>
        <w:adjustRightInd/>
        <w:ind w:firstLineChars="200" w:firstLine="480"/>
        <w:textAlignment w:val="auto"/>
        <w:rPr>
          <w:lang w:eastAsia="zh-CN"/>
        </w:rPr>
      </w:pPr>
      <w:r>
        <w:rPr>
          <w:rFonts w:hint="eastAsia"/>
          <w:lang w:eastAsia="zh-CN"/>
        </w:rPr>
        <w:t>理事会始终任命工作能力强且符合条件的候选人担任</w:t>
      </w:r>
      <w:del w:id="5990" w:author="Zhang, Lin" w:date="2018-10-25T10:18:00Z">
        <w:r w:rsidDel="00C4403E">
          <w:rPr>
            <w:rFonts w:hint="eastAsia"/>
            <w:lang w:eastAsia="zh-CN"/>
          </w:rPr>
          <w:delText>工作组</w:delText>
        </w:r>
      </w:del>
      <w:ins w:id="5991" w:author="Zhang, Lin" w:date="2018-10-25T10:18:00Z">
        <w:r>
          <w:rPr>
            <w:rFonts w:hint="eastAsia"/>
            <w:lang w:eastAsia="zh-CN"/>
          </w:rPr>
          <w:t>CWG</w:t>
        </w:r>
      </w:ins>
      <w:r>
        <w:rPr>
          <w:rFonts w:hint="eastAsia"/>
          <w:lang w:eastAsia="zh-CN"/>
        </w:rPr>
        <w:t>的领导职务，但仍有必要促进和</w:t>
      </w:r>
      <w:r>
        <w:rPr>
          <w:lang w:eastAsia="zh-CN"/>
        </w:rPr>
        <w:t>加强</w:t>
      </w:r>
      <w:r>
        <w:rPr>
          <w:rFonts w:hint="eastAsia"/>
          <w:lang w:eastAsia="zh-CN"/>
        </w:rPr>
        <w:t>公平地域分配和性别平衡，</w:t>
      </w:r>
    </w:p>
    <w:p w14:paraId="5E79A95A" w14:textId="77777777" w:rsidR="00427192" w:rsidRPr="00A26C20" w:rsidRDefault="00427192" w:rsidP="00427192">
      <w:pPr>
        <w:pStyle w:val="Call"/>
        <w:rPr>
          <w:lang w:eastAsia="zh-CN"/>
        </w:rPr>
      </w:pPr>
      <w:r w:rsidRPr="00A26C20">
        <w:rPr>
          <w:rFonts w:hint="eastAsia"/>
          <w:lang w:eastAsia="zh-CN"/>
        </w:rPr>
        <w:t>做出决定</w:t>
      </w:r>
    </w:p>
    <w:p w14:paraId="7C62BCA8" w14:textId="77777777" w:rsidR="00427192" w:rsidRDefault="00427192" w:rsidP="00427192">
      <w:pPr>
        <w:rPr>
          <w:ins w:id="5992" w:author="Zhang, Lin" w:date="2018-10-25T10:18:00Z"/>
          <w:lang w:eastAsia="zh-CN"/>
        </w:rPr>
      </w:pPr>
      <w:ins w:id="5993" w:author="Zhang, Lin" w:date="2018-10-25T10:18:00Z">
        <w:r w:rsidRPr="00AE7D6C">
          <w:rPr>
            <w:lang w:eastAsia="zh-CN"/>
          </w:rPr>
          <w:t>1</w:t>
        </w:r>
        <w:r w:rsidRPr="00AE7D6C">
          <w:rPr>
            <w:lang w:eastAsia="zh-CN"/>
          </w:rPr>
          <w:tab/>
        </w:r>
      </w:ins>
      <w:ins w:id="5994" w:author="Zhong, Wen" w:date="2018-10-25T16:29:00Z">
        <w:r>
          <w:rPr>
            <w:rFonts w:hint="eastAsia"/>
            <w:lang w:eastAsia="zh-CN"/>
          </w:rPr>
          <w:t>由国际电联全权代表大会或理事会根据具体情况做出</w:t>
        </w:r>
        <w:r w:rsidRPr="00962215">
          <w:rPr>
            <w:rFonts w:hint="eastAsia"/>
            <w:lang w:eastAsia="zh-CN"/>
          </w:rPr>
          <w:t>创建</w:t>
        </w:r>
        <w:r>
          <w:rPr>
            <w:rFonts w:hint="eastAsia"/>
            <w:lang w:eastAsia="zh-CN"/>
          </w:rPr>
          <w:t>、延续或终止</w:t>
        </w:r>
      </w:ins>
      <w:ins w:id="5995" w:author="Zhong, Wen" w:date="2018-10-25T16:24:00Z">
        <w:r w:rsidRPr="00962215">
          <w:rPr>
            <w:rFonts w:hint="eastAsia"/>
            <w:lang w:eastAsia="zh-CN"/>
          </w:rPr>
          <w:t>CWG</w:t>
        </w:r>
        <w:r>
          <w:rPr>
            <w:rFonts w:hint="eastAsia"/>
            <w:lang w:eastAsia="zh-CN"/>
          </w:rPr>
          <w:t>的决定</w:t>
        </w:r>
      </w:ins>
      <w:ins w:id="5996" w:author="Zhong, Wen" w:date="2018-10-25T16:29:00Z">
        <w:r>
          <w:rPr>
            <w:rFonts w:hint="eastAsia"/>
            <w:lang w:eastAsia="zh-CN"/>
          </w:rPr>
          <w:t>；</w:t>
        </w:r>
      </w:ins>
    </w:p>
    <w:p w14:paraId="72EC6680" w14:textId="77777777" w:rsidR="00427192" w:rsidRPr="00A26C20" w:rsidRDefault="00427192" w:rsidP="00427192">
      <w:pPr>
        <w:rPr>
          <w:lang w:eastAsia="zh-CN"/>
        </w:rPr>
      </w:pPr>
      <w:del w:id="5997" w:author="Zhang, Lin" w:date="2018-10-25T10:18:00Z">
        <w:r w:rsidRPr="00A26C20" w:rsidDel="00C4403E">
          <w:rPr>
            <w:lang w:eastAsia="zh-CN"/>
          </w:rPr>
          <w:delText>1</w:delText>
        </w:r>
      </w:del>
      <w:ins w:id="5998" w:author="Zhang, Lin" w:date="2018-10-25T10:18:00Z">
        <w:r>
          <w:rPr>
            <w:lang w:eastAsia="zh-CN"/>
          </w:rPr>
          <w:t>2</w:t>
        </w:r>
      </w:ins>
      <w:r w:rsidRPr="00A26C20">
        <w:rPr>
          <w:lang w:eastAsia="zh-CN"/>
        </w:rPr>
        <w:tab/>
      </w:r>
      <w:r w:rsidRPr="00A26C20">
        <w:rPr>
          <w:rFonts w:hint="eastAsia"/>
          <w:lang w:eastAsia="zh-CN"/>
        </w:rPr>
        <w:t>理事会应</w:t>
      </w:r>
      <w:r>
        <w:rPr>
          <w:rFonts w:hint="eastAsia"/>
          <w:lang w:eastAsia="zh-CN"/>
        </w:rPr>
        <w:t>根据</w:t>
      </w:r>
      <w:ins w:id="5999" w:author="Zhong, Wen" w:date="2018-10-25T16:29:00Z">
        <w:r>
          <w:rPr>
            <w:rFonts w:hint="eastAsia"/>
            <w:lang w:eastAsia="zh-CN"/>
          </w:rPr>
          <w:t>全权代表大会的决定和</w:t>
        </w:r>
        <w:r w:rsidRPr="00AE7D6C">
          <w:rPr>
            <w:lang w:eastAsia="zh-CN"/>
          </w:rPr>
          <w:t>/</w:t>
        </w:r>
        <w:r>
          <w:rPr>
            <w:rFonts w:hint="eastAsia"/>
            <w:lang w:eastAsia="zh-CN"/>
          </w:rPr>
          <w:t>或</w:t>
        </w:r>
      </w:ins>
      <w:r w:rsidRPr="00A26C20">
        <w:rPr>
          <w:rFonts w:hint="eastAsia"/>
          <w:lang w:eastAsia="zh-CN"/>
        </w:rPr>
        <w:t>第</w:t>
      </w:r>
      <w:r w:rsidRPr="00A26C20">
        <w:rPr>
          <w:rFonts w:hint="eastAsia"/>
          <w:lang w:eastAsia="zh-CN"/>
        </w:rPr>
        <w:t>71</w:t>
      </w:r>
      <w:r w:rsidRPr="00A26C20">
        <w:rPr>
          <w:rFonts w:hint="eastAsia"/>
          <w:lang w:eastAsia="zh-CN"/>
        </w:rPr>
        <w:t>号决议（</w:t>
      </w:r>
      <w:del w:id="6000" w:author="Zhong, Wen" w:date="2018-10-25T16:29:00Z">
        <w:r w:rsidDel="00EF3B18">
          <w:rPr>
            <w:rFonts w:hint="eastAsia"/>
            <w:lang w:eastAsia="zh-CN"/>
          </w:rPr>
          <w:delText>2014</w:delText>
        </w:r>
        <w:r w:rsidDel="00EF3B18">
          <w:rPr>
            <w:rFonts w:hint="eastAsia"/>
            <w:lang w:eastAsia="zh-CN"/>
          </w:rPr>
          <w:delText>年，釜</w:delText>
        </w:r>
      </w:del>
      <w:del w:id="6001" w:author="Zhong, Wen" w:date="2018-10-25T16:30:00Z">
        <w:r w:rsidDel="00EF3B18">
          <w:rPr>
            <w:rFonts w:hint="eastAsia"/>
            <w:lang w:eastAsia="zh-CN"/>
          </w:rPr>
          <w:delText>山</w:delText>
        </w:r>
      </w:del>
      <w:ins w:id="6002" w:author="Zhong, Wen" w:date="2018-10-25T16:30:00Z">
        <w:r w:rsidRPr="00AE7D6C">
          <w:rPr>
            <w:lang w:eastAsia="zh-CN"/>
          </w:rPr>
          <w:t>2018</w:t>
        </w:r>
        <w:r>
          <w:rPr>
            <w:rFonts w:hint="eastAsia"/>
            <w:lang w:eastAsia="zh-CN"/>
          </w:rPr>
          <w:t>年，迪拜</w:t>
        </w:r>
      </w:ins>
      <w:r>
        <w:rPr>
          <w:rFonts w:hint="eastAsia"/>
          <w:lang w:eastAsia="zh-CN"/>
        </w:rPr>
        <w:t>，修订版</w:t>
      </w:r>
      <w:r w:rsidRPr="00A26C20">
        <w:rPr>
          <w:rFonts w:hint="eastAsia"/>
          <w:lang w:eastAsia="zh-CN"/>
        </w:rPr>
        <w:t>）</w:t>
      </w:r>
      <w:r>
        <w:rPr>
          <w:rStyle w:val="FootnoteReference"/>
          <w:lang w:eastAsia="zh-CN"/>
        </w:rPr>
        <w:footnoteReference w:customMarkFollows="1" w:id="32"/>
        <w:t>1</w:t>
      </w:r>
      <w:r w:rsidRPr="00A26C20">
        <w:rPr>
          <w:rFonts w:hint="eastAsia"/>
          <w:lang w:eastAsia="zh-CN"/>
        </w:rPr>
        <w:t>提出的关键问题、</w:t>
      </w:r>
      <w:r>
        <w:rPr>
          <w:rFonts w:hint="eastAsia"/>
          <w:lang w:eastAsia="zh-CN"/>
        </w:rPr>
        <w:t>总体</w:t>
      </w:r>
      <w:r w:rsidRPr="00A26C20">
        <w:rPr>
          <w:rFonts w:hint="eastAsia"/>
          <w:lang w:eastAsia="zh-CN"/>
        </w:rPr>
        <w:t>目标、战略和</w:t>
      </w:r>
      <w:r>
        <w:rPr>
          <w:rFonts w:hint="eastAsia"/>
          <w:lang w:eastAsia="zh-CN"/>
        </w:rPr>
        <w:t>工作</w:t>
      </w:r>
      <w:r w:rsidRPr="00A26C20">
        <w:rPr>
          <w:rFonts w:hint="eastAsia"/>
          <w:lang w:eastAsia="zh-CN"/>
        </w:rPr>
        <w:t>重点，</w:t>
      </w:r>
      <w:r>
        <w:rPr>
          <w:rFonts w:hint="eastAsia"/>
          <w:lang w:eastAsia="zh-CN"/>
        </w:rPr>
        <w:t>做</w:t>
      </w:r>
      <w:r w:rsidRPr="00A26C20">
        <w:rPr>
          <w:rFonts w:hint="eastAsia"/>
          <w:lang w:eastAsia="zh-CN"/>
        </w:rPr>
        <w:t>出成立工作组的决定；</w:t>
      </w:r>
    </w:p>
    <w:p w14:paraId="722524DF" w14:textId="77777777" w:rsidR="00427192" w:rsidDel="003949C1" w:rsidRDefault="00427192" w:rsidP="00427192">
      <w:pPr>
        <w:rPr>
          <w:ins w:id="6003" w:author="Zhang, Lin" w:date="2018-10-25T10:19:00Z"/>
          <w:del w:id="6004" w:author="Zhong, Wen" w:date="2018-10-25T16:43:00Z"/>
          <w:lang w:eastAsia="zh-CN"/>
        </w:rPr>
      </w:pPr>
      <w:del w:id="6005" w:author="Zhang, Lin" w:date="2018-10-25T10:19:00Z">
        <w:r w:rsidRPr="00A26C20" w:rsidDel="00C4403E">
          <w:rPr>
            <w:lang w:eastAsia="zh-CN"/>
          </w:rPr>
          <w:delText>2</w:delText>
        </w:r>
      </w:del>
      <w:ins w:id="6006" w:author="Zhang, Lin" w:date="2018-10-25T10:19:00Z">
        <w:r>
          <w:rPr>
            <w:lang w:eastAsia="zh-CN"/>
          </w:rPr>
          <w:t>3</w:t>
        </w:r>
      </w:ins>
      <w:r w:rsidRPr="00A26C20">
        <w:rPr>
          <w:lang w:eastAsia="zh-CN"/>
        </w:rPr>
        <w:tab/>
      </w:r>
      <w:ins w:id="6007" w:author="Zhong, Wen" w:date="2018-10-25T16:33:00Z">
        <w:r>
          <w:rPr>
            <w:rFonts w:hint="eastAsia"/>
            <w:lang w:eastAsia="zh-CN"/>
          </w:rPr>
          <w:t>在</w:t>
        </w:r>
      </w:ins>
      <w:ins w:id="6008" w:author="Zhong, Wen" w:date="2018-10-25T16:43:00Z">
        <w:r>
          <w:rPr>
            <w:rFonts w:hint="eastAsia"/>
            <w:lang w:eastAsia="zh-CN"/>
          </w:rPr>
          <w:t>成立</w:t>
        </w:r>
      </w:ins>
      <w:ins w:id="6009" w:author="Zhong, Wen" w:date="2018-10-25T16:33:00Z">
        <w:r w:rsidRPr="00AE7D6C">
          <w:rPr>
            <w:lang w:eastAsia="zh-CN"/>
          </w:rPr>
          <w:t>CWG</w:t>
        </w:r>
        <w:r>
          <w:rPr>
            <w:rFonts w:hint="eastAsia"/>
            <w:lang w:eastAsia="zh-CN"/>
          </w:rPr>
          <w:t>时</w:t>
        </w:r>
      </w:ins>
      <w:ins w:id="6010" w:author="Zhong, Wen" w:date="2018-10-25T16:34:00Z">
        <w:r>
          <w:rPr>
            <w:rFonts w:hint="eastAsia"/>
            <w:lang w:eastAsia="zh-CN"/>
          </w:rPr>
          <w:t>，</w:t>
        </w:r>
      </w:ins>
      <w:r w:rsidRPr="00A26C20">
        <w:rPr>
          <w:rFonts w:hint="eastAsia"/>
          <w:lang w:eastAsia="zh-CN"/>
        </w:rPr>
        <w:t>理事会应</w:t>
      </w:r>
      <w:r>
        <w:rPr>
          <w:rFonts w:hint="eastAsia"/>
          <w:lang w:eastAsia="zh-CN"/>
        </w:rPr>
        <w:t>根据</w:t>
      </w:r>
      <w:r w:rsidRPr="00A26C20">
        <w:rPr>
          <w:rFonts w:hint="eastAsia"/>
          <w:lang w:eastAsia="zh-CN"/>
        </w:rPr>
        <w:t>《理事会议事规则》</w:t>
      </w:r>
      <w:r>
        <w:rPr>
          <w:rFonts w:hint="eastAsia"/>
          <w:lang w:eastAsia="zh-CN"/>
        </w:rPr>
        <w:t>，</w:t>
      </w:r>
      <w:del w:id="6011" w:author="Zhong, Wen" w:date="2018-10-25T16:34:00Z">
        <w:r w:rsidRPr="00A26C20" w:rsidDel="00EF3B18">
          <w:rPr>
            <w:rFonts w:hint="eastAsia"/>
            <w:lang w:eastAsia="zh-CN"/>
          </w:rPr>
          <w:delText>确定</w:delText>
        </w:r>
        <w:r w:rsidDel="00EF3B18">
          <w:rPr>
            <w:rFonts w:hint="eastAsia"/>
            <w:lang w:eastAsia="zh-CN"/>
          </w:rPr>
          <w:delText>各</w:delText>
        </w:r>
        <w:r w:rsidRPr="00A26C20" w:rsidDel="00EF3B18">
          <w:rPr>
            <w:rFonts w:hint="eastAsia"/>
            <w:lang w:eastAsia="zh-CN"/>
          </w:rPr>
          <w:delText>工作组的</w:delText>
        </w:r>
      </w:del>
      <w:ins w:id="6012" w:author="Zhong, Wen" w:date="2018-10-25T16:34:00Z">
        <w:r>
          <w:rPr>
            <w:rFonts w:hint="eastAsia"/>
            <w:lang w:eastAsia="zh-CN"/>
          </w:rPr>
          <w:t>明确定义其</w:t>
        </w:r>
      </w:ins>
      <w:r w:rsidRPr="00A26C20">
        <w:rPr>
          <w:rFonts w:hint="eastAsia"/>
          <w:lang w:eastAsia="zh-CN"/>
        </w:rPr>
        <w:t>职责范围和工作</w:t>
      </w:r>
      <w:del w:id="6013" w:author="Zhong, Wen" w:date="2018-10-25T16:34:00Z">
        <w:r w:rsidRPr="00A26C20" w:rsidDel="00EF3B18">
          <w:rPr>
            <w:rFonts w:hint="eastAsia"/>
            <w:lang w:eastAsia="zh-CN"/>
          </w:rPr>
          <w:delText>程序</w:delText>
        </w:r>
      </w:del>
      <w:ins w:id="6014" w:author="Zhong, Wen" w:date="2018-10-25T16:34:00Z">
        <w:r>
          <w:rPr>
            <w:rFonts w:hint="eastAsia"/>
            <w:lang w:eastAsia="zh-CN"/>
          </w:rPr>
          <w:t>方法</w:t>
        </w:r>
      </w:ins>
      <w:r w:rsidRPr="00A26C20">
        <w:rPr>
          <w:rFonts w:hint="eastAsia"/>
          <w:lang w:eastAsia="zh-CN"/>
        </w:rPr>
        <w:t>；</w:t>
      </w:r>
    </w:p>
    <w:p w14:paraId="16048044" w14:textId="77777777" w:rsidR="00427192" w:rsidRPr="00A26C20" w:rsidDel="003949C1" w:rsidRDefault="00427192" w:rsidP="00427192">
      <w:pPr>
        <w:rPr>
          <w:del w:id="6015" w:author="Zhong, Wen" w:date="2018-10-25T16:44:00Z"/>
          <w:lang w:eastAsia="zh-CN"/>
        </w:rPr>
      </w:pPr>
      <w:ins w:id="6016" w:author="Zhang, Lin" w:date="2018-10-25T10:19:00Z">
        <w:r w:rsidRPr="00AE7D6C">
          <w:rPr>
            <w:lang w:eastAsia="zh-CN"/>
          </w:rPr>
          <w:t>4</w:t>
        </w:r>
        <w:r w:rsidRPr="00AE7D6C">
          <w:rPr>
            <w:lang w:eastAsia="zh-CN"/>
          </w:rPr>
          <w:tab/>
        </w:r>
      </w:ins>
      <w:ins w:id="6017" w:author="Zhong, Wen" w:date="2018-10-25T16:38:00Z">
        <w:r w:rsidRPr="00EF3B18">
          <w:rPr>
            <w:rFonts w:hint="eastAsia"/>
            <w:lang w:eastAsia="zh-CN"/>
          </w:rPr>
          <w:t>在</w:t>
        </w:r>
      </w:ins>
      <w:ins w:id="6018" w:author="Zhong, Wen" w:date="2018-10-25T16:43:00Z">
        <w:r>
          <w:rPr>
            <w:rFonts w:hint="eastAsia"/>
            <w:lang w:eastAsia="zh-CN"/>
          </w:rPr>
          <w:t>成立</w:t>
        </w:r>
      </w:ins>
      <w:ins w:id="6019" w:author="Zhong, Wen" w:date="2018-10-25T16:38:00Z">
        <w:r w:rsidRPr="00AE7D6C">
          <w:rPr>
            <w:lang w:eastAsia="zh-CN"/>
          </w:rPr>
          <w:t>CWG</w:t>
        </w:r>
        <w:r w:rsidRPr="00EF3B18">
          <w:rPr>
            <w:rFonts w:hint="eastAsia"/>
            <w:lang w:eastAsia="zh-CN"/>
          </w:rPr>
          <w:t>并</w:t>
        </w:r>
        <w:r>
          <w:rPr>
            <w:rFonts w:hint="eastAsia"/>
            <w:lang w:eastAsia="zh-CN"/>
          </w:rPr>
          <w:t>定义</w:t>
        </w:r>
        <w:r w:rsidRPr="00EF3B18">
          <w:rPr>
            <w:rFonts w:hint="eastAsia"/>
            <w:lang w:eastAsia="zh-CN"/>
          </w:rPr>
          <w:t>其职</w:t>
        </w:r>
        <w:r>
          <w:rPr>
            <w:rFonts w:hint="eastAsia"/>
            <w:lang w:eastAsia="zh-CN"/>
          </w:rPr>
          <w:t>责</w:t>
        </w:r>
        <w:r w:rsidRPr="00EF3B18">
          <w:rPr>
            <w:rFonts w:hint="eastAsia"/>
            <w:lang w:eastAsia="zh-CN"/>
          </w:rPr>
          <w:t>范围时</w:t>
        </w:r>
        <w:r>
          <w:rPr>
            <w:rFonts w:hint="eastAsia"/>
            <w:lang w:eastAsia="zh-CN"/>
          </w:rPr>
          <w:t>，</w:t>
        </w:r>
        <w:r w:rsidRPr="00EF3B18">
          <w:rPr>
            <w:rFonts w:hint="eastAsia"/>
            <w:lang w:eastAsia="zh-CN"/>
          </w:rPr>
          <w:t>理事会应采取有效措施</w:t>
        </w:r>
      </w:ins>
      <w:ins w:id="6020" w:author="Zhong, Wen" w:date="2018-10-25T16:39:00Z">
        <w:r>
          <w:rPr>
            <w:rFonts w:hint="eastAsia"/>
            <w:lang w:eastAsia="zh-CN"/>
          </w:rPr>
          <w:t>，</w:t>
        </w:r>
      </w:ins>
      <w:ins w:id="6021" w:author="Zhong, Wen" w:date="2018-10-25T16:38:00Z">
        <w:r w:rsidRPr="00EF3B18">
          <w:rPr>
            <w:rFonts w:hint="eastAsia"/>
            <w:lang w:eastAsia="zh-CN"/>
          </w:rPr>
          <w:t>避免</w:t>
        </w:r>
      </w:ins>
      <w:ins w:id="6022" w:author="Zhong, Wen" w:date="2018-10-25T16:39:00Z">
        <w:r>
          <w:rPr>
            <w:rFonts w:hint="eastAsia"/>
            <w:lang w:eastAsia="zh-CN"/>
          </w:rPr>
          <w:t>各</w:t>
        </w:r>
        <w:r w:rsidRPr="00AE7D6C">
          <w:rPr>
            <w:lang w:eastAsia="zh-CN"/>
          </w:rPr>
          <w:t>CWG</w:t>
        </w:r>
      </w:ins>
      <w:ins w:id="6023" w:author="Zhong, Wen" w:date="2018-10-25T16:38:00Z">
        <w:r w:rsidRPr="00EF3B18">
          <w:rPr>
            <w:rFonts w:hint="eastAsia"/>
            <w:lang w:eastAsia="zh-CN"/>
          </w:rPr>
          <w:t>之间以及</w:t>
        </w:r>
      </w:ins>
      <w:ins w:id="6024" w:author="Zhong, Wen" w:date="2018-10-25T16:39:00Z">
        <w:r w:rsidRPr="00AE7D6C">
          <w:rPr>
            <w:lang w:eastAsia="zh-CN"/>
          </w:rPr>
          <w:t>CWG</w:t>
        </w:r>
      </w:ins>
      <w:ins w:id="6025" w:author="Zhong, Wen" w:date="2018-10-25T16:38:00Z">
        <w:r w:rsidRPr="00EF3B18">
          <w:rPr>
            <w:rFonts w:hint="eastAsia"/>
            <w:lang w:eastAsia="zh-CN"/>
          </w:rPr>
          <w:t>与国际电联各部门内</w:t>
        </w:r>
      </w:ins>
      <w:ins w:id="6026" w:author="Zhong, Wen" w:date="2018-10-25T16:39:00Z">
        <w:r>
          <w:rPr>
            <w:rFonts w:hint="eastAsia"/>
            <w:lang w:eastAsia="zh-CN"/>
          </w:rPr>
          <w:t>各组</w:t>
        </w:r>
      </w:ins>
      <w:ins w:id="6027" w:author="Zhong, Wen" w:date="2018-10-25T16:38:00Z">
        <w:r w:rsidRPr="00EF3B18">
          <w:rPr>
            <w:rFonts w:hint="eastAsia"/>
            <w:lang w:eastAsia="zh-CN"/>
          </w:rPr>
          <w:t>之间</w:t>
        </w:r>
      </w:ins>
      <w:ins w:id="6028" w:author="Zhong, Wen" w:date="2018-10-25T16:39:00Z">
        <w:r w:rsidRPr="00EF3B18">
          <w:rPr>
            <w:rFonts w:hint="eastAsia"/>
            <w:lang w:eastAsia="zh-CN"/>
          </w:rPr>
          <w:t>活动</w:t>
        </w:r>
      </w:ins>
      <w:ins w:id="6029" w:author="Zhong, Wen" w:date="2018-10-25T16:38:00Z">
        <w:r w:rsidRPr="00EF3B18">
          <w:rPr>
            <w:rFonts w:hint="eastAsia"/>
            <w:lang w:eastAsia="zh-CN"/>
          </w:rPr>
          <w:t>的重复</w:t>
        </w:r>
      </w:ins>
      <w:ins w:id="6030" w:author="Zhong, Wen" w:date="2018-10-25T16:39:00Z">
        <w:r>
          <w:rPr>
            <w:rFonts w:hint="eastAsia"/>
            <w:lang w:eastAsia="zh-CN"/>
          </w:rPr>
          <w:t>；</w:t>
        </w:r>
      </w:ins>
    </w:p>
    <w:p w14:paraId="45B970EB" w14:textId="77777777" w:rsidR="00427192" w:rsidRDefault="00427192" w:rsidP="00427192">
      <w:pPr>
        <w:rPr>
          <w:ins w:id="6031" w:author="Zhang, Lin" w:date="2018-10-25T10:19:00Z"/>
          <w:lang w:eastAsia="zh-CN"/>
        </w:rPr>
      </w:pPr>
      <w:del w:id="6032" w:author="Zhang, Lin" w:date="2018-10-25T10:19:00Z">
        <w:r w:rsidRPr="00A26C20" w:rsidDel="00C4403E">
          <w:rPr>
            <w:lang w:eastAsia="zh-CN"/>
          </w:rPr>
          <w:delText>3</w:delText>
        </w:r>
      </w:del>
      <w:ins w:id="6033" w:author="Zhang, Lin" w:date="2018-10-25T10:19:00Z">
        <w:r>
          <w:rPr>
            <w:lang w:eastAsia="zh-CN"/>
          </w:rPr>
          <w:t>5</w:t>
        </w:r>
      </w:ins>
      <w:r w:rsidRPr="00A26C20">
        <w:rPr>
          <w:lang w:eastAsia="zh-CN"/>
        </w:rPr>
        <w:tab/>
      </w:r>
      <w:r w:rsidRPr="00A26C20">
        <w:rPr>
          <w:rFonts w:hint="eastAsia"/>
          <w:lang w:eastAsia="zh-CN"/>
        </w:rPr>
        <w:t>理事会应</w:t>
      </w:r>
      <w:r>
        <w:rPr>
          <w:rFonts w:hint="eastAsia"/>
          <w:lang w:eastAsia="zh-CN"/>
        </w:rPr>
        <w:t>决</w:t>
      </w:r>
      <w:r w:rsidRPr="00A26C20">
        <w:rPr>
          <w:rFonts w:hint="eastAsia"/>
          <w:lang w:eastAsia="zh-CN"/>
        </w:rPr>
        <w:t>定</w:t>
      </w:r>
      <w:r>
        <w:rPr>
          <w:rFonts w:hint="eastAsia"/>
          <w:lang w:eastAsia="zh-CN"/>
        </w:rPr>
        <w:t>各</w:t>
      </w:r>
      <w:r w:rsidRPr="00A26C20">
        <w:rPr>
          <w:rFonts w:hint="eastAsia"/>
          <w:lang w:eastAsia="zh-CN"/>
        </w:rPr>
        <w:t>工作组</w:t>
      </w:r>
      <w:r>
        <w:rPr>
          <w:rFonts w:hint="eastAsia"/>
          <w:lang w:eastAsia="zh-CN"/>
        </w:rPr>
        <w:t>的</w:t>
      </w:r>
      <w:r w:rsidRPr="00A26C20">
        <w:rPr>
          <w:rFonts w:hint="eastAsia"/>
          <w:lang w:eastAsia="zh-CN"/>
        </w:rPr>
        <w:t>领导班子</w:t>
      </w:r>
      <w:r>
        <w:rPr>
          <w:rFonts w:hint="eastAsia"/>
          <w:lang w:eastAsia="zh-CN"/>
        </w:rPr>
        <w:t>，同时顾及上述</w:t>
      </w:r>
      <w:r w:rsidRPr="003D4941">
        <w:rPr>
          <w:rFonts w:ascii="STKaiti" w:eastAsia="STKaiti" w:hAnsi="STKaiti" w:hint="eastAsia"/>
          <w:lang w:eastAsia="zh-CN"/>
        </w:rPr>
        <w:t>认识到</w:t>
      </w:r>
      <w:r>
        <w:rPr>
          <w:rFonts w:hint="eastAsia"/>
          <w:lang w:eastAsia="zh-CN"/>
        </w:rPr>
        <w:t>一节的内容，以便</w:t>
      </w:r>
      <w:r w:rsidRPr="00520F0B">
        <w:rPr>
          <w:rFonts w:ascii="STKaiti" w:eastAsia="STKaiti" w:hAnsi="STKaiti" w:hint="eastAsia"/>
          <w:lang w:eastAsia="zh-CN"/>
        </w:rPr>
        <w:t>尤其</w:t>
      </w:r>
      <w:r>
        <w:rPr>
          <w:rFonts w:hint="eastAsia"/>
          <w:lang w:eastAsia="zh-CN"/>
        </w:rPr>
        <w:t>促进和</w:t>
      </w:r>
      <w:r>
        <w:rPr>
          <w:lang w:eastAsia="zh-CN"/>
        </w:rPr>
        <w:t>加强公平</w:t>
      </w:r>
      <w:r>
        <w:rPr>
          <w:rFonts w:hint="eastAsia"/>
          <w:lang w:eastAsia="zh-CN"/>
        </w:rPr>
        <w:t>地域分配和性别平衡</w:t>
      </w:r>
      <w:r w:rsidRPr="00A26C20">
        <w:rPr>
          <w:rFonts w:hint="eastAsia"/>
          <w:lang w:eastAsia="zh-CN"/>
        </w:rPr>
        <w:t>；</w:t>
      </w:r>
    </w:p>
    <w:p w14:paraId="762DB465" w14:textId="77777777" w:rsidR="00427192" w:rsidRPr="00AE7D6C" w:rsidRDefault="00427192" w:rsidP="00427192">
      <w:pPr>
        <w:rPr>
          <w:ins w:id="6034" w:author="Zhang, Lin" w:date="2018-10-25T10:19:00Z"/>
          <w:lang w:eastAsia="zh-CN"/>
        </w:rPr>
      </w:pPr>
      <w:ins w:id="6035" w:author="Zhang, Lin" w:date="2018-10-25T10:19:00Z">
        <w:r w:rsidRPr="00AE7D6C">
          <w:rPr>
            <w:lang w:eastAsia="zh-CN"/>
          </w:rPr>
          <w:t>6</w:t>
        </w:r>
        <w:r w:rsidRPr="00AE7D6C">
          <w:rPr>
            <w:lang w:eastAsia="zh-CN"/>
          </w:rPr>
          <w:tab/>
        </w:r>
      </w:ins>
      <w:ins w:id="6036" w:author="Zhong, Wen" w:date="2018-10-25T16:44:00Z">
        <w:r w:rsidRPr="008A7385">
          <w:rPr>
            <w:rFonts w:hint="eastAsia"/>
            <w:lang w:eastAsia="zh-CN"/>
          </w:rPr>
          <w:t>CWG</w:t>
        </w:r>
        <w:r w:rsidRPr="008A7385">
          <w:rPr>
            <w:rFonts w:hint="eastAsia"/>
            <w:lang w:eastAsia="zh-CN"/>
          </w:rPr>
          <w:t>正副</w:t>
        </w:r>
        <w:r>
          <w:rPr>
            <w:lang w:eastAsia="zh-CN"/>
          </w:rPr>
          <w:t>主席的任期不应超过连续两届全权代表大会</w:t>
        </w:r>
      </w:ins>
      <w:ins w:id="6037" w:author="Zhong, Wen" w:date="2018-10-26T09:48:00Z">
        <w:r>
          <w:rPr>
            <w:rFonts w:hint="eastAsia"/>
            <w:lang w:eastAsia="zh-CN"/>
          </w:rPr>
          <w:t>之间</w:t>
        </w:r>
      </w:ins>
      <w:ins w:id="6038" w:author="Zhong, Wen" w:date="2018-10-25T16:44:00Z">
        <w:r>
          <w:rPr>
            <w:lang w:eastAsia="zh-CN"/>
          </w:rPr>
          <w:t>的间隔</w:t>
        </w:r>
      </w:ins>
      <w:ins w:id="6039" w:author="Zhong, Wen" w:date="2018-10-25T17:21:00Z">
        <w:r>
          <w:rPr>
            <w:rFonts w:hint="eastAsia"/>
            <w:lang w:eastAsia="zh-CN"/>
          </w:rPr>
          <w:t>，</w:t>
        </w:r>
      </w:ins>
      <w:ins w:id="6040" w:author="Zhong, Wen" w:date="2018-10-25T16:44:00Z">
        <w:r w:rsidRPr="008A7385">
          <w:rPr>
            <w:lang w:eastAsia="zh-CN"/>
          </w:rPr>
          <w:t>在一个</w:t>
        </w:r>
        <w:r w:rsidRPr="008A7385">
          <w:rPr>
            <w:rFonts w:hint="eastAsia"/>
            <w:lang w:eastAsia="zh-CN"/>
          </w:rPr>
          <w:t>CWG</w:t>
        </w:r>
        <w:r w:rsidRPr="008A7385">
          <w:rPr>
            <w:rFonts w:hint="eastAsia"/>
            <w:lang w:eastAsia="zh-CN"/>
          </w:rPr>
          <w:t>内</w:t>
        </w:r>
        <w:r w:rsidRPr="008A7385">
          <w:rPr>
            <w:lang w:eastAsia="zh-CN"/>
          </w:rPr>
          <w:t>的任期不计入在另一个</w:t>
        </w:r>
        <w:r w:rsidRPr="008A7385">
          <w:rPr>
            <w:rFonts w:hint="eastAsia"/>
            <w:lang w:eastAsia="zh-CN"/>
          </w:rPr>
          <w:t>CWG</w:t>
        </w:r>
      </w:ins>
      <w:ins w:id="6041" w:author="Zhong, Wen" w:date="2018-10-25T17:22:00Z">
        <w:r>
          <w:rPr>
            <w:rFonts w:hint="eastAsia"/>
            <w:lang w:eastAsia="zh-CN"/>
          </w:rPr>
          <w:t>内</w:t>
        </w:r>
      </w:ins>
      <w:ins w:id="6042" w:author="Zhong, Wen" w:date="2018-10-25T16:44:00Z">
        <w:r w:rsidRPr="008A7385">
          <w:rPr>
            <w:lang w:eastAsia="zh-CN"/>
          </w:rPr>
          <w:t>的任期</w:t>
        </w:r>
      </w:ins>
      <w:ins w:id="6043" w:author="Zhong, Wen" w:date="2018-10-25T17:22:00Z">
        <w:r>
          <w:rPr>
            <w:rFonts w:hint="eastAsia"/>
            <w:lang w:eastAsia="zh-CN"/>
          </w:rPr>
          <w:t>，</w:t>
        </w:r>
      </w:ins>
      <w:ins w:id="6044" w:author="Zhong, Wen" w:date="2018-10-25T17:25:00Z">
        <w:r>
          <w:rPr>
            <w:color w:val="000000"/>
            <w:lang w:eastAsia="zh-CN"/>
          </w:rPr>
          <w:t>应采取措施保证</w:t>
        </w:r>
        <w:r w:rsidRPr="00AE7D6C">
          <w:rPr>
            <w:lang w:eastAsia="zh-CN"/>
          </w:rPr>
          <w:t>CWG</w:t>
        </w:r>
        <w:r>
          <w:rPr>
            <w:color w:val="000000"/>
            <w:lang w:eastAsia="zh-CN"/>
          </w:rPr>
          <w:t>主席和副主席之间一定的延续</w:t>
        </w:r>
        <w:r>
          <w:rPr>
            <w:rFonts w:ascii="SimSun" w:hAnsi="SimSun" w:cs="SimSun" w:hint="eastAsia"/>
            <w:color w:val="000000"/>
            <w:lang w:eastAsia="zh-CN"/>
          </w:rPr>
          <w:t>性；</w:t>
        </w:r>
      </w:ins>
    </w:p>
    <w:p w14:paraId="526E7C67" w14:textId="77777777" w:rsidR="00427192" w:rsidRPr="00A26C20" w:rsidRDefault="00427192" w:rsidP="00427192">
      <w:pPr>
        <w:rPr>
          <w:lang w:eastAsia="zh-CN"/>
        </w:rPr>
      </w:pPr>
      <w:ins w:id="6045" w:author="Zhang, Lin" w:date="2018-10-25T10:19:00Z">
        <w:r w:rsidRPr="00AE7D6C">
          <w:rPr>
            <w:lang w:eastAsia="zh-CN"/>
          </w:rPr>
          <w:t>7</w:t>
        </w:r>
        <w:r w:rsidRPr="00AE7D6C">
          <w:rPr>
            <w:lang w:eastAsia="zh-CN"/>
          </w:rPr>
          <w:tab/>
        </w:r>
      </w:ins>
      <w:ins w:id="6046" w:author="Zhong, Wen" w:date="2018-10-25T17:26:00Z">
        <w:r w:rsidRPr="003D74A1">
          <w:rPr>
            <w:rFonts w:hint="eastAsia"/>
            <w:lang w:eastAsia="zh-CN"/>
          </w:rPr>
          <w:t>如果</w:t>
        </w:r>
      </w:ins>
      <w:ins w:id="6047" w:author="Zhong, Wen" w:date="2018-10-25T17:35:00Z">
        <w:r>
          <w:rPr>
            <w:rFonts w:hint="eastAsia"/>
            <w:lang w:eastAsia="zh-CN"/>
          </w:rPr>
          <w:t>一</w:t>
        </w:r>
        <w:r w:rsidRPr="00AE7D6C">
          <w:rPr>
            <w:lang w:eastAsia="zh-CN"/>
          </w:rPr>
          <w:t>CWG</w:t>
        </w:r>
      </w:ins>
      <w:ins w:id="6048" w:author="Zhong, Wen" w:date="2018-10-25T17:26:00Z">
        <w:r w:rsidRPr="003D74A1">
          <w:rPr>
            <w:rFonts w:hint="eastAsia"/>
            <w:lang w:eastAsia="zh-CN"/>
          </w:rPr>
          <w:t>主席无法</w:t>
        </w:r>
      </w:ins>
      <w:ins w:id="6049" w:author="Zhong, Wen" w:date="2018-10-25T17:29:00Z">
        <w:r>
          <w:rPr>
            <w:rFonts w:hint="eastAsia"/>
            <w:lang w:eastAsia="zh-CN"/>
          </w:rPr>
          <w:t>留任，</w:t>
        </w:r>
      </w:ins>
      <w:ins w:id="6050" w:author="Zhong, Wen" w:date="2018-10-25T17:26:00Z">
        <w:r>
          <w:rPr>
            <w:rFonts w:hint="eastAsia"/>
            <w:lang w:eastAsia="zh-CN"/>
          </w:rPr>
          <w:t>通常</w:t>
        </w:r>
        <w:r w:rsidRPr="003D74A1">
          <w:rPr>
            <w:rFonts w:hint="eastAsia"/>
            <w:lang w:eastAsia="zh-CN"/>
          </w:rPr>
          <w:t>从该</w:t>
        </w:r>
      </w:ins>
      <w:ins w:id="6051" w:author="Zhong, Wen" w:date="2018-10-25T17:35:00Z">
        <w:r w:rsidRPr="00AE7D6C">
          <w:rPr>
            <w:lang w:eastAsia="zh-CN"/>
          </w:rPr>
          <w:t>CWG</w:t>
        </w:r>
        <w:r>
          <w:rPr>
            <w:rFonts w:hint="eastAsia"/>
            <w:lang w:eastAsia="zh-CN"/>
          </w:rPr>
          <w:t>的</w:t>
        </w:r>
      </w:ins>
      <w:ins w:id="6052" w:author="Zhong, Wen" w:date="2018-10-25T17:26:00Z">
        <w:r w:rsidRPr="003D74A1">
          <w:rPr>
            <w:rFonts w:hint="eastAsia"/>
            <w:lang w:eastAsia="zh-CN"/>
          </w:rPr>
          <w:t>现任副主席中</w:t>
        </w:r>
      </w:ins>
      <w:ins w:id="6053" w:author="Zhong, Wen" w:date="2018-10-26T09:49:00Z">
        <w:r>
          <w:rPr>
            <w:rFonts w:hint="eastAsia"/>
            <w:lang w:eastAsia="zh-CN"/>
          </w:rPr>
          <w:t>任命</w:t>
        </w:r>
      </w:ins>
      <w:ins w:id="6054" w:author="Zhong, Wen" w:date="2018-10-25T17:35:00Z">
        <w:r>
          <w:rPr>
            <w:rFonts w:hint="eastAsia"/>
            <w:lang w:eastAsia="zh-CN"/>
          </w:rPr>
          <w:t>一位新主席，</w:t>
        </w:r>
      </w:ins>
      <w:ins w:id="6055" w:author="Zhong, Wen" w:date="2018-10-25T17:26:00Z">
        <w:r w:rsidRPr="003D74A1">
          <w:rPr>
            <w:rFonts w:hint="eastAsia"/>
            <w:lang w:eastAsia="zh-CN"/>
          </w:rPr>
          <w:t>在这种情况下</w:t>
        </w:r>
      </w:ins>
      <w:ins w:id="6056" w:author="Zhong, Wen" w:date="2018-10-25T17:35:00Z">
        <w:r>
          <w:rPr>
            <w:rFonts w:hint="eastAsia"/>
            <w:lang w:eastAsia="zh-CN"/>
          </w:rPr>
          <w:t>，</w:t>
        </w:r>
      </w:ins>
      <w:ins w:id="6057" w:author="Zhong, Wen" w:date="2018-10-25T17:42:00Z">
        <w:r w:rsidRPr="00575F93">
          <w:rPr>
            <w:rFonts w:hint="eastAsia"/>
            <w:lang w:eastAsia="zh-CN"/>
          </w:rPr>
          <w:t>“部分”任期不计入</w:t>
        </w:r>
        <w:r w:rsidRPr="003D74A1">
          <w:rPr>
            <w:rFonts w:hint="eastAsia"/>
            <w:lang w:eastAsia="zh-CN"/>
          </w:rPr>
          <w:t>后续任期的任命</w:t>
        </w:r>
      </w:ins>
      <w:ins w:id="6058" w:author="Zhong, Wen" w:date="2018-10-26T09:52:00Z">
        <w:r>
          <w:rPr>
            <w:rFonts w:hint="eastAsia"/>
            <w:lang w:eastAsia="zh-CN"/>
          </w:rPr>
          <w:t>中</w:t>
        </w:r>
      </w:ins>
      <w:ins w:id="6059" w:author="Zhong, Wen" w:date="2018-10-25T17:43:00Z">
        <w:r>
          <w:rPr>
            <w:rFonts w:hint="eastAsia"/>
            <w:lang w:eastAsia="zh-CN"/>
          </w:rPr>
          <w:t>；</w:t>
        </w:r>
      </w:ins>
    </w:p>
    <w:p w14:paraId="73A7630A" w14:textId="77777777" w:rsidR="00427192" w:rsidRDefault="00427192" w:rsidP="00427192">
      <w:pPr>
        <w:rPr>
          <w:lang w:eastAsia="zh-CN"/>
        </w:rPr>
      </w:pPr>
      <w:del w:id="6060" w:author="Zhang, Lin" w:date="2018-10-25T10:19:00Z">
        <w:r w:rsidDel="00C4403E">
          <w:rPr>
            <w:lang w:eastAsia="zh-CN"/>
          </w:rPr>
          <w:delText>4</w:delText>
        </w:r>
      </w:del>
      <w:ins w:id="6061" w:author="Zhang, Lin" w:date="2018-10-25T10:19:00Z">
        <w:r>
          <w:rPr>
            <w:lang w:eastAsia="zh-CN"/>
          </w:rPr>
          <w:t>8</w:t>
        </w:r>
      </w:ins>
      <w:r>
        <w:rPr>
          <w:lang w:eastAsia="zh-CN"/>
        </w:rPr>
        <w:tab/>
      </w:r>
      <w:r w:rsidRPr="00D52B60">
        <w:rPr>
          <w:rFonts w:asciiTheme="majorEastAsia" w:eastAsiaTheme="majorEastAsia" w:hAnsiTheme="majorEastAsia" w:cs="Arial"/>
          <w:color w:val="222222"/>
          <w:szCs w:val="24"/>
          <w:lang w:eastAsia="zh-CN"/>
        </w:rPr>
        <w:t>理事会应尽可能</w:t>
      </w:r>
      <w:r>
        <w:rPr>
          <w:rFonts w:asciiTheme="majorEastAsia" w:eastAsiaTheme="majorEastAsia" w:hAnsiTheme="majorEastAsia" w:cs="Arial" w:hint="eastAsia"/>
          <w:color w:val="222222"/>
          <w:szCs w:val="24"/>
          <w:lang w:eastAsia="zh-CN"/>
        </w:rPr>
        <w:t>合并</w:t>
      </w:r>
      <w:r w:rsidRPr="00D52B60">
        <w:rPr>
          <w:rFonts w:asciiTheme="majorEastAsia" w:eastAsiaTheme="majorEastAsia" w:hAnsiTheme="majorEastAsia" w:cs="Arial"/>
          <w:color w:val="222222"/>
          <w:szCs w:val="24"/>
          <w:lang w:eastAsia="zh-CN"/>
        </w:rPr>
        <w:t>现有</w:t>
      </w:r>
      <w:r>
        <w:rPr>
          <w:rFonts w:asciiTheme="majorEastAsia" w:eastAsiaTheme="majorEastAsia" w:hAnsiTheme="majorEastAsia" w:cs="Arial" w:hint="eastAsia"/>
          <w:color w:val="222222"/>
          <w:szCs w:val="24"/>
          <w:lang w:eastAsia="zh-CN"/>
        </w:rPr>
        <w:t>的</w:t>
      </w:r>
      <w:del w:id="6062" w:author="Zhang, Lin" w:date="2018-10-25T10:20:00Z">
        <w:r w:rsidRPr="00D52B60" w:rsidDel="00C4403E">
          <w:rPr>
            <w:rFonts w:asciiTheme="majorEastAsia" w:eastAsiaTheme="majorEastAsia" w:hAnsiTheme="majorEastAsia" w:cs="Arial"/>
            <w:color w:val="222222"/>
            <w:szCs w:val="24"/>
            <w:lang w:eastAsia="zh-CN"/>
          </w:rPr>
          <w:delText>工作组</w:delText>
        </w:r>
      </w:del>
      <w:ins w:id="6063" w:author="Zhang, Lin" w:date="2018-10-25T10:20:00Z">
        <w:r w:rsidRPr="00C4403E">
          <w:rPr>
            <w:rFonts w:eastAsiaTheme="majorEastAsia" w:cs="Arial"/>
            <w:color w:val="222222"/>
            <w:szCs w:val="24"/>
            <w:lang w:eastAsia="zh-CN"/>
            <w:rPrChange w:id="6064" w:author="Zhang, Lin" w:date="2018-10-25T10:20:00Z">
              <w:rPr>
                <w:rFonts w:asciiTheme="majorEastAsia" w:eastAsiaTheme="majorEastAsia" w:hAnsiTheme="majorEastAsia" w:cs="Arial"/>
                <w:color w:val="222222"/>
                <w:szCs w:val="24"/>
                <w:lang w:eastAsia="zh-CN"/>
              </w:rPr>
            </w:rPrChange>
          </w:rPr>
          <w:t>CWG</w:t>
        </w:r>
      </w:ins>
      <w:r w:rsidRPr="00D52B60">
        <w:rPr>
          <w:rFonts w:asciiTheme="majorEastAsia" w:eastAsiaTheme="majorEastAsia" w:hAnsiTheme="majorEastAsia" w:cs="Arial"/>
          <w:color w:val="222222"/>
          <w:szCs w:val="24"/>
          <w:lang w:eastAsia="zh-CN"/>
        </w:rPr>
        <w:t>，</w:t>
      </w:r>
      <w:r>
        <w:rPr>
          <w:rFonts w:asciiTheme="majorEastAsia" w:eastAsiaTheme="majorEastAsia" w:hAnsiTheme="majorEastAsia" w:cs="Arial" w:hint="eastAsia"/>
          <w:color w:val="222222"/>
          <w:szCs w:val="24"/>
          <w:lang w:eastAsia="zh-CN"/>
        </w:rPr>
        <w:t>以</w:t>
      </w:r>
      <w:r w:rsidRPr="00D52B60">
        <w:rPr>
          <w:rFonts w:asciiTheme="majorEastAsia" w:eastAsiaTheme="majorEastAsia" w:hAnsiTheme="majorEastAsia" w:cs="Arial"/>
          <w:color w:val="222222"/>
          <w:szCs w:val="24"/>
          <w:lang w:eastAsia="zh-CN"/>
        </w:rPr>
        <w:t>减少</w:t>
      </w:r>
      <w:r w:rsidRPr="00D52B60">
        <w:rPr>
          <w:rFonts w:asciiTheme="majorEastAsia" w:eastAsiaTheme="majorEastAsia" w:hAnsiTheme="majorEastAsia" w:cs="Arial" w:hint="eastAsia"/>
          <w:color w:val="222222"/>
          <w:szCs w:val="24"/>
          <w:lang w:eastAsia="zh-CN"/>
        </w:rPr>
        <w:t>工作组</w:t>
      </w:r>
      <w:r>
        <w:rPr>
          <w:rFonts w:asciiTheme="majorEastAsia" w:eastAsiaTheme="majorEastAsia" w:hAnsiTheme="majorEastAsia" w:cs="Arial" w:hint="eastAsia"/>
          <w:color w:val="222222"/>
          <w:szCs w:val="24"/>
          <w:lang w:eastAsia="zh-CN"/>
        </w:rPr>
        <w:t>的</w:t>
      </w:r>
      <w:r w:rsidRPr="00D52B60">
        <w:rPr>
          <w:rFonts w:asciiTheme="majorEastAsia" w:eastAsiaTheme="majorEastAsia" w:hAnsiTheme="majorEastAsia" w:cs="Arial" w:hint="eastAsia"/>
          <w:color w:val="222222"/>
          <w:szCs w:val="24"/>
          <w:lang w:eastAsia="zh-CN"/>
        </w:rPr>
        <w:t>数目并</w:t>
      </w:r>
      <w:r>
        <w:rPr>
          <w:rFonts w:asciiTheme="majorEastAsia" w:eastAsiaTheme="majorEastAsia" w:hAnsiTheme="majorEastAsia" w:cs="Arial" w:hint="eastAsia"/>
          <w:color w:val="222222"/>
          <w:szCs w:val="24"/>
          <w:lang w:eastAsia="zh-CN"/>
        </w:rPr>
        <w:t>减少</w:t>
      </w:r>
      <w:r w:rsidRPr="00D52B60">
        <w:rPr>
          <w:rFonts w:asciiTheme="majorEastAsia" w:eastAsiaTheme="majorEastAsia" w:hAnsiTheme="majorEastAsia" w:cs="Arial"/>
          <w:color w:val="222222"/>
          <w:szCs w:val="24"/>
          <w:lang w:eastAsia="zh-CN"/>
        </w:rPr>
        <w:t>会议</w:t>
      </w:r>
      <w:r>
        <w:rPr>
          <w:rFonts w:asciiTheme="majorEastAsia" w:eastAsiaTheme="majorEastAsia" w:hAnsiTheme="majorEastAsia" w:cs="Arial" w:hint="eastAsia"/>
          <w:color w:val="222222"/>
          <w:szCs w:val="24"/>
          <w:lang w:eastAsia="zh-CN"/>
        </w:rPr>
        <w:t>次数和</w:t>
      </w:r>
      <w:r w:rsidRPr="00D52B60">
        <w:rPr>
          <w:rFonts w:asciiTheme="majorEastAsia" w:eastAsiaTheme="majorEastAsia" w:hAnsiTheme="majorEastAsia" w:cs="Arial" w:hint="eastAsia"/>
          <w:color w:val="222222"/>
          <w:szCs w:val="24"/>
          <w:lang w:eastAsia="zh-CN"/>
        </w:rPr>
        <w:t>压缩</w:t>
      </w:r>
      <w:r>
        <w:rPr>
          <w:rFonts w:asciiTheme="majorEastAsia" w:eastAsiaTheme="majorEastAsia" w:hAnsiTheme="majorEastAsia" w:cs="Arial" w:hint="eastAsia"/>
          <w:color w:val="222222"/>
          <w:szCs w:val="24"/>
          <w:lang w:eastAsia="zh-CN"/>
        </w:rPr>
        <w:t>会期，从而避免工作重复、尽量减少预算影响；</w:t>
      </w:r>
    </w:p>
    <w:p w14:paraId="778F7ED9" w14:textId="77777777" w:rsidR="00427192" w:rsidRDefault="00427192" w:rsidP="00427192">
      <w:pPr>
        <w:rPr>
          <w:lang w:eastAsia="zh-CN"/>
        </w:rPr>
      </w:pPr>
      <w:del w:id="6065" w:author="Zhang, Lin" w:date="2018-10-25T10:19:00Z">
        <w:r w:rsidRPr="00A26C20" w:rsidDel="00C4403E">
          <w:rPr>
            <w:lang w:eastAsia="zh-CN"/>
          </w:rPr>
          <w:delText>5</w:delText>
        </w:r>
      </w:del>
      <w:ins w:id="6066" w:author="Zhang, Lin" w:date="2018-10-25T10:19:00Z">
        <w:r>
          <w:rPr>
            <w:lang w:eastAsia="zh-CN"/>
          </w:rPr>
          <w:t>9</w:t>
        </w:r>
      </w:ins>
      <w:r w:rsidRPr="00A26C20">
        <w:rPr>
          <w:lang w:eastAsia="zh-CN"/>
        </w:rPr>
        <w:tab/>
      </w:r>
      <w:r w:rsidRPr="00A26C20">
        <w:rPr>
          <w:rFonts w:hint="eastAsia"/>
          <w:lang w:eastAsia="zh-CN"/>
        </w:rPr>
        <w:t>理事会应尽可能将</w:t>
      </w:r>
      <w:del w:id="6067" w:author="Zhang, Lin" w:date="2018-10-25T10:20:00Z">
        <w:r w:rsidRPr="00A26C20" w:rsidDel="00C4403E">
          <w:rPr>
            <w:rFonts w:hint="eastAsia"/>
            <w:lang w:eastAsia="zh-CN"/>
          </w:rPr>
          <w:delText>工作组</w:delText>
        </w:r>
      </w:del>
      <w:ins w:id="6068" w:author="Zhang, Lin" w:date="2018-10-25T10:20:00Z">
        <w:r>
          <w:rPr>
            <w:rFonts w:hint="eastAsia"/>
            <w:lang w:eastAsia="zh-CN"/>
          </w:rPr>
          <w:t>CWG</w:t>
        </w:r>
      </w:ins>
      <w:r w:rsidRPr="00A26C20">
        <w:rPr>
          <w:rFonts w:hint="eastAsia"/>
          <w:lang w:eastAsia="zh-CN"/>
        </w:rPr>
        <w:t>的会议纳入理事会年会的</w:t>
      </w:r>
      <w:r>
        <w:rPr>
          <w:rFonts w:hint="eastAsia"/>
          <w:lang w:eastAsia="zh-CN"/>
        </w:rPr>
        <w:t>议程和</w:t>
      </w:r>
      <w:r w:rsidRPr="00A26C20">
        <w:rPr>
          <w:rFonts w:hint="eastAsia"/>
          <w:lang w:eastAsia="zh-CN"/>
        </w:rPr>
        <w:t>时间分配方案</w:t>
      </w:r>
      <w:r>
        <w:rPr>
          <w:rFonts w:hint="eastAsia"/>
          <w:lang w:eastAsia="zh-CN"/>
        </w:rPr>
        <w:t>；</w:t>
      </w:r>
    </w:p>
    <w:p w14:paraId="570253BA" w14:textId="77777777" w:rsidR="00427192" w:rsidRDefault="00427192" w:rsidP="00427192">
      <w:pPr>
        <w:rPr>
          <w:rFonts w:eastAsia="Batang"/>
          <w:lang w:eastAsia="zh-CN"/>
        </w:rPr>
      </w:pPr>
      <w:del w:id="6069" w:author="Zhang, Lin" w:date="2018-10-25T10:19:00Z">
        <w:r w:rsidDel="00C4403E">
          <w:rPr>
            <w:lang w:eastAsia="zh-CN"/>
          </w:rPr>
          <w:lastRenderedPageBreak/>
          <w:delText>6</w:delText>
        </w:r>
      </w:del>
      <w:ins w:id="6070" w:author="Zhang, Lin" w:date="2018-10-25T10:19:00Z">
        <w:r>
          <w:rPr>
            <w:lang w:eastAsia="zh-CN"/>
          </w:rPr>
          <w:t>10</w:t>
        </w:r>
      </w:ins>
      <w:r>
        <w:rPr>
          <w:lang w:eastAsia="zh-CN"/>
        </w:rPr>
        <w:tab/>
      </w:r>
      <w:r w:rsidRPr="00D52B60">
        <w:rPr>
          <w:rFonts w:hint="eastAsia"/>
          <w:lang w:eastAsia="zh-CN"/>
        </w:rPr>
        <w:t>若无法</w:t>
      </w:r>
      <w:r w:rsidRPr="00D52B60">
        <w:rPr>
          <w:lang w:eastAsia="zh-CN"/>
        </w:rPr>
        <w:t>实现</w:t>
      </w:r>
      <w:r w:rsidRPr="00D52B60">
        <w:rPr>
          <w:rFonts w:hint="eastAsia"/>
          <w:lang w:eastAsia="zh-CN"/>
        </w:rPr>
        <w:t>上述</w:t>
      </w:r>
      <w:r w:rsidRPr="003D4941">
        <w:rPr>
          <w:rFonts w:ascii="STKaiti" w:eastAsia="STKaiti" w:hAnsi="STKaiti" w:hint="eastAsia"/>
          <w:lang w:eastAsia="zh-CN"/>
        </w:rPr>
        <w:t>做出决定</w:t>
      </w:r>
      <w:del w:id="6071" w:author="Zhang, Lin" w:date="2018-10-25T10:19:00Z">
        <w:r w:rsidRPr="00D52B60" w:rsidDel="00C4403E">
          <w:rPr>
            <w:lang w:eastAsia="zh-CN"/>
          </w:rPr>
          <w:delText>5</w:delText>
        </w:r>
      </w:del>
      <w:ins w:id="6072" w:author="Zhang, Lin" w:date="2018-10-25T10:19:00Z">
        <w:r>
          <w:rPr>
            <w:lang w:eastAsia="zh-CN"/>
          </w:rPr>
          <w:t>9</w:t>
        </w:r>
      </w:ins>
      <w:r w:rsidRPr="00D52B60">
        <w:rPr>
          <w:rFonts w:hint="eastAsia"/>
          <w:lang w:eastAsia="zh-CN"/>
        </w:rPr>
        <w:t>，则不同</w:t>
      </w:r>
      <w:r w:rsidRPr="00D52B60">
        <w:rPr>
          <w:lang w:eastAsia="zh-CN"/>
        </w:rPr>
        <w:t>组</w:t>
      </w:r>
      <w:r w:rsidRPr="00D52B60">
        <w:rPr>
          <w:rFonts w:hint="eastAsia"/>
          <w:lang w:eastAsia="zh-CN"/>
        </w:rPr>
        <w:t>的</w:t>
      </w:r>
      <w:r w:rsidRPr="00D52B60">
        <w:rPr>
          <w:lang w:eastAsia="zh-CN"/>
        </w:rPr>
        <w:t>会议应</w:t>
      </w:r>
      <w:r w:rsidRPr="00D52B60">
        <w:rPr>
          <w:rFonts w:hint="eastAsia"/>
          <w:lang w:eastAsia="zh-CN"/>
        </w:rPr>
        <w:t>在同一</w:t>
      </w:r>
      <w:r w:rsidRPr="00D52B60">
        <w:rPr>
          <w:lang w:eastAsia="zh-CN"/>
        </w:rPr>
        <w:t>地点</w:t>
      </w:r>
      <w:r w:rsidRPr="00D52B60">
        <w:rPr>
          <w:rFonts w:hint="eastAsia"/>
          <w:lang w:eastAsia="zh-CN"/>
        </w:rPr>
        <w:t>召开</w:t>
      </w:r>
      <w:r w:rsidRPr="00D52B60">
        <w:rPr>
          <w:lang w:eastAsia="zh-CN"/>
        </w:rPr>
        <w:t>，</w:t>
      </w:r>
      <w:r w:rsidRPr="00D52B60">
        <w:rPr>
          <w:rFonts w:hint="eastAsia"/>
          <w:lang w:eastAsia="zh-CN"/>
        </w:rPr>
        <w:t>以</w:t>
      </w:r>
      <w:r>
        <w:rPr>
          <w:rFonts w:hint="eastAsia"/>
          <w:lang w:eastAsia="zh-CN"/>
        </w:rPr>
        <w:t>方</w:t>
      </w:r>
      <w:r w:rsidRPr="00D52B60">
        <w:rPr>
          <w:rFonts w:hint="eastAsia"/>
          <w:lang w:eastAsia="zh-CN"/>
        </w:rPr>
        <w:t>便</w:t>
      </w:r>
      <w:r w:rsidRPr="00D52B60">
        <w:rPr>
          <w:lang w:eastAsia="zh-CN"/>
        </w:rPr>
        <w:t>依次按顺序召开会议</w:t>
      </w:r>
      <w:r w:rsidRPr="00D52B60">
        <w:rPr>
          <w:rFonts w:hint="eastAsia"/>
          <w:lang w:eastAsia="zh-CN"/>
        </w:rPr>
        <w:t>或</w:t>
      </w:r>
      <w:r w:rsidRPr="00D52B60">
        <w:rPr>
          <w:lang w:eastAsia="zh-CN"/>
        </w:rPr>
        <w:t>召开</w:t>
      </w:r>
      <w:r>
        <w:rPr>
          <w:rFonts w:hint="eastAsia"/>
          <w:lang w:eastAsia="zh-CN"/>
        </w:rPr>
        <w:t>几</w:t>
      </w:r>
      <w:r>
        <w:rPr>
          <w:lang w:eastAsia="zh-CN"/>
        </w:rPr>
        <w:t>个</w:t>
      </w:r>
      <w:r w:rsidRPr="00D52B60">
        <w:rPr>
          <w:lang w:eastAsia="zh-CN"/>
        </w:rPr>
        <w:t>背对背</w:t>
      </w:r>
      <w:r>
        <w:rPr>
          <w:rFonts w:hint="eastAsia"/>
          <w:lang w:eastAsia="zh-CN"/>
        </w:rPr>
        <w:t>的</w:t>
      </w:r>
      <w:r w:rsidRPr="00D52B60">
        <w:rPr>
          <w:lang w:eastAsia="zh-CN"/>
        </w:rPr>
        <w:t>会议；</w:t>
      </w:r>
    </w:p>
    <w:p w14:paraId="0F52DB05" w14:textId="77777777" w:rsidR="00427192" w:rsidRDefault="00427192" w:rsidP="00427192">
      <w:pPr>
        <w:rPr>
          <w:lang w:eastAsia="zh-CN"/>
        </w:rPr>
      </w:pPr>
      <w:del w:id="6073" w:author="Zhang, Lin" w:date="2018-10-25T10:19:00Z">
        <w:r w:rsidDel="00C4403E">
          <w:rPr>
            <w:lang w:eastAsia="zh-CN"/>
          </w:rPr>
          <w:delText>7</w:delText>
        </w:r>
      </w:del>
      <w:ins w:id="6074" w:author="Zhang, Lin" w:date="2018-10-25T10:19:00Z">
        <w:r>
          <w:rPr>
            <w:lang w:eastAsia="zh-CN"/>
          </w:rPr>
          <w:t>11</w:t>
        </w:r>
      </w:ins>
      <w:r>
        <w:rPr>
          <w:lang w:eastAsia="zh-CN"/>
        </w:rPr>
        <w:tab/>
      </w:r>
      <w:r w:rsidRPr="00D52B60">
        <w:rPr>
          <w:lang w:eastAsia="zh-CN"/>
        </w:rPr>
        <w:t>理事会应在</w:t>
      </w:r>
      <w:r>
        <w:rPr>
          <w:rFonts w:hint="eastAsia"/>
          <w:lang w:eastAsia="zh-CN"/>
        </w:rPr>
        <w:t>下次</w:t>
      </w:r>
      <w:r w:rsidRPr="00D52B60">
        <w:rPr>
          <w:rFonts w:hint="eastAsia"/>
          <w:lang w:eastAsia="zh-CN"/>
        </w:rPr>
        <w:t>例会上审议</w:t>
      </w:r>
      <w:r>
        <w:rPr>
          <w:rFonts w:hint="eastAsia"/>
          <w:lang w:eastAsia="zh-CN"/>
        </w:rPr>
        <w:t>在此方面所开展行动的结果</w:t>
      </w:r>
      <w:ins w:id="6075" w:author="Zhong, Wen" w:date="2018-10-25T17:43:00Z">
        <w:r>
          <w:rPr>
            <w:rFonts w:hint="eastAsia"/>
            <w:lang w:eastAsia="zh-CN"/>
          </w:rPr>
          <w:t>并做出必要决定</w:t>
        </w:r>
      </w:ins>
      <w:r w:rsidRPr="00D52B60">
        <w:rPr>
          <w:lang w:eastAsia="zh-CN"/>
        </w:rPr>
        <w:t>。</w:t>
      </w:r>
    </w:p>
    <w:p w14:paraId="221390FC" w14:textId="77777777" w:rsidR="004062EB" w:rsidRPr="004062EB" w:rsidRDefault="004062EB" w:rsidP="004062EB">
      <w:pPr>
        <w:pStyle w:val="Reasons"/>
        <w:rPr>
          <w:lang w:val="fr-CH" w:eastAsia="zh-CN"/>
        </w:rPr>
      </w:pPr>
    </w:p>
    <w:p w14:paraId="315284A6" w14:textId="77777777" w:rsidR="00F20275" w:rsidRPr="00AE7D6C" w:rsidRDefault="00F20275" w:rsidP="00F20275">
      <w:pPr>
        <w:pStyle w:val="AnnexNo"/>
        <w:rPr>
          <w:lang w:eastAsia="zh-CN"/>
        </w:rPr>
      </w:pPr>
      <w:r>
        <w:rPr>
          <w:rFonts w:hint="eastAsia"/>
          <w:lang w:eastAsia="zh-CN"/>
        </w:rPr>
        <w:t>宣布</w:t>
      </w:r>
      <w:r w:rsidRPr="004025C8">
        <w:rPr>
          <w:rFonts w:hint="eastAsia"/>
          <w:lang w:eastAsia="zh-CN"/>
        </w:rPr>
        <w:t>会费单位的</w:t>
      </w:r>
      <w:r>
        <w:rPr>
          <w:rFonts w:hint="eastAsia"/>
          <w:lang w:eastAsia="zh-CN"/>
        </w:rPr>
        <w:t>最终</w:t>
      </w:r>
      <w:r w:rsidRPr="004025C8">
        <w:rPr>
          <w:rFonts w:hint="eastAsia"/>
          <w:lang w:eastAsia="zh-CN"/>
        </w:rPr>
        <w:t>金额和会费等级</w:t>
      </w:r>
    </w:p>
    <w:p w14:paraId="45B7A59B" w14:textId="77777777" w:rsidR="00F20275" w:rsidRPr="00AE7D6C" w:rsidRDefault="00F20275" w:rsidP="003C603D">
      <w:pPr>
        <w:pStyle w:val="Heading1"/>
        <w:rPr>
          <w:lang w:eastAsia="zh-CN"/>
        </w:rPr>
      </w:pPr>
      <w:r>
        <w:rPr>
          <w:rFonts w:hint="eastAsia"/>
          <w:lang w:eastAsia="zh-CN"/>
        </w:rPr>
        <w:t>引言</w:t>
      </w:r>
    </w:p>
    <w:p w14:paraId="3158F8DC" w14:textId="77777777" w:rsidR="00F20275" w:rsidRDefault="00F20275" w:rsidP="00F20275">
      <w:pPr>
        <w:ind w:firstLineChars="200" w:firstLine="480"/>
        <w:rPr>
          <w:lang w:val="en-US" w:eastAsia="zh-CN"/>
        </w:rPr>
      </w:pPr>
      <w:r>
        <w:rPr>
          <w:rFonts w:hint="eastAsia"/>
          <w:lang w:val="en-US" w:eastAsia="zh-CN"/>
        </w:rPr>
        <w:t>在理事会</w:t>
      </w:r>
      <w:r>
        <w:rPr>
          <w:rFonts w:hint="eastAsia"/>
          <w:lang w:val="en-US" w:eastAsia="zh-CN"/>
        </w:rPr>
        <w:t>201</w:t>
      </w:r>
      <w:r>
        <w:rPr>
          <w:lang w:val="en-US" w:eastAsia="zh-CN"/>
        </w:rPr>
        <w:t>5</w:t>
      </w:r>
      <w:r w:rsidRPr="00FD1E6E">
        <w:rPr>
          <w:lang w:eastAsia="zh-CN"/>
        </w:rPr>
        <w:t>-</w:t>
      </w:r>
      <w:r>
        <w:rPr>
          <w:rFonts w:hint="eastAsia"/>
          <w:lang w:val="en-US" w:eastAsia="zh-CN"/>
        </w:rPr>
        <w:t>201</w:t>
      </w:r>
      <w:r>
        <w:rPr>
          <w:lang w:val="en-US" w:eastAsia="zh-CN"/>
        </w:rPr>
        <w:t>8</w:t>
      </w:r>
      <w:r>
        <w:rPr>
          <w:rFonts w:hint="eastAsia"/>
          <w:lang w:val="en-US" w:eastAsia="zh-CN"/>
        </w:rPr>
        <w:t>年会议讨论了多份有关改进全权代表大会（</w:t>
      </w:r>
      <w:r w:rsidRPr="00AE7D6C">
        <w:rPr>
          <w:lang w:eastAsia="zh-CN"/>
        </w:rPr>
        <w:t>PP</w:t>
      </w:r>
      <w:r>
        <w:rPr>
          <w:rFonts w:hint="eastAsia"/>
          <w:lang w:val="en-US" w:eastAsia="zh-CN"/>
        </w:rPr>
        <w:t>）进程的可能方法的文件。其中理事会审议并赞同的最重要的一项提案即是确保</w:t>
      </w:r>
      <w:r>
        <w:rPr>
          <w:rFonts w:hint="eastAsia"/>
          <w:lang w:val="en-US" w:eastAsia="zh-CN"/>
        </w:rPr>
        <w:t>PP-18</w:t>
      </w:r>
      <w:r>
        <w:rPr>
          <w:rFonts w:hint="eastAsia"/>
          <w:lang w:val="en-US" w:eastAsia="zh-CN"/>
        </w:rPr>
        <w:t>通过现实的国际电联</w:t>
      </w:r>
      <w:r>
        <w:rPr>
          <w:rFonts w:hint="eastAsia"/>
          <w:lang w:val="en-US" w:eastAsia="zh-CN"/>
        </w:rPr>
        <w:t>2020-2023</w:t>
      </w:r>
      <w:r>
        <w:rPr>
          <w:rFonts w:hint="eastAsia"/>
          <w:lang w:val="en-US" w:eastAsia="zh-CN"/>
        </w:rPr>
        <w:t>年战略规划、预算和财务限额。这些提案符合国际电联《组织法》第</w:t>
      </w:r>
      <w:r>
        <w:rPr>
          <w:rFonts w:hint="eastAsia"/>
          <w:lang w:val="en-US" w:eastAsia="zh-CN"/>
        </w:rPr>
        <w:t>8</w:t>
      </w:r>
      <w:r>
        <w:rPr>
          <w:rFonts w:hint="eastAsia"/>
          <w:lang w:val="en-US" w:eastAsia="zh-CN"/>
        </w:rPr>
        <w:t>条的规定，同时考虑了国际电联以往多届全权代表大会的做法。</w:t>
      </w:r>
    </w:p>
    <w:p w14:paraId="3D4FE9B0" w14:textId="77777777" w:rsidR="00F20275" w:rsidRDefault="00F20275" w:rsidP="00F20275">
      <w:pPr>
        <w:ind w:firstLineChars="200" w:firstLine="480"/>
        <w:rPr>
          <w:lang w:val="en-US" w:eastAsia="zh-CN"/>
        </w:rPr>
      </w:pPr>
      <w:r>
        <w:rPr>
          <w:rFonts w:hint="eastAsia"/>
          <w:lang w:val="en-US" w:eastAsia="zh-CN"/>
        </w:rPr>
        <w:t>应指出，自</w:t>
      </w:r>
      <w:r>
        <w:rPr>
          <w:rFonts w:hint="eastAsia"/>
          <w:lang w:val="en-US" w:eastAsia="zh-CN"/>
        </w:rPr>
        <w:t>2002</w:t>
      </w:r>
      <w:r>
        <w:rPr>
          <w:rFonts w:hint="eastAsia"/>
          <w:lang w:val="en-US" w:eastAsia="zh-CN"/>
        </w:rPr>
        <w:t>年马拉喀什全权代表大会起，会费单位金额一直保持不变。此外，一旦国际电联成员国宣布其最终选定的会费单位等级后，不再对会费单位进行复审。采用以往多届全权代表大会的做法，当全权代表大会开幕确定会费单位金额时，无需再施行审议会费单位金额最终上限的程序，而是在全权代表大会第一天即最终批准会费单位金额。</w:t>
      </w:r>
    </w:p>
    <w:p w14:paraId="29AA6132" w14:textId="3DC4CFA4" w:rsidR="00C4403E" w:rsidRPr="00AE7D6C" w:rsidRDefault="00F20275" w:rsidP="00F20275">
      <w:pPr>
        <w:ind w:firstLineChars="200" w:firstLine="480"/>
        <w:rPr>
          <w:lang w:eastAsia="zh-CN"/>
        </w:rPr>
      </w:pPr>
      <w:r>
        <w:rPr>
          <w:rFonts w:hint="eastAsia"/>
          <w:lang w:val="en-US" w:eastAsia="zh-CN"/>
        </w:rPr>
        <w:t>在此情况下，成员国可根据《组织法》第</w:t>
      </w:r>
      <w:r>
        <w:rPr>
          <w:rFonts w:hint="eastAsia"/>
          <w:lang w:val="en-US" w:eastAsia="zh-CN"/>
        </w:rPr>
        <w:t>116E</w:t>
      </w:r>
      <w:r>
        <w:rPr>
          <w:rFonts w:hint="eastAsia"/>
          <w:lang w:val="en-US" w:eastAsia="zh-CN"/>
        </w:rPr>
        <w:t>款，在</w:t>
      </w:r>
      <w:r>
        <w:rPr>
          <w:rFonts w:hint="eastAsia"/>
          <w:lang w:val="en-US" w:eastAsia="zh-CN"/>
        </w:rPr>
        <w:t>PP-18</w:t>
      </w:r>
      <w:r>
        <w:rPr>
          <w:rFonts w:hint="eastAsia"/>
          <w:lang w:val="en-US" w:eastAsia="zh-CN"/>
        </w:rPr>
        <w:t>的第三天即可宣布其最终选定的会费等级。</w:t>
      </w:r>
    </w:p>
    <w:p w14:paraId="2F513D41" w14:textId="77777777" w:rsidR="00D94B8E" w:rsidRDefault="00CF5A0D">
      <w:pPr>
        <w:pStyle w:val="Proposal"/>
        <w:rPr>
          <w:lang w:eastAsia="zh-CN"/>
        </w:rPr>
      </w:pPr>
      <w:r>
        <w:rPr>
          <w:lang w:eastAsia="zh-CN"/>
        </w:rPr>
        <w:tab/>
        <w:t>RCC/62A1/29</w:t>
      </w:r>
    </w:p>
    <w:p w14:paraId="0C88E430" w14:textId="77777777" w:rsidR="0035276F" w:rsidRPr="00AE7D6C" w:rsidRDefault="0035276F" w:rsidP="0035276F">
      <w:pPr>
        <w:pStyle w:val="Headingb"/>
        <w:rPr>
          <w:lang w:eastAsia="zh-CN"/>
        </w:rPr>
      </w:pPr>
      <w:r>
        <w:rPr>
          <w:rFonts w:hint="eastAsia"/>
          <w:lang w:eastAsia="zh-CN"/>
        </w:rPr>
        <w:t>提案</w:t>
      </w:r>
    </w:p>
    <w:p w14:paraId="7AA6B77D" w14:textId="77777777" w:rsidR="0035276F" w:rsidRPr="00AE7D6C" w:rsidRDefault="0035276F" w:rsidP="0035276F">
      <w:pPr>
        <w:ind w:firstLineChars="200" w:firstLine="480"/>
        <w:rPr>
          <w:lang w:eastAsia="zh-CN"/>
        </w:rPr>
      </w:pPr>
      <w:r>
        <w:rPr>
          <w:rFonts w:hint="eastAsia"/>
          <w:lang w:val="en-US" w:eastAsia="zh-CN"/>
        </w:rPr>
        <w:t>为确保制定一份现实的国际电联</w:t>
      </w:r>
      <w:r>
        <w:rPr>
          <w:rFonts w:hint="eastAsia"/>
          <w:lang w:val="en-US" w:eastAsia="zh-CN"/>
        </w:rPr>
        <w:t>2020-2023</w:t>
      </w:r>
      <w:r>
        <w:rPr>
          <w:rFonts w:hint="eastAsia"/>
          <w:lang w:val="en-US" w:eastAsia="zh-CN"/>
        </w:rPr>
        <w:t>年战略规划、确定预算和财务限额的基础，特向</w:t>
      </w:r>
      <w:r>
        <w:rPr>
          <w:rFonts w:hint="eastAsia"/>
          <w:lang w:val="en-US" w:eastAsia="zh-CN"/>
        </w:rPr>
        <w:t>2018</w:t>
      </w:r>
      <w:r>
        <w:rPr>
          <w:rFonts w:hint="eastAsia"/>
          <w:lang w:val="en-US" w:eastAsia="zh-CN"/>
        </w:rPr>
        <w:t>年全权代表大会建议：</w:t>
      </w:r>
    </w:p>
    <w:p w14:paraId="68DA1D22" w14:textId="77777777" w:rsidR="0035276F" w:rsidRPr="00BD691F" w:rsidRDefault="0035276F" w:rsidP="0035276F">
      <w:pPr>
        <w:pStyle w:val="enumlev1"/>
        <w:rPr>
          <w:lang w:eastAsia="zh-CN"/>
        </w:rPr>
      </w:pPr>
      <w:r w:rsidRPr="00BD691F">
        <w:rPr>
          <w:lang w:eastAsia="zh-CN"/>
        </w:rPr>
        <w:t>a)</w:t>
      </w:r>
      <w:r w:rsidRPr="00BD691F">
        <w:rPr>
          <w:lang w:eastAsia="zh-CN"/>
        </w:rPr>
        <w:tab/>
      </w:r>
      <w:r w:rsidRPr="00BD691F">
        <w:rPr>
          <w:lang w:val="en-US" w:eastAsia="zh-CN"/>
        </w:rPr>
        <w:t>在</w:t>
      </w:r>
      <w:r w:rsidRPr="00BD691F">
        <w:rPr>
          <w:lang w:val="en-US" w:eastAsia="zh-CN"/>
        </w:rPr>
        <w:t>PP-18</w:t>
      </w:r>
      <w:r w:rsidRPr="00BD691F">
        <w:rPr>
          <w:lang w:val="en-US" w:eastAsia="zh-CN"/>
        </w:rPr>
        <w:t>第一</w:t>
      </w:r>
      <w:r w:rsidRPr="00BD691F">
        <w:rPr>
          <w:rFonts w:hint="eastAsia"/>
          <w:lang w:val="en-US" w:eastAsia="zh-CN"/>
        </w:rPr>
        <w:t>天</w:t>
      </w:r>
      <w:r w:rsidRPr="00BD691F">
        <w:rPr>
          <w:lang w:val="en-US" w:eastAsia="zh-CN"/>
        </w:rPr>
        <w:t>批准</w:t>
      </w:r>
      <w:r w:rsidRPr="00BD691F">
        <w:rPr>
          <w:rFonts w:hint="eastAsia"/>
          <w:lang w:val="en-US" w:eastAsia="zh-CN"/>
        </w:rPr>
        <w:t>会费单位金额的最终上限（</w:t>
      </w:r>
      <w:r w:rsidRPr="00BD691F">
        <w:rPr>
          <w:lang w:eastAsia="zh-CN"/>
        </w:rPr>
        <w:t>318 000</w:t>
      </w:r>
      <w:r w:rsidRPr="00BD691F">
        <w:rPr>
          <w:color w:val="000000"/>
          <w:lang w:eastAsia="zh-CN"/>
        </w:rPr>
        <w:t>瑞</w:t>
      </w:r>
      <w:r w:rsidRPr="00BD691F">
        <w:rPr>
          <w:rFonts w:ascii="SimSun" w:hAnsi="SimSun" w:cs="SimSun" w:hint="eastAsia"/>
          <w:color w:val="000000"/>
          <w:lang w:eastAsia="zh-CN"/>
        </w:rPr>
        <w:t>郎</w:t>
      </w:r>
      <w:r w:rsidRPr="00BD691F">
        <w:rPr>
          <w:rFonts w:hint="eastAsia"/>
          <w:lang w:val="en-US" w:eastAsia="zh-CN"/>
        </w:rPr>
        <w:t>）</w:t>
      </w:r>
      <w:r w:rsidRPr="00BD691F">
        <w:rPr>
          <w:lang w:val="en-US" w:eastAsia="zh-CN"/>
        </w:rPr>
        <w:t>（</w:t>
      </w:r>
      <w:r w:rsidRPr="00BD691F">
        <w:rPr>
          <w:rFonts w:hint="eastAsia"/>
          <w:lang w:val="en-US" w:eastAsia="zh-CN"/>
        </w:rPr>
        <w:t>正如</w:t>
      </w:r>
      <w:r w:rsidRPr="00BD691F">
        <w:rPr>
          <w:lang w:val="en-US" w:eastAsia="zh-CN"/>
        </w:rPr>
        <w:t>PP-14</w:t>
      </w:r>
      <w:r w:rsidRPr="00BD691F">
        <w:rPr>
          <w:rFonts w:hint="eastAsia"/>
          <w:lang w:val="en-US" w:eastAsia="zh-CN"/>
        </w:rPr>
        <w:t>的做法</w:t>
      </w:r>
      <w:r w:rsidRPr="00BD691F">
        <w:rPr>
          <w:lang w:val="en-US" w:eastAsia="zh-CN"/>
        </w:rPr>
        <w:t>）；</w:t>
      </w:r>
    </w:p>
    <w:p w14:paraId="129CA2C1" w14:textId="77777777" w:rsidR="0035276F" w:rsidRPr="00BD691F" w:rsidRDefault="0035276F" w:rsidP="0035276F">
      <w:pPr>
        <w:pStyle w:val="enumlev1"/>
        <w:rPr>
          <w:lang w:eastAsia="zh-CN"/>
        </w:rPr>
      </w:pPr>
      <w:r w:rsidRPr="00BD691F">
        <w:rPr>
          <w:lang w:eastAsia="zh-CN"/>
        </w:rPr>
        <w:t>b)</w:t>
      </w:r>
      <w:r w:rsidRPr="00BD691F">
        <w:rPr>
          <w:lang w:eastAsia="zh-CN"/>
        </w:rPr>
        <w:tab/>
      </w:r>
      <w:r w:rsidRPr="00BD691F">
        <w:rPr>
          <w:lang w:val="en-US" w:eastAsia="zh-CN"/>
        </w:rPr>
        <w:t>规定国际电联成员国在全权代表大会的第三天宣布其最终选</w:t>
      </w:r>
      <w:r w:rsidRPr="00BD691F">
        <w:rPr>
          <w:rFonts w:hint="eastAsia"/>
          <w:lang w:val="en-US" w:eastAsia="zh-CN"/>
        </w:rPr>
        <w:t>定</w:t>
      </w:r>
      <w:r w:rsidRPr="00BD691F">
        <w:rPr>
          <w:lang w:val="en-US" w:eastAsia="zh-CN"/>
        </w:rPr>
        <w:t>的会费</w:t>
      </w:r>
      <w:r w:rsidRPr="00BD691F">
        <w:rPr>
          <w:rFonts w:hint="eastAsia"/>
          <w:lang w:val="en-US" w:eastAsia="zh-CN"/>
        </w:rPr>
        <w:t>等级</w:t>
      </w:r>
      <w:r w:rsidRPr="00BD691F">
        <w:rPr>
          <w:lang w:val="en-US" w:eastAsia="zh-CN"/>
        </w:rPr>
        <w:t>；</w:t>
      </w:r>
    </w:p>
    <w:p w14:paraId="06590AB1" w14:textId="1E1C9431" w:rsidR="00C4403E" w:rsidRPr="00AE7D6C" w:rsidRDefault="0035276F" w:rsidP="0035276F">
      <w:pPr>
        <w:pStyle w:val="enumlev1"/>
        <w:rPr>
          <w:lang w:eastAsia="zh-CN"/>
        </w:rPr>
      </w:pPr>
      <w:r w:rsidRPr="00BD691F">
        <w:rPr>
          <w:lang w:eastAsia="zh-CN"/>
        </w:rPr>
        <w:t>c)</w:t>
      </w:r>
      <w:r w:rsidRPr="00BD691F">
        <w:rPr>
          <w:lang w:eastAsia="zh-CN"/>
        </w:rPr>
        <w:tab/>
      </w:r>
      <w:r w:rsidRPr="00BD691F">
        <w:rPr>
          <w:rFonts w:hint="eastAsia"/>
          <w:lang w:eastAsia="zh-CN"/>
        </w:rPr>
        <w:t>在上述</w:t>
      </w:r>
      <w:r w:rsidRPr="00BD691F">
        <w:rPr>
          <w:lang w:eastAsia="zh-CN"/>
        </w:rPr>
        <w:t>b)</w:t>
      </w:r>
      <w:r w:rsidRPr="00BD691F">
        <w:rPr>
          <w:rFonts w:hint="eastAsia"/>
          <w:lang w:eastAsia="zh-CN"/>
        </w:rPr>
        <w:t>之后立即</w:t>
      </w:r>
      <w:r w:rsidRPr="00BD691F">
        <w:rPr>
          <w:lang w:val="en-US" w:eastAsia="zh-CN"/>
        </w:rPr>
        <w:t>公布国际电联成员国</w:t>
      </w:r>
      <w:r w:rsidRPr="00BD691F">
        <w:rPr>
          <w:rFonts w:hint="eastAsia"/>
          <w:lang w:val="en-US" w:eastAsia="zh-CN"/>
        </w:rPr>
        <w:t>最终</w:t>
      </w:r>
      <w:r w:rsidRPr="00BD691F">
        <w:rPr>
          <w:lang w:val="en-US" w:eastAsia="zh-CN"/>
        </w:rPr>
        <w:t>选定的会费</w:t>
      </w:r>
      <w:r w:rsidRPr="00BD691F">
        <w:rPr>
          <w:rFonts w:hint="eastAsia"/>
          <w:lang w:val="en-US" w:eastAsia="zh-CN"/>
        </w:rPr>
        <w:t>等级</w:t>
      </w:r>
      <w:r w:rsidRPr="00BD691F">
        <w:rPr>
          <w:lang w:val="en-US" w:eastAsia="zh-CN"/>
        </w:rPr>
        <w:t>。</w:t>
      </w:r>
    </w:p>
    <w:p w14:paraId="5DF18276" w14:textId="77777777" w:rsidR="00C4403E" w:rsidRPr="00AE7D6C" w:rsidRDefault="00C4403E" w:rsidP="00C4403E">
      <w:pPr>
        <w:pStyle w:val="Reasons"/>
        <w:rPr>
          <w:lang w:eastAsia="zh-CN"/>
        </w:rPr>
      </w:pPr>
    </w:p>
    <w:p w14:paraId="4AF1605A" w14:textId="37E983A7" w:rsidR="00507218" w:rsidRPr="00AE7D6C" w:rsidRDefault="00507218" w:rsidP="00507218">
      <w:pPr>
        <w:pStyle w:val="AnnexNo"/>
        <w:rPr>
          <w:lang w:eastAsia="zh-CN"/>
        </w:rPr>
      </w:pPr>
      <w:r>
        <w:rPr>
          <w:rFonts w:hint="eastAsia"/>
          <w:lang w:val="en-US" w:eastAsia="zh-CN"/>
        </w:rPr>
        <w:t>归纳整理</w:t>
      </w:r>
      <w:r>
        <w:rPr>
          <w:lang w:val="en-US" w:eastAsia="zh-CN"/>
        </w:rPr>
        <w:t>全权代表大会和</w:t>
      </w:r>
      <w:r w:rsidR="00345EA8">
        <w:rPr>
          <w:rFonts w:hint="eastAsia"/>
          <w:lang w:val="en-US" w:eastAsia="zh-CN"/>
        </w:rPr>
        <w:t>国际电联</w:t>
      </w:r>
      <w:r>
        <w:rPr>
          <w:lang w:val="en-US" w:eastAsia="zh-CN"/>
        </w:rPr>
        <w:t>各部门的决议</w:t>
      </w:r>
    </w:p>
    <w:p w14:paraId="290A2F6B" w14:textId="375FF7C9" w:rsidR="00507218" w:rsidRPr="00AE7D6C" w:rsidRDefault="00891D1D" w:rsidP="00507218">
      <w:pPr>
        <w:pStyle w:val="Heading1"/>
        <w:rPr>
          <w:lang w:eastAsia="zh-CN"/>
        </w:rPr>
      </w:pPr>
      <w:r>
        <w:rPr>
          <w:rFonts w:hint="eastAsia"/>
          <w:lang w:eastAsia="zh-CN"/>
        </w:rPr>
        <w:t>一</w:t>
      </w:r>
      <w:r w:rsidR="00507218" w:rsidRPr="00AE7D6C">
        <w:rPr>
          <w:lang w:eastAsia="zh-CN"/>
        </w:rPr>
        <w:tab/>
      </w:r>
      <w:r w:rsidR="00507218" w:rsidRPr="00C3720D">
        <w:rPr>
          <w:rFonts w:asciiTheme="minorHAnsi" w:eastAsiaTheme="minorEastAsia" w:hAnsiTheme="minorHAnsi"/>
          <w:lang w:val="en-US" w:eastAsia="zh-CN"/>
        </w:rPr>
        <w:t>引言</w:t>
      </w:r>
    </w:p>
    <w:p w14:paraId="06C9E3BB" w14:textId="77777777" w:rsidR="00507218" w:rsidRPr="00C3720D" w:rsidRDefault="00507218" w:rsidP="00507218">
      <w:pPr>
        <w:spacing w:after="120"/>
        <w:ind w:firstLineChars="200" w:firstLine="480"/>
        <w:rPr>
          <w:rFonts w:asciiTheme="minorHAnsi" w:eastAsiaTheme="minorEastAsia" w:hAnsiTheme="minorHAnsi"/>
          <w:lang w:val="en-US" w:eastAsia="zh-CN"/>
        </w:rPr>
      </w:pPr>
      <w:r w:rsidRPr="00C3720D">
        <w:rPr>
          <w:rFonts w:asciiTheme="minorHAnsi" w:eastAsiaTheme="minorEastAsia" w:hAnsiTheme="minorHAnsi" w:cstheme="majorBidi"/>
          <w:lang w:val="en-US" w:eastAsia="zh-CN"/>
        </w:rPr>
        <w:t>所有三个部门都有许多决议是直接在相关全权代表大会（</w:t>
      </w:r>
      <w:r w:rsidRPr="00C3720D">
        <w:rPr>
          <w:rFonts w:asciiTheme="minorHAnsi" w:eastAsiaTheme="minorEastAsia" w:hAnsiTheme="minorHAnsi" w:cstheme="majorBidi"/>
          <w:lang w:val="en-US" w:eastAsia="zh-CN"/>
        </w:rPr>
        <w:t>PP</w:t>
      </w:r>
      <w:r w:rsidRPr="00C3720D">
        <w:rPr>
          <w:rFonts w:asciiTheme="minorHAnsi" w:eastAsiaTheme="minorEastAsia" w:hAnsiTheme="minorHAnsi" w:cstheme="majorBidi"/>
          <w:lang w:val="en-US" w:eastAsia="zh-CN"/>
        </w:rPr>
        <w:t>）决议的基础上制定的。实际上，这些文件的案文非常接近。无线电通信全会（</w:t>
      </w:r>
      <w:r w:rsidRPr="00C3720D">
        <w:rPr>
          <w:rFonts w:asciiTheme="minorHAnsi" w:eastAsiaTheme="minorEastAsia" w:hAnsiTheme="minorHAnsi" w:cstheme="majorBidi"/>
          <w:lang w:val="en-US" w:eastAsia="zh-CN"/>
        </w:rPr>
        <w:t>RA</w:t>
      </w:r>
      <w:r w:rsidRPr="00C3720D">
        <w:rPr>
          <w:rFonts w:asciiTheme="minorHAnsi" w:eastAsiaTheme="minorEastAsia" w:hAnsiTheme="minorHAnsi" w:cstheme="majorBidi"/>
          <w:lang w:val="en-US" w:eastAsia="zh-CN"/>
        </w:rPr>
        <w:t>）、世界电信标准化全会</w:t>
      </w:r>
      <w:r>
        <w:rPr>
          <w:rFonts w:asciiTheme="minorHAnsi" w:eastAsiaTheme="minorEastAsia" w:hAnsiTheme="minorHAnsi" w:cstheme="majorBidi" w:hint="eastAsia"/>
          <w:lang w:val="en-US" w:eastAsia="zh-CN"/>
        </w:rPr>
        <w:t>（</w:t>
      </w:r>
      <w:r w:rsidRPr="00AE7D6C">
        <w:rPr>
          <w:lang w:eastAsia="zh-CN"/>
        </w:rPr>
        <w:t>WTSA</w:t>
      </w:r>
      <w:r>
        <w:rPr>
          <w:rFonts w:asciiTheme="minorHAnsi" w:eastAsiaTheme="minorEastAsia" w:hAnsiTheme="minorHAnsi" w:cstheme="majorBidi" w:hint="eastAsia"/>
          <w:lang w:val="en-US" w:eastAsia="zh-CN"/>
        </w:rPr>
        <w:t>）</w:t>
      </w:r>
      <w:r w:rsidRPr="00C3720D">
        <w:rPr>
          <w:rFonts w:asciiTheme="minorHAnsi" w:eastAsiaTheme="minorEastAsia" w:hAnsiTheme="minorHAnsi"/>
          <w:lang w:val="en-US" w:eastAsia="zh-CN"/>
        </w:rPr>
        <w:t>和世界电信发展大会</w:t>
      </w:r>
      <w:r>
        <w:rPr>
          <w:rFonts w:asciiTheme="minorHAnsi" w:eastAsiaTheme="minorEastAsia" w:hAnsiTheme="minorHAnsi" w:hint="eastAsia"/>
          <w:lang w:val="en-US" w:eastAsia="zh-CN"/>
        </w:rPr>
        <w:t>（</w:t>
      </w:r>
      <w:r w:rsidRPr="00AE7D6C">
        <w:rPr>
          <w:lang w:eastAsia="zh-CN"/>
        </w:rPr>
        <w:t>WTDC</w:t>
      </w:r>
      <w:r>
        <w:rPr>
          <w:rFonts w:asciiTheme="minorHAnsi" w:eastAsiaTheme="minorEastAsia" w:hAnsiTheme="minorHAnsi" w:hint="eastAsia"/>
          <w:lang w:val="en-US" w:eastAsia="zh-CN"/>
        </w:rPr>
        <w:t>）</w:t>
      </w:r>
      <w:r w:rsidRPr="00C3720D">
        <w:rPr>
          <w:rFonts w:asciiTheme="minorHAnsi" w:eastAsiaTheme="minorEastAsia" w:hAnsiTheme="minorHAnsi"/>
          <w:lang w:val="en-US" w:eastAsia="zh-CN"/>
        </w:rPr>
        <w:t>决议的主要执行章节是相关</w:t>
      </w:r>
      <w:r w:rsidRPr="00C3720D">
        <w:rPr>
          <w:rFonts w:asciiTheme="minorHAnsi" w:eastAsiaTheme="minorEastAsia" w:hAnsiTheme="minorHAnsi"/>
          <w:lang w:val="en-US" w:eastAsia="zh-CN"/>
        </w:rPr>
        <w:t>PP</w:t>
      </w:r>
      <w:r w:rsidRPr="00C3720D">
        <w:rPr>
          <w:rFonts w:asciiTheme="minorHAnsi" w:eastAsiaTheme="minorEastAsia" w:hAnsiTheme="minorHAnsi"/>
          <w:lang w:val="en-US" w:eastAsia="zh-CN"/>
        </w:rPr>
        <w:t>决议</w:t>
      </w:r>
      <w:r>
        <w:rPr>
          <w:rFonts w:asciiTheme="minorHAnsi" w:eastAsiaTheme="minorEastAsia" w:hAnsiTheme="minorHAnsi" w:hint="eastAsia"/>
          <w:lang w:val="en-US" w:eastAsia="zh-CN"/>
        </w:rPr>
        <w:t>内容</w:t>
      </w:r>
      <w:r w:rsidRPr="00C3720D">
        <w:rPr>
          <w:rFonts w:asciiTheme="minorHAnsi" w:eastAsiaTheme="minorEastAsia" w:hAnsiTheme="minorHAnsi"/>
          <w:lang w:val="en-US" w:eastAsia="zh-CN"/>
        </w:rPr>
        <w:t>的复制和</w:t>
      </w:r>
      <w:r w:rsidRPr="00C3720D">
        <w:rPr>
          <w:rFonts w:asciiTheme="minorHAnsi" w:eastAsiaTheme="minorEastAsia" w:hAnsiTheme="minorHAnsi"/>
          <w:lang w:val="en-US" w:eastAsia="zh-CN"/>
        </w:rPr>
        <w:t>/</w:t>
      </w:r>
      <w:r w:rsidRPr="00C3720D">
        <w:rPr>
          <w:rFonts w:asciiTheme="minorHAnsi" w:eastAsiaTheme="minorEastAsia" w:hAnsiTheme="minorHAnsi"/>
          <w:lang w:val="en-US" w:eastAsia="zh-CN"/>
        </w:rPr>
        <w:t>或扩展，例如：</w:t>
      </w:r>
    </w:p>
    <w:tbl>
      <w:tblPr>
        <w:tblStyle w:val="TableGrid"/>
        <w:tblW w:w="9215" w:type="dxa"/>
        <w:tblInd w:w="108" w:type="dxa"/>
        <w:tblLook w:val="04A0" w:firstRow="1" w:lastRow="0" w:firstColumn="1" w:lastColumn="0" w:noHBand="0" w:noVBand="1"/>
      </w:tblPr>
      <w:tblGrid>
        <w:gridCol w:w="2127"/>
        <w:gridCol w:w="1559"/>
        <w:gridCol w:w="1843"/>
        <w:gridCol w:w="1701"/>
        <w:gridCol w:w="1985"/>
      </w:tblGrid>
      <w:tr w:rsidR="00507218" w:rsidRPr="00C3720D" w14:paraId="3949C1F3" w14:textId="77777777" w:rsidTr="00266AA8">
        <w:trPr>
          <w:tblHeader/>
        </w:trPr>
        <w:tc>
          <w:tcPr>
            <w:tcW w:w="2127" w:type="dxa"/>
            <w:vAlign w:val="center"/>
          </w:tcPr>
          <w:p w14:paraId="0A3237D5" w14:textId="77777777" w:rsidR="00507218" w:rsidRPr="00C3720D" w:rsidRDefault="00507218" w:rsidP="00266AA8">
            <w:pPr>
              <w:keepNext/>
              <w:spacing w:after="120"/>
              <w:jc w:val="center"/>
              <w:rPr>
                <w:rFonts w:asciiTheme="minorHAnsi" w:eastAsiaTheme="minorEastAsia" w:hAnsiTheme="minorHAnsi" w:cstheme="majorBidi"/>
                <w:b/>
                <w:bCs/>
                <w:lang w:eastAsia="zh-CN"/>
              </w:rPr>
            </w:pPr>
            <w:r>
              <w:rPr>
                <w:rFonts w:asciiTheme="minorHAnsi" w:eastAsiaTheme="minorEastAsia" w:hAnsiTheme="minorHAnsi" w:cs="Microsoft YaHei" w:hint="eastAsia"/>
                <w:b/>
                <w:bCs/>
                <w:lang w:eastAsia="zh-CN"/>
              </w:rPr>
              <w:lastRenderedPageBreak/>
              <w:t>主题</w:t>
            </w:r>
            <w:r w:rsidRPr="00C3720D">
              <w:rPr>
                <w:rFonts w:asciiTheme="minorHAnsi" w:eastAsiaTheme="minorEastAsia" w:hAnsiTheme="minorHAnsi" w:cs="Microsoft YaHei"/>
                <w:b/>
                <w:bCs/>
                <w:lang w:eastAsia="zh-CN"/>
              </w:rPr>
              <w:t>领域</w:t>
            </w:r>
          </w:p>
        </w:tc>
        <w:tc>
          <w:tcPr>
            <w:tcW w:w="1559" w:type="dxa"/>
            <w:vAlign w:val="center"/>
          </w:tcPr>
          <w:p w14:paraId="43949103" w14:textId="77777777" w:rsidR="00507218" w:rsidRPr="00C3720D" w:rsidRDefault="00507218" w:rsidP="00266AA8">
            <w:pPr>
              <w:keepNext/>
              <w:spacing w:after="120"/>
              <w:jc w:val="center"/>
              <w:rPr>
                <w:rFonts w:asciiTheme="minorHAnsi" w:eastAsiaTheme="minorEastAsia" w:hAnsiTheme="minorHAnsi" w:cstheme="majorBidi"/>
                <w:b/>
                <w:bCs/>
                <w:lang w:eastAsia="zh-CN"/>
              </w:rPr>
            </w:pPr>
            <w:r w:rsidRPr="00C3720D">
              <w:rPr>
                <w:rFonts w:asciiTheme="minorHAnsi" w:eastAsiaTheme="minorEastAsia" w:hAnsiTheme="minorHAnsi" w:cstheme="majorBidi"/>
                <w:b/>
                <w:bCs/>
              </w:rPr>
              <w:t>PP</w:t>
            </w:r>
            <w:r w:rsidRPr="00C3720D">
              <w:rPr>
                <w:rFonts w:asciiTheme="minorHAnsi" w:eastAsiaTheme="minorEastAsia" w:hAnsiTheme="minorHAnsi" w:cs="Microsoft YaHei"/>
                <w:b/>
                <w:bCs/>
                <w:lang w:eastAsia="zh-CN"/>
              </w:rPr>
              <w:t>决议</w:t>
            </w:r>
          </w:p>
        </w:tc>
        <w:tc>
          <w:tcPr>
            <w:tcW w:w="1843" w:type="dxa"/>
            <w:vAlign w:val="center"/>
          </w:tcPr>
          <w:p w14:paraId="358C077E" w14:textId="77777777" w:rsidR="00507218" w:rsidRPr="00C3720D" w:rsidRDefault="00507218" w:rsidP="00266AA8">
            <w:pPr>
              <w:keepNext/>
              <w:spacing w:after="120"/>
              <w:jc w:val="center"/>
              <w:rPr>
                <w:rFonts w:asciiTheme="minorHAnsi" w:eastAsiaTheme="minorEastAsia" w:hAnsiTheme="minorHAnsi" w:cstheme="majorBidi"/>
                <w:b/>
                <w:bCs/>
                <w:lang w:eastAsia="zh-CN"/>
              </w:rPr>
            </w:pPr>
            <w:r w:rsidRPr="00C3720D">
              <w:rPr>
                <w:rFonts w:asciiTheme="minorHAnsi" w:eastAsiaTheme="minorEastAsia" w:hAnsiTheme="minorHAnsi" w:cstheme="majorBidi"/>
                <w:b/>
                <w:bCs/>
              </w:rPr>
              <w:t>WTSA</w:t>
            </w:r>
            <w:r w:rsidRPr="00C3720D">
              <w:rPr>
                <w:rFonts w:asciiTheme="minorHAnsi" w:eastAsiaTheme="minorEastAsia" w:hAnsiTheme="minorHAnsi" w:cs="Microsoft YaHei"/>
                <w:b/>
                <w:bCs/>
                <w:lang w:eastAsia="zh-CN"/>
              </w:rPr>
              <w:t>决议</w:t>
            </w:r>
          </w:p>
        </w:tc>
        <w:tc>
          <w:tcPr>
            <w:tcW w:w="1701" w:type="dxa"/>
            <w:vAlign w:val="center"/>
          </w:tcPr>
          <w:p w14:paraId="580839B9" w14:textId="77777777" w:rsidR="00507218" w:rsidRPr="00C3720D" w:rsidRDefault="00507218" w:rsidP="00266AA8">
            <w:pPr>
              <w:keepNext/>
              <w:spacing w:after="120"/>
              <w:jc w:val="center"/>
              <w:rPr>
                <w:rFonts w:asciiTheme="minorHAnsi" w:eastAsiaTheme="minorEastAsia" w:hAnsiTheme="minorHAnsi" w:cstheme="majorBidi"/>
                <w:b/>
                <w:bCs/>
                <w:lang w:val="en-US" w:eastAsia="zh-CN"/>
              </w:rPr>
            </w:pPr>
            <w:r w:rsidRPr="00C3720D">
              <w:rPr>
                <w:rFonts w:asciiTheme="minorHAnsi" w:eastAsiaTheme="minorEastAsia" w:hAnsiTheme="minorHAnsi" w:cstheme="majorBidi"/>
                <w:b/>
                <w:bCs/>
                <w:lang w:val="en-US"/>
              </w:rPr>
              <w:t>WTDC</w:t>
            </w:r>
            <w:r w:rsidRPr="00C3720D">
              <w:rPr>
                <w:rFonts w:asciiTheme="minorHAnsi" w:eastAsiaTheme="minorEastAsia" w:hAnsiTheme="minorHAnsi" w:cs="Microsoft YaHei"/>
                <w:b/>
                <w:bCs/>
                <w:lang w:eastAsia="zh-CN"/>
              </w:rPr>
              <w:t>决议</w:t>
            </w:r>
          </w:p>
        </w:tc>
        <w:tc>
          <w:tcPr>
            <w:tcW w:w="1985" w:type="dxa"/>
            <w:vAlign w:val="center"/>
          </w:tcPr>
          <w:p w14:paraId="4E9B5CF3" w14:textId="77777777" w:rsidR="00507218" w:rsidRPr="00C3720D" w:rsidRDefault="00507218" w:rsidP="00266AA8">
            <w:pPr>
              <w:keepNext/>
              <w:spacing w:after="120"/>
              <w:jc w:val="center"/>
              <w:rPr>
                <w:rFonts w:asciiTheme="minorHAnsi" w:eastAsiaTheme="minorEastAsia" w:hAnsiTheme="minorHAnsi" w:cstheme="majorBidi"/>
                <w:b/>
                <w:bCs/>
                <w:lang w:eastAsia="zh-CN"/>
              </w:rPr>
            </w:pPr>
            <w:r w:rsidRPr="00C3720D">
              <w:rPr>
                <w:rFonts w:asciiTheme="minorHAnsi" w:eastAsiaTheme="minorEastAsia" w:hAnsiTheme="minorHAnsi" w:cstheme="majorBidi"/>
                <w:b/>
                <w:bCs/>
              </w:rPr>
              <w:t>RA</w:t>
            </w:r>
            <w:r w:rsidRPr="00C3720D">
              <w:rPr>
                <w:rFonts w:asciiTheme="minorHAnsi" w:eastAsiaTheme="minorEastAsia" w:hAnsiTheme="minorHAnsi" w:cs="Microsoft YaHei"/>
                <w:b/>
                <w:bCs/>
                <w:lang w:eastAsia="zh-CN"/>
              </w:rPr>
              <w:t>决议</w:t>
            </w:r>
          </w:p>
        </w:tc>
      </w:tr>
      <w:tr w:rsidR="00507218" w:rsidRPr="00C3720D" w14:paraId="77FE3FEF" w14:textId="77777777" w:rsidTr="00266AA8">
        <w:tc>
          <w:tcPr>
            <w:tcW w:w="2127" w:type="dxa"/>
          </w:tcPr>
          <w:p w14:paraId="5DA261CA" w14:textId="77777777" w:rsidR="00507218" w:rsidRPr="00C3720D" w:rsidRDefault="00507218" w:rsidP="00266AA8">
            <w:pPr>
              <w:spacing w:before="40" w:after="40"/>
              <w:rPr>
                <w:rFonts w:asciiTheme="minorHAnsi" w:eastAsiaTheme="minorEastAsia" w:hAnsiTheme="minorHAnsi" w:cstheme="majorBidi"/>
                <w:lang w:eastAsia="zh-CN"/>
              </w:rPr>
            </w:pPr>
            <w:r w:rsidRPr="00C3720D">
              <w:rPr>
                <w:rFonts w:asciiTheme="minorHAnsi" w:eastAsiaTheme="minorEastAsia" w:hAnsiTheme="minorHAnsi" w:cs="Microsoft YaHei"/>
                <w:lang w:eastAsia="zh-CN"/>
              </w:rPr>
              <w:t>区域代表性</w:t>
            </w:r>
          </w:p>
        </w:tc>
        <w:tc>
          <w:tcPr>
            <w:tcW w:w="1559" w:type="dxa"/>
          </w:tcPr>
          <w:p w14:paraId="398E6C68" w14:textId="77777777" w:rsidR="00507218" w:rsidRPr="00C3720D" w:rsidRDefault="00507218" w:rsidP="00266AA8">
            <w:pPr>
              <w:spacing w:before="40" w:after="40"/>
              <w:rPr>
                <w:rFonts w:asciiTheme="minorHAnsi" w:eastAsiaTheme="minorEastAsia" w:hAnsiTheme="minorHAnsi" w:cstheme="majorBidi"/>
                <w:lang w:eastAsia="zh-CN"/>
              </w:rPr>
            </w:pPr>
            <w:r w:rsidRPr="00C3720D">
              <w:rPr>
                <w:rFonts w:asciiTheme="minorHAnsi" w:eastAsiaTheme="minorEastAsia" w:hAnsiTheme="minorHAnsi" w:cstheme="majorBidi"/>
              </w:rPr>
              <w:t>PP</w:t>
            </w:r>
            <w:r w:rsidRPr="00C3720D">
              <w:rPr>
                <w:rFonts w:asciiTheme="minorHAnsi" w:eastAsiaTheme="minorEastAsia" w:hAnsiTheme="minorHAnsi" w:cs="Microsoft YaHei"/>
                <w:lang w:eastAsia="zh-CN"/>
              </w:rPr>
              <w:t>第</w:t>
            </w:r>
            <w:r w:rsidRPr="00C3720D">
              <w:rPr>
                <w:rFonts w:asciiTheme="minorHAnsi" w:eastAsiaTheme="minorEastAsia" w:hAnsiTheme="minorHAnsi" w:cstheme="majorBidi"/>
              </w:rPr>
              <w:t>25</w:t>
            </w:r>
            <w:r w:rsidRPr="00C3720D">
              <w:rPr>
                <w:rFonts w:asciiTheme="minorHAnsi" w:eastAsiaTheme="minorEastAsia" w:hAnsiTheme="minorHAnsi" w:cs="Microsoft YaHei"/>
                <w:lang w:eastAsia="zh-CN"/>
              </w:rPr>
              <w:t>号决议</w:t>
            </w:r>
          </w:p>
        </w:tc>
        <w:tc>
          <w:tcPr>
            <w:tcW w:w="1843" w:type="dxa"/>
          </w:tcPr>
          <w:p w14:paraId="27E1AC72" w14:textId="77777777" w:rsidR="00507218" w:rsidRPr="00C3720D" w:rsidRDefault="00507218" w:rsidP="00266AA8">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54</w:t>
            </w:r>
            <w:r>
              <w:rPr>
                <w:rFonts w:asciiTheme="minorHAnsi" w:eastAsiaTheme="minorEastAsia" w:hAnsiTheme="minorHAnsi" w:cstheme="majorBidi"/>
              </w:rPr>
              <w:t>号决议</w:t>
            </w:r>
          </w:p>
        </w:tc>
        <w:tc>
          <w:tcPr>
            <w:tcW w:w="1701" w:type="dxa"/>
          </w:tcPr>
          <w:p w14:paraId="17A16304"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Pr>
                <w:rFonts w:asciiTheme="minorHAnsi" w:eastAsiaTheme="minorEastAsia" w:hAnsiTheme="minorHAnsi" w:cstheme="majorBidi"/>
              </w:rPr>
              <w:t>第</w:t>
            </w:r>
            <w:r w:rsidRPr="00C3720D">
              <w:rPr>
                <w:rFonts w:asciiTheme="minorHAnsi" w:eastAsiaTheme="minorEastAsia" w:hAnsiTheme="minorHAnsi" w:cstheme="majorBidi"/>
              </w:rPr>
              <w:t>17</w:t>
            </w:r>
            <w:r w:rsidRPr="00C3720D">
              <w:rPr>
                <w:rFonts w:asciiTheme="minorHAnsi" w:eastAsiaTheme="minorEastAsia" w:hAnsiTheme="minorHAnsi" w:cs="Microsoft YaHei"/>
                <w:lang w:eastAsia="zh-CN"/>
              </w:rPr>
              <w:t>号决议</w:t>
            </w:r>
          </w:p>
        </w:tc>
        <w:tc>
          <w:tcPr>
            <w:tcW w:w="1985" w:type="dxa"/>
          </w:tcPr>
          <w:p w14:paraId="25603C83"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Pr>
                <w:rFonts w:asciiTheme="minorHAnsi" w:eastAsiaTheme="minorEastAsia" w:hAnsiTheme="minorHAnsi" w:cstheme="majorBidi"/>
              </w:rPr>
              <w:t>第</w:t>
            </w:r>
            <w:r w:rsidRPr="00C3720D">
              <w:rPr>
                <w:rFonts w:asciiTheme="minorHAnsi" w:eastAsiaTheme="minorEastAsia" w:hAnsiTheme="minorHAnsi" w:cstheme="majorBidi"/>
                <w:lang w:val="ru-RU"/>
              </w:rPr>
              <w:t>48</w:t>
            </w:r>
            <w:r w:rsidRPr="00C3720D">
              <w:rPr>
                <w:rFonts w:asciiTheme="minorHAnsi" w:eastAsiaTheme="minorEastAsia" w:hAnsiTheme="minorHAnsi" w:cs="Microsoft YaHei"/>
                <w:lang w:eastAsia="zh-CN"/>
              </w:rPr>
              <w:t>号决议</w:t>
            </w:r>
          </w:p>
        </w:tc>
      </w:tr>
      <w:tr w:rsidR="00507218" w:rsidRPr="00C3720D" w14:paraId="3E4A517C" w14:textId="77777777" w:rsidTr="00266AA8">
        <w:tc>
          <w:tcPr>
            <w:tcW w:w="2127" w:type="dxa"/>
          </w:tcPr>
          <w:p w14:paraId="6FE7A590"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WSIS+SDG</w:t>
            </w:r>
          </w:p>
        </w:tc>
        <w:tc>
          <w:tcPr>
            <w:tcW w:w="1559" w:type="dxa"/>
          </w:tcPr>
          <w:p w14:paraId="24C77B54"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PP</w:t>
            </w:r>
            <w:r>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140</w:t>
            </w:r>
            <w:r w:rsidRPr="00C3720D">
              <w:rPr>
                <w:rFonts w:asciiTheme="minorHAnsi" w:eastAsiaTheme="minorEastAsia" w:hAnsiTheme="minorHAnsi" w:cs="Microsoft YaHei"/>
                <w:lang w:eastAsia="zh-CN"/>
              </w:rPr>
              <w:t>号决议</w:t>
            </w:r>
          </w:p>
        </w:tc>
        <w:tc>
          <w:tcPr>
            <w:tcW w:w="1843" w:type="dxa"/>
          </w:tcPr>
          <w:p w14:paraId="13D2FC4B" w14:textId="77777777" w:rsidR="00507218" w:rsidRPr="00C3720D" w:rsidRDefault="00507218" w:rsidP="00266AA8">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75</w:t>
            </w:r>
            <w:r>
              <w:rPr>
                <w:rFonts w:asciiTheme="minorHAnsi" w:eastAsiaTheme="minorEastAsia" w:hAnsiTheme="minorHAnsi" w:cstheme="majorBidi"/>
              </w:rPr>
              <w:t>号决议</w:t>
            </w:r>
          </w:p>
        </w:tc>
        <w:tc>
          <w:tcPr>
            <w:tcW w:w="1701" w:type="dxa"/>
          </w:tcPr>
          <w:p w14:paraId="20257442"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Pr>
                <w:rFonts w:asciiTheme="minorHAnsi" w:eastAsiaTheme="minorEastAsia" w:hAnsiTheme="minorHAnsi" w:cstheme="majorBidi"/>
              </w:rPr>
              <w:t>第</w:t>
            </w:r>
            <w:r w:rsidRPr="00C3720D">
              <w:rPr>
                <w:rFonts w:asciiTheme="minorHAnsi" w:eastAsiaTheme="minorEastAsia" w:hAnsiTheme="minorHAnsi" w:cstheme="majorBidi"/>
              </w:rPr>
              <w:t>30</w:t>
            </w:r>
            <w:r w:rsidRPr="00C3720D">
              <w:rPr>
                <w:rFonts w:asciiTheme="minorHAnsi" w:eastAsiaTheme="minorEastAsia" w:hAnsiTheme="minorHAnsi" w:cs="Microsoft YaHei"/>
                <w:lang w:eastAsia="zh-CN"/>
              </w:rPr>
              <w:t>号决议</w:t>
            </w:r>
          </w:p>
        </w:tc>
        <w:tc>
          <w:tcPr>
            <w:tcW w:w="1985" w:type="dxa"/>
          </w:tcPr>
          <w:p w14:paraId="57E9C57E"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Pr>
                <w:rFonts w:asciiTheme="minorHAnsi" w:eastAsiaTheme="minorEastAsia" w:hAnsiTheme="minorHAnsi" w:cstheme="majorBidi"/>
              </w:rPr>
              <w:t>第</w:t>
            </w:r>
            <w:r w:rsidRPr="00C3720D">
              <w:rPr>
                <w:rFonts w:asciiTheme="minorHAnsi" w:eastAsiaTheme="minorEastAsia" w:hAnsiTheme="minorHAnsi" w:cstheme="majorBidi"/>
                <w:lang w:val="ru-RU"/>
              </w:rPr>
              <w:t>61</w:t>
            </w:r>
            <w:r w:rsidRPr="00C3720D">
              <w:rPr>
                <w:rFonts w:asciiTheme="minorHAnsi" w:eastAsiaTheme="minorEastAsia" w:hAnsiTheme="minorHAnsi" w:cs="Microsoft YaHei"/>
                <w:lang w:eastAsia="zh-CN"/>
              </w:rPr>
              <w:t>号决议</w:t>
            </w:r>
          </w:p>
        </w:tc>
      </w:tr>
      <w:tr w:rsidR="00507218" w:rsidRPr="00C3720D" w14:paraId="4929DD9E" w14:textId="77777777" w:rsidTr="00266AA8">
        <w:tc>
          <w:tcPr>
            <w:tcW w:w="2127" w:type="dxa"/>
          </w:tcPr>
          <w:p w14:paraId="4424CC4D" w14:textId="77777777" w:rsidR="00507218" w:rsidRPr="00C3720D" w:rsidRDefault="00507218" w:rsidP="00266AA8">
            <w:pPr>
              <w:spacing w:before="40" w:after="40"/>
              <w:rPr>
                <w:rFonts w:asciiTheme="minorHAnsi" w:eastAsiaTheme="minorEastAsia" w:hAnsiTheme="minorHAnsi" w:cstheme="majorBidi"/>
                <w:lang w:eastAsia="zh-CN"/>
              </w:rPr>
            </w:pPr>
            <w:r w:rsidRPr="00C3720D">
              <w:rPr>
                <w:rFonts w:asciiTheme="minorHAnsi" w:eastAsiaTheme="minorEastAsia" w:hAnsiTheme="minorHAnsi" w:cs="Microsoft YaHei"/>
                <w:lang w:eastAsia="zh-CN"/>
              </w:rPr>
              <w:t>部门成员、部门准成员</w:t>
            </w:r>
          </w:p>
        </w:tc>
        <w:tc>
          <w:tcPr>
            <w:tcW w:w="1559" w:type="dxa"/>
          </w:tcPr>
          <w:p w14:paraId="52BE8009"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PP</w:t>
            </w:r>
            <w:r>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152</w:t>
            </w:r>
            <w:r w:rsidRPr="00C3720D">
              <w:rPr>
                <w:rFonts w:asciiTheme="minorHAnsi" w:eastAsiaTheme="minorEastAsia" w:hAnsiTheme="minorHAnsi" w:cs="Microsoft YaHei"/>
                <w:lang w:eastAsia="zh-CN"/>
              </w:rPr>
              <w:t>号决议</w:t>
            </w:r>
          </w:p>
        </w:tc>
        <w:tc>
          <w:tcPr>
            <w:tcW w:w="1843" w:type="dxa"/>
          </w:tcPr>
          <w:p w14:paraId="7142BFD8" w14:textId="77777777" w:rsidR="00507218" w:rsidRPr="00C3720D" w:rsidRDefault="00507218" w:rsidP="00266AA8">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31</w:t>
            </w:r>
            <w:r>
              <w:rPr>
                <w:rFonts w:asciiTheme="minorHAnsi" w:eastAsiaTheme="minorEastAsia" w:hAnsiTheme="minorHAnsi" w:cstheme="majorBidi"/>
              </w:rPr>
              <w:t>号决议</w:t>
            </w:r>
          </w:p>
        </w:tc>
        <w:tc>
          <w:tcPr>
            <w:tcW w:w="1701" w:type="dxa"/>
          </w:tcPr>
          <w:p w14:paraId="28C6B4DC"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Pr>
                <w:rFonts w:asciiTheme="minorHAnsi" w:eastAsiaTheme="minorEastAsia" w:hAnsiTheme="minorHAnsi" w:cstheme="majorBidi"/>
              </w:rPr>
              <w:t>第</w:t>
            </w:r>
            <w:r w:rsidRPr="00C3720D">
              <w:rPr>
                <w:rFonts w:asciiTheme="minorHAnsi" w:eastAsiaTheme="minorEastAsia" w:hAnsiTheme="minorHAnsi" w:cstheme="majorBidi"/>
              </w:rPr>
              <w:t>27</w:t>
            </w:r>
            <w:r w:rsidRPr="00C3720D">
              <w:rPr>
                <w:rFonts w:asciiTheme="minorHAnsi" w:eastAsiaTheme="minorEastAsia" w:hAnsiTheme="minorHAnsi" w:cs="Microsoft YaHei"/>
                <w:lang w:eastAsia="zh-CN"/>
              </w:rPr>
              <w:t>号决议</w:t>
            </w:r>
          </w:p>
        </w:tc>
        <w:tc>
          <w:tcPr>
            <w:tcW w:w="1985" w:type="dxa"/>
          </w:tcPr>
          <w:p w14:paraId="6A152B45"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Pr>
                <w:rFonts w:asciiTheme="minorHAnsi" w:eastAsiaTheme="minorEastAsia" w:hAnsiTheme="minorHAnsi" w:cstheme="majorBidi"/>
              </w:rPr>
              <w:t>第</w:t>
            </w:r>
            <w:r w:rsidRPr="00C3720D">
              <w:rPr>
                <w:rFonts w:asciiTheme="minorHAnsi" w:eastAsiaTheme="minorEastAsia" w:hAnsiTheme="minorHAnsi" w:cstheme="majorBidi"/>
              </w:rPr>
              <w:t>43</w:t>
            </w:r>
            <w:r w:rsidRPr="00C3720D">
              <w:rPr>
                <w:rFonts w:asciiTheme="minorHAnsi" w:eastAsiaTheme="minorEastAsia" w:hAnsiTheme="minorHAnsi" w:cs="Microsoft YaHei"/>
                <w:lang w:eastAsia="zh-CN"/>
              </w:rPr>
              <w:t>号决议</w:t>
            </w:r>
          </w:p>
        </w:tc>
      </w:tr>
      <w:tr w:rsidR="00507218" w:rsidRPr="00C3720D" w14:paraId="2932322B" w14:textId="77777777" w:rsidTr="00266AA8">
        <w:tc>
          <w:tcPr>
            <w:tcW w:w="2127" w:type="dxa"/>
          </w:tcPr>
          <w:p w14:paraId="6627D149" w14:textId="77777777" w:rsidR="00507218" w:rsidRPr="00C3720D" w:rsidRDefault="00507218" w:rsidP="00266AA8">
            <w:pPr>
              <w:spacing w:before="40" w:after="40"/>
              <w:rPr>
                <w:rFonts w:asciiTheme="minorHAnsi" w:eastAsiaTheme="minorEastAsia" w:hAnsiTheme="minorHAnsi" w:cstheme="majorBidi"/>
                <w:lang w:eastAsia="zh-CN"/>
              </w:rPr>
            </w:pPr>
            <w:r>
              <w:rPr>
                <w:rFonts w:asciiTheme="minorHAnsi" w:eastAsiaTheme="minorEastAsia" w:hAnsiTheme="minorHAnsi" w:cs="Microsoft YaHei" w:hint="eastAsia"/>
                <w:lang w:eastAsia="zh-CN"/>
              </w:rPr>
              <w:t>在同等地位上使用</w:t>
            </w:r>
            <w:r w:rsidRPr="00C3720D">
              <w:rPr>
                <w:rFonts w:asciiTheme="minorHAnsi" w:eastAsiaTheme="minorEastAsia" w:hAnsiTheme="minorHAnsi" w:cs="Microsoft YaHei"/>
                <w:lang w:eastAsia="zh-CN"/>
              </w:rPr>
              <w:t>各语文</w:t>
            </w:r>
          </w:p>
        </w:tc>
        <w:tc>
          <w:tcPr>
            <w:tcW w:w="1559" w:type="dxa"/>
          </w:tcPr>
          <w:p w14:paraId="2094C406" w14:textId="77777777" w:rsidR="00507218" w:rsidRPr="00C3720D" w:rsidRDefault="00507218" w:rsidP="00266AA8">
            <w:pPr>
              <w:spacing w:before="40" w:after="40"/>
              <w:rPr>
                <w:rFonts w:asciiTheme="minorHAnsi" w:eastAsiaTheme="minorEastAsia" w:hAnsiTheme="minorHAnsi" w:cstheme="majorBidi"/>
              </w:rPr>
            </w:pPr>
            <w:r>
              <w:rPr>
                <w:rFonts w:asciiTheme="minorHAnsi" w:eastAsiaTheme="minorEastAsia" w:hAnsiTheme="minorHAnsi" w:cstheme="majorBidi"/>
              </w:rPr>
              <w:t>PP</w:t>
            </w:r>
            <w:r>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154</w:t>
            </w:r>
            <w:r w:rsidRPr="00C3720D">
              <w:rPr>
                <w:rFonts w:asciiTheme="minorHAnsi" w:eastAsiaTheme="minorEastAsia" w:hAnsiTheme="minorHAnsi" w:cs="Microsoft YaHei"/>
                <w:lang w:eastAsia="zh-CN"/>
              </w:rPr>
              <w:t>号决议</w:t>
            </w:r>
          </w:p>
        </w:tc>
        <w:tc>
          <w:tcPr>
            <w:tcW w:w="1843" w:type="dxa"/>
          </w:tcPr>
          <w:p w14:paraId="0630E03E" w14:textId="77777777" w:rsidR="00507218" w:rsidRPr="00C3720D" w:rsidRDefault="00507218" w:rsidP="00266AA8">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67</w:t>
            </w:r>
            <w:r>
              <w:rPr>
                <w:rFonts w:asciiTheme="minorHAnsi" w:eastAsiaTheme="minorEastAsia" w:hAnsiTheme="minorHAnsi" w:cstheme="majorBidi"/>
              </w:rPr>
              <w:t>号决议</w:t>
            </w:r>
          </w:p>
        </w:tc>
        <w:tc>
          <w:tcPr>
            <w:tcW w:w="1701" w:type="dxa"/>
          </w:tcPr>
          <w:p w14:paraId="1C1757A2"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Pr>
                <w:rFonts w:asciiTheme="minorHAnsi" w:eastAsiaTheme="minorEastAsia" w:hAnsiTheme="minorHAnsi" w:cstheme="majorBidi"/>
              </w:rPr>
              <w:t>第</w:t>
            </w:r>
            <w:r w:rsidRPr="00C3720D">
              <w:rPr>
                <w:rFonts w:asciiTheme="minorHAnsi" w:eastAsiaTheme="minorEastAsia" w:hAnsiTheme="minorHAnsi" w:cstheme="majorBidi"/>
              </w:rPr>
              <w:t>86</w:t>
            </w:r>
            <w:r w:rsidRPr="00C3720D">
              <w:rPr>
                <w:rFonts w:asciiTheme="minorHAnsi" w:eastAsiaTheme="minorEastAsia" w:hAnsiTheme="minorHAnsi" w:cs="Microsoft YaHei"/>
                <w:lang w:eastAsia="zh-CN"/>
              </w:rPr>
              <w:t>号决议</w:t>
            </w:r>
          </w:p>
        </w:tc>
        <w:tc>
          <w:tcPr>
            <w:tcW w:w="1985" w:type="dxa"/>
          </w:tcPr>
          <w:p w14:paraId="4689A2AA"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Pr>
                <w:rFonts w:asciiTheme="minorHAnsi" w:eastAsiaTheme="minorEastAsia" w:hAnsiTheme="minorHAnsi" w:cstheme="majorBidi"/>
              </w:rPr>
              <w:t>第</w:t>
            </w:r>
            <w:r w:rsidRPr="00C3720D">
              <w:rPr>
                <w:rFonts w:asciiTheme="minorHAnsi" w:eastAsiaTheme="minorEastAsia" w:hAnsiTheme="minorHAnsi" w:cstheme="majorBidi"/>
              </w:rPr>
              <w:t>35/36</w:t>
            </w:r>
            <w:r w:rsidRPr="00C3720D">
              <w:rPr>
                <w:rFonts w:asciiTheme="minorHAnsi" w:eastAsiaTheme="minorEastAsia" w:hAnsiTheme="minorHAnsi" w:cs="Microsoft YaHei"/>
                <w:lang w:eastAsia="zh-CN"/>
              </w:rPr>
              <w:t>号决议</w:t>
            </w:r>
          </w:p>
        </w:tc>
      </w:tr>
      <w:tr w:rsidR="00507218" w:rsidRPr="00C3720D" w14:paraId="6AA70DE7" w14:textId="77777777" w:rsidTr="00266AA8">
        <w:tc>
          <w:tcPr>
            <w:tcW w:w="2127" w:type="dxa"/>
          </w:tcPr>
          <w:p w14:paraId="05BB705E" w14:textId="77777777" w:rsidR="00507218" w:rsidRPr="00C3720D" w:rsidRDefault="00507218" w:rsidP="00266AA8">
            <w:pPr>
              <w:spacing w:before="40" w:after="40"/>
              <w:rPr>
                <w:rFonts w:asciiTheme="minorHAnsi" w:eastAsiaTheme="minorEastAsia" w:hAnsiTheme="minorHAnsi" w:cstheme="majorBidi"/>
                <w:lang w:eastAsia="zh-CN"/>
              </w:rPr>
            </w:pPr>
            <w:r w:rsidRPr="00C3720D">
              <w:rPr>
                <w:rFonts w:asciiTheme="minorHAnsi" w:eastAsiaTheme="minorEastAsia" w:hAnsiTheme="minorHAnsi" w:cs="Microsoft YaHei"/>
                <w:lang w:eastAsia="zh-CN"/>
              </w:rPr>
              <w:t>研究组</w:t>
            </w:r>
            <w:r w:rsidRPr="00C3720D">
              <w:rPr>
                <w:rFonts w:asciiTheme="minorHAnsi" w:eastAsiaTheme="minorEastAsia" w:hAnsiTheme="minorHAnsi" w:cstheme="majorBidi"/>
                <w:lang w:eastAsia="zh-CN"/>
              </w:rPr>
              <w:t>/</w:t>
            </w:r>
            <w:r w:rsidRPr="00C3720D">
              <w:rPr>
                <w:rFonts w:asciiTheme="minorHAnsi" w:eastAsiaTheme="minorEastAsia" w:hAnsiTheme="minorHAnsi" w:cs="Microsoft YaHei"/>
                <w:lang w:eastAsia="zh-CN"/>
              </w:rPr>
              <w:t>顾问组主席</w:t>
            </w:r>
          </w:p>
        </w:tc>
        <w:tc>
          <w:tcPr>
            <w:tcW w:w="1559" w:type="dxa"/>
          </w:tcPr>
          <w:p w14:paraId="02D28A56" w14:textId="77777777" w:rsidR="00507218" w:rsidRPr="00C3720D" w:rsidRDefault="00507218" w:rsidP="00266AA8">
            <w:pPr>
              <w:spacing w:before="40" w:after="40"/>
              <w:rPr>
                <w:rFonts w:asciiTheme="minorHAnsi" w:eastAsiaTheme="minorEastAsia" w:hAnsiTheme="minorHAnsi" w:cstheme="majorBidi"/>
              </w:rPr>
            </w:pPr>
            <w:r>
              <w:rPr>
                <w:rFonts w:asciiTheme="minorHAnsi" w:eastAsiaTheme="minorEastAsia" w:hAnsiTheme="minorHAnsi" w:cstheme="majorBidi"/>
              </w:rPr>
              <w:t>PP</w:t>
            </w:r>
            <w:r>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166</w:t>
            </w:r>
            <w:r w:rsidRPr="00C3720D">
              <w:rPr>
                <w:rFonts w:asciiTheme="minorHAnsi" w:eastAsiaTheme="minorEastAsia" w:hAnsiTheme="minorHAnsi" w:cs="Microsoft YaHei"/>
                <w:lang w:eastAsia="zh-CN"/>
              </w:rPr>
              <w:t>号决议</w:t>
            </w:r>
          </w:p>
        </w:tc>
        <w:tc>
          <w:tcPr>
            <w:tcW w:w="1843" w:type="dxa"/>
          </w:tcPr>
          <w:p w14:paraId="6211C3F5" w14:textId="77777777" w:rsidR="00507218" w:rsidRPr="00C3720D" w:rsidRDefault="00507218" w:rsidP="00266AA8">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35</w:t>
            </w:r>
            <w:r>
              <w:rPr>
                <w:rFonts w:asciiTheme="minorHAnsi" w:eastAsiaTheme="minorEastAsia" w:hAnsiTheme="minorHAnsi" w:cstheme="majorBidi"/>
              </w:rPr>
              <w:t>号决议</w:t>
            </w:r>
          </w:p>
        </w:tc>
        <w:tc>
          <w:tcPr>
            <w:tcW w:w="1701" w:type="dxa"/>
          </w:tcPr>
          <w:p w14:paraId="5E97691E"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Pr>
                <w:rFonts w:asciiTheme="minorHAnsi" w:eastAsiaTheme="minorEastAsia" w:hAnsiTheme="minorHAnsi" w:cstheme="majorBidi"/>
              </w:rPr>
              <w:t>第</w:t>
            </w:r>
            <w:r w:rsidRPr="00C3720D">
              <w:rPr>
                <w:rFonts w:asciiTheme="minorHAnsi" w:eastAsiaTheme="minorEastAsia" w:hAnsiTheme="minorHAnsi" w:cstheme="majorBidi"/>
              </w:rPr>
              <w:t>61</w:t>
            </w:r>
            <w:r w:rsidRPr="00C3720D">
              <w:rPr>
                <w:rFonts w:asciiTheme="minorHAnsi" w:eastAsiaTheme="minorEastAsia" w:hAnsiTheme="minorHAnsi" w:cs="Microsoft YaHei"/>
                <w:lang w:eastAsia="zh-CN"/>
              </w:rPr>
              <w:t>号决议</w:t>
            </w:r>
          </w:p>
        </w:tc>
        <w:tc>
          <w:tcPr>
            <w:tcW w:w="1985" w:type="dxa"/>
          </w:tcPr>
          <w:p w14:paraId="71A88FF1"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Pr>
                <w:rFonts w:asciiTheme="minorHAnsi" w:eastAsiaTheme="minorEastAsia" w:hAnsiTheme="minorHAnsi" w:cstheme="majorBidi"/>
              </w:rPr>
              <w:t>第</w:t>
            </w:r>
            <w:r w:rsidRPr="00C3720D">
              <w:rPr>
                <w:rFonts w:asciiTheme="minorHAnsi" w:eastAsiaTheme="minorEastAsia" w:hAnsiTheme="minorHAnsi" w:cstheme="majorBidi"/>
              </w:rPr>
              <w:t>15</w:t>
            </w:r>
            <w:r w:rsidRPr="00C3720D">
              <w:rPr>
                <w:rFonts w:asciiTheme="minorHAnsi" w:eastAsiaTheme="minorEastAsia" w:hAnsiTheme="minorHAnsi" w:cs="Microsoft YaHei"/>
                <w:lang w:eastAsia="zh-CN"/>
              </w:rPr>
              <w:t>号决议</w:t>
            </w:r>
          </w:p>
        </w:tc>
      </w:tr>
      <w:tr w:rsidR="00507218" w:rsidRPr="00C3720D" w14:paraId="57573822" w14:textId="77777777" w:rsidTr="00266AA8">
        <w:tc>
          <w:tcPr>
            <w:tcW w:w="2127" w:type="dxa"/>
          </w:tcPr>
          <w:p w14:paraId="25CD52C7"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Microsoft YaHei"/>
                <w:lang w:eastAsia="zh-CN"/>
              </w:rPr>
              <w:t>无障碍获取</w:t>
            </w:r>
          </w:p>
        </w:tc>
        <w:tc>
          <w:tcPr>
            <w:tcW w:w="1559" w:type="dxa"/>
          </w:tcPr>
          <w:p w14:paraId="50ED596F"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PP</w:t>
            </w:r>
            <w:r>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175</w:t>
            </w:r>
            <w:r w:rsidRPr="00C3720D">
              <w:rPr>
                <w:rFonts w:asciiTheme="minorHAnsi" w:eastAsiaTheme="minorEastAsia" w:hAnsiTheme="minorHAnsi" w:cs="Microsoft YaHei"/>
                <w:lang w:eastAsia="zh-CN"/>
              </w:rPr>
              <w:t>号决议</w:t>
            </w:r>
          </w:p>
        </w:tc>
        <w:tc>
          <w:tcPr>
            <w:tcW w:w="1843" w:type="dxa"/>
          </w:tcPr>
          <w:p w14:paraId="3C8CD98E" w14:textId="77777777" w:rsidR="00507218" w:rsidRPr="00C3720D" w:rsidRDefault="00507218" w:rsidP="00266AA8">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70</w:t>
            </w:r>
            <w:r>
              <w:rPr>
                <w:rFonts w:asciiTheme="minorHAnsi" w:eastAsiaTheme="minorEastAsia" w:hAnsiTheme="minorHAnsi" w:cstheme="majorBidi"/>
              </w:rPr>
              <w:t>号决议</w:t>
            </w:r>
          </w:p>
        </w:tc>
        <w:tc>
          <w:tcPr>
            <w:tcW w:w="1701" w:type="dxa"/>
          </w:tcPr>
          <w:p w14:paraId="0282FB73"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58</w:t>
            </w:r>
            <w:r w:rsidRPr="00C3720D">
              <w:rPr>
                <w:rFonts w:asciiTheme="minorHAnsi" w:eastAsiaTheme="minorEastAsia" w:hAnsiTheme="minorHAnsi" w:cs="Microsoft YaHei"/>
                <w:lang w:eastAsia="zh-CN"/>
              </w:rPr>
              <w:t>号决议</w:t>
            </w:r>
          </w:p>
        </w:tc>
        <w:tc>
          <w:tcPr>
            <w:tcW w:w="1985" w:type="dxa"/>
          </w:tcPr>
          <w:p w14:paraId="75F51C9A" w14:textId="77777777" w:rsidR="00507218" w:rsidRPr="00C3720D" w:rsidRDefault="00507218" w:rsidP="00266AA8">
            <w:pPr>
              <w:spacing w:before="40" w:after="40"/>
              <w:rPr>
                <w:rFonts w:asciiTheme="minorHAnsi" w:eastAsiaTheme="minorEastAsia" w:hAnsiTheme="minorHAnsi" w:cstheme="majorBidi"/>
                <w:lang w:val="en-US"/>
              </w:rPr>
            </w:pPr>
            <w:r w:rsidRPr="00C3720D">
              <w:rPr>
                <w:rFonts w:asciiTheme="minorHAnsi" w:eastAsiaTheme="minorEastAsia" w:hAnsiTheme="minorHAnsi" w:cstheme="majorBidi"/>
              </w:rPr>
              <w:t>ITU-R</w:t>
            </w:r>
            <w:r>
              <w:rPr>
                <w:rFonts w:asciiTheme="minorHAnsi" w:eastAsiaTheme="minorEastAsia" w:hAnsiTheme="minorHAnsi" w:cstheme="majorBidi"/>
              </w:rPr>
              <w:t>第</w:t>
            </w:r>
            <w:r w:rsidRPr="00C3720D">
              <w:rPr>
                <w:rFonts w:asciiTheme="minorHAnsi" w:eastAsiaTheme="minorEastAsia" w:hAnsiTheme="minorHAnsi" w:cstheme="majorBidi"/>
                <w:lang w:val="en-US"/>
              </w:rPr>
              <w:t>67</w:t>
            </w:r>
            <w:r w:rsidRPr="00C3720D">
              <w:rPr>
                <w:rFonts w:asciiTheme="minorHAnsi" w:eastAsiaTheme="minorEastAsia" w:hAnsiTheme="minorHAnsi" w:cs="Microsoft YaHei"/>
                <w:lang w:eastAsia="zh-CN"/>
              </w:rPr>
              <w:t>号决议</w:t>
            </w:r>
          </w:p>
        </w:tc>
      </w:tr>
      <w:tr w:rsidR="00507218" w:rsidRPr="00C3720D" w14:paraId="5C915A9D" w14:textId="77777777" w:rsidTr="00266AA8">
        <w:tc>
          <w:tcPr>
            <w:tcW w:w="2127" w:type="dxa"/>
          </w:tcPr>
          <w:p w14:paraId="48114864" w14:textId="77777777" w:rsidR="00507218" w:rsidRPr="00C3720D" w:rsidRDefault="00507218" w:rsidP="00266AA8">
            <w:pPr>
              <w:spacing w:before="40" w:after="40"/>
              <w:rPr>
                <w:rFonts w:asciiTheme="minorHAnsi" w:eastAsiaTheme="minorEastAsia" w:hAnsiTheme="minorHAnsi" w:cstheme="majorBidi"/>
                <w:lang w:eastAsia="zh-CN"/>
              </w:rPr>
            </w:pPr>
            <w:r w:rsidRPr="00C3720D">
              <w:rPr>
                <w:rFonts w:asciiTheme="minorHAnsi" w:eastAsiaTheme="minorEastAsia" w:hAnsiTheme="minorHAnsi" w:cs="Microsoft YaHei"/>
                <w:lang w:eastAsia="zh-CN"/>
              </w:rPr>
              <w:t>一致性和互操作性</w:t>
            </w:r>
          </w:p>
        </w:tc>
        <w:tc>
          <w:tcPr>
            <w:tcW w:w="1559" w:type="dxa"/>
          </w:tcPr>
          <w:p w14:paraId="5A130E93"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PP</w:t>
            </w:r>
            <w:r>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177</w:t>
            </w:r>
            <w:r w:rsidRPr="00C3720D">
              <w:rPr>
                <w:rFonts w:asciiTheme="minorHAnsi" w:eastAsiaTheme="minorEastAsia" w:hAnsiTheme="minorHAnsi" w:cs="Microsoft YaHei"/>
                <w:lang w:eastAsia="zh-CN"/>
              </w:rPr>
              <w:t>号决议</w:t>
            </w:r>
          </w:p>
        </w:tc>
        <w:tc>
          <w:tcPr>
            <w:tcW w:w="1843" w:type="dxa"/>
          </w:tcPr>
          <w:p w14:paraId="28230CF9" w14:textId="77777777" w:rsidR="00507218" w:rsidRPr="00C3720D" w:rsidRDefault="00507218" w:rsidP="00266AA8">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76</w:t>
            </w:r>
            <w:r>
              <w:rPr>
                <w:rFonts w:asciiTheme="minorHAnsi" w:eastAsiaTheme="minorEastAsia" w:hAnsiTheme="minorHAnsi" w:cstheme="majorBidi"/>
              </w:rPr>
              <w:t>号决议</w:t>
            </w:r>
          </w:p>
        </w:tc>
        <w:tc>
          <w:tcPr>
            <w:tcW w:w="1701" w:type="dxa"/>
          </w:tcPr>
          <w:p w14:paraId="63B571B0"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Pr>
                <w:rFonts w:asciiTheme="minorHAnsi" w:eastAsiaTheme="minorEastAsia" w:hAnsiTheme="minorHAnsi" w:cstheme="majorBidi"/>
              </w:rPr>
              <w:t>第</w:t>
            </w:r>
            <w:r w:rsidRPr="00C3720D">
              <w:rPr>
                <w:rFonts w:asciiTheme="minorHAnsi" w:eastAsiaTheme="minorEastAsia" w:hAnsiTheme="minorHAnsi" w:cstheme="majorBidi"/>
              </w:rPr>
              <w:t>47</w:t>
            </w:r>
            <w:r w:rsidRPr="00C3720D">
              <w:rPr>
                <w:rFonts w:asciiTheme="minorHAnsi" w:eastAsiaTheme="minorEastAsia" w:hAnsiTheme="minorHAnsi" w:cs="Microsoft YaHei"/>
                <w:lang w:eastAsia="zh-CN"/>
              </w:rPr>
              <w:t>号决议</w:t>
            </w:r>
          </w:p>
        </w:tc>
        <w:tc>
          <w:tcPr>
            <w:tcW w:w="1985" w:type="dxa"/>
          </w:tcPr>
          <w:p w14:paraId="42D766D9"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Pr>
                <w:rFonts w:asciiTheme="minorHAnsi" w:eastAsiaTheme="minorEastAsia" w:hAnsiTheme="minorHAnsi" w:cstheme="majorBidi"/>
              </w:rPr>
              <w:t>第</w:t>
            </w:r>
            <w:r w:rsidRPr="00C3720D">
              <w:rPr>
                <w:rFonts w:asciiTheme="minorHAnsi" w:eastAsiaTheme="minorEastAsia" w:hAnsiTheme="minorHAnsi" w:cstheme="majorBidi"/>
                <w:lang w:val="ru-RU"/>
              </w:rPr>
              <w:t>62</w:t>
            </w:r>
            <w:r w:rsidRPr="00C3720D">
              <w:rPr>
                <w:rFonts w:asciiTheme="minorHAnsi" w:eastAsiaTheme="minorEastAsia" w:hAnsiTheme="minorHAnsi" w:cs="Microsoft YaHei"/>
                <w:lang w:eastAsia="zh-CN"/>
              </w:rPr>
              <w:t>号决议</w:t>
            </w:r>
          </w:p>
        </w:tc>
      </w:tr>
      <w:tr w:rsidR="00507218" w:rsidRPr="00C3720D" w14:paraId="06DD4C09" w14:textId="77777777" w:rsidTr="00266AA8">
        <w:tc>
          <w:tcPr>
            <w:tcW w:w="2127" w:type="dxa"/>
          </w:tcPr>
          <w:p w14:paraId="4F4E1353" w14:textId="77777777" w:rsidR="00507218" w:rsidRPr="00C3720D" w:rsidRDefault="00507218" w:rsidP="00266AA8">
            <w:pPr>
              <w:spacing w:before="40" w:after="40"/>
              <w:rPr>
                <w:rFonts w:asciiTheme="minorHAnsi" w:eastAsiaTheme="minorEastAsia" w:hAnsiTheme="minorHAnsi" w:cstheme="majorBidi"/>
                <w:lang w:eastAsia="zh-CN"/>
              </w:rPr>
            </w:pPr>
            <w:r w:rsidRPr="00C3720D">
              <w:rPr>
                <w:rFonts w:asciiTheme="minorHAnsi" w:eastAsiaTheme="minorEastAsia" w:hAnsiTheme="minorHAnsi" w:cs="Microsoft YaHei"/>
                <w:lang w:eastAsia="zh-CN"/>
              </w:rPr>
              <w:t>跨部门协调</w:t>
            </w:r>
          </w:p>
        </w:tc>
        <w:tc>
          <w:tcPr>
            <w:tcW w:w="1559" w:type="dxa"/>
          </w:tcPr>
          <w:p w14:paraId="01482C46"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PP</w:t>
            </w:r>
            <w:r>
              <w:rPr>
                <w:rFonts w:asciiTheme="minorHAnsi" w:eastAsiaTheme="minorEastAsia" w:hAnsiTheme="minorHAnsi" w:cstheme="majorBidi" w:hint="eastAsia"/>
                <w:lang w:eastAsia="zh-CN"/>
              </w:rPr>
              <w:t>第</w:t>
            </w:r>
            <w:r w:rsidRPr="00C3720D">
              <w:rPr>
                <w:rFonts w:asciiTheme="minorHAnsi" w:eastAsiaTheme="minorEastAsia" w:hAnsiTheme="minorHAnsi" w:cstheme="majorBidi"/>
              </w:rPr>
              <w:t>191</w:t>
            </w:r>
            <w:r w:rsidRPr="00C3720D">
              <w:rPr>
                <w:rFonts w:asciiTheme="minorHAnsi" w:eastAsiaTheme="minorEastAsia" w:hAnsiTheme="minorHAnsi" w:cs="Microsoft YaHei"/>
                <w:lang w:eastAsia="zh-CN"/>
              </w:rPr>
              <w:t>号决议</w:t>
            </w:r>
          </w:p>
        </w:tc>
        <w:tc>
          <w:tcPr>
            <w:tcW w:w="1843" w:type="dxa"/>
          </w:tcPr>
          <w:p w14:paraId="48D73A18" w14:textId="77777777" w:rsidR="00507218" w:rsidRPr="00C3720D" w:rsidRDefault="00507218" w:rsidP="00266AA8">
            <w:pPr>
              <w:spacing w:before="40" w:after="40"/>
              <w:rPr>
                <w:rFonts w:asciiTheme="minorHAnsi" w:eastAsiaTheme="minorEastAsia" w:hAnsiTheme="minorHAnsi" w:cstheme="majorBidi"/>
              </w:rPr>
            </w:pPr>
            <w:r>
              <w:rPr>
                <w:rFonts w:asciiTheme="minorHAnsi" w:eastAsiaTheme="minorEastAsia" w:hAnsiTheme="minorHAnsi" w:cstheme="majorBidi"/>
              </w:rPr>
              <w:t>WTSA</w:t>
            </w:r>
            <w:r>
              <w:rPr>
                <w:rFonts w:asciiTheme="minorHAnsi" w:eastAsiaTheme="minorEastAsia" w:hAnsiTheme="minorHAnsi" w:cstheme="majorBidi"/>
              </w:rPr>
              <w:t>第</w:t>
            </w:r>
            <w:r>
              <w:rPr>
                <w:rFonts w:asciiTheme="minorHAnsi" w:eastAsiaTheme="minorEastAsia" w:hAnsiTheme="minorHAnsi" w:cstheme="majorBidi"/>
              </w:rPr>
              <w:t>18</w:t>
            </w:r>
            <w:r>
              <w:rPr>
                <w:rFonts w:asciiTheme="minorHAnsi" w:eastAsiaTheme="minorEastAsia" w:hAnsiTheme="minorHAnsi" w:cstheme="majorBidi"/>
              </w:rPr>
              <w:t>号决议</w:t>
            </w:r>
          </w:p>
        </w:tc>
        <w:tc>
          <w:tcPr>
            <w:tcW w:w="1701" w:type="dxa"/>
          </w:tcPr>
          <w:p w14:paraId="03DC7B32"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WTDC</w:t>
            </w:r>
            <w:r>
              <w:rPr>
                <w:rFonts w:asciiTheme="minorHAnsi" w:eastAsiaTheme="minorEastAsia" w:hAnsiTheme="minorHAnsi" w:cstheme="majorBidi"/>
              </w:rPr>
              <w:t>第</w:t>
            </w:r>
            <w:r w:rsidRPr="00C3720D">
              <w:rPr>
                <w:rFonts w:asciiTheme="minorHAnsi" w:eastAsiaTheme="minorEastAsia" w:hAnsiTheme="minorHAnsi" w:cstheme="majorBidi"/>
              </w:rPr>
              <w:t>59</w:t>
            </w:r>
            <w:r w:rsidRPr="00C3720D">
              <w:rPr>
                <w:rFonts w:asciiTheme="minorHAnsi" w:eastAsiaTheme="minorEastAsia" w:hAnsiTheme="minorHAnsi" w:cs="Microsoft YaHei"/>
                <w:lang w:eastAsia="zh-CN"/>
              </w:rPr>
              <w:t>号决议</w:t>
            </w:r>
          </w:p>
        </w:tc>
        <w:tc>
          <w:tcPr>
            <w:tcW w:w="1985" w:type="dxa"/>
          </w:tcPr>
          <w:p w14:paraId="3C6EEF40" w14:textId="77777777" w:rsidR="00507218" w:rsidRPr="00C3720D" w:rsidRDefault="00507218" w:rsidP="00266AA8">
            <w:pPr>
              <w:spacing w:before="40" w:after="40"/>
              <w:rPr>
                <w:rFonts w:asciiTheme="minorHAnsi" w:eastAsiaTheme="minorEastAsia" w:hAnsiTheme="minorHAnsi" w:cstheme="majorBidi"/>
              </w:rPr>
            </w:pPr>
            <w:r w:rsidRPr="00C3720D">
              <w:rPr>
                <w:rFonts w:asciiTheme="minorHAnsi" w:eastAsiaTheme="minorEastAsia" w:hAnsiTheme="minorHAnsi" w:cstheme="majorBidi"/>
              </w:rPr>
              <w:t>ITU-R</w:t>
            </w:r>
            <w:r>
              <w:rPr>
                <w:rFonts w:asciiTheme="minorHAnsi" w:eastAsiaTheme="minorEastAsia" w:hAnsiTheme="minorHAnsi" w:cstheme="majorBidi"/>
              </w:rPr>
              <w:t>第</w:t>
            </w:r>
            <w:r w:rsidRPr="00C3720D">
              <w:rPr>
                <w:rFonts w:asciiTheme="minorHAnsi" w:eastAsiaTheme="minorEastAsia" w:hAnsiTheme="minorHAnsi" w:cstheme="majorBidi"/>
                <w:lang w:val="en-US"/>
              </w:rPr>
              <w:t>6</w:t>
            </w:r>
            <w:r w:rsidRPr="00C3720D">
              <w:rPr>
                <w:rFonts w:asciiTheme="minorHAnsi" w:eastAsiaTheme="minorEastAsia" w:hAnsiTheme="minorHAnsi" w:cs="Microsoft YaHei"/>
                <w:lang w:val="en-US" w:eastAsia="zh-CN"/>
              </w:rPr>
              <w:t>和</w:t>
            </w:r>
            <w:r w:rsidRPr="00C3720D">
              <w:rPr>
                <w:rFonts w:asciiTheme="minorHAnsi" w:eastAsiaTheme="minorEastAsia" w:hAnsiTheme="minorHAnsi" w:cstheme="majorBidi"/>
                <w:lang w:val="en-US"/>
              </w:rPr>
              <w:t>7</w:t>
            </w:r>
            <w:r w:rsidRPr="00C3720D">
              <w:rPr>
                <w:rFonts w:asciiTheme="minorHAnsi" w:eastAsiaTheme="minorEastAsia" w:hAnsiTheme="minorHAnsi" w:cs="Microsoft YaHei"/>
                <w:lang w:eastAsia="zh-CN"/>
              </w:rPr>
              <w:t>号决议</w:t>
            </w:r>
          </w:p>
        </w:tc>
      </w:tr>
    </w:tbl>
    <w:p w14:paraId="72BAAA51" w14:textId="77777777" w:rsidR="00507218" w:rsidRPr="00BD691F" w:rsidRDefault="00507218" w:rsidP="00507218">
      <w:pPr>
        <w:ind w:firstLineChars="200" w:firstLine="480"/>
        <w:rPr>
          <w:lang w:eastAsia="zh-CN"/>
        </w:rPr>
      </w:pPr>
      <w:r w:rsidRPr="00BD691F">
        <w:rPr>
          <w:rFonts w:hint="eastAsia"/>
          <w:lang w:eastAsia="zh-CN"/>
        </w:rPr>
        <w:t>在全权代表大会就涉及三个部门或在一些情况下涉及两个部门的问题批准相关决议后，宜建议在部门全会</w:t>
      </w:r>
      <w:r w:rsidRPr="00BD691F">
        <w:rPr>
          <w:lang w:eastAsia="zh-CN"/>
        </w:rPr>
        <w:t>/</w:t>
      </w:r>
      <w:r w:rsidRPr="00BD691F">
        <w:rPr>
          <w:rFonts w:hint="eastAsia"/>
          <w:lang w:eastAsia="zh-CN"/>
        </w:rPr>
        <w:t>大会审议相关问题时，或不再通过部门决议，或仅在内容中包含相关</w:t>
      </w:r>
      <w:r w:rsidRPr="00BD691F">
        <w:rPr>
          <w:lang w:eastAsia="zh-CN"/>
        </w:rPr>
        <w:t>PP</w:t>
      </w:r>
      <w:r w:rsidRPr="00BD691F">
        <w:rPr>
          <w:rFonts w:hint="eastAsia"/>
          <w:lang w:eastAsia="zh-CN"/>
        </w:rPr>
        <w:t>决议的引证、直接影响具体部门活动并在</w:t>
      </w:r>
      <w:r w:rsidRPr="00BD691F">
        <w:rPr>
          <w:lang w:eastAsia="zh-CN"/>
        </w:rPr>
        <w:t>PP</w:t>
      </w:r>
      <w:r w:rsidRPr="00BD691F">
        <w:rPr>
          <w:rFonts w:hint="eastAsia"/>
          <w:lang w:eastAsia="zh-CN"/>
        </w:rPr>
        <w:t>后出现的新发展和新文件以及针对相关部门的具体指示。</w:t>
      </w:r>
    </w:p>
    <w:p w14:paraId="7E24D657" w14:textId="76FA7457" w:rsidR="00507218" w:rsidRPr="00BD691F" w:rsidRDefault="00891D1D" w:rsidP="00507218">
      <w:pPr>
        <w:pStyle w:val="Heading1"/>
        <w:rPr>
          <w:lang w:eastAsia="zh-CN"/>
        </w:rPr>
      </w:pPr>
      <w:r>
        <w:rPr>
          <w:rFonts w:hint="eastAsia"/>
          <w:lang w:eastAsia="zh-CN"/>
        </w:rPr>
        <w:t>二</w:t>
      </w:r>
      <w:r w:rsidR="00507218">
        <w:rPr>
          <w:lang w:eastAsia="zh-CN"/>
        </w:rPr>
        <w:tab/>
      </w:r>
      <w:r w:rsidR="00507218">
        <w:rPr>
          <w:rFonts w:hint="eastAsia"/>
          <w:lang w:eastAsia="zh-CN"/>
        </w:rPr>
        <w:t>提案</w:t>
      </w:r>
    </w:p>
    <w:p w14:paraId="663FBD9E" w14:textId="77777777" w:rsidR="00507218" w:rsidRPr="00BD691F" w:rsidRDefault="00507218" w:rsidP="00507218">
      <w:pPr>
        <w:pStyle w:val="Proposal"/>
        <w:rPr>
          <w:lang w:eastAsia="zh-CN"/>
        </w:rPr>
      </w:pPr>
      <w:r w:rsidRPr="00BD691F">
        <w:rPr>
          <w:lang w:eastAsia="zh-CN"/>
        </w:rPr>
        <w:tab/>
        <w:t>RCC/62A1/30</w:t>
      </w:r>
    </w:p>
    <w:p w14:paraId="365A3389" w14:textId="77777777" w:rsidR="00507218" w:rsidRPr="00AE7D6C" w:rsidRDefault="00507218" w:rsidP="00507218">
      <w:pPr>
        <w:ind w:firstLineChars="200" w:firstLine="480"/>
        <w:rPr>
          <w:lang w:eastAsia="zh-CN"/>
        </w:rPr>
      </w:pPr>
      <w:r w:rsidRPr="00BD691F">
        <w:rPr>
          <w:rFonts w:hint="eastAsia"/>
          <w:lang w:eastAsia="zh-CN"/>
        </w:rPr>
        <w:t>在</w:t>
      </w:r>
      <w:r w:rsidRPr="00BD691F">
        <w:rPr>
          <w:lang w:eastAsia="zh-CN"/>
        </w:rPr>
        <w:t>PP-18</w:t>
      </w:r>
      <w:r w:rsidRPr="00BD691F">
        <w:rPr>
          <w:rFonts w:hint="eastAsia"/>
          <w:lang w:eastAsia="zh-CN"/>
        </w:rPr>
        <w:t>就涉及三个部门或在一些情况下涉及两个部门的问题批准相关决议后，通过全体会议的决定建议部门全会</w:t>
      </w:r>
      <w:r w:rsidRPr="00BD691F">
        <w:rPr>
          <w:lang w:eastAsia="zh-CN"/>
        </w:rPr>
        <w:t>/</w:t>
      </w:r>
      <w:r w:rsidRPr="00BD691F">
        <w:rPr>
          <w:rFonts w:hint="eastAsia"/>
          <w:lang w:eastAsia="zh-CN"/>
        </w:rPr>
        <w:t>大会，在考虑这些问题时，或废止</w:t>
      </w:r>
      <w:r w:rsidRPr="00BD691F">
        <w:rPr>
          <w:lang w:eastAsia="zh-CN"/>
        </w:rPr>
        <w:t>/</w:t>
      </w:r>
      <w:r w:rsidRPr="00BD691F">
        <w:rPr>
          <w:rFonts w:hint="eastAsia"/>
          <w:lang w:eastAsia="zh-CN"/>
        </w:rPr>
        <w:t>不再通过新的部门决议，或通过仅在内容中包含有关</w:t>
      </w:r>
      <w:r w:rsidRPr="00BD691F">
        <w:rPr>
          <w:lang w:eastAsia="zh-CN"/>
        </w:rPr>
        <w:t>PP</w:t>
      </w:r>
      <w:r w:rsidRPr="00BD691F">
        <w:rPr>
          <w:rFonts w:hint="eastAsia"/>
          <w:lang w:eastAsia="zh-CN"/>
        </w:rPr>
        <w:t>决议的引证、直接影响具体部门活动并在</w:t>
      </w:r>
      <w:r w:rsidRPr="00BD691F">
        <w:rPr>
          <w:lang w:eastAsia="zh-CN"/>
        </w:rPr>
        <w:t>PP</w:t>
      </w:r>
      <w:r w:rsidRPr="00BD691F">
        <w:rPr>
          <w:rFonts w:hint="eastAsia"/>
          <w:lang w:eastAsia="zh-CN"/>
        </w:rPr>
        <w:t>后出现的新发展和新文件以及</w:t>
      </w:r>
      <w:r w:rsidRPr="00BD691F">
        <w:rPr>
          <w:lang w:eastAsia="zh-CN"/>
        </w:rPr>
        <w:t>PP</w:t>
      </w:r>
      <w:r w:rsidRPr="00BD691F">
        <w:rPr>
          <w:rFonts w:hint="eastAsia"/>
          <w:lang w:eastAsia="zh-CN"/>
        </w:rPr>
        <w:t>决议中未反映的针对相关部门的具体指示，大幅缩短决议篇幅。</w:t>
      </w:r>
    </w:p>
    <w:p w14:paraId="3D77E024" w14:textId="77777777" w:rsidR="00507218" w:rsidRDefault="00507218" w:rsidP="00507218">
      <w:pPr>
        <w:pStyle w:val="Reasons"/>
        <w:rPr>
          <w:lang w:eastAsia="zh-CN"/>
        </w:rPr>
      </w:pPr>
    </w:p>
    <w:p w14:paraId="3ADEA8F5" w14:textId="77777777" w:rsidR="00507218" w:rsidRDefault="00507218" w:rsidP="00507218">
      <w:pPr>
        <w:pStyle w:val="Proposal"/>
        <w:rPr>
          <w:lang w:eastAsia="zh-CN"/>
        </w:rPr>
      </w:pPr>
      <w:r>
        <w:rPr>
          <w:lang w:eastAsia="zh-CN"/>
        </w:rPr>
        <w:tab/>
        <w:t>RCC/62A1/31</w:t>
      </w:r>
    </w:p>
    <w:p w14:paraId="0B049DB8" w14:textId="77777777" w:rsidR="00507218" w:rsidRPr="00AE7D6C" w:rsidRDefault="00507218" w:rsidP="00507218">
      <w:pPr>
        <w:ind w:firstLineChars="200" w:firstLine="480"/>
        <w:rPr>
          <w:lang w:eastAsia="zh-CN"/>
        </w:rPr>
      </w:pPr>
      <w:r>
        <w:rPr>
          <w:color w:val="000000"/>
          <w:lang w:eastAsia="zh-CN"/>
        </w:rPr>
        <w:t>依据</w:t>
      </w:r>
      <w:r w:rsidRPr="00AE7D6C">
        <w:rPr>
          <w:lang w:eastAsia="zh-CN"/>
        </w:rPr>
        <w:t>PP-18</w:t>
      </w:r>
      <w:r>
        <w:rPr>
          <w:color w:val="000000"/>
          <w:lang w:eastAsia="zh-CN"/>
        </w:rPr>
        <w:t>的成果，</w:t>
      </w:r>
      <w:r>
        <w:rPr>
          <w:rFonts w:hint="eastAsia"/>
          <w:color w:val="000000"/>
          <w:lang w:eastAsia="zh-CN"/>
        </w:rPr>
        <w:t>责成</w:t>
      </w:r>
      <w:r>
        <w:rPr>
          <w:color w:val="000000"/>
          <w:lang w:eastAsia="zh-CN"/>
        </w:rPr>
        <w:t>秘书处确定</w:t>
      </w:r>
      <w:r>
        <w:rPr>
          <w:color w:val="000000"/>
          <w:lang w:eastAsia="zh-CN"/>
        </w:rPr>
        <w:t>PP-18</w:t>
      </w:r>
      <w:r>
        <w:rPr>
          <w:color w:val="000000"/>
          <w:lang w:eastAsia="zh-CN"/>
        </w:rPr>
        <w:t>成果文件中</w:t>
      </w:r>
      <w:r>
        <w:rPr>
          <w:rFonts w:hint="eastAsia"/>
          <w:color w:val="000000"/>
          <w:lang w:eastAsia="zh-CN"/>
        </w:rPr>
        <w:t>所载</w:t>
      </w:r>
      <w:r>
        <w:rPr>
          <w:color w:val="000000"/>
          <w:lang w:eastAsia="zh-CN"/>
        </w:rPr>
        <w:t>的对</w:t>
      </w:r>
      <w:r>
        <w:rPr>
          <w:rFonts w:hint="eastAsia"/>
          <w:color w:val="000000"/>
          <w:lang w:eastAsia="zh-CN"/>
        </w:rPr>
        <w:t>国际电联</w:t>
      </w:r>
      <w:r>
        <w:rPr>
          <w:color w:val="000000"/>
          <w:lang w:eastAsia="zh-CN"/>
        </w:rPr>
        <w:t>各部门的具体指示</w:t>
      </w:r>
      <w:r>
        <w:rPr>
          <w:rFonts w:hint="eastAsia"/>
          <w:color w:val="000000"/>
          <w:lang w:eastAsia="zh-CN"/>
        </w:rPr>
        <w:t>以及有关所述问题的相关决议</w:t>
      </w:r>
      <w:r>
        <w:rPr>
          <w:color w:val="000000"/>
          <w:lang w:eastAsia="zh-CN"/>
        </w:rPr>
        <w:t>，并在此基础上</w:t>
      </w:r>
      <w:r>
        <w:rPr>
          <w:rFonts w:hint="eastAsia"/>
          <w:color w:val="000000"/>
          <w:lang w:eastAsia="zh-CN"/>
        </w:rPr>
        <w:t>提交一份文件供各部门顾问组和理事会</w:t>
      </w:r>
      <w:r w:rsidRPr="00AE7D6C">
        <w:rPr>
          <w:lang w:eastAsia="zh-CN"/>
        </w:rPr>
        <w:t>2019</w:t>
      </w:r>
      <w:r>
        <w:rPr>
          <w:rFonts w:hint="eastAsia"/>
          <w:lang w:eastAsia="zh-CN"/>
        </w:rPr>
        <w:t>会议</w:t>
      </w:r>
      <w:r>
        <w:rPr>
          <w:color w:val="000000"/>
          <w:lang w:eastAsia="zh-CN"/>
        </w:rPr>
        <w:t>审议</w:t>
      </w:r>
      <w:r>
        <w:rPr>
          <w:rFonts w:hint="eastAsia"/>
          <w:color w:val="000000"/>
          <w:lang w:eastAsia="zh-CN"/>
        </w:rPr>
        <w:t>，以组织和监督相关指示的执行。</w:t>
      </w:r>
    </w:p>
    <w:p w14:paraId="4B233FBC" w14:textId="77777777" w:rsidR="00507218" w:rsidRDefault="00507218" w:rsidP="00507218">
      <w:pPr>
        <w:pStyle w:val="Reasons"/>
        <w:rPr>
          <w:lang w:eastAsia="zh-CN"/>
        </w:rPr>
      </w:pPr>
    </w:p>
    <w:p w14:paraId="2250E95D" w14:textId="77777777" w:rsidR="00507218" w:rsidRDefault="00507218" w:rsidP="00507218">
      <w:pPr>
        <w:pStyle w:val="Proposal"/>
        <w:rPr>
          <w:lang w:eastAsia="zh-CN"/>
        </w:rPr>
      </w:pPr>
      <w:r>
        <w:rPr>
          <w:lang w:eastAsia="zh-CN"/>
        </w:rPr>
        <w:lastRenderedPageBreak/>
        <w:tab/>
        <w:t>RCC/62A1/32</w:t>
      </w:r>
    </w:p>
    <w:p w14:paraId="15155500" w14:textId="77777777" w:rsidR="00507218" w:rsidRDefault="00507218" w:rsidP="00507218">
      <w:pPr>
        <w:ind w:firstLineChars="200" w:firstLine="480"/>
        <w:rPr>
          <w:lang w:eastAsia="zh-CN"/>
        </w:rPr>
      </w:pPr>
      <w:r>
        <w:rPr>
          <w:rFonts w:hint="eastAsia"/>
          <w:lang w:eastAsia="zh-CN"/>
        </w:rPr>
        <w:t>建议筹备相关部门全会和大会的</w:t>
      </w:r>
      <w:r w:rsidRPr="004E05AC">
        <w:rPr>
          <w:rFonts w:hint="eastAsia"/>
          <w:lang w:eastAsia="zh-CN"/>
        </w:rPr>
        <w:t>国际电联成员</w:t>
      </w:r>
      <w:r>
        <w:rPr>
          <w:rFonts w:hint="eastAsia"/>
          <w:lang w:eastAsia="zh-CN"/>
        </w:rPr>
        <w:t>在修订相关部门决议时</w:t>
      </w:r>
      <w:r w:rsidRPr="004E05AC">
        <w:rPr>
          <w:rFonts w:hint="eastAsia"/>
          <w:lang w:eastAsia="zh-CN"/>
        </w:rPr>
        <w:t>使用秘书处编写的文件</w:t>
      </w:r>
      <w:r>
        <w:rPr>
          <w:rFonts w:hint="eastAsia"/>
          <w:lang w:eastAsia="zh-CN"/>
        </w:rPr>
        <w:t>。</w:t>
      </w:r>
    </w:p>
    <w:p w14:paraId="6E6AAE06" w14:textId="77777777" w:rsidR="00507218" w:rsidRPr="00AE7D6C" w:rsidRDefault="00507218" w:rsidP="00507218">
      <w:pPr>
        <w:pStyle w:val="Reasons"/>
        <w:rPr>
          <w:lang w:eastAsia="zh-CN"/>
        </w:rPr>
      </w:pPr>
    </w:p>
    <w:p w14:paraId="0DA311E5" w14:textId="77777777" w:rsidR="00507218" w:rsidRPr="00AE7D6C" w:rsidRDefault="00507218" w:rsidP="00507218">
      <w:pPr>
        <w:pStyle w:val="AnnexNo"/>
        <w:rPr>
          <w:lang w:eastAsia="zh-CN"/>
        </w:rPr>
      </w:pPr>
      <w:r w:rsidRPr="004E05AC">
        <w:rPr>
          <w:rFonts w:hint="eastAsia"/>
          <w:lang w:eastAsia="zh-CN"/>
        </w:rPr>
        <w:t>1988</w:t>
      </w:r>
      <w:r w:rsidRPr="004E05AC">
        <w:rPr>
          <w:rFonts w:hint="eastAsia"/>
          <w:lang w:eastAsia="zh-CN"/>
        </w:rPr>
        <w:t>年</w:t>
      </w:r>
      <w:r>
        <w:rPr>
          <w:rFonts w:hint="eastAsia"/>
          <w:lang w:eastAsia="zh-CN"/>
        </w:rPr>
        <w:t>版</w:t>
      </w:r>
      <w:r w:rsidRPr="004E05AC">
        <w:rPr>
          <w:rFonts w:hint="eastAsia"/>
          <w:lang w:eastAsia="zh-CN"/>
        </w:rPr>
        <w:t>和</w:t>
      </w:r>
      <w:r>
        <w:rPr>
          <w:lang w:eastAsia="zh-CN"/>
        </w:rPr>
        <w:t>20</w:t>
      </w:r>
      <w:r w:rsidRPr="00AE7D6C">
        <w:rPr>
          <w:lang w:eastAsia="zh-CN"/>
        </w:rPr>
        <w:t>12</w:t>
      </w:r>
      <w:r w:rsidRPr="004E05AC">
        <w:rPr>
          <w:rFonts w:hint="eastAsia"/>
          <w:lang w:eastAsia="zh-CN"/>
        </w:rPr>
        <w:t>年</w:t>
      </w:r>
      <w:r>
        <w:rPr>
          <w:rFonts w:hint="eastAsia"/>
          <w:lang w:eastAsia="zh-CN"/>
        </w:rPr>
        <w:t>版《国际电信规则》（</w:t>
      </w:r>
      <w:r>
        <w:rPr>
          <w:lang w:eastAsia="zh-CN"/>
        </w:rPr>
        <w:t>ITR</w:t>
      </w:r>
      <w:r>
        <w:rPr>
          <w:rFonts w:hint="eastAsia"/>
          <w:lang w:eastAsia="zh-CN"/>
        </w:rPr>
        <w:t>）</w:t>
      </w:r>
      <w:r w:rsidRPr="004E05AC">
        <w:rPr>
          <w:rFonts w:hint="eastAsia"/>
          <w:lang w:eastAsia="zh-CN"/>
        </w:rPr>
        <w:t>的比较分析</w:t>
      </w:r>
    </w:p>
    <w:p w14:paraId="43F23F74" w14:textId="77777777" w:rsidR="00507218" w:rsidRPr="00AE7D6C" w:rsidRDefault="00507218" w:rsidP="00507218">
      <w:pPr>
        <w:pStyle w:val="Normalaftertitle"/>
        <w:ind w:firstLineChars="200" w:firstLine="480"/>
        <w:rPr>
          <w:lang w:eastAsia="zh-CN"/>
        </w:rPr>
      </w:pPr>
      <w:r w:rsidRPr="001070AD">
        <w:rPr>
          <w:rFonts w:hint="eastAsia"/>
          <w:lang w:eastAsia="zh-CN"/>
        </w:rPr>
        <w:t>根据国际电联</w:t>
      </w:r>
      <w:r>
        <w:rPr>
          <w:rFonts w:hint="eastAsia"/>
          <w:lang w:eastAsia="zh-CN"/>
        </w:rPr>
        <w:t>《</w:t>
      </w:r>
      <w:r w:rsidRPr="001070AD">
        <w:rPr>
          <w:rFonts w:hint="eastAsia"/>
          <w:lang w:eastAsia="zh-CN"/>
        </w:rPr>
        <w:t>组织法</w:t>
      </w:r>
      <w:r>
        <w:rPr>
          <w:rFonts w:hint="eastAsia"/>
          <w:lang w:eastAsia="zh-CN"/>
        </w:rPr>
        <w:t>》第</w:t>
      </w:r>
      <w:r w:rsidRPr="00AE7D6C">
        <w:rPr>
          <w:lang w:eastAsia="zh-CN"/>
        </w:rPr>
        <w:t>4</w:t>
      </w:r>
      <w:r>
        <w:rPr>
          <w:rFonts w:hint="eastAsia"/>
          <w:lang w:eastAsia="zh-CN"/>
        </w:rPr>
        <w:t>条（“国际电联的</w:t>
      </w:r>
      <w:r>
        <w:rPr>
          <w:lang w:eastAsia="zh-CN"/>
        </w:rPr>
        <w:t>法规</w:t>
      </w:r>
      <w:r>
        <w:rPr>
          <w:rFonts w:hint="eastAsia"/>
          <w:lang w:eastAsia="zh-CN"/>
        </w:rPr>
        <w:t>”），《</w:t>
      </w:r>
      <w:r w:rsidRPr="001070AD">
        <w:rPr>
          <w:rFonts w:hint="eastAsia"/>
          <w:lang w:eastAsia="zh-CN"/>
        </w:rPr>
        <w:t>国际电信规则</w:t>
      </w:r>
      <w:r>
        <w:rPr>
          <w:rFonts w:hint="eastAsia"/>
          <w:lang w:eastAsia="zh-CN"/>
        </w:rPr>
        <w:t>》（</w:t>
      </w:r>
      <w:r>
        <w:rPr>
          <w:lang w:eastAsia="zh-CN"/>
        </w:rPr>
        <w:t>ITR</w:t>
      </w:r>
      <w:r>
        <w:rPr>
          <w:rFonts w:hint="eastAsia"/>
          <w:lang w:eastAsia="zh-CN"/>
        </w:rPr>
        <w:t>）</w:t>
      </w:r>
      <w:r w:rsidRPr="001070AD">
        <w:rPr>
          <w:rFonts w:hint="eastAsia"/>
          <w:lang w:eastAsia="zh-CN"/>
        </w:rPr>
        <w:t>是国际电联</w:t>
      </w:r>
      <w:r>
        <w:rPr>
          <w:rFonts w:hint="eastAsia"/>
          <w:lang w:eastAsia="zh-CN"/>
        </w:rPr>
        <w:t>法规</w:t>
      </w:r>
      <w:r w:rsidRPr="001070AD">
        <w:rPr>
          <w:rFonts w:hint="eastAsia"/>
          <w:lang w:eastAsia="zh-CN"/>
        </w:rPr>
        <w:t>清单</w:t>
      </w:r>
      <w:r>
        <w:rPr>
          <w:rFonts w:hint="eastAsia"/>
          <w:lang w:eastAsia="zh-CN"/>
        </w:rPr>
        <w:t>中包含的两套行政规则之一（《组织法》第</w:t>
      </w:r>
      <w:r w:rsidRPr="00AE7D6C">
        <w:rPr>
          <w:lang w:eastAsia="zh-CN"/>
        </w:rPr>
        <w:t>29</w:t>
      </w:r>
      <w:r>
        <w:rPr>
          <w:rFonts w:hint="eastAsia"/>
          <w:lang w:eastAsia="zh-CN"/>
        </w:rPr>
        <w:t>款》）。</w:t>
      </w:r>
    </w:p>
    <w:p w14:paraId="3F7926FF" w14:textId="77777777" w:rsidR="00507218" w:rsidRPr="00AE7D6C" w:rsidRDefault="00507218" w:rsidP="00507218">
      <w:pPr>
        <w:ind w:firstLineChars="200" w:firstLine="480"/>
        <w:rPr>
          <w:lang w:eastAsia="zh-CN"/>
        </w:rPr>
      </w:pPr>
      <w:r>
        <w:rPr>
          <w:lang w:eastAsia="zh-CN"/>
        </w:rPr>
        <w:t>ITR</w:t>
      </w:r>
      <w:r>
        <w:rPr>
          <w:rFonts w:hint="eastAsia"/>
          <w:lang w:eastAsia="zh-CN"/>
        </w:rPr>
        <w:t>是对</w:t>
      </w:r>
      <w:r w:rsidRPr="00A95ABA">
        <w:rPr>
          <w:rFonts w:hint="eastAsia"/>
          <w:lang w:eastAsia="zh-CN"/>
        </w:rPr>
        <w:t>国际电联</w:t>
      </w:r>
      <w:r>
        <w:rPr>
          <w:rFonts w:hint="eastAsia"/>
          <w:lang w:eastAsia="zh-CN"/>
        </w:rPr>
        <w:t>《</w:t>
      </w:r>
      <w:r w:rsidRPr="00A95ABA">
        <w:rPr>
          <w:rFonts w:hint="eastAsia"/>
          <w:lang w:eastAsia="zh-CN"/>
        </w:rPr>
        <w:t>组织法</w:t>
      </w:r>
      <w:r>
        <w:rPr>
          <w:rFonts w:hint="eastAsia"/>
          <w:lang w:eastAsia="zh-CN"/>
        </w:rPr>
        <w:t>》和《</w:t>
      </w:r>
      <w:r w:rsidRPr="00A95ABA">
        <w:rPr>
          <w:rFonts w:hint="eastAsia"/>
          <w:lang w:eastAsia="zh-CN"/>
        </w:rPr>
        <w:t>公约</w:t>
      </w:r>
      <w:r>
        <w:rPr>
          <w:rFonts w:hint="eastAsia"/>
          <w:lang w:eastAsia="zh-CN"/>
        </w:rPr>
        <w:t>》的</w:t>
      </w:r>
      <w:r w:rsidRPr="00A95ABA">
        <w:rPr>
          <w:rFonts w:hint="eastAsia"/>
          <w:lang w:eastAsia="zh-CN"/>
        </w:rPr>
        <w:t>补充</w:t>
      </w:r>
      <w:r>
        <w:rPr>
          <w:rFonts w:hint="eastAsia"/>
          <w:lang w:eastAsia="zh-CN"/>
        </w:rPr>
        <w:t>，</w:t>
      </w:r>
      <w:r w:rsidRPr="00A95ABA">
        <w:rPr>
          <w:rFonts w:hint="eastAsia"/>
          <w:lang w:eastAsia="zh-CN"/>
        </w:rPr>
        <w:t>规范了电信的使用</w:t>
      </w:r>
      <w:r>
        <w:rPr>
          <w:rFonts w:hint="eastAsia"/>
          <w:lang w:eastAsia="zh-CN"/>
        </w:rPr>
        <w:t>，</w:t>
      </w:r>
      <w:r w:rsidRPr="00A95ABA">
        <w:rPr>
          <w:rFonts w:hint="eastAsia"/>
          <w:lang w:eastAsia="zh-CN"/>
        </w:rPr>
        <w:t>并对所有成员国具有约束力</w:t>
      </w:r>
      <w:r>
        <w:rPr>
          <w:rFonts w:hint="eastAsia"/>
          <w:lang w:eastAsia="zh-CN"/>
        </w:rPr>
        <w:t>（《组织法》第</w:t>
      </w:r>
      <w:r w:rsidRPr="00AE7D6C">
        <w:rPr>
          <w:lang w:eastAsia="zh-CN"/>
        </w:rPr>
        <w:t>29</w:t>
      </w:r>
      <w:r>
        <w:rPr>
          <w:rFonts w:hint="eastAsia"/>
          <w:lang w:eastAsia="zh-CN"/>
        </w:rPr>
        <w:t>和第</w:t>
      </w:r>
      <w:r w:rsidRPr="00AE7D6C">
        <w:rPr>
          <w:lang w:eastAsia="zh-CN"/>
        </w:rPr>
        <w:t>31</w:t>
      </w:r>
      <w:r>
        <w:rPr>
          <w:rFonts w:hint="eastAsia"/>
          <w:lang w:eastAsia="zh-CN"/>
        </w:rPr>
        <w:t>款）。</w:t>
      </w:r>
    </w:p>
    <w:p w14:paraId="25D9E705" w14:textId="77777777" w:rsidR="00507218" w:rsidRPr="00AE7D6C" w:rsidRDefault="00507218" w:rsidP="00507218">
      <w:pPr>
        <w:ind w:firstLineChars="200" w:firstLine="480"/>
        <w:rPr>
          <w:lang w:eastAsia="zh-CN"/>
        </w:rPr>
      </w:pPr>
      <w:r>
        <w:rPr>
          <w:lang w:eastAsia="zh-CN"/>
        </w:rPr>
        <w:t>ITR</w:t>
      </w:r>
      <w:r w:rsidRPr="00A95ABA">
        <w:rPr>
          <w:rFonts w:hint="eastAsia"/>
          <w:lang w:eastAsia="zh-CN"/>
        </w:rPr>
        <w:t>是一项具有法律约束力的</w:t>
      </w:r>
      <w:r>
        <w:rPr>
          <w:rFonts w:hint="eastAsia"/>
          <w:lang w:eastAsia="zh-CN"/>
        </w:rPr>
        <w:t>国际</w:t>
      </w:r>
      <w:r w:rsidRPr="00A95ABA">
        <w:rPr>
          <w:rFonts w:hint="eastAsia"/>
          <w:lang w:eastAsia="zh-CN"/>
        </w:rPr>
        <w:t>条约</w:t>
      </w:r>
      <w:r>
        <w:rPr>
          <w:rFonts w:hint="eastAsia"/>
          <w:lang w:eastAsia="zh-CN"/>
        </w:rPr>
        <w:t>，</w:t>
      </w:r>
      <w:r w:rsidRPr="00A95ABA">
        <w:rPr>
          <w:rFonts w:hint="eastAsia"/>
          <w:lang w:eastAsia="zh-CN"/>
        </w:rPr>
        <w:t>旨在促进国际信息通信服务的互连和互操作性</w:t>
      </w:r>
      <w:r>
        <w:rPr>
          <w:rFonts w:hint="eastAsia"/>
          <w:lang w:eastAsia="zh-CN"/>
        </w:rPr>
        <w:t>，</w:t>
      </w:r>
      <w:r w:rsidRPr="00A95ABA">
        <w:rPr>
          <w:rFonts w:hint="eastAsia"/>
          <w:lang w:eastAsia="zh-CN"/>
        </w:rPr>
        <w:t>并确保为公众提供这些服务的</w:t>
      </w:r>
      <w:r>
        <w:rPr>
          <w:rFonts w:hint="eastAsia"/>
          <w:lang w:eastAsia="zh-CN"/>
        </w:rPr>
        <w:t>效率、</w:t>
      </w:r>
      <w:r w:rsidRPr="00A95ABA">
        <w:rPr>
          <w:rFonts w:hint="eastAsia"/>
          <w:lang w:eastAsia="zh-CN"/>
        </w:rPr>
        <w:t>实用性和可用性</w:t>
      </w:r>
      <w:r>
        <w:rPr>
          <w:rFonts w:hint="eastAsia"/>
          <w:lang w:eastAsia="zh-CN"/>
        </w:rPr>
        <w:t>。</w:t>
      </w:r>
    </w:p>
    <w:p w14:paraId="33807140" w14:textId="77777777" w:rsidR="00507218" w:rsidRPr="00AE7D6C" w:rsidRDefault="00507218" w:rsidP="00507218">
      <w:pPr>
        <w:ind w:firstLineChars="200" w:firstLine="480"/>
        <w:rPr>
          <w:lang w:eastAsia="zh-CN"/>
        </w:rPr>
      </w:pPr>
      <w:r>
        <w:rPr>
          <w:lang w:eastAsia="zh-CN"/>
        </w:rPr>
        <w:t>ITR</w:t>
      </w:r>
      <w:r>
        <w:rPr>
          <w:rFonts w:hint="eastAsia"/>
          <w:lang w:eastAsia="zh-CN"/>
        </w:rPr>
        <w:t>的主要目的是通过促进电信的发展和有效运营</w:t>
      </w:r>
      <w:r w:rsidRPr="009A0E5B">
        <w:rPr>
          <w:rFonts w:hint="eastAsia"/>
          <w:lang w:eastAsia="zh-CN"/>
        </w:rPr>
        <w:t>来实现国际电联的宗旨</w:t>
      </w:r>
      <w:r>
        <w:rPr>
          <w:rFonts w:hint="eastAsia"/>
          <w:lang w:eastAsia="zh-CN"/>
        </w:rPr>
        <w:t>。</w:t>
      </w:r>
    </w:p>
    <w:p w14:paraId="61857432" w14:textId="77777777" w:rsidR="00507218" w:rsidRPr="00AE7D6C" w:rsidRDefault="00507218" w:rsidP="00507218">
      <w:pPr>
        <w:ind w:firstLineChars="200" w:firstLine="480"/>
        <w:rPr>
          <w:lang w:eastAsia="zh-CN"/>
        </w:rPr>
      </w:pPr>
      <w:r w:rsidRPr="00AE7D6C">
        <w:rPr>
          <w:lang w:eastAsia="zh-CN"/>
        </w:rPr>
        <w:t>1988</w:t>
      </w:r>
      <w:r w:rsidRPr="009A0E5B">
        <w:rPr>
          <w:rFonts w:hint="eastAsia"/>
          <w:lang w:eastAsia="zh-CN"/>
        </w:rPr>
        <w:t>年</w:t>
      </w:r>
      <w:r>
        <w:rPr>
          <w:rFonts w:hint="eastAsia"/>
          <w:lang w:eastAsia="zh-CN"/>
        </w:rPr>
        <w:t>在</w:t>
      </w:r>
      <w:r w:rsidRPr="009A0E5B">
        <w:rPr>
          <w:rFonts w:hint="eastAsia"/>
          <w:lang w:eastAsia="zh-CN"/>
        </w:rPr>
        <w:t>澳大利亚墨尔本</w:t>
      </w:r>
      <w:r>
        <w:rPr>
          <w:rFonts w:hint="eastAsia"/>
          <w:lang w:eastAsia="zh-CN"/>
        </w:rPr>
        <w:t>召开的</w:t>
      </w:r>
      <w:r w:rsidRPr="009A0E5B">
        <w:rPr>
          <w:rFonts w:hint="eastAsia"/>
          <w:lang w:eastAsia="zh-CN"/>
        </w:rPr>
        <w:t>世界电报电话行政大会</w:t>
      </w:r>
      <w:r>
        <w:rPr>
          <w:rFonts w:hint="eastAsia"/>
          <w:lang w:eastAsia="zh-CN"/>
        </w:rPr>
        <w:t>（</w:t>
      </w:r>
      <w:r w:rsidRPr="00AE7D6C">
        <w:rPr>
          <w:lang w:eastAsia="zh-CN"/>
        </w:rPr>
        <w:t>WATTC-88</w:t>
      </w:r>
      <w:r>
        <w:rPr>
          <w:rFonts w:hint="eastAsia"/>
          <w:lang w:eastAsia="zh-CN"/>
        </w:rPr>
        <w:t>）</w:t>
      </w:r>
      <w:r w:rsidRPr="009A0E5B">
        <w:rPr>
          <w:rFonts w:hint="eastAsia"/>
          <w:lang w:eastAsia="zh-CN"/>
        </w:rPr>
        <w:t>通过了第一版</w:t>
      </w:r>
      <w:r>
        <w:rPr>
          <w:lang w:eastAsia="zh-CN"/>
        </w:rPr>
        <w:t>ITR</w:t>
      </w:r>
      <w:r>
        <w:rPr>
          <w:rFonts w:hint="eastAsia"/>
          <w:lang w:eastAsia="zh-CN"/>
        </w:rPr>
        <w:t>（</w:t>
      </w:r>
      <w:r w:rsidRPr="00AE7D6C">
        <w:rPr>
          <w:lang w:eastAsia="zh-CN"/>
        </w:rPr>
        <w:t>1988</w:t>
      </w:r>
      <w:r>
        <w:rPr>
          <w:rFonts w:hint="eastAsia"/>
          <w:lang w:eastAsia="zh-CN"/>
        </w:rPr>
        <w:t>年）。</w:t>
      </w:r>
      <w:r w:rsidRPr="009A0E5B">
        <w:rPr>
          <w:rFonts w:hint="eastAsia"/>
          <w:lang w:eastAsia="zh-CN"/>
        </w:rPr>
        <w:t>1988</w:t>
      </w:r>
      <w:r w:rsidRPr="009A0E5B">
        <w:rPr>
          <w:rFonts w:hint="eastAsia"/>
          <w:lang w:eastAsia="zh-CN"/>
        </w:rPr>
        <w:t>年</w:t>
      </w:r>
      <w:r>
        <w:rPr>
          <w:rFonts w:hint="eastAsia"/>
          <w:lang w:eastAsia="zh-CN"/>
        </w:rPr>
        <w:t>版</w:t>
      </w:r>
      <w:r>
        <w:rPr>
          <w:lang w:eastAsia="zh-CN"/>
        </w:rPr>
        <w:t>ITR</w:t>
      </w:r>
      <w:r>
        <w:rPr>
          <w:rFonts w:hint="eastAsia"/>
          <w:lang w:eastAsia="zh-CN"/>
        </w:rPr>
        <w:t>案文是针对</w:t>
      </w:r>
      <w:r w:rsidRPr="009A0E5B">
        <w:rPr>
          <w:rFonts w:hint="eastAsia"/>
          <w:lang w:eastAsia="zh-CN"/>
        </w:rPr>
        <w:t>电话和电报领域</w:t>
      </w:r>
      <w:r>
        <w:rPr>
          <w:rFonts w:hint="eastAsia"/>
          <w:lang w:eastAsia="zh-CN"/>
        </w:rPr>
        <w:t>制定的，</w:t>
      </w:r>
      <w:r w:rsidRPr="009A0E5B">
        <w:rPr>
          <w:rFonts w:hint="eastAsia"/>
          <w:lang w:eastAsia="zh-CN"/>
        </w:rPr>
        <w:t>当时在大多数国家</w:t>
      </w:r>
      <w:r>
        <w:rPr>
          <w:rFonts w:hint="eastAsia"/>
          <w:lang w:eastAsia="zh-CN"/>
        </w:rPr>
        <w:t>，</w:t>
      </w:r>
      <w:r w:rsidRPr="009A0E5B">
        <w:rPr>
          <w:rFonts w:hint="eastAsia"/>
          <w:lang w:eastAsia="zh-CN"/>
        </w:rPr>
        <w:t>电信</w:t>
      </w:r>
      <w:r>
        <w:rPr>
          <w:rFonts w:hint="eastAsia"/>
          <w:lang w:eastAsia="zh-CN"/>
        </w:rPr>
        <w:t>是</w:t>
      </w:r>
      <w:r w:rsidRPr="009A0E5B">
        <w:rPr>
          <w:rFonts w:hint="eastAsia"/>
          <w:lang w:eastAsia="zh-CN"/>
        </w:rPr>
        <w:t>国家</w:t>
      </w:r>
      <w:r>
        <w:rPr>
          <w:rFonts w:hint="eastAsia"/>
          <w:lang w:eastAsia="zh-CN"/>
        </w:rPr>
        <w:t>管控行业。</w:t>
      </w:r>
    </w:p>
    <w:p w14:paraId="57C79B19" w14:textId="7F73590F" w:rsidR="00507218" w:rsidRPr="00AE7D6C" w:rsidRDefault="00507218" w:rsidP="008477D0">
      <w:pPr>
        <w:ind w:firstLineChars="200" w:firstLine="480"/>
        <w:rPr>
          <w:lang w:eastAsia="zh-CN"/>
        </w:rPr>
      </w:pPr>
      <w:r>
        <w:rPr>
          <w:rFonts w:hint="eastAsia"/>
          <w:lang w:eastAsia="zh-CN"/>
        </w:rPr>
        <w:t>在二十</w:t>
      </w:r>
      <w:r w:rsidRPr="00AF061F">
        <w:rPr>
          <w:rFonts w:hint="eastAsia"/>
          <w:lang w:eastAsia="zh-CN"/>
        </w:rPr>
        <w:t>世纪的最后十年和二十一世纪的前几年，电信</w:t>
      </w:r>
      <w:r>
        <w:rPr>
          <w:rFonts w:hint="eastAsia"/>
          <w:lang w:eastAsia="zh-CN"/>
        </w:rPr>
        <w:t>（有线和无线）</w:t>
      </w:r>
      <w:r w:rsidRPr="00AF061F">
        <w:rPr>
          <w:rFonts w:hint="eastAsia"/>
          <w:lang w:eastAsia="zh-CN"/>
        </w:rPr>
        <w:t>和</w:t>
      </w:r>
      <w:r w:rsidRPr="00AE7D6C">
        <w:rPr>
          <w:lang w:eastAsia="zh-CN"/>
        </w:rPr>
        <w:t>ICT</w:t>
      </w:r>
      <w:r w:rsidRPr="00AF061F">
        <w:rPr>
          <w:rFonts w:hint="eastAsia"/>
          <w:lang w:eastAsia="zh-CN"/>
        </w:rPr>
        <w:t>以及电信基础设施发生了</w:t>
      </w:r>
      <w:r>
        <w:rPr>
          <w:rFonts w:hint="eastAsia"/>
          <w:lang w:eastAsia="zh-CN"/>
        </w:rPr>
        <w:t>翻天覆地的变化。</w:t>
      </w:r>
      <w:r w:rsidRPr="00975E11">
        <w:rPr>
          <w:rFonts w:hint="eastAsia"/>
          <w:lang w:eastAsia="zh-CN"/>
        </w:rPr>
        <w:t>在这些年</w:t>
      </w:r>
      <w:r>
        <w:rPr>
          <w:rFonts w:hint="eastAsia"/>
          <w:lang w:eastAsia="zh-CN"/>
        </w:rPr>
        <w:t>中</w:t>
      </w:r>
      <w:r w:rsidRPr="00975E11">
        <w:rPr>
          <w:rFonts w:hint="eastAsia"/>
          <w:lang w:eastAsia="zh-CN"/>
        </w:rPr>
        <w:t>，电信</w:t>
      </w:r>
      <w:r w:rsidR="008477D0">
        <w:rPr>
          <w:rFonts w:hint="eastAsia"/>
          <w:lang w:eastAsia="zh-CN"/>
        </w:rPr>
        <w:t>/</w:t>
      </w:r>
      <w:r w:rsidRPr="00AE7D6C">
        <w:rPr>
          <w:lang w:eastAsia="zh-CN"/>
        </w:rPr>
        <w:t>ICT</w:t>
      </w:r>
      <w:r w:rsidRPr="00975E11">
        <w:rPr>
          <w:rFonts w:hint="eastAsia"/>
          <w:lang w:eastAsia="zh-CN"/>
        </w:rPr>
        <w:t>在很大程度上</w:t>
      </w:r>
      <w:r>
        <w:rPr>
          <w:rFonts w:hint="eastAsia"/>
          <w:lang w:eastAsia="zh-CN"/>
        </w:rPr>
        <w:t>实现了</w:t>
      </w:r>
      <w:r w:rsidRPr="00975E11">
        <w:rPr>
          <w:rFonts w:hint="eastAsia"/>
          <w:lang w:eastAsia="zh-CN"/>
        </w:rPr>
        <w:t>私有化</w:t>
      </w:r>
      <w:r>
        <w:rPr>
          <w:rFonts w:hint="eastAsia"/>
          <w:lang w:eastAsia="zh-CN"/>
        </w:rPr>
        <w:t>，</w:t>
      </w:r>
      <w:r w:rsidRPr="00975E11">
        <w:rPr>
          <w:rFonts w:hint="eastAsia"/>
          <w:lang w:eastAsia="zh-CN"/>
        </w:rPr>
        <w:t>更加商业化</w:t>
      </w:r>
      <w:r>
        <w:rPr>
          <w:rFonts w:hint="eastAsia"/>
          <w:lang w:eastAsia="zh-CN"/>
        </w:rPr>
        <w:t>，竞争更加激烈。</w:t>
      </w:r>
      <w:r w:rsidRPr="00975E11">
        <w:rPr>
          <w:rFonts w:hint="eastAsia"/>
          <w:lang w:eastAsia="zh-CN"/>
        </w:rPr>
        <w:t>从</w:t>
      </w:r>
      <w:r w:rsidRPr="00AE7D6C">
        <w:rPr>
          <w:lang w:eastAsia="zh-CN"/>
        </w:rPr>
        <w:t>1988</w:t>
      </w:r>
      <w:r>
        <w:rPr>
          <w:rFonts w:hint="eastAsia"/>
          <w:lang w:eastAsia="zh-CN"/>
        </w:rPr>
        <w:t>年起，提供国际电信服务的运营商和私营公司的数量也以数量级大幅</w:t>
      </w:r>
      <w:r w:rsidRPr="00975E11">
        <w:rPr>
          <w:rFonts w:hint="eastAsia"/>
          <w:lang w:eastAsia="zh-CN"/>
        </w:rPr>
        <w:t>增加</w:t>
      </w:r>
      <w:r>
        <w:rPr>
          <w:rFonts w:hint="eastAsia"/>
          <w:lang w:eastAsia="zh-CN"/>
        </w:rPr>
        <w:t>。</w:t>
      </w:r>
    </w:p>
    <w:p w14:paraId="1F95EE5E" w14:textId="77777777" w:rsidR="00507218" w:rsidRPr="00AE7D6C" w:rsidRDefault="00507218" w:rsidP="00507218">
      <w:pPr>
        <w:ind w:firstLineChars="200" w:firstLine="480"/>
        <w:rPr>
          <w:lang w:eastAsia="zh-CN"/>
        </w:rPr>
      </w:pPr>
      <w:r w:rsidRPr="00FC56B5">
        <w:rPr>
          <w:rFonts w:hint="eastAsia"/>
          <w:lang w:eastAsia="zh-CN"/>
        </w:rPr>
        <w:t>鉴于电信</w:t>
      </w:r>
      <w:r w:rsidRPr="00AE7D6C">
        <w:rPr>
          <w:lang w:eastAsia="zh-CN"/>
        </w:rPr>
        <w:t>/ICT</w:t>
      </w:r>
      <w:r>
        <w:rPr>
          <w:rFonts w:hint="eastAsia"/>
          <w:lang w:eastAsia="zh-CN"/>
        </w:rPr>
        <w:t>行业</w:t>
      </w:r>
      <w:r w:rsidRPr="00FC56B5">
        <w:rPr>
          <w:rFonts w:hint="eastAsia"/>
          <w:lang w:eastAsia="zh-CN"/>
        </w:rPr>
        <w:t>发生的变化，</w:t>
      </w:r>
      <w:r w:rsidRPr="00AE7D6C">
        <w:rPr>
          <w:lang w:eastAsia="zh-CN"/>
        </w:rPr>
        <w:t>2010</w:t>
      </w:r>
      <w:r>
        <w:rPr>
          <w:rFonts w:hint="eastAsia"/>
          <w:lang w:eastAsia="zh-CN"/>
        </w:rPr>
        <w:t>年全权代表大会做出决议，修订</w:t>
      </w:r>
      <w:r w:rsidRPr="00AE7D6C">
        <w:rPr>
          <w:lang w:eastAsia="zh-CN"/>
        </w:rPr>
        <w:t>1988</w:t>
      </w:r>
      <w:r w:rsidRPr="00FC56B5">
        <w:rPr>
          <w:rFonts w:hint="eastAsia"/>
          <w:lang w:eastAsia="zh-CN"/>
        </w:rPr>
        <w:t>年</w:t>
      </w:r>
      <w:r>
        <w:rPr>
          <w:rFonts w:hint="eastAsia"/>
          <w:lang w:eastAsia="zh-CN"/>
        </w:rPr>
        <w:t>版</w:t>
      </w:r>
      <w:r>
        <w:rPr>
          <w:lang w:eastAsia="zh-CN"/>
        </w:rPr>
        <w:t>ITR</w:t>
      </w:r>
      <w:r>
        <w:rPr>
          <w:rFonts w:hint="eastAsia"/>
          <w:lang w:eastAsia="zh-CN"/>
        </w:rPr>
        <w:t>，并</w:t>
      </w:r>
      <w:r w:rsidRPr="00FC56B5">
        <w:rPr>
          <w:rFonts w:hint="eastAsia"/>
          <w:lang w:eastAsia="zh-CN"/>
        </w:rPr>
        <w:t>于</w:t>
      </w:r>
      <w:r w:rsidRPr="00AE7D6C">
        <w:rPr>
          <w:lang w:eastAsia="zh-CN"/>
        </w:rPr>
        <w:t>2012</w:t>
      </w:r>
      <w:r w:rsidRPr="00FC56B5">
        <w:rPr>
          <w:rFonts w:hint="eastAsia"/>
          <w:lang w:eastAsia="zh-CN"/>
        </w:rPr>
        <w:t>年在</w:t>
      </w:r>
      <w:r w:rsidRPr="004261ED">
        <w:rPr>
          <w:rFonts w:hint="eastAsia"/>
          <w:lang w:eastAsia="zh-CN"/>
        </w:rPr>
        <w:t>阿拉伯联合酋长国</w:t>
      </w:r>
      <w:r w:rsidRPr="00FC56B5">
        <w:rPr>
          <w:rFonts w:hint="eastAsia"/>
          <w:lang w:eastAsia="zh-CN"/>
        </w:rPr>
        <w:t>迪拜举行的国际电信世界大会</w:t>
      </w:r>
      <w:r>
        <w:rPr>
          <w:rFonts w:hint="eastAsia"/>
          <w:lang w:eastAsia="zh-CN"/>
        </w:rPr>
        <w:t>（</w:t>
      </w:r>
      <w:r w:rsidRPr="00AE7D6C">
        <w:rPr>
          <w:lang w:eastAsia="zh-CN"/>
        </w:rPr>
        <w:t>WCIT-12</w:t>
      </w:r>
      <w:r>
        <w:rPr>
          <w:rFonts w:hint="eastAsia"/>
          <w:lang w:eastAsia="zh-CN"/>
        </w:rPr>
        <w:t>）</w:t>
      </w:r>
      <w:r w:rsidRPr="00FC56B5">
        <w:rPr>
          <w:rFonts w:hint="eastAsia"/>
          <w:lang w:eastAsia="zh-CN"/>
        </w:rPr>
        <w:t>上完成</w:t>
      </w:r>
      <w:r>
        <w:rPr>
          <w:rFonts w:hint="eastAsia"/>
          <w:lang w:eastAsia="zh-CN"/>
        </w:rPr>
        <w:t>。</w:t>
      </w:r>
      <w:r w:rsidRPr="00AE7D6C">
        <w:rPr>
          <w:lang w:eastAsia="zh-CN"/>
        </w:rPr>
        <w:t>WCIT-12</w:t>
      </w:r>
      <w:r>
        <w:rPr>
          <w:rFonts w:hint="eastAsia"/>
          <w:lang w:eastAsia="zh-CN"/>
        </w:rPr>
        <w:t>起草了新版</w:t>
      </w:r>
      <w:r>
        <w:rPr>
          <w:lang w:eastAsia="zh-CN"/>
        </w:rPr>
        <w:t>ITR</w:t>
      </w:r>
      <w:r>
        <w:rPr>
          <w:rFonts w:hint="eastAsia"/>
          <w:lang w:eastAsia="zh-CN"/>
        </w:rPr>
        <w:t>（</w:t>
      </w:r>
      <w:r w:rsidRPr="00AE7D6C">
        <w:rPr>
          <w:lang w:eastAsia="zh-CN"/>
        </w:rPr>
        <w:t>ITR-2012</w:t>
      </w:r>
      <w:r>
        <w:rPr>
          <w:rFonts w:hint="eastAsia"/>
          <w:lang w:eastAsia="zh-CN"/>
        </w:rPr>
        <w:t>）。</w:t>
      </w:r>
      <w:r w:rsidRPr="00AE7D6C">
        <w:rPr>
          <w:lang w:eastAsia="zh-CN"/>
        </w:rPr>
        <w:t>89</w:t>
      </w:r>
      <w:r>
        <w:rPr>
          <w:rFonts w:hint="eastAsia"/>
          <w:lang w:eastAsia="zh-CN"/>
        </w:rPr>
        <w:t>个成员国签署了</w:t>
      </w:r>
      <w:r w:rsidRPr="00AE7D6C">
        <w:rPr>
          <w:lang w:eastAsia="zh-CN"/>
        </w:rPr>
        <w:t>WCIT-12</w:t>
      </w:r>
      <w:r w:rsidRPr="00EA4818">
        <w:rPr>
          <w:rFonts w:hint="eastAsia"/>
          <w:lang w:eastAsia="zh-CN"/>
        </w:rPr>
        <w:t>最后文件</w:t>
      </w:r>
      <w:r>
        <w:rPr>
          <w:rFonts w:hint="eastAsia"/>
          <w:lang w:eastAsia="zh-CN"/>
        </w:rPr>
        <w:t>，</w:t>
      </w:r>
      <w:r w:rsidRPr="00EA4818">
        <w:rPr>
          <w:rFonts w:hint="eastAsia"/>
          <w:lang w:eastAsia="zh-CN"/>
        </w:rPr>
        <w:t>55</w:t>
      </w:r>
      <w:r w:rsidRPr="00EA4818">
        <w:rPr>
          <w:rFonts w:hint="eastAsia"/>
          <w:lang w:eastAsia="zh-CN"/>
        </w:rPr>
        <w:t>个</w:t>
      </w:r>
      <w:r>
        <w:rPr>
          <w:rFonts w:hint="eastAsia"/>
          <w:lang w:eastAsia="zh-CN"/>
        </w:rPr>
        <w:t>出席大会</w:t>
      </w:r>
      <w:r w:rsidRPr="00EA4818">
        <w:rPr>
          <w:rFonts w:hint="eastAsia"/>
          <w:lang w:eastAsia="zh-CN"/>
        </w:rPr>
        <w:t>的成员国未签署</w:t>
      </w:r>
      <w:r>
        <w:rPr>
          <w:rFonts w:hint="eastAsia"/>
          <w:lang w:eastAsia="zh-CN"/>
        </w:rPr>
        <w:t>。</w:t>
      </w:r>
    </w:p>
    <w:p w14:paraId="55E64F48" w14:textId="77777777" w:rsidR="00507218" w:rsidRPr="00AE7D6C" w:rsidRDefault="00507218" w:rsidP="00507218">
      <w:pPr>
        <w:ind w:firstLineChars="200" w:firstLine="480"/>
        <w:rPr>
          <w:lang w:eastAsia="zh-CN"/>
        </w:rPr>
      </w:pPr>
      <w:r w:rsidRPr="00BD691F">
        <w:rPr>
          <w:lang w:eastAsia="zh-CN"/>
        </w:rPr>
        <w:t>WCIT-12</w:t>
      </w:r>
      <w:r w:rsidRPr="00BD691F">
        <w:rPr>
          <w:rFonts w:hint="eastAsia"/>
          <w:lang w:eastAsia="zh-CN"/>
        </w:rPr>
        <w:t>还通过了有关《国际电信规则》（</w:t>
      </w:r>
      <w:r w:rsidRPr="00BD691F">
        <w:rPr>
          <w:lang w:eastAsia="zh-CN"/>
        </w:rPr>
        <w:t>ITR</w:t>
      </w:r>
      <w:r w:rsidRPr="00BD691F">
        <w:rPr>
          <w:rFonts w:hint="eastAsia"/>
          <w:lang w:eastAsia="zh-CN"/>
        </w:rPr>
        <w:t>）的定期审议的第</w:t>
      </w:r>
      <w:r w:rsidRPr="00BD691F">
        <w:rPr>
          <w:lang w:eastAsia="zh-CN"/>
        </w:rPr>
        <w:t>4</w:t>
      </w:r>
      <w:r w:rsidRPr="00BD691F">
        <w:rPr>
          <w:rFonts w:hint="eastAsia"/>
          <w:lang w:eastAsia="zh-CN"/>
        </w:rPr>
        <w:t>号决议</w:t>
      </w:r>
      <w:r w:rsidRPr="00BD691F">
        <w:rPr>
          <w:lang w:eastAsia="zh-CN"/>
        </w:rPr>
        <w:t>（</w:t>
      </w:r>
      <w:r w:rsidRPr="00BD691F">
        <w:rPr>
          <w:rFonts w:hint="eastAsia"/>
          <w:lang w:eastAsia="zh-CN"/>
        </w:rPr>
        <w:t>2012</w:t>
      </w:r>
      <w:r w:rsidRPr="00BD691F">
        <w:rPr>
          <w:rFonts w:hint="eastAsia"/>
          <w:lang w:eastAsia="zh-CN"/>
        </w:rPr>
        <w:t>年</w:t>
      </w:r>
      <w:r w:rsidRPr="00BD691F">
        <w:rPr>
          <w:lang w:eastAsia="zh-CN"/>
        </w:rPr>
        <w:t>，迪</w:t>
      </w:r>
      <w:r w:rsidRPr="000C5FF5">
        <w:rPr>
          <w:lang w:eastAsia="zh-CN"/>
        </w:rPr>
        <w:t>拜）</w:t>
      </w:r>
      <w:r>
        <w:rPr>
          <w:rFonts w:hint="eastAsia"/>
          <w:lang w:eastAsia="zh-CN"/>
        </w:rPr>
        <w:t>，该决议做出决议，请</w:t>
      </w:r>
      <w:r>
        <w:rPr>
          <w:lang w:eastAsia="zh-CN"/>
        </w:rPr>
        <w:t>2014</w:t>
      </w:r>
      <w:r>
        <w:rPr>
          <w:rFonts w:hint="eastAsia"/>
          <w:lang w:eastAsia="zh-CN"/>
        </w:rPr>
        <w:t>年全权代表大会审议该决议并酌情采取必要行动，定期（例如每八年）召开国际电信世界大会，修订《国际电信规则》，同时顾及对国际电联的财务影响。</w:t>
      </w:r>
    </w:p>
    <w:p w14:paraId="7F7C73C4" w14:textId="77777777" w:rsidR="00507218" w:rsidRPr="00AE7D6C" w:rsidRDefault="00507218" w:rsidP="00507218">
      <w:pPr>
        <w:ind w:firstLineChars="200" w:firstLine="480"/>
        <w:rPr>
          <w:lang w:eastAsia="zh-CN"/>
        </w:rPr>
      </w:pPr>
      <w:r w:rsidRPr="00C82345">
        <w:rPr>
          <w:rFonts w:hint="eastAsia"/>
          <w:lang w:eastAsia="zh-CN"/>
        </w:rPr>
        <w:t>附件</w:t>
      </w:r>
      <w:r w:rsidRPr="00AE7D6C">
        <w:rPr>
          <w:lang w:eastAsia="zh-CN"/>
        </w:rPr>
        <w:t>1</w:t>
      </w:r>
      <w:r w:rsidRPr="00C82345">
        <w:rPr>
          <w:rFonts w:hint="eastAsia"/>
          <w:lang w:eastAsia="zh-CN"/>
        </w:rPr>
        <w:t>中列出的</w:t>
      </w:r>
      <w:r w:rsidRPr="00AE7D6C">
        <w:rPr>
          <w:lang w:eastAsia="zh-CN"/>
        </w:rPr>
        <w:t>1988</w:t>
      </w:r>
      <w:r w:rsidRPr="00C82345">
        <w:rPr>
          <w:rFonts w:hint="eastAsia"/>
          <w:lang w:eastAsia="zh-CN"/>
        </w:rPr>
        <w:t>年</w:t>
      </w:r>
      <w:r>
        <w:rPr>
          <w:rFonts w:hint="eastAsia"/>
          <w:lang w:eastAsia="zh-CN"/>
        </w:rPr>
        <w:t>版</w:t>
      </w:r>
      <w:r w:rsidRPr="00C82345">
        <w:rPr>
          <w:rFonts w:hint="eastAsia"/>
          <w:lang w:eastAsia="zh-CN"/>
        </w:rPr>
        <w:t>和</w:t>
      </w:r>
      <w:r w:rsidRPr="00AE7D6C">
        <w:rPr>
          <w:lang w:eastAsia="zh-CN"/>
        </w:rPr>
        <w:t>2012</w:t>
      </w:r>
      <w:r w:rsidRPr="00C82345">
        <w:rPr>
          <w:rFonts w:hint="eastAsia"/>
          <w:lang w:eastAsia="zh-CN"/>
        </w:rPr>
        <w:t>年</w:t>
      </w:r>
      <w:r>
        <w:rPr>
          <w:rFonts w:hint="eastAsia"/>
          <w:lang w:eastAsia="zh-CN"/>
        </w:rPr>
        <w:t>版《</w:t>
      </w:r>
      <w:r w:rsidRPr="00C82345">
        <w:rPr>
          <w:rFonts w:hint="eastAsia"/>
          <w:lang w:eastAsia="zh-CN"/>
        </w:rPr>
        <w:t>国际电信规则</w:t>
      </w:r>
      <w:r>
        <w:rPr>
          <w:rFonts w:hint="eastAsia"/>
          <w:lang w:eastAsia="zh-CN"/>
        </w:rPr>
        <w:t>》案文</w:t>
      </w:r>
      <w:r w:rsidRPr="00C82345">
        <w:rPr>
          <w:rFonts w:hint="eastAsia"/>
          <w:lang w:eastAsia="zh-CN"/>
        </w:rPr>
        <w:t>的详细比较清楚地表明</w:t>
      </w:r>
      <w:r>
        <w:rPr>
          <w:rFonts w:hint="eastAsia"/>
          <w:lang w:eastAsia="zh-CN"/>
        </w:rPr>
        <w:t>，</w:t>
      </w:r>
      <w:r w:rsidRPr="00AE7D6C">
        <w:rPr>
          <w:lang w:eastAsia="zh-CN"/>
        </w:rPr>
        <w:t>1988</w:t>
      </w:r>
      <w:r>
        <w:rPr>
          <w:rFonts w:hint="eastAsia"/>
          <w:lang w:eastAsia="zh-CN"/>
        </w:rPr>
        <w:t>年版</w:t>
      </w:r>
      <w:r w:rsidRPr="00C82345">
        <w:rPr>
          <w:rFonts w:hint="eastAsia"/>
          <w:lang w:eastAsia="zh-CN"/>
        </w:rPr>
        <w:t>案文已过时</w:t>
      </w:r>
      <w:r>
        <w:rPr>
          <w:rFonts w:hint="eastAsia"/>
          <w:lang w:eastAsia="zh-CN"/>
        </w:rPr>
        <w:t>，无法</w:t>
      </w:r>
      <w:r w:rsidRPr="00C82345">
        <w:rPr>
          <w:rFonts w:hint="eastAsia"/>
          <w:lang w:eastAsia="zh-CN"/>
        </w:rPr>
        <w:t>适应现代电信</w:t>
      </w:r>
      <w:r w:rsidRPr="00AE7D6C">
        <w:rPr>
          <w:lang w:eastAsia="zh-CN"/>
        </w:rPr>
        <w:t>/ICT</w:t>
      </w:r>
      <w:r w:rsidRPr="00C82345">
        <w:rPr>
          <w:rFonts w:hint="eastAsia"/>
          <w:lang w:eastAsia="zh-CN"/>
        </w:rPr>
        <w:t>环境</w:t>
      </w:r>
      <w:r>
        <w:rPr>
          <w:rFonts w:hint="eastAsia"/>
          <w:lang w:eastAsia="zh-CN"/>
        </w:rPr>
        <w:t>。</w:t>
      </w:r>
      <w:r>
        <w:rPr>
          <w:lang w:eastAsia="zh-CN"/>
        </w:rPr>
        <w:t>ITR</w:t>
      </w:r>
      <w:r>
        <w:rPr>
          <w:rFonts w:hint="eastAsia"/>
          <w:lang w:eastAsia="zh-CN"/>
        </w:rPr>
        <w:t>是</w:t>
      </w:r>
      <w:r w:rsidRPr="009A7296">
        <w:rPr>
          <w:rFonts w:hint="eastAsia"/>
          <w:lang w:eastAsia="zh-CN"/>
        </w:rPr>
        <w:t>具有法律约束力的</w:t>
      </w:r>
      <w:r>
        <w:rPr>
          <w:rFonts w:hint="eastAsia"/>
          <w:lang w:eastAsia="zh-CN"/>
        </w:rPr>
        <w:t>稳定</w:t>
      </w:r>
      <w:r w:rsidRPr="009A7296">
        <w:rPr>
          <w:rFonts w:hint="eastAsia"/>
          <w:lang w:eastAsia="zh-CN"/>
        </w:rPr>
        <w:t>规则</w:t>
      </w:r>
      <w:r>
        <w:rPr>
          <w:rFonts w:hint="eastAsia"/>
          <w:lang w:eastAsia="zh-CN"/>
        </w:rPr>
        <w:t>，</w:t>
      </w:r>
      <w:r w:rsidRPr="009A7296">
        <w:rPr>
          <w:rFonts w:hint="eastAsia"/>
          <w:lang w:eastAsia="zh-CN"/>
        </w:rPr>
        <w:t>在</w:t>
      </w:r>
      <w:r>
        <w:rPr>
          <w:rFonts w:hint="eastAsia"/>
          <w:lang w:eastAsia="zh-CN"/>
        </w:rPr>
        <w:t>实际中</w:t>
      </w:r>
      <w:r w:rsidRPr="009A7296">
        <w:rPr>
          <w:rFonts w:hint="eastAsia"/>
          <w:lang w:eastAsia="zh-CN"/>
        </w:rPr>
        <w:t>同时应用两</w:t>
      </w:r>
      <w:r>
        <w:rPr>
          <w:rFonts w:hint="eastAsia"/>
          <w:lang w:eastAsia="zh-CN"/>
        </w:rPr>
        <w:t>个</w:t>
      </w:r>
      <w:r w:rsidRPr="009A7296">
        <w:rPr>
          <w:rFonts w:hint="eastAsia"/>
          <w:lang w:eastAsia="zh-CN"/>
        </w:rPr>
        <w:t>不同版本</w:t>
      </w:r>
      <w:r>
        <w:rPr>
          <w:rFonts w:hint="eastAsia"/>
          <w:lang w:eastAsia="zh-CN"/>
        </w:rPr>
        <w:t>的</w:t>
      </w:r>
      <w:r>
        <w:rPr>
          <w:lang w:eastAsia="zh-CN"/>
        </w:rPr>
        <w:t>ITR</w:t>
      </w:r>
      <w:r>
        <w:rPr>
          <w:rFonts w:hint="eastAsia"/>
          <w:lang w:eastAsia="zh-CN"/>
        </w:rPr>
        <w:t>本质上</w:t>
      </w:r>
      <w:r w:rsidRPr="009A7296">
        <w:rPr>
          <w:rFonts w:hint="eastAsia"/>
          <w:lang w:eastAsia="zh-CN"/>
        </w:rPr>
        <w:t>是矛盾和不相容的</w:t>
      </w:r>
      <w:r>
        <w:rPr>
          <w:rFonts w:hint="eastAsia"/>
          <w:lang w:eastAsia="zh-CN"/>
        </w:rPr>
        <w:t>，并且在</w:t>
      </w:r>
      <w:r w:rsidRPr="00AE7D6C">
        <w:rPr>
          <w:lang w:eastAsia="zh-CN"/>
        </w:rPr>
        <w:t>1988</w:t>
      </w:r>
      <w:r>
        <w:rPr>
          <w:rFonts w:hint="eastAsia"/>
          <w:lang w:eastAsia="zh-CN"/>
        </w:rPr>
        <w:t>年和</w:t>
      </w:r>
      <w:r w:rsidRPr="00AE7D6C">
        <w:rPr>
          <w:lang w:eastAsia="zh-CN"/>
        </w:rPr>
        <w:t>2012</w:t>
      </w:r>
      <w:r>
        <w:rPr>
          <w:rFonts w:hint="eastAsia"/>
          <w:lang w:eastAsia="zh-CN"/>
        </w:rPr>
        <w:t>年两个</w:t>
      </w:r>
      <w:r w:rsidRPr="009A7296">
        <w:rPr>
          <w:rFonts w:hint="eastAsia"/>
          <w:lang w:eastAsia="zh-CN"/>
        </w:rPr>
        <w:t>版本</w:t>
      </w:r>
      <w:r>
        <w:rPr>
          <w:rFonts w:hint="eastAsia"/>
          <w:lang w:eastAsia="zh-CN"/>
        </w:rPr>
        <w:t>均</w:t>
      </w:r>
      <w:r w:rsidRPr="009A7296">
        <w:rPr>
          <w:rFonts w:hint="eastAsia"/>
          <w:lang w:eastAsia="zh-CN"/>
        </w:rPr>
        <w:t>适用时可能</w:t>
      </w:r>
      <w:r>
        <w:rPr>
          <w:rFonts w:hint="eastAsia"/>
          <w:lang w:eastAsia="zh-CN"/>
        </w:rPr>
        <w:t>产生</w:t>
      </w:r>
      <w:r w:rsidRPr="009A7296">
        <w:rPr>
          <w:rFonts w:hint="eastAsia"/>
          <w:lang w:eastAsia="zh-CN"/>
        </w:rPr>
        <w:t>冲突</w:t>
      </w:r>
      <w:r>
        <w:rPr>
          <w:rFonts w:hint="eastAsia"/>
          <w:lang w:eastAsia="zh-CN"/>
        </w:rPr>
        <w:t>。</w:t>
      </w:r>
    </w:p>
    <w:p w14:paraId="647214A5" w14:textId="77777777" w:rsidR="00507218" w:rsidRPr="00AE7D6C" w:rsidRDefault="00507218" w:rsidP="00507218">
      <w:pPr>
        <w:ind w:firstLineChars="200" w:firstLine="480"/>
        <w:rPr>
          <w:lang w:eastAsia="zh-CN"/>
        </w:rPr>
      </w:pPr>
      <w:r w:rsidRPr="005F46C6">
        <w:rPr>
          <w:rFonts w:hint="eastAsia"/>
          <w:lang w:eastAsia="zh-CN"/>
        </w:rPr>
        <w:t>在</w:t>
      </w:r>
      <w:r w:rsidRPr="00AE7D6C">
        <w:rPr>
          <w:lang w:eastAsia="zh-CN"/>
        </w:rPr>
        <w:t>1988</w:t>
      </w:r>
      <w:r w:rsidRPr="005F46C6">
        <w:rPr>
          <w:rFonts w:hint="eastAsia"/>
          <w:lang w:eastAsia="zh-CN"/>
        </w:rPr>
        <w:t>年之后</w:t>
      </w:r>
      <w:r>
        <w:rPr>
          <w:rFonts w:hint="eastAsia"/>
          <w:lang w:eastAsia="zh-CN"/>
        </w:rPr>
        <w:t>，</w:t>
      </w:r>
      <w:r w:rsidRPr="005F46C6">
        <w:rPr>
          <w:rFonts w:hint="eastAsia"/>
          <w:lang w:eastAsia="zh-CN"/>
        </w:rPr>
        <w:t>电信</w:t>
      </w:r>
      <w:r w:rsidRPr="00AE7D6C">
        <w:rPr>
          <w:lang w:eastAsia="zh-CN"/>
        </w:rPr>
        <w:t>/ICT</w:t>
      </w:r>
      <w:r w:rsidRPr="005F46C6">
        <w:rPr>
          <w:rFonts w:hint="eastAsia"/>
          <w:lang w:eastAsia="zh-CN"/>
        </w:rPr>
        <w:t>领域</w:t>
      </w:r>
      <w:r>
        <w:rPr>
          <w:rFonts w:hint="eastAsia"/>
          <w:lang w:eastAsia="zh-CN"/>
        </w:rPr>
        <w:t>呈现了诸多</w:t>
      </w:r>
      <w:r w:rsidRPr="005F46C6">
        <w:rPr>
          <w:rFonts w:hint="eastAsia"/>
          <w:lang w:eastAsia="zh-CN"/>
        </w:rPr>
        <w:t>新趋势</w:t>
      </w:r>
      <w:r>
        <w:rPr>
          <w:rFonts w:hint="eastAsia"/>
          <w:lang w:eastAsia="zh-CN"/>
        </w:rPr>
        <w:t>，使</w:t>
      </w:r>
      <w:r w:rsidRPr="005F46C6">
        <w:rPr>
          <w:rFonts w:hint="eastAsia"/>
          <w:lang w:eastAsia="zh-CN"/>
        </w:rPr>
        <w:t>许多用户和经济部门</w:t>
      </w:r>
      <w:r>
        <w:rPr>
          <w:rFonts w:hint="eastAsia"/>
          <w:lang w:eastAsia="zh-CN"/>
        </w:rPr>
        <w:t>实现“</w:t>
      </w:r>
      <w:r w:rsidRPr="005F46C6">
        <w:rPr>
          <w:rFonts w:hint="eastAsia"/>
          <w:lang w:eastAsia="zh-CN"/>
        </w:rPr>
        <w:t>数字化</w:t>
      </w:r>
      <w:r>
        <w:rPr>
          <w:rFonts w:hint="eastAsia"/>
          <w:lang w:eastAsia="zh-CN"/>
        </w:rPr>
        <w:t>”</w:t>
      </w:r>
      <w:r w:rsidRPr="005F46C6">
        <w:rPr>
          <w:rFonts w:hint="eastAsia"/>
          <w:lang w:eastAsia="zh-CN"/>
        </w:rPr>
        <w:t>通过电信</w:t>
      </w:r>
      <w:r w:rsidRPr="00AE7D6C">
        <w:rPr>
          <w:lang w:eastAsia="zh-CN"/>
        </w:rPr>
        <w:t>/ICT</w:t>
      </w:r>
      <w:r>
        <w:rPr>
          <w:rFonts w:hint="eastAsia"/>
          <w:lang w:eastAsia="zh-CN"/>
        </w:rPr>
        <w:t>网络、系统和应用</w:t>
      </w:r>
      <w:r w:rsidRPr="005F46C6">
        <w:rPr>
          <w:rFonts w:hint="eastAsia"/>
          <w:lang w:eastAsia="zh-CN"/>
        </w:rPr>
        <w:t>传输</w:t>
      </w:r>
      <w:r>
        <w:rPr>
          <w:rFonts w:hint="eastAsia"/>
          <w:lang w:eastAsia="zh-CN"/>
        </w:rPr>
        <w:t>、</w:t>
      </w:r>
      <w:r w:rsidRPr="005F46C6">
        <w:rPr>
          <w:rFonts w:hint="eastAsia"/>
          <w:lang w:eastAsia="zh-CN"/>
        </w:rPr>
        <w:t>传播和收集的数据量</w:t>
      </w:r>
      <w:r>
        <w:rPr>
          <w:rFonts w:hint="eastAsia"/>
          <w:lang w:eastAsia="zh-CN"/>
        </w:rPr>
        <w:t>亦有所</w:t>
      </w:r>
      <w:r w:rsidRPr="005F46C6">
        <w:rPr>
          <w:rFonts w:hint="eastAsia"/>
          <w:lang w:eastAsia="zh-CN"/>
        </w:rPr>
        <w:t>增长</w:t>
      </w:r>
      <w:r>
        <w:rPr>
          <w:rFonts w:hint="eastAsia"/>
          <w:lang w:eastAsia="zh-CN"/>
        </w:rPr>
        <w:t>。</w:t>
      </w:r>
    </w:p>
    <w:p w14:paraId="078EF442" w14:textId="77777777" w:rsidR="00507218" w:rsidRPr="00AE7D6C" w:rsidRDefault="00507218" w:rsidP="00507218">
      <w:pPr>
        <w:ind w:firstLineChars="200" w:firstLine="480"/>
        <w:rPr>
          <w:lang w:eastAsia="zh-CN"/>
        </w:rPr>
      </w:pPr>
      <w:r w:rsidRPr="008C719B">
        <w:rPr>
          <w:rFonts w:hint="eastAsia"/>
          <w:lang w:eastAsia="zh-CN"/>
        </w:rPr>
        <w:t>这</w:t>
      </w:r>
      <w:r>
        <w:rPr>
          <w:rFonts w:hint="eastAsia"/>
          <w:lang w:eastAsia="zh-CN"/>
        </w:rPr>
        <w:t>也产生了需要在</w:t>
      </w:r>
      <w:r w:rsidRPr="008C719B">
        <w:rPr>
          <w:rFonts w:hint="eastAsia"/>
          <w:lang w:eastAsia="zh-CN"/>
        </w:rPr>
        <w:t>国际</w:t>
      </w:r>
      <w:r>
        <w:rPr>
          <w:rFonts w:hint="eastAsia"/>
          <w:lang w:eastAsia="zh-CN"/>
        </w:rPr>
        <w:t>层面</w:t>
      </w:r>
      <w:r w:rsidRPr="008C719B">
        <w:rPr>
          <w:rFonts w:hint="eastAsia"/>
          <w:lang w:eastAsia="zh-CN"/>
        </w:rPr>
        <w:t>审议的新问题</w:t>
      </w:r>
      <w:r>
        <w:rPr>
          <w:rFonts w:hint="eastAsia"/>
          <w:lang w:eastAsia="zh-CN"/>
        </w:rPr>
        <w:t>，</w:t>
      </w:r>
      <w:r w:rsidRPr="008C719B">
        <w:rPr>
          <w:rFonts w:hint="eastAsia"/>
          <w:lang w:eastAsia="zh-CN"/>
        </w:rPr>
        <w:t>包括</w:t>
      </w:r>
      <w:r>
        <w:rPr>
          <w:rFonts w:hint="eastAsia"/>
          <w:lang w:eastAsia="zh-CN"/>
        </w:rPr>
        <w:t>：</w:t>
      </w:r>
    </w:p>
    <w:p w14:paraId="123D3430" w14:textId="77777777" w:rsidR="00507218" w:rsidRPr="00AE7D6C" w:rsidRDefault="00507218" w:rsidP="00507218">
      <w:pPr>
        <w:pStyle w:val="enumlev1"/>
        <w:rPr>
          <w:lang w:eastAsia="zh-CN"/>
        </w:rPr>
      </w:pPr>
      <w:r>
        <w:rPr>
          <w:lang w:eastAsia="zh-CN"/>
        </w:rPr>
        <w:t>•</w:t>
      </w:r>
      <w:r>
        <w:rPr>
          <w:lang w:eastAsia="zh-CN"/>
        </w:rPr>
        <w:tab/>
      </w:r>
      <w:r w:rsidRPr="00E1284D">
        <w:rPr>
          <w:rFonts w:hint="eastAsia"/>
          <w:lang w:eastAsia="zh-CN"/>
        </w:rPr>
        <w:t>保护个人隐私和数据</w:t>
      </w:r>
      <w:r>
        <w:rPr>
          <w:rFonts w:hint="eastAsia"/>
          <w:lang w:eastAsia="zh-CN"/>
        </w:rPr>
        <w:t>；</w:t>
      </w:r>
    </w:p>
    <w:p w14:paraId="5107CF5B" w14:textId="77777777" w:rsidR="00507218" w:rsidRPr="00AE7D6C" w:rsidRDefault="00507218" w:rsidP="00507218">
      <w:pPr>
        <w:pStyle w:val="enumlev1"/>
        <w:rPr>
          <w:lang w:eastAsia="zh-CN"/>
        </w:rPr>
      </w:pPr>
      <w:r>
        <w:rPr>
          <w:lang w:eastAsia="zh-CN"/>
        </w:rPr>
        <w:t>•</w:t>
      </w:r>
      <w:r>
        <w:rPr>
          <w:lang w:eastAsia="zh-CN"/>
        </w:rPr>
        <w:tab/>
      </w:r>
      <w:r>
        <w:rPr>
          <w:rFonts w:hint="eastAsia"/>
          <w:lang w:eastAsia="zh-CN"/>
        </w:rPr>
        <w:t>开发</w:t>
      </w:r>
      <w:r w:rsidRPr="00E1284D">
        <w:rPr>
          <w:rFonts w:hint="eastAsia"/>
          <w:lang w:eastAsia="zh-CN"/>
        </w:rPr>
        <w:t>新技术和</w:t>
      </w:r>
      <w:r>
        <w:rPr>
          <w:rFonts w:hint="eastAsia"/>
          <w:lang w:eastAsia="zh-CN"/>
        </w:rPr>
        <w:t>新</w:t>
      </w:r>
      <w:r w:rsidRPr="00E1284D">
        <w:rPr>
          <w:rFonts w:hint="eastAsia"/>
          <w:lang w:eastAsia="zh-CN"/>
        </w:rPr>
        <w:t>服务</w:t>
      </w:r>
      <w:r>
        <w:rPr>
          <w:rFonts w:hint="eastAsia"/>
          <w:lang w:eastAsia="zh-CN"/>
        </w:rPr>
        <w:t>；</w:t>
      </w:r>
    </w:p>
    <w:p w14:paraId="33AABF8F" w14:textId="77777777" w:rsidR="00507218" w:rsidRPr="00AE7D6C" w:rsidRDefault="00507218" w:rsidP="00507218">
      <w:pPr>
        <w:pStyle w:val="enumlev1"/>
        <w:rPr>
          <w:lang w:eastAsia="zh-CN"/>
        </w:rPr>
      </w:pPr>
      <w:r>
        <w:rPr>
          <w:lang w:eastAsia="zh-CN"/>
        </w:rPr>
        <w:lastRenderedPageBreak/>
        <w:t>•</w:t>
      </w:r>
      <w:r>
        <w:rPr>
          <w:lang w:eastAsia="zh-CN"/>
        </w:rPr>
        <w:tab/>
      </w:r>
      <w:r>
        <w:rPr>
          <w:rFonts w:hint="eastAsia"/>
          <w:lang w:eastAsia="zh-CN"/>
        </w:rPr>
        <w:t>网络安全；</w:t>
      </w:r>
    </w:p>
    <w:p w14:paraId="3883A133" w14:textId="77777777" w:rsidR="00507218" w:rsidRPr="00AE7D6C" w:rsidRDefault="00507218" w:rsidP="00507218">
      <w:pPr>
        <w:pStyle w:val="enumlev1"/>
        <w:rPr>
          <w:lang w:eastAsia="zh-CN"/>
        </w:rPr>
      </w:pPr>
      <w:r>
        <w:rPr>
          <w:lang w:eastAsia="zh-CN"/>
        </w:rPr>
        <w:t>•</w:t>
      </w:r>
      <w:r>
        <w:rPr>
          <w:lang w:eastAsia="zh-CN"/>
        </w:rPr>
        <w:tab/>
      </w:r>
      <w:r w:rsidRPr="00E1284D">
        <w:rPr>
          <w:rFonts w:hint="eastAsia"/>
          <w:lang w:eastAsia="zh-CN"/>
        </w:rPr>
        <w:t>坚持基于传统技术和新技术的服务之间公平竞争的基本原则</w:t>
      </w:r>
      <w:r>
        <w:rPr>
          <w:rFonts w:hint="eastAsia"/>
          <w:lang w:eastAsia="zh-CN"/>
        </w:rPr>
        <w:t>；</w:t>
      </w:r>
    </w:p>
    <w:p w14:paraId="2CCBE99C" w14:textId="77777777" w:rsidR="00507218" w:rsidRPr="00AE7D6C" w:rsidRDefault="00507218" w:rsidP="00507218">
      <w:pPr>
        <w:pStyle w:val="enumlev1"/>
        <w:rPr>
          <w:lang w:eastAsia="zh-CN"/>
        </w:rPr>
      </w:pPr>
      <w:r>
        <w:rPr>
          <w:lang w:eastAsia="zh-CN"/>
        </w:rPr>
        <w:t>•</w:t>
      </w:r>
      <w:r>
        <w:rPr>
          <w:lang w:eastAsia="zh-CN"/>
        </w:rPr>
        <w:tab/>
      </w:r>
      <w:r w:rsidRPr="00E1284D">
        <w:rPr>
          <w:rFonts w:hint="eastAsia"/>
          <w:lang w:eastAsia="zh-CN"/>
        </w:rPr>
        <w:t>保护关键信息基础设施</w:t>
      </w:r>
      <w:r>
        <w:rPr>
          <w:rFonts w:hint="eastAsia"/>
          <w:lang w:eastAsia="zh-CN"/>
        </w:rPr>
        <w:t>；</w:t>
      </w:r>
    </w:p>
    <w:p w14:paraId="25CDD579" w14:textId="77777777" w:rsidR="00507218" w:rsidRPr="00AE7D6C" w:rsidRDefault="00507218" w:rsidP="00507218">
      <w:pPr>
        <w:pStyle w:val="enumlev1"/>
        <w:rPr>
          <w:lang w:eastAsia="zh-CN"/>
        </w:rPr>
      </w:pPr>
      <w:r>
        <w:rPr>
          <w:lang w:eastAsia="zh-CN"/>
        </w:rPr>
        <w:t>•</w:t>
      </w:r>
      <w:r>
        <w:rPr>
          <w:lang w:eastAsia="zh-CN"/>
        </w:rPr>
        <w:tab/>
      </w:r>
      <w:r w:rsidRPr="00E1284D">
        <w:rPr>
          <w:rFonts w:hint="eastAsia"/>
          <w:lang w:eastAsia="zh-CN"/>
        </w:rPr>
        <w:t>保护电信</w:t>
      </w:r>
      <w:r>
        <w:rPr>
          <w:rFonts w:hint="eastAsia"/>
          <w:lang w:eastAsia="zh-CN"/>
        </w:rPr>
        <w:t>/</w:t>
      </w:r>
      <w:r w:rsidRPr="00E1284D">
        <w:rPr>
          <w:rFonts w:hint="eastAsia"/>
          <w:lang w:eastAsia="zh-CN"/>
        </w:rPr>
        <w:t>ICT</w:t>
      </w:r>
      <w:r w:rsidRPr="00E1284D">
        <w:rPr>
          <w:rFonts w:hint="eastAsia"/>
          <w:lang w:eastAsia="zh-CN"/>
        </w:rPr>
        <w:t>系统</w:t>
      </w:r>
      <w:r>
        <w:rPr>
          <w:rFonts w:hint="eastAsia"/>
          <w:lang w:eastAsia="zh-CN"/>
        </w:rPr>
        <w:t>免遭</w:t>
      </w:r>
      <w:r w:rsidRPr="00E1284D">
        <w:rPr>
          <w:rFonts w:hint="eastAsia"/>
          <w:lang w:eastAsia="zh-CN"/>
        </w:rPr>
        <w:t>滥用</w:t>
      </w:r>
      <w:r>
        <w:rPr>
          <w:rFonts w:hint="eastAsia"/>
          <w:lang w:eastAsia="zh-CN"/>
        </w:rPr>
        <w:t>、免受</w:t>
      </w:r>
      <w:r w:rsidRPr="00BD691F">
        <w:rPr>
          <w:rFonts w:hint="eastAsia"/>
          <w:lang w:eastAsia="zh-CN"/>
        </w:rPr>
        <w:t>未经请求的群发电子通信</w:t>
      </w:r>
      <w:r w:rsidRPr="00E1284D">
        <w:rPr>
          <w:rFonts w:hint="eastAsia"/>
          <w:lang w:eastAsia="zh-CN"/>
        </w:rPr>
        <w:t>等</w:t>
      </w:r>
      <w:r>
        <w:rPr>
          <w:rFonts w:hint="eastAsia"/>
          <w:lang w:eastAsia="zh-CN"/>
        </w:rPr>
        <w:t>的影响。</w:t>
      </w:r>
    </w:p>
    <w:p w14:paraId="64834797" w14:textId="77777777" w:rsidR="00507218" w:rsidRPr="00AE7D6C" w:rsidRDefault="00507218" w:rsidP="00507218">
      <w:pPr>
        <w:ind w:firstLineChars="200" w:firstLine="480"/>
        <w:rPr>
          <w:lang w:eastAsia="zh-CN"/>
        </w:rPr>
      </w:pPr>
      <w:r>
        <w:rPr>
          <w:rFonts w:hint="eastAsia"/>
          <w:lang w:eastAsia="zh-CN"/>
        </w:rPr>
        <w:t>有必要</w:t>
      </w:r>
      <w:r w:rsidRPr="004E50E8">
        <w:rPr>
          <w:rFonts w:hint="eastAsia"/>
          <w:lang w:eastAsia="zh-CN"/>
        </w:rPr>
        <w:t>特别关注物联网</w:t>
      </w:r>
      <w:r>
        <w:rPr>
          <w:rFonts w:hint="eastAsia"/>
          <w:lang w:eastAsia="zh-CN"/>
        </w:rPr>
        <w:t>、</w:t>
      </w:r>
      <w:r w:rsidRPr="004E50E8">
        <w:rPr>
          <w:rFonts w:hint="eastAsia"/>
          <w:lang w:eastAsia="zh-CN"/>
        </w:rPr>
        <w:t>大数据</w:t>
      </w:r>
      <w:r>
        <w:rPr>
          <w:rFonts w:hint="eastAsia"/>
          <w:lang w:eastAsia="zh-CN"/>
        </w:rPr>
        <w:t>、</w:t>
      </w:r>
      <w:r w:rsidRPr="004E50E8">
        <w:rPr>
          <w:rFonts w:hint="eastAsia"/>
          <w:lang w:eastAsia="zh-CN"/>
        </w:rPr>
        <w:t>人工智能</w:t>
      </w:r>
      <w:r>
        <w:rPr>
          <w:rFonts w:hint="eastAsia"/>
          <w:lang w:eastAsia="zh-CN"/>
        </w:rPr>
        <w:t>、</w:t>
      </w:r>
      <w:r w:rsidRPr="004E50E8">
        <w:rPr>
          <w:rFonts w:hint="eastAsia"/>
          <w:lang w:eastAsia="zh-CN"/>
        </w:rPr>
        <w:t>云计算等新技术</w:t>
      </w:r>
      <w:r>
        <w:rPr>
          <w:rFonts w:hint="eastAsia"/>
          <w:lang w:eastAsia="zh-CN"/>
        </w:rPr>
        <w:t>。</w:t>
      </w:r>
    </w:p>
    <w:p w14:paraId="1B5E5462" w14:textId="77777777" w:rsidR="00507218" w:rsidRPr="00AE7D6C" w:rsidRDefault="00507218" w:rsidP="00507218">
      <w:pPr>
        <w:ind w:firstLineChars="200" w:firstLine="480"/>
        <w:rPr>
          <w:lang w:eastAsia="zh-CN"/>
        </w:rPr>
      </w:pPr>
      <w:r w:rsidRPr="004E50E8">
        <w:rPr>
          <w:rFonts w:hint="eastAsia"/>
          <w:lang w:eastAsia="zh-CN"/>
        </w:rPr>
        <w:t>鉴于上述情况</w:t>
      </w:r>
      <w:r>
        <w:rPr>
          <w:rFonts w:hint="eastAsia"/>
          <w:lang w:eastAsia="zh-CN"/>
        </w:rPr>
        <w:t>，有必要对</w:t>
      </w:r>
      <w:r>
        <w:rPr>
          <w:lang w:eastAsia="zh-CN"/>
        </w:rPr>
        <w:t>ITR</w:t>
      </w:r>
      <w:r w:rsidRPr="004E50E8">
        <w:rPr>
          <w:rFonts w:hint="eastAsia"/>
          <w:lang w:eastAsia="zh-CN"/>
        </w:rPr>
        <w:t>进行修订</w:t>
      </w:r>
      <w:r>
        <w:rPr>
          <w:rFonts w:hint="eastAsia"/>
          <w:lang w:eastAsia="zh-CN"/>
        </w:rPr>
        <w:t>，</w:t>
      </w:r>
      <w:r w:rsidRPr="004E50E8">
        <w:rPr>
          <w:rFonts w:hint="eastAsia"/>
          <w:lang w:eastAsia="zh-CN"/>
        </w:rPr>
        <w:t>以积极应对这些新趋势</w:t>
      </w:r>
      <w:r>
        <w:rPr>
          <w:rFonts w:hint="eastAsia"/>
          <w:lang w:eastAsia="zh-CN"/>
        </w:rPr>
        <w:t>，</w:t>
      </w:r>
      <w:r w:rsidRPr="004E50E8">
        <w:rPr>
          <w:rFonts w:hint="eastAsia"/>
          <w:lang w:eastAsia="zh-CN"/>
        </w:rPr>
        <w:t>并建立适当的国际合作框架</w:t>
      </w:r>
      <w:r>
        <w:rPr>
          <w:rFonts w:hint="eastAsia"/>
          <w:lang w:eastAsia="zh-CN"/>
        </w:rPr>
        <w:t>。</w:t>
      </w:r>
    </w:p>
    <w:p w14:paraId="0CD7F5FE" w14:textId="77777777" w:rsidR="00507218" w:rsidRPr="00AE7D6C" w:rsidRDefault="00507218" w:rsidP="008E4EBA">
      <w:pPr>
        <w:pStyle w:val="Heading1"/>
        <w:rPr>
          <w:lang w:eastAsia="zh-CN"/>
        </w:rPr>
      </w:pPr>
      <w:r>
        <w:rPr>
          <w:rFonts w:hint="eastAsia"/>
          <w:lang w:eastAsia="zh-CN"/>
        </w:rPr>
        <w:t>提案</w:t>
      </w:r>
    </w:p>
    <w:p w14:paraId="5404C233" w14:textId="77777777" w:rsidR="00507218" w:rsidRPr="00AE7D6C" w:rsidRDefault="00507218" w:rsidP="00507218">
      <w:pPr>
        <w:keepNext/>
        <w:rPr>
          <w:lang w:eastAsia="zh-CN"/>
        </w:rPr>
      </w:pPr>
      <w:r>
        <w:rPr>
          <w:rFonts w:hint="eastAsia"/>
          <w:lang w:eastAsia="zh-CN"/>
        </w:rPr>
        <w:t>考虑到：</w:t>
      </w:r>
    </w:p>
    <w:p w14:paraId="559B0FD1" w14:textId="77777777" w:rsidR="00507218" w:rsidRPr="00AE7D6C" w:rsidRDefault="00507218" w:rsidP="00507218">
      <w:pPr>
        <w:pStyle w:val="enumlev1"/>
        <w:rPr>
          <w:lang w:eastAsia="zh-CN"/>
        </w:rPr>
      </w:pPr>
      <w:r>
        <w:rPr>
          <w:lang w:eastAsia="zh-CN"/>
        </w:rPr>
        <w:t>–</w:t>
      </w:r>
      <w:r>
        <w:rPr>
          <w:lang w:eastAsia="zh-CN"/>
        </w:rPr>
        <w:tab/>
      </w:r>
      <w:r>
        <w:rPr>
          <w:rFonts w:hint="eastAsia"/>
          <w:lang w:eastAsia="zh-CN"/>
        </w:rPr>
        <w:t>《</w:t>
      </w:r>
      <w:r w:rsidRPr="004E50E8">
        <w:rPr>
          <w:rFonts w:hint="eastAsia"/>
          <w:lang w:eastAsia="zh-CN"/>
        </w:rPr>
        <w:t>国际电信规则</w:t>
      </w:r>
      <w:r>
        <w:rPr>
          <w:rFonts w:hint="eastAsia"/>
          <w:lang w:eastAsia="zh-CN"/>
        </w:rPr>
        <w:t>》</w:t>
      </w:r>
      <w:r w:rsidRPr="004E50E8">
        <w:rPr>
          <w:rFonts w:hint="eastAsia"/>
          <w:lang w:eastAsia="zh-CN"/>
        </w:rPr>
        <w:t>是国际电联</w:t>
      </w:r>
      <w:r>
        <w:rPr>
          <w:rFonts w:hint="eastAsia"/>
          <w:lang w:eastAsia="zh-CN"/>
        </w:rPr>
        <w:t>法规</w:t>
      </w:r>
      <w:r w:rsidRPr="004E50E8">
        <w:rPr>
          <w:rFonts w:hint="eastAsia"/>
          <w:lang w:eastAsia="zh-CN"/>
        </w:rPr>
        <w:t>清单</w:t>
      </w:r>
      <w:r>
        <w:rPr>
          <w:rFonts w:hint="eastAsia"/>
          <w:lang w:eastAsia="zh-CN"/>
        </w:rPr>
        <w:t>中包含的两套行政规则之一（《</w:t>
      </w:r>
      <w:r w:rsidRPr="004E50E8">
        <w:rPr>
          <w:rFonts w:hint="eastAsia"/>
          <w:lang w:eastAsia="zh-CN"/>
        </w:rPr>
        <w:t>组织法</w:t>
      </w:r>
      <w:r>
        <w:rPr>
          <w:rFonts w:hint="eastAsia"/>
          <w:lang w:eastAsia="zh-CN"/>
        </w:rPr>
        <w:t>》第</w:t>
      </w:r>
      <w:r w:rsidRPr="00AE7D6C">
        <w:rPr>
          <w:lang w:eastAsia="zh-CN"/>
        </w:rPr>
        <w:t>29</w:t>
      </w:r>
      <w:r>
        <w:rPr>
          <w:rFonts w:hint="eastAsia"/>
          <w:lang w:eastAsia="zh-CN"/>
        </w:rPr>
        <w:t>款），</w:t>
      </w:r>
      <w:r w:rsidRPr="004E50E8">
        <w:rPr>
          <w:rFonts w:hint="eastAsia"/>
          <w:lang w:eastAsia="zh-CN"/>
        </w:rPr>
        <w:t>并</w:t>
      </w:r>
      <w:r>
        <w:rPr>
          <w:rFonts w:hint="eastAsia"/>
          <w:lang w:eastAsia="zh-CN"/>
        </w:rPr>
        <w:t>认识到有关</w:t>
      </w:r>
      <w:r w:rsidRPr="004E50E8">
        <w:rPr>
          <w:rFonts w:hint="eastAsia"/>
          <w:lang w:eastAsia="zh-CN"/>
        </w:rPr>
        <w:t>定期审议《国际电信规则》</w:t>
      </w:r>
      <w:r>
        <w:rPr>
          <w:rFonts w:hint="eastAsia"/>
          <w:lang w:eastAsia="zh-CN"/>
        </w:rPr>
        <w:t>的</w:t>
      </w:r>
      <w:r w:rsidRPr="00AE7D6C">
        <w:rPr>
          <w:lang w:eastAsia="zh-CN"/>
        </w:rPr>
        <w:t>WCIT</w:t>
      </w:r>
      <w:r w:rsidRPr="004E50E8">
        <w:rPr>
          <w:rFonts w:hint="eastAsia"/>
          <w:lang w:eastAsia="zh-CN"/>
        </w:rPr>
        <w:t>第</w:t>
      </w:r>
      <w:r w:rsidRPr="00AE7D6C">
        <w:rPr>
          <w:lang w:eastAsia="zh-CN"/>
        </w:rPr>
        <w:t>4</w:t>
      </w:r>
      <w:r w:rsidRPr="004E50E8">
        <w:rPr>
          <w:rFonts w:hint="eastAsia"/>
          <w:lang w:eastAsia="zh-CN"/>
        </w:rPr>
        <w:t>号决议</w:t>
      </w:r>
      <w:r>
        <w:rPr>
          <w:rFonts w:hint="eastAsia"/>
          <w:lang w:eastAsia="zh-CN"/>
        </w:rPr>
        <w:t>（</w:t>
      </w:r>
      <w:r w:rsidRPr="00AE7D6C">
        <w:rPr>
          <w:lang w:eastAsia="zh-CN"/>
        </w:rPr>
        <w:t>2012</w:t>
      </w:r>
      <w:r>
        <w:rPr>
          <w:rFonts w:hint="eastAsia"/>
          <w:lang w:eastAsia="zh-CN"/>
        </w:rPr>
        <w:t>年，</w:t>
      </w:r>
      <w:r w:rsidRPr="004E50E8">
        <w:rPr>
          <w:rFonts w:hint="eastAsia"/>
          <w:lang w:eastAsia="zh-CN"/>
        </w:rPr>
        <w:t>迪拜</w:t>
      </w:r>
      <w:r>
        <w:rPr>
          <w:rFonts w:hint="eastAsia"/>
          <w:lang w:eastAsia="zh-CN"/>
        </w:rPr>
        <w:t>），</w:t>
      </w:r>
    </w:p>
    <w:p w14:paraId="38BAB758" w14:textId="77777777" w:rsidR="00507218" w:rsidRPr="00AE7D6C" w:rsidRDefault="00507218" w:rsidP="00507218">
      <w:pPr>
        <w:pStyle w:val="enumlev1"/>
        <w:rPr>
          <w:lang w:eastAsia="zh-CN"/>
        </w:rPr>
      </w:pPr>
      <w:r>
        <w:rPr>
          <w:lang w:eastAsia="zh-CN"/>
        </w:rPr>
        <w:t>–</w:t>
      </w:r>
      <w:r>
        <w:rPr>
          <w:lang w:eastAsia="zh-CN"/>
        </w:rPr>
        <w:tab/>
      </w:r>
      <w:r w:rsidRPr="004E50E8">
        <w:rPr>
          <w:rFonts w:hint="eastAsia"/>
          <w:lang w:eastAsia="zh-CN"/>
        </w:rPr>
        <w:t>根据第</w:t>
      </w:r>
      <w:r w:rsidRPr="00AE7D6C">
        <w:rPr>
          <w:lang w:eastAsia="zh-CN"/>
        </w:rPr>
        <w:t>146</w:t>
      </w:r>
      <w:r>
        <w:rPr>
          <w:rFonts w:hint="eastAsia"/>
          <w:lang w:eastAsia="zh-CN"/>
        </w:rPr>
        <w:t>号</w:t>
      </w:r>
      <w:r w:rsidRPr="004E50E8">
        <w:rPr>
          <w:rFonts w:hint="eastAsia"/>
          <w:lang w:eastAsia="zh-CN"/>
        </w:rPr>
        <w:t>决议</w:t>
      </w:r>
      <w:r>
        <w:rPr>
          <w:rFonts w:hint="eastAsia"/>
          <w:lang w:eastAsia="zh-CN"/>
        </w:rPr>
        <w:t>（</w:t>
      </w:r>
      <w:r w:rsidRPr="00AE7D6C">
        <w:rPr>
          <w:lang w:eastAsia="zh-CN"/>
        </w:rPr>
        <w:t>2014</w:t>
      </w:r>
      <w:r>
        <w:rPr>
          <w:rFonts w:hint="eastAsia"/>
          <w:lang w:eastAsia="zh-CN"/>
        </w:rPr>
        <w:t>年，</w:t>
      </w:r>
      <w:r w:rsidRPr="004E50E8">
        <w:rPr>
          <w:rFonts w:hint="eastAsia"/>
          <w:lang w:eastAsia="zh-CN"/>
        </w:rPr>
        <w:t>釜山</w:t>
      </w:r>
      <w:r>
        <w:rPr>
          <w:rFonts w:hint="eastAsia"/>
          <w:lang w:eastAsia="zh-CN"/>
        </w:rPr>
        <w:t>，</w:t>
      </w:r>
      <w:r w:rsidRPr="004E50E8">
        <w:rPr>
          <w:rFonts w:hint="eastAsia"/>
          <w:lang w:eastAsia="zh-CN"/>
        </w:rPr>
        <w:t>修订版</w:t>
      </w:r>
      <w:r>
        <w:rPr>
          <w:rFonts w:hint="eastAsia"/>
          <w:lang w:eastAsia="zh-CN"/>
        </w:rPr>
        <w:t>）</w:t>
      </w:r>
      <w:r w:rsidRPr="004E50E8">
        <w:rPr>
          <w:rFonts w:hint="eastAsia"/>
          <w:lang w:eastAsia="zh-CN"/>
        </w:rPr>
        <w:t>成立的</w:t>
      </w:r>
      <w:r>
        <w:rPr>
          <w:rFonts w:hint="eastAsia"/>
          <w:lang w:eastAsia="zh-CN"/>
        </w:rPr>
        <w:t>《</w:t>
      </w:r>
      <w:r w:rsidRPr="004E50E8">
        <w:rPr>
          <w:rFonts w:hint="eastAsia"/>
          <w:lang w:eastAsia="zh-CN"/>
        </w:rPr>
        <w:t>国际电信规则</w:t>
      </w:r>
      <w:r>
        <w:rPr>
          <w:rFonts w:hint="eastAsia"/>
          <w:lang w:eastAsia="zh-CN"/>
        </w:rPr>
        <w:t>》</w:t>
      </w:r>
      <w:r w:rsidRPr="004E50E8">
        <w:rPr>
          <w:rFonts w:hint="eastAsia"/>
          <w:lang w:eastAsia="zh-CN"/>
        </w:rPr>
        <w:t>专家组就</w:t>
      </w:r>
      <w:r>
        <w:rPr>
          <w:lang w:eastAsia="zh-CN"/>
        </w:rPr>
        <w:t>ITR</w:t>
      </w:r>
      <w:r w:rsidRPr="004E50E8">
        <w:rPr>
          <w:rFonts w:hint="eastAsia"/>
          <w:lang w:eastAsia="zh-CN"/>
        </w:rPr>
        <w:t>提出了不同意见</w:t>
      </w:r>
      <w:r>
        <w:rPr>
          <w:rFonts w:hint="eastAsia"/>
          <w:lang w:eastAsia="zh-CN"/>
        </w:rPr>
        <w:t>，</w:t>
      </w:r>
    </w:p>
    <w:p w14:paraId="6E186C74" w14:textId="0327F36D" w:rsidR="00507218" w:rsidRPr="00AE3539" w:rsidRDefault="00507218" w:rsidP="008E4EBA">
      <w:pPr>
        <w:pStyle w:val="Heading1"/>
        <w:rPr>
          <w:b w:val="0"/>
          <w:bCs/>
          <w:lang w:eastAsia="zh-CN"/>
        </w:rPr>
      </w:pPr>
      <w:r w:rsidRPr="008E4EBA">
        <w:rPr>
          <w:rFonts w:hint="eastAsia"/>
          <w:lang w:eastAsia="zh-CN"/>
        </w:rPr>
        <w:t>现提议</w:t>
      </w:r>
      <w:r>
        <w:rPr>
          <w:rFonts w:hint="eastAsia"/>
          <w:b w:val="0"/>
          <w:bCs/>
          <w:lang w:eastAsia="zh-CN"/>
        </w:rPr>
        <w:t>：</w:t>
      </w:r>
    </w:p>
    <w:p w14:paraId="3A0594E7" w14:textId="77777777" w:rsidR="00507218" w:rsidRDefault="00507218" w:rsidP="00507218">
      <w:pPr>
        <w:pStyle w:val="Proposal"/>
        <w:rPr>
          <w:lang w:eastAsia="zh-CN"/>
        </w:rPr>
      </w:pPr>
      <w:r>
        <w:rPr>
          <w:lang w:eastAsia="zh-CN"/>
        </w:rPr>
        <w:tab/>
        <w:t>RCC/62A1/33</w:t>
      </w:r>
    </w:p>
    <w:p w14:paraId="032E3804" w14:textId="77777777" w:rsidR="00507218" w:rsidRDefault="00507218" w:rsidP="00507218">
      <w:pPr>
        <w:ind w:firstLineChars="200" w:firstLine="480"/>
        <w:rPr>
          <w:lang w:eastAsia="zh-CN"/>
        </w:rPr>
      </w:pPr>
      <w:r>
        <w:rPr>
          <w:rFonts w:hint="eastAsia"/>
          <w:lang w:eastAsia="zh-CN"/>
        </w:rPr>
        <w:t>根据所提出的不同意见，</w:t>
      </w:r>
      <w:r w:rsidRPr="007008BC">
        <w:rPr>
          <w:rFonts w:hint="eastAsia"/>
          <w:lang w:eastAsia="zh-CN"/>
        </w:rPr>
        <w:t>拟订修订</w:t>
      </w:r>
      <w:r w:rsidRPr="00AE7D6C">
        <w:rPr>
          <w:lang w:eastAsia="zh-CN"/>
        </w:rPr>
        <w:t>2012</w:t>
      </w:r>
      <w:r w:rsidRPr="007008BC">
        <w:rPr>
          <w:rFonts w:hint="eastAsia"/>
          <w:lang w:eastAsia="zh-CN"/>
        </w:rPr>
        <w:t>年</w:t>
      </w:r>
      <w:r>
        <w:rPr>
          <w:rFonts w:hint="eastAsia"/>
          <w:lang w:eastAsia="zh-CN"/>
        </w:rPr>
        <w:t>版</w:t>
      </w:r>
      <w:r>
        <w:rPr>
          <w:lang w:eastAsia="zh-CN"/>
        </w:rPr>
        <w:t>ITR</w:t>
      </w:r>
      <w:r w:rsidRPr="007008BC">
        <w:rPr>
          <w:rFonts w:hint="eastAsia"/>
          <w:lang w:eastAsia="zh-CN"/>
        </w:rPr>
        <w:t>的提案</w:t>
      </w:r>
      <w:r>
        <w:rPr>
          <w:rFonts w:hint="eastAsia"/>
          <w:lang w:eastAsia="zh-CN"/>
        </w:rPr>
        <w:t>，</w:t>
      </w:r>
      <w:r w:rsidRPr="007008BC">
        <w:rPr>
          <w:rFonts w:hint="eastAsia"/>
          <w:lang w:eastAsia="zh-CN"/>
        </w:rPr>
        <w:t>以期就修订案文达成共识</w:t>
      </w:r>
      <w:r>
        <w:rPr>
          <w:rFonts w:hint="eastAsia"/>
          <w:lang w:eastAsia="zh-CN"/>
        </w:rPr>
        <w:t>，制定有关</w:t>
      </w:r>
      <w:r w:rsidRPr="007008BC">
        <w:rPr>
          <w:rFonts w:hint="eastAsia"/>
          <w:lang w:eastAsia="zh-CN"/>
        </w:rPr>
        <w:t>已完成工作</w:t>
      </w:r>
      <w:r>
        <w:rPr>
          <w:rFonts w:hint="eastAsia"/>
          <w:lang w:eastAsia="zh-CN"/>
        </w:rPr>
        <w:t>的最后</w:t>
      </w:r>
      <w:r w:rsidRPr="007008BC">
        <w:rPr>
          <w:rFonts w:hint="eastAsia"/>
          <w:lang w:eastAsia="zh-CN"/>
        </w:rPr>
        <w:t>报告</w:t>
      </w:r>
      <w:r>
        <w:rPr>
          <w:rFonts w:hint="eastAsia"/>
          <w:lang w:eastAsia="zh-CN"/>
        </w:rPr>
        <w:t>，</w:t>
      </w:r>
      <w:r w:rsidRPr="007008BC">
        <w:rPr>
          <w:rFonts w:hint="eastAsia"/>
          <w:lang w:eastAsia="zh-CN"/>
        </w:rPr>
        <w:t>提交</w:t>
      </w:r>
      <w:r>
        <w:rPr>
          <w:rFonts w:hint="eastAsia"/>
          <w:lang w:eastAsia="zh-CN"/>
        </w:rPr>
        <w:t>理事会</w:t>
      </w:r>
      <w:r w:rsidRPr="00AE7D6C">
        <w:rPr>
          <w:lang w:eastAsia="zh-CN"/>
        </w:rPr>
        <w:t>2020</w:t>
      </w:r>
      <w:r>
        <w:rPr>
          <w:rFonts w:hint="eastAsia"/>
          <w:lang w:eastAsia="zh-CN"/>
        </w:rPr>
        <w:t>年</w:t>
      </w:r>
      <w:r w:rsidRPr="007008BC">
        <w:rPr>
          <w:rFonts w:hint="eastAsia"/>
          <w:lang w:eastAsia="zh-CN"/>
        </w:rPr>
        <w:t>会议</w:t>
      </w:r>
      <w:r>
        <w:rPr>
          <w:rFonts w:hint="eastAsia"/>
          <w:lang w:eastAsia="zh-CN"/>
        </w:rPr>
        <w:t>征求意见，并提交</w:t>
      </w:r>
      <w:r w:rsidRPr="00AE7D6C">
        <w:rPr>
          <w:lang w:eastAsia="zh-CN"/>
        </w:rPr>
        <w:t>2020</w:t>
      </w:r>
      <w:r>
        <w:rPr>
          <w:rFonts w:hint="eastAsia"/>
          <w:lang w:eastAsia="zh-CN"/>
        </w:rPr>
        <w:t>年</w:t>
      </w:r>
      <w:r w:rsidRPr="007008BC">
        <w:rPr>
          <w:rFonts w:hint="eastAsia"/>
          <w:lang w:eastAsia="zh-CN"/>
        </w:rPr>
        <w:t>国际电信世界大会</w:t>
      </w:r>
      <w:r>
        <w:rPr>
          <w:rFonts w:hint="eastAsia"/>
          <w:lang w:eastAsia="zh-CN"/>
        </w:rPr>
        <w:t>。</w:t>
      </w:r>
    </w:p>
    <w:p w14:paraId="1F27999E" w14:textId="77777777" w:rsidR="00507218" w:rsidRDefault="00507218" w:rsidP="00507218">
      <w:pPr>
        <w:pStyle w:val="Reasons"/>
        <w:rPr>
          <w:lang w:eastAsia="zh-CN"/>
        </w:rPr>
      </w:pPr>
    </w:p>
    <w:p w14:paraId="4D3D03AA" w14:textId="77777777" w:rsidR="00507218" w:rsidRDefault="00507218" w:rsidP="00507218">
      <w:pPr>
        <w:pStyle w:val="Proposal"/>
        <w:rPr>
          <w:lang w:eastAsia="zh-CN"/>
        </w:rPr>
      </w:pPr>
      <w:r>
        <w:rPr>
          <w:lang w:eastAsia="zh-CN"/>
        </w:rPr>
        <w:tab/>
        <w:t>RCC/62A1/34</w:t>
      </w:r>
    </w:p>
    <w:p w14:paraId="38C26341" w14:textId="77777777" w:rsidR="00507218" w:rsidRDefault="00507218" w:rsidP="00507218">
      <w:pPr>
        <w:ind w:firstLineChars="200" w:firstLine="480"/>
        <w:rPr>
          <w:lang w:eastAsia="zh-CN"/>
        </w:rPr>
      </w:pPr>
      <w:r>
        <w:rPr>
          <w:rFonts w:hint="eastAsia"/>
          <w:lang w:eastAsia="zh-CN"/>
        </w:rPr>
        <w:t>对第</w:t>
      </w:r>
      <w:r w:rsidRPr="00AE7D6C">
        <w:rPr>
          <w:lang w:eastAsia="zh-CN"/>
        </w:rPr>
        <w:t>146</w:t>
      </w:r>
      <w:r>
        <w:rPr>
          <w:rFonts w:hint="eastAsia"/>
          <w:lang w:eastAsia="zh-CN"/>
        </w:rPr>
        <w:t>号决议（</w:t>
      </w:r>
      <w:r w:rsidRPr="00AE7D6C">
        <w:rPr>
          <w:lang w:eastAsia="zh-CN"/>
        </w:rPr>
        <w:t>2014</w:t>
      </w:r>
      <w:r>
        <w:rPr>
          <w:rFonts w:hint="eastAsia"/>
          <w:lang w:eastAsia="zh-CN"/>
        </w:rPr>
        <w:t>年，</w:t>
      </w:r>
      <w:r w:rsidRPr="004E50E8">
        <w:rPr>
          <w:rFonts w:hint="eastAsia"/>
          <w:lang w:eastAsia="zh-CN"/>
        </w:rPr>
        <w:t>釜山</w:t>
      </w:r>
      <w:r>
        <w:rPr>
          <w:rFonts w:hint="eastAsia"/>
          <w:lang w:eastAsia="zh-CN"/>
        </w:rPr>
        <w:t>，</w:t>
      </w:r>
      <w:r w:rsidRPr="004E50E8">
        <w:rPr>
          <w:rFonts w:hint="eastAsia"/>
          <w:lang w:eastAsia="zh-CN"/>
        </w:rPr>
        <w:t>修订版</w:t>
      </w:r>
      <w:r>
        <w:rPr>
          <w:rFonts w:hint="eastAsia"/>
          <w:lang w:eastAsia="zh-CN"/>
        </w:rPr>
        <w:t>）进行相应修订（见</w:t>
      </w:r>
      <w:r w:rsidRPr="00AE7D6C">
        <w:rPr>
          <w:lang w:eastAsia="zh-CN"/>
        </w:rPr>
        <w:t>...</w:t>
      </w:r>
      <w:r>
        <w:rPr>
          <w:rFonts w:hint="eastAsia"/>
          <w:lang w:eastAsia="zh-CN"/>
        </w:rPr>
        <w:t>号文件补遗</w:t>
      </w:r>
      <w:r w:rsidRPr="00AE7D6C">
        <w:rPr>
          <w:lang w:eastAsia="zh-CN"/>
        </w:rPr>
        <w:t>11</w:t>
      </w:r>
      <w:r>
        <w:rPr>
          <w:rFonts w:hint="eastAsia"/>
          <w:lang w:eastAsia="zh-CN"/>
        </w:rPr>
        <w:t>）。</w:t>
      </w:r>
    </w:p>
    <w:p w14:paraId="14668DEE" w14:textId="77777777" w:rsidR="00507218" w:rsidRDefault="00507218" w:rsidP="00507218">
      <w:pPr>
        <w:pStyle w:val="Reasons"/>
        <w:rPr>
          <w:lang w:eastAsia="zh-CN"/>
        </w:rPr>
      </w:pPr>
    </w:p>
    <w:p w14:paraId="3D5FAAB8" w14:textId="77777777" w:rsidR="00507218" w:rsidRDefault="00507218" w:rsidP="00507218">
      <w:pPr>
        <w:pStyle w:val="Proposal"/>
        <w:rPr>
          <w:lang w:eastAsia="zh-CN"/>
        </w:rPr>
      </w:pPr>
      <w:r>
        <w:rPr>
          <w:lang w:eastAsia="zh-CN"/>
        </w:rPr>
        <w:tab/>
        <w:t>RCC/62A1/35</w:t>
      </w:r>
    </w:p>
    <w:p w14:paraId="1A2524B8" w14:textId="77777777" w:rsidR="00507218" w:rsidRDefault="00507218" w:rsidP="00507218">
      <w:pPr>
        <w:ind w:firstLineChars="200" w:firstLine="480"/>
        <w:rPr>
          <w:lang w:eastAsia="zh-CN"/>
        </w:rPr>
      </w:pPr>
      <w:r w:rsidRPr="00A324C7">
        <w:rPr>
          <w:rFonts w:hint="eastAsia"/>
          <w:lang w:eastAsia="zh-CN"/>
        </w:rPr>
        <w:t>在讨论</w:t>
      </w:r>
      <w:r>
        <w:rPr>
          <w:rFonts w:hint="eastAsia"/>
          <w:lang w:eastAsia="zh-CN"/>
        </w:rPr>
        <w:t>《</w:t>
      </w:r>
      <w:r w:rsidRPr="00A324C7">
        <w:rPr>
          <w:rFonts w:hint="eastAsia"/>
          <w:lang w:eastAsia="zh-CN"/>
        </w:rPr>
        <w:t>国际电信规则</w:t>
      </w:r>
      <w:r>
        <w:rPr>
          <w:rFonts w:hint="eastAsia"/>
          <w:lang w:eastAsia="zh-CN"/>
        </w:rPr>
        <w:t>》和第</w:t>
      </w:r>
      <w:r w:rsidRPr="00AE7D6C">
        <w:rPr>
          <w:lang w:eastAsia="zh-CN"/>
        </w:rPr>
        <w:t>146</w:t>
      </w:r>
      <w:r>
        <w:rPr>
          <w:rFonts w:hint="eastAsia"/>
          <w:lang w:eastAsia="zh-CN"/>
        </w:rPr>
        <w:t>号决议的</w:t>
      </w:r>
      <w:r w:rsidRPr="00A324C7">
        <w:rPr>
          <w:rFonts w:hint="eastAsia"/>
          <w:lang w:eastAsia="zh-CN"/>
        </w:rPr>
        <w:t>问题时</w:t>
      </w:r>
      <w:r>
        <w:rPr>
          <w:rFonts w:hint="eastAsia"/>
          <w:lang w:eastAsia="zh-CN"/>
        </w:rPr>
        <w:t>，</w:t>
      </w:r>
      <w:r w:rsidRPr="00A324C7">
        <w:rPr>
          <w:rFonts w:hint="eastAsia"/>
          <w:lang w:eastAsia="zh-CN"/>
        </w:rPr>
        <w:t>考虑到</w:t>
      </w:r>
      <w:r>
        <w:rPr>
          <w:rFonts w:hint="eastAsia"/>
          <w:lang w:eastAsia="zh-CN"/>
        </w:rPr>
        <w:t>本文</w:t>
      </w:r>
      <w:r w:rsidRPr="00A324C7">
        <w:rPr>
          <w:rFonts w:hint="eastAsia"/>
          <w:lang w:eastAsia="zh-CN"/>
        </w:rPr>
        <w:t>附件中所载的</w:t>
      </w:r>
      <w:r w:rsidRPr="00AE7D6C">
        <w:rPr>
          <w:b/>
          <w:bCs/>
          <w:lang w:eastAsia="zh-CN"/>
        </w:rPr>
        <w:t>1988</w:t>
      </w:r>
      <w:r>
        <w:rPr>
          <w:rFonts w:hint="eastAsia"/>
          <w:b/>
          <w:bCs/>
          <w:lang w:eastAsia="zh-CN"/>
        </w:rPr>
        <w:t>年版和</w:t>
      </w:r>
      <w:r w:rsidRPr="00AE7D6C">
        <w:rPr>
          <w:b/>
          <w:bCs/>
          <w:lang w:eastAsia="zh-CN"/>
        </w:rPr>
        <w:t>2012</w:t>
      </w:r>
      <w:r>
        <w:rPr>
          <w:rFonts w:hint="eastAsia"/>
          <w:b/>
          <w:bCs/>
          <w:lang w:eastAsia="zh-CN"/>
        </w:rPr>
        <w:t>年版</w:t>
      </w:r>
      <w:r>
        <w:rPr>
          <w:b/>
          <w:bCs/>
          <w:lang w:eastAsia="zh-CN"/>
        </w:rPr>
        <w:t>ITR</w:t>
      </w:r>
      <w:r>
        <w:rPr>
          <w:rFonts w:hint="eastAsia"/>
          <w:b/>
          <w:bCs/>
          <w:lang w:eastAsia="zh-CN"/>
        </w:rPr>
        <w:t>的逐条比较</w:t>
      </w:r>
      <w:r>
        <w:rPr>
          <w:rFonts w:hint="eastAsia"/>
          <w:lang w:eastAsia="zh-CN"/>
        </w:rPr>
        <w:t>。</w:t>
      </w:r>
    </w:p>
    <w:p w14:paraId="0C5CFC74" w14:textId="664D940D" w:rsidR="00081A02" w:rsidRDefault="00081A02">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14:paraId="6641A6DA" w14:textId="6A589D91" w:rsidR="00D356BC" w:rsidRPr="003A3128" w:rsidRDefault="00D356BC" w:rsidP="00D356BC">
      <w:pPr>
        <w:pStyle w:val="AnnexNo"/>
        <w:rPr>
          <w:lang w:val="en-US" w:eastAsia="zh-CN"/>
        </w:rPr>
      </w:pPr>
      <w:r w:rsidRPr="0002451F">
        <w:rPr>
          <w:rFonts w:hint="eastAsia"/>
          <w:lang w:eastAsia="zh-CN"/>
        </w:rPr>
        <w:lastRenderedPageBreak/>
        <w:t>附件</w:t>
      </w:r>
      <w:r w:rsidR="00DE2203">
        <w:rPr>
          <w:rFonts w:hint="eastAsia"/>
          <w:lang w:eastAsia="zh-CN"/>
        </w:rPr>
        <w:t>1</w:t>
      </w:r>
    </w:p>
    <w:p w14:paraId="7FAAE6A9" w14:textId="77777777" w:rsidR="00D356BC" w:rsidRPr="0002451F" w:rsidRDefault="00D356BC" w:rsidP="00D356BC">
      <w:pPr>
        <w:pStyle w:val="Annextitle"/>
        <w:rPr>
          <w:lang w:val="en-US" w:eastAsia="zh-CN"/>
        </w:rPr>
      </w:pPr>
      <w:r w:rsidRPr="0002451F">
        <w:rPr>
          <w:rFonts w:hint="eastAsia"/>
          <w:lang w:val="en-US" w:eastAsia="zh-CN"/>
        </w:rPr>
        <w:t>1988</w:t>
      </w:r>
      <w:r w:rsidRPr="0002451F">
        <w:rPr>
          <w:rFonts w:hint="eastAsia"/>
          <w:lang w:val="en-US" w:eastAsia="zh-CN"/>
        </w:rPr>
        <w:t>年和</w:t>
      </w:r>
      <w:r w:rsidRPr="0002451F">
        <w:rPr>
          <w:rFonts w:hint="eastAsia"/>
          <w:lang w:val="en-US" w:eastAsia="zh-CN"/>
        </w:rPr>
        <w:t>2012</w:t>
      </w:r>
      <w:r w:rsidRPr="0002451F">
        <w:rPr>
          <w:rFonts w:hint="eastAsia"/>
          <w:lang w:val="en-US" w:eastAsia="zh-CN"/>
        </w:rPr>
        <w:t>年版</w:t>
      </w:r>
      <w:r w:rsidRPr="0002451F">
        <w:rPr>
          <w:rFonts w:hint="eastAsia"/>
          <w:lang w:val="en-US" w:eastAsia="zh-CN"/>
        </w:rPr>
        <w:t>ITR</w:t>
      </w:r>
      <w:r w:rsidRPr="0002451F">
        <w:rPr>
          <w:rFonts w:hint="eastAsia"/>
          <w:lang w:val="en-US" w:eastAsia="zh-CN"/>
        </w:rPr>
        <w:t>的</w:t>
      </w:r>
      <w:r w:rsidRPr="0002451F">
        <w:rPr>
          <w:lang w:val="en-US" w:eastAsia="zh-CN"/>
        </w:rPr>
        <w:t>逐条比较</w:t>
      </w:r>
    </w:p>
    <w:p w14:paraId="5A5FF00F" w14:textId="77777777" w:rsidR="00D356BC" w:rsidRPr="0002451F" w:rsidRDefault="00D356BC" w:rsidP="00D356BC">
      <w:pPr>
        <w:pStyle w:val="Note"/>
        <w:rPr>
          <w:lang w:val="en-US" w:eastAsia="zh-CN"/>
        </w:rPr>
      </w:pPr>
      <w:r w:rsidRPr="0002451F">
        <w:rPr>
          <w:rFonts w:hint="eastAsia"/>
          <w:lang w:val="en-US" w:eastAsia="zh-CN"/>
        </w:rPr>
        <w:t>说明</w:t>
      </w:r>
      <w:r w:rsidRPr="0002451F">
        <w:rPr>
          <w:lang w:val="en-US" w:eastAsia="zh-CN"/>
        </w:rPr>
        <w:t>：</w:t>
      </w:r>
    </w:p>
    <w:p w14:paraId="2D89434C" w14:textId="77777777" w:rsidR="00D356BC" w:rsidRPr="00215434" w:rsidRDefault="00D356BC" w:rsidP="00D356BC">
      <w:pPr>
        <w:pStyle w:val="Note"/>
        <w:ind w:firstLineChars="200" w:firstLine="480"/>
        <w:rPr>
          <w:lang w:val="en-US" w:eastAsia="zh-CN"/>
        </w:rPr>
      </w:pPr>
      <w:bookmarkStart w:id="6076" w:name="lt_pId057"/>
      <w:r>
        <w:rPr>
          <w:rFonts w:hint="eastAsia"/>
          <w:lang w:val="en-US" w:eastAsia="zh-CN"/>
        </w:rPr>
        <w:t>下表</w:t>
      </w:r>
      <w:r>
        <w:rPr>
          <w:lang w:val="en-US" w:eastAsia="zh-CN"/>
        </w:rPr>
        <w:t>应用了下列惯例：</w:t>
      </w:r>
      <w:bookmarkEnd w:id="6076"/>
    </w:p>
    <w:p w14:paraId="05E777E8" w14:textId="77777777" w:rsidR="00D356BC" w:rsidRPr="00215434" w:rsidRDefault="00D356BC" w:rsidP="00D356BC">
      <w:pPr>
        <w:pStyle w:val="Note"/>
        <w:rPr>
          <w:lang w:val="en-US" w:eastAsia="zh-CN"/>
        </w:rPr>
      </w:pPr>
      <w:bookmarkStart w:id="6077" w:name="lt_pId058"/>
      <w:r w:rsidRPr="00215434">
        <w:rPr>
          <w:lang w:val="en-US" w:eastAsia="zh-CN"/>
        </w:rPr>
        <w:t>–</w:t>
      </w:r>
      <w:r>
        <w:rPr>
          <w:lang w:val="en-US" w:eastAsia="zh-CN"/>
        </w:rPr>
        <w:tab/>
      </w:r>
      <w:r w:rsidRPr="00F44EC5">
        <w:rPr>
          <w:rFonts w:ascii="STKaiti" w:eastAsia="STKaiti" w:hAnsi="STKaiti" w:hint="eastAsia"/>
          <w:lang w:val="en-US" w:eastAsia="zh-CN"/>
        </w:rPr>
        <w:t>楷体</w:t>
      </w:r>
      <w:r w:rsidRPr="00F44EC5">
        <w:rPr>
          <w:rFonts w:ascii="SimSun" w:hAnsi="SimSun" w:hint="eastAsia"/>
          <w:lang w:val="en-US" w:eastAsia="zh-CN"/>
        </w:rPr>
        <w:t>表示</w:t>
      </w:r>
      <w:r>
        <w:rPr>
          <w:lang w:val="en-US" w:eastAsia="zh-CN"/>
        </w:rPr>
        <w:t>含有编辑性修正的条款；</w:t>
      </w:r>
    </w:p>
    <w:p w14:paraId="1BEFA2BA" w14:textId="77777777" w:rsidR="00D356BC" w:rsidRPr="00215434" w:rsidRDefault="00D356BC" w:rsidP="00D356BC">
      <w:pPr>
        <w:pStyle w:val="Note"/>
        <w:rPr>
          <w:lang w:val="en-US" w:eastAsia="zh-CN"/>
        </w:rPr>
      </w:pPr>
      <w:bookmarkStart w:id="6078" w:name="lt_pId059"/>
      <w:bookmarkEnd w:id="6077"/>
      <w:r w:rsidRPr="00215434">
        <w:rPr>
          <w:lang w:val="en-US" w:eastAsia="zh-CN"/>
        </w:rPr>
        <w:t>–</w:t>
      </w:r>
      <w:r>
        <w:rPr>
          <w:lang w:val="en-US" w:eastAsia="zh-CN"/>
        </w:rPr>
        <w:tab/>
        <w:t>2012</w:t>
      </w:r>
      <w:r>
        <w:rPr>
          <w:rFonts w:hint="eastAsia"/>
          <w:lang w:val="en-US" w:eastAsia="zh-CN"/>
        </w:rPr>
        <w:t>年</w:t>
      </w:r>
      <w:r>
        <w:rPr>
          <w:lang w:val="en-US" w:eastAsia="zh-CN"/>
        </w:rPr>
        <w:t>版</w:t>
      </w:r>
      <w:r>
        <w:rPr>
          <w:rFonts w:hint="eastAsia"/>
          <w:lang w:val="en-US" w:eastAsia="zh-CN"/>
        </w:rPr>
        <w:t>I</w:t>
      </w:r>
      <w:r>
        <w:rPr>
          <w:lang w:val="en-US" w:eastAsia="zh-CN"/>
        </w:rPr>
        <w:t>TR</w:t>
      </w:r>
      <w:r>
        <w:rPr>
          <w:lang w:val="en-US" w:eastAsia="zh-CN"/>
        </w:rPr>
        <w:t>包含的新条款</w:t>
      </w:r>
      <w:r>
        <w:rPr>
          <w:rFonts w:hint="eastAsia"/>
          <w:lang w:val="en-US" w:eastAsia="zh-CN"/>
        </w:rPr>
        <w:t>以</w:t>
      </w:r>
      <w:r w:rsidRPr="0037494F">
        <w:rPr>
          <w:rFonts w:ascii="STKaiti" w:eastAsia="STKaiti" w:hAnsi="STKaiti"/>
          <w:b/>
          <w:bCs/>
          <w:lang w:val="en-US" w:eastAsia="zh-CN"/>
        </w:rPr>
        <w:t>粗体</w:t>
      </w:r>
      <w:r>
        <w:rPr>
          <w:rFonts w:ascii="STKaiti" w:eastAsia="STKaiti" w:hAnsi="STKaiti" w:hint="eastAsia"/>
          <w:b/>
          <w:bCs/>
          <w:lang w:val="en-US" w:eastAsia="zh-CN"/>
        </w:rPr>
        <w:t>楷体</w:t>
      </w:r>
      <w:r w:rsidRPr="00F44EC5">
        <w:rPr>
          <w:lang w:val="en-US" w:eastAsia="zh-CN"/>
        </w:rPr>
        <w:t>表示</w:t>
      </w:r>
      <w:r>
        <w:rPr>
          <w:rFonts w:hint="eastAsia"/>
          <w:lang w:val="en-US" w:eastAsia="zh-CN"/>
        </w:rPr>
        <w:t>。</w:t>
      </w:r>
      <w:bookmarkEnd w:id="6078"/>
    </w:p>
    <w:p w14:paraId="35B9EC87" w14:textId="77777777" w:rsidR="004C5BA1" w:rsidRPr="00257E46" w:rsidRDefault="004C5BA1" w:rsidP="004C5BA1">
      <w:pPr>
        <w:rPr>
          <w:rFonts w:cstheme="majorBidi"/>
          <w:sz w:val="22"/>
          <w:szCs w:val="22"/>
          <w:lang w:val="en-US" w:eastAsia="zh-CN"/>
        </w:rPr>
      </w:pPr>
    </w:p>
    <w:tbl>
      <w:tblPr>
        <w:tblW w:w="9771" w:type="dxa"/>
        <w:tblCellMar>
          <w:left w:w="0" w:type="dxa"/>
          <w:right w:w="0" w:type="dxa"/>
        </w:tblCellMar>
        <w:tblLook w:val="04A0" w:firstRow="1" w:lastRow="0" w:firstColumn="1" w:lastColumn="0" w:noHBand="0" w:noVBand="1"/>
      </w:tblPr>
      <w:tblGrid>
        <w:gridCol w:w="5070"/>
        <w:gridCol w:w="4701"/>
      </w:tblGrid>
      <w:tr w:rsidR="004C5BA1" w:rsidRPr="00257E46" w14:paraId="5923BC20" w14:textId="77777777" w:rsidTr="004C5BA1">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B3C8CA" w14:textId="77777777" w:rsidR="004C5BA1" w:rsidRPr="003D1A6B" w:rsidRDefault="004C5BA1" w:rsidP="00D1494A">
            <w:pPr>
              <w:jc w:val="center"/>
              <w:rPr>
                <w:rFonts w:cstheme="majorBidi"/>
                <w:sz w:val="22"/>
                <w:szCs w:val="22"/>
                <w:lang w:val="fr-CH"/>
              </w:rPr>
            </w:pPr>
            <w:bookmarkStart w:id="6079" w:name="lt_pId060"/>
            <w:r w:rsidRPr="00257E46">
              <w:rPr>
                <w:rFonts w:cstheme="majorBidi"/>
                <w:sz w:val="22"/>
                <w:szCs w:val="22"/>
                <w:lang w:val="ru-RU"/>
              </w:rPr>
              <w:t>1988</w:t>
            </w:r>
            <w:bookmarkEnd w:id="6079"/>
            <w:r>
              <w:rPr>
                <w:rFonts w:cstheme="majorBidi" w:hint="eastAsia"/>
                <w:sz w:val="22"/>
                <w:szCs w:val="22"/>
                <w:lang w:val="ru-RU" w:eastAsia="zh-CN"/>
              </w:rPr>
              <w:t>年</w:t>
            </w:r>
            <w:r>
              <w:rPr>
                <w:rFonts w:cstheme="majorBidi"/>
                <w:sz w:val="22"/>
                <w:szCs w:val="22"/>
                <w:lang w:val="ru-RU" w:eastAsia="zh-CN"/>
              </w:rPr>
              <w:t>版</w:t>
            </w:r>
            <w:r w:rsidRPr="00BF257F">
              <w:rPr>
                <w:rFonts w:hint="eastAsia"/>
                <w:lang w:eastAsia="zh-CN"/>
              </w:rPr>
              <w:t>国际电信规则</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ACDBD" w14:textId="77777777" w:rsidR="004C5BA1" w:rsidRPr="003D1A6B" w:rsidRDefault="004C5BA1" w:rsidP="00D1494A">
            <w:pPr>
              <w:jc w:val="center"/>
              <w:rPr>
                <w:rFonts w:cstheme="majorBidi"/>
                <w:sz w:val="22"/>
                <w:szCs w:val="22"/>
                <w:lang w:val="fr-CH"/>
              </w:rPr>
            </w:pPr>
            <w:bookmarkStart w:id="6080" w:name="lt_pId061"/>
            <w:r w:rsidRPr="00257E46">
              <w:rPr>
                <w:rFonts w:cstheme="majorBidi"/>
                <w:sz w:val="22"/>
                <w:szCs w:val="22"/>
                <w:lang w:val="ru-RU"/>
              </w:rPr>
              <w:t>2012</w:t>
            </w:r>
            <w:bookmarkEnd w:id="6080"/>
            <w:r>
              <w:rPr>
                <w:rFonts w:cstheme="majorBidi" w:hint="eastAsia"/>
                <w:sz w:val="22"/>
                <w:szCs w:val="22"/>
                <w:lang w:val="ru-RU" w:eastAsia="zh-CN"/>
              </w:rPr>
              <w:t>年</w:t>
            </w:r>
            <w:r>
              <w:rPr>
                <w:rFonts w:cstheme="majorBidi"/>
                <w:sz w:val="22"/>
                <w:szCs w:val="22"/>
                <w:lang w:val="ru-RU" w:eastAsia="zh-CN"/>
              </w:rPr>
              <w:t>版</w:t>
            </w:r>
            <w:r w:rsidRPr="00BF257F">
              <w:rPr>
                <w:rFonts w:hint="eastAsia"/>
                <w:lang w:eastAsia="zh-CN"/>
              </w:rPr>
              <w:t>国际电信规则</w:t>
            </w:r>
          </w:p>
        </w:tc>
      </w:tr>
      <w:tr w:rsidR="004C5BA1" w:rsidRPr="00257E46" w14:paraId="766D3FC1" w14:textId="77777777" w:rsidTr="004C5BA1">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50A1D" w14:textId="77777777" w:rsidR="004C5BA1" w:rsidRPr="00257E46" w:rsidRDefault="004C5BA1" w:rsidP="00D1494A">
            <w:pPr>
              <w:spacing w:before="240"/>
              <w:jc w:val="center"/>
              <w:rPr>
                <w:rFonts w:cstheme="majorBidi"/>
                <w:sz w:val="22"/>
                <w:szCs w:val="22"/>
                <w:lang w:val="en-US" w:eastAsia="zh-CN"/>
              </w:rPr>
            </w:pPr>
            <w:r>
              <w:rPr>
                <w:rFonts w:cstheme="majorBidi" w:hint="eastAsia"/>
                <w:sz w:val="22"/>
                <w:szCs w:val="22"/>
                <w:lang w:val="en-US" w:eastAsia="zh-CN"/>
              </w:rPr>
              <w:t>前言</w:t>
            </w:r>
          </w:p>
          <w:p w14:paraId="3591E95B" w14:textId="77777777" w:rsidR="004C5BA1" w:rsidRPr="003D1A6B" w:rsidRDefault="004C5BA1" w:rsidP="00D1494A">
            <w:pPr>
              <w:rPr>
                <w:rFonts w:cstheme="majorBidi"/>
                <w:b/>
                <w:bCs/>
                <w:color w:val="800000"/>
                <w:sz w:val="22"/>
                <w:szCs w:val="22"/>
                <w:lang w:val="en-US" w:eastAsia="zh-CN"/>
              </w:rPr>
            </w:pPr>
            <w:r w:rsidRPr="00257E46">
              <w:rPr>
                <w:rFonts w:cstheme="majorBidi"/>
                <w:b/>
                <w:bCs/>
                <w:color w:val="000000"/>
                <w:sz w:val="22"/>
                <w:szCs w:val="22"/>
                <w:lang w:val="en-US" w:eastAsia="zh-CN"/>
              </w:rPr>
              <w:t>1</w:t>
            </w:r>
            <w:bookmarkStart w:id="6081" w:name="lt_pId064"/>
            <w:r>
              <w:rPr>
                <w:rFonts w:cstheme="majorBidi"/>
                <w:sz w:val="22"/>
                <w:szCs w:val="22"/>
                <w:lang w:val="en-US" w:eastAsia="zh-CN"/>
              </w:rPr>
              <w:tab/>
            </w:r>
            <w:r w:rsidRPr="00173892">
              <w:rPr>
                <w:rFonts w:hint="eastAsia"/>
                <w:lang w:eastAsia="zh-CN"/>
              </w:rPr>
              <w:t>本规则的各项条款在充分承认每个国家均有主权管制其电信的同时，对国际电信公约进行补充，以实现国际电信联盟协调世界电信设施的开发，</w:t>
            </w:r>
            <w:r w:rsidRPr="002B3139">
              <w:rPr>
                <w:rFonts w:hint="eastAsia"/>
                <w:lang w:eastAsia="zh-CN"/>
              </w:rPr>
              <w:t>促进</w:t>
            </w:r>
            <w:r w:rsidRPr="00173892">
              <w:rPr>
                <w:rFonts w:hint="eastAsia"/>
                <w:lang w:eastAsia="zh-CN"/>
              </w:rPr>
              <w:t>电信业务的发展及其最有效运营的宗旨。</w:t>
            </w:r>
            <w:bookmarkEnd w:id="6081"/>
          </w:p>
        </w:tc>
        <w:tc>
          <w:tcPr>
            <w:tcW w:w="4701" w:type="dxa"/>
            <w:tcBorders>
              <w:top w:val="nil"/>
              <w:left w:val="nil"/>
              <w:bottom w:val="single" w:sz="8" w:space="0" w:color="auto"/>
              <w:right w:val="single" w:sz="8" w:space="0" w:color="auto"/>
            </w:tcBorders>
            <w:tcMar>
              <w:top w:w="0" w:type="dxa"/>
              <w:left w:w="108" w:type="dxa"/>
              <w:bottom w:w="0" w:type="dxa"/>
              <w:right w:w="108" w:type="dxa"/>
            </w:tcMar>
            <w:hideMark/>
          </w:tcPr>
          <w:p w14:paraId="39B21456" w14:textId="77777777" w:rsidR="004C5BA1" w:rsidRPr="00BF257F" w:rsidRDefault="004C5BA1" w:rsidP="00D1494A">
            <w:pPr>
              <w:pStyle w:val="Section10"/>
              <w:spacing w:before="240"/>
              <w:rPr>
                <w:lang w:eastAsia="zh-CN"/>
              </w:rPr>
            </w:pPr>
            <w:bookmarkStart w:id="6082" w:name="_Toc351752228"/>
            <w:bookmarkStart w:id="6083" w:name="_Toc353533914"/>
            <w:bookmarkEnd w:id="6082"/>
            <w:r w:rsidRPr="00BF257F">
              <w:rPr>
                <w:rFonts w:hint="eastAsia"/>
                <w:lang w:eastAsia="zh-CN"/>
              </w:rPr>
              <w:t>序言</w:t>
            </w:r>
            <w:bookmarkEnd w:id="6083"/>
          </w:p>
          <w:p w14:paraId="7FC2FDA2" w14:textId="77777777" w:rsidR="004C5BA1" w:rsidRPr="00257E46" w:rsidRDefault="004C5BA1" w:rsidP="00D1494A">
            <w:pPr>
              <w:overflowPunct/>
              <w:textAlignment w:val="auto"/>
              <w:rPr>
                <w:rFonts w:cstheme="majorBidi"/>
                <w:sz w:val="22"/>
                <w:szCs w:val="22"/>
                <w:lang w:val="en-US" w:eastAsia="zh-CN"/>
              </w:rPr>
            </w:pPr>
            <w:r w:rsidRPr="00257E46">
              <w:rPr>
                <w:rFonts w:cstheme="majorBidi"/>
                <w:b/>
                <w:bCs/>
                <w:sz w:val="22"/>
                <w:szCs w:val="22"/>
                <w:lang w:val="en-US" w:eastAsia="zh-CN"/>
              </w:rPr>
              <w:t>1</w:t>
            </w:r>
            <w:r>
              <w:rPr>
                <w:rFonts w:cstheme="majorBidi"/>
                <w:b/>
                <w:bCs/>
                <w:sz w:val="22"/>
                <w:szCs w:val="22"/>
                <w:lang w:val="en-US" w:eastAsia="zh-CN"/>
              </w:rPr>
              <w:tab/>
            </w:r>
            <w:r w:rsidRPr="00173892">
              <w:rPr>
                <w:rFonts w:hint="eastAsia"/>
                <w:lang w:eastAsia="zh-CN"/>
              </w:rPr>
              <w:t>本</w:t>
            </w:r>
            <w:r>
              <w:rPr>
                <w:rFonts w:hint="eastAsia"/>
                <w:lang w:eastAsia="zh-CN"/>
              </w:rPr>
              <w:t>《</w:t>
            </w:r>
            <w:r w:rsidRPr="00173892">
              <w:rPr>
                <w:rFonts w:hint="eastAsia"/>
                <w:lang w:eastAsia="zh-CN"/>
              </w:rPr>
              <w:t>国际电信规则</w:t>
            </w:r>
            <w:r>
              <w:rPr>
                <w:rFonts w:hint="eastAsia"/>
                <w:lang w:eastAsia="zh-CN"/>
              </w:rPr>
              <w:t>》（以下简称“《规则》”）</w:t>
            </w:r>
            <w:r w:rsidRPr="00173892">
              <w:rPr>
                <w:rFonts w:hint="eastAsia"/>
                <w:lang w:eastAsia="zh-CN"/>
              </w:rPr>
              <w:t>各项条款在充分承认</w:t>
            </w:r>
            <w:r>
              <w:rPr>
                <w:rFonts w:hint="eastAsia"/>
                <w:lang w:eastAsia="zh-CN"/>
              </w:rPr>
              <w:t>各</w:t>
            </w:r>
            <w:r w:rsidRPr="00173892">
              <w:rPr>
                <w:rFonts w:hint="eastAsia"/>
                <w:lang w:eastAsia="zh-CN"/>
              </w:rPr>
              <w:t>国</w:t>
            </w:r>
            <w:r>
              <w:rPr>
                <w:rFonts w:hint="eastAsia"/>
                <w:lang w:eastAsia="zh-CN"/>
              </w:rPr>
              <w:t>监</w:t>
            </w:r>
            <w:r w:rsidRPr="00173892">
              <w:rPr>
                <w:rFonts w:hint="eastAsia"/>
                <w:lang w:eastAsia="zh-CN"/>
              </w:rPr>
              <w:t>管其电信</w:t>
            </w:r>
            <w:r>
              <w:rPr>
                <w:rFonts w:hint="eastAsia"/>
                <w:lang w:eastAsia="zh-CN"/>
              </w:rPr>
              <w:t>活动主权</w:t>
            </w:r>
            <w:r w:rsidRPr="00173892">
              <w:rPr>
                <w:rFonts w:hint="eastAsia"/>
                <w:lang w:eastAsia="zh-CN"/>
              </w:rPr>
              <w:t>的同时，对</w:t>
            </w:r>
            <w:r>
              <w:rPr>
                <w:rFonts w:hint="eastAsia"/>
                <w:lang w:eastAsia="zh-CN"/>
              </w:rPr>
              <w:t>国际电信联盟《组织法》和《</w:t>
            </w:r>
            <w:r w:rsidRPr="00173892">
              <w:rPr>
                <w:rFonts w:hint="eastAsia"/>
                <w:lang w:eastAsia="zh-CN"/>
              </w:rPr>
              <w:t>公约</w:t>
            </w:r>
            <w:r>
              <w:rPr>
                <w:rFonts w:hint="eastAsia"/>
                <w:lang w:eastAsia="zh-CN"/>
              </w:rPr>
              <w:t>》</w:t>
            </w:r>
            <w:r w:rsidRPr="00173892">
              <w:rPr>
                <w:rFonts w:hint="eastAsia"/>
                <w:lang w:eastAsia="zh-CN"/>
              </w:rPr>
              <w:t>进行</w:t>
            </w:r>
            <w:r>
              <w:rPr>
                <w:rFonts w:hint="eastAsia"/>
                <w:lang w:eastAsia="zh-CN"/>
              </w:rPr>
              <w:t>了补充</w:t>
            </w:r>
            <w:r w:rsidRPr="00173892">
              <w:rPr>
                <w:rFonts w:hint="eastAsia"/>
                <w:lang w:eastAsia="zh-CN"/>
              </w:rPr>
              <w:t>，</w:t>
            </w:r>
            <w:r>
              <w:rPr>
                <w:rFonts w:hint="eastAsia"/>
                <w:lang w:eastAsia="zh-CN"/>
              </w:rPr>
              <w:t>旨在</w:t>
            </w:r>
            <w:r w:rsidRPr="00173892">
              <w:rPr>
                <w:rFonts w:hint="eastAsia"/>
                <w:lang w:eastAsia="zh-CN"/>
              </w:rPr>
              <w:t>实现国际电信联盟协调</w:t>
            </w:r>
            <w:r>
              <w:rPr>
                <w:rFonts w:hint="eastAsia"/>
                <w:lang w:eastAsia="zh-CN"/>
              </w:rPr>
              <w:t>发展</w:t>
            </w:r>
            <w:r w:rsidRPr="00173892">
              <w:rPr>
                <w:rFonts w:hint="eastAsia"/>
                <w:lang w:eastAsia="zh-CN"/>
              </w:rPr>
              <w:t>世界电信设施</w:t>
            </w:r>
            <w:r>
              <w:rPr>
                <w:rFonts w:hint="eastAsia"/>
                <w:lang w:eastAsia="zh-CN"/>
              </w:rPr>
              <w:t>、</w:t>
            </w:r>
            <w:r w:rsidRPr="00173892">
              <w:rPr>
                <w:rFonts w:hint="eastAsia"/>
                <w:lang w:eastAsia="zh-CN"/>
              </w:rPr>
              <w:t>促进电信业务发展及最有效运营的宗旨。</w:t>
            </w:r>
          </w:p>
          <w:p w14:paraId="76891A3F" w14:textId="77777777" w:rsidR="004C5BA1" w:rsidRPr="00F77314" w:rsidRDefault="004C5BA1" w:rsidP="00D1494A">
            <w:pPr>
              <w:overflowPunct/>
              <w:textAlignment w:val="auto"/>
              <w:rPr>
                <w:rFonts w:cstheme="majorBidi"/>
                <w:b/>
                <w:bCs/>
                <w:i/>
                <w:iCs/>
                <w:sz w:val="22"/>
                <w:szCs w:val="22"/>
                <w:lang w:val="en-US" w:eastAsia="zh-CN"/>
              </w:rPr>
            </w:pPr>
            <w:r w:rsidRPr="00F77314">
              <w:rPr>
                <w:rFonts w:cstheme="majorBidi"/>
                <w:b/>
                <w:bCs/>
                <w:sz w:val="22"/>
                <w:szCs w:val="22"/>
                <w:lang w:val="en-US" w:eastAsia="zh-CN"/>
              </w:rPr>
              <w:t>2</w:t>
            </w:r>
            <w:r w:rsidRPr="00F77314">
              <w:rPr>
                <w:rFonts w:cstheme="majorBidi"/>
                <w:b/>
                <w:bCs/>
                <w:sz w:val="22"/>
                <w:szCs w:val="22"/>
                <w:lang w:val="en-US" w:eastAsia="zh-CN"/>
              </w:rPr>
              <w:tab/>
            </w:r>
            <w:r w:rsidRPr="0002451F">
              <w:rPr>
                <w:rFonts w:ascii="STKaiti" w:eastAsia="STKaiti" w:hAnsi="STKaiti" w:hint="eastAsia"/>
                <w:b/>
                <w:bCs/>
                <w:lang w:eastAsia="zh-CN"/>
              </w:rPr>
              <w:t>成员国确认其承诺：在实施本《规则》时，尊重并恪守其人权义务</w:t>
            </w:r>
            <w:r w:rsidRPr="00F77314">
              <w:rPr>
                <w:rFonts w:hint="eastAsia"/>
                <w:b/>
                <w:bCs/>
                <w:lang w:eastAsia="zh-CN"/>
              </w:rPr>
              <w:t>。</w:t>
            </w:r>
          </w:p>
          <w:p w14:paraId="04C0E065" w14:textId="77777777" w:rsidR="004C5BA1" w:rsidRPr="00257E46" w:rsidRDefault="004C5BA1" w:rsidP="00D1494A">
            <w:pPr>
              <w:overflowPunct/>
              <w:textAlignment w:val="auto"/>
              <w:rPr>
                <w:rFonts w:cstheme="majorBidi"/>
                <w:sz w:val="22"/>
                <w:szCs w:val="22"/>
                <w:lang w:val="en-US" w:eastAsia="zh-CN"/>
              </w:rPr>
            </w:pPr>
            <w:r w:rsidRPr="00F77314">
              <w:rPr>
                <w:rFonts w:cstheme="majorBidi"/>
                <w:b/>
                <w:bCs/>
                <w:sz w:val="22"/>
                <w:szCs w:val="22"/>
                <w:lang w:val="en-US" w:eastAsia="zh-CN"/>
              </w:rPr>
              <w:t>3</w:t>
            </w:r>
            <w:r w:rsidRPr="00F77314">
              <w:rPr>
                <w:rFonts w:cstheme="majorBidi"/>
                <w:b/>
                <w:bCs/>
                <w:sz w:val="22"/>
                <w:szCs w:val="22"/>
                <w:lang w:val="en-US" w:eastAsia="zh-CN"/>
              </w:rPr>
              <w:tab/>
            </w:r>
            <w:r w:rsidRPr="0002451F">
              <w:rPr>
                <w:rFonts w:ascii="STKaiti" w:eastAsia="STKaiti" w:hAnsi="STKaiti" w:hint="eastAsia"/>
                <w:b/>
                <w:bCs/>
                <w:lang w:val="en-US" w:eastAsia="zh-CN"/>
              </w:rPr>
              <w:t>本《规则》承认成员国拥有获取国际电信业务的权利</w:t>
            </w:r>
            <w:r w:rsidRPr="00F77314">
              <w:rPr>
                <w:rFonts w:hint="eastAsia"/>
                <w:b/>
                <w:bCs/>
                <w:lang w:val="en-US" w:eastAsia="zh-CN"/>
              </w:rPr>
              <w:t>。</w:t>
            </w:r>
          </w:p>
        </w:tc>
      </w:tr>
      <w:tr w:rsidR="004C5BA1" w:rsidRPr="00257E46" w14:paraId="56DBC5CA" w14:textId="77777777" w:rsidTr="004C5BA1">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D0BD" w14:textId="77777777" w:rsidR="004C5BA1" w:rsidRPr="00257E46" w:rsidRDefault="004C5BA1" w:rsidP="00D1494A">
            <w:pPr>
              <w:spacing w:before="0"/>
              <w:rPr>
                <w:rFonts w:cstheme="majorBidi"/>
                <w:color w:val="000000"/>
                <w:sz w:val="22"/>
                <w:szCs w:val="22"/>
                <w:lang w:val="en-US" w:eastAsia="zh-CN"/>
              </w:rPr>
            </w:pPr>
            <w:r>
              <w:rPr>
                <w:rFonts w:cstheme="majorBidi"/>
                <w:b/>
                <w:bCs/>
                <w:color w:val="000000"/>
                <w:sz w:val="22"/>
                <w:szCs w:val="22"/>
                <w:lang w:val="en-US" w:eastAsia="zh-CN"/>
              </w:rPr>
              <w:t>意见：</w:t>
            </w:r>
            <w:bookmarkStart w:id="6084" w:name="lt_pId072"/>
            <w:r>
              <w:rPr>
                <w:rFonts w:cstheme="majorBidi"/>
                <w:color w:val="000000"/>
                <w:sz w:val="22"/>
                <w:szCs w:val="22"/>
                <w:lang w:val="en-US" w:eastAsia="zh-CN"/>
              </w:rPr>
              <w:t>2012</w:t>
            </w:r>
            <w:r>
              <w:rPr>
                <w:rFonts w:cstheme="majorBidi" w:hint="eastAsia"/>
                <w:color w:val="000000"/>
                <w:sz w:val="22"/>
                <w:szCs w:val="22"/>
                <w:lang w:val="en-US" w:eastAsia="zh-CN"/>
              </w:rPr>
              <w:t>年</w:t>
            </w:r>
            <w:r>
              <w:rPr>
                <w:rFonts w:cstheme="majorBidi"/>
                <w:color w:val="000000"/>
                <w:sz w:val="22"/>
                <w:szCs w:val="22"/>
                <w:lang w:val="en-US" w:eastAsia="zh-CN"/>
              </w:rPr>
              <w:t>版</w:t>
            </w:r>
            <w:r>
              <w:rPr>
                <w:rFonts w:cstheme="majorBidi"/>
                <w:color w:val="000000"/>
                <w:sz w:val="22"/>
                <w:szCs w:val="22"/>
                <w:lang w:val="en-US" w:eastAsia="zh-CN"/>
              </w:rPr>
              <w:t>ITR</w:t>
            </w:r>
            <w:r>
              <w:rPr>
                <w:rFonts w:cstheme="majorBidi"/>
                <w:color w:val="000000"/>
                <w:sz w:val="22"/>
                <w:szCs w:val="22"/>
                <w:lang w:val="en-US" w:eastAsia="zh-CN"/>
              </w:rPr>
              <w:t>序言中的第</w:t>
            </w:r>
            <w:r>
              <w:rPr>
                <w:rFonts w:cstheme="majorBidi" w:hint="eastAsia"/>
                <w:color w:val="000000"/>
                <w:sz w:val="22"/>
                <w:szCs w:val="22"/>
                <w:lang w:val="en-US" w:eastAsia="zh-CN"/>
              </w:rPr>
              <w:t>2</w:t>
            </w:r>
            <w:r>
              <w:rPr>
                <w:rFonts w:cstheme="majorBidi" w:hint="eastAsia"/>
                <w:color w:val="000000"/>
                <w:sz w:val="22"/>
                <w:szCs w:val="22"/>
                <w:lang w:val="en-US" w:eastAsia="zh-CN"/>
              </w:rPr>
              <w:t>款</w:t>
            </w:r>
            <w:r>
              <w:rPr>
                <w:rFonts w:cstheme="majorBidi"/>
                <w:color w:val="000000"/>
                <w:sz w:val="22"/>
                <w:szCs w:val="22"/>
                <w:lang w:val="en-US" w:eastAsia="zh-CN"/>
              </w:rPr>
              <w:t>并非技术或规则性条款，而是确认需要尊重人权，包括通信隐私权、自由传送数据的权利以及对个人数据的保护。</w:t>
            </w:r>
            <w:r>
              <w:rPr>
                <w:rFonts w:cstheme="majorBidi" w:hint="eastAsia"/>
                <w:color w:val="000000"/>
                <w:sz w:val="22"/>
                <w:szCs w:val="22"/>
                <w:lang w:val="en-US" w:eastAsia="zh-CN"/>
              </w:rPr>
              <w:t>2</w:t>
            </w:r>
            <w:r>
              <w:rPr>
                <w:rFonts w:cstheme="majorBidi"/>
                <w:color w:val="000000"/>
                <w:sz w:val="22"/>
                <w:szCs w:val="22"/>
                <w:lang w:val="en-US" w:eastAsia="zh-CN"/>
              </w:rPr>
              <w:t>012</w:t>
            </w:r>
            <w:r>
              <w:rPr>
                <w:rFonts w:cstheme="majorBidi" w:hint="eastAsia"/>
                <w:color w:val="000000"/>
                <w:sz w:val="22"/>
                <w:szCs w:val="22"/>
                <w:lang w:val="en-US" w:eastAsia="zh-CN"/>
              </w:rPr>
              <w:t>年</w:t>
            </w:r>
            <w:r>
              <w:rPr>
                <w:rFonts w:cstheme="majorBidi"/>
                <w:color w:val="000000"/>
                <w:sz w:val="22"/>
                <w:szCs w:val="22"/>
                <w:lang w:val="en-US" w:eastAsia="zh-CN"/>
              </w:rPr>
              <w:t>版</w:t>
            </w:r>
            <w:r>
              <w:rPr>
                <w:rFonts w:cstheme="majorBidi"/>
                <w:color w:val="000000"/>
                <w:sz w:val="22"/>
                <w:szCs w:val="22"/>
                <w:lang w:val="en-US" w:eastAsia="zh-CN"/>
              </w:rPr>
              <w:t>ITR</w:t>
            </w:r>
            <w:r>
              <w:rPr>
                <w:rFonts w:cstheme="majorBidi"/>
                <w:color w:val="000000"/>
                <w:sz w:val="22"/>
                <w:szCs w:val="22"/>
                <w:lang w:val="en-US" w:eastAsia="zh-CN"/>
              </w:rPr>
              <w:t>第</w:t>
            </w:r>
            <w:r>
              <w:rPr>
                <w:rFonts w:cstheme="majorBidi" w:hint="eastAsia"/>
                <w:color w:val="000000"/>
                <w:sz w:val="22"/>
                <w:szCs w:val="22"/>
                <w:lang w:val="en-US" w:eastAsia="zh-CN"/>
              </w:rPr>
              <w:t>3</w:t>
            </w:r>
            <w:r>
              <w:rPr>
                <w:rFonts w:cstheme="majorBidi" w:hint="eastAsia"/>
                <w:color w:val="000000"/>
                <w:sz w:val="22"/>
                <w:szCs w:val="22"/>
                <w:lang w:val="en-US" w:eastAsia="zh-CN"/>
              </w:rPr>
              <w:t>款反映</w:t>
            </w:r>
            <w:r>
              <w:rPr>
                <w:rFonts w:cstheme="majorBidi"/>
                <w:color w:val="000000"/>
                <w:sz w:val="22"/>
                <w:szCs w:val="22"/>
                <w:lang w:val="en-US" w:eastAsia="zh-CN"/>
              </w:rPr>
              <w:t>出国际电联《</w:t>
            </w:r>
            <w:r>
              <w:rPr>
                <w:rFonts w:cstheme="majorBidi" w:hint="eastAsia"/>
                <w:color w:val="000000"/>
                <w:sz w:val="22"/>
                <w:szCs w:val="22"/>
                <w:lang w:val="en-US" w:eastAsia="zh-CN"/>
              </w:rPr>
              <w:t>组织法</w:t>
            </w:r>
            <w:r>
              <w:rPr>
                <w:rFonts w:cstheme="majorBidi"/>
                <w:color w:val="000000"/>
                <w:sz w:val="22"/>
                <w:szCs w:val="22"/>
                <w:lang w:val="en-US" w:eastAsia="zh-CN"/>
              </w:rPr>
              <w:t>》</w:t>
            </w:r>
            <w:r>
              <w:rPr>
                <w:rFonts w:cstheme="majorBidi" w:hint="eastAsia"/>
                <w:color w:val="000000"/>
                <w:sz w:val="22"/>
                <w:szCs w:val="22"/>
                <w:lang w:val="en-US" w:eastAsia="zh-CN"/>
              </w:rPr>
              <w:t>和</w:t>
            </w:r>
            <w:r>
              <w:rPr>
                <w:rFonts w:cstheme="majorBidi"/>
                <w:color w:val="000000"/>
                <w:sz w:val="22"/>
                <w:szCs w:val="22"/>
                <w:lang w:val="en-US" w:eastAsia="zh-CN"/>
              </w:rPr>
              <w:t>《</w:t>
            </w:r>
            <w:r>
              <w:rPr>
                <w:rFonts w:cstheme="majorBidi" w:hint="eastAsia"/>
                <w:color w:val="000000"/>
                <w:sz w:val="22"/>
                <w:szCs w:val="22"/>
                <w:lang w:val="en-US" w:eastAsia="zh-CN"/>
              </w:rPr>
              <w:t>公约</w:t>
            </w:r>
            <w:r>
              <w:rPr>
                <w:rFonts w:cstheme="majorBidi"/>
                <w:color w:val="000000"/>
                <w:sz w:val="22"/>
                <w:szCs w:val="22"/>
                <w:lang w:val="en-US" w:eastAsia="zh-CN"/>
              </w:rPr>
              <w:t>》</w:t>
            </w:r>
            <w:r>
              <w:rPr>
                <w:rFonts w:cstheme="majorBidi" w:hint="eastAsia"/>
                <w:color w:val="000000"/>
                <w:sz w:val="22"/>
                <w:szCs w:val="22"/>
                <w:lang w:val="en-US" w:eastAsia="zh-CN"/>
              </w:rPr>
              <w:t>的</w:t>
            </w:r>
            <w:r>
              <w:rPr>
                <w:rFonts w:cstheme="majorBidi"/>
                <w:color w:val="000000"/>
                <w:sz w:val="22"/>
                <w:szCs w:val="22"/>
                <w:lang w:val="en-US" w:eastAsia="zh-CN"/>
              </w:rPr>
              <w:t>精神和字面意义</w:t>
            </w:r>
            <w:r>
              <w:rPr>
                <w:rFonts w:cstheme="majorBidi" w:hint="eastAsia"/>
                <w:color w:val="000000"/>
                <w:sz w:val="22"/>
                <w:szCs w:val="22"/>
                <w:lang w:val="en-US" w:eastAsia="zh-CN"/>
              </w:rPr>
              <w:t>。</w:t>
            </w:r>
            <w:bookmarkEnd w:id="6084"/>
          </w:p>
        </w:tc>
      </w:tr>
    </w:tbl>
    <w:p w14:paraId="483FBC23" w14:textId="77777777" w:rsidR="004C5BA1" w:rsidRDefault="004C5BA1" w:rsidP="004C5BA1">
      <w:pPr>
        <w:rPr>
          <w:lang w:eastAsia="zh-CN"/>
        </w:rPr>
      </w:pPr>
      <w:r>
        <w:rPr>
          <w:caps/>
          <w:lang w:eastAsia="zh-CN"/>
        </w:rPr>
        <w:br w:type="page"/>
      </w:r>
    </w:p>
    <w:p w14:paraId="47071292" w14:textId="77777777" w:rsidR="00837BF8" w:rsidRDefault="00837BF8" w:rsidP="00D1494A">
      <w:pPr>
        <w:pStyle w:val="ArtNo"/>
        <w:rPr>
          <w:lang w:eastAsia="zh-CN"/>
        </w:rPr>
        <w:sectPr w:rsidR="00837BF8" w:rsidSect="00B33977">
          <w:headerReference w:type="default" r:id="rId48"/>
          <w:footerReference w:type="default" r:id="rId49"/>
          <w:footerReference w:type="first" r:id="rId50"/>
          <w:type w:val="continuous"/>
          <w:pgSz w:w="11913" w:h="16834" w:code="9"/>
          <w:pgMar w:top="1418" w:right="1134" w:bottom="1418" w:left="1418" w:header="720" w:footer="720" w:gutter="0"/>
          <w:cols w:space="720"/>
          <w:titlePg/>
        </w:sectPr>
      </w:pPr>
    </w:p>
    <w:p w14:paraId="093F3D6A" w14:textId="77777777" w:rsidR="00837BF8" w:rsidRDefault="00837BF8" w:rsidP="00D1494A">
      <w:pPr>
        <w:pStyle w:val="ArtNo"/>
        <w:rPr>
          <w:lang w:eastAsia="zh-CN"/>
        </w:rPr>
        <w:sectPr w:rsidR="00837BF8" w:rsidSect="00B33977">
          <w:headerReference w:type="first" r:id="rId51"/>
          <w:footerReference w:type="first" r:id="rId52"/>
          <w:type w:val="continuous"/>
          <w:pgSz w:w="11913" w:h="16834" w:code="9"/>
          <w:pgMar w:top="1418" w:right="1134" w:bottom="1418" w:left="1418" w:header="720" w:footer="720" w:gutter="0"/>
          <w:cols w:space="720"/>
          <w:titlePg/>
        </w:sectPr>
      </w:pPr>
    </w:p>
    <w:tbl>
      <w:tblPr>
        <w:tblW w:w="9771" w:type="dxa"/>
        <w:tblCellMar>
          <w:left w:w="0" w:type="dxa"/>
          <w:right w:w="0" w:type="dxa"/>
        </w:tblCellMar>
        <w:tblLook w:val="04A0" w:firstRow="1" w:lastRow="0" w:firstColumn="1" w:lastColumn="0" w:noHBand="0" w:noVBand="1"/>
      </w:tblPr>
      <w:tblGrid>
        <w:gridCol w:w="5070"/>
        <w:gridCol w:w="4701"/>
      </w:tblGrid>
      <w:tr w:rsidR="004C5BA1" w:rsidRPr="00257E46" w14:paraId="06D1E6D7" w14:textId="77777777" w:rsidTr="004C5BA1">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502157D1" w14:textId="756044E0" w:rsidR="004C5BA1" w:rsidRPr="00737EAB" w:rsidRDefault="004C5BA1" w:rsidP="00D1494A">
            <w:pPr>
              <w:pStyle w:val="ArtNo"/>
              <w:rPr>
                <w:lang w:eastAsia="zh-CN"/>
              </w:rPr>
            </w:pPr>
            <w:r>
              <w:rPr>
                <w:rFonts w:hint="eastAsia"/>
                <w:lang w:eastAsia="zh-CN"/>
              </w:rPr>
              <w:t>第</w:t>
            </w:r>
            <w:r w:rsidRPr="00737EAB">
              <w:rPr>
                <w:lang w:eastAsia="zh-CN"/>
              </w:rPr>
              <w:t>1</w:t>
            </w:r>
            <w:r>
              <w:rPr>
                <w:rFonts w:hint="eastAsia"/>
                <w:lang w:eastAsia="zh-CN"/>
              </w:rPr>
              <w:t>条</w:t>
            </w:r>
          </w:p>
          <w:p w14:paraId="2A32C33F" w14:textId="77777777" w:rsidR="004C5BA1" w:rsidRPr="00BF257F" w:rsidRDefault="004C5BA1" w:rsidP="00D1494A">
            <w:pPr>
              <w:pStyle w:val="Arttitle"/>
              <w:rPr>
                <w:lang w:eastAsia="zh-CN"/>
              </w:rPr>
            </w:pPr>
            <w:r w:rsidRPr="00BF257F">
              <w:rPr>
                <w:rFonts w:hint="eastAsia"/>
                <w:lang w:eastAsia="zh-CN"/>
              </w:rPr>
              <w:t>本规则的宗旨和范围</w:t>
            </w:r>
          </w:p>
          <w:p w14:paraId="787904F3" w14:textId="77777777" w:rsidR="004C5BA1" w:rsidRDefault="004C5BA1" w:rsidP="00D1494A">
            <w:pPr>
              <w:pStyle w:val="Normalaftertitle"/>
              <w:rPr>
                <w:lang w:eastAsia="zh-CN"/>
              </w:rPr>
            </w:pPr>
            <w:r w:rsidRPr="00257E46">
              <w:rPr>
                <w:rStyle w:val="Artdef"/>
                <w:rFonts w:cstheme="majorBidi"/>
                <w:sz w:val="22"/>
                <w:szCs w:val="22"/>
                <w:lang w:eastAsia="zh-CN"/>
              </w:rPr>
              <w:t>2</w:t>
            </w:r>
            <w:r>
              <w:rPr>
                <w:lang w:eastAsia="zh-CN"/>
              </w:rPr>
              <w:t>  </w:t>
            </w:r>
            <w:r w:rsidRPr="00257E46">
              <w:rPr>
                <w:rFonts w:cstheme="majorBidi"/>
                <w:sz w:val="22"/>
                <w:szCs w:val="22"/>
                <w:lang w:eastAsia="zh-CN"/>
              </w:rPr>
              <w:t>1.1</w:t>
            </w:r>
            <w:r w:rsidRPr="00257E46">
              <w:rPr>
                <w:rFonts w:cstheme="majorBidi"/>
                <w:sz w:val="22"/>
                <w:szCs w:val="22"/>
                <w:lang w:eastAsia="zh-CN"/>
              </w:rPr>
              <w:tab/>
            </w:r>
            <w:r w:rsidRPr="00257E46">
              <w:rPr>
                <w:rFonts w:cstheme="majorBidi"/>
                <w:i/>
                <w:iCs/>
                <w:sz w:val="22"/>
                <w:szCs w:val="22"/>
                <w:lang w:eastAsia="zh-CN"/>
              </w:rPr>
              <w:t>a)</w:t>
            </w:r>
            <w:r w:rsidRPr="00257E46">
              <w:rPr>
                <w:rFonts w:cstheme="majorBidi"/>
                <w:sz w:val="22"/>
                <w:szCs w:val="22"/>
                <w:lang w:eastAsia="zh-CN"/>
              </w:rPr>
              <w:tab/>
            </w:r>
            <w:bookmarkStart w:id="6085" w:name="_Ref319483268"/>
            <w:r w:rsidRPr="00173892">
              <w:rPr>
                <w:rFonts w:hint="eastAsia"/>
                <w:lang w:eastAsia="zh-CN"/>
              </w:rPr>
              <w:t>本规则制定若干一般原则，涉及向公众开放的国际电信业务的提供和操作以及用以提供这些业务的国际电信基本传输手段。本规则还规定适用于各主管部门</w:t>
            </w:r>
            <w:r>
              <w:rPr>
                <w:rStyle w:val="FootnoteReference"/>
                <w:lang w:eastAsia="zh-CN"/>
              </w:rPr>
              <w:footnoteReference w:id="33"/>
            </w:r>
            <w:bookmarkEnd w:id="6085"/>
            <w:r w:rsidRPr="00BF257F">
              <w:rPr>
                <w:rFonts w:hint="eastAsia"/>
                <w:lang w:eastAsia="zh-CN"/>
              </w:rPr>
              <w:t>的条例。</w:t>
            </w:r>
          </w:p>
          <w:p w14:paraId="55BFDFE7" w14:textId="77777777" w:rsidR="004C5BA1" w:rsidRPr="009913CB" w:rsidRDefault="004C5BA1" w:rsidP="00D1494A">
            <w:pPr>
              <w:rPr>
                <w:lang w:eastAsia="zh-CN"/>
              </w:rPr>
            </w:pPr>
          </w:p>
        </w:tc>
        <w:tc>
          <w:tcPr>
            <w:tcW w:w="4701"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3CFD840C" w14:textId="77777777" w:rsidR="004C5BA1" w:rsidRDefault="004C5BA1" w:rsidP="00D1494A">
            <w:pPr>
              <w:pStyle w:val="ArtNo"/>
              <w:rPr>
                <w:lang w:val="en-US" w:eastAsia="zh-CN"/>
              </w:rPr>
            </w:pPr>
            <w:bookmarkStart w:id="6087" w:name="_Toc353533915"/>
            <w:r w:rsidRPr="000101AF">
              <w:rPr>
                <w:rStyle w:val="href"/>
              </w:rPr>
              <w:t>第</w:t>
            </w:r>
            <w:r w:rsidRPr="000101AF">
              <w:rPr>
                <w:rStyle w:val="href"/>
                <w:rFonts w:hint="eastAsia"/>
              </w:rPr>
              <w:t>1</w:t>
            </w:r>
            <w:r w:rsidRPr="000101AF">
              <w:rPr>
                <w:rStyle w:val="href"/>
              </w:rPr>
              <w:t>条</w:t>
            </w:r>
            <w:bookmarkEnd w:id="6087"/>
          </w:p>
          <w:p w14:paraId="64BFA61C" w14:textId="77777777" w:rsidR="004C5BA1" w:rsidRPr="00257E46" w:rsidRDefault="004C5BA1" w:rsidP="00D1494A">
            <w:pPr>
              <w:pStyle w:val="Arttitle"/>
              <w:rPr>
                <w:bCs/>
                <w:color w:val="000000"/>
                <w:lang w:val="en-US" w:eastAsia="zh-CN"/>
              </w:rPr>
            </w:pPr>
            <w:bookmarkStart w:id="6088" w:name="_Toc353533916"/>
            <w:r>
              <w:rPr>
                <w:rFonts w:hint="eastAsia"/>
                <w:lang w:eastAsia="zh-CN"/>
              </w:rPr>
              <w:t>《</w:t>
            </w:r>
            <w:r w:rsidRPr="00BF257F">
              <w:rPr>
                <w:rFonts w:hint="eastAsia"/>
                <w:lang w:eastAsia="zh-CN"/>
              </w:rPr>
              <w:t>规则</w:t>
            </w:r>
            <w:r>
              <w:rPr>
                <w:rFonts w:hint="eastAsia"/>
                <w:lang w:eastAsia="zh-CN"/>
              </w:rPr>
              <w:t>》</w:t>
            </w:r>
            <w:r w:rsidRPr="00BF257F">
              <w:rPr>
                <w:rFonts w:hint="eastAsia"/>
                <w:lang w:eastAsia="zh-CN"/>
              </w:rPr>
              <w:t>的宗旨和范围</w:t>
            </w:r>
            <w:bookmarkEnd w:id="6088"/>
          </w:p>
          <w:p w14:paraId="275473A3" w14:textId="77777777" w:rsidR="004C5BA1" w:rsidRPr="00737EAB" w:rsidRDefault="004C5BA1" w:rsidP="00D1494A">
            <w:pPr>
              <w:overflowPunct/>
              <w:spacing w:before="0"/>
              <w:textAlignment w:val="auto"/>
              <w:rPr>
                <w:rFonts w:cs="Calibri"/>
                <w:b/>
                <w:bCs/>
                <w:sz w:val="22"/>
                <w:szCs w:val="22"/>
                <w:lang w:val="en-US" w:eastAsia="zh-CN"/>
              </w:rPr>
            </w:pPr>
            <w:r w:rsidRPr="00257E46">
              <w:rPr>
                <w:rFonts w:cs="Calibri"/>
                <w:b/>
                <w:bCs/>
                <w:sz w:val="22"/>
                <w:szCs w:val="22"/>
                <w:lang w:val="en-US" w:eastAsia="zh-CN"/>
              </w:rPr>
              <w:t>4</w:t>
            </w:r>
            <w:r w:rsidRPr="00257E46">
              <w:rPr>
                <w:rFonts w:cs="Calibri"/>
                <w:sz w:val="22"/>
                <w:szCs w:val="22"/>
                <w:lang w:val="en-US" w:eastAsia="zh-CN"/>
              </w:rPr>
              <w:t xml:space="preserve"> 1.1 a)</w:t>
            </w:r>
            <w:r>
              <w:rPr>
                <w:rFonts w:cs="Calibri"/>
                <w:sz w:val="22"/>
                <w:szCs w:val="22"/>
                <w:lang w:val="en-US" w:eastAsia="zh-CN"/>
              </w:rPr>
              <w:tab/>
            </w:r>
            <w:r w:rsidRPr="00173892">
              <w:rPr>
                <w:rFonts w:hint="eastAsia"/>
                <w:lang w:eastAsia="zh-CN"/>
              </w:rPr>
              <w:t>本</w:t>
            </w:r>
            <w:r>
              <w:rPr>
                <w:rFonts w:hint="eastAsia"/>
                <w:lang w:eastAsia="zh-CN"/>
              </w:rPr>
              <w:t>《</w:t>
            </w:r>
            <w:r w:rsidRPr="00173892">
              <w:rPr>
                <w:rFonts w:hint="eastAsia"/>
                <w:lang w:eastAsia="zh-CN"/>
              </w:rPr>
              <w:t>规则</w:t>
            </w:r>
            <w:r>
              <w:rPr>
                <w:rFonts w:hint="eastAsia"/>
                <w:lang w:eastAsia="zh-CN"/>
              </w:rPr>
              <w:t>》</w:t>
            </w:r>
            <w:r w:rsidRPr="00173892">
              <w:rPr>
                <w:rFonts w:hint="eastAsia"/>
                <w:lang w:eastAsia="zh-CN"/>
              </w:rPr>
              <w:t>制定</w:t>
            </w:r>
            <w:r>
              <w:rPr>
                <w:rFonts w:hint="eastAsia"/>
                <w:lang w:eastAsia="zh-CN"/>
              </w:rPr>
              <w:t>的</w:t>
            </w:r>
            <w:r w:rsidRPr="00173892">
              <w:rPr>
                <w:rFonts w:hint="eastAsia"/>
                <w:lang w:eastAsia="zh-CN"/>
              </w:rPr>
              <w:t>一般</w:t>
            </w:r>
            <w:r>
              <w:rPr>
                <w:rFonts w:hint="eastAsia"/>
                <w:lang w:eastAsia="zh-CN"/>
              </w:rPr>
              <w:t>性</w:t>
            </w:r>
            <w:r w:rsidRPr="00173892">
              <w:rPr>
                <w:rFonts w:hint="eastAsia"/>
                <w:lang w:eastAsia="zh-CN"/>
              </w:rPr>
              <w:t>原则，涉及</w:t>
            </w:r>
            <w:r>
              <w:rPr>
                <w:rFonts w:hint="eastAsia"/>
                <w:lang w:eastAsia="zh-CN"/>
              </w:rPr>
              <w:t>面</w:t>
            </w:r>
            <w:r w:rsidRPr="00173892">
              <w:rPr>
                <w:rFonts w:hint="eastAsia"/>
                <w:lang w:eastAsia="zh-CN"/>
              </w:rPr>
              <w:t>向公众的国际电信业务的提供</w:t>
            </w:r>
            <w:r>
              <w:rPr>
                <w:rFonts w:hint="eastAsia"/>
                <w:lang w:eastAsia="zh-CN"/>
              </w:rPr>
              <w:t>、运营</w:t>
            </w:r>
            <w:r w:rsidRPr="00173892">
              <w:rPr>
                <w:rFonts w:hint="eastAsia"/>
                <w:lang w:eastAsia="zh-CN"/>
              </w:rPr>
              <w:t>以及提供这些业务的国际电信基本传输手段。</w:t>
            </w:r>
            <w:r w:rsidRPr="0002451F">
              <w:rPr>
                <w:rFonts w:ascii="STKaiti" w:eastAsia="STKaiti" w:hAnsi="STKaiti" w:hint="eastAsia"/>
                <w:b/>
                <w:bCs/>
                <w:lang w:eastAsia="zh-CN"/>
              </w:rPr>
              <w:t>本《规则》不涉及电信中内容相关的问题</w:t>
            </w:r>
            <w:r w:rsidRPr="0002451F">
              <w:rPr>
                <w:rFonts w:asciiTheme="majorEastAsia" w:eastAsiaTheme="majorEastAsia" w:hAnsiTheme="majorEastAsia" w:hint="eastAsia"/>
                <w:b/>
                <w:bCs/>
                <w:lang w:eastAsia="zh-CN"/>
              </w:rPr>
              <w:t>。</w:t>
            </w:r>
          </w:p>
          <w:p w14:paraId="6DE50A88" w14:textId="77777777" w:rsidR="004C5BA1" w:rsidRPr="00257E46" w:rsidRDefault="004C5BA1" w:rsidP="00D1494A">
            <w:pPr>
              <w:overflowPunct/>
              <w:textAlignment w:val="auto"/>
              <w:rPr>
                <w:rFonts w:cs="Calibri"/>
                <w:sz w:val="22"/>
                <w:szCs w:val="22"/>
                <w:lang w:val="en-US" w:eastAsia="zh-CN"/>
              </w:rPr>
            </w:pPr>
            <w:bookmarkStart w:id="6089" w:name="lt_pId085"/>
            <w:r w:rsidRPr="00257E46">
              <w:rPr>
                <w:rFonts w:cstheme="majorBidi"/>
                <w:b/>
                <w:bCs/>
                <w:color w:val="000000"/>
                <w:sz w:val="22"/>
                <w:szCs w:val="22"/>
                <w:lang w:val="en-US" w:eastAsia="zh-CN"/>
              </w:rPr>
              <w:t>5</w:t>
            </w:r>
            <w:r>
              <w:rPr>
                <w:rFonts w:cstheme="majorBidi"/>
                <w:sz w:val="22"/>
                <w:szCs w:val="22"/>
                <w:lang w:val="en-US" w:eastAsia="zh-CN"/>
              </w:rPr>
              <w:t xml:space="preserve"> </w:t>
            </w:r>
            <w:r w:rsidRPr="00257E46">
              <w:rPr>
                <w:rFonts w:cstheme="majorBidi"/>
                <w:i/>
                <w:iCs/>
                <w:sz w:val="22"/>
                <w:szCs w:val="22"/>
                <w:lang w:eastAsia="zh-CN"/>
              </w:rPr>
              <w:t>b</w:t>
            </w:r>
            <w:r w:rsidRPr="00257E46">
              <w:rPr>
                <w:rFonts w:cstheme="majorBidi"/>
                <w:i/>
                <w:iCs/>
                <w:sz w:val="22"/>
                <w:szCs w:val="22"/>
                <w:lang w:val="en-US" w:eastAsia="zh-CN"/>
              </w:rPr>
              <w:t>)</w:t>
            </w:r>
            <w:r>
              <w:rPr>
                <w:rFonts w:cstheme="majorBidi"/>
                <w:sz w:val="22"/>
                <w:szCs w:val="22"/>
                <w:lang w:val="en-US" w:eastAsia="zh-CN"/>
              </w:rPr>
              <w:tab/>
            </w:r>
            <w:r>
              <w:rPr>
                <w:rFonts w:hint="eastAsia"/>
                <w:lang w:eastAsia="zh-CN"/>
              </w:rPr>
              <w:t>本《规则》亦包括适用于经某成员国授权或认可并开设、运营和从事公众国际电信业务的运营机构（以下简称为“经授权的运营机构”）的条款。</w:t>
            </w:r>
            <w:bookmarkEnd w:id="6089"/>
          </w:p>
        </w:tc>
      </w:tr>
      <w:tr w:rsidR="004C5BA1" w:rsidRPr="00257E46" w14:paraId="112B9838" w14:textId="77777777" w:rsidTr="004C5BA1">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D917B15" w14:textId="77777777" w:rsidR="004C5BA1" w:rsidRPr="003D1A6B" w:rsidRDefault="004C5BA1" w:rsidP="00D1494A">
            <w:pPr>
              <w:rPr>
                <w:rFonts w:cstheme="majorBidi"/>
                <w:bCs/>
                <w:color w:val="000000"/>
                <w:sz w:val="22"/>
                <w:szCs w:val="22"/>
                <w:lang w:val="en-US" w:eastAsia="zh-CN"/>
              </w:rPr>
            </w:pPr>
            <w:r>
              <w:rPr>
                <w:rFonts w:cstheme="majorBidi"/>
                <w:b/>
                <w:bCs/>
                <w:color w:val="000000"/>
                <w:sz w:val="22"/>
                <w:szCs w:val="22"/>
                <w:lang w:val="en-US" w:eastAsia="zh-CN"/>
              </w:rPr>
              <w:t>意见：</w:t>
            </w:r>
            <w:bookmarkStart w:id="6090" w:name="lt_pId087"/>
            <w:r>
              <w:rPr>
                <w:rFonts w:cstheme="majorBidi"/>
                <w:color w:val="000000"/>
                <w:sz w:val="22"/>
                <w:szCs w:val="22"/>
                <w:lang w:val="en-US" w:eastAsia="zh-CN"/>
              </w:rPr>
              <w:t>2012</w:t>
            </w:r>
            <w:r>
              <w:rPr>
                <w:rFonts w:cstheme="majorBidi" w:hint="eastAsia"/>
                <w:color w:val="000000"/>
                <w:sz w:val="22"/>
                <w:szCs w:val="22"/>
                <w:lang w:val="en-US" w:eastAsia="zh-CN"/>
              </w:rPr>
              <w:t>年</w:t>
            </w:r>
            <w:r>
              <w:rPr>
                <w:rFonts w:cstheme="majorBidi"/>
                <w:color w:val="000000"/>
                <w:sz w:val="22"/>
                <w:szCs w:val="22"/>
                <w:lang w:val="en-US" w:eastAsia="zh-CN"/>
              </w:rPr>
              <w:t>版</w:t>
            </w:r>
            <w:r>
              <w:rPr>
                <w:rFonts w:cstheme="majorBidi"/>
                <w:color w:val="000000"/>
                <w:sz w:val="22"/>
                <w:szCs w:val="22"/>
                <w:lang w:val="en-US" w:eastAsia="zh-CN"/>
              </w:rPr>
              <w:t>ITR</w:t>
            </w:r>
            <w:r>
              <w:rPr>
                <w:rFonts w:cstheme="majorBidi"/>
                <w:color w:val="000000"/>
                <w:sz w:val="22"/>
                <w:szCs w:val="22"/>
                <w:lang w:val="en-US" w:eastAsia="zh-CN"/>
              </w:rPr>
              <w:t>的</w:t>
            </w:r>
            <w:r w:rsidRPr="003D1A6B">
              <w:rPr>
                <w:rFonts w:cstheme="majorBidi"/>
                <w:color w:val="000000"/>
                <w:sz w:val="22"/>
                <w:szCs w:val="22"/>
                <w:lang w:val="en-US" w:eastAsia="zh-CN"/>
              </w:rPr>
              <w:t xml:space="preserve">5 </w:t>
            </w:r>
            <w:r w:rsidRPr="003D1A6B">
              <w:rPr>
                <w:rFonts w:cstheme="majorBidi"/>
                <w:i/>
                <w:iCs/>
                <w:color w:val="000000"/>
                <w:sz w:val="22"/>
                <w:szCs w:val="22"/>
                <w:lang w:val="en-US" w:eastAsia="zh-CN"/>
              </w:rPr>
              <w:t>b</w:t>
            </w:r>
            <w:r w:rsidRPr="004A53EC">
              <w:rPr>
                <w:rFonts w:cstheme="majorBidi"/>
                <w:i/>
                <w:iCs/>
                <w:color w:val="000000"/>
                <w:sz w:val="22"/>
                <w:szCs w:val="22"/>
                <w:lang w:val="en-US" w:eastAsia="zh-CN"/>
              </w:rPr>
              <w:t>)</w:t>
            </w:r>
            <w:r>
              <w:rPr>
                <w:rFonts w:cstheme="majorBidi" w:hint="eastAsia"/>
                <w:color w:val="000000"/>
                <w:sz w:val="22"/>
                <w:szCs w:val="22"/>
                <w:lang w:val="en-US" w:eastAsia="zh-CN"/>
              </w:rPr>
              <w:t>款</w:t>
            </w:r>
            <w:r>
              <w:rPr>
                <w:rFonts w:cstheme="majorBidi"/>
                <w:color w:val="000000"/>
                <w:sz w:val="22"/>
                <w:szCs w:val="22"/>
                <w:lang w:val="en-US" w:eastAsia="zh-CN"/>
              </w:rPr>
              <w:t>反映出最近几十年中电信领域的变化。目前</w:t>
            </w:r>
            <w:r>
              <w:rPr>
                <w:rFonts w:cstheme="majorBidi" w:hint="eastAsia"/>
                <w:color w:val="000000"/>
                <w:sz w:val="22"/>
                <w:szCs w:val="22"/>
                <w:lang w:val="en-US" w:eastAsia="zh-CN"/>
              </w:rPr>
              <w:t>，</w:t>
            </w:r>
            <w:r>
              <w:rPr>
                <w:rFonts w:cstheme="majorBidi"/>
                <w:color w:val="000000"/>
                <w:sz w:val="22"/>
                <w:szCs w:val="22"/>
                <w:lang w:val="en-US" w:eastAsia="zh-CN"/>
              </w:rPr>
              <w:t>国际电信业务不仅通过</w:t>
            </w:r>
            <w:r>
              <w:rPr>
                <w:rFonts w:cstheme="majorBidi" w:hint="eastAsia"/>
                <w:color w:val="000000"/>
                <w:sz w:val="22"/>
                <w:szCs w:val="22"/>
                <w:lang w:val="en-US" w:eastAsia="zh-CN"/>
              </w:rPr>
              <w:t>经</w:t>
            </w:r>
            <w:r>
              <w:rPr>
                <w:rFonts w:cstheme="majorBidi"/>
                <w:color w:val="000000"/>
                <w:sz w:val="22"/>
                <w:szCs w:val="22"/>
                <w:lang w:val="en-US" w:eastAsia="zh-CN"/>
              </w:rPr>
              <w:t>认可的运营机构提供，而且由并非是</w:t>
            </w:r>
            <w:r w:rsidRPr="00BB1874">
              <w:rPr>
                <w:rFonts w:ascii="SimSun" w:hAnsi="SimSun" w:cstheme="majorBidi"/>
                <w:color w:val="000000"/>
                <w:sz w:val="22"/>
                <w:szCs w:val="22"/>
                <w:lang w:val="en-US" w:eastAsia="zh-CN"/>
              </w:rPr>
              <w:t>“</w:t>
            </w:r>
            <w:r>
              <w:rPr>
                <w:rFonts w:cstheme="majorBidi" w:hint="eastAsia"/>
                <w:color w:val="000000"/>
                <w:sz w:val="22"/>
                <w:szCs w:val="22"/>
                <w:lang w:val="en-US" w:eastAsia="zh-CN"/>
              </w:rPr>
              <w:t>经</w:t>
            </w:r>
            <w:r>
              <w:rPr>
                <w:rFonts w:cstheme="majorBidi"/>
                <w:color w:val="000000"/>
                <w:sz w:val="22"/>
                <w:szCs w:val="22"/>
                <w:lang w:val="en-US" w:eastAsia="zh-CN"/>
              </w:rPr>
              <w:t>认可的运营机构</w:t>
            </w:r>
            <w:r w:rsidRPr="00BB1874">
              <w:rPr>
                <w:rFonts w:ascii="SimSun" w:hAnsi="SimSun" w:cstheme="majorBidi"/>
                <w:color w:val="000000"/>
                <w:sz w:val="22"/>
                <w:szCs w:val="22"/>
                <w:lang w:val="en-US" w:eastAsia="zh-CN"/>
              </w:rPr>
              <w:t>”</w:t>
            </w:r>
            <w:r>
              <w:rPr>
                <w:rFonts w:cstheme="majorBidi" w:hint="eastAsia"/>
                <w:color w:val="000000"/>
                <w:sz w:val="22"/>
                <w:szCs w:val="22"/>
                <w:lang w:val="en-US" w:eastAsia="zh-CN"/>
              </w:rPr>
              <w:t>但</w:t>
            </w:r>
            <w:r>
              <w:rPr>
                <w:rFonts w:cstheme="majorBidi"/>
                <w:color w:val="000000"/>
                <w:sz w:val="22"/>
                <w:szCs w:val="22"/>
                <w:lang w:val="en-US" w:eastAsia="zh-CN"/>
              </w:rPr>
              <w:t>持有相关牌照的私营运营商提供。</w:t>
            </w:r>
            <w:r>
              <w:rPr>
                <w:rFonts w:cstheme="majorBidi" w:hint="eastAsia"/>
                <w:color w:val="000000"/>
                <w:sz w:val="22"/>
                <w:szCs w:val="22"/>
                <w:lang w:val="en-US" w:eastAsia="zh-CN"/>
              </w:rPr>
              <w:t>1</w:t>
            </w:r>
            <w:r>
              <w:rPr>
                <w:rFonts w:cstheme="majorBidi"/>
                <w:color w:val="000000"/>
                <w:sz w:val="22"/>
                <w:szCs w:val="22"/>
                <w:lang w:val="en-US" w:eastAsia="zh-CN"/>
              </w:rPr>
              <w:t>988</w:t>
            </w:r>
            <w:r>
              <w:rPr>
                <w:rFonts w:cstheme="majorBidi" w:hint="eastAsia"/>
                <w:color w:val="000000"/>
                <w:sz w:val="22"/>
                <w:szCs w:val="22"/>
                <w:lang w:val="en-US" w:eastAsia="zh-CN"/>
              </w:rPr>
              <w:t>年</w:t>
            </w:r>
            <w:r>
              <w:rPr>
                <w:rFonts w:cstheme="majorBidi"/>
                <w:color w:val="000000"/>
                <w:sz w:val="22"/>
                <w:szCs w:val="22"/>
                <w:lang w:val="en-US" w:eastAsia="zh-CN"/>
              </w:rPr>
              <w:t>版</w:t>
            </w:r>
            <w:r>
              <w:rPr>
                <w:rFonts w:cstheme="majorBidi"/>
                <w:color w:val="000000"/>
                <w:sz w:val="22"/>
                <w:szCs w:val="22"/>
                <w:lang w:val="en-US" w:eastAsia="zh-CN"/>
              </w:rPr>
              <w:t>ITR</w:t>
            </w:r>
            <w:r>
              <w:rPr>
                <w:rFonts w:cstheme="majorBidi"/>
                <w:color w:val="000000"/>
                <w:sz w:val="22"/>
                <w:szCs w:val="22"/>
                <w:lang w:val="en-US" w:eastAsia="zh-CN"/>
              </w:rPr>
              <w:t>基本排除了未被列在</w:t>
            </w:r>
            <w:r w:rsidRPr="00BB1874">
              <w:rPr>
                <w:rFonts w:ascii="SimSun" w:hAnsi="SimSun" w:cstheme="majorBidi"/>
                <w:color w:val="000000"/>
                <w:sz w:val="22"/>
                <w:szCs w:val="22"/>
                <w:lang w:val="en-US" w:eastAsia="zh-CN"/>
              </w:rPr>
              <w:t>“</w:t>
            </w:r>
            <w:r>
              <w:rPr>
                <w:rFonts w:cstheme="majorBidi" w:hint="eastAsia"/>
                <w:color w:val="000000"/>
                <w:sz w:val="22"/>
                <w:szCs w:val="22"/>
                <w:lang w:val="en-US" w:eastAsia="zh-CN"/>
              </w:rPr>
              <w:t>经</w:t>
            </w:r>
            <w:r>
              <w:rPr>
                <w:rFonts w:cstheme="majorBidi"/>
                <w:color w:val="000000"/>
                <w:sz w:val="22"/>
                <w:szCs w:val="22"/>
                <w:lang w:val="en-US" w:eastAsia="zh-CN"/>
              </w:rPr>
              <w:t>认可的</w:t>
            </w:r>
            <w:r w:rsidRPr="00BB1874">
              <w:rPr>
                <w:rFonts w:ascii="SimSun" w:hAnsi="SimSun" w:cstheme="majorBidi"/>
                <w:color w:val="000000"/>
                <w:sz w:val="22"/>
                <w:szCs w:val="22"/>
                <w:lang w:val="en-US" w:eastAsia="zh-CN"/>
              </w:rPr>
              <w:t>”</w:t>
            </w:r>
            <w:r>
              <w:rPr>
                <w:rFonts w:cstheme="majorBidi" w:hint="eastAsia"/>
                <w:color w:val="000000"/>
                <w:sz w:val="22"/>
                <w:szCs w:val="22"/>
                <w:lang w:val="en-US" w:eastAsia="zh-CN"/>
              </w:rPr>
              <w:t>国际</w:t>
            </w:r>
            <w:r>
              <w:rPr>
                <w:rFonts w:cstheme="majorBidi"/>
                <w:color w:val="000000"/>
                <w:sz w:val="22"/>
                <w:szCs w:val="22"/>
                <w:lang w:val="en-US" w:eastAsia="zh-CN"/>
              </w:rPr>
              <w:t>电信系统清单上的运营商。这一</w:t>
            </w:r>
            <w:r>
              <w:rPr>
                <w:rFonts w:cstheme="majorBidi" w:hint="eastAsia"/>
                <w:color w:val="000000"/>
                <w:sz w:val="22"/>
                <w:szCs w:val="22"/>
                <w:lang w:val="en-US" w:eastAsia="zh-CN"/>
              </w:rPr>
              <w:t>意见</w:t>
            </w:r>
            <w:r>
              <w:rPr>
                <w:rFonts w:cstheme="majorBidi"/>
                <w:color w:val="000000"/>
                <w:sz w:val="22"/>
                <w:szCs w:val="22"/>
                <w:lang w:val="en-US" w:eastAsia="zh-CN"/>
              </w:rPr>
              <w:t>适用于</w:t>
            </w:r>
            <w:r>
              <w:rPr>
                <w:rFonts w:cstheme="majorBidi"/>
                <w:color w:val="000000"/>
                <w:sz w:val="22"/>
                <w:szCs w:val="22"/>
                <w:lang w:val="en-US" w:eastAsia="zh-CN"/>
              </w:rPr>
              <w:t>ITR</w:t>
            </w:r>
            <w:r>
              <w:rPr>
                <w:rFonts w:cstheme="majorBidi"/>
                <w:color w:val="000000"/>
                <w:sz w:val="22"/>
                <w:szCs w:val="22"/>
                <w:lang w:val="en-US" w:eastAsia="zh-CN"/>
              </w:rPr>
              <w:t>中</w:t>
            </w:r>
            <w:r>
              <w:rPr>
                <w:rFonts w:cstheme="majorBidi" w:hint="eastAsia"/>
                <w:color w:val="000000"/>
                <w:sz w:val="22"/>
                <w:szCs w:val="22"/>
                <w:lang w:val="en-US" w:eastAsia="zh-CN"/>
              </w:rPr>
              <w:t>使用</w:t>
            </w:r>
            <w:r w:rsidRPr="00BB1874">
              <w:rPr>
                <w:rFonts w:ascii="SimSun" w:hAnsi="SimSun" w:cstheme="majorBidi"/>
                <w:color w:val="000000"/>
                <w:sz w:val="22"/>
                <w:szCs w:val="22"/>
                <w:lang w:val="en-US" w:eastAsia="zh-CN"/>
              </w:rPr>
              <w:t>“</w:t>
            </w:r>
            <w:r>
              <w:rPr>
                <w:rFonts w:cstheme="majorBidi" w:hint="eastAsia"/>
                <w:color w:val="000000"/>
                <w:sz w:val="22"/>
                <w:szCs w:val="22"/>
                <w:lang w:val="en-US" w:eastAsia="zh-CN"/>
              </w:rPr>
              <w:t>私营</w:t>
            </w:r>
            <w:r>
              <w:rPr>
                <w:rFonts w:cstheme="majorBidi"/>
                <w:color w:val="000000"/>
                <w:sz w:val="22"/>
                <w:szCs w:val="22"/>
                <w:lang w:val="en-US" w:eastAsia="zh-CN"/>
              </w:rPr>
              <w:t>运营机构</w:t>
            </w:r>
            <w:r w:rsidRPr="00BB1874">
              <w:rPr>
                <w:rFonts w:ascii="SimSun" w:hAnsi="SimSun" w:cstheme="majorBidi"/>
                <w:color w:val="000000"/>
                <w:sz w:val="22"/>
                <w:szCs w:val="22"/>
                <w:lang w:val="en-US" w:eastAsia="zh-CN"/>
              </w:rPr>
              <w:t>”</w:t>
            </w:r>
            <w:r>
              <w:rPr>
                <w:rFonts w:cstheme="majorBidi" w:hint="eastAsia"/>
                <w:color w:val="000000"/>
                <w:sz w:val="22"/>
                <w:szCs w:val="22"/>
                <w:lang w:val="en-US" w:eastAsia="zh-CN"/>
              </w:rPr>
              <w:t>这一</w:t>
            </w:r>
            <w:r>
              <w:rPr>
                <w:rFonts w:cstheme="majorBidi"/>
                <w:color w:val="000000"/>
                <w:sz w:val="22"/>
                <w:szCs w:val="22"/>
                <w:lang w:val="en-US" w:eastAsia="zh-CN"/>
              </w:rPr>
              <w:t>术语的所有条款。</w:t>
            </w:r>
            <w:bookmarkEnd w:id="6090"/>
          </w:p>
        </w:tc>
      </w:tr>
      <w:tr w:rsidR="004C5BA1" w:rsidRPr="00257E46" w14:paraId="65B457B8" w14:textId="77777777" w:rsidTr="004C5BA1">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07B49AD" w14:textId="77777777" w:rsidR="004C5BA1" w:rsidRPr="00257E46" w:rsidRDefault="004C5BA1" w:rsidP="00D1494A">
            <w:pPr>
              <w:rPr>
                <w:rFonts w:cstheme="majorBidi"/>
                <w:sz w:val="22"/>
                <w:szCs w:val="22"/>
                <w:lang w:val="en-US" w:eastAsia="zh-CN"/>
              </w:rPr>
            </w:pPr>
            <w:r w:rsidRPr="00257E46">
              <w:rPr>
                <w:rFonts w:cstheme="majorBidi"/>
                <w:sz w:val="22"/>
                <w:szCs w:val="22"/>
                <w:lang w:val="en-US" w:eastAsia="zh-CN"/>
              </w:rPr>
              <w:t>6  1.4</w:t>
            </w:r>
            <w:r w:rsidRPr="00257E46">
              <w:rPr>
                <w:rFonts w:cstheme="majorBidi"/>
                <w:sz w:val="22"/>
                <w:szCs w:val="22"/>
                <w:lang w:val="en-US" w:eastAsia="zh-CN"/>
              </w:rPr>
              <w:tab/>
            </w:r>
            <w:r w:rsidRPr="00173892">
              <w:rPr>
                <w:rFonts w:hint="eastAsia"/>
                <w:lang w:eastAsia="zh-CN"/>
              </w:rPr>
              <w:t>在本规则中提及</w:t>
            </w:r>
            <w:r w:rsidRPr="0002451F">
              <w:rPr>
                <w:rFonts w:ascii="STKaiti" w:eastAsia="STKaiti" w:hAnsi="STKaiti" w:hint="eastAsia"/>
                <w:lang w:eastAsia="zh-CN"/>
              </w:rPr>
              <w:t>国际电报电话咨询委员会的建议和《须知》</w:t>
            </w:r>
            <w:r w:rsidRPr="00173892">
              <w:rPr>
                <w:rFonts w:hint="eastAsia"/>
                <w:lang w:eastAsia="zh-CN"/>
              </w:rPr>
              <w:t>不应被视为赋予这些建议和《须知》与本规则相同的法律地位。</w:t>
            </w: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C64791" w14:textId="77777777" w:rsidR="004C5BA1" w:rsidRPr="001A31EC" w:rsidRDefault="004C5BA1" w:rsidP="00D1494A">
            <w:pPr>
              <w:overflowPunct/>
              <w:spacing w:before="0"/>
              <w:textAlignment w:val="auto"/>
              <w:rPr>
                <w:rFonts w:cs="Calibri"/>
                <w:sz w:val="22"/>
                <w:szCs w:val="22"/>
                <w:lang w:val="en-US" w:eastAsia="zh-CN"/>
              </w:rPr>
            </w:pPr>
            <w:bookmarkStart w:id="6091" w:name="lt_pId094"/>
            <w:r w:rsidRPr="00257E46">
              <w:rPr>
                <w:rFonts w:cstheme="majorBidi"/>
                <w:b/>
                <w:bCs/>
                <w:color w:val="000000"/>
                <w:sz w:val="22"/>
                <w:szCs w:val="22"/>
                <w:lang w:val="en-US" w:eastAsia="zh-CN"/>
              </w:rPr>
              <w:t>9</w:t>
            </w:r>
            <w:r w:rsidRPr="00257E46">
              <w:rPr>
                <w:rFonts w:cstheme="majorBidi"/>
                <w:sz w:val="22"/>
                <w:szCs w:val="22"/>
                <w:lang w:val="en-US" w:eastAsia="zh-CN"/>
              </w:rPr>
              <w:t>  1.4</w:t>
            </w:r>
            <w:bookmarkEnd w:id="6091"/>
            <w:r>
              <w:rPr>
                <w:rFonts w:cstheme="majorBidi"/>
                <w:sz w:val="22"/>
                <w:szCs w:val="22"/>
                <w:lang w:val="en-US" w:eastAsia="zh-CN"/>
              </w:rPr>
              <w:tab/>
            </w:r>
            <w:r w:rsidRPr="001C580C">
              <w:rPr>
                <w:rFonts w:hint="eastAsia"/>
                <w:color w:val="000000" w:themeColor="text1"/>
                <w:lang w:eastAsia="zh-CN"/>
              </w:rPr>
              <w:t>不应将本《规则》</w:t>
            </w:r>
            <w:r w:rsidRPr="0002451F">
              <w:rPr>
                <w:rFonts w:asciiTheme="minorHAnsi" w:eastAsia="STKaiti" w:hAnsiTheme="minorHAnsi"/>
                <w:color w:val="000000" w:themeColor="text1"/>
                <w:lang w:eastAsia="zh-CN"/>
              </w:rPr>
              <w:t>对国际电联电信标准化部门（</w:t>
            </w:r>
            <w:r w:rsidRPr="0002451F">
              <w:rPr>
                <w:rFonts w:asciiTheme="minorHAnsi" w:eastAsia="STKaiti" w:hAnsiTheme="minorHAnsi"/>
                <w:color w:val="000000" w:themeColor="text1"/>
                <w:lang w:eastAsia="zh-CN"/>
              </w:rPr>
              <w:t>ITU-T</w:t>
            </w:r>
            <w:r w:rsidRPr="0002451F">
              <w:rPr>
                <w:rFonts w:asciiTheme="minorHAnsi" w:eastAsia="STKaiti" w:hAnsiTheme="minorHAnsi"/>
                <w:color w:val="000000" w:themeColor="text1"/>
                <w:lang w:eastAsia="zh-CN"/>
              </w:rPr>
              <w:t>）建议书</w:t>
            </w:r>
            <w:r w:rsidRPr="001C580C">
              <w:rPr>
                <w:rFonts w:hint="eastAsia"/>
                <w:color w:val="000000" w:themeColor="text1"/>
                <w:lang w:eastAsia="zh-CN"/>
              </w:rPr>
              <w:t>的引用视为赋予这些建议书与本《规则》相同的法律地位。</w:t>
            </w:r>
          </w:p>
        </w:tc>
      </w:tr>
      <w:tr w:rsidR="004C5BA1" w:rsidRPr="00257E46" w14:paraId="65D8FAE2" w14:textId="77777777" w:rsidTr="004C5BA1">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962A13" w14:textId="77777777" w:rsidR="004C5BA1" w:rsidRPr="00257E46" w:rsidRDefault="004C5BA1" w:rsidP="00D1494A">
            <w:pPr>
              <w:rPr>
                <w:rFonts w:cstheme="majorBidi"/>
                <w:b/>
                <w:bCs/>
                <w:color w:val="000000"/>
                <w:sz w:val="22"/>
                <w:szCs w:val="22"/>
                <w:lang w:val="en-US" w:eastAsia="zh-CN"/>
              </w:rPr>
            </w:pPr>
            <w:r>
              <w:rPr>
                <w:rFonts w:cstheme="majorBidi"/>
                <w:b/>
                <w:sz w:val="22"/>
                <w:szCs w:val="22"/>
                <w:lang w:val="en-US" w:eastAsia="zh-CN"/>
              </w:rPr>
              <w:t>意见：</w:t>
            </w:r>
            <w:r>
              <w:rPr>
                <w:rFonts w:cstheme="majorBidi" w:hint="eastAsia"/>
                <w:sz w:val="22"/>
                <w:szCs w:val="22"/>
                <w:lang w:val="en-US" w:eastAsia="zh-CN"/>
              </w:rPr>
              <w:t>更新</w:t>
            </w:r>
            <w:r>
              <w:rPr>
                <w:rFonts w:cstheme="majorBidi"/>
                <w:sz w:val="22"/>
                <w:szCs w:val="22"/>
                <w:lang w:val="en-US" w:eastAsia="zh-CN"/>
              </w:rPr>
              <w:t>已过时的条款。</w:t>
            </w:r>
          </w:p>
        </w:tc>
      </w:tr>
      <w:tr w:rsidR="004C5BA1" w:rsidRPr="00257E46" w14:paraId="01AA23F1"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1DA417" w14:textId="77777777" w:rsidR="004C5BA1" w:rsidRPr="00257E46" w:rsidRDefault="004C5BA1" w:rsidP="00D1494A">
            <w:pPr>
              <w:rPr>
                <w:rFonts w:cstheme="majorBidi"/>
                <w:sz w:val="22"/>
                <w:szCs w:val="22"/>
                <w:lang w:val="en-US" w:eastAsia="zh-CN"/>
              </w:rPr>
            </w:pPr>
            <w:r w:rsidRPr="00257E46">
              <w:rPr>
                <w:rFonts w:cstheme="majorBidi"/>
                <w:sz w:val="22"/>
                <w:szCs w:val="22"/>
                <w:lang w:val="en-US" w:eastAsia="zh-CN"/>
              </w:rPr>
              <w:t>7  1.5</w:t>
            </w:r>
            <w:r w:rsidRPr="00257E46">
              <w:rPr>
                <w:rFonts w:cstheme="majorBidi"/>
                <w:sz w:val="22"/>
                <w:szCs w:val="22"/>
                <w:lang w:val="en-US" w:eastAsia="zh-CN"/>
              </w:rPr>
              <w:tab/>
            </w:r>
            <w:r w:rsidRPr="00173892">
              <w:rPr>
                <w:rFonts w:hint="eastAsia"/>
                <w:lang w:eastAsia="zh-CN"/>
              </w:rPr>
              <w:t>在本规则范围内，</w:t>
            </w:r>
            <w:r w:rsidRPr="0002451F">
              <w:rPr>
                <w:rFonts w:asciiTheme="minorEastAsia" w:eastAsiaTheme="minorEastAsia" w:hAnsiTheme="minorEastAsia" w:hint="eastAsia"/>
                <w:lang w:eastAsia="zh-CN"/>
              </w:rPr>
              <w:t>应按照各主管部门间的相互协议提供和操作每个通信联络中</w:t>
            </w:r>
            <w:r w:rsidRPr="00173892">
              <w:rPr>
                <w:rFonts w:hint="eastAsia"/>
                <w:lang w:eastAsia="zh-CN"/>
              </w:rPr>
              <w:t>的国际电信业务。</w:t>
            </w:r>
            <w:r w:rsidRPr="0002451F">
              <w:rPr>
                <w:rStyle w:val="FootnoteReference"/>
                <w:rFonts w:asciiTheme="minorHAnsi" w:eastAsiaTheme="minorEastAsia" w:hAnsiTheme="minorHAnsi"/>
              </w:rPr>
              <w:fldChar w:fldCharType="begin"/>
            </w:r>
            <w:r w:rsidRPr="0002451F">
              <w:rPr>
                <w:rStyle w:val="FootnoteReference"/>
                <w:rFonts w:asciiTheme="minorHAnsi" w:eastAsiaTheme="minorEastAsia" w:hAnsiTheme="minorHAnsi"/>
                <w:lang w:eastAsia="zh-CN"/>
              </w:rPr>
              <w:instrText xml:space="preserve"> NOTEREF _Ref319483268 \h  \* MERGEFORMAT </w:instrText>
            </w:r>
            <w:r w:rsidRPr="0002451F">
              <w:rPr>
                <w:rStyle w:val="FootnoteReference"/>
                <w:rFonts w:asciiTheme="minorHAnsi" w:eastAsiaTheme="minorEastAsia" w:hAnsiTheme="minorHAnsi"/>
              </w:rPr>
            </w:r>
            <w:r w:rsidRPr="0002451F">
              <w:rPr>
                <w:rStyle w:val="FootnoteReference"/>
                <w:rFonts w:asciiTheme="minorHAnsi" w:eastAsiaTheme="minorEastAsia" w:hAnsiTheme="minorHAnsi"/>
              </w:rPr>
              <w:fldChar w:fldCharType="separate"/>
            </w:r>
            <w:r w:rsidR="001E586A">
              <w:rPr>
                <w:rStyle w:val="FootnoteReference"/>
                <w:rFonts w:asciiTheme="minorHAnsi" w:eastAsiaTheme="minorEastAsia" w:hAnsiTheme="minorHAnsi"/>
                <w:lang w:eastAsia="zh-CN"/>
              </w:rPr>
              <w:t>*</w:t>
            </w:r>
            <w:r w:rsidRPr="0002451F">
              <w:rPr>
                <w:rStyle w:val="FootnoteReference"/>
                <w:rFonts w:asciiTheme="minorHAnsi" w:eastAsiaTheme="minorEastAsia" w:hAnsiTheme="minorHAnsi"/>
              </w:rPr>
              <w:fldChar w:fldCharType="end"/>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C2CE717" w14:textId="77777777" w:rsidR="004C5BA1" w:rsidRPr="001A31EC" w:rsidRDefault="004C5BA1" w:rsidP="00D1494A">
            <w:pPr>
              <w:overflowPunct/>
              <w:spacing w:before="0"/>
              <w:textAlignment w:val="auto"/>
              <w:rPr>
                <w:rFonts w:cs="Calibri"/>
                <w:sz w:val="22"/>
                <w:szCs w:val="22"/>
                <w:lang w:val="en-US" w:eastAsia="zh-CN"/>
              </w:rPr>
            </w:pPr>
            <w:bookmarkStart w:id="6092" w:name="lt_pId099"/>
            <w:r w:rsidRPr="00257E46">
              <w:rPr>
                <w:rFonts w:cstheme="majorBidi"/>
                <w:sz w:val="22"/>
                <w:szCs w:val="22"/>
                <w:lang w:val="en-US" w:eastAsia="zh-CN"/>
              </w:rPr>
              <w:t>1.5</w:t>
            </w:r>
            <w:bookmarkEnd w:id="6092"/>
            <w:r>
              <w:rPr>
                <w:rFonts w:cstheme="majorBidi"/>
                <w:sz w:val="22"/>
                <w:szCs w:val="22"/>
                <w:lang w:val="en-US" w:eastAsia="zh-CN"/>
              </w:rPr>
              <w:tab/>
            </w:r>
            <w:r w:rsidRPr="004A395D">
              <w:rPr>
                <w:rFonts w:hint="eastAsia"/>
                <w:lang w:eastAsia="zh-CN"/>
              </w:rPr>
              <w:t>在本《规则》规定范围内，应按</w:t>
            </w:r>
            <w:r w:rsidRPr="0002451F">
              <w:rPr>
                <w:rFonts w:ascii="STKaiti" w:eastAsia="STKaiti" w:hAnsi="STKaiti" w:hint="eastAsia"/>
                <w:lang w:eastAsia="zh-CN"/>
              </w:rPr>
              <w:t>经授权的运营机构间协议</w:t>
            </w:r>
            <w:r w:rsidRPr="004A395D">
              <w:rPr>
                <w:rFonts w:hint="eastAsia"/>
                <w:lang w:eastAsia="zh-CN"/>
              </w:rPr>
              <w:t>提供和运营国际电信业务。</w:t>
            </w:r>
          </w:p>
        </w:tc>
      </w:tr>
      <w:tr w:rsidR="004C5BA1" w:rsidRPr="00257E46" w14:paraId="42D77F3C" w14:textId="77777777" w:rsidTr="004C5BA1">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318C12" w14:textId="77777777" w:rsidR="004C5BA1" w:rsidRPr="00257E46" w:rsidRDefault="004C5BA1" w:rsidP="00D1494A">
            <w:pPr>
              <w:rPr>
                <w:rFonts w:cstheme="majorBidi"/>
                <w:b/>
                <w:bCs/>
                <w:color w:val="000000"/>
                <w:sz w:val="22"/>
                <w:szCs w:val="22"/>
                <w:lang w:val="en-US" w:eastAsia="zh-CN"/>
              </w:rPr>
            </w:pPr>
            <w:r>
              <w:rPr>
                <w:rFonts w:cstheme="majorBidi"/>
                <w:b/>
                <w:sz w:val="22"/>
                <w:szCs w:val="22"/>
                <w:lang w:val="en-US" w:eastAsia="zh-CN"/>
              </w:rPr>
              <w:t>意见：</w:t>
            </w:r>
            <w:r>
              <w:rPr>
                <w:rFonts w:cstheme="majorBidi" w:hint="eastAsia"/>
                <w:sz w:val="22"/>
                <w:szCs w:val="22"/>
                <w:lang w:val="en-US" w:eastAsia="zh-CN"/>
              </w:rPr>
              <w:t>更新</w:t>
            </w:r>
            <w:r>
              <w:rPr>
                <w:rFonts w:cstheme="majorBidi"/>
                <w:sz w:val="22"/>
                <w:szCs w:val="22"/>
                <w:lang w:val="en-US" w:eastAsia="zh-CN"/>
              </w:rPr>
              <w:t>已过时的条款。</w:t>
            </w:r>
          </w:p>
        </w:tc>
      </w:tr>
      <w:tr w:rsidR="004C5BA1" w:rsidRPr="00257E46" w14:paraId="46284E80"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38E701" w14:textId="77777777" w:rsidR="004C5BA1" w:rsidRPr="001A31EC" w:rsidRDefault="004C5BA1" w:rsidP="00D1494A">
            <w:pPr>
              <w:rPr>
                <w:sz w:val="22"/>
                <w:szCs w:val="22"/>
                <w:lang w:eastAsia="zh-CN"/>
              </w:rPr>
            </w:pPr>
            <w:r w:rsidRPr="00257E46">
              <w:rPr>
                <w:rFonts w:cstheme="majorBidi"/>
                <w:sz w:val="22"/>
                <w:szCs w:val="22"/>
                <w:lang w:val="en-US" w:eastAsia="zh-CN"/>
              </w:rPr>
              <w:t>8  1.6</w:t>
            </w:r>
            <w:r w:rsidRPr="00257E46">
              <w:rPr>
                <w:rFonts w:cstheme="majorBidi"/>
                <w:sz w:val="22"/>
                <w:szCs w:val="22"/>
                <w:lang w:val="en-US" w:eastAsia="zh-CN"/>
              </w:rPr>
              <w:tab/>
            </w:r>
            <w:r w:rsidRPr="00173892">
              <w:rPr>
                <w:rFonts w:hint="eastAsia"/>
                <w:lang w:eastAsia="zh-CN"/>
              </w:rPr>
              <w:t>在实施本规则的原则时，各主管部门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1E586A">
              <w:rPr>
                <w:rStyle w:val="FootnoteReference"/>
                <w:lang w:eastAsia="zh-CN"/>
              </w:rPr>
              <w:t>*</w:t>
            </w:r>
            <w:r w:rsidRPr="007A4057">
              <w:rPr>
                <w:rStyle w:val="FootnoteReference"/>
              </w:rPr>
              <w:fldChar w:fldCharType="end"/>
            </w:r>
            <w:r w:rsidRPr="00173892">
              <w:rPr>
                <w:rFonts w:hint="eastAsia"/>
                <w:lang w:eastAsia="zh-CN"/>
              </w:rPr>
              <w:t>应在最大可行的程度上遵守国际电报电话咨询委员会的相关建议，包括构成这些建议的一部分或由这些建议产生的任何须知。</w:t>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02F2C6" w14:textId="77777777" w:rsidR="004C5BA1" w:rsidRPr="001A31EC" w:rsidRDefault="004C5BA1" w:rsidP="00D1494A">
            <w:pPr>
              <w:overflowPunct/>
              <w:spacing w:before="0"/>
              <w:textAlignment w:val="auto"/>
              <w:rPr>
                <w:rFonts w:cs="Calibri"/>
                <w:sz w:val="22"/>
                <w:szCs w:val="22"/>
                <w:lang w:val="en-US" w:eastAsia="zh-CN"/>
              </w:rPr>
            </w:pPr>
            <w:r w:rsidRPr="00257E46">
              <w:rPr>
                <w:rFonts w:cstheme="majorBidi"/>
                <w:b/>
                <w:bCs/>
                <w:color w:val="000000"/>
                <w:sz w:val="22"/>
                <w:szCs w:val="22"/>
                <w:lang w:val="en-US" w:eastAsia="zh-CN"/>
              </w:rPr>
              <w:t>11</w:t>
            </w:r>
            <w:r w:rsidRPr="00257E46">
              <w:rPr>
                <w:rFonts w:cstheme="majorBidi"/>
                <w:sz w:val="22"/>
                <w:szCs w:val="22"/>
                <w:lang w:val="en-US" w:eastAsia="zh-CN"/>
              </w:rPr>
              <w:t>  1.6</w:t>
            </w:r>
            <w:r w:rsidRPr="00257E46">
              <w:rPr>
                <w:rFonts w:cstheme="majorBidi"/>
                <w:sz w:val="22"/>
                <w:szCs w:val="22"/>
                <w:lang w:val="en-US" w:eastAsia="zh-CN"/>
              </w:rPr>
              <w:tab/>
            </w:r>
            <w:r w:rsidRPr="00173892">
              <w:rPr>
                <w:rFonts w:hint="eastAsia"/>
                <w:lang w:eastAsia="zh-CN"/>
              </w:rPr>
              <w:t>在实施本</w:t>
            </w:r>
            <w:r>
              <w:rPr>
                <w:rFonts w:hint="eastAsia"/>
                <w:lang w:eastAsia="zh-CN"/>
              </w:rPr>
              <w:t>《</w:t>
            </w:r>
            <w:r w:rsidRPr="00173892">
              <w:rPr>
                <w:rFonts w:hint="eastAsia"/>
                <w:lang w:eastAsia="zh-CN"/>
              </w:rPr>
              <w:t>规则</w:t>
            </w:r>
            <w:r>
              <w:rPr>
                <w:rFonts w:hint="eastAsia"/>
                <w:lang w:eastAsia="zh-CN"/>
              </w:rPr>
              <w:t>》</w:t>
            </w:r>
            <w:r w:rsidRPr="00173892">
              <w:rPr>
                <w:rFonts w:hint="eastAsia"/>
                <w:lang w:eastAsia="zh-CN"/>
              </w:rPr>
              <w:t>原则时，</w:t>
            </w:r>
            <w:r>
              <w:rPr>
                <w:rFonts w:hint="eastAsia"/>
                <w:lang w:eastAsia="zh-CN"/>
              </w:rPr>
              <w:t>经授权的</w:t>
            </w:r>
            <w:r>
              <w:rPr>
                <w:rFonts w:cstheme="minorHAnsi"/>
                <w:szCs w:val="24"/>
                <w:lang w:val="en-US" w:eastAsia="zh-CN"/>
              </w:rPr>
              <w:t>运营机构</w:t>
            </w:r>
            <w:r w:rsidRPr="00173892">
              <w:rPr>
                <w:rFonts w:hint="eastAsia"/>
                <w:lang w:eastAsia="zh-CN"/>
              </w:rPr>
              <w:t>应</w:t>
            </w:r>
            <w:r>
              <w:rPr>
                <w:rFonts w:hint="eastAsia"/>
                <w:lang w:eastAsia="zh-CN"/>
              </w:rPr>
              <w:t>尽可能遵守</w:t>
            </w:r>
            <w:r w:rsidRPr="00173892">
              <w:rPr>
                <w:rFonts w:hint="eastAsia"/>
                <w:lang w:eastAsia="zh-CN"/>
              </w:rPr>
              <w:t>相关</w:t>
            </w:r>
            <w:r>
              <w:rPr>
                <w:lang w:val="en-US" w:eastAsia="zh-CN"/>
              </w:rPr>
              <w:t>ITU-T</w:t>
            </w:r>
            <w:r w:rsidRPr="00173892">
              <w:rPr>
                <w:rFonts w:hint="eastAsia"/>
                <w:lang w:eastAsia="zh-CN"/>
              </w:rPr>
              <w:t>建议</w:t>
            </w:r>
            <w:r>
              <w:rPr>
                <w:rFonts w:hint="eastAsia"/>
                <w:lang w:eastAsia="zh-CN"/>
              </w:rPr>
              <w:t>书</w:t>
            </w:r>
            <w:r w:rsidRPr="00173892">
              <w:rPr>
                <w:rFonts w:hint="eastAsia"/>
                <w:lang w:eastAsia="zh-CN"/>
              </w:rPr>
              <w:t>。</w:t>
            </w:r>
          </w:p>
        </w:tc>
      </w:tr>
      <w:tr w:rsidR="004C5BA1" w:rsidRPr="00257E46" w14:paraId="40F42F19" w14:textId="77777777" w:rsidTr="004C5BA1">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5863AA" w14:textId="77777777" w:rsidR="004C5BA1" w:rsidRPr="00257E46" w:rsidRDefault="004C5BA1" w:rsidP="00D1494A">
            <w:pPr>
              <w:rPr>
                <w:rFonts w:cstheme="majorBidi"/>
                <w:b/>
                <w:bCs/>
                <w:color w:val="000000"/>
                <w:sz w:val="22"/>
                <w:szCs w:val="22"/>
                <w:lang w:val="en-US" w:eastAsia="zh-CN"/>
              </w:rPr>
            </w:pPr>
            <w:r>
              <w:rPr>
                <w:rFonts w:cstheme="majorBidi"/>
                <w:b/>
                <w:sz w:val="22"/>
                <w:szCs w:val="22"/>
                <w:lang w:val="en-US" w:eastAsia="zh-CN"/>
              </w:rPr>
              <w:t>意见：</w:t>
            </w:r>
            <w:r>
              <w:rPr>
                <w:rFonts w:cstheme="majorBidi" w:hint="eastAsia"/>
                <w:sz w:val="22"/>
                <w:szCs w:val="22"/>
                <w:lang w:val="en-US" w:eastAsia="zh-CN"/>
              </w:rPr>
              <w:t>更新</w:t>
            </w:r>
            <w:r>
              <w:rPr>
                <w:rFonts w:cstheme="majorBidi"/>
                <w:sz w:val="22"/>
                <w:szCs w:val="22"/>
                <w:lang w:val="en-US" w:eastAsia="zh-CN"/>
              </w:rPr>
              <w:t>已过时的条款。</w:t>
            </w:r>
          </w:p>
        </w:tc>
      </w:tr>
      <w:tr w:rsidR="004C5BA1" w:rsidRPr="00257E46" w14:paraId="50484AEA" w14:textId="77777777" w:rsidTr="004C5BA1">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FB0B7" w14:textId="735FC388" w:rsidR="004C5BA1" w:rsidRPr="00257E46" w:rsidRDefault="004C5BA1" w:rsidP="00D1494A">
            <w:pPr>
              <w:pageBreakBefore/>
              <w:rPr>
                <w:sz w:val="22"/>
                <w:szCs w:val="22"/>
                <w:lang w:eastAsia="zh-CN"/>
              </w:rPr>
            </w:pPr>
            <w:bookmarkStart w:id="6093" w:name="lt_pId108"/>
            <w:r w:rsidRPr="00257E46">
              <w:rPr>
                <w:rFonts w:cstheme="majorBidi"/>
                <w:b/>
                <w:bCs/>
                <w:color w:val="000000"/>
                <w:sz w:val="22"/>
                <w:szCs w:val="22"/>
                <w:lang w:val="en-US" w:eastAsia="zh-CN"/>
              </w:rPr>
              <w:lastRenderedPageBreak/>
              <w:t>9</w:t>
            </w:r>
            <w:r w:rsidRPr="00257E46">
              <w:rPr>
                <w:rFonts w:cstheme="majorBidi"/>
                <w:sz w:val="22"/>
                <w:szCs w:val="22"/>
                <w:lang w:val="en-US" w:eastAsia="zh-CN"/>
              </w:rPr>
              <w:t>  1.7  </w:t>
            </w:r>
            <w:r w:rsidRPr="00257E46">
              <w:rPr>
                <w:rFonts w:cstheme="majorBidi"/>
                <w:i/>
                <w:iCs/>
                <w:sz w:val="22"/>
                <w:szCs w:val="22"/>
                <w:lang w:eastAsia="zh-CN"/>
              </w:rPr>
              <w:t>a</w:t>
            </w:r>
            <w:r w:rsidRPr="00257E46">
              <w:rPr>
                <w:rFonts w:cstheme="majorBidi"/>
                <w:i/>
                <w:iCs/>
                <w:sz w:val="22"/>
                <w:szCs w:val="22"/>
                <w:lang w:val="en-US" w:eastAsia="zh-CN"/>
              </w:rPr>
              <w:t>)</w:t>
            </w:r>
            <w:r w:rsidRPr="00257E46">
              <w:rPr>
                <w:rFonts w:cstheme="majorBidi"/>
                <w:sz w:val="22"/>
                <w:szCs w:val="22"/>
                <w:lang w:val="en-US" w:eastAsia="zh-CN"/>
              </w:rPr>
              <w:t>  </w:t>
            </w:r>
            <w:bookmarkEnd w:id="6093"/>
            <w:r w:rsidRPr="00173892">
              <w:rPr>
                <w:rFonts w:hint="eastAsia"/>
                <w:lang w:eastAsia="zh-CN"/>
              </w:rPr>
              <w:t>本规则承认每个会员有权根据国内法律并自行决定，要求在其领土上操作和提供国际公众电信业务的主管部门及私营电信机构须经该会员批准。</w:t>
            </w:r>
          </w:p>
          <w:p w14:paraId="3EEB4621" w14:textId="77777777" w:rsidR="004C5BA1" w:rsidRPr="00257E46" w:rsidRDefault="004C5BA1" w:rsidP="00D1494A">
            <w:pPr>
              <w:rPr>
                <w:rFonts w:cstheme="majorBidi"/>
                <w:sz w:val="22"/>
                <w:szCs w:val="22"/>
                <w:lang w:val="en-US" w:eastAsia="zh-CN"/>
              </w:rPr>
            </w:pPr>
            <w:bookmarkStart w:id="6094" w:name="lt_pId109"/>
            <w:r w:rsidRPr="00257E46">
              <w:rPr>
                <w:rFonts w:cstheme="majorBidi"/>
                <w:sz w:val="22"/>
                <w:szCs w:val="22"/>
                <w:lang w:val="en-US" w:eastAsia="zh-CN"/>
              </w:rPr>
              <w:t>10  </w:t>
            </w:r>
            <w:r w:rsidRPr="00257E46">
              <w:rPr>
                <w:rFonts w:cstheme="majorBidi"/>
                <w:sz w:val="22"/>
                <w:szCs w:val="22"/>
                <w:lang w:eastAsia="zh-CN"/>
              </w:rPr>
              <w:t>b</w:t>
            </w:r>
            <w:r w:rsidRPr="00257E46">
              <w:rPr>
                <w:rFonts w:cstheme="majorBidi"/>
                <w:sz w:val="22"/>
                <w:szCs w:val="22"/>
                <w:lang w:val="en-US" w:eastAsia="zh-CN"/>
              </w:rPr>
              <w:t>)</w:t>
            </w:r>
            <w:bookmarkEnd w:id="6094"/>
            <w:r w:rsidRPr="00257E46">
              <w:rPr>
                <w:rFonts w:cstheme="majorBidi"/>
                <w:sz w:val="22"/>
                <w:szCs w:val="22"/>
                <w:lang w:val="en-US" w:eastAsia="zh-CN"/>
              </w:rPr>
              <w:tab/>
            </w:r>
            <w:r w:rsidRPr="00173892">
              <w:rPr>
                <w:rFonts w:hint="eastAsia"/>
                <w:lang w:eastAsia="zh-CN"/>
              </w:rPr>
              <w:t>有关会员在适当时应鼓励此种业务提供者采用国际电报电话咨询委员会的相关建议。</w:t>
            </w:r>
          </w:p>
          <w:p w14:paraId="62EE3E52" w14:textId="77777777" w:rsidR="004C5BA1" w:rsidRPr="00257E46" w:rsidRDefault="004C5BA1" w:rsidP="00D1494A">
            <w:pPr>
              <w:rPr>
                <w:rFonts w:cstheme="majorBidi"/>
                <w:sz w:val="22"/>
                <w:szCs w:val="22"/>
                <w:lang w:val="en-US" w:eastAsia="zh-CN"/>
              </w:rPr>
            </w:pPr>
            <w:bookmarkStart w:id="6095" w:name="lt_pId111"/>
            <w:r w:rsidRPr="00257E46">
              <w:rPr>
                <w:rFonts w:cstheme="majorBidi"/>
                <w:sz w:val="22"/>
                <w:szCs w:val="22"/>
                <w:lang w:val="en-US" w:eastAsia="zh-CN"/>
              </w:rPr>
              <w:t>11  </w:t>
            </w:r>
            <w:r w:rsidRPr="00257E46">
              <w:rPr>
                <w:rFonts w:cstheme="majorBidi"/>
                <w:sz w:val="22"/>
                <w:szCs w:val="22"/>
                <w:lang w:val="ru-RU" w:eastAsia="zh-CN"/>
              </w:rPr>
              <w:t>с</w:t>
            </w:r>
            <w:r w:rsidRPr="00257E46">
              <w:rPr>
                <w:rFonts w:cstheme="majorBidi"/>
                <w:sz w:val="22"/>
                <w:szCs w:val="22"/>
                <w:lang w:val="en-US" w:eastAsia="zh-CN"/>
              </w:rPr>
              <w:t>)</w:t>
            </w:r>
            <w:bookmarkEnd w:id="6095"/>
            <w:r w:rsidRPr="00257E46">
              <w:rPr>
                <w:rFonts w:cstheme="majorBidi"/>
                <w:sz w:val="22"/>
                <w:szCs w:val="22"/>
                <w:lang w:val="en-US" w:eastAsia="zh-CN"/>
              </w:rPr>
              <w:tab/>
            </w:r>
            <w:r>
              <w:rPr>
                <w:rFonts w:hint="eastAsia"/>
                <w:lang w:eastAsia="zh-CN"/>
              </w:rPr>
              <w:t>各会员在需要时应合作实施《国际电信规则》。</w:t>
            </w:r>
          </w:p>
        </w:tc>
        <w:tc>
          <w:tcPr>
            <w:tcW w:w="4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D9C3ED" w14:textId="77777777" w:rsidR="004C5BA1" w:rsidRPr="001675B6" w:rsidRDefault="004C5BA1" w:rsidP="00D1494A">
            <w:pPr>
              <w:overflowPunct/>
              <w:spacing w:before="0"/>
              <w:textAlignment w:val="auto"/>
              <w:rPr>
                <w:rFonts w:cs="Calibri"/>
                <w:sz w:val="22"/>
                <w:szCs w:val="22"/>
                <w:lang w:val="en-US" w:eastAsia="zh-CN"/>
              </w:rPr>
            </w:pPr>
            <w:bookmarkStart w:id="6096" w:name="lt_pId113"/>
            <w:r w:rsidRPr="003D1A6B">
              <w:rPr>
                <w:rFonts w:cstheme="majorBidi"/>
                <w:color w:val="000000"/>
                <w:sz w:val="22"/>
                <w:szCs w:val="22"/>
                <w:lang w:val="en-US" w:eastAsia="zh-CN"/>
              </w:rPr>
              <w:t>12</w:t>
            </w:r>
            <w:r w:rsidRPr="00257E46">
              <w:rPr>
                <w:rFonts w:cstheme="majorBidi"/>
                <w:sz w:val="22"/>
                <w:szCs w:val="22"/>
                <w:lang w:val="en-US" w:eastAsia="zh-CN"/>
              </w:rPr>
              <w:t>  1.7  </w:t>
            </w:r>
            <w:r w:rsidRPr="00257E46">
              <w:rPr>
                <w:rFonts w:cstheme="majorBidi"/>
                <w:i/>
                <w:iCs/>
                <w:sz w:val="22"/>
                <w:szCs w:val="22"/>
                <w:lang w:eastAsia="zh-CN"/>
              </w:rPr>
              <w:t>a</w:t>
            </w:r>
            <w:r w:rsidRPr="00257E46">
              <w:rPr>
                <w:rFonts w:cstheme="majorBidi"/>
                <w:i/>
                <w:iCs/>
                <w:sz w:val="22"/>
                <w:szCs w:val="22"/>
                <w:lang w:val="en-US" w:eastAsia="zh-CN"/>
              </w:rPr>
              <w:t>)</w:t>
            </w:r>
            <w:r w:rsidRPr="00257E46">
              <w:rPr>
                <w:rFonts w:cstheme="majorBidi"/>
                <w:sz w:val="22"/>
                <w:szCs w:val="22"/>
                <w:lang w:val="en-US" w:eastAsia="zh-CN"/>
              </w:rPr>
              <w:t>  </w:t>
            </w:r>
            <w:r w:rsidRPr="00613B74">
              <w:rPr>
                <w:rFonts w:hint="eastAsia"/>
                <w:lang w:eastAsia="zh-CN"/>
              </w:rPr>
              <w:t>本《规则》承认，成员国有权根据国内法律和自行决定，要求在其领土上运营并向公众提供国际电信业务的</w:t>
            </w:r>
            <w:r>
              <w:rPr>
                <w:rFonts w:hint="eastAsia"/>
                <w:lang w:eastAsia="zh-CN"/>
              </w:rPr>
              <w:t>经授权的运营</w:t>
            </w:r>
            <w:r w:rsidRPr="00613B74">
              <w:rPr>
                <w:rFonts w:hint="eastAsia"/>
                <w:lang w:eastAsia="zh-CN"/>
              </w:rPr>
              <w:t>机构</w:t>
            </w:r>
            <w:r>
              <w:rPr>
                <w:rFonts w:hint="eastAsia"/>
                <w:lang w:eastAsia="zh-CN"/>
              </w:rPr>
              <w:t>具备</w:t>
            </w:r>
            <w:r w:rsidRPr="00613B74">
              <w:rPr>
                <w:rFonts w:hint="eastAsia"/>
                <w:lang w:eastAsia="zh-CN"/>
              </w:rPr>
              <w:t>该成员国的授权。</w:t>
            </w:r>
            <w:bookmarkEnd w:id="6096"/>
          </w:p>
          <w:p w14:paraId="053E49C5" w14:textId="77777777" w:rsidR="004C5BA1" w:rsidRPr="00257E46" w:rsidRDefault="004C5BA1" w:rsidP="00D1494A">
            <w:pPr>
              <w:overflowPunct/>
              <w:textAlignment w:val="auto"/>
              <w:rPr>
                <w:rFonts w:cs="Calibri"/>
                <w:sz w:val="22"/>
                <w:szCs w:val="22"/>
                <w:lang w:val="en-US" w:eastAsia="zh-CN"/>
              </w:rPr>
            </w:pPr>
            <w:bookmarkStart w:id="6097" w:name="lt_pId114"/>
            <w:r w:rsidRPr="003D1A6B">
              <w:rPr>
                <w:rFonts w:cstheme="majorBidi"/>
                <w:color w:val="000000"/>
                <w:sz w:val="22"/>
                <w:szCs w:val="22"/>
                <w:lang w:val="en-US" w:eastAsia="zh-CN"/>
              </w:rPr>
              <w:t>13  </w:t>
            </w:r>
            <w:r w:rsidRPr="00257E46">
              <w:rPr>
                <w:rFonts w:cstheme="majorBidi"/>
                <w:i/>
                <w:iCs/>
                <w:sz w:val="22"/>
                <w:szCs w:val="22"/>
                <w:lang w:eastAsia="zh-CN"/>
              </w:rPr>
              <w:t>b</w:t>
            </w:r>
            <w:r w:rsidRPr="00257E46">
              <w:rPr>
                <w:rFonts w:cstheme="majorBidi"/>
                <w:i/>
                <w:iCs/>
                <w:sz w:val="22"/>
                <w:szCs w:val="22"/>
                <w:lang w:val="en-US" w:eastAsia="zh-CN"/>
              </w:rPr>
              <w:t>)</w:t>
            </w:r>
            <w:bookmarkEnd w:id="6097"/>
            <w:r w:rsidRPr="00257E46">
              <w:rPr>
                <w:rFonts w:cstheme="majorBidi"/>
                <w:sz w:val="22"/>
                <w:szCs w:val="22"/>
                <w:lang w:val="en-US" w:eastAsia="zh-CN"/>
              </w:rPr>
              <w:tab/>
            </w:r>
            <w:r w:rsidRPr="00613B74">
              <w:rPr>
                <w:rFonts w:hint="eastAsia"/>
                <w:lang w:eastAsia="zh-CN"/>
              </w:rPr>
              <w:t>相关成员国须酌情鼓励此类业务提供商采用相关</w:t>
            </w:r>
            <w:r>
              <w:rPr>
                <w:lang w:eastAsia="zh-CN"/>
              </w:rPr>
              <w:t>ITU-T</w:t>
            </w:r>
            <w:r w:rsidRPr="00613B74">
              <w:rPr>
                <w:rFonts w:hint="eastAsia"/>
                <w:lang w:eastAsia="zh-CN"/>
              </w:rPr>
              <w:t>建议书。</w:t>
            </w:r>
            <w:bookmarkStart w:id="6098" w:name="lt_pId116"/>
          </w:p>
          <w:p w14:paraId="41A0C8E8" w14:textId="77777777" w:rsidR="004C5BA1" w:rsidRPr="00257E46" w:rsidRDefault="004C5BA1" w:rsidP="00D1494A">
            <w:pPr>
              <w:overflowPunct/>
              <w:textAlignment w:val="auto"/>
              <w:rPr>
                <w:rFonts w:cs="Calibri"/>
                <w:sz w:val="22"/>
                <w:szCs w:val="22"/>
                <w:lang w:val="en-US" w:eastAsia="zh-CN"/>
              </w:rPr>
            </w:pPr>
            <w:r w:rsidRPr="003D1A6B">
              <w:rPr>
                <w:rFonts w:cstheme="majorBidi"/>
                <w:color w:val="000000"/>
                <w:sz w:val="22"/>
                <w:szCs w:val="22"/>
                <w:lang w:val="en-US" w:eastAsia="zh-CN"/>
              </w:rPr>
              <w:t>14  </w:t>
            </w:r>
            <w:r w:rsidRPr="00257E46">
              <w:rPr>
                <w:rFonts w:cstheme="majorBidi"/>
                <w:i/>
                <w:iCs/>
                <w:sz w:val="22"/>
                <w:szCs w:val="22"/>
                <w:lang w:eastAsia="zh-CN"/>
              </w:rPr>
              <w:t>c</w:t>
            </w:r>
            <w:r w:rsidRPr="00257E46">
              <w:rPr>
                <w:rFonts w:cstheme="majorBidi"/>
                <w:i/>
                <w:iCs/>
                <w:sz w:val="22"/>
                <w:szCs w:val="22"/>
                <w:lang w:val="en-US" w:eastAsia="zh-CN"/>
              </w:rPr>
              <w:t>)</w:t>
            </w:r>
            <w:bookmarkEnd w:id="6098"/>
            <w:r w:rsidRPr="00257E46">
              <w:rPr>
                <w:rFonts w:cstheme="majorBidi"/>
                <w:sz w:val="22"/>
                <w:szCs w:val="22"/>
                <w:lang w:val="en-US" w:eastAsia="zh-CN"/>
              </w:rPr>
              <w:tab/>
            </w:r>
            <w:r w:rsidRPr="00613B74">
              <w:rPr>
                <w:rFonts w:hint="eastAsia"/>
                <w:lang w:eastAsia="zh-CN"/>
              </w:rPr>
              <w:t>需要时，成员国须合作实施</w:t>
            </w:r>
            <w:r>
              <w:rPr>
                <w:rFonts w:hint="eastAsia"/>
                <w:lang w:eastAsia="zh-CN"/>
              </w:rPr>
              <w:t>本</w:t>
            </w:r>
            <w:r w:rsidRPr="00613B74">
              <w:rPr>
                <w:rFonts w:hint="eastAsia"/>
                <w:lang w:eastAsia="zh-CN"/>
              </w:rPr>
              <w:t>《规则》。</w:t>
            </w:r>
          </w:p>
        </w:tc>
      </w:tr>
      <w:tr w:rsidR="004C5BA1" w:rsidRPr="00257E46" w14:paraId="08B114EE" w14:textId="77777777" w:rsidTr="004C5BA1">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006EDCA9" w14:textId="77777777" w:rsidR="004C5BA1" w:rsidRPr="0002451F" w:rsidRDefault="004C5BA1" w:rsidP="00D1494A">
            <w:pPr>
              <w:pStyle w:val="ArtNo"/>
              <w:rPr>
                <w:lang w:val="en-US" w:eastAsia="zh-CN"/>
              </w:rPr>
            </w:pPr>
            <w:r w:rsidRPr="0002451F">
              <w:rPr>
                <w:rFonts w:hint="eastAsia"/>
                <w:lang w:val="en-US" w:eastAsia="zh-CN"/>
              </w:rPr>
              <w:t>第</w:t>
            </w:r>
            <w:r w:rsidRPr="0002451F">
              <w:rPr>
                <w:lang w:val="en-US" w:eastAsia="zh-CN"/>
              </w:rPr>
              <w:t>2</w:t>
            </w:r>
            <w:r w:rsidRPr="0002451F">
              <w:rPr>
                <w:rFonts w:hint="eastAsia"/>
                <w:lang w:val="en-US" w:eastAsia="zh-CN"/>
              </w:rPr>
              <w:t>条</w:t>
            </w:r>
          </w:p>
          <w:p w14:paraId="3813F738" w14:textId="77777777" w:rsidR="004C5BA1" w:rsidRPr="0002451F" w:rsidRDefault="004C5BA1" w:rsidP="00D1494A">
            <w:pPr>
              <w:pStyle w:val="Arttitle"/>
              <w:rPr>
                <w:lang w:val="en-US" w:eastAsia="zh-CN"/>
              </w:rPr>
            </w:pPr>
            <w:r w:rsidRPr="0002451F">
              <w:rPr>
                <w:rFonts w:hint="eastAsia"/>
                <w:lang w:val="en-US" w:eastAsia="zh-CN"/>
              </w:rPr>
              <w:t>定义</w:t>
            </w:r>
          </w:p>
          <w:p w14:paraId="70FFDF2E" w14:textId="77777777" w:rsidR="004C5BA1" w:rsidRPr="0002451F" w:rsidRDefault="004C5BA1" w:rsidP="00D1494A">
            <w:pPr>
              <w:rPr>
                <w:rFonts w:cstheme="majorBidi"/>
                <w:b/>
                <w:bCs/>
                <w:sz w:val="22"/>
                <w:szCs w:val="22"/>
                <w:lang w:val="en-US" w:eastAsia="zh-CN"/>
              </w:rPr>
            </w:pPr>
            <w:r w:rsidRPr="0002451F">
              <w:rPr>
                <w:rFonts w:cstheme="majorBidi"/>
                <w:b/>
                <w:bCs/>
                <w:sz w:val="22"/>
                <w:szCs w:val="22"/>
                <w:lang w:val="en-US" w:eastAsia="zh-CN"/>
              </w:rPr>
              <w:t>…</w:t>
            </w:r>
          </w:p>
          <w:p w14:paraId="2321EA17" w14:textId="77777777" w:rsidR="004C5BA1" w:rsidRPr="0002451F" w:rsidRDefault="004C5BA1" w:rsidP="00D1494A">
            <w:pPr>
              <w:rPr>
                <w:sz w:val="22"/>
                <w:szCs w:val="22"/>
                <w:lang w:eastAsia="zh-CN"/>
              </w:rPr>
            </w:pPr>
            <w:r w:rsidRPr="0002451F">
              <w:rPr>
                <w:rFonts w:cstheme="majorBidi"/>
                <w:sz w:val="22"/>
                <w:szCs w:val="22"/>
                <w:lang w:val="en-US" w:eastAsia="zh-CN"/>
              </w:rPr>
              <w:t>15  2.2</w:t>
            </w:r>
            <w:r w:rsidRPr="0002451F">
              <w:rPr>
                <w:rFonts w:cstheme="majorBidi"/>
                <w:sz w:val="22"/>
                <w:szCs w:val="22"/>
                <w:lang w:val="en-US" w:eastAsia="zh-CN"/>
              </w:rPr>
              <w:tab/>
            </w:r>
            <w:r w:rsidRPr="0002451F">
              <w:rPr>
                <w:rFonts w:ascii="STKaiti" w:eastAsia="STKaiti" w:hAnsi="STKaiti" w:hint="eastAsia"/>
                <w:lang w:eastAsia="zh-CN"/>
              </w:rPr>
              <w:t>国际电信业务</w:t>
            </w:r>
            <w:r w:rsidRPr="0002451F">
              <w:rPr>
                <w:rFonts w:hint="eastAsia"/>
                <w:lang w:eastAsia="zh-CN"/>
              </w:rPr>
              <w:t>：在不同国家内的或属于不同国家的任何性质的电信局之间或电台之间提供的电信。</w:t>
            </w:r>
          </w:p>
        </w:tc>
        <w:tc>
          <w:tcPr>
            <w:tcW w:w="4701"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671E29ED" w14:textId="77777777" w:rsidR="004C5BA1" w:rsidRPr="0002451F" w:rsidRDefault="004C5BA1" w:rsidP="00D1494A">
            <w:pPr>
              <w:pStyle w:val="ArtNo"/>
              <w:rPr>
                <w:lang w:val="en-US" w:eastAsia="zh-CN"/>
              </w:rPr>
            </w:pPr>
            <w:r w:rsidRPr="0002451F">
              <w:rPr>
                <w:rFonts w:hint="eastAsia"/>
                <w:lang w:val="en-US" w:eastAsia="zh-CN"/>
              </w:rPr>
              <w:t>第</w:t>
            </w:r>
            <w:r w:rsidRPr="0002451F">
              <w:rPr>
                <w:lang w:val="en-US" w:eastAsia="zh-CN"/>
              </w:rPr>
              <w:t>2</w:t>
            </w:r>
            <w:r w:rsidRPr="0002451F">
              <w:rPr>
                <w:rFonts w:hint="eastAsia"/>
                <w:lang w:val="en-US" w:eastAsia="zh-CN"/>
              </w:rPr>
              <w:t>条</w:t>
            </w:r>
          </w:p>
          <w:p w14:paraId="0B3B646F" w14:textId="77777777" w:rsidR="004C5BA1" w:rsidRPr="0002451F" w:rsidRDefault="004C5BA1" w:rsidP="00D1494A">
            <w:pPr>
              <w:pStyle w:val="Arttitle"/>
              <w:rPr>
                <w:bCs/>
                <w:lang w:val="en-US" w:eastAsia="zh-CN"/>
              </w:rPr>
            </w:pPr>
            <w:r w:rsidRPr="0002451F">
              <w:rPr>
                <w:rFonts w:hint="eastAsia"/>
                <w:lang w:val="en-US" w:eastAsia="zh-CN"/>
              </w:rPr>
              <w:t>定义</w:t>
            </w:r>
          </w:p>
          <w:p w14:paraId="0088A90E" w14:textId="77777777" w:rsidR="004C5BA1" w:rsidRPr="0002451F" w:rsidRDefault="004C5BA1" w:rsidP="00D1494A">
            <w:pPr>
              <w:overflowPunct/>
              <w:spacing w:before="0"/>
              <w:textAlignment w:val="auto"/>
              <w:rPr>
                <w:rFonts w:cstheme="majorBidi"/>
                <w:b/>
                <w:bCs/>
                <w:sz w:val="22"/>
                <w:szCs w:val="22"/>
                <w:lang w:val="en-US" w:eastAsia="zh-CN"/>
              </w:rPr>
            </w:pPr>
            <w:bookmarkStart w:id="6099" w:name="lt_pId127"/>
          </w:p>
          <w:p w14:paraId="15CA3071" w14:textId="77777777" w:rsidR="004C5BA1" w:rsidRPr="0002451F" w:rsidRDefault="004C5BA1" w:rsidP="00D1494A">
            <w:pPr>
              <w:overflowPunct/>
              <w:spacing w:before="0"/>
              <w:textAlignment w:val="auto"/>
              <w:rPr>
                <w:rFonts w:cs="Calibri"/>
                <w:sz w:val="22"/>
                <w:szCs w:val="22"/>
                <w:lang w:val="en-US" w:eastAsia="zh-CN"/>
              </w:rPr>
            </w:pPr>
            <w:r w:rsidRPr="0002451F">
              <w:rPr>
                <w:rFonts w:cstheme="majorBidi"/>
                <w:b/>
                <w:bCs/>
                <w:sz w:val="22"/>
                <w:szCs w:val="22"/>
                <w:lang w:val="en-US" w:eastAsia="zh-CN"/>
              </w:rPr>
              <w:t>18</w:t>
            </w:r>
            <w:r w:rsidRPr="0002451F">
              <w:rPr>
                <w:rFonts w:cstheme="majorBidi"/>
                <w:sz w:val="22"/>
                <w:szCs w:val="22"/>
                <w:lang w:val="en-US" w:eastAsia="zh-CN"/>
              </w:rPr>
              <w:t>   2.3  </w:t>
            </w:r>
            <w:bookmarkEnd w:id="6099"/>
            <w:r w:rsidRPr="0002451F">
              <w:rPr>
                <w:rFonts w:ascii="STKaiti" w:eastAsia="STKaiti" w:hAnsi="STKaiti" w:hint="eastAsia"/>
                <w:lang w:eastAsia="zh-CN"/>
              </w:rPr>
              <w:t>国际电信业务</w:t>
            </w:r>
            <w:r w:rsidRPr="0002451F">
              <w:rPr>
                <w:rFonts w:hint="eastAsia"/>
                <w:lang w:eastAsia="zh-CN"/>
              </w:rPr>
              <w:t>：是指位于不同国家或属于不同国家的电信局之间或电台之间提供的电信业务。</w:t>
            </w:r>
          </w:p>
        </w:tc>
      </w:tr>
      <w:tr w:rsidR="004C5BA1" w:rsidRPr="00257E46" w14:paraId="23C93C86" w14:textId="77777777" w:rsidTr="004C5BA1">
        <w:tc>
          <w:tcPr>
            <w:tcW w:w="9771"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0C7C9E15" w14:textId="77777777" w:rsidR="004C5BA1" w:rsidRPr="00257E46" w:rsidRDefault="004C5BA1" w:rsidP="00D1494A">
            <w:pPr>
              <w:rPr>
                <w:rFonts w:cstheme="majorBidi"/>
                <w:b/>
                <w:sz w:val="22"/>
                <w:szCs w:val="22"/>
                <w:lang w:val="en-US" w:eastAsia="zh-CN"/>
              </w:rPr>
            </w:pPr>
            <w:r>
              <w:rPr>
                <w:rFonts w:cstheme="majorBidi"/>
                <w:b/>
                <w:sz w:val="22"/>
                <w:szCs w:val="22"/>
                <w:lang w:val="en-US" w:eastAsia="zh-CN"/>
              </w:rPr>
              <w:t>意见：</w:t>
            </w:r>
            <w:bookmarkStart w:id="6100" w:name="lt_pId130"/>
            <w:r>
              <w:rPr>
                <w:rFonts w:cstheme="majorBidi"/>
                <w:sz w:val="22"/>
                <w:szCs w:val="22"/>
                <w:lang w:val="en-US" w:eastAsia="zh-CN"/>
              </w:rPr>
              <w:t>1988</w:t>
            </w:r>
            <w:r>
              <w:rPr>
                <w:rFonts w:cstheme="majorBidi" w:hint="eastAsia"/>
                <w:sz w:val="22"/>
                <w:szCs w:val="22"/>
                <w:lang w:val="en-US" w:eastAsia="zh-CN"/>
              </w:rPr>
              <w:t>和</w:t>
            </w:r>
            <w:r w:rsidRPr="00257E46">
              <w:rPr>
                <w:rFonts w:cstheme="majorBidi"/>
                <w:sz w:val="22"/>
                <w:szCs w:val="22"/>
                <w:lang w:val="en-US" w:eastAsia="zh-CN"/>
              </w:rPr>
              <w:t>2012</w:t>
            </w:r>
            <w:r>
              <w:rPr>
                <w:rFonts w:cstheme="majorBidi" w:hint="eastAsia"/>
                <w:sz w:val="22"/>
                <w:szCs w:val="22"/>
                <w:lang w:val="en-US" w:eastAsia="zh-CN"/>
              </w:rPr>
              <w:t>年</w:t>
            </w:r>
            <w:r>
              <w:rPr>
                <w:rFonts w:cstheme="majorBidi"/>
                <w:sz w:val="22"/>
                <w:szCs w:val="22"/>
                <w:lang w:val="en-US" w:eastAsia="zh-CN"/>
              </w:rPr>
              <w:t>版</w:t>
            </w:r>
            <w:r>
              <w:rPr>
                <w:rFonts w:cstheme="majorBidi"/>
                <w:sz w:val="22"/>
                <w:szCs w:val="22"/>
                <w:lang w:val="en-US" w:eastAsia="zh-CN"/>
              </w:rPr>
              <w:t>ITR</w:t>
            </w:r>
            <w:r>
              <w:rPr>
                <w:rFonts w:cstheme="majorBidi"/>
                <w:sz w:val="22"/>
                <w:szCs w:val="22"/>
                <w:lang w:val="en-US" w:eastAsia="zh-CN"/>
              </w:rPr>
              <w:t>英文版的定义相同。</w:t>
            </w:r>
            <w:r>
              <w:rPr>
                <w:rFonts w:cstheme="majorBidi" w:hint="eastAsia"/>
                <w:sz w:val="22"/>
                <w:szCs w:val="22"/>
                <w:lang w:val="en-US" w:eastAsia="zh-CN"/>
              </w:rPr>
              <w:t>2012</w:t>
            </w:r>
            <w:r>
              <w:rPr>
                <w:rFonts w:cstheme="majorBidi" w:hint="eastAsia"/>
                <w:sz w:val="22"/>
                <w:szCs w:val="22"/>
                <w:lang w:val="en-US" w:eastAsia="zh-CN"/>
              </w:rPr>
              <w:t>年</w:t>
            </w:r>
            <w:r>
              <w:rPr>
                <w:rFonts w:cstheme="majorBidi"/>
                <w:sz w:val="22"/>
                <w:szCs w:val="22"/>
                <w:lang w:val="en-US" w:eastAsia="zh-CN"/>
              </w:rPr>
              <w:t>版</w:t>
            </w:r>
            <w:r>
              <w:rPr>
                <w:rFonts w:cstheme="majorBidi"/>
                <w:sz w:val="22"/>
                <w:szCs w:val="22"/>
                <w:lang w:val="en-US" w:eastAsia="zh-CN"/>
              </w:rPr>
              <w:t>ITR</w:t>
            </w:r>
            <w:r>
              <w:rPr>
                <w:rFonts w:cstheme="majorBidi"/>
                <w:sz w:val="22"/>
                <w:szCs w:val="22"/>
                <w:lang w:val="en-US" w:eastAsia="zh-CN"/>
              </w:rPr>
              <w:t>俄文译文正确地</w:t>
            </w:r>
            <w:r>
              <w:rPr>
                <w:rFonts w:cstheme="majorBidi" w:hint="eastAsia"/>
                <w:sz w:val="22"/>
                <w:szCs w:val="22"/>
                <w:lang w:val="en-US" w:eastAsia="zh-CN"/>
              </w:rPr>
              <w:t>将</w:t>
            </w:r>
            <w:r w:rsidRPr="00373CB7">
              <w:rPr>
                <w:rFonts w:ascii="SimSun" w:hAnsi="SimSun" w:cstheme="majorBidi"/>
                <w:sz w:val="22"/>
                <w:szCs w:val="22"/>
                <w:lang w:val="en-US" w:eastAsia="zh-CN"/>
              </w:rPr>
              <w:t>“</w:t>
            </w:r>
            <w:r>
              <w:rPr>
                <w:rFonts w:cstheme="majorBidi" w:hint="eastAsia"/>
                <w:sz w:val="22"/>
                <w:szCs w:val="22"/>
                <w:lang w:val="en-US" w:eastAsia="zh-CN"/>
              </w:rPr>
              <w:t>业务</w:t>
            </w:r>
            <w:r w:rsidRPr="00373CB7">
              <w:rPr>
                <w:rFonts w:ascii="SimSun" w:hAnsi="SimSun" w:cstheme="majorBidi"/>
                <w:sz w:val="22"/>
                <w:szCs w:val="22"/>
                <w:lang w:val="en-US" w:eastAsia="zh-CN"/>
              </w:rPr>
              <w:t>”</w:t>
            </w:r>
            <w:r>
              <w:rPr>
                <w:rFonts w:cstheme="majorBidi" w:hint="eastAsia"/>
                <w:sz w:val="22"/>
                <w:szCs w:val="22"/>
                <w:lang w:val="en-US" w:eastAsia="zh-CN"/>
              </w:rPr>
              <w:t>一词</w:t>
            </w:r>
            <w:r>
              <w:rPr>
                <w:rFonts w:cstheme="majorBidi"/>
                <w:sz w:val="22"/>
                <w:szCs w:val="22"/>
                <w:lang w:val="en-US" w:eastAsia="zh-CN"/>
              </w:rPr>
              <w:t>译</w:t>
            </w:r>
            <w:r>
              <w:rPr>
                <w:rFonts w:cstheme="majorBidi" w:hint="eastAsia"/>
                <w:sz w:val="22"/>
                <w:szCs w:val="22"/>
                <w:lang w:val="en-US" w:eastAsia="zh-CN"/>
              </w:rPr>
              <w:t>为</w:t>
            </w:r>
            <w:r>
              <w:rPr>
                <w:rFonts w:cstheme="majorBidi"/>
                <w:sz w:val="22"/>
                <w:szCs w:val="22"/>
                <w:lang w:val="en-US" w:eastAsia="zh-CN"/>
              </w:rPr>
              <w:t>了</w:t>
            </w:r>
            <w:r w:rsidRPr="00373CB7">
              <w:rPr>
                <w:rFonts w:ascii="SimSun" w:hAnsi="SimSun" w:cstheme="majorBidi"/>
                <w:sz w:val="22"/>
                <w:szCs w:val="22"/>
                <w:lang w:val="en-US" w:eastAsia="zh-CN"/>
              </w:rPr>
              <w:t>“</w:t>
            </w:r>
            <w:r w:rsidRPr="00257E46">
              <w:rPr>
                <w:rFonts w:cstheme="majorBidi"/>
                <w:sz w:val="22"/>
                <w:szCs w:val="22"/>
                <w:lang w:val="ru-RU" w:eastAsia="zh-CN"/>
              </w:rPr>
              <w:t>услуга</w:t>
            </w:r>
            <w:r w:rsidRPr="00373CB7">
              <w:rPr>
                <w:rFonts w:ascii="SimSun" w:hAnsi="SimSun" w:cstheme="majorBidi"/>
                <w:sz w:val="22"/>
                <w:szCs w:val="22"/>
                <w:lang w:val="en-US" w:eastAsia="zh-CN"/>
              </w:rPr>
              <w:t>”</w:t>
            </w:r>
            <w:r>
              <w:rPr>
                <w:rFonts w:cstheme="majorBidi" w:hint="eastAsia"/>
                <w:sz w:val="22"/>
                <w:szCs w:val="22"/>
                <w:lang w:val="en-US" w:eastAsia="zh-CN"/>
              </w:rPr>
              <w:t>。</w:t>
            </w:r>
            <w:bookmarkEnd w:id="6100"/>
          </w:p>
        </w:tc>
      </w:tr>
      <w:tr w:rsidR="004C5BA1" w:rsidRPr="00257E46" w14:paraId="57E0C03E" w14:textId="77777777" w:rsidTr="004C5BA1">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7A2394F0" w14:textId="77777777" w:rsidR="004C5BA1" w:rsidRPr="00257E46" w:rsidRDefault="004C5BA1" w:rsidP="00D1494A">
            <w:pPr>
              <w:jc w:val="both"/>
              <w:rPr>
                <w:rFonts w:cstheme="majorBidi"/>
                <w:sz w:val="22"/>
                <w:szCs w:val="22"/>
                <w:lang w:val="ru-RU"/>
              </w:rPr>
            </w:pPr>
            <w:r w:rsidRPr="00257E46">
              <w:rPr>
                <w:rFonts w:cstheme="majorBidi"/>
                <w:sz w:val="22"/>
                <w:szCs w:val="22"/>
              </w:rPr>
              <w:t>16</w:t>
            </w:r>
            <w:r w:rsidRPr="00257E46">
              <w:rPr>
                <w:rFonts w:cstheme="majorBidi"/>
                <w:sz w:val="22"/>
                <w:szCs w:val="22"/>
                <w:lang w:val="ru-RU"/>
              </w:rPr>
              <w:t>  </w:t>
            </w:r>
            <w:r w:rsidRPr="00257E46">
              <w:rPr>
                <w:rFonts w:cstheme="majorBidi"/>
                <w:sz w:val="22"/>
                <w:szCs w:val="22"/>
              </w:rPr>
              <w:t>2.3</w:t>
            </w:r>
            <w:r w:rsidRPr="00257E46">
              <w:rPr>
                <w:rFonts w:cstheme="majorBidi"/>
                <w:sz w:val="22"/>
                <w:szCs w:val="22"/>
              </w:rPr>
              <w:tab/>
            </w:r>
            <w:r w:rsidRPr="00BF257F">
              <w:rPr>
                <w:rFonts w:ascii="STKaiti" w:eastAsia="STKaiti" w:hAnsi="STKaiti" w:hint="eastAsia"/>
                <w:lang w:eastAsia="zh-CN"/>
              </w:rPr>
              <w:t>政务电信</w:t>
            </w:r>
          </w:p>
        </w:tc>
        <w:tc>
          <w:tcPr>
            <w:tcW w:w="4701"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4215C2D8" w14:textId="77777777" w:rsidR="004C5BA1" w:rsidRPr="001A31EC" w:rsidRDefault="004C5BA1" w:rsidP="00D1494A">
            <w:pPr>
              <w:jc w:val="both"/>
              <w:rPr>
                <w:rFonts w:cstheme="majorBidi"/>
                <w:i/>
                <w:iCs/>
                <w:sz w:val="22"/>
                <w:szCs w:val="22"/>
                <w:lang w:val="ru-RU"/>
              </w:rPr>
            </w:pPr>
            <w:r w:rsidRPr="00257E46">
              <w:rPr>
                <w:rFonts w:cstheme="majorBidi"/>
                <w:b/>
                <w:bCs/>
                <w:color w:val="000000"/>
                <w:sz w:val="22"/>
                <w:szCs w:val="22"/>
              </w:rPr>
              <w:t>19</w:t>
            </w:r>
            <w:r w:rsidRPr="00257E46">
              <w:rPr>
                <w:rFonts w:cstheme="majorBidi"/>
                <w:sz w:val="22"/>
                <w:szCs w:val="22"/>
                <w:lang w:val="ru-RU"/>
              </w:rPr>
              <w:t>  </w:t>
            </w:r>
            <w:r w:rsidRPr="00257E46">
              <w:rPr>
                <w:rFonts w:cstheme="majorBidi"/>
                <w:sz w:val="22"/>
                <w:szCs w:val="22"/>
              </w:rPr>
              <w:t>2.4</w:t>
            </w:r>
            <w:r w:rsidRPr="00257E46">
              <w:rPr>
                <w:rFonts w:cstheme="majorBidi"/>
                <w:sz w:val="22"/>
                <w:szCs w:val="22"/>
              </w:rPr>
              <w:tab/>
            </w:r>
            <w:r w:rsidRPr="00BF257F">
              <w:rPr>
                <w:rFonts w:ascii="STKaiti" w:eastAsia="STKaiti" w:hAnsi="STKaiti" w:hint="eastAsia"/>
                <w:lang w:eastAsia="zh-CN"/>
              </w:rPr>
              <w:t>政务电信</w:t>
            </w:r>
          </w:p>
        </w:tc>
      </w:tr>
      <w:tr w:rsidR="004C5BA1" w:rsidRPr="00257E46" w14:paraId="217103E6" w14:textId="77777777" w:rsidTr="004C5BA1">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3BFA51" w14:textId="65FA6C7B" w:rsidR="004C5BA1" w:rsidRPr="00257E46" w:rsidRDefault="004C5BA1" w:rsidP="00D1494A">
            <w:pPr>
              <w:rPr>
                <w:rFonts w:cstheme="majorBidi"/>
                <w:bCs/>
                <w:sz w:val="22"/>
                <w:szCs w:val="22"/>
                <w:lang w:val="en-US" w:eastAsia="zh-CN"/>
              </w:rPr>
            </w:pPr>
            <w:bookmarkStart w:id="6101" w:name="lt_pId136"/>
            <w:bookmarkStart w:id="6102" w:name="_Toc489351305"/>
            <w:bookmarkStart w:id="6103" w:name="_Toc489351519"/>
            <w:bookmarkStart w:id="6104" w:name="_Toc489351643"/>
            <w:r w:rsidRPr="00257E46">
              <w:rPr>
                <w:rFonts w:cstheme="majorBidi"/>
                <w:b/>
                <w:bCs/>
                <w:color w:val="000000"/>
                <w:sz w:val="22"/>
                <w:szCs w:val="22"/>
                <w:lang w:val="en-US" w:eastAsia="zh-CN"/>
              </w:rPr>
              <w:t>17</w:t>
            </w:r>
            <w:r w:rsidRPr="00257E46">
              <w:rPr>
                <w:rFonts w:cstheme="majorBidi"/>
                <w:sz w:val="22"/>
                <w:szCs w:val="22"/>
                <w:lang w:val="en-US" w:eastAsia="zh-CN"/>
              </w:rPr>
              <w:t>  2.4  </w:t>
            </w:r>
            <w:bookmarkEnd w:id="6101"/>
            <w:bookmarkEnd w:id="6102"/>
            <w:bookmarkEnd w:id="6103"/>
            <w:bookmarkEnd w:id="6104"/>
            <w:r>
              <w:rPr>
                <w:rFonts w:cstheme="majorBidi" w:hint="eastAsia"/>
                <w:sz w:val="22"/>
                <w:szCs w:val="22"/>
                <w:lang w:val="en-US" w:eastAsia="zh-CN"/>
              </w:rPr>
              <w:t>公务</w:t>
            </w:r>
            <w:r>
              <w:rPr>
                <w:rFonts w:cstheme="majorBidi"/>
                <w:sz w:val="22"/>
                <w:szCs w:val="22"/>
                <w:lang w:val="en-US" w:eastAsia="zh-CN"/>
              </w:rPr>
              <w:t>电信</w:t>
            </w:r>
          </w:p>
          <w:p w14:paraId="6BFECF90" w14:textId="77777777" w:rsidR="004C5BA1" w:rsidRPr="00BF257F" w:rsidRDefault="004C5BA1" w:rsidP="00D1494A">
            <w:pPr>
              <w:ind w:firstLineChars="200" w:firstLine="480"/>
              <w:rPr>
                <w:lang w:eastAsia="zh-CN"/>
              </w:rPr>
            </w:pPr>
            <w:r>
              <w:rPr>
                <w:rFonts w:hint="eastAsia"/>
                <w:lang w:eastAsia="zh-CN"/>
              </w:rPr>
              <w:t>在下列各项间交换的有关国际公众通信的电信：</w:t>
            </w:r>
          </w:p>
          <w:p w14:paraId="296DB4DC" w14:textId="77777777" w:rsidR="004C5BA1" w:rsidRPr="00BF257F" w:rsidRDefault="004C5BA1" w:rsidP="00D1494A">
            <w:pPr>
              <w:pStyle w:val="enumlev1"/>
              <w:rPr>
                <w:lang w:eastAsia="zh-CN"/>
              </w:rPr>
            </w:pPr>
            <w:r>
              <w:rPr>
                <w:lang w:eastAsia="zh-CN"/>
              </w:rPr>
              <w:t>–</w:t>
            </w:r>
            <w:r w:rsidRPr="00BF257F">
              <w:rPr>
                <w:lang w:eastAsia="zh-CN"/>
              </w:rPr>
              <w:tab/>
            </w:r>
            <w:r>
              <w:rPr>
                <w:rFonts w:hint="eastAsia"/>
                <w:lang w:eastAsia="zh-CN"/>
              </w:rPr>
              <w:t>主管部门；</w:t>
            </w:r>
          </w:p>
          <w:p w14:paraId="70C024F9" w14:textId="77777777" w:rsidR="004C5BA1" w:rsidRPr="00257E46" w:rsidRDefault="004C5BA1" w:rsidP="00D1494A">
            <w:pPr>
              <w:rPr>
                <w:rFonts w:cstheme="majorBidi"/>
                <w:color w:val="000000"/>
                <w:sz w:val="22"/>
                <w:szCs w:val="22"/>
                <w:lang w:val="en-US" w:eastAsia="zh-CN"/>
              </w:rPr>
            </w:pPr>
            <w:r>
              <w:rPr>
                <w:lang w:eastAsia="zh-CN"/>
              </w:rPr>
              <w:t>–</w:t>
            </w:r>
            <w:r w:rsidRPr="00BF257F">
              <w:rPr>
                <w:lang w:eastAsia="zh-CN"/>
              </w:rPr>
              <w:tab/>
            </w:r>
            <w:r w:rsidRPr="0002451F">
              <w:rPr>
                <w:rFonts w:ascii="STKaiti" w:eastAsia="STKaiti" w:hAnsi="STKaiti" w:hint="eastAsia"/>
                <w:lang w:eastAsia="zh-CN"/>
              </w:rPr>
              <w:t>经认可的私营运营机构</w:t>
            </w:r>
            <w:r>
              <w:rPr>
                <w:rFonts w:hint="eastAsia"/>
                <w:lang w:eastAsia="zh-CN"/>
              </w:rPr>
              <w:t>；</w:t>
            </w:r>
          </w:p>
        </w:tc>
        <w:tc>
          <w:tcPr>
            <w:tcW w:w="4701"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14:paraId="1657687C" w14:textId="77777777" w:rsidR="004C5BA1" w:rsidRPr="00257E46" w:rsidRDefault="004C5BA1" w:rsidP="00D1494A">
            <w:pPr>
              <w:overflowPunct/>
              <w:spacing w:before="0"/>
              <w:textAlignment w:val="auto"/>
              <w:rPr>
                <w:rFonts w:cs="Calibri"/>
                <w:sz w:val="22"/>
                <w:szCs w:val="22"/>
                <w:lang w:val="en-US" w:eastAsia="zh-CN"/>
              </w:rPr>
            </w:pPr>
            <w:bookmarkStart w:id="6105" w:name="lt_pId140"/>
            <w:r w:rsidRPr="00257E46">
              <w:rPr>
                <w:rFonts w:cstheme="majorBidi"/>
                <w:b/>
                <w:bCs/>
                <w:color w:val="000000"/>
                <w:sz w:val="22"/>
                <w:szCs w:val="22"/>
                <w:lang w:val="en-US" w:eastAsia="zh-CN"/>
              </w:rPr>
              <w:t>20</w:t>
            </w:r>
            <w:r w:rsidRPr="00257E46">
              <w:rPr>
                <w:rFonts w:cstheme="majorBidi"/>
                <w:sz w:val="22"/>
                <w:szCs w:val="22"/>
                <w:lang w:val="en-US" w:eastAsia="zh-CN"/>
              </w:rPr>
              <w:t>  2.5   </w:t>
            </w:r>
            <w:bookmarkEnd w:id="6105"/>
            <w:r w:rsidRPr="005B02E6">
              <w:rPr>
                <w:rFonts w:ascii="STKaiti" w:eastAsia="STKaiti" w:hAnsi="STKaiti" w:hint="eastAsia"/>
                <w:lang w:eastAsia="zh-CN"/>
              </w:rPr>
              <w:t>公务电信</w:t>
            </w:r>
            <w:r>
              <w:rPr>
                <w:rFonts w:ascii="STKaiti" w:eastAsia="STKaiti" w:hAnsi="STKaiti" w:hint="eastAsia"/>
                <w:lang w:eastAsia="zh-CN"/>
              </w:rPr>
              <w:t>：</w:t>
            </w:r>
            <w:r w:rsidRPr="005B02E6">
              <w:rPr>
                <w:rFonts w:hint="eastAsia"/>
                <w:bCs/>
                <w:lang w:eastAsia="zh-CN"/>
              </w:rPr>
              <w:t>是指在下列各方之间交换的公众国际电信：</w:t>
            </w:r>
          </w:p>
          <w:p w14:paraId="3250129F" w14:textId="77777777" w:rsidR="004C5BA1" w:rsidRPr="00510FCC" w:rsidRDefault="004C5BA1" w:rsidP="00D1494A">
            <w:pPr>
              <w:pStyle w:val="enumlev1"/>
              <w:tabs>
                <w:tab w:val="left" w:pos="624"/>
              </w:tabs>
              <w:spacing w:before="280"/>
              <w:ind w:left="1701" w:hanging="1701"/>
              <w:rPr>
                <w:lang w:eastAsia="zh-CN"/>
              </w:rPr>
            </w:pPr>
            <w:r w:rsidRPr="00510FCC">
              <w:rPr>
                <w:lang w:eastAsia="zh-CN"/>
              </w:rPr>
              <w:t>–</w:t>
            </w:r>
            <w:r w:rsidRPr="00510FCC">
              <w:rPr>
                <w:lang w:eastAsia="zh-CN"/>
              </w:rPr>
              <w:tab/>
            </w:r>
            <w:r>
              <w:rPr>
                <w:rFonts w:hint="eastAsia"/>
                <w:lang w:eastAsia="zh-CN"/>
              </w:rPr>
              <w:t>成员国</w:t>
            </w:r>
            <w:r w:rsidRPr="00510FCC">
              <w:rPr>
                <w:rFonts w:hint="eastAsia"/>
                <w:lang w:eastAsia="zh-CN"/>
              </w:rPr>
              <w:t>；</w:t>
            </w:r>
          </w:p>
          <w:p w14:paraId="44E732BB" w14:textId="77777777" w:rsidR="004C5BA1" w:rsidRPr="00F77314" w:rsidRDefault="004C5BA1" w:rsidP="00D1494A">
            <w:pPr>
              <w:pStyle w:val="ListParagraph"/>
              <w:ind w:left="0"/>
              <w:rPr>
                <w:rFonts w:eastAsia="SimSun"/>
                <w:lang w:eastAsia="zh-CN"/>
              </w:rPr>
            </w:pPr>
            <w:r w:rsidRPr="00510FCC">
              <w:rPr>
                <w:lang w:eastAsia="zh-CN"/>
              </w:rPr>
              <w:t>–</w:t>
            </w:r>
            <w:r w:rsidRPr="00510FCC">
              <w:rPr>
                <w:lang w:eastAsia="zh-CN"/>
              </w:rPr>
              <w:tab/>
            </w:r>
            <w:r w:rsidRPr="0002451F">
              <w:rPr>
                <w:rFonts w:ascii="STKaiti" w:eastAsia="STKaiti" w:hAnsi="STKaiti" w:hint="eastAsia"/>
                <w:lang w:eastAsia="zh-CN"/>
              </w:rPr>
              <w:t>经授权的运营机构</w:t>
            </w:r>
            <w:r w:rsidRPr="00F77314">
              <w:rPr>
                <w:rFonts w:eastAsia="SimSun" w:hint="eastAsia"/>
                <w:lang w:eastAsia="zh-CN"/>
              </w:rPr>
              <w:t>；</w:t>
            </w:r>
          </w:p>
          <w:p w14:paraId="74920905" w14:textId="77777777" w:rsidR="004C5BA1" w:rsidRPr="001A31EC" w:rsidRDefault="004C5BA1" w:rsidP="00D1494A">
            <w:pPr>
              <w:pStyle w:val="ListParagraph"/>
              <w:ind w:left="0"/>
              <w:rPr>
                <w:rFonts w:cstheme="majorBidi"/>
              </w:rPr>
            </w:pPr>
            <w:r w:rsidRPr="00257E46">
              <w:rPr>
                <w:rFonts w:cstheme="majorBidi"/>
                <w:lang w:val="en-US"/>
              </w:rPr>
              <w:t xml:space="preserve">– </w:t>
            </w:r>
            <w:r w:rsidRPr="001A31EC">
              <w:rPr>
                <w:rFonts w:cstheme="majorBidi"/>
              </w:rPr>
              <w:t>…</w:t>
            </w:r>
          </w:p>
        </w:tc>
      </w:tr>
      <w:tr w:rsidR="004C5BA1" w:rsidRPr="00257E46" w14:paraId="76F489A7" w14:textId="77777777" w:rsidTr="004C5BA1">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AF446F" w14:textId="77777777" w:rsidR="004C5BA1" w:rsidRPr="00257E46" w:rsidRDefault="004C5BA1" w:rsidP="00D1494A">
            <w:pPr>
              <w:spacing w:before="0"/>
              <w:rPr>
                <w:rFonts w:cstheme="majorBidi"/>
                <w:bCs/>
                <w:color w:val="000000"/>
                <w:sz w:val="22"/>
                <w:szCs w:val="22"/>
                <w:lang w:val="en-US" w:eastAsia="zh-CN"/>
              </w:rPr>
            </w:pPr>
            <w:r>
              <w:rPr>
                <w:rFonts w:cstheme="majorBidi"/>
                <w:b/>
                <w:bCs/>
                <w:color w:val="000000"/>
                <w:sz w:val="22"/>
                <w:szCs w:val="22"/>
                <w:lang w:val="en-US" w:eastAsia="zh-CN"/>
              </w:rPr>
              <w:t>意见：</w:t>
            </w:r>
            <w:bookmarkStart w:id="6106" w:name="lt_pId146"/>
            <w:r>
              <w:rPr>
                <w:rFonts w:cstheme="majorBidi"/>
                <w:bCs/>
                <w:color w:val="000000"/>
                <w:sz w:val="22"/>
                <w:szCs w:val="22"/>
                <w:lang w:val="en-US" w:eastAsia="zh-CN"/>
              </w:rPr>
              <w:t>ITR</w:t>
            </w:r>
            <w:r>
              <w:rPr>
                <w:rFonts w:cstheme="majorBidi" w:hint="eastAsia"/>
                <w:bCs/>
                <w:color w:val="000000"/>
                <w:sz w:val="22"/>
                <w:szCs w:val="22"/>
                <w:lang w:val="en-US" w:eastAsia="zh-CN"/>
              </w:rPr>
              <w:t>中</w:t>
            </w:r>
            <w:r>
              <w:rPr>
                <w:rFonts w:cstheme="majorBidi"/>
                <w:bCs/>
                <w:color w:val="000000"/>
                <w:sz w:val="22"/>
                <w:szCs w:val="22"/>
                <w:lang w:val="en-US" w:eastAsia="zh-CN"/>
              </w:rPr>
              <w:t>使用的任何术语均须得到定义，所以</w:t>
            </w:r>
            <w:r>
              <w:rPr>
                <w:rFonts w:cstheme="majorBidi" w:hint="eastAsia"/>
                <w:bCs/>
                <w:color w:val="000000"/>
                <w:sz w:val="22"/>
                <w:szCs w:val="22"/>
                <w:lang w:val="en-US" w:eastAsia="zh-CN"/>
              </w:rPr>
              <w:t>2012</w:t>
            </w:r>
            <w:r>
              <w:rPr>
                <w:rFonts w:cstheme="majorBidi" w:hint="eastAsia"/>
                <w:bCs/>
                <w:color w:val="000000"/>
                <w:sz w:val="22"/>
                <w:szCs w:val="22"/>
                <w:lang w:val="en-US" w:eastAsia="zh-CN"/>
              </w:rPr>
              <w:t>年版</w:t>
            </w:r>
            <w:r>
              <w:rPr>
                <w:rFonts w:cstheme="majorBidi"/>
                <w:bCs/>
                <w:color w:val="000000"/>
                <w:sz w:val="22"/>
                <w:szCs w:val="22"/>
                <w:lang w:val="en-US" w:eastAsia="zh-CN"/>
              </w:rPr>
              <w:t>ITR</w:t>
            </w:r>
            <w:r>
              <w:rPr>
                <w:rFonts w:cstheme="majorBidi"/>
                <w:bCs/>
                <w:color w:val="000000"/>
                <w:sz w:val="22"/>
                <w:szCs w:val="22"/>
                <w:lang w:val="en-US" w:eastAsia="zh-CN"/>
              </w:rPr>
              <w:t>做到了这一点。</w:t>
            </w:r>
          </w:p>
          <w:bookmarkEnd w:id="6106"/>
          <w:p w14:paraId="69E0FA70" w14:textId="77777777" w:rsidR="004C5BA1" w:rsidRPr="00257E46" w:rsidRDefault="004C5BA1" w:rsidP="00D1494A">
            <w:pPr>
              <w:spacing w:before="0"/>
              <w:rPr>
                <w:rFonts w:cstheme="majorBidi"/>
                <w:bCs/>
                <w:i/>
                <w:color w:val="000000"/>
                <w:sz w:val="22"/>
                <w:szCs w:val="22"/>
                <w:lang w:val="en-US" w:eastAsia="zh-CN"/>
              </w:rPr>
            </w:pPr>
            <w:r>
              <w:rPr>
                <w:rFonts w:cstheme="majorBidi"/>
                <w:bCs/>
                <w:color w:val="000000"/>
                <w:sz w:val="22"/>
                <w:szCs w:val="22"/>
                <w:lang w:val="en-US" w:eastAsia="zh-CN"/>
              </w:rPr>
              <w:t>1988</w:t>
            </w:r>
            <w:r>
              <w:rPr>
                <w:rFonts w:cstheme="majorBidi" w:hint="eastAsia"/>
                <w:bCs/>
                <w:color w:val="000000"/>
                <w:sz w:val="22"/>
                <w:szCs w:val="22"/>
                <w:lang w:val="en-US" w:eastAsia="zh-CN"/>
              </w:rPr>
              <w:t>年版</w:t>
            </w:r>
            <w:r>
              <w:rPr>
                <w:rFonts w:cstheme="majorBidi"/>
                <w:bCs/>
                <w:color w:val="000000"/>
                <w:sz w:val="22"/>
                <w:szCs w:val="22"/>
                <w:lang w:val="en-US" w:eastAsia="zh-CN"/>
              </w:rPr>
              <w:t>ITR</w:t>
            </w:r>
            <w:r>
              <w:rPr>
                <w:rFonts w:cstheme="majorBidi"/>
                <w:bCs/>
                <w:color w:val="000000"/>
                <w:sz w:val="22"/>
                <w:szCs w:val="22"/>
                <w:lang w:val="en-US" w:eastAsia="zh-CN"/>
              </w:rPr>
              <w:t>由于缺乏定义而导致法律争端解决完全不清晰明了。</w:t>
            </w:r>
          </w:p>
        </w:tc>
      </w:tr>
      <w:tr w:rsidR="004C5BA1" w:rsidRPr="00257E46" w14:paraId="2552536B" w14:textId="77777777" w:rsidTr="004C5BA1">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1E51CC3F" w14:textId="77777777" w:rsidR="004C5BA1" w:rsidRPr="001A31EC" w:rsidRDefault="004C5BA1" w:rsidP="00D1494A">
            <w:pPr>
              <w:rPr>
                <w:rFonts w:cstheme="majorBidi"/>
                <w:i/>
                <w:sz w:val="22"/>
                <w:szCs w:val="22"/>
              </w:rPr>
            </w:pPr>
            <w:r w:rsidRPr="00257E46">
              <w:rPr>
                <w:rFonts w:cstheme="majorBidi"/>
                <w:sz w:val="22"/>
                <w:szCs w:val="22"/>
              </w:rPr>
              <w:t>18</w:t>
            </w:r>
            <w:r w:rsidRPr="00257E46">
              <w:rPr>
                <w:rFonts w:cstheme="majorBidi"/>
                <w:sz w:val="22"/>
                <w:szCs w:val="22"/>
                <w:lang w:val="ru-RU"/>
              </w:rPr>
              <w:t>  </w:t>
            </w:r>
            <w:r w:rsidRPr="00257E46">
              <w:rPr>
                <w:rFonts w:cstheme="majorBidi"/>
                <w:sz w:val="22"/>
                <w:szCs w:val="22"/>
              </w:rPr>
              <w:t>2.5</w:t>
            </w:r>
            <w:r w:rsidRPr="00257E46">
              <w:rPr>
                <w:rFonts w:cstheme="majorBidi"/>
                <w:sz w:val="22"/>
                <w:szCs w:val="22"/>
              </w:rPr>
              <w:tab/>
            </w:r>
            <w:r w:rsidRPr="00F04BF6">
              <w:rPr>
                <w:rFonts w:ascii="STKaiti" w:eastAsia="STKaiti" w:hAnsi="STKaiti"/>
                <w:lang w:eastAsia="zh-CN"/>
              </w:rPr>
              <w:t>优待电信</w:t>
            </w:r>
          </w:p>
        </w:tc>
        <w:tc>
          <w:tcPr>
            <w:tcW w:w="4701"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43155B09" w14:textId="77777777" w:rsidR="004C5BA1" w:rsidRPr="00257E46" w:rsidRDefault="004C5BA1" w:rsidP="00D1494A">
            <w:pPr>
              <w:rPr>
                <w:rFonts w:cstheme="majorBidi"/>
                <w:color w:val="000000"/>
                <w:sz w:val="22"/>
                <w:szCs w:val="22"/>
                <w:lang w:val="fr-CH" w:eastAsia="zh-CN"/>
              </w:rPr>
            </w:pPr>
            <w:r>
              <w:rPr>
                <w:rFonts w:cstheme="majorBidi" w:hint="eastAsia"/>
                <w:bCs/>
                <w:color w:val="000000"/>
                <w:sz w:val="22"/>
                <w:szCs w:val="22"/>
                <w:lang w:val="fr-CH" w:eastAsia="zh-CN"/>
              </w:rPr>
              <w:t>去除</w:t>
            </w:r>
            <w:r>
              <w:rPr>
                <w:rFonts w:cstheme="majorBidi"/>
                <w:bCs/>
                <w:color w:val="000000"/>
                <w:sz w:val="22"/>
                <w:szCs w:val="22"/>
                <w:lang w:val="fr-CH" w:eastAsia="zh-CN"/>
              </w:rPr>
              <w:t>定义</w:t>
            </w:r>
          </w:p>
        </w:tc>
      </w:tr>
      <w:tr w:rsidR="004C5BA1" w:rsidRPr="00257E46" w14:paraId="4212BE2B" w14:textId="77777777" w:rsidTr="004C5BA1">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256FFF8" w14:textId="04F7A4CB" w:rsidR="004C5BA1" w:rsidRPr="00257E46" w:rsidRDefault="004C5BA1" w:rsidP="00D1494A">
            <w:pPr>
              <w:rPr>
                <w:rFonts w:cstheme="majorBidi"/>
                <w:b/>
                <w:i/>
                <w:color w:val="800000"/>
                <w:sz w:val="22"/>
                <w:szCs w:val="22"/>
                <w:lang w:val="en-US" w:eastAsia="zh-CN"/>
              </w:rPr>
            </w:pPr>
            <w:bookmarkStart w:id="6107" w:name="lt_pId151"/>
            <w:r w:rsidRPr="00257E46">
              <w:rPr>
                <w:rFonts w:cstheme="majorBidi"/>
                <w:sz w:val="22"/>
                <w:szCs w:val="22"/>
                <w:lang w:val="en-US" w:eastAsia="zh-CN"/>
              </w:rPr>
              <w:t xml:space="preserve">22  2.7 </w:t>
            </w:r>
            <w:bookmarkEnd w:id="6107"/>
            <w:r w:rsidRPr="00F04BF6">
              <w:rPr>
                <w:rFonts w:ascii="STKaiti" w:eastAsia="STKaiti" w:hAnsi="STKaiti" w:cstheme="majorBidi" w:hint="eastAsia"/>
                <w:iCs/>
                <w:sz w:val="22"/>
                <w:szCs w:val="22"/>
                <w:lang w:val="en-US" w:eastAsia="zh-CN"/>
              </w:rPr>
              <w:t>通信</w:t>
            </w:r>
            <w:r w:rsidRPr="00F04BF6">
              <w:rPr>
                <w:rFonts w:ascii="STKaiti" w:eastAsia="STKaiti" w:hAnsi="STKaiti" w:cstheme="majorBidi"/>
                <w:iCs/>
                <w:sz w:val="22"/>
                <w:szCs w:val="22"/>
                <w:lang w:val="en-US" w:eastAsia="zh-CN"/>
              </w:rPr>
              <w:t>联络</w:t>
            </w:r>
          </w:p>
          <w:p w14:paraId="3EA6AD9A" w14:textId="77777777" w:rsidR="004C5BA1" w:rsidRPr="003C047D" w:rsidRDefault="004C5BA1" w:rsidP="00D1494A">
            <w:pPr>
              <w:rPr>
                <w:rFonts w:cstheme="majorBidi"/>
                <w:b/>
                <w:iCs/>
                <w:sz w:val="22"/>
                <w:szCs w:val="22"/>
                <w:lang w:val="en-US" w:eastAsia="zh-CN"/>
              </w:rPr>
            </w:pPr>
          </w:p>
          <w:p w14:paraId="1B5EC4FD" w14:textId="77777777" w:rsidR="004C5BA1" w:rsidRPr="00257E46" w:rsidRDefault="004C5BA1" w:rsidP="00D1494A">
            <w:pPr>
              <w:rPr>
                <w:sz w:val="22"/>
                <w:szCs w:val="22"/>
                <w:lang w:eastAsia="zh-CN"/>
              </w:rPr>
            </w:pPr>
            <w:r w:rsidRPr="00257E46">
              <w:rPr>
                <w:rFonts w:cstheme="majorBidi"/>
                <w:sz w:val="22"/>
                <w:szCs w:val="22"/>
                <w:lang w:val="en-US" w:eastAsia="zh-CN"/>
              </w:rPr>
              <w:t>25  2.8</w:t>
            </w:r>
            <w:r w:rsidRPr="00257E46">
              <w:rPr>
                <w:rFonts w:cstheme="majorBidi"/>
                <w:sz w:val="22"/>
                <w:szCs w:val="22"/>
                <w:lang w:val="en-US" w:eastAsia="zh-CN"/>
              </w:rPr>
              <w:tab/>
            </w:r>
            <w:r w:rsidRPr="00BF257F">
              <w:rPr>
                <w:rFonts w:ascii="STKaiti" w:eastAsia="STKaiti" w:hAnsi="STKaiti" w:hint="eastAsia"/>
                <w:iCs/>
                <w:lang w:eastAsia="zh-CN"/>
              </w:rPr>
              <w:t>结算价：</w:t>
            </w:r>
            <w:r w:rsidRPr="00421BD6">
              <w:rPr>
                <w:rFonts w:hint="eastAsia"/>
                <w:lang w:eastAsia="zh-CN"/>
              </w:rPr>
              <w:t>在某一通信联络中，主管部门</w:t>
            </w:r>
            <w:r w:rsidRPr="00E01F16">
              <w:rPr>
                <w:rStyle w:val="FootnoteReference"/>
              </w:rPr>
              <w:footnoteReference w:id="34"/>
            </w:r>
            <w:r w:rsidRPr="00173892">
              <w:rPr>
                <w:rFonts w:hint="eastAsia"/>
                <w:lang w:eastAsia="zh-CN"/>
              </w:rPr>
              <w:t>间商定的用于编制国际帐目的价目。</w:t>
            </w:r>
          </w:p>
          <w:p w14:paraId="1DB7E1CC" w14:textId="77777777" w:rsidR="004C5BA1" w:rsidRPr="001A31EC" w:rsidRDefault="004C5BA1" w:rsidP="00D1494A">
            <w:pPr>
              <w:rPr>
                <w:sz w:val="22"/>
                <w:szCs w:val="22"/>
                <w:lang w:eastAsia="zh-CN"/>
              </w:rPr>
            </w:pPr>
            <w:r w:rsidRPr="00257E46">
              <w:rPr>
                <w:rFonts w:cstheme="majorBidi"/>
                <w:sz w:val="22"/>
                <w:szCs w:val="22"/>
                <w:lang w:val="en-US" w:eastAsia="zh-CN"/>
              </w:rPr>
              <w:lastRenderedPageBreak/>
              <w:t>26  2.9</w:t>
            </w:r>
            <w:r w:rsidRPr="00257E46">
              <w:rPr>
                <w:rFonts w:cstheme="majorBidi"/>
                <w:sz w:val="22"/>
                <w:szCs w:val="22"/>
                <w:lang w:val="en-US" w:eastAsia="zh-CN"/>
              </w:rPr>
              <w:tab/>
            </w:r>
            <w:r w:rsidRPr="00BF257F">
              <w:rPr>
                <w:rFonts w:ascii="STKaiti" w:eastAsia="STKaiti" w:hAnsi="STKaiti" w:hint="eastAsia"/>
                <w:lang w:eastAsia="zh-CN"/>
              </w:rPr>
              <w:t>收取费</w:t>
            </w:r>
            <w:r w:rsidRPr="00024FB9">
              <w:rPr>
                <w:rFonts w:asciiTheme="minorEastAsia" w:eastAsiaTheme="minorEastAsia" w:hAnsiTheme="minorEastAsia" w:hint="eastAsia"/>
                <w:lang w:eastAsia="zh-CN"/>
              </w:rPr>
              <w:t>：</w:t>
            </w:r>
            <w:r w:rsidRPr="00421BD6">
              <w:rPr>
                <w:rFonts w:hint="eastAsia"/>
                <w:lang w:eastAsia="zh-CN"/>
              </w:rPr>
              <w:t>一个主管部门</w:t>
            </w:r>
            <w:r>
              <w:rPr>
                <w:rStyle w:val="FootnoteReference"/>
                <w:szCs w:val="22"/>
              </w:rPr>
              <w:footnoteReference w:id="35"/>
            </w:r>
            <w:r w:rsidRPr="00173892">
              <w:rPr>
                <w:rFonts w:hint="eastAsia"/>
                <w:lang w:eastAsia="zh-CN"/>
              </w:rPr>
              <w:t>制定的向其用户收取的使用国际电信业务的费用。</w:t>
            </w:r>
          </w:p>
        </w:tc>
        <w:tc>
          <w:tcPr>
            <w:tcW w:w="47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5E1851" w14:textId="77777777" w:rsidR="004C5BA1" w:rsidRPr="00257E46" w:rsidRDefault="004C5BA1" w:rsidP="00D1494A">
            <w:pPr>
              <w:rPr>
                <w:rFonts w:cstheme="majorBidi"/>
                <w:b/>
                <w:i/>
                <w:iCs/>
                <w:color w:val="800000"/>
                <w:sz w:val="22"/>
                <w:szCs w:val="22"/>
                <w:lang w:val="en-US" w:eastAsia="zh-CN"/>
              </w:rPr>
            </w:pPr>
            <w:r w:rsidRPr="00257E46">
              <w:rPr>
                <w:rFonts w:cstheme="majorBidi"/>
                <w:b/>
                <w:bCs/>
                <w:color w:val="000000"/>
                <w:sz w:val="22"/>
                <w:szCs w:val="22"/>
                <w:lang w:val="en-US" w:eastAsia="zh-CN"/>
              </w:rPr>
              <w:lastRenderedPageBreak/>
              <w:t>22  </w:t>
            </w:r>
            <w:r w:rsidRPr="00257E46">
              <w:rPr>
                <w:rFonts w:cstheme="majorBidi"/>
                <w:sz w:val="22"/>
                <w:szCs w:val="22"/>
                <w:lang w:val="en-US" w:eastAsia="zh-CN"/>
              </w:rPr>
              <w:t>2.7</w:t>
            </w:r>
            <w:r w:rsidRPr="00257E46">
              <w:rPr>
                <w:rFonts w:cstheme="majorBidi"/>
                <w:sz w:val="22"/>
                <w:szCs w:val="22"/>
                <w:lang w:val="en-US" w:eastAsia="zh-CN"/>
              </w:rPr>
              <w:tab/>
            </w:r>
            <w:r w:rsidRPr="00510FCC">
              <w:rPr>
                <w:rFonts w:ascii="STKaiti" w:eastAsia="STKaiti" w:hAnsi="STKaiti" w:hint="eastAsia"/>
                <w:iCs/>
                <w:lang w:eastAsia="zh-CN"/>
              </w:rPr>
              <w:t>通信关系</w:t>
            </w:r>
          </w:p>
          <w:p w14:paraId="5ED7A0A8" w14:textId="77777777" w:rsidR="004C5BA1" w:rsidRPr="00257E46" w:rsidRDefault="004C5BA1" w:rsidP="00D1494A">
            <w:pPr>
              <w:overflowPunct/>
              <w:spacing w:before="240"/>
              <w:textAlignment w:val="auto"/>
              <w:rPr>
                <w:rFonts w:cstheme="majorBidi"/>
                <w:b/>
                <w:bCs/>
                <w:color w:val="000000"/>
                <w:sz w:val="22"/>
                <w:szCs w:val="22"/>
                <w:lang w:val="en-US" w:eastAsia="zh-CN"/>
              </w:rPr>
            </w:pPr>
          </w:p>
          <w:p w14:paraId="113B46F1" w14:textId="77777777" w:rsidR="004C5BA1" w:rsidRDefault="004C5BA1" w:rsidP="00D1494A">
            <w:pPr>
              <w:overflowPunct/>
              <w:spacing w:before="0"/>
              <w:textAlignment w:val="auto"/>
              <w:rPr>
                <w:rFonts w:cs="Calibri"/>
                <w:sz w:val="22"/>
                <w:szCs w:val="22"/>
                <w:lang w:val="en-US" w:eastAsia="zh-CN"/>
              </w:rPr>
            </w:pPr>
            <w:r w:rsidRPr="00257E46">
              <w:rPr>
                <w:rFonts w:cstheme="majorBidi"/>
                <w:b/>
                <w:bCs/>
                <w:color w:val="000000"/>
                <w:sz w:val="22"/>
                <w:szCs w:val="22"/>
                <w:lang w:val="en-US" w:eastAsia="zh-CN"/>
              </w:rPr>
              <w:t>25  </w:t>
            </w:r>
            <w:r w:rsidRPr="00257E46">
              <w:rPr>
                <w:rFonts w:cstheme="majorBidi"/>
                <w:sz w:val="22"/>
                <w:szCs w:val="22"/>
                <w:lang w:val="en-US" w:eastAsia="zh-CN"/>
              </w:rPr>
              <w:t>2.8</w:t>
            </w:r>
            <w:r w:rsidRPr="00257E46">
              <w:rPr>
                <w:rFonts w:cstheme="majorBidi"/>
                <w:sz w:val="22"/>
                <w:szCs w:val="22"/>
                <w:lang w:val="en-US" w:eastAsia="zh-CN"/>
              </w:rPr>
              <w:tab/>
            </w:r>
            <w:r w:rsidRPr="00510FCC">
              <w:rPr>
                <w:rFonts w:ascii="STKaiti" w:eastAsia="STKaiti" w:hAnsi="STKaiti" w:hint="eastAsia"/>
                <w:iCs/>
                <w:lang w:eastAsia="zh-CN"/>
              </w:rPr>
              <w:t>结算价：</w:t>
            </w:r>
            <w:r w:rsidRPr="00510FCC">
              <w:rPr>
                <w:rFonts w:hint="eastAsia"/>
                <w:lang w:eastAsia="zh-CN"/>
              </w:rPr>
              <w:t>在</w:t>
            </w:r>
            <w:r>
              <w:rPr>
                <w:rFonts w:hint="eastAsia"/>
                <w:lang w:eastAsia="zh-CN"/>
              </w:rPr>
              <w:t>某</w:t>
            </w:r>
            <w:r w:rsidRPr="00510FCC">
              <w:rPr>
                <w:rFonts w:hint="eastAsia"/>
                <w:lang w:eastAsia="zh-CN"/>
              </w:rPr>
              <w:t>特定</w:t>
            </w:r>
            <w:r w:rsidRPr="005B02E6">
              <w:rPr>
                <w:rFonts w:hint="eastAsia"/>
                <w:color w:val="000000" w:themeColor="text1"/>
                <w:lang w:eastAsia="zh-CN"/>
              </w:rPr>
              <w:t>通信关系</w:t>
            </w:r>
            <w:r w:rsidRPr="00510FCC">
              <w:rPr>
                <w:rFonts w:hint="eastAsia"/>
                <w:lang w:eastAsia="zh-CN"/>
              </w:rPr>
              <w:t>中，</w:t>
            </w:r>
            <w:r>
              <w:rPr>
                <w:rFonts w:hint="eastAsia"/>
                <w:lang w:eastAsia="zh-CN"/>
              </w:rPr>
              <w:t>经授权的</w:t>
            </w:r>
            <w:r>
              <w:rPr>
                <w:lang w:eastAsia="zh-CN"/>
              </w:rPr>
              <w:t>运营机构</w:t>
            </w:r>
            <w:r w:rsidRPr="00510FCC">
              <w:rPr>
                <w:rFonts w:hint="eastAsia"/>
                <w:lang w:eastAsia="zh-CN"/>
              </w:rPr>
              <w:t>间商定的用于编制国际账目的价格。</w:t>
            </w:r>
          </w:p>
          <w:p w14:paraId="2A1D5355" w14:textId="77777777" w:rsidR="004C5BA1" w:rsidRPr="00257E46" w:rsidRDefault="004C5BA1" w:rsidP="00D1494A">
            <w:pPr>
              <w:overflowPunct/>
              <w:textAlignment w:val="auto"/>
              <w:rPr>
                <w:rFonts w:cs="Calibri"/>
                <w:sz w:val="22"/>
                <w:szCs w:val="22"/>
                <w:lang w:val="en-US" w:eastAsia="zh-CN"/>
              </w:rPr>
            </w:pPr>
            <w:r w:rsidRPr="00257E46">
              <w:rPr>
                <w:rFonts w:cstheme="majorBidi"/>
                <w:b/>
                <w:bCs/>
                <w:color w:val="000000"/>
                <w:sz w:val="22"/>
                <w:szCs w:val="22"/>
                <w:lang w:val="en-US" w:eastAsia="zh-CN"/>
              </w:rPr>
              <w:lastRenderedPageBreak/>
              <w:t>26  </w:t>
            </w:r>
            <w:r w:rsidRPr="00257E46">
              <w:rPr>
                <w:rFonts w:cstheme="majorBidi"/>
                <w:sz w:val="22"/>
                <w:szCs w:val="22"/>
                <w:lang w:val="en-US" w:eastAsia="zh-CN"/>
              </w:rPr>
              <w:t>2.9</w:t>
            </w:r>
            <w:r w:rsidRPr="00257E46">
              <w:rPr>
                <w:rFonts w:cstheme="majorBidi"/>
                <w:sz w:val="22"/>
                <w:szCs w:val="22"/>
                <w:lang w:val="en-US" w:eastAsia="zh-CN"/>
              </w:rPr>
              <w:tab/>
            </w:r>
            <w:r w:rsidRPr="00510FCC">
              <w:rPr>
                <w:rFonts w:ascii="STKaiti" w:eastAsia="STKaiti" w:hAnsi="STKaiti" w:hint="eastAsia"/>
                <w:lang w:eastAsia="zh-CN"/>
              </w:rPr>
              <w:t>收取费</w:t>
            </w:r>
            <w:r w:rsidRPr="00024FB9">
              <w:rPr>
                <w:rFonts w:asciiTheme="minorEastAsia" w:eastAsiaTheme="minorEastAsia" w:hAnsiTheme="minorEastAsia" w:hint="eastAsia"/>
                <w:lang w:eastAsia="zh-CN"/>
              </w:rPr>
              <w:t>：</w:t>
            </w:r>
            <w:r w:rsidRPr="005B02E6">
              <w:rPr>
                <w:rFonts w:hint="eastAsia"/>
                <w:lang w:eastAsia="zh-CN"/>
              </w:rPr>
              <w:t>某</w:t>
            </w:r>
            <w:r>
              <w:rPr>
                <w:rFonts w:hint="eastAsia"/>
                <w:lang w:eastAsia="zh-CN"/>
              </w:rPr>
              <w:t>经授权的</w:t>
            </w:r>
            <w:r>
              <w:rPr>
                <w:lang w:eastAsia="zh-CN"/>
              </w:rPr>
              <w:t>运营机构</w:t>
            </w:r>
            <w:r w:rsidRPr="00510FCC">
              <w:rPr>
                <w:rFonts w:hint="eastAsia"/>
                <w:lang w:eastAsia="zh-CN"/>
              </w:rPr>
              <w:t>制定并向其用户收取的使用国际电信业务的费用。</w:t>
            </w:r>
          </w:p>
        </w:tc>
      </w:tr>
      <w:tr w:rsidR="004C5BA1" w:rsidRPr="00257E46" w14:paraId="16BB4622" w14:textId="77777777" w:rsidTr="004C5BA1">
        <w:tc>
          <w:tcPr>
            <w:tcW w:w="9771"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64164CBD" w14:textId="77777777" w:rsidR="004C5BA1" w:rsidRPr="003D1A6B" w:rsidRDefault="004C5BA1" w:rsidP="00D1494A">
            <w:pPr>
              <w:spacing w:before="0"/>
              <w:rPr>
                <w:rFonts w:cstheme="majorBidi"/>
                <w:sz w:val="22"/>
                <w:szCs w:val="22"/>
                <w:lang w:val="en-US" w:eastAsia="zh-CN"/>
              </w:rPr>
            </w:pPr>
            <w:r>
              <w:rPr>
                <w:rFonts w:cstheme="majorBidi"/>
                <w:b/>
                <w:sz w:val="22"/>
                <w:szCs w:val="22"/>
                <w:lang w:val="en-US" w:eastAsia="zh-CN"/>
              </w:rPr>
              <w:lastRenderedPageBreak/>
              <w:t>意见：</w:t>
            </w:r>
          </w:p>
          <w:p w14:paraId="468AD5B0" w14:textId="77777777" w:rsidR="004C5BA1" w:rsidRDefault="004C5BA1" w:rsidP="00D1494A">
            <w:pPr>
              <w:spacing w:before="0"/>
              <w:rPr>
                <w:rFonts w:cstheme="majorBidi"/>
                <w:sz w:val="22"/>
                <w:szCs w:val="22"/>
                <w:lang w:val="en-US" w:eastAsia="zh-CN"/>
              </w:rPr>
            </w:pPr>
            <w:r>
              <w:rPr>
                <w:rFonts w:cstheme="majorBidi" w:hint="eastAsia"/>
                <w:sz w:val="22"/>
                <w:szCs w:val="22"/>
                <w:lang w:val="en-US" w:eastAsia="zh-CN"/>
              </w:rPr>
              <w:t>相同术语</w:t>
            </w:r>
            <w:r>
              <w:rPr>
                <w:rFonts w:cstheme="majorBidi" w:hint="eastAsia"/>
                <w:sz w:val="22"/>
                <w:szCs w:val="22"/>
                <w:lang w:val="en-US" w:eastAsia="zh-CN"/>
              </w:rPr>
              <w:t xml:space="preserve"> </w:t>
            </w:r>
            <w:r w:rsidRPr="00373CB7">
              <w:rPr>
                <w:rFonts w:cstheme="majorBidi"/>
                <w:sz w:val="22"/>
                <w:szCs w:val="22"/>
                <w:lang w:val="en-US" w:eastAsia="zh-CN"/>
              </w:rPr>
              <w:t>–</w:t>
            </w:r>
            <w:r w:rsidRPr="00373CB7">
              <w:rPr>
                <w:rFonts w:ascii="SimSun" w:hAnsi="SimSun" w:cstheme="majorBidi"/>
                <w:sz w:val="22"/>
                <w:szCs w:val="22"/>
                <w:lang w:val="en-US" w:eastAsia="zh-CN"/>
              </w:rPr>
              <w:t>“</w:t>
            </w:r>
            <w:r>
              <w:rPr>
                <w:rFonts w:cstheme="majorBidi" w:hint="eastAsia"/>
                <w:sz w:val="22"/>
                <w:szCs w:val="22"/>
                <w:lang w:val="en-US" w:eastAsia="zh-CN"/>
              </w:rPr>
              <w:t>关系</w:t>
            </w:r>
            <w:r w:rsidRPr="00373CB7">
              <w:rPr>
                <w:rFonts w:ascii="SimSun" w:hAnsi="SimSun" w:cstheme="majorBidi"/>
                <w:sz w:val="22"/>
                <w:szCs w:val="22"/>
                <w:lang w:val="en-US" w:eastAsia="zh-CN"/>
              </w:rPr>
              <w:t>”</w:t>
            </w:r>
            <w:r>
              <w:rPr>
                <w:rFonts w:cstheme="majorBidi" w:hint="eastAsia"/>
                <w:sz w:val="22"/>
                <w:szCs w:val="22"/>
                <w:lang w:val="en-US" w:eastAsia="zh-CN"/>
              </w:rPr>
              <w:t>、</w:t>
            </w:r>
            <w:r w:rsidRPr="00373CB7">
              <w:rPr>
                <w:rFonts w:ascii="SimSun" w:hAnsi="SimSun" w:cstheme="majorBidi"/>
                <w:sz w:val="22"/>
                <w:szCs w:val="22"/>
                <w:lang w:val="en-US" w:eastAsia="zh-CN"/>
              </w:rPr>
              <w:t>“</w:t>
            </w:r>
            <w:r>
              <w:rPr>
                <w:rFonts w:cstheme="majorBidi" w:hint="eastAsia"/>
                <w:sz w:val="22"/>
                <w:szCs w:val="22"/>
                <w:lang w:val="en-US" w:eastAsia="zh-CN"/>
              </w:rPr>
              <w:t>结算价</w:t>
            </w:r>
            <w:r w:rsidRPr="00373CB7">
              <w:rPr>
                <w:rFonts w:ascii="SimSun" w:hAnsi="SimSun" w:cstheme="majorBidi"/>
                <w:sz w:val="22"/>
                <w:szCs w:val="22"/>
                <w:lang w:val="en-US" w:eastAsia="zh-CN"/>
              </w:rPr>
              <w:t>”</w:t>
            </w:r>
            <w:r>
              <w:rPr>
                <w:rFonts w:cstheme="majorBidi" w:hint="eastAsia"/>
                <w:sz w:val="22"/>
                <w:szCs w:val="22"/>
                <w:lang w:val="en-US" w:eastAsia="zh-CN"/>
              </w:rPr>
              <w:t>和</w:t>
            </w:r>
            <w:r w:rsidRPr="00373CB7">
              <w:rPr>
                <w:rFonts w:ascii="SimSun" w:hAnsi="SimSun" w:cstheme="majorBidi"/>
                <w:sz w:val="22"/>
                <w:szCs w:val="22"/>
                <w:lang w:val="en-US" w:eastAsia="zh-CN"/>
              </w:rPr>
              <w:t>“</w:t>
            </w:r>
            <w:r>
              <w:rPr>
                <w:rFonts w:cstheme="majorBidi" w:hint="eastAsia"/>
                <w:sz w:val="22"/>
                <w:szCs w:val="22"/>
                <w:lang w:val="en-US" w:eastAsia="zh-CN"/>
              </w:rPr>
              <w:t>收取费</w:t>
            </w:r>
            <w:r w:rsidRPr="00373CB7">
              <w:rPr>
                <w:rFonts w:ascii="SimSun" w:hAnsi="SimSun" w:cstheme="majorBidi"/>
                <w:sz w:val="22"/>
                <w:szCs w:val="22"/>
                <w:lang w:val="en-US" w:eastAsia="zh-CN"/>
              </w:rPr>
              <w:t>”</w:t>
            </w:r>
            <w:r w:rsidRPr="00373CB7">
              <w:rPr>
                <w:rFonts w:cstheme="majorBidi"/>
                <w:sz w:val="22"/>
                <w:szCs w:val="22"/>
                <w:lang w:val="en-US" w:eastAsia="zh-CN"/>
              </w:rPr>
              <w:t>–</w:t>
            </w:r>
            <w:r>
              <w:rPr>
                <w:rFonts w:cstheme="majorBidi"/>
                <w:sz w:val="22"/>
                <w:szCs w:val="22"/>
                <w:lang w:val="en-US" w:eastAsia="zh-CN"/>
              </w:rPr>
              <w:t xml:space="preserve"> </w:t>
            </w:r>
            <w:r>
              <w:rPr>
                <w:rFonts w:cstheme="majorBidi" w:hint="eastAsia"/>
                <w:sz w:val="22"/>
                <w:szCs w:val="22"/>
                <w:lang w:val="en-US" w:eastAsia="zh-CN"/>
              </w:rPr>
              <w:t>均在</w:t>
            </w:r>
            <w:r>
              <w:rPr>
                <w:rFonts w:cstheme="majorBidi" w:hint="eastAsia"/>
                <w:sz w:val="22"/>
                <w:szCs w:val="22"/>
                <w:lang w:val="en-US" w:eastAsia="zh-CN"/>
              </w:rPr>
              <w:t>1988</w:t>
            </w:r>
            <w:r>
              <w:rPr>
                <w:rFonts w:cstheme="majorBidi" w:hint="eastAsia"/>
                <w:sz w:val="22"/>
                <w:szCs w:val="22"/>
                <w:lang w:val="en-US" w:eastAsia="zh-CN"/>
              </w:rPr>
              <w:t>年</w:t>
            </w:r>
            <w:r>
              <w:rPr>
                <w:rFonts w:cstheme="majorBidi"/>
                <w:sz w:val="22"/>
                <w:szCs w:val="22"/>
                <w:lang w:val="en-US" w:eastAsia="zh-CN"/>
              </w:rPr>
              <w:t>和</w:t>
            </w:r>
            <w:r>
              <w:rPr>
                <w:rFonts w:cstheme="majorBidi" w:hint="eastAsia"/>
                <w:sz w:val="22"/>
                <w:szCs w:val="22"/>
                <w:lang w:val="en-US" w:eastAsia="zh-CN"/>
              </w:rPr>
              <w:t>2012</w:t>
            </w:r>
            <w:r>
              <w:rPr>
                <w:rFonts w:cstheme="majorBidi" w:hint="eastAsia"/>
                <w:sz w:val="22"/>
                <w:szCs w:val="22"/>
                <w:lang w:val="en-US" w:eastAsia="zh-CN"/>
              </w:rPr>
              <w:t>年</w:t>
            </w:r>
            <w:r>
              <w:rPr>
                <w:rFonts w:cstheme="majorBidi"/>
                <w:sz w:val="22"/>
                <w:szCs w:val="22"/>
                <w:lang w:val="en-US" w:eastAsia="zh-CN"/>
              </w:rPr>
              <w:t>英文版中得到使用。</w:t>
            </w:r>
            <w:r>
              <w:rPr>
                <w:rFonts w:cstheme="majorBidi" w:hint="eastAsia"/>
                <w:sz w:val="22"/>
                <w:szCs w:val="22"/>
                <w:lang w:val="en-US" w:eastAsia="zh-CN"/>
              </w:rPr>
              <w:t>2012</w:t>
            </w:r>
            <w:r>
              <w:rPr>
                <w:rFonts w:cstheme="majorBidi" w:hint="eastAsia"/>
                <w:sz w:val="22"/>
                <w:szCs w:val="22"/>
                <w:lang w:val="en-US" w:eastAsia="zh-CN"/>
              </w:rPr>
              <w:t>年</w:t>
            </w:r>
            <w:r>
              <w:rPr>
                <w:rFonts w:cstheme="majorBidi"/>
                <w:sz w:val="22"/>
                <w:szCs w:val="22"/>
                <w:lang w:val="en-US" w:eastAsia="zh-CN"/>
              </w:rPr>
              <w:t>俄文版使用了这些术语的正确俄文译文。</w:t>
            </w:r>
          </w:p>
          <w:p w14:paraId="57349169" w14:textId="77777777" w:rsidR="004C5BA1" w:rsidRPr="001A31EC" w:rsidRDefault="004C5BA1" w:rsidP="00D1494A">
            <w:pPr>
              <w:rPr>
                <w:rFonts w:cstheme="majorBidi"/>
                <w:sz w:val="22"/>
                <w:szCs w:val="22"/>
                <w:lang w:val="en-US" w:eastAsia="zh-CN"/>
              </w:rPr>
            </w:pPr>
            <w:r w:rsidRPr="003D1A6B">
              <w:rPr>
                <w:rFonts w:cstheme="majorBidi"/>
                <w:sz w:val="22"/>
                <w:szCs w:val="22"/>
                <w:lang w:val="en-US" w:eastAsia="zh-CN"/>
              </w:rPr>
              <w:t>2012</w:t>
            </w:r>
            <w:r>
              <w:rPr>
                <w:rFonts w:cstheme="majorBidi" w:hint="eastAsia"/>
                <w:sz w:val="22"/>
                <w:szCs w:val="22"/>
                <w:lang w:val="en-US" w:eastAsia="zh-CN"/>
              </w:rPr>
              <w:t>年</w:t>
            </w:r>
            <w:r>
              <w:rPr>
                <w:rFonts w:cstheme="majorBidi"/>
                <w:sz w:val="22"/>
                <w:szCs w:val="22"/>
                <w:lang w:val="en-US" w:eastAsia="zh-CN"/>
              </w:rPr>
              <w:t>版</w:t>
            </w:r>
            <w:r>
              <w:rPr>
                <w:rFonts w:cstheme="majorBidi"/>
                <w:sz w:val="22"/>
                <w:szCs w:val="22"/>
                <w:lang w:val="en-US" w:eastAsia="zh-CN"/>
              </w:rPr>
              <w:t>ITR</w:t>
            </w:r>
            <w:r>
              <w:rPr>
                <w:rFonts w:cstheme="majorBidi" w:hint="eastAsia"/>
                <w:sz w:val="22"/>
                <w:szCs w:val="22"/>
                <w:lang w:val="en-US" w:eastAsia="zh-CN"/>
              </w:rPr>
              <w:t>的</w:t>
            </w:r>
            <w:r>
              <w:rPr>
                <w:rFonts w:cstheme="majorBidi"/>
                <w:sz w:val="22"/>
                <w:szCs w:val="22"/>
                <w:lang w:val="en-US" w:eastAsia="zh-CN"/>
              </w:rPr>
              <w:t>定义</w:t>
            </w:r>
            <w:r>
              <w:rPr>
                <w:rFonts w:cstheme="majorBidi" w:hint="eastAsia"/>
                <w:sz w:val="22"/>
                <w:szCs w:val="22"/>
                <w:lang w:val="en-US" w:eastAsia="zh-CN"/>
              </w:rPr>
              <w:t>仅提及</w:t>
            </w:r>
            <w:r>
              <w:rPr>
                <w:rFonts w:cstheme="majorBidi"/>
                <w:sz w:val="22"/>
                <w:szCs w:val="22"/>
                <w:lang w:val="en-US" w:eastAsia="zh-CN"/>
              </w:rPr>
              <w:t>经授权的运营机构。</w:t>
            </w:r>
          </w:p>
        </w:tc>
      </w:tr>
      <w:tr w:rsidR="004C5BA1" w:rsidRPr="00257E46" w14:paraId="2463930A" w14:textId="77777777" w:rsidTr="004C5BA1">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297E49CA" w14:textId="77777777" w:rsidR="004C5BA1" w:rsidRPr="00257E46" w:rsidRDefault="004C5BA1" w:rsidP="00D1494A">
            <w:pPr>
              <w:rPr>
                <w:rFonts w:cstheme="majorBidi"/>
                <w:sz w:val="22"/>
                <w:szCs w:val="22"/>
                <w:lang w:val="en-US" w:eastAsia="zh-CN"/>
              </w:rPr>
            </w:pPr>
            <w:r w:rsidRPr="00257E46">
              <w:rPr>
                <w:rFonts w:cstheme="majorBidi"/>
                <w:sz w:val="22"/>
                <w:szCs w:val="22"/>
                <w:lang w:val="en-US" w:eastAsia="zh-CN"/>
              </w:rPr>
              <w:t>27  2.10</w:t>
            </w:r>
            <w:r w:rsidRPr="00257E46">
              <w:rPr>
                <w:rFonts w:cstheme="majorBidi"/>
                <w:sz w:val="22"/>
                <w:szCs w:val="22"/>
                <w:lang w:val="en-US" w:eastAsia="zh-CN"/>
              </w:rPr>
              <w:tab/>
            </w:r>
            <w:r>
              <w:rPr>
                <w:rFonts w:ascii="STKaiti" w:eastAsia="STKaiti" w:hAnsi="STKaiti" w:hint="eastAsia"/>
                <w:lang w:eastAsia="zh-CN"/>
              </w:rPr>
              <w:t>《须知</w:t>
            </w:r>
            <w:r w:rsidRPr="00BF257F">
              <w:rPr>
                <w:rFonts w:ascii="STKaiti" w:eastAsia="STKaiti" w:hAnsi="STKaiti" w:hint="eastAsia"/>
                <w:lang w:eastAsia="zh-CN"/>
              </w:rPr>
              <w:t>》</w:t>
            </w:r>
            <w:r w:rsidRPr="00024FB9">
              <w:rPr>
                <w:rFonts w:asciiTheme="minorEastAsia" w:eastAsiaTheme="minorEastAsia" w:hAnsiTheme="minorEastAsia" w:hint="eastAsia"/>
                <w:lang w:eastAsia="zh-CN"/>
              </w:rPr>
              <w:t>：</w:t>
            </w:r>
            <w:r w:rsidRPr="00173892">
              <w:rPr>
                <w:rFonts w:hint="eastAsia"/>
                <w:lang w:eastAsia="zh-CN"/>
              </w:rPr>
              <w:t>从国际电报电话咨询委员会关于处理电信业务实际操作程序</w:t>
            </w:r>
            <w:r w:rsidRPr="00421BD6">
              <w:rPr>
                <w:rFonts w:hint="eastAsia"/>
                <w:lang w:eastAsia="zh-CN"/>
              </w:rPr>
              <w:t>（如受理、传输、结算）</w:t>
            </w:r>
            <w:r w:rsidRPr="00173892">
              <w:rPr>
                <w:rFonts w:hint="eastAsia"/>
                <w:lang w:eastAsia="zh-CN"/>
              </w:rPr>
              <w:t>的一项或多项建议中抽取的各项规定的汇集。</w:t>
            </w:r>
          </w:p>
        </w:tc>
        <w:tc>
          <w:tcPr>
            <w:tcW w:w="4701"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6CE19023" w14:textId="77777777" w:rsidR="004C5BA1" w:rsidRPr="00257E46" w:rsidRDefault="004C5BA1" w:rsidP="00D1494A">
            <w:pPr>
              <w:rPr>
                <w:rFonts w:cstheme="majorBidi"/>
                <w:bCs/>
                <w:color w:val="000000"/>
                <w:sz w:val="22"/>
                <w:szCs w:val="22"/>
                <w:lang w:val="fr-CH"/>
              </w:rPr>
            </w:pPr>
            <w:r>
              <w:rPr>
                <w:rFonts w:cstheme="majorBidi" w:hint="eastAsia"/>
                <w:bCs/>
                <w:color w:val="000000"/>
                <w:sz w:val="22"/>
                <w:szCs w:val="22"/>
                <w:lang w:val="fr-CH" w:eastAsia="zh-CN"/>
              </w:rPr>
              <w:t>去除</w:t>
            </w:r>
            <w:r>
              <w:rPr>
                <w:rFonts w:cstheme="majorBidi"/>
                <w:bCs/>
                <w:color w:val="000000"/>
                <w:sz w:val="22"/>
                <w:szCs w:val="22"/>
                <w:lang w:val="fr-CH" w:eastAsia="zh-CN"/>
              </w:rPr>
              <w:t>定义</w:t>
            </w:r>
          </w:p>
        </w:tc>
      </w:tr>
      <w:tr w:rsidR="004C5BA1" w:rsidRPr="00D626FC" w14:paraId="3E3D12C3"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B0CB815" w14:textId="77777777" w:rsidR="004C5BA1" w:rsidRPr="003C047D" w:rsidRDefault="004C5BA1" w:rsidP="00D1494A">
            <w:pPr>
              <w:pStyle w:val="ArtNo"/>
              <w:rPr>
                <w:lang w:val="en-US" w:eastAsia="zh-CN"/>
              </w:rPr>
            </w:pPr>
            <w:r w:rsidRPr="003C047D">
              <w:rPr>
                <w:rFonts w:hint="eastAsia"/>
                <w:lang w:val="en-US" w:eastAsia="zh-CN"/>
              </w:rPr>
              <w:t>第</w:t>
            </w:r>
            <w:r w:rsidRPr="003C047D">
              <w:rPr>
                <w:lang w:val="en-US" w:eastAsia="zh-CN"/>
              </w:rPr>
              <w:t>3</w:t>
            </w:r>
            <w:r w:rsidRPr="003C047D">
              <w:rPr>
                <w:rFonts w:hint="eastAsia"/>
                <w:lang w:val="en-US" w:eastAsia="zh-CN"/>
              </w:rPr>
              <w:t>条</w:t>
            </w:r>
          </w:p>
          <w:p w14:paraId="51FEC21D" w14:textId="77777777" w:rsidR="004C5BA1" w:rsidRPr="003C047D" w:rsidRDefault="004C5BA1" w:rsidP="00D1494A">
            <w:pPr>
              <w:pStyle w:val="Arttitle"/>
              <w:rPr>
                <w:lang w:val="en-US" w:eastAsia="zh-CN"/>
              </w:rPr>
            </w:pPr>
            <w:r w:rsidRPr="003C047D">
              <w:rPr>
                <w:rFonts w:hint="eastAsia"/>
                <w:lang w:val="en-US" w:eastAsia="zh-CN"/>
              </w:rPr>
              <w:t>国际</w:t>
            </w:r>
            <w:r w:rsidRPr="003C047D">
              <w:rPr>
                <w:lang w:val="en-US" w:eastAsia="zh-CN"/>
              </w:rPr>
              <w:t>网络</w:t>
            </w:r>
          </w:p>
          <w:p w14:paraId="3569AD20" w14:textId="77777777" w:rsidR="004C5BA1" w:rsidRPr="003C047D" w:rsidRDefault="004C5BA1" w:rsidP="00D1494A">
            <w:pPr>
              <w:rPr>
                <w:rFonts w:cstheme="majorBidi"/>
                <w:bCs/>
                <w:sz w:val="22"/>
                <w:szCs w:val="22"/>
                <w:lang w:val="en-US" w:eastAsia="zh-CN"/>
              </w:rPr>
            </w:pPr>
            <w:bookmarkStart w:id="6108" w:name="lt_pId176"/>
            <w:r w:rsidRPr="003C047D">
              <w:rPr>
                <w:rFonts w:cstheme="majorBidi"/>
                <w:bCs/>
                <w:sz w:val="22"/>
                <w:szCs w:val="22"/>
                <w:lang w:val="en-US" w:eastAsia="zh-CN"/>
              </w:rPr>
              <w:t>§§ 3.1 – 3.4</w:t>
            </w:r>
            <w:bookmarkEnd w:id="6108"/>
            <w:r w:rsidRPr="003C047D">
              <w:rPr>
                <w:rFonts w:cstheme="majorBidi" w:hint="eastAsia"/>
                <w:bCs/>
                <w:sz w:val="22"/>
                <w:szCs w:val="22"/>
                <w:lang w:val="en-US" w:eastAsia="zh-CN"/>
              </w:rPr>
              <w:t>系指主管</w:t>
            </w:r>
            <w:r w:rsidRPr="003C047D">
              <w:rPr>
                <w:rFonts w:cstheme="majorBidi"/>
                <w:bCs/>
                <w:sz w:val="22"/>
                <w:szCs w:val="22"/>
                <w:lang w:val="en-US" w:eastAsia="zh-CN"/>
              </w:rPr>
              <w:t>部门或经认可的私营运营机构。</w:t>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2236F41" w14:textId="77777777" w:rsidR="004C5BA1" w:rsidRPr="003C047D" w:rsidRDefault="004C5BA1" w:rsidP="00D1494A">
            <w:pPr>
              <w:pStyle w:val="ArtNo"/>
              <w:rPr>
                <w:lang w:val="en-US" w:eastAsia="zh-CN"/>
              </w:rPr>
            </w:pPr>
            <w:r w:rsidRPr="003C047D">
              <w:rPr>
                <w:rFonts w:hint="eastAsia"/>
                <w:lang w:val="en-US" w:eastAsia="zh-CN"/>
              </w:rPr>
              <w:t>第</w:t>
            </w:r>
            <w:r w:rsidRPr="003C047D">
              <w:rPr>
                <w:lang w:val="en-US" w:eastAsia="zh-CN"/>
              </w:rPr>
              <w:t>3</w:t>
            </w:r>
            <w:r w:rsidRPr="003C047D">
              <w:rPr>
                <w:rFonts w:hint="eastAsia"/>
                <w:lang w:val="en-US" w:eastAsia="zh-CN"/>
              </w:rPr>
              <w:t>条</w:t>
            </w:r>
          </w:p>
          <w:p w14:paraId="146FE729" w14:textId="77777777" w:rsidR="004C5BA1" w:rsidRPr="003C047D" w:rsidRDefault="004C5BA1" w:rsidP="00D1494A">
            <w:pPr>
              <w:pStyle w:val="Arttitle"/>
              <w:rPr>
                <w:rFonts w:cstheme="majorBidi"/>
                <w:lang w:val="en-US" w:eastAsia="zh-CN"/>
              </w:rPr>
            </w:pPr>
            <w:r w:rsidRPr="003C047D">
              <w:rPr>
                <w:rFonts w:hint="eastAsia"/>
                <w:lang w:val="en-US" w:eastAsia="zh-CN"/>
              </w:rPr>
              <w:t>国际</w:t>
            </w:r>
            <w:r w:rsidRPr="003C047D">
              <w:rPr>
                <w:lang w:val="en-US" w:eastAsia="zh-CN"/>
              </w:rPr>
              <w:t>网络</w:t>
            </w:r>
          </w:p>
          <w:p w14:paraId="2403BB81" w14:textId="77777777" w:rsidR="004C5BA1" w:rsidRPr="003C047D" w:rsidRDefault="004C5BA1" w:rsidP="00D1494A">
            <w:pPr>
              <w:rPr>
                <w:rFonts w:cstheme="majorBidi"/>
                <w:bCs/>
                <w:sz w:val="22"/>
                <w:szCs w:val="22"/>
                <w:lang w:val="en-US" w:eastAsia="zh-CN"/>
              </w:rPr>
            </w:pPr>
            <w:r w:rsidRPr="003C047D">
              <w:rPr>
                <w:rFonts w:cstheme="majorBidi"/>
                <w:bCs/>
                <w:sz w:val="22"/>
                <w:szCs w:val="22"/>
                <w:lang w:val="en-US" w:eastAsia="zh-CN"/>
              </w:rPr>
              <w:t>§§ 3.1 – 3.4</w:t>
            </w:r>
            <w:r w:rsidRPr="003C047D">
              <w:rPr>
                <w:rFonts w:cstheme="majorBidi" w:hint="eastAsia"/>
                <w:bCs/>
                <w:sz w:val="22"/>
                <w:szCs w:val="22"/>
                <w:lang w:val="en-US" w:eastAsia="zh-CN"/>
              </w:rPr>
              <w:t>现</w:t>
            </w:r>
            <w:r w:rsidRPr="003C047D">
              <w:rPr>
                <w:rFonts w:cstheme="majorBidi"/>
                <w:bCs/>
                <w:sz w:val="22"/>
                <w:szCs w:val="22"/>
                <w:lang w:val="en-US" w:eastAsia="zh-CN"/>
              </w:rPr>
              <w:t>并非系</w:t>
            </w:r>
            <w:r w:rsidRPr="003C047D">
              <w:rPr>
                <w:rFonts w:cstheme="majorBidi" w:hint="eastAsia"/>
                <w:bCs/>
                <w:sz w:val="22"/>
                <w:szCs w:val="22"/>
                <w:lang w:val="en-US" w:eastAsia="zh-CN"/>
              </w:rPr>
              <w:t>指经</w:t>
            </w:r>
            <w:r w:rsidRPr="003C047D">
              <w:rPr>
                <w:rFonts w:cstheme="majorBidi"/>
                <w:bCs/>
                <w:sz w:val="22"/>
                <w:szCs w:val="22"/>
                <w:lang w:val="en-US" w:eastAsia="zh-CN"/>
              </w:rPr>
              <w:t>认可的私营运营机构，而系指</w:t>
            </w:r>
            <w:r w:rsidRPr="003C047D">
              <w:rPr>
                <w:rFonts w:ascii="SimSun" w:hAnsi="SimSun" w:cstheme="majorBidi"/>
                <w:bCs/>
                <w:sz w:val="22"/>
                <w:szCs w:val="22"/>
                <w:lang w:val="en-US" w:eastAsia="zh-CN"/>
              </w:rPr>
              <w:t>“</w:t>
            </w:r>
            <w:r w:rsidRPr="003C047D">
              <w:rPr>
                <w:rFonts w:cstheme="majorBidi" w:hint="eastAsia"/>
                <w:bCs/>
                <w:sz w:val="22"/>
                <w:szCs w:val="22"/>
                <w:lang w:val="en-US" w:eastAsia="zh-CN"/>
              </w:rPr>
              <w:t>经</w:t>
            </w:r>
            <w:r w:rsidRPr="003C047D">
              <w:rPr>
                <w:rFonts w:cstheme="majorBidi"/>
                <w:bCs/>
                <w:sz w:val="22"/>
                <w:szCs w:val="22"/>
                <w:lang w:val="en-US" w:eastAsia="zh-CN"/>
              </w:rPr>
              <w:t>授权的运营机构</w:t>
            </w:r>
            <w:r w:rsidRPr="003C047D">
              <w:rPr>
                <w:rFonts w:ascii="SimSun" w:hAnsi="SimSun" w:cstheme="majorBidi"/>
                <w:bCs/>
                <w:sz w:val="22"/>
                <w:szCs w:val="22"/>
                <w:lang w:val="en-US" w:eastAsia="zh-CN"/>
              </w:rPr>
              <w:t>”</w:t>
            </w:r>
            <w:r w:rsidRPr="003C047D">
              <w:rPr>
                <w:rFonts w:cstheme="majorBidi" w:hint="eastAsia"/>
                <w:bCs/>
                <w:sz w:val="22"/>
                <w:szCs w:val="22"/>
                <w:lang w:val="en-US" w:eastAsia="zh-CN"/>
              </w:rPr>
              <w:t>。</w:t>
            </w:r>
          </w:p>
        </w:tc>
      </w:tr>
      <w:tr w:rsidR="004C5BA1" w:rsidRPr="00257E46" w14:paraId="77C67C4D" w14:textId="77777777" w:rsidTr="004C5BA1">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805A6F2" w14:textId="77777777" w:rsidR="004C5BA1" w:rsidRPr="00257E46" w:rsidRDefault="004C5BA1" w:rsidP="00D1494A">
            <w:pPr>
              <w:rPr>
                <w:rFonts w:cstheme="majorBidi"/>
                <w:sz w:val="22"/>
                <w:szCs w:val="22"/>
                <w:lang w:val="ru-RU" w:eastAsia="zh-CN"/>
              </w:rPr>
            </w:pPr>
            <w:r>
              <w:rPr>
                <w:rFonts w:cstheme="majorBidi" w:hint="eastAsia"/>
                <w:sz w:val="22"/>
                <w:szCs w:val="22"/>
                <w:lang w:val="fr-CH" w:eastAsia="zh-CN"/>
              </w:rPr>
              <w:t>没有</w:t>
            </w:r>
            <w:r>
              <w:rPr>
                <w:rFonts w:cstheme="majorBidi"/>
                <w:sz w:val="22"/>
                <w:szCs w:val="22"/>
                <w:lang w:val="fr-CH" w:eastAsia="zh-CN"/>
              </w:rPr>
              <w:t>类似条款。</w:t>
            </w:r>
          </w:p>
        </w:tc>
        <w:tc>
          <w:tcPr>
            <w:tcW w:w="47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E25F2B" w14:textId="77777777" w:rsidR="004C5BA1" w:rsidRPr="003C047D" w:rsidRDefault="004C5BA1" w:rsidP="00D1494A">
            <w:pPr>
              <w:overflowPunct/>
              <w:textAlignment w:val="auto"/>
              <w:rPr>
                <w:rFonts w:asciiTheme="minorHAnsi" w:eastAsia="STKaiti" w:hAnsiTheme="minorHAnsi" w:cs="Calibri"/>
                <w:b/>
                <w:bCs/>
                <w:sz w:val="22"/>
                <w:szCs w:val="22"/>
                <w:lang w:val="en-US" w:eastAsia="zh-CN"/>
              </w:rPr>
            </w:pPr>
            <w:bookmarkStart w:id="6109" w:name="lt_pId182"/>
            <w:r w:rsidRPr="003C047D">
              <w:rPr>
                <w:rFonts w:asciiTheme="minorHAnsi" w:eastAsia="STKaiti" w:hAnsiTheme="minorHAnsi" w:cstheme="majorBidi"/>
                <w:b/>
                <w:bCs/>
                <w:color w:val="000000"/>
                <w:sz w:val="22"/>
                <w:szCs w:val="22"/>
                <w:lang w:val="en-US" w:eastAsia="zh-CN"/>
              </w:rPr>
              <w:t>31</w:t>
            </w:r>
            <w:r w:rsidRPr="003C047D">
              <w:rPr>
                <w:rFonts w:asciiTheme="minorHAnsi" w:eastAsia="STKaiti" w:hAnsiTheme="minorHAnsi" w:cstheme="majorBidi"/>
                <w:b/>
                <w:bCs/>
                <w:sz w:val="22"/>
                <w:szCs w:val="22"/>
                <w:lang w:val="en-US" w:eastAsia="zh-CN"/>
              </w:rPr>
              <w:t>  3.5  </w:t>
            </w:r>
            <w:bookmarkEnd w:id="6109"/>
            <w:r w:rsidRPr="003C047D">
              <w:rPr>
                <w:rFonts w:asciiTheme="minorHAnsi" w:eastAsia="STKaiti" w:hAnsiTheme="minorHAnsi"/>
                <w:b/>
                <w:bCs/>
                <w:lang w:eastAsia="zh-CN"/>
              </w:rPr>
              <w:t>成员国须努力确保建议书中规定的国际电信码号资源仅由被分配方使用，且仅能用于分配所指定的目的，并确保未分配资源不被使用。</w:t>
            </w:r>
            <w:bookmarkStart w:id="6110" w:name="lt_pId183"/>
          </w:p>
          <w:p w14:paraId="5669B283" w14:textId="77777777" w:rsidR="004C5BA1" w:rsidRPr="003C047D" w:rsidRDefault="004C5BA1" w:rsidP="00D1494A">
            <w:pPr>
              <w:overflowPunct/>
              <w:textAlignment w:val="auto"/>
              <w:rPr>
                <w:rFonts w:asciiTheme="minorHAnsi" w:eastAsia="STKaiti" w:hAnsiTheme="minorHAnsi" w:cstheme="majorBidi"/>
                <w:b/>
                <w:bCs/>
                <w:sz w:val="22"/>
                <w:szCs w:val="22"/>
                <w:lang w:val="en-US" w:eastAsia="zh-CN"/>
              </w:rPr>
            </w:pPr>
            <w:r w:rsidRPr="003C047D">
              <w:rPr>
                <w:rFonts w:asciiTheme="minorHAnsi" w:eastAsia="STKaiti" w:hAnsiTheme="minorHAnsi" w:cstheme="majorBidi"/>
                <w:b/>
                <w:bCs/>
                <w:color w:val="000000"/>
                <w:sz w:val="22"/>
                <w:szCs w:val="22"/>
                <w:lang w:val="en-US" w:eastAsia="zh-CN"/>
              </w:rPr>
              <w:t>32 </w:t>
            </w:r>
            <w:r w:rsidRPr="003C047D">
              <w:rPr>
                <w:rFonts w:asciiTheme="minorHAnsi" w:eastAsia="STKaiti" w:hAnsiTheme="minorHAnsi" w:cstheme="majorBidi"/>
                <w:b/>
                <w:bCs/>
                <w:sz w:val="22"/>
                <w:szCs w:val="22"/>
                <w:lang w:val="en-US" w:eastAsia="zh-CN"/>
              </w:rPr>
              <w:t> 3.6  </w:t>
            </w:r>
            <w:r w:rsidRPr="003C047D">
              <w:rPr>
                <w:rFonts w:asciiTheme="minorHAnsi" w:eastAsia="STKaiti" w:hAnsiTheme="minorHAnsi"/>
                <w:b/>
                <w:bCs/>
                <w:lang w:val="en-US" w:eastAsia="zh-CN"/>
              </w:rPr>
              <w:t>成员国须在考虑相关</w:t>
            </w:r>
            <w:r w:rsidRPr="003C047D">
              <w:rPr>
                <w:rFonts w:asciiTheme="minorHAnsi" w:eastAsia="STKaiti" w:hAnsiTheme="minorHAnsi"/>
                <w:b/>
                <w:bCs/>
                <w:lang w:val="en-US" w:eastAsia="zh-CN"/>
              </w:rPr>
              <w:t>ITU-T</w:t>
            </w:r>
            <w:r w:rsidRPr="003C047D">
              <w:rPr>
                <w:rFonts w:asciiTheme="minorHAnsi" w:eastAsia="STKaiti" w:hAnsiTheme="minorHAnsi"/>
                <w:b/>
                <w:bCs/>
                <w:lang w:val="en-US" w:eastAsia="zh-CN"/>
              </w:rPr>
              <w:t>建议书的情况下，努力确保提供国际主叫线路标识（</w:t>
            </w:r>
            <w:r w:rsidRPr="003C047D">
              <w:rPr>
                <w:rFonts w:asciiTheme="minorHAnsi" w:eastAsia="STKaiti" w:hAnsiTheme="minorHAnsi"/>
                <w:b/>
                <w:bCs/>
                <w:lang w:val="en-US" w:eastAsia="zh-CN"/>
              </w:rPr>
              <w:t>CLI</w:t>
            </w:r>
            <w:r w:rsidRPr="003C047D">
              <w:rPr>
                <w:rFonts w:asciiTheme="minorHAnsi" w:eastAsia="STKaiti" w:hAnsiTheme="minorHAnsi"/>
                <w:b/>
                <w:bCs/>
                <w:lang w:val="en-US" w:eastAsia="zh-CN"/>
              </w:rPr>
              <w:t>）。</w:t>
            </w:r>
          </w:p>
          <w:p w14:paraId="2FF226C7" w14:textId="77777777" w:rsidR="004C5BA1" w:rsidRPr="00257E46" w:rsidRDefault="004C5BA1" w:rsidP="00D1494A">
            <w:pPr>
              <w:overflowPunct/>
              <w:textAlignment w:val="auto"/>
              <w:rPr>
                <w:rFonts w:cstheme="majorBidi"/>
                <w:b/>
                <w:i/>
                <w:sz w:val="22"/>
                <w:szCs w:val="22"/>
                <w:highlight w:val="yellow"/>
                <w:lang w:val="en-US" w:eastAsia="zh-CN"/>
              </w:rPr>
            </w:pPr>
            <w:bookmarkStart w:id="6111" w:name="lt_pId184"/>
            <w:bookmarkEnd w:id="6110"/>
            <w:r w:rsidRPr="003C047D">
              <w:rPr>
                <w:rFonts w:asciiTheme="minorHAnsi" w:eastAsia="STKaiti" w:hAnsiTheme="minorHAnsi" w:cstheme="majorBidi"/>
                <w:b/>
                <w:bCs/>
                <w:color w:val="000000"/>
                <w:sz w:val="22"/>
                <w:szCs w:val="22"/>
                <w:lang w:val="en-US" w:eastAsia="zh-CN"/>
              </w:rPr>
              <w:t>33 </w:t>
            </w:r>
            <w:r w:rsidRPr="003C047D">
              <w:rPr>
                <w:rFonts w:asciiTheme="minorHAnsi" w:eastAsia="STKaiti" w:hAnsiTheme="minorHAnsi" w:cstheme="majorBidi"/>
                <w:b/>
                <w:bCs/>
                <w:sz w:val="22"/>
                <w:szCs w:val="22"/>
                <w:lang w:val="en-US" w:eastAsia="zh-CN"/>
              </w:rPr>
              <w:t> 3.7  </w:t>
            </w:r>
            <w:r w:rsidRPr="003C047D">
              <w:rPr>
                <w:rFonts w:asciiTheme="minorHAnsi" w:eastAsia="STKaiti" w:hAnsiTheme="minorHAnsi" w:cs="SimSun"/>
                <w:b/>
                <w:bCs/>
                <w:szCs w:val="24"/>
                <w:lang w:eastAsia="zh-CN"/>
              </w:rPr>
              <w:t>成员国应为建立区域电信业务交换点创造有利环境，以便提高质量，增强网络连接性和恢复能力，促进竞争并降低国际电信互连费用。</w:t>
            </w:r>
            <w:bookmarkEnd w:id="6111"/>
          </w:p>
        </w:tc>
      </w:tr>
      <w:tr w:rsidR="004C5BA1" w:rsidRPr="00257E46" w14:paraId="302D8A79" w14:textId="77777777" w:rsidTr="004C5BA1">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9B9847" w14:textId="77777777" w:rsidR="004C5BA1" w:rsidRPr="00257E46" w:rsidRDefault="004C5BA1" w:rsidP="00D1494A">
            <w:pPr>
              <w:rPr>
                <w:rFonts w:cstheme="majorBidi"/>
                <w:bCs/>
                <w:color w:val="000000"/>
                <w:sz w:val="22"/>
                <w:szCs w:val="22"/>
                <w:lang w:val="en-US" w:eastAsia="zh-CN"/>
              </w:rPr>
            </w:pPr>
            <w:r>
              <w:rPr>
                <w:rFonts w:cstheme="majorBidi"/>
                <w:b/>
                <w:bCs/>
                <w:color w:val="000000"/>
                <w:sz w:val="22"/>
                <w:szCs w:val="22"/>
                <w:lang w:val="en-US" w:eastAsia="zh-CN"/>
              </w:rPr>
              <w:t>意见：</w:t>
            </w:r>
            <w:bookmarkStart w:id="6112" w:name="lt_pId186"/>
            <w:r>
              <w:rPr>
                <w:rFonts w:cstheme="majorBidi"/>
                <w:bCs/>
                <w:color w:val="000000"/>
                <w:sz w:val="22"/>
                <w:szCs w:val="22"/>
                <w:lang w:val="en-US" w:eastAsia="zh-CN"/>
              </w:rPr>
              <w:t>2012</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bCs/>
                <w:color w:val="000000"/>
                <w:sz w:val="22"/>
                <w:szCs w:val="22"/>
                <w:lang w:val="en-US" w:eastAsia="zh-CN"/>
              </w:rPr>
              <w:t>中</w:t>
            </w:r>
            <w:r>
              <w:rPr>
                <w:rFonts w:cstheme="majorBidi" w:hint="eastAsia"/>
                <w:bCs/>
                <w:color w:val="000000"/>
                <w:sz w:val="22"/>
                <w:szCs w:val="22"/>
                <w:lang w:val="en-US" w:eastAsia="zh-CN"/>
              </w:rPr>
              <w:t>新</w:t>
            </w:r>
            <w:r>
              <w:rPr>
                <w:rFonts w:cstheme="majorBidi"/>
                <w:bCs/>
                <w:color w:val="000000"/>
                <w:sz w:val="22"/>
                <w:szCs w:val="22"/>
                <w:lang w:val="en-US" w:eastAsia="zh-CN"/>
              </w:rPr>
              <w:t>的第</w:t>
            </w:r>
            <w:r w:rsidRPr="00257E46">
              <w:rPr>
                <w:rFonts w:cstheme="majorBidi"/>
                <w:bCs/>
                <w:color w:val="000000"/>
                <w:sz w:val="22"/>
                <w:szCs w:val="22"/>
                <w:lang w:val="en-US" w:eastAsia="zh-CN"/>
              </w:rPr>
              <w:t>3.5 – 3.7</w:t>
            </w:r>
            <w:r>
              <w:rPr>
                <w:rFonts w:cstheme="majorBidi" w:hint="eastAsia"/>
                <w:bCs/>
                <w:color w:val="000000"/>
                <w:sz w:val="22"/>
                <w:szCs w:val="22"/>
                <w:lang w:val="en-US" w:eastAsia="zh-CN"/>
              </w:rPr>
              <w:t>段</w:t>
            </w:r>
            <w:r>
              <w:rPr>
                <w:rFonts w:cstheme="majorBidi"/>
                <w:bCs/>
                <w:color w:val="000000"/>
                <w:sz w:val="22"/>
                <w:szCs w:val="22"/>
                <w:lang w:val="en-US" w:eastAsia="zh-CN"/>
              </w:rPr>
              <w:t>的意图是促进采取更多措施，确保提供高质量和可</w:t>
            </w:r>
            <w:r>
              <w:rPr>
                <w:rFonts w:cstheme="majorBidi" w:hint="eastAsia"/>
                <w:bCs/>
                <w:color w:val="000000"/>
                <w:sz w:val="22"/>
                <w:szCs w:val="22"/>
                <w:lang w:val="en-US" w:eastAsia="zh-CN"/>
              </w:rPr>
              <w:t>靠</w:t>
            </w:r>
            <w:r>
              <w:rPr>
                <w:rFonts w:cstheme="majorBidi"/>
                <w:bCs/>
                <w:color w:val="000000"/>
                <w:sz w:val="22"/>
                <w:szCs w:val="22"/>
                <w:lang w:val="en-US" w:eastAsia="zh-CN"/>
              </w:rPr>
              <w:t>的国际电信业务并发展合适的基础设施。</w:t>
            </w:r>
            <w:bookmarkEnd w:id="6112"/>
          </w:p>
        </w:tc>
      </w:tr>
    </w:tbl>
    <w:p w14:paraId="5E262403" w14:textId="77777777" w:rsidR="004C5BA1" w:rsidRDefault="004C5BA1" w:rsidP="004C5BA1">
      <w:pPr>
        <w:rPr>
          <w:lang w:eastAsia="zh-CN"/>
        </w:rPr>
      </w:pPr>
      <w:r>
        <w:rPr>
          <w:caps/>
          <w:lang w:eastAsia="zh-CN"/>
        </w:rPr>
        <w:br w:type="page"/>
      </w:r>
    </w:p>
    <w:tbl>
      <w:tblPr>
        <w:tblW w:w="9771" w:type="dxa"/>
        <w:tblCellMar>
          <w:left w:w="0" w:type="dxa"/>
          <w:right w:w="0" w:type="dxa"/>
        </w:tblCellMar>
        <w:tblLook w:val="04A0" w:firstRow="1" w:lastRow="0" w:firstColumn="1" w:lastColumn="0" w:noHBand="0" w:noVBand="1"/>
      </w:tblPr>
      <w:tblGrid>
        <w:gridCol w:w="5070"/>
        <w:gridCol w:w="4701"/>
      </w:tblGrid>
      <w:tr w:rsidR="004C5BA1" w:rsidRPr="00257E46" w14:paraId="433222F1"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40820B" w14:textId="77777777" w:rsidR="004C5BA1" w:rsidRPr="00024FB9" w:rsidRDefault="004C5BA1" w:rsidP="00D1494A">
            <w:pPr>
              <w:pStyle w:val="ArtNo"/>
              <w:rPr>
                <w:lang w:val="en-US" w:eastAsia="zh-CN"/>
              </w:rPr>
            </w:pPr>
            <w:r w:rsidRPr="00024FB9">
              <w:rPr>
                <w:rFonts w:hint="eastAsia"/>
                <w:lang w:val="en-US" w:eastAsia="zh-CN"/>
              </w:rPr>
              <w:lastRenderedPageBreak/>
              <w:t>第</w:t>
            </w:r>
            <w:r w:rsidRPr="00024FB9">
              <w:rPr>
                <w:lang w:val="en-US" w:eastAsia="zh-CN"/>
              </w:rPr>
              <w:t>4</w:t>
            </w:r>
            <w:bookmarkStart w:id="6113" w:name="lt_pId188"/>
            <w:bookmarkStart w:id="6114" w:name="_Toc158441240"/>
            <w:bookmarkStart w:id="6115" w:name="_Toc158449301"/>
            <w:r w:rsidRPr="00024FB9">
              <w:rPr>
                <w:rFonts w:hint="eastAsia"/>
                <w:lang w:val="en-US" w:eastAsia="zh-CN"/>
              </w:rPr>
              <w:t>条</w:t>
            </w:r>
          </w:p>
          <w:bookmarkEnd w:id="6113"/>
          <w:bookmarkEnd w:id="6114"/>
          <w:bookmarkEnd w:id="6115"/>
          <w:p w14:paraId="5DC9E2F8" w14:textId="77777777" w:rsidR="004C5BA1" w:rsidRPr="00024FB9" w:rsidRDefault="004C5BA1" w:rsidP="00D1494A">
            <w:pPr>
              <w:pStyle w:val="Arttitle"/>
              <w:rPr>
                <w:lang w:val="en-US" w:eastAsia="zh-CN"/>
              </w:rPr>
            </w:pPr>
            <w:r w:rsidRPr="00024FB9">
              <w:rPr>
                <w:rFonts w:hint="eastAsia"/>
                <w:lang w:eastAsia="zh-CN"/>
              </w:rPr>
              <w:t>国际电信业务</w:t>
            </w:r>
          </w:p>
          <w:p w14:paraId="2515316B" w14:textId="77777777" w:rsidR="004C5BA1" w:rsidRPr="00024FB9" w:rsidRDefault="004C5BA1" w:rsidP="00D1494A">
            <w:pPr>
              <w:rPr>
                <w:rFonts w:cstheme="majorBidi"/>
                <w:sz w:val="22"/>
                <w:szCs w:val="22"/>
                <w:lang w:val="en-US" w:eastAsia="zh-CN"/>
              </w:rPr>
            </w:pPr>
            <w:r w:rsidRPr="00024FB9">
              <w:rPr>
                <w:rFonts w:cstheme="majorBidi"/>
                <w:sz w:val="22"/>
                <w:szCs w:val="22"/>
                <w:lang w:val="en-US" w:eastAsia="zh-CN"/>
              </w:rPr>
              <w:t>32  4.1</w:t>
            </w:r>
            <w:r w:rsidRPr="00024FB9">
              <w:rPr>
                <w:rFonts w:cstheme="majorBidi"/>
                <w:sz w:val="22"/>
                <w:szCs w:val="22"/>
                <w:lang w:val="en-US" w:eastAsia="zh-CN"/>
              </w:rPr>
              <w:tab/>
            </w:r>
            <w:r w:rsidRPr="00024FB9">
              <w:rPr>
                <w:rFonts w:hint="eastAsia"/>
                <w:lang w:eastAsia="zh-CN"/>
              </w:rPr>
              <w:t>各会员应促进国际电信业务的开放并应尽力使这类业务能供其国内网的公众普遍使用。</w:t>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1589DF" w14:textId="77777777" w:rsidR="004C5BA1" w:rsidRPr="00024FB9" w:rsidRDefault="004C5BA1" w:rsidP="00D1494A">
            <w:pPr>
              <w:pStyle w:val="ArtNo"/>
              <w:rPr>
                <w:lang w:val="en-US" w:eastAsia="zh-CN"/>
              </w:rPr>
            </w:pPr>
            <w:r w:rsidRPr="00024FB9">
              <w:rPr>
                <w:rFonts w:hint="eastAsia"/>
                <w:lang w:val="en-US" w:eastAsia="zh-CN"/>
              </w:rPr>
              <w:t>第</w:t>
            </w:r>
            <w:r w:rsidRPr="00024FB9">
              <w:rPr>
                <w:lang w:val="en-US" w:eastAsia="zh-CN"/>
              </w:rPr>
              <w:t>4</w:t>
            </w:r>
            <w:r w:rsidRPr="00024FB9">
              <w:rPr>
                <w:rFonts w:hint="eastAsia"/>
                <w:lang w:val="en-US" w:eastAsia="zh-CN"/>
              </w:rPr>
              <w:t>条</w:t>
            </w:r>
          </w:p>
          <w:p w14:paraId="0A570C1A" w14:textId="77777777" w:rsidR="004C5BA1" w:rsidRPr="00024FB9" w:rsidRDefault="004C5BA1" w:rsidP="00D1494A">
            <w:pPr>
              <w:pStyle w:val="Arttitle"/>
              <w:rPr>
                <w:lang w:val="en-US" w:eastAsia="zh-CN"/>
              </w:rPr>
            </w:pPr>
            <w:r w:rsidRPr="00024FB9">
              <w:rPr>
                <w:rFonts w:hint="eastAsia"/>
                <w:lang w:eastAsia="zh-CN"/>
              </w:rPr>
              <w:t>国际电信业务</w:t>
            </w:r>
          </w:p>
          <w:p w14:paraId="4877FDFD" w14:textId="77777777" w:rsidR="004C5BA1" w:rsidRPr="00024FB9" w:rsidRDefault="004C5BA1" w:rsidP="00D1494A">
            <w:pPr>
              <w:jc w:val="center"/>
              <w:rPr>
                <w:rFonts w:cs="Calibri,Bold"/>
                <w:b/>
                <w:bCs/>
                <w:sz w:val="22"/>
                <w:szCs w:val="22"/>
                <w:lang w:val="en-US" w:eastAsia="zh-CN"/>
              </w:rPr>
            </w:pPr>
          </w:p>
          <w:p w14:paraId="3E57A3C2" w14:textId="77777777" w:rsidR="004C5BA1" w:rsidRPr="00024FB9" w:rsidRDefault="004C5BA1" w:rsidP="00D1494A">
            <w:pPr>
              <w:overflowPunct/>
              <w:spacing w:before="0"/>
              <w:textAlignment w:val="auto"/>
              <w:rPr>
                <w:rFonts w:cs="Calibri"/>
                <w:sz w:val="22"/>
                <w:szCs w:val="22"/>
                <w:lang w:val="en-US" w:eastAsia="zh-CN"/>
              </w:rPr>
            </w:pPr>
            <w:r w:rsidRPr="00024FB9">
              <w:rPr>
                <w:rFonts w:cstheme="majorBidi"/>
                <w:b/>
                <w:bCs/>
                <w:sz w:val="22"/>
                <w:szCs w:val="22"/>
                <w:lang w:val="en-US" w:eastAsia="zh-CN"/>
              </w:rPr>
              <w:t>34</w:t>
            </w:r>
            <w:r w:rsidRPr="00024FB9">
              <w:rPr>
                <w:rFonts w:cstheme="majorBidi"/>
                <w:sz w:val="22"/>
                <w:szCs w:val="22"/>
                <w:lang w:val="en-US" w:eastAsia="zh-CN"/>
              </w:rPr>
              <w:t>  4.1</w:t>
            </w:r>
            <w:r w:rsidRPr="00024FB9">
              <w:rPr>
                <w:rFonts w:cstheme="majorBidi"/>
                <w:sz w:val="22"/>
                <w:szCs w:val="22"/>
                <w:lang w:val="en-US" w:eastAsia="zh-CN"/>
              </w:rPr>
              <w:tab/>
            </w:r>
            <w:r w:rsidRPr="00024FB9">
              <w:rPr>
                <w:rFonts w:hint="eastAsia"/>
                <w:lang w:eastAsia="zh-CN"/>
              </w:rPr>
              <w:t>成员国须促进国际电信业务发展并须加强业务的公众可用性。</w:t>
            </w:r>
          </w:p>
        </w:tc>
      </w:tr>
      <w:tr w:rsidR="004C5BA1" w:rsidRPr="00257E46" w14:paraId="63540304" w14:textId="77777777" w:rsidTr="004C5BA1">
        <w:tc>
          <w:tcPr>
            <w:tcW w:w="9771"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75734CBE" w14:textId="77777777" w:rsidR="004C5BA1" w:rsidRPr="00257E46" w:rsidRDefault="004C5BA1" w:rsidP="00D1494A">
            <w:pPr>
              <w:rPr>
                <w:rFonts w:cstheme="majorBidi"/>
                <w:sz w:val="22"/>
                <w:szCs w:val="22"/>
                <w:lang w:val="en-US" w:eastAsia="zh-CN"/>
              </w:rPr>
            </w:pPr>
            <w:r>
              <w:rPr>
                <w:rFonts w:cstheme="majorBidi"/>
                <w:b/>
                <w:sz w:val="22"/>
                <w:szCs w:val="22"/>
                <w:lang w:val="en-US" w:eastAsia="zh-CN"/>
              </w:rPr>
              <w:t>意见：</w:t>
            </w:r>
            <w:bookmarkStart w:id="6116" w:name="lt_pId196"/>
            <w:r>
              <w:rPr>
                <w:rFonts w:cstheme="majorBidi" w:hint="eastAsia"/>
                <w:bCs/>
                <w:sz w:val="22"/>
                <w:szCs w:val="22"/>
                <w:lang w:val="en-US" w:eastAsia="zh-CN"/>
              </w:rPr>
              <w:t>该款</w:t>
            </w:r>
            <w:r>
              <w:rPr>
                <w:rFonts w:cstheme="majorBidi"/>
                <w:bCs/>
                <w:sz w:val="22"/>
                <w:szCs w:val="22"/>
                <w:lang w:val="en-US" w:eastAsia="zh-CN"/>
              </w:rPr>
              <w:t>得到更新，以反映电信行业的变化（</w:t>
            </w:r>
            <w:r>
              <w:rPr>
                <w:rFonts w:cstheme="majorBidi" w:hint="eastAsia"/>
                <w:bCs/>
                <w:sz w:val="22"/>
                <w:szCs w:val="22"/>
                <w:lang w:val="en-US" w:eastAsia="zh-CN"/>
              </w:rPr>
              <w:t>市场放开</w:t>
            </w:r>
            <w:r>
              <w:rPr>
                <w:rFonts w:cstheme="majorBidi"/>
                <w:bCs/>
                <w:sz w:val="22"/>
                <w:szCs w:val="22"/>
                <w:lang w:val="en-US" w:eastAsia="zh-CN"/>
              </w:rPr>
              <w:t>、诸多非国营运营商的出现等等）</w:t>
            </w:r>
            <w:r>
              <w:rPr>
                <w:rFonts w:cstheme="majorBidi" w:hint="eastAsia"/>
                <w:bCs/>
                <w:sz w:val="22"/>
                <w:szCs w:val="22"/>
                <w:lang w:val="en-US" w:eastAsia="zh-CN"/>
              </w:rPr>
              <w:t>。</w:t>
            </w:r>
            <w:bookmarkEnd w:id="6116"/>
          </w:p>
        </w:tc>
      </w:tr>
      <w:tr w:rsidR="004C5BA1" w:rsidRPr="00257E46" w14:paraId="0CC4D477"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04A32C" w14:textId="435D99F9" w:rsidR="004C5BA1" w:rsidRPr="00257E46" w:rsidRDefault="004C5BA1" w:rsidP="00D1494A">
            <w:pPr>
              <w:rPr>
                <w:rFonts w:cstheme="majorBidi"/>
                <w:sz w:val="22"/>
                <w:szCs w:val="22"/>
                <w:lang w:val="en-US" w:eastAsia="zh-CN"/>
              </w:rPr>
            </w:pPr>
            <w:bookmarkStart w:id="6117" w:name="lt_pId197"/>
            <w:r w:rsidRPr="003A2CAE">
              <w:rPr>
                <w:rFonts w:cstheme="majorBidi"/>
                <w:sz w:val="22"/>
                <w:szCs w:val="22"/>
                <w:lang w:val="en-US" w:eastAsia="zh-CN"/>
              </w:rPr>
              <w:t xml:space="preserve">§§ </w:t>
            </w:r>
            <w:r>
              <w:rPr>
                <w:rFonts w:cstheme="majorBidi"/>
                <w:sz w:val="22"/>
                <w:szCs w:val="22"/>
                <w:lang w:val="en-US" w:eastAsia="zh-CN"/>
              </w:rPr>
              <w:t>4.2</w:t>
            </w:r>
            <w:r>
              <w:rPr>
                <w:rFonts w:cstheme="majorBidi" w:hint="eastAsia"/>
                <w:sz w:val="22"/>
                <w:szCs w:val="22"/>
                <w:lang w:val="en-US" w:eastAsia="zh-CN"/>
              </w:rPr>
              <w:t>和</w:t>
            </w:r>
            <w:r w:rsidRPr="00257E46">
              <w:rPr>
                <w:rFonts w:cstheme="majorBidi"/>
                <w:sz w:val="22"/>
                <w:szCs w:val="22"/>
                <w:lang w:val="en-US" w:eastAsia="zh-CN"/>
              </w:rPr>
              <w:t>4.3</w:t>
            </w:r>
            <w:r>
              <w:rPr>
                <w:rFonts w:cstheme="majorBidi" w:hint="eastAsia"/>
                <w:sz w:val="22"/>
                <w:szCs w:val="22"/>
                <w:lang w:val="en-US" w:eastAsia="zh-CN"/>
              </w:rPr>
              <w:t>系指</w:t>
            </w:r>
            <w:r>
              <w:rPr>
                <w:rFonts w:cstheme="majorBidi"/>
                <w:sz w:val="22"/>
                <w:szCs w:val="22"/>
                <w:lang w:val="en-US" w:eastAsia="zh-CN"/>
              </w:rPr>
              <w:t>主管部门或私营运营机构。</w:t>
            </w:r>
            <w:bookmarkEnd w:id="6117"/>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F485FC" w14:textId="77777777" w:rsidR="004C5BA1" w:rsidRPr="00257E46" w:rsidRDefault="004C5BA1" w:rsidP="00D1494A">
            <w:pPr>
              <w:rPr>
                <w:rFonts w:cstheme="majorBidi"/>
                <w:sz w:val="22"/>
                <w:szCs w:val="22"/>
                <w:lang w:val="en-US" w:eastAsia="zh-CN"/>
              </w:rPr>
            </w:pPr>
            <w:r w:rsidRPr="003A2CAE">
              <w:rPr>
                <w:rFonts w:cstheme="majorBidi"/>
                <w:sz w:val="22"/>
                <w:szCs w:val="22"/>
                <w:lang w:val="en-US" w:eastAsia="zh-CN"/>
              </w:rPr>
              <w:t xml:space="preserve">§§ </w:t>
            </w:r>
            <w:r>
              <w:rPr>
                <w:rFonts w:cstheme="majorBidi"/>
                <w:sz w:val="22"/>
                <w:szCs w:val="22"/>
                <w:lang w:val="en-US" w:eastAsia="zh-CN"/>
              </w:rPr>
              <w:t>4.2</w:t>
            </w:r>
            <w:r>
              <w:rPr>
                <w:rFonts w:cstheme="majorBidi" w:hint="eastAsia"/>
                <w:sz w:val="22"/>
                <w:szCs w:val="22"/>
                <w:lang w:val="en-US" w:eastAsia="zh-CN"/>
              </w:rPr>
              <w:t>和</w:t>
            </w:r>
            <w:r w:rsidRPr="00257E46">
              <w:rPr>
                <w:rFonts w:cstheme="majorBidi"/>
                <w:sz w:val="22"/>
                <w:szCs w:val="22"/>
                <w:lang w:val="en-US" w:eastAsia="zh-CN"/>
              </w:rPr>
              <w:t>4.3</w:t>
            </w:r>
            <w:r>
              <w:rPr>
                <w:rFonts w:cstheme="majorBidi" w:hint="eastAsia"/>
                <w:sz w:val="22"/>
                <w:szCs w:val="22"/>
                <w:lang w:val="en-US" w:eastAsia="zh-CN"/>
              </w:rPr>
              <w:t>的</w:t>
            </w:r>
            <w:r>
              <w:rPr>
                <w:rFonts w:cstheme="majorBidi"/>
                <w:sz w:val="22"/>
                <w:szCs w:val="22"/>
                <w:lang w:val="en-US" w:eastAsia="zh-CN"/>
              </w:rPr>
              <w:t>本质内容得到保留，但在</w:t>
            </w:r>
            <w:r>
              <w:rPr>
                <w:rFonts w:cstheme="majorBidi"/>
                <w:sz w:val="22"/>
                <w:szCs w:val="22"/>
                <w:lang w:val="en-US" w:eastAsia="zh-CN"/>
              </w:rPr>
              <w:t>ITR</w:t>
            </w:r>
            <w:r>
              <w:rPr>
                <w:rFonts w:cstheme="majorBidi"/>
                <w:sz w:val="22"/>
                <w:szCs w:val="22"/>
                <w:lang w:val="en-US" w:eastAsia="zh-CN"/>
              </w:rPr>
              <w:t>所</w:t>
            </w:r>
            <w:r>
              <w:rPr>
                <w:rFonts w:cstheme="majorBidi" w:hint="eastAsia"/>
                <w:sz w:val="22"/>
                <w:szCs w:val="22"/>
                <w:lang w:val="en-US" w:eastAsia="zh-CN"/>
              </w:rPr>
              <w:t>适用</w:t>
            </w:r>
            <w:r>
              <w:rPr>
                <w:rFonts w:cstheme="majorBidi"/>
                <w:sz w:val="22"/>
                <w:szCs w:val="22"/>
                <w:lang w:val="en-US" w:eastAsia="zh-CN"/>
              </w:rPr>
              <w:t>的实体方面进行了更新。</w:t>
            </w:r>
          </w:p>
        </w:tc>
      </w:tr>
      <w:tr w:rsidR="004C5BA1" w:rsidRPr="00257E46" w14:paraId="1AB7D574" w14:textId="77777777" w:rsidTr="004C5BA1">
        <w:tc>
          <w:tcPr>
            <w:tcW w:w="5070" w:type="dxa"/>
            <w:tcBorders>
              <w:top w:val="single" w:sz="4" w:space="0" w:color="auto"/>
              <w:left w:val="single" w:sz="8" w:space="0" w:color="auto"/>
              <w:right w:val="single" w:sz="8" w:space="0" w:color="auto"/>
            </w:tcBorders>
            <w:tcMar>
              <w:top w:w="0" w:type="dxa"/>
              <w:left w:w="108" w:type="dxa"/>
              <w:bottom w:w="0" w:type="dxa"/>
              <w:right w:w="108" w:type="dxa"/>
            </w:tcMar>
          </w:tcPr>
          <w:p w14:paraId="76178A61" w14:textId="77777777" w:rsidR="004C5BA1" w:rsidRPr="00257E46" w:rsidRDefault="004C5BA1" w:rsidP="00D1494A">
            <w:pPr>
              <w:rPr>
                <w:rFonts w:cstheme="majorBidi"/>
                <w:sz w:val="22"/>
                <w:szCs w:val="22"/>
                <w:lang w:val="ru-RU" w:eastAsia="zh-CN"/>
              </w:rPr>
            </w:pPr>
            <w:r>
              <w:rPr>
                <w:rFonts w:cstheme="majorBidi" w:hint="eastAsia"/>
                <w:sz w:val="22"/>
                <w:szCs w:val="22"/>
                <w:lang w:val="ru-RU" w:eastAsia="zh-CN"/>
              </w:rPr>
              <w:t>无</w:t>
            </w:r>
            <w:r>
              <w:rPr>
                <w:rFonts w:cstheme="majorBidi"/>
                <w:sz w:val="22"/>
                <w:szCs w:val="22"/>
                <w:lang w:val="ru-RU" w:eastAsia="zh-CN"/>
              </w:rPr>
              <w:t>类似条款。</w:t>
            </w:r>
          </w:p>
        </w:tc>
        <w:tc>
          <w:tcPr>
            <w:tcW w:w="4701" w:type="dxa"/>
            <w:tcBorders>
              <w:top w:val="single" w:sz="4" w:space="0" w:color="auto"/>
              <w:left w:val="nil"/>
              <w:right w:val="single" w:sz="8" w:space="0" w:color="auto"/>
            </w:tcBorders>
            <w:tcMar>
              <w:top w:w="0" w:type="dxa"/>
              <w:left w:w="108" w:type="dxa"/>
              <w:bottom w:w="0" w:type="dxa"/>
              <w:right w:w="108" w:type="dxa"/>
            </w:tcMar>
          </w:tcPr>
          <w:p w14:paraId="0024B170" w14:textId="77777777" w:rsidR="004C5BA1" w:rsidRPr="00DE7EF6" w:rsidRDefault="004C5BA1" w:rsidP="00D1494A">
            <w:pPr>
              <w:keepNext/>
              <w:keepLines/>
              <w:overflowPunct/>
              <w:textAlignment w:val="auto"/>
              <w:rPr>
                <w:rFonts w:ascii="STKaiti" w:eastAsia="STKaiti" w:hAnsi="STKaiti" w:cs="Calibri"/>
                <w:b/>
                <w:iCs/>
                <w:sz w:val="22"/>
                <w:szCs w:val="22"/>
                <w:lang w:val="en-US" w:eastAsia="zh-CN"/>
              </w:rPr>
            </w:pPr>
            <w:r w:rsidRPr="00DE7EF6">
              <w:rPr>
                <w:rFonts w:ascii="STKaiti" w:eastAsia="STKaiti" w:hAnsi="STKaiti" w:cstheme="majorBidi"/>
                <w:b/>
                <w:iCs/>
                <w:sz w:val="22"/>
                <w:szCs w:val="22"/>
                <w:lang w:val="en-US" w:eastAsia="zh-CN"/>
              </w:rPr>
              <w:t>4.4  </w:t>
            </w:r>
            <w:r w:rsidRPr="00DE7EF6">
              <w:rPr>
                <w:rFonts w:ascii="STKaiti" w:eastAsia="STKaiti" w:hAnsi="STKaiti" w:hint="eastAsia"/>
                <w:b/>
                <w:iCs/>
                <w:lang w:eastAsia="zh-CN"/>
              </w:rPr>
              <w:t>成员国须加强措施，确保经授权的运营机构及时向最终用户提供免费、透明、最新和准确的国际电信业务信息，包括国际漫游价格及相关条件。</w:t>
            </w:r>
          </w:p>
        </w:tc>
      </w:tr>
      <w:tr w:rsidR="004C5BA1" w:rsidRPr="00257E46" w14:paraId="559641D8" w14:textId="77777777" w:rsidTr="004C5BA1">
        <w:tc>
          <w:tcPr>
            <w:tcW w:w="5070" w:type="dxa"/>
            <w:tcBorders>
              <w:left w:val="single" w:sz="8" w:space="0" w:color="auto"/>
              <w:right w:val="single" w:sz="8" w:space="0" w:color="auto"/>
            </w:tcBorders>
            <w:tcMar>
              <w:top w:w="0" w:type="dxa"/>
              <w:left w:w="108" w:type="dxa"/>
              <w:bottom w:w="0" w:type="dxa"/>
              <w:right w:w="108" w:type="dxa"/>
            </w:tcMar>
          </w:tcPr>
          <w:p w14:paraId="19848CB9" w14:textId="77777777" w:rsidR="004C5BA1" w:rsidRPr="00257E46" w:rsidRDefault="004C5BA1" w:rsidP="00D1494A">
            <w:pPr>
              <w:rPr>
                <w:rFonts w:cstheme="majorBidi"/>
                <w:sz w:val="22"/>
                <w:szCs w:val="22"/>
                <w:lang w:val="ru-RU"/>
              </w:rPr>
            </w:pPr>
            <w:r>
              <w:rPr>
                <w:rFonts w:cstheme="majorBidi" w:hint="eastAsia"/>
                <w:sz w:val="22"/>
                <w:szCs w:val="22"/>
                <w:lang w:val="ru-RU" w:eastAsia="zh-CN"/>
              </w:rPr>
              <w:t>无</w:t>
            </w:r>
            <w:r>
              <w:rPr>
                <w:rFonts w:cstheme="majorBidi"/>
                <w:sz w:val="22"/>
                <w:szCs w:val="22"/>
                <w:lang w:val="ru-RU" w:eastAsia="zh-CN"/>
              </w:rPr>
              <w:t>类似条款。</w:t>
            </w:r>
          </w:p>
        </w:tc>
        <w:tc>
          <w:tcPr>
            <w:tcW w:w="4701" w:type="dxa"/>
            <w:tcBorders>
              <w:left w:val="nil"/>
              <w:right w:val="single" w:sz="8" w:space="0" w:color="auto"/>
            </w:tcBorders>
            <w:tcMar>
              <w:top w:w="0" w:type="dxa"/>
              <w:left w:w="108" w:type="dxa"/>
              <w:bottom w:w="0" w:type="dxa"/>
              <w:right w:w="108" w:type="dxa"/>
            </w:tcMar>
          </w:tcPr>
          <w:p w14:paraId="0D17654F" w14:textId="77777777" w:rsidR="004C5BA1" w:rsidRPr="00DE7EF6" w:rsidRDefault="004C5BA1" w:rsidP="00D1494A">
            <w:pPr>
              <w:keepNext/>
              <w:keepLines/>
              <w:overflowPunct/>
              <w:textAlignment w:val="auto"/>
              <w:rPr>
                <w:rFonts w:ascii="STKaiti" w:eastAsia="STKaiti" w:hAnsi="STKaiti" w:cs="Calibri"/>
                <w:b/>
                <w:iCs/>
                <w:sz w:val="22"/>
                <w:szCs w:val="22"/>
                <w:lang w:val="en-US" w:eastAsia="zh-CN"/>
              </w:rPr>
            </w:pPr>
            <w:r w:rsidRPr="00DE7EF6">
              <w:rPr>
                <w:rFonts w:ascii="STKaiti" w:eastAsia="STKaiti" w:hAnsi="STKaiti" w:cstheme="majorBidi"/>
                <w:b/>
                <w:iCs/>
                <w:sz w:val="22"/>
                <w:szCs w:val="22"/>
                <w:lang w:val="en-US" w:eastAsia="zh-CN"/>
              </w:rPr>
              <w:t>4.5  </w:t>
            </w:r>
            <w:r w:rsidRPr="00DE7EF6">
              <w:rPr>
                <w:rFonts w:ascii="STKaiti" w:eastAsia="STKaiti" w:hAnsi="STKaiti" w:hint="eastAsia"/>
                <w:b/>
                <w:iCs/>
                <w:lang w:eastAsia="zh-CN"/>
              </w:rPr>
              <w:t>成员国须加强措施，确保向到访的国际漫游用户提供令人满意的电信服务质量。</w:t>
            </w:r>
          </w:p>
        </w:tc>
      </w:tr>
      <w:tr w:rsidR="004C5BA1" w:rsidRPr="00257E46" w14:paraId="67F66D86" w14:textId="77777777" w:rsidTr="004C5BA1">
        <w:tc>
          <w:tcPr>
            <w:tcW w:w="5070" w:type="dxa"/>
            <w:tcBorders>
              <w:left w:val="single" w:sz="8" w:space="0" w:color="auto"/>
              <w:right w:val="single" w:sz="8" w:space="0" w:color="auto"/>
            </w:tcBorders>
            <w:tcMar>
              <w:top w:w="0" w:type="dxa"/>
              <w:left w:w="108" w:type="dxa"/>
              <w:bottom w:w="0" w:type="dxa"/>
              <w:right w:w="108" w:type="dxa"/>
            </w:tcMar>
          </w:tcPr>
          <w:p w14:paraId="0068D384" w14:textId="77777777" w:rsidR="004C5BA1" w:rsidRPr="00257E46" w:rsidRDefault="004C5BA1" w:rsidP="00D1494A">
            <w:pPr>
              <w:rPr>
                <w:rFonts w:cstheme="majorBidi"/>
                <w:sz w:val="22"/>
                <w:szCs w:val="22"/>
                <w:lang w:val="ru-RU"/>
              </w:rPr>
            </w:pPr>
            <w:r>
              <w:rPr>
                <w:rFonts w:cstheme="majorBidi" w:hint="eastAsia"/>
                <w:sz w:val="22"/>
                <w:szCs w:val="22"/>
                <w:lang w:val="ru-RU" w:eastAsia="zh-CN"/>
              </w:rPr>
              <w:t>无</w:t>
            </w:r>
            <w:r>
              <w:rPr>
                <w:rFonts w:cstheme="majorBidi"/>
                <w:sz w:val="22"/>
                <w:szCs w:val="22"/>
                <w:lang w:val="ru-RU" w:eastAsia="zh-CN"/>
              </w:rPr>
              <w:t>类似条款。</w:t>
            </w:r>
          </w:p>
        </w:tc>
        <w:tc>
          <w:tcPr>
            <w:tcW w:w="4701" w:type="dxa"/>
            <w:tcBorders>
              <w:left w:val="nil"/>
              <w:right w:val="single" w:sz="8" w:space="0" w:color="auto"/>
            </w:tcBorders>
            <w:tcMar>
              <w:top w:w="0" w:type="dxa"/>
              <w:left w:w="108" w:type="dxa"/>
              <w:bottom w:w="0" w:type="dxa"/>
              <w:right w:w="108" w:type="dxa"/>
            </w:tcMar>
          </w:tcPr>
          <w:p w14:paraId="50870C79" w14:textId="77777777" w:rsidR="004C5BA1" w:rsidRPr="00DE7EF6" w:rsidRDefault="004C5BA1" w:rsidP="00D1494A">
            <w:pPr>
              <w:keepNext/>
              <w:keepLines/>
              <w:overflowPunct/>
              <w:textAlignment w:val="auto"/>
              <w:rPr>
                <w:rFonts w:ascii="STKaiti" w:eastAsia="STKaiti" w:hAnsi="STKaiti" w:cs="Calibri"/>
                <w:b/>
                <w:iCs/>
                <w:sz w:val="22"/>
                <w:szCs w:val="22"/>
                <w:lang w:val="en-US" w:eastAsia="zh-CN"/>
              </w:rPr>
            </w:pPr>
            <w:r w:rsidRPr="00DE7EF6">
              <w:rPr>
                <w:rFonts w:ascii="STKaiti" w:eastAsia="STKaiti" w:hAnsi="STKaiti" w:cstheme="majorBidi"/>
                <w:b/>
                <w:iCs/>
                <w:sz w:val="22"/>
                <w:szCs w:val="22"/>
                <w:lang w:val="en-US" w:eastAsia="zh-CN"/>
              </w:rPr>
              <w:t>4.6  </w:t>
            </w:r>
            <w:r w:rsidRPr="00DE7EF6">
              <w:rPr>
                <w:rFonts w:ascii="STKaiti" w:eastAsia="STKaiti" w:hAnsi="STKaiti" w:hint="eastAsia"/>
                <w:b/>
                <w:iCs/>
                <w:lang w:eastAsia="zh-CN"/>
              </w:rPr>
              <w:t>成员国应加强经授权的运营机构之间的合作，以避免或减少在边境地区误收漫游费。</w:t>
            </w:r>
          </w:p>
        </w:tc>
      </w:tr>
      <w:tr w:rsidR="004C5BA1" w:rsidRPr="00257E46" w14:paraId="30FA9878" w14:textId="77777777" w:rsidTr="004C5BA1">
        <w:tc>
          <w:tcPr>
            <w:tcW w:w="5070" w:type="dxa"/>
            <w:tcBorders>
              <w:left w:val="single" w:sz="8" w:space="0" w:color="auto"/>
              <w:bottom w:val="single" w:sz="8" w:space="0" w:color="auto"/>
              <w:right w:val="single" w:sz="8" w:space="0" w:color="auto"/>
            </w:tcBorders>
            <w:tcMar>
              <w:top w:w="0" w:type="dxa"/>
              <w:left w:w="108" w:type="dxa"/>
              <w:bottom w:w="0" w:type="dxa"/>
              <w:right w:w="108" w:type="dxa"/>
            </w:tcMar>
          </w:tcPr>
          <w:p w14:paraId="73D4A7A9" w14:textId="77777777" w:rsidR="004C5BA1" w:rsidRPr="00257E46" w:rsidRDefault="004C5BA1" w:rsidP="00D1494A">
            <w:pPr>
              <w:rPr>
                <w:rFonts w:cstheme="majorBidi"/>
                <w:sz w:val="22"/>
                <w:szCs w:val="22"/>
                <w:lang w:val="ru-RU"/>
              </w:rPr>
            </w:pPr>
            <w:r>
              <w:rPr>
                <w:rFonts w:cstheme="majorBidi" w:hint="eastAsia"/>
                <w:sz w:val="22"/>
                <w:szCs w:val="22"/>
                <w:lang w:val="ru-RU" w:eastAsia="zh-CN"/>
              </w:rPr>
              <w:t>无</w:t>
            </w:r>
            <w:r>
              <w:rPr>
                <w:rFonts w:cstheme="majorBidi"/>
                <w:sz w:val="22"/>
                <w:szCs w:val="22"/>
                <w:lang w:val="ru-RU" w:eastAsia="zh-CN"/>
              </w:rPr>
              <w:t>类似条款。</w:t>
            </w:r>
          </w:p>
        </w:tc>
        <w:tc>
          <w:tcPr>
            <w:tcW w:w="4701" w:type="dxa"/>
            <w:tcBorders>
              <w:left w:val="nil"/>
              <w:bottom w:val="single" w:sz="8" w:space="0" w:color="auto"/>
              <w:right w:val="single" w:sz="8" w:space="0" w:color="auto"/>
            </w:tcBorders>
            <w:tcMar>
              <w:top w:w="0" w:type="dxa"/>
              <w:left w:w="108" w:type="dxa"/>
              <w:bottom w:w="0" w:type="dxa"/>
              <w:right w:w="108" w:type="dxa"/>
            </w:tcMar>
          </w:tcPr>
          <w:p w14:paraId="4030F382" w14:textId="77777777" w:rsidR="004C5BA1" w:rsidRPr="00DE7EF6" w:rsidRDefault="004C5BA1" w:rsidP="00D1494A">
            <w:pPr>
              <w:overflowPunct/>
              <w:textAlignment w:val="auto"/>
              <w:rPr>
                <w:rFonts w:ascii="STKaiti" w:eastAsia="STKaiti" w:hAnsi="STKaiti" w:cs="Calibri"/>
                <w:b/>
                <w:iCs/>
                <w:sz w:val="22"/>
                <w:szCs w:val="22"/>
                <w:lang w:val="en-US" w:eastAsia="zh-CN"/>
              </w:rPr>
            </w:pPr>
            <w:r w:rsidRPr="00DE7EF6">
              <w:rPr>
                <w:rFonts w:ascii="STKaiti" w:eastAsia="STKaiti" w:hAnsi="STKaiti" w:cstheme="majorBidi"/>
                <w:b/>
                <w:iCs/>
                <w:sz w:val="22"/>
                <w:szCs w:val="22"/>
                <w:lang w:val="en-US" w:eastAsia="zh-CN"/>
              </w:rPr>
              <w:t>4.7  </w:t>
            </w:r>
            <w:r w:rsidRPr="00DE7EF6">
              <w:rPr>
                <w:rFonts w:ascii="STKaiti" w:eastAsia="STKaiti" w:hAnsi="STKaiti" w:hint="eastAsia"/>
                <w:b/>
                <w:iCs/>
                <w:lang w:eastAsia="zh-CN"/>
              </w:rPr>
              <w:t>成员国须努力促进国际漫游业务领域的竞争。并且，为维护最终用户的利益，鼓励成员国制定可促进漫游价格竞争的政策。</w:t>
            </w:r>
          </w:p>
        </w:tc>
      </w:tr>
      <w:tr w:rsidR="004C5BA1" w:rsidRPr="00257E46" w14:paraId="684CC878" w14:textId="77777777" w:rsidTr="004C5BA1">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B8100F" w14:textId="77777777" w:rsidR="004C5BA1" w:rsidRPr="00257E46" w:rsidRDefault="004C5BA1" w:rsidP="00D1494A">
            <w:pPr>
              <w:spacing w:before="0"/>
              <w:rPr>
                <w:rFonts w:cstheme="majorBidi"/>
                <w:caps/>
                <w:sz w:val="22"/>
                <w:szCs w:val="22"/>
                <w:lang w:val="en-US" w:eastAsia="zh-CN"/>
              </w:rPr>
            </w:pPr>
            <w:r>
              <w:rPr>
                <w:rFonts w:cstheme="majorBidi"/>
                <w:b/>
                <w:sz w:val="22"/>
                <w:szCs w:val="22"/>
                <w:lang w:val="en-US" w:eastAsia="zh-CN"/>
              </w:rPr>
              <w:t>意见：</w:t>
            </w:r>
            <w:bookmarkStart w:id="6118" w:name="lt_pId212"/>
            <w:r>
              <w:rPr>
                <w:rFonts w:cstheme="majorBidi" w:hint="eastAsia"/>
                <w:bCs/>
                <w:sz w:val="22"/>
                <w:szCs w:val="22"/>
                <w:lang w:val="en-US" w:eastAsia="zh-CN"/>
              </w:rPr>
              <w:t>2012</w:t>
            </w:r>
            <w:r>
              <w:rPr>
                <w:rFonts w:cstheme="majorBidi" w:hint="eastAsia"/>
                <w:bCs/>
                <w:sz w:val="22"/>
                <w:szCs w:val="22"/>
                <w:lang w:val="en-US" w:eastAsia="zh-CN"/>
              </w:rPr>
              <w:t>年</w:t>
            </w:r>
            <w:r>
              <w:rPr>
                <w:rFonts w:cstheme="majorBidi"/>
                <w:bCs/>
                <w:sz w:val="22"/>
                <w:szCs w:val="22"/>
                <w:lang w:val="en-US" w:eastAsia="zh-CN"/>
              </w:rPr>
              <w:t>版</w:t>
            </w:r>
            <w:r>
              <w:rPr>
                <w:rFonts w:cstheme="majorBidi"/>
                <w:bCs/>
                <w:sz w:val="22"/>
                <w:szCs w:val="22"/>
                <w:lang w:val="en-US" w:eastAsia="zh-CN"/>
              </w:rPr>
              <w:t>ITR</w:t>
            </w:r>
            <w:r>
              <w:rPr>
                <w:rFonts w:cstheme="majorBidi"/>
                <w:bCs/>
                <w:sz w:val="22"/>
                <w:szCs w:val="22"/>
                <w:lang w:val="en-US" w:eastAsia="zh-CN"/>
              </w:rPr>
              <w:t>第</w:t>
            </w:r>
            <w:r w:rsidRPr="003A2CAE">
              <w:rPr>
                <w:rFonts w:cstheme="majorBidi"/>
                <w:bCs/>
                <w:sz w:val="22"/>
                <w:szCs w:val="22"/>
                <w:lang w:val="en-US" w:eastAsia="zh-CN"/>
              </w:rPr>
              <w:t>4.4</w:t>
            </w:r>
            <w:r>
              <w:rPr>
                <w:rFonts w:cstheme="majorBidi"/>
                <w:bCs/>
                <w:sz w:val="22"/>
                <w:szCs w:val="22"/>
                <w:lang w:val="en-US" w:eastAsia="zh-CN"/>
              </w:rPr>
              <w:t xml:space="preserve"> </w:t>
            </w:r>
            <w:r w:rsidRPr="00DE7EF6">
              <w:rPr>
                <w:rFonts w:cstheme="majorBidi"/>
                <w:bCs/>
                <w:sz w:val="22"/>
                <w:szCs w:val="22"/>
                <w:lang w:val="en-US" w:eastAsia="zh-CN"/>
              </w:rPr>
              <w:t>–</w:t>
            </w:r>
            <w:r>
              <w:rPr>
                <w:rFonts w:cstheme="majorBidi"/>
                <w:bCs/>
                <w:sz w:val="22"/>
                <w:szCs w:val="22"/>
                <w:lang w:val="en-US" w:eastAsia="zh-CN"/>
              </w:rPr>
              <w:t xml:space="preserve"> </w:t>
            </w:r>
            <w:r w:rsidRPr="003A2CAE">
              <w:rPr>
                <w:rFonts w:cstheme="majorBidi"/>
                <w:bCs/>
                <w:sz w:val="22"/>
                <w:szCs w:val="22"/>
                <w:lang w:val="en-US" w:eastAsia="zh-CN"/>
              </w:rPr>
              <w:t>4.7</w:t>
            </w:r>
            <w:r>
              <w:rPr>
                <w:rFonts w:cstheme="majorBidi" w:hint="eastAsia"/>
                <w:bCs/>
                <w:sz w:val="22"/>
                <w:szCs w:val="22"/>
                <w:lang w:val="en-US" w:eastAsia="zh-CN"/>
              </w:rPr>
              <w:t>段</w:t>
            </w:r>
            <w:r>
              <w:rPr>
                <w:rFonts w:cstheme="majorBidi"/>
                <w:bCs/>
                <w:sz w:val="22"/>
                <w:szCs w:val="22"/>
                <w:lang w:val="en-US" w:eastAsia="zh-CN"/>
              </w:rPr>
              <w:t>分别为成员国和</w:t>
            </w:r>
            <w:r>
              <w:rPr>
                <w:rFonts w:cstheme="majorBidi" w:hint="eastAsia"/>
                <w:bCs/>
                <w:sz w:val="22"/>
                <w:szCs w:val="22"/>
                <w:lang w:val="en-US" w:eastAsia="zh-CN"/>
              </w:rPr>
              <w:t>经</w:t>
            </w:r>
            <w:r>
              <w:rPr>
                <w:rFonts w:cstheme="majorBidi"/>
                <w:bCs/>
                <w:sz w:val="22"/>
                <w:szCs w:val="22"/>
                <w:lang w:val="en-US" w:eastAsia="zh-CN"/>
              </w:rPr>
              <w:t>授权的运营</w:t>
            </w:r>
            <w:r>
              <w:rPr>
                <w:rFonts w:cstheme="majorBidi" w:hint="eastAsia"/>
                <w:bCs/>
                <w:sz w:val="22"/>
                <w:szCs w:val="22"/>
                <w:lang w:val="en-US" w:eastAsia="zh-CN"/>
              </w:rPr>
              <w:t>机构</w:t>
            </w:r>
            <w:r>
              <w:rPr>
                <w:rFonts w:cstheme="majorBidi"/>
                <w:bCs/>
                <w:sz w:val="22"/>
                <w:szCs w:val="22"/>
                <w:lang w:val="en-US" w:eastAsia="zh-CN"/>
              </w:rPr>
              <w:t>规定了新的</w:t>
            </w:r>
            <w:r>
              <w:rPr>
                <w:rFonts w:cstheme="majorBidi" w:hint="eastAsia"/>
                <w:bCs/>
                <w:sz w:val="22"/>
                <w:szCs w:val="22"/>
                <w:lang w:val="en-US" w:eastAsia="zh-CN"/>
              </w:rPr>
              <w:t>义务</w:t>
            </w:r>
            <w:r>
              <w:rPr>
                <w:rFonts w:cstheme="majorBidi"/>
                <w:bCs/>
                <w:sz w:val="22"/>
                <w:szCs w:val="22"/>
                <w:lang w:val="en-US" w:eastAsia="zh-CN"/>
              </w:rPr>
              <w:t>，主要是由于电信行业的发展以及新型国际电信业务的引入所致。</w:t>
            </w:r>
            <w:bookmarkEnd w:id="6118"/>
          </w:p>
        </w:tc>
      </w:tr>
    </w:tbl>
    <w:p w14:paraId="64B38633" w14:textId="77777777" w:rsidR="004C5BA1" w:rsidRDefault="004C5BA1" w:rsidP="004C5BA1">
      <w:pPr>
        <w:rPr>
          <w:lang w:eastAsia="zh-CN"/>
        </w:rPr>
      </w:pPr>
      <w:r>
        <w:rPr>
          <w:caps/>
          <w:lang w:eastAsia="zh-CN"/>
        </w:rPr>
        <w:br w:type="page"/>
      </w:r>
    </w:p>
    <w:tbl>
      <w:tblPr>
        <w:tblW w:w="9771" w:type="dxa"/>
        <w:tblCellMar>
          <w:left w:w="0" w:type="dxa"/>
          <w:right w:w="0" w:type="dxa"/>
        </w:tblCellMar>
        <w:tblLook w:val="04A0" w:firstRow="1" w:lastRow="0" w:firstColumn="1" w:lastColumn="0" w:noHBand="0" w:noVBand="1"/>
      </w:tblPr>
      <w:tblGrid>
        <w:gridCol w:w="5070"/>
        <w:gridCol w:w="4701"/>
      </w:tblGrid>
      <w:tr w:rsidR="004C5BA1" w:rsidRPr="00257E46" w14:paraId="4D08C0AA"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302DDD" w14:textId="77777777" w:rsidR="004C5BA1" w:rsidRPr="00DE7EF6" w:rsidRDefault="004C5BA1" w:rsidP="00D1494A">
            <w:pPr>
              <w:pStyle w:val="ArtNo"/>
              <w:rPr>
                <w:lang w:val="en-US" w:eastAsia="zh-CN"/>
              </w:rPr>
            </w:pPr>
            <w:r w:rsidRPr="00DE7EF6">
              <w:rPr>
                <w:rFonts w:hint="eastAsia"/>
                <w:lang w:val="en-US" w:eastAsia="zh-CN"/>
              </w:rPr>
              <w:lastRenderedPageBreak/>
              <w:t>第</w:t>
            </w:r>
            <w:r w:rsidRPr="00DE7EF6">
              <w:rPr>
                <w:lang w:val="en-US" w:eastAsia="zh-CN"/>
              </w:rPr>
              <w:t>5</w:t>
            </w:r>
            <w:r w:rsidRPr="00DE7EF6">
              <w:rPr>
                <w:rFonts w:hint="eastAsia"/>
                <w:lang w:val="en-US" w:eastAsia="zh-CN"/>
              </w:rPr>
              <w:t>条</w:t>
            </w:r>
          </w:p>
          <w:p w14:paraId="115C613D" w14:textId="77777777" w:rsidR="004C5BA1" w:rsidRPr="00DE7EF6" w:rsidRDefault="004C5BA1" w:rsidP="00D1494A">
            <w:pPr>
              <w:pStyle w:val="Arttitle"/>
              <w:rPr>
                <w:lang w:eastAsia="zh-CN"/>
              </w:rPr>
            </w:pPr>
            <w:r w:rsidRPr="00DE7EF6">
              <w:rPr>
                <w:rFonts w:hint="eastAsia"/>
                <w:lang w:eastAsia="zh-CN"/>
              </w:rPr>
              <w:t>生命安全和电信的优先权</w:t>
            </w:r>
          </w:p>
          <w:p w14:paraId="200B0E7E" w14:textId="77777777" w:rsidR="004C5BA1" w:rsidRPr="00DE7EF6" w:rsidRDefault="004C5BA1" w:rsidP="00D1494A">
            <w:pPr>
              <w:rPr>
                <w:rFonts w:cstheme="majorBidi"/>
                <w:sz w:val="22"/>
                <w:szCs w:val="22"/>
                <w:lang w:val="en-US" w:eastAsia="zh-CN"/>
              </w:rPr>
            </w:pPr>
            <w:bookmarkStart w:id="6119" w:name="lt_pId215"/>
            <w:r w:rsidRPr="00DE7EF6">
              <w:rPr>
                <w:rFonts w:cstheme="majorBidi"/>
                <w:sz w:val="22"/>
                <w:szCs w:val="22"/>
                <w:lang w:val="en-US" w:eastAsia="zh-CN"/>
              </w:rPr>
              <w:t>§§ 5.1 – 5.3</w:t>
            </w:r>
            <w:bookmarkEnd w:id="6119"/>
            <w:r w:rsidRPr="00DE7EF6">
              <w:rPr>
                <w:rFonts w:cstheme="majorBidi" w:hint="eastAsia"/>
                <w:sz w:val="22"/>
                <w:szCs w:val="22"/>
                <w:lang w:val="en-US" w:eastAsia="zh-CN"/>
              </w:rPr>
              <w:t>系</w:t>
            </w:r>
            <w:r w:rsidRPr="00DE7EF6">
              <w:rPr>
                <w:rFonts w:cstheme="majorBidi"/>
                <w:sz w:val="22"/>
                <w:szCs w:val="22"/>
                <w:lang w:val="en-US" w:eastAsia="zh-CN"/>
              </w:rPr>
              <w:t>指</w:t>
            </w:r>
            <w:r w:rsidRPr="00DE7EF6">
              <w:rPr>
                <w:rFonts w:cstheme="majorBidi" w:hint="eastAsia"/>
                <w:sz w:val="22"/>
                <w:szCs w:val="22"/>
                <w:lang w:val="en-US" w:eastAsia="zh-CN"/>
              </w:rPr>
              <w:t>主管</w:t>
            </w:r>
            <w:r w:rsidRPr="00DE7EF6">
              <w:rPr>
                <w:rFonts w:cstheme="majorBidi"/>
                <w:sz w:val="22"/>
                <w:szCs w:val="22"/>
                <w:lang w:val="en-US" w:eastAsia="zh-CN"/>
              </w:rPr>
              <w:t>部门或私营运营机构</w:t>
            </w:r>
            <w:r w:rsidRPr="00DE7EF6">
              <w:rPr>
                <w:rFonts w:cstheme="majorBidi" w:hint="eastAsia"/>
                <w:sz w:val="22"/>
                <w:szCs w:val="22"/>
                <w:lang w:val="en-US" w:eastAsia="zh-CN"/>
              </w:rPr>
              <w:t>。</w:t>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37CD7D" w14:textId="77777777" w:rsidR="004C5BA1" w:rsidRPr="00DE7EF6" w:rsidRDefault="004C5BA1" w:rsidP="00D1494A">
            <w:pPr>
              <w:pStyle w:val="ArtNo"/>
              <w:rPr>
                <w:lang w:val="en-US" w:eastAsia="zh-CN"/>
              </w:rPr>
            </w:pPr>
            <w:r w:rsidRPr="00DE7EF6">
              <w:rPr>
                <w:rFonts w:hint="eastAsia"/>
                <w:lang w:val="en-US" w:eastAsia="zh-CN"/>
              </w:rPr>
              <w:t>第</w:t>
            </w:r>
            <w:r w:rsidRPr="00DE7EF6">
              <w:rPr>
                <w:lang w:val="en-US" w:eastAsia="zh-CN"/>
              </w:rPr>
              <w:t>5</w:t>
            </w:r>
            <w:r w:rsidRPr="00DE7EF6">
              <w:rPr>
                <w:rFonts w:hint="eastAsia"/>
                <w:lang w:val="en-US" w:eastAsia="zh-CN"/>
              </w:rPr>
              <w:t>条</w:t>
            </w:r>
          </w:p>
          <w:p w14:paraId="6ED32CD1" w14:textId="77777777" w:rsidR="004C5BA1" w:rsidRPr="00DE7EF6" w:rsidRDefault="004C5BA1" w:rsidP="00D1494A">
            <w:pPr>
              <w:pStyle w:val="Arttitle"/>
              <w:rPr>
                <w:rFonts w:cstheme="majorBidi"/>
                <w:lang w:val="en-US" w:eastAsia="zh-CN"/>
              </w:rPr>
            </w:pPr>
            <w:bookmarkStart w:id="6120" w:name="_Toc353533924"/>
            <w:r w:rsidRPr="00DE7EF6">
              <w:rPr>
                <w:rFonts w:hint="eastAsia"/>
                <w:lang w:eastAsia="zh-CN"/>
              </w:rPr>
              <w:t>生命安全电信和优先电信</w:t>
            </w:r>
            <w:bookmarkEnd w:id="6120"/>
          </w:p>
          <w:p w14:paraId="366B4A28" w14:textId="77777777" w:rsidR="004C5BA1" w:rsidRPr="00DE7EF6" w:rsidRDefault="004C5BA1" w:rsidP="00D1494A">
            <w:pPr>
              <w:rPr>
                <w:rFonts w:cstheme="majorBidi"/>
                <w:sz w:val="22"/>
                <w:szCs w:val="22"/>
                <w:lang w:val="en-US" w:eastAsia="zh-CN"/>
              </w:rPr>
            </w:pPr>
            <w:r w:rsidRPr="00DE7EF6">
              <w:rPr>
                <w:rFonts w:cstheme="majorBidi"/>
                <w:sz w:val="22"/>
                <w:szCs w:val="22"/>
                <w:lang w:val="en-US" w:eastAsia="zh-CN"/>
              </w:rPr>
              <w:t xml:space="preserve">§§ 5.1 – 5.3 </w:t>
            </w:r>
            <w:r w:rsidRPr="00DE7EF6">
              <w:rPr>
                <w:rFonts w:cstheme="majorBidi" w:hint="eastAsia"/>
                <w:sz w:val="22"/>
                <w:szCs w:val="22"/>
                <w:lang w:val="en-US" w:eastAsia="zh-CN"/>
              </w:rPr>
              <w:t>在</w:t>
            </w:r>
            <w:r w:rsidRPr="00DE7EF6">
              <w:rPr>
                <w:rFonts w:cstheme="majorBidi"/>
                <w:sz w:val="22"/>
                <w:szCs w:val="22"/>
                <w:lang w:val="en-US" w:eastAsia="zh-CN"/>
              </w:rPr>
              <w:t>ITR</w:t>
            </w:r>
            <w:r w:rsidRPr="00DE7EF6">
              <w:rPr>
                <w:rFonts w:cstheme="majorBidi"/>
                <w:sz w:val="22"/>
                <w:szCs w:val="22"/>
                <w:lang w:val="en-US" w:eastAsia="zh-CN"/>
              </w:rPr>
              <w:t>和国际电联其它案文适用的实体方面得到更新</w:t>
            </w:r>
            <w:r w:rsidRPr="00DE7EF6">
              <w:rPr>
                <w:rFonts w:cstheme="majorBidi" w:hint="eastAsia"/>
                <w:sz w:val="22"/>
                <w:szCs w:val="22"/>
                <w:lang w:val="en-US" w:eastAsia="zh-CN"/>
              </w:rPr>
              <w:t>。</w:t>
            </w:r>
          </w:p>
        </w:tc>
      </w:tr>
      <w:tr w:rsidR="004C5BA1" w:rsidRPr="00257E46" w14:paraId="4E4A687D"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3D41551" w14:textId="77777777" w:rsidR="004C5BA1" w:rsidRPr="003A2CAE" w:rsidRDefault="004C5BA1" w:rsidP="00D1494A">
            <w:pPr>
              <w:rPr>
                <w:rFonts w:cstheme="majorBidi"/>
                <w:sz w:val="22"/>
                <w:szCs w:val="22"/>
                <w:lang w:val="en-US" w:eastAsia="zh-CN"/>
              </w:rPr>
            </w:pP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42C347" w14:textId="77777777" w:rsidR="004C5BA1" w:rsidRPr="00DE7EF6" w:rsidRDefault="004C5BA1" w:rsidP="00D1494A">
            <w:pPr>
              <w:overflowPunct/>
              <w:spacing w:before="0"/>
              <w:textAlignment w:val="auto"/>
              <w:rPr>
                <w:rFonts w:asciiTheme="minorHAnsi" w:eastAsia="STKaiti" w:hAnsiTheme="minorHAnsi" w:cs="Calibri"/>
                <w:b/>
                <w:bCs/>
                <w:sz w:val="22"/>
                <w:szCs w:val="22"/>
                <w:lang w:val="en-US" w:eastAsia="zh-CN"/>
              </w:rPr>
            </w:pPr>
            <w:r w:rsidRPr="00DE7EF6">
              <w:rPr>
                <w:rFonts w:asciiTheme="minorHAnsi" w:eastAsia="STKaiti" w:hAnsiTheme="minorHAnsi" w:cstheme="majorBidi"/>
                <w:b/>
                <w:bCs/>
                <w:color w:val="000000"/>
                <w:sz w:val="22"/>
                <w:szCs w:val="22"/>
                <w:lang w:val="en-US" w:eastAsia="zh-CN"/>
              </w:rPr>
              <w:t>48</w:t>
            </w:r>
            <w:r w:rsidRPr="00DE7EF6">
              <w:rPr>
                <w:rFonts w:asciiTheme="minorHAnsi" w:eastAsia="STKaiti" w:hAnsiTheme="minorHAnsi" w:cstheme="majorBidi"/>
                <w:b/>
                <w:bCs/>
                <w:sz w:val="22"/>
                <w:szCs w:val="22"/>
                <w:lang w:val="en-US" w:eastAsia="zh-CN"/>
              </w:rPr>
              <w:t>  5.4</w:t>
            </w:r>
            <w:r w:rsidRPr="00DE7EF6">
              <w:rPr>
                <w:rFonts w:asciiTheme="minorHAnsi" w:eastAsia="STKaiti" w:hAnsiTheme="minorHAnsi" w:cstheme="majorBidi"/>
                <w:b/>
                <w:bCs/>
                <w:sz w:val="22"/>
                <w:szCs w:val="22"/>
                <w:lang w:val="en-US" w:eastAsia="zh-CN"/>
              </w:rPr>
              <w:tab/>
            </w:r>
            <w:r w:rsidRPr="00DE7EF6">
              <w:rPr>
                <w:rFonts w:asciiTheme="minorHAnsi" w:eastAsia="STKaiti" w:hAnsiTheme="minorHAnsi"/>
                <w:b/>
                <w:bCs/>
                <w:lang w:eastAsia="zh-CN"/>
              </w:rPr>
              <w:t>成员国应鼓励</w:t>
            </w:r>
            <w:r w:rsidRPr="00DE7EF6">
              <w:rPr>
                <w:rFonts w:asciiTheme="minorHAnsi" w:eastAsia="STKaiti" w:hAnsiTheme="minorHAnsi"/>
                <w:b/>
                <w:bCs/>
                <w:lang w:val="en-US" w:eastAsia="zh-CN"/>
              </w:rPr>
              <w:t>经授权的运营机构适时、</w:t>
            </w:r>
            <w:r w:rsidRPr="00DE7EF6">
              <w:rPr>
                <w:rFonts w:asciiTheme="minorHAnsi" w:eastAsia="STKaiti" w:hAnsiTheme="minorHAnsi"/>
                <w:b/>
                <w:bCs/>
                <w:lang w:eastAsia="zh-CN"/>
              </w:rPr>
              <w:t>免费地向包括漫游用户在内的所有用户告知应急服务号码。</w:t>
            </w:r>
          </w:p>
        </w:tc>
      </w:tr>
      <w:tr w:rsidR="004C5BA1" w:rsidRPr="00257E46" w14:paraId="246E3719" w14:textId="77777777" w:rsidTr="004C5BA1">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975A41" w14:textId="77777777" w:rsidR="004C5BA1" w:rsidRPr="003A2CAE" w:rsidRDefault="004C5BA1" w:rsidP="00D1494A">
            <w:pPr>
              <w:rPr>
                <w:rFonts w:cstheme="majorBidi"/>
                <w:bCs/>
                <w:color w:val="000000"/>
                <w:sz w:val="22"/>
                <w:szCs w:val="22"/>
                <w:lang w:eastAsia="zh-CN"/>
              </w:rPr>
            </w:pPr>
            <w:r>
              <w:rPr>
                <w:rFonts w:cstheme="majorBidi"/>
                <w:b/>
                <w:sz w:val="22"/>
                <w:szCs w:val="22"/>
                <w:lang w:eastAsia="zh-CN"/>
              </w:rPr>
              <w:t>意见：</w:t>
            </w:r>
            <w:bookmarkStart w:id="6121" w:name="lt_pId222"/>
            <w:r>
              <w:rPr>
                <w:rFonts w:cstheme="majorBidi" w:hint="eastAsia"/>
                <w:sz w:val="22"/>
                <w:szCs w:val="22"/>
                <w:lang w:eastAsia="zh-CN"/>
              </w:rPr>
              <w:t>第</w:t>
            </w:r>
            <w:r w:rsidRPr="003A2CAE">
              <w:rPr>
                <w:rFonts w:cstheme="majorBidi"/>
                <w:sz w:val="22"/>
                <w:szCs w:val="22"/>
                <w:lang w:eastAsia="zh-CN"/>
              </w:rPr>
              <w:t>5.4</w:t>
            </w:r>
            <w:bookmarkEnd w:id="6121"/>
            <w:r>
              <w:rPr>
                <w:rFonts w:cstheme="majorBidi" w:hint="eastAsia"/>
                <w:sz w:val="22"/>
                <w:szCs w:val="22"/>
                <w:lang w:eastAsia="zh-CN"/>
              </w:rPr>
              <w:t>段</w:t>
            </w:r>
            <w:r>
              <w:rPr>
                <w:rFonts w:cstheme="majorBidi"/>
                <w:bCs/>
                <w:sz w:val="22"/>
                <w:szCs w:val="22"/>
                <w:lang w:val="en-US" w:eastAsia="zh-CN"/>
              </w:rPr>
              <w:t>分别为成员国和</w:t>
            </w:r>
            <w:r>
              <w:rPr>
                <w:rFonts w:cstheme="majorBidi" w:hint="eastAsia"/>
                <w:bCs/>
                <w:sz w:val="22"/>
                <w:szCs w:val="22"/>
                <w:lang w:val="en-US" w:eastAsia="zh-CN"/>
              </w:rPr>
              <w:t>经</w:t>
            </w:r>
            <w:r>
              <w:rPr>
                <w:rFonts w:cstheme="majorBidi"/>
                <w:bCs/>
                <w:sz w:val="22"/>
                <w:szCs w:val="22"/>
                <w:lang w:val="en-US" w:eastAsia="zh-CN"/>
              </w:rPr>
              <w:t>授权的运营</w:t>
            </w:r>
            <w:r>
              <w:rPr>
                <w:rFonts w:cstheme="majorBidi" w:hint="eastAsia"/>
                <w:bCs/>
                <w:sz w:val="22"/>
                <w:szCs w:val="22"/>
                <w:lang w:val="en-US" w:eastAsia="zh-CN"/>
              </w:rPr>
              <w:t>机构</w:t>
            </w:r>
            <w:r>
              <w:rPr>
                <w:rFonts w:cstheme="majorBidi"/>
                <w:bCs/>
                <w:sz w:val="22"/>
                <w:szCs w:val="22"/>
                <w:lang w:val="en-US" w:eastAsia="zh-CN"/>
              </w:rPr>
              <w:t>规定了新的</w:t>
            </w:r>
            <w:r>
              <w:rPr>
                <w:rFonts w:cstheme="majorBidi" w:hint="eastAsia"/>
                <w:bCs/>
                <w:sz w:val="22"/>
                <w:szCs w:val="22"/>
                <w:lang w:val="en-US" w:eastAsia="zh-CN"/>
              </w:rPr>
              <w:t>义务</w:t>
            </w:r>
            <w:r>
              <w:rPr>
                <w:rFonts w:cstheme="majorBidi"/>
                <w:bCs/>
                <w:sz w:val="22"/>
                <w:szCs w:val="22"/>
                <w:lang w:val="en-US" w:eastAsia="zh-CN"/>
              </w:rPr>
              <w:t>，主要是由于新型国际电信业务的引入所致。</w:t>
            </w:r>
          </w:p>
        </w:tc>
      </w:tr>
      <w:tr w:rsidR="004C5BA1" w:rsidRPr="00257E46" w14:paraId="2C611D52"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3447880" w14:textId="77777777" w:rsidR="004C5BA1" w:rsidRPr="00257E46" w:rsidRDefault="004C5BA1" w:rsidP="00D1494A">
            <w:pPr>
              <w:spacing w:before="600"/>
              <w:rPr>
                <w:rFonts w:cstheme="majorBidi"/>
                <w:bCs/>
                <w:color w:val="000000"/>
                <w:sz w:val="22"/>
                <w:szCs w:val="22"/>
                <w:lang w:val="fr-CH"/>
              </w:rPr>
            </w:pPr>
            <w:r>
              <w:rPr>
                <w:rFonts w:cstheme="majorBidi"/>
                <w:bCs/>
                <w:color w:val="000000"/>
                <w:sz w:val="22"/>
                <w:szCs w:val="22"/>
                <w:lang w:val="fr-CH"/>
              </w:rPr>
              <w:t>无类似条款。</w:t>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4CF85BD" w14:textId="77777777" w:rsidR="004C5BA1" w:rsidRPr="000101AF" w:rsidRDefault="004C5BA1" w:rsidP="00D1494A">
            <w:pPr>
              <w:pStyle w:val="ArtNo"/>
              <w:rPr>
                <w:lang w:eastAsia="zh-CN"/>
              </w:rPr>
            </w:pPr>
            <w:bookmarkStart w:id="6122" w:name="_Toc351752239"/>
            <w:bookmarkStart w:id="6123" w:name="_Toc353533925"/>
            <w:bookmarkEnd w:id="6122"/>
            <w:r w:rsidRPr="000101AF">
              <w:rPr>
                <w:rStyle w:val="href"/>
                <w:rFonts w:hint="eastAsia"/>
              </w:rPr>
              <w:t>第</w:t>
            </w:r>
            <w:r w:rsidRPr="000101AF">
              <w:rPr>
                <w:rStyle w:val="href"/>
                <w:rFonts w:hint="eastAsia"/>
              </w:rPr>
              <w:t>6</w:t>
            </w:r>
            <w:r w:rsidRPr="000101AF">
              <w:rPr>
                <w:rStyle w:val="href"/>
                <w:rFonts w:hint="eastAsia"/>
              </w:rPr>
              <w:t>条</w:t>
            </w:r>
            <w:bookmarkEnd w:id="6123"/>
          </w:p>
          <w:p w14:paraId="084A8931" w14:textId="77777777" w:rsidR="004C5BA1" w:rsidRPr="00257E46" w:rsidRDefault="004C5BA1" w:rsidP="00D1494A">
            <w:pPr>
              <w:pStyle w:val="Arttitle"/>
              <w:rPr>
                <w:lang w:val="en-US" w:eastAsia="zh-CN"/>
              </w:rPr>
            </w:pPr>
            <w:bookmarkStart w:id="6124" w:name="_Toc353533926"/>
            <w:r w:rsidRPr="00E33C98">
              <w:rPr>
                <w:rFonts w:hint="eastAsia"/>
                <w:lang w:eastAsia="zh-CN"/>
              </w:rPr>
              <w:t>网络安全</w:t>
            </w:r>
            <w:r>
              <w:rPr>
                <w:rFonts w:hint="eastAsia"/>
                <w:lang w:eastAsia="zh-CN"/>
              </w:rPr>
              <w:t>和健壮性</w:t>
            </w:r>
            <w:bookmarkEnd w:id="6124"/>
          </w:p>
          <w:p w14:paraId="2E7DD500" w14:textId="77777777" w:rsidR="004C5BA1" w:rsidRPr="00257E46" w:rsidRDefault="004C5BA1" w:rsidP="00D1494A">
            <w:pPr>
              <w:overflowPunct/>
              <w:spacing w:before="0"/>
              <w:textAlignment w:val="auto"/>
              <w:rPr>
                <w:rFonts w:cs="Calibri"/>
                <w:b/>
                <w:sz w:val="22"/>
                <w:szCs w:val="22"/>
                <w:lang w:val="en-US" w:eastAsia="zh-CN"/>
              </w:rPr>
            </w:pPr>
            <w:bookmarkStart w:id="6125" w:name="lt_pId226"/>
            <w:r w:rsidRPr="00DE7EF6">
              <w:rPr>
                <w:rFonts w:cstheme="majorBidi"/>
                <w:b/>
                <w:color w:val="000000"/>
                <w:sz w:val="22"/>
                <w:szCs w:val="22"/>
                <w:lang w:val="en-US" w:eastAsia="zh-CN"/>
              </w:rPr>
              <w:t>49</w:t>
            </w:r>
            <w:r w:rsidRPr="00DE7EF6">
              <w:rPr>
                <w:rFonts w:cstheme="majorBidi"/>
                <w:b/>
                <w:sz w:val="22"/>
                <w:szCs w:val="22"/>
                <w:lang w:val="en-US" w:eastAsia="zh-CN"/>
              </w:rPr>
              <w:t>  6.1</w:t>
            </w:r>
            <w:r w:rsidRPr="00F77314">
              <w:rPr>
                <w:rFonts w:cstheme="majorBidi"/>
                <w:b/>
                <w:bCs/>
                <w:i/>
                <w:iCs/>
                <w:sz w:val="22"/>
                <w:szCs w:val="22"/>
                <w:lang w:val="en-US" w:eastAsia="zh-CN"/>
              </w:rPr>
              <w:tab/>
            </w:r>
            <w:r w:rsidRPr="00DE7EF6">
              <w:rPr>
                <w:rFonts w:ascii="STKaiti" w:eastAsia="STKaiti" w:hAnsi="STKaiti" w:hint="eastAsia"/>
                <w:b/>
                <w:bCs/>
                <w:lang w:eastAsia="zh-CN"/>
              </w:rPr>
              <w:t>成员国须各自和共同努力确保国际电信网络安全和健壮性，以实现网络的有效利用，避免技术性损害，并实现公众国际电信业务的和谐发展。</w:t>
            </w:r>
            <w:bookmarkEnd w:id="6125"/>
          </w:p>
        </w:tc>
      </w:tr>
      <w:tr w:rsidR="004C5BA1" w:rsidRPr="002B6BD7" w14:paraId="57A681C3" w14:textId="77777777" w:rsidTr="004C5BA1">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AE8EBC" w14:textId="77777777" w:rsidR="004C5BA1" w:rsidRPr="002B6BD7" w:rsidRDefault="004C5BA1" w:rsidP="00D1494A">
            <w:pPr>
              <w:spacing w:before="0"/>
              <w:rPr>
                <w:rFonts w:cstheme="majorBidi"/>
                <w:bCs/>
                <w:color w:val="000000"/>
                <w:sz w:val="22"/>
                <w:szCs w:val="22"/>
                <w:lang w:val="en-US" w:eastAsia="zh-CN"/>
              </w:rPr>
            </w:pPr>
            <w:r>
              <w:rPr>
                <w:rFonts w:cstheme="majorBidi"/>
                <w:b/>
                <w:bCs/>
                <w:color w:val="000000"/>
                <w:sz w:val="22"/>
                <w:szCs w:val="22"/>
                <w:lang w:val="en-US" w:eastAsia="zh-CN"/>
              </w:rPr>
              <w:t>意见：</w:t>
            </w:r>
            <w:r>
              <w:rPr>
                <w:rFonts w:cstheme="majorBidi" w:hint="eastAsia"/>
                <w:bCs/>
                <w:color w:val="000000"/>
                <w:sz w:val="22"/>
                <w:szCs w:val="22"/>
                <w:lang w:val="en-US" w:eastAsia="zh-CN"/>
              </w:rPr>
              <w:t>针对</w:t>
            </w:r>
            <w:r>
              <w:rPr>
                <w:rFonts w:cstheme="majorBidi"/>
                <w:bCs/>
                <w:color w:val="000000"/>
                <w:sz w:val="22"/>
                <w:szCs w:val="22"/>
                <w:lang w:val="en-US" w:eastAsia="zh-CN"/>
              </w:rPr>
              <w:t>网络安全性和强</w:t>
            </w:r>
            <w:r>
              <w:rPr>
                <w:rFonts w:cstheme="majorBidi" w:hint="eastAsia"/>
                <w:bCs/>
                <w:color w:val="000000"/>
                <w:sz w:val="22"/>
                <w:szCs w:val="22"/>
                <w:lang w:val="en-US" w:eastAsia="zh-CN"/>
              </w:rPr>
              <w:t>健性</w:t>
            </w:r>
            <w:r>
              <w:rPr>
                <w:rFonts w:cstheme="majorBidi"/>
                <w:bCs/>
                <w:color w:val="000000"/>
                <w:sz w:val="22"/>
                <w:szCs w:val="22"/>
                <w:lang w:val="en-US" w:eastAsia="zh-CN"/>
              </w:rPr>
              <w:t>的要求以及</w:t>
            </w:r>
            <w:r>
              <w:rPr>
                <w:rFonts w:cstheme="majorBidi" w:hint="eastAsia"/>
                <w:bCs/>
                <w:color w:val="000000"/>
                <w:sz w:val="22"/>
                <w:szCs w:val="22"/>
                <w:lang w:val="en-US" w:eastAsia="zh-CN"/>
              </w:rPr>
              <w:t>实现</w:t>
            </w:r>
            <w:r>
              <w:rPr>
                <w:rFonts w:cstheme="majorBidi"/>
                <w:bCs/>
                <w:color w:val="000000"/>
                <w:sz w:val="22"/>
                <w:szCs w:val="22"/>
                <w:lang w:val="en-US" w:eastAsia="zh-CN"/>
              </w:rPr>
              <w:t>这些目标所需的国际合作，这些对于电信</w:t>
            </w:r>
            <w:r>
              <w:rPr>
                <w:rFonts w:cstheme="majorBidi" w:hint="eastAsia"/>
                <w:bCs/>
                <w:color w:val="000000"/>
                <w:sz w:val="22"/>
                <w:szCs w:val="22"/>
                <w:lang w:val="en-US" w:eastAsia="zh-CN"/>
              </w:rPr>
              <w:t>/</w:t>
            </w:r>
            <w:r>
              <w:rPr>
                <w:rFonts w:cstheme="majorBidi"/>
                <w:bCs/>
                <w:color w:val="000000"/>
                <w:sz w:val="22"/>
                <w:szCs w:val="22"/>
                <w:lang w:val="en-US" w:eastAsia="zh-CN"/>
              </w:rPr>
              <w:t>ICT</w:t>
            </w:r>
            <w:r>
              <w:rPr>
                <w:rFonts w:cstheme="majorBidi"/>
                <w:bCs/>
                <w:color w:val="000000"/>
                <w:sz w:val="22"/>
                <w:szCs w:val="22"/>
                <w:lang w:val="en-US" w:eastAsia="zh-CN"/>
              </w:rPr>
              <w:t>和总体经济发展的成功都至关重要，同时考虑到了电信</w:t>
            </w:r>
            <w:r>
              <w:rPr>
                <w:rFonts w:cstheme="majorBidi" w:hint="eastAsia"/>
                <w:bCs/>
                <w:color w:val="000000"/>
                <w:sz w:val="22"/>
                <w:szCs w:val="22"/>
                <w:lang w:val="en-US" w:eastAsia="zh-CN"/>
              </w:rPr>
              <w:t>/ICT</w:t>
            </w:r>
            <w:r>
              <w:rPr>
                <w:rFonts w:cstheme="majorBidi" w:hint="eastAsia"/>
                <w:bCs/>
                <w:color w:val="000000"/>
                <w:sz w:val="22"/>
                <w:szCs w:val="22"/>
                <w:lang w:val="en-US" w:eastAsia="zh-CN"/>
              </w:rPr>
              <w:t>在</w:t>
            </w:r>
            <w:r>
              <w:rPr>
                <w:rFonts w:cstheme="majorBidi"/>
                <w:bCs/>
                <w:color w:val="000000"/>
                <w:sz w:val="22"/>
                <w:szCs w:val="22"/>
                <w:lang w:val="en-US" w:eastAsia="zh-CN"/>
              </w:rPr>
              <w:t>现代世界中日益加大的重要作用。</w:t>
            </w:r>
          </w:p>
        </w:tc>
      </w:tr>
      <w:tr w:rsidR="004C5BA1" w:rsidRPr="00257E46" w14:paraId="5F9B985F" w14:textId="77777777" w:rsidTr="004C5BA1">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CE9E9" w14:textId="77777777" w:rsidR="004C5BA1" w:rsidRPr="00257E46" w:rsidRDefault="004C5BA1" w:rsidP="00D1494A">
            <w:pPr>
              <w:spacing w:before="600"/>
              <w:rPr>
                <w:rFonts w:cstheme="majorBidi"/>
                <w:color w:val="000000"/>
                <w:sz w:val="22"/>
                <w:szCs w:val="22"/>
                <w:lang w:val="ru-RU"/>
              </w:rPr>
            </w:pPr>
            <w:r>
              <w:rPr>
                <w:rFonts w:cstheme="majorBidi"/>
                <w:bCs/>
                <w:color w:val="000000"/>
                <w:sz w:val="22"/>
                <w:szCs w:val="22"/>
                <w:lang w:val="ru-RU"/>
              </w:rPr>
              <w:t>无类似条款。</w:t>
            </w:r>
          </w:p>
        </w:tc>
        <w:tc>
          <w:tcPr>
            <w:tcW w:w="4701" w:type="dxa"/>
            <w:tcBorders>
              <w:top w:val="nil"/>
              <w:left w:val="nil"/>
              <w:bottom w:val="single" w:sz="8" w:space="0" w:color="auto"/>
              <w:right w:val="single" w:sz="8" w:space="0" w:color="auto"/>
            </w:tcBorders>
            <w:tcMar>
              <w:top w:w="0" w:type="dxa"/>
              <w:left w:w="108" w:type="dxa"/>
              <w:bottom w:w="0" w:type="dxa"/>
              <w:right w:w="108" w:type="dxa"/>
            </w:tcMar>
            <w:hideMark/>
          </w:tcPr>
          <w:p w14:paraId="353661D8" w14:textId="77777777" w:rsidR="004C5BA1" w:rsidRPr="00BF257F" w:rsidRDefault="004C5BA1" w:rsidP="00D1494A">
            <w:pPr>
              <w:pStyle w:val="ArtNo"/>
              <w:rPr>
                <w:lang w:eastAsia="zh-CN"/>
              </w:rPr>
            </w:pPr>
            <w:bookmarkStart w:id="6126" w:name="_Toc351752241"/>
            <w:bookmarkStart w:id="6127" w:name="_Toc353533927"/>
            <w:bookmarkEnd w:id="6126"/>
            <w:r w:rsidRPr="00927EE9">
              <w:rPr>
                <w:rFonts w:hint="eastAsia"/>
                <w:lang w:eastAsia="zh-CN"/>
              </w:rPr>
              <w:t>第</w:t>
            </w:r>
            <w:r>
              <w:rPr>
                <w:rFonts w:hint="eastAsia"/>
                <w:lang w:eastAsia="zh-CN"/>
              </w:rPr>
              <w:t>7</w:t>
            </w:r>
            <w:r w:rsidRPr="00927EE9">
              <w:rPr>
                <w:rFonts w:hint="eastAsia"/>
                <w:lang w:eastAsia="zh-CN"/>
              </w:rPr>
              <w:t>条</w:t>
            </w:r>
            <w:bookmarkEnd w:id="6127"/>
          </w:p>
          <w:p w14:paraId="025458EA" w14:textId="77777777" w:rsidR="004C5BA1" w:rsidRPr="00257E46" w:rsidRDefault="004C5BA1" w:rsidP="00D1494A">
            <w:pPr>
              <w:pStyle w:val="Arttitle"/>
              <w:rPr>
                <w:lang w:val="en-US" w:eastAsia="zh-CN"/>
              </w:rPr>
            </w:pPr>
            <w:bookmarkStart w:id="6128" w:name="_Toc353533928"/>
            <w:r>
              <w:rPr>
                <w:rFonts w:hint="eastAsia"/>
                <w:lang w:eastAsia="zh-CN"/>
              </w:rPr>
              <w:t>未经请求的群发电子信息</w:t>
            </w:r>
            <w:bookmarkStart w:id="6129" w:name="lt_pId232"/>
            <w:bookmarkEnd w:id="6128"/>
          </w:p>
          <w:p w14:paraId="78E3BA62" w14:textId="77777777" w:rsidR="004C5BA1" w:rsidRPr="00DE7EF6" w:rsidRDefault="004C5BA1" w:rsidP="00D1494A">
            <w:pPr>
              <w:overflowPunct/>
              <w:spacing w:before="0"/>
              <w:textAlignment w:val="auto"/>
              <w:rPr>
                <w:rFonts w:asciiTheme="minorHAnsi" w:eastAsia="STKaiti" w:hAnsiTheme="minorHAnsi" w:cs="Calibri"/>
                <w:b/>
                <w:bCs/>
                <w:sz w:val="22"/>
                <w:szCs w:val="22"/>
                <w:lang w:val="en-US" w:eastAsia="zh-CN"/>
              </w:rPr>
            </w:pPr>
            <w:r w:rsidRPr="00F77314">
              <w:rPr>
                <w:rFonts w:cstheme="majorBidi"/>
                <w:b/>
                <w:bCs/>
                <w:color w:val="000000"/>
                <w:sz w:val="22"/>
                <w:szCs w:val="22"/>
                <w:lang w:val="en-US" w:eastAsia="zh-CN"/>
              </w:rPr>
              <w:t>50 </w:t>
            </w:r>
            <w:r w:rsidRPr="00F77314">
              <w:rPr>
                <w:rFonts w:cstheme="majorBidi"/>
                <w:b/>
                <w:bCs/>
                <w:sz w:val="22"/>
                <w:szCs w:val="22"/>
                <w:lang w:val="en-US" w:eastAsia="zh-CN"/>
              </w:rPr>
              <w:t> </w:t>
            </w:r>
            <w:r w:rsidRPr="00F77314">
              <w:rPr>
                <w:rFonts w:cstheme="majorBidi"/>
                <w:b/>
                <w:bCs/>
                <w:i/>
                <w:sz w:val="22"/>
                <w:szCs w:val="22"/>
                <w:lang w:val="en-US" w:eastAsia="zh-CN"/>
              </w:rPr>
              <w:t>7.1</w:t>
            </w:r>
            <w:r w:rsidRPr="00F77314">
              <w:rPr>
                <w:rFonts w:cstheme="majorBidi"/>
                <w:b/>
                <w:bCs/>
                <w:i/>
                <w:sz w:val="22"/>
                <w:szCs w:val="22"/>
                <w:lang w:val="en-US" w:eastAsia="zh-CN"/>
              </w:rPr>
              <w:tab/>
            </w:r>
            <w:r w:rsidRPr="00DE7EF6">
              <w:rPr>
                <w:rFonts w:asciiTheme="minorHAnsi" w:eastAsia="STKaiti" w:hAnsiTheme="minorHAnsi"/>
                <w:b/>
                <w:bCs/>
                <w:lang w:eastAsia="zh-CN"/>
              </w:rPr>
              <w:t>成员国应努力采取必要措施，防止未经请求的群发电子信息的传播，并尽可能减少其对国际电信业务的影响</w:t>
            </w:r>
            <w:bookmarkEnd w:id="6129"/>
            <w:r w:rsidRPr="00DE7EF6">
              <w:rPr>
                <w:rFonts w:asciiTheme="minorHAnsi" w:eastAsia="STKaiti" w:hAnsiTheme="minorHAnsi"/>
                <w:b/>
                <w:bCs/>
                <w:lang w:eastAsia="zh-CN"/>
              </w:rPr>
              <w:t>。</w:t>
            </w:r>
          </w:p>
          <w:p w14:paraId="53723657" w14:textId="77777777" w:rsidR="004C5BA1" w:rsidRPr="00257E46" w:rsidRDefault="004C5BA1" w:rsidP="00D1494A">
            <w:pPr>
              <w:overflowPunct/>
              <w:spacing w:before="0"/>
              <w:textAlignment w:val="auto"/>
              <w:rPr>
                <w:rFonts w:cs="Calibri"/>
                <w:sz w:val="22"/>
                <w:szCs w:val="22"/>
                <w:lang w:val="en-US" w:eastAsia="zh-CN"/>
              </w:rPr>
            </w:pPr>
            <w:bookmarkStart w:id="6130" w:name="lt_pId233"/>
            <w:r w:rsidRPr="00DE7EF6">
              <w:rPr>
                <w:rFonts w:asciiTheme="minorHAnsi" w:eastAsia="STKaiti" w:hAnsiTheme="minorHAnsi" w:cstheme="majorBidi"/>
                <w:b/>
                <w:bCs/>
                <w:color w:val="000000"/>
                <w:sz w:val="22"/>
                <w:szCs w:val="22"/>
                <w:lang w:val="en-US" w:eastAsia="zh-CN"/>
              </w:rPr>
              <w:t>51</w:t>
            </w:r>
            <w:r w:rsidRPr="00DE7EF6">
              <w:rPr>
                <w:rFonts w:asciiTheme="minorHAnsi" w:eastAsia="STKaiti" w:hAnsiTheme="minorHAnsi" w:cstheme="majorBidi"/>
                <w:b/>
                <w:bCs/>
                <w:sz w:val="22"/>
                <w:szCs w:val="22"/>
                <w:lang w:val="en-US" w:eastAsia="zh-CN"/>
              </w:rPr>
              <w:t>  7.2</w:t>
            </w:r>
            <w:r w:rsidRPr="00DE7EF6">
              <w:rPr>
                <w:rFonts w:asciiTheme="minorHAnsi" w:eastAsia="STKaiti" w:hAnsiTheme="minorHAnsi" w:cstheme="majorBidi"/>
                <w:b/>
                <w:bCs/>
                <w:sz w:val="22"/>
                <w:szCs w:val="22"/>
                <w:lang w:val="en-US" w:eastAsia="zh-CN"/>
              </w:rPr>
              <w:tab/>
            </w:r>
            <w:r w:rsidRPr="00DE7EF6">
              <w:rPr>
                <w:rFonts w:asciiTheme="minorHAnsi" w:eastAsia="STKaiti" w:hAnsiTheme="minorHAnsi"/>
                <w:b/>
                <w:bCs/>
                <w:lang w:eastAsia="zh-CN"/>
              </w:rPr>
              <w:t>鼓励成员国就此开展合作。</w:t>
            </w:r>
            <w:bookmarkEnd w:id="6130"/>
          </w:p>
        </w:tc>
      </w:tr>
      <w:tr w:rsidR="004C5BA1" w:rsidRPr="00257E46" w14:paraId="53B6EBEC" w14:textId="77777777" w:rsidTr="004C5BA1">
        <w:tc>
          <w:tcPr>
            <w:tcW w:w="9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315C82" w14:textId="77777777" w:rsidR="004C5BA1" w:rsidRPr="004F01AE" w:rsidRDefault="004C5BA1" w:rsidP="00D1494A">
            <w:pPr>
              <w:rPr>
                <w:rFonts w:cstheme="majorBidi"/>
                <w:color w:val="000000"/>
                <w:sz w:val="22"/>
                <w:szCs w:val="22"/>
                <w:lang w:val="en-US" w:eastAsia="zh-CN"/>
              </w:rPr>
            </w:pPr>
            <w:r>
              <w:rPr>
                <w:rFonts w:cstheme="majorBidi"/>
                <w:b/>
                <w:bCs/>
                <w:color w:val="000000"/>
                <w:sz w:val="22"/>
                <w:szCs w:val="22"/>
                <w:lang w:val="en-US" w:eastAsia="zh-CN"/>
              </w:rPr>
              <w:t>意见：</w:t>
            </w:r>
            <w:r>
              <w:rPr>
                <w:rFonts w:cstheme="majorBidi" w:hint="eastAsia"/>
                <w:color w:val="000000"/>
                <w:sz w:val="22"/>
                <w:szCs w:val="22"/>
                <w:lang w:val="en-US" w:eastAsia="zh-CN"/>
              </w:rPr>
              <w:t>未经请求</w:t>
            </w:r>
            <w:r>
              <w:rPr>
                <w:rFonts w:cstheme="majorBidi"/>
                <w:color w:val="000000"/>
                <w:sz w:val="22"/>
                <w:szCs w:val="22"/>
                <w:lang w:val="en-US" w:eastAsia="zh-CN"/>
              </w:rPr>
              <w:t>的群发电子信息</w:t>
            </w:r>
            <w:r>
              <w:rPr>
                <w:rFonts w:cstheme="majorBidi" w:hint="eastAsia"/>
                <w:color w:val="000000"/>
                <w:sz w:val="22"/>
                <w:szCs w:val="22"/>
                <w:lang w:val="en-US" w:eastAsia="zh-CN"/>
              </w:rPr>
              <w:t>为</w:t>
            </w:r>
            <w:r>
              <w:rPr>
                <w:rFonts w:cstheme="majorBidi"/>
                <w:color w:val="000000"/>
                <w:sz w:val="22"/>
                <w:szCs w:val="22"/>
                <w:lang w:val="en-US" w:eastAsia="zh-CN"/>
              </w:rPr>
              <w:t>电信运营商和用户带来严重问题。不在</w:t>
            </w:r>
            <w:r>
              <w:rPr>
                <w:rFonts w:cstheme="majorBidi" w:hint="eastAsia"/>
                <w:color w:val="000000"/>
                <w:sz w:val="22"/>
                <w:szCs w:val="22"/>
                <w:lang w:val="en-US" w:eastAsia="zh-CN"/>
              </w:rPr>
              <w:t>该</w:t>
            </w:r>
            <w:r>
              <w:rPr>
                <w:rFonts w:cstheme="majorBidi"/>
                <w:color w:val="000000"/>
                <w:sz w:val="22"/>
                <w:szCs w:val="22"/>
                <w:lang w:val="en-US" w:eastAsia="zh-CN"/>
              </w:rPr>
              <w:t>条下规定任何义务可</w:t>
            </w:r>
            <w:r>
              <w:rPr>
                <w:rFonts w:cstheme="majorBidi" w:hint="eastAsia"/>
                <w:color w:val="000000"/>
                <w:sz w:val="22"/>
                <w:szCs w:val="22"/>
                <w:lang w:val="en-US" w:eastAsia="zh-CN"/>
              </w:rPr>
              <w:t>被</w:t>
            </w:r>
            <w:r>
              <w:rPr>
                <w:rFonts w:cstheme="majorBidi"/>
                <w:color w:val="000000"/>
                <w:sz w:val="22"/>
                <w:szCs w:val="22"/>
                <w:lang w:val="en-US" w:eastAsia="zh-CN"/>
              </w:rPr>
              <w:t>相关方面故意或无意加以利用，从而对通信网络或电信业务的可行性带来负面影响。</w:t>
            </w:r>
          </w:p>
        </w:tc>
      </w:tr>
    </w:tbl>
    <w:p w14:paraId="2B85B0F3" w14:textId="76A5E334" w:rsidR="004C5BA1" w:rsidRDefault="004C5BA1" w:rsidP="004C5BA1">
      <w:pPr>
        <w:rPr>
          <w:lang w:eastAsia="zh-CN"/>
        </w:rPr>
      </w:pPr>
    </w:p>
    <w:p w14:paraId="550A459D" w14:textId="061D7E77" w:rsidR="004C5BA1" w:rsidRDefault="004C5BA1">
      <w:pPr>
        <w:tabs>
          <w:tab w:val="clear" w:pos="567"/>
          <w:tab w:val="clear" w:pos="1134"/>
          <w:tab w:val="clear" w:pos="1701"/>
          <w:tab w:val="clear" w:pos="2268"/>
          <w:tab w:val="clear" w:pos="2835"/>
        </w:tabs>
        <w:overflowPunct/>
        <w:autoSpaceDE/>
        <w:autoSpaceDN/>
        <w:adjustRightInd/>
        <w:spacing w:before="0"/>
        <w:textAlignment w:val="auto"/>
        <w:rPr>
          <w:lang w:eastAsia="zh-CN"/>
        </w:rPr>
      </w:pPr>
    </w:p>
    <w:p w14:paraId="65A7EFC2" w14:textId="77777777" w:rsidR="004C5BA1" w:rsidRDefault="004C5BA1" w:rsidP="004C5BA1">
      <w:pPr>
        <w:rPr>
          <w:lang w:eastAsia="zh-CN"/>
        </w:rPr>
      </w:pPr>
    </w:p>
    <w:tbl>
      <w:tblPr>
        <w:tblW w:w="9771" w:type="dxa"/>
        <w:tblCellMar>
          <w:left w:w="0" w:type="dxa"/>
          <w:right w:w="0" w:type="dxa"/>
        </w:tblCellMar>
        <w:tblLook w:val="04A0" w:firstRow="1" w:lastRow="0" w:firstColumn="1" w:lastColumn="0" w:noHBand="0" w:noVBand="1"/>
      </w:tblPr>
      <w:tblGrid>
        <w:gridCol w:w="5070"/>
        <w:gridCol w:w="4701"/>
      </w:tblGrid>
      <w:tr w:rsidR="004C5BA1" w:rsidRPr="00257E46" w14:paraId="1DD0B3B1" w14:textId="77777777" w:rsidTr="004C5BA1">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2E2298D" w14:textId="77777777" w:rsidR="004C5BA1" w:rsidRPr="00DE7EF6" w:rsidRDefault="004C5BA1" w:rsidP="00D1494A">
            <w:pPr>
              <w:pStyle w:val="ArtNo"/>
              <w:rPr>
                <w:lang w:val="en-US" w:eastAsia="zh-CN"/>
              </w:rPr>
            </w:pPr>
            <w:r w:rsidRPr="00DE7EF6">
              <w:rPr>
                <w:rFonts w:hint="eastAsia"/>
                <w:lang w:val="en-US" w:eastAsia="zh-CN"/>
              </w:rPr>
              <w:lastRenderedPageBreak/>
              <w:t>第</w:t>
            </w:r>
            <w:r w:rsidRPr="00DE7EF6">
              <w:rPr>
                <w:lang w:val="en-US" w:eastAsia="zh-CN"/>
              </w:rPr>
              <w:t>6</w:t>
            </w:r>
            <w:r w:rsidRPr="00DE7EF6">
              <w:rPr>
                <w:rFonts w:hint="eastAsia"/>
                <w:lang w:val="en-US" w:eastAsia="zh-CN"/>
              </w:rPr>
              <w:t>条</w:t>
            </w:r>
          </w:p>
          <w:p w14:paraId="7960E6CD" w14:textId="77777777" w:rsidR="004C5BA1" w:rsidRPr="00DE7EF6" w:rsidRDefault="004C5BA1" w:rsidP="00D1494A">
            <w:pPr>
              <w:pStyle w:val="Arttitle"/>
              <w:rPr>
                <w:lang w:val="en-US" w:eastAsia="zh-CN"/>
              </w:rPr>
            </w:pPr>
            <w:r w:rsidRPr="00DE7EF6">
              <w:rPr>
                <w:rFonts w:hint="eastAsia"/>
                <w:lang w:eastAsia="zh-CN"/>
              </w:rPr>
              <w:t>计费和结算</w:t>
            </w:r>
          </w:p>
          <w:p w14:paraId="15834BD9" w14:textId="77777777" w:rsidR="004C5BA1" w:rsidRPr="00DE7EF6" w:rsidRDefault="004C5BA1" w:rsidP="00D1494A">
            <w:pPr>
              <w:rPr>
                <w:rFonts w:cstheme="majorBidi"/>
                <w:sz w:val="22"/>
                <w:szCs w:val="22"/>
                <w:lang w:val="en-US" w:eastAsia="zh-CN"/>
              </w:rPr>
            </w:pPr>
            <w:r w:rsidRPr="00DE7EF6">
              <w:rPr>
                <w:rFonts w:cstheme="majorBidi" w:hint="eastAsia"/>
                <w:bCs/>
                <w:sz w:val="22"/>
                <w:szCs w:val="22"/>
                <w:lang w:val="en-US" w:eastAsia="zh-CN"/>
              </w:rPr>
              <w:t>无类似</w:t>
            </w:r>
            <w:r w:rsidRPr="00DE7EF6">
              <w:rPr>
                <w:rFonts w:cstheme="majorBidi"/>
                <w:bCs/>
                <w:sz w:val="22"/>
                <w:szCs w:val="22"/>
                <w:lang w:val="en-US" w:eastAsia="zh-CN"/>
              </w:rPr>
              <w:t>条款。</w:t>
            </w: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9018398" w14:textId="77777777" w:rsidR="004C5BA1" w:rsidRPr="00DE7EF6" w:rsidRDefault="004C5BA1" w:rsidP="00D1494A">
            <w:pPr>
              <w:pStyle w:val="ArtNo"/>
              <w:rPr>
                <w:lang w:val="en-US" w:eastAsia="zh-CN"/>
              </w:rPr>
            </w:pPr>
            <w:r w:rsidRPr="00DE7EF6">
              <w:rPr>
                <w:rFonts w:hint="eastAsia"/>
                <w:lang w:val="en-US" w:eastAsia="zh-CN"/>
              </w:rPr>
              <w:t>第</w:t>
            </w:r>
            <w:r w:rsidRPr="00DE7EF6">
              <w:rPr>
                <w:lang w:val="en-US" w:eastAsia="zh-CN"/>
              </w:rPr>
              <w:t>8</w:t>
            </w:r>
            <w:r w:rsidRPr="00DE7EF6">
              <w:rPr>
                <w:rFonts w:hint="eastAsia"/>
                <w:lang w:val="en-US" w:eastAsia="zh-CN"/>
              </w:rPr>
              <w:t>条</w:t>
            </w:r>
          </w:p>
          <w:p w14:paraId="7A224E29" w14:textId="77777777" w:rsidR="004C5BA1" w:rsidRPr="00DE7EF6" w:rsidRDefault="004C5BA1" w:rsidP="00D1494A">
            <w:pPr>
              <w:pStyle w:val="Arttitle"/>
              <w:rPr>
                <w:lang w:val="en-US" w:eastAsia="zh-CN"/>
              </w:rPr>
            </w:pPr>
            <w:r w:rsidRPr="00DE7EF6">
              <w:rPr>
                <w:rFonts w:hint="eastAsia"/>
                <w:lang w:eastAsia="zh-CN"/>
              </w:rPr>
              <w:t>计费和结算</w:t>
            </w:r>
          </w:p>
          <w:p w14:paraId="111D62F9" w14:textId="77777777" w:rsidR="004C5BA1" w:rsidRPr="00DE7EF6" w:rsidRDefault="004C5BA1" w:rsidP="00D1494A">
            <w:pPr>
              <w:rPr>
                <w:rFonts w:cstheme="majorBidi"/>
                <w:b/>
                <w:bCs/>
                <w:sz w:val="22"/>
                <w:szCs w:val="22"/>
                <w:lang w:val="en-US" w:eastAsia="zh-CN"/>
              </w:rPr>
            </w:pPr>
            <w:r w:rsidRPr="00DE7EF6">
              <w:rPr>
                <w:rFonts w:cstheme="majorBidi"/>
                <w:b/>
                <w:sz w:val="22"/>
                <w:szCs w:val="22"/>
                <w:lang w:val="en-US" w:eastAsia="zh-CN"/>
              </w:rPr>
              <w:t>52  8.1</w:t>
            </w:r>
            <w:r w:rsidRPr="00DE7EF6">
              <w:rPr>
                <w:rFonts w:cstheme="majorBidi"/>
                <w:b/>
                <w:sz w:val="22"/>
                <w:szCs w:val="22"/>
                <w:lang w:val="en-US" w:eastAsia="zh-CN"/>
              </w:rPr>
              <w:tab/>
            </w:r>
            <w:r w:rsidRPr="00DE7EF6">
              <w:rPr>
                <w:rFonts w:hint="eastAsia"/>
                <w:b/>
                <w:bCs/>
                <w:lang w:eastAsia="zh-CN"/>
              </w:rPr>
              <w:t>国际电信安排</w:t>
            </w:r>
          </w:p>
          <w:p w14:paraId="2F6AA979" w14:textId="77777777" w:rsidR="004C5BA1" w:rsidRPr="00DE7EF6" w:rsidRDefault="004C5BA1" w:rsidP="00D1494A">
            <w:pPr>
              <w:keepNext/>
              <w:keepLines/>
              <w:overflowPunct/>
              <w:textAlignment w:val="auto"/>
              <w:rPr>
                <w:rFonts w:asciiTheme="minorHAnsi" w:eastAsia="STKaiti" w:hAnsiTheme="minorHAnsi" w:cs="Calibri"/>
                <w:sz w:val="22"/>
                <w:szCs w:val="22"/>
                <w:lang w:val="en-US" w:eastAsia="zh-CN"/>
              </w:rPr>
            </w:pPr>
            <w:r w:rsidRPr="00DE7EF6">
              <w:rPr>
                <w:rFonts w:cstheme="majorBidi"/>
                <w:sz w:val="22"/>
                <w:szCs w:val="22"/>
                <w:lang w:val="en-US" w:eastAsia="zh-CN"/>
              </w:rPr>
              <w:t>53  </w:t>
            </w:r>
            <w:r w:rsidRPr="00DE7EF6">
              <w:rPr>
                <w:rFonts w:cstheme="majorBidi"/>
                <w:iCs/>
                <w:sz w:val="22"/>
                <w:szCs w:val="22"/>
                <w:lang w:val="en-US" w:eastAsia="zh-CN"/>
              </w:rPr>
              <w:t>8.1.1</w:t>
            </w:r>
            <w:r w:rsidRPr="00DE7EF6">
              <w:rPr>
                <w:rFonts w:cstheme="majorBidi"/>
                <w:i/>
                <w:sz w:val="22"/>
                <w:szCs w:val="22"/>
                <w:lang w:val="en-US" w:eastAsia="zh-CN"/>
              </w:rPr>
              <w:t>  </w:t>
            </w:r>
            <w:r w:rsidRPr="00DE7EF6">
              <w:rPr>
                <w:rFonts w:asciiTheme="minorHAnsi" w:eastAsia="STKaiti" w:hAnsiTheme="minorHAnsi" w:cs="SimSun"/>
                <w:b/>
                <w:bCs/>
                <w:lang w:eastAsia="zh-CN"/>
              </w:rPr>
              <w:t>根据适用的国内法律，可通过商业协议或符合国家监管规定的结算价原则制定国际电信业务安排的条款与条件。</w:t>
            </w:r>
          </w:p>
          <w:p w14:paraId="29F45795" w14:textId="77777777" w:rsidR="004C5BA1" w:rsidRPr="00DE7EF6" w:rsidRDefault="004C5BA1" w:rsidP="00D1494A">
            <w:pPr>
              <w:keepNext/>
              <w:keepLines/>
              <w:overflowPunct/>
              <w:textAlignment w:val="auto"/>
              <w:rPr>
                <w:rFonts w:cs="Calibri"/>
                <w:b/>
                <w:bCs/>
                <w:i/>
                <w:iCs/>
                <w:sz w:val="22"/>
                <w:szCs w:val="22"/>
                <w:lang w:val="en-US" w:eastAsia="zh-CN"/>
              </w:rPr>
            </w:pPr>
            <w:bookmarkStart w:id="6131" w:name="lt_pId246"/>
            <w:r w:rsidRPr="00DE7EF6">
              <w:rPr>
                <w:rFonts w:asciiTheme="minorHAnsi" w:eastAsia="STKaiti" w:hAnsiTheme="minorHAnsi" w:cstheme="majorBidi"/>
                <w:sz w:val="22"/>
                <w:szCs w:val="22"/>
                <w:lang w:val="en-US" w:eastAsia="zh-CN"/>
              </w:rPr>
              <w:t>54  8.1.2</w:t>
            </w:r>
            <w:r w:rsidRPr="00DE7EF6">
              <w:rPr>
                <w:rFonts w:asciiTheme="minorHAnsi" w:eastAsia="STKaiti" w:hAnsiTheme="minorHAnsi" w:cstheme="majorBidi"/>
                <w:b/>
                <w:bCs/>
                <w:sz w:val="22"/>
                <w:szCs w:val="22"/>
                <w:lang w:val="en-US" w:eastAsia="zh-CN"/>
              </w:rPr>
              <w:t>  </w:t>
            </w:r>
            <w:r w:rsidRPr="00DE7EF6">
              <w:rPr>
                <w:rFonts w:asciiTheme="minorHAnsi" w:eastAsia="STKaiti" w:hAnsiTheme="minorHAnsi" w:cs="SimSun"/>
                <w:b/>
                <w:bCs/>
                <w:lang w:eastAsia="zh-CN"/>
              </w:rPr>
              <w:t>成员国须努力鼓励</w:t>
            </w:r>
            <w:r w:rsidRPr="00DE7EF6">
              <w:rPr>
                <w:rFonts w:asciiTheme="minorHAnsi" w:eastAsia="STKaiti" w:hAnsiTheme="minorHAnsi"/>
                <w:b/>
                <w:bCs/>
                <w:lang w:eastAsia="zh-CN"/>
              </w:rPr>
              <w:t>国际电信网络投资，并促进为此类电信网络所承载的业务量制定竞争性批发价格。</w:t>
            </w:r>
            <w:bookmarkEnd w:id="6131"/>
          </w:p>
        </w:tc>
      </w:tr>
      <w:tr w:rsidR="004C5BA1" w:rsidRPr="00257E46" w14:paraId="3652FCC0" w14:textId="77777777" w:rsidTr="004C5BA1">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6A8A487E" w14:textId="77777777" w:rsidR="004C5BA1" w:rsidRPr="005F702F" w:rsidRDefault="004C5BA1" w:rsidP="00D1494A">
            <w:pPr>
              <w:rPr>
                <w:rFonts w:ascii="STKaiti" w:eastAsia="STKaiti" w:hAnsi="STKaiti" w:cstheme="majorBidi"/>
                <w:iCs/>
                <w:sz w:val="22"/>
                <w:szCs w:val="22"/>
                <w:lang w:val="en-US" w:eastAsia="zh-CN"/>
              </w:rPr>
            </w:pPr>
            <w:r w:rsidRPr="00257E46">
              <w:rPr>
                <w:rFonts w:cstheme="majorBidi"/>
                <w:sz w:val="22"/>
                <w:szCs w:val="22"/>
                <w:lang w:val="en-US" w:eastAsia="zh-CN"/>
              </w:rPr>
              <w:t>42  6.1</w:t>
            </w:r>
            <w:r w:rsidRPr="00257E46">
              <w:rPr>
                <w:rFonts w:cstheme="majorBidi"/>
                <w:sz w:val="22"/>
                <w:szCs w:val="22"/>
                <w:lang w:val="en-US" w:eastAsia="zh-CN"/>
              </w:rPr>
              <w:tab/>
            </w:r>
            <w:r w:rsidRPr="005F702F">
              <w:rPr>
                <w:rFonts w:ascii="STKaiti" w:eastAsia="STKaiti" w:hAnsi="STKaiti" w:cstheme="majorBidi" w:hint="eastAsia"/>
                <w:iCs/>
                <w:sz w:val="22"/>
                <w:szCs w:val="22"/>
                <w:lang w:val="en-US" w:eastAsia="zh-CN"/>
              </w:rPr>
              <w:t>收取</w:t>
            </w:r>
            <w:r w:rsidRPr="005F702F">
              <w:rPr>
                <w:rFonts w:ascii="STKaiti" w:eastAsia="STKaiti" w:hAnsi="STKaiti" w:cstheme="majorBidi"/>
                <w:iCs/>
                <w:sz w:val="22"/>
                <w:szCs w:val="22"/>
                <w:lang w:val="en-US" w:eastAsia="zh-CN"/>
              </w:rPr>
              <w:t>费</w:t>
            </w:r>
          </w:p>
          <w:p w14:paraId="560BF6A5" w14:textId="77777777" w:rsidR="004C5BA1" w:rsidRPr="00257E46" w:rsidRDefault="004C5BA1" w:rsidP="00D1494A">
            <w:pPr>
              <w:rPr>
                <w:rFonts w:cstheme="majorBidi"/>
                <w:sz w:val="22"/>
                <w:szCs w:val="22"/>
                <w:lang w:val="en-US" w:eastAsia="zh-CN"/>
              </w:rPr>
            </w:pPr>
            <w:bookmarkStart w:id="6132" w:name="lt_pId249"/>
            <w:r w:rsidRPr="00257E46">
              <w:rPr>
                <w:rFonts w:cstheme="majorBidi"/>
                <w:sz w:val="22"/>
                <w:szCs w:val="22"/>
                <w:lang w:val="en-US" w:eastAsia="zh-CN"/>
              </w:rPr>
              <w:t>43  6.1.1</w:t>
            </w:r>
            <w:bookmarkEnd w:id="6132"/>
            <w:r>
              <w:rPr>
                <w:rFonts w:cstheme="majorBidi"/>
                <w:sz w:val="22"/>
                <w:szCs w:val="22"/>
                <w:lang w:val="en-US" w:eastAsia="zh-CN"/>
              </w:rPr>
              <w:tab/>
            </w:r>
            <w:r w:rsidRPr="00BF257F">
              <w:rPr>
                <w:rFonts w:hint="eastAsia"/>
                <w:lang w:eastAsia="zh-CN"/>
              </w:rPr>
              <w:t>各主管部门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1E586A">
              <w:rPr>
                <w:rStyle w:val="FootnoteReference"/>
                <w:lang w:eastAsia="zh-CN"/>
              </w:rPr>
              <w:t>*</w:t>
            </w:r>
            <w:r w:rsidRPr="007A4057">
              <w:rPr>
                <w:rStyle w:val="FootnoteReference"/>
              </w:rPr>
              <w:fldChar w:fldCharType="end"/>
            </w:r>
            <w:r w:rsidRPr="00173892">
              <w:rPr>
                <w:rFonts w:hint="eastAsia"/>
                <w:lang w:eastAsia="zh-CN"/>
              </w:rPr>
              <w:t>应根据适用的国内法律制定向其用户收取的资费。资费标准是一种国内事务</w:t>
            </w:r>
            <w:r>
              <w:rPr>
                <w:rFonts w:hint="eastAsia"/>
                <w:lang w:eastAsia="zh-CN"/>
              </w:rPr>
              <w:t>；</w:t>
            </w:r>
            <w:r w:rsidRPr="00173892">
              <w:rPr>
                <w:rFonts w:hint="eastAsia"/>
                <w:lang w:eastAsia="zh-CN"/>
              </w:rPr>
              <w:t>但各主管部门</w:t>
            </w:r>
            <w:r>
              <w:rPr>
                <w:rStyle w:val="FootnoteReference"/>
                <w:rFonts w:cstheme="majorBidi"/>
                <w:szCs w:val="22"/>
              </w:rPr>
              <w:footnoteReference w:id="36"/>
            </w:r>
            <w:r w:rsidRPr="00173892">
              <w:rPr>
                <w:rFonts w:hint="eastAsia"/>
                <w:lang w:eastAsia="zh-CN"/>
              </w:rPr>
              <w:t>在制定这些资费时应设法避免在同一通信联络的来去方向上所采用的资费相差过大。</w:t>
            </w:r>
          </w:p>
          <w:p w14:paraId="2401EEDC" w14:textId="77777777" w:rsidR="004C5BA1" w:rsidRPr="00257E46" w:rsidRDefault="004C5BA1" w:rsidP="00D1494A">
            <w:pPr>
              <w:rPr>
                <w:rFonts w:cstheme="majorBidi"/>
                <w:sz w:val="22"/>
                <w:szCs w:val="22"/>
                <w:lang w:val="en-US" w:eastAsia="zh-CN"/>
              </w:rPr>
            </w:pPr>
            <w:r>
              <w:rPr>
                <w:rFonts w:cstheme="majorBidi"/>
                <w:sz w:val="22"/>
                <w:szCs w:val="22"/>
                <w:lang w:val="en-US" w:eastAsia="zh-CN"/>
              </w:rPr>
              <w:t>44  6.1.2</w:t>
            </w:r>
            <w:r>
              <w:rPr>
                <w:rFonts w:cstheme="majorBidi"/>
                <w:sz w:val="22"/>
                <w:szCs w:val="22"/>
                <w:lang w:val="en-US" w:eastAsia="zh-CN"/>
              </w:rPr>
              <w:tab/>
            </w:r>
            <w:r w:rsidRPr="00173892">
              <w:rPr>
                <w:rFonts w:hint="eastAsia"/>
                <w:lang w:eastAsia="zh-CN"/>
              </w:rPr>
              <w:t>在某一通信联络中，不管主管部门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1E586A">
              <w:rPr>
                <w:rStyle w:val="FootnoteReference"/>
                <w:lang w:eastAsia="zh-CN"/>
              </w:rPr>
              <w:t>*</w:t>
            </w:r>
            <w:r w:rsidRPr="007A4057">
              <w:rPr>
                <w:rStyle w:val="FootnoteReference"/>
              </w:rPr>
              <w:fldChar w:fldCharType="end"/>
            </w:r>
            <w:r w:rsidRPr="00173892">
              <w:rPr>
                <w:rFonts w:hint="eastAsia"/>
                <w:lang w:eastAsia="zh-CN"/>
              </w:rPr>
              <w:t>选择何种路由，该主管部门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1E586A">
              <w:rPr>
                <w:rStyle w:val="FootnoteReference"/>
                <w:lang w:eastAsia="zh-CN"/>
              </w:rPr>
              <w:t>*</w:t>
            </w:r>
            <w:r w:rsidRPr="007A4057">
              <w:rPr>
                <w:rStyle w:val="FootnoteReference"/>
              </w:rPr>
              <w:fldChar w:fldCharType="end"/>
            </w:r>
            <w:r w:rsidRPr="00173892">
              <w:rPr>
                <w:rFonts w:hint="eastAsia"/>
                <w:lang w:eastAsia="zh-CN"/>
              </w:rPr>
              <w:t>向用户收取的某种通信的资费原则上应当相同。</w:t>
            </w:r>
          </w:p>
        </w:tc>
        <w:tc>
          <w:tcPr>
            <w:tcW w:w="4701"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79353C5E" w14:textId="77777777" w:rsidR="004C5BA1" w:rsidRPr="00257E46" w:rsidRDefault="004C5BA1" w:rsidP="00D1494A">
            <w:pPr>
              <w:rPr>
                <w:rFonts w:cstheme="majorBidi"/>
                <w:b/>
                <w:bCs/>
                <w:color w:val="000000"/>
                <w:sz w:val="22"/>
                <w:szCs w:val="22"/>
                <w:lang w:val="en-US" w:eastAsia="zh-CN"/>
              </w:rPr>
            </w:pPr>
            <w:r w:rsidRPr="00257E46">
              <w:rPr>
                <w:rFonts w:cstheme="majorBidi"/>
                <w:b/>
                <w:bCs/>
                <w:color w:val="000000"/>
                <w:sz w:val="22"/>
                <w:szCs w:val="22"/>
                <w:lang w:val="en-US" w:eastAsia="zh-CN"/>
              </w:rPr>
              <w:t>61  </w:t>
            </w:r>
            <w:r w:rsidRPr="00BC14B9">
              <w:rPr>
                <w:rFonts w:ascii="STKaiti" w:eastAsia="STKaiti" w:hAnsi="STKaiti" w:hint="eastAsia"/>
                <w:b/>
                <w:bCs/>
                <w:lang w:eastAsia="zh-CN"/>
              </w:rPr>
              <w:t>收取费</w:t>
            </w:r>
          </w:p>
          <w:p w14:paraId="0A59E92C" w14:textId="77777777" w:rsidR="004C5BA1" w:rsidRPr="00257E46" w:rsidRDefault="004C5BA1" w:rsidP="00D1494A">
            <w:pPr>
              <w:overflowPunct/>
              <w:textAlignment w:val="auto"/>
              <w:rPr>
                <w:rFonts w:cs="Calibri"/>
                <w:sz w:val="22"/>
                <w:szCs w:val="22"/>
                <w:lang w:val="en-US" w:eastAsia="zh-CN"/>
              </w:rPr>
            </w:pPr>
            <w:r w:rsidRPr="00257E46">
              <w:rPr>
                <w:rFonts w:cstheme="majorBidi"/>
                <w:b/>
                <w:bCs/>
                <w:color w:val="000000"/>
                <w:sz w:val="22"/>
                <w:szCs w:val="22"/>
                <w:lang w:val="en-US" w:eastAsia="zh-CN"/>
              </w:rPr>
              <w:t>62  </w:t>
            </w:r>
            <w:r w:rsidRPr="00257E46">
              <w:rPr>
                <w:rFonts w:cstheme="majorBidi"/>
                <w:b/>
                <w:bCs/>
                <w:sz w:val="22"/>
                <w:szCs w:val="22"/>
                <w:lang w:val="en-US" w:eastAsia="zh-CN"/>
              </w:rPr>
              <w:t>8.2.5</w:t>
            </w:r>
            <w:r>
              <w:rPr>
                <w:rFonts w:cstheme="majorBidi"/>
                <w:b/>
                <w:bCs/>
                <w:sz w:val="22"/>
                <w:szCs w:val="22"/>
                <w:lang w:val="en-US" w:eastAsia="zh-CN"/>
              </w:rPr>
              <w:t>  </w:t>
            </w:r>
            <w:r w:rsidRPr="0084722A">
              <w:rPr>
                <w:rFonts w:ascii="SimSun" w:hAnsi="SimSun" w:cs="SimSun" w:hint="eastAsia"/>
                <w:lang w:eastAsia="zh-CN"/>
              </w:rPr>
              <w:t>某通信关系中，不管为该通信选择了何种</w:t>
            </w:r>
            <w:r w:rsidRPr="0084722A">
              <w:rPr>
                <w:rFonts w:hint="eastAsia"/>
                <w:lang w:eastAsia="zh-CN"/>
              </w:rPr>
              <w:t>国际</w:t>
            </w:r>
            <w:r w:rsidRPr="0084722A">
              <w:rPr>
                <w:rFonts w:ascii="SimSun" w:hAnsi="SimSun" w:cs="SimSun" w:hint="eastAsia"/>
                <w:lang w:eastAsia="zh-CN"/>
              </w:rPr>
              <w:t>路由，向用户收取的特定通信资费原则上应当相同。</w:t>
            </w:r>
            <w:r w:rsidRPr="0084722A">
              <w:rPr>
                <w:rFonts w:hint="eastAsia"/>
                <w:lang w:eastAsia="zh-CN"/>
              </w:rPr>
              <w:t>在制定这些资费时，成员国应尽量避免适用于同一通信关系来去方向的资费不对称。</w:t>
            </w:r>
          </w:p>
        </w:tc>
      </w:tr>
      <w:tr w:rsidR="004C5BA1" w:rsidRPr="00257E46" w14:paraId="7194118C" w14:textId="77777777" w:rsidTr="004C5BA1">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28B71B55" w14:textId="77777777" w:rsidR="004C5BA1" w:rsidRPr="00257E46" w:rsidRDefault="004C5BA1" w:rsidP="00D1494A">
            <w:pPr>
              <w:rPr>
                <w:rFonts w:cstheme="majorBidi"/>
                <w:sz w:val="22"/>
                <w:szCs w:val="22"/>
                <w:lang w:val="en-US" w:eastAsia="zh-CN"/>
              </w:rPr>
            </w:pPr>
            <w:r w:rsidRPr="00257E46">
              <w:rPr>
                <w:rFonts w:cstheme="majorBidi"/>
                <w:sz w:val="22"/>
                <w:szCs w:val="22"/>
                <w:lang w:val="en-US" w:eastAsia="zh-CN"/>
              </w:rPr>
              <w:t>45  6.1.3</w:t>
            </w:r>
            <w:r w:rsidRPr="00257E46">
              <w:rPr>
                <w:rFonts w:cstheme="majorBidi"/>
                <w:sz w:val="22"/>
                <w:szCs w:val="22"/>
                <w:lang w:val="en-US" w:eastAsia="zh-CN"/>
              </w:rPr>
              <w:tab/>
            </w:r>
            <w:r w:rsidRPr="00173892">
              <w:rPr>
                <w:rFonts w:hint="eastAsia"/>
                <w:lang w:eastAsia="zh-CN"/>
              </w:rPr>
              <w:t>如果根据一个国家的国内法律对国际电信业务的收取费征收财政税，除非为适应特殊的情况另有协议，这种税款通常只应对向该国用户开具帐单的国际电信业务收取。</w:t>
            </w:r>
          </w:p>
        </w:tc>
        <w:tc>
          <w:tcPr>
            <w:tcW w:w="4701"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13A04D98" w14:textId="77777777" w:rsidR="004C5BA1" w:rsidRPr="00257E46" w:rsidRDefault="004C5BA1" w:rsidP="00D1494A">
            <w:pPr>
              <w:rPr>
                <w:rFonts w:cstheme="majorBidi"/>
                <w:b/>
                <w:bCs/>
                <w:color w:val="800000"/>
                <w:sz w:val="22"/>
                <w:szCs w:val="22"/>
                <w:lang w:val="en-US" w:eastAsia="zh-CN"/>
              </w:rPr>
            </w:pPr>
            <w:bookmarkStart w:id="6133" w:name="lt_pId261"/>
            <w:r w:rsidRPr="00257E46">
              <w:rPr>
                <w:rFonts w:cstheme="majorBidi"/>
                <w:b/>
                <w:bCs/>
                <w:color w:val="000000"/>
                <w:sz w:val="22"/>
                <w:szCs w:val="22"/>
                <w:lang w:val="en-US" w:eastAsia="zh-CN"/>
              </w:rPr>
              <w:t>63  8.3</w:t>
            </w:r>
            <w:bookmarkEnd w:id="6133"/>
            <w:r>
              <w:rPr>
                <w:rFonts w:cstheme="majorBidi"/>
                <w:b/>
                <w:bCs/>
                <w:color w:val="000000"/>
                <w:sz w:val="22"/>
                <w:szCs w:val="22"/>
                <w:lang w:val="en-US" w:eastAsia="zh-CN"/>
              </w:rPr>
              <w:tab/>
            </w:r>
            <w:r>
              <w:rPr>
                <w:rFonts w:hint="eastAsia"/>
                <w:b/>
                <w:bCs/>
                <w:lang w:eastAsia="zh-CN"/>
              </w:rPr>
              <w:t>征税</w:t>
            </w:r>
          </w:p>
          <w:p w14:paraId="07CD7F2A" w14:textId="77777777" w:rsidR="004C5BA1" w:rsidRPr="00257E46" w:rsidRDefault="004C5BA1" w:rsidP="00D1494A">
            <w:pPr>
              <w:overflowPunct/>
              <w:textAlignment w:val="auto"/>
              <w:rPr>
                <w:rFonts w:cs="Calibri"/>
                <w:sz w:val="22"/>
                <w:szCs w:val="22"/>
                <w:lang w:val="en-US" w:eastAsia="zh-CN"/>
              </w:rPr>
            </w:pPr>
            <w:bookmarkStart w:id="6134" w:name="lt_pId262"/>
            <w:r w:rsidRPr="00257E46">
              <w:rPr>
                <w:rFonts w:cstheme="majorBidi"/>
                <w:b/>
                <w:bCs/>
                <w:color w:val="000000"/>
                <w:sz w:val="22"/>
                <w:szCs w:val="22"/>
                <w:lang w:val="en-US" w:eastAsia="zh-CN"/>
              </w:rPr>
              <w:t>64  </w:t>
            </w:r>
            <w:r w:rsidRPr="00257E46">
              <w:rPr>
                <w:rFonts w:cstheme="majorBidi"/>
                <w:sz w:val="22"/>
                <w:szCs w:val="22"/>
                <w:lang w:val="en-US" w:eastAsia="zh-CN"/>
              </w:rPr>
              <w:t>8.3.1</w:t>
            </w:r>
            <w:r>
              <w:rPr>
                <w:rFonts w:cstheme="majorBidi"/>
                <w:sz w:val="22"/>
                <w:szCs w:val="22"/>
                <w:lang w:val="en-US" w:eastAsia="zh-CN"/>
              </w:rPr>
              <w:tab/>
            </w:r>
            <w:r w:rsidRPr="00EC1545">
              <w:rPr>
                <w:rFonts w:ascii="SimSun" w:hAnsi="SimSun" w:cs="SimSun" w:hint="eastAsia"/>
                <w:lang w:val="en-US" w:eastAsia="zh-CN"/>
              </w:rPr>
              <w:t>根据</w:t>
            </w:r>
            <w:r>
              <w:rPr>
                <w:rFonts w:ascii="SimSun" w:hAnsi="SimSun" w:cs="SimSun" w:hint="eastAsia"/>
                <w:lang w:val="en-US" w:eastAsia="zh-CN"/>
              </w:rPr>
              <w:t>某</w:t>
            </w:r>
            <w:r w:rsidRPr="00EC1545">
              <w:rPr>
                <w:rFonts w:ascii="SimSun" w:hAnsi="SimSun" w:cs="SimSun" w:hint="eastAsia"/>
                <w:lang w:val="en-US" w:eastAsia="zh-CN"/>
              </w:rPr>
              <w:t>国国内法律对国际电信业务收取费征收财政税时，除针对特殊情况另有安排</w:t>
            </w:r>
            <w:r>
              <w:rPr>
                <w:rFonts w:ascii="SimSun" w:hAnsi="SimSun" w:cs="SimSun" w:hint="eastAsia"/>
                <w:lang w:val="en-US" w:eastAsia="zh-CN"/>
              </w:rPr>
              <w:t>外</w:t>
            </w:r>
            <w:r w:rsidRPr="00EC1545">
              <w:rPr>
                <w:rFonts w:ascii="SimSun" w:hAnsi="SimSun" w:cs="SimSun" w:hint="eastAsia"/>
                <w:lang w:val="en-US" w:eastAsia="zh-CN"/>
              </w:rPr>
              <w:t>，</w:t>
            </w:r>
            <w:r>
              <w:rPr>
                <w:rFonts w:hint="eastAsia"/>
                <w:color w:val="000000"/>
                <w:lang w:eastAsia="zh-CN"/>
              </w:rPr>
              <w:t>该税款通常仅限于向该国用户付费的国际电信业务收取</w:t>
            </w:r>
            <w:r w:rsidRPr="00EC1545">
              <w:rPr>
                <w:rFonts w:ascii="SimSun" w:hAnsi="SimSun" w:cs="SimSun" w:hint="eastAsia"/>
                <w:lang w:val="en-US" w:eastAsia="zh-CN"/>
              </w:rPr>
              <w:t>。</w:t>
            </w:r>
            <w:bookmarkEnd w:id="6134"/>
          </w:p>
        </w:tc>
      </w:tr>
      <w:tr w:rsidR="004C5BA1" w:rsidRPr="00257E46" w14:paraId="2BE57D40" w14:textId="77777777" w:rsidTr="004C5BA1">
        <w:tc>
          <w:tcPr>
            <w:tcW w:w="9771"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587216E7" w14:textId="77777777" w:rsidR="004C5BA1" w:rsidRPr="00257E46" w:rsidRDefault="004C5BA1" w:rsidP="00D1494A">
            <w:pPr>
              <w:spacing w:before="0"/>
              <w:rPr>
                <w:rFonts w:cstheme="majorBidi"/>
                <w:bCs/>
                <w:color w:val="000000"/>
                <w:sz w:val="22"/>
                <w:szCs w:val="22"/>
                <w:lang w:val="en-US" w:eastAsia="zh-CN"/>
              </w:rPr>
            </w:pPr>
            <w:r>
              <w:rPr>
                <w:rFonts w:cstheme="majorBidi"/>
                <w:b/>
                <w:bCs/>
                <w:color w:val="000000"/>
                <w:sz w:val="22"/>
                <w:szCs w:val="22"/>
                <w:lang w:val="en-US" w:eastAsia="zh-CN"/>
              </w:rPr>
              <w:t>意见：</w:t>
            </w:r>
            <w:bookmarkStart w:id="6135" w:name="lt_pId264"/>
            <w:r>
              <w:rPr>
                <w:rFonts w:cstheme="majorBidi" w:hint="eastAsia"/>
                <w:bCs/>
                <w:color w:val="000000"/>
                <w:sz w:val="22"/>
                <w:szCs w:val="22"/>
                <w:lang w:val="en-US" w:eastAsia="zh-CN"/>
              </w:rPr>
              <w:t>在</w:t>
            </w:r>
            <w:r>
              <w:rPr>
                <w:rFonts w:cstheme="majorBidi" w:hint="eastAsia"/>
                <w:bCs/>
                <w:color w:val="000000"/>
                <w:sz w:val="22"/>
                <w:szCs w:val="22"/>
                <w:lang w:val="en-US" w:eastAsia="zh-CN"/>
              </w:rPr>
              <w:t>2012</w:t>
            </w:r>
            <w:r>
              <w:rPr>
                <w:rFonts w:cstheme="majorBidi" w:hint="eastAsia"/>
                <w:bCs/>
                <w:color w:val="000000"/>
                <w:sz w:val="22"/>
                <w:szCs w:val="22"/>
                <w:lang w:val="en-US" w:eastAsia="zh-CN"/>
              </w:rPr>
              <w:t>年版</w:t>
            </w:r>
            <w:r>
              <w:rPr>
                <w:rFonts w:cstheme="majorBidi"/>
                <w:bCs/>
                <w:color w:val="000000"/>
                <w:sz w:val="22"/>
                <w:szCs w:val="22"/>
                <w:lang w:val="en-US" w:eastAsia="zh-CN"/>
              </w:rPr>
              <w:t>ITR</w:t>
            </w:r>
            <w:r>
              <w:rPr>
                <w:rFonts w:cstheme="majorBidi"/>
                <w:bCs/>
                <w:color w:val="000000"/>
                <w:sz w:val="22"/>
                <w:szCs w:val="22"/>
                <w:lang w:val="en-US" w:eastAsia="zh-CN"/>
              </w:rPr>
              <w:t>中，有关</w:t>
            </w:r>
            <w:r>
              <w:rPr>
                <w:rFonts w:cstheme="majorBidi" w:hint="eastAsia"/>
                <w:bCs/>
                <w:color w:val="000000"/>
                <w:sz w:val="22"/>
                <w:szCs w:val="22"/>
                <w:lang w:val="en-US" w:eastAsia="zh-CN"/>
              </w:rPr>
              <w:t>征税</w:t>
            </w:r>
            <w:r>
              <w:rPr>
                <w:rFonts w:cstheme="majorBidi"/>
                <w:bCs/>
                <w:color w:val="000000"/>
                <w:sz w:val="22"/>
                <w:szCs w:val="22"/>
                <w:lang w:val="en-US" w:eastAsia="zh-CN"/>
              </w:rPr>
              <w:t>的</w:t>
            </w:r>
            <w:r>
              <w:rPr>
                <w:rFonts w:cstheme="majorBidi" w:hint="eastAsia"/>
                <w:bCs/>
                <w:color w:val="000000"/>
                <w:sz w:val="22"/>
                <w:szCs w:val="22"/>
                <w:lang w:val="en-US" w:eastAsia="zh-CN"/>
              </w:rPr>
              <w:t>该</w:t>
            </w:r>
            <w:r>
              <w:rPr>
                <w:rFonts w:cstheme="majorBidi"/>
                <w:bCs/>
                <w:color w:val="000000"/>
                <w:sz w:val="22"/>
                <w:szCs w:val="22"/>
                <w:lang w:val="en-US" w:eastAsia="zh-CN"/>
              </w:rPr>
              <w:t>款移到了该条中的</w:t>
            </w:r>
            <w:r>
              <w:rPr>
                <w:rFonts w:cstheme="majorBidi" w:hint="eastAsia"/>
                <w:bCs/>
                <w:color w:val="000000"/>
                <w:sz w:val="22"/>
                <w:szCs w:val="22"/>
                <w:lang w:val="en-US" w:eastAsia="zh-CN"/>
              </w:rPr>
              <w:t>单独</w:t>
            </w:r>
            <w:r>
              <w:rPr>
                <w:rFonts w:cstheme="majorBidi"/>
                <w:bCs/>
                <w:color w:val="000000"/>
                <w:sz w:val="22"/>
                <w:szCs w:val="22"/>
                <w:lang w:val="en-US" w:eastAsia="zh-CN"/>
              </w:rPr>
              <w:t>第</w:t>
            </w:r>
            <w:r w:rsidRPr="00257E46">
              <w:rPr>
                <w:rFonts w:cstheme="majorBidi"/>
                <w:bCs/>
                <w:color w:val="000000"/>
                <w:sz w:val="22"/>
                <w:szCs w:val="22"/>
                <w:lang w:val="en-US" w:eastAsia="zh-CN"/>
              </w:rPr>
              <w:t>8.3</w:t>
            </w:r>
            <w:r>
              <w:rPr>
                <w:rFonts w:cstheme="majorBidi" w:hint="eastAsia"/>
                <w:bCs/>
                <w:color w:val="000000"/>
                <w:sz w:val="22"/>
                <w:szCs w:val="22"/>
                <w:lang w:val="en-US" w:eastAsia="zh-CN"/>
              </w:rPr>
              <w:t>段</w:t>
            </w:r>
            <w:r>
              <w:rPr>
                <w:rFonts w:cstheme="majorBidi"/>
                <w:bCs/>
                <w:color w:val="000000"/>
                <w:sz w:val="22"/>
                <w:szCs w:val="22"/>
                <w:lang w:val="en-US" w:eastAsia="zh-CN"/>
              </w:rPr>
              <w:t>中，目的是避免双重税收，从而帮助降低消费者的电信业务价格。</w:t>
            </w:r>
            <w:bookmarkEnd w:id="6135"/>
          </w:p>
        </w:tc>
      </w:tr>
      <w:tr w:rsidR="004C5BA1" w:rsidRPr="00257E46" w14:paraId="6FC5E3F1"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02D838" w14:textId="77777777" w:rsidR="004C5BA1" w:rsidRPr="00A6088F" w:rsidRDefault="004C5BA1" w:rsidP="00D1494A">
            <w:pPr>
              <w:rPr>
                <w:rFonts w:cstheme="majorBidi"/>
                <w:b/>
                <w:i/>
                <w:color w:val="800000"/>
                <w:sz w:val="22"/>
                <w:szCs w:val="22"/>
                <w:lang w:val="en-US" w:eastAsia="zh-CN"/>
              </w:rPr>
            </w:pPr>
            <w:r w:rsidRPr="00257E46">
              <w:rPr>
                <w:rFonts w:cstheme="majorBidi"/>
                <w:sz w:val="22"/>
                <w:szCs w:val="22"/>
                <w:lang w:val="en-US" w:eastAsia="zh-CN"/>
              </w:rPr>
              <w:t>46  6.2</w:t>
            </w:r>
            <w:r w:rsidRPr="00257E46">
              <w:rPr>
                <w:rFonts w:cstheme="majorBidi"/>
                <w:sz w:val="22"/>
                <w:szCs w:val="22"/>
                <w:lang w:val="en-US" w:eastAsia="zh-CN"/>
              </w:rPr>
              <w:tab/>
            </w:r>
            <w:r w:rsidRPr="005F702F">
              <w:rPr>
                <w:rFonts w:ascii="STKaiti" w:eastAsia="STKaiti" w:hAnsi="STKaiti" w:cstheme="majorBidi" w:hint="eastAsia"/>
                <w:iCs/>
                <w:sz w:val="22"/>
                <w:szCs w:val="22"/>
                <w:lang w:val="en-US" w:eastAsia="zh-CN"/>
              </w:rPr>
              <w:t>结算价</w:t>
            </w:r>
          </w:p>
          <w:p w14:paraId="6E2D9942" w14:textId="77777777" w:rsidR="004C5BA1" w:rsidRPr="00257E46" w:rsidRDefault="004C5BA1" w:rsidP="00D1494A">
            <w:pPr>
              <w:rPr>
                <w:rFonts w:cstheme="majorBidi"/>
                <w:sz w:val="22"/>
                <w:szCs w:val="22"/>
                <w:lang w:val="en-US" w:eastAsia="zh-CN"/>
              </w:rPr>
            </w:pPr>
          </w:p>
          <w:p w14:paraId="665D6CAA" w14:textId="77777777" w:rsidR="004C5BA1" w:rsidRPr="00257E46" w:rsidRDefault="004C5BA1" w:rsidP="00D1494A">
            <w:pPr>
              <w:rPr>
                <w:rFonts w:cstheme="majorBidi"/>
                <w:sz w:val="22"/>
                <w:szCs w:val="22"/>
                <w:lang w:val="en-US" w:eastAsia="zh-CN"/>
              </w:rPr>
            </w:pPr>
            <w:r>
              <w:rPr>
                <w:rFonts w:cstheme="majorBidi"/>
                <w:sz w:val="22"/>
                <w:szCs w:val="22"/>
                <w:lang w:val="en-US" w:eastAsia="zh-CN"/>
              </w:rPr>
              <w:t>47  6.2.1</w:t>
            </w:r>
            <w:r w:rsidRPr="00257E46">
              <w:rPr>
                <w:rFonts w:cstheme="majorBidi"/>
                <w:sz w:val="22"/>
                <w:szCs w:val="22"/>
                <w:lang w:val="en-US" w:eastAsia="zh-CN"/>
              </w:rPr>
              <w:t> </w:t>
            </w:r>
            <w:r w:rsidRPr="00173892">
              <w:rPr>
                <w:rFonts w:hint="eastAsia"/>
                <w:lang w:eastAsia="zh-CN"/>
              </w:rPr>
              <w:t>对某一通信联络中每种适用的业务，</w:t>
            </w:r>
            <w:r w:rsidRPr="00BF257F">
              <w:rPr>
                <w:rFonts w:hint="eastAsia"/>
                <w:lang w:eastAsia="zh-CN"/>
              </w:rPr>
              <w:t>各主管部门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1E586A">
              <w:rPr>
                <w:rStyle w:val="FootnoteReference"/>
                <w:lang w:eastAsia="zh-CN"/>
              </w:rPr>
              <w:t>*</w:t>
            </w:r>
            <w:r w:rsidRPr="007A4057">
              <w:rPr>
                <w:rStyle w:val="FootnoteReference"/>
              </w:rPr>
              <w:fldChar w:fldCharType="end"/>
            </w:r>
            <w:r w:rsidRPr="00173892">
              <w:rPr>
                <w:rFonts w:hint="eastAsia"/>
                <w:lang w:eastAsia="zh-CN"/>
              </w:rPr>
              <w:t>应根据附录一的各项规定并考虑国际电报电话咨询委员会的相关建议及相关的成本趋向，通过协议制定和修改它们之间拟采用的结算价。</w:t>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1EA0FB" w14:textId="77777777" w:rsidR="004C5BA1" w:rsidRPr="00257E46" w:rsidRDefault="004C5BA1" w:rsidP="00D1494A">
            <w:pPr>
              <w:rPr>
                <w:rFonts w:cstheme="majorBidi"/>
                <w:b/>
                <w:iCs/>
                <w:color w:val="800000"/>
                <w:sz w:val="22"/>
                <w:szCs w:val="22"/>
                <w:lang w:val="en-US" w:eastAsia="zh-CN"/>
              </w:rPr>
            </w:pPr>
            <w:r w:rsidRPr="00257E46">
              <w:rPr>
                <w:rFonts w:cstheme="majorBidi"/>
                <w:b/>
                <w:iCs/>
                <w:sz w:val="22"/>
                <w:szCs w:val="22"/>
                <w:lang w:val="en-US" w:eastAsia="zh-CN"/>
              </w:rPr>
              <w:t>55  8.2</w:t>
            </w:r>
            <w:r w:rsidRPr="00257E46">
              <w:rPr>
                <w:rFonts w:cstheme="majorBidi"/>
                <w:b/>
                <w:iCs/>
                <w:sz w:val="22"/>
                <w:szCs w:val="22"/>
                <w:lang w:val="en-US" w:eastAsia="zh-CN"/>
              </w:rPr>
              <w:tab/>
            </w:r>
            <w:r w:rsidRPr="003B56EC">
              <w:rPr>
                <w:rFonts w:ascii="SimSun" w:hAnsi="SimSun" w:cs="SimSun" w:hint="eastAsia"/>
                <w:b/>
                <w:bCs/>
                <w:lang w:eastAsia="zh-CN"/>
              </w:rPr>
              <w:t>结算价</w:t>
            </w:r>
            <w:r>
              <w:rPr>
                <w:rFonts w:hint="eastAsia"/>
                <w:b/>
                <w:bCs/>
                <w:lang w:eastAsia="zh-CN"/>
              </w:rPr>
              <w:t>原则</w:t>
            </w:r>
          </w:p>
          <w:p w14:paraId="17129441" w14:textId="77777777" w:rsidR="004C5BA1" w:rsidRPr="00257E46" w:rsidRDefault="004C5BA1" w:rsidP="00D1494A">
            <w:pPr>
              <w:rPr>
                <w:rFonts w:cstheme="majorBidi"/>
                <w:sz w:val="22"/>
                <w:szCs w:val="22"/>
                <w:lang w:val="en-US" w:eastAsia="zh-CN"/>
              </w:rPr>
            </w:pPr>
            <w:r w:rsidRPr="00257E46">
              <w:rPr>
                <w:rFonts w:cstheme="majorBidi"/>
                <w:b/>
                <w:bCs/>
                <w:color w:val="000000"/>
                <w:sz w:val="22"/>
                <w:szCs w:val="22"/>
                <w:lang w:val="en-US" w:eastAsia="zh-CN"/>
              </w:rPr>
              <w:t>56</w:t>
            </w:r>
            <w:r>
              <w:rPr>
                <w:rFonts w:cstheme="majorBidi"/>
                <w:b/>
                <w:bCs/>
                <w:color w:val="000000"/>
                <w:sz w:val="22"/>
                <w:szCs w:val="22"/>
                <w:lang w:val="en-US" w:eastAsia="zh-CN"/>
              </w:rPr>
              <w:tab/>
            </w:r>
            <w:r w:rsidRPr="00244077">
              <w:rPr>
                <w:rFonts w:ascii="STKaiti" w:eastAsia="STKaiti" w:hAnsi="STKaiti" w:hint="eastAsia"/>
                <w:b/>
                <w:bCs/>
                <w:iCs/>
                <w:lang w:eastAsia="zh-CN"/>
              </w:rPr>
              <w:t>条款与条件</w:t>
            </w:r>
          </w:p>
          <w:p w14:paraId="3ECE37A3" w14:textId="77777777" w:rsidR="004C5BA1" w:rsidRPr="00257E46" w:rsidRDefault="004C5BA1" w:rsidP="00D1494A">
            <w:pPr>
              <w:overflowPunct/>
              <w:textAlignment w:val="auto"/>
              <w:rPr>
                <w:rFonts w:cs="Calibri"/>
                <w:sz w:val="22"/>
                <w:szCs w:val="22"/>
                <w:lang w:val="en-US" w:eastAsia="zh-CN"/>
              </w:rPr>
            </w:pPr>
            <w:r w:rsidRPr="00257E46">
              <w:rPr>
                <w:rFonts w:cstheme="majorBidi"/>
                <w:b/>
                <w:bCs/>
                <w:color w:val="000000"/>
                <w:sz w:val="22"/>
                <w:szCs w:val="22"/>
                <w:lang w:val="en-US" w:eastAsia="zh-CN"/>
              </w:rPr>
              <w:t>57  </w:t>
            </w:r>
            <w:r w:rsidRPr="00257E46">
              <w:rPr>
                <w:rFonts w:cstheme="majorBidi"/>
                <w:sz w:val="22"/>
                <w:szCs w:val="22"/>
                <w:lang w:val="en-US" w:eastAsia="zh-CN"/>
              </w:rPr>
              <w:t>8.2.1</w:t>
            </w:r>
            <w:r>
              <w:rPr>
                <w:rFonts w:cstheme="majorBidi"/>
                <w:sz w:val="22"/>
                <w:szCs w:val="22"/>
                <w:lang w:val="en-US" w:eastAsia="zh-CN"/>
              </w:rPr>
              <w:tab/>
            </w:r>
            <w:r>
              <w:rPr>
                <w:rFonts w:hint="eastAsia"/>
                <w:lang w:eastAsia="zh-CN"/>
              </w:rPr>
              <w:t>下列规定可适用于通过符合国家监管规定的结算价原则确定的国际电信业务安排的条款与条件。这些条款不适用于通过商业协议做出的安排。</w:t>
            </w:r>
          </w:p>
          <w:p w14:paraId="083940A2" w14:textId="77777777" w:rsidR="004C5BA1" w:rsidRPr="00257E46" w:rsidRDefault="004C5BA1" w:rsidP="00D1494A">
            <w:pPr>
              <w:overflowPunct/>
              <w:textAlignment w:val="auto"/>
              <w:rPr>
                <w:rFonts w:cs="Calibri"/>
                <w:sz w:val="22"/>
                <w:szCs w:val="22"/>
                <w:lang w:val="en-US" w:eastAsia="zh-CN"/>
              </w:rPr>
            </w:pPr>
            <w:r w:rsidRPr="00257E46">
              <w:rPr>
                <w:rFonts w:cstheme="majorBidi"/>
                <w:b/>
                <w:bCs/>
                <w:color w:val="000000"/>
                <w:sz w:val="22"/>
                <w:szCs w:val="22"/>
                <w:lang w:val="en-US" w:eastAsia="zh-CN"/>
              </w:rPr>
              <w:lastRenderedPageBreak/>
              <w:t>58  </w:t>
            </w:r>
            <w:r w:rsidRPr="00257E46">
              <w:rPr>
                <w:rFonts w:cstheme="majorBidi"/>
                <w:sz w:val="22"/>
                <w:szCs w:val="22"/>
                <w:lang w:val="en-US" w:eastAsia="zh-CN"/>
              </w:rPr>
              <w:t>8.2.2</w:t>
            </w:r>
            <w:r>
              <w:rPr>
                <w:rFonts w:cstheme="majorBidi"/>
                <w:sz w:val="22"/>
                <w:szCs w:val="22"/>
                <w:lang w:val="en-US" w:eastAsia="zh-CN"/>
              </w:rPr>
              <w:tab/>
            </w:r>
            <w:r w:rsidRPr="00173892">
              <w:rPr>
                <w:rFonts w:hint="eastAsia"/>
                <w:lang w:eastAsia="zh-CN"/>
              </w:rPr>
              <w:t>对某通信</w:t>
            </w:r>
            <w:r>
              <w:rPr>
                <w:rFonts w:hint="eastAsia"/>
                <w:lang w:eastAsia="zh-CN"/>
              </w:rPr>
              <w:t>关系</w:t>
            </w:r>
            <w:r w:rsidRPr="00173892">
              <w:rPr>
                <w:rFonts w:hint="eastAsia"/>
                <w:lang w:eastAsia="zh-CN"/>
              </w:rPr>
              <w:t>中</w:t>
            </w:r>
            <w:r>
              <w:rPr>
                <w:rFonts w:hint="eastAsia"/>
                <w:lang w:eastAsia="zh-CN"/>
              </w:rPr>
              <w:t>各</w:t>
            </w:r>
            <w:r w:rsidRPr="00173892">
              <w:rPr>
                <w:rFonts w:hint="eastAsia"/>
                <w:lang w:eastAsia="zh-CN"/>
              </w:rPr>
              <w:t>种适用的业务，</w:t>
            </w:r>
            <w:r>
              <w:rPr>
                <w:rFonts w:hint="eastAsia"/>
                <w:lang w:eastAsia="zh-CN"/>
              </w:rPr>
              <w:t>经授权的运营机构须</w:t>
            </w:r>
            <w:r w:rsidRPr="00173892">
              <w:rPr>
                <w:rFonts w:hint="eastAsia"/>
                <w:lang w:eastAsia="zh-CN"/>
              </w:rPr>
              <w:t>根据附录</w:t>
            </w:r>
            <w:r>
              <w:rPr>
                <w:rFonts w:hint="eastAsia"/>
                <w:lang w:eastAsia="zh-CN"/>
              </w:rPr>
              <w:t>1</w:t>
            </w:r>
            <w:r w:rsidRPr="00173892">
              <w:rPr>
                <w:rFonts w:hint="eastAsia"/>
                <w:lang w:eastAsia="zh-CN"/>
              </w:rPr>
              <w:t>各项规定并考虑</w:t>
            </w:r>
            <w:r>
              <w:rPr>
                <w:rFonts w:hint="eastAsia"/>
                <w:lang w:eastAsia="zh-CN"/>
              </w:rPr>
              <w:t>相关</w:t>
            </w:r>
            <w:r>
              <w:rPr>
                <w:rFonts w:hint="eastAsia"/>
                <w:lang w:eastAsia="zh-CN"/>
              </w:rPr>
              <w:t>ITU-T</w:t>
            </w:r>
            <w:r>
              <w:rPr>
                <w:rFonts w:hint="eastAsia"/>
                <w:lang w:eastAsia="zh-CN"/>
              </w:rPr>
              <w:t>建议书</w:t>
            </w:r>
            <w:r w:rsidRPr="00173892">
              <w:rPr>
                <w:rFonts w:hint="eastAsia"/>
                <w:lang w:eastAsia="zh-CN"/>
              </w:rPr>
              <w:t>，通过</w:t>
            </w:r>
            <w:r>
              <w:rPr>
                <w:rFonts w:hint="eastAsia"/>
                <w:lang w:eastAsia="zh-CN"/>
              </w:rPr>
              <w:t>相互间</w:t>
            </w:r>
            <w:r w:rsidRPr="00173892">
              <w:rPr>
                <w:rFonts w:hint="eastAsia"/>
                <w:lang w:eastAsia="zh-CN"/>
              </w:rPr>
              <w:t>协议制定和修改结算价。</w:t>
            </w:r>
          </w:p>
          <w:p w14:paraId="17714738" w14:textId="77777777" w:rsidR="004C5BA1" w:rsidRPr="00257E46" w:rsidRDefault="004C5BA1" w:rsidP="00D1494A">
            <w:pPr>
              <w:overflowPunct/>
              <w:spacing w:before="0"/>
              <w:textAlignment w:val="auto"/>
              <w:rPr>
                <w:rFonts w:cs="Calibri"/>
                <w:sz w:val="22"/>
                <w:szCs w:val="22"/>
                <w:lang w:val="en-US" w:eastAsia="zh-CN"/>
              </w:rPr>
            </w:pPr>
            <w:r w:rsidRPr="00257E46">
              <w:rPr>
                <w:rFonts w:cstheme="majorBidi"/>
                <w:b/>
                <w:bCs/>
                <w:color w:val="000000"/>
                <w:sz w:val="22"/>
                <w:szCs w:val="22"/>
                <w:lang w:val="en-US" w:eastAsia="zh-CN"/>
              </w:rPr>
              <w:t>59  </w:t>
            </w:r>
            <w:r w:rsidRPr="00257E46">
              <w:rPr>
                <w:rFonts w:cstheme="majorBidi"/>
                <w:sz w:val="22"/>
                <w:szCs w:val="22"/>
                <w:lang w:val="en-US" w:eastAsia="zh-CN"/>
              </w:rPr>
              <w:t>8.2.3</w:t>
            </w:r>
            <w:r>
              <w:rPr>
                <w:rFonts w:cstheme="majorBidi"/>
                <w:sz w:val="22"/>
                <w:szCs w:val="22"/>
                <w:lang w:val="en-US" w:eastAsia="zh-CN"/>
              </w:rPr>
              <w:tab/>
            </w:r>
            <w:r>
              <w:rPr>
                <w:rFonts w:hint="eastAsia"/>
                <w:lang w:eastAsia="zh-CN"/>
              </w:rPr>
              <w:t>除另有协议外，提供国际电信业务的各方均须遵守附录</w:t>
            </w:r>
            <w:r>
              <w:rPr>
                <w:rFonts w:hint="eastAsia"/>
                <w:lang w:eastAsia="zh-CN"/>
              </w:rPr>
              <w:t>1</w:t>
            </w:r>
            <w:r>
              <w:rPr>
                <w:rFonts w:hint="eastAsia"/>
                <w:lang w:eastAsia="zh-CN"/>
              </w:rPr>
              <w:t>和</w:t>
            </w:r>
            <w:r>
              <w:rPr>
                <w:lang w:eastAsia="zh-CN"/>
              </w:rPr>
              <w:t>2</w:t>
            </w:r>
            <w:r>
              <w:rPr>
                <w:rFonts w:hint="eastAsia"/>
                <w:lang w:eastAsia="zh-CN"/>
              </w:rPr>
              <w:t>的各项规定。</w:t>
            </w:r>
          </w:p>
        </w:tc>
      </w:tr>
      <w:tr w:rsidR="004C5BA1" w:rsidRPr="00257E46" w14:paraId="6F9861EF" w14:textId="77777777" w:rsidTr="004C5BA1">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5C68206" w14:textId="3D2F5635" w:rsidR="004C5BA1" w:rsidRPr="00257E46" w:rsidRDefault="004C5BA1" w:rsidP="00D1494A">
            <w:pPr>
              <w:rPr>
                <w:rFonts w:cstheme="majorBidi"/>
                <w:sz w:val="22"/>
                <w:szCs w:val="22"/>
                <w:lang w:val="en-US" w:eastAsia="zh-CN"/>
              </w:rPr>
            </w:pPr>
            <w:bookmarkStart w:id="6136" w:name="lt_pId280"/>
            <w:bookmarkStart w:id="6137" w:name="_Toc489351312"/>
            <w:r w:rsidRPr="00257E46">
              <w:rPr>
                <w:rFonts w:cstheme="majorBidi"/>
                <w:b/>
                <w:bCs/>
                <w:color w:val="000000"/>
                <w:sz w:val="22"/>
                <w:szCs w:val="22"/>
                <w:lang w:val="en-US" w:eastAsia="zh-CN"/>
              </w:rPr>
              <w:lastRenderedPageBreak/>
              <w:t>48</w:t>
            </w:r>
            <w:r w:rsidRPr="00257E46">
              <w:rPr>
                <w:rFonts w:cstheme="majorBidi"/>
                <w:sz w:val="22"/>
                <w:szCs w:val="22"/>
                <w:lang w:val="en-US" w:eastAsia="zh-CN"/>
              </w:rPr>
              <w:t>  6.3  </w:t>
            </w:r>
            <w:bookmarkEnd w:id="6136"/>
            <w:bookmarkEnd w:id="6137"/>
            <w:r>
              <w:rPr>
                <w:rFonts w:cstheme="majorBidi" w:hint="eastAsia"/>
                <w:sz w:val="22"/>
                <w:szCs w:val="22"/>
                <w:lang w:val="en-US" w:eastAsia="zh-CN"/>
              </w:rPr>
              <w:t>货币</w:t>
            </w:r>
            <w:r>
              <w:rPr>
                <w:rFonts w:cstheme="majorBidi"/>
                <w:sz w:val="22"/>
                <w:szCs w:val="22"/>
                <w:lang w:val="en-US" w:eastAsia="zh-CN"/>
              </w:rPr>
              <w:t>单位</w:t>
            </w:r>
          </w:p>
          <w:p w14:paraId="7B76E230" w14:textId="77777777" w:rsidR="004C5BA1" w:rsidRPr="00794AB5" w:rsidRDefault="004C5BA1" w:rsidP="00D1494A">
            <w:pPr>
              <w:rPr>
                <w:lang w:eastAsia="zh-CN"/>
              </w:rPr>
            </w:pPr>
            <w:bookmarkStart w:id="6138" w:name="lt_pId281"/>
            <w:r w:rsidRPr="00257E46">
              <w:rPr>
                <w:rFonts w:cstheme="majorBidi"/>
                <w:b/>
                <w:bCs/>
                <w:color w:val="000000"/>
                <w:sz w:val="22"/>
                <w:szCs w:val="22"/>
                <w:lang w:val="en-US" w:eastAsia="zh-CN"/>
              </w:rPr>
              <w:t>49</w:t>
            </w:r>
            <w:r w:rsidRPr="00257E46">
              <w:rPr>
                <w:rFonts w:cstheme="majorBidi"/>
                <w:sz w:val="22"/>
                <w:szCs w:val="22"/>
                <w:lang w:val="en-US" w:eastAsia="zh-CN"/>
              </w:rPr>
              <w:t>  6.3.1  </w:t>
            </w:r>
            <w:bookmarkEnd w:id="6138"/>
            <w:r w:rsidRPr="000A1DC5">
              <w:rPr>
                <w:rFonts w:hint="eastAsia"/>
                <w:lang w:eastAsia="zh-CN"/>
              </w:rPr>
              <w:t>如果主管部门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1E586A">
              <w:rPr>
                <w:rStyle w:val="FootnoteReference"/>
                <w:lang w:eastAsia="zh-CN"/>
              </w:rPr>
              <w:t>*</w:t>
            </w:r>
            <w:r w:rsidRPr="007A4057">
              <w:rPr>
                <w:rStyle w:val="FootnoteReference"/>
              </w:rPr>
              <w:fldChar w:fldCharType="end"/>
            </w:r>
            <w:r w:rsidRPr="00173892">
              <w:rPr>
                <w:rFonts w:hint="eastAsia"/>
                <w:lang w:eastAsia="zh-CN"/>
              </w:rPr>
              <w:t>间没有特别协议，构成国际电信业务结算价和编制国际帐目使用的货币单位应为：</w:t>
            </w:r>
          </w:p>
          <w:p w14:paraId="1AD04C9E" w14:textId="77777777" w:rsidR="004C5BA1" w:rsidRPr="00BF257F" w:rsidRDefault="004C5BA1" w:rsidP="00D1494A">
            <w:pPr>
              <w:pStyle w:val="enumlev1"/>
              <w:rPr>
                <w:lang w:eastAsia="zh-CN"/>
              </w:rPr>
            </w:pPr>
            <w:r>
              <w:rPr>
                <w:lang w:eastAsia="zh-CN"/>
              </w:rPr>
              <w:t>–</w:t>
            </w:r>
            <w:r>
              <w:rPr>
                <w:rFonts w:hint="eastAsia"/>
                <w:lang w:eastAsia="zh-CN"/>
              </w:rPr>
              <w:tab/>
            </w:r>
            <w:r w:rsidRPr="00BF257F">
              <w:rPr>
                <w:rFonts w:hint="eastAsia"/>
                <w:lang w:eastAsia="zh-CN"/>
              </w:rPr>
              <w:t>国际货币基金组织（</w:t>
            </w:r>
            <w:r w:rsidRPr="00BF257F">
              <w:rPr>
                <w:rFonts w:hint="eastAsia"/>
                <w:lang w:eastAsia="zh-CN"/>
              </w:rPr>
              <w:t>IMF</w:t>
            </w:r>
            <w:r w:rsidRPr="00BF257F">
              <w:rPr>
                <w:rFonts w:hint="eastAsia"/>
                <w:lang w:eastAsia="zh-CN"/>
              </w:rPr>
              <w:t>）的货币单位，</w:t>
            </w:r>
            <w:r w:rsidRPr="00173892">
              <w:rPr>
                <w:rFonts w:hint="eastAsia"/>
                <w:lang w:eastAsia="zh-CN"/>
              </w:rPr>
              <w:t>即目前为该组织规定的特别提款权</w:t>
            </w:r>
            <w:r w:rsidRPr="00BF257F">
              <w:rPr>
                <w:rFonts w:hint="eastAsia"/>
                <w:lang w:eastAsia="zh-CN"/>
              </w:rPr>
              <w:t>（</w:t>
            </w:r>
            <w:r w:rsidRPr="00BF257F">
              <w:rPr>
                <w:rFonts w:hint="eastAsia"/>
                <w:lang w:eastAsia="zh-CN"/>
              </w:rPr>
              <w:t>SDR</w:t>
            </w:r>
            <w:r w:rsidRPr="00BF257F">
              <w:rPr>
                <w:rFonts w:hint="eastAsia"/>
                <w:lang w:eastAsia="zh-CN"/>
              </w:rPr>
              <w:t>）</w:t>
            </w:r>
            <w:r w:rsidRPr="00173892">
              <w:rPr>
                <w:rFonts w:hint="eastAsia"/>
                <w:lang w:eastAsia="zh-CN"/>
              </w:rPr>
              <w:t>；</w:t>
            </w:r>
          </w:p>
          <w:p w14:paraId="44180292" w14:textId="77777777" w:rsidR="004C5BA1" w:rsidRPr="00257E46" w:rsidRDefault="004C5BA1" w:rsidP="00D1494A">
            <w:pPr>
              <w:rPr>
                <w:rFonts w:cstheme="majorBidi"/>
                <w:sz w:val="22"/>
                <w:szCs w:val="22"/>
                <w:lang w:val="en-US" w:eastAsia="zh-CN"/>
              </w:rPr>
            </w:pPr>
            <w:r>
              <w:rPr>
                <w:lang w:eastAsia="zh-CN"/>
              </w:rPr>
              <w:t>–</w:t>
            </w:r>
            <w:r>
              <w:rPr>
                <w:rFonts w:hint="eastAsia"/>
                <w:lang w:eastAsia="zh-CN"/>
              </w:rPr>
              <w:tab/>
            </w:r>
            <w:r w:rsidRPr="00DE7EF6">
              <w:rPr>
                <w:rFonts w:asciiTheme="minorHAnsi" w:eastAsia="STKaiti" w:hAnsiTheme="minorHAnsi"/>
                <w:lang w:eastAsia="zh-CN"/>
              </w:rPr>
              <w:t>或者相当于</w:t>
            </w:r>
            <w:r w:rsidRPr="00DE7EF6">
              <w:rPr>
                <w:rFonts w:asciiTheme="minorHAnsi" w:eastAsia="STKaiti" w:hAnsiTheme="minorHAnsi"/>
                <w:lang w:eastAsia="zh-CN"/>
              </w:rPr>
              <w:t>1/3.061 SDR</w:t>
            </w:r>
            <w:r w:rsidRPr="00DE7EF6">
              <w:rPr>
                <w:rFonts w:asciiTheme="minorHAnsi" w:eastAsia="STKaiti" w:hAnsiTheme="minorHAnsi"/>
                <w:lang w:eastAsia="zh-CN"/>
              </w:rPr>
              <w:t>的金法郎。</w:t>
            </w:r>
          </w:p>
          <w:p w14:paraId="68276537" w14:textId="77777777" w:rsidR="004C5BA1" w:rsidRPr="005B4717" w:rsidRDefault="004C5BA1" w:rsidP="00D1494A">
            <w:pPr>
              <w:rPr>
                <w:sz w:val="22"/>
                <w:szCs w:val="22"/>
                <w:lang w:val="en-US" w:eastAsia="zh-CN"/>
              </w:rPr>
            </w:pPr>
            <w:r w:rsidRPr="005B4717">
              <w:rPr>
                <w:rFonts w:cstheme="majorBidi"/>
                <w:b/>
                <w:bCs/>
                <w:sz w:val="22"/>
                <w:szCs w:val="22"/>
                <w:lang w:val="en-US" w:eastAsia="zh-CN"/>
              </w:rPr>
              <w:t xml:space="preserve">50 </w:t>
            </w:r>
            <w:r w:rsidRPr="00257E46">
              <w:rPr>
                <w:rFonts w:cstheme="majorBidi"/>
                <w:sz w:val="22"/>
                <w:szCs w:val="22"/>
                <w:lang w:val="en-US" w:eastAsia="zh-CN"/>
              </w:rPr>
              <w:t>6.3.2</w:t>
            </w:r>
            <w:r w:rsidRPr="00257E46">
              <w:rPr>
                <w:rFonts w:cstheme="majorBidi"/>
                <w:sz w:val="22"/>
                <w:szCs w:val="22"/>
                <w:lang w:val="en-US" w:eastAsia="zh-CN"/>
              </w:rPr>
              <w:tab/>
            </w:r>
            <w:r w:rsidRPr="00173892">
              <w:rPr>
                <w:rFonts w:hint="eastAsia"/>
                <w:lang w:eastAsia="zh-CN"/>
              </w:rPr>
              <w:t>根据《国际电信公约》的有关规定，本条款不应影响各主管部门</w:t>
            </w:r>
            <w:r>
              <w:rPr>
                <w:rStyle w:val="FootnoteReference"/>
                <w:rFonts w:cstheme="majorBidi"/>
                <w:szCs w:val="22"/>
              </w:rPr>
              <w:footnoteReference w:id="37"/>
            </w:r>
            <w:r w:rsidRPr="00173892">
              <w:rPr>
                <w:rFonts w:hint="eastAsia"/>
                <w:lang w:eastAsia="zh-CN"/>
              </w:rPr>
              <w:t>为确定双方都能接受的国际货币基金组织的货币单位与金法郎之间的系数而制定双边协议的可能性。</w:t>
            </w:r>
          </w:p>
        </w:tc>
        <w:tc>
          <w:tcPr>
            <w:tcW w:w="4701"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14:paraId="4A62E870" w14:textId="77777777" w:rsidR="004C5BA1" w:rsidRPr="005127CA" w:rsidRDefault="004C5BA1" w:rsidP="00D1494A">
            <w:pPr>
              <w:overflowPunct/>
              <w:spacing w:before="0"/>
              <w:textAlignment w:val="auto"/>
              <w:rPr>
                <w:rFonts w:eastAsia="Times New Roman"/>
                <w:lang w:eastAsia="zh-CN"/>
              </w:rPr>
            </w:pPr>
            <w:bookmarkStart w:id="6139" w:name="lt_pId287"/>
            <w:r w:rsidRPr="00F77314">
              <w:rPr>
                <w:b/>
                <w:bCs/>
                <w:lang w:eastAsia="zh-CN"/>
              </w:rPr>
              <w:t>60  8.2.4</w:t>
            </w:r>
            <w:r w:rsidRPr="00F77314">
              <w:rPr>
                <w:lang w:eastAsia="zh-CN"/>
              </w:rPr>
              <w:tab/>
            </w:r>
            <w:bookmarkEnd w:id="6139"/>
            <w:r w:rsidRPr="00F77314">
              <w:rPr>
                <w:rFonts w:hint="eastAsia"/>
                <w:lang w:eastAsia="zh-CN"/>
              </w:rPr>
              <w:t>如果经授权的运营机构之间没有特别安排，则用于国际电信业务结算价和用于国际账目编制的货币单位须为：</w:t>
            </w:r>
          </w:p>
          <w:p w14:paraId="4F7BFB63" w14:textId="77777777" w:rsidR="004C5BA1" w:rsidRPr="005127CA" w:rsidRDefault="004C5BA1" w:rsidP="00D1494A">
            <w:pPr>
              <w:overflowPunct/>
              <w:textAlignment w:val="auto"/>
              <w:rPr>
                <w:rFonts w:eastAsia="Times New Roman"/>
                <w:lang w:eastAsia="zh-CN"/>
              </w:rPr>
            </w:pPr>
            <w:r w:rsidRPr="005127CA">
              <w:rPr>
                <w:rFonts w:eastAsia="Times New Roman"/>
                <w:lang w:eastAsia="zh-CN"/>
              </w:rPr>
              <w:t>–</w:t>
            </w:r>
            <w:r w:rsidRPr="005127CA">
              <w:rPr>
                <w:rFonts w:eastAsia="Times New Roman"/>
                <w:lang w:eastAsia="zh-CN"/>
              </w:rPr>
              <w:tab/>
            </w:r>
            <w:r w:rsidRPr="00F220A0">
              <w:rPr>
                <w:rFonts w:hint="eastAsia"/>
                <w:lang w:eastAsia="zh-CN"/>
              </w:rPr>
              <w:t>国际货币基金组织（</w:t>
            </w:r>
            <w:r w:rsidRPr="00F220A0">
              <w:rPr>
                <w:rFonts w:eastAsia="Times New Roman" w:hint="eastAsia"/>
                <w:lang w:eastAsia="zh-CN"/>
              </w:rPr>
              <w:t>IMF</w:t>
            </w:r>
            <w:r w:rsidRPr="00F220A0">
              <w:rPr>
                <w:rFonts w:hint="eastAsia"/>
                <w:lang w:eastAsia="zh-CN"/>
              </w:rPr>
              <w:t>）的货币单位，即，目前该组织</w:t>
            </w:r>
            <w:r>
              <w:rPr>
                <w:rFonts w:hint="eastAsia"/>
                <w:lang w:eastAsia="zh-CN"/>
              </w:rPr>
              <w:t>确</w:t>
            </w:r>
            <w:r w:rsidRPr="00F220A0">
              <w:rPr>
                <w:rFonts w:hint="eastAsia"/>
                <w:lang w:eastAsia="zh-CN"/>
              </w:rPr>
              <w:t>定的特别提款权（</w:t>
            </w:r>
            <w:r w:rsidRPr="00F220A0">
              <w:rPr>
                <w:rFonts w:eastAsia="Times New Roman" w:hint="eastAsia"/>
                <w:lang w:eastAsia="zh-CN"/>
              </w:rPr>
              <w:t>SDR</w:t>
            </w:r>
            <w:r w:rsidRPr="00F220A0">
              <w:rPr>
                <w:rFonts w:hint="eastAsia"/>
                <w:lang w:eastAsia="zh-CN"/>
              </w:rPr>
              <w:t>）；</w:t>
            </w:r>
          </w:p>
          <w:p w14:paraId="6267D19D" w14:textId="77777777" w:rsidR="004C5BA1" w:rsidRPr="004C59CE" w:rsidRDefault="004C5BA1" w:rsidP="00D1494A">
            <w:pPr>
              <w:overflowPunct/>
              <w:textAlignment w:val="auto"/>
              <w:rPr>
                <w:rFonts w:cs="Calibri"/>
                <w:i/>
                <w:iCs/>
                <w:sz w:val="22"/>
                <w:szCs w:val="22"/>
                <w:lang w:val="en-US" w:eastAsia="zh-CN"/>
              </w:rPr>
            </w:pPr>
            <w:r w:rsidRPr="005127CA">
              <w:rPr>
                <w:rFonts w:eastAsia="Times New Roman"/>
                <w:lang w:eastAsia="zh-CN"/>
              </w:rPr>
              <w:t>–</w:t>
            </w:r>
            <w:r w:rsidRPr="005127CA">
              <w:rPr>
                <w:rFonts w:eastAsia="Times New Roman"/>
                <w:lang w:eastAsia="zh-CN"/>
              </w:rPr>
              <w:tab/>
            </w:r>
            <w:r w:rsidRPr="00DE7EF6">
              <w:rPr>
                <w:rFonts w:ascii="STKaiti" w:eastAsia="STKaiti" w:hAnsi="STKaiti" w:hint="eastAsia"/>
                <w:lang w:eastAsia="zh-CN"/>
              </w:rPr>
              <w:t>或是可自由兑换货币或经授权的运营机构协商一致的其它货币单位。</w:t>
            </w:r>
          </w:p>
          <w:p w14:paraId="43E16D45" w14:textId="77777777" w:rsidR="004C5BA1" w:rsidRPr="004C59CE" w:rsidRDefault="004C5BA1" w:rsidP="00D1494A">
            <w:pPr>
              <w:overflowPunct/>
              <w:spacing w:before="0"/>
              <w:ind w:left="720" w:hanging="720"/>
              <w:textAlignment w:val="auto"/>
              <w:rPr>
                <w:rFonts w:cs="Calibri"/>
                <w:i/>
                <w:iCs/>
                <w:sz w:val="22"/>
                <w:szCs w:val="22"/>
                <w:lang w:val="en-US" w:eastAsia="zh-CN"/>
              </w:rPr>
            </w:pPr>
          </w:p>
          <w:p w14:paraId="3A29C5DC" w14:textId="77777777" w:rsidR="004C5BA1" w:rsidRPr="00257E46" w:rsidRDefault="004C5BA1" w:rsidP="00D1494A">
            <w:pPr>
              <w:rPr>
                <w:rFonts w:cstheme="majorBidi"/>
                <w:sz w:val="22"/>
                <w:szCs w:val="22"/>
                <w:lang w:val="ru-RU"/>
              </w:rPr>
            </w:pPr>
            <w:r w:rsidRPr="00257E46">
              <w:rPr>
                <w:rFonts w:cstheme="majorBidi"/>
                <w:sz w:val="22"/>
                <w:szCs w:val="22"/>
                <w:lang w:val="ru-RU"/>
              </w:rPr>
              <w:t>…</w:t>
            </w:r>
          </w:p>
        </w:tc>
      </w:tr>
      <w:tr w:rsidR="004C5BA1" w:rsidRPr="00257E46" w14:paraId="36DA8242" w14:textId="77777777" w:rsidTr="004C5BA1">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F205EF" w14:textId="77777777" w:rsidR="004C5BA1" w:rsidRPr="005B4717" w:rsidRDefault="004C5BA1" w:rsidP="00D1494A">
            <w:pPr>
              <w:spacing w:before="0"/>
              <w:rPr>
                <w:rFonts w:cstheme="majorBidi"/>
                <w:bCs/>
                <w:color w:val="000000"/>
                <w:sz w:val="22"/>
                <w:szCs w:val="22"/>
                <w:lang w:val="en-US" w:eastAsia="zh-CN"/>
              </w:rPr>
            </w:pPr>
            <w:r>
              <w:rPr>
                <w:rFonts w:cstheme="majorBidi"/>
                <w:b/>
                <w:bCs/>
                <w:color w:val="000000"/>
                <w:sz w:val="22"/>
                <w:szCs w:val="22"/>
                <w:lang w:val="en-US" w:eastAsia="zh-CN"/>
              </w:rPr>
              <w:t>意见：</w:t>
            </w:r>
            <w:bookmarkStart w:id="6140" w:name="lt_pId292"/>
            <w:r>
              <w:rPr>
                <w:rFonts w:cstheme="majorBidi"/>
                <w:bCs/>
                <w:color w:val="000000"/>
                <w:sz w:val="22"/>
                <w:szCs w:val="22"/>
                <w:lang w:val="en-US" w:eastAsia="zh-CN"/>
              </w:rPr>
              <w:t>2012</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bCs/>
                <w:color w:val="000000"/>
                <w:sz w:val="22"/>
                <w:szCs w:val="22"/>
                <w:lang w:val="en-US" w:eastAsia="zh-CN"/>
              </w:rPr>
              <w:t>中的第</w:t>
            </w:r>
            <w:r w:rsidRPr="003D1A6B">
              <w:rPr>
                <w:rFonts w:cstheme="majorBidi"/>
                <w:bCs/>
                <w:color w:val="000000"/>
                <w:sz w:val="22"/>
                <w:szCs w:val="22"/>
                <w:lang w:val="en-US" w:eastAsia="zh-CN"/>
              </w:rPr>
              <w:t>60</w:t>
            </w:r>
            <w:r>
              <w:rPr>
                <w:rFonts w:cstheme="majorBidi" w:hint="eastAsia"/>
                <w:bCs/>
                <w:color w:val="000000"/>
                <w:sz w:val="22"/>
                <w:szCs w:val="22"/>
                <w:lang w:val="en-US" w:eastAsia="zh-CN"/>
              </w:rPr>
              <w:t>款</w:t>
            </w:r>
            <w:r>
              <w:rPr>
                <w:rFonts w:cstheme="majorBidi"/>
                <w:bCs/>
                <w:color w:val="000000"/>
                <w:sz w:val="22"/>
                <w:szCs w:val="22"/>
                <w:lang w:val="en-US" w:eastAsia="zh-CN"/>
              </w:rPr>
              <w:t>（</w:t>
            </w:r>
            <w:r w:rsidRPr="003D1A6B">
              <w:rPr>
                <w:rFonts w:cstheme="majorBidi"/>
                <w:bCs/>
                <w:color w:val="000000"/>
                <w:sz w:val="22"/>
                <w:szCs w:val="22"/>
                <w:lang w:val="en-US" w:eastAsia="zh-CN"/>
              </w:rPr>
              <w:t>8.2.4</w:t>
            </w:r>
            <w:r>
              <w:rPr>
                <w:rFonts w:cstheme="majorBidi"/>
                <w:bCs/>
                <w:color w:val="000000"/>
                <w:sz w:val="22"/>
                <w:szCs w:val="22"/>
                <w:lang w:val="en-US" w:eastAsia="zh-CN"/>
              </w:rPr>
              <w:t>）</w:t>
            </w:r>
            <w:r>
              <w:rPr>
                <w:rFonts w:cstheme="majorBidi" w:hint="eastAsia"/>
                <w:bCs/>
                <w:color w:val="000000"/>
                <w:sz w:val="22"/>
                <w:szCs w:val="22"/>
                <w:lang w:val="en-US" w:eastAsia="zh-CN"/>
              </w:rPr>
              <w:t>，</w:t>
            </w:r>
            <w:r>
              <w:rPr>
                <w:rFonts w:cstheme="majorBidi"/>
                <w:bCs/>
                <w:color w:val="000000"/>
                <w:sz w:val="22"/>
                <w:szCs w:val="22"/>
                <w:lang w:val="en-US" w:eastAsia="zh-CN"/>
              </w:rPr>
              <w:t>在</w:t>
            </w:r>
            <w:r>
              <w:rPr>
                <w:rFonts w:cstheme="majorBidi" w:hint="eastAsia"/>
                <w:bCs/>
                <w:color w:val="000000"/>
                <w:sz w:val="22"/>
                <w:szCs w:val="22"/>
                <w:lang w:val="en-US" w:eastAsia="zh-CN"/>
              </w:rPr>
              <w:t>1988</w:t>
            </w:r>
            <w:r>
              <w:rPr>
                <w:rFonts w:cstheme="majorBidi" w:hint="eastAsia"/>
                <w:bCs/>
                <w:color w:val="000000"/>
                <w:sz w:val="22"/>
                <w:szCs w:val="22"/>
                <w:lang w:val="en-US" w:eastAsia="zh-CN"/>
              </w:rPr>
              <w:t>年版</w:t>
            </w:r>
            <w:r>
              <w:rPr>
                <w:rFonts w:cstheme="majorBidi"/>
                <w:bCs/>
                <w:color w:val="000000"/>
                <w:sz w:val="22"/>
                <w:szCs w:val="22"/>
                <w:lang w:val="en-US" w:eastAsia="zh-CN"/>
              </w:rPr>
              <w:t>ITR</w:t>
            </w:r>
            <w:r>
              <w:rPr>
                <w:rFonts w:cstheme="majorBidi"/>
                <w:bCs/>
                <w:color w:val="000000"/>
                <w:sz w:val="22"/>
                <w:szCs w:val="22"/>
                <w:lang w:val="en-US" w:eastAsia="zh-CN"/>
              </w:rPr>
              <w:t>中</w:t>
            </w:r>
            <w:r>
              <w:rPr>
                <w:rFonts w:cstheme="majorBidi" w:hint="eastAsia"/>
                <w:bCs/>
                <w:color w:val="000000"/>
                <w:sz w:val="22"/>
                <w:szCs w:val="22"/>
                <w:lang w:val="en-US" w:eastAsia="zh-CN"/>
              </w:rPr>
              <w:t>提到</w:t>
            </w:r>
            <w:r>
              <w:rPr>
                <w:rFonts w:cstheme="majorBidi"/>
                <w:bCs/>
                <w:color w:val="000000"/>
                <w:sz w:val="22"/>
                <w:szCs w:val="22"/>
                <w:lang w:val="en-US" w:eastAsia="zh-CN"/>
              </w:rPr>
              <w:t>了</w:t>
            </w:r>
            <w:r w:rsidRPr="004F01AE">
              <w:rPr>
                <w:rFonts w:ascii="SimSun" w:hAnsi="SimSun" w:cstheme="majorBidi"/>
                <w:bCs/>
                <w:color w:val="000000"/>
                <w:sz w:val="22"/>
                <w:szCs w:val="22"/>
                <w:lang w:val="en-US" w:eastAsia="zh-CN"/>
              </w:rPr>
              <w:t>“</w:t>
            </w:r>
            <w:r>
              <w:rPr>
                <w:rFonts w:cstheme="majorBidi" w:hint="eastAsia"/>
                <w:bCs/>
                <w:color w:val="000000"/>
                <w:sz w:val="22"/>
                <w:szCs w:val="22"/>
                <w:lang w:val="en-US" w:eastAsia="zh-CN"/>
              </w:rPr>
              <w:t>金法郎</w:t>
            </w:r>
            <w:r w:rsidRPr="004F01AE">
              <w:rPr>
                <w:rFonts w:ascii="SimSun" w:hAnsi="SimSun" w:cstheme="majorBidi"/>
                <w:bCs/>
                <w:color w:val="000000"/>
                <w:sz w:val="22"/>
                <w:szCs w:val="22"/>
                <w:lang w:val="en-US" w:eastAsia="zh-CN"/>
              </w:rPr>
              <w:t>”</w:t>
            </w:r>
            <w:r>
              <w:rPr>
                <w:rFonts w:cstheme="majorBidi" w:hint="eastAsia"/>
                <w:bCs/>
                <w:color w:val="000000"/>
                <w:sz w:val="22"/>
                <w:szCs w:val="22"/>
                <w:lang w:val="en-US" w:eastAsia="zh-CN"/>
              </w:rPr>
              <w:t>，</w:t>
            </w:r>
            <w:r>
              <w:rPr>
                <w:rFonts w:cstheme="majorBidi"/>
                <w:bCs/>
                <w:color w:val="000000"/>
                <w:sz w:val="22"/>
                <w:szCs w:val="22"/>
                <w:lang w:val="en-US" w:eastAsia="zh-CN"/>
              </w:rPr>
              <w:t>但这已过时，因此</w:t>
            </w:r>
            <w:r>
              <w:rPr>
                <w:rFonts w:cstheme="majorBidi" w:hint="eastAsia"/>
                <w:bCs/>
                <w:color w:val="000000"/>
                <w:sz w:val="22"/>
                <w:szCs w:val="22"/>
                <w:lang w:val="en-US" w:eastAsia="zh-CN"/>
              </w:rPr>
              <w:t>2012</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bCs/>
                <w:color w:val="000000"/>
                <w:sz w:val="22"/>
                <w:szCs w:val="22"/>
                <w:lang w:val="en-US" w:eastAsia="zh-CN"/>
              </w:rPr>
              <w:t>第</w:t>
            </w:r>
            <w:r>
              <w:rPr>
                <w:rFonts w:cstheme="majorBidi" w:hint="eastAsia"/>
                <w:bCs/>
                <w:color w:val="000000"/>
                <w:sz w:val="22"/>
                <w:szCs w:val="22"/>
                <w:lang w:val="en-US" w:eastAsia="zh-CN"/>
              </w:rPr>
              <w:t>60</w:t>
            </w:r>
            <w:r>
              <w:rPr>
                <w:rFonts w:cstheme="majorBidi" w:hint="eastAsia"/>
                <w:bCs/>
                <w:color w:val="000000"/>
                <w:sz w:val="22"/>
                <w:szCs w:val="22"/>
                <w:lang w:val="en-US" w:eastAsia="zh-CN"/>
              </w:rPr>
              <w:t>款</w:t>
            </w:r>
            <w:r>
              <w:rPr>
                <w:rFonts w:cstheme="majorBidi"/>
                <w:bCs/>
                <w:color w:val="000000"/>
                <w:sz w:val="22"/>
                <w:szCs w:val="22"/>
                <w:lang w:val="en-US" w:eastAsia="zh-CN"/>
              </w:rPr>
              <w:t>（</w:t>
            </w:r>
            <w:r>
              <w:rPr>
                <w:rFonts w:cstheme="majorBidi" w:hint="eastAsia"/>
                <w:bCs/>
                <w:color w:val="000000"/>
                <w:sz w:val="22"/>
                <w:szCs w:val="22"/>
                <w:lang w:val="en-US" w:eastAsia="zh-CN"/>
              </w:rPr>
              <w:t>8.</w:t>
            </w:r>
            <w:r>
              <w:rPr>
                <w:rFonts w:cstheme="majorBidi"/>
                <w:bCs/>
                <w:color w:val="000000"/>
                <w:sz w:val="22"/>
                <w:szCs w:val="22"/>
                <w:lang w:val="en-US" w:eastAsia="zh-CN"/>
              </w:rPr>
              <w:t>2.4</w:t>
            </w:r>
            <w:r>
              <w:rPr>
                <w:rFonts w:cstheme="majorBidi"/>
                <w:bCs/>
                <w:color w:val="000000"/>
                <w:sz w:val="22"/>
                <w:szCs w:val="22"/>
                <w:lang w:val="en-US" w:eastAsia="zh-CN"/>
              </w:rPr>
              <w:t>）</w:t>
            </w:r>
            <w:r>
              <w:rPr>
                <w:rFonts w:cstheme="majorBidi" w:hint="eastAsia"/>
                <w:bCs/>
                <w:color w:val="000000"/>
                <w:sz w:val="22"/>
                <w:szCs w:val="22"/>
                <w:lang w:val="en-US" w:eastAsia="zh-CN"/>
              </w:rPr>
              <w:t>充分</w:t>
            </w:r>
            <w:r>
              <w:rPr>
                <w:rFonts w:cstheme="majorBidi"/>
                <w:bCs/>
                <w:color w:val="000000"/>
                <w:sz w:val="22"/>
                <w:szCs w:val="22"/>
                <w:lang w:val="en-US" w:eastAsia="zh-CN"/>
              </w:rPr>
              <w:t>反映了当代世界中采用的灵活和切实可行的方式。</w:t>
            </w:r>
            <w:bookmarkEnd w:id="6140"/>
          </w:p>
        </w:tc>
      </w:tr>
      <w:tr w:rsidR="004C5BA1" w:rsidRPr="00257E46" w14:paraId="520192D4"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C3EF0C" w14:textId="77777777" w:rsidR="004C5BA1" w:rsidRPr="00257E46" w:rsidRDefault="004C5BA1" w:rsidP="00D1494A">
            <w:pPr>
              <w:rPr>
                <w:rFonts w:cstheme="majorBidi"/>
                <w:sz w:val="22"/>
                <w:szCs w:val="22"/>
                <w:lang w:val="en-US" w:eastAsia="zh-CN"/>
              </w:rPr>
            </w:pPr>
            <w:r w:rsidRPr="00257E46">
              <w:rPr>
                <w:rFonts w:cstheme="majorBidi"/>
                <w:sz w:val="22"/>
                <w:szCs w:val="22"/>
                <w:lang w:val="en-US" w:eastAsia="zh-CN"/>
              </w:rPr>
              <w:t>51  6.4</w:t>
            </w:r>
            <w:r w:rsidRPr="00257E46">
              <w:rPr>
                <w:rFonts w:cstheme="majorBidi"/>
                <w:sz w:val="22"/>
                <w:szCs w:val="22"/>
                <w:lang w:val="en-US" w:eastAsia="zh-CN"/>
              </w:rPr>
              <w:tab/>
            </w:r>
            <w:r w:rsidRPr="00173892">
              <w:rPr>
                <w:rFonts w:hint="eastAsia"/>
                <w:lang w:eastAsia="zh-CN"/>
              </w:rPr>
              <w:t>帐目的编制和帐务差额的结算</w:t>
            </w:r>
          </w:p>
          <w:p w14:paraId="32B68DBB" w14:textId="77777777" w:rsidR="004C5BA1" w:rsidRPr="00257E46" w:rsidRDefault="004C5BA1" w:rsidP="00D1494A">
            <w:pPr>
              <w:rPr>
                <w:rFonts w:cstheme="majorBidi"/>
                <w:color w:val="000000"/>
                <w:sz w:val="22"/>
                <w:szCs w:val="22"/>
                <w:lang w:val="en-US" w:eastAsia="zh-CN"/>
              </w:rPr>
            </w:pPr>
            <w:r w:rsidRPr="00257E46">
              <w:rPr>
                <w:rFonts w:cstheme="majorBidi"/>
                <w:sz w:val="22"/>
                <w:szCs w:val="22"/>
                <w:lang w:val="en-US" w:eastAsia="zh-CN"/>
              </w:rPr>
              <w:t>52  6.4.1</w:t>
            </w:r>
            <w:r w:rsidRPr="00257E46">
              <w:rPr>
                <w:rFonts w:cstheme="majorBidi"/>
                <w:sz w:val="22"/>
                <w:szCs w:val="22"/>
                <w:lang w:val="en-US" w:eastAsia="zh-CN"/>
              </w:rPr>
              <w:tab/>
            </w:r>
            <w:r w:rsidRPr="00173892">
              <w:rPr>
                <w:rFonts w:hint="eastAsia"/>
                <w:lang w:eastAsia="zh-CN"/>
              </w:rPr>
              <w:t>除另有协议外，各主管部门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1E586A">
              <w:rPr>
                <w:rStyle w:val="FootnoteReference"/>
                <w:lang w:eastAsia="zh-CN"/>
              </w:rPr>
              <w:t>*</w:t>
            </w:r>
            <w:r w:rsidRPr="007A4057">
              <w:rPr>
                <w:rStyle w:val="FootnoteReference"/>
              </w:rPr>
              <w:fldChar w:fldCharType="end"/>
            </w:r>
            <w:r w:rsidRPr="00173892">
              <w:rPr>
                <w:rFonts w:hint="eastAsia"/>
                <w:lang w:eastAsia="zh-CN"/>
              </w:rPr>
              <w:t>应遵守附录一和二中规定的有关条款</w:t>
            </w:r>
            <w:r>
              <w:rPr>
                <w:rFonts w:hint="eastAsia"/>
                <w:lang w:eastAsia="zh-CN"/>
              </w:rPr>
              <w:t>。</w:t>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6807D7" w14:textId="77777777" w:rsidR="004C5BA1" w:rsidRPr="00DE7EF6" w:rsidRDefault="004C5BA1" w:rsidP="00D1494A">
            <w:pPr>
              <w:rPr>
                <w:rFonts w:asciiTheme="minorHAnsi" w:eastAsia="STKaiti" w:hAnsiTheme="minorHAnsi" w:cstheme="majorBidi"/>
                <w:bCs/>
                <w:iCs/>
                <w:color w:val="000000"/>
                <w:sz w:val="22"/>
                <w:szCs w:val="22"/>
              </w:rPr>
            </w:pPr>
            <w:bookmarkStart w:id="6141" w:name="lt_pId298"/>
            <w:r w:rsidRPr="00DE7EF6">
              <w:rPr>
                <w:rFonts w:asciiTheme="minorHAnsi" w:eastAsia="STKaiti" w:hAnsiTheme="minorHAnsi" w:cstheme="majorBidi"/>
                <w:bCs/>
                <w:iCs/>
                <w:color w:val="000000"/>
                <w:sz w:val="22"/>
                <w:szCs w:val="22"/>
                <w:lang w:eastAsia="zh-CN"/>
              </w:rPr>
              <w:t>以上第</w:t>
            </w:r>
            <w:r w:rsidRPr="00DE7EF6">
              <w:rPr>
                <w:rFonts w:asciiTheme="minorHAnsi" w:eastAsia="STKaiti" w:hAnsiTheme="minorHAnsi" w:cstheme="majorBidi"/>
                <w:bCs/>
                <w:iCs/>
                <w:color w:val="000000"/>
                <w:sz w:val="22"/>
                <w:szCs w:val="22"/>
              </w:rPr>
              <w:t>8.2.3</w:t>
            </w:r>
            <w:bookmarkEnd w:id="6141"/>
            <w:r w:rsidRPr="00DE7EF6">
              <w:rPr>
                <w:rFonts w:asciiTheme="minorHAnsi" w:eastAsia="STKaiti" w:hAnsiTheme="minorHAnsi" w:cstheme="majorBidi"/>
                <w:bCs/>
                <w:iCs/>
                <w:color w:val="000000"/>
                <w:sz w:val="22"/>
                <w:szCs w:val="22"/>
                <w:lang w:eastAsia="zh-CN"/>
              </w:rPr>
              <w:t>款。</w:t>
            </w:r>
          </w:p>
        </w:tc>
      </w:tr>
    </w:tbl>
    <w:p w14:paraId="216AB30C" w14:textId="77777777" w:rsidR="004C5BA1" w:rsidRPr="00A6088F" w:rsidRDefault="004C5BA1" w:rsidP="004C5BA1">
      <w:pPr>
        <w:pStyle w:val="FootnoteText"/>
        <w:rPr>
          <w:lang w:val="en-US" w:eastAsia="zh-CN"/>
        </w:rPr>
      </w:pPr>
    </w:p>
    <w:p w14:paraId="156399A5" w14:textId="77777777" w:rsidR="004C5BA1" w:rsidRDefault="004C5BA1" w:rsidP="004C5BA1">
      <w:pPr>
        <w:rPr>
          <w:lang w:eastAsia="zh-CN"/>
        </w:rPr>
      </w:pPr>
      <w:r>
        <w:rPr>
          <w:lang w:eastAsia="zh-CN"/>
        </w:rPr>
        <w:br w:type="page"/>
      </w:r>
    </w:p>
    <w:tbl>
      <w:tblPr>
        <w:tblW w:w="9771" w:type="dxa"/>
        <w:tblCellMar>
          <w:left w:w="0" w:type="dxa"/>
          <w:right w:w="0" w:type="dxa"/>
        </w:tblCellMar>
        <w:tblLook w:val="04A0" w:firstRow="1" w:lastRow="0" w:firstColumn="1" w:lastColumn="0" w:noHBand="0" w:noVBand="1"/>
      </w:tblPr>
      <w:tblGrid>
        <w:gridCol w:w="5070"/>
        <w:gridCol w:w="4701"/>
      </w:tblGrid>
      <w:tr w:rsidR="004C5BA1" w:rsidRPr="00257E46" w14:paraId="6611F235"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0A10F4" w14:textId="77777777" w:rsidR="004C5BA1" w:rsidRPr="00257E46" w:rsidRDefault="004C5BA1" w:rsidP="00D1494A">
            <w:pPr>
              <w:rPr>
                <w:rFonts w:cstheme="majorBidi"/>
                <w:i/>
                <w:sz w:val="22"/>
                <w:szCs w:val="22"/>
                <w:lang w:val="en-US" w:eastAsia="zh-CN"/>
              </w:rPr>
            </w:pPr>
            <w:r w:rsidRPr="00257E46">
              <w:rPr>
                <w:rFonts w:cstheme="majorBidi"/>
                <w:sz w:val="22"/>
                <w:szCs w:val="22"/>
                <w:lang w:val="en-US" w:eastAsia="zh-CN"/>
              </w:rPr>
              <w:lastRenderedPageBreak/>
              <w:t>53  6.5</w:t>
            </w:r>
            <w:r w:rsidRPr="00257E46">
              <w:rPr>
                <w:rFonts w:cstheme="majorBidi"/>
                <w:sz w:val="22"/>
                <w:szCs w:val="22"/>
                <w:lang w:val="en-US" w:eastAsia="zh-CN"/>
              </w:rPr>
              <w:tab/>
            </w:r>
            <w:r w:rsidRPr="0038147F">
              <w:rPr>
                <w:rFonts w:ascii="STKaiti" w:eastAsia="STKaiti" w:hAnsi="STKaiti" w:hint="eastAsia"/>
                <w:lang w:eastAsia="zh-CN"/>
              </w:rPr>
              <w:t>公务和优待电信</w:t>
            </w:r>
          </w:p>
          <w:p w14:paraId="02393B75" w14:textId="77777777" w:rsidR="004C5BA1" w:rsidRPr="00257E46" w:rsidRDefault="004C5BA1" w:rsidP="00D1494A">
            <w:pPr>
              <w:rPr>
                <w:rFonts w:cstheme="majorBidi"/>
                <w:sz w:val="22"/>
                <w:szCs w:val="22"/>
                <w:lang w:val="en-US" w:eastAsia="zh-CN"/>
              </w:rPr>
            </w:pPr>
            <w:r w:rsidRPr="00257E46">
              <w:rPr>
                <w:rFonts w:cstheme="majorBidi"/>
                <w:sz w:val="22"/>
                <w:szCs w:val="22"/>
                <w:lang w:val="en-US" w:eastAsia="zh-CN"/>
              </w:rPr>
              <w:t>54  6.5.1</w:t>
            </w:r>
            <w:r>
              <w:rPr>
                <w:rFonts w:hint="eastAsia"/>
                <w:lang w:val="en-US" w:eastAsia="zh-CN"/>
              </w:rPr>
              <w:t xml:space="preserve"> </w:t>
            </w:r>
            <w:r>
              <w:rPr>
                <w:rFonts w:hint="eastAsia"/>
                <w:lang w:eastAsia="zh-CN"/>
              </w:rPr>
              <w:t>各</w:t>
            </w:r>
            <w:r w:rsidRPr="000A1DC5">
              <w:rPr>
                <w:rFonts w:hint="eastAsia"/>
                <w:lang w:eastAsia="zh-CN"/>
              </w:rPr>
              <w:t>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1E586A">
              <w:rPr>
                <w:rStyle w:val="FootnoteReference"/>
                <w:lang w:eastAsia="zh-CN"/>
              </w:rPr>
              <w:t>*</w:t>
            </w:r>
            <w:r w:rsidRPr="007A4057">
              <w:rPr>
                <w:rStyle w:val="FootnoteReference"/>
              </w:rPr>
              <w:fldChar w:fldCharType="end"/>
            </w:r>
            <w:r w:rsidRPr="00173892">
              <w:rPr>
                <w:rFonts w:hint="eastAsia"/>
                <w:lang w:eastAsia="zh-CN"/>
              </w:rPr>
              <w:t>应遵守附录三中所制定的有关条款。</w:t>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8AAB0AC" w14:textId="77777777" w:rsidR="004C5BA1" w:rsidRPr="00257E46" w:rsidRDefault="004C5BA1" w:rsidP="00D1494A">
            <w:pPr>
              <w:rPr>
                <w:rFonts w:cstheme="majorBidi"/>
                <w:b/>
                <w:color w:val="800000"/>
                <w:sz w:val="22"/>
                <w:szCs w:val="22"/>
                <w:lang w:val="en-US" w:eastAsia="zh-CN"/>
              </w:rPr>
            </w:pPr>
            <w:r w:rsidRPr="00257E46">
              <w:rPr>
                <w:rFonts w:cstheme="majorBidi"/>
                <w:b/>
                <w:sz w:val="22"/>
                <w:szCs w:val="22"/>
                <w:lang w:val="en-US" w:eastAsia="zh-CN"/>
              </w:rPr>
              <w:t>65  8.4</w:t>
            </w:r>
            <w:r w:rsidRPr="00257E46">
              <w:rPr>
                <w:rFonts w:cstheme="majorBidi"/>
                <w:b/>
                <w:sz w:val="22"/>
                <w:szCs w:val="22"/>
                <w:lang w:val="en-US" w:eastAsia="zh-CN"/>
              </w:rPr>
              <w:tab/>
            </w:r>
            <w:r w:rsidRPr="00A80158">
              <w:rPr>
                <w:rFonts w:hint="eastAsia"/>
                <w:b/>
                <w:bCs/>
                <w:lang w:eastAsia="zh-CN"/>
              </w:rPr>
              <w:t>公务电信</w:t>
            </w:r>
          </w:p>
          <w:p w14:paraId="7748A707" w14:textId="77777777" w:rsidR="004C5BA1" w:rsidRPr="00257E46" w:rsidRDefault="004C5BA1" w:rsidP="00D1494A">
            <w:pPr>
              <w:overflowPunct/>
              <w:textAlignment w:val="auto"/>
              <w:rPr>
                <w:rFonts w:cs="Calibri"/>
                <w:sz w:val="22"/>
                <w:szCs w:val="22"/>
                <w:lang w:val="en-US" w:eastAsia="zh-CN"/>
              </w:rPr>
            </w:pPr>
            <w:r w:rsidRPr="00257E46">
              <w:rPr>
                <w:rFonts w:cstheme="majorBidi"/>
                <w:b/>
                <w:bCs/>
                <w:color w:val="000000"/>
                <w:sz w:val="22"/>
                <w:szCs w:val="22"/>
                <w:lang w:val="en-US" w:eastAsia="zh-CN"/>
              </w:rPr>
              <w:t>66  </w:t>
            </w:r>
            <w:r w:rsidRPr="00257E46">
              <w:rPr>
                <w:rFonts w:cstheme="majorBidi"/>
                <w:sz w:val="22"/>
                <w:szCs w:val="22"/>
                <w:lang w:val="en-US" w:eastAsia="zh-CN"/>
              </w:rPr>
              <w:t>8.4.1</w:t>
            </w:r>
            <w:r w:rsidRPr="00257E46">
              <w:rPr>
                <w:rFonts w:cstheme="majorBidi"/>
                <w:sz w:val="22"/>
                <w:szCs w:val="22"/>
                <w:lang w:val="en-US" w:eastAsia="zh-CN"/>
              </w:rPr>
              <w:tab/>
            </w:r>
            <w:r w:rsidRPr="00173892">
              <w:rPr>
                <w:rFonts w:hint="eastAsia"/>
                <w:lang w:eastAsia="zh-CN"/>
              </w:rPr>
              <w:t>根据</w:t>
            </w:r>
            <w:r>
              <w:rPr>
                <w:rFonts w:hint="eastAsia"/>
                <w:lang w:eastAsia="zh-CN"/>
              </w:rPr>
              <w:t>《组织法》、《公约》</w:t>
            </w:r>
            <w:r w:rsidRPr="00173892">
              <w:rPr>
                <w:rFonts w:hint="eastAsia"/>
                <w:lang w:eastAsia="zh-CN"/>
              </w:rPr>
              <w:t>和本</w:t>
            </w:r>
            <w:r>
              <w:rPr>
                <w:rFonts w:hint="eastAsia"/>
                <w:lang w:eastAsia="zh-CN"/>
              </w:rPr>
              <w:t>《</w:t>
            </w:r>
            <w:r w:rsidRPr="00173892">
              <w:rPr>
                <w:rFonts w:hint="eastAsia"/>
                <w:lang w:eastAsia="zh-CN"/>
              </w:rPr>
              <w:t>规则</w:t>
            </w:r>
            <w:r>
              <w:rPr>
                <w:rFonts w:hint="eastAsia"/>
                <w:lang w:eastAsia="zh-CN"/>
              </w:rPr>
              <w:t>》</w:t>
            </w:r>
            <w:r w:rsidRPr="00173892">
              <w:rPr>
                <w:rFonts w:hint="eastAsia"/>
                <w:lang w:eastAsia="zh-CN"/>
              </w:rPr>
              <w:t>的有关规定并适当注意互惠安排的需要，</w:t>
            </w:r>
            <w:r>
              <w:rPr>
                <w:rFonts w:hint="eastAsia"/>
                <w:lang w:eastAsia="zh-CN"/>
              </w:rPr>
              <w:t>经授权的运营机构</w:t>
            </w:r>
            <w:r w:rsidRPr="00173892">
              <w:rPr>
                <w:rFonts w:hint="eastAsia"/>
                <w:lang w:eastAsia="zh-CN"/>
              </w:rPr>
              <w:t>原则上可</w:t>
            </w:r>
            <w:r>
              <w:rPr>
                <w:rFonts w:hint="eastAsia"/>
                <w:lang w:eastAsia="zh-CN"/>
              </w:rPr>
              <w:t>不</w:t>
            </w:r>
            <w:r w:rsidRPr="00173892">
              <w:rPr>
                <w:rFonts w:hint="eastAsia"/>
                <w:lang w:eastAsia="zh-CN"/>
              </w:rPr>
              <w:t>在国际结算中列入公务电信。</w:t>
            </w:r>
            <w:r>
              <w:rPr>
                <w:rFonts w:hint="eastAsia"/>
                <w:lang w:eastAsia="zh-CN"/>
              </w:rPr>
              <w:t>经授权的运营机构</w:t>
            </w:r>
            <w:r>
              <w:rPr>
                <w:rFonts w:hint="eastAsia"/>
                <w:szCs w:val="24"/>
                <w:lang w:eastAsia="zh-CN"/>
              </w:rPr>
              <w:t>可免费提供公务电信。</w:t>
            </w:r>
          </w:p>
          <w:p w14:paraId="393CA1A4" w14:textId="77777777" w:rsidR="004C5BA1" w:rsidRPr="00257E46" w:rsidRDefault="004C5BA1" w:rsidP="00D1494A">
            <w:pPr>
              <w:overflowPunct/>
              <w:textAlignment w:val="auto"/>
              <w:rPr>
                <w:rFonts w:cs="Calibri"/>
                <w:sz w:val="22"/>
                <w:szCs w:val="22"/>
                <w:lang w:val="en-US" w:eastAsia="zh-CN"/>
              </w:rPr>
            </w:pPr>
            <w:r w:rsidRPr="00257E46">
              <w:rPr>
                <w:rFonts w:cstheme="majorBidi"/>
                <w:b/>
                <w:bCs/>
                <w:color w:val="000000"/>
                <w:sz w:val="22"/>
                <w:szCs w:val="22"/>
                <w:lang w:val="en-US" w:eastAsia="zh-CN"/>
              </w:rPr>
              <w:t>67  </w:t>
            </w:r>
            <w:r w:rsidRPr="00257E46">
              <w:rPr>
                <w:rFonts w:cstheme="majorBidi"/>
                <w:sz w:val="22"/>
                <w:szCs w:val="22"/>
                <w:lang w:val="en-US" w:eastAsia="zh-CN"/>
              </w:rPr>
              <w:t>8.4.2</w:t>
            </w:r>
            <w:r w:rsidRPr="00257E46">
              <w:rPr>
                <w:rFonts w:cstheme="majorBidi"/>
                <w:sz w:val="22"/>
                <w:szCs w:val="22"/>
                <w:lang w:val="en-US" w:eastAsia="zh-CN"/>
              </w:rPr>
              <w:tab/>
            </w:r>
            <w:r w:rsidRPr="00D901FF">
              <w:rPr>
                <w:rFonts w:hint="eastAsia"/>
                <w:spacing w:val="-4"/>
                <w:lang w:eastAsia="zh-CN"/>
              </w:rPr>
              <w:t>公务电信所适用的有关操作、计费和结算的一般性原则应考虑相关</w:t>
            </w:r>
            <w:r w:rsidRPr="00D901FF">
              <w:rPr>
                <w:rFonts w:hint="eastAsia"/>
                <w:spacing w:val="-4"/>
                <w:lang w:eastAsia="zh-CN"/>
              </w:rPr>
              <w:t>ITU-T</w:t>
            </w:r>
            <w:r w:rsidRPr="00173892">
              <w:rPr>
                <w:rFonts w:hint="eastAsia"/>
                <w:lang w:eastAsia="zh-CN"/>
              </w:rPr>
              <w:t>建议</w:t>
            </w:r>
            <w:r>
              <w:rPr>
                <w:rFonts w:hint="eastAsia"/>
                <w:lang w:eastAsia="zh-CN"/>
              </w:rPr>
              <w:t>书</w:t>
            </w:r>
            <w:r w:rsidRPr="00173892">
              <w:rPr>
                <w:rFonts w:hint="eastAsia"/>
                <w:lang w:eastAsia="zh-CN"/>
              </w:rPr>
              <w:t>。</w:t>
            </w:r>
          </w:p>
        </w:tc>
      </w:tr>
      <w:tr w:rsidR="004C5BA1" w:rsidRPr="00257E46" w14:paraId="7D669E83" w14:textId="77777777" w:rsidTr="004C5BA1">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985CF18" w14:textId="77777777" w:rsidR="004C5BA1" w:rsidRPr="00257E46" w:rsidRDefault="004C5BA1" w:rsidP="00D1494A">
            <w:pPr>
              <w:rPr>
                <w:rFonts w:cstheme="majorBidi"/>
                <w:bCs/>
                <w:color w:val="000000"/>
                <w:sz w:val="22"/>
                <w:szCs w:val="22"/>
                <w:lang w:val="en-US" w:eastAsia="zh-CN"/>
              </w:rPr>
            </w:pPr>
            <w:r>
              <w:rPr>
                <w:rFonts w:cstheme="majorBidi"/>
                <w:b/>
                <w:bCs/>
                <w:color w:val="000000"/>
                <w:sz w:val="22"/>
                <w:szCs w:val="22"/>
                <w:lang w:val="en-US" w:eastAsia="zh-CN"/>
              </w:rPr>
              <w:t>意见：</w:t>
            </w:r>
            <w:r>
              <w:rPr>
                <w:rFonts w:cstheme="majorBidi"/>
                <w:bCs/>
                <w:color w:val="000000"/>
                <w:sz w:val="22"/>
                <w:szCs w:val="22"/>
                <w:lang w:val="en-US" w:eastAsia="zh-CN"/>
              </w:rPr>
              <w:t>1988</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bCs/>
                <w:color w:val="000000"/>
                <w:sz w:val="22"/>
                <w:szCs w:val="22"/>
                <w:lang w:val="en-US" w:eastAsia="zh-CN"/>
              </w:rPr>
              <w:t>附录</w:t>
            </w:r>
            <w:r>
              <w:rPr>
                <w:rFonts w:cstheme="majorBidi" w:hint="eastAsia"/>
                <w:bCs/>
                <w:color w:val="000000"/>
                <w:sz w:val="22"/>
                <w:szCs w:val="22"/>
                <w:lang w:val="en-US" w:eastAsia="zh-CN"/>
              </w:rPr>
              <w:t>3</w:t>
            </w:r>
            <w:r>
              <w:rPr>
                <w:rFonts w:cstheme="majorBidi" w:hint="eastAsia"/>
                <w:bCs/>
                <w:color w:val="000000"/>
                <w:sz w:val="22"/>
                <w:szCs w:val="22"/>
                <w:lang w:val="en-US" w:eastAsia="zh-CN"/>
              </w:rPr>
              <w:t>的</w:t>
            </w:r>
            <w:r>
              <w:rPr>
                <w:rFonts w:cstheme="majorBidi"/>
                <w:bCs/>
                <w:color w:val="000000"/>
                <w:sz w:val="22"/>
                <w:szCs w:val="22"/>
                <w:lang w:val="en-US" w:eastAsia="zh-CN"/>
              </w:rPr>
              <w:t>条款</w:t>
            </w:r>
            <w:r>
              <w:rPr>
                <w:rFonts w:cstheme="majorBidi" w:hint="eastAsia"/>
                <w:bCs/>
                <w:color w:val="000000"/>
                <w:sz w:val="22"/>
                <w:szCs w:val="22"/>
                <w:lang w:val="en-US" w:eastAsia="zh-CN"/>
              </w:rPr>
              <w:t>被</w:t>
            </w:r>
            <w:r>
              <w:rPr>
                <w:rFonts w:cstheme="majorBidi"/>
                <w:bCs/>
                <w:color w:val="000000"/>
                <w:sz w:val="22"/>
                <w:szCs w:val="22"/>
                <w:lang w:val="en-US" w:eastAsia="zh-CN"/>
              </w:rPr>
              <w:t>直接纳入</w:t>
            </w:r>
            <w:r>
              <w:rPr>
                <w:rFonts w:cstheme="majorBidi" w:hint="eastAsia"/>
                <w:bCs/>
                <w:color w:val="000000"/>
                <w:sz w:val="22"/>
                <w:szCs w:val="22"/>
                <w:lang w:val="en-US" w:eastAsia="zh-CN"/>
              </w:rPr>
              <w:t>2012</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bCs/>
                <w:color w:val="000000"/>
                <w:sz w:val="22"/>
                <w:szCs w:val="22"/>
                <w:lang w:val="en-US" w:eastAsia="zh-CN"/>
              </w:rPr>
              <w:t>的案文中。</w:t>
            </w:r>
          </w:p>
        </w:tc>
      </w:tr>
      <w:tr w:rsidR="004C5BA1" w:rsidRPr="00257E46" w14:paraId="56DAD62E"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4DBFCC7" w14:textId="77777777" w:rsidR="004C5BA1" w:rsidRPr="00257E46" w:rsidRDefault="004C5BA1" w:rsidP="00D1494A">
            <w:pPr>
              <w:pStyle w:val="ArtNo"/>
              <w:rPr>
                <w:color w:val="800000"/>
                <w:lang w:val="en-US" w:eastAsia="zh-CN"/>
              </w:rPr>
            </w:pPr>
            <w:r>
              <w:rPr>
                <w:rFonts w:hint="eastAsia"/>
                <w:lang w:val="en-US" w:eastAsia="zh-CN"/>
              </w:rPr>
              <w:t>第</w:t>
            </w:r>
            <w:r w:rsidRPr="00257E46">
              <w:rPr>
                <w:lang w:val="en-US" w:eastAsia="zh-CN"/>
              </w:rPr>
              <w:t>7</w:t>
            </w:r>
            <w:r>
              <w:rPr>
                <w:rFonts w:hint="eastAsia"/>
                <w:lang w:val="en-US" w:eastAsia="zh-CN"/>
              </w:rPr>
              <w:t>条</w:t>
            </w:r>
          </w:p>
          <w:p w14:paraId="667D3B6D" w14:textId="77777777" w:rsidR="004C5BA1" w:rsidRPr="00257E46" w:rsidRDefault="004C5BA1" w:rsidP="00D1494A">
            <w:pPr>
              <w:pStyle w:val="Arttitle"/>
              <w:rPr>
                <w:lang w:val="en-US" w:eastAsia="zh-CN"/>
              </w:rPr>
            </w:pPr>
            <w:r w:rsidRPr="000A1DC5">
              <w:rPr>
                <w:rFonts w:hint="eastAsia"/>
                <w:lang w:eastAsia="zh-CN"/>
              </w:rPr>
              <w:t>业务的中止</w:t>
            </w:r>
          </w:p>
          <w:p w14:paraId="6D5DBC55" w14:textId="77777777" w:rsidR="004C5BA1" w:rsidRPr="00257E46" w:rsidRDefault="004C5BA1" w:rsidP="00D1494A">
            <w:pPr>
              <w:rPr>
                <w:rFonts w:cstheme="majorBidi"/>
                <w:sz w:val="22"/>
                <w:szCs w:val="22"/>
                <w:lang w:val="en-US" w:eastAsia="zh-CN"/>
              </w:rPr>
            </w:pPr>
            <w:r w:rsidRPr="00257E46">
              <w:rPr>
                <w:rFonts w:cstheme="majorBidi"/>
                <w:sz w:val="22"/>
                <w:szCs w:val="22"/>
                <w:lang w:val="en-US" w:eastAsia="zh-CN"/>
              </w:rPr>
              <w:t>55  7.1</w:t>
            </w:r>
            <w:r w:rsidRPr="00257E46">
              <w:rPr>
                <w:rFonts w:cstheme="majorBidi"/>
                <w:sz w:val="22"/>
                <w:szCs w:val="22"/>
                <w:lang w:val="en-US" w:eastAsia="zh-CN"/>
              </w:rPr>
              <w:tab/>
            </w:r>
            <w:r w:rsidRPr="00173892">
              <w:rPr>
                <w:rFonts w:hint="eastAsia"/>
                <w:lang w:eastAsia="zh-CN"/>
              </w:rPr>
              <w:t>如果某一会员按照公约行使其中止部分或全部国际电信业务的权利，该会员应立即以最适宜的通信手段将该次中止及以后恢复正常的状况通知秘书长。</w:t>
            </w:r>
          </w:p>
          <w:p w14:paraId="400EECC2" w14:textId="77777777" w:rsidR="004C5BA1" w:rsidRPr="00C83504" w:rsidRDefault="004C5BA1" w:rsidP="00D1494A">
            <w:pPr>
              <w:rPr>
                <w:rFonts w:cstheme="majorBidi"/>
                <w:sz w:val="22"/>
                <w:szCs w:val="22"/>
                <w:lang w:val="en-US" w:eastAsia="zh-CN"/>
              </w:rPr>
            </w:pPr>
            <w:r w:rsidRPr="00257E46">
              <w:rPr>
                <w:rFonts w:cstheme="majorBidi"/>
                <w:sz w:val="22"/>
                <w:szCs w:val="22"/>
                <w:lang w:val="en-US" w:eastAsia="zh-CN"/>
              </w:rPr>
              <w:t>56  7.2</w:t>
            </w:r>
            <w:r w:rsidRPr="00257E46">
              <w:rPr>
                <w:rFonts w:cstheme="majorBidi"/>
                <w:sz w:val="22"/>
                <w:szCs w:val="22"/>
                <w:lang w:val="en-US" w:eastAsia="zh-CN"/>
              </w:rPr>
              <w:tab/>
            </w:r>
            <w:r w:rsidRPr="00173892">
              <w:rPr>
                <w:rFonts w:hint="eastAsia"/>
                <w:lang w:eastAsia="zh-CN"/>
              </w:rPr>
              <w:t>秘书长应立即以最适宜的通信手段将此信息通知所有其它会员注意。</w:t>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79DAD43" w14:textId="77777777" w:rsidR="004C5BA1" w:rsidRPr="00257E46" w:rsidRDefault="004C5BA1" w:rsidP="00D1494A">
            <w:pPr>
              <w:pStyle w:val="ArtNo"/>
              <w:rPr>
                <w:color w:val="800000"/>
                <w:lang w:val="en-US" w:eastAsia="zh-CN"/>
              </w:rPr>
            </w:pPr>
            <w:r>
              <w:rPr>
                <w:rFonts w:hint="eastAsia"/>
                <w:lang w:val="en-US" w:eastAsia="zh-CN"/>
              </w:rPr>
              <w:t>第</w:t>
            </w:r>
            <w:r>
              <w:rPr>
                <w:lang w:val="en-US" w:eastAsia="zh-CN"/>
              </w:rPr>
              <w:t>9</w:t>
            </w:r>
            <w:r>
              <w:rPr>
                <w:rFonts w:hint="eastAsia"/>
                <w:lang w:val="en-US" w:eastAsia="zh-CN"/>
              </w:rPr>
              <w:t>条</w:t>
            </w:r>
          </w:p>
          <w:p w14:paraId="170CB491" w14:textId="77777777" w:rsidR="004C5BA1" w:rsidRPr="00257E46" w:rsidRDefault="004C5BA1" w:rsidP="00D1494A">
            <w:pPr>
              <w:pStyle w:val="Arttitle"/>
              <w:rPr>
                <w:lang w:val="en-US" w:eastAsia="zh-CN"/>
              </w:rPr>
            </w:pPr>
            <w:r w:rsidRPr="000A1DC5">
              <w:rPr>
                <w:rFonts w:hint="eastAsia"/>
                <w:lang w:eastAsia="zh-CN"/>
              </w:rPr>
              <w:t>业务的中止</w:t>
            </w:r>
          </w:p>
          <w:p w14:paraId="5D77CE41" w14:textId="77777777" w:rsidR="004C5BA1" w:rsidRPr="00257E46" w:rsidRDefault="004C5BA1" w:rsidP="00D1494A">
            <w:pPr>
              <w:tabs>
                <w:tab w:val="left" w:pos="1292"/>
              </w:tabs>
              <w:overflowPunct/>
              <w:spacing w:before="0"/>
              <w:textAlignment w:val="auto"/>
              <w:rPr>
                <w:rFonts w:cs="Calibri"/>
                <w:sz w:val="22"/>
                <w:szCs w:val="22"/>
                <w:lang w:val="en-US" w:eastAsia="zh-CN"/>
              </w:rPr>
            </w:pPr>
            <w:r w:rsidRPr="00257E46">
              <w:rPr>
                <w:rFonts w:cstheme="majorBidi"/>
                <w:b/>
                <w:bCs/>
                <w:color w:val="000000"/>
                <w:sz w:val="22"/>
                <w:szCs w:val="22"/>
                <w:lang w:val="en-US" w:eastAsia="zh-CN"/>
              </w:rPr>
              <w:t>68  </w:t>
            </w:r>
            <w:r w:rsidRPr="00257E46">
              <w:rPr>
                <w:rFonts w:cstheme="majorBidi"/>
                <w:sz w:val="22"/>
                <w:szCs w:val="22"/>
                <w:lang w:val="en-US" w:eastAsia="zh-CN"/>
              </w:rPr>
              <w:t>9.1</w:t>
            </w:r>
            <w:r w:rsidRPr="00257E46">
              <w:rPr>
                <w:rFonts w:cstheme="majorBidi"/>
                <w:sz w:val="22"/>
                <w:szCs w:val="22"/>
                <w:lang w:val="en-US" w:eastAsia="zh-CN"/>
              </w:rPr>
              <w:tab/>
            </w:r>
            <w:r w:rsidRPr="00927EE9">
              <w:rPr>
                <w:rFonts w:hint="eastAsia"/>
                <w:lang w:eastAsia="zh-CN"/>
              </w:rPr>
              <w:t>如果</w:t>
            </w:r>
            <w:r>
              <w:rPr>
                <w:rFonts w:hint="eastAsia"/>
                <w:lang w:eastAsia="zh-CN"/>
              </w:rPr>
              <w:t>某</w:t>
            </w:r>
            <w:r w:rsidRPr="00927EE9">
              <w:rPr>
                <w:rFonts w:hint="eastAsia"/>
                <w:lang w:eastAsia="zh-CN"/>
              </w:rPr>
              <w:t>成员国</w:t>
            </w:r>
            <w:r>
              <w:rPr>
                <w:rFonts w:hint="eastAsia"/>
                <w:lang w:eastAsia="zh-CN"/>
              </w:rPr>
              <w:t>根据</w:t>
            </w:r>
            <w:r w:rsidRPr="00927EE9">
              <w:rPr>
                <w:rFonts w:hint="eastAsia"/>
                <w:lang w:eastAsia="zh-CN"/>
              </w:rPr>
              <w:t>《组织法》和《公约》行使其</w:t>
            </w:r>
            <w:r>
              <w:rPr>
                <w:rFonts w:hint="eastAsia"/>
                <w:lang w:eastAsia="zh-CN"/>
              </w:rPr>
              <w:t>中止</w:t>
            </w:r>
            <w:r w:rsidRPr="00927EE9">
              <w:rPr>
                <w:rFonts w:hint="eastAsia"/>
                <w:lang w:eastAsia="zh-CN"/>
              </w:rPr>
              <w:t>部分或全部国际电信业务</w:t>
            </w:r>
            <w:r>
              <w:rPr>
                <w:rFonts w:hint="eastAsia"/>
                <w:lang w:eastAsia="zh-CN"/>
              </w:rPr>
              <w:t>的权利</w:t>
            </w:r>
            <w:r w:rsidRPr="00927EE9">
              <w:rPr>
                <w:rFonts w:hint="eastAsia"/>
                <w:lang w:eastAsia="zh-CN"/>
              </w:rPr>
              <w:t>，该成员国须立即以最适宜的通信手段将该中止及</w:t>
            </w:r>
            <w:r>
              <w:rPr>
                <w:rFonts w:hint="eastAsia"/>
                <w:lang w:eastAsia="zh-CN"/>
              </w:rPr>
              <w:t>之</w:t>
            </w:r>
            <w:r w:rsidRPr="00927EE9">
              <w:rPr>
                <w:rFonts w:hint="eastAsia"/>
                <w:lang w:eastAsia="zh-CN"/>
              </w:rPr>
              <w:t>后恢复正常的情况通知秘书长。</w:t>
            </w:r>
          </w:p>
          <w:p w14:paraId="58307A90" w14:textId="77777777" w:rsidR="004C5BA1" w:rsidRPr="00C83504" w:rsidRDefault="004C5BA1" w:rsidP="00D1494A">
            <w:pPr>
              <w:tabs>
                <w:tab w:val="left" w:pos="1292"/>
              </w:tabs>
              <w:overflowPunct/>
              <w:textAlignment w:val="auto"/>
              <w:rPr>
                <w:rFonts w:cs="Calibri"/>
                <w:sz w:val="22"/>
                <w:szCs w:val="22"/>
                <w:lang w:val="en-US" w:eastAsia="zh-CN"/>
              </w:rPr>
            </w:pPr>
            <w:r w:rsidRPr="00257E46">
              <w:rPr>
                <w:rFonts w:cstheme="majorBidi"/>
                <w:b/>
                <w:bCs/>
                <w:color w:val="000000"/>
                <w:sz w:val="22"/>
                <w:szCs w:val="22"/>
                <w:lang w:val="en-US" w:eastAsia="zh-CN"/>
              </w:rPr>
              <w:t>69  </w:t>
            </w:r>
            <w:r w:rsidRPr="00257E46">
              <w:rPr>
                <w:rFonts w:cstheme="majorBidi"/>
                <w:sz w:val="22"/>
                <w:szCs w:val="22"/>
                <w:lang w:val="en-US" w:eastAsia="zh-CN"/>
              </w:rPr>
              <w:t>9.2</w:t>
            </w:r>
            <w:r w:rsidRPr="00257E46">
              <w:rPr>
                <w:rFonts w:cstheme="majorBidi"/>
                <w:sz w:val="22"/>
                <w:szCs w:val="22"/>
                <w:lang w:val="en-US" w:eastAsia="zh-CN"/>
              </w:rPr>
              <w:tab/>
            </w:r>
            <w:r w:rsidRPr="00927EE9">
              <w:rPr>
                <w:rFonts w:hint="eastAsia"/>
                <w:lang w:eastAsia="zh-CN"/>
              </w:rPr>
              <w:t>秘书长须立即以最适宜的通信手段将此信息</w:t>
            </w:r>
            <w:r>
              <w:rPr>
                <w:rFonts w:hint="eastAsia"/>
                <w:lang w:eastAsia="zh-CN"/>
              </w:rPr>
              <w:t>通知</w:t>
            </w:r>
            <w:r w:rsidRPr="00927EE9">
              <w:rPr>
                <w:rFonts w:hint="eastAsia"/>
                <w:lang w:eastAsia="zh-CN"/>
              </w:rPr>
              <w:t>所有其它成员国注意。</w:t>
            </w:r>
          </w:p>
        </w:tc>
      </w:tr>
      <w:tr w:rsidR="004C5BA1" w:rsidRPr="00257E46" w14:paraId="6FF4FAE3" w14:textId="77777777" w:rsidTr="00D71CBD">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45783D2" w14:textId="77777777" w:rsidR="004C5BA1" w:rsidRPr="00257E46" w:rsidRDefault="004C5BA1" w:rsidP="00D1494A">
            <w:pPr>
              <w:pStyle w:val="ArtNo"/>
              <w:rPr>
                <w:lang w:val="en-US" w:eastAsia="zh-CN"/>
              </w:rPr>
            </w:pPr>
            <w:r>
              <w:rPr>
                <w:rFonts w:hint="eastAsia"/>
                <w:lang w:eastAsia="zh-CN"/>
              </w:rPr>
              <w:t>第</w:t>
            </w:r>
            <w:r w:rsidRPr="00257E46">
              <w:t>8</w:t>
            </w:r>
            <w:r>
              <w:rPr>
                <w:rFonts w:hint="eastAsia"/>
                <w:lang w:eastAsia="zh-CN"/>
              </w:rPr>
              <w:t>条</w:t>
            </w:r>
          </w:p>
          <w:p w14:paraId="4C68D259" w14:textId="77777777" w:rsidR="004C5BA1" w:rsidRPr="006E444D" w:rsidRDefault="004C5BA1" w:rsidP="00D1494A">
            <w:pPr>
              <w:pStyle w:val="Arttitle"/>
            </w:pPr>
            <w:r w:rsidRPr="00BF257F">
              <w:rPr>
                <w:rFonts w:hint="eastAsia"/>
                <w:lang w:eastAsia="zh-CN"/>
              </w:rPr>
              <w:t>资料的转发</w:t>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A8FF9" w14:textId="77777777" w:rsidR="004C5BA1" w:rsidRPr="00257E46" w:rsidRDefault="004C5BA1" w:rsidP="00D1494A">
            <w:pPr>
              <w:pStyle w:val="ArtNo"/>
              <w:rPr>
                <w:lang w:val="en-US" w:eastAsia="zh-CN"/>
              </w:rPr>
            </w:pPr>
            <w:r>
              <w:rPr>
                <w:rFonts w:hint="eastAsia"/>
                <w:lang w:eastAsia="zh-CN"/>
              </w:rPr>
              <w:t>第</w:t>
            </w:r>
            <w:r>
              <w:rPr>
                <w:lang w:eastAsia="zh-CN"/>
              </w:rPr>
              <w:t>10</w:t>
            </w:r>
            <w:r>
              <w:rPr>
                <w:rFonts w:hint="eastAsia"/>
                <w:lang w:eastAsia="zh-CN"/>
              </w:rPr>
              <w:t>条</w:t>
            </w:r>
          </w:p>
          <w:p w14:paraId="69523605" w14:textId="77777777" w:rsidR="004C5BA1" w:rsidRPr="00257E46" w:rsidRDefault="004C5BA1" w:rsidP="00D1494A">
            <w:pPr>
              <w:pStyle w:val="Arttitle"/>
              <w:rPr>
                <w:lang w:val="en-US" w:eastAsia="zh-CN"/>
              </w:rPr>
            </w:pPr>
            <w:r w:rsidRPr="00BF257F">
              <w:rPr>
                <w:rFonts w:hint="eastAsia"/>
                <w:lang w:eastAsia="zh-CN"/>
              </w:rPr>
              <w:t>资料的转发</w:t>
            </w:r>
          </w:p>
          <w:p w14:paraId="11EF53AF" w14:textId="77777777" w:rsidR="004C5BA1" w:rsidRPr="00933CCA" w:rsidRDefault="004C5BA1" w:rsidP="00D1494A">
            <w:pPr>
              <w:rPr>
                <w:rFonts w:ascii="STKaiti" w:eastAsia="STKaiti" w:hAnsi="STKaiti" w:cstheme="majorBidi"/>
                <w:b/>
                <w:iCs/>
                <w:sz w:val="22"/>
                <w:szCs w:val="22"/>
                <w:lang w:val="en-US" w:eastAsia="zh-CN"/>
              </w:rPr>
            </w:pPr>
            <w:r w:rsidRPr="00933CCA">
              <w:rPr>
                <w:rFonts w:ascii="STKaiti" w:eastAsia="STKaiti" w:hAnsi="STKaiti" w:cstheme="majorBidi"/>
                <w:b/>
                <w:iCs/>
                <w:sz w:val="22"/>
                <w:szCs w:val="22"/>
                <w:lang w:val="en-US" w:eastAsia="zh-CN"/>
              </w:rPr>
              <w:t>意见：</w:t>
            </w:r>
          </w:p>
          <w:p w14:paraId="256A0956" w14:textId="77777777" w:rsidR="004C5BA1" w:rsidRPr="00257E46" w:rsidRDefault="004C5BA1" w:rsidP="00D1494A">
            <w:pPr>
              <w:rPr>
                <w:rFonts w:cstheme="majorBidi"/>
                <w:i/>
                <w:sz w:val="22"/>
                <w:szCs w:val="22"/>
                <w:lang w:val="en-US" w:eastAsia="zh-CN"/>
              </w:rPr>
            </w:pPr>
            <w:r w:rsidRPr="00933CCA">
              <w:rPr>
                <w:rFonts w:ascii="STKaiti" w:eastAsia="STKaiti" w:hAnsi="STKaiti" w:cstheme="majorBidi" w:hint="eastAsia"/>
                <w:iCs/>
                <w:sz w:val="22"/>
                <w:szCs w:val="22"/>
                <w:lang w:val="en-US" w:eastAsia="zh-CN"/>
              </w:rPr>
              <w:t>本条</w:t>
            </w:r>
            <w:r>
              <w:rPr>
                <w:rFonts w:ascii="STKaiti" w:eastAsia="STKaiti" w:hAnsi="STKaiti" w:cstheme="majorBidi" w:hint="eastAsia"/>
                <w:iCs/>
                <w:sz w:val="22"/>
                <w:szCs w:val="22"/>
                <w:lang w:val="en-US" w:eastAsia="zh-CN"/>
              </w:rPr>
              <w:t>已</w:t>
            </w:r>
            <w:r w:rsidRPr="00933CCA">
              <w:rPr>
                <w:rFonts w:ascii="STKaiti" w:eastAsia="STKaiti" w:hAnsi="STKaiti" w:cstheme="majorBidi"/>
                <w:iCs/>
                <w:sz w:val="22"/>
                <w:szCs w:val="22"/>
                <w:lang w:val="en-US" w:eastAsia="zh-CN"/>
              </w:rPr>
              <w:t>得到更新</w:t>
            </w:r>
            <w:r w:rsidRPr="00933CCA">
              <w:rPr>
                <w:rFonts w:ascii="STKaiti" w:eastAsia="STKaiti" w:hAnsi="STKaiti" w:cstheme="majorBidi" w:hint="eastAsia"/>
                <w:iCs/>
                <w:sz w:val="22"/>
                <w:szCs w:val="22"/>
                <w:lang w:val="en-US" w:eastAsia="zh-CN"/>
              </w:rPr>
              <w:t>，</w:t>
            </w:r>
            <w:r w:rsidRPr="00933CCA">
              <w:rPr>
                <w:rFonts w:ascii="STKaiti" w:eastAsia="STKaiti" w:hAnsi="STKaiti" w:cstheme="majorBidi"/>
                <w:iCs/>
                <w:sz w:val="22"/>
                <w:szCs w:val="22"/>
                <w:lang w:val="en-US" w:eastAsia="zh-CN"/>
              </w:rPr>
              <w:t>但基本未改变。</w:t>
            </w:r>
          </w:p>
        </w:tc>
      </w:tr>
      <w:tr w:rsidR="004C5BA1" w:rsidRPr="00257E46" w14:paraId="103BD7D6" w14:textId="77777777" w:rsidTr="00D71CBD">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449BDB8" w14:textId="77777777" w:rsidR="004C5BA1" w:rsidRPr="00257E46" w:rsidRDefault="004C5BA1" w:rsidP="00D71CBD">
            <w:pPr>
              <w:spacing w:before="600"/>
              <w:rPr>
                <w:rFonts w:cstheme="majorBidi"/>
                <w:bCs/>
                <w:color w:val="000000"/>
                <w:sz w:val="22"/>
                <w:szCs w:val="22"/>
                <w:lang w:val="fr-CH"/>
              </w:rPr>
            </w:pPr>
            <w:r>
              <w:rPr>
                <w:rFonts w:cstheme="majorBidi"/>
                <w:bCs/>
                <w:color w:val="000000"/>
                <w:sz w:val="22"/>
                <w:szCs w:val="22"/>
                <w:lang w:val="fr-CH"/>
              </w:rPr>
              <w:t>无类似条款。</w:t>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BFFFB02" w14:textId="77777777" w:rsidR="004C5BA1" w:rsidRPr="000101AF" w:rsidRDefault="004C5BA1" w:rsidP="00D71CBD">
            <w:pPr>
              <w:pStyle w:val="ArtNo"/>
              <w:rPr>
                <w:lang w:eastAsia="zh-CN"/>
              </w:rPr>
            </w:pPr>
            <w:bookmarkStart w:id="6142" w:name="_Toc353533935"/>
            <w:r w:rsidRPr="000101AF">
              <w:rPr>
                <w:rStyle w:val="href"/>
                <w:rFonts w:hint="eastAsia"/>
              </w:rPr>
              <w:t>第</w:t>
            </w:r>
            <w:r w:rsidRPr="000101AF">
              <w:rPr>
                <w:rStyle w:val="href"/>
                <w:rFonts w:hint="eastAsia"/>
              </w:rPr>
              <w:t>11</w:t>
            </w:r>
            <w:r w:rsidRPr="000101AF">
              <w:rPr>
                <w:rStyle w:val="href"/>
                <w:rFonts w:hint="eastAsia"/>
              </w:rPr>
              <w:t>条</w:t>
            </w:r>
            <w:bookmarkEnd w:id="6142"/>
          </w:p>
          <w:p w14:paraId="664D5A49" w14:textId="77777777" w:rsidR="004C5BA1" w:rsidRPr="00257E46" w:rsidRDefault="004C5BA1" w:rsidP="00D71CBD">
            <w:pPr>
              <w:pStyle w:val="Arttitle"/>
              <w:spacing w:after="120"/>
              <w:rPr>
                <w:lang w:val="en-US" w:eastAsia="zh-CN"/>
              </w:rPr>
            </w:pPr>
            <w:bookmarkStart w:id="6143" w:name="_Toc353533936"/>
            <w:r>
              <w:rPr>
                <w:rFonts w:hint="eastAsia"/>
                <w:lang w:eastAsia="zh-CN"/>
              </w:rPr>
              <w:t>节能</w:t>
            </w:r>
            <w:r>
              <w:rPr>
                <w:lang w:eastAsia="zh-CN"/>
              </w:rPr>
              <w:t>/</w:t>
            </w:r>
            <w:r>
              <w:rPr>
                <w:rFonts w:hint="eastAsia"/>
                <w:lang w:eastAsia="zh-CN"/>
              </w:rPr>
              <w:t>电子废弃物</w:t>
            </w:r>
            <w:bookmarkEnd w:id="6143"/>
          </w:p>
          <w:p w14:paraId="408D8533" w14:textId="77777777" w:rsidR="004C5BA1" w:rsidRPr="00257E46" w:rsidRDefault="004C5BA1" w:rsidP="00D71CBD">
            <w:pPr>
              <w:overflowPunct/>
              <w:spacing w:before="0"/>
              <w:textAlignment w:val="auto"/>
              <w:rPr>
                <w:rFonts w:cs="Calibri"/>
                <w:sz w:val="22"/>
                <w:szCs w:val="22"/>
                <w:lang w:val="en-US" w:eastAsia="zh-CN"/>
              </w:rPr>
            </w:pPr>
            <w:bookmarkStart w:id="6144" w:name="lt_pId333"/>
            <w:r w:rsidRPr="00257E46">
              <w:rPr>
                <w:rFonts w:cstheme="majorBidi"/>
                <w:b/>
                <w:bCs/>
                <w:color w:val="000000"/>
                <w:sz w:val="22"/>
                <w:szCs w:val="22"/>
                <w:lang w:val="en-US" w:eastAsia="zh-CN"/>
              </w:rPr>
              <w:t>71</w:t>
            </w:r>
            <w:r w:rsidRPr="00257E46">
              <w:rPr>
                <w:rFonts w:cstheme="majorBidi"/>
                <w:sz w:val="22"/>
                <w:szCs w:val="22"/>
                <w:lang w:val="en-US" w:eastAsia="zh-CN"/>
              </w:rPr>
              <w:t>  </w:t>
            </w:r>
            <w:r w:rsidRPr="00257E46">
              <w:rPr>
                <w:rFonts w:cstheme="majorBidi"/>
                <w:b/>
                <w:i/>
                <w:sz w:val="22"/>
                <w:szCs w:val="22"/>
                <w:lang w:val="en-US" w:eastAsia="zh-CN"/>
              </w:rPr>
              <w:t>11.1</w:t>
            </w:r>
            <w:r>
              <w:rPr>
                <w:rFonts w:cstheme="majorBidi"/>
                <w:b/>
                <w:i/>
                <w:sz w:val="22"/>
                <w:szCs w:val="22"/>
                <w:lang w:val="en-US" w:eastAsia="zh-CN"/>
              </w:rPr>
              <w:tab/>
            </w:r>
            <w:r>
              <w:rPr>
                <w:rFonts w:cstheme="majorBidi"/>
                <w:sz w:val="22"/>
                <w:szCs w:val="22"/>
                <w:lang w:val="en-US" w:eastAsia="zh-CN"/>
              </w:rPr>
              <w:tab/>
            </w:r>
            <w:r w:rsidRPr="0038147F">
              <w:rPr>
                <w:rFonts w:asciiTheme="minorHAnsi" w:eastAsia="STKaiti" w:hAnsiTheme="minorHAnsi"/>
                <w:b/>
                <w:bCs/>
                <w:lang w:eastAsia="zh-CN"/>
              </w:rPr>
              <w:t>鼓励成员国在考虑相关</w:t>
            </w:r>
            <w:r w:rsidRPr="0038147F">
              <w:rPr>
                <w:rFonts w:asciiTheme="minorHAnsi" w:eastAsia="STKaiti" w:hAnsiTheme="minorHAnsi"/>
                <w:b/>
                <w:bCs/>
                <w:lang w:eastAsia="zh-CN"/>
              </w:rPr>
              <w:t>ITU-T</w:t>
            </w:r>
            <w:r w:rsidRPr="0038147F">
              <w:rPr>
                <w:rFonts w:asciiTheme="minorHAnsi" w:eastAsia="STKaiti" w:hAnsiTheme="minorHAnsi"/>
                <w:b/>
                <w:bCs/>
                <w:lang w:eastAsia="zh-CN"/>
              </w:rPr>
              <w:t>建议书的基础上，采用节能和处理电子废弃物的最佳做法。</w:t>
            </w:r>
            <w:bookmarkEnd w:id="6144"/>
          </w:p>
        </w:tc>
      </w:tr>
      <w:tr w:rsidR="004C5BA1" w:rsidRPr="00257E46" w14:paraId="77198152" w14:textId="77777777" w:rsidTr="00D71CBD">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2D3EC34" w14:textId="77777777" w:rsidR="004C5BA1" w:rsidRPr="00C83504" w:rsidRDefault="004C5BA1" w:rsidP="00D71CBD">
            <w:pPr>
              <w:keepNext/>
              <w:spacing w:before="0"/>
              <w:rPr>
                <w:rFonts w:cstheme="majorBidi"/>
                <w:color w:val="000000"/>
                <w:sz w:val="22"/>
                <w:szCs w:val="22"/>
                <w:lang w:val="en-US" w:eastAsia="zh-CN"/>
              </w:rPr>
            </w:pPr>
            <w:r>
              <w:rPr>
                <w:rFonts w:cstheme="majorBidi"/>
                <w:b/>
                <w:bCs/>
                <w:color w:val="000000"/>
                <w:sz w:val="22"/>
                <w:szCs w:val="22"/>
                <w:lang w:val="en-US" w:eastAsia="zh-CN"/>
              </w:rPr>
              <w:lastRenderedPageBreak/>
              <w:t>意见：</w:t>
            </w:r>
            <w:bookmarkStart w:id="6145" w:name="lt_pId335"/>
            <w:r>
              <w:rPr>
                <w:rFonts w:cstheme="majorBidi"/>
                <w:color w:val="000000"/>
                <w:sz w:val="22"/>
                <w:szCs w:val="22"/>
                <w:lang w:val="en-US" w:eastAsia="zh-CN"/>
              </w:rPr>
              <w:t>2012</w:t>
            </w:r>
            <w:r>
              <w:rPr>
                <w:rFonts w:cstheme="majorBidi" w:hint="eastAsia"/>
                <w:color w:val="000000"/>
                <w:sz w:val="22"/>
                <w:szCs w:val="22"/>
                <w:lang w:val="en-US" w:eastAsia="zh-CN"/>
              </w:rPr>
              <w:t>年</w:t>
            </w:r>
            <w:r>
              <w:rPr>
                <w:rFonts w:cstheme="majorBidi"/>
                <w:color w:val="000000"/>
                <w:sz w:val="22"/>
                <w:szCs w:val="22"/>
                <w:lang w:val="en-US" w:eastAsia="zh-CN"/>
              </w:rPr>
              <w:t>版</w:t>
            </w:r>
            <w:r>
              <w:rPr>
                <w:rFonts w:cstheme="majorBidi"/>
                <w:color w:val="000000"/>
                <w:sz w:val="22"/>
                <w:szCs w:val="22"/>
                <w:lang w:val="en-US" w:eastAsia="zh-CN"/>
              </w:rPr>
              <w:t>ITR</w:t>
            </w:r>
            <w:r>
              <w:rPr>
                <w:rFonts w:cstheme="majorBidi"/>
                <w:color w:val="000000"/>
                <w:sz w:val="22"/>
                <w:szCs w:val="22"/>
                <w:lang w:val="en-US" w:eastAsia="zh-CN"/>
              </w:rPr>
              <w:t>第</w:t>
            </w:r>
            <w:r>
              <w:rPr>
                <w:rFonts w:cstheme="majorBidi" w:hint="eastAsia"/>
                <w:color w:val="000000"/>
                <w:sz w:val="22"/>
                <w:szCs w:val="22"/>
                <w:lang w:val="en-US" w:eastAsia="zh-CN"/>
              </w:rPr>
              <w:t>12</w:t>
            </w:r>
            <w:r>
              <w:rPr>
                <w:rFonts w:cstheme="majorBidi" w:hint="eastAsia"/>
                <w:color w:val="000000"/>
                <w:sz w:val="22"/>
                <w:szCs w:val="22"/>
                <w:lang w:val="en-US" w:eastAsia="zh-CN"/>
              </w:rPr>
              <w:t>条</w:t>
            </w:r>
            <w:r>
              <w:rPr>
                <w:rFonts w:cstheme="majorBidi"/>
                <w:color w:val="000000"/>
                <w:sz w:val="22"/>
                <w:szCs w:val="22"/>
                <w:lang w:val="en-US" w:eastAsia="zh-CN"/>
              </w:rPr>
              <w:t>反映了联合国和诸多其它国际组织广泛认可的要求以及国际电联成员国在环境保护方面的立法。</w:t>
            </w:r>
            <w:r>
              <w:rPr>
                <w:rFonts w:cstheme="majorBidi"/>
                <w:color w:val="000000"/>
                <w:sz w:val="22"/>
                <w:szCs w:val="22"/>
                <w:lang w:val="en-US" w:eastAsia="zh-CN"/>
              </w:rPr>
              <w:t>ITU-T</w:t>
            </w:r>
            <w:r>
              <w:rPr>
                <w:rFonts w:cstheme="majorBidi" w:hint="eastAsia"/>
                <w:color w:val="000000"/>
                <w:sz w:val="22"/>
                <w:szCs w:val="22"/>
                <w:lang w:val="en-US" w:eastAsia="zh-CN"/>
              </w:rPr>
              <w:t>收集</w:t>
            </w:r>
            <w:r>
              <w:rPr>
                <w:rFonts w:cstheme="majorBidi"/>
                <w:color w:val="000000"/>
                <w:sz w:val="22"/>
                <w:szCs w:val="22"/>
                <w:lang w:val="en-US" w:eastAsia="zh-CN"/>
              </w:rPr>
              <w:t>了诸多经验，并就节能、电子废弃物和其它有关环境问题通过了若干</w:t>
            </w:r>
            <w:r>
              <w:rPr>
                <w:rFonts w:cstheme="majorBidi"/>
                <w:color w:val="000000"/>
                <w:sz w:val="22"/>
                <w:szCs w:val="22"/>
                <w:lang w:val="en-US" w:eastAsia="zh-CN"/>
              </w:rPr>
              <w:t>L</w:t>
            </w:r>
            <w:r>
              <w:rPr>
                <w:rFonts w:cstheme="majorBidi"/>
                <w:color w:val="000000"/>
                <w:sz w:val="22"/>
                <w:szCs w:val="22"/>
                <w:lang w:val="en-US" w:eastAsia="zh-CN"/>
              </w:rPr>
              <w:t>系列建议书。</w:t>
            </w:r>
            <w:bookmarkEnd w:id="6145"/>
          </w:p>
        </w:tc>
      </w:tr>
      <w:tr w:rsidR="004C5BA1" w:rsidRPr="00257E46" w14:paraId="060DD6A2" w14:textId="77777777" w:rsidTr="004C5BA1">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31F5A" w14:textId="77777777" w:rsidR="004C5BA1" w:rsidRPr="00257E46" w:rsidRDefault="004C5BA1" w:rsidP="00D1494A">
            <w:pPr>
              <w:spacing w:before="600"/>
              <w:rPr>
                <w:rFonts w:cstheme="majorBidi"/>
                <w:bCs/>
                <w:color w:val="000000"/>
                <w:sz w:val="22"/>
                <w:szCs w:val="22"/>
                <w:lang w:val="en-US"/>
              </w:rPr>
            </w:pPr>
            <w:r>
              <w:rPr>
                <w:rFonts w:cstheme="majorBidi"/>
                <w:bCs/>
                <w:color w:val="000000"/>
                <w:sz w:val="22"/>
                <w:szCs w:val="22"/>
                <w:lang w:val="fr-CH"/>
              </w:rPr>
              <w:t>无类似条款。</w:t>
            </w:r>
          </w:p>
        </w:tc>
        <w:tc>
          <w:tcPr>
            <w:tcW w:w="4701" w:type="dxa"/>
            <w:tcBorders>
              <w:top w:val="nil"/>
              <w:left w:val="nil"/>
              <w:bottom w:val="single" w:sz="8" w:space="0" w:color="auto"/>
              <w:right w:val="single" w:sz="8" w:space="0" w:color="auto"/>
            </w:tcBorders>
            <w:tcMar>
              <w:top w:w="0" w:type="dxa"/>
              <w:left w:w="108" w:type="dxa"/>
              <w:bottom w:w="0" w:type="dxa"/>
              <w:right w:w="108" w:type="dxa"/>
            </w:tcMar>
            <w:hideMark/>
          </w:tcPr>
          <w:p w14:paraId="49567D36" w14:textId="77777777" w:rsidR="004C5BA1" w:rsidRPr="000F4717" w:rsidRDefault="004C5BA1" w:rsidP="00D1494A">
            <w:pPr>
              <w:pStyle w:val="ArtNo"/>
              <w:rPr>
                <w:rStyle w:val="Artdef"/>
                <w:lang w:eastAsia="zh-CN"/>
              </w:rPr>
            </w:pPr>
            <w:bookmarkStart w:id="6146" w:name="_Toc351752251"/>
            <w:bookmarkStart w:id="6147" w:name="_Toc353533937"/>
            <w:bookmarkEnd w:id="6146"/>
            <w:r>
              <w:rPr>
                <w:rFonts w:hint="eastAsia"/>
                <w:lang w:eastAsia="zh-CN"/>
              </w:rPr>
              <w:t>第</w:t>
            </w:r>
            <w:r>
              <w:rPr>
                <w:rFonts w:hint="eastAsia"/>
                <w:lang w:val="en-US" w:eastAsia="zh-CN"/>
              </w:rPr>
              <w:t>12</w:t>
            </w:r>
            <w:r>
              <w:rPr>
                <w:rFonts w:hint="eastAsia"/>
                <w:lang w:val="en-US" w:eastAsia="zh-CN"/>
              </w:rPr>
              <w:t>条</w:t>
            </w:r>
            <w:bookmarkEnd w:id="6147"/>
          </w:p>
          <w:p w14:paraId="160E5F54" w14:textId="77777777" w:rsidR="004C5BA1" w:rsidRPr="00257E46" w:rsidRDefault="004C5BA1" w:rsidP="00D1494A">
            <w:pPr>
              <w:pStyle w:val="Arttitle"/>
              <w:rPr>
                <w:lang w:val="en-US" w:eastAsia="zh-CN"/>
              </w:rPr>
            </w:pPr>
            <w:bookmarkStart w:id="6148" w:name="_Toc353533938"/>
            <w:r w:rsidRPr="0085251A">
              <w:rPr>
                <w:rFonts w:hint="eastAsia"/>
                <w:lang w:eastAsia="zh-CN"/>
              </w:rPr>
              <w:t>无障碍获取</w:t>
            </w:r>
            <w:bookmarkEnd w:id="6148"/>
          </w:p>
          <w:p w14:paraId="406BE3C5" w14:textId="77777777" w:rsidR="004C5BA1" w:rsidRPr="00257E46" w:rsidRDefault="004C5BA1" w:rsidP="00D1494A">
            <w:pPr>
              <w:overflowPunct/>
              <w:spacing w:before="0"/>
              <w:textAlignment w:val="auto"/>
              <w:rPr>
                <w:rFonts w:cs="Calibri"/>
                <w:sz w:val="22"/>
                <w:szCs w:val="22"/>
                <w:lang w:val="en-US" w:eastAsia="zh-CN"/>
              </w:rPr>
            </w:pPr>
            <w:bookmarkStart w:id="6149" w:name="lt_pId340"/>
            <w:r w:rsidRPr="00257E46">
              <w:rPr>
                <w:rFonts w:cstheme="majorBidi"/>
                <w:b/>
                <w:bCs/>
                <w:color w:val="000000"/>
                <w:sz w:val="22"/>
                <w:szCs w:val="22"/>
                <w:lang w:val="en-US" w:eastAsia="zh-CN"/>
              </w:rPr>
              <w:t>72 </w:t>
            </w:r>
            <w:r w:rsidRPr="00257E46">
              <w:rPr>
                <w:rFonts w:cstheme="majorBidi"/>
                <w:sz w:val="22"/>
                <w:szCs w:val="22"/>
                <w:lang w:val="en-US" w:eastAsia="zh-CN"/>
              </w:rPr>
              <w:t> </w:t>
            </w:r>
            <w:r w:rsidRPr="00257E46">
              <w:rPr>
                <w:rFonts w:cstheme="majorBidi"/>
                <w:b/>
                <w:i/>
                <w:sz w:val="22"/>
                <w:szCs w:val="22"/>
                <w:lang w:val="en-US" w:eastAsia="zh-CN"/>
              </w:rPr>
              <w:t>12.1</w:t>
            </w:r>
            <w:r>
              <w:rPr>
                <w:rFonts w:cstheme="majorBidi"/>
                <w:sz w:val="22"/>
                <w:szCs w:val="22"/>
                <w:lang w:val="en-US" w:eastAsia="zh-CN"/>
              </w:rPr>
              <w:tab/>
            </w:r>
            <w:r>
              <w:rPr>
                <w:rFonts w:cstheme="majorBidi"/>
                <w:sz w:val="22"/>
                <w:szCs w:val="22"/>
                <w:lang w:val="en-US" w:eastAsia="zh-CN"/>
              </w:rPr>
              <w:tab/>
            </w:r>
            <w:r w:rsidRPr="0038147F">
              <w:rPr>
                <w:rFonts w:asciiTheme="minorHAnsi" w:eastAsia="STKaiti" w:hAnsiTheme="minorHAnsi"/>
                <w:b/>
                <w:bCs/>
                <w:lang w:eastAsia="zh-CN"/>
              </w:rPr>
              <w:t>成员国应参照相关</w:t>
            </w:r>
            <w:r w:rsidRPr="0038147F">
              <w:rPr>
                <w:rFonts w:asciiTheme="minorHAnsi" w:eastAsia="STKaiti" w:hAnsiTheme="minorHAnsi"/>
                <w:b/>
                <w:bCs/>
                <w:lang w:eastAsia="zh-CN"/>
              </w:rPr>
              <w:t>ITU-T</w:t>
            </w:r>
            <w:r w:rsidRPr="0038147F">
              <w:rPr>
                <w:rFonts w:asciiTheme="minorHAnsi" w:eastAsia="STKaiti" w:hAnsiTheme="minorHAnsi"/>
                <w:b/>
                <w:bCs/>
                <w:lang w:eastAsia="zh-CN"/>
              </w:rPr>
              <w:t>建议书，促进</w:t>
            </w:r>
            <w:r w:rsidRPr="0038147F">
              <w:rPr>
                <w:rFonts w:asciiTheme="minorHAnsi" w:eastAsia="STKaiti" w:hAnsiTheme="minorHAnsi"/>
                <w:b/>
                <w:bCs/>
                <w:color w:val="000000"/>
                <w:lang w:eastAsia="zh-CN"/>
              </w:rPr>
              <w:t>残疾人获取国际电信服务。</w:t>
            </w:r>
            <w:bookmarkEnd w:id="6149"/>
          </w:p>
        </w:tc>
      </w:tr>
      <w:tr w:rsidR="004C5BA1" w:rsidRPr="00257E46" w14:paraId="1867EA34" w14:textId="77777777" w:rsidTr="004C5BA1">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EFC510" w14:textId="77777777" w:rsidR="004C5BA1" w:rsidRPr="00257E46" w:rsidRDefault="004C5BA1" w:rsidP="00D1494A">
            <w:pPr>
              <w:spacing w:before="0"/>
              <w:rPr>
                <w:rFonts w:cstheme="majorBidi"/>
                <w:color w:val="000000"/>
                <w:sz w:val="22"/>
                <w:szCs w:val="22"/>
                <w:lang w:val="en-US" w:eastAsia="zh-CN"/>
              </w:rPr>
            </w:pPr>
            <w:r>
              <w:rPr>
                <w:rFonts w:cstheme="majorBidi"/>
                <w:b/>
                <w:bCs/>
                <w:color w:val="000000"/>
                <w:sz w:val="22"/>
                <w:szCs w:val="22"/>
                <w:lang w:val="en-US" w:eastAsia="zh-CN"/>
              </w:rPr>
              <w:t>意见</w:t>
            </w:r>
            <w:bookmarkStart w:id="6150" w:name="lt_pId342"/>
            <w:r>
              <w:rPr>
                <w:rFonts w:cstheme="majorBidi" w:hint="eastAsia"/>
                <w:b/>
                <w:bCs/>
                <w:color w:val="000000"/>
                <w:sz w:val="22"/>
                <w:szCs w:val="22"/>
                <w:lang w:val="en-US" w:eastAsia="zh-CN"/>
              </w:rPr>
              <w:t>：</w:t>
            </w:r>
            <w:r>
              <w:rPr>
                <w:rFonts w:cstheme="majorBidi" w:hint="eastAsia"/>
                <w:color w:val="000000"/>
                <w:sz w:val="22"/>
                <w:szCs w:val="22"/>
                <w:lang w:val="en-US" w:eastAsia="zh-CN"/>
              </w:rPr>
              <w:t>2012</w:t>
            </w:r>
            <w:r>
              <w:rPr>
                <w:rFonts w:cstheme="majorBidi" w:hint="eastAsia"/>
                <w:color w:val="000000"/>
                <w:sz w:val="22"/>
                <w:szCs w:val="22"/>
                <w:lang w:val="en-US" w:eastAsia="zh-CN"/>
              </w:rPr>
              <w:t>年</w:t>
            </w:r>
            <w:r>
              <w:rPr>
                <w:rFonts w:cstheme="majorBidi"/>
                <w:color w:val="000000"/>
                <w:sz w:val="22"/>
                <w:szCs w:val="22"/>
                <w:lang w:val="en-US" w:eastAsia="zh-CN"/>
              </w:rPr>
              <w:t>版</w:t>
            </w:r>
            <w:r>
              <w:rPr>
                <w:rFonts w:cstheme="majorBidi"/>
                <w:color w:val="000000"/>
                <w:sz w:val="22"/>
                <w:szCs w:val="22"/>
                <w:lang w:val="en-US" w:eastAsia="zh-CN"/>
              </w:rPr>
              <w:t>ITR</w:t>
            </w:r>
            <w:r>
              <w:rPr>
                <w:rFonts w:cstheme="majorBidi"/>
                <w:color w:val="000000"/>
                <w:sz w:val="22"/>
                <w:szCs w:val="22"/>
                <w:lang w:val="en-US" w:eastAsia="zh-CN"/>
              </w:rPr>
              <w:t>第</w:t>
            </w:r>
            <w:r>
              <w:rPr>
                <w:rFonts w:cstheme="majorBidi" w:hint="eastAsia"/>
                <w:color w:val="000000"/>
                <w:sz w:val="22"/>
                <w:szCs w:val="22"/>
                <w:lang w:val="en-US" w:eastAsia="zh-CN"/>
              </w:rPr>
              <w:t>12</w:t>
            </w:r>
            <w:r>
              <w:rPr>
                <w:rFonts w:cstheme="majorBidi" w:hint="eastAsia"/>
                <w:color w:val="000000"/>
                <w:sz w:val="22"/>
                <w:szCs w:val="22"/>
                <w:lang w:val="en-US" w:eastAsia="zh-CN"/>
              </w:rPr>
              <w:t>条</w:t>
            </w:r>
            <w:r>
              <w:rPr>
                <w:rFonts w:cstheme="majorBidi"/>
                <w:color w:val="000000"/>
                <w:sz w:val="22"/>
                <w:szCs w:val="22"/>
                <w:lang w:val="en-US" w:eastAsia="zh-CN"/>
              </w:rPr>
              <w:t>反映了联合国和诸多其它国际组织广泛认可的要求以及国际电联成员国针对促进残疾人无障碍获取电信进行的立法，同时提到了反映满足这些需求具体方式的相关建议书。</w:t>
            </w:r>
            <w:bookmarkEnd w:id="6150"/>
          </w:p>
        </w:tc>
      </w:tr>
      <w:tr w:rsidR="004C5BA1" w:rsidRPr="00257E46" w14:paraId="75857B15" w14:textId="77777777" w:rsidTr="004C5BA1">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909C3D" w14:textId="77777777" w:rsidR="004C5BA1" w:rsidRPr="00257E46" w:rsidRDefault="004C5BA1" w:rsidP="00D1494A">
            <w:pPr>
              <w:pStyle w:val="ArtNo"/>
              <w:rPr>
                <w:color w:val="800000"/>
                <w:lang w:val="en-US" w:eastAsia="zh-CN"/>
              </w:rPr>
            </w:pPr>
            <w:r>
              <w:rPr>
                <w:rFonts w:hint="eastAsia"/>
                <w:lang w:val="en-US" w:eastAsia="zh-CN"/>
              </w:rPr>
              <w:t>第</w:t>
            </w:r>
            <w:r w:rsidRPr="00257E46">
              <w:rPr>
                <w:lang w:val="en-US" w:eastAsia="zh-CN"/>
              </w:rPr>
              <w:t>9</w:t>
            </w:r>
            <w:r>
              <w:rPr>
                <w:rFonts w:hint="eastAsia"/>
                <w:lang w:val="en-US" w:eastAsia="zh-CN"/>
              </w:rPr>
              <w:t>条</w:t>
            </w:r>
          </w:p>
          <w:p w14:paraId="77C6B7B5" w14:textId="77777777" w:rsidR="004C5BA1" w:rsidRPr="00257E46" w:rsidRDefault="004C5BA1" w:rsidP="00D1494A">
            <w:pPr>
              <w:pStyle w:val="Arttitle"/>
              <w:rPr>
                <w:lang w:val="en-US" w:eastAsia="zh-CN"/>
              </w:rPr>
            </w:pPr>
            <w:r w:rsidRPr="00BF257F">
              <w:rPr>
                <w:rFonts w:hint="eastAsia"/>
                <w:lang w:val="en-US" w:eastAsia="zh-CN"/>
              </w:rPr>
              <w:t>特别协议</w:t>
            </w:r>
          </w:p>
          <w:p w14:paraId="1D829C02" w14:textId="77777777" w:rsidR="004C5BA1" w:rsidRPr="0038147F" w:rsidRDefault="004C5BA1" w:rsidP="00D1494A">
            <w:pPr>
              <w:spacing w:after="240"/>
              <w:rPr>
                <w:lang w:eastAsia="zh-CN"/>
              </w:rPr>
            </w:pPr>
            <w:bookmarkStart w:id="6151" w:name="lt_pId346"/>
            <w:r w:rsidRPr="00257E46">
              <w:rPr>
                <w:rFonts w:cstheme="majorBidi"/>
                <w:b/>
                <w:bCs/>
                <w:color w:val="000000"/>
                <w:sz w:val="22"/>
                <w:szCs w:val="22"/>
                <w:lang w:val="en-US" w:eastAsia="zh-CN"/>
              </w:rPr>
              <w:t>58</w:t>
            </w:r>
            <w:r w:rsidRPr="00257E46">
              <w:rPr>
                <w:rFonts w:cstheme="majorBidi"/>
                <w:sz w:val="22"/>
                <w:szCs w:val="22"/>
                <w:lang w:val="en-US" w:eastAsia="zh-CN"/>
              </w:rPr>
              <w:t>  9.1  </w:t>
            </w:r>
            <w:r w:rsidRPr="00257E46">
              <w:rPr>
                <w:rFonts w:cstheme="majorBidi"/>
                <w:i/>
                <w:iCs/>
                <w:sz w:val="22"/>
                <w:szCs w:val="22"/>
                <w:lang w:val="en-US" w:eastAsia="zh-CN"/>
              </w:rPr>
              <w:t>a</w:t>
            </w:r>
            <w:r w:rsidRPr="004D20EC">
              <w:rPr>
                <w:rFonts w:cstheme="majorBidi"/>
                <w:i/>
                <w:iCs/>
                <w:sz w:val="22"/>
                <w:szCs w:val="22"/>
                <w:lang w:val="en-US" w:eastAsia="zh-CN"/>
              </w:rPr>
              <w:t>)  </w:t>
            </w:r>
            <w:bookmarkEnd w:id="6151"/>
            <w:r w:rsidRPr="0038147F">
              <w:rPr>
                <w:rFonts w:asciiTheme="minorHAnsi" w:eastAsia="STKaiti" w:hAnsiTheme="minorHAnsi"/>
                <w:lang w:eastAsia="zh-CN"/>
              </w:rPr>
              <w:t>根据国际电信公约（</w:t>
            </w:r>
            <w:r w:rsidRPr="0038147F">
              <w:rPr>
                <w:rFonts w:asciiTheme="minorHAnsi" w:eastAsia="STKaiti" w:hAnsiTheme="minorHAnsi"/>
                <w:lang w:eastAsia="zh-CN"/>
              </w:rPr>
              <w:t>1982</w:t>
            </w:r>
            <w:r w:rsidRPr="0038147F">
              <w:rPr>
                <w:rFonts w:asciiTheme="minorHAnsi" w:eastAsia="STKaiti" w:hAnsiTheme="minorHAnsi"/>
                <w:lang w:eastAsia="zh-CN"/>
              </w:rPr>
              <w:t>年，内罗毕）第</w:t>
            </w:r>
            <w:r w:rsidRPr="0038147F">
              <w:rPr>
                <w:rFonts w:asciiTheme="minorHAnsi" w:eastAsia="STKaiti" w:hAnsiTheme="minorHAnsi"/>
                <w:lang w:eastAsia="zh-CN"/>
              </w:rPr>
              <w:t>31</w:t>
            </w:r>
            <w:r w:rsidRPr="0038147F">
              <w:rPr>
                <w:rFonts w:asciiTheme="minorHAnsi" w:eastAsia="STKaiti" w:hAnsiTheme="minorHAnsi"/>
                <w:lang w:eastAsia="zh-CN"/>
              </w:rPr>
              <w:t>条</w:t>
            </w:r>
            <w:r w:rsidRPr="004D20EC">
              <w:rPr>
                <w:rFonts w:hint="eastAsia"/>
                <w:i/>
                <w:iCs/>
                <w:lang w:eastAsia="zh-CN"/>
              </w:rPr>
              <w:t>，</w:t>
            </w:r>
            <w:r w:rsidRPr="00173892">
              <w:rPr>
                <w:rFonts w:hint="eastAsia"/>
                <w:lang w:eastAsia="zh-CN"/>
              </w:rPr>
              <w:t>对不涉及一般会员的电信问题可以订立特别协议。为了满足在相关会员的领土内和（或</w:t>
            </w:r>
            <w:r>
              <w:rPr>
                <w:rFonts w:hint="eastAsia"/>
                <w:lang w:eastAsia="zh-CN"/>
              </w:rPr>
              <w:t>）</w:t>
            </w:r>
            <w:r w:rsidRPr="00173892">
              <w:rPr>
                <w:rFonts w:hint="eastAsia"/>
                <w:lang w:eastAsia="zh-CN"/>
              </w:rPr>
              <w:t>领土间对特别国际电信的需要和必要时为了满足应遵守的财务、技术或操作条件，各会员可以在其国内法律的范围内允许主管部门</w:t>
            </w:r>
            <w:r>
              <w:rPr>
                <w:rStyle w:val="FootnoteReference"/>
                <w:rFonts w:cstheme="majorBidi"/>
                <w:szCs w:val="22"/>
              </w:rPr>
              <w:footnoteReference w:id="38"/>
            </w:r>
            <w:r w:rsidRPr="00173892">
              <w:rPr>
                <w:rFonts w:hint="eastAsia"/>
                <w:lang w:eastAsia="zh-CN"/>
              </w:rPr>
              <w:t>或其它组织或个人与在另一个国家内获得了同样允许的会员、主管部门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1E586A">
              <w:rPr>
                <w:rStyle w:val="FootnoteReference"/>
                <w:lang w:eastAsia="zh-CN"/>
              </w:rPr>
              <w:t>*</w:t>
            </w:r>
            <w:r w:rsidRPr="007A4057">
              <w:rPr>
                <w:rStyle w:val="FootnoteReference"/>
              </w:rPr>
              <w:fldChar w:fldCharType="end"/>
            </w:r>
            <w:r w:rsidRPr="00173892">
              <w:rPr>
                <w:rFonts w:hint="eastAsia"/>
                <w:lang w:eastAsia="zh-CN"/>
              </w:rPr>
              <w:t>或其它组织或个人为建立、操作和使用特别电信网络、系统和业务订立这种相互的特别协议。</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A7B8F1" w14:textId="77777777" w:rsidR="004C5BA1" w:rsidRPr="00BF257F" w:rsidRDefault="004C5BA1" w:rsidP="00D1494A">
            <w:pPr>
              <w:pStyle w:val="ArtNo"/>
              <w:rPr>
                <w:lang w:val="en-US" w:eastAsia="zh-CN"/>
              </w:rPr>
            </w:pPr>
            <w:bookmarkStart w:id="6152" w:name="_Toc351752253"/>
            <w:bookmarkStart w:id="6153" w:name="_Toc353533939"/>
            <w:bookmarkEnd w:id="6152"/>
            <w:r w:rsidRPr="00BF257F">
              <w:rPr>
                <w:rFonts w:hint="eastAsia"/>
                <w:lang w:val="en-US" w:eastAsia="zh-CN"/>
              </w:rPr>
              <w:t>第</w:t>
            </w:r>
            <w:r>
              <w:rPr>
                <w:rFonts w:hint="eastAsia"/>
                <w:lang w:val="en-US" w:eastAsia="zh-CN"/>
              </w:rPr>
              <w:t>13</w:t>
            </w:r>
            <w:r w:rsidRPr="00BF257F">
              <w:rPr>
                <w:rFonts w:hint="eastAsia"/>
                <w:lang w:val="en-US" w:eastAsia="zh-CN"/>
              </w:rPr>
              <w:t>条</w:t>
            </w:r>
            <w:bookmarkEnd w:id="6153"/>
          </w:p>
          <w:p w14:paraId="5B6EC293" w14:textId="77777777" w:rsidR="004C5BA1" w:rsidRPr="00257E46" w:rsidRDefault="004C5BA1" w:rsidP="00D1494A">
            <w:pPr>
              <w:pStyle w:val="Arttitle"/>
              <w:rPr>
                <w:lang w:val="en-US" w:eastAsia="zh-CN"/>
              </w:rPr>
            </w:pPr>
            <w:bookmarkStart w:id="6154" w:name="_Toc353533940"/>
            <w:r w:rsidRPr="00BF257F">
              <w:rPr>
                <w:rFonts w:hint="eastAsia"/>
                <w:lang w:val="en-US" w:eastAsia="zh-CN"/>
              </w:rPr>
              <w:t>特别</w:t>
            </w:r>
            <w:r>
              <w:rPr>
                <w:rFonts w:hint="eastAsia"/>
                <w:lang w:val="en-US" w:eastAsia="zh-CN"/>
              </w:rPr>
              <w:t>安排</w:t>
            </w:r>
            <w:bookmarkEnd w:id="6154"/>
          </w:p>
          <w:p w14:paraId="432B771D" w14:textId="77777777" w:rsidR="004C5BA1" w:rsidRPr="00257E46" w:rsidRDefault="004C5BA1" w:rsidP="00D1494A">
            <w:pPr>
              <w:overflowPunct/>
              <w:spacing w:before="0"/>
              <w:textAlignment w:val="auto"/>
              <w:rPr>
                <w:rFonts w:cs="Calibri"/>
                <w:sz w:val="22"/>
                <w:szCs w:val="22"/>
                <w:lang w:val="en-US" w:eastAsia="zh-CN"/>
              </w:rPr>
            </w:pPr>
            <w:bookmarkStart w:id="6155" w:name="lt_pId352"/>
            <w:r w:rsidRPr="00257E46">
              <w:rPr>
                <w:rFonts w:cstheme="majorBidi"/>
                <w:b/>
                <w:bCs/>
                <w:color w:val="000000"/>
                <w:sz w:val="22"/>
                <w:szCs w:val="22"/>
                <w:lang w:val="en-US" w:eastAsia="zh-CN"/>
              </w:rPr>
              <w:t>73</w:t>
            </w:r>
            <w:r w:rsidRPr="00257E46">
              <w:rPr>
                <w:rFonts w:cstheme="majorBidi"/>
                <w:sz w:val="22"/>
                <w:szCs w:val="22"/>
                <w:lang w:val="en-US" w:eastAsia="zh-CN"/>
              </w:rPr>
              <w:t xml:space="preserve">  13.1   </w:t>
            </w:r>
            <w:r w:rsidRPr="004D20EC">
              <w:rPr>
                <w:rFonts w:cstheme="majorBidi"/>
                <w:i/>
                <w:iCs/>
                <w:sz w:val="22"/>
                <w:szCs w:val="22"/>
                <w:lang w:val="en-US" w:eastAsia="zh-CN"/>
              </w:rPr>
              <w:t>a)  </w:t>
            </w:r>
            <w:bookmarkEnd w:id="6155"/>
            <w:r w:rsidRPr="0038147F">
              <w:rPr>
                <w:rFonts w:ascii="STKaiti" w:eastAsia="STKaiti" w:hAnsi="STKaiti" w:hint="eastAsia"/>
                <w:lang w:eastAsia="zh-CN"/>
              </w:rPr>
              <w:t>根据《组织法》</w:t>
            </w:r>
            <w:r w:rsidRPr="0038147F">
              <w:rPr>
                <w:rFonts w:asciiTheme="minorHAnsi" w:eastAsia="STKaiti" w:hAnsiTheme="minorHAnsi"/>
                <w:lang w:eastAsia="zh-CN"/>
              </w:rPr>
              <w:t>第</w:t>
            </w:r>
            <w:r w:rsidRPr="0038147F">
              <w:rPr>
                <w:rFonts w:asciiTheme="minorHAnsi" w:eastAsia="STKaiti" w:hAnsiTheme="minorHAnsi"/>
                <w:lang w:eastAsia="zh-CN"/>
              </w:rPr>
              <w:t>42</w:t>
            </w:r>
            <w:r w:rsidRPr="0038147F">
              <w:rPr>
                <w:rFonts w:asciiTheme="minorHAnsi" w:eastAsia="STKaiti" w:hAnsiTheme="minorHAnsi"/>
                <w:lang w:eastAsia="zh-CN"/>
              </w:rPr>
              <w:t>条</w:t>
            </w:r>
            <w:r w:rsidRPr="004D20EC">
              <w:rPr>
                <w:rFonts w:hint="eastAsia"/>
                <w:i/>
                <w:iCs/>
                <w:lang w:eastAsia="zh-CN"/>
              </w:rPr>
              <w:t>，</w:t>
            </w:r>
            <w:r w:rsidRPr="007A5996">
              <w:rPr>
                <w:rFonts w:hint="eastAsia"/>
                <w:lang w:eastAsia="zh-CN"/>
              </w:rPr>
              <w:t>对不涉及一般成员国的电信事务可以订立特别安排。为满足相关成员国领土内和</w:t>
            </w:r>
            <w:r w:rsidRPr="007A5996">
              <w:rPr>
                <w:rFonts w:hint="eastAsia"/>
                <w:lang w:eastAsia="zh-CN"/>
              </w:rPr>
              <w:t>/</w:t>
            </w:r>
            <w:r w:rsidRPr="007A5996">
              <w:rPr>
                <w:rFonts w:hint="eastAsia"/>
                <w:lang w:eastAsia="zh-CN"/>
              </w:rPr>
              <w:t>或领土间对特别国际电信的需要，包括必要时需遵守的财务、技术或操作条件，</w:t>
            </w:r>
            <w:r w:rsidRPr="0038147F">
              <w:rPr>
                <w:rFonts w:ascii="STKaiti" w:eastAsia="STKaiti" w:hAnsi="STKaiti" w:hint="eastAsia"/>
                <w:lang w:eastAsia="zh-CN"/>
              </w:rPr>
              <w:t>成员国可</w:t>
            </w:r>
            <w:r w:rsidRPr="007A5996">
              <w:rPr>
                <w:rFonts w:hint="eastAsia"/>
                <w:lang w:eastAsia="zh-CN"/>
              </w:rPr>
              <w:t>在其国内法律范围内，</w:t>
            </w:r>
            <w:r w:rsidRPr="0038147F">
              <w:rPr>
                <w:rFonts w:ascii="STKaiti" w:eastAsia="STKaiti" w:hAnsi="STKaiti" w:hint="eastAsia"/>
                <w:lang w:eastAsia="zh-CN"/>
              </w:rPr>
              <w:t>允许经授权的运营机构</w:t>
            </w:r>
            <w:r w:rsidRPr="007A5996">
              <w:rPr>
                <w:rFonts w:hint="eastAsia"/>
                <w:lang w:eastAsia="zh-CN"/>
              </w:rPr>
              <w:t>或其它组织或个人与在另一国家获得同样允许的</w:t>
            </w:r>
            <w:r w:rsidRPr="0038147F">
              <w:rPr>
                <w:rFonts w:ascii="STKaiti" w:eastAsia="STKaiti" w:hAnsi="STKaiti" w:hint="eastAsia"/>
                <w:lang w:eastAsia="zh-CN"/>
              </w:rPr>
              <w:t>成员国、经授权的运营机构</w:t>
            </w:r>
            <w:r w:rsidRPr="007A5996">
              <w:rPr>
                <w:rFonts w:hint="eastAsia"/>
                <w:lang w:eastAsia="zh-CN"/>
              </w:rPr>
              <w:t>或其它组织或个人为建立、运营和使用特别国际电信网络、系统和业务订立此类特别相互安排。</w:t>
            </w:r>
          </w:p>
        </w:tc>
      </w:tr>
      <w:tr w:rsidR="004C5BA1" w:rsidRPr="00257E46" w14:paraId="6C4CFF50" w14:textId="77777777" w:rsidTr="004C5BA1">
        <w:tc>
          <w:tcPr>
            <w:tcW w:w="9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CFD5E2" w14:textId="77777777" w:rsidR="004C5BA1" w:rsidRPr="00257E46" w:rsidRDefault="004C5BA1" w:rsidP="00D1494A">
            <w:pPr>
              <w:spacing w:before="0"/>
              <w:rPr>
                <w:rFonts w:cstheme="majorBidi"/>
                <w:bCs/>
                <w:color w:val="000000"/>
                <w:sz w:val="22"/>
                <w:szCs w:val="22"/>
                <w:lang w:val="en-US" w:eastAsia="zh-CN"/>
              </w:rPr>
            </w:pPr>
            <w:r>
              <w:rPr>
                <w:rFonts w:cstheme="majorBidi"/>
                <w:b/>
                <w:bCs/>
                <w:color w:val="000000"/>
                <w:sz w:val="22"/>
                <w:szCs w:val="22"/>
                <w:lang w:val="en-US" w:eastAsia="zh-CN"/>
              </w:rPr>
              <w:t>意见：</w:t>
            </w:r>
            <w:bookmarkStart w:id="6156" w:name="lt_pId356"/>
            <w:r>
              <w:rPr>
                <w:rFonts w:cstheme="majorBidi" w:hint="eastAsia"/>
                <w:bCs/>
                <w:color w:val="000000"/>
                <w:sz w:val="22"/>
                <w:szCs w:val="22"/>
                <w:lang w:val="en-US" w:eastAsia="zh-CN"/>
              </w:rPr>
              <w:t>见</w:t>
            </w:r>
            <w:r>
              <w:rPr>
                <w:rFonts w:cstheme="majorBidi"/>
                <w:bCs/>
                <w:color w:val="000000"/>
                <w:sz w:val="22"/>
                <w:szCs w:val="22"/>
                <w:lang w:val="en-US" w:eastAsia="zh-CN"/>
              </w:rPr>
              <w:t>关于</w:t>
            </w:r>
            <w:r>
              <w:rPr>
                <w:rFonts w:cstheme="majorBidi" w:hint="eastAsia"/>
                <w:bCs/>
                <w:color w:val="000000"/>
                <w:sz w:val="22"/>
                <w:szCs w:val="22"/>
                <w:lang w:val="en-US" w:eastAsia="zh-CN"/>
              </w:rPr>
              <w:t>1988</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hint="eastAsia"/>
                <w:bCs/>
                <w:color w:val="000000"/>
                <w:sz w:val="22"/>
                <w:szCs w:val="22"/>
                <w:lang w:val="en-US" w:eastAsia="zh-CN"/>
              </w:rPr>
              <w:t>第</w:t>
            </w:r>
            <w:r w:rsidRPr="00257E46">
              <w:rPr>
                <w:rFonts w:cstheme="majorBidi"/>
                <w:bCs/>
                <w:color w:val="000000"/>
                <w:sz w:val="22"/>
                <w:szCs w:val="22"/>
                <w:lang w:val="en-US" w:eastAsia="zh-CN"/>
              </w:rPr>
              <w:t>2/1.1 a)</w:t>
            </w:r>
            <w:r>
              <w:rPr>
                <w:rFonts w:cstheme="majorBidi" w:hint="eastAsia"/>
                <w:bCs/>
                <w:color w:val="000000"/>
                <w:sz w:val="22"/>
                <w:szCs w:val="22"/>
                <w:lang w:val="en-US" w:eastAsia="zh-CN"/>
              </w:rPr>
              <w:t>款</w:t>
            </w:r>
            <w:r>
              <w:rPr>
                <w:rFonts w:cstheme="majorBidi"/>
                <w:bCs/>
                <w:color w:val="000000"/>
                <w:sz w:val="22"/>
                <w:szCs w:val="22"/>
                <w:lang w:val="en-US" w:eastAsia="zh-CN"/>
              </w:rPr>
              <w:t>和关于</w:t>
            </w:r>
            <w:r>
              <w:rPr>
                <w:rFonts w:cstheme="majorBidi" w:hint="eastAsia"/>
                <w:bCs/>
                <w:color w:val="000000"/>
                <w:sz w:val="22"/>
                <w:szCs w:val="22"/>
                <w:lang w:val="en-US" w:eastAsia="zh-CN"/>
              </w:rPr>
              <w:t>2012</w:t>
            </w:r>
            <w:r>
              <w:rPr>
                <w:rFonts w:cstheme="majorBidi" w:hint="eastAsia"/>
                <w:bCs/>
                <w:color w:val="000000"/>
                <w:sz w:val="22"/>
                <w:szCs w:val="22"/>
                <w:lang w:val="en-US" w:eastAsia="zh-CN"/>
              </w:rPr>
              <w:t>年</w:t>
            </w:r>
            <w:r>
              <w:rPr>
                <w:rFonts w:cstheme="majorBidi"/>
                <w:bCs/>
                <w:color w:val="000000"/>
                <w:sz w:val="22"/>
                <w:szCs w:val="22"/>
                <w:lang w:val="en-US" w:eastAsia="zh-CN"/>
              </w:rPr>
              <w:t>版</w:t>
            </w:r>
            <w:r>
              <w:rPr>
                <w:rFonts w:cstheme="majorBidi"/>
                <w:bCs/>
                <w:color w:val="000000"/>
                <w:sz w:val="22"/>
                <w:szCs w:val="22"/>
                <w:lang w:val="en-US" w:eastAsia="zh-CN"/>
              </w:rPr>
              <w:t>ITR</w:t>
            </w:r>
            <w:r>
              <w:rPr>
                <w:rFonts w:cstheme="majorBidi" w:hint="eastAsia"/>
                <w:bCs/>
                <w:color w:val="000000"/>
                <w:sz w:val="22"/>
                <w:szCs w:val="22"/>
                <w:lang w:val="en-US" w:eastAsia="zh-CN"/>
              </w:rPr>
              <w:t>第</w:t>
            </w:r>
            <w:r w:rsidRPr="00257E46">
              <w:rPr>
                <w:rFonts w:cstheme="majorBidi"/>
                <w:bCs/>
                <w:color w:val="000000"/>
                <w:sz w:val="22"/>
                <w:szCs w:val="22"/>
                <w:lang w:val="en-US" w:eastAsia="zh-CN"/>
              </w:rPr>
              <w:t>5 b)</w:t>
            </w:r>
            <w:r>
              <w:rPr>
                <w:rFonts w:cstheme="majorBidi" w:hint="eastAsia"/>
                <w:bCs/>
                <w:color w:val="000000"/>
                <w:sz w:val="22"/>
                <w:szCs w:val="22"/>
                <w:lang w:val="en-US" w:eastAsia="zh-CN"/>
              </w:rPr>
              <w:t>款的</w:t>
            </w:r>
            <w:r>
              <w:rPr>
                <w:rFonts w:cstheme="majorBidi"/>
                <w:bCs/>
                <w:color w:val="000000"/>
                <w:sz w:val="22"/>
                <w:szCs w:val="22"/>
                <w:lang w:val="en-US" w:eastAsia="zh-CN"/>
              </w:rPr>
              <w:t>意见。</w:t>
            </w:r>
            <w:bookmarkEnd w:id="6156"/>
          </w:p>
        </w:tc>
      </w:tr>
      <w:tr w:rsidR="004C5BA1" w:rsidRPr="00257E46" w14:paraId="6214BF15" w14:textId="77777777" w:rsidTr="004C5BA1">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0EB9373" w14:textId="77777777" w:rsidR="004C5BA1" w:rsidRPr="00257E46" w:rsidRDefault="004C5BA1" w:rsidP="00D1494A">
            <w:pPr>
              <w:pStyle w:val="ArtNo"/>
              <w:rPr>
                <w:lang w:val="en-US" w:eastAsia="zh-CN"/>
              </w:rPr>
            </w:pPr>
            <w:r>
              <w:rPr>
                <w:rFonts w:hint="eastAsia"/>
                <w:lang w:val="en-US" w:eastAsia="zh-CN"/>
              </w:rPr>
              <w:t>第</w:t>
            </w:r>
            <w:r w:rsidRPr="00257E46">
              <w:rPr>
                <w:lang w:val="en-US" w:eastAsia="zh-CN"/>
              </w:rPr>
              <w:t>10</w:t>
            </w:r>
            <w:r>
              <w:rPr>
                <w:rFonts w:hint="eastAsia"/>
                <w:lang w:val="en-US" w:eastAsia="zh-CN"/>
              </w:rPr>
              <w:t>条</w:t>
            </w:r>
          </w:p>
          <w:p w14:paraId="4884987D" w14:textId="77777777" w:rsidR="004C5BA1" w:rsidRPr="006E444D" w:rsidRDefault="004C5BA1" w:rsidP="00D1494A">
            <w:pPr>
              <w:pStyle w:val="Arttitle"/>
              <w:rPr>
                <w:lang w:val="en-US" w:eastAsia="zh-CN"/>
              </w:rPr>
            </w:pPr>
            <w:r>
              <w:rPr>
                <w:rFonts w:hint="eastAsia"/>
                <w:lang w:val="en-US" w:eastAsia="zh-CN"/>
              </w:rPr>
              <w:t>最后</w:t>
            </w:r>
            <w:r>
              <w:rPr>
                <w:lang w:val="en-US" w:eastAsia="zh-CN"/>
              </w:rPr>
              <w:t>条款</w:t>
            </w:r>
          </w:p>
          <w:p w14:paraId="21DADAF7" w14:textId="77777777" w:rsidR="004C5BA1" w:rsidRPr="00257E46" w:rsidRDefault="004C5BA1" w:rsidP="00D1494A">
            <w:pPr>
              <w:pStyle w:val="Normalaftertitle"/>
              <w:rPr>
                <w:sz w:val="22"/>
                <w:szCs w:val="22"/>
                <w:lang w:eastAsia="zh-CN"/>
              </w:rPr>
            </w:pPr>
            <w:r w:rsidRPr="00257E46">
              <w:rPr>
                <w:rFonts w:cstheme="majorBidi"/>
                <w:sz w:val="22"/>
                <w:szCs w:val="22"/>
                <w:lang w:val="en-US" w:eastAsia="zh-CN"/>
              </w:rPr>
              <w:t>61  10.1</w:t>
            </w:r>
            <w:r w:rsidRPr="00257E46">
              <w:rPr>
                <w:rFonts w:cstheme="majorBidi"/>
                <w:sz w:val="22"/>
                <w:szCs w:val="22"/>
                <w:lang w:val="en-US" w:eastAsia="zh-CN"/>
              </w:rPr>
              <w:tab/>
            </w:r>
            <w:r w:rsidRPr="00173892">
              <w:rPr>
                <w:rFonts w:hint="eastAsia"/>
                <w:lang w:eastAsia="zh-CN"/>
              </w:rPr>
              <w:t>本规则于</w:t>
            </w:r>
            <w:r w:rsidRPr="00173892">
              <w:rPr>
                <w:lang w:eastAsia="zh-CN"/>
              </w:rPr>
              <w:t>1990</w:t>
            </w:r>
            <w:r w:rsidRPr="00173892">
              <w:rPr>
                <w:rFonts w:hint="eastAsia"/>
                <w:lang w:eastAsia="zh-CN"/>
              </w:rPr>
              <w:t>年</w:t>
            </w:r>
            <w:r w:rsidRPr="00173892">
              <w:rPr>
                <w:lang w:eastAsia="zh-CN"/>
              </w:rPr>
              <w:t>7</w:t>
            </w:r>
            <w:r w:rsidRPr="00173892">
              <w:rPr>
                <w:rFonts w:hint="eastAsia"/>
                <w:lang w:eastAsia="zh-CN"/>
              </w:rPr>
              <w:t>月</w:t>
            </w:r>
            <w:r w:rsidRPr="00173892">
              <w:rPr>
                <w:lang w:eastAsia="zh-CN"/>
              </w:rPr>
              <w:t>1</w:t>
            </w:r>
            <w:r w:rsidRPr="00173892">
              <w:rPr>
                <w:rFonts w:hint="eastAsia"/>
                <w:lang w:eastAsia="zh-CN"/>
              </w:rPr>
              <w:t>日世界协调时间</w:t>
            </w:r>
            <w:r w:rsidRPr="00173892">
              <w:rPr>
                <w:lang w:eastAsia="zh-CN"/>
              </w:rPr>
              <w:t>0001</w:t>
            </w:r>
            <w:r w:rsidRPr="00173892">
              <w:rPr>
                <w:rFonts w:hint="eastAsia"/>
                <w:lang w:eastAsia="zh-CN"/>
              </w:rPr>
              <w:t>时起生效，附录一、二和三构成本规则不可分割的一部分。</w:t>
            </w:r>
          </w:p>
          <w:p w14:paraId="640EEA41" w14:textId="77777777" w:rsidR="004C5BA1" w:rsidRPr="00257E46" w:rsidRDefault="004C5BA1" w:rsidP="00D1494A">
            <w:pPr>
              <w:rPr>
                <w:rFonts w:cstheme="majorBidi"/>
                <w:sz w:val="22"/>
                <w:szCs w:val="22"/>
                <w:highlight w:val="yellow"/>
                <w:lang w:val="en-US" w:eastAsia="zh-CN"/>
              </w:rPr>
            </w:pPr>
            <w:r w:rsidRPr="00257E46">
              <w:rPr>
                <w:rFonts w:cstheme="majorBidi"/>
                <w:sz w:val="22"/>
                <w:szCs w:val="22"/>
                <w:lang w:val="en-US" w:eastAsia="zh-CN"/>
              </w:rPr>
              <w:lastRenderedPageBreak/>
              <w:t>62  10.2</w:t>
            </w:r>
            <w:r w:rsidRPr="00257E46">
              <w:rPr>
                <w:rFonts w:cstheme="majorBidi"/>
                <w:sz w:val="22"/>
                <w:szCs w:val="22"/>
                <w:lang w:val="en-US" w:eastAsia="zh-CN"/>
              </w:rPr>
              <w:tab/>
            </w:r>
            <w:r w:rsidRPr="00173892">
              <w:rPr>
                <w:rFonts w:hint="eastAsia"/>
                <w:lang w:eastAsia="zh-CN"/>
              </w:rPr>
              <w:t>按照《国际电信公约》，从第</w:t>
            </w:r>
            <w:r w:rsidRPr="00173892">
              <w:rPr>
                <w:lang w:eastAsia="zh-CN"/>
              </w:rPr>
              <w:t>61</w:t>
            </w:r>
            <w:r w:rsidRPr="00173892">
              <w:rPr>
                <w:rFonts w:hint="eastAsia"/>
                <w:lang w:eastAsia="zh-CN"/>
              </w:rPr>
              <w:t>款规定的日期起，《电报规则》</w:t>
            </w:r>
            <w:r>
              <w:rPr>
                <w:rFonts w:hint="eastAsia"/>
                <w:lang w:eastAsia="zh-CN"/>
              </w:rPr>
              <w:t>（</w:t>
            </w:r>
            <w:r w:rsidRPr="00173892">
              <w:rPr>
                <w:lang w:eastAsia="zh-CN"/>
              </w:rPr>
              <w:t>1973</w:t>
            </w:r>
            <w:r w:rsidRPr="00173892">
              <w:rPr>
                <w:rFonts w:hint="eastAsia"/>
                <w:lang w:eastAsia="zh-CN"/>
              </w:rPr>
              <w:t>年，日内瓦</w:t>
            </w:r>
            <w:r>
              <w:rPr>
                <w:rFonts w:hint="eastAsia"/>
                <w:lang w:eastAsia="zh-CN"/>
              </w:rPr>
              <w:t>）</w:t>
            </w:r>
            <w:r w:rsidRPr="00173892">
              <w:rPr>
                <w:rFonts w:hint="eastAsia"/>
                <w:lang w:eastAsia="zh-CN"/>
              </w:rPr>
              <w:t>和《电话规则》</w:t>
            </w:r>
            <w:r>
              <w:rPr>
                <w:rFonts w:hint="eastAsia"/>
                <w:lang w:eastAsia="zh-CN"/>
              </w:rPr>
              <w:t>（</w:t>
            </w:r>
            <w:r w:rsidRPr="00173892">
              <w:rPr>
                <w:lang w:eastAsia="zh-CN"/>
              </w:rPr>
              <w:t>1973</w:t>
            </w:r>
            <w:r w:rsidRPr="00173892">
              <w:rPr>
                <w:rFonts w:hint="eastAsia"/>
                <w:lang w:eastAsia="zh-CN"/>
              </w:rPr>
              <w:t>年，日内瓦</w:t>
            </w:r>
            <w:r>
              <w:rPr>
                <w:rFonts w:hint="eastAsia"/>
                <w:lang w:eastAsia="zh-CN"/>
              </w:rPr>
              <w:t>）</w:t>
            </w:r>
            <w:r w:rsidRPr="00173892">
              <w:rPr>
                <w:rFonts w:hint="eastAsia"/>
                <w:lang w:eastAsia="zh-CN"/>
              </w:rPr>
              <w:t>将由本《国际电信规则》</w:t>
            </w:r>
            <w:r>
              <w:rPr>
                <w:rFonts w:hint="eastAsia"/>
                <w:lang w:eastAsia="zh-CN"/>
              </w:rPr>
              <w:t>（</w:t>
            </w:r>
            <w:r w:rsidRPr="00173892">
              <w:rPr>
                <w:lang w:eastAsia="zh-CN"/>
              </w:rPr>
              <w:t>1988</w:t>
            </w:r>
            <w:r w:rsidRPr="00173892">
              <w:rPr>
                <w:rFonts w:hint="eastAsia"/>
                <w:lang w:eastAsia="zh-CN"/>
              </w:rPr>
              <w:t>年，墨尔本</w:t>
            </w:r>
            <w:r>
              <w:rPr>
                <w:rFonts w:hint="eastAsia"/>
                <w:lang w:eastAsia="zh-CN"/>
              </w:rPr>
              <w:t>）</w:t>
            </w:r>
            <w:r w:rsidRPr="00173892">
              <w:rPr>
                <w:rFonts w:hint="eastAsia"/>
                <w:lang w:eastAsia="zh-CN"/>
              </w:rPr>
              <w:t>取代。</w:t>
            </w:r>
          </w:p>
          <w:p w14:paraId="2B3DA61E" w14:textId="77777777" w:rsidR="004C5BA1" w:rsidRPr="00257E46" w:rsidRDefault="004C5BA1" w:rsidP="00D1494A">
            <w:pPr>
              <w:rPr>
                <w:rFonts w:cstheme="majorBidi"/>
                <w:sz w:val="22"/>
                <w:szCs w:val="22"/>
                <w:highlight w:val="yellow"/>
                <w:lang w:val="en-US" w:eastAsia="zh-CN"/>
              </w:rPr>
            </w:pPr>
            <w:r w:rsidRPr="00257E46">
              <w:rPr>
                <w:rFonts w:cstheme="majorBidi"/>
                <w:sz w:val="22"/>
                <w:szCs w:val="22"/>
                <w:lang w:val="en-US" w:eastAsia="zh-CN"/>
              </w:rPr>
              <w:t>63  10.3</w:t>
            </w:r>
            <w:r w:rsidRPr="00257E46">
              <w:rPr>
                <w:rFonts w:cstheme="majorBidi"/>
                <w:sz w:val="22"/>
                <w:szCs w:val="22"/>
                <w:lang w:val="en-US" w:eastAsia="zh-CN"/>
              </w:rPr>
              <w:tab/>
            </w:r>
            <w:r w:rsidRPr="00173892">
              <w:rPr>
                <w:rFonts w:hint="eastAsia"/>
                <w:lang w:eastAsia="zh-CN"/>
              </w:rPr>
              <w:t>如果某一会员对本规则的某一项或某几项条款的适用性提出保留，其它会员及其主管部门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1E586A">
              <w:rPr>
                <w:rStyle w:val="FootnoteReference"/>
                <w:lang w:eastAsia="zh-CN"/>
              </w:rPr>
              <w:t>*</w:t>
            </w:r>
            <w:r w:rsidRPr="007A4057">
              <w:rPr>
                <w:rStyle w:val="FootnoteReference"/>
              </w:rPr>
              <w:fldChar w:fldCharType="end"/>
            </w:r>
            <w:r w:rsidRPr="00173892">
              <w:rPr>
                <w:rFonts w:hint="eastAsia"/>
                <w:lang w:eastAsia="zh-CN"/>
              </w:rPr>
              <w:t>在与提出该项保留的会员及主管部门的通信联络中可以不遵守该项或各该项条款。</w:t>
            </w:r>
          </w:p>
          <w:p w14:paraId="771A92F4" w14:textId="77777777" w:rsidR="004C5BA1" w:rsidRPr="00C83504" w:rsidRDefault="004C5BA1" w:rsidP="00D1494A">
            <w:pPr>
              <w:rPr>
                <w:sz w:val="22"/>
                <w:szCs w:val="22"/>
                <w:lang w:eastAsia="zh-CN"/>
              </w:rPr>
            </w:pPr>
            <w:r w:rsidRPr="00257E46">
              <w:rPr>
                <w:rFonts w:cstheme="majorBidi"/>
                <w:sz w:val="22"/>
                <w:szCs w:val="22"/>
                <w:lang w:val="en-US" w:eastAsia="zh-CN"/>
              </w:rPr>
              <w:t>64  10.4</w:t>
            </w:r>
            <w:r w:rsidRPr="00257E46">
              <w:rPr>
                <w:rFonts w:cstheme="majorBidi"/>
                <w:sz w:val="22"/>
                <w:szCs w:val="22"/>
                <w:lang w:val="en-US" w:eastAsia="zh-CN"/>
              </w:rPr>
              <w:tab/>
            </w:r>
            <w:r w:rsidRPr="00173892">
              <w:rPr>
                <w:rFonts w:hint="eastAsia"/>
                <w:lang w:eastAsia="zh-CN"/>
              </w:rPr>
              <w:t>电联各会员应将其对大会通过的《国际电信规则》的批准通知秘书长。秘书长应将这种批准通知书的收妥迅即告知各会员。</w:t>
            </w:r>
          </w:p>
        </w:tc>
        <w:tc>
          <w:tcPr>
            <w:tcW w:w="4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1849479" w14:textId="77777777" w:rsidR="004C5BA1" w:rsidRPr="000101AF" w:rsidRDefault="004C5BA1" w:rsidP="00D1494A">
            <w:pPr>
              <w:pStyle w:val="ArtNo"/>
              <w:rPr>
                <w:lang w:eastAsia="zh-CN"/>
              </w:rPr>
            </w:pPr>
            <w:bookmarkStart w:id="6157" w:name="_Toc353533941"/>
            <w:r w:rsidRPr="000101AF">
              <w:rPr>
                <w:rStyle w:val="href"/>
                <w:rFonts w:hint="eastAsia"/>
              </w:rPr>
              <w:lastRenderedPageBreak/>
              <w:t>第</w:t>
            </w:r>
            <w:r w:rsidRPr="000101AF">
              <w:rPr>
                <w:rStyle w:val="href"/>
                <w:rFonts w:hint="eastAsia"/>
              </w:rPr>
              <w:t>14</w:t>
            </w:r>
            <w:r w:rsidRPr="000101AF">
              <w:rPr>
                <w:rStyle w:val="href"/>
                <w:rFonts w:hint="eastAsia"/>
              </w:rPr>
              <w:t>条</w:t>
            </w:r>
            <w:bookmarkEnd w:id="6157"/>
          </w:p>
          <w:p w14:paraId="6640CD48" w14:textId="77777777" w:rsidR="004C5BA1" w:rsidRDefault="004C5BA1" w:rsidP="00D1494A">
            <w:pPr>
              <w:pStyle w:val="Arttitle"/>
              <w:spacing w:before="0"/>
              <w:rPr>
                <w:lang w:eastAsia="zh-CN"/>
              </w:rPr>
            </w:pPr>
            <w:bookmarkStart w:id="6158" w:name="_Toc353533942"/>
            <w:r w:rsidRPr="00BF257F">
              <w:rPr>
                <w:rFonts w:hint="eastAsia"/>
                <w:lang w:eastAsia="zh-CN"/>
              </w:rPr>
              <w:t>最后条款</w:t>
            </w:r>
            <w:bookmarkEnd w:id="6158"/>
          </w:p>
          <w:p w14:paraId="5F102F80" w14:textId="77777777" w:rsidR="004C5BA1" w:rsidRPr="00257E46" w:rsidRDefault="004C5BA1" w:rsidP="00D1494A">
            <w:pPr>
              <w:overflowPunct/>
              <w:spacing w:before="0"/>
              <w:textAlignment w:val="auto"/>
              <w:rPr>
                <w:rFonts w:cs="Calibri"/>
                <w:sz w:val="22"/>
                <w:szCs w:val="22"/>
                <w:lang w:val="en-US" w:eastAsia="zh-CN"/>
              </w:rPr>
            </w:pPr>
            <w:r w:rsidRPr="00257E46">
              <w:rPr>
                <w:rFonts w:cstheme="majorBidi"/>
                <w:b/>
                <w:bCs/>
                <w:color w:val="000000"/>
                <w:sz w:val="22"/>
                <w:szCs w:val="22"/>
                <w:lang w:val="en-US" w:eastAsia="zh-CN"/>
              </w:rPr>
              <w:t>76</w:t>
            </w:r>
            <w:r w:rsidRPr="00257E46">
              <w:rPr>
                <w:rFonts w:cstheme="majorBidi"/>
                <w:sz w:val="22"/>
                <w:szCs w:val="22"/>
                <w:lang w:val="en-US" w:eastAsia="zh-CN"/>
              </w:rPr>
              <w:t>  14.1</w:t>
            </w:r>
            <w:r w:rsidRPr="00257E46">
              <w:rPr>
                <w:rFonts w:cstheme="majorBidi"/>
                <w:sz w:val="22"/>
                <w:szCs w:val="22"/>
                <w:lang w:val="en-US" w:eastAsia="zh-CN"/>
              </w:rPr>
              <w:tab/>
            </w:r>
            <w:r w:rsidRPr="00695792">
              <w:rPr>
                <w:rFonts w:hint="eastAsia"/>
                <w:lang w:eastAsia="zh-CN"/>
              </w:rPr>
              <w:t>本《规则》须于</w:t>
            </w:r>
            <w:r w:rsidRPr="00695792">
              <w:rPr>
                <w:lang w:eastAsia="zh-CN"/>
              </w:rPr>
              <w:t>2015</w:t>
            </w:r>
            <w:r w:rsidRPr="00695792">
              <w:rPr>
                <w:rFonts w:hint="eastAsia"/>
                <w:lang w:eastAsia="zh-CN"/>
              </w:rPr>
              <w:t>年</w:t>
            </w:r>
            <w:r w:rsidRPr="00695792">
              <w:rPr>
                <w:lang w:eastAsia="zh-CN"/>
              </w:rPr>
              <w:t>1</w:t>
            </w:r>
            <w:r w:rsidRPr="00695792">
              <w:rPr>
                <w:rFonts w:hint="eastAsia"/>
                <w:lang w:eastAsia="zh-CN"/>
              </w:rPr>
              <w:t>月</w:t>
            </w:r>
            <w:r w:rsidRPr="00695792">
              <w:rPr>
                <w:rFonts w:hint="eastAsia"/>
                <w:lang w:eastAsia="zh-CN"/>
              </w:rPr>
              <w:t>1</w:t>
            </w:r>
            <w:r w:rsidRPr="00695792">
              <w:rPr>
                <w:rFonts w:hint="eastAsia"/>
                <w:lang w:eastAsia="zh-CN"/>
              </w:rPr>
              <w:t>日起生效，并须</w:t>
            </w:r>
            <w:r>
              <w:rPr>
                <w:rFonts w:hint="eastAsia"/>
                <w:lang w:eastAsia="zh-CN"/>
              </w:rPr>
              <w:t>按照</w:t>
            </w:r>
            <w:r w:rsidRPr="00695792">
              <w:rPr>
                <w:rFonts w:hint="eastAsia"/>
                <w:lang w:eastAsia="zh-CN"/>
              </w:rPr>
              <w:t>《组织法》第</w:t>
            </w:r>
            <w:r w:rsidRPr="00695792">
              <w:rPr>
                <w:lang w:eastAsia="zh-CN"/>
              </w:rPr>
              <w:t>54</w:t>
            </w:r>
            <w:r w:rsidRPr="00695792">
              <w:rPr>
                <w:rFonts w:hint="eastAsia"/>
                <w:lang w:eastAsia="zh-CN"/>
              </w:rPr>
              <w:t>条，自该</w:t>
            </w:r>
            <w:r w:rsidRPr="00927EE9">
              <w:rPr>
                <w:rFonts w:hint="eastAsia"/>
                <w:lang w:eastAsia="zh-CN"/>
              </w:rPr>
              <w:t>日期起</w:t>
            </w:r>
            <w:r>
              <w:rPr>
                <w:rFonts w:hint="eastAsia"/>
                <w:lang w:eastAsia="zh-CN"/>
              </w:rPr>
              <w:t>施行</w:t>
            </w:r>
            <w:r w:rsidRPr="00927EE9">
              <w:rPr>
                <w:rFonts w:hint="eastAsia"/>
                <w:lang w:eastAsia="zh-CN"/>
              </w:rPr>
              <w:t>。</w:t>
            </w:r>
            <w:r w:rsidRPr="00695792">
              <w:rPr>
                <w:rFonts w:hint="eastAsia"/>
                <w:lang w:eastAsia="zh-CN"/>
              </w:rPr>
              <w:t>附录</w:t>
            </w:r>
            <w:r w:rsidRPr="00695792">
              <w:rPr>
                <w:lang w:eastAsia="zh-CN"/>
              </w:rPr>
              <w:t>1</w:t>
            </w:r>
            <w:r w:rsidRPr="00695792">
              <w:rPr>
                <w:rFonts w:hint="eastAsia"/>
                <w:lang w:eastAsia="zh-CN"/>
              </w:rPr>
              <w:t>和</w:t>
            </w:r>
            <w:r w:rsidRPr="00695792">
              <w:rPr>
                <w:lang w:eastAsia="zh-CN"/>
              </w:rPr>
              <w:t>2</w:t>
            </w:r>
            <w:r w:rsidRPr="00695792">
              <w:rPr>
                <w:rFonts w:hint="eastAsia"/>
                <w:lang w:eastAsia="zh-CN"/>
              </w:rPr>
              <w:t>系本《规则》不可分割的组成部分</w:t>
            </w:r>
            <w:r>
              <w:rPr>
                <w:rFonts w:hint="eastAsia"/>
                <w:lang w:eastAsia="zh-CN"/>
              </w:rPr>
              <w:t>。</w:t>
            </w:r>
          </w:p>
          <w:p w14:paraId="0AFB345E" w14:textId="77777777" w:rsidR="004C5BA1" w:rsidRPr="00257E46" w:rsidRDefault="004C5BA1" w:rsidP="00D1494A">
            <w:pPr>
              <w:overflowPunct/>
              <w:textAlignment w:val="auto"/>
              <w:rPr>
                <w:rFonts w:cs="Calibri"/>
                <w:sz w:val="22"/>
                <w:szCs w:val="22"/>
                <w:lang w:val="en-US" w:eastAsia="zh-CN"/>
              </w:rPr>
            </w:pPr>
            <w:r w:rsidRPr="00257E46">
              <w:rPr>
                <w:rFonts w:cstheme="majorBidi"/>
                <w:b/>
                <w:bCs/>
                <w:color w:val="000000"/>
                <w:sz w:val="22"/>
                <w:szCs w:val="22"/>
                <w:lang w:val="en-US" w:eastAsia="zh-CN"/>
              </w:rPr>
              <w:lastRenderedPageBreak/>
              <w:t>77  </w:t>
            </w:r>
            <w:r w:rsidRPr="00257E46">
              <w:rPr>
                <w:rFonts w:cstheme="majorBidi"/>
                <w:sz w:val="22"/>
                <w:szCs w:val="22"/>
                <w:lang w:val="en-US" w:eastAsia="zh-CN"/>
              </w:rPr>
              <w:t>14.2</w:t>
            </w:r>
            <w:r w:rsidRPr="00257E46">
              <w:rPr>
                <w:rFonts w:cstheme="majorBidi"/>
                <w:sz w:val="22"/>
                <w:szCs w:val="22"/>
                <w:lang w:val="en-US" w:eastAsia="zh-CN"/>
              </w:rPr>
              <w:tab/>
            </w:r>
            <w:r w:rsidRPr="00927EE9">
              <w:rPr>
                <w:rFonts w:hint="eastAsia"/>
                <w:lang w:eastAsia="zh-CN"/>
              </w:rPr>
              <w:t>如果</w:t>
            </w:r>
            <w:r>
              <w:rPr>
                <w:rFonts w:hint="eastAsia"/>
                <w:lang w:eastAsia="zh-CN"/>
              </w:rPr>
              <w:t>某</w:t>
            </w:r>
            <w:r w:rsidRPr="00927EE9">
              <w:rPr>
                <w:rFonts w:hint="eastAsia"/>
                <w:lang w:eastAsia="zh-CN"/>
              </w:rPr>
              <w:t>成员国对本《规则》的一项或几项条款的适用提出保留，其它成员国在与提出保留的成员国的通信</w:t>
            </w:r>
            <w:r>
              <w:rPr>
                <w:rFonts w:hint="eastAsia"/>
                <w:lang w:eastAsia="zh-CN"/>
              </w:rPr>
              <w:t>关系</w:t>
            </w:r>
            <w:r w:rsidRPr="00927EE9">
              <w:rPr>
                <w:rFonts w:hint="eastAsia"/>
                <w:lang w:eastAsia="zh-CN"/>
              </w:rPr>
              <w:t>中</w:t>
            </w:r>
            <w:r>
              <w:rPr>
                <w:rFonts w:hint="eastAsia"/>
                <w:lang w:eastAsia="zh-CN"/>
              </w:rPr>
              <w:t>毋须</w:t>
            </w:r>
            <w:r w:rsidRPr="00927EE9">
              <w:rPr>
                <w:rFonts w:hint="eastAsia"/>
                <w:lang w:eastAsia="zh-CN"/>
              </w:rPr>
              <w:t>遵守该项或该几项条款。</w:t>
            </w:r>
          </w:p>
        </w:tc>
      </w:tr>
      <w:tr w:rsidR="004C5BA1" w:rsidRPr="00257E46" w14:paraId="24B66006" w14:textId="77777777" w:rsidTr="004C5BA1">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F366AA" w14:textId="77777777" w:rsidR="004C5BA1" w:rsidRPr="00257E46" w:rsidRDefault="004C5BA1" w:rsidP="00D1494A">
            <w:pPr>
              <w:spacing w:before="0"/>
              <w:rPr>
                <w:rFonts w:cstheme="majorBidi"/>
                <w:bCs/>
                <w:color w:val="000000"/>
                <w:sz w:val="22"/>
                <w:szCs w:val="22"/>
                <w:lang w:val="en-US" w:eastAsia="zh-CN"/>
              </w:rPr>
            </w:pPr>
            <w:r>
              <w:rPr>
                <w:rFonts w:cstheme="majorBidi"/>
                <w:b/>
                <w:bCs/>
                <w:color w:val="000000"/>
                <w:sz w:val="22"/>
                <w:szCs w:val="22"/>
                <w:lang w:val="en-US" w:eastAsia="zh-CN"/>
              </w:rPr>
              <w:lastRenderedPageBreak/>
              <w:t>意见：</w:t>
            </w:r>
            <w:r>
              <w:rPr>
                <w:rFonts w:cstheme="majorBidi" w:hint="eastAsia"/>
                <w:bCs/>
                <w:color w:val="000000"/>
                <w:sz w:val="22"/>
                <w:szCs w:val="22"/>
                <w:lang w:val="en-US" w:eastAsia="zh-CN"/>
              </w:rPr>
              <w:t>更新</w:t>
            </w:r>
            <w:r>
              <w:rPr>
                <w:rFonts w:cstheme="majorBidi"/>
                <w:bCs/>
                <w:color w:val="000000"/>
                <w:sz w:val="22"/>
                <w:szCs w:val="22"/>
                <w:lang w:val="en-US" w:eastAsia="zh-CN"/>
              </w:rPr>
              <w:t>已过时的条款。</w:t>
            </w:r>
          </w:p>
        </w:tc>
      </w:tr>
    </w:tbl>
    <w:p w14:paraId="038E9EF9" w14:textId="77777777" w:rsidR="004C5BA1" w:rsidRDefault="004C5BA1" w:rsidP="004C5BA1">
      <w:pPr>
        <w:pStyle w:val="Reasons"/>
        <w:rPr>
          <w:lang w:eastAsia="zh-CN"/>
        </w:rPr>
      </w:pPr>
    </w:p>
    <w:p w14:paraId="24786FFA" w14:textId="77777777" w:rsidR="00D356BC" w:rsidRDefault="00D356BC">
      <w:pPr>
        <w:jc w:val="center"/>
      </w:pPr>
      <w:r>
        <w:t>______________</w:t>
      </w:r>
    </w:p>
    <w:sectPr w:rsidR="00D356BC" w:rsidSect="00B33977">
      <w:type w:val="continuous"/>
      <w:pgSz w:w="11913" w:h="16834" w:code="9"/>
      <w:pgMar w:top="1418" w:right="1134"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9F323" w14:textId="77777777" w:rsidR="0055720F" w:rsidRDefault="0055720F">
      <w:r>
        <w:separator/>
      </w:r>
    </w:p>
  </w:endnote>
  <w:endnote w:type="continuationSeparator" w:id="0">
    <w:p w14:paraId="51BCAFF9" w14:textId="77777777" w:rsidR="0055720F" w:rsidRDefault="0055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TimesNewRoman,Itali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01129" w14:textId="77777777" w:rsidR="000C2CB8" w:rsidRPr="003907C4" w:rsidRDefault="000C2CB8" w:rsidP="00266D65">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P:\CHI\SG\CONF-SG\PP18\000\062ADD01C.docx</w:t>
    </w:r>
    <w:r>
      <w:rPr>
        <w:lang w:val="en-US"/>
      </w:rPr>
      <w:fldChar w:fldCharType="end"/>
    </w:r>
    <w:r w:rsidRPr="00266D65">
      <w:rPr>
        <w:lang w:val="en-US"/>
      </w:rPr>
      <w:t xml:space="preserve"> (</w:t>
    </w:r>
    <w:r>
      <w:rPr>
        <w:lang w:val="en-US"/>
      </w:rPr>
      <w:t>444825</w:t>
    </w:r>
    <w:r w:rsidRPr="00266D6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12AE1" w14:textId="77777777" w:rsidR="000C2CB8" w:rsidRDefault="000C2CB8"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9C6D84D" w14:textId="77777777" w:rsidR="000C2CB8" w:rsidRDefault="000C2CB8" w:rsidP="002155B0">
    <w:pPr>
      <w:pStyle w:val="First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67A1E" w14:textId="77777777" w:rsidR="002B3139" w:rsidRPr="002B3139" w:rsidRDefault="002B3139" w:rsidP="002B3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FC8E7" w14:textId="77777777" w:rsidR="0055720F" w:rsidRDefault="0055720F">
      <w:r>
        <w:t>____________________</w:t>
      </w:r>
    </w:p>
  </w:footnote>
  <w:footnote w:type="continuationSeparator" w:id="0">
    <w:p w14:paraId="42B93F22" w14:textId="77777777" w:rsidR="0055720F" w:rsidRDefault="0055720F">
      <w:r>
        <w:continuationSeparator/>
      </w:r>
    </w:p>
  </w:footnote>
  <w:footnote w:id="1">
    <w:p w14:paraId="3CB22BB5" w14:textId="77777777" w:rsidR="000C2CB8" w:rsidRDefault="000C2CB8" w:rsidP="00761138">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2">
    <w:p w14:paraId="2514CA66" w14:textId="7C220867" w:rsidR="000C2CB8" w:rsidRDefault="000C2CB8">
      <w:pPr>
        <w:pStyle w:val="FootnoteText"/>
        <w:rPr>
          <w:lang w:eastAsia="zh-CN"/>
        </w:rPr>
      </w:pPr>
      <w:ins w:id="668" w:author="Zhang, Lin" w:date="2018-10-28T18:32:00Z">
        <w:r>
          <w:rPr>
            <w:rStyle w:val="FootnoteReference"/>
            <w:lang w:eastAsia="zh-CN"/>
          </w:rPr>
          <w:t>1</w:t>
        </w:r>
        <w:r>
          <w:rPr>
            <w:lang w:eastAsia="zh-CN"/>
          </w:rPr>
          <w:t xml:space="preserve"> </w:t>
        </w:r>
        <w:r>
          <w:rPr>
            <w:rFonts w:hint="eastAsia"/>
            <w:lang w:eastAsia="zh-CN"/>
          </w:rPr>
          <w:t>《组织法》第</w:t>
        </w:r>
        <w:r>
          <w:rPr>
            <w:rFonts w:hint="eastAsia"/>
            <w:lang w:eastAsia="zh-CN"/>
          </w:rPr>
          <w:t>154</w:t>
        </w:r>
        <w:r>
          <w:rPr>
            <w:rFonts w:hint="eastAsia"/>
            <w:lang w:eastAsia="zh-CN"/>
          </w:rPr>
          <w:t>款：“</w:t>
        </w:r>
        <w:r>
          <w:rPr>
            <w:lang w:val="fr-FR" w:eastAsia="zh-CN"/>
          </w:rPr>
          <w:t xml:space="preserve">2 </w:t>
        </w:r>
        <w:r w:rsidRPr="001A599D">
          <w:rPr>
            <w:rFonts w:hint="eastAsia"/>
            <w:lang w:eastAsia="zh-CN"/>
          </w:rPr>
          <w:t>在招聘职员和确定服务条件时，须首先考虑使国际电联获得在工作效率、能力与道德诸方面均达到最高标准的人员。须适当注意在尽可能广泛的地域内招聘职员的重要性。</w:t>
        </w:r>
        <w:r>
          <w:rPr>
            <w:rFonts w:hint="eastAsia"/>
            <w:lang w:eastAsia="zh-CN"/>
          </w:rPr>
          <w:t>”</w:t>
        </w:r>
      </w:ins>
    </w:p>
  </w:footnote>
  <w:footnote w:id="3">
    <w:p w14:paraId="2710E905" w14:textId="77777777" w:rsidR="000C2CB8" w:rsidRPr="00A3153A" w:rsidDel="00A3153A" w:rsidRDefault="000C2CB8" w:rsidP="00FB2494">
      <w:pPr>
        <w:pStyle w:val="FootnoteText"/>
        <w:rPr>
          <w:del w:id="695" w:author="baba" w:date="2018-10-11T12:51:00Z"/>
        </w:rPr>
      </w:pPr>
      <w:del w:id="696" w:author="baba" w:date="2018-10-11T12:51:00Z">
        <w:r w:rsidDel="00A3153A">
          <w:rPr>
            <w:rStyle w:val="FootnoteReference"/>
          </w:rPr>
          <w:delText>1</w:delText>
        </w:r>
        <w:r w:rsidDel="00A3153A">
          <w:delText xml:space="preserve"> </w:delText>
        </w:r>
        <w:r w:rsidDel="00A3153A">
          <w:tab/>
        </w:r>
      </w:del>
      <w:del w:id="697" w:author="Cai, Yunyi" w:date="2018-10-28T12:28:00Z">
        <w:r w:rsidRPr="00127239" w:rsidDel="00C5246A">
          <w:rPr>
            <w:rFonts w:hint="eastAsia"/>
            <w:lang w:eastAsia="zh-CN"/>
          </w:rPr>
          <w:delText>如，合同政策、继任规划、人力资源培训和发展等。</w:delText>
        </w:r>
      </w:del>
    </w:p>
  </w:footnote>
  <w:footnote w:id="4">
    <w:p w14:paraId="7D2D8C63" w14:textId="7C298E2D" w:rsidR="000C2CB8" w:rsidRPr="0054328B" w:rsidRDefault="000C2CB8">
      <w:pPr>
        <w:pStyle w:val="FootnoteText"/>
        <w:rPr>
          <w:lang w:eastAsia="zh-CN"/>
        </w:rPr>
      </w:pPr>
      <w:ins w:id="699" w:author="Zhang, Lin" w:date="2018-10-28T18:33:00Z">
        <w:r>
          <w:rPr>
            <w:rStyle w:val="FootnoteReference"/>
            <w:lang w:eastAsia="zh-CN"/>
          </w:rPr>
          <w:t>2</w:t>
        </w:r>
      </w:ins>
      <w:ins w:id="700" w:author="Zhang, Lin" w:date="2018-10-28T18:34:00Z">
        <w:r>
          <w:rPr>
            <w:rStyle w:val="FootnoteReference"/>
            <w:lang w:eastAsia="zh-CN"/>
          </w:rPr>
          <w:tab/>
        </w:r>
      </w:ins>
      <w:ins w:id="701" w:author="Zhang, Lin" w:date="2018-10-28T18:33:00Z">
        <w:r w:rsidRPr="00127239">
          <w:rPr>
            <w:rFonts w:hint="eastAsia"/>
            <w:lang w:eastAsia="zh-CN"/>
          </w:rPr>
          <w:t>如，合同政策、继任规划、人力资源培训和发展等。</w:t>
        </w:r>
      </w:ins>
    </w:p>
  </w:footnote>
  <w:footnote w:id="5">
    <w:p w14:paraId="6DC60200" w14:textId="77777777" w:rsidR="000C2CB8" w:rsidRPr="0054328B" w:rsidRDefault="000C2CB8" w:rsidP="00FB2494">
      <w:pPr>
        <w:pStyle w:val="FootnoteText"/>
      </w:pPr>
      <w:ins w:id="816" w:author="Ruepp, Rowena" w:date="2018-10-16T14:59:00Z">
        <w:r w:rsidRPr="0054328B">
          <w:rPr>
            <w:rStyle w:val="FootnoteReference"/>
            <w:rPrChange w:id="817" w:author="Zhang, Lin" w:date="2018-10-19T11:21:00Z">
              <w:rPr>
                <w:rStyle w:val="FootnoteReference"/>
                <w:lang w:val="en-US"/>
              </w:rPr>
            </w:rPrChange>
          </w:rPr>
          <w:t>3</w:t>
        </w:r>
        <w:r w:rsidRPr="0054328B">
          <w:rPr>
            <w:rPrChange w:id="818" w:author="Zhang, Lin" w:date="2018-10-19T11:21:00Z">
              <w:rPr>
                <w:lang w:val="en-US"/>
              </w:rPr>
            </w:rPrChange>
          </w:rPr>
          <w:t xml:space="preserve"> </w:t>
        </w:r>
        <w:r w:rsidRPr="0054328B">
          <w:rPr>
            <w:rPrChange w:id="819" w:author="Zhang, Lin" w:date="2018-10-19T11:21:00Z">
              <w:rPr>
                <w:lang w:val="en-US"/>
              </w:rPr>
            </w:rPrChange>
          </w:rPr>
          <w:tab/>
        </w:r>
        <w:r w:rsidRPr="005B7E1E">
          <w:t>https</w:t>
        </w:r>
        <w:r w:rsidRPr="0054328B">
          <w:rPr>
            <w:rPrChange w:id="820" w:author="Zhang, Lin" w:date="2018-10-19T11:21:00Z">
              <w:rPr>
                <w:lang w:val="en-US"/>
              </w:rPr>
            </w:rPrChange>
          </w:rPr>
          <w:t>://</w:t>
        </w:r>
        <w:r w:rsidRPr="005B7E1E">
          <w:t>www</w:t>
        </w:r>
        <w:r w:rsidRPr="0054328B">
          <w:rPr>
            <w:rPrChange w:id="821" w:author="Zhang, Lin" w:date="2018-10-19T11:21:00Z">
              <w:rPr>
                <w:lang w:val="en-US"/>
              </w:rPr>
            </w:rPrChange>
          </w:rPr>
          <w:t>.</w:t>
        </w:r>
        <w:r w:rsidRPr="005B7E1E">
          <w:t>unsystem</w:t>
        </w:r>
        <w:r w:rsidRPr="0054328B">
          <w:rPr>
            <w:rPrChange w:id="822" w:author="Zhang, Lin" w:date="2018-10-19T11:21:00Z">
              <w:rPr>
                <w:lang w:val="en-US"/>
              </w:rPr>
            </w:rPrChange>
          </w:rPr>
          <w:t>.</w:t>
        </w:r>
        <w:r w:rsidRPr="005B7E1E">
          <w:t>org</w:t>
        </w:r>
        <w:r w:rsidRPr="0054328B">
          <w:rPr>
            <w:rPrChange w:id="823" w:author="Zhang, Lin" w:date="2018-10-19T11:21:00Z">
              <w:rPr>
                <w:lang w:val="en-US"/>
              </w:rPr>
            </w:rPrChange>
          </w:rPr>
          <w:t>/</w:t>
        </w:r>
        <w:r w:rsidRPr="005B7E1E">
          <w:t>CEBPublicFiles</w:t>
        </w:r>
        <w:r w:rsidRPr="0054328B">
          <w:rPr>
            <w:rPrChange w:id="824" w:author="Zhang, Lin" w:date="2018-10-19T11:21:00Z">
              <w:rPr>
                <w:lang w:val="en-US"/>
              </w:rPr>
            </w:rPrChange>
          </w:rPr>
          <w:t>/</w:t>
        </w:r>
        <w:r w:rsidRPr="005B7E1E">
          <w:t>High</w:t>
        </w:r>
        <w:r w:rsidRPr="0054328B">
          <w:rPr>
            <w:rPrChange w:id="825" w:author="Zhang, Lin" w:date="2018-10-19T11:21:00Z">
              <w:rPr>
                <w:lang w:val="en-US"/>
              </w:rPr>
            </w:rPrChange>
          </w:rPr>
          <w:t>-</w:t>
        </w:r>
        <w:r w:rsidRPr="005B7E1E">
          <w:t>Level</w:t>
        </w:r>
        <w:r w:rsidRPr="0054328B">
          <w:rPr>
            <w:rPrChange w:id="826" w:author="Zhang, Lin" w:date="2018-10-19T11:21:00Z">
              <w:rPr>
                <w:lang w:val="en-US"/>
              </w:rPr>
            </w:rPrChange>
          </w:rPr>
          <w:t>%20</w:t>
        </w:r>
        <w:r w:rsidRPr="005B7E1E">
          <w:t>Committee</w:t>
        </w:r>
        <w:r w:rsidRPr="0054328B">
          <w:rPr>
            <w:rPrChange w:id="827" w:author="Zhang, Lin" w:date="2018-10-19T11:21:00Z">
              <w:rPr>
                <w:lang w:val="en-US"/>
              </w:rPr>
            </w:rPrChange>
          </w:rPr>
          <w:t>%20</w:t>
        </w:r>
        <w:r w:rsidRPr="005B7E1E">
          <w:t>on</w:t>
        </w:r>
        <w:r w:rsidRPr="0054328B">
          <w:rPr>
            <w:rPrChange w:id="828" w:author="Zhang, Lin" w:date="2018-10-19T11:21:00Z">
              <w:rPr>
                <w:lang w:val="en-US"/>
              </w:rPr>
            </w:rPrChange>
          </w:rPr>
          <w:t>%20</w:t>
        </w:r>
        <w:r w:rsidRPr="005B7E1E">
          <w:t>Programmes</w:t>
        </w:r>
        <w:r w:rsidRPr="0054328B">
          <w:rPr>
            <w:rPrChange w:id="829" w:author="Zhang, Lin" w:date="2018-10-19T11:21:00Z">
              <w:rPr>
                <w:lang w:val="en-US"/>
              </w:rPr>
            </w:rPrChange>
          </w:rPr>
          <w:t>/</w:t>
        </w:r>
        <w:r w:rsidRPr="005B7E1E">
          <w:t>Public</w:t>
        </w:r>
        <w:r w:rsidRPr="0054328B">
          <w:rPr>
            <w:rPrChange w:id="830" w:author="Zhang, Lin" w:date="2018-10-19T11:21:00Z">
              <w:rPr>
                <w:lang w:val="en-US"/>
              </w:rPr>
            </w:rPrChange>
          </w:rPr>
          <w:t>%20</w:t>
        </w:r>
        <w:r w:rsidRPr="005B7E1E">
          <w:t>Document</w:t>
        </w:r>
        <w:r w:rsidRPr="0054328B">
          <w:rPr>
            <w:rPrChange w:id="831" w:author="Zhang, Lin" w:date="2018-10-19T11:21:00Z">
              <w:rPr>
                <w:lang w:val="en-US"/>
              </w:rPr>
            </w:rPrChange>
          </w:rPr>
          <w:t>/</w:t>
        </w:r>
        <w:r w:rsidRPr="005B7E1E">
          <w:t>SWAP</w:t>
        </w:r>
        <w:r w:rsidRPr="0054328B">
          <w:rPr>
            <w:rPrChange w:id="832" w:author="Zhang, Lin" w:date="2018-10-19T11:21:00Z">
              <w:rPr>
                <w:lang w:val="en-US"/>
              </w:rPr>
            </w:rPrChange>
          </w:rPr>
          <w:t>.</w:t>
        </w:r>
        <w:r w:rsidRPr="005B7E1E">
          <w:t>pdf</w:t>
        </w:r>
      </w:ins>
    </w:p>
  </w:footnote>
  <w:footnote w:id="6">
    <w:p w14:paraId="6047B69B" w14:textId="77777777" w:rsidR="000C2CB8" w:rsidDel="00772B56" w:rsidRDefault="000C2CB8" w:rsidP="00FB2494">
      <w:pPr>
        <w:pStyle w:val="FootnoteText"/>
        <w:rPr>
          <w:del w:id="873" w:author="Zhang, Lin" w:date="2018-10-18T14:38:00Z"/>
          <w:lang w:eastAsia="zh-CN"/>
        </w:rPr>
      </w:pPr>
      <w:del w:id="874" w:author="Zhang, Lin" w:date="2018-10-18T14:38:00Z">
        <w:r w:rsidDel="00772B56">
          <w:rPr>
            <w:rStyle w:val="FootnoteReference"/>
            <w:lang w:eastAsia="zh-CN"/>
          </w:rPr>
          <w:delText>2</w:delText>
        </w:r>
        <w:r w:rsidDel="00772B56">
          <w:rPr>
            <w:lang w:eastAsia="zh-CN"/>
          </w:rPr>
          <w:tab/>
        </w:r>
        <w:r w:rsidDel="00772B56">
          <w:rPr>
            <w:rFonts w:hint="eastAsia"/>
            <w:lang w:eastAsia="zh-CN"/>
          </w:rPr>
          <w:delText>《组织法》第</w:delText>
        </w:r>
        <w:r w:rsidDel="00772B56">
          <w:rPr>
            <w:rFonts w:hint="eastAsia"/>
            <w:lang w:eastAsia="zh-CN"/>
          </w:rPr>
          <w:delText>154</w:delText>
        </w:r>
        <w:r w:rsidDel="00772B56">
          <w:rPr>
            <w:rFonts w:hint="eastAsia"/>
            <w:lang w:eastAsia="zh-CN"/>
          </w:rPr>
          <w:delText>款：“</w:delText>
        </w:r>
        <w:r w:rsidDel="00772B56">
          <w:rPr>
            <w:lang w:val="fr-FR" w:eastAsia="zh-CN"/>
          </w:rPr>
          <w:delText xml:space="preserve">2 </w:delText>
        </w:r>
        <w:r w:rsidRPr="00951F06" w:rsidDel="00772B56">
          <w:rPr>
            <w:rFonts w:ascii="STKaiti" w:eastAsia="STKaiti" w:hAnsi="STKaiti" w:cs="SimSun" w:hint="eastAsia"/>
            <w:lang w:eastAsia="zh-CN"/>
          </w:rPr>
          <w:delText>在招聘职员和确定服务条件时，须首先考虑使国际电联获得在工作效率、能力与道德诸方面均达到最高标准的人员。须适当注意在尽可能广泛的地域内招聘职员的重要性</w:delText>
        </w:r>
        <w:r w:rsidDel="00772B56">
          <w:rPr>
            <w:rFonts w:ascii="SimSun" w:hAnsi="SimSun" w:cs="SimSun" w:hint="eastAsia"/>
            <w:lang w:eastAsia="zh-CN"/>
          </w:rPr>
          <w:delText>。</w:delText>
        </w:r>
        <w:r w:rsidDel="00772B56">
          <w:rPr>
            <w:rFonts w:hint="eastAsia"/>
            <w:lang w:eastAsia="zh-CN"/>
          </w:rPr>
          <w:delText>”</w:delText>
        </w:r>
      </w:del>
    </w:p>
  </w:footnote>
  <w:footnote w:id="7">
    <w:p w14:paraId="0E8A7CBA" w14:textId="77777777" w:rsidR="000C2CB8" w:rsidRDefault="000C2CB8" w:rsidP="00E67090">
      <w:pPr>
        <w:pStyle w:val="FootnoteText"/>
        <w:rPr>
          <w:lang w:eastAsia="zh-CN"/>
        </w:rPr>
      </w:pPr>
      <w:r>
        <w:rPr>
          <w:rStyle w:val="FootnoteReference"/>
          <w:lang w:eastAsia="zh-CN"/>
        </w:rPr>
        <w:t>1</w:t>
      </w:r>
      <w:r>
        <w:rPr>
          <w:rFonts w:hint="eastAsia"/>
          <w:lang w:eastAsia="zh-CN"/>
        </w:rPr>
        <w:tab/>
      </w:r>
      <w:r>
        <w:rPr>
          <w:rFonts w:hint="eastAsia"/>
          <w:lang w:eastAsia="zh-CN"/>
        </w:rPr>
        <w:t>包括但不限于在互惠基础上的互联网域名和号码分配机构（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p>
  </w:footnote>
  <w:footnote w:id="8">
    <w:p w14:paraId="71DFA08B" w14:textId="77777777" w:rsidR="000C2CB8" w:rsidRDefault="000C2CB8" w:rsidP="00E67090">
      <w:pPr>
        <w:pStyle w:val="FootnoteText"/>
        <w:rPr>
          <w:lang w:eastAsia="zh-CN"/>
        </w:rPr>
      </w:pPr>
      <w:r>
        <w:rPr>
          <w:rStyle w:val="FootnoteReference"/>
          <w:lang w:eastAsia="zh-CN"/>
        </w:rPr>
        <w:t>2</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9">
    <w:p w14:paraId="7E65905E" w14:textId="77777777" w:rsidR="000C2CB8" w:rsidRPr="00C23E51" w:rsidRDefault="000C2CB8" w:rsidP="00E845B5">
      <w:pPr>
        <w:pStyle w:val="FootnoteText"/>
        <w:rPr>
          <w:lang w:val="en-US"/>
          <w:rPrChange w:id="1795" w:author="baba" w:date="2018-10-24T15:16:00Z">
            <w:rPr/>
          </w:rPrChange>
        </w:rPr>
      </w:pPr>
      <w:ins w:id="1796" w:author="baba" w:date="2018-10-24T15:16:00Z">
        <w:r>
          <w:rPr>
            <w:rStyle w:val="FootnoteReference"/>
          </w:rPr>
          <w:t>1</w:t>
        </w:r>
        <w:r>
          <w:t xml:space="preserve"> </w:t>
        </w:r>
        <w:r w:rsidRPr="00C23E51">
          <w:rPr>
            <w:lang w:val="en-US"/>
          </w:rPr>
          <w:tab/>
          <w:t>www.itu.int/en/ITU-D/Statistics/</w:t>
        </w:r>
        <w:r w:rsidRPr="004635CA">
          <w:t>Documents</w:t>
        </w:r>
        <w:r w:rsidRPr="00C23E51">
          <w:rPr>
            <w:lang w:val="en-US"/>
          </w:rPr>
          <w:t>/partnership/2012-12-ICT-</w:t>
        </w:r>
        <w:r>
          <w:rPr>
            <w:lang w:val="en-US"/>
          </w:rPr>
          <w:t>E</w:t>
        </w:r>
        <w:r w:rsidRPr="00C23E51">
          <w:rPr>
            <w:lang w:val="en-US"/>
          </w:rPr>
          <w:t>.pdf</w:t>
        </w:r>
      </w:ins>
    </w:p>
  </w:footnote>
  <w:footnote w:id="10">
    <w:p w14:paraId="19606860" w14:textId="77777777" w:rsidR="000C2CB8" w:rsidDel="00682BAF" w:rsidRDefault="000C2CB8" w:rsidP="00E845B5">
      <w:pPr>
        <w:pStyle w:val="FootnoteText"/>
        <w:rPr>
          <w:del w:id="1917" w:author="Jia, Lu" w:date="2018-10-28T13:34:00Z"/>
          <w:lang w:eastAsia="zh-CN"/>
        </w:rPr>
      </w:pPr>
      <w:del w:id="1918" w:author="Jia, Lu" w:date="2018-10-28T13:34:00Z">
        <w:r w:rsidDel="00682BAF">
          <w:rPr>
            <w:rStyle w:val="FootnoteReference"/>
            <w:lang w:eastAsia="zh-CN"/>
          </w:rPr>
          <w:delText>1</w:delText>
        </w:r>
        <w:r w:rsidDel="00682BAF">
          <w:rPr>
            <w:lang w:eastAsia="zh-CN"/>
          </w:rPr>
          <w:delText xml:space="preserve"> </w:delText>
        </w:r>
        <w:r w:rsidDel="00682BAF">
          <w:rPr>
            <w:lang w:eastAsia="zh-CN"/>
          </w:rPr>
          <w:tab/>
        </w:r>
        <w:r w:rsidDel="00682BAF">
          <w:rPr>
            <w:rFonts w:hint="eastAsia"/>
            <w:lang w:eastAsia="zh-CN"/>
          </w:rPr>
          <w:delText>这些国家包括最不发达国家、小岛屿发展中国家、内陆发展中国家和经济转型国家。</w:delText>
        </w:r>
      </w:del>
    </w:p>
  </w:footnote>
  <w:footnote w:id="11">
    <w:p w14:paraId="2290F907" w14:textId="77777777" w:rsidR="000C2CB8" w:rsidRPr="007602A2" w:rsidRDefault="000C2CB8" w:rsidP="00E845B5">
      <w:pPr>
        <w:pStyle w:val="FootnoteText"/>
        <w:rPr>
          <w:lang w:val="en-US" w:eastAsia="zh-CN"/>
          <w:rPrChange w:id="1920" w:author="baba" w:date="2018-10-24T15:20:00Z">
            <w:rPr/>
          </w:rPrChange>
        </w:rPr>
      </w:pPr>
      <w:ins w:id="1921" w:author="baba" w:date="2018-10-24T15:20:00Z">
        <w:r>
          <w:rPr>
            <w:rStyle w:val="FootnoteReference"/>
            <w:lang w:eastAsia="zh-CN"/>
          </w:rPr>
          <w:t>2</w:t>
        </w:r>
        <w:r>
          <w:rPr>
            <w:lang w:eastAsia="zh-CN"/>
          </w:rPr>
          <w:t xml:space="preserve"> </w:t>
        </w:r>
        <w:r>
          <w:rPr>
            <w:lang w:val="en-US" w:eastAsia="zh-CN"/>
          </w:rPr>
          <w:tab/>
        </w:r>
      </w:ins>
      <w:ins w:id="1922" w:author="Jia, Lu" w:date="2018-10-28T13:38:00Z">
        <w:r>
          <w:rPr>
            <w:rFonts w:hint="eastAsia"/>
            <w:lang w:eastAsia="zh-CN"/>
          </w:rPr>
          <w:t>这些国家包括最不发达国家、小岛屿发展中国家、内陆发展中国家和经济转型国家。</w:t>
        </w:r>
      </w:ins>
    </w:p>
  </w:footnote>
  <w:footnote w:id="12">
    <w:p w14:paraId="67DF9E25" w14:textId="77777777" w:rsidR="000C2CB8" w:rsidRDefault="000C2CB8" w:rsidP="00C127B8">
      <w:pPr>
        <w:pStyle w:val="FootnoteText"/>
        <w:rPr>
          <w:lang w:eastAsia="zh-CN"/>
        </w:rPr>
      </w:pPr>
      <w:r>
        <w:rPr>
          <w:rStyle w:val="FootnoteReference"/>
          <w:lang w:eastAsia="zh-CN"/>
        </w:rPr>
        <w:t>1</w:t>
      </w:r>
      <w:r>
        <w:rPr>
          <w:rFonts w:hint="eastAsia"/>
          <w:lang w:eastAsia="zh-CN"/>
        </w:rPr>
        <w:tab/>
      </w:r>
      <w:r>
        <w:rPr>
          <w:rFonts w:hint="eastAsia"/>
          <w:lang w:eastAsia="zh-CN"/>
        </w:rPr>
        <w:t>这些国家包括最不发达国家、小</w:t>
      </w:r>
      <w:r w:rsidRPr="004E078A">
        <w:rPr>
          <w:rFonts w:hint="eastAsia"/>
          <w:szCs w:val="18"/>
          <w:lang w:eastAsia="zh-CN"/>
        </w:rPr>
        <w:t>岛屿</w:t>
      </w:r>
      <w:r>
        <w:rPr>
          <w:rFonts w:hint="eastAsia"/>
          <w:lang w:eastAsia="zh-CN"/>
        </w:rPr>
        <w:t>发展中国家、内陆发展中国家和经济转型国家。</w:t>
      </w:r>
    </w:p>
  </w:footnote>
  <w:footnote w:id="13">
    <w:p w14:paraId="08C2E9C8" w14:textId="77777777" w:rsidR="000C2CB8" w:rsidDel="00591171" w:rsidRDefault="000C2CB8" w:rsidP="00C127B8">
      <w:pPr>
        <w:pStyle w:val="FootnoteText"/>
        <w:rPr>
          <w:del w:id="2380" w:author="Zhang, Lin" w:date="2018-10-19T08:48:00Z"/>
          <w:lang w:eastAsia="zh-CN"/>
        </w:rPr>
      </w:pPr>
      <w:del w:id="2381" w:author="Zhang, Lin" w:date="2018-10-19T08:48:00Z">
        <w:r w:rsidDel="00591171">
          <w:rPr>
            <w:rStyle w:val="FootnoteReference"/>
            <w:lang w:eastAsia="zh-CN"/>
          </w:rPr>
          <w:delText>2</w:delText>
        </w:r>
        <w:r w:rsidDel="00591171">
          <w:rPr>
            <w:rFonts w:hint="eastAsia"/>
            <w:lang w:eastAsia="zh-CN"/>
          </w:rPr>
          <w:tab/>
        </w:r>
        <w:r w:rsidRPr="00BD36B6" w:rsidDel="00591171">
          <w:rPr>
            <w:rFonts w:hint="eastAsia"/>
            <w:lang w:eastAsia="zh-CN"/>
          </w:rPr>
          <w:delText>见</w:delText>
        </w:r>
        <w:r w:rsidRPr="00BD36B6" w:rsidDel="00591171">
          <w:rPr>
            <w:rFonts w:hint="eastAsia"/>
            <w:lang w:eastAsia="zh-CN"/>
          </w:rPr>
          <w:delText>ITU-T</w:delText>
        </w:r>
        <w:r w:rsidRPr="00BD36B6" w:rsidDel="00591171">
          <w:rPr>
            <w:rFonts w:hint="eastAsia"/>
            <w:lang w:eastAsia="zh-CN"/>
          </w:rPr>
          <w:delText>第</w:delText>
        </w:r>
        <w:r w:rsidRPr="00BD36B6" w:rsidDel="00591171">
          <w:rPr>
            <w:rFonts w:hint="eastAsia"/>
            <w:lang w:eastAsia="zh-CN"/>
          </w:rPr>
          <w:delText>13</w:delText>
        </w:r>
        <w:r w:rsidRPr="00BD36B6" w:rsidDel="00591171">
          <w:rPr>
            <w:rFonts w:hint="eastAsia"/>
            <w:lang w:eastAsia="zh-CN"/>
          </w:rPr>
          <w:delText>研究组未来网络焦点组的工作。</w:delText>
        </w:r>
      </w:del>
    </w:p>
  </w:footnote>
  <w:footnote w:id="14">
    <w:p w14:paraId="0E11E582" w14:textId="77777777" w:rsidR="000C2CB8" w:rsidRDefault="000C2CB8" w:rsidP="0082679F">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15">
    <w:p w14:paraId="19492327" w14:textId="77777777" w:rsidR="000C2CB8" w:rsidRDefault="000C2CB8" w:rsidP="0082679F">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16">
    <w:p w14:paraId="67572B54" w14:textId="77777777" w:rsidR="000C2CB8" w:rsidRDefault="000C2CB8" w:rsidP="002A7AEB">
      <w:pPr>
        <w:pStyle w:val="FootnoteText"/>
        <w:rPr>
          <w:lang w:eastAsia="zh-CN"/>
        </w:rPr>
      </w:pPr>
      <w:ins w:id="3237" w:author="be a Sophie" w:date="2018-10-24T18:24:00Z">
        <w:r>
          <w:rPr>
            <w:rStyle w:val="FootnoteReference"/>
          </w:rPr>
          <w:footnoteRef/>
        </w:r>
        <w:r>
          <w:rPr>
            <w:lang w:eastAsia="zh-CN"/>
          </w:rPr>
          <w:t xml:space="preserve"> </w:t>
        </w:r>
      </w:ins>
      <w:ins w:id="3238" w:author="be a Sophie" w:date="2018-10-24T18:30:00Z">
        <w:r>
          <w:rPr>
            <w:rFonts w:hint="eastAsia"/>
            <w:lang w:eastAsia="zh-CN"/>
          </w:rPr>
          <w:t>这些国家</w:t>
        </w:r>
      </w:ins>
      <w:ins w:id="3239" w:author="be a Sophie" w:date="2018-10-24T18:29:00Z">
        <w:r>
          <w:rPr>
            <w:rFonts w:hint="eastAsia"/>
            <w:lang w:eastAsia="zh-CN"/>
          </w:rPr>
          <w:t>包括最不发达国家、小岛屿发展中国家、内陆发展中国家和经济转型国家。</w:t>
        </w:r>
      </w:ins>
    </w:p>
  </w:footnote>
  <w:footnote w:id="17">
    <w:p w14:paraId="16263280" w14:textId="77777777" w:rsidR="000C2CB8" w:rsidRPr="000D4DEB" w:rsidRDefault="000C2CB8" w:rsidP="002A7AEB">
      <w:pPr>
        <w:pStyle w:val="FootnoteText"/>
        <w:rPr>
          <w:lang w:eastAsia="zh-CN"/>
        </w:rPr>
      </w:pPr>
      <w:ins w:id="3452" w:author="be a Sophie" w:date="2018-10-24T23:56:00Z">
        <w:r>
          <w:rPr>
            <w:rStyle w:val="FootnoteReference"/>
          </w:rPr>
          <w:footnoteRef/>
        </w:r>
        <w:r>
          <w:rPr>
            <w:lang w:eastAsia="zh-CN"/>
          </w:rPr>
          <w:t xml:space="preserve"> </w:t>
        </w:r>
      </w:ins>
      <w:ins w:id="3453" w:author="be a Sophie" w:date="2018-10-24T23:57:00Z">
        <w:r>
          <w:rPr>
            <w:rFonts w:hint="eastAsia"/>
            <w:lang w:eastAsia="zh-CN"/>
          </w:rPr>
          <w:t>《国际电信规则》</w:t>
        </w:r>
        <w:r w:rsidRPr="000D4DEB">
          <w:rPr>
            <w:rFonts w:hint="eastAsia"/>
            <w:lang w:eastAsia="zh-CN"/>
          </w:rPr>
          <w:t>的修订应理解为国际电联成员国和部门成员在</w:t>
        </w:r>
        <w:r w:rsidRPr="000D4DEB">
          <w:rPr>
            <w:rFonts w:hint="eastAsia"/>
            <w:lang w:eastAsia="zh-CN"/>
          </w:rPr>
          <w:t>WCIT</w:t>
        </w:r>
      </w:ins>
      <w:ins w:id="3454" w:author="be a Sophie" w:date="2018-10-24T23:58:00Z">
        <w:r>
          <w:rPr>
            <w:rFonts w:hint="eastAsia"/>
            <w:lang w:eastAsia="zh-CN"/>
          </w:rPr>
          <w:t>上为</w:t>
        </w:r>
      </w:ins>
      <w:ins w:id="3455" w:author="be a Sophie" w:date="2018-10-24T23:57:00Z">
        <w:r w:rsidRPr="000D4DEB">
          <w:rPr>
            <w:rFonts w:hint="eastAsia"/>
            <w:lang w:eastAsia="zh-CN"/>
          </w:rPr>
          <w:t>删除和</w:t>
        </w:r>
        <w:r w:rsidRPr="000D4DEB">
          <w:rPr>
            <w:rFonts w:hint="eastAsia"/>
            <w:lang w:eastAsia="zh-CN"/>
          </w:rPr>
          <w:t>/</w:t>
        </w:r>
        <w:r w:rsidRPr="000D4DEB">
          <w:rPr>
            <w:rFonts w:hint="eastAsia"/>
            <w:lang w:eastAsia="zh-CN"/>
          </w:rPr>
          <w:t>或修改</w:t>
        </w:r>
      </w:ins>
      <w:ins w:id="3456" w:author="be a Sophie" w:date="2018-10-24T23:58:00Z">
        <w:r>
          <w:rPr>
            <w:rFonts w:hint="eastAsia"/>
            <w:lang w:eastAsia="zh-CN"/>
          </w:rPr>
          <w:t>《国际电信规则》</w:t>
        </w:r>
      </w:ins>
      <w:ins w:id="3457" w:author="be a Sophie" w:date="2018-10-24T23:57:00Z">
        <w:r w:rsidRPr="000D4DEB">
          <w:rPr>
            <w:rFonts w:hint="eastAsia"/>
            <w:lang w:eastAsia="zh-CN"/>
          </w:rPr>
          <w:t>相关条款，或在</w:t>
        </w:r>
      </w:ins>
      <w:ins w:id="3458" w:author="be a Sophie" w:date="2018-10-24T23:58:00Z">
        <w:r>
          <w:rPr>
            <w:rFonts w:hint="eastAsia"/>
            <w:lang w:eastAsia="zh-CN"/>
          </w:rPr>
          <w:t>《国际电信规则》</w:t>
        </w:r>
      </w:ins>
      <w:ins w:id="3459" w:author="be a Sophie" w:date="2018-10-24T23:57:00Z">
        <w:r w:rsidRPr="000D4DEB">
          <w:rPr>
            <w:rFonts w:hint="eastAsia"/>
            <w:lang w:eastAsia="zh-CN"/>
          </w:rPr>
          <w:t>中</w:t>
        </w:r>
      </w:ins>
      <w:ins w:id="3460" w:author="be a Sophie" w:date="2018-10-24T23:58:00Z">
        <w:r>
          <w:rPr>
            <w:rFonts w:hint="eastAsia"/>
            <w:lang w:eastAsia="zh-CN"/>
          </w:rPr>
          <w:t>加入</w:t>
        </w:r>
      </w:ins>
      <w:ins w:id="3461" w:author="be a Sophie" w:date="2018-10-24T23:57:00Z">
        <w:r w:rsidRPr="000D4DEB">
          <w:rPr>
            <w:rFonts w:hint="eastAsia"/>
            <w:lang w:eastAsia="zh-CN"/>
          </w:rPr>
          <w:t>新</w:t>
        </w:r>
      </w:ins>
      <w:ins w:id="3462" w:author="be a Sophie" w:date="2018-10-24T23:58:00Z">
        <w:r>
          <w:rPr>
            <w:rFonts w:hint="eastAsia"/>
            <w:lang w:eastAsia="zh-CN"/>
          </w:rPr>
          <w:t>条款</w:t>
        </w:r>
      </w:ins>
      <w:ins w:id="3463" w:author="be a Sophie" w:date="2018-10-24T23:59:00Z">
        <w:r>
          <w:rPr>
            <w:rFonts w:hint="eastAsia"/>
            <w:lang w:eastAsia="zh-CN"/>
          </w:rPr>
          <w:t>所开展的工作</w:t>
        </w:r>
      </w:ins>
      <w:ins w:id="3464" w:author="be a Sophie" w:date="2018-10-24T23:57:00Z">
        <w:r w:rsidRPr="000D4DEB">
          <w:rPr>
            <w:rFonts w:hint="eastAsia"/>
            <w:lang w:eastAsia="zh-CN"/>
          </w:rPr>
          <w:t>。这项工作可能涉及</w:t>
        </w:r>
      </w:ins>
      <w:ins w:id="3465" w:author="be a Sophie" w:date="2018-10-24T23:59:00Z">
        <w:r>
          <w:rPr>
            <w:rFonts w:hint="eastAsia"/>
            <w:lang w:eastAsia="zh-CN"/>
          </w:rPr>
          <w:t>《国际电信规则》</w:t>
        </w:r>
      </w:ins>
      <w:ins w:id="3466" w:author="be a Sophie" w:date="2018-10-24T23:57:00Z">
        <w:r w:rsidRPr="000D4DEB">
          <w:rPr>
            <w:rFonts w:hint="eastAsia"/>
            <w:lang w:eastAsia="zh-CN"/>
          </w:rPr>
          <w:t>的全文（全面修订），</w:t>
        </w:r>
      </w:ins>
      <w:ins w:id="3467" w:author="be a Sophie" w:date="2018-10-25T00:00:00Z">
        <w:r>
          <w:rPr>
            <w:rFonts w:hint="eastAsia"/>
            <w:lang w:eastAsia="zh-CN"/>
          </w:rPr>
          <w:t>或者</w:t>
        </w:r>
      </w:ins>
      <w:ins w:id="3468" w:author="be a Sophie" w:date="2018-10-24T23:57:00Z">
        <w:r w:rsidRPr="000D4DEB">
          <w:rPr>
            <w:rFonts w:hint="eastAsia"/>
            <w:lang w:eastAsia="zh-CN"/>
          </w:rPr>
          <w:t>只涉及在筹备过程中事先商定的</w:t>
        </w:r>
      </w:ins>
      <w:ins w:id="3469" w:author="be a Sophie" w:date="2018-10-25T00:01:00Z">
        <w:r>
          <w:rPr>
            <w:rFonts w:hint="eastAsia"/>
            <w:lang w:eastAsia="zh-CN"/>
          </w:rPr>
          <w:t>《国际电信规则》</w:t>
        </w:r>
      </w:ins>
      <w:ins w:id="3470" w:author="be a Sophie" w:date="2018-10-24T23:57:00Z">
        <w:r w:rsidRPr="000D4DEB">
          <w:rPr>
            <w:rFonts w:hint="eastAsia"/>
            <w:lang w:eastAsia="zh-CN"/>
          </w:rPr>
          <w:t>的个别条款。</w:t>
        </w:r>
      </w:ins>
    </w:p>
  </w:footnote>
  <w:footnote w:id="18">
    <w:p w14:paraId="7D2111A3" w14:textId="77777777" w:rsidR="000C2CB8" w:rsidRDefault="000C2CB8" w:rsidP="002A7AEB">
      <w:pPr>
        <w:pStyle w:val="FootnoteText"/>
        <w:rPr>
          <w:ins w:id="4009" w:author="Zhang, Lin" w:date="2018-10-23T09:29:00Z"/>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19">
    <w:p w14:paraId="4528E7FF" w14:textId="77777777" w:rsidR="000C2CB8" w:rsidRDefault="000C2CB8" w:rsidP="00CE0D75">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20">
    <w:p w14:paraId="7D5F656C" w14:textId="77777777" w:rsidR="000C2CB8" w:rsidRDefault="000C2CB8" w:rsidP="002F0FDA">
      <w:pPr>
        <w:pStyle w:val="FootnoteText"/>
        <w:rPr>
          <w:lang w:eastAsia="zh-CN"/>
        </w:rPr>
      </w:pPr>
      <w:r>
        <w:rPr>
          <w:rStyle w:val="FootnoteReference"/>
          <w:lang w:eastAsia="zh-CN"/>
        </w:rPr>
        <w:t>1</w:t>
      </w:r>
      <w:r>
        <w:rPr>
          <w:lang w:eastAsia="zh-CN"/>
        </w:rPr>
        <w:t xml:space="preserve"> </w:t>
      </w:r>
      <w:r>
        <w:rPr>
          <w:lang w:eastAsia="zh-CN"/>
        </w:rPr>
        <w:tab/>
      </w:r>
      <w:r w:rsidRPr="00380976">
        <w:rPr>
          <w:rFonts w:hint="eastAsia"/>
          <w:lang w:eastAsia="zh-CN"/>
        </w:rPr>
        <w:t>这些国家包括最不发达国家、小岛屿发展中国家、内陆发展中国家和经济转型国家。</w:t>
      </w:r>
    </w:p>
  </w:footnote>
  <w:footnote w:id="21">
    <w:p w14:paraId="6E4A80C8" w14:textId="77777777" w:rsidR="000C2CB8" w:rsidRPr="00E76258" w:rsidRDefault="000C2CB8" w:rsidP="00FE6105">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22">
    <w:p w14:paraId="1DFC8CA0" w14:textId="77777777" w:rsidR="000C2CB8" w:rsidRPr="00F76272" w:rsidRDefault="000C2CB8" w:rsidP="00761138">
      <w:pPr>
        <w:pStyle w:val="FootnoteText"/>
        <w:rPr>
          <w:ins w:id="4861" w:author="Yu, Shiqiang" w:date="2018-10-26T14:45:00Z"/>
          <w:lang w:val="en-US" w:eastAsia="zh-CN"/>
          <w:rPrChange w:id="4862" w:author="Cobb, William" w:date="2018-10-18T15:26:00Z">
            <w:rPr>
              <w:ins w:id="4863" w:author="Yu, Shiqiang" w:date="2018-10-26T14:45:00Z"/>
            </w:rPr>
          </w:rPrChange>
        </w:rPr>
      </w:pPr>
      <w:ins w:id="4864" w:author="Yu, Shiqiang" w:date="2018-10-26T14:45:00Z">
        <w:r>
          <w:rPr>
            <w:rStyle w:val="FootnoteReference"/>
          </w:rPr>
          <w:footnoteRef/>
        </w:r>
        <w:r>
          <w:rPr>
            <w:lang w:eastAsia="zh-CN"/>
          </w:rPr>
          <w:tab/>
        </w:r>
      </w:ins>
      <w:ins w:id="4865" w:author="Yu, Shiqiang" w:date="2018-10-26T14:47:00Z">
        <w:r>
          <w:rPr>
            <w:rFonts w:ascii="SimSun" w:hAnsi="SimSun" w:hint="eastAsia"/>
            <w:lang w:eastAsia="zh-CN"/>
          </w:rPr>
          <w:t>这些国家包括最不发达国家、小岛屿发展中国家、内陆发展中国家和经济转型国家。</w:t>
        </w:r>
      </w:ins>
    </w:p>
  </w:footnote>
  <w:footnote w:id="23">
    <w:p w14:paraId="7CABA7DE" w14:textId="77777777" w:rsidR="000C2CB8" w:rsidDel="001828FA" w:rsidRDefault="000C2CB8" w:rsidP="00761138">
      <w:pPr>
        <w:pStyle w:val="FootnoteText"/>
        <w:rPr>
          <w:del w:id="4938" w:author="Yu, Shiqiang" w:date="2018-10-26T09:49:00Z"/>
          <w:lang w:eastAsia="zh-CN"/>
        </w:rPr>
      </w:pPr>
      <w:del w:id="4939" w:author="Yu, Shiqiang" w:date="2018-10-26T09:49:00Z">
        <w:r w:rsidDel="001828FA">
          <w:rPr>
            <w:rStyle w:val="FootnoteReference"/>
            <w:lang w:eastAsia="zh-CN"/>
          </w:rPr>
          <w:delText>1</w:delText>
        </w:r>
        <w:r w:rsidDel="001828FA">
          <w:rPr>
            <w:lang w:eastAsia="zh-CN"/>
          </w:rPr>
          <w:delText xml:space="preserve"> </w:delText>
        </w:r>
        <w:r w:rsidDel="001828FA">
          <w:rPr>
            <w:lang w:eastAsia="zh-CN"/>
          </w:rPr>
          <w:tab/>
        </w:r>
        <w:r w:rsidDel="001828FA">
          <w:rPr>
            <w:rFonts w:hint="eastAsia"/>
            <w:lang w:eastAsia="zh-CN"/>
          </w:rPr>
          <w:delText>这些国家包括最不发达国家、小岛屿发展中国家、内陆发展中国家和经济转型国家。</w:delText>
        </w:r>
      </w:del>
    </w:p>
  </w:footnote>
  <w:footnote w:id="24">
    <w:p w14:paraId="49675B5D" w14:textId="77777777" w:rsidR="000C2CB8" w:rsidRDefault="000C2CB8" w:rsidP="00E84408">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本决议中所含标准不适用于焦点组主席或副主席的指定。</w:t>
      </w:r>
    </w:p>
  </w:footnote>
  <w:footnote w:id="25">
    <w:p w14:paraId="1D28E630" w14:textId="77777777" w:rsidR="000C2CB8" w:rsidRDefault="000C2CB8" w:rsidP="00E84408">
      <w:pPr>
        <w:pStyle w:val="FootnoteText"/>
        <w:rPr>
          <w:lang w:eastAsia="zh-CN"/>
        </w:rPr>
      </w:pPr>
      <w:r>
        <w:rPr>
          <w:rStyle w:val="FootnoteReference"/>
          <w:lang w:eastAsia="zh-CN"/>
        </w:rPr>
        <w:t>2</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26">
    <w:p w14:paraId="45138C64" w14:textId="62449F65" w:rsidR="000C2CB8" w:rsidRDefault="000C2CB8" w:rsidP="007A5507">
      <w:pPr>
        <w:pStyle w:val="FootnoteText"/>
        <w:rPr>
          <w:lang w:eastAsia="zh-CN"/>
        </w:rPr>
      </w:pPr>
      <w:r>
        <w:rPr>
          <w:rStyle w:val="FootnoteReference"/>
          <w:lang w:eastAsia="zh-CN"/>
        </w:rPr>
        <w:t>3</w:t>
      </w:r>
      <w:r>
        <w:rPr>
          <w:lang w:eastAsia="zh-CN"/>
        </w:rPr>
        <w:tab/>
      </w:r>
      <w:r>
        <w:rPr>
          <w:rFonts w:asciiTheme="minorEastAsia" w:eastAsiaTheme="minorEastAsia" w:hAnsiTheme="minorEastAsia" w:hint="eastAsia"/>
          <w:lang w:eastAsia="zh-CN"/>
        </w:rPr>
        <w:t>考虑到全权代表大会第</w:t>
      </w:r>
      <w:r>
        <w:rPr>
          <w:rFonts w:eastAsiaTheme="minorHAnsi"/>
          <w:lang w:eastAsia="zh-CN"/>
        </w:rPr>
        <w:t>58</w:t>
      </w:r>
      <w:r>
        <w:rPr>
          <w:rFonts w:asciiTheme="minorEastAsia" w:eastAsiaTheme="minorEastAsia" w:hAnsiTheme="minorEastAsia" w:hint="eastAsia"/>
          <w:lang w:eastAsia="zh-CN"/>
        </w:rPr>
        <w:t>号决议</w:t>
      </w:r>
      <w:r>
        <w:rPr>
          <w:rFonts w:ascii="STKaiti" w:eastAsia="STKaiti" w:hAnsi="STKaiti" w:hint="eastAsia"/>
          <w:lang w:eastAsia="zh-CN"/>
        </w:rPr>
        <w:t>做出决议</w:t>
      </w:r>
      <w:r>
        <w:rPr>
          <w:rFonts w:eastAsiaTheme="minorHAnsi"/>
          <w:lang w:eastAsia="zh-CN"/>
        </w:rPr>
        <w:t>2</w:t>
      </w:r>
      <w:r>
        <w:rPr>
          <w:rFonts w:asciiTheme="minorEastAsia" w:eastAsiaTheme="minorEastAsia" w:hAnsiTheme="minorEastAsia" w:hint="eastAsia"/>
          <w:lang w:eastAsia="zh-CN"/>
        </w:rPr>
        <w:t>。</w:t>
      </w:r>
    </w:p>
  </w:footnote>
  <w:footnote w:id="27">
    <w:p w14:paraId="19FDA0B6" w14:textId="77777777" w:rsidR="000C2CB8" w:rsidRPr="00074D0F" w:rsidRDefault="000C2CB8" w:rsidP="00E84408">
      <w:pPr>
        <w:pStyle w:val="FootnoteText"/>
        <w:rPr>
          <w:lang w:val="en-US" w:eastAsia="zh-CN"/>
        </w:rPr>
      </w:pPr>
      <w:r>
        <w:rPr>
          <w:rStyle w:val="FootnoteReference"/>
          <w:lang w:eastAsia="zh-CN"/>
        </w:rPr>
        <w:t>4</w:t>
      </w:r>
      <w:r>
        <w:rPr>
          <w:lang w:eastAsia="zh-CN"/>
        </w:rPr>
        <w:t xml:space="preserve"> </w:t>
      </w:r>
      <w:r>
        <w:rPr>
          <w:lang w:val="en-US" w:eastAsia="zh-CN"/>
        </w:rPr>
        <w:tab/>
      </w:r>
      <w:r>
        <w:rPr>
          <w:rFonts w:hint="eastAsia"/>
          <w:lang w:eastAsia="zh-CN"/>
        </w:rPr>
        <w:t>见理事会第</w:t>
      </w:r>
      <w:r>
        <w:rPr>
          <w:rFonts w:hint="eastAsia"/>
          <w:lang w:eastAsia="zh-CN"/>
        </w:rPr>
        <w:t>1386</w:t>
      </w:r>
      <w:r>
        <w:rPr>
          <w:rFonts w:hint="eastAsia"/>
          <w:lang w:eastAsia="zh-CN"/>
        </w:rPr>
        <w:t>号决议（</w:t>
      </w:r>
      <w:r>
        <w:rPr>
          <w:rFonts w:hint="eastAsia"/>
          <w:lang w:eastAsia="zh-CN"/>
        </w:rPr>
        <w:t>2017</w:t>
      </w:r>
      <w:r>
        <w:rPr>
          <w:rFonts w:hint="eastAsia"/>
          <w:lang w:eastAsia="zh-CN"/>
        </w:rPr>
        <w:t>年）</w:t>
      </w:r>
    </w:p>
  </w:footnote>
  <w:footnote w:id="28">
    <w:p w14:paraId="320B2B6D" w14:textId="77777777" w:rsidR="000C2CB8" w:rsidRPr="00074D0F" w:rsidRDefault="000C2CB8" w:rsidP="00E84408">
      <w:pPr>
        <w:pStyle w:val="FootnoteText"/>
        <w:rPr>
          <w:lang w:val="en-US" w:eastAsia="zh-CN"/>
        </w:rPr>
      </w:pPr>
      <w:r>
        <w:rPr>
          <w:rStyle w:val="FootnoteReference"/>
          <w:lang w:eastAsia="zh-CN"/>
        </w:rPr>
        <w:t>5</w:t>
      </w:r>
      <w:r>
        <w:rPr>
          <w:lang w:eastAsia="zh-CN"/>
        </w:rPr>
        <w:t xml:space="preserve"> </w:t>
      </w:r>
      <w:r>
        <w:rPr>
          <w:lang w:eastAsia="zh-CN"/>
        </w:rPr>
        <w:tab/>
      </w:r>
      <w:r>
        <w:rPr>
          <w:rFonts w:hint="eastAsia"/>
          <w:lang w:eastAsia="zh-CN"/>
        </w:rPr>
        <w:t>见理事会第</w:t>
      </w:r>
      <w:r>
        <w:rPr>
          <w:rFonts w:hint="eastAsia"/>
          <w:lang w:eastAsia="zh-CN"/>
        </w:rPr>
        <w:t>1386</w:t>
      </w:r>
      <w:r>
        <w:rPr>
          <w:rFonts w:hint="eastAsia"/>
          <w:lang w:eastAsia="zh-CN"/>
        </w:rPr>
        <w:t>号决议（</w:t>
      </w:r>
      <w:r>
        <w:rPr>
          <w:rFonts w:hint="eastAsia"/>
          <w:lang w:eastAsia="zh-CN"/>
        </w:rPr>
        <w:t>2017</w:t>
      </w:r>
      <w:r>
        <w:rPr>
          <w:rFonts w:hint="eastAsia"/>
          <w:lang w:eastAsia="zh-CN"/>
        </w:rPr>
        <w:t>年）</w:t>
      </w:r>
    </w:p>
  </w:footnote>
  <w:footnote w:id="29">
    <w:p w14:paraId="718DCF1C" w14:textId="77777777" w:rsidR="000C2CB8" w:rsidRPr="00074D0F" w:rsidRDefault="000C2CB8" w:rsidP="00E84408">
      <w:pPr>
        <w:pStyle w:val="FootnoteText"/>
        <w:rPr>
          <w:lang w:val="en-US" w:eastAsia="zh-CN"/>
        </w:rPr>
      </w:pPr>
      <w:r>
        <w:rPr>
          <w:rStyle w:val="FootnoteReference"/>
          <w:lang w:eastAsia="zh-CN"/>
        </w:rPr>
        <w:t>1</w:t>
      </w:r>
      <w:r>
        <w:rPr>
          <w:lang w:eastAsia="zh-CN"/>
        </w:rPr>
        <w:t xml:space="preserve"> </w:t>
      </w:r>
      <w:r>
        <w:rPr>
          <w:lang w:eastAsia="zh-CN"/>
        </w:rPr>
        <w:tab/>
      </w:r>
      <w:r>
        <w:rPr>
          <w:rFonts w:hint="eastAsia"/>
          <w:szCs w:val="22"/>
          <w:lang w:eastAsia="zh-CN"/>
        </w:rPr>
        <w:t>对于主管部门数量较多且区域内具有多种经济和技术条件的区域，可在切实可行的范围内酌情增加这些区域的代表人数。</w:t>
      </w:r>
    </w:p>
  </w:footnote>
  <w:footnote w:id="30">
    <w:p w14:paraId="684F4F31" w14:textId="77777777" w:rsidR="000C2CB8" w:rsidRPr="00074D0F" w:rsidRDefault="000C2CB8" w:rsidP="00E84408">
      <w:pPr>
        <w:pStyle w:val="FootnoteText"/>
        <w:rPr>
          <w:lang w:val="en-US" w:eastAsia="zh-CN"/>
        </w:rPr>
      </w:pPr>
      <w:r>
        <w:rPr>
          <w:rStyle w:val="FootnoteReference"/>
          <w:lang w:eastAsia="zh-CN"/>
        </w:rPr>
        <w:t>2</w:t>
      </w:r>
      <w:r>
        <w:rPr>
          <w:lang w:eastAsia="zh-CN"/>
        </w:rPr>
        <w:t xml:space="preserve"> </w:t>
      </w:r>
      <w:r>
        <w:rPr>
          <w:lang w:eastAsia="zh-CN"/>
        </w:rPr>
        <w:tab/>
      </w:r>
      <w:r>
        <w:rPr>
          <w:rFonts w:hint="eastAsia"/>
          <w:szCs w:val="22"/>
          <w:lang w:eastAsia="zh-CN"/>
        </w:rPr>
        <w:t>本段提到的标准不应妨碍某顾问组副主席或某研究组副主席担任某工作组的主席或副主席，或该部门组任何下属组的报告人或副报告人。</w:t>
      </w:r>
    </w:p>
  </w:footnote>
  <w:footnote w:id="31">
    <w:p w14:paraId="27AB8573" w14:textId="77777777" w:rsidR="000C2CB8" w:rsidRPr="00A76A2E" w:rsidDel="0071410C" w:rsidRDefault="000C2CB8" w:rsidP="00E62659">
      <w:pPr>
        <w:pStyle w:val="FootnoteText"/>
        <w:rPr>
          <w:del w:id="5048" w:author="Zhang, Lin" w:date="2018-10-25T15:38:00Z"/>
          <w:sz w:val="20"/>
          <w:lang w:eastAsia="zh-CN"/>
        </w:rPr>
      </w:pPr>
      <w:del w:id="5049" w:author="Zhang, Lin" w:date="2018-10-25T15:38:00Z">
        <w:r w:rsidDel="0071410C">
          <w:rPr>
            <w:rStyle w:val="FootnoteReference"/>
            <w:lang w:eastAsia="zh-CN"/>
          </w:rPr>
          <w:delText>1</w:delText>
        </w:r>
        <w:r w:rsidDel="0071410C">
          <w:rPr>
            <w:rStyle w:val="FootnoteReference"/>
            <w:lang w:eastAsia="zh-CN"/>
          </w:rPr>
          <w:tab/>
        </w:r>
        <w:r w:rsidRPr="001B6A24" w:rsidDel="0071410C">
          <w:rPr>
            <w:rFonts w:hint="eastAsia"/>
            <w:lang w:eastAsia="zh-CN"/>
          </w:rPr>
          <w:delText>必要时可以采用已获授权、但无资金的活动（</w:delText>
        </w:r>
        <w:r w:rsidRPr="001B6A24" w:rsidDel="0071410C">
          <w:rPr>
            <w:lang w:eastAsia="zh-CN"/>
          </w:rPr>
          <w:delText>UMAC</w:delText>
        </w:r>
        <w:r w:rsidRPr="001B6A24" w:rsidDel="0071410C">
          <w:rPr>
            <w:rFonts w:hint="eastAsia"/>
            <w:lang w:eastAsia="zh-CN"/>
          </w:rPr>
          <w:delText>）这一概念，它不仅可以在整个工作计划中突出国际电联管理机构强制要求开展的活动，还可以指出那些因全权代表大会设制的财务限额而无法被纳入、但对履行职责又至关重要的支持活动。如果实现了节余或产生了额外收入，秘书长将有权支出这些活动的费用。</w:delText>
        </w:r>
      </w:del>
    </w:p>
  </w:footnote>
  <w:footnote w:id="32">
    <w:p w14:paraId="051D7C31" w14:textId="77777777" w:rsidR="000C2CB8" w:rsidRDefault="000C2CB8" w:rsidP="00427192">
      <w:pPr>
        <w:pStyle w:val="FootnoteText"/>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顾及</w:t>
      </w:r>
      <w:r w:rsidRPr="00742544">
        <w:rPr>
          <w:rFonts w:hint="eastAsia"/>
          <w:szCs w:val="24"/>
          <w:lang w:eastAsia="zh-CN"/>
        </w:rPr>
        <w:t>全权代表大会</w:t>
      </w:r>
      <w:r>
        <w:rPr>
          <w:rFonts w:hint="eastAsia"/>
          <w:szCs w:val="24"/>
          <w:lang w:eastAsia="zh-CN"/>
        </w:rPr>
        <w:t>各项</w:t>
      </w:r>
      <w:r w:rsidRPr="00742544">
        <w:rPr>
          <w:rFonts w:hint="eastAsia"/>
          <w:szCs w:val="24"/>
          <w:lang w:eastAsia="zh-CN"/>
        </w:rPr>
        <w:t>决定。</w:t>
      </w:r>
    </w:p>
  </w:footnote>
  <w:footnote w:id="33">
    <w:p w14:paraId="1175734D" w14:textId="77777777" w:rsidR="000C2CB8" w:rsidRDefault="000C2CB8" w:rsidP="004C5BA1">
      <w:pPr>
        <w:pStyle w:val="FootnoteText"/>
        <w:rPr>
          <w:lang w:eastAsia="zh-CN"/>
        </w:rPr>
      </w:pPr>
      <w:r>
        <w:rPr>
          <w:rStyle w:val="FootnoteReference"/>
        </w:rPr>
        <w:footnoteRef/>
      </w:r>
      <w:r>
        <w:rPr>
          <w:lang w:eastAsia="zh-CN"/>
        </w:rPr>
        <w:tab/>
      </w:r>
      <w:r w:rsidRPr="0002451F">
        <w:rPr>
          <w:rFonts w:hint="eastAsia"/>
          <w:lang w:eastAsia="zh-CN"/>
        </w:rPr>
        <w:t>或经认可的私营运营机构</w:t>
      </w:r>
      <w:r>
        <w:rPr>
          <w:rFonts w:hint="eastAsia"/>
          <w:lang w:eastAsia="zh-CN"/>
        </w:rPr>
        <w:t>。</w:t>
      </w:r>
      <w:bookmarkStart w:id="6086" w:name="_GoBack"/>
      <w:bookmarkEnd w:id="6086"/>
    </w:p>
  </w:footnote>
  <w:footnote w:id="34">
    <w:p w14:paraId="61D51754" w14:textId="77777777" w:rsidR="000C2CB8" w:rsidRPr="0087575F" w:rsidRDefault="000C2CB8" w:rsidP="004C5BA1">
      <w:pPr>
        <w:pStyle w:val="FootnoteText"/>
        <w:rPr>
          <w:lang w:val="en-US" w:eastAsia="zh-CN"/>
        </w:rPr>
      </w:pPr>
      <w:r>
        <w:rPr>
          <w:rStyle w:val="FootnoteReference"/>
        </w:rPr>
        <w:footnoteRef/>
      </w:r>
      <w:r>
        <w:rPr>
          <w:lang w:eastAsia="zh-CN"/>
        </w:rPr>
        <w:tab/>
      </w:r>
      <w:r w:rsidRPr="0002451F">
        <w:rPr>
          <w:rFonts w:hint="eastAsia"/>
          <w:lang w:eastAsia="zh-CN"/>
        </w:rPr>
        <w:t>或经认可的私营运营机构</w:t>
      </w:r>
      <w:r>
        <w:rPr>
          <w:rFonts w:hint="eastAsia"/>
          <w:lang w:eastAsia="zh-CN"/>
        </w:rPr>
        <w:t>。</w:t>
      </w:r>
    </w:p>
  </w:footnote>
  <w:footnote w:id="35">
    <w:p w14:paraId="46ECE0DC" w14:textId="77777777" w:rsidR="000C2CB8" w:rsidRPr="006F36AE" w:rsidRDefault="000C2CB8" w:rsidP="004C5BA1">
      <w:pPr>
        <w:pStyle w:val="FootnoteText"/>
        <w:rPr>
          <w:lang w:val="en-US" w:eastAsia="zh-CN"/>
        </w:rPr>
      </w:pPr>
      <w:r>
        <w:rPr>
          <w:rStyle w:val="FootnoteReference"/>
        </w:rPr>
        <w:footnoteRef/>
      </w:r>
      <w:r>
        <w:rPr>
          <w:lang w:eastAsia="zh-CN"/>
        </w:rPr>
        <w:tab/>
      </w:r>
      <w:r>
        <w:rPr>
          <w:rFonts w:hint="eastAsia"/>
          <w:lang w:eastAsia="zh-CN"/>
        </w:rPr>
        <w:t>或</w:t>
      </w:r>
      <w:r>
        <w:rPr>
          <w:lang w:eastAsia="zh-CN"/>
        </w:rPr>
        <w:t>经认可的私营运营机构。</w:t>
      </w:r>
    </w:p>
  </w:footnote>
  <w:footnote w:id="36">
    <w:p w14:paraId="087B2E9E" w14:textId="77777777" w:rsidR="000C2CB8" w:rsidRPr="00050FC3" w:rsidRDefault="000C2CB8" w:rsidP="004C5BA1">
      <w:pPr>
        <w:pStyle w:val="FootnoteText"/>
        <w:rPr>
          <w:lang w:eastAsia="zh-CN"/>
        </w:rPr>
      </w:pPr>
      <w:r>
        <w:rPr>
          <w:rStyle w:val="FootnoteReference"/>
        </w:rPr>
        <w:footnoteRef/>
      </w:r>
      <w:r>
        <w:rPr>
          <w:lang w:eastAsia="zh-CN"/>
        </w:rPr>
        <w:tab/>
      </w:r>
      <w:r>
        <w:rPr>
          <w:rFonts w:hint="eastAsia"/>
          <w:lang w:eastAsia="zh-CN"/>
        </w:rPr>
        <w:t>或</w:t>
      </w:r>
      <w:r>
        <w:rPr>
          <w:lang w:eastAsia="zh-CN"/>
        </w:rPr>
        <w:t>经认可的私营运营机构。</w:t>
      </w:r>
    </w:p>
  </w:footnote>
  <w:footnote w:id="37">
    <w:p w14:paraId="78B81CF1" w14:textId="77777777" w:rsidR="000C2CB8" w:rsidRPr="00050FC3" w:rsidRDefault="000C2CB8" w:rsidP="004C5BA1">
      <w:pPr>
        <w:pStyle w:val="FootnoteText"/>
        <w:rPr>
          <w:lang w:eastAsia="zh-CN"/>
        </w:rPr>
      </w:pPr>
      <w:r>
        <w:rPr>
          <w:rStyle w:val="FootnoteReference"/>
        </w:rPr>
        <w:footnoteRef/>
      </w:r>
      <w:r>
        <w:rPr>
          <w:lang w:eastAsia="zh-CN"/>
        </w:rPr>
        <w:tab/>
      </w:r>
      <w:r>
        <w:rPr>
          <w:rFonts w:hint="eastAsia"/>
          <w:lang w:eastAsia="zh-CN"/>
        </w:rPr>
        <w:t>或</w:t>
      </w:r>
      <w:r>
        <w:rPr>
          <w:lang w:eastAsia="zh-CN"/>
        </w:rPr>
        <w:t>经认可的私营运营机构。</w:t>
      </w:r>
    </w:p>
  </w:footnote>
  <w:footnote w:id="38">
    <w:p w14:paraId="4A3B3692" w14:textId="77777777" w:rsidR="000C2CB8" w:rsidRPr="00050FC3" w:rsidRDefault="000C2CB8" w:rsidP="004C5BA1">
      <w:pPr>
        <w:pStyle w:val="FootnoteText"/>
        <w:rPr>
          <w:lang w:eastAsia="zh-CN"/>
        </w:rPr>
      </w:pPr>
      <w:r>
        <w:rPr>
          <w:rStyle w:val="FootnoteReference"/>
        </w:rPr>
        <w:footnoteRef/>
      </w:r>
      <w:r>
        <w:rPr>
          <w:lang w:eastAsia="zh-CN"/>
        </w:rPr>
        <w:tab/>
      </w:r>
      <w:r>
        <w:rPr>
          <w:rFonts w:hint="eastAsia"/>
          <w:lang w:eastAsia="zh-CN"/>
        </w:rPr>
        <w:t>或</w:t>
      </w:r>
      <w:r>
        <w:rPr>
          <w:lang w:eastAsia="zh-CN"/>
        </w:rPr>
        <w:t>经认可的私营运营机构。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E0BD2" w14:textId="77777777" w:rsidR="000C2CB8" w:rsidRDefault="000C2CB8" w:rsidP="00FC2542">
    <w:pPr>
      <w:pStyle w:val="Header"/>
    </w:pPr>
    <w:r>
      <w:fldChar w:fldCharType="begin"/>
    </w:r>
    <w:r>
      <w:instrText xml:space="preserve"> PAGE </w:instrText>
    </w:r>
    <w:r>
      <w:fldChar w:fldCharType="separate"/>
    </w:r>
    <w:r w:rsidR="002B190C">
      <w:rPr>
        <w:noProof/>
      </w:rPr>
      <w:t>136</w:t>
    </w:r>
    <w:r>
      <w:fldChar w:fldCharType="end"/>
    </w:r>
  </w:p>
  <w:p w14:paraId="5C784E21" w14:textId="77777777" w:rsidR="000C2CB8" w:rsidRPr="00FC2542" w:rsidRDefault="000C2CB8" w:rsidP="00FC2542">
    <w:pPr>
      <w:pStyle w:val="Header"/>
    </w:pPr>
    <w:r>
      <w:t>PP18/62(Add.1)-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DB4B" w14:textId="77777777" w:rsidR="002B3139" w:rsidRDefault="002B3139" w:rsidP="002B3139">
    <w:pPr>
      <w:pStyle w:val="Header"/>
    </w:pPr>
    <w:r>
      <w:fldChar w:fldCharType="begin"/>
    </w:r>
    <w:r>
      <w:instrText xml:space="preserve"> PAGE </w:instrText>
    </w:r>
    <w:r>
      <w:fldChar w:fldCharType="separate"/>
    </w:r>
    <w:r>
      <w:rPr>
        <w:noProof/>
      </w:rPr>
      <w:t>127</w:t>
    </w:r>
    <w:r>
      <w:fldChar w:fldCharType="end"/>
    </w:r>
  </w:p>
  <w:p w14:paraId="26A1C196" w14:textId="77777777" w:rsidR="002B3139" w:rsidRPr="00FC2542" w:rsidRDefault="002B3139" w:rsidP="002B3139">
    <w:pPr>
      <w:pStyle w:val="Header"/>
    </w:pPr>
    <w:r>
      <w:t>PP18/62(Add.1)-</w:t>
    </w:r>
    <w:r w:rsidRPr="00C929E0">
      <w:t>C</w:t>
    </w:r>
  </w:p>
  <w:p w14:paraId="18AE845E" w14:textId="77777777" w:rsidR="002B3139" w:rsidRDefault="002B3139">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in">
    <w15:presenceInfo w15:providerId="AD" w15:userId="S-1-5-21-8740799-900759487-1415713722-52455"/>
  </w15:person>
  <w15:person w15:author="be a Sophie">
    <w15:presenceInfo w15:providerId="None" w15:userId="be a Sophie"/>
  </w15:person>
  <w15:person w15:author="baba">
    <w15:presenceInfo w15:providerId="None" w15:userId="baba"/>
  </w15:person>
  <w15:person w15:author="Jia, Lu">
    <w15:presenceInfo w15:providerId="AD" w15:userId="S-1-5-21-8740799-900759487-1415713722-70621"/>
  </w15:person>
  <w15:person w15:author="Brouard, Ricarda">
    <w15:presenceInfo w15:providerId="AD" w15:userId="S-1-5-21-8740799-900759487-1415713722-2978"/>
  </w15:person>
  <w15:person w15:author="Yu, Shiqiang">
    <w15:presenceInfo w15:providerId="None" w15:userId="Yu, Shiqiang"/>
  </w15:person>
  <w15:person w15:author="Cai, Yunyi">
    <w15:presenceInfo w15:providerId="AD" w15:userId="S-1-5-21-8740799-900759487-1415713722-35964"/>
  </w15:person>
  <w15:person w15:author="Ruepp, Rowena">
    <w15:presenceInfo w15:providerId="AD" w15:userId="S-1-5-21-8740799-900759487-1415713722-3903"/>
  </w15:person>
  <w15:person w15:author="Sun, Shanshan">
    <w15:presenceInfo w15:providerId="AD" w15:userId="S-1-5-21-8740799-900759487-1415713722-70620"/>
  </w15:person>
  <w15:person w15:author="Granger, Richard Bruce">
    <w15:presenceInfo w15:providerId="AD" w15:userId="S-1-5-21-8740799-900759487-1415713722-2653"/>
  </w15:person>
  <w15:person w15:author="Hourican, Maria">
    <w15:presenceInfo w15:providerId="AD" w15:userId="S-1-5-21-8740799-900759487-1415713722-21794"/>
  </w15:person>
  <w15:person w15:author="Kong, Hongli">
    <w15:presenceInfo w15:providerId="AD" w15:userId="S-1-5-21-8740799-900759487-1415713722-15229"/>
  </w15:person>
  <w15:person w15:author="LI, Ziqian">
    <w15:presenceInfo w15:providerId="AD" w15:userId="S-1-5-21-8740799-900759487-1415713722-67964"/>
  </w15:person>
  <w15:person w15:author="Jin, Yue">
    <w15:presenceInfo w15:providerId="AD" w15:userId="S-1-5-21-8740799-900759487-1415713722-13374"/>
  </w15:person>
  <w15:person w15:author="Lacurie, Sarah">
    <w15:presenceInfo w15:providerId="AD" w15:userId="S-1-5-21-8740799-900759487-1415713722-58254"/>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isplayBackgroundShape/>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011E7"/>
    <w:rsid w:val="0000785A"/>
    <w:rsid w:val="000105A6"/>
    <w:rsid w:val="000134DB"/>
    <w:rsid w:val="00014808"/>
    <w:rsid w:val="00036827"/>
    <w:rsid w:val="00040A47"/>
    <w:rsid w:val="00041748"/>
    <w:rsid w:val="000511FA"/>
    <w:rsid w:val="00055531"/>
    <w:rsid w:val="0005568F"/>
    <w:rsid w:val="00057B6E"/>
    <w:rsid w:val="000605B8"/>
    <w:rsid w:val="00060D6A"/>
    <w:rsid w:val="00064E15"/>
    <w:rsid w:val="00070356"/>
    <w:rsid w:val="00070CC8"/>
    <w:rsid w:val="000739E5"/>
    <w:rsid w:val="0007433D"/>
    <w:rsid w:val="00076062"/>
    <w:rsid w:val="00080A9A"/>
    <w:rsid w:val="00081A02"/>
    <w:rsid w:val="00084F80"/>
    <w:rsid w:val="0009673E"/>
    <w:rsid w:val="000A5C23"/>
    <w:rsid w:val="000B1FFE"/>
    <w:rsid w:val="000C0900"/>
    <w:rsid w:val="000C2CB8"/>
    <w:rsid w:val="000C2D61"/>
    <w:rsid w:val="000C4701"/>
    <w:rsid w:val="000C7ACA"/>
    <w:rsid w:val="000D0009"/>
    <w:rsid w:val="000D0F84"/>
    <w:rsid w:val="000E4C7A"/>
    <w:rsid w:val="000F2FE2"/>
    <w:rsid w:val="000F3172"/>
    <w:rsid w:val="000F6321"/>
    <w:rsid w:val="000F68C6"/>
    <w:rsid w:val="001058DD"/>
    <w:rsid w:val="001141EE"/>
    <w:rsid w:val="001145E1"/>
    <w:rsid w:val="00120B43"/>
    <w:rsid w:val="00124C8F"/>
    <w:rsid w:val="00124E75"/>
    <w:rsid w:val="00125484"/>
    <w:rsid w:val="00125F3A"/>
    <w:rsid w:val="00126FE1"/>
    <w:rsid w:val="00130085"/>
    <w:rsid w:val="0013327E"/>
    <w:rsid w:val="00133A2B"/>
    <w:rsid w:val="00137909"/>
    <w:rsid w:val="00141C6F"/>
    <w:rsid w:val="001423B9"/>
    <w:rsid w:val="0014254A"/>
    <w:rsid w:val="0014720A"/>
    <w:rsid w:val="001530AF"/>
    <w:rsid w:val="00164AA9"/>
    <w:rsid w:val="00165B1D"/>
    <w:rsid w:val="0016667B"/>
    <w:rsid w:val="00167FD3"/>
    <w:rsid w:val="00171474"/>
    <w:rsid w:val="00171990"/>
    <w:rsid w:val="00171B68"/>
    <w:rsid w:val="00171E63"/>
    <w:rsid w:val="00172575"/>
    <w:rsid w:val="00176D73"/>
    <w:rsid w:val="0018210B"/>
    <w:rsid w:val="0018420E"/>
    <w:rsid w:val="00185177"/>
    <w:rsid w:val="0018737E"/>
    <w:rsid w:val="0019717B"/>
    <w:rsid w:val="001A068B"/>
    <w:rsid w:val="001A0EEB"/>
    <w:rsid w:val="001A4A66"/>
    <w:rsid w:val="001A7D4F"/>
    <w:rsid w:val="001B25D1"/>
    <w:rsid w:val="001B747E"/>
    <w:rsid w:val="001C3328"/>
    <w:rsid w:val="001C6D3D"/>
    <w:rsid w:val="001D02C0"/>
    <w:rsid w:val="001D2686"/>
    <w:rsid w:val="001D6780"/>
    <w:rsid w:val="001E1CFB"/>
    <w:rsid w:val="001E586A"/>
    <w:rsid w:val="002043DD"/>
    <w:rsid w:val="00211A2E"/>
    <w:rsid w:val="00213BD1"/>
    <w:rsid w:val="0021401B"/>
    <w:rsid w:val="002155B0"/>
    <w:rsid w:val="00217C83"/>
    <w:rsid w:val="00222A78"/>
    <w:rsid w:val="00225683"/>
    <w:rsid w:val="00226B70"/>
    <w:rsid w:val="00231ABC"/>
    <w:rsid w:val="002368B9"/>
    <w:rsid w:val="00241DDB"/>
    <w:rsid w:val="00243AD7"/>
    <w:rsid w:val="00243D6E"/>
    <w:rsid w:val="0024792D"/>
    <w:rsid w:val="00250F5B"/>
    <w:rsid w:val="002578B4"/>
    <w:rsid w:val="00266AA8"/>
    <w:rsid w:val="00266D65"/>
    <w:rsid w:val="0027243B"/>
    <w:rsid w:val="00274519"/>
    <w:rsid w:val="00286149"/>
    <w:rsid w:val="0028621B"/>
    <w:rsid w:val="002929F6"/>
    <w:rsid w:val="0029492B"/>
    <w:rsid w:val="00297A11"/>
    <w:rsid w:val="002A00FB"/>
    <w:rsid w:val="002A042B"/>
    <w:rsid w:val="002A0F5C"/>
    <w:rsid w:val="002A11DE"/>
    <w:rsid w:val="002A2125"/>
    <w:rsid w:val="002A7AEB"/>
    <w:rsid w:val="002B190C"/>
    <w:rsid w:val="002B3139"/>
    <w:rsid w:val="002B33FB"/>
    <w:rsid w:val="002B39A9"/>
    <w:rsid w:val="002B39F5"/>
    <w:rsid w:val="002C3A64"/>
    <w:rsid w:val="002C43D2"/>
    <w:rsid w:val="002C551B"/>
    <w:rsid w:val="002C58F4"/>
    <w:rsid w:val="002D035D"/>
    <w:rsid w:val="002D2133"/>
    <w:rsid w:val="002D2481"/>
    <w:rsid w:val="002D6F31"/>
    <w:rsid w:val="002E37AF"/>
    <w:rsid w:val="002F0FDA"/>
    <w:rsid w:val="002F1F9C"/>
    <w:rsid w:val="002F234C"/>
    <w:rsid w:val="002F5ED9"/>
    <w:rsid w:val="002F7780"/>
    <w:rsid w:val="00302378"/>
    <w:rsid w:val="00307225"/>
    <w:rsid w:val="0031254E"/>
    <w:rsid w:val="00312881"/>
    <w:rsid w:val="003150AA"/>
    <w:rsid w:val="0031702C"/>
    <w:rsid w:val="00320A1D"/>
    <w:rsid w:val="00323CE8"/>
    <w:rsid w:val="00330F56"/>
    <w:rsid w:val="00345493"/>
    <w:rsid w:val="00345EA8"/>
    <w:rsid w:val="003477D4"/>
    <w:rsid w:val="0035276F"/>
    <w:rsid w:val="00353DC8"/>
    <w:rsid w:val="003614CE"/>
    <w:rsid w:val="00374D78"/>
    <w:rsid w:val="00375BBA"/>
    <w:rsid w:val="003760D8"/>
    <w:rsid w:val="00381ED2"/>
    <w:rsid w:val="003829B5"/>
    <w:rsid w:val="00383935"/>
    <w:rsid w:val="00383A29"/>
    <w:rsid w:val="0038484C"/>
    <w:rsid w:val="0038575F"/>
    <w:rsid w:val="00385B90"/>
    <w:rsid w:val="00387EA2"/>
    <w:rsid w:val="003907C4"/>
    <w:rsid w:val="00395B84"/>
    <w:rsid w:val="00395CE4"/>
    <w:rsid w:val="003A3A37"/>
    <w:rsid w:val="003B1764"/>
    <w:rsid w:val="003B42C3"/>
    <w:rsid w:val="003B74F0"/>
    <w:rsid w:val="003C2082"/>
    <w:rsid w:val="003C31DD"/>
    <w:rsid w:val="003C603D"/>
    <w:rsid w:val="003C668F"/>
    <w:rsid w:val="003C76F2"/>
    <w:rsid w:val="003E1A3A"/>
    <w:rsid w:val="003E28D5"/>
    <w:rsid w:val="003F6F11"/>
    <w:rsid w:val="004014B0"/>
    <w:rsid w:val="00401DA6"/>
    <w:rsid w:val="00403213"/>
    <w:rsid w:val="0040345C"/>
    <w:rsid w:val="004062EB"/>
    <w:rsid w:val="00411445"/>
    <w:rsid w:val="00414872"/>
    <w:rsid w:val="00415EFC"/>
    <w:rsid w:val="00416416"/>
    <w:rsid w:val="00425AB2"/>
    <w:rsid w:val="00426AC1"/>
    <w:rsid w:val="00427192"/>
    <w:rsid w:val="00437FA0"/>
    <w:rsid w:val="00442F8A"/>
    <w:rsid w:val="00444AFF"/>
    <w:rsid w:val="0044612A"/>
    <w:rsid w:val="0045019C"/>
    <w:rsid w:val="004507E0"/>
    <w:rsid w:val="00453A58"/>
    <w:rsid w:val="00457527"/>
    <w:rsid w:val="004676C0"/>
    <w:rsid w:val="004748A4"/>
    <w:rsid w:val="00476923"/>
    <w:rsid w:val="00476A8C"/>
    <w:rsid w:val="00476CAF"/>
    <w:rsid w:val="00477A13"/>
    <w:rsid w:val="00484974"/>
    <w:rsid w:val="00485E71"/>
    <w:rsid w:val="0049218E"/>
    <w:rsid w:val="00492248"/>
    <w:rsid w:val="004939E1"/>
    <w:rsid w:val="004A0506"/>
    <w:rsid w:val="004A19FB"/>
    <w:rsid w:val="004B0633"/>
    <w:rsid w:val="004B4F54"/>
    <w:rsid w:val="004B6461"/>
    <w:rsid w:val="004B7D15"/>
    <w:rsid w:val="004B7FBC"/>
    <w:rsid w:val="004C2CF2"/>
    <w:rsid w:val="004C5180"/>
    <w:rsid w:val="004C5A09"/>
    <w:rsid w:val="004C5BA1"/>
    <w:rsid w:val="004C7260"/>
    <w:rsid w:val="004D3182"/>
    <w:rsid w:val="004D6307"/>
    <w:rsid w:val="004D759A"/>
    <w:rsid w:val="004E50E7"/>
    <w:rsid w:val="004F25EC"/>
    <w:rsid w:val="004F5430"/>
    <w:rsid w:val="005015EA"/>
    <w:rsid w:val="005058F9"/>
    <w:rsid w:val="005061F9"/>
    <w:rsid w:val="00507218"/>
    <w:rsid w:val="00517E65"/>
    <w:rsid w:val="00524605"/>
    <w:rsid w:val="00527F71"/>
    <w:rsid w:val="005319F2"/>
    <w:rsid w:val="00531E54"/>
    <w:rsid w:val="005356FD"/>
    <w:rsid w:val="00542073"/>
    <w:rsid w:val="0054328B"/>
    <w:rsid w:val="005448E1"/>
    <w:rsid w:val="00552BA5"/>
    <w:rsid w:val="00554E24"/>
    <w:rsid w:val="0055720F"/>
    <w:rsid w:val="00564B8D"/>
    <w:rsid w:val="00566371"/>
    <w:rsid w:val="00567130"/>
    <w:rsid w:val="00576BA0"/>
    <w:rsid w:val="00581DE7"/>
    <w:rsid w:val="00582FBF"/>
    <w:rsid w:val="00585E5D"/>
    <w:rsid w:val="00591171"/>
    <w:rsid w:val="005939D5"/>
    <w:rsid w:val="00594C79"/>
    <w:rsid w:val="00595EFB"/>
    <w:rsid w:val="00596A53"/>
    <w:rsid w:val="005A5861"/>
    <w:rsid w:val="005A6A1D"/>
    <w:rsid w:val="005B053F"/>
    <w:rsid w:val="005B0CAE"/>
    <w:rsid w:val="005B1A17"/>
    <w:rsid w:val="005B1BD5"/>
    <w:rsid w:val="005B25FD"/>
    <w:rsid w:val="005C1E39"/>
    <w:rsid w:val="005C3061"/>
    <w:rsid w:val="005C6129"/>
    <w:rsid w:val="005C78A5"/>
    <w:rsid w:val="005D3933"/>
    <w:rsid w:val="005D4589"/>
    <w:rsid w:val="005D65E5"/>
    <w:rsid w:val="005E3DC8"/>
    <w:rsid w:val="005E4794"/>
    <w:rsid w:val="005E4ED8"/>
    <w:rsid w:val="005E56BD"/>
    <w:rsid w:val="005F089A"/>
    <w:rsid w:val="005F0ECA"/>
    <w:rsid w:val="005F2AE4"/>
    <w:rsid w:val="005F6087"/>
    <w:rsid w:val="005F67CE"/>
    <w:rsid w:val="005F6800"/>
    <w:rsid w:val="00613862"/>
    <w:rsid w:val="00617BE4"/>
    <w:rsid w:val="006208D0"/>
    <w:rsid w:val="00622189"/>
    <w:rsid w:val="0062488B"/>
    <w:rsid w:val="006249E0"/>
    <w:rsid w:val="00625C9A"/>
    <w:rsid w:val="006376D5"/>
    <w:rsid w:val="00640650"/>
    <w:rsid w:val="0064682B"/>
    <w:rsid w:val="00650B5B"/>
    <w:rsid w:val="0066171F"/>
    <w:rsid w:val="00662CC0"/>
    <w:rsid w:val="00666EEB"/>
    <w:rsid w:val="00667267"/>
    <w:rsid w:val="0067125A"/>
    <w:rsid w:val="00674B12"/>
    <w:rsid w:val="0067686E"/>
    <w:rsid w:val="00680265"/>
    <w:rsid w:val="0068114B"/>
    <w:rsid w:val="00682509"/>
    <w:rsid w:val="006879AF"/>
    <w:rsid w:val="00690D34"/>
    <w:rsid w:val="00691AE9"/>
    <w:rsid w:val="00692A54"/>
    <w:rsid w:val="006A0092"/>
    <w:rsid w:val="006A1F26"/>
    <w:rsid w:val="006A2083"/>
    <w:rsid w:val="006B5967"/>
    <w:rsid w:val="006C64F3"/>
    <w:rsid w:val="006E57C8"/>
    <w:rsid w:val="006E6BA4"/>
    <w:rsid w:val="006F0211"/>
    <w:rsid w:val="006F5620"/>
    <w:rsid w:val="006F5672"/>
    <w:rsid w:val="006F707B"/>
    <w:rsid w:val="00702CD5"/>
    <w:rsid w:val="00714F27"/>
    <w:rsid w:val="0071514D"/>
    <w:rsid w:val="00720C3E"/>
    <w:rsid w:val="00722343"/>
    <w:rsid w:val="007235A4"/>
    <w:rsid w:val="007242BA"/>
    <w:rsid w:val="007254F1"/>
    <w:rsid w:val="00730875"/>
    <w:rsid w:val="0073319E"/>
    <w:rsid w:val="007408E6"/>
    <w:rsid w:val="00750235"/>
    <w:rsid w:val="00750829"/>
    <w:rsid w:val="00761138"/>
    <w:rsid w:val="0076570A"/>
    <w:rsid w:val="00765B1D"/>
    <w:rsid w:val="00766EE9"/>
    <w:rsid w:val="007708CF"/>
    <w:rsid w:val="00770CF8"/>
    <w:rsid w:val="00772AA3"/>
    <w:rsid w:val="00772B56"/>
    <w:rsid w:val="00775954"/>
    <w:rsid w:val="00781B90"/>
    <w:rsid w:val="00791135"/>
    <w:rsid w:val="007917DE"/>
    <w:rsid w:val="007A31F9"/>
    <w:rsid w:val="007A431C"/>
    <w:rsid w:val="007A5031"/>
    <w:rsid w:val="007A5507"/>
    <w:rsid w:val="007A67D1"/>
    <w:rsid w:val="007B0DAF"/>
    <w:rsid w:val="007B558F"/>
    <w:rsid w:val="007B6201"/>
    <w:rsid w:val="007B7522"/>
    <w:rsid w:val="007C4DC3"/>
    <w:rsid w:val="007C53D1"/>
    <w:rsid w:val="007C5B20"/>
    <w:rsid w:val="007D4F87"/>
    <w:rsid w:val="007D70DE"/>
    <w:rsid w:val="007E0BFF"/>
    <w:rsid w:val="007E3942"/>
    <w:rsid w:val="007E7318"/>
    <w:rsid w:val="007F3C4C"/>
    <w:rsid w:val="007F733C"/>
    <w:rsid w:val="00800183"/>
    <w:rsid w:val="00803607"/>
    <w:rsid w:val="00813086"/>
    <w:rsid w:val="00814482"/>
    <w:rsid w:val="008160BF"/>
    <w:rsid w:val="00817A03"/>
    <w:rsid w:val="008233AE"/>
    <w:rsid w:val="0082679F"/>
    <w:rsid w:val="008270BA"/>
    <w:rsid w:val="00827263"/>
    <w:rsid w:val="008303E6"/>
    <w:rsid w:val="00836AC1"/>
    <w:rsid w:val="00837BF8"/>
    <w:rsid w:val="008433E4"/>
    <w:rsid w:val="008455C8"/>
    <w:rsid w:val="0084579A"/>
    <w:rsid w:val="008477D0"/>
    <w:rsid w:val="00850AEF"/>
    <w:rsid w:val="00852A20"/>
    <w:rsid w:val="008542A0"/>
    <w:rsid w:val="0085670C"/>
    <w:rsid w:val="008652E7"/>
    <w:rsid w:val="008726C7"/>
    <w:rsid w:val="00873D04"/>
    <w:rsid w:val="008770A8"/>
    <w:rsid w:val="00881060"/>
    <w:rsid w:val="00882AEA"/>
    <w:rsid w:val="00882C08"/>
    <w:rsid w:val="008839DC"/>
    <w:rsid w:val="008863B4"/>
    <w:rsid w:val="0089129E"/>
    <w:rsid w:val="00891D1D"/>
    <w:rsid w:val="00896BDC"/>
    <w:rsid w:val="008A1BC1"/>
    <w:rsid w:val="008A5195"/>
    <w:rsid w:val="008B314E"/>
    <w:rsid w:val="008B44F5"/>
    <w:rsid w:val="008B713B"/>
    <w:rsid w:val="008B73ED"/>
    <w:rsid w:val="008C0FAE"/>
    <w:rsid w:val="008C1255"/>
    <w:rsid w:val="008C2910"/>
    <w:rsid w:val="008C6D2C"/>
    <w:rsid w:val="008C77C8"/>
    <w:rsid w:val="008D3503"/>
    <w:rsid w:val="008D3BE2"/>
    <w:rsid w:val="008D4FE6"/>
    <w:rsid w:val="008D7300"/>
    <w:rsid w:val="008D7494"/>
    <w:rsid w:val="008D7645"/>
    <w:rsid w:val="008E2996"/>
    <w:rsid w:val="008E3AF5"/>
    <w:rsid w:val="008E4324"/>
    <w:rsid w:val="008E45D4"/>
    <w:rsid w:val="008E4EBA"/>
    <w:rsid w:val="008E6AE7"/>
    <w:rsid w:val="008E6BC6"/>
    <w:rsid w:val="008F3ED0"/>
    <w:rsid w:val="00904D89"/>
    <w:rsid w:val="00904E65"/>
    <w:rsid w:val="00905B6A"/>
    <w:rsid w:val="00913F00"/>
    <w:rsid w:val="00914766"/>
    <w:rsid w:val="00915C56"/>
    <w:rsid w:val="00917228"/>
    <w:rsid w:val="00924BA1"/>
    <w:rsid w:val="009272B9"/>
    <w:rsid w:val="00930CA1"/>
    <w:rsid w:val="00933A80"/>
    <w:rsid w:val="009350FB"/>
    <w:rsid w:val="009361C2"/>
    <w:rsid w:val="00936C58"/>
    <w:rsid w:val="00942D41"/>
    <w:rsid w:val="00950E0F"/>
    <w:rsid w:val="00951F06"/>
    <w:rsid w:val="009530DE"/>
    <w:rsid w:val="00960E1B"/>
    <w:rsid w:val="00966B92"/>
    <w:rsid w:val="00966D90"/>
    <w:rsid w:val="00966EBB"/>
    <w:rsid w:val="00983E44"/>
    <w:rsid w:val="009850D0"/>
    <w:rsid w:val="009856C8"/>
    <w:rsid w:val="0099173A"/>
    <w:rsid w:val="00991889"/>
    <w:rsid w:val="00992EF6"/>
    <w:rsid w:val="0099374F"/>
    <w:rsid w:val="009A1246"/>
    <w:rsid w:val="009A2C1B"/>
    <w:rsid w:val="009A319D"/>
    <w:rsid w:val="009A47A2"/>
    <w:rsid w:val="009A49BC"/>
    <w:rsid w:val="009A5CBD"/>
    <w:rsid w:val="009B72C3"/>
    <w:rsid w:val="009C4B97"/>
    <w:rsid w:val="009D1E93"/>
    <w:rsid w:val="009D27BB"/>
    <w:rsid w:val="009D6EA5"/>
    <w:rsid w:val="009F0B7C"/>
    <w:rsid w:val="009F244D"/>
    <w:rsid w:val="00A03693"/>
    <w:rsid w:val="00A10373"/>
    <w:rsid w:val="00A1257E"/>
    <w:rsid w:val="00A12724"/>
    <w:rsid w:val="00A12E21"/>
    <w:rsid w:val="00A15940"/>
    <w:rsid w:val="00A15B76"/>
    <w:rsid w:val="00A23536"/>
    <w:rsid w:val="00A23690"/>
    <w:rsid w:val="00A31FBD"/>
    <w:rsid w:val="00A37953"/>
    <w:rsid w:val="00A42153"/>
    <w:rsid w:val="00A462EE"/>
    <w:rsid w:val="00A46A64"/>
    <w:rsid w:val="00A514C1"/>
    <w:rsid w:val="00A52E95"/>
    <w:rsid w:val="00A6085C"/>
    <w:rsid w:val="00A62DA7"/>
    <w:rsid w:val="00A63870"/>
    <w:rsid w:val="00A72801"/>
    <w:rsid w:val="00A74E73"/>
    <w:rsid w:val="00A76ABE"/>
    <w:rsid w:val="00A778D1"/>
    <w:rsid w:val="00A83320"/>
    <w:rsid w:val="00A847D9"/>
    <w:rsid w:val="00A8592E"/>
    <w:rsid w:val="00A865E4"/>
    <w:rsid w:val="00A87920"/>
    <w:rsid w:val="00A969F9"/>
    <w:rsid w:val="00A9736B"/>
    <w:rsid w:val="00AA1765"/>
    <w:rsid w:val="00AA1FCE"/>
    <w:rsid w:val="00AA37A7"/>
    <w:rsid w:val="00AB0B37"/>
    <w:rsid w:val="00AB567F"/>
    <w:rsid w:val="00AB750C"/>
    <w:rsid w:val="00AC07C0"/>
    <w:rsid w:val="00AC6756"/>
    <w:rsid w:val="00AC6F64"/>
    <w:rsid w:val="00AC79BA"/>
    <w:rsid w:val="00AD07D8"/>
    <w:rsid w:val="00AD1198"/>
    <w:rsid w:val="00AD2C62"/>
    <w:rsid w:val="00AD495D"/>
    <w:rsid w:val="00AD4C32"/>
    <w:rsid w:val="00AD4F99"/>
    <w:rsid w:val="00AD7032"/>
    <w:rsid w:val="00AE49B9"/>
    <w:rsid w:val="00AF1D52"/>
    <w:rsid w:val="00AF2082"/>
    <w:rsid w:val="00AF45E1"/>
    <w:rsid w:val="00AF47E1"/>
    <w:rsid w:val="00AF5237"/>
    <w:rsid w:val="00AF5296"/>
    <w:rsid w:val="00AF6FCA"/>
    <w:rsid w:val="00B03B96"/>
    <w:rsid w:val="00B04E59"/>
    <w:rsid w:val="00B05785"/>
    <w:rsid w:val="00B0603B"/>
    <w:rsid w:val="00B11373"/>
    <w:rsid w:val="00B11EF5"/>
    <w:rsid w:val="00B15806"/>
    <w:rsid w:val="00B15AF8"/>
    <w:rsid w:val="00B1733E"/>
    <w:rsid w:val="00B23943"/>
    <w:rsid w:val="00B23BC2"/>
    <w:rsid w:val="00B247CA"/>
    <w:rsid w:val="00B262CC"/>
    <w:rsid w:val="00B33977"/>
    <w:rsid w:val="00B54CB0"/>
    <w:rsid w:val="00B56BCD"/>
    <w:rsid w:val="00B60A63"/>
    <w:rsid w:val="00B61804"/>
    <w:rsid w:val="00B650EC"/>
    <w:rsid w:val="00B656F1"/>
    <w:rsid w:val="00B713BE"/>
    <w:rsid w:val="00B72A2F"/>
    <w:rsid w:val="00B753A2"/>
    <w:rsid w:val="00B75E64"/>
    <w:rsid w:val="00B75E82"/>
    <w:rsid w:val="00B816C1"/>
    <w:rsid w:val="00B82023"/>
    <w:rsid w:val="00B82537"/>
    <w:rsid w:val="00B83F47"/>
    <w:rsid w:val="00B9087F"/>
    <w:rsid w:val="00B911A0"/>
    <w:rsid w:val="00B955B7"/>
    <w:rsid w:val="00B96F78"/>
    <w:rsid w:val="00BA154E"/>
    <w:rsid w:val="00BA20B6"/>
    <w:rsid w:val="00BA402A"/>
    <w:rsid w:val="00BA44BC"/>
    <w:rsid w:val="00BA54AA"/>
    <w:rsid w:val="00BA5ECD"/>
    <w:rsid w:val="00BC47E3"/>
    <w:rsid w:val="00BC671D"/>
    <w:rsid w:val="00BC7BEF"/>
    <w:rsid w:val="00BE0D03"/>
    <w:rsid w:val="00BE2CDC"/>
    <w:rsid w:val="00BF4146"/>
    <w:rsid w:val="00BF720B"/>
    <w:rsid w:val="00BF7518"/>
    <w:rsid w:val="00C02B7F"/>
    <w:rsid w:val="00C032FC"/>
    <w:rsid w:val="00C04511"/>
    <w:rsid w:val="00C05321"/>
    <w:rsid w:val="00C05C47"/>
    <w:rsid w:val="00C07060"/>
    <w:rsid w:val="00C101EE"/>
    <w:rsid w:val="00C11866"/>
    <w:rsid w:val="00C127B8"/>
    <w:rsid w:val="00C13933"/>
    <w:rsid w:val="00C16846"/>
    <w:rsid w:val="00C16AC0"/>
    <w:rsid w:val="00C30F99"/>
    <w:rsid w:val="00C40EE5"/>
    <w:rsid w:val="00C40FEE"/>
    <w:rsid w:val="00C41324"/>
    <w:rsid w:val="00C4403E"/>
    <w:rsid w:val="00C46CF6"/>
    <w:rsid w:val="00C4748B"/>
    <w:rsid w:val="00C47CB9"/>
    <w:rsid w:val="00C47D1C"/>
    <w:rsid w:val="00C561F1"/>
    <w:rsid w:val="00C6461B"/>
    <w:rsid w:val="00C64BF2"/>
    <w:rsid w:val="00C710E5"/>
    <w:rsid w:val="00C73CD9"/>
    <w:rsid w:val="00C73FA3"/>
    <w:rsid w:val="00C74FED"/>
    <w:rsid w:val="00C815E0"/>
    <w:rsid w:val="00C81644"/>
    <w:rsid w:val="00C8240A"/>
    <w:rsid w:val="00C83841"/>
    <w:rsid w:val="00C925D8"/>
    <w:rsid w:val="00C948C8"/>
    <w:rsid w:val="00CA0ACB"/>
    <w:rsid w:val="00CA19E4"/>
    <w:rsid w:val="00CA38C9"/>
    <w:rsid w:val="00CA3CDE"/>
    <w:rsid w:val="00CA401B"/>
    <w:rsid w:val="00CA53EF"/>
    <w:rsid w:val="00CA5AF7"/>
    <w:rsid w:val="00CB1CAA"/>
    <w:rsid w:val="00CB57E1"/>
    <w:rsid w:val="00CB66EF"/>
    <w:rsid w:val="00CC66A9"/>
    <w:rsid w:val="00CE02DA"/>
    <w:rsid w:val="00CE0D75"/>
    <w:rsid w:val="00CE3DC6"/>
    <w:rsid w:val="00CE40BB"/>
    <w:rsid w:val="00CF05C0"/>
    <w:rsid w:val="00CF25EF"/>
    <w:rsid w:val="00CF5A0D"/>
    <w:rsid w:val="00CF5F80"/>
    <w:rsid w:val="00CF7DCB"/>
    <w:rsid w:val="00D01AB7"/>
    <w:rsid w:val="00D03312"/>
    <w:rsid w:val="00D05E90"/>
    <w:rsid w:val="00D10A2B"/>
    <w:rsid w:val="00D1494A"/>
    <w:rsid w:val="00D2057D"/>
    <w:rsid w:val="00D20948"/>
    <w:rsid w:val="00D215E8"/>
    <w:rsid w:val="00D22C4F"/>
    <w:rsid w:val="00D32901"/>
    <w:rsid w:val="00D33881"/>
    <w:rsid w:val="00D356BC"/>
    <w:rsid w:val="00D36F68"/>
    <w:rsid w:val="00D527E2"/>
    <w:rsid w:val="00D57C64"/>
    <w:rsid w:val="00D623F7"/>
    <w:rsid w:val="00D64D05"/>
    <w:rsid w:val="00D65220"/>
    <w:rsid w:val="00D65466"/>
    <w:rsid w:val="00D70FF1"/>
    <w:rsid w:val="00D71CBD"/>
    <w:rsid w:val="00D8208B"/>
    <w:rsid w:val="00D82A9F"/>
    <w:rsid w:val="00D84CDA"/>
    <w:rsid w:val="00D84FB2"/>
    <w:rsid w:val="00D94B8E"/>
    <w:rsid w:val="00D97614"/>
    <w:rsid w:val="00DA4DC9"/>
    <w:rsid w:val="00DB50B0"/>
    <w:rsid w:val="00DC167B"/>
    <w:rsid w:val="00DC2B2A"/>
    <w:rsid w:val="00DC2CDD"/>
    <w:rsid w:val="00DD26B1"/>
    <w:rsid w:val="00DD3CCE"/>
    <w:rsid w:val="00DD6F1A"/>
    <w:rsid w:val="00DE0708"/>
    <w:rsid w:val="00DE2203"/>
    <w:rsid w:val="00DE4AF7"/>
    <w:rsid w:val="00DE7824"/>
    <w:rsid w:val="00DF233D"/>
    <w:rsid w:val="00DF23FC"/>
    <w:rsid w:val="00DF39CD"/>
    <w:rsid w:val="00DF51DD"/>
    <w:rsid w:val="00E04C22"/>
    <w:rsid w:val="00E060D1"/>
    <w:rsid w:val="00E06421"/>
    <w:rsid w:val="00E110B6"/>
    <w:rsid w:val="00E121F2"/>
    <w:rsid w:val="00E12CDA"/>
    <w:rsid w:val="00E16717"/>
    <w:rsid w:val="00E21F40"/>
    <w:rsid w:val="00E26F09"/>
    <w:rsid w:val="00E32A4B"/>
    <w:rsid w:val="00E35309"/>
    <w:rsid w:val="00E35FED"/>
    <w:rsid w:val="00E4290A"/>
    <w:rsid w:val="00E54C48"/>
    <w:rsid w:val="00E554AC"/>
    <w:rsid w:val="00E56E57"/>
    <w:rsid w:val="00E611A3"/>
    <w:rsid w:val="00E62659"/>
    <w:rsid w:val="00E62DDE"/>
    <w:rsid w:val="00E650E1"/>
    <w:rsid w:val="00E67090"/>
    <w:rsid w:val="00E67E4D"/>
    <w:rsid w:val="00E70328"/>
    <w:rsid w:val="00E70558"/>
    <w:rsid w:val="00E748AB"/>
    <w:rsid w:val="00E749DA"/>
    <w:rsid w:val="00E76D08"/>
    <w:rsid w:val="00E84408"/>
    <w:rsid w:val="00E845B5"/>
    <w:rsid w:val="00E85F37"/>
    <w:rsid w:val="00E9239B"/>
    <w:rsid w:val="00E9689C"/>
    <w:rsid w:val="00EA04F4"/>
    <w:rsid w:val="00EA055A"/>
    <w:rsid w:val="00EA4280"/>
    <w:rsid w:val="00EB13C1"/>
    <w:rsid w:val="00EB3EBB"/>
    <w:rsid w:val="00EC6AF2"/>
    <w:rsid w:val="00ED0709"/>
    <w:rsid w:val="00ED1CF7"/>
    <w:rsid w:val="00ED7CAB"/>
    <w:rsid w:val="00EE104C"/>
    <w:rsid w:val="00EE431A"/>
    <w:rsid w:val="00EF0013"/>
    <w:rsid w:val="00EF2642"/>
    <w:rsid w:val="00EF316D"/>
    <w:rsid w:val="00EF366C"/>
    <w:rsid w:val="00EF3681"/>
    <w:rsid w:val="00EF5523"/>
    <w:rsid w:val="00F001C6"/>
    <w:rsid w:val="00F00FD0"/>
    <w:rsid w:val="00F015B4"/>
    <w:rsid w:val="00F02A26"/>
    <w:rsid w:val="00F02FA0"/>
    <w:rsid w:val="00F05737"/>
    <w:rsid w:val="00F062C9"/>
    <w:rsid w:val="00F119B9"/>
    <w:rsid w:val="00F1599B"/>
    <w:rsid w:val="00F16073"/>
    <w:rsid w:val="00F20275"/>
    <w:rsid w:val="00F20BC2"/>
    <w:rsid w:val="00F20F5D"/>
    <w:rsid w:val="00F21FA2"/>
    <w:rsid w:val="00F248BA"/>
    <w:rsid w:val="00F24F0A"/>
    <w:rsid w:val="00F26195"/>
    <w:rsid w:val="00F32EC0"/>
    <w:rsid w:val="00F33CA9"/>
    <w:rsid w:val="00F342E4"/>
    <w:rsid w:val="00F36AC1"/>
    <w:rsid w:val="00F40F46"/>
    <w:rsid w:val="00F44613"/>
    <w:rsid w:val="00F44EC5"/>
    <w:rsid w:val="00F574D8"/>
    <w:rsid w:val="00F60522"/>
    <w:rsid w:val="00F621D6"/>
    <w:rsid w:val="00F74421"/>
    <w:rsid w:val="00F76A8A"/>
    <w:rsid w:val="00F81D63"/>
    <w:rsid w:val="00F82287"/>
    <w:rsid w:val="00F90164"/>
    <w:rsid w:val="00F91934"/>
    <w:rsid w:val="00F934E8"/>
    <w:rsid w:val="00F9429D"/>
    <w:rsid w:val="00F968B1"/>
    <w:rsid w:val="00FA4E4E"/>
    <w:rsid w:val="00FA7E19"/>
    <w:rsid w:val="00FB2494"/>
    <w:rsid w:val="00FB7AE4"/>
    <w:rsid w:val="00FB7FB8"/>
    <w:rsid w:val="00FC15C2"/>
    <w:rsid w:val="00FC2542"/>
    <w:rsid w:val="00FC53DB"/>
    <w:rsid w:val="00FC5C8A"/>
    <w:rsid w:val="00FC63DE"/>
    <w:rsid w:val="00FC6681"/>
    <w:rsid w:val="00FD15C9"/>
    <w:rsid w:val="00FD2874"/>
    <w:rsid w:val="00FD7B1D"/>
    <w:rsid w:val="00FE6105"/>
    <w:rsid w:val="00FF33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1F335"/>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AD1198"/>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qFormat/>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link w:val="AnnexNoChar"/>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1"/>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uiPriority w:val="99"/>
    <w:qFormat/>
    <w:rsid w:val="00464756"/>
    <w:rPr>
      <w:lang w:eastAsia="zh-CN"/>
    </w:rPr>
  </w:style>
  <w:style w:type="character" w:customStyle="1" w:styleId="HeaderChar">
    <w:name w:val="Header Char"/>
    <w:basedOn w:val="DefaultParagraphFont"/>
    <w:link w:val="Header"/>
    <w:rsid w:val="004B4F54"/>
    <w:rPr>
      <w:rFonts w:ascii="Calibri" w:eastAsia="SimSun" w:hAnsi="Calibri"/>
      <w:sz w:val="18"/>
      <w:lang w:val="en-GB" w:eastAsia="en-US"/>
    </w:rPr>
  </w:style>
  <w:style w:type="table" w:styleId="TableGrid">
    <w:name w:val="Table Grid"/>
    <w:basedOn w:val="TableNormal"/>
    <w:rsid w:val="004B4F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uiPriority w:val="99"/>
    <w:rsid w:val="004D6307"/>
    <w:rPr>
      <w:rFonts w:ascii="Calibri" w:eastAsia="SimSun" w:hAnsi="Calibri"/>
      <w:sz w:val="24"/>
      <w:lang w:val="en-GB" w:eastAsia="en-US"/>
    </w:rPr>
  </w:style>
  <w:style w:type="paragraph" w:styleId="ListParagraph">
    <w:name w:val="List Paragraph"/>
    <w:basedOn w:val="Normal"/>
    <w:uiPriority w:val="34"/>
    <w:qFormat/>
    <w:rsid w:val="007759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ru-RU"/>
    </w:rPr>
  </w:style>
  <w:style w:type="character" w:customStyle="1" w:styleId="CallChar">
    <w:name w:val="Call Char"/>
    <w:basedOn w:val="DefaultParagraphFont"/>
    <w:link w:val="Call"/>
    <w:locked/>
    <w:rsid w:val="00775954"/>
    <w:rPr>
      <w:rFonts w:ascii="STKaiti" w:eastAsia="STKaiti" w:hAnsi="STKaiti"/>
      <w:sz w:val="24"/>
      <w:lang w:val="en-GB" w:eastAsia="en-US"/>
    </w:rPr>
  </w:style>
  <w:style w:type="character" w:customStyle="1" w:styleId="highlight">
    <w:name w:val="highlight"/>
    <w:basedOn w:val="DefaultParagraphFont"/>
    <w:rsid w:val="00D8208B"/>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B955B7"/>
    <w:rPr>
      <w:rFonts w:ascii="Calibri" w:eastAsia="SimSun" w:hAnsi="Calibri"/>
      <w:sz w:val="24"/>
      <w:lang w:val="en-GB" w:eastAsia="en-US"/>
    </w:rPr>
  </w:style>
  <w:style w:type="character" w:customStyle="1" w:styleId="AnnexNoChar">
    <w:name w:val="Annex_No Char"/>
    <w:basedOn w:val="DefaultParagraphFont"/>
    <w:link w:val="AnnexNo"/>
    <w:locked/>
    <w:rsid w:val="00836AC1"/>
    <w:rPr>
      <w:rFonts w:ascii="Calibri" w:eastAsia="SimSun" w:hAnsi="Calibri"/>
      <w:caps/>
      <w:sz w:val="28"/>
      <w:lang w:val="en-GB" w:eastAsia="en-US"/>
    </w:rPr>
  </w:style>
  <w:style w:type="character" w:customStyle="1" w:styleId="AnnextitleChar1">
    <w:name w:val="Annex_title Char1"/>
    <w:basedOn w:val="DefaultParagraphFont"/>
    <w:link w:val="Annextitle"/>
    <w:locked/>
    <w:rsid w:val="00836AC1"/>
    <w:rPr>
      <w:rFonts w:ascii="Calibri" w:eastAsia="SimSun" w:hAnsi="Calibri"/>
      <w:b/>
      <w:sz w:val="28"/>
      <w:lang w:val="en-GB" w:eastAsia="en-US"/>
    </w:rPr>
  </w:style>
  <w:style w:type="character" w:customStyle="1" w:styleId="ResNoChar">
    <w:name w:val="Res_No Char"/>
    <w:basedOn w:val="DefaultParagraphFont"/>
    <w:link w:val="ResNo"/>
    <w:locked/>
    <w:rsid w:val="00492248"/>
    <w:rPr>
      <w:rFonts w:ascii="Calibri" w:eastAsia="SimSun" w:hAnsi="Calibri"/>
      <w:caps/>
      <w:sz w:val="28"/>
      <w:lang w:val="en-GB" w:eastAsia="en-US"/>
    </w:rPr>
  </w:style>
  <w:style w:type="character" w:styleId="CommentReference">
    <w:name w:val="annotation reference"/>
    <w:basedOn w:val="DefaultParagraphFont"/>
    <w:semiHidden/>
    <w:unhideWhenUsed/>
    <w:rsid w:val="007D4F87"/>
    <w:rPr>
      <w:sz w:val="16"/>
      <w:szCs w:val="16"/>
    </w:rPr>
  </w:style>
  <w:style w:type="paragraph" w:styleId="CommentText">
    <w:name w:val="annotation text"/>
    <w:basedOn w:val="Normal"/>
    <w:link w:val="CommentTextChar"/>
    <w:semiHidden/>
    <w:unhideWhenUsed/>
    <w:rsid w:val="007D4F87"/>
    <w:rPr>
      <w:rFonts w:eastAsia="Times New Roman"/>
      <w:sz w:val="20"/>
    </w:rPr>
  </w:style>
  <w:style w:type="character" w:customStyle="1" w:styleId="CommentTextChar">
    <w:name w:val="Comment Text Char"/>
    <w:basedOn w:val="DefaultParagraphFont"/>
    <w:link w:val="CommentText"/>
    <w:semiHidden/>
    <w:rsid w:val="007D4F87"/>
    <w:rPr>
      <w:rFonts w:ascii="Calibri" w:eastAsia="Times New Roman" w:hAnsi="Calibri"/>
      <w:lang w:val="en-GB" w:eastAsia="en-US"/>
    </w:rPr>
  </w:style>
  <w:style w:type="character" w:customStyle="1" w:styleId="FooterChar">
    <w:name w:val="Footer Char"/>
    <w:basedOn w:val="DefaultParagraphFont"/>
    <w:link w:val="Footer"/>
    <w:rsid w:val="003E28D5"/>
    <w:rPr>
      <w:rFonts w:ascii="Calibri" w:eastAsia="SimSun" w:hAnsi="Calibri"/>
      <w:caps/>
      <w:noProof/>
      <w:sz w:val="16"/>
      <w:lang w:val="en-GB" w:eastAsia="en-US"/>
    </w:rPr>
  </w:style>
  <w:style w:type="character" w:customStyle="1" w:styleId="NormalaftertitleChar">
    <w:name w:val="Normal after title Char"/>
    <w:link w:val="Normalaftertitle"/>
    <w:locked/>
    <w:rsid w:val="0000785A"/>
    <w:rPr>
      <w:rFonts w:ascii="Calibri" w:eastAsia="SimSun" w:hAnsi="Calibri"/>
      <w:sz w:val="24"/>
      <w:lang w:val="en-GB" w:eastAsia="en-US"/>
    </w:rPr>
  </w:style>
  <w:style w:type="character" w:customStyle="1" w:styleId="AnnextitleChar">
    <w:name w:val="Annex_title Char"/>
    <w:basedOn w:val="DefaultParagraphFont"/>
    <w:locked/>
    <w:rsid w:val="00D36F68"/>
    <w:rPr>
      <w:rFonts w:ascii="Times New Roman Bold" w:eastAsia="SimSun" w:hAnsi="Times New Roman Bold"/>
      <w:b/>
      <w:sz w:val="28"/>
      <w:lang w:val="en-GB" w:eastAsia="en-US"/>
    </w:rPr>
  </w:style>
  <w:style w:type="character" w:customStyle="1" w:styleId="Artdef">
    <w:name w:val="Art_def"/>
    <w:basedOn w:val="DefaultParagraphFont"/>
    <w:rsid w:val="00D356BC"/>
    <w:rPr>
      <w:rFonts w:asciiTheme="minorHAnsi" w:hAnsiTheme="minorHAnsi"/>
      <w:b/>
    </w:rPr>
  </w:style>
  <w:style w:type="paragraph" w:customStyle="1" w:styleId="Section10">
    <w:name w:val="Section_1"/>
    <w:basedOn w:val="Normal"/>
    <w:rsid w:val="00D356BC"/>
    <w:pPr>
      <w:tabs>
        <w:tab w:val="clear" w:pos="567"/>
        <w:tab w:val="clear" w:pos="1134"/>
        <w:tab w:val="clear" w:pos="1701"/>
        <w:tab w:val="clear" w:pos="2268"/>
        <w:tab w:val="clear" w:pos="2835"/>
        <w:tab w:val="left" w:pos="1871"/>
        <w:tab w:val="center" w:pos="4820"/>
      </w:tabs>
      <w:spacing w:before="360"/>
      <w:jc w:val="center"/>
    </w:pPr>
    <w:rPr>
      <w:b/>
    </w:rPr>
  </w:style>
  <w:style w:type="table" w:customStyle="1" w:styleId="TableGrid1">
    <w:name w:val="Table Grid1"/>
    <w:basedOn w:val="TableNormal"/>
    <w:next w:val="TableGrid"/>
    <w:rsid w:val="00882C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45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Heading10">
    <w:name w:val="Heading_1"/>
    <w:basedOn w:val="Headingb"/>
    <w:rsid w:val="000F3172"/>
    <w:rPr>
      <w:lang w:eastAsia="zh-CN"/>
    </w:rPr>
  </w:style>
  <w:style w:type="paragraph" w:customStyle="1" w:styleId="Fnormal">
    <w:name w:val="Fnormal"/>
    <w:basedOn w:val="Reasons"/>
    <w:rsid w:val="00817A03"/>
    <w:rPr>
      <w:lang w:val="fr-CH" w:eastAsia="zh-CN"/>
    </w:rPr>
  </w:style>
  <w:style w:type="paragraph" w:customStyle="1" w:styleId="4">
    <w:name w:val="4"/>
    <w:basedOn w:val="Normal"/>
    <w:rsid w:val="00781B90"/>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8669">
      <w:bodyDiv w:val="1"/>
      <w:marLeft w:val="0"/>
      <w:marRight w:val="0"/>
      <w:marTop w:val="0"/>
      <w:marBottom w:val="0"/>
      <w:divBdr>
        <w:top w:val="none" w:sz="0" w:space="0" w:color="auto"/>
        <w:left w:val="none" w:sz="0" w:space="0" w:color="auto"/>
        <w:bottom w:val="none" w:sz="0" w:space="0" w:color="auto"/>
        <w:right w:val="none" w:sz="0" w:space="0" w:color="auto"/>
      </w:divBdr>
    </w:div>
    <w:div w:id="109936578">
      <w:bodyDiv w:val="1"/>
      <w:marLeft w:val="0"/>
      <w:marRight w:val="0"/>
      <w:marTop w:val="0"/>
      <w:marBottom w:val="0"/>
      <w:divBdr>
        <w:top w:val="none" w:sz="0" w:space="0" w:color="auto"/>
        <w:left w:val="none" w:sz="0" w:space="0" w:color="auto"/>
        <w:bottom w:val="none" w:sz="0" w:space="0" w:color="auto"/>
        <w:right w:val="none" w:sz="0" w:space="0" w:color="auto"/>
      </w:divBdr>
    </w:div>
    <w:div w:id="276301947">
      <w:bodyDiv w:val="1"/>
      <w:marLeft w:val="0"/>
      <w:marRight w:val="0"/>
      <w:marTop w:val="0"/>
      <w:marBottom w:val="0"/>
      <w:divBdr>
        <w:top w:val="none" w:sz="0" w:space="0" w:color="auto"/>
        <w:left w:val="none" w:sz="0" w:space="0" w:color="auto"/>
        <w:bottom w:val="none" w:sz="0" w:space="0" w:color="auto"/>
        <w:right w:val="none" w:sz="0" w:space="0" w:color="auto"/>
      </w:divBdr>
    </w:div>
    <w:div w:id="300117205">
      <w:bodyDiv w:val="1"/>
      <w:marLeft w:val="0"/>
      <w:marRight w:val="0"/>
      <w:marTop w:val="0"/>
      <w:marBottom w:val="0"/>
      <w:divBdr>
        <w:top w:val="none" w:sz="0" w:space="0" w:color="auto"/>
        <w:left w:val="none" w:sz="0" w:space="0" w:color="auto"/>
        <w:bottom w:val="none" w:sz="0" w:space="0" w:color="auto"/>
        <w:right w:val="none" w:sz="0" w:space="0" w:color="auto"/>
      </w:divBdr>
    </w:div>
    <w:div w:id="353582976">
      <w:bodyDiv w:val="1"/>
      <w:marLeft w:val="0"/>
      <w:marRight w:val="0"/>
      <w:marTop w:val="0"/>
      <w:marBottom w:val="0"/>
      <w:divBdr>
        <w:top w:val="none" w:sz="0" w:space="0" w:color="auto"/>
        <w:left w:val="none" w:sz="0" w:space="0" w:color="auto"/>
        <w:bottom w:val="none" w:sz="0" w:space="0" w:color="auto"/>
        <w:right w:val="none" w:sz="0" w:space="0" w:color="auto"/>
      </w:divBdr>
    </w:div>
    <w:div w:id="462620072">
      <w:bodyDiv w:val="1"/>
      <w:marLeft w:val="0"/>
      <w:marRight w:val="0"/>
      <w:marTop w:val="0"/>
      <w:marBottom w:val="0"/>
      <w:divBdr>
        <w:top w:val="none" w:sz="0" w:space="0" w:color="auto"/>
        <w:left w:val="none" w:sz="0" w:space="0" w:color="auto"/>
        <w:bottom w:val="none" w:sz="0" w:space="0" w:color="auto"/>
        <w:right w:val="none" w:sz="0" w:space="0" w:color="auto"/>
      </w:divBdr>
    </w:div>
    <w:div w:id="807550222">
      <w:bodyDiv w:val="1"/>
      <w:marLeft w:val="0"/>
      <w:marRight w:val="0"/>
      <w:marTop w:val="0"/>
      <w:marBottom w:val="0"/>
      <w:divBdr>
        <w:top w:val="none" w:sz="0" w:space="0" w:color="auto"/>
        <w:left w:val="none" w:sz="0" w:space="0" w:color="auto"/>
        <w:bottom w:val="none" w:sz="0" w:space="0" w:color="auto"/>
        <w:right w:val="none" w:sz="0" w:space="0" w:color="auto"/>
      </w:divBdr>
    </w:div>
    <w:div w:id="1231424037">
      <w:bodyDiv w:val="1"/>
      <w:marLeft w:val="0"/>
      <w:marRight w:val="0"/>
      <w:marTop w:val="0"/>
      <w:marBottom w:val="0"/>
      <w:divBdr>
        <w:top w:val="none" w:sz="0" w:space="0" w:color="auto"/>
        <w:left w:val="none" w:sz="0" w:space="0" w:color="auto"/>
        <w:bottom w:val="none" w:sz="0" w:space="0" w:color="auto"/>
        <w:right w:val="none" w:sz="0" w:space="0" w:color="auto"/>
      </w:divBdr>
    </w:div>
    <w:div w:id="1494032186">
      <w:bodyDiv w:val="1"/>
      <w:marLeft w:val="0"/>
      <w:marRight w:val="0"/>
      <w:marTop w:val="0"/>
      <w:marBottom w:val="0"/>
      <w:divBdr>
        <w:top w:val="none" w:sz="0" w:space="0" w:color="auto"/>
        <w:left w:val="none" w:sz="0" w:space="0" w:color="auto"/>
        <w:bottom w:val="none" w:sz="0" w:space="0" w:color="auto"/>
        <w:right w:val="none" w:sz="0" w:space="0" w:color="auto"/>
      </w:divBdr>
    </w:div>
    <w:div w:id="1506167694">
      <w:bodyDiv w:val="1"/>
      <w:marLeft w:val="0"/>
      <w:marRight w:val="0"/>
      <w:marTop w:val="0"/>
      <w:marBottom w:val="0"/>
      <w:divBdr>
        <w:top w:val="none" w:sz="0" w:space="0" w:color="auto"/>
        <w:left w:val="none" w:sz="0" w:space="0" w:color="auto"/>
        <w:bottom w:val="none" w:sz="0" w:space="0" w:color="auto"/>
        <w:right w:val="none" w:sz="0" w:space="0" w:color="auto"/>
      </w:divBdr>
    </w:div>
    <w:div w:id="1739522282">
      <w:bodyDiv w:val="1"/>
      <w:marLeft w:val="0"/>
      <w:marRight w:val="0"/>
      <w:marTop w:val="0"/>
      <w:marBottom w:val="0"/>
      <w:divBdr>
        <w:top w:val="none" w:sz="0" w:space="0" w:color="auto"/>
        <w:left w:val="none" w:sz="0" w:space="0" w:color="auto"/>
        <w:bottom w:val="none" w:sz="0" w:space="0" w:color="auto"/>
        <w:right w:val="none" w:sz="0" w:space="0" w:color="auto"/>
      </w:divBdr>
    </w:div>
    <w:div w:id="1854414269">
      <w:bodyDiv w:val="1"/>
      <w:marLeft w:val="0"/>
      <w:marRight w:val="0"/>
      <w:marTop w:val="0"/>
      <w:marBottom w:val="0"/>
      <w:divBdr>
        <w:top w:val="none" w:sz="0" w:space="0" w:color="auto"/>
        <w:left w:val="none" w:sz="0" w:space="0" w:color="auto"/>
        <w:bottom w:val="none" w:sz="0" w:space="0" w:color="auto"/>
        <w:right w:val="none" w:sz="0" w:space="0" w:color="auto"/>
      </w:divBdr>
    </w:div>
    <w:div w:id="19057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Y:\APP\CONF\RefDocs\PP\444825\eRef444825_Part%201.docx" TargetMode="External"/><Relationship Id="rId18" Type="http://schemas.openxmlformats.org/officeDocument/2006/relationships/hyperlink" Target="file:///Y:\APP\CONF\RefDocs\PP\444825\eRef444825_Part%201.docx" TargetMode="External"/><Relationship Id="rId26" Type="http://schemas.openxmlformats.org/officeDocument/2006/relationships/hyperlink" Target="file:///Y:\APP\CONF\RefDocs\PP\444825\eRef444825_Part%201.docx" TargetMode="External"/><Relationship Id="rId39" Type="http://schemas.openxmlformats.org/officeDocument/2006/relationships/hyperlink" Target="file:///Y:\APP\CONF\RefDocs\PP\444825\eRef444825_Part%201.docx" TargetMode="External"/><Relationship Id="rId21" Type="http://schemas.openxmlformats.org/officeDocument/2006/relationships/hyperlink" Target="file:///Y:\APP\CONF\RefDocs\PP\444825\eRef444825_Part%201.docx" TargetMode="External"/><Relationship Id="rId34" Type="http://schemas.openxmlformats.org/officeDocument/2006/relationships/hyperlink" Target="file:///Y:\APP\CONF\RefDocs\PP\444825\eRef444825_Part%201.docx" TargetMode="External"/><Relationship Id="rId42" Type="http://schemas.openxmlformats.org/officeDocument/2006/relationships/hyperlink" Target="file:///Y:\APP\CONF\RefDocs\PP\444825\eRef444825_Part%201.docx" TargetMode="External"/><Relationship Id="rId47" Type="http://schemas.openxmlformats.org/officeDocument/2006/relationships/package" Target="embeddings/Microsoft_Excel_Worksheet1.xlsx"/><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Y:\APP\CONF\RefDocs\PP\444825\eRef444825_Part%201.docx" TargetMode="External"/><Relationship Id="rId29" Type="http://schemas.openxmlformats.org/officeDocument/2006/relationships/hyperlink" Target="file:///Y:\APP\CONF\RefDocs\PP\444825\eRef444825_Part%201.docx" TargetMode="External"/><Relationship Id="rId11" Type="http://schemas.openxmlformats.org/officeDocument/2006/relationships/hyperlink" Target="file:///Y:\APP\CONF\RefDocs\PP\444825\eRef444825_Part%201.docx" TargetMode="External"/><Relationship Id="rId24" Type="http://schemas.openxmlformats.org/officeDocument/2006/relationships/hyperlink" Target="file:///Y:\APP\CONF\RefDocs\PP\444825\eRef444825_Part%201.docx" TargetMode="External"/><Relationship Id="rId32" Type="http://schemas.openxmlformats.org/officeDocument/2006/relationships/hyperlink" Target="file:///Y:\APP\CONF\RefDocs\PP\444825\eRef444825_Part%201.docx" TargetMode="External"/><Relationship Id="rId37" Type="http://schemas.openxmlformats.org/officeDocument/2006/relationships/hyperlink" Target="file:///Y:\APP\CONF\RefDocs\PP\444825\eRef444825_Part%201.docx" TargetMode="External"/><Relationship Id="rId40" Type="http://schemas.openxmlformats.org/officeDocument/2006/relationships/hyperlink" Target="file:///Y:\APP\CONF\RefDocs\PP\444825\eRef444825_Part%201.docx" TargetMode="External"/><Relationship Id="rId45" Type="http://schemas.openxmlformats.org/officeDocument/2006/relationships/hyperlink" Target="http://www.broadbandcommission.org/Documents/publications/wef2018.pdf"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Y:\APP\CONF\RefDocs\PP\444825\eRef444825_Part%201.docx" TargetMode="External"/><Relationship Id="rId19" Type="http://schemas.openxmlformats.org/officeDocument/2006/relationships/hyperlink" Target="file:///Y:\APP\CONF\RefDocs\PP\444825\eRef444825_Part%201.docx" TargetMode="External"/><Relationship Id="rId31" Type="http://schemas.openxmlformats.org/officeDocument/2006/relationships/hyperlink" Target="file:///Y:\APP\CONF\RefDocs\PP\444825\eRef444825_Part%201.docx" TargetMode="External"/><Relationship Id="rId44" Type="http://schemas.openxmlformats.org/officeDocument/2006/relationships/hyperlink" Target="file:///Y:\APP\CONF\RefDocs\PP\444825\eRef444825_Part%201.docx" TargetMode="Externa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Y:\APP\CONF\RefDocs\PP\444825\eRef444825_Part%201.docx" TargetMode="External"/><Relationship Id="rId22" Type="http://schemas.openxmlformats.org/officeDocument/2006/relationships/hyperlink" Target="file:///Y:\APP\CONF\RefDocs\PP\444825\eRef444825_Part%201.docx" TargetMode="External"/><Relationship Id="rId27" Type="http://schemas.openxmlformats.org/officeDocument/2006/relationships/hyperlink" Target="file:///Y:\APP\CONF\RefDocs\PP\444825\eRef444825_Part%201.docx" TargetMode="External"/><Relationship Id="rId30" Type="http://schemas.openxmlformats.org/officeDocument/2006/relationships/hyperlink" Target="file:///Y:\APP\CONF\RefDocs\PP\444825\eRef444825_Part%201.docx" TargetMode="External"/><Relationship Id="rId35" Type="http://schemas.openxmlformats.org/officeDocument/2006/relationships/hyperlink" Target="file:///Y:\APP\CONF\RefDocs\PP\444825\eRef444825_Part%201.docx" TargetMode="External"/><Relationship Id="rId43" Type="http://schemas.openxmlformats.org/officeDocument/2006/relationships/hyperlink" Target="file:///Y:\APP\CONF\RefDocs\PP\444825\eRef444825_Part%201.docx"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file:///Y:\APP\CONF\RefDocs\PP\444825\eRef444825_Part%201.docx" TargetMode="External"/><Relationship Id="rId17" Type="http://schemas.openxmlformats.org/officeDocument/2006/relationships/hyperlink" Target="file:///Y:\APP\CONF\RefDocs\PP\444825\eRef444825_Part%201.docx" TargetMode="External"/><Relationship Id="rId25" Type="http://schemas.openxmlformats.org/officeDocument/2006/relationships/hyperlink" Target="file:///Y:\APP\CONF\RefDocs\PP\444825\eRef444825_Part%201.docx" TargetMode="External"/><Relationship Id="rId33" Type="http://schemas.openxmlformats.org/officeDocument/2006/relationships/hyperlink" Target="file:///Y:\APP\CONF\RefDocs\PP\444825\eRef444825_Part%201.docx" TargetMode="External"/><Relationship Id="rId38" Type="http://schemas.openxmlformats.org/officeDocument/2006/relationships/hyperlink" Target="file:///Y:\APP\CONF\RefDocs\PP\444825\eRef444825_Part%201.docx" TargetMode="External"/><Relationship Id="rId46" Type="http://schemas.openxmlformats.org/officeDocument/2006/relationships/image" Target="media/image2.emf"/><Relationship Id="rId20" Type="http://schemas.openxmlformats.org/officeDocument/2006/relationships/hyperlink" Target="file:///Y:\APP\CONF\RefDocs\PP\444825\eRef444825_Part%201.docx" TargetMode="External"/><Relationship Id="rId41" Type="http://schemas.openxmlformats.org/officeDocument/2006/relationships/hyperlink" Target="file:///Y:\APP\CONF\RefDocs\PP\444825\eRef444825_Part%201.docx"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Y:\APP\CONF\RefDocs\PP\444825\eRef444825_Part%201.docx" TargetMode="External"/><Relationship Id="rId23" Type="http://schemas.openxmlformats.org/officeDocument/2006/relationships/hyperlink" Target="file:///Y:\APP\CONF\RefDocs\PP\444825\eRef444825_Part%201.docx" TargetMode="External"/><Relationship Id="rId28" Type="http://schemas.openxmlformats.org/officeDocument/2006/relationships/hyperlink" Target="file:///Y:\APP\CONF\RefDocs\PP\444825\eRef444825_Part%201.docx" TargetMode="External"/><Relationship Id="rId36" Type="http://schemas.openxmlformats.org/officeDocument/2006/relationships/hyperlink" Target="file:///Y:\APP\CONF\RefDocs\PP\444825\eRef444825_Part%201.docx"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29e3cc6-b747-4ed9-a8ce-3239e333bb28">DPM</DPM_x0020_Author>
    <DPM_x0020_File_x0020_name xmlns="129e3cc6-b747-4ed9-a8ce-3239e333bb28">S18-PP-C-0062!A1!MSW-C</DPM_x0020_File_x0020_name>
    <DPM_x0020_Version xmlns="129e3cc6-b747-4ed9-a8ce-3239e333bb28">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29e3cc6-b747-4ed9-a8ce-3239e333bb28" targetNamespace="http://schemas.microsoft.com/office/2006/metadata/properties" ma:root="true" ma:fieldsID="d41af5c836d734370eb92e7ee5f83852" ns2:_="" ns3:_="">
    <xsd:import namespace="996b2e75-67fd-4955-a3b0-5ab9934cb50b"/>
    <xsd:import namespace="129e3cc6-b747-4ed9-a8ce-3239e333bb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29e3cc6-b747-4ed9-a8ce-3239e333bb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29e3cc6-b747-4ed9-a8ce-3239e333bb2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29e3cc6-b747-4ed9-a8ce-3239e333b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D82E2-7663-4073-8100-7FB26CB1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2</TotalTime>
  <Pages>1</Pages>
  <Words>18888</Words>
  <Characters>107667</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S18-PP-C-0062!A1!MSW-C</vt:lpstr>
    </vt:vector>
  </TitlesOfParts>
  <Company>ITU</Company>
  <LinksUpToDate>false</LinksUpToDate>
  <CharactersWithSpaces>126303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S18-PP-C-0062!A1!MSW-C</dc:title>
  <dc:subject>Plenipotentiary Conference (PP-18)</dc:subject>
  <dc:creator>Documents Proposals Manager (DPM)</dc:creator>
  <cp:keywords>DPM_v2018.10.11.1_prod</cp:keywords>
  <cp:lastModifiedBy>Brouard, Ricarda</cp:lastModifiedBy>
  <cp:revision>4</cp:revision>
  <cp:lastPrinted>2018-10-28T18:26:00Z</cp:lastPrinted>
  <dcterms:created xsi:type="dcterms:W3CDTF">2018-10-29T05:22:00Z</dcterms:created>
  <dcterms:modified xsi:type="dcterms:W3CDTF">2018-10-29T05:22:00Z</dcterms:modified>
  <cp:category>Conference document</cp:category>
</cp:coreProperties>
</file>