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282C3B">
        <w:trPr>
          <w:cantSplit/>
        </w:trPr>
        <w:tc>
          <w:tcPr>
            <w:tcW w:w="6911" w:type="dxa"/>
          </w:tcPr>
          <w:p w:rsidR="007E4D0F" w:rsidRPr="00282C3B" w:rsidRDefault="007E4D0F" w:rsidP="00BC04E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282C3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BC1B51" w:rsidRPr="00282C3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82C3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82C3B">
              <w:rPr>
                <w:rFonts w:ascii="Verdana" w:hAnsi="Verdana"/>
                <w:szCs w:val="22"/>
                <w:lang w:val="ru-RU"/>
              </w:rPr>
              <w:br/>
            </w:r>
            <w:r w:rsidR="00BC1B51" w:rsidRPr="00282C3B">
              <w:rPr>
                <w:b/>
                <w:bCs/>
                <w:lang w:val="ru-RU"/>
              </w:rPr>
              <w:t>Дубай, 29 октября – 16 ноября 2018</w:t>
            </w:r>
            <w:r w:rsidR="00D37469" w:rsidRPr="00282C3B">
              <w:rPr>
                <w:b/>
                <w:bCs/>
                <w:lang w:val="ru-RU"/>
              </w:rPr>
              <w:t xml:space="preserve"> г</w:t>
            </w:r>
            <w:r w:rsidR="00525C0B" w:rsidRPr="00282C3B">
              <w:rPr>
                <w:b/>
                <w:bCs/>
                <w:lang w:val="ru-RU"/>
              </w:rPr>
              <w:t>.</w:t>
            </w:r>
          </w:p>
        </w:tc>
        <w:tc>
          <w:tcPr>
            <w:tcW w:w="3120" w:type="dxa"/>
          </w:tcPr>
          <w:p w:rsidR="007E4D0F" w:rsidRPr="00282C3B" w:rsidRDefault="00D37469" w:rsidP="00BC04E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282C3B">
              <w:rPr>
                <w:noProof/>
                <w:lang w:val="en-US"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282C3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82C3B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82C3B" w:rsidRDefault="007E4D0F" w:rsidP="00BC04E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282C3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282C3B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282C3B" w:rsidRDefault="007E4D0F" w:rsidP="00BC04E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282C3B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282C3B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282C3B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282C3B" w:rsidRDefault="00B01EC5" w:rsidP="00603BB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282C3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603BB4" w:rsidRPr="00282C3B">
              <w:rPr>
                <w:b/>
                <w:bCs/>
                <w:szCs w:val="22"/>
                <w:lang w:val="ru-RU"/>
              </w:rPr>
              <w:t>59</w:t>
            </w:r>
            <w:r w:rsidRPr="00282C3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282C3B">
        <w:trPr>
          <w:cantSplit/>
          <w:trHeight w:val="23"/>
        </w:trPr>
        <w:tc>
          <w:tcPr>
            <w:tcW w:w="6911" w:type="dxa"/>
            <w:vMerge/>
          </w:tcPr>
          <w:p w:rsidR="00B01EC5" w:rsidRPr="00282C3B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282C3B" w:rsidRDefault="00603BB4" w:rsidP="00603B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2C3B">
              <w:rPr>
                <w:b/>
                <w:bCs/>
                <w:szCs w:val="22"/>
                <w:lang w:val="ru-RU"/>
              </w:rPr>
              <w:t>1</w:t>
            </w:r>
            <w:r w:rsidR="00BC1B51" w:rsidRPr="00282C3B">
              <w:rPr>
                <w:b/>
                <w:bCs/>
                <w:szCs w:val="22"/>
                <w:lang w:val="ru-RU"/>
              </w:rPr>
              <w:t xml:space="preserve"> </w:t>
            </w:r>
            <w:r w:rsidRPr="00282C3B">
              <w:rPr>
                <w:b/>
                <w:bCs/>
                <w:szCs w:val="22"/>
                <w:lang w:val="ru-RU"/>
              </w:rPr>
              <w:t>октября</w:t>
            </w:r>
            <w:r w:rsidR="0066071C" w:rsidRPr="00282C3B">
              <w:rPr>
                <w:b/>
                <w:bCs/>
                <w:szCs w:val="22"/>
                <w:lang w:val="ru-RU"/>
              </w:rPr>
              <w:t xml:space="preserve"> </w:t>
            </w:r>
            <w:r w:rsidR="00BC1B51" w:rsidRPr="00282C3B">
              <w:rPr>
                <w:b/>
                <w:bCs/>
                <w:szCs w:val="22"/>
                <w:lang w:val="ru-RU"/>
              </w:rPr>
              <w:t>201</w:t>
            </w:r>
            <w:r w:rsidR="0066071C" w:rsidRPr="00282C3B">
              <w:rPr>
                <w:b/>
                <w:bCs/>
                <w:szCs w:val="22"/>
                <w:lang w:val="ru-RU"/>
              </w:rPr>
              <w:t>8</w:t>
            </w:r>
            <w:r w:rsidR="00B01EC5" w:rsidRPr="00282C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282C3B">
        <w:trPr>
          <w:cantSplit/>
          <w:trHeight w:val="23"/>
        </w:trPr>
        <w:tc>
          <w:tcPr>
            <w:tcW w:w="6911" w:type="dxa"/>
            <w:vMerge/>
          </w:tcPr>
          <w:p w:rsidR="00B01EC5" w:rsidRPr="00282C3B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282C3B" w:rsidRDefault="00971CDA" w:rsidP="00603BB4">
            <w:pPr>
              <w:tabs>
                <w:tab w:val="clear" w:pos="567"/>
                <w:tab w:val="clear" w:pos="1134"/>
                <w:tab w:val="left" w:pos="106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2C3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C1B51" w:rsidRPr="00282C3B">
              <w:rPr>
                <w:b/>
                <w:bCs/>
                <w:szCs w:val="22"/>
                <w:lang w:val="ru-RU"/>
              </w:rPr>
              <w:t>английский</w:t>
            </w:r>
            <w:r w:rsidR="00603BB4" w:rsidRPr="00282C3B">
              <w:rPr>
                <w:b/>
                <w:bCs/>
                <w:szCs w:val="22"/>
                <w:lang w:val="ru-RU"/>
              </w:rPr>
              <w:t>/</w:t>
            </w:r>
            <w:r w:rsidR="00603BB4" w:rsidRPr="00282C3B">
              <w:rPr>
                <w:b/>
                <w:bCs/>
                <w:szCs w:val="22"/>
                <w:lang w:val="ru-RU"/>
              </w:rPr>
              <w:br/>
            </w:r>
            <w:r w:rsidR="00603BB4" w:rsidRPr="00282C3B">
              <w:rPr>
                <w:b/>
                <w:bCs/>
                <w:szCs w:val="22"/>
                <w:lang w:val="ru-RU"/>
              </w:rPr>
              <w:tab/>
              <w:t>испанский</w:t>
            </w:r>
          </w:p>
        </w:tc>
      </w:tr>
      <w:tr w:rsidR="00C470FB" w:rsidRPr="00282C3B">
        <w:trPr>
          <w:cantSplit/>
        </w:trPr>
        <w:tc>
          <w:tcPr>
            <w:tcW w:w="10031" w:type="dxa"/>
            <w:gridSpan w:val="2"/>
          </w:tcPr>
          <w:p w:rsidR="00C470FB" w:rsidRPr="00282C3B" w:rsidRDefault="00C470FB" w:rsidP="00BC04ED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282C3B">
              <w:t>Записка Генерального секретаря</w:t>
            </w:r>
          </w:p>
        </w:tc>
      </w:tr>
      <w:tr w:rsidR="00C470FB" w:rsidRPr="000060D6">
        <w:trPr>
          <w:cantSplit/>
        </w:trPr>
        <w:tc>
          <w:tcPr>
            <w:tcW w:w="10031" w:type="dxa"/>
            <w:gridSpan w:val="2"/>
          </w:tcPr>
          <w:p w:rsidR="00C470FB" w:rsidRPr="00282C3B" w:rsidRDefault="00AC0023" w:rsidP="00BC04ED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282C3B">
              <w:rPr>
                <w:rFonts w:asciiTheme="minorHAnsi" w:hAnsiTheme="minorHAnsi"/>
                <w:szCs w:val="26"/>
              </w:rPr>
              <w:t>КАНДИДАТУРА НА ПОСТ ДИРЕКТОРА</w:t>
            </w:r>
            <w:r w:rsidR="00781358" w:rsidRPr="00282C3B">
              <w:rPr>
                <w:rFonts w:asciiTheme="minorHAnsi" w:hAnsiTheme="minorHAnsi"/>
                <w:szCs w:val="26"/>
              </w:rPr>
              <w:t xml:space="preserve"> </w:t>
            </w:r>
            <w:r w:rsidRPr="00282C3B">
              <w:rPr>
                <w:rFonts w:asciiTheme="minorHAnsi" w:hAnsiTheme="minorHAnsi"/>
                <w:szCs w:val="26"/>
              </w:rPr>
              <w:t>БЮРО РАДИОСВЯЗИ (БР)</w:t>
            </w:r>
          </w:p>
        </w:tc>
      </w:tr>
      <w:tr w:rsidR="007E4D0F" w:rsidRPr="000060D6">
        <w:trPr>
          <w:cantSplit/>
        </w:trPr>
        <w:tc>
          <w:tcPr>
            <w:tcW w:w="10031" w:type="dxa"/>
            <w:gridSpan w:val="2"/>
          </w:tcPr>
          <w:p w:rsidR="007E4D0F" w:rsidRPr="00282C3B" w:rsidRDefault="007E4D0F" w:rsidP="00BC04ED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p w:rsidR="00E56316" w:rsidRPr="00282C3B" w:rsidRDefault="00E56316" w:rsidP="00BC04ED">
      <w:pPr>
        <w:pStyle w:val="Normalaftertitle"/>
        <w:rPr>
          <w:rFonts w:asciiTheme="minorHAnsi" w:hAnsiTheme="minorHAnsi"/>
          <w:lang w:val="ru-RU"/>
        </w:rPr>
      </w:pPr>
      <w:bookmarkStart w:id="8" w:name="dbreak"/>
      <w:bookmarkEnd w:id="7"/>
      <w:bookmarkEnd w:id="8"/>
      <w:r w:rsidRPr="00282C3B">
        <w:rPr>
          <w:rFonts w:asciiTheme="minorHAnsi" w:hAnsiTheme="minorHAnsi"/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C0023" w:rsidRPr="00282C3B" w:rsidRDefault="00603BB4" w:rsidP="007007E3">
      <w:pPr>
        <w:spacing w:before="240" w:after="12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282C3B">
        <w:rPr>
          <w:rFonts w:asciiTheme="minorHAnsi" w:hAnsiTheme="minorHAnsi"/>
          <w:b/>
          <w:bCs/>
          <w:szCs w:val="22"/>
          <w:lang w:val="ru-RU"/>
        </w:rPr>
        <w:t>г-на</w:t>
      </w:r>
      <w:r w:rsidR="00781358" w:rsidRPr="00282C3B">
        <w:rPr>
          <w:rFonts w:asciiTheme="minorHAnsi" w:hAnsiTheme="minorHAnsi"/>
          <w:b/>
          <w:bCs/>
          <w:szCs w:val="22"/>
          <w:lang w:val="ru-RU"/>
        </w:rPr>
        <w:t xml:space="preserve"> М</w:t>
      </w:r>
      <w:r w:rsidRPr="00282C3B">
        <w:rPr>
          <w:rFonts w:asciiTheme="minorHAnsi" w:hAnsiTheme="minorHAnsi"/>
          <w:b/>
          <w:bCs/>
          <w:szCs w:val="22"/>
          <w:lang w:val="ru-RU"/>
        </w:rPr>
        <w:t>арио</w:t>
      </w:r>
      <w:r w:rsidR="00781358" w:rsidRPr="00282C3B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Pr="00282C3B">
        <w:rPr>
          <w:rFonts w:asciiTheme="minorHAnsi" w:hAnsiTheme="minorHAnsi"/>
          <w:b/>
          <w:bCs/>
          <w:szCs w:val="22"/>
          <w:lang w:val="ru-RU"/>
        </w:rPr>
        <w:t>МАНЕВИЧА</w:t>
      </w:r>
      <w:r w:rsidR="001850ED" w:rsidRPr="00282C3B">
        <w:rPr>
          <w:rFonts w:asciiTheme="minorHAnsi" w:hAnsiTheme="minorHAnsi"/>
          <w:b/>
          <w:bCs/>
          <w:szCs w:val="22"/>
          <w:lang w:val="ru-RU"/>
        </w:rPr>
        <w:t xml:space="preserve"> (</w:t>
      </w:r>
      <w:r w:rsidR="007007E3" w:rsidRPr="00282C3B">
        <w:rPr>
          <w:rFonts w:asciiTheme="minorHAnsi" w:hAnsiTheme="minorHAnsi"/>
          <w:b/>
          <w:bCs/>
          <w:szCs w:val="22"/>
          <w:lang w:val="ru-RU"/>
        </w:rPr>
        <w:t xml:space="preserve">Восточная Республика </w:t>
      </w:r>
      <w:r w:rsidRPr="00282C3B">
        <w:rPr>
          <w:b/>
          <w:bCs/>
          <w:lang w:val="ru-RU"/>
        </w:rPr>
        <w:t>Уругвай</w:t>
      </w:r>
      <w:r w:rsidR="00AC0023" w:rsidRPr="00282C3B">
        <w:rPr>
          <w:rFonts w:asciiTheme="minorHAnsi" w:hAnsiTheme="minorHAnsi"/>
          <w:b/>
          <w:bCs/>
          <w:szCs w:val="22"/>
          <w:lang w:val="ru-RU"/>
        </w:rPr>
        <w:t>)</w:t>
      </w:r>
    </w:p>
    <w:p w:rsidR="00E56316" w:rsidRPr="00282C3B" w:rsidRDefault="00AC0023" w:rsidP="00BC04ED">
      <w:pPr>
        <w:spacing w:before="240"/>
        <w:rPr>
          <w:rFonts w:asciiTheme="minorHAnsi" w:hAnsiTheme="minorHAnsi"/>
          <w:lang w:val="ru-RU"/>
        </w:rPr>
      </w:pPr>
      <w:r w:rsidRPr="00282C3B">
        <w:rPr>
          <w:rFonts w:asciiTheme="minorHAnsi" w:hAnsiTheme="minorHAnsi"/>
          <w:szCs w:val="22"/>
          <w:lang w:val="ru-RU"/>
        </w:rPr>
        <w:t>на пост Директора Бюро радиосвязи Международного союза электросвязи.</w:t>
      </w:r>
    </w:p>
    <w:p w:rsidR="00E56316" w:rsidRPr="00282C3B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Fonts w:asciiTheme="minorHAnsi" w:hAnsiTheme="minorHAnsi"/>
          <w:lang w:val="ru-RU"/>
        </w:rPr>
      </w:pPr>
      <w:r w:rsidRPr="00282C3B">
        <w:rPr>
          <w:rFonts w:asciiTheme="minorHAnsi" w:hAnsiTheme="minorHAnsi"/>
          <w:lang w:val="ru-RU"/>
        </w:rPr>
        <w:tab/>
      </w:r>
      <w:r w:rsidR="001850ED" w:rsidRPr="00282C3B">
        <w:rPr>
          <w:rFonts w:asciiTheme="minorHAnsi" w:hAnsiTheme="minorHAnsi"/>
          <w:lang w:val="ru-RU"/>
        </w:rPr>
        <w:t>Хоулинь ЧЖАО</w:t>
      </w:r>
      <w:r w:rsidRPr="00282C3B">
        <w:rPr>
          <w:rFonts w:asciiTheme="minorHAnsi" w:hAnsiTheme="minorHAnsi"/>
          <w:lang w:val="ru-RU"/>
        </w:rPr>
        <w:br/>
      </w:r>
      <w:r w:rsidRPr="00282C3B">
        <w:rPr>
          <w:rFonts w:asciiTheme="minorHAnsi" w:hAnsiTheme="minorHAnsi"/>
          <w:lang w:val="ru-RU"/>
        </w:rPr>
        <w:tab/>
        <w:t>Генеральный секретарь</w:t>
      </w:r>
    </w:p>
    <w:p w:rsidR="00E56316" w:rsidRPr="00282C3B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rFonts w:asciiTheme="minorHAnsi" w:hAnsiTheme="minorHAnsi"/>
          <w:lang w:val="ru-RU"/>
        </w:rPr>
      </w:pPr>
      <w:r w:rsidRPr="00282C3B">
        <w:rPr>
          <w:rFonts w:asciiTheme="minorHAnsi" w:hAnsiTheme="minorHAnsi"/>
          <w:b/>
          <w:bCs/>
          <w:lang w:val="ru-RU"/>
        </w:rPr>
        <w:t>Приложение</w:t>
      </w:r>
      <w:r w:rsidRPr="00282C3B">
        <w:rPr>
          <w:rFonts w:asciiTheme="minorHAnsi" w:hAnsiTheme="minorHAnsi"/>
          <w:lang w:val="ru-RU"/>
        </w:rPr>
        <w:t>: 1</w:t>
      </w:r>
    </w:p>
    <w:p w:rsidR="00052E1F" w:rsidRPr="00282C3B" w:rsidRDefault="00052E1F" w:rsidP="00603BB4">
      <w:pPr>
        <w:rPr>
          <w:lang w:val="ru-RU"/>
        </w:rPr>
      </w:pPr>
      <w:r w:rsidRPr="00282C3B">
        <w:rPr>
          <w:lang w:val="ru-RU"/>
        </w:rPr>
        <w:br w:type="page"/>
      </w:r>
    </w:p>
    <w:p w:rsidR="00603BB4" w:rsidRPr="00282C3B" w:rsidRDefault="00E82E00" w:rsidP="00E82E00">
      <w:pPr>
        <w:rPr>
          <w:lang w:val="ru-RU"/>
        </w:rPr>
      </w:pPr>
      <w:r w:rsidRPr="00282C3B">
        <w:rPr>
          <w:lang w:val="ru-RU"/>
        </w:rPr>
        <w:lastRenderedPageBreak/>
        <w:t>NV/213/2018</w:t>
      </w:r>
    </w:p>
    <w:p w:rsidR="001262FE" w:rsidRPr="00282C3B" w:rsidRDefault="001262FE" w:rsidP="00E82E00">
      <w:pPr>
        <w:spacing w:before="960"/>
        <w:rPr>
          <w:lang w:val="ru-RU"/>
        </w:rPr>
      </w:pPr>
      <w:r w:rsidRPr="00282C3B">
        <w:rPr>
          <w:lang w:val="ru-RU"/>
        </w:rPr>
        <w:t xml:space="preserve">Постоянное представительство Восточной Республики Уругвай при Отделении Организации Объединенных Наций и других международных организациях в Женеве свидетельствует свое почтение Генеральному секретарю Международного союза электросвязи Хоулиню Чжао и имеет честь сообщить о решении правительства Восточной Республики Уругвай </w:t>
      </w:r>
      <w:r w:rsidR="0024743C" w:rsidRPr="00282C3B">
        <w:rPr>
          <w:lang w:val="ru-RU"/>
        </w:rPr>
        <w:t xml:space="preserve">выдвинуть кандидатуру инженера Марио </w:t>
      </w:r>
      <w:r w:rsidR="001A26E8" w:rsidRPr="00282C3B">
        <w:rPr>
          <w:lang w:val="ru-RU"/>
        </w:rPr>
        <w:t>Маневича на должность Директора Бюро радиосвязи МСЭ на период 2019</w:t>
      </w:r>
      <w:r w:rsidR="00E82E00" w:rsidRPr="00282C3B">
        <w:rPr>
          <w:lang w:val="ru-RU"/>
        </w:rPr>
        <w:t>−</w:t>
      </w:r>
      <w:r w:rsidR="001A26E8" w:rsidRPr="00282C3B">
        <w:rPr>
          <w:lang w:val="ru-RU"/>
        </w:rPr>
        <w:t xml:space="preserve">2022 годов; </w:t>
      </w:r>
      <w:r w:rsidR="005923F7" w:rsidRPr="00282C3B">
        <w:rPr>
          <w:lang w:val="ru-RU"/>
        </w:rPr>
        <w:t>выборы состоятся на следующей Полномочной конференции МСЭ в Дубае, Объединенные Арабские Эмираты, которая пройдет с 29 октября по 16 ноября 2018 года.</w:t>
      </w:r>
    </w:p>
    <w:p w:rsidR="005923F7" w:rsidRPr="00282C3B" w:rsidRDefault="00292C64" w:rsidP="00E82E00">
      <w:pPr>
        <w:rPr>
          <w:lang w:val="ru-RU"/>
        </w:rPr>
      </w:pPr>
      <w:r w:rsidRPr="00282C3B">
        <w:rPr>
          <w:lang w:val="ru-RU"/>
        </w:rPr>
        <w:t>В связи с этим Постоянное представительство Восточной Республики Уругвай при Отделении Организации Объединенных Наций и других международных организациях в Женеве</w:t>
      </w:r>
      <w:r w:rsidR="0004663F" w:rsidRPr="00282C3B">
        <w:rPr>
          <w:lang w:val="ru-RU"/>
        </w:rPr>
        <w:t xml:space="preserve"> подчеркивает значение квалификации, опыта и лидерских качеств, которые инженер Марио Маневич приобрел за 30 лет работы в МСЭ, что делает его естественно </w:t>
      </w:r>
      <w:r w:rsidR="007C3986" w:rsidRPr="00282C3B">
        <w:rPr>
          <w:lang w:val="ru-RU"/>
        </w:rPr>
        <w:t>достойным кандидатом на должность Директора Бюро радиосвязи МСЭ. Прилагается краткая биография и заявление о концепции кандидата.</w:t>
      </w:r>
    </w:p>
    <w:p w:rsidR="007C3986" w:rsidRPr="00282C3B" w:rsidRDefault="007C3986" w:rsidP="0004663F">
      <w:pPr>
        <w:rPr>
          <w:lang w:val="ru-RU"/>
        </w:rPr>
      </w:pPr>
      <w:r w:rsidRPr="00282C3B">
        <w:rPr>
          <w:lang w:val="ru-RU"/>
        </w:rPr>
        <w:t>Постоянное представительство Восточной Республики Уругвай при Отделении Организации Объединенных Наций и других международных организациях в Женеве пользуется случаем, чтобы еще раз представить Генеральному секретарю Международного союза электросвязи заверения в глубочайшем уважении.</w:t>
      </w:r>
    </w:p>
    <w:p w:rsidR="007C3986" w:rsidRPr="00282C3B" w:rsidRDefault="007C3986" w:rsidP="00E82E00">
      <w:pPr>
        <w:spacing w:before="600"/>
        <w:jc w:val="right"/>
        <w:rPr>
          <w:lang w:val="ru-RU"/>
        </w:rPr>
      </w:pPr>
      <w:r w:rsidRPr="00282C3B">
        <w:rPr>
          <w:lang w:val="ru-RU"/>
        </w:rPr>
        <w:t>Женева, 1 октября 2018 года</w:t>
      </w:r>
    </w:p>
    <w:p w:rsidR="00E82E00" w:rsidRPr="00282C3B" w:rsidRDefault="00E82E00" w:rsidP="00E82E00">
      <w:pPr>
        <w:spacing w:before="600"/>
        <w:rPr>
          <w:lang w:val="ru-RU"/>
        </w:rPr>
      </w:pPr>
      <w:r w:rsidRPr="00282C3B">
        <w:rPr>
          <w:lang w:val="ru-RU"/>
        </w:rPr>
        <w:t>(</w:t>
      </w:r>
      <w:r w:rsidRPr="00282C3B">
        <w:rPr>
          <w:i/>
          <w:iCs/>
          <w:lang w:val="ru-RU"/>
        </w:rPr>
        <w:t>подпись, печать</w:t>
      </w:r>
      <w:r w:rsidRPr="00282C3B">
        <w:rPr>
          <w:lang w:val="ru-RU"/>
        </w:rPr>
        <w:t>)</w:t>
      </w:r>
    </w:p>
    <w:p w:rsidR="007C3986" w:rsidRPr="00282C3B" w:rsidRDefault="007C3986" w:rsidP="00E82E00">
      <w:pPr>
        <w:spacing w:before="600"/>
        <w:rPr>
          <w:lang w:val="ru-RU"/>
        </w:rPr>
      </w:pPr>
      <w:r w:rsidRPr="00282C3B">
        <w:rPr>
          <w:lang w:val="ru-RU"/>
        </w:rPr>
        <w:t>Генеральному секретарю Международного союза электросвязи г-ну Хоулиню Чжао</w:t>
      </w:r>
      <w:r w:rsidR="00E82E00" w:rsidRPr="00282C3B">
        <w:rPr>
          <w:lang w:val="ru-RU"/>
        </w:rPr>
        <w:br/>
      </w:r>
      <w:r w:rsidRPr="00282C3B">
        <w:rPr>
          <w:lang w:val="ru-RU"/>
        </w:rPr>
        <w:t xml:space="preserve">Международный союз электросвязи </w:t>
      </w:r>
      <w:r w:rsidRPr="00282C3B">
        <w:rPr>
          <w:lang w:val="ru-RU"/>
        </w:rPr>
        <w:br/>
        <w:t>Женева</w:t>
      </w:r>
    </w:p>
    <w:p w:rsidR="00603BB4" w:rsidRPr="00282C3B" w:rsidRDefault="00603B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282C3B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6497"/>
      </w:tblGrid>
      <w:tr w:rsidR="00E82E00" w:rsidRPr="000060D6" w:rsidTr="00E82E00">
        <w:tc>
          <w:tcPr>
            <w:tcW w:w="3138" w:type="dxa"/>
          </w:tcPr>
          <w:p w:rsidR="00E82E00" w:rsidRPr="00282C3B" w:rsidRDefault="000060D6" w:rsidP="007C3986">
            <w:pPr>
              <w:rPr>
                <w:lang w:val="ru-RU" w:eastAsia="zh-CN"/>
              </w:rPr>
            </w:pPr>
            <w:bookmarkStart w:id="9" w:name="_GoBack"/>
            <w:bookmarkEnd w:id="9"/>
            <w:r>
              <w:rPr>
                <w:noProof/>
                <w:lang w:val="en-US" w:eastAsia="zh-CN"/>
              </w:rPr>
              <w:drawing>
                <wp:inline distT="0" distB="0" distL="0" distR="0" wp14:anchorId="044528F3">
                  <wp:extent cx="1853565" cy="23533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:rsidR="00E82E00" w:rsidRPr="00282C3B" w:rsidRDefault="00E82E00" w:rsidP="00E82E00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2E74B5"/>
                <w:sz w:val="48"/>
                <w:szCs w:val="48"/>
                <w:lang w:val="ru-RU"/>
              </w:rPr>
            </w:pPr>
            <w:r w:rsidRPr="00282C3B">
              <w:rPr>
                <w:rFonts w:asciiTheme="minorHAnsi" w:eastAsia="SimSun" w:hAnsiTheme="minorHAnsi" w:cstheme="minorHAnsi"/>
                <w:b/>
                <w:bCs/>
                <w:color w:val="2E74B5"/>
                <w:sz w:val="48"/>
                <w:szCs w:val="48"/>
                <w:lang w:val="ru-RU"/>
              </w:rPr>
              <w:t>Марио Маневич</w:t>
            </w:r>
          </w:p>
          <w:p w:rsidR="00E82E00" w:rsidRPr="00282C3B" w:rsidRDefault="00E82E00" w:rsidP="00E82E00">
            <w:pPr>
              <w:jc w:val="center"/>
              <w:rPr>
                <w:lang w:val="ru-RU" w:eastAsia="zh-CN"/>
              </w:rPr>
            </w:pPr>
            <w:r w:rsidRPr="00282C3B">
              <w:rPr>
                <w:rFonts w:asciiTheme="minorHAnsi" w:eastAsia="SimSun" w:hAnsiTheme="minorHAnsi" w:cstheme="minorHAnsi"/>
                <w:bCs/>
                <w:color w:val="2E74B5"/>
                <w:sz w:val="44"/>
                <w:szCs w:val="40"/>
                <w:lang w:val="ru-RU"/>
              </w:rPr>
              <w:t>Кандидат от Уругвая на пост Директора Бюро радиосвязи МСЭ, 2019−2022 гг.</w:t>
            </w:r>
          </w:p>
        </w:tc>
      </w:tr>
    </w:tbl>
    <w:p w:rsidR="00603BB4" w:rsidRPr="00282C3B" w:rsidRDefault="007C3986" w:rsidP="00282C3B">
      <w:pPr>
        <w:pStyle w:val="Normalaftertitle"/>
        <w:rPr>
          <w:lang w:val="ru-RU"/>
        </w:rPr>
      </w:pPr>
      <w:r w:rsidRPr="00282C3B">
        <w:rPr>
          <w:lang w:val="ru-RU" w:eastAsia="zh-CN"/>
        </w:rPr>
        <w:t>Приверженность г-на Марио Маневича МСЭ получила высокую оценку за те</w:t>
      </w:r>
      <w:r w:rsidR="00603BB4" w:rsidRPr="00282C3B">
        <w:rPr>
          <w:lang w:val="ru-RU" w:eastAsia="zh-CN"/>
        </w:rPr>
        <w:t xml:space="preserve"> 30 лет</w:t>
      </w:r>
      <w:r w:rsidR="007D42AD" w:rsidRPr="00282C3B">
        <w:rPr>
          <w:lang w:val="ru-RU" w:eastAsia="zh-CN"/>
        </w:rPr>
        <w:t>,</w:t>
      </w:r>
      <w:r w:rsidR="00603BB4" w:rsidRPr="00282C3B">
        <w:rPr>
          <w:lang w:val="ru-RU" w:eastAsia="zh-CN"/>
        </w:rPr>
        <w:t xml:space="preserve"> ко</w:t>
      </w:r>
      <w:r w:rsidRPr="00282C3B">
        <w:rPr>
          <w:lang w:val="ru-RU" w:eastAsia="zh-CN"/>
        </w:rPr>
        <w:t>торые он проработал в этой организации</w:t>
      </w:r>
      <w:r w:rsidR="00603BB4" w:rsidRPr="00282C3B">
        <w:rPr>
          <w:lang w:val="ru-RU" w:eastAsia="zh-CN"/>
        </w:rPr>
        <w:t>.</w:t>
      </w:r>
    </w:p>
    <w:p w:rsidR="00603BB4" w:rsidRPr="00282C3B" w:rsidRDefault="00E82E00" w:rsidP="00B6374B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9B3EEA" w:rsidRPr="00282C3B">
        <w:rPr>
          <w:lang w:val="ru-RU" w:eastAsia="zh-CN"/>
        </w:rPr>
        <w:tab/>
      </w:r>
      <w:r w:rsidR="00603BB4" w:rsidRPr="00282C3B">
        <w:rPr>
          <w:lang w:val="ru-RU" w:eastAsia="zh-CN"/>
        </w:rPr>
        <w:t xml:space="preserve">В настоящее время он является заместителем </w:t>
      </w:r>
      <w:r w:rsidR="00B6374B" w:rsidRPr="00282C3B">
        <w:rPr>
          <w:lang w:val="ru-RU" w:eastAsia="zh-CN"/>
        </w:rPr>
        <w:t>Д</w:t>
      </w:r>
      <w:r w:rsidR="00603BB4" w:rsidRPr="00282C3B">
        <w:rPr>
          <w:lang w:val="ru-RU" w:eastAsia="zh-CN"/>
        </w:rPr>
        <w:t xml:space="preserve">иректора Бюро </w:t>
      </w:r>
      <w:r w:rsidR="007C3986" w:rsidRPr="00282C3B">
        <w:rPr>
          <w:lang w:val="ru-RU" w:eastAsia="zh-CN"/>
        </w:rPr>
        <w:t>р</w:t>
      </w:r>
      <w:r w:rsidR="00603BB4" w:rsidRPr="00282C3B">
        <w:rPr>
          <w:lang w:val="ru-RU" w:eastAsia="zh-CN"/>
        </w:rPr>
        <w:t xml:space="preserve">адиосвязи МСЭ (БР), что </w:t>
      </w:r>
      <w:r w:rsidR="007C3986" w:rsidRPr="00282C3B">
        <w:rPr>
          <w:lang w:val="ru-RU" w:eastAsia="zh-CN"/>
        </w:rPr>
        <w:t>позволяет ему наи</w:t>
      </w:r>
      <w:r w:rsidR="00603BB4" w:rsidRPr="00282C3B">
        <w:rPr>
          <w:lang w:val="ru-RU" w:eastAsia="zh-CN"/>
        </w:rPr>
        <w:t>лучш</w:t>
      </w:r>
      <w:r w:rsidR="007C3986" w:rsidRPr="00282C3B">
        <w:rPr>
          <w:lang w:val="ru-RU" w:eastAsia="zh-CN"/>
        </w:rPr>
        <w:t>им образом понимать функции</w:t>
      </w:r>
      <w:r w:rsidR="00B6374B" w:rsidRPr="00282C3B">
        <w:rPr>
          <w:lang w:val="ru-RU" w:eastAsia="zh-CN"/>
        </w:rPr>
        <w:t xml:space="preserve"> Бюро</w:t>
      </w:r>
      <w:r w:rsidR="00603BB4" w:rsidRPr="00282C3B">
        <w:rPr>
          <w:lang w:val="ru-RU" w:eastAsia="zh-CN"/>
        </w:rPr>
        <w:t>. В течение последних 4 лет он, в частности, поддержива</w:t>
      </w:r>
      <w:r w:rsidR="00C34BA5" w:rsidRPr="00282C3B">
        <w:rPr>
          <w:lang w:val="ru-RU" w:eastAsia="zh-CN"/>
        </w:rPr>
        <w:t>ет</w:t>
      </w:r>
      <w:r w:rsidR="00603BB4" w:rsidRPr="00282C3B">
        <w:rPr>
          <w:lang w:val="ru-RU" w:eastAsia="zh-CN"/>
        </w:rPr>
        <w:t xml:space="preserve"> Директора и Член</w:t>
      </w:r>
      <w:r w:rsidR="007C3986" w:rsidRPr="00282C3B">
        <w:rPr>
          <w:lang w:val="ru-RU" w:eastAsia="zh-CN"/>
        </w:rPr>
        <w:t>ов</w:t>
      </w:r>
      <w:r w:rsidR="00603BB4" w:rsidRPr="00282C3B">
        <w:rPr>
          <w:lang w:val="ru-RU" w:eastAsia="zh-CN"/>
        </w:rPr>
        <w:t xml:space="preserve"> МСЭ в жизненно важной функции глобального управления </w:t>
      </w:r>
      <w:r w:rsidR="007C3986" w:rsidRPr="00282C3B">
        <w:rPr>
          <w:lang w:val="ru-RU" w:eastAsia="zh-CN"/>
        </w:rPr>
        <w:t xml:space="preserve">использованием </w:t>
      </w:r>
      <w:r w:rsidR="00603BB4" w:rsidRPr="00282C3B">
        <w:rPr>
          <w:lang w:val="ru-RU" w:eastAsia="zh-CN"/>
        </w:rPr>
        <w:t>радиочастотн</w:t>
      </w:r>
      <w:r w:rsidR="007C3986" w:rsidRPr="00282C3B">
        <w:rPr>
          <w:lang w:val="ru-RU" w:eastAsia="zh-CN"/>
        </w:rPr>
        <w:t>ого</w:t>
      </w:r>
      <w:r w:rsidR="00603BB4" w:rsidRPr="00282C3B">
        <w:rPr>
          <w:lang w:val="ru-RU" w:eastAsia="zh-CN"/>
        </w:rPr>
        <w:t xml:space="preserve"> спектр</w:t>
      </w:r>
      <w:r w:rsidR="007C3986" w:rsidRPr="00282C3B">
        <w:rPr>
          <w:lang w:val="ru-RU" w:eastAsia="zh-CN"/>
        </w:rPr>
        <w:t>а</w:t>
      </w:r>
      <w:r w:rsidR="00603BB4" w:rsidRPr="00282C3B">
        <w:rPr>
          <w:lang w:val="ru-RU" w:eastAsia="zh-CN"/>
        </w:rPr>
        <w:t xml:space="preserve"> и спутниковы</w:t>
      </w:r>
      <w:r w:rsidR="007C3986" w:rsidRPr="00282C3B">
        <w:rPr>
          <w:lang w:val="ru-RU" w:eastAsia="zh-CN"/>
        </w:rPr>
        <w:t>х</w:t>
      </w:r>
      <w:r w:rsidR="00603BB4" w:rsidRPr="00282C3B">
        <w:rPr>
          <w:lang w:val="ru-RU" w:eastAsia="zh-CN"/>
        </w:rPr>
        <w:t xml:space="preserve"> орбит. </w:t>
      </w:r>
      <w:r w:rsidR="007C3986" w:rsidRPr="00282C3B">
        <w:rPr>
          <w:lang w:val="ru-RU" w:eastAsia="zh-CN"/>
        </w:rPr>
        <w:t xml:space="preserve">Благодаря опыту работы </w:t>
      </w:r>
      <w:r w:rsidR="00603BB4" w:rsidRPr="00282C3B">
        <w:rPr>
          <w:lang w:val="ru-RU" w:eastAsia="zh-CN"/>
        </w:rPr>
        <w:t xml:space="preserve">со всеми администрациями он станет ключевым </w:t>
      </w:r>
      <w:r w:rsidR="00E6319F" w:rsidRPr="00282C3B">
        <w:rPr>
          <w:lang w:val="ru-RU" w:eastAsia="zh-CN"/>
        </w:rPr>
        <w:t>участник</w:t>
      </w:r>
      <w:r w:rsidR="00603BB4" w:rsidRPr="00282C3B">
        <w:rPr>
          <w:lang w:val="ru-RU" w:eastAsia="zh-CN"/>
        </w:rPr>
        <w:t xml:space="preserve">ом </w:t>
      </w:r>
      <w:r w:rsidR="00E6319F" w:rsidRPr="00282C3B">
        <w:rPr>
          <w:lang w:val="ru-RU" w:eastAsia="zh-CN"/>
        </w:rPr>
        <w:t xml:space="preserve">деятельности по </w:t>
      </w:r>
      <w:r w:rsidR="00603BB4" w:rsidRPr="00282C3B">
        <w:rPr>
          <w:lang w:val="ru-RU" w:eastAsia="zh-CN"/>
        </w:rPr>
        <w:t xml:space="preserve">поддержке усилий по переходу </w:t>
      </w:r>
      <w:r w:rsidR="007C3986" w:rsidRPr="00282C3B">
        <w:rPr>
          <w:lang w:val="ru-RU" w:eastAsia="zh-CN"/>
        </w:rPr>
        <w:t>к</w:t>
      </w:r>
      <w:r w:rsidR="00603BB4" w:rsidRPr="00282C3B">
        <w:rPr>
          <w:lang w:val="ru-RU" w:eastAsia="zh-CN"/>
        </w:rPr>
        <w:t xml:space="preserve"> цифров</w:t>
      </w:r>
      <w:r w:rsidR="007C3986" w:rsidRPr="00282C3B">
        <w:rPr>
          <w:lang w:val="ru-RU" w:eastAsia="zh-CN"/>
        </w:rPr>
        <w:t>ой</w:t>
      </w:r>
      <w:r w:rsidR="00603BB4" w:rsidRPr="00282C3B">
        <w:rPr>
          <w:lang w:val="ru-RU" w:eastAsia="zh-CN"/>
        </w:rPr>
        <w:t xml:space="preserve"> экономик</w:t>
      </w:r>
      <w:r w:rsidR="007C3986" w:rsidRPr="00282C3B">
        <w:rPr>
          <w:lang w:val="ru-RU" w:eastAsia="zh-CN"/>
        </w:rPr>
        <w:t>е</w:t>
      </w:r>
      <w:r w:rsidR="00603BB4" w:rsidRPr="00282C3B">
        <w:rPr>
          <w:lang w:val="ru-RU" w:eastAsia="zh-CN"/>
        </w:rPr>
        <w:t>.</w:t>
      </w:r>
    </w:p>
    <w:p w:rsidR="00603BB4" w:rsidRPr="00282C3B" w:rsidRDefault="00E82E00" w:rsidP="00E6319F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9B3EEA" w:rsidRPr="00282C3B">
        <w:rPr>
          <w:lang w:val="ru-RU" w:eastAsia="zh-CN"/>
        </w:rPr>
        <w:tab/>
        <w:t xml:space="preserve">Ранее г-н Маневич работал в Бюро </w:t>
      </w:r>
      <w:r w:rsidR="007C3986" w:rsidRPr="00282C3B">
        <w:rPr>
          <w:lang w:val="ru-RU" w:eastAsia="zh-CN"/>
        </w:rPr>
        <w:t xml:space="preserve">развития электросвязи </w:t>
      </w:r>
      <w:r w:rsidR="009B3EEA" w:rsidRPr="00282C3B">
        <w:rPr>
          <w:lang w:val="ru-RU" w:eastAsia="zh-CN"/>
        </w:rPr>
        <w:t>МСЭ</w:t>
      </w:r>
      <w:r w:rsidR="007C3986" w:rsidRPr="00282C3B">
        <w:rPr>
          <w:lang w:val="ru-RU" w:eastAsia="zh-CN"/>
        </w:rPr>
        <w:t xml:space="preserve"> (БРЭ)</w:t>
      </w:r>
      <w:r w:rsidR="009B3EEA" w:rsidRPr="00282C3B">
        <w:rPr>
          <w:lang w:val="ru-RU" w:eastAsia="zh-CN"/>
        </w:rPr>
        <w:t xml:space="preserve">, что дало ему глубокое понимание потребностей всех стран. В свете своего обширного опыта в области </w:t>
      </w:r>
      <w:r w:rsidR="00E6319F" w:rsidRPr="00282C3B">
        <w:rPr>
          <w:lang w:val="ru-RU" w:eastAsia="zh-CN"/>
        </w:rPr>
        <w:t>созд</w:t>
      </w:r>
      <w:r w:rsidR="009B3EEA" w:rsidRPr="00282C3B">
        <w:rPr>
          <w:lang w:val="ru-RU" w:eastAsia="zh-CN"/>
        </w:rPr>
        <w:t xml:space="preserve">ания потенциала он будет стремиться к дальнейшему развитию людских ресурсов и оказывать помощь развивающимся странам в </w:t>
      </w:r>
      <w:r w:rsidR="00E6319F" w:rsidRPr="00282C3B">
        <w:rPr>
          <w:lang w:val="ru-RU" w:eastAsia="zh-CN"/>
        </w:rPr>
        <w:t xml:space="preserve">расширении их прав и возможностей для </w:t>
      </w:r>
      <w:r w:rsidR="009B3EEA" w:rsidRPr="00282C3B">
        <w:rPr>
          <w:lang w:val="ru-RU" w:eastAsia="zh-CN"/>
        </w:rPr>
        <w:t>содействи</w:t>
      </w:r>
      <w:r w:rsidR="00E6319F" w:rsidRPr="00282C3B">
        <w:rPr>
          <w:lang w:val="ru-RU" w:eastAsia="zh-CN"/>
        </w:rPr>
        <w:t>я</w:t>
      </w:r>
      <w:r w:rsidR="009B3EEA" w:rsidRPr="00282C3B">
        <w:rPr>
          <w:lang w:val="ru-RU" w:eastAsia="zh-CN"/>
        </w:rPr>
        <w:t xml:space="preserve"> росту </w:t>
      </w:r>
      <w:r w:rsidR="00E6319F" w:rsidRPr="00282C3B">
        <w:rPr>
          <w:lang w:val="ru-RU" w:eastAsia="zh-CN"/>
        </w:rPr>
        <w:t>служб</w:t>
      </w:r>
      <w:r w:rsidR="009B3EEA" w:rsidRPr="00282C3B">
        <w:rPr>
          <w:lang w:val="ru-RU" w:eastAsia="zh-CN"/>
        </w:rPr>
        <w:t xml:space="preserve"> радиосвязи, которые являются движущей силой цифровой экосистемы. </w:t>
      </w:r>
    </w:p>
    <w:p w:rsidR="009B3EEA" w:rsidRPr="00282C3B" w:rsidRDefault="00E82E00" w:rsidP="00B6374B">
      <w:pPr>
        <w:pStyle w:val="enumlev1"/>
        <w:rPr>
          <w:lang w:val="ru-RU"/>
        </w:rPr>
      </w:pPr>
      <w:r w:rsidRPr="00282C3B">
        <w:rPr>
          <w:lang w:val="ru-RU" w:eastAsia="zh-CN"/>
        </w:rPr>
        <w:t>•</w:t>
      </w:r>
      <w:r w:rsidR="009B3EEA" w:rsidRPr="00282C3B">
        <w:rPr>
          <w:lang w:val="ru-RU" w:eastAsia="zh-CN"/>
        </w:rPr>
        <w:tab/>
        <w:t>В</w:t>
      </w:r>
      <w:r w:rsidR="00B6374B" w:rsidRPr="00282C3B">
        <w:rPr>
          <w:lang w:val="ru-RU" w:eastAsia="zh-CN"/>
        </w:rPr>
        <w:t>о</w:t>
      </w:r>
      <w:r w:rsidR="009B3EEA" w:rsidRPr="00282C3B">
        <w:rPr>
          <w:lang w:val="ru-RU" w:eastAsia="zh-CN"/>
        </w:rPr>
        <w:t xml:space="preserve"> время </w:t>
      </w:r>
      <w:r w:rsidR="00B6374B" w:rsidRPr="00282C3B">
        <w:rPr>
          <w:lang w:val="ru-RU" w:eastAsia="zh-CN"/>
        </w:rPr>
        <w:t xml:space="preserve">работы </w:t>
      </w:r>
      <w:r w:rsidR="009B3EEA" w:rsidRPr="00282C3B">
        <w:rPr>
          <w:lang w:val="ru-RU" w:eastAsia="zh-CN"/>
        </w:rPr>
        <w:t xml:space="preserve">в региональных </w:t>
      </w:r>
      <w:r w:rsidR="00E6319F" w:rsidRPr="00282C3B">
        <w:rPr>
          <w:lang w:val="ru-RU" w:eastAsia="zh-CN"/>
        </w:rPr>
        <w:t xml:space="preserve">отделениях </w:t>
      </w:r>
      <w:r w:rsidR="009B3EEA" w:rsidRPr="00282C3B">
        <w:rPr>
          <w:lang w:val="ru-RU" w:eastAsia="zh-CN"/>
        </w:rPr>
        <w:t>МСЭ он тесно сотрудничал с правительствами, регул</w:t>
      </w:r>
      <w:r w:rsidR="00E6319F" w:rsidRPr="00282C3B">
        <w:rPr>
          <w:lang w:val="ru-RU" w:eastAsia="zh-CN"/>
        </w:rPr>
        <w:t>яторными</w:t>
      </w:r>
      <w:r w:rsidR="009B3EEA" w:rsidRPr="00282C3B">
        <w:rPr>
          <w:lang w:val="ru-RU" w:eastAsia="zh-CN"/>
        </w:rPr>
        <w:t xml:space="preserve"> органами и операторами в целях разработки стратегических </w:t>
      </w:r>
      <w:r w:rsidR="00E6319F" w:rsidRPr="00282C3B">
        <w:rPr>
          <w:lang w:val="ru-RU" w:eastAsia="zh-CN"/>
        </w:rPr>
        <w:t xml:space="preserve">направлений </w:t>
      </w:r>
      <w:r w:rsidR="009B3EEA" w:rsidRPr="00282C3B">
        <w:rPr>
          <w:lang w:val="ru-RU" w:eastAsia="zh-CN"/>
        </w:rPr>
        <w:t>политик</w:t>
      </w:r>
      <w:r w:rsidR="00E6319F" w:rsidRPr="00282C3B">
        <w:rPr>
          <w:lang w:val="ru-RU" w:eastAsia="zh-CN"/>
        </w:rPr>
        <w:t>и</w:t>
      </w:r>
      <w:r w:rsidR="009B3EEA" w:rsidRPr="00282C3B">
        <w:rPr>
          <w:lang w:val="ru-RU" w:eastAsia="zh-CN"/>
        </w:rPr>
        <w:t xml:space="preserve"> и </w:t>
      </w:r>
      <w:r w:rsidR="00E6319F" w:rsidRPr="00282C3B">
        <w:rPr>
          <w:lang w:val="ru-RU" w:eastAsia="zh-CN"/>
        </w:rPr>
        <w:t>регуляторных норм</w:t>
      </w:r>
      <w:r w:rsidR="009B3EEA" w:rsidRPr="00282C3B">
        <w:rPr>
          <w:lang w:val="ru-RU" w:eastAsia="zh-CN"/>
        </w:rPr>
        <w:t xml:space="preserve">, позволяющих модернизировать сектор электросвязи в странах Латинской Америки. Внося свой вклад в развитие сотрудничества между различными заинтересованными сторонами, он </w:t>
      </w:r>
      <w:r w:rsidR="00E6319F" w:rsidRPr="00282C3B">
        <w:rPr>
          <w:lang w:val="ru-RU" w:eastAsia="zh-CN"/>
        </w:rPr>
        <w:t>добьется того</w:t>
      </w:r>
      <w:r w:rsidR="009B3EEA" w:rsidRPr="00282C3B">
        <w:rPr>
          <w:lang w:val="ru-RU" w:eastAsia="zh-CN"/>
        </w:rPr>
        <w:t xml:space="preserve">, чтобы БР </w:t>
      </w:r>
      <w:r w:rsidR="00E6319F" w:rsidRPr="00282C3B">
        <w:rPr>
          <w:lang w:val="ru-RU" w:eastAsia="zh-CN"/>
        </w:rPr>
        <w:t xml:space="preserve">было </w:t>
      </w:r>
      <w:r w:rsidR="009B3EEA" w:rsidRPr="00282C3B">
        <w:rPr>
          <w:lang w:val="ru-RU" w:eastAsia="zh-CN"/>
        </w:rPr>
        <w:t>способ</w:t>
      </w:r>
      <w:r w:rsidR="00E6319F" w:rsidRPr="00282C3B">
        <w:rPr>
          <w:lang w:val="ru-RU" w:eastAsia="zh-CN"/>
        </w:rPr>
        <w:t>но</w:t>
      </w:r>
      <w:r w:rsidR="009B3EEA" w:rsidRPr="00282C3B">
        <w:rPr>
          <w:lang w:val="ru-RU" w:eastAsia="zh-CN"/>
        </w:rPr>
        <w:t xml:space="preserve"> поддерж</w:t>
      </w:r>
      <w:r w:rsidR="00E6319F" w:rsidRPr="00282C3B">
        <w:rPr>
          <w:lang w:val="ru-RU" w:eastAsia="zh-CN"/>
        </w:rPr>
        <w:t>ивать</w:t>
      </w:r>
      <w:r w:rsidR="009B3EEA" w:rsidRPr="00282C3B">
        <w:rPr>
          <w:lang w:val="ru-RU" w:eastAsia="zh-CN"/>
        </w:rPr>
        <w:t xml:space="preserve"> соответствующих </w:t>
      </w:r>
      <w:r w:rsidR="00E6319F" w:rsidRPr="00282C3B">
        <w:rPr>
          <w:lang w:val="ru-RU" w:eastAsia="zh-CN"/>
        </w:rPr>
        <w:t>участников</w:t>
      </w:r>
      <w:r w:rsidR="009B3EEA" w:rsidRPr="00282C3B">
        <w:rPr>
          <w:lang w:val="ru-RU" w:eastAsia="zh-CN"/>
        </w:rPr>
        <w:t xml:space="preserve"> в их усилиях по сокращению цифрового разрыва.</w:t>
      </w:r>
    </w:p>
    <w:p w:rsidR="00603BB4" w:rsidRPr="00282C3B" w:rsidRDefault="00E82E00" w:rsidP="00D2388A">
      <w:pPr>
        <w:pStyle w:val="enumlev1"/>
        <w:rPr>
          <w:lang w:val="ru-RU"/>
        </w:rPr>
      </w:pPr>
      <w:r w:rsidRPr="00282C3B">
        <w:rPr>
          <w:lang w:val="ru-RU" w:eastAsia="zh-CN"/>
        </w:rPr>
        <w:t>•</w:t>
      </w:r>
      <w:r w:rsidR="009B3EEA" w:rsidRPr="00282C3B">
        <w:rPr>
          <w:lang w:val="ru-RU" w:eastAsia="zh-CN"/>
        </w:rPr>
        <w:tab/>
        <w:t xml:space="preserve">Г-н Маневич − инженер в области </w:t>
      </w:r>
      <w:r w:rsidR="00E6319F" w:rsidRPr="00282C3B">
        <w:rPr>
          <w:lang w:val="ru-RU" w:eastAsia="zh-CN"/>
        </w:rPr>
        <w:t>э</w:t>
      </w:r>
      <w:r w:rsidR="009B3EEA" w:rsidRPr="00282C3B">
        <w:rPr>
          <w:lang w:val="ru-RU" w:eastAsia="zh-CN"/>
        </w:rPr>
        <w:t xml:space="preserve">лектроники, специализирующийся </w:t>
      </w:r>
      <w:r w:rsidR="00E6319F" w:rsidRPr="00282C3B">
        <w:rPr>
          <w:lang w:val="ru-RU" w:eastAsia="zh-CN"/>
        </w:rPr>
        <w:t>по электросвязи</w:t>
      </w:r>
      <w:r w:rsidR="009B3EEA" w:rsidRPr="00282C3B">
        <w:rPr>
          <w:lang w:val="ru-RU" w:eastAsia="zh-CN"/>
        </w:rPr>
        <w:t xml:space="preserve">. Он </w:t>
      </w:r>
      <w:r w:rsidR="00E6319F" w:rsidRPr="00282C3B">
        <w:rPr>
          <w:lang w:val="ru-RU" w:eastAsia="zh-CN"/>
        </w:rPr>
        <w:t>был</w:t>
      </w:r>
      <w:r w:rsidR="009B3EEA" w:rsidRPr="00282C3B">
        <w:rPr>
          <w:lang w:val="ru-RU" w:eastAsia="zh-CN"/>
        </w:rPr>
        <w:t xml:space="preserve"> доцентом на факультете </w:t>
      </w:r>
      <w:r w:rsidR="003062F3" w:rsidRPr="00282C3B">
        <w:rPr>
          <w:lang w:val="ru-RU" w:eastAsia="zh-CN"/>
        </w:rPr>
        <w:t>инженерн</w:t>
      </w:r>
      <w:r w:rsidR="00D2388A" w:rsidRPr="00282C3B">
        <w:rPr>
          <w:lang w:val="ru-RU" w:eastAsia="zh-CN"/>
        </w:rPr>
        <w:t>ого дела</w:t>
      </w:r>
      <w:r w:rsidR="003062F3" w:rsidRPr="00282C3B">
        <w:rPr>
          <w:lang w:val="ru-RU" w:eastAsia="zh-CN"/>
        </w:rPr>
        <w:t xml:space="preserve"> </w:t>
      </w:r>
      <w:r w:rsidR="009B3EEA" w:rsidRPr="00282C3B">
        <w:rPr>
          <w:lang w:val="ru-RU" w:eastAsia="zh-CN"/>
        </w:rPr>
        <w:t xml:space="preserve">ведущего университета Уругвая, а также </w:t>
      </w:r>
      <w:r w:rsidR="00E6319F" w:rsidRPr="00282C3B">
        <w:rPr>
          <w:lang w:val="ru-RU" w:eastAsia="zh-CN"/>
        </w:rPr>
        <w:t xml:space="preserve">работал </w:t>
      </w:r>
      <w:r w:rsidR="009B3EEA" w:rsidRPr="00282C3B">
        <w:rPr>
          <w:lang w:val="ru-RU" w:eastAsia="zh-CN"/>
        </w:rPr>
        <w:t xml:space="preserve">у </w:t>
      </w:r>
      <w:r w:rsidR="00E6319F" w:rsidRPr="00282C3B">
        <w:rPr>
          <w:lang w:val="ru-RU" w:eastAsia="zh-CN"/>
        </w:rPr>
        <w:t xml:space="preserve">ведущего </w:t>
      </w:r>
      <w:r w:rsidR="009B3EEA" w:rsidRPr="00282C3B">
        <w:rPr>
          <w:lang w:val="ru-RU" w:eastAsia="zh-CN"/>
        </w:rPr>
        <w:t xml:space="preserve">оператора </w:t>
      </w:r>
      <w:r w:rsidR="00E6319F" w:rsidRPr="00282C3B">
        <w:rPr>
          <w:lang w:val="ru-RU" w:eastAsia="zh-CN"/>
        </w:rPr>
        <w:t xml:space="preserve">электросвязи </w:t>
      </w:r>
      <w:r w:rsidR="009B3EEA" w:rsidRPr="00282C3B">
        <w:rPr>
          <w:lang w:val="ru-RU" w:eastAsia="zh-CN"/>
        </w:rPr>
        <w:t xml:space="preserve">этой страны. </w:t>
      </w:r>
      <w:r w:rsidR="003401FA" w:rsidRPr="00282C3B">
        <w:rPr>
          <w:lang w:val="ru-RU" w:eastAsia="zh-CN"/>
        </w:rPr>
        <w:t>Благодаря этому он владеет</w:t>
      </w:r>
      <w:r w:rsidR="009B3EEA" w:rsidRPr="00282C3B">
        <w:rPr>
          <w:lang w:val="ru-RU" w:eastAsia="zh-CN"/>
        </w:rPr>
        <w:t xml:space="preserve"> техническ</w:t>
      </w:r>
      <w:r w:rsidR="003401FA" w:rsidRPr="00282C3B">
        <w:rPr>
          <w:lang w:val="ru-RU" w:eastAsia="zh-CN"/>
        </w:rPr>
        <w:t>ой</w:t>
      </w:r>
      <w:r w:rsidR="009B3EEA" w:rsidRPr="00282C3B">
        <w:rPr>
          <w:lang w:val="ru-RU" w:eastAsia="zh-CN"/>
        </w:rPr>
        <w:t xml:space="preserve"> информаци</w:t>
      </w:r>
      <w:r w:rsidR="003401FA" w:rsidRPr="00282C3B">
        <w:rPr>
          <w:lang w:val="ru-RU" w:eastAsia="zh-CN"/>
        </w:rPr>
        <w:t>ей и обладает</w:t>
      </w:r>
      <w:r w:rsidR="009B3EEA" w:rsidRPr="00282C3B">
        <w:rPr>
          <w:lang w:val="ru-RU" w:eastAsia="zh-CN"/>
        </w:rPr>
        <w:t xml:space="preserve"> опыт</w:t>
      </w:r>
      <w:r w:rsidR="003401FA" w:rsidRPr="00282C3B">
        <w:rPr>
          <w:lang w:val="ru-RU" w:eastAsia="zh-CN"/>
        </w:rPr>
        <w:t>ом</w:t>
      </w:r>
      <w:r w:rsidR="009B3EEA" w:rsidRPr="00282C3B">
        <w:rPr>
          <w:lang w:val="ru-RU" w:eastAsia="zh-CN"/>
        </w:rPr>
        <w:t xml:space="preserve"> для понимания текущих технологических разработок в области радиосвязи и соответствующих нормативных положений, касающихся мандата БР.</w:t>
      </w:r>
    </w:p>
    <w:p w:rsidR="00603BB4" w:rsidRPr="00282C3B" w:rsidRDefault="003401FA" w:rsidP="003401FA">
      <w:pPr>
        <w:rPr>
          <w:lang w:val="ru-RU"/>
        </w:rPr>
      </w:pPr>
      <w:r w:rsidRPr="00282C3B">
        <w:rPr>
          <w:lang w:val="ru-RU" w:eastAsia="zh-CN"/>
        </w:rPr>
        <w:t>Г-н</w:t>
      </w:r>
      <w:r w:rsidR="009B3EEA" w:rsidRPr="00282C3B">
        <w:rPr>
          <w:lang w:val="ru-RU" w:eastAsia="zh-CN"/>
        </w:rPr>
        <w:t xml:space="preserve"> Маневич обладает </w:t>
      </w:r>
      <w:r w:rsidRPr="00282C3B">
        <w:rPr>
          <w:lang w:val="ru-RU" w:eastAsia="zh-CN"/>
        </w:rPr>
        <w:t>всесторонними</w:t>
      </w:r>
      <w:r w:rsidR="009B3EEA" w:rsidRPr="00282C3B">
        <w:rPr>
          <w:lang w:val="ru-RU" w:eastAsia="zh-CN"/>
        </w:rPr>
        <w:t xml:space="preserve"> знаниями </w:t>
      </w:r>
      <w:r w:rsidRPr="00282C3B">
        <w:rPr>
          <w:lang w:val="ru-RU" w:eastAsia="zh-CN"/>
        </w:rPr>
        <w:t>об</w:t>
      </w:r>
      <w:r w:rsidR="009B3EEA" w:rsidRPr="00282C3B">
        <w:rPr>
          <w:lang w:val="ru-RU" w:eastAsia="zh-CN"/>
        </w:rPr>
        <w:t xml:space="preserve"> МСЭ и имеет большой опыт работы в секторе</w:t>
      </w:r>
      <w:r w:rsidRPr="00282C3B">
        <w:rPr>
          <w:lang w:val="ru-RU" w:eastAsia="zh-CN"/>
        </w:rPr>
        <w:t xml:space="preserve"> электросвязи</w:t>
      </w:r>
      <w:r w:rsidR="009B3EEA" w:rsidRPr="00282C3B">
        <w:rPr>
          <w:lang w:val="ru-RU" w:eastAsia="zh-CN"/>
        </w:rPr>
        <w:t xml:space="preserve">. </w:t>
      </w:r>
      <w:r w:rsidRPr="00282C3B">
        <w:rPr>
          <w:lang w:val="ru-RU" w:eastAsia="zh-CN"/>
        </w:rPr>
        <w:t>Благодаря р</w:t>
      </w:r>
      <w:r w:rsidR="009B3EEA" w:rsidRPr="00282C3B">
        <w:rPr>
          <w:lang w:val="ru-RU" w:eastAsia="zh-CN"/>
        </w:rPr>
        <w:t>абот</w:t>
      </w:r>
      <w:r w:rsidRPr="00282C3B">
        <w:rPr>
          <w:lang w:val="ru-RU" w:eastAsia="zh-CN"/>
        </w:rPr>
        <w:t>е</w:t>
      </w:r>
      <w:r w:rsidR="009B3EEA" w:rsidRPr="00282C3B">
        <w:rPr>
          <w:lang w:val="ru-RU" w:eastAsia="zh-CN"/>
        </w:rPr>
        <w:t xml:space="preserve"> в БР, </w:t>
      </w:r>
      <w:r w:rsidRPr="00282C3B">
        <w:rPr>
          <w:lang w:val="ru-RU" w:eastAsia="zh-CN"/>
        </w:rPr>
        <w:t xml:space="preserve">БРЭ, </w:t>
      </w:r>
      <w:r w:rsidR="009B3EEA" w:rsidRPr="00282C3B">
        <w:rPr>
          <w:lang w:val="ru-RU" w:eastAsia="zh-CN"/>
        </w:rPr>
        <w:t xml:space="preserve">а также региональных </w:t>
      </w:r>
      <w:r w:rsidRPr="00282C3B">
        <w:rPr>
          <w:lang w:val="ru-RU" w:eastAsia="zh-CN"/>
        </w:rPr>
        <w:t>отделениях</w:t>
      </w:r>
      <w:r w:rsidR="009B3EEA" w:rsidRPr="00282C3B">
        <w:rPr>
          <w:lang w:val="ru-RU" w:eastAsia="zh-CN"/>
        </w:rPr>
        <w:t xml:space="preserve"> МСЭ он понимает </w:t>
      </w:r>
      <w:r w:rsidRPr="00282C3B">
        <w:rPr>
          <w:lang w:val="ru-RU" w:eastAsia="zh-CN"/>
        </w:rPr>
        <w:t>стремительно</w:t>
      </w:r>
      <w:r w:rsidR="009B3EEA" w:rsidRPr="00282C3B">
        <w:rPr>
          <w:lang w:val="ru-RU" w:eastAsia="zh-CN"/>
        </w:rPr>
        <w:t xml:space="preserve"> меняющуюся сред</w:t>
      </w:r>
      <w:r w:rsidRPr="00282C3B">
        <w:rPr>
          <w:lang w:val="ru-RU" w:eastAsia="zh-CN"/>
        </w:rPr>
        <w:t>у</w:t>
      </w:r>
      <w:r w:rsidR="009B3EEA" w:rsidRPr="00282C3B">
        <w:rPr>
          <w:lang w:val="ru-RU" w:eastAsia="zh-CN"/>
        </w:rPr>
        <w:t xml:space="preserve"> электросвязи</w:t>
      </w:r>
      <w:r w:rsidRPr="00282C3B">
        <w:rPr>
          <w:lang w:val="ru-RU" w:eastAsia="zh-CN"/>
        </w:rPr>
        <w:t>/</w:t>
      </w:r>
      <w:r w:rsidR="009B3EEA" w:rsidRPr="00282C3B">
        <w:rPr>
          <w:lang w:val="ru-RU" w:eastAsia="zh-CN"/>
        </w:rPr>
        <w:t xml:space="preserve">ИКТ и ее проблемы. Он обладает необходимыми навыками руководства и управления, чтобы занять должность </w:t>
      </w:r>
      <w:r w:rsidRPr="00282C3B">
        <w:rPr>
          <w:lang w:val="ru-RU" w:eastAsia="zh-CN"/>
        </w:rPr>
        <w:t>Д</w:t>
      </w:r>
      <w:r w:rsidR="009B3EEA" w:rsidRPr="00282C3B">
        <w:rPr>
          <w:lang w:val="ru-RU" w:eastAsia="zh-CN"/>
        </w:rPr>
        <w:t>иректора БР и оправдать ожидания Государств-Членов, Членов Сектора и Академи</w:t>
      </w:r>
      <w:r w:rsidRPr="00282C3B">
        <w:rPr>
          <w:lang w:val="ru-RU" w:eastAsia="zh-CN"/>
        </w:rPr>
        <w:t>ческих организаций – Членов МСЭ</w:t>
      </w:r>
      <w:r w:rsidR="009B3EEA" w:rsidRPr="00282C3B">
        <w:rPr>
          <w:lang w:val="ru-RU" w:eastAsia="zh-CN"/>
        </w:rPr>
        <w:t>.</w:t>
      </w:r>
    </w:p>
    <w:p w:rsidR="00603BB4" w:rsidRPr="00282C3B" w:rsidRDefault="00603BB4" w:rsidP="00496A6F">
      <w:pPr>
        <w:rPr>
          <w:sz w:val="26"/>
          <w:lang w:val="ru-RU"/>
        </w:rPr>
      </w:pPr>
      <w:r w:rsidRPr="00282C3B">
        <w:rPr>
          <w:lang w:val="ru-RU"/>
        </w:rPr>
        <w:br w:type="page"/>
      </w:r>
    </w:p>
    <w:p w:rsidR="00D26AD8" w:rsidRPr="00282C3B" w:rsidRDefault="00B6374B" w:rsidP="00D26AD8">
      <w:pPr>
        <w:pStyle w:val="AnnexNo"/>
        <w:rPr>
          <w:rFonts w:asciiTheme="minorHAnsi" w:hAnsiTheme="minorHAnsi" w:cstheme="minorHAnsi"/>
          <w:lang w:val="ru-RU"/>
        </w:rPr>
      </w:pPr>
      <w:r w:rsidRPr="00282C3B">
        <w:rPr>
          <w:rFonts w:asciiTheme="minorHAnsi" w:hAnsiTheme="minorHAnsi" w:cstheme="minorHAnsi"/>
          <w:b/>
          <w:bCs/>
          <w:caps w:val="0"/>
          <w:color w:val="365F91" w:themeColor="accent1" w:themeShade="BF"/>
          <w:sz w:val="40"/>
          <w:szCs w:val="40"/>
          <w:lang w:val="ru-RU"/>
        </w:rPr>
        <w:t>Базовая информация и основные моменты профессиональной деятельности</w:t>
      </w:r>
    </w:p>
    <w:p w:rsidR="00D26AD8" w:rsidRPr="00282C3B" w:rsidRDefault="003401FA" w:rsidP="00E82E00">
      <w:pPr>
        <w:pStyle w:val="Normalaftertitle"/>
        <w:rPr>
          <w:lang w:val="ru-RU"/>
        </w:rPr>
      </w:pPr>
      <w:r w:rsidRPr="00282C3B">
        <w:rPr>
          <w:lang w:val="ru-RU"/>
        </w:rPr>
        <w:t>Гражданство</w:t>
      </w:r>
      <w:r w:rsidR="00D26AD8" w:rsidRPr="00282C3B">
        <w:rPr>
          <w:lang w:val="ru-RU"/>
        </w:rPr>
        <w:t>: Уругвай</w:t>
      </w:r>
    </w:p>
    <w:p w:rsidR="00D26AD8" w:rsidRPr="00282C3B" w:rsidRDefault="00D26AD8" w:rsidP="00E82E00">
      <w:pPr>
        <w:rPr>
          <w:lang w:val="ru-RU"/>
        </w:rPr>
      </w:pPr>
      <w:r w:rsidRPr="00282C3B">
        <w:rPr>
          <w:lang w:val="ru-RU"/>
        </w:rPr>
        <w:t>Дата рождения: 13 ноября 1958 г.</w:t>
      </w:r>
    </w:p>
    <w:p w:rsidR="00D26AD8" w:rsidRPr="00282C3B" w:rsidRDefault="00D26AD8" w:rsidP="00E82E00">
      <w:pPr>
        <w:rPr>
          <w:lang w:val="ru-RU"/>
        </w:rPr>
      </w:pPr>
      <w:r w:rsidRPr="00282C3B">
        <w:rPr>
          <w:lang w:val="ru-RU"/>
        </w:rPr>
        <w:t>Семейное положение: женат, двое детей</w:t>
      </w:r>
    </w:p>
    <w:p w:rsidR="00D26AD8" w:rsidRPr="00282C3B" w:rsidRDefault="00D26AD8" w:rsidP="00E82E00">
      <w:pPr>
        <w:rPr>
          <w:lang w:val="ru-RU"/>
        </w:rPr>
      </w:pPr>
      <w:r w:rsidRPr="00282C3B">
        <w:rPr>
          <w:lang w:val="ru-RU"/>
        </w:rPr>
        <w:t>Языки: испанский, английский, французский и португальский</w:t>
      </w:r>
    </w:p>
    <w:p w:rsidR="00D26AD8" w:rsidRPr="00282C3B" w:rsidRDefault="00D26AD8" w:rsidP="00E82E00">
      <w:pPr>
        <w:spacing w:before="36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</w:pPr>
      <w:r w:rsidRPr="00282C3B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  <w:t>ОБРАЗОВАНИЕ</w:t>
      </w:r>
    </w:p>
    <w:p w:rsidR="00D26AD8" w:rsidRPr="00282C3B" w:rsidRDefault="00E82E00" w:rsidP="00D2388A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877EC4" w:rsidRPr="00282C3B">
        <w:rPr>
          <w:lang w:val="ru-RU" w:eastAsia="zh-CN"/>
        </w:rPr>
        <w:tab/>
      </w:r>
      <w:r w:rsidR="00D26AD8" w:rsidRPr="00282C3B">
        <w:rPr>
          <w:lang w:val="ru-RU" w:eastAsia="zh-CN"/>
        </w:rPr>
        <w:t xml:space="preserve">Инженер в области </w:t>
      </w:r>
      <w:r w:rsidR="003401FA" w:rsidRPr="00282C3B">
        <w:rPr>
          <w:lang w:val="ru-RU" w:eastAsia="zh-CN"/>
        </w:rPr>
        <w:t>э</w:t>
      </w:r>
      <w:r w:rsidR="00D26AD8" w:rsidRPr="00282C3B">
        <w:rPr>
          <w:lang w:val="ru-RU" w:eastAsia="zh-CN"/>
        </w:rPr>
        <w:t xml:space="preserve">лектроники, специализирующийся </w:t>
      </w:r>
      <w:r w:rsidR="003401FA" w:rsidRPr="00282C3B">
        <w:rPr>
          <w:lang w:val="ru-RU" w:eastAsia="zh-CN"/>
        </w:rPr>
        <w:t>по электросвязи</w:t>
      </w:r>
      <w:r w:rsidR="00D26AD8" w:rsidRPr="00282C3B">
        <w:rPr>
          <w:lang w:val="ru-RU" w:eastAsia="zh-CN"/>
        </w:rPr>
        <w:t xml:space="preserve">, окончил </w:t>
      </w:r>
      <w:r w:rsidR="00D2388A" w:rsidRPr="00282C3B">
        <w:rPr>
          <w:lang w:val="ru-RU" w:eastAsia="zh-CN"/>
        </w:rPr>
        <w:t>Республиканский университет</w:t>
      </w:r>
      <w:r w:rsidR="00D26AD8" w:rsidRPr="00282C3B">
        <w:rPr>
          <w:lang w:val="ru-RU" w:eastAsia="zh-CN"/>
        </w:rPr>
        <w:t xml:space="preserve"> − Монтевидео, Уругвай (1984 г.)</w:t>
      </w:r>
    </w:p>
    <w:p w:rsidR="0068437E" w:rsidRPr="00282C3B" w:rsidRDefault="0068437E" w:rsidP="00E82E00">
      <w:pPr>
        <w:spacing w:before="36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</w:pPr>
      <w:r w:rsidRPr="00282C3B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  <w:t xml:space="preserve">ПРОФЕССИОНАЛЬНАЯ </w:t>
      </w:r>
      <w:r w:rsidR="003401FA" w:rsidRPr="00282C3B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  <w:t>ДЕЯТЕЛЬНОСТЬ И ДОСТИЖЕНИЯ</w:t>
      </w:r>
    </w:p>
    <w:p w:rsidR="0068437E" w:rsidRPr="00282C3B" w:rsidRDefault="0068437E" w:rsidP="00E82E00">
      <w:pPr>
        <w:pStyle w:val="Headingb"/>
        <w:rPr>
          <w:lang w:val="ru-RU"/>
        </w:rPr>
      </w:pPr>
      <w:r w:rsidRPr="00282C3B">
        <w:rPr>
          <w:lang w:val="ru-RU"/>
        </w:rPr>
        <w:t xml:space="preserve">Международный </w:t>
      </w:r>
      <w:r w:rsidR="003401FA" w:rsidRPr="00282C3B">
        <w:rPr>
          <w:lang w:val="ru-RU"/>
        </w:rPr>
        <w:t xml:space="preserve">союз электросвязи </w:t>
      </w:r>
      <w:r w:rsidRPr="00282C3B">
        <w:rPr>
          <w:lang w:val="ru-RU"/>
        </w:rPr>
        <w:t xml:space="preserve">(1988 </w:t>
      </w:r>
      <w:r w:rsidR="003401FA" w:rsidRPr="00282C3B">
        <w:rPr>
          <w:lang w:val="ru-RU"/>
        </w:rPr>
        <w:t xml:space="preserve">г. </w:t>
      </w:r>
      <w:r w:rsidRPr="00282C3B">
        <w:rPr>
          <w:lang w:val="ru-RU"/>
        </w:rPr>
        <w:t>– настоящее время)</w:t>
      </w:r>
    </w:p>
    <w:p w:rsidR="0068437E" w:rsidRPr="00282C3B" w:rsidRDefault="0068437E" w:rsidP="003401FA">
      <w:pPr>
        <w:rPr>
          <w:lang w:val="ru-RU"/>
        </w:rPr>
      </w:pPr>
      <w:r w:rsidRPr="00282C3B">
        <w:rPr>
          <w:lang w:val="ru-RU"/>
        </w:rPr>
        <w:t xml:space="preserve">Заместитель </w:t>
      </w:r>
      <w:r w:rsidR="003401FA" w:rsidRPr="00282C3B">
        <w:rPr>
          <w:lang w:val="ru-RU"/>
        </w:rPr>
        <w:t>Д</w:t>
      </w:r>
      <w:r w:rsidRPr="00282C3B">
        <w:rPr>
          <w:lang w:val="ru-RU"/>
        </w:rPr>
        <w:t>иректора Бюро радиосвязи (с 2014 г</w:t>
      </w:r>
      <w:r w:rsidR="003401FA" w:rsidRPr="00282C3B">
        <w:rPr>
          <w:lang w:val="ru-RU"/>
        </w:rPr>
        <w:t>.</w:t>
      </w:r>
      <w:r w:rsidRPr="00282C3B">
        <w:rPr>
          <w:lang w:val="ru-RU"/>
        </w:rPr>
        <w:t>)</w:t>
      </w:r>
    </w:p>
    <w:p w:rsidR="0068437E" w:rsidRPr="00282C3B" w:rsidRDefault="00E82E00" w:rsidP="00280829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C34BA5" w:rsidRPr="00282C3B">
        <w:rPr>
          <w:lang w:val="ru-RU"/>
        </w:rPr>
        <w:t xml:space="preserve">Оказывает помощь </w:t>
      </w:r>
      <w:r w:rsidR="00C34BA5" w:rsidRPr="00282C3B">
        <w:rPr>
          <w:lang w:val="ru-RU" w:eastAsia="zh-CN"/>
        </w:rPr>
        <w:t xml:space="preserve">Директору БР, </w:t>
      </w:r>
      <w:r w:rsidR="00280829" w:rsidRPr="00282C3B">
        <w:rPr>
          <w:lang w:val="ru-RU" w:eastAsia="zh-CN"/>
        </w:rPr>
        <w:t>Государствам-</w:t>
      </w:r>
      <w:r w:rsidR="00C34BA5" w:rsidRPr="00282C3B">
        <w:rPr>
          <w:lang w:val="ru-RU" w:eastAsia="zh-CN"/>
        </w:rPr>
        <w:t>Член</w:t>
      </w:r>
      <w:r w:rsidR="00280829" w:rsidRPr="00282C3B">
        <w:rPr>
          <w:lang w:val="ru-RU" w:eastAsia="zh-CN"/>
        </w:rPr>
        <w:t>ам, Членам Сектора, Ассоциированным членам и Академическим организациям – Членам МСЭ</w:t>
      </w:r>
      <w:r w:rsidR="00C34BA5" w:rsidRPr="00282C3B">
        <w:rPr>
          <w:lang w:val="ru-RU" w:eastAsia="zh-CN"/>
        </w:rPr>
        <w:t xml:space="preserve"> в жизненно важной функции глобального управления использованием радиочастотного спектра и спутниковых орбит</w:t>
      </w:r>
      <w:r w:rsidR="00280829" w:rsidRPr="00282C3B">
        <w:rPr>
          <w:lang w:val="ru-RU" w:eastAsia="zh-CN"/>
        </w:rPr>
        <w:t>.</w:t>
      </w:r>
    </w:p>
    <w:p w:rsidR="0068437E" w:rsidRPr="00282C3B" w:rsidRDefault="00E82E00" w:rsidP="00280829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280829" w:rsidRPr="00282C3B">
        <w:rPr>
          <w:lang w:val="ru-RU"/>
        </w:rPr>
        <w:t xml:space="preserve">Возглавляет Департамент </w:t>
      </w:r>
      <w:r w:rsidR="00280829" w:rsidRPr="00282C3B">
        <w:rPr>
          <w:color w:val="000000"/>
          <w:lang w:val="ru-RU"/>
        </w:rPr>
        <w:t>информатики, администрирования и публикаций.</w:t>
      </w:r>
    </w:p>
    <w:p w:rsidR="0068437E" w:rsidRPr="00282C3B" w:rsidRDefault="00E82E00" w:rsidP="00280829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280829" w:rsidRPr="00282C3B">
        <w:rPr>
          <w:lang w:val="ru-RU"/>
        </w:rPr>
        <w:t xml:space="preserve">Осуществлял общую организацию Всемирной конференции радиосвязи </w:t>
      </w:r>
      <w:r w:rsidR="0068437E" w:rsidRPr="00282C3B">
        <w:rPr>
          <w:lang w:val="ru-RU" w:eastAsia="zh-CN"/>
        </w:rPr>
        <w:t>2015</w:t>
      </w:r>
      <w:r w:rsidR="00280829" w:rsidRPr="00282C3B">
        <w:rPr>
          <w:lang w:val="ru-RU" w:eastAsia="zh-CN"/>
        </w:rPr>
        <w:t> года</w:t>
      </w:r>
      <w:r w:rsidR="0068437E" w:rsidRPr="00282C3B">
        <w:rPr>
          <w:lang w:val="ru-RU" w:eastAsia="zh-CN"/>
        </w:rPr>
        <w:t xml:space="preserve"> (</w:t>
      </w:r>
      <w:r w:rsidR="007D42AD" w:rsidRPr="00282C3B">
        <w:rPr>
          <w:lang w:val="ru-RU" w:eastAsia="zh-CN"/>
        </w:rPr>
        <w:t>ВКР</w:t>
      </w:r>
      <w:r w:rsidR="0068437E" w:rsidRPr="00282C3B">
        <w:rPr>
          <w:lang w:val="ru-RU" w:eastAsia="zh-CN"/>
        </w:rPr>
        <w:t>-15)</w:t>
      </w:r>
      <w:r w:rsidR="00280829" w:rsidRPr="00282C3B">
        <w:rPr>
          <w:lang w:val="ru-RU" w:eastAsia="zh-CN"/>
        </w:rPr>
        <w:t>.</w:t>
      </w:r>
      <w:r w:rsidR="0068437E" w:rsidRPr="00282C3B">
        <w:rPr>
          <w:lang w:val="ru-RU" w:eastAsia="zh-CN"/>
        </w:rPr>
        <w:t xml:space="preserve"> </w:t>
      </w:r>
    </w:p>
    <w:p w:rsidR="0068437E" w:rsidRPr="00282C3B" w:rsidRDefault="00E82E00" w:rsidP="00280829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280829" w:rsidRPr="00282C3B">
        <w:rPr>
          <w:lang w:val="ru-RU"/>
        </w:rPr>
        <w:t>На ВКР</w:t>
      </w:r>
      <w:r w:rsidR="00280829" w:rsidRPr="00282C3B">
        <w:rPr>
          <w:lang w:val="ru-RU"/>
        </w:rPr>
        <w:noBreakHyphen/>
        <w:t>15 играл важную роль, исполняя обязанности секретаря Конференции</w:t>
      </w:r>
      <w:r w:rsidR="00280829" w:rsidRPr="00282C3B">
        <w:rPr>
          <w:lang w:val="ru-RU" w:eastAsia="zh-CN"/>
        </w:rPr>
        <w:t>.</w:t>
      </w:r>
    </w:p>
    <w:p w:rsidR="0068437E" w:rsidRPr="00282C3B" w:rsidRDefault="00280829" w:rsidP="00280829">
      <w:pPr>
        <w:rPr>
          <w:lang w:val="ru-RU"/>
        </w:rPr>
      </w:pPr>
      <w:r w:rsidRPr="00282C3B">
        <w:rPr>
          <w:lang w:val="ru-RU"/>
        </w:rPr>
        <w:t>Руководитель Департамента</w:t>
      </w:r>
      <w:r w:rsidR="0068437E" w:rsidRPr="00282C3B">
        <w:rPr>
          <w:lang w:val="ru-RU"/>
        </w:rPr>
        <w:t xml:space="preserve"> инфраструктуры, </w:t>
      </w:r>
      <w:r w:rsidRPr="00282C3B">
        <w:rPr>
          <w:color w:val="000000"/>
          <w:lang w:val="ru-RU"/>
        </w:rPr>
        <w:t>благоприятной среды и электронных приложений</w:t>
      </w:r>
      <w:r w:rsidRPr="00282C3B">
        <w:rPr>
          <w:lang w:val="ru-RU"/>
        </w:rPr>
        <w:t xml:space="preserve"> </w:t>
      </w:r>
      <w:r w:rsidR="0068437E" w:rsidRPr="00282C3B">
        <w:rPr>
          <w:lang w:val="ru-RU"/>
        </w:rPr>
        <w:t>(2011−2014</w:t>
      </w:r>
      <w:r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E82E00" w:rsidP="007E3F24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206CCA" w:rsidRPr="00282C3B">
        <w:rPr>
          <w:lang w:val="ru-RU"/>
        </w:rPr>
        <w:t>Руководил деятельностью по помощи развивающимся странам в преодолении цифрового разрыва, содействуя использованию сетей, услуг и приложений на базе ИКТ,</w:t>
      </w:r>
      <w:r w:rsidR="007E3F24" w:rsidRPr="00282C3B">
        <w:rPr>
          <w:lang w:val="ru-RU"/>
        </w:rPr>
        <w:t xml:space="preserve"> </w:t>
      </w:r>
      <w:r w:rsidR="00206CCA" w:rsidRPr="00282C3B">
        <w:rPr>
          <w:lang w:val="ru-RU"/>
        </w:rPr>
        <w:t xml:space="preserve">при этом обеспечивая </w:t>
      </w:r>
      <w:r w:rsidR="007E3F24" w:rsidRPr="00282C3B">
        <w:rPr>
          <w:lang w:val="ru-RU"/>
        </w:rPr>
        <w:t>использование надлежащих технологий для строительства или расширения их информационно-коммуникационной инфраструктуры, а также для адаптации к стремительно изменяющейся среде электросвязи/ИКТ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7E3F24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7E3F24" w:rsidRPr="00282C3B">
        <w:rPr>
          <w:lang w:val="ru-RU"/>
        </w:rPr>
        <w:t>Возглавлял деятельность, направленную на предоставление руководящих указаний и инструментов для разработки систем политики и регулирования, политики финансирования и стратегий развития</w:t>
      </w:r>
      <w:r w:rsidR="0068437E" w:rsidRPr="00282C3B">
        <w:rPr>
          <w:lang w:val="ru-RU" w:eastAsia="zh-CN"/>
        </w:rPr>
        <w:t xml:space="preserve">. </w:t>
      </w:r>
      <w:r w:rsidR="007E3F24" w:rsidRPr="00282C3B">
        <w:rPr>
          <w:lang w:val="ru-RU" w:eastAsia="zh-CN"/>
        </w:rPr>
        <w:t>Это включало такие направления, как содействие повсеместному развертыванию широкополосной связи, переход от аналогового к цифровому радиовещанию</w:t>
      </w:r>
      <w:r w:rsidR="0068437E" w:rsidRPr="00282C3B">
        <w:rPr>
          <w:lang w:val="ru-RU" w:eastAsia="zh-CN"/>
        </w:rPr>
        <w:t xml:space="preserve">, </w:t>
      </w:r>
      <w:r w:rsidR="007E3F24" w:rsidRPr="00282C3B">
        <w:rPr>
          <w:lang w:val="ru-RU" w:eastAsia="zh-CN"/>
        </w:rPr>
        <w:t>управление использованием спектра и контроль за этим использованием</w:t>
      </w:r>
      <w:r w:rsidR="0068437E" w:rsidRPr="00282C3B">
        <w:rPr>
          <w:lang w:val="ru-RU" w:eastAsia="zh-CN"/>
        </w:rPr>
        <w:t xml:space="preserve">, </w:t>
      </w:r>
      <w:r w:rsidR="007E3F24" w:rsidRPr="00282C3B">
        <w:rPr>
          <w:lang w:val="ru-RU" w:eastAsia="zh-CN"/>
        </w:rPr>
        <w:t>а также другие области развития ИКТ, такие как развертывание сетей электросвязи и сетей на базе</w:t>
      </w:r>
      <w:r w:rsidR="0068437E" w:rsidRPr="00282C3B">
        <w:rPr>
          <w:lang w:val="ru-RU" w:eastAsia="zh-CN"/>
        </w:rPr>
        <w:t xml:space="preserve"> IP</w:t>
      </w:r>
      <w:r w:rsidR="007E3F24" w:rsidRPr="00282C3B">
        <w:rPr>
          <w:lang w:val="ru-RU" w:eastAsia="zh-CN"/>
        </w:rPr>
        <w:t xml:space="preserve"> и использование надежных и экономически эффективных приложений ИКТ при повышении кибербезопасности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E0298A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E0298A" w:rsidRPr="00282C3B">
        <w:rPr>
          <w:lang w:val="ru-RU"/>
        </w:rPr>
        <w:t>Содействовал доступу к электросвязи и ИКТ и их использованию группами, маргинализированными в своем доступе к имеющимся традиционным услугам ИКТ, в том числе женщинами, молодежью, коренными народами</w:t>
      </w:r>
      <w:r w:rsidR="0068437E" w:rsidRPr="00282C3B">
        <w:rPr>
          <w:lang w:val="ru-RU" w:eastAsia="zh-CN"/>
        </w:rPr>
        <w:t xml:space="preserve">, </w:t>
      </w:r>
      <w:r w:rsidR="00E0298A" w:rsidRPr="00282C3B">
        <w:rPr>
          <w:lang w:val="ru-RU" w:eastAsia="zh-CN"/>
        </w:rPr>
        <w:t>лицами с ограниченными возможностями и людьми, проживающими в отдаленных сообществах</w:t>
      </w:r>
      <w:r w:rsidR="0068437E" w:rsidRPr="00282C3B">
        <w:rPr>
          <w:lang w:val="ru-RU" w:eastAsia="zh-CN"/>
        </w:rPr>
        <w:t>.</w:t>
      </w:r>
    </w:p>
    <w:p w:rsidR="0068437E" w:rsidRPr="00282C3B" w:rsidRDefault="00E0298A" w:rsidP="00E82E00">
      <w:pPr>
        <w:keepNext/>
        <w:rPr>
          <w:lang w:val="ru-RU"/>
        </w:rPr>
      </w:pPr>
      <w:r w:rsidRPr="00282C3B">
        <w:rPr>
          <w:color w:val="000000"/>
          <w:lang w:val="ru-RU"/>
        </w:rPr>
        <w:t>Руководитель Департамента политики и стратегии</w:t>
      </w:r>
      <w:r w:rsidRPr="00282C3B">
        <w:rPr>
          <w:lang w:val="ru-RU"/>
        </w:rPr>
        <w:t xml:space="preserve"> </w:t>
      </w:r>
      <w:r w:rsidR="0068437E" w:rsidRPr="00282C3B">
        <w:rPr>
          <w:lang w:val="ru-RU"/>
        </w:rPr>
        <w:t>(2007−2011</w:t>
      </w:r>
      <w:r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E82E00" w:rsidP="00D740FC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E0298A" w:rsidRPr="00282C3B">
        <w:rPr>
          <w:lang w:val="ru-RU"/>
        </w:rPr>
        <w:t xml:space="preserve">Возглавлял разработку политики и нормативно-правовой базы в области электросвязи и ИКТ </w:t>
      </w:r>
      <w:r w:rsidR="00D740FC" w:rsidRPr="00282C3B">
        <w:rPr>
          <w:lang w:val="ru-RU"/>
        </w:rPr>
        <w:t>для помощи развивающимся странам в содействии инвестициям и совершенствовании сетей и услуг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D740FC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D740FC" w:rsidRPr="00282C3B">
        <w:rPr>
          <w:lang w:val="ru-RU"/>
        </w:rPr>
        <w:t xml:space="preserve">Отвечал за проведение Глобального симпозиума для регуляторных органов, усовершенствовал это мероприятие, добавив собрания </w:t>
      </w:r>
      <w:r w:rsidR="00D740FC" w:rsidRPr="00282C3B">
        <w:rPr>
          <w:color w:val="000000"/>
          <w:lang w:val="ru-RU"/>
        </w:rPr>
        <w:t>старших сотрудников по регулированию и региональных ассоциаций регуляторных органов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D2388A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D740FC" w:rsidRPr="00282C3B">
        <w:rPr>
          <w:lang w:val="ru-RU"/>
        </w:rPr>
        <w:t xml:space="preserve">Руководил другими видами деятельности в области политики и регулирования, </w:t>
      </w:r>
      <w:r w:rsidR="00D2388A" w:rsidRPr="00282C3B">
        <w:rPr>
          <w:lang w:val="ru-RU"/>
        </w:rPr>
        <w:t>как и</w:t>
      </w:r>
      <w:r w:rsidR="00D740FC" w:rsidRPr="00282C3B">
        <w:rPr>
          <w:lang w:val="ru-RU"/>
        </w:rPr>
        <w:t xml:space="preserve"> в сферах сбора и анализа статистических данных по ИКТ, развития сетей интернета и </w:t>
      </w:r>
      <w:r w:rsidR="0068437E" w:rsidRPr="00282C3B">
        <w:rPr>
          <w:lang w:val="ru-RU" w:eastAsia="zh-CN"/>
        </w:rPr>
        <w:t xml:space="preserve">IP, </w:t>
      </w:r>
      <w:r w:rsidR="00D740FC" w:rsidRPr="00282C3B">
        <w:rPr>
          <w:lang w:val="ru-RU" w:eastAsia="zh-CN"/>
        </w:rPr>
        <w:t>а также создания человеческого потенциала</w:t>
      </w:r>
      <w:r w:rsidR="0068437E" w:rsidRPr="00282C3B">
        <w:rPr>
          <w:lang w:val="ru-RU" w:eastAsia="zh-CN"/>
        </w:rPr>
        <w:t>.</w:t>
      </w:r>
    </w:p>
    <w:p w:rsidR="0068437E" w:rsidRPr="00282C3B" w:rsidRDefault="00D740FC" w:rsidP="00D740FC">
      <w:pPr>
        <w:rPr>
          <w:lang w:val="ru-RU"/>
        </w:rPr>
      </w:pPr>
      <w:r w:rsidRPr="00282C3B">
        <w:rPr>
          <w:lang w:val="ru-RU" w:eastAsia="zh-CN"/>
        </w:rPr>
        <w:t>Руководитель О</w:t>
      </w:r>
      <w:r w:rsidR="00122D01" w:rsidRPr="00282C3B">
        <w:rPr>
          <w:lang w:val="ru-RU" w:eastAsia="zh-CN"/>
        </w:rPr>
        <w:t xml:space="preserve">тдела </w:t>
      </w:r>
      <w:r w:rsidRPr="00282C3B">
        <w:rPr>
          <w:lang w:val="ru-RU" w:eastAsia="zh-CN"/>
        </w:rPr>
        <w:t>создания</w:t>
      </w:r>
      <w:r w:rsidR="00122D01" w:rsidRPr="00282C3B">
        <w:rPr>
          <w:lang w:val="ru-RU" w:eastAsia="zh-CN"/>
        </w:rPr>
        <w:t xml:space="preserve"> людских ресурсов</w:t>
      </w:r>
      <w:r w:rsidR="00122D01" w:rsidRPr="00282C3B">
        <w:rPr>
          <w:lang w:val="ru-RU"/>
        </w:rPr>
        <w:t xml:space="preserve"> </w:t>
      </w:r>
      <w:r w:rsidR="0068437E" w:rsidRPr="00282C3B">
        <w:rPr>
          <w:lang w:val="ru-RU"/>
        </w:rPr>
        <w:t>(</w:t>
      </w:r>
      <w:r w:rsidR="00122D01" w:rsidRPr="00282C3B">
        <w:rPr>
          <w:lang w:val="ru-RU"/>
        </w:rPr>
        <w:t>2000−</w:t>
      </w:r>
      <w:r w:rsidR="0068437E" w:rsidRPr="00282C3B">
        <w:rPr>
          <w:lang w:val="ru-RU"/>
        </w:rPr>
        <w:t>2007</w:t>
      </w:r>
      <w:r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E82E00" w:rsidP="001D78CA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D740FC" w:rsidRPr="00282C3B">
        <w:rPr>
          <w:lang w:val="ru-RU"/>
        </w:rPr>
        <w:t>Разрабатывал стратегии и осуществлял проекты в областях профессиональной подготовки, управления людскими ресурсами и их развития</w:t>
      </w:r>
      <w:r w:rsidR="001D78CA" w:rsidRPr="00282C3B">
        <w:rPr>
          <w:lang w:val="ru-RU"/>
        </w:rPr>
        <w:t xml:space="preserve">, организационного и управленческого развития для электросвязи. </w:t>
      </w:r>
    </w:p>
    <w:p w:rsidR="0068437E" w:rsidRPr="00282C3B" w:rsidRDefault="00E82E00" w:rsidP="001D78CA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1D78CA" w:rsidRPr="00282C3B">
        <w:rPr>
          <w:lang w:val="ru-RU"/>
        </w:rPr>
        <w:t>Оказывал помощь правительствам, регуляторным органам и операторам развивающихся стран в определении их организационных и управленческих стратегий и политики, в определении их потребностей в людских ресурсах и организационном развитии, в том числе проводя профессиональную подготовку руководителей высшего звена по аспектам, связанным с современным управлением и конкурентными преобразованиями</w:t>
      </w:r>
      <w:r w:rsidR="0068437E" w:rsidRPr="00282C3B">
        <w:rPr>
          <w:lang w:val="ru-RU" w:eastAsia="zh-CN"/>
        </w:rPr>
        <w:t>.</w:t>
      </w:r>
    </w:p>
    <w:p w:rsidR="0068437E" w:rsidRPr="00282C3B" w:rsidRDefault="00122D01" w:rsidP="001D78CA">
      <w:pPr>
        <w:rPr>
          <w:lang w:val="ru-RU" w:eastAsia="zh-CN"/>
        </w:rPr>
      </w:pPr>
      <w:r w:rsidRPr="00282C3B">
        <w:rPr>
          <w:lang w:val="ru-RU" w:eastAsia="zh-CN"/>
        </w:rPr>
        <w:t xml:space="preserve">Региональный администратор, Региональное </w:t>
      </w:r>
      <w:r w:rsidR="001D78CA" w:rsidRPr="00282C3B">
        <w:rPr>
          <w:lang w:val="ru-RU" w:eastAsia="zh-CN"/>
        </w:rPr>
        <w:t>отделение для</w:t>
      </w:r>
      <w:r w:rsidRPr="00282C3B">
        <w:rPr>
          <w:lang w:val="ru-RU" w:eastAsia="zh-CN"/>
        </w:rPr>
        <w:t xml:space="preserve"> Бразилии </w:t>
      </w:r>
      <w:r w:rsidR="0068437E" w:rsidRPr="00282C3B">
        <w:rPr>
          <w:lang w:val="ru-RU" w:eastAsia="zh-CN"/>
        </w:rPr>
        <w:t>(1993</w:t>
      </w:r>
      <w:r w:rsidRPr="00282C3B">
        <w:rPr>
          <w:lang w:val="ru-RU" w:eastAsia="zh-CN"/>
        </w:rPr>
        <w:t>−</w:t>
      </w:r>
      <w:r w:rsidR="0068437E" w:rsidRPr="00282C3B">
        <w:rPr>
          <w:lang w:val="ru-RU" w:eastAsia="zh-CN"/>
        </w:rPr>
        <w:t>2000</w:t>
      </w:r>
      <w:r w:rsidR="001D78CA" w:rsidRPr="00282C3B">
        <w:rPr>
          <w:lang w:val="ru-RU" w:eastAsia="zh-CN"/>
        </w:rPr>
        <w:t> гг.</w:t>
      </w:r>
      <w:r w:rsidR="0068437E" w:rsidRPr="00282C3B">
        <w:rPr>
          <w:lang w:val="ru-RU" w:eastAsia="zh-CN"/>
        </w:rPr>
        <w:t>)</w:t>
      </w:r>
    </w:p>
    <w:p w:rsidR="0068437E" w:rsidRPr="00282C3B" w:rsidRDefault="00E82E00" w:rsidP="001D78CA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1D78CA" w:rsidRPr="00282C3B">
        <w:rPr>
          <w:lang w:val="ru-RU"/>
        </w:rPr>
        <w:t>Управлял проектами в различных областях, в том числе в таких</w:t>
      </w:r>
      <w:r w:rsidR="00D2388A" w:rsidRPr="00282C3B">
        <w:rPr>
          <w:lang w:val="ru-RU"/>
        </w:rPr>
        <w:t>,</w:t>
      </w:r>
      <w:r w:rsidR="001D78CA" w:rsidRPr="00282C3B">
        <w:rPr>
          <w:lang w:val="ru-RU"/>
        </w:rPr>
        <w:t xml:space="preserve"> как развитие электросвязи в сельских районах</w:t>
      </w:r>
      <w:r w:rsidR="0068437E" w:rsidRPr="00282C3B">
        <w:rPr>
          <w:lang w:val="ru-RU" w:eastAsia="zh-CN"/>
        </w:rPr>
        <w:t xml:space="preserve">, </w:t>
      </w:r>
      <w:r w:rsidR="001D78CA" w:rsidRPr="00282C3B">
        <w:rPr>
          <w:color w:val="000000"/>
          <w:lang w:val="ru-RU"/>
        </w:rPr>
        <w:t>управление использованием частот и контроль за этим процессом</w:t>
      </w:r>
      <w:r w:rsidR="0068437E" w:rsidRPr="00282C3B">
        <w:rPr>
          <w:lang w:val="ru-RU" w:eastAsia="zh-CN"/>
        </w:rPr>
        <w:t xml:space="preserve">, </w:t>
      </w:r>
      <w:r w:rsidR="001D78CA" w:rsidRPr="00282C3B">
        <w:rPr>
          <w:lang w:val="ru-RU" w:eastAsia="zh-CN"/>
        </w:rPr>
        <w:t>преобразование сектора электросвязи</w:t>
      </w:r>
      <w:r w:rsidR="0068437E" w:rsidRPr="00282C3B">
        <w:rPr>
          <w:lang w:val="ru-RU" w:eastAsia="zh-CN"/>
        </w:rPr>
        <w:t xml:space="preserve">, </w:t>
      </w:r>
      <w:r w:rsidR="001D78CA" w:rsidRPr="00282C3B">
        <w:rPr>
          <w:lang w:val="ru-RU" w:eastAsia="zh-CN"/>
        </w:rPr>
        <w:t>укрепление регуляторных органов и преобразование операторов электросвязи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1D78CA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1D78CA" w:rsidRPr="00282C3B">
        <w:rPr>
          <w:lang w:val="ru-RU"/>
        </w:rPr>
        <w:t>Играл ключевую роль в определении политических и регуляторных основ для открытия для конкуренции сектора электросвязи в регионе Северной и Южной Америки</w:t>
      </w:r>
      <w:r w:rsidR="0068437E" w:rsidRPr="00282C3B">
        <w:rPr>
          <w:lang w:val="ru-RU" w:eastAsia="zh-CN"/>
        </w:rPr>
        <w:t>.</w:t>
      </w:r>
    </w:p>
    <w:p w:rsidR="0068437E" w:rsidRPr="00282C3B" w:rsidRDefault="00122D01" w:rsidP="001D78CA">
      <w:pPr>
        <w:rPr>
          <w:lang w:val="ru-RU"/>
        </w:rPr>
      </w:pPr>
      <w:r w:rsidRPr="00282C3B">
        <w:rPr>
          <w:lang w:val="ru-RU" w:eastAsia="zh-CN"/>
        </w:rPr>
        <w:t xml:space="preserve">Региональный администратор, </w:t>
      </w:r>
      <w:r w:rsidR="001D78CA" w:rsidRPr="00282C3B">
        <w:rPr>
          <w:lang w:val="ru-RU" w:eastAsia="zh-CN"/>
        </w:rPr>
        <w:t>Зональное отделение для</w:t>
      </w:r>
      <w:r w:rsidRPr="00282C3B">
        <w:rPr>
          <w:lang w:val="ru-RU" w:eastAsia="zh-CN"/>
        </w:rPr>
        <w:t xml:space="preserve"> Чили</w:t>
      </w:r>
      <w:r w:rsidRPr="00282C3B">
        <w:rPr>
          <w:lang w:val="ru-RU"/>
        </w:rPr>
        <w:t xml:space="preserve"> </w:t>
      </w:r>
      <w:r w:rsidR="0068437E" w:rsidRPr="00282C3B">
        <w:rPr>
          <w:lang w:val="ru-RU"/>
        </w:rPr>
        <w:t>(</w:t>
      </w:r>
      <w:r w:rsidRPr="00282C3B">
        <w:rPr>
          <w:lang w:val="ru-RU"/>
        </w:rPr>
        <w:t>1990−</w:t>
      </w:r>
      <w:r w:rsidR="0068437E" w:rsidRPr="00282C3B">
        <w:rPr>
          <w:lang w:val="ru-RU"/>
        </w:rPr>
        <w:t>1993</w:t>
      </w:r>
      <w:r w:rsidR="001D78CA"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E82E00" w:rsidP="00C73913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1D78CA" w:rsidRPr="00282C3B">
        <w:rPr>
          <w:lang w:val="ru-RU"/>
        </w:rPr>
        <w:t xml:space="preserve">Управлял проектами по модернизации и реорганизации доминирующих операторов электросвязи </w:t>
      </w:r>
      <w:r w:rsidR="00C73913" w:rsidRPr="00282C3B">
        <w:rPr>
          <w:lang w:val="ru-RU"/>
        </w:rPr>
        <w:t>в регионе Северной и Южной Америки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C73913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C73913" w:rsidRPr="00282C3B">
        <w:rPr>
          <w:lang w:val="ru-RU"/>
        </w:rPr>
        <w:t>Рассматривал потребности в развитии сектора стран региона</w:t>
      </w:r>
      <w:r w:rsidR="0068437E" w:rsidRPr="00282C3B">
        <w:rPr>
          <w:lang w:val="ru-RU" w:eastAsia="zh-CN"/>
        </w:rPr>
        <w:t>.</w:t>
      </w:r>
    </w:p>
    <w:p w:rsidR="0068437E" w:rsidRPr="00282C3B" w:rsidRDefault="00122D01" w:rsidP="00C73913">
      <w:pPr>
        <w:rPr>
          <w:lang w:val="ru-RU"/>
        </w:rPr>
      </w:pPr>
      <w:r w:rsidRPr="00282C3B">
        <w:rPr>
          <w:lang w:val="ru-RU" w:eastAsia="zh-CN"/>
        </w:rPr>
        <w:t xml:space="preserve">Региональный эксперт, </w:t>
      </w:r>
      <w:r w:rsidR="00C73913" w:rsidRPr="00282C3B">
        <w:rPr>
          <w:lang w:val="ru-RU" w:eastAsia="zh-CN"/>
        </w:rPr>
        <w:t xml:space="preserve">отделение на месте </w:t>
      </w:r>
      <w:r w:rsidRPr="00282C3B">
        <w:rPr>
          <w:lang w:val="ru-RU" w:eastAsia="zh-CN"/>
        </w:rPr>
        <w:t>в Перу</w:t>
      </w:r>
      <w:r w:rsidRPr="00282C3B">
        <w:rPr>
          <w:lang w:val="ru-RU"/>
        </w:rPr>
        <w:t xml:space="preserve"> </w:t>
      </w:r>
      <w:r w:rsidR="0068437E" w:rsidRPr="00282C3B">
        <w:rPr>
          <w:lang w:val="ru-RU"/>
        </w:rPr>
        <w:t>(1988</w:t>
      </w:r>
      <w:r w:rsidRPr="00282C3B">
        <w:rPr>
          <w:lang w:val="ru-RU"/>
        </w:rPr>
        <w:t>−</w:t>
      </w:r>
      <w:r w:rsidR="0068437E" w:rsidRPr="00282C3B">
        <w:rPr>
          <w:lang w:val="ru-RU"/>
        </w:rPr>
        <w:t>1990</w:t>
      </w:r>
      <w:r w:rsidR="00C73913"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E82E00" w:rsidP="00C73913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C73913" w:rsidRPr="00282C3B">
        <w:rPr>
          <w:lang w:val="ru-RU"/>
        </w:rPr>
        <w:t>Отвечал за содействие операторам и регуляторным органам в развивающихся странах и за внедрение методики производства и организации модульной профессиональной подготовки в области электросвязи</w:t>
      </w:r>
      <w:r w:rsidR="0068437E" w:rsidRPr="00282C3B">
        <w:rPr>
          <w:lang w:val="ru-RU" w:eastAsia="zh-CN"/>
        </w:rPr>
        <w:t>.</w:t>
      </w:r>
    </w:p>
    <w:p w:rsidR="0068437E" w:rsidRPr="00282C3B" w:rsidRDefault="00E82E00" w:rsidP="003062F3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7D42AD" w:rsidRPr="00282C3B">
        <w:rPr>
          <w:lang w:val="ru-RU"/>
        </w:rPr>
        <w:tab/>
      </w:r>
      <w:r w:rsidR="00C73913" w:rsidRPr="00282C3B">
        <w:rPr>
          <w:lang w:val="ru-RU"/>
        </w:rPr>
        <w:t xml:space="preserve">Оказывал странам региона помощь </w:t>
      </w:r>
      <w:r w:rsidR="003062F3" w:rsidRPr="00282C3B">
        <w:rPr>
          <w:lang w:val="ru-RU"/>
        </w:rPr>
        <w:t>в подготовке руководителей высшего звена для действий в отношении происходящих в секторе изменений, таких как конвергенция и конкуренция</w:t>
      </w:r>
      <w:r w:rsidR="0068437E" w:rsidRPr="00282C3B">
        <w:rPr>
          <w:lang w:val="ru-RU" w:eastAsia="zh-CN"/>
        </w:rPr>
        <w:t>.</w:t>
      </w:r>
    </w:p>
    <w:p w:rsidR="0068437E" w:rsidRPr="00282C3B" w:rsidRDefault="00F716F0" w:rsidP="00E82E00">
      <w:pPr>
        <w:pStyle w:val="Headingb"/>
        <w:rPr>
          <w:lang w:val="ru-RU"/>
        </w:rPr>
      </w:pPr>
      <w:r w:rsidRPr="00282C3B">
        <w:rPr>
          <w:lang w:val="ru-RU"/>
        </w:rPr>
        <w:t xml:space="preserve">ANTEL (оператор </w:t>
      </w:r>
      <w:r w:rsidR="003062F3" w:rsidRPr="00282C3B">
        <w:rPr>
          <w:lang w:val="ru-RU"/>
        </w:rPr>
        <w:t>электро</w:t>
      </w:r>
      <w:r w:rsidRPr="00282C3B">
        <w:rPr>
          <w:lang w:val="ru-RU"/>
        </w:rPr>
        <w:t>связи Уругвая)</w:t>
      </w:r>
      <w:r w:rsidR="0068437E" w:rsidRPr="00282C3B">
        <w:rPr>
          <w:lang w:val="ru-RU"/>
        </w:rPr>
        <w:t xml:space="preserve"> (1979</w:t>
      </w:r>
      <w:r w:rsidRPr="00282C3B">
        <w:rPr>
          <w:lang w:val="ru-RU"/>
        </w:rPr>
        <w:t>−</w:t>
      </w:r>
      <w:r w:rsidR="0068437E" w:rsidRPr="00282C3B">
        <w:rPr>
          <w:lang w:val="ru-RU"/>
        </w:rPr>
        <w:t>1988</w:t>
      </w:r>
      <w:r w:rsidR="003062F3"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F716F0" w:rsidP="003062F3">
      <w:pPr>
        <w:rPr>
          <w:lang w:val="ru-RU"/>
        </w:rPr>
      </w:pPr>
      <w:r w:rsidRPr="00282C3B">
        <w:rPr>
          <w:lang w:val="ru-RU" w:eastAsia="zh-CN"/>
        </w:rPr>
        <w:t xml:space="preserve">Директор </w:t>
      </w:r>
      <w:r w:rsidR="003062F3" w:rsidRPr="00282C3B">
        <w:rPr>
          <w:lang w:val="ru-RU" w:eastAsia="zh-CN"/>
        </w:rPr>
        <w:t>Ц</w:t>
      </w:r>
      <w:r w:rsidRPr="00282C3B">
        <w:rPr>
          <w:lang w:val="ru-RU" w:eastAsia="zh-CN"/>
        </w:rPr>
        <w:t xml:space="preserve">ентра </w:t>
      </w:r>
      <w:r w:rsidR="003062F3" w:rsidRPr="00282C3B">
        <w:rPr>
          <w:lang w:val="ru-RU" w:eastAsia="zh-CN"/>
        </w:rPr>
        <w:t xml:space="preserve">профессиональной подготовки </w:t>
      </w:r>
      <w:r w:rsidRPr="00282C3B">
        <w:rPr>
          <w:lang w:val="ru-RU" w:eastAsia="zh-CN"/>
        </w:rPr>
        <w:t>ANTEL</w:t>
      </w:r>
      <w:r w:rsidRPr="00282C3B">
        <w:rPr>
          <w:lang w:val="ru-RU"/>
        </w:rPr>
        <w:t xml:space="preserve"> </w:t>
      </w:r>
      <w:r w:rsidR="0068437E" w:rsidRPr="00282C3B">
        <w:rPr>
          <w:lang w:val="ru-RU"/>
        </w:rPr>
        <w:t>(1987</w:t>
      </w:r>
      <w:r w:rsidRPr="00282C3B">
        <w:rPr>
          <w:lang w:val="ru-RU"/>
        </w:rPr>
        <w:t>−</w:t>
      </w:r>
      <w:r w:rsidR="0068437E" w:rsidRPr="00282C3B">
        <w:rPr>
          <w:lang w:val="ru-RU"/>
        </w:rPr>
        <w:t>1988</w:t>
      </w:r>
      <w:r w:rsidR="003062F3"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F716F0" w:rsidP="003062F3">
      <w:pPr>
        <w:rPr>
          <w:lang w:val="ru-RU"/>
        </w:rPr>
      </w:pPr>
      <w:r w:rsidRPr="00282C3B">
        <w:rPr>
          <w:lang w:val="ru-RU"/>
        </w:rPr>
        <w:t xml:space="preserve">Инженер по </w:t>
      </w:r>
      <w:r w:rsidR="003062F3" w:rsidRPr="00282C3B">
        <w:rPr>
          <w:lang w:val="ru-RU"/>
        </w:rPr>
        <w:t xml:space="preserve">электросвязи </w:t>
      </w:r>
      <w:r w:rsidR="0068437E" w:rsidRPr="00282C3B">
        <w:rPr>
          <w:lang w:val="ru-RU"/>
        </w:rPr>
        <w:t>(1985</w:t>
      </w:r>
      <w:r w:rsidRPr="00282C3B">
        <w:rPr>
          <w:lang w:val="ru-RU"/>
        </w:rPr>
        <w:t>−</w:t>
      </w:r>
      <w:r w:rsidR="0068437E" w:rsidRPr="00282C3B">
        <w:rPr>
          <w:lang w:val="ru-RU"/>
        </w:rPr>
        <w:t>1987</w:t>
      </w:r>
      <w:r w:rsidR="003062F3"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3062F3" w:rsidP="003062F3">
      <w:pPr>
        <w:rPr>
          <w:lang w:val="ru-RU"/>
        </w:rPr>
      </w:pPr>
      <w:r w:rsidRPr="00282C3B">
        <w:rPr>
          <w:lang w:val="ru-RU"/>
        </w:rPr>
        <w:t>Помощник и</w:t>
      </w:r>
      <w:r w:rsidR="00F716F0" w:rsidRPr="00282C3B">
        <w:rPr>
          <w:lang w:val="ru-RU"/>
        </w:rPr>
        <w:t>нженер</w:t>
      </w:r>
      <w:r w:rsidRPr="00282C3B">
        <w:rPr>
          <w:lang w:val="ru-RU"/>
        </w:rPr>
        <w:t>а</w:t>
      </w:r>
      <w:r w:rsidR="0068437E" w:rsidRPr="00282C3B">
        <w:rPr>
          <w:lang w:val="ru-RU"/>
        </w:rPr>
        <w:t xml:space="preserve"> (1979</w:t>
      </w:r>
      <w:r w:rsidR="00F716F0" w:rsidRPr="00282C3B">
        <w:rPr>
          <w:lang w:val="ru-RU"/>
        </w:rPr>
        <w:t>−1</w:t>
      </w:r>
      <w:r w:rsidR="0068437E" w:rsidRPr="00282C3B">
        <w:rPr>
          <w:lang w:val="ru-RU"/>
        </w:rPr>
        <w:t>985</w:t>
      </w:r>
      <w:r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3062F3" w:rsidP="00E82E00">
      <w:pPr>
        <w:pStyle w:val="Headingb"/>
        <w:rPr>
          <w:lang w:val="ru-RU"/>
        </w:rPr>
      </w:pPr>
      <w:r w:rsidRPr="00282C3B">
        <w:rPr>
          <w:lang w:val="ru-RU"/>
        </w:rPr>
        <w:t>Университет Республики</w:t>
      </w:r>
      <w:r w:rsidR="00F716F0" w:rsidRPr="00282C3B">
        <w:rPr>
          <w:lang w:val="ru-RU"/>
        </w:rPr>
        <w:t xml:space="preserve"> (Уругвай)</w:t>
      </w:r>
      <w:r w:rsidR="0068437E" w:rsidRPr="00282C3B">
        <w:rPr>
          <w:lang w:val="ru-RU"/>
        </w:rPr>
        <w:t xml:space="preserve"> (1984</w:t>
      </w:r>
      <w:r w:rsidR="00F716F0" w:rsidRPr="00282C3B">
        <w:rPr>
          <w:lang w:val="ru-RU"/>
        </w:rPr>
        <w:t>−</w:t>
      </w:r>
      <w:r w:rsidR="0068437E" w:rsidRPr="00282C3B">
        <w:rPr>
          <w:lang w:val="ru-RU"/>
        </w:rPr>
        <w:t>1986</w:t>
      </w:r>
      <w:r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68437E" w:rsidRPr="00282C3B" w:rsidRDefault="00F716F0" w:rsidP="00D2388A">
      <w:pPr>
        <w:rPr>
          <w:lang w:val="ru-RU"/>
        </w:rPr>
      </w:pPr>
      <w:r w:rsidRPr="00282C3B">
        <w:rPr>
          <w:lang w:val="ru-RU" w:eastAsia="zh-CN"/>
        </w:rPr>
        <w:t>Доцент факультета инженерн</w:t>
      </w:r>
      <w:r w:rsidR="00D2388A" w:rsidRPr="00282C3B">
        <w:rPr>
          <w:lang w:val="ru-RU" w:eastAsia="zh-CN"/>
        </w:rPr>
        <w:t>ого дела</w:t>
      </w:r>
      <w:r w:rsidRPr="00282C3B">
        <w:rPr>
          <w:lang w:val="ru-RU" w:eastAsia="zh-CN"/>
        </w:rPr>
        <w:t>, заведующий кафедрой электрон</w:t>
      </w:r>
      <w:r w:rsidR="003062F3" w:rsidRPr="00282C3B">
        <w:rPr>
          <w:lang w:val="ru-RU" w:eastAsia="zh-CN"/>
        </w:rPr>
        <w:t>ных схем</w:t>
      </w:r>
      <w:r w:rsidRPr="00282C3B">
        <w:rPr>
          <w:lang w:val="ru-RU" w:eastAsia="zh-CN"/>
        </w:rPr>
        <w:t xml:space="preserve">, а также кафедры "Схемы и электрические измерения" </w:t>
      </w:r>
      <w:r w:rsidR="0068437E" w:rsidRPr="00282C3B">
        <w:rPr>
          <w:lang w:val="ru-RU"/>
        </w:rPr>
        <w:t>(1984</w:t>
      </w:r>
      <w:r w:rsidRPr="00282C3B">
        <w:rPr>
          <w:lang w:val="ru-RU"/>
        </w:rPr>
        <w:t>−</w:t>
      </w:r>
      <w:r w:rsidR="0068437E" w:rsidRPr="00282C3B">
        <w:rPr>
          <w:lang w:val="ru-RU"/>
        </w:rPr>
        <w:t>1986</w:t>
      </w:r>
      <w:r w:rsidR="003062F3" w:rsidRPr="00282C3B">
        <w:rPr>
          <w:lang w:val="ru-RU"/>
        </w:rPr>
        <w:t> гг.</w:t>
      </w:r>
      <w:r w:rsidR="0068437E" w:rsidRPr="00282C3B">
        <w:rPr>
          <w:lang w:val="ru-RU"/>
        </w:rPr>
        <w:t>)</w:t>
      </w:r>
    </w:p>
    <w:p w:rsidR="00E3704D" w:rsidRPr="00282C3B" w:rsidRDefault="00E3704D" w:rsidP="00E3704D">
      <w:pPr>
        <w:rPr>
          <w:rFonts w:eastAsia="Calibri" w:cs="Arial"/>
          <w:szCs w:val="22"/>
          <w:lang w:val="ru-RU" w:eastAsia="zh-CN"/>
        </w:rPr>
      </w:pPr>
      <w:r w:rsidRPr="00282C3B">
        <w:rPr>
          <w:lang w:val="ru-RU" w:eastAsia="zh-CN"/>
        </w:rPr>
        <w:br w:type="page"/>
      </w:r>
    </w:p>
    <w:p w:rsidR="00DB7A20" w:rsidRPr="00282C3B" w:rsidRDefault="003062F3" w:rsidP="00DB7A20">
      <w:pPr>
        <w:spacing w:before="360" w:after="24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lang w:val="ru-RU"/>
        </w:rPr>
      </w:pPr>
      <w:r w:rsidRPr="00282C3B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lang w:val="ru-RU"/>
        </w:rPr>
        <w:t>Заявление о концепции</w:t>
      </w:r>
    </w:p>
    <w:p w:rsidR="00DB7A20" w:rsidRPr="00282C3B" w:rsidRDefault="003062F3" w:rsidP="003062F3">
      <w:pPr>
        <w:rPr>
          <w:lang w:val="ru-RU"/>
        </w:rPr>
      </w:pPr>
      <w:r w:rsidRPr="00282C3B">
        <w:rPr>
          <w:lang w:val="ru-RU"/>
        </w:rPr>
        <w:t>Электросвязь</w:t>
      </w:r>
      <w:r w:rsidR="00DB7A20" w:rsidRPr="00282C3B">
        <w:rPr>
          <w:lang w:val="ru-RU"/>
        </w:rPr>
        <w:t xml:space="preserve">/ИКТ являются </w:t>
      </w:r>
      <w:r w:rsidRPr="00282C3B">
        <w:rPr>
          <w:lang w:val="ru-RU"/>
        </w:rPr>
        <w:t xml:space="preserve">одним из </w:t>
      </w:r>
      <w:r w:rsidR="00DB7A20" w:rsidRPr="00282C3B">
        <w:rPr>
          <w:lang w:val="ru-RU"/>
        </w:rPr>
        <w:t>ключевы</w:t>
      </w:r>
      <w:r w:rsidRPr="00282C3B">
        <w:rPr>
          <w:lang w:val="ru-RU"/>
        </w:rPr>
        <w:t>х</w:t>
      </w:r>
      <w:r w:rsidR="00DB7A20" w:rsidRPr="00282C3B">
        <w:rPr>
          <w:lang w:val="ru-RU"/>
        </w:rPr>
        <w:t xml:space="preserve"> факторо</w:t>
      </w:r>
      <w:r w:rsidRPr="00282C3B">
        <w:rPr>
          <w:lang w:val="ru-RU"/>
        </w:rPr>
        <w:t>в</w:t>
      </w:r>
      <w:r w:rsidR="00DB7A20" w:rsidRPr="00282C3B">
        <w:rPr>
          <w:lang w:val="ru-RU"/>
        </w:rPr>
        <w:t xml:space="preserve"> в достижении </w:t>
      </w:r>
      <w:r w:rsidRPr="00282C3B">
        <w:rPr>
          <w:lang w:val="ru-RU"/>
        </w:rPr>
        <w:t>Ц</w:t>
      </w:r>
      <w:r w:rsidR="00DB7A20" w:rsidRPr="00282C3B">
        <w:rPr>
          <w:lang w:val="ru-RU"/>
        </w:rPr>
        <w:t xml:space="preserve">елей </w:t>
      </w:r>
      <w:r w:rsidRPr="00282C3B">
        <w:rPr>
          <w:lang w:val="ru-RU"/>
        </w:rPr>
        <w:t xml:space="preserve">в области </w:t>
      </w:r>
      <w:r w:rsidR="00DB7A20" w:rsidRPr="00282C3B">
        <w:rPr>
          <w:lang w:val="ru-RU"/>
        </w:rPr>
        <w:t>устойчивого развития (ЦУР) и в создании мира, в котором социальное, экономическое, экологическое и технологическое развитие устойчиво и доступно для всех, везде.</w:t>
      </w:r>
    </w:p>
    <w:p w:rsidR="00DB7A20" w:rsidRPr="00282C3B" w:rsidRDefault="00C065DC" w:rsidP="00537E11">
      <w:pPr>
        <w:rPr>
          <w:lang w:val="ru-RU"/>
        </w:rPr>
      </w:pPr>
      <w:r w:rsidRPr="00282C3B">
        <w:rPr>
          <w:lang w:val="ru-RU"/>
        </w:rPr>
        <w:t>Т</w:t>
      </w:r>
      <w:r w:rsidR="00DB7A20" w:rsidRPr="00282C3B">
        <w:rPr>
          <w:lang w:val="ru-RU"/>
        </w:rPr>
        <w:t xml:space="preserve">акие технологии, как </w:t>
      </w:r>
      <w:r w:rsidR="00537E11" w:rsidRPr="00282C3B">
        <w:rPr>
          <w:lang w:val="ru-RU"/>
        </w:rPr>
        <w:t>подвиж</w:t>
      </w:r>
      <w:r w:rsidR="00DB7A20" w:rsidRPr="00282C3B">
        <w:rPr>
          <w:lang w:val="ru-RU"/>
        </w:rPr>
        <w:t xml:space="preserve">ная связь, </w:t>
      </w:r>
      <w:r w:rsidR="00537E11" w:rsidRPr="00282C3B">
        <w:rPr>
          <w:lang w:val="ru-RU"/>
        </w:rPr>
        <w:t>и</w:t>
      </w:r>
      <w:r w:rsidR="00DB7A20" w:rsidRPr="00282C3B">
        <w:rPr>
          <w:lang w:val="ru-RU"/>
        </w:rPr>
        <w:t>нтернет вещей, с</w:t>
      </w:r>
      <w:r w:rsidR="00537E11" w:rsidRPr="00282C3B">
        <w:rPr>
          <w:lang w:val="ru-RU"/>
        </w:rPr>
        <w:t>оединенные</w:t>
      </w:r>
      <w:r w:rsidR="00DB7A20" w:rsidRPr="00282C3B">
        <w:rPr>
          <w:lang w:val="ru-RU"/>
        </w:rPr>
        <w:t xml:space="preserve"> автомобили и города, четвертая промышленная революция и искусственный интеллект, зависят от сетей, услуг и приложений </w:t>
      </w:r>
      <w:r w:rsidR="00537E11" w:rsidRPr="00282C3B">
        <w:rPr>
          <w:lang w:val="ru-RU"/>
        </w:rPr>
        <w:t xml:space="preserve">электросвязи </w:t>
      </w:r>
      <w:r w:rsidR="00DB7A20" w:rsidRPr="00282C3B">
        <w:rPr>
          <w:lang w:val="ru-RU"/>
        </w:rPr>
        <w:t>и все больше полагаются на радиосвязь</w:t>
      </w:r>
      <w:r w:rsidR="00537E11" w:rsidRPr="00282C3B">
        <w:rPr>
          <w:lang w:val="ru-RU"/>
        </w:rPr>
        <w:t>,</w:t>
      </w:r>
      <w:r w:rsidR="00DB7A20" w:rsidRPr="00282C3B">
        <w:rPr>
          <w:lang w:val="ru-RU"/>
        </w:rPr>
        <w:t xml:space="preserve"> чтобы обеспечить основу для </w:t>
      </w:r>
      <w:r w:rsidR="00537E11" w:rsidRPr="00282C3B">
        <w:rPr>
          <w:lang w:val="ru-RU"/>
        </w:rPr>
        <w:t>повсеместной возможности установления соединений</w:t>
      </w:r>
      <w:r w:rsidR="00DB7A20" w:rsidRPr="00282C3B">
        <w:rPr>
          <w:lang w:val="ru-RU"/>
        </w:rPr>
        <w:t>.</w:t>
      </w:r>
    </w:p>
    <w:p w:rsidR="00DB7A20" w:rsidRPr="00282C3B" w:rsidRDefault="00DB7A20" w:rsidP="00800B12">
      <w:pPr>
        <w:rPr>
          <w:lang w:val="ru-RU"/>
        </w:rPr>
      </w:pPr>
      <w:r w:rsidRPr="00282C3B">
        <w:rPr>
          <w:lang w:val="ru-RU"/>
        </w:rPr>
        <w:t xml:space="preserve">Сектор радиосвязи МСЭ играет жизненно важную роль в этой экосистеме: управление </w:t>
      </w:r>
      <w:r w:rsidR="00800B12" w:rsidRPr="00282C3B">
        <w:rPr>
          <w:lang w:val="ru-RU"/>
        </w:rPr>
        <w:t xml:space="preserve">использованием </w:t>
      </w:r>
      <w:r w:rsidRPr="00282C3B">
        <w:rPr>
          <w:lang w:val="ru-RU"/>
        </w:rPr>
        <w:t>частотн</w:t>
      </w:r>
      <w:r w:rsidR="00800B12" w:rsidRPr="00282C3B">
        <w:rPr>
          <w:lang w:val="ru-RU"/>
        </w:rPr>
        <w:t>ого</w:t>
      </w:r>
      <w:r w:rsidRPr="00282C3B">
        <w:rPr>
          <w:lang w:val="ru-RU"/>
        </w:rPr>
        <w:t xml:space="preserve"> спектр</w:t>
      </w:r>
      <w:r w:rsidR="00800B12" w:rsidRPr="00282C3B">
        <w:rPr>
          <w:lang w:val="ru-RU"/>
        </w:rPr>
        <w:t>а</w:t>
      </w:r>
      <w:r w:rsidRPr="00282C3B">
        <w:rPr>
          <w:lang w:val="ru-RU"/>
        </w:rPr>
        <w:t xml:space="preserve"> и спутниковы</w:t>
      </w:r>
      <w:r w:rsidR="00800B12" w:rsidRPr="00282C3B">
        <w:rPr>
          <w:lang w:val="ru-RU"/>
        </w:rPr>
        <w:t>х</w:t>
      </w:r>
      <w:r w:rsidRPr="00282C3B">
        <w:rPr>
          <w:lang w:val="ru-RU"/>
        </w:rPr>
        <w:t xml:space="preserve"> орбит, а также</w:t>
      </w:r>
      <w:r w:rsidR="00F82E4E" w:rsidRPr="00282C3B">
        <w:rPr>
          <w:lang w:val="ru-RU"/>
        </w:rPr>
        <w:t xml:space="preserve"> </w:t>
      </w:r>
      <w:r w:rsidRPr="00282C3B">
        <w:rPr>
          <w:lang w:val="ru-RU"/>
        </w:rPr>
        <w:t xml:space="preserve">разработка согласованных на глобальном уровне </w:t>
      </w:r>
      <w:r w:rsidR="00800B12" w:rsidRPr="00282C3B">
        <w:rPr>
          <w:lang w:val="ru-RU"/>
        </w:rPr>
        <w:t>норм</w:t>
      </w:r>
      <w:r w:rsidRPr="00282C3B">
        <w:rPr>
          <w:lang w:val="ru-RU"/>
        </w:rPr>
        <w:t xml:space="preserve"> и стандартов</w:t>
      </w:r>
      <w:r w:rsidR="00F82E4E" w:rsidRPr="00282C3B">
        <w:rPr>
          <w:lang w:val="ru-RU"/>
        </w:rPr>
        <w:t xml:space="preserve"> </w:t>
      </w:r>
      <w:r w:rsidRPr="00282C3B">
        <w:rPr>
          <w:lang w:val="ru-RU"/>
        </w:rPr>
        <w:t xml:space="preserve">являются основополагающими для обеспечения доступной </w:t>
      </w:r>
      <w:r w:rsidR="00800B12" w:rsidRPr="00282C3B">
        <w:rPr>
          <w:lang w:val="ru-RU"/>
        </w:rPr>
        <w:t xml:space="preserve">и приемлемой в ценовом отношении </w:t>
      </w:r>
      <w:r w:rsidRPr="00282C3B">
        <w:rPr>
          <w:lang w:val="ru-RU"/>
        </w:rPr>
        <w:t>электросвязи</w:t>
      </w:r>
      <w:r w:rsidR="00F82E4E" w:rsidRPr="00282C3B">
        <w:rPr>
          <w:lang w:val="ru-RU"/>
        </w:rPr>
        <w:t xml:space="preserve"> </w:t>
      </w:r>
      <w:r w:rsidRPr="00282C3B">
        <w:rPr>
          <w:lang w:val="ru-RU"/>
        </w:rPr>
        <w:t>для всех.</w:t>
      </w:r>
    </w:p>
    <w:p w:rsidR="00DB7A20" w:rsidRPr="00282C3B" w:rsidRDefault="00DB7A20" w:rsidP="00DB7A20">
      <w:pPr>
        <w:rPr>
          <w:lang w:val="ru-RU"/>
        </w:rPr>
      </w:pPr>
      <w:r w:rsidRPr="00282C3B">
        <w:rPr>
          <w:lang w:val="ru-RU"/>
        </w:rPr>
        <w:t>Для достижения этой цели перед нами стоят многие задачи:</w:t>
      </w:r>
    </w:p>
    <w:p w:rsidR="00DB7A20" w:rsidRPr="00282C3B" w:rsidRDefault="00E82E00" w:rsidP="00800B12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F82E4E" w:rsidRPr="00282C3B">
        <w:rPr>
          <w:lang w:val="ru-RU"/>
        </w:rPr>
        <w:tab/>
      </w:r>
      <w:r w:rsidR="00800B12" w:rsidRPr="00282C3B">
        <w:rPr>
          <w:lang w:val="ru-RU"/>
        </w:rPr>
        <w:t>с</w:t>
      </w:r>
      <w:r w:rsidR="00DB7A20" w:rsidRPr="00282C3B">
        <w:rPr>
          <w:lang w:val="ru-RU"/>
        </w:rPr>
        <w:t xml:space="preserve">окращение цифрового разрыва и обеспечение </w:t>
      </w:r>
      <w:r w:rsidR="00800B12" w:rsidRPr="00282C3B">
        <w:rPr>
          <w:lang w:val="ru-RU"/>
        </w:rPr>
        <w:t xml:space="preserve">возможности установления соединений на </w:t>
      </w:r>
      <w:r w:rsidR="00DB7A20" w:rsidRPr="00282C3B">
        <w:rPr>
          <w:lang w:val="ru-RU"/>
        </w:rPr>
        <w:t>глобально</w:t>
      </w:r>
      <w:r w:rsidR="00800B12" w:rsidRPr="00282C3B">
        <w:rPr>
          <w:lang w:val="ru-RU"/>
        </w:rPr>
        <w:t>м уровне;</w:t>
      </w:r>
    </w:p>
    <w:p w:rsidR="00DB7A20" w:rsidRPr="00282C3B" w:rsidRDefault="00E82E00" w:rsidP="00800B12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F82E4E" w:rsidRPr="00282C3B">
        <w:rPr>
          <w:lang w:val="ru-RU"/>
        </w:rPr>
        <w:tab/>
      </w:r>
      <w:r w:rsidR="00800B12" w:rsidRPr="00282C3B">
        <w:rPr>
          <w:lang w:val="ru-RU"/>
        </w:rPr>
        <w:t>д</w:t>
      </w:r>
      <w:r w:rsidR="00DB7A20" w:rsidRPr="00282C3B">
        <w:rPr>
          <w:lang w:val="ru-RU"/>
        </w:rPr>
        <w:t>остижение правильного баланса между защитой инвестиций и</w:t>
      </w:r>
      <w:r w:rsidR="00F82E4E" w:rsidRPr="00282C3B">
        <w:rPr>
          <w:lang w:val="ru-RU"/>
        </w:rPr>
        <w:t xml:space="preserve"> </w:t>
      </w:r>
      <w:r w:rsidR="00DB7A20" w:rsidRPr="00282C3B">
        <w:rPr>
          <w:lang w:val="ru-RU"/>
        </w:rPr>
        <w:t>поощрением инноваций</w:t>
      </w:r>
      <w:r w:rsidR="00800B12" w:rsidRPr="00282C3B">
        <w:rPr>
          <w:lang w:val="ru-RU"/>
        </w:rPr>
        <w:t>;</w:t>
      </w:r>
    </w:p>
    <w:p w:rsidR="00DB7A20" w:rsidRPr="00282C3B" w:rsidRDefault="00E82E00" w:rsidP="00800B12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F82E4E" w:rsidRPr="00282C3B">
        <w:rPr>
          <w:lang w:val="ru-RU"/>
        </w:rPr>
        <w:tab/>
      </w:r>
      <w:r w:rsidR="00800B12" w:rsidRPr="00282C3B">
        <w:rPr>
          <w:lang w:val="ru-RU"/>
        </w:rPr>
        <w:t>о</w:t>
      </w:r>
      <w:r w:rsidR="00DB7A20" w:rsidRPr="00282C3B">
        <w:rPr>
          <w:lang w:val="ru-RU"/>
        </w:rPr>
        <w:t>беспечение своевременного доступа к ресурсам спектра/орбит.</w:t>
      </w:r>
    </w:p>
    <w:p w:rsidR="00F82E4E" w:rsidRPr="00282C3B" w:rsidRDefault="00DB7A20" w:rsidP="006C6832">
      <w:pPr>
        <w:rPr>
          <w:lang w:val="ru-RU" w:eastAsia="zh-CN"/>
        </w:rPr>
      </w:pPr>
      <w:r w:rsidRPr="00282C3B">
        <w:rPr>
          <w:lang w:val="ru-RU"/>
        </w:rPr>
        <w:t xml:space="preserve">Поскольку </w:t>
      </w:r>
      <w:r w:rsidR="00836FE8" w:rsidRPr="00282C3B">
        <w:rPr>
          <w:lang w:val="ru-RU"/>
        </w:rPr>
        <w:t>я</w:t>
      </w:r>
      <w:r w:rsidRPr="00282C3B">
        <w:rPr>
          <w:lang w:val="ru-RU"/>
        </w:rPr>
        <w:t xml:space="preserve"> работа</w:t>
      </w:r>
      <w:r w:rsidR="00800B12" w:rsidRPr="00282C3B">
        <w:rPr>
          <w:lang w:val="ru-RU"/>
        </w:rPr>
        <w:t>ю</w:t>
      </w:r>
      <w:r w:rsidRPr="00282C3B">
        <w:rPr>
          <w:lang w:val="ru-RU"/>
        </w:rPr>
        <w:t xml:space="preserve"> в </w:t>
      </w:r>
      <w:r w:rsidR="00800B12" w:rsidRPr="00282C3B">
        <w:rPr>
          <w:lang w:val="ru-RU"/>
        </w:rPr>
        <w:t xml:space="preserve">секторе электросвязи </w:t>
      </w:r>
      <w:r w:rsidRPr="00282C3B">
        <w:rPr>
          <w:lang w:val="ru-RU"/>
        </w:rPr>
        <w:t>более 30 лет, я</w:t>
      </w:r>
      <w:r w:rsidR="00F82E4E" w:rsidRPr="00282C3B">
        <w:rPr>
          <w:lang w:val="ru-RU"/>
        </w:rPr>
        <w:t xml:space="preserve"> </w:t>
      </w:r>
      <w:r w:rsidRPr="00282C3B">
        <w:rPr>
          <w:lang w:val="ru-RU"/>
        </w:rPr>
        <w:t xml:space="preserve">понимаю и принимаю эти задачи. Кроме того, </w:t>
      </w:r>
      <w:r w:rsidR="006C6832" w:rsidRPr="00282C3B">
        <w:rPr>
          <w:lang w:val="ru-RU"/>
        </w:rPr>
        <w:t xml:space="preserve">на </w:t>
      </w:r>
      <w:r w:rsidRPr="00282C3B">
        <w:rPr>
          <w:lang w:val="ru-RU"/>
        </w:rPr>
        <w:t>руковод</w:t>
      </w:r>
      <w:r w:rsidR="006C6832" w:rsidRPr="00282C3B">
        <w:rPr>
          <w:lang w:val="ru-RU"/>
        </w:rPr>
        <w:t>ящей должности</w:t>
      </w:r>
      <w:r w:rsidRPr="00282C3B">
        <w:rPr>
          <w:lang w:val="ru-RU"/>
        </w:rPr>
        <w:t xml:space="preserve"> </w:t>
      </w:r>
      <w:r w:rsidR="00F82E4E" w:rsidRPr="00282C3B">
        <w:rPr>
          <w:lang w:val="ru-RU"/>
        </w:rPr>
        <w:t>я</w:t>
      </w:r>
      <w:r w:rsidRPr="00282C3B">
        <w:rPr>
          <w:lang w:val="ru-RU"/>
        </w:rPr>
        <w:t xml:space="preserve"> буду</w:t>
      </w:r>
      <w:r w:rsidR="00F82E4E" w:rsidRPr="00282C3B">
        <w:rPr>
          <w:lang w:val="ru-RU"/>
        </w:rPr>
        <w:t xml:space="preserve"> </w:t>
      </w:r>
      <w:r w:rsidRPr="00282C3B">
        <w:rPr>
          <w:lang w:val="ru-RU"/>
        </w:rPr>
        <w:t xml:space="preserve">придерживаться принципов прозрачности, эффективности и </w:t>
      </w:r>
      <w:r w:rsidR="006C6832" w:rsidRPr="00282C3B">
        <w:rPr>
          <w:lang w:val="ru-RU"/>
        </w:rPr>
        <w:t>открытости</w:t>
      </w:r>
      <w:r w:rsidR="00F82E4E" w:rsidRPr="00282C3B">
        <w:rPr>
          <w:lang w:val="ru-RU" w:eastAsia="zh-CN"/>
        </w:rPr>
        <w:t xml:space="preserve"> путем:</w:t>
      </w:r>
    </w:p>
    <w:p w:rsidR="00F82E4E" w:rsidRPr="00282C3B" w:rsidRDefault="00E82E00" w:rsidP="006C6832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F82E4E" w:rsidRPr="00282C3B">
        <w:rPr>
          <w:lang w:val="ru-RU"/>
        </w:rPr>
        <w:tab/>
      </w:r>
      <w:r w:rsidR="006C6832" w:rsidRPr="00282C3B">
        <w:rPr>
          <w:lang w:val="ru-RU" w:eastAsia="zh-CN"/>
        </w:rPr>
        <w:t>п</w:t>
      </w:r>
      <w:r w:rsidR="00F82E4E" w:rsidRPr="00282C3B">
        <w:rPr>
          <w:lang w:val="ru-RU" w:eastAsia="zh-CN"/>
        </w:rPr>
        <w:t xml:space="preserve">рименения Регламента </w:t>
      </w:r>
      <w:r w:rsidR="006C6832" w:rsidRPr="00282C3B">
        <w:rPr>
          <w:lang w:val="ru-RU" w:eastAsia="zh-CN"/>
        </w:rPr>
        <w:t>р</w:t>
      </w:r>
      <w:r w:rsidR="00F82E4E" w:rsidRPr="00282C3B">
        <w:rPr>
          <w:lang w:val="ru-RU" w:eastAsia="zh-CN"/>
        </w:rPr>
        <w:t xml:space="preserve">адиосвязи на справедливой и </w:t>
      </w:r>
      <w:r w:rsidR="006C6832" w:rsidRPr="00282C3B">
        <w:rPr>
          <w:lang w:val="ru-RU" w:eastAsia="zh-CN"/>
        </w:rPr>
        <w:t>прозрачной</w:t>
      </w:r>
      <w:r w:rsidR="00F82E4E" w:rsidRPr="00282C3B">
        <w:rPr>
          <w:lang w:val="ru-RU" w:eastAsia="zh-CN"/>
        </w:rPr>
        <w:t xml:space="preserve"> </w:t>
      </w:r>
      <w:r w:rsidR="00B26C53" w:rsidRPr="00282C3B">
        <w:rPr>
          <w:lang w:val="ru-RU" w:eastAsia="zh-CN"/>
        </w:rPr>
        <w:t>основе;</w:t>
      </w:r>
    </w:p>
    <w:p w:rsidR="00F82E4E" w:rsidRPr="00282C3B" w:rsidRDefault="00E82E00" w:rsidP="006C6832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F82E4E" w:rsidRPr="00282C3B">
        <w:rPr>
          <w:lang w:val="ru-RU"/>
        </w:rPr>
        <w:tab/>
      </w:r>
      <w:r w:rsidR="006C6832" w:rsidRPr="00282C3B">
        <w:rPr>
          <w:lang w:val="ru-RU" w:eastAsia="zh-CN"/>
        </w:rPr>
        <w:t>в</w:t>
      </w:r>
      <w:r w:rsidR="00F82E4E" w:rsidRPr="00282C3B">
        <w:rPr>
          <w:lang w:val="ru-RU" w:eastAsia="zh-CN"/>
        </w:rPr>
        <w:t>недрения цифровой трансформации для повышения эффективности работы БР</w:t>
      </w:r>
      <w:r w:rsidR="006C6832" w:rsidRPr="00282C3B">
        <w:rPr>
          <w:lang w:val="ru-RU" w:eastAsia="zh-CN"/>
        </w:rPr>
        <w:t>;</w:t>
      </w:r>
    </w:p>
    <w:p w:rsidR="00F82E4E" w:rsidRPr="00282C3B" w:rsidRDefault="00E82E00" w:rsidP="006C6832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F82E4E" w:rsidRPr="00282C3B">
        <w:rPr>
          <w:lang w:val="ru-RU"/>
        </w:rPr>
        <w:tab/>
      </w:r>
      <w:r w:rsidR="006C6832" w:rsidRPr="00282C3B">
        <w:rPr>
          <w:lang w:val="ru-RU" w:eastAsia="zh-CN"/>
        </w:rPr>
        <w:t>р</w:t>
      </w:r>
      <w:r w:rsidR="00F82E4E" w:rsidRPr="00282C3B">
        <w:rPr>
          <w:lang w:val="ru-RU" w:eastAsia="zh-CN"/>
        </w:rPr>
        <w:t>асширения возможностей развивающихся стран, наименее развитых стран и малых островных государств.</w:t>
      </w:r>
    </w:p>
    <w:p w:rsidR="00F82E4E" w:rsidRPr="00282C3B" w:rsidRDefault="00F82E4E" w:rsidP="00D2388A">
      <w:pPr>
        <w:rPr>
          <w:lang w:val="ru-RU" w:eastAsia="zh-CN"/>
        </w:rPr>
      </w:pPr>
      <w:r w:rsidRPr="00282C3B">
        <w:rPr>
          <w:lang w:val="ru-RU" w:eastAsia="zh-CN"/>
        </w:rPr>
        <w:t>Достижени</w:t>
      </w:r>
      <w:r w:rsidR="00D2388A" w:rsidRPr="00282C3B">
        <w:rPr>
          <w:lang w:val="ru-RU" w:eastAsia="zh-CN"/>
        </w:rPr>
        <w:t>я</w:t>
      </w:r>
      <w:r w:rsidRPr="00282C3B">
        <w:rPr>
          <w:lang w:val="ru-RU" w:eastAsia="zh-CN"/>
        </w:rPr>
        <w:t xml:space="preserve"> ЦУР мож</w:t>
      </w:r>
      <w:r w:rsidR="006C6832" w:rsidRPr="00282C3B">
        <w:rPr>
          <w:lang w:val="ru-RU" w:eastAsia="zh-CN"/>
        </w:rPr>
        <w:t>но добиться</w:t>
      </w:r>
      <w:r w:rsidRPr="00282C3B">
        <w:rPr>
          <w:lang w:val="ru-RU" w:eastAsia="zh-CN"/>
        </w:rPr>
        <w:t xml:space="preserve"> только благодаря совместной работе правительств и частного сектора при поддержке Бюро </w:t>
      </w:r>
      <w:r w:rsidR="006C6832" w:rsidRPr="00282C3B">
        <w:rPr>
          <w:lang w:val="ru-RU" w:eastAsia="zh-CN"/>
        </w:rPr>
        <w:t>р</w:t>
      </w:r>
      <w:r w:rsidRPr="00282C3B">
        <w:rPr>
          <w:lang w:val="ru-RU" w:eastAsia="zh-CN"/>
        </w:rPr>
        <w:t xml:space="preserve">адиосвязи и в тесном сотрудничестве с Бюро </w:t>
      </w:r>
      <w:r w:rsidR="006C6832" w:rsidRPr="00282C3B">
        <w:rPr>
          <w:lang w:val="ru-RU" w:eastAsia="zh-CN"/>
        </w:rPr>
        <w:t>развития электросвязи</w:t>
      </w:r>
      <w:r w:rsidRPr="00282C3B">
        <w:rPr>
          <w:lang w:val="ru-RU" w:eastAsia="zh-CN"/>
        </w:rPr>
        <w:t>.</w:t>
      </w:r>
    </w:p>
    <w:p w:rsidR="00D26AD8" w:rsidRPr="00282C3B" w:rsidRDefault="00F82E4E" w:rsidP="006C6832">
      <w:pPr>
        <w:rPr>
          <w:lang w:val="ru-RU" w:eastAsia="zh-CN"/>
        </w:rPr>
      </w:pPr>
      <w:r w:rsidRPr="00282C3B">
        <w:rPr>
          <w:lang w:val="ru-RU" w:eastAsia="zh-CN"/>
        </w:rPr>
        <w:t>Давайте объединим наши сил</w:t>
      </w:r>
      <w:r w:rsidR="006C6832" w:rsidRPr="00282C3B">
        <w:rPr>
          <w:lang w:val="ru-RU" w:eastAsia="zh-CN"/>
        </w:rPr>
        <w:t>ы</w:t>
      </w:r>
      <w:r w:rsidRPr="00282C3B">
        <w:rPr>
          <w:lang w:val="ru-RU" w:eastAsia="zh-CN"/>
        </w:rPr>
        <w:t xml:space="preserve">, чтобы обеспечить </w:t>
      </w:r>
      <w:r w:rsidR="006C6832" w:rsidRPr="00282C3B">
        <w:rPr>
          <w:lang w:val="ru-RU" w:eastAsia="zh-CN"/>
        </w:rPr>
        <w:t xml:space="preserve">приемлемую в ценовом отношении возможность установления соединений </w:t>
      </w:r>
      <w:r w:rsidRPr="00282C3B">
        <w:rPr>
          <w:lang w:val="ru-RU" w:eastAsia="zh-CN"/>
        </w:rPr>
        <w:t xml:space="preserve">доступную связь </w:t>
      </w:r>
      <w:r w:rsidR="006C6832" w:rsidRPr="00282C3B">
        <w:rPr>
          <w:lang w:val="ru-RU" w:eastAsia="zh-CN"/>
        </w:rPr>
        <w:t>для</w:t>
      </w:r>
      <w:r w:rsidRPr="00282C3B">
        <w:rPr>
          <w:lang w:val="ru-RU" w:eastAsia="zh-CN"/>
        </w:rPr>
        <w:t xml:space="preserve"> все</w:t>
      </w:r>
      <w:r w:rsidR="006C6832" w:rsidRPr="00282C3B">
        <w:rPr>
          <w:lang w:val="ru-RU" w:eastAsia="zh-CN"/>
        </w:rPr>
        <w:t>х</w:t>
      </w:r>
      <w:r w:rsidRPr="00282C3B">
        <w:rPr>
          <w:lang w:val="ru-RU" w:eastAsia="zh-CN"/>
        </w:rPr>
        <w:t xml:space="preserve"> граждан, </w:t>
      </w:r>
      <w:r w:rsidR="006C6832" w:rsidRPr="00282C3B">
        <w:rPr>
          <w:lang w:val="ru-RU" w:eastAsia="zh-CN"/>
        </w:rPr>
        <w:t>сделать возможным соединение</w:t>
      </w:r>
      <w:r w:rsidRPr="00282C3B">
        <w:rPr>
          <w:lang w:val="ru-RU" w:eastAsia="zh-CN"/>
        </w:rPr>
        <w:t xml:space="preserve"> миллиардов устройств и ускорить реализацию ЦУР с помощью </w:t>
      </w:r>
      <w:r w:rsidR="006C6832" w:rsidRPr="00282C3B">
        <w:rPr>
          <w:lang w:val="ru-RU" w:eastAsia="zh-CN"/>
        </w:rPr>
        <w:t xml:space="preserve">электросвязи </w:t>
      </w:r>
      <w:r w:rsidRPr="00282C3B">
        <w:rPr>
          <w:lang w:val="ru-RU" w:eastAsia="zh-CN"/>
        </w:rPr>
        <w:t>и ИКТ.</w:t>
      </w:r>
    </w:p>
    <w:p w:rsidR="00C43CA8" w:rsidRPr="00282C3B" w:rsidRDefault="00C43CA8" w:rsidP="00C43CA8">
      <w:pPr>
        <w:rPr>
          <w:lang w:val="ru-RU"/>
        </w:rPr>
      </w:pPr>
      <w:r w:rsidRPr="00282C3B">
        <w:rPr>
          <w:lang w:val="ru-RU"/>
        </w:rPr>
        <w:br w:type="page"/>
      </w:r>
    </w:p>
    <w:p w:rsidR="00D71D48" w:rsidRPr="00282C3B" w:rsidRDefault="00D71D48" w:rsidP="00D71D4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lang w:val="ru-RU"/>
        </w:rPr>
      </w:pPr>
      <w:r w:rsidRPr="00282C3B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lang w:val="ru-RU"/>
        </w:rPr>
        <w:t>Обязательство</w:t>
      </w:r>
    </w:p>
    <w:p w:rsidR="00D71D48" w:rsidRPr="00282C3B" w:rsidRDefault="00A53BA4" w:rsidP="00E82E00">
      <w:pPr>
        <w:keepNext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</w:pPr>
      <w:r w:rsidRPr="00282C3B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  <w:t>Прозрачность</w:t>
      </w:r>
    </w:p>
    <w:p w:rsidR="00A53BA4" w:rsidRPr="00282C3B" w:rsidRDefault="00E82E00" w:rsidP="004A6B39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  <w:t>Сосредоточить внимание на основном мандате МСЭ-R</w:t>
      </w:r>
    </w:p>
    <w:p w:rsidR="00A53BA4" w:rsidRPr="00282C3B" w:rsidRDefault="00E82E00" w:rsidP="00B974C9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  <w:t xml:space="preserve">Обеспечить справедливое и </w:t>
      </w:r>
      <w:r w:rsidR="00B974C9" w:rsidRPr="00282C3B">
        <w:rPr>
          <w:lang w:val="ru-RU"/>
        </w:rPr>
        <w:t>прозрачное применение процедур</w:t>
      </w:r>
      <w:r w:rsidR="00A53BA4" w:rsidRPr="00282C3B">
        <w:rPr>
          <w:lang w:val="ru-RU"/>
        </w:rPr>
        <w:t xml:space="preserve"> Регламента </w:t>
      </w:r>
      <w:r w:rsidR="00B974C9" w:rsidRPr="00282C3B">
        <w:rPr>
          <w:lang w:val="ru-RU"/>
        </w:rPr>
        <w:t>р</w:t>
      </w:r>
      <w:r w:rsidR="00A53BA4" w:rsidRPr="00282C3B">
        <w:rPr>
          <w:lang w:val="ru-RU"/>
        </w:rPr>
        <w:t>адиосвязи</w:t>
      </w:r>
    </w:p>
    <w:p w:rsidR="00A53BA4" w:rsidRPr="00282C3B" w:rsidRDefault="00E82E00" w:rsidP="004A6B39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  <w:t>Использовать опыт, беспристрастность и надежность МСЭ-R</w:t>
      </w:r>
    </w:p>
    <w:p w:rsidR="00A53BA4" w:rsidRPr="00282C3B" w:rsidRDefault="00E82E00" w:rsidP="00B974C9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  <w:t>Обеспечить нейтральную платформу для</w:t>
      </w:r>
      <w:r w:rsidR="00B974C9" w:rsidRPr="00282C3B">
        <w:rPr>
          <w:lang w:val="ru-RU"/>
        </w:rPr>
        <w:t xml:space="preserve"> сотрудничества</w:t>
      </w:r>
      <w:r w:rsidR="00A53BA4" w:rsidRPr="00282C3B">
        <w:rPr>
          <w:lang w:val="ru-RU"/>
        </w:rPr>
        <w:t xml:space="preserve"> всех стран </w:t>
      </w:r>
    </w:p>
    <w:p w:rsidR="00A53BA4" w:rsidRPr="00282C3B" w:rsidRDefault="00E82E00" w:rsidP="00B974C9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  <w:t>Поддерж</w:t>
      </w:r>
      <w:r w:rsidR="00B974C9" w:rsidRPr="00282C3B">
        <w:rPr>
          <w:lang w:val="ru-RU"/>
        </w:rPr>
        <w:t>ив</w:t>
      </w:r>
      <w:r w:rsidR="00A53BA4" w:rsidRPr="00282C3B">
        <w:rPr>
          <w:lang w:val="ru-RU"/>
        </w:rPr>
        <w:t>ать разработк</w:t>
      </w:r>
      <w:r w:rsidR="00B974C9" w:rsidRPr="00282C3B">
        <w:rPr>
          <w:lang w:val="ru-RU"/>
        </w:rPr>
        <w:t>у</w:t>
      </w:r>
      <w:r w:rsidR="00A53BA4" w:rsidRPr="00282C3B">
        <w:rPr>
          <w:lang w:val="ru-RU"/>
        </w:rPr>
        <w:t xml:space="preserve"> согласованных на глобальном уровне </w:t>
      </w:r>
      <w:r w:rsidR="00B974C9" w:rsidRPr="00282C3B">
        <w:rPr>
          <w:lang w:val="ru-RU"/>
        </w:rPr>
        <w:t>норм</w:t>
      </w:r>
      <w:r w:rsidR="00A53BA4" w:rsidRPr="00282C3B">
        <w:rPr>
          <w:lang w:val="ru-RU"/>
        </w:rPr>
        <w:t xml:space="preserve"> и стандартов</w:t>
      </w:r>
    </w:p>
    <w:p w:rsidR="00A53BA4" w:rsidRPr="00282C3B" w:rsidRDefault="00E82E00" w:rsidP="009D6E2D">
      <w:pPr>
        <w:pStyle w:val="enumlev1"/>
        <w:rPr>
          <w:lang w:val="ru-RU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  <w:t>Предостав</w:t>
      </w:r>
      <w:r w:rsidR="00B974C9" w:rsidRPr="00282C3B">
        <w:rPr>
          <w:lang w:val="ru-RU"/>
        </w:rPr>
        <w:t>ля</w:t>
      </w:r>
      <w:r w:rsidR="00A53BA4" w:rsidRPr="00282C3B">
        <w:rPr>
          <w:lang w:val="ru-RU"/>
        </w:rPr>
        <w:t>ть техническую помощь, требу</w:t>
      </w:r>
      <w:r w:rsidR="009D6E2D" w:rsidRPr="00282C3B">
        <w:rPr>
          <w:lang w:val="ru-RU"/>
        </w:rPr>
        <w:t>ющуюся</w:t>
      </w:r>
      <w:r w:rsidR="00A53BA4" w:rsidRPr="00282C3B">
        <w:rPr>
          <w:lang w:val="ru-RU"/>
        </w:rPr>
        <w:t xml:space="preserve"> Государствам</w:t>
      </w:r>
      <w:r w:rsidR="009D6E2D" w:rsidRPr="00282C3B">
        <w:rPr>
          <w:lang w:val="ru-RU"/>
        </w:rPr>
        <w:t>-Членам</w:t>
      </w:r>
    </w:p>
    <w:p w:rsidR="00D71D48" w:rsidRPr="00282C3B" w:rsidRDefault="00A53BA4" w:rsidP="00E82E00">
      <w:pPr>
        <w:keepNext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</w:pPr>
      <w:r w:rsidRPr="00282C3B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  <w:t>Эффективность</w:t>
      </w:r>
    </w:p>
    <w:p w:rsidR="00A53BA4" w:rsidRPr="00282C3B" w:rsidRDefault="00E82E00" w:rsidP="009D6E2D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</w:r>
      <w:r w:rsidR="009D6E2D" w:rsidRPr="00282C3B">
        <w:rPr>
          <w:lang w:val="ru-RU" w:eastAsia="zh-CN"/>
        </w:rPr>
        <w:t>Осуществлять</w:t>
      </w:r>
      <w:r w:rsidR="00A53BA4" w:rsidRPr="00282C3B">
        <w:rPr>
          <w:lang w:val="ru-RU" w:eastAsia="zh-CN"/>
        </w:rPr>
        <w:t xml:space="preserve"> цифров</w:t>
      </w:r>
      <w:r w:rsidR="009D6E2D" w:rsidRPr="00282C3B">
        <w:rPr>
          <w:lang w:val="ru-RU" w:eastAsia="zh-CN"/>
        </w:rPr>
        <w:t>ую трансформацию</w:t>
      </w:r>
      <w:r w:rsidR="00A53BA4" w:rsidRPr="00282C3B">
        <w:rPr>
          <w:lang w:val="ru-RU" w:eastAsia="zh-CN"/>
        </w:rPr>
        <w:t xml:space="preserve"> и повыш</w:t>
      </w:r>
      <w:r w:rsidR="009D6E2D" w:rsidRPr="00282C3B">
        <w:rPr>
          <w:lang w:val="ru-RU" w:eastAsia="zh-CN"/>
        </w:rPr>
        <w:t>ать</w:t>
      </w:r>
      <w:r w:rsidR="00A53BA4" w:rsidRPr="00282C3B">
        <w:rPr>
          <w:lang w:val="ru-RU" w:eastAsia="zh-CN"/>
        </w:rPr>
        <w:t xml:space="preserve"> гибкост</w:t>
      </w:r>
      <w:r w:rsidR="009D6E2D" w:rsidRPr="00282C3B">
        <w:rPr>
          <w:lang w:val="ru-RU" w:eastAsia="zh-CN"/>
        </w:rPr>
        <w:t>ь</w:t>
      </w:r>
      <w:r w:rsidR="00A53BA4" w:rsidRPr="00282C3B">
        <w:rPr>
          <w:lang w:val="ru-RU" w:eastAsia="zh-CN"/>
        </w:rPr>
        <w:t xml:space="preserve"> процессов МСЭ-R</w:t>
      </w:r>
    </w:p>
    <w:p w:rsidR="00A53BA4" w:rsidRPr="00282C3B" w:rsidRDefault="00E82E00" w:rsidP="009D6E2D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</w:r>
      <w:r w:rsidR="00A53BA4" w:rsidRPr="00282C3B">
        <w:rPr>
          <w:lang w:val="ru-RU" w:eastAsia="zh-CN"/>
        </w:rPr>
        <w:t>Модерниз</w:t>
      </w:r>
      <w:r w:rsidR="009D6E2D" w:rsidRPr="00282C3B">
        <w:rPr>
          <w:lang w:val="ru-RU" w:eastAsia="zh-CN"/>
        </w:rPr>
        <w:t>ировать</w:t>
      </w:r>
      <w:r w:rsidR="00A53BA4" w:rsidRPr="00282C3B">
        <w:rPr>
          <w:lang w:val="ru-RU" w:eastAsia="zh-CN"/>
        </w:rPr>
        <w:t xml:space="preserve"> баз</w:t>
      </w:r>
      <w:r w:rsidR="009D6E2D" w:rsidRPr="00282C3B">
        <w:rPr>
          <w:lang w:val="ru-RU" w:eastAsia="zh-CN"/>
        </w:rPr>
        <w:t>ы</w:t>
      </w:r>
      <w:r w:rsidR="00A53BA4" w:rsidRPr="00282C3B">
        <w:rPr>
          <w:lang w:val="ru-RU" w:eastAsia="zh-CN"/>
        </w:rPr>
        <w:t xml:space="preserve"> данных и </w:t>
      </w:r>
      <w:r w:rsidR="009D6E2D" w:rsidRPr="00282C3B">
        <w:rPr>
          <w:lang w:val="ru-RU" w:eastAsia="zh-CN"/>
        </w:rPr>
        <w:t xml:space="preserve">виды </w:t>
      </w:r>
      <w:r w:rsidR="00A53BA4" w:rsidRPr="00282C3B">
        <w:rPr>
          <w:lang w:val="ru-RU" w:eastAsia="zh-CN"/>
        </w:rPr>
        <w:t>практик</w:t>
      </w:r>
      <w:r w:rsidR="009D6E2D" w:rsidRPr="00282C3B">
        <w:rPr>
          <w:lang w:val="ru-RU" w:eastAsia="zh-CN"/>
        </w:rPr>
        <w:t>и</w:t>
      </w:r>
      <w:r w:rsidR="00A53BA4" w:rsidRPr="00282C3B">
        <w:rPr>
          <w:lang w:val="ru-RU" w:eastAsia="zh-CN"/>
        </w:rPr>
        <w:t xml:space="preserve"> МСЭ-R</w:t>
      </w:r>
    </w:p>
    <w:p w:rsidR="00A53BA4" w:rsidRPr="00282C3B" w:rsidRDefault="00E82E00" w:rsidP="009D6E2D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</w:r>
      <w:r w:rsidR="009D6E2D" w:rsidRPr="00282C3B">
        <w:rPr>
          <w:lang w:val="ru-RU" w:eastAsia="zh-CN"/>
        </w:rPr>
        <w:t>Совершенствовать</w:t>
      </w:r>
      <w:r w:rsidR="00A53BA4" w:rsidRPr="00282C3B">
        <w:rPr>
          <w:lang w:val="ru-RU" w:eastAsia="zh-CN"/>
        </w:rPr>
        <w:t xml:space="preserve"> врем</w:t>
      </w:r>
      <w:r w:rsidR="009D6E2D" w:rsidRPr="00282C3B">
        <w:rPr>
          <w:lang w:val="ru-RU" w:eastAsia="zh-CN"/>
        </w:rPr>
        <w:t>я</w:t>
      </w:r>
      <w:r w:rsidR="00A53BA4" w:rsidRPr="00282C3B">
        <w:rPr>
          <w:lang w:val="ru-RU" w:eastAsia="zh-CN"/>
        </w:rPr>
        <w:t xml:space="preserve"> реагирования в соответствии с регламент</w:t>
      </w:r>
      <w:r w:rsidR="009D6E2D" w:rsidRPr="00282C3B">
        <w:rPr>
          <w:lang w:val="ru-RU" w:eastAsia="zh-CN"/>
        </w:rPr>
        <w:t>арными предельными</w:t>
      </w:r>
      <w:r w:rsidR="00A53BA4" w:rsidRPr="00282C3B">
        <w:rPr>
          <w:lang w:val="ru-RU" w:eastAsia="zh-CN"/>
        </w:rPr>
        <w:t xml:space="preserve"> сроками</w:t>
      </w:r>
    </w:p>
    <w:p w:rsidR="00A53BA4" w:rsidRPr="00282C3B" w:rsidRDefault="00E82E00" w:rsidP="009D6E2D">
      <w:pPr>
        <w:pStyle w:val="enumlev1"/>
        <w:rPr>
          <w:lang w:val="ru-RU" w:eastAsia="zh-CN"/>
        </w:rPr>
      </w:pPr>
      <w:r w:rsidRPr="00282C3B">
        <w:rPr>
          <w:lang w:val="ru-RU"/>
        </w:rPr>
        <w:t>•</w:t>
      </w:r>
      <w:r w:rsidR="00A53BA4" w:rsidRPr="00282C3B">
        <w:rPr>
          <w:lang w:val="ru-RU"/>
        </w:rPr>
        <w:tab/>
      </w:r>
      <w:r w:rsidR="00A53BA4" w:rsidRPr="00282C3B">
        <w:rPr>
          <w:lang w:val="ru-RU" w:eastAsia="zh-CN"/>
        </w:rPr>
        <w:t>Включ</w:t>
      </w:r>
      <w:r w:rsidR="009D6E2D" w:rsidRPr="00282C3B">
        <w:rPr>
          <w:lang w:val="ru-RU" w:eastAsia="zh-CN"/>
        </w:rPr>
        <w:t>ать</w:t>
      </w:r>
      <w:r w:rsidR="00A53BA4" w:rsidRPr="00282C3B">
        <w:rPr>
          <w:lang w:val="ru-RU" w:eastAsia="zh-CN"/>
        </w:rPr>
        <w:t xml:space="preserve"> данны</w:t>
      </w:r>
      <w:r w:rsidR="009D6E2D" w:rsidRPr="00282C3B">
        <w:rPr>
          <w:lang w:val="ru-RU" w:eastAsia="zh-CN"/>
        </w:rPr>
        <w:t>е</w:t>
      </w:r>
      <w:r w:rsidR="00A53BA4" w:rsidRPr="00282C3B">
        <w:rPr>
          <w:lang w:val="ru-RU" w:eastAsia="zh-CN"/>
        </w:rPr>
        <w:t xml:space="preserve"> и аналитик</w:t>
      </w:r>
      <w:r w:rsidR="009D6E2D" w:rsidRPr="00282C3B">
        <w:rPr>
          <w:lang w:val="ru-RU" w:eastAsia="zh-CN"/>
        </w:rPr>
        <w:t>у</w:t>
      </w:r>
      <w:r w:rsidR="00A53BA4" w:rsidRPr="00282C3B">
        <w:rPr>
          <w:lang w:val="ru-RU" w:eastAsia="zh-CN"/>
        </w:rPr>
        <w:t xml:space="preserve"> в процесс принятия решений</w:t>
      </w:r>
    </w:p>
    <w:p w:rsidR="00D71D48" w:rsidRPr="00282C3B" w:rsidRDefault="00A53BA4" w:rsidP="00E82E00">
      <w:pPr>
        <w:keepNext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</w:pPr>
      <w:r w:rsidRPr="00282C3B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6"/>
          <w:szCs w:val="26"/>
          <w:lang w:val="ru-RU"/>
        </w:rPr>
        <w:t>Открытость</w:t>
      </w:r>
    </w:p>
    <w:p w:rsidR="00A53BA4" w:rsidRPr="00282C3B" w:rsidRDefault="00E82E00" w:rsidP="00B6374B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A53BA4" w:rsidRPr="00282C3B">
        <w:rPr>
          <w:lang w:val="ru-RU" w:eastAsia="zh-CN"/>
        </w:rPr>
        <w:tab/>
        <w:t>Повысить в</w:t>
      </w:r>
      <w:r w:rsidR="00B6374B" w:rsidRPr="00282C3B">
        <w:rPr>
          <w:lang w:val="ru-RU" w:eastAsia="zh-CN"/>
        </w:rPr>
        <w:t>нимание со стороны</w:t>
      </w:r>
      <w:r w:rsidR="00A53BA4" w:rsidRPr="00282C3B">
        <w:rPr>
          <w:lang w:val="ru-RU" w:eastAsia="zh-CN"/>
        </w:rPr>
        <w:t xml:space="preserve"> Бюро ко всем потребностям </w:t>
      </w:r>
      <w:r w:rsidR="00B6374B" w:rsidRPr="00282C3B">
        <w:rPr>
          <w:lang w:val="ru-RU" w:eastAsia="zh-CN"/>
        </w:rPr>
        <w:t>Ч</w:t>
      </w:r>
      <w:r w:rsidR="00A53BA4" w:rsidRPr="00282C3B">
        <w:rPr>
          <w:lang w:val="ru-RU" w:eastAsia="zh-CN"/>
        </w:rPr>
        <w:t>ленов</w:t>
      </w:r>
    </w:p>
    <w:p w:rsidR="00A53BA4" w:rsidRPr="00282C3B" w:rsidRDefault="00E82E00" w:rsidP="00B6374B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A53BA4" w:rsidRPr="00282C3B">
        <w:rPr>
          <w:lang w:val="ru-RU" w:eastAsia="zh-CN"/>
        </w:rPr>
        <w:tab/>
      </w:r>
      <w:r w:rsidR="004A6B39" w:rsidRPr="00282C3B">
        <w:rPr>
          <w:lang w:val="ru-RU" w:eastAsia="zh-CN"/>
        </w:rPr>
        <w:t>Д</w:t>
      </w:r>
      <w:r w:rsidR="00A53BA4" w:rsidRPr="00282C3B">
        <w:rPr>
          <w:lang w:val="ru-RU" w:eastAsia="zh-CN"/>
        </w:rPr>
        <w:t>ал</w:t>
      </w:r>
      <w:r w:rsidR="00B6374B" w:rsidRPr="00282C3B">
        <w:rPr>
          <w:lang w:val="ru-RU" w:eastAsia="zh-CN"/>
        </w:rPr>
        <w:t>ее содействовать</w:t>
      </w:r>
      <w:r w:rsidR="00A53BA4" w:rsidRPr="00282C3B">
        <w:rPr>
          <w:lang w:val="ru-RU" w:eastAsia="zh-CN"/>
        </w:rPr>
        <w:t xml:space="preserve"> участию развивающихся, наименее развитых стран и малых островных государств в работе МСЭ-R</w:t>
      </w:r>
    </w:p>
    <w:p w:rsidR="00A53BA4" w:rsidRPr="00282C3B" w:rsidRDefault="00E82E00" w:rsidP="00B6374B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A53BA4" w:rsidRPr="00282C3B">
        <w:rPr>
          <w:lang w:val="ru-RU" w:eastAsia="zh-CN"/>
        </w:rPr>
        <w:tab/>
      </w:r>
      <w:r w:rsidR="00B6374B" w:rsidRPr="00282C3B">
        <w:rPr>
          <w:lang w:val="ru-RU" w:eastAsia="zh-CN"/>
        </w:rPr>
        <w:t>Расширять права и возможности Членов</w:t>
      </w:r>
      <w:r w:rsidR="00A53BA4" w:rsidRPr="00282C3B">
        <w:rPr>
          <w:lang w:val="ru-RU" w:eastAsia="zh-CN"/>
        </w:rPr>
        <w:t xml:space="preserve"> МСЭ-R </w:t>
      </w:r>
      <w:r w:rsidR="00B6374B" w:rsidRPr="00282C3B">
        <w:rPr>
          <w:lang w:val="ru-RU" w:eastAsia="zh-CN"/>
        </w:rPr>
        <w:t>по</w:t>
      </w:r>
      <w:r w:rsidR="00A53BA4" w:rsidRPr="00282C3B">
        <w:rPr>
          <w:lang w:val="ru-RU" w:eastAsia="zh-CN"/>
        </w:rPr>
        <w:t xml:space="preserve"> приняти</w:t>
      </w:r>
      <w:r w:rsidR="00B6374B" w:rsidRPr="00282C3B">
        <w:rPr>
          <w:lang w:val="ru-RU" w:eastAsia="zh-CN"/>
        </w:rPr>
        <w:t>ю</w:t>
      </w:r>
      <w:r w:rsidR="00A53BA4" w:rsidRPr="00282C3B">
        <w:rPr>
          <w:lang w:val="ru-RU" w:eastAsia="zh-CN"/>
        </w:rPr>
        <w:t xml:space="preserve"> решений, которые окажут положительное влияние на ИКТ и цифровую экосистему</w:t>
      </w:r>
    </w:p>
    <w:p w:rsidR="00A53BA4" w:rsidRPr="00282C3B" w:rsidRDefault="00E82E00" w:rsidP="00B6374B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A53BA4" w:rsidRPr="00282C3B">
        <w:rPr>
          <w:lang w:val="ru-RU" w:eastAsia="zh-CN"/>
        </w:rPr>
        <w:tab/>
        <w:t xml:space="preserve">Обеспечить распространение </w:t>
      </w:r>
      <w:r w:rsidR="00B6374B" w:rsidRPr="00282C3B">
        <w:rPr>
          <w:lang w:val="ru-RU" w:eastAsia="zh-CN"/>
        </w:rPr>
        <w:t xml:space="preserve">среди всех стран </w:t>
      </w:r>
      <w:r w:rsidR="00A53BA4" w:rsidRPr="00282C3B">
        <w:rPr>
          <w:lang w:val="ru-RU" w:eastAsia="zh-CN"/>
        </w:rPr>
        <w:t xml:space="preserve">информации, </w:t>
      </w:r>
      <w:r w:rsidR="00B6374B" w:rsidRPr="00282C3B">
        <w:rPr>
          <w:lang w:val="ru-RU" w:eastAsia="zh-CN"/>
        </w:rPr>
        <w:t>разрабатываемой</w:t>
      </w:r>
      <w:r w:rsidR="00A53BA4" w:rsidRPr="00282C3B">
        <w:rPr>
          <w:lang w:val="ru-RU" w:eastAsia="zh-CN"/>
        </w:rPr>
        <w:t xml:space="preserve"> МСЭ-R</w:t>
      </w:r>
      <w:r w:rsidR="00B6374B" w:rsidRPr="00282C3B">
        <w:rPr>
          <w:lang w:val="ru-RU" w:eastAsia="zh-CN"/>
        </w:rPr>
        <w:t xml:space="preserve">, </w:t>
      </w:r>
      <w:r w:rsidR="00A53BA4" w:rsidRPr="00282C3B">
        <w:rPr>
          <w:lang w:val="ru-RU" w:eastAsia="zh-CN"/>
        </w:rPr>
        <w:t>Регламент</w:t>
      </w:r>
      <w:r w:rsidR="00B6374B" w:rsidRPr="00282C3B">
        <w:rPr>
          <w:lang w:val="ru-RU" w:eastAsia="zh-CN"/>
        </w:rPr>
        <w:t>а</w:t>
      </w:r>
      <w:r w:rsidR="00A53BA4" w:rsidRPr="00282C3B">
        <w:rPr>
          <w:lang w:val="ru-RU" w:eastAsia="zh-CN"/>
        </w:rPr>
        <w:t xml:space="preserve"> </w:t>
      </w:r>
      <w:r w:rsidR="00B6374B" w:rsidRPr="00282C3B">
        <w:rPr>
          <w:lang w:val="ru-RU" w:eastAsia="zh-CN"/>
        </w:rPr>
        <w:t>р</w:t>
      </w:r>
      <w:r w:rsidR="00A53BA4" w:rsidRPr="00282C3B">
        <w:rPr>
          <w:lang w:val="ru-RU" w:eastAsia="zh-CN"/>
        </w:rPr>
        <w:t>адиосвязи, Резолюци</w:t>
      </w:r>
      <w:r w:rsidR="00B6374B" w:rsidRPr="00282C3B">
        <w:rPr>
          <w:lang w:val="ru-RU" w:eastAsia="zh-CN"/>
        </w:rPr>
        <w:t>й</w:t>
      </w:r>
      <w:r w:rsidR="00A53BA4" w:rsidRPr="00282C3B">
        <w:rPr>
          <w:lang w:val="ru-RU" w:eastAsia="zh-CN"/>
        </w:rPr>
        <w:t>, Отчет</w:t>
      </w:r>
      <w:r w:rsidR="00B6374B" w:rsidRPr="00282C3B">
        <w:rPr>
          <w:lang w:val="ru-RU" w:eastAsia="zh-CN"/>
        </w:rPr>
        <w:t>ов</w:t>
      </w:r>
      <w:r w:rsidR="00A53BA4" w:rsidRPr="00282C3B">
        <w:rPr>
          <w:lang w:val="ru-RU" w:eastAsia="zh-CN"/>
        </w:rPr>
        <w:t>, Рекомендаци</w:t>
      </w:r>
      <w:r w:rsidR="00B6374B" w:rsidRPr="00282C3B">
        <w:rPr>
          <w:lang w:val="ru-RU" w:eastAsia="zh-CN"/>
        </w:rPr>
        <w:t>й</w:t>
      </w:r>
      <w:r w:rsidR="00A53BA4" w:rsidRPr="00282C3B">
        <w:rPr>
          <w:lang w:val="ru-RU" w:eastAsia="zh-CN"/>
        </w:rPr>
        <w:t xml:space="preserve"> и Справочник</w:t>
      </w:r>
      <w:r w:rsidR="00B6374B" w:rsidRPr="00282C3B">
        <w:rPr>
          <w:lang w:val="ru-RU" w:eastAsia="zh-CN"/>
        </w:rPr>
        <w:t>ов</w:t>
      </w:r>
    </w:p>
    <w:p w:rsidR="00D71D48" w:rsidRPr="00282C3B" w:rsidRDefault="00E82E00" w:rsidP="00B6374B">
      <w:pPr>
        <w:pStyle w:val="enumlev1"/>
        <w:rPr>
          <w:lang w:val="ru-RU" w:eastAsia="zh-CN"/>
        </w:rPr>
      </w:pPr>
      <w:r w:rsidRPr="00282C3B">
        <w:rPr>
          <w:lang w:val="ru-RU" w:eastAsia="zh-CN"/>
        </w:rPr>
        <w:t>•</w:t>
      </w:r>
      <w:r w:rsidR="00A53BA4" w:rsidRPr="00282C3B">
        <w:rPr>
          <w:lang w:val="ru-RU" w:eastAsia="zh-CN"/>
        </w:rPr>
        <w:tab/>
        <w:t>Поддерж</w:t>
      </w:r>
      <w:r w:rsidR="00B6374B" w:rsidRPr="00282C3B">
        <w:rPr>
          <w:lang w:val="ru-RU" w:eastAsia="zh-CN"/>
        </w:rPr>
        <w:t>ивать</w:t>
      </w:r>
      <w:r w:rsidR="00A53BA4" w:rsidRPr="00282C3B">
        <w:rPr>
          <w:lang w:val="ru-RU" w:eastAsia="zh-CN"/>
        </w:rPr>
        <w:t xml:space="preserve"> конкретны</w:t>
      </w:r>
      <w:r w:rsidR="00B6374B" w:rsidRPr="00282C3B">
        <w:rPr>
          <w:lang w:val="ru-RU" w:eastAsia="zh-CN"/>
        </w:rPr>
        <w:t>е</w:t>
      </w:r>
      <w:r w:rsidR="00A53BA4" w:rsidRPr="00282C3B">
        <w:rPr>
          <w:lang w:val="ru-RU" w:eastAsia="zh-CN"/>
        </w:rPr>
        <w:t xml:space="preserve"> проект</w:t>
      </w:r>
      <w:r w:rsidR="00B6374B" w:rsidRPr="00282C3B">
        <w:rPr>
          <w:lang w:val="ru-RU" w:eastAsia="zh-CN"/>
        </w:rPr>
        <w:t>ы</w:t>
      </w:r>
      <w:r w:rsidR="00A53BA4" w:rsidRPr="00282C3B">
        <w:rPr>
          <w:lang w:val="ru-RU" w:eastAsia="zh-CN"/>
        </w:rPr>
        <w:t xml:space="preserve"> и инициатив</w:t>
      </w:r>
      <w:r w:rsidR="00B6374B" w:rsidRPr="00282C3B">
        <w:rPr>
          <w:lang w:val="ru-RU" w:eastAsia="zh-CN"/>
        </w:rPr>
        <w:t>ы</w:t>
      </w:r>
      <w:r w:rsidR="00A53BA4" w:rsidRPr="00282C3B">
        <w:rPr>
          <w:lang w:val="ru-RU" w:eastAsia="zh-CN"/>
        </w:rPr>
        <w:t xml:space="preserve"> по преодолению цифрового разрыва</w:t>
      </w:r>
    </w:p>
    <w:p w:rsidR="00D708CB" w:rsidRPr="00282C3B" w:rsidRDefault="00E82E00" w:rsidP="00E82E00">
      <w:pPr>
        <w:spacing w:before="480"/>
        <w:jc w:val="center"/>
        <w:rPr>
          <w:lang w:val="ru-RU"/>
        </w:rPr>
      </w:pPr>
      <w:r w:rsidRPr="00282C3B">
        <w:rPr>
          <w:lang w:val="ru-RU"/>
        </w:rPr>
        <w:t>_______________</w:t>
      </w:r>
    </w:p>
    <w:sectPr w:rsidR="00D708CB" w:rsidRPr="00282C3B" w:rsidSect="00A56681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12" w:rsidRDefault="00800B12" w:rsidP="0079159C">
      <w:r>
        <w:separator/>
      </w:r>
    </w:p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4B3A6C"/>
    <w:p w:rsidR="00800B12" w:rsidRDefault="00800B12" w:rsidP="004B3A6C"/>
  </w:endnote>
  <w:endnote w:type="continuationSeparator" w:id="0">
    <w:p w:rsidR="00800B12" w:rsidRDefault="00800B12" w:rsidP="0079159C">
      <w:r>
        <w:continuationSeparator/>
      </w:r>
    </w:p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4B3A6C"/>
    <w:p w:rsidR="00800B12" w:rsidRDefault="00800B1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12" w:rsidRPr="00781358" w:rsidRDefault="00800B12" w:rsidP="00E82E00">
    <w:pPr>
      <w:pStyle w:val="Footer"/>
      <w:tabs>
        <w:tab w:val="clear" w:pos="5954"/>
        <w:tab w:val="left" w:pos="680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12" w:rsidRDefault="00800B12" w:rsidP="0078135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82E00" w:rsidRPr="00E82E00" w:rsidRDefault="00E82E00" w:rsidP="00E82E00">
    <w:pPr>
      <w:pStyle w:val="Footer"/>
      <w:tabs>
        <w:tab w:val="clear" w:pos="5954"/>
        <w:tab w:val="left" w:pos="6804"/>
      </w:tabs>
      <w:spacing w:before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12" w:rsidRDefault="00800B12" w:rsidP="0079159C">
      <w:r>
        <w:t>____________________</w:t>
      </w:r>
    </w:p>
  </w:footnote>
  <w:footnote w:type="continuationSeparator" w:id="0">
    <w:p w:rsidR="00800B12" w:rsidRDefault="00800B12" w:rsidP="0079159C">
      <w:r>
        <w:continuationSeparator/>
      </w:r>
    </w:p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79159C"/>
    <w:p w:rsidR="00800B12" w:rsidRDefault="00800B12" w:rsidP="004B3A6C"/>
    <w:p w:rsidR="00800B12" w:rsidRDefault="00800B1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12" w:rsidRDefault="00800B12" w:rsidP="00D708C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60D6">
      <w:rPr>
        <w:rStyle w:val="PageNumber"/>
        <w:noProof/>
      </w:rPr>
      <w:t>7</w:t>
    </w:r>
    <w:r>
      <w:rPr>
        <w:rStyle w:val="PageNumber"/>
      </w:rPr>
      <w:fldChar w:fldCharType="end"/>
    </w:r>
  </w:p>
  <w:p w:rsidR="00800B12" w:rsidRPr="00B01EC5" w:rsidRDefault="00800B12" w:rsidP="00603BB4">
    <w:pPr>
      <w:pStyle w:val="Header"/>
      <w:rPr>
        <w:lang w:val="ru-RU"/>
      </w:rPr>
    </w:pPr>
    <w:r>
      <w:rPr>
        <w:lang w:val="en-US"/>
      </w:rPr>
      <w:t>PP1</w:t>
    </w:r>
    <w:r>
      <w:rPr>
        <w:lang w:val="ru-RU"/>
      </w:rPr>
      <w:t>8</w:t>
    </w:r>
    <w:r>
      <w:rPr>
        <w:lang w:val="en-US"/>
      </w:rPr>
      <w:t>/</w:t>
    </w:r>
    <w:r>
      <w:rPr>
        <w:lang w:val="ru-RU"/>
      </w:rPr>
      <w:t>59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3DA"/>
    <w:multiLevelType w:val="hybridMultilevel"/>
    <w:tmpl w:val="57D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3A36"/>
    <w:multiLevelType w:val="hybridMultilevel"/>
    <w:tmpl w:val="19F0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1" w15:restartNumberingAfterBreak="0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56C5F"/>
    <w:multiLevelType w:val="hybridMultilevel"/>
    <w:tmpl w:val="AF9A459A"/>
    <w:lvl w:ilvl="0" w:tplc="8A7EA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8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3" w15:restartNumberingAfterBreak="0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C1586B"/>
    <w:multiLevelType w:val="hybridMultilevel"/>
    <w:tmpl w:val="14149366"/>
    <w:lvl w:ilvl="0" w:tplc="180A80D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5"/>
  </w:num>
  <w:num w:numId="10">
    <w:abstractNumId w:val="21"/>
  </w:num>
  <w:num w:numId="11">
    <w:abstractNumId w:val="1"/>
  </w:num>
  <w:num w:numId="12">
    <w:abstractNumId w:val="16"/>
  </w:num>
  <w:num w:numId="13">
    <w:abstractNumId w:val="10"/>
  </w:num>
  <w:num w:numId="14">
    <w:abstractNumId w:val="4"/>
  </w:num>
  <w:num w:numId="15">
    <w:abstractNumId w:val="22"/>
  </w:num>
  <w:num w:numId="16">
    <w:abstractNumId w:val="17"/>
  </w:num>
  <w:num w:numId="17">
    <w:abstractNumId w:val="11"/>
  </w:num>
  <w:num w:numId="18">
    <w:abstractNumId w:val="13"/>
  </w:num>
  <w:num w:numId="19">
    <w:abstractNumId w:val="23"/>
  </w:num>
  <w:num w:numId="20">
    <w:abstractNumId w:val="20"/>
  </w:num>
  <w:num w:numId="21">
    <w:abstractNumId w:val="0"/>
  </w:num>
  <w:num w:numId="22">
    <w:abstractNumId w:val="6"/>
  </w:num>
  <w:num w:numId="23">
    <w:abstractNumId w:val="2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3352"/>
    <w:rsid w:val="000049F4"/>
    <w:rsid w:val="000060D6"/>
    <w:rsid w:val="00007358"/>
    <w:rsid w:val="0001183C"/>
    <w:rsid w:val="00013212"/>
    <w:rsid w:val="00014808"/>
    <w:rsid w:val="00016EB5"/>
    <w:rsid w:val="0002174D"/>
    <w:rsid w:val="0003029E"/>
    <w:rsid w:val="00032F0F"/>
    <w:rsid w:val="00040357"/>
    <w:rsid w:val="000434D3"/>
    <w:rsid w:val="00045DD9"/>
    <w:rsid w:val="0004663F"/>
    <w:rsid w:val="00052E1F"/>
    <w:rsid w:val="00053FD6"/>
    <w:rsid w:val="000573D1"/>
    <w:rsid w:val="000626B1"/>
    <w:rsid w:val="00063CA3"/>
    <w:rsid w:val="00065F00"/>
    <w:rsid w:val="000667F6"/>
    <w:rsid w:val="00071D10"/>
    <w:rsid w:val="00072FEB"/>
    <w:rsid w:val="00073410"/>
    <w:rsid w:val="00077B2D"/>
    <w:rsid w:val="000801EA"/>
    <w:rsid w:val="000968F5"/>
    <w:rsid w:val="000A0120"/>
    <w:rsid w:val="000A374C"/>
    <w:rsid w:val="000A68C5"/>
    <w:rsid w:val="000B062A"/>
    <w:rsid w:val="000B3566"/>
    <w:rsid w:val="000B7FAD"/>
    <w:rsid w:val="000C1E3B"/>
    <w:rsid w:val="000C2BFA"/>
    <w:rsid w:val="000C4701"/>
    <w:rsid w:val="000C5120"/>
    <w:rsid w:val="000D08EF"/>
    <w:rsid w:val="000D1389"/>
    <w:rsid w:val="000D1E2F"/>
    <w:rsid w:val="000D22E2"/>
    <w:rsid w:val="000D5F0B"/>
    <w:rsid w:val="000D70FC"/>
    <w:rsid w:val="000D79FA"/>
    <w:rsid w:val="000E20D1"/>
    <w:rsid w:val="000E2D1D"/>
    <w:rsid w:val="000E2FAD"/>
    <w:rsid w:val="000E3AAE"/>
    <w:rsid w:val="000E4C7A"/>
    <w:rsid w:val="000E63E8"/>
    <w:rsid w:val="000E7015"/>
    <w:rsid w:val="000E72BF"/>
    <w:rsid w:val="000F5C07"/>
    <w:rsid w:val="00100DF6"/>
    <w:rsid w:val="00102BCA"/>
    <w:rsid w:val="00105C26"/>
    <w:rsid w:val="00112823"/>
    <w:rsid w:val="001131F7"/>
    <w:rsid w:val="0011555E"/>
    <w:rsid w:val="00120697"/>
    <w:rsid w:val="00121240"/>
    <w:rsid w:val="00121532"/>
    <w:rsid w:val="00122D01"/>
    <w:rsid w:val="00123F2D"/>
    <w:rsid w:val="001262FE"/>
    <w:rsid w:val="001410CF"/>
    <w:rsid w:val="00142ED7"/>
    <w:rsid w:val="00145156"/>
    <w:rsid w:val="001636BD"/>
    <w:rsid w:val="00170286"/>
    <w:rsid w:val="00170AC3"/>
    <w:rsid w:val="00170D33"/>
    <w:rsid w:val="00171990"/>
    <w:rsid w:val="00171E2E"/>
    <w:rsid w:val="00174A7F"/>
    <w:rsid w:val="001761B2"/>
    <w:rsid w:val="0017661B"/>
    <w:rsid w:val="00185020"/>
    <w:rsid w:val="001850ED"/>
    <w:rsid w:val="00196D4C"/>
    <w:rsid w:val="001A0EEB"/>
    <w:rsid w:val="001A26E8"/>
    <w:rsid w:val="001B14B0"/>
    <w:rsid w:val="001B2BFF"/>
    <w:rsid w:val="001B5207"/>
    <w:rsid w:val="001B5341"/>
    <w:rsid w:val="001D6393"/>
    <w:rsid w:val="001D78CA"/>
    <w:rsid w:val="001E1CFD"/>
    <w:rsid w:val="001E5BF4"/>
    <w:rsid w:val="001E76A7"/>
    <w:rsid w:val="00200992"/>
    <w:rsid w:val="00202880"/>
    <w:rsid w:val="0020313F"/>
    <w:rsid w:val="00203C96"/>
    <w:rsid w:val="00204B99"/>
    <w:rsid w:val="00206CCA"/>
    <w:rsid w:val="00212746"/>
    <w:rsid w:val="002166D4"/>
    <w:rsid w:val="0022258C"/>
    <w:rsid w:val="002244B2"/>
    <w:rsid w:val="00225D87"/>
    <w:rsid w:val="0022635E"/>
    <w:rsid w:val="00232D57"/>
    <w:rsid w:val="002346C0"/>
    <w:rsid w:val="002356E7"/>
    <w:rsid w:val="00243E7B"/>
    <w:rsid w:val="0024455E"/>
    <w:rsid w:val="0024509C"/>
    <w:rsid w:val="0024743C"/>
    <w:rsid w:val="00247DDD"/>
    <w:rsid w:val="00252971"/>
    <w:rsid w:val="00253D5A"/>
    <w:rsid w:val="00255E44"/>
    <w:rsid w:val="002578B4"/>
    <w:rsid w:val="00264429"/>
    <w:rsid w:val="00273A0B"/>
    <w:rsid w:val="00277F85"/>
    <w:rsid w:val="00280829"/>
    <w:rsid w:val="00282C3B"/>
    <w:rsid w:val="002850C6"/>
    <w:rsid w:val="00290176"/>
    <w:rsid w:val="00291524"/>
    <w:rsid w:val="00292C64"/>
    <w:rsid w:val="002944A5"/>
    <w:rsid w:val="002A2D3A"/>
    <w:rsid w:val="002A409A"/>
    <w:rsid w:val="002A441A"/>
    <w:rsid w:val="002A5402"/>
    <w:rsid w:val="002B033B"/>
    <w:rsid w:val="002B6BBA"/>
    <w:rsid w:val="002B7504"/>
    <w:rsid w:val="002C0739"/>
    <w:rsid w:val="002C07C3"/>
    <w:rsid w:val="002C2586"/>
    <w:rsid w:val="002C5477"/>
    <w:rsid w:val="002C78FF"/>
    <w:rsid w:val="002D0055"/>
    <w:rsid w:val="002D307A"/>
    <w:rsid w:val="002E1409"/>
    <w:rsid w:val="002F0B65"/>
    <w:rsid w:val="002F7B2D"/>
    <w:rsid w:val="003062F3"/>
    <w:rsid w:val="00311A27"/>
    <w:rsid w:val="003127DC"/>
    <w:rsid w:val="003132AA"/>
    <w:rsid w:val="003140A7"/>
    <w:rsid w:val="0032151A"/>
    <w:rsid w:val="00321FAE"/>
    <w:rsid w:val="00323D26"/>
    <w:rsid w:val="00326487"/>
    <w:rsid w:val="003401FA"/>
    <w:rsid w:val="00340861"/>
    <w:rsid w:val="003429D1"/>
    <w:rsid w:val="003613C8"/>
    <w:rsid w:val="00365A29"/>
    <w:rsid w:val="003704A9"/>
    <w:rsid w:val="00373617"/>
    <w:rsid w:val="00373D17"/>
    <w:rsid w:val="003756D3"/>
    <w:rsid w:val="00375BBA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C69"/>
    <w:rsid w:val="00411F9F"/>
    <w:rsid w:val="004151DF"/>
    <w:rsid w:val="00416864"/>
    <w:rsid w:val="004176E7"/>
    <w:rsid w:val="004238D0"/>
    <w:rsid w:val="00423CC1"/>
    <w:rsid w:val="00425272"/>
    <w:rsid w:val="00426AC1"/>
    <w:rsid w:val="004318F0"/>
    <w:rsid w:val="004477BE"/>
    <w:rsid w:val="0045276A"/>
    <w:rsid w:val="004636D0"/>
    <w:rsid w:val="00464797"/>
    <w:rsid w:val="004676C0"/>
    <w:rsid w:val="00471ABB"/>
    <w:rsid w:val="00474284"/>
    <w:rsid w:val="004745C2"/>
    <w:rsid w:val="00496A6F"/>
    <w:rsid w:val="00496E5E"/>
    <w:rsid w:val="004A6B39"/>
    <w:rsid w:val="004B03E9"/>
    <w:rsid w:val="004B3A6C"/>
    <w:rsid w:val="004B48A7"/>
    <w:rsid w:val="004C029D"/>
    <w:rsid w:val="004D1FA9"/>
    <w:rsid w:val="004D3BC9"/>
    <w:rsid w:val="004D7084"/>
    <w:rsid w:val="004E2DE2"/>
    <w:rsid w:val="004F29DA"/>
    <w:rsid w:val="004F313E"/>
    <w:rsid w:val="004F3579"/>
    <w:rsid w:val="004F3E84"/>
    <w:rsid w:val="004F643F"/>
    <w:rsid w:val="004F64F7"/>
    <w:rsid w:val="00514709"/>
    <w:rsid w:val="0051543C"/>
    <w:rsid w:val="00516011"/>
    <w:rsid w:val="005200EA"/>
    <w:rsid w:val="0052010F"/>
    <w:rsid w:val="0052503A"/>
    <w:rsid w:val="00525C0B"/>
    <w:rsid w:val="0052761A"/>
    <w:rsid w:val="0053409D"/>
    <w:rsid w:val="005356FD"/>
    <w:rsid w:val="00537E11"/>
    <w:rsid w:val="00541A96"/>
    <w:rsid w:val="00552DFA"/>
    <w:rsid w:val="00554E24"/>
    <w:rsid w:val="00563711"/>
    <w:rsid w:val="005653D6"/>
    <w:rsid w:val="00567130"/>
    <w:rsid w:val="00573356"/>
    <w:rsid w:val="00573E2F"/>
    <w:rsid w:val="00574045"/>
    <w:rsid w:val="00580A05"/>
    <w:rsid w:val="00584918"/>
    <w:rsid w:val="00584948"/>
    <w:rsid w:val="00585D2B"/>
    <w:rsid w:val="005923F7"/>
    <w:rsid w:val="005A39FB"/>
    <w:rsid w:val="005B1210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5F6C71"/>
    <w:rsid w:val="00600272"/>
    <w:rsid w:val="00603BB4"/>
    <w:rsid w:val="00606DC2"/>
    <w:rsid w:val="00607021"/>
    <w:rsid w:val="00612E51"/>
    <w:rsid w:val="0061434A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5360B"/>
    <w:rsid w:val="00656C69"/>
    <w:rsid w:val="0066071C"/>
    <w:rsid w:val="00660C43"/>
    <w:rsid w:val="0066457E"/>
    <w:rsid w:val="00672B89"/>
    <w:rsid w:val="006767E4"/>
    <w:rsid w:val="0067722F"/>
    <w:rsid w:val="00680F87"/>
    <w:rsid w:val="00681F1C"/>
    <w:rsid w:val="0068437E"/>
    <w:rsid w:val="00684B82"/>
    <w:rsid w:val="0068625C"/>
    <w:rsid w:val="006931CC"/>
    <w:rsid w:val="00695841"/>
    <w:rsid w:val="006958DE"/>
    <w:rsid w:val="006B0BD6"/>
    <w:rsid w:val="006B7E86"/>
    <w:rsid w:val="006B7F84"/>
    <w:rsid w:val="006C1A71"/>
    <w:rsid w:val="006C6832"/>
    <w:rsid w:val="006C6CA5"/>
    <w:rsid w:val="006D0114"/>
    <w:rsid w:val="006E0303"/>
    <w:rsid w:val="006E0A45"/>
    <w:rsid w:val="006E25F3"/>
    <w:rsid w:val="006E52F6"/>
    <w:rsid w:val="006E57C8"/>
    <w:rsid w:val="006E780A"/>
    <w:rsid w:val="006F24DB"/>
    <w:rsid w:val="006F26F1"/>
    <w:rsid w:val="006F5A2E"/>
    <w:rsid w:val="006F6A2B"/>
    <w:rsid w:val="007007E3"/>
    <w:rsid w:val="00710760"/>
    <w:rsid w:val="00714EB1"/>
    <w:rsid w:val="0072112D"/>
    <w:rsid w:val="0073319E"/>
    <w:rsid w:val="007340B5"/>
    <w:rsid w:val="00750829"/>
    <w:rsid w:val="00760830"/>
    <w:rsid w:val="00760A07"/>
    <w:rsid w:val="00763F7B"/>
    <w:rsid w:val="0076458D"/>
    <w:rsid w:val="00770EA5"/>
    <w:rsid w:val="00771989"/>
    <w:rsid w:val="00780263"/>
    <w:rsid w:val="00781358"/>
    <w:rsid w:val="007837C3"/>
    <w:rsid w:val="00783CB0"/>
    <w:rsid w:val="007841F2"/>
    <w:rsid w:val="0079159C"/>
    <w:rsid w:val="007933FA"/>
    <w:rsid w:val="007A195E"/>
    <w:rsid w:val="007C2D98"/>
    <w:rsid w:val="007C3986"/>
    <w:rsid w:val="007C4CE5"/>
    <w:rsid w:val="007C50AF"/>
    <w:rsid w:val="007C6CAF"/>
    <w:rsid w:val="007D317E"/>
    <w:rsid w:val="007D42AD"/>
    <w:rsid w:val="007E3F24"/>
    <w:rsid w:val="007E4D0F"/>
    <w:rsid w:val="007E6ABE"/>
    <w:rsid w:val="00800B12"/>
    <w:rsid w:val="008034F1"/>
    <w:rsid w:val="008102A6"/>
    <w:rsid w:val="008133A5"/>
    <w:rsid w:val="00815FA8"/>
    <w:rsid w:val="00817DEA"/>
    <w:rsid w:val="008213BC"/>
    <w:rsid w:val="00824E41"/>
    <w:rsid w:val="00826010"/>
    <w:rsid w:val="00826A7C"/>
    <w:rsid w:val="00835E82"/>
    <w:rsid w:val="00835FA9"/>
    <w:rsid w:val="00836FE8"/>
    <w:rsid w:val="008463D5"/>
    <w:rsid w:val="008467E9"/>
    <w:rsid w:val="00850AEF"/>
    <w:rsid w:val="008653C2"/>
    <w:rsid w:val="008678E9"/>
    <w:rsid w:val="00870059"/>
    <w:rsid w:val="0087049A"/>
    <w:rsid w:val="00874DF5"/>
    <w:rsid w:val="00877EC4"/>
    <w:rsid w:val="00880A74"/>
    <w:rsid w:val="008816B1"/>
    <w:rsid w:val="00882099"/>
    <w:rsid w:val="0088321E"/>
    <w:rsid w:val="00883BD2"/>
    <w:rsid w:val="00885245"/>
    <w:rsid w:val="00891B55"/>
    <w:rsid w:val="0089242D"/>
    <w:rsid w:val="00894390"/>
    <w:rsid w:val="00895438"/>
    <w:rsid w:val="008A1251"/>
    <w:rsid w:val="008A2FB3"/>
    <w:rsid w:val="008B15B0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903686"/>
    <w:rsid w:val="00905C1B"/>
    <w:rsid w:val="009125CE"/>
    <w:rsid w:val="009252F4"/>
    <w:rsid w:val="0093377B"/>
    <w:rsid w:val="00934241"/>
    <w:rsid w:val="00950E0F"/>
    <w:rsid w:val="00952831"/>
    <w:rsid w:val="00953DE5"/>
    <w:rsid w:val="00962CCF"/>
    <w:rsid w:val="00967CF8"/>
    <w:rsid w:val="00971CDA"/>
    <w:rsid w:val="0097690C"/>
    <w:rsid w:val="00987294"/>
    <w:rsid w:val="00996435"/>
    <w:rsid w:val="009A0D56"/>
    <w:rsid w:val="009A4275"/>
    <w:rsid w:val="009A47A2"/>
    <w:rsid w:val="009A6D9A"/>
    <w:rsid w:val="009B2613"/>
    <w:rsid w:val="009B3EEA"/>
    <w:rsid w:val="009B57E4"/>
    <w:rsid w:val="009C132B"/>
    <w:rsid w:val="009C4544"/>
    <w:rsid w:val="009C510D"/>
    <w:rsid w:val="009C7CEF"/>
    <w:rsid w:val="009D1A84"/>
    <w:rsid w:val="009D6018"/>
    <w:rsid w:val="009D6053"/>
    <w:rsid w:val="009D6E2D"/>
    <w:rsid w:val="009E3179"/>
    <w:rsid w:val="009E4DB0"/>
    <w:rsid w:val="009E4F4B"/>
    <w:rsid w:val="009E5FDE"/>
    <w:rsid w:val="009E7095"/>
    <w:rsid w:val="00A00CCD"/>
    <w:rsid w:val="00A13EB9"/>
    <w:rsid w:val="00A14446"/>
    <w:rsid w:val="00A155A0"/>
    <w:rsid w:val="00A1626F"/>
    <w:rsid w:val="00A217C2"/>
    <w:rsid w:val="00A3200E"/>
    <w:rsid w:val="00A3638A"/>
    <w:rsid w:val="00A37484"/>
    <w:rsid w:val="00A40ECA"/>
    <w:rsid w:val="00A42147"/>
    <w:rsid w:val="00A53BA4"/>
    <w:rsid w:val="00A54F56"/>
    <w:rsid w:val="00A55A03"/>
    <w:rsid w:val="00A55C75"/>
    <w:rsid w:val="00A56681"/>
    <w:rsid w:val="00A63320"/>
    <w:rsid w:val="00A741F0"/>
    <w:rsid w:val="00A7424E"/>
    <w:rsid w:val="00A7498E"/>
    <w:rsid w:val="00A846A9"/>
    <w:rsid w:val="00A91107"/>
    <w:rsid w:val="00A97D52"/>
    <w:rsid w:val="00AA25F7"/>
    <w:rsid w:val="00AA5216"/>
    <w:rsid w:val="00AB402F"/>
    <w:rsid w:val="00AB64F0"/>
    <w:rsid w:val="00AC0023"/>
    <w:rsid w:val="00AC0635"/>
    <w:rsid w:val="00AC20C0"/>
    <w:rsid w:val="00AC2B70"/>
    <w:rsid w:val="00AC4136"/>
    <w:rsid w:val="00AC5570"/>
    <w:rsid w:val="00AC5EC5"/>
    <w:rsid w:val="00AD07BD"/>
    <w:rsid w:val="00AD50BC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26C53"/>
    <w:rsid w:val="00B30BE6"/>
    <w:rsid w:val="00B37311"/>
    <w:rsid w:val="00B37CB5"/>
    <w:rsid w:val="00B45785"/>
    <w:rsid w:val="00B5115C"/>
    <w:rsid w:val="00B62568"/>
    <w:rsid w:val="00B6374B"/>
    <w:rsid w:val="00B64092"/>
    <w:rsid w:val="00B70052"/>
    <w:rsid w:val="00B74A78"/>
    <w:rsid w:val="00B74E2B"/>
    <w:rsid w:val="00B8794E"/>
    <w:rsid w:val="00B9131F"/>
    <w:rsid w:val="00B95FF1"/>
    <w:rsid w:val="00B974C9"/>
    <w:rsid w:val="00BA154E"/>
    <w:rsid w:val="00BA36C4"/>
    <w:rsid w:val="00BB46F9"/>
    <w:rsid w:val="00BB62F0"/>
    <w:rsid w:val="00BC04ED"/>
    <w:rsid w:val="00BC1586"/>
    <w:rsid w:val="00BC1B51"/>
    <w:rsid w:val="00BC2456"/>
    <w:rsid w:val="00BC2597"/>
    <w:rsid w:val="00BC4D71"/>
    <w:rsid w:val="00BD3F16"/>
    <w:rsid w:val="00BE37FA"/>
    <w:rsid w:val="00BF2A56"/>
    <w:rsid w:val="00BF2C1D"/>
    <w:rsid w:val="00BF720B"/>
    <w:rsid w:val="00BF7F45"/>
    <w:rsid w:val="00C024E4"/>
    <w:rsid w:val="00C04511"/>
    <w:rsid w:val="00C065DC"/>
    <w:rsid w:val="00C13956"/>
    <w:rsid w:val="00C16846"/>
    <w:rsid w:val="00C16F39"/>
    <w:rsid w:val="00C2649A"/>
    <w:rsid w:val="00C34BA5"/>
    <w:rsid w:val="00C40979"/>
    <w:rsid w:val="00C4154B"/>
    <w:rsid w:val="00C4382F"/>
    <w:rsid w:val="00C43CA8"/>
    <w:rsid w:val="00C45DE3"/>
    <w:rsid w:val="00C46ECA"/>
    <w:rsid w:val="00C470FB"/>
    <w:rsid w:val="00C50C51"/>
    <w:rsid w:val="00C6037C"/>
    <w:rsid w:val="00C62242"/>
    <w:rsid w:val="00C6326D"/>
    <w:rsid w:val="00C65D3F"/>
    <w:rsid w:val="00C73913"/>
    <w:rsid w:val="00C90022"/>
    <w:rsid w:val="00C9456A"/>
    <w:rsid w:val="00CA38C9"/>
    <w:rsid w:val="00CA6492"/>
    <w:rsid w:val="00CB6FC7"/>
    <w:rsid w:val="00CC19AC"/>
    <w:rsid w:val="00CC6362"/>
    <w:rsid w:val="00CD0D34"/>
    <w:rsid w:val="00CD1418"/>
    <w:rsid w:val="00CD163A"/>
    <w:rsid w:val="00CD1B12"/>
    <w:rsid w:val="00CD2295"/>
    <w:rsid w:val="00CD58E2"/>
    <w:rsid w:val="00CD7442"/>
    <w:rsid w:val="00CD78E8"/>
    <w:rsid w:val="00CE40BB"/>
    <w:rsid w:val="00D0056C"/>
    <w:rsid w:val="00D05A7C"/>
    <w:rsid w:val="00D10656"/>
    <w:rsid w:val="00D2388A"/>
    <w:rsid w:val="00D24D64"/>
    <w:rsid w:val="00D25D15"/>
    <w:rsid w:val="00D26AD8"/>
    <w:rsid w:val="00D305E4"/>
    <w:rsid w:val="00D331EE"/>
    <w:rsid w:val="00D37275"/>
    <w:rsid w:val="00D37469"/>
    <w:rsid w:val="00D50E12"/>
    <w:rsid w:val="00D53F64"/>
    <w:rsid w:val="00D63499"/>
    <w:rsid w:val="00D708CB"/>
    <w:rsid w:val="00D708F8"/>
    <w:rsid w:val="00D70F64"/>
    <w:rsid w:val="00D71D48"/>
    <w:rsid w:val="00D740FC"/>
    <w:rsid w:val="00D7683D"/>
    <w:rsid w:val="00D81FBF"/>
    <w:rsid w:val="00D81FFD"/>
    <w:rsid w:val="00D90B0F"/>
    <w:rsid w:val="00D92370"/>
    <w:rsid w:val="00D955EF"/>
    <w:rsid w:val="00DA1C0B"/>
    <w:rsid w:val="00DA4474"/>
    <w:rsid w:val="00DB2ABE"/>
    <w:rsid w:val="00DB7A20"/>
    <w:rsid w:val="00DC20C4"/>
    <w:rsid w:val="00DC2DD1"/>
    <w:rsid w:val="00DC7337"/>
    <w:rsid w:val="00DD26B1"/>
    <w:rsid w:val="00DD6770"/>
    <w:rsid w:val="00DE0904"/>
    <w:rsid w:val="00DE0D8C"/>
    <w:rsid w:val="00DE24EF"/>
    <w:rsid w:val="00DF23FC"/>
    <w:rsid w:val="00DF39CD"/>
    <w:rsid w:val="00DF449B"/>
    <w:rsid w:val="00DF4A1A"/>
    <w:rsid w:val="00DF4F81"/>
    <w:rsid w:val="00E0298A"/>
    <w:rsid w:val="00E03035"/>
    <w:rsid w:val="00E06558"/>
    <w:rsid w:val="00E1154B"/>
    <w:rsid w:val="00E17503"/>
    <w:rsid w:val="00E17F8D"/>
    <w:rsid w:val="00E213F1"/>
    <w:rsid w:val="00E227E4"/>
    <w:rsid w:val="00E23C8B"/>
    <w:rsid w:val="00E2664F"/>
    <w:rsid w:val="00E3704D"/>
    <w:rsid w:val="00E45F5F"/>
    <w:rsid w:val="00E52A4D"/>
    <w:rsid w:val="00E54E66"/>
    <w:rsid w:val="00E56316"/>
    <w:rsid w:val="00E56E57"/>
    <w:rsid w:val="00E6319F"/>
    <w:rsid w:val="00E672E5"/>
    <w:rsid w:val="00E807F7"/>
    <w:rsid w:val="00E82E00"/>
    <w:rsid w:val="00E83646"/>
    <w:rsid w:val="00E86A60"/>
    <w:rsid w:val="00E86DC6"/>
    <w:rsid w:val="00E91D24"/>
    <w:rsid w:val="00E93DF8"/>
    <w:rsid w:val="00E96013"/>
    <w:rsid w:val="00EA41C3"/>
    <w:rsid w:val="00EB2617"/>
    <w:rsid w:val="00EC064C"/>
    <w:rsid w:val="00ED1CEB"/>
    <w:rsid w:val="00ED279F"/>
    <w:rsid w:val="00ED3659"/>
    <w:rsid w:val="00ED6BEF"/>
    <w:rsid w:val="00ED71DD"/>
    <w:rsid w:val="00EF167F"/>
    <w:rsid w:val="00EF2542"/>
    <w:rsid w:val="00EF2642"/>
    <w:rsid w:val="00EF3681"/>
    <w:rsid w:val="00EF409B"/>
    <w:rsid w:val="00F06FDE"/>
    <w:rsid w:val="00F076D9"/>
    <w:rsid w:val="00F14253"/>
    <w:rsid w:val="00F20BC2"/>
    <w:rsid w:val="00F20FB4"/>
    <w:rsid w:val="00F21AED"/>
    <w:rsid w:val="00F23C63"/>
    <w:rsid w:val="00F33D08"/>
    <w:rsid w:val="00F342E4"/>
    <w:rsid w:val="00F41491"/>
    <w:rsid w:val="00F43A50"/>
    <w:rsid w:val="00F44625"/>
    <w:rsid w:val="00F44B70"/>
    <w:rsid w:val="00F55AD3"/>
    <w:rsid w:val="00F56F21"/>
    <w:rsid w:val="00F649D6"/>
    <w:rsid w:val="00F654DD"/>
    <w:rsid w:val="00F716F0"/>
    <w:rsid w:val="00F8286B"/>
    <w:rsid w:val="00F82E4E"/>
    <w:rsid w:val="00FB13E3"/>
    <w:rsid w:val="00FB6D7F"/>
    <w:rsid w:val="00FC0935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B42DC66F-C6EE-4C0B-8903-6603A8B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39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customStyle="1" w:styleId="ECVNameField">
    <w:name w:val="_ECV_NameField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BlueBox">
    <w:name w:val="_ECV_BlueBox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ECVSubSectionHeading">
    <w:name w:val="_ECV_SubSection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LeftHeading">
    <w:name w:val="_ECV_Left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ECVLeftHeading"/>
    <w:rsid w:val="00BC2456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781358"/>
    <w:rPr>
      <w:rFonts w:ascii="Calibri" w:hAnsi="Calibri"/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5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7</Pages>
  <Words>1587</Words>
  <Characters>11565</Characters>
  <Application>Microsoft Office Word</Application>
  <DocSecurity>0</DocSecurity>
  <Lines>96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>Candidacy</vt:lpstr>
      <vt:lpstr/>
    </vt:vector>
  </TitlesOfParts>
  <Manager>General Secretariat - Pool</Manager>
  <Company>International Telecommunication Union (ITU)</Company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</dc:title>
  <dc:subject>Plenipotentiary Conference (PP-06)</dc:subject>
  <dc:creator>Komissarova, Olga</dc:creator>
  <cp:keywords>PP-18, PP18</cp:keywords>
  <dc:description/>
  <cp:lastModifiedBy>Janin</cp:lastModifiedBy>
  <cp:revision>4</cp:revision>
  <cp:lastPrinted>2018-03-08T12:59:00Z</cp:lastPrinted>
  <dcterms:created xsi:type="dcterms:W3CDTF">2018-10-05T08:20:00Z</dcterms:created>
  <dcterms:modified xsi:type="dcterms:W3CDTF">2018-10-05T08:23:00Z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