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556C87">
              <w:rPr>
                <w:rFonts w:hint="cs"/>
                <w:b/>
                <w:bCs/>
                <w:rtl/>
                <w:lang w:bidi="ar-EG"/>
              </w:rPr>
              <w:t>الجلسة العامة</w:t>
            </w:r>
          </w:p>
        </w:tc>
        <w:tc>
          <w:tcPr>
            <w:tcW w:w="1692" w:type="pct"/>
            <w:vAlign w:val="center"/>
          </w:tcPr>
          <w:p w:rsidR="001100B7" w:rsidRPr="001100B7" w:rsidRDefault="001100B7" w:rsidP="00556C87">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556C87">
              <w:rPr>
                <w:b/>
                <w:bCs/>
                <w:lang w:val="en-GB" w:bidi="ar-SY"/>
              </w:rPr>
              <w:t>59</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556C87" w:rsidP="00556C87">
            <w:pPr>
              <w:spacing w:before="20" w:after="20" w:line="300" w:lineRule="exact"/>
              <w:rPr>
                <w:b/>
                <w:bCs/>
                <w:rtl/>
                <w:lang w:bidi="ar-EG"/>
              </w:rPr>
            </w:pPr>
            <w:r>
              <w:rPr>
                <w:b/>
                <w:bCs/>
                <w:lang w:bidi="ar-SY"/>
              </w:rPr>
              <w:t>1</w:t>
            </w:r>
            <w:r w:rsidR="001100B7">
              <w:rPr>
                <w:rFonts w:hint="cs"/>
                <w:b/>
                <w:bCs/>
                <w:rtl/>
                <w:lang w:bidi="ar-SY"/>
              </w:rPr>
              <w:t xml:space="preserve"> </w:t>
            </w:r>
            <w:r>
              <w:rPr>
                <w:rFonts w:hint="cs"/>
                <w:b/>
                <w:bCs/>
                <w:rtl/>
                <w:lang w:bidi="ar-EG"/>
              </w:rPr>
              <w:t>أكتوبر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r w:rsidR="00047585">
              <w:rPr>
                <w:rFonts w:hint="cs"/>
                <w:b/>
                <w:bCs/>
                <w:rtl/>
                <w:lang w:bidi="ar-EG"/>
              </w:rPr>
              <w:t>/</w:t>
            </w:r>
            <w:r w:rsidR="00556C87">
              <w:rPr>
                <w:rFonts w:hint="cs"/>
                <w:b/>
                <w:bCs/>
                <w:rtl/>
                <w:lang w:bidi="ar-EG"/>
              </w:rPr>
              <w:t>بالإسبانية</w:t>
            </w:r>
          </w:p>
        </w:tc>
      </w:tr>
      <w:tr w:rsidR="001100B7" w:rsidRPr="001100B7" w:rsidTr="003132DF">
        <w:trPr>
          <w:cantSplit/>
          <w:jc w:val="center"/>
        </w:trPr>
        <w:tc>
          <w:tcPr>
            <w:tcW w:w="5000" w:type="pct"/>
            <w:gridSpan w:val="2"/>
          </w:tcPr>
          <w:p w:rsidR="001100B7" w:rsidRPr="001100B7" w:rsidRDefault="00556C87" w:rsidP="00556C87">
            <w:pPr>
              <w:pStyle w:val="Source"/>
              <w:rPr>
                <w:rtl/>
              </w:rPr>
            </w:pPr>
            <w:r w:rsidRPr="00556C87">
              <w:rPr>
                <w:rFonts w:hint="cs"/>
                <w:rtl/>
                <w:lang w:bidi="ar-EG"/>
              </w:rPr>
              <w:t>مذكرة من الأمين العام</w:t>
            </w:r>
          </w:p>
        </w:tc>
      </w:tr>
      <w:tr w:rsidR="001100B7" w:rsidRPr="001100B7" w:rsidTr="003132DF">
        <w:trPr>
          <w:cantSplit/>
          <w:jc w:val="center"/>
        </w:trPr>
        <w:tc>
          <w:tcPr>
            <w:tcW w:w="5000" w:type="pct"/>
            <w:gridSpan w:val="2"/>
          </w:tcPr>
          <w:p w:rsidR="001100B7" w:rsidRPr="001100B7" w:rsidRDefault="00556C87" w:rsidP="00556C87">
            <w:pPr>
              <w:pStyle w:val="Title1"/>
              <w:rPr>
                <w:rtl/>
                <w:lang w:bidi="ar-EG"/>
              </w:rPr>
            </w:pPr>
            <w:r w:rsidRPr="00556C87">
              <w:rPr>
                <w:rFonts w:hint="cs"/>
                <w:rtl/>
                <w:lang w:bidi="ar-EG"/>
              </w:rPr>
              <w:t xml:space="preserve">ترشيح لمنصب مدير مكتب الاتصالات الراديوية </w:t>
            </w:r>
            <w:r w:rsidRPr="00556C87">
              <w:rPr>
                <w:lang w:val="en-GB" w:bidi="ar-SY"/>
              </w:rPr>
              <w:t>(BR)</w:t>
            </w: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556C87" w:rsidRDefault="00556C87" w:rsidP="00556C87">
      <w:pPr>
        <w:rPr>
          <w:rtl/>
          <w:lang w:bidi="ar-SY"/>
        </w:rPr>
      </w:pPr>
      <w:r w:rsidRPr="00BB2023">
        <w:rPr>
          <w:rFonts w:hint="cs"/>
          <w:rtl/>
        </w:rPr>
        <w:t xml:space="preserve">إلحاقاً بالمعلومات الواردة في الوثيقة </w:t>
      </w:r>
      <w:r w:rsidRPr="00BB2023">
        <w:t>3</w:t>
      </w:r>
      <w:r w:rsidRPr="00BB2023">
        <w:rPr>
          <w:rFonts w:hint="cs"/>
          <w:rtl/>
        </w:rPr>
        <w:t>،</w:t>
      </w:r>
      <w:r w:rsidRPr="00BB2023">
        <w:rPr>
          <w:rFonts w:hint="cs"/>
          <w:rtl/>
          <w:lang w:bidi="ar-SY"/>
        </w:rPr>
        <w:t xml:space="preserve"> يسرني أن أحيل إلى المؤتمر، في ملحق هذه الوثيقة، ترشيح:</w:t>
      </w:r>
    </w:p>
    <w:p w:rsidR="00556C87" w:rsidRPr="00A91AF4" w:rsidRDefault="00556C87" w:rsidP="005718B4">
      <w:pPr>
        <w:spacing w:before="240" w:after="240"/>
        <w:jc w:val="center"/>
        <w:rPr>
          <w:b/>
          <w:bCs/>
          <w:rtl/>
        </w:rPr>
      </w:pPr>
      <w:r>
        <w:rPr>
          <w:rFonts w:hint="cs"/>
          <w:b/>
          <w:bCs/>
          <w:rtl/>
        </w:rPr>
        <w:t>السيد ماريو مانيفيتش (جمهورية أوروغواي الشرقية)</w:t>
      </w:r>
    </w:p>
    <w:p w:rsidR="00556C87" w:rsidRDefault="00556C87" w:rsidP="00556C87">
      <w:pPr>
        <w:rPr>
          <w:rtl/>
          <w:lang w:bidi="ar-SY"/>
        </w:rPr>
      </w:pPr>
      <w:r w:rsidRPr="00BB2023">
        <w:rPr>
          <w:rFonts w:hint="cs"/>
          <w:rtl/>
          <w:lang w:bidi="ar-SY"/>
        </w:rPr>
        <w:t>لمنصب مدير مكتب الاتصالات الراديوية في الاتحاد الدولي للاتصالات.</w:t>
      </w:r>
    </w:p>
    <w:p w:rsidR="00556C87" w:rsidRDefault="00556C87" w:rsidP="00556C87">
      <w:pPr>
        <w:spacing w:before="1440"/>
        <w:ind w:left="5103"/>
        <w:jc w:val="center"/>
        <w:rPr>
          <w:rtl/>
          <w:lang w:bidi="ar-SY"/>
        </w:rPr>
      </w:pPr>
      <w:r>
        <w:rPr>
          <w:rFonts w:hint="cs"/>
          <w:rtl/>
          <w:lang w:bidi="ar-SY"/>
        </w:rPr>
        <w:t>هولين جاو</w:t>
      </w:r>
      <w:r w:rsidRPr="00E67692">
        <w:rPr>
          <w:rFonts w:hint="cs"/>
          <w:rtl/>
          <w:lang w:bidi="ar-SY"/>
        </w:rPr>
        <w:br/>
        <w:t>الأمين العام</w:t>
      </w:r>
    </w:p>
    <w:p w:rsidR="00556C87" w:rsidRDefault="00556C87" w:rsidP="00556C87">
      <w:pPr>
        <w:spacing w:before="2000"/>
        <w:rPr>
          <w:rtl/>
        </w:rPr>
      </w:pPr>
      <w:r w:rsidRPr="00FF4782">
        <w:rPr>
          <w:rFonts w:hint="cs"/>
          <w:b/>
          <w:bCs/>
          <w:rtl/>
        </w:rPr>
        <w:t>الملحق</w:t>
      </w:r>
      <w:r>
        <w:rPr>
          <w:rFonts w:hint="cs"/>
          <w:b/>
          <w:bCs/>
          <w:rtl/>
        </w:rPr>
        <w:t>ات</w:t>
      </w:r>
      <w:r w:rsidRPr="00FF4782">
        <w:rPr>
          <w:rFonts w:hint="cs"/>
          <w:b/>
          <w:bCs/>
          <w:rtl/>
        </w:rPr>
        <w:t>:</w:t>
      </w:r>
      <w:r>
        <w:rPr>
          <w:rFonts w:hint="cs"/>
          <w:rtl/>
        </w:rPr>
        <w:t xml:space="preserve"> </w:t>
      </w:r>
      <w:r>
        <w:t>1</w:t>
      </w:r>
    </w:p>
    <w:p w:rsidR="001100B7" w:rsidRPr="00547D9A" w:rsidRDefault="001100B7" w:rsidP="005855A4">
      <w:pPr>
        <w:rPr>
          <w:lang w:val="en-GB" w:bidi="ar-EG"/>
        </w:rPr>
      </w:pPr>
      <w:r>
        <w:rPr>
          <w:rtl/>
          <w:lang w:bidi="ar-SY"/>
        </w:rPr>
        <w:br w:type="page"/>
      </w:r>
    </w:p>
    <w:p w:rsidR="00556C87" w:rsidRPr="00142916" w:rsidRDefault="00556C87" w:rsidP="00142916">
      <w:pPr>
        <w:pStyle w:val="Title1"/>
        <w:ind w:right="4820"/>
        <w:rPr>
          <w:i/>
          <w:iCs/>
          <w:rtl/>
        </w:rPr>
      </w:pPr>
      <w:r w:rsidRPr="00142916">
        <w:rPr>
          <w:rFonts w:hint="cs"/>
          <w:i/>
          <w:iCs/>
          <w:sz w:val="24"/>
          <w:szCs w:val="36"/>
          <w:rtl/>
        </w:rPr>
        <w:lastRenderedPageBreak/>
        <w:t xml:space="preserve">البعثة الدائمة </w:t>
      </w:r>
      <w:r w:rsidRPr="00142916">
        <w:rPr>
          <w:rFonts w:hint="cs"/>
          <w:i/>
          <w:iCs/>
          <w:sz w:val="24"/>
          <w:szCs w:val="36"/>
          <w:rtl/>
          <w:lang w:bidi="ar-EG"/>
        </w:rPr>
        <w:t>لأوروغواي</w:t>
      </w:r>
      <w:r w:rsidRPr="00142916">
        <w:rPr>
          <w:i/>
          <w:iCs/>
          <w:sz w:val="24"/>
          <w:szCs w:val="36"/>
          <w:rtl/>
        </w:rPr>
        <w:br/>
      </w:r>
      <w:r w:rsidRPr="00142916">
        <w:rPr>
          <w:rFonts w:hint="cs"/>
          <w:i/>
          <w:iCs/>
          <w:sz w:val="24"/>
          <w:szCs w:val="36"/>
          <w:rtl/>
        </w:rPr>
        <w:t xml:space="preserve">لدى مكتب الأمم المتحدة </w:t>
      </w:r>
      <w:r w:rsidRPr="00142916">
        <w:rPr>
          <w:i/>
          <w:iCs/>
          <w:sz w:val="24"/>
          <w:szCs w:val="36"/>
          <w:rtl/>
        </w:rPr>
        <w:br/>
      </w:r>
      <w:r w:rsidRPr="00142916">
        <w:rPr>
          <w:rFonts w:hint="cs"/>
          <w:i/>
          <w:iCs/>
          <w:sz w:val="24"/>
          <w:szCs w:val="36"/>
          <w:rtl/>
        </w:rPr>
        <w:t>والمنظمات الدولية الأخرى في جنيف</w:t>
      </w:r>
    </w:p>
    <w:p w:rsidR="00556C87" w:rsidRPr="007A7420" w:rsidRDefault="00556C87" w:rsidP="00142916">
      <w:pPr>
        <w:spacing w:before="720" w:after="120"/>
        <w:jc w:val="left"/>
        <w:rPr>
          <w:lang w:bidi="ar-SY"/>
        </w:rPr>
      </w:pPr>
      <w:r w:rsidRPr="00552FB1">
        <w:rPr>
          <w:lang w:bidi="ar-SY"/>
        </w:rPr>
        <w:t>NV/213/2018</w:t>
      </w:r>
    </w:p>
    <w:p w:rsidR="00556C87" w:rsidRPr="00FF1D3C" w:rsidRDefault="00556C87" w:rsidP="007546D6">
      <w:pPr>
        <w:spacing w:before="480"/>
        <w:rPr>
          <w:rtl/>
          <w:lang w:bidi="ar-EG"/>
        </w:rPr>
      </w:pPr>
      <w:r w:rsidRPr="00FF1D3C">
        <w:rPr>
          <w:rtl/>
          <w:lang w:bidi="ar-EG"/>
        </w:rPr>
        <w:t xml:space="preserve">تتقدم البعثة </w:t>
      </w:r>
      <w:r w:rsidRPr="00FF1D3C">
        <w:rPr>
          <w:rFonts w:hint="cs"/>
          <w:rtl/>
          <w:lang w:bidi="ar-EG"/>
        </w:rPr>
        <w:t>الدائمة</w:t>
      </w:r>
      <w:r w:rsidRPr="00FF1D3C">
        <w:rPr>
          <w:rtl/>
          <w:lang w:bidi="ar-EG"/>
        </w:rPr>
        <w:t xml:space="preserve"> لجمهورية </w:t>
      </w:r>
      <w:r w:rsidRPr="00FF1D3C">
        <w:rPr>
          <w:rFonts w:hint="cs"/>
          <w:rtl/>
          <w:lang w:bidi="ar-EG"/>
        </w:rPr>
        <w:t>أوروغواي الشرقية</w:t>
      </w:r>
      <w:r w:rsidRPr="00FF1D3C">
        <w:rPr>
          <w:rtl/>
          <w:lang w:bidi="ar-EG"/>
        </w:rPr>
        <w:t xml:space="preserve"> لدى</w:t>
      </w:r>
      <w:r w:rsidRPr="00FF1D3C">
        <w:rPr>
          <w:rFonts w:hint="cs"/>
          <w:rtl/>
          <w:lang w:bidi="ar-EG"/>
        </w:rPr>
        <w:t xml:space="preserve"> مكتب الأمم المتحدة</w:t>
      </w:r>
      <w:r w:rsidRPr="00FF1D3C">
        <w:rPr>
          <w:rtl/>
          <w:lang w:bidi="ar-EG"/>
        </w:rPr>
        <w:t xml:space="preserve"> </w:t>
      </w:r>
      <w:r w:rsidRPr="00FF1D3C">
        <w:rPr>
          <w:rFonts w:hint="cs"/>
          <w:rtl/>
          <w:lang w:bidi="ar-EG"/>
        </w:rPr>
        <w:t>و</w:t>
      </w:r>
      <w:r w:rsidRPr="00FF1D3C">
        <w:rPr>
          <w:rtl/>
          <w:lang w:bidi="ar-EG"/>
        </w:rPr>
        <w:t>المنظمات الدولية</w:t>
      </w:r>
      <w:r w:rsidRPr="00FF1D3C">
        <w:rPr>
          <w:rFonts w:hint="cs"/>
          <w:rtl/>
          <w:lang w:bidi="ar-EG"/>
        </w:rPr>
        <w:t xml:space="preserve"> الأخرى</w:t>
      </w:r>
      <w:r w:rsidRPr="00FF1D3C">
        <w:rPr>
          <w:rtl/>
          <w:lang w:bidi="ar-EG"/>
        </w:rPr>
        <w:t xml:space="preserve"> في</w:t>
      </w:r>
      <w:r w:rsidR="00047585" w:rsidRPr="00FF1D3C">
        <w:rPr>
          <w:rFonts w:hint="cs"/>
          <w:rtl/>
          <w:lang w:bidi="ar-EG"/>
        </w:rPr>
        <w:t> </w:t>
      </w:r>
      <w:r w:rsidRPr="00FF1D3C">
        <w:rPr>
          <w:rtl/>
          <w:lang w:bidi="ar-EG"/>
        </w:rPr>
        <w:t>جنيف بأطيب تحياتها إلى</w:t>
      </w:r>
      <w:r w:rsidRPr="00FF1D3C">
        <w:rPr>
          <w:rFonts w:hint="cs"/>
          <w:rtl/>
          <w:lang w:bidi="ar-EG"/>
        </w:rPr>
        <w:t xml:space="preserve"> الأمين العام</w:t>
      </w:r>
      <w:r w:rsidRPr="00FF1D3C">
        <w:rPr>
          <w:rtl/>
          <w:lang w:bidi="ar-EG"/>
        </w:rPr>
        <w:t xml:space="preserve"> </w:t>
      </w:r>
      <w:r w:rsidRPr="00FF1D3C">
        <w:rPr>
          <w:rFonts w:hint="cs"/>
          <w:rtl/>
          <w:lang w:bidi="ar-EG"/>
        </w:rPr>
        <w:t>ل</w:t>
      </w:r>
      <w:r w:rsidRPr="00FF1D3C">
        <w:rPr>
          <w:rtl/>
          <w:lang w:bidi="ar-EG"/>
        </w:rPr>
        <w:t>لاتحاد الدولي للاتصالات</w:t>
      </w:r>
      <w:r w:rsidRPr="00FF1D3C">
        <w:rPr>
          <w:rFonts w:hint="cs"/>
          <w:rtl/>
          <w:lang w:bidi="ar-EG"/>
        </w:rPr>
        <w:t>، السيد هولين جاو،</w:t>
      </w:r>
      <w:r w:rsidRPr="00FF1D3C">
        <w:rPr>
          <w:rtl/>
          <w:lang w:bidi="ar-EG"/>
        </w:rPr>
        <w:t xml:space="preserve"> ويشرفها </w:t>
      </w:r>
      <w:r w:rsidRPr="00FF1D3C">
        <w:rPr>
          <w:rFonts w:hint="cs"/>
          <w:rtl/>
          <w:lang w:bidi="ar-EG"/>
        </w:rPr>
        <w:t>الإفادة بقرار حكومة جمهورية أوروغواي الشرقية بتقديم ترشيح المهندس ماريو مانيفيتش لمنصب مدير مكتب الاتصالات الراديوية بالاتحاد للفترة</w:t>
      </w:r>
      <w:r w:rsidR="00047585" w:rsidRPr="00FF1D3C">
        <w:rPr>
          <w:rFonts w:hint="eastAsia"/>
          <w:rtl/>
          <w:lang w:bidi="ar-EG"/>
        </w:rPr>
        <w:t> </w:t>
      </w:r>
      <w:r w:rsidRPr="00FF1D3C">
        <w:rPr>
          <w:lang w:bidi="ar-EG"/>
        </w:rPr>
        <w:t>2022-2019</w:t>
      </w:r>
      <w:r w:rsidRPr="00FF1D3C">
        <w:rPr>
          <w:rFonts w:hint="cs"/>
          <w:rtl/>
          <w:lang w:bidi="ar-EG"/>
        </w:rPr>
        <w:t>، في</w:t>
      </w:r>
      <w:r w:rsidRPr="00FF1D3C">
        <w:rPr>
          <w:rFonts w:hint="eastAsia"/>
          <w:rtl/>
          <w:lang w:bidi="ar-EG"/>
        </w:rPr>
        <w:t> </w:t>
      </w:r>
      <w:r w:rsidRPr="00FF1D3C">
        <w:rPr>
          <w:rFonts w:hint="cs"/>
          <w:rtl/>
          <w:lang w:bidi="ar-EG"/>
        </w:rPr>
        <w:t>الانتخابات التي ستجري في</w:t>
      </w:r>
      <w:r w:rsidR="007546D6">
        <w:rPr>
          <w:rFonts w:hint="eastAsia"/>
          <w:rtl/>
          <w:lang w:bidi="ar-EG"/>
        </w:rPr>
        <w:t> </w:t>
      </w:r>
      <w:r w:rsidRPr="00FF1D3C">
        <w:rPr>
          <w:rFonts w:hint="cs"/>
          <w:rtl/>
          <w:lang w:bidi="ar-EG"/>
        </w:rPr>
        <w:t>مؤتمر المندوبين المفوضين للاتحاد المزمع عقده في دبي، الإمارات العربية المتحدة، في</w:t>
      </w:r>
      <w:r w:rsidRPr="00FF1D3C">
        <w:rPr>
          <w:rFonts w:hint="eastAsia"/>
          <w:rtl/>
          <w:lang w:bidi="ar-EG"/>
        </w:rPr>
        <w:t> </w:t>
      </w:r>
      <w:r w:rsidRPr="00FF1D3C">
        <w:rPr>
          <w:rFonts w:hint="cs"/>
          <w:rtl/>
          <w:lang w:bidi="ar-EG"/>
        </w:rPr>
        <w:t>الفترة من</w:t>
      </w:r>
      <w:r w:rsidRPr="00FF1D3C">
        <w:rPr>
          <w:rFonts w:hint="eastAsia"/>
          <w:rtl/>
          <w:lang w:bidi="ar-EG"/>
        </w:rPr>
        <w:t> </w:t>
      </w:r>
      <w:r w:rsidRPr="00FF1D3C">
        <w:rPr>
          <w:lang w:bidi="ar-SY"/>
        </w:rPr>
        <w:t>29</w:t>
      </w:r>
      <w:r w:rsidRPr="00FF1D3C">
        <w:rPr>
          <w:rFonts w:hint="eastAsia"/>
          <w:rtl/>
          <w:lang w:bidi="ar-EG"/>
        </w:rPr>
        <w:t> </w:t>
      </w:r>
      <w:r w:rsidRPr="00FF1D3C">
        <w:rPr>
          <w:rFonts w:hint="cs"/>
          <w:rtl/>
          <w:lang w:bidi="ar-EG"/>
        </w:rPr>
        <w:t xml:space="preserve">أكتوبر إلى </w:t>
      </w:r>
      <w:r w:rsidRPr="00FF1D3C">
        <w:rPr>
          <w:lang w:bidi="ar-SY"/>
        </w:rPr>
        <w:t>16</w:t>
      </w:r>
      <w:r w:rsidR="00595801" w:rsidRPr="00FF1D3C">
        <w:rPr>
          <w:rFonts w:hint="eastAsia"/>
          <w:rtl/>
          <w:lang w:bidi="ar-EG"/>
        </w:rPr>
        <w:t> </w:t>
      </w:r>
      <w:r w:rsidRPr="00FF1D3C">
        <w:rPr>
          <w:rFonts w:hint="cs"/>
          <w:rtl/>
          <w:lang w:bidi="ar-EG"/>
        </w:rPr>
        <w:t>نوفمبر</w:t>
      </w:r>
      <w:r w:rsidR="007546D6">
        <w:rPr>
          <w:rFonts w:hint="eastAsia"/>
          <w:rtl/>
          <w:lang w:bidi="ar-EG"/>
        </w:rPr>
        <w:t> </w:t>
      </w:r>
      <w:r w:rsidRPr="00FF1D3C">
        <w:rPr>
          <w:lang w:bidi="ar-SY"/>
        </w:rPr>
        <w:t>2018</w:t>
      </w:r>
      <w:r w:rsidRPr="00FF1D3C">
        <w:rPr>
          <w:rFonts w:hint="cs"/>
          <w:rtl/>
          <w:lang w:bidi="ar-EG"/>
        </w:rPr>
        <w:t>.</w:t>
      </w:r>
    </w:p>
    <w:p w:rsidR="00556C87" w:rsidRPr="00FF1D3C" w:rsidRDefault="00556C87" w:rsidP="007546D6">
      <w:r w:rsidRPr="00FF1D3C">
        <w:rPr>
          <w:rFonts w:hint="cs"/>
          <w:rtl/>
          <w:lang w:bidi="ar-EG"/>
        </w:rPr>
        <w:t xml:space="preserve">وبهذا الصدد، تود </w:t>
      </w:r>
      <w:r w:rsidRPr="00FF1D3C">
        <w:rPr>
          <w:rtl/>
          <w:lang w:bidi="ar-EG"/>
        </w:rPr>
        <w:t xml:space="preserve">البعثة </w:t>
      </w:r>
      <w:r w:rsidRPr="00FF1D3C">
        <w:rPr>
          <w:rFonts w:hint="cs"/>
          <w:rtl/>
          <w:lang w:bidi="ar-EG"/>
        </w:rPr>
        <w:t>الدائمة</w:t>
      </w:r>
      <w:r w:rsidRPr="00FF1D3C">
        <w:rPr>
          <w:rtl/>
          <w:lang w:bidi="ar-EG"/>
        </w:rPr>
        <w:t xml:space="preserve"> لجمهورية </w:t>
      </w:r>
      <w:r w:rsidRPr="00FF1D3C">
        <w:rPr>
          <w:rFonts w:hint="cs"/>
          <w:rtl/>
          <w:lang w:bidi="ar-EG"/>
        </w:rPr>
        <w:t>أوروغواي الشرقية</w:t>
      </w:r>
      <w:r w:rsidRPr="00FF1D3C">
        <w:rPr>
          <w:rtl/>
          <w:lang w:bidi="ar-EG"/>
        </w:rPr>
        <w:t xml:space="preserve"> لدى</w:t>
      </w:r>
      <w:r w:rsidRPr="00FF1D3C">
        <w:rPr>
          <w:rFonts w:hint="cs"/>
          <w:rtl/>
          <w:lang w:bidi="ar-EG"/>
        </w:rPr>
        <w:t xml:space="preserve"> مكتب الأمم المتحدة</w:t>
      </w:r>
      <w:r w:rsidRPr="00FF1D3C">
        <w:rPr>
          <w:rtl/>
          <w:lang w:bidi="ar-EG"/>
        </w:rPr>
        <w:t xml:space="preserve"> </w:t>
      </w:r>
      <w:r w:rsidRPr="00FF1D3C">
        <w:rPr>
          <w:rFonts w:hint="cs"/>
          <w:rtl/>
          <w:lang w:bidi="ar-EG"/>
        </w:rPr>
        <w:t>و</w:t>
      </w:r>
      <w:r w:rsidRPr="00FF1D3C">
        <w:rPr>
          <w:rtl/>
          <w:lang w:bidi="ar-EG"/>
        </w:rPr>
        <w:t>المنظمات الدولية</w:t>
      </w:r>
      <w:r w:rsidRPr="00FF1D3C">
        <w:rPr>
          <w:rFonts w:hint="cs"/>
          <w:rtl/>
          <w:lang w:bidi="ar-EG"/>
        </w:rPr>
        <w:t xml:space="preserve"> الأخرى</w:t>
      </w:r>
      <w:r w:rsidRPr="00FF1D3C">
        <w:rPr>
          <w:rtl/>
          <w:lang w:bidi="ar-EG"/>
        </w:rPr>
        <w:t xml:space="preserve"> في جنيف</w:t>
      </w:r>
      <w:r w:rsidRPr="00FF1D3C">
        <w:rPr>
          <w:rFonts w:hint="cs"/>
          <w:rtl/>
          <w:lang w:bidi="ar-EG"/>
        </w:rPr>
        <w:t xml:space="preserve"> أن تسلط الضوء على المؤهلات والخبرة وروح القيادة التي اكتسبها المهندس ماريو مانيفيتش على مدى الثلاثين</w:t>
      </w:r>
      <w:r w:rsidRPr="00FF1D3C">
        <w:rPr>
          <w:rFonts w:hint="cs"/>
          <w:rtl/>
        </w:rPr>
        <w:t xml:space="preserve"> عاماً الماضية من الخدمة في</w:t>
      </w:r>
      <w:r w:rsidR="007546D6">
        <w:rPr>
          <w:rFonts w:hint="eastAsia"/>
          <w:rtl/>
        </w:rPr>
        <w:t> </w:t>
      </w:r>
      <w:r w:rsidRPr="00FF1D3C">
        <w:rPr>
          <w:rFonts w:hint="cs"/>
          <w:rtl/>
        </w:rPr>
        <w:t xml:space="preserve">الاتحاد، </w:t>
      </w:r>
      <w:r w:rsidR="00F101B3" w:rsidRPr="00FF1D3C">
        <w:rPr>
          <w:rFonts w:hint="cs"/>
          <w:rtl/>
        </w:rPr>
        <w:t>ف</w:t>
      </w:r>
      <w:r w:rsidRPr="00FF1D3C">
        <w:rPr>
          <w:rFonts w:hint="cs"/>
          <w:rtl/>
        </w:rPr>
        <w:t>أصبح مرشحاً مناسباً بطبيعة الحال لتولي منصب مدير مكتب الاتصالات الراديوية بالاتحاد. ونرفق بالطي بيان السيرة</w:t>
      </w:r>
      <w:r w:rsidR="007546D6">
        <w:rPr>
          <w:rFonts w:hint="eastAsia"/>
          <w:rtl/>
        </w:rPr>
        <w:t> </w:t>
      </w:r>
      <w:r w:rsidRPr="00FF1D3C">
        <w:rPr>
          <w:rFonts w:hint="cs"/>
          <w:rtl/>
        </w:rPr>
        <w:t>الذاتية وبيان الرؤية المقدمين من المرشح.</w:t>
      </w:r>
    </w:p>
    <w:p w:rsidR="00556C87" w:rsidRPr="00FF1D3C" w:rsidRDefault="00556C87" w:rsidP="00595801">
      <w:pPr>
        <w:rPr>
          <w:rtl/>
          <w:lang w:bidi="ar-EG"/>
        </w:rPr>
      </w:pPr>
      <w:r w:rsidRPr="00FF1D3C">
        <w:rPr>
          <w:rtl/>
          <w:lang w:bidi="ar-EG"/>
        </w:rPr>
        <w:t xml:space="preserve">وتغتنم البعثة الدائمة </w:t>
      </w:r>
      <w:r w:rsidRPr="00FF1D3C">
        <w:rPr>
          <w:rFonts w:hint="cs"/>
          <w:rtl/>
          <w:lang w:bidi="ar-EG"/>
        </w:rPr>
        <w:t>لجمهورية أوروغواي الشرقية</w:t>
      </w:r>
      <w:r w:rsidRPr="00FF1D3C">
        <w:rPr>
          <w:rtl/>
          <w:lang w:bidi="ar-EG"/>
        </w:rPr>
        <w:t xml:space="preserve"> لدى</w:t>
      </w:r>
      <w:r w:rsidRPr="00FF1D3C">
        <w:rPr>
          <w:rFonts w:hint="cs"/>
          <w:rtl/>
          <w:lang w:bidi="ar-EG"/>
        </w:rPr>
        <w:t xml:space="preserve"> مكتب الأمم المتحدة</w:t>
      </w:r>
      <w:r w:rsidRPr="00FF1D3C">
        <w:rPr>
          <w:rtl/>
          <w:lang w:bidi="ar-EG"/>
        </w:rPr>
        <w:t xml:space="preserve"> </w:t>
      </w:r>
      <w:r w:rsidRPr="00FF1D3C">
        <w:rPr>
          <w:rFonts w:hint="cs"/>
          <w:rtl/>
          <w:lang w:bidi="ar-EG"/>
        </w:rPr>
        <w:t>و</w:t>
      </w:r>
      <w:r w:rsidRPr="00FF1D3C">
        <w:rPr>
          <w:rtl/>
          <w:lang w:bidi="ar-EG"/>
        </w:rPr>
        <w:t>المنظمات الدولية</w:t>
      </w:r>
      <w:r w:rsidRPr="00FF1D3C">
        <w:rPr>
          <w:rFonts w:hint="cs"/>
          <w:rtl/>
          <w:lang w:bidi="ar-EG"/>
        </w:rPr>
        <w:t xml:space="preserve"> الأخرى</w:t>
      </w:r>
      <w:r w:rsidRPr="00FF1D3C">
        <w:rPr>
          <w:rtl/>
          <w:lang w:bidi="ar-EG"/>
        </w:rPr>
        <w:t xml:space="preserve"> في جنيف هذه الفرصة لكي </w:t>
      </w:r>
      <w:r w:rsidRPr="00FF1D3C">
        <w:rPr>
          <w:rFonts w:hint="cs"/>
          <w:rtl/>
          <w:lang w:bidi="ar-EG"/>
        </w:rPr>
        <w:t>تعبر</w:t>
      </w:r>
      <w:r w:rsidRPr="00FF1D3C">
        <w:rPr>
          <w:rtl/>
          <w:lang w:bidi="ar-EG"/>
        </w:rPr>
        <w:t xml:space="preserve"> </w:t>
      </w:r>
      <w:r w:rsidRPr="00FF1D3C">
        <w:rPr>
          <w:rFonts w:hint="cs"/>
          <w:rtl/>
          <w:lang w:bidi="ar-EG"/>
        </w:rPr>
        <w:t xml:space="preserve">مجدداً للأمين العام </w:t>
      </w:r>
      <w:r w:rsidRPr="00FF1D3C">
        <w:rPr>
          <w:rtl/>
          <w:lang w:bidi="ar-EG"/>
        </w:rPr>
        <w:t>للاتحاد الدولي للاتصالات</w:t>
      </w:r>
      <w:r w:rsidRPr="00FF1D3C">
        <w:rPr>
          <w:rFonts w:hint="cs"/>
          <w:rtl/>
          <w:lang w:bidi="ar-EG"/>
        </w:rPr>
        <w:t>، السيد هولين جاو،</w:t>
      </w:r>
      <w:r w:rsidRPr="00FF1D3C">
        <w:rPr>
          <w:rtl/>
          <w:lang w:bidi="ar-EG"/>
        </w:rPr>
        <w:t xml:space="preserve"> </w:t>
      </w:r>
      <w:r w:rsidRPr="00FF1D3C">
        <w:rPr>
          <w:rFonts w:hint="cs"/>
          <w:rtl/>
          <w:lang w:bidi="ar-EG"/>
        </w:rPr>
        <w:t xml:space="preserve">عن فائق </w:t>
      </w:r>
      <w:r w:rsidRPr="00FF1D3C">
        <w:rPr>
          <w:rtl/>
          <w:lang w:bidi="ar-EG"/>
        </w:rPr>
        <w:t>التقدير والاحترام</w:t>
      </w:r>
      <w:r w:rsidRPr="00FF1D3C">
        <w:rPr>
          <w:lang w:val="en-GB" w:bidi="ar-SY"/>
        </w:rPr>
        <w:t>.</w:t>
      </w:r>
    </w:p>
    <w:p w:rsidR="00556C87" w:rsidRDefault="00556C87" w:rsidP="00595801">
      <w:pPr>
        <w:spacing w:before="1320"/>
        <w:jc w:val="right"/>
        <w:rPr>
          <w:rtl/>
        </w:rPr>
      </w:pPr>
      <w:r w:rsidRPr="00FB2B78">
        <w:rPr>
          <w:rFonts w:hint="cs"/>
          <w:rtl/>
          <w:lang w:bidi="ar-EG"/>
        </w:rPr>
        <w:t xml:space="preserve">جنيف، </w:t>
      </w:r>
      <w:r>
        <w:rPr>
          <w:lang w:bidi="ar-SY"/>
        </w:rPr>
        <w:t>1</w:t>
      </w:r>
      <w:r w:rsidRPr="00FB2B78">
        <w:rPr>
          <w:rFonts w:hint="cs"/>
          <w:rtl/>
          <w:lang w:bidi="ar-EG"/>
        </w:rPr>
        <w:t xml:space="preserve"> </w:t>
      </w:r>
      <w:r>
        <w:rPr>
          <w:rFonts w:hint="cs"/>
          <w:rtl/>
          <w:lang w:bidi="ar-EG"/>
        </w:rPr>
        <w:t>أكتوبر</w:t>
      </w:r>
      <w:r w:rsidRPr="00FB2B78">
        <w:rPr>
          <w:rFonts w:hint="cs"/>
          <w:rtl/>
          <w:lang w:bidi="ar-EG"/>
        </w:rPr>
        <w:t xml:space="preserve"> </w:t>
      </w:r>
      <w:r w:rsidRPr="00FB2B78">
        <w:rPr>
          <w:lang w:bidi="ar-SY"/>
        </w:rPr>
        <w:t>201</w:t>
      </w:r>
      <w:r>
        <w:rPr>
          <w:lang w:bidi="ar-SY"/>
        </w:rPr>
        <w:t>8</w:t>
      </w:r>
    </w:p>
    <w:p w:rsidR="00556C87" w:rsidRDefault="00556C87" w:rsidP="00556C87">
      <w:pPr>
        <w:spacing w:before="480"/>
        <w:jc w:val="left"/>
        <w:rPr>
          <w:lang w:bidi="ar-EG"/>
        </w:rPr>
      </w:pPr>
      <w:r w:rsidRPr="002C1A0A">
        <w:rPr>
          <w:rFonts w:hint="cs"/>
          <w:rtl/>
          <w:lang w:bidi="ar-EG"/>
        </w:rPr>
        <w:t xml:space="preserve">إلى الأمين العام للاتحاد الدولي للاتصالات، </w:t>
      </w:r>
      <w:r>
        <w:rPr>
          <w:rFonts w:hint="cs"/>
          <w:rtl/>
          <w:lang w:bidi="ar-EG"/>
        </w:rPr>
        <w:t xml:space="preserve">السيد </w:t>
      </w:r>
      <w:r w:rsidRPr="002C1A0A">
        <w:rPr>
          <w:rFonts w:hint="cs"/>
          <w:rtl/>
          <w:lang w:bidi="ar-SY"/>
        </w:rPr>
        <w:t>هولين جاو</w:t>
      </w:r>
      <w:r w:rsidRPr="002C1A0A">
        <w:rPr>
          <w:rtl/>
          <w:lang w:bidi="ar-SY"/>
        </w:rPr>
        <w:br/>
      </w:r>
      <w:r w:rsidRPr="002C1A0A">
        <w:rPr>
          <w:rFonts w:hint="cs"/>
          <w:rtl/>
          <w:lang w:bidi="ar-EG"/>
        </w:rPr>
        <w:t xml:space="preserve">الاتحاد الدولي للاتصالات </w:t>
      </w:r>
      <w:r w:rsidRPr="002C1A0A">
        <w:rPr>
          <w:rtl/>
          <w:lang w:bidi="ar-EG"/>
        </w:rPr>
        <w:br/>
      </w:r>
      <w:r w:rsidRPr="00142916">
        <w:rPr>
          <w:rFonts w:hint="cs"/>
          <w:u w:val="single"/>
          <w:rtl/>
          <w:lang w:bidi="ar-EG"/>
        </w:rPr>
        <w:t>جنيف</w:t>
      </w:r>
    </w:p>
    <w:p w:rsidR="00556C87" w:rsidRDefault="00556C87" w:rsidP="00142916">
      <w:pPr>
        <w:rPr>
          <w:lang w:bidi="ar-SY"/>
        </w:rPr>
      </w:pPr>
      <w:r>
        <w:rPr>
          <w:rtl/>
          <w:lang w:bidi="ar-SY"/>
        </w:rPr>
        <w:br w:type="page"/>
      </w:r>
    </w:p>
    <w:p w:rsidR="00142916" w:rsidRDefault="00142916" w:rsidP="00556C87">
      <w:pPr>
        <w:rPr>
          <w:lang w:bidi="ar-SY"/>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379"/>
      </w:tblGrid>
      <w:tr w:rsidR="0017040E" w:rsidTr="0017040E">
        <w:tc>
          <w:tcPr>
            <w:tcW w:w="3250" w:type="dxa"/>
          </w:tcPr>
          <w:p w:rsidR="0017040E" w:rsidRDefault="0017040E" w:rsidP="00556C87">
            <w:pPr>
              <w:rPr>
                <w:rtl/>
                <w:lang w:bidi="ar-SY"/>
              </w:rPr>
            </w:pPr>
            <w:r>
              <w:rPr>
                <w:noProof/>
              </w:rPr>
              <w:drawing>
                <wp:inline distT="0" distB="0" distL="0" distR="0" wp14:anchorId="245AEF52">
                  <wp:extent cx="1847215" cy="235331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2353310"/>
                          </a:xfrm>
                          <a:prstGeom prst="rect">
                            <a:avLst/>
                          </a:prstGeom>
                          <a:noFill/>
                        </pic:spPr>
                      </pic:pic>
                    </a:graphicData>
                  </a:graphic>
                </wp:inline>
              </w:drawing>
            </w:r>
          </w:p>
        </w:tc>
        <w:tc>
          <w:tcPr>
            <w:tcW w:w="6379" w:type="dxa"/>
          </w:tcPr>
          <w:p w:rsidR="0017040E" w:rsidRPr="00142916" w:rsidRDefault="0017040E" w:rsidP="0017040E">
            <w:pPr>
              <w:pStyle w:val="Title1"/>
              <w:spacing w:before="480"/>
              <w:rPr>
                <w:b/>
                <w:bCs/>
                <w:color w:val="2E74B5"/>
                <w:sz w:val="56"/>
                <w:szCs w:val="56"/>
                <w:lang w:val="fr-CH" w:bidi="ar-SY"/>
              </w:rPr>
            </w:pPr>
            <w:r w:rsidRPr="00142916">
              <w:rPr>
                <w:rFonts w:hint="cs"/>
                <w:b/>
                <w:bCs/>
                <w:color w:val="2E74B5"/>
                <w:sz w:val="56"/>
                <w:szCs w:val="56"/>
                <w:rtl/>
              </w:rPr>
              <w:t xml:space="preserve">ماريو </w:t>
            </w:r>
            <w:r w:rsidRPr="00142916">
              <w:rPr>
                <w:b/>
                <w:bCs/>
                <w:color w:val="2E74B5"/>
                <w:sz w:val="56"/>
                <w:szCs w:val="56"/>
                <w:rtl/>
              </w:rPr>
              <w:t>مانيفيتش</w:t>
            </w:r>
          </w:p>
          <w:p w:rsidR="0017040E" w:rsidRPr="00142916" w:rsidRDefault="0017040E" w:rsidP="0017040E">
            <w:pPr>
              <w:pStyle w:val="Title1"/>
              <w:rPr>
                <w:color w:val="2E74B5"/>
                <w:sz w:val="44"/>
                <w:szCs w:val="52"/>
                <w:rtl/>
                <w:lang w:bidi="ar-EG"/>
              </w:rPr>
            </w:pPr>
            <w:r w:rsidRPr="00142916">
              <w:rPr>
                <w:rFonts w:hint="cs"/>
                <w:color w:val="2E74B5"/>
                <w:sz w:val="44"/>
                <w:szCs w:val="52"/>
                <w:rtl/>
              </w:rPr>
              <w:t>مرشح أوروغواي لمنصب مدير مكتب الاتصالات الراديوية للاتحاد</w:t>
            </w:r>
            <w:r w:rsidRPr="00142916">
              <w:rPr>
                <w:rFonts w:hint="eastAsia"/>
                <w:color w:val="2E74B5"/>
                <w:sz w:val="44"/>
                <w:szCs w:val="52"/>
                <w:rtl/>
              </w:rPr>
              <w:t> </w:t>
            </w:r>
            <w:r w:rsidRPr="0062460D">
              <w:rPr>
                <w:color w:val="2E74B5"/>
                <w:sz w:val="44"/>
                <w:szCs w:val="52"/>
              </w:rPr>
              <w:t>2022-2019</w:t>
            </w:r>
          </w:p>
          <w:p w:rsidR="0017040E" w:rsidRDefault="0017040E" w:rsidP="00556C87">
            <w:pPr>
              <w:rPr>
                <w:rtl/>
                <w:lang w:bidi="ar-SY"/>
              </w:rPr>
            </w:pPr>
          </w:p>
        </w:tc>
      </w:tr>
    </w:tbl>
    <w:p w:rsidR="0017040E" w:rsidRDefault="0017040E" w:rsidP="00556C87">
      <w:pPr>
        <w:rPr>
          <w:lang w:bidi="ar-SY"/>
        </w:rPr>
      </w:pPr>
      <w:bookmarkStart w:id="1" w:name="_GoBack"/>
      <w:bookmarkEnd w:id="1"/>
    </w:p>
    <w:p w:rsidR="00556C87" w:rsidRDefault="00556C87" w:rsidP="00556C87">
      <w:pPr>
        <w:rPr>
          <w:lang w:bidi="ar-EG"/>
        </w:rPr>
      </w:pPr>
      <w:r>
        <w:rPr>
          <w:rFonts w:hint="cs"/>
          <w:rtl/>
          <w:lang w:bidi="ar-EG"/>
        </w:rPr>
        <w:t>نال التزام السيد ماريو مانيفيتش بالاتحاد الدولي للاتصالات كل تقدير خلال السنوات الثلاثين الأخيرة من خدمته في المنظمة.</w:t>
      </w:r>
    </w:p>
    <w:p w:rsidR="00556C87" w:rsidRPr="00F61F1F" w:rsidRDefault="00556C87" w:rsidP="0062460D">
      <w:pPr>
        <w:pStyle w:val="enumlev1"/>
      </w:pPr>
      <w:r>
        <w:rPr>
          <w:rFonts w:hint="cs"/>
        </w:rPr>
        <w:sym w:font="Symbol" w:char="F0B7"/>
      </w:r>
      <w:r>
        <w:rPr>
          <w:rtl/>
        </w:rPr>
        <w:tab/>
      </w:r>
      <w:r w:rsidRPr="00F61F1F">
        <w:rPr>
          <w:rFonts w:hint="cs"/>
          <w:rtl/>
        </w:rPr>
        <w:t>هو حاليا</w:t>
      </w:r>
      <w:r>
        <w:rPr>
          <w:rFonts w:hint="cs"/>
          <w:rtl/>
        </w:rPr>
        <w:t>ً</w:t>
      </w:r>
      <w:r w:rsidRPr="00F61F1F">
        <w:rPr>
          <w:rFonts w:hint="cs"/>
          <w:rtl/>
        </w:rPr>
        <w:t xml:space="preserve"> نائب مدير مكتب الاتصالات الراديوية التابع للاتحاد الدولي للاتصالات، مما يضعه في أفضل وضع لفهم أدواره المختلفة. وعلى مدى السنوات الأربع الماضية، دعم بصفة خاصة المدير والأعضاء في أداء المهمة الأساسية المتمثلة ف</w:t>
      </w:r>
      <w:r w:rsidRPr="00F61F1F">
        <w:rPr>
          <w:rFonts w:hint="cs"/>
          <w:rtl/>
          <w:lang w:bidi="ar-EG"/>
        </w:rPr>
        <w:t>ي</w:t>
      </w:r>
      <w:r w:rsidR="0062460D">
        <w:rPr>
          <w:rFonts w:hint="eastAsia"/>
          <w:rtl/>
        </w:rPr>
        <w:t> </w:t>
      </w:r>
      <w:r w:rsidRPr="00F61F1F">
        <w:rPr>
          <w:rFonts w:hint="cs"/>
          <w:rtl/>
        </w:rPr>
        <w:t>إدارة طيف الترددات الراديوية ومدارات السواتل. وبعد أن عمل مع جميع الإدارات سيكون عنصراً هاما في</w:t>
      </w:r>
      <w:r w:rsidR="0062460D">
        <w:rPr>
          <w:rFonts w:hint="eastAsia"/>
          <w:rtl/>
        </w:rPr>
        <w:t> </w:t>
      </w:r>
      <w:r w:rsidRPr="00F61F1F">
        <w:rPr>
          <w:rFonts w:hint="cs"/>
          <w:rtl/>
        </w:rPr>
        <w:t>دعم جهودها الانتقالية إلى الاقتصاد الرقمي.</w:t>
      </w:r>
    </w:p>
    <w:p w:rsidR="00556C87" w:rsidRDefault="00556C87" w:rsidP="0062460D">
      <w:pPr>
        <w:pStyle w:val="enumlev1"/>
        <w:rPr>
          <w:rtl/>
        </w:rPr>
      </w:pPr>
      <w:r>
        <w:rPr>
          <w:rFonts w:hint="cs"/>
        </w:rPr>
        <w:sym w:font="Symbol" w:char="F0B7"/>
      </w:r>
      <w:r>
        <w:rPr>
          <w:rtl/>
        </w:rPr>
        <w:tab/>
      </w:r>
      <w:r>
        <w:rPr>
          <w:rFonts w:hint="cs"/>
          <w:rtl/>
        </w:rPr>
        <w:t xml:space="preserve">عمل السيد مانيفيتش سابقاً في مكتب تنمية الاتصالات التابع للاتحاد الدولي للاتصالات، </w:t>
      </w:r>
      <w:r w:rsidR="00145BA6">
        <w:rPr>
          <w:rFonts w:hint="cs"/>
          <w:rtl/>
        </w:rPr>
        <w:t>مما</w:t>
      </w:r>
      <w:r>
        <w:rPr>
          <w:rFonts w:hint="cs"/>
          <w:rtl/>
        </w:rPr>
        <w:t xml:space="preserve"> منحه فهماً عميقاً لاحتياجات جميع </w:t>
      </w:r>
      <w:r w:rsidR="00145BA6">
        <w:rPr>
          <w:rFonts w:hint="cs"/>
          <w:rtl/>
        </w:rPr>
        <w:t>البلدان</w:t>
      </w:r>
      <w:r>
        <w:rPr>
          <w:rFonts w:hint="cs"/>
          <w:rtl/>
        </w:rPr>
        <w:t>. وفي ضوء خبرته الواسعة في مجال بناء القدرات، سيسعى جاهداً إلى تعزيز تنمية الموارد البشرية و</w:t>
      </w:r>
      <w:r w:rsidR="00145BA6">
        <w:rPr>
          <w:rFonts w:hint="cs"/>
          <w:rtl/>
        </w:rPr>
        <w:t>ال</w:t>
      </w:r>
      <w:r>
        <w:rPr>
          <w:rFonts w:hint="cs"/>
          <w:rtl/>
        </w:rPr>
        <w:t xml:space="preserve">مساعدة </w:t>
      </w:r>
      <w:r w:rsidR="00145BA6">
        <w:rPr>
          <w:rFonts w:hint="cs"/>
          <w:rtl/>
        </w:rPr>
        <w:t xml:space="preserve">على تمكين </w:t>
      </w:r>
      <w:r>
        <w:rPr>
          <w:rFonts w:hint="cs"/>
          <w:rtl/>
        </w:rPr>
        <w:t xml:space="preserve">البلدان النامية </w:t>
      </w:r>
      <w:r w:rsidR="00145BA6">
        <w:rPr>
          <w:rFonts w:hint="cs"/>
          <w:rtl/>
        </w:rPr>
        <w:t xml:space="preserve">من </w:t>
      </w:r>
      <w:r>
        <w:rPr>
          <w:rFonts w:hint="cs"/>
          <w:rtl/>
        </w:rPr>
        <w:t>تعزيز نمو خدمات الاتصالات الراديوية التي تشكل القوة الدافعة وراء النظام الإيكولوجي</w:t>
      </w:r>
      <w:r w:rsidR="0062460D">
        <w:rPr>
          <w:rFonts w:hint="eastAsia"/>
          <w:rtl/>
        </w:rPr>
        <w:t> </w:t>
      </w:r>
      <w:r>
        <w:rPr>
          <w:rFonts w:hint="cs"/>
          <w:rtl/>
        </w:rPr>
        <w:t>الرقمي.</w:t>
      </w:r>
    </w:p>
    <w:p w:rsidR="00556C87" w:rsidRDefault="00556C87" w:rsidP="00145BA6">
      <w:pPr>
        <w:pStyle w:val="enumlev1"/>
        <w:rPr>
          <w:rtl/>
        </w:rPr>
      </w:pPr>
      <w:r>
        <w:rPr>
          <w:rFonts w:hint="cs"/>
        </w:rPr>
        <w:sym w:font="Symbol" w:char="F0B7"/>
      </w:r>
      <w:r>
        <w:rPr>
          <w:rtl/>
        </w:rPr>
        <w:tab/>
      </w:r>
      <w:r>
        <w:rPr>
          <w:rFonts w:hint="cs"/>
          <w:rtl/>
        </w:rPr>
        <w:t xml:space="preserve">خلال فترة عمله في المكاتب الإقليمية للاتحاد، عمل عن قرب مع الحكومات والهيئات التنظيمية والمشغلين من أجل وضع سياسات استراتيجية </w:t>
      </w:r>
      <w:r w:rsidR="00145BA6">
        <w:rPr>
          <w:rFonts w:hint="cs"/>
          <w:rtl/>
        </w:rPr>
        <w:t xml:space="preserve">ولوائح تنظيمية </w:t>
      </w:r>
      <w:r>
        <w:rPr>
          <w:rFonts w:hint="cs"/>
          <w:rtl/>
        </w:rPr>
        <w:t>لتمكين تحديث قطاع الاتصالات في بلدان أمريكا اللاتينية. ومن خلال المساهمة بقدرته على تعزيز التعاون بين مختلف أصحاب المصلحة، سيكفل أن يكون مكتب الاتصالات الراديوية قادراً على دعم الجهات الفاعلة ذات الصلة في جهودها الرامية إلى الحد من الفجوة الرقمية.</w:t>
      </w:r>
    </w:p>
    <w:p w:rsidR="00556C87" w:rsidRDefault="00556C87" w:rsidP="0062460D">
      <w:pPr>
        <w:pStyle w:val="enumlev1"/>
        <w:rPr>
          <w:rtl/>
        </w:rPr>
      </w:pPr>
      <w:r>
        <w:rPr>
          <w:rFonts w:hint="cs"/>
        </w:rPr>
        <w:sym w:font="Symbol" w:char="F0B7"/>
      </w:r>
      <w:r>
        <w:rPr>
          <w:rtl/>
        </w:rPr>
        <w:tab/>
      </w:r>
      <w:r>
        <w:rPr>
          <w:rFonts w:hint="cs"/>
          <w:rtl/>
        </w:rPr>
        <w:t>السيد مانيفيتش مهندس إلكتروني</w:t>
      </w:r>
      <w:r w:rsidR="00547D9A">
        <w:rPr>
          <w:rFonts w:hint="cs"/>
          <w:rtl/>
          <w:lang w:bidi="ar-EG"/>
        </w:rPr>
        <w:t>ات</w:t>
      </w:r>
      <w:r>
        <w:rPr>
          <w:rFonts w:hint="cs"/>
          <w:rtl/>
        </w:rPr>
        <w:t xml:space="preserve"> متخصص في الاتصالات. وقد عمل أستاذا</w:t>
      </w:r>
      <w:r w:rsidR="00145BA6">
        <w:rPr>
          <w:rFonts w:hint="cs"/>
          <w:rtl/>
        </w:rPr>
        <w:t>ً</w:t>
      </w:r>
      <w:r>
        <w:rPr>
          <w:rFonts w:hint="cs"/>
          <w:rtl/>
        </w:rPr>
        <w:t xml:space="preserve"> مساعدا</w:t>
      </w:r>
      <w:r w:rsidR="00145BA6">
        <w:rPr>
          <w:rFonts w:hint="cs"/>
          <w:rtl/>
        </w:rPr>
        <w:t>ً</w:t>
      </w:r>
      <w:r>
        <w:rPr>
          <w:rFonts w:hint="cs"/>
          <w:rtl/>
        </w:rPr>
        <w:t xml:space="preserve"> في كلية الهندسة بأرقى جامعة بأوروغواي، وكذلك مع مشغل الاتصالات الرئيسي في هذا البلد. وهذا يعطيه المعرفة التقنية والخبرة </w:t>
      </w:r>
      <w:r w:rsidR="00145BA6">
        <w:rPr>
          <w:rFonts w:hint="cs"/>
          <w:rtl/>
        </w:rPr>
        <w:t>اللازمتين</w:t>
      </w:r>
      <w:r>
        <w:rPr>
          <w:rFonts w:hint="cs"/>
          <w:rtl/>
        </w:rPr>
        <w:t xml:space="preserve"> لفهم التطورات التكنولوجية الحالية في مجال الاتصالات الراديوية والأحكام التنظيمية ذ</w:t>
      </w:r>
      <w:r w:rsidR="00145BA6">
        <w:rPr>
          <w:rFonts w:hint="cs"/>
          <w:rtl/>
        </w:rPr>
        <w:t>ات</w:t>
      </w:r>
      <w:r>
        <w:rPr>
          <w:rFonts w:hint="cs"/>
          <w:rtl/>
        </w:rPr>
        <w:t xml:space="preserve"> </w:t>
      </w:r>
      <w:r w:rsidR="00145BA6">
        <w:rPr>
          <w:rFonts w:hint="cs"/>
          <w:rtl/>
        </w:rPr>
        <w:t>ال</w:t>
      </w:r>
      <w:r>
        <w:rPr>
          <w:rFonts w:hint="cs"/>
          <w:rtl/>
        </w:rPr>
        <w:t>صلة والمتعلقة بولاية مكتب الاتصالات</w:t>
      </w:r>
      <w:r w:rsidR="0062460D">
        <w:rPr>
          <w:rFonts w:hint="eastAsia"/>
          <w:rtl/>
        </w:rPr>
        <w:t> </w:t>
      </w:r>
      <w:r>
        <w:rPr>
          <w:rFonts w:hint="cs"/>
          <w:rtl/>
        </w:rPr>
        <w:t>الراديوية.</w:t>
      </w:r>
    </w:p>
    <w:p w:rsidR="0062460D" w:rsidRDefault="00145BA6" w:rsidP="00145BA6">
      <w:pPr>
        <w:rPr>
          <w:rtl/>
          <w:lang w:bidi="ar-SY"/>
        </w:rPr>
      </w:pPr>
      <w:r>
        <w:rPr>
          <w:rFonts w:hint="cs"/>
          <w:rtl/>
          <w:lang w:bidi="ar-SY"/>
        </w:rPr>
        <w:t xml:space="preserve">والسيد </w:t>
      </w:r>
      <w:r w:rsidR="00556C87">
        <w:rPr>
          <w:rFonts w:hint="cs"/>
          <w:rtl/>
          <w:lang w:bidi="ar-SY"/>
        </w:rPr>
        <w:t xml:space="preserve">ماريو مانيفيتش </w:t>
      </w:r>
      <w:r>
        <w:rPr>
          <w:rFonts w:hint="cs"/>
          <w:rtl/>
          <w:lang w:bidi="ar-SY"/>
        </w:rPr>
        <w:t>لديه</w:t>
      </w:r>
      <w:r w:rsidR="00556C87">
        <w:rPr>
          <w:rFonts w:hint="cs"/>
          <w:rtl/>
          <w:lang w:bidi="ar-SY"/>
        </w:rPr>
        <w:t xml:space="preserve"> معرفة شاملة </w:t>
      </w:r>
      <w:r>
        <w:rPr>
          <w:rFonts w:hint="cs"/>
          <w:rtl/>
          <w:lang w:bidi="ar-SY"/>
        </w:rPr>
        <w:t>ب</w:t>
      </w:r>
      <w:r w:rsidR="00556C87">
        <w:rPr>
          <w:rFonts w:hint="cs"/>
          <w:rtl/>
          <w:lang w:bidi="ar-SY"/>
        </w:rPr>
        <w:t>الاتحاد الدولي للاتصالات وخبرة واسعة في قطاع الاتصالات. وبفضل عمله في</w:t>
      </w:r>
      <w:r w:rsidR="00556C87">
        <w:rPr>
          <w:rFonts w:hint="eastAsia"/>
          <w:rtl/>
          <w:lang w:bidi="ar-SY"/>
        </w:rPr>
        <w:t> </w:t>
      </w:r>
      <w:r w:rsidR="00556C87">
        <w:rPr>
          <w:rFonts w:hint="cs"/>
          <w:rtl/>
          <w:lang w:bidi="ar-SY"/>
        </w:rPr>
        <w:t xml:space="preserve">مكتب الاتصالات الراديوية ومكتب تنمية الاتصالات والمكاتب الإقليمية للاتحاد، فهو يفهم بيئة الاتصالات/تكنولوجيا المعلومات والاتصالات السريعة التغير وتحدياتها. ولديه المهارات القيادية والإدارية اللازمة لتولي منصب مدير مكتب الاتصالات الراديوية وتلبية توقعات الدول الأعضاء وأعضاء القطاع </w:t>
      </w:r>
      <w:r>
        <w:rPr>
          <w:rFonts w:hint="cs"/>
          <w:rtl/>
          <w:lang w:bidi="ar-SY"/>
        </w:rPr>
        <w:t xml:space="preserve">والأوساط </w:t>
      </w:r>
      <w:r w:rsidR="00556C87">
        <w:rPr>
          <w:rFonts w:hint="cs"/>
          <w:rtl/>
          <w:lang w:bidi="ar-SY"/>
        </w:rPr>
        <w:t>الأكاديمي</w:t>
      </w:r>
      <w:r>
        <w:rPr>
          <w:rFonts w:hint="cs"/>
          <w:rtl/>
          <w:lang w:bidi="ar-SY"/>
        </w:rPr>
        <w:t>ة</w:t>
      </w:r>
      <w:r w:rsidR="00556C87">
        <w:rPr>
          <w:rFonts w:hint="cs"/>
          <w:rtl/>
          <w:lang w:bidi="ar-SY"/>
        </w:rPr>
        <w:t>.</w:t>
      </w:r>
    </w:p>
    <w:p w:rsidR="00556C87" w:rsidRDefault="00556C87" w:rsidP="00145BA6">
      <w:pPr>
        <w:rPr>
          <w:rtl/>
          <w:lang w:bidi="ar-SY"/>
        </w:rPr>
      </w:pPr>
      <w:r>
        <w:rPr>
          <w:rtl/>
          <w:lang w:bidi="ar-SY"/>
        </w:rPr>
        <w:br w:type="page"/>
      </w:r>
    </w:p>
    <w:p w:rsidR="00556C87" w:rsidRPr="000B6C7D" w:rsidRDefault="00556C87" w:rsidP="000B6C7D">
      <w:pPr>
        <w:spacing w:after="240"/>
        <w:jc w:val="center"/>
        <w:rPr>
          <w:b/>
          <w:bCs/>
          <w:color w:val="365F91"/>
          <w:sz w:val="32"/>
          <w:szCs w:val="40"/>
          <w:rtl/>
          <w:lang w:bidi="ar-SY"/>
        </w:rPr>
      </w:pPr>
      <w:r w:rsidRPr="000B6C7D">
        <w:rPr>
          <w:rFonts w:hint="cs"/>
          <w:b/>
          <w:bCs/>
          <w:color w:val="365F91"/>
          <w:sz w:val="32"/>
          <w:szCs w:val="40"/>
          <w:rtl/>
          <w:lang w:bidi="ar-SY"/>
        </w:rPr>
        <w:t>الخلفية وأبرز الوظائف</w:t>
      </w:r>
    </w:p>
    <w:p w:rsidR="00556C87" w:rsidRDefault="00556C87" w:rsidP="00142916">
      <w:pPr>
        <w:rPr>
          <w:rtl/>
          <w:lang w:bidi="ar-SY"/>
        </w:rPr>
      </w:pPr>
      <w:r>
        <w:rPr>
          <w:rFonts w:hint="cs"/>
          <w:rtl/>
          <w:lang w:bidi="ar-SY"/>
        </w:rPr>
        <w:t>الجنسية: أوروغواي</w:t>
      </w:r>
    </w:p>
    <w:p w:rsidR="00556C87" w:rsidRDefault="00556C87" w:rsidP="00142916">
      <w:pPr>
        <w:rPr>
          <w:lang w:bidi="ar-EG"/>
        </w:rPr>
      </w:pPr>
      <w:r>
        <w:rPr>
          <w:rFonts w:hint="cs"/>
          <w:rtl/>
          <w:lang w:bidi="ar-SY"/>
        </w:rPr>
        <w:t xml:space="preserve">تاريخ الميلاد: </w:t>
      </w:r>
      <w:r>
        <w:rPr>
          <w:lang w:bidi="ar-SY"/>
        </w:rPr>
        <w:t>13</w:t>
      </w:r>
      <w:r>
        <w:rPr>
          <w:rFonts w:hint="cs"/>
          <w:rtl/>
          <w:lang w:bidi="ar-EG"/>
        </w:rPr>
        <w:t xml:space="preserve"> نوفمبر </w:t>
      </w:r>
      <w:r>
        <w:rPr>
          <w:lang w:bidi="ar-EG"/>
        </w:rPr>
        <w:t>1958</w:t>
      </w:r>
    </w:p>
    <w:p w:rsidR="00556C87" w:rsidRDefault="00556C87" w:rsidP="00142916">
      <w:pPr>
        <w:rPr>
          <w:rtl/>
          <w:lang w:bidi="ar-SY"/>
        </w:rPr>
      </w:pPr>
      <w:r>
        <w:rPr>
          <w:rFonts w:hint="cs"/>
          <w:rtl/>
          <w:lang w:bidi="ar-SY"/>
        </w:rPr>
        <w:t xml:space="preserve">الحالة الاجتماعية: متزوج، </w:t>
      </w:r>
      <w:r w:rsidR="00145BA6">
        <w:rPr>
          <w:rFonts w:hint="cs"/>
          <w:rtl/>
          <w:lang w:bidi="ar-SY"/>
        </w:rPr>
        <w:t>وله ابنان</w:t>
      </w:r>
    </w:p>
    <w:p w:rsidR="00556C87" w:rsidRDefault="00556C87" w:rsidP="00142916">
      <w:pPr>
        <w:rPr>
          <w:rtl/>
          <w:lang w:bidi="ar-SY"/>
        </w:rPr>
      </w:pPr>
      <w:r>
        <w:rPr>
          <w:rFonts w:hint="cs"/>
          <w:rtl/>
          <w:lang w:bidi="ar-SY"/>
        </w:rPr>
        <w:t>اللغات: الإسبانية والإنكليزية والفرنسية</w:t>
      </w:r>
      <w:r w:rsidRPr="00F61F1F">
        <w:rPr>
          <w:rFonts w:hint="cs"/>
          <w:rtl/>
          <w:lang w:bidi="ar-SY"/>
        </w:rPr>
        <w:t xml:space="preserve"> </w:t>
      </w:r>
      <w:r>
        <w:rPr>
          <w:rFonts w:hint="cs"/>
          <w:rtl/>
          <w:lang w:bidi="ar-SY"/>
        </w:rPr>
        <w:t>والبرتغالية</w:t>
      </w:r>
    </w:p>
    <w:p w:rsidR="00556C87" w:rsidRPr="00142916" w:rsidRDefault="00556C87" w:rsidP="000B6C7D">
      <w:pPr>
        <w:pStyle w:val="Headingb"/>
        <w:rPr>
          <w:color w:val="365F91"/>
          <w:rtl/>
        </w:rPr>
      </w:pPr>
      <w:r w:rsidRPr="000B6C7D">
        <w:rPr>
          <w:rFonts w:hint="cs"/>
          <w:color w:val="365F91"/>
          <w:rtl/>
        </w:rPr>
        <w:t>التعليم</w:t>
      </w:r>
    </w:p>
    <w:p w:rsidR="00556C87" w:rsidRDefault="00556C87" w:rsidP="0030709A">
      <w:pPr>
        <w:pStyle w:val="enumlev1"/>
      </w:pPr>
      <w:r>
        <w:rPr>
          <w:rFonts w:hint="cs"/>
        </w:rPr>
        <w:sym w:font="Symbol" w:char="F0B7"/>
      </w:r>
      <w:r>
        <w:rPr>
          <w:rtl/>
        </w:rPr>
        <w:tab/>
      </w:r>
      <w:r>
        <w:rPr>
          <w:rFonts w:hint="cs"/>
          <w:rtl/>
        </w:rPr>
        <w:t>مهندس إلكتروني</w:t>
      </w:r>
      <w:r w:rsidR="00145BA6">
        <w:rPr>
          <w:rFonts w:hint="cs"/>
          <w:rtl/>
        </w:rPr>
        <w:t>ات متخصص في الاتصالات</w:t>
      </w:r>
      <w:r>
        <w:rPr>
          <w:rFonts w:hint="cs"/>
          <w:rtl/>
        </w:rPr>
        <w:t>، تخرج من جامعة دي لا ريبوبليكا - مونتيفيديو، أوروغواي</w:t>
      </w:r>
      <w:r w:rsidR="0030709A">
        <w:rPr>
          <w:rFonts w:hint="eastAsia"/>
          <w:rtl/>
        </w:rPr>
        <w:t> </w:t>
      </w:r>
      <w:r>
        <w:t>(1984)</w:t>
      </w:r>
    </w:p>
    <w:p w:rsidR="00556C87" w:rsidRPr="00142916" w:rsidRDefault="00556C87" w:rsidP="000B6C7D">
      <w:pPr>
        <w:pStyle w:val="Headingb"/>
        <w:rPr>
          <w:color w:val="365F91"/>
          <w:rtl/>
        </w:rPr>
      </w:pPr>
      <w:r w:rsidRPr="00142916">
        <w:rPr>
          <w:rFonts w:hint="cs"/>
          <w:color w:val="365F91"/>
          <w:rtl/>
        </w:rPr>
        <w:t>الأنشطة المهنية والإنجازات</w:t>
      </w:r>
    </w:p>
    <w:p w:rsidR="00556C87" w:rsidRPr="00020D08" w:rsidRDefault="00556C87" w:rsidP="00AC4F5F">
      <w:pPr>
        <w:pStyle w:val="Headingb"/>
        <w:rPr>
          <w:rtl/>
        </w:rPr>
      </w:pPr>
      <w:r w:rsidRPr="00792182">
        <w:rPr>
          <w:rFonts w:hint="cs"/>
          <w:rtl/>
        </w:rPr>
        <w:t>الاتحاد الدولي للاتصالات (</w:t>
      </w:r>
      <w:r w:rsidRPr="00792182">
        <w:t>1988</w:t>
      </w:r>
      <w:r w:rsidR="0030709A">
        <w:rPr>
          <w:rFonts w:hint="cs"/>
          <w:rtl/>
        </w:rPr>
        <w:t xml:space="preserve"> </w:t>
      </w:r>
      <w:r w:rsidRPr="00792182">
        <w:rPr>
          <w:rFonts w:hint="cs"/>
          <w:rtl/>
        </w:rPr>
        <w:t>-</w:t>
      </w:r>
      <w:r w:rsidR="0030709A">
        <w:rPr>
          <w:rFonts w:hint="cs"/>
          <w:rtl/>
        </w:rPr>
        <w:t xml:space="preserve"> </w:t>
      </w:r>
      <w:r w:rsidRPr="00792182">
        <w:rPr>
          <w:rFonts w:hint="cs"/>
          <w:rtl/>
        </w:rPr>
        <w:t>حتى الآن)</w:t>
      </w:r>
    </w:p>
    <w:p w:rsidR="00556C87" w:rsidRDefault="00556C87" w:rsidP="00556C87">
      <w:pPr>
        <w:rPr>
          <w:rtl/>
          <w:lang w:bidi="ar-EG"/>
        </w:rPr>
      </w:pPr>
      <w:r>
        <w:rPr>
          <w:rFonts w:hint="cs"/>
          <w:rtl/>
          <w:lang w:bidi="ar-EG"/>
        </w:rPr>
        <w:t xml:space="preserve">نائب مدير مكتب الاتصالات الراديوية (منذ عام </w:t>
      </w:r>
      <w:r>
        <w:rPr>
          <w:lang w:bidi="ar-EG"/>
        </w:rPr>
        <w:t>2014</w:t>
      </w:r>
      <w:r>
        <w:rPr>
          <w:rFonts w:hint="cs"/>
          <w:rtl/>
          <w:lang w:bidi="ar-EG"/>
        </w:rPr>
        <w:t>)</w:t>
      </w:r>
    </w:p>
    <w:p w:rsidR="00556C87" w:rsidRDefault="00556C87" w:rsidP="0062460D">
      <w:pPr>
        <w:pStyle w:val="enumlev1"/>
        <w:rPr>
          <w:rtl/>
        </w:rPr>
      </w:pPr>
      <w:r>
        <w:sym w:font="Symbol" w:char="F0B7"/>
      </w:r>
      <w:r>
        <w:rPr>
          <w:rtl/>
        </w:rPr>
        <w:tab/>
      </w:r>
      <w:r>
        <w:rPr>
          <w:rFonts w:hint="cs"/>
          <w:rtl/>
        </w:rPr>
        <w:t>يساعد مدير مكتب الاتصالات الراديوية وأعضاء القطاع والمنتسبين إليه والهيئات الأكاديمية في الوظيفة الحيوية المتمثلة في</w:t>
      </w:r>
      <w:r w:rsidR="0062460D">
        <w:rPr>
          <w:rFonts w:hint="eastAsia"/>
          <w:rtl/>
        </w:rPr>
        <w:t> </w:t>
      </w:r>
      <w:r>
        <w:rPr>
          <w:rFonts w:hint="cs"/>
          <w:rtl/>
        </w:rPr>
        <w:t>الإدارة العالمية لطيف الترددات الراديوية والمدارات الساتلية</w:t>
      </w:r>
    </w:p>
    <w:p w:rsidR="00556C87" w:rsidRDefault="00556C87" w:rsidP="00145BA6">
      <w:pPr>
        <w:pStyle w:val="enumlev1"/>
        <w:rPr>
          <w:rtl/>
        </w:rPr>
      </w:pPr>
      <w:r>
        <w:sym w:font="Symbol" w:char="F0B7"/>
      </w:r>
      <w:r>
        <w:rPr>
          <w:rtl/>
        </w:rPr>
        <w:tab/>
      </w:r>
      <w:r>
        <w:rPr>
          <w:rFonts w:hint="cs"/>
          <w:rtl/>
        </w:rPr>
        <w:t>يترأس دائرة المعلومات</w:t>
      </w:r>
      <w:r w:rsidR="00145BA6">
        <w:rPr>
          <w:rFonts w:hint="cs"/>
          <w:rtl/>
        </w:rPr>
        <w:t>ية</w:t>
      </w:r>
      <w:r>
        <w:rPr>
          <w:rFonts w:hint="cs"/>
          <w:rtl/>
        </w:rPr>
        <w:t xml:space="preserve"> والإدارة </w:t>
      </w:r>
      <w:r w:rsidR="00145BA6">
        <w:rPr>
          <w:rFonts w:hint="cs"/>
          <w:rtl/>
        </w:rPr>
        <w:t>والمنشورات</w:t>
      </w:r>
    </w:p>
    <w:p w:rsidR="00556C87" w:rsidRPr="00E14605" w:rsidRDefault="00556C87" w:rsidP="00556C87">
      <w:pPr>
        <w:pStyle w:val="enumlev1"/>
        <w:rPr>
          <w:lang w:bidi="ar-SA"/>
        </w:rPr>
      </w:pPr>
      <w:r>
        <w:sym w:font="Symbol" w:char="F0B7"/>
      </w:r>
      <w:r>
        <w:rPr>
          <w:rtl/>
        </w:rPr>
        <w:tab/>
      </w:r>
      <w:r>
        <w:rPr>
          <w:rFonts w:hint="cs"/>
          <w:rtl/>
        </w:rPr>
        <w:t xml:space="preserve">كان المنظم العام للمؤتمر العالمي للاتصالات الراديوية لعام </w:t>
      </w:r>
      <w:r>
        <w:t>2015</w:t>
      </w:r>
      <w:r>
        <w:rPr>
          <w:rFonts w:hint="cs"/>
          <w:rtl/>
          <w:lang w:bidi="ar-SA"/>
        </w:rPr>
        <w:t xml:space="preserve"> </w:t>
      </w:r>
      <w:r>
        <w:rPr>
          <w:lang w:bidi="ar-SA"/>
        </w:rPr>
        <w:t>(WRC-15)</w:t>
      </w:r>
    </w:p>
    <w:p w:rsidR="00556C87" w:rsidRPr="001C7790" w:rsidRDefault="00556C87" w:rsidP="00556C87">
      <w:pPr>
        <w:pStyle w:val="enumlev1"/>
        <w:rPr>
          <w:rtl/>
          <w:lang w:bidi="ar-SA"/>
        </w:rPr>
      </w:pPr>
      <w:r>
        <w:sym w:font="Symbol" w:char="F0B7"/>
      </w:r>
      <w:r>
        <w:rPr>
          <w:rtl/>
        </w:rPr>
        <w:tab/>
      </w:r>
      <w:r>
        <w:rPr>
          <w:rFonts w:hint="cs"/>
          <w:rtl/>
        </w:rPr>
        <w:t>اضطلع بدور رئيسي في</w:t>
      </w:r>
      <w:r>
        <w:rPr>
          <w:rFonts w:hint="cs"/>
          <w:rtl/>
          <w:lang w:bidi="ar-SA"/>
        </w:rPr>
        <w:t xml:space="preserve"> المؤتمر </w:t>
      </w:r>
      <w:r>
        <w:rPr>
          <w:lang w:bidi="ar-SA"/>
        </w:rPr>
        <w:t>WRC-15</w:t>
      </w:r>
      <w:r>
        <w:rPr>
          <w:rFonts w:hint="cs"/>
          <w:rtl/>
          <w:lang w:bidi="ar-SA"/>
        </w:rPr>
        <w:t xml:space="preserve"> حيث عمل بصفته أمين المؤتمر</w:t>
      </w:r>
    </w:p>
    <w:p w:rsidR="00556C87" w:rsidRDefault="00556C87" w:rsidP="000B6C7D">
      <w:pPr>
        <w:rPr>
          <w:rtl/>
        </w:rPr>
      </w:pPr>
      <w:r>
        <w:rPr>
          <w:rFonts w:hint="cs"/>
          <w:rtl/>
        </w:rPr>
        <w:t xml:space="preserve">رئيس </w:t>
      </w:r>
      <w:r w:rsidR="00145BA6">
        <w:rPr>
          <w:rFonts w:hint="cs"/>
          <w:rtl/>
        </w:rPr>
        <w:t>دائرة</w:t>
      </w:r>
      <w:r>
        <w:rPr>
          <w:rFonts w:hint="cs"/>
          <w:rtl/>
        </w:rPr>
        <w:t xml:space="preserve"> البنية التحتية والبيئة التمكينية والتطبيقات الإلكترونية </w:t>
      </w:r>
      <w:r>
        <w:t>(2014</w:t>
      </w:r>
      <w:r w:rsidR="000B6C7D">
        <w:noBreakHyphen/>
      </w:r>
      <w:r w:rsidR="0030709A">
        <w:rPr>
          <w:rFonts w:eastAsia="PMingLiU"/>
          <w:lang w:eastAsia="zh-TW"/>
        </w:rPr>
        <w:t>2011</w:t>
      </w:r>
      <w:r>
        <w:t>)</w:t>
      </w:r>
    </w:p>
    <w:p w:rsidR="00556C87" w:rsidRDefault="00556C87" w:rsidP="00E51384">
      <w:pPr>
        <w:pStyle w:val="enumlev1"/>
        <w:rPr>
          <w:rtl/>
        </w:rPr>
      </w:pPr>
      <w:r>
        <w:sym w:font="Symbol" w:char="F0B7"/>
      </w:r>
      <w:r>
        <w:rPr>
          <w:rtl/>
        </w:rPr>
        <w:tab/>
      </w:r>
      <w:r>
        <w:rPr>
          <w:rFonts w:hint="cs"/>
          <w:rtl/>
        </w:rPr>
        <w:t>قام بتوجيه</w:t>
      </w:r>
      <w:r w:rsidRPr="00C52AD7">
        <w:rPr>
          <w:rtl/>
        </w:rPr>
        <w:t xml:space="preserve"> الجهود الرامية إلى مساعدة البلدان النامية في سد الفجوة الرقمية عن طريق تعزيز استخدام </w:t>
      </w:r>
      <w:r>
        <w:rPr>
          <w:rFonts w:hint="cs"/>
          <w:rtl/>
        </w:rPr>
        <w:t>ال</w:t>
      </w:r>
      <w:r w:rsidRPr="00C52AD7">
        <w:rPr>
          <w:rtl/>
        </w:rPr>
        <w:t>شبكات والخدمات والتطبيقات</w:t>
      </w:r>
      <w:r>
        <w:rPr>
          <w:rFonts w:hint="cs"/>
          <w:rtl/>
        </w:rPr>
        <w:t xml:space="preserve"> القائمة على</w:t>
      </w:r>
      <w:r w:rsidRPr="00C52AD7">
        <w:rPr>
          <w:rtl/>
        </w:rPr>
        <w:t xml:space="preserve"> تكنولوجيا المعلومات والاتصالات، مع ضمان استخدام التكنولوجيات المناسبة لبناء أو توسيع </w:t>
      </w:r>
      <w:r w:rsidR="00145BA6">
        <w:rPr>
          <w:rFonts w:hint="cs"/>
          <w:rtl/>
        </w:rPr>
        <w:t>بنيتها</w:t>
      </w:r>
      <w:r>
        <w:rPr>
          <w:rFonts w:hint="cs"/>
          <w:rtl/>
        </w:rPr>
        <w:t xml:space="preserve"> التحتية ل</w:t>
      </w:r>
      <w:r>
        <w:rPr>
          <w:rtl/>
        </w:rPr>
        <w:t>لمعلومات والاتصالات</w:t>
      </w:r>
      <w:r w:rsidRPr="00C52AD7">
        <w:rPr>
          <w:rtl/>
        </w:rPr>
        <w:t xml:space="preserve">، </w:t>
      </w:r>
      <w:r>
        <w:rPr>
          <w:rFonts w:hint="cs"/>
          <w:rtl/>
        </w:rPr>
        <w:t>إلى جانب</w:t>
      </w:r>
      <w:r w:rsidRPr="00C52AD7">
        <w:rPr>
          <w:rtl/>
        </w:rPr>
        <w:t xml:space="preserve"> التكيف مع بيئة </w:t>
      </w:r>
      <w:r>
        <w:rPr>
          <w:rFonts w:hint="cs"/>
          <w:rtl/>
        </w:rPr>
        <w:t>ا</w:t>
      </w:r>
      <w:r>
        <w:rPr>
          <w:rtl/>
        </w:rPr>
        <w:t>لاتصالات</w:t>
      </w:r>
      <w:r w:rsidRPr="00C52AD7">
        <w:rPr>
          <w:rtl/>
        </w:rPr>
        <w:t>/تكنولوجيا المعلومات والاتصالات</w:t>
      </w:r>
      <w:r w:rsidRPr="00D05163">
        <w:rPr>
          <w:rtl/>
        </w:rPr>
        <w:t xml:space="preserve"> </w:t>
      </w:r>
      <w:r w:rsidRPr="00C52AD7">
        <w:rPr>
          <w:rtl/>
        </w:rPr>
        <w:t>المتغيرة</w:t>
      </w:r>
      <w:r w:rsidR="00E51384">
        <w:rPr>
          <w:rFonts w:hint="cs"/>
          <w:rtl/>
        </w:rPr>
        <w:t> </w:t>
      </w:r>
      <w:r w:rsidRPr="00C52AD7">
        <w:rPr>
          <w:rtl/>
        </w:rPr>
        <w:t>بسرعة.</w:t>
      </w:r>
    </w:p>
    <w:p w:rsidR="00556C87" w:rsidRDefault="00556C87" w:rsidP="00556C87">
      <w:pPr>
        <w:pStyle w:val="enumlev1"/>
        <w:rPr>
          <w:rtl/>
          <w:lang w:bidi="ar-SA"/>
        </w:rPr>
      </w:pPr>
      <w:r>
        <w:sym w:font="Symbol" w:char="F0B7"/>
      </w:r>
      <w:r>
        <w:rPr>
          <w:rtl/>
        </w:rPr>
        <w:tab/>
      </w:r>
      <w:r>
        <w:rPr>
          <w:rFonts w:hint="cs"/>
          <w:rtl/>
        </w:rPr>
        <w:t>اضطلع بدور قيادي في مجال الأنشطة الرامية إلى توفير المبادئ التوجيهية والأدوات اللازمة لوضع الأطر السياساتية والتنظيمية وسياسات التمويل واستراتيجيات التنمية.</w:t>
      </w:r>
      <w:r>
        <w:rPr>
          <w:rFonts w:hint="cs"/>
          <w:rtl/>
          <w:lang w:bidi="ar-SA"/>
        </w:rPr>
        <w:t xml:space="preserve"> وشمل ذلك تعزيز</w:t>
      </w:r>
      <w:r w:rsidRPr="00542004">
        <w:rPr>
          <w:rtl/>
          <w:lang w:bidi="ar-SA"/>
        </w:rPr>
        <w:t xml:space="preserve"> نشر </w:t>
      </w:r>
      <w:r>
        <w:rPr>
          <w:rFonts w:hint="cs"/>
          <w:rtl/>
          <w:lang w:bidi="ar-SA"/>
        </w:rPr>
        <w:t>النطاق العريض بشكل واسع</w:t>
      </w:r>
      <w:r w:rsidRPr="00542004">
        <w:rPr>
          <w:rtl/>
          <w:lang w:bidi="ar-SA"/>
        </w:rPr>
        <w:t xml:space="preserve">، والانتقال من </w:t>
      </w:r>
      <w:r>
        <w:rPr>
          <w:rFonts w:hint="cs"/>
          <w:rtl/>
          <w:lang w:bidi="ar-SA"/>
        </w:rPr>
        <w:t>الإذاعة</w:t>
      </w:r>
      <w:r w:rsidRPr="00542004">
        <w:rPr>
          <w:rtl/>
          <w:lang w:bidi="ar-SA"/>
        </w:rPr>
        <w:t xml:space="preserve"> التماثلية </w:t>
      </w:r>
      <w:r>
        <w:rPr>
          <w:rFonts w:hint="cs"/>
          <w:rtl/>
          <w:lang w:bidi="ar-SA"/>
        </w:rPr>
        <w:t>إلى الإذاعة</w:t>
      </w:r>
      <w:r w:rsidRPr="00542004">
        <w:rPr>
          <w:rtl/>
          <w:lang w:bidi="ar-SA"/>
        </w:rPr>
        <w:t xml:space="preserve"> الرقمي</w:t>
      </w:r>
      <w:r>
        <w:rPr>
          <w:rFonts w:hint="cs"/>
          <w:rtl/>
          <w:lang w:bidi="ar-SA"/>
        </w:rPr>
        <w:t>ة،</w:t>
      </w:r>
      <w:r w:rsidRPr="00542004">
        <w:rPr>
          <w:rtl/>
          <w:lang w:bidi="ar-SA"/>
        </w:rPr>
        <w:t xml:space="preserve"> وإدارة الطيف </w:t>
      </w:r>
      <w:r>
        <w:rPr>
          <w:rFonts w:hint="cs"/>
          <w:rtl/>
          <w:lang w:bidi="ar-SA"/>
        </w:rPr>
        <w:t>ومراقبته</w:t>
      </w:r>
      <w:r w:rsidRPr="00542004">
        <w:rPr>
          <w:rtl/>
          <w:lang w:bidi="ar-SA"/>
        </w:rPr>
        <w:t>، فضلا</w:t>
      </w:r>
      <w:r>
        <w:rPr>
          <w:rFonts w:hint="cs"/>
          <w:rtl/>
          <w:lang w:bidi="ar-SA"/>
        </w:rPr>
        <w:t>ً</w:t>
      </w:r>
      <w:r w:rsidRPr="00542004">
        <w:rPr>
          <w:rtl/>
          <w:lang w:bidi="ar-SA"/>
        </w:rPr>
        <w:t xml:space="preserve"> عن مجالات أخرى </w:t>
      </w:r>
      <w:r>
        <w:rPr>
          <w:rFonts w:hint="cs"/>
          <w:rtl/>
          <w:lang w:bidi="ar-SA"/>
        </w:rPr>
        <w:t>تتعلق ب</w:t>
      </w:r>
      <w:r w:rsidRPr="00542004">
        <w:rPr>
          <w:rtl/>
          <w:lang w:bidi="ar-SA"/>
        </w:rPr>
        <w:t xml:space="preserve">تنمية تكنولوجيا المعلومات والاتصالات </w:t>
      </w:r>
      <w:r>
        <w:rPr>
          <w:rFonts w:hint="cs"/>
          <w:rtl/>
          <w:lang w:bidi="ar-SA"/>
        </w:rPr>
        <w:t>ك</w:t>
      </w:r>
      <w:r w:rsidRPr="00542004">
        <w:rPr>
          <w:rtl/>
          <w:lang w:bidi="ar-SA"/>
        </w:rPr>
        <w:t xml:space="preserve">نشر </w:t>
      </w:r>
      <w:r>
        <w:rPr>
          <w:rFonts w:hint="cs"/>
          <w:rtl/>
          <w:lang w:bidi="ar-SA"/>
        </w:rPr>
        <w:t>ا</w:t>
      </w:r>
      <w:r w:rsidRPr="00542004">
        <w:rPr>
          <w:rtl/>
          <w:lang w:bidi="ar-SA"/>
        </w:rPr>
        <w:t xml:space="preserve">لاتصالات </w:t>
      </w:r>
      <w:r>
        <w:rPr>
          <w:rFonts w:hint="cs"/>
          <w:rtl/>
          <w:lang w:bidi="ar-SA"/>
        </w:rPr>
        <w:t>والشبكات القائمة على بروتوكول الإنترنت</w:t>
      </w:r>
      <w:r>
        <w:rPr>
          <w:rtl/>
          <w:lang w:bidi="ar-SA"/>
        </w:rPr>
        <w:t xml:space="preserve"> واستخدام</w:t>
      </w:r>
      <w:r w:rsidRPr="00542004">
        <w:rPr>
          <w:rtl/>
          <w:lang w:bidi="ar-SA"/>
        </w:rPr>
        <w:t xml:space="preserve"> تطبيقات تكنولوجيا المعلومات والاتصالات </w:t>
      </w:r>
      <w:r>
        <w:rPr>
          <w:rFonts w:hint="cs"/>
          <w:rtl/>
          <w:lang w:bidi="ar-SA"/>
        </w:rPr>
        <w:t>ال</w:t>
      </w:r>
      <w:r w:rsidRPr="00542004">
        <w:rPr>
          <w:rtl/>
          <w:lang w:bidi="ar-SA"/>
        </w:rPr>
        <w:t>موثوقة و</w:t>
      </w:r>
      <w:r>
        <w:rPr>
          <w:rFonts w:hint="cs"/>
          <w:rtl/>
          <w:lang w:bidi="ar-SA"/>
        </w:rPr>
        <w:t>ال</w:t>
      </w:r>
      <w:r w:rsidRPr="00542004">
        <w:rPr>
          <w:rtl/>
          <w:lang w:bidi="ar-SA"/>
        </w:rPr>
        <w:t>فع</w:t>
      </w:r>
      <w:r w:rsidR="00E51384">
        <w:rPr>
          <w:rFonts w:hint="cs"/>
          <w:rtl/>
          <w:lang w:bidi="ar-SA"/>
        </w:rPr>
        <w:t>ّ</w:t>
      </w:r>
      <w:r w:rsidRPr="00542004">
        <w:rPr>
          <w:rtl/>
          <w:lang w:bidi="ar-SA"/>
        </w:rPr>
        <w:t>الة من حيث التكلفة مع تعزيز الأمن السيبراني.</w:t>
      </w:r>
    </w:p>
    <w:p w:rsidR="00556C87" w:rsidRDefault="00556C87" w:rsidP="00145BA6">
      <w:pPr>
        <w:pStyle w:val="enumlev1"/>
        <w:rPr>
          <w:rtl/>
          <w:lang w:bidi="ar-SA"/>
        </w:rPr>
      </w:pPr>
      <w:r>
        <w:sym w:font="Symbol" w:char="F0B7"/>
      </w:r>
      <w:r>
        <w:rPr>
          <w:rtl/>
        </w:rPr>
        <w:tab/>
      </w:r>
      <w:r>
        <w:rPr>
          <w:rFonts w:hint="cs"/>
          <w:rtl/>
        </w:rPr>
        <w:t xml:space="preserve">عزز النفاذ إلى الاتصالات وتكنولوجيات المعلومات والاتصالات واستعمالها </w:t>
      </w:r>
      <w:r w:rsidRPr="00270323">
        <w:rPr>
          <w:rtl/>
          <w:lang w:bidi="ar-SA"/>
        </w:rPr>
        <w:t>ل</w:t>
      </w:r>
      <w:r>
        <w:rPr>
          <w:rFonts w:hint="cs"/>
          <w:rtl/>
          <w:lang w:bidi="ar-SA"/>
        </w:rPr>
        <w:t>فائدة ا</w:t>
      </w:r>
      <w:r w:rsidRPr="00270323">
        <w:rPr>
          <w:rtl/>
          <w:lang w:bidi="ar-SA"/>
        </w:rPr>
        <w:t xml:space="preserve">لفئات </w:t>
      </w:r>
      <w:r w:rsidR="00145BA6">
        <w:rPr>
          <w:rFonts w:hint="cs"/>
          <w:rtl/>
          <w:lang w:bidi="ar-SA"/>
        </w:rPr>
        <w:t xml:space="preserve">المهمشة </w:t>
      </w:r>
      <w:r>
        <w:rPr>
          <w:rFonts w:hint="cs"/>
          <w:rtl/>
          <w:lang w:bidi="ar-SA"/>
        </w:rPr>
        <w:t>من حيث</w:t>
      </w:r>
      <w:r w:rsidRPr="00270323">
        <w:rPr>
          <w:rtl/>
          <w:lang w:bidi="ar-SA"/>
        </w:rPr>
        <w:t xml:space="preserve"> </w:t>
      </w:r>
      <w:r>
        <w:rPr>
          <w:rFonts w:hint="cs"/>
          <w:rtl/>
          <w:lang w:bidi="ar-SA"/>
        </w:rPr>
        <w:t>النفاذ إلى</w:t>
      </w:r>
      <w:r w:rsidRPr="00270323">
        <w:rPr>
          <w:rtl/>
          <w:lang w:bidi="ar-SA"/>
        </w:rPr>
        <w:t xml:space="preserve"> الخدمات </w:t>
      </w:r>
      <w:r>
        <w:rPr>
          <w:rFonts w:hint="cs"/>
          <w:rtl/>
          <w:lang w:bidi="ar-SA"/>
        </w:rPr>
        <w:t>الرئيسية</w:t>
      </w:r>
      <w:r w:rsidRPr="00270323">
        <w:rPr>
          <w:rtl/>
          <w:lang w:bidi="ar-SA"/>
        </w:rPr>
        <w:t xml:space="preserve"> </w:t>
      </w:r>
      <w:r w:rsidR="00145BA6" w:rsidRPr="00270323">
        <w:rPr>
          <w:rtl/>
          <w:lang w:bidi="ar-SA"/>
        </w:rPr>
        <w:t>الحالية</w:t>
      </w:r>
      <w:r w:rsidR="00145BA6">
        <w:rPr>
          <w:rFonts w:hint="cs"/>
          <w:rtl/>
          <w:lang w:bidi="ar-SA"/>
        </w:rPr>
        <w:t xml:space="preserve"> </w:t>
      </w:r>
      <w:r w:rsidRPr="00270323">
        <w:rPr>
          <w:rtl/>
          <w:lang w:bidi="ar-SA"/>
        </w:rPr>
        <w:t>لتكنولوجيا المعلو</w:t>
      </w:r>
      <w:r>
        <w:rPr>
          <w:rtl/>
          <w:lang w:bidi="ar-SA"/>
        </w:rPr>
        <w:t>مات والاتصالات</w:t>
      </w:r>
      <w:r w:rsidRPr="00270323">
        <w:rPr>
          <w:rtl/>
          <w:lang w:bidi="ar-SA"/>
        </w:rPr>
        <w:t>، بما في ذلك النساء والشباب والسكان الأصلي</w:t>
      </w:r>
      <w:r>
        <w:rPr>
          <w:rFonts w:hint="cs"/>
          <w:rtl/>
          <w:lang w:bidi="ar-SA"/>
        </w:rPr>
        <w:t>و</w:t>
      </w:r>
      <w:r w:rsidRPr="00270323">
        <w:rPr>
          <w:rtl/>
          <w:lang w:bidi="ar-SA"/>
        </w:rPr>
        <w:t xml:space="preserve">ن </w:t>
      </w:r>
      <w:r>
        <w:rPr>
          <w:rFonts w:hint="cs"/>
          <w:rtl/>
          <w:lang w:bidi="ar-SA"/>
        </w:rPr>
        <w:t>والأشخاص ذوو الإعاقة</w:t>
      </w:r>
      <w:r w:rsidRPr="00270323">
        <w:rPr>
          <w:rtl/>
          <w:lang w:bidi="ar-SA"/>
        </w:rPr>
        <w:t xml:space="preserve"> والأشخاص الذين يعيشون في المجتمعات المحلية النائية.</w:t>
      </w:r>
    </w:p>
    <w:p w:rsidR="00556C87" w:rsidRDefault="00556C87" w:rsidP="000B6C7D">
      <w:pPr>
        <w:keepNext/>
        <w:keepLines/>
        <w:rPr>
          <w:rtl/>
          <w:lang w:bidi="ar-EG"/>
        </w:rPr>
      </w:pPr>
      <w:r>
        <w:rPr>
          <w:rFonts w:hint="cs"/>
          <w:rtl/>
          <w:lang w:bidi="ar-EG"/>
        </w:rPr>
        <w:t xml:space="preserve">رئيس </w:t>
      </w:r>
      <w:r w:rsidR="00145BA6">
        <w:rPr>
          <w:rFonts w:hint="cs"/>
          <w:rtl/>
          <w:lang w:bidi="ar-EG"/>
        </w:rPr>
        <w:t>دائرة</w:t>
      </w:r>
      <w:r>
        <w:rPr>
          <w:rFonts w:hint="cs"/>
          <w:rtl/>
          <w:lang w:bidi="ar-EG"/>
        </w:rPr>
        <w:t xml:space="preserve"> السياسات والاستراتيجيات </w:t>
      </w:r>
      <w:r>
        <w:rPr>
          <w:lang w:bidi="ar-EG"/>
        </w:rPr>
        <w:t>(2011</w:t>
      </w:r>
      <w:r w:rsidR="000B6C7D">
        <w:rPr>
          <w:lang w:bidi="ar-EG"/>
        </w:rPr>
        <w:noBreakHyphen/>
      </w:r>
      <w:r>
        <w:rPr>
          <w:lang w:bidi="ar-EG"/>
        </w:rPr>
        <w:t>2007)</w:t>
      </w:r>
    </w:p>
    <w:p w:rsidR="00556C87" w:rsidRDefault="00556C87" w:rsidP="0030709A">
      <w:pPr>
        <w:pStyle w:val="enumlev1"/>
        <w:keepNext/>
        <w:keepLines/>
        <w:rPr>
          <w:rtl/>
        </w:rPr>
      </w:pPr>
      <w:r>
        <w:sym w:font="Symbol" w:char="F0B7"/>
      </w:r>
      <w:r>
        <w:rPr>
          <w:rtl/>
        </w:rPr>
        <w:tab/>
      </w:r>
      <w:r>
        <w:rPr>
          <w:rFonts w:hint="cs"/>
          <w:rtl/>
        </w:rPr>
        <w:t xml:space="preserve">اضطلع بدور قيادي في وضع سياسات ولوائح الاتصالات وتكنولوجيا المعلومات والاتصالات لمساعدة البلدان النامية في تشجيع الاستثمار وتعزيز شبكاتها وخدماتها. </w:t>
      </w:r>
    </w:p>
    <w:p w:rsidR="00556C87" w:rsidRPr="00C61F9D" w:rsidRDefault="00556C87" w:rsidP="0030709A">
      <w:pPr>
        <w:pStyle w:val="enumlev1"/>
        <w:keepNext/>
        <w:keepLines/>
        <w:rPr>
          <w:rtl/>
        </w:rPr>
      </w:pPr>
      <w:r>
        <w:sym w:font="Symbol" w:char="F0B7"/>
      </w:r>
      <w:r>
        <w:rPr>
          <w:rtl/>
        </w:rPr>
        <w:tab/>
      </w:r>
      <w:r>
        <w:rPr>
          <w:rFonts w:hint="cs"/>
          <w:rtl/>
        </w:rPr>
        <w:t xml:space="preserve">مسؤول عن تنظيم الندوة العالمية لمنظمي الاتصالات، حيث عزز الحدث بإدراج </w:t>
      </w:r>
      <w:r>
        <w:rPr>
          <w:color w:val="000000"/>
          <w:rtl/>
        </w:rPr>
        <w:t xml:space="preserve">اجتماع كبار مسؤولي التنظيم واجتماع </w:t>
      </w:r>
      <w:r>
        <w:rPr>
          <w:rFonts w:hint="cs"/>
          <w:color w:val="000000"/>
          <w:rtl/>
        </w:rPr>
        <w:t>ال</w:t>
      </w:r>
      <w:r>
        <w:rPr>
          <w:color w:val="000000"/>
          <w:rtl/>
        </w:rPr>
        <w:t>رابطات التنظيم</w:t>
      </w:r>
      <w:r>
        <w:rPr>
          <w:rFonts w:hint="cs"/>
          <w:color w:val="000000"/>
          <w:rtl/>
        </w:rPr>
        <w:t>ية</w:t>
      </w:r>
      <w:r>
        <w:rPr>
          <w:color w:val="000000"/>
          <w:rtl/>
        </w:rPr>
        <w:t xml:space="preserve"> الإقليمية</w:t>
      </w:r>
      <w:r>
        <w:rPr>
          <w:color w:val="000000"/>
        </w:rPr>
        <w:t>.</w:t>
      </w:r>
    </w:p>
    <w:p w:rsidR="00556C87" w:rsidRDefault="00556C87" w:rsidP="0030709A">
      <w:pPr>
        <w:pStyle w:val="enumlev1"/>
        <w:keepNext/>
        <w:keepLines/>
        <w:rPr>
          <w:rtl/>
        </w:rPr>
      </w:pPr>
      <w:r>
        <w:sym w:font="Symbol" w:char="F0B7"/>
      </w:r>
      <w:r>
        <w:rPr>
          <w:rtl/>
        </w:rPr>
        <w:tab/>
      </w:r>
      <w:r>
        <w:rPr>
          <w:rFonts w:hint="cs"/>
          <w:rtl/>
        </w:rPr>
        <w:t>قام بتوجيه أنشطة أخرى في مجال السياسة العامة والتنظيم وفي مجالات جمع البيانات الإحصائية لتكنولوجيا المعلومات والاتصالات وتحليلها وتطوير الإنترنت والشبكات القائمة على بروتوكول الإنترنت وبناء القدرات البشرية.</w:t>
      </w:r>
    </w:p>
    <w:p w:rsidR="00556C87" w:rsidRDefault="00556C87" w:rsidP="000B6C7D">
      <w:pPr>
        <w:rPr>
          <w:lang w:bidi="ar-EG"/>
        </w:rPr>
      </w:pPr>
      <w:r>
        <w:rPr>
          <w:rFonts w:hint="cs"/>
          <w:rtl/>
          <w:lang w:bidi="ar-EG"/>
        </w:rPr>
        <w:t xml:space="preserve">رئيس </w:t>
      </w:r>
      <w:r w:rsidR="00145BA6">
        <w:rPr>
          <w:rFonts w:hint="cs"/>
          <w:rtl/>
          <w:lang w:bidi="ar-EG"/>
        </w:rPr>
        <w:t>شعبة</w:t>
      </w:r>
      <w:r>
        <w:rPr>
          <w:rFonts w:hint="cs"/>
          <w:rtl/>
          <w:lang w:bidi="ar-EG"/>
        </w:rPr>
        <w:t xml:space="preserve"> بناء القدرات البشرية </w:t>
      </w:r>
      <w:r>
        <w:rPr>
          <w:lang w:bidi="ar-EG"/>
        </w:rPr>
        <w:t>(2007</w:t>
      </w:r>
      <w:r w:rsidR="000B6C7D">
        <w:rPr>
          <w:lang w:bidi="ar-EG"/>
        </w:rPr>
        <w:noBreakHyphen/>
      </w:r>
      <w:r>
        <w:rPr>
          <w:lang w:bidi="ar-EG"/>
        </w:rPr>
        <w:t>2000)</w:t>
      </w:r>
    </w:p>
    <w:p w:rsidR="00556C87" w:rsidRPr="00E51384" w:rsidRDefault="00556C87" w:rsidP="0030709A">
      <w:pPr>
        <w:pStyle w:val="enumlev1"/>
        <w:rPr>
          <w:spacing w:val="-2"/>
          <w:rtl/>
          <w:lang w:bidi="ar-SA"/>
        </w:rPr>
      </w:pPr>
      <w:r w:rsidRPr="0030709A">
        <w:rPr>
          <w:spacing w:val="2"/>
        </w:rPr>
        <w:sym w:font="Symbol" w:char="F0B7"/>
      </w:r>
      <w:r w:rsidRPr="0030709A">
        <w:rPr>
          <w:spacing w:val="2"/>
          <w:rtl/>
        </w:rPr>
        <w:tab/>
      </w:r>
      <w:r w:rsidRPr="00E51384">
        <w:rPr>
          <w:rFonts w:hint="cs"/>
          <w:spacing w:val="-2"/>
          <w:rtl/>
        </w:rPr>
        <w:t xml:space="preserve">قام بوضع استراتيجيات وتنفيذ مشاريع بشأن التدريب وإدارة الموارد البشرية وتنميتها </w:t>
      </w:r>
      <w:r w:rsidR="00145BA6" w:rsidRPr="00E51384">
        <w:rPr>
          <w:rFonts w:hint="cs"/>
          <w:spacing w:val="-2"/>
          <w:rtl/>
          <w:lang w:bidi="ar-SA"/>
        </w:rPr>
        <w:t xml:space="preserve">والتطوير </w:t>
      </w:r>
      <w:r w:rsidRPr="00E51384">
        <w:rPr>
          <w:spacing w:val="-2"/>
          <w:rtl/>
          <w:lang w:bidi="ar-SA"/>
        </w:rPr>
        <w:t xml:space="preserve">التنظيمي </w:t>
      </w:r>
      <w:r w:rsidR="00145BA6" w:rsidRPr="00E51384">
        <w:rPr>
          <w:rFonts w:hint="cs"/>
          <w:spacing w:val="-2"/>
          <w:rtl/>
          <w:lang w:bidi="ar-SA"/>
        </w:rPr>
        <w:t>و</w:t>
      </w:r>
      <w:r w:rsidRPr="00E51384">
        <w:rPr>
          <w:spacing w:val="-2"/>
          <w:rtl/>
          <w:lang w:bidi="ar-SA"/>
        </w:rPr>
        <w:t>الإداري</w:t>
      </w:r>
      <w:r w:rsidR="0030709A" w:rsidRPr="00E51384">
        <w:rPr>
          <w:rFonts w:hint="cs"/>
          <w:spacing w:val="-2"/>
          <w:rtl/>
          <w:lang w:bidi="ar-SA"/>
        </w:rPr>
        <w:t> </w:t>
      </w:r>
      <w:r w:rsidRPr="00E51384">
        <w:rPr>
          <w:spacing w:val="-2"/>
          <w:rtl/>
          <w:lang w:bidi="ar-SA"/>
        </w:rPr>
        <w:t>للاتصالات</w:t>
      </w:r>
    </w:p>
    <w:p w:rsidR="00556C87" w:rsidRDefault="00556C87" w:rsidP="00A243DA">
      <w:pPr>
        <w:pStyle w:val="enumlev1"/>
        <w:rPr>
          <w:rtl/>
        </w:rPr>
      </w:pPr>
      <w:r>
        <w:sym w:font="Symbol" w:char="F0B7"/>
      </w:r>
      <w:r>
        <w:rPr>
          <w:rtl/>
        </w:rPr>
        <w:tab/>
      </w:r>
      <w:r>
        <w:rPr>
          <w:rFonts w:hint="cs"/>
          <w:rtl/>
        </w:rPr>
        <w:t>ساعد الحكومات والمنظمين والمشغلين من البلدان النامية في تحديد</w:t>
      </w:r>
      <w:r w:rsidRPr="008F7589">
        <w:rPr>
          <w:rtl/>
        </w:rPr>
        <w:t xml:space="preserve"> </w:t>
      </w:r>
      <w:r>
        <w:rPr>
          <w:rFonts w:hint="cs"/>
          <w:rtl/>
        </w:rPr>
        <w:t xml:space="preserve">استراتيجياتها وسياساتها </w:t>
      </w:r>
      <w:r>
        <w:rPr>
          <w:rtl/>
        </w:rPr>
        <w:t>التنظيمية والإدارية</w:t>
      </w:r>
      <w:r w:rsidRPr="008F7589">
        <w:rPr>
          <w:rtl/>
        </w:rPr>
        <w:t xml:space="preserve">، وتحديد احتياجاتها </w:t>
      </w:r>
      <w:r>
        <w:rPr>
          <w:rFonts w:hint="cs"/>
          <w:rtl/>
        </w:rPr>
        <w:t xml:space="preserve">من </w:t>
      </w:r>
      <w:r w:rsidRPr="008F7589">
        <w:rPr>
          <w:rtl/>
        </w:rPr>
        <w:t>الموارد البشرية والتطوير التنظيمي، بما في ذلك تدريب</w:t>
      </w:r>
      <w:r>
        <w:rPr>
          <w:rFonts w:hint="cs"/>
          <w:rtl/>
        </w:rPr>
        <w:t xml:space="preserve"> كبار المديرين في الجوانب المتصلة بالإدارة الحديثة </w:t>
      </w:r>
      <w:r w:rsidRPr="001016E1">
        <w:rPr>
          <w:rFonts w:hint="cs"/>
          <w:rtl/>
        </w:rPr>
        <w:t>و</w:t>
      </w:r>
      <w:r w:rsidRPr="001016E1">
        <w:rPr>
          <w:rtl/>
        </w:rPr>
        <w:t>التحول</w:t>
      </w:r>
      <w:r w:rsidR="00A243DA">
        <w:rPr>
          <w:rFonts w:hint="cs"/>
          <w:rtl/>
        </w:rPr>
        <w:t> </w:t>
      </w:r>
      <w:r w:rsidRPr="001016E1">
        <w:rPr>
          <w:rFonts w:hint="cs"/>
          <w:rtl/>
        </w:rPr>
        <w:t>التنافسي.</w:t>
      </w:r>
    </w:p>
    <w:p w:rsidR="00556C87" w:rsidRDefault="00556C87" w:rsidP="000B6C7D">
      <w:pPr>
        <w:rPr>
          <w:lang w:bidi="ar-EG"/>
        </w:rPr>
      </w:pPr>
      <w:r>
        <w:rPr>
          <w:rFonts w:hint="cs"/>
          <w:rtl/>
          <w:lang w:bidi="ar-EG"/>
        </w:rPr>
        <w:t xml:space="preserve">المدير الإقليمي، المكتب الإقليمي للبرازيل </w:t>
      </w:r>
      <w:r>
        <w:rPr>
          <w:lang w:bidi="ar-EG"/>
        </w:rPr>
        <w:t>(2000</w:t>
      </w:r>
      <w:r w:rsidR="000B6C7D">
        <w:rPr>
          <w:lang w:bidi="ar-EG"/>
        </w:rPr>
        <w:noBreakHyphen/>
      </w:r>
      <w:r>
        <w:rPr>
          <w:lang w:bidi="ar-EG"/>
        </w:rPr>
        <w:t>1993)</w:t>
      </w:r>
    </w:p>
    <w:p w:rsidR="00556C87" w:rsidRDefault="00556C87" w:rsidP="001F13E7">
      <w:pPr>
        <w:pStyle w:val="enumlev1"/>
        <w:rPr>
          <w:rtl/>
          <w:lang w:bidi="ar-SA"/>
        </w:rPr>
      </w:pPr>
      <w:r>
        <w:sym w:font="Symbol" w:char="F0B7"/>
      </w:r>
      <w:r>
        <w:rPr>
          <w:rtl/>
        </w:rPr>
        <w:tab/>
      </w:r>
      <w:r>
        <w:rPr>
          <w:rFonts w:hint="cs"/>
          <w:rtl/>
          <w:lang w:bidi="ar-SA"/>
        </w:rPr>
        <w:t xml:space="preserve">قام بإدارة مشاريع في </w:t>
      </w:r>
      <w:r w:rsidR="001F13E7">
        <w:rPr>
          <w:rFonts w:hint="cs"/>
          <w:rtl/>
          <w:lang w:bidi="ar-SA"/>
        </w:rPr>
        <w:t xml:space="preserve">مجالات مختلفة </w:t>
      </w:r>
      <w:r>
        <w:rPr>
          <w:rFonts w:hint="cs"/>
          <w:rtl/>
          <w:lang w:bidi="ar-SA"/>
        </w:rPr>
        <w:t>مثل تنمية الاتصالات في المناطق الريفية، وإدارة الطيف ومراقبته، وتحويل قطاع الاتصالات، وتعزيز الهيئات التنظيمية وتحو</w:t>
      </w:r>
      <w:r w:rsidR="001F13E7">
        <w:rPr>
          <w:rFonts w:hint="cs"/>
          <w:rtl/>
          <w:lang w:bidi="ar-SA"/>
        </w:rPr>
        <w:t>ي</w:t>
      </w:r>
      <w:r>
        <w:rPr>
          <w:rFonts w:hint="cs"/>
          <w:rtl/>
          <w:lang w:bidi="ar-SA"/>
        </w:rPr>
        <w:t>ل مشغلي الاتصالات وغير ذلك.</w:t>
      </w:r>
    </w:p>
    <w:p w:rsidR="00556C87" w:rsidRDefault="00556C87" w:rsidP="00556C87">
      <w:pPr>
        <w:pStyle w:val="enumlev1"/>
        <w:rPr>
          <w:rtl/>
        </w:rPr>
      </w:pPr>
      <w:r>
        <w:sym w:font="Symbol" w:char="F0B7"/>
      </w:r>
      <w:r>
        <w:rPr>
          <w:rtl/>
        </w:rPr>
        <w:tab/>
      </w:r>
      <w:r>
        <w:rPr>
          <w:rFonts w:hint="cs"/>
          <w:rtl/>
        </w:rPr>
        <w:t>اضطلع بدور رئيسي في تحديد الأطر السياساتية والتنظيمية لفتح قطاع الاتصالات أمام المنافسة في منطقة الأمريكتين.</w:t>
      </w:r>
    </w:p>
    <w:p w:rsidR="00556C87" w:rsidRDefault="00556C87" w:rsidP="000B6C7D">
      <w:pPr>
        <w:rPr>
          <w:lang w:bidi="ar-EG"/>
        </w:rPr>
      </w:pPr>
      <w:r>
        <w:rPr>
          <w:rFonts w:hint="cs"/>
          <w:rtl/>
          <w:lang w:bidi="ar-EG"/>
        </w:rPr>
        <w:t xml:space="preserve">المدير الإقليمي، مكتب </w:t>
      </w:r>
      <w:r w:rsidR="001F13E7">
        <w:rPr>
          <w:rFonts w:hint="cs"/>
          <w:rtl/>
          <w:lang w:bidi="ar-EG"/>
        </w:rPr>
        <w:t>ال</w:t>
      </w:r>
      <w:r>
        <w:rPr>
          <w:rFonts w:hint="cs"/>
          <w:rtl/>
          <w:lang w:bidi="ar-EG"/>
        </w:rPr>
        <w:t xml:space="preserve">منطقة </w:t>
      </w:r>
      <w:r w:rsidR="001F13E7">
        <w:rPr>
          <w:rFonts w:hint="cs"/>
          <w:rtl/>
          <w:lang w:bidi="ar-EG"/>
        </w:rPr>
        <w:t xml:space="preserve">في </w:t>
      </w:r>
      <w:r>
        <w:rPr>
          <w:rFonts w:hint="cs"/>
          <w:rtl/>
          <w:lang w:bidi="ar-EG"/>
        </w:rPr>
        <w:t xml:space="preserve">شيلي </w:t>
      </w:r>
      <w:r>
        <w:rPr>
          <w:lang w:bidi="ar-EG"/>
        </w:rPr>
        <w:t>(1993</w:t>
      </w:r>
      <w:r w:rsidR="000B6C7D">
        <w:rPr>
          <w:lang w:bidi="ar-EG"/>
        </w:rPr>
        <w:noBreakHyphen/>
      </w:r>
      <w:r>
        <w:rPr>
          <w:lang w:bidi="ar-EG"/>
        </w:rPr>
        <w:t>1990)</w:t>
      </w:r>
    </w:p>
    <w:p w:rsidR="00556C87" w:rsidRDefault="00556C87" w:rsidP="00556C87">
      <w:pPr>
        <w:pStyle w:val="enumlev1"/>
        <w:rPr>
          <w:rtl/>
          <w:lang w:bidi="ar-SA"/>
        </w:rPr>
      </w:pPr>
      <w:r>
        <w:sym w:font="Symbol" w:char="F0B7"/>
      </w:r>
      <w:r>
        <w:rPr>
          <w:rtl/>
        </w:rPr>
        <w:tab/>
      </w:r>
      <w:r>
        <w:rPr>
          <w:rFonts w:hint="cs"/>
          <w:rtl/>
        </w:rPr>
        <w:t>قام بإدارة مشاريع لتحديث وإعادة تنظيم شركات تشغيل الاتصالات القائمة في منطقة الأمريكتين.</w:t>
      </w:r>
    </w:p>
    <w:p w:rsidR="00556C87" w:rsidRDefault="00556C87" w:rsidP="001F13E7">
      <w:pPr>
        <w:pStyle w:val="enumlev1"/>
        <w:rPr>
          <w:rtl/>
          <w:lang w:bidi="ar-SA"/>
        </w:rPr>
      </w:pPr>
      <w:r>
        <w:sym w:font="Symbol" w:char="F0B7"/>
      </w:r>
      <w:r>
        <w:rPr>
          <w:rtl/>
        </w:rPr>
        <w:tab/>
      </w:r>
      <w:r>
        <w:rPr>
          <w:rFonts w:hint="cs"/>
          <w:rtl/>
        </w:rPr>
        <w:t>قام بتلبية</w:t>
      </w:r>
      <w:r>
        <w:rPr>
          <w:rFonts w:hint="cs"/>
          <w:rtl/>
          <w:lang w:bidi="ar-SA"/>
        </w:rPr>
        <w:t xml:space="preserve"> احتياجات</w:t>
      </w:r>
      <w:r>
        <w:rPr>
          <w:rFonts w:hint="cs"/>
          <w:rtl/>
        </w:rPr>
        <w:t xml:space="preserve"> التنمية القطاعية لبلدان المنطقة.</w:t>
      </w:r>
    </w:p>
    <w:p w:rsidR="00556C87" w:rsidRDefault="00556C87" w:rsidP="000B6C7D">
      <w:pPr>
        <w:rPr>
          <w:lang w:bidi="ar-EG"/>
        </w:rPr>
      </w:pPr>
      <w:r>
        <w:rPr>
          <w:rFonts w:hint="cs"/>
          <w:rtl/>
          <w:lang w:bidi="ar-EG"/>
        </w:rPr>
        <w:t xml:space="preserve">خبير إقليمي، </w:t>
      </w:r>
      <w:r w:rsidR="001F13E7">
        <w:rPr>
          <w:rFonts w:hint="cs"/>
          <w:rtl/>
          <w:lang w:bidi="ar-EG"/>
        </w:rPr>
        <w:t>ال</w:t>
      </w:r>
      <w:r>
        <w:rPr>
          <w:rFonts w:hint="cs"/>
          <w:rtl/>
          <w:lang w:bidi="ar-EG"/>
        </w:rPr>
        <w:t xml:space="preserve">مكتب </w:t>
      </w:r>
      <w:r w:rsidR="001F13E7">
        <w:rPr>
          <w:rFonts w:hint="cs"/>
          <w:rtl/>
          <w:lang w:bidi="ar-EG"/>
        </w:rPr>
        <w:t>ال</w:t>
      </w:r>
      <w:r>
        <w:rPr>
          <w:rFonts w:hint="cs"/>
          <w:rtl/>
          <w:lang w:bidi="ar-EG"/>
        </w:rPr>
        <w:t xml:space="preserve">ميداني في بيرو </w:t>
      </w:r>
      <w:r>
        <w:rPr>
          <w:lang w:bidi="ar-EG"/>
        </w:rPr>
        <w:t>(1990</w:t>
      </w:r>
      <w:r w:rsidR="000B6C7D">
        <w:rPr>
          <w:lang w:bidi="ar-EG"/>
        </w:rPr>
        <w:noBreakHyphen/>
      </w:r>
      <w:r>
        <w:rPr>
          <w:lang w:bidi="ar-EG"/>
        </w:rPr>
        <w:t>1988)</w:t>
      </w:r>
    </w:p>
    <w:p w:rsidR="00556C87" w:rsidRPr="000B6C7D" w:rsidRDefault="00556C87" w:rsidP="001F13E7">
      <w:pPr>
        <w:pStyle w:val="enumlev1"/>
        <w:rPr>
          <w:spacing w:val="-4"/>
          <w:rtl/>
        </w:rPr>
      </w:pPr>
      <w:r w:rsidRPr="000B6C7D">
        <w:rPr>
          <w:spacing w:val="-4"/>
        </w:rPr>
        <w:sym w:font="Symbol" w:char="F0B7"/>
      </w:r>
      <w:r w:rsidRPr="000B6C7D">
        <w:rPr>
          <w:spacing w:val="-4"/>
          <w:rtl/>
        </w:rPr>
        <w:tab/>
      </w:r>
      <w:r w:rsidRPr="000B6C7D">
        <w:rPr>
          <w:rFonts w:hint="cs"/>
          <w:spacing w:val="-4"/>
          <w:rtl/>
        </w:rPr>
        <w:t xml:space="preserve">مسؤول عن مساعدة المشغلين والمنظمين في وضع منهجيات وتنفيذها لإنتاج وتقديم التدريب </w:t>
      </w:r>
      <w:r w:rsidR="001F13E7" w:rsidRPr="000B6C7D">
        <w:rPr>
          <w:rFonts w:hint="cs"/>
          <w:spacing w:val="-4"/>
          <w:rtl/>
        </w:rPr>
        <w:t>النموذجي</w:t>
      </w:r>
      <w:r w:rsidRPr="000B6C7D">
        <w:rPr>
          <w:rFonts w:hint="cs"/>
          <w:spacing w:val="-4"/>
          <w:rtl/>
        </w:rPr>
        <w:t xml:space="preserve"> في مجال الاتصالات.</w:t>
      </w:r>
    </w:p>
    <w:p w:rsidR="00556C87" w:rsidRDefault="00556C87" w:rsidP="001F13E7">
      <w:pPr>
        <w:pStyle w:val="enumlev1"/>
        <w:rPr>
          <w:rtl/>
        </w:rPr>
      </w:pPr>
      <w:r>
        <w:sym w:font="Symbol" w:char="F0B7"/>
      </w:r>
      <w:r>
        <w:rPr>
          <w:rtl/>
        </w:rPr>
        <w:tab/>
      </w:r>
      <w:r w:rsidR="001F13E7">
        <w:rPr>
          <w:rFonts w:hint="cs"/>
          <w:rtl/>
        </w:rPr>
        <w:t xml:space="preserve">قدّم المساعدة </w:t>
      </w:r>
      <w:r>
        <w:rPr>
          <w:rFonts w:hint="cs"/>
          <w:rtl/>
        </w:rPr>
        <w:t xml:space="preserve">لبلدان المنطقة </w:t>
      </w:r>
      <w:r w:rsidRPr="0084256D">
        <w:rPr>
          <w:rtl/>
        </w:rPr>
        <w:t xml:space="preserve">في إعداد كبار المديرين </w:t>
      </w:r>
      <w:r w:rsidR="001F13E7">
        <w:rPr>
          <w:rFonts w:hint="cs"/>
          <w:rtl/>
        </w:rPr>
        <w:t xml:space="preserve">لديها </w:t>
      </w:r>
      <w:r w:rsidRPr="0084256D">
        <w:rPr>
          <w:rtl/>
        </w:rPr>
        <w:t xml:space="preserve">لمواجهة التغييرات في هذا القطاع </w:t>
      </w:r>
      <w:r>
        <w:rPr>
          <w:rFonts w:hint="cs"/>
          <w:rtl/>
        </w:rPr>
        <w:t>ك</w:t>
      </w:r>
      <w:r w:rsidRPr="0084256D">
        <w:rPr>
          <w:rtl/>
        </w:rPr>
        <w:t>التقارب والمنافسة</w:t>
      </w:r>
      <w:r>
        <w:rPr>
          <w:rFonts w:hint="cs"/>
          <w:rtl/>
        </w:rPr>
        <w:t>.</w:t>
      </w:r>
    </w:p>
    <w:p w:rsidR="00556C87" w:rsidRPr="00E17570" w:rsidRDefault="00556C87" w:rsidP="00AC4F5F">
      <w:pPr>
        <w:pStyle w:val="Headingb"/>
      </w:pPr>
      <w:r w:rsidRPr="00E17570">
        <w:rPr>
          <w:rFonts w:hint="cs"/>
          <w:rtl/>
        </w:rPr>
        <w:t xml:space="preserve">أنتيل </w:t>
      </w:r>
      <w:r w:rsidRPr="00E17570">
        <w:t>(ANTEL)</w:t>
      </w:r>
      <w:r w:rsidRPr="00E17570">
        <w:rPr>
          <w:rFonts w:hint="cs"/>
          <w:rtl/>
        </w:rPr>
        <w:t xml:space="preserve"> (مشغل الاتصالات في أوروغواي) </w:t>
      </w:r>
      <w:r w:rsidRPr="00E17570">
        <w:t>(1988</w:t>
      </w:r>
      <w:r w:rsidR="000B6C7D">
        <w:noBreakHyphen/>
      </w:r>
      <w:r w:rsidRPr="00E17570">
        <w:t>1979)</w:t>
      </w:r>
    </w:p>
    <w:p w:rsidR="00556C87" w:rsidRDefault="00556C87" w:rsidP="000B6C7D">
      <w:pPr>
        <w:rPr>
          <w:rtl/>
          <w:lang w:bidi="ar-EG"/>
        </w:rPr>
      </w:pPr>
      <w:r>
        <w:rPr>
          <w:rFonts w:hint="cs"/>
          <w:rtl/>
          <w:lang w:bidi="ar-EG"/>
        </w:rPr>
        <w:t xml:space="preserve">مدير مركز تدريب أنتل </w:t>
      </w:r>
      <w:r>
        <w:rPr>
          <w:lang w:bidi="ar-EG"/>
        </w:rPr>
        <w:t>(1988</w:t>
      </w:r>
      <w:r w:rsidR="000B6C7D">
        <w:rPr>
          <w:lang w:bidi="ar-EG"/>
        </w:rPr>
        <w:noBreakHyphen/>
      </w:r>
      <w:r>
        <w:rPr>
          <w:lang w:bidi="ar-EG"/>
        </w:rPr>
        <w:t>1987)</w:t>
      </w:r>
    </w:p>
    <w:p w:rsidR="00556C87" w:rsidRPr="00E17570" w:rsidRDefault="00556C87" w:rsidP="000B6C7D">
      <w:pPr>
        <w:rPr>
          <w:lang w:bidi="ar-EG"/>
        </w:rPr>
      </w:pPr>
      <w:r>
        <w:rPr>
          <w:rFonts w:hint="cs"/>
          <w:rtl/>
          <w:lang w:bidi="ar-EG"/>
        </w:rPr>
        <w:t xml:space="preserve">مهندس اتصالات </w:t>
      </w:r>
      <w:r>
        <w:rPr>
          <w:lang w:bidi="ar-EG"/>
        </w:rPr>
        <w:t>(1987</w:t>
      </w:r>
      <w:r w:rsidR="000B6C7D">
        <w:rPr>
          <w:lang w:bidi="ar-EG"/>
        </w:rPr>
        <w:noBreakHyphen/>
      </w:r>
      <w:r>
        <w:rPr>
          <w:lang w:bidi="ar-EG"/>
        </w:rPr>
        <w:t>1985)</w:t>
      </w:r>
    </w:p>
    <w:p w:rsidR="00556C87" w:rsidRDefault="00556C87" w:rsidP="000B6C7D">
      <w:pPr>
        <w:pStyle w:val="enumlev1"/>
        <w:rPr>
          <w:lang w:bidi="ar-EG"/>
        </w:rPr>
      </w:pPr>
      <w:r>
        <w:rPr>
          <w:rFonts w:hint="cs"/>
          <w:rtl/>
          <w:lang w:bidi="ar-EG"/>
        </w:rPr>
        <w:t xml:space="preserve">مساعد هندسي </w:t>
      </w:r>
      <w:r>
        <w:rPr>
          <w:lang w:bidi="ar-EG"/>
        </w:rPr>
        <w:t>(1985</w:t>
      </w:r>
      <w:r w:rsidR="000B6C7D">
        <w:rPr>
          <w:lang w:bidi="ar-EG"/>
        </w:rPr>
        <w:noBreakHyphen/>
      </w:r>
      <w:r>
        <w:rPr>
          <w:lang w:bidi="ar-EG"/>
        </w:rPr>
        <w:t>1979)</w:t>
      </w:r>
    </w:p>
    <w:p w:rsidR="00556C87" w:rsidRPr="00E17570" w:rsidRDefault="00556C87" w:rsidP="00AC4F5F">
      <w:pPr>
        <w:pStyle w:val="Headingb"/>
      </w:pPr>
      <w:r w:rsidRPr="00E17570">
        <w:rPr>
          <w:rFonts w:hint="cs"/>
          <w:rtl/>
        </w:rPr>
        <w:t xml:space="preserve">جامعة </w:t>
      </w:r>
      <w:r w:rsidRPr="00116D4F">
        <w:rPr>
          <w:rFonts w:hint="cs"/>
          <w:rtl/>
        </w:rPr>
        <w:t>دي لا ريبوبليكا</w:t>
      </w:r>
      <w:r>
        <w:rPr>
          <w:rFonts w:hint="cs"/>
          <w:rtl/>
        </w:rPr>
        <w:t xml:space="preserve"> </w:t>
      </w:r>
      <w:r w:rsidRPr="00E17570">
        <w:rPr>
          <w:rFonts w:hint="cs"/>
          <w:rtl/>
        </w:rPr>
        <w:t xml:space="preserve">(أوروغواي) </w:t>
      </w:r>
      <w:r w:rsidRPr="00E17570">
        <w:t>(1986</w:t>
      </w:r>
      <w:r w:rsidR="000B6C7D">
        <w:noBreakHyphen/>
      </w:r>
      <w:r w:rsidRPr="00E17570">
        <w:t>1984)</w:t>
      </w:r>
    </w:p>
    <w:p w:rsidR="00556C87" w:rsidRPr="00A243DA" w:rsidRDefault="00556C87" w:rsidP="000B6C7D">
      <w:pPr>
        <w:rPr>
          <w:spacing w:val="-2"/>
          <w:lang w:bidi="ar-EG"/>
        </w:rPr>
      </w:pPr>
      <w:r w:rsidRPr="00A243DA">
        <w:rPr>
          <w:rFonts w:hint="cs"/>
          <w:spacing w:val="-2"/>
          <w:rtl/>
          <w:lang w:bidi="ar-EG"/>
        </w:rPr>
        <w:t xml:space="preserve">أستاذ مساعد في كلية الهندسة، لرئيس الإلكترونيات </w:t>
      </w:r>
      <w:r w:rsidR="001F13E7" w:rsidRPr="00A243DA">
        <w:rPr>
          <w:rFonts w:hint="cs"/>
          <w:spacing w:val="-2"/>
          <w:rtl/>
          <w:lang w:bidi="ar-EG"/>
        </w:rPr>
        <w:t>والدارات الكهربائية</w:t>
      </w:r>
      <w:r w:rsidRPr="00A243DA">
        <w:rPr>
          <w:rFonts w:hint="cs"/>
          <w:spacing w:val="-2"/>
          <w:rtl/>
          <w:lang w:bidi="ar-EG"/>
        </w:rPr>
        <w:t xml:space="preserve">، وكذلك لرئيس </w:t>
      </w:r>
      <w:r w:rsidR="001F13E7" w:rsidRPr="00A243DA">
        <w:rPr>
          <w:rFonts w:hint="cs"/>
          <w:spacing w:val="-2"/>
          <w:rtl/>
          <w:lang w:bidi="ar-EG"/>
        </w:rPr>
        <w:t>الدارات</w:t>
      </w:r>
      <w:r w:rsidRPr="00A243DA">
        <w:rPr>
          <w:rFonts w:hint="cs"/>
          <w:spacing w:val="-2"/>
          <w:rtl/>
          <w:lang w:bidi="ar-EG"/>
        </w:rPr>
        <w:t xml:space="preserve"> والقياسات الكهربائية</w:t>
      </w:r>
      <w:r w:rsidR="000B6C7D" w:rsidRPr="00A243DA">
        <w:rPr>
          <w:rFonts w:hint="eastAsia"/>
          <w:spacing w:val="-2"/>
          <w:rtl/>
          <w:lang w:bidi="ar-EG"/>
        </w:rPr>
        <w:t> </w:t>
      </w:r>
      <w:r w:rsidRPr="00A243DA">
        <w:rPr>
          <w:spacing w:val="-2"/>
          <w:lang w:bidi="ar-EG"/>
        </w:rPr>
        <w:t>(1986</w:t>
      </w:r>
      <w:r w:rsidR="000B6C7D" w:rsidRPr="00A243DA">
        <w:rPr>
          <w:spacing w:val="-2"/>
          <w:lang w:bidi="ar-EG"/>
        </w:rPr>
        <w:noBreakHyphen/>
      </w:r>
      <w:r w:rsidRPr="00A243DA">
        <w:rPr>
          <w:spacing w:val="-2"/>
          <w:lang w:bidi="ar-EG"/>
        </w:rPr>
        <w:t>1984)</w:t>
      </w:r>
    </w:p>
    <w:p w:rsidR="00556C87" w:rsidRDefault="00556C87" w:rsidP="00556C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r>
        <w:rPr>
          <w:lang w:bidi="ar-EG"/>
        </w:rPr>
        <w:br w:type="page"/>
      </w:r>
    </w:p>
    <w:p w:rsidR="00556C87" w:rsidRPr="000B6C7D" w:rsidRDefault="00556C87" w:rsidP="000B6C7D">
      <w:pPr>
        <w:spacing w:after="240"/>
        <w:jc w:val="center"/>
        <w:rPr>
          <w:b/>
          <w:bCs/>
          <w:color w:val="365F91"/>
          <w:sz w:val="40"/>
          <w:szCs w:val="40"/>
          <w:rtl/>
          <w:lang w:bidi="ar-EG"/>
        </w:rPr>
      </w:pPr>
      <w:r w:rsidRPr="000B6C7D">
        <w:rPr>
          <w:rFonts w:hint="cs"/>
          <w:b/>
          <w:bCs/>
          <w:color w:val="365F91"/>
          <w:sz w:val="40"/>
          <w:szCs w:val="40"/>
          <w:rtl/>
          <w:lang w:bidi="ar-EG"/>
        </w:rPr>
        <w:t>بيان الرؤية</w:t>
      </w:r>
    </w:p>
    <w:p w:rsidR="00556C87" w:rsidRDefault="001F13E7" w:rsidP="001F13E7">
      <w:pPr>
        <w:rPr>
          <w:rtl/>
          <w:lang w:bidi="ar-EG"/>
        </w:rPr>
      </w:pPr>
      <w:r>
        <w:rPr>
          <w:rFonts w:hint="cs"/>
          <w:rtl/>
          <w:lang w:bidi="ar-EG"/>
        </w:rPr>
        <w:t>تمثل</w:t>
      </w:r>
      <w:r w:rsidR="00556C87">
        <w:rPr>
          <w:rFonts w:hint="cs"/>
          <w:rtl/>
          <w:lang w:bidi="ar-EG"/>
        </w:rPr>
        <w:t xml:space="preserve"> الاتصالات/تكنولوجيا المعلومات والاتصالات عاملاً أساسياً في تحقيق أهداف التنمية المستدامة وبناء عالم </w:t>
      </w:r>
      <w:r>
        <w:rPr>
          <w:rFonts w:hint="cs"/>
          <w:rtl/>
          <w:lang w:bidi="ar-EG"/>
        </w:rPr>
        <w:t xml:space="preserve">تكون </w:t>
      </w:r>
      <w:r w:rsidR="00556C87">
        <w:rPr>
          <w:rFonts w:hint="cs"/>
          <w:rtl/>
          <w:lang w:bidi="ar-EG"/>
        </w:rPr>
        <w:t>فيه التنمية الاجتماعية والاقتصادية والبيئية والتكنولوجية مستدامة ومتاحة للجميع في كل مكان.</w:t>
      </w:r>
    </w:p>
    <w:p w:rsidR="00556C87" w:rsidRDefault="00556C87" w:rsidP="00B903C7">
      <w:pPr>
        <w:rPr>
          <w:rtl/>
          <w:lang w:bidi="ar-EG"/>
        </w:rPr>
      </w:pPr>
      <w:r>
        <w:rPr>
          <w:rFonts w:hint="cs"/>
          <w:rtl/>
          <w:lang w:bidi="ar-EG"/>
        </w:rPr>
        <w:t xml:space="preserve">فتكنولوجيات مثل الاتصالات المتنقلة وإنترنت الأشياء والسيارات والمدن </w:t>
      </w:r>
      <w:r w:rsidR="001F13E7">
        <w:rPr>
          <w:rFonts w:hint="cs"/>
          <w:rtl/>
          <w:lang w:bidi="ar-EG"/>
        </w:rPr>
        <w:t xml:space="preserve">الموصولة </w:t>
      </w:r>
      <w:r>
        <w:rPr>
          <w:rFonts w:hint="cs"/>
          <w:rtl/>
          <w:lang w:bidi="ar-EG"/>
        </w:rPr>
        <w:t xml:space="preserve">والثورة الصناعية الرابعة والذكاء الاصطناعي تعتمد جميعها على شبكات الاتصالات وخدماتها وتطبيقاتها وتعتمد بشكل متزايد على الاتصالات الراديوية لتوفير الأساس </w:t>
      </w:r>
      <w:r w:rsidR="001F13E7">
        <w:rPr>
          <w:rFonts w:hint="cs"/>
          <w:rtl/>
          <w:lang w:bidi="ar-EG"/>
        </w:rPr>
        <w:t>للتوصيلية في</w:t>
      </w:r>
      <w:r w:rsidR="00B903C7">
        <w:rPr>
          <w:rFonts w:hint="eastAsia"/>
          <w:rtl/>
          <w:lang w:bidi="ar-EG"/>
        </w:rPr>
        <w:t> </w:t>
      </w:r>
      <w:r w:rsidR="001F13E7">
        <w:rPr>
          <w:rFonts w:hint="cs"/>
          <w:rtl/>
          <w:lang w:bidi="ar-EG"/>
        </w:rPr>
        <w:t>كل</w:t>
      </w:r>
      <w:r w:rsidR="0046477B">
        <w:rPr>
          <w:rFonts w:hint="eastAsia"/>
          <w:rtl/>
          <w:lang w:bidi="ar-EG"/>
        </w:rPr>
        <w:t> </w:t>
      </w:r>
      <w:r w:rsidR="001F13E7">
        <w:rPr>
          <w:rFonts w:hint="cs"/>
          <w:rtl/>
          <w:lang w:bidi="ar-EG"/>
        </w:rPr>
        <w:t>مكان</w:t>
      </w:r>
      <w:r>
        <w:rPr>
          <w:rFonts w:hint="cs"/>
          <w:rtl/>
          <w:lang w:bidi="ar-EG"/>
        </w:rPr>
        <w:t>.</w:t>
      </w:r>
    </w:p>
    <w:p w:rsidR="00556C87" w:rsidRDefault="00556C87" w:rsidP="00B903C7">
      <w:pPr>
        <w:rPr>
          <w:rtl/>
          <w:lang w:bidi="ar-EG"/>
        </w:rPr>
      </w:pPr>
      <w:r>
        <w:rPr>
          <w:rFonts w:hint="cs"/>
          <w:rtl/>
          <w:lang w:bidi="ar-EG"/>
        </w:rPr>
        <w:t xml:space="preserve">ويؤدي قطاع الاتصالات الراديوية للاتحاد دوراً حيوياً في هذا النظام الإيكولوجي: إدارة طيف الترددات والمدارات الساتلية، فضلاً عن وضع لوائح ومعايير منسقة على الصعيد العالمي أمور أساسية لضمان </w:t>
      </w:r>
      <w:r w:rsidR="001F13E7">
        <w:rPr>
          <w:rFonts w:hint="cs"/>
          <w:rtl/>
          <w:lang w:bidi="ar-EG"/>
        </w:rPr>
        <w:t xml:space="preserve">توفير </w:t>
      </w:r>
      <w:r>
        <w:rPr>
          <w:rFonts w:hint="cs"/>
          <w:rtl/>
          <w:lang w:bidi="ar-EG"/>
        </w:rPr>
        <w:t xml:space="preserve">الاتصالات التي يمكن </w:t>
      </w:r>
      <w:r w:rsidR="001F13E7">
        <w:rPr>
          <w:rFonts w:hint="cs"/>
          <w:rtl/>
          <w:lang w:bidi="ar-EG"/>
        </w:rPr>
        <w:t>للجميع النفاذ إليها بأسعار</w:t>
      </w:r>
      <w:r w:rsidR="00B903C7">
        <w:rPr>
          <w:rFonts w:hint="eastAsia"/>
          <w:rtl/>
          <w:lang w:bidi="ar-EG"/>
        </w:rPr>
        <w:t> </w:t>
      </w:r>
      <w:r w:rsidR="001F13E7">
        <w:rPr>
          <w:rFonts w:hint="cs"/>
          <w:rtl/>
          <w:lang w:bidi="ar-EG"/>
        </w:rPr>
        <w:t>ميسورة</w:t>
      </w:r>
      <w:r>
        <w:rPr>
          <w:rFonts w:hint="cs"/>
          <w:rtl/>
          <w:lang w:bidi="ar-EG"/>
        </w:rPr>
        <w:t>.</w:t>
      </w:r>
    </w:p>
    <w:p w:rsidR="00556C87" w:rsidRDefault="00556C87" w:rsidP="000B6C7D">
      <w:pPr>
        <w:rPr>
          <w:rtl/>
          <w:lang w:bidi="ar-EG"/>
        </w:rPr>
      </w:pPr>
      <w:r>
        <w:rPr>
          <w:rFonts w:hint="cs"/>
          <w:rtl/>
          <w:lang w:bidi="ar-EG"/>
        </w:rPr>
        <w:t xml:space="preserve">ولتحقيق </w:t>
      </w:r>
      <w:r w:rsidR="001F13E7">
        <w:rPr>
          <w:rFonts w:hint="cs"/>
          <w:rtl/>
          <w:lang w:bidi="ar-EG"/>
        </w:rPr>
        <w:t>هذه الغاية</w:t>
      </w:r>
      <w:r>
        <w:rPr>
          <w:rFonts w:hint="cs"/>
          <w:rtl/>
          <w:lang w:bidi="ar-EG"/>
        </w:rPr>
        <w:t>، لا تزال أمامنا تحديات كثيرة:</w:t>
      </w:r>
    </w:p>
    <w:p w:rsidR="00556C87" w:rsidRDefault="00556C87" w:rsidP="00556C87">
      <w:pPr>
        <w:pStyle w:val="enumlev1"/>
        <w:rPr>
          <w:rtl/>
        </w:rPr>
      </w:pPr>
      <w:r>
        <w:rPr>
          <w:rFonts w:hint="cs"/>
        </w:rPr>
        <w:sym w:font="Symbol" w:char="F0B7"/>
      </w:r>
      <w:r>
        <w:rPr>
          <w:rtl/>
        </w:rPr>
        <w:tab/>
      </w:r>
      <w:r>
        <w:rPr>
          <w:rFonts w:hint="cs"/>
          <w:rtl/>
        </w:rPr>
        <w:t>تقليص الفجوة الرقمية وتوفير التوصيلية العالمية،</w:t>
      </w:r>
    </w:p>
    <w:p w:rsidR="00556C87" w:rsidRDefault="00556C87" w:rsidP="00556C87">
      <w:pPr>
        <w:pStyle w:val="enumlev1"/>
        <w:rPr>
          <w:rtl/>
        </w:rPr>
      </w:pPr>
      <w:r>
        <w:rPr>
          <w:rFonts w:hint="cs"/>
        </w:rPr>
        <w:sym w:font="Symbol" w:char="F0B7"/>
      </w:r>
      <w:r>
        <w:rPr>
          <w:rtl/>
        </w:rPr>
        <w:tab/>
      </w:r>
      <w:r>
        <w:rPr>
          <w:rFonts w:hint="cs"/>
          <w:rtl/>
        </w:rPr>
        <w:t>تحقيق التوازن الصحيح بين حماية الاستثمارات وتعزيز الابتكار،</w:t>
      </w:r>
    </w:p>
    <w:p w:rsidR="00556C87" w:rsidRDefault="00556C87" w:rsidP="000B6C7D">
      <w:pPr>
        <w:pStyle w:val="enumlev1"/>
        <w:rPr>
          <w:rtl/>
        </w:rPr>
      </w:pPr>
      <w:r>
        <w:rPr>
          <w:rFonts w:hint="cs"/>
        </w:rPr>
        <w:sym w:font="Symbol" w:char="F0B7"/>
      </w:r>
      <w:r>
        <w:rPr>
          <w:rtl/>
        </w:rPr>
        <w:tab/>
      </w:r>
      <w:r>
        <w:rPr>
          <w:rFonts w:hint="cs"/>
          <w:rtl/>
        </w:rPr>
        <w:t xml:space="preserve">توفير </w:t>
      </w:r>
      <w:r w:rsidR="000B6C7D">
        <w:rPr>
          <w:rFonts w:hint="cs"/>
          <w:rtl/>
        </w:rPr>
        <w:t>النفاذ</w:t>
      </w:r>
      <w:r>
        <w:rPr>
          <w:rFonts w:hint="cs"/>
          <w:rtl/>
        </w:rPr>
        <w:t xml:space="preserve"> في الوقت المناسب إلى موارد الطيف/المدارات.</w:t>
      </w:r>
    </w:p>
    <w:p w:rsidR="00556C87" w:rsidRDefault="001F13E7" w:rsidP="001F13E7">
      <w:pPr>
        <w:rPr>
          <w:rtl/>
          <w:lang w:bidi="ar-EG"/>
        </w:rPr>
      </w:pPr>
      <w:r>
        <w:rPr>
          <w:rFonts w:hint="cs"/>
          <w:rtl/>
          <w:lang w:bidi="ar-EG"/>
        </w:rPr>
        <w:t>و</w:t>
      </w:r>
      <w:r w:rsidR="00556C87">
        <w:rPr>
          <w:rFonts w:hint="cs"/>
          <w:rtl/>
          <w:lang w:bidi="ar-EG"/>
        </w:rPr>
        <w:t xml:space="preserve">بعد أن عملت في قطاع الاتصالات لأكثر من </w:t>
      </w:r>
      <w:r w:rsidR="00556C87">
        <w:rPr>
          <w:lang w:bidi="ar-EG"/>
        </w:rPr>
        <w:t>30</w:t>
      </w:r>
      <w:r w:rsidR="00556C87">
        <w:rPr>
          <w:rFonts w:hint="cs"/>
          <w:rtl/>
          <w:lang w:bidi="ar-EG"/>
        </w:rPr>
        <w:t xml:space="preserve"> عاماً، فأنا أفهم هذه التحديات وعلى أتم استعداد لمواجهتها. وعلاوةً على ذلك، </w:t>
      </w:r>
      <w:r>
        <w:rPr>
          <w:rFonts w:hint="cs"/>
          <w:rtl/>
          <w:lang w:bidi="ar-EG"/>
        </w:rPr>
        <w:t>سألتزم في</w:t>
      </w:r>
      <w:r w:rsidR="00556C87">
        <w:rPr>
          <w:rFonts w:hint="cs"/>
          <w:rtl/>
          <w:lang w:bidi="ar-EG"/>
        </w:rPr>
        <w:t xml:space="preserve"> قيادتي بمبادئ الشفافية والكفاءة والشمولية من خلال مما يلي:</w:t>
      </w:r>
    </w:p>
    <w:p w:rsidR="00556C87" w:rsidRDefault="00556C87" w:rsidP="00556C87">
      <w:pPr>
        <w:pStyle w:val="enumlev1"/>
        <w:rPr>
          <w:rtl/>
        </w:rPr>
      </w:pPr>
      <w:r>
        <w:rPr>
          <w:rFonts w:hint="cs"/>
        </w:rPr>
        <w:sym w:font="Symbol" w:char="F0B7"/>
      </w:r>
      <w:r>
        <w:rPr>
          <w:rtl/>
        </w:rPr>
        <w:tab/>
      </w:r>
      <w:r>
        <w:rPr>
          <w:rFonts w:hint="cs"/>
          <w:rtl/>
        </w:rPr>
        <w:t>تطبيق لوائح الراديو بطريقة عادلة وشفافة،</w:t>
      </w:r>
    </w:p>
    <w:p w:rsidR="00556C87" w:rsidRDefault="00556C87" w:rsidP="00556C87">
      <w:pPr>
        <w:pStyle w:val="enumlev1"/>
        <w:rPr>
          <w:rtl/>
        </w:rPr>
      </w:pPr>
      <w:r>
        <w:rPr>
          <w:rFonts w:hint="cs"/>
        </w:rPr>
        <w:sym w:font="Symbol" w:char="F0B7"/>
      </w:r>
      <w:r>
        <w:rPr>
          <w:rtl/>
        </w:rPr>
        <w:tab/>
      </w:r>
      <w:r>
        <w:rPr>
          <w:rFonts w:hint="cs"/>
          <w:rtl/>
        </w:rPr>
        <w:t>تنفيذ التحول الرقمي لزيادة كفاءة مكتب الاتصالات الراديوية،</w:t>
      </w:r>
    </w:p>
    <w:p w:rsidR="00556C87" w:rsidRDefault="00556C87" w:rsidP="00556C87">
      <w:pPr>
        <w:pStyle w:val="enumlev1"/>
        <w:rPr>
          <w:rtl/>
        </w:rPr>
      </w:pPr>
      <w:r>
        <w:rPr>
          <w:rFonts w:hint="cs"/>
        </w:rPr>
        <w:sym w:font="Symbol" w:char="F0B7"/>
      </w:r>
      <w:r>
        <w:rPr>
          <w:rtl/>
        </w:rPr>
        <w:tab/>
      </w:r>
      <w:r>
        <w:rPr>
          <w:rFonts w:hint="cs"/>
          <w:rtl/>
        </w:rPr>
        <w:t>تمكين البلدان النامية وأقل البلدان نمواً والدول الجزرية الصغيرة.</w:t>
      </w:r>
    </w:p>
    <w:p w:rsidR="00556C87" w:rsidRDefault="00556C87" w:rsidP="00556C87">
      <w:pPr>
        <w:rPr>
          <w:rtl/>
          <w:lang w:bidi="ar-EG"/>
        </w:rPr>
      </w:pPr>
      <w:r>
        <w:rPr>
          <w:rFonts w:hint="cs"/>
          <w:rtl/>
          <w:lang w:bidi="ar-EG"/>
        </w:rPr>
        <w:t>ولا يمكن تحقيق أهداف التنمية المستدامة إلا بالعمل المشترك بين الحكومات والقطاع الخاص، بدعم من مكتب الاتصالات الراديوية وبالتعاون الوثيق مع مكتب تنمية الاتصالات.</w:t>
      </w:r>
    </w:p>
    <w:p w:rsidR="00556C87" w:rsidRDefault="00556C87" w:rsidP="001F13E7">
      <w:pPr>
        <w:rPr>
          <w:rtl/>
          <w:lang w:bidi="ar-EG"/>
        </w:rPr>
      </w:pPr>
      <w:r>
        <w:rPr>
          <w:rFonts w:hint="cs"/>
          <w:rtl/>
          <w:lang w:bidi="ar-EG"/>
        </w:rPr>
        <w:t xml:space="preserve">دعونا نجمع قوانا لتعزيز </w:t>
      </w:r>
      <w:r w:rsidR="001F13E7">
        <w:rPr>
          <w:rFonts w:hint="cs"/>
          <w:rtl/>
          <w:lang w:bidi="ar-EG"/>
        </w:rPr>
        <w:t>التوصيلية</w:t>
      </w:r>
      <w:r>
        <w:rPr>
          <w:rFonts w:hint="cs"/>
          <w:rtl/>
          <w:lang w:bidi="ar-EG"/>
        </w:rPr>
        <w:t xml:space="preserve"> بتكلفة </w:t>
      </w:r>
      <w:r w:rsidR="001F13E7">
        <w:rPr>
          <w:rFonts w:hint="cs"/>
          <w:rtl/>
          <w:lang w:bidi="ar-EG"/>
        </w:rPr>
        <w:t xml:space="preserve">ميسورة </w:t>
      </w:r>
      <w:r>
        <w:rPr>
          <w:rFonts w:hint="cs"/>
          <w:rtl/>
          <w:lang w:bidi="ar-EG"/>
        </w:rPr>
        <w:t xml:space="preserve">لجميع المواطنين، وتمكين </w:t>
      </w:r>
      <w:r w:rsidR="001F13E7">
        <w:rPr>
          <w:rFonts w:hint="cs"/>
          <w:rtl/>
          <w:lang w:bidi="ar-EG"/>
        </w:rPr>
        <w:t xml:space="preserve">توصيل </w:t>
      </w:r>
      <w:r>
        <w:rPr>
          <w:rFonts w:hint="cs"/>
          <w:rtl/>
          <w:lang w:bidi="ar-EG"/>
        </w:rPr>
        <w:t xml:space="preserve">المليارات من الأجهزة </w:t>
      </w:r>
      <w:r w:rsidR="001F13E7">
        <w:rPr>
          <w:rFonts w:hint="cs"/>
          <w:rtl/>
          <w:lang w:bidi="ar-EG"/>
        </w:rPr>
        <w:t xml:space="preserve">والتعجيل بتحقيق أهداف </w:t>
      </w:r>
      <w:r>
        <w:rPr>
          <w:rFonts w:hint="cs"/>
          <w:rtl/>
          <w:lang w:bidi="ar-EG"/>
        </w:rPr>
        <w:t>التنمية المستدامة من خلال استخدام الاتصالات وتكنولوجيات المعلومات والاتصالات.</w:t>
      </w:r>
    </w:p>
    <w:p w:rsidR="00556C87" w:rsidRDefault="00556C87" w:rsidP="00556C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556C87" w:rsidRPr="002B5894" w:rsidRDefault="00556C87" w:rsidP="002B5894">
      <w:pPr>
        <w:spacing w:after="240"/>
        <w:jc w:val="center"/>
        <w:rPr>
          <w:b/>
          <w:bCs/>
          <w:color w:val="365F91"/>
          <w:sz w:val="40"/>
          <w:szCs w:val="40"/>
          <w:rtl/>
          <w:lang w:bidi="ar-EG"/>
        </w:rPr>
      </w:pPr>
      <w:r w:rsidRPr="002B5894">
        <w:rPr>
          <w:rFonts w:hint="cs"/>
          <w:b/>
          <w:bCs/>
          <w:color w:val="365F91"/>
          <w:sz w:val="40"/>
          <w:szCs w:val="40"/>
          <w:rtl/>
          <w:lang w:bidi="ar-EG"/>
        </w:rPr>
        <w:t>الالتزام</w:t>
      </w:r>
    </w:p>
    <w:p w:rsidR="00556C87" w:rsidRPr="002B5894" w:rsidRDefault="00556C87" w:rsidP="002B5894">
      <w:pPr>
        <w:pStyle w:val="Headingb"/>
        <w:rPr>
          <w:color w:val="365F91"/>
          <w:rtl/>
        </w:rPr>
      </w:pPr>
      <w:r w:rsidRPr="002B5894">
        <w:rPr>
          <w:rFonts w:hint="cs"/>
          <w:color w:val="365F91"/>
          <w:rtl/>
        </w:rPr>
        <w:t>الشفافية</w:t>
      </w:r>
    </w:p>
    <w:p w:rsidR="00556C87" w:rsidRDefault="00556C87" w:rsidP="00556C87">
      <w:pPr>
        <w:pStyle w:val="enumlev1"/>
        <w:rPr>
          <w:rtl/>
        </w:rPr>
      </w:pPr>
      <w:r>
        <w:rPr>
          <w:rFonts w:hint="cs"/>
        </w:rPr>
        <w:sym w:font="Symbol" w:char="F0B7"/>
      </w:r>
      <w:r>
        <w:rPr>
          <w:rtl/>
        </w:rPr>
        <w:tab/>
      </w:r>
      <w:r>
        <w:rPr>
          <w:rFonts w:hint="cs"/>
          <w:rtl/>
        </w:rPr>
        <w:t>التركيز على المهمة الأساسية لقطاع الاتصالات الراديوية</w:t>
      </w:r>
    </w:p>
    <w:p w:rsidR="00556C87" w:rsidRDefault="00556C87" w:rsidP="00556C87">
      <w:pPr>
        <w:pStyle w:val="enumlev1"/>
        <w:rPr>
          <w:rtl/>
        </w:rPr>
      </w:pPr>
      <w:r>
        <w:rPr>
          <w:rFonts w:hint="cs"/>
        </w:rPr>
        <w:sym w:font="Symbol" w:char="F0B7"/>
      </w:r>
      <w:r>
        <w:rPr>
          <w:rtl/>
        </w:rPr>
        <w:tab/>
      </w:r>
      <w:r>
        <w:rPr>
          <w:rFonts w:hint="cs"/>
          <w:rtl/>
        </w:rPr>
        <w:t>ضمان تطبيق إجراءات لوائح الراديو بطريقة عادلة وشفافة</w:t>
      </w:r>
    </w:p>
    <w:p w:rsidR="00556C87" w:rsidRDefault="00556C87" w:rsidP="00556C87">
      <w:pPr>
        <w:pStyle w:val="enumlev1"/>
        <w:rPr>
          <w:rtl/>
        </w:rPr>
      </w:pPr>
      <w:r>
        <w:rPr>
          <w:rFonts w:hint="cs"/>
        </w:rPr>
        <w:sym w:font="Symbol" w:char="F0B7"/>
      </w:r>
      <w:r>
        <w:rPr>
          <w:rtl/>
        </w:rPr>
        <w:tab/>
      </w:r>
      <w:r>
        <w:rPr>
          <w:rFonts w:hint="cs"/>
          <w:rtl/>
        </w:rPr>
        <w:t>الاستفادة من خبرة قطاع الاتصالات الراديوية وحياده وموثوقيته</w:t>
      </w:r>
    </w:p>
    <w:p w:rsidR="00556C87" w:rsidRDefault="00556C87" w:rsidP="001F13E7">
      <w:pPr>
        <w:pStyle w:val="enumlev1"/>
        <w:rPr>
          <w:rtl/>
        </w:rPr>
      </w:pPr>
      <w:r>
        <w:rPr>
          <w:rFonts w:hint="cs"/>
        </w:rPr>
        <w:sym w:font="Symbol" w:char="F0B7"/>
      </w:r>
      <w:r>
        <w:rPr>
          <w:rtl/>
        </w:rPr>
        <w:tab/>
      </w:r>
      <w:r>
        <w:rPr>
          <w:rFonts w:hint="cs"/>
          <w:rtl/>
        </w:rPr>
        <w:t xml:space="preserve">توفير منصة محايدة </w:t>
      </w:r>
      <w:r w:rsidR="001F13E7">
        <w:rPr>
          <w:rFonts w:hint="cs"/>
          <w:rtl/>
        </w:rPr>
        <w:t>تتعاون فيها جميع البلدان</w:t>
      </w:r>
    </w:p>
    <w:p w:rsidR="00556C87" w:rsidRDefault="00556C87" w:rsidP="00556C87">
      <w:pPr>
        <w:pStyle w:val="enumlev1"/>
        <w:rPr>
          <w:rtl/>
        </w:rPr>
      </w:pPr>
      <w:r>
        <w:rPr>
          <w:rFonts w:hint="cs"/>
        </w:rPr>
        <w:sym w:font="Symbol" w:char="F0B7"/>
      </w:r>
      <w:r>
        <w:rPr>
          <w:rtl/>
        </w:rPr>
        <w:tab/>
      </w:r>
      <w:r>
        <w:rPr>
          <w:rFonts w:hint="cs"/>
          <w:rtl/>
        </w:rPr>
        <w:t>دعم وضع لوائح ومعايير منسقة عالميا</w:t>
      </w:r>
      <w:r w:rsidR="00B903C7">
        <w:rPr>
          <w:rFonts w:hint="cs"/>
          <w:rtl/>
        </w:rPr>
        <w:t>ً</w:t>
      </w:r>
    </w:p>
    <w:p w:rsidR="00556C87" w:rsidRDefault="00556C87" w:rsidP="001F13E7">
      <w:pPr>
        <w:pStyle w:val="enumlev1"/>
        <w:rPr>
          <w:rtl/>
        </w:rPr>
      </w:pPr>
      <w:r>
        <w:rPr>
          <w:rFonts w:hint="cs"/>
        </w:rPr>
        <w:sym w:font="Symbol" w:char="F0B7"/>
      </w:r>
      <w:r>
        <w:rPr>
          <w:rtl/>
        </w:rPr>
        <w:tab/>
      </w:r>
      <w:r>
        <w:rPr>
          <w:rFonts w:hint="cs"/>
          <w:rtl/>
        </w:rPr>
        <w:t xml:space="preserve">تقديم المساعدة التقنية </w:t>
      </w:r>
      <w:r w:rsidR="001F13E7">
        <w:rPr>
          <w:rFonts w:hint="cs"/>
          <w:rtl/>
        </w:rPr>
        <w:t xml:space="preserve">التي تطلبها </w:t>
      </w:r>
      <w:r>
        <w:rPr>
          <w:rFonts w:hint="cs"/>
          <w:rtl/>
        </w:rPr>
        <w:t>الدول الأعضاء</w:t>
      </w:r>
    </w:p>
    <w:p w:rsidR="00556C87" w:rsidRPr="002B5894" w:rsidRDefault="001F13E7" w:rsidP="00556C87">
      <w:pPr>
        <w:pStyle w:val="Headingb"/>
        <w:rPr>
          <w:color w:val="365F91"/>
          <w:rtl/>
        </w:rPr>
      </w:pPr>
      <w:r w:rsidRPr="002B5894">
        <w:rPr>
          <w:rFonts w:hint="cs"/>
          <w:color w:val="365F91"/>
          <w:rtl/>
        </w:rPr>
        <w:t>الكفاءة</w:t>
      </w:r>
    </w:p>
    <w:p w:rsidR="00556C87" w:rsidRDefault="00556C87" w:rsidP="00556C87">
      <w:pPr>
        <w:pStyle w:val="enumlev1"/>
        <w:rPr>
          <w:rtl/>
        </w:rPr>
      </w:pPr>
      <w:r>
        <w:rPr>
          <w:rFonts w:hint="cs"/>
        </w:rPr>
        <w:sym w:font="Symbol" w:char="F0B7"/>
      </w:r>
      <w:r>
        <w:rPr>
          <w:rtl/>
        </w:rPr>
        <w:tab/>
      </w:r>
      <w:r>
        <w:rPr>
          <w:rFonts w:hint="cs"/>
          <w:rtl/>
        </w:rPr>
        <w:t>تنفيذ التحول الرقمي وزيادة سرعة عمليات قطاع الاتصالات الراديوية</w:t>
      </w:r>
    </w:p>
    <w:p w:rsidR="00556C87" w:rsidRDefault="00556C87" w:rsidP="00556C87">
      <w:pPr>
        <w:pStyle w:val="enumlev1"/>
        <w:rPr>
          <w:rtl/>
        </w:rPr>
      </w:pPr>
      <w:r>
        <w:rPr>
          <w:rFonts w:hint="cs"/>
        </w:rPr>
        <w:sym w:font="Symbol" w:char="F0B7"/>
      </w:r>
      <w:r>
        <w:rPr>
          <w:rtl/>
        </w:rPr>
        <w:tab/>
      </w:r>
      <w:r>
        <w:rPr>
          <w:rFonts w:hint="cs"/>
          <w:rtl/>
        </w:rPr>
        <w:t>تحديث قواعد بيانات قطاع الاتصالات الراديوية وممارساته</w:t>
      </w:r>
    </w:p>
    <w:p w:rsidR="00556C87" w:rsidRDefault="00556C87" w:rsidP="001F13E7">
      <w:pPr>
        <w:pStyle w:val="enumlev1"/>
        <w:rPr>
          <w:rtl/>
        </w:rPr>
      </w:pPr>
      <w:r>
        <w:rPr>
          <w:rFonts w:hint="cs"/>
        </w:rPr>
        <w:sym w:font="Symbol" w:char="F0B7"/>
      </w:r>
      <w:r>
        <w:rPr>
          <w:rtl/>
        </w:rPr>
        <w:tab/>
      </w:r>
      <w:r>
        <w:rPr>
          <w:rFonts w:hint="cs"/>
          <w:rtl/>
        </w:rPr>
        <w:t xml:space="preserve">تحسين أوقات الاستجابة، </w:t>
      </w:r>
      <w:r w:rsidR="001F13E7">
        <w:rPr>
          <w:rFonts w:hint="cs"/>
          <w:rtl/>
        </w:rPr>
        <w:t xml:space="preserve">مع التقيد بالمواعيد </w:t>
      </w:r>
      <w:r>
        <w:rPr>
          <w:rFonts w:hint="cs"/>
          <w:rtl/>
        </w:rPr>
        <w:t>التنظيمية</w:t>
      </w:r>
    </w:p>
    <w:p w:rsidR="00556C87" w:rsidRDefault="00556C87" w:rsidP="00556C87">
      <w:pPr>
        <w:pStyle w:val="enumlev1"/>
        <w:rPr>
          <w:rtl/>
        </w:rPr>
      </w:pPr>
      <w:r>
        <w:rPr>
          <w:rFonts w:hint="cs"/>
        </w:rPr>
        <w:sym w:font="Symbol" w:char="F0B7"/>
      </w:r>
      <w:r>
        <w:rPr>
          <w:rtl/>
        </w:rPr>
        <w:tab/>
      </w:r>
      <w:r>
        <w:rPr>
          <w:rFonts w:hint="cs"/>
          <w:rtl/>
        </w:rPr>
        <w:t>دمج البيانات والتحليلات في عملية صنع القرار</w:t>
      </w:r>
    </w:p>
    <w:p w:rsidR="00556C87" w:rsidRPr="002B5894" w:rsidRDefault="00556C87" w:rsidP="00556C87">
      <w:pPr>
        <w:pStyle w:val="Headingb"/>
        <w:rPr>
          <w:color w:val="365F91"/>
          <w:rtl/>
        </w:rPr>
      </w:pPr>
      <w:r w:rsidRPr="002B5894">
        <w:rPr>
          <w:rFonts w:hint="cs"/>
          <w:color w:val="365F91"/>
          <w:rtl/>
        </w:rPr>
        <w:t>الشمولية</w:t>
      </w:r>
    </w:p>
    <w:p w:rsidR="00556C87" w:rsidRDefault="00556C87" w:rsidP="00556C87">
      <w:pPr>
        <w:pStyle w:val="enumlev1"/>
        <w:rPr>
          <w:rtl/>
        </w:rPr>
      </w:pPr>
      <w:r>
        <w:rPr>
          <w:rFonts w:hint="cs"/>
        </w:rPr>
        <w:sym w:font="Symbol" w:char="F0B7"/>
      </w:r>
      <w:r>
        <w:rPr>
          <w:rtl/>
        </w:rPr>
        <w:tab/>
      </w:r>
      <w:r>
        <w:rPr>
          <w:rFonts w:hint="cs"/>
          <w:rtl/>
        </w:rPr>
        <w:t>تحسين قدرة المكتب على تلبية احتياجات جميع الأعضاء</w:t>
      </w:r>
    </w:p>
    <w:p w:rsidR="00556C87" w:rsidRDefault="00556C87" w:rsidP="00556C87">
      <w:pPr>
        <w:pStyle w:val="enumlev1"/>
        <w:rPr>
          <w:rtl/>
        </w:rPr>
      </w:pPr>
      <w:r>
        <w:rPr>
          <w:rFonts w:hint="cs"/>
        </w:rPr>
        <w:sym w:font="Symbol" w:char="F0B7"/>
      </w:r>
      <w:r>
        <w:rPr>
          <w:rtl/>
        </w:rPr>
        <w:tab/>
      </w:r>
      <w:r>
        <w:rPr>
          <w:rFonts w:hint="cs"/>
          <w:rtl/>
        </w:rPr>
        <w:t>مواصلة تعزيز مشاركة البلدان النامية وأقل البلدان نمواً والدول الجزرية الصغيرة في أعمال قطاع الاتصالات الراديوية</w:t>
      </w:r>
    </w:p>
    <w:p w:rsidR="00556C87" w:rsidRDefault="00556C87" w:rsidP="00D236AA">
      <w:pPr>
        <w:pStyle w:val="enumlev1"/>
        <w:rPr>
          <w:rtl/>
        </w:rPr>
      </w:pPr>
      <w:r>
        <w:rPr>
          <w:rFonts w:hint="cs"/>
        </w:rPr>
        <w:sym w:font="Symbol" w:char="F0B7"/>
      </w:r>
      <w:r>
        <w:rPr>
          <w:rtl/>
        </w:rPr>
        <w:tab/>
      </w:r>
      <w:r>
        <w:rPr>
          <w:rFonts w:hint="cs"/>
          <w:rtl/>
        </w:rPr>
        <w:t xml:space="preserve">تمكين أعضاء قطاع الاتصالات الراديوية من اتخاذ القرارات التي سيكون لها </w:t>
      </w:r>
      <w:r w:rsidR="00D236AA">
        <w:rPr>
          <w:rFonts w:hint="cs"/>
          <w:rtl/>
        </w:rPr>
        <w:t>تأثير</w:t>
      </w:r>
      <w:r>
        <w:rPr>
          <w:rFonts w:hint="cs"/>
          <w:rtl/>
        </w:rPr>
        <w:t xml:space="preserve"> إيجابي على تكنولوجيا المعلومات والاتصالات والنظام الإيكولوجي الرقمي</w:t>
      </w:r>
    </w:p>
    <w:p w:rsidR="00556C87" w:rsidRDefault="00556C87" w:rsidP="00D236AA">
      <w:pPr>
        <w:pStyle w:val="enumlev1"/>
        <w:rPr>
          <w:rtl/>
        </w:rPr>
      </w:pPr>
      <w:r>
        <w:rPr>
          <w:rFonts w:hint="cs"/>
        </w:rPr>
        <w:sym w:font="Symbol" w:char="F0B7"/>
      </w:r>
      <w:r>
        <w:rPr>
          <w:rtl/>
        </w:rPr>
        <w:tab/>
      </w:r>
      <w:r>
        <w:rPr>
          <w:rFonts w:hint="cs"/>
          <w:rtl/>
        </w:rPr>
        <w:t xml:space="preserve">ضمان </w:t>
      </w:r>
      <w:r w:rsidR="00D236AA">
        <w:rPr>
          <w:rFonts w:hint="cs"/>
          <w:rtl/>
        </w:rPr>
        <w:t>تعميم</w:t>
      </w:r>
      <w:r>
        <w:rPr>
          <w:rFonts w:hint="cs"/>
          <w:rtl/>
        </w:rPr>
        <w:t xml:space="preserve"> المعلومات التي يصدرها قطاع الاتصالات الراديوية ولوائح الراديو والقرارات والتقارير والتوصيات والكتيبات </w:t>
      </w:r>
      <w:r w:rsidR="00D236AA">
        <w:rPr>
          <w:rFonts w:hint="cs"/>
          <w:rtl/>
        </w:rPr>
        <w:t>على</w:t>
      </w:r>
      <w:r>
        <w:rPr>
          <w:rFonts w:hint="cs"/>
          <w:rtl/>
        </w:rPr>
        <w:t xml:space="preserve"> جميع البلدان</w:t>
      </w:r>
    </w:p>
    <w:p w:rsidR="001100B7" w:rsidRDefault="00556C87" w:rsidP="00D236AA">
      <w:pPr>
        <w:rPr>
          <w:rtl/>
          <w:lang w:bidi="ar-SY"/>
        </w:rPr>
      </w:pPr>
      <w:r>
        <w:rPr>
          <w:rFonts w:hint="cs"/>
        </w:rPr>
        <w:sym w:font="Symbol" w:char="F0B7"/>
      </w:r>
      <w:r>
        <w:rPr>
          <w:rtl/>
        </w:rPr>
        <w:tab/>
      </w:r>
      <w:r>
        <w:rPr>
          <w:rFonts w:hint="cs"/>
          <w:rtl/>
        </w:rPr>
        <w:t xml:space="preserve">دعم مشاريع ومبادرات ملموسة </w:t>
      </w:r>
      <w:r w:rsidR="00D236AA">
        <w:rPr>
          <w:rFonts w:hint="cs"/>
          <w:rtl/>
        </w:rPr>
        <w:t>ترمي إلى</w:t>
      </w:r>
      <w:r>
        <w:rPr>
          <w:rFonts w:hint="cs"/>
          <w:rtl/>
        </w:rPr>
        <w:t xml:space="preserve"> سد الفجوة الرقمية</w:t>
      </w:r>
    </w:p>
    <w:p w:rsidR="001100B7" w:rsidRPr="00706D7A" w:rsidRDefault="00BE6963" w:rsidP="00B86CA4">
      <w:pPr>
        <w:spacing w:before="600"/>
        <w:jc w:val="center"/>
        <w:rPr>
          <w:rtl/>
          <w:lang w:bidi="ar-SY"/>
        </w:rPr>
      </w:pPr>
      <w:r>
        <w:rPr>
          <w:rFonts w:hint="cs"/>
          <w:rtl/>
          <w:lang w:bidi="ar-SY"/>
        </w:rPr>
        <w:t>___________</w:t>
      </w:r>
    </w:p>
    <w:sectPr w:rsidR="001100B7" w:rsidRPr="00706D7A" w:rsidSect="001100B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87" w:rsidRDefault="00556C87" w:rsidP="001100B7">
      <w:pPr>
        <w:spacing w:before="0" w:line="240" w:lineRule="auto"/>
      </w:pPr>
      <w:r>
        <w:separator/>
      </w:r>
    </w:p>
  </w:endnote>
  <w:endnote w:type="continuationSeparator" w:id="0">
    <w:p w:rsidR="00556C87" w:rsidRDefault="00556C87"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047585">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87" w:rsidRDefault="00556C87" w:rsidP="001100B7">
      <w:pPr>
        <w:spacing w:before="0" w:line="240" w:lineRule="auto"/>
      </w:pPr>
      <w:r>
        <w:separator/>
      </w:r>
    </w:p>
  </w:footnote>
  <w:footnote w:type="continuationSeparator" w:id="0">
    <w:p w:rsidR="00556C87" w:rsidRDefault="00556C87"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556C87">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17040E">
      <w:rPr>
        <w:rFonts w:cs="Calibri"/>
        <w:noProof/>
        <w:sz w:val="20"/>
        <w:szCs w:val="20"/>
        <w:lang w:val="en-GB"/>
      </w:rPr>
      <w:t>3</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556C87">
      <w:rPr>
        <w:rFonts w:cs="Calibri" w:hint="cs"/>
        <w:sz w:val="20"/>
        <w:szCs w:val="20"/>
        <w:rtl/>
        <w:lang w:val="en-GB"/>
      </w:rPr>
      <w:t>59</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87"/>
    <w:rsid w:val="00002571"/>
    <w:rsid w:val="00047585"/>
    <w:rsid w:val="00090574"/>
    <w:rsid w:val="000A0A0E"/>
    <w:rsid w:val="000B6C7D"/>
    <w:rsid w:val="001100B7"/>
    <w:rsid w:val="00142916"/>
    <w:rsid w:val="00145BA6"/>
    <w:rsid w:val="0017040E"/>
    <w:rsid w:val="001F13E7"/>
    <w:rsid w:val="0023283D"/>
    <w:rsid w:val="002978F4"/>
    <w:rsid w:val="002B028D"/>
    <w:rsid w:val="002B5894"/>
    <w:rsid w:val="002E6541"/>
    <w:rsid w:val="0030709A"/>
    <w:rsid w:val="003132DF"/>
    <w:rsid w:val="00357185"/>
    <w:rsid w:val="00377D04"/>
    <w:rsid w:val="00377EAE"/>
    <w:rsid w:val="003F678F"/>
    <w:rsid w:val="00401C69"/>
    <w:rsid w:val="0042686F"/>
    <w:rsid w:val="00443869"/>
    <w:rsid w:val="0046477B"/>
    <w:rsid w:val="00472EDC"/>
    <w:rsid w:val="004813D9"/>
    <w:rsid w:val="004F6A10"/>
    <w:rsid w:val="00501E0E"/>
    <w:rsid w:val="00547D9A"/>
    <w:rsid w:val="0055516A"/>
    <w:rsid w:val="00556C87"/>
    <w:rsid w:val="00561A38"/>
    <w:rsid w:val="005639DD"/>
    <w:rsid w:val="005718B4"/>
    <w:rsid w:val="00584B0F"/>
    <w:rsid w:val="005855A4"/>
    <w:rsid w:val="00595801"/>
    <w:rsid w:val="0062460D"/>
    <w:rsid w:val="006F63F7"/>
    <w:rsid w:val="00706D7A"/>
    <w:rsid w:val="007304F9"/>
    <w:rsid w:val="007546D6"/>
    <w:rsid w:val="0080260C"/>
    <w:rsid w:val="00803F08"/>
    <w:rsid w:val="00807EB3"/>
    <w:rsid w:val="008235CD"/>
    <w:rsid w:val="008513CB"/>
    <w:rsid w:val="00922E43"/>
    <w:rsid w:val="00924EA7"/>
    <w:rsid w:val="00982B28"/>
    <w:rsid w:val="009945AD"/>
    <w:rsid w:val="009F409E"/>
    <w:rsid w:val="00A243DA"/>
    <w:rsid w:val="00A97F94"/>
    <w:rsid w:val="00AC4F5F"/>
    <w:rsid w:val="00B86CA4"/>
    <w:rsid w:val="00B903C7"/>
    <w:rsid w:val="00BC4430"/>
    <w:rsid w:val="00BE5A22"/>
    <w:rsid w:val="00BE6963"/>
    <w:rsid w:val="00C52722"/>
    <w:rsid w:val="00C674FE"/>
    <w:rsid w:val="00C75633"/>
    <w:rsid w:val="00CE2EE1"/>
    <w:rsid w:val="00CF3FFD"/>
    <w:rsid w:val="00D236AA"/>
    <w:rsid w:val="00D51834"/>
    <w:rsid w:val="00D77D0F"/>
    <w:rsid w:val="00D80EEB"/>
    <w:rsid w:val="00DA1CF0"/>
    <w:rsid w:val="00DA5A5E"/>
    <w:rsid w:val="00DC24B4"/>
    <w:rsid w:val="00DF16DC"/>
    <w:rsid w:val="00E45211"/>
    <w:rsid w:val="00E51384"/>
    <w:rsid w:val="00E532DC"/>
    <w:rsid w:val="00E8025D"/>
    <w:rsid w:val="00F101B3"/>
    <w:rsid w:val="00F105FD"/>
    <w:rsid w:val="00F405C8"/>
    <w:rsid w:val="00F84366"/>
    <w:rsid w:val="00F85089"/>
    <w:rsid w:val="00FC6FBF"/>
    <w:rsid w:val="00FF1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E797973-56E5-405A-BCED-F019B789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uiPriority w:val="39"/>
    <w:rsid w:val="0059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2A15-6F24-45DA-A8DB-4A12A281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cp:lastModifiedBy>
  <cp:revision>4</cp:revision>
  <cp:lastPrinted>2018-10-04T15:24:00Z</cp:lastPrinted>
  <dcterms:created xsi:type="dcterms:W3CDTF">2018-10-05T14:15:00Z</dcterms:created>
  <dcterms:modified xsi:type="dcterms:W3CDTF">2018-10-05T14:20:00Z</dcterms:modified>
</cp:coreProperties>
</file>