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BC5310">
        <w:trPr>
          <w:cantSplit/>
        </w:trPr>
        <w:tc>
          <w:tcPr>
            <w:tcW w:w="6911" w:type="dxa"/>
          </w:tcPr>
          <w:p w:rsidR="00C710E5" w:rsidRPr="00566240" w:rsidRDefault="00C710E5" w:rsidP="00FD2725">
            <w:pPr>
              <w:spacing w:before="240" w:after="48"/>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FD2725">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BC5310">
        <w:trPr>
          <w:cantSplit/>
        </w:trPr>
        <w:tc>
          <w:tcPr>
            <w:tcW w:w="6911" w:type="dxa"/>
            <w:tcBorders>
              <w:bottom w:val="single" w:sz="12" w:space="0" w:color="auto"/>
            </w:tcBorders>
          </w:tcPr>
          <w:p w:rsidR="00C710E5" w:rsidRPr="00617BE4" w:rsidRDefault="00C710E5" w:rsidP="00FD2725">
            <w:pPr>
              <w:spacing w:after="48"/>
              <w:rPr>
                <w:b/>
                <w:smallCaps/>
                <w:szCs w:val="24"/>
              </w:rPr>
            </w:pPr>
            <w:bookmarkStart w:id="3" w:name="dhead"/>
          </w:p>
        </w:tc>
        <w:tc>
          <w:tcPr>
            <w:tcW w:w="3120" w:type="dxa"/>
            <w:tcBorders>
              <w:bottom w:val="single" w:sz="12" w:space="0" w:color="auto"/>
            </w:tcBorders>
          </w:tcPr>
          <w:p w:rsidR="00C710E5" w:rsidRPr="00AC79BA" w:rsidRDefault="00C710E5" w:rsidP="00FD2725">
            <w:pPr>
              <w:spacing w:after="48"/>
              <w:rPr>
                <w:b/>
                <w:smallCaps/>
                <w:szCs w:val="24"/>
              </w:rPr>
            </w:pPr>
          </w:p>
        </w:tc>
      </w:tr>
      <w:tr w:rsidR="00C710E5" w:rsidRPr="00C324A8" w:rsidTr="00BC5310">
        <w:trPr>
          <w:cantSplit/>
        </w:trPr>
        <w:tc>
          <w:tcPr>
            <w:tcW w:w="6911" w:type="dxa"/>
            <w:tcBorders>
              <w:top w:val="single" w:sz="12" w:space="0" w:color="auto"/>
            </w:tcBorders>
          </w:tcPr>
          <w:p w:rsidR="00C710E5" w:rsidRPr="00CB4E5A" w:rsidRDefault="00C710E5" w:rsidP="00FD2725">
            <w:pPr>
              <w:rPr>
                <w:rFonts w:ascii="Verdana" w:hAnsi="Verdana"/>
                <w:b/>
                <w:bCs/>
                <w:sz w:val="20"/>
              </w:rPr>
            </w:pPr>
          </w:p>
        </w:tc>
        <w:tc>
          <w:tcPr>
            <w:tcW w:w="3120" w:type="dxa"/>
            <w:tcBorders>
              <w:top w:val="single" w:sz="12" w:space="0" w:color="auto"/>
            </w:tcBorders>
          </w:tcPr>
          <w:p w:rsidR="00C710E5" w:rsidRPr="00CB4E5A" w:rsidRDefault="00C710E5" w:rsidP="00FD2725">
            <w:pPr>
              <w:rPr>
                <w:rFonts w:ascii="Verdana" w:hAnsi="Verdana"/>
                <w:b/>
                <w:bCs/>
                <w:sz w:val="20"/>
              </w:rPr>
            </w:pPr>
          </w:p>
        </w:tc>
      </w:tr>
      <w:tr w:rsidR="000C0900" w:rsidRPr="00C324A8" w:rsidTr="00BC5310">
        <w:trPr>
          <w:cantSplit/>
          <w:trHeight w:val="23"/>
        </w:trPr>
        <w:tc>
          <w:tcPr>
            <w:tcW w:w="6911" w:type="dxa"/>
          </w:tcPr>
          <w:p w:rsidR="000C0900" w:rsidRPr="007F0374" w:rsidRDefault="00FC2542" w:rsidP="00FD2725">
            <w:pPr>
              <w:pStyle w:val="Committee"/>
              <w:framePr w:hSpace="0" w:wrap="auto" w:hAnchor="text" w:yAlign="inline"/>
              <w:spacing w:line="240" w:lineRule="auto"/>
            </w:pPr>
            <w:r w:rsidRPr="007F0374">
              <w:t>全体会议</w:t>
            </w:r>
          </w:p>
        </w:tc>
        <w:tc>
          <w:tcPr>
            <w:tcW w:w="3120" w:type="dxa"/>
          </w:tcPr>
          <w:p w:rsidR="000C0900" w:rsidRPr="007F0374" w:rsidRDefault="00FC2542" w:rsidP="00FD2725">
            <w:pPr>
              <w:spacing w:before="0"/>
              <w:rPr>
                <w:rFonts w:cstheme="minorHAnsi"/>
                <w:szCs w:val="24"/>
              </w:rPr>
            </w:pPr>
            <w:r>
              <w:rPr>
                <w:rFonts w:cstheme="minorHAnsi"/>
                <w:b/>
                <w:szCs w:val="24"/>
              </w:rPr>
              <w:t>文件</w:t>
            </w:r>
            <w:r>
              <w:rPr>
                <w:rFonts w:cstheme="minorHAnsi"/>
                <w:b/>
                <w:szCs w:val="24"/>
              </w:rPr>
              <w:t>55 (Add.3)</w:t>
            </w:r>
            <w:r w:rsidRPr="00F44B1A">
              <w:rPr>
                <w:rFonts w:cstheme="minorHAnsi"/>
                <w:b/>
                <w:szCs w:val="24"/>
              </w:rPr>
              <w:t>-C</w:t>
            </w:r>
          </w:p>
        </w:tc>
      </w:tr>
      <w:tr w:rsidR="00FC2542" w:rsidRPr="00C324A8" w:rsidTr="00BC5310">
        <w:trPr>
          <w:cantSplit/>
          <w:trHeight w:val="23"/>
        </w:trPr>
        <w:tc>
          <w:tcPr>
            <w:tcW w:w="6911" w:type="dxa"/>
          </w:tcPr>
          <w:p w:rsidR="00FC2542" w:rsidRPr="007F0374" w:rsidRDefault="00FC2542" w:rsidP="00FD2725">
            <w:pPr>
              <w:spacing w:before="0"/>
              <w:rPr>
                <w:rFonts w:cstheme="minorHAnsi"/>
                <w:b/>
                <w:bCs/>
                <w:szCs w:val="24"/>
              </w:rPr>
            </w:pPr>
          </w:p>
        </w:tc>
        <w:tc>
          <w:tcPr>
            <w:tcW w:w="3120" w:type="dxa"/>
          </w:tcPr>
          <w:p w:rsidR="00FC2542" w:rsidRPr="001D1521" w:rsidRDefault="00FC2542" w:rsidP="00FD2725">
            <w:pPr>
              <w:spacing w:before="0"/>
              <w:rPr>
                <w:rFonts w:cstheme="minorHAnsi"/>
                <w:szCs w:val="24"/>
                <w:lang w:val="fr-CH" w:eastAsia="zh-CN"/>
              </w:rPr>
            </w:pPr>
            <w:r w:rsidRPr="007F0374">
              <w:rPr>
                <w:rFonts w:cstheme="minorHAnsi"/>
                <w:b/>
                <w:bCs/>
                <w:szCs w:val="24"/>
              </w:rPr>
              <w:t>2018</w:t>
            </w:r>
            <w:r w:rsidR="001D1521">
              <w:rPr>
                <w:rFonts w:cstheme="minorHAnsi" w:hint="eastAsia"/>
                <w:b/>
                <w:bCs/>
                <w:szCs w:val="24"/>
                <w:lang w:val="fr-CH" w:eastAsia="zh-CN"/>
              </w:rPr>
              <w:t>年</w:t>
            </w:r>
            <w:r w:rsidR="001D1521" w:rsidRPr="007F0374">
              <w:rPr>
                <w:rFonts w:cstheme="minorHAnsi"/>
                <w:b/>
                <w:bCs/>
                <w:szCs w:val="24"/>
              </w:rPr>
              <w:t>9</w:t>
            </w:r>
            <w:r w:rsidR="001D1521" w:rsidRPr="007F0374">
              <w:rPr>
                <w:rFonts w:cstheme="minorHAnsi"/>
                <w:b/>
                <w:bCs/>
                <w:szCs w:val="24"/>
              </w:rPr>
              <w:t>月</w:t>
            </w:r>
            <w:r w:rsidR="001D1521" w:rsidRPr="007F0374">
              <w:rPr>
                <w:rFonts w:cstheme="minorHAnsi"/>
                <w:b/>
                <w:bCs/>
                <w:szCs w:val="24"/>
              </w:rPr>
              <w:t>24</w:t>
            </w:r>
            <w:r w:rsidR="001D1521">
              <w:rPr>
                <w:rFonts w:cstheme="minorHAnsi" w:hint="eastAsia"/>
                <w:b/>
                <w:bCs/>
                <w:szCs w:val="24"/>
                <w:lang w:eastAsia="zh-CN"/>
              </w:rPr>
              <w:t>日</w:t>
            </w:r>
          </w:p>
        </w:tc>
      </w:tr>
      <w:tr w:rsidR="00FC2542" w:rsidRPr="00C324A8" w:rsidTr="00BC5310">
        <w:trPr>
          <w:cantSplit/>
          <w:trHeight w:val="23"/>
        </w:trPr>
        <w:tc>
          <w:tcPr>
            <w:tcW w:w="6911" w:type="dxa"/>
          </w:tcPr>
          <w:p w:rsidR="00FC2542" w:rsidRPr="007F0374" w:rsidRDefault="00FC2542" w:rsidP="00FD2725">
            <w:pPr>
              <w:spacing w:before="0"/>
              <w:rPr>
                <w:rFonts w:cstheme="minorHAnsi"/>
                <w:b/>
                <w:bCs/>
                <w:szCs w:val="24"/>
              </w:rPr>
            </w:pPr>
          </w:p>
        </w:tc>
        <w:tc>
          <w:tcPr>
            <w:tcW w:w="3120" w:type="dxa"/>
          </w:tcPr>
          <w:p w:rsidR="00FC2542" w:rsidRPr="007F0374" w:rsidRDefault="00FC2542" w:rsidP="00FD2725">
            <w:pPr>
              <w:spacing w:before="0"/>
              <w:rPr>
                <w:rFonts w:cstheme="minorHAnsi"/>
                <w:szCs w:val="24"/>
              </w:rPr>
            </w:pPr>
            <w:r w:rsidRPr="007F0374">
              <w:rPr>
                <w:rFonts w:cstheme="minorHAnsi"/>
                <w:b/>
                <w:bCs/>
                <w:szCs w:val="24"/>
              </w:rPr>
              <w:t>原文：英文</w:t>
            </w:r>
          </w:p>
        </w:tc>
      </w:tr>
      <w:tr w:rsidR="00C710E5" w:rsidRPr="00C324A8" w:rsidTr="00BC5310">
        <w:trPr>
          <w:cantSplit/>
          <w:trHeight w:val="23"/>
        </w:trPr>
        <w:tc>
          <w:tcPr>
            <w:tcW w:w="10031" w:type="dxa"/>
            <w:gridSpan w:val="2"/>
          </w:tcPr>
          <w:p w:rsidR="00C710E5" w:rsidRDefault="00C710E5" w:rsidP="00FD2725">
            <w:pPr>
              <w:spacing w:before="0"/>
              <w:rPr>
                <w:rFonts w:ascii="Verdana" w:hAnsi="Verdana"/>
                <w:b/>
                <w:bCs/>
                <w:sz w:val="20"/>
              </w:rPr>
            </w:pPr>
          </w:p>
        </w:tc>
      </w:tr>
      <w:tr w:rsidR="00C710E5" w:rsidTr="00BC5310">
        <w:trPr>
          <w:cantSplit/>
        </w:trPr>
        <w:tc>
          <w:tcPr>
            <w:tcW w:w="10031" w:type="dxa"/>
            <w:gridSpan w:val="2"/>
          </w:tcPr>
          <w:p w:rsidR="00C710E5" w:rsidRDefault="00FC2542" w:rsidP="00FD2725">
            <w:pPr>
              <w:pStyle w:val="Source"/>
              <w:rPr>
                <w:lang w:eastAsia="zh-CN"/>
              </w:rPr>
            </w:pPr>
            <w:bookmarkStart w:id="4" w:name="dsource" w:colFirst="0" w:colLast="0"/>
            <w:bookmarkEnd w:id="1"/>
            <w:bookmarkEnd w:id="3"/>
            <w:r w:rsidRPr="000273B7">
              <w:rPr>
                <w:lang w:eastAsia="zh-CN"/>
              </w:rPr>
              <w:t>非洲电信联盟各国主管部门</w:t>
            </w:r>
          </w:p>
        </w:tc>
      </w:tr>
      <w:tr w:rsidR="00C710E5" w:rsidTr="00BC5310">
        <w:trPr>
          <w:cantSplit/>
        </w:trPr>
        <w:tc>
          <w:tcPr>
            <w:tcW w:w="10031" w:type="dxa"/>
            <w:gridSpan w:val="2"/>
          </w:tcPr>
          <w:p w:rsidR="00C710E5" w:rsidRDefault="00BC5310" w:rsidP="00FD2725">
            <w:pPr>
              <w:pStyle w:val="Title1"/>
              <w:rPr>
                <w:lang w:eastAsia="zh-CN"/>
              </w:rPr>
            </w:pPr>
            <w:bookmarkStart w:id="5" w:name="dtitle1" w:colFirst="0" w:colLast="0"/>
            <w:bookmarkEnd w:id="4"/>
            <w:r>
              <w:rPr>
                <w:rFonts w:hint="eastAsia"/>
                <w:lang w:eastAsia="zh-CN"/>
              </w:rPr>
              <w:t>有关大会工作的非洲共同提案</w:t>
            </w:r>
          </w:p>
        </w:tc>
      </w:tr>
      <w:tr w:rsidR="00C710E5" w:rsidTr="00BC5310">
        <w:trPr>
          <w:cantSplit/>
        </w:trPr>
        <w:tc>
          <w:tcPr>
            <w:tcW w:w="10031" w:type="dxa"/>
            <w:gridSpan w:val="2"/>
          </w:tcPr>
          <w:p w:rsidR="00C710E5" w:rsidRDefault="00C710E5" w:rsidP="00FD2725">
            <w:pPr>
              <w:pStyle w:val="Title2"/>
              <w:rPr>
                <w:lang w:eastAsia="zh-CN"/>
              </w:rPr>
            </w:pPr>
            <w:bookmarkStart w:id="6" w:name="dtitle2" w:colFirst="0" w:colLast="0"/>
            <w:bookmarkEnd w:id="5"/>
          </w:p>
        </w:tc>
      </w:tr>
      <w:bookmarkEnd w:id="6"/>
    </w:tbl>
    <w:p w:rsidR="00C710E5" w:rsidRDefault="00C710E5" w:rsidP="00FD2725">
      <w:pPr>
        <w:rPr>
          <w:lang w:val="en-US" w:eastAsia="zh-C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364"/>
      </w:tblGrid>
      <w:tr w:rsidR="00BC5310" w:rsidRPr="001049C7" w:rsidTr="00BC5310">
        <w:tc>
          <w:tcPr>
            <w:tcW w:w="1696" w:type="dxa"/>
            <w:shd w:val="clear" w:color="auto" w:fill="auto"/>
          </w:tcPr>
          <w:p w:rsidR="00BC5310" w:rsidRPr="00C03FE6" w:rsidRDefault="00BC5310" w:rsidP="00FD2725">
            <w:pPr>
              <w:rPr>
                <w:rFonts w:asciiTheme="minorHAnsi" w:hAnsiTheme="minorHAnsi"/>
                <w:b/>
                <w:bCs/>
                <w:szCs w:val="22"/>
                <w:lang w:val="en-US"/>
              </w:rPr>
            </w:pPr>
            <w:r w:rsidRPr="00C03FE6">
              <w:rPr>
                <w:b/>
                <w:bCs/>
              </w:rPr>
              <w:t>AFCP/55A3/1</w:t>
            </w:r>
          </w:p>
        </w:tc>
        <w:tc>
          <w:tcPr>
            <w:tcW w:w="8364" w:type="dxa"/>
            <w:shd w:val="clear" w:color="auto" w:fill="auto"/>
          </w:tcPr>
          <w:p w:rsidR="00BC5310" w:rsidRPr="00585084" w:rsidRDefault="002C581B" w:rsidP="00FD2725">
            <w:pPr>
              <w:rPr>
                <w:b/>
                <w:color w:val="800000"/>
                <w:sz w:val="22"/>
                <w:szCs w:val="22"/>
                <w:lang w:val="en-US" w:eastAsia="zh-CN"/>
              </w:rPr>
            </w:pPr>
            <w:r>
              <w:rPr>
                <w:rFonts w:asciiTheme="minorHAnsi" w:hAnsiTheme="minorHAnsi" w:hint="eastAsia"/>
                <w:szCs w:val="22"/>
                <w:lang w:val="fr-CH" w:eastAsia="zh-CN"/>
              </w:rPr>
              <w:t>第</w:t>
            </w:r>
            <w:r w:rsidR="00BC5310">
              <w:rPr>
                <w:rFonts w:asciiTheme="minorHAnsi" w:hAnsiTheme="minorHAnsi"/>
                <w:szCs w:val="22"/>
                <w:lang w:val="en-US" w:eastAsia="zh-CN"/>
              </w:rPr>
              <w:t>64</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不受歧视地获取现代电信</w:t>
            </w:r>
            <w:r w:rsidR="00BC5310">
              <w:rPr>
                <w:color w:val="000000"/>
                <w:lang w:eastAsia="zh-CN"/>
              </w:rPr>
              <w:t>/</w:t>
            </w:r>
            <w:r w:rsidR="00BC5310">
              <w:rPr>
                <w:color w:val="000000"/>
                <w:lang w:eastAsia="zh-CN"/>
              </w:rPr>
              <w:t>信息通信技术设施、服务和</w:t>
            </w:r>
            <w:r w:rsidR="00586BED">
              <w:rPr>
                <w:color w:val="000000"/>
                <w:lang w:eastAsia="zh-CN"/>
              </w:rPr>
              <w:br/>
            </w:r>
            <w:r w:rsidR="00BC5310">
              <w:rPr>
                <w:color w:val="000000"/>
                <w:lang w:eastAsia="zh-CN"/>
              </w:rPr>
              <w:t>应用，其中包括电子会议、应用研究与根据相互约定的条件进行技术转</w:t>
            </w:r>
            <w:r w:rsidR="00BC5310">
              <w:rPr>
                <w:rFonts w:ascii="SimSun" w:hAnsi="SimSun" w:cs="SimSun" w:hint="eastAsia"/>
                <w:color w:val="000000"/>
                <w:lang w:eastAsia="zh-CN"/>
              </w:rPr>
              <w:t>让</w:t>
            </w:r>
          </w:p>
        </w:tc>
      </w:tr>
      <w:tr w:rsidR="00BC5310" w:rsidRPr="001049C7" w:rsidTr="00BC5310">
        <w:tc>
          <w:tcPr>
            <w:tcW w:w="1696" w:type="dxa"/>
            <w:shd w:val="clear" w:color="auto" w:fill="auto"/>
          </w:tcPr>
          <w:p w:rsidR="00BC5310" w:rsidRPr="00C03FE6" w:rsidRDefault="00BC5310" w:rsidP="00FD2725">
            <w:pPr>
              <w:rPr>
                <w:rFonts w:asciiTheme="minorHAnsi" w:hAnsiTheme="minorHAnsi"/>
                <w:b/>
                <w:bCs/>
                <w:szCs w:val="22"/>
                <w:lang w:val="en-US" w:eastAsia="zh-CN"/>
              </w:rPr>
            </w:pPr>
            <w:r w:rsidRPr="00C03FE6">
              <w:rPr>
                <w:b/>
                <w:bCs/>
                <w:lang w:eastAsia="zh-CN"/>
              </w:rPr>
              <w:t>AFCP/55A3/2</w:t>
            </w:r>
          </w:p>
        </w:tc>
        <w:tc>
          <w:tcPr>
            <w:tcW w:w="8364" w:type="dxa"/>
            <w:shd w:val="clear" w:color="auto" w:fill="auto"/>
          </w:tcPr>
          <w:p w:rsidR="00BC5310" w:rsidRPr="001049C7" w:rsidRDefault="002C581B" w:rsidP="00FD2725">
            <w:pPr>
              <w:rPr>
                <w:szCs w:val="22"/>
                <w:lang w:val="en-US" w:eastAsia="zh-CN"/>
              </w:rPr>
            </w:pPr>
            <w:r>
              <w:rPr>
                <w:rFonts w:asciiTheme="minorHAnsi" w:hAnsiTheme="minorHAnsi" w:hint="eastAsia"/>
                <w:szCs w:val="22"/>
                <w:lang w:val="fr-CH" w:eastAsia="zh-CN"/>
              </w:rPr>
              <w:t>第</w:t>
            </w:r>
            <w:r w:rsidR="00BC5310">
              <w:rPr>
                <w:rFonts w:asciiTheme="minorHAnsi" w:hAnsiTheme="minorHAnsi"/>
                <w:szCs w:val="22"/>
                <w:lang w:val="en-US" w:eastAsia="zh-CN"/>
              </w:rPr>
              <w:t>1</w:t>
            </w:r>
            <w:r w:rsidR="00BC5310" w:rsidRPr="001049C7">
              <w:rPr>
                <w:rFonts w:asciiTheme="minorHAnsi" w:hAnsiTheme="minorHAnsi"/>
                <w:szCs w:val="22"/>
                <w:lang w:val="en-US" w:eastAsia="zh-CN"/>
              </w:rPr>
              <w:t>0</w:t>
            </w:r>
            <w:r w:rsidR="00BC5310">
              <w:rPr>
                <w:rFonts w:asciiTheme="minorHAnsi" w:hAnsiTheme="minorHAnsi"/>
                <w:szCs w:val="22"/>
                <w:lang w:val="en-US" w:eastAsia="zh-CN"/>
              </w:rPr>
              <w:t>2</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国际电联在有关互联网和互联网资源（包括域名和地址）管理的国际公共政策问题方面的作</w:t>
            </w:r>
            <w:r w:rsidR="00BC5310">
              <w:rPr>
                <w:rFonts w:ascii="SimSun" w:hAnsi="SimSun" w:cs="SimSun" w:hint="eastAsia"/>
                <w:color w:val="000000"/>
                <w:lang w:eastAsia="zh-CN"/>
              </w:rPr>
              <w:t>用</w:t>
            </w:r>
          </w:p>
        </w:tc>
      </w:tr>
      <w:tr w:rsidR="00BC5310" w:rsidRPr="001049C7" w:rsidTr="00BC5310">
        <w:tc>
          <w:tcPr>
            <w:tcW w:w="1696" w:type="dxa"/>
            <w:shd w:val="clear" w:color="auto" w:fill="auto"/>
          </w:tcPr>
          <w:p w:rsidR="00BC5310" w:rsidRPr="00C03FE6" w:rsidRDefault="00BC5310" w:rsidP="00FD2725">
            <w:pPr>
              <w:rPr>
                <w:rFonts w:asciiTheme="minorHAnsi" w:hAnsiTheme="minorHAnsi"/>
                <w:b/>
                <w:bCs/>
                <w:szCs w:val="22"/>
                <w:lang w:val="en-US" w:eastAsia="zh-CN"/>
              </w:rPr>
            </w:pPr>
            <w:r w:rsidRPr="00C03FE6">
              <w:rPr>
                <w:b/>
                <w:bCs/>
                <w:lang w:eastAsia="zh-CN"/>
              </w:rPr>
              <w:t>AFCP/55A3/3</w:t>
            </w:r>
          </w:p>
        </w:tc>
        <w:tc>
          <w:tcPr>
            <w:tcW w:w="8364" w:type="dxa"/>
            <w:shd w:val="clear" w:color="auto" w:fill="auto"/>
          </w:tcPr>
          <w:p w:rsidR="00BC5310" w:rsidRPr="001049C7" w:rsidRDefault="002C581B" w:rsidP="00FD2725">
            <w:pPr>
              <w:rPr>
                <w:b/>
                <w:szCs w:val="22"/>
                <w:lang w:eastAsia="zh-CN"/>
              </w:rPr>
            </w:pPr>
            <w:r>
              <w:rPr>
                <w:rFonts w:asciiTheme="minorHAnsi" w:hAnsiTheme="minorHAnsi" w:hint="eastAsia"/>
                <w:szCs w:val="22"/>
                <w:lang w:val="fr-CH" w:eastAsia="zh-CN"/>
              </w:rPr>
              <w:t>第</w:t>
            </w:r>
            <w:r w:rsidR="00BC5310">
              <w:rPr>
                <w:rFonts w:asciiTheme="minorHAnsi" w:hAnsiTheme="minorHAnsi"/>
                <w:szCs w:val="22"/>
                <w:lang w:val="en-US" w:eastAsia="zh-CN"/>
              </w:rPr>
              <w:t>123</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缩小发展中国家与发达国家之间在标准化工作方面的</w:t>
            </w:r>
            <w:r w:rsidR="00586BED">
              <w:rPr>
                <w:color w:val="000000"/>
                <w:lang w:eastAsia="zh-CN"/>
              </w:rPr>
              <w:br/>
            </w:r>
            <w:r w:rsidR="00BC5310">
              <w:rPr>
                <w:color w:val="000000"/>
                <w:lang w:eastAsia="zh-CN"/>
              </w:rPr>
              <w:t>差</w:t>
            </w:r>
            <w:r w:rsidR="00BC5310">
              <w:rPr>
                <w:rFonts w:ascii="SimSun" w:hAnsi="SimSun" w:cs="SimSun" w:hint="eastAsia"/>
                <w:color w:val="000000"/>
                <w:lang w:eastAsia="zh-CN"/>
              </w:rPr>
              <w:t>距</w:t>
            </w:r>
          </w:p>
        </w:tc>
      </w:tr>
      <w:tr w:rsidR="00BC5310" w:rsidRPr="00474859" w:rsidTr="00BC5310">
        <w:tc>
          <w:tcPr>
            <w:tcW w:w="1696" w:type="dxa"/>
            <w:shd w:val="clear" w:color="auto" w:fill="auto"/>
          </w:tcPr>
          <w:p w:rsidR="00BC5310" w:rsidRPr="00C03FE6" w:rsidRDefault="00BC5310" w:rsidP="00FD2725">
            <w:pPr>
              <w:rPr>
                <w:b/>
                <w:bCs/>
                <w:lang w:eastAsia="zh-CN"/>
              </w:rPr>
            </w:pPr>
            <w:r w:rsidRPr="00C03FE6">
              <w:rPr>
                <w:b/>
                <w:bCs/>
                <w:lang w:eastAsia="zh-CN"/>
              </w:rPr>
              <w:t>AFCP/55A3/4</w:t>
            </w:r>
          </w:p>
        </w:tc>
        <w:tc>
          <w:tcPr>
            <w:tcW w:w="8364" w:type="dxa"/>
            <w:shd w:val="clear" w:color="auto" w:fill="auto"/>
          </w:tcPr>
          <w:p w:rsidR="00BC5310" w:rsidRPr="00474859" w:rsidRDefault="002C581B" w:rsidP="00FD2725">
            <w:pPr>
              <w:rPr>
                <w:rFonts w:asciiTheme="minorHAnsi" w:hAnsiTheme="minorHAnsi"/>
                <w:szCs w:val="22"/>
                <w:lang w:val="en-US" w:eastAsia="zh-CN"/>
              </w:rPr>
            </w:pPr>
            <w:r>
              <w:rPr>
                <w:rFonts w:asciiTheme="minorHAnsi" w:hAnsiTheme="minorHAnsi" w:hint="eastAsia"/>
                <w:szCs w:val="22"/>
                <w:lang w:val="fr-CH" w:eastAsia="zh-CN"/>
              </w:rPr>
              <w:t>第</w:t>
            </w:r>
            <w:r w:rsidR="00BC5310" w:rsidRPr="00474859">
              <w:rPr>
                <w:rFonts w:asciiTheme="minorHAnsi" w:hAnsiTheme="minorHAnsi"/>
                <w:szCs w:val="22"/>
                <w:lang w:val="en-US" w:eastAsia="zh-CN"/>
              </w:rPr>
              <w:t>1</w:t>
            </w:r>
            <w:r w:rsidR="00BC5310">
              <w:rPr>
                <w:rFonts w:asciiTheme="minorHAnsi" w:hAnsiTheme="minorHAnsi"/>
                <w:szCs w:val="22"/>
                <w:lang w:val="en-US" w:eastAsia="zh-CN"/>
              </w:rPr>
              <w:t>33</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成员国主管部门在国际化（多语文）域名管理中的作</w:t>
            </w:r>
            <w:r w:rsidR="00BC5310">
              <w:rPr>
                <w:rFonts w:ascii="SimSun" w:hAnsi="SimSun" w:cs="SimSun" w:hint="eastAsia"/>
                <w:color w:val="000000"/>
                <w:lang w:eastAsia="zh-CN"/>
              </w:rPr>
              <w:t>用</w:t>
            </w:r>
          </w:p>
        </w:tc>
      </w:tr>
      <w:tr w:rsidR="00BC5310" w:rsidRPr="00A17C3B" w:rsidTr="00BC5310">
        <w:tc>
          <w:tcPr>
            <w:tcW w:w="1696" w:type="dxa"/>
            <w:shd w:val="clear" w:color="auto" w:fill="auto"/>
          </w:tcPr>
          <w:p w:rsidR="00BC5310" w:rsidRPr="00C03FE6" w:rsidRDefault="00BC5310" w:rsidP="00FD2725">
            <w:pPr>
              <w:rPr>
                <w:b/>
                <w:bCs/>
                <w:lang w:eastAsia="zh-CN"/>
              </w:rPr>
            </w:pPr>
            <w:r w:rsidRPr="00C03FE6">
              <w:rPr>
                <w:b/>
                <w:bCs/>
                <w:lang w:eastAsia="zh-CN"/>
              </w:rPr>
              <w:t>AFCP/55A3/5</w:t>
            </w:r>
          </w:p>
        </w:tc>
        <w:tc>
          <w:tcPr>
            <w:tcW w:w="8364" w:type="dxa"/>
            <w:shd w:val="clear" w:color="auto" w:fill="auto"/>
          </w:tcPr>
          <w:p w:rsidR="00BC5310" w:rsidRPr="00A17C3B" w:rsidRDefault="002C581B" w:rsidP="00FD2725">
            <w:pPr>
              <w:rPr>
                <w:rFonts w:asciiTheme="minorHAnsi" w:hAnsiTheme="minorHAnsi"/>
                <w:b/>
                <w:szCs w:val="22"/>
                <w:lang w:val="en-US" w:eastAsia="zh-CN"/>
              </w:rPr>
            </w:pPr>
            <w:r>
              <w:rPr>
                <w:rFonts w:asciiTheme="minorHAnsi" w:hAnsiTheme="minorHAnsi" w:hint="eastAsia"/>
                <w:szCs w:val="22"/>
                <w:lang w:val="fr-CH" w:eastAsia="zh-CN"/>
              </w:rPr>
              <w:t>第</w:t>
            </w:r>
            <w:r w:rsidR="00BC5310" w:rsidRPr="00474859">
              <w:rPr>
                <w:rFonts w:asciiTheme="minorHAnsi" w:hAnsiTheme="minorHAnsi"/>
                <w:szCs w:val="22"/>
                <w:lang w:val="en-US" w:eastAsia="zh-CN"/>
              </w:rPr>
              <w:t>1</w:t>
            </w:r>
            <w:r w:rsidR="00BC5310">
              <w:rPr>
                <w:rFonts w:asciiTheme="minorHAnsi" w:hAnsiTheme="minorHAnsi"/>
                <w:szCs w:val="22"/>
                <w:lang w:val="en-US" w:eastAsia="zh-CN"/>
              </w:rPr>
              <w:t>46</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《国际电信规则》的定期审议和修</w:t>
            </w:r>
            <w:r w:rsidR="00BC5310">
              <w:rPr>
                <w:rFonts w:ascii="SimSun" w:hAnsi="SimSun" w:cs="SimSun" w:hint="eastAsia"/>
                <w:color w:val="000000"/>
                <w:lang w:eastAsia="zh-CN"/>
              </w:rPr>
              <w:t>订</w:t>
            </w:r>
          </w:p>
        </w:tc>
      </w:tr>
      <w:tr w:rsidR="00BC5310" w:rsidRPr="00941977" w:rsidTr="00BC5310">
        <w:tc>
          <w:tcPr>
            <w:tcW w:w="1696" w:type="dxa"/>
            <w:shd w:val="clear" w:color="auto" w:fill="auto"/>
          </w:tcPr>
          <w:p w:rsidR="00BC5310" w:rsidRPr="00C03FE6" w:rsidRDefault="00BC5310" w:rsidP="00FD2725">
            <w:pPr>
              <w:rPr>
                <w:b/>
                <w:bCs/>
                <w:lang w:eastAsia="zh-CN"/>
              </w:rPr>
            </w:pPr>
            <w:r w:rsidRPr="00C03FE6">
              <w:rPr>
                <w:b/>
                <w:bCs/>
                <w:lang w:eastAsia="zh-CN"/>
              </w:rPr>
              <w:t>AFCP/55A3/6</w:t>
            </w:r>
          </w:p>
        </w:tc>
        <w:tc>
          <w:tcPr>
            <w:tcW w:w="8364" w:type="dxa"/>
            <w:shd w:val="clear" w:color="auto" w:fill="auto"/>
          </w:tcPr>
          <w:p w:rsidR="00BC5310" w:rsidRPr="00941977" w:rsidRDefault="002C581B" w:rsidP="00FD2725">
            <w:pPr>
              <w:rPr>
                <w:b/>
                <w:szCs w:val="22"/>
                <w:lang w:val="en-US" w:eastAsia="zh-CN"/>
              </w:rPr>
            </w:pPr>
            <w:r>
              <w:rPr>
                <w:rFonts w:asciiTheme="minorHAnsi" w:hAnsiTheme="minorHAnsi" w:hint="eastAsia"/>
                <w:szCs w:val="22"/>
                <w:lang w:val="fr-CH" w:eastAsia="zh-CN"/>
              </w:rPr>
              <w:t>第</w:t>
            </w:r>
            <w:r w:rsidR="00BC5310">
              <w:rPr>
                <w:rFonts w:asciiTheme="minorHAnsi" w:hAnsiTheme="minorHAnsi"/>
                <w:szCs w:val="22"/>
                <w:lang w:val="en-US" w:eastAsia="zh-CN"/>
              </w:rPr>
              <w:t>169</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接纳学术成员参加国际电联的工</w:t>
            </w:r>
            <w:r w:rsidR="00BC5310">
              <w:rPr>
                <w:rFonts w:ascii="SimSun" w:hAnsi="SimSun" w:cs="SimSun" w:hint="eastAsia"/>
                <w:color w:val="000000"/>
                <w:lang w:eastAsia="zh-CN"/>
              </w:rPr>
              <w:t>作</w:t>
            </w:r>
          </w:p>
        </w:tc>
      </w:tr>
      <w:tr w:rsidR="00BC5310" w:rsidRPr="00941977" w:rsidTr="00BC5310">
        <w:tc>
          <w:tcPr>
            <w:tcW w:w="1696" w:type="dxa"/>
            <w:shd w:val="clear" w:color="auto" w:fill="auto"/>
          </w:tcPr>
          <w:p w:rsidR="00BC5310" w:rsidRPr="00C03FE6" w:rsidRDefault="00BC5310" w:rsidP="00FD2725">
            <w:pPr>
              <w:rPr>
                <w:b/>
                <w:bCs/>
              </w:rPr>
            </w:pPr>
            <w:r w:rsidRPr="00C03FE6">
              <w:rPr>
                <w:b/>
                <w:bCs/>
              </w:rPr>
              <w:t>AFCP/55A3/7</w:t>
            </w:r>
          </w:p>
        </w:tc>
        <w:tc>
          <w:tcPr>
            <w:tcW w:w="8364" w:type="dxa"/>
            <w:shd w:val="clear" w:color="auto" w:fill="auto"/>
          </w:tcPr>
          <w:p w:rsidR="00BC5310" w:rsidRPr="00941977" w:rsidRDefault="002C581B" w:rsidP="00FD2725">
            <w:pPr>
              <w:rPr>
                <w:b/>
                <w:szCs w:val="22"/>
                <w:lang w:val="en-US" w:eastAsia="zh-CN"/>
              </w:rPr>
            </w:pPr>
            <w:r>
              <w:rPr>
                <w:rFonts w:asciiTheme="minorHAnsi" w:hAnsiTheme="minorHAnsi" w:hint="eastAsia"/>
                <w:szCs w:val="22"/>
                <w:lang w:val="fr-CH" w:eastAsia="zh-CN"/>
              </w:rPr>
              <w:t>第</w:t>
            </w:r>
            <w:r w:rsidR="00BC5310">
              <w:rPr>
                <w:rFonts w:asciiTheme="minorHAnsi" w:hAnsiTheme="minorHAnsi"/>
                <w:szCs w:val="22"/>
                <w:lang w:val="en-US" w:eastAsia="zh-CN"/>
              </w:rPr>
              <w:t>176</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人体暴露于电磁场及其测</w:t>
            </w:r>
            <w:r w:rsidR="00BC5310">
              <w:rPr>
                <w:rFonts w:ascii="SimSun" w:hAnsi="SimSun" w:cs="SimSun" w:hint="eastAsia"/>
                <w:color w:val="000000"/>
                <w:lang w:eastAsia="zh-CN"/>
              </w:rPr>
              <w:t>量</w:t>
            </w:r>
          </w:p>
        </w:tc>
      </w:tr>
      <w:tr w:rsidR="00BC5310" w:rsidRPr="00A17C3B" w:rsidTr="00BC5310">
        <w:tc>
          <w:tcPr>
            <w:tcW w:w="1696" w:type="dxa"/>
            <w:shd w:val="clear" w:color="auto" w:fill="auto"/>
          </w:tcPr>
          <w:p w:rsidR="00BC5310" w:rsidRPr="00C03FE6" w:rsidRDefault="00BC5310" w:rsidP="00FD2725">
            <w:pPr>
              <w:rPr>
                <w:b/>
                <w:bCs/>
              </w:rPr>
            </w:pPr>
            <w:r w:rsidRPr="00C03FE6">
              <w:rPr>
                <w:b/>
                <w:bCs/>
              </w:rPr>
              <w:t>AFCP/55A3/8</w:t>
            </w:r>
          </w:p>
        </w:tc>
        <w:tc>
          <w:tcPr>
            <w:tcW w:w="8364" w:type="dxa"/>
            <w:shd w:val="clear" w:color="auto" w:fill="auto"/>
          </w:tcPr>
          <w:p w:rsidR="00BC5310" w:rsidRPr="00A17C3B" w:rsidRDefault="002C581B" w:rsidP="00FD2725">
            <w:pPr>
              <w:rPr>
                <w:b/>
                <w:szCs w:val="22"/>
                <w:lang w:eastAsia="zh-CN"/>
              </w:rPr>
            </w:pPr>
            <w:r>
              <w:rPr>
                <w:rFonts w:asciiTheme="minorHAnsi" w:hAnsiTheme="minorHAnsi" w:hint="eastAsia"/>
                <w:szCs w:val="22"/>
                <w:lang w:val="fr-CH" w:eastAsia="zh-CN"/>
              </w:rPr>
              <w:t>第</w:t>
            </w:r>
            <w:r w:rsidR="00BC5310" w:rsidRPr="00941977">
              <w:rPr>
                <w:rFonts w:asciiTheme="minorHAnsi" w:hAnsiTheme="minorHAnsi"/>
                <w:szCs w:val="22"/>
                <w:lang w:val="en-US" w:eastAsia="zh-CN"/>
              </w:rPr>
              <w:t>19</w:t>
            </w:r>
            <w:r w:rsidR="00BC5310">
              <w:rPr>
                <w:rFonts w:asciiTheme="minorHAnsi" w:hAnsiTheme="minorHAnsi"/>
                <w:szCs w:val="22"/>
                <w:lang w:val="en-US" w:eastAsia="zh-CN"/>
              </w:rPr>
              <w:t>7</w:t>
            </w:r>
            <w:r>
              <w:rPr>
                <w:rFonts w:asciiTheme="minorHAnsi" w:hAnsiTheme="minorHAnsi" w:hint="eastAsia"/>
                <w:szCs w:val="22"/>
                <w:lang w:val="en-US" w:eastAsia="zh-CN"/>
              </w:rPr>
              <w:t>号决议修订案</w:t>
            </w:r>
            <w:r>
              <w:rPr>
                <w:rFonts w:asciiTheme="minorHAnsi" w:hAnsiTheme="minorHAnsi"/>
                <w:szCs w:val="22"/>
                <w:lang w:val="en-US" w:eastAsia="zh-CN"/>
              </w:rPr>
              <w:t>：</w:t>
            </w:r>
            <w:r w:rsidR="00BC5310">
              <w:rPr>
                <w:color w:val="000000"/>
                <w:lang w:eastAsia="zh-CN"/>
              </w:rPr>
              <w:t>促进物联网的发展，迎接全面连通的世</w:t>
            </w:r>
            <w:r w:rsidR="00BC5310">
              <w:rPr>
                <w:rFonts w:ascii="SimSun" w:hAnsi="SimSun" w:cs="SimSun" w:hint="eastAsia"/>
                <w:color w:val="000000"/>
                <w:lang w:eastAsia="zh-CN"/>
              </w:rPr>
              <w:t>界</w:t>
            </w:r>
          </w:p>
        </w:tc>
      </w:tr>
      <w:tr w:rsidR="00BC5310" w:rsidRPr="00941977" w:rsidTr="00BC5310">
        <w:tc>
          <w:tcPr>
            <w:tcW w:w="1696" w:type="dxa"/>
            <w:shd w:val="clear" w:color="auto" w:fill="auto"/>
          </w:tcPr>
          <w:p w:rsidR="00BC5310" w:rsidRPr="00C03FE6" w:rsidRDefault="00BC5310" w:rsidP="00FD2725">
            <w:pPr>
              <w:rPr>
                <w:b/>
                <w:bCs/>
              </w:rPr>
            </w:pPr>
            <w:r w:rsidRPr="00C03FE6">
              <w:rPr>
                <w:b/>
                <w:bCs/>
              </w:rPr>
              <w:t>AFCP/55A3/9</w:t>
            </w:r>
          </w:p>
        </w:tc>
        <w:tc>
          <w:tcPr>
            <w:tcW w:w="8364" w:type="dxa"/>
            <w:shd w:val="clear" w:color="auto" w:fill="auto"/>
          </w:tcPr>
          <w:p w:rsidR="00BC5310" w:rsidRPr="00941977" w:rsidRDefault="002C581B" w:rsidP="00FD2725">
            <w:pPr>
              <w:rPr>
                <w:rFonts w:asciiTheme="minorHAnsi" w:hAnsiTheme="minorHAnsi"/>
                <w:b/>
                <w:szCs w:val="22"/>
                <w:lang w:eastAsia="zh-CN"/>
              </w:rPr>
            </w:pPr>
            <w:r>
              <w:rPr>
                <w:rFonts w:asciiTheme="minorHAnsi" w:hAnsiTheme="minorHAnsi" w:hint="eastAsia"/>
                <w:szCs w:val="22"/>
                <w:lang w:val="en-US" w:eastAsia="zh-CN"/>
              </w:rPr>
              <w:t>第</w:t>
            </w:r>
            <w:r w:rsidR="00BC5310">
              <w:rPr>
                <w:rFonts w:asciiTheme="minorHAnsi" w:hAnsiTheme="minorHAnsi"/>
                <w:szCs w:val="22"/>
                <w:lang w:val="en-US" w:eastAsia="zh-CN"/>
              </w:rPr>
              <w:t>[AFCP-3]</w:t>
            </w:r>
            <w:r>
              <w:rPr>
                <w:rFonts w:asciiTheme="minorHAnsi" w:hAnsiTheme="minorHAnsi" w:hint="eastAsia"/>
                <w:szCs w:val="22"/>
                <w:lang w:val="en-US" w:eastAsia="zh-CN"/>
              </w:rPr>
              <w:t>号</w:t>
            </w:r>
            <w:r>
              <w:rPr>
                <w:rFonts w:asciiTheme="minorHAnsi" w:hAnsiTheme="minorHAnsi"/>
                <w:szCs w:val="22"/>
                <w:lang w:val="en-US" w:eastAsia="zh-CN"/>
              </w:rPr>
              <w:t>新决议草案：</w:t>
            </w:r>
            <w:r>
              <w:rPr>
                <w:rFonts w:asciiTheme="minorHAnsi" w:hAnsiTheme="minorHAnsi" w:hint="eastAsia"/>
                <w:szCs w:val="22"/>
                <w:lang w:val="en-US" w:eastAsia="zh-CN"/>
              </w:rPr>
              <w:t>国际电联在</w:t>
            </w:r>
            <w:r>
              <w:rPr>
                <w:rFonts w:asciiTheme="minorHAnsi" w:hAnsiTheme="minorHAnsi"/>
                <w:szCs w:val="22"/>
                <w:lang w:val="en-US" w:eastAsia="zh-CN"/>
              </w:rPr>
              <w:t>推进</w:t>
            </w:r>
            <w:r>
              <w:rPr>
                <w:rFonts w:asciiTheme="minorHAnsi" w:hAnsiTheme="minorHAnsi" w:hint="eastAsia"/>
                <w:szCs w:val="22"/>
                <w:lang w:val="en-US" w:eastAsia="zh-CN"/>
              </w:rPr>
              <w:t>以</w:t>
            </w:r>
            <w:r>
              <w:rPr>
                <w:rFonts w:asciiTheme="minorHAnsi" w:hAnsiTheme="minorHAnsi"/>
                <w:szCs w:val="22"/>
                <w:lang w:val="en-US" w:eastAsia="zh-CN"/>
              </w:rPr>
              <w:t>信息通信技术（</w:t>
            </w:r>
            <w:r>
              <w:rPr>
                <w:rFonts w:asciiTheme="minorHAnsi" w:hAnsiTheme="minorHAnsi"/>
                <w:szCs w:val="22"/>
                <w:lang w:val="en-US" w:eastAsia="zh-CN"/>
              </w:rPr>
              <w:t>ICT</w:t>
            </w:r>
            <w:r>
              <w:rPr>
                <w:rFonts w:asciiTheme="minorHAnsi" w:hAnsiTheme="minorHAnsi"/>
                <w:szCs w:val="22"/>
                <w:lang w:val="en-US" w:eastAsia="zh-CN"/>
              </w:rPr>
              <w:t>）为中心的</w:t>
            </w:r>
            <w:r w:rsidR="00586BED">
              <w:rPr>
                <w:rFonts w:asciiTheme="minorHAnsi" w:hAnsiTheme="minorHAnsi"/>
                <w:szCs w:val="22"/>
                <w:lang w:val="en-US" w:eastAsia="zh-CN"/>
              </w:rPr>
              <w:br/>
            </w:r>
            <w:r>
              <w:rPr>
                <w:rFonts w:asciiTheme="minorHAnsi" w:hAnsiTheme="minorHAnsi"/>
                <w:szCs w:val="22"/>
                <w:lang w:val="en-US" w:eastAsia="zh-CN"/>
              </w:rPr>
              <w:t>创新、以加速实</w:t>
            </w:r>
            <w:r>
              <w:rPr>
                <w:rFonts w:asciiTheme="minorHAnsi" w:hAnsiTheme="minorHAnsi" w:hint="eastAsia"/>
                <w:szCs w:val="22"/>
                <w:lang w:val="en-US" w:eastAsia="zh-CN"/>
              </w:rPr>
              <w:t>现</w:t>
            </w:r>
            <w:r>
              <w:rPr>
                <w:rFonts w:asciiTheme="minorHAnsi" w:hAnsiTheme="minorHAnsi"/>
                <w:szCs w:val="22"/>
                <w:lang w:val="en-US" w:eastAsia="zh-CN"/>
              </w:rPr>
              <w:t>社会数字变革方面的作用</w:t>
            </w:r>
          </w:p>
        </w:tc>
      </w:tr>
      <w:tr w:rsidR="00BC5310" w:rsidRPr="00A17C3B" w:rsidTr="00BC5310">
        <w:tc>
          <w:tcPr>
            <w:tcW w:w="1696" w:type="dxa"/>
            <w:shd w:val="clear" w:color="auto" w:fill="auto"/>
          </w:tcPr>
          <w:p w:rsidR="00BC5310" w:rsidRPr="00C03FE6" w:rsidRDefault="00BC5310" w:rsidP="00FD2725">
            <w:pPr>
              <w:rPr>
                <w:b/>
                <w:bCs/>
                <w:lang w:eastAsia="zh-CN"/>
              </w:rPr>
            </w:pPr>
            <w:r w:rsidRPr="00C03FE6">
              <w:rPr>
                <w:b/>
                <w:bCs/>
                <w:lang w:eastAsia="zh-CN"/>
              </w:rPr>
              <w:t>AFCP/55A3/10</w:t>
            </w:r>
          </w:p>
        </w:tc>
        <w:tc>
          <w:tcPr>
            <w:tcW w:w="8364" w:type="dxa"/>
            <w:shd w:val="clear" w:color="auto" w:fill="auto"/>
          </w:tcPr>
          <w:p w:rsidR="00BC5310" w:rsidRPr="00B3485D" w:rsidRDefault="002C581B" w:rsidP="00FD2725">
            <w:pPr>
              <w:rPr>
                <w:b/>
                <w:color w:val="800000"/>
                <w:sz w:val="22"/>
                <w:szCs w:val="22"/>
                <w:lang w:eastAsia="zh-CN"/>
              </w:rPr>
            </w:pPr>
            <w:r>
              <w:rPr>
                <w:rFonts w:asciiTheme="minorHAnsi" w:hAnsiTheme="minorHAnsi" w:hint="eastAsia"/>
                <w:szCs w:val="22"/>
                <w:lang w:val="en-US" w:eastAsia="zh-CN"/>
              </w:rPr>
              <w:t>第</w:t>
            </w:r>
            <w:r w:rsidR="00BC5310">
              <w:rPr>
                <w:rFonts w:asciiTheme="minorHAnsi" w:hAnsiTheme="minorHAnsi"/>
                <w:szCs w:val="22"/>
                <w:lang w:val="en-US" w:eastAsia="zh-CN"/>
              </w:rPr>
              <w:t>[AFCP-4]</w:t>
            </w:r>
            <w:r>
              <w:rPr>
                <w:rFonts w:asciiTheme="minorHAnsi" w:hAnsiTheme="minorHAnsi" w:hint="eastAsia"/>
                <w:szCs w:val="22"/>
                <w:lang w:val="en-US" w:eastAsia="zh-CN"/>
              </w:rPr>
              <w:t>号</w:t>
            </w:r>
            <w:r>
              <w:rPr>
                <w:rFonts w:asciiTheme="minorHAnsi" w:hAnsiTheme="minorHAnsi"/>
                <w:szCs w:val="22"/>
                <w:lang w:val="en-US" w:eastAsia="zh-CN"/>
              </w:rPr>
              <w:t>新决议草案：</w:t>
            </w:r>
            <w:bookmarkStart w:id="7" w:name="_Toc478043623"/>
            <w:bookmarkStart w:id="8" w:name="_Toc478045050"/>
            <w:r>
              <w:rPr>
                <w:rFonts w:asciiTheme="minorHAnsi" w:hAnsiTheme="minorHAnsi" w:hint="eastAsia"/>
                <w:szCs w:val="22"/>
                <w:lang w:val="en-US" w:eastAsia="zh-CN"/>
              </w:rPr>
              <w:t>利用</w:t>
            </w:r>
            <w:r w:rsidR="0009584B" w:rsidRPr="00431FA0">
              <w:rPr>
                <w:rFonts w:hint="eastAsia"/>
                <w:lang w:eastAsia="zh-CN"/>
              </w:rPr>
              <w:t>信息通信技术</w:t>
            </w:r>
            <w:r w:rsidR="0009584B" w:rsidRPr="00431FA0">
              <w:rPr>
                <w:lang w:eastAsia="zh-CN"/>
              </w:rPr>
              <w:t>缩小</w:t>
            </w:r>
            <w:r>
              <w:rPr>
                <w:rFonts w:hint="eastAsia"/>
                <w:lang w:eastAsia="zh-CN"/>
              </w:rPr>
              <w:t>普惠</w:t>
            </w:r>
            <w:r w:rsidR="0009584B" w:rsidRPr="00431FA0">
              <w:rPr>
                <w:lang w:eastAsia="zh-CN"/>
              </w:rPr>
              <w:t>金融</w:t>
            </w:r>
            <w:r>
              <w:rPr>
                <w:rFonts w:hint="eastAsia"/>
                <w:lang w:eastAsia="zh-CN"/>
              </w:rPr>
              <w:t>差距</w:t>
            </w:r>
            <w:bookmarkEnd w:id="7"/>
            <w:bookmarkEnd w:id="8"/>
          </w:p>
        </w:tc>
      </w:tr>
    </w:tbl>
    <w:p w:rsidR="00BC5310" w:rsidRDefault="00BC5310" w:rsidP="00FD2725">
      <w:pPr>
        <w:rPr>
          <w:lang w:val="en-US" w:eastAsia="zh-CN"/>
        </w:rPr>
      </w:pPr>
    </w:p>
    <w:p w:rsidR="00476923" w:rsidRDefault="00C710E5" w:rsidP="00FD272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910CF7" w:rsidRDefault="00BC5310" w:rsidP="00FD2725">
      <w:pPr>
        <w:pStyle w:val="Proposal"/>
        <w:rPr>
          <w:lang w:eastAsia="zh-CN"/>
        </w:rPr>
      </w:pPr>
      <w:r>
        <w:rPr>
          <w:lang w:eastAsia="zh-CN"/>
        </w:rPr>
        <w:lastRenderedPageBreak/>
        <w:t>MOD</w:t>
      </w:r>
      <w:r>
        <w:rPr>
          <w:lang w:eastAsia="zh-CN"/>
        </w:rPr>
        <w:tab/>
        <w:t>AFCP/55A3/1</w:t>
      </w:r>
    </w:p>
    <w:p w:rsidR="00BC5310" w:rsidRPr="00521E54" w:rsidRDefault="00BC5310" w:rsidP="00FD2725">
      <w:pPr>
        <w:pStyle w:val="ResNo"/>
        <w:rPr>
          <w:lang w:eastAsia="zh-CN"/>
        </w:rPr>
      </w:pPr>
      <w:bookmarkStart w:id="9" w:name="_Toc413838332"/>
      <w:r w:rsidRPr="00464756">
        <w:rPr>
          <w:rStyle w:val="href"/>
          <w:rFonts w:hint="eastAsia"/>
        </w:rPr>
        <w:t>第</w:t>
      </w:r>
      <w:r w:rsidRPr="00464756">
        <w:rPr>
          <w:rStyle w:val="href"/>
          <w:rFonts w:hint="eastAsia"/>
        </w:rPr>
        <w:t xml:space="preserve"> </w:t>
      </w:r>
      <w:r w:rsidRPr="00464756">
        <w:rPr>
          <w:rStyle w:val="href"/>
        </w:rPr>
        <w:t>64</w:t>
      </w:r>
      <w:r w:rsidRPr="00464756">
        <w:rPr>
          <w:rStyle w:val="href"/>
          <w:rFonts w:hint="eastAsia"/>
        </w:rPr>
        <w:t xml:space="preserve"> </w:t>
      </w:r>
      <w:r w:rsidRPr="00464756">
        <w:rPr>
          <w:rStyle w:val="href"/>
          <w:rFonts w:hint="eastAsia"/>
        </w:rPr>
        <w:t>号决议</w:t>
      </w:r>
      <w:r w:rsidRPr="00521E54">
        <w:rPr>
          <w:rFonts w:hint="eastAsia"/>
          <w:lang w:eastAsia="zh-CN"/>
        </w:rPr>
        <w:t>（</w:t>
      </w:r>
      <w:del w:id="10" w:author="Tang, Ting" w:date="2018-10-01T10:34:00Z">
        <w:r w:rsidDel="002C581B">
          <w:rPr>
            <w:rFonts w:hint="eastAsia"/>
            <w:lang w:eastAsia="zh-CN"/>
          </w:rPr>
          <w:delText>2</w:delText>
        </w:r>
        <w:r w:rsidDel="002C581B">
          <w:rPr>
            <w:lang w:eastAsia="zh-CN"/>
          </w:rPr>
          <w:delText>014</w:delText>
        </w:r>
        <w:r w:rsidDel="002C581B">
          <w:rPr>
            <w:lang w:eastAsia="zh-CN"/>
          </w:rPr>
          <w:delText>年，</w:delText>
        </w:r>
        <w:r w:rsidDel="002C581B">
          <w:rPr>
            <w:rFonts w:hint="eastAsia"/>
            <w:lang w:eastAsia="zh-CN"/>
          </w:rPr>
          <w:delText>釜山</w:delText>
        </w:r>
      </w:del>
      <w:ins w:id="11" w:author="Tang, Ting" w:date="2018-10-01T10:35:00Z">
        <w:r w:rsidR="002C581B">
          <w:rPr>
            <w:rFonts w:hint="eastAsia"/>
            <w:lang w:eastAsia="zh-CN"/>
          </w:rPr>
          <w:t>2018</w:t>
        </w:r>
        <w:r w:rsidR="002C581B">
          <w:rPr>
            <w:rFonts w:hint="eastAsia"/>
            <w:lang w:eastAsia="zh-CN"/>
          </w:rPr>
          <w:t>年</w:t>
        </w:r>
        <w:r w:rsidR="002C581B">
          <w:rPr>
            <w:lang w:eastAsia="zh-CN"/>
          </w:rPr>
          <w:t>，迪拜</w:t>
        </w:r>
      </w:ins>
      <w:r w:rsidRPr="00521E54">
        <w:rPr>
          <w:rFonts w:hint="eastAsia"/>
          <w:lang w:eastAsia="zh-CN"/>
        </w:rPr>
        <w:t>，修订版）</w:t>
      </w:r>
      <w:bookmarkEnd w:id="9"/>
    </w:p>
    <w:p w:rsidR="00BC5310" w:rsidRPr="00396592" w:rsidRDefault="00BC5310" w:rsidP="00FD2725">
      <w:pPr>
        <w:pStyle w:val="Restitle"/>
        <w:rPr>
          <w:lang w:val="en-US" w:eastAsia="zh-CN"/>
        </w:rPr>
      </w:pPr>
      <w:bookmarkStart w:id="12" w:name="_Toc407024762"/>
      <w:bookmarkStart w:id="13" w:name="_Toc413838333"/>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sidRPr="004A4EB5">
        <w:rPr>
          <w:rFonts w:hint="eastAsia"/>
          <w:lang w:eastAsia="zh-CN"/>
        </w:rPr>
        <w:t>信息通信技术设施</w:t>
      </w:r>
      <w:r>
        <w:rPr>
          <w:rFonts w:hint="eastAsia"/>
          <w:lang w:eastAsia="zh-CN"/>
        </w:rPr>
        <w:t>、</w:t>
      </w:r>
      <w:r w:rsidRPr="004A4EB5">
        <w:rPr>
          <w:rFonts w:hint="eastAsia"/>
          <w:lang w:eastAsia="zh-CN"/>
        </w:rPr>
        <w:t>服务</w:t>
      </w:r>
      <w:r>
        <w:rPr>
          <w:rFonts w:hint="eastAsia"/>
          <w:lang w:eastAsia="zh-CN"/>
        </w:rPr>
        <w:t>和</w:t>
      </w:r>
      <w:r>
        <w:rPr>
          <w:lang w:eastAsia="zh-CN"/>
        </w:rPr>
        <w:br/>
      </w:r>
      <w:r>
        <w:rPr>
          <w:rFonts w:hint="eastAsia"/>
          <w:lang w:eastAsia="zh-CN"/>
        </w:rPr>
        <w:t>应用</w:t>
      </w:r>
      <w:del w:id="14" w:author="Tang, Ting" w:date="2018-10-01T10:35:00Z">
        <w:r w:rsidDel="002C581B">
          <w:rPr>
            <w:rFonts w:hint="eastAsia"/>
            <w:lang w:eastAsia="zh-CN"/>
          </w:rPr>
          <w:delText>，其中包括电</w:delText>
        </w:r>
        <w:r w:rsidDel="002C581B">
          <w:rPr>
            <w:lang w:eastAsia="zh-CN"/>
          </w:rPr>
          <w:delText>子会议、</w:delText>
        </w:r>
        <w:r w:rsidDel="002C581B">
          <w:rPr>
            <w:rFonts w:hint="eastAsia"/>
            <w:lang w:eastAsia="zh-CN"/>
          </w:rPr>
          <w:delText>应用研究与</w:delText>
        </w:r>
        <w:r w:rsidDel="002C581B">
          <w:rPr>
            <w:lang w:val="en-US" w:eastAsia="zh-CN"/>
          </w:rPr>
          <w:br/>
        </w:r>
        <w:r w:rsidDel="002C581B">
          <w:rPr>
            <w:rFonts w:hint="eastAsia"/>
            <w:lang w:eastAsia="zh-CN"/>
          </w:rPr>
          <w:delText>根据相互约定的条件进行</w:delText>
        </w:r>
        <w:r w:rsidRPr="004A4EB5" w:rsidDel="002C581B">
          <w:rPr>
            <w:rFonts w:hint="eastAsia"/>
            <w:lang w:eastAsia="zh-CN"/>
          </w:rPr>
          <w:delText>技术转让</w:delText>
        </w:r>
      </w:del>
      <w:bookmarkEnd w:id="12"/>
      <w:bookmarkEnd w:id="13"/>
    </w:p>
    <w:p w:rsidR="00BC5310" w:rsidRPr="00BA2B5E" w:rsidRDefault="00BC5310" w:rsidP="00FD2725">
      <w:pPr>
        <w:pStyle w:val="Normalaftertitle"/>
        <w:rPr>
          <w:lang w:eastAsia="zh-CN"/>
        </w:rPr>
      </w:pPr>
      <w:r w:rsidRPr="00BA2B5E">
        <w:rPr>
          <w:rFonts w:hint="eastAsia"/>
          <w:lang w:eastAsia="zh-CN"/>
        </w:rPr>
        <w:t>国际电信联盟全权代表大会（</w:t>
      </w:r>
      <w:del w:id="15" w:author="Tang, Ting" w:date="2018-10-01T10:35:00Z">
        <w:r w:rsidDel="002C581B">
          <w:rPr>
            <w:rFonts w:hint="eastAsia"/>
            <w:lang w:eastAsia="zh-CN"/>
          </w:rPr>
          <w:delText>2</w:delText>
        </w:r>
        <w:r w:rsidDel="002C581B">
          <w:rPr>
            <w:lang w:eastAsia="zh-CN"/>
          </w:rPr>
          <w:delText>014</w:delText>
        </w:r>
        <w:r w:rsidDel="002C581B">
          <w:rPr>
            <w:lang w:eastAsia="zh-CN"/>
          </w:rPr>
          <w:delText>年，</w:delText>
        </w:r>
        <w:r w:rsidDel="002C581B">
          <w:rPr>
            <w:rFonts w:hint="eastAsia"/>
            <w:lang w:eastAsia="zh-CN"/>
          </w:rPr>
          <w:delText>釜山</w:delText>
        </w:r>
      </w:del>
      <w:ins w:id="16" w:author="Tang, Ting" w:date="2018-10-01T10:35:00Z">
        <w:r w:rsidR="002C581B">
          <w:rPr>
            <w:rFonts w:hint="eastAsia"/>
            <w:lang w:eastAsia="zh-CN"/>
          </w:rPr>
          <w:t>2018</w:t>
        </w:r>
        <w:r w:rsidR="002C581B">
          <w:rPr>
            <w:rFonts w:hint="eastAsia"/>
            <w:lang w:eastAsia="zh-CN"/>
          </w:rPr>
          <w:t>年</w:t>
        </w:r>
        <w:r w:rsidR="002C581B">
          <w:rPr>
            <w:lang w:eastAsia="zh-CN"/>
          </w:rPr>
          <w:t>，</w:t>
        </w:r>
      </w:ins>
      <w:ins w:id="17" w:author="Tang, Ting" w:date="2018-10-01T10:36:00Z">
        <w:r w:rsidR="002C581B">
          <w:rPr>
            <w:rFonts w:hint="eastAsia"/>
            <w:lang w:eastAsia="zh-CN"/>
          </w:rPr>
          <w:t>迪拜</w:t>
        </w:r>
      </w:ins>
      <w:r w:rsidRPr="00BA2B5E">
        <w:rPr>
          <w:rFonts w:hint="eastAsia"/>
          <w:lang w:eastAsia="zh-CN"/>
        </w:rPr>
        <w:t>），</w:t>
      </w:r>
    </w:p>
    <w:p w:rsidR="00BC5310" w:rsidRPr="00113F9E" w:rsidRDefault="00BC5310" w:rsidP="00FD2725">
      <w:pPr>
        <w:pStyle w:val="Call"/>
        <w:rPr>
          <w:lang w:eastAsia="zh-CN"/>
        </w:rPr>
      </w:pPr>
      <w:r w:rsidRPr="004A4EB5">
        <w:rPr>
          <w:rFonts w:hint="eastAsia"/>
          <w:lang w:eastAsia="zh-CN"/>
        </w:rPr>
        <w:t>忆及</w:t>
      </w:r>
    </w:p>
    <w:p w:rsidR="00BC5310" w:rsidRPr="004A4EB5" w:rsidRDefault="00BC5310" w:rsidP="00FD2725">
      <w:pPr>
        <w:rPr>
          <w:lang w:eastAsia="zh-CN"/>
        </w:rPr>
      </w:pPr>
      <w:r w:rsidRPr="004A4EB5">
        <w:rPr>
          <w:rFonts w:hint="eastAsia"/>
          <w:i/>
          <w:iCs/>
          <w:lang w:eastAsia="zh-CN"/>
        </w:rPr>
        <w:t>a)</w:t>
      </w:r>
      <w:r w:rsidRPr="004A4EB5">
        <w:rPr>
          <w:rFonts w:hint="eastAsia"/>
          <w:i/>
          <w:iCs/>
          <w:lang w:eastAsia="zh-CN"/>
        </w:rPr>
        <w:tab/>
      </w:r>
      <w:r w:rsidRPr="00A7605F">
        <w:rPr>
          <w:rFonts w:hint="eastAsia"/>
          <w:spacing w:val="4"/>
          <w:lang w:eastAsia="zh-CN"/>
        </w:rPr>
        <w:t>信息社会世界高峰会议（</w:t>
      </w:r>
      <w:r w:rsidRPr="00A7605F">
        <w:rPr>
          <w:rFonts w:hint="eastAsia"/>
          <w:spacing w:val="4"/>
          <w:lang w:eastAsia="zh-CN"/>
        </w:rPr>
        <w:t>WSIS</w:t>
      </w:r>
      <w:r w:rsidRPr="00A7605F">
        <w:rPr>
          <w:rFonts w:hint="eastAsia"/>
          <w:spacing w:val="4"/>
          <w:lang w:eastAsia="zh-CN"/>
        </w:rPr>
        <w:t>）日内瓦阶段会议（</w:t>
      </w:r>
      <w:r w:rsidRPr="00A7605F">
        <w:rPr>
          <w:rFonts w:hint="eastAsia"/>
          <w:spacing w:val="4"/>
          <w:lang w:eastAsia="zh-CN"/>
        </w:rPr>
        <w:t>2003</w:t>
      </w:r>
      <w:r w:rsidRPr="00A7605F">
        <w:rPr>
          <w:rFonts w:hint="eastAsia"/>
          <w:spacing w:val="4"/>
          <w:lang w:eastAsia="zh-CN"/>
        </w:rPr>
        <w:t>年）和突尼斯阶段会议（</w:t>
      </w:r>
      <w:r w:rsidRPr="00A7605F">
        <w:rPr>
          <w:rFonts w:hint="eastAsia"/>
          <w:spacing w:val="4"/>
          <w:lang w:eastAsia="zh-CN"/>
        </w:rPr>
        <w:t>2005</w:t>
      </w:r>
      <w:r w:rsidRPr="004A4EB5">
        <w:rPr>
          <w:rFonts w:hint="eastAsia"/>
          <w:lang w:eastAsia="zh-CN"/>
        </w:rPr>
        <w:t>年）的成果，特别是《突尼斯承诺》的第</w:t>
      </w:r>
      <w:r w:rsidRPr="004A4EB5">
        <w:rPr>
          <w:rFonts w:hint="eastAsia"/>
          <w:lang w:eastAsia="zh-CN"/>
        </w:rPr>
        <w:t>15</w:t>
      </w:r>
      <w:r w:rsidRPr="004A4EB5">
        <w:rPr>
          <w:rFonts w:hint="eastAsia"/>
          <w:lang w:eastAsia="zh-CN"/>
        </w:rPr>
        <w:t>、</w:t>
      </w:r>
      <w:r w:rsidRPr="004A4EB5">
        <w:rPr>
          <w:rFonts w:hint="eastAsia"/>
          <w:lang w:eastAsia="zh-CN"/>
        </w:rPr>
        <w:t>18</w:t>
      </w:r>
      <w:r w:rsidRPr="004A4EB5">
        <w:rPr>
          <w:rFonts w:hint="eastAsia"/>
          <w:lang w:eastAsia="zh-CN"/>
        </w:rPr>
        <w:t>和</w:t>
      </w:r>
      <w:r w:rsidRPr="004A4EB5">
        <w:rPr>
          <w:rFonts w:hint="eastAsia"/>
          <w:lang w:eastAsia="zh-CN"/>
        </w:rPr>
        <w:t>19</w:t>
      </w:r>
      <w:r w:rsidRPr="004A4EB5">
        <w:rPr>
          <w:rFonts w:hint="eastAsia"/>
          <w:lang w:eastAsia="zh-CN"/>
        </w:rPr>
        <w:t>段及《信息社会突尼斯议程》的第</w:t>
      </w:r>
      <w:r w:rsidRPr="004A4EB5">
        <w:rPr>
          <w:rFonts w:hint="eastAsia"/>
          <w:lang w:eastAsia="zh-CN"/>
        </w:rPr>
        <w:t>90</w:t>
      </w:r>
      <w:r w:rsidRPr="004A4EB5">
        <w:rPr>
          <w:rFonts w:hint="eastAsia"/>
          <w:lang w:eastAsia="zh-CN"/>
        </w:rPr>
        <w:t>和</w:t>
      </w:r>
      <w:r w:rsidRPr="004A4EB5">
        <w:rPr>
          <w:rFonts w:hint="eastAsia"/>
          <w:lang w:eastAsia="zh-CN"/>
        </w:rPr>
        <w:t>107</w:t>
      </w:r>
      <w:r w:rsidRPr="004A4EB5">
        <w:rPr>
          <w:rFonts w:hint="eastAsia"/>
          <w:lang w:eastAsia="zh-CN"/>
        </w:rPr>
        <w:t>段；</w:t>
      </w:r>
    </w:p>
    <w:p w:rsidR="00BC5310" w:rsidRPr="004A4EB5" w:rsidRDefault="00BC5310" w:rsidP="00FD2725">
      <w:pPr>
        <w:rPr>
          <w:lang w:val="en-US" w:eastAsia="zh-CN"/>
        </w:rPr>
      </w:pPr>
      <w:r w:rsidRPr="000C29BA">
        <w:rPr>
          <w:i/>
          <w:iCs/>
          <w:lang w:eastAsia="zh-CN"/>
        </w:rPr>
        <w:t>b)</w:t>
      </w:r>
      <w:r w:rsidRPr="004A4EB5">
        <w:rPr>
          <w:lang w:eastAsia="zh-CN"/>
        </w:rPr>
        <w:tab/>
      </w:r>
      <w:r w:rsidRPr="004A4EB5">
        <w:rPr>
          <w:rFonts w:hint="eastAsia"/>
          <w:lang w:eastAsia="zh-CN"/>
        </w:rPr>
        <w:t>全权代表大会第</w:t>
      </w:r>
      <w:r w:rsidRPr="004A4EB5">
        <w:rPr>
          <w:lang w:eastAsia="zh-CN"/>
        </w:rPr>
        <w:t>64</w:t>
      </w:r>
      <w:r w:rsidRPr="004A4EB5">
        <w:rPr>
          <w:rFonts w:hint="eastAsia"/>
          <w:lang w:eastAsia="zh-CN"/>
        </w:rPr>
        <w:t>号决议（</w:t>
      </w:r>
      <w:r>
        <w:rPr>
          <w:rFonts w:hint="eastAsia"/>
          <w:lang w:eastAsia="zh-CN"/>
        </w:rPr>
        <w:t>2</w:t>
      </w:r>
      <w:r>
        <w:rPr>
          <w:lang w:eastAsia="zh-CN"/>
        </w:rPr>
        <w:t>010</w:t>
      </w:r>
      <w:r>
        <w:rPr>
          <w:lang w:eastAsia="zh-CN"/>
        </w:rPr>
        <w:t>年，瓜达拉哈拉</w:t>
      </w:r>
      <w:r w:rsidRPr="004A4EB5">
        <w:rPr>
          <w:rFonts w:hint="eastAsia"/>
          <w:lang w:eastAsia="zh-CN"/>
        </w:rPr>
        <w:t>，修订版）</w:t>
      </w:r>
      <w:r w:rsidRPr="004A4EB5">
        <w:rPr>
          <w:rFonts w:hint="eastAsia"/>
          <w:lang w:val="en-US" w:eastAsia="zh-CN"/>
        </w:rPr>
        <w:t>；</w:t>
      </w:r>
    </w:p>
    <w:p w:rsidR="00BC5310" w:rsidRDefault="00BC5310">
      <w:pPr>
        <w:rPr>
          <w:lang w:eastAsia="zh-CN"/>
        </w:rPr>
        <w:pPrChange w:id="18" w:author="Liu, Yanhui" w:date="2018-10-04T16:25:00Z">
          <w:pPr>
            <w:spacing w:line="480" w:lineRule="auto"/>
          </w:pPr>
        </w:pPrChange>
      </w:pPr>
      <w:r w:rsidRPr="004A4EB5">
        <w:rPr>
          <w:i/>
          <w:iCs/>
          <w:lang w:eastAsia="zh-CN"/>
        </w:rPr>
        <w:t>c)</w:t>
      </w:r>
      <w:r w:rsidRPr="004A4EB5">
        <w:rPr>
          <w:lang w:eastAsia="zh-CN"/>
        </w:rPr>
        <w:tab/>
      </w:r>
      <w:r w:rsidRPr="004A4EB5">
        <w:rPr>
          <w:rFonts w:hint="eastAsia"/>
          <w:lang w:eastAsia="zh-CN"/>
        </w:rPr>
        <w:t>世界电信发展大会（</w:t>
      </w:r>
      <w:r w:rsidRPr="004A4EB5">
        <w:rPr>
          <w:lang w:eastAsia="zh-CN"/>
        </w:rPr>
        <w:t>WTDC</w:t>
      </w:r>
      <w:r w:rsidRPr="004A4EB5">
        <w:rPr>
          <w:rFonts w:hint="eastAsia"/>
          <w:lang w:eastAsia="zh-CN"/>
        </w:rPr>
        <w:t>）的成果，特别是有关应用研究与技术转让的第</w:t>
      </w:r>
      <w:r w:rsidRPr="004A4EB5">
        <w:rPr>
          <w:rFonts w:hint="eastAsia"/>
          <w:lang w:eastAsia="zh-CN"/>
        </w:rPr>
        <w:t>15</w:t>
      </w:r>
      <w:r w:rsidRPr="004A4EB5">
        <w:rPr>
          <w:rFonts w:hint="eastAsia"/>
          <w:lang w:eastAsia="zh-CN"/>
        </w:rPr>
        <w:t>号决议（</w:t>
      </w:r>
      <w:del w:id="19" w:author="Tang, Ting" w:date="2018-10-01T10:36:00Z">
        <w:r w:rsidRPr="004A4EB5" w:rsidDel="002C581B">
          <w:rPr>
            <w:lang w:eastAsia="zh-CN"/>
          </w:rPr>
          <w:delText>20</w:delText>
        </w:r>
        <w:r w:rsidRPr="004A4EB5" w:rsidDel="002C581B">
          <w:rPr>
            <w:rFonts w:hint="eastAsia"/>
            <w:lang w:eastAsia="zh-CN"/>
          </w:rPr>
          <w:delText>10</w:delText>
        </w:r>
        <w:r w:rsidRPr="004A4EB5" w:rsidDel="002C581B">
          <w:rPr>
            <w:rFonts w:hint="eastAsia"/>
            <w:lang w:eastAsia="zh-CN"/>
          </w:rPr>
          <w:delText>年，海得拉巴</w:delText>
        </w:r>
      </w:del>
      <w:ins w:id="20" w:author="Tang, Ting" w:date="2018-10-01T10:36:00Z">
        <w:r w:rsidR="002C581B">
          <w:rPr>
            <w:rFonts w:hint="eastAsia"/>
            <w:lang w:eastAsia="zh-CN"/>
          </w:rPr>
          <w:t>2017</w:t>
        </w:r>
        <w:r w:rsidR="002C581B">
          <w:rPr>
            <w:rFonts w:hint="eastAsia"/>
            <w:lang w:eastAsia="zh-CN"/>
          </w:rPr>
          <w:t>年</w:t>
        </w:r>
        <w:r w:rsidR="002C581B">
          <w:rPr>
            <w:lang w:eastAsia="zh-CN"/>
          </w:rPr>
          <w:t>，布宜诺斯艾利斯</w:t>
        </w:r>
      </w:ins>
      <w:r w:rsidRPr="004A4EB5">
        <w:rPr>
          <w:rFonts w:hint="eastAsia"/>
          <w:lang w:eastAsia="zh-CN"/>
        </w:rPr>
        <w:t>，修订版）、有关</w:t>
      </w:r>
      <w:r>
        <w:rPr>
          <w:rFonts w:hint="eastAsia"/>
          <w:lang w:eastAsia="zh-CN"/>
        </w:rPr>
        <w:t>不受歧视地获取</w:t>
      </w:r>
      <w:r w:rsidRPr="004A4EB5">
        <w:rPr>
          <w:rFonts w:hint="eastAsia"/>
          <w:lang w:eastAsia="zh-CN"/>
        </w:rPr>
        <w:t>现代电信</w:t>
      </w:r>
      <w:r>
        <w:rPr>
          <w:lang w:val="en-US" w:eastAsia="zh-CN"/>
        </w:rPr>
        <w:t>/</w:t>
      </w:r>
      <w:r>
        <w:rPr>
          <w:rFonts w:hint="eastAsia"/>
          <w:lang w:val="en-US" w:eastAsia="zh-CN"/>
        </w:rPr>
        <w:t>信息通信技术</w:t>
      </w:r>
      <w:r>
        <w:rPr>
          <w:lang w:val="en-US" w:eastAsia="zh-CN"/>
        </w:rPr>
        <w:t>（</w:t>
      </w:r>
      <w:r>
        <w:rPr>
          <w:lang w:val="en-US" w:eastAsia="zh-CN"/>
        </w:rPr>
        <w:t>ICT</w:t>
      </w:r>
      <w:r>
        <w:rPr>
          <w:rFonts w:hint="eastAsia"/>
          <w:lang w:val="en-US" w:eastAsia="zh-CN"/>
        </w:rPr>
        <w:t>）</w:t>
      </w:r>
      <w:r w:rsidRPr="004A4EB5">
        <w:rPr>
          <w:rFonts w:hint="eastAsia"/>
          <w:lang w:eastAsia="zh-CN"/>
        </w:rPr>
        <w:t>设施、服务和相关应用的第</w:t>
      </w:r>
      <w:r w:rsidRPr="004A4EB5">
        <w:rPr>
          <w:rFonts w:hint="eastAsia"/>
          <w:lang w:eastAsia="zh-CN"/>
        </w:rPr>
        <w:t>20</w:t>
      </w:r>
      <w:r w:rsidRPr="004A4EB5">
        <w:rPr>
          <w:rFonts w:hint="eastAsia"/>
          <w:lang w:eastAsia="zh-CN"/>
        </w:rPr>
        <w:t>号决议（</w:t>
      </w:r>
      <w:del w:id="21" w:author="Liu, Yanhui" w:date="2018-10-04T16:25:00Z">
        <w:r w:rsidRPr="004A4EB5" w:rsidDel="00CB4653">
          <w:rPr>
            <w:lang w:eastAsia="zh-CN"/>
          </w:rPr>
          <w:delText>20</w:delText>
        </w:r>
        <w:r w:rsidRPr="004A4EB5" w:rsidDel="00CB4653">
          <w:rPr>
            <w:rFonts w:hint="eastAsia"/>
            <w:lang w:eastAsia="zh-CN"/>
          </w:rPr>
          <w:delText>10</w:delText>
        </w:r>
        <w:r w:rsidRPr="004A4EB5" w:rsidDel="00CB4653">
          <w:rPr>
            <w:rFonts w:hint="eastAsia"/>
            <w:lang w:eastAsia="zh-CN"/>
          </w:rPr>
          <w:delText>年，海得拉巴，</w:delText>
        </w:r>
      </w:del>
      <w:ins w:id="22" w:author="Liu, Yanhui" w:date="2018-10-04T16:25:00Z">
        <w:r w:rsidR="00CB4653">
          <w:rPr>
            <w:rFonts w:hint="eastAsia"/>
            <w:lang w:eastAsia="zh-CN"/>
          </w:rPr>
          <w:t>2017</w:t>
        </w:r>
        <w:r w:rsidR="00CB4653">
          <w:rPr>
            <w:rFonts w:hint="eastAsia"/>
            <w:lang w:eastAsia="zh-CN"/>
          </w:rPr>
          <w:t>年</w:t>
        </w:r>
        <w:r w:rsidR="00CB4653">
          <w:rPr>
            <w:lang w:eastAsia="zh-CN"/>
          </w:rPr>
          <w:t>，布宜诺斯艾利斯，</w:t>
        </w:r>
      </w:ins>
      <w:r w:rsidRPr="004A4EB5">
        <w:rPr>
          <w:rFonts w:hint="eastAsia"/>
          <w:lang w:eastAsia="zh-CN"/>
        </w:rPr>
        <w:t>修订版）和有关弥合数字鸿沟的第</w:t>
      </w:r>
      <w:r w:rsidRPr="004A4EB5">
        <w:rPr>
          <w:rFonts w:hint="eastAsia"/>
          <w:lang w:eastAsia="zh-CN"/>
        </w:rPr>
        <w:t>37</w:t>
      </w:r>
      <w:r w:rsidRPr="004A4EB5">
        <w:rPr>
          <w:rFonts w:hint="eastAsia"/>
          <w:lang w:eastAsia="zh-CN"/>
        </w:rPr>
        <w:t>号决议（</w:t>
      </w:r>
      <w:r w:rsidR="00CB4653">
        <w:rPr>
          <w:lang w:eastAsia="zh-CN"/>
        </w:rPr>
        <w:t>2014</w:t>
      </w:r>
      <w:r w:rsidR="00CB4653">
        <w:rPr>
          <w:rFonts w:hint="eastAsia"/>
          <w:lang w:eastAsia="zh-CN"/>
        </w:rPr>
        <w:t>年</w:t>
      </w:r>
      <w:r w:rsidR="00CB4653">
        <w:rPr>
          <w:lang w:eastAsia="zh-CN"/>
        </w:rPr>
        <w:t>，迪拜</w:t>
      </w:r>
      <w:r w:rsidRPr="004A4EB5">
        <w:rPr>
          <w:rFonts w:hint="eastAsia"/>
          <w:lang w:eastAsia="zh-CN"/>
        </w:rPr>
        <w:t>，修订版）</w:t>
      </w:r>
      <w:r>
        <w:rPr>
          <w:rFonts w:hint="eastAsia"/>
          <w:lang w:eastAsia="zh-CN"/>
        </w:rPr>
        <w:t>；</w:t>
      </w:r>
    </w:p>
    <w:p w:rsidR="00BC5310" w:rsidRDefault="00BC5310" w:rsidP="00FD2725">
      <w:pPr>
        <w:rPr>
          <w:lang w:eastAsia="zh-CN"/>
        </w:rPr>
      </w:pPr>
      <w:r w:rsidRPr="001C0C3E">
        <w:rPr>
          <w:i/>
          <w:iCs/>
          <w:lang w:eastAsia="zh-CN"/>
        </w:rPr>
        <w:t>d)</w:t>
      </w:r>
      <w:r>
        <w:rPr>
          <w:lang w:eastAsia="zh-CN"/>
        </w:rPr>
        <w:tab/>
      </w:r>
      <w:r w:rsidRPr="00BE7F27">
        <w:rPr>
          <w:lang w:eastAsia="zh-CN"/>
        </w:rPr>
        <w:t>WSIS</w:t>
      </w:r>
      <w:r>
        <w:rPr>
          <w:lang w:eastAsia="zh-CN"/>
        </w:rPr>
        <w:t>+10</w:t>
      </w:r>
      <w:r>
        <w:rPr>
          <w:rFonts w:hint="eastAsia"/>
          <w:lang w:eastAsia="zh-CN"/>
        </w:rPr>
        <w:t>高级别活动（</w:t>
      </w:r>
      <w:r>
        <w:rPr>
          <w:rFonts w:hint="eastAsia"/>
          <w:lang w:eastAsia="zh-CN"/>
        </w:rPr>
        <w:t>2014</w:t>
      </w:r>
      <w:r>
        <w:rPr>
          <w:rFonts w:hint="eastAsia"/>
          <w:lang w:eastAsia="zh-CN"/>
        </w:rPr>
        <w:t>年，日内瓦）的成果，特别是有关通过在这方面开展所需的活动以促进知识和技术转让以及不受歧视的获取方面的成果；</w:t>
      </w:r>
    </w:p>
    <w:p w:rsidR="00BC5310" w:rsidRDefault="00BC5310" w:rsidP="00FD2725">
      <w:pPr>
        <w:rPr>
          <w:lang w:eastAsia="zh-CN"/>
        </w:rPr>
      </w:pPr>
      <w:r>
        <w:rPr>
          <w:i/>
          <w:iCs/>
          <w:lang w:eastAsia="zh-CN"/>
        </w:rPr>
        <w:t>e</w:t>
      </w:r>
      <w:r w:rsidRPr="0054398A">
        <w:rPr>
          <w:i/>
          <w:iCs/>
          <w:lang w:eastAsia="zh-CN"/>
        </w:rPr>
        <w:t>)</w:t>
      </w:r>
      <w:r w:rsidRPr="00B828C8">
        <w:rPr>
          <w:lang w:eastAsia="zh-CN"/>
        </w:rPr>
        <w:tab/>
      </w:r>
      <w:r>
        <w:rPr>
          <w:rFonts w:hint="eastAsia"/>
          <w:lang w:eastAsia="zh-CN"/>
        </w:rPr>
        <w:t>有关</w:t>
      </w:r>
      <w:r w:rsidRPr="003B655E">
        <w:rPr>
          <w:rFonts w:hint="eastAsia"/>
          <w:lang w:eastAsia="zh-CN"/>
        </w:rPr>
        <w:t>加强国际电联举办电子会议的能力</w:t>
      </w:r>
      <w:r>
        <w:rPr>
          <w:rFonts w:hint="eastAsia"/>
          <w:lang w:eastAsia="zh-CN"/>
        </w:rPr>
        <w:t>及</w:t>
      </w:r>
      <w:r w:rsidRPr="003B655E">
        <w:rPr>
          <w:rFonts w:hint="eastAsia"/>
          <w:lang w:eastAsia="zh-CN"/>
        </w:rPr>
        <w:t>推进国际电联工作</w:t>
      </w:r>
      <w:r>
        <w:rPr>
          <w:rFonts w:hint="eastAsia"/>
          <w:lang w:eastAsia="zh-CN"/>
        </w:rPr>
        <w:t>手段的本届</w:t>
      </w:r>
      <w:r>
        <w:rPr>
          <w:lang w:eastAsia="zh-CN"/>
        </w:rPr>
        <w:t>大会</w:t>
      </w:r>
      <w:r>
        <w:rPr>
          <w:rFonts w:hint="eastAsia"/>
          <w:lang w:eastAsia="zh-CN"/>
        </w:rPr>
        <w:t>第</w:t>
      </w:r>
      <w:r>
        <w:rPr>
          <w:lang w:eastAsia="zh-CN"/>
        </w:rPr>
        <w:t>167</w:t>
      </w:r>
      <w:r>
        <w:rPr>
          <w:lang w:eastAsia="zh-CN"/>
        </w:rPr>
        <w:t>号决议（</w:t>
      </w:r>
      <w:r>
        <w:rPr>
          <w:rFonts w:hint="eastAsia"/>
          <w:lang w:eastAsia="zh-CN"/>
        </w:rPr>
        <w:t>2014</w:t>
      </w:r>
      <w:r>
        <w:rPr>
          <w:rFonts w:hint="eastAsia"/>
          <w:lang w:eastAsia="zh-CN"/>
        </w:rPr>
        <w:t>年</w:t>
      </w:r>
      <w:r>
        <w:rPr>
          <w:lang w:eastAsia="zh-CN"/>
        </w:rPr>
        <w:t>，釜山</w:t>
      </w:r>
      <w:r>
        <w:rPr>
          <w:rFonts w:hint="eastAsia"/>
          <w:lang w:val="en" w:eastAsia="zh-CN"/>
        </w:rPr>
        <w:t>，修订版</w:t>
      </w:r>
      <w:r>
        <w:rPr>
          <w:lang w:eastAsia="zh-CN"/>
        </w:rPr>
        <w:t>）</w:t>
      </w:r>
      <w:r>
        <w:rPr>
          <w:rFonts w:hint="eastAsia"/>
          <w:lang w:eastAsia="zh-CN"/>
        </w:rPr>
        <w:t>强调指出，有必要制定相应程序以确保所有人公平合理的参与；</w:t>
      </w:r>
    </w:p>
    <w:p w:rsidR="00BC5310" w:rsidRPr="00922755" w:rsidRDefault="00BC5310" w:rsidP="00FD2725">
      <w:pPr>
        <w:tabs>
          <w:tab w:val="left" w:pos="414"/>
        </w:tabs>
        <w:rPr>
          <w:lang w:eastAsia="zh-CN"/>
        </w:rPr>
      </w:pPr>
      <w:r>
        <w:rPr>
          <w:i/>
          <w:iCs/>
          <w:lang w:eastAsia="zh-CN"/>
        </w:rPr>
        <w:t>f</w:t>
      </w:r>
      <w:r w:rsidRPr="0054398A">
        <w:rPr>
          <w:i/>
          <w:iCs/>
          <w:lang w:eastAsia="zh-CN"/>
        </w:rPr>
        <w:t>)</w:t>
      </w:r>
      <w:r w:rsidRPr="00B828C8">
        <w:rPr>
          <w:lang w:eastAsia="zh-CN"/>
        </w:rPr>
        <w:tab/>
      </w:r>
      <w:r>
        <w:rPr>
          <w:rFonts w:hint="eastAsia"/>
          <w:lang w:eastAsia="zh-CN"/>
        </w:rPr>
        <w:t>本届</w:t>
      </w:r>
      <w:r>
        <w:rPr>
          <w:rFonts w:hint="eastAsia"/>
          <w:lang w:val="en" w:eastAsia="zh-CN"/>
        </w:rPr>
        <w:t>大会第</w:t>
      </w:r>
      <w:r>
        <w:rPr>
          <w:rFonts w:hint="eastAsia"/>
          <w:lang w:val="en" w:eastAsia="zh-CN"/>
        </w:rPr>
        <w:t>71</w:t>
      </w:r>
      <w:r>
        <w:rPr>
          <w:rFonts w:hint="eastAsia"/>
          <w:lang w:val="en" w:eastAsia="zh-CN"/>
        </w:rPr>
        <w:t>号决议（</w:t>
      </w:r>
      <w:r>
        <w:rPr>
          <w:rFonts w:hint="eastAsia"/>
          <w:lang w:val="en" w:eastAsia="zh-CN"/>
        </w:rPr>
        <w:t>201</w:t>
      </w:r>
      <w:r>
        <w:rPr>
          <w:lang w:val="en" w:eastAsia="zh-CN"/>
        </w:rPr>
        <w:t>4</w:t>
      </w:r>
      <w:r>
        <w:rPr>
          <w:rFonts w:hint="eastAsia"/>
          <w:lang w:val="en" w:eastAsia="zh-CN"/>
        </w:rPr>
        <w:t>年</w:t>
      </w:r>
      <w:r>
        <w:rPr>
          <w:lang w:val="en" w:eastAsia="zh-CN"/>
        </w:rPr>
        <w:t>，釜山</w:t>
      </w:r>
      <w:r>
        <w:rPr>
          <w:rFonts w:hint="eastAsia"/>
          <w:lang w:val="en" w:eastAsia="zh-CN"/>
        </w:rPr>
        <w:t>，修订版），</w:t>
      </w:r>
    </w:p>
    <w:p w:rsidR="0009584B" w:rsidRPr="00BF7625" w:rsidRDefault="0009584B" w:rsidP="00FD2725">
      <w:pPr>
        <w:pStyle w:val="Call"/>
        <w:rPr>
          <w:ins w:id="23" w:author="Tang, Ting" w:date="2018-09-27T11:19:00Z"/>
          <w:rFonts w:cstheme="minorHAnsi"/>
          <w:lang w:eastAsia="zh-CN"/>
        </w:rPr>
      </w:pPr>
      <w:ins w:id="24" w:author="Tang, Ting" w:date="2018-09-27T11:19:00Z">
        <w:r w:rsidRPr="00BF7625">
          <w:rPr>
            <w:rFonts w:cstheme="minorHAnsi"/>
            <w:lang w:eastAsia="zh-CN"/>
          </w:rPr>
          <w:t>亦忆及</w:t>
        </w:r>
      </w:ins>
    </w:p>
    <w:p w:rsidR="0009584B" w:rsidRDefault="0009584B" w:rsidP="00FD2725">
      <w:pPr>
        <w:rPr>
          <w:ins w:id="25" w:author="Tang, Ting" w:date="2018-09-27T11:19:00Z"/>
          <w:rFonts w:cstheme="minorHAnsi"/>
          <w:lang w:eastAsia="zh-CN"/>
        </w:rPr>
      </w:pPr>
      <w:ins w:id="26" w:author="Tang, Ting" w:date="2018-09-27T11:19:00Z">
        <w:r>
          <w:rPr>
            <w:rFonts w:cstheme="minorHAnsi"/>
            <w:i/>
            <w:iCs/>
            <w:lang w:eastAsia="zh-CN"/>
          </w:rPr>
          <w:t>a)</w:t>
        </w:r>
        <w:r w:rsidRPr="004F0D73">
          <w:rPr>
            <w:rFonts w:cstheme="minorHAnsi"/>
            <w:i/>
            <w:iCs/>
            <w:lang w:eastAsia="zh-CN"/>
          </w:rPr>
          <w:tab/>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）两个阶段会议有关非歧视性接入的决定，尤其是《突尼斯承诺》第</w:t>
        </w:r>
        <w:r w:rsidRPr="004F0D73">
          <w:rPr>
            <w:rFonts w:cstheme="minorHAnsi"/>
            <w:lang w:eastAsia="zh-CN"/>
          </w:rPr>
          <w:t>15</w:t>
        </w:r>
      </w:ins>
      <w:ins w:id="27" w:author="Tang, Ting" w:date="2018-10-01T10:37:00Z">
        <w:r w:rsidR="002C581B">
          <w:rPr>
            <w:rFonts w:cstheme="minorHAnsi" w:hint="eastAsia"/>
            <w:lang w:eastAsia="zh-CN"/>
          </w:rPr>
          <w:t>段</w:t>
        </w:r>
        <w:r w:rsidR="002C581B">
          <w:rPr>
            <w:rFonts w:cstheme="minorHAnsi"/>
            <w:lang w:eastAsia="zh-CN"/>
          </w:rPr>
          <w:t>，该段认可所有国家均应能够普遍和非歧视性地</w:t>
        </w:r>
        <w:r w:rsidR="002C581B">
          <w:rPr>
            <w:rFonts w:cstheme="minorHAnsi" w:hint="eastAsia"/>
            <w:lang w:eastAsia="zh-CN"/>
          </w:rPr>
          <w:t>接入</w:t>
        </w:r>
        <w:r w:rsidR="002C581B">
          <w:rPr>
            <w:rFonts w:cstheme="minorHAnsi"/>
            <w:lang w:eastAsia="zh-CN"/>
          </w:rPr>
          <w:t>信息通信技术（</w:t>
        </w:r>
        <w:r w:rsidR="002C581B">
          <w:rPr>
            <w:rFonts w:cstheme="minorHAnsi"/>
            <w:lang w:eastAsia="zh-CN"/>
          </w:rPr>
          <w:t>ICT</w:t>
        </w:r>
        <w:r w:rsidR="002C581B">
          <w:rPr>
            <w:rFonts w:cstheme="minorHAnsi"/>
            <w:lang w:eastAsia="zh-CN"/>
          </w:rPr>
          <w:t>）</w:t>
        </w:r>
      </w:ins>
      <w:ins w:id="28" w:author="Liu, Yanhui" w:date="2018-10-04T16:26:00Z">
        <w:r w:rsidR="00CB4653">
          <w:rPr>
            <w:rFonts w:cstheme="minorHAnsi" w:hint="eastAsia"/>
            <w:lang w:eastAsia="zh-CN"/>
          </w:rPr>
          <w:t>的</w:t>
        </w:r>
        <w:r w:rsidR="00CB4653">
          <w:rPr>
            <w:rFonts w:cstheme="minorHAnsi"/>
            <w:lang w:eastAsia="zh-CN"/>
          </w:rPr>
          <w:t>原则</w:t>
        </w:r>
      </w:ins>
      <w:ins w:id="29" w:author="Tang, Ting" w:date="2018-09-27T11:19:00Z">
        <w:r>
          <w:rPr>
            <w:rFonts w:cstheme="minorHAnsi" w:hint="eastAsia"/>
            <w:lang w:eastAsia="zh-CN"/>
          </w:rPr>
          <w:t>；</w:t>
        </w:r>
      </w:ins>
    </w:p>
    <w:p w:rsidR="0009584B" w:rsidRPr="0077049D" w:rsidRDefault="0009584B" w:rsidP="00FD2725">
      <w:pPr>
        <w:rPr>
          <w:ins w:id="30" w:author="Tang, Ting" w:date="2018-09-27T11:19:00Z"/>
          <w:b/>
          <w:color w:val="800000"/>
          <w:sz w:val="22"/>
          <w:lang w:eastAsia="zh-CN"/>
        </w:rPr>
      </w:pPr>
      <w:ins w:id="31" w:author="Tang, Ting" w:date="2018-09-27T11:19:00Z">
        <w:r>
          <w:rPr>
            <w:i/>
            <w:iCs/>
            <w:lang w:eastAsia="zh-CN"/>
          </w:rPr>
          <w:t>b)</w:t>
        </w:r>
        <w:r>
          <w:rPr>
            <w:lang w:eastAsia="zh-CN"/>
          </w:rPr>
          <w:tab/>
        </w:r>
        <w:r>
          <w:rPr>
            <w:rFonts w:hint="eastAsia"/>
            <w:lang w:eastAsia="zh-CN"/>
          </w:rPr>
          <w:t>关于</w:t>
        </w:r>
        <w:r w:rsidRPr="00996C88">
          <w:rPr>
            <w:rFonts w:ascii="SimSun" w:hAnsi="SimSun"/>
            <w:lang w:eastAsia="zh-CN"/>
          </w:rPr>
          <w:t>“</w:t>
        </w:r>
        <w:r>
          <w:rPr>
            <w:rFonts w:hint="eastAsia"/>
            <w:lang w:eastAsia="zh-CN"/>
          </w:rPr>
          <w:t>变革</w:t>
        </w:r>
        <w:r w:rsidRPr="00996C88">
          <w:rPr>
            <w:rFonts w:hint="eastAsia"/>
            <w:lang w:eastAsia="zh-CN"/>
          </w:rPr>
          <w:t>我们的世界：</w:t>
        </w:r>
        <w:r w:rsidRPr="00996C88">
          <w:rPr>
            <w:lang w:eastAsia="zh-CN"/>
          </w:rPr>
          <w:t>2030</w:t>
        </w:r>
        <w:r w:rsidRPr="00996C88">
          <w:rPr>
            <w:rFonts w:hint="eastAsia"/>
            <w:lang w:eastAsia="zh-CN"/>
          </w:rPr>
          <w:t>年可持续发展议程</w:t>
        </w:r>
        <w:r w:rsidRPr="005F58EE">
          <w:rPr>
            <w:rFonts w:ascii="SimSun" w:hAnsi="SimSun"/>
            <w:bCs/>
            <w:sz w:val="22"/>
            <w:lang w:eastAsia="zh-CN"/>
          </w:rPr>
          <w:t>”</w:t>
        </w:r>
        <w:r>
          <w:rPr>
            <w:rFonts w:ascii="SimSun" w:hAnsi="SimSun" w:hint="eastAsia"/>
            <w:bCs/>
            <w:sz w:val="22"/>
            <w:lang w:eastAsia="zh-CN"/>
          </w:rPr>
          <w:t>的</w:t>
        </w:r>
        <w:r w:rsidRPr="004F0D73">
          <w:rPr>
            <w:rFonts w:cstheme="minorHAnsi"/>
            <w:lang w:eastAsia="zh-CN"/>
          </w:rPr>
          <w:t>联合国大会</w:t>
        </w:r>
      </w:ins>
      <w:ins w:id="32" w:author="Tang, Ting" w:date="2018-10-01T10:38:00Z">
        <w:r w:rsidR="0002370B">
          <w:rPr>
            <w:rFonts w:cstheme="minorHAnsi" w:hint="eastAsia"/>
            <w:lang w:eastAsia="zh-CN"/>
          </w:rPr>
          <w:t>决议</w:t>
        </w:r>
        <w:r w:rsidR="0002370B" w:rsidRPr="0002370B">
          <w:rPr>
            <w:rFonts w:cstheme="minorHAnsi" w:hint="eastAsia"/>
            <w:lang w:eastAsia="zh-CN"/>
          </w:rPr>
          <w:t>（</w:t>
        </w:r>
      </w:ins>
      <w:ins w:id="33" w:author="Janin" w:date="2018-09-26T08:35:00Z">
        <w:r w:rsidR="00B546BE" w:rsidRPr="0002370B">
          <w:rPr>
            <w:lang w:val="en-US" w:eastAsia="zh-CN"/>
            <w:rPrChange w:id="34" w:author="Tang, Ting" w:date="2018-10-01T10:38:00Z">
              <w:rPr>
                <w:highlight w:val="cyan"/>
                <w:lang w:val="en-US" w:eastAsia="zh-CN"/>
              </w:rPr>
            </w:rPrChange>
          </w:rPr>
          <w:t>A/RES/70/1</w:t>
        </w:r>
      </w:ins>
      <w:ins w:id="35" w:author="Tang, Ting" w:date="2018-10-01T10:38:00Z">
        <w:r w:rsidR="0002370B" w:rsidRPr="0002370B">
          <w:rPr>
            <w:rFonts w:hint="eastAsia"/>
            <w:lang w:val="en-US" w:eastAsia="zh-CN"/>
            <w:rPrChange w:id="36" w:author="Tang, Ting" w:date="2018-10-01T10:38:00Z">
              <w:rPr>
                <w:rFonts w:hint="eastAsia"/>
                <w:highlight w:val="cyan"/>
                <w:lang w:val="en-US" w:eastAsia="zh-CN"/>
              </w:rPr>
            </w:rPrChange>
          </w:rPr>
          <w:t>），</w:t>
        </w:r>
      </w:ins>
    </w:p>
    <w:p w:rsidR="00BC5310" w:rsidRPr="00113F9E" w:rsidRDefault="00BC5310" w:rsidP="00FD2725">
      <w:pPr>
        <w:pStyle w:val="Call"/>
        <w:rPr>
          <w:lang w:eastAsia="zh-CN"/>
        </w:rPr>
      </w:pPr>
      <w:r>
        <w:rPr>
          <w:rFonts w:hint="eastAsia"/>
          <w:lang w:eastAsia="zh-CN"/>
        </w:rPr>
        <w:t>顾及</w:t>
      </w:r>
    </w:p>
    <w:p w:rsidR="00BC5310" w:rsidRDefault="00BC5310" w:rsidP="00FD2725">
      <w:pPr>
        <w:rPr>
          <w:lang w:eastAsia="zh-CN"/>
        </w:rPr>
      </w:pPr>
      <w:r w:rsidRPr="004A4EB5">
        <w:rPr>
          <w:i/>
          <w:lang w:eastAsia="zh-CN"/>
        </w:rPr>
        <w:t>a)</w:t>
      </w:r>
      <w:r w:rsidRPr="004A4EB5">
        <w:rPr>
          <w:rFonts w:hint="eastAsia"/>
          <w:i/>
          <w:iCs/>
          <w:lang w:eastAsia="zh-CN"/>
        </w:rPr>
        <w:tab/>
      </w:r>
      <w:r w:rsidRPr="004A4EB5">
        <w:rPr>
          <w:rFonts w:hint="eastAsia"/>
          <w:lang w:eastAsia="zh-CN"/>
        </w:rPr>
        <w:t>电信</w:t>
      </w:r>
      <w:r w:rsidRPr="004A4EB5">
        <w:rPr>
          <w:rFonts w:hint="eastAsia"/>
          <w:lang w:eastAsia="zh-CN"/>
        </w:rPr>
        <w:t>/ICT</w:t>
      </w:r>
      <w:r w:rsidRPr="004A4EB5">
        <w:rPr>
          <w:rFonts w:hint="eastAsia"/>
          <w:lang w:eastAsia="zh-CN"/>
        </w:rPr>
        <w:t>对政治、经济、社会和文化发展的重要性</w:t>
      </w:r>
      <w:r>
        <w:rPr>
          <w:rFonts w:hint="eastAsia"/>
          <w:lang w:eastAsia="zh-CN"/>
        </w:rPr>
        <w:t>；</w:t>
      </w:r>
    </w:p>
    <w:p w:rsidR="00BC5310" w:rsidRDefault="00BC5310" w:rsidP="00FD2725">
      <w:pPr>
        <w:rPr>
          <w:lang w:eastAsia="zh-CN"/>
        </w:rPr>
      </w:pPr>
      <w:r w:rsidRPr="004A4EB5">
        <w:rPr>
          <w:i/>
          <w:lang w:eastAsia="zh-CN"/>
        </w:rPr>
        <w:t>b)</w:t>
      </w:r>
      <w:r w:rsidRPr="004A4EB5">
        <w:rPr>
          <w:lang w:eastAsia="zh-CN"/>
        </w:rPr>
        <w:tab/>
      </w:r>
      <w:r w:rsidRPr="008E0150">
        <w:rPr>
          <w:rFonts w:hint="eastAsia"/>
          <w:lang w:eastAsia="zh-CN"/>
        </w:rPr>
        <w:t>WSIS+10</w:t>
      </w:r>
      <w:r w:rsidRPr="008E0150">
        <w:rPr>
          <w:rFonts w:hint="eastAsia"/>
          <w:lang w:eastAsia="zh-CN"/>
        </w:rPr>
        <w:t>高级别活动（</w:t>
      </w:r>
      <w:r w:rsidRPr="008E0150">
        <w:rPr>
          <w:rFonts w:hint="eastAsia"/>
          <w:lang w:eastAsia="zh-CN"/>
        </w:rPr>
        <w:t>2014</w:t>
      </w:r>
      <w:r w:rsidRPr="008E0150">
        <w:rPr>
          <w:rFonts w:hint="eastAsia"/>
          <w:lang w:eastAsia="zh-CN"/>
        </w:rPr>
        <w:t>年</w:t>
      </w:r>
      <w:r>
        <w:rPr>
          <w:rFonts w:hint="eastAsia"/>
          <w:lang w:eastAsia="zh-CN"/>
        </w:rPr>
        <w:t>，</w:t>
      </w:r>
      <w:r>
        <w:rPr>
          <w:lang w:eastAsia="zh-CN"/>
        </w:rPr>
        <w:t>日内瓦</w:t>
      </w:r>
      <w:r w:rsidRPr="008E0150">
        <w:rPr>
          <w:rFonts w:hint="eastAsia"/>
          <w:lang w:eastAsia="zh-CN"/>
        </w:rPr>
        <w:t>）的</w:t>
      </w:r>
      <w:r>
        <w:rPr>
          <w:rFonts w:hint="eastAsia"/>
          <w:lang w:eastAsia="zh-CN"/>
        </w:rPr>
        <w:t>声明</w:t>
      </w:r>
      <w:r>
        <w:rPr>
          <w:lang w:eastAsia="zh-CN"/>
        </w:rPr>
        <w:t>的</w:t>
      </w:r>
      <w:r w:rsidRPr="008E0150">
        <w:rPr>
          <w:rFonts w:hint="eastAsia"/>
          <w:lang w:eastAsia="zh-CN"/>
        </w:rPr>
        <w:t>序言和有关挑战的</w:t>
      </w:r>
      <w:r>
        <w:rPr>
          <w:rFonts w:hint="eastAsia"/>
          <w:lang w:eastAsia="zh-CN"/>
        </w:rPr>
        <w:t>章节</w:t>
      </w:r>
      <w:r w:rsidRPr="008E0150">
        <w:rPr>
          <w:rFonts w:hint="eastAsia"/>
          <w:lang w:eastAsia="zh-CN"/>
        </w:rPr>
        <w:t>，特别是</w:t>
      </w:r>
      <w:r>
        <w:rPr>
          <w:rFonts w:hint="eastAsia"/>
          <w:lang w:eastAsia="zh-CN"/>
        </w:rPr>
        <w:t>其</w:t>
      </w:r>
      <w:r>
        <w:rPr>
          <w:lang w:eastAsia="zh-CN"/>
        </w:rPr>
        <w:t>中</w:t>
      </w:r>
      <w:r w:rsidRPr="008E0150">
        <w:rPr>
          <w:rFonts w:hint="eastAsia"/>
          <w:lang w:eastAsia="zh-CN"/>
        </w:rPr>
        <w:t>第</w:t>
      </w:r>
      <w:r>
        <w:rPr>
          <w:lang w:eastAsia="zh-CN"/>
        </w:rPr>
        <w:t>4</w:t>
      </w:r>
      <w:r w:rsidRPr="008E0150">
        <w:rPr>
          <w:rFonts w:hint="eastAsia"/>
          <w:lang w:eastAsia="zh-CN"/>
        </w:rPr>
        <w:t>段</w:t>
      </w:r>
      <w:r>
        <w:rPr>
          <w:rFonts w:hint="eastAsia"/>
          <w:lang w:eastAsia="zh-CN"/>
        </w:rPr>
        <w:t>和</w:t>
      </w:r>
      <w:r w:rsidRPr="008E0150">
        <w:rPr>
          <w:rFonts w:hint="eastAsia"/>
          <w:lang w:eastAsia="zh-CN"/>
        </w:rPr>
        <w:t>第</w:t>
      </w:r>
      <w:r>
        <w:rPr>
          <w:lang w:eastAsia="zh-CN"/>
        </w:rPr>
        <w:t>8</w:t>
      </w:r>
      <w:r w:rsidRPr="008E0150">
        <w:rPr>
          <w:rFonts w:hint="eastAsia"/>
          <w:lang w:eastAsia="zh-CN"/>
        </w:rPr>
        <w:t>段，</w:t>
      </w:r>
    </w:p>
    <w:p w:rsidR="00BC5310" w:rsidRPr="00113F9E" w:rsidRDefault="00BC5310" w:rsidP="00FD2725">
      <w:pPr>
        <w:pStyle w:val="Call"/>
        <w:rPr>
          <w:lang w:eastAsia="zh-CN"/>
        </w:rPr>
      </w:pPr>
      <w:r w:rsidRPr="004A4EB5">
        <w:rPr>
          <w:rFonts w:hint="eastAsia"/>
          <w:lang w:eastAsia="zh-CN"/>
        </w:rPr>
        <w:t>亦</w:t>
      </w:r>
      <w:r>
        <w:rPr>
          <w:rFonts w:hint="eastAsia"/>
          <w:lang w:eastAsia="zh-CN"/>
        </w:rPr>
        <w:t>顾及</w:t>
      </w:r>
    </w:p>
    <w:p w:rsidR="00BC5310" w:rsidRDefault="00BC5310" w:rsidP="00FD2725">
      <w:pPr>
        <w:rPr>
          <w:i/>
          <w:lang w:eastAsia="zh-CN"/>
        </w:rPr>
      </w:pPr>
      <w:r w:rsidRPr="004A4EB5">
        <w:rPr>
          <w:i/>
          <w:lang w:eastAsia="zh-CN"/>
        </w:rPr>
        <w:t>a)</w:t>
      </w:r>
      <w:r w:rsidRPr="004A4EB5">
        <w:rPr>
          <w:lang w:eastAsia="zh-CN"/>
        </w:rPr>
        <w:tab/>
      </w:r>
      <w:r w:rsidRPr="004A4EB5">
        <w:rPr>
          <w:rFonts w:hint="eastAsia"/>
          <w:lang w:eastAsia="zh-CN"/>
        </w:rPr>
        <w:t>国际电联在</w:t>
      </w:r>
      <w:r>
        <w:rPr>
          <w:rFonts w:hint="eastAsia"/>
          <w:lang w:eastAsia="zh-CN"/>
        </w:rPr>
        <w:t>其职责范围内，在</w:t>
      </w:r>
      <w:r w:rsidRPr="004A4EB5">
        <w:rPr>
          <w:rFonts w:hint="eastAsia"/>
          <w:lang w:eastAsia="zh-CN"/>
        </w:rPr>
        <w:t>促进电信</w:t>
      </w:r>
      <w:r w:rsidRPr="004A4EB5">
        <w:rPr>
          <w:rFonts w:hint="eastAsia"/>
          <w:lang w:eastAsia="zh-CN"/>
        </w:rPr>
        <w:t>/ICT</w:t>
      </w:r>
      <w:r>
        <w:rPr>
          <w:rFonts w:hint="eastAsia"/>
          <w:lang w:eastAsia="zh-CN"/>
        </w:rPr>
        <w:t>及</w:t>
      </w:r>
      <w:r w:rsidRPr="004A4EB5">
        <w:rPr>
          <w:rFonts w:hint="eastAsia"/>
          <w:lang w:eastAsia="zh-CN"/>
        </w:rPr>
        <w:t>ICT</w:t>
      </w:r>
      <w:r w:rsidRPr="004A4EB5">
        <w:rPr>
          <w:rFonts w:hint="eastAsia"/>
          <w:lang w:eastAsia="zh-CN"/>
        </w:rPr>
        <w:t>应用</w:t>
      </w:r>
      <w:r>
        <w:rPr>
          <w:rFonts w:hint="eastAsia"/>
          <w:lang w:eastAsia="zh-CN"/>
        </w:rPr>
        <w:t>的全球发展</w:t>
      </w:r>
      <w:r w:rsidRPr="004A4EB5">
        <w:rPr>
          <w:rFonts w:hint="eastAsia"/>
          <w:lang w:eastAsia="zh-CN"/>
        </w:rPr>
        <w:t>，具体在《突尼斯议程》</w:t>
      </w:r>
      <w:r>
        <w:rPr>
          <w:rFonts w:hint="eastAsia"/>
          <w:lang w:eastAsia="zh-CN"/>
        </w:rPr>
        <w:t>的</w:t>
      </w:r>
      <w:r w:rsidRPr="004A4EB5">
        <w:rPr>
          <w:lang w:eastAsia="zh-CN"/>
        </w:rPr>
        <w:t>C</w:t>
      </w:r>
      <w:r w:rsidRPr="004A4EB5">
        <w:rPr>
          <w:rFonts w:hint="eastAsia"/>
          <w:lang w:eastAsia="zh-CN"/>
        </w:rPr>
        <w:t>2</w:t>
      </w:r>
      <w:r w:rsidRPr="004A4EB5">
        <w:rPr>
          <w:rFonts w:hint="eastAsia"/>
          <w:lang w:eastAsia="zh-CN"/>
        </w:rPr>
        <w:t>、</w:t>
      </w:r>
      <w:r w:rsidRPr="004A4EB5">
        <w:rPr>
          <w:lang w:eastAsia="zh-CN"/>
        </w:rPr>
        <w:t>C</w:t>
      </w:r>
      <w:r w:rsidRPr="004A4EB5">
        <w:rPr>
          <w:rFonts w:hint="eastAsia"/>
          <w:lang w:eastAsia="zh-CN"/>
        </w:rPr>
        <w:t>5</w:t>
      </w:r>
      <w:r w:rsidRPr="004A4EB5">
        <w:rPr>
          <w:rFonts w:hint="eastAsia"/>
          <w:lang w:eastAsia="zh-CN"/>
        </w:rPr>
        <w:t>和</w:t>
      </w:r>
      <w:r w:rsidRPr="004A4EB5">
        <w:rPr>
          <w:rFonts w:hint="eastAsia"/>
          <w:lang w:eastAsia="zh-CN"/>
        </w:rPr>
        <w:t>C6</w:t>
      </w:r>
      <w:r w:rsidRPr="004A4EB5">
        <w:rPr>
          <w:rFonts w:hint="eastAsia"/>
          <w:lang w:eastAsia="zh-CN"/>
        </w:rPr>
        <w:t>行动方面</w:t>
      </w:r>
      <w:r>
        <w:rPr>
          <w:rFonts w:hint="eastAsia"/>
          <w:lang w:eastAsia="zh-CN"/>
        </w:rPr>
        <w:t>发挥着</w:t>
      </w:r>
      <w:r w:rsidRPr="004A4EB5">
        <w:rPr>
          <w:rFonts w:hint="eastAsia"/>
          <w:lang w:eastAsia="zh-CN"/>
        </w:rPr>
        <w:t>关键作用，除参加落实其他行动方面（尤其是《突尼斯议程》</w:t>
      </w:r>
      <w:r>
        <w:rPr>
          <w:rFonts w:hint="eastAsia"/>
          <w:lang w:eastAsia="zh-CN"/>
        </w:rPr>
        <w:t>的</w:t>
      </w:r>
      <w:r w:rsidRPr="004A4EB5">
        <w:rPr>
          <w:rFonts w:hint="eastAsia"/>
          <w:lang w:eastAsia="zh-CN"/>
        </w:rPr>
        <w:t>C7</w:t>
      </w:r>
      <w:r w:rsidRPr="004A4EB5">
        <w:rPr>
          <w:rFonts w:hint="eastAsia"/>
          <w:lang w:eastAsia="zh-CN"/>
        </w:rPr>
        <w:t>和</w:t>
      </w:r>
      <w:r w:rsidRPr="004A4EB5">
        <w:rPr>
          <w:rFonts w:hint="eastAsia"/>
          <w:lang w:eastAsia="zh-CN"/>
        </w:rPr>
        <w:t>C8</w:t>
      </w:r>
      <w:r>
        <w:rPr>
          <w:rFonts w:hint="eastAsia"/>
          <w:lang w:eastAsia="zh-CN"/>
        </w:rPr>
        <w:t>行动方面</w:t>
      </w:r>
      <w:r w:rsidRPr="004A4EB5">
        <w:rPr>
          <w:rFonts w:hint="eastAsia"/>
          <w:lang w:eastAsia="zh-CN"/>
        </w:rPr>
        <w:t>）以外；</w:t>
      </w:r>
    </w:p>
    <w:p w:rsidR="00BC5310" w:rsidRPr="004A4EB5" w:rsidRDefault="00BC5310" w:rsidP="00FD2725">
      <w:pPr>
        <w:rPr>
          <w:lang w:eastAsia="zh-CN"/>
        </w:rPr>
      </w:pPr>
      <w:r w:rsidRPr="004A4EB5">
        <w:rPr>
          <w:i/>
          <w:lang w:eastAsia="zh-CN"/>
        </w:rPr>
        <w:t>b)</w:t>
      </w:r>
      <w:r w:rsidRPr="004A4EB5">
        <w:rPr>
          <w:lang w:eastAsia="zh-CN"/>
        </w:rPr>
        <w:tab/>
      </w:r>
      <w:r w:rsidRPr="004A4EB5">
        <w:rPr>
          <w:rFonts w:hint="eastAsia"/>
          <w:lang w:eastAsia="zh-CN"/>
        </w:rPr>
        <w:t>为此</w:t>
      </w:r>
      <w:r>
        <w:rPr>
          <w:rFonts w:hint="eastAsia"/>
          <w:lang w:eastAsia="zh-CN"/>
        </w:rPr>
        <w:t>，</w:t>
      </w:r>
      <w:r w:rsidRPr="004A4EB5">
        <w:rPr>
          <w:rFonts w:hint="eastAsia"/>
          <w:lang w:eastAsia="zh-CN"/>
        </w:rPr>
        <w:t>国际电联协调旨在确保电信</w:t>
      </w:r>
      <w:r w:rsidRPr="004A4EB5">
        <w:rPr>
          <w:rFonts w:hint="eastAsia"/>
          <w:lang w:eastAsia="zh-CN"/>
        </w:rPr>
        <w:t>/</w:t>
      </w:r>
      <w:r>
        <w:rPr>
          <w:rFonts w:hint="eastAsia"/>
          <w:lang w:eastAsia="zh-CN"/>
        </w:rPr>
        <w:t>ICT</w:t>
      </w:r>
      <w:r w:rsidRPr="004A4EB5">
        <w:rPr>
          <w:rFonts w:hint="eastAsia"/>
          <w:lang w:eastAsia="zh-CN"/>
        </w:rPr>
        <w:t>设施和谐发展的各种努力，允许</w:t>
      </w:r>
      <w:r>
        <w:rPr>
          <w:rFonts w:hint="eastAsia"/>
          <w:lang w:eastAsia="zh-CN"/>
        </w:rPr>
        <w:t>不受</w:t>
      </w:r>
      <w:r w:rsidRPr="004A4EB5">
        <w:rPr>
          <w:rFonts w:hint="eastAsia"/>
          <w:lang w:eastAsia="zh-CN"/>
        </w:rPr>
        <w:t>歧视</w:t>
      </w:r>
      <w:r>
        <w:rPr>
          <w:rFonts w:hint="eastAsia"/>
          <w:lang w:eastAsia="zh-CN"/>
        </w:rPr>
        <w:t>地</w:t>
      </w:r>
      <w:r w:rsidRPr="004A4EB5">
        <w:rPr>
          <w:rFonts w:hint="eastAsia"/>
          <w:lang w:eastAsia="zh-CN"/>
        </w:rPr>
        <w:t>获取这些设施和现代电信服务与应用；</w:t>
      </w:r>
    </w:p>
    <w:p w:rsidR="00BC5310" w:rsidRPr="004A4EB5" w:rsidRDefault="00BC5310" w:rsidP="00FD2725">
      <w:pPr>
        <w:rPr>
          <w:lang w:eastAsia="zh-CN"/>
        </w:rPr>
      </w:pPr>
      <w:r>
        <w:rPr>
          <w:i/>
          <w:iCs/>
          <w:lang w:val="en-US" w:eastAsia="zh-CN"/>
        </w:rPr>
        <w:t>c</w:t>
      </w:r>
      <w:r w:rsidRPr="004A4EB5">
        <w:rPr>
          <w:rFonts w:hint="eastAsia"/>
          <w:i/>
          <w:iCs/>
          <w:lang w:eastAsia="zh-CN"/>
        </w:rPr>
        <w:t>)</w:t>
      </w:r>
      <w:r w:rsidRPr="004A4EB5">
        <w:rPr>
          <w:lang w:eastAsia="zh-CN"/>
        </w:rPr>
        <w:tab/>
      </w:r>
      <w:r w:rsidRPr="004A4EB5">
        <w:rPr>
          <w:rFonts w:hint="eastAsia"/>
          <w:lang w:eastAsia="zh-CN"/>
        </w:rPr>
        <w:t>这种接入将有助于弥合数字鸿沟，</w:t>
      </w:r>
    </w:p>
    <w:p w:rsidR="00BC5310" w:rsidRPr="00113F9E" w:rsidRDefault="00BC5310" w:rsidP="00FD2725">
      <w:pPr>
        <w:pStyle w:val="Call"/>
        <w:rPr>
          <w:lang w:eastAsia="zh-CN"/>
        </w:rPr>
      </w:pPr>
      <w:r w:rsidRPr="004A4EB5">
        <w:rPr>
          <w:rFonts w:hint="eastAsia"/>
          <w:lang w:eastAsia="zh-CN"/>
        </w:rPr>
        <w:t>进一步</w:t>
      </w:r>
      <w:r>
        <w:rPr>
          <w:rFonts w:hint="eastAsia"/>
          <w:lang w:eastAsia="zh-CN"/>
        </w:rPr>
        <w:t>顾及</w:t>
      </w:r>
    </w:p>
    <w:p w:rsidR="00BC5310" w:rsidRDefault="00BC5310" w:rsidP="00FD2725">
      <w:pPr>
        <w:ind w:firstLineChars="200" w:firstLine="480"/>
        <w:rPr>
          <w:lang w:eastAsia="zh-CN"/>
        </w:rPr>
      </w:pPr>
      <w:r w:rsidRPr="004A4EB5">
        <w:rPr>
          <w:rFonts w:hint="eastAsia"/>
          <w:lang w:eastAsia="zh-CN"/>
        </w:rPr>
        <w:t>需要</w:t>
      </w:r>
      <w:r>
        <w:rPr>
          <w:rFonts w:hint="eastAsia"/>
          <w:lang w:eastAsia="zh-CN"/>
        </w:rPr>
        <w:t>在国际电联职责范围内，就</w:t>
      </w:r>
      <w:r w:rsidRPr="004A4EB5">
        <w:rPr>
          <w:rFonts w:hint="eastAsia"/>
          <w:lang w:eastAsia="zh-CN"/>
        </w:rPr>
        <w:t>确定电信</w:t>
      </w:r>
      <w:r w:rsidRPr="004A4EB5">
        <w:rPr>
          <w:rFonts w:hint="eastAsia"/>
          <w:lang w:eastAsia="zh-CN"/>
        </w:rPr>
        <w:t>/ICT</w:t>
      </w:r>
      <w:r>
        <w:rPr>
          <w:rFonts w:hint="eastAsia"/>
          <w:lang w:eastAsia="zh-CN"/>
        </w:rPr>
        <w:t>以及</w:t>
      </w:r>
      <w:r w:rsidRPr="004A4EB5">
        <w:rPr>
          <w:rFonts w:hint="eastAsia"/>
          <w:lang w:eastAsia="zh-CN"/>
        </w:rPr>
        <w:t>ICT</w:t>
      </w:r>
      <w:r w:rsidRPr="004A4EB5">
        <w:rPr>
          <w:rFonts w:hint="eastAsia"/>
          <w:lang w:eastAsia="zh-CN"/>
        </w:rPr>
        <w:t>应用发展</w:t>
      </w:r>
      <w:r>
        <w:rPr>
          <w:rFonts w:hint="eastAsia"/>
          <w:lang w:eastAsia="zh-CN"/>
        </w:rPr>
        <w:t>的全球</w:t>
      </w:r>
      <w:r w:rsidRPr="004A4EB5">
        <w:rPr>
          <w:rFonts w:hint="eastAsia"/>
          <w:lang w:eastAsia="zh-CN"/>
        </w:rPr>
        <w:t>战略的问题</w:t>
      </w:r>
      <w:r>
        <w:rPr>
          <w:rFonts w:hint="eastAsia"/>
          <w:lang w:eastAsia="zh-CN"/>
        </w:rPr>
        <w:t>起草</w:t>
      </w:r>
      <w:r w:rsidRPr="004A4EB5">
        <w:rPr>
          <w:rFonts w:hint="eastAsia"/>
          <w:lang w:eastAsia="zh-CN"/>
        </w:rPr>
        <w:t>建议，并为此推</w:t>
      </w:r>
      <w:r>
        <w:rPr>
          <w:rFonts w:hint="eastAsia"/>
          <w:lang w:eastAsia="zh-CN"/>
        </w:rPr>
        <w:t>进</w:t>
      </w:r>
      <w:r w:rsidRPr="004A4EB5">
        <w:rPr>
          <w:rFonts w:hint="eastAsia"/>
          <w:lang w:eastAsia="zh-CN"/>
        </w:rPr>
        <w:t>必要的资源筹措，</w:t>
      </w:r>
    </w:p>
    <w:p w:rsidR="00BC5310" w:rsidRDefault="00BC5310" w:rsidP="00FD2725">
      <w:pPr>
        <w:pStyle w:val="Call"/>
        <w:rPr>
          <w:i/>
          <w:lang w:eastAsia="zh-CN"/>
        </w:rPr>
      </w:pPr>
      <w:r>
        <w:rPr>
          <w:rFonts w:hint="eastAsia"/>
          <w:lang w:eastAsia="zh-CN"/>
        </w:rPr>
        <w:t>强调</w:t>
      </w:r>
    </w:p>
    <w:p w:rsidR="00BC5310" w:rsidRPr="00B24072" w:rsidRDefault="00BC5310" w:rsidP="00FD2725">
      <w:pPr>
        <w:ind w:firstLineChars="200" w:firstLine="480"/>
        <w:rPr>
          <w:lang w:eastAsia="zh-CN"/>
        </w:rPr>
      </w:pPr>
      <w:r>
        <w:rPr>
          <w:rFonts w:hint="eastAsia"/>
          <w:lang w:eastAsia="zh-CN"/>
        </w:rPr>
        <w:t>成员国公平公正地远程参加国际电联会议，促进和扩大了国际电联工作和会议的参与范围，带来显著惠益，</w:t>
      </w:r>
    </w:p>
    <w:p w:rsidR="00BC5310" w:rsidRPr="00113F9E" w:rsidRDefault="00BC5310" w:rsidP="00FD2725">
      <w:pPr>
        <w:pStyle w:val="Call"/>
        <w:keepNext w:val="0"/>
        <w:keepLines w:val="0"/>
        <w:rPr>
          <w:lang w:eastAsia="zh-CN"/>
        </w:rPr>
      </w:pPr>
      <w:r w:rsidRPr="004A4EB5">
        <w:rPr>
          <w:lang w:eastAsia="zh-CN"/>
        </w:rPr>
        <w:t>注意到</w:t>
      </w:r>
    </w:p>
    <w:p w:rsidR="00BC5310" w:rsidRPr="004A4EB5" w:rsidRDefault="00BC5310" w:rsidP="00D16600">
      <w:pPr>
        <w:rPr>
          <w:lang w:eastAsia="zh-CN"/>
        </w:rPr>
      </w:pPr>
      <w:r w:rsidRPr="004A4EB5">
        <w:rPr>
          <w:rFonts w:hint="eastAsia"/>
          <w:i/>
          <w:lang w:eastAsia="zh-CN"/>
        </w:rPr>
        <w:t>a</w:t>
      </w:r>
      <w:r w:rsidRPr="004A4EB5">
        <w:rPr>
          <w:i/>
          <w:lang w:eastAsia="zh-CN"/>
        </w:rPr>
        <w:t>)</w:t>
      </w:r>
      <w:r w:rsidRPr="004A4EB5">
        <w:rPr>
          <w:rFonts w:hint="eastAsia"/>
          <w:lang w:eastAsia="zh-CN"/>
        </w:rPr>
        <w:tab/>
      </w:r>
      <w:r w:rsidRPr="004A4EB5">
        <w:rPr>
          <w:rFonts w:hint="eastAsia"/>
          <w:lang w:eastAsia="zh-CN"/>
        </w:rPr>
        <w:t>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服务及应用主要是在</w:t>
      </w:r>
      <w:r>
        <w:rPr>
          <w:rFonts w:hint="eastAsia"/>
          <w:lang w:eastAsia="zh-CN"/>
        </w:rPr>
        <w:t>国际电联</w:t>
      </w:r>
      <w:r w:rsidRPr="004A4EB5">
        <w:rPr>
          <w:rFonts w:hint="eastAsia"/>
          <w:lang w:eastAsia="zh-CN"/>
        </w:rPr>
        <w:t>电信标准化部门</w:t>
      </w:r>
      <w:del w:id="37" w:author="Chen, Meng" w:date="2018-10-19T17:51:00Z">
        <w:r w:rsidR="00B21955" w:rsidDel="00D16600">
          <w:rPr>
            <w:lang w:eastAsia="zh-CN"/>
          </w:rPr>
          <w:br/>
        </w:r>
      </w:del>
      <w:r w:rsidRPr="004A4EB5">
        <w:rPr>
          <w:rFonts w:hint="eastAsia"/>
          <w:lang w:eastAsia="zh-CN"/>
        </w:rPr>
        <w:t>（</w:t>
      </w:r>
      <w:r w:rsidRPr="004A4EB5">
        <w:rPr>
          <w:rFonts w:hint="eastAsia"/>
          <w:lang w:eastAsia="zh-CN"/>
        </w:rPr>
        <w:t>ITU-T</w:t>
      </w:r>
      <w:r w:rsidRPr="004A4EB5">
        <w:rPr>
          <w:rFonts w:hint="eastAsia"/>
          <w:lang w:eastAsia="zh-CN"/>
        </w:rPr>
        <w:t>）和</w:t>
      </w:r>
      <w:r>
        <w:rPr>
          <w:rFonts w:hint="eastAsia"/>
          <w:lang w:eastAsia="zh-CN"/>
        </w:rPr>
        <w:t>国际电联</w:t>
      </w:r>
      <w:r w:rsidRPr="004A4EB5">
        <w:rPr>
          <w:rFonts w:hint="eastAsia"/>
          <w:lang w:eastAsia="zh-CN"/>
        </w:rPr>
        <w:t>无线电通信部门（</w:t>
      </w:r>
      <w:r w:rsidRPr="004A4EB5">
        <w:rPr>
          <w:rFonts w:hint="eastAsia"/>
          <w:lang w:eastAsia="zh-CN"/>
        </w:rPr>
        <w:t>ITU-R</w:t>
      </w:r>
      <w:r w:rsidRPr="004A4EB5">
        <w:rPr>
          <w:rFonts w:hint="eastAsia"/>
          <w:lang w:eastAsia="zh-CN"/>
        </w:rPr>
        <w:t>）的各项建议书的基础上建立的；</w:t>
      </w:r>
    </w:p>
    <w:p w:rsidR="00BC5310" w:rsidRPr="004A4EB5" w:rsidRDefault="00BC5310" w:rsidP="00FD2725">
      <w:pPr>
        <w:rPr>
          <w:lang w:eastAsia="zh-CN"/>
        </w:rPr>
      </w:pPr>
      <w:r w:rsidRPr="004A4EB5">
        <w:rPr>
          <w:rFonts w:hint="eastAsia"/>
          <w:i/>
          <w:lang w:eastAsia="zh-CN"/>
        </w:rPr>
        <w:t>b</w:t>
      </w:r>
      <w:r w:rsidRPr="004A4EB5">
        <w:rPr>
          <w:i/>
          <w:lang w:eastAsia="zh-CN"/>
        </w:rPr>
        <w:t>)</w:t>
      </w:r>
      <w:r w:rsidRPr="004A4EB5">
        <w:rPr>
          <w:rFonts w:hint="eastAsia"/>
          <w:lang w:eastAsia="zh-CN"/>
        </w:rPr>
        <w:tab/>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的建议书是参加国际电联内部标准化进程的所有参与者集体努力的结果，并由国际电联成员协商一致通过；</w:t>
      </w:r>
    </w:p>
    <w:p w:rsidR="00BC5310" w:rsidRPr="004A4EB5" w:rsidRDefault="00BC5310" w:rsidP="00FD2725">
      <w:pPr>
        <w:rPr>
          <w:lang w:eastAsia="zh-CN"/>
        </w:rPr>
      </w:pPr>
      <w:r w:rsidRPr="004A4EB5">
        <w:rPr>
          <w:i/>
          <w:lang w:eastAsia="zh-CN"/>
        </w:rPr>
        <w:t>c)</w:t>
      </w:r>
      <w:r w:rsidRPr="004A4EB5">
        <w:rPr>
          <w:lang w:eastAsia="zh-CN"/>
        </w:rPr>
        <w:tab/>
      </w:r>
      <w:r>
        <w:rPr>
          <w:rFonts w:hint="eastAsia"/>
          <w:lang w:eastAsia="zh-CN"/>
        </w:rPr>
        <w:t>对于</w:t>
      </w:r>
      <w:r w:rsidRPr="004A4EB5">
        <w:rPr>
          <w:rFonts w:hint="eastAsia"/>
          <w:lang w:eastAsia="zh-CN"/>
        </w:rPr>
        <w:t>各国电信赖以发展</w:t>
      </w:r>
      <w:r>
        <w:rPr>
          <w:rFonts w:hint="eastAsia"/>
          <w:lang w:eastAsia="zh-CN"/>
        </w:rPr>
        <w:t>的</w:t>
      </w:r>
      <w:del w:id="38" w:author="Tang, Ting" w:date="2018-10-01T10:39:00Z">
        <w:r w:rsidDel="0002370B">
          <w:rPr>
            <w:rFonts w:hint="eastAsia"/>
            <w:lang w:eastAsia="zh-CN"/>
          </w:rPr>
          <w:delText>、且建立</w:delText>
        </w:r>
        <w:r w:rsidRPr="004A4EB5" w:rsidDel="0002370B">
          <w:rPr>
            <w:rFonts w:hint="eastAsia"/>
            <w:lang w:eastAsia="zh-CN"/>
          </w:rPr>
          <w:delText>在</w:delText>
        </w:r>
        <w:r w:rsidDel="0002370B">
          <w:rPr>
            <w:rFonts w:hint="eastAsia"/>
            <w:lang w:eastAsia="zh-CN"/>
          </w:rPr>
          <w:delText>ITU-T</w:delText>
        </w:r>
        <w:r w:rsidRPr="004A4EB5" w:rsidDel="0002370B">
          <w:rPr>
            <w:rFonts w:hint="eastAsia"/>
            <w:lang w:eastAsia="zh-CN"/>
          </w:rPr>
          <w:delText>和</w:delText>
        </w:r>
        <w:r w:rsidDel="0002370B">
          <w:rPr>
            <w:rFonts w:hint="eastAsia"/>
            <w:lang w:eastAsia="zh-CN"/>
          </w:rPr>
          <w:delText>ITU-R</w:delText>
        </w:r>
        <w:r w:rsidRPr="004A4EB5" w:rsidDel="0002370B">
          <w:rPr>
            <w:rFonts w:hint="eastAsia"/>
            <w:lang w:eastAsia="zh-CN"/>
          </w:rPr>
          <w:delText>建议书基础上的</w:delText>
        </w:r>
      </w:del>
      <w:r w:rsidRPr="004A4EB5">
        <w:rPr>
          <w:rFonts w:hint="eastAsia"/>
          <w:lang w:eastAsia="zh-CN"/>
        </w:rPr>
        <w:t>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w:t>
      </w:r>
      <w:r>
        <w:rPr>
          <w:rFonts w:hint="eastAsia"/>
          <w:lang w:eastAsia="zh-CN"/>
        </w:rPr>
        <w:t>的获取的限制</w:t>
      </w:r>
      <w:r w:rsidRPr="004A4EB5">
        <w:rPr>
          <w:rFonts w:hint="eastAsia"/>
          <w:lang w:eastAsia="zh-CN"/>
        </w:rPr>
        <w:t>，成</w:t>
      </w:r>
      <w:r>
        <w:rPr>
          <w:rFonts w:hint="eastAsia"/>
          <w:lang w:eastAsia="zh-CN"/>
        </w:rPr>
        <w:t>为影响</w:t>
      </w:r>
      <w:r w:rsidRPr="004A4EB5">
        <w:rPr>
          <w:rFonts w:hint="eastAsia"/>
          <w:lang w:eastAsia="zh-CN"/>
        </w:rPr>
        <w:t>世界电信和谐发展</w:t>
      </w:r>
      <w:r>
        <w:rPr>
          <w:rFonts w:hint="eastAsia"/>
          <w:lang w:eastAsia="zh-CN"/>
        </w:rPr>
        <w:t>与</w:t>
      </w:r>
      <w:r w:rsidRPr="004A4EB5">
        <w:rPr>
          <w:rFonts w:hint="eastAsia"/>
          <w:lang w:eastAsia="zh-CN"/>
        </w:rPr>
        <w:t>兼容性的障碍；</w:t>
      </w:r>
    </w:p>
    <w:p w:rsidR="00BC5310" w:rsidDel="0009584B" w:rsidRDefault="00BC5310" w:rsidP="00FD2725">
      <w:pPr>
        <w:rPr>
          <w:del w:id="39" w:author="Tang, Ting" w:date="2018-09-27T11:20:00Z"/>
          <w:lang w:eastAsia="zh-CN"/>
        </w:rPr>
      </w:pPr>
      <w:del w:id="40" w:author="Tang, Ting" w:date="2018-09-27T11:20:00Z">
        <w:r w:rsidRPr="004A4EB5" w:rsidDel="0009584B">
          <w:rPr>
            <w:i/>
            <w:iCs/>
            <w:lang w:eastAsia="zh-CN"/>
          </w:rPr>
          <w:delText>d)</w:delText>
        </w:r>
        <w:r w:rsidRPr="004A4EB5" w:rsidDel="0009584B">
          <w:rPr>
            <w:lang w:eastAsia="zh-CN"/>
          </w:rPr>
          <w:tab/>
        </w:r>
        <w:r w:rsidDel="0009584B">
          <w:rPr>
            <w:rFonts w:hint="eastAsia"/>
            <w:lang w:eastAsia="zh-CN"/>
          </w:rPr>
          <w:delText>有</w:delText>
        </w:r>
        <w:r w:rsidRPr="004A4EB5" w:rsidDel="0009584B">
          <w:rPr>
            <w:rFonts w:hint="eastAsia"/>
            <w:lang w:eastAsia="zh-CN"/>
          </w:rPr>
          <w:delText>关应用研究</w:delText>
        </w:r>
        <w:r w:rsidDel="0009584B">
          <w:rPr>
            <w:rFonts w:hint="eastAsia"/>
            <w:lang w:eastAsia="zh-CN"/>
          </w:rPr>
          <w:delText>与</w:delText>
        </w:r>
        <w:r w:rsidRPr="004A4EB5" w:rsidDel="0009584B">
          <w:rPr>
            <w:rFonts w:hint="eastAsia"/>
            <w:lang w:eastAsia="zh-CN"/>
          </w:rPr>
          <w:delText>技术转让的第</w:delText>
        </w:r>
        <w:r w:rsidRPr="004A4EB5" w:rsidDel="0009584B">
          <w:rPr>
            <w:rFonts w:hint="eastAsia"/>
            <w:lang w:eastAsia="zh-CN"/>
          </w:rPr>
          <w:delText>15</w:delText>
        </w:r>
        <w:r w:rsidRPr="004A4EB5" w:rsidDel="0009584B">
          <w:rPr>
            <w:rFonts w:hint="eastAsia"/>
            <w:lang w:eastAsia="zh-CN"/>
          </w:rPr>
          <w:delText>号决议（</w:delText>
        </w:r>
        <w:r w:rsidDel="0009584B">
          <w:rPr>
            <w:rFonts w:hint="eastAsia"/>
            <w:lang w:eastAsia="zh-CN"/>
          </w:rPr>
          <w:delText>20</w:delText>
        </w:r>
        <w:r w:rsidRPr="004A4EB5" w:rsidDel="0009584B">
          <w:rPr>
            <w:rFonts w:hint="eastAsia"/>
            <w:lang w:eastAsia="zh-CN"/>
          </w:rPr>
          <w:delText>10</w:delText>
        </w:r>
        <w:r w:rsidRPr="004A4EB5" w:rsidDel="0009584B">
          <w:rPr>
            <w:rFonts w:hint="eastAsia"/>
            <w:lang w:eastAsia="zh-CN"/>
          </w:rPr>
          <w:delText>年，海得拉巴，修订版）</w:delText>
        </w:r>
        <w:r w:rsidDel="0009584B">
          <w:rPr>
            <w:rFonts w:hint="eastAsia"/>
            <w:lang w:eastAsia="zh-CN"/>
          </w:rPr>
          <w:delText>；</w:delText>
        </w:r>
      </w:del>
    </w:p>
    <w:p w:rsidR="00BC5310" w:rsidRDefault="0009584B" w:rsidP="00FD2725">
      <w:pPr>
        <w:rPr>
          <w:lang w:eastAsia="zh-CN"/>
        </w:rPr>
      </w:pPr>
      <w:del w:id="41" w:author="atu9" w:date="2018-09-25T10:30:00Z">
        <w:r w:rsidRPr="000A2ADC" w:rsidDel="007A2661">
          <w:rPr>
            <w:i/>
            <w:iCs/>
            <w:lang w:val="en-US" w:eastAsia="zh-CN"/>
          </w:rPr>
          <w:delText>e</w:delText>
        </w:r>
      </w:del>
      <w:ins w:id="42" w:author="Janin" w:date="2018-09-26T08:58:00Z">
        <w:r>
          <w:rPr>
            <w:i/>
            <w:iCs/>
            <w:lang w:val="en-US" w:eastAsia="zh-CN"/>
          </w:rPr>
          <w:t>d</w:t>
        </w:r>
      </w:ins>
      <w:r w:rsidR="00BC5310" w:rsidRPr="00CF4AC3">
        <w:rPr>
          <w:i/>
          <w:iCs/>
          <w:lang w:val="en-US" w:eastAsia="zh-CN"/>
        </w:rPr>
        <w:t>)</w:t>
      </w:r>
      <w:r w:rsidR="00BC5310">
        <w:rPr>
          <w:lang w:val="en-US" w:eastAsia="zh-CN"/>
        </w:rPr>
        <w:tab/>
      </w:r>
      <w:r w:rsidR="00BC5310">
        <w:rPr>
          <w:rFonts w:hint="eastAsia"/>
          <w:lang w:val="en-US" w:eastAsia="zh-CN"/>
        </w:rPr>
        <w:t>有</w:t>
      </w:r>
      <w:r w:rsidR="00BC5310" w:rsidRPr="004A4EB5">
        <w:rPr>
          <w:rFonts w:hint="eastAsia"/>
          <w:lang w:eastAsia="zh-CN"/>
        </w:rPr>
        <w:t>关按照</w:t>
      </w:r>
      <w:r w:rsidR="00BC5310">
        <w:rPr>
          <w:rFonts w:hint="eastAsia"/>
          <w:lang w:eastAsia="zh-CN"/>
        </w:rPr>
        <w:t>相互约定的条件</w:t>
      </w:r>
      <w:r w:rsidR="00BC5310" w:rsidRPr="004A4EB5">
        <w:rPr>
          <w:rFonts w:hint="eastAsia"/>
          <w:lang w:eastAsia="zh-CN"/>
        </w:rPr>
        <w:t>不受歧视地获取电信</w:t>
      </w:r>
      <w:r w:rsidR="00BC5310">
        <w:rPr>
          <w:lang w:val="en-US" w:eastAsia="zh-CN"/>
        </w:rPr>
        <w:t>/ICT</w:t>
      </w:r>
      <w:r w:rsidR="00BC5310" w:rsidRPr="004A4EB5">
        <w:rPr>
          <w:rFonts w:hint="eastAsia"/>
          <w:lang w:eastAsia="zh-CN"/>
        </w:rPr>
        <w:t>设施和服务以及相关应用的</w:t>
      </w:r>
      <w:r w:rsidR="00BC5310">
        <w:rPr>
          <w:rFonts w:hint="eastAsia"/>
          <w:lang w:eastAsia="zh-CN"/>
        </w:rPr>
        <w:t>第</w:t>
      </w:r>
      <w:r w:rsidR="00BC5310">
        <w:rPr>
          <w:rFonts w:hint="eastAsia"/>
          <w:lang w:eastAsia="zh-CN"/>
        </w:rPr>
        <w:t>20</w:t>
      </w:r>
      <w:r w:rsidR="00BC5310">
        <w:rPr>
          <w:rFonts w:hint="eastAsia"/>
          <w:lang w:eastAsia="zh-CN"/>
        </w:rPr>
        <w:t>号决议</w:t>
      </w:r>
      <w:r w:rsidR="00BC5310" w:rsidRPr="004A4EB5">
        <w:rPr>
          <w:rFonts w:hint="eastAsia"/>
          <w:lang w:eastAsia="zh-CN"/>
        </w:rPr>
        <w:t>（</w:t>
      </w:r>
      <w:r w:rsidR="00BC5310">
        <w:rPr>
          <w:rFonts w:hint="eastAsia"/>
          <w:lang w:eastAsia="zh-CN"/>
        </w:rPr>
        <w:t>20</w:t>
      </w:r>
      <w:r w:rsidR="00BC5310" w:rsidRPr="004A4EB5">
        <w:rPr>
          <w:rFonts w:hint="eastAsia"/>
          <w:lang w:eastAsia="zh-CN"/>
        </w:rPr>
        <w:t>10</w:t>
      </w:r>
      <w:r w:rsidR="00BC5310" w:rsidRPr="004A4EB5">
        <w:rPr>
          <w:rFonts w:hint="eastAsia"/>
          <w:lang w:eastAsia="zh-CN"/>
        </w:rPr>
        <w:t>年，海得拉巴，修订版）；</w:t>
      </w:r>
    </w:p>
    <w:p w:rsidR="00BC5310" w:rsidRDefault="0009584B" w:rsidP="00FD2725">
      <w:pPr>
        <w:rPr>
          <w:lang w:eastAsia="zh-CN"/>
        </w:rPr>
      </w:pPr>
      <w:del w:id="43" w:author="atu9" w:date="2018-09-25T10:31:00Z">
        <w:r w:rsidRPr="000A2ADC" w:rsidDel="007A2661">
          <w:rPr>
            <w:i/>
            <w:iCs/>
            <w:lang w:val="en-US" w:eastAsia="zh-CN"/>
          </w:rPr>
          <w:delText>f</w:delText>
        </w:r>
      </w:del>
      <w:ins w:id="44" w:author="Janin" w:date="2018-09-26T08:58:00Z">
        <w:r>
          <w:rPr>
            <w:i/>
            <w:iCs/>
            <w:lang w:val="en-US" w:eastAsia="zh-CN"/>
          </w:rPr>
          <w:t>e</w:t>
        </w:r>
      </w:ins>
      <w:r w:rsidR="00BC5310" w:rsidRPr="004A4EB5">
        <w:rPr>
          <w:i/>
          <w:iCs/>
          <w:lang w:eastAsia="zh-CN"/>
        </w:rPr>
        <w:t>)</w:t>
      </w:r>
      <w:r w:rsidR="00BC5310" w:rsidRPr="004A4EB5">
        <w:rPr>
          <w:lang w:eastAsia="zh-CN"/>
        </w:rPr>
        <w:tab/>
      </w:r>
      <w:r w:rsidR="00BC5310" w:rsidRPr="004A4EB5">
        <w:rPr>
          <w:rFonts w:hint="eastAsia"/>
          <w:lang w:eastAsia="zh-CN"/>
        </w:rPr>
        <w:t>本届大会第</w:t>
      </w:r>
      <w:r w:rsidR="00BC5310" w:rsidRPr="004A4EB5">
        <w:rPr>
          <w:rFonts w:hint="eastAsia"/>
          <w:lang w:eastAsia="zh-CN"/>
        </w:rPr>
        <w:t>71</w:t>
      </w:r>
      <w:r w:rsidR="00BC5310" w:rsidRPr="004A4EB5">
        <w:rPr>
          <w:rFonts w:hint="eastAsia"/>
          <w:lang w:eastAsia="zh-CN"/>
        </w:rPr>
        <w:t>号决议（</w:t>
      </w:r>
      <w:r w:rsidR="00BC5310">
        <w:rPr>
          <w:lang w:eastAsia="zh-CN"/>
        </w:rPr>
        <w:t>2014</w:t>
      </w:r>
      <w:r w:rsidR="00BC5310">
        <w:rPr>
          <w:rFonts w:hint="eastAsia"/>
          <w:lang w:eastAsia="zh-CN"/>
        </w:rPr>
        <w:t>年</w:t>
      </w:r>
      <w:r w:rsidR="00BC5310">
        <w:rPr>
          <w:lang w:eastAsia="zh-CN"/>
        </w:rPr>
        <w:t>，釜山</w:t>
      </w:r>
      <w:r w:rsidR="00BC5310" w:rsidRPr="004A4EB5">
        <w:rPr>
          <w:rFonts w:hint="eastAsia"/>
          <w:lang w:eastAsia="zh-CN"/>
        </w:rPr>
        <w:t>，修订版）</w:t>
      </w:r>
      <w:r w:rsidR="00BC5310">
        <w:rPr>
          <w:rFonts w:hint="eastAsia"/>
          <w:lang w:eastAsia="zh-CN"/>
        </w:rPr>
        <w:t>中</w:t>
      </w:r>
      <w:r w:rsidR="00BC5310" w:rsidRPr="004A4EB5">
        <w:rPr>
          <w:rFonts w:hint="eastAsia"/>
          <w:lang w:eastAsia="zh-CN"/>
        </w:rPr>
        <w:t>的国际电联的战略规划，</w:t>
      </w:r>
    </w:p>
    <w:p w:rsidR="00BC5310" w:rsidRPr="00113F9E" w:rsidRDefault="00BC5310" w:rsidP="00FD2725">
      <w:pPr>
        <w:pStyle w:val="Call"/>
        <w:rPr>
          <w:lang w:eastAsia="zh-CN"/>
        </w:rPr>
      </w:pPr>
      <w:r w:rsidRPr="004A4EB5">
        <w:rPr>
          <w:rFonts w:hint="eastAsia"/>
          <w:lang w:eastAsia="zh-CN"/>
        </w:rPr>
        <w:t>认识到</w:t>
      </w:r>
    </w:p>
    <w:p w:rsidR="00BC5310" w:rsidRDefault="00BC5310" w:rsidP="00FD2725">
      <w:pPr>
        <w:rPr>
          <w:lang w:eastAsia="zh-CN"/>
        </w:rPr>
      </w:pPr>
      <w:r w:rsidRPr="00E44160">
        <w:rPr>
          <w:i/>
          <w:iCs/>
          <w:lang w:eastAsia="zh-CN"/>
        </w:rPr>
        <w:t>a)</w:t>
      </w:r>
      <w:r>
        <w:rPr>
          <w:rFonts w:hint="eastAsia"/>
          <w:lang w:eastAsia="zh-CN"/>
        </w:rPr>
        <w:tab/>
      </w:r>
      <w:r>
        <w:rPr>
          <w:rFonts w:hint="eastAsia"/>
          <w:lang w:eastAsia="zh-CN"/>
        </w:rPr>
        <w:t>除非参加国际电联工作的所有国家毫无例外地均能不受歧视地获取</w:t>
      </w:r>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Pr>
          <w:rFonts w:hint="eastAsia"/>
          <w:lang w:eastAsia="zh-CN"/>
        </w:rPr>
        <w:t>与根据相互</w:t>
      </w:r>
      <w:r>
        <w:rPr>
          <w:rFonts w:hint="eastAsia"/>
          <w:lang w:val="en-US" w:eastAsia="zh-CN"/>
        </w:rPr>
        <w:t>约定的条件进行</w:t>
      </w:r>
      <w:r w:rsidRPr="004A4EB5">
        <w:rPr>
          <w:rFonts w:hint="eastAsia"/>
          <w:lang w:eastAsia="zh-CN"/>
        </w:rPr>
        <w:t>技术转让</w:t>
      </w:r>
      <w:r>
        <w:rPr>
          <w:rFonts w:hint="eastAsia"/>
          <w:lang w:eastAsia="zh-CN"/>
        </w:rPr>
        <w:t>）</w:t>
      </w:r>
      <w:r w:rsidRPr="004A4EB5">
        <w:rPr>
          <w:rFonts w:hint="eastAsia"/>
          <w:lang w:eastAsia="zh-CN"/>
        </w:rPr>
        <w:t>，并且不妨碍各国的规则</w:t>
      </w:r>
      <w:r>
        <w:rPr>
          <w:rFonts w:hint="eastAsia"/>
          <w:lang w:eastAsia="zh-CN"/>
        </w:rPr>
        <w:t>以及在其它国际组织</w:t>
      </w:r>
      <w:r w:rsidRPr="004A4EB5">
        <w:rPr>
          <w:rFonts w:hint="eastAsia"/>
          <w:lang w:eastAsia="zh-CN"/>
        </w:rPr>
        <w:t>权限范围内的国际承诺，否则电信网络</w:t>
      </w:r>
      <w:r>
        <w:rPr>
          <w:rFonts w:hint="eastAsia"/>
          <w:lang w:eastAsia="zh-CN"/>
        </w:rPr>
        <w:t>的全面协调发展不可能实现；</w:t>
      </w:r>
    </w:p>
    <w:p w:rsidR="00BC5310" w:rsidRDefault="00BC5310" w:rsidP="00FD2725">
      <w:pPr>
        <w:rPr>
          <w:lang w:eastAsia="zh-CN"/>
        </w:rPr>
      </w:pPr>
      <w:r w:rsidRPr="00E44160">
        <w:rPr>
          <w:i/>
          <w:iCs/>
          <w:lang w:eastAsia="zh-CN"/>
        </w:rPr>
        <w:t>b)</w:t>
      </w:r>
      <w:r>
        <w:rPr>
          <w:lang w:eastAsia="zh-CN"/>
        </w:rPr>
        <w:tab/>
      </w:r>
      <w:r>
        <w:rPr>
          <w:rFonts w:hint="eastAsia"/>
          <w:lang w:eastAsia="zh-CN"/>
        </w:rPr>
        <w:t>有必要确保成员国获取国际电信服务；</w:t>
      </w:r>
    </w:p>
    <w:p w:rsidR="00BC5310" w:rsidRPr="004A4EB5" w:rsidRDefault="00BC5310">
      <w:pPr>
        <w:rPr>
          <w:lang w:eastAsia="zh-CN"/>
        </w:rPr>
        <w:pPrChange w:id="45" w:author="Liu, Yanhui" w:date="2018-10-04T16:28:00Z">
          <w:pPr>
            <w:spacing w:line="480" w:lineRule="auto"/>
          </w:pPr>
        </w:pPrChange>
      </w:pPr>
      <w:r w:rsidRPr="00E44160">
        <w:rPr>
          <w:i/>
          <w:iCs/>
          <w:lang w:eastAsia="zh-CN"/>
        </w:rPr>
        <w:t>c)</w:t>
      </w:r>
      <w:r>
        <w:rPr>
          <w:lang w:eastAsia="zh-CN"/>
        </w:rPr>
        <w:tab/>
      </w:r>
      <w:r>
        <w:rPr>
          <w:rFonts w:hint="eastAsia"/>
          <w:lang w:eastAsia="zh-CN"/>
        </w:rPr>
        <w:t>世界电信标准化</w:t>
      </w:r>
      <w:r>
        <w:rPr>
          <w:lang w:eastAsia="zh-CN"/>
        </w:rPr>
        <w:t>全会</w:t>
      </w:r>
      <w:r>
        <w:rPr>
          <w:rFonts w:hint="eastAsia"/>
          <w:lang w:eastAsia="zh-CN"/>
        </w:rPr>
        <w:t>第</w:t>
      </w:r>
      <w:r w:rsidRPr="00810354">
        <w:rPr>
          <w:lang w:eastAsia="zh-CN"/>
        </w:rPr>
        <w:t>69</w:t>
      </w:r>
      <w:r>
        <w:rPr>
          <w:rFonts w:hint="eastAsia"/>
          <w:lang w:eastAsia="zh-CN"/>
        </w:rPr>
        <w:t>号</w:t>
      </w:r>
      <w:r>
        <w:rPr>
          <w:lang w:eastAsia="zh-CN"/>
        </w:rPr>
        <w:t>决议（</w:t>
      </w:r>
      <w:del w:id="46" w:author="Liu, Yanhui" w:date="2018-10-04T16:28:00Z">
        <w:r w:rsidDel="00CB4653">
          <w:rPr>
            <w:rFonts w:hint="eastAsia"/>
            <w:lang w:eastAsia="zh-CN"/>
          </w:rPr>
          <w:delText>2012</w:delText>
        </w:r>
        <w:r w:rsidDel="00CB4653">
          <w:rPr>
            <w:rFonts w:hint="eastAsia"/>
            <w:lang w:eastAsia="zh-CN"/>
          </w:rPr>
          <w:delText>年</w:delText>
        </w:r>
        <w:r w:rsidDel="00CB4653">
          <w:rPr>
            <w:lang w:eastAsia="zh-CN"/>
          </w:rPr>
          <w:delText>，迪拜，</w:delText>
        </w:r>
      </w:del>
      <w:ins w:id="47" w:author="Liu, Yanhui" w:date="2018-10-04T16:28:00Z">
        <w:r w:rsidR="00CB4653">
          <w:rPr>
            <w:rFonts w:hint="eastAsia"/>
            <w:lang w:eastAsia="zh-CN"/>
          </w:rPr>
          <w:t>2016</w:t>
        </w:r>
        <w:r w:rsidR="00CB4653">
          <w:rPr>
            <w:rFonts w:hint="eastAsia"/>
            <w:lang w:eastAsia="zh-CN"/>
          </w:rPr>
          <w:t>年</w:t>
        </w:r>
        <w:r w:rsidR="00CB4653">
          <w:rPr>
            <w:lang w:eastAsia="zh-CN"/>
          </w:rPr>
          <w:t>，哈马马特，</w:t>
        </w:r>
      </w:ins>
      <w:r>
        <w:rPr>
          <w:lang w:eastAsia="zh-CN"/>
        </w:rPr>
        <w:t>修订版）</w:t>
      </w:r>
      <w:del w:id="48" w:author="Tang, Ting" w:date="2018-09-27T11:21:00Z">
        <w:r w:rsidDel="0009584B">
          <w:rPr>
            <w:rFonts w:hint="eastAsia"/>
            <w:lang w:eastAsia="zh-CN"/>
          </w:rPr>
          <w:delText>，</w:delText>
        </w:r>
      </w:del>
      <w:ins w:id="49" w:author="Tang, Ting" w:date="2018-09-27T11:21:00Z">
        <w:r w:rsidR="0009584B">
          <w:rPr>
            <w:rFonts w:hint="eastAsia"/>
            <w:lang w:eastAsia="zh-CN"/>
          </w:rPr>
          <w:t>；</w:t>
        </w:r>
      </w:ins>
    </w:p>
    <w:p w:rsidR="0009584B" w:rsidRPr="000A2ADC" w:rsidRDefault="0009584B" w:rsidP="00FD2725">
      <w:pPr>
        <w:rPr>
          <w:lang w:val="en-US" w:eastAsia="zh-CN"/>
        </w:rPr>
      </w:pPr>
      <w:ins w:id="50" w:author="atu9" w:date="2018-09-25T10:32:00Z">
        <w:r w:rsidRPr="00D06AE1">
          <w:rPr>
            <w:i/>
            <w:iCs/>
            <w:lang w:val="en-US" w:eastAsia="zh-CN"/>
          </w:rPr>
          <w:t>d)</w:t>
        </w:r>
        <w:r>
          <w:rPr>
            <w:lang w:val="en-US" w:eastAsia="zh-CN"/>
          </w:rPr>
          <w:tab/>
        </w:r>
      </w:ins>
      <w:ins w:id="51" w:author="Tang, Ting" w:date="2018-10-01T10:39:00Z">
        <w:r w:rsidR="0002370B">
          <w:rPr>
            <w:lang w:val="en-US" w:eastAsia="zh-CN"/>
          </w:rPr>
          <w:t>2017</w:t>
        </w:r>
        <w:r w:rsidR="0002370B">
          <w:rPr>
            <w:rFonts w:hint="eastAsia"/>
            <w:lang w:val="en-US" w:eastAsia="zh-CN"/>
          </w:rPr>
          <w:t>年</w:t>
        </w:r>
        <w:r w:rsidR="0002370B">
          <w:rPr>
            <w:lang w:val="en-US" w:eastAsia="zh-CN"/>
          </w:rPr>
          <w:t>世界电信发展大会（</w:t>
        </w:r>
        <w:r w:rsidR="0002370B">
          <w:rPr>
            <w:lang w:val="en-US" w:eastAsia="zh-CN"/>
          </w:rPr>
          <w:t>WTDC-17</w:t>
        </w:r>
        <w:r w:rsidR="0002370B">
          <w:rPr>
            <w:rFonts w:hint="eastAsia"/>
            <w:lang w:val="en-US" w:eastAsia="zh-CN"/>
          </w:rPr>
          <w:t>）</w:t>
        </w:r>
        <w:r w:rsidR="0002370B">
          <w:rPr>
            <w:lang w:val="en-US" w:eastAsia="zh-CN"/>
          </w:rPr>
          <w:t>通过的《布宜诺斯艾利斯宣言</w:t>
        </w:r>
      </w:ins>
      <w:ins w:id="52" w:author="Tang, Ting" w:date="2018-10-01T10:40:00Z">
        <w:r w:rsidR="0002370B">
          <w:rPr>
            <w:lang w:val="en-US" w:eastAsia="zh-CN"/>
          </w:rPr>
          <w:t>》强调有必要充分利用电信</w:t>
        </w:r>
        <w:r w:rsidR="0002370B">
          <w:rPr>
            <w:rFonts w:hint="eastAsia"/>
            <w:lang w:val="en-US" w:eastAsia="zh-CN"/>
          </w:rPr>
          <w:t>/</w:t>
        </w:r>
        <w:r w:rsidR="0002370B">
          <w:rPr>
            <w:lang w:val="en-US" w:eastAsia="zh-CN"/>
          </w:rPr>
          <w:t>ICT</w:t>
        </w:r>
        <w:r w:rsidR="0002370B">
          <w:rPr>
            <w:lang w:val="en-US" w:eastAsia="zh-CN"/>
          </w:rPr>
          <w:t>带来的机遇，以确保平等获取电信</w:t>
        </w:r>
        <w:r w:rsidR="0002370B">
          <w:rPr>
            <w:rFonts w:hint="eastAsia"/>
            <w:lang w:val="en-US" w:eastAsia="zh-CN"/>
          </w:rPr>
          <w:t>/</w:t>
        </w:r>
        <w:r w:rsidR="0002370B">
          <w:rPr>
            <w:lang w:val="en-US" w:eastAsia="zh-CN"/>
          </w:rPr>
          <w:t>ICT</w:t>
        </w:r>
        <w:r w:rsidR="0002370B">
          <w:rPr>
            <w:lang w:val="en-US" w:eastAsia="zh-CN"/>
          </w:rPr>
          <w:t>，</w:t>
        </w:r>
      </w:ins>
    </w:p>
    <w:p w:rsidR="00BC5310" w:rsidRPr="00113F9E" w:rsidRDefault="00BC5310" w:rsidP="00FD2725">
      <w:pPr>
        <w:pStyle w:val="Call"/>
        <w:rPr>
          <w:lang w:eastAsia="zh-CN"/>
        </w:rPr>
      </w:pPr>
      <w:r w:rsidRPr="004A4EB5">
        <w:rPr>
          <w:rFonts w:hint="eastAsia"/>
          <w:lang w:eastAsia="zh-CN"/>
        </w:rPr>
        <w:t>做出决议</w:t>
      </w:r>
    </w:p>
    <w:p w:rsidR="00BC5310" w:rsidRDefault="00BC5310" w:rsidP="00FD2725">
      <w:pPr>
        <w:rPr>
          <w:lang w:eastAsia="zh-CN"/>
        </w:rPr>
      </w:pPr>
      <w:r w:rsidRPr="004A4EB5">
        <w:rPr>
          <w:rFonts w:hint="eastAsia"/>
          <w:lang w:eastAsia="zh-CN"/>
        </w:rPr>
        <w:t>1</w:t>
      </w:r>
      <w:r w:rsidRPr="004A4EB5">
        <w:rPr>
          <w:rFonts w:hint="eastAsia"/>
          <w:lang w:eastAsia="zh-CN"/>
        </w:rPr>
        <w:tab/>
      </w:r>
      <w:r w:rsidRPr="004A4EB5">
        <w:rPr>
          <w:rFonts w:hint="eastAsia"/>
          <w:lang w:eastAsia="zh-CN"/>
        </w:rPr>
        <w:t>继续</w:t>
      </w:r>
      <w:r>
        <w:rPr>
          <w:rFonts w:hint="eastAsia"/>
          <w:lang w:eastAsia="zh-CN"/>
        </w:rPr>
        <w:t>在国际电联的职责范围内</w:t>
      </w:r>
      <w:r w:rsidRPr="004A4EB5">
        <w:rPr>
          <w:rFonts w:hint="eastAsia"/>
          <w:lang w:eastAsia="zh-CN"/>
        </w:rPr>
        <w:t>满足需要，</w:t>
      </w:r>
      <w:r>
        <w:rPr>
          <w:rFonts w:hint="eastAsia"/>
          <w:lang w:eastAsia="zh-CN"/>
        </w:rPr>
        <w:t>努力</w:t>
      </w:r>
      <w:r>
        <w:rPr>
          <w:lang w:eastAsia="zh-CN"/>
        </w:rPr>
        <w:t>确保</w:t>
      </w:r>
      <w:r w:rsidRPr="004A4EB5">
        <w:rPr>
          <w:rFonts w:hint="eastAsia"/>
          <w:lang w:eastAsia="zh-CN"/>
        </w:rPr>
        <w:t>不受歧视地</w:t>
      </w:r>
      <w:r>
        <w:rPr>
          <w:rFonts w:hint="eastAsia"/>
          <w:lang w:eastAsia="zh-CN"/>
        </w:rPr>
        <w:t>获取</w:t>
      </w:r>
      <w:del w:id="53" w:author="Tang, Ting" w:date="2018-10-01T10:41:00Z">
        <w:r w:rsidDel="0002370B">
          <w:rPr>
            <w:rFonts w:hint="eastAsia"/>
            <w:lang w:eastAsia="zh-CN"/>
          </w:rPr>
          <w:delText>建立</w:delText>
        </w:r>
        <w:r w:rsidRPr="004A4EB5" w:rsidDel="0002370B">
          <w:rPr>
            <w:rFonts w:hint="eastAsia"/>
            <w:lang w:eastAsia="zh-CN"/>
          </w:rPr>
          <w:delText>在</w:delText>
        </w:r>
        <w:r w:rsidDel="0002370B">
          <w:rPr>
            <w:rFonts w:hint="eastAsia"/>
            <w:lang w:eastAsia="zh-CN"/>
          </w:rPr>
          <w:delText>ITU-T</w:delText>
        </w:r>
        <w:r w:rsidRPr="004A4EB5" w:rsidDel="0002370B">
          <w:rPr>
            <w:rFonts w:hint="eastAsia"/>
            <w:lang w:eastAsia="zh-CN"/>
          </w:rPr>
          <w:delText>和</w:delText>
        </w:r>
        <w:r w:rsidDel="0002370B">
          <w:rPr>
            <w:rFonts w:hint="eastAsia"/>
            <w:lang w:eastAsia="zh-CN"/>
          </w:rPr>
          <w:delText>ITU-R</w:delText>
        </w:r>
        <w:r w:rsidRPr="004A4EB5" w:rsidDel="0002370B">
          <w:rPr>
            <w:rFonts w:hint="eastAsia"/>
            <w:lang w:eastAsia="zh-CN"/>
          </w:rPr>
          <w:delText>建议书基础上的</w:delText>
        </w:r>
      </w:del>
      <w:r w:rsidRPr="004A4EB5">
        <w:rPr>
          <w:rFonts w:hint="eastAsia"/>
          <w:lang w:eastAsia="zh-CN"/>
        </w:rPr>
        <w:t>电信和信息技术、设施</w:t>
      </w:r>
      <w:r>
        <w:rPr>
          <w:rFonts w:hint="eastAsia"/>
          <w:lang w:eastAsia="zh-CN"/>
        </w:rPr>
        <w:t>、</w:t>
      </w:r>
      <w:r w:rsidRPr="004A4EB5">
        <w:rPr>
          <w:rFonts w:hint="eastAsia"/>
          <w:lang w:eastAsia="zh-CN"/>
        </w:rPr>
        <w:t>服务及相关应用</w:t>
      </w:r>
      <w:del w:id="54" w:author="Tang, Ting" w:date="2018-10-01T10:41:00Z">
        <w:r w:rsidDel="0002370B">
          <w:rPr>
            <w:rFonts w:hint="eastAsia"/>
            <w:lang w:eastAsia="zh-CN"/>
          </w:rPr>
          <w:delText>（</w:delText>
        </w:r>
        <w:r w:rsidRPr="004A4EB5" w:rsidDel="0002370B">
          <w:rPr>
            <w:rFonts w:hint="eastAsia"/>
            <w:lang w:eastAsia="zh-CN"/>
          </w:rPr>
          <w:delText>其中包括应用研究和</w:delText>
        </w:r>
        <w:r w:rsidDel="0002370B">
          <w:rPr>
            <w:rFonts w:hint="eastAsia"/>
            <w:lang w:val="en-US" w:eastAsia="zh-CN"/>
          </w:rPr>
          <w:delText>根据相互约定的条件进行</w:delText>
        </w:r>
        <w:r w:rsidRPr="004A4EB5" w:rsidDel="0002370B">
          <w:rPr>
            <w:rFonts w:hint="eastAsia"/>
            <w:lang w:eastAsia="zh-CN"/>
          </w:rPr>
          <w:delText>技术转让</w:delText>
        </w:r>
        <w:r w:rsidDel="0002370B">
          <w:rPr>
            <w:rFonts w:hint="eastAsia"/>
            <w:lang w:eastAsia="zh-CN"/>
          </w:rPr>
          <w:delText>）</w:delText>
        </w:r>
      </w:del>
      <w:r w:rsidRPr="004A4EB5">
        <w:rPr>
          <w:rFonts w:hint="eastAsia"/>
          <w:lang w:eastAsia="zh-CN"/>
        </w:rPr>
        <w:t>；</w:t>
      </w:r>
    </w:p>
    <w:p w:rsidR="00BC5310" w:rsidRDefault="00BC5310" w:rsidP="00FD2725">
      <w:pPr>
        <w:rPr>
          <w:lang w:eastAsia="zh-CN"/>
        </w:rPr>
      </w:pPr>
      <w:r w:rsidRPr="004A4EB5">
        <w:rPr>
          <w:rFonts w:hint="eastAsia"/>
          <w:lang w:eastAsia="zh-CN"/>
        </w:rPr>
        <w:t>2</w:t>
      </w:r>
      <w:r w:rsidRPr="004A4EB5">
        <w:rPr>
          <w:rFonts w:hint="eastAsia"/>
          <w:lang w:eastAsia="zh-CN"/>
        </w:rPr>
        <w:tab/>
      </w:r>
      <w:r>
        <w:rPr>
          <w:rFonts w:hint="eastAsia"/>
          <w:lang w:eastAsia="zh-CN"/>
        </w:rPr>
        <w:t>国际电联应促进不受歧视地获取</w:t>
      </w:r>
      <w:del w:id="55" w:author="Tang, Ting" w:date="2018-10-01T10:41:00Z">
        <w:r w:rsidDel="0002370B">
          <w:rPr>
            <w:rFonts w:hint="eastAsia"/>
            <w:lang w:eastAsia="zh-CN"/>
          </w:rPr>
          <w:delText>建立</w:delText>
        </w:r>
        <w:r w:rsidRPr="004A4EB5" w:rsidDel="0002370B">
          <w:rPr>
            <w:rFonts w:hint="eastAsia"/>
            <w:lang w:eastAsia="zh-CN"/>
          </w:rPr>
          <w:delText>在</w:delText>
        </w:r>
        <w:r w:rsidDel="0002370B">
          <w:rPr>
            <w:rFonts w:hint="eastAsia"/>
            <w:lang w:eastAsia="zh-CN"/>
          </w:rPr>
          <w:delText>ITU-T</w:delText>
        </w:r>
        <w:r w:rsidRPr="004A4EB5" w:rsidDel="0002370B">
          <w:rPr>
            <w:rFonts w:hint="eastAsia"/>
            <w:lang w:eastAsia="zh-CN"/>
          </w:rPr>
          <w:delText>和</w:delText>
        </w:r>
        <w:r w:rsidDel="0002370B">
          <w:rPr>
            <w:rFonts w:hint="eastAsia"/>
            <w:lang w:eastAsia="zh-CN"/>
          </w:rPr>
          <w:delText>ITU-R</w:delText>
        </w:r>
        <w:r w:rsidRPr="004A4EB5" w:rsidDel="0002370B">
          <w:rPr>
            <w:rFonts w:hint="eastAsia"/>
            <w:lang w:eastAsia="zh-CN"/>
          </w:rPr>
          <w:delText>建议书基础上的</w:delText>
        </w:r>
      </w:del>
      <w:r w:rsidRPr="004A4EB5">
        <w:rPr>
          <w:rFonts w:hint="eastAsia"/>
          <w:lang w:eastAsia="zh-CN"/>
        </w:rPr>
        <w:t>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w:t>
      </w:r>
    </w:p>
    <w:p w:rsidR="00BC5310" w:rsidRDefault="00BC5310" w:rsidP="00FD2725">
      <w:pPr>
        <w:rPr>
          <w:lang w:eastAsia="zh-CN"/>
        </w:rPr>
      </w:pPr>
      <w:r w:rsidRPr="004A4EB5">
        <w:rPr>
          <w:rFonts w:hint="eastAsia"/>
          <w:lang w:eastAsia="zh-CN"/>
        </w:rPr>
        <w:t>3</w:t>
      </w:r>
      <w:r w:rsidRPr="004A4EB5">
        <w:rPr>
          <w:rFonts w:hint="eastAsia"/>
          <w:lang w:eastAsia="zh-CN"/>
        </w:rPr>
        <w:tab/>
      </w:r>
      <w:r>
        <w:rPr>
          <w:rFonts w:hint="eastAsia"/>
          <w:lang w:eastAsia="zh-CN"/>
        </w:rPr>
        <w:t>国际电联应在最大可能的程度上鼓励国际电联成员在不受歧视地获取</w:t>
      </w:r>
      <w:del w:id="56" w:author="Tang, Ting" w:date="2018-10-01T10:42:00Z">
        <w:r w:rsidDel="0002370B">
          <w:rPr>
            <w:rFonts w:hint="eastAsia"/>
            <w:lang w:eastAsia="zh-CN"/>
          </w:rPr>
          <w:delText>建立在</w:delText>
        </w:r>
        <w:r w:rsidDel="0002370B">
          <w:rPr>
            <w:rFonts w:hint="eastAsia"/>
            <w:lang w:eastAsia="zh-CN"/>
          </w:rPr>
          <w:delText>ITU-T</w:delText>
        </w:r>
        <w:r w:rsidRPr="004A4EB5" w:rsidDel="0002370B">
          <w:rPr>
            <w:rFonts w:hint="eastAsia"/>
            <w:lang w:eastAsia="zh-CN"/>
          </w:rPr>
          <w:delText>和</w:delText>
        </w:r>
        <w:r w:rsidDel="0002370B">
          <w:rPr>
            <w:rFonts w:hint="eastAsia"/>
            <w:lang w:eastAsia="zh-CN"/>
          </w:rPr>
          <w:delText>ITU-R</w:delText>
        </w:r>
        <w:r w:rsidRPr="004A4EB5" w:rsidDel="0002370B">
          <w:rPr>
            <w:rFonts w:hint="eastAsia"/>
            <w:lang w:eastAsia="zh-CN"/>
          </w:rPr>
          <w:delText>建议书</w:delText>
        </w:r>
        <w:r w:rsidDel="0002370B">
          <w:rPr>
            <w:rFonts w:hint="eastAsia"/>
            <w:lang w:eastAsia="zh-CN"/>
          </w:rPr>
          <w:delText>基础上</w:delText>
        </w:r>
        <w:r w:rsidRPr="004A4EB5" w:rsidDel="0002370B">
          <w:rPr>
            <w:rFonts w:hint="eastAsia"/>
            <w:lang w:eastAsia="zh-CN"/>
          </w:rPr>
          <w:delText>的</w:delText>
        </w:r>
      </w:del>
      <w:r w:rsidRPr="004A4EB5">
        <w:rPr>
          <w:rFonts w:hint="eastAsia"/>
          <w:lang w:eastAsia="zh-CN"/>
        </w:rPr>
        <w:t>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应用的问题方面进行合作，以便满足用户对现代电信</w:t>
      </w:r>
      <w:r w:rsidRPr="004A4EB5">
        <w:rPr>
          <w:rFonts w:hint="eastAsia"/>
          <w:lang w:eastAsia="zh-CN"/>
        </w:rPr>
        <w:t>/</w:t>
      </w:r>
      <w:r>
        <w:rPr>
          <w:lang w:val="en-US" w:eastAsia="zh-CN"/>
        </w:rPr>
        <w:t>ICT</w:t>
      </w:r>
      <w:r w:rsidRPr="004A4EB5">
        <w:rPr>
          <w:rFonts w:hint="eastAsia"/>
          <w:lang w:eastAsia="zh-CN"/>
        </w:rPr>
        <w:t>服务</w:t>
      </w:r>
      <w:r>
        <w:rPr>
          <w:rFonts w:hint="eastAsia"/>
          <w:lang w:eastAsia="zh-CN"/>
        </w:rPr>
        <w:t>及应用</w:t>
      </w:r>
      <w:r w:rsidRPr="004A4EB5">
        <w:rPr>
          <w:rFonts w:hint="eastAsia"/>
          <w:lang w:eastAsia="zh-CN"/>
        </w:rPr>
        <w:t>的需</w:t>
      </w:r>
      <w:r>
        <w:rPr>
          <w:rFonts w:hint="eastAsia"/>
          <w:lang w:eastAsia="zh-CN"/>
        </w:rPr>
        <w:t>求，</w:t>
      </w:r>
    </w:p>
    <w:p w:rsidR="00BC5310" w:rsidRDefault="00BC5310" w:rsidP="00FD2725">
      <w:pPr>
        <w:pStyle w:val="Call"/>
        <w:rPr>
          <w:lang w:eastAsia="zh-CN"/>
        </w:rPr>
      </w:pPr>
      <w:r>
        <w:rPr>
          <w:rFonts w:hint="eastAsia"/>
          <w:lang w:eastAsia="zh-CN"/>
        </w:rPr>
        <w:t>责成三个局的主任</w:t>
      </w:r>
    </w:p>
    <w:p w:rsidR="00BC5310" w:rsidRDefault="00BC5310" w:rsidP="00FD2725">
      <w:pPr>
        <w:ind w:firstLineChars="200" w:firstLine="480"/>
        <w:rPr>
          <w:lang w:eastAsia="zh-CN"/>
        </w:rPr>
      </w:pPr>
      <w:r>
        <w:rPr>
          <w:rFonts w:hint="eastAsia"/>
          <w:lang w:eastAsia="zh-CN"/>
        </w:rPr>
        <w:t>在各自相关权能领域中，落实本决议并实现其目标，</w:t>
      </w:r>
    </w:p>
    <w:p w:rsidR="00BC5310" w:rsidRPr="00113F9E" w:rsidRDefault="00BC5310" w:rsidP="00FD2725">
      <w:pPr>
        <w:pStyle w:val="Call"/>
        <w:rPr>
          <w:lang w:eastAsia="zh-CN"/>
        </w:rPr>
      </w:pPr>
      <w:r w:rsidRPr="004A4EB5">
        <w:rPr>
          <w:rFonts w:hint="eastAsia"/>
          <w:lang w:eastAsia="zh-CN"/>
        </w:rPr>
        <w:t>请成员国</w:t>
      </w:r>
    </w:p>
    <w:p w:rsidR="00BC5310" w:rsidRDefault="00BC5310" w:rsidP="00FD2725">
      <w:pPr>
        <w:rPr>
          <w:lang w:eastAsia="zh-CN"/>
        </w:rPr>
      </w:pPr>
      <w:r w:rsidRPr="004A4EB5">
        <w:rPr>
          <w:rFonts w:hint="eastAsia"/>
          <w:lang w:eastAsia="zh-CN"/>
        </w:rPr>
        <w:t>1</w:t>
      </w:r>
      <w:r w:rsidRPr="004A4EB5">
        <w:rPr>
          <w:rFonts w:hint="eastAsia"/>
          <w:lang w:eastAsia="zh-CN"/>
        </w:rPr>
        <w:tab/>
      </w:r>
      <w:r w:rsidRPr="00E14B77">
        <w:rPr>
          <w:rFonts w:hint="eastAsia"/>
          <w:lang w:eastAsia="zh-CN"/>
        </w:rPr>
        <w:t>秉持国际电联《组织法》第</w:t>
      </w:r>
      <w:r w:rsidRPr="00E14B77">
        <w:rPr>
          <w:rFonts w:hint="eastAsia"/>
          <w:lang w:eastAsia="zh-CN"/>
        </w:rPr>
        <w:t>1</w:t>
      </w:r>
      <w:r w:rsidRPr="00E14B77">
        <w:rPr>
          <w:rFonts w:hint="eastAsia"/>
          <w:lang w:eastAsia="zh-CN"/>
        </w:rPr>
        <w:t>条和</w:t>
      </w:r>
      <w:r w:rsidRPr="00E14B77">
        <w:rPr>
          <w:rFonts w:hint="eastAsia"/>
          <w:lang w:eastAsia="zh-CN"/>
        </w:rPr>
        <w:t>WSIS</w:t>
      </w:r>
      <w:r w:rsidRPr="00E14B77">
        <w:rPr>
          <w:rFonts w:hint="eastAsia"/>
          <w:lang w:eastAsia="zh-CN"/>
        </w:rPr>
        <w:t>原则的精神</w:t>
      </w:r>
      <w:r>
        <w:rPr>
          <w:rFonts w:hint="eastAsia"/>
          <w:lang w:eastAsia="zh-CN"/>
        </w:rPr>
        <w:t>，</w:t>
      </w:r>
      <w:r w:rsidRPr="00E14B77">
        <w:rPr>
          <w:rFonts w:hint="eastAsia"/>
          <w:lang w:eastAsia="zh-CN"/>
        </w:rPr>
        <w:t>不</w:t>
      </w:r>
      <w:r>
        <w:rPr>
          <w:rFonts w:hint="eastAsia"/>
          <w:lang w:eastAsia="zh-CN"/>
        </w:rPr>
        <w:t>要</w:t>
      </w:r>
      <w:r w:rsidRPr="00E14B77">
        <w:rPr>
          <w:rFonts w:hint="eastAsia"/>
          <w:lang w:eastAsia="zh-CN"/>
        </w:rPr>
        <w:t>采取任何</w:t>
      </w:r>
      <w:r>
        <w:rPr>
          <w:rFonts w:hint="eastAsia"/>
          <w:lang w:eastAsia="zh-CN"/>
        </w:rPr>
        <w:t>可能</w:t>
      </w:r>
      <w:r>
        <w:rPr>
          <w:lang w:eastAsia="zh-CN"/>
        </w:rPr>
        <w:t>会</w:t>
      </w:r>
      <w:r>
        <w:rPr>
          <w:rFonts w:hint="eastAsia"/>
          <w:lang w:eastAsia="zh-CN"/>
        </w:rPr>
        <w:t>阻碍</w:t>
      </w:r>
      <w:r w:rsidRPr="00E14B77">
        <w:rPr>
          <w:rFonts w:hint="eastAsia"/>
          <w:lang w:eastAsia="zh-CN"/>
        </w:rPr>
        <w:t>另一成员国</w:t>
      </w:r>
      <w:r>
        <w:rPr>
          <w:rFonts w:hint="eastAsia"/>
          <w:lang w:eastAsia="zh-CN"/>
        </w:rPr>
        <w:t>全面</w:t>
      </w:r>
      <w:r w:rsidRPr="00E14B77">
        <w:rPr>
          <w:rFonts w:hint="eastAsia"/>
          <w:lang w:eastAsia="zh-CN"/>
        </w:rPr>
        <w:t>访问公共互联网网站和利用互联网资源的单边和</w:t>
      </w:r>
      <w:r w:rsidRPr="00E14B77">
        <w:rPr>
          <w:rFonts w:hint="eastAsia"/>
          <w:lang w:eastAsia="zh-CN"/>
        </w:rPr>
        <w:t>/</w:t>
      </w:r>
      <w:r w:rsidRPr="00E14B77">
        <w:rPr>
          <w:rFonts w:hint="eastAsia"/>
          <w:lang w:eastAsia="zh-CN"/>
        </w:rPr>
        <w:t>或歧视性行动</w:t>
      </w:r>
      <w:r>
        <w:rPr>
          <w:rFonts w:hint="eastAsia"/>
          <w:lang w:eastAsia="zh-CN"/>
        </w:rPr>
        <w:t>；</w:t>
      </w:r>
    </w:p>
    <w:p w:rsidR="00BC5310" w:rsidRDefault="00BC5310" w:rsidP="00FD2725">
      <w:pPr>
        <w:rPr>
          <w:lang w:eastAsia="zh-CN"/>
        </w:rPr>
      </w:pPr>
      <w:r>
        <w:rPr>
          <w:rFonts w:hint="eastAsia"/>
          <w:lang w:eastAsia="zh-CN"/>
        </w:rPr>
        <w:t>2</w:t>
      </w:r>
      <w:r>
        <w:rPr>
          <w:rFonts w:hint="eastAsia"/>
          <w:lang w:eastAsia="zh-CN"/>
        </w:rPr>
        <w:tab/>
      </w:r>
      <w:r>
        <w:rPr>
          <w:rFonts w:hint="eastAsia"/>
          <w:lang w:eastAsia="zh-CN"/>
        </w:rPr>
        <w:t>考虑到</w:t>
      </w:r>
      <w:r w:rsidRPr="00E14B77">
        <w:rPr>
          <w:rFonts w:hint="eastAsia"/>
          <w:lang w:eastAsia="zh-CN"/>
        </w:rPr>
        <w:t>WSIS+10</w:t>
      </w:r>
      <w:r w:rsidRPr="00E14B77">
        <w:rPr>
          <w:rFonts w:hint="eastAsia"/>
          <w:lang w:eastAsia="zh-CN"/>
        </w:rPr>
        <w:t>高级别会议</w:t>
      </w:r>
      <w:r>
        <w:rPr>
          <w:rFonts w:hint="eastAsia"/>
          <w:lang w:eastAsia="zh-CN"/>
        </w:rPr>
        <w:t>（</w:t>
      </w:r>
      <w:r>
        <w:rPr>
          <w:rFonts w:hint="eastAsia"/>
          <w:lang w:eastAsia="zh-CN"/>
        </w:rPr>
        <w:t>2014</w:t>
      </w:r>
      <w:r>
        <w:rPr>
          <w:rFonts w:hint="eastAsia"/>
          <w:lang w:eastAsia="zh-CN"/>
        </w:rPr>
        <w:t>年，日内瓦）的相关成果，</w:t>
      </w:r>
      <w:r w:rsidRPr="004A4EB5">
        <w:rPr>
          <w:rFonts w:hint="eastAsia"/>
          <w:lang w:eastAsia="zh-CN"/>
        </w:rPr>
        <w:t>帮助电信</w:t>
      </w:r>
      <w:r w:rsidRPr="004A4EB5">
        <w:rPr>
          <w:rFonts w:hint="eastAsia"/>
          <w:lang w:eastAsia="zh-CN"/>
        </w:rPr>
        <w:t>/</w:t>
      </w:r>
      <w:r>
        <w:rPr>
          <w:rFonts w:hint="eastAsia"/>
          <w:lang w:eastAsia="zh-CN"/>
        </w:rPr>
        <w:t>ICT</w:t>
      </w:r>
      <w:r w:rsidRPr="004A4EB5">
        <w:rPr>
          <w:rFonts w:hint="eastAsia"/>
          <w:lang w:eastAsia="zh-CN"/>
        </w:rPr>
        <w:t>设备制造商和业务</w:t>
      </w:r>
      <w:r>
        <w:rPr>
          <w:rFonts w:hint="eastAsia"/>
          <w:lang w:val="en-US" w:eastAsia="zh-CN"/>
        </w:rPr>
        <w:t>及应用</w:t>
      </w:r>
      <w:r w:rsidRPr="004A4EB5">
        <w:rPr>
          <w:rFonts w:hint="eastAsia"/>
          <w:lang w:eastAsia="zh-CN"/>
        </w:rPr>
        <w:t>提供商</w:t>
      </w:r>
      <w:r>
        <w:rPr>
          <w:rFonts w:hint="eastAsia"/>
          <w:lang w:eastAsia="zh-CN"/>
        </w:rPr>
        <w:t>确保无</w:t>
      </w:r>
      <w:r w:rsidRPr="004A4EB5">
        <w:rPr>
          <w:rFonts w:hint="eastAsia"/>
          <w:lang w:eastAsia="zh-CN"/>
        </w:rPr>
        <w:t>任何歧视</w:t>
      </w:r>
      <w:r>
        <w:rPr>
          <w:rFonts w:hint="eastAsia"/>
          <w:lang w:eastAsia="zh-CN"/>
        </w:rPr>
        <w:t>地向</w:t>
      </w:r>
      <w:r w:rsidRPr="004A4EB5">
        <w:rPr>
          <w:rFonts w:hint="eastAsia"/>
          <w:lang w:eastAsia="zh-CN"/>
        </w:rPr>
        <w:t>公众普遍</w:t>
      </w:r>
      <w:r>
        <w:rPr>
          <w:rFonts w:hint="eastAsia"/>
          <w:lang w:eastAsia="zh-CN"/>
        </w:rPr>
        <w:t>提供</w:t>
      </w:r>
      <w:del w:id="57" w:author="Tang, Ting" w:date="2018-10-01T10:42:00Z">
        <w:r w:rsidDel="0002370B">
          <w:rPr>
            <w:rFonts w:hint="eastAsia"/>
            <w:lang w:eastAsia="zh-CN"/>
          </w:rPr>
          <w:delText>建立</w:delText>
        </w:r>
        <w:r w:rsidRPr="004A4EB5" w:rsidDel="0002370B">
          <w:rPr>
            <w:rFonts w:hint="eastAsia"/>
            <w:lang w:eastAsia="zh-CN"/>
          </w:rPr>
          <w:delText>在</w:delText>
        </w:r>
        <w:r w:rsidDel="0002370B">
          <w:rPr>
            <w:rFonts w:hint="eastAsia"/>
            <w:lang w:eastAsia="zh-CN"/>
          </w:rPr>
          <w:delText>ITU-T</w:delText>
        </w:r>
        <w:r w:rsidRPr="004A4EB5" w:rsidDel="0002370B">
          <w:rPr>
            <w:rFonts w:hint="eastAsia"/>
            <w:lang w:eastAsia="zh-CN"/>
          </w:rPr>
          <w:delText>和</w:delText>
        </w:r>
        <w:r w:rsidDel="0002370B">
          <w:rPr>
            <w:rFonts w:hint="eastAsia"/>
            <w:lang w:eastAsia="zh-CN"/>
          </w:rPr>
          <w:delText>ITU-R</w:delText>
        </w:r>
        <w:r w:rsidRPr="004A4EB5" w:rsidDel="0002370B">
          <w:rPr>
            <w:rFonts w:hint="eastAsia"/>
            <w:lang w:eastAsia="zh-CN"/>
          </w:rPr>
          <w:delText>建议</w:delText>
        </w:r>
        <w:r w:rsidDel="0002370B">
          <w:rPr>
            <w:rFonts w:hint="eastAsia"/>
            <w:lang w:eastAsia="zh-CN"/>
          </w:rPr>
          <w:delText>书</w:delText>
        </w:r>
        <w:r w:rsidRPr="004A4EB5" w:rsidDel="0002370B">
          <w:rPr>
            <w:rFonts w:hint="eastAsia"/>
            <w:lang w:eastAsia="zh-CN"/>
          </w:rPr>
          <w:delText>基础上的</w:delText>
        </w:r>
      </w:del>
      <w:r w:rsidRPr="004A4EB5">
        <w:rPr>
          <w:rFonts w:hint="eastAsia"/>
          <w:lang w:eastAsia="zh-CN"/>
        </w:rPr>
        <w:t>电信</w:t>
      </w:r>
      <w:r w:rsidRPr="004A4EB5">
        <w:rPr>
          <w:rFonts w:hint="eastAsia"/>
          <w:lang w:eastAsia="zh-CN"/>
        </w:rPr>
        <w:t>/</w:t>
      </w:r>
      <w:r>
        <w:rPr>
          <w:rFonts w:hint="eastAsia"/>
          <w:lang w:eastAsia="zh-CN"/>
        </w:rPr>
        <w:t>ICT</w:t>
      </w:r>
      <w:r w:rsidRPr="004A4EB5">
        <w:rPr>
          <w:rFonts w:hint="eastAsia"/>
          <w:lang w:eastAsia="zh-CN"/>
        </w:rPr>
        <w:t>设施、服务及应用</w:t>
      </w:r>
      <w:r>
        <w:rPr>
          <w:rFonts w:hint="eastAsia"/>
          <w:lang w:eastAsia="zh-CN"/>
        </w:rPr>
        <w:t>，</w:t>
      </w:r>
      <w:r w:rsidRPr="004A4EB5">
        <w:rPr>
          <w:rFonts w:hint="eastAsia"/>
          <w:lang w:eastAsia="zh-CN"/>
        </w:rPr>
        <w:t>并</w:t>
      </w:r>
      <w:r>
        <w:rPr>
          <w:rFonts w:hint="eastAsia"/>
          <w:lang w:eastAsia="zh-CN"/>
        </w:rPr>
        <w:t>为</w:t>
      </w:r>
      <w:r w:rsidRPr="004A4EB5">
        <w:rPr>
          <w:rFonts w:hint="eastAsia"/>
          <w:lang w:eastAsia="zh-CN"/>
        </w:rPr>
        <w:t>应用研究和技术转让</w:t>
      </w:r>
      <w:r>
        <w:rPr>
          <w:rFonts w:hint="eastAsia"/>
          <w:lang w:eastAsia="zh-CN"/>
        </w:rPr>
        <w:t>提供便利；</w:t>
      </w:r>
    </w:p>
    <w:p w:rsidR="00BC5310" w:rsidRPr="004A4EB5" w:rsidRDefault="00BC5310" w:rsidP="00FD2725">
      <w:pPr>
        <w:rPr>
          <w:lang w:eastAsia="zh-CN"/>
        </w:rPr>
      </w:pPr>
      <w:r>
        <w:rPr>
          <w:lang w:eastAsia="zh-CN"/>
        </w:rPr>
        <w:t>3</w:t>
      </w:r>
      <w:r w:rsidRPr="004A4EB5">
        <w:rPr>
          <w:rFonts w:hint="eastAsia"/>
          <w:lang w:eastAsia="zh-CN"/>
        </w:rPr>
        <w:tab/>
      </w:r>
      <w:r w:rsidRPr="004A4EB5">
        <w:rPr>
          <w:rFonts w:hint="eastAsia"/>
          <w:lang w:eastAsia="zh-CN"/>
        </w:rPr>
        <w:t>在</w:t>
      </w:r>
      <w:r>
        <w:rPr>
          <w:rFonts w:hint="eastAsia"/>
          <w:lang w:eastAsia="zh-CN"/>
        </w:rPr>
        <w:t>落</w:t>
      </w:r>
      <w:r w:rsidRPr="004A4EB5">
        <w:rPr>
          <w:rFonts w:hint="eastAsia"/>
          <w:lang w:eastAsia="zh-CN"/>
        </w:rPr>
        <w:t>实本决议时</w:t>
      </w:r>
      <w:r>
        <w:rPr>
          <w:rFonts w:hint="eastAsia"/>
          <w:lang w:eastAsia="zh-CN"/>
        </w:rPr>
        <w:t>，探索扩大相互协作和协调的方式方法</w:t>
      </w:r>
      <w:r w:rsidRPr="004A4EB5">
        <w:rPr>
          <w:rFonts w:hint="eastAsia"/>
          <w:lang w:eastAsia="zh-CN"/>
        </w:rPr>
        <w:t>，</w:t>
      </w:r>
    </w:p>
    <w:p w:rsidR="00BC5310" w:rsidRDefault="00BC5310" w:rsidP="00FD2725">
      <w:pPr>
        <w:pStyle w:val="Call"/>
        <w:rPr>
          <w:lang w:eastAsia="zh-CN"/>
        </w:rPr>
      </w:pPr>
      <w:r w:rsidRPr="00A525BA">
        <w:rPr>
          <w:rFonts w:hint="eastAsia"/>
          <w:lang w:eastAsia="zh-CN"/>
        </w:rPr>
        <w:t>责成秘书长与三个局的主任密切合作</w:t>
      </w:r>
    </w:p>
    <w:p w:rsidR="00BC5310" w:rsidRDefault="00BC5310" w:rsidP="00FD2725">
      <w:pPr>
        <w:rPr>
          <w:lang w:eastAsia="zh-CN"/>
        </w:rPr>
      </w:pPr>
      <w:r w:rsidRPr="00DD198F">
        <w:rPr>
          <w:rFonts w:hint="eastAsia"/>
          <w:lang w:eastAsia="zh-CN"/>
        </w:rPr>
        <w:t>1</w:t>
      </w:r>
      <w:r w:rsidRPr="00DD198F">
        <w:rPr>
          <w:rFonts w:hint="eastAsia"/>
          <w:lang w:eastAsia="zh-CN"/>
        </w:rPr>
        <w:tab/>
      </w:r>
      <w:r w:rsidRPr="00DD198F">
        <w:rPr>
          <w:rFonts w:hint="eastAsia"/>
          <w:lang w:eastAsia="zh-CN"/>
        </w:rPr>
        <w:t>依据国际电联成员国提供的信息，</w:t>
      </w:r>
      <w:r>
        <w:rPr>
          <w:rFonts w:hint="eastAsia"/>
          <w:lang w:eastAsia="zh-CN"/>
        </w:rPr>
        <w:t>整理</w:t>
      </w:r>
      <w:r>
        <w:rPr>
          <w:lang w:eastAsia="zh-CN"/>
        </w:rPr>
        <w:t>和</w:t>
      </w:r>
      <w:r w:rsidRPr="00DD198F">
        <w:rPr>
          <w:rFonts w:hint="eastAsia"/>
          <w:lang w:eastAsia="zh-CN"/>
        </w:rPr>
        <w:t>散发一份与国际电联活动相关的可用在线服务和应用清单并指出无法</w:t>
      </w:r>
      <w:r>
        <w:rPr>
          <w:rFonts w:hint="eastAsia"/>
          <w:lang w:eastAsia="zh-CN"/>
        </w:rPr>
        <w:t>访问</w:t>
      </w:r>
      <w:r>
        <w:rPr>
          <w:lang w:eastAsia="zh-CN"/>
        </w:rPr>
        <w:t>的那</w:t>
      </w:r>
      <w:r w:rsidRPr="00DD198F">
        <w:rPr>
          <w:rFonts w:hint="eastAsia"/>
          <w:lang w:eastAsia="zh-CN"/>
        </w:rPr>
        <w:t>些在线服务和应用；</w:t>
      </w:r>
    </w:p>
    <w:p w:rsidR="00BC5310" w:rsidRDefault="00BC5310" w:rsidP="00FD2725">
      <w:pPr>
        <w:rPr>
          <w:lang w:eastAsia="zh-CN"/>
        </w:rPr>
      </w:pPr>
      <w:r>
        <w:rPr>
          <w:rFonts w:hint="eastAsia"/>
          <w:lang w:eastAsia="zh-CN"/>
        </w:rPr>
        <w:t>2</w:t>
      </w:r>
      <w:r>
        <w:rPr>
          <w:rFonts w:hint="eastAsia"/>
          <w:lang w:eastAsia="zh-CN"/>
        </w:rPr>
        <w:tab/>
      </w:r>
      <w:r>
        <w:rPr>
          <w:rFonts w:hint="eastAsia"/>
          <w:lang w:eastAsia="zh-CN"/>
        </w:rPr>
        <w:t>采取适当措施和步骤，促进尽可能实际的广泛参与，以确保国际电联所有成员均可公平合理地参与国际电联的在线服务和应用；</w:t>
      </w:r>
    </w:p>
    <w:p w:rsidR="00BC5310" w:rsidRDefault="00BC5310" w:rsidP="00FD2725">
      <w:pPr>
        <w:rPr>
          <w:lang w:eastAsia="zh-CN"/>
        </w:rPr>
      </w:pPr>
      <w:r>
        <w:rPr>
          <w:rFonts w:hint="eastAsia"/>
          <w:lang w:eastAsia="zh-CN"/>
        </w:rPr>
        <w:t>3</w:t>
      </w:r>
      <w:r>
        <w:rPr>
          <w:rFonts w:hint="eastAsia"/>
          <w:lang w:eastAsia="zh-CN"/>
        </w:rPr>
        <w:tab/>
      </w:r>
      <w:r>
        <w:rPr>
          <w:rFonts w:hint="eastAsia"/>
          <w:lang w:eastAsia="zh-CN"/>
        </w:rPr>
        <w:t>与相关组织开展合作和协调，采取适当措施，为国际电联所有成员提供在线服务和资料；</w:t>
      </w:r>
    </w:p>
    <w:p w:rsidR="00BC5310" w:rsidRDefault="00BC5310" w:rsidP="00FD2725">
      <w:pPr>
        <w:rPr>
          <w:lang w:eastAsia="zh-CN"/>
        </w:rPr>
      </w:pPr>
      <w:r>
        <w:rPr>
          <w:rFonts w:hint="eastAsia"/>
          <w:lang w:eastAsia="zh-CN"/>
        </w:rPr>
        <w:t>4</w:t>
      </w:r>
      <w:r>
        <w:rPr>
          <w:rFonts w:hint="eastAsia"/>
          <w:lang w:eastAsia="zh-CN"/>
        </w:rPr>
        <w:tab/>
      </w:r>
      <w:r>
        <w:rPr>
          <w:rFonts w:hint="eastAsia"/>
          <w:lang w:eastAsia="zh-CN"/>
        </w:rPr>
        <w:t>向国际电联理事会报告本决议的落实情况，</w:t>
      </w:r>
    </w:p>
    <w:p w:rsidR="00BC5310" w:rsidRPr="00113F9E" w:rsidRDefault="00BC5310" w:rsidP="00FD2725">
      <w:pPr>
        <w:pStyle w:val="Call"/>
        <w:rPr>
          <w:lang w:eastAsia="zh-CN"/>
        </w:rPr>
      </w:pPr>
      <w:r>
        <w:rPr>
          <w:rFonts w:hint="eastAsia"/>
          <w:lang w:eastAsia="zh-CN"/>
        </w:rPr>
        <w:t>进一步</w:t>
      </w:r>
      <w:r w:rsidRPr="004A4EB5">
        <w:rPr>
          <w:rFonts w:hint="eastAsia"/>
          <w:lang w:eastAsia="zh-CN"/>
        </w:rPr>
        <w:t>责成秘书长</w:t>
      </w:r>
    </w:p>
    <w:p w:rsidR="00BC5310" w:rsidRDefault="00BC5310" w:rsidP="00FD2725">
      <w:pPr>
        <w:ind w:firstLineChars="200" w:firstLine="480"/>
        <w:rPr>
          <w:lang w:eastAsia="zh-CN"/>
        </w:rPr>
      </w:pPr>
      <w:r>
        <w:rPr>
          <w:rFonts w:hint="eastAsia"/>
          <w:lang w:eastAsia="zh-CN"/>
        </w:rPr>
        <w:t>将本决议的文本，包括其中的建议转呈</w:t>
      </w:r>
      <w:r w:rsidRPr="004A4EB5">
        <w:rPr>
          <w:rFonts w:hint="eastAsia"/>
          <w:lang w:eastAsia="zh-CN"/>
        </w:rPr>
        <w:t>联合国秘书长，以便提请国际社会注意</w:t>
      </w:r>
      <w:r>
        <w:rPr>
          <w:rFonts w:hint="eastAsia"/>
          <w:lang w:eastAsia="zh-CN"/>
        </w:rPr>
        <w:t>作为</w:t>
      </w:r>
      <w:r w:rsidRPr="004A4EB5">
        <w:rPr>
          <w:rFonts w:hint="eastAsia"/>
          <w:lang w:eastAsia="zh-CN"/>
        </w:rPr>
        <w:t>联合国专门机构</w:t>
      </w:r>
      <w:r>
        <w:rPr>
          <w:rFonts w:hint="eastAsia"/>
          <w:lang w:eastAsia="zh-CN"/>
        </w:rPr>
        <w:t>的</w:t>
      </w:r>
      <w:r w:rsidRPr="004A4EB5">
        <w:rPr>
          <w:rFonts w:hint="eastAsia"/>
          <w:lang w:eastAsia="zh-CN"/>
        </w:rPr>
        <w:t>国际</w:t>
      </w:r>
      <w:r>
        <w:rPr>
          <w:rFonts w:hint="eastAsia"/>
          <w:lang w:eastAsia="zh-CN"/>
        </w:rPr>
        <w:t>电联在此问题上的</w:t>
      </w:r>
      <w:r w:rsidRPr="004A4EB5">
        <w:rPr>
          <w:rFonts w:hint="eastAsia"/>
          <w:lang w:eastAsia="zh-CN"/>
        </w:rPr>
        <w:t>观点</w:t>
      </w:r>
      <w:r>
        <w:rPr>
          <w:rFonts w:hint="eastAsia"/>
          <w:lang w:eastAsia="zh-CN"/>
        </w:rPr>
        <w:t>：</w:t>
      </w:r>
      <w:r>
        <w:rPr>
          <w:rFonts w:hint="eastAsia"/>
          <w:lang w:val="en-US" w:eastAsia="zh-CN"/>
        </w:rPr>
        <w:t>在国际电联职责范围内，</w:t>
      </w:r>
      <w:r>
        <w:rPr>
          <w:rFonts w:hint="eastAsia"/>
          <w:lang w:eastAsia="zh-CN"/>
        </w:rPr>
        <w:t>不受歧视地获取</w:t>
      </w:r>
      <w:r w:rsidRPr="004A4EB5">
        <w:rPr>
          <w:rFonts w:hint="eastAsia"/>
          <w:lang w:eastAsia="zh-CN"/>
        </w:rPr>
        <w:t>新的电信和信息技术和现代电信</w:t>
      </w:r>
      <w:r w:rsidRPr="004A4EB5">
        <w:rPr>
          <w:rFonts w:hint="eastAsia"/>
          <w:lang w:eastAsia="zh-CN"/>
        </w:rPr>
        <w:t>/</w:t>
      </w:r>
      <w:r>
        <w:rPr>
          <w:rFonts w:hint="eastAsia"/>
          <w:lang w:eastAsia="zh-CN"/>
        </w:rPr>
        <w:t>ICT</w:t>
      </w:r>
      <w:r>
        <w:rPr>
          <w:lang w:val="en-US" w:eastAsia="zh-CN"/>
        </w:rPr>
        <w:t>、</w:t>
      </w:r>
      <w:r w:rsidRPr="004A4EB5">
        <w:rPr>
          <w:rFonts w:hint="eastAsia"/>
          <w:lang w:eastAsia="zh-CN"/>
        </w:rPr>
        <w:t>服务及相关应用</w:t>
      </w:r>
      <w:r>
        <w:rPr>
          <w:rFonts w:hint="eastAsia"/>
          <w:lang w:eastAsia="zh-CN"/>
        </w:rPr>
        <w:t>这一问题，被认为</w:t>
      </w:r>
      <w:r w:rsidRPr="004A4EB5">
        <w:rPr>
          <w:rFonts w:hint="eastAsia"/>
          <w:lang w:eastAsia="zh-CN"/>
        </w:rPr>
        <w:t>是世界技术发展的一</w:t>
      </w:r>
      <w:r>
        <w:rPr>
          <w:rFonts w:hint="eastAsia"/>
          <w:lang w:eastAsia="zh-CN"/>
        </w:rPr>
        <w:t>项</w:t>
      </w:r>
      <w:r w:rsidRPr="004A4EB5">
        <w:rPr>
          <w:rFonts w:hint="eastAsia"/>
          <w:lang w:eastAsia="zh-CN"/>
        </w:rPr>
        <w:t>重要因素</w:t>
      </w:r>
      <w:r>
        <w:rPr>
          <w:rFonts w:hint="eastAsia"/>
          <w:lang w:eastAsia="zh-CN"/>
        </w:rPr>
        <w:t>；</w:t>
      </w:r>
      <w:r w:rsidRPr="004A4EB5">
        <w:rPr>
          <w:rFonts w:hint="eastAsia"/>
          <w:lang w:eastAsia="zh-CN"/>
        </w:rPr>
        <w:t>应用研究和</w:t>
      </w:r>
      <w:r>
        <w:rPr>
          <w:rFonts w:hint="eastAsia"/>
          <w:lang w:eastAsia="zh-CN"/>
        </w:rPr>
        <w:t>根据相互约定的条件在</w:t>
      </w:r>
      <w:r w:rsidRPr="004A4EB5">
        <w:rPr>
          <w:rFonts w:hint="eastAsia"/>
          <w:lang w:eastAsia="zh-CN"/>
        </w:rPr>
        <w:t>成员国</w:t>
      </w:r>
      <w:r>
        <w:rPr>
          <w:rFonts w:hint="eastAsia"/>
          <w:lang w:eastAsia="zh-CN"/>
        </w:rPr>
        <w:t>之间</w:t>
      </w:r>
      <w:r w:rsidRPr="004A4EB5">
        <w:rPr>
          <w:rFonts w:hint="eastAsia"/>
          <w:lang w:eastAsia="zh-CN"/>
        </w:rPr>
        <w:t>进行技术转让，</w:t>
      </w:r>
      <w:r>
        <w:rPr>
          <w:rFonts w:hint="eastAsia"/>
          <w:lang w:eastAsia="zh-CN"/>
        </w:rPr>
        <w:t>是有助于</w:t>
      </w:r>
      <w:r w:rsidRPr="004A4EB5">
        <w:rPr>
          <w:rFonts w:hint="eastAsia"/>
          <w:lang w:eastAsia="zh-CN"/>
        </w:rPr>
        <w:t>弥合数字鸿沟</w:t>
      </w:r>
      <w:r>
        <w:rPr>
          <w:rFonts w:hint="eastAsia"/>
          <w:lang w:eastAsia="zh-CN"/>
        </w:rPr>
        <w:t>的一项因素</w:t>
      </w:r>
      <w:r w:rsidRPr="004A4EB5">
        <w:rPr>
          <w:rFonts w:hint="eastAsia"/>
          <w:lang w:eastAsia="zh-CN"/>
        </w:rPr>
        <w:t>。</w:t>
      </w:r>
    </w:p>
    <w:p w:rsidR="00910CF7" w:rsidRDefault="00BC5310" w:rsidP="00FD2725">
      <w:pPr>
        <w:pStyle w:val="Reasons"/>
        <w:rPr>
          <w:lang w:eastAsia="zh-CN"/>
        </w:rPr>
      </w:pPr>
      <w:r>
        <w:rPr>
          <w:b/>
          <w:lang w:eastAsia="zh-CN"/>
        </w:rPr>
        <w:t>理由：</w:t>
      </w:r>
      <w:r>
        <w:rPr>
          <w:lang w:eastAsia="zh-CN"/>
        </w:rPr>
        <w:tab/>
      </w:r>
      <w:r w:rsidR="00CB4653">
        <w:rPr>
          <w:rFonts w:hint="eastAsia"/>
          <w:lang w:eastAsia="zh-CN"/>
        </w:rPr>
        <w:t>完善第</w:t>
      </w:r>
      <w:r w:rsidR="00CB4653">
        <w:rPr>
          <w:rFonts w:hint="eastAsia"/>
          <w:lang w:eastAsia="zh-CN"/>
        </w:rPr>
        <w:t>64</w:t>
      </w:r>
      <w:r w:rsidR="00CB4653">
        <w:rPr>
          <w:rFonts w:hint="eastAsia"/>
          <w:lang w:eastAsia="zh-CN"/>
        </w:rPr>
        <w:t>号</w:t>
      </w:r>
      <w:r w:rsidR="00CB4653">
        <w:rPr>
          <w:lang w:eastAsia="zh-CN"/>
        </w:rPr>
        <w:t>决议，使</w:t>
      </w:r>
      <w:r w:rsidR="00CB4653">
        <w:rPr>
          <w:rFonts w:hint="eastAsia"/>
          <w:lang w:eastAsia="zh-CN"/>
        </w:rPr>
        <w:t>其</w:t>
      </w:r>
      <w:r w:rsidR="00CB4653">
        <w:rPr>
          <w:lang w:eastAsia="zh-CN"/>
        </w:rPr>
        <w:t>目标集中于成员国或部门成员可不受歧视地获取电信和</w:t>
      </w:r>
      <w:r w:rsidR="00CB4653">
        <w:rPr>
          <w:rFonts w:hint="eastAsia"/>
          <w:lang w:eastAsia="zh-CN"/>
        </w:rPr>
        <w:t>信通</w:t>
      </w:r>
      <w:r w:rsidR="00CB4653">
        <w:rPr>
          <w:lang w:eastAsia="zh-CN"/>
        </w:rPr>
        <w:t>技术。</w:t>
      </w:r>
    </w:p>
    <w:p w:rsidR="00910CF7" w:rsidRDefault="00BC5310" w:rsidP="00FD2725">
      <w:pPr>
        <w:pStyle w:val="Proposal"/>
        <w:rPr>
          <w:lang w:eastAsia="zh-CN"/>
        </w:rPr>
      </w:pPr>
      <w:r>
        <w:rPr>
          <w:lang w:eastAsia="zh-CN"/>
        </w:rPr>
        <w:t>MOD</w:t>
      </w:r>
      <w:r>
        <w:rPr>
          <w:lang w:eastAsia="zh-CN"/>
        </w:rPr>
        <w:tab/>
        <w:t>AFCP/55A3/2</w:t>
      </w:r>
    </w:p>
    <w:p w:rsidR="00BC5310" w:rsidRPr="000F629C" w:rsidRDefault="00BC5310" w:rsidP="00FD2725">
      <w:pPr>
        <w:pStyle w:val="ResNo"/>
        <w:rPr>
          <w:lang w:eastAsia="zh-CN"/>
        </w:rPr>
      </w:pPr>
      <w:bookmarkStart w:id="58" w:name="_Toc413838379"/>
      <w:r w:rsidRPr="00464756">
        <w:rPr>
          <w:rStyle w:val="href"/>
          <w:rFonts w:hint="eastAsia"/>
        </w:rPr>
        <w:t>第</w:t>
      </w:r>
      <w:r w:rsidRPr="00464756">
        <w:rPr>
          <w:rStyle w:val="href"/>
          <w:rFonts w:hint="eastAsia"/>
        </w:rPr>
        <w:t xml:space="preserve"> </w:t>
      </w:r>
      <w:r w:rsidRPr="00464756">
        <w:rPr>
          <w:rStyle w:val="href"/>
        </w:rPr>
        <w:t>102</w:t>
      </w:r>
      <w:r w:rsidRPr="00464756">
        <w:rPr>
          <w:rStyle w:val="href"/>
          <w:rFonts w:hint="eastAsia"/>
        </w:rPr>
        <w:t xml:space="preserve"> </w:t>
      </w:r>
      <w:r w:rsidRPr="00464756">
        <w:rPr>
          <w:rStyle w:val="href"/>
          <w:rFonts w:hint="eastAsia"/>
        </w:rPr>
        <w:t>号决议</w:t>
      </w:r>
      <w:r w:rsidRPr="000F629C">
        <w:rPr>
          <w:rFonts w:hint="eastAsia"/>
          <w:lang w:eastAsia="zh-CN"/>
        </w:rPr>
        <w:t>（</w:t>
      </w:r>
      <w:del w:id="59" w:author="Tang, Ting" w:date="2018-10-01T10:42:00Z">
        <w:r w:rsidDel="0002370B">
          <w:rPr>
            <w:rFonts w:hint="eastAsia"/>
            <w:lang w:eastAsia="zh-CN"/>
          </w:rPr>
          <w:delText>2</w:delText>
        </w:r>
        <w:r w:rsidDel="0002370B">
          <w:rPr>
            <w:lang w:eastAsia="zh-CN"/>
          </w:rPr>
          <w:delText>014</w:delText>
        </w:r>
        <w:r w:rsidDel="0002370B">
          <w:rPr>
            <w:rFonts w:hint="eastAsia"/>
            <w:lang w:eastAsia="zh-CN"/>
          </w:rPr>
          <w:delText>年，釜山</w:delText>
        </w:r>
      </w:del>
      <w:ins w:id="60" w:author="Tang, Ting" w:date="2018-10-01T10:42:00Z">
        <w:r w:rsidR="0002370B">
          <w:rPr>
            <w:rFonts w:hint="eastAsia"/>
            <w:lang w:eastAsia="zh-CN"/>
          </w:rPr>
          <w:t>2018</w:t>
        </w:r>
        <w:r w:rsidR="0002370B">
          <w:rPr>
            <w:rFonts w:hint="eastAsia"/>
            <w:lang w:eastAsia="zh-CN"/>
          </w:rPr>
          <w:t>年</w:t>
        </w:r>
        <w:r w:rsidR="0002370B">
          <w:rPr>
            <w:lang w:eastAsia="zh-CN"/>
          </w:rPr>
          <w:t>，迪拜</w:t>
        </w:r>
      </w:ins>
      <w:r w:rsidRPr="000F629C">
        <w:rPr>
          <w:rFonts w:hint="eastAsia"/>
          <w:lang w:eastAsia="zh-CN"/>
        </w:rPr>
        <w:t>，修订版）</w:t>
      </w:r>
      <w:bookmarkEnd w:id="58"/>
    </w:p>
    <w:p w:rsidR="00BC5310" w:rsidRPr="000F629C" w:rsidRDefault="00BC5310" w:rsidP="00FD2725">
      <w:pPr>
        <w:pStyle w:val="Restitle"/>
        <w:rPr>
          <w:lang w:eastAsia="zh-CN"/>
        </w:rPr>
      </w:pPr>
      <w:bookmarkStart w:id="61" w:name="_Toc407024778"/>
      <w:bookmarkStart w:id="62" w:name="_Toc413838380"/>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bookmarkEnd w:id="61"/>
      <w:bookmarkEnd w:id="62"/>
    </w:p>
    <w:p w:rsidR="00BC5310" w:rsidRPr="000F629C" w:rsidRDefault="00BC5310" w:rsidP="00FD2725">
      <w:pPr>
        <w:pStyle w:val="Normalaftertitle"/>
        <w:rPr>
          <w:lang w:eastAsia="zh-CN"/>
        </w:rPr>
      </w:pPr>
      <w:r>
        <w:rPr>
          <w:rFonts w:hint="eastAsia"/>
          <w:lang w:eastAsia="zh-CN"/>
        </w:rPr>
        <w:t>国际电信联盟全权代表大会</w:t>
      </w:r>
      <w:r w:rsidRPr="000F629C">
        <w:rPr>
          <w:rFonts w:hint="eastAsia"/>
          <w:lang w:eastAsia="zh-CN"/>
        </w:rPr>
        <w:t>（</w:t>
      </w:r>
      <w:del w:id="63" w:author="Tang, Ting" w:date="2018-10-01T10:42:00Z">
        <w:r w:rsidDel="0002370B">
          <w:rPr>
            <w:rFonts w:hint="eastAsia"/>
            <w:lang w:eastAsia="zh-CN"/>
          </w:rPr>
          <w:delText>2014</w:delText>
        </w:r>
        <w:r w:rsidDel="0002370B">
          <w:rPr>
            <w:rFonts w:hint="eastAsia"/>
            <w:lang w:eastAsia="zh-CN"/>
          </w:rPr>
          <w:delText>年，釜山</w:delText>
        </w:r>
      </w:del>
      <w:ins w:id="64" w:author="Tang, Ting" w:date="2018-10-01T10:42:00Z">
        <w:r w:rsidR="0002370B">
          <w:rPr>
            <w:rFonts w:hint="eastAsia"/>
            <w:lang w:eastAsia="zh-CN"/>
          </w:rPr>
          <w:t>2018</w:t>
        </w:r>
        <w:r w:rsidR="0002370B">
          <w:rPr>
            <w:rFonts w:hint="eastAsia"/>
            <w:lang w:eastAsia="zh-CN"/>
          </w:rPr>
          <w:t>年</w:t>
        </w:r>
        <w:r w:rsidR="0002370B">
          <w:rPr>
            <w:lang w:eastAsia="zh-CN"/>
          </w:rPr>
          <w:t>，迪拜</w:t>
        </w:r>
      </w:ins>
      <w:r w:rsidRPr="000F629C">
        <w:rPr>
          <w:rFonts w:hint="eastAsia"/>
          <w:lang w:eastAsia="zh-CN"/>
        </w:rPr>
        <w:t>），</w:t>
      </w:r>
    </w:p>
    <w:p w:rsidR="00BC5310" w:rsidRPr="001D4B57" w:rsidRDefault="00BC5310" w:rsidP="00FD2725">
      <w:pPr>
        <w:pStyle w:val="Call"/>
        <w:rPr>
          <w:rFonts w:asciiTheme="minorHAnsi" w:hAnsiTheme="minorHAnsi"/>
          <w:szCs w:val="24"/>
          <w:lang w:eastAsia="zh-CN"/>
        </w:rPr>
      </w:pPr>
      <w:r w:rsidRPr="00296219">
        <w:rPr>
          <w:rFonts w:hint="eastAsia"/>
          <w:lang w:eastAsia="zh-CN"/>
        </w:rPr>
        <w:t>忆及</w:t>
      </w:r>
    </w:p>
    <w:p w:rsidR="00BC5310" w:rsidRPr="00EB16F2" w:rsidRDefault="00BC5310" w:rsidP="00FD2725">
      <w:pPr>
        <w:rPr>
          <w:iCs/>
          <w:szCs w:val="24"/>
          <w:lang w:eastAsia="zh-CN"/>
        </w:rPr>
      </w:pPr>
      <w:r w:rsidRPr="003D4941">
        <w:rPr>
          <w:i/>
          <w:szCs w:val="24"/>
          <w:lang w:eastAsia="zh-CN"/>
        </w:rPr>
        <w:t>a)</w:t>
      </w:r>
      <w:r>
        <w:rPr>
          <w:iCs/>
          <w:szCs w:val="24"/>
          <w:lang w:eastAsia="zh-CN"/>
        </w:rPr>
        <w:tab/>
      </w:r>
      <w:r w:rsidRPr="00AC500D">
        <w:rPr>
          <w:rFonts w:ascii="STKaiti" w:eastAsia="STKaiti" w:hAnsi="STKaiti" w:hint="eastAsia"/>
          <w:iCs/>
          <w:szCs w:val="24"/>
          <w:lang w:eastAsia="zh-CN"/>
        </w:rPr>
        <w:t>联合国大会（</w:t>
      </w:r>
      <w:r w:rsidRPr="00AC500D">
        <w:rPr>
          <w:rFonts w:ascii="STKaiti" w:eastAsia="STKaiti" w:hAnsi="STKaiti"/>
          <w:iCs/>
          <w:szCs w:val="24"/>
          <w:lang w:val="en-US" w:eastAsia="zh-CN"/>
        </w:rPr>
        <w:t>UNGA</w:t>
      </w:r>
      <w:r w:rsidRPr="00AC500D">
        <w:rPr>
          <w:rFonts w:ascii="STKaiti" w:eastAsia="STKaiti" w:hAnsi="STKaiti" w:hint="eastAsia"/>
          <w:iCs/>
          <w:szCs w:val="24"/>
          <w:lang w:val="en-US" w:eastAsia="zh-CN"/>
        </w:rPr>
        <w:t>）</w:t>
      </w:r>
      <w:r w:rsidRPr="00AC500D">
        <w:rPr>
          <w:rFonts w:ascii="STKaiti" w:eastAsia="STKaiti" w:hAnsi="STKaiti" w:hint="eastAsia"/>
          <w:iCs/>
          <w:szCs w:val="24"/>
          <w:lang w:eastAsia="zh-CN"/>
        </w:rPr>
        <w:t>的相关决议</w:t>
      </w:r>
      <w:r>
        <w:rPr>
          <w:rFonts w:hint="eastAsia"/>
          <w:iCs/>
          <w:szCs w:val="24"/>
          <w:lang w:eastAsia="zh-CN"/>
        </w:rPr>
        <w:t>；</w:t>
      </w:r>
    </w:p>
    <w:p w:rsidR="00BC5310" w:rsidRPr="00EB16F2" w:rsidRDefault="00BC5310" w:rsidP="00FD2725">
      <w:pPr>
        <w:rPr>
          <w:iCs/>
          <w:szCs w:val="24"/>
          <w:lang w:eastAsia="zh-CN"/>
        </w:rPr>
      </w:pPr>
      <w:r>
        <w:rPr>
          <w:i/>
          <w:iCs/>
          <w:szCs w:val="24"/>
          <w:lang w:eastAsia="zh-CN"/>
        </w:rPr>
        <w:t>b)</w:t>
      </w:r>
      <w:r>
        <w:rPr>
          <w:i/>
          <w:iCs/>
          <w:szCs w:val="24"/>
          <w:lang w:eastAsia="zh-CN"/>
        </w:rPr>
        <w:tab/>
      </w:r>
      <w:r>
        <w:rPr>
          <w:rFonts w:hint="eastAsia"/>
          <w:szCs w:val="24"/>
          <w:lang w:eastAsia="zh-CN"/>
        </w:rPr>
        <w:t>WSIS+10</w:t>
      </w:r>
      <w:r>
        <w:rPr>
          <w:rFonts w:hint="eastAsia"/>
          <w:szCs w:val="24"/>
          <w:lang w:eastAsia="zh-CN"/>
        </w:rPr>
        <w:t>高级别活动的成果文件；</w:t>
      </w:r>
    </w:p>
    <w:p w:rsidR="00BC5310" w:rsidRPr="00EB16F2" w:rsidRDefault="00BC5310" w:rsidP="00FD2725">
      <w:pPr>
        <w:rPr>
          <w:iCs/>
          <w:szCs w:val="24"/>
          <w:lang w:eastAsia="zh-CN"/>
        </w:rPr>
      </w:pPr>
      <w:r w:rsidRPr="009A0CE9">
        <w:rPr>
          <w:i/>
          <w:iCs/>
          <w:szCs w:val="24"/>
          <w:lang w:eastAsia="zh-CN"/>
        </w:rPr>
        <w:t>c)</w:t>
      </w:r>
      <w:r>
        <w:rPr>
          <w:szCs w:val="24"/>
          <w:lang w:eastAsia="zh-CN"/>
        </w:rPr>
        <w:tab/>
      </w:r>
      <w:r>
        <w:rPr>
          <w:rFonts w:hint="eastAsia"/>
          <w:szCs w:val="24"/>
          <w:lang w:eastAsia="zh-CN"/>
        </w:rPr>
        <w:t>世界电信政策论坛在本届大会第</w:t>
      </w:r>
      <w:r>
        <w:rPr>
          <w:rFonts w:hint="eastAsia"/>
          <w:szCs w:val="24"/>
          <w:lang w:eastAsia="zh-CN"/>
        </w:rPr>
        <w:t>101</w:t>
      </w:r>
      <w:r>
        <w:rPr>
          <w:rFonts w:hint="eastAsia"/>
          <w:szCs w:val="24"/>
          <w:lang w:eastAsia="zh-CN"/>
        </w:rPr>
        <w:t>、</w:t>
      </w:r>
      <w:r>
        <w:rPr>
          <w:rFonts w:hint="eastAsia"/>
          <w:szCs w:val="24"/>
          <w:lang w:eastAsia="zh-CN"/>
        </w:rPr>
        <w:t>102</w:t>
      </w:r>
      <w:r>
        <w:rPr>
          <w:rFonts w:hint="eastAsia"/>
          <w:szCs w:val="24"/>
          <w:lang w:eastAsia="zh-CN"/>
        </w:rPr>
        <w:t>和</w:t>
      </w:r>
      <w:r>
        <w:rPr>
          <w:rFonts w:hint="eastAsia"/>
          <w:szCs w:val="24"/>
          <w:lang w:eastAsia="zh-CN"/>
        </w:rPr>
        <w:t>133</w:t>
      </w:r>
      <w:r>
        <w:rPr>
          <w:rFonts w:hint="eastAsia"/>
          <w:szCs w:val="24"/>
          <w:lang w:eastAsia="zh-CN"/>
        </w:rPr>
        <w:t>号决议（</w:t>
      </w:r>
      <w:r>
        <w:rPr>
          <w:rFonts w:hint="eastAsia"/>
          <w:szCs w:val="24"/>
          <w:lang w:eastAsia="zh-CN"/>
        </w:rPr>
        <w:t>2014</w:t>
      </w:r>
      <w:r>
        <w:rPr>
          <w:rFonts w:hint="eastAsia"/>
          <w:szCs w:val="24"/>
          <w:lang w:eastAsia="zh-CN"/>
        </w:rPr>
        <w:t>年</w:t>
      </w:r>
      <w:r>
        <w:rPr>
          <w:szCs w:val="24"/>
          <w:lang w:eastAsia="zh-CN"/>
        </w:rPr>
        <w:t>，釜山，修订版）</w:t>
      </w:r>
      <w:r>
        <w:rPr>
          <w:rFonts w:hint="eastAsia"/>
          <w:szCs w:val="24"/>
          <w:lang w:eastAsia="zh-CN"/>
        </w:rPr>
        <w:t>有关问题方面的结果；</w:t>
      </w:r>
    </w:p>
    <w:p w:rsidR="00BC5310" w:rsidRDefault="00BC5310" w:rsidP="003C20B0">
      <w:pPr>
        <w:rPr>
          <w:lang w:eastAsia="zh-CN"/>
        </w:rPr>
      </w:pPr>
      <w:r w:rsidRPr="00EB16F2">
        <w:rPr>
          <w:i/>
          <w:iCs/>
          <w:lang w:eastAsia="zh-CN"/>
        </w:rPr>
        <w:t>d)</w:t>
      </w:r>
      <w:r>
        <w:rPr>
          <w:lang w:eastAsia="zh-CN"/>
        </w:rPr>
        <w:tab/>
      </w:r>
      <w:r>
        <w:rPr>
          <w:rFonts w:hint="eastAsia"/>
          <w:szCs w:val="24"/>
          <w:lang w:eastAsia="zh-CN"/>
        </w:rPr>
        <w:t>世界电信标准化全会（</w:t>
      </w:r>
      <w:r>
        <w:rPr>
          <w:rFonts w:hint="eastAsia"/>
          <w:szCs w:val="24"/>
          <w:lang w:eastAsia="zh-CN"/>
        </w:rPr>
        <w:t>WTSA</w:t>
      </w:r>
      <w:r>
        <w:rPr>
          <w:rFonts w:hint="eastAsia"/>
          <w:szCs w:val="24"/>
          <w:lang w:eastAsia="zh-CN"/>
        </w:rPr>
        <w:t>）第</w:t>
      </w:r>
      <w:r>
        <w:rPr>
          <w:rFonts w:hint="eastAsia"/>
          <w:szCs w:val="24"/>
          <w:lang w:eastAsia="zh-CN"/>
        </w:rPr>
        <w:t>47</w:t>
      </w:r>
      <w:r>
        <w:rPr>
          <w:rFonts w:hint="eastAsia"/>
          <w:szCs w:val="24"/>
          <w:lang w:eastAsia="zh-CN"/>
        </w:rPr>
        <w:t>、</w:t>
      </w:r>
      <w:r>
        <w:rPr>
          <w:rFonts w:hint="eastAsia"/>
          <w:szCs w:val="24"/>
          <w:lang w:eastAsia="zh-CN"/>
        </w:rPr>
        <w:t>48</w:t>
      </w:r>
      <w:r>
        <w:rPr>
          <w:rFonts w:hint="eastAsia"/>
          <w:szCs w:val="24"/>
          <w:lang w:eastAsia="zh-CN"/>
        </w:rPr>
        <w:t>、</w:t>
      </w:r>
      <w:r>
        <w:rPr>
          <w:rFonts w:hint="eastAsia"/>
          <w:szCs w:val="24"/>
          <w:lang w:eastAsia="zh-CN"/>
        </w:rPr>
        <w:t>49</w:t>
      </w:r>
      <w:r>
        <w:rPr>
          <w:rFonts w:hint="eastAsia"/>
          <w:szCs w:val="24"/>
          <w:lang w:eastAsia="zh-CN"/>
        </w:rPr>
        <w:t>、</w:t>
      </w:r>
      <w:r>
        <w:rPr>
          <w:rFonts w:hint="eastAsia"/>
          <w:szCs w:val="24"/>
          <w:lang w:eastAsia="zh-CN"/>
        </w:rPr>
        <w:t>50</w:t>
      </w:r>
      <w:del w:id="65" w:author="Chen, Meng" w:date="2018-10-19T17:43:00Z">
        <w:r w:rsidR="00B21955" w:rsidDel="003C20B0">
          <w:rPr>
            <w:rFonts w:hint="eastAsia"/>
            <w:szCs w:val="24"/>
            <w:lang w:eastAsia="zh-CN"/>
          </w:rPr>
          <w:delText>和</w:delText>
        </w:r>
      </w:del>
      <w:ins w:id="66" w:author="Chen, Meng" w:date="2018-10-19T17:43:00Z">
        <w:r w:rsidR="003C20B0">
          <w:rPr>
            <w:rFonts w:hint="eastAsia"/>
            <w:szCs w:val="24"/>
            <w:lang w:eastAsia="zh-CN"/>
          </w:rPr>
          <w:t>、</w:t>
        </w:r>
      </w:ins>
      <w:r>
        <w:rPr>
          <w:rFonts w:hint="eastAsia"/>
          <w:szCs w:val="24"/>
          <w:lang w:eastAsia="zh-CN"/>
        </w:rPr>
        <w:t>52</w:t>
      </w:r>
      <w:del w:id="67" w:author="Chen, Meng" w:date="2018-10-19T17:43:00Z">
        <w:r w:rsidR="00B21955" w:rsidDel="003C20B0">
          <w:rPr>
            <w:rFonts w:hint="eastAsia"/>
            <w:szCs w:val="24"/>
            <w:lang w:eastAsia="zh-CN"/>
          </w:rPr>
          <w:delText>号决议</w:delText>
        </w:r>
      </w:del>
      <w:del w:id="68" w:author="Chen, Meng" w:date="2018-10-19T17:42:00Z">
        <w:r w:rsidR="003C20B0" w:rsidDel="003C20B0">
          <w:rPr>
            <w:rFonts w:hint="eastAsia"/>
            <w:szCs w:val="24"/>
            <w:lang w:eastAsia="zh-CN"/>
          </w:rPr>
          <w:delText>（</w:delText>
        </w:r>
        <w:r w:rsidR="003C20B0" w:rsidDel="003C20B0">
          <w:rPr>
            <w:rFonts w:hint="eastAsia"/>
            <w:szCs w:val="24"/>
            <w:lang w:eastAsia="zh-CN"/>
          </w:rPr>
          <w:delText>2012</w:delText>
        </w:r>
        <w:r w:rsidR="003C20B0" w:rsidDel="003C20B0">
          <w:rPr>
            <w:rFonts w:hint="eastAsia"/>
            <w:szCs w:val="24"/>
            <w:lang w:eastAsia="zh-CN"/>
          </w:rPr>
          <w:delText>年</w:delText>
        </w:r>
        <w:r w:rsidR="003C20B0" w:rsidDel="003C20B0">
          <w:rPr>
            <w:szCs w:val="24"/>
            <w:lang w:eastAsia="zh-CN"/>
          </w:rPr>
          <w:delText>，迪拜，修订版</w:delText>
        </w:r>
        <w:r w:rsidR="003C20B0" w:rsidDel="003C20B0">
          <w:rPr>
            <w:rFonts w:hint="eastAsia"/>
            <w:szCs w:val="24"/>
            <w:lang w:eastAsia="zh-CN"/>
          </w:rPr>
          <w:delText>）</w:delText>
        </w:r>
      </w:del>
      <w:del w:id="69" w:author="Chen, Meng" w:date="2018-10-19T17:43:00Z">
        <w:r w:rsidR="00B21955" w:rsidDel="003C20B0">
          <w:rPr>
            <w:rFonts w:hint="eastAsia"/>
            <w:szCs w:val="24"/>
            <w:lang w:eastAsia="zh-CN"/>
          </w:rPr>
          <w:delText>以及第</w:delText>
        </w:r>
      </w:del>
      <w:ins w:id="70" w:author="Chen, Meng" w:date="2018-10-19T17:43:00Z">
        <w:r w:rsidR="003C20B0">
          <w:rPr>
            <w:rFonts w:hint="eastAsia"/>
            <w:szCs w:val="24"/>
            <w:lang w:eastAsia="zh-CN"/>
          </w:rPr>
          <w:t>、</w:t>
        </w:r>
      </w:ins>
      <w:r>
        <w:rPr>
          <w:rFonts w:hint="eastAsia"/>
          <w:szCs w:val="24"/>
          <w:lang w:eastAsia="zh-CN"/>
        </w:rPr>
        <w:t>64</w:t>
      </w:r>
      <w:r>
        <w:rPr>
          <w:rFonts w:hint="eastAsia"/>
          <w:szCs w:val="24"/>
          <w:lang w:eastAsia="zh-CN"/>
        </w:rPr>
        <w:t>、</w:t>
      </w:r>
      <w:r>
        <w:rPr>
          <w:rFonts w:hint="eastAsia"/>
          <w:szCs w:val="24"/>
          <w:lang w:eastAsia="zh-CN"/>
        </w:rPr>
        <w:t>69</w:t>
      </w:r>
      <w:r>
        <w:rPr>
          <w:rFonts w:hint="eastAsia"/>
          <w:szCs w:val="24"/>
          <w:lang w:eastAsia="zh-CN"/>
        </w:rPr>
        <w:t>和</w:t>
      </w:r>
      <w:r>
        <w:rPr>
          <w:rFonts w:hint="eastAsia"/>
          <w:szCs w:val="24"/>
          <w:lang w:eastAsia="zh-CN"/>
        </w:rPr>
        <w:t>75</w:t>
      </w:r>
      <w:r>
        <w:rPr>
          <w:rFonts w:hint="eastAsia"/>
          <w:szCs w:val="24"/>
          <w:lang w:eastAsia="zh-CN"/>
        </w:rPr>
        <w:t>号决议（</w:t>
      </w:r>
      <w:del w:id="71" w:author="Tang, Ting" w:date="2018-10-01T10:42:00Z">
        <w:r w:rsidDel="0002370B">
          <w:rPr>
            <w:rFonts w:hint="eastAsia"/>
            <w:szCs w:val="24"/>
            <w:lang w:eastAsia="zh-CN"/>
          </w:rPr>
          <w:delText>2012</w:delText>
        </w:r>
        <w:r w:rsidDel="0002370B">
          <w:rPr>
            <w:rFonts w:hint="eastAsia"/>
            <w:szCs w:val="24"/>
            <w:lang w:eastAsia="zh-CN"/>
          </w:rPr>
          <w:delText>年，迪拜</w:delText>
        </w:r>
      </w:del>
      <w:ins w:id="72" w:author="Tang, Ting" w:date="2018-10-01T10:43:00Z">
        <w:r w:rsidR="0002370B">
          <w:rPr>
            <w:rFonts w:hint="eastAsia"/>
            <w:szCs w:val="24"/>
            <w:lang w:eastAsia="zh-CN"/>
          </w:rPr>
          <w:t>2017</w:t>
        </w:r>
        <w:r w:rsidR="0002370B">
          <w:rPr>
            <w:rFonts w:hint="eastAsia"/>
            <w:szCs w:val="24"/>
            <w:lang w:eastAsia="zh-CN"/>
          </w:rPr>
          <w:t>年</w:t>
        </w:r>
        <w:r w:rsidR="0002370B">
          <w:rPr>
            <w:szCs w:val="24"/>
            <w:lang w:eastAsia="zh-CN"/>
          </w:rPr>
          <w:t>，布宜诺斯艾利斯</w:t>
        </w:r>
      </w:ins>
      <w:r>
        <w:rPr>
          <w:rFonts w:hint="eastAsia"/>
          <w:szCs w:val="24"/>
          <w:lang w:eastAsia="zh-CN"/>
        </w:rPr>
        <w:t>，修订版）</w:t>
      </w:r>
      <w:del w:id="73" w:author="Tang, Ting" w:date="2018-09-27T11:22:00Z">
        <w:r w:rsidDel="00607955">
          <w:rPr>
            <w:rFonts w:hint="eastAsia"/>
            <w:szCs w:val="24"/>
            <w:lang w:eastAsia="zh-CN"/>
          </w:rPr>
          <w:delText>，</w:delText>
        </w:r>
      </w:del>
      <w:ins w:id="74" w:author="Tang, Ting" w:date="2018-09-27T11:22:00Z">
        <w:r w:rsidR="00607955">
          <w:rPr>
            <w:rFonts w:hint="eastAsia"/>
            <w:szCs w:val="24"/>
            <w:lang w:eastAsia="zh-CN"/>
          </w:rPr>
          <w:t>；</w:t>
        </w:r>
      </w:ins>
    </w:p>
    <w:p w:rsidR="00607955" w:rsidRPr="00E52C8F" w:rsidRDefault="00607955" w:rsidP="00FD2725">
      <w:pPr>
        <w:rPr>
          <w:iCs/>
          <w:lang w:val="en-US" w:eastAsia="zh-CN"/>
        </w:rPr>
      </w:pPr>
      <w:ins w:id="75" w:author="Janin" w:date="2018-09-26T10:59:00Z">
        <w:r w:rsidRPr="00E52C8F">
          <w:rPr>
            <w:i/>
            <w:lang w:val="en-US" w:eastAsia="zh-CN"/>
          </w:rPr>
          <w:t>e)</w:t>
        </w:r>
        <w:r w:rsidRPr="00E52C8F">
          <w:rPr>
            <w:iCs/>
            <w:lang w:val="en-US" w:eastAsia="zh-CN"/>
          </w:rPr>
          <w:tab/>
        </w:r>
      </w:ins>
      <w:ins w:id="76" w:author="Tang, Ting" w:date="2018-10-01T10:43:00Z">
        <w:r w:rsidR="0002370B">
          <w:rPr>
            <w:rFonts w:hint="eastAsia"/>
            <w:iCs/>
            <w:lang w:val="en-US" w:eastAsia="zh-CN"/>
          </w:rPr>
          <w:t>秘书长</w:t>
        </w:r>
        <w:r w:rsidR="0002370B">
          <w:rPr>
            <w:iCs/>
            <w:lang w:val="en-US" w:eastAsia="zh-CN"/>
          </w:rPr>
          <w:t>根据理事会互联网工作组（</w:t>
        </w:r>
        <w:r w:rsidR="0002370B">
          <w:rPr>
            <w:iCs/>
            <w:lang w:val="en-US" w:eastAsia="zh-CN"/>
          </w:rPr>
          <w:t>CWG-Internet</w:t>
        </w:r>
        <w:r w:rsidR="0002370B">
          <w:rPr>
            <w:iCs/>
            <w:lang w:val="en-US" w:eastAsia="zh-CN"/>
          </w:rPr>
          <w:t>）第</w:t>
        </w:r>
        <w:r w:rsidR="0002370B">
          <w:rPr>
            <w:rFonts w:hint="eastAsia"/>
            <w:iCs/>
            <w:lang w:val="en-US" w:eastAsia="zh-CN"/>
          </w:rPr>
          <w:t>11</w:t>
        </w:r>
        <w:r w:rsidR="0002370B">
          <w:rPr>
            <w:rFonts w:hint="eastAsia"/>
            <w:iCs/>
            <w:lang w:val="en-US" w:eastAsia="zh-CN"/>
          </w:rPr>
          <w:t>次</w:t>
        </w:r>
        <w:r w:rsidR="0002370B">
          <w:rPr>
            <w:iCs/>
            <w:lang w:val="en-US" w:eastAsia="zh-CN"/>
          </w:rPr>
          <w:t>会议结果编拟</w:t>
        </w:r>
      </w:ins>
      <w:ins w:id="77" w:author="Tang, Ting" w:date="2018-10-01T10:44:00Z">
        <w:r w:rsidR="0002370B">
          <w:rPr>
            <w:iCs/>
            <w:lang w:val="en-US" w:eastAsia="zh-CN"/>
          </w:rPr>
          <w:t>的关于国际电联在第</w:t>
        </w:r>
      </w:ins>
      <w:ins w:id="78" w:author="Janin" w:date="2018-09-26T10:59:00Z">
        <w:r w:rsidRPr="00E52C8F">
          <w:rPr>
            <w:lang w:val="en-US" w:eastAsia="zh-CN"/>
          </w:rPr>
          <w:t>101</w:t>
        </w:r>
      </w:ins>
      <w:ins w:id="79" w:author="Tang, Ting" w:date="2018-10-01T10:44:00Z">
        <w:r w:rsidR="0002370B">
          <w:rPr>
            <w:rFonts w:hint="eastAsia"/>
            <w:lang w:val="en-US" w:eastAsia="zh-CN"/>
          </w:rPr>
          <w:t>、</w:t>
        </w:r>
      </w:ins>
      <w:ins w:id="80" w:author="Janin" w:date="2018-09-26T10:59:00Z">
        <w:r w:rsidRPr="00E52C8F">
          <w:rPr>
            <w:lang w:val="en-US" w:eastAsia="zh-CN"/>
          </w:rPr>
          <w:t>102</w:t>
        </w:r>
      </w:ins>
      <w:ins w:id="81" w:author="Tang, Ting" w:date="2018-10-01T10:44:00Z">
        <w:r w:rsidR="0002370B">
          <w:rPr>
            <w:rFonts w:hint="eastAsia"/>
            <w:lang w:val="en-US" w:eastAsia="zh-CN"/>
          </w:rPr>
          <w:t>、</w:t>
        </w:r>
      </w:ins>
      <w:ins w:id="82" w:author="Janin" w:date="2018-09-26T10:59:00Z">
        <w:r w:rsidRPr="00E52C8F">
          <w:rPr>
            <w:lang w:val="en-US" w:eastAsia="zh-CN"/>
          </w:rPr>
          <w:t>133</w:t>
        </w:r>
      </w:ins>
      <w:ins w:id="83" w:author="Tang, Ting" w:date="2018-10-01T10:44:00Z">
        <w:r w:rsidR="0002370B">
          <w:rPr>
            <w:rFonts w:hint="eastAsia"/>
            <w:lang w:val="en-US" w:eastAsia="zh-CN"/>
          </w:rPr>
          <w:t>和</w:t>
        </w:r>
      </w:ins>
      <w:ins w:id="84" w:author="Janin" w:date="2018-09-26T10:59:00Z">
        <w:r w:rsidRPr="00E52C8F">
          <w:rPr>
            <w:lang w:val="en-US" w:eastAsia="zh-CN"/>
          </w:rPr>
          <w:t>180</w:t>
        </w:r>
      </w:ins>
      <w:ins w:id="85" w:author="Tang, Ting" w:date="2018-10-01T10:44:00Z">
        <w:r w:rsidR="0002370B">
          <w:rPr>
            <w:rFonts w:hint="eastAsia"/>
            <w:lang w:val="en-US" w:eastAsia="zh-CN"/>
          </w:rPr>
          <w:t>号决议</w:t>
        </w:r>
        <w:r w:rsidR="0002370B">
          <w:rPr>
            <w:lang w:val="en-US" w:eastAsia="zh-CN"/>
          </w:rPr>
          <w:t>方面开展活动的报告，</w:t>
        </w:r>
      </w:ins>
    </w:p>
    <w:p w:rsidR="00BC5310" w:rsidRPr="009D5FF9" w:rsidRDefault="00BC5310" w:rsidP="00FD2725">
      <w:pPr>
        <w:pStyle w:val="Call"/>
        <w:rPr>
          <w:lang w:eastAsia="zh-CN"/>
        </w:rPr>
      </w:pPr>
      <w:r w:rsidRPr="009D5FF9">
        <w:rPr>
          <w:rFonts w:hint="eastAsia"/>
          <w:lang w:eastAsia="zh-CN"/>
        </w:rPr>
        <w:t>认识到</w:t>
      </w:r>
    </w:p>
    <w:p w:rsidR="00BC5310" w:rsidRDefault="00BC5310" w:rsidP="00FD2725">
      <w:pPr>
        <w:rPr>
          <w:lang w:eastAsia="zh-CN"/>
        </w:rPr>
      </w:pPr>
      <w:r w:rsidRPr="006310B9">
        <w:rPr>
          <w:i/>
          <w:iCs/>
          <w:lang w:eastAsia="zh-CN"/>
        </w:rPr>
        <w:t>a)</w:t>
      </w:r>
      <w:r w:rsidRPr="000F629C">
        <w:rPr>
          <w:lang w:eastAsia="zh-CN"/>
        </w:rPr>
        <w:tab/>
      </w:r>
      <w:r w:rsidRPr="000F629C">
        <w:rPr>
          <w:rFonts w:hint="eastAsia"/>
          <w:lang w:eastAsia="zh-CN"/>
        </w:rPr>
        <w:t>全权代表大会的所有</w:t>
      </w:r>
      <w:r>
        <w:rPr>
          <w:rFonts w:hint="eastAsia"/>
          <w:lang w:eastAsia="zh-CN"/>
        </w:rPr>
        <w:t>相关</w:t>
      </w:r>
      <w:r w:rsidRPr="000F629C">
        <w:rPr>
          <w:rFonts w:hint="eastAsia"/>
          <w:lang w:eastAsia="zh-CN"/>
        </w:rPr>
        <w:t>决议；</w:t>
      </w:r>
    </w:p>
    <w:p w:rsidR="00BC5310" w:rsidRDefault="00BC5310" w:rsidP="00FD2725">
      <w:pPr>
        <w:rPr>
          <w:lang w:eastAsia="zh-CN"/>
        </w:rPr>
      </w:pPr>
      <w:r w:rsidRPr="006310B9">
        <w:rPr>
          <w:i/>
          <w:iCs/>
          <w:lang w:eastAsia="zh-CN"/>
        </w:rPr>
        <w:t>b)</w:t>
      </w:r>
      <w:r w:rsidRPr="000F629C">
        <w:rPr>
          <w:lang w:eastAsia="zh-CN"/>
        </w:rPr>
        <w:tab/>
      </w:r>
      <w:r w:rsidRPr="000F629C">
        <w:rPr>
          <w:rFonts w:hint="eastAsia"/>
          <w:lang w:eastAsia="zh-CN"/>
        </w:rPr>
        <w:t>信息社会世界</w:t>
      </w:r>
      <w:r>
        <w:rPr>
          <w:rFonts w:hint="eastAsia"/>
          <w:lang w:eastAsia="zh-CN"/>
        </w:rPr>
        <w:t>高</w:t>
      </w:r>
      <w:r w:rsidRPr="000F629C">
        <w:rPr>
          <w:rFonts w:hint="eastAsia"/>
          <w:lang w:eastAsia="zh-CN"/>
        </w:rPr>
        <w:t>峰会</w:t>
      </w:r>
      <w:r>
        <w:rPr>
          <w:rFonts w:hint="eastAsia"/>
          <w:lang w:eastAsia="zh-CN"/>
        </w:rPr>
        <w:t>议</w:t>
      </w:r>
      <w:r w:rsidRPr="000F629C">
        <w:rPr>
          <w:rFonts w:hint="eastAsia"/>
          <w:lang w:eastAsia="zh-CN"/>
        </w:rPr>
        <w:t>（</w:t>
      </w:r>
      <w:r w:rsidRPr="000F629C">
        <w:rPr>
          <w:rFonts w:hint="eastAsia"/>
          <w:lang w:eastAsia="zh-CN"/>
        </w:rPr>
        <w:t>WSIS</w:t>
      </w:r>
      <w:r w:rsidRPr="000F629C">
        <w:rPr>
          <w:rFonts w:hint="eastAsia"/>
          <w:lang w:eastAsia="zh-CN"/>
        </w:rPr>
        <w:t>）的所有</w:t>
      </w:r>
      <w:r>
        <w:rPr>
          <w:rFonts w:hint="eastAsia"/>
          <w:lang w:eastAsia="zh-CN"/>
        </w:rPr>
        <w:t>相关</w:t>
      </w:r>
      <w:r w:rsidRPr="000F629C">
        <w:rPr>
          <w:rFonts w:hint="eastAsia"/>
          <w:lang w:eastAsia="zh-CN"/>
        </w:rPr>
        <w:t>成果</w:t>
      </w:r>
      <w:r>
        <w:rPr>
          <w:rFonts w:hint="eastAsia"/>
          <w:lang w:eastAsia="zh-CN"/>
        </w:rPr>
        <w:t>；</w:t>
      </w:r>
    </w:p>
    <w:p w:rsidR="00BC5310" w:rsidRDefault="00BC5310" w:rsidP="00FD2725">
      <w:pPr>
        <w:rPr>
          <w:lang w:eastAsia="zh-CN"/>
        </w:rPr>
      </w:pPr>
      <w:r w:rsidRPr="00CD6693">
        <w:rPr>
          <w:rFonts w:asciiTheme="minorHAnsi" w:hAnsiTheme="minorHAnsi"/>
          <w:i/>
          <w:iCs/>
          <w:szCs w:val="24"/>
          <w:lang w:eastAsia="zh-CN"/>
        </w:rPr>
        <w:t>c)</w:t>
      </w:r>
      <w:r>
        <w:rPr>
          <w:rFonts w:asciiTheme="minorHAnsi" w:hAnsiTheme="minorHAnsi"/>
          <w:i/>
          <w:iCs/>
          <w:szCs w:val="24"/>
          <w:lang w:eastAsia="zh-CN"/>
        </w:rPr>
        <w:tab/>
      </w:r>
      <w:r>
        <w:rPr>
          <w:rFonts w:asciiTheme="minorHAnsi" w:hAnsiTheme="minorHAnsi" w:hint="eastAsia"/>
          <w:szCs w:val="24"/>
          <w:lang w:eastAsia="zh-CN"/>
        </w:rPr>
        <w:t>国际电联在其授权内，就落实本决议和国际电联其它相关决议所开展的互联网相关活动，</w:t>
      </w:r>
    </w:p>
    <w:p w:rsidR="00BC5310" w:rsidRPr="009D5FF9" w:rsidRDefault="00BC5310" w:rsidP="00FD2725">
      <w:pPr>
        <w:pStyle w:val="Call"/>
        <w:rPr>
          <w:lang w:eastAsia="zh-CN"/>
        </w:rPr>
      </w:pPr>
      <w:r w:rsidRPr="009D5FF9">
        <w:rPr>
          <w:rFonts w:hint="eastAsia"/>
          <w:lang w:eastAsia="zh-CN"/>
        </w:rPr>
        <w:t>考虑到</w:t>
      </w:r>
    </w:p>
    <w:p w:rsidR="00BC5310" w:rsidRDefault="00BC5310" w:rsidP="00FD2725">
      <w:pPr>
        <w:rPr>
          <w:lang w:eastAsia="zh-CN"/>
        </w:rPr>
      </w:pPr>
      <w:r w:rsidRPr="000F629C">
        <w:rPr>
          <w:i/>
          <w:iCs/>
          <w:lang w:eastAsia="zh-CN"/>
        </w:rPr>
        <w:t>a)</w:t>
      </w:r>
      <w:r w:rsidRPr="000F629C">
        <w:rPr>
          <w:rFonts w:hint="eastAsia"/>
          <w:lang w:eastAsia="zh-CN"/>
        </w:rPr>
        <w:tab/>
      </w:r>
      <w:r w:rsidRPr="000F629C">
        <w:rPr>
          <w:rFonts w:ascii="SimSun" w:hAnsi="SimSun" w:cs="SimSun" w:hint="eastAsia"/>
          <w:lang w:eastAsia="zh-CN"/>
        </w:rPr>
        <w:t>国际电联</w:t>
      </w:r>
      <w:r w:rsidRPr="00126D85">
        <w:rPr>
          <w:rFonts w:hint="eastAsia"/>
          <w:lang w:eastAsia="zh-CN"/>
        </w:rPr>
        <w:t>的宗旨</w:t>
      </w:r>
      <w:r w:rsidRPr="000F629C">
        <w:rPr>
          <w:rFonts w:ascii="STKaiti" w:eastAsia="STKaiti" w:hAnsi="STKaiti" w:cs="SimSun" w:hint="eastAsia"/>
          <w:lang w:eastAsia="zh-CN"/>
        </w:rPr>
        <w:t>尤其强调</w:t>
      </w:r>
      <w:r w:rsidRPr="000F629C">
        <w:rPr>
          <w:rFonts w:hint="eastAsia"/>
          <w:lang w:eastAsia="zh-CN"/>
        </w:rPr>
        <w:t>推动在</w:t>
      </w:r>
      <w:r w:rsidRPr="000F629C">
        <w:rPr>
          <w:rFonts w:ascii="SimSun" w:hAnsi="SimSun" w:cs="SimSun" w:hint="eastAsia"/>
          <w:lang w:eastAsia="zh-CN"/>
        </w:rPr>
        <w:t>国际层</w:t>
      </w:r>
      <w:r w:rsidRPr="00126D85">
        <w:rPr>
          <w:rFonts w:hint="eastAsia"/>
          <w:lang w:eastAsia="zh-CN"/>
        </w:rPr>
        <w:t>面采用更为广泛的方式</w:t>
      </w:r>
      <w:r w:rsidRPr="000F629C">
        <w:rPr>
          <w:rFonts w:ascii="SimSun" w:hAnsi="SimSun" w:cs="SimSun" w:hint="eastAsia"/>
          <w:lang w:eastAsia="zh-CN"/>
        </w:rPr>
        <w:t>对待</w:t>
      </w:r>
      <w:r w:rsidRPr="00126D85">
        <w:rPr>
          <w:rFonts w:hint="eastAsia"/>
          <w:lang w:eastAsia="zh-CN"/>
        </w:rPr>
        <w:t>全球信息</w:t>
      </w:r>
      <w:r w:rsidRPr="000F629C">
        <w:rPr>
          <w:rFonts w:ascii="SimSun" w:hAnsi="SimSun" w:cs="SimSun" w:hint="eastAsia"/>
          <w:lang w:eastAsia="zh-CN"/>
        </w:rPr>
        <w:t>经济</w:t>
      </w:r>
      <w:r w:rsidRPr="00126D85">
        <w:rPr>
          <w:rFonts w:hint="eastAsia"/>
          <w:lang w:eastAsia="zh-CN"/>
        </w:rPr>
        <w:t>和社</w:t>
      </w:r>
      <w:r w:rsidRPr="000F629C">
        <w:rPr>
          <w:rFonts w:ascii="SimSun" w:hAnsi="SimSun" w:cs="SimSun" w:hint="eastAsia"/>
          <w:lang w:eastAsia="zh-CN"/>
        </w:rPr>
        <w:t>会</w:t>
      </w:r>
      <w:r w:rsidRPr="000F629C">
        <w:rPr>
          <w:rFonts w:hint="eastAsia"/>
          <w:lang w:eastAsia="zh-CN"/>
        </w:rPr>
        <w:t>的</w:t>
      </w:r>
      <w:r w:rsidRPr="000F629C">
        <w:rPr>
          <w:rFonts w:ascii="SimSun" w:hAnsi="SimSun" w:cs="SimSun" w:hint="eastAsia"/>
          <w:lang w:eastAsia="zh-CN"/>
        </w:rPr>
        <w:t>电</w:t>
      </w:r>
      <w:r w:rsidRPr="00126D85">
        <w:rPr>
          <w:rFonts w:hint="eastAsia"/>
          <w:lang w:eastAsia="zh-CN"/>
        </w:rPr>
        <w:t>信</w:t>
      </w:r>
      <w:r w:rsidRPr="000F629C">
        <w:rPr>
          <w:rFonts w:hint="eastAsia"/>
          <w:lang w:eastAsia="zh-CN"/>
        </w:rPr>
        <w:t>/</w:t>
      </w:r>
      <w:r w:rsidRPr="000F629C">
        <w:rPr>
          <w:rFonts w:hint="eastAsia"/>
          <w:lang w:eastAsia="zh-CN"/>
        </w:rPr>
        <w:t>信息通信技术（</w:t>
      </w:r>
      <w:r w:rsidRPr="000F629C">
        <w:rPr>
          <w:rFonts w:hint="eastAsia"/>
          <w:lang w:eastAsia="zh-CN"/>
        </w:rPr>
        <w:t>ICT</w:t>
      </w:r>
      <w:r w:rsidRPr="000F629C">
        <w:rPr>
          <w:rFonts w:hint="eastAsia"/>
          <w:lang w:eastAsia="zh-CN"/>
        </w:rPr>
        <w:t>）</w:t>
      </w:r>
      <w:r w:rsidRPr="000F629C">
        <w:rPr>
          <w:rFonts w:ascii="SimSun" w:hAnsi="SimSun" w:cs="SimSun" w:hint="eastAsia"/>
          <w:lang w:eastAsia="zh-CN"/>
        </w:rPr>
        <w:t>问题</w:t>
      </w:r>
      <w:r w:rsidRPr="000F629C">
        <w:rPr>
          <w:rFonts w:hint="eastAsia"/>
          <w:lang w:eastAsia="zh-CN"/>
        </w:rPr>
        <w:t>，使世界上所有居民都得益于新的</w:t>
      </w:r>
      <w:r w:rsidRPr="000F629C">
        <w:rPr>
          <w:rFonts w:ascii="SimSun" w:hAnsi="SimSun" w:cs="SimSun" w:hint="eastAsia"/>
          <w:lang w:eastAsia="zh-CN"/>
        </w:rPr>
        <w:t>电</w:t>
      </w:r>
      <w:r w:rsidRPr="00126D85">
        <w:rPr>
          <w:rFonts w:hint="eastAsia"/>
          <w:lang w:eastAsia="zh-CN"/>
        </w:rPr>
        <w:t>信技</w:t>
      </w:r>
      <w:r w:rsidRPr="000F629C">
        <w:rPr>
          <w:rFonts w:ascii="SimSun" w:hAnsi="SimSun" w:cs="SimSun" w:hint="eastAsia"/>
          <w:lang w:eastAsia="zh-CN"/>
        </w:rPr>
        <w:t>术</w:t>
      </w:r>
      <w:r w:rsidRPr="00126D85">
        <w:rPr>
          <w:rFonts w:hint="eastAsia"/>
          <w:lang w:eastAsia="zh-CN"/>
        </w:rPr>
        <w:t>，</w:t>
      </w:r>
      <w:r w:rsidRPr="000F629C">
        <w:rPr>
          <w:rFonts w:ascii="SimSun" w:hAnsi="SimSun" w:cs="SimSun" w:hint="eastAsia"/>
          <w:lang w:eastAsia="zh-CN"/>
        </w:rPr>
        <w:t>并协调</w:t>
      </w:r>
      <w:r w:rsidRPr="00126D85">
        <w:rPr>
          <w:rFonts w:hint="eastAsia"/>
          <w:lang w:eastAsia="zh-CN"/>
        </w:rPr>
        <w:t>成</w:t>
      </w:r>
      <w:r w:rsidRPr="000F629C">
        <w:rPr>
          <w:rFonts w:ascii="SimSun" w:hAnsi="SimSun" w:cs="SimSun" w:hint="eastAsia"/>
          <w:lang w:eastAsia="zh-CN"/>
        </w:rPr>
        <w:t>员国</w:t>
      </w:r>
      <w:r w:rsidRPr="00126D85">
        <w:rPr>
          <w:rFonts w:hint="eastAsia"/>
          <w:lang w:eastAsia="zh-CN"/>
        </w:rPr>
        <w:t>和部</w:t>
      </w:r>
      <w:r w:rsidRPr="000F629C">
        <w:rPr>
          <w:rFonts w:ascii="SimSun" w:hAnsi="SimSun" w:cs="SimSun" w:hint="eastAsia"/>
          <w:lang w:eastAsia="zh-CN"/>
        </w:rPr>
        <w:t>门</w:t>
      </w:r>
      <w:r w:rsidRPr="00126D85">
        <w:rPr>
          <w:rFonts w:hint="eastAsia"/>
          <w:lang w:eastAsia="zh-CN"/>
        </w:rPr>
        <w:t>成</w:t>
      </w:r>
      <w:r w:rsidRPr="000F629C">
        <w:rPr>
          <w:rFonts w:ascii="SimSun" w:hAnsi="SimSun" w:cs="SimSun" w:hint="eastAsia"/>
          <w:lang w:eastAsia="zh-CN"/>
        </w:rPr>
        <w:t>员</w:t>
      </w:r>
      <w:r w:rsidRPr="00126D85">
        <w:rPr>
          <w:rFonts w:hint="eastAsia"/>
          <w:lang w:eastAsia="zh-CN"/>
        </w:rPr>
        <w:t>的行</w:t>
      </w:r>
      <w:r w:rsidRPr="000F629C">
        <w:rPr>
          <w:rFonts w:ascii="SimSun" w:hAnsi="SimSun" w:cs="SimSun" w:hint="eastAsia"/>
          <w:lang w:eastAsia="zh-CN"/>
        </w:rPr>
        <w:t>动</w:t>
      </w:r>
      <w:r w:rsidRPr="00126D85">
        <w:rPr>
          <w:rFonts w:hint="eastAsia"/>
          <w:lang w:eastAsia="zh-CN"/>
        </w:rPr>
        <w:t>，以</w:t>
      </w:r>
      <w:r w:rsidRPr="000F629C">
        <w:rPr>
          <w:rFonts w:ascii="SimSun" w:hAnsi="SimSun" w:cs="SimSun" w:hint="eastAsia"/>
          <w:lang w:eastAsia="zh-CN"/>
        </w:rPr>
        <w:t>达</w:t>
      </w:r>
      <w:r w:rsidRPr="000F629C">
        <w:rPr>
          <w:rFonts w:hint="eastAsia"/>
          <w:lang w:eastAsia="zh-CN"/>
        </w:rPr>
        <w:t>到上述目的；</w:t>
      </w:r>
    </w:p>
    <w:p w:rsidR="00BC5310" w:rsidRPr="000F629C" w:rsidRDefault="00BC5310" w:rsidP="00FD2725">
      <w:pPr>
        <w:rPr>
          <w:lang w:eastAsia="zh-CN"/>
        </w:rPr>
      </w:pPr>
      <w:r w:rsidRPr="00AA11DB">
        <w:rPr>
          <w:rFonts w:asciiTheme="minorHAnsi" w:hAnsiTheme="minorHAnsi"/>
          <w:i/>
          <w:iCs/>
          <w:szCs w:val="24"/>
          <w:lang w:val="en-US" w:eastAsia="zh-CN"/>
        </w:rPr>
        <w:t>b)</w:t>
      </w:r>
      <w:r>
        <w:rPr>
          <w:rFonts w:asciiTheme="minorHAnsi" w:hAnsiTheme="minorHAnsi"/>
          <w:i/>
          <w:iCs/>
          <w:szCs w:val="24"/>
          <w:lang w:val="en-US" w:eastAsia="zh-CN"/>
        </w:rPr>
        <w:tab/>
      </w:r>
      <w:r>
        <w:rPr>
          <w:rFonts w:hint="eastAsia"/>
          <w:lang w:eastAsia="zh-CN"/>
        </w:rPr>
        <w:t>有必要</w:t>
      </w:r>
      <w:r w:rsidRPr="00B60041">
        <w:rPr>
          <w:rFonts w:asciiTheme="minorHAnsi" w:hAnsiTheme="minorHAnsi" w:hint="eastAsia"/>
          <w:szCs w:val="24"/>
          <w:lang w:val="en-US" w:eastAsia="zh-CN"/>
        </w:rPr>
        <w:t>为建设包容性信息社会而保护和加强互联网的多语文使用</w:t>
      </w:r>
      <w:r>
        <w:rPr>
          <w:rFonts w:asciiTheme="minorHAnsi" w:hAnsiTheme="minorHAnsi" w:hint="eastAsia"/>
          <w:szCs w:val="24"/>
          <w:lang w:val="en-US" w:eastAsia="zh-CN"/>
        </w:rPr>
        <w:t>；</w:t>
      </w:r>
    </w:p>
    <w:p w:rsidR="00BC5310" w:rsidRPr="000F629C" w:rsidRDefault="00BC5310" w:rsidP="00FD2725">
      <w:pPr>
        <w:rPr>
          <w:lang w:eastAsia="zh-CN"/>
        </w:rPr>
      </w:pPr>
      <w:r>
        <w:rPr>
          <w:i/>
          <w:iCs/>
          <w:lang w:val="en-US" w:eastAsia="zh-CN"/>
        </w:rPr>
        <w:t>c</w:t>
      </w:r>
      <w:r w:rsidRPr="000F629C">
        <w:rPr>
          <w:i/>
          <w:iCs/>
          <w:lang w:eastAsia="zh-CN"/>
        </w:rPr>
        <w:t>)</w:t>
      </w:r>
      <w:r w:rsidRPr="000F629C">
        <w:rPr>
          <w:rFonts w:hint="eastAsia"/>
          <w:lang w:eastAsia="zh-CN"/>
        </w:rPr>
        <w:tab/>
      </w:r>
      <w:r w:rsidRPr="000F629C">
        <w:rPr>
          <w:rFonts w:hint="eastAsia"/>
          <w:lang w:eastAsia="zh-CN"/>
        </w:rPr>
        <w:t>包括基于互联网协议（</w:t>
      </w:r>
      <w:r w:rsidRPr="000F629C">
        <w:rPr>
          <w:rFonts w:hint="eastAsia"/>
          <w:lang w:eastAsia="zh-CN"/>
        </w:rPr>
        <w:t>IP</w:t>
      </w:r>
      <w:r w:rsidRPr="000F629C">
        <w:rPr>
          <w:rFonts w:hint="eastAsia"/>
          <w:lang w:eastAsia="zh-CN"/>
        </w:rPr>
        <w:t>）的网络和互联网发展在内的全球信息基础设施的进步，</w:t>
      </w:r>
      <w:r>
        <w:rPr>
          <w:rFonts w:hint="eastAsia"/>
          <w:lang w:eastAsia="zh-CN"/>
        </w:rPr>
        <w:t>同时</w:t>
      </w:r>
      <w:r w:rsidRPr="000F629C">
        <w:rPr>
          <w:rFonts w:hint="eastAsia"/>
          <w:lang w:eastAsia="zh-CN"/>
        </w:rPr>
        <w:t>考虑到下一代网络（</w:t>
      </w:r>
      <w:r w:rsidRPr="000F629C">
        <w:rPr>
          <w:lang w:eastAsia="zh-CN"/>
        </w:rPr>
        <w:t>NGN</w:t>
      </w:r>
      <w:r w:rsidRPr="000F629C">
        <w:rPr>
          <w:rFonts w:hint="eastAsia"/>
          <w:lang w:eastAsia="zh-CN"/>
        </w:rPr>
        <w:t>）和未来网络的要求、功能和互操作性，是二十一世纪世界经济发展的重要动力，因而具有举足轻重的意义；</w:t>
      </w:r>
    </w:p>
    <w:p w:rsidR="00BC5310" w:rsidRPr="000F629C" w:rsidRDefault="00BC5310" w:rsidP="00FD2725">
      <w:pPr>
        <w:rPr>
          <w:lang w:eastAsia="zh-CN"/>
        </w:rPr>
      </w:pPr>
      <w:r>
        <w:rPr>
          <w:i/>
          <w:iCs/>
          <w:lang w:eastAsia="zh-CN"/>
        </w:rPr>
        <w:t>d</w:t>
      </w:r>
      <w:r w:rsidRPr="000F629C">
        <w:rPr>
          <w:i/>
          <w:iCs/>
          <w:lang w:eastAsia="zh-CN"/>
        </w:rPr>
        <w:t>)</w:t>
      </w:r>
      <w:r w:rsidRPr="000F629C">
        <w:rPr>
          <w:lang w:eastAsia="zh-CN"/>
        </w:rPr>
        <w:tab/>
      </w:r>
      <w:r w:rsidRPr="000F629C">
        <w:rPr>
          <w:rFonts w:hint="eastAsia"/>
          <w:lang w:eastAsia="zh-CN"/>
        </w:rPr>
        <w:t>互联网的发展从根本上是由市场引导</w:t>
      </w:r>
      <w:r>
        <w:rPr>
          <w:rFonts w:hint="eastAsia"/>
          <w:lang w:eastAsia="zh-CN"/>
        </w:rPr>
        <w:t>、</w:t>
      </w:r>
      <w:r w:rsidRPr="000F629C">
        <w:rPr>
          <w:rFonts w:hint="eastAsia"/>
          <w:lang w:eastAsia="zh-CN"/>
        </w:rPr>
        <w:t>并得到私营部门和政府举措的推动；</w:t>
      </w:r>
    </w:p>
    <w:p w:rsidR="00BC5310" w:rsidRDefault="00BC5310" w:rsidP="00FD2725">
      <w:pPr>
        <w:rPr>
          <w:lang w:eastAsia="zh-CN"/>
        </w:rPr>
      </w:pPr>
      <w:r>
        <w:rPr>
          <w:i/>
          <w:iCs/>
          <w:lang w:eastAsia="zh-CN"/>
        </w:rPr>
        <w:t>e</w:t>
      </w:r>
      <w:r w:rsidRPr="000F629C">
        <w:rPr>
          <w:i/>
          <w:iCs/>
          <w:lang w:eastAsia="zh-CN"/>
        </w:rPr>
        <w:t>)</w:t>
      </w:r>
      <w:r w:rsidRPr="000F629C">
        <w:rPr>
          <w:lang w:eastAsia="zh-CN"/>
        </w:rPr>
        <w:tab/>
      </w:r>
      <w:r w:rsidRPr="000F629C">
        <w:rPr>
          <w:rFonts w:hint="eastAsia"/>
          <w:lang w:eastAsia="zh-CN"/>
        </w:rPr>
        <w:t>私营部门</w:t>
      </w:r>
      <w:r>
        <w:rPr>
          <w:rFonts w:hint="eastAsia"/>
          <w:lang w:eastAsia="zh-CN"/>
        </w:rPr>
        <w:t>在推广和发展互联网方面继续发挥</w:t>
      </w:r>
      <w:r w:rsidRPr="000F629C">
        <w:rPr>
          <w:rFonts w:hint="eastAsia"/>
          <w:lang w:eastAsia="zh-CN"/>
        </w:rPr>
        <w:t>非常重要的作用</w:t>
      </w:r>
      <w:r>
        <w:rPr>
          <w:rFonts w:hint="eastAsia"/>
          <w:lang w:eastAsia="zh-CN"/>
        </w:rPr>
        <w:t>，例如通过投资于基础设施和服务等方式</w:t>
      </w:r>
      <w:r w:rsidRPr="000F629C">
        <w:rPr>
          <w:rFonts w:hint="eastAsia"/>
          <w:lang w:eastAsia="zh-CN"/>
        </w:rPr>
        <w:t>；</w:t>
      </w:r>
    </w:p>
    <w:p w:rsidR="00BC5310" w:rsidRDefault="00BC5310" w:rsidP="00FD2725">
      <w:pPr>
        <w:rPr>
          <w:lang w:val="en-US" w:eastAsia="zh-CN"/>
        </w:rPr>
      </w:pPr>
      <w:r w:rsidRPr="00EB16F2">
        <w:rPr>
          <w:rFonts w:asciiTheme="minorHAnsi" w:hAnsiTheme="minorHAnsi"/>
          <w:i/>
          <w:iCs/>
          <w:szCs w:val="24"/>
          <w:lang w:eastAsia="zh-CN"/>
        </w:rPr>
        <w:t>f)</w:t>
      </w:r>
      <w:r>
        <w:rPr>
          <w:rFonts w:asciiTheme="minorHAnsi" w:hAnsiTheme="minorHAnsi"/>
          <w:szCs w:val="24"/>
          <w:lang w:eastAsia="zh-CN"/>
        </w:rPr>
        <w:tab/>
      </w:r>
      <w:r w:rsidRPr="00176D1C">
        <w:rPr>
          <w:rFonts w:asciiTheme="majorEastAsia" w:eastAsiaTheme="majorEastAsia" w:hAnsiTheme="majorEastAsia" w:hint="eastAsia"/>
          <w:lang w:eastAsia="zh-CN"/>
        </w:rPr>
        <w:t>私营部门、公有部门、公</w:t>
      </w:r>
      <w:bookmarkStart w:id="86" w:name="_GoBack"/>
      <w:bookmarkEnd w:id="86"/>
      <w:r w:rsidRPr="00176D1C">
        <w:rPr>
          <w:rFonts w:asciiTheme="majorEastAsia" w:eastAsiaTheme="majorEastAsia" w:hAnsiTheme="majorEastAsia" w:hint="eastAsia"/>
          <w:lang w:eastAsia="zh-CN"/>
        </w:rPr>
        <w:t>私伙伴</w:t>
      </w:r>
      <w:r w:rsidRPr="00176D1C">
        <w:rPr>
          <w:rFonts w:asciiTheme="majorEastAsia" w:eastAsiaTheme="majorEastAsia" w:hAnsiTheme="majorEastAsia"/>
          <w:lang w:eastAsia="zh-CN"/>
        </w:rPr>
        <w:t>关系</w:t>
      </w:r>
      <w:r w:rsidRPr="00176D1C">
        <w:rPr>
          <w:rFonts w:asciiTheme="majorEastAsia" w:eastAsiaTheme="majorEastAsia" w:hAnsiTheme="majorEastAsia" w:hint="eastAsia"/>
          <w:lang w:eastAsia="zh-CN"/>
        </w:rPr>
        <w:t>以及区域性举措</w:t>
      </w:r>
      <w:r>
        <w:rPr>
          <w:rFonts w:asciiTheme="majorEastAsia" w:eastAsiaTheme="majorEastAsia" w:hAnsiTheme="majorEastAsia" w:hint="eastAsia"/>
          <w:lang w:eastAsia="zh-CN"/>
        </w:rPr>
        <w:t>也</w:t>
      </w:r>
      <w:r w:rsidRPr="00176D1C">
        <w:rPr>
          <w:rFonts w:asciiTheme="majorEastAsia" w:eastAsiaTheme="majorEastAsia" w:hAnsiTheme="majorEastAsia" w:hint="eastAsia"/>
          <w:lang w:eastAsia="zh-CN"/>
        </w:rPr>
        <w:t>在推广和发展互联网方面继续发挥非常重要的作用，例如通过投资于基础设施和服务等方式；</w:t>
      </w:r>
    </w:p>
    <w:p w:rsidR="00BC5310" w:rsidRPr="000F629C" w:rsidRDefault="00BC5310" w:rsidP="00FD2725">
      <w:pPr>
        <w:rPr>
          <w:lang w:eastAsia="zh-CN"/>
        </w:rPr>
      </w:pPr>
      <w:r>
        <w:rPr>
          <w:i/>
          <w:iCs/>
          <w:lang w:eastAsia="zh-CN"/>
        </w:rPr>
        <w:t>g</w:t>
      </w:r>
      <w:r w:rsidRPr="000F629C">
        <w:rPr>
          <w:i/>
          <w:iCs/>
          <w:lang w:eastAsia="zh-CN"/>
        </w:rPr>
        <w:t>)</w:t>
      </w:r>
      <w:r w:rsidRPr="000F629C">
        <w:rPr>
          <w:lang w:eastAsia="zh-CN"/>
        </w:rPr>
        <w:tab/>
      </w:r>
      <w:r w:rsidRPr="000F629C">
        <w:rPr>
          <w:rFonts w:hint="eastAsia"/>
          <w:lang w:eastAsia="zh-CN"/>
        </w:rPr>
        <w:t>互联网域名和地址的注册和分配管理工作必须完全反映互联网的地域性质，并考虑到所有利益攸关方的利益均衡；</w:t>
      </w:r>
    </w:p>
    <w:p w:rsidR="00BC5310" w:rsidRPr="000F629C" w:rsidRDefault="00BC5310" w:rsidP="00FD2725">
      <w:pPr>
        <w:rPr>
          <w:rFonts w:ascii="SimSun" w:cs="SimSun"/>
          <w:lang w:eastAsia="zh-CN"/>
        </w:rPr>
      </w:pPr>
      <w:r>
        <w:rPr>
          <w:i/>
          <w:iCs/>
          <w:lang w:eastAsia="zh-CN"/>
        </w:rPr>
        <w:t>h</w:t>
      </w:r>
      <w:r w:rsidRPr="000F629C">
        <w:rPr>
          <w:i/>
          <w:iCs/>
          <w:lang w:eastAsia="zh-CN"/>
        </w:rPr>
        <w:t>)</w:t>
      </w:r>
      <w:r w:rsidRPr="000F629C">
        <w:rPr>
          <w:lang w:eastAsia="zh-CN"/>
        </w:rPr>
        <w:tab/>
      </w:r>
      <w:r w:rsidRPr="000F629C">
        <w:rPr>
          <w:lang w:eastAsia="zh-CN"/>
        </w:rPr>
        <w:t>国际电联在成功组织信息社会世界高峰会议（</w:t>
      </w:r>
      <w:r w:rsidRPr="000F629C">
        <w:rPr>
          <w:lang w:eastAsia="zh-CN"/>
        </w:rPr>
        <w:t>WSIS</w:t>
      </w:r>
      <w:r w:rsidRPr="000F629C">
        <w:rPr>
          <w:lang w:eastAsia="zh-CN"/>
        </w:rPr>
        <w:t>）两个阶段会议的过程中所发挥的作用，以及</w:t>
      </w:r>
      <w:r w:rsidRPr="000F629C">
        <w:rPr>
          <w:lang w:eastAsia="zh-CN"/>
        </w:rPr>
        <w:t>2003</w:t>
      </w:r>
      <w:r w:rsidRPr="000F629C">
        <w:rPr>
          <w:lang w:eastAsia="zh-CN"/>
        </w:rPr>
        <w:t>年通过的《日内瓦原则</w:t>
      </w:r>
      <w:r w:rsidRPr="000F629C">
        <w:rPr>
          <w:rFonts w:hint="eastAsia"/>
          <w:lang w:eastAsia="zh-CN"/>
        </w:rPr>
        <w:t>宣</w:t>
      </w:r>
      <w:r w:rsidRPr="000F629C">
        <w:rPr>
          <w:lang w:eastAsia="zh-CN"/>
        </w:rPr>
        <w:t>言》和《日内瓦行动计划》与</w:t>
      </w:r>
      <w:r w:rsidRPr="000F629C">
        <w:rPr>
          <w:lang w:eastAsia="zh-CN"/>
        </w:rPr>
        <w:t>2005</w:t>
      </w:r>
      <w:r w:rsidRPr="000F629C">
        <w:rPr>
          <w:lang w:eastAsia="zh-CN"/>
        </w:rPr>
        <w:t>年通过的《突尼斯承诺》和《信息社会突尼斯议程》均得到联大的认可；</w:t>
      </w:r>
    </w:p>
    <w:p w:rsidR="00BC5310" w:rsidRPr="000F629C" w:rsidRDefault="00BC5310" w:rsidP="00FD2725">
      <w:pPr>
        <w:rPr>
          <w:lang w:eastAsia="zh-CN"/>
        </w:rPr>
      </w:pPr>
      <w:r>
        <w:rPr>
          <w:i/>
          <w:iCs/>
          <w:lang w:eastAsia="zh-CN"/>
        </w:rPr>
        <w:t>i</w:t>
      </w:r>
      <w:r w:rsidRPr="000F629C">
        <w:rPr>
          <w:i/>
          <w:iCs/>
          <w:lang w:eastAsia="zh-CN"/>
        </w:rPr>
        <w:t>)</w:t>
      </w:r>
      <w:r w:rsidRPr="000F629C">
        <w:rPr>
          <w:rFonts w:hint="eastAsia"/>
          <w:lang w:eastAsia="zh-CN"/>
        </w:rPr>
        <w:tab/>
      </w:r>
      <w:r w:rsidRPr="000F629C">
        <w:rPr>
          <w:rFonts w:hint="eastAsia"/>
          <w:lang w:eastAsia="zh-CN"/>
        </w:rPr>
        <w:t>互联网的管理受到国际关注理所当然，且必须以在信息社会世界峰会两个阶段会议成果基础上开展的国际和利益攸关多方充分合作为基础；</w:t>
      </w:r>
    </w:p>
    <w:p w:rsidR="00BC5310" w:rsidRDefault="00BC5310" w:rsidP="00FD2725">
      <w:pPr>
        <w:rPr>
          <w:lang w:eastAsia="zh-CN"/>
        </w:rPr>
      </w:pPr>
      <w:r>
        <w:rPr>
          <w:i/>
          <w:iCs/>
          <w:lang w:eastAsia="zh-CN"/>
        </w:rPr>
        <w:t>j</w:t>
      </w:r>
      <w:r w:rsidRPr="000F629C">
        <w:rPr>
          <w:i/>
          <w:iCs/>
          <w:lang w:eastAsia="zh-CN"/>
        </w:rPr>
        <w:t>)</w:t>
      </w:r>
      <w:r w:rsidRPr="000F629C">
        <w:rPr>
          <w:lang w:eastAsia="zh-CN"/>
        </w:rPr>
        <w:tab/>
      </w:r>
      <w:r w:rsidRPr="000F629C">
        <w:rPr>
          <w:rFonts w:ascii="SimSun" w:hint="eastAsia"/>
          <w:lang w:eastAsia="zh-CN"/>
        </w:rPr>
        <w:t>如</w:t>
      </w:r>
      <w:r w:rsidRPr="000F629C">
        <w:rPr>
          <w:rFonts w:hint="eastAsia"/>
          <w:lang w:eastAsia="zh-CN"/>
        </w:rPr>
        <w:t>信息社会世界峰会成果文件所述，各国政府均应在国际互联网管理</w:t>
      </w:r>
      <w:r>
        <w:rPr>
          <w:rFonts w:hint="eastAsia"/>
          <w:lang w:eastAsia="zh-CN"/>
        </w:rPr>
        <w:t>以及</w:t>
      </w:r>
      <w:r w:rsidRPr="000F629C">
        <w:rPr>
          <w:rFonts w:hint="eastAsia"/>
          <w:lang w:eastAsia="zh-CN"/>
        </w:rPr>
        <w:t>确保</w:t>
      </w:r>
      <w:r>
        <w:rPr>
          <w:rFonts w:hint="eastAsia"/>
          <w:lang w:eastAsia="zh-CN"/>
        </w:rPr>
        <w:t>现有</w:t>
      </w:r>
      <w:r w:rsidRPr="000F629C">
        <w:rPr>
          <w:rFonts w:hint="eastAsia"/>
          <w:lang w:eastAsia="zh-CN"/>
        </w:rPr>
        <w:t>互联网</w:t>
      </w:r>
      <w:r>
        <w:rPr>
          <w:rFonts w:hint="eastAsia"/>
          <w:lang w:eastAsia="zh-CN"/>
        </w:rPr>
        <w:t>及其未来发展和未来互联网的</w:t>
      </w:r>
      <w:r w:rsidRPr="000F629C">
        <w:rPr>
          <w:rFonts w:hint="eastAsia"/>
          <w:lang w:eastAsia="zh-CN"/>
        </w:rPr>
        <w:t>稳定性、安全性和连续性方面发挥平等作用和承担平等责任</w:t>
      </w:r>
      <w:r>
        <w:rPr>
          <w:rFonts w:hint="eastAsia"/>
          <w:lang w:eastAsia="zh-CN"/>
        </w:rPr>
        <w:t>；亦同时</w:t>
      </w:r>
      <w:r w:rsidRPr="000F629C">
        <w:rPr>
          <w:rFonts w:hint="eastAsia"/>
          <w:lang w:eastAsia="zh-CN"/>
        </w:rPr>
        <w:t>认识到，政府需要与</w:t>
      </w:r>
      <w:r>
        <w:rPr>
          <w:rFonts w:hint="eastAsia"/>
          <w:lang w:eastAsia="zh-CN"/>
        </w:rPr>
        <w:t>所有</w:t>
      </w:r>
      <w:r w:rsidRPr="000F629C">
        <w:rPr>
          <w:rFonts w:hint="eastAsia"/>
          <w:lang w:eastAsia="zh-CN"/>
        </w:rPr>
        <w:t>利益攸关方磋商制定公共政策</w:t>
      </w:r>
      <w:r>
        <w:rPr>
          <w:rFonts w:hint="eastAsia"/>
          <w:lang w:eastAsia="zh-CN"/>
        </w:rPr>
        <w:t>；</w:t>
      </w:r>
    </w:p>
    <w:p w:rsidR="00BC5310" w:rsidRDefault="00BC5310" w:rsidP="00FD2725">
      <w:pPr>
        <w:rPr>
          <w:lang w:eastAsia="zh-CN"/>
        </w:rPr>
      </w:pPr>
      <w:r w:rsidRPr="009A0CE9">
        <w:rPr>
          <w:rFonts w:hint="eastAsia"/>
          <w:i/>
          <w:iCs/>
          <w:lang w:eastAsia="zh-CN"/>
        </w:rPr>
        <w:t>k</w:t>
      </w:r>
      <w:r w:rsidRPr="009A0CE9">
        <w:rPr>
          <w:i/>
          <w:iCs/>
          <w:lang w:eastAsia="zh-CN"/>
        </w:rPr>
        <w:t>)</w:t>
      </w:r>
      <w:r>
        <w:rPr>
          <w:rFonts w:hint="eastAsia"/>
          <w:lang w:eastAsia="zh-CN"/>
        </w:rPr>
        <w:tab/>
      </w:r>
      <w:r w:rsidRPr="00B60041">
        <w:rPr>
          <w:rFonts w:asciiTheme="minorHAnsi" w:hAnsiTheme="minorHAnsi" w:hint="eastAsia"/>
          <w:iCs/>
          <w:szCs w:val="24"/>
          <w:lang w:eastAsia="zh-CN"/>
        </w:rPr>
        <w:t>科技促发</w:t>
      </w:r>
      <w:r>
        <w:rPr>
          <w:rFonts w:asciiTheme="minorHAnsi" w:hAnsiTheme="minorHAnsi" w:hint="eastAsia"/>
          <w:iCs/>
          <w:szCs w:val="24"/>
          <w:lang w:eastAsia="zh-CN"/>
        </w:rPr>
        <w:t>展</w:t>
      </w:r>
      <w:r w:rsidRPr="00B60041">
        <w:rPr>
          <w:rFonts w:asciiTheme="minorHAnsi" w:hAnsiTheme="minorHAnsi" w:hint="eastAsia"/>
          <w:iCs/>
          <w:szCs w:val="24"/>
          <w:lang w:eastAsia="zh-CN"/>
        </w:rPr>
        <w:t>委</w:t>
      </w:r>
      <w:r>
        <w:rPr>
          <w:rFonts w:asciiTheme="minorHAnsi" w:hAnsiTheme="minorHAnsi" w:hint="eastAsia"/>
          <w:iCs/>
          <w:szCs w:val="24"/>
          <w:lang w:eastAsia="zh-CN"/>
        </w:rPr>
        <w:t>员会</w:t>
      </w:r>
      <w:r w:rsidRPr="00B60041">
        <w:rPr>
          <w:rFonts w:asciiTheme="minorHAnsi" w:hAnsiTheme="minorHAnsi" w:hint="eastAsia"/>
          <w:iCs/>
          <w:szCs w:val="24"/>
          <w:lang w:eastAsia="zh-CN"/>
        </w:rPr>
        <w:t>（</w:t>
      </w:r>
      <w:r w:rsidRPr="00B60041">
        <w:rPr>
          <w:rFonts w:asciiTheme="minorHAnsi" w:hAnsiTheme="minorHAnsi" w:hint="eastAsia"/>
          <w:iCs/>
          <w:szCs w:val="24"/>
          <w:lang w:eastAsia="zh-CN"/>
        </w:rPr>
        <w:t>CSTD</w:t>
      </w:r>
      <w:r w:rsidRPr="00B60041">
        <w:rPr>
          <w:rFonts w:asciiTheme="minorHAnsi" w:hAnsiTheme="minorHAnsi" w:hint="eastAsia"/>
          <w:iCs/>
          <w:szCs w:val="24"/>
          <w:lang w:eastAsia="zh-CN"/>
        </w:rPr>
        <w:t>）</w:t>
      </w:r>
      <w:r>
        <w:rPr>
          <w:rFonts w:asciiTheme="minorHAnsi" w:hAnsiTheme="minorHAnsi" w:hint="eastAsia"/>
          <w:iCs/>
          <w:szCs w:val="24"/>
          <w:lang w:eastAsia="zh-CN"/>
        </w:rPr>
        <w:t>开展的与本决议相关的工作</w:t>
      </w:r>
      <w:del w:id="87" w:author="Tang, Ting" w:date="2018-09-27T11:23:00Z">
        <w:r w:rsidDel="00607955">
          <w:rPr>
            <w:rFonts w:asciiTheme="minorHAnsi" w:hAnsiTheme="minorHAnsi" w:hint="eastAsia"/>
            <w:iCs/>
            <w:szCs w:val="24"/>
            <w:lang w:eastAsia="zh-CN"/>
          </w:rPr>
          <w:delText>，</w:delText>
        </w:r>
      </w:del>
      <w:ins w:id="88" w:author="Tang, Ting" w:date="2018-09-27T11:23:00Z">
        <w:r w:rsidR="00607955">
          <w:rPr>
            <w:rFonts w:asciiTheme="minorHAnsi" w:hAnsiTheme="minorHAnsi" w:hint="eastAsia"/>
            <w:iCs/>
            <w:szCs w:val="24"/>
            <w:lang w:eastAsia="zh-CN"/>
          </w:rPr>
          <w:t>；</w:t>
        </w:r>
      </w:ins>
    </w:p>
    <w:p w:rsidR="00607955" w:rsidRPr="000A2ADC" w:rsidRDefault="00607955" w:rsidP="00FD2725">
      <w:pPr>
        <w:rPr>
          <w:lang w:val="en-US" w:eastAsia="zh-CN"/>
        </w:rPr>
      </w:pPr>
      <w:ins w:id="89" w:author="atu9" w:date="2018-09-25T11:01:00Z">
        <w:r w:rsidRPr="00D06AE1">
          <w:rPr>
            <w:i/>
            <w:iCs/>
            <w:lang w:val="en-US" w:eastAsia="zh-CN"/>
          </w:rPr>
          <w:t>l)</w:t>
        </w:r>
        <w:r>
          <w:rPr>
            <w:lang w:val="en-US" w:eastAsia="zh-CN"/>
          </w:rPr>
          <w:tab/>
        </w:r>
      </w:ins>
      <w:ins w:id="90" w:author="Tang, Ting" w:date="2018-10-01T10:45:00Z">
        <w:r w:rsidR="0002370B">
          <w:rPr>
            <w:rFonts w:hint="eastAsia"/>
            <w:lang w:val="en-US" w:eastAsia="zh-CN"/>
          </w:rPr>
          <w:t>电信</w:t>
        </w:r>
        <w:r w:rsidR="0002370B">
          <w:rPr>
            <w:lang w:val="en-US" w:eastAsia="zh-CN"/>
          </w:rPr>
          <w:t>发展局在互联网管理方面开展的有关其能力建设的活动以及针对此议题发布的多项综合报告，</w:t>
        </w:r>
      </w:ins>
    </w:p>
    <w:p w:rsidR="00BC5310" w:rsidRPr="009D5FF9" w:rsidRDefault="00BC5310" w:rsidP="00FD2725">
      <w:pPr>
        <w:pStyle w:val="Call"/>
        <w:rPr>
          <w:lang w:eastAsia="zh-CN"/>
        </w:rPr>
      </w:pPr>
      <w:r w:rsidRPr="009D5FF9">
        <w:rPr>
          <w:rFonts w:hint="eastAsia"/>
          <w:lang w:eastAsia="zh-CN"/>
        </w:rPr>
        <w:t>进一步认识到</w:t>
      </w:r>
    </w:p>
    <w:p w:rsidR="00BC5310" w:rsidRDefault="00BC5310" w:rsidP="00FD2725">
      <w:pPr>
        <w:rPr>
          <w:lang w:eastAsia="zh-CN"/>
        </w:rPr>
      </w:pPr>
      <w:r w:rsidRPr="000F629C">
        <w:rPr>
          <w:i/>
          <w:iCs/>
          <w:lang w:eastAsia="zh-CN"/>
        </w:rPr>
        <w:t>a)</w:t>
      </w:r>
      <w:r w:rsidRPr="000F629C">
        <w:rPr>
          <w:rFonts w:hint="eastAsia"/>
          <w:lang w:eastAsia="zh-CN"/>
        </w:rPr>
        <w:tab/>
      </w:r>
      <w:r w:rsidRPr="000F629C">
        <w:rPr>
          <w:rFonts w:hint="eastAsia"/>
          <w:lang w:eastAsia="zh-CN"/>
        </w:rPr>
        <w:t>国际电联正在处理与基于</w:t>
      </w:r>
      <w:r w:rsidRPr="000F629C">
        <w:rPr>
          <w:lang w:eastAsia="zh-CN"/>
        </w:rPr>
        <w:t>IP</w:t>
      </w:r>
      <w:r w:rsidRPr="000F629C">
        <w:rPr>
          <w:rFonts w:hint="eastAsia"/>
          <w:lang w:eastAsia="zh-CN"/>
        </w:rPr>
        <w:t>的网络有关的技术和政策问题，其中包括现有互联网和向下一代网络演进的问题</w:t>
      </w:r>
      <w:r>
        <w:rPr>
          <w:rFonts w:hint="eastAsia"/>
          <w:lang w:eastAsia="zh-CN"/>
        </w:rPr>
        <w:t>以及未来互联网的研究</w:t>
      </w:r>
      <w:r w:rsidRPr="000F629C">
        <w:rPr>
          <w:rFonts w:hint="eastAsia"/>
          <w:lang w:eastAsia="zh-CN"/>
        </w:rPr>
        <w:t>；</w:t>
      </w:r>
    </w:p>
    <w:p w:rsidR="00BC5310" w:rsidRPr="00CF18DD" w:rsidRDefault="00BC5310" w:rsidP="00FD2725">
      <w:pPr>
        <w:rPr>
          <w:lang w:eastAsia="zh-CN"/>
        </w:rPr>
      </w:pPr>
      <w:r w:rsidRPr="000F629C">
        <w:rPr>
          <w:i/>
          <w:iCs/>
          <w:lang w:eastAsia="zh-CN"/>
        </w:rPr>
        <w:t>b)</w:t>
      </w:r>
      <w:r w:rsidRPr="000F629C">
        <w:rPr>
          <w:rFonts w:hint="eastAsia"/>
          <w:lang w:eastAsia="zh-CN"/>
        </w:rPr>
        <w:tab/>
      </w:r>
      <w:r w:rsidRPr="000F629C">
        <w:rPr>
          <w:rFonts w:hint="eastAsia"/>
          <w:lang w:eastAsia="zh-CN"/>
        </w:rPr>
        <w:t>国际电联对一些与无线电通信相关和电信相关的资源的分配系统进行全球性协调并在此领域充当政策讨论的论坛；</w:t>
      </w:r>
    </w:p>
    <w:p w:rsidR="00BC5310" w:rsidRPr="000F629C" w:rsidRDefault="00BC5310" w:rsidP="00D16600">
      <w:pPr>
        <w:rPr>
          <w:lang w:eastAsia="zh-CN"/>
        </w:rPr>
      </w:pPr>
      <w:r w:rsidRPr="000F629C">
        <w:rPr>
          <w:i/>
          <w:iCs/>
          <w:lang w:eastAsia="zh-CN"/>
        </w:rPr>
        <w:t>c)</w:t>
      </w:r>
      <w:r w:rsidRPr="000F629C">
        <w:rPr>
          <w:lang w:eastAsia="zh-CN"/>
        </w:rPr>
        <w:tab/>
      </w:r>
      <w:r w:rsidRPr="000F629C">
        <w:rPr>
          <w:rFonts w:hint="eastAsia"/>
          <w:lang w:eastAsia="zh-CN"/>
        </w:rPr>
        <w:t>国际电联通过研讨会和标准化活动，在电话号码变址（</w:t>
      </w:r>
      <w:r w:rsidRPr="000F629C">
        <w:rPr>
          <w:lang w:eastAsia="zh-CN"/>
        </w:rPr>
        <w:t>ENUM</w:t>
      </w:r>
      <w:r w:rsidRPr="000F629C">
        <w:rPr>
          <w:rFonts w:hint="eastAsia"/>
          <w:lang w:eastAsia="zh-CN"/>
        </w:rPr>
        <w:t>）、“</w:t>
      </w:r>
      <w:r w:rsidRPr="000F629C">
        <w:rPr>
          <w:lang w:eastAsia="zh-CN"/>
        </w:rPr>
        <w:t>.int</w:t>
      </w:r>
      <w:r w:rsidRPr="000F629C">
        <w:rPr>
          <w:rFonts w:hint="eastAsia"/>
          <w:lang w:eastAsia="zh-CN"/>
        </w:rPr>
        <w:t>”、国际化域名（</w:t>
      </w:r>
      <w:r w:rsidRPr="000F629C">
        <w:rPr>
          <w:lang w:eastAsia="zh-CN"/>
        </w:rPr>
        <w:t>IDN</w:t>
      </w:r>
      <w:r w:rsidRPr="000F629C">
        <w:rPr>
          <w:rFonts w:hint="eastAsia"/>
          <w:lang w:eastAsia="zh-CN"/>
        </w:rPr>
        <w:t>）和国家代码顶级域名（</w:t>
      </w:r>
      <w:r w:rsidRPr="000F629C">
        <w:rPr>
          <w:lang w:eastAsia="zh-CN"/>
        </w:rPr>
        <w:t>ccTLD</w:t>
      </w:r>
      <w:r w:rsidRPr="000F629C">
        <w:rPr>
          <w:rFonts w:hint="eastAsia"/>
          <w:lang w:eastAsia="zh-CN"/>
        </w:rPr>
        <w:t>）问题</w:t>
      </w:r>
      <w:del w:id="91" w:author="Chen, Meng" w:date="2018-10-19T17:51:00Z">
        <w:r w:rsidR="00B21955" w:rsidDel="00D16600">
          <w:rPr>
            <w:rFonts w:hint="eastAsia"/>
            <w:lang w:eastAsia="zh-CN"/>
          </w:rPr>
          <w:delText>上</w:delText>
        </w:r>
      </w:del>
      <w:ins w:id="92" w:author="Liu, Yanhui" w:date="2018-10-05T09:34:00Z">
        <w:r w:rsidR="005A51B5">
          <w:rPr>
            <w:rFonts w:hint="eastAsia"/>
            <w:lang w:eastAsia="zh-CN"/>
          </w:rPr>
          <w:t>信息</w:t>
        </w:r>
        <w:r w:rsidR="005A51B5">
          <w:rPr>
            <w:lang w:eastAsia="zh-CN"/>
          </w:rPr>
          <w:t>更新等方面</w:t>
        </w:r>
      </w:ins>
      <w:r w:rsidRPr="000F629C">
        <w:rPr>
          <w:rFonts w:hint="eastAsia"/>
          <w:lang w:eastAsia="zh-CN"/>
        </w:rPr>
        <w:t>做出</w:t>
      </w:r>
      <w:r>
        <w:rPr>
          <w:rFonts w:hint="eastAsia"/>
          <w:lang w:eastAsia="zh-CN"/>
        </w:rPr>
        <w:t>了</w:t>
      </w:r>
      <w:r w:rsidRPr="000F629C">
        <w:rPr>
          <w:rFonts w:hint="eastAsia"/>
          <w:lang w:eastAsia="zh-CN"/>
        </w:rPr>
        <w:t>显著努力；</w:t>
      </w:r>
    </w:p>
    <w:p w:rsidR="00BC5310" w:rsidRPr="000F629C" w:rsidRDefault="00BC5310" w:rsidP="00FD2725">
      <w:pPr>
        <w:rPr>
          <w:lang w:eastAsia="zh-CN"/>
        </w:rPr>
      </w:pPr>
      <w:r w:rsidRPr="000F629C">
        <w:rPr>
          <w:i/>
          <w:iCs/>
          <w:lang w:eastAsia="zh-CN"/>
        </w:rPr>
        <w:t>d)</w:t>
      </w:r>
      <w:r w:rsidRPr="000F629C">
        <w:rPr>
          <w:lang w:eastAsia="zh-CN"/>
        </w:rPr>
        <w:tab/>
      </w:r>
      <w:r w:rsidRPr="000F629C">
        <w:rPr>
          <w:rFonts w:hint="eastAsia"/>
          <w:lang w:eastAsia="zh-CN"/>
        </w:rPr>
        <w:t>国际电联已出版一本综合实用的《互联网协议（</w:t>
      </w:r>
      <w:r w:rsidRPr="000F629C">
        <w:rPr>
          <w:rFonts w:hint="eastAsia"/>
          <w:lang w:eastAsia="zh-CN"/>
        </w:rPr>
        <w:t>IP</w:t>
      </w:r>
      <w:r w:rsidRPr="000F629C">
        <w:rPr>
          <w:rFonts w:hint="eastAsia"/>
          <w:lang w:eastAsia="zh-CN"/>
        </w:rPr>
        <w:t>）网络和相关议题与问题手册》；</w:t>
      </w:r>
    </w:p>
    <w:p w:rsidR="00BC5310" w:rsidRPr="000F629C" w:rsidRDefault="00BC5310" w:rsidP="00FD2725">
      <w:pPr>
        <w:rPr>
          <w:lang w:eastAsia="zh-CN"/>
        </w:rPr>
      </w:pPr>
      <w:r w:rsidRPr="000F629C">
        <w:rPr>
          <w:i/>
          <w:iCs/>
          <w:lang w:eastAsia="zh-CN"/>
        </w:rPr>
        <w:t>e)</w:t>
      </w:r>
      <w:r w:rsidRPr="000F629C">
        <w:rPr>
          <w:lang w:eastAsia="zh-CN"/>
        </w:rPr>
        <w:tab/>
      </w:r>
      <w:r w:rsidRPr="000F629C">
        <w:rPr>
          <w:rFonts w:hint="eastAsia"/>
          <w:lang w:eastAsia="zh-CN"/>
        </w:rPr>
        <w:t>《突尼斯议程》关于加强互联网管理方面的合作和设立互联网管理论坛（</w:t>
      </w:r>
      <w:r w:rsidRPr="000F629C">
        <w:rPr>
          <w:lang w:eastAsia="zh-CN"/>
        </w:rPr>
        <w:t>IGF</w:t>
      </w:r>
      <w:r w:rsidRPr="000F629C">
        <w:rPr>
          <w:rFonts w:hint="eastAsia"/>
          <w:lang w:eastAsia="zh-CN"/>
        </w:rPr>
        <w:t>）的第</w:t>
      </w:r>
      <w:r w:rsidRPr="000F629C">
        <w:rPr>
          <w:lang w:eastAsia="zh-CN"/>
        </w:rPr>
        <w:t>71</w:t>
      </w:r>
      <w:r w:rsidRPr="000F629C">
        <w:rPr>
          <w:rFonts w:hint="eastAsia"/>
          <w:lang w:eastAsia="zh-CN"/>
        </w:rPr>
        <w:t>和</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rFonts w:hint="eastAsia"/>
          <w:lang w:eastAsia="zh-CN"/>
        </w:rPr>
        <w:t>段</w:t>
      </w:r>
      <w:r>
        <w:rPr>
          <w:rFonts w:hint="eastAsia"/>
          <w:lang w:eastAsia="zh-CN"/>
        </w:rPr>
        <w:t>，作为两个</w:t>
      </w:r>
      <w:r w:rsidRPr="000F629C">
        <w:rPr>
          <w:rFonts w:hint="eastAsia"/>
          <w:lang w:eastAsia="zh-CN"/>
        </w:rPr>
        <w:t>完全不同的</w:t>
      </w:r>
      <w:r>
        <w:rPr>
          <w:rFonts w:hint="eastAsia"/>
          <w:lang w:eastAsia="zh-CN"/>
        </w:rPr>
        <w:t>进</w:t>
      </w:r>
      <w:r w:rsidRPr="000F629C">
        <w:rPr>
          <w:rFonts w:hint="eastAsia"/>
          <w:lang w:eastAsia="zh-CN"/>
        </w:rPr>
        <w:t>程；</w:t>
      </w:r>
    </w:p>
    <w:p w:rsidR="00BC5310" w:rsidRDefault="00BC5310" w:rsidP="00FD2725">
      <w:pPr>
        <w:rPr>
          <w:lang w:eastAsia="zh-CN"/>
        </w:rPr>
      </w:pPr>
      <w:r w:rsidRPr="000F629C">
        <w:rPr>
          <w:i/>
          <w:iCs/>
          <w:lang w:eastAsia="zh-CN"/>
        </w:rPr>
        <w:t>f)</w:t>
      </w:r>
      <w:r w:rsidRPr="000F629C">
        <w:rPr>
          <w:lang w:eastAsia="zh-CN"/>
        </w:rPr>
        <w:tab/>
      </w:r>
      <w:r w:rsidRPr="000F629C">
        <w:rPr>
          <w:rFonts w:hint="eastAsia"/>
          <w:lang w:eastAsia="zh-CN"/>
        </w:rPr>
        <w:t>《突尼斯议程》关于互联网管理的第</w:t>
      </w:r>
      <w:r w:rsidRPr="000F629C">
        <w:rPr>
          <w:lang w:eastAsia="zh-CN"/>
        </w:rPr>
        <w:t>29-82</w:t>
      </w:r>
      <w:r w:rsidRPr="000F629C">
        <w:rPr>
          <w:rFonts w:hint="eastAsia"/>
          <w:lang w:eastAsia="zh-CN"/>
        </w:rPr>
        <w:t>段中的相关信息社会世界峰会成果；</w:t>
      </w:r>
    </w:p>
    <w:p w:rsidR="00BC5310" w:rsidRDefault="00BC5310" w:rsidP="00FD2725">
      <w:pPr>
        <w:rPr>
          <w:lang w:eastAsia="zh-CN"/>
        </w:rPr>
      </w:pPr>
      <w:r w:rsidRPr="000F629C">
        <w:rPr>
          <w:i/>
          <w:iCs/>
          <w:lang w:eastAsia="zh-CN"/>
        </w:rPr>
        <w:t>g)</w:t>
      </w:r>
      <w:r w:rsidRPr="000F629C">
        <w:rPr>
          <w:lang w:eastAsia="zh-CN"/>
        </w:rPr>
        <w:tab/>
      </w:r>
      <w:r>
        <w:rPr>
          <w:rFonts w:hint="eastAsia"/>
          <w:lang w:eastAsia="zh-CN"/>
        </w:rPr>
        <w:t>如《突尼斯议程》第</w:t>
      </w:r>
      <w:r>
        <w:rPr>
          <w:rFonts w:hint="eastAsia"/>
          <w:lang w:eastAsia="zh-CN"/>
        </w:rPr>
        <w:t>35</w:t>
      </w:r>
      <w:r>
        <w:rPr>
          <w:rFonts w:hint="eastAsia"/>
          <w:lang w:eastAsia="zh-CN"/>
        </w:rPr>
        <w:t>段所述，应鼓励国际电联推动与所有利益攸关方进行的合作；</w:t>
      </w:r>
    </w:p>
    <w:p w:rsidR="00BC5310" w:rsidRPr="000F629C" w:rsidRDefault="00BC5310" w:rsidP="00FD2725">
      <w:pPr>
        <w:rPr>
          <w:lang w:eastAsia="zh-CN"/>
        </w:rPr>
      </w:pPr>
      <w:r>
        <w:rPr>
          <w:rFonts w:hint="eastAsia"/>
          <w:i/>
          <w:iCs/>
          <w:lang w:eastAsia="zh-CN"/>
        </w:rPr>
        <w:t>h</w:t>
      </w:r>
      <w:r w:rsidRPr="000F629C">
        <w:rPr>
          <w:i/>
          <w:iCs/>
          <w:lang w:eastAsia="zh-CN"/>
        </w:rPr>
        <w:t>)</w:t>
      </w:r>
      <w:r w:rsidRPr="000F629C">
        <w:rPr>
          <w:lang w:eastAsia="zh-CN"/>
        </w:rPr>
        <w:tab/>
      </w:r>
      <w:r w:rsidRPr="000F629C">
        <w:rPr>
          <w:rFonts w:hint="eastAsia"/>
          <w:lang w:eastAsia="zh-CN"/>
        </w:rPr>
        <w:t>成员国代表着已</w:t>
      </w:r>
      <w:r>
        <w:rPr>
          <w:rFonts w:hint="eastAsia"/>
          <w:lang w:eastAsia="zh-CN"/>
        </w:rPr>
        <w:t>授权</w:t>
      </w:r>
      <w:r w:rsidRPr="000F629C">
        <w:rPr>
          <w:rFonts w:hint="eastAsia"/>
          <w:lang w:eastAsia="zh-CN"/>
        </w:rPr>
        <w:t>使用国家代码顶级域名（</w:t>
      </w:r>
      <w:r w:rsidRPr="000F629C">
        <w:rPr>
          <w:lang w:eastAsia="zh-CN"/>
        </w:rPr>
        <w:t>ccTLD</w:t>
      </w:r>
      <w:r w:rsidRPr="000F629C">
        <w:rPr>
          <w:rFonts w:hint="eastAsia"/>
          <w:lang w:eastAsia="zh-CN"/>
        </w:rPr>
        <w:t>）的国家或领土的人民的利益；</w:t>
      </w:r>
    </w:p>
    <w:p w:rsidR="00BC5310" w:rsidRDefault="00BC5310" w:rsidP="00FD2725">
      <w:pPr>
        <w:rPr>
          <w:ins w:id="93" w:author="Tang, Ting" w:date="2018-09-27T11:24:00Z"/>
          <w:lang w:eastAsia="zh-CN"/>
        </w:rPr>
      </w:pPr>
      <w:r>
        <w:rPr>
          <w:rFonts w:hint="eastAsia"/>
          <w:i/>
          <w:lang w:eastAsia="zh-CN"/>
        </w:rPr>
        <w:t>i</w:t>
      </w:r>
      <w:r w:rsidRPr="000F629C">
        <w:rPr>
          <w:i/>
          <w:lang w:eastAsia="zh-CN"/>
        </w:rPr>
        <w:t>)</w:t>
      </w:r>
      <w:r w:rsidRPr="000F629C">
        <w:rPr>
          <w:lang w:eastAsia="zh-CN"/>
        </w:rPr>
        <w:tab/>
      </w:r>
      <w:r w:rsidRPr="000F629C">
        <w:rPr>
          <w:rFonts w:hint="eastAsia"/>
          <w:lang w:eastAsia="zh-CN"/>
        </w:rPr>
        <w:t>各国不应介入有关另一国的国家代码顶级域名（</w:t>
      </w:r>
      <w:r w:rsidRPr="000F629C">
        <w:rPr>
          <w:lang w:eastAsia="zh-CN"/>
        </w:rPr>
        <w:t>ccTLD</w:t>
      </w:r>
      <w:r w:rsidRPr="000F629C">
        <w:rPr>
          <w:rFonts w:hint="eastAsia"/>
          <w:lang w:eastAsia="zh-CN"/>
        </w:rPr>
        <w:t>）的决定</w:t>
      </w:r>
      <w:del w:id="94" w:author="Tang, Ting" w:date="2018-09-27T11:24:00Z">
        <w:r w:rsidRPr="000F629C" w:rsidDel="00607955">
          <w:rPr>
            <w:rFonts w:hint="eastAsia"/>
            <w:lang w:eastAsia="zh-CN"/>
          </w:rPr>
          <w:delText>，</w:delText>
        </w:r>
      </w:del>
      <w:ins w:id="95" w:author="Tang, Ting" w:date="2018-09-27T11:24:00Z">
        <w:r w:rsidR="00607955">
          <w:rPr>
            <w:rFonts w:hint="eastAsia"/>
            <w:lang w:eastAsia="zh-CN"/>
          </w:rPr>
          <w:t>；</w:t>
        </w:r>
      </w:ins>
    </w:p>
    <w:p w:rsidR="00607955" w:rsidRPr="00607955" w:rsidRDefault="00607955" w:rsidP="00FD2725">
      <w:pPr>
        <w:rPr>
          <w:lang w:eastAsia="zh-CN"/>
        </w:rPr>
      </w:pPr>
      <w:ins w:id="96" w:author="Tang, Ting" w:date="2018-09-27T11:24:00Z">
        <w:r w:rsidRPr="0095568D">
          <w:rPr>
            <w:rFonts w:asciiTheme="minorHAnsi" w:hAnsiTheme="minorHAnsi"/>
            <w:i/>
            <w:iCs/>
            <w:lang w:val="en-US" w:eastAsia="zh-CN"/>
          </w:rPr>
          <w:t>j)</w:t>
        </w:r>
        <w:r>
          <w:rPr>
            <w:rFonts w:asciiTheme="minorHAnsi" w:hAnsiTheme="minorHAnsi"/>
            <w:lang w:val="en-US" w:eastAsia="zh-CN"/>
          </w:rPr>
          <w:tab/>
        </w:r>
        <w:r w:rsidRPr="00496460">
          <w:rPr>
            <w:rFonts w:eastAsiaTheme="minorEastAsia" w:cstheme="minorHAnsi" w:hint="eastAsia"/>
            <w:lang w:val="en-US" w:eastAsia="zh-CN"/>
          </w:rPr>
          <w:t>国际电联</w:t>
        </w:r>
      </w:ins>
      <w:ins w:id="97" w:author="Tang, Ting" w:date="2018-10-01T10:46:00Z">
        <w:r w:rsidR="0002370B">
          <w:rPr>
            <w:rFonts w:eastAsiaTheme="minorEastAsia" w:cstheme="minorHAnsi" w:hint="eastAsia"/>
            <w:lang w:val="en-US" w:eastAsia="zh-CN"/>
          </w:rPr>
          <w:t>继续</w:t>
        </w:r>
      </w:ins>
      <w:ins w:id="98" w:author="Tang, Ting" w:date="2018-09-27T11:24:00Z">
        <w:r w:rsidRPr="00496460">
          <w:rPr>
            <w:rFonts w:eastAsiaTheme="minorEastAsia" w:cstheme="minorHAnsi" w:hint="eastAsia"/>
            <w:lang w:val="en-US" w:eastAsia="zh-CN"/>
          </w:rPr>
          <w:t>参加</w:t>
        </w:r>
        <w:r>
          <w:fldChar w:fldCharType="begin"/>
        </w:r>
        <w:r>
          <w:rPr>
            <w:lang w:eastAsia="zh-CN"/>
          </w:rPr>
          <w:instrText xml:space="preserve"> HYPERLINK "http://unctad.org/en/Pages/CSTD/WGEC-2016-to-2018.aspx" </w:instrText>
        </w:r>
        <w:r>
          <w:fldChar w:fldCharType="separate"/>
        </w:r>
        <w:r w:rsidRPr="00496460">
          <w:rPr>
            <w:rStyle w:val="Hyperlink"/>
            <w:rFonts w:asciiTheme="minorHAnsi" w:hAnsiTheme="minorHAnsi" w:cstheme="minorHAnsi" w:hint="eastAsia"/>
            <w:szCs w:val="24"/>
            <w:lang w:val="en-US" w:eastAsia="zh-CN"/>
          </w:rPr>
          <w:t>加强互联网公共政策问题合作工作组（</w:t>
        </w:r>
        <w:r w:rsidRPr="00496460">
          <w:rPr>
            <w:rStyle w:val="Hyperlink"/>
            <w:rFonts w:asciiTheme="minorHAnsi" w:hAnsiTheme="minorHAnsi" w:cstheme="minorHAnsi"/>
            <w:szCs w:val="24"/>
            <w:lang w:val="en-US" w:eastAsia="zh-CN"/>
          </w:rPr>
          <w:t>WGEC</w:t>
        </w:r>
        <w:r w:rsidRPr="00496460">
          <w:rPr>
            <w:rStyle w:val="Hyperlink"/>
            <w:rFonts w:asciiTheme="minorHAnsi" w:hAnsiTheme="minorHAnsi" w:cstheme="minorHAnsi" w:hint="eastAsia"/>
            <w:szCs w:val="24"/>
            <w:lang w:val="en-US" w:eastAsia="zh-CN"/>
          </w:rPr>
          <w:t>）</w:t>
        </w:r>
        <w:r>
          <w:rPr>
            <w:rStyle w:val="Hyperlink"/>
            <w:rFonts w:asciiTheme="minorHAnsi" w:hAnsiTheme="minorHAnsi" w:cstheme="minorHAnsi"/>
            <w:szCs w:val="24"/>
            <w:lang w:val="en-US" w:eastAsia="zh-CN"/>
          </w:rPr>
          <w:fldChar w:fldCharType="end"/>
        </w:r>
      </w:ins>
      <w:ins w:id="99" w:author="Liu, Yanhui" w:date="2018-10-04T16:33:00Z">
        <w:r w:rsidR="00CD4C5C">
          <w:rPr>
            <w:rStyle w:val="Hyperlink"/>
            <w:rFonts w:asciiTheme="minorHAnsi" w:hAnsiTheme="minorHAnsi" w:cstheme="minorHAnsi" w:hint="eastAsia"/>
            <w:szCs w:val="24"/>
            <w:lang w:val="en-US" w:eastAsia="zh-CN"/>
          </w:rPr>
          <w:t>的</w:t>
        </w:r>
        <w:r w:rsidR="00CD4C5C">
          <w:rPr>
            <w:rStyle w:val="Hyperlink"/>
            <w:rFonts w:asciiTheme="minorHAnsi" w:hAnsiTheme="minorHAnsi" w:cstheme="minorHAnsi"/>
            <w:szCs w:val="24"/>
            <w:lang w:val="en-US" w:eastAsia="zh-CN"/>
          </w:rPr>
          <w:t>会议</w:t>
        </w:r>
      </w:ins>
      <w:ins w:id="100" w:author="Tang, Ting" w:date="2018-09-27T11:24:00Z">
        <w:r>
          <w:rPr>
            <w:rFonts w:cstheme="minorHAnsi" w:hint="eastAsia"/>
            <w:lang w:val="en-US" w:eastAsia="zh-CN"/>
          </w:rPr>
          <w:t>，</w:t>
        </w:r>
      </w:ins>
    </w:p>
    <w:p w:rsidR="00607955" w:rsidRPr="007600BA" w:rsidRDefault="0002370B" w:rsidP="00FD2725">
      <w:pPr>
        <w:pStyle w:val="Call"/>
        <w:rPr>
          <w:ins w:id="101" w:author="Tang, Ting" w:date="2018-09-27T11:24:00Z"/>
          <w:lang w:val="en-US" w:eastAsia="zh-CN"/>
        </w:rPr>
      </w:pPr>
      <w:ins w:id="102" w:author="Tang, Ting" w:date="2018-10-01T10:46:00Z">
        <w:r>
          <w:rPr>
            <w:rFonts w:hint="eastAsia"/>
            <w:lang w:eastAsia="zh-CN"/>
          </w:rPr>
          <w:t>顾</w:t>
        </w:r>
      </w:ins>
      <w:ins w:id="103" w:author="Tang, Ting" w:date="2018-10-01T11:23:00Z">
        <w:r w:rsidR="00C42A0E">
          <w:rPr>
            <w:rFonts w:hint="eastAsia"/>
            <w:lang w:eastAsia="zh-CN"/>
          </w:rPr>
          <w:t>及</w:t>
        </w:r>
      </w:ins>
    </w:p>
    <w:p w:rsidR="00607955" w:rsidRPr="006224F1" w:rsidRDefault="0002370B" w:rsidP="00FD2725">
      <w:pPr>
        <w:ind w:firstLineChars="200" w:firstLine="480"/>
        <w:rPr>
          <w:ins w:id="104" w:author="Tang, Ting" w:date="2018-09-27T11:24:00Z"/>
          <w:rFonts w:asciiTheme="minorHAnsi" w:hAnsiTheme="minorHAnsi"/>
          <w:lang w:val="en-US" w:eastAsia="zh-CN"/>
        </w:rPr>
      </w:pPr>
      <w:ins w:id="105" w:author="Tang, Ting" w:date="2018-10-01T10:46:00Z">
        <w:r>
          <w:rPr>
            <w:rFonts w:asciiTheme="minorHAnsi" w:hAnsiTheme="minorHAnsi" w:hint="eastAsia"/>
            <w:lang w:val="en-US" w:eastAsia="zh-CN"/>
          </w:rPr>
          <w:t>人们</w:t>
        </w:r>
        <w:r>
          <w:rPr>
            <w:rFonts w:asciiTheme="minorHAnsi" w:hAnsiTheme="minorHAnsi"/>
            <w:lang w:val="en-US" w:eastAsia="zh-CN"/>
          </w:rPr>
          <w:t>声称的</w:t>
        </w:r>
      </w:ins>
      <w:ins w:id="106" w:author="Tang, Ting" w:date="2018-10-01T10:47:00Z">
        <w:r>
          <w:rPr>
            <w:rFonts w:asciiTheme="minorHAnsi" w:hAnsiTheme="minorHAnsi"/>
            <w:lang w:val="en-US" w:eastAsia="zh-CN"/>
          </w:rPr>
          <w:t>在数字环境中的大规模（视频）监控带来的关切和对隐私权的侵犯以及联合国</w:t>
        </w:r>
        <w:r>
          <w:rPr>
            <w:rFonts w:asciiTheme="minorHAnsi" w:hAnsiTheme="minorHAnsi" w:hint="eastAsia"/>
            <w:lang w:val="en-US" w:eastAsia="zh-CN"/>
          </w:rPr>
          <w:t>大会</w:t>
        </w:r>
        <w:r>
          <w:rPr>
            <w:rFonts w:asciiTheme="minorHAnsi" w:hAnsiTheme="minorHAnsi"/>
            <w:lang w:val="en-US" w:eastAsia="zh-CN"/>
          </w:rPr>
          <w:t>第</w:t>
        </w:r>
      </w:ins>
      <w:ins w:id="107" w:author="Tang, Ting" w:date="2018-09-27T11:24:00Z">
        <w:r w:rsidR="00607955" w:rsidRPr="006224F1">
          <w:rPr>
            <w:rFonts w:asciiTheme="minorHAnsi" w:hAnsiTheme="minorHAnsi"/>
            <w:lang w:val="en-US" w:eastAsia="zh-CN"/>
          </w:rPr>
          <w:t>68/167</w:t>
        </w:r>
      </w:ins>
      <w:ins w:id="108" w:author="Tang, Ting" w:date="2018-10-01T10:47:00Z">
        <w:r>
          <w:rPr>
            <w:rFonts w:asciiTheme="minorHAnsi" w:hAnsiTheme="minorHAnsi" w:hint="eastAsia"/>
            <w:lang w:val="en-US" w:eastAsia="zh-CN"/>
          </w:rPr>
          <w:t>和</w:t>
        </w:r>
      </w:ins>
      <w:ins w:id="109" w:author="Tang, Ting" w:date="2018-09-27T11:24:00Z">
        <w:r w:rsidR="00607955" w:rsidRPr="006224F1">
          <w:rPr>
            <w:rFonts w:asciiTheme="minorHAnsi" w:hAnsiTheme="minorHAnsi"/>
            <w:lang w:val="en-US" w:eastAsia="zh-CN"/>
          </w:rPr>
          <w:t>69/166</w:t>
        </w:r>
      </w:ins>
      <w:ins w:id="110" w:author="Tang, Ting" w:date="2018-10-01T10:47:00Z">
        <w:r>
          <w:rPr>
            <w:rFonts w:asciiTheme="minorHAnsi" w:hAnsiTheme="minorHAnsi" w:hint="eastAsia"/>
            <w:lang w:val="en-US" w:eastAsia="zh-CN"/>
          </w:rPr>
          <w:t>号决议</w:t>
        </w:r>
        <w:r>
          <w:rPr>
            <w:rFonts w:asciiTheme="minorHAnsi" w:hAnsiTheme="minorHAnsi"/>
            <w:lang w:val="en-US" w:eastAsia="zh-CN"/>
          </w:rPr>
          <w:t>重申这样</w:t>
        </w:r>
      </w:ins>
      <w:ins w:id="111" w:author="Tang, Ting" w:date="2018-10-01T10:48:00Z">
        <w:r>
          <w:rPr>
            <w:rFonts w:asciiTheme="minorHAnsi" w:hAnsiTheme="minorHAnsi"/>
            <w:lang w:val="en-US" w:eastAsia="zh-CN"/>
          </w:rPr>
          <w:t>的承诺，即支持和保护隐私权，包括在数字通信中的隐私权，</w:t>
        </w:r>
      </w:ins>
    </w:p>
    <w:p w:rsidR="00607955" w:rsidRPr="006224F1" w:rsidRDefault="0002370B" w:rsidP="00FD2725">
      <w:pPr>
        <w:pStyle w:val="Call"/>
        <w:rPr>
          <w:ins w:id="112" w:author="Tang, Ting" w:date="2018-09-27T11:24:00Z"/>
          <w:lang w:val="en-US" w:eastAsia="zh-CN"/>
        </w:rPr>
      </w:pPr>
      <w:ins w:id="113" w:author="Tang, Ting" w:date="2018-10-01T10:48:00Z">
        <w:r>
          <w:rPr>
            <w:rFonts w:hint="eastAsia"/>
            <w:lang w:val="en-US" w:eastAsia="zh-CN"/>
          </w:rPr>
          <w:t>依然</w:t>
        </w:r>
        <w:r>
          <w:rPr>
            <w:lang w:val="en-US" w:eastAsia="zh-CN"/>
          </w:rPr>
          <w:t>致力于</w:t>
        </w:r>
      </w:ins>
    </w:p>
    <w:p w:rsidR="00607955" w:rsidRPr="006224F1" w:rsidRDefault="0002370B" w:rsidP="00FD2725">
      <w:pPr>
        <w:ind w:firstLineChars="200" w:firstLine="480"/>
        <w:rPr>
          <w:ins w:id="114" w:author="Tang, Ting" w:date="2018-09-27T11:24:00Z"/>
          <w:rFonts w:asciiTheme="minorHAnsi" w:hAnsiTheme="minorHAnsi"/>
          <w:lang w:val="en-US" w:eastAsia="zh-CN"/>
        </w:rPr>
      </w:pPr>
      <w:ins w:id="115" w:author="Tang, Ting" w:date="2018-10-01T10:48:00Z">
        <w:r>
          <w:rPr>
            <w:rFonts w:asciiTheme="minorHAnsi" w:hAnsiTheme="minorHAnsi" w:hint="eastAsia"/>
            <w:lang w:val="en-US" w:eastAsia="zh-CN"/>
          </w:rPr>
          <w:t>促进</w:t>
        </w:r>
        <w:r>
          <w:rPr>
            <w:rFonts w:asciiTheme="minorHAnsi" w:hAnsiTheme="minorHAnsi"/>
            <w:lang w:val="en-US" w:eastAsia="zh-CN"/>
          </w:rPr>
          <w:t>人人可接入的、恢复力强、无所不在、</w:t>
        </w:r>
      </w:ins>
      <w:ins w:id="116" w:author="Tang, Ting" w:date="2018-10-01T10:49:00Z">
        <w:r>
          <w:rPr>
            <w:rFonts w:asciiTheme="minorHAnsi" w:hAnsiTheme="minorHAnsi" w:hint="eastAsia"/>
            <w:lang w:val="en-US" w:eastAsia="zh-CN"/>
          </w:rPr>
          <w:t>普遍</w:t>
        </w:r>
        <w:r>
          <w:rPr>
            <w:rFonts w:asciiTheme="minorHAnsi" w:hAnsiTheme="minorHAnsi"/>
            <w:lang w:val="en-US" w:eastAsia="zh-CN"/>
          </w:rPr>
          <w:t>和可互操作的互联网发展，并将努力确保包括具有具体需求</w:t>
        </w:r>
        <w:r>
          <w:rPr>
            <w:rFonts w:asciiTheme="minorHAnsi" w:hAnsiTheme="minorHAnsi" w:hint="eastAsia"/>
            <w:lang w:val="en-US" w:eastAsia="zh-CN"/>
          </w:rPr>
          <w:t>人群</w:t>
        </w:r>
        <w:r>
          <w:rPr>
            <w:rFonts w:asciiTheme="minorHAnsi" w:hAnsiTheme="minorHAnsi"/>
            <w:lang w:val="en-US" w:eastAsia="zh-CN"/>
          </w:rPr>
          <w:t>在内的所有公民均能普遍和以可承受的价格接入互联网，</w:t>
        </w:r>
      </w:ins>
    </w:p>
    <w:p w:rsidR="00BC5310" w:rsidRPr="009D5FF9" w:rsidRDefault="00BC5310" w:rsidP="00FD2725">
      <w:pPr>
        <w:pStyle w:val="Call"/>
        <w:rPr>
          <w:lang w:eastAsia="zh-CN"/>
        </w:rPr>
      </w:pPr>
      <w:r w:rsidRPr="009D5FF9">
        <w:rPr>
          <w:rFonts w:hint="eastAsia"/>
          <w:lang w:eastAsia="zh-CN"/>
        </w:rPr>
        <w:t>强调</w:t>
      </w:r>
    </w:p>
    <w:p w:rsidR="00BC5310" w:rsidRPr="000F629C" w:rsidRDefault="00BC5310" w:rsidP="00FD2725">
      <w:pPr>
        <w:rPr>
          <w:lang w:eastAsia="zh-CN"/>
        </w:rPr>
      </w:pPr>
      <w:r w:rsidRPr="000F629C">
        <w:rPr>
          <w:i/>
          <w:iCs/>
          <w:lang w:eastAsia="zh-CN"/>
        </w:rPr>
        <w:t>a)</w:t>
      </w:r>
      <w:r w:rsidRPr="000F629C">
        <w:rPr>
          <w:rFonts w:hint="eastAsia"/>
          <w:lang w:eastAsia="zh-CN"/>
        </w:rPr>
        <w:tab/>
      </w:r>
      <w:r w:rsidRPr="000F629C">
        <w:rPr>
          <w:rFonts w:hint="eastAsia"/>
          <w:lang w:eastAsia="zh-CN"/>
        </w:rPr>
        <w:t>互</w:t>
      </w:r>
      <w:r w:rsidRPr="000F629C">
        <w:rPr>
          <w:rFonts w:ascii="SimSun" w:hAnsi="SimSun" w:cs="SimSun" w:hint="eastAsia"/>
          <w:lang w:eastAsia="zh-CN"/>
        </w:rPr>
        <w:t>联网</w:t>
      </w:r>
      <w:r w:rsidRPr="000F629C">
        <w:rPr>
          <w:rFonts w:hint="eastAsia"/>
          <w:lang w:eastAsia="zh-CN"/>
        </w:rPr>
        <w:t>的管理包括技术和公共政策问题，并应按照《突尼斯议程》第</w:t>
      </w:r>
      <w:r w:rsidRPr="000F629C">
        <w:rPr>
          <w:rFonts w:hint="eastAsia"/>
          <w:lang w:eastAsia="zh-CN"/>
        </w:rPr>
        <w:t>35 a</w:t>
      </w:r>
      <w:r w:rsidRPr="000F629C">
        <w:rPr>
          <w:lang w:eastAsia="zh-CN"/>
        </w:rPr>
        <w:t>)</w:t>
      </w:r>
      <w:r w:rsidRPr="000F629C">
        <w:rPr>
          <w:rFonts w:hint="eastAsia"/>
          <w:lang w:eastAsia="zh-CN"/>
        </w:rPr>
        <w:t>-e)</w:t>
      </w:r>
      <w:r w:rsidRPr="000F629C">
        <w:rPr>
          <w:rFonts w:hint="eastAsia"/>
          <w:lang w:eastAsia="zh-CN"/>
        </w:rPr>
        <w:t>段的规定使</w:t>
      </w:r>
      <w:r>
        <w:rPr>
          <w:rFonts w:hint="eastAsia"/>
          <w:lang w:eastAsia="zh-CN"/>
        </w:rPr>
        <w:t>所有</w:t>
      </w:r>
      <w:r w:rsidRPr="000F629C">
        <w:rPr>
          <w:rFonts w:hint="eastAsia"/>
          <w:lang w:eastAsia="zh-CN"/>
        </w:rPr>
        <w:t>利益攸关方和相关政府间</w:t>
      </w:r>
      <w:r>
        <w:rPr>
          <w:rFonts w:hint="eastAsia"/>
          <w:lang w:eastAsia="zh-CN"/>
        </w:rPr>
        <w:t>组织和</w:t>
      </w:r>
      <w:r w:rsidRPr="000F629C">
        <w:rPr>
          <w:rFonts w:hint="eastAsia"/>
          <w:lang w:eastAsia="zh-CN"/>
        </w:rPr>
        <w:t>国际组织参与进来；</w:t>
      </w:r>
    </w:p>
    <w:p w:rsidR="00BC5310" w:rsidRPr="000F629C" w:rsidRDefault="00BC5310" w:rsidP="00FD2725">
      <w:pPr>
        <w:rPr>
          <w:lang w:eastAsia="zh-CN"/>
        </w:rPr>
      </w:pPr>
      <w:r w:rsidRPr="000F629C">
        <w:rPr>
          <w:i/>
          <w:iCs/>
          <w:lang w:eastAsia="zh-CN"/>
        </w:rPr>
        <w:t>b)</w:t>
      </w:r>
      <w:r w:rsidRPr="000F629C">
        <w:rPr>
          <w:rFonts w:hint="eastAsia"/>
          <w:lang w:eastAsia="zh-CN"/>
        </w:rPr>
        <w:tab/>
      </w:r>
      <w:r w:rsidRPr="000F629C">
        <w:rPr>
          <w:rFonts w:hint="eastAsia"/>
          <w:lang w:eastAsia="zh-CN"/>
        </w:rPr>
        <w:t>政府的作用包括提供一个清晰明了、前后一致且富有预见性的法律框架，以此推动形成一</w:t>
      </w:r>
      <w:r>
        <w:rPr>
          <w:rFonts w:hint="eastAsia"/>
          <w:lang w:eastAsia="zh-CN"/>
        </w:rPr>
        <w:t>种</w:t>
      </w:r>
      <w:r w:rsidRPr="000F629C">
        <w:rPr>
          <w:rFonts w:hint="eastAsia"/>
          <w:lang w:eastAsia="zh-CN"/>
        </w:rPr>
        <w:t>有利环境，以便使全球</w:t>
      </w:r>
      <w:r w:rsidRPr="000F629C">
        <w:rPr>
          <w:rFonts w:hint="eastAsia"/>
          <w:lang w:eastAsia="zh-CN"/>
        </w:rPr>
        <w:t>ICT</w:t>
      </w:r>
      <w:r w:rsidRPr="000F629C">
        <w:rPr>
          <w:rFonts w:hint="eastAsia"/>
          <w:lang w:eastAsia="zh-CN"/>
        </w:rPr>
        <w:t>网络与互联网网络实现互操作，</w:t>
      </w:r>
      <w:r>
        <w:rPr>
          <w:rFonts w:hint="eastAsia"/>
          <w:lang w:eastAsia="zh-CN"/>
        </w:rPr>
        <w:t>并</w:t>
      </w:r>
      <w:r w:rsidRPr="000F629C">
        <w:rPr>
          <w:rFonts w:hint="eastAsia"/>
          <w:lang w:eastAsia="zh-CN"/>
        </w:rPr>
        <w:t>为全体公民不受歧视地广泛使用，同时确保在互联网资源管理（包括域名和地址）</w:t>
      </w:r>
      <w:r>
        <w:rPr>
          <w:rFonts w:hint="eastAsia"/>
          <w:lang w:eastAsia="zh-CN"/>
        </w:rPr>
        <w:t>中</w:t>
      </w:r>
      <w:r w:rsidRPr="000F629C">
        <w:rPr>
          <w:rFonts w:hint="eastAsia"/>
          <w:lang w:eastAsia="zh-CN"/>
        </w:rPr>
        <w:t>公众利益</w:t>
      </w:r>
      <w:r>
        <w:rPr>
          <w:rFonts w:hint="eastAsia"/>
          <w:lang w:eastAsia="zh-CN"/>
        </w:rPr>
        <w:t>得到</w:t>
      </w:r>
      <w:r w:rsidRPr="000F629C">
        <w:rPr>
          <w:rFonts w:hint="eastAsia"/>
          <w:lang w:eastAsia="zh-CN"/>
        </w:rPr>
        <w:t>充分保护；</w:t>
      </w:r>
    </w:p>
    <w:p w:rsidR="00BC5310" w:rsidRPr="000F629C" w:rsidRDefault="00BC5310" w:rsidP="00FD2725">
      <w:pPr>
        <w:rPr>
          <w:lang w:eastAsia="zh-CN"/>
        </w:rPr>
      </w:pPr>
      <w:r w:rsidRPr="000F629C">
        <w:rPr>
          <w:i/>
          <w:iCs/>
          <w:lang w:eastAsia="zh-CN"/>
        </w:rPr>
        <w:t>c)</w:t>
      </w:r>
      <w:r w:rsidRPr="000F629C">
        <w:rPr>
          <w:lang w:eastAsia="zh-CN"/>
        </w:rPr>
        <w:tab/>
      </w:r>
      <w:r w:rsidRPr="000F629C">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p>
    <w:p w:rsidR="00BC5310" w:rsidRDefault="00BC5310" w:rsidP="00FD2725">
      <w:pPr>
        <w:rPr>
          <w:lang w:eastAsia="zh-CN"/>
        </w:rPr>
      </w:pPr>
      <w:r w:rsidRPr="000F629C">
        <w:rPr>
          <w:i/>
          <w:lang w:eastAsia="zh-CN"/>
        </w:rPr>
        <w:t>d)</w:t>
      </w:r>
      <w:r w:rsidRPr="000F629C">
        <w:rPr>
          <w:lang w:eastAsia="zh-CN"/>
        </w:rPr>
        <w:tab/>
      </w:r>
      <w:r w:rsidRPr="000F629C">
        <w:rPr>
          <w:rFonts w:hint="eastAsia"/>
          <w:lang w:eastAsia="zh-CN"/>
        </w:rPr>
        <w:t>国际电联作为《突尼斯议程》第</w:t>
      </w:r>
      <w:r w:rsidRPr="000F629C">
        <w:rPr>
          <w:rFonts w:hint="eastAsia"/>
          <w:lang w:eastAsia="zh-CN"/>
        </w:rPr>
        <w:t>71</w:t>
      </w:r>
      <w:r w:rsidRPr="000F629C">
        <w:rPr>
          <w:rFonts w:hint="eastAsia"/>
          <w:lang w:eastAsia="zh-CN"/>
        </w:rPr>
        <w:t>段所述的相关组织之一，</w:t>
      </w:r>
      <w:r>
        <w:rPr>
          <w:rFonts w:hint="eastAsia"/>
          <w:lang w:eastAsia="zh-CN"/>
        </w:rPr>
        <w:t>已</w:t>
      </w:r>
      <w:r w:rsidRPr="000F629C">
        <w:rPr>
          <w:rFonts w:hint="eastAsia"/>
          <w:lang w:eastAsia="zh-CN"/>
        </w:rPr>
        <w:t>启动一个加强合作的进程</w:t>
      </w:r>
      <w:r>
        <w:rPr>
          <w:rFonts w:hint="eastAsia"/>
          <w:lang w:eastAsia="zh-CN"/>
        </w:rPr>
        <w:t>，而且理事会国际互联网相关公共政策问题工作</w:t>
      </w:r>
      <w:r w:rsidRPr="000F629C">
        <w:rPr>
          <w:rFonts w:hint="eastAsia"/>
          <w:lang w:eastAsia="zh-CN"/>
        </w:rPr>
        <w:t>组</w:t>
      </w:r>
      <w:r>
        <w:rPr>
          <w:rFonts w:hint="eastAsia"/>
          <w:lang w:eastAsia="zh-CN"/>
        </w:rPr>
        <w:t>（</w:t>
      </w:r>
      <w:r>
        <w:rPr>
          <w:rFonts w:hint="eastAsia"/>
          <w:lang w:eastAsia="zh-CN"/>
        </w:rPr>
        <w:t>CWG-Internet</w:t>
      </w:r>
      <w:r>
        <w:rPr>
          <w:rFonts w:hint="eastAsia"/>
          <w:lang w:eastAsia="zh-CN"/>
        </w:rPr>
        <w:t>）应继续开展有关互联网相关公共政策问题的工作</w:t>
      </w:r>
      <w:r w:rsidRPr="000F629C">
        <w:rPr>
          <w:rFonts w:hint="eastAsia"/>
          <w:lang w:eastAsia="zh-CN"/>
        </w:rPr>
        <w:t>；</w:t>
      </w:r>
    </w:p>
    <w:p w:rsidR="00BC5310" w:rsidRPr="000F629C" w:rsidRDefault="00BC5310" w:rsidP="00FD2725">
      <w:pPr>
        <w:rPr>
          <w:lang w:eastAsia="zh-CN"/>
        </w:rPr>
      </w:pPr>
      <w:r w:rsidRPr="000F629C">
        <w:rPr>
          <w:i/>
          <w:lang w:eastAsia="zh-CN"/>
        </w:rPr>
        <w:t>e)</w:t>
      </w:r>
      <w:r w:rsidRPr="000F629C">
        <w:rPr>
          <w:lang w:eastAsia="zh-CN"/>
        </w:rPr>
        <w:tab/>
      </w:r>
      <w:r w:rsidRPr="000F629C">
        <w:rPr>
          <w:rFonts w:hint="eastAsia"/>
          <w:lang w:eastAsia="zh-CN"/>
        </w:rPr>
        <w:t>国际电联可发挥积极作用，向感兴趣的各方提供一个平台，以鼓励讨论和传播有关包括</w:t>
      </w:r>
      <w:r>
        <w:rPr>
          <w:rFonts w:hint="eastAsia"/>
          <w:lang w:eastAsia="zh-CN"/>
        </w:rPr>
        <w:t>互联网域名和地址及其它国际电联职责范围内的互联网资源管理的信息，</w:t>
      </w:r>
    </w:p>
    <w:p w:rsidR="00BC5310" w:rsidRPr="009D5FF9" w:rsidRDefault="00BC5310" w:rsidP="00FD2725">
      <w:pPr>
        <w:pStyle w:val="Call"/>
        <w:rPr>
          <w:lang w:eastAsia="zh-CN"/>
        </w:rPr>
      </w:pPr>
      <w:r w:rsidRPr="009D5FF9">
        <w:rPr>
          <w:rFonts w:hint="eastAsia"/>
          <w:lang w:eastAsia="zh-CN"/>
        </w:rPr>
        <w:t>注意到</w:t>
      </w:r>
    </w:p>
    <w:p w:rsidR="00BC5310" w:rsidRDefault="00BC5310" w:rsidP="00FD2725">
      <w:pPr>
        <w:rPr>
          <w:lang w:eastAsia="zh-CN"/>
        </w:rPr>
      </w:pPr>
      <w:r>
        <w:rPr>
          <w:i/>
          <w:iCs/>
          <w:lang w:eastAsia="zh-CN"/>
        </w:rPr>
        <w:t>a</w:t>
      </w:r>
      <w:r w:rsidRPr="000F629C">
        <w:rPr>
          <w:i/>
          <w:iCs/>
          <w:lang w:eastAsia="zh-CN"/>
        </w:rPr>
        <w:t>)</w:t>
      </w:r>
      <w:r w:rsidRPr="000F629C">
        <w:rPr>
          <w:lang w:eastAsia="zh-CN"/>
        </w:rPr>
        <w:tab/>
      </w:r>
      <w:r>
        <w:rPr>
          <w:rFonts w:hint="eastAsia"/>
          <w:lang w:eastAsia="zh-CN"/>
        </w:rPr>
        <w:t>CWG-Internet</w:t>
      </w:r>
      <w:r>
        <w:rPr>
          <w:rFonts w:hint="eastAsia"/>
          <w:lang w:eastAsia="zh-CN"/>
        </w:rPr>
        <w:t>进一步推进了第</w:t>
      </w:r>
      <w:r>
        <w:rPr>
          <w:rFonts w:hint="eastAsia"/>
          <w:lang w:eastAsia="zh-CN"/>
        </w:rPr>
        <w:t>75</w:t>
      </w:r>
      <w:r>
        <w:rPr>
          <w:rFonts w:hint="eastAsia"/>
          <w:lang w:eastAsia="zh-CN"/>
        </w:rPr>
        <w:t>号决议</w:t>
      </w:r>
      <w:r>
        <w:rPr>
          <w:lang w:eastAsia="zh-CN"/>
        </w:rPr>
        <w:t>（</w:t>
      </w:r>
      <w:r>
        <w:rPr>
          <w:rFonts w:hint="eastAsia"/>
          <w:lang w:eastAsia="zh-CN"/>
        </w:rPr>
        <w:t>2012</w:t>
      </w:r>
      <w:r>
        <w:rPr>
          <w:rFonts w:hint="eastAsia"/>
          <w:lang w:eastAsia="zh-CN"/>
        </w:rPr>
        <w:t>年</w:t>
      </w:r>
      <w:r>
        <w:rPr>
          <w:lang w:eastAsia="zh-CN"/>
        </w:rPr>
        <w:t>，迪拜，修订版）</w:t>
      </w:r>
      <w:r w:rsidRPr="000F629C">
        <w:rPr>
          <w:rFonts w:hint="eastAsia"/>
          <w:lang w:eastAsia="zh-CN"/>
        </w:rPr>
        <w:t>关于</w:t>
      </w:r>
      <w:r>
        <w:rPr>
          <w:rFonts w:hint="eastAsia"/>
          <w:lang w:eastAsia="zh-CN"/>
        </w:rPr>
        <w:t>互联网相关</w:t>
      </w:r>
      <w:r w:rsidRPr="000F629C">
        <w:rPr>
          <w:rFonts w:hint="eastAsia"/>
          <w:lang w:eastAsia="zh-CN"/>
        </w:rPr>
        <w:t>公共政策问题</w:t>
      </w:r>
      <w:r>
        <w:rPr>
          <w:rFonts w:hint="eastAsia"/>
          <w:lang w:eastAsia="zh-CN"/>
        </w:rPr>
        <w:t>的</w:t>
      </w:r>
      <w:r w:rsidRPr="000F629C">
        <w:rPr>
          <w:rFonts w:hint="eastAsia"/>
          <w:lang w:eastAsia="zh-CN"/>
        </w:rPr>
        <w:t>目标；</w:t>
      </w:r>
    </w:p>
    <w:p w:rsidR="00BC5310" w:rsidRDefault="00BC5310" w:rsidP="00FD2725">
      <w:pPr>
        <w:rPr>
          <w:lang w:eastAsia="zh-CN"/>
        </w:rPr>
      </w:pPr>
      <w:r>
        <w:rPr>
          <w:i/>
          <w:iCs/>
          <w:lang w:eastAsia="zh-CN"/>
        </w:rPr>
        <w:t>b</w:t>
      </w:r>
      <w:r w:rsidRPr="000F629C">
        <w:rPr>
          <w:i/>
          <w:iCs/>
          <w:lang w:eastAsia="zh-CN"/>
        </w:rPr>
        <w:t>)</w:t>
      </w:r>
      <w:r w:rsidRPr="000F629C">
        <w:rPr>
          <w:lang w:eastAsia="zh-CN"/>
        </w:rPr>
        <w:tab/>
      </w:r>
      <w:r w:rsidRPr="000F629C">
        <w:rPr>
          <w:rFonts w:hint="eastAsia"/>
          <w:lang w:eastAsia="zh-CN"/>
        </w:rPr>
        <w:t>国际电联理事会</w:t>
      </w:r>
      <w:r>
        <w:rPr>
          <w:rFonts w:hint="eastAsia"/>
          <w:lang w:eastAsia="zh-CN"/>
        </w:rPr>
        <w:t>通过</w:t>
      </w:r>
      <w:r w:rsidRPr="000F629C">
        <w:rPr>
          <w:rFonts w:hint="eastAsia"/>
          <w:lang w:eastAsia="zh-CN"/>
        </w:rPr>
        <w:t>的第</w:t>
      </w:r>
      <w:r w:rsidRPr="000F629C">
        <w:rPr>
          <w:rFonts w:hint="eastAsia"/>
          <w:lang w:eastAsia="zh-CN"/>
        </w:rPr>
        <w:t>1305</w:t>
      </w:r>
      <w:r>
        <w:rPr>
          <w:rFonts w:hint="eastAsia"/>
          <w:lang w:eastAsia="zh-CN"/>
        </w:rPr>
        <w:t>、</w:t>
      </w:r>
      <w:r>
        <w:rPr>
          <w:rFonts w:hint="eastAsia"/>
          <w:lang w:eastAsia="zh-CN"/>
        </w:rPr>
        <w:t>1336</w:t>
      </w:r>
      <w:r>
        <w:rPr>
          <w:rFonts w:hint="eastAsia"/>
          <w:lang w:eastAsia="zh-CN"/>
        </w:rPr>
        <w:t>和</w:t>
      </w:r>
      <w:r>
        <w:rPr>
          <w:rFonts w:hint="eastAsia"/>
          <w:lang w:eastAsia="zh-CN"/>
        </w:rPr>
        <w:t>1344</w:t>
      </w:r>
      <w:r w:rsidRPr="000F629C">
        <w:rPr>
          <w:rFonts w:hint="eastAsia"/>
          <w:lang w:eastAsia="zh-CN"/>
        </w:rPr>
        <w:t>号决议</w:t>
      </w:r>
      <w:r>
        <w:rPr>
          <w:rFonts w:hint="eastAsia"/>
          <w:lang w:eastAsia="zh-CN"/>
        </w:rPr>
        <w:t>；</w:t>
      </w:r>
    </w:p>
    <w:p w:rsidR="00BC5310" w:rsidRDefault="00BC5310" w:rsidP="00FD2725">
      <w:pPr>
        <w:rPr>
          <w:lang w:eastAsia="zh-CN"/>
        </w:rPr>
      </w:pPr>
      <w:r>
        <w:rPr>
          <w:i/>
          <w:iCs/>
          <w:lang w:val="en-US" w:eastAsia="zh-CN"/>
        </w:rPr>
        <w:t>c</w:t>
      </w:r>
      <w:r w:rsidRPr="000F629C">
        <w:rPr>
          <w:i/>
          <w:iCs/>
          <w:lang w:eastAsia="zh-CN"/>
        </w:rPr>
        <w:t>)</w:t>
      </w:r>
      <w:r w:rsidRPr="000F629C">
        <w:rPr>
          <w:lang w:eastAsia="zh-CN"/>
        </w:rPr>
        <w:tab/>
      </w:r>
      <w:r>
        <w:rPr>
          <w:rFonts w:hint="eastAsia"/>
          <w:lang w:eastAsia="zh-CN"/>
        </w:rPr>
        <w:t>CWG-Internet</w:t>
      </w:r>
      <w:r w:rsidRPr="000F629C">
        <w:rPr>
          <w:rFonts w:hint="eastAsia"/>
          <w:lang w:eastAsia="zh-CN"/>
        </w:rPr>
        <w:t>在其工作中</w:t>
      </w:r>
      <w:r>
        <w:rPr>
          <w:rFonts w:hint="eastAsia"/>
          <w:lang w:eastAsia="zh-CN"/>
        </w:rPr>
        <w:t>须</w:t>
      </w:r>
      <w:r w:rsidRPr="000F629C">
        <w:rPr>
          <w:rFonts w:hint="eastAsia"/>
          <w:lang w:eastAsia="zh-CN"/>
        </w:rPr>
        <w:t>按照理事会第</w:t>
      </w:r>
      <w:r w:rsidRPr="000F629C">
        <w:rPr>
          <w:rFonts w:hint="eastAsia"/>
          <w:lang w:eastAsia="zh-CN"/>
        </w:rPr>
        <w:t>1305</w:t>
      </w:r>
      <w:r w:rsidRPr="000F629C">
        <w:rPr>
          <w:rFonts w:hint="eastAsia"/>
          <w:lang w:eastAsia="zh-CN"/>
        </w:rPr>
        <w:t>号决议（</w:t>
      </w:r>
      <w:r w:rsidRPr="000F629C">
        <w:rPr>
          <w:rFonts w:hint="eastAsia"/>
          <w:lang w:eastAsia="zh-CN"/>
        </w:rPr>
        <w:t>2009</w:t>
      </w:r>
      <w:r w:rsidRPr="000F629C">
        <w:rPr>
          <w:rFonts w:hint="eastAsia"/>
          <w:lang w:eastAsia="zh-CN"/>
        </w:rPr>
        <w:t>年）及其附件的要求</w:t>
      </w:r>
      <w:r>
        <w:rPr>
          <w:rFonts w:hint="eastAsia"/>
          <w:lang w:eastAsia="zh-CN"/>
        </w:rPr>
        <w:t>，将本届</w:t>
      </w:r>
      <w:r w:rsidRPr="000F629C">
        <w:rPr>
          <w:rFonts w:hint="eastAsia"/>
          <w:lang w:eastAsia="zh-CN"/>
        </w:rPr>
        <w:t>大会的所有</w:t>
      </w:r>
      <w:r>
        <w:rPr>
          <w:rFonts w:hint="eastAsia"/>
          <w:lang w:eastAsia="zh-CN"/>
        </w:rPr>
        <w:t>相关</w:t>
      </w:r>
      <w:r w:rsidRPr="000F629C">
        <w:rPr>
          <w:rFonts w:hint="eastAsia"/>
          <w:lang w:eastAsia="zh-CN"/>
        </w:rPr>
        <w:t>决</w:t>
      </w:r>
      <w:r>
        <w:rPr>
          <w:rFonts w:hint="eastAsia"/>
          <w:lang w:eastAsia="zh-CN"/>
        </w:rPr>
        <w:t>定</w:t>
      </w:r>
      <w:r w:rsidRPr="000F629C">
        <w:rPr>
          <w:rFonts w:hint="eastAsia"/>
          <w:lang w:eastAsia="zh-CN"/>
        </w:rPr>
        <w:t>和与其工作相关的</w:t>
      </w:r>
      <w:r>
        <w:rPr>
          <w:rFonts w:hint="eastAsia"/>
          <w:lang w:eastAsia="zh-CN"/>
        </w:rPr>
        <w:t>所有</w:t>
      </w:r>
      <w:r w:rsidRPr="000F629C">
        <w:rPr>
          <w:rFonts w:hint="eastAsia"/>
          <w:lang w:eastAsia="zh-CN"/>
        </w:rPr>
        <w:t>其它决议</w:t>
      </w:r>
      <w:r>
        <w:rPr>
          <w:rFonts w:hint="eastAsia"/>
          <w:lang w:eastAsia="zh-CN"/>
        </w:rPr>
        <w:t>包括在内；</w:t>
      </w:r>
    </w:p>
    <w:p w:rsidR="00BC5310" w:rsidRPr="00336285" w:rsidRDefault="00BC5310" w:rsidP="00FD2725">
      <w:pPr>
        <w:rPr>
          <w:rFonts w:asciiTheme="minorHAnsi" w:hAnsiTheme="minorHAnsi"/>
          <w:szCs w:val="24"/>
          <w:lang w:eastAsia="zh-CN"/>
        </w:rPr>
      </w:pPr>
      <w:r>
        <w:rPr>
          <w:rFonts w:asciiTheme="minorHAnsi" w:hAnsiTheme="minorHAnsi"/>
          <w:i/>
          <w:iCs/>
          <w:szCs w:val="24"/>
          <w:lang w:eastAsia="zh-CN"/>
        </w:rPr>
        <w:t>d</w:t>
      </w:r>
      <w:r w:rsidRPr="00336285">
        <w:rPr>
          <w:rFonts w:asciiTheme="minorHAnsi" w:hAnsiTheme="minorHAnsi"/>
          <w:i/>
          <w:iCs/>
          <w:szCs w:val="24"/>
          <w:lang w:eastAsia="zh-CN"/>
        </w:rPr>
        <w:t>)</w:t>
      </w:r>
      <w:r w:rsidRPr="00336285">
        <w:rPr>
          <w:rFonts w:asciiTheme="minorHAnsi" w:hAnsiTheme="minorHAnsi"/>
          <w:szCs w:val="24"/>
          <w:lang w:eastAsia="zh-CN"/>
        </w:rPr>
        <w:tab/>
      </w:r>
      <w:r>
        <w:rPr>
          <w:rFonts w:asciiTheme="minorHAnsi" w:hAnsiTheme="minorHAnsi" w:hint="eastAsia"/>
          <w:szCs w:val="24"/>
          <w:lang w:eastAsia="zh-CN"/>
        </w:rPr>
        <w:t>根据突尼斯议程第</w:t>
      </w:r>
      <w:r>
        <w:rPr>
          <w:rFonts w:asciiTheme="minorHAnsi" w:hAnsiTheme="minorHAnsi" w:hint="eastAsia"/>
          <w:szCs w:val="24"/>
          <w:lang w:eastAsia="zh-CN"/>
        </w:rPr>
        <w:t>35</w:t>
      </w:r>
      <w:r>
        <w:rPr>
          <w:rFonts w:asciiTheme="minorHAnsi" w:hAnsiTheme="minorHAnsi" w:hint="eastAsia"/>
          <w:szCs w:val="24"/>
          <w:lang w:eastAsia="zh-CN"/>
        </w:rPr>
        <w:t>段，在国际互联网公共政策问题的发展上继续保持开放和透明的重要意义；</w:t>
      </w:r>
    </w:p>
    <w:p w:rsidR="00BC5310" w:rsidRPr="00336285" w:rsidRDefault="00BC5310" w:rsidP="00FD2725">
      <w:pPr>
        <w:rPr>
          <w:rFonts w:asciiTheme="minorHAnsi" w:hAnsiTheme="minorHAnsi"/>
          <w:szCs w:val="24"/>
          <w:lang w:eastAsia="zh-CN"/>
        </w:rPr>
      </w:pPr>
      <w:r>
        <w:rPr>
          <w:rFonts w:asciiTheme="minorHAnsi" w:hAnsiTheme="minorHAnsi"/>
          <w:i/>
          <w:iCs/>
          <w:szCs w:val="24"/>
          <w:lang w:eastAsia="zh-CN"/>
        </w:rPr>
        <w:t>e</w:t>
      </w:r>
      <w:r w:rsidRPr="00336285">
        <w:rPr>
          <w:rFonts w:asciiTheme="minorHAnsi" w:hAnsiTheme="minorHAnsi"/>
          <w:i/>
          <w:iCs/>
          <w:szCs w:val="24"/>
          <w:lang w:eastAsia="zh-CN"/>
        </w:rPr>
        <w:t>)</w:t>
      </w:r>
      <w:r>
        <w:rPr>
          <w:rFonts w:asciiTheme="minorHAnsi" w:hAnsiTheme="minorHAnsi"/>
          <w:szCs w:val="24"/>
          <w:lang w:eastAsia="zh-CN"/>
        </w:rPr>
        <w:tab/>
      </w:r>
      <w:r w:rsidRPr="00176D1C">
        <w:rPr>
          <w:rFonts w:asciiTheme="majorEastAsia" w:eastAsiaTheme="majorEastAsia" w:hAnsiTheme="majorEastAsia" w:hint="eastAsia"/>
          <w:lang w:eastAsia="zh-CN"/>
        </w:rPr>
        <w:t>政府需要与所有利益攸关方磋商制定</w:t>
      </w:r>
      <w:r>
        <w:rPr>
          <w:rFonts w:asciiTheme="majorEastAsia" w:eastAsiaTheme="majorEastAsia" w:hAnsiTheme="majorEastAsia" w:hint="eastAsia"/>
          <w:lang w:eastAsia="zh-CN"/>
        </w:rPr>
        <w:t>国际互联网</w:t>
      </w:r>
      <w:r w:rsidRPr="00176D1C">
        <w:rPr>
          <w:rFonts w:asciiTheme="majorEastAsia" w:eastAsiaTheme="majorEastAsia" w:hAnsiTheme="majorEastAsia" w:hint="eastAsia"/>
          <w:lang w:eastAsia="zh-CN"/>
        </w:rPr>
        <w:t>公共政策</w:t>
      </w:r>
      <w:r>
        <w:rPr>
          <w:rFonts w:asciiTheme="majorEastAsia" w:eastAsiaTheme="majorEastAsia" w:hAnsiTheme="majorEastAsia" w:hint="eastAsia"/>
          <w:lang w:eastAsia="zh-CN"/>
        </w:rPr>
        <w:t>；</w:t>
      </w:r>
    </w:p>
    <w:p w:rsidR="00BC5310" w:rsidRPr="002D7C7A" w:rsidRDefault="00BC5310" w:rsidP="00FD2725">
      <w:pPr>
        <w:rPr>
          <w:lang w:eastAsia="zh-CN"/>
        </w:rPr>
      </w:pPr>
      <w:r>
        <w:rPr>
          <w:rFonts w:asciiTheme="minorHAnsi" w:hAnsiTheme="minorHAnsi"/>
          <w:i/>
          <w:iCs/>
          <w:szCs w:val="24"/>
          <w:lang w:eastAsia="zh-CN"/>
        </w:rPr>
        <w:t>f</w:t>
      </w:r>
      <w:r w:rsidRPr="00336285">
        <w:rPr>
          <w:rFonts w:asciiTheme="minorHAnsi" w:hAnsiTheme="minorHAnsi"/>
          <w:i/>
          <w:iCs/>
          <w:szCs w:val="24"/>
          <w:lang w:eastAsia="zh-CN"/>
        </w:rPr>
        <w:t>)</w:t>
      </w:r>
      <w:r>
        <w:rPr>
          <w:rFonts w:asciiTheme="minorHAnsi" w:hAnsiTheme="minorHAnsi"/>
          <w:szCs w:val="24"/>
          <w:lang w:eastAsia="zh-CN"/>
        </w:rPr>
        <w:tab/>
      </w:r>
      <w:r>
        <w:rPr>
          <w:rFonts w:asciiTheme="minorHAnsi" w:hAnsiTheme="minorHAnsi" w:hint="eastAsia"/>
          <w:szCs w:val="24"/>
          <w:lang w:eastAsia="zh-CN"/>
        </w:rPr>
        <w:t>有关国际电联</w:t>
      </w:r>
      <w:r>
        <w:rPr>
          <w:rFonts w:asciiTheme="minorHAnsi" w:hAnsiTheme="minorHAnsi"/>
          <w:szCs w:val="24"/>
          <w:lang w:eastAsia="zh-CN"/>
        </w:rPr>
        <w:t>电信标准化部门</w:t>
      </w:r>
      <w:r>
        <w:rPr>
          <w:rFonts w:asciiTheme="minorHAnsi" w:hAnsiTheme="minorHAnsi" w:hint="eastAsia"/>
          <w:szCs w:val="24"/>
          <w:lang w:eastAsia="zh-CN"/>
        </w:rPr>
        <w:t>（</w:t>
      </w:r>
      <w:r>
        <w:rPr>
          <w:rFonts w:asciiTheme="minorHAnsi" w:hAnsiTheme="minorHAnsi" w:hint="eastAsia"/>
          <w:szCs w:val="24"/>
          <w:lang w:eastAsia="zh-CN"/>
        </w:rPr>
        <w:t>ITU-T</w:t>
      </w:r>
      <w:r>
        <w:rPr>
          <w:rFonts w:asciiTheme="minorHAnsi" w:hAnsiTheme="minorHAnsi" w:hint="eastAsia"/>
          <w:szCs w:val="24"/>
          <w:lang w:eastAsia="zh-CN"/>
        </w:rPr>
        <w:t>）和国际电联</w:t>
      </w:r>
      <w:r>
        <w:rPr>
          <w:rFonts w:asciiTheme="minorHAnsi" w:hAnsiTheme="minorHAnsi"/>
          <w:szCs w:val="24"/>
          <w:lang w:eastAsia="zh-CN"/>
        </w:rPr>
        <w:t>电信发展部门</w:t>
      </w:r>
      <w:r>
        <w:rPr>
          <w:rFonts w:asciiTheme="minorHAnsi" w:hAnsiTheme="minorHAnsi"/>
          <w:szCs w:val="24"/>
          <w:lang w:eastAsia="zh-CN"/>
        </w:rPr>
        <w:br/>
      </w:r>
      <w:r>
        <w:rPr>
          <w:rFonts w:asciiTheme="minorHAnsi" w:hAnsiTheme="minorHAnsi"/>
          <w:szCs w:val="24"/>
          <w:lang w:eastAsia="zh-CN"/>
        </w:rPr>
        <w:t>（</w:t>
      </w:r>
      <w:r>
        <w:rPr>
          <w:rFonts w:asciiTheme="minorHAnsi" w:hAnsiTheme="minorHAnsi" w:hint="eastAsia"/>
          <w:szCs w:val="24"/>
          <w:lang w:eastAsia="zh-CN"/>
        </w:rPr>
        <w:t>ITU-D</w:t>
      </w:r>
      <w:r>
        <w:rPr>
          <w:rFonts w:asciiTheme="minorHAnsi" w:hAnsiTheme="minorHAnsi" w:hint="eastAsia"/>
          <w:szCs w:val="24"/>
          <w:lang w:eastAsia="zh-CN"/>
        </w:rPr>
        <w:t>）研究组正在进行的与本决议相关的活动</w:t>
      </w:r>
      <w:del w:id="117" w:author="Tang, Ting" w:date="2018-09-27T11:26:00Z">
        <w:r w:rsidDel="00A82375">
          <w:rPr>
            <w:rFonts w:asciiTheme="minorHAnsi" w:hAnsiTheme="minorHAnsi" w:hint="eastAsia"/>
            <w:szCs w:val="24"/>
            <w:lang w:eastAsia="zh-CN"/>
          </w:rPr>
          <w:delText>，</w:delText>
        </w:r>
      </w:del>
      <w:ins w:id="118" w:author="Tang, Ting" w:date="2018-09-27T11:26:00Z">
        <w:r w:rsidR="00A82375">
          <w:rPr>
            <w:rFonts w:asciiTheme="minorHAnsi" w:hAnsiTheme="minorHAnsi" w:hint="eastAsia"/>
            <w:szCs w:val="24"/>
            <w:lang w:eastAsia="zh-CN"/>
          </w:rPr>
          <w:t>；</w:t>
        </w:r>
      </w:ins>
    </w:p>
    <w:p w:rsidR="00A82375" w:rsidRPr="003734FE" w:rsidRDefault="00A82375" w:rsidP="00FD2725">
      <w:pPr>
        <w:rPr>
          <w:ins w:id="119" w:author="Tang, Ting" w:date="2018-09-27T11:26:00Z"/>
          <w:b/>
          <w:color w:val="800000"/>
          <w:sz w:val="22"/>
          <w:lang w:val="en-US" w:eastAsia="zh-CN"/>
        </w:rPr>
      </w:pPr>
      <w:ins w:id="120" w:author="Tang, Ting" w:date="2018-09-27T11:26:00Z">
        <w:r w:rsidRPr="0095568D">
          <w:rPr>
            <w:i/>
            <w:lang w:val="en-US" w:eastAsia="zh-CN"/>
          </w:rPr>
          <w:t>g)</w:t>
        </w:r>
        <w:r>
          <w:rPr>
            <w:iCs/>
            <w:lang w:val="en-US" w:eastAsia="zh-CN"/>
          </w:rPr>
          <w:tab/>
        </w:r>
      </w:ins>
      <w:ins w:id="121" w:author="Tang, Ting" w:date="2018-10-01T10:50:00Z">
        <w:r w:rsidR="0002370B">
          <w:rPr>
            <w:rFonts w:hint="eastAsia"/>
            <w:iCs/>
            <w:lang w:val="en-US" w:eastAsia="zh-CN"/>
          </w:rPr>
          <w:t>世界</w:t>
        </w:r>
        <w:r w:rsidR="0002370B">
          <w:rPr>
            <w:iCs/>
            <w:lang w:val="en-US" w:eastAsia="zh-CN"/>
          </w:rPr>
          <w:t>电信</w:t>
        </w:r>
        <w:r w:rsidR="0002370B">
          <w:rPr>
            <w:rFonts w:hint="eastAsia"/>
            <w:iCs/>
            <w:lang w:val="en-US" w:eastAsia="zh-CN"/>
          </w:rPr>
          <w:t>/</w:t>
        </w:r>
        <w:r w:rsidR="0002370B">
          <w:rPr>
            <w:rFonts w:hint="eastAsia"/>
            <w:iCs/>
            <w:lang w:val="en-US" w:eastAsia="zh-CN"/>
          </w:rPr>
          <w:t>信息</w:t>
        </w:r>
        <w:r w:rsidR="0002370B">
          <w:rPr>
            <w:iCs/>
            <w:lang w:val="en-US" w:eastAsia="zh-CN"/>
          </w:rPr>
          <w:t>通信技术（</w:t>
        </w:r>
        <w:r w:rsidR="0002370B">
          <w:rPr>
            <w:iCs/>
            <w:lang w:val="en-US" w:eastAsia="zh-CN"/>
          </w:rPr>
          <w:t>ICT</w:t>
        </w:r>
        <w:r w:rsidR="0002370B">
          <w:rPr>
            <w:iCs/>
            <w:lang w:val="en-US" w:eastAsia="zh-CN"/>
          </w:rPr>
          <w:t>）政策论坛特别关注发展中国家的利益和需求，</w:t>
        </w:r>
      </w:ins>
      <w:ins w:id="122" w:author="Tang, Ting" w:date="2018-09-27T11:26:00Z">
        <w:r w:rsidRPr="009F597A">
          <w:rPr>
            <w:rFonts w:hint="eastAsia"/>
            <w:lang w:eastAsia="zh-CN"/>
          </w:rPr>
          <w:t>这些国家对现代技术和服务的使用可极大地促进</w:t>
        </w:r>
      </w:ins>
      <w:ins w:id="123" w:author="Tang, Ting" w:date="2018-10-01T10:50:00Z">
        <w:r w:rsidR="0002370B">
          <w:rPr>
            <w:rFonts w:hint="eastAsia"/>
            <w:lang w:eastAsia="zh-CN"/>
          </w:rPr>
          <w:t>其</w:t>
        </w:r>
      </w:ins>
      <w:ins w:id="124" w:author="Tang, Ting" w:date="2018-09-27T11:26:00Z">
        <w:r w:rsidRPr="009F597A">
          <w:rPr>
            <w:rFonts w:hint="eastAsia"/>
            <w:lang w:eastAsia="zh-CN"/>
          </w:rPr>
          <w:t>电信基础设施发展</w:t>
        </w:r>
        <w:r>
          <w:rPr>
            <w:rFonts w:hint="eastAsia"/>
            <w:lang w:eastAsia="zh-CN"/>
          </w:rPr>
          <w:t>，</w:t>
        </w:r>
      </w:ins>
    </w:p>
    <w:p w:rsidR="00BC5310" w:rsidRDefault="00BC5310" w:rsidP="00FD2725">
      <w:pPr>
        <w:pStyle w:val="Call"/>
        <w:rPr>
          <w:lang w:eastAsia="zh-CN"/>
        </w:rPr>
      </w:pPr>
      <w:r>
        <w:rPr>
          <w:rFonts w:hint="eastAsia"/>
          <w:lang w:eastAsia="zh-CN"/>
        </w:rPr>
        <w:t>做出决议</w:t>
      </w:r>
    </w:p>
    <w:p w:rsidR="00BC5310" w:rsidRDefault="00BC5310" w:rsidP="00FD2725">
      <w:pPr>
        <w:rPr>
          <w:lang w:eastAsia="zh-CN"/>
        </w:rPr>
      </w:pPr>
      <w:r w:rsidRPr="000F629C">
        <w:rPr>
          <w:lang w:eastAsia="zh-CN"/>
        </w:rPr>
        <w:t>1</w:t>
      </w:r>
      <w:r w:rsidRPr="000F629C">
        <w:rPr>
          <w:rFonts w:hint="eastAsia"/>
          <w:lang w:eastAsia="zh-CN"/>
        </w:rPr>
        <w:tab/>
      </w:r>
      <w:ins w:id="125" w:author="Liu, Yanhui" w:date="2018-10-04T16:35:00Z">
        <w:r w:rsidR="00CD4C5C">
          <w:rPr>
            <w:rFonts w:hint="eastAsia"/>
            <w:lang w:eastAsia="zh-CN"/>
          </w:rPr>
          <w:t>如《信息</w:t>
        </w:r>
        <w:r w:rsidR="00CD4C5C">
          <w:rPr>
            <w:lang w:eastAsia="zh-CN"/>
          </w:rPr>
          <w:t>社会突尼斯议程》所</w:t>
        </w:r>
        <w:r w:rsidR="00CD4C5C">
          <w:rPr>
            <w:rFonts w:hint="eastAsia"/>
            <w:lang w:eastAsia="zh-CN"/>
          </w:rPr>
          <w:t>设想</w:t>
        </w:r>
        <w:r w:rsidR="00CD4C5C">
          <w:rPr>
            <w:lang w:eastAsia="zh-CN"/>
          </w:rPr>
          <w:t>，针对已明确的互联网相关国际</w:t>
        </w:r>
      </w:ins>
      <w:ins w:id="126" w:author="Liu, Yanhui" w:date="2018-10-04T16:36:00Z">
        <w:r w:rsidR="00CD4C5C">
          <w:rPr>
            <w:lang w:eastAsia="zh-CN"/>
          </w:rPr>
          <w:t>公共政策问题，</w:t>
        </w:r>
      </w:ins>
      <w:r w:rsidRPr="00B51F5A">
        <w:rPr>
          <w:rFonts w:hint="eastAsia"/>
          <w:lang w:eastAsia="zh-CN"/>
        </w:rPr>
        <w:t>寻求方法</w:t>
      </w:r>
      <w:r>
        <w:rPr>
          <w:rFonts w:hint="eastAsia"/>
          <w:lang w:eastAsia="zh-CN"/>
        </w:rPr>
        <w:t>和</w:t>
      </w:r>
      <w:r w:rsidRPr="00B51F5A">
        <w:rPr>
          <w:rFonts w:hint="eastAsia"/>
          <w:lang w:eastAsia="zh-CN"/>
        </w:rPr>
        <w:t>途径，并酌情通过合作协议</w:t>
      </w:r>
      <w:r>
        <w:rPr>
          <w:rFonts w:hint="eastAsia"/>
          <w:lang w:eastAsia="zh-CN"/>
        </w:rPr>
        <w:t>，</w:t>
      </w:r>
      <w:r w:rsidRPr="00B51F5A">
        <w:rPr>
          <w:rFonts w:hint="eastAsia"/>
          <w:lang w:eastAsia="zh-CN"/>
        </w:rPr>
        <w:t>加强国际电联与发展基于</w:t>
      </w:r>
      <w:r w:rsidRPr="00B51F5A">
        <w:rPr>
          <w:rFonts w:hint="eastAsia"/>
          <w:lang w:eastAsia="zh-CN"/>
        </w:rPr>
        <w:t>IP</w:t>
      </w:r>
      <w:r w:rsidRPr="00B51F5A">
        <w:rPr>
          <w:rFonts w:hint="eastAsia"/>
          <w:lang w:eastAsia="zh-CN"/>
        </w:rPr>
        <w:t>网络和未来互联网的相关组织</w:t>
      </w:r>
      <w:r>
        <w:rPr>
          <w:rStyle w:val="FootnoteReference"/>
          <w:lang w:eastAsia="zh-CN"/>
        </w:rPr>
        <w:footnoteReference w:customMarkFollows="1" w:id="1"/>
        <w:t>1</w:t>
      </w:r>
      <w:r>
        <w:rPr>
          <w:rFonts w:hint="eastAsia"/>
          <w:lang w:eastAsia="zh-CN"/>
        </w:rPr>
        <w:t>协作与合作，从而</w:t>
      </w:r>
      <w:r w:rsidRPr="00B51F5A">
        <w:rPr>
          <w:rFonts w:hint="eastAsia"/>
          <w:lang w:eastAsia="zh-CN"/>
        </w:rPr>
        <w:t>加</w:t>
      </w:r>
      <w:r>
        <w:rPr>
          <w:rFonts w:hint="eastAsia"/>
          <w:lang w:eastAsia="zh-CN"/>
        </w:rPr>
        <w:t>强</w:t>
      </w:r>
      <w:r w:rsidRPr="00B51F5A">
        <w:rPr>
          <w:rFonts w:hint="eastAsia"/>
          <w:lang w:eastAsia="zh-CN"/>
        </w:rPr>
        <w:t>国际电联在互联网管</w:t>
      </w:r>
      <w:r>
        <w:rPr>
          <w:rFonts w:hint="eastAsia"/>
          <w:lang w:eastAsia="zh-CN"/>
        </w:rPr>
        <w:t>理</w:t>
      </w:r>
      <w:r w:rsidRPr="00B51F5A">
        <w:rPr>
          <w:rFonts w:hint="eastAsia"/>
          <w:lang w:eastAsia="zh-CN"/>
        </w:rPr>
        <w:t>方面的作用，确保全球社会</w:t>
      </w:r>
      <w:r>
        <w:rPr>
          <w:rFonts w:hint="eastAsia"/>
          <w:lang w:eastAsia="zh-CN"/>
        </w:rPr>
        <w:t>获得</w:t>
      </w:r>
      <w:r w:rsidRPr="00817482">
        <w:rPr>
          <w:rFonts w:hint="eastAsia"/>
          <w:lang w:eastAsia="zh-CN"/>
        </w:rPr>
        <w:t>最大裨益</w:t>
      </w:r>
      <w:r>
        <w:rPr>
          <w:rFonts w:hint="eastAsia"/>
          <w:lang w:eastAsia="zh-CN"/>
        </w:rPr>
        <w:t>；</w:t>
      </w:r>
    </w:p>
    <w:p w:rsidR="00A82375" w:rsidRDefault="00A82375" w:rsidP="00FD2725">
      <w:pPr>
        <w:rPr>
          <w:ins w:id="127" w:author="Tang, Ting" w:date="2018-09-27T11:27:00Z"/>
          <w:iCs/>
          <w:lang w:val="en-US" w:eastAsia="zh-CN"/>
        </w:rPr>
      </w:pPr>
      <w:ins w:id="128" w:author="Tang, Ting" w:date="2018-09-27T11:27:00Z">
        <w:r>
          <w:rPr>
            <w:iCs/>
            <w:lang w:val="en-US" w:eastAsia="zh-CN"/>
          </w:rPr>
          <w:t>2</w:t>
        </w:r>
        <w:r>
          <w:rPr>
            <w:iCs/>
            <w:lang w:val="en-US" w:eastAsia="zh-CN"/>
          </w:rPr>
          <w:tab/>
        </w:r>
      </w:ins>
      <w:ins w:id="129" w:author="Tang, Ting" w:date="2018-10-01T10:51:00Z">
        <w:r w:rsidR="0002370B">
          <w:rPr>
            <w:rFonts w:hint="eastAsia"/>
            <w:iCs/>
            <w:lang w:val="en-US" w:eastAsia="zh-CN"/>
          </w:rPr>
          <w:t>请</w:t>
        </w:r>
        <w:r w:rsidR="0002370B">
          <w:rPr>
            <w:iCs/>
            <w:lang w:val="en-US" w:eastAsia="zh-CN"/>
          </w:rPr>
          <w:t>国际电联确定需要得到进一步研究和考虑的、涉及国际互联网公共政策</w:t>
        </w:r>
        <w:r w:rsidR="0002370B">
          <w:rPr>
            <w:rFonts w:hint="eastAsia"/>
            <w:iCs/>
            <w:lang w:val="en-US" w:eastAsia="zh-CN"/>
          </w:rPr>
          <w:t>问题</w:t>
        </w:r>
        <w:r w:rsidR="0002370B">
          <w:rPr>
            <w:iCs/>
            <w:lang w:val="en-US" w:eastAsia="zh-CN"/>
          </w:rPr>
          <w:t>的更多领域；</w:t>
        </w:r>
      </w:ins>
    </w:p>
    <w:p w:rsidR="00BC5310" w:rsidRPr="00EB16F2" w:rsidRDefault="00A82375" w:rsidP="00FD2725">
      <w:pPr>
        <w:rPr>
          <w:color w:val="000000"/>
          <w:szCs w:val="24"/>
          <w:lang w:eastAsia="zh-CN"/>
        </w:rPr>
      </w:pPr>
      <w:del w:id="130" w:author="Janin" w:date="2018-09-26T09:07:00Z">
        <w:r w:rsidDel="0095568D">
          <w:rPr>
            <w:iCs/>
            <w:lang w:val="en-US" w:eastAsia="zh-CN"/>
          </w:rPr>
          <w:delText>2</w:delText>
        </w:r>
      </w:del>
      <w:ins w:id="131" w:author="Janin" w:date="2018-09-26T09:07:00Z">
        <w:r>
          <w:rPr>
            <w:iCs/>
            <w:lang w:val="en-US" w:eastAsia="zh-CN"/>
          </w:rPr>
          <w:t>3</w:t>
        </w:r>
      </w:ins>
      <w:r w:rsidR="00BC5310">
        <w:rPr>
          <w:iCs/>
          <w:szCs w:val="24"/>
          <w:lang w:eastAsia="zh-CN"/>
        </w:rPr>
        <w:tab/>
      </w:r>
      <w:r w:rsidR="00BC5310" w:rsidRPr="00192FFE">
        <w:rPr>
          <w:rFonts w:hint="eastAsia"/>
          <w:iCs/>
          <w:szCs w:val="24"/>
          <w:lang w:eastAsia="zh-CN"/>
        </w:rPr>
        <w:t>每一个国家在影响其</w:t>
      </w:r>
      <w:r w:rsidR="00BC5310" w:rsidRPr="00192FFE">
        <w:rPr>
          <w:rFonts w:hint="eastAsia"/>
          <w:iCs/>
          <w:szCs w:val="24"/>
          <w:lang w:eastAsia="zh-CN"/>
        </w:rPr>
        <w:t>ccTLD</w:t>
      </w:r>
      <w:r w:rsidR="00BC5310" w:rsidRPr="00192FFE">
        <w:rPr>
          <w:rFonts w:hint="eastAsia"/>
          <w:iCs/>
          <w:szCs w:val="24"/>
          <w:lang w:eastAsia="zh-CN"/>
        </w:rPr>
        <w:t>决策方面以各种方式表达和确定的</w:t>
      </w:r>
      <w:r w:rsidR="00BC5310">
        <w:rPr>
          <w:rFonts w:hint="eastAsia"/>
          <w:iCs/>
          <w:szCs w:val="24"/>
          <w:lang w:eastAsia="zh-CN"/>
        </w:rPr>
        <w:t>主权和</w:t>
      </w:r>
      <w:r w:rsidR="00BC5310" w:rsidRPr="00192FFE">
        <w:rPr>
          <w:rFonts w:hint="eastAsia"/>
          <w:iCs/>
          <w:szCs w:val="24"/>
          <w:lang w:eastAsia="zh-CN"/>
        </w:rPr>
        <w:t>合法利益均需要通过一个灵活和经改善的框架得到尊重、维护和解决</w:t>
      </w:r>
      <w:r w:rsidR="00BC5310">
        <w:rPr>
          <w:rFonts w:hint="eastAsia"/>
          <w:iCs/>
          <w:szCs w:val="24"/>
          <w:lang w:eastAsia="zh-CN"/>
        </w:rPr>
        <w:t>；</w:t>
      </w:r>
    </w:p>
    <w:p w:rsidR="00BC5310" w:rsidRPr="00EB16F2" w:rsidRDefault="00A82375" w:rsidP="00FD2725">
      <w:pPr>
        <w:rPr>
          <w:color w:val="000000"/>
          <w:szCs w:val="24"/>
          <w:lang w:eastAsia="zh-CN"/>
        </w:rPr>
      </w:pPr>
      <w:del w:id="132" w:author="atu9" w:date="2018-09-25T11:17:00Z">
        <w:r w:rsidRPr="000A2ADC" w:rsidDel="00DB5381">
          <w:rPr>
            <w:lang w:val="en-US" w:eastAsia="zh-CN"/>
          </w:rPr>
          <w:delText>3</w:delText>
        </w:r>
      </w:del>
      <w:ins w:id="133" w:author="Janin" w:date="2018-09-26T09:07:00Z">
        <w:r>
          <w:rPr>
            <w:lang w:val="en-US" w:eastAsia="zh-CN"/>
          </w:rPr>
          <w:t>4</w:t>
        </w:r>
      </w:ins>
      <w:r w:rsidR="00BC5310">
        <w:rPr>
          <w:iCs/>
          <w:szCs w:val="24"/>
          <w:lang w:eastAsia="zh-CN"/>
        </w:rPr>
        <w:tab/>
      </w:r>
      <w:r w:rsidR="00BC5310">
        <w:rPr>
          <w:rFonts w:hint="eastAsia"/>
          <w:iCs/>
          <w:szCs w:val="24"/>
          <w:lang w:eastAsia="zh-CN"/>
        </w:rPr>
        <w:t>继续在国际电联的授权内，包括在</w:t>
      </w:r>
      <w:r w:rsidR="00BC5310" w:rsidRPr="00192FFE">
        <w:rPr>
          <w:iCs/>
          <w:szCs w:val="24"/>
          <w:lang w:eastAsia="zh-CN"/>
        </w:rPr>
        <w:t>CWG-Internet</w:t>
      </w:r>
      <w:r w:rsidR="00BC5310">
        <w:rPr>
          <w:rFonts w:hint="eastAsia"/>
          <w:iCs/>
          <w:szCs w:val="24"/>
          <w:lang w:eastAsia="zh-CN"/>
        </w:rPr>
        <w:t>内，与有关组织和利益攸关方进行协作与合作，酌情继续开展国际互联网相关公共政策问题方面的活动，并特别关注发展中国家</w:t>
      </w:r>
      <w:r w:rsidR="00BC5310">
        <w:rPr>
          <w:rStyle w:val="FootnoteReference"/>
          <w:iCs/>
          <w:szCs w:val="24"/>
          <w:lang w:eastAsia="zh-CN"/>
        </w:rPr>
        <w:footnoteReference w:customMarkFollows="1" w:id="2"/>
        <w:t>2</w:t>
      </w:r>
      <w:r w:rsidR="00BC5310">
        <w:rPr>
          <w:rFonts w:hint="eastAsia"/>
          <w:iCs/>
          <w:szCs w:val="24"/>
          <w:lang w:eastAsia="zh-CN"/>
        </w:rPr>
        <w:t>的需求；</w:t>
      </w:r>
    </w:p>
    <w:p w:rsidR="00BC5310" w:rsidRPr="00817482" w:rsidRDefault="00A82375" w:rsidP="00FD2725">
      <w:pPr>
        <w:rPr>
          <w:lang w:eastAsia="zh-CN"/>
        </w:rPr>
      </w:pPr>
      <w:del w:id="134" w:author="atu9" w:date="2018-09-25T11:17:00Z">
        <w:r w:rsidRPr="000A2ADC" w:rsidDel="00DB5381">
          <w:rPr>
            <w:lang w:val="en-US" w:eastAsia="zh-CN"/>
          </w:rPr>
          <w:delText>4</w:delText>
        </w:r>
      </w:del>
      <w:ins w:id="135" w:author="Janin" w:date="2018-09-26T09:07:00Z">
        <w:r>
          <w:rPr>
            <w:lang w:val="en-US" w:eastAsia="zh-CN"/>
          </w:rPr>
          <w:t>5</w:t>
        </w:r>
      </w:ins>
      <w:r w:rsidR="00BC5310">
        <w:rPr>
          <w:szCs w:val="24"/>
          <w:lang w:eastAsia="zh-CN"/>
        </w:rPr>
        <w:tab/>
      </w:r>
      <w:r w:rsidR="00BC5310">
        <w:rPr>
          <w:rFonts w:hint="eastAsia"/>
          <w:szCs w:val="24"/>
          <w:lang w:eastAsia="zh-CN"/>
        </w:rPr>
        <w:t>继续开展有关理事会决议中所列的</w:t>
      </w:r>
      <w:r w:rsidR="00BC5310" w:rsidRPr="00EB16F2">
        <w:rPr>
          <w:szCs w:val="24"/>
          <w:lang w:eastAsia="zh-CN"/>
        </w:rPr>
        <w:t>CWG-Internet</w:t>
      </w:r>
      <w:r w:rsidR="00BC5310">
        <w:rPr>
          <w:rFonts w:hint="eastAsia"/>
          <w:szCs w:val="24"/>
          <w:lang w:eastAsia="zh-CN"/>
        </w:rPr>
        <w:t>活动，</w:t>
      </w:r>
    </w:p>
    <w:p w:rsidR="00BC5310" w:rsidRPr="009D5FF9" w:rsidRDefault="00BC5310" w:rsidP="00FD2725">
      <w:pPr>
        <w:pStyle w:val="Call"/>
        <w:rPr>
          <w:lang w:eastAsia="zh-CN"/>
        </w:rPr>
      </w:pPr>
      <w:r w:rsidRPr="009D5FF9">
        <w:rPr>
          <w:rFonts w:hint="eastAsia"/>
          <w:lang w:eastAsia="zh-CN"/>
        </w:rPr>
        <w:t>责成秘书长</w:t>
      </w:r>
    </w:p>
    <w:p w:rsidR="00BC5310" w:rsidRPr="000F629C" w:rsidRDefault="00BC5310" w:rsidP="00FD2725">
      <w:pPr>
        <w:rPr>
          <w:lang w:eastAsia="zh-CN"/>
        </w:rPr>
      </w:pPr>
      <w:r w:rsidRPr="000F629C">
        <w:rPr>
          <w:lang w:eastAsia="zh-CN"/>
        </w:rPr>
        <w:t>1</w:t>
      </w:r>
      <w:r w:rsidRPr="000F629C">
        <w:rPr>
          <w:rFonts w:hint="eastAsia"/>
          <w:lang w:eastAsia="zh-CN"/>
        </w:rPr>
        <w:tab/>
      </w:r>
      <w:r w:rsidRPr="000F629C">
        <w:rPr>
          <w:rFonts w:ascii="SimSun" w:cs="SimSun" w:hint="eastAsia"/>
          <w:lang w:eastAsia="zh-CN"/>
        </w:rPr>
        <w:t>继续</w:t>
      </w:r>
      <w:r w:rsidRPr="000F629C">
        <w:rPr>
          <w:rFonts w:hint="eastAsia"/>
          <w:lang w:eastAsia="zh-CN"/>
        </w:rPr>
        <w:t>在有</w:t>
      </w:r>
      <w:r w:rsidRPr="000F629C">
        <w:rPr>
          <w:rFonts w:ascii="SimSun" w:cs="SimSun" w:hint="eastAsia"/>
          <w:lang w:eastAsia="zh-CN"/>
        </w:rPr>
        <w:t>关</w:t>
      </w:r>
      <w:r w:rsidRPr="000F629C">
        <w:rPr>
          <w:rFonts w:hint="eastAsia"/>
          <w:lang w:eastAsia="zh-CN"/>
        </w:rPr>
        <w:t>互</w:t>
      </w:r>
      <w:r w:rsidRPr="000F629C">
        <w:rPr>
          <w:rFonts w:ascii="SimSun" w:cs="SimSun" w:hint="eastAsia"/>
          <w:lang w:eastAsia="zh-CN"/>
        </w:rPr>
        <w:t>联网</w:t>
      </w:r>
      <w:r w:rsidRPr="000F629C">
        <w:rPr>
          <w:rFonts w:hint="eastAsia"/>
          <w:lang w:eastAsia="zh-CN"/>
        </w:rPr>
        <w:t>域名和地址及其</w:t>
      </w:r>
      <w:r w:rsidRPr="000F629C">
        <w:rPr>
          <w:rFonts w:ascii="SimSun" w:cs="SimSun" w:hint="eastAsia"/>
          <w:lang w:eastAsia="zh-CN"/>
        </w:rPr>
        <w:t>它国际电联职责</w:t>
      </w:r>
      <w:r w:rsidRPr="000F629C">
        <w:rPr>
          <w:rFonts w:hint="eastAsia"/>
          <w:lang w:eastAsia="zh-CN"/>
        </w:rPr>
        <w:t>范</w:t>
      </w:r>
      <w:r w:rsidRPr="000F629C">
        <w:rPr>
          <w:rFonts w:ascii="SimSun" w:cs="SimSun" w:hint="eastAsia"/>
          <w:lang w:eastAsia="zh-CN"/>
        </w:rPr>
        <w:t>围内</w:t>
      </w:r>
      <w:r w:rsidRPr="000F629C">
        <w:rPr>
          <w:rFonts w:hint="eastAsia"/>
          <w:lang w:eastAsia="zh-CN"/>
        </w:rPr>
        <w:t>的互</w:t>
      </w:r>
      <w:r w:rsidRPr="000F629C">
        <w:rPr>
          <w:rFonts w:ascii="SimSun" w:cs="SimSun" w:hint="eastAsia"/>
          <w:lang w:eastAsia="zh-CN"/>
        </w:rPr>
        <w:t>联网资</w:t>
      </w:r>
      <w:r w:rsidRPr="000F629C">
        <w:rPr>
          <w:rFonts w:hint="eastAsia"/>
          <w:lang w:eastAsia="zh-CN"/>
        </w:rPr>
        <w:t>源的管理的</w:t>
      </w:r>
      <w:r w:rsidRPr="000F629C">
        <w:rPr>
          <w:rFonts w:ascii="SimSun" w:cs="SimSun" w:hint="eastAsia"/>
          <w:lang w:eastAsia="zh-CN"/>
        </w:rPr>
        <w:t>国际讨论</w:t>
      </w:r>
      <w:r w:rsidRPr="000F629C">
        <w:rPr>
          <w:rFonts w:hint="eastAsia"/>
          <w:lang w:eastAsia="zh-CN"/>
        </w:rPr>
        <w:t>和</w:t>
      </w:r>
      <w:r w:rsidRPr="000F629C">
        <w:rPr>
          <w:rFonts w:ascii="SimSun" w:cs="SimSun" w:hint="eastAsia"/>
          <w:lang w:eastAsia="zh-CN"/>
        </w:rPr>
        <w:t>举</w:t>
      </w:r>
      <w:r w:rsidRPr="000F629C">
        <w:rPr>
          <w:rFonts w:hint="eastAsia"/>
          <w:lang w:eastAsia="zh-CN"/>
        </w:rPr>
        <w:t>措方面</w:t>
      </w:r>
      <w:r w:rsidRPr="000F629C">
        <w:rPr>
          <w:rFonts w:ascii="SimSun" w:cs="SimSun" w:hint="eastAsia"/>
          <w:lang w:eastAsia="zh-CN"/>
        </w:rPr>
        <w:t>发挥</w:t>
      </w:r>
      <w:r w:rsidRPr="000F629C">
        <w:rPr>
          <w:rFonts w:hint="eastAsia"/>
          <w:lang w:eastAsia="zh-CN"/>
        </w:rPr>
        <w:t>重要作用，同</w:t>
      </w:r>
      <w:r w:rsidRPr="000F629C">
        <w:rPr>
          <w:rFonts w:ascii="SimSun" w:cs="SimSun" w:hint="eastAsia"/>
          <w:lang w:eastAsia="zh-CN"/>
        </w:rPr>
        <w:t>时顾</w:t>
      </w:r>
      <w:r w:rsidRPr="000F629C">
        <w:rPr>
          <w:rFonts w:hint="eastAsia"/>
          <w:lang w:eastAsia="zh-CN"/>
        </w:rPr>
        <w:t>及</w:t>
      </w:r>
      <w:r w:rsidRPr="000F629C">
        <w:rPr>
          <w:rFonts w:ascii="SimSun" w:hint="eastAsia"/>
          <w:lang w:eastAsia="zh-CN"/>
        </w:rPr>
        <w:t>互</w:t>
      </w:r>
      <w:r w:rsidRPr="000F629C">
        <w:rPr>
          <w:rFonts w:ascii="SimSun" w:cs="SimSun" w:hint="eastAsia"/>
          <w:lang w:eastAsia="zh-CN"/>
        </w:rPr>
        <w:t>联网</w:t>
      </w:r>
      <w:r w:rsidRPr="000F629C">
        <w:rPr>
          <w:rFonts w:ascii="SimSun" w:hint="eastAsia"/>
          <w:lang w:eastAsia="zh-CN"/>
        </w:rPr>
        <w:t>的未</w:t>
      </w:r>
      <w:r w:rsidRPr="000F629C">
        <w:rPr>
          <w:rFonts w:ascii="SimSun" w:cs="SimSun" w:hint="eastAsia"/>
          <w:lang w:eastAsia="zh-CN"/>
        </w:rPr>
        <w:t>来发</w:t>
      </w:r>
      <w:r w:rsidRPr="000F629C">
        <w:rPr>
          <w:rFonts w:ascii="SimSun" w:hint="eastAsia"/>
          <w:lang w:eastAsia="zh-CN"/>
        </w:rPr>
        <w:t>展、</w:t>
      </w:r>
      <w:r w:rsidRPr="000F629C">
        <w:rPr>
          <w:rFonts w:ascii="SimSun" w:cs="SimSun" w:hint="eastAsia"/>
          <w:lang w:eastAsia="zh-CN"/>
        </w:rPr>
        <w:t>国际电联</w:t>
      </w:r>
      <w:r w:rsidRPr="000F629C">
        <w:rPr>
          <w:rFonts w:ascii="SimSun" w:hint="eastAsia"/>
          <w:lang w:eastAsia="zh-CN"/>
        </w:rPr>
        <w:t>的宗旨以及在其法规、</w:t>
      </w:r>
      <w:r w:rsidRPr="000F629C">
        <w:rPr>
          <w:rFonts w:ascii="SimSun" w:cs="SimSun" w:hint="eastAsia"/>
          <w:lang w:eastAsia="zh-CN"/>
        </w:rPr>
        <w:t>决议</w:t>
      </w:r>
      <w:r w:rsidRPr="000F629C">
        <w:rPr>
          <w:rFonts w:ascii="SimSun" w:hint="eastAsia"/>
          <w:lang w:eastAsia="zh-CN"/>
        </w:rPr>
        <w:t>和</w:t>
      </w:r>
      <w:r w:rsidRPr="000F629C">
        <w:rPr>
          <w:rFonts w:ascii="SimSun" w:cs="SimSun" w:hint="eastAsia"/>
          <w:lang w:eastAsia="zh-CN"/>
        </w:rPr>
        <w:t>决</w:t>
      </w:r>
      <w:r w:rsidRPr="000F629C">
        <w:rPr>
          <w:rFonts w:ascii="SimSun" w:hint="eastAsia"/>
          <w:lang w:eastAsia="zh-CN"/>
        </w:rPr>
        <w:t>定中所述的</w:t>
      </w:r>
      <w:r w:rsidRPr="000F629C">
        <w:rPr>
          <w:rFonts w:ascii="SimSun" w:cs="SimSun" w:hint="eastAsia"/>
          <w:lang w:eastAsia="zh-CN"/>
        </w:rPr>
        <w:t>国际电联</w:t>
      </w:r>
      <w:r w:rsidRPr="000F629C">
        <w:rPr>
          <w:rFonts w:ascii="SimSun" w:hint="eastAsia"/>
          <w:lang w:eastAsia="zh-CN"/>
        </w:rPr>
        <w:t>成</w:t>
      </w:r>
      <w:r w:rsidRPr="000F629C">
        <w:rPr>
          <w:rFonts w:ascii="SimSun" w:cs="SimSun" w:hint="eastAsia"/>
          <w:lang w:eastAsia="zh-CN"/>
        </w:rPr>
        <w:t>员</w:t>
      </w:r>
      <w:r w:rsidRPr="000F629C">
        <w:rPr>
          <w:rFonts w:ascii="SimSun" w:hint="eastAsia"/>
          <w:lang w:eastAsia="zh-CN"/>
        </w:rPr>
        <w:t>的</w:t>
      </w:r>
      <w:r w:rsidRPr="000F629C">
        <w:rPr>
          <w:rFonts w:hint="eastAsia"/>
          <w:lang w:eastAsia="zh-CN"/>
        </w:rPr>
        <w:t>利</w:t>
      </w:r>
      <w:r w:rsidRPr="000F629C">
        <w:rPr>
          <w:rFonts w:ascii="SimSun" w:hint="eastAsia"/>
          <w:lang w:eastAsia="zh-CN"/>
        </w:rPr>
        <w:t>益</w:t>
      </w:r>
      <w:r w:rsidRPr="000F629C">
        <w:rPr>
          <w:rFonts w:hint="eastAsia"/>
          <w:lang w:eastAsia="zh-CN"/>
        </w:rPr>
        <w:t>；</w:t>
      </w:r>
    </w:p>
    <w:p w:rsidR="00BC5310" w:rsidRPr="000F629C" w:rsidRDefault="00BC5310" w:rsidP="00FD2725">
      <w:pPr>
        <w:rPr>
          <w:lang w:eastAsia="zh-CN"/>
        </w:rPr>
      </w:pPr>
      <w:r w:rsidRPr="000F629C">
        <w:rPr>
          <w:lang w:eastAsia="zh-CN"/>
        </w:rPr>
        <w:t>2</w:t>
      </w:r>
      <w:r w:rsidRPr="000F629C">
        <w:rPr>
          <w:lang w:eastAsia="zh-CN"/>
        </w:rPr>
        <w:tab/>
      </w:r>
      <w:r w:rsidRPr="000F629C">
        <w:rPr>
          <w:lang w:eastAsia="zh-CN"/>
        </w:rPr>
        <w:t>采取必要措施，</w:t>
      </w:r>
      <w:r w:rsidRPr="000F629C">
        <w:rPr>
          <w:rFonts w:hint="eastAsia"/>
          <w:lang w:eastAsia="zh-CN"/>
        </w:rPr>
        <w:t>使</w:t>
      </w:r>
      <w:r w:rsidRPr="000F629C">
        <w:rPr>
          <w:lang w:eastAsia="zh-CN"/>
        </w:rPr>
        <w:t>国际电联继续在</w:t>
      </w:r>
      <w:r w:rsidRPr="00817482">
        <w:rPr>
          <w:lang w:eastAsia="zh-CN"/>
        </w:rPr>
        <w:t>《突尼斯议程》第</w:t>
      </w:r>
      <w:r w:rsidRPr="000F629C">
        <w:rPr>
          <w:lang w:eastAsia="zh-CN"/>
        </w:rPr>
        <w:t>35 d)</w:t>
      </w:r>
      <w:r w:rsidRPr="000F629C">
        <w:rPr>
          <w:lang w:eastAsia="zh-CN"/>
        </w:rPr>
        <w:t>段所述的与互联网相关的国际公共政策问题的协调方面发挥推进作用，并在必要时与其它政府间组织在这些领域开展互动；</w:t>
      </w:r>
    </w:p>
    <w:p w:rsidR="00BC5310" w:rsidRPr="000F629C" w:rsidRDefault="00BC5310" w:rsidP="00FD2725">
      <w:pPr>
        <w:rPr>
          <w:lang w:eastAsia="zh-CN"/>
        </w:rPr>
      </w:pPr>
      <w:r w:rsidRPr="000F629C">
        <w:rPr>
          <w:lang w:eastAsia="zh-CN"/>
        </w:rPr>
        <w:t>3</w:t>
      </w:r>
      <w:r w:rsidRPr="000F629C">
        <w:rPr>
          <w:lang w:eastAsia="zh-CN"/>
        </w:rPr>
        <w:tab/>
      </w:r>
      <w:r>
        <w:rPr>
          <w:rFonts w:hint="eastAsia"/>
          <w:lang w:eastAsia="zh-CN"/>
        </w:rPr>
        <w:t>如果联大延长了</w:t>
      </w:r>
      <w:r w:rsidRPr="000F629C">
        <w:rPr>
          <w:lang w:eastAsia="zh-CN"/>
        </w:rPr>
        <w:t>互联网管理论坛</w:t>
      </w:r>
      <w:r>
        <w:rPr>
          <w:rFonts w:hint="eastAsia"/>
          <w:lang w:eastAsia="zh-CN"/>
        </w:rPr>
        <w:t>（</w:t>
      </w:r>
      <w:r>
        <w:rPr>
          <w:rFonts w:hint="eastAsia"/>
          <w:lang w:eastAsia="zh-CN"/>
        </w:rPr>
        <w:t>IGF</w:t>
      </w:r>
      <w:r>
        <w:rPr>
          <w:rFonts w:hint="eastAsia"/>
          <w:lang w:eastAsia="zh-CN"/>
        </w:rPr>
        <w:t>）的任务期限，则</w:t>
      </w:r>
      <w:r w:rsidRPr="000F629C">
        <w:rPr>
          <w:lang w:eastAsia="zh-CN"/>
        </w:rPr>
        <w:t>按照</w:t>
      </w:r>
      <w:r w:rsidRPr="00817482">
        <w:rPr>
          <w:lang w:eastAsia="zh-CN"/>
        </w:rPr>
        <w:t>《</w:t>
      </w:r>
      <w:r w:rsidRPr="000F629C">
        <w:rPr>
          <w:lang w:eastAsia="zh-CN"/>
        </w:rPr>
        <w:t>突尼斯议程</w:t>
      </w:r>
      <w:r w:rsidRPr="00817482">
        <w:rPr>
          <w:lang w:eastAsia="zh-CN"/>
        </w:rPr>
        <w:t>》第</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lang w:eastAsia="zh-CN"/>
        </w:rPr>
        <w:t>段的规定，继续酌情为互联网管理论坛的工作做出贡献</w:t>
      </w:r>
      <w:r w:rsidRPr="000F629C">
        <w:rPr>
          <w:rFonts w:hint="eastAsia"/>
          <w:lang w:eastAsia="zh-CN"/>
        </w:rPr>
        <w:t>；</w:t>
      </w:r>
    </w:p>
    <w:p w:rsidR="00BC5310" w:rsidRPr="000F629C" w:rsidRDefault="00BC5310" w:rsidP="00FD2725">
      <w:pPr>
        <w:rPr>
          <w:lang w:eastAsia="zh-CN"/>
        </w:rPr>
      </w:pPr>
      <w:r w:rsidRPr="000F629C">
        <w:rPr>
          <w:lang w:eastAsia="zh-CN"/>
        </w:rPr>
        <w:t>4</w:t>
      </w:r>
      <w:r w:rsidRPr="000F629C">
        <w:rPr>
          <w:lang w:eastAsia="zh-CN"/>
        </w:rPr>
        <w:tab/>
      </w:r>
      <w:r w:rsidRPr="000F629C">
        <w:rPr>
          <w:rFonts w:hint="eastAsia"/>
          <w:lang w:eastAsia="zh-CN"/>
        </w:rPr>
        <w:t>继续采取必要措施，使国际电联在</w:t>
      </w:r>
      <w:r w:rsidRPr="00817482">
        <w:rPr>
          <w:rFonts w:hint="eastAsia"/>
          <w:lang w:eastAsia="zh-CN"/>
        </w:rPr>
        <w:t>《</w:t>
      </w:r>
      <w:r w:rsidRPr="000F629C">
        <w:rPr>
          <w:rFonts w:hint="eastAsia"/>
          <w:lang w:eastAsia="zh-CN"/>
        </w:rPr>
        <w:t>突尼斯议程</w:t>
      </w:r>
      <w:r w:rsidRPr="00817482">
        <w:rPr>
          <w:rFonts w:hint="eastAsia"/>
          <w:lang w:eastAsia="zh-CN"/>
        </w:rPr>
        <w:t>》第</w:t>
      </w:r>
      <w:r w:rsidRPr="00817482">
        <w:rPr>
          <w:rFonts w:hint="eastAsia"/>
          <w:lang w:eastAsia="zh-CN"/>
        </w:rPr>
        <w:t>71</w:t>
      </w:r>
      <w:r w:rsidRPr="00817482">
        <w:rPr>
          <w:rFonts w:hint="eastAsia"/>
          <w:lang w:eastAsia="zh-CN"/>
        </w:rPr>
        <w:t>段所述的</w:t>
      </w:r>
      <w:r w:rsidRPr="000F629C">
        <w:rPr>
          <w:rFonts w:hint="eastAsia"/>
          <w:lang w:eastAsia="zh-CN"/>
        </w:rPr>
        <w:t>旨在加强合作的进程中发挥积极和建设性的作用；</w:t>
      </w:r>
    </w:p>
    <w:p w:rsidR="00BC5310" w:rsidRDefault="00BC5310" w:rsidP="00FD2725">
      <w:pPr>
        <w:rPr>
          <w:lang w:eastAsia="zh-CN"/>
        </w:rPr>
      </w:pPr>
      <w:r w:rsidRPr="000F629C">
        <w:rPr>
          <w:lang w:eastAsia="zh-CN"/>
        </w:rPr>
        <w:t>5</w:t>
      </w:r>
      <w:r w:rsidRPr="000F629C">
        <w:rPr>
          <w:rFonts w:hint="eastAsia"/>
          <w:lang w:eastAsia="zh-CN"/>
        </w:rPr>
        <w:tab/>
      </w:r>
      <w:r w:rsidRPr="000F629C">
        <w:rPr>
          <w:rFonts w:hint="eastAsia"/>
          <w:lang w:eastAsia="zh-CN"/>
        </w:rPr>
        <w:t>继续在国际电联内部采取必要措施，</w:t>
      </w:r>
      <w:r w:rsidRPr="00817482">
        <w:rPr>
          <w:rFonts w:hint="eastAsia"/>
          <w:lang w:eastAsia="zh-CN"/>
        </w:rPr>
        <w:t>如同《</w:t>
      </w:r>
      <w:r w:rsidRPr="000F629C">
        <w:rPr>
          <w:rFonts w:ascii="SimSun" w:hint="eastAsia"/>
          <w:lang w:eastAsia="zh-CN"/>
        </w:rPr>
        <w:t>突尼斯议程</w:t>
      </w:r>
      <w:r w:rsidRPr="00817482">
        <w:rPr>
          <w:rFonts w:hint="eastAsia"/>
          <w:lang w:eastAsia="zh-CN"/>
        </w:rPr>
        <w:t>》第</w:t>
      </w:r>
      <w:r w:rsidRPr="000F629C">
        <w:rPr>
          <w:lang w:eastAsia="zh-CN"/>
        </w:rPr>
        <w:t>7</w:t>
      </w:r>
      <w:r w:rsidRPr="000F629C">
        <w:rPr>
          <w:rFonts w:hint="eastAsia"/>
          <w:lang w:eastAsia="zh-CN"/>
        </w:rPr>
        <w:t>1</w:t>
      </w:r>
      <w:r w:rsidRPr="000F629C">
        <w:rPr>
          <w:rFonts w:hint="eastAsia"/>
          <w:lang w:eastAsia="zh-CN"/>
        </w:rPr>
        <w:t>段所述，</w:t>
      </w:r>
      <w:r>
        <w:rPr>
          <w:rFonts w:hint="eastAsia"/>
          <w:lang w:eastAsia="zh-CN"/>
        </w:rPr>
        <w:t>在</w:t>
      </w:r>
      <w:r w:rsidRPr="000F629C">
        <w:rPr>
          <w:rFonts w:hint="eastAsia"/>
          <w:lang w:eastAsia="zh-CN"/>
        </w:rPr>
        <w:t>与互联网有关的国际公共政策问题</w:t>
      </w:r>
      <w:r>
        <w:rPr>
          <w:rFonts w:hint="eastAsia"/>
          <w:lang w:eastAsia="zh-CN"/>
        </w:rPr>
        <w:t>上</w:t>
      </w:r>
      <w:r w:rsidRPr="000F629C">
        <w:rPr>
          <w:rFonts w:hint="eastAsia"/>
          <w:lang w:eastAsia="zh-CN"/>
        </w:rPr>
        <w:t>加强合作，并使</w:t>
      </w:r>
      <w:r>
        <w:rPr>
          <w:rFonts w:hint="eastAsia"/>
          <w:lang w:eastAsia="zh-CN"/>
        </w:rPr>
        <w:t>所有</w:t>
      </w:r>
      <w:r w:rsidRPr="000F629C">
        <w:rPr>
          <w:rFonts w:hint="eastAsia"/>
          <w:lang w:eastAsia="zh-CN"/>
        </w:rPr>
        <w:t>利益攸关方</w:t>
      </w:r>
      <w:r>
        <w:rPr>
          <w:rFonts w:hint="eastAsia"/>
          <w:lang w:eastAsia="zh-CN"/>
        </w:rPr>
        <w:t>参与并</w:t>
      </w:r>
      <w:r w:rsidRPr="000F629C">
        <w:rPr>
          <w:rFonts w:hint="eastAsia"/>
          <w:lang w:eastAsia="zh-CN"/>
        </w:rPr>
        <w:t>发挥各自作用及履行职责；</w:t>
      </w:r>
    </w:p>
    <w:p w:rsidR="00BC5310" w:rsidRDefault="00BC5310" w:rsidP="00FD2725">
      <w:pPr>
        <w:rPr>
          <w:lang w:eastAsia="zh-CN"/>
        </w:rPr>
      </w:pPr>
      <w:r>
        <w:rPr>
          <w:rFonts w:hint="eastAsia"/>
          <w:lang w:eastAsia="zh-CN"/>
        </w:rPr>
        <w:t>6</w:t>
      </w:r>
      <w:r>
        <w:rPr>
          <w:rFonts w:hint="eastAsia"/>
          <w:lang w:eastAsia="zh-CN"/>
        </w:rPr>
        <w:tab/>
      </w:r>
      <w:r w:rsidRPr="000F629C">
        <w:rPr>
          <w:rFonts w:hint="eastAsia"/>
          <w:lang w:eastAsia="zh-CN"/>
        </w:rPr>
        <w:t>每年就这些议题开展的活动向理事会做出报告，并酌情提交</w:t>
      </w:r>
      <w:r>
        <w:rPr>
          <w:rFonts w:hint="eastAsia"/>
          <w:lang w:eastAsia="zh-CN"/>
        </w:rPr>
        <w:t>建议。该报告通过现行的磋商程序得到成员国认可后，将其提交联合国秘书长；</w:t>
      </w:r>
    </w:p>
    <w:p w:rsidR="00BC5310" w:rsidRDefault="00BC5310" w:rsidP="00FD2725">
      <w:pPr>
        <w:rPr>
          <w:ins w:id="136" w:author="Tang, Ting" w:date="2018-09-27T11:28:00Z"/>
          <w:lang w:eastAsia="zh-CN"/>
        </w:rPr>
      </w:pPr>
      <w:r>
        <w:rPr>
          <w:rFonts w:hint="eastAsia"/>
          <w:lang w:eastAsia="zh-CN"/>
        </w:rPr>
        <w:t>7</w:t>
      </w:r>
      <w:r w:rsidRPr="000F629C">
        <w:rPr>
          <w:lang w:eastAsia="zh-CN"/>
        </w:rPr>
        <w:tab/>
      </w:r>
      <w:r w:rsidRPr="000F629C">
        <w:rPr>
          <w:rFonts w:hint="eastAsia"/>
          <w:lang w:eastAsia="zh-CN"/>
        </w:rPr>
        <w:t>继续</w:t>
      </w:r>
      <w:r>
        <w:rPr>
          <w:rFonts w:hint="eastAsia"/>
          <w:lang w:eastAsia="zh-CN"/>
        </w:rPr>
        <w:t>酌情</w:t>
      </w:r>
      <w:r w:rsidRPr="000F629C">
        <w:rPr>
          <w:rFonts w:hint="eastAsia"/>
          <w:lang w:eastAsia="zh-CN"/>
        </w:rPr>
        <w:t>将</w:t>
      </w:r>
      <w:r w:rsidRPr="00CD6693">
        <w:rPr>
          <w:rFonts w:asciiTheme="minorHAnsi" w:hAnsiTheme="minorHAnsi"/>
          <w:szCs w:val="24"/>
          <w:lang w:eastAsia="zh-CN"/>
        </w:rPr>
        <w:t>CWG-Internet</w:t>
      </w:r>
      <w:r w:rsidRPr="000F629C">
        <w:rPr>
          <w:rFonts w:hint="eastAsia"/>
          <w:lang w:eastAsia="zh-CN"/>
        </w:rPr>
        <w:t>的报告</w:t>
      </w:r>
      <w:r>
        <w:rPr>
          <w:rFonts w:hint="eastAsia"/>
          <w:lang w:eastAsia="zh-CN"/>
        </w:rPr>
        <w:t>散</w:t>
      </w:r>
      <w:r w:rsidRPr="000F629C">
        <w:rPr>
          <w:rFonts w:hint="eastAsia"/>
          <w:lang w:eastAsia="zh-CN"/>
        </w:rPr>
        <w:t>发给积极参与此</w:t>
      </w:r>
      <w:r>
        <w:rPr>
          <w:rFonts w:hint="eastAsia"/>
          <w:lang w:eastAsia="zh-CN"/>
        </w:rPr>
        <w:t>类</w:t>
      </w:r>
      <w:r w:rsidRPr="000F629C">
        <w:rPr>
          <w:rFonts w:hint="eastAsia"/>
          <w:lang w:eastAsia="zh-CN"/>
        </w:rPr>
        <w:t>问题的所有相关国际组织和利益攸关方，供其在决策过程中考虑</w:t>
      </w:r>
      <w:del w:id="137" w:author="Tang, Ting" w:date="2018-09-27T11:28:00Z">
        <w:r w:rsidRPr="000F629C" w:rsidDel="00A82375">
          <w:rPr>
            <w:rFonts w:hint="eastAsia"/>
            <w:lang w:eastAsia="zh-CN"/>
          </w:rPr>
          <w:delText>，</w:delText>
        </w:r>
      </w:del>
      <w:ins w:id="138" w:author="Tang, Ting" w:date="2018-09-27T11:28:00Z">
        <w:r w:rsidR="00A82375">
          <w:rPr>
            <w:rFonts w:hint="eastAsia"/>
            <w:lang w:eastAsia="zh-CN"/>
          </w:rPr>
          <w:t>；</w:t>
        </w:r>
      </w:ins>
    </w:p>
    <w:p w:rsidR="00A82375" w:rsidRDefault="00A82375" w:rsidP="00FD2725">
      <w:pPr>
        <w:rPr>
          <w:lang w:eastAsia="zh-CN"/>
        </w:rPr>
      </w:pPr>
      <w:ins w:id="139" w:author="Tang, Ting" w:date="2018-09-27T11:28:00Z">
        <w:r>
          <w:rPr>
            <w:rFonts w:asciiTheme="minorHAnsi" w:hAnsiTheme="minorHAnsi"/>
            <w:lang w:val="en-US" w:eastAsia="zh-CN"/>
          </w:rPr>
          <w:t>8</w:t>
        </w:r>
        <w:r>
          <w:rPr>
            <w:rFonts w:asciiTheme="minorHAnsi" w:hAnsiTheme="minorHAnsi"/>
            <w:lang w:val="en-US" w:eastAsia="zh-CN"/>
          </w:rPr>
          <w:tab/>
        </w:r>
      </w:ins>
      <w:ins w:id="140" w:author="Tang, Ting" w:date="2018-10-01T10:51:00Z">
        <w:r w:rsidR="0002370B">
          <w:rPr>
            <w:rFonts w:asciiTheme="minorHAnsi" w:hAnsiTheme="minorHAnsi" w:hint="eastAsia"/>
            <w:lang w:val="en-US" w:eastAsia="zh-CN"/>
          </w:rPr>
          <w:t>继续</w:t>
        </w:r>
        <w:r w:rsidR="0002370B">
          <w:rPr>
            <w:rFonts w:asciiTheme="minorHAnsi" w:hAnsiTheme="minorHAnsi"/>
            <w:lang w:val="en-US" w:eastAsia="zh-CN"/>
          </w:rPr>
          <w:t>考虑电信</w:t>
        </w:r>
        <w:r w:rsidR="0002370B">
          <w:rPr>
            <w:rFonts w:asciiTheme="minorHAnsi" w:hAnsiTheme="minorHAnsi"/>
            <w:lang w:val="en-US" w:eastAsia="zh-CN"/>
          </w:rPr>
          <w:t>/</w:t>
        </w:r>
      </w:ins>
      <w:ins w:id="141" w:author="Tang, Ting" w:date="2018-10-01T10:52:00Z">
        <w:r w:rsidR="0002370B">
          <w:rPr>
            <w:rFonts w:asciiTheme="minorHAnsi" w:hAnsiTheme="minorHAnsi" w:hint="eastAsia"/>
            <w:lang w:val="en-US" w:eastAsia="zh-CN"/>
          </w:rPr>
          <w:t>信息</w:t>
        </w:r>
        <w:r w:rsidR="0002370B">
          <w:rPr>
            <w:rFonts w:asciiTheme="minorHAnsi" w:hAnsiTheme="minorHAnsi"/>
            <w:lang w:val="en-US" w:eastAsia="zh-CN"/>
          </w:rPr>
          <w:t>通信技术（</w:t>
        </w:r>
        <w:r w:rsidR="0002370B">
          <w:rPr>
            <w:rFonts w:asciiTheme="minorHAnsi" w:hAnsiTheme="minorHAnsi"/>
            <w:lang w:val="en-US" w:eastAsia="zh-CN"/>
          </w:rPr>
          <w:t>ICT</w:t>
        </w:r>
        <w:r w:rsidR="0002370B">
          <w:rPr>
            <w:rFonts w:asciiTheme="minorHAnsi" w:hAnsiTheme="minorHAnsi"/>
            <w:lang w:val="en-US" w:eastAsia="zh-CN"/>
          </w:rPr>
          <w:t>）政策论坛产生的与第</w:t>
        </w:r>
      </w:ins>
      <w:ins w:id="142" w:author="Tang, Ting" w:date="2018-09-27T11:28:00Z">
        <w:r w:rsidRPr="00DB5381">
          <w:rPr>
            <w:rFonts w:asciiTheme="minorHAnsi" w:hAnsiTheme="minorHAnsi"/>
            <w:u w:val="single"/>
            <w:lang w:val="en-US" w:eastAsia="zh-CN"/>
          </w:rPr>
          <w:t>101</w:t>
        </w:r>
      </w:ins>
      <w:ins w:id="143" w:author="Tang, Ting" w:date="2018-10-01T10:52:00Z">
        <w:r w:rsidR="0002370B">
          <w:rPr>
            <w:rFonts w:asciiTheme="minorHAnsi" w:hAnsiTheme="minorHAnsi" w:hint="eastAsia"/>
            <w:u w:val="single"/>
            <w:lang w:val="en-US" w:eastAsia="zh-CN"/>
          </w:rPr>
          <w:t>、</w:t>
        </w:r>
      </w:ins>
      <w:ins w:id="144" w:author="Tang, Ting" w:date="2018-09-27T11:28:00Z">
        <w:r w:rsidRPr="00DB5381">
          <w:rPr>
            <w:rFonts w:asciiTheme="minorHAnsi" w:hAnsiTheme="minorHAnsi"/>
            <w:u w:val="single"/>
            <w:lang w:val="en-US" w:eastAsia="zh-CN"/>
          </w:rPr>
          <w:t>102</w:t>
        </w:r>
      </w:ins>
      <w:ins w:id="145" w:author="Tang, Ting" w:date="2018-10-01T10:52:00Z">
        <w:r w:rsidR="0002370B">
          <w:rPr>
            <w:rFonts w:asciiTheme="minorHAnsi" w:hAnsiTheme="minorHAnsi" w:hint="eastAsia"/>
            <w:u w:val="single"/>
            <w:lang w:val="en-US" w:eastAsia="zh-CN"/>
          </w:rPr>
          <w:t>和</w:t>
        </w:r>
      </w:ins>
      <w:ins w:id="146" w:author="Tang, Ting" w:date="2018-09-27T11:28:00Z">
        <w:r w:rsidRPr="00DB5381">
          <w:rPr>
            <w:rFonts w:asciiTheme="minorHAnsi" w:hAnsiTheme="minorHAnsi"/>
            <w:u w:val="single"/>
            <w:lang w:val="en-US" w:eastAsia="zh-CN"/>
          </w:rPr>
          <w:t>133</w:t>
        </w:r>
      </w:ins>
      <w:ins w:id="147" w:author="Tang, Ting" w:date="2018-10-01T10:52:00Z">
        <w:r w:rsidR="0002370B">
          <w:rPr>
            <w:rFonts w:asciiTheme="minorHAnsi" w:hAnsiTheme="minorHAnsi" w:hint="eastAsia"/>
            <w:u w:val="single"/>
            <w:lang w:val="en-US" w:eastAsia="zh-CN"/>
          </w:rPr>
          <w:t>号决议</w:t>
        </w:r>
        <w:r w:rsidR="0002370B">
          <w:rPr>
            <w:rFonts w:asciiTheme="minorHAnsi" w:hAnsiTheme="minorHAnsi"/>
            <w:u w:val="single"/>
            <w:lang w:val="en-US" w:eastAsia="zh-CN"/>
          </w:rPr>
          <w:t>相关问题的成果，并继续请成员国和部门成员就下一次世界电信</w:t>
        </w:r>
        <w:r w:rsidR="0002370B">
          <w:rPr>
            <w:rFonts w:asciiTheme="minorHAnsi" w:hAnsiTheme="minorHAnsi" w:hint="eastAsia"/>
            <w:u w:val="single"/>
            <w:lang w:val="en-US" w:eastAsia="zh-CN"/>
          </w:rPr>
          <w:t>/</w:t>
        </w:r>
      </w:ins>
      <w:ins w:id="148" w:author="Tang, Ting" w:date="2018-10-01T10:53:00Z">
        <w:r w:rsidR="0002370B">
          <w:rPr>
            <w:rFonts w:asciiTheme="minorHAnsi" w:hAnsiTheme="minorHAnsi" w:hint="eastAsia"/>
            <w:u w:val="single"/>
            <w:lang w:val="en-US" w:eastAsia="zh-CN"/>
          </w:rPr>
          <w:t>信息</w:t>
        </w:r>
        <w:r w:rsidR="0002370B">
          <w:rPr>
            <w:rFonts w:asciiTheme="minorHAnsi" w:hAnsiTheme="minorHAnsi"/>
            <w:u w:val="single"/>
            <w:lang w:val="en-US" w:eastAsia="zh-CN"/>
          </w:rPr>
          <w:t>通信技术政策论坛（</w:t>
        </w:r>
      </w:ins>
      <w:ins w:id="149" w:author="Tang, Ting" w:date="2018-09-27T11:28:00Z">
        <w:r w:rsidRPr="00DB5381">
          <w:rPr>
            <w:rFonts w:asciiTheme="minorHAnsi" w:hAnsiTheme="minorHAnsi"/>
            <w:u w:val="single"/>
            <w:lang w:val="en-US" w:eastAsia="zh-CN"/>
          </w:rPr>
          <w:t>WTPF</w:t>
        </w:r>
      </w:ins>
      <w:ins w:id="150" w:author="Tang, Ting" w:date="2018-10-01T10:53:00Z">
        <w:r w:rsidR="0002370B">
          <w:rPr>
            <w:rFonts w:asciiTheme="minorHAnsi" w:hAnsiTheme="minorHAnsi" w:hint="eastAsia"/>
            <w:u w:val="single"/>
            <w:lang w:val="en-US" w:eastAsia="zh-CN"/>
          </w:rPr>
          <w:t>）</w:t>
        </w:r>
        <w:r w:rsidR="0002370B">
          <w:rPr>
            <w:rFonts w:asciiTheme="minorHAnsi" w:hAnsiTheme="minorHAnsi"/>
            <w:u w:val="single"/>
            <w:lang w:val="en-US" w:eastAsia="zh-CN"/>
          </w:rPr>
          <w:t>的可能主题、日期和地点表达观点，</w:t>
        </w:r>
      </w:ins>
    </w:p>
    <w:p w:rsidR="00BC5310" w:rsidRPr="009D5FF9" w:rsidRDefault="00BC5310" w:rsidP="00FD2725">
      <w:pPr>
        <w:pStyle w:val="Call"/>
        <w:rPr>
          <w:lang w:eastAsia="zh-CN"/>
        </w:rPr>
      </w:pPr>
      <w:r w:rsidRPr="009D5FF9">
        <w:rPr>
          <w:rFonts w:hint="eastAsia"/>
          <w:lang w:eastAsia="zh-CN"/>
        </w:rPr>
        <w:t>责成各局主任</w:t>
      </w:r>
    </w:p>
    <w:p w:rsidR="00BC5310" w:rsidRDefault="00BC5310" w:rsidP="00FD2725">
      <w:pPr>
        <w:rPr>
          <w:lang w:val="en-US" w:eastAsia="zh-CN"/>
        </w:rPr>
      </w:pPr>
      <w:r w:rsidRPr="000F629C">
        <w:rPr>
          <w:lang w:eastAsia="zh-CN"/>
        </w:rPr>
        <w:t>1</w:t>
      </w:r>
      <w:r w:rsidRPr="000F629C">
        <w:rPr>
          <w:lang w:eastAsia="zh-CN"/>
        </w:rPr>
        <w:tab/>
      </w:r>
      <w:r w:rsidRPr="000F629C">
        <w:rPr>
          <w:rFonts w:hint="eastAsia"/>
          <w:lang w:eastAsia="zh-CN"/>
        </w:rPr>
        <w:t>向</w:t>
      </w:r>
      <w:r w:rsidRPr="00CD6693">
        <w:rPr>
          <w:rFonts w:asciiTheme="minorHAnsi" w:hAnsiTheme="minorHAnsi"/>
          <w:szCs w:val="24"/>
          <w:lang w:eastAsia="zh-CN"/>
        </w:rPr>
        <w:t>CWG-Internet</w:t>
      </w:r>
      <w:r w:rsidRPr="000F629C">
        <w:rPr>
          <w:rFonts w:hint="eastAsia"/>
          <w:lang w:eastAsia="zh-CN"/>
        </w:rPr>
        <w:t>提供各局</w:t>
      </w:r>
      <w:r>
        <w:rPr>
          <w:rFonts w:hint="eastAsia"/>
          <w:lang w:eastAsia="zh-CN"/>
        </w:rPr>
        <w:t>开展的</w:t>
      </w:r>
      <w:r w:rsidRPr="000F629C">
        <w:rPr>
          <w:rFonts w:hint="eastAsia"/>
          <w:lang w:eastAsia="zh-CN"/>
        </w:rPr>
        <w:t>与该组职责范围有关的所有活动</w:t>
      </w:r>
      <w:r>
        <w:rPr>
          <w:rFonts w:hint="eastAsia"/>
          <w:lang w:eastAsia="zh-CN"/>
        </w:rPr>
        <w:t>情况；</w:t>
      </w:r>
    </w:p>
    <w:p w:rsidR="00BC5310" w:rsidRDefault="00BC5310" w:rsidP="00FD2725">
      <w:pPr>
        <w:rPr>
          <w:lang w:eastAsia="zh-CN"/>
        </w:rPr>
      </w:pPr>
      <w:r w:rsidRPr="000F629C">
        <w:rPr>
          <w:lang w:eastAsia="zh-CN"/>
        </w:rPr>
        <w:t>2</w:t>
      </w:r>
      <w:r w:rsidRPr="000F629C">
        <w:rPr>
          <w:lang w:eastAsia="zh-CN"/>
        </w:rPr>
        <w:tab/>
      </w:r>
      <w:r w:rsidRPr="000F629C">
        <w:rPr>
          <w:rFonts w:hint="eastAsia"/>
          <w:lang w:eastAsia="zh-CN"/>
        </w:rPr>
        <w:t>在国际电联的专业特长</w:t>
      </w:r>
      <w:r>
        <w:rPr>
          <w:rFonts w:hint="eastAsia"/>
          <w:lang w:eastAsia="zh-CN"/>
        </w:rPr>
        <w:t>以及适当时</w:t>
      </w:r>
      <w:r w:rsidRPr="000F629C">
        <w:rPr>
          <w:rFonts w:hint="eastAsia"/>
          <w:lang w:eastAsia="zh-CN"/>
        </w:rPr>
        <w:t>可用资源范围内，与相关组织合作，向</w:t>
      </w:r>
      <w:r>
        <w:rPr>
          <w:rFonts w:hint="eastAsia"/>
          <w:lang w:eastAsia="zh-CN"/>
        </w:rPr>
        <w:t>（提出要求的）</w:t>
      </w:r>
      <w:r w:rsidRPr="000F629C">
        <w:rPr>
          <w:rFonts w:hint="eastAsia"/>
          <w:lang w:eastAsia="zh-CN"/>
        </w:rPr>
        <w:t>成员国提供帮助，以便他们实现互联网</w:t>
      </w:r>
      <w:r w:rsidRPr="00817482">
        <w:rPr>
          <w:rFonts w:hint="eastAsia"/>
          <w:lang w:eastAsia="zh-CN"/>
        </w:rPr>
        <w:t>域名管理和地址</w:t>
      </w:r>
      <w:r>
        <w:rPr>
          <w:rFonts w:hint="eastAsia"/>
          <w:lang w:eastAsia="zh-CN"/>
        </w:rPr>
        <w:t>、</w:t>
      </w:r>
      <w:r w:rsidRPr="00817482">
        <w:rPr>
          <w:rFonts w:hint="eastAsia"/>
          <w:lang w:eastAsia="zh-CN"/>
        </w:rPr>
        <w:t>其它互联网资源</w:t>
      </w:r>
      <w:r>
        <w:rPr>
          <w:rFonts w:hint="eastAsia"/>
          <w:lang w:eastAsia="zh-CN"/>
        </w:rPr>
        <w:t>、国际电联管辖范围内的国际互联网连接问题（如能力建设、基础设施的完备和成本问题）</w:t>
      </w:r>
      <w:r w:rsidRPr="00817482">
        <w:rPr>
          <w:rFonts w:hint="eastAsia"/>
          <w:lang w:eastAsia="zh-CN"/>
        </w:rPr>
        <w:t>方面的既定政策目标，并实现确定了该</w:t>
      </w:r>
      <w:r w:rsidRPr="00CD6693">
        <w:rPr>
          <w:rFonts w:asciiTheme="minorHAnsi" w:hAnsiTheme="minorHAnsi"/>
          <w:szCs w:val="24"/>
          <w:lang w:eastAsia="zh-CN"/>
        </w:rPr>
        <w:t>CWG-Internet</w:t>
      </w:r>
      <w:r w:rsidRPr="00817482">
        <w:rPr>
          <w:rFonts w:hint="eastAsia"/>
          <w:lang w:eastAsia="zh-CN"/>
        </w:rPr>
        <w:t>作用的理事会第</w:t>
      </w:r>
      <w:r w:rsidRPr="00817482">
        <w:rPr>
          <w:rFonts w:hint="eastAsia"/>
          <w:lang w:eastAsia="zh-CN"/>
        </w:rPr>
        <w:t>1305</w:t>
      </w:r>
      <w:r w:rsidRPr="00817482">
        <w:rPr>
          <w:rFonts w:hint="eastAsia"/>
          <w:lang w:eastAsia="zh-CN"/>
        </w:rPr>
        <w:t>号决议附件中所述的互联网相关公共政策问题方面的目标</w:t>
      </w:r>
      <w:r w:rsidRPr="000F629C">
        <w:rPr>
          <w:rFonts w:hint="eastAsia"/>
          <w:lang w:eastAsia="zh-CN"/>
        </w:rPr>
        <w:t>；</w:t>
      </w:r>
    </w:p>
    <w:p w:rsidR="00BC5310" w:rsidRPr="000F629C" w:rsidRDefault="00BC5310" w:rsidP="00FD2725">
      <w:pPr>
        <w:rPr>
          <w:lang w:eastAsia="zh-CN"/>
        </w:rPr>
      </w:pPr>
      <w:r w:rsidRPr="000F629C">
        <w:rPr>
          <w:lang w:eastAsia="zh-CN"/>
        </w:rPr>
        <w:t>3</w:t>
      </w:r>
      <w:r w:rsidRPr="000F629C">
        <w:rPr>
          <w:lang w:eastAsia="zh-CN"/>
        </w:rPr>
        <w:tab/>
      </w:r>
      <w:r w:rsidRPr="00817482">
        <w:rPr>
          <w:rFonts w:hint="eastAsia"/>
          <w:lang w:eastAsia="zh-CN"/>
        </w:rPr>
        <w:t>按照本决议与区域性电信组织联络并开展合作，</w:t>
      </w:r>
    </w:p>
    <w:p w:rsidR="00BC5310" w:rsidRPr="009D5FF9" w:rsidRDefault="00BC5310" w:rsidP="00FD2725">
      <w:pPr>
        <w:pStyle w:val="Call"/>
        <w:rPr>
          <w:lang w:eastAsia="zh-CN"/>
        </w:rPr>
      </w:pPr>
      <w:r w:rsidRPr="009D5FF9">
        <w:rPr>
          <w:rFonts w:hint="eastAsia"/>
          <w:lang w:eastAsia="zh-CN"/>
        </w:rPr>
        <w:t>责成电信标准化局主任</w:t>
      </w:r>
    </w:p>
    <w:p w:rsidR="00BC5310" w:rsidRPr="00126D85" w:rsidRDefault="00BC5310" w:rsidP="00FD2725">
      <w:pPr>
        <w:rPr>
          <w:lang w:eastAsia="zh-CN"/>
        </w:rPr>
      </w:pPr>
      <w:r w:rsidRPr="000F629C">
        <w:rPr>
          <w:lang w:eastAsia="zh-CN"/>
        </w:rPr>
        <w:t>1</w:t>
      </w:r>
      <w:r w:rsidRPr="000F629C">
        <w:rPr>
          <w:rFonts w:hint="eastAsia"/>
          <w:lang w:eastAsia="zh-CN"/>
        </w:rPr>
        <w:tab/>
      </w:r>
      <w:r w:rsidRPr="000F629C">
        <w:rPr>
          <w:lang w:eastAsia="zh-CN"/>
        </w:rPr>
        <w:t>确保</w:t>
      </w:r>
      <w:r w:rsidRPr="000F629C">
        <w:rPr>
          <w:rFonts w:hint="eastAsia"/>
          <w:lang w:eastAsia="zh-CN"/>
        </w:rPr>
        <w:t>国际电联电信标准化部门（</w:t>
      </w:r>
      <w:r w:rsidRPr="000F629C">
        <w:rPr>
          <w:lang w:eastAsia="zh-CN"/>
        </w:rPr>
        <w:t>ITU-T</w:t>
      </w:r>
      <w:r w:rsidRPr="000F629C">
        <w:rPr>
          <w:rFonts w:hint="eastAsia"/>
          <w:lang w:eastAsia="zh-CN"/>
        </w:rPr>
        <w:t>）</w:t>
      </w:r>
      <w:r w:rsidRPr="000F629C">
        <w:rPr>
          <w:lang w:eastAsia="zh-CN"/>
        </w:rPr>
        <w:t>在技术问题上发挥作用，并继续在</w:t>
      </w:r>
      <w:r w:rsidRPr="000F629C">
        <w:rPr>
          <w:rFonts w:hint="eastAsia"/>
          <w:lang w:eastAsia="zh-CN"/>
        </w:rPr>
        <w:t>诸如</w:t>
      </w:r>
      <w:r w:rsidRPr="000F629C">
        <w:rPr>
          <w:rFonts w:hint="eastAsia"/>
          <w:lang w:eastAsia="zh-CN"/>
        </w:rPr>
        <w:t>IP</w:t>
      </w:r>
      <w:r w:rsidRPr="000F629C">
        <w:rPr>
          <w:rFonts w:hint="eastAsia"/>
          <w:lang w:eastAsia="zh-CN"/>
        </w:rPr>
        <w:t>版本</w:t>
      </w:r>
      <w:r w:rsidRPr="000F629C">
        <w:rPr>
          <w:rFonts w:hint="eastAsia"/>
          <w:lang w:eastAsia="zh-CN"/>
        </w:rPr>
        <w:t>6</w:t>
      </w:r>
      <w:r w:rsidRPr="000F629C">
        <w:rPr>
          <w:rFonts w:hint="eastAsia"/>
          <w:lang w:eastAsia="zh-CN"/>
        </w:rPr>
        <w:t>（</w:t>
      </w:r>
      <w:r w:rsidRPr="000F629C">
        <w:rPr>
          <w:rFonts w:hint="eastAsia"/>
          <w:lang w:eastAsia="zh-CN"/>
        </w:rPr>
        <w:t>IPv6</w:t>
      </w:r>
      <w:r w:rsidRPr="000F629C">
        <w:rPr>
          <w:rFonts w:hint="eastAsia"/>
          <w:lang w:eastAsia="zh-CN"/>
        </w:rPr>
        <w:t>）、电话号码变址（</w:t>
      </w:r>
      <w:r w:rsidRPr="000F629C">
        <w:rPr>
          <w:lang w:eastAsia="zh-CN"/>
        </w:rPr>
        <w:t>ENUM</w:t>
      </w:r>
      <w:r w:rsidRPr="000F629C">
        <w:rPr>
          <w:rFonts w:hint="eastAsia"/>
          <w:lang w:eastAsia="zh-CN"/>
        </w:rPr>
        <w:t>）与国际化域名（</w:t>
      </w:r>
      <w:r w:rsidRPr="000F629C">
        <w:rPr>
          <w:rFonts w:hint="eastAsia"/>
          <w:lang w:eastAsia="zh-CN"/>
        </w:rPr>
        <w:t>IDN</w:t>
      </w:r>
      <w:r w:rsidRPr="000F629C">
        <w:rPr>
          <w:rFonts w:hint="eastAsia"/>
          <w:lang w:eastAsia="zh-CN"/>
        </w:rPr>
        <w:t>）等与</w:t>
      </w:r>
      <w:r w:rsidRPr="000F629C">
        <w:rPr>
          <w:lang w:eastAsia="zh-CN"/>
        </w:rPr>
        <w:t>互联网域名和地址及其它国际电联职责范围内的互联网资源</w:t>
      </w:r>
      <w:r w:rsidRPr="000F629C">
        <w:rPr>
          <w:rFonts w:hint="eastAsia"/>
          <w:lang w:eastAsia="zh-CN"/>
        </w:rPr>
        <w:t>的</w:t>
      </w:r>
      <w:r w:rsidRPr="000F629C">
        <w:rPr>
          <w:lang w:eastAsia="zh-CN"/>
        </w:rPr>
        <w:t>管理</w:t>
      </w:r>
      <w:r w:rsidRPr="000F629C">
        <w:rPr>
          <w:rFonts w:hint="eastAsia"/>
          <w:lang w:eastAsia="zh-CN"/>
        </w:rPr>
        <w:t>有关的问题上</w:t>
      </w:r>
      <w:r w:rsidRPr="000F629C">
        <w:rPr>
          <w:lang w:eastAsia="zh-CN"/>
        </w:rPr>
        <w:t>以及其它相关技术发展和问题上提供</w:t>
      </w:r>
      <w:r w:rsidRPr="000F629C">
        <w:rPr>
          <w:lang w:eastAsia="zh-CN"/>
        </w:rPr>
        <w:t>ITU</w:t>
      </w:r>
      <w:r w:rsidRPr="000F629C">
        <w:rPr>
          <w:rFonts w:hint="eastAsia"/>
          <w:lang w:eastAsia="zh-CN"/>
        </w:rPr>
        <w:t>-</w:t>
      </w:r>
      <w:r w:rsidRPr="000F629C">
        <w:rPr>
          <w:lang w:eastAsia="zh-CN"/>
        </w:rPr>
        <w:t>T</w:t>
      </w:r>
      <w:r w:rsidRPr="000F629C">
        <w:rPr>
          <w:lang w:eastAsia="zh-CN"/>
        </w:rPr>
        <w:t>的专业</w:t>
      </w:r>
      <w:r>
        <w:rPr>
          <w:rFonts w:hint="eastAsia"/>
          <w:lang w:eastAsia="zh-CN"/>
        </w:rPr>
        <w:t>力量</w:t>
      </w:r>
      <w:r w:rsidRPr="000F629C">
        <w:rPr>
          <w:rFonts w:hint="eastAsia"/>
          <w:lang w:eastAsia="zh-CN"/>
        </w:rPr>
        <w:t>，</w:t>
      </w:r>
      <w:r w:rsidRPr="000F629C">
        <w:rPr>
          <w:lang w:eastAsia="zh-CN"/>
        </w:rPr>
        <w:t>并与</w:t>
      </w:r>
      <w:r w:rsidRPr="000F629C">
        <w:rPr>
          <w:rFonts w:hint="eastAsia"/>
          <w:lang w:eastAsia="zh-CN"/>
        </w:rPr>
        <w:t>适当</w:t>
      </w:r>
      <w:r w:rsidRPr="000F629C">
        <w:rPr>
          <w:lang w:eastAsia="zh-CN"/>
        </w:rPr>
        <w:t>的实体保持联络及开展合作</w:t>
      </w:r>
      <w:r w:rsidRPr="000F629C">
        <w:rPr>
          <w:rFonts w:hint="eastAsia"/>
          <w:lang w:eastAsia="zh-CN"/>
        </w:rPr>
        <w:t>，其中</w:t>
      </w:r>
      <w:r w:rsidRPr="000F629C">
        <w:rPr>
          <w:lang w:eastAsia="zh-CN"/>
        </w:rPr>
        <w:t>包括推动</w:t>
      </w:r>
      <w:r w:rsidRPr="000F629C">
        <w:rPr>
          <w:lang w:eastAsia="zh-CN"/>
        </w:rPr>
        <w:t>ITU</w:t>
      </w:r>
      <w:r w:rsidRPr="000F629C">
        <w:rPr>
          <w:rFonts w:hint="eastAsia"/>
          <w:lang w:eastAsia="zh-CN"/>
        </w:rPr>
        <w:t>-</w:t>
      </w:r>
      <w:r w:rsidRPr="000F629C">
        <w:rPr>
          <w:lang w:eastAsia="zh-CN"/>
        </w:rPr>
        <w:t>T</w:t>
      </w:r>
      <w:r w:rsidRPr="000F629C">
        <w:rPr>
          <w:lang w:eastAsia="zh-CN"/>
        </w:rPr>
        <w:t>相关研究组和其它组就这些问题开展适当研究；</w:t>
      </w:r>
    </w:p>
    <w:p w:rsidR="00BC5310" w:rsidRPr="000F629C" w:rsidRDefault="00BC5310" w:rsidP="00FD2725">
      <w:pPr>
        <w:rPr>
          <w:lang w:eastAsia="zh-CN"/>
        </w:rPr>
      </w:pPr>
      <w:r w:rsidRPr="000F629C">
        <w:rPr>
          <w:lang w:eastAsia="zh-CN"/>
        </w:rPr>
        <w:t>2</w:t>
      </w:r>
      <w:r w:rsidRPr="000F629C">
        <w:rPr>
          <w:lang w:eastAsia="zh-CN"/>
        </w:rPr>
        <w:tab/>
      </w:r>
      <w:r w:rsidRPr="000F629C">
        <w:rPr>
          <w:lang w:eastAsia="zh-CN"/>
        </w:rPr>
        <w:t>根据国际电联的规则和程序</w:t>
      </w:r>
      <w:r w:rsidRPr="000F629C">
        <w:rPr>
          <w:rFonts w:hint="eastAsia"/>
          <w:lang w:eastAsia="zh-CN"/>
        </w:rPr>
        <w:t>，</w:t>
      </w:r>
      <w:r w:rsidRPr="000F629C">
        <w:rPr>
          <w:lang w:eastAsia="zh-CN"/>
        </w:rPr>
        <w:t>并</w:t>
      </w:r>
      <w:r w:rsidRPr="000F629C">
        <w:rPr>
          <w:rFonts w:hint="eastAsia"/>
          <w:lang w:eastAsia="zh-CN"/>
        </w:rPr>
        <w:t>号召</w:t>
      </w:r>
      <w:r w:rsidRPr="000F629C">
        <w:rPr>
          <w:lang w:eastAsia="zh-CN"/>
        </w:rPr>
        <w:t>国际电联成员</w:t>
      </w:r>
      <w:r w:rsidRPr="000F629C">
        <w:rPr>
          <w:rFonts w:hint="eastAsia"/>
          <w:lang w:eastAsia="zh-CN"/>
        </w:rPr>
        <w:t>提交文稿</w:t>
      </w:r>
      <w:r w:rsidRPr="000F629C">
        <w:rPr>
          <w:lang w:eastAsia="zh-CN"/>
        </w:rPr>
        <w:t>，</w:t>
      </w:r>
      <w:r w:rsidRPr="000F629C">
        <w:rPr>
          <w:rFonts w:hint="eastAsia"/>
          <w:lang w:eastAsia="zh-CN"/>
        </w:rPr>
        <w:t>以</w:t>
      </w:r>
      <w:r w:rsidRPr="000F629C">
        <w:rPr>
          <w:lang w:eastAsia="zh-CN"/>
        </w:rPr>
        <w:t>继续在协调和协助制定有关互联网域名和地址及其它国际电联职责范围内的互联网资源及其发展的公共政策</w:t>
      </w:r>
      <w:r w:rsidRPr="000F629C">
        <w:rPr>
          <w:rFonts w:hint="eastAsia"/>
          <w:lang w:eastAsia="zh-CN"/>
        </w:rPr>
        <w:t>问题，</w:t>
      </w:r>
      <w:r w:rsidRPr="000F629C">
        <w:rPr>
          <w:lang w:eastAsia="zh-CN"/>
        </w:rPr>
        <w:t>发挥推进作用；</w:t>
      </w:r>
    </w:p>
    <w:p w:rsidR="00BC5310" w:rsidRPr="000F629C" w:rsidRDefault="00BC5310" w:rsidP="00FD2725">
      <w:pPr>
        <w:rPr>
          <w:lang w:eastAsia="zh-CN"/>
        </w:rPr>
      </w:pPr>
      <w:r w:rsidRPr="000F629C">
        <w:rPr>
          <w:lang w:eastAsia="zh-CN"/>
        </w:rPr>
        <w:t>3</w:t>
      </w:r>
      <w:r w:rsidRPr="000F629C">
        <w:rPr>
          <w:lang w:eastAsia="zh-CN"/>
        </w:rPr>
        <w:tab/>
      </w:r>
      <w:r w:rsidRPr="00817482">
        <w:rPr>
          <w:lang w:eastAsia="zh-CN"/>
        </w:rPr>
        <w:t>就成员国</w:t>
      </w:r>
      <w:r w:rsidRPr="00817482">
        <w:rPr>
          <w:rFonts w:hint="eastAsia"/>
          <w:lang w:eastAsia="zh-CN"/>
        </w:rPr>
        <w:t>的国家代码顶级域名（</w:t>
      </w:r>
      <w:r w:rsidRPr="00817482">
        <w:rPr>
          <w:lang w:eastAsia="zh-CN"/>
        </w:rPr>
        <w:t>ccTLD</w:t>
      </w:r>
      <w:r w:rsidRPr="00817482">
        <w:rPr>
          <w:rFonts w:hint="eastAsia"/>
          <w:lang w:eastAsia="zh-CN"/>
        </w:rPr>
        <w:t>）及</w:t>
      </w:r>
      <w:r w:rsidRPr="00817482">
        <w:rPr>
          <w:lang w:eastAsia="zh-CN"/>
        </w:rPr>
        <w:t>相关经验</w:t>
      </w:r>
      <w:r w:rsidRPr="00817482">
        <w:rPr>
          <w:rFonts w:hint="eastAsia"/>
          <w:lang w:eastAsia="zh-CN"/>
        </w:rPr>
        <w:t>问题</w:t>
      </w:r>
      <w:r w:rsidRPr="00817482">
        <w:rPr>
          <w:lang w:eastAsia="zh-CN"/>
        </w:rPr>
        <w:t>与成员国</w:t>
      </w:r>
      <w:r>
        <w:rPr>
          <w:rFonts w:hint="eastAsia"/>
          <w:lang w:eastAsia="zh-CN"/>
        </w:rPr>
        <w:t>、</w:t>
      </w:r>
      <w:r w:rsidRPr="00817482">
        <w:rPr>
          <w:lang w:eastAsia="zh-CN"/>
        </w:rPr>
        <w:t>部门成员</w:t>
      </w:r>
      <w:r>
        <w:rPr>
          <w:rFonts w:hint="eastAsia"/>
          <w:lang w:eastAsia="zh-CN"/>
        </w:rPr>
        <w:t>以及视情况与相关国际组织</w:t>
      </w:r>
      <w:r w:rsidRPr="00817482">
        <w:rPr>
          <w:lang w:eastAsia="zh-CN"/>
        </w:rPr>
        <w:t>合作；</w:t>
      </w:r>
    </w:p>
    <w:p w:rsidR="00BC5310" w:rsidRPr="00817482" w:rsidRDefault="00BC5310" w:rsidP="00FD2725">
      <w:pPr>
        <w:rPr>
          <w:lang w:eastAsia="zh-CN"/>
        </w:rPr>
      </w:pPr>
      <w:r>
        <w:rPr>
          <w:rFonts w:hint="eastAsia"/>
          <w:lang w:eastAsia="zh-CN"/>
        </w:rPr>
        <w:t>4</w:t>
      </w:r>
      <w:r w:rsidRPr="000F629C" w:rsidDel="004421B2">
        <w:rPr>
          <w:lang w:eastAsia="zh-CN"/>
        </w:rPr>
        <w:tab/>
      </w:r>
      <w:r w:rsidRPr="00817482">
        <w:rPr>
          <w:rFonts w:hint="eastAsia"/>
          <w:lang w:eastAsia="zh-CN"/>
        </w:rPr>
        <w:t>每年向理事会、并亦向世界电信标准化全会（</w:t>
      </w:r>
      <w:r w:rsidRPr="00817482">
        <w:rPr>
          <w:lang w:eastAsia="zh-CN"/>
        </w:rPr>
        <w:t>WTSA</w:t>
      </w:r>
      <w:r w:rsidRPr="00817482">
        <w:rPr>
          <w:rFonts w:hint="eastAsia"/>
          <w:lang w:eastAsia="zh-CN"/>
        </w:rPr>
        <w:t>）汇报所开展的活动和在此方面所取得的成果，包括酌情进一步审议的建议，</w:t>
      </w:r>
    </w:p>
    <w:p w:rsidR="00BC5310" w:rsidRPr="009D5FF9" w:rsidRDefault="00BC5310" w:rsidP="00FD2725">
      <w:pPr>
        <w:pStyle w:val="Call"/>
        <w:rPr>
          <w:lang w:eastAsia="zh-CN"/>
        </w:rPr>
      </w:pPr>
      <w:r w:rsidRPr="009D5FF9">
        <w:rPr>
          <w:rFonts w:hint="eastAsia"/>
          <w:lang w:eastAsia="zh-CN"/>
        </w:rPr>
        <w:t>责成电信发展局主任</w:t>
      </w:r>
    </w:p>
    <w:p w:rsidR="00BC5310" w:rsidRPr="000F629C" w:rsidRDefault="00BC5310" w:rsidP="00FD2725">
      <w:pPr>
        <w:rPr>
          <w:lang w:eastAsia="zh-CN"/>
        </w:rPr>
      </w:pPr>
      <w:r w:rsidRPr="000F629C">
        <w:rPr>
          <w:lang w:eastAsia="zh-CN"/>
        </w:rPr>
        <w:t>1</w:t>
      </w:r>
      <w:r w:rsidRPr="000F629C">
        <w:rPr>
          <w:rFonts w:hint="eastAsia"/>
          <w:lang w:eastAsia="zh-CN"/>
        </w:rPr>
        <w:tab/>
      </w:r>
      <w:r w:rsidRPr="000F629C">
        <w:rPr>
          <w:rFonts w:hint="eastAsia"/>
          <w:lang w:eastAsia="zh-CN"/>
        </w:rPr>
        <w:t>协</w:t>
      </w:r>
      <w:r w:rsidRPr="00817482">
        <w:rPr>
          <w:rFonts w:hint="eastAsia"/>
          <w:lang w:eastAsia="zh-CN"/>
        </w:rPr>
        <w:t>同适当</w:t>
      </w:r>
      <w:r w:rsidRPr="000F629C">
        <w:rPr>
          <w:rFonts w:hint="eastAsia"/>
          <w:lang w:eastAsia="zh-CN"/>
        </w:rPr>
        <w:t>实</w:t>
      </w:r>
      <w:r w:rsidRPr="00817482">
        <w:rPr>
          <w:rFonts w:hint="eastAsia"/>
          <w:lang w:eastAsia="zh-CN"/>
        </w:rPr>
        <w:t>体，</w:t>
      </w:r>
      <w:r w:rsidRPr="000F629C">
        <w:rPr>
          <w:rFonts w:hint="eastAsia"/>
          <w:lang w:eastAsia="zh-CN"/>
        </w:rPr>
        <w:t>组织国际</w:t>
      </w:r>
      <w:r w:rsidRPr="00817482">
        <w:rPr>
          <w:rFonts w:hint="eastAsia"/>
          <w:lang w:eastAsia="zh-CN"/>
        </w:rPr>
        <w:t>和</w:t>
      </w:r>
      <w:r w:rsidRPr="000F629C">
        <w:rPr>
          <w:rFonts w:hint="eastAsia"/>
          <w:lang w:eastAsia="zh-CN"/>
        </w:rPr>
        <w:t>区</w:t>
      </w:r>
      <w:r w:rsidRPr="00817482">
        <w:rPr>
          <w:rFonts w:hint="eastAsia"/>
          <w:lang w:eastAsia="zh-CN"/>
        </w:rPr>
        <w:t>域性</w:t>
      </w:r>
      <w:r w:rsidRPr="000F629C">
        <w:rPr>
          <w:rFonts w:hint="eastAsia"/>
          <w:lang w:eastAsia="zh-CN"/>
        </w:rPr>
        <w:t>论坛并开</w:t>
      </w:r>
      <w:r w:rsidRPr="00817482">
        <w:rPr>
          <w:rFonts w:hint="eastAsia"/>
          <w:lang w:eastAsia="zh-CN"/>
        </w:rPr>
        <w:t>展必要活</w:t>
      </w:r>
      <w:r w:rsidRPr="000F629C">
        <w:rPr>
          <w:rFonts w:hint="eastAsia"/>
          <w:lang w:eastAsia="zh-CN"/>
        </w:rPr>
        <w:t>动</w:t>
      </w:r>
      <w:r w:rsidRPr="00817482">
        <w:rPr>
          <w:rFonts w:hint="eastAsia"/>
          <w:lang w:eastAsia="zh-CN"/>
        </w:rPr>
        <w:t>，以</w:t>
      </w:r>
      <w:r w:rsidRPr="000F629C">
        <w:rPr>
          <w:rFonts w:hint="eastAsia"/>
          <w:lang w:eastAsia="zh-CN"/>
        </w:rPr>
        <w:t>讨论</w:t>
      </w:r>
      <w:r w:rsidRPr="00817482">
        <w:rPr>
          <w:rFonts w:hint="eastAsia"/>
          <w:lang w:eastAsia="zh-CN"/>
        </w:rPr>
        <w:t>互</w:t>
      </w:r>
      <w:r w:rsidRPr="000F629C">
        <w:rPr>
          <w:rFonts w:hint="eastAsia"/>
          <w:lang w:eastAsia="zh-CN"/>
        </w:rPr>
        <w:t>联网</w:t>
      </w:r>
      <w:r w:rsidRPr="00817482">
        <w:rPr>
          <w:rFonts w:hint="eastAsia"/>
          <w:lang w:eastAsia="zh-CN"/>
        </w:rPr>
        <w:t>政策、运营和技</w:t>
      </w:r>
      <w:r w:rsidRPr="000F629C">
        <w:rPr>
          <w:rFonts w:hint="eastAsia"/>
          <w:lang w:eastAsia="zh-CN"/>
        </w:rPr>
        <w:t>术</w:t>
      </w:r>
      <w:r w:rsidRPr="00817482">
        <w:rPr>
          <w:rFonts w:hint="eastAsia"/>
          <w:lang w:eastAsia="zh-CN"/>
        </w:rPr>
        <w:t>方面的一般性</w:t>
      </w:r>
      <w:r w:rsidRPr="000F629C">
        <w:rPr>
          <w:rFonts w:hint="eastAsia"/>
          <w:lang w:eastAsia="zh-CN"/>
        </w:rPr>
        <w:t>问题</w:t>
      </w:r>
      <w:r w:rsidRPr="00817482">
        <w:rPr>
          <w:rFonts w:hint="eastAsia"/>
          <w:lang w:eastAsia="zh-CN"/>
        </w:rPr>
        <w:t>，以及</w:t>
      </w:r>
      <w:r w:rsidRPr="000F629C">
        <w:rPr>
          <w:rFonts w:hint="eastAsia"/>
          <w:lang w:eastAsia="zh-CN"/>
        </w:rPr>
        <w:t>互联网域名和地址及其它国际电联职责</w:t>
      </w:r>
      <w:r w:rsidRPr="00817482">
        <w:rPr>
          <w:rFonts w:hint="eastAsia"/>
          <w:lang w:eastAsia="zh-CN"/>
        </w:rPr>
        <w:t>范</w:t>
      </w:r>
      <w:r w:rsidRPr="000F629C">
        <w:rPr>
          <w:rFonts w:hint="eastAsia"/>
          <w:lang w:eastAsia="zh-CN"/>
        </w:rPr>
        <w:t>围内的互联网资</w:t>
      </w:r>
      <w:r w:rsidRPr="00817482">
        <w:rPr>
          <w:rFonts w:hint="eastAsia"/>
          <w:lang w:eastAsia="zh-CN"/>
        </w:rPr>
        <w:t>源</w:t>
      </w:r>
      <w:r w:rsidRPr="000F629C">
        <w:rPr>
          <w:rFonts w:hint="eastAsia"/>
          <w:lang w:eastAsia="zh-CN"/>
        </w:rPr>
        <w:t>管理的具体问题</w:t>
      </w:r>
      <w:r w:rsidRPr="00817482">
        <w:rPr>
          <w:rFonts w:hint="eastAsia"/>
          <w:lang w:eastAsia="zh-CN"/>
        </w:rPr>
        <w:t>，包括</w:t>
      </w:r>
      <w:r w:rsidRPr="000F629C">
        <w:rPr>
          <w:rFonts w:hint="eastAsia"/>
          <w:lang w:eastAsia="zh-CN"/>
        </w:rPr>
        <w:t>语</w:t>
      </w:r>
      <w:r w:rsidRPr="00817482">
        <w:rPr>
          <w:rFonts w:hint="eastAsia"/>
          <w:lang w:eastAsia="zh-CN"/>
        </w:rPr>
        <w:t>言多</w:t>
      </w:r>
      <w:r w:rsidRPr="000F629C">
        <w:rPr>
          <w:rFonts w:hint="eastAsia"/>
          <w:lang w:eastAsia="zh-CN"/>
        </w:rPr>
        <w:t>样</w:t>
      </w:r>
      <w:r w:rsidRPr="00817482">
        <w:rPr>
          <w:rFonts w:hint="eastAsia"/>
          <w:lang w:eastAsia="zh-CN"/>
        </w:rPr>
        <w:t>化的</w:t>
      </w:r>
      <w:r w:rsidRPr="000F629C">
        <w:rPr>
          <w:rFonts w:hint="eastAsia"/>
          <w:lang w:eastAsia="zh-CN"/>
        </w:rPr>
        <w:t>问题</w:t>
      </w:r>
      <w:r w:rsidRPr="00817482">
        <w:rPr>
          <w:rFonts w:hint="eastAsia"/>
          <w:lang w:eastAsia="zh-CN"/>
        </w:rPr>
        <w:t>，使</w:t>
      </w:r>
      <w:r w:rsidRPr="000F629C">
        <w:rPr>
          <w:rFonts w:hint="eastAsia"/>
          <w:lang w:eastAsia="zh-CN"/>
        </w:rPr>
        <w:t>成员国</w:t>
      </w:r>
      <w:r>
        <w:rPr>
          <w:rFonts w:hint="eastAsia"/>
          <w:lang w:eastAsia="zh-CN"/>
        </w:rPr>
        <w:t>受益</w:t>
      </w:r>
      <w:r w:rsidRPr="00817482">
        <w:rPr>
          <w:rFonts w:hint="eastAsia"/>
          <w:lang w:eastAsia="zh-CN"/>
        </w:rPr>
        <w:t>，尤其使</w:t>
      </w:r>
      <w:r w:rsidRPr="000F629C">
        <w:rPr>
          <w:rFonts w:hint="eastAsia"/>
          <w:lang w:eastAsia="zh-CN"/>
        </w:rPr>
        <w:t>发</w:t>
      </w:r>
      <w:r w:rsidRPr="00817482">
        <w:rPr>
          <w:rFonts w:hint="eastAsia"/>
          <w:lang w:eastAsia="zh-CN"/>
        </w:rPr>
        <w:t>展中</w:t>
      </w:r>
      <w:r w:rsidRPr="000F629C">
        <w:rPr>
          <w:rFonts w:hint="eastAsia"/>
          <w:lang w:eastAsia="zh-CN"/>
        </w:rPr>
        <w:t>国</w:t>
      </w:r>
      <w:r w:rsidRPr="00817482">
        <w:rPr>
          <w:rFonts w:hint="eastAsia"/>
          <w:lang w:eastAsia="zh-CN"/>
        </w:rPr>
        <w:t>家受益</w:t>
      </w:r>
      <w:r w:rsidRPr="000F629C">
        <w:rPr>
          <w:rFonts w:hint="eastAsia"/>
          <w:lang w:eastAsia="zh-CN"/>
        </w:rPr>
        <w:t>，</w:t>
      </w:r>
      <w:r>
        <w:rPr>
          <w:rFonts w:hint="eastAsia"/>
          <w:lang w:eastAsia="zh-CN"/>
        </w:rPr>
        <w:t>同时</w:t>
      </w:r>
      <w:r w:rsidRPr="000F629C">
        <w:rPr>
          <w:rFonts w:hint="eastAsia"/>
          <w:lang w:eastAsia="zh-CN"/>
        </w:rPr>
        <w:t>考虑</w:t>
      </w:r>
      <w:r>
        <w:rPr>
          <w:rFonts w:hint="eastAsia"/>
          <w:lang w:eastAsia="zh-CN"/>
        </w:rPr>
        <w:t>到包括</w:t>
      </w:r>
      <w:r w:rsidRPr="000F629C">
        <w:rPr>
          <w:rFonts w:hint="eastAsia"/>
          <w:lang w:eastAsia="zh-CN"/>
        </w:rPr>
        <w:t>本决议</w:t>
      </w:r>
      <w:r>
        <w:rPr>
          <w:rFonts w:hint="eastAsia"/>
          <w:lang w:eastAsia="zh-CN"/>
        </w:rPr>
        <w:t>在内的</w:t>
      </w:r>
      <w:r w:rsidRPr="000F629C">
        <w:rPr>
          <w:rFonts w:hint="eastAsia"/>
          <w:lang w:eastAsia="zh-CN"/>
        </w:rPr>
        <w:t>本届全权代表大会相关决议的内容以及</w:t>
      </w:r>
      <w:r>
        <w:rPr>
          <w:rFonts w:hint="eastAsia"/>
          <w:lang w:eastAsia="zh-CN"/>
        </w:rPr>
        <w:t>世界电信发展大会（</w:t>
      </w:r>
      <w:r w:rsidRPr="000F629C">
        <w:rPr>
          <w:rFonts w:hint="eastAsia"/>
          <w:lang w:eastAsia="zh-CN"/>
        </w:rPr>
        <w:t>WTDC</w:t>
      </w:r>
      <w:r>
        <w:rPr>
          <w:rFonts w:hint="eastAsia"/>
          <w:lang w:eastAsia="zh-CN"/>
        </w:rPr>
        <w:t>）</w:t>
      </w:r>
      <w:r w:rsidRPr="000F629C">
        <w:rPr>
          <w:rFonts w:hint="eastAsia"/>
          <w:lang w:eastAsia="zh-CN"/>
        </w:rPr>
        <w:t>相关决议的内容；</w:t>
      </w:r>
    </w:p>
    <w:p w:rsidR="00BC5310" w:rsidRDefault="00BC5310" w:rsidP="00FD2725">
      <w:pPr>
        <w:rPr>
          <w:lang w:eastAsia="zh-CN"/>
        </w:rPr>
      </w:pPr>
      <w:r w:rsidRPr="000F629C">
        <w:rPr>
          <w:lang w:eastAsia="zh-CN"/>
        </w:rPr>
        <w:t>2</w:t>
      </w:r>
      <w:r w:rsidRPr="000F629C">
        <w:rPr>
          <w:rFonts w:hint="eastAsia"/>
          <w:lang w:eastAsia="zh-CN"/>
        </w:rPr>
        <w:tab/>
      </w:r>
      <w:r w:rsidRPr="000F629C">
        <w:rPr>
          <w:rFonts w:hint="eastAsia"/>
          <w:lang w:eastAsia="zh-CN"/>
        </w:rPr>
        <w:t>通过</w:t>
      </w:r>
      <w:r>
        <w:rPr>
          <w:rFonts w:hint="eastAsia"/>
          <w:lang w:eastAsia="zh-CN"/>
        </w:rPr>
        <w:t>ITU-D</w:t>
      </w:r>
      <w:r w:rsidRPr="000F629C">
        <w:rPr>
          <w:rFonts w:hint="eastAsia"/>
          <w:lang w:eastAsia="zh-CN"/>
        </w:rPr>
        <w:t>各项目和各研究组</w:t>
      </w:r>
      <w:r>
        <w:rPr>
          <w:rFonts w:hint="eastAsia"/>
          <w:lang w:eastAsia="zh-CN"/>
        </w:rPr>
        <w:t>，继续促进信息交流、推动关于互联网问题</w:t>
      </w:r>
      <w:r w:rsidRPr="000F629C">
        <w:rPr>
          <w:rFonts w:hint="eastAsia"/>
          <w:lang w:eastAsia="zh-CN"/>
        </w:rPr>
        <w:t>最佳做法的讨论与制定，并通过加强能力建设、提供技术援助以及鼓励发展中国家参与国际互联网论坛及相关问题，在扩大影响方面发挥关键作用；</w:t>
      </w:r>
    </w:p>
    <w:p w:rsidR="00BC5310" w:rsidRDefault="00BC5310" w:rsidP="00FD2725">
      <w:pPr>
        <w:rPr>
          <w:lang w:eastAsia="zh-CN"/>
        </w:rPr>
      </w:pPr>
      <w:r w:rsidRPr="000F629C">
        <w:rPr>
          <w:lang w:eastAsia="zh-CN"/>
        </w:rPr>
        <w:t>3</w:t>
      </w:r>
      <w:r w:rsidRPr="000F629C">
        <w:rPr>
          <w:lang w:eastAsia="zh-CN"/>
        </w:rPr>
        <w:tab/>
      </w:r>
      <w:r>
        <w:rPr>
          <w:rFonts w:hint="eastAsia"/>
          <w:lang w:eastAsia="zh-CN"/>
        </w:rPr>
        <w:t>继续</w:t>
      </w:r>
      <w:r w:rsidRPr="000F629C">
        <w:rPr>
          <w:rFonts w:hint="eastAsia"/>
          <w:lang w:eastAsia="zh-CN"/>
        </w:rPr>
        <w:t>每年向理事会和电信发展顾问组（</w:t>
      </w:r>
      <w:r w:rsidRPr="000F629C">
        <w:rPr>
          <w:lang w:eastAsia="zh-CN"/>
        </w:rPr>
        <w:t>TDAG</w:t>
      </w:r>
      <w:r w:rsidRPr="000F629C">
        <w:rPr>
          <w:rFonts w:hint="eastAsia"/>
          <w:lang w:eastAsia="zh-CN"/>
        </w:rPr>
        <w:t>）、并</w:t>
      </w:r>
      <w:r>
        <w:rPr>
          <w:rFonts w:hint="eastAsia"/>
          <w:lang w:eastAsia="zh-CN"/>
        </w:rPr>
        <w:t>亦</w:t>
      </w:r>
      <w:r w:rsidRPr="000F629C">
        <w:rPr>
          <w:rFonts w:hint="eastAsia"/>
          <w:lang w:eastAsia="zh-CN"/>
        </w:rPr>
        <w:t>向世界电信发展大会报</w:t>
      </w:r>
      <w:r>
        <w:rPr>
          <w:rFonts w:hint="eastAsia"/>
          <w:lang w:eastAsia="zh-CN"/>
        </w:rPr>
        <w:t>告</w:t>
      </w:r>
      <w:r w:rsidRPr="000F629C">
        <w:rPr>
          <w:rFonts w:hint="eastAsia"/>
          <w:lang w:eastAsia="zh-CN"/>
        </w:rPr>
        <w:t>所开展的活动和取得的成果，包括需酌情进一步审议的建议</w:t>
      </w:r>
      <w:r>
        <w:rPr>
          <w:rFonts w:hint="eastAsia"/>
          <w:lang w:eastAsia="zh-CN"/>
        </w:rPr>
        <w:t>；</w:t>
      </w:r>
    </w:p>
    <w:p w:rsidR="00BC5310" w:rsidRPr="000F629C" w:rsidRDefault="00BC5310" w:rsidP="00FD2725">
      <w:pPr>
        <w:rPr>
          <w:lang w:eastAsia="zh-CN"/>
        </w:rPr>
      </w:pPr>
      <w:r w:rsidRPr="00336285">
        <w:rPr>
          <w:rFonts w:asciiTheme="minorHAnsi" w:hAnsiTheme="minorHAnsi"/>
          <w:szCs w:val="24"/>
          <w:lang w:eastAsia="zh-CN"/>
        </w:rPr>
        <w:t>4</w:t>
      </w:r>
      <w:r w:rsidRPr="00336285">
        <w:rPr>
          <w:rFonts w:asciiTheme="minorHAnsi" w:hAnsiTheme="minorHAnsi"/>
          <w:szCs w:val="24"/>
          <w:lang w:eastAsia="zh-CN"/>
        </w:rPr>
        <w:tab/>
      </w:r>
      <w:r>
        <w:rPr>
          <w:rFonts w:asciiTheme="minorHAnsi" w:hAnsiTheme="minorHAnsi" w:hint="eastAsia"/>
          <w:szCs w:val="24"/>
          <w:lang w:eastAsia="zh-CN"/>
        </w:rPr>
        <w:t>与电信标准化局联络并与其他参与</w:t>
      </w:r>
      <w:r w:rsidRPr="00336285">
        <w:rPr>
          <w:rFonts w:asciiTheme="minorHAnsi" w:hAnsiTheme="minorHAnsi"/>
          <w:szCs w:val="24"/>
          <w:lang w:eastAsia="zh-CN"/>
        </w:rPr>
        <w:t>IP</w:t>
      </w:r>
      <w:r>
        <w:rPr>
          <w:rFonts w:asciiTheme="minorHAnsi" w:hAnsiTheme="minorHAnsi" w:hint="eastAsia"/>
          <w:szCs w:val="24"/>
          <w:lang w:eastAsia="zh-CN"/>
        </w:rPr>
        <w:t>网络开发和部署及互联网发展的相关组织合作，以便在</w:t>
      </w:r>
      <w:r w:rsidRPr="00EF0DCB">
        <w:rPr>
          <w:rFonts w:asciiTheme="minorHAnsi" w:hAnsiTheme="minorHAnsi" w:hint="eastAsia"/>
          <w:szCs w:val="24"/>
          <w:lang w:eastAsia="zh-CN"/>
        </w:rPr>
        <w:t>互联网交换点（</w:t>
      </w:r>
      <w:r w:rsidRPr="00EF0DCB">
        <w:rPr>
          <w:rFonts w:asciiTheme="minorHAnsi" w:hAnsiTheme="minorHAnsi" w:hint="eastAsia"/>
          <w:szCs w:val="24"/>
          <w:lang w:eastAsia="zh-CN"/>
        </w:rPr>
        <w:t>IXP</w:t>
      </w:r>
      <w:r w:rsidRPr="00EF0DCB">
        <w:rPr>
          <w:rFonts w:asciiTheme="minorHAnsi" w:hAnsiTheme="minorHAnsi" w:hint="eastAsia"/>
          <w:szCs w:val="24"/>
          <w:lang w:eastAsia="zh-CN"/>
        </w:rPr>
        <w:t>）</w:t>
      </w:r>
      <w:r>
        <w:rPr>
          <w:rFonts w:asciiTheme="minorHAnsi" w:hAnsiTheme="minorHAnsi" w:hint="eastAsia"/>
          <w:szCs w:val="24"/>
          <w:lang w:eastAsia="zh-CN"/>
        </w:rPr>
        <w:t>的设计、安装和运行方面向成员国提供广泛认可的最佳做法，</w:t>
      </w:r>
    </w:p>
    <w:p w:rsidR="00BC5310" w:rsidRPr="009D5FF9" w:rsidRDefault="00BC5310" w:rsidP="00FD2725">
      <w:pPr>
        <w:pStyle w:val="Call"/>
        <w:rPr>
          <w:lang w:eastAsia="zh-CN"/>
        </w:rPr>
      </w:pPr>
      <w:r>
        <w:rPr>
          <w:rFonts w:hint="eastAsia"/>
          <w:lang w:eastAsia="zh-CN"/>
        </w:rPr>
        <w:t>责成</w:t>
      </w:r>
      <w:r w:rsidRPr="009D5FF9">
        <w:rPr>
          <w:rFonts w:hint="eastAsia"/>
          <w:lang w:eastAsia="zh-CN"/>
        </w:rPr>
        <w:t>理事会国际互联网相关公共政策问题</w:t>
      </w:r>
      <w:r>
        <w:rPr>
          <w:rFonts w:hint="eastAsia"/>
          <w:lang w:eastAsia="zh-CN"/>
        </w:rPr>
        <w:t>工作</w:t>
      </w:r>
      <w:r w:rsidRPr="009D5FF9">
        <w:rPr>
          <w:rFonts w:hint="eastAsia"/>
          <w:lang w:eastAsia="zh-CN"/>
        </w:rPr>
        <w:t>组</w:t>
      </w:r>
    </w:p>
    <w:p w:rsidR="00BC5310" w:rsidRPr="000F629C" w:rsidRDefault="00BC5310" w:rsidP="00FD2725">
      <w:pPr>
        <w:rPr>
          <w:lang w:eastAsia="zh-CN"/>
        </w:rPr>
      </w:pPr>
      <w:r w:rsidRPr="000F629C">
        <w:rPr>
          <w:lang w:eastAsia="zh-CN"/>
        </w:rPr>
        <w:t>1</w:t>
      </w:r>
      <w:r w:rsidRPr="000F629C">
        <w:rPr>
          <w:lang w:eastAsia="zh-CN"/>
        </w:rPr>
        <w:tab/>
      </w:r>
      <w:r w:rsidRPr="000F629C">
        <w:rPr>
          <w:rFonts w:hint="eastAsia"/>
          <w:lang w:eastAsia="zh-CN"/>
        </w:rPr>
        <w:t>审议并讨论秘书长和各局主任为实施本决议所开展的各项活动；</w:t>
      </w:r>
    </w:p>
    <w:p w:rsidR="00BC5310" w:rsidRDefault="00BC5310" w:rsidP="00FD2725">
      <w:pPr>
        <w:rPr>
          <w:lang w:eastAsia="zh-CN"/>
        </w:rPr>
      </w:pPr>
      <w:r w:rsidRPr="000F629C">
        <w:rPr>
          <w:lang w:eastAsia="zh-CN"/>
        </w:rPr>
        <w:t>2</w:t>
      </w:r>
      <w:r w:rsidRPr="000F629C">
        <w:rPr>
          <w:lang w:eastAsia="zh-CN"/>
        </w:rPr>
        <w:tab/>
      </w:r>
      <w:r w:rsidRPr="000F629C">
        <w:rPr>
          <w:rFonts w:hint="eastAsia"/>
          <w:lang w:eastAsia="zh-CN"/>
        </w:rPr>
        <w:t>酌情为上述活动提供国际电联的输入意见</w:t>
      </w:r>
      <w:r>
        <w:rPr>
          <w:rFonts w:hint="eastAsia"/>
          <w:lang w:eastAsia="zh-CN"/>
        </w:rPr>
        <w:t>；</w:t>
      </w:r>
    </w:p>
    <w:p w:rsidR="00BC5310" w:rsidRDefault="00BC5310" w:rsidP="00FD2725">
      <w:pPr>
        <w:rPr>
          <w:ins w:id="151" w:author="Tang, Ting" w:date="2018-09-27T11:28:00Z"/>
          <w:lang w:eastAsia="zh-CN"/>
        </w:rPr>
      </w:pPr>
      <w:r>
        <w:rPr>
          <w:rFonts w:hint="eastAsia"/>
          <w:lang w:eastAsia="zh-CN"/>
        </w:rPr>
        <w:t>3</w:t>
      </w:r>
      <w:r>
        <w:rPr>
          <w:lang w:eastAsia="zh-CN"/>
        </w:rPr>
        <w:tab/>
      </w:r>
      <w:r>
        <w:rPr>
          <w:rFonts w:hint="eastAsia"/>
          <w:lang w:eastAsia="zh-CN"/>
        </w:rPr>
        <w:t>根据国际电联相关决议，继续</w:t>
      </w:r>
      <w:r w:rsidRPr="000F5C6A">
        <w:rPr>
          <w:rFonts w:hint="eastAsia"/>
          <w:lang w:eastAsia="zh-CN"/>
        </w:rPr>
        <w:t>确定、研究、开展与国际互联网相关公共政策问题</w:t>
      </w:r>
      <w:r>
        <w:rPr>
          <w:rFonts w:hint="eastAsia"/>
          <w:lang w:eastAsia="zh-CN"/>
        </w:rPr>
        <w:t>有关</w:t>
      </w:r>
      <w:r w:rsidRPr="000F5C6A">
        <w:rPr>
          <w:rFonts w:hint="eastAsia"/>
          <w:lang w:eastAsia="zh-CN"/>
        </w:rPr>
        <w:t>的事项</w:t>
      </w:r>
      <w:del w:id="152" w:author="Tang, Ting" w:date="2018-09-27T11:28:00Z">
        <w:r w:rsidDel="00A82375">
          <w:rPr>
            <w:rFonts w:hint="eastAsia"/>
            <w:lang w:eastAsia="zh-CN"/>
          </w:rPr>
          <w:delText>，</w:delText>
        </w:r>
      </w:del>
      <w:ins w:id="153" w:author="Tang, Ting" w:date="2018-09-27T11:28:00Z">
        <w:r w:rsidR="00A82375">
          <w:rPr>
            <w:rFonts w:hint="eastAsia"/>
            <w:lang w:eastAsia="zh-CN"/>
          </w:rPr>
          <w:t>；</w:t>
        </w:r>
      </w:ins>
    </w:p>
    <w:p w:rsidR="00A82375" w:rsidRPr="00A82375" w:rsidRDefault="00A82375" w:rsidP="00FD2725">
      <w:pPr>
        <w:rPr>
          <w:lang w:eastAsia="zh-CN"/>
        </w:rPr>
      </w:pPr>
      <w:ins w:id="154" w:author="Tang, Ting" w:date="2018-09-27T11:29:00Z">
        <w:r>
          <w:rPr>
            <w:szCs w:val="24"/>
            <w:lang w:val="en-US" w:eastAsia="zh-CN"/>
          </w:rPr>
          <w:t>4</w:t>
        </w:r>
        <w:r>
          <w:rPr>
            <w:szCs w:val="24"/>
            <w:lang w:val="en-US" w:eastAsia="zh-CN"/>
          </w:rPr>
          <w:tab/>
        </w:r>
      </w:ins>
      <w:ins w:id="155" w:author="Tang, Ting" w:date="2018-10-01T10:53:00Z">
        <w:r w:rsidR="0002370B">
          <w:rPr>
            <w:rFonts w:hint="eastAsia"/>
            <w:szCs w:val="24"/>
            <w:lang w:val="en-US" w:eastAsia="zh-CN"/>
          </w:rPr>
          <w:t>就</w:t>
        </w:r>
        <w:r w:rsidR="0002370B">
          <w:rPr>
            <w:szCs w:val="24"/>
            <w:lang w:val="en-US" w:eastAsia="zh-CN"/>
          </w:rPr>
          <w:t>国际互联网相关公共政策问题制定导则和报告</w:t>
        </w:r>
      </w:ins>
      <w:ins w:id="156" w:author="Tang, Ting" w:date="2018-10-01T10:54:00Z">
        <w:r w:rsidR="0002370B">
          <w:rPr>
            <w:szCs w:val="24"/>
            <w:lang w:val="en-US" w:eastAsia="zh-CN"/>
          </w:rPr>
          <w:t>，</w:t>
        </w:r>
      </w:ins>
    </w:p>
    <w:p w:rsidR="00BC5310" w:rsidRPr="009D5FF9" w:rsidRDefault="00BC5310" w:rsidP="00FD2725">
      <w:pPr>
        <w:pStyle w:val="Call"/>
        <w:rPr>
          <w:lang w:eastAsia="zh-CN"/>
        </w:rPr>
      </w:pPr>
      <w:r w:rsidRPr="009D5FF9">
        <w:rPr>
          <w:rFonts w:hint="eastAsia"/>
          <w:lang w:eastAsia="zh-CN"/>
        </w:rPr>
        <w:t>责成理事会</w:t>
      </w:r>
    </w:p>
    <w:p w:rsidR="00BC5310" w:rsidRDefault="00BC5310" w:rsidP="00FD2725">
      <w:pPr>
        <w:rPr>
          <w:szCs w:val="24"/>
          <w:lang w:eastAsia="zh-CN"/>
        </w:rPr>
      </w:pPr>
      <w:r w:rsidRPr="000F629C">
        <w:rPr>
          <w:lang w:eastAsia="zh-CN"/>
        </w:rPr>
        <w:t>1</w:t>
      </w:r>
      <w:r w:rsidRPr="000F629C">
        <w:rPr>
          <w:lang w:eastAsia="zh-CN"/>
        </w:rPr>
        <w:tab/>
      </w:r>
      <w:r>
        <w:rPr>
          <w:rFonts w:hint="eastAsia"/>
          <w:lang w:eastAsia="zh-CN"/>
        </w:rPr>
        <w:t>修订第</w:t>
      </w:r>
      <w:r>
        <w:rPr>
          <w:rFonts w:hint="eastAsia"/>
          <w:lang w:eastAsia="zh-CN"/>
        </w:rPr>
        <w:t>1344</w:t>
      </w:r>
      <w:r>
        <w:rPr>
          <w:rFonts w:hint="eastAsia"/>
          <w:lang w:eastAsia="zh-CN"/>
        </w:rPr>
        <w:t>号决议，指导</w:t>
      </w:r>
      <w:r>
        <w:rPr>
          <w:rFonts w:hint="eastAsia"/>
          <w:szCs w:val="24"/>
          <w:lang w:eastAsia="zh-CN"/>
        </w:rPr>
        <w:t>仅限成员国参加、与所有利益攸关方进行公开磋商的理事会国际互联网相关公共政策问题工作组；根据下列准则进行公开磋商：</w:t>
      </w:r>
    </w:p>
    <w:p w:rsidR="00BC5310" w:rsidRPr="00CC2555" w:rsidRDefault="00BC5310" w:rsidP="00FD2725">
      <w:pPr>
        <w:pStyle w:val="enumlev1"/>
        <w:rPr>
          <w:lang w:eastAsia="zh-CN"/>
        </w:rPr>
      </w:pPr>
      <w:r>
        <w:rPr>
          <w:lang w:eastAsia="zh-CN"/>
        </w:rPr>
        <w:t>•</w:t>
      </w:r>
      <w:r>
        <w:rPr>
          <w:lang w:eastAsia="zh-CN"/>
        </w:rPr>
        <w:tab/>
      </w:r>
      <w:r>
        <w:rPr>
          <w:rFonts w:hint="eastAsia"/>
          <w:lang w:eastAsia="zh-CN"/>
        </w:rPr>
        <w:t>主要根据第</w:t>
      </w:r>
      <w:r>
        <w:rPr>
          <w:rFonts w:hint="eastAsia"/>
          <w:lang w:eastAsia="zh-CN"/>
        </w:rPr>
        <w:t>1305</w:t>
      </w:r>
      <w:r>
        <w:rPr>
          <w:rFonts w:hint="eastAsia"/>
          <w:lang w:eastAsia="zh-CN"/>
        </w:rPr>
        <w:t>号决议的规定，</w:t>
      </w:r>
      <w:r>
        <w:rPr>
          <w:rFonts w:hint="eastAsia"/>
          <w:lang w:eastAsia="zh-CN"/>
        </w:rPr>
        <w:t>CWG-Internet</w:t>
      </w:r>
      <w:r w:rsidRPr="00E41214">
        <w:rPr>
          <w:rFonts w:hint="eastAsia"/>
          <w:lang w:eastAsia="zh-CN"/>
        </w:rPr>
        <w:t>将就需进行公开磋商的国际互联网相关公共政策问题做出决定</w:t>
      </w:r>
      <w:r>
        <w:rPr>
          <w:rFonts w:hint="eastAsia"/>
          <w:lang w:eastAsia="zh-CN"/>
        </w:rPr>
        <w:t>；</w:t>
      </w:r>
    </w:p>
    <w:p w:rsidR="00BC5310" w:rsidRPr="00CC2555" w:rsidRDefault="00BC5310" w:rsidP="00FD2725">
      <w:pPr>
        <w:pStyle w:val="enumlev1"/>
        <w:rPr>
          <w:lang w:eastAsia="zh-CN"/>
        </w:rPr>
      </w:pPr>
      <w:r w:rsidRPr="00CC2555">
        <w:rPr>
          <w:lang w:eastAsia="zh-CN"/>
        </w:rPr>
        <w:t>•</w:t>
      </w:r>
      <w:r w:rsidRPr="00CC2555">
        <w:rPr>
          <w:lang w:eastAsia="zh-CN"/>
        </w:rPr>
        <w:tab/>
      </w:r>
      <w:r>
        <w:rPr>
          <w:rFonts w:hint="eastAsia"/>
          <w:lang w:eastAsia="zh-CN"/>
        </w:rPr>
        <w:t>一般来说，</w:t>
      </w:r>
      <w:r>
        <w:rPr>
          <w:rFonts w:hint="eastAsia"/>
          <w:lang w:eastAsia="zh-CN"/>
        </w:rPr>
        <w:t>CWG-Internet</w:t>
      </w:r>
      <w:r>
        <w:rPr>
          <w:rFonts w:hint="eastAsia"/>
          <w:lang w:eastAsia="zh-CN"/>
        </w:rPr>
        <w:t>应在每次</w:t>
      </w:r>
      <w:r>
        <w:rPr>
          <w:rFonts w:hint="eastAsia"/>
          <w:lang w:eastAsia="zh-CN"/>
        </w:rPr>
        <w:t>CWG-Internet</w:t>
      </w:r>
      <w:r>
        <w:rPr>
          <w:rFonts w:hint="eastAsia"/>
          <w:lang w:eastAsia="zh-CN"/>
        </w:rPr>
        <w:t>会议之前的合理期限内</w:t>
      </w:r>
      <w:r w:rsidRPr="00E41214">
        <w:rPr>
          <w:rFonts w:hint="eastAsia"/>
          <w:lang w:eastAsia="zh-CN"/>
        </w:rPr>
        <w:t>举行网上公开</w:t>
      </w:r>
      <w:r>
        <w:rPr>
          <w:rFonts w:hint="eastAsia"/>
          <w:lang w:eastAsia="zh-CN"/>
        </w:rPr>
        <w:t>磋商</w:t>
      </w:r>
      <w:r w:rsidRPr="00E41214">
        <w:rPr>
          <w:rFonts w:hint="eastAsia"/>
          <w:lang w:eastAsia="zh-CN"/>
        </w:rPr>
        <w:t>和面对面</w:t>
      </w:r>
      <w:r>
        <w:rPr>
          <w:rFonts w:hint="eastAsia"/>
          <w:lang w:eastAsia="zh-CN"/>
        </w:rPr>
        <w:t>的公开磋商</w:t>
      </w:r>
      <w:r w:rsidRPr="00E41214">
        <w:rPr>
          <w:rFonts w:hint="eastAsia"/>
          <w:lang w:eastAsia="zh-CN"/>
        </w:rPr>
        <w:t>会议，</w:t>
      </w:r>
      <w:r>
        <w:rPr>
          <w:rFonts w:hint="eastAsia"/>
          <w:lang w:eastAsia="zh-CN"/>
        </w:rPr>
        <w:t>允许远程参与</w:t>
      </w:r>
      <w:r w:rsidRPr="00E41214">
        <w:rPr>
          <w:rFonts w:hint="eastAsia"/>
          <w:lang w:eastAsia="zh-CN"/>
        </w:rPr>
        <w:t>；</w:t>
      </w:r>
    </w:p>
    <w:p w:rsidR="00BC5310" w:rsidRDefault="00BC5310" w:rsidP="00FD2725">
      <w:pPr>
        <w:pStyle w:val="enumlev1"/>
        <w:rPr>
          <w:lang w:eastAsia="zh-CN"/>
        </w:rPr>
      </w:pPr>
      <w:r w:rsidRPr="00CC2555">
        <w:rPr>
          <w:lang w:eastAsia="zh-CN"/>
        </w:rPr>
        <w:t>•</w:t>
      </w:r>
      <w:r w:rsidRPr="00CC2555">
        <w:rPr>
          <w:lang w:eastAsia="zh-CN"/>
        </w:rPr>
        <w:tab/>
      </w:r>
      <w:r w:rsidRPr="000C4872">
        <w:rPr>
          <w:rFonts w:hint="eastAsia"/>
          <w:lang w:eastAsia="zh-CN"/>
        </w:rPr>
        <w:t>从利益攸关方收到的</w:t>
      </w:r>
      <w:r>
        <w:rPr>
          <w:rFonts w:hint="eastAsia"/>
          <w:lang w:eastAsia="zh-CN"/>
        </w:rPr>
        <w:t>有关为</w:t>
      </w:r>
      <w:r w:rsidRPr="000C4872">
        <w:rPr>
          <w:rFonts w:hint="eastAsia"/>
          <w:lang w:eastAsia="zh-CN"/>
        </w:rPr>
        <w:t>CWG-Internet</w:t>
      </w:r>
      <w:r>
        <w:rPr>
          <w:rFonts w:hint="eastAsia"/>
          <w:lang w:eastAsia="zh-CN"/>
        </w:rPr>
        <w:t>下次会议所选问题的输入意见</w:t>
      </w:r>
      <w:r w:rsidRPr="000C4872">
        <w:rPr>
          <w:rFonts w:hint="eastAsia"/>
          <w:lang w:eastAsia="zh-CN"/>
        </w:rPr>
        <w:t>将</w:t>
      </w:r>
      <w:r>
        <w:rPr>
          <w:rFonts w:hint="eastAsia"/>
          <w:lang w:eastAsia="zh-CN"/>
        </w:rPr>
        <w:t>提交</w:t>
      </w:r>
      <w:r w:rsidRPr="000C4872">
        <w:rPr>
          <w:rFonts w:hint="eastAsia"/>
          <w:lang w:eastAsia="zh-CN"/>
        </w:rPr>
        <w:t>CWG-Internet</w:t>
      </w:r>
      <w:r>
        <w:rPr>
          <w:rFonts w:hint="eastAsia"/>
          <w:lang w:eastAsia="zh-CN"/>
        </w:rPr>
        <w:t>考虑；</w:t>
      </w:r>
    </w:p>
    <w:p w:rsidR="00BC5310" w:rsidRPr="000F629C" w:rsidRDefault="00BC5310" w:rsidP="00FD2725">
      <w:pPr>
        <w:rPr>
          <w:lang w:eastAsia="zh-CN"/>
        </w:rPr>
      </w:pPr>
      <w:r w:rsidRPr="000F629C">
        <w:rPr>
          <w:lang w:eastAsia="zh-CN"/>
        </w:rPr>
        <w:t>2</w:t>
      </w:r>
      <w:r w:rsidRPr="000F629C">
        <w:rPr>
          <w:lang w:eastAsia="zh-CN"/>
        </w:rPr>
        <w:tab/>
      </w:r>
      <w:r w:rsidRPr="000F629C">
        <w:rPr>
          <w:rFonts w:hint="eastAsia"/>
          <w:lang w:eastAsia="zh-CN"/>
        </w:rPr>
        <w:t>考虑</w:t>
      </w:r>
      <w:r>
        <w:rPr>
          <w:rFonts w:hint="eastAsia"/>
          <w:lang w:eastAsia="zh-CN"/>
        </w:rPr>
        <w:t>到</w:t>
      </w:r>
      <w:r w:rsidRPr="000F629C">
        <w:rPr>
          <w:rFonts w:hint="eastAsia"/>
          <w:lang w:eastAsia="zh-CN"/>
        </w:rPr>
        <w:t>秘书长和各局主任提交的年度报告，采取适当措施，为</w:t>
      </w:r>
      <w:r>
        <w:rPr>
          <w:rFonts w:hint="eastAsia"/>
          <w:lang w:eastAsia="zh-CN"/>
        </w:rPr>
        <w:t>有</w:t>
      </w:r>
      <w:r w:rsidRPr="000F629C">
        <w:rPr>
          <w:rFonts w:hint="eastAsia"/>
          <w:lang w:eastAsia="zh-CN"/>
        </w:rPr>
        <w:t>关互联网域名和地址以及其它国际电联职责范围内的互联网资源的国际管理问题的国际讨论和举措做出积极贡献；</w:t>
      </w:r>
    </w:p>
    <w:p w:rsidR="00BC5310" w:rsidRDefault="00BC5310" w:rsidP="00FD2725">
      <w:pPr>
        <w:rPr>
          <w:lang w:eastAsia="zh-CN"/>
        </w:rPr>
      </w:pPr>
      <w:r w:rsidRPr="000F629C">
        <w:rPr>
          <w:lang w:eastAsia="zh-CN"/>
        </w:rPr>
        <w:t>3</w:t>
      </w:r>
      <w:r w:rsidRPr="000F629C">
        <w:rPr>
          <w:lang w:eastAsia="zh-CN"/>
        </w:rPr>
        <w:tab/>
      </w:r>
      <w:r w:rsidRPr="00817482">
        <w:rPr>
          <w:rFonts w:hint="eastAsia"/>
          <w:lang w:eastAsia="zh-CN"/>
        </w:rPr>
        <w:t>审议</w:t>
      </w:r>
      <w:r w:rsidRPr="00CD6693">
        <w:rPr>
          <w:rFonts w:asciiTheme="minorHAnsi" w:hAnsiTheme="minorHAnsi"/>
          <w:szCs w:val="24"/>
          <w:lang w:eastAsia="zh-CN"/>
        </w:rPr>
        <w:t>CWG-Internet</w:t>
      </w:r>
      <w:r w:rsidRPr="00817482">
        <w:rPr>
          <w:rFonts w:hint="eastAsia"/>
          <w:lang w:eastAsia="zh-CN"/>
        </w:rPr>
        <w:t>的报告，并酌情采取行动</w:t>
      </w:r>
      <w:r w:rsidRPr="000F629C">
        <w:rPr>
          <w:rFonts w:hint="eastAsia"/>
          <w:lang w:eastAsia="zh-CN"/>
        </w:rPr>
        <w:t>；</w:t>
      </w:r>
    </w:p>
    <w:p w:rsidR="00BC5310" w:rsidRPr="000F629C" w:rsidRDefault="00BC5310" w:rsidP="00FD2725">
      <w:pPr>
        <w:rPr>
          <w:lang w:eastAsia="zh-CN"/>
        </w:rPr>
      </w:pPr>
      <w:r w:rsidRPr="000F629C">
        <w:rPr>
          <w:lang w:eastAsia="zh-CN"/>
        </w:rPr>
        <w:t>4</w:t>
      </w:r>
      <w:r w:rsidRPr="000F629C">
        <w:rPr>
          <w:lang w:eastAsia="zh-CN"/>
        </w:rPr>
        <w:tab/>
      </w:r>
      <w:r w:rsidRPr="00817482">
        <w:rPr>
          <w:rFonts w:hint="eastAsia"/>
          <w:lang w:eastAsia="zh-CN"/>
        </w:rPr>
        <w:t>向</w:t>
      </w:r>
      <w:r>
        <w:rPr>
          <w:lang w:eastAsia="zh-CN"/>
        </w:rPr>
        <w:t>2018</w:t>
      </w:r>
      <w:r w:rsidRPr="00817482">
        <w:rPr>
          <w:rFonts w:hint="eastAsia"/>
          <w:lang w:eastAsia="zh-CN"/>
        </w:rPr>
        <w:t>年全权代表大会报告为实现本决议的目标所开展的活动和取得的成果，包括需酌情进一步审议的建议，</w:t>
      </w:r>
    </w:p>
    <w:p w:rsidR="00BC5310" w:rsidRPr="009D5FF9" w:rsidRDefault="00BC5310" w:rsidP="00FD2725">
      <w:pPr>
        <w:pStyle w:val="Call"/>
        <w:rPr>
          <w:lang w:eastAsia="zh-CN"/>
        </w:rPr>
      </w:pPr>
      <w:r w:rsidRPr="009D5FF9">
        <w:rPr>
          <w:rFonts w:hint="eastAsia"/>
          <w:lang w:eastAsia="zh-CN"/>
        </w:rPr>
        <w:t>请成员国</w:t>
      </w:r>
    </w:p>
    <w:p w:rsidR="00BC5310" w:rsidRPr="000F629C" w:rsidRDefault="00BC5310" w:rsidP="00FD2725">
      <w:pPr>
        <w:rPr>
          <w:lang w:eastAsia="zh-CN"/>
        </w:rPr>
      </w:pPr>
      <w:r w:rsidRPr="000F629C">
        <w:rPr>
          <w:lang w:eastAsia="zh-CN"/>
        </w:rPr>
        <w:t>1</w:t>
      </w:r>
      <w:r w:rsidRPr="000F629C">
        <w:rPr>
          <w:rFonts w:hint="eastAsia"/>
          <w:lang w:eastAsia="zh-CN"/>
        </w:rPr>
        <w:tab/>
      </w:r>
      <w:r w:rsidRPr="000F629C">
        <w:rPr>
          <w:rFonts w:hint="eastAsia"/>
          <w:lang w:eastAsia="zh-CN"/>
        </w:rPr>
        <w:t>参加包括域名和地址</w:t>
      </w:r>
      <w:r>
        <w:rPr>
          <w:rFonts w:hint="eastAsia"/>
          <w:lang w:eastAsia="zh-CN"/>
        </w:rPr>
        <w:t>在内的</w:t>
      </w:r>
      <w:r w:rsidRPr="000F629C">
        <w:rPr>
          <w:rFonts w:hint="eastAsia"/>
          <w:lang w:eastAsia="zh-CN"/>
        </w:rPr>
        <w:t>有关互联网资源国际管理的</w:t>
      </w:r>
      <w:r>
        <w:rPr>
          <w:rFonts w:hint="eastAsia"/>
          <w:lang w:eastAsia="zh-CN"/>
        </w:rPr>
        <w:t>讨论</w:t>
      </w:r>
      <w:r w:rsidRPr="000F629C">
        <w:rPr>
          <w:rFonts w:hint="eastAsia"/>
          <w:lang w:eastAsia="zh-CN"/>
        </w:rPr>
        <w:t>，并参加有关加强互联网管理和与互联网有关的国际公共政策问题上合作的进程，以确保</w:t>
      </w:r>
      <w:r>
        <w:rPr>
          <w:rFonts w:hint="eastAsia"/>
          <w:lang w:eastAsia="zh-CN"/>
        </w:rPr>
        <w:t>相关辩</w:t>
      </w:r>
      <w:r w:rsidRPr="000F629C">
        <w:rPr>
          <w:rFonts w:hint="eastAsia"/>
          <w:lang w:eastAsia="zh-CN"/>
        </w:rPr>
        <w:t>论</w:t>
      </w:r>
      <w:r>
        <w:rPr>
          <w:rFonts w:hint="eastAsia"/>
          <w:lang w:eastAsia="zh-CN"/>
        </w:rPr>
        <w:t>能有</w:t>
      </w:r>
      <w:r w:rsidRPr="000F629C">
        <w:rPr>
          <w:rFonts w:hint="eastAsia"/>
          <w:lang w:eastAsia="zh-CN"/>
        </w:rPr>
        <w:t>全球代表性；</w:t>
      </w:r>
    </w:p>
    <w:p w:rsidR="00BC5310" w:rsidRDefault="00BC5310" w:rsidP="00FD2725">
      <w:pPr>
        <w:rPr>
          <w:ins w:id="157" w:author="Tang, Ting" w:date="2018-09-27T11:29:00Z"/>
          <w:lang w:eastAsia="zh-CN"/>
        </w:rPr>
      </w:pPr>
      <w:r w:rsidRPr="000F629C">
        <w:rPr>
          <w:lang w:eastAsia="zh-CN"/>
        </w:rPr>
        <w:t>2</w:t>
      </w:r>
      <w:r w:rsidRPr="000F629C">
        <w:rPr>
          <w:lang w:eastAsia="zh-CN"/>
        </w:rPr>
        <w:tab/>
      </w:r>
      <w:r w:rsidRPr="000F629C">
        <w:rPr>
          <w:rFonts w:hint="eastAsia"/>
          <w:lang w:eastAsia="zh-CN"/>
        </w:rPr>
        <w:t>与相关组织合作，继续积极参加与互联网资源（包括</w:t>
      </w:r>
      <w:r>
        <w:rPr>
          <w:rFonts w:hint="eastAsia"/>
          <w:lang w:eastAsia="zh-CN"/>
        </w:rPr>
        <w:t>国际电联管辖范围内的国际互联网连接问题，如能力建设、基础设施的完备和成本问题，以及</w:t>
      </w:r>
      <w:r w:rsidRPr="000F629C">
        <w:rPr>
          <w:rFonts w:hint="eastAsia"/>
          <w:lang w:eastAsia="zh-CN"/>
        </w:rPr>
        <w:t>域名和地址）、其未来发展以及新用途和应用的影响相关的公共政策的讨论和制定，并</w:t>
      </w:r>
      <w:r>
        <w:rPr>
          <w:rFonts w:hint="eastAsia"/>
          <w:lang w:eastAsia="zh-CN"/>
        </w:rPr>
        <w:t>向</w:t>
      </w:r>
      <w:r w:rsidRPr="00CD6693">
        <w:rPr>
          <w:rFonts w:asciiTheme="minorHAnsi" w:hAnsiTheme="minorHAnsi"/>
          <w:szCs w:val="24"/>
          <w:lang w:eastAsia="zh-CN"/>
        </w:rPr>
        <w:t>CWG-Internet</w:t>
      </w:r>
      <w:r>
        <w:rPr>
          <w:rFonts w:hint="eastAsia"/>
          <w:lang w:eastAsia="zh-CN"/>
        </w:rPr>
        <w:t>和</w:t>
      </w:r>
      <w:r w:rsidRPr="000F629C">
        <w:rPr>
          <w:rFonts w:hint="eastAsia"/>
          <w:lang w:eastAsia="zh-CN"/>
        </w:rPr>
        <w:t>国际电联</w:t>
      </w:r>
      <w:r>
        <w:rPr>
          <w:rFonts w:hint="eastAsia"/>
          <w:lang w:eastAsia="zh-CN"/>
        </w:rPr>
        <w:t>相关问题</w:t>
      </w:r>
      <w:r w:rsidRPr="000F629C">
        <w:rPr>
          <w:rFonts w:hint="eastAsia"/>
          <w:lang w:eastAsia="zh-CN"/>
        </w:rPr>
        <w:t>研究组</w:t>
      </w:r>
      <w:r>
        <w:rPr>
          <w:rFonts w:hint="eastAsia"/>
          <w:lang w:eastAsia="zh-CN"/>
        </w:rPr>
        <w:t>提供文稿</w:t>
      </w:r>
      <w:del w:id="158" w:author="Tang, Ting" w:date="2018-09-27T11:29:00Z">
        <w:r w:rsidRPr="000F629C" w:rsidDel="00A82375">
          <w:rPr>
            <w:rFonts w:hint="eastAsia"/>
            <w:lang w:eastAsia="zh-CN"/>
          </w:rPr>
          <w:delText>，</w:delText>
        </w:r>
      </w:del>
      <w:ins w:id="159" w:author="Tang, Ting" w:date="2018-09-27T11:29:00Z">
        <w:r w:rsidR="00A82375">
          <w:rPr>
            <w:rFonts w:hint="eastAsia"/>
            <w:lang w:eastAsia="zh-CN"/>
          </w:rPr>
          <w:t>；</w:t>
        </w:r>
      </w:ins>
    </w:p>
    <w:p w:rsidR="00A82375" w:rsidRPr="00DB5381" w:rsidRDefault="00A82375">
      <w:pPr>
        <w:rPr>
          <w:ins w:id="160" w:author="Tang, Ting" w:date="2018-09-27T11:29:00Z"/>
          <w:bCs/>
          <w:lang w:val="en-ZA" w:eastAsia="zh-CN"/>
          <w:rPrChange w:id="161" w:author="atu9" w:date="2018-09-25T11:21:00Z">
            <w:rPr>
              <w:ins w:id="162" w:author="Tang, Ting" w:date="2018-09-27T11:29:00Z"/>
              <w:lang w:val="en-ZA"/>
            </w:rPr>
          </w:rPrChange>
        </w:rPr>
        <w:pPrChange w:id="163" w:author="Tang, Ting" w:date="2018-10-01T10:57:00Z">
          <w:pPr>
            <w:pStyle w:val="ListParagraph"/>
            <w:ind w:left="189"/>
          </w:pPr>
        </w:pPrChange>
      </w:pPr>
      <w:ins w:id="164" w:author="Tang, Ting" w:date="2018-09-27T11:29:00Z">
        <w:r>
          <w:rPr>
            <w:lang w:eastAsia="zh-CN"/>
          </w:rPr>
          <w:t>3</w:t>
        </w:r>
        <w:r>
          <w:rPr>
            <w:lang w:eastAsia="zh-CN"/>
          </w:rPr>
          <w:tab/>
        </w:r>
      </w:ins>
      <w:ins w:id="165" w:author="Tang, Ting" w:date="2018-10-01T10:54:00Z">
        <w:r w:rsidR="0002370B">
          <w:rPr>
            <w:rFonts w:hint="eastAsia"/>
            <w:lang w:eastAsia="zh-CN"/>
          </w:rPr>
          <w:t>确立</w:t>
        </w:r>
        <w:r w:rsidR="0002370B">
          <w:rPr>
            <w:lang w:eastAsia="zh-CN"/>
          </w:rPr>
          <w:t>机制和渠道，以便就互联网管理展开全球性讨论，</w:t>
        </w:r>
        <w:r w:rsidR="0002370B">
          <w:rPr>
            <w:rFonts w:hint="eastAsia"/>
            <w:lang w:eastAsia="zh-CN"/>
          </w:rPr>
          <w:t>并</w:t>
        </w:r>
        <w:r w:rsidR="0002370B">
          <w:rPr>
            <w:lang w:eastAsia="zh-CN"/>
          </w:rPr>
          <w:t>使其在本地环境中得到</w:t>
        </w:r>
        <w:r w:rsidR="0002370B">
          <w:rPr>
            <w:rFonts w:hint="eastAsia"/>
            <w:lang w:eastAsia="zh-CN"/>
          </w:rPr>
          <w:t>转化</w:t>
        </w:r>
        <w:r w:rsidR="0002370B">
          <w:rPr>
            <w:lang w:eastAsia="zh-CN"/>
          </w:rPr>
          <w:t>和解释；</w:t>
        </w:r>
      </w:ins>
    </w:p>
    <w:p w:rsidR="00A82375" w:rsidRPr="00DB5381" w:rsidRDefault="00A82375" w:rsidP="00FD2725">
      <w:pPr>
        <w:rPr>
          <w:ins w:id="166" w:author="Tang, Ting" w:date="2018-09-27T11:29:00Z"/>
          <w:bCs/>
          <w:lang w:val="en-ZA" w:eastAsia="zh-CN"/>
          <w:rPrChange w:id="167" w:author="atu9" w:date="2018-09-25T11:21:00Z">
            <w:rPr>
              <w:ins w:id="168" w:author="Tang, Ting" w:date="2018-09-27T11:29:00Z"/>
              <w:lang w:val="en-ZA"/>
            </w:rPr>
          </w:rPrChange>
        </w:rPr>
      </w:pPr>
      <w:ins w:id="169" w:author="Tang, Ting" w:date="2018-09-27T11:29:00Z">
        <w:r w:rsidRPr="00DB5381">
          <w:rPr>
            <w:bCs/>
            <w:lang w:val="en-ZA" w:eastAsia="zh-CN"/>
            <w:rPrChange w:id="170" w:author="atu9" w:date="2018-09-25T11:21:00Z">
              <w:rPr>
                <w:lang w:val="en-ZA"/>
              </w:rPr>
            </w:rPrChange>
          </w:rPr>
          <w:t>4</w:t>
        </w:r>
        <w:r>
          <w:rPr>
            <w:bCs/>
            <w:lang w:val="en-ZA" w:eastAsia="zh-CN"/>
          </w:rPr>
          <w:tab/>
        </w:r>
      </w:ins>
      <w:ins w:id="171" w:author="Tang, Ting" w:date="2018-10-01T10:54:00Z">
        <w:r w:rsidR="0002370B">
          <w:rPr>
            <w:rFonts w:hint="eastAsia"/>
            <w:bCs/>
            <w:lang w:val="en-ZA" w:eastAsia="zh-CN"/>
          </w:rPr>
          <w:t>促进</w:t>
        </w:r>
        <w:r w:rsidR="0002370B">
          <w:rPr>
            <w:bCs/>
            <w:lang w:val="en-ZA" w:eastAsia="zh-CN"/>
          </w:rPr>
          <w:t>将</w:t>
        </w:r>
      </w:ins>
      <w:ins w:id="172" w:author="Tang, Ting" w:date="2018-10-01T10:55:00Z">
        <w:r w:rsidR="0002370B">
          <w:rPr>
            <w:bCs/>
            <w:lang w:val="en-ZA" w:eastAsia="zh-CN"/>
          </w:rPr>
          <w:t>国家代码顶级域名（</w:t>
        </w:r>
      </w:ins>
      <w:ins w:id="173" w:author="Tang, Ting" w:date="2018-09-27T11:29:00Z">
        <w:r w:rsidRPr="00DB5381">
          <w:rPr>
            <w:bCs/>
            <w:lang w:val="en-ZA" w:eastAsia="zh-CN"/>
            <w:rPrChange w:id="174" w:author="atu9" w:date="2018-09-25T11:21:00Z">
              <w:rPr>
                <w:lang w:val="en-ZA"/>
              </w:rPr>
            </w:rPrChange>
          </w:rPr>
          <w:t>ccTLD</w:t>
        </w:r>
      </w:ins>
      <w:ins w:id="175" w:author="Tang, Ting" w:date="2018-10-01T10:55:00Z">
        <w:r w:rsidR="0002370B">
          <w:rPr>
            <w:rFonts w:hint="eastAsia"/>
            <w:bCs/>
            <w:lang w:val="en-ZA" w:eastAsia="zh-CN"/>
          </w:rPr>
          <w:t>）</w:t>
        </w:r>
        <w:r w:rsidR="0002370B">
          <w:rPr>
            <w:bCs/>
            <w:lang w:val="en-ZA" w:eastAsia="zh-CN"/>
          </w:rPr>
          <w:t>作为国家和大陆品牌要素加以使用，并确保</w:t>
        </w:r>
      </w:ins>
      <w:ins w:id="176" w:author="Tang, Ting" w:date="2018-09-27T11:29:00Z">
        <w:r w:rsidRPr="00DB5381">
          <w:rPr>
            <w:bCs/>
            <w:lang w:val="en-ZA" w:eastAsia="zh-CN"/>
            <w:rPrChange w:id="177" w:author="atu9" w:date="2018-09-25T11:21:00Z">
              <w:rPr>
                <w:lang w:val="en-ZA"/>
              </w:rPr>
            </w:rPrChange>
          </w:rPr>
          <w:t>ccTLD</w:t>
        </w:r>
      </w:ins>
      <w:ins w:id="178" w:author="Tang, Ting" w:date="2018-10-01T10:55:00Z">
        <w:r w:rsidR="0002370B">
          <w:rPr>
            <w:rFonts w:hint="eastAsia"/>
            <w:bCs/>
            <w:lang w:val="en-ZA" w:eastAsia="zh-CN"/>
          </w:rPr>
          <w:t>注册</w:t>
        </w:r>
        <w:r w:rsidR="0002370B">
          <w:rPr>
            <w:bCs/>
            <w:lang w:val="en-ZA" w:eastAsia="zh-CN"/>
          </w:rPr>
          <w:t>管理机构作为公益单位运营，可以创建</w:t>
        </w:r>
      </w:ins>
      <w:ins w:id="179" w:author="Tang, Ting" w:date="2018-10-01T10:56:00Z">
        <w:r w:rsidR="0002370B">
          <w:rPr>
            <w:rFonts w:hint="eastAsia"/>
            <w:bCs/>
            <w:lang w:val="en-ZA" w:eastAsia="zh-CN"/>
          </w:rPr>
          <w:t>、</w:t>
        </w:r>
      </w:ins>
      <w:ins w:id="180" w:author="Tang, Ting" w:date="2018-10-01T10:55:00Z">
        <w:r w:rsidR="0002370B">
          <w:rPr>
            <w:bCs/>
            <w:lang w:val="en-ZA" w:eastAsia="zh-CN"/>
          </w:rPr>
          <w:t>培育</w:t>
        </w:r>
      </w:ins>
      <w:ins w:id="181" w:author="Tang, Ting" w:date="2018-10-01T10:56:00Z">
        <w:r w:rsidR="0002370B">
          <w:rPr>
            <w:rFonts w:hint="eastAsia"/>
            <w:bCs/>
            <w:lang w:val="en-ZA" w:eastAsia="zh-CN"/>
          </w:rPr>
          <w:t>和</w:t>
        </w:r>
        <w:r w:rsidR="0002370B">
          <w:rPr>
            <w:bCs/>
            <w:lang w:val="en-ZA" w:eastAsia="zh-CN"/>
          </w:rPr>
          <w:t>支持本地关键性基础设施，同时使本地社区有能力</w:t>
        </w:r>
        <w:r w:rsidR="0002370B">
          <w:rPr>
            <w:rFonts w:hint="eastAsia"/>
            <w:bCs/>
            <w:lang w:val="en-ZA" w:eastAsia="zh-CN"/>
          </w:rPr>
          <w:t>吸引</w:t>
        </w:r>
        <w:r w:rsidR="0002370B">
          <w:rPr>
            <w:bCs/>
            <w:lang w:val="en-ZA" w:eastAsia="zh-CN"/>
          </w:rPr>
          <w:t>投资；</w:t>
        </w:r>
      </w:ins>
    </w:p>
    <w:p w:rsidR="00A82375" w:rsidRPr="00A82375" w:rsidRDefault="00A82375" w:rsidP="00FD2725">
      <w:pPr>
        <w:rPr>
          <w:lang w:eastAsia="zh-CN"/>
        </w:rPr>
      </w:pPr>
      <w:ins w:id="182" w:author="Tang, Ting" w:date="2018-09-27T11:29:00Z">
        <w:r w:rsidRPr="00910EAB">
          <w:rPr>
            <w:bCs/>
            <w:lang w:val="en-ZA" w:eastAsia="zh-CN"/>
          </w:rPr>
          <w:t>5</w:t>
        </w:r>
        <w:r>
          <w:rPr>
            <w:bCs/>
            <w:lang w:val="en-ZA" w:eastAsia="zh-CN"/>
          </w:rPr>
          <w:tab/>
        </w:r>
      </w:ins>
      <w:ins w:id="183" w:author="Tang, Ting" w:date="2018-10-01T10:56:00Z">
        <w:r w:rsidR="0002370B">
          <w:rPr>
            <w:rFonts w:hint="eastAsia"/>
            <w:bCs/>
            <w:lang w:val="en-ZA" w:eastAsia="zh-CN"/>
          </w:rPr>
          <w:t>与相关</w:t>
        </w:r>
        <w:r w:rsidR="0002370B">
          <w:rPr>
            <w:bCs/>
            <w:lang w:val="en-ZA" w:eastAsia="zh-CN"/>
          </w:rPr>
          <w:t>机构协作，以便与由私人运营或由国家管辖权以</w:t>
        </w:r>
        <w:r w:rsidR="0002370B">
          <w:rPr>
            <w:rFonts w:hint="eastAsia"/>
            <w:bCs/>
            <w:lang w:val="en-ZA" w:eastAsia="zh-CN"/>
          </w:rPr>
          <w:t>外</w:t>
        </w:r>
        <w:r w:rsidR="0002370B">
          <w:rPr>
            <w:bCs/>
            <w:lang w:val="en-ZA" w:eastAsia="zh-CN"/>
          </w:rPr>
          <w:t>实体</w:t>
        </w:r>
      </w:ins>
      <w:ins w:id="184" w:author="Tang, Ting" w:date="2018-10-01T10:57:00Z">
        <w:r w:rsidR="0002370B">
          <w:rPr>
            <w:bCs/>
            <w:lang w:val="en-ZA" w:eastAsia="zh-CN"/>
          </w:rPr>
          <w:t>运营的</w:t>
        </w:r>
      </w:ins>
      <w:ins w:id="185" w:author="Tang, Ting" w:date="2018-09-27T11:29:00Z">
        <w:r w:rsidRPr="00F41C77">
          <w:rPr>
            <w:bCs/>
            <w:lang w:val="en-ZA" w:eastAsia="zh-CN"/>
            <w:rPrChange w:id="186" w:author="Author">
              <w:rPr>
                <w:rFonts w:ascii="Times New Roman" w:hAnsi="Times New Roman"/>
                <w:bCs/>
                <w:sz w:val="32"/>
                <w:szCs w:val="32"/>
                <w:lang w:val="en-ZA"/>
              </w:rPr>
            </w:rPrChange>
          </w:rPr>
          <w:t>ccTLD</w:t>
        </w:r>
      </w:ins>
      <w:ins w:id="187" w:author="Tang, Ting" w:date="2018-10-01T10:57:00Z">
        <w:r w:rsidR="0002370B">
          <w:rPr>
            <w:rFonts w:hint="eastAsia"/>
            <w:bCs/>
            <w:lang w:val="en-ZA" w:eastAsia="zh-CN"/>
          </w:rPr>
          <w:t>注册</w:t>
        </w:r>
        <w:r w:rsidR="0002370B">
          <w:rPr>
            <w:bCs/>
            <w:lang w:val="en-ZA" w:eastAsia="zh-CN"/>
          </w:rPr>
          <w:t>管理机构达成协议，从而实现这些注册管理机构的转变，使其作为公益单位运营，</w:t>
        </w:r>
      </w:ins>
    </w:p>
    <w:p w:rsidR="00BC5310" w:rsidRPr="009D5FF9" w:rsidRDefault="00BC5310" w:rsidP="00FD2725">
      <w:pPr>
        <w:pStyle w:val="Call"/>
        <w:rPr>
          <w:lang w:eastAsia="zh-CN"/>
        </w:rPr>
      </w:pPr>
      <w:r w:rsidRPr="009D5FF9">
        <w:rPr>
          <w:rFonts w:hint="eastAsia"/>
          <w:lang w:eastAsia="zh-CN"/>
        </w:rPr>
        <w:t>请成员国和部门成员</w:t>
      </w:r>
    </w:p>
    <w:p w:rsidR="00BC5310" w:rsidRDefault="00BC5310" w:rsidP="00FD2725">
      <w:pPr>
        <w:ind w:firstLineChars="200" w:firstLine="480"/>
        <w:rPr>
          <w:lang w:eastAsia="zh-CN"/>
        </w:rPr>
      </w:pPr>
      <w:r>
        <w:rPr>
          <w:rFonts w:hint="eastAsia"/>
          <w:lang w:eastAsia="zh-CN"/>
        </w:rPr>
        <w:t>在</w:t>
      </w:r>
      <w:r w:rsidRPr="000F629C">
        <w:rPr>
          <w:rFonts w:hint="eastAsia"/>
          <w:lang w:eastAsia="zh-CN"/>
        </w:rPr>
        <w:t>各自的作用和职责范围内，寻求适当手段，促进在与互联网相关的国际公共政策问题上的合作。</w:t>
      </w:r>
    </w:p>
    <w:p w:rsidR="00910CF7" w:rsidRDefault="00BC5310" w:rsidP="00FD2725">
      <w:pPr>
        <w:pStyle w:val="Reasons"/>
        <w:rPr>
          <w:lang w:eastAsia="zh-CN"/>
        </w:rPr>
      </w:pPr>
      <w:r>
        <w:rPr>
          <w:b/>
          <w:lang w:eastAsia="zh-CN"/>
        </w:rPr>
        <w:t>理由：</w:t>
      </w:r>
      <w:r>
        <w:rPr>
          <w:lang w:eastAsia="zh-CN"/>
        </w:rPr>
        <w:tab/>
      </w:r>
      <w:r w:rsidR="0002370B">
        <w:rPr>
          <w:rFonts w:hint="eastAsia"/>
          <w:lang w:eastAsia="zh-CN"/>
        </w:rPr>
        <w:t>请</w:t>
      </w:r>
      <w:r w:rsidR="0002370B">
        <w:rPr>
          <w:lang w:eastAsia="zh-CN"/>
        </w:rPr>
        <w:t>国际电联确定需要进一步研究和考虑的国际互联网公共政策相关问题的更多领域，</w:t>
      </w:r>
      <w:r w:rsidR="00CD4C5C">
        <w:rPr>
          <w:lang w:eastAsia="zh-CN"/>
        </w:rPr>
        <w:t>并鼓励成员确立机制和渠道，以便于就互联网管理展开全球性讨论，并</w:t>
      </w:r>
      <w:r w:rsidR="00CD4C5C">
        <w:rPr>
          <w:rFonts w:hint="eastAsia"/>
          <w:lang w:eastAsia="zh-CN"/>
        </w:rPr>
        <w:t>使</w:t>
      </w:r>
      <w:r w:rsidR="0002370B">
        <w:rPr>
          <w:lang w:eastAsia="zh-CN"/>
        </w:rPr>
        <w:t>其在本地环境中</w:t>
      </w:r>
      <w:r w:rsidR="00CD4C5C">
        <w:rPr>
          <w:rFonts w:hint="eastAsia"/>
          <w:lang w:eastAsia="zh-CN"/>
        </w:rPr>
        <w:t>得到转还</w:t>
      </w:r>
      <w:r w:rsidR="00CD4C5C">
        <w:rPr>
          <w:lang w:eastAsia="zh-CN"/>
        </w:rPr>
        <w:t>和</w:t>
      </w:r>
      <w:r w:rsidR="00CD4C5C">
        <w:rPr>
          <w:rFonts w:hint="eastAsia"/>
          <w:lang w:eastAsia="zh-CN"/>
        </w:rPr>
        <w:t>解释</w:t>
      </w:r>
      <w:r w:rsidR="0002370B">
        <w:rPr>
          <w:lang w:eastAsia="zh-CN"/>
        </w:rPr>
        <w:t>，同时加强与相关利益攸关方的合作。</w:t>
      </w:r>
    </w:p>
    <w:p w:rsidR="00910CF7" w:rsidRDefault="00BC5310" w:rsidP="00FD2725">
      <w:pPr>
        <w:pStyle w:val="Proposal"/>
        <w:rPr>
          <w:lang w:eastAsia="zh-CN"/>
        </w:rPr>
      </w:pPr>
      <w:r>
        <w:rPr>
          <w:lang w:eastAsia="zh-CN"/>
        </w:rPr>
        <w:t>MOD</w:t>
      </w:r>
      <w:r>
        <w:rPr>
          <w:lang w:eastAsia="zh-CN"/>
        </w:rPr>
        <w:tab/>
        <w:t>AFCP/55A3/3</w:t>
      </w:r>
    </w:p>
    <w:p w:rsidR="00BC5310" w:rsidRDefault="00BC5310" w:rsidP="00FD2725">
      <w:pPr>
        <w:pStyle w:val="ResNo"/>
        <w:rPr>
          <w:lang w:eastAsia="zh-CN"/>
        </w:rPr>
      </w:pPr>
      <w:bookmarkStart w:id="188" w:name="_Toc413838391"/>
      <w:r w:rsidRPr="00550EBE">
        <w:rPr>
          <w:rStyle w:val="href"/>
          <w:rFonts w:hint="eastAsia"/>
        </w:rPr>
        <w:t>第</w:t>
      </w:r>
      <w:r w:rsidRPr="00550EBE">
        <w:rPr>
          <w:rStyle w:val="href"/>
          <w:rFonts w:hint="eastAsia"/>
        </w:rPr>
        <w:t xml:space="preserve"> </w:t>
      </w:r>
      <w:r w:rsidRPr="00550EBE">
        <w:rPr>
          <w:rStyle w:val="href"/>
        </w:rPr>
        <w:t>123</w:t>
      </w:r>
      <w:r w:rsidRPr="00550EBE">
        <w:rPr>
          <w:rStyle w:val="href"/>
          <w:rFonts w:hint="eastAsia"/>
        </w:rPr>
        <w:t xml:space="preserve"> </w:t>
      </w:r>
      <w:r w:rsidRPr="00550EBE">
        <w:rPr>
          <w:rStyle w:val="href"/>
          <w:rFonts w:hint="eastAsia"/>
        </w:rPr>
        <w:t>号决议</w:t>
      </w:r>
      <w:r w:rsidRPr="006717FB">
        <w:rPr>
          <w:rFonts w:hint="eastAsia"/>
          <w:lang w:eastAsia="zh-CN"/>
        </w:rPr>
        <w:t>（</w:t>
      </w:r>
      <w:del w:id="189" w:author="Tang, Ting" w:date="2018-10-01T10:59:00Z">
        <w:r w:rsidDel="0002370B">
          <w:rPr>
            <w:rFonts w:hint="eastAsia"/>
            <w:lang w:eastAsia="zh-CN"/>
          </w:rPr>
          <w:delText>2014</w:delText>
        </w:r>
        <w:r w:rsidDel="0002370B">
          <w:rPr>
            <w:rFonts w:hint="eastAsia"/>
            <w:lang w:eastAsia="zh-CN"/>
          </w:rPr>
          <w:delText>年</w:delText>
        </w:r>
        <w:r w:rsidDel="0002370B">
          <w:rPr>
            <w:lang w:eastAsia="zh-CN"/>
          </w:rPr>
          <w:delText>，釜山</w:delText>
        </w:r>
      </w:del>
      <w:ins w:id="190" w:author="Tang, Ting" w:date="2018-10-01T10:59:00Z">
        <w:r w:rsidR="0002370B">
          <w:rPr>
            <w:rFonts w:hint="eastAsia"/>
            <w:lang w:eastAsia="zh-CN"/>
          </w:rPr>
          <w:t>2018</w:t>
        </w:r>
        <w:r w:rsidR="0002370B">
          <w:rPr>
            <w:rFonts w:hint="eastAsia"/>
            <w:lang w:eastAsia="zh-CN"/>
          </w:rPr>
          <w:t>年</w:t>
        </w:r>
        <w:r w:rsidR="0002370B">
          <w:rPr>
            <w:lang w:eastAsia="zh-CN"/>
          </w:rPr>
          <w:t>，迪拜</w:t>
        </w:r>
      </w:ins>
      <w:r w:rsidRPr="006717FB">
        <w:rPr>
          <w:rFonts w:hint="eastAsia"/>
          <w:lang w:eastAsia="zh-CN"/>
        </w:rPr>
        <w:t>，修订版）</w:t>
      </w:r>
      <w:bookmarkEnd w:id="188"/>
    </w:p>
    <w:p w:rsidR="00BC5310" w:rsidRPr="006717FB" w:rsidRDefault="00BC5310" w:rsidP="00FD2725">
      <w:pPr>
        <w:pStyle w:val="Restitle"/>
        <w:rPr>
          <w:lang w:eastAsia="zh-CN"/>
        </w:rPr>
      </w:pPr>
      <w:bookmarkStart w:id="191" w:name="_Toc407024782"/>
      <w:bookmarkStart w:id="192" w:name="_Toc413838392"/>
      <w:r w:rsidRPr="006717FB">
        <w:rPr>
          <w:rFonts w:hint="eastAsia"/>
          <w:lang w:eastAsia="zh-CN"/>
        </w:rPr>
        <w:t>缩小发展中国家</w:t>
      </w:r>
      <w:r w:rsidRPr="000723E9">
        <w:rPr>
          <w:rStyle w:val="FootnoteReference"/>
          <w:b w:val="0"/>
          <w:bCs/>
          <w:lang w:eastAsia="zh-CN"/>
        </w:rPr>
        <w:footnoteReference w:customMarkFollows="1" w:id="3"/>
        <w:t>1</w:t>
      </w:r>
      <w:r>
        <w:rPr>
          <w:rFonts w:hint="eastAsia"/>
          <w:lang w:eastAsia="zh-CN"/>
        </w:rPr>
        <w:t>与</w:t>
      </w:r>
      <w:r w:rsidRPr="006717FB">
        <w:rPr>
          <w:rFonts w:hint="eastAsia"/>
          <w:lang w:eastAsia="zh-CN"/>
        </w:rPr>
        <w:t>发达国家之间</w:t>
      </w:r>
      <w:r>
        <w:rPr>
          <w:lang w:eastAsia="zh-CN"/>
        </w:rPr>
        <w:br/>
      </w:r>
      <w:r w:rsidRPr="006717FB">
        <w:rPr>
          <w:rFonts w:hint="eastAsia"/>
          <w:lang w:eastAsia="zh-CN"/>
        </w:rPr>
        <w:t>在标准化</w:t>
      </w:r>
      <w:r>
        <w:rPr>
          <w:rFonts w:hint="eastAsia"/>
          <w:lang w:eastAsia="zh-CN"/>
        </w:rPr>
        <w:t>工作</w:t>
      </w:r>
      <w:r w:rsidRPr="006717FB">
        <w:rPr>
          <w:rFonts w:hint="eastAsia"/>
          <w:lang w:eastAsia="zh-CN"/>
        </w:rPr>
        <w:t>方面的差距</w:t>
      </w:r>
      <w:bookmarkEnd w:id="191"/>
      <w:bookmarkEnd w:id="192"/>
    </w:p>
    <w:p w:rsidR="00BC5310" w:rsidRDefault="00BC5310" w:rsidP="00FD2725">
      <w:pPr>
        <w:pStyle w:val="Normalaftertitle"/>
        <w:rPr>
          <w:lang w:eastAsia="zh-CN"/>
        </w:rPr>
      </w:pPr>
      <w:r w:rsidRPr="006717FB">
        <w:rPr>
          <w:rFonts w:hint="eastAsia"/>
          <w:lang w:eastAsia="zh-CN"/>
        </w:rPr>
        <w:t>国际电信联盟全权代表大会（</w:t>
      </w:r>
      <w:del w:id="193" w:author="Tang, Ting" w:date="2018-10-01T10:59:00Z">
        <w:r w:rsidDel="0002370B">
          <w:rPr>
            <w:lang w:eastAsia="zh-CN"/>
          </w:rPr>
          <w:delText>2014</w:delText>
        </w:r>
        <w:r w:rsidDel="0002370B">
          <w:rPr>
            <w:rFonts w:hint="eastAsia"/>
            <w:lang w:eastAsia="zh-CN"/>
          </w:rPr>
          <w:delText>年</w:delText>
        </w:r>
        <w:r w:rsidDel="0002370B">
          <w:rPr>
            <w:lang w:eastAsia="zh-CN"/>
          </w:rPr>
          <w:delText>，釜山</w:delText>
        </w:r>
      </w:del>
      <w:ins w:id="194" w:author="Tang, Ting" w:date="2018-10-01T10:59:00Z">
        <w:r w:rsidR="0002370B">
          <w:rPr>
            <w:rFonts w:hint="eastAsia"/>
            <w:lang w:eastAsia="zh-CN"/>
          </w:rPr>
          <w:t>2018</w:t>
        </w:r>
        <w:r w:rsidR="0002370B">
          <w:rPr>
            <w:rFonts w:hint="eastAsia"/>
            <w:lang w:eastAsia="zh-CN"/>
          </w:rPr>
          <w:t>年</w:t>
        </w:r>
        <w:r w:rsidR="0002370B">
          <w:rPr>
            <w:lang w:eastAsia="zh-CN"/>
          </w:rPr>
          <w:t>，迪拜</w:t>
        </w:r>
      </w:ins>
      <w:r w:rsidRPr="006717FB">
        <w:rPr>
          <w:rFonts w:hint="eastAsia"/>
          <w:lang w:eastAsia="zh-CN"/>
        </w:rPr>
        <w:t>），</w:t>
      </w:r>
    </w:p>
    <w:p w:rsidR="00BC5310" w:rsidRPr="001E1C85" w:rsidDel="00A82375" w:rsidRDefault="00BC5310" w:rsidP="00FD2725">
      <w:pPr>
        <w:pStyle w:val="Call"/>
        <w:rPr>
          <w:del w:id="195" w:author="Tang, Ting" w:date="2018-09-27T11:30:00Z"/>
          <w:lang w:eastAsia="zh-CN"/>
        </w:rPr>
      </w:pPr>
      <w:del w:id="196" w:author="Tang, Ting" w:date="2018-09-27T11:30:00Z">
        <w:r w:rsidRPr="001E1C85" w:rsidDel="00A82375">
          <w:rPr>
            <w:rFonts w:hint="eastAsia"/>
            <w:lang w:eastAsia="zh-CN"/>
          </w:rPr>
          <w:delText>忆及</w:delText>
        </w:r>
      </w:del>
    </w:p>
    <w:p w:rsidR="00BC5310" w:rsidRPr="00724D07" w:rsidDel="00A82375" w:rsidRDefault="00BC5310" w:rsidP="00FD2725">
      <w:pPr>
        <w:ind w:firstLineChars="200" w:firstLine="480"/>
        <w:rPr>
          <w:del w:id="197" w:author="Tang, Ting" w:date="2018-09-27T11:30:00Z"/>
          <w:lang w:eastAsia="zh-CN"/>
        </w:rPr>
      </w:pPr>
      <w:del w:id="198" w:author="Tang, Ting" w:date="2018-09-27T11:30:00Z">
        <w:r w:rsidDel="00A82375">
          <w:rPr>
            <w:rFonts w:hint="eastAsia"/>
            <w:lang w:eastAsia="zh-CN"/>
          </w:rPr>
          <w:delText>全权代表大会第</w:delText>
        </w:r>
        <w:r w:rsidDel="00A82375">
          <w:rPr>
            <w:rFonts w:hint="eastAsia"/>
            <w:lang w:eastAsia="zh-CN"/>
          </w:rPr>
          <w:delText>123</w:delText>
        </w:r>
        <w:r w:rsidDel="00A82375">
          <w:rPr>
            <w:rFonts w:hint="eastAsia"/>
            <w:lang w:eastAsia="zh-CN"/>
          </w:rPr>
          <w:delText>号决议（</w:delText>
        </w:r>
        <w:r w:rsidDel="00A82375">
          <w:rPr>
            <w:rFonts w:hint="eastAsia"/>
            <w:lang w:eastAsia="zh-CN"/>
          </w:rPr>
          <w:delText>201</w:delText>
        </w:r>
        <w:r w:rsidDel="00A82375">
          <w:rPr>
            <w:lang w:eastAsia="zh-CN"/>
          </w:rPr>
          <w:delText>0</w:delText>
        </w:r>
        <w:r w:rsidDel="00A82375">
          <w:rPr>
            <w:rFonts w:hint="eastAsia"/>
            <w:lang w:eastAsia="zh-CN"/>
          </w:rPr>
          <w:delText>年</w:delText>
        </w:r>
        <w:r w:rsidDel="00A82375">
          <w:rPr>
            <w:lang w:eastAsia="zh-CN"/>
          </w:rPr>
          <w:delText>，</w:delText>
        </w:r>
        <w:r w:rsidDel="00A82375">
          <w:rPr>
            <w:rFonts w:hint="eastAsia"/>
            <w:lang w:eastAsia="zh-CN"/>
          </w:rPr>
          <w:delText>瓜达拉哈拉，</w:delText>
        </w:r>
        <w:r w:rsidDel="00A82375">
          <w:rPr>
            <w:lang w:eastAsia="zh-CN"/>
          </w:rPr>
          <w:delText>修订版</w:delText>
        </w:r>
        <w:r w:rsidDel="00A82375">
          <w:rPr>
            <w:rFonts w:hint="eastAsia"/>
            <w:lang w:eastAsia="zh-CN"/>
          </w:rPr>
          <w:delText>），</w:delText>
        </w:r>
      </w:del>
    </w:p>
    <w:p w:rsidR="00BC5310" w:rsidRPr="001E1C85" w:rsidRDefault="00BC5310" w:rsidP="00FD2725">
      <w:pPr>
        <w:pStyle w:val="Call"/>
        <w:rPr>
          <w:lang w:eastAsia="zh-CN"/>
        </w:rPr>
      </w:pPr>
      <w:r>
        <w:rPr>
          <w:rFonts w:hint="eastAsia"/>
          <w:lang w:eastAsia="zh-CN"/>
        </w:rPr>
        <w:t>注意到</w:t>
      </w:r>
    </w:p>
    <w:p w:rsidR="00BC5310" w:rsidRDefault="00BC5310" w:rsidP="00FD2725">
      <w:pPr>
        <w:rPr>
          <w:lang w:eastAsia="zh-CN"/>
        </w:rPr>
      </w:pPr>
      <w:r w:rsidRPr="006B6302">
        <w:rPr>
          <w:i/>
          <w:iCs/>
          <w:lang w:eastAsia="zh-CN"/>
        </w:rPr>
        <w:t>a)</w:t>
      </w:r>
      <w:r w:rsidRPr="006717FB">
        <w:rPr>
          <w:lang w:eastAsia="zh-CN"/>
        </w:rPr>
        <w:tab/>
      </w:r>
      <w:r>
        <w:rPr>
          <w:rFonts w:hint="eastAsia"/>
          <w:lang w:eastAsia="zh-CN"/>
        </w:rPr>
        <w:t>“</w:t>
      </w:r>
      <w:r w:rsidRPr="006D04B3">
        <w:rPr>
          <w:rFonts w:hint="eastAsia"/>
          <w:lang w:eastAsia="zh-CN"/>
          <w:rPrChange w:id="199" w:author="Liu, Yanhui" w:date="2018-10-05T09:37:00Z">
            <w:rPr>
              <w:rFonts w:ascii="STKaiti" w:eastAsia="STKaiti" w:hAnsi="STKaiti" w:hint="eastAsia"/>
              <w:lang w:eastAsia="zh-CN"/>
            </w:rPr>
          </w:rPrChange>
        </w:rPr>
        <w:t>国际电联尤其要促进全世界的电信标准化，实现令人满意的服务质量</w:t>
      </w:r>
      <w:r w:rsidRPr="006717FB">
        <w:rPr>
          <w:rFonts w:hint="eastAsia"/>
          <w:lang w:eastAsia="zh-CN"/>
        </w:rPr>
        <w:t>”（国际电联《组织法》第</w:t>
      </w:r>
      <w:r w:rsidRPr="006717FB">
        <w:rPr>
          <w:lang w:eastAsia="zh-CN"/>
        </w:rPr>
        <w:t>1</w:t>
      </w:r>
      <w:r w:rsidRPr="006717FB">
        <w:rPr>
          <w:rFonts w:hint="eastAsia"/>
          <w:lang w:eastAsia="zh-CN"/>
        </w:rPr>
        <w:t>条</w:t>
      </w:r>
      <w:r>
        <w:rPr>
          <w:rFonts w:hint="eastAsia"/>
          <w:lang w:eastAsia="zh-CN"/>
        </w:rPr>
        <w:t>第</w:t>
      </w:r>
      <w:r>
        <w:rPr>
          <w:rFonts w:hint="eastAsia"/>
          <w:lang w:eastAsia="zh-CN"/>
        </w:rPr>
        <w:t>13</w:t>
      </w:r>
      <w:r>
        <w:rPr>
          <w:rFonts w:hint="eastAsia"/>
          <w:lang w:eastAsia="zh-CN"/>
        </w:rPr>
        <w:t>款</w:t>
      </w:r>
      <w:r w:rsidRPr="006717FB">
        <w:rPr>
          <w:rFonts w:hint="eastAsia"/>
          <w:lang w:eastAsia="zh-CN"/>
        </w:rPr>
        <w:t>）；</w:t>
      </w:r>
    </w:p>
    <w:p w:rsidR="00BC5310" w:rsidRPr="006717FB" w:rsidRDefault="00BC5310" w:rsidP="00FD2725">
      <w:pPr>
        <w:rPr>
          <w:lang w:eastAsia="zh-CN"/>
        </w:rPr>
      </w:pPr>
      <w:r w:rsidRPr="006B6302">
        <w:rPr>
          <w:i/>
          <w:iCs/>
          <w:lang w:eastAsia="zh-CN"/>
        </w:rPr>
        <w:t>b)</w:t>
      </w:r>
      <w:r w:rsidRPr="006717FB">
        <w:rPr>
          <w:lang w:eastAsia="zh-CN"/>
        </w:rPr>
        <w:tab/>
      </w:r>
      <w:r w:rsidRPr="006717FB">
        <w:rPr>
          <w:rFonts w:hint="eastAsia"/>
          <w:lang w:eastAsia="zh-CN"/>
        </w:rPr>
        <w:t>《组织法》在关于</w:t>
      </w:r>
      <w:r>
        <w:rPr>
          <w:rFonts w:hint="eastAsia"/>
          <w:lang w:eastAsia="zh-CN"/>
        </w:rPr>
        <w:t>国际电联</w:t>
      </w:r>
      <w:r w:rsidRPr="006717FB">
        <w:rPr>
          <w:rFonts w:hint="eastAsia"/>
          <w:lang w:eastAsia="zh-CN"/>
        </w:rPr>
        <w:t>电信标准化部门（</w:t>
      </w:r>
      <w:r w:rsidRPr="006717FB">
        <w:rPr>
          <w:rFonts w:hint="eastAsia"/>
          <w:lang w:eastAsia="zh-CN"/>
        </w:rPr>
        <w:t>ITU-T</w:t>
      </w:r>
      <w:r w:rsidRPr="006717FB">
        <w:rPr>
          <w:rFonts w:hint="eastAsia"/>
          <w:lang w:eastAsia="zh-CN"/>
        </w:rPr>
        <w:t>）的职能和结构的第</w:t>
      </w:r>
      <w:r w:rsidRPr="006717FB">
        <w:rPr>
          <w:rFonts w:hint="eastAsia"/>
          <w:lang w:eastAsia="zh-CN"/>
        </w:rPr>
        <w:t>17</w:t>
      </w:r>
      <w:r w:rsidRPr="006717FB">
        <w:rPr>
          <w:rFonts w:hint="eastAsia"/>
          <w:lang w:eastAsia="zh-CN"/>
        </w:rPr>
        <w:t>条中指出，</w:t>
      </w:r>
      <w:r>
        <w:rPr>
          <w:rFonts w:hint="eastAsia"/>
          <w:lang w:eastAsia="zh-CN"/>
        </w:rPr>
        <w:t>此类职能应</w:t>
      </w:r>
      <w:r w:rsidRPr="006717FB">
        <w:rPr>
          <w:rFonts w:hint="eastAsia"/>
          <w:lang w:eastAsia="zh-CN"/>
        </w:rPr>
        <w:t>“</w:t>
      </w:r>
      <w:r w:rsidRPr="006D04B3">
        <w:rPr>
          <w:lang w:eastAsia="zh-CN"/>
          <w:rPrChange w:id="200" w:author="Liu, Yanhui" w:date="2018-10-05T09:37:00Z">
            <w:rPr>
              <w:rFonts w:ascii="STKaiti" w:eastAsia="STKaiti" w:hAnsi="STKaiti"/>
              <w:lang w:eastAsia="zh-CN"/>
            </w:rPr>
          </w:rPrChange>
        </w:rPr>
        <w:t>...</w:t>
      </w:r>
      <w:r w:rsidRPr="006D04B3">
        <w:rPr>
          <w:rFonts w:hint="eastAsia"/>
          <w:lang w:eastAsia="zh-CN"/>
          <w:rPrChange w:id="201" w:author="Liu, Yanhui" w:date="2018-10-05T09:37:00Z">
            <w:rPr>
              <w:rFonts w:ascii="STKaiti" w:eastAsia="STKaiti" w:hAnsi="STKaiti" w:hint="eastAsia"/>
              <w:lang w:eastAsia="zh-CN"/>
            </w:rPr>
          </w:rPrChange>
        </w:rPr>
        <w:t>铭记发展中国家特别关注的问题，以实现国际电联的宗旨</w:t>
      </w:r>
      <w:r w:rsidRPr="006D04B3">
        <w:rPr>
          <w:lang w:eastAsia="zh-CN"/>
          <w:rPrChange w:id="202" w:author="Liu, Yanhui" w:date="2018-10-05T09:37:00Z">
            <w:rPr>
              <w:rFonts w:ascii="STKaiti" w:eastAsia="STKaiti" w:hAnsi="STKaiti"/>
              <w:lang w:eastAsia="zh-CN"/>
            </w:rPr>
          </w:rPrChange>
        </w:rPr>
        <w:t>...</w:t>
      </w:r>
      <w:r w:rsidRPr="006717FB">
        <w:rPr>
          <w:rFonts w:hint="eastAsia"/>
          <w:lang w:eastAsia="zh-CN"/>
        </w:rPr>
        <w:t>”；</w:t>
      </w:r>
    </w:p>
    <w:p w:rsidR="00BC5310" w:rsidRDefault="00BC5310">
      <w:pPr>
        <w:rPr>
          <w:lang w:eastAsia="zh-CN"/>
        </w:rPr>
        <w:pPrChange w:id="203" w:author="Liu, Yanhui" w:date="2018-10-04T16:39:00Z">
          <w:pPr>
            <w:spacing w:line="480" w:lineRule="auto"/>
          </w:pPr>
        </w:pPrChange>
      </w:pPr>
      <w:r w:rsidRPr="006B6302">
        <w:rPr>
          <w:i/>
          <w:iCs/>
          <w:lang w:eastAsia="zh-CN"/>
        </w:rPr>
        <w:t>c)</w:t>
      </w:r>
      <w:r w:rsidRPr="006717FB">
        <w:rPr>
          <w:lang w:eastAsia="zh-CN"/>
        </w:rPr>
        <w:tab/>
      </w:r>
      <w:r>
        <w:rPr>
          <w:rFonts w:hint="eastAsia"/>
          <w:lang w:eastAsia="zh-CN"/>
        </w:rPr>
        <w:t>通过</w:t>
      </w:r>
      <w:del w:id="204" w:author="Liu, Yanhui" w:date="2018-10-04T16:39:00Z">
        <w:r w:rsidDel="00CD4C5C">
          <w:rPr>
            <w:rFonts w:hint="eastAsia"/>
            <w:lang w:eastAsia="zh-CN"/>
          </w:rPr>
          <w:delText>本届大会</w:delText>
        </w:r>
      </w:del>
      <w:r>
        <w:rPr>
          <w:lang w:eastAsia="zh-CN"/>
        </w:rPr>
        <w:t>第</w:t>
      </w:r>
      <w:r>
        <w:rPr>
          <w:rFonts w:hint="eastAsia"/>
          <w:lang w:eastAsia="zh-CN"/>
        </w:rPr>
        <w:t>71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，釜山，修订版）及其附件批准的《国际电联</w:t>
      </w:r>
      <w:r w:rsidRPr="00F70E11">
        <w:rPr>
          <w:lang w:eastAsia="zh-CN"/>
        </w:rPr>
        <w:t>2016-2019</w:t>
      </w:r>
      <w:r>
        <w:rPr>
          <w:rFonts w:hint="eastAsia"/>
          <w:lang w:eastAsia="zh-CN"/>
        </w:rPr>
        <w:t>年</w:t>
      </w:r>
      <w:r>
        <w:rPr>
          <w:lang w:eastAsia="zh-CN"/>
        </w:rPr>
        <w:t>战略规划》</w:t>
      </w:r>
      <w:r>
        <w:rPr>
          <w:rFonts w:hint="eastAsia"/>
          <w:lang w:eastAsia="zh-CN"/>
        </w:rPr>
        <w:t>在</w:t>
      </w:r>
      <w:r w:rsidRPr="00631D1A">
        <w:rPr>
          <w:lang w:eastAsia="zh-CN"/>
        </w:rPr>
        <w:t>ITU-T</w:t>
      </w:r>
      <w:r>
        <w:rPr>
          <w:rFonts w:hint="eastAsia"/>
          <w:lang w:eastAsia="zh-CN"/>
        </w:rPr>
        <w:t>部门目标中包括</w:t>
      </w:r>
      <w:r w:rsidRPr="00631D1A">
        <w:rPr>
          <w:rFonts w:hint="eastAsia"/>
          <w:lang w:eastAsia="zh-CN"/>
        </w:rPr>
        <w:t>“</w:t>
      </w:r>
      <w:r w:rsidRPr="001656CF">
        <w:rPr>
          <w:rFonts w:asciiTheme="minorHAnsi" w:eastAsia="STKaiti" w:hAnsiTheme="minorHAnsi"/>
          <w:lang w:eastAsia="zh-CN"/>
        </w:rPr>
        <w:t>促进成员，特别是发展中国家积极参与非歧视性国际标准（</w:t>
      </w:r>
      <w:r w:rsidRPr="001656CF">
        <w:rPr>
          <w:rFonts w:asciiTheme="minorHAnsi" w:eastAsia="STKaiti" w:hAnsiTheme="minorHAnsi"/>
          <w:lang w:eastAsia="zh-CN"/>
        </w:rPr>
        <w:t>ITU-T</w:t>
      </w:r>
      <w:r w:rsidRPr="001656CF">
        <w:rPr>
          <w:rFonts w:asciiTheme="minorHAnsi" w:eastAsia="STKaiti" w:hAnsiTheme="minorHAnsi"/>
          <w:lang w:eastAsia="zh-CN"/>
        </w:rPr>
        <w:t>建议书）的</w:t>
      </w:r>
      <w:r>
        <w:rPr>
          <w:rFonts w:asciiTheme="minorHAnsi" w:eastAsia="STKaiti" w:hAnsiTheme="minorHAnsi" w:hint="eastAsia"/>
          <w:lang w:eastAsia="zh-CN"/>
        </w:rPr>
        <w:t>商定</w:t>
      </w:r>
      <w:r w:rsidRPr="001656CF">
        <w:rPr>
          <w:rFonts w:asciiTheme="minorHAnsi" w:eastAsia="STKaiti" w:hAnsiTheme="minorHAnsi"/>
          <w:lang w:eastAsia="zh-CN"/>
        </w:rPr>
        <w:t>和采纳</w:t>
      </w:r>
      <w:r w:rsidRPr="00AB76F1">
        <w:rPr>
          <w:rFonts w:ascii="STKaiti" w:eastAsia="STKaiti" w:hAnsi="STKaiti" w:hint="eastAsia"/>
          <w:lang w:eastAsia="zh-CN"/>
        </w:rPr>
        <w:t>，</w:t>
      </w:r>
      <w:r>
        <w:rPr>
          <w:rFonts w:ascii="STKaiti" w:eastAsia="STKaiti" w:hAnsi="STKaiti" w:hint="eastAsia"/>
          <w:lang w:eastAsia="zh-CN"/>
        </w:rPr>
        <w:t>以缩小</w:t>
      </w:r>
      <w:r w:rsidRPr="00AB76F1">
        <w:rPr>
          <w:rFonts w:ascii="STKaiti" w:eastAsia="STKaiti" w:hAnsi="STKaiti" w:hint="eastAsia"/>
          <w:lang w:eastAsia="zh-CN"/>
        </w:rPr>
        <w:t>标准化工作差距</w:t>
      </w:r>
      <w:r w:rsidRPr="00631D1A">
        <w:rPr>
          <w:rFonts w:hint="eastAsia"/>
          <w:lang w:eastAsia="zh-CN"/>
        </w:rPr>
        <w:t>”</w:t>
      </w:r>
      <w:r>
        <w:rPr>
          <w:rFonts w:hint="eastAsia"/>
          <w:lang w:eastAsia="zh-CN"/>
        </w:rPr>
        <w:t>；</w:t>
      </w:r>
    </w:p>
    <w:p w:rsidR="00BC5310" w:rsidRDefault="00BC5310" w:rsidP="00FD2725">
      <w:pPr>
        <w:rPr>
          <w:lang w:eastAsia="zh-CN"/>
        </w:rPr>
      </w:pPr>
      <w:r w:rsidRPr="00CE2149">
        <w:rPr>
          <w:i/>
          <w:lang w:eastAsia="zh-CN"/>
        </w:rPr>
        <w:t>d)</w:t>
      </w:r>
      <w:r>
        <w:rPr>
          <w:lang w:eastAsia="zh-CN"/>
        </w:rPr>
        <w:tab/>
      </w:r>
      <w:r w:rsidRPr="00EA2863">
        <w:rPr>
          <w:rFonts w:hint="eastAsia"/>
          <w:lang w:eastAsia="zh-CN"/>
        </w:rPr>
        <w:t>国际电联</w:t>
      </w:r>
      <w:r>
        <w:rPr>
          <w:lang w:eastAsia="zh-CN"/>
        </w:rPr>
        <w:t>2016-2019</w:t>
      </w:r>
      <w:r>
        <w:rPr>
          <w:rFonts w:hint="eastAsia"/>
          <w:lang w:eastAsia="zh-CN"/>
        </w:rPr>
        <w:t>年</w:t>
      </w:r>
      <w:r w:rsidRPr="00EA2863">
        <w:rPr>
          <w:rFonts w:hint="eastAsia"/>
          <w:lang w:eastAsia="zh-CN"/>
        </w:rPr>
        <w:t>的总体战略目标</w:t>
      </w:r>
      <w:r>
        <w:rPr>
          <w:rFonts w:hint="eastAsia"/>
          <w:lang w:eastAsia="zh-CN"/>
        </w:rPr>
        <w:t>之一是</w:t>
      </w:r>
      <w:r w:rsidRPr="00EA2863">
        <w:rPr>
          <w:rFonts w:asciiTheme="minorEastAsia" w:eastAsiaTheme="minorEastAsia" w:hAnsiTheme="minorEastAsia"/>
          <w:lang w:eastAsia="zh-CN"/>
        </w:rPr>
        <w:t>“</w:t>
      </w:r>
      <w:r>
        <w:rPr>
          <w:rFonts w:hint="eastAsia"/>
          <w:lang w:eastAsia="zh-CN"/>
        </w:rPr>
        <w:t>包容性</w:t>
      </w:r>
      <w:r>
        <w:rPr>
          <w:rFonts w:hint="eastAsia"/>
          <w:lang w:eastAsia="zh-CN"/>
        </w:rPr>
        <w:t xml:space="preserve"> </w:t>
      </w:r>
      <w:r>
        <w:rPr>
          <w:lang w:eastAsia="zh-CN"/>
        </w:rPr>
        <w:t xml:space="preserve">– </w:t>
      </w:r>
      <w:r>
        <w:rPr>
          <w:rFonts w:hint="eastAsia"/>
          <w:lang w:eastAsia="zh-CN"/>
        </w:rPr>
        <w:t>缩小</w:t>
      </w:r>
      <w:r w:rsidRPr="00EA2863">
        <w:rPr>
          <w:rFonts w:hint="eastAsia"/>
          <w:lang w:eastAsia="zh-CN"/>
        </w:rPr>
        <w:t>数字鸿沟</w:t>
      </w:r>
      <w:r>
        <w:rPr>
          <w:rFonts w:hint="eastAsia"/>
          <w:lang w:eastAsia="zh-CN"/>
        </w:rPr>
        <w:t>并</w:t>
      </w:r>
      <w:r w:rsidRPr="00EA2863">
        <w:rPr>
          <w:rFonts w:hint="eastAsia"/>
          <w:lang w:eastAsia="zh-CN"/>
        </w:rPr>
        <w:t>让人人用上宽带</w:t>
      </w:r>
      <w:r w:rsidRPr="00EA2863">
        <w:rPr>
          <w:rFonts w:asciiTheme="minorEastAsia" w:eastAsiaTheme="minorEastAsia" w:hAnsiTheme="minorEastAsia"/>
          <w:lang w:eastAsia="zh-CN"/>
        </w:rPr>
        <w:t>”</w:t>
      </w:r>
      <w:r>
        <w:rPr>
          <w:rFonts w:asciiTheme="minorEastAsia" w:eastAsiaTheme="minorEastAsia" w:hAnsiTheme="minorEastAsia" w:hint="eastAsia"/>
          <w:lang w:eastAsia="zh-CN"/>
        </w:rPr>
        <w:t>，</w:t>
      </w:r>
    </w:p>
    <w:p w:rsidR="00BC5310" w:rsidRPr="001E1C85" w:rsidRDefault="00BC5310" w:rsidP="00FD2725">
      <w:pPr>
        <w:pStyle w:val="Call"/>
        <w:rPr>
          <w:lang w:eastAsia="zh-CN"/>
        </w:rPr>
      </w:pPr>
      <w:r w:rsidRPr="001E1C85">
        <w:rPr>
          <w:rFonts w:hint="eastAsia"/>
          <w:lang w:eastAsia="zh-CN"/>
        </w:rPr>
        <w:t>进一步</w:t>
      </w:r>
      <w:r>
        <w:rPr>
          <w:rFonts w:hint="eastAsia"/>
          <w:lang w:eastAsia="zh-CN"/>
        </w:rPr>
        <w:t>注意到</w:t>
      </w:r>
    </w:p>
    <w:p w:rsidR="00BC5310" w:rsidRDefault="00BC5310" w:rsidP="00FD2725">
      <w:pPr>
        <w:rPr>
          <w:lang w:eastAsia="zh-CN"/>
        </w:rPr>
      </w:pPr>
      <w:r w:rsidRPr="006B6302">
        <w:rPr>
          <w:i/>
          <w:iCs/>
          <w:lang w:eastAsia="zh-CN"/>
        </w:rPr>
        <w:t>a)</w:t>
      </w:r>
      <w:r w:rsidRPr="006717FB">
        <w:rPr>
          <w:lang w:eastAsia="zh-CN"/>
        </w:rPr>
        <w:tab/>
      </w:r>
      <w:r w:rsidRPr="00E43171">
        <w:rPr>
          <w:rFonts w:hint="eastAsia"/>
          <w:spacing w:val="-2"/>
          <w:lang w:eastAsia="zh-CN"/>
        </w:rPr>
        <w:t>世界电信标准化全会（</w:t>
      </w:r>
      <w:r w:rsidRPr="00E43171">
        <w:rPr>
          <w:rFonts w:hint="eastAsia"/>
          <w:spacing w:val="-2"/>
          <w:lang w:eastAsia="zh-CN"/>
        </w:rPr>
        <w:t>WTSA</w:t>
      </w:r>
      <w:r w:rsidRPr="00E43171">
        <w:rPr>
          <w:rFonts w:hint="eastAsia"/>
          <w:spacing w:val="-2"/>
          <w:lang w:eastAsia="zh-CN"/>
        </w:rPr>
        <w:t>）通过了第</w:t>
      </w:r>
      <w:r w:rsidRPr="00E43171">
        <w:rPr>
          <w:rFonts w:hint="eastAsia"/>
          <w:spacing w:val="-2"/>
          <w:lang w:eastAsia="zh-CN"/>
        </w:rPr>
        <w:t>54</w:t>
      </w:r>
      <w:r w:rsidRPr="00E43171">
        <w:rPr>
          <w:rFonts w:hint="eastAsia"/>
          <w:spacing w:val="-2"/>
          <w:lang w:eastAsia="zh-CN"/>
        </w:rPr>
        <w:t>号决议</w:t>
      </w:r>
      <w:r>
        <w:rPr>
          <w:rFonts w:hint="eastAsia"/>
          <w:spacing w:val="-2"/>
          <w:lang w:eastAsia="zh-CN"/>
        </w:rPr>
        <w:t>（</w:t>
      </w:r>
      <w:del w:id="205" w:author="Tang, Ting" w:date="2018-10-01T11:00:00Z">
        <w:r w:rsidDel="00810827">
          <w:rPr>
            <w:rFonts w:hint="eastAsia"/>
            <w:spacing w:val="-2"/>
            <w:lang w:eastAsia="zh-CN"/>
          </w:rPr>
          <w:delText>2012</w:delText>
        </w:r>
        <w:r w:rsidDel="00810827">
          <w:rPr>
            <w:rFonts w:hint="eastAsia"/>
            <w:spacing w:val="-2"/>
            <w:lang w:eastAsia="zh-CN"/>
          </w:rPr>
          <w:delText>年</w:delText>
        </w:r>
        <w:r w:rsidDel="00810827">
          <w:rPr>
            <w:spacing w:val="-2"/>
            <w:lang w:eastAsia="zh-CN"/>
          </w:rPr>
          <w:delText>，迪拜</w:delText>
        </w:r>
      </w:del>
      <w:ins w:id="206" w:author="Tang, Ting" w:date="2018-10-01T11:00:00Z">
        <w:r w:rsidR="00810827">
          <w:rPr>
            <w:rFonts w:hint="eastAsia"/>
            <w:spacing w:val="-2"/>
            <w:lang w:eastAsia="zh-CN"/>
          </w:rPr>
          <w:t>201</w:t>
        </w:r>
        <w:r w:rsidR="00810827">
          <w:rPr>
            <w:spacing w:val="-2"/>
            <w:lang w:eastAsia="zh-CN"/>
          </w:rPr>
          <w:t>6</w:t>
        </w:r>
        <w:r w:rsidR="00810827">
          <w:rPr>
            <w:rFonts w:hint="eastAsia"/>
            <w:spacing w:val="-2"/>
            <w:lang w:eastAsia="zh-CN"/>
          </w:rPr>
          <w:t>年</w:t>
        </w:r>
        <w:r w:rsidR="00810827">
          <w:rPr>
            <w:spacing w:val="-2"/>
            <w:lang w:eastAsia="zh-CN"/>
          </w:rPr>
          <w:t>，哈马马特</w:t>
        </w:r>
      </w:ins>
      <w:r>
        <w:rPr>
          <w:spacing w:val="-2"/>
          <w:lang w:eastAsia="zh-CN"/>
        </w:rPr>
        <w:t>，修订版）</w:t>
      </w:r>
      <w:r w:rsidRPr="006717FB">
        <w:rPr>
          <w:rFonts w:hint="eastAsia"/>
          <w:lang w:eastAsia="zh-CN"/>
        </w:rPr>
        <w:t>，</w:t>
      </w:r>
      <w:r>
        <w:rPr>
          <w:rFonts w:hint="eastAsia"/>
          <w:lang w:eastAsia="zh-CN"/>
        </w:rPr>
        <w:t>以</w:t>
      </w:r>
      <w:r w:rsidRPr="006717FB">
        <w:rPr>
          <w:rFonts w:hint="eastAsia"/>
          <w:lang w:eastAsia="zh-CN"/>
        </w:rPr>
        <w:t>帮助缩小发展中国家和发达国家之间在标准化</w:t>
      </w:r>
      <w:r>
        <w:rPr>
          <w:rFonts w:hint="eastAsia"/>
          <w:lang w:eastAsia="zh-CN"/>
        </w:rPr>
        <w:t>工作</w:t>
      </w:r>
      <w:r w:rsidRPr="006717FB">
        <w:rPr>
          <w:rFonts w:hint="eastAsia"/>
          <w:lang w:eastAsia="zh-CN"/>
        </w:rPr>
        <w:t>方面的差距；</w:t>
      </w:r>
    </w:p>
    <w:p w:rsidR="00BC5310" w:rsidRDefault="00BC5310" w:rsidP="00FD2725">
      <w:pPr>
        <w:rPr>
          <w:lang w:eastAsia="zh-CN"/>
        </w:rPr>
      </w:pPr>
      <w:r w:rsidRPr="006B6302">
        <w:rPr>
          <w:i/>
          <w:iCs/>
          <w:lang w:eastAsia="zh-CN"/>
        </w:rPr>
        <w:t>b)</w:t>
      </w:r>
      <w:r w:rsidRPr="006717FB">
        <w:rPr>
          <w:lang w:eastAsia="zh-CN"/>
        </w:rPr>
        <w:tab/>
      </w:r>
      <w:r w:rsidRPr="006717FB">
        <w:rPr>
          <w:rFonts w:hint="eastAsia"/>
          <w:lang w:eastAsia="zh-CN"/>
        </w:rPr>
        <w:t>世界电信发展大会</w:t>
      </w:r>
      <w:r>
        <w:rPr>
          <w:rFonts w:hint="eastAsia"/>
          <w:lang w:eastAsia="zh-CN"/>
        </w:rPr>
        <w:t>（</w:t>
      </w:r>
      <w:r>
        <w:rPr>
          <w:lang w:eastAsia="zh-CN"/>
        </w:rPr>
        <w:t>WTDC</w:t>
      </w:r>
      <w:r>
        <w:rPr>
          <w:lang w:eastAsia="zh-CN"/>
        </w:rPr>
        <w:t>）</w:t>
      </w:r>
      <w:r w:rsidRPr="006717FB">
        <w:rPr>
          <w:rFonts w:hint="eastAsia"/>
          <w:lang w:eastAsia="zh-CN"/>
        </w:rPr>
        <w:t>通过了</w:t>
      </w:r>
      <w:r>
        <w:rPr>
          <w:rFonts w:hint="eastAsia"/>
          <w:lang w:eastAsia="zh-CN"/>
        </w:rPr>
        <w:t>第</w:t>
      </w:r>
      <w:r>
        <w:rPr>
          <w:rFonts w:hint="eastAsia"/>
          <w:lang w:eastAsia="zh-CN"/>
        </w:rPr>
        <w:t>47</w:t>
      </w:r>
      <w:r>
        <w:rPr>
          <w:rFonts w:hint="eastAsia"/>
          <w:lang w:eastAsia="zh-CN"/>
        </w:rPr>
        <w:t>号决议（</w:t>
      </w:r>
      <w:del w:id="207" w:author="Tang, Ting" w:date="2018-10-01T11:00:00Z">
        <w:r w:rsidDel="00810827">
          <w:rPr>
            <w:rFonts w:hint="eastAsia"/>
            <w:lang w:eastAsia="zh-CN"/>
          </w:rPr>
          <w:delText>2014</w:delText>
        </w:r>
        <w:r w:rsidDel="00810827">
          <w:rPr>
            <w:rFonts w:hint="eastAsia"/>
            <w:lang w:eastAsia="zh-CN"/>
          </w:rPr>
          <w:delText>年</w:delText>
        </w:r>
        <w:r w:rsidDel="00810827">
          <w:rPr>
            <w:lang w:eastAsia="zh-CN"/>
          </w:rPr>
          <w:delText>，迪拜</w:delText>
        </w:r>
      </w:del>
      <w:ins w:id="208" w:author="Tang, Ting" w:date="2018-10-01T11:00:00Z">
        <w:r w:rsidR="00810827">
          <w:rPr>
            <w:rFonts w:hint="eastAsia"/>
            <w:lang w:eastAsia="zh-CN"/>
          </w:rPr>
          <w:t>2017</w:t>
        </w:r>
        <w:r w:rsidR="00810827">
          <w:rPr>
            <w:rFonts w:hint="eastAsia"/>
            <w:lang w:eastAsia="zh-CN"/>
          </w:rPr>
          <w:t>年</w:t>
        </w:r>
        <w:r w:rsidR="00810827">
          <w:rPr>
            <w:lang w:eastAsia="zh-CN"/>
          </w:rPr>
          <w:t>，布宜诺斯艾利斯</w:t>
        </w:r>
      </w:ins>
      <w:r>
        <w:rPr>
          <w:rFonts w:hint="eastAsia"/>
          <w:lang w:eastAsia="zh-CN"/>
        </w:rPr>
        <w:t>，修订版）</w:t>
      </w:r>
      <w:r w:rsidRPr="006717FB">
        <w:rPr>
          <w:rFonts w:hint="eastAsia"/>
          <w:lang w:eastAsia="zh-CN"/>
        </w:rPr>
        <w:t>，</w:t>
      </w:r>
      <w:r>
        <w:rPr>
          <w:rFonts w:hint="eastAsia"/>
          <w:lang w:eastAsia="zh-CN"/>
        </w:rPr>
        <w:t>该</w:t>
      </w:r>
      <w:r w:rsidRPr="006717FB">
        <w:rPr>
          <w:rFonts w:hint="eastAsia"/>
          <w:lang w:eastAsia="zh-CN"/>
        </w:rPr>
        <w:t>决议呼吁为加强发展中国家对</w:t>
      </w:r>
      <w:r w:rsidRPr="006717FB">
        <w:rPr>
          <w:lang w:eastAsia="zh-CN"/>
        </w:rPr>
        <w:t>ITU-T</w:t>
      </w:r>
      <w:r w:rsidRPr="006717FB">
        <w:rPr>
          <w:rFonts w:hint="eastAsia"/>
          <w:lang w:eastAsia="zh-CN"/>
        </w:rPr>
        <w:t>和国际电联无线电通信部门（</w:t>
      </w:r>
      <w:r w:rsidRPr="006717FB">
        <w:rPr>
          <w:lang w:eastAsia="zh-CN"/>
        </w:rPr>
        <w:t>ITU-R</w:t>
      </w:r>
      <w:r w:rsidRPr="006717FB">
        <w:rPr>
          <w:rFonts w:hint="eastAsia"/>
          <w:lang w:eastAsia="zh-CN"/>
        </w:rPr>
        <w:t>）建议书的了解及有效利用而开展活动，</w:t>
      </w:r>
      <w:r>
        <w:rPr>
          <w:rFonts w:hint="eastAsia"/>
          <w:lang w:eastAsia="zh-CN"/>
        </w:rPr>
        <w:t>该大会还通过了第</w:t>
      </w:r>
      <w:r>
        <w:rPr>
          <w:rFonts w:hint="eastAsia"/>
          <w:lang w:eastAsia="zh-CN"/>
        </w:rPr>
        <w:t>37</w:t>
      </w:r>
      <w:r>
        <w:rPr>
          <w:rFonts w:hint="eastAsia"/>
          <w:lang w:eastAsia="zh-CN"/>
        </w:rPr>
        <w:t>号决议（</w:t>
      </w:r>
      <w:r>
        <w:rPr>
          <w:rFonts w:hint="eastAsia"/>
          <w:lang w:eastAsia="zh-CN"/>
        </w:rPr>
        <w:t>2014</w:t>
      </w:r>
      <w:r>
        <w:rPr>
          <w:rFonts w:hint="eastAsia"/>
          <w:lang w:eastAsia="zh-CN"/>
        </w:rPr>
        <w:t>年</w:t>
      </w:r>
      <w:r>
        <w:rPr>
          <w:lang w:eastAsia="zh-CN"/>
        </w:rPr>
        <w:t>，迪拜</w:t>
      </w:r>
      <w:r>
        <w:rPr>
          <w:rFonts w:hint="eastAsia"/>
          <w:lang w:eastAsia="zh-CN"/>
        </w:rPr>
        <w:t>，修订版），该决议认识到在发展中国家创造数字机遇的</w:t>
      </w:r>
      <w:ins w:id="209" w:author="Tang, Ting" w:date="2018-10-01T11:01:00Z">
        <w:r w:rsidR="00BC3F9D">
          <w:rPr>
            <w:rFonts w:hint="eastAsia"/>
            <w:lang w:eastAsia="zh-CN"/>
          </w:rPr>
          <w:t>持续</w:t>
        </w:r>
      </w:ins>
      <w:r>
        <w:rPr>
          <w:rFonts w:hint="eastAsia"/>
          <w:lang w:eastAsia="zh-CN"/>
        </w:rPr>
        <w:t>必要性，</w:t>
      </w:r>
    </w:p>
    <w:p w:rsidR="00BC5310" w:rsidRPr="001E1C85" w:rsidRDefault="00BC5310" w:rsidP="00FD2725">
      <w:pPr>
        <w:pStyle w:val="Call"/>
        <w:rPr>
          <w:lang w:eastAsia="zh-CN"/>
        </w:rPr>
      </w:pPr>
      <w:r w:rsidRPr="001E1C85">
        <w:rPr>
          <w:rFonts w:hint="eastAsia"/>
          <w:lang w:eastAsia="zh-CN"/>
        </w:rPr>
        <w:t>忆及</w:t>
      </w:r>
    </w:p>
    <w:p w:rsidR="00BC5310" w:rsidRPr="006717FB" w:rsidRDefault="00BC5310" w:rsidP="00FD2725">
      <w:pPr>
        <w:ind w:firstLineChars="200" w:firstLine="480"/>
        <w:rPr>
          <w:lang w:eastAsia="zh-CN"/>
        </w:rPr>
      </w:pPr>
      <w:r w:rsidRPr="006717FB">
        <w:rPr>
          <w:rFonts w:hint="eastAsia"/>
          <w:lang w:eastAsia="zh-CN"/>
        </w:rPr>
        <w:t>信息社会世界高峰会议（</w:t>
      </w:r>
      <w:r w:rsidRPr="006717FB">
        <w:rPr>
          <w:rFonts w:hint="eastAsia"/>
          <w:lang w:eastAsia="zh-CN"/>
        </w:rPr>
        <w:t>WSIS</w:t>
      </w:r>
      <w:r w:rsidRPr="006717FB">
        <w:rPr>
          <w:rFonts w:hint="eastAsia"/>
          <w:lang w:eastAsia="zh-CN"/>
        </w:rPr>
        <w:t>）的《日内瓦行动计划》和《信息社会突尼斯议程》强调为消除数字鸿沟和缩小发展差距而努力，</w:t>
      </w:r>
    </w:p>
    <w:p w:rsidR="00BC5310" w:rsidRPr="001E1C85" w:rsidRDefault="00BC5310" w:rsidP="00FD2725">
      <w:pPr>
        <w:pStyle w:val="Call"/>
        <w:rPr>
          <w:lang w:eastAsia="zh-CN"/>
        </w:rPr>
      </w:pPr>
      <w:r>
        <w:rPr>
          <w:rFonts w:hint="eastAsia"/>
          <w:lang w:eastAsia="zh-CN"/>
        </w:rPr>
        <w:t>考虑到</w:t>
      </w:r>
    </w:p>
    <w:p w:rsidR="00BC5310" w:rsidRDefault="00BC5310" w:rsidP="00FD2725">
      <w:pPr>
        <w:ind w:firstLineChars="200" w:firstLine="480"/>
        <w:rPr>
          <w:lang w:eastAsia="zh-CN"/>
        </w:rPr>
      </w:pPr>
      <w:r w:rsidRPr="006717FB">
        <w:rPr>
          <w:rFonts w:hint="eastAsia"/>
          <w:lang w:eastAsia="zh-CN"/>
        </w:rPr>
        <w:t>本届大会第</w:t>
      </w:r>
      <w:r w:rsidRPr="006717FB">
        <w:rPr>
          <w:rFonts w:hint="eastAsia"/>
          <w:lang w:eastAsia="zh-CN"/>
        </w:rPr>
        <w:t>71</w:t>
      </w:r>
      <w:r w:rsidRPr="006717FB">
        <w:rPr>
          <w:rFonts w:hint="eastAsia"/>
          <w:lang w:eastAsia="zh-CN"/>
        </w:rPr>
        <w:t>号决议（</w:t>
      </w:r>
      <w:r>
        <w:rPr>
          <w:lang w:eastAsia="zh-CN"/>
        </w:rPr>
        <w:t>2014</w:t>
      </w:r>
      <w:r>
        <w:rPr>
          <w:rFonts w:hint="eastAsia"/>
          <w:lang w:eastAsia="zh-CN"/>
        </w:rPr>
        <w:t>年</w:t>
      </w:r>
      <w:r>
        <w:rPr>
          <w:lang w:eastAsia="zh-CN"/>
        </w:rPr>
        <w:t>，釜山</w:t>
      </w:r>
      <w:r w:rsidRPr="006717FB">
        <w:rPr>
          <w:rFonts w:hint="eastAsia"/>
          <w:lang w:eastAsia="zh-CN"/>
        </w:rPr>
        <w:t>，修订版）通过的</w:t>
      </w:r>
      <w:r>
        <w:rPr>
          <w:rFonts w:hint="eastAsia"/>
          <w:lang w:eastAsia="zh-CN"/>
        </w:rPr>
        <w:t>《</w:t>
      </w:r>
      <w:r w:rsidRPr="006717FB">
        <w:rPr>
          <w:rFonts w:hint="eastAsia"/>
          <w:lang w:eastAsia="zh-CN"/>
        </w:rPr>
        <w:t>国际电联</w:t>
      </w:r>
      <w:r>
        <w:rPr>
          <w:lang w:eastAsia="zh-CN"/>
        </w:rPr>
        <w:t>2016-2019</w:t>
      </w:r>
      <w:r w:rsidRPr="006717FB">
        <w:rPr>
          <w:rFonts w:hint="eastAsia"/>
          <w:lang w:eastAsia="zh-CN"/>
        </w:rPr>
        <w:t>年战略规划</w:t>
      </w:r>
      <w:r>
        <w:rPr>
          <w:rFonts w:hint="eastAsia"/>
          <w:lang w:eastAsia="zh-CN"/>
        </w:rPr>
        <w:t>》所包含的</w:t>
      </w:r>
      <w:r>
        <w:rPr>
          <w:rFonts w:hint="eastAsia"/>
          <w:lang w:eastAsia="zh-CN"/>
        </w:rPr>
        <w:t>ITU-T</w:t>
      </w:r>
      <w:r>
        <w:rPr>
          <w:rFonts w:hint="eastAsia"/>
          <w:lang w:eastAsia="zh-CN"/>
        </w:rPr>
        <w:t>的下列成果</w:t>
      </w:r>
      <w:r w:rsidRPr="006717FB">
        <w:rPr>
          <w:rFonts w:hint="eastAsia"/>
          <w:lang w:eastAsia="zh-CN"/>
        </w:rPr>
        <w:t>：</w:t>
      </w:r>
    </w:p>
    <w:p w:rsidR="00BC5310" w:rsidRDefault="00BC5310" w:rsidP="00FD2725">
      <w:pPr>
        <w:pStyle w:val="enumlev1"/>
        <w:rPr>
          <w:lang w:eastAsia="zh-CN"/>
        </w:rPr>
      </w:pPr>
      <w:r>
        <w:rPr>
          <w:lang w:eastAsia="zh-CN"/>
        </w:rPr>
        <w:t>•</w:t>
      </w:r>
      <w:r>
        <w:rPr>
          <w:lang w:eastAsia="zh-CN"/>
        </w:rPr>
        <w:tab/>
      </w:r>
      <w:r>
        <w:rPr>
          <w:rFonts w:hint="eastAsia"/>
          <w:lang w:eastAsia="zh-CN"/>
        </w:rPr>
        <w:t>增加尤其是</w:t>
      </w:r>
      <w:r>
        <w:rPr>
          <w:lang w:eastAsia="zh-CN"/>
        </w:rPr>
        <w:t>来自发展中国家的与会者</w:t>
      </w:r>
      <w:r>
        <w:rPr>
          <w:rFonts w:hint="eastAsia"/>
          <w:lang w:eastAsia="zh-CN"/>
        </w:rPr>
        <w:t>对</w:t>
      </w:r>
      <w:r w:rsidRPr="00567C9C">
        <w:rPr>
          <w:rFonts w:cs="Arial"/>
          <w:color w:val="222222"/>
          <w:szCs w:val="24"/>
          <w:lang w:eastAsia="zh-CN"/>
        </w:rPr>
        <w:t>ITU-T</w:t>
      </w:r>
      <w:r w:rsidRPr="00567C9C">
        <w:rPr>
          <w:rFonts w:cs="Arial"/>
          <w:color w:val="222222"/>
          <w:szCs w:val="24"/>
          <w:lang w:eastAsia="zh-CN"/>
        </w:rPr>
        <w:t>标准化进程的</w:t>
      </w:r>
      <w:r>
        <w:rPr>
          <w:rFonts w:cs="Arial" w:hint="eastAsia"/>
          <w:color w:val="222222"/>
          <w:szCs w:val="24"/>
          <w:lang w:eastAsia="zh-CN"/>
        </w:rPr>
        <w:t>参与</w:t>
      </w:r>
      <w:r w:rsidRPr="00567C9C">
        <w:rPr>
          <w:rFonts w:cs="Arial"/>
          <w:color w:val="222222"/>
          <w:szCs w:val="24"/>
          <w:lang w:eastAsia="zh-CN"/>
        </w:rPr>
        <w:t>，</w:t>
      </w:r>
      <w:r>
        <w:rPr>
          <w:rFonts w:cs="Arial" w:hint="eastAsia"/>
          <w:color w:val="222222"/>
          <w:szCs w:val="24"/>
          <w:lang w:eastAsia="zh-CN"/>
        </w:rPr>
        <w:t>其中</w:t>
      </w:r>
      <w:r w:rsidRPr="00567C9C">
        <w:rPr>
          <w:rFonts w:cs="Arial"/>
          <w:color w:val="222222"/>
          <w:szCs w:val="24"/>
          <w:lang w:eastAsia="zh-CN"/>
        </w:rPr>
        <w:t>包括出席会议</w:t>
      </w:r>
      <w:r>
        <w:rPr>
          <w:rFonts w:cs="Arial" w:hint="eastAsia"/>
          <w:color w:val="222222"/>
          <w:szCs w:val="24"/>
          <w:lang w:eastAsia="zh-CN"/>
        </w:rPr>
        <w:t>、</w:t>
      </w:r>
      <w:r w:rsidRPr="00567C9C">
        <w:rPr>
          <w:rFonts w:cs="Arial"/>
          <w:color w:val="222222"/>
          <w:szCs w:val="24"/>
          <w:lang w:eastAsia="zh-CN"/>
        </w:rPr>
        <w:t>提交文稿</w:t>
      </w:r>
      <w:r>
        <w:rPr>
          <w:rFonts w:cs="MS Mincho" w:hint="eastAsia"/>
          <w:color w:val="222222"/>
          <w:szCs w:val="24"/>
          <w:lang w:eastAsia="zh-CN"/>
        </w:rPr>
        <w:t>、担任</w:t>
      </w:r>
      <w:r w:rsidRPr="00567C9C">
        <w:rPr>
          <w:rFonts w:cs="Arial"/>
          <w:color w:val="222222"/>
          <w:szCs w:val="24"/>
          <w:lang w:eastAsia="zh-CN"/>
        </w:rPr>
        <w:t>领导职务</w:t>
      </w:r>
      <w:r>
        <w:rPr>
          <w:rFonts w:cs="Arial" w:hint="eastAsia"/>
          <w:color w:val="222222"/>
          <w:szCs w:val="24"/>
          <w:lang w:eastAsia="zh-CN"/>
        </w:rPr>
        <w:t>以及承办</w:t>
      </w:r>
      <w:r w:rsidRPr="00567C9C">
        <w:rPr>
          <w:rFonts w:cs="Arial"/>
          <w:color w:val="222222"/>
          <w:szCs w:val="24"/>
          <w:lang w:eastAsia="zh-CN"/>
        </w:rPr>
        <w:t>会议</w:t>
      </w:r>
      <w:r w:rsidRPr="00567C9C">
        <w:rPr>
          <w:rFonts w:cs="Arial"/>
          <w:color w:val="222222"/>
          <w:szCs w:val="24"/>
          <w:lang w:eastAsia="zh-CN"/>
        </w:rPr>
        <w:t>/</w:t>
      </w:r>
      <w:r>
        <w:rPr>
          <w:rFonts w:cs="Arial" w:hint="eastAsia"/>
          <w:color w:val="222222"/>
          <w:szCs w:val="24"/>
          <w:lang w:eastAsia="zh-CN"/>
        </w:rPr>
        <w:t>讲习班</w:t>
      </w:r>
      <w:r w:rsidRPr="00567C9C">
        <w:rPr>
          <w:rFonts w:cs="Arial"/>
          <w:color w:val="222222"/>
          <w:szCs w:val="24"/>
          <w:lang w:eastAsia="zh-CN"/>
        </w:rPr>
        <w:t>，</w:t>
      </w:r>
    </w:p>
    <w:p w:rsidR="00BC5310" w:rsidRDefault="00BC5310" w:rsidP="00FD2725">
      <w:pPr>
        <w:pStyle w:val="Call"/>
        <w:rPr>
          <w:lang w:eastAsia="zh-CN"/>
        </w:rPr>
      </w:pPr>
      <w:r>
        <w:rPr>
          <w:rFonts w:hint="eastAsia"/>
          <w:lang w:eastAsia="zh-CN"/>
        </w:rPr>
        <w:t>进一步考虑到</w:t>
      </w:r>
    </w:p>
    <w:p w:rsidR="00BC5310" w:rsidRPr="00850379" w:rsidRDefault="00BC5310" w:rsidP="00FD2725">
      <w:pPr>
        <w:ind w:firstLineChars="200" w:firstLine="480"/>
        <w:rPr>
          <w:lang w:eastAsia="zh-CN"/>
        </w:rPr>
      </w:pPr>
      <w:r w:rsidRPr="00567C9C">
        <w:rPr>
          <w:rFonts w:cs="Arial"/>
          <w:color w:val="222222"/>
          <w:szCs w:val="24"/>
          <w:lang w:eastAsia="zh-CN"/>
        </w:rPr>
        <w:t>仍需</w:t>
      </w:r>
      <w:r>
        <w:rPr>
          <w:rFonts w:cs="Arial" w:hint="eastAsia"/>
          <w:color w:val="222222"/>
          <w:szCs w:val="24"/>
          <w:lang w:eastAsia="zh-CN"/>
        </w:rPr>
        <w:t>重点开展</w:t>
      </w:r>
      <w:r w:rsidRPr="00567C9C">
        <w:rPr>
          <w:rFonts w:cs="Arial"/>
          <w:color w:val="222222"/>
          <w:szCs w:val="24"/>
          <w:lang w:eastAsia="zh-CN"/>
        </w:rPr>
        <w:t>以下</w:t>
      </w:r>
      <w:r>
        <w:rPr>
          <w:rFonts w:cs="Arial" w:hint="eastAsia"/>
          <w:color w:val="222222"/>
          <w:szCs w:val="24"/>
          <w:lang w:eastAsia="zh-CN"/>
        </w:rPr>
        <w:t>活动</w:t>
      </w:r>
      <w:r w:rsidRPr="00567C9C">
        <w:rPr>
          <w:rFonts w:cs="Arial"/>
          <w:color w:val="222222"/>
          <w:szCs w:val="24"/>
          <w:lang w:eastAsia="zh-CN"/>
        </w:rPr>
        <w:t>：</w:t>
      </w:r>
    </w:p>
    <w:p w:rsidR="00BC5310" w:rsidRPr="00850920" w:rsidRDefault="00BC5310" w:rsidP="00FD2725">
      <w:pPr>
        <w:pStyle w:val="enumlev1"/>
        <w:rPr>
          <w:lang w:val="en-US" w:eastAsia="zh-CN"/>
        </w:rPr>
      </w:pPr>
      <w:r w:rsidRPr="006B4E9F">
        <w:rPr>
          <w:lang w:eastAsia="zh-CN"/>
        </w:rPr>
        <w:t>•</w:t>
      </w:r>
      <w:r w:rsidRPr="006B4E9F">
        <w:rPr>
          <w:lang w:eastAsia="zh-CN"/>
        </w:rPr>
        <w:tab/>
      </w:r>
      <w:r w:rsidRPr="006B4E9F">
        <w:rPr>
          <w:rFonts w:hint="eastAsia"/>
          <w:lang w:eastAsia="zh-CN"/>
        </w:rPr>
        <w:t>制定</w:t>
      </w:r>
      <w:r>
        <w:rPr>
          <w:rFonts w:hint="eastAsia"/>
          <w:lang w:eastAsia="zh-CN"/>
        </w:rPr>
        <w:t>可</w:t>
      </w:r>
      <w:r w:rsidRPr="006B4E9F">
        <w:rPr>
          <w:rFonts w:hint="eastAsia"/>
          <w:lang w:eastAsia="zh-CN"/>
        </w:rPr>
        <w:t>互操作</w:t>
      </w:r>
      <w:r>
        <w:rPr>
          <w:rFonts w:hint="eastAsia"/>
          <w:lang w:eastAsia="zh-CN"/>
        </w:rPr>
        <w:t>且</w:t>
      </w:r>
      <w:r>
        <w:rPr>
          <w:lang w:eastAsia="zh-CN"/>
        </w:rPr>
        <w:t>无</w:t>
      </w:r>
      <w:r w:rsidRPr="006B4E9F">
        <w:rPr>
          <w:rFonts w:hint="eastAsia"/>
          <w:lang w:eastAsia="zh-CN"/>
        </w:rPr>
        <w:t>歧视</w:t>
      </w:r>
      <w:r>
        <w:rPr>
          <w:rFonts w:hint="eastAsia"/>
          <w:lang w:eastAsia="zh-CN"/>
        </w:rPr>
        <w:t>的</w:t>
      </w:r>
      <w:r w:rsidRPr="006B4E9F">
        <w:rPr>
          <w:rFonts w:hint="eastAsia"/>
          <w:lang w:eastAsia="zh-CN"/>
        </w:rPr>
        <w:t>国际标准（</w:t>
      </w:r>
      <w:r w:rsidRPr="006B4E9F">
        <w:rPr>
          <w:lang w:eastAsia="zh-CN"/>
        </w:rPr>
        <w:t>ITU-T</w:t>
      </w:r>
      <w:r w:rsidRPr="006B4E9F">
        <w:rPr>
          <w:rFonts w:hint="eastAsia"/>
          <w:lang w:eastAsia="zh-CN"/>
        </w:rPr>
        <w:t>建议书）</w:t>
      </w:r>
      <w:r>
        <w:rPr>
          <w:rFonts w:hint="eastAsia"/>
          <w:lang w:eastAsia="zh-CN"/>
        </w:rPr>
        <w:t>；</w:t>
      </w:r>
    </w:p>
    <w:p w:rsidR="00BC5310" w:rsidRPr="006B4E9F" w:rsidRDefault="00BC5310" w:rsidP="00FD2725">
      <w:pPr>
        <w:pStyle w:val="enumlev1"/>
        <w:rPr>
          <w:lang w:eastAsia="zh-CN"/>
        </w:rPr>
      </w:pPr>
      <w:r w:rsidRPr="006B4E9F">
        <w:rPr>
          <w:lang w:eastAsia="zh-CN"/>
        </w:rPr>
        <w:t>•</w:t>
      </w:r>
      <w:r w:rsidRPr="006B4E9F">
        <w:rPr>
          <w:lang w:eastAsia="zh-CN"/>
        </w:rPr>
        <w:tab/>
      </w:r>
      <w:r w:rsidRPr="006B4E9F">
        <w:rPr>
          <w:rFonts w:hint="eastAsia"/>
          <w:lang w:eastAsia="zh-CN"/>
        </w:rPr>
        <w:t>帮助</w:t>
      </w:r>
      <w:r>
        <w:rPr>
          <w:rFonts w:hint="eastAsia"/>
          <w:lang w:eastAsia="zh-CN"/>
        </w:rPr>
        <w:t>缩小</w:t>
      </w:r>
      <w:r w:rsidRPr="006B4E9F">
        <w:rPr>
          <w:rFonts w:hint="eastAsia"/>
          <w:lang w:eastAsia="zh-CN"/>
        </w:rPr>
        <w:t>发达</w:t>
      </w:r>
      <w:r>
        <w:rPr>
          <w:rFonts w:hint="eastAsia"/>
          <w:lang w:eastAsia="zh-CN"/>
        </w:rPr>
        <w:t>国家与</w:t>
      </w:r>
      <w:r w:rsidRPr="006B4E9F">
        <w:rPr>
          <w:rFonts w:hint="eastAsia"/>
          <w:lang w:eastAsia="zh-CN"/>
        </w:rPr>
        <w:t>发展中国家之间</w:t>
      </w:r>
      <w:r>
        <w:rPr>
          <w:rFonts w:hint="eastAsia"/>
          <w:lang w:eastAsia="zh-CN"/>
        </w:rPr>
        <w:t>在</w:t>
      </w:r>
      <w:r w:rsidRPr="006B4E9F">
        <w:rPr>
          <w:rFonts w:hint="eastAsia"/>
          <w:lang w:eastAsia="zh-CN"/>
        </w:rPr>
        <w:t>标准化工作</w:t>
      </w:r>
      <w:r>
        <w:rPr>
          <w:rFonts w:hint="eastAsia"/>
          <w:lang w:eastAsia="zh-CN"/>
        </w:rPr>
        <w:t>方面的</w:t>
      </w:r>
      <w:r w:rsidRPr="006B4E9F">
        <w:rPr>
          <w:rFonts w:hint="eastAsia"/>
          <w:lang w:eastAsia="zh-CN"/>
        </w:rPr>
        <w:t>差距</w:t>
      </w:r>
      <w:r>
        <w:rPr>
          <w:rFonts w:hint="eastAsia"/>
          <w:lang w:eastAsia="zh-CN"/>
        </w:rPr>
        <w:t>；</w:t>
      </w:r>
    </w:p>
    <w:p w:rsidR="00BC5310" w:rsidRPr="006B4E9F" w:rsidRDefault="00BC5310" w:rsidP="00FD2725">
      <w:pPr>
        <w:pStyle w:val="enumlev1"/>
        <w:rPr>
          <w:lang w:eastAsia="zh-CN"/>
        </w:rPr>
      </w:pPr>
      <w:r w:rsidRPr="006B4E9F">
        <w:rPr>
          <w:lang w:eastAsia="zh-CN"/>
        </w:rPr>
        <w:t>•</w:t>
      </w:r>
      <w:r w:rsidRPr="006B4E9F">
        <w:rPr>
          <w:lang w:eastAsia="zh-CN"/>
        </w:rPr>
        <w:tab/>
      </w:r>
      <w:r w:rsidRPr="006B4E9F">
        <w:rPr>
          <w:rFonts w:hint="eastAsia"/>
          <w:lang w:eastAsia="zh-CN"/>
        </w:rPr>
        <w:t>扩大并推进国际和区域性标准化机构之间的国际合作</w:t>
      </w:r>
      <w:r>
        <w:rPr>
          <w:rFonts w:hint="eastAsia"/>
          <w:lang w:eastAsia="zh-CN"/>
        </w:rPr>
        <w:t>；</w:t>
      </w:r>
    </w:p>
    <w:p w:rsidR="00BC5310" w:rsidRPr="00145B5A" w:rsidRDefault="00BC5310" w:rsidP="00FD2725">
      <w:pPr>
        <w:pStyle w:val="enumlev1"/>
        <w:rPr>
          <w:lang w:eastAsia="zh-CN"/>
        </w:rPr>
      </w:pPr>
      <w:r w:rsidRPr="006B4E9F">
        <w:rPr>
          <w:lang w:eastAsia="zh-CN"/>
        </w:rPr>
        <w:t>•</w:t>
      </w:r>
      <w:r w:rsidRPr="006B4E9F">
        <w:rPr>
          <w:lang w:eastAsia="zh-CN"/>
        </w:rPr>
        <w:tab/>
      </w:r>
      <w:r>
        <w:rPr>
          <w:rFonts w:hint="eastAsia"/>
          <w:lang w:eastAsia="zh-CN"/>
        </w:rPr>
        <w:t>通过</w:t>
      </w:r>
      <w:r w:rsidRPr="006B4E9F">
        <w:rPr>
          <w:rFonts w:hint="eastAsia"/>
          <w:lang w:eastAsia="zh-CN"/>
        </w:rPr>
        <w:t>深化</w:t>
      </w:r>
      <w:r>
        <w:rPr>
          <w:rFonts w:ascii="SimSun" w:hAnsi="SimSun" w:cs="SimSun" w:hint="eastAsia"/>
          <w:lang w:eastAsia="zh-CN"/>
        </w:rPr>
        <w:t>电信</w:t>
      </w:r>
      <w:r>
        <w:rPr>
          <w:rFonts w:hint="eastAsia"/>
          <w:lang w:eastAsia="zh-CN"/>
        </w:rPr>
        <w:t>/</w:t>
      </w:r>
      <w:r>
        <w:rPr>
          <w:rFonts w:hint="eastAsia"/>
          <w:lang w:eastAsia="zh-CN"/>
        </w:rPr>
        <w:t>信息通信技术</w:t>
      </w:r>
      <w:r>
        <w:rPr>
          <w:lang w:eastAsia="zh-CN"/>
        </w:rPr>
        <w:t>（</w:t>
      </w:r>
      <w:r>
        <w:rPr>
          <w:rFonts w:hint="eastAsia"/>
          <w:lang w:eastAsia="zh-CN"/>
        </w:rPr>
        <w:t>ICT</w:t>
      </w:r>
      <w:r>
        <w:rPr>
          <w:rFonts w:hint="eastAsia"/>
          <w:lang w:eastAsia="zh-CN"/>
        </w:rPr>
        <w:t>）促成</w:t>
      </w:r>
      <w:r>
        <w:rPr>
          <w:lang w:eastAsia="zh-CN"/>
        </w:rPr>
        <w:t>的</w:t>
      </w:r>
      <w:r w:rsidRPr="006B4E9F">
        <w:rPr>
          <w:rFonts w:ascii="SimSun" w:hAnsi="SimSun" w:cs="SimSun" w:hint="eastAsia"/>
          <w:lang w:eastAsia="zh-CN"/>
        </w:rPr>
        <w:t>社会</w:t>
      </w:r>
      <w:r>
        <w:rPr>
          <w:rFonts w:ascii="SimSun" w:hAnsi="SimSun" w:cs="SimSun" w:hint="eastAsia"/>
          <w:lang w:eastAsia="zh-CN"/>
        </w:rPr>
        <w:t>和</w:t>
      </w:r>
      <w:r w:rsidRPr="006B4E9F">
        <w:rPr>
          <w:rFonts w:ascii="SimSun" w:hAnsi="SimSun" w:cs="SimSun" w:hint="eastAsia"/>
          <w:lang w:eastAsia="zh-CN"/>
        </w:rPr>
        <w:t>经济发展</w:t>
      </w:r>
      <w:r>
        <w:rPr>
          <w:rFonts w:hint="eastAsia"/>
          <w:lang w:eastAsia="zh-CN"/>
        </w:rPr>
        <w:t>，</w:t>
      </w:r>
      <w:r w:rsidRPr="006B4E9F">
        <w:rPr>
          <w:rFonts w:ascii="SimSun" w:hAnsi="SimSun" w:cs="SimSun" w:hint="eastAsia"/>
          <w:lang w:eastAsia="zh-CN"/>
        </w:rPr>
        <w:t>帮助发</w:t>
      </w:r>
      <w:r w:rsidRPr="006B4E9F">
        <w:rPr>
          <w:rFonts w:hint="eastAsia"/>
          <w:lang w:eastAsia="zh-CN"/>
        </w:rPr>
        <w:t>展中国家</w:t>
      </w:r>
      <w:r>
        <w:rPr>
          <w:rFonts w:hint="eastAsia"/>
          <w:lang w:eastAsia="zh-CN"/>
        </w:rPr>
        <w:t>缩小</w:t>
      </w:r>
      <w:r w:rsidRPr="006B4E9F">
        <w:rPr>
          <w:rFonts w:hint="eastAsia"/>
          <w:lang w:eastAsia="zh-CN"/>
        </w:rPr>
        <w:t>数字鸿沟，</w:t>
      </w:r>
    </w:p>
    <w:p w:rsidR="00BC5310" w:rsidRPr="001E1C85" w:rsidRDefault="00BC5310" w:rsidP="00FD2725">
      <w:pPr>
        <w:pStyle w:val="Call"/>
        <w:rPr>
          <w:lang w:eastAsia="zh-CN"/>
        </w:rPr>
      </w:pPr>
      <w:r w:rsidRPr="001E1C85">
        <w:rPr>
          <w:rFonts w:hint="eastAsia"/>
          <w:lang w:eastAsia="zh-CN"/>
        </w:rPr>
        <w:t>认识到</w:t>
      </w:r>
    </w:p>
    <w:p w:rsidR="00BC5310" w:rsidRPr="006717FB" w:rsidRDefault="00BC5310" w:rsidP="00FD2725">
      <w:pPr>
        <w:rPr>
          <w:lang w:eastAsia="zh-CN"/>
        </w:rPr>
      </w:pPr>
      <w:r w:rsidRPr="006B6302">
        <w:rPr>
          <w:i/>
          <w:iCs/>
          <w:lang w:eastAsia="zh-CN"/>
        </w:rPr>
        <w:t>a)</w:t>
      </w:r>
      <w:r w:rsidRPr="006717FB">
        <w:rPr>
          <w:lang w:eastAsia="zh-CN"/>
        </w:rPr>
        <w:tab/>
      </w:r>
      <w:r>
        <w:rPr>
          <w:rFonts w:hint="eastAsia"/>
          <w:lang w:eastAsia="zh-CN"/>
        </w:rPr>
        <w:t>尽管近期</w:t>
      </w:r>
      <w:r w:rsidRPr="006717FB">
        <w:rPr>
          <w:rFonts w:hint="eastAsia"/>
          <w:lang w:eastAsia="zh-CN"/>
        </w:rPr>
        <w:t>发展中国家</w:t>
      </w:r>
      <w:r>
        <w:rPr>
          <w:rFonts w:hint="eastAsia"/>
          <w:lang w:eastAsia="zh-CN"/>
        </w:rPr>
        <w:t>的参与程度已有所改善，发展</w:t>
      </w:r>
      <w:r>
        <w:rPr>
          <w:lang w:eastAsia="zh-CN"/>
        </w:rPr>
        <w:t>中</w:t>
      </w:r>
      <w:r>
        <w:rPr>
          <w:rFonts w:hint="eastAsia"/>
          <w:lang w:eastAsia="zh-CN"/>
        </w:rPr>
        <w:t>国家在</w:t>
      </w:r>
      <w:r w:rsidRPr="006717FB">
        <w:rPr>
          <w:rFonts w:hint="eastAsia"/>
          <w:lang w:eastAsia="zh-CN"/>
        </w:rPr>
        <w:t>标准化领域一直缺乏</w:t>
      </w:r>
      <w:r>
        <w:rPr>
          <w:rFonts w:hint="eastAsia"/>
          <w:lang w:eastAsia="zh-CN"/>
        </w:rPr>
        <w:t>有技能</w:t>
      </w:r>
      <w:r w:rsidRPr="006717FB">
        <w:rPr>
          <w:rFonts w:hint="eastAsia"/>
          <w:lang w:eastAsia="zh-CN"/>
        </w:rPr>
        <w:t>的人力资源，</w:t>
      </w:r>
      <w:r>
        <w:rPr>
          <w:rFonts w:hint="eastAsia"/>
          <w:lang w:eastAsia="zh-CN"/>
        </w:rPr>
        <w:t>这导致</w:t>
      </w:r>
      <w:r w:rsidRPr="006717FB">
        <w:rPr>
          <w:rFonts w:hint="eastAsia"/>
          <w:lang w:eastAsia="zh-CN"/>
        </w:rPr>
        <w:t>发展中国家对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的会议参与程度</w:t>
      </w:r>
      <w:r>
        <w:rPr>
          <w:rFonts w:hint="eastAsia"/>
          <w:lang w:eastAsia="zh-CN"/>
        </w:rPr>
        <w:t>较</w:t>
      </w:r>
      <w:r w:rsidRPr="006717FB">
        <w:rPr>
          <w:rFonts w:hint="eastAsia"/>
          <w:lang w:eastAsia="zh-CN"/>
        </w:rPr>
        <w:t>低，对标准制定进程的参与程度</w:t>
      </w:r>
      <w:r>
        <w:rPr>
          <w:rFonts w:hint="eastAsia"/>
          <w:lang w:eastAsia="zh-CN"/>
        </w:rPr>
        <w:t>亦较</w:t>
      </w:r>
      <w:r w:rsidRPr="006717FB">
        <w:rPr>
          <w:rFonts w:hint="eastAsia"/>
          <w:lang w:eastAsia="zh-CN"/>
        </w:rPr>
        <w:t>低，</w:t>
      </w:r>
      <w:r>
        <w:rPr>
          <w:rFonts w:hint="eastAsia"/>
          <w:lang w:eastAsia="zh-CN"/>
        </w:rPr>
        <w:t>并</w:t>
      </w:r>
      <w:r w:rsidRPr="006717FB">
        <w:rPr>
          <w:rFonts w:hint="eastAsia"/>
          <w:lang w:eastAsia="zh-CN"/>
        </w:rPr>
        <w:t>导致</w:t>
      </w:r>
      <w:r>
        <w:rPr>
          <w:rFonts w:hint="eastAsia"/>
          <w:lang w:eastAsia="zh-CN"/>
        </w:rPr>
        <w:t>此类国家</w:t>
      </w:r>
      <w:r w:rsidRPr="006717FB">
        <w:rPr>
          <w:rFonts w:hint="eastAsia"/>
          <w:lang w:eastAsia="zh-CN"/>
        </w:rPr>
        <w:t>在</w:t>
      </w:r>
      <w:r>
        <w:rPr>
          <w:rFonts w:hint="eastAsia"/>
          <w:lang w:eastAsia="zh-CN"/>
        </w:rPr>
        <w:t>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建议书</w:t>
      </w:r>
      <w:r>
        <w:rPr>
          <w:rFonts w:hint="eastAsia"/>
          <w:lang w:eastAsia="zh-CN"/>
        </w:rPr>
        <w:t>的</w:t>
      </w:r>
      <w:r w:rsidRPr="006717FB">
        <w:rPr>
          <w:rFonts w:hint="eastAsia"/>
          <w:lang w:eastAsia="zh-CN"/>
        </w:rPr>
        <w:t>理解方面</w:t>
      </w:r>
      <w:r>
        <w:rPr>
          <w:rFonts w:hint="eastAsia"/>
          <w:lang w:eastAsia="zh-CN"/>
        </w:rPr>
        <w:t>存在</w:t>
      </w:r>
      <w:r w:rsidRPr="006717FB">
        <w:rPr>
          <w:rFonts w:hint="eastAsia"/>
          <w:lang w:eastAsia="zh-CN"/>
        </w:rPr>
        <w:t>困难；</w:t>
      </w:r>
    </w:p>
    <w:p w:rsidR="00BC5310" w:rsidRPr="00850920" w:rsidRDefault="00BC5310" w:rsidP="00FD2725">
      <w:pPr>
        <w:rPr>
          <w:lang w:eastAsia="zh-CN"/>
        </w:rPr>
      </w:pPr>
      <w:r w:rsidRPr="006B6302">
        <w:rPr>
          <w:i/>
          <w:iCs/>
          <w:lang w:eastAsia="zh-CN"/>
        </w:rPr>
        <w:t>b)</w:t>
      </w:r>
      <w:r w:rsidRPr="006717FB">
        <w:rPr>
          <w:lang w:eastAsia="zh-CN"/>
        </w:rPr>
        <w:tab/>
      </w:r>
      <w:r w:rsidRPr="006717FB">
        <w:rPr>
          <w:rFonts w:hint="eastAsia"/>
          <w:lang w:eastAsia="zh-CN"/>
        </w:rPr>
        <w:t>快速的技术创新和</w:t>
      </w:r>
      <w:r>
        <w:rPr>
          <w:rFonts w:hint="eastAsia"/>
          <w:lang w:eastAsia="zh-CN"/>
        </w:rPr>
        <w:t>业务的</w:t>
      </w:r>
      <w:r w:rsidRPr="006717FB">
        <w:rPr>
          <w:rFonts w:hint="eastAsia"/>
          <w:lang w:eastAsia="zh-CN"/>
        </w:rPr>
        <w:t>日益融合</w:t>
      </w:r>
      <w:r>
        <w:rPr>
          <w:rFonts w:hint="eastAsia"/>
          <w:lang w:eastAsia="zh-CN"/>
        </w:rPr>
        <w:t>在</w:t>
      </w:r>
      <w:r w:rsidRPr="006717FB">
        <w:rPr>
          <w:rFonts w:hint="eastAsia"/>
          <w:lang w:eastAsia="zh-CN"/>
        </w:rPr>
        <w:t>能力</w:t>
      </w:r>
      <w:r>
        <w:rPr>
          <w:rFonts w:hint="eastAsia"/>
          <w:lang w:eastAsia="zh-CN"/>
        </w:rPr>
        <w:t>建设方面带来的</w:t>
      </w:r>
      <w:r w:rsidRPr="006717FB">
        <w:rPr>
          <w:rFonts w:hint="eastAsia"/>
          <w:lang w:eastAsia="zh-CN"/>
        </w:rPr>
        <w:t>挑战，特别是发展中国家</w:t>
      </w:r>
      <w:r>
        <w:rPr>
          <w:rFonts w:hint="eastAsia"/>
          <w:lang w:eastAsia="zh-CN"/>
        </w:rPr>
        <w:t>在此方面</w:t>
      </w:r>
      <w:r w:rsidRPr="006717FB">
        <w:rPr>
          <w:rFonts w:hint="eastAsia"/>
          <w:lang w:eastAsia="zh-CN"/>
        </w:rPr>
        <w:t>所面临的挑战</w:t>
      </w:r>
      <w:r>
        <w:rPr>
          <w:rFonts w:hint="eastAsia"/>
          <w:lang w:eastAsia="zh-CN"/>
        </w:rPr>
        <w:t>；</w:t>
      </w:r>
    </w:p>
    <w:p w:rsidR="00BC5310" w:rsidRDefault="00BC5310" w:rsidP="00FD2725">
      <w:pPr>
        <w:rPr>
          <w:lang w:eastAsia="zh-CN"/>
        </w:rPr>
      </w:pPr>
      <w:r w:rsidRPr="00E168E9">
        <w:rPr>
          <w:i/>
          <w:szCs w:val="28"/>
          <w:lang w:eastAsia="zh-CN"/>
        </w:rPr>
        <w:t>c)</w:t>
      </w:r>
      <w:r w:rsidRPr="00775296">
        <w:rPr>
          <w:i/>
          <w:sz w:val="22"/>
          <w:szCs w:val="22"/>
          <w:lang w:eastAsia="zh-CN"/>
        </w:rPr>
        <w:tab/>
      </w:r>
      <w:r w:rsidRPr="00937976">
        <w:rPr>
          <w:rFonts w:hint="eastAsia"/>
          <w:lang w:eastAsia="zh-CN"/>
        </w:rPr>
        <w:t>发展中国家代表</w:t>
      </w:r>
      <w:r>
        <w:rPr>
          <w:rFonts w:hint="eastAsia"/>
          <w:lang w:eastAsia="zh-CN"/>
        </w:rPr>
        <w:t>对</w:t>
      </w:r>
      <w:r w:rsidRPr="00937976">
        <w:rPr>
          <w:rFonts w:hint="eastAsia"/>
          <w:lang w:eastAsia="zh-CN"/>
        </w:rPr>
        <w:t>国际电联标准化</w:t>
      </w:r>
      <w:r>
        <w:rPr>
          <w:rFonts w:hint="eastAsia"/>
          <w:lang w:eastAsia="zh-CN"/>
        </w:rPr>
        <w:t>活动的参与度一直不温不火</w:t>
      </w:r>
      <w:r w:rsidRPr="00937976">
        <w:rPr>
          <w:rFonts w:hint="eastAsia"/>
          <w:lang w:eastAsia="zh-CN"/>
        </w:rPr>
        <w:t>，</w:t>
      </w:r>
      <w:r>
        <w:rPr>
          <w:rFonts w:hint="eastAsia"/>
          <w:lang w:eastAsia="zh-CN"/>
        </w:rPr>
        <w:t>其背后原因包括此类国家对</w:t>
      </w:r>
      <w:r w:rsidRPr="00937976">
        <w:rPr>
          <w:rFonts w:hint="eastAsia"/>
          <w:lang w:eastAsia="zh-CN"/>
        </w:rPr>
        <w:t>这些活动缺乏认识</w:t>
      </w:r>
      <w:r>
        <w:rPr>
          <w:rFonts w:hint="eastAsia"/>
          <w:lang w:eastAsia="zh-CN"/>
        </w:rPr>
        <w:t>、难以</w:t>
      </w:r>
      <w:r w:rsidRPr="00937976">
        <w:rPr>
          <w:rFonts w:hint="eastAsia"/>
          <w:lang w:eastAsia="zh-CN"/>
        </w:rPr>
        <w:t>获取</w:t>
      </w:r>
      <w:r>
        <w:rPr>
          <w:rFonts w:hint="eastAsia"/>
          <w:lang w:eastAsia="zh-CN"/>
        </w:rPr>
        <w:t>相关</w:t>
      </w:r>
      <w:r w:rsidRPr="00937976">
        <w:rPr>
          <w:rFonts w:hint="eastAsia"/>
          <w:lang w:eastAsia="zh-CN"/>
        </w:rPr>
        <w:t>信息</w:t>
      </w:r>
      <w:r>
        <w:rPr>
          <w:rFonts w:hint="eastAsia"/>
          <w:lang w:eastAsia="zh-CN"/>
        </w:rPr>
        <w:t>、缺乏</w:t>
      </w:r>
      <w:r w:rsidRPr="00937976">
        <w:rPr>
          <w:rFonts w:hint="eastAsia"/>
          <w:lang w:eastAsia="zh-CN"/>
        </w:rPr>
        <w:t>标准化相关人才</w:t>
      </w:r>
      <w:r>
        <w:rPr>
          <w:rFonts w:hint="eastAsia"/>
          <w:lang w:eastAsia="zh-CN"/>
        </w:rPr>
        <w:t>或者无力负担到</w:t>
      </w:r>
      <w:r>
        <w:rPr>
          <w:lang w:eastAsia="zh-CN"/>
        </w:rPr>
        <w:t>现场参</w:t>
      </w:r>
      <w:r>
        <w:rPr>
          <w:rFonts w:hint="eastAsia"/>
          <w:lang w:eastAsia="zh-CN"/>
        </w:rPr>
        <w:t>会的差旅费等</w:t>
      </w:r>
      <w:r w:rsidRPr="00937976">
        <w:rPr>
          <w:rFonts w:hint="eastAsia"/>
          <w:lang w:eastAsia="zh-CN"/>
        </w:rPr>
        <w:t>，</w:t>
      </w:r>
      <w:r>
        <w:rPr>
          <w:rFonts w:hint="eastAsia"/>
          <w:lang w:eastAsia="zh-CN"/>
        </w:rPr>
        <w:t>无论出于何种原因，这些均是</w:t>
      </w:r>
      <w:r>
        <w:rPr>
          <w:lang w:eastAsia="zh-CN"/>
        </w:rPr>
        <w:t>造成</w:t>
      </w:r>
      <w:r>
        <w:rPr>
          <w:rFonts w:hint="eastAsia"/>
          <w:lang w:eastAsia="zh-CN"/>
        </w:rPr>
        <w:t>此类国家</w:t>
      </w:r>
      <w:r w:rsidRPr="00937976">
        <w:rPr>
          <w:rFonts w:hint="eastAsia"/>
          <w:lang w:eastAsia="zh-CN"/>
        </w:rPr>
        <w:t>现有知识</w:t>
      </w:r>
      <w:r>
        <w:rPr>
          <w:rFonts w:hint="eastAsia"/>
          <w:lang w:eastAsia="zh-CN"/>
        </w:rPr>
        <w:t>断层逐渐</w:t>
      </w:r>
      <w:r>
        <w:rPr>
          <w:lang w:eastAsia="zh-CN"/>
        </w:rPr>
        <w:t>加大的因素</w:t>
      </w:r>
      <w:r>
        <w:rPr>
          <w:rFonts w:hint="eastAsia"/>
          <w:lang w:eastAsia="zh-CN"/>
        </w:rPr>
        <w:t>；</w:t>
      </w:r>
    </w:p>
    <w:p w:rsidR="00BC5310" w:rsidRDefault="00BC5310" w:rsidP="00FD2725">
      <w:pPr>
        <w:rPr>
          <w:lang w:eastAsia="zh-CN"/>
        </w:rPr>
      </w:pPr>
      <w:r w:rsidRPr="00E168E9">
        <w:rPr>
          <w:i/>
          <w:szCs w:val="28"/>
          <w:lang w:eastAsia="zh-CN"/>
        </w:rPr>
        <w:t>d)</w:t>
      </w:r>
      <w:r w:rsidRPr="00E168E9">
        <w:rPr>
          <w:i/>
          <w:szCs w:val="28"/>
          <w:lang w:eastAsia="zh-CN"/>
        </w:rPr>
        <w:tab/>
      </w:r>
      <w:r w:rsidRPr="00937976">
        <w:rPr>
          <w:rFonts w:hint="eastAsia"/>
          <w:lang w:eastAsia="zh-CN"/>
        </w:rPr>
        <w:t>技术</w:t>
      </w:r>
      <w:r>
        <w:rPr>
          <w:rFonts w:hint="eastAsia"/>
          <w:lang w:eastAsia="zh-CN"/>
        </w:rPr>
        <w:t>需求</w:t>
      </w:r>
      <w:r w:rsidRPr="00937976">
        <w:rPr>
          <w:rFonts w:hint="eastAsia"/>
          <w:lang w:eastAsia="zh-CN"/>
        </w:rPr>
        <w:t>和现实情况因国家</w:t>
      </w:r>
      <w:r>
        <w:rPr>
          <w:rFonts w:hint="eastAsia"/>
          <w:lang w:eastAsia="zh-CN"/>
        </w:rPr>
        <w:t>和区域</w:t>
      </w:r>
      <w:r w:rsidRPr="00937976">
        <w:rPr>
          <w:rFonts w:hint="eastAsia"/>
          <w:lang w:eastAsia="zh-CN"/>
        </w:rPr>
        <w:t>而异，在许多情况下，</w:t>
      </w:r>
      <w:r>
        <w:rPr>
          <w:rFonts w:hint="eastAsia"/>
          <w:lang w:eastAsia="zh-CN"/>
        </w:rPr>
        <w:t>在令外界了解其需求方面，</w:t>
      </w:r>
      <w:r w:rsidRPr="00937976">
        <w:rPr>
          <w:rFonts w:hint="eastAsia"/>
          <w:lang w:eastAsia="zh-CN"/>
        </w:rPr>
        <w:t>发展中国家</w:t>
      </w:r>
      <w:r>
        <w:rPr>
          <w:rFonts w:hint="eastAsia"/>
          <w:lang w:eastAsia="zh-CN"/>
        </w:rPr>
        <w:t>既无</w:t>
      </w:r>
      <w:r w:rsidRPr="00937976">
        <w:rPr>
          <w:rFonts w:hint="eastAsia"/>
          <w:lang w:eastAsia="zh-CN"/>
        </w:rPr>
        <w:t>机会</w:t>
      </w:r>
      <w:r>
        <w:rPr>
          <w:rFonts w:hint="eastAsia"/>
          <w:lang w:eastAsia="zh-CN"/>
        </w:rPr>
        <w:t>亦无相关</w:t>
      </w:r>
      <w:r w:rsidRPr="00937976">
        <w:rPr>
          <w:rFonts w:hint="eastAsia"/>
          <w:lang w:eastAsia="zh-CN"/>
        </w:rPr>
        <w:t>机制</w:t>
      </w:r>
      <w:r>
        <w:rPr>
          <w:rFonts w:hint="eastAsia"/>
          <w:lang w:eastAsia="zh-CN"/>
        </w:rPr>
        <w:t>；</w:t>
      </w:r>
    </w:p>
    <w:p w:rsidR="00BC5310" w:rsidRPr="003531BA" w:rsidRDefault="00BC5310" w:rsidP="00FD2725">
      <w:pPr>
        <w:rPr>
          <w:sz w:val="22"/>
          <w:szCs w:val="22"/>
          <w:lang w:eastAsia="zh-CN"/>
        </w:rPr>
      </w:pPr>
      <w:r w:rsidRPr="00CE2149">
        <w:rPr>
          <w:i/>
          <w:iCs/>
          <w:lang w:eastAsia="zh-CN"/>
        </w:rPr>
        <w:t>e)</w:t>
      </w:r>
      <w:r w:rsidRPr="00CE2149">
        <w:rPr>
          <w:i/>
          <w:iCs/>
          <w:lang w:eastAsia="zh-CN"/>
        </w:rPr>
        <w:tab/>
      </w:r>
      <w:r w:rsidRPr="00CE2149">
        <w:rPr>
          <w:rFonts w:hint="eastAsia"/>
          <w:lang w:eastAsia="zh-CN"/>
        </w:rPr>
        <w:t>发展中国家在引入和</w:t>
      </w:r>
      <w:r w:rsidRPr="00CE2149">
        <w:rPr>
          <w:lang w:eastAsia="zh-CN"/>
        </w:rPr>
        <w:t>/</w:t>
      </w:r>
      <w:r w:rsidRPr="00CE2149">
        <w:rPr>
          <w:rFonts w:hint="eastAsia"/>
          <w:lang w:eastAsia="zh-CN"/>
        </w:rPr>
        <w:t>或</w:t>
      </w:r>
      <w:r>
        <w:rPr>
          <w:rFonts w:hint="eastAsia"/>
          <w:lang w:eastAsia="zh-CN"/>
        </w:rPr>
        <w:t>转</w:t>
      </w:r>
      <w:r w:rsidRPr="00CE2149">
        <w:rPr>
          <w:rFonts w:hint="eastAsia"/>
          <w:lang w:eastAsia="zh-CN"/>
        </w:rPr>
        <w:t>用新技术的初期阶段，</w:t>
      </w:r>
      <w:r>
        <w:rPr>
          <w:rFonts w:hint="eastAsia"/>
          <w:lang w:eastAsia="zh-CN"/>
        </w:rPr>
        <w:t>拥有</w:t>
      </w:r>
      <w:r w:rsidRPr="00CE2149">
        <w:rPr>
          <w:rFonts w:hint="eastAsia"/>
          <w:lang w:eastAsia="zh-CN"/>
        </w:rPr>
        <w:t>可用以制定国家标准的相关新技术导则非常重要，这将有助于及时引入和</w:t>
      </w:r>
      <w:r w:rsidRPr="00CE2149">
        <w:rPr>
          <w:lang w:eastAsia="zh-CN"/>
        </w:rPr>
        <w:t>/</w:t>
      </w:r>
      <w:r w:rsidRPr="00CE2149">
        <w:rPr>
          <w:rFonts w:hint="eastAsia"/>
          <w:lang w:eastAsia="zh-CN"/>
        </w:rPr>
        <w:t>或</w:t>
      </w:r>
      <w:r>
        <w:rPr>
          <w:rFonts w:hint="eastAsia"/>
          <w:lang w:eastAsia="zh-CN"/>
        </w:rPr>
        <w:t>转</w:t>
      </w:r>
      <w:r w:rsidRPr="00CE2149">
        <w:rPr>
          <w:rFonts w:hint="eastAsia"/>
          <w:lang w:eastAsia="zh-CN"/>
        </w:rPr>
        <w:t>用新技术；</w:t>
      </w:r>
    </w:p>
    <w:p w:rsidR="00BC5310" w:rsidRDefault="00BC5310" w:rsidP="00FD2725">
      <w:pPr>
        <w:rPr>
          <w:lang w:eastAsia="zh-CN"/>
        </w:rPr>
      </w:pPr>
      <w:r w:rsidRPr="00E168E9">
        <w:rPr>
          <w:i/>
          <w:szCs w:val="28"/>
          <w:lang w:eastAsia="zh-CN"/>
        </w:rPr>
        <w:t>f)</w:t>
      </w:r>
      <w:r w:rsidRPr="00E168E9">
        <w:rPr>
          <w:i/>
          <w:szCs w:val="28"/>
          <w:lang w:eastAsia="zh-CN"/>
        </w:rPr>
        <w:tab/>
      </w:r>
      <w:r w:rsidRPr="00937976">
        <w:rPr>
          <w:rFonts w:hint="eastAsia"/>
          <w:lang w:eastAsia="zh-CN"/>
        </w:rPr>
        <w:t>在</w:t>
      </w:r>
      <w:r>
        <w:rPr>
          <w:rFonts w:hint="eastAsia"/>
          <w:lang w:eastAsia="zh-CN"/>
        </w:rPr>
        <w:t>落实</w:t>
      </w:r>
      <w:r>
        <w:rPr>
          <w:rFonts w:hint="eastAsia"/>
          <w:lang w:eastAsia="zh-CN"/>
        </w:rPr>
        <w:t>WTSA</w:t>
      </w:r>
      <w:r>
        <w:rPr>
          <w:rFonts w:hint="eastAsia"/>
          <w:lang w:eastAsia="zh-CN"/>
        </w:rPr>
        <w:t>第</w:t>
      </w:r>
      <w:r w:rsidRPr="00937976">
        <w:rPr>
          <w:rFonts w:hint="eastAsia"/>
          <w:lang w:eastAsia="zh-CN"/>
        </w:rPr>
        <w:t>44</w:t>
      </w:r>
      <w:r w:rsidRPr="00937976">
        <w:rPr>
          <w:rFonts w:hint="eastAsia"/>
          <w:lang w:eastAsia="zh-CN"/>
        </w:rPr>
        <w:t>号决议（</w:t>
      </w:r>
      <w:del w:id="210" w:author="Tang, Ting" w:date="2018-10-01T11:01:00Z">
        <w:r w:rsidDel="00BC3F9D">
          <w:rPr>
            <w:lang w:eastAsia="zh-CN"/>
          </w:rPr>
          <w:delText>201</w:delText>
        </w:r>
        <w:r w:rsidDel="00BC3F9D">
          <w:rPr>
            <w:rFonts w:hint="eastAsia"/>
            <w:lang w:eastAsia="zh-CN"/>
          </w:rPr>
          <w:delText>2</w:delText>
        </w:r>
        <w:r w:rsidDel="00BC3F9D">
          <w:rPr>
            <w:rFonts w:hint="eastAsia"/>
            <w:lang w:eastAsia="zh-CN"/>
          </w:rPr>
          <w:delText>年</w:delText>
        </w:r>
        <w:r w:rsidDel="00BC3F9D">
          <w:rPr>
            <w:lang w:eastAsia="zh-CN"/>
          </w:rPr>
          <w:delText>，迪拜</w:delText>
        </w:r>
      </w:del>
      <w:ins w:id="211" w:author="Tang, Ting" w:date="2018-10-01T11:01:00Z">
        <w:r w:rsidR="00BC3F9D">
          <w:rPr>
            <w:rFonts w:hint="eastAsia"/>
            <w:lang w:eastAsia="zh-CN"/>
          </w:rPr>
          <w:t>2016</w:t>
        </w:r>
        <w:r w:rsidR="00BC3F9D">
          <w:rPr>
            <w:rFonts w:hint="eastAsia"/>
            <w:lang w:eastAsia="zh-CN"/>
          </w:rPr>
          <w:t>年</w:t>
        </w:r>
        <w:r w:rsidR="00BC3F9D">
          <w:rPr>
            <w:lang w:eastAsia="zh-CN"/>
          </w:rPr>
          <w:t>，哈马马特</w:t>
        </w:r>
      </w:ins>
      <w:r w:rsidRPr="00937976">
        <w:rPr>
          <w:rFonts w:hint="eastAsia"/>
          <w:lang w:eastAsia="zh-CN"/>
        </w:rPr>
        <w:t>，</w:t>
      </w:r>
      <w:r>
        <w:rPr>
          <w:rFonts w:hint="eastAsia"/>
          <w:lang w:eastAsia="zh-CN"/>
        </w:rPr>
        <w:t>修订版</w:t>
      </w:r>
      <w:r w:rsidRPr="00937976">
        <w:rPr>
          <w:rFonts w:hint="eastAsia"/>
          <w:lang w:eastAsia="zh-CN"/>
        </w:rPr>
        <w:t>）</w:t>
      </w:r>
      <w:r>
        <w:rPr>
          <w:rFonts w:hint="eastAsia"/>
          <w:lang w:eastAsia="zh-CN"/>
        </w:rPr>
        <w:t>的</w:t>
      </w:r>
      <w:r w:rsidRPr="00937976">
        <w:rPr>
          <w:rFonts w:hint="eastAsia"/>
          <w:lang w:eastAsia="zh-CN"/>
        </w:rPr>
        <w:t>附件</w:t>
      </w:r>
      <w:r>
        <w:rPr>
          <w:rFonts w:hint="eastAsia"/>
          <w:lang w:eastAsia="zh-CN"/>
        </w:rPr>
        <w:t>和第</w:t>
      </w:r>
      <w:r>
        <w:rPr>
          <w:rFonts w:hint="eastAsia"/>
          <w:lang w:eastAsia="zh-CN"/>
        </w:rPr>
        <w:t>54</w:t>
      </w:r>
      <w:r>
        <w:rPr>
          <w:rFonts w:hint="eastAsia"/>
          <w:lang w:eastAsia="zh-CN"/>
        </w:rPr>
        <w:t>号决议</w:t>
      </w:r>
      <w:r w:rsidRPr="00937976">
        <w:rPr>
          <w:rFonts w:hint="eastAsia"/>
          <w:lang w:eastAsia="zh-CN"/>
        </w:rPr>
        <w:t>（</w:t>
      </w:r>
      <w:del w:id="212" w:author="Tang, Ting" w:date="2018-10-01T11:01:00Z">
        <w:r w:rsidDel="00BC3F9D">
          <w:rPr>
            <w:rFonts w:hint="eastAsia"/>
            <w:lang w:eastAsia="zh-CN"/>
          </w:rPr>
          <w:delText>2012</w:delText>
        </w:r>
        <w:r w:rsidDel="00BC3F9D">
          <w:rPr>
            <w:rFonts w:hint="eastAsia"/>
            <w:lang w:eastAsia="zh-CN"/>
          </w:rPr>
          <w:delText>年</w:delText>
        </w:r>
        <w:r w:rsidDel="00BC3F9D">
          <w:rPr>
            <w:lang w:eastAsia="zh-CN"/>
          </w:rPr>
          <w:delText>，迪拜</w:delText>
        </w:r>
      </w:del>
      <w:ins w:id="213" w:author="Tang, Ting" w:date="2018-10-01T11:01:00Z">
        <w:r w:rsidR="00BC3F9D">
          <w:rPr>
            <w:rFonts w:hint="eastAsia"/>
            <w:lang w:eastAsia="zh-CN"/>
          </w:rPr>
          <w:t>2016</w:t>
        </w:r>
        <w:r w:rsidR="00BC3F9D">
          <w:rPr>
            <w:rFonts w:hint="eastAsia"/>
            <w:lang w:eastAsia="zh-CN"/>
          </w:rPr>
          <w:t>年</w:t>
        </w:r>
        <w:r w:rsidR="00BC3F9D">
          <w:rPr>
            <w:lang w:eastAsia="zh-CN"/>
          </w:rPr>
          <w:t>，哈马马特</w:t>
        </w:r>
      </w:ins>
      <w:r w:rsidRPr="00937976">
        <w:rPr>
          <w:rFonts w:hint="eastAsia"/>
          <w:lang w:eastAsia="zh-CN"/>
        </w:rPr>
        <w:t>，</w:t>
      </w:r>
      <w:r>
        <w:rPr>
          <w:rFonts w:hint="eastAsia"/>
          <w:lang w:eastAsia="zh-CN"/>
        </w:rPr>
        <w:t>修订版</w:t>
      </w:r>
      <w:r w:rsidRPr="00937976">
        <w:rPr>
          <w:rFonts w:hint="eastAsia"/>
          <w:lang w:eastAsia="zh-CN"/>
        </w:rPr>
        <w:t>）的</w:t>
      </w:r>
      <w:r>
        <w:rPr>
          <w:rFonts w:hint="eastAsia"/>
          <w:lang w:eastAsia="zh-CN"/>
        </w:rPr>
        <w:t>条款时</w:t>
      </w:r>
      <w:r w:rsidRPr="00937976">
        <w:rPr>
          <w:rFonts w:hint="eastAsia"/>
          <w:lang w:eastAsia="zh-CN"/>
        </w:rPr>
        <w:t>，国际电联</w:t>
      </w:r>
      <w:r>
        <w:rPr>
          <w:rFonts w:hint="eastAsia"/>
          <w:lang w:eastAsia="zh-CN"/>
        </w:rPr>
        <w:t>一直在</w:t>
      </w:r>
      <w:r w:rsidRPr="00937976">
        <w:rPr>
          <w:rFonts w:hint="eastAsia"/>
          <w:lang w:eastAsia="zh-CN"/>
        </w:rPr>
        <w:t>通过</w:t>
      </w:r>
      <w:r>
        <w:rPr>
          <w:rFonts w:hint="eastAsia"/>
          <w:lang w:eastAsia="zh-CN"/>
        </w:rPr>
        <w:t>ITU-T</w:t>
      </w:r>
      <w:r>
        <w:rPr>
          <w:rFonts w:hint="eastAsia"/>
          <w:lang w:eastAsia="zh-CN"/>
        </w:rPr>
        <w:t>采取</w:t>
      </w:r>
      <w:r w:rsidRPr="00937976">
        <w:rPr>
          <w:rFonts w:hint="eastAsia"/>
          <w:lang w:eastAsia="zh-CN"/>
        </w:rPr>
        <w:t>行动，</w:t>
      </w:r>
      <w:r>
        <w:rPr>
          <w:rFonts w:hint="eastAsia"/>
          <w:lang w:eastAsia="zh-CN"/>
        </w:rPr>
        <w:t>帮助缩小</w:t>
      </w:r>
      <w:r w:rsidRPr="00937976">
        <w:rPr>
          <w:rFonts w:hint="eastAsia"/>
          <w:lang w:eastAsia="zh-CN"/>
        </w:rPr>
        <w:t>发展中国家与发达国家之间</w:t>
      </w:r>
      <w:r>
        <w:rPr>
          <w:rFonts w:hint="eastAsia"/>
          <w:lang w:eastAsia="zh-CN"/>
        </w:rPr>
        <w:t>在</w:t>
      </w:r>
      <w:r w:rsidRPr="00937976">
        <w:rPr>
          <w:rFonts w:hint="eastAsia"/>
          <w:lang w:eastAsia="zh-CN"/>
        </w:rPr>
        <w:t>标准化</w:t>
      </w:r>
      <w:r>
        <w:rPr>
          <w:rFonts w:hint="eastAsia"/>
          <w:lang w:eastAsia="zh-CN"/>
        </w:rPr>
        <w:t>工作方面的</w:t>
      </w:r>
      <w:r w:rsidRPr="00937976">
        <w:rPr>
          <w:rFonts w:hint="eastAsia"/>
          <w:lang w:eastAsia="zh-CN"/>
        </w:rPr>
        <w:t>差距</w:t>
      </w:r>
      <w:r>
        <w:rPr>
          <w:rFonts w:hint="eastAsia"/>
          <w:lang w:eastAsia="zh-CN"/>
        </w:rPr>
        <w:t>；</w:t>
      </w:r>
    </w:p>
    <w:p w:rsidR="00BC5310" w:rsidRPr="004115FF" w:rsidRDefault="00BC5310" w:rsidP="00FD2725">
      <w:pPr>
        <w:rPr>
          <w:lang w:eastAsia="zh-CN"/>
        </w:rPr>
      </w:pPr>
      <w:r w:rsidRPr="004115FF">
        <w:rPr>
          <w:i/>
          <w:iCs/>
          <w:lang w:eastAsia="zh-CN"/>
        </w:rPr>
        <w:t>g)</w:t>
      </w:r>
      <w:r w:rsidRPr="004115FF">
        <w:rPr>
          <w:lang w:eastAsia="zh-CN"/>
        </w:rPr>
        <w:tab/>
      </w:r>
      <w:r>
        <w:rPr>
          <w:rFonts w:hint="eastAsia"/>
          <w:lang w:eastAsia="zh-CN"/>
        </w:rPr>
        <w:t>根据</w:t>
      </w:r>
      <w:r>
        <w:rPr>
          <w:rFonts w:hint="eastAsia"/>
          <w:lang w:eastAsia="zh-CN"/>
        </w:rPr>
        <w:t>WTSA</w:t>
      </w:r>
      <w:r>
        <w:rPr>
          <w:rFonts w:hint="eastAsia"/>
          <w:lang w:eastAsia="zh-CN"/>
        </w:rPr>
        <w:t>第</w:t>
      </w:r>
      <w:r>
        <w:rPr>
          <w:rFonts w:hint="eastAsia"/>
          <w:lang w:eastAsia="zh-CN"/>
        </w:rPr>
        <w:t>44</w:t>
      </w:r>
      <w:r>
        <w:rPr>
          <w:rFonts w:hint="eastAsia"/>
          <w:lang w:eastAsia="zh-CN"/>
        </w:rPr>
        <w:t>号决议（</w:t>
      </w:r>
      <w:del w:id="214" w:author="Tang, Ting" w:date="2018-10-01T11:01:00Z">
        <w:r w:rsidDel="00BC3F9D">
          <w:rPr>
            <w:rFonts w:hint="eastAsia"/>
            <w:lang w:eastAsia="zh-CN"/>
          </w:rPr>
          <w:delText>2012</w:delText>
        </w:r>
        <w:r w:rsidDel="00BC3F9D">
          <w:rPr>
            <w:rFonts w:hint="eastAsia"/>
            <w:lang w:eastAsia="zh-CN"/>
          </w:rPr>
          <w:delText>年，迪拜</w:delText>
        </w:r>
      </w:del>
      <w:ins w:id="215" w:author="Tang, Ting" w:date="2018-10-01T11:01:00Z">
        <w:r w:rsidR="00BC3F9D">
          <w:rPr>
            <w:rFonts w:hint="eastAsia"/>
            <w:lang w:eastAsia="zh-CN"/>
          </w:rPr>
          <w:t>2016</w:t>
        </w:r>
        <w:r w:rsidR="00BC3F9D">
          <w:rPr>
            <w:rFonts w:hint="eastAsia"/>
            <w:lang w:eastAsia="zh-CN"/>
          </w:rPr>
          <w:t>年</w:t>
        </w:r>
        <w:r w:rsidR="00BC3F9D">
          <w:rPr>
            <w:lang w:eastAsia="zh-CN"/>
          </w:rPr>
          <w:t>，哈马马特</w:t>
        </w:r>
      </w:ins>
      <w:r>
        <w:rPr>
          <w:rFonts w:hint="eastAsia"/>
          <w:lang w:eastAsia="zh-CN"/>
        </w:rPr>
        <w:t>，修订版）和</w:t>
      </w:r>
      <w:r>
        <w:rPr>
          <w:rFonts w:hint="eastAsia"/>
          <w:lang w:eastAsia="zh-CN"/>
        </w:rPr>
        <w:t>WTDC</w:t>
      </w:r>
      <w:r>
        <w:rPr>
          <w:rFonts w:hint="eastAsia"/>
          <w:lang w:eastAsia="zh-CN"/>
        </w:rPr>
        <w:t>第</w:t>
      </w:r>
      <w:r>
        <w:rPr>
          <w:rFonts w:hint="eastAsia"/>
          <w:lang w:eastAsia="zh-CN"/>
        </w:rPr>
        <w:t>47</w:t>
      </w:r>
      <w:r>
        <w:rPr>
          <w:rFonts w:hint="eastAsia"/>
          <w:lang w:eastAsia="zh-CN"/>
        </w:rPr>
        <w:t>号决议（</w:t>
      </w:r>
      <w:del w:id="216" w:author="Tang, Ting" w:date="2018-10-01T11:01:00Z">
        <w:r w:rsidDel="00BC3F9D">
          <w:rPr>
            <w:rFonts w:hint="eastAsia"/>
            <w:lang w:eastAsia="zh-CN"/>
          </w:rPr>
          <w:delText>2014</w:delText>
        </w:r>
        <w:r w:rsidDel="00BC3F9D">
          <w:rPr>
            <w:rFonts w:hint="eastAsia"/>
            <w:lang w:eastAsia="zh-CN"/>
          </w:rPr>
          <w:delText>年，迪拜</w:delText>
        </w:r>
      </w:del>
      <w:ins w:id="217" w:author="Tang, Ting" w:date="2018-10-01T11:01:00Z">
        <w:r w:rsidR="00BC3F9D">
          <w:rPr>
            <w:rFonts w:hint="eastAsia"/>
            <w:lang w:eastAsia="zh-CN"/>
          </w:rPr>
          <w:t>2017</w:t>
        </w:r>
        <w:r w:rsidR="00BC3F9D">
          <w:rPr>
            <w:rFonts w:hint="eastAsia"/>
            <w:lang w:eastAsia="zh-CN"/>
          </w:rPr>
          <w:t>年</w:t>
        </w:r>
        <w:r w:rsidR="00BC3F9D">
          <w:rPr>
            <w:lang w:eastAsia="zh-CN"/>
          </w:rPr>
          <w:t>，布宜诺斯艾利斯</w:t>
        </w:r>
      </w:ins>
      <w:r>
        <w:rPr>
          <w:rFonts w:hint="eastAsia"/>
          <w:lang w:eastAsia="zh-CN"/>
        </w:rPr>
        <w:t>，修订版）为发展中国家制定落实</w:t>
      </w:r>
      <w:r>
        <w:rPr>
          <w:lang w:eastAsia="zh-CN"/>
        </w:rPr>
        <w:t>国际电联建议</w:t>
      </w:r>
      <w:r>
        <w:rPr>
          <w:rFonts w:hint="eastAsia"/>
          <w:lang w:eastAsia="zh-CN"/>
        </w:rPr>
        <w:t>书</w:t>
      </w:r>
      <w:r>
        <w:rPr>
          <w:lang w:eastAsia="zh-CN"/>
        </w:rPr>
        <w:t>的</w:t>
      </w:r>
      <w:r>
        <w:rPr>
          <w:rFonts w:hint="eastAsia"/>
          <w:lang w:eastAsia="zh-CN"/>
        </w:rPr>
        <w:t>导则的重要性；</w:t>
      </w:r>
    </w:p>
    <w:p w:rsidR="00BC5310" w:rsidRPr="004115FF" w:rsidRDefault="00BC5310" w:rsidP="00FD2725">
      <w:pPr>
        <w:rPr>
          <w:lang w:eastAsia="zh-CN"/>
        </w:rPr>
      </w:pPr>
      <w:r w:rsidRPr="004115FF">
        <w:rPr>
          <w:i/>
          <w:lang w:eastAsia="zh-CN"/>
        </w:rPr>
        <w:t>h)</w:t>
      </w:r>
      <w:r w:rsidRPr="004115FF">
        <w:rPr>
          <w:i/>
          <w:lang w:eastAsia="zh-CN"/>
        </w:rPr>
        <w:tab/>
      </w:r>
      <w:r w:rsidRPr="00540B93">
        <w:rPr>
          <w:rFonts w:hint="eastAsia"/>
          <w:lang w:eastAsia="zh-CN"/>
        </w:rPr>
        <w:t>有必要本着连通全球、开放、价格可承受、可靠、互操作和安全的原则，快速制定高质量</w:t>
      </w:r>
      <w:r>
        <w:rPr>
          <w:rFonts w:hint="eastAsia"/>
          <w:lang w:eastAsia="zh-CN"/>
        </w:rPr>
        <w:t>、</w:t>
      </w:r>
      <w:r>
        <w:rPr>
          <w:lang w:eastAsia="zh-CN"/>
        </w:rPr>
        <w:t>需求驱动的</w:t>
      </w:r>
      <w:r w:rsidRPr="00540B93">
        <w:rPr>
          <w:rFonts w:hint="eastAsia"/>
          <w:lang w:eastAsia="zh-CN"/>
        </w:rPr>
        <w:t>国际标准；</w:t>
      </w:r>
    </w:p>
    <w:p w:rsidR="00BC5310" w:rsidRPr="004115FF" w:rsidRDefault="00BC5310" w:rsidP="00FD2725">
      <w:pPr>
        <w:rPr>
          <w:lang w:eastAsia="zh-CN"/>
        </w:rPr>
      </w:pPr>
      <w:r w:rsidRPr="00044711">
        <w:rPr>
          <w:i/>
          <w:lang w:eastAsia="zh-CN"/>
        </w:rPr>
        <w:t>i)</w:t>
      </w:r>
      <w:r w:rsidRPr="00044711">
        <w:rPr>
          <w:lang w:eastAsia="zh-CN"/>
        </w:rPr>
        <w:tab/>
      </w:r>
      <w:r>
        <w:rPr>
          <w:rFonts w:hint="eastAsia"/>
          <w:lang w:eastAsia="zh-CN"/>
        </w:rPr>
        <w:t>关键</w:t>
      </w:r>
      <w:r>
        <w:rPr>
          <w:lang w:eastAsia="zh-CN"/>
        </w:rPr>
        <w:t>技术的涌现，不仅</w:t>
      </w:r>
      <w:r>
        <w:rPr>
          <w:rFonts w:hint="eastAsia"/>
          <w:lang w:eastAsia="zh-CN"/>
        </w:rPr>
        <w:t>使</w:t>
      </w:r>
      <w:r>
        <w:rPr>
          <w:lang w:eastAsia="zh-CN"/>
        </w:rPr>
        <w:t>新业务</w:t>
      </w:r>
      <w:r>
        <w:rPr>
          <w:rFonts w:hint="eastAsia"/>
          <w:lang w:eastAsia="zh-CN"/>
        </w:rPr>
        <w:t>和</w:t>
      </w:r>
      <w:r>
        <w:rPr>
          <w:lang w:eastAsia="zh-CN"/>
        </w:rPr>
        <w:t>应用成为可能，亦推进了信息社会的建设，</w:t>
      </w:r>
      <w:r>
        <w:rPr>
          <w:rFonts w:hint="eastAsia"/>
          <w:lang w:eastAsia="zh-CN"/>
        </w:rPr>
        <w:t>ITU-T</w:t>
      </w:r>
      <w:r>
        <w:rPr>
          <w:rFonts w:hint="eastAsia"/>
          <w:lang w:eastAsia="zh-CN"/>
        </w:rPr>
        <w:t>的</w:t>
      </w:r>
      <w:r>
        <w:rPr>
          <w:lang w:eastAsia="zh-CN"/>
        </w:rPr>
        <w:t>工作必须</w:t>
      </w:r>
      <w:r>
        <w:rPr>
          <w:rFonts w:hint="eastAsia"/>
          <w:lang w:eastAsia="zh-CN"/>
        </w:rPr>
        <w:t>予以</w:t>
      </w:r>
      <w:r>
        <w:rPr>
          <w:lang w:eastAsia="zh-CN"/>
        </w:rPr>
        <w:t>考虑；</w:t>
      </w:r>
    </w:p>
    <w:p w:rsidR="00BC5310" w:rsidRDefault="00BC5310" w:rsidP="00FD2725">
      <w:pPr>
        <w:rPr>
          <w:lang w:eastAsia="zh-CN"/>
        </w:rPr>
      </w:pPr>
      <w:r w:rsidRPr="00985B75">
        <w:rPr>
          <w:i/>
          <w:iCs/>
          <w:lang w:eastAsia="zh-CN"/>
        </w:rPr>
        <w:t>j)</w:t>
      </w:r>
      <w:r w:rsidRPr="004115FF">
        <w:rPr>
          <w:lang w:eastAsia="zh-CN"/>
        </w:rPr>
        <w:tab/>
      </w:r>
      <w:r w:rsidRPr="00467DC8">
        <w:rPr>
          <w:rFonts w:hint="eastAsia"/>
          <w:lang w:eastAsia="zh-CN"/>
        </w:rPr>
        <w:t>与其它标准化机构以及相关</w:t>
      </w:r>
      <w:r>
        <w:rPr>
          <w:rFonts w:hint="eastAsia"/>
          <w:lang w:eastAsia="zh-CN"/>
        </w:rPr>
        <w:t>联合体和论坛开展合作与协作是避免重复工作以及有效利用资源的关键，</w:t>
      </w:r>
    </w:p>
    <w:p w:rsidR="00BC5310" w:rsidRPr="00850920" w:rsidRDefault="00BC5310" w:rsidP="00FD2725">
      <w:pPr>
        <w:pStyle w:val="Call"/>
        <w:rPr>
          <w:lang w:eastAsia="zh-CN"/>
        </w:rPr>
      </w:pPr>
      <w:r w:rsidRPr="00850920">
        <w:rPr>
          <w:rFonts w:hint="eastAsia"/>
          <w:lang w:eastAsia="zh-CN"/>
        </w:rPr>
        <w:t>顾</w:t>
      </w:r>
      <w:r>
        <w:rPr>
          <w:rFonts w:hint="eastAsia"/>
          <w:lang w:eastAsia="zh-CN"/>
        </w:rPr>
        <w:t>及</w:t>
      </w:r>
    </w:p>
    <w:p w:rsidR="00BC5310" w:rsidRPr="00F34F5C" w:rsidRDefault="00BC5310" w:rsidP="00FD2725">
      <w:pPr>
        <w:rPr>
          <w:lang w:eastAsia="zh-CN"/>
        </w:rPr>
      </w:pPr>
      <w:r w:rsidRPr="00F34F5C">
        <w:rPr>
          <w:i/>
          <w:lang w:eastAsia="zh-CN"/>
        </w:rPr>
        <w:t>a)</w:t>
      </w:r>
      <w:r w:rsidRPr="00F34F5C">
        <w:rPr>
          <w:i/>
          <w:lang w:eastAsia="zh-CN"/>
        </w:rPr>
        <w:tab/>
      </w:r>
      <w:r w:rsidRPr="002912E7">
        <w:rPr>
          <w:rFonts w:hint="eastAsia"/>
          <w:lang w:eastAsia="zh-CN"/>
        </w:rPr>
        <w:t>发展</w:t>
      </w:r>
      <w:r w:rsidRPr="00F34F5C">
        <w:rPr>
          <w:rFonts w:hint="eastAsia"/>
          <w:lang w:eastAsia="zh-CN"/>
        </w:rPr>
        <w:t>中国家可从提高标准应用和标准制定能力</w:t>
      </w:r>
      <w:r>
        <w:rPr>
          <w:rFonts w:hint="eastAsia"/>
          <w:lang w:eastAsia="zh-CN"/>
        </w:rPr>
        <w:t>过程</w:t>
      </w:r>
      <w:r w:rsidRPr="00F34F5C">
        <w:rPr>
          <w:rFonts w:hint="eastAsia"/>
          <w:lang w:eastAsia="zh-CN"/>
        </w:rPr>
        <w:t>中受益；</w:t>
      </w:r>
    </w:p>
    <w:p w:rsidR="00BC5310" w:rsidRPr="00F34F5C" w:rsidRDefault="00BC5310" w:rsidP="00FD2725">
      <w:pPr>
        <w:rPr>
          <w:lang w:eastAsia="zh-CN"/>
        </w:rPr>
      </w:pPr>
      <w:r w:rsidRPr="00850DBD">
        <w:rPr>
          <w:i/>
          <w:spacing w:val="2"/>
          <w:lang w:eastAsia="zh-CN"/>
        </w:rPr>
        <w:t>b)</w:t>
      </w:r>
      <w:r w:rsidRPr="00850DBD">
        <w:rPr>
          <w:i/>
          <w:spacing w:val="2"/>
          <w:lang w:eastAsia="zh-CN"/>
        </w:rPr>
        <w:tab/>
      </w:r>
      <w:r w:rsidRPr="00850DBD">
        <w:rPr>
          <w:rFonts w:hint="eastAsia"/>
          <w:spacing w:val="2"/>
          <w:lang w:eastAsia="zh-CN"/>
        </w:rPr>
        <w:t>发展中国家更多地参与标准制定和标准应用亦</w:t>
      </w:r>
      <w:r>
        <w:rPr>
          <w:rFonts w:hint="eastAsia"/>
          <w:spacing w:val="2"/>
          <w:lang w:eastAsia="zh-CN"/>
        </w:rPr>
        <w:t>有</w:t>
      </w:r>
      <w:r>
        <w:rPr>
          <w:spacing w:val="2"/>
          <w:lang w:eastAsia="zh-CN"/>
        </w:rPr>
        <w:t>利于</w:t>
      </w:r>
      <w:r w:rsidRPr="00850DBD">
        <w:rPr>
          <w:spacing w:val="2"/>
          <w:lang w:eastAsia="zh-CN"/>
        </w:rPr>
        <w:t>ITU-T</w:t>
      </w:r>
      <w:r w:rsidRPr="00850DBD">
        <w:rPr>
          <w:rFonts w:hint="eastAsia"/>
          <w:spacing w:val="2"/>
          <w:lang w:eastAsia="zh-CN"/>
        </w:rPr>
        <w:t>和</w:t>
      </w:r>
      <w:r w:rsidRPr="00850DBD">
        <w:rPr>
          <w:rFonts w:hint="eastAsia"/>
          <w:spacing w:val="2"/>
          <w:lang w:eastAsia="zh-CN"/>
        </w:rPr>
        <w:t>ITU-R</w:t>
      </w:r>
      <w:r w:rsidRPr="00850DBD">
        <w:rPr>
          <w:rFonts w:hint="eastAsia"/>
          <w:spacing w:val="2"/>
          <w:lang w:eastAsia="zh-CN"/>
        </w:rPr>
        <w:t>的活动以及电信</w:t>
      </w:r>
      <w:r>
        <w:rPr>
          <w:rFonts w:hint="eastAsia"/>
          <w:lang w:eastAsia="zh-CN"/>
        </w:rPr>
        <w:t>/ICT</w:t>
      </w:r>
      <w:r>
        <w:rPr>
          <w:rFonts w:hint="eastAsia"/>
          <w:lang w:eastAsia="zh-CN"/>
        </w:rPr>
        <w:t>市</w:t>
      </w:r>
      <w:r w:rsidRPr="00F34F5C">
        <w:rPr>
          <w:rFonts w:hint="eastAsia"/>
          <w:lang w:eastAsia="zh-CN"/>
        </w:rPr>
        <w:t>场</w:t>
      </w:r>
      <w:r>
        <w:rPr>
          <w:rFonts w:hint="eastAsia"/>
          <w:lang w:eastAsia="zh-CN"/>
        </w:rPr>
        <w:t>；</w:t>
      </w:r>
    </w:p>
    <w:p w:rsidR="00BC5310" w:rsidRPr="00FC5B10" w:rsidRDefault="00BC5310" w:rsidP="00FD2725">
      <w:pPr>
        <w:rPr>
          <w:lang w:eastAsia="zh-CN"/>
        </w:rPr>
      </w:pPr>
      <w:r w:rsidRPr="00F34F5C">
        <w:rPr>
          <w:i/>
          <w:lang w:eastAsia="zh-CN"/>
        </w:rPr>
        <w:t>c)</w:t>
      </w:r>
      <w:r w:rsidRPr="00F34F5C">
        <w:rPr>
          <w:i/>
          <w:lang w:eastAsia="zh-CN"/>
        </w:rPr>
        <w:tab/>
      </w:r>
      <w:r>
        <w:rPr>
          <w:rFonts w:hint="eastAsia"/>
          <w:lang w:eastAsia="zh-CN"/>
        </w:rPr>
        <w:t>帮</w:t>
      </w:r>
      <w:r w:rsidRPr="00F34F5C">
        <w:rPr>
          <w:rFonts w:hint="eastAsia"/>
          <w:lang w:eastAsia="zh-CN"/>
        </w:rPr>
        <w:t>助缩小标准化差距的举措是国际电联</w:t>
      </w:r>
      <w:r>
        <w:rPr>
          <w:rFonts w:hint="eastAsia"/>
          <w:lang w:eastAsia="zh-CN"/>
        </w:rPr>
        <w:t>的天职，应被列为重中之重；</w:t>
      </w:r>
    </w:p>
    <w:p w:rsidR="00BC5310" w:rsidRDefault="00BC5310" w:rsidP="00FD2725">
      <w:pPr>
        <w:rPr>
          <w:lang w:eastAsia="zh-CN"/>
        </w:rPr>
      </w:pPr>
      <w:r w:rsidRPr="00817482">
        <w:rPr>
          <w:i/>
          <w:lang w:eastAsia="zh-CN"/>
        </w:rPr>
        <w:t>d)</w:t>
      </w:r>
      <w:r w:rsidRPr="00817482">
        <w:rPr>
          <w:i/>
          <w:lang w:eastAsia="zh-CN"/>
        </w:rPr>
        <w:tab/>
      </w:r>
      <w:r>
        <w:rPr>
          <w:rFonts w:hint="eastAsia"/>
          <w:lang w:eastAsia="zh-CN"/>
        </w:rPr>
        <w:t>尽管</w:t>
      </w:r>
      <w:r w:rsidRPr="00A70845">
        <w:rPr>
          <w:rFonts w:hint="eastAsia"/>
          <w:lang w:eastAsia="zh-CN"/>
        </w:rPr>
        <w:t>国际电联正在努力缩小标准化差距，</w:t>
      </w:r>
      <w:r>
        <w:rPr>
          <w:rFonts w:hint="eastAsia"/>
          <w:lang w:eastAsia="zh-CN"/>
        </w:rPr>
        <w:t>但</w:t>
      </w:r>
      <w:r w:rsidRPr="00A70845">
        <w:rPr>
          <w:rFonts w:hint="eastAsia"/>
          <w:lang w:eastAsia="zh-CN"/>
        </w:rPr>
        <w:t>发展中国家和发达国家</w:t>
      </w:r>
      <w:r>
        <w:rPr>
          <w:rFonts w:hint="eastAsia"/>
          <w:lang w:eastAsia="zh-CN"/>
        </w:rPr>
        <w:t>之</w:t>
      </w:r>
      <w:r w:rsidRPr="00A70845">
        <w:rPr>
          <w:rFonts w:hint="eastAsia"/>
          <w:lang w:eastAsia="zh-CN"/>
        </w:rPr>
        <w:t>间在标准知识和管理方面的巨大差距依然存在</w:t>
      </w:r>
      <w:r>
        <w:rPr>
          <w:rFonts w:hint="eastAsia"/>
          <w:lang w:eastAsia="zh-CN"/>
        </w:rPr>
        <w:t>；</w:t>
      </w:r>
    </w:p>
    <w:p w:rsidR="00BC5310" w:rsidRPr="00CE2149" w:rsidRDefault="00BC5310" w:rsidP="00FD2725">
      <w:pPr>
        <w:rPr>
          <w:lang w:eastAsia="zh-CN"/>
        </w:rPr>
      </w:pPr>
      <w:r>
        <w:rPr>
          <w:i/>
          <w:iCs/>
          <w:lang w:eastAsia="zh-CN"/>
        </w:rPr>
        <w:t>e</w:t>
      </w:r>
      <w:r w:rsidRPr="00CE2149">
        <w:rPr>
          <w:i/>
          <w:iCs/>
          <w:lang w:eastAsia="zh-CN"/>
        </w:rPr>
        <w:t>)</w:t>
      </w:r>
      <w:r w:rsidRPr="00CE2149">
        <w:rPr>
          <w:lang w:eastAsia="zh-CN"/>
        </w:rPr>
        <w:tab/>
      </w:r>
      <w:r w:rsidRPr="00B71813">
        <w:rPr>
          <w:rFonts w:hint="eastAsia"/>
          <w:lang w:eastAsia="zh-CN"/>
        </w:rPr>
        <w:t>无线电通信全会</w:t>
      </w:r>
      <w:r>
        <w:rPr>
          <w:rFonts w:hint="eastAsia"/>
          <w:lang w:eastAsia="zh-CN"/>
        </w:rPr>
        <w:t>（</w:t>
      </w:r>
      <w:r>
        <w:rPr>
          <w:lang w:eastAsia="zh-CN"/>
        </w:rPr>
        <w:t>RA</w:t>
      </w:r>
      <w:r>
        <w:rPr>
          <w:lang w:eastAsia="zh-CN"/>
        </w:rPr>
        <w:t>）</w:t>
      </w:r>
      <w:r>
        <w:rPr>
          <w:rFonts w:hint="eastAsia"/>
          <w:lang w:eastAsia="zh-CN"/>
        </w:rPr>
        <w:t>ITU-R</w:t>
      </w:r>
      <w:r w:rsidRPr="00B71813">
        <w:rPr>
          <w:rFonts w:hint="eastAsia"/>
          <w:lang w:eastAsia="zh-CN"/>
        </w:rPr>
        <w:t>第</w:t>
      </w:r>
      <w:r w:rsidRPr="00B71813">
        <w:rPr>
          <w:rFonts w:hint="eastAsia"/>
          <w:lang w:eastAsia="zh-CN"/>
        </w:rPr>
        <w:t>7</w:t>
      </w:r>
      <w:r w:rsidRPr="00B71813">
        <w:rPr>
          <w:rFonts w:hint="eastAsia"/>
          <w:lang w:eastAsia="zh-CN"/>
        </w:rPr>
        <w:t>号决议（</w:t>
      </w:r>
      <w:r w:rsidRPr="00B71813">
        <w:rPr>
          <w:rFonts w:hint="eastAsia"/>
          <w:lang w:eastAsia="zh-CN"/>
        </w:rPr>
        <w:t>2012</w:t>
      </w:r>
      <w:r w:rsidRPr="00B71813">
        <w:rPr>
          <w:rFonts w:hint="eastAsia"/>
          <w:lang w:eastAsia="zh-CN"/>
        </w:rPr>
        <w:t>年，日内瓦，修订版）包括与</w:t>
      </w:r>
      <w:r>
        <w:rPr>
          <w:rFonts w:hint="eastAsia"/>
          <w:lang w:eastAsia="zh-CN"/>
        </w:rPr>
        <w:t>ITU-D</w:t>
      </w:r>
      <w:r w:rsidRPr="00B71813">
        <w:rPr>
          <w:rFonts w:hint="eastAsia"/>
          <w:lang w:eastAsia="zh-CN"/>
        </w:rPr>
        <w:t>的联络及协作在内的电信发展</w:t>
      </w:r>
      <w:r>
        <w:rPr>
          <w:rFonts w:hint="eastAsia"/>
          <w:lang w:eastAsia="zh-CN"/>
        </w:rPr>
        <w:t>，</w:t>
      </w:r>
      <w:r>
        <w:rPr>
          <w:lang w:eastAsia="zh-CN"/>
        </w:rPr>
        <w:t>其中</w:t>
      </w:r>
      <w:r w:rsidRPr="00B71813">
        <w:rPr>
          <w:rFonts w:hint="eastAsia"/>
          <w:lang w:eastAsia="zh-CN"/>
        </w:rPr>
        <w:t>做出决议，无线电通信顾问组（</w:t>
      </w:r>
      <w:r w:rsidRPr="00B71813">
        <w:rPr>
          <w:rFonts w:hint="eastAsia"/>
          <w:lang w:eastAsia="zh-CN"/>
        </w:rPr>
        <w:t>RAG</w:t>
      </w:r>
      <w:r w:rsidRPr="00B71813">
        <w:rPr>
          <w:rFonts w:hint="eastAsia"/>
          <w:lang w:eastAsia="zh-CN"/>
        </w:rPr>
        <w:t>）和无线电通信局</w:t>
      </w:r>
      <w:r>
        <w:rPr>
          <w:rFonts w:hint="eastAsia"/>
          <w:lang w:eastAsia="zh-CN"/>
        </w:rPr>
        <w:t>主任</w:t>
      </w:r>
      <w:r w:rsidRPr="00B71813">
        <w:rPr>
          <w:rFonts w:hint="eastAsia"/>
          <w:lang w:eastAsia="zh-CN"/>
        </w:rPr>
        <w:t>须继续</w:t>
      </w:r>
      <w:r>
        <w:rPr>
          <w:rFonts w:hint="eastAsia"/>
          <w:lang w:eastAsia="zh-CN"/>
        </w:rPr>
        <w:t>积极</w:t>
      </w:r>
      <w:r w:rsidRPr="00B71813">
        <w:rPr>
          <w:rFonts w:hint="eastAsia"/>
          <w:lang w:eastAsia="zh-CN"/>
        </w:rPr>
        <w:t>与电信发展顾问组（</w:t>
      </w:r>
      <w:r w:rsidRPr="00B71813">
        <w:rPr>
          <w:rFonts w:hint="eastAsia"/>
          <w:lang w:eastAsia="zh-CN"/>
        </w:rPr>
        <w:t>TDAG</w:t>
      </w:r>
      <w:r w:rsidRPr="00B71813">
        <w:rPr>
          <w:rFonts w:hint="eastAsia"/>
          <w:lang w:eastAsia="zh-CN"/>
        </w:rPr>
        <w:t>）及电信发展局</w:t>
      </w:r>
      <w:r>
        <w:rPr>
          <w:rFonts w:hint="eastAsia"/>
          <w:lang w:eastAsia="zh-CN"/>
        </w:rPr>
        <w:t>（</w:t>
      </w:r>
      <w:r>
        <w:rPr>
          <w:lang w:eastAsia="zh-CN"/>
        </w:rPr>
        <w:t>BDT</w:t>
      </w:r>
      <w:r>
        <w:rPr>
          <w:lang w:eastAsia="zh-CN"/>
        </w:rPr>
        <w:t>）</w:t>
      </w:r>
      <w:r w:rsidRPr="00B71813">
        <w:rPr>
          <w:rFonts w:hint="eastAsia"/>
          <w:lang w:eastAsia="zh-CN"/>
        </w:rPr>
        <w:t>主任配合，以确定并实施有利于发展中国家参与研究组活动的方法；</w:t>
      </w:r>
    </w:p>
    <w:p w:rsidR="00BC5310" w:rsidRDefault="00BC5310">
      <w:pPr>
        <w:rPr>
          <w:lang w:eastAsia="zh-CN"/>
        </w:rPr>
        <w:pPrChange w:id="218" w:author="Liu, Yanhui" w:date="2018-10-04T16:40:00Z">
          <w:pPr>
            <w:spacing w:line="480" w:lineRule="auto"/>
          </w:pPr>
        </w:pPrChange>
      </w:pPr>
      <w:r>
        <w:rPr>
          <w:i/>
          <w:lang w:eastAsia="zh-CN"/>
        </w:rPr>
        <w:t>f</w:t>
      </w:r>
      <w:r w:rsidRPr="00CE2149">
        <w:rPr>
          <w:i/>
          <w:lang w:eastAsia="zh-CN"/>
        </w:rPr>
        <w:t>)</w:t>
      </w:r>
      <w:r w:rsidRPr="00CE2149">
        <w:rPr>
          <w:lang w:eastAsia="zh-CN"/>
        </w:rPr>
        <w:tab/>
      </w:r>
      <w:del w:id="219" w:author="Tang, Ting" w:date="2018-10-01T11:02:00Z">
        <w:r w:rsidDel="00BC3F9D">
          <w:rPr>
            <w:rFonts w:hint="eastAsia"/>
            <w:lang w:eastAsia="zh-CN"/>
          </w:rPr>
          <w:delText>WTSA</w:delText>
        </w:r>
        <w:r w:rsidDel="00BC3F9D">
          <w:rPr>
            <w:rFonts w:hint="eastAsia"/>
            <w:lang w:eastAsia="zh-CN"/>
          </w:rPr>
          <w:delText>通过了</w:delText>
        </w:r>
      </w:del>
      <w:r>
        <w:rPr>
          <w:rFonts w:hint="eastAsia"/>
          <w:lang w:eastAsia="zh-CN"/>
        </w:rPr>
        <w:t>第</w:t>
      </w:r>
      <w:r w:rsidRPr="00CE2149">
        <w:rPr>
          <w:lang w:eastAsia="zh-CN"/>
        </w:rPr>
        <w:t>32</w:t>
      </w:r>
      <w:r>
        <w:rPr>
          <w:rFonts w:hint="eastAsia"/>
          <w:lang w:eastAsia="zh-CN"/>
        </w:rPr>
        <w:t>、</w:t>
      </w:r>
      <w:del w:id="220" w:author="Tang, Ting" w:date="2018-10-01T11:02:00Z">
        <w:r w:rsidRPr="00CE2149" w:rsidDel="00BC3F9D">
          <w:rPr>
            <w:lang w:eastAsia="zh-CN"/>
          </w:rPr>
          <w:delText>33</w:delText>
        </w:r>
        <w:r w:rsidDel="00BC3F9D">
          <w:rPr>
            <w:rFonts w:hint="eastAsia"/>
            <w:lang w:eastAsia="zh-CN"/>
          </w:rPr>
          <w:delText>、</w:delText>
        </w:r>
      </w:del>
      <w:r w:rsidRPr="00CE2149">
        <w:rPr>
          <w:lang w:eastAsia="zh-CN"/>
        </w:rPr>
        <w:t>44</w:t>
      </w:r>
      <w:r>
        <w:rPr>
          <w:rFonts w:hint="eastAsia"/>
          <w:lang w:eastAsia="zh-CN"/>
        </w:rPr>
        <w:t>和</w:t>
      </w:r>
      <w:r w:rsidRPr="00CE2149">
        <w:rPr>
          <w:lang w:eastAsia="zh-CN"/>
        </w:rPr>
        <w:t>54</w:t>
      </w:r>
      <w:r>
        <w:rPr>
          <w:rFonts w:hint="eastAsia"/>
          <w:lang w:eastAsia="zh-CN"/>
        </w:rPr>
        <w:t>号决议（</w:t>
      </w:r>
      <w:del w:id="221" w:author="Tang, Ting" w:date="2018-10-01T11:02:00Z">
        <w:r w:rsidRPr="00A171D5" w:rsidDel="00BC3F9D">
          <w:rPr>
            <w:rFonts w:hint="eastAsia"/>
            <w:lang w:eastAsia="zh-CN"/>
          </w:rPr>
          <w:delText>2012</w:delText>
        </w:r>
        <w:r w:rsidDel="00BC3F9D">
          <w:rPr>
            <w:rFonts w:hint="eastAsia"/>
            <w:lang w:eastAsia="zh-CN"/>
          </w:rPr>
          <w:delText>年，迪拜</w:delText>
        </w:r>
      </w:del>
      <w:ins w:id="222" w:author="Tang, Ting" w:date="2018-10-01T11:02:00Z">
        <w:r w:rsidR="00BC3F9D">
          <w:rPr>
            <w:rFonts w:hint="eastAsia"/>
            <w:lang w:eastAsia="zh-CN"/>
          </w:rPr>
          <w:t>2016</w:t>
        </w:r>
        <w:r w:rsidR="00BC3F9D">
          <w:rPr>
            <w:rFonts w:hint="eastAsia"/>
            <w:lang w:eastAsia="zh-CN"/>
          </w:rPr>
          <w:t>年</w:t>
        </w:r>
        <w:r w:rsidR="00BC3F9D">
          <w:rPr>
            <w:lang w:eastAsia="zh-CN"/>
          </w:rPr>
          <w:t>，哈马马特</w:t>
        </w:r>
      </w:ins>
      <w:r>
        <w:rPr>
          <w:rFonts w:hint="eastAsia"/>
          <w:lang w:eastAsia="zh-CN"/>
        </w:rPr>
        <w:t>，修订版），</w:t>
      </w:r>
      <w:del w:id="223" w:author="Liu, Yanhui" w:date="2018-10-04T16:40:00Z">
        <w:r w:rsidDel="00CD4C5C">
          <w:rPr>
            <w:rFonts w:hint="eastAsia"/>
            <w:lang w:eastAsia="zh-CN"/>
          </w:rPr>
          <w:delText>所有这些决议</w:delText>
        </w:r>
      </w:del>
      <w:ins w:id="224" w:author="Chen, Meng" w:date="2018-10-19T17:53:00Z">
        <w:r w:rsidR="00D16600">
          <w:rPr>
            <w:rFonts w:hint="eastAsia"/>
            <w:lang w:eastAsia="zh-CN"/>
          </w:rPr>
          <w:t>都</w:t>
        </w:r>
      </w:ins>
      <w:r>
        <w:rPr>
          <w:rFonts w:hint="eastAsia"/>
          <w:lang w:eastAsia="zh-CN"/>
        </w:rPr>
        <w:t>有一个共同、明确的目标，即通过以下方式缩小发展中国家与发达国家之间的标准化工作差距：</w:t>
      </w:r>
    </w:p>
    <w:p w:rsidR="00BC5310" w:rsidRPr="00B71813" w:rsidRDefault="00BC5310" w:rsidP="00FD2725">
      <w:pPr>
        <w:pStyle w:val="enumlev1"/>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Pr>
          <w:lang w:eastAsia="zh-CN"/>
        </w:rPr>
        <w:t>i)</w:t>
      </w:r>
      <w:r>
        <w:rPr>
          <w:lang w:eastAsia="zh-CN"/>
        </w:rPr>
        <w:tab/>
      </w:r>
      <w:r>
        <w:rPr>
          <w:rFonts w:hint="eastAsia"/>
          <w:lang w:eastAsia="zh-CN"/>
        </w:rPr>
        <w:t>为</w:t>
      </w:r>
      <w:r>
        <w:rPr>
          <w:rFonts w:hint="eastAsia"/>
          <w:lang w:eastAsia="zh-CN"/>
        </w:rPr>
        <w:t>ITU-</w:t>
      </w:r>
      <w:r>
        <w:rPr>
          <w:lang w:eastAsia="zh-CN"/>
        </w:rPr>
        <w:t>T</w:t>
      </w:r>
      <w:r>
        <w:rPr>
          <w:rFonts w:hint="eastAsia"/>
          <w:lang w:eastAsia="zh-CN"/>
        </w:rPr>
        <w:t>的</w:t>
      </w:r>
      <w:r>
        <w:rPr>
          <w:lang w:eastAsia="zh-CN"/>
        </w:rPr>
        <w:t>会议</w:t>
      </w:r>
      <w:r>
        <w:rPr>
          <w:rFonts w:hint="eastAsia"/>
          <w:lang w:eastAsia="zh-CN"/>
        </w:rPr>
        <w:t>、</w:t>
      </w:r>
      <w:r w:rsidRPr="00B71813">
        <w:rPr>
          <w:rFonts w:hint="eastAsia"/>
          <w:lang w:eastAsia="zh-CN"/>
        </w:rPr>
        <w:t>讲习班和培训课程提供实现电子工作方法（</w:t>
      </w:r>
      <w:r w:rsidRPr="00B71813">
        <w:rPr>
          <w:rFonts w:hint="eastAsia"/>
          <w:lang w:eastAsia="zh-CN"/>
        </w:rPr>
        <w:t>EWM</w:t>
      </w:r>
      <w:r w:rsidRPr="00B71813">
        <w:rPr>
          <w:rFonts w:hint="eastAsia"/>
          <w:lang w:eastAsia="zh-CN"/>
        </w:rPr>
        <w:t>）的设备、设施和能力，特别针对发展中国家，以促进这些国家与会；</w:t>
      </w:r>
    </w:p>
    <w:p w:rsidR="00BC5310" w:rsidRPr="00B71813" w:rsidRDefault="00BC5310" w:rsidP="00FD2725">
      <w:pPr>
        <w:pStyle w:val="enumlev1"/>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Pr>
          <w:lang w:eastAsia="zh-CN"/>
        </w:rPr>
        <w:t>ii)</w:t>
      </w:r>
      <w:r>
        <w:rPr>
          <w:lang w:eastAsia="zh-CN"/>
        </w:rPr>
        <w:tab/>
      </w:r>
      <w:r w:rsidRPr="00B71813">
        <w:rPr>
          <w:rFonts w:hint="eastAsia"/>
          <w:lang w:eastAsia="zh-CN"/>
        </w:rPr>
        <w:t>加大国际电联各区域代表处对电信标准化局</w:t>
      </w:r>
      <w:r>
        <w:rPr>
          <w:rFonts w:hint="eastAsia"/>
          <w:lang w:eastAsia="zh-CN"/>
        </w:rPr>
        <w:t>（</w:t>
      </w:r>
      <w:r>
        <w:rPr>
          <w:lang w:eastAsia="zh-CN"/>
        </w:rPr>
        <w:t>TSB</w:t>
      </w:r>
      <w:r>
        <w:rPr>
          <w:lang w:eastAsia="zh-CN"/>
        </w:rPr>
        <w:t>）</w:t>
      </w:r>
      <w:r w:rsidRPr="00B71813">
        <w:rPr>
          <w:rFonts w:hint="eastAsia"/>
          <w:lang w:eastAsia="zh-CN"/>
        </w:rPr>
        <w:t>各项活动的参与力度，以促进并协调各自区域的标准化活动，应用本决议相关部分，</w:t>
      </w:r>
      <w:r>
        <w:rPr>
          <w:rFonts w:hint="eastAsia"/>
          <w:lang w:eastAsia="zh-CN"/>
        </w:rPr>
        <w:t>同时</w:t>
      </w:r>
      <w:r w:rsidRPr="00B71813">
        <w:rPr>
          <w:rFonts w:hint="eastAsia"/>
          <w:lang w:eastAsia="zh-CN"/>
        </w:rPr>
        <w:t>发起大型活动</w:t>
      </w:r>
      <w:r>
        <w:rPr>
          <w:rFonts w:hint="eastAsia"/>
          <w:lang w:eastAsia="zh-CN"/>
        </w:rPr>
        <w:t>，</w:t>
      </w:r>
      <w:r w:rsidRPr="00B71813">
        <w:rPr>
          <w:rFonts w:hint="eastAsia"/>
          <w:lang w:eastAsia="zh-CN"/>
        </w:rPr>
        <w:t>鼓励更多来自发展中国家的新部门成员、部门准成员和学术</w:t>
      </w:r>
      <w:r>
        <w:rPr>
          <w:rFonts w:hint="eastAsia"/>
          <w:lang w:eastAsia="zh-CN"/>
        </w:rPr>
        <w:t>成员</w:t>
      </w:r>
      <w:r w:rsidRPr="00B71813">
        <w:rPr>
          <w:rFonts w:hint="eastAsia"/>
          <w:lang w:eastAsia="zh-CN"/>
        </w:rPr>
        <w:t>加入国际电联；</w:t>
      </w:r>
    </w:p>
    <w:p w:rsidR="00BC5310" w:rsidRPr="00CE2149" w:rsidRDefault="00BC5310" w:rsidP="00FD2725">
      <w:pPr>
        <w:pStyle w:val="enumlev1"/>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Pr>
          <w:lang w:eastAsia="zh-CN"/>
        </w:rPr>
        <w:t>iii)</w:t>
      </w:r>
      <w:r>
        <w:rPr>
          <w:lang w:eastAsia="zh-CN"/>
        </w:rPr>
        <w:tab/>
      </w:r>
      <w:r w:rsidRPr="00B71813">
        <w:rPr>
          <w:rFonts w:hint="eastAsia"/>
          <w:lang w:eastAsia="zh-CN"/>
        </w:rPr>
        <w:t>请</w:t>
      </w:r>
      <w:r>
        <w:rPr>
          <w:rFonts w:hint="eastAsia"/>
          <w:lang w:eastAsia="zh-CN"/>
        </w:rPr>
        <w:t>各</w:t>
      </w:r>
      <w:r w:rsidRPr="00B71813">
        <w:rPr>
          <w:rFonts w:hint="eastAsia"/>
          <w:lang w:eastAsia="zh-CN"/>
        </w:rPr>
        <w:t>区域和成员国在</w:t>
      </w:r>
      <w:r w:rsidRPr="00CE2149">
        <w:rPr>
          <w:lang w:eastAsia="zh-CN"/>
        </w:rPr>
        <w:t>ITU-T</w:t>
      </w:r>
      <w:r w:rsidRPr="00B71813">
        <w:rPr>
          <w:rFonts w:hint="eastAsia"/>
          <w:lang w:eastAsia="zh-CN"/>
        </w:rPr>
        <w:t>研究组范畴内</w:t>
      </w:r>
      <w:r>
        <w:rPr>
          <w:rFonts w:hint="eastAsia"/>
          <w:lang w:eastAsia="zh-CN"/>
        </w:rPr>
        <w:t>创建</w:t>
      </w:r>
      <w:r w:rsidRPr="00B71813">
        <w:rPr>
          <w:rFonts w:hint="eastAsia"/>
          <w:lang w:eastAsia="zh-CN"/>
        </w:rPr>
        <w:t>区域组，并</w:t>
      </w:r>
      <w:r>
        <w:rPr>
          <w:rFonts w:hint="eastAsia"/>
          <w:lang w:eastAsia="zh-CN"/>
        </w:rPr>
        <w:t>创建</w:t>
      </w:r>
      <w:r w:rsidRPr="00B71813">
        <w:rPr>
          <w:rFonts w:hint="eastAsia"/>
          <w:lang w:eastAsia="zh-CN"/>
        </w:rPr>
        <w:t>相应的区域性标准化机构，以便与</w:t>
      </w:r>
      <w:r>
        <w:rPr>
          <w:rFonts w:hint="eastAsia"/>
          <w:lang w:eastAsia="zh-CN"/>
        </w:rPr>
        <w:t>ITU-D</w:t>
      </w:r>
      <w:r w:rsidRPr="00B71813">
        <w:rPr>
          <w:rFonts w:hint="eastAsia"/>
          <w:lang w:eastAsia="zh-CN"/>
        </w:rPr>
        <w:t>研究组以及</w:t>
      </w:r>
      <w:r>
        <w:rPr>
          <w:rFonts w:hint="eastAsia"/>
          <w:lang w:eastAsia="zh-CN"/>
        </w:rPr>
        <w:t>TDAG</w:t>
      </w:r>
      <w:r w:rsidRPr="00B71813">
        <w:rPr>
          <w:rFonts w:hint="eastAsia"/>
          <w:lang w:eastAsia="zh-CN"/>
        </w:rPr>
        <w:t>密切合作；</w:t>
      </w:r>
    </w:p>
    <w:p w:rsidR="00BC5310" w:rsidRDefault="00BC5310" w:rsidP="00FD2725">
      <w:pPr>
        <w:rPr>
          <w:rFonts w:cstheme="minorHAnsi"/>
          <w:lang w:eastAsia="zh-CN"/>
        </w:rPr>
      </w:pPr>
      <w:r w:rsidRPr="00137B68">
        <w:rPr>
          <w:i/>
          <w:spacing w:val="4"/>
          <w:lang w:eastAsia="zh-CN"/>
        </w:rPr>
        <w:t>g</w:t>
      </w:r>
      <w:r w:rsidRPr="00CE2149">
        <w:rPr>
          <w:i/>
          <w:spacing w:val="4"/>
          <w:lang w:eastAsia="zh-CN"/>
        </w:rPr>
        <w:t>)</w:t>
      </w:r>
      <w:r w:rsidRPr="00CE2149">
        <w:rPr>
          <w:spacing w:val="4"/>
          <w:lang w:eastAsia="zh-CN"/>
        </w:rPr>
        <w:tab/>
      </w:r>
      <w:r>
        <w:rPr>
          <w:rFonts w:hint="eastAsia"/>
          <w:spacing w:val="4"/>
          <w:lang w:eastAsia="zh-CN"/>
        </w:rPr>
        <w:t>有关</w:t>
      </w:r>
      <w:r w:rsidRPr="00137B68">
        <w:rPr>
          <w:rFonts w:cstheme="minorHAnsi"/>
          <w:spacing w:val="4"/>
          <w:lang w:eastAsia="zh-CN"/>
        </w:rPr>
        <w:t>弥合数字鸿沟</w:t>
      </w:r>
      <w:r>
        <w:rPr>
          <w:rFonts w:cstheme="minorHAnsi" w:hint="eastAsia"/>
          <w:spacing w:val="4"/>
          <w:lang w:eastAsia="zh-CN"/>
        </w:rPr>
        <w:t>的</w:t>
      </w:r>
      <w:r w:rsidRPr="00CE2149">
        <w:rPr>
          <w:spacing w:val="4"/>
          <w:lang w:eastAsia="zh-CN"/>
        </w:rPr>
        <w:t>WTDC</w:t>
      </w:r>
      <w:r w:rsidRPr="00137B68">
        <w:rPr>
          <w:rFonts w:hint="eastAsia"/>
          <w:spacing w:val="4"/>
          <w:lang w:eastAsia="zh-CN"/>
        </w:rPr>
        <w:t>第</w:t>
      </w:r>
      <w:r w:rsidRPr="00CE2149">
        <w:rPr>
          <w:spacing w:val="4"/>
          <w:lang w:eastAsia="zh-CN"/>
        </w:rPr>
        <w:t>37</w:t>
      </w:r>
      <w:r w:rsidRPr="00137B68">
        <w:rPr>
          <w:rFonts w:hint="eastAsia"/>
          <w:spacing w:val="4"/>
          <w:lang w:eastAsia="zh-CN"/>
        </w:rPr>
        <w:t>号决议（</w:t>
      </w:r>
      <w:del w:id="225" w:author="Tang, Ting" w:date="2018-10-01T11:02:00Z">
        <w:r w:rsidRPr="00CE2149" w:rsidDel="00BC3F9D">
          <w:rPr>
            <w:spacing w:val="4"/>
            <w:lang w:eastAsia="zh-CN"/>
          </w:rPr>
          <w:delText>2014</w:delText>
        </w:r>
        <w:r w:rsidRPr="00137B68" w:rsidDel="00BC3F9D">
          <w:rPr>
            <w:rFonts w:hint="eastAsia"/>
            <w:spacing w:val="4"/>
            <w:lang w:eastAsia="zh-CN"/>
          </w:rPr>
          <w:delText>年，迪拜</w:delText>
        </w:r>
      </w:del>
      <w:ins w:id="226" w:author="Tang, Ting" w:date="2018-10-01T11:02:00Z">
        <w:r w:rsidR="00BC3F9D">
          <w:rPr>
            <w:rFonts w:hint="eastAsia"/>
            <w:spacing w:val="4"/>
            <w:lang w:eastAsia="zh-CN"/>
          </w:rPr>
          <w:t>2017</w:t>
        </w:r>
        <w:r w:rsidR="00BC3F9D">
          <w:rPr>
            <w:rFonts w:hint="eastAsia"/>
            <w:spacing w:val="4"/>
            <w:lang w:eastAsia="zh-CN"/>
          </w:rPr>
          <w:t>年</w:t>
        </w:r>
        <w:r w:rsidR="00BC3F9D">
          <w:rPr>
            <w:spacing w:val="4"/>
            <w:lang w:eastAsia="zh-CN"/>
          </w:rPr>
          <w:t>，布宜诺斯艾利斯</w:t>
        </w:r>
      </w:ins>
      <w:r w:rsidRPr="00137B68">
        <w:rPr>
          <w:rFonts w:hint="eastAsia"/>
          <w:spacing w:val="4"/>
          <w:lang w:eastAsia="zh-CN"/>
        </w:rPr>
        <w:t>，修订版）</w:t>
      </w:r>
      <w:r>
        <w:rPr>
          <w:rFonts w:hint="eastAsia"/>
          <w:spacing w:val="4"/>
          <w:lang w:eastAsia="zh-CN"/>
        </w:rPr>
        <w:t>，</w:t>
      </w:r>
      <w:r>
        <w:rPr>
          <w:rFonts w:cstheme="minorHAnsi" w:hint="eastAsia"/>
          <w:lang w:eastAsia="zh-CN"/>
        </w:rPr>
        <w:t>旨在根据</w:t>
      </w:r>
      <w:r w:rsidRPr="00CE2149">
        <w:rPr>
          <w:lang w:eastAsia="zh-CN"/>
        </w:rPr>
        <w:t>WSIS</w:t>
      </w:r>
      <w:r w:rsidRPr="002232A4">
        <w:rPr>
          <w:rFonts w:cstheme="minorHAnsi" w:hint="eastAsia"/>
          <w:lang w:eastAsia="zh-CN"/>
        </w:rPr>
        <w:t>《日内瓦行动计划》</w:t>
      </w:r>
      <w:r>
        <w:rPr>
          <w:rFonts w:cstheme="minorHAnsi" w:hint="eastAsia"/>
          <w:lang w:eastAsia="zh-CN"/>
        </w:rPr>
        <w:t>和</w:t>
      </w:r>
      <w:r w:rsidRPr="00596970">
        <w:rPr>
          <w:rFonts w:cstheme="minorHAnsi" w:hint="eastAsia"/>
          <w:lang w:eastAsia="zh-CN"/>
        </w:rPr>
        <w:t>《信息社会突尼斯议程》</w:t>
      </w:r>
      <w:r>
        <w:rPr>
          <w:rFonts w:cstheme="minorHAnsi" w:hint="eastAsia"/>
          <w:lang w:eastAsia="zh-CN"/>
        </w:rPr>
        <w:t>，</w:t>
      </w:r>
      <w:r w:rsidRPr="002232A4">
        <w:rPr>
          <w:rFonts w:cstheme="minorHAnsi" w:hint="eastAsia"/>
          <w:lang w:eastAsia="zh-CN"/>
        </w:rPr>
        <w:t>通过</w:t>
      </w:r>
      <w:r w:rsidRPr="00596970">
        <w:rPr>
          <w:rFonts w:cstheme="minorHAnsi" w:hint="eastAsia"/>
          <w:lang w:eastAsia="zh-CN"/>
        </w:rPr>
        <w:t>各项研究、项目</w:t>
      </w:r>
      <w:r>
        <w:rPr>
          <w:rFonts w:cstheme="minorHAnsi" w:hint="eastAsia"/>
          <w:lang w:eastAsia="zh-CN"/>
        </w:rPr>
        <w:t>以及与</w:t>
      </w:r>
      <w:r w:rsidRPr="00CE2149">
        <w:rPr>
          <w:lang w:eastAsia="zh-CN"/>
        </w:rPr>
        <w:t>ITU-R</w:t>
      </w:r>
      <w:r w:rsidRPr="00596970">
        <w:rPr>
          <w:rFonts w:cstheme="minorHAnsi" w:hint="eastAsia"/>
          <w:lang w:eastAsia="zh-CN"/>
        </w:rPr>
        <w:t>联合开展</w:t>
      </w:r>
      <w:r>
        <w:rPr>
          <w:rFonts w:cstheme="minorHAnsi" w:hint="eastAsia"/>
          <w:lang w:eastAsia="zh-CN"/>
        </w:rPr>
        <w:t>的</w:t>
      </w:r>
      <w:r w:rsidRPr="00596970">
        <w:rPr>
          <w:rFonts w:cstheme="minorHAnsi" w:hint="eastAsia"/>
          <w:lang w:eastAsia="zh-CN"/>
        </w:rPr>
        <w:t>活动，</w:t>
      </w:r>
      <w:r>
        <w:rPr>
          <w:rFonts w:cstheme="minorHAnsi" w:hint="eastAsia"/>
          <w:lang w:eastAsia="zh-CN"/>
        </w:rPr>
        <w:t>努力</w:t>
      </w:r>
      <w:r w:rsidRPr="00596970">
        <w:rPr>
          <w:rFonts w:cstheme="minorHAnsi" w:hint="eastAsia"/>
          <w:lang w:eastAsia="zh-CN"/>
        </w:rPr>
        <w:t>为</w:t>
      </w:r>
      <w:r>
        <w:rPr>
          <w:rFonts w:cstheme="minorHAnsi" w:hint="eastAsia"/>
          <w:lang w:eastAsia="zh-CN"/>
        </w:rPr>
        <w:t>提供卫星服务</w:t>
      </w:r>
      <w:r w:rsidRPr="00596970">
        <w:rPr>
          <w:rFonts w:cstheme="minorHAnsi" w:hint="eastAsia"/>
          <w:lang w:eastAsia="zh-CN"/>
        </w:rPr>
        <w:t>而提高有效</w:t>
      </w:r>
      <w:r>
        <w:rPr>
          <w:rFonts w:cstheme="minorHAnsi" w:hint="eastAsia"/>
          <w:lang w:eastAsia="zh-CN"/>
        </w:rPr>
        <w:t>的</w:t>
      </w:r>
      <w:r w:rsidRPr="00596970">
        <w:rPr>
          <w:rFonts w:cstheme="minorHAnsi" w:hint="eastAsia"/>
          <w:lang w:eastAsia="zh-CN"/>
        </w:rPr>
        <w:t>轨道</w:t>
      </w:r>
      <w:r w:rsidRPr="00596970">
        <w:rPr>
          <w:rFonts w:cstheme="minorHAnsi" w:hint="eastAsia"/>
          <w:lang w:eastAsia="zh-CN"/>
        </w:rPr>
        <w:t>/</w:t>
      </w:r>
      <w:r>
        <w:rPr>
          <w:rFonts w:cstheme="minorHAnsi" w:hint="eastAsia"/>
          <w:lang w:eastAsia="zh-CN"/>
        </w:rPr>
        <w:t>频谱资源</w:t>
      </w:r>
      <w:r w:rsidRPr="00596970">
        <w:rPr>
          <w:rFonts w:cstheme="minorHAnsi" w:hint="eastAsia"/>
          <w:lang w:eastAsia="zh-CN"/>
        </w:rPr>
        <w:t>利用能力</w:t>
      </w:r>
      <w:r>
        <w:rPr>
          <w:rFonts w:cstheme="minorHAnsi" w:hint="eastAsia"/>
          <w:lang w:eastAsia="zh-CN"/>
        </w:rPr>
        <w:t>，</w:t>
      </w:r>
      <w:r w:rsidRPr="00596970">
        <w:rPr>
          <w:rFonts w:cstheme="minorHAnsi" w:hint="eastAsia"/>
          <w:lang w:eastAsia="zh-CN"/>
        </w:rPr>
        <w:t>从而实现价格可承受的卫星宽带接入，推动不同地区、国家和区域之间网络的</w:t>
      </w:r>
      <w:r>
        <w:rPr>
          <w:rFonts w:cstheme="minorHAnsi" w:hint="eastAsia"/>
          <w:lang w:eastAsia="zh-CN"/>
        </w:rPr>
        <w:t>互连互通</w:t>
      </w:r>
      <w:r w:rsidRPr="00596970">
        <w:rPr>
          <w:rFonts w:cstheme="minorHAnsi" w:hint="eastAsia"/>
          <w:lang w:eastAsia="zh-CN"/>
        </w:rPr>
        <w:t>，重点放在发展中国家，</w:t>
      </w:r>
      <w:r w:rsidRPr="002232A4">
        <w:rPr>
          <w:rFonts w:cstheme="minorHAnsi" w:hint="eastAsia"/>
          <w:lang w:eastAsia="zh-CN"/>
        </w:rPr>
        <w:t>制定加强弥合数字鸿沟方面</w:t>
      </w:r>
      <w:r>
        <w:rPr>
          <w:rFonts w:cstheme="minorHAnsi" w:hint="eastAsia"/>
          <w:lang w:eastAsia="zh-CN"/>
        </w:rPr>
        <w:t>的国际合作的国际做法和</w:t>
      </w:r>
      <w:r w:rsidRPr="002232A4">
        <w:rPr>
          <w:rFonts w:cstheme="minorHAnsi" w:hint="eastAsia"/>
          <w:lang w:eastAsia="zh-CN"/>
        </w:rPr>
        <w:t>机制</w:t>
      </w:r>
      <w:r>
        <w:rPr>
          <w:rFonts w:cstheme="minorHAnsi" w:hint="eastAsia"/>
          <w:lang w:eastAsia="zh-CN"/>
        </w:rPr>
        <w:t>；</w:t>
      </w:r>
    </w:p>
    <w:p w:rsidR="00BC5310" w:rsidRPr="00817482" w:rsidRDefault="00BC5310" w:rsidP="00FD2725">
      <w:pPr>
        <w:rPr>
          <w:lang w:eastAsia="zh-CN"/>
        </w:rPr>
      </w:pPr>
      <w:r>
        <w:rPr>
          <w:i/>
          <w:lang w:eastAsia="zh-CN"/>
        </w:rPr>
        <w:t>h</w:t>
      </w:r>
      <w:r w:rsidRPr="00CE2149">
        <w:rPr>
          <w:i/>
          <w:lang w:eastAsia="zh-CN"/>
        </w:rPr>
        <w:t>)</w:t>
      </w:r>
      <w:r w:rsidRPr="00CE2149">
        <w:rPr>
          <w:lang w:eastAsia="zh-CN"/>
        </w:rPr>
        <w:tab/>
      </w:r>
      <w:r>
        <w:rPr>
          <w:rFonts w:hint="eastAsia"/>
          <w:lang w:eastAsia="zh-CN"/>
        </w:rPr>
        <w:t>有关</w:t>
      </w:r>
      <w:r w:rsidRPr="004F0D73">
        <w:rPr>
          <w:rFonts w:cstheme="minorHAnsi"/>
          <w:lang w:eastAsia="zh-CN"/>
        </w:rPr>
        <w:t>在发展中国家普及有关国际电联建议书的知识和有效使用建议书，包括对按照国际电联建议书生产的系统进行一致性和互操作性测试</w:t>
      </w:r>
      <w:r>
        <w:rPr>
          <w:rFonts w:cstheme="minorHAnsi" w:hint="eastAsia"/>
          <w:lang w:eastAsia="zh-CN"/>
        </w:rPr>
        <w:t>的</w:t>
      </w:r>
      <w:r w:rsidRPr="00CE2149">
        <w:rPr>
          <w:lang w:eastAsia="zh-CN"/>
        </w:rPr>
        <w:t>WTDC</w:t>
      </w:r>
      <w:r>
        <w:rPr>
          <w:rFonts w:hint="eastAsia"/>
          <w:lang w:eastAsia="zh-CN"/>
        </w:rPr>
        <w:t>第</w:t>
      </w:r>
      <w:r w:rsidRPr="00CE2149">
        <w:rPr>
          <w:lang w:eastAsia="zh-CN"/>
        </w:rPr>
        <w:t>47</w:t>
      </w:r>
      <w:r>
        <w:rPr>
          <w:rFonts w:hint="eastAsia"/>
          <w:lang w:eastAsia="zh-CN"/>
        </w:rPr>
        <w:t>号决议（</w:t>
      </w:r>
      <w:del w:id="227" w:author="Tang, Ting" w:date="2018-10-01T11:03:00Z">
        <w:r w:rsidRPr="00CE2149" w:rsidDel="00BC3F9D">
          <w:rPr>
            <w:lang w:eastAsia="zh-CN"/>
          </w:rPr>
          <w:delText>2014</w:delText>
        </w:r>
        <w:r w:rsidDel="00BC3F9D">
          <w:rPr>
            <w:rFonts w:hint="eastAsia"/>
            <w:lang w:eastAsia="zh-CN"/>
          </w:rPr>
          <w:delText>年，迪拜</w:delText>
        </w:r>
      </w:del>
      <w:ins w:id="228" w:author="Tang, Ting" w:date="2018-10-01T11:03:00Z">
        <w:r w:rsidR="00BC3F9D">
          <w:rPr>
            <w:rFonts w:hint="eastAsia"/>
            <w:lang w:eastAsia="zh-CN"/>
          </w:rPr>
          <w:t>2017</w:t>
        </w:r>
        <w:r w:rsidR="00BC3F9D">
          <w:rPr>
            <w:rFonts w:hint="eastAsia"/>
            <w:lang w:eastAsia="zh-CN"/>
          </w:rPr>
          <w:t>年</w:t>
        </w:r>
        <w:r w:rsidR="00BC3F9D">
          <w:rPr>
            <w:lang w:eastAsia="zh-CN"/>
          </w:rPr>
          <w:t>，布宜诺斯艾利斯</w:t>
        </w:r>
      </w:ins>
      <w:r>
        <w:rPr>
          <w:rFonts w:hint="eastAsia"/>
          <w:lang w:eastAsia="zh-CN"/>
        </w:rPr>
        <w:t>，修订版），</w:t>
      </w:r>
      <w:r>
        <w:rPr>
          <w:lang w:eastAsia="zh-CN"/>
        </w:rPr>
        <w:t>该决议</w:t>
      </w:r>
      <w:r w:rsidRPr="004F0D73">
        <w:rPr>
          <w:rFonts w:cstheme="minorHAnsi"/>
          <w:lang w:eastAsia="zh-CN"/>
        </w:rPr>
        <w:t>请成员国和部门成员在发展中国家继续开展普及</w:t>
      </w:r>
      <w:r w:rsidRPr="004F0D73">
        <w:rPr>
          <w:rFonts w:cstheme="minorHAnsi"/>
          <w:lang w:eastAsia="zh-CN"/>
        </w:rPr>
        <w:t>ITU-</w:t>
      </w:r>
      <w:r>
        <w:rPr>
          <w:rFonts w:cstheme="minorHAnsi"/>
          <w:lang w:eastAsia="zh-CN"/>
        </w:rPr>
        <w:t>R</w:t>
      </w:r>
      <w:r>
        <w:rPr>
          <w:rFonts w:cstheme="minorHAnsi" w:hint="eastAsia"/>
          <w:lang w:eastAsia="zh-CN"/>
        </w:rPr>
        <w:t>和</w:t>
      </w:r>
      <w:r w:rsidRPr="004F0D73">
        <w:rPr>
          <w:rFonts w:cstheme="minorHAnsi"/>
          <w:lang w:eastAsia="zh-CN"/>
        </w:rPr>
        <w:t>ITU-</w:t>
      </w:r>
      <w:r>
        <w:rPr>
          <w:rFonts w:cstheme="minorHAnsi"/>
          <w:lang w:eastAsia="zh-CN"/>
        </w:rPr>
        <w:t>T</w:t>
      </w:r>
      <w:r w:rsidRPr="004F0D73">
        <w:rPr>
          <w:rFonts w:cstheme="minorHAnsi"/>
          <w:lang w:eastAsia="zh-CN"/>
        </w:rPr>
        <w:t>建议书的活动</w:t>
      </w:r>
      <w:r>
        <w:rPr>
          <w:rFonts w:cstheme="minorHAnsi" w:hint="eastAsia"/>
          <w:lang w:eastAsia="zh-CN"/>
        </w:rPr>
        <w:t>，</w:t>
      </w:r>
      <w:r>
        <w:rPr>
          <w:rFonts w:hint="eastAsia"/>
          <w:lang w:eastAsia="zh-CN"/>
        </w:rPr>
        <w:t>并</w:t>
      </w:r>
      <w:r w:rsidRPr="004F0D73">
        <w:rPr>
          <w:rFonts w:cstheme="minorHAnsi"/>
          <w:lang w:eastAsia="zh-CN"/>
        </w:rPr>
        <w:t>责成</w:t>
      </w:r>
      <w:r>
        <w:rPr>
          <w:rFonts w:cstheme="minorHAnsi" w:hint="eastAsia"/>
          <w:lang w:eastAsia="zh-CN"/>
        </w:rPr>
        <w:t>电信</w:t>
      </w:r>
      <w:r>
        <w:rPr>
          <w:rFonts w:cstheme="minorHAnsi"/>
          <w:lang w:eastAsia="zh-CN"/>
        </w:rPr>
        <w:t>标准化局主任</w:t>
      </w:r>
      <w:r>
        <w:rPr>
          <w:rFonts w:cstheme="minorHAnsi" w:hint="eastAsia"/>
          <w:lang w:eastAsia="zh-CN"/>
        </w:rPr>
        <w:t>与</w:t>
      </w:r>
      <w:r w:rsidRPr="004F0D73">
        <w:rPr>
          <w:rFonts w:cstheme="minorHAnsi"/>
          <w:lang w:eastAsia="zh-CN"/>
        </w:rPr>
        <w:t>电信发展局主任密切协作</w:t>
      </w:r>
      <w:r>
        <w:rPr>
          <w:rFonts w:cstheme="minorHAnsi" w:hint="eastAsia"/>
          <w:lang w:eastAsia="zh-CN"/>
        </w:rPr>
        <w:t>，</w:t>
      </w:r>
      <w:r w:rsidRPr="004F0D73">
        <w:rPr>
          <w:rFonts w:cstheme="minorHAnsi"/>
          <w:lang w:eastAsia="zh-CN"/>
        </w:rPr>
        <w:t>通过发放与会补贴等手段，鼓励发展中国家参加培训课程</w:t>
      </w:r>
      <w:r>
        <w:rPr>
          <w:rFonts w:cstheme="minorHAnsi" w:hint="eastAsia"/>
          <w:lang w:eastAsia="zh-CN"/>
        </w:rPr>
        <w:t>，</w:t>
      </w:r>
    </w:p>
    <w:p w:rsidR="00BC5310" w:rsidRPr="001E1C85" w:rsidRDefault="00BC5310" w:rsidP="00FD2725">
      <w:pPr>
        <w:pStyle w:val="Call"/>
        <w:rPr>
          <w:lang w:eastAsia="zh-CN"/>
        </w:rPr>
      </w:pPr>
      <w:r w:rsidRPr="001E1C85">
        <w:rPr>
          <w:rFonts w:hint="eastAsia"/>
          <w:lang w:eastAsia="zh-CN"/>
        </w:rPr>
        <w:t>做出决议，责成秘书长和三个局的主任</w:t>
      </w:r>
    </w:p>
    <w:p w:rsidR="00BC5310" w:rsidRDefault="00BC5310" w:rsidP="00FD2725">
      <w:pPr>
        <w:rPr>
          <w:lang w:eastAsia="zh-CN"/>
        </w:rPr>
      </w:pPr>
      <w:r w:rsidRPr="006717FB">
        <w:rPr>
          <w:lang w:eastAsia="zh-CN"/>
        </w:rPr>
        <w:t>1</w:t>
      </w:r>
      <w:r w:rsidRPr="006717FB">
        <w:rPr>
          <w:lang w:eastAsia="zh-CN"/>
        </w:rPr>
        <w:tab/>
      </w:r>
      <w:r w:rsidRPr="006717FB">
        <w:rPr>
          <w:rFonts w:hint="eastAsia"/>
          <w:lang w:eastAsia="zh-CN"/>
        </w:rPr>
        <w:t>彼此密切合作，跟进</w:t>
      </w:r>
      <w:r>
        <w:rPr>
          <w:rFonts w:hint="eastAsia"/>
          <w:lang w:eastAsia="zh-CN"/>
        </w:rPr>
        <w:t>并落实</w:t>
      </w:r>
      <w:r w:rsidRPr="006717FB">
        <w:rPr>
          <w:rFonts w:hint="eastAsia"/>
          <w:lang w:eastAsia="zh-CN"/>
        </w:rPr>
        <w:t>本决议及</w:t>
      </w:r>
      <w:r>
        <w:rPr>
          <w:rFonts w:hint="eastAsia"/>
          <w:lang w:eastAsia="zh-CN"/>
        </w:rPr>
        <w:t>WTSA</w:t>
      </w:r>
      <w:r>
        <w:rPr>
          <w:rFonts w:hint="eastAsia"/>
          <w:lang w:eastAsia="zh-CN"/>
        </w:rPr>
        <w:t>第</w:t>
      </w:r>
      <w:r>
        <w:rPr>
          <w:rFonts w:hint="eastAsia"/>
          <w:lang w:eastAsia="zh-CN"/>
        </w:rPr>
        <w:t>32</w:t>
      </w:r>
      <w:r>
        <w:rPr>
          <w:rFonts w:hint="eastAsia"/>
          <w:lang w:eastAsia="zh-CN"/>
        </w:rPr>
        <w:t>、</w:t>
      </w:r>
      <w:del w:id="229" w:author="Tang, Ting" w:date="2018-10-01T11:03:00Z">
        <w:r w:rsidDel="00BC3F9D">
          <w:rPr>
            <w:rFonts w:hint="eastAsia"/>
            <w:lang w:eastAsia="zh-CN"/>
          </w:rPr>
          <w:delText>33</w:delText>
        </w:r>
        <w:r w:rsidDel="00BC3F9D">
          <w:rPr>
            <w:rFonts w:hint="eastAsia"/>
            <w:lang w:eastAsia="zh-CN"/>
          </w:rPr>
          <w:delText>、</w:delText>
        </w:r>
      </w:del>
      <w:r>
        <w:rPr>
          <w:rFonts w:hint="eastAsia"/>
          <w:lang w:eastAsia="zh-CN"/>
        </w:rPr>
        <w:t>44</w:t>
      </w:r>
      <w:r>
        <w:rPr>
          <w:rFonts w:hint="eastAsia"/>
          <w:lang w:eastAsia="zh-CN"/>
        </w:rPr>
        <w:t>和第</w:t>
      </w:r>
      <w:r>
        <w:rPr>
          <w:rFonts w:hint="eastAsia"/>
          <w:lang w:eastAsia="zh-CN"/>
        </w:rPr>
        <w:t>54</w:t>
      </w:r>
      <w:r w:rsidRPr="006717FB">
        <w:rPr>
          <w:rFonts w:hint="eastAsia"/>
          <w:lang w:eastAsia="zh-CN"/>
        </w:rPr>
        <w:t>号决议（</w:t>
      </w:r>
      <w:del w:id="230" w:author="Tang, Ting" w:date="2018-10-01T11:03:00Z">
        <w:r w:rsidDel="00BC3F9D">
          <w:rPr>
            <w:rFonts w:hint="eastAsia"/>
            <w:lang w:eastAsia="zh-CN"/>
          </w:rPr>
          <w:delText>2012</w:delText>
        </w:r>
        <w:r w:rsidDel="00BC3F9D">
          <w:rPr>
            <w:rFonts w:hint="eastAsia"/>
            <w:lang w:eastAsia="zh-CN"/>
          </w:rPr>
          <w:delText>年</w:delText>
        </w:r>
        <w:r w:rsidDel="00BC3F9D">
          <w:rPr>
            <w:lang w:eastAsia="zh-CN"/>
          </w:rPr>
          <w:delText>，迪拜</w:delText>
        </w:r>
      </w:del>
      <w:ins w:id="231" w:author="Tang, Ting" w:date="2018-10-01T11:03:00Z">
        <w:r w:rsidR="00BC3F9D">
          <w:rPr>
            <w:rFonts w:hint="eastAsia"/>
            <w:lang w:eastAsia="zh-CN"/>
          </w:rPr>
          <w:t>2016</w:t>
        </w:r>
        <w:r w:rsidR="00BC3F9D">
          <w:rPr>
            <w:rFonts w:hint="eastAsia"/>
            <w:lang w:eastAsia="zh-CN"/>
          </w:rPr>
          <w:t>年</w:t>
        </w:r>
        <w:r w:rsidR="00BC3F9D">
          <w:rPr>
            <w:lang w:eastAsia="zh-CN"/>
          </w:rPr>
          <w:t>，哈马马特</w:t>
        </w:r>
      </w:ins>
      <w:r>
        <w:rPr>
          <w:rFonts w:hint="eastAsia"/>
          <w:lang w:eastAsia="zh-CN"/>
        </w:rPr>
        <w:t>，修订版</w:t>
      </w:r>
      <w:r w:rsidRPr="006717FB">
        <w:rPr>
          <w:rFonts w:hint="eastAsia"/>
          <w:lang w:eastAsia="zh-CN"/>
        </w:rPr>
        <w:t>）以及</w:t>
      </w:r>
      <w:r>
        <w:rPr>
          <w:rFonts w:hint="eastAsia"/>
          <w:lang w:eastAsia="zh-CN"/>
        </w:rPr>
        <w:t>WTDC</w:t>
      </w:r>
      <w:r w:rsidRPr="006717FB">
        <w:rPr>
          <w:rFonts w:hint="eastAsia"/>
          <w:lang w:eastAsia="zh-CN"/>
        </w:rPr>
        <w:t>第</w:t>
      </w:r>
      <w:r>
        <w:rPr>
          <w:rFonts w:hint="eastAsia"/>
          <w:lang w:eastAsia="zh-CN"/>
        </w:rPr>
        <w:t>37</w:t>
      </w:r>
      <w:r>
        <w:rPr>
          <w:rFonts w:hint="eastAsia"/>
          <w:lang w:eastAsia="zh-CN"/>
        </w:rPr>
        <w:t>和第</w:t>
      </w:r>
      <w:r w:rsidRPr="006717FB">
        <w:rPr>
          <w:rFonts w:hint="eastAsia"/>
          <w:lang w:eastAsia="zh-CN"/>
        </w:rPr>
        <w:t>47</w:t>
      </w:r>
      <w:r w:rsidRPr="006717FB">
        <w:rPr>
          <w:rFonts w:hint="eastAsia"/>
          <w:lang w:eastAsia="zh-CN"/>
        </w:rPr>
        <w:t>号决议（</w:t>
      </w:r>
      <w:del w:id="232" w:author="Tang, Ting" w:date="2018-10-01T11:03:00Z">
        <w:r w:rsidDel="00BC3F9D">
          <w:rPr>
            <w:rFonts w:hint="eastAsia"/>
            <w:lang w:eastAsia="zh-CN"/>
          </w:rPr>
          <w:delText>2014</w:delText>
        </w:r>
        <w:r w:rsidDel="00BC3F9D">
          <w:rPr>
            <w:rFonts w:hint="eastAsia"/>
            <w:lang w:eastAsia="zh-CN"/>
          </w:rPr>
          <w:delText>年，</w:delText>
        </w:r>
        <w:r w:rsidDel="00BC3F9D">
          <w:rPr>
            <w:lang w:eastAsia="zh-CN"/>
          </w:rPr>
          <w:delText>迪拜</w:delText>
        </w:r>
      </w:del>
      <w:ins w:id="233" w:author="Tang, Ting" w:date="2018-10-01T11:03:00Z">
        <w:r w:rsidR="00BC3F9D">
          <w:rPr>
            <w:rFonts w:hint="eastAsia"/>
            <w:lang w:eastAsia="zh-CN"/>
          </w:rPr>
          <w:t>2017</w:t>
        </w:r>
        <w:r w:rsidR="00BC3F9D">
          <w:rPr>
            <w:rFonts w:hint="eastAsia"/>
            <w:lang w:eastAsia="zh-CN"/>
          </w:rPr>
          <w:t>年</w:t>
        </w:r>
        <w:r w:rsidR="00BC3F9D">
          <w:rPr>
            <w:lang w:eastAsia="zh-CN"/>
          </w:rPr>
          <w:t>，布宜诺斯艾利斯</w:t>
        </w:r>
      </w:ins>
      <w:r>
        <w:rPr>
          <w:rFonts w:hint="eastAsia"/>
          <w:lang w:eastAsia="zh-CN"/>
        </w:rPr>
        <w:t>，修订版</w:t>
      </w:r>
      <w:r w:rsidRPr="006717FB">
        <w:rPr>
          <w:rFonts w:hint="eastAsia"/>
          <w:lang w:eastAsia="zh-CN"/>
        </w:rPr>
        <w:t>）</w:t>
      </w:r>
      <w:r>
        <w:rPr>
          <w:rFonts w:hint="eastAsia"/>
          <w:lang w:eastAsia="zh-CN"/>
        </w:rPr>
        <w:t>以</w:t>
      </w:r>
      <w:r>
        <w:rPr>
          <w:lang w:eastAsia="zh-CN"/>
        </w:rPr>
        <w:t>及</w:t>
      </w:r>
      <w:r>
        <w:rPr>
          <w:rFonts w:hint="eastAsia"/>
          <w:lang w:eastAsia="zh-CN"/>
        </w:rPr>
        <w:t>RA</w:t>
      </w:r>
      <w:r>
        <w:rPr>
          <w:lang w:eastAsia="zh-CN"/>
        </w:rPr>
        <w:t>的</w:t>
      </w:r>
      <w:r>
        <w:rPr>
          <w:lang w:eastAsia="zh-CN"/>
        </w:rPr>
        <w:t>ITU-R</w:t>
      </w:r>
      <w:r>
        <w:rPr>
          <w:rFonts w:hint="eastAsia"/>
          <w:lang w:eastAsia="zh-CN"/>
        </w:rPr>
        <w:t>第</w:t>
      </w:r>
      <w:r>
        <w:rPr>
          <w:rFonts w:hint="eastAsia"/>
          <w:lang w:eastAsia="zh-CN"/>
        </w:rPr>
        <w:t>7</w:t>
      </w:r>
      <w:r>
        <w:rPr>
          <w:rFonts w:hint="eastAsia"/>
          <w:lang w:eastAsia="zh-CN"/>
        </w:rPr>
        <w:t>号决议</w:t>
      </w:r>
      <w:r>
        <w:rPr>
          <w:lang w:eastAsia="zh-CN"/>
        </w:rPr>
        <w:t>（</w:t>
      </w:r>
      <w:del w:id="234" w:author="Tang, Ting" w:date="2018-10-01T11:04:00Z">
        <w:r w:rsidDel="00BC3F9D">
          <w:rPr>
            <w:rFonts w:hint="eastAsia"/>
            <w:lang w:eastAsia="zh-CN"/>
          </w:rPr>
          <w:delText>2012</w:delText>
        </w:r>
      </w:del>
      <w:ins w:id="235" w:author="Tang, Ting" w:date="2018-10-01T11:04:00Z">
        <w:r w:rsidR="00BC3F9D">
          <w:rPr>
            <w:lang w:eastAsia="zh-CN"/>
          </w:rPr>
          <w:t>2015</w:t>
        </w:r>
      </w:ins>
      <w:r>
        <w:rPr>
          <w:rFonts w:hint="eastAsia"/>
          <w:lang w:eastAsia="zh-CN"/>
        </w:rPr>
        <w:t>年</w:t>
      </w:r>
      <w:r>
        <w:rPr>
          <w:lang w:eastAsia="zh-CN"/>
        </w:rPr>
        <w:t>，日内瓦，修订版）</w:t>
      </w:r>
      <w:r>
        <w:rPr>
          <w:rFonts w:hint="eastAsia"/>
          <w:lang w:eastAsia="zh-CN"/>
        </w:rPr>
        <w:t>，以便加快开展旨在缩小发展中国家和发达国家之间标准化差距的行动</w:t>
      </w:r>
      <w:r w:rsidRPr="006717FB">
        <w:rPr>
          <w:rFonts w:hint="eastAsia"/>
          <w:lang w:eastAsia="zh-CN"/>
        </w:rPr>
        <w:t>；</w:t>
      </w:r>
    </w:p>
    <w:p w:rsidR="00BC5310" w:rsidRDefault="00BC5310" w:rsidP="00FD2725">
      <w:pPr>
        <w:rPr>
          <w:lang w:eastAsia="zh-CN"/>
        </w:rPr>
      </w:pPr>
      <w:r w:rsidRPr="006717FB">
        <w:rPr>
          <w:lang w:eastAsia="zh-CN"/>
        </w:rPr>
        <w:t>2</w:t>
      </w:r>
      <w:r w:rsidRPr="006717FB">
        <w:rPr>
          <w:lang w:eastAsia="zh-CN"/>
        </w:rPr>
        <w:tab/>
      </w:r>
      <w:r w:rsidRPr="006717FB">
        <w:rPr>
          <w:rFonts w:hint="eastAsia"/>
          <w:lang w:eastAsia="zh-CN"/>
        </w:rPr>
        <w:t>通过国际电联区域代表处</w:t>
      </w:r>
      <w:r>
        <w:rPr>
          <w:rFonts w:hint="eastAsia"/>
          <w:lang w:eastAsia="zh-CN"/>
        </w:rPr>
        <w:t>开展的活动</w:t>
      </w:r>
      <w:r w:rsidRPr="006717FB">
        <w:rPr>
          <w:rFonts w:hint="eastAsia"/>
          <w:lang w:eastAsia="zh-CN"/>
        </w:rPr>
        <w:t>，在区域层面</w:t>
      </w:r>
      <w:r>
        <w:rPr>
          <w:rFonts w:hint="eastAsia"/>
          <w:lang w:eastAsia="zh-CN"/>
        </w:rPr>
        <w:t>保</w:t>
      </w:r>
      <w:r w:rsidRPr="006717FB">
        <w:rPr>
          <w:rFonts w:hint="eastAsia"/>
          <w:lang w:eastAsia="zh-CN"/>
        </w:rPr>
        <w:t>持三个部门之间</w:t>
      </w:r>
      <w:r>
        <w:rPr>
          <w:rFonts w:hint="eastAsia"/>
          <w:lang w:eastAsia="zh-CN"/>
        </w:rPr>
        <w:t>在缩小数字鸿沟方面</w:t>
      </w:r>
      <w:r w:rsidRPr="006717FB">
        <w:rPr>
          <w:rFonts w:hint="eastAsia"/>
          <w:lang w:eastAsia="zh-CN"/>
        </w:rPr>
        <w:t>的密切协调机制；</w:t>
      </w:r>
    </w:p>
    <w:p w:rsidR="00BC5310" w:rsidRDefault="00BC5310" w:rsidP="00FD2725">
      <w:pPr>
        <w:rPr>
          <w:lang w:eastAsia="zh-CN"/>
        </w:rPr>
      </w:pPr>
      <w:r>
        <w:rPr>
          <w:lang w:eastAsia="zh-CN"/>
        </w:rPr>
        <w:t>3</w:t>
      </w:r>
      <w:r>
        <w:rPr>
          <w:lang w:eastAsia="zh-CN"/>
        </w:rPr>
        <w:tab/>
      </w:r>
      <w:r>
        <w:rPr>
          <w:rFonts w:cs="Arial" w:hint="eastAsia"/>
          <w:color w:val="222222"/>
          <w:szCs w:val="24"/>
          <w:lang w:eastAsia="zh-CN"/>
        </w:rPr>
        <w:t>向</w:t>
      </w:r>
      <w:r w:rsidRPr="00567C9C">
        <w:rPr>
          <w:rFonts w:cs="Arial"/>
          <w:color w:val="222222"/>
          <w:szCs w:val="24"/>
          <w:lang w:eastAsia="zh-CN"/>
        </w:rPr>
        <w:t>发展中成员国提供</w:t>
      </w:r>
      <w:r>
        <w:rPr>
          <w:rFonts w:cs="Arial" w:hint="eastAsia"/>
          <w:color w:val="222222"/>
          <w:szCs w:val="24"/>
          <w:lang w:eastAsia="zh-CN"/>
        </w:rPr>
        <w:t>帮</w:t>
      </w:r>
      <w:r w:rsidRPr="00567C9C">
        <w:rPr>
          <w:rFonts w:cs="Arial"/>
          <w:color w:val="222222"/>
          <w:szCs w:val="24"/>
          <w:lang w:eastAsia="zh-CN"/>
        </w:rPr>
        <w:t>助，</w:t>
      </w:r>
      <w:r>
        <w:rPr>
          <w:rFonts w:cs="Arial" w:hint="eastAsia"/>
          <w:color w:val="222222"/>
          <w:szCs w:val="24"/>
          <w:lang w:eastAsia="zh-CN"/>
        </w:rPr>
        <w:t>通过</w:t>
      </w:r>
      <w:r>
        <w:rPr>
          <w:rFonts w:cs="Arial"/>
          <w:color w:val="222222"/>
          <w:szCs w:val="24"/>
          <w:lang w:eastAsia="zh-CN"/>
        </w:rPr>
        <w:t>与相关学术</w:t>
      </w:r>
      <w:r>
        <w:rPr>
          <w:rFonts w:cs="Arial" w:hint="eastAsia"/>
          <w:color w:val="222222"/>
          <w:szCs w:val="24"/>
          <w:lang w:eastAsia="zh-CN"/>
        </w:rPr>
        <w:t>成员</w:t>
      </w:r>
      <w:r>
        <w:rPr>
          <w:rFonts w:cs="Arial"/>
          <w:color w:val="222222"/>
          <w:szCs w:val="24"/>
          <w:lang w:eastAsia="zh-CN"/>
        </w:rPr>
        <w:t>协作等方式</w:t>
      </w:r>
      <w:r w:rsidRPr="00567C9C">
        <w:rPr>
          <w:rFonts w:cs="Arial"/>
          <w:color w:val="222222"/>
          <w:szCs w:val="24"/>
          <w:lang w:eastAsia="zh-CN"/>
        </w:rPr>
        <w:t>加强标准化领域的能力建设；</w:t>
      </w:r>
    </w:p>
    <w:p w:rsidR="00BC5310" w:rsidRDefault="00BC5310" w:rsidP="00FD2725">
      <w:pPr>
        <w:rPr>
          <w:lang w:eastAsia="zh-CN"/>
        </w:rPr>
      </w:pPr>
      <w:r>
        <w:rPr>
          <w:lang w:eastAsia="zh-CN"/>
        </w:rPr>
        <w:t>4</w:t>
      </w:r>
      <w:r>
        <w:rPr>
          <w:rFonts w:hint="eastAsia"/>
          <w:lang w:eastAsia="zh-CN"/>
        </w:rPr>
        <w:tab/>
      </w:r>
      <w:r>
        <w:rPr>
          <w:rFonts w:hint="eastAsia"/>
          <w:lang w:eastAsia="zh-CN"/>
        </w:rPr>
        <w:t>确定可促进发展中国家代表参加国际电联三个部门的会议及分发标准化信息的方法和手段；</w:t>
      </w:r>
    </w:p>
    <w:p w:rsidR="00BC5310" w:rsidRDefault="00BC5310" w:rsidP="00FD2725">
      <w:pPr>
        <w:rPr>
          <w:lang w:eastAsia="zh-CN"/>
        </w:rPr>
      </w:pPr>
      <w:r>
        <w:rPr>
          <w:lang w:eastAsia="zh-CN"/>
        </w:rPr>
        <w:t>5</w:t>
      </w:r>
      <w:r w:rsidRPr="006717FB">
        <w:rPr>
          <w:lang w:eastAsia="zh-CN"/>
        </w:rPr>
        <w:tab/>
      </w:r>
      <w:r w:rsidRPr="006717FB">
        <w:rPr>
          <w:rFonts w:hint="eastAsia"/>
          <w:lang w:eastAsia="zh-CN"/>
        </w:rPr>
        <w:t>与相关区域性组织开展进一步协作</w:t>
      </w:r>
      <w:r>
        <w:rPr>
          <w:rFonts w:hint="eastAsia"/>
          <w:lang w:eastAsia="zh-CN"/>
        </w:rPr>
        <w:t>，</w:t>
      </w:r>
      <w:r w:rsidRPr="006717FB">
        <w:rPr>
          <w:rFonts w:hint="eastAsia"/>
          <w:lang w:eastAsia="zh-CN"/>
        </w:rPr>
        <w:t>并支持</w:t>
      </w:r>
      <w:r>
        <w:rPr>
          <w:rFonts w:hint="eastAsia"/>
          <w:lang w:eastAsia="zh-CN"/>
        </w:rPr>
        <w:t>后者在此领域开展</w:t>
      </w:r>
      <w:r w:rsidRPr="006717FB">
        <w:rPr>
          <w:rFonts w:hint="eastAsia"/>
          <w:lang w:eastAsia="zh-CN"/>
        </w:rPr>
        <w:t>工作</w:t>
      </w:r>
      <w:r>
        <w:rPr>
          <w:rFonts w:hint="eastAsia"/>
          <w:lang w:eastAsia="zh-CN"/>
        </w:rPr>
        <w:t>；</w:t>
      </w:r>
    </w:p>
    <w:p w:rsidR="00BC5310" w:rsidRDefault="00BC5310" w:rsidP="00FD2725">
      <w:pPr>
        <w:rPr>
          <w:ins w:id="236" w:author="Tang, Ting" w:date="2018-09-27T11:30:00Z"/>
          <w:lang w:eastAsia="zh-CN"/>
        </w:rPr>
      </w:pPr>
      <w:r>
        <w:rPr>
          <w:lang w:eastAsia="zh-CN"/>
        </w:rPr>
        <w:t>6</w:t>
      </w:r>
      <w:r>
        <w:rPr>
          <w:rFonts w:hint="eastAsia"/>
          <w:lang w:eastAsia="zh-CN"/>
        </w:rPr>
        <w:tab/>
      </w:r>
      <w:r w:rsidRPr="006E2CB9">
        <w:rPr>
          <w:rFonts w:hint="eastAsia"/>
          <w:spacing w:val="2"/>
          <w:lang w:eastAsia="zh-CN"/>
        </w:rPr>
        <w:t>强化</w:t>
      </w:r>
      <w:r>
        <w:rPr>
          <w:rFonts w:hint="eastAsia"/>
          <w:spacing w:val="2"/>
          <w:lang w:eastAsia="zh-CN"/>
        </w:rPr>
        <w:t>为</w:t>
      </w:r>
      <w:r>
        <w:rPr>
          <w:spacing w:val="2"/>
          <w:lang w:eastAsia="zh-CN"/>
        </w:rPr>
        <w:t>落实</w:t>
      </w:r>
      <w:r>
        <w:rPr>
          <w:rFonts w:hint="eastAsia"/>
          <w:spacing w:val="2"/>
          <w:lang w:eastAsia="zh-CN"/>
        </w:rPr>
        <w:t>WTSA</w:t>
      </w:r>
      <w:r w:rsidRPr="006E2CB9">
        <w:rPr>
          <w:rFonts w:hint="eastAsia"/>
          <w:spacing w:val="2"/>
          <w:lang w:eastAsia="zh-CN"/>
        </w:rPr>
        <w:t>第</w:t>
      </w:r>
      <w:r w:rsidRPr="006E2CB9">
        <w:rPr>
          <w:rFonts w:hint="eastAsia"/>
          <w:spacing w:val="2"/>
          <w:lang w:eastAsia="zh-CN"/>
        </w:rPr>
        <w:t>44</w:t>
      </w:r>
      <w:r w:rsidRPr="006E2CB9">
        <w:rPr>
          <w:rFonts w:hint="eastAsia"/>
          <w:spacing w:val="2"/>
          <w:lang w:eastAsia="zh-CN"/>
        </w:rPr>
        <w:t>号决议（</w:t>
      </w:r>
      <w:del w:id="237" w:author="Tang, Ting" w:date="2018-10-01T11:04:00Z">
        <w:r w:rsidRPr="006E2CB9" w:rsidDel="00BC3F9D">
          <w:rPr>
            <w:rFonts w:hint="eastAsia"/>
            <w:spacing w:val="2"/>
            <w:lang w:eastAsia="zh-CN"/>
          </w:rPr>
          <w:delText>2012</w:delText>
        </w:r>
        <w:r w:rsidRPr="006E2CB9" w:rsidDel="00BC3F9D">
          <w:rPr>
            <w:rFonts w:hint="eastAsia"/>
            <w:spacing w:val="2"/>
            <w:lang w:eastAsia="zh-CN"/>
          </w:rPr>
          <w:delText>年</w:delText>
        </w:r>
        <w:r w:rsidDel="00BC3F9D">
          <w:rPr>
            <w:lang w:eastAsia="zh-CN"/>
          </w:rPr>
          <w:delText>，迪拜</w:delText>
        </w:r>
      </w:del>
      <w:ins w:id="238" w:author="Tang, Ting" w:date="2018-10-01T11:04:00Z">
        <w:r w:rsidR="00BC3F9D">
          <w:rPr>
            <w:rFonts w:hint="eastAsia"/>
            <w:lang w:eastAsia="zh-CN"/>
          </w:rPr>
          <w:t>2016</w:t>
        </w:r>
        <w:r w:rsidR="00BC3F9D">
          <w:rPr>
            <w:rFonts w:hint="eastAsia"/>
            <w:lang w:eastAsia="zh-CN"/>
          </w:rPr>
          <w:t>年</w:t>
        </w:r>
        <w:r w:rsidR="00BC3F9D">
          <w:rPr>
            <w:lang w:eastAsia="zh-CN"/>
          </w:rPr>
          <w:t>，哈马马特</w:t>
        </w:r>
      </w:ins>
      <w:r>
        <w:rPr>
          <w:rFonts w:hint="eastAsia"/>
          <w:lang w:eastAsia="zh-CN"/>
        </w:rPr>
        <w:t>，修订版）相关行动计划而起草</w:t>
      </w:r>
      <w:r>
        <w:rPr>
          <w:lang w:eastAsia="zh-CN"/>
        </w:rPr>
        <w:t>并提交</w:t>
      </w:r>
      <w:r>
        <w:rPr>
          <w:rFonts w:hint="eastAsia"/>
          <w:lang w:eastAsia="zh-CN"/>
        </w:rPr>
        <w:t>报告的机制，</w:t>
      </w:r>
      <w:r>
        <w:rPr>
          <w:lang w:eastAsia="zh-CN"/>
        </w:rPr>
        <w:t>同时考虑到各局</w:t>
      </w:r>
      <w:r>
        <w:rPr>
          <w:rFonts w:hint="eastAsia"/>
          <w:lang w:eastAsia="zh-CN"/>
        </w:rPr>
        <w:t>的四年期滚动式</w:t>
      </w:r>
      <w:r>
        <w:rPr>
          <w:lang w:eastAsia="zh-CN"/>
        </w:rPr>
        <w:t>运作规划</w:t>
      </w:r>
      <w:r>
        <w:rPr>
          <w:rFonts w:hint="eastAsia"/>
          <w:lang w:eastAsia="zh-CN"/>
        </w:rPr>
        <w:t>；</w:t>
      </w:r>
    </w:p>
    <w:p w:rsidR="00A82375" w:rsidRPr="00E55992" w:rsidRDefault="00A82375" w:rsidP="00FD2725">
      <w:pPr>
        <w:rPr>
          <w:ins w:id="239" w:author="Tang, Ting" w:date="2018-09-27T11:30:00Z"/>
          <w:lang w:val="en-US" w:eastAsia="zh-CN"/>
        </w:rPr>
      </w:pPr>
      <w:ins w:id="240" w:author="Tang, Ting" w:date="2018-09-27T11:30:00Z">
        <w:r>
          <w:rPr>
            <w:lang w:val="en-US" w:eastAsia="zh-CN"/>
          </w:rPr>
          <w:t>7</w:t>
        </w:r>
        <w:r>
          <w:rPr>
            <w:lang w:val="en-US" w:eastAsia="zh-CN"/>
          </w:rPr>
          <w:tab/>
        </w:r>
      </w:ins>
      <w:ins w:id="241" w:author="Tang, Ting" w:date="2018-10-01T11:04:00Z">
        <w:r w:rsidR="00BC3F9D">
          <w:rPr>
            <w:rFonts w:hint="eastAsia"/>
            <w:lang w:val="en-US" w:eastAsia="zh-CN"/>
          </w:rPr>
          <w:t>进一步</w:t>
        </w:r>
        <w:r w:rsidR="00BC3F9D">
          <w:rPr>
            <w:lang w:val="en-US" w:eastAsia="zh-CN"/>
          </w:rPr>
          <w:t>与区域性组织协作，</w:t>
        </w:r>
      </w:ins>
      <w:ins w:id="242" w:author="Tang, Ting" w:date="2018-10-01T11:05:00Z">
        <w:r w:rsidR="00BC3F9D">
          <w:rPr>
            <w:lang w:val="en-US" w:eastAsia="zh-CN"/>
          </w:rPr>
          <w:t>进一步推动他们制定相关区域的</w:t>
        </w:r>
        <w:r w:rsidR="00BC3F9D">
          <w:rPr>
            <w:lang w:val="en-US" w:eastAsia="zh-CN"/>
          </w:rPr>
          <w:t>ITU-T</w:t>
        </w:r>
        <w:r w:rsidR="00BC3F9D" w:rsidRPr="00BC3F9D">
          <w:rPr>
            <w:rFonts w:ascii="SimSun" w:hAnsi="SimSun"/>
            <w:lang w:val="en-US" w:eastAsia="zh-CN"/>
            <w:rPrChange w:id="243" w:author="Tang, Ting" w:date="2018-10-01T11:05:00Z">
              <w:rPr>
                <w:lang w:val="en-US" w:eastAsia="zh-CN"/>
              </w:rPr>
            </w:rPrChange>
          </w:rPr>
          <w:t>“</w:t>
        </w:r>
        <w:r w:rsidR="00BC3F9D">
          <w:rPr>
            <w:lang w:val="en-US" w:eastAsia="zh-CN"/>
          </w:rPr>
          <w:t>缩小标准化工作差距</w:t>
        </w:r>
        <w:r w:rsidR="00BC3F9D" w:rsidRPr="00BC3F9D">
          <w:rPr>
            <w:rFonts w:ascii="SimSun" w:hAnsi="SimSun"/>
            <w:lang w:val="en-US" w:eastAsia="zh-CN"/>
            <w:rPrChange w:id="244" w:author="Tang, Ting" w:date="2018-10-01T11:06:00Z">
              <w:rPr>
                <w:lang w:val="en-US" w:eastAsia="zh-CN"/>
              </w:rPr>
            </w:rPrChange>
          </w:rPr>
          <w:t>”</w:t>
        </w:r>
        <w:r w:rsidR="00BC3F9D">
          <w:rPr>
            <w:lang w:val="en-US" w:eastAsia="zh-CN"/>
          </w:rPr>
          <w:t>（</w:t>
        </w:r>
        <w:r w:rsidR="00BC3F9D">
          <w:rPr>
            <w:lang w:val="en-US" w:eastAsia="zh-CN"/>
          </w:rPr>
          <w:t>BSG</w:t>
        </w:r>
        <w:r w:rsidR="00BC3F9D">
          <w:rPr>
            <w:lang w:val="en-US" w:eastAsia="zh-CN"/>
          </w:rPr>
          <w:t>）项目；</w:t>
        </w:r>
      </w:ins>
    </w:p>
    <w:p w:rsidR="00A82375" w:rsidRPr="00E55992" w:rsidRDefault="00A82375" w:rsidP="00FD2725">
      <w:pPr>
        <w:rPr>
          <w:ins w:id="245" w:author="Tang, Ting" w:date="2018-09-27T11:30:00Z"/>
          <w:lang w:val="en-US" w:eastAsia="zh-CN"/>
        </w:rPr>
      </w:pPr>
      <w:ins w:id="246" w:author="Tang, Ting" w:date="2018-09-27T11:30:00Z">
        <w:r>
          <w:rPr>
            <w:lang w:val="en-US" w:eastAsia="zh-CN"/>
          </w:rPr>
          <w:t>8</w:t>
        </w:r>
        <w:r>
          <w:rPr>
            <w:lang w:val="en-US" w:eastAsia="zh-CN"/>
          </w:rPr>
          <w:tab/>
        </w:r>
      </w:ins>
      <w:ins w:id="247" w:author="Tang, Ting" w:date="2018-10-01T11:06:00Z">
        <w:r w:rsidR="00BC3F9D">
          <w:rPr>
            <w:rFonts w:hint="eastAsia"/>
            <w:lang w:val="en-US" w:eastAsia="zh-CN"/>
          </w:rPr>
          <w:t>通过</w:t>
        </w:r>
        <w:r w:rsidR="00BC3F9D">
          <w:rPr>
            <w:lang w:val="en-US" w:eastAsia="zh-CN"/>
          </w:rPr>
          <w:t>向所有发展中国家提供免费长途电话号码而保障平等参与国际电联的电子会议；</w:t>
        </w:r>
      </w:ins>
    </w:p>
    <w:p w:rsidR="00A82375" w:rsidRDefault="00A82375" w:rsidP="00FD2725">
      <w:pPr>
        <w:rPr>
          <w:lang w:eastAsia="zh-CN"/>
        </w:rPr>
      </w:pPr>
      <w:ins w:id="248" w:author="Tang, Ting" w:date="2018-09-27T11:30:00Z">
        <w:r>
          <w:rPr>
            <w:lang w:val="en-US" w:eastAsia="zh-CN"/>
          </w:rPr>
          <w:t>9</w:t>
        </w:r>
        <w:r>
          <w:rPr>
            <w:lang w:val="en-US" w:eastAsia="zh-CN"/>
          </w:rPr>
          <w:tab/>
        </w:r>
      </w:ins>
      <w:ins w:id="249" w:author="Tang, Ting" w:date="2018-10-01T11:06:00Z">
        <w:r w:rsidR="00BC3F9D">
          <w:rPr>
            <w:rFonts w:hint="eastAsia"/>
            <w:lang w:val="en-US" w:eastAsia="zh-CN"/>
          </w:rPr>
          <w:t>鼓励</w:t>
        </w:r>
        <w:r w:rsidR="00BC3F9D">
          <w:rPr>
            <w:lang w:val="en-US" w:eastAsia="zh-CN"/>
          </w:rPr>
          <w:t>国际电联三个部门的研究组在每一研究</w:t>
        </w:r>
        <w:r w:rsidR="00BC3F9D">
          <w:rPr>
            <w:rFonts w:hint="eastAsia"/>
            <w:lang w:val="en-US" w:eastAsia="zh-CN"/>
          </w:rPr>
          <w:t>期</w:t>
        </w:r>
        <w:r w:rsidR="00BC3F9D">
          <w:rPr>
            <w:lang w:val="en-US" w:eastAsia="zh-CN"/>
          </w:rPr>
          <w:t>都在发展中</w:t>
        </w:r>
      </w:ins>
      <w:ins w:id="250" w:author="Tang, Ting" w:date="2018-10-01T11:07:00Z">
        <w:r w:rsidR="00BC3F9D">
          <w:rPr>
            <w:lang w:val="en-US" w:eastAsia="zh-CN"/>
          </w:rPr>
          <w:t>国家举行其会议；</w:t>
        </w:r>
      </w:ins>
    </w:p>
    <w:p w:rsidR="00BC5310" w:rsidRPr="006717FB" w:rsidRDefault="00A82375" w:rsidP="00FD2725">
      <w:pPr>
        <w:rPr>
          <w:lang w:eastAsia="zh-CN"/>
        </w:rPr>
      </w:pPr>
      <w:del w:id="251" w:author="atu9" w:date="2018-09-25T11:38:00Z">
        <w:r w:rsidRPr="000A2ADC" w:rsidDel="00E55992">
          <w:rPr>
            <w:lang w:eastAsia="zh-CN"/>
          </w:rPr>
          <w:delText>7</w:delText>
        </w:r>
      </w:del>
      <w:ins w:id="252" w:author="atu9" w:date="2018-09-25T11:38:00Z">
        <w:r>
          <w:rPr>
            <w:lang w:eastAsia="zh-CN"/>
          </w:rPr>
          <w:t>10</w:t>
        </w:r>
      </w:ins>
      <w:r w:rsidR="00BC5310" w:rsidRPr="00F70E11">
        <w:rPr>
          <w:lang w:eastAsia="zh-CN"/>
        </w:rPr>
        <w:tab/>
      </w:r>
      <w:r w:rsidR="00BC5310">
        <w:rPr>
          <w:rFonts w:hint="eastAsia"/>
          <w:lang w:eastAsia="zh-CN"/>
        </w:rPr>
        <w:t>在</w:t>
      </w:r>
      <w:r w:rsidR="00BC5310">
        <w:rPr>
          <w:rFonts w:hint="eastAsia"/>
          <w:lang w:eastAsia="zh-CN"/>
        </w:rPr>
        <w:t>ITU-R</w:t>
      </w:r>
      <w:r w:rsidR="00BC5310">
        <w:rPr>
          <w:rFonts w:hint="eastAsia"/>
          <w:lang w:eastAsia="zh-CN"/>
        </w:rPr>
        <w:t>和</w:t>
      </w:r>
      <w:r w:rsidR="00BC5310">
        <w:rPr>
          <w:rFonts w:hint="eastAsia"/>
          <w:lang w:eastAsia="zh-CN"/>
        </w:rPr>
        <w:t>ITU-T</w:t>
      </w:r>
      <w:r w:rsidR="00BC5310">
        <w:rPr>
          <w:rFonts w:hint="eastAsia"/>
          <w:lang w:eastAsia="zh-CN"/>
        </w:rPr>
        <w:t>建议书</w:t>
      </w:r>
      <w:r w:rsidR="00BC5310">
        <w:rPr>
          <w:lang w:eastAsia="zh-CN"/>
        </w:rPr>
        <w:t>的基础上</w:t>
      </w:r>
      <w:r w:rsidR="00BC5310">
        <w:rPr>
          <w:rFonts w:hint="eastAsia"/>
          <w:lang w:eastAsia="zh-CN"/>
        </w:rPr>
        <w:t>，</w:t>
      </w:r>
      <w:r w:rsidR="00BC5310">
        <w:rPr>
          <w:lang w:eastAsia="zh-CN"/>
        </w:rPr>
        <w:t>推动及时为发展中国家制定相关导则，特别是与重点标准化问题相关的导则，其中包括新技术的推广</w:t>
      </w:r>
      <w:r w:rsidR="00BC5310">
        <w:rPr>
          <w:rFonts w:hint="eastAsia"/>
          <w:lang w:eastAsia="zh-CN"/>
        </w:rPr>
        <w:t>与过渡</w:t>
      </w:r>
      <w:r w:rsidR="00BC5310">
        <w:rPr>
          <w:lang w:eastAsia="zh-CN"/>
        </w:rPr>
        <w:t>以及国际电联建议书的起草和应用</w:t>
      </w:r>
      <w:r w:rsidR="00BC5310">
        <w:rPr>
          <w:rFonts w:hint="eastAsia"/>
          <w:lang w:eastAsia="zh-CN"/>
        </w:rPr>
        <w:t>，</w:t>
      </w:r>
    </w:p>
    <w:p w:rsidR="00BC5310" w:rsidRPr="001E1C85" w:rsidRDefault="00BC5310" w:rsidP="00FD2725">
      <w:pPr>
        <w:pStyle w:val="Call"/>
        <w:rPr>
          <w:lang w:eastAsia="zh-CN"/>
        </w:rPr>
      </w:pPr>
      <w:r w:rsidRPr="001E1C85">
        <w:rPr>
          <w:rFonts w:hint="eastAsia"/>
          <w:lang w:eastAsia="zh-CN"/>
        </w:rPr>
        <w:t>请成员国和部门成员</w:t>
      </w:r>
    </w:p>
    <w:p w:rsidR="00A82375" w:rsidRDefault="00BC5310" w:rsidP="00FD2725">
      <w:pPr>
        <w:ind w:firstLineChars="200" w:firstLine="480"/>
        <w:rPr>
          <w:ins w:id="253" w:author="atu9" w:date="2018-09-25T11:39:00Z"/>
          <w:lang w:eastAsia="zh-CN"/>
        </w:rPr>
      </w:pPr>
      <w:r>
        <w:rPr>
          <w:rFonts w:hint="eastAsia"/>
          <w:lang w:eastAsia="zh-CN"/>
        </w:rPr>
        <w:t>向缩小</w:t>
      </w:r>
      <w:r w:rsidRPr="006717FB">
        <w:rPr>
          <w:rFonts w:hint="eastAsia"/>
          <w:lang w:eastAsia="zh-CN"/>
        </w:rPr>
        <w:t>标准化</w:t>
      </w:r>
      <w:r>
        <w:rPr>
          <w:rFonts w:hint="eastAsia"/>
          <w:lang w:eastAsia="zh-CN"/>
        </w:rPr>
        <w:t>工作</w:t>
      </w:r>
      <w:r w:rsidRPr="006717FB">
        <w:rPr>
          <w:rFonts w:hint="eastAsia"/>
          <w:lang w:eastAsia="zh-CN"/>
        </w:rPr>
        <w:t>差距</w:t>
      </w:r>
      <w:r>
        <w:rPr>
          <w:rFonts w:hint="eastAsia"/>
          <w:lang w:eastAsia="zh-CN"/>
        </w:rPr>
        <w:t>基金提供（资金和实物）</w:t>
      </w:r>
      <w:r w:rsidRPr="006717FB">
        <w:rPr>
          <w:rFonts w:hint="eastAsia"/>
          <w:lang w:eastAsia="zh-CN"/>
        </w:rPr>
        <w:t>自愿捐</w:t>
      </w:r>
      <w:r>
        <w:rPr>
          <w:rFonts w:hint="eastAsia"/>
          <w:lang w:eastAsia="zh-CN"/>
        </w:rPr>
        <w:t>助</w:t>
      </w:r>
      <w:r w:rsidRPr="006717FB">
        <w:rPr>
          <w:rFonts w:hint="eastAsia"/>
          <w:lang w:eastAsia="zh-CN"/>
        </w:rPr>
        <w:t>，并采取具体行动，</w:t>
      </w:r>
      <w:r>
        <w:rPr>
          <w:rFonts w:hint="eastAsia"/>
          <w:lang w:eastAsia="zh-CN"/>
        </w:rPr>
        <w:t>支持</w:t>
      </w:r>
      <w:r w:rsidRPr="006717FB">
        <w:rPr>
          <w:rFonts w:hint="eastAsia"/>
          <w:lang w:eastAsia="zh-CN"/>
        </w:rPr>
        <w:t>国际电联的行动</w:t>
      </w:r>
      <w:r>
        <w:rPr>
          <w:rFonts w:hint="eastAsia"/>
          <w:lang w:eastAsia="zh-CN"/>
        </w:rPr>
        <w:t>及其三个部门和区域代表处的相关</w:t>
      </w:r>
      <w:r w:rsidRPr="006717FB">
        <w:rPr>
          <w:rFonts w:hint="eastAsia"/>
          <w:lang w:eastAsia="zh-CN"/>
        </w:rPr>
        <w:t>举措。</w:t>
      </w:r>
    </w:p>
    <w:p w:rsidR="00A82375" w:rsidRPr="00E55992" w:rsidRDefault="00BC3F9D">
      <w:pPr>
        <w:pStyle w:val="Call"/>
        <w:rPr>
          <w:ins w:id="254" w:author="atu9" w:date="2018-09-25T11:39:00Z"/>
          <w:lang w:val="en-US" w:eastAsia="zh-CN"/>
        </w:rPr>
        <w:pPrChange w:id="255" w:author="Tang, Ting" w:date="2018-10-01T11:07:00Z">
          <w:pPr/>
        </w:pPrChange>
      </w:pPr>
      <w:ins w:id="256" w:author="Tang, Ting" w:date="2018-10-01T11:07:00Z">
        <w:r w:rsidRPr="007C08C5">
          <w:rPr>
            <w:rFonts w:hint="eastAsia"/>
            <w:lang w:val="en-US" w:eastAsia="zh-CN"/>
          </w:rPr>
          <w:t>请</w:t>
        </w:r>
        <w:r w:rsidRPr="007C08C5">
          <w:rPr>
            <w:lang w:val="en-US" w:eastAsia="zh-CN"/>
          </w:rPr>
          <w:t>发展中国家成员国</w:t>
        </w:r>
      </w:ins>
    </w:p>
    <w:p w:rsidR="00A82375" w:rsidRPr="00E55992" w:rsidRDefault="00A82375" w:rsidP="00FD2725">
      <w:pPr>
        <w:rPr>
          <w:ins w:id="257" w:author="atu9" w:date="2018-09-25T11:39:00Z"/>
          <w:lang w:val="en-US" w:eastAsia="zh-CN"/>
        </w:rPr>
      </w:pPr>
      <w:ins w:id="258" w:author="atu9" w:date="2018-09-25T11:39:00Z">
        <w:r>
          <w:rPr>
            <w:lang w:val="en-US" w:eastAsia="zh-CN"/>
          </w:rPr>
          <w:t>1</w:t>
        </w:r>
        <w:r>
          <w:rPr>
            <w:lang w:val="en-US" w:eastAsia="zh-CN"/>
          </w:rPr>
          <w:tab/>
        </w:r>
      </w:ins>
      <w:ins w:id="259" w:author="Tang, Ting" w:date="2018-10-01T11:07:00Z">
        <w:r w:rsidR="00BC3F9D">
          <w:rPr>
            <w:rFonts w:hint="eastAsia"/>
            <w:lang w:val="en-US" w:eastAsia="zh-CN"/>
          </w:rPr>
          <w:t>研究</w:t>
        </w:r>
        <w:r w:rsidR="00BC3F9D">
          <w:rPr>
            <w:lang w:val="en-US" w:eastAsia="zh-CN"/>
          </w:rPr>
          <w:t>落实国家标准化秘书处</w:t>
        </w:r>
      </w:ins>
      <w:ins w:id="260" w:author="Tang, Ting" w:date="2018-10-01T11:08:00Z">
        <w:r w:rsidR="00BC3F9D">
          <w:rPr>
            <w:lang w:val="en-US" w:eastAsia="zh-CN"/>
          </w:rPr>
          <w:t>的可能性，同时考虑到</w:t>
        </w:r>
        <w:r w:rsidR="00BC3F9D">
          <w:rPr>
            <w:lang w:val="en-US" w:eastAsia="zh-CN"/>
          </w:rPr>
          <w:t>ITU-T</w:t>
        </w:r>
        <w:r w:rsidR="00BC3F9D">
          <w:rPr>
            <w:lang w:val="en-US" w:eastAsia="zh-CN"/>
          </w:rPr>
          <w:t>在</w:t>
        </w:r>
        <w:r w:rsidR="00BC3F9D">
          <w:rPr>
            <w:lang w:val="en-US" w:eastAsia="zh-CN"/>
          </w:rPr>
          <w:t>BSG</w:t>
        </w:r>
        <w:r w:rsidR="00BC3F9D">
          <w:rPr>
            <w:lang w:val="en-US" w:eastAsia="zh-CN"/>
          </w:rPr>
          <w:t>项目下提供的导则；</w:t>
        </w:r>
      </w:ins>
    </w:p>
    <w:p w:rsidR="00A82375" w:rsidRPr="00E55992" w:rsidRDefault="00A82375" w:rsidP="00FD2725">
      <w:pPr>
        <w:rPr>
          <w:ins w:id="261" w:author="atu9" w:date="2018-09-25T11:39:00Z"/>
          <w:lang w:eastAsia="zh-CN"/>
        </w:rPr>
      </w:pPr>
      <w:ins w:id="262" w:author="atu9" w:date="2018-09-25T11:40:00Z">
        <w:r>
          <w:rPr>
            <w:lang w:eastAsia="zh-CN"/>
          </w:rPr>
          <w:t>2</w:t>
        </w:r>
        <w:r>
          <w:rPr>
            <w:lang w:eastAsia="zh-CN"/>
          </w:rPr>
          <w:tab/>
        </w:r>
      </w:ins>
      <w:ins w:id="263" w:author="Tang, Ting" w:date="2018-10-01T11:08:00Z">
        <w:r w:rsidR="00BC3F9D">
          <w:rPr>
            <w:rFonts w:hint="eastAsia"/>
            <w:lang w:eastAsia="zh-CN"/>
          </w:rPr>
          <w:t>为</w:t>
        </w:r>
        <w:r w:rsidR="00BC3F9D">
          <w:rPr>
            <w:lang w:eastAsia="zh-CN"/>
          </w:rPr>
          <w:t>国际电联三个部门研究组的主席和副主席职位提出候选人；</w:t>
        </w:r>
      </w:ins>
    </w:p>
    <w:p w:rsidR="00A82375" w:rsidRPr="00E55992" w:rsidRDefault="00A82375" w:rsidP="00FD2725">
      <w:pPr>
        <w:rPr>
          <w:ins w:id="264" w:author="atu9" w:date="2018-09-25T11:39:00Z"/>
          <w:lang w:eastAsia="zh-CN"/>
        </w:rPr>
      </w:pPr>
      <w:ins w:id="265" w:author="atu9" w:date="2018-09-25T11:40:00Z">
        <w:r>
          <w:rPr>
            <w:lang w:eastAsia="zh-CN"/>
          </w:rPr>
          <w:t>3</w:t>
        </w:r>
        <w:r>
          <w:rPr>
            <w:lang w:eastAsia="zh-CN"/>
          </w:rPr>
          <w:tab/>
        </w:r>
      </w:ins>
      <w:ins w:id="266" w:author="Tang, Ting" w:date="2018-10-01T11:09:00Z">
        <w:r w:rsidR="00BC3F9D">
          <w:rPr>
            <w:rFonts w:hint="eastAsia"/>
            <w:lang w:eastAsia="zh-CN"/>
          </w:rPr>
          <w:t>继续</w:t>
        </w:r>
        <w:r w:rsidR="00BC3F9D">
          <w:rPr>
            <w:lang w:eastAsia="zh-CN"/>
          </w:rPr>
          <w:t>酌情创建国家和区域性标准化机构，并鼓励这些</w:t>
        </w:r>
        <w:r w:rsidR="00BC3F9D">
          <w:rPr>
            <w:rFonts w:hint="eastAsia"/>
            <w:lang w:eastAsia="zh-CN"/>
          </w:rPr>
          <w:t>实体</w:t>
        </w:r>
        <w:r w:rsidR="00BC3F9D">
          <w:rPr>
            <w:lang w:eastAsia="zh-CN"/>
          </w:rPr>
          <w:t>参与国际电联的标准化工作和与</w:t>
        </w:r>
        <w:r w:rsidR="00BC3F9D">
          <w:rPr>
            <w:lang w:eastAsia="zh-CN"/>
          </w:rPr>
          <w:t>ITU-T</w:t>
        </w:r>
        <w:r w:rsidR="00BC3F9D">
          <w:rPr>
            <w:lang w:eastAsia="zh-CN"/>
          </w:rPr>
          <w:t>区域组的会议协调工作，主要目的</w:t>
        </w:r>
      </w:ins>
      <w:ins w:id="267" w:author="Tang, Ting" w:date="2018-10-01T11:10:00Z">
        <w:r w:rsidR="00BC3F9D">
          <w:rPr>
            <w:rFonts w:hint="eastAsia"/>
            <w:lang w:eastAsia="zh-CN"/>
          </w:rPr>
          <w:t>是</w:t>
        </w:r>
        <w:r w:rsidR="00BC3F9D">
          <w:rPr>
            <w:lang w:eastAsia="zh-CN"/>
          </w:rPr>
          <w:t>促成发展中国家向各方沟通其优先标准化工作和要求；</w:t>
        </w:r>
      </w:ins>
    </w:p>
    <w:p w:rsidR="00A82375" w:rsidRPr="00E55992" w:rsidRDefault="00A82375" w:rsidP="00FD2725">
      <w:pPr>
        <w:rPr>
          <w:ins w:id="268" w:author="atu9" w:date="2018-09-25T11:39:00Z"/>
          <w:lang w:eastAsia="zh-CN"/>
        </w:rPr>
      </w:pPr>
      <w:ins w:id="269" w:author="atu9" w:date="2018-09-25T11:40:00Z">
        <w:r>
          <w:rPr>
            <w:lang w:eastAsia="zh-CN"/>
          </w:rPr>
          <w:t>4</w:t>
        </w:r>
        <w:r>
          <w:rPr>
            <w:lang w:eastAsia="zh-CN"/>
          </w:rPr>
          <w:tab/>
        </w:r>
      </w:ins>
      <w:ins w:id="270" w:author="Tang, Ting" w:date="2018-10-01T11:10:00Z">
        <w:r w:rsidR="00BC3F9D">
          <w:rPr>
            <w:rFonts w:hint="eastAsia"/>
            <w:lang w:eastAsia="zh-CN"/>
          </w:rPr>
          <w:t>支持</w:t>
        </w:r>
      </w:ins>
      <w:ins w:id="271" w:author="Tang, Ting" w:date="2018-10-01T11:33:00Z">
        <w:r w:rsidR="00D12C82">
          <w:rPr>
            <w:rFonts w:hint="eastAsia"/>
            <w:lang w:eastAsia="zh-CN"/>
          </w:rPr>
          <w:t>主</w:t>
        </w:r>
      </w:ins>
      <w:ins w:id="272" w:author="Tang, Ting" w:date="2018-10-01T11:11:00Z">
        <w:r w:rsidR="00E72D72">
          <w:rPr>
            <w:rFonts w:hint="eastAsia"/>
            <w:lang w:eastAsia="zh-CN"/>
          </w:rPr>
          <w:t>办</w:t>
        </w:r>
      </w:ins>
      <w:ins w:id="273" w:author="Tang, Ting" w:date="2018-10-01T11:10:00Z">
        <w:r w:rsidR="00E72D72">
          <w:rPr>
            <w:lang w:eastAsia="zh-CN"/>
          </w:rPr>
          <w:t>区域组和研究组</w:t>
        </w:r>
      </w:ins>
      <w:ins w:id="274" w:author="Tang, Ting" w:date="2018-10-01T11:11:00Z">
        <w:r w:rsidR="00E72D72">
          <w:rPr>
            <w:rFonts w:hint="eastAsia"/>
            <w:lang w:eastAsia="zh-CN"/>
          </w:rPr>
          <w:t>会议</w:t>
        </w:r>
        <w:r w:rsidR="00E72D72">
          <w:rPr>
            <w:lang w:eastAsia="zh-CN"/>
          </w:rPr>
          <w:t>以及与国际电联在发展中国家开展的标准化活动相关的国际</w:t>
        </w:r>
        <w:r w:rsidR="00E72D72">
          <w:rPr>
            <w:rFonts w:hint="eastAsia"/>
            <w:lang w:eastAsia="zh-CN"/>
          </w:rPr>
          <w:t>或</w:t>
        </w:r>
        <w:r w:rsidR="00E72D72">
          <w:rPr>
            <w:lang w:eastAsia="zh-CN"/>
          </w:rPr>
          <w:t>区域性</w:t>
        </w:r>
        <w:r w:rsidR="00E72D72">
          <w:rPr>
            <w:rFonts w:hint="eastAsia"/>
            <w:lang w:eastAsia="zh-CN"/>
          </w:rPr>
          <w:t>活动</w:t>
        </w:r>
        <w:r w:rsidR="00E72D72">
          <w:rPr>
            <w:lang w:eastAsia="zh-CN"/>
          </w:rPr>
          <w:t>（论坛、讲习班等）；</w:t>
        </w:r>
      </w:ins>
    </w:p>
    <w:p w:rsidR="00BC5310" w:rsidRDefault="00A82375" w:rsidP="00FD2725">
      <w:pPr>
        <w:rPr>
          <w:lang w:eastAsia="zh-CN"/>
        </w:rPr>
      </w:pPr>
      <w:ins w:id="275" w:author="atu9" w:date="2018-09-25T11:40:00Z">
        <w:r>
          <w:rPr>
            <w:lang w:eastAsia="zh-CN"/>
          </w:rPr>
          <w:t>5</w:t>
        </w:r>
        <w:r>
          <w:rPr>
            <w:lang w:eastAsia="zh-CN"/>
          </w:rPr>
          <w:tab/>
        </w:r>
      </w:ins>
      <w:ins w:id="276" w:author="Tang, Ting" w:date="2018-10-01T11:12:00Z">
        <w:r w:rsidR="00E72D72">
          <w:rPr>
            <w:rFonts w:hint="eastAsia"/>
            <w:lang w:eastAsia="zh-CN"/>
          </w:rPr>
          <w:t>鼓励</w:t>
        </w:r>
        <w:r w:rsidR="00E72D72">
          <w:rPr>
            <w:lang w:eastAsia="zh-CN"/>
          </w:rPr>
          <w:t>国家行业和学术界参与</w:t>
        </w:r>
        <w:r w:rsidR="00E72D72">
          <w:rPr>
            <w:rFonts w:hint="eastAsia"/>
            <w:lang w:eastAsia="zh-CN"/>
          </w:rPr>
          <w:t>方</w:t>
        </w:r>
        <w:r w:rsidR="00E72D72">
          <w:rPr>
            <w:lang w:eastAsia="zh-CN"/>
          </w:rPr>
          <w:t>作为成员参加国际电联工作并参与国际电联的标准化活动。</w:t>
        </w:r>
      </w:ins>
    </w:p>
    <w:p w:rsidR="00954A91" w:rsidRDefault="00BC5310" w:rsidP="00954A91">
      <w:pPr>
        <w:pStyle w:val="Reasons"/>
        <w:rPr>
          <w:lang w:eastAsia="zh-CN"/>
        </w:rPr>
      </w:pPr>
      <w:r>
        <w:rPr>
          <w:b/>
          <w:lang w:eastAsia="zh-CN"/>
        </w:rPr>
        <w:t>理由：</w:t>
      </w:r>
      <w:r>
        <w:rPr>
          <w:lang w:eastAsia="zh-CN"/>
        </w:rPr>
        <w:tab/>
      </w:r>
      <w:r w:rsidR="00E72D72">
        <w:rPr>
          <w:rFonts w:hint="eastAsia"/>
          <w:lang w:eastAsia="zh-CN"/>
        </w:rPr>
        <w:t>国际电联</w:t>
      </w:r>
      <w:r w:rsidR="00E72D72">
        <w:rPr>
          <w:lang w:eastAsia="zh-CN"/>
        </w:rPr>
        <w:t>应推动发展中国家积极参加标准化领域</w:t>
      </w:r>
      <w:r w:rsidR="00E72D72">
        <w:rPr>
          <w:rFonts w:hint="eastAsia"/>
          <w:lang w:eastAsia="zh-CN"/>
        </w:rPr>
        <w:t>工作</w:t>
      </w:r>
      <w:r w:rsidR="00E72D72">
        <w:rPr>
          <w:lang w:eastAsia="zh-CN"/>
        </w:rPr>
        <w:t>，并</w:t>
      </w:r>
      <w:r w:rsidR="0025014B">
        <w:rPr>
          <w:rFonts w:hint="eastAsia"/>
          <w:lang w:eastAsia="zh-CN"/>
        </w:rPr>
        <w:t>继续</w:t>
      </w:r>
      <w:r w:rsidR="00E72D72">
        <w:rPr>
          <w:lang w:eastAsia="zh-CN"/>
        </w:rPr>
        <w:t>协助他们制定和落实国家</w:t>
      </w:r>
      <w:r w:rsidR="00E72D72">
        <w:rPr>
          <w:rFonts w:hint="eastAsia"/>
          <w:lang w:eastAsia="zh-CN"/>
        </w:rPr>
        <w:t>及</w:t>
      </w:r>
      <w:r w:rsidR="00E72D72">
        <w:rPr>
          <w:lang w:eastAsia="zh-CN"/>
        </w:rPr>
        <w:t>区域性</w:t>
      </w:r>
      <w:r w:rsidR="00E72D72">
        <w:rPr>
          <w:lang w:eastAsia="zh-CN"/>
        </w:rPr>
        <w:t>ICT</w:t>
      </w:r>
      <w:r w:rsidR="00E72D72">
        <w:rPr>
          <w:lang w:eastAsia="zh-CN"/>
        </w:rPr>
        <w:t>标准化框架。</w:t>
      </w:r>
    </w:p>
    <w:p w:rsidR="00954A91" w:rsidRDefault="00954A91">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910CF7" w:rsidRDefault="00BC5310" w:rsidP="00FD2725">
      <w:pPr>
        <w:pStyle w:val="Proposal"/>
        <w:rPr>
          <w:lang w:eastAsia="zh-CN"/>
        </w:rPr>
      </w:pPr>
      <w:r>
        <w:rPr>
          <w:lang w:eastAsia="zh-CN"/>
        </w:rPr>
        <w:t>MOD</w:t>
      </w:r>
      <w:r>
        <w:rPr>
          <w:lang w:eastAsia="zh-CN"/>
        </w:rPr>
        <w:tab/>
        <w:t>AFCP/55A3/4</w:t>
      </w:r>
    </w:p>
    <w:p w:rsidR="00BC5310" w:rsidRPr="00DA3650" w:rsidRDefault="00BC5310" w:rsidP="00FD2725">
      <w:pPr>
        <w:pStyle w:val="ResNo"/>
        <w:rPr>
          <w:lang w:eastAsia="zh-CN"/>
        </w:rPr>
      </w:pPr>
      <w:bookmarkStart w:id="277" w:name="_Toc413838407"/>
      <w:r w:rsidRPr="00550EBE">
        <w:rPr>
          <w:rStyle w:val="href"/>
          <w:rFonts w:hint="eastAsia"/>
        </w:rPr>
        <w:t>第</w:t>
      </w:r>
      <w:r w:rsidRPr="00550EBE">
        <w:rPr>
          <w:rStyle w:val="href"/>
        </w:rPr>
        <w:t xml:space="preserve"> 133 </w:t>
      </w:r>
      <w:r w:rsidRPr="00550EBE">
        <w:rPr>
          <w:rStyle w:val="href"/>
          <w:rFonts w:hint="eastAsia"/>
        </w:rPr>
        <w:t>号决议</w:t>
      </w:r>
      <w:r w:rsidRPr="00DA3650">
        <w:rPr>
          <w:rFonts w:hint="eastAsia"/>
          <w:lang w:eastAsia="zh-CN"/>
        </w:rPr>
        <w:t>（</w:t>
      </w:r>
      <w:del w:id="278" w:author="Tang, Ting" w:date="2018-10-01T11:13:00Z">
        <w:r w:rsidDel="00E72D72">
          <w:rPr>
            <w:rFonts w:hint="eastAsia"/>
            <w:lang w:eastAsia="zh-CN"/>
          </w:rPr>
          <w:delText>2014</w:delText>
        </w:r>
        <w:r w:rsidDel="00E72D72">
          <w:rPr>
            <w:rFonts w:hint="eastAsia"/>
            <w:lang w:eastAsia="zh-CN"/>
          </w:rPr>
          <w:delText>年，釜山</w:delText>
        </w:r>
      </w:del>
      <w:ins w:id="279" w:author="Tang, Ting" w:date="2018-10-01T11:13:00Z">
        <w:r w:rsidR="00E72D72">
          <w:rPr>
            <w:rFonts w:hint="eastAsia"/>
            <w:lang w:eastAsia="zh-CN"/>
          </w:rPr>
          <w:t>2018</w:t>
        </w:r>
        <w:r w:rsidR="00E72D72">
          <w:rPr>
            <w:rFonts w:hint="eastAsia"/>
            <w:lang w:eastAsia="zh-CN"/>
          </w:rPr>
          <w:t>年</w:t>
        </w:r>
        <w:r w:rsidR="00E72D72">
          <w:rPr>
            <w:lang w:eastAsia="zh-CN"/>
          </w:rPr>
          <w:t>，迪拜</w:t>
        </w:r>
      </w:ins>
      <w:r w:rsidRPr="00DA3650">
        <w:rPr>
          <w:rFonts w:hint="eastAsia"/>
          <w:lang w:eastAsia="zh-CN"/>
        </w:rPr>
        <w:t>，修订版）</w:t>
      </w:r>
      <w:bookmarkEnd w:id="277"/>
    </w:p>
    <w:p w:rsidR="00BC5310" w:rsidRPr="00DA3650" w:rsidRDefault="00BC5310" w:rsidP="00FD2725">
      <w:pPr>
        <w:pStyle w:val="Restitle"/>
        <w:rPr>
          <w:lang w:eastAsia="zh-CN"/>
        </w:rPr>
      </w:pPr>
      <w:bookmarkStart w:id="280" w:name="_Toc407024790"/>
      <w:bookmarkStart w:id="281" w:name="_Toc413838408"/>
      <w:r w:rsidRPr="00DA3650">
        <w:rPr>
          <w:rFonts w:hint="eastAsia"/>
          <w:lang w:eastAsia="zh-CN"/>
        </w:rPr>
        <w:t>成员国主管部门在国际化（多语文）域名管理中的作用</w:t>
      </w:r>
      <w:bookmarkEnd w:id="280"/>
      <w:bookmarkEnd w:id="281"/>
    </w:p>
    <w:p w:rsidR="00BC5310" w:rsidRDefault="00BC5310" w:rsidP="00FD2725">
      <w:pPr>
        <w:pStyle w:val="Normalaftertitle"/>
        <w:rPr>
          <w:lang w:eastAsia="zh-CN"/>
        </w:rPr>
      </w:pPr>
      <w:r w:rsidRPr="00DA3650">
        <w:rPr>
          <w:rFonts w:hint="eastAsia"/>
          <w:lang w:eastAsia="zh-CN"/>
        </w:rPr>
        <w:t>国际电信联盟全权代表大会（</w:t>
      </w:r>
      <w:del w:id="282" w:author="Tang, Ting" w:date="2018-10-01T11:13:00Z">
        <w:r w:rsidDel="00E72D72">
          <w:rPr>
            <w:rFonts w:hint="eastAsia"/>
            <w:lang w:eastAsia="zh-CN"/>
          </w:rPr>
          <w:delText>2014</w:delText>
        </w:r>
        <w:r w:rsidDel="00E72D72">
          <w:rPr>
            <w:rFonts w:hint="eastAsia"/>
            <w:lang w:eastAsia="zh-CN"/>
          </w:rPr>
          <w:delText>年，釜山</w:delText>
        </w:r>
      </w:del>
      <w:ins w:id="283" w:author="Tang, Ting" w:date="2018-10-01T11:13:00Z">
        <w:r w:rsidR="00E72D72">
          <w:rPr>
            <w:rFonts w:hint="eastAsia"/>
            <w:lang w:eastAsia="zh-CN"/>
          </w:rPr>
          <w:t>2018</w:t>
        </w:r>
        <w:r w:rsidR="00E72D72">
          <w:rPr>
            <w:rFonts w:hint="eastAsia"/>
            <w:lang w:eastAsia="zh-CN"/>
          </w:rPr>
          <w:t>年</w:t>
        </w:r>
        <w:r w:rsidR="00E72D72">
          <w:rPr>
            <w:lang w:eastAsia="zh-CN"/>
          </w:rPr>
          <w:t>，迪拜</w:t>
        </w:r>
      </w:ins>
      <w:r w:rsidRPr="00DA3650">
        <w:rPr>
          <w:rFonts w:hint="eastAsia"/>
          <w:lang w:eastAsia="zh-CN"/>
        </w:rPr>
        <w:t>），</w:t>
      </w:r>
    </w:p>
    <w:p w:rsidR="00BC5310" w:rsidRPr="004863A1" w:rsidRDefault="00BC5310" w:rsidP="00FD2725">
      <w:pPr>
        <w:pStyle w:val="Call"/>
        <w:rPr>
          <w:lang w:eastAsia="zh-CN"/>
        </w:rPr>
      </w:pPr>
      <w:r w:rsidRPr="004863A1">
        <w:rPr>
          <w:rFonts w:hint="eastAsia"/>
          <w:lang w:eastAsia="zh-CN"/>
        </w:rPr>
        <w:t>考虑到</w:t>
      </w:r>
    </w:p>
    <w:p w:rsidR="00BC5310" w:rsidRDefault="00BC5310" w:rsidP="00FD2725">
      <w:pPr>
        <w:ind w:firstLineChars="200" w:firstLine="480"/>
        <w:rPr>
          <w:lang w:eastAsia="zh-CN"/>
        </w:rPr>
      </w:pPr>
      <w:r>
        <w:rPr>
          <w:rFonts w:ascii="SimSun" w:hAnsi="SimSun" w:cs="SimSun" w:hint="eastAsia"/>
          <w:lang w:eastAsia="zh-CN"/>
        </w:rPr>
        <w:t>本届大会</w:t>
      </w:r>
      <w:r w:rsidRPr="004E0E67">
        <w:rPr>
          <w:rFonts w:ascii="SimSun" w:hAnsi="SimSun" w:cs="SimSun" w:hint="eastAsia"/>
          <w:lang w:eastAsia="zh-CN"/>
        </w:rPr>
        <w:t>有关国际电联在互联网和互联网资源</w:t>
      </w:r>
      <w:r>
        <w:rPr>
          <w:rFonts w:ascii="SimSun" w:hAnsi="SimSun" w:cs="SimSun" w:hint="eastAsia"/>
          <w:lang w:eastAsia="zh-CN"/>
        </w:rPr>
        <w:t>（</w:t>
      </w:r>
      <w:r w:rsidRPr="004E0E67">
        <w:rPr>
          <w:rFonts w:ascii="SimSun" w:hAnsi="SimSun" w:cs="SimSun" w:hint="eastAsia"/>
          <w:lang w:eastAsia="zh-CN"/>
        </w:rPr>
        <w:t>包括域名和地址</w:t>
      </w:r>
      <w:r>
        <w:rPr>
          <w:rFonts w:ascii="SimSun" w:hAnsi="SimSun" w:cs="SimSun" w:hint="eastAsia"/>
          <w:lang w:eastAsia="zh-CN"/>
        </w:rPr>
        <w:t>）</w:t>
      </w:r>
      <w:r w:rsidRPr="004E0E67">
        <w:rPr>
          <w:rFonts w:ascii="SimSun" w:hAnsi="SimSun" w:cs="SimSun" w:hint="eastAsia"/>
          <w:lang w:eastAsia="zh-CN"/>
        </w:rPr>
        <w:t>管理国际公共政策问题</w:t>
      </w:r>
      <w:r>
        <w:rPr>
          <w:rFonts w:ascii="SimSun" w:hAnsi="SimSun" w:cs="SimSun" w:hint="eastAsia"/>
          <w:lang w:eastAsia="zh-CN"/>
        </w:rPr>
        <w:t>方面</w:t>
      </w:r>
      <w:r w:rsidRPr="004E0E67">
        <w:rPr>
          <w:rFonts w:ascii="SimSun" w:hAnsi="SimSun" w:cs="SimSun" w:hint="eastAsia"/>
          <w:lang w:eastAsia="zh-CN"/>
        </w:rPr>
        <w:t>作用的第</w:t>
      </w:r>
      <w:r w:rsidRPr="004E0E67">
        <w:rPr>
          <w:lang w:eastAsia="zh-CN"/>
        </w:rPr>
        <w:t>101</w:t>
      </w:r>
      <w:r w:rsidRPr="004E0E67">
        <w:rPr>
          <w:rFonts w:ascii="SimSun" w:hAnsi="SimSun" w:cs="SimSun" w:hint="eastAsia"/>
          <w:lang w:eastAsia="zh-CN"/>
        </w:rPr>
        <w:t>和</w:t>
      </w:r>
      <w:r w:rsidRPr="004E0E67">
        <w:rPr>
          <w:lang w:eastAsia="zh-CN"/>
        </w:rPr>
        <w:t>102</w:t>
      </w:r>
      <w:r w:rsidRPr="004E0E67">
        <w:rPr>
          <w:rFonts w:ascii="SimSun" w:hAnsi="SimSun" w:cs="SimSun" w:hint="eastAsia"/>
          <w:lang w:eastAsia="zh-CN"/>
        </w:rPr>
        <w:t>号决议（</w:t>
      </w:r>
      <w:r w:rsidRPr="004E0E67">
        <w:rPr>
          <w:lang w:eastAsia="zh-CN"/>
        </w:rPr>
        <w:t>2010</w:t>
      </w:r>
      <w:r w:rsidRPr="004E0E67">
        <w:rPr>
          <w:rFonts w:ascii="SimSun" w:hAnsi="SimSun" w:cs="SimSun" w:hint="eastAsia"/>
          <w:lang w:eastAsia="zh-CN"/>
        </w:rPr>
        <w:t>年，瓜达拉哈拉，修订版）的各项条款，</w:t>
      </w:r>
    </w:p>
    <w:p w:rsidR="00BC5310" w:rsidRPr="004863A1" w:rsidRDefault="00BC5310" w:rsidP="00FD2725">
      <w:pPr>
        <w:pStyle w:val="Call"/>
        <w:rPr>
          <w:lang w:eastAsia="zh-CN"/>
        </w:rPr>
      </w:pPr>
      <w:r w:rsidRPr="004863A1">
        <w:rPr>
          <w:rFonts w:hint="eastAsia"/>
          <w:lang w:eastAsia="zh-CN"/>
        </w:rPr>
        <w:t>忆及</w:t>
      </w:r>
    </w:p>
    <w:p w:rsidR="00BC5310" w:rsidRPr="004863A1" w:rsidRDefault="00BC5310" w:rsidP="00FD2725">
      <w:pPr>
        <w:rPr>
          <w:lang w:eastAsia="zh-CN"/>
        </w:rPr>
      </w:pPr>
      <w:r w:rsidRPr="004863A1">
        <w:rPr>
          <w:i/>
          <w:iCs/>
          <w:lang w:eastAsia="zh-CN"/>
        </w:rPr>
        <w:t>a)</w:t>
      </w:r>
      <w:r w:rsidRPr="004863A1">
        <w:rPr>
          <w:lang w:eastAsia="zh-CN"/>
        </w:rPr>
        <w:tab/>
      </w:r>
      <w:r w:rsidRPr="004863A1">
        <w:rPr>
          <w:rFonts w:hint="eastAsia"/>
          <w:lang w:eastAsia="zh-CN"/>
        </w:rPr>
        <w:t>在世界电信标准化全会（</w:t>
      </w:r>
      <w:r w:rsidRPr="004863A1">
        <w:rPr>
          <w:lang w:eastAsia="zh-CN"/>
        </w:rPr>
        <w:t>2008</w:t>
      </w:r>
      <w:r w:rsidRPr="004863A1">
        <w:rPr>
          <w:rFonts w:hint="eastAsia"/>
          <w:lang w:eastAsia="zh-CN"/>
        </w:rPr>
        <w:t>年，约翰内斯堡）通过的各项决议，特别是有关国家顶级域名的第</w:t>
      </w:r>
      <w:r w:rsidRPr="004863A1">
        <w:rPr>
          <w:lang w:eastAsia="zh-CN"/>
        </w:rPr>
        <w:t>47</w:t>
      </w:r>
      <w:r w:rsidRPr="004863A1">
        <w:rPr>
          <w:rFonts w:hint="eastAsia"/>
          <w:lang w:eastAsia="zh-CN"/>
        </w:rPr>
        <w:t>号决议（</w:t>
      </w:r>
      <w:r>
        <w:rPr>
          <w:rFonts w:hint="eastAsia"/>
          <w:lang w:eastAsia="zh-CN"/>
        </w:rPr>
        <w:t>2012</w:t>
      </w:r>
      <w:r>
        <w:rPr>
          <w:rFonts w:hint="eastAsia"/>
          <w:lang w:eastAsia="zh-CN"/>
        </w:rPr>
        <w:t>年，迪拜</w:t>
      </w:r>
      <w:r w:rsidRPr="004863A1">
        <w:rPr>
          <w:rFonts w:hint="eastAsia"/>
          <w:lang w:eastAsia="zh-CN"/>
        </w:rPr>
        <w:t>，修订版）和有关国际化域名的第</w:t>
      </w:r>
      <w:r w:rsidRPr="004863A1">
        <w:rPr>
          <w:lang w:eastAsia="zh-CN"/>
        </w:rPr>
        <w:t>48</w:t>
      </w:r>
      <w:r w:rsidRPr="004863A1">
        <w:rPr>
          <w:rFonts w:hint="eastAsia"/>
          <w:lang w:eastAsia="zh-CN"/>
        </w:rPr>
        <w:t>号决议</w:t>
      </w:r>
      <w:r>
        <w:rPr>
          <w:rFonts w:hint="eastAsia"/>
          <w:lang w:eastAsia="zh-CN"/>
        </w:rPr>
        <w:t>（</w:t>
      </w:r>
      <w:r>
        <w:rPr>
          <w:rFonts w:hint="eastAsia"/>
          <w:lang w:eastAsia="zh-CN"/>
        </w:rPr>
        <w:t>2012</w:t>
      </w:r>
      <w:r>
        <w:rPr>
          <w:rFonts w:hint="eastAsia"/>
          <w:lang w:eastAsia="zh-CN"/>
        </w:rPr>
        <w:t>年，迪拜</w:t>
      </w:r>
      <w:r w:rsidRPr="004863A1">
        <w:rPr>
          <w:rFonts w:hint="eastAsia"/>
          <w:lang w:eastAsia="zh-CN"/>
        </w:rPr>
        <w:t>，修订版）中规定的国际电联电信标准化部门（</w:t>
      </w:r>
      <w:r w:rsidRPr="004863A1">
        <w:rPr>
          <w:lang w:eastAsia="zh-CN"/>
        </w:rPr>
        <w:t>ITU-T</w:t>
      </w:r>
      <w:r w:rsidRPr="004863A1">
        <w:rPr>
          <w:rFonts w:hint="eastAsia"/>
          <w:lang w:eastAsia="zh-CN"/>
        </w:rPr>
        <w:t>）的作用，以及</w:t>
      </w:r>
      <w:r w:rsidRPr="004863A1">
        <w:rPr>
          <w:lang w:eastAsia="zh-CN"/>
        </w:rPr>
        <w:t>ITU-T</w:t>
      </w:r>
      <w:r w:rsidRPr="004863A1">
        <w:rPr>
          <w:rFonts w:hint="eastAsia"/>
          <w:lang w:eastAsia="zh-CN"/>
        </w:rPr>
        <w:t>第</w:t>
      </w:r>
      <w:r w:rsidRPr="004863A1">
        <w:rPr>
          <w:lang w:eastAsia="zh-CN"/>
        </w:rPr>
        <w:t>16</w:t>
      </w:r>
      <w:r w:rsidRPr="004863A1">
        <w:rPr>
          <w:rFonts w:hint="eastAsia"/>
          <w:lang w:eastAsia="zh-CN"/>
        </w:rPr>
        <w:t>研究组就此正在开展的活动；</w:t>
      </w:r>
    </w:p>
    <w:p w:rsidR="00BC5310" w:rsidRPr="004863A1" w:rsidRDefault="00BC5310" w:rsidP="00FD2725">
      <w:pPr>
        <w:rPr>
          <w:lang w:eastAsia="zh-CN"/>
        </w:rPr>
      </w:pPr>
      <w:r w:rsidRPr="004863A1">
        <w:rPr>
          <w:i/>
          <w:iCs/>
          <w:lang w:eastAsia="zh-CN"/>
        </w:rPr>
        <w:t>b)</w:t>
      </w:r>
      <w:r w:rsidRPr="004863A1">
        <w:rPr>
          <w:lang w:eastAsia="zh-CN"/>
        </w:rPr>
        <w:tab/>
      </w:r>
      <w:r w:rsidRPr="004863A1">
        <w:rPr>
          <w:rFonts w:hint="eastAsia"/>
          <w:lang w:eastAsia="zh-CN"/>
        </w:rPr>
        <w:t>信息社会世界高峰会议（</w:t>
      </w:r>
      <w:r w:rsidRPr="004863A1">
        <w:rPr>
          <w:lang w:eastAsia="zh-CN"/>
        </w:rPr>
        <w:t>WSIS</w:t>
      </w:r>
      <w:r w:rsidRPr="004863A1">
        <w:rPr>
          <w:rFonts w:hint="eastAsia"/>
          <w:lang w:eastAsia="zh-CN"/>
        </w:rPr>
        <w:t>）通过的《突尼斯信息社会议程》承诺，将推进诸多领域，包括域名、电子邮件地址、互联网地址和关键词查询等领域的多语文进程；</w:t>
      </w:r>
    </w:p>
    <w:p w:rsidR="00BC5310" w:rsidRPr="004863A1" w:rsidRDefault="00BC5310" w:rsidP="00FD2725">
      <w:pPr>
        <w:rPr>
          <w:lang w:eastAsia="zh-CN"/>
        </w:rPr>
      </w:pPr>
      <w:r w:rsidRPr="004863A1">
        <w:rPr>
          <w:i/>
          <w:iCs/>
          <w:lang w:eastAsia="zh-CN"/>
        </w:rPr>
        <w:t>c)</w:t>
      </w:r>
      <w:r w:rsidRPr="004863A1">
        <w:rPr>
          <w:lang w:eastAsia="zh-CN"/>
        </w:rPr>
        <w:tab/>
      </w:r>
      <w:r w:rsidRPr="004863A1">
        <w:rPr>
          <w:rFonts w:hint="eastAsia"/>
          <w:lang w:eastAsia="zh-CN"/>
        </w:rPr>
        <w:t>有必要促进发展区域性根服务器和使用国际化域名，以克服互联网接入的语文障碍；</w:t>
      </w:r>
    </w:p>
    <w:p w:rsidR="00BC5310" w:rsidRPr="004863A1" w:rsidRDefault="00BC5310" w:rsidP="00FD2725">
      <w:pPr>
        <w:rPr>
          <w:lang w:eastAsia="zh-CN"/>
        </w:rPr>
      </w:pPr>
      <w:r w:rsidRPr="004863A1">
        <w:rPr>
          <w:i/>
          <w:iCs/>
          <w:lang w:eastAsia="zh-CN"/>
        </w:rPr>
        <w:t>d)</w:t>
      </w:r>
      <w:r w:rsidRPr="004863A1">
        <w:rPr>
          <w:lang w:eastAsia="zh-CN"/>
        </w:rPr>
        <w:tab/>
        <w:t>ITU-T</w:t>
      </w:r>
      <w:r w:rsidRPr="004863A1">
        <w:rPr>
          <w:rFonts w:hint="eastAsia"/>
          <w:lang w:eastAsia="zh-CN"/>
        </w:rPr>
        <w:t>过去在电传（</w:t>
      </w:r>
      <w:r w:rsidRPr="004863A1">
        <w:rPr>
          <w:lang w:eastAsia="zh-CN"/>
        </w:rPr>
        <w:t>5</w:t>
      </w:r>
      <w:r w:rsidRPr="004863A1">
        <w:rPr>
          <w:rFonts w:hint="eastAsia"/>
          <w:lang w:eastAsia="zh-CN"/>
        </w:rPr>
        <w:t>字符编码）和数据传输（</w:t>
      </w:r>
      <w:r w:rsidRPr="004863A1">
        <w:rPr>
          <w:lang w:eastAsia="zh-CN"/>
        </w:rPr>
        <w:t>7</w:t>
      </w:r>
      <w:r w:rsidRPr="004863A1">
        <w:rPr>
          <w:rFonts w:hint="eastAsia"/>
          <w:lang w:eastAsia="zh-CN"/>
        </w:rPr>
        <w:t>字符编码）非拉丁语字符集建议书标准化方面成功开展的活动</w:t>
      </w:r>
      <w:r>
        <w:rPr>
          <w:rFonts w:hint="eastAsia"/>
          <w:lang w:eastAsia="zh-CN"/>
        </w:rPr>
        <w:t>，</w:t>
      </w:r>
      <w:r w:rsidRPr="004863A1">
        <w:rPr>
          <w:rFonts w:hint="eastAsia"/>
          <w:lang w:eastAsia="zh-CN"/>
        </w:rPr>
        <w:t>使国家和区域层面电传和全球、区域、国际层面的数据传送</w:t>
      </w:r>
      <w:r>
        <w:rPr>
          <w:rFonts w:hint="eastAsia"/>
          <w:lang w:eastAsia="zh-CN"/>
        </w:rPr>
        <w:t>能够</w:t>
      </w:r>
      <w:r w:rsidRPr="004863A1">
        <w:rPr>
          <w:rFonts w:hint="eastAsia"/>
          <w:lang w:eastAsia="zh-CN"/>
        </w:rPr>
        <w:t>使用非拉丁字符集传送</w:t>
      </w:r>
      <w:r>
        <w:rPr>
          <w:rFonts w:hint="eastAsia"/>
          <w:lang w:eastAsia="zh-CN"/>
        </w:rPr>
        <w:t>，</w:t>
      </w:r>
    </w:p>
    <w:p w:rsidR="00BC5310" w:rsidRPr="004863A1" w:rsidRDefault="00BC5310" w:rsidP="00FD2725">
      <w:pPr>
        <w:pStyle w:val="Call"/>
        <w:rPr>
          <w:lang w:eastAsia="zh-CN"/>
        </w:rPr>
      </w:pPr>
      <w:r w:rsidRPr="004863A1">
        <w:rPr>
          <w:rFonts w:hint="eastAsia"/>
          <w:lang w:eastAsia="zh-CN"/>
        </w:rPr>
        <w:t>意识到</w:t>
      </w:r>
    </w:p>
    <w:p w:rsidR="00BC5310" w:rsidRPr="004E0E67" w:rsidRDefault="00BC5310" w:rsidP="00FD2725">
      <w:pPr>
        <w:rPr>
          <w:lang w:eastAsia="zh-CN"/>
        </w:rPr>
      </w:pPr>
      <w:r w:rsidRPr="004E0E67">
        <w:rPr>
          <w:i/>
          <w:lang w:eastAsia="zh-CN"/>
        </w:rPr>
        <w:t>a)</w:t>
      </w:r>
      <w:r w:rsidRPr="004E0E67">
        <w:rPr>
          <w:lang w:eastAsia="zh-CN"/>
        </w:rPr>
        <w:tab/>
      </w:r>
      <w:r w:rsidRPr="004E0E67">
        <w:rPr>
          <w:rFonts w:ascii="SimSun" w:hAnsi="SimSun" w:cs="SimSun" w:hint="eastAsia"/>
          <w:lang w:eastAsia="zh-CN"/>
        </w:rPr>
        <w:t>电信和互联网</w:t>
      </w:r>
      <w:r>
        <w:rPr>
          <w:rFonts w:ascii="SimSun" w:hAnsi="SimSun" w:cs="SimSun" w:hint="eastAsia"/>
          <w:lang w:eastAsia="zh-CN"/>
        </w:rPr>
        <w:t>一体化</w:t>
      </w:r>
      <w:r w:rsidRPr="004E0E67">
        <w:rPr>
          <w:rFonts w:ascii="SimSun" w:hAnsi="SimSun" w:cs="SimSun" w:hint="eastAsia"/>
          <w:lang w:eastAsia="zh-CN"/>
        </w:rPr>
        <w:t>的持续进展；</w:t>
      </w:r>
    </w:p>
    <w:p w:rsidR="00BC5310" w:rsidRPr="004863A1" w:rsidRDefault="00BC5310" w:rsidP="00FD2725">
      <w:pPr>
        <w:rPr>
          <w:lang w:eastAsia="zh-CN"/>
        </w:rPr>
      </w:pPr>
      <w:r w:rsidRPr="004863A1">
        <w:rPr>
          <w:i/>
          <w:iCs/>
          <w:lang w:eastAsia="zh-CN"/>
        </w:rPr>
        <w:t>b)</w:t>
      </w:r>
      <w:r w:rsidRPr="004863A1">
        <w:rPr>
          <w:lang w:eastAsia="zh-CN"/>
        </w:rPr>
        <w:tab/>
      </w:r>
      <w:r w:rsidRPr="004863A1">
        <w:rPr>
          <w:rFonts w:hint="eastAsia"/>
          <w:lang w:eastAsia="zh-CN"/>
        </w:rPr>
        <w:t>互联网用户通常更习惯使用自己的语文阅读或浏览文本，为使更多人能广泛使用互联网，有必要考虑近年来此领域取得的进展提供非拉丁文版本互联网（</w:t>
      </w:r>
      <w:r>
        <w:rPr>
          <w:rFonts w:hint="eastAsia"/>
          <w:lang w:eastAsia="zh-CN"/>
        </w:rPr>
        <w:t>域</w:t>
      </w:r>
      <w:r>
        <w:rPr>
          <w:lang w:eastAsia="zh-CN"/>
        </w:rPr>
        <w:t>名</w:t>
      </w:r>
      <w:r w:rsidRPr="004863A1">
        <w:rPr>
          <w:rFonts w:hint="eastAsia"/>
          <w:lang w:eastAsia="zh-CN"/>
        </w:rPr>
        <w:t>系统</w:t>
      </w:r>
      <w:r>
        <w:rPr>
          <w:lang w:val="en-US" w:eastAsia="zh-CN"/>
        </w:rPr>
        <w:t xml:space="preserve"> </w:t>
      </w:r>
      <w:r w:rsidRPr="00245C60">
        <w:rPr>
          <w:lang w:val="en-US" w:eastAsia="zh-CN"/>
        </w:rPr>
        <w:t>–</w:t>
      </w:r>
      <w:r>
        <w:rPr>
          <w:lang w:val="en-US" w:eastAsia="zh-CN"/>
        </w:rPr>
        <w:t xml:space="preserve"> DNS</w:t>
      </w:r>
      <w:r w:rsidRPr="004863A1">
        <w:rPr>
          <w:rFonts w:hint="eastAsia"/>
          <w:lang w:eastAsia="zh-CN"/>
        </w:rPr>
        <w:t>）；</w:t>
      </w:r>
    </w:p>
    <w:p w:rsidR="00BC5310" w:rsidRDefault="00BC5310" w:rsidP="00FD2725">
      <w:pPr>
        <w:rPr>
          <w:lang w:eastAsia="zh-CN"/>
        </w:rPr>
      </w:pPr>
      <w:r w:rsidRPr="004863A1">
        <w:rPr>
          <w:i/>
          <w:iCs/>
          <w:lang w:eastAsia="zh-CN"/>
        </w:rPr>
        <w:t>c)</w:t>
      </w:r>
      <w:r w:rsidRPr="004863A1">
        <w:rPr>
          <w:lang w:eastAsia="zh-CN"/>
        </w:rPr>
        <w:tab/>
      </w:r>
      <w:r w:rsidRPr="004863A1">
        <w:rPr>
          <w:rFonts w:hint="eastAsia"/>
          <w:lang w:eastAsia="zh-CN"/>
        </w:rPr>
        <w:t>忆及信息社会世界峰会成果和全权代表大会（</w:t>
      </w:r>
      <w:r w:rsidRPr="004863A1">
        <w:rPr>
          <w:lang w:eastAsia="zh-CN"/>
        </w:rPr>
        <w:t>2006</w:t>
      </w:r>
      <w:r w:rsidRPr="004863A1">
        <w:rPr>
          <w:rFonts w:hint="eastAsia"/>
          <w:lang w:eastAsia="zh-CN"/>
        </w:rPr>
        <w:t>年，安塔利亚）决议，应</w:t>
      </w:r>
      <w:r>
        <w:rPr>
          <w:rFonts w:hint="eastAsia"/>
          <w:lang w:eastAsia="zh-CN"/>
        </w:rPr>
        <w:t>继续</w:t>
      </w:r>
      <w:r w:rsidRPr="004863A1">
        <w:rPr>
          <w:rFonts w:hint="eastAsia"/>
          <w:lang w:eastAsia="zh-CN"/>
        </w:rPr>
        <w:t>承诺全力开展互联网多语文化工作，将其作为政府和所有</w:t>
      </w:r>
      <w:r>
        <w:rPr>
          <w:rFonts w:hint="eastAsia"/>
          <w:lang w:eastAsia="zh-CN"/>
        </w:rPr>
        <w:t>其它</w:t>
      </w:r>
      <w:r w:rsidRPr="004863A1">
        <w:rPr>
          <w:rFonts w:hint="eastAsia"/>
          <w:lang w:eastAsia="zh-CN"/>
        </w:rPr>
        <w:t>利益攸关方参与的多边、透明</w:t>
      </w:r>
      <w:r>
        <w:rPr>
          <w:rFonts w:hint="eastAsia"/>
          <w:lang w:eastAsia="zh-CN"/>
        </w:rPr>
        <w:t>、民主进程的一部分，而且各方在实施本决议的过程中发挥各自的作用；</w:t>
      </w:r>
    </w:p>
    <w:p w:rsidR="00BC5310" w:rsidRPr="00CD6693" w:rsidRDefault="00BC5310" w:rsidP="00FD2725">
      <w:pPr>
        <w:rPr>
          <w:rFonts w:asciiTheme="minorHAnsi" w:hAnsiTheme="minorHAnsi"/>
          <w:szCs w:val="24"/>
          <w:lang w:eastAsia="zh-CN"/>
        </w:rPr>
      </w:pPr>
      <w:r w:rsidRPr="00CD6693">
        <w:rPr>
          <w:rFonts w:asciiTheme="minorHAnsi" w:hAnsiTheme="minorHAnsi"/>
          <w:i/>
          <w:iCs/>
          <w:szCs w:val="24"/>
          <w:lang w:eastAsia="zh-CN"/>
        </w:rPr>
        <w:t>d)</w:t>
      </w:r>
      <w:r w:rsidRPr="00CD6693">
        <w:rPr>
          <w:rFonts w:asciiTheme="minorHAnsi" w:hAnsiTheme="minorHAnsi"/>
          <w:szCs w:val="24"/>
          <w:lang w:eastAsia="zh-CN"/>
        </w:rPr>
        <w:tab/>
      </w:r>
      <w:r>
        <w:rPr>
          <w:rFonts w:asciiTheme="minorHAnsi" w:hAnsiTheme="minorHAnsi" w:hint="eastAsia"/>
          <w:szCs w:val="24"/>
          <w:lang w:eastAsia="zh-CN"/>
        </w:rPr>
        <w:t>所有利益攸关方，尤其是有关组织和实体在引入国际化域名（</w:t>
      </w:r>
      <w:r>
        <w:rPr>
          <w:rFonts w:asciiTheme="minorHAnsi" w:hAnsiTheme="minorHAnsi" w:hint="eastAsia"/>
          <w:szCs w:val="24"/>
          <w:lang w:eastAsia="zh-CN"/>
        </w:rPr>
        <w:t>IDN</w:t>
      </w:r>
      <w:r>
        <w:rPr>
          <w:rFonts w:asciiTheme="minorHAnsi" w:hAnsiTheme="minorHAnsi" w:hint="eastAsia"/>
          <w:szCs w:val="24"/>
          <w:lang w:eastAsia="zh-CN"/>
        </w:rPr>
        <w:t>）的工作中取得的进展；</w:t>
      </w:r>
    </w:p>
    <w:p w:rsidR="00BC5310" w:rsidRPr="00583067" w:rsidRDefault="00BC5310" w:rsidP="00FD2725">
      <w:pPr>
        <w:rPr>
          <w:lang w:eastAsia="zh-CN"/>
        </w:rPr>
      </w:pPr>
      <w:r>
        <w:rPr>
          <w:i/>
          <w:lang w:eastAsia="zh-CN"/>
        </w:rPr>
        <w:t>e</w:t>
      </w:r>
      <w:r w:rsidRPr="00583067">
        <w:rPr>
          <w:i/>
          <w:lang w:eastAsia="zh-CN"/>
        </w:rPr>
        <w:t>)</w:t>
      </w:r>
      <w:r w:rsidRPr="00583067">
        <w:rPr>
          <w:i/>
          <w:lang w:eastAsia="zh-CN"/>
        </w:rPr>
        <w:tab/>
      </w:r>
      <w:r>
        <w:rPr>
          <w:rFonts w:hint="eastAsia"/>
          <w:lang w:eastAsia="zh-CN"/>
        </w:rPr>
        <w:t>在提供国际化域名（</w:t>
      </w:r>
      <w:r>
        <w:rPr>
          <w:rFonts w:hint="eastAsia"/>
          <w:lang w:eastAsia="zh-CN"/>
        </w:rPr>
        <w:t>IDN</w:t>
      </w:r>
      <w:r>
        <w:rPr>
          <w:rFonts w:hint="eastAsia"/>
          <w:lang w:eastAsia="zh-CN"/>
        </w:rPr>
        <w:t>）过程中取得的重大进展以及</w:t>
      </w:r>
      <w:r>
        <w:rPr>
          <w:lang w:eastAsia="zh-CN"/>
        </w:rPr>
        <w:t>可以</w:t>
      </w:r>
      <w:r>
        <w:rPr>
          <w:rFonts w:hint="eastAsia"/>
          <w:lang w:eastAsia="zh-CN"/>
        </w:rPr>
        <w:t>在互联网上</w:t>
      </w:r>
      <w:r>
        <w:rPr>
          <w:lang w:eastAsia="zh-CN"/>
        </w:rPr>
        <w:t>使用</w:t>
      </w:r>
      <w:r>
        <w:rPr>
          <w:rFonts w:hint="eastAsia"/>
          <w:lang w:eastAsia="zh-CN"/>
        </w:rPr>
        <w:t>非拉丁字符集的益处；</w:t>
      </w:r>
    </w:p>
    <w:p w:rsidR="00A82375" w:rsidRDefault="00BC5310" w:rsidP="00FD2725">
      <w:pPr>
        <w:rPr>
          <w:ins w:id="284" w:author="Tang, Ting" w:date="2018-09-27T11:31:00Z"/>
          <w:rFonts w:asciiTheme="minorHAnsi" w:hAnsiTheme="minorHAnsi"/>
          <w:lang w:val="en-US" w:eastAsia="zh-CN"/>
        </w:rPr>
      </w:pPr>
      <w:r>
        <w:rPr>
          <w:i/>
          <w:lang w:eastAsia="zh-CN"/>
        </w:rPr>
        <w:t>f</w:t>
      </w:r>
      <w:r w:rsidRPr="00583067">
        <w:rPr>
          <w:i/>
          <w:lang w:eastAsia="zh-CN"/>
        </w:rPr>
        <w:t>)</w:t>
      </w:r>
      <w:r w:rsidRPr="00583067">
        <w:rPr>
          <w:i/>
          <w:lang w:eastAsia="zh-CN"/>
        </w:rPr>
        <w:tab/>
      </w:r>
      <w:r>
        <w:rPr>
          <w:rFonts w:hint="eastAsia"/>
          <w:lang w:eastAsia="zh-CN"/>
        </w:rPr>
        <w:t>在互联网上</w:t>
      </w:r>
      <w:r>
        <w:rPr>
          <w:lang w:eastAsia="zh-CN"/>
        </w:rPr>
        <w:t>提供</w:t>
      </w:r>
      <w:r>
        <w:rPr>
          <w:rFonts w:hint="eastAsia"/>
          <w:lang w:eastAsia="zh-CN"/>
        </w:rPr>
        <w:t>多种</w:t>
      </w:r>
      <w:r>
        <w:rPr>
          <w:lang w:eastAsia="zh-CN"/>
        </w:rPr>
        <w:t>语文</w:t>
      </w:r>
      <w:r>
        <w:rPr>
          <w:rFonts w:hint="eastAsia"/>
          <w:lang w:eastAsia="zh-CN"/>
        </w:rPr>
        <w:t>方面所取得的进展</w:t>
      </w:r>
      <w:del w:id="285" w:author="Tang, Ting" w:date="2018-09-27T11:31:00Z">
        <w:r w:rsidDel="00A82375">
          <w:rPr>
            <w:rFonts w:hint="eastAsia"/>
            <w:lang w:eastAsia="zh-CN"/>
          </w:rPr>
          <w:delText>，</w:delText>
        </w:r>
      </w:del>
      <w:ins w:id="286" w:author="Tang, Ting" w:date="2018-09-27T11:31:00Z">
        <w:r w:rsidR="00A82375">
          <w:rPr>
            <w:rFonts w:hint="eastAsia"/>
            <w:lang w:eastAsia="zh-CN"/>
          </w:rPr>
          <w:t>；</w:t>
        </w:r>
      </w:ins>
    </w:p>
    <w:p w:rsidR="00BC5310" w:rsidRPr="008B4DD0" w:rsidRDefault="00A82375" w:rsidP="00FD2725">
      <w:pPr>
        <w:rPr>
          <w:i/>
          <w:lang w:eastAsia="zh-CN"/>
        </w:rPr>
      </w:pPr>
      <w:ins w:id="287" w:author="Tang, Ting" w:date="2018-09-27T11:31:00Z">
        <w:r w:rsidRPr="005C1286">
          <w:rPr>
            <w:i/>
            <w:iCs/>
            <w:lang w:val="en-US" w:eastAsia="zh-CN"/>
            <w:rPrChange w:id="288" w:author="Janin" w:date="2018-09-26T09:50:00Z">
              <w:rPr>
                <w:lang w:val="en-US"/>
              </w:rPr>
            </w:rPrChange>
          </w:rPr>
          <w:t>g)</w:t>
        </w:r>
        <w:r>
          <w:rPr>
            <w:lang w:val="en-US" w:eastAsia="zh-CN"/>
          </w:rPr>
          <w:tab/>
        </w:r>
      </w:ins>
      <w:ins w:id="289" w:author="Tang, Ting" w:date="2018-10-01T11:13:00Z">
        <w:r w:rsidR="00E72D72">
          <w:rPr>
            <w:rFonts w:hint="eastAsia"/>
            <w:lang w:val="en-US" w:eastAsia="zh-CN"/>
          </w:rPr>
          <w:t>对</w:t>
        </w:r>
        <w:r w:rsidR="00E72D72">
          <w:rPr>
            <w:lang w:val="en-US" w:eastAsia="zh-CN"/>
          </w:rPr>
          <w:t>国际化</w:t>
        </w:r>
      </w:ins>
      <w:ins w:id="290" w:author="Tang, Ting" w:date="2018-10-01T11:14:00Z">
        <w:r w:rsidR="00E72D72">
          <w:rPr>
            <w:lang w:val="en-US" w:eastAsia="zh-CN"/>
          </w:rPr>
          <w:t>域名（</w:t>
        </w:r>
        <w:r w:rsidR="00E72D72">
          <w:rPr>
            <w:lang w:val="en-US" w:eastAsia="zh-CN"/>
          </w:rPr>
          <w:t>IDN</w:t>
        </w:r>
        <w:r w:rsidR="00E72D72">
          <w:rPr>
            <w:lang w:val="en-US" w:eastAsia="zh-CN"/>
          </w:rPr>
          <w:t>）的持续加大使用增加了安全方面的挑战，因此应在不影响（</w:t>
        </w:r>
        <w:r w:rsidR="00E72D72">
          <w:rPr>
            <w:lang w:val="en-US" w:eastAsia="zh-CN"/>
          </w:rPr>
          <w:t>IDN</w:t>
        </w:r>
        <w:r w:rsidR="00E72D72">
          <w:rPr>
            <w:lang w:val="en-US" w:eastAsia="zh-CN"/>
          </w:rPr>
          <w:t>）的实施和方便使用情况下考虑如何</w:t>
        </w:r>
        <w:r w:rsidR="00E72D72">
          <w:rPr>
            <w:rFonts w:hint="eastAsia"/>
            <w:lang w:val="en-US" w:eastAsia="zh-CN"/>
          </w:rPr>
          <w:t>应对</w:t>
        </w:r>
        <w:r w:rsidR="00E72D72">
          <w:rPr>
            <w:lang w:val="en-US" w:eastAsia="zh-CN"/>
          </w:rPr>
          <w:t>这些挑战，</w:t>
        </w:r>
      </w:ins>
    </w:p>
    <w:p w:rsidR="00BC5310" w:rsidRPr="004863A1" w:rsidRDefault="00BC5310" w:rsidP="00FD2725">
      <w:pPr>
        <w:pStyle w:val="Call"/>
        <w:rPr>
          <w:lang w:eastAsia="zh-CN"/>
        </w:rPr>
      </w:pPr>
      <w:r w:rsidRPr="004863A1">
        <w:rPr>
          <w:rFonts w:hint="eastAsia"/>
          <w:lang w:eastAsia="zh-CN"/>
        </w:rPr>
        <w:t>强调</w:t>
      </w:r>
    </w:p>
    <w:p w:rsidR="00BC5310" w:rsidRPr="004E0E67" w:rsidRDefault="00BC5310" w:rsidP="00FD2725">
      <w:pPr>
        <w:rPr>
          <w:lang w:eastAsia="zh-CN"/>
        </w:rPr>
      </w:pPr>
      <w:r w:rsidRPr="004E0E67">
        <w:rPr>
          <w:i/>
          <w:lang w:eastAsia="zh-CN"/>
        </w:rPr>
        <w:t>a)</w:t>
      </w:r>
      <w:r w:rsidRPr="004E0E67">
        <w:rPr>
          <w:lang w:eastAsia="zh-CN"/>
        </w:rPr>
        <w:tab/>
      </w:r>
      <w:r w:rsidRPr="00435B6D">
        <w:rPr>
          <w:rFonts w:hint="eastAsia"/>
          <w:lang w:eastAsia="zh-CN"/>
        </w:rPr>
        <w:t>目前的</w:t>
      </w:r>
      <w:r>
        <w:rPr>
          <w:lang w:val="en-US" w:eastAsia="zh-CN"/>
        </w:rPr>
        <w:t>DNS</w:t>
      </w:r>
      <w:r>
        <w:rPr>
          <w:rFonts w:hint="eastAsia"/>
          <w:lang w:eastAsia="zh-CN"/>
        </w:rPr>
        <w:t>在反映</w:t>
      </w:r>
      <w:r w:rsidRPr="00435B6D">
        <w:rPr>
          <w:rFonts w:hint="eastAsia"/>
          <w:lang w:eastAsia="zh-CN"/>
        </w:rPr>
        <w:t>所有用户多种多样且日益增多的语文需要</w:t>
      </w:r>
      <w:r>
        <w:rPr>
          <w:rFonts w:hint="eastAsia"/>
          <w:lang w:eastAsia="zh-CN"/>
        </w:rPr>
        <w:t>方面取得的进展，同时认识到还有更多工作要做</w:t>
      </w:r>
      <w:r w:rsidRPr="004E0E67">
        <w:rPr>
          <w:rFonts w:hint="eastAsia"/>
          <w:lang w:eastAsia="zh-CN" w:bidi="th-TH"/>
        </w:rPr>
        <w:t>；</w:t>
      </w:r>
    </w:p>
    <w:p w:rsidR="00BC5310" w:rsidRPr="004E0E67" w:rsidRDefault="00BC5310" w:rsidP="00FD2725">
      <w:pPr>
        <w:rPr>
          <w:lang w:eastAsia="zh-CN"/>
        </w:rPr>
      </w:pPr>
      <w:r w:rsidRPr="004E0E67">
        <w:rPr>
          <w:i/>
          <w:lang w:eastAsia="zh-CN"/>
        </w:rPr>
        <w:t>b)</w:t>
      </w:r>
      <w:r w:rsidRPr="004E0E67">
        <w:rPr>
          <w:lang w:eastAsia="zh-CN"/>
        </w:rPr>
        <w:tab/>
      </w:r>
      <w:r w:rsidRPr="00FC5B10">
        <w:rPr>
          <w:rFonts w:hint="eastAsia"/>
          <w:lang w:eastAsia="zh-CN"/>
        </w:rPr>
        <w:t>国</w:t>
      </w:r>
      <w:r w:rsidRPr="00435B6D">
        <w:rPr>
          <w:rFonts w:hint="eastAsia"/>
          <w:lang w:eastAsia="zh-CN"/>
        </w:rPr>
        <w:t>际化互联网域名和更广泛意义上的信息通信技术（</w:t>
      </w:r>
      <w:r w:rsidRPr="00435B6D">
        <w:rPr>
          <w:lang w:eastAsia="zh-CN"/>
        </w:rPr>
        <w:t>ICT</w:t>
      </w:r>
      <w:r w:rsidRPr="00435B6D">
        <w:rPr>
          <w:rFonts w:hint="eastAsia"/>
          <w:lang w:eastAsia="zh-CN"/>
        </w:rPr>
        <w:t>）以及互联网必须不受性别、种族、宗教、居住国或语言的限制，广泛提供给所有公民；</w:t>
      </w:r>
    </w:p>
    <w:p w:rsidR="00BC5310" w:rsidRPr="004863A1" w:rsidRDefault="00BC5310" w:rsidP="00FD2725">
      <w:pPr>
        <w:rPr>
          <w:lang w:eastAsia="zh-CN"/>
        </w:rPr>
      </w:pPr>
      <w:r w:rsidRPr="004863A1">
        <w:rPr>
          <w:i/>
          <w:iCs/>
          <w:lang w:eastAsia="zh-CN"/>
        </w:rPr>
        <w:t>c)</w:t>
      </w:r>
      <w:r w:rsidRPr="004863A1">
        <w:rPr>
          <w:lang w:eastAsia="zh-CN"/>
        </w:rPr>
        <w:tab/>
      </w:r>
      <w:r w:rsidRPr="004863A1">
        <w:rPr>
          <w:rFonts w:hint="eastAsia"/>
          <w:lang w:eastAsia="zh-CN"/>
        </w:rPr>
        <w:t>互联网域名不应为了让世界上某一国家或区域受益而损害别的国家或区域的利益，并应顾及全球语文多样性；</w:t>
      </w:r>
    </w:p>
    <w:p w:rsidR="00BC5310" w:rsidRPr="00F850FC" w:rsidRDefault="00BC5310" w:rsidP="00FD2725">
      <w:pPr>
        <w:rPr>
          <w:lang w:eastAsia="zh-CN"/>
        </w:rPr>
      </w:pPr>
      <w:r w:rsidRPr="004863A1">
        <w:rPr>
          <w:i/>
          <w:iCs/>
          <w:lang w:eastAsia="zh-CN"/>
        </w:rPr>
        <w:t>d)</w:t>
      </w:r>
      <w:r w:rsidRPr="004863A1">
        <w:rPr>
          <w:lang w:eastAsia="zh-CN"/>
        </w:rPr>
        <w:tab/>
      </w:r>
      <w:r w:rsidRPr="004863A1">
        <w:rPr>
          <w:rFonts w:hint="eastAsia"/>
          <w:lang w:eastAsia="zh-CN"/>
        </w:rPr>
        <w:t>国际电联</w:t>
      </w:r>
      <w:r>
        <w:rPr>
          <w:rFonts w:hint="eastAsia"/>
          <w:lang w:eastAsia="zh-CN"/>
        </w:rPr>
        <w:t>可</w:t>
      </w:r>
      <w:r w:rsidRPr="004863A1">
        <w:rPr>
          <w:rFonts w:hint="eastAsia"/>
          <w:lang w:eastAsia="zh-CN"/>
        </w:rPr>
        <w:t>在帮助成员推广本国语文域名</w:t>
      </w:r>
      <w:r>
        <w:rPr>
          <w:rFonts w:hint="eastAsia"/>
          <w:lang w:eastAsia="zh-CN"/>
        </w:rPr>
        <w:t>方面</w:t>
      </w:r>
      <w:r w:rsidRPr="004863A1">
        <w:rPr>
          <w:rFonts w:hint="eastAsia"/>
          <w:lang w:eastAsia="zh-CN"/>
        </w:rPr>
        <w:t>发挥作用</w:t>
      </w:r>
      <w:r w:rsidRPr="00435B6D">
        <w:rPr>
          <w:rFonts w:hint="eastAsia"/>
          <w:lang w:eastAsia="zh-CN"/>
        </w:rPr>
        <w:t>；</w:t>
      </w:r>
    </w:p>
    <w:p w:rsidR="00BC5310" w:rsidRPr="004E0E67" w:rsidRDefault="00BC5310" w:rsidP="00FD2725">
      <w:pPr>
        <w:rPr>
          <w:lang w:eastAsia="zh-CN"/>
        </w:rPr>
      </w:pPr>
      <w:r w:rsidRPr="00817482">
        <w:rPr>
          <w:i/>
          <w:iCs/>
          <w:lang w:eastAsia="zh-CN"/>
        </w:rPr>
        <w:t>e)</w:t>
      </w:r>
      <w:r w:rsidRPr="00817482">
        <w:rPr>
          <w:lang w:eastAsia="zh-CN"/>
        </w:rPr>
        <w:tab/>
      </w:r>
      <w:r>
        <w:rPr>
          <w:rFonts w:ascii="SimSun" w:hAnsi="SimSun" w:cs="SimSun" w:hint="eastAsia"/>
          <w:lang w:eastAsia="zh-CN" w:bidi="th-TH"/>
        </w:rPr>
        <w:t>忆及信息社会世界</w:t>
      </w:r>
      <w:r w:rsidRPr="004E0E67">
        <w:rPr>
          <w:rFonts w:ascii="SimSun" w:hAnsi="SimSun" w:cs="SimSun" w:hint="eastAsia"/>
          <w:lang w:eastAsia="zh-CN" w:bidi="th-TH"/>
        </w:rPr>
        <w:t>峰会</w:t>
      </w:r>
      <w:r>
        <w:rPr>
          <w:rFonts w:ascii="SimSun" w:hAnsi="SimSun" w:cs="SimSun" w:hint="eastAsia"/>
          <w:lang w:eastAsia="zh-CN" w:bidi="th-TH"/>
        </w:rPr>
        <w:t>的成果和各</w:t>
      </w:r>
      <w:r w:rsidRPr="004E0E67">
        <w:rPr>
          <w:rFonts w:ascii="SimSun" w:hAnsi="SimSun" w:cs="SimSun" w:hint="eastAsia"/>
          <w:lang w:eastAsia="zh-CN" w:bidi="th-TH"/>
        </w:rPr>
        <w:t>语</w:t>
      </w:r>
      <w:r>
        <w:rPr>
          <w:rFonts w:ascii="SimSun" w:hAnsi="SimSun" w:cs="SimSun" w:hint="eastAsia"/>
          <w:lang w:eastAsia="zh-CN" w:bidi="th-TH"/>
        </w:rPr>
        <w:t>文</w:t>
      </w:r>
      <w:r w:rsidRPr="004E0E67">
        <w:rPr>
          <w:rFonts w:ascii="SimSun" w:hAnsi="SimSun" w:cs="SimSun" w:hint="eastAsia"/>
          <w:lang w:eastAsia="zh-CN" w:bidi="th-TH"/>
        </w:rPr>
        <w:t>群体的需要，迫切需要：</w:t>
      </w:r>
    </w:p>
    <w:p w:rsidR="00BC5310" w:rsidRPr="004863A1" w:rsidRDefault="00BC5310" w:rsidP="00FD2725">
      <w:pPr>
        <w:pStyle w:val="enumlev1"/>
        <w:rPr>
          <w:lang w:eastAsia="zh-CN"/>
        </w:rPr>
      </w:pPr>
      <w:r w:rsidRPr="004863A1">
        <w:rPr>
          <w:lang w:eastAsia="zh-CN"/>
        </w:rPr>
        <w:t>•</w:t>
      </w:r>
      <w:r w:rsidRPr="004863A1">
        <w:rPr>
          <w:lang w:eastAsia="zh-CN"/>
        </w:rPr>
        <w:tab/>
      </w:r>
      <w:r w:rsidRPr="004863A1">
        <w:rPr>
          <w:rFonts w:hint="eastAsia"/>
          <w:lang w:eastAsia="zh-CN"/>
        </w:rPr>
        <w:t>推进包括域名、电子邮件地址和关键词汇查询在内的诸多领域采用多语文的进程；</w:t>
      </w:r>
    </w:p>
    <w:p w:rsidR="00BC5310" w:rsidRPr="004863A1" w:rsidRDefault="00BC5310" w:rsidP="00FD2725">
      <w:pPr>
        <w:pStyle w:val="enumlev1"/>
        <w:rPr>
          <w:lang w:eastAsia="zh-CN"/>
        </w:rPr>
      </w:pPr>
      <w:r w:rsidRPr="004863A1">
        <w:rPr>
          <w:lang w:eastAsia="zh-CN"/>
        </w:rPr>
        <w:t>•</w:t>
      </w:r>
      <w:r w:rsidRPr="004863A1">
        <w:rPr>
          <w:lang w:eastAsia="zh-CN"/>
        </w:rPr>
        <w:tab/>
      </w:r>
      <w:r w:rsidRPr="004863A1">
        <w:rPr>
          <w:rFonts w:hint="eastAsia"/>
          <w:lang w:eastAsia="zh-CN"/>
        </w:rPr>
        <w:t>实施各种显示多语文域名和内容的互联网项目并使用各种软件模型，消除语文数字鸿沟，确保每个人都能参与到新兴社会中；</w:t>
      </w:r>
    </w:p>
    <w:p w:rsidR="00BC5310" w:rsidRPr="004863A1" w:rsidRDefault="00BC5310" w:rsidP="00FD2725">
      <w:pPr>
        <w:pStyle w:val="enumlev1"/>
        <w:rPr>
          <w:lang w:eastAsia="zh-CN"/>
        </w:rPr>
      </w:pPr>
      <w:r w:rsidRPr="004863A1">
        <w:rPr>
          <w:lang w:eastAsia="zh-CN"/>
        </w:rPr>
        <w:t>•</w:t>
      </w:r>
      <w:r w:rsidRPr="004863A1">
        <w:rPr>
          <w:lang w:eastAsia="zh-CN"/>
        </w:rPr>
        <w:tab/>
      </w:r>
      <w:r w:rsidRPr="004863A1">
        <w:rPr>
          <w:rFonts w:hint="eastAsia"/>
          <w:lang w:eastAsia="zh-CN"/>
        </w:rPr>
        <w:t>加强相关机构之间的合作以进一步制定技术标准并促进其在全球的使用，</w:t>
      </w:r>
    </w:p>
    <w:p w:rsidR="00BC5310" w:rsidRPr="004863A1" w:rsidRDefault="00BC5310" w:rsidP="00FD2725">
      <w:pPr>
        <w:pStyle w:val="Call"/>
        <w:rPr>
          <w:lang w:eastAsia="zh-CN"/>
        </w:rPr>
      </w:pPr>
      <w:r w:rsidRPr="004863A1">
        <w:rPr>
          <w:rFonts w:hint="eastAsia"/>
          <w:lang w:eastAsia="zh-CN"/>
        </w:rPr>
        <w:t>认识到</w:t>
      </w:r>
    </w:p>
    <w:p w:rsidR="00BC5310" w:rsidRPr="004E0E67" w:rsidRDefault="00BC5310" w:rsidP="00FD2725">
      <w:pPr>
        <w:rPr>
          <w:lang w:eastAsia="zh-CN"/>
        </w:rPr>
      </w:pPr>
      <w:r w:rsidRPr="004E0E67">
        <w:rPr>
          <w:i/>
          <w:lang w:eastAsia="zh-CN"/>
        </w:rPr>
        <w:t>a)</w:t>
      </w:r>
      <w:r w:rsidRPr="004E0E67">
        <w:rPr>
          <w:lang w:eastAsia="zh-CN"/>
        </w:rPr>
        <w:tab/>
      </w:r>
      <w:r w:rsidRPr="004E0E67">
        <w:rPr>
          <w:lang w:eastAsia="zh-CN" w:bidi="th-TH"/>
        </w:rPr>
        <w:t>ITU-T E.164</w:t>
      </w:r>
      <w:r w:rsidRPr="004E0E67">
        <w:rPr>
          <w:rFonts w:ascii="SimSun" w:hAnsi="SimSun" w:cs="SimSun" w:hint="eastAsia"/>
          <w:lang w:eastAsia="zh-CN" w:bidi="th-TH"/>
        </w:rPr>
        <w:t>建议书</w:t>
      </w:r>
      <w:r w:rsidRPr="00435B6D">
        <w:rPr>
          <w:rFonts w:hint="eastAsia"/>
          <w:lang w:eastAsia="zh-CN"/>
        </w:rPr>
        <w:t>有关</w:t>
      </w:r>
      <w:r w:rsidRPr="004E0E67">
        <w:rPr>
          <w:rFonts w:ascii="SimSun" w:hAnsi="SimSun" w:cs="SimSun" w:hint="eastAsia"/>
          <w:lang w:eastAsia="zh-CN" w:bidi="th-TH"/>
        </w:rPr>
        <w:t>国际电联成员国在</w:t>
      </w:r>
      <w:r>
        <w:rPr>
          <w:rFonts w:ascii="SimSun" w:hAnsi="SimSun" w:cs="SimSun" w:hint="eastAsia"/>
          <w:lang w:eastAsia="zh-CN" w:bidi="th-TH"/>
        </w:rPr>
        <w:t>其</w:t>
      </w:r>
      <w:r w:rsidRPr="004E0E67">
        <w:rPr>
          <w:rFonts w:ascii="SimSun" w:hAnsi="SimSun" w:cs="SimSun" w:hint="eastAsia"/>
          <w:lang w:eastAsia="zh-CN" w:bidi="th-TH"/>
        </w:rPr>
        <w:t>国家码号资源分配和管理方面的现有作用和主权；</w:t>
      </w:r>
    </w:p>
    <w:p w:rsidR="00BC5310" w:rsidRPr="004E0E67" w:rsidRDefault="00BC5310" w:rsidP="00FD2725">
      <w:pPr>
        <w:rPr>
          <w:lang w:eastAsia="zh-CN"/>
        </w:rPr>
      </w:pPr>
      <w:r w:rsidRPr="004E0E67">
        <w:rPr>
          <w:i/>
          <w:lang w:eastAsia="zh-CN"/>
        </w:rPr>
        <w:t>b)</w:t>
      </w:r>
      <w:r w:rsidRPr="004E0E67">
        <w:rPr>
          <w:i/>
          <w:lang w:eastAsia="zh-CN"/>
        </w:rPr>
        <w:tab/>
      </w:r>
      <w:r w:rsidRPr="004E0E67">
        <w:rPr>
          <w:rFonts w:ascii="SimSun" w:hAnsi="SimSun" w:cs="SimSun" w:hint="eastAsia"/>
          <w:lang w:eastAsia="zh-CN" w:bidi="th-TH"/>
        </w:rPr>
        <w:t>在知</w:t>
      </w:r>
      <w:r w:rsidRPr="00435B6D">
        <w:rPr>
          <w:rFonts w:hint="eastAsia"/>
          <w:lang w:eastAsia="zh-CN"/>
        </w:rPr>
        <w:t>识产权和采用</w:t>
      </w:r>
      <w:r>
        <w:rPr>
          <w:rFonts w:hint="eastAsia"/>
          <w:lang w:eastAsia="zh-CN"/>
        </w:rPr>
        <w:t>IDN</w:t>
      </w:r>
      <w:r w:rsidRPr="004E0E67">
        <w:rPr>
          <w:rFonts w:ascii="SimSun" w:hAnsi="SimSun" w:cs="SimSun" w:hint="eastAsia"/>
          <w:lang w:eastAsia="zh-CN" w:bidi="th-TH"/>
        </w:rPr>
        <w:t>方面存在诸多挑战，应寻求</w:t>
      </w:r>
      <w:r>
        <w:rPr>
          <w:rFonts w:ascii="SimSun" w:hAnsi="SimSun" w:cs="SimSun" w:hint="eastAsia"/>
          <w:lang w:eastAsia="zh-CN" w:bidi="th-TH"/>
        </w:rPr>
        <w:t>适当</w:t>
      </w:r>
      <w:r w:rsidRPr="004E0E67">
        <w:rPr>
          <w:rFonts w:ascii="SimSun" w:hAnsi="SimSun" w:cs="SimSun" w:hint="eastAsia"/>
          <w:lang w:eastAsia="zh-CN" w:bidi="th-TH"/>
        </w:rPr>
        <w:t>的解决方案；</w:t>
      </w:r>
    </w:p>
    <w:p w:rsidR="00BC5310" w:rsidRPr="004E0E67" w:rsidRDefault="00BC5310" w:rsidP="00FD2725">
      <w:pPr>
        <w:rPr>
          <w:lang w:eastAsia="zh-CN"/>
        </w:rPr>
      </w:pPr>
      <w:r w:rsidRPr="004E0E67">
        <w:rPr>
          <w:i/>
          <w:lang w:eastAsia="zh-CN"/>
        </w:rPr>
        <w:t>c)</w:t>
      </w:r>
      <w:r w:rsidRPr="004E0E67">
        <w:rPr>
          <w:i/>
          <w:lang w:eastAsia="zh-CN"/>
        </w:rPr>
        <w:tab/>
      </w:r>
      <w:r w:rsidRPr="004E0E67">
        <w:rPr>
          <w:rFonts w:ascii="SimSun" w:hAnsi="SimSun" w:cs="SimSun" w:hint="eastAsia"/>
          <w:lang w:eastAsia="zh-CN" w:bidi="th-TH"/>
        </w:rPr>
        <w:t>世界知识产权组织（</w:t>
      </w:r>
      <w:r w:rsidRPr="004E0E67">
        <w:rPr>
          <w:lang w:eastAsia="zh-CN" w:bidi="th-TH"/>
        </w:rPr>
        <w:t>WIPO</w:t>
      </w:r>
      <w:r w:rsidRPr="004E0E67">
        <w:rPr>
          <w:rFonts w:ascii="SimSun" w:hAnsi="SimSun" w:cs="SimSun" w:hint="eastAsia"/>
          <w:lang w:eastAsia="zh-CN" w:bidi="th-TH"/>
        </w:rPr>
        <w:t>）在解决域名争端方面发挥的作用；</w:t>
      </w:r>
    </w:p>
    <w:p w:rsidR="00BC5310" w:rsidRPr="004E0E67" w:rsidRDefault="00BC5310" w:rsidP="00FD2725">
      <w:pPr>
        <w:rPr>
          <w:lang w:eastAsia="zh-CN"/>
        </w:rPr>
      </w:pPr>
      <w:r w:rsidRPr="004E0E67">
        <w:rPr>
          <w:i/>
          <w:lang w:eastAsia="zh-CN"/>
        </w:rPr>
        <w:t>d)</w:t>
      </w:r>
      <w:r w:rsidRPr="004E0E67">
        <w:rPr>
          <w:lang w:eastAsia="zh-CN"/>
        </w:rPr>
        <w:tab/>
      </w:r>
      <w:r w:rsidRPr="004E0E67">
        <w:rPr>
          <w:rFonts w:ascii="SimSun" w:hAnsi="SimSun" w:cs="SimSun" w:hint="eastAsia"/>
          <w:lang w:eastAsia="zh-CN" w:bidi="th-TH"/>
        </w:rPr>
        <w:t>联合国教科文组织（</w:t>
      </w:r>
      <w:r w:rsidRPr="004E0E67">
        <w:rPr>
          <w:lang w:eastAsia="zh-CN" w:bidi="th-TH"/>
        </w:rPr>
        <w:t>UNESCO</w:t>
      </w:r>
      <w:r w:rsidRPr="004E0E67">
        <w:rPr>
          <w:rFonts w:ascii="SimSun" w:hAnsi="SimSun" w:cs="SimSun" w:hint="eastAsia"/>
          <w:lang w:eastAsia="zh-CN" w:bidi="th-TH"/>
        </w:rPr>
        <w:t>）在</w:t>
      </w:r>
      <w:r>
        <w:rPr>
          <w:rFonts w:ascii="SimSun" w:hAnsi="SimSun" w:cs="SimSun" w:hint="eastAsia"/>
          <w:lang w:eastAsia="zh-CN" w:bidi="th-TH"/>
        </w:rPr>
        <w:t>推进</w:t>
      </w:r>
      <w:r w:rsidRPr="004E0E67">
        <w:rPr>
          <w:rFonts w:ascii="SimSun" w:hAnsi="SimSun" w:cs="SimSun" w:hint="eastAsia"/>
          <w:lang w:eastAsia="zh-CN" w:bidi="th-TH"/>
        </w:rPr>
        <w:t>文化多样性和特征、语文多样性及本地内容上发挥的作用；</w:t>
      </w:r>
    </w:p>
    <w:p w:rsidR="00BC5310" w:rsidRPr="004E0E67" w:rsidRDefault="00BC5310" w:rsidP="00FD2725">
      <w:pPr>
        <w:rPr>
          <w:lang w:eastAsia="zh-CN"/>
        </w:rPr>
      </w:pPr>
      <w:r w:rsidRPr="004E0E67">
        <w:rPr>
          <w:i/>
          <w:lang w:eastAsia="zh-CN"/>
        </w:rPr>
        <w:t>e)</w:t>
      </w:r>
      <w:r w:rsidRPr="004E0E67">
        <w:rPr>
          <w:lang w:eastAsia="zh-CN"/>
        </w:rPr>
        <w:tab/>
      </w:r>
      <w:r w:rsidRPr="004E0E67">
        <w:rPr>
          <w:rFonts w:ascii="SimSun" w:hAnsi="SimSun" w:cs="SimSun" w:hint="eastAsia"/>
          <w:lang w:eastAsia="zh-CN" w:bidi="th-TH"/>
        </w:rPr>
        <w:t>国际电联与世界知识产权组织和联合国教科文组织</w:t>
      </w:r>
      <w:r>
        <w:rPr>
          <w:rFonts w:ascii="SimSun" w:hAnsi="SimSun" w:cs="SimSun" w:hint="eastAsia"/>
          <w:lang w:eastAsia="zh-CN" w:bidi="th-TH"/>
        </w:rPr>
        <w:t>均有密切合作</w:t>
      </w:r>
      <w:r w:rsidRPr="004E0E67">
        <w:rPr>
          <w:rFonts w:ascii="SimSun" w:hAnsi="SimSun" w:cs="SimSun" w:hint="eastAsia"/>
          <w:lang w:eastAsia="zh-CN" w:bidi="th-TH"/>
        </w:rPr>
        <w:t>关系；</w:t>
      </w:r>
    </w:p>
    <w:p w:rsidR="00BC5310" w:rsidRPr="004826DF" w:rsidRDefault="00BC5310" w:rsidP="00FD2725">
      <w:pPr>
        <w:rPr>
          <w:lang w:eastAsia="zh-CN"/>
        </w:rPr>
      </w:pPr>
      <w:r w:rsidRPr="004826DF">
        <w:rPr>
          <w:i/>
          <w:iCs/>
          <w:lang w:eastAsia="zh-CN"/>
        </w:rPr>
        <w:t>f)</w:t>
      </w:r>
      <w:r w:rsidRPr="004826DF">
        <w:rPr>
          <w:lang w:eastAsia="zh-CN"/>
        </w:rPr>
        <w:tab/>
      </w:r>
      <w:r w:rsidRPr="004826DF">
        <w:rPr>
          <w:rFonts w:hint="eastAsia"/>
          <w:lang w:eastAsia="zh-CN"/>
        </w:rPr>
        <w:t>随着域名范围因非拉丁字符集的加入而扩大，保持全球互操作性至关重要，</w:t>
      </w:r>
    </w:p>
    <w:p w:rsidR="00BC5310" w:rsidRPr="004863A1" w:rsidRDefault="00BC5310" w:rsidP="00FD2725">
      <w:pPr>
        <w:pStyle w:val="Call"/>
        <w:rPr>
          <w:lang w:eastAsia="zh-CN"/>
        </w:rPr>
      </w:pPr>
      <w:r w:rsidRPr="004863A1">
        <w:rPr>
          <w:rFonts w:hint="eastAsia"/>
          <w:lang w:eastAsia="zh-CN"/>
        </w:rPr>
        <w:t>做出决议</w:t>
      </w:r>
    </w:p>
    <w:p w:rsidR="00BC5310" w:rsidRPr="00817482" w:rsidRDefault="00BC5310" w:rsidP="00FD2725">
      <w:pPr>
        <w:ind w:firstLineChars="200" w:firstLine="480"/>
        <w:rPr>
          <w:lang w:eastAsia="zh-CN"/>
        </w:rPr>
      </w:pPr>
      <w:r w:rsidRPr="00C8458A">
        <w:rPr>
          <w:rFonts w:ascii="SimSun" w:hAnsi="SimSun" w:cs="SimSun" w:hint="eastAsia"/>
          <w:lang w:eastAsia="zh-CN"/>
        </w:rPr>
        <w:t>寻</w:t>
      </w:r>
      <w:r w:rsidRPr="00435B6D">
        <w:rPr>
          <w:rFonts w:hint="eastAsia"/>
          <w:lang w:eastAsia="zh-CN"/>
        </w:rPr>
        <w:t>求方法和途径，并酌情通过合作协议，扩大国际电联同参与发展基于</w:t>
      </w:r>
      <w:r w:rsidRPr="00435B6D">
        <w:rPr>
          <w:lang w:eastAsia="zh-CN"/>
        </w:rPr>
        <w:t>IP</w:t>
      </w:r>
      <w:r w:rsidRPr="00435B6D">
        <w:rPr>
          <w:rFonts w:hint="eastAsia"/>
          <w:lang w:eastAsia="zh-CN"/>
        </w:rPr>
        <w:t>网络和未来互联网的相关组织</w:t>
      </w:r>
      <w:r w:rsidRPr="00435B6D">
        <w:rPr>
          <w:rStyle w:val="FootnoteReference"/>
          <w:lang w:eastAsia="zh-CN"/>
        </w:rPr>
        <w:footnoteReference w:customMarkFollows="1" w:id="4"/>
        <w:t>1</w:t>
      </w:r>
      <w:r w:rsidRPr="00435B6D">
        <w:rPr>
          <w:rFonts w:hint="eastAsia"/>
          <w:lang w:eastAsia="zh-CN"/>
        </w:rPr>
        <w:t>的协作与合作，以便加强</w:t>
      </w:r>
      <w:r w:rsidRPr="00C8458A">
        <w:rPr>
          <w:rFonts w:ascii="SimSun" w:hAnsi="SimSun" w:cs="SimSun" w:hint="eastAsia"/>
          <w:lang w:eastAsia="zh-CN"/>
        </w:rPr>
        <w:t>国际电联在互联网管</w:t>
      </w:r>
      <w:r>
        <w:rPr>
          <w:rFonts w:ascii="SimSun" w:hAnsi="SimSun" w:cs="SimSun" w:hint="eastAsia"/>
          <w:lang w:eastAsia="zh-CN"/>
        </w:rPr>
        <w:t>理</w:t>
      </w:r>
      <w:r w:rsidRPr="00C8458A">
        <w:rPr>
          <w:rFonts w:ascii="SimSun" w:hAnsi="SimSun" w:cs="SimSun" w:hint="eastAsia"/>
          <w:lang w:eastAsia="zh-CN"/>
        </w:rPr>
        <w:t>方面的作用，确保全球社会</w:t>
      </w:r>
      <w:r>
        <w:rPr>
          <w:rFonts w:ascii="SimSun" w:hAnsi="SimSun" w:cs="SimSun" w:hint="eastAsia"/>
          <w:lang w:eastAsia="zh-CN"/>
        </w:rPr>
        <w:t>获得</w:t>
      </w:r>
      <w:r>
        <w:rPr>
          <w:rFonts w:ascii="SimSun" w:hAnsi="SimSun" w:cs="SimSun" w:hint="eastAsia"/>
          <w:color w:val="000000"/>
          <w:szCs w:val="24"/>
          <w:lang w:eastAsia="zh-CN"/>
        </w:rPr>
        <w:t>最大裨益，</w:t>
      </w:r>
    </w:p>
    <w:p w:rsidR="00BC5310" w:rsidRPr="004863A1" w:rsidRDefault="00BC5310" w:rsidP="00FD2725">
      <w:pPr>
        <w:pStyle w:val="Call"/>
        <w:rPr>
          <w:lang w:eastAsia="zh-CN"/>
        </w:rPr>
      </w:pPr>
      <w:r w:rsidRPr="004863A1">
        <w:rPr>
          <w:rFonts w:hint="eastAsia"/>
          <w:lang w:eastAsia="zh-CN"/>
        </w:rPr>
        <w:t>责成秘书长和各局主任</w:t>
      </w:r>
    </w:p>
    <w:p w:rsidR="00BC5310" w:rsidRPr="004863A1" w:rsidRDefault="00BC5310" w:rsidP="00FD2725">
      <w:pPr>
        <w:rPr>
          <w:lang w:eastAsia="zh-CN"/>
        </w:rPr>
      </w:pPr>
      <w:r w:rsidRPr="004863A1">
        <w:rPr>
          <w:lang w:eastAsia="zh-CN"/>
        </w:rPr>
        <w:t>1</w:t>
      </w:r>
      <w:r w:rsidRPr="004863A1">
        <w:rPr>
          <w:lang w:eastAsia="zh-CN"/>
        </w:rPr>
        <w:tab/>
      </w:r>
      <w:r w:rsidRPr="004863A1">
        <w:rPr>
          <w:rFonts w:hint="eastAsia"/>
          <w:lang w:eastAsia="zh-CN"/>
        </w:rPr>
        <w:t>与包括世界知识产权组织和联合国教科文组织在内的相关组织合作，积极参与关于互联网国际化域名部署和管理的所有国际讨论、倡议和活动；</w:t>
      </w:r>
    </w:p>
    <w:p w:rsidR="00BC5310" w:rsidRPr="004863A1" w:rsidRDefault="00BC5310" w:rsidP="00FD2725">
      <w:pPr>
        <w:rPr>
          <w:lang w:eastAsia="zh-CN"/>
        </w:rPr>
      </w:pPr>
      <w:r w:rsidRPr="004863A1">
        <w:rPr>
          <w:lang w:eastAsia="zh-CN"/>
        </w:rPr>
        <w:t>2</w:t>
      </w:r>
      <w:r w:rsidRPr="004863A1">
        <w:rPr>
          <w:lang w:eastAsia="zh-CN"/>
        </w:rPr>
        <w:tab/>
      </w:r>
      <w:r w:rsidRPr="004863A1">
        <w:rPr>
          <w:rFonts w:hint="eastAsia"/>
          <w:lang w:eastAsia="zh-CN"/>
        </w:rPr>
        <w:t>采取</w:t>
      </w:r>
      <w:r>
        <w:rPr>
          <w:rFonts w:hint="eastAsia"/>
          <w:lang w:eastAsia="zh-CN"/>
        </w:rPr>
        <w:t>一切</w:t>
      </w:r>
      <w:r w:rsidRPr="004863A1">
        <w:rPr>
          <w:rFonts w:hint="eastAsia"/>
          <w:lang w:eastAsia="zh-CN"/>
        </w:rPr>
        <w:t>必要的行动，确保</w:t>
      </w:r>
      <w:r>
        <w:rPr>
          <w:rFonts w:hint="eastAsia"/>
          <w:lang w:eastAsia="zh-CN"/>
        </w:rPr>
        <w:t>国际电联</w:t>
      </w:r>
      <w:r>
        <w:rPr>
          <w:lang w:eastAsia="zh-CN"/>
        </w:rPr>
        <w:t>成员国</w:t>
      </w:r>
      <w:r>
        <w:rPr>
          <w:rFonts w:hint="eastAsia"/>
          <w:lang w:eastAsia="zh-CN"/>
        </w:rPr>
        <w:t>在</w:t>
      </w:r>
      <w:r w:rsidRPr="004863A1">
        <w:rPr>
          <w:lang w:eastAsia="zh-CN"/>
        </w:rPr>
        <w:t>ITU-T E.164</w:t>
      </w:r>
      <w:r w:rsidRPr="004863A1">
        <w:rPr>
          <w:rFonts w:hint="eastAsia"/>
          <w:lang w:eastAsia="zh-CN"/>
        </w:rPr>
        <w:t>建议书规定的</w:t>
      </w:r>
      <w:r>
        <w:rPr>
          <w:rFonts w:hint="eastAsia"/>
          <w:lang w:eastAsia="zh-CN"/>
        </w:rPr>
        <w:t>采用</w:t>
      </w:r>
      <w:r>
        <w:rPr>
          <w:lang w:eastAsia="zh-CN"/>
        </w:rPr>
        <w:t>任何应用的</w:t>
      </w:r>
      <w:r>
        <w:rPr>
          <w:rFonts w:hint="eastAsia"/>
          <w:lang w:eastAsia="zh-CN"/>
        </w:rPr>
        <w:t>码号</w:t>
      </w:r>
      <w:r w:rsidRPr="004863A1">
        <w:rPr>
          <w:rFonts w:hint="eastAsia"/>
          <w:lang w:eastAsia="zh-CN"/>
        </w:rPr>
        <w:t>规划</w:t>
      </w:r>
      <w:r>
        <w:rPr>
          <w:rFonts w:hint="eastAsia"/>
          <w:lang w:eastAsia="zh-CN"/>
        </w:rPr>
        <w:t>中</w:t>
      </w:r>
      <w:r>
        <w:rPr>
          <w:lang w:eastAsia="zh-CN"/>
        </w:rPr>
        <w:t>享有</w:t>
      </w:r>
      <w:r w:rsidRPr="004863A1">
        <w:rPr>
          <w:rFonts w:hint="eastAsia"/>
          <w:lang w:eastAsia="zh-CN"/>
        </w:rPr>
        <w:t>主权；</w:t>
      </w:r>
    </w:p>
    <w:p w:rsidR="00BC5310" w:rsidRPr="004863A1" w:rsidRDefault="00BC5310" w:rsidP="00FD2725">
      <w:pPr>
        <w:rPr>
          <w:lang w:eastAsia="zh-CN"/>
        </w:rPr>
      </w:pPr>
      <w:r w:rsidRPr="004863A1">
        <w:rPr>
          <w:lang w:eastAsia="zh-CN"/>
        </w:rPr>
        <w:t>3</w:t>
      </w:r>
      <w:r w:rsidRPr="004863A1">
        <w:rPr>
          <w:lang w:eastAsia="zh-CN"/>
        </w:rPr>
        <w:tab/>
      </w:r>
      <w:r>
        <w:rPr>
          <w:rFonts w:hint="eastAsia"/>
          <w:lang w:eastAsia="zh-CN"/>
        </w:rPr>
        <w:t>鼓励</w:t>
      </w:r>
      <w:r w:rsidRPr="004863A1">
        <w:rPr>
          <w:rFonts w:hint="eastAsia"/>
          <w:lang w:eastAsia="zh-CN"/>
        </w:rPr>
        <w:t>国际电联</w:t>
      </w:r>
      <w:r>
        <w:rPr>
          <w:rFonts w:hint="eastAsia"/>
          <w:lang w:eastAsia="zh-CN"/>
        </w:rPr>
        <w:t>成员</w:t>
      </w:r>
      <w:r w:rsidRPr="004863A1">
        <w:rPr>
          <w:rFonts w:hint="eastAsia"/>
          <w:lang w:eastAsia="zh-CN"/>
        </w:rPr>
        <w:t>在</w:t>
      </w:r>
      <w:r>
        <w:rPr>
          <w:rFonts w:hint="eastAsia"/>
          <w:lang w:eastAsia="zh-CN"/>
        </w:rPr>
        <w:t>各自语文脚本</w:t>
      </w:r>
      <w:r>
        <w:rPr>
          <w:lang w:eastAsia="zh-CN"/>
        </w:rPr>
        <w:t>中</w:t>
      </w:r>
      <w:r>
        <w:rPr>
          <w:rFonts w:hint="eastAsia"/>
          <w:lang w:eastAsia="zh-CN"/>
        </w:rPr>
        <w:t>酌情开发和部署</w:t>
      </w:r>
      <w:r w:rsidRPr="004863A1">
        <w:rPr>
          <w:rFonts w:hint="eastAsia"/>
          <w:lang w:eastAsia="zh-CN"/>
        </w:rPr>
        <w:t>使用各自特</w:t>
      </w:r>
      <w:r>
        <w:rPr>
          <w:rFonts w:hint="eastAsia"/>
          <w:lang w:eastAsia="zh-CN"/>
        </w:rPr>
        <w:t>定</w:t>
      </w:r>
      <w:r w:rsidRPr="004863A1">
        <w:rPr>
          <w:rFonts w:hint="eastAsia"/>
          <w:lang w:eastAsia="zh-CN"/>
        </w:rPr>
        <w:t>字符集</w:t>
      </w:r>
      <w:r>
        <w:rPr>
          <w:rFonts w:hint="eastAsia"/>
          <w:lang w:eastAsia="zh-CN"/>
        </w:rPr>
        <w:t>的国际化</w:t>
      </w:r>
      <w:r w:rsidRPr="004863A1">
        <w:rPr>
          <w:rFonts w:hint="eastAsia"/>
          <w:lang w:eastAsia="zh-CN"/>
        </w:rPr>
        <w:t>域名；</w:t>
      </w:r>
    </w:p>
    <w:p w:rsidR="00BC5310" w:rsidRPr="004863A1" w:rsidRDefault="00BC5310" w:rsidP="00FD2725">
      <w:pPr>
        <w:rPr>
          <w:lang w:eastAsia="zh-CN"/>
        </w:rPr>
      </w:pPr>
      <w:r w:rsidRPr="004863A1">
        <w:rPr>
          <w:lang w:eastAsia="zh-CN"/>
        </w:rPr>
        <w:t>4</w:t>
      </w:r>
      <w:r w:rsidRPr="004863A1">
        <w:rPr>
          <w:lang w:eastAsia="zh-CN"/>
        </w:rPr>
        <w:tab/>
      </w:r>
      <w:r w:rsidRPr="004863A1">
        <w:rPr>
          <w:rFonts w:hint="eastAsia"/>
          <w:lang w:eastAsia="zh-CN"/>
        </w:rPr>
        <w:t>支持成员国履行在《日内瓦行动计划》和《突尼斯议程》中做出的有关国际化域名的承诺；</w:t>
      </w:r>
    </w:p>
    <w:p w:rsidR="00BC5310" w:rsidRPr="004863A1" w:rsidRDefault="00BC5310" w:rsidP="00FD2725">
      <w:pPr>
        <w:rPr>
          <w:lang w:eastAsia="zh-CN"/>
        </w:rPr>
      </w:pPr>
      <w:r w:rsidRPr="004863A1">
        <w:rPr>
          <w:lang w:eastAsia="zh-CN"/>
        </w:rPr>
        <w:t>5</w:t>
      </w:r>
      <w:r w:rsidRPr="004863A1">
        <w:rPr>
          <w:lang w:eastAsia="zh-CN"/>
        </w:rPr>
        <w:tab/>
      </w:r>
      <w:r w:rsidRPr="004863A1">
        <w:rPr>
          <w:rFonts w:hint="eastAsia"/>
          <w:lang w:eastAsia="zh-CN"/>
        </w:rPr>
        <w:t>酌情提出建议，以便实现本决议的目标；</w:t>
      </w:r>
    </w:p>
    <w:p w:rsidR="00BC5310" w:rsidRPr="004863A1" w:rsidRDefault="00BC5310" w:rsidP="00FD2725">
      <w:pPr>
        <w:rPr>
          <w:lang w:eastAsia="zh-CN"/>
        </w:rPr>
      </w:pPr>
      <w:r>
        <w:rPr>
          <w:lang w:eastAsia="zh-CN"/>
        </w:rPr>
        <w:t>6</w:t>
      </w:r>
      <w:r w:rsidRPr="004863A1">
        <w:rPr>
          <w:lang w:eastAsia="zh-CN"/>
        </w:rPr>
        <w:tab/>
      </w:r>
      <w:r w:rsidRPr="004863A1">
        <w:rPr>
          <w:rFonts w:hint="eastAsia"/>
          <w:lang w:eastAsia="zh-CN"/>
        </w:rPr>
        <w:t>提请负责实施信息社会世界峰会（</w:t>
      </w:r>
      <w:r w:rsidRPr="004863A1">
        <w:rPr>
          <w:lang w:eastAsia="zh-CN"/>
        </w:rPr>
        <w:t>WSIS</w:t>
      </w:r>
      <w:r w:rsidRPr="004863A1">
        <w:rPr>
          <w:rFonts w:hint="eastAsia"/>
          <w:lang w:eastAsia="zh-CN"/>
        </w:rPr>
        <w:t>）</w:t>
      </w:r>
      <w:r w:rsidRPr="004863A1">
        <w:rPr>
          <w:lang w:eastAsia="zh-CN"/>
        </w:rPr>
        <w:t>C8</w:t>
      </w:r>
      <w:r w:rsidRPr="004863A1">
        <w:rPr>
          <w:rFonts w:hint="eastAsia"/>
          <w:lang w:eastAsia="zh-CN"/>
        </w:rPr>
        <w:t>行动方面的推进方</w:t>
      </w:r>
      <w:r>
        <w:rPr>
          <w:rFonts w:hint="eastAsia"/>
          <w:lang w:eastAsia="zh-CN"/>
        </w:rPr>
        <w:t xml:space="preserve"> </w:t>
      </w:r>
      <w:r>
        <w:rPr>
          <w:lang w:eastAsia="zh-CN"/>
        </w:rPr>
        <w:t>–</w:t>
      </w:r>
      <w:r>
        <w:rPr>
          <w:rFonts w:hint="eastAsia"/>
          <w:lang w:eastAsia="zh-CN"/>
        </w:rPr>
        <w:t xml:space="preserve"> </w:t>
      </w:r>
      <w:r w:rsidRPr="004863A1">
        <w:rPr>
          <w:rFonts w:hint="eastAsia"/>
          <w:lang w:eastAsia="zh-CN"/>
        </w:rPr>
        <w:t>世界知识产权组织和联合国教科文组织注意本决议，强调成员国，特别是发展中国家</w:t>
      </w:r>
      <w:r>
        <w:rPr>
          <w:rStyle w:val="FootnoteReference"/>
          <w:lang w:eastAsia="zh-CN"/>
        </w:rPr>
        <w:footnoteReference w:customMarkFollows="1" w:id="5"/>
        <w:t>2</w:t>
      </w:r>
      <w:r>
        <w:rPr>
          <w:rFonts w:hint="eastAsia"/>
          <w:lang w:eastAsia="zh-CN"/>
        </w:rPr>
        <w:t>在国际化（多语文）域名及其</w:t>
      </w:r>
      <w:r>
        <w:rPr>
          <w:lang w:eastAsia="zh-CN"/>
        </w:rPr>
        <w:t>在这一</w:t>
      </w:r>
      <w:r>
        <w:rPr>
          <w:rFonts w:hint="eastAsia"/>
          <w:lang w:eastAsia="zh-CN"/>
        </w:rPr>
        <w:t>领域</w:t>
      </w:r>
      <w:r>
        <w:rPr>
          <w:lang w:eastAsia="zh-CN"/>
        </w:rPr>
        <w:t>坚持获得国际电联帮助</w:t>
      </w:r>
      <w:r w:rsidRPr="004863A1">
        <w:rPr>
          <w:rFonts w:hint="eastAsia"/>
          <w:lang w:eastAsia="zh-CN"/>
        </w:rPr>
        <w:t>关切和需要，以确保在没有语言障碍的情况下使用和改进互联网，从而增加互联网在国际上的使用；</w:t>
      </w:r>
    </w:p>
    <w:p w:rsidR="00BC5310" w:rsidRPr="004E0E67" w:rsidRDefault="00BC5310" w:rsidP="00FD2725">
      <w:pPr>
        <w:rPr>
          <w:lang w:eastAsia="zh-CN"/>
        </w:rPr>
      </w:pPr>
      <w:r>
        <w:rPr>
          <w:lang w:eastAsia="zh-CN"/>
        </w:rPr>
        <w:t>7</w:t>
      </w:r>
      <w:r w:rsidRPr="004863A1">
        <w:rPr>
          <w:lang w:eastAsia="zh-CN"/>
        </w:rPr>
        <w:tab/>
      </w:r>
      <w:r w:rsidRPr="004863A1">
        <w:rPr>
          <w:rFonts w:hint="eastAsia"/>
          <w:lang w:eastAsia="zh-CN"/>
        </w:rPr>
        <w:t>每年向国际电联理事会报告就此议题开展的活动情况和取得的成果，</w:t>
      </w:r>
    </w:p>
    <w:p w:rsidR="00BC5310" w:rsidRPr="004863A1" w:rsidRDefault="00BC5310" w:rsidP="00FD2725">
      <w:pPr>
        <w:pStyle w:val="Call"/>
        <w:rPr>
          <w:lang w:eastAsia="zh-CN"/>
        </w:rPr>
      </w:pPr>
      <w:r w:rsidRPr="004863A1">
        <w:rPr>
          <w:rFonts w:hint="eastAsia"/>
          <w:lang w:eastAsia="zh-CN"/>
        </w:rPr>
        <w:t>责成理事会</w:t>
      </w:r>
    </w:p>
    <w:p w:rsidR="00BC5310" w:rsidRDefault="00BC5310" w:rsidP="00FD2725">
      <w:pPr>
        <w:ind w:firstLineChars="200" w:firstLine="480"/>
        <w:rPr>
          <w:rFonts w:ascii="SimSun" w:hAnsi="SimSun" w:cs="SimSun"/>
          <w:lang w:eastAsia="zh-CN" w:bidi="th-TH"/>
        </w:rPr>
      </w:pPr>
      <w:r w:rsidRPr="004E0E67">
        <w:rPr>
          <w:rFonts w:ascii="SimSun" w:hAnsi="SimSun" w:cs="SimSun" w:hint="eastAsia"/>
          <w:lang w:eastAsia="zh-CN" w:bidi="th-TH"/>
        </w:rPr>
        <w:t>审议秘书长和各局主任就实施本决议所</w:t>
      </w:r>
      <w:r>
        <w:rPr>
          <w:rFonts w:ascii="SimSun" w:hAnsi="SimSun" w:cs="SimSun" w:hint="eastAsia"/>
          <w:lang w:eastAsia="zh-CN" w:bidi="th-TH"/>
        </w:rPr>
        <w:t>开展的活动，并酌情采取必要行动</w:t>
      </w:r>
      <w:r w:rsidRPr="004E0E67">
        <w:rPr>
          <w:rFonts w:ascii="SimSun" w:hAnsi="SimSun" w:cs="SimSun" w:hint="eastAsia"/>
          <w:lang w:eastAsia="zh-CN" w:bidi="th-TH"/>
        </w:rPr>
        <w:t>，</w:t>
      </w:r>
    </w:p>
    <w:p w:rsidR="00BC5310" w:rsidRPr="004863A1" w:rsidRDefault="00BC5310" w:rsidP="00FD2725">
      <w:pPr>
        <w:pStyle w:val="Call"/>
        <w:rPr>
          <w:lang w:eastAsia="zh-CN"/>
        </w:rPr>
      </w:pPr>
      <w:r w:rsidRPr="004863A1">
        <w:rPr>
          <w:rFonts w:hint="eastAsia"/>
          <w:lang w:eastAsia="zh-CN"/>
        </w:rPr>
        <w:t>请成员国和部门成员</w:t>
      </w:r>
    </w:p>
    <w:p w:rsidR="00BC5310" w:rsidRPr="00435B6D" w:rsidRDefault="00BC5310" w:rsidP="00FD2725">
      <w:pPr>
        <w:rPr>
          <w:lang w:eastAsia="zh-CN"/>
        </w:rPr>
      </w:pPr>
      <w:r w:rsidRPr="00435B6D">
        <w:rPr>
          <w:lang w:eastAsia="zh-CN"/>
        </w:rPr>
        <w:t>1</w:t>
      </w:r>
      <w:r w:rsidRPr="00435B6D">
        <w:rPr>
          <w:lang w:eastAsia="zh-CN"/>
        </w:rPr>
        <w:tab/>
      </w:r>
      <w:r w:rsidRPr="00435B6D">
        <w:rPr>
          <w:rFonts w:hint="eastAsia"/>
          <w:lang w:eastAsia="zh-CN"/>
        </w:rPr>
        <w:t>积极参加包括相关语文群体举措在内的所有有关</w:t>
      </w:r>
      <w:r>
        <w:rPr>
          <w:rFonts w:hint="eastAsia"/>
          <w:lang w:eastAsia="zh-CN"/>
        </w:rPr>
        <w:t>进一步</w:t>
      </w:r>
      <w:r w:rsidRPr="00435B6D">
        <w:rPr>
          <w:rFonts w:hint="eastAsia"/>
          <w:lang w:eastAsia="zh-CN"/>
        </w:rPr>
        <w:t>发展和部署互联网国际化域名的国际讨论和举措，并向</w:t>
      </w:r>
      <w:r w:rsidRPr="00435B6D">
        <w:rPr>
          <w:lang w:eastAsia="zh-CN"/>
        </w:rPr>
        <w:t>ITU-T</w:t>
      </w:r>
      <w:r w:rsidRPr="00435B6D">
        <w:rPr>
          <w:rFonts w:hint="eastAsia"/>
          <w:lang w:eastAsia="zh-CN"/>
        </w:rPr>
        <w:t>提交书面文稿，以帮助实施本决议；</w:t>
      </w:r>
    </w:p>
    <w:p w:rsidR="00A82375" w:rsidRDefault="00BC5310" w:rsidP="00FD2725">
      <w:pPr>
        <w:rPr>
          <w:ins w:id="291" w:author="Tang, Ting" w:date="2018-09-27T11:32:00Z"/>
          <w:lang w:val="en-US" w:eastAsia="zh-CN"/>
        </w:rPr>
      </w:pPr>
      <w:r>
        <w:rPr>
          <w:lang w:eastAsia="zh-CN"/>
        </w:rPr>
        <w:t>2</w:t>
      </w:r>
      <w:r w:rsidRPr="00435B6D">
        <w:rPr>
          <w:lang w:eastAsia="zh-CN"/>
        </w:rPr>
        <w:tab/>
      </w:r>
      <w:r w:rsidRPr="00435B6D">
        <w:rPr>
          <w:rFonts w:hint="eastAsia"/>
          <w:lang w:eastAsia="zh-CN"/>
        </w:rPr>
        <w:t>敦促所有相关实体努力开发并实施国际化域名以加速它们在此领域的活动</w:t>
      </w:r>
      <w:del w:id="292" w:author="Tang, Ting" w:date="2018-09-27T11:32:00Z">
        <w:r w:rsidRPr="00435B6D" w:rsidDel="00A82375">
          <w:rPr>
            <w:rFonts w:hint="eastAsia"/>
            <w:lang w:eastAsia="zh-CN"/>
          </w:rPr>
          <w:delText>。</w:delText>
        </w:r>
      </w:del>
      <w:ins w:id="293" w:author="Tang, Ting" w:date="2018-09-27T11:32:00Z">
        <w:r w:rsidR="00A82375">
          <w:rPr>
            <w:rFonts w:hint="eastAsia"/>
            <w:lang w:eastAsia="zh-CN"/>
          </w:rPr>
          <w:t>；</w:t>
        </w:r>
      </w:ins>
    </w:p>
    <w:p w:rsidR="00BC5310" w:rsidRDefault="00A82375" w:rsidP="00FD2725">
      <w:pPr>
        <w:rPr>
          <w:lang w:eastAsia="zh-CN"/>
        </w:rPr>
      </w:pPr>
      <w:ins w:id="294" w:author="Tang, Ting" w:date="2018-09-27T11:32:00Z">
        <w:r w:rsidRPr="00945EA7">
          <w:rPr>
            <w:lang w:eastAsia="zh-CN"/>
          </w:rPr>
          <w:t>3</w:t>
        </w:r>
        <w:r>
          <w:rPr>
            <w:lang w:eastAsia="zh-CN"/>
          </w:rPr>
          <w:tab/>
        </w:r>
      </w:ins>
      <w:ins w:id="295" w:author="Tang, Ting" w:date="2018-10-01T16:24:00Z">
        <w:r w:rsidR="006740AD">
          <w:rPr>
            <w:rFonts w:hint="eastAsia"/>
            <w:lang w:eastAsia="zh-CN"/>
          </w:rPr>
          <w:t>鼓励</w:t>
        </w:r>
        <w:r w:rsidR="006740AD">
          <w:rPr>
            <w:lang w:eastAsia="zh-CN"/>
          </w:rPr>
          <w:t>成员国（包括部门成员）考虑有关国际化</w:t>
        </w:r>
        <w:r w:rsidR="006740AD">
          <w:rPr>
            <w:rFonts w:hint="eastAsia"/>
            <w:lang w:eastAsia="zh-CN"/>
          </w:rPr>
          <w:t>域名</w:t>
        </w:r>
        <w:r w:rsidR="006740AD">
          <w:rPr>
            <w:lang w:eastAsia="zh-CN"/>
          </w:rPr>
          <w:t>（</w:t>
        </w:r>
      </w:ins>
      <w:ins w:id="296" w:author="Tang, Ting" w:date="2018-10-01T16:25:00Z">
        <w:r w:rsidR="006740AD">
          <w:rPr>
            <w:rFonts w:hint="eastAsia"/>
            <w:lang w:eastAsia="zh-CN"/>
          </w:rPr>
          <w:t>IDN</w:t>
        </w:r>
        <w:r w:rsidR="006740AD">
          <w:rPr>
            <w:lang w:eastAsia="zh-CN"/>
          </w:rPr>
          <w:t>）的普遍接受问题和障碍，并开展协作和协调，促进</w:t>
        </w:r>
        <w:r w:rsidR="006740AD">
          <w:rPr>
            <w:lang w:eastAsia="zh-CN"/>
          </w:rPr>
          <w:t>IDN</w:t>
        </w:r>
        <w:r w:rsidR="006740AD">
          <w:rPr>
            <w:lang w:eastAsia="zh-CN"/>
          </w:rPr>
          <w:t>在互联网应用和软件中的使用。</w:t>
        </w:r>
      </w:ins>
    </w:p>
    <w:p w:rsidR="00910CF7" w:rsidRDefault="00BC5310" w:rsidP="00FD2725">
      <w:pPr>
        <w:pStyle w:val="Reasons"/>
        <w:rPr>
          <w:lang w:eastAsia="zh-CN"/>
        </w:rPr>
      </w:pPr>
      <w:r>
        <w:rPr>
          <w:b/>
          <w:lang w:eastAsia="zh-CN"/>
        </w:rPr>
        <w:t>理由：</w:t>
      </w:r>
      <w:r>
        <w:rPr>
          <w:lang w:eastAsia="zh-CN"/>
        </w:rPr>
        <w:tab/>
      </w:r>
      <w:r w:rsidR="006740AD">
        <w:rPr>
          <w:rFonts w:hint="eastAsia"/>
          <w:lang w:eastAsia="zh-CN"/>
        </w:rPr>
        <w:t>这一</w:t>
      </w:r>
      <w:r w:rsidR="006740AD">
        <w:rPr>
          <w:lang w:eastAsia="zh-CN"/>
        </w:rPr>
        <w:t>修改的目的</w:t>
      </w:r>
      <w:r w:rsidR="006740AD">
        <w:rPr>
          <w:rFonts w:hint="eastAsia"/>
          <w:lang w:eastAsia="zh-CN"/>
        </w:rPr>
        <w:t>是</w:t>
      </w:r>
      <w:r w:rsidR="006740AD">
        <w:rPr>
          <w:lang w:eastAsia="zh-CN"/>
        </w:rPr>
        <w:t>鼓励国际社会和国际电联考虑接受国际化域名（</w:t>
      </w:r>
      <w:r w:rsidR="006740AD">
        <w:rPr>
          <w:lang w:eastAsia="zh-CN"/>
        </w:rPr>
        <w:t>IDN</w:t>
      </w:r>
      <w:r w:rsidR="006740AD">
        <w:rPr>
          <w:lang w:eastAsia="zh-CN"/>
        </w:rPr>
        <w:t>）。</w:t>
      </w:r>
    </w:p>
    <w:p w:rsidR="00910CF7" w:rsidRDefault="00BC5310" w:rsidP="00FD2725">
      <w:pPr>
        <w:pStyle w:val="Proposal"/>
        <w:rPr>
          <w:lang w:eastAsia="zh-CN"/>
        </w:rPr>
      </w:pPr>
      <w:r>
        <w:rPr>
          <w:lang w:eastAsia="zh-CN"/>
        </w:rPr>
        <w:t>MOD</w:t>
      </w:r>
      <w:r>
        <w:rPr>
          <w:lang w:eastAsia="zh-CN"/>
        </w:rPr>
        <w:tab/>
        <w:t>AFCP/55A3/5</w:t>
      </w:r>
    </w:p>
    <w:p w:rsidR="00BC5310" w:rsidRPr="00DA3650" w:rsidRDefault="00BC5310" w:rsidP="00FD2725">
      <w:pPr>
        <w:pStyle w:val="ResNo"/>
        <w:rPr>
          <w:lang w:eastAsia="zh-CN"/>
        </w:rPr>
      </w:pPr>
      <w:bookmarkStart w:id="297" w:name="_Toc413838427"/>
      <w:r w:rsidRPr="00550EBE">
        <w:rPr>
          <w:rStyle w:val="href"/>
          <w:rFonts w:hint="eastAsia"/>
        </w:rPr>
        <w:t>第</w:t>
      </w:r>
      <w:r w:rsidRPr="00550EBE">
        <w:rPr>
          <w:rStyle w:val="href"/>
          <w:rFonts w:hint="eastAsia"/>
        </w:rPr>
        <w:t xml:space="preserve"> </w:t>
      </w:r>
      <w:r w:rsidRPr="00550EBE">
        <w:rPr>
          <w:rStyle w:val="href"/>
        </w:rPr>
        <w:t>146</w:t>
      </w:r>
      <w:r w:rsidRPr="00550EBE">
        <w:rPr>
          <w:rStyle w:val="href"/>
          <w:rFonts w:hint="eastAsia"/>
        </w:rPr>
        <w:t xml:space="preserve"> </w:t>
      </w:r>
      <w:r w:rsidRPr="00550EBE">
        <w:rPr>
          <w:rStyle w:val="href"/>
          <w:rFonts w:hint="eastAsia"/>
        </w:rPr>
        <w:t>号决议</w:t>
      </w:r>
      <w:r w:rsidRPr="00DA3650">
        <w:rPr>
          <w:rFonts w:hint="eastAsia"/>
          <w:lang w:eastAsia="zh-CN"/>
        </w:rPr>
        <w:t>（</w:t>
      </w:r>
      <w:del w:id="298" w:author="Tang, Ting" w:date="2018-10-01T16:26:00Z">
        <w:r w:rsidDel="006740AD">
          <w:rPr>
            <w:rFonts w:hint="eastAsia"/>
            <w:lang w:eastAsia="zh-CN"/>
          </w:rPr>
          <w:delText>2014</w:delText>
        </w:r>
        <w:r w:rsidDel="006740AD">
          <w:rPr>
            <w:rFonts w:hint="eastAsia"/>
            <w:lang w:eastAsia="zh-CN"/>
          </w:rPr>
          <w:delText>年，釜山</w:delText>
        </w:r>
      </w:del>
      <w:ins w:id="299" w:author="Tang, Ting" w:date="2018-10-01T16:26:00Z">
        <w:r w:rsidR="006740AD">
          <w:rPr>
            <w:rFonts w:hint="eastAsia"/>
            <w:lang w:eastAsia="zh-CN"/>
          </w:rPr>
          <w:t>2018</w:t>
        </w:r>
        <w:r w:rsidR="006740AD">
          <w:rPr>
            <w:rFonts w:hint="eastAsia"/>
            <w:lang w:eastAsia="zh-CN"/>
          </w:rPr>
          <w:t>年</w:t>
        </w:r>
        <w:r w:rsidR="006740AD">
          <w:rPr>
            <w:lang w:eastAsia="zh-CN"/>
          </w:rPr>
          <w:t>，迪拜</w:t>
        </w:r>
      </w:ins>
      <w:r>
        <w:rPr>
          <w:rFonts w:hint="eastAsia"/>
          <w:lang w:eastAsia="zh-CN"/>
        </w:rPr>
        <w:t>，修订版</w:t>
      </w:r>
      <w:r w:rsidRPr="00DA3650">
        <w:rPr>
          <w:rFonts w:hint="eastAsia"/>
          <w:lang w:eastAsia="zh-CN"/>
        </w:rPr>
        <w:t>）</w:t>
      </w:r>
      <w:bookmarkEnd w:id="297"/>
    </w:p>
    <w:p w:rsidR="00BC5310" w:rsidRPr="006C7CCC" w:rsidRDefault="00BC5310" w:rsidP="00FD2725">
      <w:pPr>
        <w:pStyle w:val="Restitle"/>
        <w:rPr>
          <w:lang w:eastAsia="zh-CN"/>
        </w:rPr>
      </w:pPr>
      <w:bookmarkStart w:id="300" w:name="_Toc407024804"/>
      <w:bookmarkStart w:id="301" w:name="_Toc413838428"/>
      <w:r w:rsidRPr="006C7CCC">
        <w:rPr>
          <w:rFonts w:hint="eastAsia"/>
          <w:lang w:eastAsia="zh-CN"/>
        </w:rPr>
        <w:t>《国际电信规则》的</w:t>
      </w:r>
      <w:r>
        <w:rPr>
          <w:rFonts w:hint="eastAsia"/>
          <w:lang w:eastAsia="zh-CN"/>
        </w:rPr>
        <w:t>定期</w:t>
      </w:r>
      <w:r w:rsidRPr="006C7CCC">
        <w:rPr>
          <w:rFonts w:hint="eastAsia"/>
          <w:lang w:eastAsia="zh-CN"/>
        </w:rPr>
        <w:t>审议</w:t>
      </w:r>
      <w:r>
        <w:rPr>
          <w:rFonts w:hint="eastAsia"/>
          <w:lang w:eastAsia="zh-CN"/>
        </w:rPr>
        <w:t>和修订</w:t>
      </w:r>
      <w:bookmarkEnd w:id="300"/>
      <w:bookmarkEnd w:id="301"/>
    </w:p>
    <w:p w:rsidR="00BC5310" w:rsidRPr="00FA6B1D" w:rsidRDefault="00BC5310" w:rsidP="00FD2725">
      <w:pPr>
        <w:pStyle w:val="Normalaftertitle"/>
        <w:rPr>
          <w:lang w:eastAsia="zh-CN"/>
        </w:rPr>
      </w:pPr>
      <w:r w:rsidRPr="00FA6B1D">
        <w:rPr>
          <w:rFonts w:hint="eastAsia"/>
          <w:lang w:eastAsia="zh-CN"/>
        </w:rPr>
        <w:t>国际电信联盟全权代表大会（</w:t>
      </w:r>
      <w:del w:id="302" w:author="Tang, Ting" w:date="2018-10-01T16:26:00Z">
        <w:r w:rsidDel="006740AD">
          <w:rPr>
            <w:lang w:eastAsia="zh-CN"/>
          </w:rPr>
          <w:delText>2014</w:delText>
        </w:r>
        <w:r w:rsidDel="006740AD">
          <w:rPr>
            <w:rFonts w:hint="eastAsia"/>
            <w:lang w:eastAsia="zh-CN"/>
          </w:rPr>
          <w:delText>年，釜山</w:delText>
        </w:r>
      </w:del>
      <w:ins w:id="303" w:author="Tang, Ting" w:date="2018-10-01T16:26:00Z">
        <w:r w:rsidR="006740AD">
          <w:rPr>
            <w:rFonts w:hint="eastAsia"/>
            <w:lang w:eastAsia="zh-CN"/>
          </w:rPr>
          <w:t>2018</w:t>
        </w:r>
        <w:r w:rsidR="006740AD">
          <w:rPr>
            <w:rFonts w:hint="eastAsia"/>
            <w:lang w:eastAsia="zh-CN"/>
          </w:rPr>
          <w:t>年</w:t>
        </w:r>
        <w:r w:rsidR="006740AD">
          <w:rPr>
            <w:lang w:eastAsia="zh-CN"/>
          </w:rPr>
          <w:t>，迪拜</w:t>
        </w:r>
      </w:ins>
      <w:r w:rsidRPr="00FA6B1D">
        <w:rPr>
          <w:rFonts w:hint="eastAsia"/>
          <w:lang w:eastAsia="zh-CN"/>
        </w:rPr>
        <w:t>），</w:t>
      </w:r>
    </w:p>
    <w:p w:rsidR="00BC5310" w:rsidRPr="004E1F57" w:rsidRDefault="00BC5310" w:rsidP="00FD2725">
      <w:pPr>
        <w:pStyle w:val="Call"/>
        <w:rPr>
          <w:i/>
          <w:lang w:eastAsia="zh-CN"/>
        </w:rPr>
      </w:pPr>
      <w:r>
        <w:rPr>
          <w:rFonts w:hint="eastAsia"/>
          <w:lang w:eastAsia="zh-CN"/>
        </w:rPr>
        <w:t>忆及</w:t>
      </w:r>
    </w:p>
    <w:p w:rsidR="00BC5310" w:rsidRPr="004E1F57" w:rsidRDefault="00BC5310" w:rsidP="00FD2725">
      <w:pPr>
        <w:spacing w:before="160"/>
        <w:rPr>
          <w:szCs w:val="24"/>
          <w:lang w:eastAsia="zh-CN"/>
        </w:rPr>
      </w:pPr>
      <w:r w:rsidRPr="004E1F57">
        <w:rPr>
          <w:i/>
          <w:szCs w:val="24"/>
          <w:lang w:eastAsia="zh-CN"/>
        </w:rPr>
        <w:t>a)</w:t>
      </w:r>
      <w:r>
        <w:rPr>
          <w:szCs w:val="24"/>
          <w:lang w:eastAsia="zh-CN"/>
        </w:rPr>
        <w:tab/>
      </w:r>
      <w:r>
        <w:rPr>
          <w:rFonts w:hint="eastAsia"/>
          <w:szCs w:val="24"/>
          <w:lang w:eastAsia="zh-CN"/>
        </w:rPr>
        <w:t>国际电联《组织法》有关国际电信世界大会（</w:t>
      </w:r>
      <w:r>
        <w:rPr>
          <w:szCs w:val="24"/>
          <w:lang w:val="en-US" w:eastAsia="zh-CN"/>
        </w:rPr>
        <w:t>WCIT</w:t>
      </w:r>
      <w:r>
        <w:rPr>
          <w:rFonts w:hint="eastAsia"/>
          <w:szCs w:val="24"/>
          <w:lang w:val="en-US" w:eastAsia="zh-CN"/>
        </w:rPr>
        <w:t>）</w:t>
      </w:r>
      <w:r>
        <w:rPr>
          <w:rFonts w:hint="eastAsia"/>
          <w:szCs w:val="24"/>
          <w:lang w:eastAsia="zh-CN"/>
        </w:rPr>
        <w:t>的第</w:t>
      </w:r>
      <w:r w:rsidRPr="004E1F57">
        <w:rPr>
          <w:szCs w:val="24"/>
          <w:lang w:eastAsia="zh-CN"/>
        </w:rPr>
        <w:t>25</w:t>
      </w:r>
      <w:r>
        <w:rPr>
          <w:rFonts w:hint="eastAsia"/>
          <w:szCs w:val="24"/>
          <w:lang w:eastAsia="zh-CN"/>
        </w:rPr>
        <w:t>条；</w:t>
      </w:r>
    </w:p>
    <w:p w:rsidR="00BC5310" w:rsidRPr="004E1F57" w:rsidRDefault="00BC5310" w:rsidP="00FD2725">
      <w:pPr>
        <w:spacing w:before="160"/>
        <w:rPr>
          <w:szCs w:val="24"/>
          <w:lang w:eastAsia="zh-CN"/>
        </w:rPr>
      </w:pPr>
      <w:r w:rsidRPr="004E1F57">
        <w:rPr>
          <w:i/>
          <w:szCs w:val="24"/>
          <w:lang w:eastAsia="zh-CN"/>
        </w:rPr>
        <w:t>b)</w:t>
      </w:r>
      <w:r w:rsidRPr="004E1F57">
        <w:rPr>
          <w:szCs w:val="24"/>
          <w:lang w:eastAsia="zh-CN"/>
        </w:rPr>
        <w:tab/>
      </w:r>
      <w:r>
        <w:rPr>
          <w:rFonts w:hint="eastAsia"/>
          <w:szCs w:val="24"/>
          <w:lang w:eastAsia="zh-CN"/>
        </w:rPr>
        <w:t>有关其它大会和全会的国际电联《公约》第</w:t>
      </w:r>
      <w:r w:rsidRPr="004E1F57">
        <w:rPr>
          <w:szCs w:val="24"/>
          <w:lang w:eastAsia="zh-CN"/>
        </w:rPr>
        <w:t>48</w:t>
      </w:r>
      <w:r>
        <w:rPr>
          <w:rFonts w:hint="eastAsia"/>
          <w:szCs w:val="24"/>
          <w:lang w:eastAsia="zh-CN"/>
        </w:rPr>
        <w:t>款第</w:t>
      </w:r>
      <w:r>
        <w:rPr>
          <w:rFonts w:hint="eastAsia"/>
          <w:szCs w:val="24"/>
          <w:lang w:eastAsia="zh-CN"/>
        </w:rPr>
        <w:t>3</w:t>
      </w:r>
      <w:r>
        <w:rPr>
          <w:rFonts w:hint="eastAsia"/>
          <w:szCs w:val="24"/>
          <w:lang w:eastAsia="zh-CN"/>
        </w:rPr>
        <w:t>条；</w:t>
      </w:r>
    </w:p>
    <w:p w:rsidR="00BC5310" w:rsidRDefault="00BC5310" w:rsidP="00FD2725">
      <w:pPr>
        <w:spacing w:before="160"/>
        <w:rPr>
          <w:ins w:id="304" w:author="Tang, Ting" w:date="2018-09-27T11:32:00Z"/>
          <w:szCs w:val="24"/>
          <w:lang w:val="en-US" w:eastAsia="zh-CN"/>
        </w:rPr>
      </w:pPr>
      <w:r>
        <w:rPr>
          <w:i/>
          <w:szCs w:val="24"/>
          <w:lang w:eastAsia="zh-CN"/>
        </w:rPr>
        <w:t>c</w:t>
      </w:r>
      <w:r w:rsidRPr="004E1F57">
        <w:rPr>
          <w:i/>
          <w:szCs w:val="24"/>
          <w:lang w:eastAsia="zh-CN"/>
        </w:rPr>
        <w:t>)</w:t>
      </w:r>
      <w:r w:rsidRPr="004E1F57">
        <w:rPr>
          <w:szCs w:val="24"/>
          <w:lang w:eastAsia="zh-CN"/>
        </w:rPr>
        <w:tab/>
      </w:r>
      <w:r>
        <w:rPr>
          <w:rFonts w:hint="eastAsia"/>
          <w:szCs w:val="24"/>
          <w:lang w:eastAsia="zh-CN"/>
        </w:rPr>
        <w:t>有关定期</w:t>
      </w:r>
      <w:r w:rsidRPr="004969C9">
        <w:rPr>
          <w:rFonts w:hint="eastAsia"/>
          <w:spacing w:val="3"/>
          <w:szCs w:val="24"/>
          <w:lang w:eastAsia="zh-CN"/>
        </w:rPr>
        <w:t>审议</w:t>
      </w:r>
      <w:r>
        <w:rPr>
          <w:rFonts w:hint="eastAsia"/>
          <w:szCs w:val="24"/>
          <w:lang w:eastAsia="zh-CN"/>
        </w:rPr>
        <w:t>《国际电信规则》</w:t>
      </w:r>
      <w:r w:rsidRPr="004969C9">
        <w:rPr>
          <w:rFonts w:hint="eastAsia"/>
          <w:spacing w:val="3"/>
          <w:szCs w:val="24"/>
          <w:lang w:eastAsia="zh-CN"/>
        </w:rPr>
        <w:t>的</w:t>
      </w:r>
      <w:r>
        <w:rPr>
          <w:rFonts w:hint="eastAsia"/>
          <w:spacing w:val="3"/>
          <w:szCs w:val="24"/>
          <w:lang w:eastAsia="zh-CN"/>
        </w:rPr>
        <w:t>WCIT</w:t>
      </w:r>
      <w:r>
        <w:rPr>
          <w:rFonts w:hint="eastAsia"/>
          <w:szCs w:val="24"/>
          <w:lang w:eastAsia="zh-CN"/>
        </w:rPr>
        <w:t>第</w:t>
      </w:r>
      <w:r>
        <w:rPr>
          <w:rFonts w:hint="eastAsia"/>
          <w:szCs w:val="24"/>
          <w:lang w:eastAsia="zh-CN"/>
        </w:rPr>
        <w:t>4</w:t>
      </w:r>
      <w:r>
        <w:rPr>
          <w:rFonts w:hint="eastAsia"/>
          <w:szCs w:val="24"/>
          <w:lang w:eastAsia="zh-CN"/>
        </w:rPr>
        <w:t>号决议</w:t>
      </w:r>
      <w:r w:rsidRPr="004969C9">
        <w:rPr>
          <w:rFonts w:hint="eastAsia"/>
          <w:spacing w:val="3"/>
          <w:szCs w:val="24"/>
          <w:lang w:eastAsia="zh-CN"/>
        </w:rPr>
        <w:t>“</w:t>
      </w:r>
      <w:r w:rsidRPr="00E31BFE">
        <w:rPr>
          <w:rFonts w:ascii="STKaiti" w:eastAsia="STKaiti" w:hAnsi="STKaiti" w:hint="eastAsia"/>
          <w:spacing w:val="3"/>
          <w:szCs w:val="24"/>
          <w:lang w:eastAsia="zh-CN"/>
        </w:rPr>
        <w:t>认识到</w:t>
      </w:r>
      <w:r w:rsidRPr="00E31BFE">
        <w:rPr>
          <w:i/>
          <w:iCs/>
          <w:spacing w:val="3"/>
          <w:szCs w:val="24"/>
          <w:lang w:val="en-US" w:eastAsia="zh-CN"/>
        </w:rPr>
        <w:t>e)</w:t>
      </w:r>
      <w:r w:rsidRPr="004969C9">
        <w:rPr>
          <w:rFonts w:hint="eastAsia"/>
          <w:spacing w:val="3"/>
          <w:szCs w:val="24"/>
          <w:lang w:val="en-US" w:eastAsia="zh-CN"/>
        </w:rPr>
        <w:t>”段</w:t>
      </w:r>
      <w:r>
        <w:rPr>
          <w:rFonts w:hint="eastAsia"/>
          <w:spacing w:val="3"/>
          <w:szCs w:val="24"/>
          <w:lang w:val="en-US" w:eastAsia="zh-CN"/>
        </w:rPr>
        <w:t>指出</w:t>
      </w:r>
      <w:r w:rsidRPr="004969C9">
        <w:rPr>
          <w:rFonts w:hint="eastAsia"/>
          <w:spacing w:val="3"/>
          <w:szCs w:val="24"/>
          <w:lang w:val="en-US" w:eastAsia="zh-CN"/>
        </w:rPr>
        <w:t>，“《国际电信规则》包含不需要经常修正、但在日新月异的电信</w:t>
      </w:r>
      <w:r w:rsidRPr="004969C9">
        <w:rPr>
          <w:rFonts w:hint="eastAsia"/>
          <w:spacing w:val="3"/>
          <w:szCs w:val="24"/>
          <w:lang w:val="en-US" w:eastAsia="zh-CN"/>
        </w:rPr>
        <w:t>/</w:t>
      </w:r>
      <w:r w:rsidRPr="004969C9">
        <w:rPr>
          <w:rFonts w:hint="eastAsia"/>
          <w:spacing w:val="3"/>
          <w:szCs w:val="24"/>
          <w:lang w:val="en-US" w:eastAsia="zh-CN"/>
        </w:rPr>
        <w:t>信息</w:t>
      </w:r>
      <w:r>
        <w:rPr>
          <w:rFonts w:hint="eastAsia"/>
          <w:szCs w:val="24"/>
          <w:lang w:val="en-US" w:eastAsia="zh-CN"/>
        </w:rPr>
        <w:t>通信技术（</w:t>
      </w:r>
      <w:r>
        <w:rPr>
          <w:rFonts w:hint="eastAsia"/>
          <w:szCs w:val="24"/>
          <w:lang w:val="en-US" w:eastAsia="zh-CN"/>
        </w:rPr>
        <w:t>ICT</w:t>
      </w:r>
      <w:r>
        <w:rPr>
          <w:rFonts w:hint="eastAsia"/>
          <w:szCs w:val="24"/>
          <w:lang w:val="en-US" w:eastAsia="zh-CN"/>
        </w:rPr>
        <w:t>）行业中可能需要得到定期审议的高层面指导原则”</w:t>
      </w:r>
      <w:del w:id="305" w:author="Tang, Ting" w:date="2018-09-27T11:32:00Z">
        <w:r w:rsidDel="00A82375">
          <w:rPr>
            <w:rFonts w:hint="eastAsia"/>
            <w:szCs w:val="24"/>
            <w:lang w:val="en-US" w:eastAsia="zh-CN"/>
          </w:rPr>
          <w:delText>，</w:delText>
        </w:r>
      </w:del>
      <w:ins w:id="306" w:author="Tang, Ting" w:date="2018-09-27T11:32:00Z">
        <w:r w:rsidR="00A82375">
          <w:rPr>
            <w:rFonts w:hint="eastAsia"/>
            <w:szCs w:val="24"/>
            <w:lang w:val="en-US" w:eastAsia="zh-CN"/>
          </w:rPr>
          <w:t>；</w:t>
        </w:r>
      </w:ins>
    </w:p>
    <w:p w:rsidR="00A82375" w:rsidRPr="004D764D" w:rsidRDefault="00A82375" w:rsidP="00FD2725">
      <w:pPr>
        <w:rPr>
          <w:ins w:id="307" w:author="Tang, Ting" w:date="2018-09-27T11:33:00Z"/>
          <w:iCs/>
          <w:szCs w:val="24"/>
          <w:lang w:val="en-US" w:eastAsia="zh-CN"/>
        </w:rPr>
      </w:pPr>
      <w:ins w:id="308" w:author="Tang, Ting" w:date="2018-09-27T11:33:00Z">
        <w:r>
          <w:rPr>
            <w:iCs/>
            <w:szCs w:val="24"/>
            <w:lang w:val="en-US" w:eastAsia="zh-CN"/>
          </w:rPr>
          <w:t>d)</w:t>
        </w:r>
        <w:r>
          <w:rPr>
            <w:iCs/>
            <w:szCs w:val="24"/>
            <w:lang w:val="en-US" w:eastAsia="zh-CN"/>
          </w:rPr>
          <w:tab/>
        </w:r>
      </w:ins>
      <w:ins w:id="309" w:author="Tang, Ting" w:date="2018-10-01T16:26:00Z">
        <w:r w:rsidR="006740AD">
          <w:rPr>
            <w:rFonts w:hint="eastAsia"/>
            <w:iCs/>
            <w:szCs w:val="24"/>
            <w:lang w:val="en-US" w:eastAsia="zh-CN"/>
          </w:rPr>
          <w:t>按照</w:t>
        </w:r>
        <w:r w:rsidR="006740AD">
          <w:rPr>
            <w:iCs/>
            <w:szCs w:val="24"/>
            <w:lang w:val="en-US" w:eastAsia="zh-CN"/>
          </w:rPr>
          <w:t>第</w:t>
        </w:r>
        <w:r w:rsidR="006740AD">
          <w:rPr>
            <w:rFonts w:hint="eastAsia"/>
            <w:iCs/>
            <w:szCs w:val="24"/>
            <w:lang w:val="en-US" w:eastAsia="zh-CN"/>
          </w:rPr>
          <w:t>146</w:t>
        </w:r>
        <w:r w:rsidR="006740AD">
          <w:rPr>
            <w:rFonts w:hint="eastAsia"/>
            <w:iCs/>
            <w:szCs w:val="24"/>
            <w:lang w:val="en-US" w:eastAsia="zh-CN"/>
          </w:rPr>
          <w:t>号决议</w:t>
        </w:r>
        <w:r w:rsidR="006740AD">
          <w:rPr>
            <w:iCs/>
            <w:szCs w:val="24"/>
            <w:lang w:val="en-US" w:eastAsia="zh-CN"/>
          </w:rPr>
          <w:t>（</w:t>
        </w:r>
        <w:r w:rsidR="006740AD">
          <w:rPr>
            <w:rFonts w:hint="eastAsia"/>
            <w:iCs/>
            <w:szCs w:val="24"/>
            <w:lang w:val="en-US" w:eastAsia="zh-CN"/>
          </w:rPr>
          <w:t>2014</w:t>
        </w:r>
        <w:r w:rsidR="006740AD">
          <w:rPr>
            <w:rFonts w:hint="eastAsia"/>
            <w:iCs/>
            <w:szCs w:val="24"/>
            <w:lang w:val="en-US" w:eastAsia="zh-CN"/>
          </w:rPr>
          <w:t>年</w:t>
        </w:r>
        <w:r w:rsidR="006740AD">
          <w:rPr>
            <w:iCs/>
            <w:szCs w:val="24"/>
            <w:lang w:val="en-US" w:eastAsia="zh-CN"/>
          </w:rPr>
          <w:t>，釜山，修订版</w:t>
        </w:r>
      </w:ins>
      <w:ins w:id="310" w:author="Tang, Ting" w:date="2018-10-01T16:27:00Z">
        <w:r w:rsidR="006740AD">
          <w:rPr>
            <w:iCs/>
            <w:szCs w:val="24"/>
            <w:lang w:val="en-US" w:eastAsia="zh-CN"/>
          </w:rPr>
          <w:t>），国际电联理事会</w:t>
        </w:r>
        <w:r w:rsidR="006740AD">
          <w:rPr>
            <w:rFonts w:hint="eastAsia"/>
            <w:iCs/>
            <w:szCs w:val="24"/>
            <w:lang w:val="en-US" w:eastAsia="zh-CN"/>
          </w:rPr>
          <w:t>2016</w:t>
        </w:r>
        <w:r w:rsidR="006740AD">
          <w:rPr>
            <w:rFonts w:hint="eastAsia"/>
            <w:iCs/>
            <w:szCs w:val="24"/>
            <w:lang w:val="en-US" w:eastAsia="zh-CN"/>
          </w:rPr>
          <w:t>年</w:t>
        </w:r>
        <w:r w:rsidR="006740AD">
          <w:rPr>
            <w:iCs/>
            <w:szCs w:val="24"/>
            <w:lang w:val="en-US" w:eastAsia="zh-CN"/>
          </w:rPr>
          <w:t>会议通过了第</w:t>
        </w:r>
        <w:r w:rsidR="006740AD">
          <w:rPr>
            <w:rFonts w:hint="eastAsia"/>
            <w:iCs/>
            <w:szCs w:val="24"/>
            <w:lang w:val="en-US" w:eastAsia="zh-CN"/>
          </w:rPr>
          <w:t>1379</w:t>
        </w:r>
        <w:r w:rsidR="006740AD">
          <w:rPr>
            <w:rFonts w:hint="eastAsia"/>
            <w:iCs/>
            <w:szCs w:val="24"/>
            <w:lang w:val="en-US" w:eastAsia="zh-CN"/>
          </w:rPr>
          <w:t>号决议</w:t>
        </w:r>
        <w:r w:rsidR="006740AD">
          <w:rPr>
            <w:iCs/>
            <w:szCs w:val="24"/>
            <w:lang w:val="en-US" w:eastAsia="zh-CN"/>
          </w:rPr>
          <w:t>，确立了</w:t>
        </w:r>
        <w:r w:rsidR="006740AD">
          <w:rPr>
            <w:rFonts w:hint="eastAsia"/>
            <w:iCs/>
            <w:szCs w:val="24"/>
            <w:lang w:val="en-US" w:eastAsia="zh-CN"/>
          </w:rPr>
          <w:t>向</w:t>
        </w:r>
        <w:r w:rsidR="006740AD">
          <w:rPr>
            <w:iCs/>
            <w:szCs w:val="24"/>
            <w:lang w:val="en-US" w:eastAsia="zh-CN"/>
          </w:rPr>
          <w:t>成员国和部门成员开放的《国际电信规则》</w:t>
        </w:r>
        <w:r w:rsidR="006740AD">
          <w:rPr>
            <w:rFonts w:hint="eastAsia"/>
            <w:iCs/>
            <w:szCs w:val="24"/>
            <w:lang w:val="en-US" w:eastAsia="zh-CN"/>
          </w:rPr>
          <w:t>（</w:t>
        </w:r>
        <w:r w:rsidR="006740AD">
          <w:rPr>
            <w:iCs/>
            <w:szCs w:val="24"/>
            <w:lang w:val="en-US" w:eastAsia="zh-CN"/>
          </w:rPr>
          <w:t>ITR</w:t>
        </w:r>
        <w:r w:rsidR="006740AD">
          <w:rPr>
            <w:iCs/>
            <w:szCs w:val="24"/>
            <w:lang w:val="en-US" w:eastAsia="zh-CN"/>
          </w:rPr>
          <w:t>）专家组的职责范围和工作方法，</w:t>
        </w:r>
      </w:ins>
    </w:p>
    <w:p w:rsidR="00A82375" w:rsidRPr="004D764D" w:rsidRDefault="006740AD">
      <w:pPr>
        <w:pStyle w:val="Call"/>
        <w:rPr>
          <w:ins w:id="311" w:author="Tang, Ting" w:date="2018-09-27T11:33:00Z"/>
          <w:lang w:val="en-US" w:eastAsia="zh-CN"/>
        </w:rPr>
        <w:pPrChange w:id="312" w:author="Tang, Ting" w:date="2018-10-01T16:28:00Z">
          <w:pPr/>
        </w:pPrChange>
      </w:pPr>
      <w:ins w:id="313" w:author="Tang, Ting" w:date="2018-10-01T16:28:00Z">
        <w:r>
          <w:rPr>
            <w:rFonts w:hint="eastAsia"/>
            <w:lang w:val="en-US" w:eastAsia="zh-CN"/>
          </w:rPr>
          <w:t>考虑到</w:t>
        </w:r>
      </w:ins>
    </w:p>
    <w:p w:rsidR="00A82375" w:rsidRPr="004D764D" w:rsidRDefault="00A82375" w:rsidP="00FD2725">
      <w:pPr>
        <w:rPr>
          <w:ins w:id="314" w:author="Tang, Ting" w:date="2018-09-27T11:33:00Z"/>
          <w:iCs/>
          <w:szCs w:val="24"/>
          <w:lang w:val="en-US" w:eastAsia="zh-CN"/>
          <w:rPrChange w:id="315" w:author="Other" w:date="2018-06-19T18:54:00Z">
            <w:rPr>
              <w:ins w:id="316" w:author="Tang, Ting" w:date="2018-09-27T11:33:00Z"/>
              <w:rFonts w:cs="Calibri"/>
              <w:i/>
              <w:iCs/>
              <w:szCs w:val="24"/>
            </w:rPr>
          </w:rPrChange>
        </w:rPr>
      </w:pPr>
      <w:ins w:id="317" w:author="Tang, Ting" w:date="2018-09-27T11:33:00Z">
        <w:r w:rsidRPr="005C1286">
          <w:rPr>
            <w:i/>
            <w:szCs w:val="24"/>
            <w:lang w:val="en-US" w:eastAsia="zh-CN"/>
            <w:rPrChange w:id="318" w:author="Janin" w:date="2018-09-26T09:51:00Z">
              <w:rPr>
                <w:iCs/>
                <w:szCs w:val="24"/>
                <w:lang w:val="en-US"/>
              </w:rPr>
            </w:rPrChange>
          </w:rPr>
          <w:t>a)</w:t>
        </w:r>
        <w:r>
          <w:rPr>
            <w:iCs/>
            <w:szCs w:val="24"/>
            <w:lang w:val="en-US" w:eastAsia="zh-CN"/>
          </w:rPr>
          <w:tab/>
        </w:r>
      </w:ins>
      <w:ins w:id="319" w:author="Tang, Ting" w:date="2018-10-01T16:28:00Z">
        <w:r w:rsidR="006740AD">
          <w:rPr>
            <w:iCs/>
            <w:szCs w:val="24"/>
            <w:lang w:val="en-US" w:eastAsia="zh-CN"/>
          </w:rPr>
          <w:t>ITR</w:t>
        </w:r>
        <w:r w:rsidR="006740AD">
          <w:rPr>
            <w:iCs/>
            <w:szCs w:val="24"/>
            <w:lang w:val="en-US" w:eastAsia="zh-CN"/>
          </w:rPr>
          <w:t>专家组报告突显出在不断变化的电信</w:t>
        </w:r>
        <w:r w:rsidR="006740AD">
          <w:rPr>
            <w:rFonts w:hint="eastAsia"/>
            <w:iCs/>
            <w:szCs w:val="24"/>
            <w:lang w:val="en-US" w:eastAsia="zh-CN"/>
          </w:rPr>
          <w:t>/</w:t>
        </w:r>
        <w:r w:rsidR="006740AD">
          <w:rPr>
            <w:rFonts w:hint="eastAsia"/>
            <w:iCs/>
            <w:szCs w:val="24"/>
            <w:lang w:val="en-US" w:eastAsia="zh-CN"/>
          </w:rPr>
          <w:t>信息通信技术</w:t>
        </w:r>
        <w:r w:rsidR="006740AD">
          <w:rPr>
            <w:iCs/>
            <w:szCs w:val="24"/>
            <w:lang w:val="en-US" w:eastAsia="zh-CN"/>
          </w:rPr>
          <w:t>（</w:t>
        </w:r>
        <w:r w:rsidR="006740AD">
          <w:rPr>
            <w:iCs/>
            <w:szCs w:val="24"/>
            <w:lang w:val="en-US" w:eastAsia="zh-CN"/>
          </w:rPr>
          <w:t>ICT</w:t>
        </w:r>
        <w:r w:rsidR="006740AD">
          <w:rPr>
            <w:iCs/>
            <w:szCs w:val="24"/>
            <w:lang w:val="en-US" w:eastAsia="zh-CN"/>
          </w:rPr>
          <w:t>）环境中，人们对</w:t>
        </w:r>
        <w:r w:rsidR="006740AD">
          <w:rPr>
            <w:iCs/>
            <w:szCs w:val="24"/>
            <w:lang w:val="en-US" w:eastAsia="zh-CN"/>
          </w:rPr>
          <w:t>ITR</w:t>
        </w:r>
        <w:r w:rsidR="006740AD">
          <w:rPr>
            <w:iCs/>
            <w:szCs w:val="24"/>
            <w:lang w:val="en-US" w:eastAsia="zh-CN"/>
          </w:rPr>
          <w:t>适用性和有用性的大相径庭</w:t>
        </w:r>
      </w:ins>
      <w:ins w:id="320" w:author="Tang, Ting" w:date="2018-10-01T16:29:00Z">
        <w:r w:rsidR="006740AD">
          <w:rPr>
            <w:iCs/>
            <w:szCs w:val="24"/>
            <w:lang w:val="en-US" w:eastAsia="zh-CN"/>
          </w:rPr>
          <w:t>的观点；</w:t>
        </w:r>
      </w:ins>
    </w:p>
    <w:p w:rsidR="00A82375" w:rsidRPr="004D764D" w:rsidRDefault="00A82375" w:rsidP="00FD2725">
      <w:pPr>
        <w:rPr>
          <w:ins w:id="321" w:author="Tang, Ting" w:date="2018-09-27T11:33:00Z"/>
          <w:szCs w:val="24"/>
          <w:lang w:val="en-US" w:eastAsia="zh-CN"/>
        </w:rPr>
      </w:pPr>
      <w:ins w:id="322" w:author="Tang, Ting" w:date="2018-09-27T11:33:00Z">
        <w:r w:rsidRPr="005C1286">
          <w:rPr>
            <w:i/>
            <w:iCs/>
            <w:szCs w:val="24"/>
            <w:lang w:val="en-US" w:eastAsia="zh-CN"/>
          </w:rPr>
          <w:t>b)</w:t>
        </w:r>
        <w:r>
          <w:rPr>
            <w:szCs w:val="24"/>
            <w:lang w:val="en-US" w:eastAsia="zh-CN"/>
          </w:rPr>
          <w:tab/>
        </w:r>
      </w:ins>
      <w:ins w:id="323" w:author="Tang, Ting" w:date="2018-10-01T16:29:00Z">
        <w:r w:rsidR="006740AD">
          <w:rPr>
            <w:rFonts w:hint="eastAsia"/>
            <w:szCs w:val="24"/>
            <w:lang w:val="en-US" w:eastAsia="zh-CN"/>
          </w:rPr>
          <w:t>特别</w:t>
        </w:r>
        <w:r w:rsidR="006740AD">
          <w:rPr>
            <w:szCs w:val="24"/>
            <w:lang w:val="en-US" w:eastAsia="zh-CN"/>
          </w:rPr>
          <w:t>随着新趋势的出现</w:t>
        </w:r>
        <w:r w:rsidR="006740AD">
          <w:rPr>
            <w:rFonts w:hint="eastAsia"/>
            <w:szCs w:val="24"/>
            <w:lang w:val="en-US" w:eastAsia="zh-CN"/>
          </w:rPr>
          <w:t>（</w:t>
        </w:r>
        <w:r w:rsidR="006740AD">
          <w:rPr>
            <w:szCs w:val="24"/>
            <w:lang w:val="en-US" w:eastAsia="zh-CN"/>
          </w:rPr>
          <w:t>包括物联网、人工智能、机器对机器、机器学习</w:t>
        </w:r>
      </w:ins>
      <w:ins w:id="324" w:author="Liu, Yanhui" w:date="2018-10-05T10:23:00Z">
        <w:r w:rsidR="006851C5">
          <w:rPr>
            <w:rFonts w:hint="eastAsia"/>
            <w:szCs w:val="24"/>
            <w:lang w:val="en-US" w:eastAsia="zh-CN"/>
          </w:rPr>
          <w:t>）</w:t>
        </w:r>
      </w:ins>
      <w:ins w:id="325" w:author="Tang, Ting" w:date="2018-10-02T14:22:00Z">
        <w:r w:rsidR="00E51637">
          <w:rPr>
            <w:rFonts w:hint="eastAsia"/>
            <w:szCs w:val="24"/>
            <w:lang w:val="en-US" w:eastAsia="zh-CN"/>
          </w:rPr>
          <w:t>，</w:t>
        </w:r>
      </w:ins>
      <w:ins w:id="326" w:author="Tang, Ting" w:date="2018-10-01T16:29:00Z">
        <w:r w:rsidR="006740AD">
          <w:rPr>
            <w:szCs w:val="24"/>
            <w:lang w:val="en-US" w:eastAsia="zh-CN"/>
          </w:rPr>
          <w:t>国际电</w:t>
        </w:r>
      </w:ins>
      <w:ins w:id="327" w:author="Tang, Ting" w:date="2018-10-01T16:30:00Z">
        <w:r w:rsidR="006740AD">
          <w:rPr>
            <w:rFonts w:hint="eastAsia"/>
            <w:szCs w:val="24"/>
            <w:lang w:val="en-US" w:eastAsia="zh-CN"/>
          </w:rPr>
          <w:t>信</w:t>
        </w:r>
      </w:ins>
      <w:ins w:id="328" w:author="Tang, Ting" w:date="2018-10-01T16:29:00Z">
        <w:r w:rsidR="006740AD">
          <w:rPr>
            <w:rFonts w:hint="eastAsia"/>
            <w:szCs w:val="24"/>
            <w:lang w:val="en-US" w:eastAsia="zh-CN"/>
          </w:rPr>
          <w:t>/</w:t>
        </w:r>
        <w:r w:rsidR="006740AD">
          <w:rPr>
            <w:rFonts w:hint="eastAsia"/>
            <w:szCs w:val="24"/>
            <w:lang w:val="en-US" w:eastAsia="zh-CN"/>
          </w:rPr>
          <w:t>信息</w:t>
        </w:r>
        <w:r w:rsidR="006740AD">
          <w:rPr>
            <w:szCs w:val="24"/>
            <w:lang w:val="en-US" w:eastAsia="zh-CN"/>
          </w:rPr>
          <w:t>通信技术（</w:t>
        </w:r>
        <w:r w:rsidR="006740AD">
          <w:rPr>
            <w:szCs w:val="24"/>
            <w:lang w:val="en-US" w:eastAsia="zh-CN"/>
          </w:rPr>
          <w:t>ICT</w:t>
        </w:r>
        <w:r w:rsidR="006740AD">
          <w:rPr>
            <w:szCs w:val="24"/>
            <w:lang w:val="en-US" w:eastAsia="zh-CN"/>
          </w:rPr>
          <w:t>）</w:t>
        </w:r>
      </w:ins>
      <w:ins w:id="329" w:author="Tang, Ting" w:date="2018-10-01T16:30:00Z">
        <w:r w:rsidR="006740AD">
          <w:rPr>
            <w:rFonts w:hint="eastAsia"/>
            <w:szCs w:val="24"/>
            <w:lang w:val="en-US" w:eastAsia="zh-CN"/>
          </w:rPr>
          <w:t>环境</w:t>
        </w:r>
        <w:r w:rsidR="006740AD">
          <w:rPr>
            <w:szCs w:val="24"/>
            <w:lang w:val="en-US" w:eastAsia="zh-CN"/>
          </w:rPr>
          <w:t>已发生重大变化，而且将持续快速变化；</w:t>
        </w:r>
      </w:ins>
    </w:p>
    <w:p w:rsidR="00A82375" w:rsidRPr="00466C1F" w:rsidRDefault="00A82375" w:rsidP="00FD2725">
      <w:pPr>
        <w:rPr>
          <w:ins w:id="330" w:author="Tang, Ting" w:date="2018-09-27T11:33:00Z"/>
          <w:rFonts w:cs="Calibri"/>
          <w:szCs w:val="24"/>
          <w:lang w:eastAsia="zh-CN"/>
          <w:rPrChange w:id="331" w:author="Tang, Ting" w:date="2018-09-27T11:35:00Z">
            <w:rPr>
              <w:ins w:id="332" w:author="Tang, Ting" w:date="2018-09-27T11:33:00Z"/>
              <w:szCs w:val="24"/>
              <w:lang w:val="en-US"/>
            </w:rPr>
          </w:rPrChange>
        </w:rPr>
      </w:pPr>
      <w:ins w:id="333" w:author="Tang, Ting" w:date="2018-09-27T11:33:00Z">
        <w:r w:rsidRPr="005C1286">
          <w:rPr>
            <w:i/>
            <w:iCs/>
            <w:szCs w:val="24"/>
            <w:lang w:val="en-US" w:eastAsia="zh-CN"/>
          </w:rPr>
          <w:t>c)</w:t>
        </w:r>
        <w:r>
          <w:rPr>
            <w:szCs w:val="24"/>
            <w:lang w:val="en-US" w:eastAsia="zh-CN"/>
          </w:rPr>
          <w:tab/>
        </w:r>
      </w:ins>
      <w:ins w:id="334" w:author="Tang, Ting" w:date="2018-09-27T11:35:00Z">
        <w:r w:rsidR="00466C1F" w:rsidRPr="00A52F33">
          <w:rPr>
            <w:rFonts w:hint="eastAsia"/>
            <w:lang w:eastAsia="zh-CN"/>
          </w:rPr>
          <w:t>随着技术的发展，成员国正在评估其政策和监管方式，以确保</w:t>
        </w:r>
        <w:r w:rsidR="00466C1F">
          <w:rPr>
            <w:rFonts w:ascii="SimSun" w:hAnsi="SimSun" w:hint="eastAsia"/>
            <w:lang w:eastAsia="zh-CN"/>
          </w:rPr>
          <w:t>营造</w:t>
        </w:r>
        <w:r w:rsidR="00466C1F" w:rsidRPr="00A52F33">
          <w:rPr>
            <w:rFonts w:hint="eastAsia"/>
            <w:lang w:eastAsia="zh-CN"/>
          </w:rPr>
          <w:t>一</w:t>
        </w:r>
        <w:r w:rsidR="00466C1F">
          <w:rPr>
            <w:rFonts w:ascii="SimSun" w:hAnsi="SimSun" w:hint="eastAsia"/>
            <w:lang w:eastAsia="zh-CN"/>
          </w:rPr>
          <w:t>种</w:t>
        </w:r>
        <w:r w:rsidR="00466C1F" w:rsidRPr="00A52F33">
          <w:rPr>
            <w:rFonts w:hint="eastAsia"/>
            <w:lang w:eastAsia="zh-CN"/>
          </w:rPr>
          <w:t>有利的环境，</w:t>
        </w:r>
        <w:r w:rsidR="00466C1F">
          <w:rPr>
            <w:rFonts w:ascii="SimSun" w:hAnsi="SimSun" w:hint="eastAsia"/>
            <w:lang w:eastAsia="zh-CN"/>
          </w:rPr>
          <w:t>促进</w:t>
        </w:r>
        <w:r w:rsidR="00466C1F" w:rsidRPr="00A52F33">
          <w:rPr>
            <w:rFonts w:hint="eastAsia"/>
            <w:lang w:eastAsia="zh-CN"/>
          </w:rPr>
          <w:t>支持性的、透明的、有利于竞争的和可预测的政策</w:t>
        </w:r>
        <w:r w:rsidR="00466C1F">
          <w:rPr>
            <w:rFonts w:ascii="SimSun" w:hAnsi="SimSun" w:hint="eastAsia"/>
            <w:lang w:eastAsia="zh-CN"/>
          </w:rPr>
          <w:t>的制定</w:t>
        </w:r>
        <w:r w:rsidR="00466C1F" w:rsidRPr="00A52F33">
          <w:rPr>
            <w:rFonts w:hint="eastAsia"/>
            <w:lang w:eastAsia="zh-CN"/>
          </w:rPr>
          <w:t>，</w:t>
        </w:r>
      </w:ins>
      <w:ins w:id="335" w:author="Tang, Ting" w:date="2018-10-01T16:30:00Z">
        <w:r w:rsidR="006740AD">
          <w:rPr>
            <w:rFonts w:hint="eastAsia"/>
            <w:lang w:eastAsia="zh-CN"/>
          </w:rPr>
          <w:t>从而</w:t>
        </w:r>
        <w:r w:rsidR="006740AD">
          <w:rPr>
            <w:lang w:eastAsia="zh-CN"/>
          </w:rPr>
          <w:t>提供有益于对信息社会</w:t>
        </w:r>
      </w:ins>
      <w:ins w:id="336" w:author="Tang, Ting" w:date="2018-10-02T14:23:00Z">
        <w:r w:rsidR="003E61D6">
          <w:rPr>
            <w:rFonts w:hint="eastAsia"/>
            <w:lang w:eastAsia="zh-CN"/>
          </w:rPr>
          <w:t>的</w:t>
        </w:r>
      </w:ins>
      <w:ins w:id="337" w:author="Tang, Ting" w:date="2018-10-01T16:30:00Z">
        <w:r w:rsidR="006740AD">
          <w:rPr>
            <w:lang w:eastAsia="zh-CN"/>
          </w:rPr>
          <w:t>投资并促进</w:t>
        </w:r>
      </w:ins>
      <w:ins w:id="338" w:author="Tang, Ting" w:date="2018-10-01T16:31:00Z">
        <w:r w:rsidR="006740AD">
          <w:rPr>
            <w:lang w:eastAsia="zh-CN"/>
          </w:rPr>
          <w:t>其发展的激励机制</w:t>
        </w:r>
      </w:ins>
      <w:ins w:id="339" w:author="Tang, Ting" w:date="2018-09-27T11:35:00Z">
        <w:r w:rsidR="00466C1F" w:rsidRPr="00A52F33">
          <w:rPr>
            <w:rFonts w:hint="eastAsia"/>
            <w:lang w:eastAsia="zh-CN"/>
          </w:rPr>
          <w:t>；</w:t>
        </w:r>
      </w:ins>
    </w:p>
    <w:p w:rsidR="00A82375" w:rsidRPr="007B61F0" w:rsidRDefault="00A82375" w:rsidP="00FD2725">
      <w:pPr>
        <w:rPr>
          <w:ins w:id="340" w:author="Tang, Ting" w:date="2018-09-27T11:33:00Z"/>
          <w:b/>
          <w:color w:val="800000"/>
          <w:sz w:val="22"/>
          <w:szCs w:val="24"/>
          <w:lang w:val="en-US" w:eastAsia="zh-CN"/>
        </w:rPr>
      </w:pPr>
      <w:ins w:id="341" w:author="Tang, Ting" w:date="2018-09-27T11:33:00Z">
        <w:r w:rsidRPr="005C1286">
          <w:rPr>
            <w:i/>
            <w:iCs/>
            <w:szCs w:val="24"/>
            <w:lang w:val="en-US" w:eastAsia="zh-CN"/>
          </w:rPr>
          <w:t>d)</w:t>
        </w:r>
        <w:r>
          <w:rPr>
            <w:szCs w:val="24"/>
            <w:lang w:val="en-US" w:eastAsia="zh-CN"/>
          </w:rPr>
          <w:tab/>
        </w:r>
      </w:ins>
      <w:ins w:id="342" w:author="Tang, Ting" w:date="2018-09-27T11:35:00Z">
        <w:r w:rsidR="00466C1F">
          <w:rPr>
            <w:rFonts w:cs="Calibri" w:hint="eastAsia"/>
            <w:szCs w:val="24"/>
            <w:lang w:eastAsia="zh-CN"/>
          </w:rPr>
          <w:t>国际电联必须在解决新的和正在出现的</w:t>
        </w:r>
      </w:ins>
      <w:ins w:id="343" w:author="Tang, Ting" w:date="2018-10-01T16:31:00Z">
        <w:r w:rsidR="006740AD">
          <w:rPr>
            <w:rFonts w:cs="Calibri" w:hint="eastAsia"/>
            <w:szCs w:val="24"/>
            <w:lang w:eastAsia="zh-CN"/>
          </w:rPr>
          <w:t>电信</w:t>
        </w:r>
        <w:r w:rsidR="006740AD">
          <w:rPr>
            <w:rFonts w:cs="Calibri" w:hint="eastAsia"/>
            <w:szCs w:val="24"/>
            <w:lang w:eastAsia="zh-CN"/>
          </w:rPr>
          <w:t>/</w:t>
        </w:r>
        <w:r w:rsidR="006740AD">
          <w:rPr>
            <w:rFonts w:cs="Calibri"/>
            <w:szCs w:val="24"/>
            <w:lang w:eastAsia="zh-CN"/>
          </w:rPr>
          <w:t>ICT</w:t>
        </w:r>
      </w:ins>
      <w:ins w:id="344" w:author="Tang, Ting" w:date="2018-09-27T11:35:00Z">
        <w:r w:rsidR="00466C1F">
          <w:rPr>
            <w:rFonts w:cs="Calibri" w:hint="eastAsia"/>
            <w:szCs w:val="24"/>
            <w:lang w:eastAsia="zh-CN"/>
          </w:rPr>
          <w:t>问题方面</w:t>
        </w:r>
        <w:r w:rsidR="00466C1F">
          <w:rPr>
            <w:rFonts w:ascii="SimSun" w:hAnsi="SimSun" w:cs="Calibri" w:hint="eastAsia"/>
            <w:szCs w:val="24"/>
            <w:lang w:eastAsia="zh-CN"/>
          </w:rPr>
          <w:t>发挥重要作用</w:t>
        </w:r>
        <w:r w:rsidR="00466C1F">
          <w:rPr>
            <w:rFonts w:cs="Calibri" w:hint="eastAsia"/>
            <w:szCs w:val="24"/>
            <w:lang w:eastAsia="zh-CN"/>
          </w:rPr>
          <w:t>，</w:t>
        </w:r>
        <w:r w:rsidR="00466C1F">
          <w:rPr>
            <w:rFonts w:ascii="SimSun" w:hAnsi="SimSun" w:cs="Calibri" w:hint="eastAsia"/>
            <w:szCs w:val="24"/>
            <w:lang w:eastAsia="zh-CN"/>
          </w:rPr>
          <w:t>其中</w:t>
        </w:r>
        <w:r w:rsidR="00466C1F">
          <w:rPr>
            <w:rFonts w:cs="Calibri" w:hint="eastAsia"/>
            <w:szCs w:val="24"/>
            <w:lang w:eastAsia="zh-CN"/>
          </w:rPr>
          <w:t>包括</w:t>
        </w:r>
      </w:ins>
      <w:ins w:id="345" w:author="Liu, Yanhui" w:date="2018-10-04T16:42:00Z">
        <w:r w:rsidR="0025014B">
          <w:rPr>
            <w:rFonts w:cs="Calibri" w:hint="eastAsia"/>
            <w:szCs w:val="24"/>
            <w:lang w:eastAsia="zh-CN"/>
          </w:rPr>
          <w:t>由</w:t>
        </w:r>
      </w:ins>
      <w:ins w:id="346" w:author="Tang, Ting" w:date="2018-09-27T11:35:00Z">
        <w:r w:rsidR="00466C1F">
          <w:rPr>
            <w:rFonts w:ascii="SimSun" w:hAnsi="SimSun" w:cs="Calibri" w:hint="eastAsia"/>
            <w:szCs w:val="24"/>
            <w:lang w:eastAsia="zh-CN"/>
          </w:rPr>
          <w:t>不断</w:t>
        </w:r>
        <w:r w:rsidR="00466C1F">
          <w:rPr>
            <w:rFonts w:cs="Calibri" w:hint="eastAsia"/>
            <w:szCs w:val="24"/>
            <w:lang w:eastAsia="zh-CN"/>
          </w:rPr>
          <w:t>变化的国际电信</w:t>
        </w:r>
        <w:r w:rsidR="00466C1F">
          <w:rPr>
            <w:rFonts w:cs="Calibri" w:hint="eastAsia"/>
            <w:szCs w:val="24"/>
            <w:lang w:eastAsia="zh-CN"/>
          </w:rPr>
          <w:t>/ICT</w:t>
        </w:r>
        <w:r w:rsidR="00466C1F">
          <w:rPr>
            <w:rFonts w:cs="Calibri" w:hint="eastAsia"/>
            <w:szCs w:val="24"/>
            <w:lang w:eastAsia="zh-CN"/>
          </w:rPr>
          <w:t>环境</w:t>
        </w:r>
      </w:ins>
      <w:ins w:id="347" w:author="Liu, Yanhui" w:date="2018-10-04T16:43:00Z">
        <w:r w:rsidR="0025014B">
          <w:rPr>
            <w:rFonts w:cs="Calibri" w:hint="eastAsia"/>
            <w:szCs w:val="24"/>
            <w:lang w:eastAsia="zh-CN"/>
          </w:rPr>
          <w:t>引发</w:t>
        </w:r>
      </w:ins>
      <w:ins w:id="348" w:author="Tang, Ting" w:date="2018-09-27T11:35:00Z">
        <w:r w:rsidR="00466C1F">
          <w:rPr>
            <w:rFonts w:cs="Calibri" w:hint="eastAsia"/>
            <w:szCs w:val="24"/>
            <w:lang w:eastAsia="zh-CN"/>
          </w:rPr>
          <w:t>的</w:t>
        </w:r>
        <w:r w:rsidR="00466C1F">
          <w:rPr>
            <w:rFonts w:ascii="SimSun" w:hAnsi="SimSun" w:cs="Calibri" w:hint="eastAsia"/>
            <w:szCs w:val="24"/>
            <w:lang w:eastAsia="zh-CN"/>
          </w:rPr>
          <w:t>此类</w:t>
        </w:r>
        <w:r w:rsidR="00466C1F">
          <w:rPr>
            <w:rFonts w:cs="Calibri" w:hint="eastAsia"/>
            <w:szCs w:val="24"/>
            <w:lang w:eastAsia="zh-CN"/>
          </w:rPr>
          <w:t>问题方面发挥重要作用；</w:t>
        </w:r>
      </w:ins>
    </w:p>
    <w:p w:rsidR="00A82375" w:rsidRPr="00B3509E" w:rsidRDefault="00A82375" w:rsidP="00FD2725">
      <w:pPr>
        <w:rPr>
          <w:ins w:id="349" w:author="Tang, Ting" w:date="2018-09-27T11:33:00Z"/>
          <w:b/>
          <w:color w:val="800000"/>
          <w:sz w:val="22"/>
          <w:szCs w:val="24"/>
          <w:lang w:val="en-US" w:eastAsia="zh-CN"/>
        </w:rPr>
      </w:pPr>
      <w:ins w:id="350" w:author="Tang, Ting" w:date="2018-09-27T11:33:00Z">
        <w:r w:rsidRPr="005C1286">
          <w:rPr>
            <w:i/>
            <w:iCs/>
            <w:szCs w:val="24"/>
            <w:lang w:val="en-US" w:eastAsia="zh-CN"/>
            <w:rPrChange w:id="351" w:author="Janin" w:date="2018-09-26T09:55:00Z">
              <w:rPr>
                <w:szCs w:val="24"/>
                <w:lang w:val="en-US"/>
              </w:rPr>
            </w:rPrChange>
          </w:rPr>
          <w:t>e)</w:t>
        </w:r>
        <w:r>
          <w:rPr>
            <w:szCs w:val="24"/>
            <w:lang w:val="en-US" w:eastAsia="zh-CN"/>
          </w:rPr>
          <w:tab/>
        </w:r>
      </w:ins>
      <w:ins w:id="352" w:author="Tang, Ting" w:date="2018-09-27T11:36:00Z">
        <w:r w:rsidR="00466C1F">
          <w:rPr>
            <w:rFonts w:cs="Calibri" w:hint="eastAsia"/>
            <w:szCs w:val="24"/>
            <w:lang w:eastAsia="zh-CN"/>
          </w:rPr>
          <w:t>确保</w:t>
        </w:r>
        <w:r w:rsidR="00466C1F">
          <w:rPr>
            <w:rFonts w:hint="eastAsia"/>
            <w:lang w:val="en-US" w:eastAsia="zh-CN"/>
          </w:rPr>
          <w:t>《国际电信规则》</w:t>
        </w:r>
        <w:r w:rsidR="00466C1F">
          <w:rPr>
            <w:rFonts w:cs="Calibri" w:hint="eastAsia"/>
            <w:szCs w:val="24"/>
            <w:lang w:eastAsia="zh-CN"/>
          </w:rPr>
          <w:t>得到及时审议</w:t>
        </w:r>
        <w:r w:rsidR="00466C1F">
          <w:rPr>
            <w:rFonts w:ascii="SimSun" w:hAnsi="SimSun" w:cs="Calibri" w:hint="eastAsia"/>
            <w:szCs w:val="24"/>
            <w:lang w:eastAsia="zh-CN"/>
          </w:rPr>
          <w:t>、</w:t>
        </w:r>
        <w:r w:rsidR="00466C1F">
          <w:rPr>
            <w:rFonts w:cs="Calibri" w:hint="eastAsia"/>
            <w:szCs w:val="24"/>
            <w:lang w:eastAsia="zh-CN"/>
          </w:rPr>
          <w:t>并在适当时得到及时修订和更新十分重要，以</w:t>
        </w:r>
        <w:r w:rsidR="00466C1F">
          <w:rPr>
            <w:rFonts w:ascii="SimSun" w:hAnsi="SimSun" w:cs="Calibri" w:hint="eastAsia"/>
            <w:szCs w:val="24"/>
            <w:lang w:eastAsia="zh-CN"/>
          </w:rPr>
          <w:t>便</w:t>
        </w:r>
        <w:r w:rsidR="00466C1F">
          <w:rPr>
            <w:rFonts w:cs="Calibri" w:hint="eastAsia"/>
            <w:szCs w:val="24"/>
            <w:lang w:eastAsia="zh-CN"/>
          </w:rPr>
          <w:t>促进成员国之间的合作和协调，并准确反映</w:t>
        </w:r>
        <w:r w:rsidR="00466C1F">
          <w:rPr>
            <w:rFonts w:ascii="SimSun" w:hAnsi="SimSun" w:cs="Calibri" w:hint="eastAsia"/>
            <w:szCs w:val="24"/>
            <w:lang w:eastAsia="zh-CN"/>
          </w:rPr>
          <w:t>出</w:t>
        </w:r>
        <w:r w:rsidR="00466C1F">
          <w:rPr>
            <w:rFonts w:cs="Calibri" w:hint="eastAsia"/>
            <w:szCs w:val="24"/>
            <w:lang w:eastAsia="zh-CN"/>
          </w:rPr>
          <w:t>成员国、部门成员和经认可的运营机构之间的关系；</w:t>
        </w:r>
      </w:ins>
    </w:p>
    <w:p w:rsidR="00A82375" w:rsidRPr="00B3509E" w:rsidRDefault="00A82375" w:rsidP="00FD2725">
      <w:pPr>
        <w:rPr>
          <w:ins w:id="353" w:author="Tang, Ting" w:date="2018-09-27T11:33:00Z"/>
          <w:b/>
          <w:color w:val="800000"/>
          <w:sz w:val="22"/>
          <w:szCs w:val="24"/>
          <w:lang w:val="en-US" w:eastAsia="zh-CN"/>
        </w:rPr>
      </w:pPr>
      <w:ins w:id="354" w:author="Tang, Ting" w:date="2018-09-27T11:33:00Z">
        <w:r w:rsidRPr="005C1286">
          <w:rPr>
            <w:i/>
            <w:iCs/>
            <w:szCs w:val="24"/>
            <w:lang w:val="en-US" w:eastAsia="zh-CN"/>
            <w:rPrChange w:id="355" w:author="Janin" w:date="2018-09-26T09:55:00Z">
              <w:rPr>
                <w:szCs w:val="24"/>
                <w:lang w:val="en-US"/>
              </w:rPr>
            </w:rPrChange>
          </w:rPr>
          <w:t>f)</w:t>
        </w:r>
        <w:r>
          <w:rPr>
            <w:szCs w:val="24"/>
            <w:lang w:val="en-US" w:eastAsia="zh-CN"/>
          </w:rPr>
          <w:tab/>
        </w:r>
      </w:ins>
      <w:ins w:id="356" w:author="Tang, Ting" w:date="2018-09-27T11:44:00Z">
        <w:r w:rsidR="00466C1F">
          <w:rPr>
            <w:color w:val="000000"/>
            <w:lang w:eastAsia="zh-CN"/>
          </w:rPr>
          <w:t>在国际电信网络和服务方面需要制定条约级别的条</w:t>
        </w:r>
        <w:r w:rsidR="00466C1F">
          <w:rPr>
            <w:rFonts w:ascii="SimSun" w:hAnsi="SimSun" w:cs="SimSun" w:hint="eastAsia"/>
            <w:color w:val="000000"/>
            <w:lang w:eastAsia="zh-CN"/>
          </w:rPr>
          <w:t>款，</w:t>
        </w:r>
      </w:ins>
    </w:p>
    <w:p w:rsidR="00A82375" w:rsidRDefault="006740AD">
      <w:pPr>
        <w:pStyle w:val="Call"/>
        <w:rPr>
          <w:ins w:id="357" w:author="Tang, Ting" w:date="2018-09-27T11:33:00Z"/>
          <w:lang w:val="en-US" w:eastAsia="zh-CN"/>
        </w:rPr>
        <w:pPrChange w:id="358" w:author="Tang, Ting" w:date="2018-10-01T16:31:00Z">
          <w:pPr/>
        </w:pPrChange>
      </w:pPr>
      <w:ins w:id="359" w:author="Tang, Ting" w:date="2018-10-01T16:31:00Z">
        <w:r>
          <w:rPr>
            <w:rFonts w:hint="eastAsia"/>
            <w:lang w:val="en-US" w:eastAsia="zh-CN"/>
          </w:rPr>
          <w:t>铭记</w:t>
        </w:r>
      </w:ins>
    </w:p>
    <w:p w:rsidR="00A82375" w:rsidRPr="004D764D" w:rsidRDefault="00A82375" w:rsidP="00FD2725">
      <w:pPr>
        <w:rPr>
          <w:ins w:id="360" w:author="Tang, Ting" w:date="2018-09-27T11:33:00Z"/>
          <w:i/>
          <w:iCs/>
          <w:szCs w:val="24"/>
          <w:lang w:val="en-US" w:eastAsia="zh-CN"/>
          <w:rPrChange w:id="361" w:author="atu9" w:date="2018-09-25T15:01:00Z">
            <w:rPr>
              <w:ins w:id="362" w:author="Tang, Ting" w:date="2018-09-27T11:33:00Z"/>
              <w:szCs w:val="24"/>
              <w:lang w:val="en-US"/>
            </w:rPr>
          </w:rPrChange>
        </w:rPr>
      </w:pPr>
      <w:ins w:id="363" w:author="Tang, Ting" w:date="2018-09-27T11:33:00Z">
        <w:r w:rsidRPr="005C1286">
          <w:rPr>
            <w:i/>
            <w:iCs/>
            <w:szCs w:val="24"/>
            <w:lang w:val="en-US" w:eastAsia="zh-CN"/>
            <w:rPrChange w:id="364" w:author="Janin" w:date="2018-09-26T09:56:00Z">
              <w:rPr>
                <w:szCs w:val="24"/>
                <w:lang w:val="en-US"/>
              </w:rPr>
            </w:rPrChange>
          </w:rPr>
          <w:t>a)</w:t>
        </w:r>
        <w:r>
          <w:rPr>
            <w:szCs w:val="24"/>
            <w:lang w:val="en-US" w:eastAsia="zh-CN"/>
          </w:rPr>
          <w:tab/>
        </w:r>
      </w:ins>
      <w:ins w:id="365" w:author="Tang, Ting" w:date="2018-10-01T16:32:00Z">
        <w:r w:rsidR="006740AD">
          <w:rPr>
            <w:szCs w:val="24"/>
            <w:lang w:val="en-US" w:eastAsia="zh-CN"/>
          </w:rPr>
          <w:t>ITR</w:t>
        </w:r>
        <w:r w:rsidR="006740AD">
          <w:rPr>
            <w:szCs w:val="24"/>
            <w:lang w:val="en-US" w:eastAsia="zh-CN"/>
          </w:rPr>
          <w:t>对于协调发展</w:t>
        </w:r>
      </w:ins>
      <w:ins w:id="366" w:author="Tang, Ting" w:date="2018-10-02T14:24:00Z">
        <w:r w:rsidR="003E61D6">
          <w:rPr>
            <w:rFonts w:hint="eastAsia"/>
            <w:szCs w:val="24"/>
            <w:lang w:val="en-US" w:eastAsia="zh-CN"/>
          </w:rPr>
          <w:t>国际</w:t>
        </w:r>
      </w:ins>
      <w:ins w:id="367" w:author="Tang, Ting" w:date="2018-10-01T16:32:00Z">
        <w:r w:rsidR="006740AD">
          <w:rPr>
            <w:szCs w:val="24"/>
            <w:lang w:val="en-US" w:eastAsia="zh-CN"/>
          </w:rPr>
          <w:t>电信</w:t>
        </w:r>
        <w:r w:rsidR="006740AD">
          <w:rPr>
            <w:rFonts w:hint="eastAsia"/>
            <w:szCs w:val="24"/>
            <w:lang w:val="en-US" w:eastAsia="zh-CN"/>
          </w:rPr>
          <w:t>/</w:t>
        </w:r>
        <w:r w:rsidR="006740AD">
          <w:rPr>
            <w:szCs w:val="24"/>
            <w:lang w:val="en-US" w:eastAsia="zh-CN"/>
          </w:rPr>
          <w:t>ICT</w:t>
        </w:r>
        <w:r w:rsidR="006740AD">
          <w:rPr>
            <w:szCs w:val="24"/>
            <w:lang w:val="en-US" w:eastAsia="zh-CN"/>
          </w:rPr>
          <w:t>业务和网络十分重要；</w:t>
        </w:r>
      </w:ins>
    </w:p>
    <w:p w:rsidR="00A82375" w:rsidRPr="004D764D" w:rsidRDefault="00A82375" w:rsidP="00FD2725">
      <w:pPr>
        <w:rPr>
          <w:ins w:id="368" w:author="Tang, Ting" w:date="2018-09-27T11:33:00Z"/>
          <w:szCs w:val="24"/>
          <w:lang w:val="en-US" w:eastAsia="zh-CN"/>
        </w:rPr>
      </w:pPr>
      <w:ins w:id="369" w:author="Tang, Ting" w:date="2018-09-27T11:33:00Z">
        <w:r w:rsidRPr="005C1286">
          <w:rPr>
            <w:i/>
            <w:iCs/>
            <w:szCs w:val="24"/>
            <w:lang w:val="en-US" w:eastAsia="zh-CN"/>
            <w:rPrChange w:id="370" w:author="Janin" w:date="2018-09-26T09:56:00Z">
              <w:rPr>
                <w:szCs w:val="24"/>
                <w:lang w:val="en-US"/>
              </w:rPr>
            </w:rPrChange>
          </w:rPr>
          <w:t>b)</w:t>
        </w:r>
        <w:r>
          <w:rPr>
            <w:szCs w:val="24"/>
            <w:lang w:val="en-US" w:eastAsia="zh-CN"/>
          </w:rPr>
          <w:tab/>
        </w:r>
      </w:ins>
      <w:ins w:id="371" w:author="Tang, Ting" w:date="2018-10-01T16:32:00Z">
        <w:r w:rsidR="006740AD">
          <w:rPr>
            <w:rFonts w:hint="eastAsia"/>
            <w:szCs w:val="24"/>
            <w:lang w:val="en-US" w:eastAsia="zh-CN"/>
          </w:rPr>
          <w:t>有必要</w:t>
        </w:r>
        <w:r w:rsidR="006740AD">
          <w:rPr>
            <w:szCs w:val="24"/>
            <w:lang w:val="en-US" w:eastAsia="zh-CN"/>
          </w:rPr>
          <w:t>解决目前存在两个版本</w:t>
        </w:r>
        <w:r w:rsidR="006740AD">
          <w:rPr>
            <w:szCs w:val="24"/>
            <w:lang w:val="en-US" w:eastAsia="zh-CN"/>
          </w:rPr>
          <w:t>ITR</w:t>
        </w:r>
        <w:r w:rsidR="006740AD">
          <w:rPr>
            <w:szCs w:val="24"/>
            <w:lang w:val="en-US" w:eastAsia="zh-CN"/>
          </w:rPr>
          <w:t>的现状，以维护国际电联作为联合国机构努力在成员之间达成</w:t>
        </w:r>
      </w:ins>
      <w:ins w:id="372" w:author="Tang, Ting" w:date="2018-10-01T16:33:00Z">
        <w:r w:rsidR="006740AD">
          <w:rPr>
            <w:szCs w:val="24"/>
            <w:lang w:val="en-US" w:eastAsia="zh-CN"/>
          </w:rPr>
          <w:t>一致意见的地位；</w:t>
        </w:r>
      </w:ins>
    </w:p>
    <w:p w:rsidR="00A82375" w:rsidRPr="00A82375" w:rsidRDefault="00A82375" w:rsidP="00FD2725">
      <w:pPr>
        <w:spacing w:before="160"/>
        <w:rPr>
          <w:szCs w:val="24"/>
          <w:lang w:val="en-US" w:eastAsia="zh-CN"/>
          <w:rPrChange w:id="373" w:author="Tang, Ting" w:date="2018-09-27T11:32:00Z">
            <w:rPr>
              <w:szCs w:val="24"/>
              <w:lang w:eastAsia="zh-CN"/>
            </w:rPr>
          </w:rPrChange>
        </w:rPr>
      </w:pPr>
      <w:ins w:id="374" w:author="Tang, Ting" w:date="2018-09-27T11:33:00Z">
        <w:r w:rsidRPr="00720366">
          <w:rPr>
            <w:i/>
            <w:iCs/>
            <w:szCs w:val="24"/>
            <w:lang w:val="en-US" w:eastAsia="zh-CN"/>
          </w:rPr>
          <w:t>c)</w:t>
        </w:r>
        <w:r>
          <w:rPr>
            <w:szCs w:val="24"/>
            <w:lang w:val="en-US" w:eastAsia="zh-CN"/>
          </w:rPr>
          <w:tab/>
        </w:r>
      </w:ins>
      <w:ins w:id="375" w:author="Tang, Ting" w:date="2018-10-01T16:33:00Z">
        <w:r w:rsidR="006740AD">
          <w:rPr>
            <w:rFonts w:hint="eastAsia"/>
            <w:szCs w:val="24"/>
            <w:lang w:val="en-US" w:eastAsia="zh-CN"/>
          </w:rPr>
          <w:t>有必要</w:t>
        </w:r>
        <w:r w:rsidR="006740AD">
          <w:rPr>
            <w:szCs w:val="24"/>
            <w:lang w:val="en-US" w:eastAsia="zh-CN"/>
          </w:rPr>
          <w:t>尽可能缩小各方在观点和立场方面的分歧，并出台一份统一条约，</w:t>
        </w:r>
      </w:ins>
    </w:p>
    <w:p w:rsidR="00BC5310" w:rsidRPr="004E1F57" w:rsidRDefault="00BC5310" w:rsidP="00FD2725">
      <w:pPr>
        <w:pStyle w:val="Call"/>
        <w:rPr>
          <w:lang w:eastAsia="zh-CN"/>
        </w:rPr>
      </w:pPr>
      <w:r>
        <w:rPr>
          <w:rFonts w:hint="eastAsia"/>
          <w:lang w:eastAsia="zh-CN"/>
        </w:rPr>
        <w:t>做出决议</w:t>
      </w:r>
    </w:p>
    <w:p w:rsidR="00BC5310" w:rsidRDefault="00BC5310" w:rsidP="00FD2725">
      <w:pPr>
        <w:rPr>
          <w:lang w:eastAsia="zh-CN"/>
        </w:rPr>
      </w:pPr>
      <w:r>
        <w:rPr>
          <w:lang w:eastAsia="zh-CN"/>
        </w:rPr>
        <w:t>1</w:t>
      </w:r>
      <w:r>
        <w:rPr>
          <w:lang w:eastAsia="zh-CN"/>
        </w:rPr>
        <w:tab/>
      </w:r>
      <w:r>
        <w:rPr>
          <w:rFonts w:hint="eastAsia"/>
          <w:lang w:eastAsia="zh-CN"/>
        </w:rPr>
        <w:t>通常须</w:t>
      </w:r>
      <w:r w:rsidRPr="00E7515B">
        <w:rPr>
          <w:rFonts w:hint="eastAsia"/>
          <w:lang w:eastAsia="zh-CN"/>
        </w:rPr>
        <w:t>每八年</w:t>
      </w:r>
      <w:r>
        <w:rPr>
          <w:rFonts w:hint="eastAsia"/>
          <w:lang w:eastAsia="zh-CN"/>
        </w:rPr>
        <w:t>定期审议一次</w:t>
      </w:r>
      <w:r w:rsidRPr="00E7515B">
        <w:rPr>
          <w:rFonts w:hint="eastAsia"/>
          <w:lang w:eastAsia="zh-CN"/>
        </w:rPr>
        <w:t>《国际电信规则》；</w:t>
      </w:r>
    </w:p>
    <w:p w:rsidR="00BC5310" w:rsidRDefault="00BC5310" w:rsidP="006851C5">
      <w:pPr>
        <w:spacing w:before="60"/>
        <w:rPr>
          <w:lang w:eastAsia="zh-CN"/>
        </w:rPr>
      </w:pPr>
      <w:r>
        <w:rPr>
          <w:lang w:eastAsia="zh-CN"/>
        </w:rPr>
        <w:t>2</w:t>
      </w:r>
      <w:r>
        <w:rPr>
          <w:lang w:eastAsia="zh-CN"/>
        </w:rPr>
        <w:tab/>
      </w:r>
      <w:ins w:id="376" w:author="Tang, Ting" w:date="2018-10-02T14:24:00Z">
        <w:r w:rsidR="00940CD9">
          <w:rPr>
            <w:rFonts w:hint="eastAsia"/>
            <w:lang w:eastAsia="zh-CN"/>
          </w:rPr>
          <w:t>已</w:t>
        </w:r>
      </w:ins>
      <w:ins w:id="377" w:author="Tang, Ting" w:date="2018-10-01T16:33:00Z">
        <w:r w:rsidR="00577B08">
          <w:rPr>
            <w:lang w:eastAsia="zh-CN"/>
          </w:rPr>
          <w:t>于</w:t>
        </w:r>
        <w:r w:rsidR="00577B08">
          <w:rPr>
            <w:rFonts w:hint="eastAsia"/>
            <w:lang w:eastAsia="zh-CN"/>
          </w:rPr>
          <w:t>2017</w:t>
        </w:r>
        <w:r w:rsidR="00577B08">
          <w:rPr>
            <w:rFonts w:hint="eastAsia"/>
            <w:lang w:eastAsia="zh-CN"/>
          </w:rPr>
          <w:t>年</w:t>
        </w:r>
        <w:r w:rsidR="00577B08">
          <w:rPr>
            <w:lang w:eastAsia="zh-CN"/>
          </w:rPr>
          <w:t>开始的</w:t>
        </w:r>
      </w:ins>
      <w:r>
        <w:rPr>
          <w:rFonts w:hint="eastAsia"/>
          <w:szCs w:val="24"/>
          <w:lang w:eastAsia="zh-CN"/>
        </w:rPr>
        <w:t>《国际电信规则》</w:t>
      </w:r>
      <w:del w:id="378" w:author="Tang, Ting" w:date="2018-10-01T16:34:00Z">
        <w:r w:rsidDel="00577B08">
          <w:rPr>
            <w:rFonts w:hint="eastAsia"/>
            <w:szCs w:val="24"/>
            <w:lang w:eastAsia="zh-CN"/>
          </w:rPr>
          <w:delText>的</w:delText>
        </w:r>
      </w:del>
      <w:r>
        <w:rPr>
          <w:rFonts w:hint="eastAsia"/>
          <w:szCs w:val="24"/>
          <w:lang w:eastAsia="zh-CN"/>
        </w:rPr>
        <w:t>审议进程</w:t>
      </w:r>
      <w:del w:id="379" w:author="Tang, Ting" w:date="2018-10-01T16:34:00Z">
        <w:r w:rsidDel="00577B08">
          <w:rPr>
            <w:rFonts w:hint="eastAsia"/>
            <w:szCs w:val="24"/>
            <w:lang w:eastAsia="zh-CN"/>
          </w:rPr>
          <w:delText>于</w:delText>
        </w:r>
        <w:r w:rsidDel="00577B08">
          <w:rPr>
            <w:rFonts w:hint="eastAsia"/>
            <w:szCs w:val="24"/>
            <w:lang w:eastAsia="zh-CN"/>
          </w:rPr>
          <w:delText>2017</w:delText>
        </w:r>
        <w:r w:rsidDel="00577B08">
          <w:rPr>
            <w:rFonts w:hint="eastAsia"/>
            <w:szCs w:val="24"/>
            <w:lang w:eastAsia="zh-CN"/>
          </w:rPr>
          <w:delText>年开始</w:delText>
        </w:r>
      </w:del>
      <w:ins w:id="380" w:author="Tang, Ting" w:date="2018-10-01T16:34:00Z">
        <w:r w:rsidR="00577B08">
          <w:rPr>
            <w:rFonts w:hint="eastAsia"/>
            <w:szCs w:val="24"/>
            <w:lang w:eastAsia="zh-CN"/>
          </w:rPr>
          <w:t>须</w:t>
        </w:r>
        <w:r w:rsidR="00577B08">
          <w:rPr>
            <w:szCs w:val="24"/>
            <w:lang w:eastAsia="zh-CN"/>
          </w:rPr>
          <w:t>按照附件</w:t>
        </w:r>
        <w:r w:rsidR="00577B08">
          <w:rPr>
            <w:rFonts w:hint="eastAsia"/>
            <w:szCs w:val="24"/>
            <w:lang w:eastAsia="zh-CN"/>
          </w:rPr>
          <w:t>1</w:t>
        </w:r>
        <w:r w:rsidR="00577B08">
          <w:rPr>
            <w:rFonts w:hint="eastAsia"/>
            <w:szCs w:val="24"/>
            <w:lang w:eastAsia="zh-CN"/>
          </w:rPr>
          <w:t>所示</w:t>
        </w:r>
        <w:r w:rsidR="00577B08">
          <w:rPr>
            <w:szCs w:val="24"/>
            <w:lang w:eastAsia="zh-CN"/>
          </w:rPr>
          <w:t>的、得到认可的职责范围</w:t>
        </w:r>
      </w:ins>
      <w:ins w:id="381" w:author="Liu, Yanhui" w:date="2018-10-04T16:43:00Z">
        <w:r w:rsidR="0025014B">
          <w:rPr>
            <w:rFonts w:hint="eastAsia"/>
            <w:szCs w:val="24"/>
            <w:lang w:eastAsia="zh-CN"/>
          </w:rPr>
          <w:t>继续</w:t>
        </w:r>
      </w:ins>
      <w:r>
        <w:rPr>
          <w:rFonts w:hint="eastAsia"/>
          <w:szCs w:val="24"/>
          <w:lang w:eastAsia="zh-CN"/>
        </w:rPr>
        <w:t>，</w:t>
      </w:r>
      <w:ins w:id="382" w:author="Tang, Ting" w:date="2018-10-01T16:34:00Z">
        <w:r w:rsidR="00577B08">
          <w:rPr>
            <w:rFonts w:hint="eastAsia"/>
            <w:szCs w:val="24"/>
            <w:lang w:eastAsia="zh-CN"/>
          </w:rPr>
          <w:t>且</w:t>
        </w:r>
      </w:ins>
      <w:ins w:id="383" w:author="Liu, Yanhui" w:date="2018-10-04T16:46:00Z">
        <w:r w:rsidR="0025014B">
          <w:rPr>
            <w:rFonts w:hint="eastAsia"/>
            <w:szCs w:val="24"/>
            <w:lang w:eastAsia="zh-CN"/>
          </w:rPr>
          <w:t>议题</w:t>
        </w:r>
      </w:ins>
      <w:ins w:id="384" w:author="Tang, Ting" w:date="2018-10-01T16:34:00Z">
        <w:r w:rsidR="00577B08">
          <w:rPr>
            <w:rFonts w:hint="eastAsia"/>
            <w:szCs w:val="24"/>
            <w:lang w:eastAsia="zh-CN"/>
          </w:rPr>
          <w:t>须</w:t>
        </w:r>
        <w:r w:rsidR="00577B08">
          <w:rPr>
            <w:szCs w:val="24"/>
            <w:lang w:eastAsia="zh-CN"/>
          </w:rPr>
          <w:t>包含</w:t>
        </w:r>
      </w:ins>
      <w:ins w:id="385" w:author="Liu, Yanhui" w:date="2018-10-04T16:47:00Z">
        <w:r w:rsidR="0025014B">
          <w:rPr>
            <w:rFonts w:hint="eastAsia"/>
            <w:szCs w:val="24"/>
            <w:lang w:eastAsia="zh-CN"/>
          </w:rPr>
          <w:t>但</w:t>
        </w:r>
      </w:ins>
      <w:ins w:id="386" w:author="Tang, Ting" w:date="2018-10-01T16:34:00Z">
        <w:r w:rsidR="00577B08">
          <w:rPr>
            <w:szCs w:val="24"/>
            <w:lang w:eastAsia="zh-CN"/>
          </w:rPr>
          <w:t>不限于附件</w:t>
        </w:r>
      </w:ins>
      <w:ins w:id="387" w:author="Tang, Ting" w:date="2018-10-01T16:35:00Z">
        <w:r w:rsidR="00577B08">
          <w:rPr>
            <w:rFonts w:hint="eastAsia"/>
            <w:szCs w:val="24"/>
            <w:lang w:eastAsia="zh-CN"/>
          </w:rPr>
          <w:t>2</w:t>
        </w:r>
        <w:r w:rsidR="00577B08">
          <w:rPr>
            <w:rFonts w:hint="eastAsia"/>
            <w:szCs w:val="24"/>
            <w:lang w:eastAsia="zh-CN"/>
          </w:rPr>
          <w:t>所述</w:t>
        </w:r>
        <w:r w:rsidR="00577B08">
          <w:rPr>
            <w:szCs w:val="24"/>
            <w:lang w:eastAsia="zh-CN"/>
          </w:rPr>
          <w:t>的议题</w:t>
        </w:r>
      </w:ins>
      <w:del w:id="388" w:author="Tang, Ting" w:date="2018-10-01T16:35:00Z">
        <w:r w:rsidDel="00577B08">
          <w:rPr>
            <w:rFonts w:hint="eastAsia"/>
            <w:szCs w:val="24"/>
            <w:lang w:eastAsia="zh-CN"/>
          </w:rPr>
          <w:delText>最好为该年年初</w:delText>
        </w:r>
      </w:del>
      <w:r>
        <w:rPr>
          <w:rFonts w:hint="eastAsia"/>
          <w:szCs w:val="24"/>
          <w:lang w:eastAsia="zh-CN"/>
        </w:rPr>
        <w:t>，</w:t>
      </w:r>
    </w:p>
    <w:p w:rsidR="00BC5310" w:rsidRPr="00DD55B2" w:rsidRDefault="00BC5310" w:rsidP="00FD2725">
      <w:pPr>
        <w:pStyle w:val="Call"/>
        <w:rPr>
          <w:lang w:eastAsia="zh-CN"/>
        </w:rPr>
      </w:pPr>
      <w:r>
        <w:rPr>
          <w:rFonts w:hint="eastAsia"/>
          <w:lang w:eastAsia="zh-CN"/>
        </w:rPr>
        <w:t>责成秘书长</w:t>
      </w:r>
    </w:p>
    <w:p w:rsidR="00BC5310" w:rsidRDefault="00BC5310" w:rsidP="00FD2725">
      <w:pPr>
        <w:rPr>
          <w:lang w:eastAsia="zh-CN"/>
        </w:rPr>
      </w:pPr>
      <w:r>
        <w:rPr>
          <w:lang w:eastAsia="zh-CN"/>
        </w:rPr>
        <w:t>1</w:t>
      </w:r>
      <w:r>
        <w:rPr>
          <w:lang w:eastAsia="zh-CN"/>
        </w:rPr>
        <w:tab/>
      </w:r>
      <w:r w:rsidRPr="009250B5">
        <w:rPr>
          <w:rFonts w:hint="eastAsia"/>
          <w:spacing w:val="6"/>
          <w:lang w:eastAsia="zh-CN"/>
        </w:rPr>
        <w:t>着手成立</w:t>
      </w:r>
      <w:r w:rsidRPr="009250B5">
        <w:rPr>
          <w:spacing w:val="6"/>
          <w:lang w:eastAsia="zh-CN"/>
        </w:rPr>
        <w:t>向国际电联成员国和部门成员开放的</w:t>
      </w:r>
      <w:r w:rsidRPr="009250B5">
        <w:rPr>
          <w:rFonts w:hint="eastAsia"/>
          <w:spacing w:val="6"/>
          <w:lang w:eastAsia="zh-CN"/>
        </w:rPr>
        <w:t>《</w:t>
      </w:r>
      <w:r w:rsidRPr="009250B5">
        <w:rPr>
          <w:spacing w:val="6"/>
          <w:lang w:eastAsia="zh-CN"/>
        </w:rPr>
        <w:t>国际电信规则</w:t>
      </w:r>
      <w:r w:rsidRPr="009250B5">
        <w:rPr>
          <w:rFonts w:hint="eastAsia"/>
          <w:spacing w:val="6"/>
          <w:lang w:eastAsia="zh-CN"/>
        </w:rPr>
        <w:t>》</w:t>
      </w:r>
      <w:del w:id="389" w:author="Tang, Ting" w:date="2018-10-01T16:36:00Z">
        <w:r w:rsidRPr="009250B5" w:rsidDel="00577B08">
          <w:rPr>
            <w:spacing w:val="6"/>
            <w:lang w:eastAsia="zh-CN"/>
          </w:rPr>
          <w:delText>专家组（</w:delText>
        </w:r>
        <w:r w:rsidRPr="009250B5" w:rsidDel="00577B08">
          <w:rPr>
            <w:rFonts w:hint="eastAsia"/>
            <w:spacing w:val="6"/>
            <w:lang w:eastAsia="zh-CN"/>
          </w:rPr>
          <w:delText>EG</w:delText>
        </w:r>
        <w:r w:rsidDel="00577B08">
          <w:rPr>
            <w:spacing w:val="6"/>
            <w:lang w:eastAsia="zh-CN"/>
          </w:rPr>
          <w:delText>-</w:delText>
        </w:r>
        <w:r w:rsidRPr="009250B5" w:rsidDel="00577B08">
          <w:rPr>
            <w:rFonts w:hint="eastAsia"/>
            <w:spacing w:val="6"/>
            <w:lang w:eastAsia="zh-CN"/>
          </w:rPr>
          <w:delText>ITR</w:delText>
        </w:r>
        <w:r w:rsidDel="00577B08">
          <w:rPr>
            <w:rFonts w:hint="eastAsia"/>
            <w:spacing w:val="6"/>
            <w:lang w:eastAsia="zh-CN"/>
          </w:rPr>
          <w:delText>）</w:delText>
        </w:r>
      </w:del>
      <w:ins w:id="390" w:author="Tang, Ting" w:date="2018-10-01T16:36:00Z">
        <w:r w:rsidR="00577B08">
          <w:rPr>
            <w:rFonts w:hint="eastAsia"/>
            <w:spacing w:val="6"/>
            <w:lang w:eastAsia="zh-CN"/>
          </w:rPr>
          <w:t>工作组</w:t>
        </w:r>
        <w:r w:rsidR="00577B08">
          <w:rPr>
            <w:spacing w:val="6"/>
            <w:lang w:eastAsia="zh-CN"/>
          </w:rPr>
          <w:t>，</w:t>
        </w:r>
      </w:ins>
      <w:r>
        <w:rPr>
          <w:rFonts w:hint="eastAsia"/>
          <w:lang w:eastAsia="zh-CN"/>
        </w:rPr>
        <w:t>负责</w:t>
      </w:r>
      <w:r>
        <w:rPr>
          <w:lang w:eastAsia="zh-CN"/>
        </w:rPr>
        <w:t>进行</w:t>
      </w:r>
      <w:r>
        <w:rPr>
          <w:rFonts w:hint="eastAsia"/>
          <w:lang w:eastAsia="zh-CN"/>
        </w:rPr>
        <w:t>《</w:t>
      </w:r>
      <w:r w:rsidRPr="006E5B43">
        <w:rPr>
          <w:lang w:eastAsia="zh-CN"/>
        </w:rPr>
        <w:t>规则</w:t>
      </w:r>
      <w:r>
        <w:rPr>
          <w:rFonts w:hint="eastAsia"/>
          <w:lang w:eastAsia="zh-CN"/>
        </w:rPr>
        <w:t>》</w:t>
      </w:r>
      <w:r w:rsidRPr="006E5B43">
        <w:rPr>
          <w:lang w:eastAsia="zh-CN"/>
        </w:rPr>
        <w:t>的审议工作</w:t>
      </w:r>
      <w:r>
        <w:rPr>
          <w:rFonts w:hint="eastAsia"/>
          <w:lang w:eastAsia="zh-CN"/>
        </w:rPr>
        <w:t>，其</w:t>
      </w:r>
      <w:r w:rsidRPr="006E5B43">
        <w:rPr>
          <w:lang w:eastAsia="zh-CN"/>
        </w:rPr>
        <w:t>职责范围和工作方法</w:t>
      </w:r>
      <w:ins w:id="391" w:author="Tang, Ting" w:date="2018-10-01T16:36:00Z">
        <w:r w:rsidR="00577B08">
          <w:rPr>
            <w:rFonts w:hint="eastAsia"/>
            <w:lang w:eastAsia="zh-CN"/>
          </w:rPr>
          <w:t>为</w:t>
        </w:r>
        <w:r w:rsidR="00577B08">
          <w:rPr>
            <w:lang w:eastAsia="zh-CN"/>
          </w:rPr>
          <w:t>附件</w:t>
        </w:r>
        <w:r w:rsidR="00577B08">
          <w:rPr>
            <w:rFonts w:hint="eastAsia"/>
            <w:lang w:eastAsia="zh-CN"/>
          </w:rPr>
          <w:t>1</w:t>
        </w:r>
        <w:r w:rsidR="00577B08">
          <w:rPr>
            <w:rFonts w:hint="eastAsia"/>
            <w:lang w:eastAsia="zh-CN"/>
          </w:rPr>
          <w:t>所示</w:t>
        </w:r>
        <w:r w:rsidR="00577B08">
          <w:rPr>
            <w:lang w:eastAsia="zh-CN"/>
          </w:rPr>
          <w:t>的一致认可的职责范围和工作方法，</w:t>
        </w:r>
      </w:ins>
      <w:ins w:id="392" w:author="Liu, Yanhui" w:date="2018-10-04T16:47:00Z">
        <w:r w:rsidR="002F1F1E">
          <w:rPr>
            <w:rFonts w:hint="eastAsia"/>
            <w:lang w:eastAsia="zh-CN"/>
          </w:rPr>
          <w:t>议题</w:t>
        </w:r>
      </w:ins>
      <w:ins w:id="393" w:author="Tang, Ting" w:date="2018-10-01T16:36:00Z">
        <w:r w:rsidR="00577B08">
          <w:rPr>
            <w:lang w:eastAsia="zh-CN"/>
          </w:rPr>
          <w:t>包括但不限于附件</w:t>
        </w:r>
      </w:ins>
      <w:ins w:id="394" w:author="Tang, Ting" w:date="2018-10-01T16:37:00Z">
        <w:r w:rsidR="00577B08">
          <w:rPr>
            <w:rFonts w:hint="eastAsia"/>
            <w:lang w:eastAsia="zh-CN"/>
          </w:rPr>
          <w:t>2</w:t>
        </w:r>
        <w:r w:rsidR="00577B08">
          <w:rPr>
            <w:rFonts w:hint="eastAsia"/>
            <w:lang w:eastAsia="zh-CN"/>
          </w:rPr>
          <w:t>所</w:t>
        </w:r>
        <w:r w:rsidR="00577B08">
          <w:rPr>
            <w:lang w:eastAsia="zh-CN"/>
          </w:rPr>
          <w:t>确立的议题</w:t>
        </w:r>
      </w:ins>
      <w:del w:id="395" w:author="Tang, Ting" w:date="2018-10-01T16:37:00Z">
        <w:r w:rsidRPr="006E5B43" w:rsidDel="00577B08">
          <w:rPr>
            <w:lang w:eastAsia="zh-CN"/>
          </w:rPr>
          <w:delText>由</w:delText>
        </w:r>
        <w:r w:rsidDel="00577B08">
          <w:rPr>
            <w:rFonts w:hint="eastAsia"/>
            <w:lang w:eastAsia="zh-CN"/>
          </w:rPr>
          <w:delText>国际电联</w:delText>
        </w:r>
        <w:r w:rsidRPr="006E5B43" w:rsidDel="00577B08">
          <w:rPr>
            <w:lang w:eastAsia="zh-CN"/>
          </w:rPr>
          <w:delText>理事会确</w:delText>
        </w:r>
        <w:r w:rsidDel="00577B08">
          <w:rPr>
            <w:rFonts w:hint="eastAsia"/>
            <w:lang w:eastAsia="zh-CN"/>
          </w:rPr>
          <w:delText>定</w:delText>
        </w:r>
      </w:del>
      <w:r>
        <w:rPr>
          <w:lang w:eastAsia="zh-CN"/>
        </w:rPr>
        <w:t>；</w:t>
      </w:r>
    </w:p>
    <w:p w:rsidR="00BC5310" w:rsidRPr="00876769" w:rsidRDefault="00BC5310" w:rsidP="00FD2725">
      <w:pPr>
        <w:rPr>
          <w:lang w:eastAsia="zh-CN"/>
        </w:rPr>
      </w:pPr>
      <w:r w:rsidRPr="00EB2BDA">
        <w:rPr>
          <w:lang w:eastAsia="zh-CN"/>
        </w:rPr>
        <w:t>2</w:t>
      </w:r>
      <w:r w:rsidRPr="00EB2BDA">
        <w:rPr>
          <w:lang w:eastAsia="zh-CN"/>
        </w:rPr>
        <w:tab/>
      </w:r>
      <w:r>
        <w:rPr>
          <w:rFonts w:hint="eastAsia"/>
          <w:lang w:eastAsia="zh-CN"/>
        </w:rPr>
        <w:t>将</w:t>
      </w:r>
      <w:del w:id="396" w:author="Tang, Ting" w:date="2018-10-01T16:37:00Z">
        <w:r w:rsidDel="00577B08">
          <w:rPr>
            <w:rFonts w:hint="eastAsia"/>
            <w:lang w:eastAsia="zh-CN"/>
          </w:rPr>
          <w:delText>EG</w:delText>
        </w:r>
        <w:r w:rsidDel="00577B08">
          <w:rPr>
            <w:lang w:eastAsia="zh-CN"/>
          </w:rPr>
          <w:delText>-</w:delText>
        </w:r>
        <w:r w:rsidDel="00577B08">
          <w:rPr>
            <w:rFonts w:hint="eastAsia"/>
            <w:lang w:eastAsia="zh-CN"/>
          </w:rPr>
          <w:delText>ITR</w:delText>
        </w:r>
      </w:del>
      <w:ins w:id="397" w:author="Tang, Ting" w:date="2018-10-01T16:37:00Z">
        <w:r w:rsidR="00577B08">
          <w:rPr>
            <w:rFonts w:hint="eastAsia"/>
            <w:lang w:eastAsia="zh-CN"/>
          </w:rPr>
          <w:t>工作组</w:t>
        </w:r>
      </w:ins>
      <w:r w:rsidRPr="006E5B43">
        <w:rPr>
          <w:szCs w:val="24"/>
          <w:lang w:eastAsia="zh-CN"/>
        </w:rPr>
        <w:t>报告提交</w:t>
      </w:r>
      <w:r>
        <w:rPr>
          <w:rFonts w:hint="eastAsia"/>
          <w:szCs w:val="24"/>
          <w:lang w:eastAsia="zh-CN"/>
        </w:rPr>
        <w:t>理事会</w:t>
      </w:r>
      <w:r>
        <w:rPr>
          <w:rFonts w:hint="eastAsia"/>
          <w:szCs w:val="24"/>
          <w:lang w:eastAsia="zh-CN"/>
        </w:rPr>
        <w:t>2</w:t>
      </w:r>
      <w:r w:rsidRPr="006E5B43">
        <w:rPr>
          <w:szCs w:val="24"/>
          <w:lang w:eastAsia="zh-CN"/>
        </w:rPr>
        <w:t>0</w:t>
      </w:r>
      <w:ins w:id="398" w:author="Tang, Ting" w:date="2018-10-01T16:37:00Z">
        <w:r w:rsidR="00577B08">
          <w:rPr>
            <w:szCs w:val="24"/>
            <w:lang w:eastAsia="zh-CN"/>
          </w:rPr>
          <w:t>22</w:t>
        </w:r>
      </w:ins>
      <w:del w:id="399" w:author="Tang, Ting" w:date="2018-10-01T16:37:00Z">
        <w:r w:rsidRPr="006E5B43" w:rsidDel="00577B08">
          <w:rPr>
            <w:szCs w:val="24"/>
            <w:lang w:eastAsia="zh-CN"/>
          </w:rPr>
          <w:delText>18</w:delText>
        </w:r>
      </w:del>
      <w:r>
        <w:rPr>
          <w:szCs w:val="24"/>
          <w:lang w:eastAsia="zh-CN"/>
        </w:rPr>
        <w:t>年会议审议</w:t>
      </w:r>
      <w:r>
        <w:rPr>
          <w:rFonts w:hint="eastAsia"/>
          <w:szCs w:val="24"/>
          <w:lang w:eastAsia="zh-CN"/>
        </w:rPr>
        <w:t>、公布并</w:t>
      </w:r>
      <w:r>
        <w:rPr>
          <w:szCs w:val="24"/>
          <w:lang w:eastAsia="zh-CN"/>
        </w:rPr>
        <w:t>随后提交</w:t>
      </w:r>
      <w:r>
        <w:rPr>
          <w:rFonts w:hint="eastAsia"/>
          <w:szCs w:val="24"/>
          <w:lang w:eastAsia="zh-CN"/>
        </w:rPr>
        <w:t>2</w:t>
      </w:r>
      <w:r w:rsidRPr="006E5B43">
        <w:rPr>
          <w:szCs w:val="24"/>
          <w:lang w:eastAsia="zh-CN"/>
        </w:rPr>
        <w:t>0</w:t>
      </w:r>
      <w:ins w:id="400" w:author="Tang, Ting" w:date="2018-10-01T16:38:00Z">
        <w:r w:rsidR="00577B08">
          <w:rPr>
            <w:szCs w:val="24"/>
            <w:lang w:eastAsia="zh-CN"/>
          </w:rPr>
          <w:t>22</w:t>
        </w:r>
      </w:ins>
      <w:del w:id="401" w:author="Tang, Ting" w:date="2018-10-01T16:38:00Z">
        <w:r w:rsidRPr="006E5B43" w:rsidDel="00577B08">
          <w:rPr>
            <w:szCs w:val="24"/>
            <w:lang w:eastAsia="zh-CN"/>
          </w:rPr>
          <w:delText>18</w:delText>
        </w:r>
      </w:del>
      <w:r w:rsidRPr="006E5B43">
        <w:rPr>
          <w:szCs w:val="24"/>
          <w:lang w:eastAsia="zh-CN"/>
        </w:rPr>
        <w:t>年全权代表大会，</w:t>
      </w:r>
    </w:p>
    <w:p w:rsidR="00BC5310" w:rsidRPr="00EB2BDA" w:rsidRDefault="00BC5310" w:rsidP="00FD2725">
      <w:pPr>
        <w:pStyle w:val="Call"/>
        <w:rPr>
          <w:lang w:eastAsia="zh-CN"/>
        </w:rPr>
      </w:pPr>
      <w:r>
        <w:rPr>
          <w:rFonts w:hint="eastAsia"/>
          <w:lang w:eastAsia="zh-CN"/>
        </w:rPr>
        <w:t>责成理事会</w:t>
      </w:r>
    </w:p>
    <w:p w:rsidR="00BC5310" w:rsidRPr="00D11DF7" w:rsidDel="00466C1F" w:rsidRDefault="00BC5310" w:rsidP="00FD2725">
      <w:pPr>
        <w:rPr>
          <w:del w:id="402" w:author="Tang, Ting" w:date="2018-09-27T11:44:00Z"/>
          <w:lang w:eastAsia="zh-CN"/>
        </w:rPr>
      </w:pPr>
      <w:del w:id="403" w:author="Tang, Ting" w:date="2018-09-27T11:44:00Z">
        <w:r w:rsidDel="00466C1F">
          <w:rPr>
            <w:lang w:eastAsia="zh-CN"/>
          </w:rPr>
          <w:delText>1</w:delText>
        </w:r>
        <w:r w:rsidDel="00466C1F">
          <w:rPr>
            <w:lang w:eastAsia="zh-CN"/>
          </w:rPr>
          <w:tab/>
        </w:r>
        <w:r w:rsidDel="00466C1F">
          <w:rPr>
            <w:rFonts w:hint="eastAsia"/>
            <w:lang w:eastAsia="zh-CN"/>
          </w:rPr>
          <w:delText>确定</w:delText>
        </w:r>
        <w:r w:rsidDel="00466C1F">
          <w:rPr>
            <w:lang w:eastAsia="zh-CN"/>
          </w:rPr>
          <w:delText>EG-ITR</w:delText>
        </w:r>
        <w:r w:rsidDel="00466C1F">
          <w:rPr>
            <w:rFonts w:hint="eastAsia"/>
            <w:szCs w:val="24"/>
            <w:lang w:eastAsia="zh-CN"/>
          </w:rPr>
          <w:delText>的</w:delText>
        </w:r>
        <w:r w:rsidRPr="006E5B43" w:rsidDel="00466C1F">
          <w:rPr>
            <w:szCs w:val="24"/>
            <w:lang w:eastAsia="zh-CN"/>
          </w:rPr>
          <w:delText>职责范围和工作方法</w:delText>
        </w:r>
        <w:r w:rsidDel="00466C1F">
          <w:rPr>
            <w:rFonts w:hint="eastAsia"/>
            <w:szCs w:val="24"/>
            <w:lang w:eastAsia="zh-CN"/>
          </w:rPr>
          <w:delText>；</w:delText>
        </w:r>
      </w:del>
    </w:p>
    <w:p w:rsidR="00BC5310" w:rsidRDefault="00BC5310" w:rsidP="00FD2725">
      <w:pPr>
        <w:rPr>
          <w:szCs w:val="24"/>
          <w:lang w:eastAsia="zh-CN"/>
        </w:rPr>
      </w:pPr>
      <w:del w:id="404" w:author="Tang, Ting" w:date="2018-09-27T11:44:00Z">
        <w:r w:rsidDel="00466C1F">
          <w:rPr>
            <w:lang w:eastAsia="zh-CN"/>
          </w:rPr>
          <w:delText>2</w:delText>
        </w:r>
        <w:r w:rsidDel="00466C1F">
          <w:rPr>
            <w:lang w:eastAsia="zh-CN"/>
          </w:rPr>
          <w:tab/>
        </w:r>
      </w:del>
      <w:r>
        <w:rPr>
          <w:rFonts w:hint="eastAsia"/>
          <w:lang w:eastAsia="zh-CN"/>
        </w:rPr>
        <w:t>在其</w:t>
      </w:r>
      <w:r>
        <w:rPr>
          <w:lang w:eastAsia="zh-CN"/>
        </w:rPr>
        <w:t>20</w:t>
      </w:r>
      <w:del w:id="405" w:author="Tang, Ting" w:date="2018-10-01T16:38:00Z">
        <w:r w:rsidDel="00577B08">
          <w:rPr>
            <w:lang w:eastAsia="zh-CN"/>
          </w:rPr>
          <w:delText>18</w:delText>
        </w:r>
      </w:del>
      <w:ins w:id="406" w:author="Tang, Ting" w:date="2018-10-01T16:38:00Z">
        <w:r w:rsidR="00577B08">
          <w:rPr>
            <w:lang w:eastAsia="zh-CN"/>
          </w:rPr>
          <w:t>22</w:t>
        </w:r>
      </w:ins>
      <w:r>
        <w:rPr>
          <w:rFonts w:hint="eastAsia"/>
          <w:lang w:eastAsia="zh-CN"/>
        </w:rPr>
        <w:t>年</w:t>
      </w:r>
      <w:r w:rsidRPr="006E5B43">
        <w:rPr>
          <w:szCs w:val="24"/>
          <w:lang w:eastAsia="zh-CN"/>
        </w:rPr>
        <w:t>会议上审议</w:t>
      </w:r>
      <w:ins w:id="407" w:author="Tang, Ting" w:date="2018-10-01T16:38:00Z">
        <w:r w:rsidR="00577B08">
          <w:rPr>
            <w:rFonts w:hint="eastAsia"/>
            <w:szCs w:val="24"/>
            <w:lang w:eastAsia="zh-CN"/>
          </w:rPr>
          <w:t>工作组</w:t>
        </w:r>
      </w:ins>
      <w:del w:id="408" w:author="Tang, Ting" w:date="2018-10-01T16:38:00Z">
        <w:r w:rsidRPr="00235C57" w:rsidDel="00577B08">
          <w:rPr>
            <w:rFonts w:asciiTheme="minorHAnsi" w:hAnsiTheme="minorHAnsi" w:cs="TimesNewRoman,Italic"/>
            <w:iCs/>
            <w:szCs w:val="24"/>
            <w:lang w:val="en-US" w:eastAsia="zh-CN"/>
          </w:rPr>
          <w:delText>EG</w:delText>
        </w:r>
        <w:r w:rsidDel="00577B08">
          <w:rPr>
            <w:rFonts w:asciiTheme="minorHAnsi" w:hAnsiTheme="minorHAnsi" w:cs="TimesNewRoman,Italic"/>
            <w:iCs/>
            <w:szCs w:val="24"/>
            <w:lang w:val="en-US" w:eastAsia="zh-CN"/>
          </w:rPr>
          <w:delText>-</w:delText>
        </w:r>
        <w:r w:rsidRPr="00235C57" w:rsidDel="00577B08">
          <w:rPr>
            <w:rFonts w:asciiTheme="minorHAnsi" w:hAnsiTheme="minorHAnsi" w:cs="TimesNewRoman,Italic"/>
            <w:iCs/>
            <w:szCs w:val="24"/>
            <w:lang w:val="en-US" w:eastAsia="zh-CN"/>
          </w:rPr>
          <w:delText>ITR</w:delText>
        </w:r>
      </w:del>
      <w:r>
        <w:rPr>
          <w:szCs w:val="24"/>
          <w:lang w:eastAsia="zh-CN"/>
        </w:rPr>
        <w:t>报告并将该报告</w:t>
      </w:r>
      <w:r>
        <w:rPr>
          <w:rFonts w:hint="eastAsia"/>
          <w:szCs w:val="24"/>
          <w:lang w:eastAsia="zh-CN"/>
        </w:rPr>
        <w:t>及</w:t>
      </w:r>
      <w:r>
        <w:rPr>
          <w:szCs w:val="24"/>
          <w:lang w:eastAsia="zh-CN"/>
        </w:rPr>
        <w:t>理事会意见提交</w:t>
      </w:r>
      <w:r>
        <w:rPr>
          <w:rFonts w:hint="eastAsia"/>
          <w:szCs w:val="24"/>
          <w:lang w:eastAsia="zh-CN"/>
        </w:rPr>
        <w:t>2</w:t>
      </w:r>
      <w:r>
        <w:rPr>
          <w:szCs w:val="24"/>
          <w:lang w:eastAsia="zh-CN"/>
        </w:rPr>
        <w:t>0</w:t>
      </w:r>
      <w:del w:id="409" w:author="Tang, Ting" w:date="2018-10-01T16:38:00Z">
        <w:r w:rsidDel="00577B08">
          <w:rPr>
            <w:szCs w:val="24"/>
            <w:lang w:eastAsia="zh-CN"/>
          </w:rPr>
          <w:delText>1</w:delText>
        </w:r>
        <w:r w:rsidRPr="006E5B43" w:rsidDel="00577B08">
          <w:rPr>
            <w:szCs w:val="24"/>
            <w:lang w:eastAsia="zh-CN"/>
          </w:rPr>
          <w:delText>8</w:delText>
        </w:r>
      </w:del>
      <w:ins w:id="410" w:author="Tang, Ting" w:date="2018-10-01T16:38:00Z">
        <w:r w:rsidR="00577B08">
          <w:rPr>
            <w:szCs w:val="24"/>
            <w:lang w:eastAsia="zh-CN"/>
          </w:rPr>
          <w:t>22</w:t>
        </w:r>
      </w:ins>
      <w:r>
        <w:rPr>
          <w:szCs w:val="24"/>
          <w:lang w:eastAsia="zh-CN"/>
        </w:rPr>
        <w:t>年</w:t>
      </w:r>
      <w:r>
        <w:rPr>
          <w:rFonts w:hint="eastAsia"/>
          <w:szCs w:val="24"/>
          <w:lang w:eastAsia="zh-CN"/>
        </w:rPr>
        <w:t>全权</w:t>
      </w:r>
      <w:r w:rsidRPr="006E5B43">
        <w:rPr>
          <w:szCs w:val="24"/>
          <w:lang w:eastAsia="zh-CN"/>
        </w:rPr>
        <w:t>代表大会，</w:t>
      </w:r>
    </w:p>
    <w:p w:rsidR="00BC5310" w:rsidRDefault="00BC5310" w:rsidP="00FD2725">
      <w:pPr>
        <w:pStyle w:val="Call"/>
        <w:rPr>
          <w:lang w:eastAsia="zh-CN"/>
        </w:rPr>
      </w:pPr>
      <w:r>
        <w:rPr>
          <w:rFonts w:hint="eastAsia"/>
          <w:lang w:eastAsia="zh-CN"/>
        </w:rPr>
        <w:t>责成各局主任</w:t>
      </w:r>
    </w:p>
    <w:p w:rsidR="00BC5310" w:rsidRDefault="00BC5310" w:rsidP="00FD2725">
      <w:pPr>
        <w:rPr>
          <w:lang w:eastAsia="zh-CN"/>
        </w:rPr>
      </w:pPr>
      <w:r>
        <w:rPr>
          <w:lang w:eastAsia="zh-CN"/>
        </w:rPr>
        <w:t>1</w:t>
      </w:r>
      <w:r>
        <w:rPr>
          <w:lang w:eastAsia="zh-CN"/>
        </w:rPr>
        <w:tab/>
      </w:r>
      <w:del w:id="411" w:author="Tang, Ting" w:date="2018-10-01T16:38:00Z">
        <w:r w:rsidDel="00577B08">
          <w:rPr>
            <w:rFonts w:hint="eastAsia"/>
            <w:szCs w:val="24"/>
            <w:lang w:eastAsia="zh-CN"/>
          </w:rPr>
          <w:delText>在</w:delText>
        </w:r>
        <w:r w:rsidDel="00577B08">
          <w:rPr>
            <w:szCs w:val="24"/>
            <w:lang w:eastAsia="zh-CN"/>
          </w:rPr>
          <w:delText>各自</w:delText>
        </w:r>
        <w:r w:rsidDel="00577B08">
          <w:rPr>
            <w:rFonts w:hint="eastAsia"/>
            <w:szCs w:val="24"/>
            <w:lang w:eastAsia="zh-CN"/>
          </w:rPr>
          <w:delText>权能</w:delText>
        </w:r>
        <w:r w:rsidDel="00577B08">
          <w:rPr>
            <w:szCs w:val="24"/>
            <w:lang w:eastAsia="zh-CN"/>
          </w:rPr>
          <w:delText>范围内并</w:delText>
        </w:r>
        <w:r w:rsidDel="00577B08">
          <w:rPr>
            <w:rFonts w:hint="eastAsia"/>
            <w:szCs w:val="24"/>
            <w:lang w:eastAsia="zh-CN"/>
          </w:rPr>
          <w:delText>征求</w:delText>
        </w:r>
        <w:r w:rsidRPr="006E5B43" w:rsidDel="00577B08">
          <w:rPr>
            <w:szCs w:val="24"/>
            <w:lang w:eastAsia="zh-CN"/>
          </w:rPr>
          <w:delText>相关顾问组的建议，为</w:delText>
        </w:r>
        <w:r w:rsidDel="00577B08">
          <w:rPr>
            <w:rFonts w:hint="eastAsia"/>
            <w:szCs w:val="24"/>
            <w:lang w:eastAsia="zh-CN"/>
          </w:rPr>
          <w:delText>《</w:delText>
        </w:r>
        <w:r w:rsidRPr="006E5B43" w:rsidDel="00577B08">
          <w:rPr>
            <w:szCs w:val="24"/>
            <w:lang w:eastAsia="zh-CN"/>
          </w:rPr>
          <w:delText>国际电信规则</w:delText>
        </w:r>
        <w:r w:rsidDel="00577B08">
          <w:rPr>
            <w:rFonts w:hint="eastAsia"/>
            <w:szCs w:val="24"/>
            <w:lang w:eastAsia="zh-CN"/>
          </w:rPr>
          <w:delText>》</w:delText>
        </w:r>
        <w:r w:rsidDel="00577B08">
          <w:rPr>
            <w:szCs w:val="24"/>
            <w:lang w:eastAsia="zh-CN"/>
          </w:rPr>
          <w:delText>的未来</w:delText>
        </w:r>
        <w:r w:rsidDel="00577B08">
          <w:rPr>
            <w:rFonts w:hint="eastAsia"/>
            <w:szCs w:val="24"/>
            <w:lang w:eastAsia="zh-CN"/>
          </w:rPr>
          <w:delText>审议</w:delText>
        </w:r>
        <w:r w:rsidRPr="006E5B43" w:rsidDel="00577B08">
          <w:rPr>
            <w:szCs w:val="24"/>
            <w:lang w:eastAsia="zh-CN"/>
          </w:rPr>
          <w:delText>工作</w:delText>
        </w:r>
        <w:r w:rsidDel="00577B08">
          <w:rPr>
            <w:rFonts w:hint="eastAsia"/>
            <w:szCs w:val="24"/>
            <w:lang w:eastAsia="zh-CN"/>
          </w:rPr>
          <w:delText>做出</w:delText>
        </w:r>
        <w:r w:rsidRPr="006E5B43" w:rsidDel="00577B08">
          <w:rPr>
            <w:szCs w:val="24"/>
            <w:lang w:eastAsia="zh-CN"/>
          </w:rPr>
          <w:delText>贡献，同时认识到</w:delText>
        </w:r>
        <w:r w:rsidDel="00577B08">
          <w:rPr>
            <w:rFonts w:hint="eastAsia"/>
            <w:szCs w:val="24"/>
            <w:lang w:eastAsia="zh-CN"/>
          </w:rPr>
          <w:delText>国际电联</w:delText>
        </w:r>
        <w:r w:rsidDel="00577B08">
          <w:rPr>
            <w:szCs w:val="24"/>
            <w:lang w:eastAsia="zh-CN"/>
          </w:rPr>
          <w:delText>电信标准化部门（</w:delText>
        </w:r>
        <w:r w:rsidDel="00577B08">
          <w:rPr>
            <w:lang w:eastAsia="zh-CN"/>
          </w:rPr>
          <w:delText>ITU-T</w:delText>
        </w:r>
        <w:r w:rsidDel="00577B08">
          <w:rPr>
            <w:rFonts w:hint="eastAsia"/>
            <w:lang w:eastAsia="zh-CN"/>
          </w:rPr>
          <w:delText>）</w:delText>
        </w:r>
        <w:r w:rsidDel="00577B08">
          <w:rPr>
            <w:szCs w:val="24"/>
            <w:lang w:eastAsia="zh-CN"/>
          </w:rPr>
          <w:delText>开展</w:delText>
        </w:r>
        <w:r w:rsidDel="00577B08">
          <w:rPr>
            <w:rFonts w:hint="eastAsia"/>
            <w:szCs w:val="24"/>
            <w:lang w:eastAsia="zh-CN"/>
          </w:rPr>
          <w:delText>的</w:delText>
        </w:r>
        <w:r w:rsidRPr="006E5B43" w:rsidDel="00577B08">
          <w:rPr>
            <w:szCs w:val="24"/>
            <w:lang w:eastAsia="zh-CN"/>
          </w:rPr>
          <w:delText>多数工作与</w:delText>
        </w:r>
        <w:r w:rsidDel="00577B08">
          <w:rPr>
            <w:rFonts w:hint="eastAsia"/>
            <w:szCs w:val="24"/>
            <w:lang w:eastAsia="zh-CN"/>
          </w:rPr>
          <w:delText>《</w:delText>
        </w:r>
        <w:r w:rsidRPr="006E5B43" w:rsidDel="00577B08">
          <w:rPr>
            <w:szCs w:val="24"/>
            <w:lang w:eastAsia="zh-CN"/>
          </w:rPr>
          <w:delText>国际电信规则</w:delText>
        </w:r>
        <w:r w:rsidDel="00577B08">
          <w:rPr>
            <w:rFonts w:hint="eastAsia"/>
            <w:szCs w:val="24"/>
            <w:lang w:eastAsia="zh-CN"/>
          </w:rPr>
          <w:delText>》</w:delText>
        </w:r>
        <w:r w:rsidRPr="006E5B43" w:rsidDel="00577B08">
          <w:rPr>
            <w:szCs w:val="24"/>
            <w:lang w:eastAsia="zh-CN"/>
          </w:rPr>
          <w:delText>相关的</w:delText>
        </w:r>
      </w:del>
      <w:ins w:id="412" w:author="Tang, Ting" w:date="2018-10-01T16:38:00Z">
        <w:r w:rsidR="00577B08">
          <w:rPr>
            <w:rFonts w:hint="eastAsia"/>
            <w:szCs w:val="24"/>
            <w:lang w:eastAsia="zh-CN"/>
          </w:rPr>
          <w:t>认识到</w:t>
        </w:r>
        <w:r w:rsidR="00577B08">
          <w:rPr>
            <w:szCs w:val="24"/>
            <w:lang w:eastAsia="zh-CN"/>
          </w:rPr>
          <w:t>国际电联电信标准化部门</w:t>
        </w:r>
      </w:ins>
      <w:ins w:id="413" w:author="Tang, Ting" w:date="2018-10-01T16:39:00Z">
        <w:r w:rsidR="00577B08">
          <w:rPr>
            <w:szCs w:val="24"/>
            <w:lang w:eastAsia="zh-CN"/>
          </w:rPr>
          <w:t>承担着</w:t>
        </w:r>
        <w:r w:rsidR="00577B08">
          <w:rPr>
            <w:rFonts w:hint="eastAsia"/>
            <w:szCs w:val="24"/>
            <w:lang w:eastAsia="zh-CN"/>
          </w:rPr>
          <w:t>与</w:t>
        </w:r>
        <w:r w:rsidR="00577B08">
          <w:rPr>
            <w:szCs w:val="24"/>
            <w:lang w:eastAsia="zh-CN"/>
          </w:rPr>
          <w:t>《国际电信规则》相关的最多工作，因此应提交一份可能影响到</w:t>
        </w:r>
        <w:r w:rsidR="00577B08">
          <w:rPr>
            <w:szCs w:val="24"/>
            <w:lang w:eastAsia="zh-CN"/>
          </w:rPr>
          <w:t>ITR</w:t>
        </w:r>
        <w:r w:rsidR="00577B08">
          <w:rPr>
            <w:szCs w:val="24"/>
            <w:lang w:eastAsia="zh-CN"/>
          </w:rPr>
          <w:t>的、有关电信</w:t>
        </w:r>
        <w:r w:rsidR="00577B08">
          <w:rPr>
            <w:rFonts w:hint="eastAsia"/>
            <w:szCs w:val="24"/>
            <w:lang w:eastAsia="zh-CN"/>
          </w:rPr>
          <w:t>/</w:t>
        </w:r>
        <w:r w:rsidR="00577B08">
          <w:rPr>
            <w:szCs w:val="24"/>
            <w:lang w:eastAsia="zh-CN"/>
          </w:rPr>
          <w:t>ICT</w:t>
        </w:r>
        <w:r w:rsidR="00577B08">
          <w:rPr>
            <w:szCs w:val="24"/>
            <w:lang w:eastAsia="zh-CN"/>
          </w:rPr>
          <w:t>趋势和正在出现问题的报告，并将</w:t>
        </w:r>
      </w:ins>
      <w:ins w:id="414" w:author="Tang, Ting" w:date="2018-10-01T16:40:00Z">
        <w:r w:rsidR="00577B08">
          <w:rPr>
            <w:szCs w:val="24"/>
            <w:lang w:eastAsia="zh-CN"/>
          </w:rPr>
          <w:t>该报告提交工作组</w:t>
        </w:r>
        <w:r w:rsidR="00577B08">
          <w:rPr>
            <w:rFonts w:hint="eastAsia"/>
            <w:szCs w:val="24"/>
            <w:lang w:eastAsia="zh-CN"/>
          </w:rPr>
          <w:t>2019</w:t>
        </w:r>
        <w:r w:rsidR="00577B08">
          <w:rPr>
            <w:rFonts w:hint="eastAsia"/>
            <w:szCs w:val="24"/>
            <w:lang w:eastAsia="zh-CN"/>
          </w:rPr>
          <w:t>年</w:t>
        </w:r>
        <w:r w:rsidR="00577B08">
          <w:rPr>
            <w:szCs w:val="24"/>
            <w:lang w:eastAsia="zh-CN"/>
          </w:rPr>
          <w:t>会议</w:t>
        </w:r>
      </w:ins>
      <w:r w:rsidRPr="006E5B43">
        <w:rPr>
          <w:szCs w:val="24"/>
          <w:lang w:eastAsia="zh-CN"/>
        </w:rPr>
        <w:t>；</w:t>
      </w:r>
    </w:p>
    <w:p w:rsidR="00872608" w:rsidRDefault="00872608" w:rsidP="00FD2725">
      <w:pPr>
        <w:rPr>
          <w:ins w:id="415" w:author="Tang, Ting" w:date="2018-09-27T11:45:00Z"/>
          <w:rFonts w:cs="Calibri"/>
          <w:szCs w:val="24"/>
          <w:lang w:eastAsia="zh-CN"/>
        </w:rPr>
      </w:pPr>
      <w:ins w:id="416" w:author="Tang, Ting" w:date="2018-09-27T11:45:00Z">
        <w:r>
          <w:rPr>
            <w:lang w:val="en-US" w:eastAsia="zh-CN"/>
          </w:rPr>
          <w:t>2</w:t>
        </w:r>
        <w:r>
          <w:rPr>
            <w:lang w:val="en-US" w:eastAsia="zh-CN"/>
          </w:rPr>
          <w:tab/>
        </w:r>
      </w:ins>
      <w:ins w:id="417" w:author="Tang, Ting" w:date="2018-10-01T16:40:00Z">
        <w:r w:rsidR="00577B08">
          <w:rPr>
            <w:rFonts w:hint="eastAsia"/>
            <w:lang w:val="en-US" w:eastAsia="zh-CN"/>
          </w:rPr>
          <w:t>根据</w:t>
        </w:r>
        <w:r w:rsidR="00577B08">
          <w:rPr>
            <w:lang w:val="en-US" w:eastAsia="zh-CN"/>
          </w:rPr>
          <w:t>相关顾问组的建议和意见，就研究组开展的有关附件</w:t>
        </w:r>
        <w:r w:rsidR="00577B08">
          <w:rPr>
            <w:rFonts w:hint="eastAsia"/>
            <w:lang w:val="en-US" w:eastAsia="zh-CN"/>
          </w:rPr>
          <w:t>2</w:t>
        </w:r>
        <w:r w:rsidR="00577B08">
          <w:rPr>
            <w:rFonts w:hint="eastAsia"/>
            <w:lang w:val="en-US" w:eastAsia="zh-CN"/>
          </w:rPr>
          <w:t>议题方面</w:t>
        </w:r>
        <w:r w:rsidR="00577B08">
          <w:rPr>
            <w:lang w:val="en-US" w:eastAsia="zh-CN"/>
          </w:rPr>
          <w:t>的</w:t>
        </w:r>
        <w:r w:rsidR="00577B08">
          <w:rPr>
            <w:rFonts w:hint="eastAsia"/>
            <w:lang w:val="en-US" w:eastAsia="zh-CN"/>
          </w:rPr>
          <w:t>工作</w:t>
        </w:r>
        <w:r w:rsidR="00577B08">
          <w:rPr>
            <w:lang w:val="en-US" w:eastAsia="zh-CN"/>
          </w:rPr>
          <w:t>向工作组提供输入文稿；</w:t>
        </w:r>
      </w:ins>
    </w:p>
    <w:p w:rsidR="00BC5310" w:rsidRDefault="00872608" w:rsidP="00FD2725">
      <w:pPr>
        <w:rPr>
          <w:lang w:eastAsia="zh-CN"/>
        </w:rPr>
      </w:pPr>
      <w:del w:id="418" w:author="Janin" w:date="2018-09-26T10:02:00Z">
        <w:r w:rsidDel="0047052A">
          <w:rPr>
            <w:lang w:val="en-US" w:eastAsia="zh-CN"/>
          </w:rPr>
          <w:delText>2</w:delText>
        </w:r>
      </w:del>
      <w:ins w:id="419" w:author="Janin" w:date="2018-09-26T10:02:00Z">
        <w:r>
          <w:rPr>
            <w:lang w:val="en-US" w:eastAsia="zh-CN"/>
          </w:rPr>
          <w:t>3</w:t>
        </w:r>
      </w:ins>
      <w:r w:rsidR="00BC5310">
        <w:rPr>
          <w:lang w:eastAsia="zh-CN"/>
        </w:rPr>
        <w:tab/>
      </w:r>
      <w:r w:rsidR="00BC5310">
        <w:rPr>
          <w:szCs w:val="24"/>
          <w:lang w:eastAsia="zh-CN"/>
        </w:rPr>
        <w:t>将</w:t>
      </w:r>
      <w:r w:rsidR="00BC5310">
        <w:rPr>
          <w:rFonts w:hint="eastAsia"/>
          <w:szCs w:val="24"/>
          <w:lang w:eastAsia="zh-CN"/>
        </w:rPr>
        <w:t>其</w:t>
      </w:r>
      <w:r w:rsidR="00BC5310" w:rsidRPr="006E5B43">
        <w:rPr>
          <w:szCs w:val="24"/>
          <w:lang w:eastAsia="zh-CN"/>
        </w:rPr>
        <w:t>工作</w:t>
      </w:r>
      <w:r w:rsidR="00BC5310">
        <w:rPr>
          <w:rFonts w:hint="eastAsia"/>
          <w:szCs w:val="24"/>
          <w:lang w:eastAsia="zh-CN"/>
        </w:rPr>
        <w:t>结</w:t>
      </w:r>
      <w:r w:rsidR="00BC5310" w:rsidRPr="006E5B43">
        <w:rPr>
          <w:szCs w:val="24"/>
          <w:lang w:eastAsia="zh-CN"/>
        </w:rPr>
        <w:t>果提交</w:t>
      </w:r>
      <w:del w:id="420" w:author="Tang, Ting" w:date="2018-10-01T16:40:00Z">
        <w:r w:rsidR="00BC5310" w:rsidRPr="00235C57" w:rsidDel="00577B08">
          <w:rPr>
            <w:rFonts w:asciiTheme="minorHAnsi" w:hAnsiTheme="minorHAnsi" w:cs="TimesNewRoman,Italic"/>
            <w:iCs/>
            <w:szCs w:val="24"/>
            <w:lang w:val="en-US" w:eastAsia="zh-CN"/>
          </w:rPr>
          <w:delText>EG</w:delText>
        </w:r>
        <w:r w:rsidR="00BC5310" w:rsidDel="00577B08">
          <w:rPr>
            <w:rFonts w:asciiTheme="minorHAnsi" w:hAnsiTheme="minorHAnsi" w:cs="TimesNewRoman,Italic"/>
            <w:iCs/>
            <w:szCs w:val="24"/>
            <w:lang w:val="en-US" w:eastAsia="zh-CN"/>
          </w:rPr>
          <w:delText>-</w:delText>
        </w:r>
        <w:r w:rsidR="00BC5310" w:rsidRPr="00235C57" w:rsidDel="00577B08">
          <w:rPr>
            <w:rFonts w:asciiTheme="minorHAnsi" w:hAnsiTheme="minorHAnsi" w:cs="TimesNewRoman,Italic"/>
            <w:iCs/>
            <w:szCs w:val="24"/>
            <w:lang w:val="en-US" w:eastAsia="zh-CN"/>
          </w:rPr>
          <w:delText>ITR</w:delText>
        </w:r>
      </w:del>
      <w:ins w:id="421" w:author="Tang, Ting" w:date="2018-10-01T16:40:00Z">
        <w:r w:rsidR="00577B08">
          <w:rPr>
            <w:rFonts w:asciiTheme="minorHAnsi" w:hAnsiTheme="minorHAnsi" w:cs="TimesNewRoman,Italic" w:hint="eastAsia"/>
            <w:iCs/>
            <w:szCs w:val="24"/>
            <w:lang w:val="en-US" w:eastAsia="zh-CN"/>
          </w:rPr>
          <w:t>工作组</w:t>
        </w:r>
      </w:ins>
      <w:r w:rsidR="00BC5310">
        <w:rPr>
          <w:rFonts w:hint="eastAsia"/>
          <w:lang w:eastAsia="zh-CN"/>
        </w:rPr>
        <w:t>；</w:t>
      </w:r>
    </w:p>
    <w:p w:rsidR="00BC5310" w:rsidRDefault="00872608" w:rsidP="00FD2725">
      <w:pPr>
        <w:rPr>
          <w:lang w:eastAsia="zh-CN"/>
        </w:rPr>
      </w:pPr>
      <w:del w:id="422" w:author="atu9" w:date="2018-09-25T15:24:00Z">
        <w:r w:rsidRPr="000A2ADC" w:rsidDel="00284749">
          <w:rPr>
            <w:lang w:val="en-US" w:eastAsia="zh-CN"/>
          </w:rPr>
          <w:delText>3</w:delText>
        </w:r>
      </w:del>
      <w:ins w:id="423" w:author="Janin" w:date="2018-09-26T10:02:00Z">
        <w:r>
          <w:rPr>
            <w:lang w:val="en-US" w:eastAsia="zh-CN"/>
          </w:rPr>
          <w:t>4</w:t>
        </w:r>
      </w:ins>
      <w:r w:rsidR="00BC5310">
        <w:rPr>
          <w:lang w:eastAsia="zh-CN"/>
        </w:rPr>
        <w:tab/>
      </w:r>
      <w:r w:rsidR="00BC5310" w:rsidRPr="006E5B43">
        <w:rPr>
          <w:szCs w:val="24"/>
          <w:lang w:eastAsia="zh-CN"/>
        </w:rPr>
        <w:t>考虑在资源可</w:t>
      </w:r>
      <w:r w:rsidR="00BC5310">
        <w:rPr>
          <w:rFonts w:hint="eastAsia"/>
          <w:szCs w:val="24"/>
          <w:lang w:eastAsia="zh-CN"/>
        </w:rPr>
        <w:t>提供</w:t>
      </w:r>
      <w:r w:rsidR="00BC5310">
        <w:rPr>
          <w:szCs w:val="24"/>
          <w:lang w:eastAsia="zh-CN"/>
        </w:rPr>
        <w:t>的</w:t>
      </w:r>
      <w:r w:rsidR="00BC5310" w:rsidRPr="006E5B43">
        <w:rPr>
          <w:szCs w:val="24"/>
          <w:lang w:eastAsia="zh-CN"/>
        </w:rPr>
        <w:t>前提下，</w:t>
      </w:r>
      <w:r w:rsidR="00BC5310">
        <w:rPr>
          <w:rFonts w:hint="eastAsia"/>
          <w:szCs w:val="24"/>
          <w:lang w:eastAsia="zh-CN"/>
        </w:rPr>
        <w:t>根据联合国</w:t>
      </w:r>
      <w:r w:rsidR="00BC5310">
        <w:rPr>
          <w:szCs w:val="24"/>
          <w:lang w:eastAsia="zh-CN"/>
        </w:rPr>
        <w:t>确</w:t>
      </w:r>
      <w:r w:rsidR="00BC5310">
        <w:rPr>
          <w:rFonts w:hint="eastAsia"/>
          <w:szCs w:val="24"/>
          <w:lang w:eastAsia="zh-CN"/>
        </w:rPr>
        <w:t>定的发展</w:t>
      </w:r>
      <w:r w:rsidR="00BC5310">
        <w:rPr>
          <w:szCs w:val="24"/>
          <w:lang w:eastAsia="zh-CN"/>
        </w:rPr>
        <w:t>中国家或</w:t>
      </w:r>
      <w:r w:rsidR="00BC5310" w:rsidRPr="006E5B43">
        <w:rPr>
          <w:szCs w:val="24"/>
          <w:lang w:eastAsia="zh-CN"/>
        </w:rPr>
        <w:t>最不发达国家</w:t>
      </w:r>
      <w:r w:rsidR="00BC5310">
        <w:rPr>
          <w:rFonts w:hint="eastAsia"/>
          <w:szCs w:val="24"/>
          <w:lang w:eastAsia="zh-CN"/>
        </w:rPr>
        <w:t>名单</w:t>
      </w:r>
      <w:r w:rsidR="00BC5310">
        <w:rPr>
          <w:szCs w:val="24"/>
          <w:lang w:eastAsia="zh-CN"/>
        </w:rPr>
        <w:t>提供与会补贴，以</w:t>
      </w:r>
      <w:r w:rsidR="00BC5310">
        <w:rPr>
          <w:rFonts w:hint="eastAsia"/>
          <w:szCs w:val="24"/>
          <w:lang w:eastAsia="zh-CN"/>
        </w:rPr>
        <w:t>扩大此类</w:t>
      </w:r>
      <w:r w:rsidR="00BC5310">
        <w:rPr>
          <w:szCs w:val="24"/>
          <w:lang w:eastAsia="zh-CN"/>
        </w:rPr>
        <w:t>国家对</w:t>
      </w:r>
      <w:del w:id="424" w:author="Tang, Ting" w:date="2018-10-01T16:41:00Z">
        <w:r w:rsidR="00BC5310" w:rsidRPr="006E5B43" w:rsidDel="00577B08">
          <w:rPr>
            <w:szCs w:val="24"/>
            <w:lang w:eastAsia="zh-CN"/>
          </w:rPr>
          <w:delText>专家组</w:delText>
        </w:r>
      </w:del>
      <w:ins w:id="425" w:author="Tang, Ting" w:date="2018-10-01T16:41:00Z">
        <w:r w:rsidR="00577B08">
          <w:rPr>
            <w:rFonts w:hint="eastAsia"/>
            <w:szCs w:val="24"/>
            <w:lang w:eastAsia="zh-CN"/>
          </w:rPr>
          <w:t>工作组</w:t>
        </w:r>
      </w:ins>
      <w:r w:rsidR="00BC5310" w:rsidRPr="006E5B43">
        <w:rPr>
          <w:szCs w:val="24"/>
          <w:lang w:eastAsia="zh-CN"/>
        </w:rPr>
        <w:t>工作的参与，</w:t>
      </w:r>
    </w:p>
    <w:p w:rsidR="00BC5310" w:rsidRPr="004E1F57" w:rsidRDefault="00BC5310" w:rsidP="00FD2725">
      <w:pPr>
        <w:pStyle w:val="Call"/>
        <w:rPr>
          <w:lang w:eastAsia="zh-CN"/>
        </w:rPr>
      </w:pPr>
      <w:r>
        <w:rPr>
          <w:rFonts w:hint="eastAsia"/>
          <w:lang w:eastAsia="zh-CN"/>
        </w:rPr>
        <w:t>请成员国和部门成员</w:t>
      </w:r>
    </w:p>
    <w:p w:rsidR="00BC5310" w:rsidRDefault="00872608" w:rsidP="00FD2725">
      <w:pPr>
        <w:overflowPunct/>
        <w:autoSpaceDE/>
        <w:autoSpaceDN/>
        <w:adjustRightInd/>
        <w:textAlignment w:val="auto"/>
        <w:rPr>
          <w:ins w:id="426" w:author="Tang, Ting" w:date="2018-09-27T11:46:00Z"/>
          <w:lang w:eastAsia="zh-CN"/>
        </w:rPr>
      </w:pPr>
      <w:ins w:id="427" w:author="atu9" w:date="2018-09-25T15:25:00Z">
        <w:r>
          <w:rPr>
            <w:lang w:val="en-US" w:eastAsia="zh-CN"/>
          </w:rPr>
          <w:t>1</w:t>
        </w:r>
        <w:r>
          <w:rPr>
            <w:lang w:val="en-US" w:eastAsia="zh-CN"/>
          </w:rPr>
          <w:tab/>
        </w:r>
      </w:ins>
      <w:r w:rsidR="00BC5310">
        <w:rPr>
          <w:rFonts w:asciiTheme="minorHAnsi" w:hAnsiTheme="minorHAnsi" w:cs="TimesNewRoman,Italic" w:hint="eastAsia"/>
          <w:iCs/>
          <w:lang w:val="en-US" w:eastAsia="zh-CN"/>
        </w:rPr>
        <w:t>参加</w:t>
      </w:r>
      <w:del w:id="428" w:author="Tang, Ting" w:date="2018-10-01T16:41:00Z">
        <w:r w:rsidR="00BC5310" w:rsidRPr="00235C57" w:rsidDel="00577B08">
          <w:rPr>
            <w:rFonts w:asciiTheme="minorHAnsi" w:hAnsiTheme="minorHAnsi" w:cs="TimesNewRoman,Italic"/>
            <w:iCs/>
            <w:lang w:val="en-US" w:eastAsia="zh-CN"/>
          </w:rPr>
          <w:delText>EG</w:delText>
        </w:r>
        <w:r w:rsidR="00BC5310" w:rsidDel="00577B08">
          <w:rPr>
            <w:rFonts w:asciiTheme="minorHAnsi" w:hAnsiTheme="minorHAnsi" w:cs="TimesNewRoman,Italic"/>
            <w:iCs/>
            <w:lang w:val="en-US" w:eastAsia="zh-CN"/>
          </w:rPr>
          <w:delText>-</w:delText>
        </w:r>
        <w:r w:rsidR="00BC5310" w:rsidRPr="00235C57" w:rsidDel="00577B08">
          <w:rPr>
            <w:rFonts w:asciiTheme="minorHAnsi" w:hAnsiTheme="minorHAnsi" w:cs="TimesNewRoman,Italic"/>
            <w:iCs/>
            <w:lang w:val="en-US" w:eastAsia="zh-CN"/>
          </w:rPr>
          <w:delText>ITR</w:delText>
        </w:r>
      </w:del>
      <w:ins w:id="429" w:author="Tang, Ting" w:date="2018-10-01T16:41:00Z">
        <w:r w:rsidR="00577B08">
          <w:rPr>
            <w:rFonts w:asciiTheme="minorHAnsi" w:hAnsiTheme="minorHAnsi" w:cs="TimesNewRoman,Italic" w:hint="eastAsia"/>
            <w:iCs/>
            <w:lang w:val="en-US" w:eastAsia="zh-CN"/>
          </w:rPr>
          <w:t>工作组</w:t>
        </w:r>
      </w:ins>
      <w:r w:rsidR="00BC5310">
        <w:rPr>
          <w:lang w:eastAsia="zh-CN"/>
        </w:rPr>
        <w:t>有关</w:t>
      </w:r>
      <w:r w:rsidR="00BC5310">
        <w:rPr>
          <w:rFonts w:hint="eastAsia"/>
          <w:lang w:eastAsia="zh-CN"/>
        </w:rPr>
        <w:t>审议《</w:t>
      </w:r>
      <w:r w:rsidR="00BC5310" w:rsidRPr="006E5B43">
        <w:rPr>
          <w:lang w:eastAsia="zh-CN"/>
        </w:rPr>
        <w:t>国际电信规则</w:t>
      </w:r>
      <w:r w:rsidR="00BC5310">
        <w:rPr>
          <w:rFonts w:hint="eastAsia"/>
          <w:lang w:eastAsia="zh-CN"/>
        </w:rPr>
        <w:t>》</w:t>
      </w:r>
      <w:r w:rsidR="00BC5310" w:rsidRPr="006E5B43">
        <w:rPr>
          <w:lang w:eastAsia="zh-CN"/>
        </w:rPr>
        <w:t>的工作并为之</w:t>
      </w:r>
      <w:r w:rsidR="00BC5310">
        <w:rPr>
          <w:rFonts w:hint="eastAsia"/>
          <w:lang w:eastAsia="zh-CN"/>
        </w:rPr>
        <w:t>做出</w:t>
      </w:r>
      <w:r w:rsidR="00BC5310" w:rsidRPr="006E5B43">
        <w:rPr>
          <w:lang w:eastAsia="zh-CN"/>
        </w:rPr>
        <w:t>贡献</w:t>
      </w:r>
      <w:del w:id="430" w:author="Tang, Ting" w:date="2018-09-27T11:46:00Z">
        <w:r w:rsidR="00BC5310" w:rsidRPr="006E5B43" w:rsidDel="00872608">
          <w:rPr>
            <w:lang w:eastAsia="zh-CN"/>
          </w:rPr>
          <w:delText>，</w:delText>
        </w:r>
      </w:del>
      <w:ins w:id="431" w:author="Tang, Ting" w:date="2018-09-27T11:46:00Z">
        <w:r>
          <w:rPr>
            <w:rFonts w:hint="eastAsia"/>
            <w:lang w:eastAsia="zh-CN"/>
          </w:rPr>
          <w:t>；</w:t>
        </w:r>
      </w:ins>
    </w:p>
    <w:p w:rsidR="00872608" w:rsidRPr="00872608" w:rsidRDefault="00872608" w:rsidP="00FD2725">
      <w:pPr>
        <w:overflowPunct/>
        <w:autoSpaceDE/>
        <w:autoSpaceDN/>
        <w:adjustRightInd/>
        <w:textAlignment w:val="auto"/>
        <w:rPr>
          <w:lang w:eastAsia="zh-CN"/>
          <w:rPrChange w:id="432" w:author="Tang, Ting" w:date="2018-09-27T11:46:00Z">
            <w:rPr>
              <w:lang w:val="en-US" w:eastAsia="zh-CN"/>
            </w:rPr>
          </w:rPrChange>
        </w:rPr>
      </w:pPr>
      <w:ins w:id="433" w:author="Tang, Ting" w:date="2018-09-27T11:46:00Z">
        <w:r>
          <w:rPr>
            <w:lang w:val="en-US" w:eastAsia="zh-CN"/>
          </w:rPr>
          <w:t>2</w:t>
        </w:r>
        <w:r>
          <w:rPr>
            <w:lang w:val="en-US" w:eastAsia="zh-CN"/>
          </w:rPr>
          <w:tab/>
        </w:r>
      </w:ins>
      <w:ins w:id="434" w:author="Tang, Ting" w:date="2018-10-01T16:41:00Z">
        <w:r w:rsidR="00577B08">
          <w:rPr>
            <w:rFonts w:hint="eastAsia"/>
            <w:lang w:val="en-US" w:eastAsia="zh-CN"/>
          </w:rPr>
          <w:t>开展</w:t>
        </w:r>
        <w:r w:rsidR="00577B08">
          <w:rPr>
            <w:lang w:val="en-US" w:eastAsia="zh-CN"/>
          </w:rPr>
          <w:t>有关</w:t>
        </w:r>
      </w:ins>
      <w:ins w:id="435" w:author="Tang, Ting" w:date="2018-10-01T16:42:00Z">
        <w:r w:rsidR="00577B08">
          <w:rPr>
            <w:rFonts w:hint="eastAsia"/>
            <w:lang w:val="en-US" w:eastAsia="zh-CN"/>
          </w:rPr>
          <w:t>电信</w:t>
        </w:r>
        <w:r w:rsidR="00577B08">
          <w:rPr>
            <w:rFonts w:hint="eastAsia"/>
            <w:lang w:val="en-US" w:eastAsia="zh-CN"/>
          </w:rPr>
          <w:t>/ICT</w:t>
        </w:r>
        <w:r w:rsidR="00577B08">
          <w:rPr>
            <w:lang w:val="en-US" w:eastAsia="zh-CN"/>
          </w:rPr>
          <w:t>环境的研究</w:t>
        </w:r>
        <w:r w:rsidR="00577B08">
          <w:rPr>
            <w:rFonts w:hint="eastAsia"/>
            <w:lang w:val="en-US" w:eastAsia="zh-CN"/>
          </w:rPr>
          <w:t>工作</w:t>
        </w:r>
        <w:r w:rsidR="00577B08">
          <w:rPr>
            <w:lang w:val="en-US" w:eastAsia="zh-CN"/>
          </w:rPr>
          <w:t>，包括需要在全球层面研究解决的趋势和正在出现的问题，</w:t>
        </w:r>
      </w:ins>
    </w:p>
    <w:p w:rsidR="00BC5310" w:rsidRPr="004E1F57" w:rsidRDefault="00BC5310" w:rsidP="00FD2725">
      <w:pPr>
        <w:pStyle w:val="Call"/>
        <w:rPr>
          <w:lang w:eastAsia="zh-CN"/>
        </w:rPr>
      </w:pPr>
      <w:r>
        <w:rPr>
          <w:rFonts w:hint="eastAsia"/>
          <w:lang w:eastAsia="zh-CN"/>
        </w:rPr>
        <w:t>请</w:t>
      </w:r>
      <w:r w:rsidRPr="00601197">
        <w:rPr>
          <w:rFonts w:ascii="Calibri" w:eastAsia="SimSun" w:hAnsi="Calibri"/>
          <w:lang w:eastAsia="zh-CN"/>
        </w:rPr>
        <w:t>20</w:t>
      </w:r>
      <w:del w:id="436" w:author="Tang, Ting" w:date="2018-10-01T16:42:00Z">
        <w:r w:rsidRPr="00601197" w:rsidDel="00577B08">
          <w:rPr>
            <w:rFonts w:ascii="Calibri" w:eastAsia="SimSun" w:hAnsi="Calibri"/>
            <w:lang w:eastAsia="zh-CN"/>
          </w:rPr>
          <w:delText>18</w:delText>
        </w:r>
      </w:del>
      <w:ins w:id="437" w:author="Tang, Ting" w:date="2018-10-01T16:42:00Z">
        <w:r w:rsidR="00577B08">
          <w:rPr>
            <w:rFonts w:ascii="Calibri" w:eastAsia="SimSun" w:hAnsi="Calibri"/>
            <w:lang w:eastAsia="zh-CN"/>
          </w:rPr>
          <w:t>22</w:t>
        </w:r>
      </w:ins>
      <w:r>
        <w:rPr>
          <w:rFonts w:hint="eastAsia"/>
          <w:lang w:eastAsia="zh-CN"/>
        </w:rPr>
        <w:t>年全权代表大会</w:t>
      </w:r>
    </w:p>
    <w:p w:rsidR="00BC5310" w:rsidRDefault="00BC5310" w:rsidP="00FD2725">
      <w:pPr>
        <w:ind w:firstLineChars="200" w:firstLine="480"/>
        <w:rPr>
          <w:lang w:eastAsia="zh-CN"/>
        </w:rPr>
      </w:pPr>
      <w:r>
        <w:rPr>
          <w:rFonts w:hint="eastAsia"/>
          <w:lang w:eastAsia="zh-CN"/>
        </w:rPr>
        <w:t>审议</w:t>
      </w:r>
      <w:del w:id="438" w:author="Tang, Ting" w:date="2018-10-01T16:42:00Z">
        <w:r w:rsidRPr="00235C57" w:rsidDel="00577B08">
          <w:rPr>
            <w:rFonts w:asciiTheme="minorHAnsi" w:hAnsiTheme="minorHAnsi" w:cs="TimesNewRoman,Italic"/>
            <w:iCs/>
            <w:lang w:val="en-US" w:eastAsia="zh-CN"/>
          </w:rPr>
          <w:delText>EG</w:delText>
        </w:r>
        <w:r w:rsidDel="00577B08">
          <w:rPr>
            <w:rFonts w:asciiTheme="minorHAnsi" w:hAnsiTheme="minorHAnsi" w:cs="TimesNewRoman,Italic"/>
            <w:iCs/>
            <w:lang w:val="en-US" w:eastAsia="zh-CN"/>
          </w:rPr>
          <w:delText>-</w:delText>
        </w:r>
        <w:r w:rsidRPr="00235C57" w:rsidDel="00577B08">
          <w:rPr>
            <w:rFonts w:asciiTheme="minorHAnsi" w:hAnsiTheme="minorHAnsi" w:cs="TimesNewRoman,Italic"/>
            <w:iCs/>
            <w:lang w:val="en-US" w:eastAsia="zh-CN"/>
          </w:rPr>
          <w:delText>ITR</w:delText>
        </w:r>
      </w:del>
      <w:ins w:id="439" w:author="Tang, Ting" w:date="2018-10-01T16:42:00Z">
        <w:r w:rsidR="00577B08">
          <w:rPr>
            <w:rFonts w:asciiTheme="minorHAnsi" w:hAnsiTheme="minorHAnsi" w:cs="TimesNewRoman,Italic" w:hint="eastAsia"/>
            <w:iCs/>
            <w:lang w:val="en-US" w:eastAsia="zh-CN"/>
          </w:rPr>
          <w:t>工作组</w:t>
        </w:r>
      </w:ins>
      <w:r w:rsidRPr="006E5B43">
        <w:rPr>
          <w:lang w:eastAsia="zh-CN"/>
        </w:rPr>
        <w:t>有关</w:t>
      </w:r>
      <w:r>
        <w:rPr>
          <w:rFonts w:hint="eastAsia"/>
          <w:lang w:eastAsia="zh-CN"/>
        </w:rPr>
        <w:t>《</w:t>
      </w:r>
      <w:r w:rsidRPr="006E5B43">
        <w:rPr>
          <w:lang w:eastAsia="zh-CN"/>
        </w:rPr>
        <w:t>国际电信规则</w:t>
      </w:r>
      <w:r>
        <w:rPr>
          <w:rFonts w:hint="eastAsia"/>
          <w:lang w:eastAsia="zh-CN"/>
        </w:rPr>
        <w:t>》审议</w:t>
      </w:r>
      <w:r w:rsidRPr="006E5B43">
        <w:rPr>
          <w:lang w:eastAsia="zh-CN"/>
        </w:rPr>
        <w:t>的报告并酌情采取行动。</w:t>
      </w:r>
    </w:p>
    <w:p w:rsidR="00872608" w:rsidRDefault="00577B08">
      <w:pPr>
        <w:pStyle w:val="AnnexNo"/>
        <w:rPr>
          <w:ins w:id="440" w:author="Tang, Ting" w:date="2018-09-27T11:47:00Z"/>
          <w:lang w:eastAsia="zh-CN"/>
        </w:rPr>
        <w:pPrChange w:id="441" w:author="Tang, Ting" w:date="2018-10-01T16:42:00Z">
          <w:pPr/>
        </w:pPrChange>
      </w:pPr>
      <w:ins w:id="442" w:author="Tang, Ting" w:date="2018-10-01T16:42:00Z">
        <w:r>
          <w:rPr>
            <w:rFonts w:hint="eastAsia"/>
            <w:lang w:eastAsia="zh-CN"/>
          </w:rPr>
          <w:t>附件</w:t>
        </w:r>
        <w:r>
          <w:rPr>
            <w:rFonts w:hint="eastAsia"/>
            <w:lang w:eastAsia="zh-CN"/>
          </w:rPr>
          <w:t>1</w:t>
        </w:r>
      </w:ins>
    </w:p>
    <w:p w:rsidR="00872608" w:rsidRDefault="00577B08" w:rsidP="00FD2725">
      <w:pPr>
        <w:pStyle w:val="Annextitle"/>
        <w:rPr>
          <w:ins w:id="443" w:author="Tang, Ting" w:date="2018-09-27T11:47:00Z"/>
          <w:lang w:eastAsia="zh-CN"/>
        </w:rPr>
      </w:pPr>
      <w:ins w:id="444" w:author="Tang, Ting" w:date="2018-10-01T16:42:00Z">
        <w:r>
          <w:rPr>
            <w:rFonts w:hint="eastAsia"/>
            <w:lang w:eastAsia="zh-CN"/>
          </w:rPr>
          <w:t>职责</w:t>
        </w:r>
        <w:r>
          <w:rPr>
            <w:lang w:eastAsia="zh-CN"/>
          </w:rPr>
          <w:t>范围</w:t>
        </w:r>
      </w:ins>
    </w:p>
    <w:p w:rsidR="00577B08" w:rsidRDefault="00577B08">
      <w:pPr>
        <w:ind w:firstLineChars="200" w:firstLine="480"/>
        <w:jc w:val="both"/>
        <w:rPr>
          <w:ins w:id="445" w:author="Tang, Ting" w:date="2018-10-01T16:43:00Z"/>
          <w:szCs w:val="24"/>
          <w:lang w:eastAsia="zh-CN"/>
        </w:rPr>
        <w:pPrChange w:id="446" w:author="Tang, Ting" w:date="2018-10-01T16:43:00Z">
          <w:pPr>
            <w:jc w:val="both"/>
          </w:pPr>
        </w:pPrChange>
      </w:pPr>
      <w:ins w:id="447" w:author="Tang, Ting" w:date="2018-10-01T16:43:00Z">
        <w:r>
          <w:rPr>
            <w:rFonts w:hint="eastAsia"/>
            <w:szCs w:val="24"/>
            <w:lang w:eastAsia="zh-CN"/>
          </w:rPr>
          <w:t>工作组</w:t>
        </w:r>
        <w:r>
          <w:rPr>
            <w:szCs w:val="24"/>
            <w:lang w:eastAsia="zh-CN"/>
          </w:rPr>
          <w:t>须提供一份</w:t>
        </w:r>
        <w:r>
          <w:rPr>
            <w:rFonts w:hint="eastAsia"/>
            <w:szCs w:val="24"/>
            <w:lang w:eastAsia="zh-CN"/>
          </w:rPr>
          <w:t>可在</w:t>
        </w:r>
        <w:r>
          <w:rPr>
            <w:szCs w:val="24"/>
            <w:lang w:eastAsia="zh-CN"/>
          </w:rPr>
          <w:t>全球条约中予以包括</w:t>
        </w:r>
      </w:ins>
      <w:ins w:id="448" w:author="Tang, Ting" w:date="2018-10-02T14:46:00Z">
        <w:r w:rsidR="00684D0D">
          <w:rPr>
            <w:rFonts w:hint="eastAsia"/>
            <w:szCs w:val="24"/>
            <w:lang w:eastAsia="zh-CN"/>
          </w:rPr>
          <w:t>的</w:t>
        </w:r>
      </w:ins>
      <w:ins w:id="449" w:author="Tang, Ting" w:date="2018-10-01T16:43:00Z">
        <w:r>
          <w:rPr>
            <w:rFonts w:hint="eastAsia"/>
            <w:szCs w:val="24"/>
            <w:lang w:eastAsia="zh-CN"/>
          </w:rPr>
          <w:t>提案</w:t>
        </w:r>
        <w:r>
          <w:rPr>
            <w:szCs w:val="24"/>
            <w:lang w:eastAsia="zh-CN"/>
          </w:rPr>
          <w:t>方面的</w:t>
        </w:r>
      </w:ins>
      <w:ins w:id="450" w:author="Liu, Yanhui" w:date="2018-10-04T16:48:00Z">
        <w:r w:rsidR="002F1F1E">
          <w:rPr>
            <w:rFonts w:hint="eastAsia"/>
            <w:szCs w:val="24"/>
            <w:lang w:eastAsia="zh-CN"/>
          </w:rPr>
          <w:t>报告</w:t>
        </w:r>
      </w:ins>
      <w:ins w:id="451" w:author="Tang, Ting" w:date="2018-10-01T16:43:00Z">
        <w:r>
          <w:rPr>
            <w:szCs w:val="24"/>
            <w:lang w:eastAsia="zh-CN"/>
          </w:rPr>
          <w:t>，其议题不限于附件</w:t>
        </w:r>
        <w:r>
          <w:rPr>
            <w:rFonts w:hint="eastAsia"/>
            <w:szCs w:val="24"/>
            <w:lang w:eastAsia="zh-CN"/>
          </w:rPr>
          <w:t>2</w:t>
        </w:r>
        <w:r>
          <w:rPr>
            <w:rFonts w:hint="eastAsia"/>
            <w:szCs w:val="24"/>
            <w:lang w:eastAsia="zh-CN"/>
          </w:rPr>
          <w:t>所述</w:t>
        </w:r>
        <w:r>
          <w:rPr>
            <w:szCs w:val="24"/>
            <w:lang w:eastAsia="zh-CN"/>
          </w:rPr>
          <w:t>议题。有鉴于此</w:t>
        </w:r>
        <w:r>
          <w:rPr>
            <w:rFonts w:hint="eastAsia"/>
            <w:szCs w:val="24"/>
            <w:lang w:eastAsia="zh-CN"/>
          </w:rPr>
          <w:t>，</w:t>
        </w:r>
        <w:r>
          <w:rPr>
            <w:szCs w:val="24"/>
            <w:lang w:eastAsia="zh-CN"/>
          </w:rPr>
          <w:t>工作组将：</w:t>
        </w:r>
      </w:ins>
    </w:p>
    <w:p w:rsidR="006C6103" w:rsidRDefault="002F1F1E">
      <w:pPr>
        <w:numPr>
          <w:ilvl w:val="0"/>
          <w:numId w:val="1"/>
        </w:numPr>
        <w:spacing w:after="160"/>
        <w:jc w:val="both"/>
        <w:rPr>
          <w:ins w:id="452" w:author="Tang, Ting" w:date="2018-10-01T16:44:00Z"/>
          <w:szCs w:val="24"/>
          <w:lang w:eastAsia="zh-CN"/>
        </w:rPr>
        <w:pPrChange w:id="453" w:author="KOUAKOU Guy-Michel" w:date="2018-06-19T17:57:00Z">
          <w:pPr>
            <w:pStyle w:val="ListParagraph"/>
            <w:numPr>
              <w:numId w:val="3"/>
            </w:numPr>
            <w:tabs>
              <w:tab w:val="num" w:pos="360"/>
              <w:tab w:val="num" w:pos="720"/>
            </w:tabs>
            <w:spacing w:line="360" w:lineRule="auto"/>
            <w:ind w:hanging="720"/>
            <w:jc w:val="both"/>
          </w:pPr>
        </w:pPrChange>
      </w:pPr>
      <w:ins w:id="454" w:author="Liu, Yanhui" w:date="2018-10-04T16:48:00Z">
        <w:r>
          <w:rPr>
            <w:rFonts w:hint="eastAsia"/>
            <w:szCs w:val="24"/>
            <w:lang w:eastAsia="zh-CN"/>
          </w:rPr>
          <w:t>确</w:t>
        </w:r>
      </w:ins>
      <w:ins w:id="455" w:author="Tang, Ting" w:date="2018-10-01T16:44:00Z">
        <w:r w:rsidR="006C6103">
          <w:rPr>
            <w:rFonts w:hint="eastAsia"/>
            <w:szCs w:val="24"/>
            <w:lang w:eastAsia="zh-CN"/>
          </w:rPr>
          <w:t>定</w:t>
        </w:r>
        <w:r w:rsidR="006C6103">
          <w:rPr>
            <w:szCs w:val="24"/>
            <w:lang w:eastAsia="zh-CN"/>
          </w:rPr>
          <w:t>可予以改进的</w:t>
        </w:r>
        <w:r w:rsidR="006C6103">
          <w:rPr>
            <w:rFonts w:hint="eastAsia"/>
            <w:szCs w:val="24"/>
            <w:lang w:eastAsia="zh-CN"/>
          </w:rPr>
          <w:t>2012</w:t>
        </w:r>
        <w:r w:rsidR="006C6103">
          <w:rPr>
            <w:rFonts w:hint="eastAsia"/>
            <w:szCs w:val="24"/>
            <w:lang w:eastAsia="zh-CN"/>
          </w:rPr>
          <w:t>年</w:t>
        </w:r>
        <w:r w:rsidR="006C6103">
          <w:rPr>
            <w:szCs w:val="24"/>
            <w:lang w:eastAsia="zh-CN"/>
          </w:rPr>
          <w:t>版</w:t>
        </w:r>
        <w:r w:rsidR="006C6103">
          <w:rPr>
            <w:szCs w:val="24"/>
            <w:lang w:eastAsia="zh-CN"/>
          </w:rPr>
          <w:t>ITR</w:t>
        </w:r>
        <w:r w:rsidR="006C6103">
          <w:rPr>
            <w:szCs w:val="24"/>
            <w:lang w:eastAsia="zh-CN"/>
          </w:rPr>
          <w:t>的条款，同时考虑到新的</w:t>
        </w:r>
        <w:r w:rsidR="006C6103">
          <w:rPr>
            <w:rFonts w:hint="eastAsia"/>
            <w:szCs w:val="24"/>
            <w:lang w:eastAsia="zh-CN"/>
          </w:rPr>
          <w:t>趋势</w:t>
        </w:r>
        <w:r w:rsidR="006C6103">
          <w:rPr>
            <w:szCs w:val="24"/>
            <w:lang w:eastAsia="zh-CN"/>
          </w:rPr>
          <w:t>和正在出现的业务；</w:t>
        </w:r>
      </w:ins>
    </w:p>
    <w:p w:rsidR="006C6103" w:rsidRDefault="006C6103">
      <w:pPr>
        <w:numPr>
          <w:ilvl w:val="0"/>
          <w:numId w:val="1"/>
        </w:numPr>
        <w:spacing w:after="160"/>
        <w:jc w:val="both"/>
        <w:rPr>
          <w:ins w:id="456" w:author="Tang, Ting" w:date="2018-10-01T16:45:00Z"/>
          <w:szCs w:val="24"/>
          <w:lang w:eastAsia="zh-CN"/>
        </w:rPr>
        <w:pPrChange w:id="457" w:author="KOUAKOU Guy-Michel" w:date="2018-06-19T17:57:00Z">
          <w:pPr>
            <w:pStyle w:val="ListParagraph"/>
            <w:numPr>
              <w:numId w:val="3"/>
            </w:numPr>
            <w:tabs>
              <w:tab w:val="num" w:pos="360"/>
              <w:tab w:val="num" w:pos="720"/>
            </w:tabs>
            <w:spacing w:line="360" w:lineRule="auto"/>
            <w:ind w:hanging="720"/>
            <w:jc w:val="both"/>
          </w:pPr>
        </w:pPrChange>
      </w:pPr>
      <w:ins w:id="458" w:author="Tang, Ting" w:date="2018-10-01T16:44:00Z">
        <w:r>
          <w:rPr>
            <w:rFonts w:hint="eastAsia"/>
            <w:szCs w:val="24"/>
            <w:lang w:eastAsia="zh-CN"/>
          </w:rPr>
          <w:t>在</w:t>
        </w:r>
        <w:r>
          <w:rPr>
            <w:szCs w:val="24"/>
            <w:lang w:eastAsia="zh-CN"/>
          </w:rPr>
          <w:t>确定上述</w:t>
        </w:r>
        <w:r>
          <w:rPr>
            <w:rFonts w:hint="eastAsia"/>
            <w:szCs w:val="24"/>
            <w:lang w:eastAsia="zh-CN"/>
          </w:rPr>
          <w:t>1</w:t>
        </w:r>
        <w:r>
          <w:rPr>
            <w:rFonts w:hint="eastAsia"/>
            <w:szCs w:val="24"/>
            <w:lang w:eastAsia="zh-CN"/>
          </w:rPr>
          <w:t>表明</w:t>
        </w:r>
        <w:r>
          <w:rPr>
            <w:szCs w:val="24"/>
            <w:lang w:eastAsia="zh-CN"/>
          </w:rPr>
          <w:t>的关切后，拿出</w:t>
        </w:r>
      </w:ins>
      <w:ins w:id="459" w:author="Tang, Ting" w:date="2018-10-01T16:45:00Z">
        <w:r>
          <w:rPr>
            <w:szCs w:val="24"/>
            <w:lang w:eastAsia="zh-CN"/>
          </w:rPr>
          <w:t>有关应对这些关切的</w:t>
        </w:r>
      </w:ins>
      <w:ins w:id="460" w:author="Liu, Yanhui" w:date="2018-10-04T16:48:00Z">
        <w:r w:rsidR="002F1F1E">
          <w:rPr>
            <w:rFonts w:hint="eastAsia"/>
            <w:szCs w:val="24"/>
            <w:lang w:eastAsia="zh-CN"/>
          </w:rPr>
          <w:t>统一</w:t>
        </w:r>
      </w:ins>
      <w:ins w:id="461" w:author="Tang, Ting" w:date="2018-10-01T16:45:00Z">
        <w:r>
          <w:rPr>
            <w:szCs w:val="24"/>
            <w:lang w:eastAsia="zh-CN"/>
          </w:rPr>
          <w:t>提案；</w:t>
        </w:r>
      </w:ins>
    </w:p>
    <w:p w:rsidR="006C6103" w:rsidRDefault="006C6103">
      <w:pPr>
        <w:numPr>
          <w:ilvl w:val="0"/>
          <w:numId w:val="1"/>
        </w:numPr>
        <w:spacing w:after="160"/>
        <w:jc w:val="both"/>
        <w:rPr>
          <w:ins w:id="462" w:author="Tang, Ting" w:date="2018-10-01T16:45:00Z"/>
          <w:szCs w:val="24"/>
          <w:lang w:eastAsia="zh-CN"/>
        </w:rPr>
        <w:pPrChange w:id="463" w:author="KOUAKOU Guy-Michel" w:date="2018-06-19T17:57:00Z">
          <w:pPr>
            <w:pStyle w:val="ListParagraph"/>
            <w:numPr>
              <w:numId w:val="3"/>
            </w:numPr>
            <w:tabs>
              <w:tab w:val="num" w:pos="360"/>
              <w:tab w:val="num" w:pos="720"/>
            </w:tabs>
            <w:spacing w:line="360" w:lineRule="auto"/>
            <w:ind w:hanging="720"/>
            <w:jc w:val="both"/>
          </w:pPr>
        </w:pPrChange>
      </w:pPr>
      <w:ins w:id="464" w:author="Tang, Ting" w:date="2018-10-01T16:45:00Z">
        <w:r>
          <w:rPr>
            <w:rFonts w:hint="eastAsia"/>
            <w:szCs w:val="24"/>
            <w:lang w:eastAsia="zh-CN"/>
          </w:rPr>
          <w:t>对于</w:t>
        </w:r>
        <w:r>
          <w:rPr>
            <w:szCs w:val="24"/>
            <w:lang w:eastAsia="zh-CN"/>
          </w:rPr>
          <w:t>并非</w:t>
        </w:r>
        <w:r>
          <w:rPr>
            <w:rFonts w:hint="eastAsia"/>
            <w:szCs w:val="24"/>
            <w:lang w:eastAsia="zh-CN"/>
          </w:rPr>
          <w:t>是</w:t>
        </w:r>
        <w:r>
          <w:rPr>
            <w:szCs w:val="24"/>
            <w:lang w:eastAsia="zh-CN"/>
          </w:rPr>
          <w:t>统一一致的提案，列出每一项这种提案的优点和缺点；</w:t>
        </w:r>
      </w:ins>
    </w:p>
    <w:p w:rsidR="006C6103" w:rsidRDefault="006C6103">
      <w:pPr>
        <w:numPr>
          <w:ilvl w:val="0"/>
          <w:numId w:val="1"/>
        </w:numPr>
        <w:spacing w:after="160"/>
        <w:jc w:val="both"/>
        <w:rPr>
          <w:ins w:id="465" w:author="Tang, Ting" w:date="2018-10-01T16:46:00Z"/>
          <w:szCs w:val="24"/>
          <w:lang w:eastAsia="zh-CN"/>
        </w:rPr>
        <w:pPrChange w:id="466" w:author="KOUAKOU Guy-Michel" w:date="2018-06-19T17:57:00Z">
          <w:pPr>
            <w:pStyle w:val="ListParagraph"/>
            <w:numPr>
              <w:numId w:val="3"/>
            </w:numPr>
            <w:tabs>
              <w:tab w:val="num" w:pos="360"/>
              <w:tab w:val="num" w:pos="720"/>
            </w:tabs>
            <w:spacing w:line="360" w:lineRule="auto"/>
            <w:ind w:hanging="720"/>
            <w:jc w:val="both"/>
          </w:pPr>
        </w:pPrChange>
      </w:pPr>
      <w:ins w:id="467" w:author="Tang, Ting" w:date="2018-10-01T16:45:00Z">
        <w:r>
          <w:rPr>
            <w:rFonts w:hint="eastAsia"/>
            <w:szCs w:val="24"/>
            <w:lang w:eastAsia="zh-CN"/>
          </w:rPr>
          <w:t>审查</w:t>
        </w:r>
        <w:r>
          <w:rPr>
            <w:szCs w:val="24"/>
            <w:lang w:eastAsia="zh-CN"/>
          </w:rPr>
          <w:t>现有运营环境，并</w:t>
        </w:r>
      </w:ins>
      <w:ins w:id="468" w:author="Liu, Yanhui" w:date="2018-10-04T16:48:00Z">
        <w:r w:rsidR="002F1F1E">
          <w:rPr>
            <w:rFonts w:hint="eastAsia"/>
            <w:szCs w:val="24"/>
            <w:lang w:eastAsia="zh-CN"/>
          </w:rPr>
          <w:t>明</w:t>
        </w:r>
      </w:ins>
      <w:ins w:id="469" w:author="Tang, Ting" w:date="2018-10-01T16:45:00Z">
        <w:r>
          <w:rPr>
            <w:szCs w:val="24"/>
            <w:lang w:eastAsia="zh-CN"/>
          </w:rPr>
          <w:t>确成员国在电信</w:t>
        </w:r>
        <w:r>
          <w:rPr>
            <w:szCs w:val="24"/>
            <w:lang w:eastAsia="zh-CN"/>
          </w:rPr>
          <w:t>/ICT</w:t>
        </w:r>
        <w:r>
          <w:rPr>
            <w:szCs w:val="24"/>
            <w:lang w:eastAsia="zh-CN"/>
          </w:rPr>
          <w:t>国际政策方面的关切</w:t>
        </w:r>
      </w:ins>
      <w:ins w:id="470" w:author="Tang, Ting" w:date="2018-10-01T16:46:00Z">
        <w:r>
          <w:rPr>
            <w:rFonts w:hint="eastAsia"/>
            <w:szCs w:val="24"/>
            <w:lang w:eastAsia="zh-CN"/>
          </w:rPr>
          <w:t>；</w:t>
        </w:r>
      </w:ins>
    </w:p>
    <w:p w:rsidR="006C6103" w:rsidRDefault="006C6103">
      <w:pPr>
        <w:numPr>
          <w:ilvl w:val="0"/>
          <w:numId w:val="1"/>
        </w:numPr>
        <w:spacing w:after="160"/>
        <w:jc w:val="both"/>
        <w:rPr>
          <w:ins w:id="471" w:author="Tang, Ting" w:date="2018-10-01T16:46:00Z"/>
          <w:szCs w:val="24"/>
          <w:lang w:eastAsia="zh-CN"/>
        </w:rPr>
        <w:pPrChange w:id="472" w:author="KOUAKOU Guy-Michel" w:date="2018-06-19T17:57:00Z">
          <w:pPr>
            <w:pStyle w:val="ListParagraph"/>
            <w:numPr>
              <w:numId w:val="3"/>
            </w:numPr>
            <w:tabs>
              <w:tab w:val="num" w:pos="360"/>
              <w:tab w:val="num" w:pos="720"/>
            </w:tabs>
            <w:spacing w:line="360" w:lineRule="auto"/>
            <w:ind w:hanging="720"/>
            <w:jc w:val="both"/>
          </w:pPr>
        </w:pPrChange>
      </w:pPr>
      <w:ins w:id="473" w:author="Tang, Ting" w:date="2018-10-01T16:46:00Z">
        <w:r>
          <w:rPr>
            <w:rFonts w:hint="eastAsia"/>
            <w:szCs w:val="24"/>
            <w:lang w:eastAsia="zh-CN"/>
          </w:rPr>
          <w:t>就</w:t>
        </w:r>
        <w:r>
          <w:rPr>
            <w:szCs w:val="24"/>
            <w:lang w:eastAsia="zh-CN"/>
          </w:rPr>
          <w:t>可以纳入国际条约的提案提出建议；</w:t>
        </w:r>
      </w:ins>
    </w:p>
    <w:p w:rsidR="006C6103" w:rsidRDefault="006C6103">
      <w:pPr>
        <w:numPr>
          <w:ilvl w:val="0"/>
          <w:numId w:val="1"/>
        </w:numPr>
        <w:spacing w:after="160"/>
        <w:jc w:val="both"/>
        <w:rPr>
          <w:ins w:id="474" w:author="Tang, Ting" w:date="2018-10-01T16:46:00Z"/>
          <w:szCs w:val="24"/>
          <w:lang w:eastAsia="zh-CN"/>
        </w:rPr>
        <w:pPrChange w:id="475" w:author="KOUAKOU Guy-Michel" w:date="2018-06-19T17:57:00Z">
          <w:pPr>
            <w:pStyle w:val="ListParagraph"/>
            <w:numPr>
              <w:numId w:val="3"/>
            </w:numPr>
            <w:tabs>
              <w:tab w:val="num" w:pos="360"/>
              <w:tab w:val="num" w:pos="720"/>
            </w:tabs>
            <w:spacing w:line="360" w:lineRule="auto"/>
            <w:ind w:hanging="720"/>
            <w:jc w:val="both"/>
          </w:pPr>
        </w:pPrChange>
      </w:pPr>
      <w:ins w:id="476" w:author="Tang, Ting" w:date="2018-10-01T16:46:00Z">
        <w:r>
          <w:rPr>
            <w:rFonts w:hint="eastAsia"/>
            <w:szCs w:val="24"/>
            <w:lang w:eastAsia="zh-CN"/>
          </w:rPr>
          <w:t>酌情</w:t>
        </w:r>
        <w:r>
          <w:rPr>
            <w:szCs w:val="24"/>
            <w:lang w:eastAsia="zh-CN"/>
          </w:rPr>
          <w:t>考虑在</w:t>
        </w:r>
        <w:r>
          <w:rPr>
            <w:szCs w:val="24"/>
            <w:lang w:eastAsia="zh-CN"/>
          </w:rPr>
          <w:t>ITR</w:t>
        </w:r>
        <w:r>
          <w:rPr>
            <w:szCs w:val="24"/>
            <w:lang w:eastAsia="zh-CN"/>
          </w:rPr>
          <w:t>审议进程开始前已进行过的有关</w:t>
        </w:r>
        <w:r>
          <w:rPr>
            <w:szCs w:val="24"/>
            <w:lang w:eastAsia="zh-CN"/>
          </w:rPr>
          <w:t>ITR</w:t>
        </w:r>
        <w:r>
          <w:rPr>
            <w:rFonts w:hint="eastAsia"/>
            <w:szCs w:val="24"/>
            <w:lang w:eastAsia="zh-CN"/>
          </w:rPr>
          <w:t>的</w:t>
        </w:r>
        <w:r>
          <w:rPr>
            <w:szCs w:val="24"/>
            <w:lang w:eastAsia="zh-CN"/>
          </w:rPr>
          <w:t>工作；</w:t>
        </w:r>
      </w:ins>
    </w:p>
    <w:p w:rsidR="006C6103" w:rsidRDefault="006C6103">
      <w:pPr>
        <w:numPr>
          <w:ilvl w:val="0"/>
          <w:numId w:val="1"/>
        </w:numPr>
        <w:spacing w:after="160"/>
        <w:jc w:val="both"/>
        <w:rPr>
          <w:ins w:id="477" w:author="Tang, Ting" w:date="2018-10-01T16:47:00Z"/>
          <w:szCs w:val="24"/>
          <w:lang w:eastAsia="zh-CN"/>
        </w:rPr>
        <w:pPrChange w:id="478" w:author="KOUAKOU Guy-Michel" w:date="2018-06-19T17:57:00Z">
          <w:pPr>
            <w:pStyle w:val="ListParagraph"/>
            <w:numPr>
              <w:numId w:val="3"/>
            </w:numPr>
            <w:tabs>
              <w:tab w:val="num" w:pos="360"/>
              <w:tab w:val="num" w:pos="720"/>
            </w:tabs>
            <w:spacing w:line="360" w:lineRule="auto"/>
            <w:ind w:hanging="720"/>
            <w:jc w:val="both"/>
          </w:pPr>
        </w:pPrChange>
      </w:pPr>
      <w:ins w:id="479" w:author="Tang, Ting" w:date="2018-10-01T16:46:00Z">
        <w:r>
          <w:rPr>
            <w:rFonts w:hint="eastAsia"/>
            <w:szCs w:val="24"/>
            <w:lang w:eastAsia="zh-CN"/>
          </w:rPr>
          <w:t>审议</w:t>
        </w:r>
        <w:r>
          <w:rPr>
            <w:szCs w:val="24"/>
            <w:lang w:eastAsia="zh-CN"/>
          </w:rPr>
          <w:t>提交工作组的文稿并将</w:t>
        </w:r>
      </w:ins>
      <w:ins w:id="480" w:author="Liu, Yanhui" w:date="2018-10-04T16:49:00Z">
        <w:r w:rsidR="002F1F1E">
          <w:rPr>
            <w:rFonts w:hint="eastAsia"/>
            <w:szCs w:val="24"/>
            <w:lang w:eastAsia="zh-CN"/>
          </w:rPr>
          <w:t>供</w:t>
        </w:r>
      </w:ins>
      <w:ins w:id="481" w:author="Tang, Ting" w:date="2018-10-01T16:47:00Z">
        <w:r>
          <w:rPr>
            <w:szCs w:val="24"/>
            <w:lang w:eastAsia="zh-CN"/>
          </w:rPr>
          <w:t>参考</w:t>
        </w:r>
      </w:ins>
      <w:ins w:id="482" w:author="Liu, Yanhui" w:date="2018-10-04T16:49:00Z">
        <w:r w:rsidR="002F1F1E">
          <w:rPr>
            <w:rFonts w:hint="eastAsia"/>
            <w:szCs w:val="24"/>
            <w:lang w:eastAsia="zh-CN"/>
          </w:rPr>
          <w:t>的</w:t>
        </w:r>
      </w:ins>
      <w:ins w:id="483" w:author="Tang, Ting" w:date="2018-10-01T16:47:00Z">
        <w:r>
          <w:rPr>
            <w:szCs w:val="24"/>
            <w:lang w:eastAsia="zh-CN"/>
          </w:rPr>
          <w:t>文件记录</w:t>
        </w:r>
        <w:r>
          <w:rPr>
            <w:rFonts w:hint="eastAsia"/>
            <w:szCs w:val="24"/>
            <w:lang w:eastAsia="zh-CN"/>
          </w:rPr>
          <w:t>在案</w:t>
        </w:r>
        <w:r>
          <w:rPr>
            <w:szCs w:val="24"/>
            <w:lang w:eastAsia="zh-CN"/>
          </w:rPr>
          <w:t>，包括提交理事会</w:t>
        </w:r>
        <w:r>
          <w:rPr>
            <w:rFonts w:hint="eastAsia"/>
            <w:szCs w:val="24"/>
            <w:lang w:eastAsia="zh-CN"/>
          </w:rPr>
          <w:t>2018</w:t>
        </w:r>
        <w:r>
          <w:rPr>
            <w:rFonts w:hint="eastAsia"/>
            <w:szCs w:val="24"/>
            <w:lang w:eastAsia="zh-CN"/>
          </w:rPr>
          <w:t>年</w:t>
        </w:r>
        <w:r>
          <w:rPr>
            <w:szCs w:val="24"/>
            <w:lang w:eastAsia="zh-CN"/>
          </w:rPr>
          <w:t>会议和</w:t>
        </w:r>
        <w:r>
          <w:rPr>
            <w:szCs w:val="24"/>
            <w:lang w:eastAsia="zh-CN"/>
          </w:rPr>
          <w:t>PP-18</w:t>
        </w:r>
        <w:r>
          <w:rPr>
            <w:rFonts w:hint="eastAsia"/>
            <w:szCs w:val="24"/>
            <w:lang w:eastAsia="zh-CN"/>
          </w:rPr>
          <w:t>的</w:t>
        </w:r>
        <w:r>
          <w:rPr>
            <w:szCs w:val="24"/>
            <w:lang w:eastAsia="zh-CN"/>
          </w:rPr>
          <w:t>文稿；</w:t>
        </w:r>
      </w:ins>
    </w:p>
    <w:p w:rsidR="006C6103" w:rsidRDefault="006C6103">
      <w:pPr>
        <w:numPr>
          <w:ilvl w:val="0"/>
          <w:numId w:val="1"/>
        </w:numPr>
        <w:spacing w:after="160"/>
        <w:jc w:val="both"/>
        <w:rPr>
          <w:ins w:id="484" w:author="Tang, Ting" w:date="2018-10-01T16:47:00Z"/>
          <w:szCs w:val="24"/>
          <w:lang w:eastAsia="zh-CN"/>
        </w:rPr>
        <w:pPrChange w:id="485" w:author="KOUAKOU Guy-Michel" w:date="2018-06-19T17:57:00Z">
          <w:pPr>
            <w:pStyle w:val="ListParagraph"/>
            <w:numPr>
              <w:numId w:val="3"/>
            </w:numPr>
            <w:tabs>
              <w:tab w:val="num" w:pos="360"/>
              <w:tab w:val="num" w:pos="720"/>
            </w:tabs>
            <w:spacing w:line="360" w:lineRule="auto"/>
            <w:ind w:hanging="720"/>
            <w:jc w:val="both"/>
          </w:pPr>
        </w:pPrChange>
      </w:pPr>
      <w:ins w:id="486" w:author="Tang, Ting" w:date="2018-10-01T16:47:00Z">
        <w:r>
          <w:rPr>
            <w:rFonts w:hint="eastAsia"/>
            <w:szCs w:val="24"/>
            <w:lang w:eastAsia="zh-CN"/>
          </w:rPr>
          <w:t>提供</w:t>
        </w:r>
        <w:r>
          <w:rPr>
            <w:szCs w:val="24"/>
            <w:lang w:eastAsia="zh-CN"/>
          </w:rPr>
          <w:t>一份有关各项讨论成果的报告</w:t>
        </w:r>
        <w:r>
          <w:rPr>
            <w:rFonts w:hint="eastAsia"/>
            <w:szCs w:val="24"/>
            <w:lang w:eastAsia="zh-CN"/>
          </w:rPr>
          <w:t>，</w:t>
        </w:r>
        <w:r>
          <w:rPr>
            <w:szCs w:val="24"/>
            <w:lang w:eastAsia="zh-CN"/>
          </w:rPr>
          <w:t>包括对相关趋势和正在出现问题的讨论；</w:t>
        </w:r>
      </w:ins>
    </w:p>
    <w:p w:rsidR="00872608" w:rsidRPr="006C6103" w:rsidRDefault="006C6103" w:rsidP="00FD2725">
      <w:pPr>
        <w:numPr>
          <w:ilvl w:val="0"/>
          <w:numId w:val="1"/>
        </w:numPr>
        <w:spacing w:after="160"/>
        <w:jc w:val="both"/>
        <w:rPr>
          <w:ins w:id="487" w:author="Tang, Ting" w:date="2018-09-27T11:47:00Z"/>
          <w:szCs w:val="24"/>
          <w:lang w:eastAsia="zh-CN"/>
          <w:rPrChange w:id="488" w:author="Tang, Ting" w:date="2018-10-01T16:48:00Z">
            <w:rPr>
              <w:ins w:id="489" w:author="Tang, Ting" w:date="2018-09-27T11:47:00Z"/>
              <w:szCs w:val="24"/>
            </w:rPr>
          </w:rPrChange>
        </w:rPr>
      </w:pPr>
      <w:ins w:id="490" w:author="Tang, Ting" w:date="2018-10-01T16:47:00Z">
        <w:r>
          <w:rPr>
            <w:rFonts w:hint="eastAsia"/>
            <w:szCs w:val="24"/>
            <w:lang w:eastAsia="zh-CN"/>
          </w:rPr>
          <w:t>建立</w:t>
        </w:r>
        <w:r>
          <w:rPr>
            <w:szCs w:val="24"/>
            <w:lang w:eastAsia="zh-CN"/>
          </w:rPr>
          <w:t>工作组有效和高效</w:t>
        </w:r>
      </w:ins>
      <w:ins w:id="491" w:author="Tang, Ting" w:date="2018-10-01T16:48:00Z">
        <w:r>
          <w:rPr>
            <w:szCs w:val="24"/>
            <w:lang w:eastAsia="zh-CN"/>
          </w:rPr>
          <w:t>的工作方法。</w:t>
        </w:r>
      </w:ins>
    </w:p>
    <w:p w:rsidR="00872608" w:rsidRDefault="006C6103" w:rsidP="00FD2725">
      <w:pPr>
        <w:pStyle w:val="AnnexNo"/>
        <w:rPr>
          <w:ins w:id="492" w:author="Tang, Ting" w:date="2018-09-27T11:47:00Z"/>
        </w:rPr>
      </w:pPr>
      <w:ins w:id="493" w:author="Tang, Ting" w:date="2018-10-01T16:48:00Z">
        <w:r>
          <w:rPr>
            <w:rFonts w:hint="eastAsia"/>
            <w:lang w:eastAsia="zh-CN"/>
          </w:rPr>
          <w:t>附件</w:t>
        </w:r>
        <w:r>
          <w:rPr>
            <w:rFonts w:hint="eastAsia"/>
            <w:lang w:eastAsia="zh-CN"/>
          </w:rPr>
          <w:t>2</w:t>
        </w:r>
      </w:ins>
    </w:p>
    <w:p w:rsidR="00872608" w:rsidRPr="003F195D" w:rsidRDefault="006C6103" w:rsidP="00FD2725">
      <w:pPr>
        <w:pStyle w:val="Annextitle"/>
        <w:rPr>
          <w:ins w:id="494" w:author="Tang, Ting" w:date="2018-09-27T11:47:00Z"/>
          <w:rPrChange w:id="495" w:author="Other" w:date="2018-06-20T10:40:00Z">
            <w:rPr>
              <w:ins w:id="496" w:author="Tang, Ting" w:date="2018-09-27T11:47:00Z"/>
              <w:szCs w:val="24"/>
            </w:rPr>
          </w:rPrChange>
        </w:rPr>
      </w:pPr>
      <w:ins w:id="497" w:author="Tang, Ting" w:date="2018-10-01T16:48:00Z">
        <w:r>
          <w:rPr>
            <w:rFonts w:hint="eastAsia"/>
            <w:lang w:eastAsia="zh-CN"/>
          </w:rPr>
          <w:t>议题</w:t>
        </w:r>
      </w:ins>
    </w:p>
    <w:p w:rsidR="006C6103" w:rsidRDefault="006C6103">
      <w:pPr>
        <w:numPr>
          <w:ilvl w:val="0"/>
          <w:numId w:val="2"/>
        </w:numPr>
        <w:spacing w:after="160"/>
        <w:contextualSpacing/>
        <w:jc w:val="both"/>
        <w:rPr>
          <w:ins w:id="498" w:author="Tang, Ting" w:date="2018-10-01T16:48:00Z"/>
          <w:szCs w:val="24"/>
        </w:rPr>
        <w:pPrChange w:id="499" w:author="atu9" w:date="2018-09-25T15:33:00Z">
          <w:pPr>
            <w:numPr>
              <w:numId w:val="4"/>
            </w:numPr>
            <w:tabs>
              <w:tab w:val="num" w:pos="360"/>
              <w:tab w:val="num" w:pos="720"/>
            </w:tabs>
            <w:spacing w:after="160" w:line="360" w:lineRule="auto"/>
            <w:ind w:left="720" w:hanging="720"/>
            <w:contextualSpacing/>
            <w:jc w:val="both"/>
          </w:pPr>
        </w:pPrChange>
      </w:pPr>
      <w:ins w:id="500" w:author="Tang, Ting" w:date="2018-10-01T16:48:00Z">
        <w:r>
          <w:rPr>
            <w:rFonts w:hint="eastAsia"/>
            <w:szCs w:val="24"/>
            <w:lang w:eastAsia="zh-CN"/>
          </w:rPr>
          <w:t>国际</w:t>
        </w:r>
        <w:r>
          <w:rPr>
            <w:szCs w:val="24"/>
            <w:lang w:eastAsia="zh-CN"/>
          </w:rPr>
          <w:t>连接</w:t>
        </w:r>
      </w:ins>
    </w:p>
    <w:p w:rsidR="006C6103" w:rsidRDefault="006C6103">
      <w:pPr>
        <w:numPr>
          <w:ilvl w:val="0"/>
          <w:numId w:val="2"/>
        </w:numPr>
        <w:spacing w:after="160"/>
        <w:contextualSpacing/>
        <w:jc w:val="both"/>
        <w:rPr>
          <w:ins w:id="501" w:author="Tang, Ting" w:date="2018-10-01T16:48:00Z"/>
          <w:szCs w:val="24"/>
        </w:rPr>
        <w:pPrChange w:id="502" w:author="atu9" w:date="2018-09-25T15:33:00Z">
          <w:pPr>
            <w:numPr>
              <w:numId w:val="4"/>
            </w:numPr>
            <w:tabs>
              <w:tab w:val="num" w:pos="360"/>
              <w:tab w:val="num" w:pos="720"/>
            </w:tabs>
            <w:spacing w:after="160" w:line="360" w:lineRule="auto"/>
            <w:ind w:left="720" w:hanging="720"/>
            <w:contextualSpacing/>
            <w:jc w:val="both"/>
          </w:pPr>
        </w:pPrChange>
      </w:pPr>
      <w:ins w:id="503" w:author="Tang, Ting" w:date="2018-10-01T16:48:00Z">
        <w:r>
          <w:rPr>
            <w:rFonts w:hint="eastAsia"/>
            <w:szCs w:val="24"/>
            <w:lang w:eastAsia="zh-CN"/>
          </w:rPr>
          <w:t>国际</w:t>
        </w:r>
        <w:r>
          <w:rPr>
            <w:szCs w:val="24"/>
            <w:lang w:eastAsia="zh-CN"/>
          </w:rPr>
          <w:t>号码资源</w:t>
        </w:r>
      </w:ins>
    </w:p>
    <w:p w:rsidR="006C6103" w:rsidRDefault="006C6103">
      <w:pPr>
        <w:numPr>
          <w:ilvl w:val="0"/>
          <w:numId w:val="2"/>
        </w:numPr>
        <w:spacing w:after="160"/>
        <w:contextualSpacing/>
        <w:jc w:val="both"/>
        <w:rPr>
          <w:ins w:id="504" w:author="Tang, Ting" w:date="2018-10-01T16:48:00Z"/>
          <w:szCs w:val="24"/>
        </w:rPr>
        <w:pPrChange w:id="505" w:author="atu9" w:date="2018-09-25T15:33:00Z">
          <w:pPr>
            <w:numPr>
              <w:numId w:val="4"/>
            </w:numPr>
            <w:tabs>
              <w:tab w:val="num" w:pos="360"/>
              <w:tab w:val="num" w:pos="720"/>
            </w:tabs>
            <w:spacing w:after="160" w:line="360" w:lineRule="auto"/>
            <w:ind w:left="720" w:hanging="720"/>
            <w:contextualSpacing/>
            <w:jc w:val="both"/>
          </w:pPr>
        </w:pPrChange>
      </w:pPr>
      <w:ins w:id="506" w:author="Tang, Ting" w:date="2018-10-01T16:48:00Z">
        <w:r>
          <w:rPr>
            <w:rFonts w:hint="eastAsia"/>
            <w:szCs w:val="24"/>
            <w:lang w:eastAsia="zh-CN"/>
          </w:rPr>
          <w:t>国际</w:t>
        </w:r>
        <w:r>
          <w:rPr>
            <w:szCs w:val="24"/>
            <w:lang w:eastAsia="zh-CN"/>
          </w:rPr>
          <w:t>电信诈骗</w:t>
        </w:r>
      </w:ins>
    </w:p>
    <w:p w:rsidR="006C6103" w:rsidRDefault="006C6103">
      <w:pPr>
        <w:numPr>
          <w:ilvl w:val="0"/>
          <w:numId w:val="2"/>
        </w:numPr>
        <w:spacing w:after="160"/>
        <w:contextualSpacing/>
        <w:jc w:val="both"/>
        <w:rPr>
          <w:ins w:id="507" w:author="Tang, Ting" w:date="2018-10-01T16:48:00Z"/>
          <w:szCs w:val="24"/>
        </w:rPr>
        <w:pPrChange w:id="508" w:author="atu9" w:date="2018-09-25T15:33:00Z">
          <w:pPr>
            <w:numPr>
              <w:numId w:val="4"/>
            </w:numPr>
            <w:tabs>
              <w:tab w:val="num" w:pos="360"/>
              <w:tab w:val="num" w:pos="720"/>
            </w:tabs>
            <w:spacing w:after="160" w:line="360" w:lineRule="auto"/>
            <w:ind w:left="720" w:hanging="720"/>
            <w:contextualSpacing/>
            <w:jc w:val="both"/>
          </w:pPr>
        </w:pPrChange>
      </w:pPr>
      <w:ins w:id="509" w:author="Tang, Ting" w:date="2018-10-01T16:48:00Z">
        <w:r>
          <w:rPr>
            <w:rFonts w:hint="eastAsia"/>
            <w:szCs w:val="24"/>
            <w:lang w:eastAsia="zh-CN"/>
          </w:rPr>
          <w:t>安全</w:t>
        </w:r>
      </w:ins>
    </w:p>
    <w:p w:rsidR="006C6103" w:rsidRDefault="006C6103">
      <w:pPr>
        <w:numPr>
          <w:ilvl w:val="0"/>
          <w:numId w:val="2"/>
        </w:numPr>
        <w:spacing w:after="160"/>
        <w:contextualSpacing/>
        <w:jc w:val="both"/>
        <w:rPr>
          <w:ins w:id="510" w:author="Tang, Ting" w:date="2018-10-01T16:48:00Z"/>
          <w:szCs w:val="24"/>
        </w:rPr>
        <w:pPrChange w:id="511" w:author="atu9" w:date="2018-09-25T15:33:00Z">
          <w:pPr>
            <w:numPr>
              <w:numId w:val="4"/>
            </w:numPr>
            <w:tabs>
              <w:tab w:val="num" w:pos="360"/>
              <w:tab w:val="num" w:pos="720"/>
            </w:tabs>
            <w:spacing w:after="160" w:line="360" w:lineRule="auto"/>
            <w:ind w:left="720" w:hanging="720"/>
            <w:contextualSpacing/>
            <w:jc w:val="both"/>
          </w:pPr>
        </w:pPrChange>
      </w:pPr>
      <w:ins w:id="512" w:author="Tang, Ting" w:date="2018-10-01T16:48:00Z">
        <w:r>
          <w:rPr>
            <w:rFonts w:hint="eastAsia"/>
            <w:szCs w:val="24"/>
            <w:lang w:eastAsia="zh-CN"/>
          </w:rPr>
          <w:t>应急</w:t>
        </w:r>
        <w:r>
          <w:rPr>
            <w:szCs w:val="24"/>
            <w:lang w:eastAsia="zh-CN"/>
          </w:rPr>
          <w:t>通信</w:t>
        </w:r>
      </w:ins>
    </w:p>
    <w:p w:rsidR="006C6103" w:rsidRDefault="006C6103">
      <w:pPr>
        <w:numPr>
          <w:ilvl w:val="0"/>
          <w:numId w:val="2"/>
        </w:numPr>
        <w:spacing w:after="160"/>
        <w:contextualSpacing/>
        <w:jc w:val="both"/>
        <w:rPr>
          <w:ins w:id="513" w:author="Tang, Ting" w:date="2018-10-01T16:49:00Z"/>
          <w:szCs w:val="24"/>
        </w:rPr>
        <w:pPrChange w:id="514" w:author="atu9" w:date="2018-09-25T15:33:00Z">
          <w:pPr>
            <w:numPr>
              <w:numId w:val="4"/>
            </w:numPr>
            <w:tabs>
              <w:tab w:val="num" w:pos="360"/>
              <w:tab w:val="num" w:pos="720"/>
            </w:tabs>
            <w:spacing w:after="160" w:line="360" w:lineRule="auto"/>
            <w:ind w:left="720" w:hanging="720"/>
            <w:contextualSpacing/>
            <w:jc w:val="both"/>
          </w:pPr>
        </w:pPrChange>
      </w:pPr>
      <w:ins w:id="515" w:author="Tang, Ting" w:date="2018-10-01T16:49:00Z">
        <w:r>
          <w:rPr>
            <w:rFonts w:hint="eastAsia"/>
            <w:szCs w:val="24"/>
            <w:lang w:eastAsia="zh-CN"/>
          </w:rPr>
          <w:t>国际电信</w:t>
        </w:r>
        <w:r>
          <w:rPr>
            <w:szCs w:val="24"/>
            <w:lang w:eastAsia="zh-CN"/>
          </w:rPr>
          <w:t>资费和税收</w:t>
        </w:r>
      </w:ins>
    </w:p>
    <w:p w:rsidR="006C6103" w:rsidRDefault="006C6103">
      <w:pPr>
        <w:numPr>
          <w:ilvl w:val="0"/>
          <w:numId w:val="2"/>
        </w:numPr>
        <w:spacing w:after="160"/>
        <w:contextualSpacing/>
        <w:jc w:val="both"/>
        <w:rPr>
          <w:ins w:id="516" w:author="Tang, Ting" w:date="2018-10-01T16:50:00Z"/>
          <w:szCs w:val="24"/>
          <w:lang w:eastAsia="zh-CN"/>
        </w:rPr>
        <w:pPrChange w:id="517" w:author="atu9" w:date="2018-09-25T15:33:00Z">
          <w:pPr>
            <w:numPr>
              <w:numId w:val="4"/>
            </w:numPr>
            <w:tabs>
              <w:tab w:val="num" w:pos="360"/>
              <w:tab w:val="num" w:pos="720"/>
            </w:tabs>
            <w:spacing w:after="160" w:line="360" w:lineRule="auto"/>
            <w:ind w:left="720" w:hanging="720"/>
            <w:contextualSpacing/>
            <w:jc w:val="both"/>
          </w:pPr>
        </w:pPrChange>
      </w:pPr>
      <w:ins w:id="518" w:author="Tang, Ting" w:date="2018-10-01T16:49:00Z">
        <w:r>
          <w:rPr>
            <w:rFonts w:hint="eastAsia"/>
            <w:szCs w:val="24"/>
            <w:lang w:eastAsia="zh-CN"/>
          </w:rPr>
          <w:t>未来网络</w:t>
        </w:r>
        <w:r>
          <w:rPr>
            <w:szCs w:val="24"/>
            <w:lang w:eastAsia="zh-CN"/>
          </w:rPr>
          <w:t>和国际电信</w:t>
        </w:r>
        <w:r>
          <w:rPr>
            <w:rFonts w:hint="eastAsia"/>
            <w:szCs w:val="24"/>
            <w:lang w:eastAsia="zh-CN"/>
          </w:rPr>
          <w:t>/ICT</w:t>
        </w:r>
        <w:r>
          <w:rPr>
            <w:rFonts w:hint="eastAsia"/>
            <w:szCs w:val="24"/>
            <w:lang w:eastAsia="zh-CN"/>
          </w:rPr>
          <w:t>业务</w:t>
        </w:r>
        <w:r>
          <w:rPr>
            <w:szCs w:val="24"/>
            <w:lang w:eastAsia="zh-CN"/>
          </w:rPr>
          <w:t>（物联网、云计算等）</w:t>
        </w:r>
      </w:ins>
    </w:p>
    <w:p w:rsidR="006C6103" w:rsidRDefault="006C6103">
      <w:pPr>
        <w:numPr>
          <w:ilvl w:val="0"/>
          <w:numId w:val="2"/>
        </w:numPr>
        <w:spacing w:after="160"/>
        <w:contextualSpacing/>
        <w:jc w:val="both"/>
        <w:rPr>
          <w:ins w:id="519" w:author="Tang, Ting" w:date="2018-10-01T16:50:00Z"/>
          <w:szCs w:val="24"/>
        </w:rPr>
        <w:pPrChange w:id="520" w:author="atu9" w:date="2018-09-25T15:33:00Z">
          <w:pPr>
            <w:numPr>
              <w:numId w:val="4"/>
            </w:numPr>
            <w:tabs>
              <w:tab w:val="num" w:pos="360"/>
              <w:tab w:val="num" w:pos="720"/>
            </w:tabs>
            <w:spacing w:after="160" w:line="360" w:lineRule="auto"/>
            <w:ind w:left="720" w:hanging="720"/>
            <w:contextualSpacing/>
            <w:jc w:val="both"/>
          </w:pPr>
        </w:pPrChange>
      </w:pPr>
      <w:ins w:id="521" w:author="Tang, Ting" w:date="2018-10-01T16:50:00Z">
        <w:r>
          <w:rPr>
            <w:rFonts w:hint="eastAsia"/>
            <w:szCs w:val="24"/>
            <w:lang w:eastAsia="zh-CN"/>
          </w:rPr>
          <w:t>过顶业务</w:t>
        </w:r>
        <w:r>
          <w:rPr>
            <w:szCs w:val="24"/>
            <w:lang w:eastAsia="zh-CN"/>
          </w:rPr>
          <w:t>（</w:t>
        </w:r>
        <w:r>
          <w:rPr>
            <w:szCs w:val="24"/>
            <w:lang w:eastAsia="zh-CN"/>
          </w:rPr>
          <w:t>OTT</w:t>
        </w:r>
        <w:r>
          <w:rPr>
            <w:szCs w:val="24"/>
            <w:lang w:eastAsia="zh-CN"/>
          </w:rPr>
          <w:t>）</w:t>
        </w:r>
      </w:ins>
    </w:p>
    <w:p w:rsidR="006C6103" w:rsidRDefault="006C6103">
      <w:pPr>
        <w:numPr>
          <w:ilvl w:val="0"/>
          <w:numId w:val="2"/>
        </w:numPr>
        <w:spacing w:after="160"/>
        <w:contextualSpacing/>
        <w:jc w:val="both"/>
        <w:rPr>
          <w:ins w:id="522" w:author="Tang, Ting" w:date="2018-10-01T16:50:00Z"/>
          <w:szCs w:val="24"/>
          <w:lang w:eastAsia="zh-CN"/>
        </w:rPr>
        <w:pPrChange w:id="523" w:author="atu9" w:date="2018-09-25T15:33:00Z">
          <w:pPr>
            <w:numPr>
              <w:numId w:val="4"/>
            </w:numPr>
            <w:tabs>
              <w:tab w:val="num" w:pos="360"/>
              <w:tab w:val="num" w:pos="720"/>
            </w:tabs>
            <w:spacing w:after="160" w:line="360" w:lineRule="auto"/>
            <w:ind w:left="720" w:hanging="720"/>
            <w:contextualSpacing/>
            <w:jc w:val="both"/>
          </w:pPr>
        </w:pPrChange>
      </w:pPr>
      <w:ins w:id="524" w:author="Tang, Ting" w:date="2018-10-01T16:50:00Z">
        <w:r>
          <w:rPr>
            <w:rFonts w:hint="eastAsia"/>
            <w:szCs w:val="24"/>
            <w:lang w:eastAsia="zh-CN"/>
          </w:rPr>
          <w:t>无障碍</w:t>
        </w:r>
        <w:r>
          <w:rPr>
            <w:szCs w:val="24"/>
            <w:lang w:eastAsia="zh-CN"/>
          </w:rPr>
          <w:t>获取和互联网接入</w:t>
        </w:r>
      </w:ins>
    </w:p>
    <w:p w:rsidR="00872608" w:rsidRPr="00AE071B" w:rsidRDefault="006C6103">
      <w:pPr>
        <w:numPr>
          <w:ilvl w:val="0"/>
          <w:numId w:val="2"/>
        </w:numPr>
        <w:spacing w:after="160"/>
        <w:contextualSpacing/>
        <w:jc w:val="both"/>
        <w:rPr>
          <w:ins w:id="525" w:author="Tang, Ting" w:date="2018-09-27T11:47:00Z"/>
          <w:szCs w:val="24"/>
          <w:lang w:eastAsia="zh-CN"/>
          <w:rPrChange w:id="526" w:author="atu9" w:date="2018-09-25T15:33:00Z">
            <w:rPr>
              <w:ins w:id="527" w:author="Tang, Ting" w:date="2018-09-27T11:47:00Z"/>
            </w:rPr>
          </w:rPrChange>
        </w:rPr>
        <w:pPrChange w:id="528" w:author="Tang, Ting" w:date="2018-10-01T16:50:00Z">
          <w:pPr>
            <w:numPr>
              <w:numId w:val="4"/>
            </w:numPr>
            <w:tabs>
              <w:tab w:val="num" w:pos="360"/>
              <w:tab w:val="num" w:pos="720"/>
            </w:tabs>
            <w:spacing w:after="160" w:line="360" w:lineRule="auto"/>
            <w:ind w:left="720" w:hanging="720"/>
            <w:contextualSpacing/>
            <w:jc w:val="both"/>
          </w:pPr>
        </w:pPrChange>
      </w:pPr>
      <w:ins w:id="529" w:author="Tang, Ting" w:date="2018-10-01T16:50:00Z">
        <w:r>
          <w:rPr>
            <w:szCs w:val="24"/>
            <w:lang w:eastAsia="zh-CN"/>
          </w:rPr>
          <w:t>ICT</w:t>
        </w:r>
        <w:r>
          <w:rPr>
            <w:szCs w:val="24"/>
            <w:lang w:eastAsia="zh-CN"/>
          </w:rPr>
          <w:t>环境与气候变化。</w:t>
        </w:r>
      </w:ins>
    </w:p>
    <w:p w:rsidR="00910CF7" w:rsidRDefault="00BC5310" w:rsidP="00FD2725">
      <w:pPr>
        <w:pStyle w:val="Reasons"/>
        <w:rPr>
          <w:lang w:eastAsia="zh-CN"/>
        </w:rPr>
      </w:pPr>
      <w:r>
        <w:rPr>
          <w:b/>
          <w:lang w:eastAsia="zh-CN"/>
        </w:rPr>
        <w:t>理由：</w:t>
      </w:r>
      <w:r>
        <w:rPr>
          <w:lang w:eastAsia="zh-CN"/>
        </w:rPr>
        <w:tab/>
      </w:r>
      <w:r w:rsidR="006C6103">
        <w:rPr>
          <w:rFonts w:hint="eastAsia"/>
          <w:lang w:eastAsia="zh-CN"/>
        </w:rPr>
        <w:t>第</w:t>
      </w:r>
      <w:r w:rsidR="006C6103">
        <w:rPr>
          <w:rFonts w:hint="eastAsia"/>
          <w:lang w:eastAsia="zh-CN"/>
        </w:rPr>
        <w:t>146</w:t>
      </w:r>
      <w:r w:rsidR="006C6103">
        <w:rPr>
          <w:rFonts w:hint="eastAsia"/>
          <w:lang w:eastAsia="zh-CN"/>
        </w:rPr>
        <w:t>号决议</w:t>
      </w:r>
      <w:r w:rsidR="006C6103">
        <w:rPr>
          <w:lang w:eastAsia="zh-CN"/>
        </w:rPr>
        <w:t>修正案的目的是保留</w:t>
      </w:r>
      <w:r w:rsidR="006C6103">
        <w:rPr>
          <w:lang w:eastAsia="zh-CN"/>
        </w:rPr>
        <w:t>ITR</w:t>
      </w:r>
      <w:r w:rsidR="006C6103">
        <w:rPr>
          <w:lang w:eastAsia="zh-CN"/>
        </w:rPr>
        <w:t>专家组，但该组具有附件</w:t>
      </w:r>
      <w:r w:rsidR="006C6103">
        <w:rPr>
          <w:rFonts w:hint="eastAsia"/>
          <w:lang w:eastAsia="zh-CN"/>
        </w:rPr>
        <w:t>1</w:t>
      </w:r>
      <w:r w:rsidR="006C6103">
        <w:rPr>
          <w:rFonts w:hint="eastAsia"/>
          <w:lang w:eastAsia="zh-CN"/>
        </w:rPr>
        <w:t>确定</w:t>
      </w:r>
      <w:r w:rsidR="006C6103">
        <w:rPr>
          <w:lang w:eastAsia="zh-CN"/>
        </w:rPr>
        <w:t>的新的职责范围。</w:t>
      </w:r>
    </w:p>
    <w:p w:rsidR="00910CF7" w:rsidRDefault="00BC5310" w:rsidP="00FD2725">
      <w:pPr>
        <w:pStyle w:val="Proposal"/>
        <w:rPr>
          <w:lang w:eastAsia="zh-CN"/>
        </w:rPr>
      </w:pPr>
      <w:r>
        <w:rPr>
          <w:lang w:eastAsia="zh-CN"/>
        </w:rPr>
        <w:t>MOD</w:t>
      </w:r>
      <w:r>
        <w:rPr>
          <w:lang w:eastAsia="zh-CN"/>
        </w:rPr>
        <w:tab/>
        <w:t>AFCP/55A3/6</w:t>
      </w:r>
    </w:p>
    <w:p w:rsidR="00BC5310" w:rsidRPr="00735D5A" w:rsidRDefault="00BC5310" w:rsidP="00FD2725">
      <w:pPr>
        <w:pStyle w:val="ResNo"/>
        <w:rPr>
          <w:lang w:val="fr-CH" w:eastAsia="zh-CN"/>
        </w:rPr>
      </w:pPr>
      <w:bookmarkStart w:id="530" w:name="_Toc407024825"/>
      <w:bookmarkStart w:id="531" w:name="_Toc413838470"/>
      <w:r w:rsidRPr="003429C1">
        <w:rPr>
          <w:rStyle w:val="href"/>
          <w:rFonts w:hint="eastAsia"/>
        </w:rPr>
        <w:t>第</w:t>
      </w:r>
      <w:r w:rsidRPr="00735D5A">
        <w:rPr>
          <w:rStyle w:val="href"/>
          <w:rFonts w:hint="eastAsia"/>
          <w:lang w:val="fr-CH"/>
        </w:rPr>
        <w:t xml:space="preserve"> 169</w:t>
      </w:r>
      <w:r w:rsidRPr="00735D5A">
        <w:rPr>
          <w:rStyle w:val="href"/>
          <w:lang w:val="fr-CH"/>
        </w:rPr>
        <w:t xml:space="preserve"> </w:t>
      </w:r>
      <w:r w:rsidRPr="003429C1">
        <w:rPr>
          <w:rStyle w:val="href"/>
          <w:rFonts w:hint="eastAsia"/>
        </w:rPr>
        <w:t>号决议</w:t>
      </w:r>
      <w:r w:rsidRPr="00735D5A">
        <w:rPr>
          <w:rFonts w:hint="eastAsia"/>
          <w:lang w:val="fr-CH" w:eastAsia="zh-CN"/>
        </w:rPr>
        <w:t>（</w:t>
      </w:r>
      <w:del w:id="532" w:author="Tang, Ting" w:date="2018-10-01T16:51:00Z">
        <w:r w:rsidRPr="00735D5A" w:rsidDel="006C6103">
          <w:rPr>
            <w:rFonts w:hint="eastAsia"/>
            <w:lang w:val="fr-CH" w:eastAsia="zh-CN"/>
          </w:rPr>
          <w:delText>2014</w:delText>
        </w:r>
        <w:r w:rsidDel="006C6103">
          <w:rPr>
            <w:rFonts w:hint="eastAsia"/>
            <w:lang w:val="en-US" w:eastAsia="zh-CN"/>
          </w:rPr>
          <w:delText>年</w:delText>
        </w:r>
        <w:r w:rsidRPr="00735D5A" w:rsidDel="006C6103">
          <w:rPr>
            <w:rFonts w:hint="eastAsia"/>
            <w:lang w:val="fr-CH" w:eastAsia="zh-CN"/>
          </w:rPr>
          <w:delText>，</w:delText>
        </w:r>
        <w:r w:rsidDel="006C6103">
          <w:rPr>
            <w:rFonts w:hint="eastAsia"/>
            <w:lang w:val="en-US" w:eastAsia="zh-CN"/>
          </w:rPr>
          <w:delText>釜山</w:delText>
        </w:r>
      </w:del>
      <w:ins w:id="533" w:author="Tang, Ting" w:date="2018-10-01T16:51:00Z">
        <w:r w:rsidR="006C6103">
          <w:rPr>
            <w:rFonts w:hint="eastAsia"/>
            <w:lang w:val="en-US" w:eastAsia="zh-CN"/>
          </w:rPr>
          <w:t>2018</w:t>
        </w:r>
        <w:r w:rsidR="006C6103">
          <w:rPr>
            <w:rFonts w:hint="eastAsia"/>
            <w:lang w:val="en-US" w:eastAsia="zh-CN"/>
          </w:rPr>
          <w:t>年</w:t>
        </w:r>
        <w:r w:rsidR="006C6103">
          <w:rPr>
            <w:lang w:val="en-US" w:eastAsia="zh-CN"/>
          </w:rPr>
          <w:t>，迪拜</w:t>
        </w:r>
      </w:ins>
      <w:r w:rsidRPr="00735D5A">
        <w:rPr>
          <w:rFonts w:hint="eastAsia"/>
          <w:lang w:val="fr-CH" w:eastAsia="zh-CN"/>
        </w:rPr>
        <w:t>，</w:t>
      </w:r>
      <w:r>
        <w:rPr>
          <w:rFonts w:hint="eastAsia"/>
          <w:lang w:val="en-US" w:eastAsia="zh-CN"/>
        </w:rPr>
        <w:t>修订版</w:t>
      </w:r>
      <w:r w:rsidRPr="00735D5A">
        <w:rPr>
          <w:rFonts w:hint="eastAsia"/>
          <w:lang w:val="fr-CH" w:eastAsia="zh-CN"/>
        </w:rPr>
        <w:t>）</w:t>
      </w:r>
      <w:bookmarkEnd w:id="530"/>
      <w:bookmarkEnd w:id="531"/>
    </w:p>
    <w:p w:rsidR="00BC5310" w:rsidRPr="00373D2B" w:rsidRDefault="00BC5310" w:rsidP="00FD2725">
      <w:pPr>
        <w:pStyle w:val="Restitle"/>
        <w:rPr>
          <w:lang w:eastAsia="zh-CN"/>
        </w:rPr>
      </w:pPr>
      <w:bookmarkStart w:id="534" w:name="_Toc407024826"/>
      <w:bookmarkStart w:id="535" w:name="_Toc413838471"/>
      <w:r w:rsidRPr="00373D2B">
        <w:rPr>
          <w:rFonts w:hint="eastAsia"/>
          <w:lang w:val="en-US" w:eastAsia="zh-CN"/>
        </w:rPr>
        <w:t>接纳学术</w:t>
      </w:r>
      <w:r>
        <w:rPr>
          <w:rFonts w:hint="eastAsia"/>
          <w:lang w:val="en-US" w:eastAsia="zh-CN"/>
        </w:rPr>
        <w:t>成员</w:t>
      </w:r>
      <w:r w:rsidRPr="0068622C">
        <w:rPr>
          <w:rStyle w:val="FootnoteReference"/>
          <w:rFonts w:eastAsiaTheme="minorEastAsia"/>
          <w:b w:val="0"/>
          <w:bCs/>
          <w:lang w:val="en-US" w:eastAsia="zh-CN"/>
        </w:rPr>
        <w:footnoteReference w:customMarkFollows="1" w:id="6"/>
        <w:t>1</w:t>
      </w:r>
      <w:r w:rsidRPr="00373D2B">
        <w:rPr>
          <w:rFonts w:hint="eastAsia"/>
          <w:lang w:val="en-US" w:eastAsia="zh-CN"/>
        </w:rPr>
        <w:t>参加国际电联的工作</w:t>
      </w:r>
      <w:bookmarkEnd w:id="534"/>
      <w:bookmarkEnd w:id="535"/>
    </w:p>
    <w:p w:rsidR="00BC5310" w:rsidRPr="00373D2B" w:rsidRDefault="00BC5310" w:rsidP="00FD2725">
      <w:pPr>
        <w:pStyle w:val="Normalaftertitle"/>
        <w:rPr>
          <w:lang w:eastAsia="zh-CN"/>
        </w:rPr>
      </w:pPr>
      <w:r w:rsidRPr="00373D2B">
        <w:rPr>
          <w:rFonts w:hint="eastAsia"/>
          <w:lang w:eastAsia="zh-CN"/>
        </w:rPr>
        <w:t>国际电信联盟全权代表大会（</w:t>
      </w:r>
      <w:del w:id="536" w:author="Tang, Ting" w:date="2018-10-01T16:51:00Z">
        <w:r w:rsidDel="006C6103">
          <w:rPr>
            <w:rFonts w:hint="eastAsia"/>
            <w:lang w:eastAsia="zh-CN"/>
          </w:rPr>
          <w:delText>2014</w:delText>
        </w:r>
        <w:r w:rsidDel="006C6103">
          <w:rPr>
            <w:rFonts w:hint="eastAsia"/>
            <w:lang w:eastAsia="zh-CN"/>
          </w:rPr>
          <w:delText>年，釜山</w:delText>
        </w:r>
      </w:del>
      <w:ins w:id="537" w:author="Tang, Ting" w:date="2018-10-01T16:52:00Z">
        <w:r w:rsidR="006C6103">
          <w:rPr>
            <w:rFonts w:hint="eastAsia"/>
            <w:lang w:val="en-US" w:eastAsia="zh-CN"/>
          </w:rPr>
          <w:t>2018</w:t>
        </w:r>
        <w:r w:rsidR="006C6103">
          <w:rPr>
            <w:rFonts w:hint="eastAsia"/>
            <w:lang w:val="en-US" w:eastAsia="zh-CN"/>
          </w:rPr>
          <w:t>年</w:t>
        </w:r>
        <w:r w:rsidR="006C6103">
          <w:rPr>
            <w:lang w:val="en-US" w:eastAsia="zh-CN"/>
          </w:rPr>
          <w:t>，迪拜</w:t>
        </w:r>
      </w:ins>
      <w:r w:rsidRPr="00373D2B">
        <w:rPr>
          <w:rFonts w:hint="eastAsia"/>
          <w:lang w:eastAsia="zh-CN"/>
        </w:rPr>
        <w:t>），</w:t>
      </w:r>
    </w:p>
    <w:p w:rsidR="00BC5310" w:rsidRDefault="00BC5310" w:rsidP="00FD2725">
      <w:pPr>
        <w:pStyle w:val="Call"/>
        <w:rPr>
          <w:lang w:eastAsia="zh-CN"/>
        </w:rPr>
      </w:pPr>
      <w:r w:rsidRPr="00373D2B">
        <w:rPr>
          <w:rFonts w:hint="eastAsia"/>
          <w:lang w:eastAsia="zh-CN"/>
        </w:rPr>
        <w:t>忆及</w:t>
      </w:r>
    </w:p>
    <w:p w:rsidR="00BC5310" w:rsidRPr="0098114D" w:rsidDel="00872608" w:rsidRDefault="00BC5310" w:rsidP="00FD2725">
      <w:pPr>
        <w:tabs>
          <w:tab w:val="clear" w:pos="567"/>
          <w:tab w:val="clear" w:pos="1134"/>
          <w:tab w:val="clear" w:pos="1701"/>
          <w:tab w:val="clear" w:pos="2268"/>
          <w:tab w:val="clear" w:pos="2835"/>
          <w:tab w:val="left" w:pos="0"/>
        </w:tabs>
        <w:spacing w:before="160"/>
        <w:rPr>
          <w:del w:id="538" w:author="Tang, Ting" w:date="2018-09-27T11:48:00Z"/>
          <w:rFonts w:asciiTheme="minorHAnsi" w:hAnsiTheme="minorHAnsi"/>
          <w:lang w:eastAsia="zh-CN"/>
        </w:rPr>
      </w:pPr>
      <w:del w:id="539" w:author="Tang, Ting" w:date="2018-09-27T11:48:00Z">
        <w:r w:rsidRPr="00467478" w:rsidDel="00872608">
          <w:rPr>
            <w:rFonts w:asciiTheme="minorHAnsi" w:hAnsiTheme="minorHAnsi"/>
            <w:i/>
            <w:iCs/>
            <w:lang w:eastAsia="zh-CN"/>
          </w:rPr>
          <w:delText>a)</w:delText>
        </w:r>
        <w:r w:rsidRPr="0098114D" w:rsidDel="00872608">
          <w:rPr>
            <w:rFonts w:asciiTheme="minorHAnsi" w:hAnsiTheme="minorHAnsi"/>
            <w:lang w:eastAsia="zh-CN"/>
          </w:rPr>
          <w:tab/>
        </w:r>
        <w:r w:rsidDel="00872608">
          <w:rPr>
            <w:rFonts w:asciiTheme="minorHAnsi" w:hAnsiTheme="minorHAnsi" w:hint="eastAsia"/>
            <w:lang w:eastAsia="zh-CN"/>
          </w:rPr>
          <w:delText>有关</w:delText>
        </w:r>
        <w:r w:rsidRPr="0098114D" w:rsidDel="00872608">
          <w:rPr>
            <w:rFonts w:asciiTheme="minorHAnsi" w:hAnsiTheme="minorHAnsi"/>
            <w:lang w:eastAsia="zh-CN"/>
          </w:rPr>
          <w:delText>接纳学术</w:delText>
        </w:r>
        <w:r w:rsidDel="00872608">
          <w:rPr>
            <w:rFonts w:asciiTheme="minorHAnsi" w:hAnsiTheme="minorHAnsi" w:hint="eastAsia"/>
            <w:lang w:eastAsia="zh-CN"/>
          </w:rPr>
          <w:delText>成员</w:delText>
        </w:r>
        <w:r w:rsidRPr="0098114D" w:rsidDel="00872608">
          <w:rPr>
            <w:rFonts w:asciiTheme="minorHAnsi" w:hAnsiTheme="minorHAnsi"/>
            <w:lang w:eastAsia="zh-CN"/>
          </w:rPr>
          <w:delText>、大学及其相关研究机构参加国际电联无线电通信部门</w:delText>
        </w:r>
        <w:r w:rsidDel="00872608">
          <w:rPr>
            <w:rFonts w:asciiTheme="minorHAnsi" w:hAnsiTheme="minorHAnsi" w:hint="eastAsia"/>
            <w:lang w:eastAsia="zh-CN"/>
          </w:rPr>
          <w:delText>（</w:delText>
        </w:r>
        <w:r w:rsidDel="00872608">
          <w:rPr>
            <w:rFonts w:asciiTheme="minorHAnsi" w:hAnsiTheme="minorHAnsi"/>
            <w:lang w:eastAsia="zh-CN"/>
          </w:rPr>
          <w:delText>ITU-R</w:delText>
        </w:r>
        <w:r w:rsidDel="00872608">
          <w:rPr>
            <w:rFonts w:asciiTheme="minorHAnsi" w:hAnsiTheme="minorHAnsi"/>
            <w:lang w:eastAsia="zh-CN"/>
          </w:rPr>
          <w:delText>）</w:delText>
        </w:r>
        <w:r w:rsidRPr="0098114D" w:rsidDel="00872608">
          <w:rPr>
            <w:rFonts w:asciiTheme="minorHAnsi" w:hAnsiTheme="minorHAnsi"/>
            <w:lang w:eastAsia="zh-CN"/>
          </w:rPr>
          <w:delText>工作的无线电通信全会</w:delText>
        </w:r>
        <w:r w:rsidDel="00872608">
          <w:rPr>
            <w:rFonts w:asciiTheme="minorHAnsi" w:hAnsiTheme="minorHAnsi" w:hint="eastAsia"/>
            <w:lang w:eastAsia="zh-CN"/>
          </w:rPr>
          <w:delText>（</w:delText>
        </w:r>
        <w:r w:rsidDel="00872608">
          <w:rPr>
            <w:rFonts w:asciiTheme="minorHAnsi" w:hAnsiTheme="minorHAnsi"/>
            <w:lang w:eastAsia="zh-CN"/>
          </w:rPr>
          <w:delText>RA</w:delText>
        </w:r>
        <w:r w:rsidDel="00872608">
          <w:rPr>
            <w:rFonts w:asciiTheme="minorHAnsi" w:hAnsiTheme="minorHAnsi"/>
            <w:lang w:eastAsia="zh-CN"/>
          </w:rPr>
          <w:delText>）</w:delText>
        </w:r>
        <w:r w:rsidRPr="0098114D" w:rsidDel="00872608">
          <w:rPr>
            <w:rFonts w:asciiTheme="minorHAnsi" w:hAnsiTheme="minorHAnsi"/>
            <w:lang w:eastAsia="zh-CN"/>
          </w:rPr>
          <w:delText>第</w:delText>
        </w:r>
        <w:r w:rsidRPr="0098114D" w:rsidDel="00872608">
          <w:rPr>
            <w:rFonts w:asciiTheme="minorHAnsi" w:hAnsiTheme="minorHAnsi"/>
            <w:lang w:eastAsia="zh-CN"/>
          </w:rPr>
          <w:delText>63</w:delText>
        </w:r>
        <w:r w:rsidRPr="0098114D" w:rsidDel="00872608">
          <w:rPr>
            <w:rFonts w:asciiTheme="minorHAnsi" w:hAnsiTheme="minorHAnsi"/>
            <w:lang w:eastAsia="zh-CN"/>
          </w:rPr>
          <w:delText>号决议（</w:delText>
        </w:r>
        <w:r w:rsidRPr="0098114D" w:rsidDel="00872608">
          <w:rPr>
            <w:rFonts w:asciiTheme="minorHAnsi" w:hAnsiTheme="minorHAnsi"/>
            <w:lang w:eastAsia="zh-CN"/>
          </w:rPr>
          <w:delText>2012</w:delText>
        </w:r>
        <w:r w:rsidRPr="0098114D" w:rsidDel="00872608">
          <w:rPr>
            <w:rFonts w:asciiTheme="minorHAnsi" w:hAnsiTheme="minorHAnsi"/>
            <w:lang w:eastAsia="zh-CN"/>
          </w:rPr>
          <w:delText>年，日内瓦）；</w:delText>
        </w:r>
      </w:del>
    </w:p>
    <w:p w:rsidR="00BC5310" w:rsidRPr="0098114D" w:rsidDel="00872608" w:rsidRDefault="00BC5310" w:rsidP="00FD2725">
      <w:pPr>
        <w:tabs>
          <w:tab w:val="clear" w:pos="567"/>
          <w:tab w:val="clear" w:pos="1134"/>
          <w:tab w:val="left" w:pos="0"/>
          <w:tab w:val="left" w:pos="709"/>
        </w:tabs>
        <w:overflowPunct/>
        <w:autoSpaceDE/>
        <w:autoSpaceDN/>
        <w:adjustRightInd/>
        <w:textAlignment w:val="auto"/>
        <w:rPr>
          <w:del w:id="540" w:author="Tang, Ting" w:date="2018-09-27T11:48:00Z"/>
          <w:rFonts w:asciiTheme="minorHAnsi" w:eastAsiaTheme="minorEastAsia" w:hAnsiTheme="minorHAnsi"/>
          <w:lang w:eastAsia="zh-CN"/>
        </w:rPr>
      </w:pPr>
      <w:del w:id="541" w:author="Tang, Ting" w:date="2018-09-27T11:48:00Z">
        <w:r w:rsidRPr="00467478" w:rsidDel="00872608">
          <w:rPr>
            <w:rFonts w:asciiTheme="minorHAnsi" w:eastAsiaTheme="minorEastAsia" w:hAnsiTheme="minorHAnsi"/>
            <w:i/>
            <w:iCs/>
            <w:lang w:eastAsia="zh-CN"/>
          </w:rPr>
          <w:delText>b)</w:delText>
        </w:r>
        <w:r w:rsidRPr="0098114D" w:rsidDel="00872608">
          <w:rPr>
            <w:rFonts w:asciiTheme="minorHAnsi" w:eastAsiaTheme="minorEastAsia" w:hAnsiTheme="minorHAnsi"/>
            <w:lang w:eastAsia="zh-CN"/>
          </w:rPr>
          <w:tab/>
        </w:r>
        <w:r w:rsidRPr="00E25017" w:rsidDel="00872608">
          <w:rPr>
            <w:rFonts w:asciiTheme="minorHAnsi" w:eastAsiaTheme="minorEastAsia" w:hAnsiTheme="minorHAnsi" w:hint="eastAsia"/>
            <w:spacing w:val="2"/>
            <w:lang w:eastAsia="zh-CN"/>
          </w:rPr>
          <w:delText>有关</w:delText>
        </w:r>
        <w:r w:rsidRPr="00E25017" w:rsidDel="00872608">
          <w:rPr>
            <w:rFonts w:asciiTheme="minorHAnsi" w:eastAsiaTheme="minorEastAsia" w:hAnsiTheme="minorHAnsi"/>
            <w:spacing w:val="2"/>
            <w:lang w:eastAsia="zh-CN"/>
          </w:rPr>
          <w:delText>接纳学术</w:delText>
        </w:r>
        <w:r w:rsidDel="00872608">
          <w:rPr>
            <w:rFonts w:asciiTheme="minorHAnsi" w:eastAsiaTheme="minorEastAsia" w:hAnsiTheme="minorHAnsi" w:hint="eastAsia"/>
            <w:spacing w:val="2"/>
            <w:lang w:eastAsia="zh-CN"/>
          </w:rPr>
          <w:delText>成员</w:delText>
        </w:r>
        <w:r w:rsidRPr="00E25017" w:rsidDel="00872608">
          <w:rPr>
            <w:rFonts w:asciiTheme="minorHAnsi" w:eastAsiaTheme="minorEastAsia" w:hAnsiTheme="minorHAnsi"/>
            <w:spacing w:val="2"/>
            <w:lang w:eastAsia="zh-CN"/>
          </w:rPr>
          <w:delText>参加国际电联电信标准化部门</w:delText>
        </w:r>
        <w:r w:rsidRPr="00E25017" w:rsidDel="00872608">
          <w:rPr>
            <w:rFonts w:asciiTheme="minorHAnsi" w:eastAsiaTheme="minorEastAsia" w:hAnsiTheme="minorHAnsi" w:hint="eastAsia"/>
            <w:spacing w:val="2"/>
            <w:lang w:eastAsia="zh-CN"/>
          </w:rPr>
          <w:delText>（</w:delText>
        </w:r>
        <w:r w:rsidRPr="00E25017" w:rsidDel="00872608">
          <w:rPr>
            <w:rFonts w:asciiTheme="minorHAnsi" w:eastAsiaTheme="minorEastAsia" w:hAnsiTheme="minorHAnsi"/>
            <w:spacing w:val="2"/>
            <w:lang w:eastAsia="zh-CN"/>
          </w:rPr>
          <w:delText>ITU-T</w:delText>
        </w:r>
        <w:r w:rsidRPr="00E25017" w:rsidDel="00872608">
          <w:rPr>
            <w:rFonts w:asciiTheme="minorHAnsi" w:eastAsiaTheme="minorEastAsia" w:hAnsiTheme="minorHAnsi"/>
            <w:spacing w:val="2"/>
            <w:lang w:eastAsia="zh-CN"/>
          </w:rPr>
          <w:delText>）工作的世界电信标准化全会第</w:delText>
        </w:r>
        <w:r w:rsidRPr="0098114D" w:rsidDel="00872608">
          <w:rPr>
            <w:rFonts w:asciiTheme="minorHAnsi" w:eastAsiaTheme="minorEastAsia" w:hAnsiTheme="minorHAnsi"/>
            <w:lang w:eastAsia="zh-CN"/>
          </w:rPr>
          <w:delText>71</w:delText>
        </w:r>
        <w:r w:rsidRPr="0098114D" w:rsidDel="00872608">
          <w:rPr>
            <w:rFonts w:asciiTheme="minorHAnsi" w:eastAsiaTheme="minorEastAsia" w:hAnsiTheme="minorHAnsi"/>
            <w:lang w:eastAsia="zh-CN"/>
          </w:rPr>
          <w:delText>号决议（</w:delText>
        </w:r>
        <w:r w:rsidRPr="0098114D" w:rsidDel="00872608">
          <w:rPr>
            <w:rFonts w:asciiTheme="minorHAnsi" w:eastAsiaTheme="minorEastAsia" w:hAnsiTheme="minorHAnsi"/>
            <w:lang w:eastAsia="zh-CN"/>
          </w:rPr>
          <w:delText>2012</w:delText>
        </w:r>
        <w:r w:rsidRPr="0098114D" w:rsidDel="00872608">
          <w:rPr>
            <w:rFonts w:asciiTheme="minorHAnsi" w:eastAsiaTheme="minorEastAsia" w:hAnsiTheme="minorHAnsi"/>
            <w:lang w:eastAsia="zh-CN"/>
          </w:rPr>
          <w:delText>年，迪拜</w:delText>
        </w:r>
        <w:r w:rsidDel="00872608">
          <w:rPr>
            <w:rFonts w:asciiTheme="minorHAnsi" w:eastAsiaTheme="minorEastAsia" w:hAnsiTheme="minorHAnsi" w:hint="eastAsia"/>
            <w:lang w:eastAsia="zh-CN"/>
          </w:rPr>
          <w:delText>，</w:delText>
        </w:r>
        <w:r w:rsidDel="00872608">
          <w:rPr>
            <w:rFonts w:asciiTheme="minorHAnsi" w:eastAsiaTheme="minorEastAsia" w:hAnsiTheme="minorHAnsi"/>
            <w:lang w:eastAsia="zh-CN"/>
          </w:rPr>
          <w:delText>修订版</w:delText>
        </w:r>
        <w:r w:rsidRPr="0098114D" w:rsidDel="00872608">
          <w:rPr>
            <w:rFonts w:asciiTheme="minorHAnsi" w:eastAsiaTheme="minorEastAsia" w:hAnsiTheme="minorHAnsi"/>
            <w:lang w:eastAsia="zh-CN"/>
          </w:rPr>
          <w:delText>）；</w:delText>
        </w:r>
      </w:del>
    </w:p>
    <w:p w:rsidR="00BC5310" w:rsidRDefault="00872608" w:rsidP="00A305A5">
      <w:pPr>
        <w:tabs>
          <w:tab w:val="clear" w:pos="567"/>
          <w:tab w:val="clear" w:pos="1134"/>
          <w:tab w:val="clear" w:pos="1701"/>
          <w:tab w:val="clear" w:pos="2268"/>
          <w:tab w:val="clear" w:pos="2835"/>
          <w:tab w:val="left" w:pos="0"/>
        </w:tabs>
        <w:spacing w:before="160"/>
        <w:rPr>
          <w:ins w:id="542" w:author="Tang, Ting" w:date="2018-09-27T11:48:00Z"/>
          <w:rFonts w:asciiTheme="minorHAnsi" w:hAnsiTheme="minorHAnsi"/>
          <w:lang w:eastAsia="zh-CN"/>
        </w:rPr>
      </w:pPr>
      <w:del w:id="543" w:author="atu9" w:date="2018-09-25T11:53:00Z">
        <w:r w:rsidRPr="000A2ADC" w:rsidDel="00995AD1">
          <w:rPr>
            <w:i/>
            <w:iCs/>
            <w:lang w:val="en-US" w:eastAsia="zh-CN"/>
          </w:rPr>
          <w:delText>c</w:delText>
        </w:r>
      </w:del>
      <w:ins w:id="544" w:author="Janin" w:date="2018-09-26T10:04:00Z">
        <w:r>
          <w:rPr>
            <w:i/>
            <w:iCs/>
            <w:lang w:val="en-US" w:eastAsia="zh-CN"/>
          </w:rPr>
          <w:t>a</w:t>
        </w:r>
      </w:ins>
      <w:r w:rsidR="00BC5310" w:rsidRPr="00467478">
        <w:rPr>
          <w:rFonts w:asciiTheme="minorHAnsi" w:hAnsiTheme="minorHAnsi"/>
          <w:i/>
          <w:iCs/>
          <w:lang w:eastAsia="zh-CN"/>
        </w:rPr>
        <w:t>)</w:t>
      </w:r>
      <w:r w:rsidR="00BC5310" w:rsidRPr="0098114D">
        <w:rPr>
          <w:rFonts w:asciiTheme="minorHAnsi" w:hAnsiTheme="minorHAnsi"/>
          <w:lang w:eastAsia="zh-CN"/>
        </w:rPr>
        <w:tab/>
      </w:r>
      <w:r w:rsidR="00BC5310">
        <w:rPr>
          <w:rFonts w:asciiTheme="minorHAnsi" w:hAnsiTheme="minorHAnsi" w:hint="eastAsia"/>
          <w:lang w:eastAsia="zh-CN"/>
        </w:rPr>
        <w:t>有关</w:t>
      </w:r>
      <w:r w:rsidR="00BC5310" w:rsidRPr="00BB1683">
        <w:rPr>
          <w:rFonts w:asciiTheme="minorHAnsi" w:hAnsiTheme="minorHAnsi" w:hint="eastAsia"/>
          <w:lang w:eastAsia="zh-CN"/>
        </w:rPr>
        <w:t>加强国际电联电信发展部门</w:t>
      </w:r>
      <w:del w:id="545" w:author="Tang, Ting" w:date="2018-10-01T16:52:00Z">
        <w:r w:rsidR="00BC5310" w:rsidDel="006C6103">
          <w:rPr>
            <w:rFonts w:asciiTheme="minorHAnsi" w:hAnsiTheme="minorHAnsi" w:hint="eastAsia"/>
            <w:lang w:eastAsia="zh-CN"/>
          </w:rPr>
          <w:delText>（</w:delText>
        </w:r>
        <w:r w:rsidR="00BC5310" w:rsidDel="006C6103">
          <w:rPr>
            <w:rFonts w:asciiTheme="minorHAnsi" w:hAnsiTheme="minorHAnsi"/>
            <w:lang w:eastAsia="zh-CN"/>
          </w:rPr>
          <w:delText>ITU-D</w:delText>
        </w:r>
        <w:r w:rsidR="00BC5310" w:rsidDel="006C6103">
          <w:rPr>
            <w:rFonts w:asciiTheme="minorHAnsi" w:hAnsiTheme="minorHAnsi"/>
            <w:lang w:eastAsia="zh-CN"/>
          </w:rPr>
          <w:delText>）</w:delText>
        </w:r>
      </w:del>
      <w:r w:rsidR="00BC5310" w:rsidRPr="00BB1683">
        <w:rPr>
          <w:rFonts w:asciiTheme="minorHAnsi" w:hAnsiTheme="minorHAnsi" w:hint="eastAsia"/>
          <w:lang w:eastAsia="zh-CN"/>
        </w:rPr>
        <w:t>成员国、部门成员、部门准成员和学术</w:t>
      </w:r>
      <w:r w:rsidR="00BC5310">
        <w:rPr>
          <w:rFonts w:asciiTheme="minorHAnsi" w:hAnsiTheme="minorHAnsi" w:hint="eastAsia"/>
          <w:lang w:eastAsia="zh-CN"/>
        </w:rPr>
        <w:t>成员</w:t>
      </w:r>
      <w:ins w:id="546" w:author="Chen, Meng" w:date="2018-10-19T17:12:00Z">
        <w:r w:rsidR="00A305A5">
          <w:rPr>
            <w:rFonts w:asciiTheme="minorHAnsi" w:hAnsiTheme="minorHAnsi" w:hint="eastAsia"/>
            <w:lang w:eastAsia="zh-CN"/>
          </w:rPr>
          <w:t>之间</w:t>
        </w:r>
        <w:r w:rsidR="00A305A5">
          <w:rPr>
            <w:rFonts w:asciiTheme="minorHAnsi" w:hAnsiTheme="minorHAnsi"/>
            <w:lang w:eastAsia="zh-CN"/>
          </w:rPr>
          <w:t>合作</w:t>
        </w:r>
      </w:ins>
      <w:r w:rsidR="00A305A5">
        <w:rPr>
          <w:rFonts w:asciiTheme="minorHAnsi" w:hAnsiTheme="minorHAnsi" w:hint="eastAsia"/>
          <w:lang w:val="fr-CH" w:eastAsia="zh-CN"/>
        </w:rPr>
        <w:t>，</w:t>
      </w:r>
      <w:ins w:id="547" w:author="Tang, Ting" w:date="2018-10-02T09:44:00Z">
        <w:r w:rsidR="00F736EC">
          <w:rPr>
            <w:rFonts w:asciiTheme="minorHAnsi" w:hAnsiTheme="minorHAnsi"/>
            <w:lang w:val="fr-CH" w:eastAsia="zh-CN"/>
          </w:rPr>
          <w:t>以及</w:t>
        </w:r>
      </w:ins>
      <w:del w:id="548" w:author="Tang, Ting" w:date="2018-10-02T09:45:00Z">
        <w:r w:rsidR="00BC5310" w:rsidRPr="00BB1683" w:rsidDel="00F736EC">
          <w:rPr>
            <w:rFonts w:asciiTheme="minorHAnsi" w:hAnsiTheme="minorHAnsi" w:hint="eastAsia"/>
            <w:lang w:eastAsia="zh-CN"/>
          </w:rPr>
          <w:delText>包括</w:delText>
        </w:r>
      </w:del>
      <w:r w:rsidR="00BC5310" w:rsidRPr="00BB1683">
        <w:rPr>
          <w:rFonts w:asciiTheme="minorHAnsi" w:hAnsiTheme="minorHAnsi" w:hint="eastAsia"/>
          <w:lang w:eastAsia="zh-CN"/>
        </w:rPr>
        <w:t>私营部门</w:t>
      </w:r>
      <w:del w:id="549" w:author="Chen, Meng" w:date="2018-10-19T17:13:00Z">
        <w:r w:rsidR="00A305A5" w:rsidDel="00A305A5">
          <w:rPr>
            <w:rFonts w:asciiTheme="minorHAnsi" w:hAnsiTheme="minorHAnsi" w:hint="eastAsia"/>
            <w:lang w:eastAsia="zh-CN"/>
          </w:rPr>
          <w:delText>之间</w:delText>
        </w:r>
        <w:r w:rsidR="00A305A5" w:rsidDel="00A305A5">
          <w:rPr>
            <w:rFonts w:asciiTheme="minorHAnsi" w:hAnsiTheme="minorHAnsi"/>
            <w:lang w:eastAsia="zh-CN"/>
          </w:rPr>
          <w:delText>合作</w:delText>
        </w:r>
      </w:del>
      <w:ins w:id="550" w:author="Tang, Ting" w:date="2018-10-02T09:45:00Z">
        <w:r w:rsidR="00F736EC">
          <w:rPr>
            <w:rFonts w:asciiTheme="minorHAnsi" w:hAnsiTheme="minorHAnsi" w:hint="eastAsia"/>
            <w:lang w:eastAsia="zh-CN"/>
          </w:rPr>
          <w:t>在</w:t>
        </w:r>
        <w:r w:rsidR="00F736EC">
          <w:rPr>
            <w:rFonts w:asciiTheme="minorHAnsi" w:hAnsiTheme="minorHAnsi"/>
            <w:lang w:eastAsia="zh-CN"/>
          </w:rPr>
          <w:t>国际电联电信发展部门的不断变化的作用</w:t>
        </w:r>
      </w:ins>
      <w:r w:rsidR="00BC5310" w:rsidRPr="00BB1683">
        <w:rPr>
          <w:rFonts w:asciiTheme="minorHAnsi" w:hAnsiTheme="minorHAnsi" w:hint="eastAsia"/>
          <w:lang w:eastAsia="zh-CN"/>
        </w:rPr>
        <w:t>的世界电信发展大会</w:t>
      </w:r>
      <w:r w:rsidR="00BC5310">
        <w:rPr>
          <w:rFonts w:asciiTheme="minorHAnsi" w:hAnsiTheme="minorHAnsi" w:hint="eastAsia"/>
          <w:lang w:eastAsia="zh-CN"/>
        </w:rPr>
        <w:t>（</w:t>
      </w:r>
      <w:r w:rsidR="00BC5310">
        <w:rPr>
          <w:rFonts w:asciiTheme="minorHAnsi" w:hAnsiTheme="minorHAnsi"/>
          <w:lang w:eastAsia="zh-CN"/>
        </w:rPr>
        <w:t>WTDC</w:t>
      </w:r>
      <w:r w:rsidR="00BC5310">
        <w:rPr>
          <w:rFonts w:asciiTheme="minorHAnsi" w:hAnsiTheme="minorHAnsi"/>
          <w:lang w:eastAsia="zh-CN"/>
        </w:rPr>
        <w:t>）</w:t>
      </w:r>
      <w:r w:rsidR="00BC5310" w:rsidRPr="00BB1683">
        <w:rPr>
          <w:rFonts w:asciiTheme="minorHAnsi" w:hAnsiTheme="minorHAnsi" w:hint="eastAsia"/>
          <w:lang w:eastAsia="zh-CN"/>
        </w:rPr>
        <w:t>第</w:t>
      </w:r>
      <w:r w:rsidR="00BC5310" w:rsidRPr="00BB1683">
        <w:rPr>
          <w:rFonts w:asciiTheme="minorHAnsi" w:hAnsiTheme="minorHAnsi"/>
          <w:lang w:eastAsia="zh-CN"/>
        </w:rPr>
        <w:t>71</w:t>
      </w:r>
      <w:r w:rsidR="00BC5310" w:rsidRPr="00BB1683">
        <w:rPr>
          <w:rFonts w:asciiTheme="minorHAnsi" w:hAnsiTheme="minorHAnsi"/>
          <w:lang w:eastAsia="zh-CN"/>
        </w:rPr>
        <w:t>号决议（</w:t>
      </w:r>
      <w:del w:id="551" w:author="Tang, Ting" w:date="2018-10-02T09:47:00Z">
        <w:r w:rsidR="00BC5310" w:rsidRPr="00BB1683" w:rsidDel="00F736EC">
          <w:rPr>
            <w:rFonts w:asciiTheme="minorHAnsi" w:hAnsiTheme="minorHAnsi"/>
            <w:lang w:eastAsia="zh-CN"/>
          </w:rPr>
          <w:delText>2014</w:delText>
        </w:r>
        <w:r w:rsidR="00BC5310" w:rsidRPr="00BB1683" w:rsidDel="00F736EC">
          <w:rPr>
            <w:rFonts w:asciiTheme="minorHAnsi" w:hAnsiTheme="minorHAnsi"/>
            <w:lang w:eastAsia="zh-CN"/>
          </w:rPr>
          <w:delText>年，迪拜</w:delText>
        </w:r>
      </w:del>
      <w:ins w:id="552" w:author="Tang, Ting" w:date="2018-10-02T09:47:00Z">
        <w:r w:rsidR="00F736EC">
          <w:rPr>
            <w:rFonts w:asciiTheme="minorHAnsi" w:hAnsiTheme="minorHAnsi" w:hint="eastAsia"/>
            <w:lang w:eastAsia="zh-CN"/>
          </w:rPr>
          <w:t>201</w:t>
        </w:r>
        <w:r w:rsidR="00F736EC">
          <w:rPr>
            <w:rFonts w:asciiTheme="minorHAnsi" w:hAnsiTheme="minorHAnsi"/>
            <w:lang w:eastAsia="zh-CN"/>
          </w:rPr>
          <w:t>7</w:t>
        </w:r>
        <w:r w:rsidR="00F736EC">
          <w:rPr>
            <w:rFonts w:asciiTheme="minorHAnsi" w:hAnsiTheme="minorHAnsi" w:hint="eastAsia"/>
            <w:lang w:eastAsia="zh-CN"/>
          </w:rPr>
          <w:t>年</w:t>
        </w:r>
        <w:r w:rsidR="00F736EC">
          <w:rPr>
            <w:rFonts w:asciiTheme="minorHAnsi" w:hAnsiTheme="minorHAnsi"/>
            <w:lang w:eastAsia="zh-CN"/>
          </w:rPr>
          <w:t>，布宜诺斯艾利斯</w:t>
        </w:r>
      </w:ins>
      <w:r w:rsidR="00BC5310" w:rsidRPr="00BB1683">
        <w:rPr>
          <w:rFonts w:asciiTheme="minorHAnsi" w:hAnsiTheme="minorHAnsi"/>
          <w:lang w:eastAsia="zh-CN"/>
        </w:rPr>
        <w:t>，修订版）</w:t>
      </w:r>
      <w:del w:id="553" w:author="Tang, Ting" w:date="2018-09-27T11:48:00Z">
        <w:r w:rsidR="00BC5310" w:rsidRPr="00BB1683" w:rsidDel="00872608">
          <w:rPr>
            <w:rFonts w:asciiTheme="minorHAnsi" w:hAnsiTheme="minorHAnsi"/>
            <w:lang w:eastAsia="zh-CN"/>
          </w:rPr>
          <w:delText>，</w:delText>
        </w:r>
      </w:del>
      <w:ins w:id="554" w:author="Tang, Ting" w:date="2018-09-27T11:48:00Z">
        <w:r>
          <w:rPr>
            <w:rFonts w:asciiTheme="minorHAnsi" w:hAnsiTheme="minorHAnsi" w:hint="eastAsia"/>
            <w:lang w:eastAsia="zh-CN"/>
          </w:rPr>
          <w:t>；</w:t>
        </w:r>
      </w:ins>
    </w:p>
    <w:p w:rsidR="00872608" w:rsidRPr="00872608" w:rsidRDefault="00872608" w:rsidP="00FD2725">
      <w:pPr>
        <w:tabs>
          <w:tab w:val="clear" w:pos="567"/>
          <w:tab w:val="clear" w:pos="1134"/>
          <w:tab w:val="clear" w:pos="1701"/>
          <w:tab w:val="clear" w:pos="2268"/>
          <w:tab w:val="clear" w:pos="2835"/>
          <w:tab w:val="left" w:pos="0"/>
        </w:tabs>
        <w:spacing w:before="160"/>
        <w:rPr>
          <w:rFonts w:asciiTheme="minorHAnsi" w:hAnsiTheme="minorHAnsi"/>
          <w:lang w:eastAsia="zh-CN"/>
        </w:rPr>
      </w:pPr>
      <w:ins w:id="555" w:author="Tang, Ting" w:date="2018-09-27T11:48:00Z">
        <w:r w:rsidRPr="0047052A">
          <w:rPr>
            <w:i/>
            <w:iCs/>
            <w:lang w:val="en-US" w:eastAsia="zh-CN"/>
            <w:rPrChange w:id="556" w:author="Janin" w:date="2018-09-26T10:05:00Z">
              <w:rPr>
                <w:lang w:val="en-US"/>
              </w:rPr>
            </w:rPrChange>
          </w:rPr>
          <w:t>b)</w:t>
        </w:r>
        <w:r>
          <w:rPr>
            <w:lang w:val="en-US" w:eastAsia="zh-CN"/>
          </w:rPr>
          <w:tab/>
        </w:r>
      </w:ins>
      <w:ins w:id="557" w:author="Tang, Ting" w:date="2018-09-27T11:49:00Z">
        <w:r w:rsidRPr="00327AED">
          <w:rPr>
            <w:rFonts w:hint="eastAsia"/>
            <w:lang w:eastAsia="zh-CN"/>
          </w:rPr>
          <w:t>全权代表大会第</w:t>
        </w:r>
        <w:r w:rsidRPr="00327AED">
          <w:rPr>
            <w:rFonts w:hint="eastAsia"/>
            <w:lang w:eastAsia="zh-CN"/>
          </w:rPr>
          <w:t>71</w:t>
        </w:r>
        <w:r w:rsidRPr="00327AED">
          <w:rPr>
            <w:rFonts w:hint="eastAsia"/>
            <w:lang w:eastAsia="zh-CN"/>
          </w:rPr>
          <w:t>号决议（</w:t>
        </w:r>
        <w:r w:rsidRPr="00327AED">
          <w:rPr>
            <w:rFonts w:hint="eastAsia"/>
            <w:lang w:eastAsia="zh-CN"/>
          </w:rPr>
          <w:t>20</w:t>
        </w:r>
        <w:r w:rsidR="00F736EC">
          <w:rPr>
            <w:rFonts w:hint="eastAsia"/>
            <w:lang w:eastAsia="zh-CN"/>
          </w:rPr>
          <w:t>1</w:t>
        </w:r>
      </w:ins>
      <w:ins w:id="558" w:author="Tang, Ting" w:date="2018-10-02T09:47:00Z">
        <w:r w:rsidR="00F736EC">
          <w:rPr>
            <w:lang w:eastAsia="zh-CN"/>
          </w:rPr>
          <w:t>4</w:t>
        </w:r>
      </w:ins>
      <w:ins w:id="559" w:author="Tang, Ting" w:date="2018-09-27T11:49:00Z">
        <w:r w:rsidRPr="00327AED">
          <w:rPr>
            <w:rFonts w:hint="eastAsia"/>
            <w:lang w:eastAsia="zh-CN"/>
          </w:rPr>
          <w:t>年，</w:t>
        </w:r>
      </w:ins>
      <w:ins w:id="560" w:author="Tang, Ting" w:date="2018-10-02T09:47:00Z">
        <w:r w:rsidR="00F736EC">
          <w:rPr>
            <w:rFonts w:hint="eastAsia"/>
            <w:lang w:eastAsia="zh-CN"/>
          </w:rPr>
          <w:t>釜山，</w:t>
        </w:r>
      </w:ins>
      <w:ins w:id="561" w:author="Tang, Ting" w:date="2018-09-27T11:49:00Z">
        <w:r w:rsidRPr="00327AED">
          <w:rPr>
            <w:rFonts w:hint="eastAsia"/>
            <w:lang w:eastAsia="zh-CN"/>
          </w:rPr>
          <w:t>修订版）</w:t>
        </w:r>
      </w:ins>
      <w:ins w:id="562" w:author="Tang, Ting" w:date="2018-10-02T09:47:00Z">
        <w:r w:rsidR="00F736EC" w:rsidRPr="00F736EC">
          <w:rPr>
            <w:u w:val="double"/>
            <w:lang w:eastAsia="zh-CN"/>
          </w:rPr>
          <w:t>–</w:t>
        </w:r>
        <w:r w:rsidR="00F736EC">
          <w:rPr>
            <w:rFonts w:hint="eastAsia"/>
            <w:u w:val="double"/>
            <w:lang w:eastAsia="zh-CN"/>
          </w:rPr>
          <w:t xml:space="preserve"> </w:t>
        </w:r>
      </w:ins>
      <w:ins w:id="563" w:author="Tang, Ting" w:date="2018-09-27T11:49:00Z">
        <w:r w:rsidRPr="00327AED">
          <w:rPr>
            <w:rFonts w:hint="eastAsia"/>
            <w:lang w:eastAsia="zh-CN"/>
          </w:rPr>
          <w:t>国际电联</w:t>
        </w:r>
        <w:r w:rsidRPr="00327AED">
          <w:rPr>
            <w:rFonts w:hint="eastAsia"/>
            <w:lang w:eastAsia="zh-CN"/>
          </w:rPr>
          <w:t>20</w:t>
        </w:r>
        <w:r w:rsidR="00F736EC">
          <w:rPr>
            <w:rFonts w:hint="eastAsia"/>
            <w:lang w:eastAsia="zh-CN"/>
          </w:rPr>
          <w:t>1</w:t>
        </w:r>
      </w:ins>
      <w:ins w:id="564" w:author="Tang, Ting" w:date="2018-10-02T09:48:00Z">
        <w:r w:rsidR="00F736EC">
          <w:rPr>
            <w:lang w:eastAsia="zh-CN"/>
          </w:rPr>
          <w:t>6</w:t>
        </w:r>
      </w:ins>
      <w:ins w:id="565" w:author="Tang, Ting" w:date="2018-09-27T11:49:00Z">
        <w:r w:rsidRPr="00327AED">
          <w:rPr>
            <w:rFonts w:hint="eastAsia"/>
            <w:lang w:eastAsia="zh-CN"/>
          </w:rPr>
          <w:t>-20</w:t>
        </w:r>
        <w:r w:rsidR="00F736EC">
          <w:rPr>
            <w:rFonts w:hint="eastAsia"/>
            <w:lang w:eastAsia="zh-CN"/>
          </w:rPr>
          <w:t>1</w:t>
        </w:r>
      </w:ins>
      <w:ins w:id="566" w:author="Tang, Ting" w:date="2018-10-02T09:48:00Z">
        <w:r w:rsidR="00F736EC">
          <w:rPr>
            <w:lang w:eastAsia="zh-CN"/>
          </w:rPr>
          <w:t>9</w:t>
        </w:r>
      </w:ins>
      <w:ins w:id="567" w:author="Tang, Ting" w:date="2018-09-27T11:49:00Z">
        <w:r w:rsidRPr="00327AED">
          <w:rPr>
            <w:rFonts w:hint="eastAsia"/>
            <w:lang w:eastAsia="zh-CN"/>
          </w:rPr>
          <w:t>年战略规划的</w:t>
        </w:r>
      </w:ins>
      <w:ins w:id="568" w:author="Tang, Ting" w:date="2018-10-02T09:48:00Z">
        <w:r w:rsidR="00F736EC">
          <w:rPr>
            <w:rFonts w:hint="eastAsia"/>
            <w:lang w:eastAsia="zh-CN"/>
          </w:rPr>
          <w:t>成果</w:t>
        </w:r>
        <w:r w:rsidR="00F736EC">
          <w:rPr>
            <w:lang w:eastAsia="zh-CN"/>
          </w:rPr>
          <w:t>T2-2</w:t>
        </w:r>
        <w:r w:rsidR="00F736EC">
          <w:rPr>
            <w:lang w:eastAsia="zh-CN"/>
          </w:rPr>
          <w:t>，</w:t>
        </w:r>
      </w:ins>
      <w:ins w:id="569" w:author="Tang, Ting" w:date="2018-09-27T11:49:00Z">
        <w:r>
          <w:rPr>
            <w:rFonts w:hint="eastAsia"/>
            <w:lang w:eastAsia="zh-CN"/>
          </w:rPr>
          <w:t>强调有必要吸引业界和学术界的新成员参与</w:t>
        </w:r>
        <w:r>
          <w:rPr>
            <w:rFonts w:hint="eastAsia"/>
            <w:lang w:eastAsia="zh-CN"/>
          </w:rPr>
          <w:t>ITU-T</w:t>
        </w:r>
        <w:r>
          <w:rPr>
            <w:rFonts w:hint="eastAsia"/>
            <w:lang w:eastAsia="zh-CN"/>
          </w:rPr>
          <w:t>的工作，</w:t>
        </w:r>
      </w:ins>
    </w:p>
    <w:p w:rsidR="00BC5310" w:rsidRPr="00373D2B" w:rsidRDefault="00BC5310" w:rsidP="00FD2725">
      <w:pPr>
        <w:pStyle w:val="Call"/>
        <w:rPr>
          <w:lang w:eastAsia="zh-CN"/>
        </w:rPr>
      </w:pPr>
      <w:r w:rsidRPr="00373D2B">
        <w:rPr>
          <w:rFonts w:hint="eastAsia"/>
          <w:lang w:eastAsia="zh-CN"/>
        </w:rPr>
        <w:t>考虑到</w:t>
      </w:r>
    </w:p>
    <w:p w:rsidR="00BC5310" w:rsidRPr="00373D2B" w:rsidRDefault="00BC5310" w:rsidP="00FD2725">
      <w:pPr>
        <w:tabs>
          <w:tab w:val="clear" w:pos="567"/>
          <w:tab w:val="left" w:pos="680"/>
        </w:tabs>
        <w:rPr>
          <w:rFonts w:eastAsiaTheme="minorEastAsia"/>
          <w:lang w:eastAsia="zh-CN"/>
        </w:rPr>
      </w:pPr>
      <w:r w:rsidRPr="00373D2B">
        <w:rPr>
          <w:rFonts w:eastAsiaTheme="minorEastAsia"/>
          <w:i/>
          <w:iCs/>
          <w:lang w:eastAsia="zh-CN"/>
        </w:rPr>
        <w:t>a)</w:t>
      </w:r>
      <w:r w:rsidRPr="00373D2B">
        <w:rPr>
          <w:rFonts w:eastAsiaTheme="minorEastAsia"/>
          <w:i/>
          <w:iCs/>
          <w:lang w:eastAsia="zh-CN"/>
        </w:rPr>
        <w:tab/>
      </w:r>
      <w:r>
        <w:rPr>
          <w:rFonts w:eastAsiaTheme="minorEastAsia" w:hint="eastAsia"/>
          <w:lang w:eastAsia="zh-CN"/>
        </w:rPr>
        <w:t>实践证明，试行</w:t>
      </w:r>
      <w:r w:rsidRPr="00373D2B">
        <w:rPr>
          <w:rFonts w:eastAsiaTheme="minorEastAsia" w:hint="eastAsia"/>
          <w:lang w:eastAsia="zh-CN"/>
        </w:rPr>
        <w:t>学术</w:t>
      </w:r>
      <w:r>
        <w:rPr>
          <w:rFonts w:eastAsiaTheme="minorEastAsia" w:hint="eastAsia"/>
          <w:lang w:eastAsia="zh-CN"/>
        </w:rPr>
        <w:t>成员</w:t>
      </w:r>
      <w:r w:rsidRPr="00373D2B">
        <w:rPr>
          <w:rFonts w:eastAsiaTheme="minorEastAsia" w:hint="eastAsia"/>
          <w:lang w:eastAsia="zh-CN"/>
        </w:rPr>
        <w:t>参加国际电联的活动有益于这些部门的工作，尤其是因为</w:t>
      </w:r>
      <w:r>
        <w:rPr>
          <w:rFonts w:eastAsiaTheme="minorEastAsia" w:hint="eastAsia"/>
          <w:lang w:eastAsia="zh-CN"/>
        </w:rPr>
        <w:t>学术界在</w:t>
      </w:r>
      <w:r w:rsidRPr="00373D2B">
        <w:rPr>
          <w:rFonts w:eastAsiaTheme="minorEastAsia" w:hint="eastAsia"/>
          <w:lang w:eastAsia="zh-CN"/>
        </w:rPr>
        <w:t>国际电联权能范围内负责研究</w:t>
      </w:r>
      <w:r>
        <w:rPr>
          <w:rFonts w:eastAsiaTheme="minorEastAsia" w:hint="eastAsia"/>
          <w:lang w:eastAsia="zh-CN"/>
        </w:rPr>
        <w:t>、探讨和跟进</w:t>
      </w:r>
      <w:r w:rsidRPr="00373D2B">
        <w:rPr>
          <w:rFonts w:eastAsiaTheme="minorEastAsia" w:hint="eastAsia"/>
          <w:lang w:eastAsia="zh-CN"/>
        </w:rPr>
        <w:t>现代技术发展问题，</w:t>
      </w:r>
      <w:r>
        <w:rPr>
          <w:rFonts w:eastAsiaTheme="minorEastAsia" w:hint="eastAsia"/>
          <w:lang w:eastAsia="zh-CN"/>
        </w:rPr>
        <w:t>而</w:t>
      </w:r>
      <w:r w:rsidRPr="00373D2B">
        <w:rPr>
          <w:rFonts w:eastAsiaTheme="minorEastAsia" w:hint="eastAsia"/>
          <w:lang w:eastAsia="zh-CN"/>
        </w:rPr>
        <w:t>他们的</w:t>
      </w:r>
      <w:r>
        <w:rPr>
          <w:rFonts w:eastAsiaTheme="minorEastAsia" w:hint="eastAsia"/>
          <w:lang w:eastAsia="zh-CN"/>
        </w:rPr>
        <w:t>观点和</w:t>
      </w:r>
      <w:r w:rsidRPr="00373D2B">
        <w:rPr>
          <w:rFonts w:eastAsiaTheme="minorEastAsia" w:hint="eastAsia"/>
          <w:lang w:eastAsia="zh-CN"/>
        </w:rPr>
        <w:t>远见卓识</w:t>
      </w:r>
      <w:r>
        <w:rPr>
          <w:rFonts w:eastAsiaTheme="minorEastAsia" w:hint="eastAsia"/>
          <w:lang w:eastAsia="zh-CN"/>
        </w:rPr>
        <w:t>也</w:t>
      </w:r>
      <w:r w:rsidRPr="00373D2B">
        <w:rPr>
          <w:rFonts w:eastAsiaTheme="minorEastAsia" w:hint="eastAsia"/>
          <w:lang w:eastAsia="zh-CN"/>
        </w:rPr>
        <w:t>有利于及时研究现代技术和应用；</w:t>
      </w:r>
    </w:p>
    <w:p w:rsidR="00BC5310" w:rsidRDefault="00BC5310" w:rsidP="00FD2725">
      <w:pPr>
        <w:tabs>
          <w:tab w:val="clear" w:pos="567"/>
          <w:tab w:val="left" w:pos="680"/>
        </w:tabs>
        <w:rPr>
          <w:rFonts w:eastAsiaTheme="minorEastAsia"/>
          <w:lang w:eastAsia="zh-CN"/>
        </w:rPr>
      </w:pPr>
      <w:r w:rsidRPr="00373D2B">
        <w:rPr>
          <w:rFonts w:eastAsiaTheme="minorEastAsia"/>
          <w:i/>
          <w:iCs/>
          <w:lang w:eastAsia="zh-CN"/>
        </w:rPr>
        <w:t>b)</w:t>
      </w:r>
      <w:r w:rsidRPr="00373D2B">
        <w:rPr>
          <w:rFonts w:eastAsiaTheme="minorEastAsia"/>
          <w:lang w:eastAsia="zh-CN"/>
        </w:rPr>
        <w:tab/>
      </w:r>
      <w:r w:rsidRPr="00373D2B">
        <w:rPr>
          <w:rFonts w:eastAsiaTheme="minorEastAsia" w:hint="eastAsia"/>
          <w:lang w:eastAsia="zh-CN"/>
        </w:rPr>
        <w:t>这些机构的</w:t>
      </w:r>
      <w:r>
        <w:rPr>
          <w:rFonts w:eastAsiaTheme="minorEastAsia" w:hint="eastAsia"/>
          <w:lang w:eastAsia="zh-CN"/>
        </w:rPr>
        <w:t>知识和</w:t>
      </w:r>
      <w:r w:rsidRPr="00373D2B">
        <w:rPr>
          <w:rFonts w:eastAsiaTheme="minorEastAsia" w:hint="eastAsia"/>
          <w:lang w:eastAsia="zh-CN"/>
        </w:rPr>
        <w:t>科学贡献远远超过</w:t>
      </w:r>
      <w:r>
        <w:rPr>
          <w:rFonts w:eastAsiaTheme="minorEastAsia" w:hint="eastAsia"/>
          <w:lang w:eastAsia="zh-CN"/>
        </w:rPr>
        <w:t>他们的</w:t>
      </w:r>
      <w:r w:rsidRPr="00373D2B">
        <w:rPr>
          <w:rFonts w:eastAsiaTheme="minorEastAsia" w:hint="eastAsia"/>
          <w:lang w:eastAsia="zh-CN"/>
        </w:rPr>
        <w:t>财务</w:t>
      </w:r>
      <w:r>
        <w:rPr>
          <w:rFonts w:eastAsiaTheme="minorEastAsia" w:hint="eastAsia"/>
          <w:lang w:eastAsia="zh-CN"/>
        </w:rPr>
        <w:t>贡献；</w:t>
      </w:r>
    </w:p>
    <w:p w:rsidR="00BC5310" w:rsidRDefault="00BC5310" w:rsidP="00FD2725">
      <w:pPr>
        <w:tabs>
          <w:tab w:val="clear" w:pos="567"/>
          <w:tab w:val="left" w:pos="680"/>
        </w:tabs>
        <w:rPr>
          <w:ins w:id="570" w:author="Tang, Ting" w:date="2018-09-27T11:50:00Z"/>
          <w:rFonts w:eastAsiaTheme="minorEastAsia"/>
          <w:lang w:eastAsia="zh-CN"/>
        </w:rPr>
      </w:pPr>
      <w:r w:rsidRPr="00467478">
        <w:rPr>
          <w:rFonts w:eastAsiaTheme="minorEastAsia" w:hint="eastAsia"/>
          <w:i/>
          <w:iCs/>
          <w:lang w:eastAsia="zh-CN"/>
        </w:rPr>
        <w:t>c)</w:t>
      </w:r>
      <w:r>
        <w:rPr>
          <w:rFonts w:eastAsiaTheme="minorEastAsia" w:hint="eastAsia"/>
          <w:lang w:eastAsia="zh-CN"/>
        </w:rPr>
        <w:tab/>
      </w:r>
      <w:r>
        <w:rPr>
          <w:rFonts w:eastAsiaTheme="minorEastAsia" w:hint="eastAsia"/>
          <w:lang w:eastAsia="zh-CN"/>
        </w:rPr>
        <w:t>这些实体亦为在世界上电信</w:t>
      </w:r>
      <w:r>
        <w:rPr>
          <w:rFonts w:eastAsiaTheme="minorEastAsia" w:hint="eastAsia"/>
          <w:lang w:eastAsia="zh-CN"/>
        </w:rPr>
        <w:t>/</w:t>
      </w:r>
      <w:r>
        <w:rPr>
          <w:rFonts w:eastAsiaTheme="minorEastAsia" w:hint="eastAsia"/>
          <w:lang w:eastAsia="zh-CN"/>
        </w:rPr>
        <w:t>信息和通信技术（</w:t>
      </w:r>
      <w:r>
        <w:rPr>
          <w:rFonts w:eastAsiaTheme="minorEastAsia" w:hint="eastAsia"/>
          <w:lang w:eastAsia="zh-CN"/>
        </w:rPr>
        <w:t>ICT</w:t>
      </w:r>
      <w:r>
        <w:rPr>
          <w:rFonts w:eastAsiaTheme="minorEastAsia" w:hint="eastAsia"/>
          <w:lang w:eastAsia="zh-CN"/>
        </w:rPr>
        <w:t>）相关学术领域传播国际电联活动的信息做出贡献，</w:t>
      </w:r>
    </w:p>
    <w:p w:rsidR="00872608" w:rsidRPr="0047052A" w:rsidRDefault="00F736EC" w:rsidP="00FD2725">
      <w:pPr>
        <w:pStyle w:val="Call"/>
        <w:rPr>
          <w:ins w:id="571" w:author="Tang, Ting" w:date="2018-09-27T11:50:00Z"/>
          <w:lang w:eastAsia="zh-CN"/>
        </w:rPr>
      </w:pPr>
      <w:ins w:id="572" w:author="Tang, Ting" w:date="2018-10-02T09:48:00Z">
        <w:r>
          <w:rPr>
            <w:rFonts w:hint="eastAsia"/>
            <w:lang w:eastAsia="zh-CN"/>
          </w:rPr>
          <w:t>认识到</w:t>
        </w:r>
      </w:ins>
    </w:p>
    <w:p w:rsidR="00872608" w:rsidRPr="00460C98" w:rsidRDefault="00872608">
      <w:pPr>
        <w:rPr>
          <w:ins w:id="573" w:author="Tang, Ting" w:date="2018-09-27T11:50:00Z"/>
          <w:b/>
          <w:color w:val="800000"/>
          <w:sz w:val="22"/>
          <w:lang w:eastAsia="zh-CN"/>
        </w:rPr>
        <w:pPrChange w:id="574" w:author="Tang, Ting" w:date="2018-09-27T11:50:00Z">
          <w:pPr>
            <w:ind w:left="360"/>
            <w:jc w:val="both"/>
          </w:pPr>
        </w:pPrChange>
      </w:pPr>
      <w:ins w:id="575" w:author="Tang, Ting" w:date="2018-09-27T11:50:00Z">
        <w:r>
          <w:rPr>
            <w:i/>
            <w:iCs/>
            <w:lang w:eastAsia="zh-CN"/>
          </w:rPr>
          <w:t>a)</w:t>
        </w:r>
        <w:r>
          <w:rPr>
            <w:i/>
            <w:iCs/>
            <w:lang w:eastAsia="zh-CN"/>
          </w:rPr>
          <w:tab/>
        </w:r>
        <w:r>
          <w:rPr>
            <w:rFonts w:hint="eastAsia"/>
            <w:lang w:eastAsia="zh-CN"/>
          </w:rPr>
          <w:t>自</w:t>
        </w:r>
        <w:r>
          <w:rPr>
            <w:rFonts w:hint="eastAsia"/>
            <w:lang w:eastAsia="zh-CN"/>
          </w:rPr>
          <w:t>2008</w:t>
        </w:r>
        <w:r>
          <w:rPr>
            <w:rFonts w:hint="eastAsia"/>
            <w:lang w:eastAsia="zh-CN"/>
          </w:rPr>
          <w:t>年以来每年举办一次的“大视野活动”是国际电联为加强与学术界的合作而采取的举措；该举措很成功，实现了</w:t>
        </w:r>
        <w:r>
          <w:rPr>
            <w:rFonts w:hint="eastAsia"/>
            <w:lang w:eastAsia="zh-CN"/>
          </w:rPr>
          <w:t>ITU-T</w:t>
        </w:r>
        <w:r>
          <w:rPr>
            <w:rFonts w:hint="eastAsia"/>
            <w:lang w:eastAsia="zh-CN"/>
          </w:rPr>
          <w:t>与学术界之间的合作，有助于加强学术界和</w:t>
        </w:r>
        <w:r>
          <w:rPr>
            <w:rFonts w:hint="eastAsia"/>
            <w:lang w:eastAsia="zh-CN"/>
          </w:rPr>
          <w:t>ICT</w:t>
        </w:r>
        <w:r>
          <w:rPr>
            <w:rFonts w:hint="eastAsia"/>
            <w:lang w:eastAsia="zh-CN"/>
          </w:rPr>
          <w:t>标准化领域专家之间的对话；</w:t>
        </w:r>
      </w:ins>
    </w:p>
    <w:p w:rsidR="00872608" w:rsidRDefault="00872608" w:rsidP="00FD2725">
      <w:pPr>
        <w:tabs>
          <w:tab w:val="clear" w:pos="567"/>
          <w:tab w:val="left" w:pos="680"/>
        </w:tabs>
        <w:rPr>
          <w:rFonts w:eastAsiaTheme="minorEastAsia"/>
          <w:lang w:eastAsia="zh-CN"/>
        </w:rPr>
      </w:pPr>
      <w:ins w:id="576" w:author="Tang, Ting" w:date="2018-09-27T11:50:00Z">
        <w:r w:rsidRPr="0047052A">
          <w:rPr>
            <w:i/>
            <w:iCs/>
            <w:lang w:eastAsia="zh-CN"/>
          </w:rPr>
          <w:t>b)</w:t>
        </w:r>
        <w:r w:rsidRPr="0047052A">
          <w:rPr>
            <w:lang w:eastAsia="zh-CN"/>
          </w:rPr>
          <w:tab/>
        </w:r>
      </w:ins>
      <w:ins w:id="577" w:author="Tang, Ting" w:date="2018-10-02T09:48:00Z">
        <w:r w:rsidR="00F736EC">
          <w:rPr>
            <w:rFonts w:hint="eastAsia"/>
            <w:lang w:eastAsia="zh-CN"/>
          </w:rPr>
          <w:t>国际电联</w:t>
        </w:r>
        <w:r w:rsidR="00F736EC">
          <w:rPr>
            <w:lang w:eastAsia="zh-CN"/>
          </w:rPr>
          <w:t>秘书长学术界</w:t>
        </w:r>
      </w:ins>
      <w:ins w:id="578" w:author="Tang, Ting" w:date="2018-10-02T14:52:00Z">
        <w:r w:rsidR="00684D0D">
          <w:rPr>
            <w:rFonts w:hint="eastAsia"/>
            <w:lang w:eastAsia="zh-CN"/>
          </w:rPr>
          <w:t>磋商</w:t>
        </w:r>
      </w:ins>
      <w:ins w:id="579" w:author="Tang, Ting" w:date="2018-10-02T09:48:00Z">
        <w:r w:rsidR="00F736EC">
          <w:rPr>
            <w:lang w:eastAsia="zh-CN"/>
          </w:rPr>
          <w:t>（</w:t>
        </w:r>
        <w:r w:rsidR="00F736EC">
          <w:rPr>
            <w:rFonts w:hint="eastAsia"/>
            <w:lang w:eastAsia="zh-CN"/>
          </w:rPr>
          <w:t>2016</w:t>
        </w:r>
        <w:r w:rsidR="00F736EC">
          <w:rPr>
            <w:rFonts w:hint="eastAsia"/>
            <w:lang w:eastAsia="zh-CN"/>
          </w:rPr>
          <w:t>年</w:t>
        </w:r>
      </w:ins>
      <w:ins w:id="580" w:author="Tang, Ting" w:date="2018-10-02T09:49:00Z">
        <w:r w:rsidR="00DD2F13">
          <w:rPr>
            <w:rFonts w:hint="eastAsia"/>
            <w:lang w:eastAsia="zh-CN"/>
          </w:rPr>
          <w:t>1</w:t>
        </w:r>
      </w:ins>
      <w:ins w:id="581" w:author="Tang, Ting" w:date="2018-10-02T14:53:00Z">
        <w:r w:rsidR="00DD2F13">
          <w:rPr>
            <w:lang w:eastAsia="zh-CN"/>
          </w:rPr>
          <w:t>1</w:t>
        </w:r>
      </w:ins>
      <w:ins w:id="582" w:author="Tang, Ting" w:date="2018-10-02T09:49:00Z">
        <w:r w:rsidR="00F736EC">
          <w:rPr>
            <w:rFonts w:hint="eastAsia"/>
            <w:lang w:eastAsia="zh-CN"/>
          </w:rPr>
          <w:t>月</w:t>
        </w:r>
        <w:r w:rsidR="00F736EC">
          <w:rPr>
            <w:rFonts w:hint="eastAsia"/>
            <w:lang w:eastAsia="zh-CN"/>
          </w:rPr>
          <w:t>13</w:t>
        </w:r>
        <w:r w:rsidR="00F736EC">
          <w:rPr>
            <w:rFonts w:hint="eastAsia"/>
            <w:lang w:eastAsia="zh-CN"/>
          </w:rPr>
          <w:t>日</w:t>
        </w:r>
        <w:r w:rsidR="00F736EC">
          <w:rPr>
            <w:lang w:eastAsia="zh-CN"/>
          </w:rPr>
          <w:t>，曼谷）的成果，该</w:t>
        </w:r>
      </w:ins>
      <w:ins w:id="583" w:author="Tang, Ting" w:date="2018-10-02T14:53:00Z">
        <w:r w:rsidR="00EC1634">
          <w:rPr>
            <w:rFonts w:hint="eastAsia"/>
            <w:lang w:eastAsia="zh-CN"/>
          </w:rPr>
          <w:t>磋商</w:t>
        </w:r>
      </w:ins>
      <w:ins w:id="584" w:author="Tang, Ting" w:date="2018-10-02T09:49:00Z">
        <w:r w:rsidR="00F736EC">
          <w:rPr>
            <w:lang w:eastAsia="zh-CN"/>
          </w:rPr>
          <w:t>提供的平台有助于与学术界和其他利益攸关方就三项议题展开公开讨论：新的国际电联期刊</w:t>
        </w:r>
      </w:ins>
      <w:ins w:id="585" w:author="Liu, Yanhui" w:date="2018-10-04T16:50:00Z">
        <w:r w:rsidR="002F1F1E">
          <w:rPr>
            <w:rFonts w:hint="eastAsia"/>
            <w:lang w:eastAsia="zh-CN"/>
          </w:rPr>
          <w:t>/</w:t>
        </w:r>
        <w:r w:rsidR="002F1F1E">
          <w:rPr>
            <w:rFonts w:hint="eastAsia"/>
            <w:lang w:eastAsia="zh-CN"/>
          </w:rPr>
          <w:t>杂志</w:t>
        </w:r>
      </w:ins>
      <w:ins w:id="586" w:author="Tang, Ting" w:date="2018-10-02T09:50:00Z">
        <w:r w:rsidR="00F736EC">
          <w:rPr>
            <w:rFonts w:hint="eastAsia"/>
            <w:lang w:eastAsia="zh-CN"/>
          </w:rPr>
          <w:t>；</w:t>
        </w:r>
        <w:r w:rsidR="00F736EC">
          <w:rPr>
            <w:lang w:eastAsia="zh-CN"/>
          </w:rPr>
          <w:t>秘书长学术界顾问委员会；旨在加强国际电联与学术界合作的平台</w:t>
        </w:r>
        <w:r w:rsidR="00F736EC">
          <w:rPr>
            <w:rFonts w:hint="eastAsia"/>
            <w:lang w:eastAsia="zh-CN"/>
          </w:rPr>
          <w:t>/</w:t>
        </w:r>
      </w:ins>
      <w:ins w:id="587" w:author="Tang, Ting" w:date="2018-10-02T14:54:00Z">
        <w:r w:rsidR="00E93584">
          <w:rPr>
            <w:rFonts w:hint="eastAsia"/>
            <w:lang w:eastAsia="zh-CN"/>
          </w:rPr>
          <w:t>磋商</w:t>
        </w:r>
      </w:ins>
      <w:ins w:id="588" w:author="Tang, Ting" w:date="2018-10-02T09:50:00Z">
        <w:r w:rsidR="00F736EC">
          <w:rPr>
            <w:lang w:eastAsia="zh-CN"/>
          </w:rPr>
          <w:t>机制，</w:t>
        </w:r>
      </w:ins>
    </w:p>
    <w:p w:rsidR="00BC5310" w:rsidRPr="00317967" w:rsidRDefault="00BC5310" w:rsidP="00FD2725">
      <w:pPr>
        <w:pStyle w:val="Call"/>
        <w:rPr>
          <w:lang w:eastAsia="zh-CN"/>
        </w:rPr>
      </w:pPr>
      <w:r w:rsidRPr="00317967">
        <w:rPr>
          <w:rFonts w:hint="eastAsia"/>
          <w:lang w:eastAsia="zh-CN"/>
        </w:rPr>
        <w:t>注意到</w:t>
      </w:r>
    </w:p>
    <w:p w:rsidR="00BC5310" w:rsidRPr="00267CB8" w:rsidRDefault="00BC5310" w:rsidP="00FD2725">
      <w:pPr>
        <w:ind w:firstLineChars="200" w:firstLine="488"/>
        <w:rPr>
          <w:rFonts w:eastAsiaTheme="minorEastAsia"/>
          <w:lang w:eastAsia="zh-CN"/>
        </w:rPr>
      </w:pPr>
      <w:r w:rsidRPr="005D1084">
        <w:rPr>
          <w:rFonts w:eastAsiaTheme="minorEastAsia" w:hint="eastAsia"/>
          <w:spacing w:val="2"/>
          <w:lang w:eastAsia="zh-CN"/>
        </w:rPr>
        <w:t>根据全权代表大会第</w:t>
      </w:r>
      <w:r w:rsidRPr="005D1084">
        <w:rPr>
          <w:rFonts w:eastAsiaTheme="minorEastAsia" w:hint="eastAsia"/>
          <w:spacing w:val="2"/>
          <w:lang w:eastAsia="zh-CN"/>
        </w:rPr>
        <w:t>158</w:t>
      </w:r>
      <w:r w:rsidRPr="005D1084">
        <w:rPr>
          <w:rFonts w:eastAsiaTheme="minorEastAsia" w:hint="eastAsia"/>
          <w:spacing w:val="2"/>
          <w:lang w:eastAsia="zh-CN"/>
        </w:rPr>
        <w:t>号决议（</w:t>
      </w:r>
      <w:r w:rsidRPr="005D1084">
        <w:rPr>
          <w:rFonts w:eastAsiaTheme="minorEastAsia" w:hint="eastAsia"/>
          <w:spacing w:val="2"/>
          <w:lang w:eastAsia="zh-CN"/>
        </w:rPr>
        <w:t>2010</w:t>
      </w:r>
      <w:r w:rsidRPr="005D1084">
        <w:rPr>
          <w:rFonts w:eastAsiaTheme="minorEastAsia" w:hint="eastAsia"/>
          <w:spacing w:val="2"/>
          <w:lang w:eastAsia="zh-CN"/>
        </w:rPr>
        <w:t>年，瓜达拉哈拉，修订版）、第</w:t>
      </w:r>
      <w:r w:rsidRPr="005D1084">
        <w:rPr>
          <w:rFonts w:eastAsiaTheme="minorEastAsia" w:hint="eastAsia"/>
          <w:spacing w:val="2"/>
          <w:lang w:eastAsia="zh-CN"/>
        </w:rPr>
        <w:t>158</w:t>
      </w:r>
      <w:r w:rsidRPr="005D1084">
        <w:rPr>
          <w:rFonts w:eastAsiaTheme="minorEastAsia" w:hint="eastAsia"/>
          <w:spacing w:val="2"/>
          <w:lang w:eastAsia="zh-CN"/>
        </w:rPr>
        <w:t>号决议（</w:t>
      </w:r>
      <w:r w:rsidRPr="005D1084">
        <w:rPr>
          <w:rFonts w:eastAsiaTheme="minorEastAsia" w:hint="eastAsia"/>
          <w:spacing w:val="2"/>
          <w:lang w:eastAsia="zh-CN"/>
        </w:rPr>
        <w:t>2014</w:t>
      </w:r>
      <w:r>
        <w:rPr>
          <w:rFonts w:eastAsiaTheme="minorEastAsia" w:hint="eastAsia"/>
          <w:lang w:eastAsia="zh-CN"/>
        </w:rPr>
        <w:t>年，釜山，修订版）和第</w:t>
      </w:r>
      <w:r>
        <w:rPr>
          <w:rFonts w:eastAsiaTheme="minorEastAsia"/>
          <w:lang w:eastAsia="zh-CN"/>
        </w:rPr>
        <w:t>187</w:t>
      </w:r>
      <w:r>
        <w:rPr>
          <w:rFonts w:eastAsiaTheme="minorEastAsia" w:hint="eastAsia"/>
          <w:lang w:eastAsia="zh-CN"/>
        </w:rPr>
        <w:t>号决议（</w:t>
      </w:r>
      <w:r>
        <w:rPr>
          <w:rFonts w:eastAsiaTheme="minorEastAsia" w:hint="eastAsia"/>
          <w:lang w:eastAsia="zh-CN"/>
        </w:rPr>
        <w:t>2014</w:t>
      </w:r>
      <w:r>
        <w:rPr>
          <w:rFonts w:eastAsiaTheme="minorEastAsia" w:hint="eastAsia"/>
          <w:lang w:eastAsia="zh-CN"/>
        </w:rPr>
        <w:t>年，釜山）等，国际电联已开始对部门成员、部门准成员和学术成员的现行</w:t>
      </w:r>
      <w:r>
        <w:rPr>
          <w:rFonts w:eastAsiaTheme="minorEastAsia"/>
          <w:lang w:eastAsia="zh-CN"/>
        </w:rPr>
        <w:t>参与</w:t>
      </w:r>
      <w:r>
        <w:rPr>
          <w:rFonts w:eastAsiaTheme="minorEastAsia" w:hint="eastAsia"/>
          <w:lang w:eastAsia="zh-CN"/>
        </w:rPr>
        <w:t>方法进行全面分析，</w:t>
      </w:r>
    </w:p>
    <w:p w:rsidR="00BC5310" w:rsidRPr="00373D2B" w:rsidRDefault="00BC5310" w:rsidP="00FD2725">
      <w:pPr>
        <w:pStyle w:val="Call"/>
        <w:rPr>
          <w:lang w:eastAsia="zh-CN"/>
        </w:rPr>
      </w:pPr>
      <w:r w:rsidRPr="00373D2B">
        <w:rPr>
          <w:rFonts w:hint="eastAsia"/>
          <w:lang w:eastAsia="zh-CN"/>
        </w:rPr>
        <w:t>做出决议</w:t>
      </w:r>
    </w:p>
    <w:p w:rsidR="00BC5310" w:rsidRPr="00373D2B" w:rsidRDefault="00BC5310" w:rsidP="00FD2725">
      <w:pPr>
        <w:tabs>
          <w:tab w:val="clear" w:pos="567"/>
          <w:tab w:val="left" w:pos="680"/>
        </w:tabs>
        <w:rPr>
          <w:rFonts w:eastAsiaTheme="minorEastAsia"/>
          <w:lang w:val="en-US" w:eastAsia="zh-CN"/>
        </w:rPr>
      </w:pPr>
      <w:r w:rsidRPr="00373D2B">
        <w:rPr>
          <w:rFonts w:eastAsiaTheme="minorEastAsia"/>
          <w:lang w:eastAsia="zh-CN"/>
        </w:rPr>
        <w:t>1</w:t>
      </w:r>
      <w:r w:rsidRPr="00373D2B">
        <w:rPr>
          <w:rFonts w:eastAsiaTheme="minorEastAsia"/>
          <w:lang w:eastAsia="zh-CN"/>
        </w:rPr>
        <w:tab/>
      </w:r>
      <w:r w:rsidRPr="00CD7212">
        <w:rPr>
          <w:rFonts w:eastAsiaTheme="minorEastAsia" w:hint="eastAsia"/>
          <w:spacing w:val="2"/>
          <w:lang w:eastAsia="zh-CN"/>
        </w:rPr>
        <w:t>按照本决议条款，在无需对国际电联《组织法》第</w:t>
      </w:r>
      <w:r w:rsidRPr="00CD7212">
        <w:rPr>
          <w:rFonts w:eastAsiaTheme="minorEastAsia" w:hint="eastAsia"/>
          <w:spacing w:val="2"/>
          <w:lang w:eastAsia="zh-CN"/>
        </w:rPr>
        <w:t>2</w:t>
      </w:r>
      <w:r w:rsidRPr="00CD7212">
        <w:rPr>
          <w:rFonts w:eastAsiaTheme="minorEastAsia" w:hint="eastAsia"/>
          <w:spacing w:val="2"/>
          <w:lang w:eastAsia="zh-CN"/>
        </w:rPr>
        <w:t>条和第</w:t>
      </w:r>
      <w:r w:rsidRPr="00CD7212">
        <w:rPr>
          <w:rFonts w:eastAsiaTheme="minorEastAsia" w:hint="eastAsia"/>
          <w:spacing w:val="2"/>
          <w:lang w:eastAsia="zh-CN"/>
        </w:rPr>
        <w:t>3</w:t>
      </w:r>
      <w:r w:rsidRPr="00CD7212">
        <w:rPr>
          <w:rFonts w:eastAsiaTheme="minorEastAsia" w:hint="eastAsia"/>
          <w:spacing w:val="2"/>
          <w:lang w:eastAsia="zh-CN"/>
        </w:rPr>
        <w:t>条、国际电联《公约》第</w:t>
      </w:r>
      <w:r>
        <w:rPr>
          <w:rFonts w:eastAsiaTheme="minorEastAsia" w:hint="eastAsia"/>
          <w:lang w:eastAsia="zh-CN"/>
        </w:rPr>
        <w:t>19</w:t>
      </w:r>
      <w:r>
        <w:rPr>
          <w:rFonts w:eastAsiaTheme="minorEastAsia" w:hint="eastAsia"/>
          <w:lang w:eastAsia="zh-CN"/>
        </w:rPr>
        <w:t>条或《公约》其他条款</w:t>
      </w:r>
      <w:r w:rsidRPr="00373D2B">
        <w:rPr>
          <w:rFonts w:eastAsiaTheme="minorEastAsia" w:hint="eastAsia"/>
          <w:lang w:eastAsia="zh-CN"/>
        </w:rPr>
        <w:t>进行任何修正的前提下，</w:t>
      </w:r>
      <w:r>
        <w:rPr>
          <w:rFonts w:eastAsiaTheme="minorEastAsia" w:hint="eastAsia"/>
          <w:lang w:eastAsia="zh-CN"/>
        </w:rPr>
        <w:t>继续</w:t>
      </w:r>
      <w:r w:rsidRPr="00373D2B">
        <w:rPr>
          <w:rFonts w:eastAsiaTheme="minorEastAsia" w:hint="eastAsia"/>
          <w:lang w:eastAsia="zh-CN"/>
        </w:rPr>
        <w:t>接纳学术</w:t>
      </w:r>
      <w:r>
        <w:rPr>
          <w:rFonts w:eastAsiaTheme="minorEastAsia" w:hint="eastAsia"/>
          <w:lang w:eastAsia="zh-CN"/>
        </w:rPr>
        <w:t>成员</w:t>
      </w:r>
      <w:r w:rsidRPr="00373D2B">
        <w:rPr>
          <w:rFonts w:eastAsiaTheme="minorEastAsia" w:hint="eastAsia"/>
          <w:lang w:eastAsia="zh-CN"/>
        </w:rPr>
        <w:t>参加三个部门的工作；</w:t>
      </w:r>
    </w:p>
    <w:p w:rsidR="00BC5310" w:rsidRPr="00373D2B" w:rsidRDefault="00BC5310" w:rsidP="00FD2725">
      <w:pPr>
        <w:tabs>
          <w:tab w:val="clear" w:pos="567"/>
          <w:tab w:val="left" w:pos="680"/>
        </w:tabs>
        <w:rPr>
          <w:rFonts w:eastAsiaTheme="minorEastAsia"/>
          <w:lang w:eastAsia="zh-CN"/>
        </w:rPr>
      </w:pPr>
      <w:r w:rsidRPr="00373D2B">
        <w:rPr>
          <w:rFonts w:eastAsiaTheme="minorEastAsia"/>
          <w:lang w:eastAsia="zh-CN"/>
        </w:rPr>
        <w:t>2</w:t>
      </w:r>
      <w:r w:rsidRPr="00373D2B">
        <w:rPr>
          <w:rFonts w:eastAsiaTheme="minorEastAsia"/>
          <w:lang w:eastAsia="zh-CN"/>
        </w:rPr>
        <w:tab/>
      </w:r>
      <w:r w:rsidRPr="00373D2B">
        <w:rPr>
          <w:rFonts w:eastAsiaTheme="minorEastAsia" w:hint="eastAsia"/>
          <w:lang w:eastAsia="zh-CN"/>
        </w:rPr>
        <w:t>将</w:t>
      </w:r>
      <w:r>
        <w:rPr>
          <w:rFonts w:eastAsiaTheme="minorEastAsia" w:hint="eastAsia"/>
          <w:lang w:eastAsia="zh-CN"/>
        </w:rPr>
        <w:t>为</w:t>
      </w:r>
      <w:r w:rsidRPr="00373D2B">
        <w:rPr>
          <w:rFonts w:eastAsiaTheme="minorEastAsia" w:hint="eastAsia"/>
          <w:lang w:eastAsia="zh-CN"/>
        </w:rPr>
        <w:t>参加国际</w:t>
      </w:r>
      <w:r>
        <w:rPr>
          <w:rFonts w:eastAsiaTheme="minorEastAsia" w:hint="eastAsia"/>
          <w:lang w:eastAsia="zh-CN"/>
        </w:rPr>
        <w:t>电联活动而支付国际电联财务费用的会费水平设定如下：发达国家的组织的</w:t>
      </w:r>
      <w:r>
        <w:rPr>
          <w:rFonts w:eastAsiaTheme="minorEastAsia"/>
          <w:lang w:eastAsia="zh-CN"/>
        </w:rPr>
        <w:t>会费</w:t>
      </w:r>
      <w:r w:rsidRPr="00373D2B">
        <w:rPr>
          <w:rFonts w:eastAsiaTheme="minorEastAsia" w:hint="eastAsia"/>
          <w:lang w:eastAsia="zh-CN"/>
        </w:rPr>
        <w:t>为部门成员会费单位的十六分之一，发展中国家</w:t>
      </w:r>
      <w:r>
        <w:rPr>
          <w:rStyle w:val="FootnoteReference"/>
          <w:rFonts w:eastAsiaTheme="minorEastAsia"/>
          <w:lang w:eastAsia="zh-CN"/>
        </w:rPr>
        <w:footnoteReference w:customMarkFollows="1" w:id="7"/>
        <w:t>2</w:t>
      </w:r>
      <w:r w:rsidRPr="00373D2B">
        <w:rPr>
          <w:rFonts w:eastAsiaTheme="minorEastAsia" w:hint="eastAsia"/>
          <w:lang w:eastAsia="zh-CN"/>
        </w:rPr>
        <w:t>的</w:t>
      </w:r>
      <w:r>
        <w:rPr>
          <w:rFonts w:eastAsiaTheme="minorEastAsia" w:hint="eastAsia"/>
          <w:lang w:eastAsia="zh-CN"/>
        </w:rPr>
        <w:t>组织的</w:t>
      </w:r>
      <w:r>
        <w:rPr>
          <w:rFonts w:eastAsiaTheme="minorEastAsia"/>
          <w:lang w:eastAsia="zh-CN"/>
        </w:rPr>
        <w:t>会费</w:t>
      </w:r>
      <w:r w:rsidRPr="00373D2B">
        <w:rPr>
          <w:rFonts w:eastAsiaTheme="minorEastAsia" w:hint="eastAsia"/>
          <w:lang w:eastAsia="zh-CN"/>
        </w:rPr>
        <w:t>为部门成员会费单位的三十二分之一</w:t>
      </w:r>
      <w:r>
        <w:rPr>
          <w:rFonts w:eastAsiaTheme="minorEastAsia" w:hint="eastAsia"/>
          <w:lang w:eastAsia="zh-CN"/>
        </w:rPr>
        <w:t>，而且这一财务会费水平亦适用于现已参加国际电联和今后参加的学术成员</w:t>
      </w:r>
      <w:ins w:id="589" w:author="Tang, Ting" w:date="2018-10-02T09:51:00Z">
        <w:r w:rsidR="00F736EC">
          <w:rPr>
            <w:rFonts w:eastAsiaTheme="minorEastAsia" w:hint="eastAsia"/>
            <w:lang w:eastAsia="zh-CN"/>
          </w:rPr>
          <w:t>。</w:t>
        </w:r>
        <w:r w:rsidR="00F736EC">
          <w:rPr>
            <w:rFonts w:eastAsiaTheme="minorEastAsia"/>
            <w:lang w:eastAsia="zh-CN"/>
          </w:rPr>
          <w:t>可</w:t>
        </w:r>
        <w:r w:rsidR="00F736EC">
          <w:rPr>
            <w:rFonts w:eastAsiaTheme="minorEastAsia" w:hint="eastAsia"/>
            <w:lang w:eastAsia="zh-CN"/>
          </w:rPr>
          <w:t>考虑</w:t>
        </w:r>
      </w:ins>
      <w:ins w:id="590" w:author="Tang, Ting" w:date="2018-10-02T14:54:00Z">
        <w:r w:rsidR="00307604">
          <w:rPr>
            <w:rFonts w:eastAsiaTheme="minorEastAsia" w:hint="eastAsia"/>
            <w:lang w:eastAsia="zh-CN"/>
          </w:rPr>
          <w:t>为</w:t>
        </w:r>
      </w:ins>
      <w:ins w:id="591" w:author="Tang, Ting" w:date="2018-10-02T09:51:00Z">
        <w:r w:rsidR="00F736EC">
          <w:rPr>
            <w:rFonts w:eastAsiaTheme="minorEastAsia"/>
            <w:lang w:eastAsia="zh-CN"/>
          </w:rPr>
          <w:t>来自发展中国家的某些特定</w:t>
        </w:r>
        <w:r w:rsidR="00F736EC">
          <w:rPr>
            <w:rFonts w:eastAsiaTheme="minorEastAsia" w:hint="eastAsia"/>
            <w:lang w:eastAsia="zh-CN"/>
          </w:rPr>
          <w:t>学术</w:t>
        </w:r>
        <w:r w:rsidR="00F736EC">
          <w:rPr>
            <w:rFonts w:eastAsiaTheme="minorEastAsia"/>
            <w:lang w:eastAsia="zh-CN"/>
          </w:rPr>
          <w:t>机构免</w:t>
        </w:r>
        <w:r w:rsidR="00F736EC">
          <w:rPr>
            <w:rFonts w:eastAsiaTheme="minorEastAsia" w:hint="eastAsia"/>
            <w:lang w:eastAsia="zh-CN"/>
          </w:rPr>
          <w:t>除</w:t>
        </w:r>
        <w:r w:rsidR="00F736EC">
          <w:rPr>
            <w:rFonts w:eastAsiaTheme="minorEastAsia"/>
            <w:lang w:eastAsia="zh-CN"/>
          </w:rPr>
          <w:t>一年会费</w:t>
        </w:r>
      </w:ins>
      <w:ins w:id="592" w:author="Tang, Ting" w:date="2018-10-02T09:52:00Z">
        <w:r w:rsidR="00F736EC">
          <w:rPr>
            <w:rFonts w:eastAsiaTheme="minorEastAsia"/>
            <w:lang w:eastAsia="zh-CN"/>
          </w:rPr>
          <w:t>，而且如果</w:t>
        </w:r>
      </w:ins>
      <w:ins w:id="593" w:author="Tang, Ting" w:date="2018-10-02T14:54:00Z">
        <w:r w:rsidR="00467E05">
          <w:rPr>
            <w:rFonts w:eastAsiaTheme="minorEastAsia" w:hint="eastAsia"/>
            <w:lang w:eastAsia="zh-CN"/>
          </w:rPr>
          <w:t>所涉</w:t>
        </w:r>
      </w:ins>
      <w:ins w:id="594" w:author="Tang, Ting" w:date="2018-10-02T09:52:00Z">
        <w:r w:rsidR="00F736EC">
          <w:rPr>
            <w:rFonts w:eastAsiaTheme="minorEastAsia"/>
            <w:lang w:eastAsia="zh-CN"/>
          </w:rPr>
          <w:t>学术机构成员在免会费这一年中表现十分活跃，则可延长其免会费期</w:t>
        </w:r>
      </w:ins>
      <w:r>
        <w:rPr>
          <w:rFonts w:eastAsiaTheme="minorEastAsia" w:hint="eastAsia"/>
          <w:lang w:eastAsia="zh-CN"/>
        </w:rPr>
        <w:t>；</w:t>
      </w:r>
    </w:p>
    <w:p w:rsidR="00BC5310" w:rsidRDefault="00BC5310" w:rsidP="00FD2725">
      <w:pPr>
        <w:tabs>
          <w:tab w:val="clear" w:pos="567"/>
          <w:tab w:val="left" w:pos="680"/>
        </w:tabs>
        <w:rPr>
          <w:rFonts w:eastAsiaTheme="minorEastAsia"/>
          <w:lang w:eastAsia="zh-CN"/>
        </w:rPr>
      </w:pPr>
      <w:r w:rsidRPr="00373D2B">
        <w:rPr>
          <w:rFonts w:eastAsiaTheme="minorEastAsia"/>
          <w:lang w:eastAsia="zh-CN"/>
        </w:rPr>
        <w:t>3</w:t>
      </w:r>
      <w:r w:rsidRPr="00373D2B">
        <w:rPr>
          <w:rFonts w:eastAsiaTheme="minorEastAsia"/>
          <w:lang w:eastAsia="zh-CN"/>
        </w:rPr>
        <w:tab/>
      </w:r>
      <w:r>
        <w:rPr>
          <w:rFonts w:eastAsiaTheme="minorEastAsia" w:hint="eastAsia"/>
          <w:lang w:eastAsia="zh-CN"/>
        </w:rPr>
        <w:t>缴纳</w:t>
      </w:r>
      <w:r w:rsidRPr="00BB1683">
        <w:rPr>
          <w:rFonts w:ascii="KaiTi" w:eastAsia="KaiTi" w:hAnsi="KaiTi" w:hint="eastAsia"/>
          <w:lang w:eastAsia="zh-CN"/>
        </w:rPr>
        <w:t>做出决议</w:t>
      </w:r>
      <w:r w:rsidRPr="00BB1683">
        <w:rPr>
          <w:rFonts w:ascii="KaiTi" w:eastAsia="KaiTi" w:hAnsi="KaiTi"/>
          <w:lang w:eastAsia="zh-CN"/>
        </w:rPr>
        <w:t>2</w:t>
      </w:r>
      <w:r>
        <w:rPr>
          <w:rFonts w:eastAsiaTheme="minorEastAsia" w:hint="eastAsia"/>
          <w:lang w:eastAsia="zh-CN"/>
        </w:rPr>
        <w:t>规定的财务会费使学术成员有权参加所有三个部门的工作；</w:t>
      </w:r>
    </w:p>
    <w:p w:rsidR="00872608" w:rsidRDefault="00872608" w:rsidP="00FD2725">
      <w:pPr>
        <w:rPr>
          <w:ins w:id="595" w:author="Tang, Ting" w:date="2018-09-27T11:51:00Z"/>
          <w:lang w:val="en-US" w:eastAsia="zh-CN"/>
        </w:rPr>
      </w:pPr>
      <w:ins w:id="596" w:author="Tang, Ting" w:date="2018-09-27T11:51:00Z">
        <w:r>
          <w:rPr>
            <w:lang w:val="en-US" w:eastAsia="zh-CN"/>
          </w:rPr>
          <w:t>4</w:t>
        </w:r>
        <w:r>
          <w:rPr>
            <w:lang w:val="en-US" w:eastAsia="zh-CN"/>
          </w:rPr>
          <w:tab/>
        </w:r>
      </w:ins>
      <w:ins w:id="597" w:author="Tang, Ting" w:date="2018-10-02T09:52:00Z">
        <w:r w:rsidR="00F736EC">
          <w:rPr>
            <w:rFonts w:hint="eastAsia"/>
            <w:lang w:val="en-US" w:eastAsia="zh-CN"/>
          </w:rPr>
          <w:t>加大</w:t>
        </w:r>
        <w:r w:rsidR="00F736EC">
          <w:rPr>
            <w:lang w:val="en-US" w:eastAsia="zh-CN"/>
          </w:rPr>
          <w:t>国际电联</w:t>
        </w:r>
      </w:ins>
      <w:ins w:id="598" w:author="Tang, Ting" w:date="2018-10-02T09:53:00Z">
        <w:r w:rsidR="00F736EC">
          <w:rPr>
            <w:lang w:val="en-US" w:eastAsia="zh-CN"/>
          </w:rPr>
          <w:t>出版物、报告和数据库的打折力度，并降低学术成员，特别是来自发展中国家学术成员获取国际电联出版物和报告的费用；</w:t>
        </w:r>
      </w:ins>
    </w:p>
    <w:p w:rsidR="00BC5310" w:rsidRDefault="00872608" w:rsidP="0082639D">
      <w:pPr>
        <w:tabs>
          <w:tab w:val="clear" w:pos="567"/>
          <w:tab w:val="left" w:pos="680"/>
        </w:tabs>
        <w:rPr>
          <w:rFonts w:eastAsiaTheme="minorEastAsia"/>
          <w:lang w:eastAsia="zh-CN"/>
        </w:rPr>
      </w:pPr>
      <w:del w:id="599" w:author="Janin" w:date="2018-09-26T10:08:00Z">
        <w:r w:rsidDel="0047052A">
          <w:rPr>
            <w:lang w:val="en-US" w:eastAsia="zh-CN"/>
          </w:rPr>
          <w:delText>4</w:delText>
        </w:r>
      </w:del>
      <w:ins w:id="600" w:author="Janin" w:date="2018-09-26T10:08:00Z">
        <w:r>
          <w:rPr>
            <w:lang w:val="en-US" w:eastAsia="zh-CN"/>
          </w:rPr>
          <w:t>5</w:t>
        </w:r>
      </w:ins>
      <w:r w:rsidR="00BC5310">
        <w:rPr>
          <w:rFonts w:eastAsiaTheme="minorEastAsia" w:hint="eastAsia"/>
          <w:lang w:eastAsia="zh-CN"/>
        </w:rPr>
        <w:tab/>
      </w:r>
      <w:r w:rsidR="00BC5310">
        <w:rPr>
          <w:rFonts w:eastAsiaTheme="minorEastAsia" w:hint="eastAsia"/>
          <w:lang w:eastAsia="zh-CN"/>
        </w:rPr>
        <w:t>根据各相关部门的议事规则并考虑根据第</w:t>
      </w:r>
      <w:r w:rsidR="00BC5310">
        <w:rPr>
          <w:rFonts w:eastAsiaTheme="minorEastAsia"/>
          <w:lang w:eastAsia="zh-CN"/>
        </w:rPr>
        <w:t>187</w:t>
      </w:r>
      <w:r w:rsidR="00BC5310">
        <w:rPr>
          <w:rFonts w:eastAsiaTheme="minorEastAsia" w:hint="eastAsia"/>
          <w:lang w:eastAsia="zh-CN"/>
        </w:rPr>
        <w:t>号</w:t>
      </w:r>
      <w:ins w:id="601" w:author="Chen, Meng" w:date="2018-10-19T17:16:00Z">
        <w:r w:rsidR="0082639D">
          <w:rPr>
            <w:rFonts w:eastAsiaTheme="minorEastAsia" w:hint="eastAsia"/>
            <w:lang w:eastAsia="zh-CN"/>
          </w:rPr>
          <w:t>（</w:t>
        </w:r>
      </w:ins>
      <w:ins w:id="602" w:author="Tang, Ting" w:date="2018-10-02T09:54:00Z">
        <w:r w:rsidR="00F736EC">
          <w:rPr>
            <w:rFonts w:eastAsiaTheme="minorEastAsia" w:hint="eastAsia"/>
            <w:lang w:eastAsia="zh-CN"/>
          </w:rPr>
          <w:t>2018</w:t>
        </w:r>
        <w:r w:rsidR="00F736EC">
          <w:rPr>
            <w:rFonts w:eastAsiaTheme="minorEastAsia" w:hint="eastAsia"/>
            <w:lang w:eastAsia="zh-CN"/>
          </w:rPr>
          <w:t>年</w:t>
        </w:r>
        <w:r w:rsidR="00F736EC">
          <w:rPr>
            <w:rFonts w:eastAsiaTheme="minorEastAsia"/>
            <w:lang w:eastAsia="zh-CN"/>
          </w:rPr>
          <w:t>，迪拜</w:t>
        </w:r>
        <w:r w:rsidR="00F736EC">
          <w:rPr>
            <w:rFonts w:eastAsiaTheme="minorEastAsia" w:hint="eastAsia"/>
            <w:lang w:eastAsia="zh-CN"/>
          </w:rPr>
          <w:t>，</w:t>
        </w:r>
        <w:r w:rsidR="00F736EC">
          <w:rPr>
            <w:rFonts w:eastAsiaTheme="minorEastAsia"/>
            <w:lang w:eastAsia="zh-CN"/>
          </w:rPr>
          <w:t>修订版</w:t>
        </w:r>
      </w:ins>
      <w:ins w:id="603" w:author="Chen, Meng" w:date="2018-10-19T17:17:00Z">
        <w:r w:rsidR="0082639D">
          <w:rPr>
            <w:rFonts w:eastAsiaTheme="minorEastAsia" w:hint="eastAsia"/>
            <w:lang w:eastAsia="zh-CN"/>
          </w:rPr>
          <w:t>）</w:t>
        </w:r>
      </w:ins>
      <w:r w:rsidR="00BC5310">
        <w:rPr>
          <w:rFonts w:eastAsiaTheme="minorEastAsia" w:hint="eastAsia"/>
          <w:lang w:eastAsia="zh-CN"/>
        </w:rPr>
        <w:t>决议进行的审查结果，亦邀请学术成员参加除全权代表大会、世界无线电通信大会、国际电信世界大会和国</w:t>
      </w:r>
      <w:r w:rsidR="00BC5310">
        <w:rPr>
          <w:rFonts w:eastAsiaTheme="minorEastAsia"/>
          <w:lang w:eastAsia="zh-CN"/>
        </w:rPr>
        <w:t>际电联</w:t>
      </w:r>
      <w:r w:rsidR="00BC5310">
        <w:rPr>
          <w:rFonts w:eastAsiaTheme="minorEastAsia" w:hint="eastAsia"/>
          <w:lang w:eastAsia="zh-CN"/>
        </w:rPr>
        <w:t>理事会以外的国际电联其他全球和区域性大会、讲习班与活动；</w:t>
      </w:r>
    </w:p>
    <w:p w:rsidR="00BC5310" w:rsidRDefault="00872608" w:rsidP="00FD2725">
      <w:pPr>
        <w:tabs>
          <w:tab w:val="clear" w:pos="567"/>
          <w:tab w:val="left" w:pos="680"/>
        </w:tabs>
        <w:rPr>
          <w:rFonts w:eastAsiaTheme="minorEastAsia"/>
          <w:lang w:eastAsia="zh-CN"/>
        </w:rPr>
      </w:pPr>
      <w:del w:id="604" w:author="atu9" w:date="2018-09-25T12:26:00Z">
        <w:r w:rsidRPr="000A2ADC" w:rsidDel="00B63635">
          <w:rPr>
            <w:lang w:val="en-US" w:eastAsia="zh-CN"/>
          </w:rPr>
          <w:delText>5</w:delText>
        </w:r>
      </w:del>
      <w:ins w:id="605" w:author="atu9" w:date="2018-09-25T12:26:00Z">
        <w:r>
          <w:rPr>
            <w:lang w:val="en-US" w:eastAsia="zh-CN"/>
          </w:rPr>
          <w:t>6</w:t>
        </w:r>
      </w:ins>
      <w:r w:rsidR="00BC5310">
        <w:rPr>
          <w:rFonts w:eastAsiaTheme="minorEastAsia" w:hint="eastAsia"/>
          <w:lang w:eastAsia="zh-CN"/>
        </w:rPr>
        <w:tab/>
      </w:r>
      <w:r w:rsidR="00BC5310">
        <w:rPr>
          <w:rFonts w:eastAsiaTheme="minorEastAsia" w:hint="eastAsia"/>
          <w:lang w:eastAsia="zh-CN"/>
        </w:rPr>
        <w:t>无论批准程序如何，学术成员不应参与通过决议或建议书等决策进程；</w:t>
      </w:r>
    </w:p>
    <w:p w:rsidR="00BC5310" w:rsidRDefault="00872608" w:rsidP="00FD2725">
      <w:pPr>
        <w:tabs>
          <w:tab w:val="clear" w:pos="567"/>
          <w:tab w:val="left" w:pos="680"/>
        </w:tabs>
        <w:rPr>
          <w:rFonts w:eastAsiaTheme="minorEastAsia"/>
          <w:lang w:eastAsia="zh-CN"/>
        </w:rPr>
      </w:pPr>
      <w:del w:id="606" w:author="atu9" w:date="2018-09-25T12:28:00Z">
        <w:r w:rsidRPr="000A2ADC" w:rsidDel="00B63635">
          <w:rPr>
            <w:lang w:val="en-US" w:eastAsia="zh-CN"/>
          </w:rPr>
          <w:delText>6</w:delText>
        </w:r>
      </w:del>
      <w:ins w:id="607" w:author="Janin" w:date="2018-09-26T10:08:00Z">
        <w:r>
          <w:rPr>
            <w:lang w:val="en-US" w:eastAsia="zh-CN"/>
          </w:rPr>
          <w:t>7</w:t>
        </w:r>
      </w:ins>
      <w:r w:rsidR="00BC5310">
        <w:rPr>
          <w:rFonts w:eastAsiaTheme="minorEastAsia" w:hint="eastAsia"/>
          <w:lang w:eastAsia="zh-CN"/>
        </w:rPr>
        <w:tab/>
      </w:r>
      <w:r w:rsidR="00BC5310">
        <w:rPr>
          <w:rFonts w:eastAsiaTheme="minorEastAsia" w:hint="eastAsia"/>
          <w:lang w:eastAsia="zh-CN"/>
        </w:rPr>
        <w:t>根据有关加强国际电联电子会议和手段的能力推进国际电联工作的本届</w:t>
      </w:r>
      <w:r w:rsidR="00BC5310">
        <w:rPr>
          <w:rFonts w:eastAsiaTheme="minorEastAsia"/>
          <w:lang w:eastAsia="zh-CN"/>
        </w:rPr>
        <w:t>大会</w:t>
      </w:r>
      <w:r w:rsidR="00BC5310">
        <w:rPr>
          <w:rFonts w:eastAsiaTheme="minorEastAsia" w:hint="eastAsia"/>
          <w:lang w:eastAsia="zh-CN"/>
        </w:rPr>
        <w:t>第</w:t>
      </w:r>
      <w:r w:rsidR="00BC5310">
        <w:rPr>
          <w:rFonts w:eastAsiaTheme="minorEastAsia" w:hint="eastAsia"/>
          <w:lang w:eastAsia="zh-CN"/>
        </w:rPr>
        <w:t>167</w:t>
      </w:r>
      <w:r w:rsidR="00BC5310">
        <w:rPr>
          <w:rFonts w:eastAsiaTheme="minorEastAsia" w:hint="eastAsia"/>
          <w:lang w:eastAsia="zh-CN"/>
        </w:rPr>
        <w:t>号决议（</w:t>
      </w:r>
      <w:r w:rsidR="00BC5310">
        <w:rPr>
          <w:rFonts w:eastAsiaTheme="minorEastAsia" w:hint="eastAsia"/>
          <w:lang w:eastAsia="zh-CN"/>
        </w:rPr>
        <w:t>201</w:t>
      </w:r>
      <w:r w:rsidR="00BC5310">
        <w:rPr>
          <w:rFonts w:eastAsiaTheme="minorEastAsia"/>
          <w:lang w:eastAsia="zh-CN"/>
        </w:rPr>
        <w:t>4</w:t>
      </w:r>
      <w:r w:rsidR="00BC5310">
        <w:rPr>
          <w:rFonts w:eastAsiaTheme="minorEastAsia" w:hint="eastAsia"/>
          <w:lang w:eastAsia="zh-CN"/>
        </w:rPr>
        <w:t>年，釜山），须允许学术成员在适当的情况下远程参会，提出提案和发言；</w:t>
      </w:r>
    </w:p>
    <w:p w:rsidR="00BC5310" w:rsidRDefault="00872608" w:rsidP="00FD2725">
      <w:pPr>
        <w:tabs>
          <w:tab w:val="clear" w:pos="567"/>
          <w:tab w:val="left" w:pos="680"/>
        </w:tabs>
        <w:rPr>
          <w:ins w:id="608" w:author="Tang, Ting" w:date="2018-09-27T11:52:00Z"/>
          <w:rFonts w:eastAsiaTheme="minorEastAsia"/>
          <w:lang w:eastAsia="zh-CN"/>
        </w:rPr>
      </w:pPr>
      <w:del w:id="609" w:author="atu9" w:date="2018-09-25T12:28:00Z">
        <w:r w:rsidRPr="000A2ADC" w:rsidDel="00B63635">
          <w:rPr>
            <w:lang w:val="en-US" w:eastAsia="zh-CN"/>
          </w:rPr>
          <w:delText>7</w:delText>
        </w:r>
      </w:del>
      <w:ins w:id="610" w:author="Janin" w:date="2018-09-26T10:08:00Z">
        <w:r>
          <w:rPr>
            <w:lang w:val="en-US" w:eastAsia="zh-CN"/>
          </w:rPr>
          <w:t>8</w:t>
        </w:r>
      </w:ins>
      <w:r w:rsidR="00BC5310">
        <w:rPr>
          <w:rFonts w:eastAsiaTheme="minorEastAsia" w:hint="eastAsia"/>
          <w:lang w:eastAsia="zh-CN"/>
        </w:rPr>
        <w:tab/>
      </w:r>
      <w:r w:rsidR="00BC5310" w:rsidRPr="00373D2B">
        <w:rPr>
          <w:rFonts w:eastAsiaTheme="minorEastAsia" w:hint="eastAsia"/>
          <w:lang w:eastAsia="zh-CN"/>
        </w:rPr>
        <w:t>接受</w:t>
      </w:r>
      <w:r w:rsidR="00BC5310">
        <w:rPr>
          <w:rFonts w:eastAsiaTheme="minorEastAsia" w:hint="eastAsia"/>
          <w:lang w:eastAsia="zh-CN"/>
        </w:rPr>
        <w:t>学术成员</w:t>
      </w:r>
      <w:r w:rsidR="00BC5310" w:rsidRPr="00373D2B">
        <w:rPr>
          <w:rFonts w:eastAsiaTheme="minorEastAsia" w:hint="eastAsia"/>
          <w:lang w:eastAsia="zh-CN"/>
        </w:rPr>
        <w:t>参与的条件是：须得到所属国际电联成员国的支持，且不得是目前</w:t>
      </w:r>
      <w:r w:rsidR="00BC5310">
        <w:rPr>
          <w:rFonts w:eastAsiaTheme="minorEastAsia" w:hint="eastAsia"/>
          <w:lang w:eastAsia="zh-CN"/>
        </w:rPr>
        <w:t>已</w:t>
      </w:r>
      <w:r w:rsidR="00BC5310">
        <w:rPr>
          <w:rFonts w:eastAsiaTheme="minorEastAsia"/>
          <w:lang w:eastAsia="zh-CN"/>
        </w:rPr>
        <w:t>是</w:t>
      </w:r>
      <w:r w:rsidR="00BC5310" w:rsidRPr="00373D2B">
        <w:rPr>
          <w:rFonts w:eastAsiaTheme="minorEastAsia" w:hint="eastAsia"/>
          <w:lang w:eastAsia="zh-CN"/>
        </w:rPr>
        <w:t>国际电联部门成员或部门准成员的替代机构</w:t>
      </w:r>
      <w:del w:id="611" w:author="Tang, Ting" w:date="2018-09-27T11:51:00Z">
        <w:r w:rsidR="00BC5310" w:rsidRPr="00373D2B" w:rsidDel="00872608">
          <w:rPr>
            <w:rFonts w:eastAsiaTheme="minorEastAsia" w:hint="eastAsia"/>
            <w:lang w:eastAsia="zh-CN"/>
          </w:rPr>
          <w:delText>，</w:delText>
        </w:r>
      </w:del>
      <w:ins w:id="612" w:author="Tang, Ting" w:date="2018-09-27T11:52:00Z">
        <w:r>
          <w:rPr>
            <w:rFonts w:eastAsiaTheme="minorEastAsia" w:hint="eastAsia"/>
            <w:lang w:eastAsia="zh-CN"/>
          </w:rPr>
          <w:t>；</w:t>
        </w:r>
      </w:ins>
    </w:p>
    <w:p w:rsidR="00872608" w:rsidRPr="00872608" w:rsidRDefault="00872608" w:rsidP="00FD2725">
      <w:pPr>
        <w:tabs>
          <w:tab w:val="clear" w:pos="567"/>
          <w:tab w:val="left" w:pos="680"/>
        </w:tabs>
        <w:rPr>
          <w:rFonts w:eastAsiaTheme="minorEastAsia"/>
          <w:lang w:eastAsia="zh-CN"/>
        </w:rPr>
      </w:pPr>
      <w:ins w:id="613" w:author="Tang, Ting" w:date="2018-09-27T11:52:00Z">
        <w:r>
          <w:rPr>
            <w:lang w:val="en-US" w:eastAsia="zh-CN"/>
          </w:rPr>
          <w:t>9</w:t>
        </w:r>
        <w:r>
          <w:rPr>
            <w:lang w:val="en-US" w:eastAsia="zh-CN"/>
          </w:rPr>
          <w:tab/>
        </w:r>
      </w:ins>
      <w:ins w:id="614" w:author="Tang, Ting" w:date="2018-10-02T09:54:00Z">
        <w:r w:rsidR="00F736EC">
          <w:rPr>
            <w:rFonts w:hint="eastAsia"/>
            <w:lang w:val="en-US" w:eastAsia="zh-CN"/>
          </w:rPr>
          <w:t>继续</w:t>
        </w:r>
        <w:r w:rsidR="00F736EC">
          <w:rPr>
            <w:lang w:val="en-US" w:eastAsia="zh-CN"/>
          </w:rPr>
          <w:t>每年进行大视野活动，并尽可能在</w:t>
        </w:r>
        <w:r w:rsidR="00F736EC">
          <w:rPr>
            <w:rFonts w:hint="eastAsia"/>
            <w:lang w:val="en-US" w:eastAsia="zh-CN"/>
          </w:rPr>
          <w:t>六个</w:t>
        </w:r>
        <w:r w:rsidR="00F736EC">
          <w:rPr>
            <w:lang w:val="en-US" w:eastAsia="zh-CN"/>
          </w:rPr>
          <w:t>区域之间轮流</w:t>
        </w:r>
      </w:ins>
      <w:ins w:id="615" w:author="Tang, Ting" w:date="2018-10-02T09:55:00Z">
        <w:r w:rsidR="00F736EC">
          <w:rPr>
            <w:lang w:val="en-US" w:eastAsia="zh-CN"/>
          </w:rPr>
          <w:t>举办，以鼓励来自各区域的学术成员参与，</w:t>
        </w:r>
      </w:ins>
    </w:p>
    <w:p w:rsidR="00BC5310" w:rsidRPr="00373D2B" w:rsidRDefault="00BC5310" w:rsidP="00FD2725">
      <w:pPr>
        <w:pStyle w:val="Call"/>
        <w:rPr>
          <w:lang w:eastAsia="zh-CN"/>
        </w:rPr>
      </w:pPr>
      <w:r w:rsidRPr="00373D2B">
        <w:rPr>
          <w:rFonts w:hint="eastAsia"/>
          <w:lang w:eastAsia="zh-CN"/>
        </w:rPr>
        <w:t>责成理事会</w:t>
      </w:r>
    </w:p>
    <w:p w:rsidR="00BC5310" w:rsidRPr="00373D2B" w:rsidRDefault="00BC5310" w:rsidP="00FD2725">
      <w:pPr>
        <w:tabs>
          <w:tab w:val="clear" w:pos="567"/>
          <w:tab w:val="left" w:pos="680"/>
        </w:tabs>
        <w:rPr>
          <w:rFonts w:eastAsiaTheme="minorEastAsia"/>
          <w:lang w:eastAsia="zh-CN"/>
        </w:rPr>
      </w:pPr>
      <w:r w:rsidRPr="00373D2B">
        <w:rPr>
          <w:rFonts w:eastAsiaTheme="minorEastAsia"/>
          <w:lang w:eastAsia="zh-CN"/>
        </w:rPr>
        <w:t>1</w:t>
      </w:r>
      <w:r w:rsidRPr="00373D2B">
        <w:rPr>
          <w:rFonts w:eastAsiaTheme="minorEastAsia"/>
          <w:lang w:eastAsia="zh-CN"/>
        </w:rPr>
        <w:tab/>
      </w:r>
      <w:r w:rsidRPr="00373D2B">
        <w:rPr>
          <w:rFonts w:eastAsiaTheme="minorEastAsia" w:hint="eastAsia"/>
          <w:lang w:eastAsia="zh-CN"/>
        </w:rPr>
        <w:t>酌情为本决议补充其视为适当的条件</w:t>
      </w:r>
      <w:r>
        <w:rPr>
          <w:rFonts w:eastAsiaTheme="minorEastAsia" w:hint="eastAsia"/>
          <w:lang w:eastAsia="zh-CN"/>
        </w:rPr>
        <w:t>、纠正措施</w:t>
      </w:r>
      <w:r w:rsidRPr="00373D2B">
        <w:rPr>
          <w:rFonts w:eastAsiaTheme="minorEastAsia" w:hint="eastAsia"/>
          <w:lang w:eastAsia="zh-CN"/>
        </w:rPr>
        <w:t>或</w:t>
      </w:r>
      <w:r>
        <w:rPr>
          <w:rFonts w:eastAsiaTheme="minorEastAsia" w:hint="eastAsia"/>
          <w:lang w:eastAsia="zh-CN"/>
        </w:rPr>
        <w:t>详尽</w:t>
      </w:r>
      <w:r w:rsidRPr="00373D2B">
        <w:rPr>
          <w:rFonts w:eastAsiaTheme="minorEastAsia" w:hint="eastAsia"/>
          <w:lang w:eastAsia="zh-CN"/>
        </w:rPr>
        <w:t>程序；</w:t>
      </w:r>
    </w:p>
    <w:p w:rsidR="00BC5310" w:rsidRPr="00373D2B" w:rsidRDefault="00BC5310" w:rsidP="00FD2725">
      <w:pPr>
        <w:tabs>
          <w:tab w:val="clear" w:pos="567"/>
          <w:tab w:val="left" w:pos="680"/>
        </w:tabs>
        <w:rPr>
          <w:rFonts w:eastAsiaTheme="minorEastAsia"/>
          <w:lang w:eastAsia="zh-CN"/>
        </w:rPr>
      </w:pPr>
      <w:r w:rsidRPr="00373D2B">
        <w:rPr>
          <w:rFonts w:eastAsiaTheme="minorEastAsia"/>
          <w:lang w:eastAsia="zh-CN"/>
        </w:rPr>
        <w:t>2</w:t>
      </w:r>
      <w:r w:rsidRPr="00373D2B">
        <w:rPr>
          <w:rFonts w:eastAsiaTheme="minorEastAsia"/>
          <w:lang w:eastAsia="zh-CN"/>
        </w:rPr>
        <w:tab/>
      </w:r>
      <w:r>
        <w:rPr>
          <w:rFonts w:eastAsiaTheme="minorEastAsia" w:hint="eastAsia"/>
          <w:lang w:eastAsia="zh-CN"/>
        </w:rPr>
        <w:t>进一步</w:t>
      </w:r>
      <w:r w:rsidRPr="00373D2B">
        <w:rPr>
          <w:rFonts w:eastAsiaTheme="minorEastAsia" w:hint="eastAsia"/>
          <w:lang w:eastAsia="zh-CN"/>
        </w:rPr>
        <w:t>实施本决议，并</w:t>
      </w:r>
      <w:r>
        <w:rPr>
          <w:rFonts w:eastAsiaTheme="minorEastAsia" w:hint="eastAsia"/>
          <w:lang w:eastAsia="zh-CN"/>
        </w:rPr>
        <w:t>确定</w:t>
      </w:r>
      <w:r>
        <w:rPr>
          <w:rFonts w:eastAsiaTheme="minorEastAsia"/>
          <w:lang w:eastAsia="zh-CN"/>
        </w:rPr>
        <w:t>上述</w:t>
      </w:r>
      <w:r w:rsidRPr="00684C9B">
        <w:rPr>
          <w:rFonts w:ascii="STKaiti" w:eastAsia="STKaiti" w:hAnsi="STKaiti"/>
          <w:lang w:eastAsia="zh-CN"/>
        </w:rPr>
        <w:t>做出决议</w:t>
      </w:r>
      <w:r>
        <w:rPr>
          <w:rFonts w:eastAsiaTheme="minorEastAsia" w:hint="eastAsia"/>
          <w:lang w:eastAsia="zh-CN"/>
        </w:rPr>
        <w:t>第</w:t>
      </w:r>
      <w:r>
        <w:rPr>
          <w:rFonts w:eastAsiaTheme="minorEastAsia"/>
          <w:lang w:eastAsia="zh-CN"/>
        </w:rPr>
        <w:t>2</w:t>
      </w:r>
      <w:r>
        <w:rPr>
          <w:rFonts w:eastAsiaTheme="minorEastAsia"/>
          <w:lang w:eastAsia="zh-CN"/>
        </w:rPr>
        <w:t>段所规定的</w:t>
      </w:r>
      <w:r>
        <w:rPr>
          <w:rFonts w:eastAsiaTheme="minorEastAsia" w:hint="eastAsia"/>
          <w:lang w:eastAsia="zh-CN"/>
        </w:rPr>
        <w:t>、学术成员参与的</w:t>
      </w:r>
      <w:r w:rsidRPr="00373D2B">
        <w:rPr>
          <w:rFonts w:eastAsiaTheme="minorEastAsia" w:hint="eastAsia"/>
          <w:lang w:eastAsia="zh-CN"/>
        </w:rPr>
        <w:t>年费额；</w:t>
      </w:r>
    </w:p>
    <w:p w:rsidR="00BC5310" w:rsidRPr="00373D2B" w:rsidRDefault="00BC5310" w:rsidP="00FD2725">
      <w:pPr>
        <w:tabs>
          <w:tab w:val="clear" w:pos="567"/>
          <w:tab w:val="left" w:pos="680"/>
        </w:tabs>
        <w:rPr>
          <w:rFonts w:eastAsiaTheme="minorEastAsia"/>
          <w:lang w:eastAsia="zh-CN"/>
        </w:rPr>
      </w:pPr>
      <w:r>
        <w:rPr>
          <w:rFonts w:eastAsiaTheme="minorEastAsia" w:hint="eastAsia"/>
          <w:lang w:eastAsia="zh-CN"/>
        </w:rPr>
        <w:t>3</w:t>
      </w:r>
      <w:r w:rsidRPr="00373D2B">
        <w:rPr>
          <w:rFonts w:eastAsiaTheme="minorEastAsia" w:hint="eastAsia"/>
          <w:lang w:eastAsia="zh-CN"/>
        </w:rPr>
        <w:tab/>
      </w:r>
      <w:r>
        <w:rPr>
          <w:rFonts w:eastAsiaTheme="minorEastAsia" w:hint="eastAsia"/>
          <w:lang w:eastAsia="zh-CN"/>
        </w:rPr>
        <w:t>根据第</w:t>
      </w:r>
      <w:r>
        <w:rPr>
          <w:rFonts w:eastAsiaTheme="minorEastAsia"/>
          <w:lang w:eastAsia="zh-CN"/>
        </w:rPr>
        <w:t>187</w:t>
      </w:r>
      <w:r>
        <w:rPr>
          <w:rFonts w:eastAsiaTheme="minorEastAsia" w:hint="eastAsia"/>
          <w:lang w:eastAsia="zh-CN"/>
        </w:rPr>
        <w:t>号决议</w:t>
      </w:r>
      <w:r w:rsidRPr="00373D2B">
        <w:rPr>
          <w:rFonts w:eastAsiaTheme="minorEastAsia" w:hint="eastAsia"/>
          <w:lang w:eastAsia="zh-CN"/>
        </w:rPr>
        <w:t>对会费</w:t>
      </w:r>
      <w:r>
        <w:rPr>
          <w:rFonts w:eastAsiaTheme="minorEastAsia" w:hint="eastAsia"/>
          <w:lang w:eastAsia="zh-CN"/>
        </w:rPr>
        <w:t>以</w:t>
      </w:r>
      <w:r>
        <w:rPr>
          <w:rFonts w:eastAsiaTheme="minorEastAsia"/>
          <w:lang w:eastAsia="zh-CN"/>
        </w:rPr>
        <w:t>及</w:t>
      </w:r>
      <w:r w:rsidRPr="00373D2B">
        <w:rPr>
          <w:rFonts w:eastAsiaTheme="minorEastAsia" w:hint="eastAsia"/>
          <w:lang w:eastAsia="zh-CN"/>
        </w:rPr>
        <w:t>接纳</w:t>
      </w:r>
      <w:r>
        <w:rPr>
          <w:rFonts w:eastAsiaTheme="minorEastAsia" w:hint="eastAsia"/>
          <w:lang w:eastAsia="zh-CN"/>
        </w:rPr>
        <w:t>和参与的</w:t>
      </w:r>
      <w:r w:rsidRPr="00373D2B">
        <w:rPr>
          <w:rFonts w:eastAsiaTheme="minorEastAsia" w:hint="eastAsia"/>
          <w:lang w:eastAsia="zh-CN"/>
        </w:rPr>
        <w:t>条件进行</w:t>
      </w:r>
      <w:r>
        <w:rPr>
          <w:rFonts w:eastAsiaTheme="minorEastAsia" w:hint="eastAsia"/>
          <w:lang w:eastAsia="zh-CN"/>
        </w:rPr>
        <w:t>审查</w:t>
      </w:r>
      <w:r w:rsidRPr="00373D2B">
        <w:rPr>
          <w:rFonts w:eastAsiaTheme="minorEastAsia" w:hint="eastAsia"/>
          <w:lang w:eastAsia="zh-CN"/>
        </w:rPr>
        <w:t>，并向下一届全权代表大会做出报告，</w:t>
      </w:r>
    </w:p>
    <w:p w:rsidR="00BC5310" w:rsidRPr="00373D2B" w:rsidRDefault="00BC5310" w:rsidP="00FD2725">
      <w:pPr>
        <w:pStyle w:val="Call"/>
        <w:rPr>
          <w:lang w:eastAsia="zh-CN"/>
        </w:rPr>
      </w:pPr>
      <w:r w:rsidRPr="00373D2B">
        <w:rPr>
          <w:rFonts w:hint="eastAsia"/>
          <w:lang w:eastAsia="zh-CN"/>
        </w:rPr>
        <w:t>责成无线电通信全会</w:t>
      </w:r>
      <w:r w:rsidRPr="00373D2B">
        <w:rPr>
          <w:lang w:eastAsia="zh-CN"/>
        </w:rPr>
        <w:t>、</w:t>
      </w:r>
      <w:r w:rsidRPr="00373D2B">
        <w:rPr>
          <w:rFonts w:hint="eastAsia"/>
          <w:lang w:eastAsia="zh-CN"/>
        </w:rPr>
        <w:t>世界电信标准化全会</w:t>
      </w:r>
      <w:r w:rsidRPr="00373D2B">
        <w:rPr>
          <w:lang w:eastAsia="zh-CN"/>
        </w:rPr>
        <w:t>和</w:t>
      </w:r>
      <w:r w:rsidRPr="00373D2B">
        <w:rPr>
          <w:rFonts w:hint="eastAsia"/>
          <w:lang w:eastAsia="zh-CN"/>
        </w:rPr>
        <w:t>世界电信发展大会</w:t>
      </w:r>
    </w:p>
    <w:p w:rsidR="00BC5310" w:rsidRPr="00373D2B" w:rsidRDefault="00BC5310" w:rsidP="00FD2725">
      <w:pPr>
        <w:ind w:firstLineChars="200" w:firstLine="480"/>
        <w:rPr>
          <w:lang w:eastAsia="zh-CN"/>
        </w:rPr>
      </w:pPr>
      <w:r>
        <w:rPr>
          <w:rFonts w:hint="eastAsia"/>
          <w:lang w:eastAsia="zh-CN"/>
        </w:rPr>
        <w:t>授权</w:t>
      </w:r>
      <w:r w:rsidRPr="00373D2B">
        <w:rPr>
          <w:rFonts w:hint="eastAsia"/>
          <w:lang w:eastAsia="zh-CN"/>
        </w:rPr>
        <w:t>各</w:t>
      </w:r>
      <w:r>
        <w:rPr>
          <w:rFonts w:hint="eastAsia"/>
          <w:lang w:eastAsia="zh-CN"/>
        </w:rPr>
        <w:t>自</w:t>
      </w:r>
      <w:r w:rsidRPr="00E42FD1">
        <w:rPr>
          <w:rFonts w:eastAsiaTheme="minorEastAsia" w:hint="eastAsia"/>
          <w:spacing w:val="2"/>
          <w:lang w:eastAsia="zh-CN"/>
        </w:rPr>
        <w:t>部门</w:t>
      </w:r>
      <w:r w:rsidRPr="00373D2B">
        <w:rPr>
          <w:rFonts w:hint="eastAsia"/>
          <w:lang w:eastAsia="zh-CN"/>
        </w:rPr>
        <w:t>顾问组</w:t>
      </w:r>
      <w:r>
        <w:rPr>
          <w:rFonts w:hint="eastAsia"/>
          <w:lang w:eastAsia="zh-CN"/>
        </w:rPr>
        <w:t>继续</w:t>
      </w:r>
      <w:r w:rsidRPr="00373D2B">
        <w:rPr>
          <w:rFonts w:hint="eastAsia"/>
          <w:lang w:eastAsia="zh-CN"/>
        </w:rPr>
        <w:t>研究是否有必要采取额外措施和</w:t>
      </w:r>
      <w:r w:rsidRPr="00373D2B">
        <w:rPr>
          <w:rFonts w:hint="eastAsia"/>
          <w:lang w:eastAsia="zh-CN"/>
        </w:rPr>
        <w:t>/</w:t>
      </w:r>
      <w:r w:rsidRPr="00373D2B">
        <w:rPr>
          <w:rFonts w:hint="eastAsia"/>
          <w:lang w:eastAsia="zh-CN"/>
        </w:rPr>
        <w:t>或安排，推动</w:t>
      </w:r>
      <w:del w:id="616" w:author="Tang, Ting" w:date="2018-10-02T09:55:00Z">
        <w:r w:rsidRPr="00373D2B" w:rsidDel="00C751A7">
          <w:rPr>
            <w:rFonts w:hint="eastAsia"/>
            <w:lang w:eastAsia="zh-CN"/>
          </w:rPr>
          <w:delText>上述全会和大会相关</w:delText>
        </w:r>
        <w:r w:rsidDel="00C751A7">
          <w:rPr>
            <w:rFonts w:hint="eastAsia"/>
            <w:lang w:eastAsia="zh-CN"/>
          </w:rPr>
          <w:delText>决议或</w:delText>
        </w:r>
        <w:r w:rsidRPr="00373D2B" w:rsidDel="00C751A7">
          <w:rPr>
            <w:rFonts w:hint="eastAsia"/>
            <w:lang w:eastAsia="zh-CN"/>
          </w:rPr>
          <w:delText>建议</w:delText>
        </w:r>
      </w:del>
      <w:ins w:id="617" w:author="Tang, Ting" w:date="2018-10-02T09:55:00Z">
        <w:r w:rsidR="00C751A7">
          <w:rPr>
            <w:rFonts w:hint="eastAsia"/>
            <w:lang w:eastAsia="zh-CN"/>
          </w:rPr>
          <w:t>本届</w:t>
        </w:r>
        <w:r w:rsidR="00C751A7">
          <w:rPr>
            <w:lang w:eastAsia="zh-CN"/>
          </w:rPr>
          <w:t>大会第</w:t>
        </w:r>
        <w:r w:rsidR="00C751A7">
          <w:rPr>
            <w:rFonts w:hint="eastAsia"/>
            <w:lang w:eastAsia="zh-CN"/>
          </w:rPr>
          <w:t>169</w:t>
        </w:r>
        <w:r w:rsidR="00C751A7">
          <w:rPr>
            <w:rFonts w:hint="eastAsia"/>
            <w:lang w:eastAsia="zh-CN"/>
          </w:rPr>
          <w:t>号决议</w:t>
        </w:r>
        <w:r w:rsidR="00C751A7">
          <w:rPr>
            <w:lang w:eastAsia="zh-CN"/>
          </w:rPr>
          <w:t>（</w:t>
        </w:r>
        <w:r w:rsidR="00C751A7">
          <w:rPr>
            <w:rFonts w:hint="eastAsia"/>
            <w:lang w:eastAsia="zh-CN"/>
          </w:rPr>
          <w:t>2018</w:t>
        </w:r>
        <w:r w:rsidR="00C751A7">
          <w:rPr>
            <w:rFonts w:hint="eastAsia"/>
            <w:lang w:eastAsia="zh-CN"/>
          </w:rPr>
          <w:t>年</w:t>
        </w:r>
        <w:r w:rsidR="00C751A7">
          <w:rPr>
            <w:lang w:eastAsia="zh-CN"/>
          </w:rPr>
          <w:t>，迪拜，修订版）</w:t>
        </w:r>
      </w:ins>
      <w:r w:rsidRPr="00373D2B">
        <w:rPr>
          <w:rFonts w:hint="eastAsia"/>
          <w:lang w:eastAsia="zh-CN"/>
        </w:rPr>
        <w:t>未涉及的此类参与进程，并视需要或在必要时，通过此类程序，并通过各</w:t>
      </w:r>
      <w:r>
        <w:rPr>
          <w:rFonts w:hint="eastAsia"/>
          <w:lang w:eastAsia="zh-CN"/>
        </w:rPr>
        <w:t>局</w:t>
      </w:r>
      <w:r w:rsidRPr="00373D2B">
        <w:rPr>
          <w:rFonts w:hint="eastAsia"/>
          <w:lang w:eastAsia="zh-CN"/>
        </w:rPr>
        <w:t>主任将相关结果报告理事会，</w:t>
      </w:r>
    </w:p>
    <w:p w:rsidR="00BC5310" w:rsidRPr="00373D2B" w:rsidRDefault="00BC5310" w:rsidP="00FD2725">
      <w:pPr>
        <w:pStyle w:val="Call"/>
        <w:rPr>
          <w:lang w:eastAsia="zh-CN"/>
        </w:rPr>
      </w:pPr>
      <w:r w:rsidRPr="00373D2B">
        <w:rPr>
          <w:rFonts w:hint="eastAsia"/>
          <w:lang w:eastAsia="zh-CN"/>
        </w:rPr>
        <w:t>责成秘书长和三个局的主任</w:t>
      </w:r>
    </w:p>
    <w:p w:rsidR="00BC5310" w:rsidRPr="00317967" w:rsidRDefault="00BC5310" w:rsidP="00FD2725">
      <w:pPr>
        <w:rPr>
          <w:lang w:eastAsia="zh-CN"/>
        </w:rPr>
      </w:pPr>
      <w:r w:rsidRPr="005C0B59">
        <w:rPr>
          <w:lang w:eastAsia="zh-CN"/>
        </w:rPr>
        <w:t>1</w:t>
      </w:r>
      <w:r w:rsidRPr="005C0B59">
        <w:rPr>
          <w:lang w:eastAsia="zh-CN"/>
        </w:rPr>
        <w:tab/>
      </w:r>
      <w:r w:rsidRPr="00BB1683">
        <w:rPr>
          <w:rFonts w:hint="eastAsia"/>
          <w:lang w:eastAsia="zh-CN"/>
        </w:rPr>
        <w:t>为实施本决议而采取必要和适当的行动；</w:t>
      </w:r>
    </w:p>
    <w:p w:rsidR="00BC5310" w:rsidRPr="00317967" w:rsidRDefault="00BC5310" w:rsidP="00FD2725">
      <w:pPr>
        <w:rPr>
          <w:lang w:eastAsia="zh-CN"/>
        </w:rPr>
      </w:pPr>
      <w:r>
        <w:rPr>
          <w:lang w:eastAsia="zh-CN"/>
        </w:rPr>
        <w:t>2</w:t>
      </w:r>
      <w:r>
        <w:rPr>
          <w:lang w:eastAsia="zh-CN"/>
        </w:rPr>
        <w:tab/>
      </w:r>
      <w:r>
        <w:rPr>
          <w:rFonts w:hint="eastAsia"/>
          <w:lang w:eastAsia="zh-CN"/>
        </w:rPr>
        <w:t>顾及</w:t>
      </w:r>
      <w:r w:rsidRPr="00317967">
        <w:rPr>
          <w:rFonts w:hint="eastAsia"/>
          <w:lang w:eastAsia="zh-CN"/>
        </w:rPr>
        <w:t>理事会</w:t>
      </w:r>
      <w:r>
        <w:rPr>
          <w:rFonts w:hint="eastAsia"/>
          <w:lang w:eastAsia="zh-CN"/>
        </w:rPr>
        <w:t>的</w:t>
      </w:r>
      <w:r w:rsidRPr="00317967">
        <w:rPr>
          <w:rFonts w:hint="eastAsia"/>
          <w:lang w:eastAsia="zh-CN"/>
        </w:rPr>
        <w:t>建议，再接再</w:t>
      </w:r>
      <w:r>
        <w:rPr>
          <w:rFonts w:hint="eastAsia"/>
          <w:lang w:eastAsia="zh-CN"/>
        </w:rPr>
        <w:t>励</w:t>
      </w:r>
      <w:r>
        <w:rPr>
          <w:lang w:eastAsia="zh-CN"/>
        </w:rPr>
        <w:t>，</w:t>
      </w:r>
      <w:r w:rsidRPr="00317967">
        <w:rPr>
          <w:rFonts w:hint="eastAsia"/>
          <w:lang w:eastAsia="zh-CN"/>
        </w:rPr>
        <w:t>继续探讨和推荐</w:t>
      </w:r>
      <w:r>
        <w:rPr>
          <w:rFonts w:hint="eastAsia"/>
          <w:lang w:eastAsia="zh-CN"/>
        </w:rPr>
        <w:t>不同</w:t>
      </w:r>
      <w:r w:rsidRPr="00317967">
        <w:rPr>
          <w:rFonts w:hint="eastAsia"/>
          <w:lang w:eastAsia="zh-CN"/>
        </w:rPr>
        <w:t>机制，如利用成员国和其他利益</w:t>
      </w:r>
      <w:r>
        <w:rPr>
          <w:rFonts w:hint="eastAsia"/>
          <w:lang w:eastAsia="zh-CN"/>
        </w:rPr>
        <w:t>攸关</w:t>
      </w:r>
      <w:r w:rsidRPr="00317967">
        <w:rPr>
          <w:rFonts w:hint="eastAsia"/>
          <w:lang w:eastAsia="zh-CN"/>
        </w:rPr>
        <w:t>方的自愿</w:t>
      </w:r>
      <w:r>
        <w:rPr>
          <w:rFonts w:hint="eastAsia"/>
          <w:lang w:eastAsia="zh-CN"/>
        </w:rPr>
        <w:t>财务</w:t>
      </w:r>
      <w:r w:rsidRPr="00317967">
        <w:rPr>
          <w:rFonts w:hint="eastAsia"/>
          <w:lang w:eastAsia="zh-CN"/>
        </w:rPr>
        <w:t>和实物捐助，鼓励</w:t>
      </w:r>
      <w:r>
        <w:rPr>
          <w:rFonts w:hint="eastAsia"/>
          <w:lang w:eastAsia="zh-CN"/>
        </w:rPr>
        <w:t>更多</w:t>
      </w:r>
      <w:r>
        <w:rPr>
          <w:lang w:eastAsia="zh-CN"/>
        </w:rPr>
        <w:t>的</w:t>
      </w:r>
      <w:r>
        <w:rPr>
          <w:rFonts w:hint="eastAsia"/>
          <w:lang w:eastAsia="zh-CN"/>
        </w:rPr>
        <w:t>学术</w:t>
      </w:r>
      <w:r>
        <w:rPr>
          <w:lang w:eastAsia="zh-CN"/>
        </w:rPr>
        <w:t>成员</w:t>
      </w:r>
      <w:r w:rsidRPr="00317967">
        <w:rPr>
          <w:rFonts w:hint="eastAsia"/>
          <w:lang w:eastAsia="zh-CN"/>
        </w:rPr>
        <w:t>参与；</w:t>
      </w:r>
    </w:p>
    <w:p w:rsidR="00BC5310" w:rsidRDefault="00BC5310" w:rsidP="00FD2725">
      <w:pPr>
        <w:rPr>
          <w:ins w:id="618" w:author="Tang, Ting" w:date="2018-09-27T11:52:00Z"/>
          <w:lang w:eastAsia="zh-CN"/>
        </w:rPr>
      </w:pPr>
      <w:r>
        <w:rPr>
          <w:lang w:eastAsia="zh-CN"/>
        </w:rPr>
        <w:t>3</w:t>
      </w:r>
      <w:r w:rsidRPr="005C0B59">
        <w:rPr>
          <w:lang w:eastAsia="zh-CN"/>
        </w:rPr>
        <w:tab/>
      </w:r>
      <w:r w:rsidRPr="00317967">
        <w:rPr>
          <w:rFonts w:hint="eastAsia"/>
          <w:lang w:eastAsia="zh-CN"/>
        </w:rPr>
        <w:t>鼓励学术成员参加国际电联组织或协办的各类开放性活动，如国际电联世界电信展、国际电联大视野</w:t>
      </w:r>
      <w:r>
        <w:rPr>
          <w:rFonts w:hint="eastAsia"/>
          <w:lang w:eastAsia="zh-CN"/>
        </w:rPr>
        <w:t>活动</w:t>
      </w:r>
      <w:r w:rsidRPr="00317967">
        <w:rPr>
          <w:rFonts w:hint="eastAsia"/>
          <w:lang w:eastAsia="zh-CN"/>
        </w:rPr>
        <w:t>、信息</w:t>
      </w:r>
      <w:r>
        <w:rPr>
          <w:rFonts w:hint="eastAsia"/>
          <w:lang w:eastAsia="zh-CN"/>
        </w:rPr>
        <w:t>社会</w:t>
      </w:r>
      <w:r w:rsidRPr="00317967">
        <w:rPr>
          <w:rFonts w:hint="eastAsia"/>
          <w:lang w:eastAsia="zh-CN"/>
        </w:rPr>
        <w:t>世界峰会论坛</w:t>
      </w:r>
      <w:r>
        <w:rPr>
          <w:rFonts w:hint="eastAsia"/>
          <w:lang w:eastAsia="zh-CN"/>
        </w:rPr>
        <w:t>及</w:t>
      </w:r>
      <w:r w:rsidRPr="00317967">
        <w:rPr>
          <w:rFonts w:hint="eastAsia"/>
          <w:lang w:eastAsia="zh-CN"/>
        </w:rPr>
        <w:t>其他讲习班和论坛</w:t>
      </w:r>
      <w:del w:id="619" w:author="Tang, Ting" w:date="2018-09-27T11:52:00Z">
        <w:r w:rsidRPr="00317967" w:rsidDel="00872608">
          <w:rPr>
            <w:rFonts w:hint="eastAsia"/>
            <w:lang w:eastAsia="zh-CN"/>
          </w:rPr>
          <w:delText>，</w:delText>
        </w:r>
      </w:del>
      <w:ins w:id="620" w:author="Tang, Ting" w:date="2018-09-27T11:52:00Z">
        <w:r w:rsidR="00872608">
          <w:rPr>
            <w:rFonts w:hint="eastAsia"/>
            <w:lang w:eastAsia="zh-CN"/>
          </w:rPr>
          <w:t>；</w:t>
        </w:r>
      </w:ins>
    </w:p>
    <w:p w:rsidR="00872608" w:rsidRPr="00F1168B" w:rsidRDefault="006824EF" w:rsidP="00FD2725">
      <w:pPr>
        <w:rPr>
          <w:ins w:id="621" w:author="Tang, Ting" w:date="2018-09-27T11:52:00Z"/>
          <w:rStyle w:val="fontstyle01"/>
          <w:rFonts w:asciiTheme="minorHAnsi" w:hAnsiTheme="minorHAnsi" w:cstheme="minorHAnsi"/>
          <w:szCs w:val="24"/>
          <w:lang w:val="en-US" w:eastAsia="zh-CN"/>
        </w:rPr>
      </w:pPr>
      <w:ins w:id="622" w:author="Tang, Ting" w:date="2018-09-27T11:52:00Z">
        <w:r>
          <w:rPr>
            <w:rFonts w:asciiTheme="minorHAnsi" w:hAnsiTheme="minorHAnsi" w:cstheme="minorHAnsi"/>
            <w:szCs w:val="24"/>
            <w:lang w:val="en-US" w:eastAsia="zh-CN"/>
          </w:rPr>
          <w:t>4</w:t>
        </w:r>
        <w:r w:rsidR="00872608" w:rsidRPr="00F1168B">
          <w:rPr>
            <w:rFonts w:asciiTheme="minorHAnsi" w:hAnsiTheme="minorHAnsi" w:cstheme="minorHAnsi"/>
            <w:szCs w:val="24"/>
            <w:lang w:val="en-US" w:eastAsia="zh-CN"/>
          </w:rPr>
          <w:tab/>
        </w:r>
      </w:ins>
      <w:ins w:id="623" w:author="Tang, Ting" w:date="2018-10-02T09:55:00Z">
        <w:r w:rsidR="00C751A7">
          <w:rPr>
            <w:rFonts w:asciiTheme="minorHAnsi" w:hAnsiTheme="minorHAnsi" w:cstheme="minorHAnsi"/>
            <w:szCs w:val="24"/>
            <w:lang w:val="en-US" w:eastAsia="zh-CN"/>
          </w:rPr>
          <w:t>确立</w:t>
        </w:r>
      </w:ins>
      <w:ins w:id="624" w:author="Tang, Ting" w:date="2018-10-02T09:56:00Z">
        <w:r w:rsidR="00C751A7">
          <w:rPr>
            <w:rFonts w:asciiTheme="minorHAnsi" w:hAnsiTheme="minorHAnsi" w:cstheme="minorHAnsi"/>
            <w:szCs w:val="24"/>
            <w:lang w:val="en-US" w:eastAsia="zh-CN"/>
          </w:rPr>
          <w:t>来自发展中国家的可享受免一年会费待遇的学术机构标准（关键业绩指标</w:t>
        </w:r>
        <w:r w:rsidR="00C751A7">
          <w:rPr>
            <w:rFonts w:asciiTheme="minorHAnsi" w:hAnsiTheme="minorHAnsi" w:cstheme="minorHAnsi" w:hint="eastAsia"/>
            <w:szCs w:val="24"/>
            <w:lang w:val="en-US" w:eastAsia="zh-CN"/>
          </w:rPr>
          <w:t>（</w:t>
        </w:r>
        <w:r w:rsidR="00C751A7">
          <w:rPr>
            <w:rFonts w:asciiTheme="minorHAnsi" w:hAnsiTheme="minorHAnsi" w:cstheme="minorHAnsi"/>
            <w:szCs w:val="24"/>
            <w:lang w:val="en-US" w:eastAsia="zh-CN"/>
          </w:rPr>
          <w:t>KPI</w:t>
        </w:r>
        <w:r w:rsidR="00C751A7">
          <w:rPr>
            <w:rFonts w:asciiTheme="minorHAnsi" w:hAnsiTheme="minorHAnsi" w:cstheme="minorHAnsi"/>
            <w:szCs w:val="24"/>
            <w:lang w:val="en-US" w:eastAsia="zh-CN"/>
          </w:rPr>
          <w:t>））以及延长这一待遇的标准</w:t>
        </w:r>
        <w:r w:rsidR="00C751A7">
          <w:rPr>
            <w:rFonts w:asciiTheme="minorHAnsi" w:hAnsiTheme="minorHAnsi" w:cstheme="minorHAnsi" w:hint="eastAsia"/>
            <w:szCs w:val="24"/>
            <w:lang w:val="en-US" w:eastAsia="zh-CN"/>
          </w:rPr>
          <w:t>；</w:t>
        </w:r>
      </w:ins>
    </w:p>
    <w:p w:rsidR="00872608" w:rsidRPr="00872608" w:rsidRDefault="00872608" w:rsidP="00FD2725">
      <w:pPr>
        <w:rPr>
          <w:lang w:eastAsia="zh-CN"/>
        </w:rPr>
      </w:pPr>
      <w:ins w:id="625" w:author="Tang, Ting" w:date="2018-09-27T11:52:00Z">
        <w:r>
          <w:rPr>
            <w:rFonts w:asciiTheme="minorHAnsi" w:hAnsiTheme="minorHAnsi" w:cstheme="minorHAnsi"/>
            <w:color w:val="000000"/>
            <w:szCs w:val="24"/>
            <w:lang w:val="en-US" w:eastAsia="zh-CN"/>
          </w:rPr>
          <w:t>5</w:t>
        </w:r>
        <w:r>
          <w:rPr>
            <w:rFonts w:asciiTheme="minorHAnsi" w:hAnsiTheme="minorHAnsi" w:cstheme="minorHAnsi"/>
            <w:color w:val="000000"/>
            <w:szCs w:val="24"/>
            <w:lang w:val="en-US" w:eastAsia="zh-CN"/>
          </w:rPr>
          <w:tab/>
        </w:r>
      </w:ins>
      <w:ins w:id="626" w:author="Tang, Ting" w:date="2018-10-02T09:57:00Z">
        <w:r w:rsidR="00C751A7">
          <w:rPr>
            <w:rFonts w:asciiTheme="minorHAnsi" w:hAnsiTheme="minorHAnsi" w:cstheme="minorHAnsi" w:hint="eastAsia"/>
            <w:color w:val="000000"/>
            <w:szCs w:val="24"/>
            <w:lang w:val="en-US" w:eastAsia="zh-CN"/>
          </w:rPr>
          <w:t>鼓励</w:t>
        </w:r>
        <w:r w:rsidR="00C751A7">
          <w:rPr>
            <w:rFonts w:asciiTheme="minorHAnsi" w:hAnsiTheme="minorHAnsi" w:cstheme="minorHAnsi"/>
            <w:color w:val="000000"/>
            <w:szCs w:val="24"/>
            <w:lang w:val="en-US" w:eastAsia="zh-CN"/>
          </w:rPr>
          <w:t>学术界参与制定国际电联的技术报告和出版物</w:t>
        </w:r>
        <w:r w:rsidR="00C751A7">
          <w:rPr>
            <w:rFonts w:asciiTheme="minorHAnsi" w:hAnsiTheme="minorHAnsi" w:cstheme="minorHAnsi" w:hint="eastAsia"/>
            <w:color w:val="000000"/>
            <w:szCs w:val="24"/>
            <w:lang w:val="en-US" w:eastAsia="zh-CN"/>
          </w:rPr>
          <w:t>，</w:t>
        </w:r>
      </w:ins>
    </w:p>
    <w:p w:rsidR="00BC5310" w:rsidRPr="00BB1683" w:rsidRDefault="00BC5310" w:rsidP="00FD2725">
      <w:pPr>
        <w:pStyle w:val="Call"/>
        <w:rPr>
          <w:lang w:eastAsia="zh-CN"/>
        </w:rPr>
      </w:pPr>
      <w:r w:rsidRPr="00BB1683">
        <w:rPr>
          <w:rFonts w:hint="eastAsia"/>
          <w:lang w:eastAsia="zh-CN"/>
        </w:rPr>
        <w:t>请国际电联成员国</w:t>
      </w:r>
    </w:p>
    <w:p w:rsidR="00BC5310" w:rsidRPr="00BB1683" w:rsidRDefault="00BC5310" w:rsidP="00FD2725">
      <w:pPr>
        <w:ind w:firstLineChars="200" w:firstLine="480"/>
        <w:rPr>
          <w:rFonts w:eastAsiaTheme="minorEastAsia"/>
          <w:lang w:eastAsia="zh-CN"/>
        </w:rPr>
      </w:pPr>
      <w:r>
        <w:rPr>
          <w:rFonts w:eastAsiaTheme="minorEastAsia" w:hint="eastAsia"/>
          <w:lang w:eastAsia="zh-CN"/>
        </w:rPr>
        <w:t>向各自的学术成员通报本决议，鼓励并支持他们参加国际电联的工作。</w:t>
      </w:r>
    </w:p>
    <w:p w:rsidR="00910CF7" w:rsidRDefault="00BC5310" w:rsidP="00FD2725">
      <w:pPr>
        <w:pStyle w:val="Reasons"/>
        <w:rPr>
          <w:lang w:eastAsia="zh-CN"/>
        </w:rPr>
      </w:pPr>
      <w:r>
        <w:rPr>
          <w:b/>
          <w:lang w:eastAsia="zh-CN"/>
        </w:rPr>
        <w:t>理由：</w:t>
      </w:r>
      <w:r>
        <w:rPr>
          <w:lang w:eastAsia="zh-CN"/>
        </w:rPr>
        <w:tab/>
      </w:r>
      <w:r w:rsidR="00C751A7">
        <w:rPr>
          <w:rFonts w:hint="eastAsia"/>
          <w:lang w:eastAsia="zh-CN"/>
        </w:rPr>
        <w:t>这些</w:t>
      </w:r>
      <w:r w:rsidR="00C751A7">
        <w:rPr>
          <w:lang w:eastAsia="zh-CN"/>
        </w:rPr>
        <w:t>修正案的目的是鼓励国际电联采</w:t>
      </w:r>
      <w:r w:rsidR="006824EF">
        <w:rPr>
          <w:rFonts w:hint="eastAsia"/>
          <w:lang w:eastAsia="zh-CN"/>
        </w:rPr>
        <w:t>取</w:t>
      </w:r>
      <w:r w:rsidR="00C751A7">
        <w:rPr>
          <w:rFonts w:hint="eastAsia"/>
          <w:lang w:eastAsia="zh-CN"/>
        </w:rPr>
        <w:t>新</w:t>
      </w:r>
      <w:r w:rsidR="00C751A7">
        <w:rPr>
          <w:lang w:eastAsia="zh-CN"/>
        </w:rPr>
        <w:t>的措施，以支</w:t>
      </w:r>
      <w:r w:rsidR="00A37BE0">
        <w:rPr>
          <w:lang w:eastAsia="zh-CN"/>
        </w:rPr>
        <w:t>持来自发展中国家的学术界能够方便</w:t>
      </w:r>
      <w:r w:rsidR="00A37BE0">
        <w:rPr>
          <w:rFonts w:hint="eastAsia"/>
          <w:lang w:eastAsia="zh-CN"/>
        </w:rPr>
        <w:t>地</w:t>
      </w:r>
      <w:r w:rsidR="00C751A7">
        <w:rPr>
          <w:lang w:eastAsia="zh-CN"/>
        </w:rPr>
        <w:t>获得国际电联的报告并尽可能参加国际电联的活动</w:t>
      </w:r>
      <w:r w:rsidR="00C751A7">
        <w:rPr>
          <w:rFonts w:hint="eastAsia"/>
          <w:lang w:eastAsia="zh-CN"/>
        </w:rPr>
        <w:t>。</w:t>
      </w:r>
    </w:p>
    <w:p w:rsidR="00910CF7" w:rsidRDefault="00BC5310" w:rsidP="00FD2725">
      <w:pPr>
        <w:pStyle w:val="Proposal"/>
        <w:rPr>
          <w:lang w:eastAsia="zh-CN"/>
        </w:rPr>
      </w:pPr>
      <w:r>
        <w:rPr>
          <w:lang w:eastAsia="zh-CN"/>
        </w:rPr>
        <w:t>MOD</w:t>
      </w:r>
      <w:r>
        <w:rPr>
          <w:lang w:eastAsia="zh-CN"/>
        </w:rPr>
        <w:tab/>
        <w:t>AFCP/55A3/7</w:t>
      </w:r>
    </w:p>
    <w:p w:rsidR="00BC5310" w:rsidRPr="00D276D0" w:rsidRDefault="00BC5310" w:rsidP="00FD2725">
      <w:pPr>
        <w:pStyle w:val="ResNo"/>
        <w:rPr>
          <w:lang w:eastAsia="zh-CN"/>
        </w:rPr>
      </w:pPr>
      <w:bookmarkStart w:id="627" w:name="_Toc407024833"/>
      <w:bookmarkStart w:id="628" w:name="_Toc413838480"/>
      <w:r w:rsidRPr="00051B8A">
        <w:rPr>
          <w:rStyle w:val="href"/>
          <w:rFonts w:hint="eastAsia"/>
        </w:rPr>
        <w:t>第</w:t>
      </w:r>
      <w:r>
        <w:rPr>
          <w:rStyle w:val="href"/>
          <w:rFonts w:hint="eastAsia"/>
        </w:rPr>
        <w:t xml:space="preserve"> </w:t>
      </w:r>
      <w:r w:rsidRPr="00051B8A">
        <w:rPr>
          <w:rStyle w:val="href"/>
        </w:rPr>
        <w:t>176</w:t>
      </w:r>
      <w:r>
        <w:rPr>
          <w:rStyle w:val="href"/>
        </w:rPr>
        <w:t xml:space="preserve"> </w:t>
      </w:r>
      <w:r w:rsidRPr="00051B8A">
        <w:rPr>
          <w:rStyle w:val="href"/>
          <w:rFonts w:hint="eastAsia"/>
        </w:rPr>
        <w:t>号决议</w:t>
      </w:r>
      <w:r w:rsidRPr="00D276D0">
        <w:rPr>
          <w:rFonts w:hint="eastAsia"/>
          <w:lang w:eastAsia="zh-CN"/>
        </w:rPr>
        <w:t>（</w:t>
      </w:r>
      <w:del w:id="629" w:author="Tang, Ting" w:date="2018-10-02T09:58:00Z">
        <w:r w:rsidDel="00C751A7">
          <w:rPr>
            <w:rFonts w:hint="eastAsia"/>
            <w:lang w:eastAsia="zh-CN"/>
          </w:rPr>
          <w:delText>2014</w:delText>
        </w:r>
        <w:r w:rsidDel="00C751A7">
          <w:rPr>
            <w:rFonts w:hint="eastAsia"/>
            <w:lang w:eastAsia="zh-CN"/>
          </w:rPr>
          <w:delText>年</w:delText>
        </w:r>
        <w:r w:rsidDel="00C751A7">
          <w:rPr>
            <w:lang w:eastAsia="zh-CN"/>
          </w:rPr>
          <w:delText>，釜山</w:delText>
        </w:r>
      </w:del>
      <w:ins w:id="630" w:author="Tang, Ting" w:date="2018-10-02T09:58:00Z">
        <w:r w:rsidR="00C751A7">
          <w:rPr>
            <w:rFonts w:hint="eastAsia"/>
            <w:lang w:eastAsia="zh-CN"/>
          </w:rPr>
          <w:t>2018</w:t>
        </w:r>
        <w:r w:rsidR="00C751A7">
          <w:rPr>
            <w:rFonts w:hint="eastAsia"/>
            <w:lang w:eastAsia="zh-CN"/>
          </w:rPr>
          <w:t>年</w:t>
        </w:r>
        <w:r w:rsidR="00C751A7">
          <w:rPr>
            <w:lang w:eastAsia="zh-CN"/>
          </w:rPr>
          <w:t>，迪拜</w:t>
        </w:r>
      </w:ins>
      <w:r>
        <w:rPr>
          <w:lang w:eastAsia="zh-CN"/>
        </w:rPr>
        <w:t>，修订版</w:t>
      </w:r>
      <w:r w:rsidRPr="00D276D0">
        <w:rPr>
          <w:rFonts w:hint="eastAsia"/>
          <w:lang w:eastAsia="zh-CN"/>
        </w:rPr>
        <w:t>）</w:t>
      </w:r>
      <w:bookmarkEnd w:id="627"/>
      <w:bookmarkEnd w:id="628"/>
    </w:p>
    <w:p w:rsidR="00BC5310" w:rsidRPr="00DA3650" w:rsidRDefault="00BC5310" w:rsidP="00FD2725">
      <w:pPr>
        <w:pStyle w:val="Restitle"/>
        <w:rPr>
          <w:lang w:eastAsia="zh-CN"/>
        </w:rPr>
      </w:pPr>
      <w:bookmarkStart w:id="631" w:name="_Toc407024834"/>
      <w:bookmarkStart w:id="632" w:name="_Toc413838481"/>
      <w:r>
        <w:rPr>
          <w:rFonts w:hint="eastAsia"/>
          <w:lang w:eastAsia="zh-CN"/>
        </w:rPr>
        <w:t>人体</w:t>
      </w:r>
      <w:r>
        <w:rPr>
          <w:lang w:eastAsia="zh-CN"/>
        </w:rPr>
        <w:t>暴露于</w:t>
      </w:r>
      <w:r w:rsidRPr="00DA3650">
        <w:rPr>
          <w:rFonts w:hint="eastAsia"/>
          <w:lang w:eastAsia="zh-CN"/>
        </w:rPr>
        <w:t>电磁场</w:t>
      </w:r>
      <w:r>
        <w:rPr>
          <w:rFonts w:hint="eastAsia"/>
          <w:lang w:eastAsia="zh-CN"/>
        </w:rPr>
        <w:t>及其</w:t>
      </w:r>
      <w:r w:rsidRPr="00DA3650">
        <w:rPr>
          <w:rFonts w:hint="eastAsia"/>
          <w:lang w:eastAsia="zh-CN"/>
        </w:rPr>
        <w:t>测量</w:t>
      </w:r>
      <w:bookmarkEnd w:id="631"/>
      <w:bookmarkEnd w:id="632"/>
    </w:p>
    <w:p w:rsidR="00BC5310" w:rsidRPr="00D276D0" w:rsidRDefault="00BC5310" w:rsidP="00FD2725">
      <w:pPr>
        <w:pStyle w:val="Normalaftertitle"/>
        <w:rPr>
          <w:lang w:eastAsia="zh-CN"/>
        </w:rPr>
      </w:pPr>
      <w:r w:rsidRPr="00D276D0">
        <w:rPr>
          <w:rFonts w:hint="eastAsia"/>
          <w:lang w:eastAsia="zh-CN"/>
        </w:rPr>
        <w:t>国际电信联盟全权代表大会（</w:t>
      </w:r>
      <w:del w:id="633" w:author="Tang, Ting" w:date="2018-10-02T09:58:00Z">
        <w:r w:rsidDel="00C751A7">
          <w:rPr>
            <w:rFonts w:hint="eastAsia"/>
            <w:lang w:eastAsia="zh-CN"/>
          </w:rPr>
          <w:delText>2014</w:delText>
        </w:r>
        <w:r w:rsidDel="00C751A7">
          <w:rPr>
            <w:rFonts w:hint="eastAsia"/>
            <w:lang w:eastAsia="zh-CN"/>
          </w:rPr>
          <w:delText>年</w:delText>
        </w:r>
        <w:r w:rsidDel="00C751A7">
          <w:rPr>
            <w:lang w:eastAsia="zh-CN"/>
          </w:rPr>
          <w:delText>，釜山</w:delText>
        </w:r>
      </w:del>
      <w:ins w:id="634" w:author="Tang, Ting" w:date="2018-10-02T09:58:00Z">
        <w:r w:rsidR="00C751A7">
          <w:rPr>
            <w:rFonts w:hint="eastAsia"/>
            <w:lang w:eastAsia="zh-CN"/>
          </w:rPr>
          <w:t>2018</w:t>
        </w:r>
        <w:r w:rsidR="00C751A7">
          <w:rPr>
            <w:rFonts w:hint="eastAsia"/>
            <w:lang w:eastAsia="zh-CN"/>
          </w:rPr>
          <w:t>年</w:t>
        </w:r>
        <w:r w:rsidR="00C751A7">
          <w:rPr>
            <w:lang w:eastAsia="zh-CN"/>
          </w:rPr>
          <w:t>，迪拜</w:t>
        </w:r>
      </w:ins>
      <w:r w:rsidRPr="00D276D0">
        <w:rPr>
          <w:rFonts w:hint="eastAsia"/>
          <w:lang w:eastAsia="zh-CN"/>
        </w:rPr>
        <w:t>），</w:t>
      </w:r>
    </w:p>
    <w:p w:rsidR="00BC5310" w:rsidRPr="00D276D0" w:rsidRDefault="00BC5310" w:rsidP="00FD2725">
      <w:pPr>
        <w:pStyle w:val="Call"/>
        <w:rPr>
          <w:lang w:eastAsia="zh-CN"/>
        </w:rPr>
      </w:pPr>
      <w:r w:rsidRPr="00D276D0">
        <w:rPr>
          <w:rFonts w:hint="eastAsia"/>
          <w:lang w:eastAsia="zh-CN"/>
        </w:rPr>
        <w:t>忆及</w:t>
      </w:r>
    </w:p>
    <w:p w:rsidR="00BC5310" w:rsidRPr="00D276D0" w:rsidRDefault="00BC5310" w:rsidP="00FD2725">
      <w:pPr>
        <w:rPr>
          <w:lang w:eastAsia="zh-CN"/>
        </w:rPr>
      </w:pPr>
      <w:r w:rsidRPr="00D276D0">
        <w:rPr>
          <w:i/>
          <w:iCs/>
          <w:lang w:eastAsia="zh-CN"/>
        </w:rPr>
        <w:t>a)</w:t>
      </w:r>
      <w:r w:rsidRPr="00D276D0">
        <w:rPr>
          <w:lang w:eastAsia="zh-CN"/>
        </w:rPr>
        <w:tab/>
      </w:r>
      <w:r w:rsidRPr="007211D9">
        <w:rPr>
          <w:rFonts w:hint="eastAsia"/>
          <w:lang w:eastAsia="zh-CN"/>
        </w:rPr>
        <w:t>有关人体暴露于电磁场（</w:t>
      </w:r>
      <w:r w:rsidRPr="007211D9">
        <w:rPr>
          <w:lang w:eastAsia="zh-CN"/>
        </w:rPr>
        <w:t>EMF</w:t>
      </w:r>
      <w:r>
        <w:rPr>
          <w:rFonts w:hint="eastAsia"/>
          <w:lang w:eastAsia="zh-CN"/>
        </w:rPr>
        <w:t>）</w:t>
      </w:r>
      <w:r w:rsidRPr="007211D9">
        <w:rPr>
          <w:rFonts w:hint="eastAsia"/>
          <w:lang w:eastAsia="zh-CN"/>
        </w:rPr>
        <w:t>测量</w:t>
      </w:r>
      <w:ins w:id="635" w:author="Tang, Ting" w:date="2018-10-02T09:58:00Z">
        <w:r w:rsidR="00C751A7">
          <w:rPr>
            <w:rFonts w:hint="eastAsia"/>
            <w:lang w:eastAsia="zh-CN"/>
          </w:rPr>
          <w:t>和</w:t>
        </w:r>
        <w:r w:rsidR="00C751A7">
          <w:rPr>
            <w:lang w:eastAsia="zh-CN"/>
          </w:rPr>
          <w:t>评估</w:t>
        </w:r>
      </w:ins>
      <w:r w:rsidRPr="007211D9">
        <w:rPr>
          <w:rFonts w:hint="eastAsia"/>
          <w:lang w:eastAsia="zh-CN"/>
        </w:rPr>
        <w:t>问题的世界电信标准化全会</w:t>
      </w:r>
      <w:r>
        <w:rPr>
          <w:rFonts w:hint="eastAsia"/>
          <w:lang w:eastAsia="zh-CN"/>
        </w:rPr>
        <w:t>（</w:t>
      </w:r>
      <w:r>
        <w:rPr>
          <w:lang w:eastAsia="zh-CN"/>
        </w:rPr>
        <w:t>WTSA</w:t>
      </w:r>
      <w:r>
        <w:rPr>
          <w:lang w:eastAsia="zh-CN"/>
        </w:rPr>
        <w:t>）</w:t>
      </w:r>
      <w:r w:rsidRPr="007211D9">
        <w:rPr>
          <w:rFonts w:hint="eastAsia"/>
          <w:lang w:eastAsia="zh-CN"/>
        </w:rPr>
        <w:t>第</w:t>
      </w:r>
      <w:r w:rsidRPr="007211D9">
        <w:rPr>
          <w:lang w:eastAsia="zh-CN"/>
        </w:rPr>
        <w:t>72</w:t>
      </w:r>
      <w:r w:rsidRPr="007211D9">
        <w:rPr>
          <w:rFonts w:hint="eastAsia"/>
          <w:lang w:eastAsia="zh-CN"/>
        </w:rPr>
        <w:t>号决议（</w:t>
      </w:r>
      <w:del w:id="636" w:author="Tang, Ting" w:date="2018-10-02T09:58:00Z">
        <w:r w:rsidRPr="007211D9" w:rsidDel="00C751A7">
          <w:rPr>
            <w:lang w:eastAsia="zh-CN"/>
          </w:rPr>
          <w:delText>2012</w:delText>
        </w:r>
        <w:r w:rsidRPr="007E40AA" w:rsidDel="00C751A7">
          <w:rPr>
            <w:rFonts w:hint="eastAsia"/>
            <w:spacing w:val="-6"/>
            <w:lang w:eastAsia="zh-CN"/>
          </w:rPr>
          <w:delText>年</w:delText>
        </w:r>
        <w:r w:rsidRPr="007E40AA" w:rsidDel="00C751A7">
          <w:rPr>
            <w:spacing w:val="-6"/>
            <w:lang w:eastAsia="zh-CN"/>
          </w:rPr>
          <w:delText>，</w:delText>
        </w:r>
        <w:r w:rsidRPr="007E40AA" w:rsidDel="00C751A7">
          <w:rPr>
            <w:rFonts w:hint="eastAsia"/>
            <w:spacing w:val="-6"/>
            <w:lang w:eastAsia="zh-CN"/>
          </w:rPr>
          <w:delText>迪拜</w:delText>
        </w:r>
      </w:del>
      <w:ins w:id="637" w:author="Tang, Ting" w:date="2018-10-02T09:58:00Z">
        <w:r w:rsidR="00C751A7">
          <w:rPr>
            <w:rFonts w:hint="eastAsia"/>
            <w:spacing w:val="-6"/>
            <w:lang w:eastAsia="zh-CN"/>
          </w:rPr>
          <w:t>2016</w:t>
        </w:r>
        <w:r w:rsidR="00C751A7">
          <w:rPr>
            <w:rFonts w:hint="eastAsia"/>
            <w:spacing w:val="-6"/>
            <w:lang w:eastAsia="zh-CN"/>
          </w:rPr>
          <w:t>年</w:t>
        </w:r>
        <w:r w:rsidR="00C751A7">
          <w:rPr>
            <w:spacing w:val="-6"/>
            <w:lang w:eastAsia="zh-CN"/>
          </w:rPr>
          <w:t>，哈马马特</w:t>
        </w:r>
      </w:ins>
      <w:r w:rsidRPr="007E40AA">
        <w:rPr>
          <w:rFonts w:hint="eastAsia"/>
          <w:spacing w:val="-6"/>
          <w:lang w:eastAsia="zh-CN"/>
        </w:rPr>
        <w:t>，修订版</w:t>
      </w:r>
      <w:r w:rsidRPr="00661BA9">
        <w:rPr>
          <w:rFonts w:hint="eastAsia"/>
          <w:spacing w:val="-6"/>
          <w:lang w:eastAsia="zh-CN"/>
        </w:rPr>
        <w:t>）</w:t>
      </w:r>
      <w:r>
        <w:rPr>
          <w:rFonts w:hint="eastAsia"/>
          <w:lang w:eastAsia="zh-CN"/>
        </w:rPr>
        <w:t>；</w:t>
      </w:r>
    </w:p>
    <w:p w:rsidR="00BC5310" w:rsidRPr="00D276D0" w:rsidRDefault="00BC5310" w:rsidP="00FD2725">
      <w:pPr>
        <w:rPr>
          <w:lang w:eastAsia="zh-CN"/>
        </w:rPr>
      </w:pPr>
      <w:r w:rsidRPr="00D276D0">
        <w:rPr>
          <w:i/>
          <w:iCs/>
          <w:lang w:eastAsia="zh-CN"/>
        </w:rPr>
        <w:t>b)</w:t>
      </w:r>
      <w:r w:rsidRPr="00D276D0">
        <w:rPr>
          <w:lang w:eastAsia="zh-CN"/>
        </w:rPr>
        <w:tab/>
      </w:r>
      <w:r>
        <w:rPr>
          <w:rFonts w:hint="eastAsia"/>
          <w:spacing w:val="-4"/>
          <w:lang w:eastAsia="zh-CN"/>
        </w:rPr>
        <w:t>有关人体暴露于电磁场</w:t>
      </w:r>
      <w:ins w:id="638" w:author="Tang, Ting" w:date="2018-10-02T09:59:00Z">
        <w:r w:rsidR="00C751A7">
          <w:rPr>
            <w:rFonts w:hint="eastAsia"/>
            <w:spacing w:val="-4"/>
            <w:lang w:eastAsia="zh-CN"/>
          </w:rPr>
          <w:t>的</w:t>
        </w:r>
        <w:r w:rsidR="00C751A7">
          <w:rPr>
            <w:spacing w:val="-4"/>
            <w:lang w:eastAsia="zh-CN"/>
          </w:rPr>
          <w:t>评估和</w:t>
        </w:r>
      </w:ins>
      <w:r w:rsidRPr="004416C8">
        <w:rPr>
          <w:rFonts w:hint="eastAsia"/>
          <w:spacing w:val="-4"/>
          <w:lang w:eastAsia="zh-CN"/>
        </w:rPr>
        <w:t>测量问题的世界电信发展大会（</w:t>
      </w:r>
      <w:r w:rsidRPr="004416C8">
        <w:rPr>
          <w:spacing w:val="-4"/>
          <w:lang w:eastAsia="zh-CN"/>
        </w:rPr>
        <w:t>WTDC</w:t>
      </w:r>
      <w:r w:rsidRPr="004416C8">
        <w:rPr>
          <w:spacing w:val="-4"/>
          <w:lang w:eastAsia="zh-CN"/>
        </w:rPr>
        <w:t>）</w:t>
      </w:r>
      <w:r w:rsidRPr="004416C8">
        <w:rPr>
          <w:rFonts w:hint="eastAsia"/>
          <w:spacing w:val="-4"/>
          <w:lang w:eastAsia="zh-CN"/>
        </w:rPr>
        <w:t>第</w:t>
      </w:r>
      <w:r w:rsidRPr="004416C8">
        <w:rPr>
          <w:spacing w:val="-4"/>
          <w:lang w:eastAsia="zh-CN"/>
        </w:rPr>
        <w:t>62</w:t>
      </w:r>
      <w:r w:rsidRPr="004416C8">
        <w:rPr>
          <w:rFonts w:hint="eastAsia"/>
          <w:spacing w:val="-4"/>
          <w:lang w:eastAsia="zh-CN"/>
        </w:rPr>
        <w:t>号决议（</w:t>
      </w:r>
      <w:del w:id="639" w:author="Tang, Ting" w:date="2018-10-02T09:59:00Z">
        <w:r w:rsidRPr="004416C8" w:rsidDel="00C751A7">
          <w:rPr>
            <w:rFonts w:hint="eastAsia"/>
            <w:spacing w:val="-4"/>
            <w:lang w:eastAsia="zh-CN"/>
          </w:rPr>
          <w:delText>2014</w:delText>
        </w:r>
        <w:r w:rsidDel="00C751A7">
          <w:rPr>
            <w:rFonts w:hint="eastAsia"/>
            <w:lang w:eastAsia="zh-CN"/>
          </w:rPr>
          <w:delText>年，</w:delText>
        </w:r>
        <w:r w:rsidRPr="00BA5217" w:rsidDel="00C751A7">
          <w:rPr>
            <w:rFonts w:cs="SimSun" w:hint="eastAsia"/>
            <w:lang w:eastAsia="zh-CN"/>
          </w:rPr>
          <w:delText>迪拜</w:delText>
        </w:r>
      </w:del>
      <w:ins w:id="640" w:author="Tang, Ting" w:date="2018-10-02T09:59:00Z">
        <w:r w:rsidR="00C751A7">
          <w:rPr>
            <w:rFonts w:cs="SimSun" w:hint="eastAsia"/>
            <w:lang w:eastAsia="zh-CN"/>
          </w:rPr>
          <w:t>20</w:t>
        </w:r>
        <w:r w:rsidR="00C751A7">
          <w:rPr>
            <w:rFonts w:cs="SimSun"/>
            <w:lang w:eastAsia="zh-CN"/>
          </w:rPr>
          <w:t>17</w:t>
        </w:r>
        <w:r w:rsidR="00C751A7">
          <w:rPr>
            <w:rFonts w:cs="SimSun" w:hint="eastAsia"/>
            <w:lang w:eastAsia="zh-CN"/>
          </w:rPr>
          <w:t>年</w:t>
        </w:r>
        <w:r w:rsidR="00C751A7">
          <w:rPr>
            <w:rFonts w:cs="SimSun"/>
            <w:lang w:eastAsia="zh-CN"/>
          </w:rPr>
          <w:t>，布宜诺斯艾利斯</w:t>
        </w:r>
      </w:ins>
      <w:r w:rsidRPr="007E40AA">
        <w:rPr>
          <w:rFonts w:cs="SimSun" w:hint="eastAsia"/>
          <w:spacing w:val="-6"/>
          <w:lang w:eastAsia="zh-CN"/>
        </w:rPr>
        <w:t>，修订版</w:t>
      </w:r>
      <w:r w:rsidRPr="00965E9F">
        <w:rPr>
          <w:rFonts w:hint="eastAsia"/>
          <w:lang w:eastAsia="zh-CN"/>
        </w:rPr>
        <w:t>）</w:t>
      </w:r>
      <w:r w:rsidRPr="00965E9F">
        <w:rPr>
          <w:lang w:eastAsia="zh-CN"/>
        </w:rPr>
        <w:t>；</w:t>
      </w:r>
    </w:p>
    <w:p w:rsidR="00BC5310" w:rsidRDefault="00BC5310" w:rsidP="00FD2725">
      <w:pPr>
        <w:rPr>
          <w:lang w:eastAsia="zh-CN"/>
        </w:rPr>
      </w:pPr>
      <w:r w:rsidRPr="00D276D0">
        <w:rPr>
          <w:i/>
          <w:iCs/>
          <w:lang w:eastAsia="zh-CN"/>
        </w:rPr>
        <w:t>c)</w:t>
      </w:r>
      <w:r w:rsidRPr="00D276D0">
        <w:rPr>
          <w:lang w:eastAsia="zh-CN"/>
        </w:rPr>
        <w:tab/>
      </w:r>
      <w:r w:rsidRPr="00FC5B10">
        <w:rPr>
          <w:lang w:eastAsia="zh-CN"/>
        </w:rPr>
        <w:t>国际电联无线电通信部门</w:t>
      </w:r>
      <w:r w:rsidRPr="00FC5B10">
        <w:rPr>
          <w:rFonts w:hint="eastAsia"/>
          <w:lang w:eastAsia="zh-CN"/>
        </w:rPr>
        <w:t>（</w:t>
      </w:r>
      <w:r w:rsidRPr="00D276D0">
        <w:rPr>
          <w:lang w:eastAsia="zh-CN"/>
        </w:rPr>
        <w:t>ITU-R</w:t>
      </w:r>
      <w:r w:rsidRPr="00FC5B10">
        <w:rPr>
          <w:rFonts w:hint="eastAsia"/>
          <w:lang w:eastAsia="zh-CN"/>
        </w:rPr>
        <w:t>）和国际电联电信标准化部门（</w:t>
      </w:r>
      <w:r w:rsidRPr="00FC5B10">
        <w:rPr>
          <w:rFonts w:hint="eastAsia"/>
          <w:lang w:eastAsia="zh-CN"/>
        </w:rPr>
        <w:t>ITU-T</w:t>
      </w:r>
      <w:r w:rsidRPr="00FC5B10">
        <w:rPr>
          <w:rFonts w:hint="eastAsia"/>
          <w:lang w:eastAsia="zh-CN"/>
        </w:rPr>
        <w:t>）</w:t>
      </w:r>
      <w:r w:rsidRPr="00FC5B10">
        <w:rPr>
          <w:lang w:eastAsia="zh-CN"/>
        </w:rPr>
        <w:t>的相关决议</w:t>
      </w:r>
      <w:r w:rsidRPr="00FC5B10">
        <w:rPr>
          <w:rFonts w:hint="eastAsia"/>
          <w:lang w:eastAsia="zh-CN"/>
        </w:rPr>
        <w:t>和建议书；</w:t>
      </w:r>
    </w:p>
    <w:p w:rsidR="00BC5310" w:rsidRDefault="00BC5310" w:rsidP="00FD2725">
      <w:pPr>
        <w:rPr>
          <w:lang w:eastAsia="zh-CN"/>
        </w:rPr>
      </w:pPr>
      <w:r w:rsidRPr="00D276D0">
        <w:rPr>
          <w:i/>
          <w:iCs/>
          <w:lang w:eastAsia="zh-CN"/>
        </w:rPr>
        <w:t>d)</w:t>
      </w:r>
      <w:r>
        <w:rPr>
          <w:rFonts w:hint="eastAsia"/>
          <w:lang w:eastAsia="zh-CN"/>
        </w:rPr>
        <w:tab/>
      </w:r>
      <w:r>
        <w:rPr>
          <w:rFonts w:ascii="SimSun" w:hAnsi="SimSun" w:cs="SimSun" w:hint="eastAsia"/>
          <w:lang w:eastAsia="zh-CN"/>
        </w:rPr>
        <w:t>三个部门正在就人体暴露于</w:t>
      </w:r>
      <w:r w:rsidRPr="007211D9">
        <w:rPr>
          <w:lang w:eastAsia="zh-CN"/>
        </w:rPr>
        <w:t>EMF</w:t>
      </w:r>
      <w:r>
        <w:rPr>
          <w:rFonts w:ascii="SimSun" w:hAnsi="SimSun" w:cs="SimSun" w:hint="eastAsia"/>
          <w:lang w:eastAsia="zh-CN"/>
        </w:rPr>
        <w:t>开展工作，而且各部门之间和与其他专家组织进行联络和开展协作是避免重复工作的重要措施</w:t>
      </w:r>
      <w:r>
        <w:rPr>
          <w:rFonts w:hint="eastAsia"/>
          <w:lang w:eastAsia="zh-CN"/>
        </w:rPr>
        <w:t>，</w:t>
      </w:r>
    </w:p>
    <w:p w:rsidR="00BC5310" w:rsidRPr="00D276D0" w:rsidRDefault="00BC5310" w:rsidP="00FD2725">
      <w:pPr>
        <w:pStyle w:val="Call"/>
        <w:rPr>
          <w:lang w:eastAsia="zh-CN"/>
        </w:rPr>
      </w:pPr>
      <w:r w:rsidRPr="00D276D0">
        <w:rPr>
          <w:rFonts w:hint="eastAsia"/>
          <w:lang w:eastAsia="zh-CN"/>
        </w:rPr>
        <w:t>考虑到</w:t>
      </w:r>
    </w:p>
    <w:p w:rsidR="00BC5310" w:rsidRDefault="00BC5310" w:rsidP="00FD2725">
      <w:pPr>
        <w:rPr>
          <w:lang w:val="en-US" w:eastAsia="zh-CN"/>
        </w:rPr>
      </w:pPr>
      <w:r w:rsidRPr="00D276D0">
        <w:rPr>
          <w:i/>
          <w:iCs/>
          <w:lang w:eastAsia="zh-CN"/>
        </w:rPr>
        <w:t>a)</w:t>
      </w:r>
      <w:r>
        <w:rPr>
          <w:lang w:eastAsia="zh-CN"/>
        </w:rPr>
        <w:tab/>
      </w:r>
      <w:r w:rsidRPr="00D276D0">
        <w:rPr>
          <w:rFonts w:hint="eastAsia"/>
          <w:lang w:eastAsia="zh-CN"/>
        </w:rPr>
        <w:t>世界卫生组织（</w:t>
      </w:r>
      <w:r w:rsidRPr="00D276D0">
        <w:rPr>
          <w:rFonts w:hint="eastAsia"/>
          <w:lang w:eastAsia="zh-CN"/>
        </w:rPr>
        <w:t>WHO</w:t>
      </w:r>
      <w:r w:rsidRPr="00D276D0">
        <w:rPr>
          <w:rFonts w:hint="eastAsia"/>
          <w:lang w:eastAsia="zh-CN"/>
        </w:rPr>
        <w:t>）</w:t>
      </w:r>
      <w:r>
        <w:rPr>
          <w:rFonts w:hint="eastAsia"/>
          <w:lang w:val="en-US" w:eastAsia="zh-CN"/>
        </w:rPr>
        <w:t>具有评估无线电波对人体影响的卫生专业力量</w:t>
      </w:r>
      <w:r w:rsidRPr="00D276D0">
        <w:rPr>
          <w:rFonts w:hint="eastAsia"/>
          <w:lang w:val="en-US" w:eastAsia="zh-CN"/>
        </w:rPr>
        <w:t>和能力；</w:t>
      </w:r>
    </w:p>
    <w:p w:rsidR="00BC5310" w:rsidRPr="00CA6045" w:rsidRDefault="00BC5310" w:rsidP="00FD2725">
      <w:pPr>
        <w:rPr>
          <w:lang w:eastAsia="zh-CN"/>
        </w:rPr>
      </w:pPr>
      <w:r w:rsidRPr="00CA6045">
        <w:rPr>
          <w:i/>
          <w:iCs/>
          <w:lang w:eastAsia="zh-CN"/>
        </w:rPr>
        <w:t>b)</w:t>
      </w:r>
      <w:r>
        <w:rPr>
          <w:i/>
          <w:iCs/>
          <w:lang w:eastAsia="zh-CN"/>
        </w:rPr>
        <w:tab/>
      </w:r>
      <w:r w:rsidRPr="00CA6045">
        <w:rPr>
          <w:lang w:eastAsia="zh-CN"/>
        </w:rPr>
        <w:t>WHO</w:t>
      </w:r>
      <w:r>
        <w:rPr>
          <w:rFonts w:hint="eastAsia"/>
          <w:lang w:eastAsia="zh-CN"/>
        </w:rPr>
        <w:t>建议</w:t>
      </w:r>
      <w:r>
        <w:rPr>
          <w:lang w:eastAsia="zh-CN"/>
        </w:rPr>
        <w:t>的</w:t>
      </w:r>
      <w:r>
        <w:rPr>
          <w:rFonts w:hint="eastAsia"/>
          <w:lang w:eastAsia="zh-CN"/>
        </w:rPr>
        <w:t>诸如国</w:t>
      </w:r>
      <w:r>
        <w:rPr>
          <w:lang w:eastAsia="zh-CN"/>
        </w:rPr>
        <w:t>际非电离辐射保护委员会</w:t>
      </w:r>
      <w:r>
        <w:rPr>
          <w:rFonts w:hint="eastAsia"/>
          <w:lang w:eastAsia="zh-CN"/>
        </w:rPr>
        <w:t>（</w:t>
      </w:r>
      <w:r w:rsidRPr="00CA6045">
        <w:rPr>
          <w:lang w:eastAsia="zh-CN"/>
        </w:rPr>
        <w:t>ICNIRP</w:t>
      </w:r>
      <w:r>
        <w:rPr>
          <w:rFonts w:hint="eastAsia"/>
          <w:lang w:eastAsia="zh-CN"/>
        </w:rPr>
        <w:t>）之类</w:t>
      </w:r>
      <w:r>
        <w:rPr>
          <w:lang w:eastAsia="zh-CN"/>
        </w:rPr>
        <w:t>的国际组织制定</w:t>
      </w:r>
      <w:r>
        <w:rPr>
          <w:rFonts w:hint="eastAsia"/>
          <w:lang w:eastAsia="zh-CN"/>
        </w:rPr>
        <w:t>的</w:t>
      </w:r>
      <w:r>
        <w:rPr>
          <w:lang w:eastAsia="zh-CN"/>
        </w:rPr>
        <w:t>暴露限值；</w:t>
      </w:r>
    </w:p>
    <w:p w:rsidR="00BC5310" w:rsidRDefault="00BC5310" w:rsidP="00FD2725">
      <w:pPr>
        <w:rPr>
          <w:lang w:eastAsia="zh-CN"/>
        </w:rPr>
      </w:pPr>
      <w:r>
        <w:rPr>
          <w:i/>
          <w:iCs/>
          <w:lang w:eastAsia="zh-CN"/>
        </w:rPr>
        <w:t>c</w:t>
      </w:r>
      <w:r w:rsidRPr="00D276D0">
        <w:rPr>
          <w:i/>
          <w:iCs/>
          <w:lang w:eastAsia="zh-CN"/>
        </w:rPr>
        <w:t>)</w:t>
      </w:r>
      <w:r>
        <w:rPr>
          <w:lang w:eastAsia="zh-CN"/>
        </w:rPr>
        <w:tab/>
      </w:r>
      <w:r w:rsidRPr="00965E9F">
        <w:rPr>
          <w:rFonts w:hint="eastAsia"/>
          <w:lang w:eastAsia="zh-CN"/>
        </w:rPr>
        <w:t>国际电联具有</w:t>
      </w:r>
      <w:r>
        <w:rPr>
          <w:rFonts w:hint="eastAsia"/>
          <w:lang w:eastAsia="zh-CN"/>
        </w:rPr>
        <w:t>通过</w:t>
      </w:r>
      <w:r w:rsidRPr="00965E9F">
        <w:rPr>
          <w:rFonts w:hint="eastAsia"/>
          <w:lang w:eastAsia="zh-CN"/>
        </w:rPr>
        <w:t>计算和测量场强和功率密度</w:t>
      </w:r>
      <w:r>
        <w:rPr>
          <w:rFonts w:hint="eastAsia"/>
          <w:lang w:eastAsia="zh-CN"/>
        </w:rPr>
        <w:t>验证是否符合无线电信号电平的</w:t>
      </w:r>
      <w:r>
        <w:rPr>
          <w:lang w:eastAsia="zh-CN"/>
        </w:rPr>
        <w:t>机制</w:t>
      </w:r>
      <w:r>
        <w:rPr>
          <w:rFonts w:hint="eastAsia"/>
          <w:lang w:eastAsia="zh-CN"/>
        </w:rPr>
        <w:t>方面</w:t>
      </w:r>
      <w:r>
        <w:rPr>
          <w:lang w:eastAsia="zh-CN"/>
        </w:rPr>
        <w:t>的专业力量</w:t>
      </w:r>
      <w:r>
        <w:rPr>
          <w:rFonts w:ascii="SimSun" w:hAnsi="SimSun" w:cs="SimSun" w:hint="eastAsia"/>
          <w:lang w:eastAsia="zh-CN"/>
        </w:rPr>
        <w:t>；</w:t>
      </w:r>
    </w:p>
    <w:p w:rsidR="00BC5310" w:rsidRDefault="00BC5310" w:rsidP="00FD2725">
      <w:pPr>
        <w:rPr>
          <w:lang w:eastAsia="zh-CN"/>
        </w:rPr>
      </w:pPr>
      <w:r>
        <w:rPr>
          <w:i/>
          <w:iCs/>
          <w:lang w:eastAsia="zh-CN"/>
        </w:rPr>
        <w:t>d</w:t>
      </w:r>
      <w:r w:rsidRPr="00BB5743">
        <w:rPr>
          <w:i/>
          <w:iCs/>
          <w:lang w:eastAsia="zh-CN"/>
        </w:rPr>
        <w:t>)</w:t>
      </w:r>
      <w:r>
        <w:rPr>
          <w:lang w:eastAsia="zh-CN"/>
        </w:rPr>
        <w:tab/>
      </w:r>
      <w:r>
        <w:rPr>
          <w:rFonts w:hint="eastAsia"/>
          <w:lang w:eastAsia="zh-CN"/>
        </w:rPr>
        <w:t>用来测量</w:t>
      </w:r>
      <w:ins w:id="641" w:author="Tang, Ting" w:date="2018-10-02T09:59:00Z">
        <w:r w:rsidR="00317D0F">
          <w:rPr>
            <w:rFonts w:hint="eastAsia"/>
            <w:lang w:eastAsia="zh-CN"/>
          </w:rPr>
          <w:t>、</w:t>
        </w:r>
      </w:ins>
      <w:del w:id="642" w:author="Tang, Ting" w:date="2018-10-02T09:59:00Z">
        <w:r w:rsidDel="00317D0F">
          <w:rPr>
            <w:rFonts w:hint="eastAsia"/>
            <w:lang w:eastAsia="zh-CN"/>
          </w:rPr>
          <w:delText>和</w:delText>
        </w:r>
      </w:del>
      <w:r>
        <w:rPr>
          <w:rFonts w:hint="eastAsia"/>
          <w:lang w:eastAsia="zh-CN"/>
        </w:rPr>
        <w:t>评估</w:t>
      </w:r>
      <w:ins w:id="643" w:author="Tang, Ting" w:date="2018-10-02T09:59:00Z">
        <w:r w:rsidR="00317D0F">
          <w:rPr>
            <w:rFonts w:hint="eastAsia"/>
            <w:lang w:eastAsia="zh-CN"/>
          </w:rPr>
          <w:t>和</w:t>
        </w:r>
        <w:r w:rsidR="00317D0F">
          <w:rPr>
            <w:lang w:eastAsia="zh-CN"/>
          </w:rPr>
          <w:t>监测</w:t>
        </w:r>
      </w:ins>
      <w:r>
        <w:rPr>
          <w:rFonts w:hint="eastAsia"/>
          <w:lang w:eastAsia="zh-CN"/>
        </w:rPr>
        <w:t>人体暴露于电磁场</w:t>
      </w:r>
      <w:r w:rsidRPr="00965E9F">
        <w:rPr>
          <w:rFonts w:hint="eastAsia"/>
          <w:lang w:eastAsia="zh-CN"/>
        </w:rPr>
        <w:t>情况的</w:t>
      </w:r>
      <w:ins w:id="644" w:author="Tang, Ting" w:date="2018-10-02T10:00:00Z">
        <w:r w:rsidR="00317D0F">
          <w:rPr>
            <w:rFonts w:hint="eastAsia"/>
            <w:lang w:eastAsia="zh-CN"/>
          </w:rPr>
          <w:t>先进</w:t>
        </w:r>
      </w:ins>
      <w:r w:rsidRPr="00965E9F">
        <w:rPr>
          <w:rFonts w:hint="eastAsia"/>
          <w:lang w:eastAsia="zh-CN"/>
        </w:rPr>
        <w:t>设备成本高昂</w:t>
      </w:r>
      <w:ins w:id="645" w:author="Tang, Ting" w:date="2018-10-02T10:00:00Z">
        <w:r w:rsidR="00317D0F">
          <w:rPr>
            <w:rFonts w:hint="eastAsia"/>
            <w:lang w:eastAsia="zh-CN"/>
          </w:rPr>
          <w:t>，</w:t>
        </w:r>
        <w:r w:rsidR="00317D0F">
          <w:rPr>
            <w:lang w:eastAsia="zh-CN"/>
          </w:rPr>
          <w:t>导致发展中国家在价格可承受性</w:t>
        </w:r>
      </w:ins>
      <w:ins w:id="646" w:author="Tang, Ting" w:date="2018-10-02T10:01:00Z">
        <w:r w:rsidR="00317D0F">
          <w:rPr>
            <w:lang w:eastAsia="zh-CN"/>
          </w:rPr>
          <w:t>方面遇到困难</w:t>
        </w:r>
      </w:ins>
      <w:r w:rsidRPr="00FC5B10">
        <w:rPr>
          <w:lang w:eastAsia="zh-CN"/>
        </w:rPr>
        <w:t>；</w:t>
      </w:r>
    </w:p>
    <w:p w:rsidR="00BC5310" w:rsidRDefault="00BC5310" w:rsidP="00FD2725">
      <w:pPr>
        <w:rPr>
          <w:lang w:eastAsia="zh-CN"/>
        </w:rPr>
      </w:pPr>
      <w:r>
        <w:rPr>
          <w:i/>
          <w:iCs/>
          <w:lang w:eastAsia="zh-CN"/>
        </w:rPr>
        <w:t>e</w:t>
      </w:r>
      <w:r w:rsidRPr="00BB5743">
        <w:rPr>
          <w:i/>
          <w:iCs/>
          <w:lang w:eastAsia="zh-CN"/>
        </w:rPr>
        <w:t>)</w:t>
      </w:r>
      <w:r>
        <w:rPr>
          <w:lang w:eastAsia="zh-CN"/>
        </w:rPr>
        <w:tab/>
      </w:r>
      <w:r w:rsidRPr="00965E9F">
        <w:rPr>
          <w:rFonts w:hint="eastAsia"/>
          <w:lang w:eastAsia="zh-CN"/>
        </w:rPr>
        <w:t>无线电频谱使用</w:t>
      </w:r>
      <w:r w:rsidRPr="00FC5B10">
        <w:rPr>
          <w:lang w:eastAsia="zh-CN"/>
        </w:rPr>
        <w:t>的</w:t>
      </w:r>
      <w:r w:rsidRPr="00FC5B10">
        <w:rPr>
          <w:rFonts w:hint="eastAsia"/>
          <w:lang w:eastAsia="zh-CN"/>
        </w:rPr>
        <w:t>巨大</w:t>
      </w:r>
      <w:r w:rsidRPr="00FC5B10">
        <w:rPr>
          <w:lang w:eastAsia="zh-CN"/>
        </w:rPr>
        <w:t>发展</w:t>
      </w:r>
      <w:ins w:id="647" w:author="Tang, Ting" w:date="2018-10-02T10:01:00Z">
        <w:r w:rsidR="00317D0F">
          <w:rPr>
            <w:rFonts w:hint="eastAsia"/>
            <w:lang w:eastAsia="zh-CN"/>
          </w:rPr>
          <w:t>和</w:t>
        </w:r>
        <w:r w:rsidR="00317D0F">
          <w:rPr>
            <w:lang w:eastAsia="zh-CN"/>
          </w:rPr>
          <w:t>不断增加的移动基站的安装</w:t>
        </w:r>
      </w:ins>
      <w:r w:rsidRPr="00FC5B10">
        <w:rPr>
          <w:lang w:eastAsia="zh-CN"/>
        </w:rPr>
        <w:t>导致在任何地理区域内均有多个</w:t>
      </w:r>
      <w:r w:rsidRPr="00F312BE">
        <w:rPr>
          <w:lang w:eastAsia="zh-CN"/>
        </w:rPr>
        <w:t>EMF</w:t>
      </w:r>
      <w:r w:rsidRPr="00FC5B10">
        <w:rPr>
          <w:lang w:eastAsia="zh-CN"/>
        </w:rPr>
        <w:t>发射源；</w:t>
      </w:r>
    </w:p>
    <w:p w:rsidR="00BC5310" w:rsidRDefault="00BC5310" w:rsidP="00FD2725">
      <w:pPr>
        <w:rPr>
          <w:lang w:eastAsia="zh-CN"/>
        </w:rPr>
      </w:pPr>
      <w:r>
        <w:rPr>
          <w:i/>
          <w:iCs/>
          <w:lang w:eastAsia="zh-CN"/>
        </w:rPr>
        <w:t>f</w:t>
      </w:r>
      <w:r w:rsidRPr="00BB5743">
        <w:rPr>
          <w:i/>
          <w:iCs/>
          <w:lang w:eastAsia="zh-CN"/>
        </w:rPr>
        <w:t>)</w:t>
      </w:r>
      <w:r>
        <w:rPr>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w:t>
      </w:r>
      <w:r>
        <w:rPr>
          <w:rStyle w:val="FootnoteReference"/>
          <w:lang w:eastAsia="zh-CN"/>
        </w:rPr>
        <w:footnoteReference w:customMarkFollows="1" w:id="8"/>
        <w:t>1</w:t>
      </w:r>
      <w:r w:rsidRPr="00FC5B10">
        <w:rPr>
          <w:lang w:eastAsia="zh-CN"/>
        </w:rPr>
        <w:t>的监管机构迫切需要获得有关人体暴露于射频能量</w:t>
      </w:r>
      <w:r w:rsidRPr="00FC5B10">
        <w:rPr>
          <w:rFonts w:hint="eastAsia"/>
          <w:lang w:eastAsia="zh-CN"/>
        </w:rPr>
        <w:t>的</w:t>
      </w:r>
      <w:r w:rsidRPr="0031154A">
        <w:rPr>
          <w:lang w:eastAsia="zh-CN"/>
        </w:rPr>
        <w:t>EMF</w:t>
      </w:r>
      <w:r w:rsidRPr="0031154A">
        <w:rPr>
          <w:rFonts w:hint="eastAsia"/>
          <w:lang w:eastAsia="zh-CN"/>
        </w:rPr>
        <w:t>测量</w:t>
      </w:r>
      <w:ins w:id="648" w:author="Tang, Ting" w:date="2018-10-02T10:01:00Z">
        <w:r w:rsidR="00317D0F">
          <w:rPr>
            <w:rFonts w:hint="eastAsia"/>
            <w:lang w:eastAsia="zh-CN"/>
          </w:rPr>
          <w:t>和</w:t>
        </w:r>
        <w:r w:rsidR="00317D0F">
          <w:rPr>
            <w:lang w:eastAsia="zh-CN"/>
          </w:rPr>
          <w:t>评估</w:t>
        </w:r>
      </w:ins>
      <w:r>
        <w:rPr>
          <w:rFonts w:hint="eastAsia"/>
          <w:lang w:eastAsia="zh-CN"/>
        </w:rPr>
        <w:t>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sidRPr="00FC5B10">
        <w:rPr>
          <w:lang w:eastAsia="zh-CN"/>
        </w:rPr>
        <w:t>保护</w:t>
      </w:r>
      <w:r w:rsidRPr="00965E9F">
        <w:rPr>
          <w:rFonts w:hint="eastAsia"/>
          <w:lang w:eastAsia="zh-CN"/>
        </w:rPr>
        <w:t>其公民的国家规则；</w:t>
      </w:r>
    </w:p>
    <w:p w:rsidR="00BC5310" w:rsidRDefault="00BC5310" w:rsidP="00FD2725">
      <w:pPr>
        <w:rPr>
          <w:lang w:eastAsia="zh-CN"/>
        </w:rPr>
      </w:pPr>
      <w:r w:rsidRPr="00CA6045">
        <w:rPr>
          <w:i/>
          <w:lang w:eastAsia="zh-CN"/>
        </w:rPr>
        <w:t>g)</w:t>
      </w:r>
      <w:r w:rsidRPr="00CA6045">
        <w:rPr>
          <w:i/>
          <w:lang w:eastAsia="zh-CN"/>
        </w:rPr>
        <w:tab/>
      </w:r>
      <w:r w:rsidRPr="004F0D73">
        <w:rPr>
          <w:rFonts w:cstheme="minorHAnsi"/>
          <w:lang w:eastAsia="zh-CN"/>
        </w:rPr>
        <w:t>由于缺乏足够信息</w:t>
      </w:r>
      <w:r>
        <w:rPr>
          <w:rFonts w:cstheme="minorHAnsi" w:hint="eastAsia"/>
          <w:lang w:eastAsia="zh-CN"/>
        </w:rPr>
        <w:t>、公众认识</w:t>
      </w:r>
      <w:r>
        <w:rPr>
          <w:rFonts w:cstheme="minorHAnsi"/>
          <w:lang w:eastAsia="zh-CN"/>
        </w:rPr>
        <w:t>和</w:t>
      </w:r>
      <w:r w:rsidRPr="00CA6045">
        <w:rPr>
          <w:lang w:eastAsia="zh-CN"/>
        </w:rPr>
        <w:t>/</w:t>
      </w:r>
      <w:r w:rsidRPr="004F0D73">
        <w:rPr>
          <w:rFonts w:cstheme="minorHAnsi"/>
          <w:lang w:eastAsia="zh-CN"/>
        </w:rPr>
        <w:t>或适当监管，民众（</w:t>
      </w:r>
      <w:r w:rsidRPr="004F0D73">
        <w:rPr>
          <w:rFonts w:cstheme="minorHAnsi"/>
          <w:color w:val="222222"/>
          <w:lang w:eastAsia="zh-CN"/>
        </w:rPr>
        <w:t>特别是发展中国家的民众）可能会担心电磁场对其健康</w:t>
      </w:r>
      <w:r>
        <w:rPr>
          <w:rFonts w:cstheme="minorHAnsi" w:hint="eastAsia"/>
          <w:color w:val="222222"/>
          <w:lang w:eastAsia="zh-CN"/>
        </w:rPr>
        <w:t>的</w:t>
      </w:r>
      <w:r w:rsidRPr="004F0D73">
        <w:rPr>
          <w:rFonts w:cstheme="minorHAnsi"/>
          <w:color w:val="222222"/>
          <w:lang w:eastAsia="zh-CN"/>
        </w:rPr>
        <w:t>影响，</w:t>
      </w:r>
      <w:r>
        <w:rPr>
          <w:rFonts w:cstheme="minorHAnsi" w:hint="eastAsia"/>
          <w:color w:val="222222"/>
          <w:lang w:eastAsia="zh-CN"/>
        </w:rPr>
        <w:t>这可能</w:t>
      </w:r>
      <w:r w:rsidRPr="004F0D73">
        <w:rPr>
          <w:rFonts w:cstheme="minorHAnsi"/>
          <w:color w:val="222222"/>
          <w:lang w:eastAsia="zh-CN"/>
        </w:rPr>
        <w:t>导致越来越多</w:t>
      </w:r>
      <w:r>
        <w:rPr>
          <w:rFonts w:cstheme="minorHAnsi" w:hint="eastAsia"/>
          <w:color w:val="222222"/>
          <w:lang w:eastAsia="zh-CN"/>
        </w:rPr>
        <w:t>的</w:t>
      </w:r>
      <w:r w:rsidRPr="004F0D73">
        <w:rPr>
          <w:rFonts w:cstheme="minorHAnsi"/>
          <w:color w:val="222222"/>
          <w:lang w:eastAsia="zh-CN"/>
        </w:rPr>
        <w:t>人反对</w:t>
      </w:r>
      <w:r>
        <w:rPr>
          <w:rFonts w:cstheme="minorHAnsi" w:hint="eastAsia"/>
          <w:color w:val="222222"/>
          <w:lang w:eastAsia="zh-CN"/>
        </w:rPr>
        <w:t>部署</w:t>
      </w:r>
      <w:r w:rsidRPr="004F0D73">
        <w:rPr>
          <w:rFonts w:cstheme="minorHAnsi"/>
          <w:color w:val="222222"/>
          <w:lang w:eastAsia="zh-CN"/>
        </w:rPr>
        <w:t>无线电设备；</w:t>
      </w:r>
    </w:p>
    <w:p w:rsidR="00BC5310" w:rsidRDefault="00BC5310" w:rsidP="00FD2725">
      <w:pPr>
        <w:rPr>
          <w:lang w:eastAsia="zh-CN"/>
        </w:rPr>
      </w:pPr>
      <w:r>
        <w:rPr>
          <w:i/>
          <w:iCs/>
          <w:lang w:eastAsia="zh-CN"/>
        </w:rPr>
        <w:t>h</w:t>
      </w:r>
      <w:r w:rsidRPr="00D276D0">
        <w:rPr>
          <w:i/>
          <w:iCs/>
          <w:lang w:eastAsia="zh-CN"/>
        </w:rPr>
        <w:t>)</w:t>
      </w:r>
      <w:r>
        <w:rPr>
          <w:lang w:eastAsia="zh-CN"/>
        </w:rPr>
        <w:tab/>
      </w:r>
      <w:r w:rsidRPr="00965E9F">
        <w:rPr>
          <w:rFonts w:hint="eastAsia"/>
          <w:lang w:eastAsia="zh-CN"/>
        </w:rPr>
        <w:t>国际非电离辐射保护委员会（</w:t>
      </w:r>
      <w:r w:rsidRPr="003F1FF4">
        <w:rPr>
          <w:lang w:eastAsia="zh-CN"/>
        </w:rPr>
        <w:t>ICNIRP</w:t>
      </w:r>
      <w:r w:rsidRPr="00965E9F">
        <w:rPr>
          <w:rFonts w:hint="eastAsia"/>
          <w:lang w:eastAsia="zh-CN"/>
        </w:rPr>
        <w:t>）</w:t>
      </w:r>
      <w:r>
        <w:rPr>
          <w:rStyle w:val="FootnoteReference"/>
          <w:lang w:eastAsia="zh-CN"/>
        </w:rPr>
        <w:footnoteReference w:customMarkFollows="1" w:id="9"/>
        <w:t>2</w:t>
      </w:r>
      <w:r w:rsidRPr="00965E9F">
        <w:rPr>
          <w:rFonts w:hint="eastAsia"/>
          <w:lang w:eastAsia="zh-CN"/>
        </w:rPr>
        <w:t>、电气和电子工程师学会（</w:t>
      </w:r>
      <w:r w:rsidRPr="003F1FF4">
        <w:rPr>
          <w:lang w:eastAsia="zh-CN"/>
        </w:rPr>
        <w:t>IEEE</w:t>
      </w:r>
      <w:r w:rsidRPr="00965E9F">
        <w:rPr>
          <w:rFonts w:hint="eastAsia"/>
          <w:lang w:eastAsia="zh-CN"/>
        </w:rPr>
        <w:t>）</w:t>
      </w:r>
      <w:r>
        <w:rPr>
          <w:rStyle w:val="FootnoteReference"/>
          <w:lang w:eastAsia="zh-CN"/>
        </w:rPr>
        <w:footnoteReference w:customMarkFollows="1" w:id="10"/>
        <w:t>3</w:t>
      </w:r>
      <w:r w:rsidRPr="00965E9F">
        <w:rPr>
          <w:rFonts w:hint="eastAsia"/>
          <w:lang w:eastAsia="zh-CN"/>
        </w:rPr>
        <w:t>和国际标准化组织</w:t>
      </w:r>
      <w:r w:rsidRPr="00E55818">
        <w:rPr>
          <w:rFonts w:hint="eastAsia"/>
          <w:lang w:eastAsia="zh-CN"/>
        </w:rPr>
        <w:t>/</w:t>
      </w:r>
      <w:r w:rsidRPr="00965E9F">
        <w:rPr>
          <w:rFonts w:hint="eastAsia"/>
          <w:lang w:eastAsia="zh-CN"/>
        </w:rPr>
        <w:t>国际电工技术委员会（</w:t>
      </w:r>
      <w:r>
        <w:rPr>
          <w:lang w:eastAsia="zh-CN"/>
        </w:rPr>
        <w:t>ISO/IEC</w:t>
      </w:r>
      <w:r w:rsidRPr="00965E9F">
        <w:rPr>
          <w:rFonts w:hint="eastAsia"/>
          <w:lang w:eastAsia="zh-CN"/>
        </w:rPr>
        <w:t>）已确定了有关人体暴露</w:t>
      </w:r>
      <w:r>
        <w:rPr>
          <w:rFonts w:hint="eastAsia"/>
          <w:lang w:eastAsia="zh-CN"/>
        </w:rPr>
        <w:t>于</w:t>
      </w:r>
      <w:r w:rsidRPr="0031154A">
        <w:rPr>
          <w:rFonts w:hint="eastAsia"/>
          <w:lang w:eastAsia="zh-CN"/>
        </w:rPr>
        <w:t>EMF</w:t>
      </w:r>
      <w:r w:rsidRPr="00965E9F">
        <w:rPr>
          <w:rFonts w:hint="eastAsia"/>
          <w:lang w:eastAsia="zh-CN"/>
        </w:rPr>
        <w:t>限度的指导原则，许多主管部门根据这些指导原则已通过了国家规则</w:t>
      </w:r>
      <w:r>
        <w:rPr>
          <w:rFonts w:hint="eastAsia"/>
          <w:lang w:eastAsia="zh-CN"/>
        </w:rPr>
        <w:t>；但</w:t>
      </w:r>
      <w:r>
        <w:rPr>
          <w:lang w:eastAsia="zh-CN"/>
        </w:rPr>
        <w:t>有必要为监管机构和政策制定者协调</w:t>
      </w:r>
      <w:r>
        <w:rPr>
          <w:lang w:eastAsia="zh-CN"/>
        </w:rPr>
        <w:t>EMF</w:t>
      </w:r>
      <w:r>
        <w:rPr>
          <w:lang w:eastAsia="zh-CN"/>
        </w:rPr>
        <w:t>导则，以帮助他们制定国家标准；</w:t>
      </w:r>
    </w:p>
    <w:p w:rsidR="00BC5310" w:rsidRDefault="00BC5310" w:rsidP="00FD2725">
      <w:pPr>
        <w:rPr>
          <w:lang w:eastAsia="zh-CN"/>
        </w:rPr>
      </w:pPr>
      <w:r>
        <w:rPr>
          <w:i/>
          <w:iCs/>
          <w:lang w:eastAsia="zh-CN"/>
        </w:rPr>
        <w:t>i</w:t>
      </w:r>
      <w:r w:rsidRPr="00CA6045">
        <w:rPr>
          <w:i/>
          <w:iCs/>
          <w:lang w:eastAsia="zh-CN"/>
        </w:rPr>
        <w:t>)</w:t>
      </w:r>
      <w:r w:rsidRPr="00CA6045">
        <w:rPr>
          <w:lang w:eastAsia="zh-CN"/>
        </w:rPr>
        <w:tab/>
      </w:r>
      <w:r>
        <w:rPr>
          <w:rFonts w:hint="eastAsia"/>
          <w:lang w:eastAsia="zh-CN"/>
        </w:rPr>
        <w:t>多数发展中国家不具备测量和评估无线电波对人体影响的必要工具，</w:t>
      </w:r>
    </w:p>
    <w:p w:rsidR="00BC5310" w:rsidRPr="00D276D0" w:rsidRDefault="00BC5310" w:rsidP="00FD2725">
      <w:pPr>
        <w:pStyle w:val="Call"/>
        <w:rPr>
          <w:lang w:eastAsia="zh-CN"/>
        </w:rPr>
      </w:pPr>
      <w:r w:rsidRPr="00D276D0">
        <w:rPr>
          <w:rFonts w:hint="eastAsia"/>
          <w:lang w:eastAsia="zh-CN"/>
        </w:rPr>
        <w:t>责成三个局的主任</w:t>
      </w:r>
    </w:p>
    <w:p w:rsidR="00BC5310" w:rsidRDefault="00BC5310" w:rsidP="00FD2725">
      <w:pPr>
        <w:rPr>
          <w:lang w:eastAsia="zh-CN"/>
        </w:rPr>
      </w:pPr>
      <w:r w:rsidRPr="00CA6045">
        <w:rPr>
          <w:lang w:eastAsia="zh-CN"/>
        </w:rPr>
        <w:t>1</w:t>
      </w:r>
      <w:r w:rsidRPr="00CA6045">
        <w:rPr>
          <w:lang w:eastAsia="zh-CN"/>
        </w:rPr>
        <w:tab/>
      </w:r>
      <w:r w:rsidRPr="00965E9F">
        <w:rPr>
          <w:rFonts w:hint="eastAsia"/>
          <w:lang w:eastAsia="zh-CN"/>
        </w:rPr>
        <w:t>收集并分发有关人体暴露于</w:t>
      </w:r>
      <w:r>
        <w:rPr>
          <w:lang w:eastAsia="zh-CN"/>
        </w:rPr>
        <w:t>EMF</w:t>
      </w:r>
      <w:r w:rsidRPr="00965E9F">
        <w:rPr>
          <w:rFonts w:hint="eastAsia"/>
          <w:lang w:eastAsia="zh-CN"/>
        </w:rPr>
        <w:t>的信息，包括有关</w:t>
      </w:r>
      <w:r>
        <w:rPr>
          <w:lang w:eastAsia="zh-CN"/>
        </w:rPr>
        <w:t>EMF</w:t>
      </w:r>
      <w:r w:rsidRPr="00965E9F">
        <w:rPr>
          <w:rFonts w:hint="eastAsia"/>
          <w:lang w:eastAsia="zh-CN"/>
        </w:rPr>
        <w:t>测量方法的信息，从而帮助各国主管部门，尤其是发展中国家的主管部门制定适当的国家规则</w:t>
      </w:r>
      <w:r>
        <w:rPr>
          <w:rFonts w:hint="eastAsia"/>
          <w:lang w:eastAsia="zh-CN"/>
        </w:rPr>
        <w:t>；</w:t>
      </w:r>
    </w:p>
    <w:p w:rsidR="00BC5310" w:rsidRDefault="00BC5310" w:rsidP="00FD2725">
      <w:pPr>
        <w:rPr>
          <w:lang w:eastAsia="zh-CN"/>
        </w:rPr>
      </w:pPr>
      <w:r w:rsidRPr="00CA6045">
        <w:rPr>
          <w:lang w:eastAsia="zh-CN"/>
        </w:rPr>
        <w:t>2</w:t>
      </w:r>
      <w:r w:rsidRPr="00CA6045">
        <w:rPr>
          <w:lang w:eastAsia="zh-CN"/>
        </w:rPr>
        <w:tab/>
      </w:r>
      <w:r w:rsidRPr="00567C9C">
        <w:rPr>
          <w:rFonts w:cs="Arial"/>
          <w:color w:val="222222"/>
          <w:szCs w:val="24"/>
          <w:lang w:eastAsia="zh-CN"/>
        </w:rPr>
        <w:t>与</w:t>
      </w:r>
      <w:r>
        <w:rPr>
          <w:rFonts w:cs="Arial" w:hint="eastAsia"/>
          <w:color w:val="222222"/>
          <w:szCs w:val="24"/>
          <w:lang w:eastAsia="zh-CN"/>
        </w:rPr>
        <w:t>所有</w:t>
      </w:r>
      <w:r w:rsidR="002F1F1E">
        <w:rPr>
          <w:rFonts w:cs="Arial" w:hint="eastAsia"/>
          <w:color w:val="222222"/>
          <w:szCs w:val="24"/>
          <w:lang w:eastAsia="zh-CN"/>
        </w:rPr>
        <w:t>相关</w:t>
      </w:r>
      <w:r>
        <w:rPr>
          <w:rFonts w:cs="Arial" w:hint="eastAsia"/>
          <w:color w:val="222222"/>
          <w:szCs w:val="24"/>
          <w:lang w:eastAsia="zh-CN"/>
        </w:rPr>
        <w:t>组织</w:t>
      </w:r>
      <w:r w:rsidRPr="00567C9C">
        <w:rPr>
          <w:rFonts w:cs="Arial"/>
          <w:color w:val="222222"/>
          <w:szCs w:val="24"/>
          <w:lang w:eastAsia="zh-CN"/>
        </w:rPr>
        <w:t>密切合作，</w:t>
      </w:r>
      <w:r>
        <w:rPr>
          <w:rFonts w:cs="Arial" w:hint="eastAsia"/>
          <w:color w:val="222222"/>
          <w:szCs w:val="24"/>
          <w:lang w:eastAsia="zh-CN"/>
        </w:rPr>
        <w:t>落实本</w:t>
      </w:r>
      <w:r w:rsidRPr="00567C9C">
        <w:rPr>
          <w:rFonts w:cs="Arial"/>
          <w:color w:val="222222"/>
          <w:szCs w:val="24"/>
          <w:lang w:eastAsia="zh-CN"/>
        </w:rPr>
        <w:t>决议以及</w:t>
      </w:r>
      <w:r w:rsidR="00F43D98">
        <w:rPr>
          <w:rFonts w:cs="Arial" w:hint="eastAsia"/>
          <w:color w:val="222222"/>
          <w:szCs w:val="24"/>
          <w:lang w:eastAsia="zh-CN"/>
        </w:rPr>
        <w:t>WTSA</w:t>
      </w:r>
      <w:r w:rsidRPr="00567C9C">
        <w:rPr>
          <w:rFonts w:cs="Arial"/>
          <w:color w:val="222222"/>
          <w:szCs w:val="24"/>
          <w:lang w:eastAsia="zh-CN"/>
        </w:rPr>
        <w:t>第</w:t>
      </w:r>
      <w:r w:rsidRPr="00567C9C">
        <w:rPr>
          <w:rFonts w:cs="Arial"/>
          <w:color w:val="222222"/>
          <w:szCs w:val="24"/>
          <w:lang w:eastAsia="zh-CN"/>
        </w:rPr>
        <w:t>72</w:t>
      </w:r>
      <w:r w:rsidRPr="00567C9C">
        <w:rPr>
          <w:rFonts w:cs="Arial"/>
          <w:color w:val="222222"/>
          <w:szCs w:val="24"/>
          <w:lang w:eastAsia="zh-CN"/>
        </w:rPr>
        <w:t>号决议（</w:t>
      </w:r>
      <w:del w:id="649" w:author="Tang, Ting" w:date="2018-10-02T10:02:00Z">
        <w:r w:rsidRPr="00567C9C" w:rsidDel="00390A1B">
          <w:rPr>
            <w:rFonts w:cs="Arial"/>
            <w:color w:val="222222"/>
            <w:szCs w:val="24"/>
            <w:lang w:eastAsia="zh-CN"/>
          </w:rPr>
          <w:delText>2012</w:delText>
        </w:r>
        <w:r w:rsidDel="00390A1B">
          <w:rPr>
            <w:rFonts w:cs="Arial" w:hint="eastAsia"/>
            <w:color w:val="222222"/>
            <w:szCs w:val="24"/>
            <w:lang w:eastAsia="zh-CN"/>
          </w:rPr>
          <w:delText>年，</w:delText>
        </w:r>
        <w:r w:rsidRPr="00567C9C" w:rsidDel="00390A1B">
          <w:rPr>
            <w:rFonts w:cs="Arial"/>
            <w:color w:val="222222"/>
            <w:szCs w:val="24"/>
            <w:lang w:eastAsia="zh-CN"/>
          </w:rPr>
          <w:delText>迪拜</w:delText>
        </w:r>
      </w:del>
      <w:ins w:id="650" w:author="Tang, Ting" w:date="2018-10-02T10:02:00Z">
        <w:r w:rsidR="00390A1B">
          <w:rPr>
            <w:rFonts w:cs="Arial" w:hint="eastAsia"/>
            <w:color w:val="222222"/>
            <w:szCs w:val="24"/>
            <w:lang w:eastAsia="zh-CN"/>
          </w:rPr>
          <w:t>2016</w:t>
        </w:r>
        <w:r w:rsidR="00390A1B">
          <w:rPr>
            <w:rFonts w:cs="Arial" w:hint="eastAsia"/>
            <w:color w:val="222222"/>
            <w:szCs w:val="24"/>
            <w:lang w:eastAsia="zh-CN"/>
          </w:rPr>
          <w:t>年</w:t>
        </w:r>
        <w:r w:rsidR="00390A1B">
          <w:rPr>
            <w:rFonts w:cs="Arial"/>
            <w:color w:val="222222"/>
            <w:szCs w:val="24"/>
            <w:lang w:eastAsia="zh-CN"/>
          </w:rPr>
          <w:t>，哈马马特</w:t>
        </w:r>
      </w:ins>
      <w:r w:rsidRPr="00567C9C">
        <w:rPr>
          <w:rFonts w:cs="Arial"/>
          <w:color w:val="222222"/>
          <w:szCs w:val="24"/>
          <w:lang w:eastAsia="zh-CN"/>
        </w:rPr>
        <w:t>，修订版）</w:t>
      </w:r>
      <w:r>
        <w:rPr>
          <w:rFonts w:cs="Arial" w:hint="eastAsia"/>
          <w:color w:val="222222"/>
          <w:szCs w:val="24"/>
          <w:lang w:eastAsia="zh-CN"/>
        </w:rPr>
        <w:t>和</w:t>
      </w:r>
      <w:r w:rsidR="00F43D98">
        <w:rPr>
          <w:rFonts w:cs="Arial" w:hint="eastAsia"/>
          <w:color w:val="222222"/>
          <w:szCs w:val="24"/>
          <w:lang w:eastAsia="zh-CN"/>
        </w:rPr>
        <w:t>WTDC</w:t>
      </w:r>
      <w:r w:rsidRPr="00567C9C">
        <w:rPr>
          <w:rFonts w:cs="Arial"/>
          <w:color w:val="222222"/>
          <w:szCs w:val="24"/>
          <w:lang w:eastAsia="zh-CN"/>
        </w:rPr>
        <w:t>第</w:t>
      </w:r>
      <w:r w:rsidRPr="00567C9C">
        <w:rPr>
          <w:rFonts w:cs="Arial"/>
          <w:color w:val="222222"/>
          <w:szCs w:val="24"/>
          <w:lang w:eastAsia="zh-CN"/>
        </w:rPr>
        <w:t>62</w:t>
      </w:r>
      <w:r>
        <w:rPr>
          <w:rFonts w:cs="Arial" w:hint="eastAsia"/>
          <w:color w:val="222222"/>
          <w:szCs w:val="24"/>
          <w:lang w:eastAsia="zh-CN"/>
        </w:rPr>
        <w:t>号决议</w:t>
      </w:r>
      <w:r w:rsidRPr="00567C9C">
        <w:rPr>
          <w:rFonts w:cs="Arial"/>
          <w:color w:val="222222"/>
          <w:szCs w:val="24"/>
          <w:lang w:eastAsia="zh-CN"/>
        </w:rPr>
        <w:t>（</w:t>
      </w:r>
      <w:del w:id="651" w:author="Tang, Ting" w:date="2018-10-02T10:02:00Z">
        <w:r w:rsidRPr="00567C9C" w:rsidDel="00390A1B">
          <w:rPr>
            <w:rFonts w:cs="Arial"/>
            <w:color w:val="222222"/>
            <w:szCs w:val="24"/>
            <w:lang w:eastAsia="zh-CN"/>
          </w:rPr>
          <w:delText>2014</w:delText>
        </w:r>
        <w:r w:rsidRPr="00567C9C" w:rsidDel="00390A1B">
          <w:rPr>
            <w:rFonts w:cs="Arial"/>
            <w:color w:val="222222"/>
            <w:szCs w:val="24"/>
            <w:lang w:eastAsia="zh-CN"/>
          </w:rPr>
          <w:delText>年，迪拜</w:delText>
        </w:r>
      </w:del>
      <w:ins w:id="652" w:author="Tang, Ting" w:date="2018-10-02T10:02:00Z">
        <w:r w:rsidR="00390A1B">
          <w:rPr>
            <w:rFonts w:cs="Arial" w:hint="eastAsia"/>
            <w:color w:val="222222"/>
            <w:szCs w:val="24"/>
            <w:lang w:eastAsia="zh-CN"/>
          </w:rPr>
          <w:t>2017</w:t>
        </w:r>
        <w:r w:rsidR="00390A1B">
          <w:rPr>
            <w:rFonts w:cs="Arial" w:hint="eastAsia"/>
            <w:color w:val="222222"/>
            <w:szCs w:val="24"/>
            <w:lang w:eastAsia="zh-CN"/>
          </w:rPr>
          <w:t>年</w:t>
        </w:r>
        <w:r w:rsidR="00390A1B">
          <w:rPr>
            <w:rFonts w:cs="Arial"/>
            <w:color w:val="222222"/>
            <w:szCs w:val="24"/>
            <w:lang w:eastAsia="zh-CN"/>
          </w:rPr>
          <w:t>，布宜诺斯艾利斯</w:t>
        </w:r>
      </w:ins>
      <w:r>
        <w:rPr>
          <w:rFonts w:cs="Arial" w:hint="eastAsia"/>
          <w:color w:val="222222"/>
          <w:szCs w:val="24"/>
          <w:lang w:eastAsia="zh-CN"/>
        </w:rPr>
        <w:t>，</w:t>
      </w:r>
      <w:r w:rsidRPr="00567C9C">
        <w:rPr>
          <w:rFonts w:cs="Arial"/>
          <w:color w:val="222222"/>
          <w:szCs w:val="24"/>
          <w:lang w:eastAsia="zh-CN"/>
        </w:rPr>
        <w:t>修订版），</w:t>
      </w:r>
      <w:r>
        <w:rPr>
          <w:rFonts w:cs="Arial" w:hint="eastAsia"/>
          <w:color w:val="222222"/>
          <w:szCs w:val="24"/>
          <w:lang w:eastAsia="zh-CN"/>
        </w:rPr>
        <w:t>继续</w:t>
      </w:r>
      <w:r>
        <w:rPr>
          <w:rFonts w:cs="Arial"/>
          <w:color w:val="222222"/>
          <w:szCs w:val="24"/>
          <w:lang w:eastAsia="zh-CN"/>
        </w:rPr>
        <w:t>并</w:t>
      </w:r>
      <w:r>
        <w:rPr>
          <w:rFonts w:cs="Arial" w:hint="eastAsia"/>
          <w:color w:val="222222"/>
          <w:szCs w:val="24"/>
          <w:lang w:eastAsia="zh-CN"/>
        </w:rPr>
        <w:t>加大</w:t>
      </w:r>
      <w:r w:rsidRPr="00567C9C">
        <w:rPr>
          <w:rFonts w:cs="Arial"/>
          <w:color w:val="222222"/>
          <w:szCs w:val="24"/>
          <w:lang w:eastAsia="zh-CN"/>
        </w:rPr>
        <w:t>向成员国</w:t>
      </w:r>
      <w:ins w:id="653" w:author="Tang, Ting" w:date="2018-10-02T10:02:00Z">
        <w:r w:rsidR="00390A1B">
          <w:rPr>
            <w:rFonts w:cs="Arial" w:hint="eastAsia"/>
            <w:color w:val="222222"/>
            <w:szCs w:val="24"/>
            <w:lang w:eastAsia="zh-CN"/>
          </w:rPr>
          <w:t>，</w:t>
        </w:r>
        <w:r w:rsidR="00390A1B">
          <w:rPr>
            <w:rFonts w:cs="Arial"/>
            <w:color w:val="222222"/>
            <w:szCs w:val="24"/>
            <w:lang w:eastAsia="zh-CN"/>
          </w:rPr>
          <w:t>特别是发展中国家</w:t>
        </w:r>
      </w:ins>
      <w:ins w:id="654" w:author="Tang, Ting" w:date="2018-10-02T15:03:00Z">
        <w:r w:rsidR="00F23FEA">
          <w:rPr>
            <w:rFonts w:cs="Arial" w:hint="eastAsia"/>
            <w:color w:val="222222"/>
            <w:szCs w:val="24"/>
            <w:lang w:eastAsia="zh-CN"/>
          </w:rPr>
          <w:t>，</w:t>
        </w:r>
      </w:ins>
      <w:r w:rsidRPr="00567C9C">
        <w:rPr>
          <w:rFonts w:cs="Arial"/>
          <w:color w:val="222222"/>
          <w:szCs w:val="24"/>
          <w:lang w:eastAsia="zh-CN"/>
        </w:rPr>
        <w:t>提供</w:t>
      </w:r>
      <w:r>
        <w:rPr>
          <w:rFonts w:cs="Arial" w:hint="eastAsia"/>
          <w:color w:val="222222"/>
          <w:szCs w:val="24"/>
          <w:lang w:eastAsia="zh-CN"/>
        </w:rPr>
        <w:t>的</w:t>
      </w:r>
      <w:r w:rsidRPr="00567C9C">
        <w:rPr>
          <w:rFonts w:cs="Arial"/>
          <w:color w:val="222222"/>
          <w:szCs w:val="24"/>
          <w:lang w:eastAsia="zh-CN"/>
        </w:rPr>
        <w:t>技术援助，</w:t>
      </w:r>
    </w:p>
    <w:p w:rsidR="00BC5310" w:rsidRPr="00D276D0" w:rsidRDefault="00BC5310" w:rsidP="00FD2725">
      <w:pPr>
        <w:pStyle w:val="Call"/>
        <w:rPr>
          <w:lang w:eastAsia="zh-CN"/>
        </w:rPr>
      </w:pPr>
      <w:r w:rsidRPr="00D276D0">
        <w:rPr>
          <w:rFonts w:hint="eastAsia"/>
          <w:lang w:eastAsia="zh-CN"/>
        </w:rPr>
        <w:t>责成电信发展局主任</w:t>
      </w:r>
      <w:r>
        <w:rPr>
          <w:rFonts w:hint="eastAsia"/>
          <w:lang w:eastAsia="zh-CN"/>
        </w:rPr>
        <w:t>与无线电通信局主任和电信标准化局主任协作</w:t>
      </w:r>
    </w:p>
    <w:p w:rsidR="00BC5310" w:rsidRDefault="00BC5310" w:rsidP="00FD2725">
      <w:pPr>
        <w:rPr>
          <w:lang w:eastAsia="zh-CN"/>
        </w:rPr>
      </w:pPr>
      <w:r>
        <w:rPr>
          <w:lang w:eastAsia="zh-CN"/>
        </w:rPr>
        <w:t>1</w:t>
      </w:r>
      <w:r>
        <w:rPr>
          <w:lang w:eastAsia="zh-CN"/>
        </w:rPr>
        <w:tab/>
      </w:r>
      <w:r>
        <w:rPr>
          <w:rFonts w:ascii="SimSun" w:hAnsi="SimSun" w:cs="SimSun" w:hint="eastAsia"/>
          <w:lang w:eastAsia="zh-CN"/>
        </w:rPr>
        <w:t>举办区域性研讨会和讲习班以确定发展中国家的需求，加强有关人体暴露于</w:t>
      </w:r>
      <w:r>
        <w:rPr>
          <w:lang w:eastAsia="zh-CN"/>
        </w:rPr>
        <w:t>EMF</w:t>
      </w:r>
      <w:r>
        <w:rPr>
          <w:rFonts w:ascii="SimSun" w:hAnsi="SimSun" w:cs="SimSun" w:hint="eastAsia"/>
          <w:lang w:eastAsia="zh-CN"/>
        </w:rPr>
        <w:t>测量方面的人员能力建设</w:t>
      </w:r>
      <w:r>
        <w:rPr>
          <w:rFonts w:hint="eastAsia"/>
          <w:lang w:eastAsia="zh-CN"/>
        </w:rPr>
        <w:t>；</w:t>
      </w:r>
    </w:p>
    <w:p w:rsidR="00BC5310" w:rsidRDefault="00BC5310" w:rsidP="00FD2725">
      <w:pPr>
        <w:rPr>
          <w:lang w:eastAsia="zh-CN"/>
        </w:rPr>
      </w:pPr>
      <w:r>
        <w:rPr>
          <w:lang w:eastAsia="zh-CN"/>
        </w:rPr>
        <w:t>2</w:t>
      </w:r>
      <w:r>
        <w:rPr>
          <w:lang w:eastAsia="zh-CN"/>
        </w:rPr>
        <w:tab/>
      </w:r>
      <w:r>
        <w:rPr>
          <w:rFonts w:hint="eastAsia"/>
          <w:lang w:eastAsia="zh-CN"/>
        </w:rPr>
        <w:t>鼓励各区域成员国开展合作，分享专业知识和资源，确定联系人或区域性合作机制（如有需要，还包括区域性中心），帮助有关区域所有成员国进行测量和培训；</w:t>
      </w:r>
    </w:p>
    <w:p w:rsidR="00BC5310" w:rsidRDefault="00BC5310" w:rsidP="00FD2725">
      <w:pPr>
        <w:rPr>
          <w:lang w:eastAsia="zh-CN"/>
        </w:rPr>
      </w:pPr>
      <w:r w:rsidRPr="00CA6045">
        <w:rPr>
          <w:lang w:eastAsia="zh-CN"/>
        </w:rPr>
        <w:t>3</w:t>
      </w:r>
      <w:r w:rsidRPr="00CA6045">
        <w:rPr>
          <w:lang w:eastAsia="zh-CN"/>
        </w:rPr>
        <w:tab/>
      </w:r>
      <w:r w:rsidRPr="00567C9C">
        <w:rPr>
          <w:rFonts w:cs="Arial"/>
          <w:color w:val="222222"/>
          <w:szCs w:val="24"/>
          <w:lang w:eastAsia="zh-CN"/>
        </w:rPr>
        <w:t>鼓励</w:t>
      </w:r>
      <w:r>
        <w:rPr>
          <w:rFonts w:cs="Arial" w:hint="eastAsia"/>
          <w:color w:val="222222"/>
          <w:szCs w:val="24"/>
          <w:lang w:eastAsia="zh-CN"/>
        </w:rPr>
        <w:t>相关</w:t>
      </w:r>
      <w:r w:rsidRPr="00567C9C">
        <w:rPr>
          <w:rFonts w:cs="Arial"/>
          <w:color w:val="222222"/>
          <w:szCs w:val="24"/>
          <w:lang w:eastAsia="zh-CN"/>
        </w:rPr>
        <w:t>机构</w:t>
      </w:r>
      <w:r>
        <w:rPr>
          <w:rFonts w:cs="Arial" w:hint="eastAsia"/>
          <w:color w:val="222222"/>
          <w:szCs w:val="24"/>
          <w:lang w:eastAsia="zh-CN"/>
        </w:rPr>
        <w:t>继续开展</w:t>
      </w:r>
      <w:r w:rsidRPr="00567C9C">
        <w:rPr>
          <w:rFonts w:cs="Arial"/>
          <w:color w:val="222222"/>
          <w:szCs w:val="24"/>
          <w:lang w:eastAsia="zh-CN"/>
        </w:rPr>
        <w:t>必要的科学研究，</w:t>
      </w:r>
      <w:r>
        <w:rPr>
          <w:rFonts w:cs="Arial" w:hint="eastAsia"/>
          <w:color w:val="222222"/>
          <w:szCs w:val="24"/>
          <w:lang w:eastAsia="zh-CN"/>
        </w:rPr>
        <w:t>以</w:t>
      </w:r>
      <w:r>
        <w:rPr>
          <w:rFonts w:hint="eastAsia"/>
          <w:lang w:eastAsia="zh-CN"/>
        </w:rPr>
        <w:t>调查</w:t>
      </w:r>
      <w:r w:rsidRPr="00567C9C">
        <w:rPr>
          <w:rFonts w:cs="Arial"/>
          <w:color w:val="222222"/>
          <w:szCs w:val="24"/>
          <w:lang w:eastAsia="zh-CN"/>
        </w:rPr>
        <w:t>电磁辐射对人体可能</w:t>
      </w:r>
      <w:r>
        <w:rPr>
          <w:rFonts w:cs="Arial" w:hint="eastAsia"/>
          <w:color w:val="222222"/>
          <w:szCs w:val="24"/>
          <w:lang w:eastAsia="zh-CN"/>
        </w:rPr>
        <w:t>产生</w:t>
      </w:r>
      <w:r w:rsidRPr="00567C9C">
        <w:rPr>
          <w:rFonts w:cs="Arial"/>
          <w:color w:val="222222"/>
          <w:szCs w:val="24"/>
          <w:lang w:eastAsia="zh-CN"/>
        </w:rPr>
        <w:t>的影响；</w:t>
      </w:r>
    </w:p>
    <w:p w:rsidR="00BC5310" w:rsidRDefault="00BC5310" w:rsidP="00FD2725">
      <w:pPr>
        <w:rPr>
          <w:lang w:eastAsia="zh-CN"/>
        </w:rPr>
      </w:pPr>
      <w:r>
        <w:rPr>
          <w:lang w:eastAsia="zh-CN"/>
        </w:rPr>
        <w:t>4</w:t>
      </w:r>
      <w:r w:rsidRPr="009F59DF">
        <w:rPr>
          <w:lang w:eastAsia="zh-CN"/>
        </w:rPr>
        <w:tab/>
      </w:r>
      <w:r w:rsidRPr="00567C9C">
        <w:rPr>
          <w:rFonts w:cs="Arial"/>
          <w:color w:val="222222"/>
          <w:szCs w:val="24"/>
          <w:lang w:eastAsia="zh-CN"/>
        </w:rPr>
        <w:t>制定必要的措施和导</w:t>
      </w:r>
      <w:r>
        <w:rPr>
          <w:rFonts w:cs="Arial" w:hint="eastAsia"/>
          <w:color w:val="222222"/>
          <w:szCs w:val="24"/>
          <w:lang w:eastAsia="zh-CN"/>
        </w:rPr>
        <w:t>则</w:t>
      </w:r>
      <w:r w:rsidRPr="00567C9C">
        <w:rPr>
          <w:rFonts w:cs="Arial"/>
          <w:color w:val="222222"/>
          <w:szCs w:val="24"/>
          <w:lang w:eastAsia="zh-CN"/>
        </w:rPr>
        <w:t>，以帮助</w:t>
      </w:r>
      <w:r>
        <w:rPr>
          <w:rFonts w:cs="Arial" w:hint="eastAsia"/>
          <w:color w:val="222222"/>
          <w:szCs w:val="24"/>
          <w:lang w:eastAsia="zh-CN"/>
        </w:rPr>
        <w:t>缓解</w:t>
      </w:r>
      <w:r w:rsidRPr="00567C9C">
        <w:rPr>
          <w:rFonts w:cs="Arial"/>
          <w:color w:val="222222"/>
          <w:szCs w:val="24"/>
          <w:lang w:eastAsia="zh-CN"/>
        </w:rPr>
        <w:t>电磁辐射对人体可能</w:t>
      </w:r>
      <w:r>
        <w:rPr>
          <w:rFonts w:cs="Arial" w:hint="eastAsia"/>
          <w:color w:val="222222"/>
          <w:szCs w:val="24"/>
          <w:lang w:eastAsia="zh-CN"/>
        </w:rPr>
        <w:t>产生</w:t>
      </w:r>
      <w:r w:rsidRPr="00567C9C">
        <w:rPr>
          <w:rFonts w:cs="Arial"/>
          <w:color w:val="222222"/>
          <w:szCs w:val="24"/>
          <w:lang w:eastAsia="zh-CN"/>
        </w:rPr>
        <w:t>的影响</w:t>
      </w:r>
      <w:r>
        <w:rPr>
          <w:rFonts w:hint="eastAsia"/>
          <w:lang w:eastAsia="zh-CN"/>
        </w:rPr>
        <w:t>；</w:t>
      </w:r>
    </w:p>
    <w:p w:rsidR="00BC5310" w:rsidRPr="00FA5261" w:rsidRDefault="00BC5310" w:rsidP="00FD2725">
      <w:pPr>
        <w:rPr>
          <w:iCs/>
          <w:lang w:eastAsia="zh-CN"/>
        </w:rPr>
      </w:pPr>
      <w:r w:rsidRPr="00CA6045">
        <w:rPr>
          <w:lang w:eastAsia="zh-CN"/>
        </w:rPr>
        <w:t>5</w:t>
      </w:r>
      <w:r w:rsidRPr="00CA6045">
        <w:rPr>
          <w:lang w:eastAsia="zh-CN"/>
        </w:rPr>
        <w:tab/>
      </w:r>
      <w:r>
        <w:rPr>
          <w:rFonts w:hint="eastAsia"/>
          <w:lang w:eastAsia="zh-CN"/>
        </w:rPr>
        <w:t>鼓励</w:t>
      </w:r>
      <w:r>
        <w:rPr>
          <w:lang w:eastAsia="zh-CN"/>
        </w:rPr>
        <w:t>各成员国开展定期审议，</w:t>
      </w:r>
      <w:r>
        <w:rPr>
          <w:rFonts w:hint="eastAsia"/>
          <w:lang w:eastAsia="zh-CN"/>
        </w:rPr>
        <w:t>确保涉及</w:t>
      </w:r>
      <w:r>
        <w:rPr>
          <w:lang w:eastAsia="zh-CN"/>
        </w:rPr>
        <w:t>EMF</w:t>
      </w:r>
      <w:r>
        <w:rPr>
          <w:lang w:eastAsia="zh-CN"/>
        </w:rPr>
        <w:t>暴露的国际电联建议</w:t>
      </w:r>
      <w:r>
        <w:rPr>
          <w:rFonts w:hint="eastAsia"/>
          <w:lang w:eastAsia="zh-CN"/>
        </w:rPr>
        <w:t>书</w:t>
      </w:r>
      <w:r>
        <w:rPr>
          <w:lang w:eastAsia="zh-CN"/>
        </w:rPr>
        <w:t>和其它</w:t>
      </w:r>
      <w:r>
        <w:rPr>
          <w:rFonts w:hint="eastAsia"/>
          <w:lang w:eastAsia="zh-CN"/>
        </w:rPr>
        <w:t>相</w:t>
      </w:r>
      <w:r>
        <w:rPr>
          <w:lang w:eastAsia="zh-CN"/>
        </w:rPr>
        <w:t>关国际标准得到遵守，</w:t>
      </w:r>
    </w:p>
    <w:p w:rsidR="00BC5310" w:rsidRPr="00CA6045" w:rsidRDefault="00BC5310" w:rsidP="00FD2725">
      <w:pPr>
        <w:pStyle w:val="Call"/>
        <w:keepNext w:val="0"/>
        <w:keepLines w:val="0"/>
        <w:rPr>
          <w:lang w:eastAsia="zh-CN"/>
        </w:rPr>
      </w:pPr>
      <w:r>
        <w:rPr>
          <w:rFonts w:hint="eastAsia"/>
          <w:lang w:eastAsia="zh-CN"/>
        </w:rPr>
        <w:t>责成电信标准化局主任与无线电通信局主任和电信发展局主任协作</w:t>
      </w:r>
    </w:p>
    <w:p w:rsidR="00BC5310" w:rsidRDefault="00BC5310" w:rsidP="00FD2725">
      <w:pPr>
        <w:ind w:firstLineChars="200" w:firstLine="480"/>
        <w:rPr>
          <w:lang w:val="en-US" w:eastAsia="zh-CN"/>
        </w:rPr>
      </w:pPr>
      <w:r>
        <w:rPr>
          <w:rFonts w:hint="eastAsia"/>
          <w:lang w:eastAsia="zh-CN"/>
        </w:rPr>
        <w:t>参与</w:t>
      </w:r>
      <w:r>
        <w:rPr>
          <w:rFonts w:hint="eastAsia"/>
          <w:lang w:eastAsia="zh-CN"/>
        </w:rPr>
        <w:t>W</w:t>
      </w:r>
      <w:r>
        <w:rPr>
          <w:lang w:eastAsia="zh-CN"/>
        </w:rPr>
        <w:t>HO</w:t>
      </w:r>
      <w:r>
        <w:rPr>
          <w:rFonts w:hint="eastAsia"/>
          <w:lang w:eastAsia="zh-CN"/>
        </w:rPr>
        <w:t>开展</w:t>
      </w:r>
      <w:r>
        <w:rPr>
          <w:lang w:eastAsia="zh-CN"/>
        </w:rPr>
        <w:t>的电磁场</w:t>
      </w:r>
      <w:r>
        <w:rPr>
          <w:rFonts w:hint="eastAsia"/>
          <w:lang w:eastAsia="zh-CN"/>
        </w:rPr>
        <w:t>项目，以</w:t>
      </w:r>
      <w:r>
        <w:rPr>
          <w:lang w:eastAsia="zh-CN"/>
        </w:rPr>
        <w:t>此作为</w:t>
      </w:r>
      <w:r>
        <w:rPr>
          <w:rFonts w:hint="eastAsia"/>
          <w:lang w:eastAsia="zh-CN"/>
        </w:rPr>
        <w:t>与</w:t>
      </w:r>
      <w:r>
        <w:rPr>
          <w:lang w:eastAsia="zh-CN"/>
        </w:rPr>
        <w:t>其它国</w:t>
      </w:r>
      <w:r>
        <w:rPr>
          <w:rFonts w:hint="eastAsia"/>
          <w:lang w:eastAsia="zh-CN"/>
        </w:rPr>
        <w:t>际</w:t>
      </w:r>
      <w:r>
        <w:rPr>
          <w:lang w:eastAsia="zh-CN"/>
        </w:rPr>
        <w:t>组织</w:t>
      </w:r>
      <w:r>
        <w:rPr>
          <w:rFonts w:hint="eastAsia"/>
          <w:lang w:eastAsia="zh-CN"/>
        </w:rPr>
        <w:t>协作、</w:t>
      </w:r>
      <w:r>
        <w:rPr>
          <w:lang w:eastAsia="zh-CN"/>
        </w:rPr>
        <w:t>鼓励</w:t>
      </w:r>
      <w:r>
        <w:rPr>
          <w:rFonts w:hint="eastAsia"/>
          <w:lang w:eastAsia="zh-CN"/>
        </w:rPr>
        <w:t>其</w:t>
      </w:r>
      <w:r>
        <w:rPr>
          <w:lang w:eastAsia="zh-CN"/>
        </w:rPr>
        <w:t>制定</w:t>
      </w:r>
      <w:r>
        <w:rPr>
          <w:lang w:eastAsia="zh-CN"/>
        </w:rPr>
        <w:t>EMF</w:t>
      </w:r>
      <w:r>
        <w:rPr>
          <w:lang w:eastAsia="zh-CN"/>
        </w:rPr>
        <w:t>暴露国际标准</w:t>
      </w:r>
      <w:r>
        <w:rPr>
          <w:rFonts w:hint="eastAsia"/>
          <w:lang w:eastAsia="zh-CN"/>
        </w:rPr>
        <w:t>努力</w:t>
      </w:r>
      <w:r>
        <w:rPr>
          <w:lang w:eastAsia="zh-CN"/>
        </w:rPr>
        <w:t>的</w:t>
      </w:r>
      <w:r>
        <w:rPr>
          <w:rFonts w:hint="eastAsia"/>
          <w:lang w:eastAsia="zh-CN"/>
        </w:rPr>
        <w:t>一</w:t>
      </w:r>
      <w:r>
        <w:rPr>
          <w:lang w:eastAsia="zh-CN"/>
        </w:rPr>
        <w:t>部分，</w:t>
      </w:r>
    </w:p>
    <w:p w:rsidR="00BC5310" w:rsidRDefault="00BC5310" w:rsidP="00FD2725">
      <w:pPr>
        <w:pStyle w:val="Call"/>
        <w:rPr>
          <w:lang w:eastAsia="zh-CN"/>
        </w:rPr>
      </w:pPr>
      <w:r>
        <w:rPr>
          <w:rFonts w:hint="eastAsia"/>
          <w:lang w:eastAsia="zh-CN"/>
        </w:rPr>
        <w:t>责成秘书长，与三个局的主任蹉商</w:t>
      </w:r>
    </w:p>
    <w:p w:rsidR="00BC5310" w:rsidRDefault="00BC5310" w:rsidP="00FD2725">
      <w:pPr>
        <w:rPr>
          <w:lang w:eastAsia="zh-CN"/>
        </w:rPr>
      </w:pPr>
      <w:r>
        <w:rPr>
          <w:rFonts w:hint="eastAsia"/>
          <w:lang w:eastAsia="zh-CN"/>
        </w:rPr>
        <w:t>1</w:t>
      </w:r>
      <w:r>
        <w:rPr>
          <w:lang w:eastAsia="zh-CN"/>
        </w:rPr>
        <w:tab/>
      </w:r>
      <w:r w:rsidRPr="00995BF9">
        <w:rPr>
          <w:lang w:eastAsia="zh-CN"/>
        </w:rPr>
        <w:t>就本决议的实施拟定报告，提交</w:t>
      </w:r>
      <w:r>
        <w:rPr>
          <w:rFonts w:hint="eastAsia"/>
          <w:lang w:eastAsia="zh-CN"/>
        </w:rPr>
        <w:t>每届</w:t>
      </w:r>
      <w:r w:rsidRPr="00995BF9">
        <w:rPr>
          <w:lang w:eastAsia="zh-CN"/>
        </w:rPr>
        <w:t>国际电联理事会</w:t>
      </w:r>
      <w:r>
        <w:rPr>
          <w:lang w:eastAsia="zh-CN"/>
        </w:rPr>
        <w:t>年</w:t>
      </w:r>
      <w:r w:rsidRPr="00995BF9">
        <w:rPr>
          <w:lang w:eastAsia="zh-CN"/>
        </w:rPr>
        <w:t>会</w:t>
      </w:r>
      <w:r>
        <w:rPr>
          <w:rFonts w:hint="eastAsia"/>
          <w:lang w:eastAsia="zh-CN"/>
        </w:rPr>
        <w:t>评估</w:t>
      </w:r>
      <w:r w:rsidRPr="00995BF9">
        <w:rPr>
          <w:lang w:eastAsia="zh-CN"/>
        </w:rPr>
        <w:t>；</w:t>
      </w:r>
    </w:p>
    <w:p w:rsidR="00BC5310" w:rsidRDefault="00BC5310" w:rsidP="00FD2725">
      <w:pPr>
        <w:rPr>
          <w:lang w:val="en-US" w:eastAsia="zh-CN"/>
        </w:rPr>
      </w:pPr>
      <w:r>
        <w:rPr>
          <w:rFonts w:hint="eastAsia"/>
          <w:lang w:eastAsia="zh-CN"/>
        </w:rPr>
        <w:t>2</w:t>
      </w:r>
      <w:r>
        <w:rPr>
          <w:lang w:eastAsia="zh-CN"/>
        </w:rPr>
        <w:tab/>
      </w:r>
      <w:r>
        <w:rPr>
          <w:lang w:eastAsia="zh-CN"/>
        </w:rPr>
        <w:t>向下届全权代表大会提交</w:t>
      </w:r>
      <w:r>
        <w:rPr>
          <w:rFonts w:hint="eastAsia"/>
          <w:lang w:eastAsia="zh-CN"/>
        </w:rPr>
        <w:t>有关已</w:t>
      </w:r>
      <w:r>
        <w:rPr>
          <w:lang w:eastAsia="zh-CN"/>
        </w:rPr>
        <w:t>采取的</w:t>
      </w:r>
      <w:r w:rsidRPr="00995BF9">
        <w:rPr>
          <w:lang w:eastAsia="zh-CN"/>
        </w:rPr>
        <w:t>决议落实</w:t>
      </w:r>
      <w:r>
        <w:rPr>
          <w:lang w:eastAsia="zh-CN"/>
        </w:rPr>
        <w:t>措施的报告</w:t>
      </w:r>
      <w:r>
        <w:rPr>
          <w:rFonts w:hint="eastAsia"/>
          <w:lang w:eastAsia="zh-CN"/>
        </w:rPr>
        <w:t>，</w:t>
      </w:r>
    </w:p>
    <w:p w:rsidR="00BC5310" w:rsidRPr="00CA6045" w:rsidRDefault="00BC5310" w:rsidP="00FD2725">
      <w:pPr>
        <w:pStyle w:val="Call"/>
        <w:keepNext w:val="0"/>
        <w:keepLines w:val="0"/>
        <w:rPr>
          <w:lang w:eastAsia="zh-CN"/>
        </w:rPr>
      </w:pPr>
      <w:r>
        <w:rPr>
          <w:rFonts w:hint="eastAsia"/>
          <w:lang w:eastAsia="zh-CN"/>
        </w:rPr>
        <w:t>请成员国</w:t>
      </w:r>
    </w:p>
    <w:p w:rsidR="00BC5310" w:rsidRPr="00CA6045" w:rsidRDefault="00BC5310" w:rsidP="00FD2725">
      <w:pPr>
        <w:rPr>
          <w:lang w:eastAsia="zh-CN"/>
        </w:rPr>
      </w:pPr>
      <w:r w:rsidRPr="00CA6045">
        <w:rPr>
          <w:lang w:eastAsia="zh-CN"/>
        </w:rPr>
        <w:t>1</w:t>
      </w:r>
      <w:r w:rsidRPr="00CA6045">
        <w:rPr>
          <w:lang w:eastAsia="zh-CN"/>
        </w:rPr>
        <w:tab/>
      </w:r>
      <w:r>
        <w:rPr>
          <w:rFonts w:hint="eastAsia"/>
          <w:lang w:eastAsia="zh-CN"/>
        </w:rPr>
        <w:t>采取适当措施</w:t>
      </w:r>
      <w:ins w:id="655" w:author="Tang, Ting" w:date="2018-10-02T10:02:00Z">
        <w:r w:rsidR="00390A1B">
          <w:rPr>
            <w:rFonts w:hint="eastAsia"/>
            <w:lang w:eastAsia="zh-CN"/>
          </w:rPr>
          <w:t>并</w:t>
        </w:r>
        <w:r w:rsidR="00390A1B">
          <w:rPr>
            <w:lang w:eastAsia="zh-CN"/>
          </w:rPr>
          <w:t>进行评估</w:t>
        </w:r>
      </w:ins>
      <w:r>
        <w:rPr>
          <w:rFonts w:hint="eastAsia"/>
          <w:lang w:eastAsia="zh-CN"/>
        </w:rPr>
        <w:t>，确保国</w:t>
      </w:r>
      <w:r>
        <w:rPr>
          <w:lang w:eastAsia="zh-CN"/>
        </w:rPr>
        <w:t>际电联</w:t>
      </w:r>
      <w:r>
        <w:rPr>
          <w:rFonts w:hint="eastAsia"/>
          <w:lang w:eastAsia="zh-CN"/>
        </w:rPr>
        <w:t>及</w:t>
      </w:r>
      <w:r>
        <w:rPr>
          <w:lang w:eastAsia="zh-CN"/>
        </w:rPr>
        <w:t>其它</w:t>
      </w:r>
      <w:r>
        <w:rPr>
          <w:rFonts w:hint="eastAsia"/>
          <w:lang w:eastAsia="zh-CN"/>
        </w:rPr>
        <w:t>相关国际组织制定的人体暴露于</w:t>
      </w:r>
      <w:r>
        <w:rPr>
          <w:rFonts w:hint="eastAsia"/>
          <w:lang w:eastAsia="zh-CN"/>
        </w:rPr>
        <w:t>EMF</w:t>
      </w:r>
      <w:r>
        <w:rPr>
          <w:rFonts w:hint="eastAsia"/>
          <w:lang w:eastAsia="zh-CN"/>
        </w:rPr>
        <w:t>导则得到</w:t>
      </w:r>
      <w:r>
        <w:rPr>
          <w:lang w:eastAsia="zh-CN"/>
        </w:rPr>
        <w:t>遵守</w:t>
      </w:r>
      <w:r>
        <w:rPr>
          <w:rFonts w:hint="eastAsia"/>
          <w:lang w:eastAsia="zh-CN"/>
        </w:rPr>
        <w:t>；</w:t>
      </w:r>
    </w:p>
    <w:p w:rsidR="00BC5310" w:rsidRPr="00CA6045" w:rsidRDefault="00BC5310" w:rsidP="00FD2725">
      <w:pPr>
        <w:rPr>
          <w:lang w:eastAsia="zh-CN"/>
        </w:rPr>
      </w:pPr>
      <w:r w:rsidRPr="00CA6045">
        <w:rPr>
          <w:lang w:eastAsia="zh-CN"/>
        </w:rPr>
        <w:t>2</w:t>
      </w:r>
      <w:r w:rsidRPr="00CA6045">
        <w:rPr>
          <w:lang w:eastAsia="zh-CN"/>
        </w:rPr>
        <w:tab/>
      </w:r>
      <w:r>
        <w:rPr>
          <w:rFonts w:hint="eastAsia"/>
          <w:lang w:eastAsia="zh-CN"/>
        </w:rPr>
        <w:t>实施有关获取所需的</w:t>
      </w:r>
      <w:r>
        <w:rPr>
          <w:rFonts w:hint="eastAsia"/>
          <w:lang w:eastAsia="zh-CN"/>
        </w:rPr>
        <w:t>EMF</w:t>
      </w:r>
      <w:r>
        <w:rPr>
          <w:rFonts w:hint="eastAsia"/>
          <w:lang w:eastAsia="zh-CN"/>
        </w:rPr>
        <w:t>测量设备的次区域合作机制；</w:t>
      </w:r>
    </w:p>
    <w:p w:rsidR="00BC5310" w:rsidRDefault="00BC5310" w:rsidP="00FD2725">
      <w:pPr>
        <w:rPr>
          <w:lang w:eastAsia="zh-CN"/>
        </w:rPr>
      </w:pPr>
      <w:r w:rsidRPr="00CA6045">
        <w:rPr>
          <w:lang w:eastAsia="zh-CN"/>
        </w:rPr>
        <w:t>3</w:t>
      </w:r>
      <w:r w:rsidRPr="00CA6045">
        <w:rPr>
          <w:lang w:eastAsia="zh-CN"/>
        </w:rPr>
        <w:tab/>
      </w:r>
      <w:r>
        <w:rPr>
          <w:rFonts w:hint="eastAsia"/>
          <w:lang w:eastAsia="zh-CN"/>
        </w:rPr>
        <w:t>根据</w:t>
      </w:r>
      <w:r>
        <w:rPr>
          <w:lang w:eastAsia="zh-CN"/>
        </w:rPr>
        <w:t>ITU-T</w:t>
      </w:r>
      <w:r>
        <w:rPr>
          <w:rFonts w:hint="eastAsia"/>
          <w:lang w:eastAsia="zh-CN"/>
        </w:rPr>
        <w:t>和</w:t>
      </w:r>
      <w:r>
        <w:rPr>
          <w:lang w:eastAsia="zh-CN"/>
        </w:rPr>
        <w:t>ITU-R</w:t>
      </w:r>
      <w:r>
        <w:rPr>
          <w:rFonts w:hint="eastAsia"/>
          <w:lang w:eastAsia="zh-CN"/>
        </w:rPr>
        <w:t>建议书进行定期审查，确定相关实体是否遵守</w:t>
      </w:r>
      <w:r>
        <w:rPr>
          <w:lang w:eastAsia="zh-CN"/>
        </w:rPr>
        <w:t>有关</w:t>
      </w:r>
      <w:r>
        <w:rPr>
          <w:rFonts w:hint="eastAsia"/>
          <w:lang w:eastAsia="zh-CN"/>
        </w:rPr>
        <w:t>无线电信号电平的规定；</w:t>
      </w:r>
    </w:p>
    <w:p w:rsidR="00BC5310" w:rsidRPr="004E357B" w:rsidRDefault="00BC5310" w:rsidP="00FD2725">
      <w:pPr>
        <w:rPr>
          <w:lang w:eastAsia="zh-CN"/>
        </w:rPr>
      </w:pPr>
      <w:r>
        <w:rPr>
          <w:lang w:eastAsia="zh-CN"/>
        </w:rPr>
        <w:t>4</w:t>
      </w:r>
      <w:r>
        <w:rPr>
          <w:lang w:eastAsia="zh-CN"/>
        </w:rPr>
        <w:tab/>
      </w:r>
      <w:r>
        <w:rPr>
          <w:rFonts w:hint="eastAsia"/>
          <w:lang w:eastAsia="zh-CN"/>
        </w:rPr>
        <w:t>通过</w:t>
      </w:r>
      <w:r>
        <w:rPr>
          <w:lang w:eastAsia="zh-CN"/>
        </w:rPr>
        <w:t>开展宣传活动、举办讲习班</w:t>
      </w:r>
      <w:ins w:id="656" w:author="Tang, Ting" w:date="2018-10-02T10:03:00Z">
        <w:r w:rsidR="00390A1B">
          <w:rPr>
            <w:rFonts w:hint="eastAsia"/>
            <w:lang w:eastAsia="zh-CN"/>
          </w:rPr>
          <w:t>、</w:t>
        </w:r>
      </w:ins>
      <w:del w:id="657" w:author="Tang, Ting" w:date="2018-10-02T10:03:00Z">
        <w:r w:rsidDel="00390A1B">
          <w:rPr>
            <w:lang w:eastAsia="zh-CN"/>
          </w:rPr>
          <w:delText>和</w:delText>
        </w:r>
      </w:del>
      <w:r>
        <w:rPr>
          <w:lang w:eastAsia="zh-CN"/>
        </w:rPr>
        <w:t>出版专题宣传册</w:t>
      </w:r>
      <w:ins w:id="658" w:author="Tang, Ting" w:date="2018-10-02T10:03:00Z">
        <w:r w:rsidR="00390A1B">
          <w:rPr>
            <w:rFonts w:hint="eastAsia"/>
            <w:lang w:eastAsia="zh-CN"/>
          </w:rPr>
          <w:t>和</w:t>
        </w:r>
        <w:r w:rsidR="00390A1B">
          <w:rPr>
            <w:lang w:eastAsia="zh-CN"/>
          </w:rPr>
          <w:t>开发相关门户网站</w:t>
        </w:r>
      </w:ins>
      <w:r>
        <w:rPr>
          <w:lang w:eastAsia="zh-CN"/>
        </w:rPr>
        <w:t>，提高公众对人体暴露于</w:t>
      </w:r>
      <w:r>
        <w:rPr>
          <w:rFonts w:hint="eastAsia"/>
          <w:lang w:eastAsia="zh-CN"/>
        </w:rPr>
        <w:t>非</w:t>
      </w:r>
      <w:r>
        <w:rPr>
          <w:lang w:eastAsia="zh-CN"/>
        </w:rPr>
        <w:t>电离</w:t>
      </w:r>
      <w:r>
        <w:rPr>
          <w:lang w:eastAsia="zh-CN"/>
        </w:rPr>
        <w:t>EMF</w:t>
      </w:r>
      <w:r>
        <w:rPr>
          <w:lang w:eastAsia="zh-CN"/>
        </w:rPr>
        <w:t>的健康影响的认识。</w:t>
      </w:r>
    </w:p>
    <w:p w:rsidR="00910CF7" w:rsidRDefault="00BC5310" w:rsidP="00FD2725">
      <w:pPr>
        <w:pStyle w:val="Reasons"/>
        <w:rPr>
          <w:lang w:eastAsia="zh-CN"/>
        </w:rPr>
      </w:pPr>
      <w:r>
        <w:rPr>
          <w:b/>
          <w:lang w:eastAsia="zh-CN"/>
        </w:rPr>
        <w:t>理由：</w:t>
      </w:r>
      <w:r>
        <w:rPr>
          <w:lang w:eastAsia="zh-CN"/>
        </w:rPr>
        <w:tab/>
      </w:r>
      <w:r w:rsidR="00390A1B">
        <w:rPr>
          <w:rFonts w:hint="eastAsia"/>
          <w:lang w:eastAsia="zh-CN"/>
        </w:rPr>
        <w:t>将</w:t>
      </w:r>
      <w:r w:rsidR="00390A1B">
        <w:rPr>
          <w:lang w:eastAsia="zh-CN"/>
        </w:rPr>
        <w:t>决议中缺少的评估方法包含在内，以帮助采取适当措施并避免任何有害于人体的</w:t>
      </w:r>
      <w:r w:rsidR="00390A1B">
        <w:rPr>
          <w:rFonts w:hint="eastAsia"/>
          <w:lang w:eastAsia="zh-CN"/>
        </w:rPr>
        <w:t>暴露</w:t>
      </w:r>
      <w:r w:rsidR="00390A1B">
        <w:rPr>
          <w:lang w:eastAsia="zh-CN"/>
        </w:rPr>
        <w:t>。</w:t>
      </w:r>
    </w:p>
    <w:p w:rsidR="00910CF7" w:rsidRDefault="00BC5310" w:rsidP="00FD2725">
      <w:pPr>
        <w:pStyle w:val="Proposal"/>
        <w:rPr>
          <w:lang w:eastAsia="zh-CN"/>
        </w:rPr>
      </w:pPr>
      <w:r>
        <w:rPr>
          <w:lang w:eastAsia="zh-CN"/>
        </w:rPr>
        <w:t>MOD</w:t>
      </w:r>
      <w:r>
        <w:rPr>
          <w:lang w:eastAsia="zh-CN"/>
        </w:rPr>
        <w:tab/>
        <w:t>AFCP/55A3/8</w:t>
      </w:r>
    </w:p>
    <w:p w:rsidR="00BC5310" w:rsidRPr="00586081" w:rsidRDefault="00BC5310" w:rsidP="00FD2725">
      <w:pPr>
        <w:pStyle w:val="ResNo"/>
        <w:keepNext/>
        <w:rPr>
          <w:lang w:eastAsia="zh-CN"/>
        </w:rPr>
      </w:pPr>
      <w:bookmarkStart w:id="659" w:name="_Toc407024867"/>
      <w:bookmarkStart w:id="660" w:name="_Toc413838523"/>
      <w:r w:rsidRPr="00B22EC5">
        <w:rPr>
          <w:rStyle w:val="href"/>
          <w:rFonts w:hint="eastAsia"/>
        </w:rPr>
        <w:t>第</w:t>
      </w:r>
      <w:r>
        <w:rPr>
          <w:rStyle w:val="href"/>
          <w:rFonts w:hint="eastAsia"/>
        </w:rPr>
        <w:t xml:space="preserve"> </w:t>
      </w:r>
      <w:r w:rsidRPr="00B22EC5">
        <w:rPr>
          <w:rStyle w:val="href"/>
        </w:rPr>
        <w:t>197</w:t>
      </w:r>
      <w:r>
        <w:rPr>
          <w:rStyle w:val="href"/>
        </w:rPr>
        <w:t xml:space="preserve"> </w:t>
      </w:r>
      <w:r w:rsidRPr="00B22EC5">
        <w:rPr>
          <w:rStyle w:val="href"/>
          <w:rFonts w:hint="eastAsia"/>
        </w:rPr>
        <w:t>号</w:t>
      </w:r>
      <w:r w:rsidRPr="00B22EC5">
        <w:rPr>
          <w:rStyle w:val="href"/>
        </w:rPr>
        <w:t>决议</w:t>
      </w:r>
      <w:r>
        <w:rPr>
          <w:rFonts w:hint="eastAsia"/>
          <w:lang w:eastAsia="zh-CN"/>
        </w:rPr>
        <w:t>（</w:t>
      </w:r>
      <w:del w:id="661" w:author="Tang, Ting" w:date="2018-10-02T10:04:00Z">
        <w:r w:rsidDel="00390A1B">
          <w:rPr>
            <w:rFonts w:hint="eastAsia"/>
            <w:lang w:eastAsia="zh-CN"/>
          </w:rPr>
          <w:delText>2014</w:delText>
        </w:r>
        <w:r w:rsidDel="00390A1B">
          <w:rPr>
            <w:rFonts w:hint="eastAsia"/>
            <w:lang w:eastAsia="zh-CN"/>
          </w:rPr>
          <w:delText>年</w:delText>
        </w:r>
        <w:r w:rsidDel="00390A1B">
          <w:rPr>
            <w:lang w:eastAsia="zh-CN"/>
          </w:rPr>
          <w:delText>，釜山</w:delText>
        </w:r>
      </w:del>
      <w:ins w:id="662" w:author="Tang, Ting" w:date="2018-10-02T10:04:00Z">
        <w:r w:rsidR="00390A1B">
          <w:rPr>
            <w:rFonts w:hint="eastAsia"/>
            <w:lang w:eastAsia="zh-CN"/>
          </w:rPr>
          <w:t>2018</w:t>
        </w:r>
        <w:r w:rsidR="00390A1B">
          <w:rPr>
            <w:rFonts w:hint="eastAsia"/>
            <w:lang w:eastAsia="zh-CN"/>
          </w:rPr>
          <w:t>年</w:t>
        </w:r>
        <w:r w:rsidR="00390A1B">
          <w:rPr>
            <w:lang w:eastAsia="zh-CN"/>
          </w:rPr>
          <w:t>，迪拜</w:t>
        </w:r>
      </w:ins>
      <w:ins w:id="663" w:author="Tang, Ting" w:date="2018-10-02T15:04:00Z">
        <w:r w:rsidR="006B1A7A">
          <w:rPr>
            <w:rFonts w:hint="eastAsia"/>
            <w:lang w:eastAsia="zh-CN"/>
          </w:rPr>
          <w:t>，</w:t>
        </w:r>
        <w:r w:rsidR="006B1A7A">
          <w:rPr>
            <w:lang w:eastAsia="zh-CN"/>
          </w:rPr>
          <w:t>修订版</w:t>
        </w:r>
      </w:ins>
      <w:r>
        <w:rPr>
          <w:lang w:eastAsia="zh-CN"/>
        </w:rPr>
        <w:t>）</w:t>
      </w:r>
      <w:bookmarkEnd w:id="659"/>
      <w:bookmarkEnd w:id="660"/>
    </w:p>
    <w:p w:rsidR="00BC5310" w:rsidRPr="00F600F6" w:rsidRDefault="00BC5310" w:rsidP="00FD2725">
      <w:pPr>
        <w:pStyle w:val="Restitle"/>
        <w:rPr>
          <w:lang w:eastAsia="zh-CN"/>
        </w:rPr>
      </w:pPr>
      <w:bookmarkStart w:id="664" w:name="_Toc407024868"/>
      <w:bookmarkStart w:id="665" w:name="_Toc413838524"/>
      <w:r w:rsidRPr="00F600F6">
        <w:rPr>
          <w:lang w:eastAsia="zh-CN"/>
        </w:rPr>
        <w:t>促进物联网</w:t>
      </w:r>
      <w:ins w:id="666" w:author="Tang, Ting" w:date="2018-10-02T10:04:00Z">
        <w:r w:rsidR="00390A1B">
          <w:rPr>
            <w:rFonts w:hint="eastAsia"/>
            <w:lang w:eastAsia="zh-CN"/>
          </w:rPr>
          <w:t>和</w:t>
        </w:r>
        <w:r w:rsidR="00390A1B">
          <w:rPr>
            <w:lang w:eastAsia="zh-CN"/>
          </w:rPr>
          <w:t>可持续智慧</w:t>
        </w:r>
      </w:ins>
      <w:ins w:id="667" w:author="Liu, Yanhui" w:date="2018-10-04T16:51:00Z">
        <w:r w:rsidR="00DC7A76">
          <w:rPr>
            <w:rFonts w:hint="eastAsia"/>
            <w:lang w:eastAsia="zh-CN"/>
          </w:rPr>
          <w:t>城市</w:t>
        </w:r>
      </w:ins>
      <w:r w:rsidRPr="00F600F6">
        <w:rPr>
          <w:rFonts w:hint="eastAsia"/>
          <w:lang w:eastAsia="zh-CN"/>
        </w:rPr>
        <w:t>的发展</w:t>
      </w:r>
      <w:r w:rsidRPr="00F600F6">
        <w:rPr>
          <w:lang w:eastAsia="zh-CN"/>
        </w:rPr>
        <w:t>，</w:t>
      </w:r>
      <w:r w:rsidRPr="00F600F6">
        <w:rPr>
          <w:rFonts w:hint="eastAsia"/>
          <w:lang w:eastAsia="zh-CN"/>
        </w:rPr>
        <w:t>迎接</w:t>
      </w:r>
      <w:r w:rsidRPr="00F600F6">
        <w:rPr>
          <w:lang w:eastAsia="zh-CN"/>
        </w:rPr>
        <w:t>全</w:t>
      </w:r>
      <w:r w:rsidRPr="00F600F6">
        <w:rPr>
          <w:rFonts w:hint="eastAsia"/>
          <w:lang w:eastAsia="zh-CN"/>
        </w:rPr>
        <w:t>面</w:t>
      </w:r>
      <w:r w:rsidRPr="00F600F6">
        <w:rPr>
          <w:lang w:eastAsia="zh-CN"/>
        </w:rPr>
        <w:t>连通</w:t>
      </w:r>
      <w:r w:rsidRPr="00F600F6">
        <w:rPr>
          <w:rFonts w:hint="eastAsia"/>
          <w:lang w:eastAsia="zh-CN"/>
        </w:rPr>
        <w:t>的</w:t>
      </w:r>
      <w:r w:rsidRPr="00F600F6">
        <w:rPr>
          <w:lang w:eastAsia="zh-CN"/>
        </w:rPr>
        <w:t>世界</w:t>
      </w:r>
      <w:bookmarkEnd w:id="664"/>
      <w:bookmarkEnd w:id="665"/>
    </w:p>
    <w:p w:rsidR="00BC5310" w:rsidRPr="005424DA" w:rsidRDefault="00BC5310" w:rsidP="00FD2725">
      <w:pPr>
        <w:pStyle w:val="Normalaftertitle"/>
        <w:rPr>
          <w:lang w:eastAsia="zh-CN"/>
        </w:rPr>
      </w:pPr>
      <w:r w:rsidRPr="005424DA">
        <w:rPr>
          <w:lang w:eastAsia="zh-CN"/>
        </w:rPr>
        <w:t>国际电信</w:t>
      </w:r>
      <w:r w:rsidRPr="005424DA">
        <w:rPr>
          <w:rFonts w:hint="eastAsia"/>
          <w:lang w:eastAsia="zh-CN"/>
        </w:rPr>
        <w:t>联盟</w:t>
      </w:r>
      <w:r w:rsidRPr="005424DA">
        <w:rPr>
          <w:lang w:eastAsia="zh-CN"/>
        </w:rPr>
        <w:t>全权代表大会（</w:t>
      </w:r>
      <w:del w:id="668" w:author="Tang, Ting" w:date="2018-10-02T10:04:00Z">
        <w:r w:rsidRPr="005424DA" w:rsidDel="00390A1B">
          <w:rPr>
            <w:lang w:eastAsia="zh-CN"/>
          </w:rPr>
          <w:delText>2014</w:delText>
        </w:r>
        <w:r w:rsidRPr="005424DA" w:rsidDel="00390A1B">
          <w:rPr>
            <w:rFonts w:hint="eastAsia"/>
            <w:lang w:eastAsia="zh-CN"/>
          </w:rPr>
          <w:delText>年</w:delText>
        </w:r>
        <w:r w:rsidRPr="005424DA" w:rsidDel="00390A1B">
          <w:rPr>
            <w:lang w:eastAsia="zh-CN"/>
          </w:rPr>
          <w:delText>，釜山</w:delText>
        </w:r>
      </w:del>
      <w:ins w:id="669" w:author="Tang, Ting" w:date="2018-10-02T10:04:00Z">
        <w:r w:rsidR="00390A1B">
          <w:rPr>
            <w:rFonts w:hint="eastAsia"/>
            <w:lang w:eastAsia="zh-CN"/>
          </w:rPr>
          <w:t>2018</w:t>
        </w:r>
        <w:r w:rsidR="00390A1B">
          <w:rPr>
            <w:rFonts w:hint="eastAsia"/>
            <w:lang w:eastAsia="zh-CN"/>
          </w:rPr>
          <w:t>年</w:t>
        </w:r>
        <w:r w:rsidR="00390A1B">
          <w:rPr>
            <w:lang w:eastAsia="zh-CN"/>
          </w:rPr>
          <w:t>，迪拜</w:t>
        </w:r>
      </w:ins>
      <w:r w:rsidRPr="005424DA">
        <w:rPr>
          <w:lang w:eastAsia="zh-CN"/>
        </w:rPr>
        <w:t>），</w:t>
      </w:r>
    </w:p>
    <w:p w:rsidR="007A08C9" w:rsidRDefault="007A08C9" w:rsidP="00FD2725">
      <w:pPr>
        <w:pStyle w:val="Call"/>
        <w:rPr>
          <w:ins w:id="670" w:author="Author"/>
          <w:lang w:eastAsia="zh-CN"/>
        </w:rPr>
      </w:pPr>
      <w:ins w:id="671" w:author="Author">
        <w:r>
          <w:rPr>
            <w:rFonts w:hint="eastAsia"/>
            <w:lang w:eastAsia="zh-CN"/>
          </w:rPr>
          <w:t>忆及</w:t>
        </w:r>
      </w:ins>
    </w:p>
    <w:p w:rsidR="007A08C9" w:rsidRPr="00902030" w:rsidRDefault="007A08C9" w:rsidP="00FD2725">
      <w:pPr>
        <w:rPr>
          <w:ins w:id="672" w:author="atu9" w:date="2018-09-24T14:44:00Z"/>
          <w:lang w:eastAsia="zh-CN"/>
        </w:rPr>
      </w:pPr>
      <w:ins w:id="673" w:author="atu9" w:date="2018-09-24T14:44:00Z">
        <w:r w:rsidRPr="00902030">
          <w:rPr>
            <w:i/>
            <w:iCs/>
            <w:lang w:eastAsia="zh-CN"/>
          </w:rPr>
          <w:t>a)</w:t>
        </w:r>
        <w:r w:rsidRPr="00902030">
          <w:rPr>
            <w:i/>
            <w:iCs/>
            <w:lang w:eastAsia="zh-CN"/>
          </w:rPr>
          <w:tab/>
        </w:r>
      </w:ins>
      <w:ins w:id="674" w:author="Author">
        <w:r>
          <w:rPr>
            <w:rFonts w:hint="eastAsia"/>
            <w:lang w:eastAsia="zh-CN"/>
          </w:rPr>
          <w:t>有关为促进全球发展而推进物联网和智慧城市及社区</w:t>
        </w:r>
        <w:r>
          <w:rPr>
            <w:rFonts w:hint="eastAsia"/>
            <w:lang w:val="en-US" w:eastAsia="zh-CN"/>
          </w:rPr>
          <w:t>的世界电信发展大会</w:t>
        </w:r>
        <w:r>
          <w:rPr>
            <w:rFonts w:hint="eastAsia"/>
            <w:lang w:eastAsia="zh-CN"/>
          </w:rPr>
          <w:t>第</w:t>
        </w:r>
        <w:r>
          <w:rPr>
            <w:lang w:eastAsia="zh-CN"/>
          </w:rPr>
          <w:t>85</w:t>
        </w:r>
        <w:r>
          <w:rPr>
            <w:rFonts w:hint="eastAsia"/>
            <w:lang w:eastAsia="zh-CN"/>
          </w:rPr>
          <w:t>号决议（</w:t>
        </w:r>
        <w:r>
          <w:rPr>
            <w:lang w:eastAsia="zh-CN"/>
          </w:rPr>
          <w:t>2017</w:t>
        </w:r>
        <w:r>
          <w:rPr>
            <w:rFonts w:hint="eastAsia"/>
            <w:lang w:eastAsia="zh-CN"/>
          </w:rPr>
          <w:t>年，布宜诺斯艾利斯）</w:t>
        </w:r>
      </w:ins>
      <w:ins w:id="675" w:author="Tang, Ting" w:date="2018-09-27T14:08:00Z">
        <w:r>
          <w:rPr>
            <w:rFonts w:hint="eastAsia"/>
            <w:lang w:eastAsia="zh-CN"/>
          </w:rPr>
          <w:t>；</w:t>
        </w:r>
      </w:ins>
    </w:p>
    <w:p w:rsidR="007A08C9" w:rsidRPr="00902030" w:rsidRDefault="007A08C9" w:rsidP="00FD2725">
      <w:pPr>
        <w:rPr>
          <w:ins w:id="676" w:author="atu9" w:date="2018-09-24T14:44:00Z"/>
          <w:i/>
          <w:iCs/>
          <w:lang w:eastAsia="zh-CN"/>
        </w:rPr>
      </w:pPr>
      <w:ins w:id="677" w:author="atu9" w:date="2018-09-24T14:44:00Z">
        <w:r w:rsidRPr="00902030">
          <w:rPr>
            <w:i/>
            <w:iCs/>
            <w:lang w:eastAsia="zh-CN"/>
          </w:rPr>
          <w:t>b)</w:t>
        </w:r>
        <w:r w:rsidRPr="00902030">
          <w:rPr>
            <w:i/>
            <w:iCs/>
            <w:lang w:eastAsia="zh-CN"/>
          </w:rPr>
          <w:tab/>
        </w:r>
      </w:ins>
      <w:ins w:id="678" w:author="Tang, Ting" w:date="2018-09-27T14:08:00Z">
        <w:r>
          <w:rPr>
            <w:rFonts w:hint="eastAsia"/>
            <w:lang w:eastAsia="zh-CN"/>
          </w:rPr>
          <w:t>有关为促进全球发展</w:t>
        </w:r>
      </w:ins>
      <w:ins w:id="679" w:author="Liu, Yanhui" w:date="2018-10-04T16:52:00Z">
        <w:r w:rsidR="00DC7A76">
          <w:rPr>
            <w:rFonts w:hint="eastAsia"/>
            <w:lang w:eastAsia="zh-CN"/>
          </w:rPr>
          <w:t>而</w:t>
        </w:r>
      </w:ins>
      <w:ins w:id="680" w:author="Tang, Ting" w:date="2018-09-27T14:08:00Z">
        <w:r>
          <w:rPr>
            <w:rFonts w:hint="eastAsia"/>
            <w:lang w:eastAsia="zh-CN"/>
          </w:rPr>
          <w:t>加强关于</w:t>
        </w:r>
      </w:ins>
      <w:ins w:id="681" w:author="Tang, Ting" w:date="2018-10-02T10:05:00Z">
        <w:r w:rsidR="00D16127">
          <w:rPr>
            <w:rFonts w:hint="eastAsia"/>
            <w:lang w:eastAsia="zh-CN"/>
          </w:rPr>
          <w:t>物联网</w:t>
        </w:r>
      </w:ins>
      <w:ins w:id="682" w:author="Tang, Ting" w:date="2018-09-27T14:08:00Z">
        <w:r>
          <w:rPr>
            <w:rFonts w:hint="eastAsia"/>
            <w:lang w:eastAsia="zh-CN"/>
          </w:rPr>
          <w:t>以及智慧城市和社区标准化活动的世界电信标准化全会第</w:t>
        </w:r>
        <w:r>
          <w:rPr>
            <w:lang w:eastAsia="zh-CN"/>
          </w:rPr>
          <w:t>98</w:t>
        </w:r>
        <w:r>
          <w:rPr>
            <w:rFonts w:hint="eastAsia"/>
            <w:lang w:eastAsia="zh-CN"/>
          </w:rPr>
          <w:t>号决议（</w:t>
        </w:r>
        <w:r>
          <w:rPr>
            <w:lang w:eastAsia="zh-CN"/>
          </w:rPr>
          <w:t>2016</w:t>
        </w:r>
        <w:r>
          <w:rPr>
            <w:rFonts w:hint="eastAsia"/>
            <w:lang w:eastAsia="zh-CN"/>
          </w:rPr>
          <w:t>年，哈马马特）；</w:t>
        </w:r>
      </w:ins>
    </w:p>
    <w:p w:rsidR="007A08C9" w:rsidRPr="00C94BED" w:rsidRDefault="007A08C9" w:rsidP="00FD2725">
      <w:pPr>
        <w:rPr>
          <w:ins w:id="683" w:author="atu9" w:date="2018-09-24T14:44:00Z"/>
          <w:b/>
          <w:i/>
          <w:iCs/>
          <w:color w:val="800000"/>
          <w:sz w:val="22"/>
          <w:lang w:eastAsia="zh-CN"/>
        </w:rPr>
      </w:pPr>
      <w:ins w:id="684" w:author="atu9" w:date="2018-09-24T14:44:00Z">
        <w:r w:rsidRPr="00902030">
          <w:rPr>
            <w:i/>
            <w:iCs/>
            <w:lang w:eastAsia="zh-CN"/>
          </w:rPr>
          <w:t>c)</w:t>
        </w:r>
        <w:r w:rsidRPr="00902030">
          <w:rPr>
            <w:i/>
            <w:iCs/>
            <w:lang w:eastAsia="zh-CN"/>
          </w:rPr>
          <w:tab/>
        </w:r>
      </w:ins>
      <w:ins w:id="685" w:author="Tang, Ting" w:date="2018-09-27T14:08:00Z">
        <w:r>
          <w:rPr>
            <w:rFonts w:hint="eastAsia"/>
            <w:lang w:eastAsia="zh-CN"/>
          </w:rPr>
          <w:t>有关对用于</w:t>
        </w:r>
      </w:ins>
      <w:ins w:id="686" w:author="Tang, Ting" w:date="2018-10-02T10:06:00Z">
        <w:r w:rsidR="00D16127">
          <w:rPr>
            <w:rFonts w:hint="eastAsia"/>
            <w:lang w:eastAsia="zh-CN"/>
          </w:rPr>
          <w:t>物联网</w:t>
        </w:r>
      </w:ins>
      <w:ins w:id="687" w:author="Tang, Ting" w:date="2018-09-27T14:08:00Z">
        <w:r>
          <w:rPr>
            <w:rFonts w:hint="eastAsia"/>
            <w:lang w:eastAsia="zh-CN"/>
          </w:rPr>
          <w:t>建设的无线系统和应用研究的无线电通信全会第</w:t>
        </w:r>
        <w:r>
          <w:rPr>
            <w:lang w:eastAsia="zh-CN"/>
          </w:rPr>
          <w:t>66</w:t>
        </w:r>
        <w:r>
          <w:rPr>
            <w:rFonts w:hint="eastAsia"/>
            <w:lang w:eastAsia="zh-CN"/>
          </w:rPr>
          <w:t>号决议（</w:t>
        </w:r>
        <w:r>
          <w:rPr>
            <w:lang w:eastAsia="zh-CN"/>
          </w:rPr>
          <w:t>2015</w:t>
        </w:r>
        <w:r>
          <w:rPr>
            <w:rFonts w:hint="eastAsia"/>
            <w:lang w:eastAsia="zh-CN"/>
          </w:rPr>
          <w:t>年，日内瓦）；</w:t>
        </w:r>
      </w:ins>
    </w:p>
    <w:p w:rsidR="007A08C9" w:rsidRPr="00D16127" w:rsidRDefault="007A08C9" w:rsidP="00FD2725">
      <w:pPr>
        <w:rPr>
          <w:ins w:id="688" w:author="atu9" w:date="2018-09-24T14:44:00Z"/>
          <w:lang w:eastAsia="zh-CN"/>
          <w:rPrChange w:id="689" w:author="Tang, Ting" w:date="2018-10-02T10:06:00Z">
            <w:rPr>
              <w:ins w:id="690" w:author="atu9" w:date="2018-09-24T14:44:00Z"/>
              <w:i/>
              <w:iCs/>
              <w:lang w:eastAsia="en-AU"/>
            </w:rPr>
          </w:rPrChange>
        </w:rPr>
      </w:pPr>
      <w:ins w:id="691" w:author="atu9" w:date="2018-09-24T14:44:00Z">
        <w:r w:rsidRPr="00902030">
          <w:rPr>
            <w:i/>
            <w:iCs/>
            <w:lang w:eastAsia="zh-CN"/>
          </w:rPr>
          <w:t>d)</w:t>
        </w:r>
        <w:r w:rsidRPr="00902030">
          <w:rPr>
            <w:i/>
            <w:iCs/>
            <w:lang w:eastAsia="zh-CN"/>
          </w:rPr>
          <w:tab/>
        </w:r>
      </w:ins>
      <w:ins w:id="692" w:author="Tang, Ting" w:date="2018-10-02T10:06:00Z">
        <w:r w:rsidR="00D16127" w:rsidRPr="00D16127">
          <w:rPr>
            <w:rFonts w:hint="eastAsia"/>
            <w:lang w:eastAsia="zh-CN"/>
            <w:rPrChange w:id="693" w:author="Tang, Ting" w:date="2018-10-02T10:06:00Z">
              <w:rPr>
                <w:rFonts w:hint="eastAsia"/>
                <w:i/>
                <w:iCs/>
                <w:lang w:eastAsia="zh-CN"/>
              </w:rPr>
            </w:rPrChange>
          </w:rPr>
          <w:t>全权代表大会第</w:t>
        </w:r>
        <w:r w:rsidR="00D16127" w:rsidRPr="00D16127">
          <w:rPr>
            <w:lang w:eastAsia="zh-CN"/>
            <w:rPrChange w:id="694" w:author="Tang, Ting" w:date="2018-10-02T10:06:00Z">
              <w:rPr>
                <w:i/>
                <w:iCs/>
                <w:lang w:eastAsia="zh-CN"/>
              </w:rPr>
            </w:rPrChange>
          </w:rPr>
          <w:t>71</w:t>
        </w:r>
        <w:r w:rsidR="00D16127" w:rsidRPr="00D16127">
          <w:rPr>
            <w:rFonts w:hint="eastAsia"/>
            <w:lang w:eastAsia="zh-CN"/>
            <w:rPrChange w:id="695" w:author="Tang, Ting" w:date="2018-10-02T10:06:00Z">
              <w:rPr>
                <w:rFonts w:hint="eastAsia"/>
                <w:i/>
                <w:iCs/>
                <w:lang w:eastAsia="zh-CN"/>
              </w:rPr>
            </w:rPrChange>
          </w:rPr>
          <w:t>号决议（</w:t>
        </w:r>
        <w:r w:rsidR="00D16127" w:rsidRPr="00D16127">
          <w:rPr>
            <w:lang w:eastAsia="zh-CN"/>
            <w:rPrChange w:id="696" w:author="Tang, Ting" w:date="2018-10-02T10:06:00Z">
              <w:rPr>
                <w:i/>
                <w:iCs/>
                <w:lang w:eastAsia="zh-CN"/>
              </w:rPr>
            </w:rPrChange>
          </w:rPr>
          <w:t>2018</w:t>
        </w:r>
        <w:r w:rsidR="00D16127" w:rsidRPr="00D16127">
          <w:rPr>
            <w:rFonts w:hint="eastAsia"/>
            <w:lang w:eastAsia="zh-CN"/>
            <w:rPrChange w:id="697" w:author="Tang, Ting" w:date="2018-10-02T10:06:00Z">
              <w:rPr>
                <w:rFonts w:hint="eastAsia"/>
                <w:i/>
                <w:iCs/>
                <w:lang w:eastAsia="zh-CN"/>
              </w:rPr>
            </w:rPrChange>
          </w:rPr>
          <w:t>年，迪拜，修订版）确立的相关目标；</w:t>
        </w:r>
      </w:ins>
    </w:p>
    <w:p w:rsidR="007A08C9" w:rsidRPr="007A08C9" w:rsidRDefault="007A08C9">
      <w:pPr>
        <w:jc w:val="both"/>
        <w:rPr>
          <w:ins w:id="698" w:author="atu9" w:date="2018-09-24T14:44:00Z"/>
          <w:rFonts w:asciiTheme="minorHAnsi" w:hAnsiTheme="minorHAnsi"/>
          <w:sz w:val="30"/>
          <w:lang w:eastAsia="zh-CN"/>
          <w:rPrChange w:id="699" w:author="Tang, Ting" w:date="2018-09-27T14:11:00Z">
            <w:rPr>
              <w:ins w:id="700" w:author="atu9" w:date="2018-09-24T14:44:00Z"/>
              <w:i/>
              <w:iCs/>
              <w:lang w:eastAsia="en-AU"/>
            </w:rPr>
          </w:rPrChange>
        </w:rPr>
        <w:pPrChange w:id="701" w:author="Tang, Ting" w:date="2018-10-02T10:08:00Z">
          <w:pPr/>
        </w:pPrChange>
      </w:pPr>
      <w:ins w:id="702" w:author="atu9" w:date="2018-09-24T14:44:00Z">
        <w:r w:rsidRPr="00902030">
          <w:rPr>
            <w:i/>
            <w:iCs/>
            <w:lang w:eastAsia="zh-CN"/>
          </w:rPr>
          <w:t>e)</w:t>
        </w:r>
        <w:r w:rsidRPr="00902030">
          <w:rPr>
            <w:i/>
            <w:iCs/>
            <w:lang w:eastAsia="zh-CN"/>
          </w:rPr>
          <w:tab/>
        </w:r>
      </w:ins>
      <w:ins w:id="703" w:author="Tang, Ting" w:date="2018-09-27T14:10:00Z">
        <w:r>
          <w:rPr>
            <w:rFonts w:hint="eastAsia"/>
            <w:lang w:eastAsia="zh-CN"/>
          </w:rPr>
          <w:t>有关通过电信</w:t>
        </w:r>
        <w:r>
          <w:rPr>
            <w:lang w:eastAsia="zh-CN"/>
          </w:rPr>
          <w:t>/</w:t>
        </w:r>
      </w:ins>
      <w:ins w:id="704" w:author="Tang, Ting" w:date="2018-10-02T10:07:00Z">
        <w:r w:rsidR="00D16127">
          <w:rPr>
            <w:rFonts w:hint="eastAsia"/>
            <w:lang w:eastAsia="zh-CN"/>
          </w:rPr>
          <w:t>信息通信技术</w:t>
        </w:r>
      </w:ins>
      <w:ins w:id="705" w:author="Tang, Ting" w:date="2018-09-27T14:10:00Z">
        <w:r>
          <w:rPr>
            <w:rFonts w:hint="eastAsia"/>
            <w:lang w:eastAsia="zh-CN"/>
          </w:rPr>
          <w:t>弥合数字鸿沟并建设包容性信息社会的第</w:t>
        </w:r>
        <w:r>
          <w:rPr>
            <w:lang w:eastAsia="zh-CN"/>
          </w:rPr>
          <w:t>139</w:t>
        </w:r>
        <w:r>
          <w:rPr>
            <w:rFonts w:hint="eastAsia"/>
            <w:lang w:eastAsia="zh-CN"/>
          </w:rPr>
          <w:t>号决议（</w:t>
        </w:r>
        <w:r>
          <w:rPr>
            <w:lang w:eastAsia="zh-CN"/>
          </w:rPr>
          <w:t>2014</w:t>
        </w:r>
        <w:r>
          <w:rPr>
            <w:rFonts w:hint="eastAsia"/>
            <w:lang w:eastAsia="zh-CN"/>
          </w:rPr>
          <w:t>年，釜山，修订版）；</w:t>
        </w:r>
      </w:ins>
    </w:p>
    <w:p w:rsidR="007A08C9" w:rsidRPr="00C94BED" w:rsidRDefault="007A08C9" w:rsidP="00FD2725">
      <w:pPr>
        <w:rPr>
          <w:ins w:id="706" w:author="atu9" w:date="2018-09-24T14:44:00Z"/>
          <w:b/>
          <w:color w:val="800000"/>
          <w:sz w:val="22"/>
          <w:lang w:eastAsia="zh-CN"/>
        </w:rPr>
      </w:pPr>
      <w:ins w:id="707" w:author="atu9" w:date="2018-09-24T14:44:00Z">
        <w:r w:rsidRPr="00902030">
          <w:rPr>
            <w:i/>
            <w:iCs/>
            <w:lang w:eastAsia="zh-CN"/>
          </w:rPr>
          <w:t>f)</w:t>
        </w:r>
        <w:r w:rsidRPr="00902030">
          <w:rPr>
            <w:i/>
            <w:iCs/>
            <w:lang w:eastAsia="zh-CN"/>
          </w:rPr>
          <w:tab/>
        </w:r>
      </w:ins>
      <w:ins w:id="708" w:author="Tang, Ting" w:date="2018-10-02T10:08:00Z">
        <w:r w:rsidR="00D16127">
          <w:rPr>
            <w:rFonts w:hint="eastAsia"/>
            <w:lang w:eastAsia="zh-CN"/>
          </w:rPr>
          <w:t>全权代表大会</w:t>
        </w:r>
      </w:ins>
      <w:ins w:id="709" w:author="Tang, Ting" w:date="2018-09-27T14:11:00Z">
        <w:r>
          <w:rPr>
            <w:rFonts w:hint="eastAsia"/>
            <w:lang w:eastAsia="zh-CN"/>
          </w:rPr>
          <w:t>有关</w:t>
        </w:r>
      </w:ins>
      <w:ins w:id="710" w:author="Tang, Ting" w:date="2018-10-02T10:08:00Z">
        <w:r w:rsidR="00D16127">
          <w:rPr>
            <w:rFonts w:hint="eastAsia"/>
            <w:lang w:eastAsia="zh-CN"/>
          </w:rPr>
          <w:t>促进</w:t>
        </w:r>
      </w:ins>
      <w:ins w:id="711" w:author="Tang, Ting" w:date="2018-09-27T14:11:00Z">
        <w:r>
          <w:rPr>
            <w:rFonts w:hint="eastAsia"/>
            <w:lang w:eastAsia="zh-CN"/>
          </w:rPr>
          <w:t>全球电信</w:t>
        </w:r>
        <w:r>
          <w:rPr>
            <w:lang w:eastAsia="zh-CN"/>
          </w:rPr>
          <w:t>/</w:t>
        </w:r>
      </w:ins>
      <w:ins w:id="712" w:author="Tang, Ting" w:date="2018-10-02T10:08:00Z">
        <w:r w:rsidR="00D16127">
          <w:rPr>
            <w:rFonts w:hint="eastAsia"/>
            <w:lang w:eastAsia="zh-CN"/>
          </w:rPr>
          <w:t>信息通信技术</w:t>
        </w:r>
      </w:ins>
      <w:ins w:id="713" w:author="Tang, Ting" w:date="2018-09-27T14:11:00Z">
        <w:r>
          <w:rPr>
            <w:rFonts w:hint="eastAsia"/>
            <w:lang w:eastAsia="zh-CN"/>
          </w:rPr>
          <w:t>发展</w:t>
        </w:r>
      </w:ins>
      <w:ins w:id="714" w:author="Tang, Ting" w:date="2018-10-02T10:08:00Z">
        <w:r w:rsidR="00D16127">
          <w:rPr>
            <w:rFonts w:hint="eastAsia"/>
            <w:lang w:eastAsia="zh-CN"/>
          </w:rPr>
          <w:t>的</w:t>
        </w:r>
      </w:ins>
      <w:ins w:id="715" w:author="Tang, Ting" w:date="2018-09-27T14:11:00Z">
        <w:r>
          <w:rPr>
            <w:rFonts w:hint="eastAsia"/>
            <w:lang w:eastAsia="zh-CN"/>
          </w:rPr>
          <w:t>连通目标</w:t>
        </w:r>
      </w:ins>
      <w:ins w:id="716" w:author="Tang, Ting" w:date="2018-10-02T10:08:00Z">
        <w:r w:rsidR="00D16127">
          <w:rPr>
            <w:rFonts w:hint="eastAsia"/>
            <w:lang w:eastAsia="zh-CN"/>
          </w:rPr>
          <w:t>[</w:t>
        </w:r>
      </w:ins>
      <w:ins w:id="717" w:author="Tang, Ting" w:date="2018-09-27T14:11:00Z">
        <w:r>
          <w:rPr>
            <w:lang w:eastAsia="zh-CN"/>
          </w:rPr>
          <w:t>2020</w:t>
        </w:r>
      </w:ins>
      <w:ins w:id="718" w:author="Tang, Ting" w:date="2018-10-02T10:08:00Z">
        <w:r w:rsidR="00D16127">
          <w:rPr>
            <w:lang w:eastAsia="zh-CN"/>
          </w:rPr>
          <w:t>]</w:t>
        </w:r>
      </w:ins>
      <w:ins w:id="719" w:author="Tang, Ting" w:date="2018-09-27T14:11:00Z">
        <w:r>
          <w:rPr>
            <w:rFonts w:hint="eastAsia"/>
            <w:lang w:eastAsia="zh-CN"/>
          </w:rPr>
          <w:t>议程的第</w:t>
        </w:r>
        <w:r>
          <w:rPr>
            <w:lang w:eastAsia="zh-CN"/>
          </w:rPr>
          <w:t>200</w:t>
        </w:r>
        <w:r>
          <w:rPr>
            <w:rFonts w:hint="eastAsia"/>
            <w:lang w:eastAsia="zh-CN"/>
          </w:rPr>
          <w:t>号决议（</w:t>
        </w:r>
        <w:r w:rsidR="00D16127">
          <w:rPr>
            <w:lang w:eastAsia="zh-CN"/>
          </w:rPr>
          <w:t>201</w:t>
        </w:r>
      </w:ins>
      <w:ins w:id="720" w:author="Tang, Ting" w:date="2018-10-02T10:09:00Z">
        <w:r w:rsidR="00D16127">
          <w:rPr>
            <w:lang w:eastAsia="zh-CN"/>
          </w:rPr>
          <w:t>8</w:t>
        </w:r>
      </w:ins>
      <w:ins w:id="721" w:author="Tang, Ting" w:date="2018-09-27T14:11:00Z">
        <w:r>
          <w:rPr>
            <w:rFonts w:hint="eastAsia"/>
            <w:lang w:eastAsia="zh-CN"/>
          </w:rPr>
          <w:t>年，</w:t>
        </w:r>
      </w:ins>
      <w:ins w:id="722" w:author="Tang, Ting" w:date="2018-10-02T10:09:00Z">
        <w:r w:rsidR="00D16127">
          <w:rPr>
            <w:rFonts w:hint="eastAsia"/>
            <w:lang w:eastAsia="zh-CN"/>
          </w:rPr>
          <w:t>迪拜，</w:t>
        </w:r>
        <w:r w:rsidR="00D16127">
          <w:rPr>
            <w:lang w:eastAsia="zh-CN"/>
          </w:rPr>
          <w:t>修订版</w:t>
        </w:r>
      </w:ins>
      <w:ins w:id="723" w:author="Tang, Ting" w:date="2018-09-27T14:11:00Z">
        <w:r>
          <w:rPr>
            <w:rFonts w:hint="eastAsia"/>
            <w:lang w:eastAsia="zh-CN"/>
          </w:rPr>
          <w:t>）；</w:t>
        </w:r>
      </w:ins>
    </w:p>
    <w:p w:rsidR="007A08C9" w:rsidRPr="00902030" w:rsidRDefault="007A08C9" w:rsidP="00FD2725">
      <w:pPr>
        <w:rPr>
          <w:ins w:id="724" w:author="atu9" w:date="2018-09-24T14:44:00Z"/>
          <w:lang w:eastAsia="zh-CN"/>
        </w:rPr>
      </w:pPr>
      <w:ins w:id="725" w:author="atu9" w:date="2018-09-24T14:44:00Z">
        <w:r w:rsidRPr="00902030">
          <w:rPr>
            <w:lang w:eastAsia="zh-CN"/>
          </w:rPr>
          <w:t>[g)</w:t>
        </w:r>
        <w:r w:rsidRPr="00902030">
          <w:rPr>
            <w:lang w:eastAsia="zh-CN"/>
          </w:rPr>
          <w:tab/>
        </w:r>
      </w:ins>
      <w:ins w:id="726" w:author="Tang, Ting" w:date="2018-10-02T10:10:00Z">
        <w:r w:rsidR="00D16127">
          <w:rPr>
            <w:rFonts w:hint="eastAsia"/>
            <w:lang w:eastAsia="zh-CN"/>
          </w:rPr>
          <w:t>全权代表大会</w:t>
        </w:r>
        <w:r w:rsidR="00D16127">
          <w:rPr>
            <w:lang w:eastAsia="zh-CN"/>
          </w:rPr>
          <w:t>有关人工智能促进可持续发展的第</w:t>
        </w:r>
        <w:r w:rsidR="00D16127">
          <w:rPr>
            <w:rFonts w:hint="eastAsia"/>
            <w:lang w:eastAsia="zh-CN"/>
          </w:rPr>
          <w:t>XX</w:t>
        </w:r>
        <w:r w:rsidR="00D16127">
          <w:rPr>
            <w:lang w:eastAsia="zh-CN"/>
          </w:rPr>
          <w:t>号决议（</w:t>
        </w:r>
        <w:r w:rsidR="00D16127">
          <w:rPr>
            <w:rFonts w:hint="eastAsia"/>
            <w:lang w:eastAsia="zh-CN"/>
          </w:rPr>
          <w:t>2018</w:t>
        </w:r>
        <w:r w:rsidR="00D16127">
          <w:rPr>
            <w:rFonts w:hint="eastAsia"/>
            <w:lang w:eastAsia="zh-CN"/>
          </w:rPr>
          <w:t>年</w:t>
        </w:r>
        <w:r w:rsidR="00D16127">
          <w:rPr>
            <w:lang w:eastAsia="zh-CN"/>
          </w:rPr>
          <w:t>，迪拜）；</w:t>
        </w:r>
      </w:ins>
      <w:ins w:id="727" w:author="Janin" w:date="2018-09-26T10:14:00Z">
        <w:r>
          <w:rPr>
            <w:lang w:eastAsia="zh-CN"/>
          </w:rPr>
          <w:t>]</w:t>
        </w:r>
      </w:ins>
    </w:p>
    <w:p w:rsidR="007A08C9" w:rsidRPr="007A08C9" w:rsidRDefault="007A08C9" w:rsidP="00FD2725">
      <w:pPr>
        <w:rPr>
          <w:ins w:id="728" w:author="atu9" w:date="2018-09-24T14:44:00Z"/>
          <w:lang w:val="en-US" w:eastAsia="zh-CN"/>
          <w:rPrChange w:id="729" w:author="Tang, Ting" w:date="2018-09-27T14:13:00Z">
            <w:rPr>
              <w:ins w:id="730" w:author="atu9" w:date="2018-09-24T14:44:00Z"/>
              <w:b/>
              <w:color w:val="800000"/>
              <w:sz w:val="22"/>
              <w:lang w:eastAsia="en-AU"/>
            </w:rPr>
          </w:rPrChange>
        </w:rPr>
      </w:pPr>
      <w:ins w:id="731" w:author="atu9" w:date="2018-09-24T14:44:00Z">
        <w:r w:rsidRPr="00902030">
          <w:rPr>
            <w:i/>
            <w:iCs/>
            <w:lang w:val="en-US" w:eastAsia="zh-CN"/>
          </w:rPr>
          <w:t>h)</w:t>
        </w:r>
        <w:r w:rsidRPr="00902030">
          <w:rPr>
            <w:i/>
            <w:iCs/>
            <w:lang w:val="en-US" w:eastAsia="zh-CN"/>
          </w:rPr>
          <w:tab/>
        </w:r>
      </w:ins>
      <w:ins w:id="732" w:author="Tang, Ting" w:date="2018-09-27T14:12:00Z">
        <w:r w:rsidRPr="008E2A1D">
          <w:rPr>
            <w:rFonts w:hint="eastAsia"/>
            <w:lang w:val="en-US" w:eastAsia="zh-CN"/>
          </w:rPr>
          <w:t>世界电信标准化全会</w:t>
        </w:r>
      </w:ins>
      <w:ins w:id="733" w:author="Tang, Ting" w:date="2018-10-02T10:10:00Z">
        <w:r w:rsidR="00D16127">
          <w:rPr>
            <w:rFonts w:hint="eastAsia"/>
            <w:lang w:val="en-US" w:eastAsia="zh-CN"/>
          </w:rPr>
          <w:t>有关</w:t>
        </w:r>
      </w:ins>
      <w:ins w:id="734" w:author="Tang, Ting" w:date="2018-09-27T14:12:00Z">
        <w:r w:rsidR="00D16127">
          <w:rPr>
            <w:rFonts w:hint="eastAsia"/>
            <w:lang w:val="en-US" w:eastAsia="zh-CN"/>
          </w:rPr>
          <w:t>国际电联电信标准化部门</w:t>
        </w:r>
      </w:ins>
      <w:ins w:id="735" w:author="Tang, Ting" w:date="2018-10-02T10:10:00Z">
        <w:r w:rsidR="00D16127">
          <w:rPr>
            <w:rFonts w:hint="eastAsia"/>
            <w:lang w:val="en-US" w:eastAsia="zh-CN"/>
          </w:rPr>
          <w:t>开放</w:t>
        </w:r>
      </w:ins>
      <w:ins w:id="736" w:author="Tang, Ting" w:date="2018-09-27T14:12:00Z">
        <w:r w:rsidRPr="007A08C9">
          <w:rPr>
            <w:rFonts w:hint="eastAsia"/>
            <w:lang w:val="en-US" w:eastAsia="zh-CN"/>
            <w:rPrChange w:id="737" w:author="Tang, Ting" w:date="2018-09-27T14:12:00Z">
              <w:rPr>
                <w:rFonts w:hint="eastAsia"/>
                <w:i/>
                <w:iCs/>
                <w:lang w:val="en-US" w:eastAsia="zh-CN"/>
              </w:rPr>
            </w:rPrChange>
          </w:rPr>
          <w:t>源</w:t>
        </w:r>
      </w:ins>
      <w:ins w:id="738" w:author="Tang, Ting" w:date="2018-10-02T10:10:00Z">
        <w:r w:rsidR="00D16127">
          <w:rPr>
            <w:rFonts w:hint="eastAsia"/>
            <w:lang w:val="en-US" w:eastAsia="zh-CN"/>
          </w:rPr>
          <w:t>的</w:t>
        </w:r>
      </w:ins>
      <w:ins w:id="739" w:author="Tang, Ting" w:date="2018-10-02T10:11:00Z">
        <w:r w:rsidR="00D16127" w:rsidRPr="00D45F04">
          <w:rPr>
            <w:rFonts w:hint="eastAsia"/>
            <w:lang w:val="en-US" w:eastAsia="zh-CN"/>
          </w:rPr>
          <w:t>第</w:t>
        </w:r>
        <w:r w:rsidR="00D16127" w:rsidRPr="00D45F04">
          <w:rPr>
            <w:lang w:val="en-US" w:eastAsia="zh-CN"/>
          </w:rPr>
          <w:t>90</w:t>
        </w:r>
        <w:r w:rsidR="00D16127" w:rsidRPr="00D45F04">
          <w:rPr>
            <w:rFonts w:hint="eastAsia"/>
            <w:lang w:val="en-US" w:eastAsia="zh-CN"/>
          </w:rPr>
          <w:t>号决议（</w:t>
        </w:r>
        <w:r w:rsidR="00D16127" w:rsidRPr="00D45F04">
          <w:rPr>
            <w:lang w:val="en-US" w:eastAsia="zh-CN"/>
          </w:rPr>
          <w:t>2016</w:t>
        </w:r>
        <w:r w:rsidR="00D16127" w:rsidRPr="00D45F04">
          <w:rPr>
            <w:rFonts w:hint="eastAsia"/>
            <w:lang w:val="en-US" w:eastAsia="zh-CN"/>
          </w:rPr>
          <w:t>年，哈马马特）</w:t>
        </w:r>
        <w:r w:rsidR="00D16127">
          <w:rPr>
            <w:rFonts w:hint="eastAsia"/>
            <w:lang w:val="en-US" w:eastAsia="zh-CN"/>
          </w:rPr>
          <w:t>；</w:t>
        </w:r>
      </w:ins>
    </w:p>
    <w:p w:rsidR="007A08C9" w:rsidRPr="00902030" w:rsidRDefault="007A08C9" w:rsidP="00FD2725">
      <w:pPr>
        <w:rPr>
          <w:ins w:id="740" w:author="atu9" w:date="2018-09-24T14:44:00Z"/>
          <w:lang w:eastAsia="zh-CN"/>
        </w:rPr>
      </w:pPr>
      <w:ins w:id="741" w:author="atu9" w:date="2018-09-24T14:44:00Z">
        <w:r w:rsidRPr="00902030">
          <w:rPr>
            <w:i/>
            <w:iCs/>
            <w:lang w:eastAsia="zh-CN"/>
          </w:rPr>
          <w:t>i)</w:t>
        </w:r>
        <w:r w:rsidRPr="00902030">
          <w:rPr>
            <w:i/>
            <w:iCs/>
            <w:lang w:eastAsia="zh-CN"/>
          </w:rPr>
          <w:tab/>
        </w:r>
      </w:ins>
      <w:ins w:id="742" w:author="Tang, Ting" w:date="2018-10-02T10:11:00Z">
        <w:r w:rsidR="00D16127">
          <w:rPr>
            <w:rFonts w:hint="eastAsia"/>
            <w:lang w:eastAsia="zh-CN"/>
          </w:rPr>
          <w:t>信息社会世界峰会</w:t>
        </w:r>
        <w:r w:rsidR="00D16127">
          <w:rPr>
            <w:lang w:eastAsia="zh-CN"/>
          </w:rPr>
          <w:t>（</w:t>
        </w:r>
        <w:r w:rsidR="00D16127">
          <w:rPr>
            <w:lang w:eastAsia="zh-CN"/>
          </w:rPr>
          <w:t>WSIS</w:t>
        </w:r>
        <w:r w:rsidR="00D16127">
          <w:rPr>
            <w:lang w:eastAsia="zh-CN"/>
          </w:rPr>
          <w:t>）相关行动方面和联合国相关可持续发展目标（</w:t>
        </w:r>
        <w:r w:rsidR="00D16127">
          <w:rPr>
            <w:lang w:eastAsia="zh-CN"/>
          </w:rPr>
          <w:t>SDG</w:t>
        </w:r>
        <w:r w:rsidR="00D16127">
          <w:rPr>
            <w:lang w:eastAsia="zh-CN"/>
          </w:rPr>
          <w:t>），特别是有关建设恢复力强的基础设施、以促进</w:t>
        </w:r>
      </w:ins>
      <w:ins w:id="743" w:author="Tang, Ting" w:date="2018-10-02T10:12:00Z">
        <w:r w:rsidR="00D16127">
          <w:rPr>
            <w:lang w:eastAsia="zh-CN"/>
          </w:rPr>
          <w:t>实现具有包容性和可持续</w:t>
        </w:r>
        <w:r w:rsidR="00D16127">
          <w:rPr>
            <w:rFonts w:hint="eastAsia"/>
            <w:lang w:eastAsia="zh-CN"/>
          </w:rPr>
          <w:t>的</w:t>
        </w:r>
        <w:r w:rsidR="00D16127">
          <w:rPr>
            <w:lang w:eastAsia="zh-CN"/>
          </w:rPr>
          <w:t>工业化并促进创新的目标</w:t>
        </w:r>
        <w:r w:rsidR="00D16127">
          <w:rPr>
            <w:rFonts w:hint="eastAsia"/>
            <w:lang w:eastAsia="zh-CN"/>
          </w:rPr>
          <w:t>9</w:t>
        </w:r>
        <w:r w:rsidR="00D16127">
          <w:rPr>
            <w:rFonts w:hint="eastAsia"/>
            <w:lang w:eastAsia="zh-CN"/>
          </w:rPr>
          <w:t>以及</w:t>
        </w:r>
        <w:r w:rsidR="00D16127">
          <w:rPr>
            <w:lang w:eastAsia="zh-CN"/>
          </w:rPr>
          <w:t>有关可持续城市和社区的目标</w:t>
        </w:r>
        <w:r w:rsidR="00D16127">
          <w:rPr>
            <w:rFonts w:hint="eastAsia"/>
            <w:lang w:eastAsia="zh-CN"/>
          </w:rPr>
          <w:t>11</w:t>
        </w:r>
        <w:r w:rsidR="00D16127">
          <w:rPr>
            <w:rFonts w:hint="eastAsia"/>
            <w:lang w:eastAsia="zh-CN"/>
          </w:rPr>
          <w:t>，</w:t>
        </w:r>
      </w:ins>
    </w:p>
    <w:p w:rsidR="007A08C9" w:rsidRPr="00902030" w:rsidRDefault="00D16127" w:rsidP="00FD2725">
      <w:pPr>
        <w:pStyle w:val="Call"/>
        <w:rPr>
          <w:ins w:id="744" w:author="atu9" w:date="2018-09-24T14:44:00Z"/>
          <w:iCs/>
          <w:lang w:eastAsia="zh-CN"/>
        </w:rPr>
      </w:pPr>
      <w:ins w:id="745" w:author="Tang, Ting" w:date="2018-10-02T10:12:00Z">
        <w:r>
          <w:rPr>
            <w:rFonts w:hint="eastAsia"/>
            <w:lang w:eastAsia="zh-CN"/>
          </w:rPr>
          <w:t>顾及</w:t>
        </w:r>
      </w:ins>
    </w:p>
    <w:p w:rsidR="007A08C9" w:rsidRPr="00902030" w:rsidRDefault="007A08C9" w:rsidP="00FD2725">
      <w:pPr>
        <w:rPr>
          <w:ins w:id="746" w:author="atu9" w:date="2018-09-24T14:44:00Z"/>
          <w:iCs/>
          <w:lang w:eastAsia="zh-CN"/>
        </w:rPr>
      </w:pPr>
      <w:ins w:id="747" w:author="atu9" w:date="2018-09-24T14:44:00Z">
        <w:r w:rsidRPr="00902030">
          <w:rPr>
            <w:i/>
            <w:lang w:eastAsia="zh-CN"/>
          </w:rPr>
          <w:t>a)</w:t>
        </w:r>
        <w:r w:rsidRPr="00902030">
          <w:rPr>
            <w:iCs/>
            <w:lang w:eastAsia="zh-CN"/>
          </w:rPr>
          <w:tab/>
        </w:r>
      </w:ins>
      <w:ins w:id="748" w:author="Tang, Ting" w:date="2018-10-02T10:12:00Z">
        <w:r w:rsidR="00D16127">
          <w:rPr>
            <w:iCs/>
            <w:lang w:eastAsia="zh-CN"/>
          </w:rPr>
          <w:t>ITU-T</w:t>
        </w:r>
        <w:r w:rsidR="00D16127">
          <w:rPr>
            <w:iCs/>
            <w:lang w:eastAsia="zh-CN"/>
          </w:rPr>
          <w:t>相关研究组</w:t>
        </w:r>
      </w:ins>
      <w:ins w:id="749" w:author="Tang, Ting" w:date="2018-10-02T10:13:00Z">
        <w:r w:rsidR="00D16127">
          <w:rPr>
            <w:iCs/>
            <w:lang w:eastAsia="zh-CN"/>
          </w:rPr>
          <w:t>，特别是作为物联网</w:t>
        </w:r>
        <w:r w:rsidR="00D16127">
          <w:rPr>
            <w:rFonts w:hint="eastAsia"/>
            <w:iCs/>
            <w:lang w:eastAsia="zh-CN"/>
          </w:rPr>
          <w:t>及其</w:t>
        </w:r>
        <w:r w:rsidR="00D16127">
          <w:rPr>
            <w:iCs/>
            <w:lang w:eastAsia="zh-CN"/>
          </w:rPr>
          <w:t>应用、智慧城市和社区（</w:t>
        </w:r>
        <w:r w:rsidR="00D16127">
          <w:rPr>
            <w:iCs/>
            <w:lang w:eastAsia="zh-CN"/>
          </w:rPr>
          <w:t>SSC</w:t>
        </w:r>
        <w:r w:rsidR="00D16127">
          <w:rPr>
            <w:iCs/>
            <w:lang w:eastAsia="zh-CN"/>
          </w:rPr>
          <w:t>）牵头研究组的第</w:t>
        </w:r>
        <w:r w:rsidR="00D16127">
          <w:rPr>
            <w:rFonts w:hint="eastAsia"/>
            <w:iCs/>
            <w:lang w:eastAsia="zh-CN"/>
          </w:rPr>
          <w:t>20</w:t>
        </w:r>
        <w:r w:rsidR="00D16127">
          <w:rPr>
            <w:rFonts w:hint="eastAsia"/>
            <w:iCs/>
            <w:lang w:eastAsia="zh-CN"/>
          </w:rPr>
          <w:t>研究组</w:t>
        </w:r>
        <w:r w:rsidR="00D16127">
          <w:rPr>
            <w:iCs/>
            <w:lang w:eastAsia="zh-CN"/>
          </w:rPr>
          <w:t>的</w:t>
        </w:r>
        <w:r w:rsidR="00D16127">
          <w:rPr>
            <w:rFonts w:hint="eastAsia"/>
            <w:iCs/>
            <w:lang w:eastAsia="zh-CN"/>
          </w:rPr>
          <w:t>工作</w:t>
        </w:r>
        <w:r w:rsidR="00D16127">
          <w:rPr>
            <w:iCs/>
            <w:lang w:eastAsia="zh-CN"/>
          </w:rPr>
          <w:t>和成果，包括其电子服务和智慧服务以及</w:t>
        </w:r>
      </w:ins>
      <w:ins w:id="750" w:author="Tang, Ting" w:date="2018-10-02T10:15:00Z">
        <w:r w:rsidR="00D16127">
          <w:rPr>
            <w:rFonts w:hint="eastAsia"/>
            <w:iCs/>
            <w:lang w:eastAsia="zh-CN"/>
          </w:rPr>
          <w:t>物联网</w:t>
        </w:r>
        <w:r w:rsidR="00D16127">
          <w:rPr>
            <w:iCs/>
            <w:lang w:eastAsia="zh-CN"/>
          </w:rPr>
          <w:t>识别；</w:t>
        </w:r>
      </w:ins>
    </w:p>
    <w:p w:rsidR="007A08C9" w:rsidRPr="00902030" w:rsidRDefault="007A08C9" w:rsidP="00FD2725">
      <w:pPr>
        <w:rPr>
          <w:ins w:id="751" w:author="atu9" w:date="2018-09-24T14:44:00Z"/>
          <w:iCs/>
          <w:lang w:eastAsia="zh-CN"/>
        </w:rPr>
      </w:pPr>
      <w:ins w:id="752" w:author="atu9" w:date="2018-09-24T14:44:00Z">
        <w:r w:rsidRPr="00902030">
          <w:rPr>
            <w:i/>
            <w:lang w:eastAsia="zh-CN"/>
          </w:rPr>
          <w:t>b)</w:t>
        </w:r>
        <w:r w:rsidRPr="00902030">
          <w:rPr>
            <w:iCs/>
            <w:lang w:eastAsia="zh-CN"/>
          </w:rPr>
          <w:tab/>
        </w:r>
      </w:ins>
      <w:ins w:id="753" w:author="Tang, Ting" w:date="2018-10-02T10:15:00Z">
        <w:r w:rsidR="00D16127">
          <w:rPr>
            <w:rFonts w:hint="eastAsia"/>
            <w:iCs/>
            <w:lang w:eastAsia="zh-CN"/>
          </w:rPr>
          <w:t>共建</w:t>
        </w:r>
        <w:r w:rsidR="00D16127">
          <w:rPr>
            <w:iCs/>
            <w:lang w:eastAsia="zh-CN"/>
          </w:rPr>
          <w:t>可持续智慧城市（</w:t>
        </w:r>
        <w:r w:rsidR="00D16127">
          <w:rPr>
            <w:iCs/>
            <w:lang w:eastAsia="zh-CN"/>
          </w:rPr>
          <w:t>U4SSC</w:t>
        </w:r>
        <w:r w:rsidR="00D16127">
          <w:rPr>
            <w:rFonts w:hint="eastAsia"/>
            <w:iCs/>
            <w:lang w:eastAsia="zh-CN"/>
          </w:rPr>
          <w:t>）举措</w:t>
        </w:r>
        <w:r w:rsidR="00D16127">
          <w:rPr>
            <w:iCs/>
            <w:lang w:eastAsia="zh-CN"/>
          </w:rPr>
          <w:t>的工作</w:t>
        </w:r>
      </w:ins>
      <w:ins w:id="754" w:author="Tang, Ting" w:date="2018-10-02T10:16:00Z">
        <w:r w:rsidR="00D16127">
          <w:rPr>
            <w:iCs/>
            <w:lang w:eastAsia="zh-CN"/>
          </w:rPr>
          <w:t>，该举措是倡导通过公共政策鼓励使用</w:t>
        </w:r>
        <w:r w:rsidR="00D16127">
          <w:rPr>
            <w:iCs/>
            <w:lang w:eastAsia="zh-CN"/>
          </w:rPr>
          <w:t>ICT</w:t>
        </w:r>
        <w:r w:rsidR="00D16127">
          <w:rPr>
            <w:iCs/>
            <w:lang w:eastAsia="zh-CN"/>
          </w:rPr>
          <w:t>、以促进向可持续智慧城市过渡的智慧城市相关利益攸关方的全球性平台</w:t>
        </w:r>
        <w:r w:rsidR="00AD3BB9">
          <w:rPr>
            <w:rFonts w:hint="eastAsia"/>
            <w:iCs/>
            <w:lang w:eastAsia="zh-CN"/>
          </w:rPr>
          <w:t>；</w:t>
        </w:r>
      </w:ins>
    </w:p>
    <w:p w:rsidR="007A08C9" w:rsidRPr="005203B5" w:rsidRDefault="007A08C9" w:rsidP="00FD2725">
      <w:pPr>
        <w:rPr>
          <w:ins w:id="755" w:author="atu9" w:date="2018-09-24T14:44:00Z"/>
          <w:b/>
          <w:iCs/>
          <w:color w:val="800000"/>
          <w:sz w:val="22"/>
          <w:lang w:eastAsia="zh-CN"/>
        </w:rPr>
      </w:pPr>
      <w:ins w:id="756" w:author="atu9" w:date="2018-09-24T14:44:00Z">
        <w:r w:rsidRPr="00902030">
          <w:rPr>
            <w:i/>
            <w:lang w:eastAsia="zh-CN"/>
          </w:rPr>
          <w:t>c)</w:t>
        </w:r>
        <w:r w:rsidRPr="00902030">
          <w:rPr>
            <w:iCs/>
            <w:lang w:eastAsia="zh-CN"/>
          </w:rPr>
          <w:tab/>
        </w:r>
      </w:ins>
      <w:ins w:id="757" w:author="Tang, Ting" w:date="2018-10-02T10:17:00Z">
        <w:r w:rsidR="00AD3BB9">
          <w:rPr>
            <w:rFonts w:hint="eastAsia"/>
            <w:iCs/>
            <w:lang w:eastAsia="zh-CN"/>
          </w:rPr>
          <w:t>旨在</w:t>
        </w:r>
      </w:ins>
      <w:ins w:id="758" w:author="Tang, Ting" w:date="2018-09-27T14:16:00Z">
        <w:r w:rsidR="005A78BD" w:rsidRPr="005A78BD">
          <w:rPr>
            <w:rFonts w:hint="eastAsia"/>
            <w:iCs/>
            <w:lang w:eastAsia="zh-CN"/>
          </w:rPr>
          <w:t>支持物联网和智慧城市与社区的</w:t>
        </w:r>
        <w:r w:rsidR="005A78BD" w:rsidRPr="005A78BD">
          <w:rPr>
            <w:rFonts w:hint="eastAsia"/>
            <w:iCs/>
            <w:lang w:eastAsia="zh-CN"/>
          </w:rPr>
          <w:t>ITU-T</w:t>
        </w:r>
        <w:r w:rsidR="005A78BD" w:rsidRPr="005A78BD">
          <w:rPr>
            <w:rFonts w:hint="eastAsia"/>
            <w:iCs/>
            <w:lang w:eastAsia="zh-CN"/>
          </w:rPr>
          <w:t>数据处理和管理焦点组</w:t>
        </w:r>
      </w:ins>
      <w:ins w:id="759" w:author="Tang, Ting" w:date="2018-10-02T10:17:00Z">
        <w:r w:rsidR="00AD3BB9">
          <w:rPr>
            <w:rFonts w:hint="eastAsia"/>
            <w:iCs/>
            <w:lang w:eastAsia="zh-CN"/>
          </w:rPr>
          <w:t>的工作</w:t>
        </w:r>
      </w:ins>
      <w:ins w:id="760" w:author="Tang, Ting" w:date="2018-09-27T14:16:00Z">
        <w:r w:rsidR="005A78BD">
          <w:rPr>
            <w:rFonts w:hint="eastAsia"/>
            <w:iCs/>
            <w:lang w:val="en-AU" w:eastAsia="zh-CN"/>
          </w:rPr>
          <w:t>；</w:t>
        </w:r>
      </w:ins>
    </w:p>
    <w:p w:rsidR="007A08C9" w:rsidRPr="00902030" w:rsidRDefault="007A08C9" w:rsidP="00FD2725">
      <w:pPr>
        <w:rPr>
          <w:ins w:id="761" w:author="atu9" w:date="2018-09-24T14:44:00Z"/>
          <w:iCs/>
          <w:lang w:eastAsia="zh-CN"/>
        </w:rPr>
      </w:pPr>
      <w:ins w:id="762" w:author="atu9" w:date="2018-09-24T14:44:00Z">
        <w:r w:rsidRPr="00902030">
          <w:rPr>
            <w:i/>
            <w:lang w:eastAsia="zh-CN"/>
          </w:rPr>
          <w:t>d)</w:t>
        </w:r>
        <w:r w:rsidRPr="00902030">
          <w:rPr>
            <w:iCs/>
            <w:lang w:eastAsia="zh-CN"/>
          </w:rPr>
          <w:tab/>
        </w:r>
      </w:ins>
      <w:ins w:id="763" w:author="Tang, Ting" w:date="2018-10-02T10:17:00Z">
        <w:r w:rsidR="00AD3BB9">
          <w:rPr>
            <w:rFonts w:hint="eastAsia"/>
            <w:iCs/>
            <w:lang w:eastAsia="zh-CN"/>
          </w:rPr>
          <w:t>目前</w:t>
        </w:r>
        <w:r w:rsidR="00AD3BB9">
          <w:rPr>
            <w:iCs/>
            <w:lang w:eastAsia="zh-CN"/>
          </w:rPr>
          <w:t>ITU-R</w:t>
        </w:r>
      </w:ins>
      <w:ins w:id="764" w:author="Liu, Yanhui" w:date="2018-10-04T16:53:00Z">
        <w:r w:rsidR="00DC7A76">
          <w:rPr>
            <w:rFonts w:hint="eastAsia"/>
            <w:iCs/>
            <w:lang w:eastAsia="zh-CN"/>
          </w:rPr>
          <w:t>相关</w:t>
        </w:r>
      </w:ins>
      <w:ins w:id="765" w:author="Tang, Ting" w:date="2018-10-02T10:17:00Z">
        <w:r w:rsidR="00AD3BB9">
          <w:rPr>
            <w:iCs/>
            <w:lang w:eastAsia="zh-CN"/>
          </w:rPr>
          <w:t>研究组正在进行的研究工作，特别是与物联网频谱需求有关的工作；</w:t>
        </w:r>
      </w:ins>
    </w:p>
    <w:p w:rsidR="007A08C9" w:rsidRPr="00902030" w:rsidRDefault="007A08C9" w:rsidP="00FD2725">
      <w:pPr>
        <w:rPr>
          <w:ins w:id="766" w:author="atu9" w:date="2018-09-24T14:44:00Z"/>
          <w:iCs/>
          <w:lang w:eastAsia="zh-CN"/>
        </w:rPr>
      </w:pPr>
      <w:ins w:id="767" w:author="atu9" w:date="2018-09-24T14:44:00Z">
        <w:r w:rsidRPr="00902030">
          <w:rPr>
            <w:i/>
            <w:lang w:eastAsia="zh-CN"/>
          </w:rPr>
          <w:t>e)</w:t>
        </w:r>
        <w:r w:rsidRPr="00902030">
          <w:rPr>
            <w:iCs/>
            <w:lang w:eastAsia="zh-CN"/>
          </w:rPr>
          <w:tab/>
          <w:t>ITU-D</w:t>
        </w:r>
      </w:ins>
      <w:ins w:id="768" w:author="Tang, Ting" w:date="2018-10-02T10:18:00Z">
        <w:r w:rsidR="00AD3BB9">
          <w:rPr>
            <w:rFonts w:hint="eastAsia"/>
            <w:iCs/>
            <w:lang w:eastAsia="zh-CN"/>
          </w:rPr>
          <w:t>研究组</w:t>
        </w:r>
        <w:r w:rsidR="00AD3BB9">
          <w:rPr>
            <w:iCs/>
            <w:lang w:eastAsia="zh-CN"/>
          </w:rPr>
          <w:t>相关课题下正在进行的工作；</w:t>
        </w:r>
      </w:ins>
    </w:p>
    <w:p w:rsidR="007A08C9" w:rsidRPr="00902030" w:rsidRDefault="007A08C9" w:rsidP="00FD2725">
      <w:pPr>
        <w:rPr>
          <w:ins w:id="769" w:author="atu9" w:date="2018-09-24T14:44:00Z"/>
          <w:iCs/>
          <w:lang w:val="en-US" w:eastAsia="zh-CN"/>
        </w:rPr>
      </w:pPr>
      <w:ins w:id="770" w:author="atu9" w:date="2018-09-24T14:44:00Z">
        <w:r w:rsidRPr="00902030">
          <w:rPr>
            <w:i/>
            <w:lang w:eastAsia="zh-CN"/>
          </w:rPr>
          <w:t>f)</w:t>
        </w:r>
        <w:r w:rsidRPr="00902030">
          <w:rPr>
            <w:i/>
            <w:lang w:eastAsia="zh-CN"/>
          </w:rPr>
          <w:tab/>
        </w:r>
      </w:ins>
      <w:ins w:id="771" w:author="Tang, Ting" w:date="2018-10-02T10:18:00Z">
        <w:r w:rsidR="00AD3BB9">
          <w:rPr>
            <w:iCs/>
            <w:lang w:eastAsia="zh-CN"/>
          </w:rPr>
          <w:t>2017</w:t>
        </w:r>
        <w:r w:rsidR="00AD3BB9">
          <w:rPr>
            <w:rFonts w:hint="eastAsia"/>
            <w:iCs/>
            <w:lang w:eastAsia="zh-CN"/>
          </w:rPr>
          <w:t>年</w:t>
        </w:r>
        <w:r w:rsidR="00AD3BB9">
          <w:rPr>
            <w:iCs/>
            <w:lang w:eastAsia="zh-CN"/>
          </w:rPr>
          <w:t>世界电信发展大会</w:t>
        </w:r>
      </w:ins>
      <w:ins w:id="772" w:author="Tang, Ting" w:date="2018-10-02T10:19:00Z">
        <w:r w:rsidR="00AD3BB9">
          <w:rPr>
            <w:iCs/>
            <w:lang w:eastAsia="zh-CN"/>
          </w:rPr>
          <w:t>通过的《布宜诺斯艾利斯宣言》中特别与物联网相关的区域性举措；</w:t>
        </w:r>
      </w:ins>
    </w:p>
    <w:p w:rsidR="007A08C9" w:rsidRPr="00902030" w:rsidRDefault="007A08C9" w:rsidP="00FD2725">
      <w:pPr>
        <w:rPr>
          <w:ins w:id="773" w:author="atu9" w:date="2018-09-24T14:44:00Z"/>
          <w:lang w:eastAsia="zh-CN"/>
        </w:rPr>
      </w:pPr>
      <w:ins w:id="774" w:author="atu9" w:date="2018-09-24T14:44:00Z">
        <w:r w:rsidRPr="00CB6971">
          <w:rPr>
            <w:i/>
            <w:lang w:eastAsia="zh-CN"/>
          </w:rPr>
          <w:t>g)</w:t>
        </w:r>
        <w:r w:rsidRPr="00902030">
          <w:rPr>
            <w:lang w:eastAsia="zh-CN"/>
          </w:rPr>
          <w:tab/>
        </w:r>
      </w:ins>
      <w:ins w:id="775" w:author="Tang, Ting" w:date="2018-10-02T10:19:00Z">
        <w:r w:rsidR="00AD3BB9">
          <w:rPr>
            <w:rFonts w:hint="eastAsia"/>
            <w:lang w:eastAsia="zh-CN"/>
          </w:rPr>
          <w:t>实施</w:t>
        </w:r>
        <w:r w:rsidR="00AD3BB9">
          <w:rPr>
            <w:lang w:eastAsia="zh-CN"/>
          </w:rPr>
          <w:t>先进的寻址和识别技术将有助于促进物联网的未来发展；</w:t>
        </w:r>
      </w:ins>
    </w:p>
    <w:p w:rsidR="007A08C9" w:rsidRDefault="007A08C9">
      <w:pPr>
        <w:rPr>
          <w:del w:id="776" w:author="atu9" w:date="2018-09-24T14:45:00Z"/>
          <w:lang w:eastAsia="zh-CN"/>
        </w:rPr>
        <w:pPrChange w:id="777" w:author="Tang, Ting" w:date="2018-10-02T10:20:00Z">
          <w:pPr>
            <w:pStyle w:val="Normalaftertitle"/>
          </w:pPr>
        </w:pPrChange>
      </w:pPr>
      <w:ins w:id="778" w:author="Janin" w:date="2018-09-26T10:15:00Z">
        <w:r w:rsidRPr="00CB6971">
          <w:rPr>
            <w:i/>
            <w:lang w:eastAsia="zh-CN"/>
            <w:rPrChange w:id="779" w:author="Janin" w:date="2018-09-26T10:15:00Z">
              <w:rPr>
                <w:iCs/>
                <w:lang w:eastAsia="en-AU"/>
              </w:rPr>
            </w:rPrChange>
          </w:rPr>
          <w:t>h)</w:t>
        </w:r>
      </w:ins>
      <w:ins w:id="780" w:author="atu9" w:date="2018-09-24T14:44:00Z">
        <w:r w:rsidRPr="00902030">
          <w:rPr>
            <w:iCs/>
            <w:lang w:eastAsia="zh-CN"/>
          </w:rPr>
          <w:tab/>
        </w:r>
      </w:ins>
      <w:ins w:id="781" w:author="Tang, Ting" w:date="2018-10-02T10:19:00Z">
        <w:r w:rsidR="00AD3BB9">
          <w:rPr>
            <w:iCs/>
            <w:lang w:eastAsia="zh-CN"/>
          </w:rPr>
          <w:t>ITU-T</w:t>
        </w:r>
        <w:r w:rsidR="00AD3BB9">
          <w:rPr>
            <w:iCs/>
            <w:lang w:eastAsia="zh-CN"/>
          </w:rPr>
          <w:t>第</w:t>
        </w:r>
        <w:r w:rsidR="00AD3BB9">
          <w:rPr>
            <w:rFonts w:hint="eastAsia"/>
            <w:iCs/>
            <w:lang w:eastAsia="zh-CN"/>
          </w:rPr>
          <w:t>20</w:t>
        </w:r>
        <w:r w:rsidR="00AD3BB9">
          <w:rPr>
            <w:rFonts w:hint="eastAsia"/>
            <w:iCs/>
            <w:lang w:eastAsia="zh-CN"/>
          </w:rPr>
          <w:t>研究组</w:t>
        </w:r>
        <w:r w:rsidR="00AD3BB9">
          <w:rPr>
            <w:iCs/>
            <w:lang w:eastAsia="zh-CN"/>
          </w:rPr>
          <w:t>与其他</w:t>
        </w:r>
      </w:ins>
      <w:ins w:id="782" w:author="Tang, Ting" w:date="2018-10-02T10:20:00Z">
        <w:r w:rsidR="00AD3BB9">
          <w:rPr>
            <w:iCs/>
            <w:lang w:eastAsia="zh-CN"/>
          </w:rPr>
          <w:t>相关组织和标准制定组织（</w:t>
        </w:r>
        <w:r w:rsidR="00AD3BB9">
          <w:rPr>
            <w:iCs/>
            <w:lang w:eastAsia="zh-CN"/>
          </w:rPr>
          <w:t>SDO</w:t>
        </w:r>
        <w:r w:rsidR="00AD3BB9">
          <w:rPr>
            <w:iCs/>
            <w:lang w:eastAsia="zh-CN"/>
          </w:rPr>
          <w:t>）持续进行的</w:t>
        </w:r>
      </w:ins>
      <w:ins w:id="783" w:author="Liu, Yanhui" w:date="2018-10-04T16:53:00Z">
        <w:r w:rsidR="00DC7A76">
          <w:rPr>
            <w:rFonts w:hint="eastAsia"/>
            <w:iCs/>
            <w:lang w:eastAsia="zh-CN"/>
          </w:rPr>
          <w:t>协</w:t>
        </w:r>
      </w:ins>
      <w:ins w:id="784" w:author="Tang, Ting" w:date="2018-10-02T10:20:00Z">
        <w:r w:rsidR="00AD3BB9">
          <w:rPr>
            <w:iCs/>
            <w:lang w:eastAsia="zh-CN"/>
          </w:rPr>
          <w:t>作，</w:t>
        </w:r>
      </w:ins>
    </w:p>
    <w:p w:rsidR="00BC5310" w:rsidRPr="002B5F1F" w:rsidRDefault="00BC5310" w:rsidP="00FD2725">
      <w:pPr>
        <w:pStyle w:val="Call"/>
        <w:rPr>
          <w:lang w:eastAsia="zh-CN"/>
        </w:rPr>
      </w:pPr>
      <w:r>
        <w:rPr>
          <w:rFonts w:hint="eastAsia"/>
          <w:lang w:eastAsia="zh-CN"/>
        </w:rPr>
        <w:t>考虑到</w:t>
      </w:r>
    </w:p>
    <w:p w:rsidR="00BC5310" w:rsidRPr="0021786A" w:rsidRDefault="00BC5310" w:rsidP="00FD2725">
      <w:pPr>
        <w:widowControl w:val="0"/>
        <w:rPr>
          <w:rFonts w:eastAsiaTheme="minorEastAsia"/>
          <w:lang w:eastAsia="ko-KR"/>
        </w:rPr>
      </w:pPr>
      <w:r w:rsidRPr="00162C2D">
        <w:rPr>
          <w:rFonts w:eastAsiaTheme="minorEastAsia"/>
          <w:i/>
          <w:lang w:eastAsia="ko-KR"/>
        </w:rPr>
        <w:t>a)</w:t>
      </w:r>
      <w:r>
        <w:rPr>
          <w:rFonts w:eastAsiaTheme="minorEastAsia"/>
          <w:lang w:eastAsia="ko-KR"/>
        </w:rPr>
        <w:tab/>
      </w:r>
      <w:r>
        <w:rPr>
          <w:rFonts w:cs="Arial"/>
          <w:color w:val="222222"/>
          <w:szCs w:val="24"/>
          <w:lang w:eastAsia="zh-CN"/>
        </w:rPr>
        <w:t>全面连通的</w:t>
      </w:r>
      <w:r w:rsidRPr="00BB1DA1">
        <w:rPr>
          <w:rFonts w:hint="eastAsia"/>
          <w:lang w:eastAsia="zh-CN"/>
        </w:rPr>
        <w:t>“</w:t>
      </w:r>
      <w:r w:rsidRPr="00567C9C">
        <w:rPr>
          <w:rFonts w:cs="Arial"/>
          <w:color w:val="222222"/>
          <w:szCs w:val="24"/>
          <w:lang w:eastAsia="zh-CN"/>
        </w:rPr>
        <w:t>物联网（</w:t>
      </w:r>
      <w:r w:rsidRPr="00567C9C">
        <w:rPr>
          <w:rFonts w:cs="Arial"/>
          <w:color w:val="222222"/>
          <w:szCs w:val="24"/>
          <w:lang w:eastAsia="zh-CN"/>
        </w:rPr>
        <w:t>I</w:t>
      </w:r>
      <w:r>
        <w:rPr>
          <w:rFonts w:cs="Arial" w:hint="eastAsia"/>
          <w:color w:val="222222"/>
          <w:szCs w:val="24"/>
          <w:lang w:eastAsia="zh-CN"/>
        </w:rPr>
        <w:t>o</w:t>
      </w:r>
      <w:r w:rsidRPr="00567C9C">
        <w:rPr>
          <w:rFonts w:cs="Arial"/>
          <w:color w:val="222222"/>
          <w:szCs w:val="24"/>
          <w:lang w:eastAsia="zh-CN"/>
        </w:rPr>
        <w:t>T</w:t>
      </w:r>
      <w:r w:rsidRPr="00567C9C">
        <w:rPr>
          <w:rFonts w:cs="Arial"/>
          <w:color w:val="222222"/>
          <w:szCs w:val="24"/>
          <w:lang w:eastAsia="zh-CN"/>
        </w:rPr>
        <w:t>）</w:t>
      </w:r>
      <w:r w:rsidRPr="00BB1DA1">
        <w:rPr>
          <w:rFonts w:hint="eastAsia"/>
          <w:lang w:eastAsia="zh-CN"/>
        </w:rPr>
        <w:t>”</w:t>
      </w:r>
      <w:r>
        <w:rPr>
          <w:rFonts w:cs="Arial"/>
          <w:color w:val="222222"/>
          <w:szCs w:val="24"/>
          <w:lang w:eastAsia="zh-CN"/>
        </w:rPr>
        <w:t>世界</w:t>
      </w:r>
      <w:r w:rsidRPr="00567C9C">
        <w:rPr>
          <w:rFonts w:cs="Arial"/>
          <w:color w:val="222222"/>
          <w:szCs w:val="24"/>
          <w:lang w:eastAsia="zh-CN"/>
        </w:rPr>
        <w:t>将</w:t>
      </w:r>
      <w:r>
        <w:rPr>
          <w:rFonts w:cs="Arial" w:hint="eastAsia"/>
          <w:color w:val="222222"/>
          <w:szCs w:val="24"/>
          <w:lang w:eastAsia="zh-CN"/>
        </w:rPr>
        <w:t>建立</w:t>
      </w:r>
      <w:r w:rsidRPr="00567C9C">
        <w:rPr>
          <w:rFonts w:cs="Arial"/>
          <w:color w:val="222222"/>
          <w:szCs w:val="24"/>
          <w:lang w:eastAsia="zh-CN"/>
        </w:rPr>
        <w:t>在</w:t>
      </w:r>
      <w:r>
        <w:rPr>
          <w:rFonts w:cs="Arial" w:hint="eastAsia"/>
          <w:color w:val="222222"/>
          <w:szCs w:val="24"/>
          <w:lang w:eastAsia="zh-CN"/>
        </w:rPr>
        <w:t>电信</w:t>
      </w:r>
      <w:r>
        <w:rPr>
          <w:rFonts w:cs="Arial"/>
          <w:color w:val="222222"/>
          <w:szCs w:val="24"/>
          <w:lang w:eastAsia="zh-CN"/>
        </w:rPr>
        <w:t>网</w:t>
      </w:r>
      <w:ins w:id="785" w:author="Tang, Ting" w:date="2018-10-02T10:20:00Z">
        <w:r w:rsidR="00AD3BB9">
          <w:rPr>
            <w:rFonts w:cs="Arial" w:hint="eastAsia"/>
            <w:color w:val="222222"/>
            <w:szCs w:val="24"/>
            <w:lang w:eastAsia="zh-CN"/>
          </w:rPr>
          <w:t>，</w:t>
        </w:r>
        <w:r w:rsidR="00AD3BB9">
          <w:rPr>
            <w:rFonts w:cs="Arial"/>
            <w:color w:val="222222"/>
            <w:szCs w:val="24"/>
            <w:lang w:eastAsia="zh-CN"/>
          </w:rPr>
          <w:t>包括</w:t>
        </w:r>
        <w:r w:rsidR="00AD3BB9">
          <w:rPr>
            <w:rFonts w:cs="Arial"/>
            <w:color w:val="222222"/>
            <w:szCs w:val="24"/>
            <w:lang w:eastAsia="zh-CN"/>
          </w:rPr>
          <w:t>IMT-2020</w:t>
        </w:r>
        <w:r w:rsidR="00AD3BB9">
          <w:rPr>
            <w:rFonts w:cs="Arial" w:hint="eastAsia"/>
            <w:color w:val="222222"/>
            <w:szCs w:val="24"/>
            <w:lang w:eastAsia="zh-CN"/>
          </w:rPr>
          <w:t>网络</w:t>
        </w:r>
        <w:r w:rsidR="00AD3BB9">
          <w:rPr>
            <w:rFonts w:cs="Arial"/>
            <w:color w:val="222222"/>
            <w:szCs w:val="24"/>
            <w:lang w:eastAsia="zh-CN"/>
          </w:rPr>
          <w:t>和未来网络</w:t>
        </w:r>
      </w:ins>
      <w:r w:rsidRPr="00BB1DA1">
        <w:rPr>
          <w:rFonts w:hint="eastAsia"/>
          <w:lang w:eastAsia="zh-CN"/>
        </w:rPr>
        <w:t>所</w:t>
      </w:r>
      <w:r>
        <w:rPr>
          <w:rFonts w:cs="Arial" w:hint="eastAsia"/>
          <w:color w:val="222222"/>
          <w:szCs w:val="24"/>
          <w:lang w:eastAsia="zh-CN"/>
        </w:rPr>
        <w:t>促成</w:t>
      </w:r>
      <w:r w:rsidRPr="00567C9C">
        <w:rPr>
          <w:rFonts w:cs="Arial"/>
          <w:color w:val="222222"/>
          <w:szCs w:val="24"/>
          <w:lang w:eastAsia="zh-CN"/>
        </w:rPr>
        <w:t>的</w:t>
      </w:r>
      <w:r>
        <w:rPr>
          <w:rFonts w:cs="Arial" w:hint="eastAsia"/>
          <w:color w:val="222222"/>
          <w:szCs w:val="24"/>
          <w:lang w:eastAsia="zh-CN"/>
        </w:rPr>
        <w:t>连通</w:t>
      </w:r>
      <w:r w:rsidRPr="00567C9C">
        <w:rPr>
          <w:rFonts w:cs="Arial"/>
          <w:color w:val="222222"/>
          <w:szCs w:val="24"/>
          <w:lang w:eastAsia="zh-CN"/>
        </w:rPr>
        <w:t>性和功能</w:t>
      </w:r>
      <w:r>
        <w:rPr>
          <w:rFonts w:cs="Arial" w:hint="eastAsia"/>
          <w:color w:val="222222"/>
          <w:szCs w:val="24"/>
          <w:lang w:eastAsia="zh-CN"/>
        </w:rPr>
        <w:t>性</w:t>
      </w:r>
      <w:r>
        <w:rPr>
          <w:rFonts w:cs="Arial"/>
          <w:color w:val="222222"/>
          <w:szCs w:val="24"/>
          <w:lang w:eastAsia="zh-CN"/>
        </w:rPr>
        <w:t>的</w:t>
      </w:r>
      <w:r>
        <w:rPr>
          <w:rFonts w:cs="Arial" w:hint="eastAsia"/>
          <w:color w:val="222222"/>
          <w:szCs w:val="24"/>
          <w:lang w:eastAsia="zh-CN"/>
        </w:rPr>
        <w:t>基础上</w:t>
      </w:r>
      <w:r w:rsidRPr="00567C9C">
        <w:rPr>
          <w:rFonts w:cs="Arial"/>
          <w:color w:val="222222"/>
          <w:szCs w:val="24"/>
          <w:lang w:eastAsia="zh-CN"/>
        </w:rPr>
        <w:t>；</w:t>
      </w:r>
    </w:p>
    <w:p w:rsidR="00BC5310" w:rsidRPr="0021786A" w:rsidRDefault="00BC5310" w:rsidP="005812DE">
      <w:pPr>
        <w:widowControl w:val="0"/>
        <w:rPr>
          <w:rFonts w:eastAsiaTheme="minorEastAsia"/>
          <w:lang w:eastAsia="ko-KR"/>
        </w:rPr>
      </w:pPr>
      <w:r w:rsidRPr="00162C2D">
        <w:rPr>
          <w:rFonts w:eastAsiaTheme="minorEastAsia"/>
          <w:i/>
          <w:lang w:eastAsia="ko-KR"/>
        </w:rPr>
        <w:t>b)</w:t>
      </w:r>
      <w:r>
        <w:rPr>
          <w:rFonts w:eastAsiaTheme="minorEastAsia"/>
          <w:lang w:eastAsia="ko-KR"/>
        </w:rPr>
        <w:tab/>
      </w:r>
      <w:ins w:id="786" w:author="Tang, Ting" w:date="2018-10-02T10:20:00Z">
        <w:r w:rsidR="00AD3BB9">
          <w:rPr>
            <w:rFonts w:eastAsiaTheme="minorEastAsia" w:hint="eastAsia"/>
            <w:lang w:eastAsia="zh-CN"/>
          </w:rPr>
          <w:t>除</w:t>
        </w:r>
        <w:r w:rsidR="00AD3BB9">
          <w:rPr>
            <w:rFonts w:eastAsiaTheme="minorEastAsia"/>
            <w:lang w:eastAsia="zh-CN"/>
          </w:rPr>
          <w:t>降低时延</w:t>
        </w:r>
      </w:ins>
      <w:ins w:id="787" w:author="Tang, Ting" w:date="2018-10-02T10:21:00Z">
        <w:r w:rsidR="00AD3BB9">
          <w:rPr>
            <w:rFonts w:eastAsiaTheme="minorEastAsia"/>
            <w:lang w:eastAsia="zh-CN"/>
          </w:rPr>
          <w:t>外，</w:t>
        </w:r>
      </w:ins>
      <w:r>
        <w:rPr>
          <w:rFonts w:cs="Arial"/>
          <w:color w:val="222222"/>
          <w:szCs w:val="24"/>
          <w:lang w:eastAsia="zh-CN"/>
        </w:rPr>
        <w:t>全面连通的世界</w:t>
      </w:r>
      <w:r>
        <w:rPr>
          <w:rFonts w:cs="Arial" w:hint="eastAsia"/>
          <w:color w:val="222222"/>
          <w:szCs w:val="24"/>
          <w:lang w:eastAsia="zh-CN"/>
        </w:rPr>
        <w:t>亦</w:t>
      </w:r>
      <w:r w:rsidRPr="00567C9C">
        <w:rPr>
          <w:rFonts w:cs="Arial"/>
          <w:color w:val="222222"/>
          <w:szCs w:val="24"/>
          <w:lang w:eastAsia="zh-CN"/>
        </w:rPr>
        <w:t>需</w:t>
      </w:r>
      <w:r>
        <w:rPr>
          <w:rFonts w:cs="Arial" w:hint="eastAsia"/>
          <w:color w:val="222222"/>
          <w:szCs w:val="24"/>
          <w:lang w:eastAsia="zh-CN"/>
        </w:rPr>
        <w:t>在</w:t>
      </w:r>
      <w:r w:rsidRPr="00567C9C">
        <w:rPr>
          <w:rFonts w:cs="Arial"/>
          <w:color w:val="222222"/>
          <w:szCs w:val="24"/>
          <w:lang w:eastAsia="zh-CN"/>
        </w:rPr>
        <w:t>传输速度</w:t>
      </w:r>
      <w:r>
        <w:rPr>
          <w:rFonts w:cs="Arial" w:hint="eastAsia"/>
          <w:color w:val="222222"/>
          <w:szCs w:val="24"/>
          <w:lang w:eastAsia="zh-CN"/>
        </w:rPr>
        <w:t>、</w:t>
      </w:r>
      <w:r w:rsidRPr="00567C9C">
        <w:rPr>
          <w:rFonts w:cs="Arial"/>
          <w:color w:val="222222"/>
          <w:szCs w:val="24"/>
          <w:lang w:eastAsia="zh-CN"/>
        </w:rPr>
        <w:t>设备</w:t>
      </w:r>
      <w:r>
        <w:rPr>
          <w:rFonts w:cs="Arial" w:hint="eastAsia"/>
          <w:color w:val="222222"/>
          <w:szCs w:val="24"/>
          <w:lang w:eastAsia="zh-CN"/>
        </w:rPr>
        <w:t>互连</w:t>
      </w:r>
      <w:r w:rsidRPr="00567C9C">
        <w:rPr>
          <w:rFonts w:cs="Arial"/>
          <w:color w:val="222222"/>
          <w:szCs w:val="24"/>
          <w:lang w:eastAsia="zh-CN"/>
        </w:rPr>
        <w:t>和能源效率</w:t>
      </w:r>
      <w:r>
        <w:rPr>
          <w:rFonts w:cs="Arial" w:hint="eastAsia"/>
          <w:color w:val="222222"/>
          <w:szCs w:val="24"/>
          <w:lang w:eastAsia="zh-CN"/>
        </w:rPr>
        <w:t>方面做出显著改进</w:t>
      </w:r>
      <w:r w:rsidRPr="00567C9C">
        <w:rPr>
          <w:rFonts w:cs="Arial"/>
          <w:color w:val="222222"/>
          <w:szCs w:val="24"/>
          <w:lang w:eastAsia="zh-CN"/>
        </w:rPr>
        <w:t>，以</w:t>
      </w:r>
      <w:r>
        <w:rPr>
          <w:rFonts w:cs="Arial" w:hint="eastAsia"/>
          <w:color w:val="222222"/>
          <w:szCs w:val="24"/>
          <w:lang w:eastAsia="zh-CN"/>
        </w:rPr>
        <w:t>确保可在</w:t>
      </w:r>
      <w:r w:rsidRPr="00567C9C">
        <w:rPr>
          <w:rFonts w:cs="Arial"/>
          <w:color w:val="222222"/>
          <w:szCs w:val="24"/>
          <w:lang w:eastAsia="zh-CN"/>
        </w:rPr>
        <w:t>众多设备之间</w:t>
      </w:r>
      <w:del w:id="788" w:author="Tang, Ting" w:date="2018-10-02T10:21:00Z">
        <w:r w:rsidDel="00AD3BB9">
          <w:rPr>
            <w:rFonts w:cs="Arial" w:hint="eastAsia"/>
            <w:color w:val="222222"/>
            <w:szCs w:val="24"/>
            <w:lang w:eastAsia="zh-CN"/>
          </w:rPr>
          <w:delText>传输</w:delText>
        </w:r>
      </w:del>
      <w:ins w:id="789" w:author="Tang, Ting" w:date="2018-10-02T10:21:00Z">
        <w:r w:rsidR="00AD3BB9">
          <w:rPr>
            <w:rFonts w:cs="Arial" w:hint="eastAsia"/>
            <w:color w:val="222222"/>
            <w:szCs w:val="24"/>
            <w:lang w:eastAsia="zh-CN"/>
          </w:rPr>
          <w:t>交换</w:t>
        </w:r>
      </w:ins>
      <w:ins w:id="790" w:author="Chen, Meng" w:date="2018-10-19T17:33:00Z">
        <w:r w:rsidR="00F43D98">
          <w:rPr>
            <w:rFonts w:cs="Arial" w:hint="eastAsia"/>
            <w:color w:val="222222"/>
            <w:szCs w:val="24"/>
            <w:lang w:eastAsia="zh-CN"/>
          </w:rPr>
          <w:t>的</w:t>
        </w:r>
      </w:ins>
      <w:del w:id="791" w:author="Chen, Meng" w:date="2018-10-19T17:33:00Z">
        <w:r w:rsidR="00F43D98" w:rsidDel="00F43D98">
          <w:rPr>
            <w:rFonts w:cs="Arial" w:hint="eastAsia"/>
            <w:color w:val="222222"/>
            <w:szCs w:val="24"/>
            <w:lang w:eastAsia="zh-CN"/>
          </w:rPr>
          <w:delText>大量</w:delText>
        </w:r>
      </w:del>
      <w:r>
        <w:rPr>
          <w:rFonts w:cs="Arial" w:hint="eastAsia"/>
          <w:color w:val="222222"/>
          <w:szCs w:val="24"/>
          <w:lang w:eastAsia="zh-CN"/>
        </w:rPr>
        <w:t>数据</w:t>
      </w:r>
      <w:ins w:id="792" w:author="Chen, Meng" w:date="2018-10-19T17:33:00Z">
        <w:r w:rsidR="005A5694">
          <w:rPr>
            <w:rFonts w:cs="Arial" w:hint="eastAsia"/>
            <w:color w:val="222222"/>
            <w:szCs w:val="24"/>
            <w:lang w:eastAsia="zh-CN"/>
          </w:rPr>
          <w:t>的</w:t>
        </w:r>
      </w:ins>
      <w:ins w:id="793" w:author="Chen, Meng" w:date="2018-10-19T17:46:00Z">
        <w:r w:rsidR="005812DE">
          <w:rPr>
            <w:rFonts w:cs="Arial" w:hint="eastAsia"/>
            <w:color w:val="222222"/>
            <w:szCs w:val="24"/>
            <w:lang w:eastAsia="zh-CN"/>
          </w:rPr>
          <w:t>巨大</w:t>
        </w:r>
      </w:ins>
      <w:ins w:id="794" w:author="Tang, Ting" w:date="2018-10-02T10:21:00Z">
        <w:r w:rsidR="00AD3BB9">
          <w:rPr>
            <w:rFonts w:cs="Arial" w:hint="eastAsia"/>
            <w:color w:val="222222"/>
            <w:szCs w:val="24"/>
            <w:lang w:eastAsia="zh-CN"/>
          </w:rPr>
          <w:t>数量</w:t>
        </w:r>
        <w:r w:rsidR="00AD3BB9">
          <w:rPr>
            <w:rFonts w:cs="Arial"/>
            <w:color w:val="222222"/>
            <w:szCs w:val="24"/>
            <w:lang w:eastAsia="zh-CN"/>
          </w:rPr>
          <w:t>、速度</w:t>
        </w:r>
      </w:ins>
      <w:ins w:id="795" w:author="Tang, Ting" w:date="2018-10-02T10:22:00Z">
        <w:r w:rsidR="00AD3BB9">
          <w:rPr>
            <w:rFonts w:cs="Arial"/>
            <w:color w:val="222222"/>
            <w:szCs w:val="24"/>
            <w:lang w:eastAsia="zh-CN"/>
          </w:rPr>
          <w:t>、多样性和真实性</w:t>
        </w:r>
      </w:ins>
      <w:r w:rsidRPr="00567C9C">
        <w:rPr>
          <w:rFonts w:cs="Arial"/>
          <w:color w:val="222222"/>
          <w:szCs w:val="24"/>
          <w:lang w:eastAsia="zh-CN"/>
        </w:rPr>
        <w:t>；</w:t>
      </w:r>
    </w:p>
    <w:p w:rsidR="00BC5310" w:rsidRPr="0021786A" w:rsidRDefault="00BC5310" w:rsidP="00FD2725">
      <w:pPr>
        <w:widowControl w:val="0"/>
        <w:rPr>
          <w:rFonts w:eastAsiaTheme="minorEastAsia"/>
          <w:lang w:eastAsia="ko-KR"/>
        </w:rPr>
      </w:pPr>
      <w:r w:rsidRPr="00162C2D">
        <w:rPr>
          <w:rFonts w:eastAsiaTheme="minorEastAsia"/>
          <w:i/>
          <w:lang w:eastAsia="ko-KR"/>
        </w:rPr>
        <w:t>c)</w:t>
      </w:r>
      <w:r>
        <w:rPr>
          <w:rFonts w:eastAsiaTheme="minorEastAsia"/>
          <w:lang w:eastAsia="ko-KR"/>
        </w:rPr>
        <w:tab/>
      </w:r>
      <w:r w:rsidRPr="00567C9C">
        <w:rPr>
          <w:rFonts w:cs="Arial"/>
          <w:color w:val="222222"/>
          <w:szCs w:val="24"/>
          <w:lang w:eastAsia="zh-CN"/>
        </w:rPr>
        <w:t>相关技术的迅速发展</w:t>
      </w:r>
      <w:r>
        <w:rPr>
          <w:rFonts w:cs="Arial" w:hint="eastAsia"/>
          <w:color w:val="222222"/>
          <w:szCs w:val="24"/>
          <w:lang w:eastAsia="zh-CN"/>
        </w:rPr>
        <w:t>或会使</w:t>
      </w:r>
      <w:r>
        <w:rPr>
          <w:rFonts w:cs="Arial"/>
          <w:color w:val="222222"/>
          <w:szCs w:val="24"/>
          <w:lang w:eastAsia="zh-CN"/>
        </w:rPr>
        <w:t>全面连通世界</w:t>
      </w:r>
      <w:r>
        <w:rPr>
          <w:rFonts w:cs="Arial" w:hint="eastAsia"/>
          <w:color w:val="222222"/>
          <w:szCs w:val="24"/>
          <w:lang w:eastAsia="zh-CN"/>
        </w:rPr>
        <w:t>的</w:t>
      </w:r>
      <w:r w:rsidRPr="00567C9C">
        <w:rPr>
          <w:rFonts w:cs="Arial"/>
          <w:color w:val="222222"/>
          <w:szCs w:val="24"/>
          <w:lang w:eastAsia="zh-CN"/>
        </w:rPr>
        <w:t>实现快于</w:t>
      </w:r>
      <w:ins w:id="796" w:author="Liu, Yanhui" w:date="2018-10-04T16:55:00Z">
        <w:r w:rsidR="00DC7A76">
          <w:rPr>
            <w:rFonts w:cs="Arial" w:hint="eastAsia"/>
            <w:color w:val="222222"/>
            <w:szCs w:val="24"/>
            <w:lang w:eastAsia="zh-CN"/>
          </w:rPr>
          <w:t>和</w:t>
        </w:r>
      </w:ins>
      <w:ins w:id="797" w:author="Tang, Ting" w:date="2018-10-02T10:22:00Z">
        <w:r w:rsidR="00AD3BB9">
          <w:rPr>
            <w:rFonts w:cs="Arial" w:hint="eastAsia"/>
            <w:color w:val="222222"/>
            <w:szCs w:val="24"/>
            <w:lang w:eastAsia="zh-CN"/>
          </w:rPr>
          <w:t>广于</w:t>
        </w:r>
      </w:ins>
      <w:r w:rsidRPr="00567C9C">
        <w:rPr>
          <w:rFonts w:cs="Arial"/>
          <w:color w:val="222222"/>
          <w:szCs w:val="24"/>
          <w:lang w:eastAsia="zh-CN"/>
        </w:rPr>
        <w:t>预期；</w:t>
      </w:r>
    </w:p>
    <w:p w:rsidR="00BC5310" w:rsidRPr="0021786A" w:rsidRDefault="00BC5310" w:rsidP="005A5694">
      <w:pPr>
        <w:widowControl w:val="0"/>
        <w:rPr>
          <w:rFonts w:eastAsiaTheme="minorEastAsia"/>
          <w:lang w:eastAsia="ko-KR"/>
        </w:rPr>
      </w:pPr>
      <w:r w:rsidRPr="00162C2D">
        <w:rPr>
          <w:i/>
          <w:lang w:eastAsia="ko-KR"/>
        </w:rPr>
        <w:t>d)</w:t>
      </w:r>
      <w:r>
        <w:rPr>
          <w:lang w:eastAsia="ko-KR"/>
        </w:rPr>
        <w:tab/>
      </w:r>
      <w:del w:id="798" w:author="Tang, Ting" w:date="2018-10-02T10:22:00Z">
        <w:r w:rsidDel="00AD3BB9">
          <w:rPr>
            <w:rFonts w:hint="eastAsia"/>
            <w:lang w:eastAsia="zh-CN"/>
          </w:rPr>
          <w:delText>人们</w:delText>
        </w:r>
        <w:r w:rsidRPr="00567C9C" w:rsidDel="00AD3BB9">
          <w:rPr>
            <w:rFonts w:cs="Arial"/>
            <w:color w:val="222222"/>
            <w:szCs w:val="24"/>
            <w:lang w:eastAsia="zh-CN"/>
          </w:rPr>
          <w:delText>预计</w:delText>
        </w:r>
        <w:r w:rsidDel="00AD3BB9">
          <w:rPr>
            <w:rFonts w:cs="Arial" w:hint="eastAsia"/>
            <w:color w:val="222222"/>
            <w:szCs w:val="24"/>
            <w:lang w:eastAsia="zh-CN"/>
          </w:rPr>
          <w:delText>，</w:delText>
        </w:r>
      </w:del>
      <w:r w:rsidRPr="00567C9C">
        <w:rPr>
          <w:rFonts w:cs="Arial"/>
          <w:color w:val="222222"/>
          <w:szCs w:val="24"/>
          <w:lang w:eastAsia="zh-CN"/>
        </w:rPr>
        <w:t>物联网</w:t>
      </w:r>
      <w:del w:id="799" w:author="Chen, Meng" w:date="2018-10-19T17:35:00Z">
        <w:r w:rsidR="005A5694" w:rsidDel="005A5694">
          <w:rPr>
            <w:rFonts w:cs="Arial" w:hint="eastAsia"/>
            <w:color w:val="222222"/>
            <w:szCs w:val="24"/>
            <w:lang w:eastAsia="zh-CN"/>
          </w:rPr>
          <w:delText>可</w:delText>
        </w:r>
      </w:del>
      <w:r w:rsidRPr="00567C9C">
        <w:rPr>
          <w:rFonts w:cs="Arial"/>
          <w:color w:val="222222"/>
          <w:szCs w:val="24"/>
          <w:lang w:eastAsia="zh-CN"/>
        </w:rPr>
        <w:t>在</w:t>
      </w:r>
      <w:ins w:id="800" w:author="Tang, Ting" w:date="2018-10-02T10:22:00Z">
        <w:r w:rsidR="00AD3BB9">
          <w:rPr>
            <w:rFonts w:cs="Arial" w:hint="eastAsia"/>
            <w:color w:val="222222"/>
            <w:szCs w:val="24"/>
            <w:lang w:eastAsia="zh-CN"/>
          </w:rPr>
          <w:t>多种</w:t>
        </w:r>
        <w:r w:rsidR="00AD3BB9">
          <w:rPr>
            <w:rFonts w:cs="Arial"/>
            <w:color w:val="222222"/>
            <w:szCs w:val="24"/>
            <w:lang w:eastAsia="zh-CN"/>
          </w:rPr>
          <w:t>不同</w:t>
        </w:r>
      </w:ins>
      <w:ins w:id="801" w:author="Chen, Meng" w:date="2018-10-19T17:35:00Z">
        <w:r w:rsidR="005A5694">
          <w:rPr>
            <w:rFonts w:cs="Arial"/>
            <w:color w:val="222222"/>
            <w:szCs w:val="24"/>
            <w:lang w:eastAsia="zh-CN"/>
          </w:rPr>
          <w:t>领域</w:t>
        </w:r>
        <w:r w:rsidR="005A5694">
          <w:rPr>
            <w:rFonts w:cs="Arial" w:hint="eastAsia"/>
            <w:color w:val="222222"/>
            <w:szCs w:val="24"/>
            <w:lang w:eastAsia="zh-CN"/>
          </w:rPr>
          <w:t>，</w:t>
        </w:r>
      </w:ins>
      <w:ins w:id="802" w:author="Tang, Ting" w:date="2018-10-02T10:23:00Z">
        <w:r w:rsidR="00AD3BB9">
          <w:rPr>
            <w:rFonts w:cs="Arial" w:hint="eastAsia"/>
            <w:color w:val="222222"/>
            <w:szCs w:val="24"/>
            <w:lang w:eastAsia="zh-CN"/>
          </w:rPr>
          <w:t>包括</w:t>
        </w:r>
        <w:r w:rsidR="00AD3BB9">
          <w:rPr>
            <w:rFonts w:cs="Arial"/>
            <w:color w:val="222222"/>
            <w:szCs w:val="24"/>
            <w:lang w:eastAsia="zh-CN"/>
          </w:rPr>
          <w:t>在</w:t>
        </w:r>
      </w:ins>
      <w:r w:rsidRPr="00567C9C">
        <w:rPr>
          <w:rFonts w:cs="Arial"/>
          <w:color w:val="222222"/>
          <w:szCs w:val="24"/>
          <w:lang w:eastAsia="zh-CN"/>
        </w:rPr>
        <w:t>能源</w:t>
      </w:r>
      <w:r>
        <w:rPr>
          <w:rFonts w:cs="Arial" w:hint="eastAsia"/>
          <w:color w:val="222222"/>
          <w:szCs w:val="24"/>
          <w:lang w:eastAsia="zh-CN"/>
        </w:rPr>
        <w:t>、</w:t>
      </w:r>
      <w:r w:rsidRPr="00567C9C">
        <w:rPr>
          <w:rFonts w:cs="Arial"/>
          <w:color w:val="222222"/>
          <w:szCs w:val="24"/>
          <w:lang w:eastAsia="zh-CN"/>
        </w:rPr>
        <w:t>交通</w:t>
      </w:r>
      <w:r>
        <w:rPr>
          <w:rFonts w:cs="Arial" w:hint="eastAsia"/>
          <w:color w:val="222222"/>
          <w:szCs w:val="24"/>
          <w:lang w:eastAsia="zh-CN"/>
        </w:rPr>
        <w:t>、</w:t>
      </w:r>
      <w:r w:rsidRPr="00567C9C">
        <w:rPr>
          <w:rFonts w:cs="Arial"/>
          <w:color w:val="222222"/>
          <w:szCs w:val="24"/>
          <w:lang w:eastAsia="zh-CN"/>
        </w:rPr>
        <w:t>卫生</w:t>
      </w:r>
      <w:r>
        <w:rPr>
          <w:rFonts w:cs="Arial" w:hint="eastAsia"/>
          <w:color w:val="222222"/>
          <w:szCs w:val="24"/>
          <w:lang w:eastAsia="zh-CN"/>
        </w:rPr>
        <w:t>、</w:t>
      </w:r>
      <w:ins w:id="803" w:author="Tang, Ting" w:date="2018-10-02T10:23:00Z">
        <w:r w:rsidR="00AD3BB9">
          <w:rPr>
            <w:rFonts w:cs="Arial" w:hint="eastAsia"/>
            <w:color w:val="222222"/>
            <w:szCs w:val="24"/>
            <w:lang w:eastAsia="zh-CN"/>
          </w:rPr>
          <w:t>城乡</w:t>
        </w:r>
        <w:r w:rsidR="00AD3BB9">
          <w:rPr>
            <w:rFonts w:cs="Arial"/>
            <w:color w:val="222222"/>
            <w:szCs w:val="24"/>
            <w:lang w:eastAsia="zh-CN"/>
          </w:rPr>
          <w:t>和可持续智慧城市以及社区管理、</w:t>
        </w:r>
      </w:ins>
      <w:r w:rsidRPr="00567C9C">
        <w:rPr>
          <w:rFonts w:cs="Arial"/>
          <w:color w:val="222222"/>
          <w:szCs w:val="24"/>
          <w:lang w:eastAsia="zh-CN"/>
        </w:rPr>
        <w:t>农业</w:t>
      </w:r>
      <w:r>
        <w:rPr>
          <w:rFonts w:cs="Arial" w:hint="eastAsia"/>
          <w:color w:val="222222"/>
          <w:szCs w:val="24"/>
          <w:lang w:eastAsia="zh-CN"/>
        </w:rPr>
        <w:t>、</w:t>
      </w:r>
      <w:ins w:id="804" w:author="Tang, Ting" w:date="2018-10-02T10:23:00Z">
        <w:r w:rsidR="00AD3BB9">
          <w:rPr>
            <w:rFonts w:cs="Arial" w:hint="eastAsia"/>
            <w:color w:val="222222"/>
            <w:szCs w:val="24"/>
            <w:lang w:eastAsia="zh-CN"/>
          </w:rPr>
          <w:t>应急</w:t>
        </w:r>
        <w:r w:rsidR="00AD3BB9">
          <w:rPr>
            <w:rFonts w:cs="Arial"/>
            <w:color w:val="222222"/>
            <w:szCs w:val="24"/>
            <w:lang w:eastAsia="zh-CN"/>
          </w:rPr>
          <w:t>、危机和</w:t>
        </w:r>
      </w:ins>
      <w:r w:rsidRPr="00567C9C">
        <w:rPr>
          <w:rFonts w:cs="Arial"/>
          <w:color w:val="222222"/>
          <w:szCs w:val="24"/>
          <w:lang w:eastAsia="zh-CN"/>
        </w:rPr>
        <w:t>灾害管理</w:t>
      </w:r>
      <w:r>
        <w:rPr>
          <w:rFonts w:cs="Arial" w:hint="eastAsia"/>
          <w:color w:val="222222"/>
          <w:szCs w:val="24"/>
          <w:lang w:eastAsia="zh-CN"/>
        </w:rPr>
        <w:t>、</w:t>
      </w:r>
      <w:r w:rsidRPr="00567C9C">
        <w:rPr>
          <w:rFonts w:cs="Arial"/>
          <w:color w:val="222222"/>
          <w:szCs w:val="24"/>
          <w:lang w:eastAsia="zh-CN"/>
        </w:rPr>
        <w:t>公共安全</w:t>
      </w:r>
      <w:r>
        <w:rPr>
          <w:rFonts w:cs="Arial" w:hint="eastAsia"/>
          <w:color w:val="222222"/>
          <w:szCs w:val="24"/>
          <w:lang w:eastAsia="zh-CN"/>
        </w:rPr>
        <w:t>和</w:t>
      </w:r>
      <w:r w:rsidRPr="00567C9C">
        <w:rPr>
          <w:rFonts w:cs="Arial"/>
          <w:color w:val="222222"/>
          <w:szCs w:val="24"/>
          <w:lang w:eastAsia="zh-CN"/>
        </w:rPr>
        <w:t>家庭网络</w:t>
      </w:r>
      <w:r>
        <w:rPr>
          <w:rFonts w:cs="Arial" w:hint="eastAsia"/>
          <w:color w:val="222222"/>
          <w:szCs w:val="24"/>
          <w:lang w:eastAsia="zh-CN"/>
        </w:rPr>
        <w:t>等</w:t>
      </w:r>
      <w:r w:rsidRPr="00567C9C">
        <w:rPr>
          <w:rFonts w:cs="Arial"/>
          <w:color w:val="222222"/>
          <w:szCs w:val="24"/>
          <w:lang w:eastAsia="zh-CN"/>
        </w:rPr>
        <w:t>领域发挥</w:t>
      </w:r>
      <w:ins w:id="805" w:author="Chen, Meng" w:date="2018-10-19T17:35:00Z">
        <w:r w:rsidR="005A5694">
          <w:rPr>
            <w:rFonts w:cs="Arial" w:hint="eastAsia"/>
            <w:color w:val="222222"/>
            <w:szCs w:val="24"/>
            <w:lang w:eastAsia="zh-CN"/>
          </w:rPr>
          <w:t>着</w:t>
        </w:r>
      </w:ins>
      <w:r w:rsidRPr="00567C9C">
        <w:rPr>
          <w:rFonts w:cs="Arial"/>
          <w:color w:val="222222"/>
          <w:szCs w:val="24"/>
          <w:lang w:eastAsia="zh-CN"/>
        </w:rPr>
        <w:t>基础性作用，发展中国家</w:t>
      </w:r>
      <w:r>
        <w:rPr>
          <w:rStyle w:val="FootnoteReference"/>
          <w:rFonts w:cs="Arial"/>
          <w:color w:val="222222"/>
          <w:szCs w:val="24"/>
          <w:lang w:eastAsia="zh-CN"/>
        </w:rPr>
        <w:footnoteReference w:customMarkFollows="1" w:id="11"/>
        <w:t>1</w:t>
      </w:r>
      <w:r w:rsidRPr="00567C9C">
        <w:rPr>
          <w:rFonts w:cs="Arial"/>
          <w:color w:val="222222"/>
          <w:szCs w:val="24"/>
          <w:lang w:eastAsia="zh-CN"/>
        </w:rPr>
        <w:t>和发达国家</w:t>
      </w:r>
      <w:r>
        <w:rPr>
          <w:rFonts w:cs="Arial" w:hint="eastAsia"/>
          <w:color w:val="222222"/>
          <w:szCs w:val="24"/>
          <w:lang w:eastAsia="zh-CN"/>
        </w:rPr>
        <w:t>均将</w:t>
      </w:r>
      <w:r>
        <w:rPr>
          <w:rFonts w:cs="Arial"/>
          <w:color w:val="222222"/>
          <w:szCs w:val="24"/>
          <w:lang w:eastAsia="zh-CN"/>
        </w:rPr>
        <w:t>受益</w:t>
      </w:r>
      <w:r w:rsidRPr="00567C9C">
        <w:rPr>
          <w:rFonts w:cs="Arial"/>
          <w:color w:val="222222"/>
          <w:szCs w:val="24"/>
          <w:lang w:eastAsia="zh-CN"/>
        </w:rPr>
        <w:t>；</w:t>
      </w:r>
    </w:p>
    <w:p w:rsidR="00BC5310" w:rsidRPr="0021786A" w:rsidRDefault="00BC5310" w:rsidP="00FD2725">
      <w:pPr>
        <w:widowControl w:val="0"/>
        <w:rPr>
          <w:rFonts w:eastAsiaTheme="minorEastAsia"/>
          <w:lang w:eastAsia="ko-KR"/>
        </w:rPr>
      </w:pPr>
      <w:r w:rsidRPr="00162C2D">
        <w:rPr>
          <w:i/>
          <w:lang w:eastAsia="ko-KR"/>
        </w:rPr>
        <w:t>e)</w:t>
      </w:r>
      <w:r>
        <w:rPr>
          <w:lang w:eastAsia="ko-KR"/>
        </w:rPr>
        <w:tab/>
      </w:r>
      <w:r>
        <w:rPr>
          <w:rFonts w:hint="eastAsia"/>
          <w:lang w:eastAsia="zh-CN"/>
        </w:rPr>
        <w:t>由于</w:t>
      </w:r>
      <w:r>
        <w:rPr>
          <w:rFonts w:cs="Arial" w:hint="eastAsia"/>
          <w:color w:val="222222"/>
          <w:szCs w:val="24"/>
          <w:lang w:eastAsia="zh-CN"/>
        </w:rPr>
        <w:t>信息通信技术</w:t>
      </w:r>
      <w:r w:rsidRPr="00567C9C">
        <w:rPr>
          <w:rFonts w:cs="Arial"/>
          <w:color w:val="222222"/>
          <w:szCs w:val="24"/>
          <w:lang w:eastAsia="zh-CN"/>
        </w:rPr>
        <w:t>（</w:t>
      </w:r>
      <w:r w:rsidRPr="00567C9C">
        <w:rPr>
          <w:rFonts w:cs="Arial"/>
          <w:color w:val="222222"/>
          <w:szCs w:val="24"/>
          <w:lang w:eastAsia="zh-CN"/>
        </w:rPr>
        <w:t>ICT</w:t>
      </w:r>
      <w:r w:rsidRPr="00567C9C">
        <w:rPr>
          <w:rFonts w:cs="Arial"/>
          <w:color w:val="222222"/>
          <w:szCs w:val="24"/>
          <w:lang w:eastAsia="zh-CN"/>
        </w:rPr>
        <w:t>）</w:t>
      </w:r>
      <w:r>
        <w:rPr>
          <w:rFonts w:cs="Arial" w:hint="eastAsia"/>
          <w:color w:val="222222"/>
          <w:szCs w:val="24"/>
          <w:lang w:eastAsia="zh-CN"/>
        </w:rPr>
        <w:t>行业内外的</w:t>
      </w:r>
      <w:r>
        <w:rPr>
          <w:rFonts w:cs="Arial"/>
          <w:color w:val="222222"/>
          <w:szCs w:val="24"/>
          <w:lang w:eastAsia="zh-CN"/>
        </w:rPr>
        <w:t>应用范围很广</w:t>
      </w:r>
      <w:r>
        <w:rPr>
          <w:rFonts w:cs="Arial" w:hint="eastAsia"/>
          <w:color w:val="222222"/>
          <w:szCs w:val="24"/>
          <w:lang w:eastAsia="zh-CN"/>
        </w:rPr>
        <w:t>，</w:t>
      </w:r>
      <w:ins w:id="806" w:author="Chen, Meng" w:date="2018-10-19T17:36:00Z">
        <w:r w:rsidR="005A5694">
          <w:rPr>
            <w:rFonts w:cs="Arial" w:hint="eastAsia"/>
            <w:color w:val="222222"/>
            <w:szCs w:val="24"/>
            <w:lang w:eastAsia="zh-CN"/>
          </w:rPr>
          <w:t>因此</w:t>
        </w:r>
      </w:ins>
      <w:r w:rsidRPr="00567C9C">
        <w:rPr>
          <w:rFonts w:cs="Arial"/>
          <w:color w:val="222222"/>
          <w:szCs w:val="24"/>
          <w:lang w:eastAsia="zh-CN"/>
        </w:rPr>
        <w:t>物联网</w:t>
      </w:r>
      <w:del w:id="807" w:author="Tang, Ting" w:date="2018-10-02T10:24:00Z">
        <w:r w:rsidDel="00AD3BB9">
          <w:rPr>
            <w:rFonts w:cs="Arial" w:hint="eastAsia"/>
            <w:color w:val="222222"/>
            <w:szCs w:val="24"/>
            <w:lang w:eastAsia="zh-CN"/>
          </w:rPr>
          <w:delText>将产生</w:delText>
        </w:r>
      </w:del>
      <w:ins w:id="808" w:author="Tang, Ting" w:date="2018-10-02T10:24:00Z">
        <w:r w:rsidR="00AD3BB9">
          <w:rPr>
            <w:rFonts w:cs="Arial" w:hint="eastAsia"/>
            <w:color w:val="222222"/>
            <w:szCs w:val="24"/>
            <w:lang w:eastAsia="zh-CN"/>
          </w:rPr>
          <w:t>正在</w:t>
        </w:r>
        <w:r w:rsidR="00AD3BB9">
          <w:rPr>
            <w:rFonts w:cs="Arial"/>
            <w:color w:val="222222"/>
            <w:szCs w:val="24"/>
            <w:lang w:eastAsia="zh-CN"/>
          </w:rPr>
          <w:t>变得</w:t>
        </w:r>
      </w:ins>
      <w:r w:rsidRPr="00567C9C">
        <w:rPr>
          <w:rFonts w:cs="Arial"/>
          <w:color w:val="222222"/>
          <w:szCs w:val="24"/>
          <w:lang w:eastAsia="zh-CN"/>
        </w:rPr>
        <w:t>更加普遍和</w:t>
      </w:r>
      <w:ins w:id="809" w:author="Tang, Ting" w:date="2018-10-02T10:24:00Z">
        <w:r w:rsidR="00AD3BB9">
          <w:rPr>
            <w:rFonts w:cs="Arial" w:hint="eastAsia"/>
            <w:color w:val="222222"/>
            <w:szCs w:val="24"/>
            <w:lang w:eastAsia="zh-CN"/>
          </w:rPr>
          <w:t>正在</w:t>
        </w:r>
        <w:r w:rsidR="00AD3BB9">
          <w:rPr>
            <w:rFonts w:cs="Arial"/>
            <w:color w:val="222222"/>
            <w:szCs w:val="24"/>
            <w:lang w:eastAsia="zh-CN"/>
          </w:rPr>
          <w:t>产生</w:t>
        </w:r>
      </w:ins>
      <w:r w:rsidRPr="00567C9C">
        <w:rPr>
          <w:rFonts w:cs="Arial"/>
          <w:color w:val="222222"/>
          <w:szCs w:val="24"/>
          <w:lang w:eastAsia="zh-CN"/>
        </w:rPr>
        <w:t>深远</w:t>
      </w:r>
      <w:r>
        <w:rPr>
          <w:rFonts w:cs="Arial" w:hint="eastAsia"/>
          <w:color w:val="222222"/>
          <w:szCs w:val="24"/>
          <w:lang w:eastAsia="zh-CN"/>
        </w:rPr>
        <w:t>的</w:t>
      </w:r>
      <w:r w:rsidRPr="00567C9C">
        <w:rPr>
          <w:rFonts w:cs="Arial"/>
          <w:color w:val="222222"/>
          <w:szCs w:val="24"/>
          <w:lang w:eastAsia="zh-CN"/>
        </w:rPr>
        <w:t>影响；</w:t>
      </w:r>
    </w:p>
    <w:p w:rsidR="00BC5310" w:rsidRPr="0021786A" w:rsidRDefault="00BC5310" w:rsidP="00FD2725">
      <w:pPr>
        <w:widowControl w:val="0"/>
        <w:rPr>
          <w:rFonts w:eastAsiaTheme="minorEastAsia"/>
          <w:lang w:eastAsia="ko-KR"/>
        </w:rPr>
      </w:pPr>
      <w:r>
        <w:rPr>
          <w:i/>
          <w:lang w:eastAsia="ko-KR"/>
        </w:rPr>
        <w:t>f</w:t>
      </w:r>
      <w:r w:rsidRPr="00162C2D">
        <w:rPr>
          <w:i/>
          <w:lang w:eastAsia="ko-KR"/>
        </w:rPr>
        <w:t>)</w:t>
      </w:r>
      <w:r>
        <w:rPr>
          <w:lang w:eastAsia="ko-KR"/>
        </w:rPr>
        <w:tab/>
      </w:r>
      <w:r w:rsidRPr="00567C9C">
        <w:rPr>
          <w:rFonts w:cs="Arial"/>
          <w:color w:val="222222"/>
          <w:szCs w:val="24"/>
          <w:lang w:eastAsia="zh-CN"/>
        </w:rPr>
        <w:t>考虑到发展中国家</w:t>
      </w:r>
      <w:r>
        <w:rPr>
          <w:rFonts w:cs="Arial" w:hint="eastAsia"/>
          <w:color w:val="222222"/>
          <w:szCs w:val="24"/>
          <w:lang w:eastAsia="zh-CN"/>
        </w:rPr>
        <w:t>的</w:t>
      </w:r>
      <w:r w:rsidRPr="00567C9C">
        <w:rPr>
          <w:rFonts w:cs="Arial"/>
          <w:color w:val="222222"/>
          <w:szCs w:val="24"/>
          <w:lang w:eastAsia="zh-CN"/>
        </w:rPr>
        <w:t>财力和人力资源有限，</w:t>
      </w:r>
      <w:r>
        <w:rPr>
          <w:rFonts w:cs="Arial" w:hint="eastAsia"/>
          <w:color w:val="222222"/>
          <w:szCs w:val="24"/>
          <w:lang w:eastAsia="zh-CN"/>
        </w:rPr>
        <w:t>应</w:t>
      </w:r>
      <w:r w:rsidRPr="00567C9C">
        <w:rPr>
          <w:rFonts w:cs="Arial"/>
          <w:color w:val="222222"/>
          <w:szCs w:val="24"/>
          <w:lang w:eastAsia="zh-CN"/>
        </w:rPr>
        <w:t>对发展中国家</w:t>
      </w:r>
      <w:r>
        <w:rPr>
          <w:rFonts w:cs="Arial" w:hint="eastAsia"/>
          <w:color w:val="222222"/>
          <w:szCs w:val="24"/>
          <w:lang w:eastAsia="zh-CN"/>
        </w:rPr>
        <w:t>给予</w:t>
      </w:r>
      <w:r w:rsidRPr="00567C9C">
        <w:rPr>
          <w:rFonts w:cs="Arial"/>
          <w:color w:val="222222"/>
          <w:szCs w:val="24"/>
          <w:lang w:eastAsia="zh-CN"/>
        </w:rPr>
        <w:t>特别</w:t>
      </w:r>
      <w:r>
        <w:rPr>
          <w:rFonts w:cs="Arial" w:hint="eastAsia"/>
          <w:color w:val="222222"/>
          <w:szCs w:val="24"/>
          <w:lang w:eastAsia="zh-CN"/>
        </w:rPr>
        <w:t>关注</w:t>
      </w:r>
      <w:r w:rsidRPr="00567C9C">
        <w:rPr>
          <w:rFonts w:cs="Arial"/>
          <w:color w:val="222222"/>
          <w:szCs w:val="24"/>
          <w:lang w:eastAsia="zh-CN"/>
        </w:rPr>
        <w:t>，</w:t>
      </w:r>
      <w:ins w:id="810" w:author="Tang, Ting" w:date="2018-10-02T10:24:00Z">
        <w:r w:rsidR="00AD3BB9">
          <w:rPr>
            <w:rFonts w:cs="Arial" w:hint="eastAsia"/>
            <w:color w:val="222222"/>
            <w:szCs w:val="24"/>
            <w:lang w:eastAsia="zh-CN"/>
          </w:rPr>
          <w:t>以</w:t>
        </w:r>
        <w:r w:rsidR="00AD3BB9">
          <w:rPr>
            <w:rFonts w:cs="Arial"/>
            <w:color w:val="222222"/>
            <w:szCs w:val="24"/>
            <w:lang w:eastAsia="zh-CN"/>
          </w:rPr>
          <w:t>帮助</w:t>
        </w:r>
      </w:ins>
      <w:ins w:id="811" w:author="Tang, Ting" w:date="2018-10-02T10:25:00Z">
        <w:r w:rsidR="00AD3BB9">
          <w:rPr>
            <w:rFonts w:cs="Arial"/>
            <w:color w:val="222222"/>
            <w:szCs w:val="24"/>
            <w:lang w:eastAsia="zh-CN"/>
          </w:rPr>
          <w:t>他们部署促进事</w:t>
        </w:r>
      </w:ins>
      <w:ins w:id="812" w:author="Tang, Ting" w:date="2018-10-02T10:27:00Z">
        <w:r w:rsidR="001D778C">
          <w:rPr>
            <w:rFonts w:cs="Arial" w:hint="eastAsia"/>
            <w:color w:val="222222"/>
            <w:szCs w:val="24"/>
            <w:lang w:eastAsia="zh-CN"/>
          </w:rPr>
          <w:t>物</w:t>
        </w:r>
      </w:ins>
      <w:ins w:id="813" w:author="Liu, Yanhui" w:date="2018-10-04T16:55:00Z">
        <w:r w:rsidR="00DC7A76">
          <w:rPr>
            <w:rFonts w:cs="Arial" w:hint="eastAsia"/>
            <w:color w:val="222222"/>
            <w:szCs w:val="24"/>
            <w:lang w:eastAsia="zh-CN"/>
          </w:rPr>
          <w:t>互连</w:t>
        </w:r>
      </w:ins>
      <w:ins w:id="814" w:author="Tang, Ting" w:date="2018-10-02T10:25:00Z">
        <w:r w:rsidR="00AD3BB9">
          <w:rPr>
            <w:rFonts w:cs="Arial"/>
            <w:color w:val="222222"/>
            <w:szCs w:val="24"/>
            <w:lang w:eastAsia="zh-CN"/>
          </w:rPr>
          <w:t>所需的基础设施</w:t>
        </w:r>
      </w:ins>
      <w:ins w:id="815" w:author="Tang, Ting" w:date="2018-10-02T10:26:00Z">
        <w:r w:rsidR="00AD3BB9">
          <w:rPr>
            <w:rFonts w:cs="Arial" w:hint="eastAsia"/>
            <w:color w:val="222222"/>
            <w:szCs w:val="24"/>
            <w:lang w:eastAsia="zh-CN"/>
          </w:rPr>
          <w:t>，</w:t>
        </w:r>
      </w:ins>
    </w:p>
    <w:p w:rsidR="00BC5310" w:rsidRPr="002B5F1F" w:rsidDel="005A78BD" w:rsidRDefault="00BC5310" w:rsidP="00FD2725">
      <w:pPr>
        <w:pStyle w:val="Call"/>
        <w:rPr>
          <w:del w:id="816" w:author="Tang, Ting" w:date="2018-09-27T14:16:00Z"/>
          <w:lang w:eastAsia="zh-CN"/>
        </w:rPr>
      </w:pPr>
      <w:del w:id="817" w:author="Tang, Ting" w:date="2018-09-27T14:16:00Z">
        <w:r w:rsidDel="005A78BD">
          <w:rPr>
            <w:rFonts w:hint="eastAsia"/>
            <w:lang w:eastAsia="zh-CN"/>
          </w:rPr>
          <w:delText>认识到</w:delText>
        </w:r>
      </w:del>
    </w:p>
    <w:p w:rsidR="00BC5310" w:rsidRPr="0021786A" w:rsidDel="005A78BD" w:rsidRDefault="00BC5310" w:rsidP="00FD2725">
      <w:pPr>
        <w:spacing w:after="120"/>
        <w:rPr>
          <w:del w:id="818" w:author="Tang, Ting" w:date="2018-09-27T14:16:00Z"/>
          <w:rFonts w:eastAsiaTheme="minorEastAsia"/>
          <w:lang w:eastAsia="ko-KR"/>
        </w:rPr>
      </w:pPr>
      <w:del w:id="819" w:author="Tang, Ting" w:date="2018-09-27T14:16:00Z">
        <w:r w:rsidDel="005A78BD">
          <w:rPr>
            <w:i/>
            <w:lang w:eastAsia="ko-KR"/>
          </w:rPr>
          <w:delText>a</w:delText>
        </w:r>
        <w:r w:rsidRPr="00162C2D" w:rsidDel="005A78BD">
          <w:rPr>
            <w:i/>
            <w:lang w:eastAsia="ko-KR"/>
          </w:rPr>
          <w:delText>)</w:delText>
        </w:r>
        <w:r w:rsidDel="005A78BD">
          <w:rPr>
            <w:lang w:eastAsia="ko-KR"/>
          </w:rPr>
          <w:tab/>
        </w:r>
        <w:r w:rsidDel="005A78BD">
          <w:rPr>
            <w:rFonts w:hint="eastAsia"/>
            <w:lang w:eastAsia="zh-CN"/>
          </w:rPr>
          <w:delText>国际电联</w:delText>
        </w:r>
        <w:r w:rsidRPr="00567C9C" w:rsidDel="005A78BD">
          <w:rPr>
            <w:lang w:eastAsia="zh-CN"/>
          </w:rPr>
          <w:delText>电信标准化部门</w:delText>
        </w:r>
        <w:r w:rsidDel="005A78BD">
          <w:rPr>
            <w:rFonts w:hint="eastAsia"/>
            <w:lang w:eastAsia="zh-CN"/>
          </w:rPr>
          <w:delText>（</w:delText>
        </w:r>
        <w:r w:rsidDel="005A78BD">
          <w:rPr>
            <w:lang w:eastAsia="zh-CN"/>
          </w:rPr>
          <w:delText>ITU-T</w:delText>
        </w:r>
        <w:r w:rsidDel="005A78BD">
          <w:rPr>
            <w:lang w:eastAsia="zh-CN"/>
          </w:rPr>
          <w:delText>）</w:delText>
        </w:r>
        <w:r w:rsidRPr="00567C9C" w:rsidDel="005A78BD">
          <w:rPr>
            <w:lang w:eastAsia="zh-CN"/>
          </w:rPr>
          <w:delText>正在</w:delText>
        </w:r>
        <w:r w:rsidDel="005A78BD">
          <w:rPr>
            <w:rFonts w:hint="eastAsia"/>
            <w:lang w:eastAsia="zh-CN"/>
          </w:rPr>
          <w:delText>就</w:delText>
        </w:r>
        <w:r w:rsidRPr="00567C9C" w:rsidDel="005A78BD">
          <w:rPr>
            <w:lang w:eastAsia="zh-CN"/>
          </w:rPr>
          <w:delText>物联网</w:delText>
        </w:r>
        <w:r w:rsidDel="005A78BD">
          <w:rPr>
            <w:rFonts w:hint="eastAsia"/>
            <w:lang w:eastAsia="zh-CN"/>
          </w:rPr>
          <w:delText>问题</w:delText>
        </w:r>
        <w:r w:rsidRPr="00567C9C" w:rsidDel="005A78BD">
          <w:rPr>
            <w:lang w:eastAsia="zh-CN"/>
          </w:rPr>
          <w:delText>展开研究</w:delText>
        </w:r>
        <w:r w:rsidDel="005A78BD">
          <w:rPr>
            <w:rFonts w:hint="eastAsia"/>
            <w:lang w:eastAsia="zh-CN"/>
          </w:rPr>
          <w:delText>，以便制定相关</w:delText>
        </w:r>
        <w:r w:rsidRPr="00567C9C" w:rsidDel="005A78BD">
          <w:rPr>
            <w:lang w:eastAsia="zh-CN"/>
          </w:rPr>
          <w:delText>建议</w:delText>
        </w:r>
        <w:r w:rsidDel="005A78BD">
          <w:rPr>
            <w:rFonts w:hint="eastAsia"/>
            <w:lang w:eastAsia="zh-CN"/>
          </w:rPr>
          <w:delText>书</w:delText>
        </w:r>
        <w:r w:rsidRPr="00567C9C" w:rsidDel="005A78BD">
          <w:rPr>
            <w:lang w:eastAsia="zh-CN"/>
          </w:rPr>
          <w:delText>，物联网联合协调活动</w:delText>
        </w:r>
        <w:r w:rsidDel="005A78BD">
          <w:rPr>
            <w:rFonts w:hint="eastAsia"/>
            <w:lang w:eastAsia="zh-CN"/>
          </w:rPr>
          <w:delText>、</w:delText>
        </w:r>
        <w:r w:rsidRPr="00567C9C" w:rsidDel="005A78BD">
          <w:rPr>
            <w:lang w:eastAsia="zh-CN"/>
          </w:rPr>
          <w:delText>物联网全球标准举措</w:delText>
        </w:r>
        <w:r w:rsidDel="005A78BD">
          <w:rPr>
            <w:rFonts w:hint="eastAsia"/>
            <w:lang w:eastAsia="zh-CN"/>
          </w:rPr>
          <w:delText>、</w:delText>
        </w:r>
        <w:r w:rsidRPr="00567C9C" w:rsidDel="005A78BD">
          <w:rPr>
            <w:lang w:eastAsia="zh-CN"/>
          </w:rPr>
          <w:delText>机器对机器服务层焦点组和</w:delText>
        </w:r>
        <w:r w:rsidRPr="00567C9C" w:rsidDel="005A78BD">
          <w:rPr>
            <w:lang w:eastAsia="zh-CN"/>
          </w:rPr>
          <w:delText>ITU-T</w:delText>
        </w:r>
        <w:r w:rsidDel="005A78BD">
          <w:rPr>
            <w:rFonts w:hint="eastAsia"/>
            <w:lang w:eastAsia="zh-CN"/>
          </w:rPr>
          <w:delText>各</w:delText>
        </w:r>
        <w:r w:rsidRPr="00567C9C" w:rsidDel="005A78BD">
          <w:rPr>
            <w:lang w:eastAsia="zh-CN"/>
          </w:rPr>
          <w:delText>研究组</w:delText>
        </w:r>
        <w:r w:rsidDel="005A78BD">
          <w:rPr>
            <w:rFonts w:hint="eastAsia"/>
            <w:lang w:eastAsia="zh-CN"/>
          </w:rPr>
          <w:delText>均正在</w:delText>
        </w:r>
        <w:r w:rsidRPr="00567C9C" w:rsidDel="005A78BD">
          <w:rPr>
            <w:lang w:eastAsia="zh-CN"/>
          </w:rPr>
          <w:delText>根据各自的活动范围和任务</w:delText>
        </w:r>
        <w:r w:rsidDel="005A78BD">
          <w:rPr>
            <w:rFonts w:hint="eastAsia"/>
            <w:lang w:eastAsia="zh-CN"/>
          </w:rPr>
          <w:delText>开展此类活动</w:delText>
        </w:r>
        <w:r w:rsidRPr="00567C9C" w:rsidDel="005A78BD">
          <w:rPr>
            <w:lang w:eastAsia="zh-CN"/>
          </w:rPr>
          <w:delText>；</w:delText>
        </w:r>
      </w:del>
    </w:p>
    <w:p w:rsidR="00BC5310" w:rsidRPr="0021786A" w:rsidDel="005A78BD" w:rsidRDefault="00BC5310" w:rsidP="00FD2725">
      <w:pPr>
        <w:spacing w:after="120"/>
        <w:rPr>
          <w:del w:id="820" w:author="Tang, Ting" w:date="2018-09-27T14:16:00Z"/>
          <w:rFonts w:eastAsiaTheme="minorEastAsia"/>
          <w:lang w:eastAsia="ko-KR"/>
        </w:rPr>
      </w:pPr>
      <w:del w:id="821" w:author="Tang, Ting" w:date="2018-09-27T14:16:00Z">
        <w:r w:rsidDel="005A78BD">
          <w:rPr>
            <w:rFonts w:eastAsiaTheme="minorEastAsia"/>
            <w:i/>
            <w:lang w:eastAsia="ko-KR"/>
          </w:rPr>
          <w:delText>b</w:delText>
        </w:r>
        <w:r w:rsidRPr="00162C2D" w:rsidDel="005A78BD">
          <w:rPr>
            <w:rFonts w:eastAsiaTheme="minorEastAsia"/>
            <w:i/>
            <w:lang w:eastAsia="ko-KR"/>
          </w:rPr>
          <w:delText>)</w:delText>
        </w:r>
        <w:r w:rsidDel="005A78BD">
          <w:rPr>
            <w:rFonts w:eastAsiaTheme="minorEastAsia"/>
            <w:lang w:eastAsia="ko-KR"/>
          </w:rPr>
          <w:tab/>
        </w:r>
        <w:r w:rsidRPr="00567C9C" w:rsidDel="005A78BD">
          <w:rPr>
            <w:lang w:eastAsia="zh-CN"/>
          </w:rPr>
          <w:delText>射频识别（</w:delText>
        </w:r>
        <w:r w:rsidRPr="00567C9C" w:rsidDel="005A78BD">
          <w:rPr>
            <w:lang w:eastAsia="zh-CN"/>
          </w:rPr>
          <w:delText>RFID</w:delText>
        </w:r>
        <w:r w:rsidRPr="00567C9C" w:rsidDel="005A78BD">
          <w:rPr>
            <w:lang w:eastAsia="zh-CN"/>
          </w:rPr>
          <w:delText>）</w:delText>
        </w:r>
        <w:r w:rsidDel="005A78BD">
          <w:rPr>
            <w:rFonts w:hint="eastAsia"/>
            <w:lang w:eastAsia="zh-CN"/>
          </w:rPr>
          <w:delText>技术</w:delText>
        </w:r>
        <w:r w:rsidRPr="00567C9C" w:rsidDel="005A78BD">
          <w:rPr>
            <w:lang w:eastAsia="zh-CN"/>
          </w:rPr>
          <w:delText>和泛在传感器网络（</w:delText>
        </w:r>
        <w:r w:rsidRPr="00567C9C" w:rsidDel="005A78BD">
          <w:rPr>
            <w:lang w:eastAsia="zh-CN"/>
          </w:rPr>
          <w:delText>USN</w:delText>
        </w:r>
        <w:r w:rsidRPr="00567C9C" w:rsidDel="005A78BD">
          <w:rPr>
            <w:lang w:eastAsia="zh-CN"/>
          </w:rPr>
          <w:delText>）</w:delText>
        </w:r>
        <w:r w:rsidDel="005A78BD">
          <w:rPr>
            <w:rFonts w:hint="eastAsia"/>
            <w:lang w:eastAsia="zh-CN"/>
          </w:rPr>
          <w:delText>促成</w:delText>
        </w:r>
        <w:r w:rsidRPr="00567C9C" w:rsidDel="005A78BD">
          <w:rPr>
            <w:lang w:eastAsia="zh-CN"/>
          </w:rPr>
          <w:delText>了物联网的出现，</w:delText>
        </w:r>
        <w:r w:rsidDel="005A78BD">
          <w:rPr>
            <w:rFonts w:hint="eastAsia"/>
            <w:lang w:eastAsia="zh-CN"/>
          </w:rPr>
          <w:delText>而反之</w:delText>
        </w:r>
        <w:r w:rsidRPr="00567C9C" w:rsidDel="005A78BD">
          <w:rPr>
            <w:lang w:eastAsia="zh-CN"/>
          </w:rPr>
          <w:delText>物联网</w:delText>
        </w:r>
        <w:r w:rsidDel="005A78BD">
          <w:rPr>
            <w:rFonts w:hint="eastAsia"/>
            <w:lang w:eastAsia="zh-CN"/>
          </w:rPr>
          <w:delText>亦</w:delText>
        </w:r>
        <w:r w:rsidRPr="00567C9C" w:rsidDel="005A78BD">
          <w:rPr>
            <w:lang w:eastAsia="zh-CN"/>
          </w:rPr>
          <w:delText>将发挥重要作用</w:delText>
        </w:r>
        <w:r w:rsidDel="005A78BD">
          <w:rPr>
            <w:rFonts w:hint="eastAsia"/>
            <w:lang w:eastAsia="zh-CN"/>
          </w:rPr>
          <w:delText>，推动</w:delText>
        </w:r>
        <w:r w:rsidRPr="00567C9C" w:rsidDel="005A78BD">
          <w:rPr>
            <w:lang w:eastAsia="zh-CN"/>
          </w:rPr>
          <w:delText>国际电联目前研究的</w:delText>
        </w:r>
        <w:r w:rsidDel="005A78BD">
          <w:rPr>
            <w:rFonts w:hint="eastAsia"/>
            <w:lang w:eastAsia="zh-CN"/>
          </w:rPr>
          <w:delText>其他</w:delText>
        </w:r>
        <w:r w:rsidRPr="00567C9C" w:rsidDel="005A78BD">
          <w:rPr>
            <w:lang w:eastAsia="zh-CN"/>
          </w:rPr>
          <w:delText>相关技术；</w:delText>
        </w:r>
      </w:del>
    </w:p>
    <w:p w:rsidR="00BC5310" w:rsidDel="005A78BD" w:rsidRDefault="00BC5310" w:rsidP="00FD2725">
      <w:pPr>
        <w:spacing w:after="120"/>
        <w:rPr>
          <w:del w:id="822" w:author="Tang, Ting" w:date="2018-09-27T14:16:00Z"/>
          <w:lang w:eastAsia="zh-CN"/>
        </w:rPr>
      </w:pPr>
      <w:del w:id="823" w:author="Tang, Ting" w:date="2018-09-27T14:16:00Z">
        <w:r w:rsidDel="005A78BD">
          <w:rPr>
            <w:rFonts w:eastAsiaTheme="minorEastAsia"/>
            <w:i/>
            <w:szCs w:val="32"/>
            <w:lang w:eastAsia="zh-CN"/>
          </w:rPr>
          <w:delText>c</w:delText>
        </w:r>
        <w:r w:rsidRPr="00162C2D" w:rsidDel="005A78BD">
          <w:rPr>
            <w:rFonts w:eastAsiaTheme="minorEastAsia"/>
            <w:i/>
            <w:szCs w:val="32"/>
            <w:lang w:eastAsia="zh-CN"/>
          </w:rPr>
          <w:delText>)</w:delText>
        </w:r>
        <w:r w:rsidDel="005A78BD">
          <w:rPr>
            <w:rFonts w:eastAsiaTheme="minorEastAsia"/>
            <w:szCs w:val="32"/>
            <w:lang w:eastAsia="zh-CN"/>
          </w:rPr>
          <w:tab/>
        </w:r>
        <w:r w:rsidRPr="00567C9C" w:rsidDel="005A78BD">
          <w:rPr>
            <w:lang w:eastAsia="zh-CN"/>
          </w:rPr>
          <w:delText>互联网协议</w:delText>
        </w:r>
        <w:r w:rsidDel="005A78BD">
          <w:rPr>
            <w:rFonts w:hint="eastAsia"/>
            <w:lang w:eastAsia="zh-CN"/>
          </w:rPr>
          <w:delText>第</w:delText>
        </w:r>
        <w:r w:rsidDel="005A78BD">
          <w:rPr>
            <w:rFonts w:hint="eastAsia"/>
            <w:lang w:eastAsia="zh-CN"/>
          </w:rPr>
          <w:delText>6</w:delText>
        </w:r>
        <w:r w:rsidDel="005A78BD">
          <w:rPr>
            <w:rFonts w:hint="eastAsia"/>
            <w:lang w:eastAsia="zh-CN"/>
          </w:rPr>
          <w:delText>版</w:delText>
        </w:r>
        <w:r w:rsidRPr="00567C9C" w:rsidDel="005A78BD">
          <w:rPr>
            <w:lang w:eastAsia="zh-CN"/>
          </w:rPr>
          <w:delText>（</w:delText>
        </w:r>
        <w:r w:rsidRPr="00567C9C" w:rsidDel="005A78BD">
          <w:rPr>
            <w:lang w:eastAsia="zh-CN"/>
          </w:rPr>
          <w:delText>IPv6</w:delText>
        </w:r>
        <w:r w:rsidRPr="00567C9C" w:rsidDel="005A78BD">
          <w:rPr>
            <w:lang w:eastAsia="zh-CN"/>
          </w:rPr>
          <w:delText>）</w:delText>
        </w:r>
        <w:r w:rsidDel="005A78BD">
          <w:rPr>
            <w:rFonts w:hint="eastAsia"/>
            <w:lang w:eastAsia="zh-CN"/>
          </w:rPr>
          <w:delText>的</w:delText>
        </w:r>
        <w:r w:rsidDel="005A78BD">
          <w:rPr>
            <w:lang w:eastAsia="zh-CN"/>
          </w:rPr>
          <w:delText>实施有助于未来物联网的发展</w:delText>
        </w:r>
        <w:r w:rsidDel="005A78BD">
          <w:rPr>
            <w:rFonts w:hint="eastAsia"/>
            <w:lang w:eastAsia="zh-CN"/>
          </w:rPr>
          <w:delText>；</w:delText>
        </w:r>
      </w:del>
    </w:p>
    <w:p w:rsidR="00BC5310" w:rsidRPr="00270584" w:rsidDel="005A78BD" w:rsidRDefault="00BC5310" w:rsidP="00FD2725">
      <w:pPr>
        <w:spacing w:after="120"/>
        <w:rPr>
          <w:del w:id="824" w:author="Tang, Ting" w:date="2018-09-27T14:16:00Z"/>
          <w:rFonts w:asciiTheme="minorHAnsi" w:eastAsiaTheme="minorEastAsia" w:hAnsiTheme="minorHAnsi"/>
          <w:lang w:eastAsia="zh-CN"/>
        </w:rPr>
      </w:pPr>
      <w:del w:id="825" w:author="Tang, Ting" w:date="2018-09-27T14:16:00Z">
        <w:r w:rsidRPr="00270584" w:rsidDel="005A78BD">
          <w:rPr>
            <w:rFonts w:asciiTheme="minorHAnsi" w:eastAsiaTheme="minorEastAsia" w:hAnsiTheme="minorHAnsi"/>
            <w:i/>
            <w:iCs/>
            <w:lang w:eastAsia="zh-CN"/>
          </w:rPr>
          <w:delText>d)</w:delText>
        </w:r>
        <w:r w:rsidRPr="00270584" w:rsidDel="005A78BD">
          <w:rPr>
            <w:rFonts w:asciiTheme="minorHAnsi" w:eastAsiaTheme="minorEastAsia" w:hAnsiTheme="minorHAnsi"/>
            <w:lang w:eastAsia="zh-CN"/>
          </w:rPr>
          <w:tab/>
        </w:r>
        <w:r w:rsidRPr="0021344F" w:rsidDel="005A78BD">
          <w:rPr>
            <w:rFonts w:asciiTheme="minorHAnsi" w:eastAsiaTheme="minorEastAsia" w:hAnsiTheme="minorHAnsi" w:hint="eastAsia"/>
            <w:lang w:eastAsia="zh-CN"/>
          </w:rPr>
          <w:delText>所有相关组织和机构</w:delText>
        </w:r>
        <w:r w:rsidDel="005A78BD">
          <w:rPr>
            <w:rFonts w:asciiTheme="minorHAnsi" w:eastAsiaTheme="minorEastAsia" w:hAnsiTheme="minorHAnsi" w:hint="eastAsia"/>
            <w:lang w:eastAsia="zh-CN"/>
          </w:rPr>
          <w:delText>之间</w:delText>
        </w:r>
        <w:r w:rsidDel="005A78BD">
          <w:rPr>
            <w:rFonts w:asciiTheme="minorHAnsi" w:eastAsiaTheme="minorEastAsia" w:hAnsiTheme="minorHAnsi"/>
            <w:lang w:eastAsia="zh-CN"/>
          </w:rPr>
          <w:delText>的合作</w:delText>
        </w:r>
        <w:r w:rsidDel="005A78BD">
          <w:rPr>
            <w:rFonts w:asciiTheme="minorHAnsi" w:eastAsiaTheme="minorEastAsia" w:hAnsiTheme="minorHAnsi" w:hint="eastAsia"/>
            <w:lang w:eastAsia="zh-CN"/>
          </w:rPr>
          <w:delText>将</w:delText>
        </w:r>
        <w:r w:rsidRPr="0021344F" w:rsidDel="005A78BD">
          <w:rPr>
            <w:rFonts w:asciiTheme="minorHAnsi" w:eastAsiaTheme="minorEastAsia" w:hAnsiTheme="minorHAnsi" w:hint="eastAsia"/>
            <w:lang w:eastAsia="zh-CN"/>
          </w:rPr>
          <w:delText>提高对此问题的认识，同时亦</w:delText>
        </w:r>
        <w:r w:rsidDel="005A78BD">
          <w:rPr>
            <w:rFonts w:asciiTheme="minorHAnsi" w:eastAsiaTheme="minorEastAsia" w:hAnsiTheme="minorHAnsi" w:hint="eastAsia"/>
            <w:lang w:eastAsia="zh-CN"/>
          </w:rPr>
          <w:delText>希望</w:delText>
        </w:r>
        <w:r w:rsidRPr="0021344F" w:rsidDel="005A78BD">
          <w:rPr>
            <w:rFonts w:asciiTheme="minorHAnsi" w:eastAsiaTheme="minorEastAsia" w:hAnsiTheme="minorHAnsi" w:hint="eastAsia"/>
            <w:lang w:eastAsia="zh-CN"/>
          </w:rPr>
          <w:delText>促进成员国内对</w:delText>
        </w:r>
        <w:r w:rsidRPr="0021344F" w:rsidDel="005A78BD">
          <w:rPr>
            <w:rFonts w:asciiTheme="minorHAnsi" w:eastAsiaTheme="minorEastAsia" w:hAnsiTheme="minorHAnsi" w:hint="eastAsia"/>
            <w:lang w:eastAsia="zh-CN"/>
          </w:rPr>
          <w:delText>IPv6</w:delText>
        </w:r>
        <w:r w:rsidRPr="0021344F" w:rsidDel="005A78BD">
          <w:rPr>
            <w:rFonts w:asciiTheme="minorHAnsi" w:eastAsiaTheme="minorEastAsia" w:hAnsiTheme="minorHAnsi" w:hint="eastAsia"/>
            <w:lang w:eastAsia="zh-CN"/>
          </w:rPr>
          <w:delText>的采用，同时在国际电联的职责范围内开展相关能力建设，</w:delText>
        </w:r>
      </w:del>
    </w:p>
    <w:p w:rsidR="00BC5310" w:rsidRPr="00253C51" w:rsidRDefault="00BC5310" w:rsidP="00FD2725">
      <w:pPr>
        <w:pStyle w:val="Call"/>
        <w:rPr>
          <w:lang w:eastAsia="zh-CN"/>
        </w:rPr>
      </w:pPr>
      <w:r w:rsidRPr="00253C51">
        <w:rPr>
          <w:lang w:eastAsia="zh-CN"/>
        </w:rPr>
        <w:t>铭记</w:t>
      </w:r>
    </w:p>
    <w:p w:rsidR="00BC5310" w:rsidRPr="0021786A" w:rsidRDefault="00BC5310" w:rsidP="00FD2725">
      <w:pPr>
        <w:widowControl w:val="0"/>
        <w:rPr>
          <w:rFonts w:eastAsiaTheme="minorEastAsia"/>
          <w:lang w:eastAsia="ko-KR"/>
        </w:rPr>
      </w:pPr>
      <w:r w:rsidRPr="00162C2D">
        <w:rPr>
          <w:rFonts w:eastAsiaTheme="minorEastAsia"/>
          <w:i/>
          <w:lang w:eastAsia="ko-KR"/>
        </w:rPr>
        <w:t>a)</w:t>
      </w:r>
      <w:r>
        <w:rPr>
          <w:rFonts w:eastAsiaTheme="minorEastAsia"/>
          <w:lang w:eastAsia="ko-KR"/>
        </w:rPr>
        <w:tab/>
      </w:r>
      <w:r>
        <w:rPr>
          <w:rFonts w:cs="Arial" w:hint="eastAsia"/>
          <w:color w:val="222222"/>
          <w:szCs w:val="24"/>
          <w:lang w:eastAsia="zh-CN"/>
        </w:rPr>
        <w:t>为发展</w:t>
      </w:r>
      <w:r w:rsidRPr="00567C9C">
        <w:rPr>
          <w:rFonts w:cs="Arial"/>
          <w:color w:val="222222"/>
          <w:szCs w:val="24"/>
          <w:lang w:eastAsia="zh-CN"/>
        </w:rPr>
        <w:t>物联网衍生服务</w:t>
      </w:r>
      <w:r>
        <w:rPr>
          <w:rFonts w:cs="Arial" w:hint="eastAsia"/>
          <w:color w:val="222222"/>
          <w:szCs w:val="24"/>
          <w:lang w:eastAsia="zh-CN"/>
        </w:rPr>
        <w:t>（以下简称“</w:t>
      </w:r>
      <w:r>
        <w:rPr>
          <w:rFonts w:eastAsiaTheme="minorEastAsia" w:hint="eastAsia"/>
          <w:lang w:eastAsia="zh-CN"/>
        </w:rPr>
        <w:t>物联网服务</w:t>
      </w:r>
      <w:r>
        <w:rPr>
          <w:rFonts w:cs="Arial" w:hint="eastAsia"/>
          <w:color w:val="222222"/>
          <w:szCs w:val="24"/>
          <w:lang w:eastAsia="zh-CN"/>
        </w:rPr>
        <w:t>”）</w:t>
      </w:r>
      <w:r w:rsidRPr="00567C9C">
        <w:rPr>
          <w:rFonts w:cs="Arial"/>
          <w:color w:val="222222"/>
          <w:szCs w:val="24"/>
          <w:lang w:eastAsia="zh-CN"/>
        </w:rPr>
        <w:t>，</w:t>
      </w:r>
      <w:r>
        <w:rPr>
          <w:rFonts w:cs="Arial" w:hint="eastAsia"/>
          <w:color w:val="222222"/>
          <w:szCs w:val="24"/>
          <w:lang w:eastAsia="zh-CN"/>
        </w:rPr>
        <w:t>必须</w:t>
      </w:r>
      <w:r w:rsidRPr="00567C9C">
        <w:rPr>
          <w:rFonts w:cs="Arial"/>
          <w:color w:val="222222"/>
          <w:szCs w:val="24"/>
          <w:lang w:eastAsia="zh-CN"/>
        </w:rPr>
        <w:t>在全球层面</w:t>
      </w:r>
      <w:r>
        <w:rPr>
          <w:rFonts w:cs="Arial" w:hint="eastAsia"/>
          <w:color w:val="222222"/>
          <w:szCs w:val="24"/>
          <w:lang w:eastAsia="zh-CN"/>
        </w:rPr>
        <w:t>实现</w:t>
      </w:r>
      <w:r w:rsidRPr="00567C9C">
        <w:rPr>
          <w:rFonts w:cs="Arial"/>
          <w:color w:val="222222"/>
          <w:szCs w:val="24"/>
          <w:lang w:eastAsia="zh-CN"/>
        </w:rPr>
        <w:t>互操作性</w:t>
      </w:r>
      <w:r>
        <w:rPr>
          <w:rFonts w:cs="Arial" w:hint="eastAsia"/>
          <w:color w:val="222222"/>
          <w:szCs w:val="24"/>
          <w:lang w:eastAsia="zh-CN"/>
        </w:rPr>
        <w:t>，为此，应</w:t>
      </w:r>
      <w:r w:rsidRPr="00567C9C">
        <w:rPr>
          <w:rFonts w:cs="Arial"/>
          <w:color w:val="222222"/>
          <w:szCs w:val="24"/>
          <w:lang w:eastAsia="zh-CN"/>
        </w:rPr>
        <w:t>在可行范围内</w:t>
      </w:r>
      <w:r>
        <w:rPr>
          <w:rFonts w:cs="Arial" w:hint="eastAsia"/>
          <w:color w:val="222222"/>
          <w:szCs w:val="24"/>
          <w:lang w:eastAsia="zh-CN"/>
        </w:rPr>
        <w:t>，在相关</w:t>
      </w:r>
      <w:r w:rsidRPr="00567C9C">
        <w:rPr>
          <w:rFonts w:cs="Arial"/>
          <w:color w:val="222222"/>
          <w:szCs w:val="24"/>
          <w:lang w:eastAsia="zh-CN"/>
        </w:rPr>
        <w:t>组织和实体</w:t>
      </w:r>
      <w:r>
        <w:rPr>
          <w:rFonts w:cs="Arial" w:hint="eastAsia"/>
          <w:color w:val="222222"/>
          <w:szCs w:val="24"/>
          <w:lang w:eastAsia="zh-CN"/>
        </w:rPr>
        <w:t>（其中</w:t>
      </w:r>
      <w:r w:rsidRPr="00567C9C">
        <w:rPr>
          <w:rFonts w:cs="Arial"/>
          <w:color w:val="222222"/>
          <w:szCs w:val="24"/>
          <w:lang w:eastAsia="zh-CN"/>
        </w:rPr>
        <w:t>包括参与</w:t>
      </w:r>
      <w:r>
        <w:rPr>
          <w:rFonts w:cs="Arial" w:hint="eastAsia"/>
          <w:color w:val="222222"/>
          <w:szCs w:val="24"/>
          <w:lang w:eastAsia="zh-CN"/>
        </w:rPr>
        <w:t>开发</w:t>
      </w:r>
      <w:r>
        <w:rPr>
          <w:rFonts w:cs="Arial"/>
          <w:color w:val="222222"/>
          <w:szCs w:val="24"/>
          <w:lang w:eastAsia="zh-CN"/>
        </w:rPr>
        <w:t>并</w:t>
      </w:r>
      <w:r w:rsidRPr="00567C9C">
        <w:rPr>
          <w:rFonts w:cs="Arial"/>
          <w:color w:val="222222"/>
          <w:szCs w:val="24"/>
          <w:lang w:eastAsia="zh-CN"/>
        </w:rPr>
        <w:t>使用开放标准</w:t>
      </w:r>
      <w:r>
        <w:rPr>
          <w:rFonts w:cs="Arial" w:hint="eastAsia"/>
          <w:color w:val="222222"/>
          <w:szCs w:val="24"/>
          <w:lang w:eastAsia="zh-CN"/>
        </w:rPr>
        <w:t>的</w:t>
      </w:r>
      <w:r w:rsidRPr="00567C9C">
        <w:rPr>
          <w:rFonts w:cs="Arial"/>
          <w:color w:val="222222"/>
          <w:szCs w:val="24"/>
          <w:lang w:eastAsia="zh-CN"/>
        </w:rPr>
        <w:t>其他标准</w:t>
      </w:r>
      <w:r>
        <w:rPr>
          <w:rFonts w:cs="Arial" w:hint="eastAsia"/>
          <w:color w:val="222222"/>
          <w:szCs w:val="24"/>
          <w:lang w:eastAsia="zh-CN"/>
        </w:rPr>
        <w:t>制定</w:t>
      </w:r>
      <w:r w:rsidRPr="00567C9C">
        <w:rPr>
          <w:rFonts w:cs="Arial"/>
          <w:color w:val="222222"/>
          <w:szCs w:val="24"/>
          <w:lang w:eastAsia="zh-CN"/>
        </w:rPr>
        <w:t>组织（</w:t>
      </w:r>
      <w:r w:rsidRPr="00567C9C">
        <w:rPr>
          <w:rFonts w:cs="Arial"/>
          <w:color w:val="222222"/>
          <w:szCs w:val="24"/>
          <w:lang w:eastAsia="zh-CN"/>
        </w:rPr>
        <w:t>SDO</w:t>
      </w:r>
      <w:r w:rsidRPr="00567C9C">
        <w:rPr>
          <w:rFonts w:cs="Arial"/>
          <w:color w:val="222222"/>
          <w:szCs w:val="24"/>
          <w:lang w:eastAsia="zh-CN"/>
        </w:rPr>
        <w:t>）</w:t>
      </w:r>
      <w:r>
        <w:rPr>
          <w:rFonts w:cs="Arial" w:hint="eastAsia"/>
          <w:color w:val="222222"/>
          <w:szCs w:val="24"/>
          <w:lang w:eastAsia="zh-CN"/>
        </w:rPr>
        <w:t>）之间尽可能开展</w:t>
      </w:r>
      <w:r w:rsidRPr="00567C9C">
        <w:rPr>
          <w:rFonts w:cs="Arial"/>
          <w:color w:val="222222"/>
          <w:szCs w:val="24"/>
          <w:lang w:eastAsia="zh-CN"/>
        </w:rPr>
        <w:t>协作；</w:t>
      </w:r>
    </w:p>
    <w:p w:rsidR="00BC5310" w:rsidRPr="0021786A" w:rsidRDefault="00BC5310" w:rsidP="00FD2725">
      <w:pPr>
        <w:widowControl w:val="0"/>
        <w:rPr>
          <w:rFonts w:eastAsiaTheme="minorEastAsia"/>
          <w:lang w:eastAsia="ko-KR"/>
        </w:rPr>
      </w:pPr>
      <w:r w:rsidRPr="00162C2D">
        <w:rPr>
          <w:rFonts w:eastAsiaTheme="minorEastAsia"/>
          <w:i/>
          <w:lang w:eastAsia="ko-KR"/>
        </w:rPr>
        <w:t>b)</w:t>
      </w:r>
      <w:r>
        <w:rPr>
          <w:rFonts w:eastAsiaTheme="minorEastAsia"/>
          <w:lang w:eastAsia="ko-KR"/>
        </w:rPr>
        <w:tab/>
      </w:r>
      <w:r>
        <w:rPr>
          <w:rFonts w:eastAsiaTheme="minorEastAsia" w:hint="eastAsia"/>
          <w:lang w:eastAsia="zh-CN"/>
        </w:rPr>
        <w:t>多个</w:t>
      </w:r>
      <w:r w:rsidRPr="00567C9C">
        <w:rPr>
          <w:rFonts w:cs="Arial"/>
          <w:color w:val="222222"/>
          <w:szCs w:val="24"/>
          <w:lang w:eastAsia="zh-CN"/>
        </w:rPr>
        <w:t>行业论坛正在</w:t>
      </w:r>
      <w:r>
        <w:rPr>
          <w:rFonts w:cs="Arial" w:hint="eastAsia"/>
          <w:color w:val="222222"/>
          <w:szCs w:val="24"/>
          <w:lang w:eastAsia="zh-CN"/>
        </w:rPr>
        <w:t>制定</w:t>
      </w:r>
      <w:r w:rsidRPr="00567C9C">
        <w:rPr>
          <w:rFonts w:cs="Arial"/>
          <w:color w:val="222222"/>
          <w:szCs w:val="24"/>
          <w:lang w:eastAsia="zh-CN"/>
        </w:rPr>
        <w:t>物联网</w:t>
      </w:r>
      <w:r>
        <w:rPr>
          <w:rFonts w:cs="Arial" w:hint="eastAsia"/>
          <w:color w:val="222222"/>
          <w:szCs w:val="24"/>
          <w:lang w:eastAsia="zh-CN"/>
        </w:rPr>
        <w:t>的</w:t>
      </w:r>
      <w:r>
        <w:rPr>
          <w:rFonts w:cs="Arial"/>
          <w:color w:val="222222"/>
          <w:szCs w:val="24"/>
          <w:lang w:eastAsia="zh-CN"/>
        </w:rPr>
        <w:t>技术规范</w:t>
      </w:r>
      <w:r w:rsidRPr="00567C9C">
        <w:rPr>
          <w:rFonts w:cs="Arial"/>
          <w:color w:val="222222"/>
          <w:szCs w:val="24"/>
          <w:lang w:eastAsia="zh-CN"/>
        </w:rPr>
        <w:t>；</w:t>
      </w:r>
    </w:p>
    <w:p w:rsidR="00BC5310" w:rsidRPr="0021786A" w:rsidRDefault="00BC5310" w:rsidP="00FD2725">
      <w:pPr>
        <w:widowControl w:val="0"/>
        <w:rPr>
          <w:rFonts w:eastAsiaTheme="minorEastAsia"/>
          <w:lang w:eastAsia="ko-KR"/>
        </w:rPr>
      </w:pPr>
      <w:r>
        <w:rPr>
          <w:i/>
          <w:lang w:eastAsia="ko-KR"/>
        </w:rPr>
        <w:t>c</w:t>
      </w:r>
      <w:r w:rsidRPr="00162C2D">
        <w:rPr>
          <w:i/>
          <w:lang w:eastAsia="ko-KR"/>
        </w:rPr>
        <w:t>)</w:t>
      </w:r>
      <w:r>
        <w:rPr>
          <w:lang w:eastAsia="ko-KR"/>
        </w:rPr>
        <w:tab/>
      </w:r>
      <w:r w:rsidRPr="00567C9C">
        <w:rPr>
          <w:rFonts w:cs="Arial"/>
          <w:color w:val="222222"/>
          <w:szCs w:val="24"/>
          <w:lang w:eastAsia="zh-CN"/>
        </w:rPr>
        <w:t>物联网的应用有望涵盖</w:t>
      </w:r>
      <w:r>
        <w:rPr>
          <w:rFonts w:cs="Arial" w:hint="eastAsia"/>
          <w:color w:val="222222"/>
          <w:szCs w:val="24"/>
          <w:lang w:eastAsia="zh-CN"/>
        </w:rPr>
        <w:t>各行各业</w:t>
      </w:r>
      <w:r w:rsidRPr="00567C9C">
        <w:rPr>
          <w:rFonts w:cs="Arial"/>
          <w:color w:val="222222"/>
          <w:szCs w:val="24"/>
          <w:lang w:eastAsia="zh-CN"/>
        </w:rPr>
        <w:t>，</w:t>
      </w:r>
      <w:r>
        <w:rPr>
          <w:rFonts w:cs="Arial" w:hint="eastAsia"/>
          <w:color w:val="222222"/>
          <w:szCs w:val="24"/>
          <w:lang w:eastAsia="zh-CN"/>
        </w:rPr>
        <w:t>其中</w:t>
      </w:r>
      <w:r w:rsidRPr="00567C9C">
        <w:rPr>
          <w:rFonts w:cs="Arial"/>
          <w:color w:val="222222"/>
          <w:szCs w:val="24"/>
          <w:lang w:eastAsia="zh-CN"/>
        </w:rPr>
        <w:t>包括但不限于能源</w:t>
      </w:r>
      <w:r>
        <w:rPr>
          <w:rFonts w:cs="Arial" w:hint="eastAsia"/>
          <w:color w:val="222222"/>
          <w:szCs w:val="24"/>
          <w:lang w:eastAsia="zh-CN"/>
        </w:rPr>
        <w:t>、</w:t>
      </w:r>
      <w:r w:rsidRPr="00567C9C">
        <w:rPr>
          <w:rFonts w:cs="Arial"/>
          <w:color w:val="222222"/>
          <w:szCs w:val="24"/>
          <w:lang w:eastAsia="zh-CN"/>
        </w:rPr>
        <w:t>交通</w:t>
      </w:r>
      <w:r>
        <w:rPr>
          <w:rFonts w:cs="Arial" w:hint="eastAsia"/>
          <w:color w:val="222222"/>
          <w:szCs w:val="24"/>
          <w:lang w:eastAsia="zh-CN"/>
        </w:rPr>
        <w:t>、</w:t>
      </w:r>
      <w:r w:rsidRPr="00567C9C">
        <w:rPr>
          <w:rFonts w:cs="Arial"/>
          <w:color w:val="222222"/>
          <w:szCs w:val="24"/>
          <w:lang w:eastAsia="zh-CN"/>
        </w:rPr>
        <w:t>卫生</w:t>
      </w:r>
      <w:r>
        <w:rPr>
          <w:rFonts w:cs="Arial" w:hint="eastAsia"/>
          <w:color w:val="222222"/>
          <w:szCs w:val="24"/>
          <w:lang w:eastAsia="zh-CN"/>
        </w:rPr>
        <w:t>、</w:t>
      </w:r>
      <w:r w:rsidRPr="00567C9C">
        <w:rPr>
          <w:rFonts w:cs="Arial"/>
          <w:color w:val="222222"/>
          <w:szCs w:val="24"/>
          <w:lang w:eastAsia="zh-CN"/>
        </w:rPr>
        <w:t>农业等；</w:t>
      </w:r>
    </w:p>
    <w:p w:rsidR="00BC5310" w:rsidRPr="0021786A" w:rsidRDefault="00BC5310" w:rsidP="00FD2725">
      <w:pPr>
        <w:widowControl w:val="0"/>
        <w:rPr>
          <w:rFonts w:eastAsiaTheme="minorEastAsia"/>
          <w:lang w:eastAsia="ko-KR"/>
        </w:rPr>
      </w:pPr>
      <w:r>
        <w:rPr>
          <w:rFonts w:eastAsiaTheme="minorEastAsia"/>
          <w:i/>
          <w:lang w:eastAsia="ko-KR"/>
        </w:rPr>
        <w:t>d</w:t>
      </w:r>
      <w:r w:rsidRPr="00162C2D">
        <w:rPr>
          <w:rFonts w:eastAsiaTheme="minorEastAsia"/>
          <w:i/>
          <w:lang w:eastAsia="ko-KR"/>
        </w:rPr>
        <w:t>)</w:t>
      </w:r>
      <w:r>
        <w:rPr>
          <w:rFonts w:eastAsiaTheme="minorEastAsia"/>
          <w:lang w:eastAsia="ko-KR"/>
        </w:rPr>
        <w:tab/>
      </w:r>
      <w:r w:rsidRPr="00567C9C">
        <w:rPr>
          <w:rFonts w:cs="Arial"/>
          <w:color w:val="222222"/>
          <w:szCs w:val="24"/>
          <w:lang w:eastAsia="zh-CN"/>
        </w:rPr>
        <w:t>物联网相关活动</w:t>
      </w:r>
      <w:r>
        <w:rPr>
          <w:rFonts w:cs="Arial" w:hint="eastAsia"/>
          <w:color w:val="222222"/>
          <w:szCs w:val="24"/>
          <w:lang w:eastAsia="zh-CN"/>
        </w:rPr>
        <w:t>将</w:t>
      </w:r>
      <w:r w:rsidRPr="00567C9C">
        <w:rPr>
          <w:rFonts w:cs="Arial"/>
          <w:color w:val="222222"/>
          <w:szCs w:val="24"/>
          <w:lang w:eastAsia="zh-CN"/>
        </w:rPr>
        <w:t>鼓励</w:t>
      </w:r>
      <w:r>
        <w:rPr>
          <w:rFonts w:cs="Arial" w:hint="eastAsia"/>
          <w:color w:val="222222"/>
          <w:szCs w:val="24"/>
          <w:lang w:eastAsia="zh-CN"/>
        </w:rPr>
        <w:t>全球</w:t>
      </w:r>
      <w:r w:rsidRPr="00567C9C">
        <w:rPr>
          <w:rFonts w:cs="Arial"/>
          <w:color w:val="222222"/>
          <w:szCs w:val="24"/>
          <w:lang w:eastAsia="zh-CN"/>
        </w:rPr>
        <w:t>所有相关组织或实体</w:t>
      </w:r>
      <w:r>
        <w:rPr>
          <w:rFonts w:cs="Arial" w:hint="eastAsia"/>
          <w:color w:val="222222"/>
          <w:szCs w:val="24"/>
          <w:lang w:eastAsia="zh-CN"/>
        </w:rPr>
        <w:t>的</w:t>
      </w:r>
      <w:r w:rsidRPr="00567C9C">
        <w:rPr>
          <w:rFonts w:cs="Arial"/>
          <w:color w:val="222222"/>
          <w:szCs w:val="24"/>
          <w:lang w:eastAsia="zh-CN"/>
        </w:rPr>
        <w:t>参与，</w:t>
      </w:r>
      <w:r>
        <w:rPr>
          <w:rFonts w:cs="Arial" w:hint="eastAsia"/>
          <w:color w:val="222222"/>
          <w:szCs w:val="24"/>
          <w:lang w:eastAsia="zh-CN"/>
        </w:rPr>
        <w:t>以</w:t>
      </w:r>
      <w:r w:rsidRPr="00567C9C">
        <w:rPr>
          <w:rFonts w:cs="Arial"/>
          <w:color w:val="222222"/>
          <w:szCs w:val="24"/>
          <w:lang w:eastAsia="zh-CN"/>
        </w:rPr>
        <w:t>推动物联网</w:t>
      </w:r>
      <w:r>
        <w:rPr>
          <w:rFonts w:cs="Arial" w:hint="eastAsia"/>
          <w:color w:val="222222"/>
          <w:szCs w:val="24"/>
          <w:lang w:eastAsia="zh-CN"/>
        </w:rPr>
        <w:t>尽快发展壮大</w:t>
      </w:r>
      <w:r w:rsidRPr="00567C9C">
        <w:rPr>
          <w:rFonts w:cs="Arial"/>
          <w:color w:val="222222"/>
          <w:szCs w:val="24"/>
          <w:lang w:eastAsia="zh-CN"/>
        </w:rPr>
        <w:t>；</w:t>
      </w:r>
    </w:p>
    <w:p w:rsidR="00BC5310" w:rsidRPr="00CF764B" w:rsidRDefault="00BC5310" w:rsidP="00FD2725">
      <w:pPr>
        <w:widowControl w:val="0"/>
        <w:rPr>
          <w:lang w:eastAsia="ko-KR"/>
        </w:rPr>
      </w:pPr>
      <w:r>
        <w:rPr>
          <w:rFonts w:eastAsiaTheme="minorEastAsia"/>
          <w:i/>
          <w:lang w:eastAsia="ko-KR"/>
        </w:rPr>
        <w:t>e</w:t>
      </w:r>
      <w:r w:rsidRPr="00162C2D">
        <w:rPr>
          <w:rFonts w:eastAsiaTheme="minorEastAsia"/>
          <w:i/>
          <w:lang w:eastAsia="ko-KR"/>
        </w:rPr>
        <w:t>)</w:t>
      </w:r>
      <w:r>
        <w:rPr>
          <w:rFonts w:eastAsiaTheme="minorEastAsia"/>
          <w:lang w:eastAsia="ko-KR"/>
        </w:rPr>
        <w:tab/>
      </w:r>
      <w:r w:rsidRPr="00567C9C">
        <w:rPr>
          <w:rFonts w:cs="Arial"/>
          <w:color w:val="222222"/>
          <w:szCs w:val="24"/>
          <w:lang w:eastAsia="zh-CN"/>
        </w:rPr>
        <w:t>通过物联网</w:t>
      </w:r>
      <w:r>
        <w:rPr>
          <w:rFonts w:cs="Arial" w:hint="eastAsia"/>
          <w:color w:val="222222"/>
          <w:szCs w:val="24"/>
          <w:lang w:eastAsia="zh-CN"/>
        </w:rPr>
        <w:t>实现</w:t>
      </w:r>
      <w:r>
        <w:rPr>
          <w:rFonts w:cs="Arial"/>
          <w:color w:val="222222"/>
          <w:szCs w:val="24"/>
          <w:lang w:eastAsia="zh-CN"/>
        </w:rPr>
        <w:t>全面连通的世界</w:t>
      </w:r>
      <w:del w:id="826" w:author="Tang, Ting" w:date="2018-10-02T10:26:00Z">
        <w:r w:rsidDel="00AD3BB9">
          <w:rPr>
            <w:rFonts w:cs="Arial" w:hint="eastAsia"/>
            <w:color w:val="222222"/>
            <w:szCs w:val="24"/>
            <w:lang w:eastAsia="zh-CN"/>
          </w:rPr>
          <w:delText>亦</w:delText>
        </w:r>
      </w:del>
      <w:r w:rsidRPr="00567C9C">
        <w:rPr>
          <w:rFonts w:cs="Arial"/>
          <w:color w:val="222222"/>
          <w:szCs w:val="24"/>
          <w:lang w:eastAsia="zh-CN"/>
        </w:rPr>
        <w:t>将有助于</w:t>
      </w:r>
      <w:del w:id="827" w:author="Tang, Ting" w:date="2018-10-02T10:26:00Z">
        <w:r w:rsidRPr="00567C9C" w:rsidDel="00AD3BB9">
          <w:rPr>
            <w:rFonts w:cs="Arial"/>
            <w:color w:val="222222"/>
            <w:szCs w:val="24"/>
            <w:lang w:eastAsia="zh-CN"/>
          </w:rPr>
          <w:delText>2015</w:delText>
        </w:r>
        <w:r w:rsidRPr="00567C9C" w:rsidDel="00AD3BB9">
          <w:rPr>
            <w:rFonts w:cs="Arial"/>
            <w:color w:val="222222"/>
            <w:szCs w:val="24"/>
            <w:lang w:eastAsia="zh-CN"/>
          </w:rPr>
          <w:delText>年后发展议程</w:delText>
        </w:r>
      </w:del>
      <w:ins w:id="828" w:author="Tang, Ting" w:date="2018-10-02T10:26:00Z">
        <w:r w:rsidR="00AD3BB9">
          <w:rPr>
            <w:rFonts w:cs="Arial" w:hint="eastAsia"/>
            <w:color w:val="222222"/>
            <w:szCs w:val="24"/>
            <w:lang w:eastAsia="zh-CN"/>
          </w:rPr>
          <w:t>2030</w:t>
        </w:r>
        <w:r w:rsidR="00AD3BB9">
          <w:rPr>
            <w:rFonts w:cs="Arial" w:hint="eastAsia"/>
            <w:color w:val="222222"/>
            <w:szCs w:val="24"/>
            <w:lang w:eastAsia="zh-CN"/>
          </w:rPr>
          <w:t>年</w:t>
        </w:r>
        <w:r w:rsidR="00AD3BB9">
          <w:rPr>
            <w:rFonts w:cs="Arial"/>
            <w:color w:val="222222"/>
            <w:szCs w:val="24"/>
            <w:lang w:eastAsia="zh-CN"/>
          </w:rPr>
          <w:t>可持续发展目标议程</w:t>
        </w:r>
      </w:ins>
      <w:r>
        <w:rPr>
          <w:rFonts w:cs="Arial" w:hint="eastAsia"/>
          <w:color w:val="222222"/>
          <w:szCs w:val="24"/>
          <w:lang w:eastAsia="zh-CN"/>
        </w:rPr>
        <w:t>中各项</w:t>
      </w:r>
      <w:r w:rsidRPr="00567C9C">
        <w:rPr>
          <w:rFonts w:cs="Arial"/>
          <w:color w:val="222222"/>
          <w:szCs w:val="24"/>
          <w:lang w:eastAsia="zh-CN"/>
        </w:rPr>
        <w:t>目标</w:t>
      </w:r>
      <w:r>
        <w:rPr>
          <w:rFonts w:cs="Arial" w:hint="eastAsia"/>
          <w:color w:val="222222"/>
          <w:szCs w:val="24"/>
          <w:lang w:eastAsia="zh-CN"/>
        </w:rPr>
        <w:t>的</w:t>
      </w:r>
      <w:r w:rsidRPr="00567C9C">
        <w:rPr>
          <w:rFonts w:cs="Arial"/>
          <w:color w:val="222222"/>
          <w:szCs w:val="24"/>
          <w:lang w:eastAsia="zh-CN"/>
        </w:rPr>
        <w:t>实现；</w:t>
      </w:r>
    </w:p>
    <w:p w:rsidR="00BC5310" w:rsidRPr="0021786A" w:rsidRDefault="00BC5310" w:rsidP="00FD2725">
      <w:pPr>
        <w:widowControl w:val="0"/>
        <w:rPr>
          <w:rFonts w:eastAsiaTheme="minorEastAsia"/>
          <w:lang w:eastAsia="ko-KR"/>
        </w:rPr>
      </w:pPr>
      <w:r>
        <w:rPr>
          <w:i/>
          <w:lang w:eastAsia="ko-KR"/>
        </w:rPr>
        <w:t>f</w:t>
      </w:r>
      <w:r w:rsidRPr="00162C2D">
        <w:rPr>
          <w:i/>
          <w:lang w:eastAsia="ko-KR"/>
        </w:rPr>
        <w:t>)</w:t>
      </w:r>
      <w:r>
        <w:rPr>
          <w:lang w:eastAsia="ko-KR"/>
        </w:rPr>
        <w:tab/>
      </w:r>
      <w:r w:rsidRPr="00567C9C">
        <w:rPr>
          <w:rFonts w:cs="Arial"/>
          <w:color w:val="222222"/>
          <w:szCs w:val="24"/>
          <w:lang w:eastAsia="zh-CN"/>
        </w:rPr>
        <w:t>物联网可</w:t>
      </w:r>
      <w:r>
        <w:rPr>
          <w:rFonts w:cs="Arial" w:hint="eastAsia"/>
          <w:color w:val="222222"/>
          <w:szCs w:val="24"/>
          <w:lang w:eastAsia="zh-CN"/>
        </w:rPr>
        <w:t>能会</w:t>
      </w:r>
      <w:r w:rsidRPr="00567C9C">
        <w:rPr>
          <w:rFonts w:cs="Arial"/>
          <w:color w:val="222222"/>
          <w:szCs w:val="24"/>
          <w:lang w:eastAsia="zh-CN"/>
        </w:rPr>
        <w:t>重新定义人</w:t>
      </w:r>
      <w:r>
        <w:rPr>
          <w:rFonts w:cs="Arial" w:hint="eastAsia"/>
          <w:color w:val="222222"/>
          <w:szCs w:val="24"/>
          <w:lang w:eastAsia="zh-CN"/>
        </w:rPr>
        <w:t>与</w:t>
      </w:r>
      <w:del w:id="829" w:author="Tang, Ting" w:date="2018-10-02T10:27:00Z">
        <w:r w:rsidRPr="00567C9C" w:rsidDel="001D778C">
          <w:rPr>
            <w:rFonts w:cs="Arial"/>
            <w:color w:val="222222"/>
            <w:szCs w:val="24"/>
            <w:lang w:eastAsia="zh-CN"/>
          </w:rPr>
          <w:delText>设备</w:delText>
        </w:r>
      </w:del>
      <w:ins w:id="830" w:author="Tang, Ting" w:date="2018-10-02T10:27:00Z">
        <w:r w:rsidR="001D778C">
          <w:rPr>
            <w:rFonts w:cs="Arial" w:hint="eastAsia"/>
            <w:color w:val="222222"/>
            <w:szCs w:val="24"/>
            <w:lang w:eastAsia="zh-CN"/>
          </w:rPr>
          <w:t>物理</w:t>
        </w:r>
        <w:r w:rsidR="001D778C">
          <w:rPr>
            <w:rFonts w:cs="Arial"/>
            <w:color w:val="222222"/>
            <w:szCs w:val="24"/>
            <w:lang w:eastAsia="zh-CN"/>
          </w:rPr>
          <w:t>事</w:t>
        </w:r>
        <w:r w:rsidR="001D778C">
          <w:rPr>
            <w:rFonts w:cs="Arial" w:hint="eastAsia"/>
            <w:color w:val="222222"/>
            <w:szCs w:val="24"/>
            <w:lang w:eastAsia="zh-CN"/>
          </w:rPr>
          <w:t>物</w:t>
        </w:r>
        <w:r w:rsidR="001D778C">
          <w:rPr>
            <w:rFonts w:cs="Arial"/>
            <w:color w:val="222222"/>
            <w:szCs w:val="24"/>
            <w:lang w:eastAsia="zh-CN"/>
          </w:rPr>
          <w:t>和信息（虚拟）世界</w:t>
        </w:r>
      </w:ins>
      <w:r w:rsidRPr="00567C9C">
        <w:rPr>
          <w:rFonts w:cs="Arial"/>
          <w:color w:val="222222"/>
          <w:szCs w:val="24"/>
          <w:lang w:eastAsia="zh-CN"/>
        </w:rPr>
        <w:t>之间的关系，</w:t>
      </w:r>
    </w:p>
    <w:p w:rsidR="00BC5310" w:rsidRPr="00162C2D" w:rsidRDefault="00BC5310" w:rsidP="00FD2725">
      <w:pPr>
        <w:pStyle w:val="Call"/>
        <w:rPr>
          <w:lang w:eastAsia="ko-KR"/>
        </w:rPr>
      </w:pPr>
      <w:r w:rsidRPr="00567C9C">
        <w:rPr>
          <w:rFonts w:cs="Arial"/>
          <w:color w:val="222222"/>
          <w:szCs w:val="24"/>
          <w:lang w:eastAsia="zh-CN"/>
        </w:rPr>
        <w:t>做出决议</w:t>
      </w:r>
    </w:p>
    <w:p w:rsidR="00F316D5" w:rsidRDefault="00BC5310">
      <w:pPr>
        <w:ind w:firstLineChars="200" w:firstLine="480"/>
        <w:rPr>
          <w:rFonts w:cs="Arial"/>
          <w:color w:val="222222"/>
          <w:szCs w:val="24"/>
          <w:lang w:eastAsia="zh-CN"/>
        </w:rPr>
        <w:pPrChange w:id="831" w:author="Tang, Ting" w:date="2018-09-27T14:18:00Z">
          <w:pPr>
            <w:widowControl w:val="0"/>
            <w:ind w:firstLineChars="200" w:firstLine="480"/>
          </w:pPr>
        </w:pPrChange>
      </w:pPr>
      <w:del w:id="832" w:author="Tang, Ting" w:date="2018-09-27T14:17:00Z">
        <w:r w:rsidDel="005A78BD">
          <w:rPr>
            <w:rFonts w:eastAsiaTheme="minorEastAsia" w:hint="eastAsia"/>
            <w:lang w:eastAsia="zh-CN"/>
          </w:rPr>
          <w:delText>促进</w:delText>
        </w:r>
        <w:r w:rsidDel="005A78BD">
          <w:rPr>
            <w:rFonts w:eastAsiaTheme="minorEastAsia"/>
            <w:lang w:eastAsia="zh-CN"/>
          </w:rPr>
          <w:delText>对</w:delText>
        </w:r>
        <w:r w:rsidRPr="00567C9C" w:rsidDel="005A78BD">
          <w:rPr>
            <w:rFonts w:cs="Arial"/>
            <w:color w:val="222222"/>
            <w:szCs w:val="24"/>
            <w:lang w:eastAsia="zh-CN"/>
          </w:rPr>
          <w:delText>物联网</w:delText>
        </w:r>
        <w:r w:rsidDel="005A78BD">
          <w:rPr>
            <w:rFonts w:cs="Arial" w:hint="eastAsia"/>
            <w:color w:val="222222"/>
            <w:szCs w:val="24"/>
            <w:lang w:eastAsia="zh-CN"/>
          </w:rPr>
          <w:delText>的</w:delText>
        </w:r>
        <w:r w:rsidDel="005A78BD">
          <w:rPr>
            <w:rFonts w:cs="Arial"/>
            <w:color w:val="222222"/>
            <w:szCs w:val="24"/>
            <w:lang w:eastAsia="zh-CN"/>
          </w:rPr>
          <w:delText>投资和发展</w:delText>
        </w:r>
        <w:r w:rsidDel="005A78BD">
          <w:rPr>
            <w:rFonts w:cs="Arial" w:hint="eastAsia"/>
            <w:color w:val="222222"/>
            <w:szCs w:val="24"/>
            <w:lang w:eastAsia="zh-CN"/>
          </w:rPr>
          <w:delText>，</w:delText>
        </w:r>
        <w:r w:rsidRPr="00567C9C" w:rsidDel="005A78BD">
          <w:rPr>
            <w:rFonts w:cs="Arial"/>
            <w:color w:val="222222"/>
            <w:szCs w:val="24"/>
            <w:lang w:eastAsia="zh-CN"/>
          </w:rPr>
          <w:delText>以</w:delText>
        </w:r>
        <w:r w:rsidDel="005A78BD">
          <w:rPr>
            <w:rFonts w:cs="Arial" w:hint="eastAsia"/>
            <w:color w:val="222222"/>
            <w:szCs w:val="24"/>
            <w:lang w:eastAsia="zh-CN"/>
          </w:rPr>
          <w:delText>便实现</w:delText>
        </w:r>
        <w:r w:rsidRPr="00567C9C" w:rsidDel="005A78BD">
          <w:rPr>
            <w:rFonts w:cs="Arial"/>
            <w:color w:val="222222"/>
            <w:szCs w:val="24"/>
            <w:lang w:eastAsia="zh-CN"/>
          </w:rPr>
          <w:delText>上述</w:delText>
        </w:r>
        <w:r w:rsidRPr="00AC31EA" w:rsidDel="005A78BD">
          <w:rPr>
            <w:rFonts w:ascii="STKaiti" w:eastAsia="STKaiti" w:hAnsi="STKaiti" w:cs="Arial"/>
            <w:color w:val="222222"/>
            <w:szCs w:val="24"/>
            <w:lang w:eastAsia="zh-CN"/>
          </w:rPr>
          <w:delText>考虑到</w:delText>
        </w:r>
        <w:r w:rsidRPr="00976E15" w:rsidDel="005A78BD">
          <w:rPr>
            <w:rFonts w:eastAsiaTheme="minorEastAsia" w:hint="eastAsia"/>
            <w:i/>
            <w:iCs/>
            <w:lang w:eastAsia="ko-KR"/>
          </w:rPr>
          <w:delText>d)</w:delText>
        </w:r>
        <w:r w:rsidDel="005A78BD">
          <w:rPr>
            <w:rFonts w:eastAsiaTheme="minorEastAsia" w:hint="eastAsia"/>
            <w:lang w:eastAsia="zh-CN"/>
          </w:rPr>
          <w:delText>和</w:delText>
        </w:r>
        <w:r w:rsidRPr="00976E15" w:rsidDel="005A78BD">
          <w:rPr>
            <w:rFonts w:eastAsiaTheme="minorEastAsia" w:hint="eastAsia"/>
            <w:i/>
            <w:iCs/>
            <w:lang w:eastAsia="ko-KR"/>
          </w:rPr>
          <w:delText>e)</w:delText>
        </w:r>
        <w:r w:rsidRPr="00567C9C" w:rsidDel="005A78BD">
          <w:rPr>
            <w:rFonts w:cs="Arial"/>
            <w:color w:val="222222"/>
            <w:szCs w:val="24"/>
            <w:lang w:eastAsia="zh-CN"/>
          </w:rPr>
          <w:delText>中提</w:delText>
        </w:r>
        <w:r w:rsidDel="005A78BD">
          <w:rPr>
            <w:rFonts w:cs="Arial" w:hint="eastAsia"/>
            <w:color w:val="222222"/>
            <w:szCs w:val="24"/>
            <w:lang w:eastAsia="zh-CN"/>
          </w:rPr>
          <w:delText>及</w:delText>
        </w:r>
        <w:r w:rsidRPr="00567C9C" w:rsidDel="005A78BD">
          <w:rPr>
            <w:rFonts w:cs="Arial"/>
            <w:color w:val="222222"/>
            <w:szCs w:val="24"/>
            <w:lang w:eastAsia="zh-CN"/>
          </w:rPr>
          <w:delText>的目标，</w:delText>
        </w:r>
      </w:del>
    </w:p>
    <w:p w:rsidR="00BC5310" w:rsidRPr="00CF764B" w:rsidRDefault="001D778C" w:rsidP="00F316D5">
      <w:pPr>
        <w:ind w:firstLineChars="200" w:firstLine="480"/>
        <w:rPr>
          <w:rFonts w:eastAsiaTheme="minorEastAsia"/>
          <w:lang w:eastAsia="ko-KR"/>
        </w:rPr>
      </w:pPr>
      <w:ins w:id="833" w:author="Tang, Ting" w:date="2018-10-02T10:28:00Z">
        <w:r>
          <w:rPr>
            <w:rFonts w:cs="Arial" w:hint="eastAsia"/>
            <w:color w:val="222222"/>
            <w:szCs w:val="24"/>
            <w:lang w:eastAsia="zh-CN"/>
          </w:rPr>
          <w:t>继续</w:t>
        </w:r>
        <w:r>
          <w:rPr>
            <w:rFonts w:cs="Arial"/>
            <w:color w:val="222222"/>
            <w:szCs w:val="24"/>
            <w:lang w:eastAsia="zh-CN"/>
          </w:rPr>
          <w:t>并进一步开展有关物联网和可持续智慧城市与社区的研究和活动，以便为成员国和其他</w:t>
        </w:r>
        <w:r w:rsidR="007A210F">
          <w:rPr>
            <w:rFonts w:cs="Arial" w:hint="eastAsia"/>
            <w:color w:val="222222"/>
            <w:szCs w:val="24"/>
            <w:lang w:eastAsia="zh-CN"/>
          </w:rPr>
          <w:t>相关</w:t>
        </w:r>
        <w:r>
          <w:rPr>
            <w:rFonts w:cs="Arial"/>
            <w:color w:val="222222"/>
            <w:szCs w:val="24"/>
            <w:lang w:eastAsia="zh-CN"/>
          </w:rPr>
          <w:t>利益攸关方</w:t>
        </w:r>
        <w:r>
          <w:rPr>
            <w:rFonts w:cs="Arial" w:hint="eastAsia"/>
            <w:color w:val="222222"/>
            <w:szCs w:val="24"/>
            <w:lang w:eastAsia="zh-CN"/>
          </w:rPr>
          <w:t>进行</w:t>
        </w:r>
        <w:r>
          <w:rPr>
            <w:rFonts w:cs="Arial"/>
            <w:color w:val="222222"/>
            <w:szCs w:val="24"/>
            <w:lang w:eastAsia="zh-CN"/>
          </w:rPr>
          <w:t>的全球努力添砖加瓦，</w:t>
        </w:r>
      </w:ins>
    </w:p>
    <w:p w:rsidR="00BC5310" w:rsidRPr="00645F9F" w:rsidRDefault="00BC5310" w:rsidP="00FD2725">
      <w:pPr>
        <w:pStyle w:val="Call"/>
        <w:rPr>
          <w:lang w:eastAsia="zh-CN"/>
        </w:rPr>
      </w:pPr>
      <w:r w:rsidRPr="00645F9F">
        <w:rPr>
          <w:rFonts w:hint="eastAsia"/>
          <w:lang w:eastAsia="zh-CN"/>
        </w:rPr>
        <w:t>责成</w:t>
      </w:r>
      <w:r w:rsidRPr="00645F9F">
        <w:rPr>
          <w:lang w:eastAsia="zh-CN"/>
        </w:rPr>
        <w:t>秘书长</w:t>
      </w:r>
      <w:r w:rsidRPr="00645F9F">
        <w:rPr>
          <w:rFonts w:hint="eastAsia"/>
          <w:lang w:eastAsia="zh-CN"/>
        </w:rPr>
        <w:t>与</w:t>
      </w:r>
      <w:r w:rsidRPr="00645F9F">
        <w:rPr>
          <w:lang w:eastAsia="zh-CN"/>
        </w:rPr>
        <w:t>三</w:t>
      </w:r>
      <w:r w:rsidRPr="00645F9F">
        <w:rPr>
          <w:rFonts w:hint="eastAsia"/>
          <w:lang w:eastAsia="zh-CN"/>
        </w:rPr>
        <w:t>个</w:t>
      </w:r>
      <w:r w:rsidRPr="00645F9F">
        <w:rPr>
          <w:lang w:eastAsia="zh-CN"/>
        </w:rPr>
        <w:t>局</w:t>
      </w:r>
      <w:r w:rsidRPr="00645F9F">
        <w:rPr>
          <w:rFonts w:hint="eastAsia"/>
          <w:lang w:eastAsia="zh-CN"/>
        </w:rPr>
        <w:t>的</w:t>
      </w:r>
      <w:r w:rsidRPr="00645F9F">
        <w:rPr>
          <w:lang w:eastAsia="zh-CN"/>
        </w:rPr>
        <w:t>主任</w:t>
      </w:r>
      <w:r w:rsidRPr="00645F9F">
        <w:rPr>
          <w:rFonts w:hint="eastAsia"/>
          <w:lang w:eastAsia="zh-CN"/>
        </w:rPr>
        <w:t>进行</w:t>
      </w:r>
      <w:r w:rsidRPr="00645F9F">
        <w:rPr>
          <w:lang w:eastAsia="zh-CN"/>
        </w:rPr>
        <w:t>磋商</w:t>
      </w:r>
      <w:r w:rsidRPr="00645F9F">
        <w:rPr>
          <w:rFonts w:hint="eastAsia"/>
          <w:lang w:eastAsia="zh-CN"/>
        </w:rPr>
        <w:t>和</w:t>
      </w:r>
      <w:r w:rsidRPr="00645F9F">
        <w:rPr>
          <w:lang w:eastAsia="zh-CN"/>
        </w:rPr>
        <w:t>协作</w:t>
      </w:r>
    </w:p>
    <w:p w:rsidR="00BC5310" w:rsidRDefault="00BC5310" w:rsidP="00FD2725">
      <w:pPr>
        <w:rPr>
          <w:lang w:eastAsia="zh-CN"/>
        </w:rPr>
      </w:pPr>
      <w:r>
        <w:rPr>
          <w:lang w:eastAsia="ko-KR"/>
        </w:rPr>
        <w:t>1</w:t>
      </w:r>
      <w:r>
        <w:rPr>
          <w:lang w:eastAsia="ko-KR"/>
        </w:rPr>
        <w:tab/>
      </w:r>
      <w:r>
        <w:rPr>
          <w:rFonts w:hint="eastAsia"/>
          <w:lang w:eastAsia="zh-CN"/>
        </w:rPr>
        <w:t>协调</w:t>
      </w:r>
      <w:r>
        <w:rPr>
          <w:lang w:eastAsia="zh-CN"/>
        </w:rPr>
        <w:t>国际电联为落实本决议开展的各项活动；</w:t>
      </w:r>
    </w:p>
    <w:p w:rsidR="00BC5310" w:rsidRDefault="00BC5310" w:rsidP="00FD2725">
      <w:pPr>
        <w:rPr>
          <w:rFonts w:cs="Arial"/>
          <w:color w:val="222222"/>
          <w:szCs w:val="24"/>
          <w:lang w:eastAsia="zh-CN"/>
        </w:rPr>
      </w:pPr>
      <w:r>
        <w:rPr>
          <w:lang w:eastAsia="ko-KR"/>
        </w:rPr>
        <w:t>2</w:t>
      </w:r>
      <w:r>
        <w:rPr>
          <w:lang w:eastAsia="ko-KR"/>
        </w:rPr>
        <w:tab/>
      </w:r>
      <w:r>
        <w:rPr>
          <w:rFonts w:hint="eastAsia"/>
          <w:lang w:eastAsia="zh-CN"/>
        </w:rPr>
        <w:t>促进在</w:t>
      </w:r>
      <w:r>
        <w:rPr>
          <w:lang w:eastAsia="zh-CN"/>
        </w:rPr>
        <w:t>所有</w:t>
      </w:r>
      <w:r w:rsidRPr="00567C9C">
        <w:rPr>
          <w:rFonts w:cs="Arial"/>
          <w:color w:val="222222"/>
          <w:szCs w:val="24"/>
          <w:lang w:eastAsia="zh-CN"/>
        </w:rPr>
        <w:t>参与物联网和</w:t>
      </w:r>
      <w:del w:id="834" w:author="Tang, Ting" w:date="2018-10-02T10:29:00Z">
        <w:r w:rsidRPr="00567C9C" w:rsidDel="001D778C">
          <w:rPr>
            <w:rFonts w:cs="Arial"/>
            <w:color w:val="222222"/>
            <w:szCs w:val="24"/>
            <w:lang w:eastAsia="zh-CN"/>
          </w:rPr>
          <w:delText>物联网服务</w:delText>
        </w:r>
      </w:del>
      <w:ins w:id="835" w:author="Tang, Ting" w:date="2018-10-02T10:29:00Z">
        <w:r w:rsidR="001D778C">
          <w:rPr>
            <w:rFonts w:cs="Arial" w:hint="eastAsia"/>
            <w:color w:val="222222"/>
            <w:szCs w:val="24"/>
            <w:lang w:eastAsia="zh-CN"/>
          </w:rPr>
          <w:t>SCC</w:t>
        </w:r>
      </w:ins>
      <w:r>
        <w:rPr>
          <w:rFonts w:cs="Arial" w:hint="eastAsia"/>
          <w:color w:val="222222"/>
          <w:szCs w:val="24"/>
          <w:lang w:eastAsia="zh-CN"/>
        </w:rPr>
        <w:t>的</w:t>
      </w:r>
      <w:r>
        <w:rPr>
          <w:rFonts w:hint="eastAsia"/>
          <w:lang w:eastAsia="zh-CN"/>
        </w:rPr>
        <w:t>相关组织和实体之间</w:t>
      </w:r>
      <w:r>
        <w:rPr>
          <w:lang w:eastAsia="zh-CN"/>
        </w:rPr>
        <w:t>进行</w:t>
      </w:r>
      <w:r>
        <w:rPr>
          <w:rFonts w:hint="eastAsia"/>
          <w:lang w:eastAsia="zh-CN"/>
        </w:rPr>
        <w:t>经验与信息交流，以便创造合作机遇、</w:t>
      </w:r>
      <w:r w:rsidRPr="00567C9C">
        <w:rPr>
          <w:rFonts w:cs="Arial"/>
          <w:color w:val="222222"/>
          <w:szCs w:val="24"/>
          <w:lang w:eastAsia="zh-CN"/>
        </w:rPr>
        <w:t>支持物联网的</w:t>
      </w:r>
      <w:ins w:id="836" w:author="Tang, Ting" w:date="2018-10-02T10:29:00Z">
        <w:r w:rsidR="001D778C">
          <w:rPr>
            <w:rFonts w:cs="Arial" w:hint="eastAsia"/>
            <w:color w:val="222222"/>
            <w:szCs w:val="24"/>
            <w:lang w:eastAsia="zh-CN"/>
          </w:rPr>
          <w:t>更大规模</w:t>
        </w:r>
        <w:r w:rsidR="001D778C">
          <w:rPr>
            <w:rFonts w:cs="Arial"/>
            <w:color w:val="222222"/>
            <w:szCs w:val="24"/>
            <w:lang w:eastAsia="zh-CN"/>
          </w:rPr>
          <w:t>的</w:t>
        </w:r>
      </w:ins>
      <w:r w:rsidRPr="00567C9C">
        <w:rPr>
          <w:rFonts w:cs="Arial"/>
          <w:color w:val="222222"/>
          <w:szCs w:val="24"/>
          <w:lang w:eastAsia="zh-CN"/>
        </w:rPr>
        <w:t>部署；</w:t>
      </w:r>
    </w:p>
    <w:p w:rsidR="005A78BD" w:rsidRDefault="005A78BD" w:rsidP="00FD2725">
      <w:pPr>
        <w:rPr>
          <w:ins w:id="837" w:author="Tang, Ting" w:date="2018-09-27T14:18:00Z"/>
          <w:rFonts w:eastAsiaTheme="minorEastAsia"/>
          <w:lang w:eastAsia="ko-KR"/>
        </w:rPr>
      </w:pPr>
      <w:ins w:id="838" w:author="Tang, Ting" w:date="2018-09-27T14:18:00Z">
        <w:r>
          <w:rPr>
            <w:rFonts w:eastAsiaTheme="minorEastAsia"/>
            <w:lang w:eastAsia="ko-KR"/>
          </w:rPr>
          <w:t>3</w:t>
        </w:r>
        <w:r>
          <w:rPr>
            <w:rFonts w:eastAsiaTheme="minorEastAsia"/>
            <w:lang w:eastAsia="ko-KR"/>
          </w:rPr>
          <w:tab/>
        </w:r>
      </w:ins>
      <w:ins w:id="839" w:author="Tang, Ting" w:date="2018-10-02T10:29:00Z">
        <w:r w:rsidR="001D778C">
          <w:rPr>
            <w:rFonts w:eastAsiaTheme="minorEastAsia" w:hint="eastAsia"/>
            <w:lang w:eastAsia="zh-CN"/>
          </w:rPr>
          <w:t>促进</w:t>
        </w:r>
        <w:r w:rsidR="001D778C">
          <w:rPr>
            <w:rFonts w:eastAsiaTheme="minorEastAsia"/>
            <w:lang w:eastAsia="zh-CN"/>
          </w:rPr>
          <w:t>与参与物联网和</w:t>
        </w:r>
        <w:r w:rsidR="001D778C">
          <w:rPr>
            <w:rFonts w:eastAsiaTheme="minorEastAsia"/>
            <w:lang w:eastAsia="zh-CN"/>
          </w:rPr>
          <w:t>SCC</w:t>
        </w:r>
        <w:r w:rsidR="001D778C">
          <w:rPr>
            <w:rFonts w:eastAsiaTheme="minorEastAsia"/>
            <w:lang w:eastAsia="zh-CN"/>
          </w:rPr>
          <w:t>的所有相关组织和实体交流经验和信息，以便创造合作机遇、支持</w:t>
        </w:r>
      </w:ins>
      <w:ins w:id="840" w:author="Tang, Ting" w:date="2018-10-02T10:30:00Z">
        <w:r w:rsidR="001D778C">
          <w:rPr>
            <w:rFonts w:eastAsiaTheme="minorEastAsia" w:hint="eastAsia"/>
            <w:lang w:eastAsia="zh-CN"/>
          </w:rPr>
          <w:t>特别</w:t>
        </w:r>
        <w:r w:rsidR="001D778C">
          <w:rPr>
            <w:rFonts w:eastAsiaTheme="minorEastAsia"/>
            <w:lang w:eastAsia="zh-CN"/>
          </w:rPr>
          <w:t>在智慧</w:t>
        </w:r>
        <w:r w:rsidR="001D778C">
          <w:rPr>
            <w:rFonts w:eastAsiaTheme="minorEastAsia" w:hint="eastAsia"/>
            <w:lang w:eastAsia="zh-CN"/>
          </w:rPr>
          <w:t>城市</w:t>
        </w:r>
        <w:r w:rsidR="001D778C">
          <w:rPr>
            <w:rFonts w:eastAsiaTheme="minorEastAsia"/>
            <w:lang w:eastAsia="zh-CN"/>
          </w:rPr>
          <w:t>和社区进行大规模的物联网试点工作；</w:t>
        </w:r>
      </w:ins>
    </w:p>
    <w:p w:rsidR="00BC5310" w:rsidRPr="0021786A" w:rsidRDefault="005A78BD" w:rsidP="005A5694">
      <w:pPr>
        <w:rPr>
          <w:lang w:eastAsia="ko-KR"/>
        </w:rPr>
      </w:pPr>
      <w:del w:id="841" w:author="Janin" w:date="2018-09-26T10:19:00Z">
        <w:r w:rsidDel="00CB6971">
          <w:rPr>
            <w:rFonts w:eastAsiaTheme="minorEastAsia"/>
            <w:lang w:eastAsia="ko-KR"/>
          </w:rPr>
          <w:delText>3</w:delText>
        </w:r>
      </w:del>
      <w:ins w:id="842" w:author="Janin" w:date="2018-09-26T10:19:00Z">
        <w:r>
          <w:rPr>
            <w:rFonts w:eastAsiaTheme="minorEastAsia"/>
            <w:lang w:eastAsia="ko-KR"/>
          </w:rPr>
          <w:t>4</w:t>
        </w:r>
      </w:ins>
      <w:r w:rsidR="00BC5310">
        <w:rPr>
          <w:lang w:eastAsia="ko-KR"/>
        </w:rPr>
        <w:tab/>
      </w:r>
      <w:r w:rsidR="00BC5310">
        <w:rPr>
          <w:rFonts w:cs="Arial" w:hint="eastAsia"/>
          <w:color w:val="222222"/>
          <w:szCs w:val="24"/>
          <w:lang w:eastAsia="zh-CN"/>
        </w:rPr>
        <w:t>就</w:t>
      </w:r>
      <w:r w:rsidR="00BC5310" w:rsidRPr="00567C9C">
        <w:rPr>
          <w:rFonts w:cs="Arial"/>
          <w:color w:val="222222"/>
          <w:szCs w:val="24"/>
          <w:lang w:eastAsia="zh-CN"/>
        </w:rPr>
        <w:t>本决议</w:t>
      </w:r>
      <w:r w:rsidR="00BC5310">
        <w:rPr>
          <w:rFonts w:cs="Arial" w:hint="eastAsia"/>
          <w:color w:val="222222"/>
          <w:szCs w:val="24"/>
          <w:lang w:eastAsia="zh-CN"/>
        </w:rPr>
        <w:t>的实施</w:t>
      </w:r>
      <w:r w:rsidR="00BC5310" w:rsidRPr="00567C9C">
        <w:rPr>
          <w:rFonts w:cs="Arial"/>
          <w:color w:val="222222"/>
          <w:szCs w:val="24"/>
          <w:lang w:eastAsia="zh-CN"/>
        </w:rPr>
        <w:t>结果</w:t>
      </w:r>
      <w:r w:rsidR="00BC5310">
        <w:rPr>
          <w:rFonts w:cs="Arial" w:hint="eastAsia"/>
          <w:color w:val="222222"/>
          <w:szCs w:val="24"/>
          <w:lang w:eastAsia="zh-CN"/>
        </w:rPr>
        <w:t>向</w:t>
      </w:r>
      <w:r w:rsidR="00BC5310" w:rsidRPr="00567C9C">
        <w:rPr>
          <w:rFonts w:cs="Arial"/>
          <w:color w:val="222222"/>
          <w:szCs w:val="24"/>
          <w:lang w:eastAsia="zh-CN"/>
        </w:rPr>
        <w:t>理事会</w:t>
      </w:r>
      <w:del w:id="843" w:author="Chen, Meng" w:date="2018-10-19T17:39:00Z">
        <w:r w:rsidR="005A5694" w:rsidDel="005A5694">
          <w:rPr>
            <w:rFonts w:cs="Arial" w:hint="eastAsia"/>
            <w:color w:val="222222"/>
            <w:szCs w:val="24"/>
            <w:lang w:eastAsia="zh-CN"/>
          </w:rPr>
          <w:delText>2015</w:delText>
        </w:r>
        <w:r w:rsidR="005A5694" w:rsidDel="005A5694">
          <w:rPr>
            <w:rFonts w:cs="Arial" w:hint="eastAsia"/>
            <w:color w:val="222222"/>
            <w:szCs w:val="24"/>
            <w:lang w:eastAsia="zh-CN"/>
          </w:rPr>
          <w:delText>年至</w:delText>
        </w:r>
        <w:r w:rsidR="005A5694" w:rsidDel="005A5694">
          <w:rPr>
            <w:rFonts w:cs="Arial" w:hint="eastAsia"/>
            <w:color w:val="222222"/>
            <w:szCs w:val="24"/>
            <w:lang w:eastAsia="zh-CN"/>
          </w:rPr>
          <w:delText>2018</w:delText>
        </w:r>
        <w:r w:rsidR="005A5694" w:rsidDel="005A5694">
          <w:rPr>
            <w:rFonts w:cs="Arial" w:hint="eastAsia"/>
            <w:color w:val="222222"/>
            <w:szCs w:val="24"/>
            <w:lang w:eastAsia="zh-CN"/>
          </w:rPr>
          <w:delText>年</w:delText>
        </w:r>
      </w:del>
      <w:r w:rsidR="00BC5310" w:rsidRPr="00567C9C">
        <w:rPr>
          <w:rFonts w:cs="Arial"/>
          <w:color w:val="222222"/>
          <w:szCs w:val="24"/>
          <w:lang w:eastAsia="zh-CN"/>
        </w:rPr>
        <w:t>会议提交年度报告；</w:t>
      </w:r>
    </w:p>
    <w:p w:rsidR="00BC5310" w:rsidRPr="0021786A" w:rsidRDefault="005A78BD" w:rsidP="00FD2725">
      <w:pPr>
        <w:rPr>
          <w:lang w:eastAsia="ko-KR"/>
        </w:rPr>
      </w:pPr>
      <w:del w:id="844" w:author="atu9" w:date="2018-09-24T15:01:00Z">
        <w:r w:rsidRPr="007157EB" w:rsidDel="00902030">
          <w:rPr>
            <w:rFonts w:eastAsiaTheme="minorEastAsia"/>
            <w:lang w:eastAsia="zh-CN"/>
          </w:rPr>
          <w:delText>4</w:delText>
        </w:r>
      </w:del>
      <w:ins w:id="845" w:author="Janin" w:date="2018-09-26T10:20:00Z">
        <w:r>
          <w:rPr>
            <w:rFonts w:eastAsiaTheme="minorEastAsia"/>
            <w:lang w:eastAsia="zh-CN"/>
          </w:rPr>
          <w:t>5</w:t>
        </w:r>
      </w:ins>
      <w:r w:rsidR="00BC5310">
        <w:rPr>
          <w:lang w:eastAsia="ko-KR"/>
        </w:rPr>
        <w:tab/>
      </w:r>
      <w:r w:rsidR="00BC5310">
        <w:rPr>
          <w:rFonts w:cs="Arial" w:hint="eastAsia"/>
          <w:color w:val="222222"/>
          <w:szCs w:val="24"/>
          <w:lang w:eastAsia="zh-CN"/>
        </w:rPr>
        <w:t>向将于</w:t>
      </w:r>
      <w:r w:rsidR="00BC5310" w:rsidRPr="00567C9C">
        <w:rPr>
          <w:rFonts w:cs="Arial"/>
          <w:color w:val="222222"/>
          <w:szCs w:val="24"/>
          <w:lang w:eastAsia="zh-CN"/>
        </w:rPr>
        <w:t>2018</w:t>
      </w:r>
      <w:r w:rsidR="00BC5310" w:rsidRPr="00567C9C">
        <w:rPr>
          <w:rFonts w:cs="Arial"/>
          <w:color w:val="222222"/>
          <w:szCs w:val="24"/>
          <w:lang w:eastAsia="zh-CN"/>
        </w:rPr>
        <w:t>年</w:t>
      </w:r>
      <w:r w:rsidR="00BC5310">
        <w:rPr>
          <w:rFonts w:cs="Arial" w:hint="eastAsia"/>
          <w:color w:val="222222"/>
          <w:szCs w:val="24"/>
          <w:lang w:eastAsia="zh-CN"/>
        </w:rPr>
        <w:t>召开的</w:t>
      </w:r>
      <w:r w:rsidR="00BC5310" w:rsidRPr="00567C9C">
        <w:rPr>
          <w:rFonts w:cs="Arial"/>
          <w:color w:val="222222"/>
          <w:szCs w:val="24"/>
          <w:lang w:eastAsia="zh-CN"/>
        </w:rPr>
        <w:t>下届全权代表大会提交一份报告，</w:t>
      </w:r>
    </w:p>
    <w:p w:rsidR="00BC5310" w:rsidRPr="00704370" w:rsidRDefault="00BC5310" w:rsidP="00FD2725">
      <w:pPr>
        <w:pStyle w:val="Call"/>
        <w:rPr>
          <w:lang w:eastAsia="zh-CN"/>
        </w:rPr>
      </w:pPr>
      <w:r>
        <w:rPr>
          <w:rFonts w:hint="eastAsia"/>
          <w:lang w:eastAsia="zh-CN"/>
        </w:rPr>
        <w:t>责成电信标准化局主任</w:t>
      </w:r>
    </w:p>
    <w:p w:rsidR="00BC5310" w:rsidRPr="0021786A" w:rsidDel="005A78BD" w:rsidRDefault="00BC5310" w:rsidP="00FD2725">
      <w:pPr>
        <w:rPr>
          <w:del w:id="846" w:author="Tang, Ting" w:date="2018-09-27T14:18:00Z"/>
          <w:rFonts w:eastAsiaTheme="minorEastAsia"/>
          <w:lang w:eastAsia="ko-KR"/>
        </w:rPr>
      </w:pPr>
      <w:del w:id="847" w:author="Tang, Ting" w:date="2018-09-27T14:18:00Z">
        <w:r w:rsidDel="005A78BD">
          <w:rPr>
            <w:rFonts w:eastAsiaTheme="minorEastAsia"/>
            <w:lang w:eastAsia="ko-KR"/>
          </w:rPr>
          <w:delText>1</w:delText>
        </w:r>
        <w:r w:rsidDel="005A78BD">
          <w:rPr>
            <w:rFonts w:eastAsiaTheme="minorEastAsia"/>
            <w:lang w:eastAsia="ko-KR"/>
          </w:rPr>
          <w:tab/>
        </w:r>
        <w:r w:rsidDel="005A78BD">
          <w:rPr>
            <w:rFonts w:cs="Arial" w:hint="eastAsia"/>
            <w:color w:val="222222"/>
            <w:szCs w:val="24"/>
            <w:lang w:eastAsia="zh-CN"/>
          </w:rPr>
          <w:delText>继续</w:delText>
        </w:r>
        <w:r w:rsidRPr="00567C9C" w:rsidDel="005A78BD">
          <w:rPr>
            <w:rFonts w:cs="Arial"/>
            <w:color w:val="222222"/>
            <w:szCs w:val="24"/>
            <w:lang w:eastAsia="zh-CN"/>
          </w:rPr>
          <w:delText>ITU-T</w:delText>
        </w:r>
        <w:r w:rsidRPr="00567C9C" w:rsidDel="005A78BD">
          <w:rPr>
            <w:rFonts w:cs="Arial"/>
            <w:color w:val="222222"/>
            <w:szCs w:val="24"/>
            <w:lang w:eastAsia="zh-CN"/>
          </w:rPr>
          <w:delText>相关研究组的</w:delText>
        </w:r>
        <w:r w:rsidDel="005A78BD">
          <w:rPr>
            <w:rFonts w:cs="Arial" w:hint="eastAsia"/>
            <w:color w:val="222222"/>
            <w:szCs w:val="24"/>
            <w:lang w:eastAsia="zh-CN"/>
          </w:rPr>
          <w:delText>工作</w:delText>
        </w:r>
        <w:r w:rsidRPr="00567C9C" w:rsidDel="005A78BD">
          <w:rPr>
            <w:rFonts w:cs="Arial"/>
            <w:color w:val="222222"/>
            <w:szCs w:val="24"/>
            <w:lang w:eastAsia="zh-CN"/>
          </w:rPr>
          <w:delText>，</w:delText>
        </w:r>
        <w:r w:rsidDel="005A78BD">
          <w:rPr>
            <w:rFonts w:cs="Arial" w:hint="eastAsia"/>
            <w:color w:val="222222"/>
            <w:szCs w:val="24"/>
            <w:lang w:eastAsia="zh-CN"/>
          </w:rPr>
          <w:delText>以便在</w:delText>
        </w:r>
        <w:r w:rsidDel="005A78BD">
          <w:rPr>
            <w:rFonts w:cs="Arial"/>
            <w:color w:val="222222"/>
            <w:szCs w:val="24"/>
            <w:lang w:eastAsia="zh-CN"/>
          </w:rPr>
          <w:delText>全面连通的世界</w:delText>
        </w:r>
        <w:r w:rsidDel="005A78BD">
          <w:rPr>
            <w:rFonts w:cs="Arial" w:hint="eastAsia"/>
            <w:color w:val="222222"/>
            <w:szCs w:val="24"/>
            <w:lang w:eastAsia="zh-CN"/>
          </w:rPr>
          <w:delText>中，可将</w:delText>
        </w:r>
        <w:r w:rsidDel="005A78BD">
          <w:rPr>
            <w:rFonts w:cs="Arial"/>
            <w:color w:val="222222"/>
            <w:szCs w:val="24"/>
            <w:lang w:eastAsia="zh-CN"/>
          </w:rPr>
          <w:delText>物联网作为</w:delText>
        </w:r>
        <w:r w:rsidRPr="00567C9C" w:rsidDel="005A78BD">
          <w:rPr>
            <w:rFonts w:cs="Arial"/>
            <w:color w:val="222222"/>
            <w:szCs w:val="24"/>
            <w:lang w:eastAsia="zh-CN"/>
          </w:rPr>
          <w:delText>促进与相关</w:delText>
        </w:r>
        <w:r w:rsidDel="005A78BD">
          <w:rPr>
            <w:rFonts w:cs="Arial" w:hint="eastAsia"/>
            <w:color w:val="222222"/>
            <w:szCs w:val="24"/>
            <w:lang w:eastAsia="zh-CN"/>
          </w:rPr>
          <w:delText>行业</w:delText>
        </w:r>
        <w:r w:rsidRPr="00567C9C" w:rsidDel="005A78BD">
          <w:rPr>
            <w:rFonts w:cs="Arial"/>
            <w:color w:val="222222"/>
            <w:szCs w:val="24"/>
            <w:lang w:eastAsia="zh-CN"/>
          </w:rPr>
          <w:delText>合作</w:delText>
        </w:r>
        <w:r w:rsidDel="005A78BD">
          <w:rPr>
            <w:rFonts w:cs="Arial" w:hint="eastAsia"/>
            <w:color w:val="222222"/>
            <w:szCs w:val="24"/>
            <w:lang w:val="en-US" w:eastAsia="zh-CN"/>
          </w:rPr>
          <w:delText>推出各种</w:delText>
        </w:r>
        <w:r w:rsidRPr="00567C9C" w:rsidDel="005A78BD">
          <w:rPr>
            <w:rFonts w:cs="Arial"/>
            <w:color w:val="222222"/>
            <w:szCs w:val="24"/>
            <w:lang w:eastAsia="zh-CN"/>
          </w:rPr>
          <w:delText>服务</w:delText>
        </w:r>
        <w:r w:rsidDel="005A78BD">
          <w:rPr>
            <w:rFonts w:cs="Arial" w:hint="eastAsia"/>
            <w:color w:val="222222"/>
            <w:szCs w:val="24"/>
            <w:lang w:eastAsia="zh-CN"/>
          </w:rPr>
          <w:delText>的</w:delText>
        </w:r>
        <w:r w:rsidDel="005A78BD">
          <w:rPr>
            <w:rFonts w:cs="Arial"/>
            <w:color w:val="222222"/>
            <w:szCs w:val="24"/>
            <w:lang w:eastAsia="zh-CN"/>
          </w:rPr>
          <w:delText>基本推动力</w:delText>
        </w:r>
        <w:r w:rsidRPr="00567C9C" w:rsidDel="005A78BD">
          <w:rPr>
            <w:rFonts w:cs="Arial"/>
            <w:color w:val="222222"/>
            <w:szCs w:val="24"/>
            <w:lang w:eastAsia="zh-CN"/>
          </w:rPr>
          <w:delText>；</w:delText>
        </w:r>
      </w:del>
    </w:p>
    <w:p w:rsidR="00BC5310" w:rsidRPr="0021786A" w:rsidDel="005A78BD" w:rsidRDefault="00BC5310" w:rsidP="00FD2725">
      <w:pPr>
        <w:rPr>
          <w:del w:id="848" w:author="Tang, Ting" w:date="2018-09-27T14:18:00Z"/>
          <w:rFonts w:eastAsiaTheme="minorEastAsia"/>
          <w:lang w:eastAsia="ko-KR"/>
        </w:rPr>
      </w:pPr>
      <w:del w:id="849" w:author="Tang, Ting" w:date="2018-09-27T14:18:00Z">
        <w:r w:rsidDel="005A78BD">
          <w:rPr>
            <w:rFonts w:eastAsiaTheme="minorEastAsia"/>
            <w:lang w:eastAsia="ko-KR"/>
          </w:rPr>
          <w:delText>2</w:delText>
        </w:r>
        <w:r w:rsidDel="005A78BD">
          <w:rPr>
            <w:rFonts w:eastAsiaTheme="minorEastAsia"/>
            <w:lang w:eastAsia="ko-KR"/>
          </w:rPr>
          <w:tab/>
        </w:r>
        <w:r w:rsidRPr="007D76BE" w:rsidDel="005A78BD">
          <w:rPr>
            <w:rFonts w:cs="SimSun" w:hint="eastAsia"/>
            <w:lang w:val="en-US" w:eastAsia="zh-CN"/>
          </w:rPr>
          <w:delText>继续与相关组织</w:delText>
        </w:r>
        <w:r w:rsidDel="005A78BD">
          <w:rPr>
            <w:rFonts w:cs="SimSun" w:hint="eastAsia"/>
            <w:lang w:val="en-US" w:eastAsia="zh-CN"/>
          </w:rPr>
          <w:delText>（其中包括标准制定组织）</w:delText>
        </w:r>
        <w:r w:rsidRPr="007D76BE" w:rsidDel="005A78BD">
          <w:rPr>
            <w:rFonts w:cs="SimSun" w:hint="eastAsia"/>
            <w:lang w:val="en-US" w:eastAsia="zh-CN"/>
          </w:rPr>
          <w:delText>开展</w:delText>
        </w:r>
        <w:r w:rsidDel="005A78BD">
          <w:rPr>
            <w:rFonts w:cs="SimSun" w:hint="eastAsia"/>
            <w:lang w:val="en-US" w:eastAsia="zh-CN"/>
          </w:rPr>
          <w:delText>合</w:delText>
        </w:r>
        <w:r w:rsidRPr="007D76BE" w:rsidDel="005A78BD">
          <w:rPr>
            <w:rFonts w:cs="SimSun" w:hint="eastAsia"/>
            <w:lang w:val="en-US" w:eastAsia="zh-CN"/>
          </w:rPr>
          <w:delText>作</w:delText>
        </w:r>
        <w:r w:rsidDel="005A78BD">
          <w:rPr>
            <w:rFonts w:cs="SimSun" w:hint="eastAsia"/>
            <w:lang w:val="en-US" w:eastAsia="zh-CN"/>
          </w:rPr>
          <w:delText>，</w:delText>
        </w:r>
        <w:r w:rsidRPr="007D76BE" w:rsidDel="005A78BD">
          <w:rPr>
            <w:rFonts w:cs="SimSun" w:hint="eastAsia"/>
            <w:lang w:val="en-US" w:eastAsia="zh-CN"/>
          </w:rPr>
          <w:delText>通过联合举办的讲习班、培训</w:delText>
        </w:r>
        <w:r w:rsidDel="005A78BD">
          <w:rPr>
            <w:rFonts w:cs="SimSun" w:hint="eastAsia"/>
            <w:lang w:val="en-US" w:eastAsia="zh-CN"/>
          </w:rPr>
          <w:delText>会议、</w:delText>
        </w:r>
        <w:r w:rsidRPr="007D76BE" w:rsidDel="005A78BD">
          <w:rPr>
            <w:rFonts w:cs="SimSun" w:hint="eastAsia"/>
            <w:lang w:val="en-US" w:eastAsia="zh-CN"/>
          </w:rPr>
          <w:delText>联合协调活动小组</w:delText>
        </w:r>
        <w:r w:rsidDel="005A78BD">
          <w:rPr>
            <w:rFonts w:cs="SimSun" w:hint="eastAsia"/>
            <w:lang w:val="en-US" w:eastAsia="zh-CN"/>
          </w:rPr>
          <w:delText>和</w:delText>
        </w:r>
        <w:r w:rsidDel="005A78BD">
          <w:rPr>
            <w:rFonts w:cs="SimSun"/>
            <w:lang w:val="en-US" w:eastAsia="zh-CN"/>
          </w:rPr>
          <w:delText>其他适当</w:delText>
        </w:r>
        <w:r w:rsidRPr="007D76BE" w:rsidDel="005A78BD">
          <w:rPr>
            <w:rFonts w:cs="SimSun" w:hint="eastAsia"/>
            <w:lang w:val="en-US" w:eastAsia="zh-CN"/>
          </w:rPr>
          <w:delText>手段交流最佳做法</w:delText>
        </w:r>
        <w:r w:rsidDel="005A78BD">
          <w:rPr>
            <w:rFonts w:cs="SimSun" w:hint="eastAsia"/>
            <w:lang w:val="en-US" w:eastAsia="zh-CN"/>
          </w:rPr>
          <w:delText>和</w:delText>
        </w:r>
        <w:r w:rsidRPr="007D76BE" w:rsidDel="005A78BD">
          <w:rPr>
            <w:rFonts w:cs="SimSun" w:hint="eastAsia"/>
            <w:lang w:val="en-US" w:eastAsia="zh-CN"/>
          </w:rPr>
          <w:delText>传播信息，</w:delText>
        </w:r>
        <w:r w:rsidDel="005A78BD">
          <w:rPr>
            <w:rFonts w:cs="SimSun" w:hint="eastAsia"/>
            <w:lang w:val="en-US" w:eastAsia="zh-CN"/>
          </w:rPr>
          <w:delText>以加强物联网服务的互操作性，</w:delText>
        </w:r>
      </w:del>
    </w:p>
    <w:p w:rsidR="005A78BD" w:rsidRDefault="005A78BD" w:rsidP="00FD2725">
      <w:pPr>
        <w:rPr>
          <w:ins w:id="850" w:author="Tang, Ting" w:date="2018-09-27T14:18:00Z"/>
          <w:rFonts w:eastAsiaTheme="minorEastAsia"/>
          <w:lang w:eastAsia="ko-KR"/>
        </w:rPr>
      </w:pPr>
      <w:ins w:id="851" w:author="Tang, Ting" w:date="2018-09-27T14:18:00Z">
        <w:r w:rsidRPr="00F373C7">
          <w:rPr>
            <w:rFonts w:eastAsiaTheme="minorEastAsia"/>
            <w:lang w:eastAsia="ko-KR"/>
          </w:rPr>
          <w:t>1</w:t>
        </w:r>
        <w:r w:rsidRPr="00F373C7">
          <w:rPr>
            <w:rFonts w:eastAsiaTheme="minorEastAsia"/>
            <w:lang w:eastAsia="ko-KR"/>
          </w:rPr>
          <w:tab/>
        </w:r>
      </w:ins>
      <w:ins w:id="852" w:author="Tang, Ting" w:date="2018-10-02T10:31:00Z">
        <w:r w:rsidR="001A272F">
          <w:rPr>
            <w:rFonts w:eastAsiaTheme="minorEastAsia" w:hint="eastAsia"/>
            <w:lang w:eastAsia="zh-CN"/>
          </w:rPr>
          <w:t>继续</w:t>
        </w:r>
        <w:r w:rsidR="001A272F">
          <w:rPr>
            <w:rFonts w:eastAsiaTheme="minorEastAsia"/>
            <w:lang w:eastAsia="zh-CN"/>
          </w:rPr>
          <w:t>开展</w:t>
        </w:r>
        <w:r w:rsidR="001A272F">
          <w:rPr>
            <w:rFonts w:eastAsiaTheme="minorEastAsia"/>
            <w:lang w:eastAsia="zh-CN"/>
          </w:rPr>
          <w:t>ITU-T</w:t>
        </w:r>
        <w:r w:rsidR="001A272F">
          <w:rPr>
            <w:rFonts w:eastAsiaTheme="minorEastAsia"/>
            <w:lang w:eastAsia="zh-CN"/>
          </w:rPr>
          <w:t>相关研究组，特别是第</w:t>
        </w:r>
        <w:r w:rsidR="001A272F">
          <w:rPr>
            <w:rFonts w:eastAsiaTheme="minorEastAsia" w:hint="eastAsia"/>
            <w:lang w:eastAsia="zh-CN"/>
          </w:rPr>
          <w:t>20</w:t>
        </w:r>
        <w:r w:rsidR="001A272F">
          <w:rPr>
            <w:rFonts w:eastAsiaTheme="minorEastAsia" w:hint="eastAsia"/>
            <w:lang w:eastAsia="zh-CN"/>
          </w:rPr>
          <w:t>研究组</w:t>
        </w:r>
        <w:r w:rsidR="001A272F">
          <w:rPr>
            <w:rFonts w:eastAsiaTheme="minorEastAsia"/>
            <w:lang w:eastAsia="zh-CN"/>
          </w:rPr>
          <w:t>关于物联网和智慧城市</w:t>
        </w:r>
      </w:ins>
      <w:ins w:id="853" w:author="Tang, Ting" w:date="2018-10-02T15:16:00Z">
        <w:r w:rsidR="006A68E5">
          <w:rPr>
            <w:rFonts w:eastAsiaTheme="minorEastAsia" w:hint="eastAsia"/>
            <w:lang w:eastAsia="zh-CN"/>
          </w:rPr>
          <w:t>与</w:t>
        </w:r>
      </w:ins>
      <w:ins w:id="854" w:author="Tang, Ting" w:date="2018-10-02T10:31:00Z">
        <w:r w:rsidR="001A272F">
          <w:rPr>
            <w:rFonts w:eastAsiaTheme="minorEastAsia"/>
            <w:lang w:eastAsia="zh-CN"/>
          </w:rPr>
          <w:t>社区的工作，其重要研究领域包括区块链</w:t>
        </w:r>
      </w:ins>
      <w:ins w:id="855" w:author="Tang, Ting" w:date="2018-10-02T10:32:00Z">
        <w:r w:rsidR="001A272F">
          <w:rPr>
            <w:rFonts w:eastAsiaTheme="minorEastAsia"/>
            <w:lang w:eastAsia="zh-CN"/>
          </w:rPr>
          <w:t>、识别、人工智能、语义描述和互操作性；</w:t>
        </w:r>
      </w:ins>
    </w:p>
    <w:p w:rsidR="005A78BD" w:rsidRDefault="005A78BD" w:rsidP="00FD2725">
      <w:pPr>
        <w:rPr>
          <w:ins w:id="856" w:author="Tang, Ting" w:date="2018-09-27T14:18:00Z"/>
          <w:rStyle w:val="tlid-translation"/>
          <w:lang w:eastAsia="zh-CN"/>
        </w:rPr>
      </w:pPr>
      <w:ins w:id="857" w:author="Tang, Ting" w:date="2018-09-27T14:18:00Z">
        <w:r>
          <w:rPr>
            <w:rFonts w:eastAsiaTheme="minorEastAsia"/>
            <w:lang w:eastAsia="ko-KR"/>
          </w:rPr>
          <w:t>2</w:t>
        </w:r>
        <w:r>
          <w:rPr>
            <w:rFonts w:eastAsiaTheme="minorEastAsia"/>
            <w:lang w:eastAsia="ko-KR"/>
          </w:rPr>
          <w:tab/>
        </w:r>
      </w:ins>
      <w:ins w:id="858" w:author="Tang, Ting" w:date="2018-10-02T10:32:00Z">
        <w:r w:rsidR="001A272F">
          <w:rPr>
            <w:rFonts w:eastAsiaTheme="minorEastAsia" w:hint="eastAsia"/>
            <w:lang w:eastAsia="zh-CN"/>
          </w:rPr>
          <w:t>请</w:t>
        </w:r>
        <w:r w:rsidR="001A272F">
          <w:rPr>
            <w:rFonts w:eastAsiaTheme="minorEastAsia"/>
            <w:lang w:eastAsia="zh-CN"/>
          </w:rPr>
          <w:t>ITU-T</w:t>
        </w:r>
        <w:r w:rsidR="001A272F">
          <w:rPr>
            <w:rFonts w:eastAsiaTheme="minorEastAsia"/>
            <w:lang w:eastAsia="zh-CN"/>
          </w:rPr>
          <w:t>相关研究组研究</w:t>
        </w:r>
        <w:r w:rsidR="001A272F" w:rsidRPr="001A272F">
          <w:rPr>
            <w:rFonts w:ascii="SimSun" w:hAnsi="SimSun"/>
            <w:lang w:eastAsia="zh-CN"/>
            <w:rPrChange w:id="859" w:author="Tang, Ting" w:date="2018-10-02T10:33:00Z">
              <w:rPr>
                <w:rFonts w:eastAsiaTheme="minorEastAsia"/>
                <w:lang w:eastAsia="zh-CN"/>
              </w:rPr>
            </w:rPrChange>
          </w:rPr>
          <w:t>“</w:t>
        </w:r>
        <w:r w:rsidR="001A272F">
          <w:rPr>
            <w:rFonts w:eastAsiaTheme="minorEastAsia"/>
            <w:lang w:eastAsia="zh-CN"/>
          </w:rPr>
          <w:t>物联网</w:t>
        </w:r>
        <w:r w:rsidR="001A272F" w:rsidRPr="001A272F">
          <w:rPr>
            <w:rFonts w:ascii="SimSun" w:hAnsi="SimSun"/>
            <w:lang w:eastAsia="zh-CN"/>
            <w:rPrChange w:id="860" w:author="Tang, Ting" w:date="2018-10-02T10:33:00Z">
              <w:rPr>
                <w:rFonts w:eastAsiaTheme="minorEastAsia"/>
                <w:lang w:eastAsia="zh-CN"/>
              </w:rPr>
            </w:rPrChange>
          </w:rPr>
          <w:t>”</w:t>
        </w:r>
        <w:r w:rsidR="001A272F">
          <w:rPr>
            <w:rFonts w:eastAsiaTheme="minorEastAsia"/>
            <w:lang w:eastAsia="zh-CN"/>
          </w:rPr>
          <w:t>所产生非电离化辐射对人造成的潜在</w:t>
        </w:r>
      </w:ins>
      <w:ins w:id="861" w:author="Tang, Ting" w:date="2018-10-02T10:33:00Z">
        <w:r w:rsidR="001A272F">
          <w:rPr>
            <w:rFonts w:eastAsiaTheme="minorEastAsia"/>
            <w:lang w:eastAsia="zh-CN"/>
          </w:rPr>
          <w:t>影响；</w:t>
        </w:r>
      </w:ins>
    </w:p>
    <w:p w:rsidR="005A78BD" w:rsidRPr="00436B7B" w:rsidRDefault="005A78BD" w:rsidP="00FD2725">
      <w:pPr>
        <w:rPr>
          <w:ins w:id="862" w:author="Tang, Ting" w:date="2018-09-27T14:18:00Z"/>
          <w:rFonts w:eastAsiaTheme="minorEastAsia"/>
          <w:b/>
          <w:color w:val="800000"/>
          <w:sz w:val="22"/>
          <w:lang w:eastAsia="ko-KR"/>
        </w:rPr>
      </w:pPr>
      <w:ins w:id="863" w:author="Tang, Ting" w:date="2018-09-27T14:18:00Z">
        <w:r>
          <w:rPr>
            <w:rFonts w:eastAsiaTheme="minorEastAsia"/>
            <w:lang w:eastAsia="ko-KR"/>
          </w:rPr>
          <w:t>3</w:t>
        </w:r>
        <w:r w:rsidRPr="00270584">
          <w:rPr>
            <w:rFonts w:eastAsiaTheme="minorEastAsia"/>
            <w:lang w:eastAsia="ko-KR"/>
          </w:rPr>
          <w:tab/>
        </w:r>
      </w:ins>
      <w:ins w:id="864" w:author="Tang, Ting" w:date="2018-09-27T14:20:00Z">
        <w:r>
          <w:rPr>
            <w:rFonts w:cs="SimSun" w:hint="eastAsia"/>
            <w:lang w:val="en-US" w:eastAsia="zh-CN"/>
          </w:rPr>
          <w:t>继续与相关组织（其中包括标准制定组织）开展合作，通过联合举办的讲习班、培训会议、联合协调活动小组和其他适当手段交流最佳做法和传播信息，以加强物联网服务的互操作性；</w:t>
        </w:r>
      </w:ins>
    </w:p>
    <w:p w:rsidR="005A78BD" w:rsidRPr="007157EB" w:rsidRDefault="005A78BD" w:rsidP="00FD2725">
      <w:pPr>
        <w:rPr>
          <w:ins w:id="865" w:author="Tang, Ting" w:date="2018-09-27T14:18:00Z"/>
          <w:rFonts w:eastAsiaTheme="minorEastAsia"/>
          <w:lang w:eastAsia="zh-CN"/>
        </w:rPr>
      </w:pPr>
      <w:ins w:id="866" w:author="Tang, Ting" w:date="2018-09-27T14:18:00Z">
        <w:r w:rsidRPr="00F373C7">
          <w:rPr>
            <w:rFonts w:eastAsiaTheme="minorEastAsia"/>
            <w:lang w:eastAsia="ko-KR"/>
          </w:rPr>
          <w:t>4</w:t>
        </w:r>
        <w:r w:rsidRPr="00F373C7">
          <w:rPr>
            <w:rFonts w:eastAsiaTheme="minorEastAsia"/>
            <w:lang w:eastAsia="ko-KR"/>
          </w:rPr>
          <w:tab/>
        </w:r>
      </w:ins>
      <w:ins w:id="867" w:author="Tang, Ting" w:date="2018-10-02T10:33:00Z">
        <w:r w:rsidR="001A272F">
          <w:rPr>
            <w:rFonts w:eastAsiaTheme="minorEastAsia" w:hint="eastAsia"/>
            <w:lang w:eastAsia="zh-CN"/>
          </w:rPr>
          <w:t>加强</w:t>
        </w:r>
        <w:r w:rsidR="001A272F">
          <w:rPr>
            <w:rFonts w:eastAsiaTheme="minorEastAsia"/>
            <w:lang w:eastAsia="zh-CN"/>
          </w:rPr>
          <w:t>与相关开放源界</w:t>
        </w:r>
      </w:ins>
      <w:ins w:id="868" w:author="Liu, Yanhui" w:date="2018-10-04T16:56:00Z">
        <w:r w:rsidR="00DC7A76">
          <w:rPr>
            <w:rFonts w:eastAsiaTheme="minorEastAsia" w:hint="eastAsia"/>
            <w:lang w:eastAsia="zh-CN"/>
          </w:rPr>
          <w:t>的</w:t>
        </w:r>
      </w:ins>
      <w:ins w:id="869" w:author="Tang, Ting" w:date="2018-10-02T10:33:00Z">
        <w:r w:rsidR="001A272F">
          <w:rPr>
            <w:rFonts w:eastAsiaTheme="minorEastAsia"/>
            <w:lang w:eastAsia="zh-CN"/>
          </w:rPr>
          <w:t>合作，</w:t>
        </w:r>
      </w:ins>
    </w:p>
    <w:p w:rsidR="00BC5310" w:rsidRPr="00704370" w:rsidRDefault="00BC5310" w:rsidP="00FD2725">
      <w:pPr>
        <w:pStyle w:val="Call"/>
        <w:rPr>
          <w:lang w:eastAsia="zh-CN"/>
        </w:rPr>
      </w:pPr>
      <w:r>
        <w:rPr>
          <w:rFonts w:hint="eastAsia"/>
          <w:lang w:eastAsia="zh-CN"/>
        </w:rPr>
        <w:t>责成电信发展局主任</w:t>
      </w:r>
      <w:ins w:id="870" w:author="Tang, Ting" w:date="2018-10-02T10:34:00Z">
        <w:r w:rsidR="001A272F">
          <w:rPr>
            <w:rFonts w:hint="eastAsia"/>
            <w:lang w:eastAsia="zh-CN"/>
          </w:rPr>
          <w:t>与</w:t>
        </w:r>
        <w:r w:rsidR="001A272F">
          <w:rPr>
            <w:lang w:eastAsia="zh-CN"/>
          </w:rPr>
          <w:t>电信标准化局主任密切协作</w:t>
        </w:r>
      </w:ins>
    </w:p>
    <w:p w:rsidR="00BC5310" w:rsidRPr="00CF764B" w:rsidRDefault="006851C5" w:rsidP="00FD2725">
      <w:pPr>
        <w:ind w:firstLineChars="200" w:firstLine="480"/>
        <w:rPr>
          <w:rFonts w:eastAsiaTheme="minorEastAsia"/>
          <w:lang w:eastAsia="zh-CN"/>
        </w:rPr>
      </w:pPr>
      <w:r>
        <w:rPr>
          <w:rFonts w:cs="Arial" w:hint="eastAsia"/>
          <w:color w:val="222222"/>
          <w:szCs w:val="24"/>
          <w:lang w:eastAsia="zh-CN"/>
        </w:rPr>
        <w:t>通过</w:t>
      </w:r>
      <w:del w:id="871" w:author="Tang, Ting" w:date="2018-10-02T10:34:00Z">
        <w:r w:rsidR="00BC5310" w:rsidDel="001A272F">
          <w:rPr>
            <w:rFonts w:cs="Arial"/>
            <w:color w:val="222222"/>
            <w:szCs w:val="24"/>
            <w:lang w:eastAsia="zh-CN"/>
          </w:rPr>
          <w:delText>研讨会、讲习班等方式</w:delText>
        </w:r>
      </w:del>
      <w:r w:rsidR="00BC5310" w:rsidRPr="00567C9C">
        <w:rPr>
          <w:rFonts w:cs="Arial"/>
          <w:color w:val="222222"/>
          <w:szCs w:val="24"/>
          <w:lang w:eastAsia="zh-CN"/>
        </w:rPr>
        <w:t>提供</w:t>
      </w:r>
      <w:r w:rsidR="00BC5310">
        <w:rPr>
          <w:rFonts w:cs="Arial" w:hint="eastAsia"/>
          <w:color w:val="222222"/>
          <w:szCs w:val="24"/>
          <w:lang w:eastAsia="zh-CN"/>
        </w:rPr>
        <w:t>与</w:t>
      </w:r>
      <w:r w:rsidR="00BC5310" w:rsidRPr="00567C9C">
        <w:rPr>
          <w:rFonts w:cs="Arial"/>
          <w:color w:val="222222"/>
          <w:szCs w:val="24"/>
          <w:lang w:eastAsia="zh-CN"/>
        </w:rPr>
        <w:t>物联网</w:t>
      </w:r>
      <w:r w:rsidR="00BC5310">
        <w:rPr>
          <w:rFonts w:cs="Arial" w:hint="eastAsia"/>
          <w:color w:val="222222"/>
          <w:szCs w:val="24"/>
          <w:lang w:eastAsia="zh-CN"/>
        </w:rPr>
        <w:t>相关的</w:t>
      </w:r>
      <w:r w:rsidR="00BC5310" w:rsidRPr="00567C9C">
        <w:rPr>
          <w:rFonts w:cs="Arial"/>
          <w:color w:val="222222"/>
          <w:szCs w:val="24"/>
          <w:lang w:eastAsia="zh-CN"/>
        </w:rPr>
        <w:t>信息</w:t>
      </w:r>
      <w:r w:rsidR="00BC5310">
        <w:rPr>
          <w:rFonts w:cs="Arial" w:hint="eastAsia"/>
          <w:color w:val="222222"/>
          <w:szCs w:val="24"/>
          <w:lang w:eastAsia="zh-CN"/>
        </w:rPr>
        <w:t>、</w:t>
      </w:r>
      <w:r w:rsidR="00BC5310">
        <w:rPr>
          <w:rFonts w:cs="Arial"/>
          <w:color w:val="222222"/>
          <w:szCs w:val="24"/>
          <w:lang w:eastAsia="zh-CN"/>
        </w:rPr>
        <w:t>能力建设</w:t>
      </w:r>
      <w:ins w:id="872" w:author="Tang, Ting" w:date="2018-10-02T10:34:00Z">
        <w:r w:rsidR="001A272F">
          <w:rPr>
            <w:rFonts w:cs="Arial" w:hint="eastAsia"/>
            <w:color w:val="222222"/>
            <w:szCs w:val="24"/>
            <w:lang w:eastAsia="zh-CN"/>
          </w:rPr>
          <w:t>、</w:t>
        </w:r>
        <w:r w:rsidR="001A272F">
          <w:rPr>
            <w:rFonts w:cs="Arial"/>
            <w:color w:val="222222"/>
            <w:szCs w:val="24"/>
            <w:lang w:eastAsia="zh-CN"/>
          </w:rPr>
          <w:t>专业技术知识</w:t>
        </w:r>
      </w:ins>
      <w:r w:rsidR="00BC5310" w:rsidRPr="00567C9C">
        <w:rPr>
          <w:rFonts w:cs="Arial"/>
          <w:color w:val="222222"/>
          <w:szCs w:val="24"/>
          <w:lang w:eastAsia="zh-CN"/>
        </w:rPr>
        <w:t>和</w:t>
      </w:r>
      <w:r w:rsidR="00BC5310">
        <w:rPr>
          <w:rFonts w:cs="Arial" w:hint="eastAsia"/>
          <w:color w:val="222222"/>
          <w:szCs w:val="24"/>
          <w:lang w:eastAsia="zh-CN"/>
        </w:rPr>
        <w:t>方便</w:t>
      </w:r>
      <w:r w:rsidR="00BC5310">
        <w:rPr>
          <w:rFonts w:cs="Arial"/>
          <w:color w:val="222222"/>
          <w:szCs w:val="24"/>
          <w:lang w:eastAsia="zh-CN"/>
        </w:rPr>
        <w:t>采用物联网</w:t>
      </w:r>
      <w:ins w:id="873" w:author="Tang, Ting" w:date="2018-10-02T10:34:00Z">
        <w:r w:rsidR="001A272F">
          <w:rPr>
            <w:rFonts w:cs="Arial" w:hint="eastAsia"/>
            <w:color w:val="222222"/>
            <w:szCs w:val="24"/>
            <w:lang w:eastAsia="zh-CN"/>
          </w:rPr>
          <w:t>和</w:t>
        </w:r>
        <w:r w:rsidR="001A272F">
          <w:rPr>
            <w:rFonts w:cs="Arial"/>
            <w:color w:val="222222"/>
            <w:szCs w:val="24"/>
            <w:lang w:eastAsia="zh-CN"/>
          </w:rPr>
          <w:t>SCC</w:t>
        </w:r>
      </w:ins>
      <w:r w:rsidR="00BC5310">
        <w:rPr>
          <w:rFonts w:cs="Arial"/>
          <w:color w:val="222222"/>
          <w:szCs w:val="24"/>
          <w:lang w:eastAsia="zh-CN"/>
        </w:rPr>
        <w:t>的最佳做法</w:t>
      </w:r>
      <w:r w:rsidR="00BC5310">
        <w:rPr>
          <w:rFonts w:cs="Arial" w:hint="eastAsia"/>
          <w:color w:val="222222"/>
          <w:szCs w:val="24"/>
          <w:lang w:eastAsia="zh-CN"/>
        </w:rPr>
        <w:t>，</w:t>
      </w:r>
      <w:r w:rsidR="00BC5310" w:rsidRPr="00567C9C">
        <w:rPr>
          <w:rFonts w:cs="Arial"/>
          <w:color w:val="222222"/>
          <w:szCs w:val="24"/>
          <w:lang w:eastAsia="zh-CN"/>
        </w:rPr>
        <w:t>鼓励和</w:t>
      </w:r>
      <w:r w:rsidR="00BC5310">
        <w:rPr>
          <w:rFonts w:cs="Arial" w:hint="eastAsia"/>
          <w:color w:val="222222"/>
          <w:szCs w:val="24"/>
          <w:lang w:eastAsia="zh-CN"/>
        </w:rPr>
        <w:t>帮助</w:t>
      </w:r>
      <w:r w:rsidR="00BC5310" w:rsidRPr="00567C9C">
        <w:rPr>
          <w:rFonts w:cs="Arial"/>
          <w:color w:val="222222"/>
          <w:szCs w:val="24"/>
          <w:lang w:eastAsia="zh-CN"/>
        </w:rPr>
        <w:t>那些</w:t>
      </w:r>
      <w:r w:rsidR="00BC5310">
        <w:rPr>
          <w:rFonts w:cs="Arial" w:hint="eastAsia"/>
          <w:color w:val="222222"/>
          <w:szCs w:val="24"/>
          <w:lang w:eastAsia="zh-CN"/>
        </w:rPr>
        <w:t>在</w:t>
      </w:r>
      <w:r w:rsidR="00BC5310" w:rsidRPr="00567C9C">
        <w:rPr>
          <w:rFonts w:cs="Arial"/>
          <w:color w:val="222222"/>
          <w:szCs w:val="24"/>
          <w:lang w:eastAsia="zh-CN"/>
        </w:rPr>
        <w:t>采用物联网和物联网服务</w:t>
      </w:r>
      <w:r w:rsidR="00BC5310">
        <w:rPr>
          <w:rFonts w:cs="Arial" w:hint="eastAsia"/>
          <w:color w:val="222222"/>
          <w:szCs w:val="24"/>
          <w:lang w:eastAsia="zh-CN"/>
        </w:rPr>
        <w:t>方面</w:t>
      </w:r>
      <w:r w:rsidR="00BC5310" w:rsidRPr="00567C9C">
        <w:rPr>
          <w:rFonts w:cs="Arial"/>
          <w:color w:val="222222"/>
          <w:szCs w:val="24"/>
          <w:lang w:eastAsia="zh-CN"/>
        </w:rPr>
        <w:t>需要支持的国家，</w:t>
      </w:r>
    </w:p>
    <w:p w:rsidR="00BC5310" w:rsidRPr="00162C2D" w:rsidRDefault="00BC5310" w:rsidP="00FD2725">
      <w:pPr>
        <w:pStyle w:val="Call"/>
        <w:rPr>
          <w:lang w:eastAsia="zh-CN"/>
        </w:rPr>
      </w:pPr>
      <w:r>
        <w:rPr>
          <w:rFonts w:hint="eastAsia"/>
          <w:lang w:eastAsia="zh-CN"/>
        </w:rPr>
        <w:t>责成理事会</w:t>
      </w:r>
    </w:p>
    <w:p w:rsidR="00BC5310" w:rsidRPr="0021786A" w:rsidRDefault="00BC5310" w:rsidP="00FD2725">
      <w:pPr>
        <w:rPr>
          <w:rFonts w:eastAsiaTheme="minorEastAsia"/>
          <w:lang w:eastAsia="ko-KR"/>
        </w:rPr>
      </w:pPr>
      <w:r>
        <w:rPr>
          <w:rFonts w:eastAsiaTheme="minorEastAsia"/>
          <w:lang w:eastAsia="ko-KR"/>
        </w:rPr>
        <w:t>1</w:t>
      </w:r>
      <w:r>
        <w:rPr>
          <w:rFonts w:eastAsiaTheme="minorEastAsia"/>
          <w:lang w:eastAsia="ko-KR"/>
        </w:rPr>
        <w:tab/>
      </w:r>
      <w:r w:rsidRPr="00567C9C">
        <w:rPr>
          <w:rFonts w:cs="Arial"/>
          <w:color w:val="222222"/>
          <w:szCs w:val="24"/>
          <w:lang w:eastAsia="zh-CN"/>
        </w:rPr>
        <w:t>审议秘书长</w:t>
      </w:r>
      <w:r>
        <w:rPr>
          <w:rFonts w:cs="Arial" w:hint="eastAsia"/>
          <w:color w:val="222222"/>
          <w:szCs w:val="24"/>
          <w:lang w:eastAsia="zh-CN"/>
        </w:rPr>
        <w:t>有关上述</w:t>
      </w:r>
      <w:r w:rsidRPr="00437D18">
        <w:rPr>
          <w:rFonts w:ascii="STKaiti" w:eastAsia="STKaiti" w:hAnsi="STKaiti" w:hint="eastAsia"/>
          <w:lang w:eastAsia="zh-CN"/>
        </w:rPr>
        <w:t>责成</w:t>
      </w:r>
      <w:r w:rsidRPr="00437D18">
        <w:rPr>
          <w:rFonts w:ascii="STKaiti" w:eastAsia="STKaiti" w:hAnsi="STKaiti"/>
          <w:lang w:eastAsia="zh-CN"/>
        </w:rPr>
        <w:t>秘书长</w:t>
      </w:r>
      <w:r>
        <w:rPr>
          <w:rFonts w:cs="Arial"/>
          <w:color w:val="222222"/>
          <w:szCs w:val="24"/>
          <w:lang w:eastAsia="zh-CN"/>
        </w:rPr>
        <w:t>3</w:t>
      </w:r>
      <w:r>
        <w:rPr>
          <w:rFonts w:cs="Arial" w:hint="eastAsia"/>
          <w:color w:val="222222"/>
          <w:szCs w:val="24"/>
          <w:lang w:eastAsia="zh-CN"/>
        </w:rPr>
        <w:t>中</w:t>
      </w:r>
      <w:r w:rsidRPr="00567C9C">
        <w:rPr>
          <w:rFonts w:cs="Arial"/>
          <w:color w:val="222222"/>
          <w:szCs w:val="24"/>
          <w:lang w:eastAsia="zh-CN"/>
        </w:rPr>
        <w:t>所</w:t>
      </w:r>
      <w:r>
        <w:rPr>
          <w:rFonts w:cs="Arial" w:hint="eastAsia"/>
          <w:color w:val="222222"/>
          <w:szCs w:val="24"/>
          <w:lang w:eastAsia="zh-CN"/>
        </w:rPr>
        <w:t>述</w:t>
      </w:r>
      <w:r>
        <w:rPr>
          <w:rFonts w:cs="Arial"/>
          <w:color w:val="222222"/>
          <w:szCs w:val="24"/>
          <w:lang w:eastAsia="zh-CN"/>
        </w:rPr>
        <w:t>的报告，并采取必要措施，</w:t>
      </w:r>
      <w:r>
        <w:rPr>
          <w:rFonts w:cs="Arial" w:hint="eastAsia"/>
          <w:color w:val="222222"/>
          <w:szCs w:val="24"/>
          <w:lang w:eastAsia="zh-CN"/>
        </w:rPr>
        <w:t>帮助</w:t>
      </w:r>
      <w:r w:rsidRPr="00567C9C">
        <w:rPr>
          <w:rFonts w:cs="Arial"/>
          <w:color w:val="222222"/>
          <w:szCs w:val="24"/>
          <w:lang w:eastAsia="zh-CN"/>
        </w:rPr>
        <w:t>实现本决议的目标；</w:t>
      </w:r>
    </w:p>
    <w:p w:rsidR="00BC5310" w:rsidRDefault="00BC5310" w:rsidP="00FD2725">
      <w:pPr>
        <w:rPr>
          <w:ins w:id="874" w:author="Tang, Ting" w:date="2018-09-27T14:20:00Z"/>
          <w:rFonts w:cs="Arial"/>
          <w:color w:val="222222"/>
          <w:szCs w:val="24"/>
          <w:lang w:eastAsia="zh-CN"/>
        </w:rPr>
      </w:pPr>
      <w:r>
        <w:rPr>
          <w:rFonts w:eastAsiaTheme="minorEastAsia"/>
          <w:lang w:eastAsia="ko-KR"/>
        </w:rPr>
        <w:t>2</w:t>
      </w:r>
      <w:r>
        <w:rPr>
          <w:rFonts w:eastAsiaTheme="minorEastAsia"/>
          <w:lang w:eastAsia="ko-KR"/>
        </w:rPr>
        <w:tab/>
      </w:r>
      <w:r>
        <w:rPr>
          <w:rFonts w:cs="Arial" w:hint="eastAsia"/>
          <w:color w:val="222222"/>
          <w:szCs w:val="24"/>
          <w:lang w:eastAsia="zh-CN"/>
        </w:rPr>
        <w:t>根据</w:t>
      </w:r>
      <w:r w:rsidRPr="00567C9C">
        <w:rPr>
          <w:rFonts w:cs="Arial"/>
          <w:color w:val="222222"/>
          <w:szCs w:val="24"/>
          <w:lang w:eastAsia="zh-CN"/>
        </w:rPr>
        <w:t>秘书长的报告</w:t>
      </w:r>
      <w:r>
        <w:rPr>
          <w:rFonts w:cs="Arial" w:hint="eastAsia"/>
          <w:color w:val="222222"/>
          <w:szCs w:val="24"/>
          <w:lang w:eastAsia="zh-CN"/>
        </w:rPr>
        <w:t>，向</w:t>
      </w:r>
      <w:r w:rsidRPr="00567C9C">
        <w:rPr>
          <w:rFonts w:cs="Arial"/>
          <w:color w:val="222222"/>
          <w:szCs w:val="24"/>
          <w:lang w:eastAsia="zh-CN"/>
        </w:rPr>
        <w:t>下届全权代表大会报告本决议的进展情况，</w:t>
      </w:r>
    </w:p>
    <w:p w:rsidR="005A78BD" w:rsidRPr="001A272F" w:rsidRDefault="001A272F" w:rsidP="00FD2725">
      <w:pPr>
        <w:pStyle w:val="Call"/>
        <w:rPr>
          <w:ins w:id="875" w:author="Tang, Ting" w:date="2018-09-27T14:20:00Z"/>
          <w:lang w:eastAsia="zh-CN"/>
          <w:rPrChange w:id="876" w:author="Tang, Ting" w:date="2018-10-02T10:35:00Z">
            <w:rPr>
              <w:ins w:id="877" w:author="Tang, Ting" w:date="2018-09-27T14:20:00Z"/>
              <w:rFonts w:eastAsiaTheme="minorEastAsia"/>
              <w:u w:color="000000"/>
              <w:bdr w:val="nil"/>
              <w:lang w:eastAsia="ko-KR"/>
            </w:rPr>
          </w:rPrChange>
        </w:rPr>
      </w:pPr>
      <w:ins w:id="878" w:author="Tang, Ting" w:date="2018-10-02T10:34:00Z">
        <w:r w:rsidRPr="001A272F">
          <w:rPr>
            <w:rFonts w:hint="eastAsia"/>
            <w:lang w:eastAsia="zh-CN"/>
            <w:rPrChange w:id="879" w:author="Tang, Ting" w:date="2018-10-02T10:35:00Z">
              <w:rPr>
                <w:rFonts w:eastAsiaTheme="minorEastAsia" w:hint="eastAsia"/>
                <w:lang w:eastAsia="zh-CN"/>
              </w:rPr>
            </w:rPrChange>
          </w:rPr>
          <w:t>请</w:t>
        </w:r>
        <w:r w:rsidRPr="001A272F">
          <w:rPr>
            <w:lang w:eastAsia="zh-CN"/>
            <w:rPrChange w:id="880" w:author="Tang, Ting" w:date="2018-10-02T10:35:00Z">
              <w:rPr>
                <w:rFonts w:eastAsiaTheme="minorEastAsia"/>
                <w:lang w:eastAsia="zh-CN"/>
              </w:rPr>
            </w:rPrChange>
          </w:rPr>
          <w:t>成员国</w:t>
        </w:r>
      </w:ins>
    </w:p>
    <w:p w:rsidR="005A78BD" w:rsidRDefault="005A78BD" w:rsidP="00FD2725">
      <w:pPr>
        <w:rPr>
          <w:ins w:id="881" w:author="Tang, Ting" w:date="2018-09-27T14:20:00Z"/>
          <w:rFonts w:eastAsiaTheme="minorEastAsia"/>
          <w:u w:color="000000"/>
          <w:bdr w:val="nil"/>
          <w:lang w:eastAsia="ko-KR"/>
        </w:rPr>
      </w:pPr>
      <w:ins w:id="882" w:author="Tang, Ting" w:date="2018-09-27T14:20:00Z">
        <w:r>
          <w:rPr>
            <w:rFonts w:eastAsiaTheme="minorEastAsia"/>
            <w:u w:color="000000"/>
            <w:bdr w:val="nil"/>
            <w:lang w:eastAsia="ko-KR"/>
          </w:rPr>
          <w:t>1</w:t>
        </w:r>
        <w:r w:rsidRPr="00132281">
          <w:rPr>
            <w:rFonts w:eastAsiaTheme="minorEastAsia"/>
            <w:u w:color="000000"/>
            <w:bdr w:val="nil"/>
            <w:lang w:eastAsia="ko-KR"/>
          </w:rPr>
          <w:tab/>
        </w:r>
      </w:ins>
      <w:ins w:id="883" w:author="Tang, Ting" w:date="2018-10-02T10:35:00Z">
        <w:r w:rsidR="001A272F">
          <w:rPr>
            <w:rFonts w:eastAsiaTheme="minorEastAsia" w:hint="eastAsia"/>
            <w:u w:color="000000"/>
            <w:bdr w:val="nil"/>
            <w:lang w:eastAsia="zh-CN"/>
          </w:rPr>
          <w:t>制定</w:t>
        </w:r>
        <w:r w:rsidR="001A272F">
          <w:rPr>
            <w:rFonts w:eastAsiaTheme="minorEastAsia"/>
            <w:u w:color="000000"/>
            <w:bdr w:val="nil"/>
            <w:lang w:eastAsia="zh-CN"/>
          </w:rPr>
          <w:t>进行物联网和</w:t>
        </w:r>
        <w:r w:rsidR="001A272F">
          <w:rPr>
            <w:rFonts w:eastAsiaTheme="minorEastAsia"/>
            <w:u w:color="000000"/>
            <w:bdr w:val="nil"/>
            <w:lang w:eastAsia="zh-CN"/>
          </w:rPr>
          <w:t>SCC</w:t>
        </w:r>
        <w:r w:rsidR="001A272F">
          <w:rPr>
            <w:rFonts w:eastAsiaTheme="minorEastAsia"/>
            <w:u w:color="000000"/>
            <w:bdr w:val="nil"/>
            <w:lang w:eastAsia="zh-CN"/>
          </w:rPr>
          <w:t>部署、规划、技术管理和能力建设的国家导则；</w:t>
        </w:r>
      </w:ins>
    </w:p>
    <w:p w:rsidR="005A78BD" w:rsidRPr="0021786A" w:rsidRDefault="005A78BD" w:rsidP="00FD2725">
      <w:pPr>
        <w:rPr>
          <w:rFonts w:eastAsiaTheme="minorEastAsia"/>
          <w:lang w:eastAsia="ko-KR"/>
        </w:rPr>
      </w:pPr>
      <w:ins w:id="884" w:author="Tang, Ting" w:date="2018-09-27T14:20:00Z">
        <w:r>
          <w:rPr>
            <w:rFonts w:eastAsiaTheme="minorEastAsia"/>
            <w:u w:color="000000"/>
            <w:bdr w:val="nil"/>
            <w:lang w:eastAsia="ko-KR"/>
          </w:rPr>
          <w:t>2</w:t>
        </w:r>
        <w:r w:rsidRPr="00132281">
          <w:rPr>
            <w:rFonts w:eastAsiaTheme="minorEastAsia"/>
            <w:u w:color="000000"/>
            <w:bdr w:val="nil"/>
            <w:lang w:eastAsia="ko-KR"/>
          </w:rPr>
          <w:tab/>
        </w:r>
      </w:ins>
      <w:ins w:id="885" w:author="Tang, Ting" w:date="2018-10-02T10:35:00Z">
        <w:r w:rsidR="001A272F">
          <w:rPr>
            <w:rFonts w:eastAsiaTheme="minorEastAsia" w:hint="eastAsia"/>
            <w:u w:color="000000"/>
            <w:bdr w:val="nil"/>
            <w:lang w:eastAsia="zh-CN"/>
          </w:rPr>
          <w:t>相互</w:t>
        </w:r>
        <w:r w:rsidR="001A272F">
          <w:rPr>
            <w:rFonts w:eastAsiaTheme="minorEastAsia"/>
            <w:u w:color="000000"/>
            <w:bdr w:val="nil"/>
            <w:lang w:eastAsia="zh-CN"/>
          </w:rPr>
          <w:t>合作，以通过鼓励包括私营部门、</w:t>
        </w:r>
      </w:ins>
      <w:ins w:id="886" w:author="Tang, Ting" w:date="2018-10-02T10:36:00Z">
        <w:r w:rsidR="001A272F">
          <w:rPr>
            <w:rFonts w:eastAsiaTheme="minorEastAsia"/>
            <w:u w:color="000000"/>
            <w:bdr w:val="nil"/>
            <w:lang w:eastAsia="zh-CN"/>
          </w:rPr>
          <w:t>学术界、</w:t>
        </w:r>
      </w:ins>
      <w:ins w:id="887" w:author="Tang, Ting" w:date="2018-09-27T14:20:00Z">
        <w:r>
          <w:rPr>
            <w:rFonts w:eastAsiaTheme="minorEastAsia"/>
            <w:u w:color="000000"/>
            <w:bdr w:val="nil"/>
            <w:lang w:eastAsia="ko-KR"/>
          </w:rPr>
          <w:t>[</w:t>
        </w:r>
      </w:ins>
      <w:ins w:id="888" w:author="Tang, Ting" w:date="2018-10-02T10:36:00Z">
        <w:r w:rsidR="001A272F">
          <w:rPr>
            <w:rFonts w:eastAsiaTheme="minorEastAsia" w:hint="eastAsia"/>
            <w:u w:color="000000"/>
            <w:bdr w:val="nil"/>
            <w:lang w:eastAsia="zh-CN"/>
          </w:rPr>
          <w:t>中小企业（</w:t>
        </w:r>
        <w:r w:rsidR="001A272F">
          <w:rPr>
            <w:rFonts w:eastAsiaTheme="minorEastAsia" w:hint="eastAsia"/>
            <w:u w:color="000000"/>
            <w:bdr w:val="nil"/>
            <w:lang w:eastAsia="zh-CN"/>
          </w:rPr>
          <w:t>SME</w:t>
        </w:r>
        <w:r w:rsidR="001A272F">
          <w:rPr>
            <w:rFonts w:eastAsiaTheme="minorEastAsia"/>
            <w:u w:color="000000"/>
            <w:bdr w:val="nil"/>
            <w:lang w:eastAsia="zh-CN"/>
          </w:rPr>
          <w:t>）</w:t>
        </w:r>
      </w:ins>
      <w:ins w:id="889" w:author="Tang, Ting" w:date="2018-09-27T14:20:00Z">
        <w:r>
          <w:rPr>
            <w:rFonts w:eastAsiaTheme="minorEastAsia"/>
            <w:u w:color="000000"/>
            <w:bdr w:val="nil"/>
            <w:lang w:eastAsia="ko-KR"/>
          </w:rPr>
          <w:t>]</w:t>
        </w:r>
      </w:ins>
      <w:ins w:id="890" w:author="Tang, Ting" w:date="2018-10-02T10:36:00Z">
        <w:r w:rsidR="001A272F">
          <w:rPr>
            <w:rFonts w:eastAsiaTheme="minorEastAsia" w:hint="eastAsia"/>
            <w:u w:color="000000"/>
            <w:bdr w:val="nil"/>
            <w:lang w:eastAsia="zh-CN"/>
          </w:rPr>
          <w:t>和</w:t>
        </w:r>
        <w:r w:rsidR="001A272F">
          <w:rPr>
            <w:rFonts w:eastAsiaTheme="minorEastAsia"/>
            <w:u w:color="000000"/>
            <w:bdr w:val="nil"/>
            <w:lang w:eastAsia="zh-CN"/>
          </w:rPr>
          <w:t>开放源界在内的相关利益攸关方的积极参与来促进</w:t>
        </w:r>
        <w:r w:rsidR="001A272F">
          <w:rPr>
            <w:rFonts w:eastAsiaTheme="minorEastAsia" w:hint="eastAsia"/>
            <w:u w:color="000000"/>
            <w:bdr w:val="nil"/>
            <w:lang w:eastAsia="zh-CN"/>
          </w:rPr>
          <w:t>物联网</w:t>
        </w:r>
        <w:r w:rsidR="001A272F">
          <w:rPr>
            <w:rFonts w:eastAsiaTheme="minorEastAsia"/>
            <w:u w:color="000000"/>
            <w:bdr w:val="nil"/>
            <w:lang w:eastAsia="zh-CN"/>
          </w:rPr>
          <w:t>的发展，</w:t>
        </w:r>
      </w:ins>
    </w:p>
    <w:p w:rsidR="00BC5310" w:rsidRPr="00162C2D" w:rsidRDefault="00BC5310" w:rsidP="00FD2725">
      <w:pPr>
        <w:pStyle w:val="Call"/>
        <w:rPr>
          <w:lang w:eastAsia="ko-KR"/>
        </w:rPr>
      </w:pPr>
      <w:r w:rsidRPr="00F32776">
        <w:rPr>
          <w:rFonts w:hint="eastAsia"/>
          <w:lang w:eastAsia="zh-CN"/>
        </w:rPr>
        <w:t>请成员国</w:t>
      </w:r>
      <w:r>
        <w:rPr>
          <w:rFonts w:hint="eastAsia"/>
          <w:lang w:eastAsia="zh-CN"/>
        </w:rPr>
        <w:t>、</w:t>
      </w:r>
      <w:r w:rsidRPr="00F32776">
        <w:rPr>
          <w:rFonts w:hint="eastAsia"/>
          <w:lang w:eastAsia="zh-CN"/>
        </w:rPr>
        <w:t>部门成员</w:t>
      </w:r>
      <w:r>
        <w:rPr>
          <w:rFonts w:hint="eastAsia"/>
          <w:lang w:eastAsia="zh-CN"/>
        </w:rPr>
        <w:t>、</w:t>
      </w:r>
      <w:r w:rsidRPr="00F32776">
        <w:rPr>
          <w:rFonts w:hint="eastAsia"/>
          <w:lang w:eastAsia="zh-CN"/>
        </w:rPr>
        <w:t>部门准成员</w:t>
      </w:r>
      <w:ins w:id="891" w:author="Tang, Ting" w:date="2018-10-02T10:37:00Z">
        <w:r w:rsidR="00AB294B">
          <w:rPr>
            <w:rFonts w:hint="eastAsia"/>
            <w:lang w:eastAsia="zh-CN"/>
          </w:rPr>
          <w:t>、</w:t>
        </w:r>
      </w:ins>
      <w:ins w:id="892" w:author="Tang, Ting" w:date="2018-09-27T14:21:00Z">
        <w:r w:rsidR="005A78BD">
          <w:rPr>
            <w:rFonts w:eastAsiaTheme="minorEastAsia"/>
            <w:lang w:eastAsia="zh-CN"/>
          </w:rPr>
          <w:t>[</w:t>
        </w:r>
      </w:ins>
      <w:ins w:id="893" w:author="Tang, Ting" w:date="2018-10-02T10:37:00Z">
        <w:r w:rsidR="00AB294B">
          <w:rPr>
            <w:rFonts w:eastAsiaTheme="minorEastAsia" w:hint="eastAsia"/>
            <w:lang w:eastAsia="zh-CN"/>
          </w:rPr>
          <w:t>中小企业</w:t>
        </w:r>
      </w:ins>
      <w:ins w:id="894" w:author="Tang, Ting" w:date="2018-09-27T14:21:00Z">
        <w:r w:rsidR="005A78BD">
          <w:rPr>
            <w:rFonts w:eastAsiaTheme="minorEastAsia"/>
            <w:lang w:eastAsia="zh-CN"/>
          </w:rPr>
          <w:t>]</w:t>
        </w:r>
      </w:ins>
      <w:r>
        <w:rPr>
          <w:rFonts w:hint="eastAsia"/>
          <w:lang w:eastAsia="zh-CN"/>
        </w:rPr>
        <w:t>和学术成员</w:t>
      </w:r>
    </w:p>
    <w:p w:rsidR="005A78BD" w:rsidRPr="00010CE1" w:rsidRDefault="005A78BD" w:rsidP="00FD2725">
      <w:pPr>
        <w:rPr>
          <w:ins w:id="895" w:author="Tang, Ting" w:date="2018-09-27T14:21:00Z"/>
          <w:rFonts w:eastAsiaTheme="minorEastAsia"/>
          <w:b/>
          <w:color w:val="800000"/>
          <w:sz w:val="22"/>
          <w:lang w:eastAsia="zh-CN"/>
        </w:rPr>
      </w:pPr>
      <w:ins w:id="896" w:author="Tang, Ting" w:date="2018-09-27T14:21:00Z">
        <w:r>
          <w:rPr>
            <w:rFonts w:eastAsiaTheme="minorEastAsia"/>
            <w:u w:color="000000"/>
            <w:bdr w:val="nil"/>
            <w:lang w:eastAsia="ko-KR"/>
          </w:rPr>
          <w:t>1</w:t>
        </w:r>
        <w:r>
          <w:rPr>
            <w:rFonts w:eastAsiaTheme="minorEastAsia"/>
            <w:u w:color="000000"/>
            <w:bdr w:val="nil"/>
            <w:lang w:eastAsia="ko-KR"/>
          </w:rPr>
          <w:tab/>
        </w:r>
      </w:ins>
      <w:ins w:id="897" w:author="Tang, Ting" w:date="2018-09-27T14:24:00Z">
        <w:r w:rsidR="002F3535" w:rsidRPr="008F6BAF">
          <w:rPr>
            <w:rFonts w:hint="eastAsia"/>
            <w:lang w:eastAsia="zh-CN"/>
          </w:rPr>
          <w:t>为落实本决议贡献力量</w:t>
        </w:r>
        <w:r w:rsidR="002F3535">
          <w:rPr>
            <w:rFonts w:hint="eastAsia"/>
            <w:lang w:eastAsia="zh-CN"/>
          </w:rPr>
          <w:t>；</w:t>
        </w:r>
      </w:ins>
    </w:p>
    <w:p w:rsidR="00BC5310" w:rsidRDefault="002F3535" w:rsidP="00FD2725">
      <w:pPr>
        <w:rPr>
          <w:u w:color="000000"/>
          <w:bdr w:val="nil"/>
          <w:lang w:eastAsia="zh-CN"/>
        </w:rPr>
      </w:pPr>
      <w:del w:id="898" w:author="Janin" w:date="2018-09-26T10:22:00Z">
        <w:r w:rsidDel="007168E2">
          <w:rPr>
            <w:rFonts w:eastAsiaTheme="minorEastAsia"/>
            <w:lang w:eastAsia="zh-CN"/>
          </w:rPr>
          <w:delText>1</w:delText>
        </w:r>
      </w:del>
      <w:ins w:id="899" w:author="Janin" w:date="2018-09-26T10:22:00Z">
        <w:r>
          <w:rPr>
            <w:rFonts w:eastAsiaTheme="minorEastAsia"/>
            <w:lang w:eastAsia="zh-CN"/>
          </w:rPr>
          <w:t>2</w:t>
        </w:r>
      </w:ins>
      <w:r w:rsidR="00BC5310" w:rsidRPr="007967CB">
        <w:rPr>
          <w:u w:color="000000"/>
          <w:bdr w:val="nil"/>
          <w:lang w:eastAsia="ko-KR"/>
        </w:rPr>
        <w:tab/>
      </w:r>
      <w:r w:rsidR="00BC5310" w:rsidRPr="007967CB">
        <w:rPr>
          <w:rFonts w:hint="eastAsia"/>
          <w:u w:color="000000"/>
          <w:bdr w:val="nil"/>
          <w:lang w:eastAsia="zh-CN"/>
        </w:rPr>
        <w:t>考虑</w:t>
      </w:r>
      <w:r w:rsidR="00BC5310" w:rsidRPr="007967CB">
        <w:rPr>
          <w:u w:color="000000"/>
          <w:bdr w:val="nil"/>
          <w:lang w:eastAsia="zh-CN"/>
        </w:rPr>
        <w:t>制定促进物联网发展的最佳做法；</w:t>
      </w:r>
    </w:p>
    <w:p w:rsidR="00BC5310" w:rsidRDefault="002F3535" w:rsidP="00FD2725">
      <w:pPr>
        <w:rPr>
          <w:lang w:eastAsia="zh-CN"/>
        </w:rPr>
      </w:pPr>
      <w:del w:id="900" w:author="atu9" w:date="2018-09-24T15:07:00Z">
        <w:r w:rsidRPr="007157EB" w:rsidDel="00902030">
          <w:rPr>
            <w:rFonts w:eastAsiaTheme="minorEastAsia"/>
            <w:lang w:eastAsia="zh-CN"/>
          </w:rPr>
          <w:delText>2</w:delText>
        </w:r>
      </w:del>
      <w:ins w:id="901" w:author="Janin" w:date="2018-09-26T10:22:00Z">
        <w:r>
          <w:rPr>
            <w:rFonts w:eastAsiaTheme="minorEastAsia"/>
            <w:lang w:eastAsia="zh-CN"/>
          </w:rPr>
          <w:t>3</w:t>
        </w:r>
      </w:ins>
      <w:r w:rsidR="00BC5310" w:rsidRPr="00B22EC5">
        <w:rPr>
          <w:lang w:eastAsia="zh-CN"/>
        </w:rPr>
        <w:tab/>
      </w:r>
      <w:r w:rsidR="00BC5310" w:rsidRPr="00B22EC5">
        <w:rPr>
          <w:rFonts w:hint="eastAsia"/>
          <w:lang w:eastAsia="zh-CN"/>
        </w:rPr>
        <w:t>通过提交文稿和采取其他适当手段，积极参与国际电联有关物联网问题的研究。</w:t>
      </w:r>
    </w:p>
    <w:p w:rsidR="002F3535" w:rsidRDefault="00BC5310" w:rsidP="00FD2725">
      <w:pPr>
        <w:pStyle w:val="Reasons"/>
        <w:rPr>
          <w:lang w:eastAsia="zh-CN"/>
        </w:rPr>
      </w:pPr>
      <w:r>
        <w:rPr>
          <w:b/>
          <w:lang w:eastAsia="zh-CN"/>
        </w:rPr>
        <w:t>理由：</w:t>
      </w:r>
      <w:r>
        <w:rPr>
          <w:lang w:eastAsia="zh-CN"/>
        </w:rPr>
        <w:tab/>
      </w:r>
      <w:r w:rsidR="00AB294B">
        <w:rPr>
          <w:rFonts w:hint="eastAsia"/>
          <w:lang w:eastAsia="zh-CN"/>
        </w:rPr>
        <w:t>国际电联</w:t>
      </w:r>
      <w:r w:rsidR="00AB294B">
        <w:rPr>
          <w:lang w:eastAsia="zh-CN"/>
        </w:rPr>
        <w:t>应继续努力促进新</w:t>
      </w:r>
      <w:r w:rsidR="00DC7A76">
        <w:rPr>
          <w:rFonts w:hint="eastAsia"/>
          <w:lang w:eastAsia="zh-CN"/>
        </w:rPr>
        <w:t>兴</w:t>
      </w:r>
      <w:r w:rsidR="00AB294B">
        <w:rPr>
          <w:lang w:eastAsia="zh-CN"/>
        </w:rPr>
        <w:t>技术的发展</w:t>
      </w:r>
      <w:r w:rsidR="00AB294B">
        <w:rPr>
          <w:rFonts w:hint="eastAsia"/>
          <w:lang w:eastAsia="zh-CN"/>
        </w:rPr>
        <w:t>，</w:t>
      </w:r>
      <w:r w:rsidR="00AB294B">
        <w:rPr>
          <w:lang w:eastAsia="zh-CN"/>
        </w:rPr>
        <w:t>并</w:t>
      </w:r>
      <w:r w:rsidR="00AB294B">
        <w:rPr>
          <w:rFonts w:hint="eastAsia"/>
          <w:lang w:eastAsia="zh-CN"/>
        </w:rPr>
        <w:t>协助</w:t>
      </w:r>
      <w:r w:rsidR="00AB294B">
        <w:rPr>
          <w:lang w:eastAsia="zh-CN"/>
        </w:rPr>
        <w:t>其</w:t>
      </w:r>
      <w:r w:rsidR="00AB294B">
        <w:rPr>
          <w:rFonts w:hint="eastAsia"/>
          <w:lang w:eastAsia="zh-CN"/>
        </w:rPr>
        <w:t>成员</w:t>
      </w:r>
      <w:r w:rsidR="00AB294B">
        <w:rPr>
          <w:lang w:eastAsia="zh-CN"/>
        </w:rPr>
        <w:t>制定特别进行物联网和智慧城市业务部署、规划、技术管理和能力建设的国家导则。</w:t>
      </w:r>
    </w:p>
    <w:p w:rsidR="002F3535" w:rsidRDefault="00AB294B" w:rsidP="006F61E5">
      <w:pPr>
        <w:pStyle w:val="NormalCH"/>
        <w:ind w:firstLine="480"/>
        <w:rPr>
          <w:lang w:eastAsia="zh-CN"/>
        </w:rPr>
      </w:pPr>
      <w:r w:rsidRPr="007C08C5">
        <w:rPr>
          <w:rFonts w:hint="eastAsia"/>
          <w:lang w:eastAsia="zh-CN"/>
        </w:rPr>
        <w:t>推进</w:t>
      </w:r>
      <w:r w:rsidRPr="007C08C5">
        <w:rPr>
          <w:lang w:eastAsia="zh-CN"/>
        </w:rPr>
        <w:t>包括私营部门、学术界、</w:t>
      </w:r>
      <w:r w:rsidRPr="007C08C5">
        <w:rPr>
          <w:rFonts w:hint="eastAsia"/>
          <w:lang w:eastAsia="zh-CN"/>
        </w:rPr>
        <w:t>[</w:t>
      </w:r>
      <w:r w:rsidRPr="007C08C5">
        <w:rPr>
          <w:lang w:eastAsia="zh-CN"/>
        </w:rPr>
        <w:t>SME]</w:t>
      </w:r>
      <w:r w:rsidRPr="007C08C5">
        <w:rPr>
          <w:rFonts w:hint="eastAsia"/>
          <w:lang w:eastAsia="zh-CN"/>
        </w:rPr>
        <w:t>和</w:t>
      </w:r>
      <w:r w:rsidRPr="007C08C5">
        <w:rPr>
          <w:lang w:eastAsia="zh-CN"/>
        </w:rPr>
        <w:t>开放源界在内的相关利益攸关方的合作。</w:t>
      </w:r>
    </w:p>
    <w:p w:rsidR="00910CF7" w:rsidRDefault="00BC5310" w:rsidP="00FD2725">
      <w:pPr>
        <w:pStyle w:val="Proposal"/>
        <w:rPr>
          <w:lang w:eastAsia="zh-CN"/>
        </w:rPr>
      </w:pPr>
      <w:r>
        <w:rPr>
          <w:lang w:eastAsia="zh-CN"/>
        </w:rPr>
        <w:t>ADD</w:t>
      </w:r>
      <w:r>
        <w:rPr>
          <w:lang w:eastAsia="zh-CN"/>
        </w:rPr>
        <w:tab/>
        <w:t>AFCP/55A3/9</w:t>
      </w:r>
    </w:p>
    <w:p w:rsidR="00910CF7" w:rsidRDefault="00AB294B" w:rsidP="00FD2725">
      <w:pPr>
        <w:pStyle w:val="ResNo"/>
        <w:rPr>
          <w:lang w:eastAsia="zh-CN"/>
        </w:rPr>
      </w:pPr>
      <w:r>
        <w:rPr>
          <w:rFonts w:hint="eastAsia"/>
          <w:lang w:eastAsia="zh-CN"/>
        </w:rPr>
        <w:t>第</w:t>
      </w:r>
      <w:r w:rsidR="00BC5310">
        <w:rPr>
          <w:lang w:eastAsia="zh-CN"/>
        </w:rPr>
        <w:t>[AFCP-3]</w:t>
      </w:r>
      <w:r>
        <w:rPr>
          <w:rFonts w:hint="eastAsia"/>
          <w:lang w:eastAsia="zh-CN"/>
        </w:rPr>
        <w:t>号新</w:t>
      </w:r>
      <w:r>
        <w:rPr>
          <w:lang w:eastAsia="zh-CN"/>
        </w:rPr>
        <w:t>决议草案</w:t>
      </w:r>
    </w:p>
    <w:p w:rsidR="00DC7A76" w:rsidRDefault="0017704B" w:rsidP="00FD2725">
      <w:pPr>
        <w:pStyle w:val="Restitle"/>
        <w:rPr>
          <w:rFonts w:asciiTheme="minorHAnsi" w:hAnsiTheme="minorHAnsi"/>
          <w:szCs w:val="22"/>
          <w:lang w:val="en-US" w:eastAsia="zh-CN"/>
        </w:rPr>
      </w:pPr>
      <w:r>
        <w:rPr>
          <w:rFonts w:asciiTheme="minorHAnsi" w:hAnsiTheme="minorHAnsi" w:hint="eastAsia"/>
          <w:szCs w:val="22"/>
          <w:lang w:val="en-US" w:eastAsia="zh-CN"/>
        </w:rPr>
        <w:t>国际电联在</w:t>
      </w:r>
      <w:r w:rsidR="00DC7A76">
        <w:rPr>
          <w:rFonts w:asciiTheme="minorHAnsi" w:hAnsiTheme="minorHAnsi" w:hint="eastAsia"/>
          <w:szCs w:val="22"/>
          <w:lang w:val="en-US" w:eastAsia="zh-CN"/>
        </w:rPr>
        <w:t>推</w:t>
      </w:r>
      <w:r w:rsidR="00A220F9">
        <w:rPr>
          <w:rFonts w:asciiTheme="minorHAnsi" w:hAnsiTheme="minorHAnsi" w:hint="eastAsia"/>
          <w:szCs w:val="22"/>
          <w:lang w:val="en-US" w:eastAsia="zh-CN"/>
        </w:rPr>
        <w:t>进</w:t>
      </w:r>
      <w:r>
        <w:rPr>
          <w:rFonts w:asciiTheme="minorHAnsi" w:hAnsiTheme="minorHAnsi" w:hint="eastAsia"/>
          <w:szCs w:val="22"/>
          <w:lang w:val="en-US" w:eastAsia="zh-CN"/>
        </w:rPr>
        <w:t>以电信</w:t>
      </w:r>
      <w:r>
        <w:rPr>
          <w:rFonts w:asciiTheme="minorHAnsi" w:hAnsiTheme="minorHAnsi" w:hint="eastAsia"/>
          <w:szCs w:val="22"/>
          <w:lang w:val="en-US" w:eastAsia="zh-CN"/>
        </w:rPr>
        <w:t>/</w:t>
      </w:r>
      <w:r>
        <w:rPr>
          <w:rFonts w:asciiTheme="minorHAnsi" w:hAnsiTheme="minorHAnsi"/>
          <w:szCs w:val="22"/>
          <w:lang w:val="en-US" w:eastAsia="zh-CN"/>
        </w:rPr>
        <w:t>信息通信技术（</w:t>
      </w:r>
      <w:r>
        <w:rPr>
          <w:rFonts w:asciiTheme="minorHAnsi" w:hAnsiTheme="minorHAnsi"/>
          <w:szCs w:val="22"/>
          <w:lang w:val="en-US" w:eastAsia="zh-CN"/>
        </w:rPr>
        <w:t>ICT</w:t>
      </w:r>
      <w:r>
        <w:rPr>
          <w:rFonts w:asciiTheme="minorHAnsi" w:hAnsiTheme="minorHAnsi"/>
          <w:szCs w:val="22"/>
          <w:lang w:val="en-US" w:eastAsia="zh-CN"/>
        </w:rPr>
        <w:t>）为中心的创新</w:t>
      </w:r>
    </w:p>
    <w:p w:rsidR="002F3535" w:rsidRPr="00D84614" w:rsidRDefault="00DC7A76" w:rsidP="00FD2725">
      <w:pPr>
        <w:pStyle w:val="Restitle"/>
        <w:rPr>
          <w:color w:val="800000"/>
          <w:sz w:val="22"/>
          <w:highlight w:val="lightGray"/>
          <w:lang w:eastAsia="zh-CN"/>
        </w:rPr>
      </w:pPr>
      <w:r>
        <w:rPr>
          <w:rFonts w:asciiTheme="minorHAnsi" w:hAnsiTheme="minorHAnsi" w:hint="eastAsia"/>
          <w:szCs w:val="22"/>
          <w:lang w:val="en-US" w:eastAsia="zh-CN"/>
        </w:rPr>
        <w:t>以</w:t>
      </w:r>
      <w:r>
        <w:rPr>
          <w:rFonts w:asciiTheme="minorHAnsi" w:hAnsiTheme="minorHAnsi"/>
          <w:szCs w:val="22"/>
          <w:lang w:val="en-US" w:eastAsia="zh-CN"/>
        </w:rPr>
        <w:t>加速实</w:t>
      </w:r>
      <w:r>
        <w:rPr>
          <w:rFonts w:asciiTheme="minorHAnsi" w:hAnsiTheme="minorHAnsi" w:hint="eastAsia"/>
          <w:szCs w:val="22"/>
          <w:lang w:val="en-US" w:eastAsia="zh-CN"/>
        </w:rPr>
        <w:t>现</w:t>
      </w:r>
      <w:r>
        <w:rPr>
          <w:rFonts w:asciiTheme="minorHAnsi" w:hAnsiTheme="minorHAnsi"/>
          <w:szCs w:val="22"/>
          <w:lang w:val="en-US" w:eastAsia="zh-CN"/>
        </w:rPr>
        <w:t>社会数字</w:t>
      </w:r>
      <w:r>
        <w:rPr>
          <w:rFonts w:asciiTheme="minorHAnsi" w:hAnsiTheme="minorHAnsi" w:hint="eastAsia"/>
          <w:szCs w:val="22"/>
          <w:lang w:val="en-US" w:eastAsia="zh-CN"/>
        </w:rPr>
        <w:t>化</w:t>
      </w:r>
      <w:r>
        <w:rPr>
          <w:rFonts w:asciiTheme="minorHAnsi" w:hAnsiTheme="minorHAnsi"/>
          <w:szCs w:val="22"/>
          <w:lang w:val="en-US" w:eastAsia="zh-CN"/>
        </w:rPr>
        <w:t>变革</w:t>
      </w:r>
      <w:r w:rsidR="0017704B">
        <w:rPr>
          <w:rFonts w:asciiTheme="minorHAnsi" w:hAnsiTheme="minorHAnsi"/>
          <w:szCs w:val="22"/>
          <w:lang w:val="en-US" w:eastAsia="zh-CN"/>
        </w:rPr>
        <w:t>方面的作用</w:t>
      </w:r>
    </w:p>
    <w:p w:rsidR="002F3535" w:rsidRPr="00916699" w:rsidRDefault="0017704B" w:rsidP="00FD2725">
      <w:pPr>
        <w:pStyle w:val="Normalaftertitle"/>
        <w:rPr>
          <w:lang w:val="en-US" w:eastAsia="zh-CN"/>
        </w:rPr>
      </w:pPr>
      <w:r>
        <w:rPr>
          <w:rFonts w:hint="eastAsia"/>
          <w:lang w:val="en-US" w:eastAsia="zh-CN"/>
        </w:rPr>
        <w:t>国家电信联盟</w:t>
      </w:r>
      <w:r>
        <w:rPr>
          <w:lang w:val="en-US" w:eastAsia="zh-CN"/>
        </w:rPr>
        <w:t>全权代表大会（</w:t>
      </w:r>
      <w:r>
        <w:rPr>
          <w:rFonts w:hint="eastAsia"/>
          <w:lang w:val="en-US" w:eastAsia="zh-CN"/>
        </w:rPr>
        <w:t>2018</w:t>
      </w:r>
      <w:r>
        <w:rPr>
          <w:rFonts w:hint="eastAsia"/>
          <w:lang w:val="en-US" w:eastAsia="zh-CN"/>
        </w:rPr>
        <w:t>年</w:t>
      </w:r>
      <w:r>
        <w:rPr>
          <w:lang w:val="en-US" w:eastAsia="zh-CN"/>
        </w:rPr>
        <w:t>，迪拜）</w:t>
      </w:r>
    </w:p>
    <w:p w:rsidR="002F3535" w:rsidRDefault="0017704B" w:rsidP="00FD2725">
      <w:pPr>
        <w:pStyle w:val="Call"/>
        <w:rPr>
          <w:lang w:val="en-US" w:eastAsia="zh-CN"/>
        </w:rPr>
      </w:pPr>
      <w:r>
        <w:rPr>
          <w:rFonts w:hint="eastAsia"/>
          <w:lang w:val="en-US" w:eastAsia="zh-CN"/>
        </w:rPr>
        <w:t>忆及</w:t>
      </w:r>
    </w:p>
    <w:p w:rsidR="002F3535" w:rsidRPr="00DF6220" w:rsidRDefault="002F3535" w:rsidP="00FD2725">
      <w:pPr>
        <w:rPr>
          <w:b/>
          <w:color w:val="800000"/>
          <w:sz w:val="22"/>
          <w:lang w:val="en-US" w:eastAsia="zh-CN"/>
        </w:rPr>
      </w:pPr>
      <w:r w:rsidRPr="007168E2">
        <w:rPr>
          <w:i/>
          <w:iCs/>
          <w:lang w:val="en-US" w:eastAsia="zh-CN"/>
        </w:rPr>
        <w:t>a)</w:t>
      </w:r>
      <w:r w:rsidRPr="007168E2">
        <w:rPr>
          <w:lang w:val="en-US" w:eastAsia="zh-CN"/>
        </w:rPr>
        <w:tab/>
      </w:r>
      <w:r w:rsidR="0017704B">
        <w:rPr>
          <w:rFonts w:hint="eastAsia"/>
          <w:lang w:val="en-US" w:eastAsia="zh-CN"/>
        </w:rPr>
        <w:t>关于</w:t>
      </w:r>
      <w:r w:rsidR="0017704B">
        <w:rPr>
          <w:lang w:val="en-US" w:eastAsia="zh-CN"/>
        </w:rPr>
        <w:t>国际电联电信展活动的</w:t>
      </w:r>
      <w:r w:rsidR="00E3372F" w:rsidRPr="00E3372F">
        <w:rPr>
          <w:rFonts w:hint="eastAsia"/>
          <w:lang w:val="en-US" w:eastAsia="zh-CN"/>
        </w:rPr>
        <w:t>第</w:t>
      </w:r>
      <w:r w:rsidR="00E3372F" w:rsidRPr="00E3372F">
        <w:rPr>
          <w:lang w:val="en-US" w:eastAsia="zh-CN"/>
        </w:rPr>
        <w:t>11</w:t>
      </w:r>
      <w:r w:rsidR="00DC7A76">
        <w:rPr>
          <w:rFonts w:hint="eastAsia"/>
          <w:lang w:val="en-US" w:eastAsia="zh-CN"/>
        </w:rPr>
        <w:t>号决议</w:t>
      </w:r>
      <w:r w:rsidR="00E3372F" w:rsidRPr="00E3372F">
        <w:rPr>
          <w:rFonts w:hint="eastAsia"/>
          <w:lang w:val="en-US" w:eastAsia="zh-CN"/>
        </w:rPr>
        <w:t>（修订版）</w:t>
      </w:r>
      <w:r w:rsidR="0017704B">
        <w:rPr>
          <w:rFonts w:hint="eastAsia"/>
          <w:lang w:val="en-US" w:eastAsia="zh-CN"/>
        </w:rPr>
        <w:t>；</w:t>
      </w:r>
    </w:p>
    <w:p w:rsidR="002F3535" w:rsidRPr="007168E2" w:rsidRDefault="002F3535" w:rsidP="00FD2725">
      <w:pPr>
        <w:rPr>
          <w:lang w:val="en-US" w:eastAsia="zh-CN"/>
        </w:rPr>
      </w:pPr>
      <w:r w:rsidRPr="007168E2">
        <w:rPr>
          <w:i/>
          <w:iCs/>
          <w:lang w:val="en-US" w:eastAsia="zh-CN"/>
        </w:rPr>
        <w:t>b)</w:t>
      </w:r>
      <w:r w:rsidRPr="007168E2">
        <w:rPr>
          <w:lang w:val="en-US" w:eastAsia="zh-CN"/>
        </w:rPr>
        <w:tab/>
      </w:r>
      <w:r w:rsidR="00D935F1">
        <w:rPr>
          <w:rFonts w:hint="eastAsia"/>
          <w:lang w:val="en-US" w:eastAsia="zh-CN"/>
        </w:rPr>
        <w:t>关于</w:t>
      </w:r>
      <w:r w:rsidR="0017704B">
        <w:rPr>
          <w:rFonts w:hint="eastAsia"/>
          <w:lang w:val="en-US" w:eastAsia="zh-CN"/>
        </w:rPr>
        <w:t>缩小发展中国家与发达国家之间在标准化工作方面</w:t>
      </w:r>
      <w:r w:rsidR="00E3372F" w:rsidRPr="00E3372F">
        <w:rPr>
          <w:rFonts w:hint="eastAsia"/>
          <w:lang w:val="en-US" w:eastAsia="zh-CN"/>
        </w:rPr>
        <w:t>差距</w:t>
      </w:r>
      <w:r w:rsidR="0017704B">
        <w:rPr>
          <w:rFonts w:hint="eastAsia"/>
          <w:lang w:val="en-US" w:eastAsia="zh-CN"/>
        </w:rPr>
        <w:t>的</w:t>
      </w:r>
      <w:r w:rsidR="0017704B" w:rsidRPr="00E3372F">
        <w:rPr>
          <w:rFonts w:hint="eastAsia"/>
          <w:lang w:val="en-US" w:eastAsia="zh-CN"/>
        </w:rPr>
        <w:t>第</w:t>
      </w:r>
      <w:r w:rsidR="0017704B" w:rsidRPr="00E3372F">
        <w:rPr>
          <w:lang w:val="en-US" w:eastAsia="zh-CN"/>
        </w:rPr>
        <w:t>123</w:t>
      </w:r>
      <w:r w:rsidR="0017704B" w:rsidRPr="00E3372F">
        <w:rPr>
          <w:rFonts w:hint="eastAsia"/>
          <w:lang w:val="en-US" w:eastAsia="zh-CN"/>
        </w:rPr>
        <w:t>号决议（修订版）</w:t>
      </w:r>
      <w:r w:rsidR="0017704B">
        <w:rPr>
          <w:rFonts w:hint="eastAsia"/>
          <w:lang w:val="en-US" w:eastAsia="zh-CN"/>
        </w:rPr>
        <w:t>；</w:t>
      </w:r>
    </w:p>
    <w:p w:rsidR="002F3535" w:rsidRPr="007168E2" w:rsidRDefault="002F3535" w:rsidP="00FD2725">
      <w:pPr>
        <w:rPr>
          <w:lang w:val="en-US" w:eastAsia="zh-CN"/>
        </w:rPr>
      </w:pPr>
      <w:r w:rsidRPr="007168E2">
        <w:rPr>
          <w:i/>
          <w:iCs/>
          <w:lang w:val="en-US" w:eastAsia="zh-CN"/>
        </w:rPr>
        <w:t>c)</w:t>
      </w:r>
      <w:r w:rsidRPr="007168E2">
        <w:rPr>
          <w:lang w:val="en-US" w:eastAsia="zh-CN"/>
        </w:rPr>
        <w:tab/>
      </w:r>
      <w:r w:rsidR="00DC7A76">
        <w:rPr>
          <w:rFonts w:hint="eastAsia"/>
          <w:lang w:val="en-US" w:eastAsia="zh-CN"/>
        </w:rPr>
        <w:t>关于</w:t>
      </w:r>
      <w:r w:rsidR="00E3372F" w:rsidRPr="00E3372F">
        <w:rPr>
          <w:rFonts w:hint="eastAsia"/>
          <w:lang w:val="en-US" w:eastAsia="zh-CN"/>
        </w:rPr>
        <w:t>国际电联在落实信息社会世界高峰会议</w:t>
      </w:r>
      <w:r w:rsidR="0017704B">
        <w:rPr>
          <w:rFonts w:hint="eastAsia"/>
          <w:lang w:val="en-US" w:eastAsia="zh-CN"/>
        </w:rPr>
        <w:t>（</w:t>
      </w:r>
      <w:r w:rsidR="0017704B">
        <w:rPr>
          <w:rFonts w:hint="eastAsia"/>
          <w:lang w:val="en-US" w:eastAsia="zh-CN"/>
        </w:rPr>
        <w:t>WSIS</w:t>
      </w:r>
      <w:r w:rsidR="0017704B">
        <w:rPr>
          <w:lang w:val="en-US" w:eastAsia="zh-CN"/>
        </w:rPr>
        <w:t>）</w:t>
      </w:r>
      <w:r w:rsidR="00E3372F" w:rsidRPr="00E3372F">
        <w:rPr>
          <w:rFonts w:hint="eastAsia"/>
          <w:lang w:val="en-US" w:eastAsia="zh-CN"/>
        </w:rPr>
        <w:t>成果和</w:t>
      </w:r>
      <w:r w:rsidR="0017704B">
        <w:rPr>
          <w:rFonts w:hint="eastAsia"/>
          <w:lang w:val="en-US" w:eastAsia="zh-CN"/>
        </w:rPr>
        <w:t>实现</w:t>
      </w:r>
      <w:r w:rsidR="0017704B">
        <w:rPr>
          <w:lang w:val="en-US" w:eastAsia="zh-CN"/>
        </w:rPr>
        <w:t>《</w:t>
      </w:r>
      <w:r w:rsidR="0017704B">
        <w:rPr>
          <w:rFonts w:hint="eastAsia"/>
          <w:lang w:val="en-US" w:eastAsia="zh-CN"/>
        </w:rPr>
        <w:t>2030</w:t>
      </w:r>
      <w:r w:rsidR="0017704B">
        <w:rPr>
          <w:rFonts w:hint="eastAsia"/>
          <w:lang w:val="en-US" w:eastAsia="zh-CN"/>
        </w:rPr>
        <w:t>年</w:t>
      </w:r>
      <w:r w:rsidR="0017704B">
        <w:rPr>
          <w:lang w:val="en-US" w:eastAsia="zh-CN"/>
        </w:rPr>
        <w:t>可持续发展议程》方面的作用的</w:t>
      </w:r>
      <w:r w:rsidR="0017704B" w:rsidRPr="00E3372F">
        <w:rPr>
          <w:rFonts w:hint="eastAsia"/>
          <w:lang w:val="en-US" w:eastAsia="zh-CN"/>
        </w:rPr>
        <w:t>第</w:t>
      </w:r>
      <w:r w:rsidR="0017704B" w:rsidRPr="00E3372F">
        <w:rPr>
          <w:lang w:val="en-US" w:eastAsia="zh-CN"/>
        </w:rPr>
        <w:t>140</w:t>
      </w:r>
      <w:r w:rsidR="0017704B" w:rsidRPr="00E3372F">
        <w:rPr>
          <w:rFonts w:hint="eastAsia"/>
          <w:lang w:val="en-US" w:eastAsia="zh-CN"/>
        </w:rPr>
        <w:t>号决议（修订版）</w:t>
      </w:r>
      <w:r w:rsidR="0017704B">
        <w:rPr>
          <w:rFonts w:hint="eastAsia"/>
          <w:lang w:val="en-US" w:eastAsia="zh-CN"/>
        </w:rPr>
        <w:t>；</w:t>
      </w:r>
    </w:p>
    <w:p w:rsidR="002F3535" w:rsidRPr="007168E2" w:rsidRDefault="002F3535" w:rsidP="00FD2725">
      <w:pPr>
        <w:rPr>
          <w:lang w:val="en-US" w:eastAsia="zh-CN"/>
        </w:rPr>
      </w:pPr>
      <w:r w:rsidRPr="007168E2">
        <w:rPr>
          <w:i/>
          <w:iCs/>
          <w:lang w:val="en-US" w:eastAsia="zh-CN"/>
        </w:rPr>
        <w:t>d)</w:t>
      </w:r>
      <w:r w:rsidRPr="007168E2">
        <w:rPr>
          <w:lang w:val="en-US" w:eastAsia="zh-CN"/>
        </w:rPr>
        <w:tab/>
      </w:r>
      <w:r w:rsidR="0017704B">
        <w:rPr>
          <w:rFonts w:hint="eastAsia"/>
          <w:lang w:val="en-US" w:eastAsia="zh-CN"/>
        </w:rPr>
        <w:t>有关</w:t>
      </w:r>
      <w:r w:rsidR="0017704B">
        <w:rPr>
          <w:lang w:val="en-US" w:eastAsia="zh-CN"/>
        </w:rPr>
        <w:t>落实</w:t>
      </w:r>
      <w:r w:rsidR="00E3372F" w:rsidRPr="00E3372F">
        <w:rPr>
          <w:rFonts w:hint="eastAsia"/>
          <w:lang w:val="en-US" w:eastAsia="zh-CN"/>
        </w:rPr>
        <w:t>《智慧非洲宣言》的</w:t>
      </w:r>
      <w:r w:rsidR="0017704B" w:rsidRPr="00E3372F">
        <w:rPr>
          <w:rFonts w:hint="eastAsia"/>
          <w:lang w:val="en-US" w:eastAsia="zh-CN"/>
        </w:rPr>
        <w:t>第</w:t>
      </w:r>
      <w:r w:rsidR="0017704B" w:rsidRPr="00E3372F">
        <w:rPr>
          <w:lang w:val="en-US" w:eastAsia="zh-CN"/>
        </w:rPr>
        <w:t>195</w:t>
      </w:r>
      <w:r w:rsidR="0017704B" w:rsidRPr="00E3372F">
        <w:rPr>
          <w:rFonts w:hint="eastAsia"/>
          <w:lang w:val="en-US" w:eastAsia="zh-CN"/>
        </w:rPr>
        <w:t>号决议（</w:t>
      </w:r>
      <w:r w:rsidR="0017704B">
        <w:rPr>
          <w:rFonts w:hint="eastAsia"/>
          <w:lang w:val="en-US" w:eastAsia="zh-CN"/>
        </w:rPr>
        <w:t>修订版</w:t>
      </w:r>
      <w:r w:rsidR="0017704B" w:rsidRPr="00E3372F">
        <w:rPr>
          <w:rFonts w:hint="eastAsia"/>
          <w:lang w:val="en-US" w:eastAsia="zh-CN"/>
        </w:rPr>
        <w:t>）</w:t>
      </w:r>
      <w:r w:rsidR="0017704B">
        <w:rPr>
          <w:rFonts w:hint="eastAsia"/>
          <w:lang w:val="en-US" w:eastAsia="zh-CN"/>
        </w:rPr>
        <w:t>；</w:t>
      </w:r>
    </w:p>
    <w:p w:rsidR="002F3535" w:rsidRPr="007168E2" w:rsidRDefault="002F3535" w:rsidP="00FD2725">
      <w:pPr>
        <w:rPr>
          <w:lang w:val="en-US" w:eastAsia="zh-CN"/>
        </w:rPr>
      </w:pPr>
      <w:r w:rsidRPr="007168E2">
        <w:rPr>
          <w:i/>
          <w:iCs/>
          <w:lang w:val="en-US" w:eastAsia="zh-CN"/>
        </w:rPr>
        <w:t>e)</w:t>
      </w:r>
      <w:r w:rsidRPr="007168E2">
        <w:rPr>
          <w:lang w:val="en-US" w:eastAsia="zh-CN"/>
        </w:rPr>
        <w:tab/>
      </w:r>
      <w:r w:rsidR="0017704B">
        <w:rPr>
          <w:rFonts w:hint="eastAsia"/>
          <w:lang w:val="en-US" w:eastAsia="zh-CN"/>
        </w:rPr>
        <w:t>有关</w:t>
      </w:r>
      <w:r w:rsidR="00E3372F" w:rsidRPr="00E3372F">
        <w:rPr>
          <w:rFonts w:hint="eastAsia"/>
          <w:lang w:val="en-US" w:eastAsia="zh-CN"/>
        </w:rPr>
        <w:t>通过电信</w:t>
      </w:r>
      <w:r w:rsidR="00E3372F" w:rsidRPr="00E3372F">
        <w:rPr>
          <w:lang w:val="en-US" w:eastAsia="zh-CN"/>
        </w:rPr>
        <w:t>/</w:t>
      </w:r>
      <w:r w:rsidR="00E3372F" w:rsidRPr="00E3372F">
        <w:rPr>
          <w:rFonts w:hint="eastAsia"/>
          <w:lang w:val="en-US" w:eastAsia="zh-CN"/>
        </w:rPr>
        <w:t>信息通信技术增强青年的权能</w:t>
      </w:r>
      <w:r w:rsidR="0017704B">
        <w:rPr>
          <w:rFonts w:hint="eastAsia"/>
          <w:lang w:val="en-US" w:eastAsia="zh-CN"/>
        </w:rPr>
        <w:t>的</w:t>
      </w:r>
      <w:r w:rsidR="0017704B" w:rsidRPr="00E3372F">
        <w:rPr>
          <w:rFonts w:hint="eastAsia"/>
          <w:lang w:val="en-US" w:eastAsia="zh-CN"/>
        </w:rPr>
        <w:t>第</w:t>
      </w:r>
      <w:r w:rsidR="0017704B" w:rsidRPr="00E3372F">
        <w:rPr>
          <w:lang w:val="en-US" w:eastAsia="zh-CN"/>
        </w:rPr>
        <w:t>198</w:t>
      </w:r>
      <w:r w:rsidR="0017704B" w:rsidRPr="00E3372F">
        <w:rPr>
          <w:rFonts w:hint="eastAsia"/>
          <w:lang w:val="en-US" w:eastAsia="zh-CN"/>
        </w:rPr>
        <w:t>号决议（</w:t>
      </w:r>
      <w:r w:rsidR="0017704B">
        <w:rPr>
          <w:rFonts w:hint="eastAsia"/>
          <w:lang w:val="en-US" w:eastAsia="zh-CN"/>
        </w:rPr>
        <w:t>修订版</w:t>
      </w:r>
      <w:r w:rsidR="0017704B" w:rsidRPr="00E3372F">
        <w:rPr>
          <w:rFonts w:hint="eastAsia"/>
          <w:lang w:val="en-US" w:eastAsia="zh-CN"/>
        </w:rPr>
        <w:t>）</w:t>
      </w:r>
      <w:r w:rsidR="0017704B">
        <w:rPr>
          <w:rFonts w:hint="eastAsia"/>
          <w:lang w:val="en-US" w:eastAsia="zh-CN"/>
        </w:rPr>
        <w:t>；</w:t>
      </w:r>
    </w:p>
    <w:p w:rsidR="002F3535" w:rsidRPr="00DF6220" w:rsidRDefault="002F3535" w:rsidP="00FD2725">
      <w:pPr>
        <w:rPr>
          <w:b/>
          <w:color w:val="800000"/>
          <w:sz w:val="22"/>
          <w:lang w:val="en-US" w:eastAsia="zh-CN"/>
        </w:rPr>
      </w:pPr>
      <w:r w:rsidRPr="007168E2">
        <w:rPr>
          <w:i/>
          <w:iCs/>
          <w:lang w:val="en-US" w:eastAsia="zh-CN"/>
        </w:rPr>
        <w:t>f)</w:t>
      </w:r>
      <w:r w:rsidRPr="007168E2">
        <w:rPr>
          <w:lang w:val="en-US" w:eastAsia="zh-CN"/>
        </w:rPr>
        <w:tab/>
      </w:r>
      <w:r w:rsidR="0017704B">
        <w:rPr>
          <w:rFonts w:hint="eastAsia"/>
          <w:lang w:val="en-US" w:eastAsia="zh-CN"/>
        </w:rPr>
        <w:t>关于</w:t>
      </w:r>
      <w:r w:rsidR="00E3372F" w:rsidRPr="00E3372F">
        <w:rPr>
          <w:rFonts w:hint="eastAsia"/>
          <w:lang w:val="en-US" w:eastAsia="zh-CN"/>
        </w:rPr>
        <w:t>促进全球电信</w:t>
      </w:r>
      <w:r w:rsidR="00E3372F" w:rsidRPr="00E3372F">
        <w:rPr>
          <w:lang w:val="en-US" w:eastAsia="zh-CN"/>
        </w:rPr>
        <w:t>/</w:t>
      </w:r>
      <w:r w:rsidR="00E3372F" w:rsidRPr="00E3372F">
        <w:rPr>
          <w:rFonts w:hint="eastAsia"/>
          <w:lang w:val="en-US" w:eastAsia="zh-CN"/>
        </w:rPr>
        <w:t>信息通信技术发展的“连通目标</w:t>
      </w:r>
      <w:r w:rsidR="00E3372F" w:rsidRPr="00E3372F">
        <w:rPr>
          <w:lang w:val="en-US" w:eastAsia="zh-CN"/>
        </w:rPr>
        <w:t>2020</w:t>
      </w:r>
      <w:r w:rsidR="00E3372F" w:rsidRPr="00E3372F">
        <w:rPr>
          <w:rFonts w:hint="eastAsia"/>
          <w:lang w:val="en-US" w:eastAsia="zh-CN"/>
        </w:rPr>
        <w:t>”议程</w:t>
      </w:r>
      <w:r w:rsidR="0017704B">
        <w:rPr>
          <w:rFonts w:hint="eastAsia"/>
          <w:lang w:val="en-US" w:eastAsia="zh-CN"/>
        </w:rPr>
        <w:t>的</w:t>
      </w:r>
      <w:r w:rsidR="0017704B" w:rsidRPr="00E3372F">
        <w:rPr>
          <w:rFonts w:hint="eastAsia"/>
          <w:lang w:val="en-US" w:eastAsia="zh-CN"/>
        </w:rPr>
        <w:t>第</w:t>
      </w:r>
      <w:r w:rsidR="0017704B" w:rsidRPr="00E3372F">
        <w:rPr>
          <w:lang w:val="en-US" w:eastAsia="zh-CN"/>
        </w:rPr>
        <w:t>200</w:t>
      </w:r>
      <w:r w:rsidR="0017704B" w:rsidRPr="00E3372F">
        <w:rPr>
          <w:rFonts w:hint="eastAsia"/>
          <w:lang w:val="en-US" w:eastAsia="zh-CN"/>
        </w:rPr>
        <w:t>号决议（</w:t>
      </w:r>
      <w:r w:rsidR="0017704B">
        <w:rPr>
          <w:rFonts w:hint="eastAsia"/>
          <w:lang w:val="en-US" w:eastAsia="zh-CN"/>
        </w:rPr>
        <w:t>修订版</w:t>
      </w:r>
      <w:r w:rsidR="0017704B" w:rsidRPr="00E3372F">
        <w:rPr>
          <w:rFonts w:hint="eastAsia"/>
          <w:lang w:val="en-US" w:eastAsia="zh-CN"/>
        </w:rPr>
        <w:t>）</w:t>
      </w:r>
      <w:r w:rsidR="0017704B">
        <w:rPr>
          <w:rFonts w:hint="eastAsia"/>
          <w:lang w:val="en-US" w:eastAsia="zh-CN"/>
        </w:rPr>
        <w:t>，</w:t>
      </w:r>
    </w:p>
    <w:p w:rsidR="002F3535" w:rsidRPr="00916699" w:rsidRDefault="0017704B" w:rsidP="00FD2725">
      <w:pPr>
        <w:pStyle w:val="Call"/>
        <w:rPr>
          <w:lang w:val="en-US" w:eastAsia="zh-CN"/>
        </w:rPr>
      </w:pPr>
      <w:r>
        <w:rPr>
          <w:rFonts w:hint="eastAsia"/>
          <w:lang w:val="en-US" w:eastAsia="zh-CN"/>
        </w:rPr>
        <w:t>进一步</w:t>
      </w:r>
      <w:r>
        <w:rPr>
          <w:lang w:val="en-US" w:eastAsia="zh-CN"/>
        </w:rPr>
        <w:t>忆及</w:t>
      </w:r>
    </w:p>
    <w:p w:rsidR="002F3535" w:rsidRPr="00916699" w:rsidRDefault="002F3535" w:rsidP="00FD2725">
      <w:pPr>
        <w:rPr>
          <w:lang w:val="en-US" w:eastAsia="zh-CN"/>
        </w:rPr>
      </w:pPr>
      <w:r w:rsidRPr="007168E2">
        <w:rPr>
          <w:i/>
          <w:iCs/>
          <w:lang w:val="en-US" w:eastAsia="zh-CN"/>
        </w:rPr>
        <w:t>a)</w:t>
      </w:r>
      <w:r>
        <w:rPr>
          <w:lang w:val="en-US" w:eastAsia="zh-CN"/>
        </w:rPr>
        <w:tab/>
      </w:r>
      <w:r w:rsidR="00E3372F">
        <w:rPr>
          <w:rFonts w:ascii="SimSun" w:hAnsi="SimSun" w:hint="eastAsia"/>
          <w:lang w:eastAsia="zh-CN"/>
        </w:rPr>
        <w:t>关于</w:t>
      </w:r>
      <w:r w:rsidR="00E3372F" w:rsidRPr="00421BC6">
        <w:rPr>
          <w:rFonts w:hint="eastAsia"/>
          <w:lang w:eastAsia="zh-CN"/>
        </w:rPr>
        <w:t>变革我们的世界：</w:t>
      </w:r>
      <w:r w:rsidR="00E3372F" w:rsidRPr="00421BC6">
        <w:rPr>
          <w:lang w:eastAsia="zh-CN"/>
        </w:rPr>
        <w:t>2030</w:t>
      </w:r>
      <w:r w:rsidR="00E3372F" w:rsidRPr="00421BC6">
        <w:rPr>
          <w:rFonts w:hint="eastAsia"/>
          <w:lang w:eastAsia="zh-CN"/>
        </w:rPr>
        <w:t>年可持续发展议程</w:t>
      </w:r>
      <w:r w:rsidR="00E3372F">
        <w:rPr>
          <w:rFonts w:hint="eastAsia"/>
          <w:lang w:eastAsia="zh-CN"/>
        </w:rPr>
        <w:t>的</w:t>
      </w:r>
      <w:r w:rsidR="00E3372F" w:rsidRPr="00421BC6">
        <w:rPr>
          <w:lang w:eastAsia="zh-CN"/>
        </w:rPr>
        <w:t>联大第</w:t>
      </w:r>
      <w:r w:rsidR="0017704B">
        <w:rPr>
          <w:rFonts w:hint="eastAsia"/>
          <w:lang w:eastAsia="zh-CN"/>
        </w:rPr>
        <w:t>A/</w:t>
      </w:r>
      <w:r w:rsidR="00E3372F" w:rsidRPr="00421BC6">
        <w:rPr>
          <w:lang w:eastAsia="zh-CN"/>
        </w:rPr>
        <w:t>70/1</w:t>
      </w:r>
      <w:r w:rsidR="00E3372F" w:rsidRPr="00421BC6">
        <w:rPr>
          <w:lang w:eastAsia="zh-CN"/>
        </w:rPr>
        <w:t>号决</w:t>
      </w:r>
      <w:r w:rsidR="00E3372F" w:rsidRPr="00421BC6">
        <w:rPr>
          <w:rFonts w:hint="eastAsia"/>
          <w:lang w:eastAsia="zh-CN"/>
        </w:rPr>
        <w:t>议；</w:t>
      </w:r>
    </w:p>
    <w:p w:rsidR="002F3535" w:rsidRPr="00F73818" w:rsidRDefault="002F3535" w:rsidP="00FD2725">
      <w:pPr>
        <w:rPr>
          <w:b/>
          <w:color w:val="800000"/>
          <w:sz w:val="22"/>
          <w:lang w:val="en-US" w:eastAsia="zh-CN"/>
        </w:rPr>
      </w:pPr>
      <w:r w:rsidRPr="007168E2">
        <w:rPr>
          <w:i/>
          <w:iCs/>
          <w:lang w:val="en-US" w:eastAsia="zh-CN"/>
        </w:rPr>
        <w:t>b)</w:t>
      </w:r>
      <w:r>
        <w:rPr>
          <w:lang w:val="en-US" w:eastAsia="zh-CN"/>
        </w:rPr>
        <w:tab/>
      </w:r>
      <w:r w:rsidR="00E3372F" w:rsidRPr="00D86C46">
        <w:rPr>
          <w:rFonts w:hint="eastAsia"/>
          <w:lang w:eastAsia="zh-CN"/>
        </w:rPr>
        <w:t>关于信息社会世界</w:t>
      </w:r>
      <w:r w:rsidR="00E3372F">
        <w:rPr>
          <w:rFonts w:hint="eastAsia"/>
          <w:lang w:eastAsia="zh-CN"/>
        </w:rPr>
        <w:t>高峰</w:t>
      </w:r>
      <w:r w:rsidR="00E3372F" w:rsidRPr="00D86C46">
        <w:rPr>
          <w:rFonts w:hint="eastAsia"/>
          <w:lang w:eastAsia="zh-CN"/>
        </w:rPr>
        <w:t>会议</w:t>
      </w:r>
      <w:r w:rsidR="00E3372F">
        <w:rPr>
          <w:rFonts w:hint="eastAsia"/>
          <w:lang w:eastAsia="zh-CN"/>
        </w:rPr>
        <w:t>（</w:t>
      </w:r>
      <w:r w:rsidR="00E3372F">
        <w:rPr>
          <w:rFonts w:hint="eastAsia"/>
          <w:lang w:eastAsia="zh-CN"/>
        </w:rPr>
        <w:t>WSIS</w:t>
      </w:r>
      <w:r w:rsidR="00E3372F">
        <w:rPr>
          <w:rFonts w:hint="eastAsia"/>
          <w:lang w:eastAsia="zh-CN"/>
        </w:rPr>
        <w:t>）</w:t>
      </w:r>
      <w:r w:rsidR="00E3372F" w:rsidRPr="00D86C46">
        <w:rPr>
          <w:rFonts w:hint="eastAsia"/>
          <w:lang w:eastAsia="zh-CN"/>
        </w:rPr>
        <w:t>成果</w:t>
      </w:r>
      <w:r w:rsidR="00DC7A76">
        <w:rPr>
          <w:rFonts w:hint="eastAsia"/>
          <w:lang w:eastAsia="zh-CN"/>
        </w:rPr>
        <w:t>落实</w:t>
      </w:r>
      <w:r w:rsidR="00E3372F" w:rsidRPr="00D86C46">
        <w:rPr>
          <w:rFonts w:hint="eastAsia"/>
          <w:lang w:eastAsia="zh-CN"/>
        </w:rPr>
        <w:t>情况全面审查的大会高级别会议成果文件</w:t>
      </w:r>
      <w:r w:rsidR="00E3372F">
        <w:rPr>
          <w:rFonts w:hint="eastAsia"/>
          <w:lang w:eastAsia="zh-CN"/>
        </w:rPr>
        <w:t>的</w:t>
      </w:r>
      <w:r w:rsidR="00E3372F" w:rsidRPr="00421BC6">
        <w:rPr>
          <w:lang w:eastAsia="zh-CN"/>
        </w:rPr>
        <w:t>联大第</w:t>
      </w:r>
      <w:r w:rsidR="0017704B">
        <w:rPr>
          <w:rFonts w:hint="eastAsia"/>
          <w:lang w:eastAsia="zh-CN"/>
        </w:rPr>
        <w:t>A/</w:t>
      </w:r>
      <w:r w:rsidR="00E3372F" w:rsidRPr="00421BC6">
        <w:rPr>
          <w:lang w:eastAsia="zh-CN"/>
        </w:rPr>
        <w:t>70/1</w:t>
      </w:r>
      <w:r w:rsidR="00E3372F">
        <w:rPr>
          <w:rFonts w:hint="eastAsia"/>
          <w:lang w:eastAsia="zh-CN"/>
        </w:rPr>
        <w:t>25</w:t>
      </w:r>
      <w:r w:rsidR="00E3372F" w:rsidRPr="00421BC6">
        <w:rPr>
          <w:lang w:eastAsia="zh-CN"/>
        </w:rPr>
        <w:t>号决</w:t>
      </w:r>
      <w:r w:rsidR="00E3372F" w:rsidRPr="00421BC6">
        <w:rPr>
          <w:rFonts w:hint="eastAsia"/>
          <w:lang w:eastAsia="zh-CN"/>
        </w:rPr>
        <w:t>议</w:t>
      </w:r>
      <w:r w:rsidR="00E3372F">
        <w:rPr>
          <w:rFonts w:hint="eastAsia"/>
          <w:lang w:eastAsia="zh-CN"/>
        </w:rPr>
        <w:t>；</w:t>
      </w:r>
    </w:p>
    <w:p w:rsidR="002F3535" w:rsidRPr="00F73818" w:rsidRDefault="002F3535" w:rsidP="00FD2725">
      <w:pPr>
        <w:rPr>
          <w:b/>
          <w:i/>
          <w:color w:val="800000"/>
          <w:sz w:val="22"/>
          <w:lang w:val="en-US" w:eastAsia="zh-CN"/>
        </w:rPr>
      </w:pPr>
      <w:r w:rsidRPr="007168E2">
        <w:rPr>
          <w:i/>
          <w:iCs/>
          <w:lang w:val="en-US" w:eastAsia="zh-CN"/>
        </w:rPr>
        <w:t>c)</w:t>
      </w:r>
      <w:r>
        <w:rPr>
          <w:lang w:val="en-US" w:eastAsia="zh-CN"/>
        </w:rPr>
        <w:tab/>
      </w:r>
      <w:r w:rsidR="00660624">
        <w:rPr>
          <w:rFonts w:ascii="SimSun" w:hAnsi="SimSun" w:hint="eastAsia"/>
          <w:lang w:eastAsia="zh-CN"/>
        </w:rPr>
        <w:t>关于</w:t>
      </w:r>
      <w:r w:rsidR="00660624">
        <w:rPr>
          <w:rFonts w:hint="eastAsia"/>
          <w:lang w:eastAsia="zh-CN"/>
        </w:rPr>
        <w:t>科学</w:t>
      </w:r>
      <w:r w:rsidR="00660624">
        <w:rPr>
          <w:lang w:eastAsia="zh-CN"/>
        </w:rPr>
        <w:t>技术创新促进发展</w:t>
      </w:r>
      <w:r w:rsidR="00660624">
        <w:rPr>
          <w:rFonts w:ascii="SimSun" w:hAnsi="SimSun" w:hint="eastAsia"/>
          <w:lang w:eastAsia="zh-CN"/>
        </w:rPr>
        <w:t>的</w:t>
      </w:r>
      <w:r w:rsidR="00660624">
        <w:rPr>
          <w:rFonts w:hint="eastAsia"/>
          <w:lang w:eastAsia="zh-CN"/>
        </w:rPr>
        <w:t>联</w:t>
      </w:r>
      <w:r w:rsidR="00660624">
        <w:rPr>
          <w:lang w:eastAsia="zh-CN"/>
        </w:rPr>
        <w:t>大第</w:t>
      </w:r>
      <w:r w:rsidR="00660624" w:rsidRPr="00B96D97">
        <w:rPr>
          <w:lang w:eastAsia="zh-CN"/>
        </w:rPr>
        <w:t>68/220</w:t>
      </w:r>
      <w:r w:rsidR="00660624">
        <w:rPr>
          <w:rFonts w:hint="eastAsia"/>
          <w:lang w:eastAsia="zh-CN"/>
        </w:rPr>
        <w:t>号</w:t>
      </w:r>
      <w:r w:rsidR="00660624">
        <w:rPr>
          <w:lang w:eastAsia="zh-CN"/>
        </w:rPr>
        <w:t>决议</w:t>
      </w:r>
      <w:r w:rsidR="0036530C">
        <w:rPr>
          <w:rFonts w:hint="eastAsia"/>
          <w:lang w:eastAsia="zh-CN"/>
        </w:rPr>
        <w:t>，</w:t>
      </w:r>
    </w:p>
    <w:p w:rsidR="002F3535" w:rsidRPr="00916699" w:rsidRDefault="0017704B" w:rsidP="00FD2725">
      <w:pPr>
        <w:pStyle w:val="Call"/>
        <w:rPr>
          <w:lang w:val="en-US" w:eastAsia="zh-CN"/>
        </w:rPr>
      </w:pPr>
      <w:r>
        <w:rPr>
          <w:rFonts w:hint="eastAsia"/>
          <w:lang w:val="en-US" w:eastAsia="zh-CN"/>
        </w:rPr>
        <w:t>顾及</w:t>
      </w:r>
    </w:p>
    <w:p w:rsidR="002F3535" w:rsidRPr="00916699" w:rsidRDefault="0017704B" w:rsidP="00FD2725">
      <w:pPr>
        <w:pStyle w:val="Normalaftertitle"/>
        <w:ind w:firstLineChars="200" w:firstLine="480"/>
        <w:rPr>
          <w:lang w:val="en-US" w:eastAsia="zh-CN"/>
        </w:rPr>
      </w:pPr>
      <w:r>
        <w:rPr>
          <w:rFonts w:hint="eastAsia"/>
          <w:lang w:val="en-US" w:eastAsia="zh-CN"/>
        </w:rPr>
        <w:t>创新</w:t>
      </w:r>
      <w:r>
        <w:rPr>
          <w:lang w:val="en-US" w:eastAsia="zh-CN"/>
        </w:rPr>
        <w:t>对于加强国际电联</w:t>
      </w:r>
      <w:r>
        <w:rPr>
          <w:rFonts w:hint="eastAsia"/>
          <w:lang w:val="en-US" w:eastAsia="zh-CN"/>
        </w:rPr>
        <w:t>基于</w:t>
      </w:r>
      <w:r>
        <w:rPr>
          <w:lang w:val="en-US" w:eastAsia="zh-CN"/>
        </w:rPr>
        <w:t>结果的、以人为本的和面向服务的实际工作至关重要，</w:t>
      </w:r>
    </w:p>
    <w:p w:rsidR="00660624" w:rsidRPr="00574A5A" w:rsidRDefault="00660624" w:rsidP="00FD2725">
      <w:pPr>
        <w:pStyle w:val="Call"/>
        <w:rPr>
          <w:lang w:val="en-US" w:eastAsia="zh-CN"/>
        </w:rPr>
      </w:pPr>
      <w:r w:rsidRPr="00574A5A">
        <w:rPr>
          <w:rFonts w:hint="eastAsia"/>
          <w:lang w:eastAsia="zh-CN"/>
        </w:rPr>
        <w:t>考虑到</w:t>
      </w:r>
    </w:p>
    <w:p w:rsidR="00660624" w:rsidRPr="00574A5A" w:rsidRDefault="00660624" w:rsidP="00FD2725">
      <w:pPr>
        <w:rPr>
          <w:i/>
          <w:iCs/>
          <w:lang w:eastAsia="zh-CN"/>
        </w:rPr>
      </w:pPr>
      <w:r w:rsidRPr="00574A5A">
        <w:rPr>
          <w:rFonts w:hint="eastAsia"/>
          <w:i/>
          <w:iCs/>
          <w:lang w:eastAsia="zh-CN"/>
        </w:rPr>
        <w:t>a)</w:t>
      </w:r>
      <w:r w:rsidRPr="00574A5A">
        <w:rPr>
          <w:rFonts w:hint="eastAsia"/>
          <w:lang w:eastAsia="zh-CN"/>
        </w:rPr>
        <w:tab/>
      </w:r>
      <w:r w:rsidRPr="00574A5A">
        <w:rPr>
          <w:rFonts w:hint="eastAsia"/>
          <w:lang w:eastAsia="zh-CN"/>
        </w:rPr>
        <w:t>国际电联在提供信息社会发展的全球视角方面发挥着根本性作用；</w:t>
      </w:r>
    </w:p>
    <w:p w:rsidR="002F3535" w:rsidRPr="009C03B6" w:rsidRDefault="002F3535" w:rsidP="00FD2725">
      <w:pPr>
        <w:rPr>
          <w:b/>
          <w:color w:val="800000"/>
          <w:sz w:val="22"/>
          <w:lang w:val="en-US" w:eastAsia="zh-CN"/>
        </w:rPr>
      </w:pPr>
      <w:r w:rsidRPr="007168E2">
        <w:rPr>
          <w:i/>
          <w:iCs/>
          <w:lang w:val="en-US" w:eastAsia="zh-CN"/>
        </w:rPr>
        <w:t>b)</w:t>
      </w:r>
      <w:r>
        <w:rPr>
          <w:lang w:val="en-US" w:eastAsia="zh-CN"/>
        </w:rPr>
        <w:tab/>
      </w:r>
      <w:r w:rsidR="0017704B">
        <w:rPr>
          <w:rFonts w:hint="eastAsia"/>
          <w:lang w:val="en-US" w:eastAsia="zh-CN"/>
        </w:rPr>
        <w:t>本届</w:t>
      </w:r>
      <w:r w:rsidR="0017704B">
        <w:rPr>
          <w:lang w:val="en-US" w:eastAsia="zh-CN"/>
        </w:rPr>
        <w:t>大会第</w:t>
      </w:r>
      <w:r w:rsidR="0017704B">
        <w:rPr>
          <w:rFonts w:hint="eastAsia"/>
          <w:lang w:val="en-US" w:eastAsia="zh-CN"/>
        </w:rPr>
        <w:t>71</w:t>
      </w:r>
      <w:r w:rsidR="0017704B">
        <w:rPr>
          <w:rFonts w:hint="eastAsia"/>
          <w:lang w:val="en-US" w:eastAsia="zh-CN"/>
        </w:rPr>
        <w:t>号决议</w:t>
      </w:r>
      <w:r w:rsidR="0017704B">
        <w:rPr>
          <w:lang w:val="en-US" w:eastAsia="zh-CN"/>
        </w:rPr>
        <w:t>（</w:t>
      </w:r>
      <w:r w:rsidR="0017704B">
        <w:rPr>
          <w:rFonts w:hint="eastAsia"/>
          <w:lang w:val="en-US" w:eastAsia="zh-CN"/>
        </w:rPr>
        <w:t>2018</w:t>
      </w:r>
      <w:r w:rsidR="0017704B">
        <w:rPr>
          <w:rFonts w:hint="eastAsia"/>
          <w:lang w:val="en-US" w:eastAsia="zh-CN"/>
        </w:rPr>
        <w:t>年</w:t>
      </w:r>
      <w:r w:rsidR="0017704B">
        <w:rPr>
          <w:lang w:val="en-US" w:eastAsia="zh-CN"/>
        </w:rPr>
        <w:t>，迪拜，修订版）确定的《国际电联</w:t>
      </w:r>
      <w:r w:rsidR="0017704B">
        <w:rPr>
          <w:rFonts w:hint="eastAsia"/>
          <w:lang w:val="en-US" w:eastAsia="zh-CN"/>
        </w:rPr>
        <w:t>2020</w:t>
      </w:r>
      <w:r w:rsidR="0017704B">
        <w:rPr>
          <w:lang w:val="en-US" w:eastAsia="zh-CN"/>
        </w:rPr>
        <w:t>-2023</w:t>
      </w:r>
      <w:r w:rsidR="00F12068">
        <w:rPr>
          <w:rFonts w:hint="eastAsia"/>
          <w:lang w:val="en-US" w:eastAsia="zh-CN"/>
        </w:rPr>
        <w:t>年</w:t>
      </w:r>
      <w:r w:rsidR="0017704B">
        <w:rPr>
          <w:rFonts w:hint="eastAsia"/>
          <w:lang w:val="en-US" w:eastAsia="zh-CN"/>
        </w:rPr>
        <w:t>战略规划</w:t>
      </w:r>
      <w:r w:rsidR="0017704B">
        <w:rPr>
          <w:lang w:val="en-US" w:eastAsia="zh-CN"/>
        </w:rPr>
        <w:t>》</w:t>
      </w:r>
      <w:r w:rsidR="0017704B">
        <w:rPr>
          <w:rFonts w:hint="eastAsia"/>
          <w:lang w:val="en-US" w:eastAsia="zh-CN"/>
        </w:rPr>
        <w:t>明确</w:t>
      </w:r>
      <w:r w:rsidR="0017704B">
        <w:rPr>
          <w:lang w:val="en-US" w:eastAsia="zh-CN"/>
        </w:rPr>
        <w:t>，</w:t>
      </w:r>
      <w:r w:rsidR="0017704B">
        <w:rPr>
          <w:rFonts w:hint="eastAsia"/>
          <w:lang w:val="en-US" w:eastAsia="zh-CN"/>
        </w:rPr>
        <w:t>创新</w:t>
      </w:r>
      <w:r w:rsidR="0017704B">
        <w:rPr>
          <w:lang w:val="en-US" w:eastAsia="zh-CN"/>
        </w:rPr>
        <w:t>是国际电联的五项总体目标之一，目的是促成</w:t>
      </w:r>
      <w:r w:rsidR="0017704B">
        <w:rPr>
          <w:rFonts w:hint="eastAsia"/>
          <w:lang w:val="en-US" w:eastAsia="zh-CN"/>
        </w:rPr>
        <w:t>电信</w:t>
      </w:r>
      <w:r w:rsidR="0017704B">
        <w:rPr>
          <w:rFonts w:hint="eastAsia"/>
          <w:lang w:val="en-US" w:eastAsia="zh-CN"/>
        </w:rPr>
        <w:t>/ICT</w:t>
      </w:r>
      <w:r w:rsidR="0017704B">
        <w:rPr>
          <w:rFonts w:hint="eastAsia"/>
          <w:lang w:val="en-US" w:eastAsia="zh-CN"/>
        </w:rPr>
        <w:t>领域</w:t>
      </w:r>
      <w:r w:rsidR="0017704B">
        <w:rPr>
          <w:lang w:val="en-US" w:eastAsia="zh-CN"/>
        </w:rPr>
        <w:t>的创新，支持社会的数字</w:t>
      </w:r>
      <w:r w:rsidR="00DC7A76">
        <w:rPr>
          <w:rFonts w:hint="eastAsia"/>
          <w:lang w:val="en-US" w:eastAsia="zh-CN"/>
        </w:rPr>
        <w:t>化</w:t>
      </w:r>
      <w:r w:rsidR="0017704B">
        <w:rPr>
          <w:lang w:val="en-US" w:eastAsia="zh-CN"/>
        </w:rPr>
        <w:t>变革；</w:t>
      </w:r>
    </w:p>
    <w:p w:rsidR="002F3535" w:rsidRPr="009C03B6" w:rsidRDefault="002F3535" w:rsidP="00FD2725">
      <w:pPr>
        <w:rPr>
          <w:b/>
          <w:color w:val="800000"/>
          <w:sz w:val="22"/>
          <w:lang w:val="en-US" w:eastAsia="zh-CN"/>
        </w:rPr>
      </w:pPr>
      <w:r w:rsidRPr="007168E2">
        <w:rPr>
          <w:i/>
          <w:iCs/>
          <w:lang w:val="en-US" w:eastAsia="zh-CN"/>
        </w:rPr>
        <w:t>c)</w:t>
      </w:r>
      <w:r>
        <w:rPr>
          <w:lang w:val="en-US" w:eastAsia="zh-CN"/>
        </w:rPr>
        <w:tab/>
      </w:r>
      <w:r w:rsidR="0017704B">
        <w:rPr>
          <w:rFonts w:hint="eastAsia"/>
          <w:lang w:val="en-US" w:eastAsia="zh-CN"/>
        </w:rPr>
        <w:t>第</w:t>
      </w:r>
      <w:r w:rsidR="0017704B">
        <w:rPr>
          <w:rFonts w:hint="eastAsia"/>
          <w:lang w:val="en-US" w:eastAsia="zh-CN"/>
        </w:rPr>
        <w:t>200</w:t>
      </w:r>
      <w:r w:rsidR="0017704B">
        <w:rPr>
          <w:rFonts w:hint="eastAsia"/>
          <w:lang w:val="en-US" w:eastAsia="zh-CN"/>
        </w:rPr>
        <w:t>号决议</w:t>
      </w:r>
      <w:r w:rsidR="0017704B">
        <w:rPr>
          <w:lang w:val="en-US" w:eastAsia="zh-CN"/>
        </w:rPr>
        <w:t>（修订版）首肯</w:t>
      </w:r>
      <w:r w:rsidR="00DB2DC5">
        <w:rPr>
          <w:rFonts w:hint="eastAsia"/>
          <w:lang w:val="en-US" w:eastAsia="zh-CN"/>
        </w:rPr>
        <w:t>“连通</w:t>
      </w:r>
      <w:r w:rsidR="0017704B">
        <w:rPr>
          <w:rFonts w:hint="eastAsia"/>
          <w:lang w:val="en-US" w:eastAsia="zh-CN"/>
        </w:rPr>
        <w:t>目标</w:t>
      </w:r>
      <w:r w:rsidR="00DB2DC5">
        <w:rPr>
          <w:rFonts w:hint="eastAsia"/>
          <w:lang w:val="en-US" w:eastAsia="zh-CN"/>
        </w:rPr>
        <w:t>2020</w:t>
      </w:r>
      <w:r w:rsidR="00DB2DC5">
        <w:rPr>
          <w:rFonts w:hint="eastAsia"/>
          <w:lang w:val="en-US" w:eastAsia="zh-CN"/>
        </w:rPr>
        <w:t>”</w:t>
      </w:r>
      <w:r w:rsidR="00DB2DC5">
        <w:rPr>
          <w:lang w:val="en-US" w:eastAsia="zh-CN"/>
        </w:rPr>
        <w:t>确定的全球性电信</w:t>
      </w:r>
      <w:r w:rsidR="00DB2DC5">
        <w:rPr>
          <w:lang w:val="en-US" w:eastAsia="zh-CN"/>
        </w:rPr>
        <w:t>/ICT</w:t>
      </w:r>
      <w:r w:rsidR="00DB2DC5">
        <w:rPr>
          <w:lang w:val="en-US" w:eastAsia="zh-CN"/>
        </w:rPr>
        <w:t>总体目标和具体目标，包括有关创新的具体目标，并呼吁各国在</w:t>
      </w:r>
      <w:r w:rsidR="00DB2DC5">
        <w:rPr>
          <w:rFonts w:hint="eastAsia"/>
          <w:lang w:val="en-US" w:eastAsia="zh-CN"/>
        </w:rPr>
        <w:t>2023</w:t>
      </w:r>
      <w:r w:rsidR="00DB2DC5">
        <w:rPr>
          <w:rFonts w:hint="eastAsia"/>
          <w:lang w:val="en-US" w:eastAsia="zh-CN"/>
        </w:rPr>
        <w:t>年</w:t>
      </w:r>
      <w:r w:rsidR="00DB2DC5">
        <w:rPr>
          <w:lang w:val="en-US" w:eastAsia="zh-CN"/>
        </w:rPr>
        <w:t>之前制定有助于促进以电信</w:t>
      </w:r>
      <w:r w:rsidR="00DB2DC5">
        <w:rPr>
          <w:lang w:val="en-US" w:eastAsia="zh-CN"/>
        </w:rPr>
        <w:t>/ICT</w:t>
      </w:r>
      <w:r w:rsidR="00DB2DC5">
        <w:rPr>
          <w:lang w:val="en-US" w:eastAsia="zh-CN"/>
        </w:rPr>
        <w:t>为中心的创新的政策</w:t>
      </w:r>
      <w:r w:rsidR="00DB2DC5">
        <w:rPr>
          <w:rFonts w:hint="eastAsia"/>
          <w:lang w:val="en-US" w:eastAsia="zh-CN"/>
        </w:rPr>
        <w:t>/</w:t>
      </w:r>
      <w:r w:rsidR="00DB2DC5">
        <w:rPr>
          <w:rFonts w:hint="eastAsia"/>
          <w:lang w:val="en-US" w:eastAsia="zh-CN"/>
        </w:rPr>
        <w:t>战略</w:t>
      </w:r>
      <w:r w:rsidR="00DB2DC5">
        <w:rPr>
          <w:lang w:val="en-US" w:eastAsia="zh-CN"/>
        </w:rPr>
        <w:t>；</w:t>
      </w:r>
    </w:p>
    <w:p w:rsidR="002F3535" w:rsidRPr="00DA378C" w:rsidRDefault="002F3535" w:rsidP="00FD2725">
      <w:pPr>
        <w:rPr>
          <w:b/>
          <w:i/>
          <w:color w:val="800000"/>
          <w:sz w:val="22"/>
          <w:lang w:val="en-US" w:eastAsia="zh-CN"/>
        </w:rPr>
      </w:pPr>
      <w:r w:rsidRPr="007168E2">
        <w:rPr>
          <w:i/>
          <w:iCs/>
          <w:lang w:val="en-US" w:eastAsia="zh-CN"/>
        </w:rPr>
        <w:t>d)</w:t>
      </w:r>
      <w:r>
        <w:rPr>
          <w:lang w:val="en-US" w:eastAsia="zh-CN"/>
        </w:rPr>
        <w:tab/>
      </w:r>
      <w:r w:rsidR="00660624">
        <w:rPr>
          <w:rFonts w:asciiTheme="minorHAnsi" w:hAnsiTheme="minorHAnsi" w:hint="eastAsia"/>
          <w:szCs w:val="24"/>
          <w:lang w:val="en-US" w:eastAsia="zh-CN"/>
        </w:rPr>
        <w:t>国际电联</w:t>
      </w:r>
      <w:r w:rsidR="00660624">
        <w:rPr>
          <w:rFonts w:asciiTheme="minorHAnsi" w:hAnsiTheme="minorHAnsi"/>
          <w:szCs w:val="24"/>
          <w:lang w:val="en-US" w:eastAsia="zh-CN"/>
        </w:rPr>
        <w:t>促进</w:t>
      </w:r>
      <w:r w:rsidR="00660624" w:rsidRPr="00D03B53">
        <w:rPr>
          <w:rFonts w:asciiTheme="minorHAnsi" w:hAnsiTheme="minorHAnsi" w:hint="eastAsia"/>
          <w:color w:val="000000"/>
          <w:szCs w:val="24"/>
          <w:lang w:val="en-US" w:eastAsia="zh-CN"/>
        </w:rPr>
        <w:t>创新、创业和技能</w:t>
      </w:r>
      <w:r w:rsidR="00660624">
        <w:rPr>
          <w:rFonts w:asciiTheme="minorHAnsi" w:hAnsiTheme="minorHAnsi" w:hint="eastAsia"/>
          <w:color w:val="000000"/>
          <w:szCs w:val="24"/>
          <w:lang w:val="en-US" w:eastAsia="zh-CN"/>
        </w:rPr>
        <w:t>开发</w:t>
      </w:r>
      <w:r w:rsidR="00660624" w:rsidRPr="00D03B53">
        <w:rPr>
          <w:rFonts w:asciiTheme="minorHAnsi" w:hAnsiTheme="minorHAnsi" w:hint="eastAsia"/>
          <w:color w:val="000000"/>
          <w:szCs w:val="24"/>
          <w:lang w:val="en-US" w:eastAsia="zh-CN"/>
        </w:rPr>
        <w:t>，为青年提供自主就业和</w:t>
      </w:r>
      <w:r w:rsidR="00660624">
        <w:rPr>
          <w:rFonts w:asciiTheme="minorHAnsi" w:hAnsiTheme="minorHAnsi" w:hint="eastAsia"/>
          <w:color w:val="000000"/>
          <w:szCs w:val="24"/>
          <w:lang w:val="en-US" w:eastAsia="zh-CN"/>
        </w:rPr>
        <w:t>满意</w:t>
      </w:r>
      <w:r w:rsidR="00660624" w:rsidRPr="00D03B53">
        <w:rPr>
          <w:rFonts w:asciiTheme="minorHAnsi" w:hAnsiTheme="minorHAnsi" w:hint="eastAsia"/>
          <w:color w:val="000000"/>
          <w:szCs w:val="24"/>
          <w:lang w:val="en-US" w:eastAsia="zh-CN"/>
        </w:rPr>
        <w:t>参与数字经济</w:t>
      </w:r>
      <w:r w:rsidR="00660624">
        <w:rPr>
          <w:rFonts w:asciiTheme="minorHAnsi" w:hAnsiTheme="minorHAnsi" w:hint="eastAsia"/>
          <w:color w:val="000000"/>
          <w:szCs w:val="24"/>
          <w:lang w:val="en-US" w:eastAsia="zh-CN"/>
        </w:rPr>
        <w:t>及</w:t>
      </w:r>
      <w:r w:rsidR="00660624" w:rsidRPr="00D03B53">
        <w:rPr>
          <w:rFonts w:asciiTheme="minorHAnsi" w:hAnsiTheme="minorHAnsi" w:hint="eastAsia"/>
          <w:color w:val="000000"/>
          <w:szCs w:val="24"/>
          <w:lang w:val="en-US" w:eastAsia="zh-CN"/>
        </w:rPr>
        <w:t>社会各方面的工具</w:t>
      </w:r>
      <w:r w:rsidR="00660624">
        <w:rPr>
          <w:rFonts w:asciiTheme="minorHAnsi" w:hAnsiTheme="minorHAnsi" w:hint="eastAsia"/>
          <w:color w:val="000000"/>
          <w:szCs w:val="24"/>
          <w:lang w:val="en-US" w:eastAsia="zh-CN"/>
        </w:rPr>
        <w:t>，</w:t>
      </w:r>
    </w:p>
    <w:p w:rsidR="002F3535" w:rsidRPr="00916699" w:rsidRDefault="00DB2DC5" w:rsidP="00FD2725">
      <w:pPr>
        <w:pStyle w:val="Call"/>
        <w:rPr>
          <w:lang w:val="en-US" w:eastAsia="zh-CN"/>
        </w:rPr>
      </w:pPr>
      <w:r>
        <w:rPr>
          <w:rFonts w:hint="eastAsia"/>
          <w:lang w:val="en-US" w:eastAsia="zh-CN"/>
        </w:rPr>
        <w:t>注意到</w:t>
      </w:r>
    </w:p>
    <w:p w:rsidR="002F3535" w:rsidRPr="00916699" w:rsidRDefault="00DB2DC5" w:rsidP="00FD2725">
      <w:pPr>
        <w:pStyle w:val="Normalaftertitle"/>
        <w:ind w:firstLineChars="200" w:firstLine="480"/>
        <w:rPr>
          <w:lang w:val="en-US" w:eastAsia="zh-CN"/>
        </w:rPr>
      </w:pPr>
      <w:r>
        <w:rPr>
          <w:rFonts w:hint="eastAsia"/>
          <w:lang w:val="en-US" w:eastAsia="zh-CN"/>
        </w:rPr>
        <w:t>国际电联</w:t>
      </w:r>
      <w:r>
        <w:rPr>
          <w:lang w:val="en-US" w:eastAsia="zh-CN"/>
        </w:rPr>
        <w:t>在区域和国际层面</w:t>
      </w:r>
      <w:r w:rsidR="00160694">
        <w:rPr>
          <w:rFonts w:hint="eastAsia"/>
          <w:lang w:val="en-US" w:eastAsia="zh-CN"/>
        </w:rPr>
        <w:t>组织</w:t>
      </w:r>
      <w:r>
        <w:rPr>
          <w:rFonts w:hint="eastAsia"/>
          <w:lang w:val="en-US" w:eastAsia="zh-CN"/>
        </w:rPr>
        <w:t>专门</w:t>
      </w:r>
      <w:r w:rsidR="00DC7A76">
        <w:rPr>
          <w:rFonts w:hint="eastAsia"/>
          <w:lang w:val="en-US" w:eastAsia="zh-CN"/>
        </w:rPr>
        <w:t>针</w:t>
      </w:r>
      <w:r>
        <w:rPr>
          <w:lang w:val="en-US" w:eastAsia="zh-CN"/>
        </w:rPr>
        <w:t>对创新</w:t>
      </w:r>
      <w:r w:rsidR="00D53D3F">
        <w:rPr>
          <w:rFonts w:hint="eastAsia"/>
          <w:lang w:val="en-US" w:eastAsia="zh-CN"/>
        </w:rPr>
        <w:t>活力</w:t>
      </w:r>
      <w:r>
        <w:rPr>
          <w:lang w:val="en-US" w:eastAsia="zh-CN"/>
        </w:rPr>
        <w:t>的年度活动方面的作用，其中包括区域性创新论坛、变革非洲</w:t>
      </w:r>
      <w:r w:rsidR="00DC7A76">
        <w:rPr>
          <w:rFonts w:hint="eastAsia"/>
          <w:lang w:val="en-US" w:eastAsia="zh-CN"/>
        </w:rPr>
        <w:t>峰</w:t>
      </w:r>
      <w:r>
        <w:rPr>
          <w:lang w:val="en-US" w:eastAsia="zh-CN"/>
        </w:rPr>
        <w:t>会、</w:t>
      </w:r>
      <w:r>
        <w:rPr>
          <w:lang w:val="en-US" w:eastAsia="zh-CN"/>
        </w:rPr>
        <w:t>WSIS</w:t>
      </w:r>
      <w:r>
        <w:rPr>
          <w:lang w:val="en-US" w:eastAsia="zh-CN"/>
        </w:rPr>
        <w:t>论坛的创新分会</w:t>
      </w:r>
      <w:r>
        <w:rPr>
          <w:rFonts w:hint="eastAsia"/>
          <w:lang w:val="en-US" w:eastAsia="zh-CN"/>
        </w:rPr>
        <w:t>、</w:t>
      </w:r>
      <w:r>
        <w:rPr>
          <w:lang w:val="en-US" w:eastAsia="zh-CN"/>
        </w:rPr>
        <w:t>世界电信展、人工智能全球峰会、全球信息通信技术能力建设专题研讨会、全球监管机构</w:t>
      </w:r>
      <w:r>
        <w:rPr>
          <w:rFonts w:hint="eastAsia"/>
          <w:lang w:val="en-US" w:eastAsia="zh-CN"/>
        </w:rPr>
        <w:t>专题</w:t>
      </w:r>
      <w:r>
        <w:rPr>
          <w:lang w:val="en-US" w:eastAsia="zh-CN"/>
        </w:rPr>
        <w:t>研讨会等</w:t>
      </w:r>
      <w:r>
        <w:rPr>
          <w:rFonts w:hint="eastAsia"/>
          <w:lang w:val="en-US" w:eastAsia="zh-CN"/>
        </w:rPr>
        <w:t>，</w:t>
      </w:r>
    </w:p>
    <w:p w:rsidR="002F3535" w:rsidRPr="007168E2" w:rsidRDefault="00DB2DC5" w:rsidP="00FD2725">
      <w:pPr>
        <w:pStyle w:val="Call"/>
        <w:rPr>
          <w:lang w:val="en-US" w:eastAsia="zh-CN"/>
        </w:rPr>
      </w:pPr>
      <w:r>
        <w:rPr>
          <w:rFonts w:hint="eastAsia"/>
          <w:lang w:val="en-US" w:eastAsia="zh-CN"/>
        </w:rPr>
        <w:t>认识到</w:t>
      </w:r>
    </w:p>
    <w:p w:rsidR="002F3535" w:rsidRPr="00916699" w:rsidRDefault="00DB2DC5" w:rsidP="00FD2725">
      <w:pPr>
        <w:pStyle w:val="Normalaftertitle"/>
        <w:ind w:firstLineChars="200" w:firstLine="480"/>
        <w:rPr>
          <w:i/>
          <w:lang w:val="en-US" w:eastAsia="zh-CN"/>
        </w:rPr>
      </w:pPr>
      <w:r>
        <w:rPr>
          <w:rFonts w:hint="eastAsia"/>
          <w:lang w:val="en-US" w:eastAsia="zh-CN"/>
        </w:rPr>
        <w:t>联大</w:t>
      </w:r>
      <w:r>
        <w:rPr>
          <w:lang w:val="en-US" w:eastAsia="zh-CN"/>
        </w:rPr>
        <w:t>关于《</w:t>
      </w:r>
      <w:r>
        <w:rPr>
          <w:rFonts w:hint="eastAsia"/>
          <w:lang w:val="en-US" w:eastAsia="zh-CN"/>
        </w:rPr>
        <w:t>2030</w:t>
      </w:r>
      <w:r>
        <w:rPr>
          <w:rFonts w:hint="eastAsia"/>
          <w:lang w:val="en-US" w:eastAsia="zh-CN"/>
        </w:rPr>
        <w:t>年</w:t>
      </w:r>
      <w:r>
        <w:rPr>
          <w:lang w:val="en-US" w:eastAsia="zh-CN"/>
        </w:rPr>
        <w:t>可持续发展议程》的</w:t>
      </w:r>
      <w:r w:rsidR="00C724D4">
        <w:rPr>
          <w:rFonts w:hint="eastAsia"/>
          <w:lang w:val="en-US" w:eastAsia="zh-CN"/>
        </w:rPr>
        <w:t>第</w:t>
      </w:r>
      <w:r>
        <w:rPr>
          <w:rFonts w:hint="eastAsia"/>
          <w:lang w:val="en-US" w:eastAsia="zh-CN"/>
        </w:rPr>
        <w:t>70</w:t>
      </w:r>
      <w:r>
        <w:rPr>
          <w:lang w:val="en-US" w:eastAsia="zh-CN"/>
        </w:rPr>
        <w:t>/1</w:t>
      </w:r>
      <w:r>
        <w:rPr>
          <w:rFonts w:hint="eastAsia"/>
          <w:lang w:val="en-US" w:eastAsia="zh-CN"/>
        </w:rPr>
        <w:t>号决议</w:t>
      </w:r>
      <w:r>
        <w:rPr>
          <w:lang w:val="en-US" w:eastAsia="zh-CN"/>
        </w:rPr>
        <w:t>对国际电联的活动具有重大影响，特别是旨在推进</w:t>
      </w:r>
      <w:r w:rsidR="00DC7A76">
        <w:rPr>
          <w:rFonts w:hint="eastAsia"/>
          <w:lang w:val="en-US" w:eastAsia="zh-CN"/>
        </w:rPr>
        <w:t>创新</w:t>
      </w:r>
      <w:r w:rsidR="00DC7A76">
        <w:rPr>
          <w:lang w:val="en-US" w:eastAsia="zh-CN"/>
        </w:rPr>
        <w:t>以实现</w:t>
      </w:r>
      <w:r>
        <w:rPr>
          <w:lang w:val="en-US" w:eastAsia="zh-CN"/>
        </w:rPr>
        <w:t>可持续发展目标</w:t>
      </w:r>
      <w:r>
        <w:rPr>
          <w:rFonts w:hint="eastAsia"/>
          <w:lang w:val="en-US" w:eastAsia="zh-CN"/>
        </w:rPr>
        <w:t>9</w:t>
      </w:r>
      <w:r>
        <w:rPr>
          <w:rFonts w:hint="eastAsia"/>
          <w:lang w:val="en-US" w:eastAsia="zh-CN"/>
        </w:rPr>
        <w:t>的</w:t>
      </w:r>
      <w:r>
        <w:rPr>
          <w:lang w:val="en-US" w:eastAsia="zh-CN"/>
        </w:rPr>
        <w:t>活动，</w:t>
      </w:r>
    </w:p>
    <w:p w:rsidR="002F3535" w:rsidRPr="007168E2" w:rsidRDefault="00DB2DC5" w:rsidP="00FD2725">
      <w:pPr>
        <w:pStyle w:val="Call"/>
        <w:rPr>
          <w:lang w:val="en-US" w:eastAsia="zh-CN"/>
        </w:rPr>
      </w:pPr>
      <w:r>
        <w:rPr>
          <w:rFonts w:hint="eastAsia"/>
          <w:lang w:val="en-US" w:eastAsia="zh-CN"/>
        </w:rPr>
        <w:t>做出决议</w:t>
      </w:r>
    </w:p>
    <w:p w:rsidR="002F3535" w:rsidRPr="007168E2" w:rsidRDefault="002F3535" w:rsidP="00FD2725">
      <w:pPr>
        <w:rPr>
          <w:lang w:val="en-US" w:eastAsia="zh-CN"/>
        </w:rPr>
      </w:pPr>
      <w:r w:rsidRPr="007168E2">
        <w:rPr>
          <w:lang w:val="en-US" w:eastAsia="zh-CN"/>
        </w:rPr>
        <w:t>1</w:t>
      </w:r>
      <w:r w:rsidRPr="007168E2">
        <w:rPr>
          <w:lang w:val="en-US" w:eastAsia="zh-CN"/>
        </w:rPr>
        <w:tab/>
      </w:r>
      <w:r w:rsidR="00DB2DC5">
        <w:rPr>
          <w:rFonts w:hint="eastAsia"/>
          <w:lang w:val="en-US" w:eastAsia="zh-CN"/>
        </w:rPr>
        <w:t>创新</w:t>
      </w:r>
      <w:r w:rsidR="00DB2DC5">
        <w:rPr>
          <w:lang w:val="en-US" w:eastAsia="zh-CN"/>
        </w:rPr>
        <w:t>是实现电信</w:t>
      </w:r>
      <w:r w:rsidR="00DB2DC5">
        <w:rPr>
          <w:lang w:val="en-US" w:eastAsia="zh-CN"/>
        </w:rPr>
        <w:t>/ICT</w:t>
      </w:r>
      <w:r w:rsidR="00DB2DC5">
        <w:rPr>
          <w:lang w:val="en-US" w:eastAsia="zh-CN"/>
        </w:rPr>
        <w:t>环境变革的重要因素之一，因此</w:t>
      </w:r>
      <w:r w:rsidR="00DB2DC5">
        <w:rPr>
          <w:rFonts w:hint="eastAsia"/>
          <w:lang w:val="en-US" w:eastAsia="zh-CN"/>
        </w:rPr>
        <w:t>，</w:t>
      </w:r>
      <w:r w:rsidR="00DB2DC5">
        <w:rPr>
          <w:lang w:val="en-US" w:eastAsia="zh-CN"/>
        </w:rPr>
        <w:t>国际电联须考虑与开放源界</w:t>
      </w:r>
      <w:r w:rsidR="004B0F44">
        <w:rPr>
          <w:rFonts w:hint="eastAsia"/>
          <w:lang w:val="en-US" w:eastAsia="zh-CN"/>
        </w:rPr>
        <w:t>在此方面</w:t>
      </w:r>
      <w:r w:rsidR="008F5ADF">
        <w:rPr>
          <w:lang w:val="en-US" w:eastAsia="zh-CN"/>
        </w:rPr>
        <w:t>开展</w:t>
      </w:r>
      <w:r w:rsidR="00DB2DC5">
        <w:rPr>
          <w:lang w:val="en-US" w:eastAsia="zh-CN"/>
        </w:rPr>
        <w:t>协作；</w:t>
      </w:r>
    </w:p>
    <w:p w:rsidR="002F3535" w:rsidRPr="007168E2" w:rsidRDefault="002F3535" w:rsidP="00FD2725">
      <w:pPr>
        <w:rPr>
          <w:lang w:val="en-US" w:eastAsia="zh-CN"/>
        </w:rPr>
      </w:pPr>
      <w:r w:rsidRPr="007168E2">
        <w:rPr>
          <w:lang w:val="en-US" w:eastAsia="zh-CN"/>
        </w:rPr>
        <w:t>2</w:t>
      </w:r>
      <w:r w:rsidRPr="007168E2">
        <w:rPr>
          <w:lang w:val="en-US" w:eastAsia="zh-CN"/>
        </w:rPr>
        <w:tab/>
      </w:r>
      <w:r w:rsidR="00DB2DC5">
        <w:rPr>
          <w:rFonts w:hint="eastAsia"/>
          <w:lang w:val="en-US" w:eastAsia="zh-CN"/>
        </w:rPr>
        <w:t>国际电联</w:t>
      </w:r>
      <w:r w:rsidR="00DB2DC5">
        <w:rPr>
          <w:lang w:val="en-US" w:eastAsia="zh-CN"/>
        </w:rPr>
        <w:t>应通过在没有服务和服务不足区域开展以</w:t>
      </w:r>
      <w:r w:rsidR="00DB2DC5">
        <w:rPr>
          <w:lang w:val="en-US" w:eastAsia="zh-CN"/>
        </w:rPr>
        <w:t>ICT</w:t>
      </w:r>
      <w:r w:rsidR="00DB2DC5">
        <w:rPr>
          <w:lang w:val="en-US" w:eastAsia="zh-CN"/>
        </w:rPr>
        <w:t>为中心的创新生态系统的建设和保护，在推动数字</w:t>
      </w:r>
      <w:r w:rsidR="008F5ADF">
        <w:rPr>
          <w:rFonts w:hint="eastAsia"/>
          <w:lang w:val="en-US" w:eastAsia="zh-CN"/>
        </w:rPr>
        <w:t>化</w:t>
      </w:r>
      <w:r w:rsidR="00DB2DC5">
        <w:rPr>
          <w:lang w:val="en-US" w:eastAsia="zh-CN"/>
        </w:rPr>
        <w:t>变革方面发挥主导作用；</w:t>
      </w:r>
    </w:p>
    <w:p w:rsidR="002F3535" w:rsidRPr="007168E2" w:rsidRDefault="002F3535" w:rsidP="00FD2725">
      <w:pPr>
        <w:rPr>
          <w:lang w:val="en-US" w:eastAsia="zh-CN"/>
        </w:rPr>
      </w:pPr>
      <w:r w:rsidRPr="007168E2">
        <w:rPr>
          <w:lang w:val="en-US" w:eastAsia="zh-CN"/>
        </w:rPr>
        <w:t>3</w:t>
      </w:r>
      <w:r w:rsidRPr="007168E2">
        <w:rPr>
          <w:lang w:val="en-US" w:eastAsia="zh-CN"/>
        </w:rPr>
        <w:tab/>
      </w:r>
      <w:r w:rsidR="00DB2DC5">
        <w:rPr>
          <w:rFonts w:hint="eastAsia"/>
          <w:lang w:val="en-US" w:eastAsia="zh-CN"/>
        </w:rPr>
        <w:t>国际电联</w:t>
      </w:r>
      <w:r w:rsidR="00DB2DC5">
        <w:rPr>
          <w:lang w:val="en-US" w:eastAsia="zh-CN"/>
        </w:rPr>
        <w:t>应继续通过对全球促进电信</w:t>
      </w:r>
      <w:r w:rsidR="00DB2DC5">
        <w:rPr>
          <w:lang w:val="en-US" w:eastAsia="zh-CN"/>
        </w:rPr>
        <w:t>/ICT</w:t>
      </w:r>
      <w:r w:rsidR="00DB2DC5">
        <w:rPr>
          <w:lang w:val="en-US" w:eastAsia="zh-CN"/>
        </w:rPr>
        <w:t>为中心的创新</w:t>
      </w:r>
      <w:r w:rsidR="00DB2DC5">
        <w:rPr>
          <w:rFonts w:hint="eastAsia"/>
          <w:lang w:val="en-US" w:eastAsia="zh-CN"/>
        </w:rPr>
        <w:t xml:space="preserve"> </w:t>
      </w:r>
      <w:r w:rsidR="00DB2DC5" w:rsidRPr="00DB2DC5">
        <w:rPr>
          <w:lang w:val="en-US" w:eastAsia="zh-CN"/>
        </w:rPr>
        <w:t>–</w:t>
      </w:r>
      <w:r w:rsidR="00DB2DC5">
        <w:rPr>
          <w:lang w:val="en-US" w:eastAsia="zh-CN"/>
        </w:rPr>
        <w:t xml:space="preserve"> </w:t>
      </w:r>
      <w:r w:rsidR="00DB2DC5">
        <w:rPr>
          <w:rFonts w:hint="eastAsia"/>
          <w:lang w:val="en-US" w:eastAsia="zh-CN"/>
        </w:rPr>
        <w:t>这</w:t>
      </w:r>
      <w:r w:rsidR="00DB2DC5">
        <w:rPr>
          <w:lang w:val="en-US" w:eastAsia="zh-CN"/>
        </w:rPr>
        <w:t>将加速实现发展中国家的社会数字</w:t>
      </w:r>
      <w:r w:rsidR="008F5ADF">
        <w:rPr>
          <w:rFonts w:hint="eastAsia"/>
          <w:lang w:val="en-US" w:eastAsia="zh-CN"/>
        </w:rPr>
        <w:t>化</w:t>
      </w:r>
      <w:r w:rsidR="00DB2DC5">
        <w:rPr>
          <w:lang w:val="en-US" w:eastAsia="zh-CN"/>
        </w:rPr>
        <w:t>变革</w:t>
      </w:r>
      <w:r w:rsidR="00DB2DC5">
        <w:rPr>
          <w:rFonts w:hint="eastAsia"/>
          <w:lang w:val="en-US" w:eastAsia="zh-CN"/>
        </w:rPr>
        <w:t xml:space="preserve"> </w:t>
      </w:r>
      <w:r w:rsidR="00DB2DC5" w:rsidRPr="00DB2DC5">
        <w:rPr>
          <w:lang w:val="en-US" w:eastAsia="zh-CN"/>
        </w:rPr>
        <w:t>–</w:t>
      </w:r>
      <w:r w:rsidR="00DB2DC5">
        <w:rPr>
          <w:lang w:val="en-US" w:eastAsia="zh-CN"/>
        </w:rPr>
        <w:t xml:space="preserve"> </w:t>
      </w:r>
      <w:r w:rsidR="00DB2DC5">
        <w:rPr>
          <w:rFonts w:hint="eastAsia"/>
          <w:lang w:val="en-US" w:eastAsia="zh-CN"/>
        </w:rPr>
        <w:t>的</w:t>
      </w:r>
      <w:r w:rsidR="0019335C">
        <w:rPr>
          <w:lang w:val="en-US" w:eastAsia="zh-CN"/>
        </w:rPr>
        <w:t>需求做出</w:t>
      </w:r>
      <w:r w:rsidR="0019335C">
        <w:rPr>
          <w:rFonts w:hint="eastAsia"/>
          <w:lang w:val="en-US" w:eastAsia="zh-CN"/>
        </w:rPr>
        <w:t>响应</w:t>
      </w:r>
      <w:r w:rsidR="00DB2DC5">
        <w:rPr>
          <w:lang w:val="en-US" w:eastAsia="zh-CN"/>
        </w:rPr>
        <w:t>而继续支持</w:t>
      </w:r>
      <w:r w:rsidR="00DB2DC5">
        <w:rPr>
          <w:lang w:val="en-US" w:eastAsia="zh-CN"/>
        </w:rPr>
        <w:t>WSIS</w:t>
      </w:r>
      <w:r w:rsidR="00DB2DC5">
        <w:rPr>
          <w:lang w:val="en-US" w:eastAsia="zh-CN"/>
        </w:rPr>
        <w:t>相关行动方面的工作；</w:t>
      </w:r>
    </w:p>
    <w:p w:rsidR="002F3535" w:rsidRPr="007168E2" w:rsidRDefault="002F3535" w:rsidP="00FD2725">
      <w:pPr>
        <w:rPr>
          <w:lang w:val="en-US" w:eastAsia="zh-CN"/>
        </w:rPr>
      </w:pPr>
      <w:r w:rsidRPr="007168E2">
        <w:rPr>
          <w:lang w:val="en-US" w:eastAsia="zh-CN"/>
        </w:rPr>
        <w:t>4</w:t>
      </w:r>
      <w:r w:rsidRPr="007168E2">
        <w:rPr>
          <w:lang w:val="en-US" w:eastAsia="zh-CN"/>
        </w:rPr>
        <w:tab/>
      </w:r>
      <w:r w:rsidR="00DB2DC5">
        <w:rPr>
          <w:rFonts w:hint="eastAsia"/>
          <w:lang w:val="en-US" w:eastAsia="zh-CN"/>
        </w:rPr>
        <w:t>国际电联</w:t>
      </w:r>
      <w:r w:rsidR="00DB2DC5">
        <w:rPr>
          <w:lang w:val="en-US" w:eastAsia="zh-CN"/>
        </w:rPr>
        <w:t>应继续为促进数字经济</w:t>
      </w:r>
      <w:r w:rsidR="008F5ADF">
        <w:rPr>
          <w:rFonts w:hint="eastAsia"/>
          <w:lang w:val="en-US" w:eastAsia="zh-CN"/>
        </w:rPr>
        <w:t>和实现</w:t>
      </w:r>
      <w:r w:rsidR="008F5ADF">
        <w:rPr>
          <w:lang w:val="en-US" w:eastAsia="zh-CN"/>
        </w:rPr>
        <w:t>可持续发展目标</w:t>
      </w:r>
      <w:r w:rsidR="00DB2DC5">
        <w:rPr>
          <w:lang w:val="en-US" w:eastAsia="zh-CN"/>
        </w:rPr>
        <w:t>的电信</w:t>
      </w:r>
      <w:r w:rsidR="00DB2DC5">
        <w:rPr>
          <w:lang w:val="en-US" w:eastAsia="zh-CN"/>
        </w:rPr>
        <w:t>/ICT</w:t>
      </w:r>
      <w:r w:rsidR="008F5ADF">
        <w:rPr>
          <w:lang w:val="en-US" w:eastAsia="zh-CN"/>
        </w:rPr>
        <w:t>为中心的创新举措</w:t>
      </w:r>
      <w:r w:rsidR="00DB2DC5">
        <w:rPr>
          <w:lang w:val="en-US" w:eastAsia="zh-CN"/>
        </w:rPr>
        <w:t>做出重大贡献；</w:t>
      </w:r>
    </w:p>
    <w:p w:rsidR="002F3535" w:rsidRPr="007168E2" w:rsidRDefault="002F3535" w:rsidP="00FD2725">
      <w:pPr>
        <w:rPr>
          <w:lang w:val="en-US" w:eastAsia="zh-CN"/>
        </w:rPr>
      </w:pPr>
      <w:r w:rsidRPr="007168E2">
        <w:rPr>
          <w:lang w:val="en-US" w:eastAsia="zh-CN"/>
        </w:rPr>
        <w:t>5</w:t>
      </w:r>
      <w:r w:rsidRPr="007168E2">
        <w:rPr>
          <w:lang w:val="en-US" w:eastAsia="zh-CN"/>
        </w:rPr>
        <w:tab/>
      </w:r>
      <w:r w:rsidR="00DB2DC5">
        <w:rPr>
          <w:rFonts w:hint="eastAsia"/>
          <w:lang w:val="en-US" w:eastAsia="zh-CN"/>
        </w:rPr>
        <w:t>国际电联</w:t>
      </w:r>
      <w:r w:rsidR="00DB2DC5">
        <w:rPr>
          <w:lang w:val="en-US" w:eastAsia="zh-CN"/>
        </w:rPr>
        <w:t>应继续就</w:t>
      </w:r>
      <w:r w:rsidR="00DB2DC5">
        <w:rPr>
          <w:rFonts w:hint="eastAsia"/>
          <w:lang w:val="en-US" w:eastAsia="zh-CN"/>
        </w:rPr>
        <w:t>涉及</w:t>
      </w:r>
      <w:r w:rsidR="00DB2DC5">
        <w:rPr>
          <w:lang w:val="en-US" w:eastAsia="zh-CN"/>
        </w:rPr>
        <w:t>以</w:t>
      </w:r>
      <w:r w:rsidR="00DB2DC5">
        <w:rPr>
          <w:lang w:val="en-US" w:eastAsia="zh-CN"/>
        </w:rPr>
        <w:t>ICT</w:t>
      </w:r>
      <w:r w:rsidR="00DB2DC5">
        <w:rPr>
          <w:lang w:val="en-US" w:eastAsia="zh-CN"/>
        </w:rPr>
        <w:t>为中心的</w:t>
      </w:r>
      <w:r w:rsidR="00E436D9">
        <w:rPr>
          <w:rFonts w:hint="eastAsia"/>
          <w:lang w:val="en-US" w:eastAsia="zh-CN"/>
        </w:rPr>
        <w:t>创新</w:t>
      </w:r>
      <w:r w:rsidR="00DB2DC5">
        <w:rPr>
          <w:lang w:val="en-US" w:eastAsia="zh-CN"/>
        </w:rPr>
        <w:t>生态系统的行动和活动与联合国其他机构进行协调，以支持创业、中小企业、</w:t>
      </w:r>
      <w:r w:rsidR="00DB2DC5">
        <w:rPr>
          <w:rFonts w:hint="eastAsia"/>
          <w:lang w:val="en-US" w:eastAsia="zh-CN"/>
        </w:rPr>
        <w:t>创业</w:t>
      </w:r>
      <w:r w:rsidR="00DB2DC5">
        <w:rPr>
          <w:lang w:val="en-US" w:eastAsia="zh-CN"/>
        </w:rPr>
        <w:t>公司和</w:t>
      </w:r>
      <w:r w:rsidR="00EB1F91">
        <w:rPr>
          <w:rFonts w:hint="eastAsia"/>
          <w:lang w:val="en-US" w:eastAsia="zh-CN"/>
        </w:rPr>
        <w:t>孵化</w:t>
      </w:r>
      <w:r w:rsidR="00EB1F91">
        <w:rPr>
          <w:lang w:val="en-US" w:eastAsia="zh-CN"/>
        </w:rPr>
        <w:t>中心，特别是在实现非洲联盟</w:t>
      </w:r>
      <w:r w:rsidR="00EB1F91">
        <w:rPr>
          <w:rFonts w:hint="eastAsia"/>
          <w:lang w:val="en-US" w:eastAsia="zh-CN"/>
        </w:rPr>
        <w:t>2063</w:t>
      </w:r>
      <w:r w:rsidR="00EB1F91">
        <w:rPr>
          <w:rFonts w:hint="eastAsia"/>
          <w:lang w:val="en-US" w:eastAsia="zh-CN"/>
        </w:rPr>
        <w:t>年</w:t>
      </w:r>
      <w:r w:rsidR="00EB1F91">
        <w:rPr>
          <w:lang w:val="en-US" w:eastAsia="zh-CN"/>
        </w:rPr>
        <w:t>愿景方面；</w:t>
      </w:r>
    </w:p>
    <w:p w:rsidR="002F3535" w:rsidRPr="00D76A96" w:rsidRDefault="002F3535" w:rsidP="00FD2725">
      <w:pPr>
        <w:rPr>
          <w:b/>
          <w:color w:val="800000"/>
          <w:sz w:val="22"/>
          <w:lang w:val="en-US" w:eastAsia="zh-CN"/>
        </w:rPr>
      </w:pPr>
      <w:r w:rsidRPr="007168E2">
        <w:rPr>
          <w:lang w:val="en-US" w:eastAsia="zh-CN"/>
        </w:rPr>
        <w:t>6</w:t>
      </w:r>
      <w:r w:rsidRPr="007168E2">
        <w:rPr>
          <w:lang w:val="en-US" w:eastAsia="zh-CN"/>
        </w:rPr>
        <w:tab/>
      </w:r>
      <w:r w:rsidR="00660624" w:rsidRPr="00574A5A">
        <w:rPr>
          <w:rFonts w:hint="eastAsia"/>
          <w:lang w:eastAsia="zh-CN"/>
        </w:rPr>
        <w:t>国际电联应就</w:t>
      </w:r>
      <w:r w:rsidR="00EB1F91">
        <w:rPr>
          <w:rFonts w:hint="eastAsia"/>
          <w:lang w:eastAsia="zh-CN"/>
        </w:rPr>
        <w:t>本</w:t>
      </w:r>
      <w:r w:rsidR="00EB1F91">
        <w:rPr>
          <w:lang w:eastAsia="zh-CN"/>
        </w:rPr>
        <w:t>决议的落实情况向</w:t>
      </w:r>
      <w:r w:rsidR="00660624" w:rsidRPr="00574A5A">
        <w:rPr>
          <w:rFonts w:hint="eastAsia"/>
          <w:lang w:eastAsia="zh-CN"/>
        </w:rPr>
        <w:t>国际电联</w:t>
      </w:r>
      <w:r w:rsidR="00EB1F91">
        <w:rPr>
          <w:rFonts w:hint="eastAsia"/>
          <w:lang w:eastAsia="zh-CN"/>
        </w:rPr>
        <w:t>2022</w:t>
      </w:r>
      <w:r w:rsidR="00EB1F91">
        <w:rPr>
          <w:rFonts w:hint="eastAsia"/>
          <w:lang w:eastAsia="zh-CN"/>
        </w:rPr>
        <w:t>年</w:t>
      </w:r>
      <w:r w:rsidR="00EB1F91">
        <w:rPr>
          <w:lang w:eastAsia="zh-CN"/>
        </w:rPr>
        <w:t>全权代表大会</w:t>
      </w:r>
      <w:r w:rsidR="00EB1F91">
        <w:rPr>
          <w:rFonts w:hint="eastAsia"/>
          <w:lang w:eastAsia="zh-CN"/>
        </w:rPr>
        <w:t>提交</w:t>
      </w:r>
      <w:r w:rsidR="00EB1F91">
        <w:rPr>
          <w:lang w:eastAsia="zh-CN"/>
        </w:rPr>
        <w:t>进展报告，</w:t>
      </w:r>
    </w:p>
    <w:p w:rsidR="002F3535" w:rsidRPr="007168E2" w:rsidRDefault="00EB1F91" w:rsidP="00FD2725">
      <w:pPr>
        <w:pStyle w:val="Call"/>
        <w:rPr>
          <w:lang w:val="en-US" w:eastAsia="zh-CN"/>
        </w:rPr>
      </w:pPr>
      <w:r>
        <w:rPr>
          <w:rFonts w:hint="eastAsia"/>
          <w:lang w:val="en-US" w:eastAsia="zh-CN"/>
        </w:rPr>
        <w:t>责成秘书长</w:t>
      </w:r>
    </w:p>
    <w:p w:rsidR="002F3535" w:rsidRPr="00916699" w:rsidRDefault="002F3535" w:rsidP="00FD2725">
      <w:pPr>
        <w:rPr>
          <w:lang w:val="en-US" w:eastAsia="zh-CN"/>
        </w:rPr>
      </w:pPr>
      <w:r>
        <w:rPr>
          <w:lang w:val="en-US" w:eastAsia="zh-CN"/>
        </w:rPr>
        <w:t>1</w:t>
      </w:r>
      <w:r>
        <w:rPr>
          <w:lang w:val="en-US" w:eastAsia="zh-CN"/>
        </w:rPr>
        <w:tab/>
      </w:r>
      <w:r w:rsidR="00EB1F91">
        <w:rPr>
          <w:rFonts w:hint="eastAsia"/>
          <w:lang w:val="en-US" w:eastAsia="zh-CN"/>
        </w:rPr>
        <w:t>支持</w:t>
      </w:r>
      <w:r w:rsidR="00EB1F91">
        <w:rPr>
          <w:lang w:val="en-US" w:eastAsia="zh-CN"/>
        </w:rPr>
        <w:t>国际电联在世界范围内建设以</w:t>
      </w:r>
      <w:r w:rsidR="00EB1F91">
        <w:rPr>
          <w:lang w:val="en-US" w:eastAsia="zh-CN"/>
        </w:rPr>
        <w:t>ICT</w:t>
      </w:r>
      <w:r w:rsidR="00EB1F91">
        <w:rPr>
          <w:lang w:val="en-US" w:eastAsia="zh-CN"/>
        </w:rPr>
        <w:t>为中心的创新生态系统中发挥作用，特别是在国际电联战略规划第</w:t>
      </w:r>
      <w:r w:rsidR="00EB1F91">
        <w:rPr>
          <w:rFonts w:hint="eastAsia"/>
          <w:lang w:val="en-US" w:eastAsia="zh-CN"/>
        </w:rPr>
        <w:t>4</w:t>
      </w:r>
      <w:r w:rsidR="00EB1F91">
        <w:rPr>
          <w:rFonts w:hint="eastAsia"/>
          <w:lang w:val="en-US" w:eastAsia="zh-CN"/>
        </w:rPr>
        <w:t>项</w:t>
      </w:r>
      <w:r w:rsidR="00EB1F91">
        <w:rPr>
          <w:lang w:val="en-US" w:eastAsia="zh-CN"/>
        </w:rPr>
        <w:t>总体目标</w:t>
      </w:r>
      <w:r w:rsidR="00EB1F91">
        <w:rPr>
          <w:rFonts w:hint="eastAsia"/>
          <w:lang w:val="en-US" w:eastAsia="zh-CN"/>
        </w:rPr>
        <w:t xml:space="preserve"> </w:t>
      </w:r>
      <w:r w:rsidR="00EB1F91" w:rsidRPr="00EB1F91">
        <w:rPr>
          <w:lang w:val="en-US" w:eastAsia="zh-CN"/>
        </w:rPr>
        <w:t>–</w:t>
      </w:r>
      <w:r w:rsidR="00EB1F91">
        <w:rPr>
          <w:lang w:val="en-US" w:eastAsia="zh-CN"/>
        </w:rPr>
        <w:t xml:space="preserve"> </w:t>
      </w:r>
      <w:r w:rsidR="00EB1F91">
        <w:rPr>
          <w:rFonts w:hint="eastAsia"/>
          <w:lang w:val="en-US" w:eastAsia="zh-CN"/>
        </w:rPr>
        <w:t>创新</w:t>
      </w:r>
      <w:r w:rsidR="00EB1F91">
        <w:rPr>
          <w:rFonts w:hint="eastAsia"/>
          <w:lang w:val="en-US" w:eastAsia="zh-CN"/>
        </w:rPr>
        <w:t xml:space="preserve"> </w:t>
      </w:r>
      <w:r w:rsidR="00EB1F91" w:rsidRPr="00EB1F91">
        <w:rPr>
          <w:lang w:val="en-US" w:eastAsia="zh-CN"/>
        </w:rPr>
        <w:t>–</w:t>
      </w:r>
      <w:r w:rsidR="00EB1F91">
        <w:rPr>
          <w:lang w:val="en-US" w:eastAsia="zh-CN"/>
        </w:rPr>
        <w:t xml:space="preserve"> </w:t>
      </w:r>
      <w:r w:rsidR="00EB1F91">
        <w:rPr>
          <w:rFonts w:hint="eastAsia"/>
          <w:lang w:val="en-US" w:eastAsia="zh-CN"/>
        </w:rPr>
        <w:t>和</w:t>
      </w:r>
      <w:r w:rsidR="00EB1F91">
        <w:rPr>
          <w:lang w:val="en-US" w:eastAsia="zh-CN"/>
        </w:rPr>
        <w:t>《</w:t>
      </w:r>
      <w:r w:rsidR="00EB1F91">
        <w:rPr>
          <w:rFonts w:hint="eastAsia"/>
          <w:lang w:val="en-US" w:eastAsia="zh-CN"/>
        </w:rPr>
        <w:t>2030</w:t>
      </w:r>
      <w:r w:rsidR="00EB1F91">
        <w:rPr>
          <w:rFonts w:hint="eastAsia"/>
          <w:lang w:val="en-US" w:eastAsia="zh-CN"/>
        </w:rPr>
        <w:t>年</w:t>
      </w:r>
      <w:r w:rsidR="00EB1F91">
        <w:rPr>
          <w:lang w:val="en-US" w:eastAsia="zh-CN"/>
        </w:rPr>
        <w:t>可持续发展议程》的第</w:t>
      </w:r>
      <w:r w:rsidR="00EB1F91">
        <w:rPr>
          <w:rFonts w:hint="eastAsia"/>
          <w:lang w:val="en-US" w:eastAsia="zh-CN"/>
        </w:rPr>
        <w:t>9</w:t>
      </w:r>
      <w:r w:rsidR="00EB1F91">
        <w:rPr>
          <w:rFonts w:hint="eastAsia"/>
          <w:lang w:val="en-US" w:eastAsia="zh-CN"/>
        </w:rPr>
        <w:t>项</w:t>
      </w:r>
      <w:r w:rsidR="00EB1F91">
        <w:rPr>
          <w:lang w:val="en-US" w:eastAsia="zh-CN"/>
        </w:rPr>
        <w:t>可持续发展目标（</w:t>
      </w:r>
      <w:r w:rsidR="00EB1F91">
        <w:rPr>
          <w:lang w:val="en-US" w:eastAsia="zh-CN"/>
        </w:rPr>
        <w:t>SDG9</w:t>
      </w:r>
      <w:r w:rsidR="00EB1F91">
        <w:rPr>
          <w:rFonts w:hint="eastAsia"/>
          <w:lang w:val="en-US" w:eastAsia="zh-CN"/>
        </w:rPr>
        <w:t>）</w:t>
      </w:r>
      <w:r w:rsidR="00EB1F91">
        <w:rPr>
          <w:lang w:val="en-US" w:eastAsia="zh-CN"/>
        </w:rPr>
        <w:t>框架内，在非洲</w:t>
      </w:r>
      <w:r w:rsidR="00EB1F91">
        <w:rPr>
          <w:rFonts w:hint="eastAsia"/>
          <w:lang w:val="en-US" w:eastAsia="zh-CN"/>
        </w:rPr>
        <w:t>2024</w:t>
      </w:r>
      <w:r w:rsidR="00EB1F91">
        <w:rPr>
          <w:rFonts w:hint="eastAsia"/>
          <w:lang w:val="en-US" w:eastAsia="zh-CN"/>
        </w:rPr>
        <w:t>年</w:t>
      </w:r>
      <w:r w:rsidR="00EB1F91">
        <w:rPr>
          <w:lang w:val="en-US" w:eastAsia="zh-CN"/>
        </w:rPr>
        <w:t>STI</w:t>
      </w:r>
      <w:r w:rsidR="00EB1F91">
        <w:rPr>
          <w:lang w:val="en-US" w:eastAsia="zh-CN"/>
        </w:rPr>
        <w:t>战略方面发挥作用；</w:t>
      </w:r>
    </w:p>
    <w:p w:rsidR="002F3535" w:rsidRPr="00916699" w:rsidRDefault="002F3535" w:rsidP="00FD2725">
      <w:pPr>
        <w:rPr>
          <w:lang w:val="en-US" w:eastAsia="zh-CN"/>
        </w:rPr>
      </w:pPr>
      <w:r>
        <w:rPr>
          <w:lang w:val="en-US" w:eastAsia="zh-CN"/>
        </w:rPr>
        <w:t>2</w:t>
      </w:r>
      <w:r>
        <w:rPr>
          <w:lang w:val="en-US" w:eastAsia="zh-CN"/>
        </w:rPr>
        <w:tab/>
      </w:r>
      <w:r w:rsidR="00EB1F91">
        <w:rPr>
          <w:rFonts w:hint="eastAsia"/>
          <w:lang w:val="en-US" w:eastAsia="zh-CN"/>
        </w:rPr>
        <w:t>确保</w:t>
      </w:r>
      <w:r w:rsidR="00EB1F91">
        <w:rPr>
          <w:lang w:val="en-US" w:eastAsia="zh-CN"/>
        </w:rPr>
        <w:t>在所划拨资源内开展的国际电联有关建设以</w:t>
      </w:r>
      <w:r w:rsidR="00EB1F91">
        <w:rPr>
          <w:lang w:val="en-US" w:eastAsia="zh-CN"/>
        </w:rPr>
        <w:t>ICT</w:t>
      </w:r>
      <w:r w:rsidR="00EB1F91">
        <w:rPr>
          <w:lang w:val="en-US" w:eastAsia="zh-CN"/>
        </w:rPr>
        <w:t>为中心的创新生态系统的活动能够支持</w:t>
      </w:r>
      <w:r w:rsidR="00EB1F91">
        <w:rPr>
          <w:lang w:val="en-US" w:eastAsia="zh-CN"/>
        </w:rPr>
        <w:t>SME</w:t>
      </w:r>
      <w:r w:rsidR="00EB1F91">
        <w:rPr>
          <w:lang w:val="en-US" w:eastAsia="zh-CN"/>
        </w:rPr>
        <w:t>、创业公司和小规模创业人员</w:t>
      </w:r>
      <w:r w:rsidR="00EB1F91">
        <w:rPr>
          <w:rFonts w:hint="eastAsia"/>
          <w:lang w:val="en-US" w:eastAsia="zh-CN"/>
        </w:rPr>
        <w:t>；</w:t>
      </w:r>
    </w:p>
    <w:p w:rsidR="002F3535" w:rsidRPr="00916699" w:rsidRDefault="002F3535" w:rsidP="00FD2725">
      <w:pPr>
        <w:rPr>
          <w:lang w:val="en-US" w:eastAsia="zh-CN"/>
        </w:rPr>
      </w:pPr>
      <w:r>
        <w:rPr>
          <w:lang w:val="en-US" w:eastAsia="zh-CN"/>
        </w:rPr>
        <w:t>3</w:t>
      </w:r>
      <w:r>
        <w:rPr>
          <w:lang w:val="en-US" w:eastAsia="zh-CN"/>
        </w:rPr>
        <w:tab/>
      </w:r>
      <w:r w:rsidR="00EB1F91">
        <w:rPr>
          <w:rFonts w:hint="eastAsia"/>
          <w:lang w:val="en-US" w:eastAsia="zh-CN"/>
        </w:rPr>
        <w:t>与</w:t>
      </w:r>
      <w:r w:rsidR="00EB1F91">
        <w:rPr>
          <w:lang w:val="en-US" w:eastAsia="zh-CN"/>
        </w:rPr>
        <w:t>国际电联所有部门协调，确保针对国家和区域层面开展的有关以</w:t>
      </w:r>
      <w:r w:rsidR="00EB1F91">
        <w:rPr>
          <w:lang w:val="en-US" w:eastAsia="zh-CN"/>
        </w:rPr>
        <w:t>ICT</w:t>
      </w:r>
      <w:r w:rsidR="00EB1F91">
        <w:rPr>
          <w:lang w:val="en-US" w:eastAsia="zh-CN"/>
        </w:rPr>
        <w:t>为中心的创新生态系统行动和活动与联合国其他机构</w:t>
      </w:r>
      <w:r w:rsidR="00EB1F91">
        <w:rPr>
          <w:rFonts w:hint="eastAsia"/>
          <w:lang w:val="en-US" w:eastAsia="zh-CN"/>
        </w:rPr>
        <w:t>进行</w:t>
      </w:r>
      <w:r w:rsidR="00EB1F91">
        <w:rPr>
          <w:lang w:val="en-US" w:eastAsia="zh-CN"/>
        </w:rPr>
        <w:t>适当协调；</w:t>
      </w:r>
    </w:p>
    <w:p w:rsidR="002F3535" w:rsidRPr="00916699" w:rsidRDefault="002F3535" w:rsidP="00FD2725">
      <w:pPr>
        <w:rPr>
          <w:lang w:val="en-US" w:eastAsia="zh-CN"/>
        </w:rPr>
      </w:pPr>
      <w:r>
        <w:rPr>
          <w:lang w:val="en-US" w:eastAsia="zh-CN"/>
        </w:rPr>
        <w:t>4</w:t>
      </w:r>
      <w:r>
        <w:rPr>
          <w:lang w:val="en-US" w:eastAsia="zh-CN"/>
        </w:rPr>
        <w:tab/>
      </w:r>
      <w:r w:rsidR="00EB1F91">
        <w:rPr>
          <w:rFonts w:hint="eastAsia"/>
          <w:lang w:val="en-US" w:eastAsia="zh-CN"/>
        </w:rPr>
        <w:t>在</w:t>
      </w:r>
      <w:r w:rsidR="00EB1F91">
        <w:rPr>
          <w:lang w:val="en-US" w:eastAsia="zh-CN"/>
        </w:rPr>
        <w:t>促进电信</w:t>
      </w:r>
      <w:r w:rsidR="00EB1F91">
        <w:rPr>
          <w:lang w:val="en-US" w:eastAsia="zh-CN"/>
        </w:rPr>
        <w:t>/ICT</w:t>
      </w:r>
      <w:r w:rsidR="00EB1F91">
        <w:rPr>
          <w:lang w:val="en-US" w:eastAsia="zh-CN"/>
        </w:rPr>
        <w:t>创新方面采用联大第</w:t>
      </w:r>
      <w:r w:rsidR="00EB1F91">
        <w:rPr>
          <w:lang w:val="en-US" w:eastAsia="zh-CN"/>
        </w:rPr>
        <w:t>A/70/1</w:t>
      </w:r>
      <w:r w:rsidR="00EB1F91">
        <w:rPr>
          <w:lang w:val="en-US" w:eastAsia="zh-CN"/>
        </w:rPr>
        <w:t>号决议确立的机制，以实现</w:t>
      </w:r>
      <w:r w:rsidR="00EB1F91">
        <w:rPr>
          <w:lang w:val="en-US" w:eastAsia="zh-CN"/>
        </w:rPr>
        <w:t>SDG9</w:t>
      </w:r>
      <w:r w:rsidR="00EB1F91">
        <w:rPr>
          <w:rFonts w:hint="eastAsia"/>
          <w:lang w:val="en-US" w:eastAsia="zh-CN"/>
        </w:rPr>
        <w:t>的</w:t>
      </w:r>
      <w:r w:rsidR="00EB1F91">
        <w:rPr>
          <w:lang w:val="en-US" w:eastAsia="zh-CN"/>
        </w:rPr>
        <w:t>目标；</w:t>
      </w:r>
    </w:p>
    <w:p w:rsidR="002F3535" w:rsidRPr="00916699" w:rsidRDefault="002F3535" w:rsidP="00FD2725">
      <w:pPr>
        <w:rPr>
          <w:lang w:val="en-US" w:eastAsia="zh-CN"/>
        </w:rPr>
      </w:pPr>
      <w:r>
        <w:rPr>
          <w:lang w:val="en-US" w:eastAsia="zh-CN"/>
        </w:rPr>
        <w:t>5</w:t>
      </w:r>
      <w:r>
        <w:rPr>
          <w:lang w:val="en-US" w:eastAsia="zh-CN"/>
        </w:rPr>
        <w:tab/>
      </w:r>
      <w:r w:rsidR="00EB1F91">
        <w:rPr>
          <w:rFonts w:hint="eastAsia"/>
          <w:lang w:val="en-US" w:eastAsia="zh-CN"/>
        </w:rPr>
        <w:t>尽可能</w:t>
      </w:r>
      <w:r w:rsidR="00EB1F91">
        <w:rPr>
          <w:lang w:val="en-US" w:eastAsia="zh-CN"/>
        </w:rPr>
        <w:t>将世界电信展作为一种包容没有服务和服务不足区域的中小企业、创业公司、孵化中心和小型创业者的全球平台，以</w:t>
      </w:r>
      <w:r w:rsidR="00EB1F91">
        <w:rPr>
          <w:rFonts w:hint="eastAsia"/>
          <w:lang w:val="en-US" w:eastAsia="zh-CN"/>
        </w:rPr>
        <w:t>推广</w:t>
      </w:r>
      <w:r w:rsidR="00EB1F91">
        <w:rPr>
          <w:lang w:val="en-US" w:eastAsia="zh-CN"/>
        </w:rPr>
        <w:t>和分享有关电信</w:t>
      </w:r>
      <w:r w:rsidR="00EB1F91">
        <w:rPr>
          <w:lang w:val="en-US" w:eastAsia="zh-CN"/>
        </w:rPr>
        <w:t>/ICT</w:t>
      </w:r>
      <w:r w:rsidR="00EB1F91">
        <w:rPr>
          <w:lang w:val="en-US" w:eastAsia="zh-CN"/>
        </w:rPr>
        <w:t>创新的最佳做法；</w:t>
      </w:r>
    </w:p>
    <w:p w:rsidR="00EB1F91" w:rsidRDefault="002F3535" w:rsidP="00FD2725">
      <w:pPr>
        <w:rPr>
          <w:lang w:val="en-US" w:eastAsia="zh-CN"/>
        </w:rPr>
      </w:pPr>
      <w:r>
        <w:rPr>
          <w:lang w:val="en-US" w:eastAsia="zh-CN"/>
        </w:rPr>
        <w:t>6</w:t>
      </w:r>
      <w:r>
        <w:rPr>
          <w:lang w:val="en-US" w:eastAsia="zh-CN"/>
        </w:rPr>
        <w:tab/>
      </w:r>
      <w:r w:rsidR="00EB1F91">
        <w:rPr>
          <w:rFonts w:hint="eastAsia"/>
          <w:lang w:val="en-US" w:eastAsia="zh-CN"/>
        </w:rPr>
        <w:t>在</w:t>
      </w:r>
      <w:r w:rsidR="00EB1F91">
        <w:rPr>
          <w:lang w:val="en-US" w:eastAsia="zh-CN"/>
        </w:rPr>
        <w:t>国际电联职责范围内，考虑这样的可能性，即，特别使来自发展中国家的中小企业、创业公司和开放源界成为国际电联的免费成员并参与国际电联有关电信</w:t>
      </w:r>
      <w:r w:rsidR="00EB1F91">
        <w:rPr>
          <w:lang w:val="en-US" w:eastAsia="zh-CN"/>
        </w:rPr>
        <w:t>/ICT</w:t>
      </w:r>
      <w:r w:rsidR="00EB1F91">
        <w:rPr>
          <w:lang w:val="en-US" w:eastAsia="zh-CN"/>
        </w:rPr>
        <w:t>创新的活动；</w:t>
      </w:r>
    </w:p>
    <w:p w:rsidR="00EB1F91" w:rsidRDefault="00EB1F91" w:rsidP="00FD2725">
      <w:pPr>
        <w:rPr>
          <w:lang w:val="en-US" w:eastAsia="zh-CN"/>
        </w:rPr>
      </w:pPr>
      <w:r>
        <w:rPr>
          <w:lang w:val="en-US" w:eastAsia="zh-CN"/>
        </w:rPr>
        <w:t>7</w:t>
      </w:r>
      <w:r>
        <w:rPr>
          <w:lang w:val="en-US" w:eastAsia="zh-CN"/>
        </w:rPr>
        <w:tab/>
      </w:r>
      <w:r>
        <w:rPr>
          <w:rFonts w:hint="eastAsia"/>
          <w:lang w:val="en-US" w:eastAsia="zh-CN"/>
        </w:rPr>
        <w:t>每年</w:t>
      </w:r>
      <w:r>
        <w:rPr>
          <w:lang w:val="en-US" w:eastAsia="zh-CN"/>
        </w:rPr>
        <w:t>向国际电联理事会提交一份综合性报告，详细说明国际电联</w:t>
      </w:r>
      <w:r>
        <w:rPr>
          <w:rFonts w:hint="eastAsia"/>
          <w:lang w:val="en-US" w:eastAsia="zh-CN"/>
        </w:rPr>
        <w:t>在此</w:t>
      </w:r>
      <w:r>
        <w:rPr>
          <w:lang w:val="en-US" w:eastAsia="zh-CN"/>
        </w:rPr>
        <w:t>决议方面开展的活动、采取的行动</w:t>
      </w:r>
      <w:r w:rsidR="00414168">
        <w:rPr>
          <w:rFonts w:hint="eastAsia"/>
          <w:lang w:val="en-US" w:eastAsia="zh-CN"/>
        </w:rPr>
        <w:t>以及</w:t>
      </w:r>
      <w:r>
        <w:rPr>
          <w:lang w:val="en-US" w:eastAsia="zh-CN"/>
        </w:rPr>
        <w:t>其他</w:t>
      </w:r>
      <w:r>
        <w:rPr>
          <w:rFonts w:hint="eastAsia"/>
          <w:lang w:val="en-US" w:eastAsia="zh-CN"/>
        </w:rPr>
        <w:t>工作</w:t>
      </w:r>
      <w:r>
        <w:rPr>
          <w:lang w:val="en-US" w:eastAsia="zh-CN"/>
        </w:rPr>
        <w:t>；</w:t>
      </w:r>
    </w:p>
    <w:p w:rsidR="00EB1F91" w:rsidRPr="00916699" w:rsidRDefault="00EB1F91" w:rsidP="00FD2725">
      <w:pPr>
        <w:rPr>
          <w:lang w:val="en-US" w:eastAsia="zh-CN"/>
        </w:rPr>
      </w:pPr>
      <w:r>
        <w:rPr>
          <w:lang w:val="en-US" w:eastAsia="zh-CN"/>
        </w:rPr>
        <w:t>8</w:t>
      </w:r>
      <w:r>
        <w:rPr>
          <w:lang w:val="en-US" w:eastAsia="zh-CN"/>
        </w:rPr>
        <w:tab/>
      </w:r>
      <w:r>
        <w:rPr>
          <w:rFonts w:hint="eastAsia"/>
          <w:lang w:val="en-US" w:eastAsia="zh-CN"/>
        </w:rPr>
        <w:t>制定</w:t>
      </w:r>
      <w:r>
        <w:rPr>
          <w:lang w:val="en-US" w:eastAsia="zh-CN"/>
        </w:rPr>
        <w:t>并向将于</w:t>
      </w:r>
      <w:r>
        <w:rPr>
          <w:rFonts w:hint="eastAsia"/>
          <w:lang w:val="en-US" w:eastAsia="zh-CN"/>
        </w:rPr>
        <w:t>2022</w:t>
      </w:r>
      <w:r>
        <w:rPr>
          <w:rFonts w:hint="eastAsia"/>
          <w:lang w:val="en-US" w:eastAsia="zh-CN"/>
        </w:rPr>
        <w:t>年</w:t>
      </w:r>
      <w:r>
        <w:rPr>
          <w:lang w:val="en-US" w:eastAsia="zh-CN"/>
        </w:rPr>
        <w:t>举行的国际电联下一届全权代表大会提交一份国际电联有关该决议落实情况的活动进展报告</w:t>
      </w:r>
      <w:r w:rsidR="00132DE2">
        <w:rPr>
          <w:rFonts w:hint="eastAsia"/>
          <w:lang w:val="en-US" w:eastAsia="zh-CN"/>
        </w:rPr>
        <w:t>，</w:t>
      </w:r>
    </w:p>
    <w:p w:rsidR="002F3535" w:rsidRPr="007168E2" w:rsidRDefault="00132DE2" w:rsidP="00FD2725">
      <w:pPr>
        <w:pStyle w:val="Call"/>
        <w:rPr>
          <w:lang w:val="en-US" w:eastAsia="zh-CN"/>
        </w:rPr>
      </w:pPr>
      <w:r>
        <w:rPr>
          <w:rFonts w:hint="eastAsia"/>
          <w:lang w:val="en-US" w:eastAsia="zh-CN"/>
        </w:rPr>
        <w:t>请</w:t>
      </w:r>
      <w:r>
        <w:rPr>
          <w:lang w:val="en-US" w:eastAsia="zh-CN"/>
        </w:rPr>
        <w:t>成员国、部门成员、部门准成员和学术成员</w:t>
      </w:r>
    </w:p>
    <w:p w:rsidR="00132DE2" w:rsidRDefault="002F3535" w:rsidP="00FD2725">
      <w:pPr>
        <w:rPr>
          <w:lang w:val="en-US" w:eastAsia="zh-CN"/>
        </w:rPr>
      </w:pPr>
      <w:r>
        <w:rPr>
          <w:lang w:val="en-US" w:eastAsia="zh-CN"/>
        </w:rPr>
        <w:t>1</w:t>
      </w:r>
      <w:r>
        <w:rPr>
          <w:lang w:val="en-US" w:eastAsia="zh-CN"/>
        </w:rPr>
        <w:tab/>
      </w:r>
      <w:r w:rsidR="00132DE2">
        <w:rPr>
          <w:rFonts w:hint="eastAsia"/>
          <w:lang w:val="en-US" w:eastAsia="zh-CN"/>
        </w:rPr>
        <w:t>与</w:t>
      </w:r>
      <w:r w:rsidR="00132DE2">
        <w:rPr>
          <w:lang w:val="en-US" w:eastAsia="zh-CN"/>
        </w:rPr>
        <w:t>其他利益攸关方协作积极参与国际电联有关创新的活动，同时为中小企业、创业公司和小型创业人员的参与提供便利；</w:t>
      </w:r>
    </w:p>
    <w:p w:rsidR="00132DE2" w:rsidRDefault="00132DE2" w:rsidP="00FD2725">
      <w:pPr>
        <w:rPr>
          <w:lang w:val="en-US" w:eastAsia="zh-CN"/>
        </w:rPr>
      </w:pPr>
      <w:r>
        <w:rPr>
          <w:lang w:val="en-US" w:eastAsia="zh-CN"/>
        </w:rPr>
        <w:t>2</w:t>
      </w:r>
      <w:r>
        <w:rPr>
          <w:lang w:val="en-US" w:eastAsia="zh-CN"/>
        </w:rPr>
        <w:tab/>
      </w:r>
      <w:r>
        <w:rPr>
          <w:rFonts w:hint="eastAsia"/>
          <w:lang w:val="en-US" w:eastAsia="zh-CN"/>
        </w:rPr>
        <w:t>就与</w:t>
      </w:r>
      <w:r>
        <w:rPr>
          <w:lang w:val="en-US" w:eastAsia="zh-CN"/>
        </w:rPr>
        <w:t>实现</w:t>
      </w:r>
      <w:r>
        <w:rPr>
          <w:lang w:val="en-US" w:eastAsia="zh-CN"/>
        </w:rPr>
        <w:t>SDG9</w:t>
      </w:r>
      <w:r>
        <w:rPr>
          <w:rFonts w:hint="eastAsia"/>
          <w:lang w:val="en-US" w:eastAsia="zh-CN"/>
        </w:rPr>
        <w:t>相关</w:t>
      </w:r>
      <w:r>
        <w:rPr>
          <w:lang w:val="en-US" w:eastAsia="zh-CN"/>
        </w:rPr>
        <w:t>的活动与国际电联开展协作；</w:t>
      </w:r>
    </w:p>
    <w:p w:rsidR="002F3535" w:rsidRPr="00916699" w:rsidRDefault="00132DE2" w:rsidP="00FD2725">
      <w:pPr>
        <w:rPr>
          <w:lang w:val="en-US" w:eastAsia="zh-CN"/>
        </w:rPr>
      </w:pPr>
      <w:r>
        <w:rPr>
          <w:lang w:val="en-US" w:eastAsia="zh-CN"/>
        </w:rPr>
        <w:t>3</w:t>
      </w:r>
      <w:r>
        <w:rPr>
          <w:lang w:val="en-US" w:eastAsia="zh-CN"/>
        </w:rPr>
        <w:tab/>
      </w:r>
      <w:r>
        <w:rPr>
          <w:rFonts w:hint="eastAsia"/>
          <w:lang w:val="en-US" w:eastAsia="zh-CN"/>
        </w:rPr>
        <w:t>在</w:t>
      </w:r>
      <w:r>
        <w:rPr>
          <w:rFonts w:hint="eastAsia"/>
          <w:lang w:val="en-US" w:eastAsia="zh-CN"/>
        </w:rPr>
        <w:t>2023</w:t>
      </w:r>
      <w:r>
        <w:rPr>
          <w:rFonts w:hint="eastAsia"/>
          <w:lang w:val="en-US" w:eastAsia="zh-CN"/>
        </w:rPr>
        <w:t>年</w:t>
      </w:r>
      <w:r>
        <w:rPr>
          <w:lang w:val="en-US" w:eastAsia="zh-CN"/>
        </w:rPr>
        <w:t>之前制定其国家</w:t>
      </w:r>
      <w:r>
        <w:rPr>
          <w:rFonts w:hint="eastAsia"/>
          <w:lang w:val="en-US" w:eastAsia="zh-CN"/>
        </w:rPr>
        <w:t>/</w:t>
      </w:r>
      <w:r>
        <w:rPr>
          <w:rFonts w:hint="eastAsia"/>
          <w:lang w:val="en-US" w:eastAsia="zh-CN"/>
        </w:rPr>
        <w:t>区域</w:t>
      </w:r>
      <w:r>
        <w:rPr>
          <w:lang w:val="en-US" w:eastAsia="zh-CN"/>
        </w:rPr>
        <w:t>的、促进各自国家和区域以电信</w:t>
      </w:r>
      <w:r>
        <w:rPr>
          <w:lang w:val="en-US" w:eastAsia="zh-CN"/>
        </w:rPr>
        <w:t>/ICT</w:t>
      </w:r>
      <w:r>
        <w:rPr>
          <w:lang w:val="en-US" w:eastAsia="zh-CN"/>
        </w:rPr>
        <w:t>为中心的创新政策</w:t>
      </w:r>
      <w:r>
        <w:rPr>
          <w:rFonts w:hint="eastAsia"/>
          <w:lang w:val="en-US" w:eastAsia="zh-CN"/>
        </w:rPr>
        <w:t>/</w:t>
      </w:r>
      <w:r>
        <w:rPr>
          <w:rFonts w:hint="eastAsia"/>
          <w:lang w:val="en-US" w:eastAsia="zh-CN"/>
        </w:rPr>
        <w:t>战略。</w:t>
      </w:r>
    </w:p>
    <w:p w:rsidR="00910CF7" w:rsidRDefault="00BC5310" w:rsidP="00FD2725">
      <w:pPr>
        <w:pStyle w:val="Reasons"/>
        <w:rPr>
          <w:lang w:eastAsia="zh-CN"/>
        </w:rPr>
      </w:pPr>
      <w:r>
        <w:rPr>
          <w:b/>
          <w:lang w:eastAsia="zh-CN"/>
        </w:rPr>
        <w:t>理由：</w:t>
      </w:r>
      <w:r>
        <w:rPr>
          <w:lang w:eastAsia="zh-CN"/>
        </w:rPr>
        <w:tab/>
      </w:r>
      <w:r w:rsidR="00132DE2">
        <w:rPr>
          <w:rFonts w:hint="eastAsia"/>
          <w:lang w:eastAsia="zh-CN"/>
        </w:rPr>
        <w:t>本提案</w:t>
      </w:r>
      <w:r w:rsidR="00132DE2">
        <w:rPr>
          <w:lang w:eastAsia="zh-CN"/>
        </w:rPr>
        <w:t>的基础是创新和潜在科技日益重要的作用，因此创新对于诸多国家，特别是非洲区域的经济增长十分重要。该提案</w:t>
      </w:r>
      <w:r w:rsidR="00132DE2">
        <w:rPr>
          <w:rFonts w:hint="eastAsia"/>
          <w:lang w:eastAsia="zh-CN"/>
        </w:rPr>
        <w:t>认可</w:t>
      </w:r>
      <w:r w:rsidR="00132DE2">
        <w:rPr>
          <w:lang w:eastAsia="zh-CN"/>
        </w:rPr>
        <w:t>国际电联在通过建设以</w:t>
      </w:r>
      <w:r w:rsidR="00132DE2">
        <w:rPr>
          <w:lang w:eastAsia="zh-CN"/>
        </w:rPr>
        <w:t>ICT</w:t>
      </w:r>
      <w:r w:rsidR="008F5ADF">
        <w:rPr>
          <w:lang w:eastAsia="zh-CN"/>
        </w:rPr>
        <w:t>为中心的创新生态系统、从而</w:t>
      </w:r>
      <w:r w:rsidR="00132DE2">
        <w:rPr>
          <w:lang w:eastAsia="zh-CN"/>
        </w:rPr>
        <w:t>促进实现数字变革</w:t>
      </w:r>
      <w:r w:rsidR="008F5ADF">
        <w:rPr>
          <w:rFonts w:hint="eastAsia"/>
          <w:lang w:eastAsia="zh-CN"/>
        </w:rPr>
        <w:t>化</w:t>
      </w:r>
      <w:r w:rsidR="00132DE2">
        <w:rPr>
          <w:lang w:eastAsia="zh-CN"/>
        </w:rPr>
        <w:t>和包容性方面可发挥</w:t>
      </w:r>
      <w:r w:rsidR="00132DE2">
        <w:rPr>
          <w:rFonts w:hint="eastAsia"/>
          <w:lang w:eastAsia="zh-CN"/>
        </w:rPr>
        <w:t>潜在</w:t>
      </w:r>
      <w:r w:rsidR="00132DE2">
        <w:rPr>
          <w:lang w:eastAsia="zh-CN"/>
        </w:rPr>
        <w:t>主导作用。</w:t>
      </w:r>
    </w:p>
    <w:p w:rsidR="00910CF7" w:rsidRDefault="00BC5310" w:rsidP="00FD2725">
      <w:pPr>
        <w:pStyle w:val="Proposal"/>
        <w:rPr>
          <w:lang w:eastAsia="zh-CN"/>
        </w:rPr>
      </w:pPr>
      <w:r>
        <w:rPr>
          <w:lang w:eastAsia="zh-CN"/>
        </w:rPr>
        <w:t>ADD</w:t>
      </w:r>
      <w:r>
        <w:rPr>
          <w:lang w:eastAsia="zh-CN"/>
        </w:rPr>
        <w:tab/>
        <w:t>AFCP/55A3/10</w:t>
      </w:r>
    </w:p>
    <w:p w:rsidR="00910CF7" w:rsidRDefault="00132DE2" w:rsidP="00FD2725">
      <w:pPr>
        <w:pStyle w:val="ResNo"/>
        <w:rPr>
          <w:lang w:eastAsia="zh-CN"/>
        </w:rPr>
      </w:pPr>
      <w:r>
        <w:rPr>
          <w:rFonts w:hint="eastAsia"/>
          <w:lang w:eastAsia="zh-CN"/>
        </w:rPr>
        <w:t>第</w:t>
      </w:r>
      <w:r w:rsidR="009D315E">
        <w:rPr>
          <w:lang w:eastAsia="zh-CN"/>
        </w:rPr>
        <w:t>[AFCP-4</w:t>
      </w:r>
      <w:r w:rsidR="00BC5310">
        <w:rPr>
          <w:lang w:eastAsia="zh-CN"/>
        </w:rPr>
        <w:t>]</w:t>
      </w:r>
      <w:r>
        <w:rPr>
          <w:rFonts w:hint="eastAsia"/>
          <w:lang w:eastAsia="zh-CN"/>
        </w:rPr>
        <w:t>号</w:t>
      </w:r>
      <w:r>
        <w:rPr>
          <w:lang w:eastAsia="zh-CN"/>
        </w:rPr>
        <w:t>新决议草案</w:t>
      </w:r>
    </w:p>
    <w:p w:rsidR="002F3535" w:rsidRPr="00D84614" w:rsidRDefault="00132DE2" w:rsidP="00FD2725">
      <w:pPr>
        <w:pStyle w:val="Restitle"/>
        <w:rPr>
          <w:color w:val="800000"/>
          <w:sz w:val="22"/>
          <w:highlight w:val="lightGray"/>
          <w:lang w:eastAsia="zh-CN"/>
        </w:rPr>
      </w:pPr>
      <w:r w:rsidRPr="00132DE2">
        <w:rPr>
          <w:rFonts w:hint="eastAsia"/>
          <w:lang w:eastAsia="zh-CN"/>
        </w:rPr>
        <w:t>利用</w:t>
      </w:r>
      <w:r w:rsidRPr="00132DE2">
        <w:rPr>
          <w:lang w:eastAsia="zh-CN"/>
        </w:rPr>
        <w:t>信息通信技术</w:t>
      </w:r>
      <w:r w:rsidR="008F5ADF">
        <w:rPr>
          <w:rFonts w:hint="eastAsia"/>
          <w:lang w:eastAsia="zh-CN"/>
        </w:rPr>
        <w:t>缩小</w:t>
      </w:r>
      <w:r w:rsidRPr="00132DE2">
        <w:rPr>
          <w:lang w:eastAsia="zh-CN"/>
        </w:rPr>
        <w:t>普惠金融差距</w:t>
      </w:r>
    </w:p>
    <w:p w:rsidR="00132DE2" w:rsidRPr="00916699" w:rsidRDefault="008F5ADF" w:rsidP="00FD2725">
      <w:pPr>
        <w:pStyle w:val="Normalaftertitle"/>
        <w:rPr>
          <w:lang w:val="en-US" w:eastAsia="zh-CN"/>
        </w:rPr>
      </w:pPr>
      <w:r>
        <w:rPr>
          <w:rFonts w:hint="eastAsia"/>
          <w:lang w:val="en-US" w:eastAsia="zh-CN"/>
        </w:rPr>
        <w:t>国际</w:t>
      </w:r>
      <w:r w:rsidR="00132DE2">
        <w:rPr>
          <w:rFonts w:hint="eastAsia"/>
          <w:lang w:val="en-US" w:eastAsia="zh-CN"/>
        </w:rPr>
        <w:t>电信联盟</w:t>
      </w:r>
      <w:r w:rsidR="00132DE2">
        <w:rPr>
          <w:lang w:val="en-US" w:eastAsia="zh-CN"/>
        </w:rPr>
        <w:t>全权代表大会（</w:t>
      </w:r>
      <w:r w:rsidR="00132DE2">
        <w:rPr>
          <w:rFonts w:hint="eastAsia"/>
          <w:lang w:val="en-US" w:eastAsia="zh-CN"/>
        </w:rPr>
        <w:t>2018</w:t>
      </w:r>
      <w:r w:rsidR="00132DE2">
        <w:rPr>
          <w:rFonts w:hint="eastAsia"/>
          <w:lang w:val="en-US" w:eastAsia="zh-CN"/>
        </w:rPr>
        <w:t>年</w:t>
      </w:r>
      <w:r w:rsidR="00132DE2">
        <w:rPr>
          <w:lang w:val="en-US" w:eastAsia="zh-CN"/>
        </w:rPr>
        <w:t>，迪拜）</w:t>
      </w:r>
    </w:p>
    <w:p w:rsidR="002F3535" w:rsidRPr="00431FA0" w:rsidRDefault="002F3535" w:rsidP="00FD2725">
      <w:pPr>
        <w:pStyle w:val="Call"/>
        <w:rPr>
          <w:lang w:eastAsia="zh-CN"/>
        </w:rPr>
      </w:pPr>
      <w:r w:rsidRPr="00431FA0">
        <w:rPr>
          <w:rFonts w:hint="eastAsia"/>
          <w:lang w:eastAsia="zh-CN"/>
        </w:rPr>
        <w:t>忆及</w:t>
      </w:r>
    </w:p>
    <w:p w:rsidR="002F3535" w:rsidRPr="00431FA0" w:rsidRDefault="002F3535" w:rsidP="0024461A">
      <w:pPr>
        <w:rPr>
          <w:lang w:eastAsia="zh-CN"/>
        </w:rPr>
      </w:pPr>
      <w:r w:rsidRPr="002F3535">
        <w:rPr>
          <w:i/>
          <w:iCs/>
          <w:lang w:eastAsia="zh-CN"/>
        </w:rPr>
        <w:t>a)</w:t>
      </w:r>
      <w:r w:rsidRPr="00431FA0">
        <w:rPr>
          <w:rFonts w:asciiTheme="majorBidi" w:hAnsiTheme="majorBidi" w:cstheme="majorBidi"/>
          <w:lang w:eastAsia="zh-CN"/>
        </w:rPr>
        <w:tab/>
      </w:r>
      <w:r w:rsidRPr="00431FA0">
        <w:rPr>
          <w:rFonts w:ascii="SimSun" w:hAnsi="SimSun" w:cs="SimSun" w:hint="eastAsia"/>
          <w:lang w:eastAsia="zh-CN"/>
        </w:rPr>
        <w:t>普惠金融是减少贫困和促进繁荣的主要推动力</w:t>
      </w:r>
      <w:r w:rsidR="008F5ADF">
        <w:rPr>
          <w:rFonts w:asciiTheme="minorEastAsia" w:hAnsiTheme="minorEastAsia" w:hint="eastAsia"/>
          <w:lang w:eastAsia="zh-CN"/>
        </w:rPr>
        <w:t>：</w:t>
      </w:r>
      <w:r w:rsidRPr="00431FA0">
        <w:rPr>
          <w:rFonts w:hint="eastAsia"/>
          <w:lang w:eastAsia="zh-CN"/>
        </w:rPr>
        <w:t>全球约有</w:t>
      </w:r>
      <w:r>
        <w:rPr>
          <w:rFonts w:hint="eastAsia"/>
          <w:lang w:eastAsia="zh-CN"/>
        </w:rPr>
        <w:t>二十</w:t>
      </w:r>
      <w:r w:rsidRPr="00431FA0">
        <w:rPr>
          <w:rFonts w:hint="eastAsia"/>
          <w:lang w:eastAsia="zh-CN"/>
        </w:rPr>
        <w:t>亿人没有使用正式的金融服务，最贫困家庭一半以上的成年人没有银行账号；</w:t>
      </w:r>
    </w:p>
    <w:p w:rsidR="002F3535" w:rsidRDefault="002F3535" w:rsidP="0024461A">
      <w:pPr>
        <w:rPr>
          <w:rFonts w:ascii="SimSun" w:hAnsi="SimSun" w:cs="SimSun"/>
          <w:lang w:eastAsia="zh-CN"/>
        </w:rPr>
      </w:pPr>
      <w:r w:rsidRPr="00BF295C">
        <w:rPr>
          <w:i/>
          <w:iCs/>
          <w:lang w:val="en-US" w:eastAsia="zh-CN"/>
        </w:rPr>
        <w:t>b</w:t>
      </w:r>
      <w:r w:rsidRPr="00431FA0">
        <w:rPr>
          <w:rFonts w:hint="eastAsia"/>
          <w:i/>
          <w:iCs/>
          <w:lang w:eastAsia="zh-CN"/>
        </w:rPr>
        <w:t>)</w:t>
      </w:r>
      <w:r w:rsidRPr="00431FA0">
        <w:rPr>
          <w:rFonts w:hint="eastAsia"/>
          <w:i/>
          <w:iCs/>
          <w:lang w:eastAsia="zh-CN"/>
        </w:rPr>
        <w:tab/>
      </w:r>
      <w:r w:rsidRPr="00431FA0">
        <w:rPr>
          <w:rFonts w:ascii="SimSun" w:hAnsi="SimSun" w:cs="SimSun" w:hint="eastAsia"/>
          <w:lang w:eastAsia="zh-CN"/>
        </w:rPr>
        <w:t>信息通信技术（</w:t>
      </w:r>
      <w:r w:rsidRPr="00431FA0">
        <w:rPr>
          <w:lang w:eastAsia="zh-CN"/>
        </w:rPr>
        <w:t>ICT</w:t>
      </w:r>
      <w:r w:rsidRPr="00431FA0">
        <w:rPr>
          <w:rFonts w:ascii="SimSun" w:hAnsi="SimSun" w:cs="SimSun"/>
          <w:lang w:eastAsia="zh-CN"/>
        </w:rPr>
        <w:t>）</w:t>
      </w:r>
      <w:r w:rsidRPr="00431FA0">
        <w:rPr>
          <w:rFonts w:ascii="SimSun" w:hAnsi="SimSun" w:cs="SimSun" w:hint="eastAsia"/>
          <w:lang w:eastAsia="zh-CN"/>
        </w:rPr>
        <w:t>，特别是移动电话技术，是缩小普惠金融差距的途径之一；</w:t>
      </w:r>
    </w:p>
    <w:p w:rsidR="002F3535" w:rsidRDefault="002F3535" w:rsidP="0024461A">
      <w:pPr>
        <w:rPr>
          <w:rFonts w:asciiTheme="minorEastAsia" w:hAnsiTheme="minorEastAsia"/>
          <w:lang w:eastAsia="zh-CN"/>
        </w:rPr>
      </w:pPr>
      <w:r w:rsidRPr="00BF295C">
        <w:rPr>
          <w:i/>
          <w:iCs/>
          <w:lang w:val="en-US" w:eastAsia="zh-CN"/>
        </w:rPr>
        <w:t>c</w:t>
      </w:r>
      <w:r w:rsidRPr="00431FA0">
        <w:rPr>
          <w:rFonts w:hint="eastAsia"/>
          <w:i/>
          <w:iCs/>
          <w:lang w:eastAsia="zh-CN"/>
        </w:rPr>
        <w:t>)</w:t>
      </w:r>
      <w:r w:rsidRPr="00431FA0">
        <w:rPr>
          <w:rFonts w:asciiTheme="minorEastAsia" w:hAnsiTheme="minorEastAsia" w:hint="eastAsia"/>
          <w:lang w:eastAsia="zh-CN"/>
        </w:rPr>
        <w:tab/>
        <w:t>国际电联的宗旨是促进成员之间为电信的和谐发展开展协作，分享最佳做法，并以最</w:t>
      </w:r>
      <w:r>
        <w:rPr>
          <w:rFonts w:asciiTheme="minorEastAsia" w:hAnsiTheme="minorEastAsia" w:hint="eastAsia"/>
          <w:lang w:eastAsia="zh-CN"/>
        </w:rPr>
        <w:t>可能</w:t>
      </w:r>
      <w:r w:rsidRPr="00431FA0">
        <w:rPr>
          <w:rFonts w:asciiTheme="minorEastAsia" w:hAnsiTheme="minorEastAsia" w:hint="eastAsia"/>
          <w:lang w:eastAsia="zh-CN"/>
        </w:rPr>
        <w:t>低</w:t>
      </w:r>
      <w:r>
        <w:rPr>
          <w:rFonts w:asciiTheme="minorEastAsia" w:hAnsiTheme="minorEastAsia" w:hint="eastAsia"/>
          <w:lang w:eastAsia="zh-CN"/>
        </w:rPr>
        <w:t>的</w:t>
      </w:r>
      <w:r w:rsidRPr="00431FA0">
        <w:rPr>
          <w:rFonts w:asciiTheme="minorEastAsia" w:hAnsiTheme="minorEastAsia" w:hint="eastAsia"/>
          <w:lang w:eastAsia="zh-CN"/>
        </w:rPr>
        <w:t>成本提供服务；</w:t>
      </w:r>
    </w:p>
    <w:p w:rsidR="002F3535" w:rsidRPr="00431FA0" w:rsidRDefault="002F3535" w:rsidP="0024461A">
      <w:pPr>
        <w:rPr>
          <w:rFonts w:asciiTheme="majorBidi" w:hAnsiTheme="majorBidi" w:cstheme="majorBidi"/>
          <w:lang w:eastAsia="zh-CN"/>
        </w:rPr>
      </w:pPr>
      <w:r w:rsidRPr="00BF295C">
        <w:rPr>
          <w:i/>
          <w:iCs/>
          <w:lang w:val="en-US" w:eastAsia="zh-CN"/>
        </w:rPr>
        <w:t>d</w:t>
      </w:r>
      <w:r w:rsidRPr="00431FA0">
        <w:rPr>
          <w:rFonts w:hint="eastAsia"/>
          <w:i/>
          <w:iCs/>
          <w:lang w:eastAsia="zh-CN"/>
        </w:rPr>
        <w:t>)</w:t>
      </w:r>
      <w:r w:rsidRPr="00431FA0">
        <w:rPr>
          <w:rFonts w:asciiTheme="majorBidi" w:hAnsiTheme="majorBidi" w:cstheme="majorBidi" w:hint="eastAsia"/>
          <w:lang w:eastAsia="zh-CN"/>
        </w:rPr>
        <w:tab/>
      </w:r>
      <w:r>
        <w:rPr>
          <w:rFonts w:asciiTheme="majorBidi" w:hAnsiTheme="majorBidi" w:cstheme="majorBidi" w:hint="eastAsia"/>
          <w:lang w:eastAsia="zh-CN"/>
        </w:rPr>
        <w:t>国际电联</w:t>
      </w:r>
      <w:r w:rsidRPr="00431FA0">
        <w:rPr>
          <w:rFonts w:asciiTheme="majorBidi" w:hAnsiTheme="majorBidi" w:cstheme="majorBidi"/>
          <w:lang w:eastAsia="zh-CN"/>
        </w:rPr>
        <w:t>理事会第</w:t>
      </w:r>
      <w:r w:rsidRPr="00431FA0">
        <w:rPr>
          <w:rFonts w:asciiTheme="majorBidi" w:hAnsiTheme="majorBidi" w:cstheme="majorBidi"/>
          <w:lang w:eastAsia="zh-CN"/>
        </w:rPr>
        <w:t>1353</w:t>
      </w:r>
      <w:r w:rsidRPr="00431FA0">
        <w:rPr>
          <w:rFonts w:asciiTheme="majorBidi" w:hAnsiTheme="majorBidi" w:cstheme="majorBidi"/>
          <w:lang w:eastAsia="zh-CN"/>
        </w:rPr>
        <w:t>号决议（</w:t>
      </w:r>
      <w:r w:rsidRPr="00431FA0">
        <w:rPr>
          <w:rFonts w:asciiTheme="majorBidi" w:hAnsiTheme="majorBidi" w:cstheme="majorBidi"/>
          <w:lang w:eastAsia="zh-CN"/>
        </w:rPr>
        <w:t>2012</w:t>
      </w:r>
      <w:r w:rsidRPr="00431FA0">
        <w:rPr>
          <w:rFonts w:asciiTheme="majorBidi" w:hAnsiTheme="majorBidi" w:cstheme="majorBidi"/>
          <w:lang w:eastAsia="zh-CN"/>
        </w:rPr>
        <w:t>年，日内瓦）</w:t>
      </w:r>
      <w:r w:rsidRPr="00431FA0">
        <w:rPr>
          <w:rFonts w:asciiTheme="majorBidi" w:hAnsiTheme="majorBidi" w:cstheme="majorBidi" w:hint="eastAsia"/>
          <w:lang w:eastAsia="zh-CN"/>
        </w:rPr>
        <w:t>确认</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是发达和发展中国家实现可持续性发展不可或缺的元素，</w:t>
      </w:r>
      <w:r w:rsidRPr="00431FA0">
        <w:rPr>
          <w:rFonts w:asciiTheme="majorBidi" w:hAnsiTheme="majorBidi" w:cstheme="majorBidi" w:hint="eastAsia"/>
          <w:lang w:eastAsia="zh-CN"/>
        </w:rPr>
        <w:t>因而</w:t>
      </w:r>
      <w:r w:rsidRPr="00431FA0">
        <w:rPr>
          <w:rFonts w:asciiTheme="majorBidi" w:hAnsiTheme="majorBidi" w:cstheme="majorBidi"/>
          <w:lang w:eastAsia="zh-CN"/>
        </w:rPr>
        <w:t>责成秘书长与各局主任合作，确定国际电联将为支持发展中国家</w:t>
      </w:r>
      <w:r w:rsidRPr="00431FA0">
        <w:rPr>
          <w:rFonts w:asciiTheme="majorBidi" w:hAnsiTheme="majorBidi" w:cstheme="majorBidi" w:hint="eastAsia"/>
          <w:lang w:eastAsia="zh-CN"/>
        </w:rPr>
        <w:t>利用</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实现可持续性发展而开展的新活动</w:t>
      </w:r>
      <w:r w:rsidRPr="00431FA0">
        <w:rPr>
          <w:rFonts w:asciiTheme="minorEastAsia" w:hAnsiTheme="minorEastAsia" w:hint="eastAsia"/>
          <w:lang w:eastAsia="zh-CN"/>
        </w:rPr>
        <w:t>；</w:t>
      </w:r>
    </w:p>
    <w:p w:rsidR="002F3535" w:rsidRPr="009E1A4C" w:rsidRDefault="002F3535" w:rsidP="0024461A">
      <w:pPr>
        <w:rPr>
          <w:lang w:val="en-US" w:eastAsia="zh-CN"/>
        </w:rPr>
      </w:pPr>
      <w:r w:rsidRPr="00BF295C">
        <w:rPr>
          <w:i/>
          <w:iCs/>
          <w:lang w:val="en-US" w:eastAsia="zh-CN"/>
        </w:rPr>
        <w:t>e)</w:t>
      </w:r>
      <w:r w:rsidRPr="00BF295C">
        <w:rPr>
          <w:lang w:val="en-US" w:eastAsia="zh-CN"/>
        </w:rPr>
        <w:tab/>
      </w:r>
      <w:r w:rsidR="00132DE2">
        <w:rPr>
          <w:rFonts w:hint="eastAsia"/>
          <w:lang w:val="en-US" w:eastAsia="zh-CN"/>
        </w:rPr>
        <w:t>世界电信标准化全会</w:t>
      </w:r>
      <w:r w:rsidR="00132DE2">
        <w:rPr>
          <w:lang w:val="en-US" w:eastAsia="zh-CN"/>
        </w:rPr>
        <w:t>（</w:t>
      </w:r>
      <w:r w:rsidR="00132DE2">
        <w:rPr>
          <w:lang w:val="en-US" w:eastAsia="zh-CN"/>
        </w:rPr>
        <w:t>WTSA</w:t>
      </w:r>
      <w:r w:rsidR="00132DE2">
        <w:rPr>
          <w:lang w:val="en-US" w:eastAsia="zh-CN"/>
        </w:rPr>
        <w:t>）</w:t>
      </w:r>
      <w:r w:rsidR="009E1A4C" w:rsidRPr="009E1A4C">
        <w:rPr>
          <w:rFonts w:hint="eastAsia"/>
          <w:lang w:val="en-US" w:eastAsia="zh-CN"/>
        </w:rPr>
        <w:t>第</w:t>
      </w:r>
      <w:r w:rsidR="009E1A4C" w:rsidRPr="009E1A4C">
        <w:rPr>
          <w:rFonts w:hint="eastAsia"/>
          <w:lang w:val="en-US" w:eastAsia="zh-CN"/>
        </w:rPr>
        <w:t>89</w:t>
      </w:r>
      <w:r w:rsidR="009E1A4C" w:rsidRPr="009E1A4C">
        <w:rPr>
          <w:rFonts w:hint="eastAsia"/>
          <w:lang w:val="en-US" w:eastAsia="zh-CN"/>
        </w:rPr>
        <w:t>号决议（</w:t>
      </w:r>
      <w:r w:rsidR="009E1A4C" w:rsidRPr="009E1A4C">
        <w:rPr>
          <w:rFonts w:hint="eastAsia"/>
          <w:lang w:val="en-US" w:eastAsia="zh-CN"/>
        </w:rPr>
        <w:t>2016</w:t>
      </w:r>
      <w:r w:rsidR="009E1A4C" w:rsidRPr="009E1A4C">
        <w:rPr>
          <w:rFonts w:hint="eastAsia"/>
          <w:lang w:val="en-US" w:eastAsia="zh-CN"/>
        </w:rPr>
        <w:t>年，哈马马特）</w:t>
      </w:r>
      <w:r w:rsidR="00132DE2" w:rsidRPr="00132DE2">
        <w:rPr>
          <w:lang w:val="en-US" w:eastAsia="zh-CN"/>
        </w:rPr>
        <w:t>–</w:t>
      </w:r>
      <w:r w:rsidR="00132DE2">
        <w:rPr>
          <w:rFonts w:hint="eastAsia"/>
          <w:lang w:val="en-US" w:eastAsia="zh-CN"/>
        </w:rPr>
        <w:t xml:space="preserve"> </w:t>
      </w:r>
      <w:r w:rsidR="009E1A4C" w:rsidRPr="009E1A4C">
        <w:rPr>
          <w:rFonts w:hint="eastAsia"/>
          <w:lang w:val="en-US" w:eastAsia="zh-CN"/>
        </w:rPr>
        <w:t>推广信息通信技术的使用，缩小</w:t>
      </w:r>
      <w:r w:rsidR="00132DE2">
        <w:rPr>
          <w:rFonts w:hint="eastAsia"/>
          <w:lang w:val="en-US" w:eastAsia="zh-CN"/>
        </w:rPr>
        <w:t>普惠</w:t>
      </w:r>
      <w:r w:rsidR="009E1A4C" w:rsidRPr="009E1A4C">
        <w:rPr>
          <w:rFonts w:hint="eastAsia"/>
          <w:lang w:val="en-US" w:eastAsia="zh-CN"/>
        </w:rPr>
        <w:t>金融差距</w:t>
      </w:r>
      <w:r w:rsidR="009E1A4C">
        <w:rPr>
          <w:rFonts w:hint="eastAsia"/>
          <w:lang w:val="en-US" w:eastAsia="zh-CN"/>
        </w:rPr>
        <w:t>，</w:t>
      </w:r>
    </w:p>
    <w:p w:rsidR="009E1A4C" w:rsidRPr="00431FA0" w:rsidRDefault="009E1A4C" w:rsidP="00FD2725">
      <w:pPr>
        <w:pStyle w:val="Call"/>
        <w:rPr>
          <w:lang w:eastAsia="zh-CN"/>
        </w:rPr>
      </w:pPr>
      <w:r w:rsidRPr="00431FA0">
        <w:rPr>
          <w:rFonts w:hint="eastAsia"/>
          <w:lang w:eastAsia="zh-CN"/>
        </w:rPr>
        <w:t>认识</w:t>
      </w:r>
      <w:r w:rsidRPr="00431FA0">
        <w:rPr>
          <w:lang w:eastAsia="zh-CN"/>
        </w:rPr>
        <w:t>到</w:t>
      </w:r>
    </w:p>
    <w:p w:rsidR="002F3535" w:rsidRPr="009279E8" w:rsidRDefault="002F3535" w:rsidP="0024461A">
      <w:pPr>
        <w:rPr>
          <w:lang w:val="en-US" w:eastAsia="zh-CN"/>
        </w:rPr>
      </w:pPr>
      <w:r>
        <w:rPr>
          <w:i/>
          <w:iCs/>
          <w:lang w:val="en-US" w:eastAsia="zh-CN"/>
        </w:rPr>
        <w:t>a)</w:t>
      </w:r>
      <w:r>
        <w:rPr>
          <w:i/>
          <w:iCs/>
          <w:lang w:val="en-US" w:eastAsia="zh-CN"/>
        </w:rPr>
        <w:tab/>
      </w:r>
      <w:r w:rsidRPr="009279E8">
        <w:rPr>
          <w:lang w:val="en-US" w:eastAsia="zh-CN"/>
        </w:rPr>
        <w:t>ITU-T</w:t>
      </w:r>
      <w:r w:rsidR="00132DE2">
        <w:rPr>
          <w:rFonts w:hint="eastAsia"/>
          <w:lang w:val="en-US" w:eastAsia="zh-CN"/>
        </w:rPr>
        <w:t>第</w:t>
      </w:r>
      <w:r w:rsidR="00132DE2">
        <w:rPr>
          <w:rFonts w:hint="eastAsia"/>
          <w:lang w:val="en-US" w:eastAsia="zh-CN"/>
        </w:rPr>
        <w:t>3</w:t>
      </w:r>
      <w:r w:rsidR="00132DE2">
        <w:rPr>
          <w:rFonts w:hint="eastAsia"/>
          <w:lang w:val="en-US" w:eastAsia="zh-CN"/>
        </w:rPr>
        <w:t>研究组，</w:t>
      </w:r>
      <w:r w:rsidR="00132DE2">
        <w:rPr>
          <w:lang w:val="en-US" w:eastAsia="zh-CN"/>
        </w:rPr>
        <w:t>特别是通过第</w:t>
      </w:r>
      <w:r w:rsidR="00132DE2">
        <w:rPr>
          <w:rFonts w:hint="eastAsia"/>
          <w:lang w:val="en-US" w:eastAsia="zh-CN"/>
        </w:rPr>
        <w:t>12/3</w:t>
      </w:r>
      <w:r w:rsidR="00132DE2">
        <w:rPr>
          <w:rFonts w:hint="eastAsia"/>
          <w:lang w:val="en-US" w:eastAsia="zh-CN"/>
        </w:rPr>
        <w:t>号课题</w:t>
      </w:r>
      <w:r w:rsidR="00DA25BA">
        <w:rPr>
          <w:rFonts w:hint="eastAsia"/>
          <w:lang w:val="en-US" w:eastAsia="zh-CN"/>
        </w:rPr>
        <w:t>开展</w:t>
      </w:r>
      <w:r w:rsidR="00DA25BA">
        <w:rPr>
          <w:lang w:val="en-US" w:eastAsia="zh-CN"/>
        </w:rPr>
        <w:t>的</w:t>
      </w:r>
      <w:r w:rsidR="00132DE2">
        <w:rPr>
          <w:rFonts w:hint="eastAsia"/>
          <w:lang w:val="en-US" w:eastAsia="zh-CN"/>
        </w:rPr>
        <w:t>和</w:t>
      </w:r>
      <w:r w:rsidR="00132DE2">
        <w:rPr>
          <w:lang w:val="en-US" w:eastAsia="zh-CN"/>
        </w:rPr>
        <w:t>正在进行的有关移动金融服务的研究工作；</w:t>
      </w:r>
    </w:p>
    <w:p w:rsidR="002F3535" w:rsidRPr="009279E8" w:rsidRDefault="002F3535" w:rsidP="0024461A">
      <w:pPr>
        <w:rPr>
          <w:lang w:val="en-US" w:eastAsia="zh-CN"/>
        </w:rPr>
      </w:pPr>
      <w:r w:rsidRPr="00FB2338">
        <w:rPr>
          <w:i/>
          <w:iCs/>
          <w:lang w:val="en-US" w:eastAsia="zh-CN"/>
        </w:rPr>
        <w:t>b)</w:t>
      </w:r>
      <w:r>
        <w:rPr>
          <w:lang w:val="en-US" w:eastAsia="zh-CN"/>
        </w:rPr>
        <w:tab/>
      </w:r>
      <w:r w:rsidR="00132DE2">
        <w:rPr>
          <w:rFonts w:hint="eastAsia"/>
          <w:lang w:val="en-US" w:eastAsia="zh-CN"/>
        </w:rPr>
        <w:t>世界银行</w:t>
      </w:r>
      <w:r w:rsidR="00132DE2" w:rsidRPr="00A9541D">
        <w:rPr>
          <w:rFonts w:ascii="SimSun" w:hAnsi="SimSun"/>
          <w:lang w:val="en-US" w:eastAsia="zh-CN"/>
        </w:rPr>
        <w:t>“</w:t>
      </w:r>
      <w:r w:rsidR="00132DE2">
        <w:rPr>
          <w:lang w:val="en-US" w:eastAsia="zh-CN"/>
        </w:rPr>
        <w:t>全球普惠金融指数（</w:t>
      </w:r>
      <w:r w:rsidR="00132DE2">
        <w:rPr>
          <w:lang w:val="en-US" w:eastAsia="zh-CN"/>
        </w:rPr>
        <w:t>Find</w:t>
      </w:r>
      <w:r w:rsidR="00132DE2">
        <w:rPr>
          <w:rFonts w:hint="eastAsia"/>
          <w:lang w:val="en-US" w:eastAsia="zh-CN"/>
        </w:rPr>
        <w:t>ex</w:t>
      </w:r>
      <w:r w:rsidR="00132DE2">
        <w:rPr>
          <w:rFonts w:hint="eastAsia"/>
          <w:lang w:val="en-US" w:eastAsia="zh-CN"/>
        </w:rPr>
        <w:t>）”</w:t>
      </w:r>
      <w:r w:rsidR="00132DE2">
        <w:rPr>
          <w:lang w:val="en-US" w:eastAsia="zh-CN"/>
        </w:rPr>
        <w:t>研究</w:t>
      </w:r>
      <w:r w:rsidR="00132DE2">
        <w:rPr>
          <w:rFonts w:hint="eastAsia"/>
          <w:lang w:val="en-US" w:eastAsia="zh-CN"/>
        </w:rPr>
        <w:t>表明</w:t>
      </w:r>
      <w:r w:rsidR="00132DE2">
        <w:rPr>
          <w:lang w:val="en-US" w:eastAsia="zh-CN"/>
        </w:rPr>
        <w:t>，</w:t>
      </w:r>
      <w:r w:rsidR="00132DE2">
        <w:rPr>
          <w:rFonts w:hint="eastAsia"/>
          <w:lang w:val="en-US" w:eastAsia="zh-CN"/>
        </w:rPr>
        <w:t>2014</w:t>
      </w:r>
      <w:r w:rsidR="00132DE2">
        <w:rPr>
          <w:rFonts w:hint="eastAsia"/>
          <w:lang w:val="en-US" w:eastAsia="zh-CN"/>
        </w:rPr>
        <w:t>年</w:t>
      </w:r>
      <w:r w:rsidR="00132DE2">
        <w:rPr>
          <w:lang w:val="en-US" w:eastAsia="zh-CN"/>
        </w:rPr>
        <w:t>，世界上发展中</w:t>
      </w:r>
      <w:r w:rsidR="008F5ADF">
        <w:rPr>
          <w:rStyle w:val="FootnoteReference"/>
          <w:lang w:val="en-US" w:eastAsia="zh-CN"/>
        </w:rPr>
        <w:footnoteReference w:id="12"/>
      </w:r>
      <w:r w:rsidR="00132DE2">
        <w:rPr>
          <w:lang w:val="en-US" w:eastAsia="zh-CN"/>
        </w:rPr>
        <w:t>国家最穷的</w:t>
      </w:r>
      <w:r w:rsidR="00132DE2">
        <w:rPr>
          <w:rFonts w:hint="eastAsia"/>
          <w:lang w:val="en-US" w:eastAsia="zh-CN"/>
        </w:rPr>
        <w:t>40</w:t>
      </w:r>
      <w:r w:rsidR="00132DE2">
        <w:rPr>
          <w:lang w:val="en-US" w:eastAsia="zh-CN"/>
        </w:rPr>
        <w:t>%</w:t>
      </w:r>
      <w:r w:rsidR="00132DE2">
        <w:rPr>
          <w:lang w:val="en-US" w:eastAsia="zh-CN"/>
        </w:rPr>
        <w:t>家庭中的一半以上</w:t>
      </w:r>
      <w:r w:rsidR="00132DE2">
        <w:rPr>
          <w:rFonts w:hint="eastAsia"/>
          <w:lang w:val="en-US" w:eastAsia="zh-CN"/>
        </w:rPr>
        <w:t>成人</w:t>
      </w:r>
      <w:r w:rsidR="00132DE2">
        <w:rPr>
          <w:lang w:val="en-US" w:eastAsia="zh-CN"/>
        </w:rPr>
        <w:t>尚没有银行账户</w:t>
      </w:r>
      <w:r w:rsidR="00132DE2">
        <w:rPr>
          <w:rFonts w:hint="eastAsia"/>
          <w:lang w:val="en-US" w:eastAsia="zh-CN"/>
        </w:rPr>
        <w:t>[</w:t>
      </w:r>
      <w:r w:rsidR="00132DE2">
        <w:rPr>
          <w:rFonts w:hint="eastAsia"/>
          <w:lang w:val="en-US" w:eastAsia="zh-CN"/>
        </w:rPr>
        <w:t>而且</w:t>
      </w:r>
      <w:r w:rsidR="00132DE2">
        <w:rPr>
          <w:lang w:val="en-US" w:eastAsia="zh-CN"/>
        </w:rPr>
        <w:t>拥有银行账户的性别差别并未大大减少：</w:t>
      </w:r>
      <w:r w:rsidR="00132DE2">
        <w:rPr>
          <w:rFonts w:hint="eastAsia"/>
          <w:lang w:val="en-US" w:eastAsia="zh-CN"/>
        </w:rPr>
        <w:t>2011</w:t>
      </w:r>
      <w:r w:rsidR="00132DE2">
        <w:rPr>
          <w:rFonts w:hint="eastAsia"/>
          <w:lang w:val="en-US" w:eastAsia="zh-CN"/>
        </w:rPr>
        <w:t>年</w:t>
      </w:r>
      <w:r w:rsidR="00132DE2">
        <w:rPr>
          <w:lang w:val="en-US" w:eastAsia="zh-CN"/>
        </w:rPr>
        <w:t>，拥有银行账户的女性和男性</w:t>
      </w:r>
      <w:r w:rsidR="00132DE2">
        <w:rPr>
          <w:rFonts w:hint="eastAsia"/>
          <w:lang w:val="en-US" w:eastAsia="zh-CN"/>
        </w:rPr>
        <w:t>分别</w:t>
      </w:r>
      <w:r w:rsidR="00132DE2">
        <w:rPr>
          <w:lang w:val="en-US" w:eastAsia="zh-CN"/>
        </w:rPr>
        <w:t>为</w:t>
      </w:r>
      <w:r w:rsidR="00132DE2">
        <w:rPr>
          <w:rFonts w:hint="eastAsia"/>
          <w:lang w:val="en-US" w:eastAsia="zh-CN"/>
        </w:rPr>
        <w:t>47</w:t>
      </w:r>
      <w:r w:rsidR="00132DE2">
        <w:rPr>
          <w:lang w:val="en-US" w:eastAsia="zh-CN"/>
        </w:rPr>
        <w:t>%</w:t>
      </w:r>
      <w:r w:rsidR="00132DE2">
        <w:rPr>
          <w:lang w:val="en-US" w:eastAsia="zh-CN"/>
        </w:rPr>
        <w:t>和</w:t>
      </w:r>
      <w:r w:rsidR="00132DE2">
        <w:rPr>
          <w:rFonts w:hint="eastAsia"/>
          <w:lang w:val="en-US" w:eastAsia="zh-CN"/>
        </w:rPr>
        <w:t>54</w:t>
      </w:r>
      <w:r w:rsidR="00132DE2">
        <w:rPr>
          <w:lang w:val="en-US" w:eastAsia="zh-CN"/>
        </w:rPr>
        <w:t>%</w:t>
      </w:r>
      <w:r w:rsidR="00132DE2">
        <w:rPr>
          <w:lang w:val="en-US" w:eastAsia="zh-CN"/>
        </w:rPr>
        <w:t>；</w:t>
      </w:r>
      <w:r w:rsidR="00132DE2">
        <w:rPr>
          <w:rFonts w:hint="eastAsia"/>
          <w:lang w:val="en-US" w:eastAsia="zh-CN"/>
        </w:rPr>
        <w:t>2014</w:t>
      </w:r>
      <w:r w:rsidR="00132DE2">
        <w:rPr>
          <w:rFonts w:hint="eastAsia"/>
          <w:lang w:val="en-US" w:eastAsia="zh-CN"/>
        </w:rPr>
        <w:t>年</w:t>
      </w:r>
      <w:r w:rsidR="00132DE2">
        <w:rPr>
          <w:lang w:val="en-US" w:eastAsia="zh-CN"/>
        </w:rPr>
        <w:t>，拥有银行账户的女性为</w:t>
      </w:r>
      <w:r w:rsidR="00132DE2">
        <w:rPr>
          <w:rFonts w:hint="eastAsia"/>
          <w:lang w:val="en-US" w:eastAsia="zh-CN"/>
        </w:rPr>
        <w:t>58</w:t>
      </w:r>
      <w:r w:rsidR="00132DE2">
        <w:rPr>
          <w:lang w:val="en-US" w:eastAsia="zh-CN"/>
        </w:rPr>
        <w:t>%</w:t>
      </w:r>
      <w:r w:rsidR="00132DE2">
        <w:rPr>
          <w:lang w:val="en-US" w:eastAsia="zh-CN"/>
        </w:rPr>
        <w:t>，男性为</w:t>
      </w:r>
      <w:r w:rsidR="00132DE2">
        <w:rPr>
          <w:rFonts w:hint="eastAsia"/>
          <w:lang w:val="en-US" w:eastAsia="zh-CN"/>
        </w:rPr>
        <w:t>65</w:t>
      </w:r>
      <w:r w:rsidR="00132DE2">
        <w:rPr>
          <w:lang w:val="en-US" w:eastAsia="zh-CN"/>
        </w:rPr>
        <w:t>%</w:t>
      </w:r>
      <w:r w:rsidR="00132DE2">
        <w:rPr>
          <w:lang w:val="en-US" w:eastAsia="zh-CN"/>
        </w:rPr>
        <w:t>；在区域层面，南亚的此方面</w:t>
      </w:r>
      <w:r w:rsidR="00132DE2">
        <w:rPr>
          <w:rFonts w:hint="eastAsia"/>
          <w:lang w:val="en-US" w:eastAsia="zh-CN"/>
        </w:rPr>
        <w:t>性别</w:t>
      </w:r>
      <w:r w:rsidR="00132DE2">
        <w:rPr>
          <w:lang w:val="en-US" w:eastAsia="zh-CN"/>
        </w:rPr>
        <w:t>差距</w:t>
      </w:r>
      <w:r w:rsidR="00332AED">
        <w:rPr>
          <w:rFonts w:hint="eastAsia"/>
          <w:lang w:val="en-US" w:eastAsia="zh-CN"/>
        </w:rPr>
        <w:t>最</w:t>
      </w:r>
      <w:r w:rsidR="00132DE2">
        <w:rPr>
          <w:lang w:val="en-US" w:eastAsia="zh-CN"/>
        </w:rPr>
        <w:t>大：拥有银行账</w:t>
      </w:r>
      <w:r w:rsidR="006A1426">
        <w:rPr>
          <w:rFonts w:hint="eastAsia"/>
          <w:lang w:val="en-US" w:eastAsia="zh-CN"/>
        </w:rPr>
        <w:t>户</w:t>
      </w:r>
      <w:r w:rsidR="00132DE2">
        <w:rPr>
          <w:lang w:val="en-US" w:eastAsia="zh-CN"/>
        </w:rPr>
        <w:t>的女性为</w:t>
      </w:r>
      <w:r w:rsidR="006A7FC4">
        <w:rPr>
          <w:rFonts w:hint="eastAsia"/>
          <w:lang w:val="en-US" w:eastAsia="zh-CN"/>
        </w:rPr>
        <w:t>37</w:t>
      </w:r>
      <w:r w:rsidR="006A7FC4">
        <w:rPr>
          <w:lang w:val="en-US" w:eastAsia="zh-CN"/>
        </w:rPr>
        <w:t>%</w:t>
      </w:r>
      <w:r w:rsidR="006A7FC4">
        <w:rPr>
          <w:lang w:val="en-US" w:eastAsia="zh-CN"/>
        </w:rPr>
        <w:t>，男性则为</w:t>
      </w:r>
      <w:r w:rsidR="006A7FC4">
        <w:rPr>
          <w:rFonts w:hint="eastAsia"/>
          <w:lang w:val="en-US" w:eastAsia="zh-CN"/>
        </w:rPr>
        <w:t>55</w:t>
      </w:r>
      <w:r w:rsidR="006A7FC4">
        <w:rPr>
          <w:lang w:val="en-US" w:eastAsia="zh-CN"/>
        </w:rPr>
        <w:t>%</w:t>
      </w:r>
      <w:r w:rsidR="006A7FC4">
        <w:rPr>
          <w:lang w:val="en-US" w:eastAsia="zh-CN"/>
        </w:rPr>
        <w:t>；</w:t>
      </w:r>
      <w:r w:rsidR="006A7FC4">
        <w:rPr>
          <w:lang w:val="en-US" w:eastAsia="zh-CN"/>
        </w:rPr>
        <w:t>]</w:t>
      </w:r>
    </w:p>
    <w:p w:rsidR="002F3535" w:rsidRPr="004D4D1C" w:rsidRDefault="002F3535" w:rsidP="0024461A">
      <w:pPr>
        <w:rPr>
          <w:b/>
          <w:color w:val="800000"/>
          <w:sz w:val="22"/>
          <w:lang w:val="en-US" w:eastAsia="zh-CN"/>
        </w:rPr>
      </w:pPr>
      <w:r w:rsidRPr="00BF295C">
        <w:rPr>
          <w:i/>
          <w:iCs/>
          <w:lang w:val="en-US" w:eastAsia="zh-CN"/>
        </w:rPr>
        <w:t>c)</w:t>
      </w:r>
      <w:r w:rsidRPr="00BF295C">
        <w:rPr>
          <w:lang w:val="en-US" w:eastAsia="zh-CN"/>
        </w:rPr>
        <w:tab/>
      </w:r>
      <w:r w:rsidR="009E1A4C" w:rsidRPr="007C14F6">
        <w:rPr>
          <w:rFonts w:hint="eastAsia"/>
          <w:lang w:eastAsia="zh-CN"/>
        </w:rPr>
        <w:t>电信标准化顾问组（</w:t>
      </w:r>
      <w:r w:rsidR="009E1A4C" w:rsidRPr="007C14F6">
        <w:rPr>
          <w:rFonts w:hint="eastAsia"/>
          <w:lang w:eastAsia="zh-CN"/>
        </w:rPr>
        <w:t>TSAG</w:t>
      </w:r>
      <w:r w:rsidR="009E1A4C" w:rsidRPr="007C14F6">
        <w:rPr>
          <w:lang w:eastAsia="zh-CN"/>
        </w:rPr>
        <w:t>）</w:t>
      </w:r>
      <w:r w:rsidR="009E1A4C" w:rsidRPr="007C14F6">
        <w:rPr>
          <w:rFonts w:hint="eastAsia"/>
          <w:lang w:eastAsia="zh-CN"/>
        </w:rPr>
        <w:t>在</w:t>
      </w:r>
      <w:r w:rsidR="009E1A4C" w:rsidRPr="007C14F6">
        <w:rPr>
          <w:lang w:eastAsia="zh-CN"/>
        </w:rPr>
        <w:t>2014</w:t>
      </w:r>
      <w:r w:rsidR="009E1A4C" w:rsidRPr="007C14F6">
        <w:rPr>
          <w:lang w:eastAsia="zh-CN"/>
        </w:rPr>
        <w:t>年</w:t>
      </w:r>
      <w:r w:rsidR="009E1A4C" w:rsidRPr="007C14F6">
        <w:rPr>
          <w:lang w:eastAsia="zh-CN"/>
        </w:rPr>
        <w:t>6</w:t>
      </w:r>
      <w:r w:rsidR="009E1A4C" w:rsidRPr="007C14F6">
        <w:rPr>
          <w:lang w:eastAsia="zh-CN"/>
        </w:rPr>
        <w:t>月</w:t>
      </w:r>
      <w:r w:rsidR="009E1A4C" w:rsidRPr="007C14F6">
        <w:rPr>
          <w:lang w:eastAsia="zh-CN"/>
        </w:rPr>
        <w:t>17-20</w:t>
      </w:r>
      <w:r w:rsidR="009E1A4C" w:rsidRPr="007C14F6">
        <w:rPr>
          <w:lang w:eastAsia="zh-CN"/>
        </w:rPr>
        <w:t>日</w:t>
      </w:r>
      <w:r w:rsidR="009E1A4C" w:rsidRPr="007C14F6">
        <w:rPr>
          <w:rFonts w:hint="eastAsia"/>
          <w:lang w:eastAsia="zh-CN"/>
        </w:rPr>
        <w:t>于日内瓦召开的会议上</w:t>
      </w:r>
      <w:r w:rsidR="009E1A4C" w:rsidRPr="007C14F6">
        <w:rPr>
          <w:lang w:eastAsia="zh-CN"/>
        </w:rPr>
        <w:t>成立</w:t>
      </w:r>
      <w:r w:rsidR="009E1A4C" w:rsidRPr="007C14F6">
        <w:rPr>
          <w:rFonts w:hint="eastAsia"/>
          <w:lang w:eastAsia="zh-CN"/>
        </w:rPr>
        <w:t>了</w:t>
      </w:r>
      <w:r w:rsidR="009E1A4C" w:rsidRPr="007C14F6">
        <w:rPr>
          <w:lang w:eastAsia="zh-CN"/>
        </w:rPr>
        <w:t>ITU</w:t>
      </w:r>
      <w:r w:rsidR="009E1A4C" w:rsidRPr="007C14F6">
        <w:rPr>
          <w:lang w:eastAsia="zh-CN"/>
        </w:rPr>
        <w:noBreakHyphen/>
        <w:t>T</w:t>
      </w:r>
      <w:r w:rsidR="009E1A4C" w:rsidRPr="007C14F6">
        <w:rPr>
          <w:lang w:eastAsia="zh-CN"/>
        </w:rPr>
        <w:t>数字金融服务焦点组</w:t>
      </w:r>
      <w:r w:rsidR="009E1A4C" w:rsidRPr="007C14F6">
        <w:rPr>
          <w:rFonts w:hint="eastAsia"/>
          <w:lang w:eastAsia="zh-CN"/>
        </w:rPr>
        <w:t>（</w:t>
      </w:r>
      <w:r w:rsidR="009E1A4C" w:rsidRPr="007C14F6">
        <w:rPr>
          <w:lang w:eastAsia="zh-CN"/>
        </w:rPr>
        <w:t>FGDFS</w:t>
      </w:r>
      <w:r w:rsidR="009E1A4C" w:rsidRPr="007C14F6">
        <w:rPr>
          <w:lang w:eastAsia="zh-CN"/>
        </w:rPr>
        <w:t>）</w:t>
      </w:r>
      <w:r w:rsidR="009E1A4C" w:rsidRPr="007C14F6">
        <w:rPr>
          <w:rFonts w:hint="eastAsia"/>
          <w:lang w:eastAsia="zh-CN"/>
        </w:rPr>
        <w:t>，其职责范围侧重于发达国家和发展中国家在通过移动技术进行支付和提供金融服务方面</w:t>
      </w:r>
      <w:r w:rsidR="009E1A4C" w:rsidRPr="007C14F6">
        <w:rPr>
          <w:lang w:eastAsia="zh-CN"/>
        </w:rPr>
        <w:t>进行</w:t>
      </w:r>
      <w:r w:rsidR="006A1426">
        <w:rPr>
          <w:rFonts w:hint="eastAsia"/>
          <w:lang w:eastAsia="zh-CN"/>
        </w:rPr>
        <w:t>的</w:t>
      </w:r>
      <w:r w:rsidR="009E1A4C" w:rsidRPr="007C14F6">
        <w:rPr>
          <w:rFonts w:hint="eastAsia"/>
          <w:lang w:eastAsia="zh-CN"/>
        </w:rPr>
        <w:t>创新；</w:t>
      </w:r>
    </w:p>
    <w:p w:rsidR="002F3535" w:rsidRPr="00BF295C" w:rsidRDefault="002F3535" w:rsidP="0024461A">
      <w:pPr>
        <w:rPr>
          <w:lang w:val="en-US" w:eastAsia="zh-CN"/>
        </w:rPr>
      </w:pPr>
      <w:r w:rsidRPr="00FB2338">
        <w:rPr>
          <w:i/>
          <w:iCs/>
          <w:lang w:val="en-US" w:eastAsia="zh-CN"/>
        </w:rPr>
        <w:t>d)</w:t>
      </w:r>
      <w:r>
        <w:rPr>
          <w:lang w:val="en-US" w:eastAsia="zh-CN"/>
        </w:rPr>
        <w:tab/>
      </w:r>
      <w:r w:rsidRPr="00FE18B4">
        <w:rPr>
          <w:lang w:val="en-US" w:eastAsia="zh-CN"/>
        </w:rPr>
        <w:t>ITU-T</w:t>
      </w:r>
      <w:r w:rsidR="006A7FC4">
        <w:rPr>
          <w:rFonts w:hint="eastAsia"/>
          <w:lang w:val="en-US" w:eastAsia="zh-CN"/>
        </w:rPr>
        <w:t>第</w:t>
      </w:r>
      <w:r w:rsidR="006A7FC4">
        <w:rPr>
          <w:rFonts w:hint="eastAsia"/>
          <w:lang w:val="en-US" w:eastAsia="zh-CN"/>
        </w:rPr>
        <w:t>3</w:t>
      </w:r>
      <w:r w:rsidR="006A7FC4">
        <w:rPr>
          <w:rFonts w:hint="eastAsia"/>
          <w:lang w:val="en-US" w:eastAsia="zh-CN"/>
        </w:rPr>
        <w:t>研究组</w:t>
      </w:r>
      <w:r w:rsidR="006A7FC4">
        <w:rPr>
          <w:lang w:val="en-US" w:eastAsia="zh-CN"/>
        </w:rPr>
        <w:t>有关数字金融服务</w:t>
      </w:r>
      <w:r w:rsidR="006A7FC4">
        <w:rPr>
          <w:rFonts w:hint="eastAsia"/>
          <w:lang w:val="en-US" w:eastAsia="zh-CN"/>
        </w:rPr>
        <w:t>（</w:t>
      </w:r>
      <w:r w:rsidR="006A7FC4">
        <w:rPr>
          <w:lang w:val="en-US" w:eastAsia="zh-CN"/>
        </w:rPr>
        <w:t>DFS</w:t>
      </w:r>
      <w:r w:rsidR="006A7FC4">
        <w:rPr>
          <w:rFonts w:hint="eastAsia"/>
          <w:lang w:val="en-US" w:eastAsia="zh-CN"/>
        </w:rPr>
        <w:t>）</w:t>
      </w:r>
      <w:r w:rsidR="006A7FC4">
        <w:rPr>
          <w:lang w:val="en-US" w:eastAsia="zh-CN"/>
        </w:rPr>
        <w:t>词汇的技术报告（</w:t>
      </w:r>
      <w:r w:rsidR="006A7FC4">
        <w:rPr>
          <w:rFonts w:hint="eastAsia"/>
          <w:lang w:val="en-US" w:eastAsia="zh-CN"/>
        </w:rPr>
        <w:t>2018</w:t>
      </w:r>
      <w:r w:rsidR="006A7FC4">
        <w:rPr>
          <w:rFonts w:hint="eastAsia"/>
          <w:lang w:val="en-US" w:eastAsia="zh-CN"/>
        </w:rPr>
        <w:t>年</w:t>
      </w:r>
      <w:r w:rsidR="006A7FC4">
        <w:rPr>
          <w:lang w:val="en-US" w:eastAsia="zh-CN"/>
        </w:rPr>
        <w:t>）；</w:t>
      </w:r>
    </w:p>
    <w:p w:rsidR="002F3535" w:rsidRPr="00BF295C" w:rsidRDefault="002F3535" w:rsidP="0024461A">
      <w:pPr>
        <w:rPr>
          <w:lang w:val="en-US" w:eastAsia="zh-CN"/>
        </w:rPr>
      </w:pPr>
      <w:r w:rsidRPr="00FB2338">
        <w:rPr>
          <w:i/>
          <w:iCs/>
          <w:lang w:val="en-US" w:eastAsia="zh-CN"/>
        </w:rPr>
        <w:t>e)</w:t>
      </w:r>
      <w:r w:rsidRPr="00BF295C">
        <w:rPr>
          <w:lang w:val="en-US" w:eastAsia="zh-CN"/>
        </w:rPr>
        <w:tab/>
      </w:r>
      <w:r w:rsidR="006A7FC4">
        <w:rPr>
          <w:rFonts w:hint="eastAsia"/>
          <w:lang w:val="en-US" w:eastAsia="zh-CN"/>
        </w:rPr>
        <w:t>电信</w:t>
      </w:r>
      <w:r w:rsidR="006A7FC4">
        <w:rPr>
          <w:lang w:val="en-US" w:eastAsia="zh-CN"/>
        </w:rPr>
        <w:t>标准化顾问组（</w:t>
      </w:r>
      <w:r w:rsidR="006A7FC4">
        <w:rPr>
          <w:lang w:val="en-US" w:eastAsia="zh-CN"/>
        </w:rPr>
        <w:t>TSAG</w:t>
      </w:r>
      <w:r w:rsidR="006A7FC4">
        <w:rPr>
          <w:lang w:val="en-US" w:eastAsia="zh-CN"/>
        </w:rPr>
        <w:t>）在其</w:t>
      </w:r>
      <w:r w:rsidR="006A7FC4">
        <w:rPr>
          <w:rFonts w:hint="eastAsia"/>
          <w:lang w:val="en-US" w:eastAsia="zh-CN"/>
        </w:rPr>
        <w:t>2017</w:t>
      </w:r>
      <w:r w:rsidR="006A7FC4">
        <w:rPr>
          <w:rFonts w:hint="eastAsia"/>
          <w:lang w:val="en-US" w:eastAsia="zh-CN"/>
        </w:rPr>
        <w:t>年</w:t>
      </w:r>
      <w:r w:rsidR="006A7FC4">
        <w:rPr>
          <w:lang w:val="en-US" w:eastAsia="zh-CN"/>
        </w:rPr>
        <w:t>于日内瓦</w:t>
      </w:r>
      <w:r w:rsidR="006A7FC4">
        <w:rPr>
          <w:rFonts w:hint="eastAsia"/>
          <w:lang w:val="en-US" w:eastAsia="zh-CN"/>
        </w:rPr>
        <w:t>召开</w:t>
      </w:r>
      <w:r w:rsidR="006A7FC4">
        <w:rPr>
          <w:lang w:val="en-US" w:eastAsia="zh-CN"/>
        </w:rPr>
        <w:t>的会议上成立了</w:t>
      </w:r>
      <w:r w:rsidR="00663EBF">
        <w:rPr>
          <w:rFonts w:hint="eastAsia"/>
          <w:lang w:val="en-US" w:eastAsia="zh-CN"/>
        </w:rPr>
        <w:t>ITU</w:t>
      </w:r>
      <w:r w:rsidR="00663EBF">
        <w:rPr>
          <w:lang w:val="en-US" w:eastAsia="zh-CN"/>
        </w:rPr>
        <w:t>-T</w:t>
      </w:r>
      <w:r w:rsidR="006A7FC4">
        <w:rPr>
          <w:lang w:val="en-US" w:eastAsia="zh-CN"/>
        </w:rPr>
        <w:t>数字法定货币焦点组（</w:t>
      </w:r>
      <w:r w:rsidR="006A7FC4">
        <w:rPr>
          <w:lang w:val="en-US" w:eastAsia="zh-CN"/>
        </w:rPr>
        <w:t>FG DFC</w:t>
      </w:r>
      <w:r w:rsidR="006A1426">
        <w:rPr>
          <w:lang w:val="en-US" w:eastAsia="zh-CN"/>
        </w:rPr>
        <w:t>），其职责范围侧重于研究数字法定货币的经济影响、生态系统</w:t>
      </w:r>
      <w:r w:rsidR="006A1426">
        <w:rPr>
          <w:rFonts w:hint="eastAsia"/>
          <w:lang w:val="en-US" w:eastAsia="zh-CN"/>
        </w:rPr>
        <w:t>和</w:t>
      </w:r>
      <w:r w:rsidR="006A7FC4">
        <w:rPr>
          <w:lang w:val="en-US" w:eastAsia="zh-CN"/>
        </w:rPr>
        <w:t>监管影响；</w:t>
      </w:r>
    </w:p>
    <w:p w:rsidR="002F3535" w:rsidRPr="00BF295C" w:rsidRDefault="002F3535" w:rsidP="0024461A">
      <w:pPr>
        <w:rPr>
          <w:lang w:val="en-US" w:eastAsia="zh-CN"/>
        </w:rPr>
      </w:pPr>
      <w:r w:rsidRPr="00BF295C">
        <w:rPr>
          <w:i/>
          <w:iCs/>
          <w:lang w:val="en-US" w:eastAsia="zh-CN"/>
        </w:rPr>
        <w:t>f)</w:t>
      </w:r>
      <w:r w:rsidRPr="00BF295C">
        <w:rPr>
          <w:lang w:val="en-US" w:eastAsia="zh-CN"/>
        </w:rPr>
        <w:tab/>
      </w:r>
      <w:r w:rsidR="006A7FC4">
        <w:rPr>
          <w:rFonts w:hint="eastAsia"/>
          <w:lang w:val="en-US" w:eastAsia="zh-CN"/>
        </w:rPr>
        <w:t>全球</w:t>
      </w:r>
      <w:r w:rsidR="006A7FC4">
        <w:rPr>
          <w:lang w:val="en-US" w:eastAsia="zh-CN"/>
        </w:rPr>
        <w:t>普惠金融举措（</w:t>
      </w:r>
      <w:r w:rsidR="006A7FC4">
        <w:rPr>
          <w:lang w:val="en-US" w:eastAsia="zh-CN"/>
        </w:rPr>
        <w:t>FIGI</w:t>
      </w:r>
      <w:r w:rsidR="006A7FC4">
        <w:rPr>
          <w:lang w:val="en-US" w:eastAsia="zh-CN"/>
        </w:rPr>
        <w:t>）是世界银行集团</w:t>
      </w:r>
      <w:r w:rsidR="006A7FC4">
        <w:rPr>
          <w:rFonts w:hint="eastAsia"/>
          <w:lang w:val="en-US" w:eastAsia="zh-CN"/>
        </w:rPr>
        <w:t>、</w:t>
      </w:r>
      <w:r w:rsidR="006A7FC4">
        <w:rPr>
          <w:lang w:val="en-US" w:eastAsia="zh-CN"/>
        </w:rPr>
        <w:t>盖茨基金会（</w:t>
      </w:r>
      <w:r w:rsidR="006A7FC4">
        <w:rPr>
          <w:lang w:val="en-US" w:eastAsia="zh-CN"/>
        </w:rPr>
        <w:t>BMGF</w:t>
      </w:r>
      <w:r w:rsidR="006A7FC4">
        <w:rPr>
          <w:lang w:val="en-US" w:eastAsia="zh-CN"/>
        </w:rPr>
        <w:t>）、支付和市场基础设施委员会（</w:t>
      </w:r>
      <w:r w:rsidR="006A7FC4">
        <w:rPr>
          <w:lang w:val="en-US" w:eastAsia="zh-CN"/>
        </w:rPr>
        <w:t>CPMI</w:t>
      </w:r>
      <w:r w:rsidR="006A7FC4">
        <w:rPr>
          <w:lang w:val="en-US" w:eastAsia="zh-CN"/>
        </w:rPr>
        <w:t>）和国际电信联盟（</w:t>
      </w:r>
      <w:r w:rsidR="006A7FC4">
        <w:rPr>
          <w:lang w:val="en-US" w:eastAsia="zh-CN"/>
        </w:rPr>
        <w:t>ITU</w:t>
      </w:r>
      <w:r w:rsidR="006A7FC4">
        <w:rPr>
          <w:lang w:val="en-US" w:eastAsia="zh-CN"/>
        </w:rPr>
        <w:t>）之间的一项协作</w:t>
      </w:r>
      <w:r w:rsidR="006A7FC4">
        <w:rPr>
          <w:rFonts w:hint="eastAsia"/>
          <w:lang w:val="en-US" w:eastAsia="zh-CN"/>
        </w:rPr>
        <w:t>性</w:t>
      </w:r>
      <w:r w:rsidR="006A1426">
        <w:rPr>
          <w:lang w:val="en-US" w:eastAsia="zh-CN"/>
        </w:rPr>
        <w:t>举措，</w:t>
      </w:r>
      <w:r w:rsidR="006A7FC4">
        <w:rPr>
          <w:lang w:val="en-US" w:eastAsia="zh-CN"/>
        </w:rPr>
        <w:t>公共和私营部门伙伴广泛参与这一举措的相关活动；</w:t>
      </w:r>
    </w:p>
    <w:p w:rsidR="002F3535" w:rsidRPr="00E2483E" w:rsidRDefault="002F3535" w:rsidP="0024461A">
      <w:pPr>
        <w:rPr>
          <w:b/>
          <w:color w:val="800000"/>
          <w:sz w:val="22"/>
          <w:lang w:val="en-US" w:eastAsia="zh-CN"/>
        </w:rPr>
      </w:pPr>
      <w:r>
        <w:rPr>
          <w:i/>
          <w:iCs/>
          <w:lang w:val="en-US" w:eastAsia="zh-CN"/>
        </w:rPr>
        <w:t>g</w:t>
      </w:r>
      <w:r w:rsidRPr="00BF295C">
        <w:rPr>
          <w:i/>
          <w:iCs/>
          <w:lang w:val="en-US" w:eastAsia="zh-CN"/>
        </w:rPr>
        <w:t>)</w:t>
      </w:r>
      <w:r w:rsidRPr="00BF295C">
        <w:rPr>
          <w:lang w:val="en-US" w:eastAsia="zh-CN"/>
        </w:rPr>
        <w:tab/>
      </w:r>
      <w:r w:rsidR="009E1A4C" w:rsidRPr="00431FA0">
        <w:rPr>
          <w:lang w:eastAsia="zh-CN"/>
        </w:rPr>
        <w:t>ITU-T</w:t>
      </w:r>
      <w:r w:rsidR="009E1A4C" w:rsidRPr="00431FA0">
        <w:rPr>
          <w:rFonts w:hint="eastAsia"/>
          <w:lang w:eastAsia="zh-CN"/>
        </w:rPr>
        <w:t>第</w:t>
      </w:r>
      <w:r w:rsidR="009E1A4C" w:rsidRPr="00431FA0">
        <w:rPr>
          <w:rFonts w:hint="eastAsia"/>
          <w:lang w:eastAsia="zh-CN"/>
        </w:rPr>
        <w:t>2</w:t>
      </w:r>
      <w:r w:rsidR="009E1A4C" w:rsidRPr="00431FA0">
        <w:rPr>
          <w:rFonts w:hint="eastAsia"/>
          <w:lang w:eastAsia="zh-CN"/>
        </w:rPr>
        <w:t>研究组</w:t>
      </w:r>
      <w:r w:rsidR="009E1A4C" w:rsidRPr="00431FA0">
        <w:rPr>
          <w:lang w:eastAsia="zh-CN"/>
        </w:rPr>
        <w:t>在上一研究期进行的有关电信金融工作</w:t>
      </w:r>
      <w:r w:rsidR="009E1A4C">
        <w:rPr>
          <w:rFonts w:hint="eastAsia"/>
          <w:lang w:eastAsia="zh-CN"/>
        </w:rPr>
        <w:t>；</w:t>
      </w:r>
    </w:p>
    <w:p w:rsidR="002F3535" w:rsidRPr="00BF295C" w:rsidRDefault="002F3535" w:rsidP="0024461A">
      <w:pPr>
        <w:rPr>
          <w:lang w:val="en-US" w:eastAsia="zh-CN"/>
        </w:rPr>
      </w:pPr>
      <w:r w:rsidRPr="00FB2338">
        <w:rPr>
          <w:i/>
          <w:iCs/>
          <w:lang w:val="en-US" w:eastAsia="zh-CN"/>
        </w:rPr>
        <w:t>h)</w:t>
      </w:r>
      <w:r w:rsidRPr="00BF295C">
        <w:rPr>
          <w:lang w:val="en-US" w:eastAsia="zh-CN"/>
        </w:rPr>
        <w:tab/>
      </w:r>
      <w:r w:rsidR="006A7FC4">
        <w:rPr>
          <w:rFonts w:hint="eastAsia"/>
          <w:lang w:val="en-US" w:eastAsia="zh-CN"/>
        </w:rPr>
        <w:t>电信发展部门</w:t>
      </w:r>
      <w:r w:rsidR="006A7FC4">
        <w:rPr>
          <w:lang w:val="en-US" w:eastAsia="zh-CN"/>
        </w:rPr>
        <w:t>通过第</w:t>
      </w:r>
      <w:r w:rsidR="006A7FC4">
        <w:rPr>
          <w:rFonts w:hint="eastAsia"/>
          <w:lang w:val="en-US" w:eastAsia="zh-CN"/>
        </w:rPr>
        <w:t>2</w:t>
      </w:r>
      <w:r w:rsidR="006A7FC4">
        <w:rPr>
          <w:rFonts w:hint="eastAsia"/>
          <w:lang w:val="en-US" w:eastAsia="zh-CN"/>
        </w:rPr>
        <w:t>研究组</w:t>
      </w:r>
      <w:r w:rsidR="006A1426">
        <w:rPr>
          <w:lang w:val="en-US" w:eastAsia="zh-CN"/>
        </w:rPr>
        <w:t>有关数字金融服务</w:t>
      </w:r>
      <w:r w:rsidR="006A1426">
        <w:rPr>
          <w:rFonts w:hint="eastAsia"/>
          <w:lang w:val="en-US" w:eastAsia="zh-CN"/>
        </w:rPr>
        <w:t>课</w:t>
      </w:r>
      <w:r w:rsidR="006A7FC4">
        <w:rPr>
          <w:lang w:val="en-US" w:eastAsia="zh-CN"/>
        </w:rPr>
        <w:t>题开展的工作；</w:t>
      </w:r>
    </w:p>
    <w:p w:rsidR="002F3535" w:rsidRPr="00FE18B4" w:rsidRDefault="002F3535" w:rsidP="0024461A">
      <w:pPr>
        <w:rPr>
          <w:lang w:val="en-US" w:eastAsia="zh-CN"/>
        </w:rPr>
      </w:pPr>
      <w:r w:rsidRPr="00FB2338">
        <w:rPr>
          <w:i/>
          <w:iCs/>
          <w:lang w:val="en-US" w:eastAsia="zh-CN"/>
        </w:rPr>
        <w:t>i)</w:t>
      </w:r>
      <w:r w:rsidRPr="00BF295C">
        <w:rPr>
          <w:lang w:val="en-US" w:eastAsia="zh-CN"/>
        </w:rPr>
        <w:tab/>
      </w:r>
      <w:r w:rsidR="006A7FC4">
        <w:rPr>
          <w:rFonts w:hint="eastAsia"/>
          <w:lang w:val="en-US" w:eastAsia="zh-CN"/>
        </w:rPr>
        <w:t>电信</w:t>
      </w:r>
      <w:r w:rsidR="006A7FC4">
        <w:rPr>
          <w:lang w:val="en-US" w:eastAsia="zh-CN"/>
        </w:rPr>
        <w:t>发展部门通过阿拉伯国家区域性举措正在进行的工作</w:t>
      </w:r>
      <w:r w:rsidR="006A7FC4">
        <w:rPr>
          <w:rFonts w:hint="eastAsia"/>
          <w:lang w:val="en-US" w:eastAsia="zh-CN"/>
        </w:rPr>
        <w:t xml:space="preserve"> </w:t>
      </w:r>
      <w:r w:rsidR="006A7FC4" w:rsidRPr="006A7FC4">
        <w:rPr>
          <w:lang w:val="en-US" w:eastAsia="zh-CN"/>
        </w:rPr>
        <w:t>–</w:t>
      </w:r>
      <w:r w:rsidR="006A7FC4">
        <w:rPr>
          <w:lang w:val="en-US" w:eastAsia="zh-CN"/>
        </w:rPr>
        <w:t xml:space="preserve"> </w:t>
      </w:r>
      <w:r w:rsidR="006A7FC4">
        <w:rPr>
          <w:rFonts w:hint="eastAsia"/>
          <w:lang w:val="en-US" w:eastAsia="zh-CN"/>
        </w:rPr>
        <w:t>发展</w:t>
      </w:r>
      <w:r w:rsidR="005D27C7">
        <w:rPr>
          <w:lang w:val="en-US" w:eastAsia="zh-CN"/>
        </w:rPr>
        <w:t>数字普惠金融</w:t>
      </w:r>
      <w:r w:rsidR="005D27C7">
        <w:rPr>
          <w:rFonts w:hint="eastAsia"/>
          <w:lang w:val="en-US" w:eastAsia="zh-CN"/>
        </w:rPr>
        <w:t>，</w:t>
      </w:r>
      <w:r w:rsidR="006A7FC4">
        <w:rPr>
          <w:lang w:val="en-US" w:eastAsia="zh-CN"/>
        </w:rPr>
        <w:t>利用电信和信息技术，支持和促成获得并使用数字金融服务，以实现高水平的数字普惠</w:t>
      </w:r>
      <w:r w:rsidR="006A7FC4">
        <w:rPr>
          <w:rFonts w:hint="eastAsia"/>
          <w:lang w:val="en-US" w:eastAsia="zh-CN"/>
        </w:rPr>
        <w:t>金融</w:t>
      </w:r>
      <w:r w:rsidR="006A7FC4">
        <w:rPr>
          <w:lang w:val="en-US" w:eastAsia="zh-CN"/>
        </w:rPr>
        <w:t>；</w:t>
      </w:r>
    </w:p>
    <w:p w:rsidR="002F3535" w:rsidRPr="00FE18B4" w:rsidRDefault="002F3535" w:rsidP="0024461A">
      <w:pPr>
        <w:rPr>
          <w:lang w:val="en-US" w:eastAsia="zh-CN"/>
        </w:rPr>
      </w:pPr>
      <w:r w:rsidRPr="00FB2338">
        <w:rPr>
          <w:i/>
          <w:iCs/>
          <w:lang w:val="en-US" w:eastAsia="zh-CN"/>
        </w:rPr>
        <w:t>j)</w:t>
      </w:r>
      <w:r w:rsidRPr="00FE18B4">
        <w:rPr>
          <w:lang w:val="en-US" w:eastAsia="zh-CN"/>
        </w:rPr>
        <w:tab/>
      </w:r>
      <w:r w:rsidR="006A7FC4">
        <w:rPr>
          <w:rFonts w:hint="eastAsia"/>
          <w:lang w:val="en-US" w:eastAsia="zh-CN"/>
        </w:rPr>
        <w:t>通过</w:t>
      </w:r>
      <w:r w:rsidR="006A7FC4">
        <w:rPr>
          <w:lang w:val="en-US" w:eastAsia="zh-CN"/>
        </w:rPr>
        <w:t>全球普惠金融举措（</w:t>
      </w:r>
      <w:r w:rsidR="006A7FC4">
        <w:rPr>
          <w:lang w:val="en-US" w:eastAsia="zh-CN"/>
        </w:rPr>
        <w:t>FIGI</w:t>
      </w:r>
      <w:r w:rsidR="001555E8">
        <w:rPr>
          <w:lang w:val="en-US" w:eastAsia="zh-CN"/>
        </w:rPr>
        <w:t>）开展的</w:t>
      </w:r>
      <w:r w:rsidR="001555E8">
        <w:rPr>
          <w:rFonts w:hint="eastAsia"/>
          <w:lang w:val="en-US" w:eastAsia="zh-CN"/>
        </w:rPr>
        <w:t>活动</w:t>
      </w:r>
      <w:r w:rsidR="006A7FC4">
        <w:rPr>
          <w:rFonts w:hint="eastAsia"/>
          <w:lang w:val="en-US" w:eastAsia="zh-CN"/>
        </w:rPr>
        <w:t>，</w:t>
      </w:r>
    </w:p>
    <w:p w:rsidR="009E1A4C" w:rsidRPr="00431FA0" w:rsidRDefault="009E1A4C" w:rsidP="00FD2725">
      <w:pPr>
        <w:pStyle w:val="Call"/>
        <w:rPr>
          <w:lang w:eastAsia="zh-CN"/>
        </w:rPr>
      </w:pPr>
      <w:r w:rsidRPr="00431FA0">
        <w:rPr>
          <w:lang w:eastAsia="zh-CN"/>
        </w:rPr>
        <w:t>考虑到</w:t>
      </w:r>
    </w:p>
    <w:p w:rsidR="009E1A4C" w:rsidRPr="00431FA0" w:rsidRDefault="009E1A4C" w:rsidP="0024461A">
      <w:pPr>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hint="eastAsia"/>
          <w:lang w:eastAsia="zh-CN"/>
        </w:rPr>
        <w:t>金融</w:t>
      </w:r>
      <w:r>
        <w:rPr>
          <w:rFonts w:hint="eastAsia"/>
          <w:lang w:eastAsia="zh-CN"/>
        </w:rPr>
        <w:t>服务</w:t>
      </w:r>
      <w:r w:rsidRPr="00431FA0">
        <w:rPr>
          <w:rFonts w:hint="eastAsia"/>
          <w:lang w:eastAsia="zh-CN"/>
        </w:rPr>
        <w:t>的获取是一个全球关切且需全球协作的问题；</w:t>
      </w:r>
    </w:p>
    <w:p w:rsidR="009E1A4C" w:rsidRPr="00431FA0" w:rsidRDefault="009E1A4C" w:rsidP="0024461A">
      <w:pPr>
        <w:rPr>
          <w:lang w:eastAsia="zh-CN"/>
        </w:rPr>
      </w:pPr>
      <w:r w:rsidRPr="00431FA0">
        <w:rPr>
          <w:rFonts w:hint="eastAsia"/>
          <w:i/>
          <w:iCs/>
          <w:lang w:eastAsia="zh-CN"/>
        </w:rPr>
        <w:t>b)</w:t>
      </w:r>
      <w:r w:rsidRPr="00431FA0">
        <w:rPr>
          <w:rFonts w:hint="eastAsia"/>
          <w:lang w:eastAsia="zh-CN"/>
        </w:rPr>
        <w:tab/>
        <w:t>2015</w:t>
      </w:r>
      <w:r w:rsidRPr="00431FA0">
        <w:rPr>
          <w:rFonts w:hint="eastAsia"/>
          <w:lang w:eastAsia="zh-CN"/>
        </w:rPr>
        <w:t>年</w:t>
      </w:r>
      <w:r w:rsidRPr="00431FA0">
        <w:rPr>
          <w:rFonts w:hint="eastAsia"/>
          <w:lang w:eastAsia="zh-CN"/>
        </w:rPr>
        <w:t>9</w:t>
      </w:r>
      <w:r w:rsidRPr="00431FA0">
        <w:rPr>
          <w:rFonts w:hint="eastAsia"/>
          <w:lang w:eastAsia="zh-CN"/>
        </w:rPr>
        <w:t>月</w:t>
      </w:r>
      <w:r w:rsidRPr="00431FA0">
        <w:rPr>
          <w:rFonts w:hint="eastAsia"/>
          <w:lang w:eastAsia="zh-CN"/>
        </w:rPr>
        <w:t>25</w:t>
      </w:r>
      <w:r w:rsidR="006A1426">
        <w:rPr>
          <w:rFonts w:hint="eastAsia"/>
          <w:lang w:eastAsia="zh-CN"/>
        </w:rPr>
        <w:t>日通过</w:t>
      </w:r>
      <w:r w:rsidRPr="00431FA0">
        <w:rPr>
          <w:rFonts w:hint="eastAsia"/>
          <w:lang w:eastAsia="zh-CN"/>
        </w:rPr>
        <w:t>的题为“</w:t>
      </w:r>
      <w:r w:rsidRPr="00431FA0">
        <w:rPr>
          <w:rFonts w:ascii="STKaiti" w:eastAsia="STKaiti" w:hAnsi="STKaiti" w:hint="eastAsia"/>
          <w:lang w:eastAsia="zh-CN"/>
        </w:rPr>
        <w:t>变革我们的世界：</w:t>
      </w:r>
      <w:r w:rsidRPr="00431FA0">
        <w:rPr>
          <w:rFonts w:asciiTheme="majorBidi" w:eastAsia="STKaiti" w:hAnsiTheme="majorBidi" w:cstheme="majorBidi"/>
          <w:lang w:eastAsia="zh-CN"/>
        </w:rPr>
        <w:t>2030</w:t>
      </w:r>
      <w:r w:rsidRPr="00431FA0">
        <w:rPr>
          <w:rFonts w:ascii="STKaiti" w:eastAsia="STKaiti" w:hAnsi="STKaiti" w:hint="eastAsia"/>
          <w:lang w:eastAsia="zh-CN"/>
        </w:rPr>
        <w:t>年可持续发展议程</w:t>
      </w:r>
      <w:r w:rsidRPr="00431FA0">
        <w:rPr>
          <w:rFonts w:hint="eastAsia"/>
          <w:lang w:eastAsia="zh-CN"/>
        </w:rPr>
        <w:t>”的联合国</w:t>
      </w:r>
      <w:r>
        <w:rPr>
          <w:rFonts w:hint="eastAsia"/>
          <w:lang w:eastAsia="zh-CN"/>
        </w:rPr>
        <w:t>大会</w:t>
      </w:r>
      <w:r w:rsidRPr="00431FA0">
        <w:rPr>
          <w:rFonts w:hint="eastAsia"/>
          <w:lang w:eastAsia="zh-CN"/>
        </w:rPr>
        <w:t>第</w:t>
      </w:r>
      <w:r w:rsidRPr="00431FA0">
        <w:rPr>
          <w:lang w:eastAsia="zh-CN"/>
        </w:rPr>
        <w:t>70/1</w:t>
      </w:r>
      <w:r w:rsidRPr="00431FA0">
        <w:rPr>
          <w:lang w:eastAsia="zh-CN"/>
        </w:rPr>
        <w:t>号决议</w:t>
      </w:r>
      <w:r w:rsidRPr="00431FA0">
        <w:rPr>
          <w:rFonts w:hint="eastAsia"/>
          <w:lang w:eastAsia="zh-CN"/>
        </w:rPr>
        <w:t>认识到，需</w:t>
      </w:r>
      <w:r w:rsidRPr="00431FA0">
        <w:rPr>
          <w:lang w:eastAsia="zh-CN"/>
        </w:rPr>
        <w:t>在</w:t>
      </w:r>
      <w:r w:rsidRPr="00431FA0">
        <w:rPr>
          <w:rFonts w:hint="eastAsia"/>
          <w:lang w:eastAsia="zh-CN"/>
        </w:rPr>
        <w:t>千年发展目标的基础上积极进取，力争完成其未竟之业，同时强调落实这一宏大新议程的重要意义，即以消除贫困为核心，努力助推</w:t>
      </w:r>
      <w:r w:rsidRPr="00431FA0">
        <w:rPr>
          <w:rFonts w:ascii="SimSun" w:hAnsi="SimSun" w:cs="SimSun" w:hint="eastAsia"/>
          <w:color w:val="000000"/>
          <w:lang w:eastAsia="zh-CN"/>
        </w:rPr>
        <w:t>经济、社会和环境领域可持续发展的目标；</w:t>
      </w:r>
    </w:p>
    <w:p w:rsidR="009E1A4C" w:rsidRPr="00431FA0" w:rsidRDefault="009E1A4C" w:rsidP="0024461A">
      <w:pPr>
        <w:rPr>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这一新议程</w:t>
      </w:r>
      <w:r w:rsidR="006A1426" w:rsidRPr="006A1426">
        <w:rPr>
          <w:rFonts w:ascii="STKaiti" w:eastAsia="STKaiti" w:hAnsi="STKaiti" w:cs="SimSun" w:hint="eastAsia"/>
          <w:lang w:eastAsia="zh-CN"/>
        </w:rPr>
        <w:t>尤其</w:t>
      </w:r>
      <w:r w:rsidRPr="00431FA0">
        <w:rPr>
          <w:rFonts w:ascii="SimSun" w:hAnsi="SimSun" w:cs="SimSun" w:hint="eastAsia"/>
          <w:lang w:eastAsia="zh-CN"/>
        </w:rPr>
        <w:t>涉及采用和落实强化</w:t>
      </w:r>
      <w:r w:rsidR="006A1426">
        <w:rPr>
          <w:rFonts w:ascii="SimSun" w:hAnsi="SimSun" w:cs="SimSun" w:hint="eastAsia"/>
          <w:lang w:eastAsia="zh-CN"/>
        </w:rPr>
        <w:t>普惠金融</w:t>
      </w:r>
      <w:r w:rsidRPr="00431FA0">
        <w:rPr>
          <w:rFonts w:ascii="SimSun" w:hAnsi="SimSun" w:cs="SimSun" w:hint="eastAsia"/>
          <w:lang w:eastAsia="zh-CN"/>
        </w:rPr>
        <w:t>的政策，从而将普惠金融纳入与可持续发展目标及其实施方法相关的多项具体目标</w:t>
      </w:r>
      <w:r w:rsidR="006A1426">
        <w:rPr>
          <w:rFonts w:ascii="SimSun" w:hAnsi="SimSun" w:cs="SimSun" w:hint="eastAsia"/>
          <w:lang w:eastAsia="zh-CN"/>
        </w:rPr>
        <w:t>之中</w:t>
      </w:r>
      <w:r w:rsidRPr="00431FA0">
        <w:rPr>
          <w:rFonts w:ascii="SimSun" w:hAnsi="SimSun" w:cs="SimSun" w:hint="eastAsia"/>
          <w:lang w:eastAsia="zh-CN"/>
        </w:rPr>
        <w:t>；</w:t>
      </w:r>
    </w:p>
    <w:p w:rsidR="009E1A4C" w:rsidRPr="00431FA0" w:rsidRDefault="009E1A4C" w:rsidP="0024461A">
      <w:pPr>
        <w:rPr>
          <w:lang w:eastAsia="zh-CN"/>
        </w:rPr>
      </w:pPr>
      <w:r w:rsidRPr="00431FA0">
        <w:rPr>
          <w:rFonts w:hint="eastAsia"/>
          <w:i/>
          <w:iCs/>
          <w:lang w:eastAsia="zh-CN"/>
        </w:rPr>
        <w:t>d)</w:t>
      </w:r>
      <w:r w:rsidRPr="00431FA0">
        <w:rPr>
          <w:rFonts w:asciiTheme="minorEastAsia" w:hAnsiTheme="minorEastAsia" w:hint="eastAsia"/>
          <w:lang w:eastAsia="zh-CN"/>
        </w:rPr>
        <w:tab/>
      </w:r>
      <w:r w:rsidRPr="00431FA0">
        <w:rPr>
          <w:rFonts w:ascii="SimSun" w:hAnsi="SimSun" w:cs="SimSun" w:hint="eastAsia"/>
          <w:lang w:eastAsia="zh-CN"/>
        </w:rPr>
        <w:t>由于数字金融服务</w:t>
      </w:r>
      <w:r>
        <w:rPr>
          <w:rFonts w:ascii="SimSun" w:hAnsi="SimSun" w:cs="SimSun" w:hint="eastAsia"/>
          <w:lang w:eastAsia="zh-CN"/>
        </w:rPr>
        <w:t>涉及各方均管理的领域</w:t>
      </w:r>
      <w:r w:rsidRPr="00431FA0">
        <w:rPr>
          <w:rFonts w:ascii="SimSun" w:hAnsi="SimSun" w:cs="SimSun" w:hint="eastAsia"/>
          <w:lang w:eastAsia="zh-CN"/>
        </w:rPr>
        <w:t>，因此</w:t>
      </w:r>
      <w:r>
        <w:rPr>
          <w:rFonts w:ascii="SimSun" w:hAnsi="SimSun" w:cs="SimSun" w:hint="eastAsia"/>
          <w:lang w:eastAsia="zh-CN"/>
        </w:rPr>
        <w:t>电信和金融服务</w:t>
      </w:r>
      <w:r w:rsidRPr="00431FA0">
        <w:rPr>
          <w:rFonts w:ascii="SimSun" w:hAnsi="SimSun" w:cs="SimSun" w:hint="eastAsia"/>
          <w:lang w:eastAsia="zh-CN"/>
        </w:rPr>
        <w:t>两</w:t>
      </w:r>
      <w:r>
        <w:rPr>
          <w:rFonts w:ascii="SimSun" w:hAnsi="SimSun" w:cs="SimSun" w:hint="eastAsia"/>
          <w:lang w:eastAsia="zh-CN"/>
        </w:rPr>
        <w:t>个行业的监管</w:t>
      </w:r>
      <w:r w:rsidRPr="00431FA0">
        <w:rPr>
          <w:rFonts w:ascii="SimSun" w:hAnsi="SimSun" w:cs="SimSun" w:hint="eastAsia"/>
          <w:lang w:eastAsia="zh-CN"/>
        </w:rPr>
        <w:t>机构需要</w:t>
      </w:r>
      <w:r>
        <w:rPr>
          <w:rFonts w:ascii="SimSun" w:hAnsi="SimSun" w:cs="SimSun" w:hint="eastAsia"/>
          <w:lang w:eastAsia="zh-CN"/>
        </w:rPr>
        <w:t>相互，并</w:t>
      </w:r>
      <w:r w:rsidRPr="006A1426">
        <w:rPr>
          <w:rFonts w:ascii="STKaiti" w:eastAsia="STKaiti" w:hAnsi="STKaiti" w:cs="SimSun" w:hint="eastAsia"/>
          <w:lang w:eastAsia="zh-CN"/>
        </w:rPr>
        <w:t>特别</w:t>
      </w:r>
      <w:r>
        <w:rPr>
          <w:rFonts w:ascii="SimSun" w:hAnsi="SimSun" w:cs="SimSun" w:hint="eastAsia"/>
          <w:lang w:eastAsia="zh-CN"/>
        </w:rPr>
        <w:t>与其金融部委和其他利益攸关方</w:t>
      </w:r>
      <w:r w:rsidRPr="00431FA0">
        <w:rPr>
          <w:rFonts w:ascii="SimSun" w:hAnsi="SimSun" w:cs="SimSun" w:hint="eastAsia"/>
          <w:lang w:eastAsia="zh-CN"/>
        </w:rPr>
        <w:t>开展协作并分享最佳做法，</w:t>
      </w:r>
    </w:p>
    <w:p w:rsidR="009E1A4C" w:rsidRPr="00431FA0" w:rsidRDefault="009E1A4C" w:rsidP="00FD2725">
      <w:pPr>
        <w:pStyle w:val="Call"/>
        <w:rPr>
          <w:lang w:eastAsia="zh-CN"/>
        </w:rPr>
      </w:pPr>
      <w:r w:rsidRPr="00431FA0">
        <w:rPr>
          <w:rFonts w:hint="eastAsia"/>
          <w:lang w:eastAsia="zh-CN"/>
        </w:rPr>
        <w:t>注意到</w:t>
      </w:r>
    </w:p>
    <w:p w:rsidR="009E1A4C" w:rsidRDefault="009E1A4C" w:rsidP="0024461A">
      <w:pPr>
        <w:rPr>
          <w:lang w:eastAsia="zh-CN"/>
        </w:rPr>
      </w:pPr>
      <w:r w:rsidRPr="004C0479">
        <w:rPr>
          <w:rFonts w:asciiTheme="majorBidi" w:hAnsiTheme="majorBidi" w:cstheme="majorBidi"/>
          <w:i/>
          <w:iCs/>
          <w:lang w:eastAsia="zh-CN"/>
        </w:rPr>
        <w:t>a)</w:t>
      </w:r>
      <w:r w:rsidRPr="004C0479">
        <w:rPr>
          <w:rFonts w:asciiTheme="majorBidi" w:hAnsiTheme="majorBidi" w:cstheme="majorBidi"/>
          <w:lang w:eastAsia="zh-CN"/>
        </w:rPr>
        <w:tab/>
      </w:r>
      <w:r w:rsidRPr="004C0479">
        <w:rPr>
          <w:rFonts w:hint="eastAsia"/>
          <w:lang w:eastAsia="zh-CN"/>
        </w:rPr>
        <w:t>世界银行设定的到</w:t>
      </w:r>
      <w:r w:rsidRPr="004C0479">
        <w:rPr>
          <w:rFonts w:asciiTheme="majorBidi" w:hAnsiTheme="majorBidi" w:cstheme="majorBidi"/>
          <w:lang w:eastAsia="zh-CN"/>
        </w:rPr>
        <w:t>2020</w:t>
      </w:r>
      <w:r w:rsidRPr="004C0479">
        <w:rPr>
          <w:rFonts w:asciiTheme="majorBidi" w:hAnsiTheme="majorBidi" w:cstheme="majorBidi"/>
          <w:lang w:eastAsia="zh-CN"/>
        </w:rPr>
        <w:t>年</w:t>
      </w:r>
      <w:r w:rsidRPr="004C0479">
        <w:rPr>
          <w:rFonts w:hint="eastAsia"/>
          <w:lang w:eastAsia="zh-CN"/>
        </w:rPr>
        <w:t>实现普及金融服务的目标，以及通过提供使用存储货币、收发付款的交易账户或电子手段作为管理财务生活的构件，在全球范围内实现这一目标；</w:t>
      </w:r>
    </w:p>
    <w:p w:rsidR="009E1A4C" w:rsidRPr="00431FA0" w:rsidRDefault="009E1A4C" w:rsidP="0024461A">
      <w:pPr>
        <w:rPr>
          <w:lang w:eastAsia="zh-CN"/>
        </w:rPr>
      </w:pPr>
      <w:r w:rsidRPr="00431FA0">
        <w:rPr>
          <w:rFonts w:hint="eastAsia"/>
          <w:i/>
          <w:iCs/>
          <w:lang w:eastAsia="zh-CN"/>
        </w:rPr>
        <w:t>b)</w:t>
      </w:r>
      <w:r w:rsidRPr="00431FA0">
        <w:rPr>
          <w:rFonts w:hint="eastAsia"/>
          <w:lang w:eastAsia="zh-CN"/>
        </w:rPr>
        <w:tab/>
      </w:r>
      <w:r w:rsidRPr="00431FA0">
        <w:rPr>
          <w:rFonts w:hint="eastAsia"/>
          <w:lang w:eastAsia="zh-CN"/>
        </w:rPr>
        <w:t>世界银行集团致力于通过有针对性的干预措施，让</w:t>
      </w:r>
      <w:r>
        <w:rPr>
          <w:rFonts w:hint="eastAsia"/>
          <w:lang w:eastAsia="zh-CN"/>
        </w:rPr>
        <w:t>十</w:t>
      </w:r>
      <w:r w:rsidRPr="00431FA0">
        <w:rPr>
          <w:rFonts w:hint="eastAsia"/>
          <w:lang w:eastAsia="zh-CN"/>
        </w:rPr>
        <w:t>亿人用上交易账户；</w:t>
      </w:r>
    </w:p>
    <w:p w:rsidR="009E1A4C" w:rsidRPr="00431FA0" w:rsidRDefault="009E1A4C" w:rsidP="0024461A">
      <w:pPr>
        <w:rPr>
          <w:lang w:eastAsia="zh-CN"/>
        </w:rPr>
      </w:pPr>
      <w:r w:rsidRPr="00431FA0">
        <w:rPr>
          <w:rFonts w:hint="eastAsia"/>
          <w:i/>
          <w:iCs/>
          <w:lang w:eastAsia="zh-CN"/>
        </w:rPr>
        <w:t>c)</w:t>
      </w:r>
      <w:r w:rsidRPr="00431FA0">
        <w:rPr>
          <w:rFonts w:hint="eastAsia"/>
          <w:i/>
          <w:iCs/>
          <w:lang w:eastAsia="zh-CN"/>
        </w:rPr>
        <w:tab/>
      </w:r>
      <w:r w:rsidRPr="00431FA0">
        <w:rPr>
          <w:rFonts w:asciiTheme="minorEastAsia" w:eastAsiaTheme="minorEastAsia" w:hAnsiTheme="minorEastAsia" w:cstheme="majorBidi"/>
          <w:lang w:eastAsia="zh-CN"/>
        </w:rPr>
        <w:t>互操作性</w:t>
      </w:r>
      <w:r>
        <w:rPr>
          <w:rFonts w:asciiTheme="minorEastAsia" w:eastAsiaTheme="minorEastAsia" w:hAnsiTheme="minorEastAsia" w:cstheme="majorBidi" w:hint="eastAsia"/>
          <w:lang w:eastAsia="zh-CN"/>
        </w:rPr>
        <w:t>是借助</w:t>
      </w:r>
      <w:r w:rsidRPr="00431FA0">
        <w:rPr>
          <w:rFonts w:asciiTheme="minorEastAsia" w:eastAsiaTheme="minorEastAsia" w:hAnsiTheme="minorEastAsia" w:cstheme="majorBidi"/>
          <w:lang w:eastAsia="zh-CN"/>
        </w:rPr>
        <w:t>方便</w:t>
      </w:r>
      <w:r w:rsidRPr="00431FA0">
        <w:rPr>
          <w:rFonts w:asciiTheme="minorEastAsia" w:eastAsiaTheme="minorEastAsia" w:hAnsiTheme="minorEastAsia" w:cstheme="majorBidi" w:hint="eastAsia"/>
          <w:lang w:eastAsia="zh-CN"/>
        </w:rPr>
        <w:t>、便宜、</w:t>
      </w:r>
      <w:r w:rsidRPr="00431FA0">
        <w:rPr>
          <w:rFonts w:asciiTheme="minorEastAsia" w:eastAsiaTheme="minorEastAsia" w:hAnsiTheme="minorEastAsia" w:cstheme="majorBidi"/>
          <w:lang w:eastAsia="zh-CN"/>
        </w:rPr>
        <w:t>快捷</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无缝</w:t>
      </w:r>
      <w:r w:rsidRPr="00431FA0">
        <w:rPr>
          <w:rFonts w:asciiTheme="minorEastAsia" w:eastAsiaTheme="minorEastAsia" w:hAnsiTheme="minorEastAsia" w:cstheme="majorBidi" w:hint="eastAsia"/>
          <w:lang w:eastAsia="zh-CN"/>
        </w:rPr>
        <w:t>且</w:t>
      </w:r>
      <w:r w:rsidRPr="00431FA0">
        <w:rPr>
          <w:rFonts w:asciiTheme="minorEastAsia" w:eastAsiaTheme="minorEastAsia" w:hAnsiTheme="minorEastAsia" w:cstheme="majorBidi"/>
          <w:lang w:eastAsia="zh-CN"/>
        </w:rPr>
        <w:t>安全的方式</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通过交易账户</w:t>
      </w:r>
      <w:r>
        <w:rPr>
          <w:rFonts w:asciiTheme="minorEastAsia" w:eastAsiaTheme="minorEastAsia" w:hAnsiTheme="minorEastAsia" w:cstheme="majorBidi" w:hint="eastAsia"/>
          <w:lang w:eastAsia="zh-CN"/>
        </w:rPr>
        <w:t>实现</w:t>
      </w:r>
      <w:r w:rsidRPr="00431FA0">
        <w:rPr>
          <w:rFonts w:asciiTheme="minorEastAsia" w:eastAsiaTheme="minorEastAsia" w:hAnsiTheme="minorEastAsia" w:cstheme="majorBidi"/>
          <w:lang w:eastAsia="zh-CN"/>
        </w:rPr>
        <w:t>电子支付</w:t>
      </w:r>
      <w:r w:rsidRPr="00431FA0">
        <w:rPr>
          <w:rFonts w:asciiTheme="minorEastAsia" w:eastAsiaTheme="minorEastAsia" w:hAnsiTheme="minorEastAsia" w:cstheme="majorBidi" w:hint="eastAsia"/>
          <w:lang w:eastAsia="zh-CN"/>
        </w:rPr>
        <w:t>的</w:t>
      </w:r>
      <w:r>
        <w:rPr>
          <w:rFonts w:asciiTheme="minorEastAsia" w:eastAsiaTheme="minorEastAsia" w:hAnsiTheme="minorEastAsia" w:cstheme="majorBidi" w:hint="eastAsia"/>
          <w:lang w:eastAsia="zh-CN"/>
        </w:rPr>
        <w:t>一个重要要素</w:t>
      </w:r>
      <w:r w:rsidRPr="00431FA0">
        <w:rPr>
          <w:rFonts w:asciiTheme="minorEastAsia" w:eastAsiaTheme="minorEastAsia" w:hAnsiTheme="minorEastAsia" w:cstheme="majorBidi"/>
          <w:lang w:eastAsia="zh-CN"/>
        </w:rPr>
        <w:t>。</w:t>
      </w:r>
      <w:r w:rsidRPr="00431FA0">
        <w:rPr>
          <w:rFonts w:asciiTheme="minorEastAsia" w:eastAsiaTheme="minorEastAsia" w:hAnsiTheme="minorEastAsia" w:cstheme="majorBidi" w:hint="eastAsia"/>
          <w:lang w:eastAsia="zh-CN"/>
        </w:rPr>
        <w:t>对互操作性的需求也是国际清算银行支付和市场基础设施委员会（</w:t>
      </w:r>
      <w:r w:rsidRPr="00431FA0">
        <w:rPr>
          <w:lang w:eastAsia="zh-CN"/>
        </w:rPr>
        <w:t>CPMI</w:t>
      </w:r>
      <w:r w:rsidRPr="00431FA0">
        <w:rPr>
          <w:rFonts w:eastAsiaTheme="minorEastAsia" w:hint="eastAsia"/>
          <w:lang w:eastAsia="zh-CN"/>
        </w:rPr>
        <w:t>）</w:t>
      </w:r>
      <w:r w:rsidRPr="00431FA0">
        <w:rPr>
          <w:lang w:eastAsia="zh-CN"/>
        </w:rPr>
        <w:t xml:space="preserve">– </w:t>
      </w:r>
      <w:r w:rsidRPr="00431FA0">
        <w:rPr>
          <w:rFonts w:asciiTheme="minorEastAsia" w:eastAsiaTheme="minorEastAsia" w:hAnsiTheme="minorEastAsia" w:cstheme="majorBidi" w:hint="eastAsia"/>
          <w:lang w:eastAsia="zh-CN"/>
        </w:rPr>
        <w:t>世界银行集团金融包容性支付问题任务组（</w:t>
      </w:r>
      <w:r w:rsidRPr="00431FA0">
        <w:rPr>
          <w:lang w:eastAsia="zh-CN"/>
        </w:rPr>
        <w:t>PAFI</w:t>
      </w:r>
      <w:r w:rsidRPr="00431FA0">
        <w:rPr>
          <w:rFonts w:asciiTheme="minorEastAsia" w:eastAsiaTheme="minorEastAsia" w:hAnsiTheme="minorEastAsia" w:cstheme="majorBidi" w:hint="eastAsia"/>
          <w:lang w:eastAsia="zh-CN"/>
        </w:rPr>
        <w:t>）的研究结果之一，明确了对</w:t>
      </w:r>
      <w:r>
        <w:rPr>
          <w:rFonts w:asciiTheme="minorEastAsia" w:eastAsiaTheme="minorEastAsia" w:hAnsiTheme="minorEastAsia" w:cstheme="majorBidi" w:hint="eastAsia"/>
          <w:lang w:eastAsia="zh-CN"/>
        </w:rPr>
        <w:t>现有</w:t>
      </w:r>
      <w:r w:rsidRPr="00431FA0">
        <w:rPr>
          <w:rFonts w:asciiTheme="minorEastAsia" w:eastAsiaTheme="minorEastAsia" w:hAnsiTheme="minorEastAsia" w:cstheme="majorBidi" w:hint="eastAsia"/>
          <w:lang w:eastAsia="zh-CN"/>
        </w:rPr>
        <w:t>支付系统和服务的必要改进，以进一步推广金融包容性</w:t>
      </w:r>
      <w:r>
        <w:rPr>
          <w:rFonts w:asciiTheme="minorEastAsia" w:eastAsiaTheme="minorEastAsia" w:hAnsiTheme="minorEastAsia" w:cstheme="majorBidi" w:hint="eastAsia"/>
          <w:lang w:eastAsia="zh-CN"/>
        </w:rPr>
        <w:t>，同时认识到应优先落实现有的标准和最佳做法</w:t>
      </w:r>
      <w:r w:rsidRPr="00431FA0">
        <w:rPr>
          <w:rFonts w:asciiTheme="minorEastAsia" w:eastAsiaTheme="minorEastAsia" w:hAnsiTheme="minorEastAsia" w:cstheme="majorBidi" w:hint="eastAsia"/>
          <w:lang w:eastAsia="zh-CN"/>
        </w:rPr>
        <w:t>；</w:t>
      </w:r>
    </w:p>
    <w:p w:rsidR="002F3535" w:rsidRPr="006F7FFA" w:rsidRDefault="009E1A4C" w:rsidP="0024461A">
      <w:pPr>
        <w:rPr>
          <w:highlight w:val="yellow"/>
          <w:lang w:val="en-US" w:eastAsia="zh-CN"/>
        </w:rPr>
      </w:pPr>
      <w:r w:rsidRPr="00431FA0">
        <w:rPr>
          <w:rFonts w:hint="eastAsia"/>
          <w:i/>
          <w:iCs/>
          <w:lang w:eastAsia="zh-CN"/>
        </w:rPr>
        <w:t>d)</w:t>
      </w:r>
      <w:r w:rsidRPr="00431FA0">
        <w:rPr>
          <w:i/>
          <w:iCs/>
          <w:lang w:eastAsia="zh-CN"/>
        </w:rPr>
        <w:tab/>
      </w:r>
      <w:r w:rsidRPr="00431FA0">
        <w:rPr>
          <w:rFonts w:hint="eastAsia"/>
          <w:lang w:eastAsia="zh-CN"/>
        </w:rPr>
        <w:t>尽管</w:t>
      </w:r>
      <w:r>
        <w:rPr>
          <w:rFonts w:hint="eastAsia"/>
          <w:lang w:eastAsia="zh-CN"/>
        </w:rPr>
        <w:t>移动货币业务</w:t>
      </w:r>
      <w:r w:rsidRPr="00431FA0">
        <w:rPr>
          <w:rFonts w:hint="eastAsia"/>
          <w:lang w:eastAsia="zh-CN"/>
        </w:rPr>
        <w:t>在肯尼亚</w:t>
      </w:r>
      <w:r>
        <w:rPr>
          <w:rFonts w:hint="eastAsia"/>
          <w:lang w:eastAsia="zh-CN"/>
        </w:rPr>
        <w:t>、坦桑尼亚、巴拉圭和乌干达</w:t>
      </w:r>
      <w:r w:rsidR="00A9541D">
        <w:rPr>
          <w:rFonts w:hint="eastAsia"/>
          <w:lang w:eastAsia="zh-CN"/>
        </w:rPr>
        <w:t>以及</w:t>
      </w:r>
      <w:r w:rsidR="00A9541D">
        <w:rPr>
          <w:lang w:eastAsia="zh-CN"/>
        </w:rPr>
        <w:t>津巴布韦</w:t>
      </w:r>
      <w:r>
        <w:rPr>
          <w:rFonts w:hint="eastAsia"/>
          <w:lang w:eastAsia="zh-CN"/>
        </w:rPr>
        <w:t>等国</w:t>
      </w:r>
      <w:r w:rsidRPr="00431FA0">
        <w:rPr>
          <w:rFonts w:hint="eastAsia"/>
          <w:lang w:eastAsia="zh-CN"/>
        </w:rPr>
        <w:t>大获成功，但在其他</w:t>
      </w:r>
      <w:r>
        <w:rPr>
          <w:rFonts w:hint="eastAsia"/>
          <w:lang w:eastAsia="zh-CN"/>
        </w:rPr>
        <w:t>许多</w:t>
      </w:r>
      <w:r w:rsidRPr="00431FA0">
        <w:rPr>
          <w:rFonts w:hint="eastAsia"/>
          <w:lang w:eastAsia="zh-CN"/>
        </w:rPr>
        <w:t>新兴经济体</w:t>
      </w:r>
      <w:r>
        <w:rPr>
          <w:rFonts w:hint="eastAsia"/>
          <w:lang w:eastAsia="zh-CN"/>
        </w:rPr>
        <w:t>中，</w:t>
      </w:r>
      <w:r w:rsidRPr="00431FA0">
        <w:rPr>
          <w:rFonts w:hint="eastAsia"/>
          <w:lang w:eastAsia="zh-CN"/>
        </w:rPr>
        <w:t>数字金融服务并未取得同样的成功和使用规模</w:t>
      </w:r>
      <w:r>
        <w:rPr>
          <w:rFonts w:hint="eastAsia"/>
          <w:lang w:eastAsia="zh-CN"/>
        </w:rPr>
        <w:t>，</w:t>
      </w:r>
      <w:r>
        <w:rPr>
          <w:lang w:eastAsia="zh-CN"/>
        </w:rPr>
        <w:t>因而</w:t>
      </w:r>
      <w:r>
        <w:rPr>
          <w:rFonts w:hint="eastAsia"/>
          <w:lang w:eastAsia="zh-CN"/>
        </w:rPr>
        <w:t>需要继续并加速开展推广标准和系统的工作，为数字金融服务提供支持</w:t>
      </w:r>
      <w:r w:rsidRPr="00431FA0">
        <w:rPr>
          <w:rFonts w:hint="eastAsia"/>
          <w:lang w:eastAsia="zh-CN"/>
        </w:rPr>
        <w:t>；</w:t>
      </w:r>
    </w:p>
    <w:p w:rsidR="009E1A4C" w:rsidRPr="00431FA0" w:rsidRDefault="009E1A4C" w:rsidP="0024461A">
      <w:pPr>
        <w:rPr>
          <w:lang w:eastAsia="zh-CN"/>
        </w:rPr>
      </w:pPr>
      <w:r w:rsidRPr="00431FA0">
        <w:rPr>
          <w:rFonts w:hint="eastAsia"/>
          <w:i/>
          <w:iCs/>
          <w:lang w:eastAsia="zh-CN"/>
        </w:rPr>
        <w:t>e)</w:t>
      </w:r>
      <w:r w:rsidRPr="00431FA0">
        <w:rPr>
          <w:rFonts w:asciiTheme="minorEastAsia" w:hAnsiTheme="minorEastAsia" w:hint="eastAsia"/>
          <w:lang w:eastAsia="zh-CN"/>
        </w:rPr>
        <w:tab/>
      </w:r>
      <w:r>
        <w:rPr>
          <w:rFonts w:asciiTheme="minorEastAsia" w:hAnsiTheme="minorEastAsia" w:hint="eastAsia"/>
          <w:lang w:eastAsia="zh-CN"/>
        </w:rPr>
        <w:t>数字金融服务在价格方面的可承受性（尤其对于低收入家庭而言）对于实现金融普惠的重要性</w:t>
      </w:r>
      <w:r w:rsidRPr="00431FA0">
        <w:rPr>
          <w:rFonts w:hint="eastAsia"/>
          <w:lang w:eastAsia="zh-CN"/>
        </w:rPr>
        <w:t>；</w:t>
      </w:r>
    </w:p>
    <w:p w:rsidR="002F3535" w:rsidRPr="00BF295C" w:rsidRDefault="002F3535" w:rsidP="0024461A">
      <w:pPr>
        <w:rPr>
          <w:lang w:val="en-US"/>
        </w:rPr>
      </w:pPr>
      <w:r w:rsidRPr="00BF295C">
        <w:rPr>
          <w:i/>
          <w:iCs/>
          <w:lang w:val="en-US"/>
        </w:rPr>
        <w:t>f)</w:t>
      </w:r>
      <w:r w:rsidRPr="00BF295C">
        <w:rPr>
          <w:lang w:val="en-US"/>
        </w:rPr>
        <w:tab/>
      </w:r>
      <w:r w:rsidR="00A9541D">
        <w:rPr>
          <w:rFonts w:hint="eastAsia"/>
          <w:lang w:val="en-US" w:eastAsia="zh-CN"/>
        </w:rPr>
        <w:t>已</w:t>
      </w:r>
      <w:r w:rsidR="00A9541D">
        <w:rPr>
          <w:lang w:val="en-US" w:eastAsia="zh-CN"/>
        </w:rPr>
        <w:t>于</w:t>
      </w:r>
      <w:r w:rsidR="00A9541D">
        <w:rPr>
          <w:rFonts w:hint="eastAsia"/>
          <w:lang w:val="en-US" w:eastAsia="zh-CN"/>
        </w:rPr>
        <w:t>2017</w:t>
      </w:r>
      <w:r w:rsidR="00A9541D">
        <w:rPr>
          <w:rFonts w:hint="eastAsia"/>
          <w:lang w:val="en-US" w:eastAsia="zh-CN"/>
        </w:rPr>
        <w:t>年</w:t>
      </w:r>
      <w:r w:rsidR="00A9541D">
        <w:rPr>
          <w:lang w:val="en-US" w:eastAsia="zh-CN"/>
        </w:rPr>
        <w:t>提交</w:t>
      </w:r>
      <w:r w:rsidR="00A9541D">
        <w:rPr>
          <w:lang w:val="en-US" w:eastAsia="zh-CN"/>
        </w:rPr>
        <w:t>TSAG</w:t>
      </w:r>
      <w:r w:rsidR="00A9541D">
        <w:rPr>
          <w:lang w:val="en-US" w:eastAsia="zh-CN"/>
        </w:rPr>
        <w:t>的</w:t>
      </w:r>
      <w:r w:rsidR="009E1A4C" w:rsidRPr="007C14F6">
        <w:rPr>
          <w:lang w:eastAsia="zh-CN"/>
        </w:rPr>
        <w:t>FG</w:t>
      </w:r>
      <w:r w:rsidR="00A9541D">
        <w:rPr>
          <w:lang w:eastAsia="zh-CN"/>
        </w:rPr>
        <w:t xml:space="preserve"> </w:t>
      </w:r>
      <w:r w:rsidR="009E1A4C" w:rsidRPr="007C14F6">
        <w:rPr>
          <w:lang w:eastAsia="zh-CN"/>
        </w:rPr>
        <w:t>DFS</w:t>
      </w:r>
      <w:r w:rsidR="00A9541D">
        <w:rPr>
          <w:rFonts w:hint="eastAsia"/>
          <w:lang w:eastAsia="zh-CN"/>
        </w:rPr>
        <w:t>的</w:t>
      </w:r>
      <w:r w:rsidR="00A9541D">
        <w:rPr>
          <w:lang w:eastAsia="zh-CN"/>
        </w:rPr>
        <w:t>工作成果；</w:t>
      </w:r>
    </w:p>
    <w:p w:rsidR="009E1A4C" w:rsidRPr="00431FA0" w:rsidRDefault="009E1A4C" w:rsidP="0024461A">
      <w:pPr>
        <w:rPr>
          <w:lang w:eastAsia="zh-CN"/>
        </w:rPr>
      </w:pPr>
      <w:r w:rsidRPr="004C0479">
        <w:rPr>
          <w:i/>
          <w:iCs/>
          <w:lang w:eastAsia="zh-CN"/>
        </w:rPr>
        <w:t>g)</w:t>
      </w:r>
      <w:r w:rsidRPr="00431FA0">
        <w:rPr>
          <w:lang w:eastAsia="zh-CN"/>
        </w:rPr>
        <w:tab/>
      </w:r>
      <w:r w:rsidRPr="00431FA0">
        <w:rPr>
          <w:rFonts w:hint="eastAsia"/>
          <w:lang w:eastAsia="zh-CN"/>
        </w:rPr>
        <w:t>发展</w:t>
      </w:r>
      <w:r w:rsidRPr="00431FA0">
        <w:rPr>
          <w:lang w:eastAsia="zh-CN"/>
        </w:rPr>
        <w:t>中国家对使用移动金融服务的兴趣日益加大，</w:t>
      </w:r>
    </w:p>
    <w:p w:rsidR="009E1A4C" w:rsidRPr="00431FA0" w:rsidRDefault="009E1A4C" w:rsidP="00FD2725">
      <w:pPr>
        <w:pStyle w:val="Call"/>
        <w:rPr>
          <w:lang w:eastAsia="zh-CN"/>
        </w:rPr>
      </w:pPr>
      <w:r w:rsidRPr="00431FA0">
        <w:rPr>
          <w:rFonts w:hint="eastAsia"/>
          <w:lang w:eastAsia="zh-CN"/>
        </w:rPr>
        <w:t>做出决议</w:t>
      </w:r>
    </w:p>
    <w:p w:rsidR="00A9541D" w:rsidRDefault="002F3535" w:rsidP="00FD2725">
      <w:pPr>
        <w:rPr>
          <w:lang w:val="en-US" w:eastAsia="zh-CN"/>
        </w:rPr>
      </w:pPr>
      <w:r>
        <w:rPr>
          <w:lang w:val="en-US" w:eastAsia="zh-CN"/>
        </w:rPr>
        <w:t>1</w:t>
      </w:r>
      <w:r>
        <w:rPr>
          <w:lang w:val="en-US" w:eastAsia="zh-CN"/>
        </w:rPr>
        <w:tab/>
      </w:r>
      <w:r w:rsidR="00A9541D">
        <w:rPr>
          <w:rFonts w:hint="eastAsia"/>
          <w:lang w:val="en-US" w:eastAsia="zh-CN"/>
        </w:rPr>
        <w:t>继续</w:t>
      </w:r>
      <w:r w:rsidR="00A9541D">
        <w:rPr>
          <w:lang w:val="en-US" w:eastAsia="zh-CN"/>
        </w:rPr>
        <w:t>研究数字金融服务议题，以便改善发展中国家的普惠金融工作；</w:t>
      </w:r>
    </w:p>
    <w:p w:rsidR="002F3535" w:rsidRPr="00BF295C" w:rsidRDefault="002F3535" w:rsidP="00FD2725">
      <w:pPr>
        <w:rPr>
          <w:lang w:val="en-US" w:eastAsia="zh-CN"/>
        </w:rPr>
      </w:pPr>
      <w:r w:rsidRPr="00BF295C">
        <w:rPr>
          <w:lang w:val="en-US" w:eastAsia="zh-CN"/>
        </w:rPr>
        <w:t>2</w:t>
      </w:r>
      <w:r w:rsidRPr="00BF295C">
        <w:rPr>
          <w:lang w:val="en-US" w:eastAsia="zh-CN"/>
        </w:rPr>
        <w:tab/>
      </w:r>
      <w:r w:rsidR="009E1A4C">
        <w:rPr>
          <w:rFonts w:hint="eastAsia"/>
          <w:lang w:eastAsia="zh-CN"/>
        </w:rPr>
        <w:t>鼓励电信监管机构和金融业务管理部门开展协作，制定并落实标准和导则；</w:t>
      </w:r>
    </w:p>
    <w:p w:rsidR="002F3535" w:rsidRPr="006F7FFA" w:rsidRDefault="002F3535" w:rsidP="00FD2725">
      <w:pPr>
        <w:rPr>
          <w:b/>
          <w:color w:val="800000"/>
          <w:sz w:val="22"/>
          <w:lang w:val="en-US" w:eastAsia="zh-CN"/>
        </w:rPr>
      </w:pPr>
      <w:r w:rsidRPr="00BF295C">
        <w:rPr>
          <w:lang w:val="en-US" w:eastAsia="zh-CN"/>
        </w:rPr>
        <w:t>3</w:t>
      </w:r>
      <w:r w:rsidRPr="00BF295C">
        <w:rPr>
          <w:lang w:val="en-US" w:eastAsia="zh-CN"/>
        </w:rPr>
        <w:tab/>
      </w:r>
      <w:r w:rsidR="009E1A4C" w:rsidRPr="00431FA0">
        <w:rPr>
          <w:rFonts w:hint="eastAsia"/>
          <w:lang w:eastAsia="zh-CN"/>
        </w:rPr>
        <w:t>酌情</w:t>
      </w:r>
      <w:r w:rsidR="009E1A4C" w:rsidRPr="00431FA0">
        <w:rPr>
          <w:lang w:eastAsia="zh-CN"/>
        </w:rPr>
        <w:t>鼓励使用创新工具和技术，以推进普惠金融，</w:t>
      </w:r>
    </w:p>
    <w:p w:rsidR="002F3535" w:rsidRPr="00A9541D" w:rsidRDefault="00A9541D" w:rsidP="00FD2725">
      <w:pPr>
        <w:pStyle w:val="Call"/>
        <w:rPr>
          <w:lang w:val="en-US" w:eastAsia="zh-CN"/>
        </w:rPr>
      </w:pPr>
      <w:r w:rsidRPr="00A9541D">
        <w:rPr>
          <w:rFonts w:hint="eastAsia"/>
          <w:lang w:val="en-US" w:eastAsia="zh-CN"/>
        </w:rPr>
        <w:t>责成</w:t>
      </w:r>
      <w:r w:rsidRPr="00A9541D">
        <w:rPr>
          <w:lang w:val="en-US" w:eastAsia="zh-CN"/>
        </w:rPr>
        <w:t>ITU-T第</w:t>
      </w:r>
      <w:r w:rsidRPr="00A9541D">
        <w:rPr>
          <w:rFonts w:hint="eastAsia"/>
          <w:lang w:val="en-US" w:eastAsia="zh-CN"/>
        </w:rPr>
        <w:t>3研究组</w:t>
      </w:r>
    </w:p>
    <w:p w:rsidR="002F3535" w:rsidRPr="00BF295C" w:rsidRDefault="002F3535" w:rsidP="00FD2725">
      <w:pPr>
        <w:pStyle w:val="Normalaftertitle"/>
        <w:rPr>
          <w:iCs/>
          <w:lang w:val="en-US" w:eastAsia="zh-CN"/>
        </w:rPr>
      </w:pPr>
      <w:r w:rsidRPr="00BF295C">
        <w:rPr>
          <w:iCs/>
          <w:lang w:val="en-US" w:eastAsia="zh-CN"/>
        </w:rPr>
        <w:t>1</w:t>
      </w:r>
      <w:r w:rsidRPr="00BF295C">
        <w:rPr>
          <w:iCs/>
          <w:lang w:val="en-US" w:eastAsia="zh-CN"/>
        </w:rPr>
        <w:tab/>
      </w:r>
      <w:r w:rsidR="00A9541D">
        <w:rPr>
          <w:rFonts w:hint="eastAsia"/>
          <w:iCs/>
          <w:lang w:val="en-US" w:eastAsia="zh-CN"/>
        </w:rPr>
        <w:t>继续</w:t>
      </w:r>
      <w:r w:rsidR="00A9541D">
        <w:rPr>
          <w:iCs/>
          <w:lang w:val="en-US" w:eastAsia="zh-CN"/>
        </w:rPr>
        <w:t>在第</w:t>
      </w:r>
      <w:r w:rsidR="00A9541D">
        <w:rPr>
          <w:rFonts w:hint="eastAsia"/>
          <w:iCs/>
          <w:lang w:val="en-US" w:eastAsia="zh-CN"/>
        </w:rPr>
        <w:t>12/3</w:t>
      </w:r>
      <w:r w:rsidR="00A9541D">
        <w:rPr>
          <w:rFonts w:hint="eastAsia"/>
          <w:iCs/>
          <w:lang w:val="en-US" w:eastAsia="zh-CN"/>
        </w:rPr>
        <w:t>号课题范围</w:t>
      </w:r>
      <w:r w:rsidR="00A9541D">
        <w:rPr>
          <w:iCs/>
          <w:lang w:val="en-US" w:eastAsia="zh-CN"/>
        </w:rPr>
        <w:t>内研究和制定有关数字金融服务的标准、规则和导则；</w:t>
      </w:r>
    </w:p>
    <w:p w:rsidR="002F3535" w:rsidRPr="00943ACA" w:rsidRDefault="002F3535" w:rsidP="00FD2725">
      <w:pPr>
        <w:pStyle w:val="Normalaftertitle"/>
        <w:rPr>
          <w:b/>
          <w:iCs/>
          <w:color w:val="800000"/>
          <w:sz w:val="22"/>
          <w:lang w:val="en-US" w:eastAsia="zh-CN"/>
        </w:rPr>
      </w:pPr>
      <w:r w:rsidRPr="00BF295C">
        <w:rPr>
          <w:iCs/>
          <w:lang w:val="en-US" w:eastAsia="zh-CN"/>
        </w:rPr>
        <w:t>2</w:t>
      </w:r>
      <w:r w:rsidRPr="00BF295C">
        <w:rPr>
          <w:iCs/>
          <w:lang w:val="en-US" w:eastAsia="zh-CN"/>
        </w:rPr>
        <w:tab/>
      </w:r>
      <w:r w:rsidR="00A9541D">
        <w:rPr>
          <w:rFonts w:hint="eastAsia"/>
          <w:iCs/>
          <w:lang w:val="en-US" w:eastAsia="zh-CN"/>
        </w:rPr>
        <w:t>继续</w:t>
      </w:r>
      <w:r w:rsidR="009E1A4C" w:rsidRPr="00431FA0">
        <w:rPr>
          <w:rFonts w:hint="eastAsia"/>
          <w:lang w:eastAsia="zh-CN"/>
        </w:rPr>
        <w:t>开展互操作性、支付数字化、消费者</w:t>
      </w:r>
      <w:r w:rsidR="009E1A4C" w:rsidRPr="00431FA0">
        <w:rPr>
          <w:lang w:eastAsia="zh-CN"/>
        </w:rPr>
        <w:t>保护、服务质量、大数据</w:t>
      </w:r>
      <w:r w:rsidR="009E1A4C" w:rsidRPr="00431FA0">
        <w:rPr>
          <w:rFonts w:hint="eastAsia"/>
          <w:lang w:eastAsia="zh-CN"/>
        </w:rPr>
        <w:t>和</w:t>
      </w:r>
      <w:r w:rsidR="00A9541D">
        <w:rPr>
          <w:rFonts w:hint="eastAsia"/>
          <w:lang w:eastAsia="zh-CN"/>
        </w:rPr>
        <w:t>代理</w:t>
      </w:r>
      <w:r w:rsidR="00A9541D">
        <w:rPr>
          <w:lang w:eastAsia="zh-CN"/>
        </w:rPr>
        <w:t>领域的研究工作，</w:t>
      </w:r>
      <w:r w:rsidR="009E1A4C">
        <w:rPr>
          <w:rFonts w:hint="eastAsia"/>
          <w:lang w:eastAsia="zh-CN"/>
        </w:rPr>
        <w:t>这些研究、标准和导则不应与其他机构所开展的、与国际电联职能有关的工作相重叠</w:t>
      </w:r>
      <w:r w:rsidR="009E1A4C" w:rsidRPr="00431FA0">
        <w:rPr>
          <w:rFonts w:hint="eastAsia"/>
          <w:lang w:eastAsia="zh-CN"/>
        </w:rPr>
        <w:t>；</w:t>
      </w:r>
    </w:p>
    <w:p w:rsidR="002F3535" w:rsidRPr="00BF295C" w:rsidRDefault="002F3535" w:rsidP="00FD2725">
      <w:pPr>
        <w:pStyle w:val="Normalaftertitle"/>
        <w:rPr>
          <w:lang w:val="en-US" w:eastAsia="zh-CN"/>
        </w:rPr>
      </w:pPr>
      <w:r w:rsidRPr="00BF295C">
        <w:rPr>
          <w:lang w:val="en-US" w:eastAsia="zh-CN"/>
        </w:rPr>
        <w:t>3</w:t>
      </w:r>
      <w:r w:rsidRPr="00BF295C">
        <w:rPr>
          <w:lang w:val="en-US" w:eastAsia="zh-CN"/>
        </w:rPr>
        <w:tab/>
      </w:r>
      <w:r w:rsidR="00A9541D">
        <w:rPr>
          <w:rFonts w:hint="eastAsia"/>
          <w:lang w:val="en-US" w:eastAsia="zh-CN"/>
        </w:rPr>
        <w:t>继续</w:t>
      </w:r>
      <w:r w:rsidR="00A9541D">
        <w:rPr>
          <w:lang w:val="en-US" w:eastAsia="zh-CN"/>
        </w:rPr>
        <w:t>努力开展电信监管机构与中央银行之间的协作；</w:t>
      </w:r>
    </w:p>
    <w:p w:rsidR="002F3535" w:rsidRPr="00943ACA" w:rsidRDefault="002F3535" w:rsidP="00FD2725">
      <w:pPr>
        <w:pStyle w:val="Normalaftertitle"/>
        <w:rPr>
          <w:b/>
          <w:color w:val="800000"/>
          <w:sz w:val="22"/>
          <w:lang w:val="en-US" w:eastAsia="zh-CN"/>
        </w:rPr>
      </w:pPr>
      <w:r w:rsidRPr="00BF295C">
        <w:rPr>
          <w:lang w:val="en-US" w:eastAsia="zh-CN"/>
        </w:rPr>
        <w:t>4</w:t>
      </w:r>
      <w:r w:rsidRPr="00BF295C">
        <w:rPr>
          <w:lang w:val="en-US" w:eastAsia="zh-CN"/>
        </w:rPr>
        <w:tab/>
      </w:r>
      <w:r w:rsidR="009E1A4C" w:rsidRPr="00431FA0">
        <w:rPr>
          <w:rFonts w:hint="eastAsia"/>
          <w:lang w:eastAsia="zh-CN"/>
        </w:rPr>
        <w:t>与</w:t>
      </w:r>
      <w:r w:rsidR="006A1426">
        <w:rPr>
          <w:lang w:eastAsia="zh-CN"/>
        </w:rPr>
        <w:t>其他相关</w:t>
      </w:r>
      <w:r w:rsidR="006A1426">
        <w:rPr>
          <w:rFonts w:hint="eastAsia"/>
          <w:lang w:eastAsia="zh-CN"/>
        </w:rPr>
        <w:t>标准制定组织（</w:t>
      </w:r>
      <w:r w:rsidR="006A1426">
        <w:rPr>
          <w:lang w:eastAsia="zh-CN"/>
        </w:rPr>
        <w:t>SDO</w:t>
      </w:r>
      <w:r w:rsidR="006A1426">
        <w:rPr>
          <w:lang w:eastAsia="zh-CN"/>
        </w:rPr>
        <w:t>）</w:t>
      </w:r>
      <w:r w:rsidR="006A1426">
        <w:rPr>
          <w:rFonts w:hint="eastAsia"/>
          <w:lang w:eastAsia="zh-CN"/>
        </w:rPr>
        <w:t>和</w:t>
      </w:r>
      <w:r w:rsidR="00A9541D">
        <w:rPr>
          <w:rFonts w:hint="eastAsia"/>
          <w:lang w:eastAsia="zh-CN"/>
        </w:rPr>
        <w:t>主要</w:t>
      </w:r>
      <w:r w:rsidR="00A9541D">
        <w:rPr>
          <w:lang w:eastAsia="zh-CN"/>
        </w:rPr>
        <w:t>负责金融服务标准制定、落实和能力建设的</w:t>
      </w:r>
      <w:r w:rsidR="006A1426">
        <w:rPr>
          <w:rFonts w:hint="eastAsia"/>
          <w:lang w:eastAsia="zh-CN"/>
        </w:rPr>
        <w:t>机构</w:t>
      </w:r>
      <w:r w:rsidR="009E1A4C">
        <w:rPr>
          <w:rFonts w:hint="eastAsia"/>
          <w:lang w:eastAsia="zh-CN"/>
        </w:rPr>
        <w:t>及国际电联内</w:t>
      </w:r>
      <w:r w:rsidR="00A9541D">
        <w:rPr>
          <w:rFonts w:hint="eastAsia"/>
          <w:lang w:eastAsia="zh-CN"/>
        </w:rPr>
        <w:t>部</w:t>
      </w:r>
      <w:r w:rsidR="00A9541D">
        <w:rPr>
          <w:lang w:eastAsia="zh-CN"/>
        </w:rPr>
        <w:t>的其他组</w:t>
      </w:r>
      <w:r w:rsidR="009E1A4C" w:rsidRPr="00431FA0">
        <w:rPr>
          <w:lang w:eastAsia="zh-CN"/>
        </w:rPr>
        <w:t>进行协调与</w:t>
      </w:r>
      <w:r w:rsidR="009E1A4C">
        <w:rPr>
          <w:rFonts w:hint="eastAsia"/>
          <w:lang w:eastAsia="zh-CN"/>
        </w:rPr>
        <w:t>协作</w:t>
      </w:r>
      <w:r w:rsidR="009E1A4C" w:rsidRPr="00431FA0">
        <w:rPr>
          <w:lang w:eastAsia="zh-CN"/>
        </w:rPr>
        <w:t>，</w:t>
      </w:r>
    </w:p>
    <w:p w:rsidR="002F3535" w:rsidRDefault="00A9541D" w:rsidP="00FD2725">
      <w:pPr>
        <w:pStyle w:val="Call"/>
        <w:rPr>
          <w:lang w:val="en-US" w:eastAsia="zh-CN"/>
        </w:rPr>
      </w:pPr>
      <w:r>
        <w:rPr>
          <w:rFonts w:hint="eastAsia"/>
          <w:lang w:val="en-US" w:eastAsia="zh-CN"/>
        </w:rPr>
        <w:t>责成</w:t>
      </w:r>
      <w:r>
        <w:rPr>
          <w:lang w:val="en-US" w:eastAsia="zh-CN"/>
        </w:rPr>
        <w:t>ITU-D</w:t>
      </w:r>
    </w:p>
    <w:p w:rsidR="002F3535" w:rsidRPr="00BF295C" w:rsidRDefault="002F3535" w:rsidP="00FD2725">
      <w:pPr>
        <w:rPr>
          <w:lang w:val="en-US" w:eastAsia="zh-CN"/>
        </w:rPr>
      </w:pPr>
      <w:r>
        <w:rPr>
          <w:lang w:val="en-US" w:eastAsia="zh-CN"/>
        </w:rPr>
        <w:t>1</w:t>
      </w:r>
      <w:r>
        <w:rPr>
          <w:lang w:val="en-US" w:eastAsia="zh-CN"/>
        </w:rPr>
        <w:tab/>
      </w:r>
      <w:r w:rsidR="00A9541D">
        <w:rPr>
          <w:rFonts w:hint="eastAsia"/>
          <w:lang w:val="en-US" w:eastAsia="zh-CN"/>
        </w:rPr>
        <w:t>继续</w:t>
      </w:r>
      <w:r w:rsidR="00A9541D">
        <w:rPr>
          <w:lang w:val="en-US" w:eastAsia="zh-CN"/>
        </w:rPr>
        <w:t>开展区域层面的关于数字普惠金融的研究；</w:t>
      </w:r>
    </w:p>
    <w:p w:rsidR="002F3535" w:rsidRPr="00BF295C" w:rsidRDefault="002F3535" w:rsidP="00FD2725">
      <w:pPr>
        <w:rPr>
          <w:lang w:val="en-US" w:eastAsia="zh-CN"/>
        </w:rPr>
      </w:pPr>
      <w:r>
        <w:rPr>
          <w:lang w:val="en-US" w:eastAsia="zh-CN"/>
        </w:rPr>
        <w:t>2</w:t>
      </w:r>
      <w:r>
        <w:rPr>
          <w:lang w:val="en-US" w:eastAsia="zh-CN"/>
        </w:rPr>
        <w:tab/>
      </w:r>
      <w:r w:rsidR="00A9541D">
        <w:rPr>
          <w:rFonts w:hint="eastAsia"/>
          <w:lang w:val="en-US" w:eastAsia="zh-CN"/>
        </w:rPr>
        <w:t>鼓励</w:t>
      </w:r>
      <w:r w:rsidR="00A9541D">
        <w:rPr>
          <w:lang w:val="en-US" w:eastAsia="zh-CN"/>
        </w:rPr>
        <w:t>各区域</w:t>
      </w:r>
      <w:r w:rsidR="006A1426">
        <w:rPr>
          <w:rFonts w:hint="eastAsia"/>
          <w:lang w:val="en-US" w:eastAsia="zh-CN"/>
        </w:rPr>
        <w:t>发起</w:t>
      </w:r>
      <w:r w:rsidR="00A9541D">
        <w:rPr>
          <w:lang w:val="en-US" w:eastAsia="zh-CN"/>
        </w:rPr>
        <w:t>新的数字普惠金融举措；</w:t>
      </w:r>
    </w:p>
    <w:p w:rsidR="002F3535" w:rsidRPr="00BF295C" w:rsidRDefault="002F3535" w:rsidP="00FD2725">
      <w:pPr>
        <w:rPr>
          <w:lang w:val="en-US" w:eastAsia="zh-CN"/>
        </w:rPr>
      </w:pPr>
      <w:r>
        <w:rPr>
          <w:lang w:val="en-US" w:eastAsia="zh-CN"/>
        </w:rPr>
        <w:t>3</w:t>
      </w:r>
      <w:r>
        <w:rPr>
          <w:lang w:val="en-US" w:eastAsia="zh-CN"/>
        </w:rPr>
        <w:tab/>
      </w:r>
      <w:r w:rsidR="00A9541D">
        <w:rPr>
          <w:rFonts w:hint="eastAsia"/>
          <w:lang w:val="en-US" w:eastAsia="zh-CN"/>
        </w:rPr>
        <w:t>继续</w:t>
      </w:r>
      <w:r w:rsidR="00A9541D">
        <w:rPr>
          <w:lang w:val="en-US" w:eastAsia="zh-CN"/>
        </w:rPr>
        <w:t>努力支持成员提高对数字普惠金融的认识，</w:t>
      </w:r>
    </w:p>
    <w:p w:rsidR="002F3535" w:rsidRPr="00001881" w:rsidRDefault="009E1A4C" w:rsidP="00FD2725">
      <w:pPr>
        <w:pStyle w:val="Call"/>
        <w:rPr>
          <w:highlight w:val="cyan"/>
          <w:lang w:val="en-US" w:eastAsia="zh-CN"/>
        </w:rPr>
      </w:pPr>
      <w:r w:rsidRPr="00431FA0">
        <w:rPr>
          <w:rFonts w:hint="eastAsia"/>
          <w:lang w:eastAsia="zh-CN"/>
        </w:rPr>
        <w:t>责成电信标准化局</w:t>
      </w:r>
      <w:r w:rsidR="00A9541D">
        <w:rPr>
          <w:rFonts w:hint="eastAsia"/>
          <w:lang w:eastAsia="zh-CN"/>
        </w:rPr>
        <w:t>和</w:t>
      </w:r>
      <w:r w:rsidR="00A9541D">
        <w:rPr>
          <w:lang w:eastAsia="zh-CN"/>
        </w:rPr>
        <w:t>电信发展局</w:t>
      </w:r>
      <w:r w:rsidRPr="00431FA0">
        <w:rPr>
          <w:rFonts w:hint="eastAsia"/>
          <w:lang w:eastAsia="zh-CN"/>
        </w:rPr>
        <w:t>主任</w:t>
      </w:r>
    </w:p>
    <w:p w:rsidR="002F3535" w:rsidRPr="00BF295C" w:rsidRDefault="002F3535" w:rsidP="00FD2725">
      <w:pPr>
        <w:rPr>
          <w:i/>
          <w:lang w:val="en-US" w:eastAsia="zh-CN"/>
        </w:rPr>
      </w:pPr>
      <w:r w:rsidRPr="00233F9F">
        <w:rPr>
          <w:iCs/>
          <w:lang w:val="en-US" w:eastAsia="zh-CN"/>
        </w:rPr>
        <w:t>1</w:t>
      </w:r>
      <w:r w:rsidRPr="00FE18B4">
        <w:rPr>
          <w:i/>
          <w:lang w:val="en-US" w:eastAsia="zh-CN"/>
        </w:rPr>
        <w:tab/>
      </w:r>
      <w:r w:rsidR="00A9541D">
        <w:rPr>
          <w:rFonts w:hint="eastAsia"/>
          <w:iCs/>
          <w:lang w:val="en-US" w:eastAsia="zh-CN"/>
        </w:rPr>
        <w:t>密切</w:t>
      </w:r>
      <w:r w:rsidR="00A9541D">
        <w:rPr>
          <w:iCs/>
          <w:lang w:val="en-US" w:eastAsia="zh-CN"/>
        </w:rPr>
        <w:t>协作，就有关该决议的事宜提供信息并给予支持；</w:t>
      </w:r>
    </w:p>
    <w:p w:rsidR="002F3535" w:rsidRPr="00943ACA" w:rsidRDefault="002F3535" w:rsidP="00FD2725">
      <w:pPr>
        <w:rPr>
          <w:b/>
          <w:color w:val="800000"/>
          <w:sz w:val="22"/>
          <w:lang w:val="en-US" w:eastAsia="zh-CN"/>
        </w:rPr>
      </w:pPr>
      <w:r w:rsidRPr="00BF295C">
        <w:rPr>
          <w:lang w:val="en-US" w:eastAsia="zh-CN"/>
        </w:rPr>
        <w:t>2</w:t>
      </w:r>
      <w:r w:rsidRPr="00BF295C">
        <w:rPr>
          <w:lang w:val="en-US" w:eastAsia="zh-CN"/>
        </w:rPr>
        <w:tab/>
      </w:r>
      <w:r w:rsidR="009E1A4C" w:rsidRPr="0036530C">
        <w:rPr>
          <w:rFonts w:hint="eastAsia"/>
          <w:lang w:eastAsia="zh-CN"/>
        </w:rPr>
        <w:t>就本决议的落实进展每年向理事会</w:t>
      </w:r>
      <w:r w:rsidR="00A9541D">
        <w:rPr>
          <w:rFonts w:hint="eastAsia"/>
          <w:lang w:eastAsia="zh-CN"/>
        </w:rPr>
        <w:t>做出</w:t>
      </w:r>
      <w:r w:rsidR="00A9541D">
        <w:rPr>
          <w:lang w:eastAsia="zh-CN"/>
        </w:rPr>
        <w:t>报告；</w:t>
      </w:r>
    </w:p>
    <w:p w:rsidR="002F3535" w:rsidRPr="00BF295C" w:rsidRDefault="002F3535" w:rsidP="00FD2725">
      <w:pPr>
        <w:rPr>
          <w:lang w:val="en-US" w:eastAsia="zh-CN"/>
        </w:rPr>
      </w:pPr>
      <w:r w:rsidRPr="00BF295C">
        <w:rPr>
          <w:lang w:val="en-US" w:eastAsia="zh-CN"/>
        </w:rPr>
        <w:t>3</w:t>
      </w:r>
      <w:r w:rsidRPr="00BF295C">
        <w:rPr>
          <w:lang w:val="en-US" w:eastAsia="zh-CN"/>
        </w:rPr>
        <w:tab/>
      </w:r>
      <w:r w:rsidR="009E1A4C" w:rsidRPr="00431FA0">
        <w:rPr>
          <w:rFonts w:ascii="SimSun" w:hAnsi="SimSun" w:cs="SimSun" w:hint="eastAsia"/>
          <w:lang w:eastAsia="zh-CN"/>
        </w:rPr>
        <w:t>支持</w:t>
      </w:r>
      <w:r w:rsidR="009E1A4C">
        <w:rPr>
          <w:rFonts w:ascii="SimSun" w:hAnsi="SimSun" w:cs="SimSun" w:hint="eastAsia"/>
          <w:lang w:eastAsia="zh-CN"/>
        </w:rPr>
        <w:t>制定明确属于国际电联职责范围且不与其他标准制定组织所负责工作相重复的</w:t>
      </w:r>
      <w:r w:rsidR="009E1A4C" w:rsidRPr="00431FA0">
        <w:rPr>
          <w:rFonts w:hint="eastAsia"/>
          <w:lang w:eastAsia="zh-CN"/>
        </w:rPr>
        <w:t>数字</w:t>
      </w:r>
      <w:r w:rsidR="009E1A4C" w:rsidRPr="00431FA0">
        <w:rPr>
          <w:rFonts w:ascii="SimSun" w:hAnsi="SimSun" w:cs="SimSun" w:hint="eastAsia"/>
          <w:lang w:eastAsia="zh-CN"/>
        </w:rPr>
        <w:t>金融包容性报告和最佳做法，同时考虑到相关研究；</w:t>
      </w:r>
    </w:p>
    <w:p w:rsidR="002F3535" w:rsidRPr="00BF295C" w:rsidRDefault="002F3535" w:rsidP="00FD2725">
      <w:pPr>
        <w:rPr>
          <w:lang w:val="en-US" w:eastAsia="zh-CN"/>
        </w:rPr>
      </w:pPr>
      <w:r w:rsidRPr="00BF295C">
        <w:rPr>
          <w:lang w:val="en-US" w:eastAsia="zh-CN"/>
        </w:rPr>
        <w:t>4</w:t>
      </w:r>
      <w:r>
        <w:rPr>
          <w:lang w:val="en-US" w:eastAsia="zh-CN"/>
        </w:rPr>
        <w:tab/>
      </w:r>
      <w:r w:rsidR="009E1A4C" w:rsidRPr="00431FA0">
        <w:rPr>
          <w:rFonts w:ascii="SimSun" w:hAnsi="SimSun" w:cs="SimSun" w:hint="eastAsia"/>
          <w:lang w:eastAsia="zh-CN"/>
        </w:rPr>
        <w:t>针对各国和各区域、从电信到金融服务行业的监管机构、行业专家和国际组织及区域</w:t>
      </w:r>
      <w:r w:rsidR="009E1A4C">
        <w:rPr>
          <w:rFonts w:ascii="SimSun" w:hAnsi="SimSun" w:cs="SimSun" w:hint="eastAsia"/>
          <w:lang w:eastAsia="zh-CN"/>
        </w:rPr>
        <w:t>性</w:t>
      </w:r>
      <w:r w:rsidR="009E1A4C" w:rsidRPr="00431FA0">
        <w:rPr>
          <w:rFonts w:ascii="SimSun" w:hAnsi="SimSun" w:cs="SimSun" w:hint="eastAsia"/>
          <w:lang w:eastAsia="zh-CN"/>
        </w:rPr>
        <w:t>组织，建立数字金融服务平台</w:t>
      </w:r>
      <w:r w:rsidR="009E1A4C">
        <w:rPr>
          <w:rFonts w:ascii="SimSun" w:hAnsi="SimSun" w:cs="SimSun" w:hint="eastAsia"/>
          <w:lang w:eastAsia="zh-CN"/>
        </w:rPr>
        <w:t>或在可行时连接到已有的平台</w:t>
      </w:r>
      <w:r w:rsidR="009E1A4C" w:rsidRPr="00431FA0">
        <w:rPr>
          <w:rFonts w:ascii="SimSun" w:hAnsi="SimSun" w:cs="SimSun" w:hint="eastAsia"/>
          <w:lang w:eastAsia="zh-CN"/>
        </w:rPr>
        <w:t>，促进同行互学、对话和经验交流；</w:t>
      </w:r>
    </w:p>
    <w:p w:rsidR="002F3535" w:rsidRPr="0008094E" w:rsidRDefault="002F3535" w:rsidP="00FD2725">
      <w:pPr>
        <w:rPr>
          <w:b/>
          <w:color w:val="800000"/>
          <w:sz w:val="22"/>
          <w:lang w:val="en-US" w:eastAsia="zh-CN"/>
        </w:rPr>
      </w:pPr>
      <w:r w:rsidRPr="00BF295C">
        <w:rPr>
          <w:lang w:val="en-US" w:eastAsia="zh-CN"/>
        </w:rPr>
        <w:t>5</w:t>
      </w:r>
      <w:r>
        <w:rPr>
          <w:lang w:val="en-US" w:eastAsia="zh-CN"/>
        </w:rPr>
        <w:tab/>
      </w:r>
      <w:r w:rsidR="009E1A4C">
        <w:rPr>
          <w:rFonts w:hint="eastAsia"/>
          <w:lang w:eastAsia="zh-CN"/>
        </w:rPr>
        <w:t>与其他相关</w:t>
      </w:r>
      <w:r w:rsidR="00A9541D">
        <w:rPr>
          <w:rFonts w:hint="eastAsia"/>
          <w:lang w:eastAsia="zh-CN"/>
        </w:rPr>
        <w:t>SDO</w:t>
      </w:r>
      <w:r w:rsidR="00A9541D">
        <w:rPr>
          <w:lang w:eastAsia="zh-CN"/>
        </w:rPr>
        <w:t>和机构协作，</w:t>
      </w:r>
      <w:r w:rsidR="009E1A4C" w:rsidRPr="00431FA0">
        <w:rPr>
          <w:rFonts w:hint="eastAsia"/>
          <w:lang w:eastAsia="zh-CN"/>
        </w:rPr>
        <w:t>为</w:t>
      </w:r>
      <w:r w:rsidR="009E1A4C">
        <w:rPr>
          <w:rFonts w:hint="eastAsia"/>
          <w:lang w:eastAsia="zh-CN"/>
        </w:rPr>
        <w:t>国际电联成员</w:t>
      </w:r>
      <w:r w:rsidR="00A9541D">
        <w:rPr>
          <w:rFonts w:hint="eastAsia"/>
          <w:lang w:eastAsia="zh-CN"/>
        </w:rPr>
        <w:t>组织</w:t>
      </w:r>
      <w:r w:rsidR="009E1A4C" w:rsidRPr="00431FA0">
        <w:rPr>
          <w:rFonts w:hint="eastAsia"/>
          <w:lang w:eastAsia="zh-CN"/>
        </w:rPr>
        <w:t>讲习班和研讨会，以便提高认识并确定强化</w:t>
      </w:r>
      <w:r w:rsidR="009E1A4C">
        <w:rPr>
          <w:rFonts w:hint="eastAsia"/>
          <w:lang w:eastAsia="zh-CN"/>
        </w:rPr>
        <w:t>监管机构在</w:t>
      </w:r>
      <w:r w:rsidR="009E1A4C" w:rsidRPr="00431FA0">
        <w:rPr>
          <w:rFonts w:hint="eastAsia"/>
          <w:lang w:eastAsia="zh-CN"/>
        </w:rPr>
        <w:t>普惠金融方面的具体需要和挑战</w:t>
      </w:r>
      <w:r w:rsidR="009E1A4C" w:rsidRPr="00431FA0">
        <w:rPr>
          <w:rFonts w:ascii="SimSun" w:hAnsi="SimSun" w:cs="SimSun" w:hint="eastAsia"/>
          <w:lang w:eastAsia="zh-CN"/>
        </w:rPr>
        <w:t>，</w:t>
      </w:r>
    </w:p>
    <w:p w:rsidR="009E1A4C" w:rsidRPr="00431FA0" w:rsidRDefault="009E1A4C" w:rsidP="00FD2725">
      <w:pPr>
        <w:pStyle w:val="Call"/>
        <w:rPr>
          <w:lang w:eastAsia="zh-CN"/>
        </w:rPr>
      </w:pPr>
      <w:r w:rsidRPr="00431FA0">
        <w:rPr>
          <w:rFonts w:hint="eastAsia"/>
          <w:lang w:eastAsia="zh-CN"/>
        </w:rPr>
        <w:t>请秘书长</w:t>
      </w:r>
    </w:p>
    <w:p w:rsidR="009E1A4C" w:rsidRPr="00431FA0" w:rsidRDefault="009E1A4C" w:rsidP="00FD2725">
      <w:pPr>
        <w:ind w:firstLineChars="200" w:firstLine="480"/>
        <w:rPr>
          <w:lang w:eastAsia="zh-CN"/>
        </w:rPr>
      </w:pPr>
      <w:r w:rsidRPr="00431FA0">
        <w:rPr>
          <w:rFonts w:hint="eastAsia"/>
          <w:lang w:eastAsia="zh-CN"/>
        </w:rPr>
        <w:t>继续与联合国内其它实体</w:t>
      </w:r>
      <w:r>
        <w:rPr>
          <w:rFonts w:hint="eastAsia"/>
          <w:lang w:eastAsia="zh-CN"/>
        </w:rPr>
        <w:t>及其他相关实体</w:t>
      </w:r>
      <w:r w:rsidRPr="00431FA0">
        <w:rPr>
          <w:rFonts w:hint="eastAsia"/>
          <w:lang w:eastAsia="zh-CN"/>
        </w:rPr>
        <w:t>开展合作和协作，规划未来有效解决普惠金融问题的国际行动，</w:t>
      </w:r>
    </w:p>
    <w:p w:rsidR="009E1A4C" w:rsidRPr="00431FA0" w:rsidRDefault="009E1A4C" w:rsidP="00FD2725">
      <w:pPr>
        <w:pStyle w:val="Call"/>
        <w:rPr>
          <w:lang w:eastAsia="zh-CN"/>
        </w:rPr>
      </w:pPr>
      <w:r w:rsidRPr="00431FA0">
        <w:rPr>
          <w:rFonts w:hint="eastAsia"/>
          <w:lang w:eastAsia="zh-CN"/>
        </w:rPr>
        <w:t>请成员国、部门成员和部门准成员</w:t>
      </w:r>
    </w:p>
    <w:p w:rsidR="009E1A4C" w:rsidRPr="00431FA0" w:rsidRDefault="009E1A4C" w:rsidP="00FD2725">
      <w:pPr>
        <w:rPr>
          <w:lang w:eastAsia="zh-CN"/>
        </w:rPr>
      </w:pPr>
      <w:r w:rsidRPr="00431FA0">
        <w:rPr>
          <w:lang w:eastAsia="zh-CN"/>
        </w:rPr>
        <w:t>1</w:t>
      </w:r>
      <w:r w:rsidRPr="00431FA0">
        <w:rPr>
          <w:lang w:eastAsia="zh-CN"/>
        </w:rPr>
        <w:tab/>
      </w:r>
      <w:r>
        <w:rPr>
          <w:rFonts w:hint="eastAsia"/>
          <w:lang w:eastAsia="zh-CN"/>
        </w:rPr>
        <w:t>在国际电联职责范围内，</w:t>
      </w:r>
      <w:r w:rsidRPr="00431FA0">
        <w:rPr>
          <w:lang w:eastAsia="zh-CN"/>
        </w:rPr>
        <w:t>继续就利用</w:t>
      </w:r>
      <w:r w:rsidRPr="00431FA0">
        <w:rPr>
          <w:lang w:eastAsia="zh-CN"/>
        </w:rPr>
        <w:t>ICT</w:t>
      </w:r>
      <w:r w:rsidRPr="00431FA0">
        <w:rPr>
          <w:rFonts w:hint="eastAsia"/>
          <w:lang w:eastAsia="zh-CN"/>
        </w:rPr>
        <w:t>强化普惠金融</w:t>
      </w:r>
      <w:r w:rsidRPr="00431FA0">
        <w:rPr>
          <w:lang w:eastAsia="zh-CN"/>
        </w:rPr>
        <w:t>问题积极</w:t>
      </w:r>
      <w:r w:rsidRPr="00431FA0">
        <w:rPr>
          <w:rFonts w:hint="eastAsia"/>
          <w:lang w:eastAsia="zh-CN"/>
        </w:rPr>
        <w:t>向</w:t>
      </w:r>
      <w:r w:rsidRPr="00431FA0">
        <w:rPr>
          <w:lang w:eastAsia="zh-CN"/>
        </w:rPr>
        <w:t>ITU-T</w:t>
      </w:r>
      <w:r w:rsidR="00A9541D">
        <w:rPr>
          <w:rFonts w:hint="eastAsia"/>
          <w:lang w:eastAsia="zh-CN"/>
        </w:rPr>
        <w:t>和</w:t>
      </w:r>
      <w:r w:rsidR="00A9541D">
        <w:rPr>
          <w:lang w:eastAsia="zh-CN"/>
        </w:rPr>
        <w:t>ITU-D</w:t>
      </w:r>
      <w:r w:rsidRPr="00431FA0">
        <w:rPr>
          <w:lang w:eastAsia="zh-CN"/>
        </w:rPr>
        <w:t>研究组献计献策；</w:t>
      </w:r>
    </w:p>
    <w:p w:rsidR="009E1A4C" w:rsidRPr="00431FA0" w:rsidRDefault="009E1A4C" w:rsidP="00FD2725">
      <w:pPr>
        <w:rPr>
          <w:lang w:eastAsia="zh-CN"/>
        </w:rPr>
      </w:pPr>
      <w:r w:rsidRPr="00431FA0">
        <w:rPr>
          <w:color w:val="000000"/>
          <w:lang w:eastAsia="zh-CN"/>
        </w:rPr>
        <w:t>2</w:t>
      </w:r>
      <w:r w:rsidRPr="00431FA0">
        <w:rPr>
          <w:color w:val="000000"/>
          <w:lang w:eastAsia="zh-CN"/>
        </w:rPr>
        <w:tab/>
      </w:r>
      <w:r w:rsidRPr="00431FA0">
        <w:rPr>
          <w:color w:val="000000"/>
          <w:lang w:eastAsia="zh-CN"/>
        </w:rPr>
        <w:t>促进</w:t>
      </w:r>
      <w:r w:rsidRPr="00431FA0">
        <w:rPr>
          <w:color w:val="000000"/>
          <w:lang w:eastAsia="zh-CN"/>
        </w:rPr>
        <w:t>ICT</w:t>
      </w:r>
      <w:r w:rsidRPr="00431FA0">
        <w:rPr>
          <w:color w:val="000000"/>
          <w:lang w:eastAsia="zh-CN"/>
        </w:rPr>
        <w:t>、</w:t>
      </w:r>
      <w:r w:rsidRPr="00431FA0">
        <w:rPr>
          <w:rFonts w:hint="eastAsia"/>
          <w:color w:val="000000"/>
          <w:lang w:eastAsia="zh-CN"/>
        </w:rPr>
        <w:t>金融服务</w:t>
      </w:r>
      <w:r w:rsidRPr="00431FA0">
        <w:rPr>
          <w:color w:val="000000"/>
          <w:lang w:eastAsia="zh-CN"/>
        </w:rPr>
        <w:t>和</w:t>
      </w:r>
      <w:r w:rsidRPr="00431FA0">
        <w:rPr>
          <w:rFonts w:hint="eastAsia"/>
          <w:color w:val="000000"/>
          <w:lang w:eastAsia="zh-CN"/>
        </w:rPr>
        <w:t>消费者保护</w:t>
      </w:r>
      <w:r w:rsidRPr="00431FA0">
        <w:rPr>
          <w:color w:val="000000"/>
          <w:lang w:eastAsia="zh-CN"/>
        </w:rPr>
        <w:t>政策的结合，</w:t>
      </w:r>
      <w:r w:rsidRPr="00431FA0">
        <w:rPr>
          <w:rFonts w:hint="eastAsia"/>
          <w:color w:val="000000"/>
          <w:lang w:eastAsia="zh-CN"/>
        </w:rPr>
        <w:t>提高</w:t>
      </w:r>
      <w:r w:rsidRPr="00431FA0">
        <w:rPr>
          <w:color w:val="000000"/>
          <w:lang w:eastAsia="zh-CN"/>
        </w:rPr>
        <w:t>数字金融服务使用率，</w:t>
      </w:r>
      <w:r w:rsidRPr="00431FA0">
        <w:rPr>
          <w:rFonts w:hint="eastAsia"/>
          <w:color w:val="000000"/>
          <w:lang w:eastAsia="zh-CN"/>
        </w:rPr>
        <w:t>以</w:t>
      </w:r>
      <w:r w:rsidRPr="00431FA0">
        <w:rPr>
          <w:color w:val="000000"/>
          <w:lang w:eastAsia="zh-CN"/>
        </w:rPr>
        <w:t>达到</w:t>
      </w:r>
      <w:r w:rsidRPr="00431FA0">
        <w:rPr>
          <w:rFonts w:hint="eastAsia"/>
          <w:color w:val="000000"/>
          <w:lang w:eastAsia="zh-CN"/>
        </w:rPr>
        <w:t>实现</w:t>
      </w:r>
      <w:r w:rsidRPr="00431FA0">
        <w:rPr>
          <w:color w:val="000000"/>
          <w:lang w:eastAsia="zh-CN"/>
        </w:rPr>
        <w:t>普惠</w:t>
      </w:r>
      <w:r w:rsidRPr="00431FA0">
        <w:rPr>
          <w:rFonts w:hint="eastAsia"/>
          <w:color w:val="000000"/>
          <w:lang w:eastAsia="zh-CN"/>
        </w:rPr>
        <w:t>金融</w:t>
      </w:r>
      <w:r>
        <w:rPr>
          <w:rFonts w:hint="eastAsia"/>
          <w:color w:val="000000"/>
          <w:lang w:eastAsia="zh-CN"/>
        </w:rPr>
        <w:t>的</w:t>
      </w:r>
      <w:r w:rsidRPr="00431FA0">
        <w:rPr>
          <w:color w:val="000000"/>
          <w:lang w:eastAsia="zh-CN"/>
        </w:rPr>
        <w:t>目标</w:t>
      </w:r>
      <w:r w:rsidRPr="00431FA0">
        <w:rPr>
          <w:rFonts w:hint="eastAsia"/>
          <w:color w:val="000000"/>
          <w:lang w:eastAsia="zh-CN"/>
        </w:rPr>
        <w:t>，</w:t>
      </w:r>
    </w:p>
    <w:p w:rsidR="009E1A4C" w:rsidRPr="00431FA0" w:rsidRDefault="009E1A4C" w:rsidP="00FD2725">
      <w:pPr>
        <w:pStyle w:val="Call"/>
        <w:rPr>
          <w:i/>
          <w:lang w:eastAsia="zh-CN"/>
        </w:rPr>
      </w:pPr>
      <w:r w:rsidRPr="00431FA0">
        <w:rPr>
          <w:lang w:eastAsia="zh-CN"/>
        </w:rPr>
        <w:t>请成员国</w:t>
      </w:r>
    </w:p>
    <w:p w:rsidR="002F3535" w:rsidRPr="00BF295C" w:rsidRDefault="002F3535" w:rsidP="00FD2725">
      <w:pPr>
        <w:rPr>
          <w:lang w:val="en-US" w:eastAsia="zh-CN"/>
        </w:rPr>
      </w:pPr>
      <w:r w:rsidRPr="00FE18B4">
        <w:rPr>
          <w:lang w:val="en-US" w:eastAsia="zh-CN"/>
        </w:rPr>
        <w:t>1</w:t>
      </w:r>
      <w:r>
        <w:rPr>
          <w:lang w:val="en-US" w:eastAsia="zh-CN"/>
        </w:rPr>
        <w:tab/>
      </w:r>
      <w:r w:rsidR="00A9541D">
        <w:rPr>
          <w:rFonts w:hint="eastAsia"/>
          <w:lang w:val="en-US" w:eastAsia="zh-CN"/>
        </w:rPr>
        <w:t>为</w:t>
      </w:r>
      <w:r w:rsidR="00A9541D">
        <w:rPr>
          <w:lang w:val="en-US" w:eastAsia="zh-CN"/>
        </w:rPr>
        <w:t>上述活动贡献力量，并积极参与本决议的落实工作；</w:t>
      </w:r>
    </w:p>
    <w:p w:rsidR="002F3535" w:rsidRPr="009279E8" w:rsidRDefault="002F3535" w:rsidP="00FD2725">
      <w:pPr>
        <w:rPr>
          <w:lang w:val="en-US" w:eastAsia="zh-CN"/>
        </w:rPr>
      </w:pPr>
      <w:r w:rsidRPr="009279E8">
        <w:rPr>
          <w:lang w:val="en-US" w:eastAsia="zh-CN"/>
        </w:rPr>
        <w:t>2</w:t>
      </w:r>
      <w:r>
        <w:rPr>
          <w:lang w:val="en-US" w:eastAsia="zh-CN"/>
        </w:rPr>
        <w:tab/>
      </w:r>
      <w:r w:rsidR="009E1A4C">
        <w:rPr>
          <w:rFonts w:hint="eastAsia"/>
          <w:lang w:eastAsia="zh-CN"/>
        </w:rPr>
        <w:t>制定并落实重点</w:t>
      </w:r>
      <w:r w:rsidR="009E1A4C" w:rsidRPr="00431FA0">
        <w:rPr>
          <w:lang w:eastAsia="zh-CN"/>
        </w:rPr>
        <w:t>解决普惠金融问题的国家战略，并利用信息通信技术，向</w:t>
      </w:r>
      <w:r w:rsidR="009E1A4C">
        <w:rPr>
          <w:rFonts w:hint="eastAsia"/>
          <w:lang w:eastAsia="zh-CN"/>
        </w:rPr>
        <w:t>无法享受银行服务的人员</w:t>
      </w:r>
      <w:r w:rsidR="009E1A4C" w:rsidRPr="00431FA0">
        <w:rPr>
          <w:lang w:eastAsia="zh-CN"/>
        </w:rPr>
        <w:t>提供金融服务；</w:t>
      </w:r>
    </w:p>
    <w:p w:rsidR="002F3535" w:rsidRPr="00B95F17" w:rsidRDefault="002F3535" w:rsidP="00FD2725">
      <w:pPr>
        <w:rPr>
          <w:b/>
          <w:color w:val="800000"/>
          <w:sz w:val="22"/>
          <w:lang w:eastAsia="zh-CN"/>
        </w:rPr>
      </w:pPr>
      <w:r w:rsidRPr="009279E8">
        <w:rPr>
          <w:lang w:val="en-US" w:eastAsia="zh-CN"/>
        </w:rPr>
        <w:t>3</w:t>
      </w:r>
      <w:r>
        <w:rPr>
          <w:lang w:val="en-US" w:eastAsia="zh-CN"/>
        </w:rPr>
        <w:tab/>
      </w:r>
      <w:r w:rsidR="009E1A4C" w:rsidRPr="00431FA0">
        <w:rPr>
          <w:lang w:eastAsia="zh-CN"/>
        </w:rPr>
        <w:t>实行改革，</w:t>
      </w:r>
      <w:r w:rsidR="009E1A4C">
        <w:rPr>
          <w:rFonts w:hint="eastAsia"/>
          <w:lang w:eastAsia="zh-CN"/>
        </w:rPr>
        <w:t>在本决议的目标范围内，利用信息通信技术</w:t>
      </w:r>
      <w:r w:rsidR="009E1A4C">
        <w:rPr>
          <w:lang w:eastAsia="zh-CN"/>
        </w:rPr>
        <w:t>实现性别平等</w:t>
      </w:r>
      <w:r w:rsidR="0036530C">
        <w:rPr>
          <w:rFonts w:hint="eastAsia"/>
          <w:lang w:eastAsia="zh-CN"/>
        </w:rPr>
        <w:t>。</w:t>
      </w:r>
    </w:p>
    <w:p w:rsidR="002F3535" w:rsidRDefault="00BC5310" w:rsidP="005A51B5">
      <w:pPr>
        <w:pStyle w:val="Reasons"/>
        <w:rPr>
          <w:lang w:eastAsia="zh-CN"/>
        </w:rPr>
      </w:pPr>
      <w:r>
        <w:rPr>
          <w:b/>
          <w:lang w:eastAsia="zh-CN"/>
        </w:rPr>
        <w:t>理由：</w:t>
      </w:r>
      <w:r>
        <w:rPr>
          <w:lang w:eastAsia="zh-CN"/>
        </w:rPr>
        <w:tab/>
      </w:r>
      <w:r w:rsidR="00A9541D">
        <w:rPr>
          <w:rFonts w:hint="eastAsia"/>
          <w:lang w:eastAsia="zh-CN"/>
        </w:rPr>
        <w:t>由于</w:t>
      </w:r>
      <w:r w:rsidR="00A9541D">
        <w:rPr>
          <w:lang w:eastAsia="zh-CN"/>
        </w:rPr>
        <w:t>普惠金融是减少贫困的主要</w:t>
      </w:r>
      <w:r w:rsidR="00A9541D">
        <w:rPr>
          <w:rFonts w:hint="eastAsia"/>
          <w:lang w:eastAsia="zh-CN"/>
        </w:rPr>
        <w:t>推动</w:t>
      </w:r>
      <w:r w:rsidR="00A9541D">
        <w:rPr>
          <w:lang w:eastAsia="zh-CN"/>
        </w:rPr>
        <w:t>力量，而且</w:t>
      </w:r>
      <w:r w:rsidR="00A9541D">
        <w:rPr>
          <w:lang w:eastAsia="zh-CN"/>
        </w:rPr>
        <w:t>ICT</w:t>
      </w:r>
      <w:r w:rsidR="00A9541D">
        <w:rPr>
          <w:lang w:eastAsia="zh-CN"/>
        </w:rPr>
        <w:t>已促进了数字金融服务（</w:t>
      </w:r>
      <w:r w:rsidR="00A9541D">
        <w:rPr>
          <w:rFonts w:hint="eastAsia"/>
          <w:lang w:eastAsia="zh-CN"/>
        </w:rPr>
        <w:t>DFS</w:t>
      </w:r>
      <w:r w:rsidR="00A9541D">
        <w:rPr>
          <w:lang w:eastAsia="zh-CN"/>
        </w:rPr>
        <w:t>）的发展，因此，国际电联应在促进使用</w:t>
      </w:r>
      <w:r w:rsidR="00A9541D">
        <w:rPr>
          <w:lang w:eastAsia="zh-CN"/>
        </w:rPr>
        <w:t>DFS</w:t>
      </w:r>
      <w:r w:rsidR="00A9541D">
        <w:rPr>
          <w:lang w:eastAsia="zh-CN"/>
        </w:rPr>
        <w:t>方面发挥主要作用，同时鼓励电信监管机构与金融</w:t>
      </w:r>
      <w:r w:rsidR="00A9541D">
        <w:rPr>
          <w:rFonts w:hint="eastAsia"/>
          <w:lang w:eastAsia="zh-CN"/>
        </w:rPr>
        <w:t>服务</w:t>
      </w:r>
      <w:r w:rsidR="00A9541D">
        <w:rPr>
          <w:lang w:eastAsia="zh-CN"/>
        </w:rPr>
        <w:t>管理</w:t>
      </w:r>
      <w:r w:rsidR="00A9541D">
        <w:rPr>
          <w:rFonts w:hint="eastAsia"/>
          <w:lang w:eastAsia="zh-CN"/>
        </w:rPr>
        <w:t>机构</w:t>
      </w:r>
      <w:r w:rsidR="00A9541D">
        <w:rPr>
          <w:lang w:eastAsia="zh-CN"/>
        </w:rPr>
        <w:t>之间开展协作。国际电联</w:t>
      </w:r>
      <w:r w:rsidR="00A9541D">
        <w:rPr>
          <w:rFonts w:hint="eastAsia"/>
          <w:lang w:eastAsia="zh-CN"/>
        </w:rPr>
        <w:t>还</w:t>
      </w:r>
      <w:r w:rsidR="00A9541D">
        <w:rPr>
          <w:lang w:eastAsia="zh-CN"/>
        </w:rPr>
        <w:t>应支持成员国，特别是发展中国家</w:t>
      </w:r>
      <w:r w:rsidR="002B2402">
        <w:rPr>
          <w:rFonts w:hint="eastAsia"/>
          <w:lang w:eastAsia="zh-CN"/>
        </w:rPr>
        <w:t>开发</w:t>
      </w:r>
      <w:r w:rsidR="00A9541D">
        <w:rPr>
          <w:lang w:eastAsia="zh-CN"/>
        </w:rPr>
        <w:t>金融创新数字工具、技术标准和导则，</w:t>
      </w:r>
      <w:r w:rsidR="00A9541D">
        <w:rPr>
          <w:rFonts w:hint="eastAsia"/>
          <w:lang w:eastAsia="zh-CN"/>
        </w:rPr>
        <w:t>并</w:t>
      </w:r>
      <w:r w:rsidR="00A9541D">
        <w:rPr>
          <w:lang w:eastAsia="zh-CN"/>
        </w:rPr>
        <w:t>对其实施工作给予支持。</w:t>
      </w:r>
    </w:p>
    <w:p w:rsidR="002F3535" w:rsidRDefault="002F3535" w:rsidP="00FD2725">
      <w:pPr>
        <w:jc w:val="center"/>
      </w:pPr>
      <w:r>
        <w:t>______________</w:t>
      </w:r>
    </w:p>
    <w:sectPr w:rsidR="002F3535">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41" w:rsidRDefault="00417A41">
      <w:r>
        <w:separator/>
      </w:r>
    </w:p>
  </w:endnote>
  <w:endnote w:type="continuationSeparator" w:id="0">
    <w:p w:rsidR="00417A41" w:rsidRDefault="004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altName w:val="Times New Roman"/>
    <w:panose1 w:val="00000000000000000000"/>
    <w:charset w:val="00"/>
    <w:family w:val="roman"/>
    <w:notTrueType/>
    <w:pitch w:val="default"/>
  </w:font>
  <w:font w:name="KaiTi">
    <w:altName w:val="Arial Unicode MS"/>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04" w:rsidRDefault="00A91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A5" w:rsidRPr="00A91A04" w:rsidRDefault="00A305A5" w:rsidP="00A91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A5" w:rsidRDefault="00A305A5"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41" w:rsidRDefault="00417A41">
      <w:r>
        <w:t>____________________</w:t>
      </w:r>
    </w:p>
  </w:footnote>
  <w:footnote w:type="continuationSeparator" w:id="0">
    <w:p w:rsidR="00417A41" w:rsidRDefault="00417A41">
      <w:r>
        <w:continuationSeparator/>
      </w:r>
    </w:p>
  </w:footnote>
  <w:footnote w:id="1">
    <w:p w:rsidR="00A305A5" w:rsidRDefault="00A305A5" w:rsidP="00BC5310">
      <w:pPr>
        <w:pStyle w:val="FootnoteText"/>
        <w:rPr>
          <w:lang w:eastAsia="zh-CN"/>
        </w:rPr>
      </w:pPr>
      <w:r>
        <w:rPr>
          <w:rStyle w:val="FootnoteReference"/>
          <w:lang w:eastAsia="zh-CN"/>
        </w:rPr>
        <w:t>1</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2">
    <w:p w:rsidR="00A305A5" w:rsidRDefault="00A305A5" w:rsidP="00BC5310">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3">
    <w:p w:rsidR="00A305A5" w:rsidRDefault="00A305A5" w:rsidP="00BC5310">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4">
    <w:p w:rsidR="00A305A5" w:rsidRPr="00276593" w:rsidRDefault="00A305A5" w:rsidP="00BC5310">
      <w:pPr>
        <w:pStyle w:val="FootnoteText"/>
        <w:rPr>
          <w:rFonts w:asciiTheme="minorHAnsi" w:hAnsiTheme="minorHAnsi"/>
          <w:lang w:eastAsia="zh-CN"/>
        </w:rPr>
      </w:pPr>
      <w:r>
        <w:rPr>
          <w:rStyle w:val="FootnoteReference"/>
          <w:lang w:eastAsia="zh-CN"/>
        </w:rPr>
        <w:t>1</w:t>
      </w:r>
      <w:r>
        <w:rPr>
          <w:lang w:eastAsia="zh-CN"/>
        </w:rPr>
        <w:tab/>
      </w:r>
      <w:r w:rsidRPr="00276593">
        <w:rPr>
          <w:rFonts w:asciiTheme="minorHAnsi" w:hAnsi="SimSun" w:cs="SimSun"/>
          <w:lang w:eastAsia="zh-CN"/>
        </w:rPr>
        <w:t>包括但不限于互惠基础上的互联网域名和号码分配机构（</w:t>
      </w:r>
      <w:r w:rsidRPr="00276593">
        <w:rPr>
          <w:rFonts w:asciiTheme="minorHAnsi" w:hAnsiTheme="minorHAnsi"/>
          <w:lang w:eastAsia="zh-CN"/>
        </w:rPr>
        <w:t>ICANN</w:t>
      </w:r>
      <w:r w:rsidRPr="00276593">
        <w:rPr>
          <w:rFonts w:asciiTheme="minorHAnsi" w:hAnsi="SimSun" w:cs="SimSun"/>
          <w:lang w:eastAsia="zh-CN"/>
        </w:rPr>
        <w:t>）、区域性互联网注册管理机构（</w:t>
      </w:r>
      <w:r w:rsidRPr="00276593">
        <w:rPr>
          <w:rFonts w:asciiTheme="minorHAnsi" w:hAnsiTheme="minorHAnsi"/>
          <w:lang w:eastAsia="zh-CN"/>
        </w:rPr>
        <w:t>RIR</w:t>
      </w:r>
      <w:r w:rsidRPr="00276593">
        <w:rPr>
          <w:rFonts w:asciiTheme="minorHAnsi" w:hAnsi="SimSun" w:cs="SimSun"/>
          <w:lang w:eastAsia="zh-CN"/>
        </w:rPr>
        <w:t>）、互联网工程任务组（</w:t>
      </w:r>
      <w:r w:rsidRPr="00276593">
        <w:rPr>
          <w:rFonts w:asciiTheme="minorHAnsi" w:hAnsiTheme="minorHAnsi"/>
          <w:lang w:eastAsia="zh-CN"/>
        </w:rPr>
        <w:t>IETF</w:t>
      </w:r>
      <w:r w:rsidRPr="00276593">
        <w:rPr>
          <w:rFonts w:asciiTheme="minorHAnsi" w:hAnsi="SimSun" w:cs="SimSun"/>
          <w:lang w:eastAsia="zh-CN"/>
        </w:rPr>
        <w:t>）、互联网协会（</w:t>
      </w:r>
      <w:r w:rsidRPr="00276593">
        <w:rPr>
          <w:rFonts w:asciiTheme="minorHAnsi" w:hAnsiTheme="minorHAnsi"/>
          <w:lang w:eastAsia="zh-CN"/>
        </w:rPr>
        <w:t>ISOC</w:t>
      </w:r>
      <w:r w:rsidRPr="00276593">
        <w:rPr>
          <w:rFonts w:asciiTheme="minorHAnsi" w:hAnsi="SimSun" w:cs="SimSun"/>
          <w:lang w:eastAsia="zh-CN"/>
        </w:rPr>
        <w:t>）和万维网联盟（</w:t>
      </w:r>
      <w:r w:rsidRPr="00276593">
        <w:rPr>
          <w:rFonts w:asciiTheme="minorHAnsi" w:hAnsiTheme="minorHAnsi"/>
          <w:lang w:eastAsia="zh-CN"/>
        </w:rPr>
        <w:t>W</w:t>
      </w:r>
      <w:smartTag w:uri="urn:schemas-microsoft-com:office:smarttags" w:element="chmetcnv">
        <w:smartTagPr>
          <w:attr w:name="UnitName" w:val="C"/>
          <w:attr w:name="SourceValue" w:val="3"/>
          <w:attr w:name="HasSpace" w:val="False"/>
          <w:attr w:name="Negative" w:val="False"/>
          <w:attr w:name="NumberType" w:val="1"/>
          <w:attr w:name="TCSC" w:val="0"/>
        </w:smartTagPr>
        <w:r w:rsidRPr="00276593">
          <w:rPr>
            <w:rFonts w:asciiTheme="minorHAnsi" w:hAnsiTheme="minorHAnsi"/>
            <w:lang w:eastAsia="zh-CN"/>
          </w:rPr>
          <w:t>3C</w:t>
        </w:r>
      </w:smartTag>
      <w:r w:rsidRPr="00276593">
        <w:rPr>
          <w:rFonts w:asciiTheme="minorHAnsi" w:hAnsi="SimSun" w:cs="SimSun"/>
          <w:lang w:eastAsia="zh-CN"/>
        </w:rPr>
        <w:t>）。</w:t>
      </w:r>
    </w:p>
  </w:footnote>
  <w:footnote w:id="5">
    <w:p w:rsidR="00A305A5" w:rsidRDefault="00A305A5" w:rsidP="00BC5310">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6">
    <w:p w:rsidR="00A305A5" w:rsidRDefault="00A305A5" w:rsidP="00BC5310">
      <w:pPr>
        <w:pStyle w:val="FootnoteText"/>
        <w:rPr>
          <w:lang w:eastAsia="zh-CN"/>
        </w:rPr>
      </w:pPr>
      <w:r>
        <w:rPr>
          <w:rStyle w:val="FootnoteReference"/>
          <w:lang w:eastAsia="zh-CN"/>
        </w:rPr>
        <w:t>1</w:t>
      </w:r>
      <w:r>
        <w:rPr>
          <w:lang w:eastAsia="zh-CN"/>
        </w:rPr>
        <w:tab/>
      </w:r>
      <w:r>
        <w:rPr>
          <w:rFonts w:hint="eastAsia"/>
          <w:lang w:eastAsia="zh-CN"/>
        </w:rPr>
        <w:t>包括与电信</w:t>
      </w:r>
      <w:r>
        <w:rPr>
          <w:rFonts w:hint="eastAsia"/>
          <w:lang w:eastAsia="zh-CN"/>
        </w:rPr>
        <w:t>/ICT</w:t>
      </w:r>
      <w:r>
        <w:rPr>
          <w:rFonts w:hint="eastAsia"/>
          <w:lang w:eastAsia="zh-CN"/>
        </w:rPr>
        <w:t>发展相关的学院、院所、大学及其相关研究机构。</w:t>
      </w:r>
    </w:p>
  </w:footnote>
  <w:footnote w:id="7">
    <w:p w:rsidR="00A305A5" w:rsidRDefault="00A305A5" w:rsidP="00BC5310">
      <w:pPr>
        <w:pStyle w:val="FootnoteText"/>
        <w:rPr>
          <w:lang w:eastAsia="zh-CN"/>
        </w:rPr>
      </w:pPr>
      <w:r>
        <w:rPr>
          <w:rStyle w:val="FootnoteReference"/>
          <w:lang w:eastAsia="zh-CN"/>
        </w:rPr>
        <w:t>2</w:t>
      </w:r>
      <w:r>
        <w:rPr>
          <w:lang w:eastAsia="zh-CN"/>
        </w:rPr>
        <w:tab/>
      </w:r>
      <w:r>
        <w:rPr>
          <w:rFonts w:hint="eastAsia"/>
          <w:lang w:eastAsia="zh-CN"/>
        </w:rPr>
        <w:t>这些国家包括最不发达国家、小岛屿发展中国家、内陆发展中国家和经济转型国家。</w:t>
      </w:r>
    </w:p>
  </w:footnote>
  <w:footnote w:id="8">
    <w:p w:rsidR="00A305A5" w:rsidRDefault="00A305A5" w:rsidP="00BC5310">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9">
    <w:p w:rsidR="00A305A5" w:rsidRDefault="00A305A5" w:rsidP="00BC5310">
      <w:pPr>
        <w:pStyle w:val="FootnoteText"/>
        <w:rPr>
          <w:lang w:eastAsia="zh-CN"/>
        </w:rPr>
      </w:pPr>
      <w:r>
        <w:rPr>
          <w:rStyle w:val="FootnoteReference"/>
          <w:lang w:eastAsia="zh-CN"/>
        </w:rPr>
        <w:t>2</w:t>
      </w:r>
      <w:r>
        <w:rPr>
          <w:lang w:eastAsia="zh-CN"/>
        </w:rPr>
        <w:t xml:space="preserve"> </w:t>
      </w:r>
      <w:r>
        <w:rPr>
          <w:rFonts w:hint="eastAsia"/>
          <w:lang w:eastAsia="zh-CN"/>
        </w:rPr>
        <w:tab/>
      </w:r>
      <w:r w:rsidRPr="0031154A">
        <w:rPr>
          <w:rFonts w:hint="eastAsia"/>
          <w:szCs w:val="24"/>
          <w:lang w:eastAsia="zh-CN"/>
        </w:rPr>
        <w:t>限制暴露于时变电场、磁场、电磁场（至</w:t>
      </w:r>
      <w:r w:rsidRPr="0031154A">
        <w:rPr>
          <w:rFonts w:hint="eastAsia"/>
          <w:szCs w:val="24"/>
          <w:lang w:eastAsia="zh-CN"/>
        </w:rPr>
        <w:t>300 GHz</w:t>
      </w:r>
      <w:r w:rsidRPr="0031154A">
        <w:rPr>
          <w:rFonts w:hint="eastAsia"/>
          <w:szCs w:val="24"/>
          <w:lang w:eastAsia="zh-CN"/>
        </w:rPr>
        <w:t>）的指导原则</w:t>
      </w:r>
      <w:r w:rsidRPr="00325523">
        <w:rPr>
          <w:rFonts w:hint="eastAsia"/>
          <w:szCs w:val="24"/>
          <w:lang w:eastAsia="zh-CN"/>
        </w:rPr>
        <w:t>：</w:t>
      </w:r>
      <w:r>
        <w:rPr>
          <w:szCs w:val="24"/>
          <w:lang w:eastAsia="zh-CN"/>
        </w:rPr>
        <w:t>Health Physics 74(4): 494-522; 1998</w:t>
      </w:r>
      <w:r w:rsidRPr="00325523">
        <w:rPr>
          <w:rFonts w:hint="eastAsia"/>
          <w:szCs w:val="24"/>
          <w:lang w:eastAsia="zh-CN"/>
        </w:rPr>
        <w:t>。</w:t>
      </w:r>
    </w:p>
  </w:footnote>
  <w:footnote w:id="10">
    <w:p w:rsidR="00A305A5" w:rsidRDefault="00A305A5" w:rsidP="00BC5310">
      <w:pPr>
        <w:pStyle w:val="FootnoteText"/>
        <w:rPr>
          <w:lang w:eastAsia="zh-CN"/>
        </w:rPr>
      </w:pPr>
      <w:r>
        <w:rPr>
          <w:rStyle w:val="FootnoteReference"/>
          <w:lang w:eastAsia="zh-CN"/>
        </w:rPr>
        <w:t>3</w:t>
      </w:r>
      <w:r>
        <w:rPr>
          <w:lang w:eastAsia="zh-CN"/>
        </w:rPr>
        <w:t xml:space="preserve"> </w:t>
      </w:r>
      <w:r>
        <w:rPr>
          <w:rFonts w:hint="eastAsia"/>
          <w:lang w:eastAsia="zh-CN"/>
        </w:rPr>
        <w:tab/>
      </w:r>
      <w:r w:rsidRPr="00325523">
        <w:rPr>
          <w:rFonts w:eastAsia="Calibri"/>
          <w:szCs w:val="24"/>
          <w:lang w:eastAsia="zh-CN"/>
        </w:rPr>
        <w:t>IEEE</w:t>
      </w:r>
      <w:r w:rsidRPr="00325523">
        <w:rPr>
          <w:rFonts w:ascii="SimSun" w:hAnsi="SimSun" w:hint="eastAsia"/>
          <w:szCs w:val="24"/>
          <w:lang w:eastAsia="zh-CN"/>
        </w:rPr>
        <w:t>标准</w:t>
      </w:r>
      <w:r w:rsidRPr="00325523">
        <w:rPr>
          <w:rFonts w:eastAsia="Calibri"/>
          <w:szCs w:val="24"/>
          <w:lang w:eastAsia="zh-CN"/>
        </w:rPr>
        <w:t>C95.1™-2005</w:t>
      </w:r>
      <w:r w:rsidRPr="00325523">
        <w:rPr>
          <w:rFonts w:ascii="SimSun" w:hAnsi="SimSun" w:hint="eastAsia"/>
          <w:szCs w:val="24"/>
          <w:lang w:eastAsia="zh-CN"/>
        </w:rPr>
        <w:t>年，</w:t>
      </w:r>
      <w:r w:rsidRPr="0031154A">
        <w:rPr>
          <w:rFonts w:ascii="SimSun" w:hAnsi="SimSun" w:hint="eastAsia"/>
          <w:szCs w:val="24"/>
          <w:lang w:eastAsia="zh-CN"/>
        </w:rPr>
        <w:t>有关人体暴露于</w:t>
      </w:r>
      <w:r w:rsidRPr="0031154A">
        <w:rPr>
          <w:rFonts w:eastAsia="Calibri"/>
          <w:szCs w:val="24"/>
          <w:lang w:eastAsia="zh-CN"/>
        </w:rPr>
        <w:t>3 kHz</w:t>
      </w:r>
      <w:r w:rsidRPr="0031154A">
        <w:rPr>
          <w:rFonts w:ascii="SimSun" w:hAnsi="SimSun" w:hint="eastAsia"/>
          <w:szCs w:val="24"/>
          <w:lang w:eastAsia="zh-CN"/>
        </w:rPr>
        <w:t>至</w:t>
      </w:r>
      <w:r w:rsidRPr="0031154A">
        <w:rPr>
          <w:rFonts w:eastAsia="Calibri"/>
          <w:szCs w:val="24"/>
          <w:lang w:eastAsia="zh-CN"/>
        </w:rPr>
        <w:t>300 GHz</w:t>
      </w:r>
      <w:r w:rsidRPr="0031154A">
        <w:rPr>
          <w:rFonts w:ascii="SimSun" w:hAnsi="SimSun" w:hint="eastAsia"/>
          <w:szCs w:val="24"/>
          <w:lang w:eastAsia="zh-CN"/>
        </w:rPr>
        <w:t>射频电磁场</w:t>
      </w:r>
      <w:r w:rsidRPr="00325523">
        <w:rPr>
          <w:rFonts w:ascii="SimSun" w:hAnsi="SimSun" w:hint="eastAsia"/>
          <w:szCs w:val="24"/>
          <w:lang w:eastAsia="zh-CN"/>
        </w:rPr>
        <w:t>的安全电平的</w:t>
      </w:r>
      <w:r w:rsidRPr="00325523">
        <w:rPr>
          <w:rFonts w:eastAsia="Calibri"/>
          <w:szCs w:val="24"/>
          <w:lang w:eastAsia="zh-CN"/>
        </w:rPr>
        <w:t>IEEE</w:t>
      </w:r>
      <w:r w:rsidRPr="00325523">
        <w:rPr>
          <w:rFonts w:ascii="SimSun" w:hAnsi="SimSun" w:hint="eastAsia"/>
          <w:szCs w:val="24"/>
          <w:lang w:eastAsia="zh-CN"/>
        </w:rPr>
        <w:t>标准。</w:t>
      </w:r>
    </w:p>
  </w:footnote>
  <w:footnote w:id="11">
    <w:p w:rsidR="00A305A5" w:rsidRPr="00E76258" w:rsidRDefault="00A305A5" w:rsidP="00BC5310">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12">
    <w:p w:rsidR="00A305A5" w:rsidRDefault="00A305A5">
      <w:pPr>
        <w:pStyle w:val="FootnoteText"/>
        <w:rPr>
          <w:lang w:eastAsia="zh-CN"/>
        </w:rPr>
      </w:pPr>
      <w:r>
        <w:rPr>
          <w:rStyle w:val="FootnoteReference"/>
        </w:rPr>
        <w:footnoteRef/>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04" w:rsidRDefault="00A91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A5" w:rsidRDefault="00A305A5" w:rsidP="00FC2542">
    <w:pPr>
      <w:pStyle w:val="Header"/>
    </w:pPr>
    <w:r>
      <w:fldChar w:fldCharType="begin"/>
    </w:r>
    <w:r>
      <w:instrText xml:space="preserve"> PAGE </w:instrText>
    </w:r>
    <w:r>
      <w:fldChar w:fldCharType="separate"/>
    </w:r>
    <w:r w:rsidR="002A150B">
      <w:rPr>
        <w:noProof/>
      </w:rPr>
      <w:t>6</w:t>
    </w:r>
    <w:r>
      <w:fldChar w:fldCharType="end"/>
    </w:r>
  </w:p>
  <w:p w:rsidR="00A305A5" w:rsidRPr="00FC2542" w:rsidRDefault="00A305A5" w:rsidP="0047253D">
    <w:pPr>
      <w:pStyle w:val="Footer"/>
      <w:jc w:val="center"/>
    </w:pPr>
    <w:r>
      <w:t>PP18/55(Add.3)-</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04" w:rsidRDefault="00A91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A4366"/>
    <w:multiLevelType w:val="multilevel"/>
    <w:tmpl w:val="CC28B9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4A66C2"/>
    <w:multiLevelType w:val="multilevel"/>
    <w:tmpl w:val="D90E7C98"/>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15:restartNumberingAfterBreak="0">
    <w:nsid w:val="5E8021CD"/>
    <w:multiLevelType w:val="hybridMultilevel"/>
    <w:tmpl w:val="DBBC58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Liu, Yanhui">
    <w15:presenceInfo w15:providerId="AD" w15:userId="S-1-5-21-8740799-900759487-1415713722-67913"/>
  </w15:person>
  <w15:person w15:author="Janin">
    <w15:presenceInfo w15:providerId="None" w15:userId="Janin"/>
  </w15:person>
  <w15:person w15:author="Chen, Meng">
    <w15:presenceInfo w15:providerId="AD" w15:userId="S-1-5-21-8740799-900759487-1415713722-24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2370B"/>
    <w:rsid w:val="00040A47"/>
    <w:rsid w:val="00057B6E"/>
    <w:rsid w:val="00076062"/>
    <w:rsid w:val="0009584B"/>
    <w:rsid w:val="0009673E"/>
    <w:rsid w:val="000C0900"/>
    <w:rsid w:val="000C2D61"/>
    <w:rsid w:val="000C4701"/>
    <w:rsid w:val="000D1C1D"/>
    <w:rsid w:val="000E4C7A"/>
    <w:rsid w:val="000F13C2"/>
    <w:rsid w:val="000F68C6"/>
    <w:rsid w:val="00124C8F"/>
    <w:rsid w:val="00125484"/>
    <w:rsid w:val="00126FE1"/>
    <w:rsid w:val="00132DE2"/>
    <w:rsid w:val="0013327E"/>
    <w:rsid w:val="00137909"/>
    <w:rsid w:val="0014254A"/>
    <w:rsid w:val="001555E8"/>
    <w:rsid w:val="00160694"/>
    <w:rsid w:val="00167FD3"/>
    <w:rsid w:val="00171990"/>
    <w:rsid w:val="00171B68"/>
    <w:rsid w:val="0017704B"/>
    <w:rsid w:val="0018210B"/>
    <w:rsid w:val="0019335C"/>
    <w:rsid w:val="00197CC3"/>
    <w:rsid w:val="001A0EEB"/>
    <w:rsid w:val="001A272F"/>
    <w:rsid w:val="001A4A66"/>
    <w:rsid w:val="001B25D1"/>
    <w:rsid w:val="001D1521"/>
    <w:rsid w:val="001D778C"/>
    <w:rsid w:val="002043DD"/>
    <w:rsid w:val="002155B0"/>
    <w:rsid w:val="00226B70"/>
    <w:rsid w:val="00231ABC"/>
    <w:rsid w:val="00241DDB"/>
    <w:rsid w:val="0024461A"/>
    <w:rsid w:val="0025014B"/>
    <w:rsid w:val="002578B4"/>
    <w:rsid w:val="002701B9"/>
    <w:rsid w:val="00297337"/>
    <w:rsid w:val="002A0F5C"/>
    <w:rsid w:val="002A150B"/>
    <w:rsid w:val="002A2125"/>
    <w:rsid w:val="002B2402"/>
    <w:rsid w:val="002B39F5"/>
    <w:rsid w:val="002C581B"/>
    <w:rsid w:val="002E37AF"/>
    <w:rsid w:val="002F1F1E"/>
    <w:rsid w:val="002F3535"/>
    <w:rsid w:val="00304B39"/>
    <w:rsid w:val="00307225"/>
    <w:rsid w:val="00307604"/>
    <w:rsid w:val="00317D0F"/>
    <w:rsid w:val="00320A1D"/>
    <w:rsid w:val="00332AED"/>
    <w:rsid w:val="00345493"/>
    <w:rsid w:val="003477D4"/>
    <w:rsid w:val="003614CE"/>
    <w:rsid w:val="0036530C"/>
    <w:rsid w:val="00375BBA"/>
    <w:rsid w:val="003760D8"/>
    <w:rsid w:val="00383A29"/>
    <w:rsid w:val="0038484C"/>
    <w:rsid w:val="0038575F"/>
    <w:rsid w:val="00387EA2"/>
    <w:rsid w:val="003907C4"/>
    <w:rsid w:val="00390A1B"/>
    <w:rsid w:val="00395CE4"/>
    <w:rsid w:val="003A06E4"/>
    <w:rsid w:val="003B74F0"/>
    <w:rsid w:val="003C20B0"/>
    <w:rsid w:val="003E00CE"/>
    <w:rsid w:val="003E61D6"/>
    <w:rsid w:val="004014B0"/>
    <w:rsid w:val="00414168"/>
    <w:rsid w:val="00414872"/>
    <w:rsid w:val="00415EFC"/>
    <w:rsid w:val="00417A41"/>
    <w:rsid w:val="00426AC1"/>
    <w:rsid w:val="0045019C"/>
    <w:rsid w:val="00466C1F"/>
    <w:rsid w:val="004676C0"/>
    <w:rsid w:val="00467E05"/>
    <w:rsid w:val="0047253D"/>
    <w:rsid w:val="004745A5"/>
    <w:rsid w:val="00476923"/>
    <w:rsid w:val="00476CAF"/>
    <w:rsid w:val="00485E71"/>
    <w:rsid w:val="004B0F44"/>
    <w:rsid w:val="004C2CF2"/>
    <w:rsid w:val="004D3182"/>
    <w:rsid w:val="005061F9"/>
    <w:rsid w:val="00517E65"/>
    <w:rsid w:val="005356FD"/>
    <w:rsid w:val="00542073"/>
    <w:rsid w:val="00552BA5"/>
    <w:rsid w:val="00554E24"/>
    <w:rsid w:val="00564B8D"/>
    <w:rsid w:val="00567130"/>
    <w:rsid w:val="00577B08"/>
    <w:rsid w:val="005812DE"/>
    <w:rsid w:val="00586BED"/>
    <w:rsid w:val="00596A53"/>
    <w:rsid w:val="005A51B5"/>
    <w:rsid w:val="005A5694"/>
    <w:rsid w:val="005A6A1D"/>
    <w:rsid w:val="005A78BD"/>
    <w:rsid w:val="005C1E39"/>
    <w:rsid w:val="005D27C7"/>
    <w:rsid w:val="005D7731"/>
    <w:rsid w:val="005E4794"/>
    <w:rsid w:val="005F67CE"/>
    <w:rsid w:val="00607955"/>
    <w:rsid w:val="00617BE4"/>
    <w:rsid w:val="00622189"/>
    <w:rsid w:val="00660624"/>
    <w:rsid w:val="00663EBF"/>
    <w:rsid w:val="0067125A"/>
    <w:rsid w:val="006740AD"/>
    <w:rsid w:val="00680265"/>
    <w:rsid w:val="006824EF"/>
    <w:rsid w:val="00684D0D"/>
    <w:rsid w:val="006851C5"/>
    <w:rsid w:val="006857B7"/>
    <w:rsid w:val="006A0092"/>
    <w:rsid w:val="006A1426"/>
    <w:rsid w:val="006A68E5"/>
    <w:rsid w:val="006A7FC4"/>
    <w:rsid w:val="006B1A7A"/>
    <w:rsid w:val="006C6103"/>
    <w:rsid w:val="006D04B3"/>
    <w:rsid w:val="006E57C8"/>
    <w:rsid w:val="006E6BA4"/>
    <w:rsid w:val="006F0211"/>
    <w:rsid w:val="006F61E5"/>
    <w:rsid w:val="00722343"/>
    <w:rsid w:val="007235A4"/>
    <w:rsid w:val="0073319E"/>
    <w:rsid w:val="00750829"/>
    <w:rsid w:val="00770CF8"/>
    <w:rsid w:val="007917DE"/>
    <w:rsid w:val="007976D5"/>
    <w:rsid w:val="007A08C9"/>
    <w:rsid w:val="007A210F"/>
    <w:rsid w:val="007A241E"/>
    <w:rsid w:val="007A5031"/>
    <w:rsid w:val="007B558F"/>
    <w:rsid w:val="007C08C5"/>
    <w:rsid w:val="007C3805"/>
    <w:rsid w:val="007C4DC3"/>
    <w:rsid w:val="00810827"/>
    <w:rsid w:val="00814482"/>
    <w:rsid w:val="008160BF"/>
    <w:rsid w:val="0082639D"/>
    <w:rsid w:val="008433E4"/>
    <w:rsid w:val="00850AEF"/>
    <w:rsid w:val="008652E7"/>
    <w:rsid w:val="00872608"/>
    <w:rsid w:val="008726C7"/>
    <w:rsid w:val="00873D04"/>
    <w:rsid w:val="008B3A0A"/>
    <w:rsid w:val="008B44F5"/>
    <w:rsid w:val="008D3BE2"/>
    <w:rsid w:val="008D7300"/>
    <w:rsid w:val="008E2996"/>
    <w:rsid w:val="008E4324"/>
    <w:rsid w:val="008E45D4"/>
    <w:rsid w:val="008E6AE7"/>
    <w:rsid w:val="008E6BC6"/>
    <w:rsid w:val="008F5ADF"/>
    <w:rsid w:val="00904E65"/>
    <w:rsid w:val="00905B6A"/>
    <w:rsid w:val="00910CF7"/>
    <w:rsid w:val="009361C2"/>
    <w:rsid w:val="00940CD9"/>
    <w:rsid w:val="00950E0F"/>
    <w:rsid w:val="0095344B"/>
    <w:rsid w:val="00954A91"/>
    <w:rsid w:val="00966EBB"/>
    <w:rsid w:val="0099173A"/>
    <w:rsid w:val="009A47A2"/>
    <w:rsid w:val="009C4B97"/>
    <w:rsid w:val="009D1E93"/>
    <w:rsid w:val="009D315E"/>
    <w:rsid w:val="009D6EA5"/>
    <w:rsid w:val="009E1A4C"/>
    <w:rsid w:val="009E6166"/>
    <w:rsid w:val="00A03693"/>
    <w:rsid w:val="00A220F9"/>
    <w:rsid w:val="00A23536"/>
    <w:rsid w:val="00A25039"/>
    <w:rsid w:val="00A305A5"/>
    <w:rsid w:val="00A37BE0"/>
    <w:rsid w:val="00A47911"/>
    <w:rsid w:val="00A513E0"/>
    <w:rsid w:val="00A6085C"/>
    <w:rsid w:val="00A62DA7"/>
    <w:rsid w:val="00A82375"/>
    <w:rsid w:val="00A865E4"/>
    <w:rsid w:val="00A91A04"/>
    <w:rsid w:val="00A9541D"/>
    <w:rsid w:val="00AA0045"/>
    <w:rsid w:val="00AB294B"/>
    <w:rsid w:val="00AC07C0"/>
    <w:rsid w:val="00AC500D"/>
    <w:rsid w:val="00AC79BA"/>
    <w:rsid w:val="00AD1198"/>
    <w:rsid w:val="00AD2C62"/>
    <w:rsid w:val="00AD3BB9"/>
    <w:rsid w:val="00AE49B9"/>
    <w:rsid w:val="00AF45E1"/>
    <w:rsid w:val="00B04E59"/>
    <w:rsid w:val="00B05785"/>
    <w:rsid w:val="00B11373"/>
    <w:rsid w:val="00B15AF8"/>
    <w:rsid w:val="00B1733E"/>
    <w:rsid w:val="00B21955"/>
    <w:rsid w:val="00B23943"/>
    <w:rsid w:val="00B546BE"/>
    <w:rsid w:val="00B60A63"/>
    <w:rsid w:val="00B650EC"/>
    <w:rsid w:val="00B96F78"/>
    <w:rsid w:val="00BA154E"/>
    <w:rsid w:val="00BA20B6"/>
    <w:rsid w:val="00BB0FD2"/>
    <w:rsid w:val="00BC3F9D"/>
    <w:rsid w:val="00BC5310"/>
    <w:rsid w:val="00BD4C26"/>
    <w:rsid w:val="00BE2CDC"/>
    <w:rsid w:val="00BF720B"/>
    <w:rsid w:val="00C02B7F"/>
    <w:rsid w:val="00C04511"/>
    <w:rsid w:val="00C101EE"/>
    <w:rsid w:val="00C16846"/>
    <w:rsid w:val="00C16AC0"/>
    <w:rsid w:val="00C40FEE"/>
    <w:rsid w:val="00C42A0E"/>
    <w:rsid w:val="00C47D1C"/>
    <w:rsid w:val="00C561F1"/>
    <w:rsid w:val="00C710E5"/>
    <w:rsid w:val="00C724D4"/>
    <w:rsid w:val="00C73FA3"/>
    <w:rsid w:val="00C74FED"/>
    <w:rsid w:val="00C751A7"/>
    <w:rsid w:val="00C925D8"/>
    <w:rsid w:val="00C948C8"/>
    <w:rsid w:val="00CA38C9"/>
    <w:rsid w:val="00CA401B"/>
    <w:rsid w:val="00CB1CAA"/>
    <w:rsid w:val="00CB4653"/>
    <w:rsid w:val="00CB57E1"/>
    <w:rsid w:val="00CB66EF"/>
    <w:rsid w:val="00CD4C5C"/>
    <w:rsid w:val="00CE40BB"/>
    <w:rsid w:val="00CF05C0"/>
    <w:rsid w:val="00D12C82"/>
    <w:rsid w:val="00D16127"/>
    <w:rsid w:val="00D16600"/>
    <w:rsid w:val="00D2057D"/>
    <w:rsid w:val="00D215E8"/>
    <w:rsid w:val="00D527E2"/>
    <w:rsid w:val="00D53D3F"/>
    <w:rsid w:val="00D57C64"/>
    <w:rsid w:val="00D65220"/>
    <w:rsid w:val="00D70FF1"/>
    <w:rsid w:val="00D82A9F"/>
    <w:rsid w:val="00D935F1"/>
    <w:rsid w:val="00D97614"/>
    <w:rsid w:val="00DA25BA"/>
    <w:rsid w:val="00DB2DC5"/>
    <w:rsid w:val="00DC7A76"/>
    <w:rsid w:val="00DD121E"/>
    <w:rsid w:val="00DD26B1"/>
    <w:rsid w:val="00DD2F13"/>
    <w:rsid w:val="00DF23FC"/>
    <w:rsid w:val="00DF2D02"/>
    <w:rsid w:val="00DF39CD"/>
    <w:rsid w:val="00DF51DD"/>
    <w:rsid w:val="00E121F2"/>
    <w:rsid w:val="00E12CDA"/>
    <w:rsid w:val="00E26F09"/>
    <w:rsid w:val="00E3372F"/>
    <w:rsid w:val="00E436D9"/>
    <w:rsid w:val="00E51637"/>
    <w:rsid w:val="00E56E57"/>
    <w:rsid w:val="00E65D8F"/>
    <w:rsid w:val="00E72D72"/>
    <w:rsid w:val="00E749DA"/>
    <w:rsid w:val="00E93584"/>
    <w:rsid w:val="00EB1F91"/>
    <w:rsid w:val="00EC1634"/>
    <w:rsid w:val="00EF2642"/>
    <w:rsid w:val="00EF3681"/>
    <w:rsid w:val="00EF5523"/>
    <w:rsid w:val="00F00FD0"/>
    <w:rsid w:val="00F015B4"/>
    <w:rsid w:val="00F02A26"/>
    <w:rsid w:val="00F07991"/>
    <w:rsid w:val="00F12068"/>
    <w:rsid w:val="00F20BC2"/>
    <w:rsid w:val="00F23FEA"/>
    <w:rsid w:val="00F24F0A"/>
    <w:rsid w:val="00F316D5"/>
    <w:rsid w:val="00F342E4"/>
    <w:rsid w:val="00F43D98"/>
    <w:rsid w:val="00F44613"/>
    <w:rsid w:val="00F574D8"/>
    <w:rsid w:val="00F736EC"/>
    <w:rsid w:val="00FB02B5"/>
    <w:rsid w:val="00FC2542"/>
    <w:rsid w:val="00FC53DB"/>
    <w:rsid w:val="00FC63DE"/>
    <w:rsid w:val="00FD2725"/>
    <w:rsid w:val="00FD7B1D"/>
    <w:rsid w:val="00FE0E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89"/>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dpstylefootnotereference">
    <w:name w:val="dpstylefootnotereference"/>
    <w:basedOn w:val="DefaultParagraphFont"/>
    <w:rsid w:val="00BC5310"/>
  </w:style>
  <w:style w:type="character" w:customStyle="1" w:styleId="CallChar">
    <w:name w:val="Call Char"/>
    <w:basedOn w:val="DefaultParagraphFont"/>
    <w:link w:val="Call"/>
    <w:locked/>
    <w:rsid w:val="0009584B"/>
    <w:rPr>
      <w:rFonts w:ascii="STKaiti" w:eastAsia="STKaiti" w:hAnsi="STKaiti"/>
      <w:sz w:val="24"/>
      <w:lang w:val="en-GB" w:eastAsia="en-US"/>
    </w:rPr>
  </w:style>
  <w:style w:type="paragraph" w:styleId="ListParagraph">
    <w:name w:val="List Paragraph"/>
    <w:basedOn w:val="Normal"/>
    <w:link w:val="ListParagraphChar"/>
    <w:uiPriority w:val="34"/>
    <w:qFormat/>
    <w:rsid w:val="00A82375"/>
    <w:pPr>
      <w:ind w:left="720"/>
      <w:contextualSpacing/>
    </w:pPr>
    <w:rPr>
      <w:rFonts w:eastAsia="Times New Roman"/>
    </w:rPr>
  </w:style>
  <w:style w:type="character" w:customStyle="1" w:styleId="ListParagraphChar">
    <w:name w:val="List Paragraph Char"/>
    <w:link w:val="ListParagraph"/>
    <w:uiPriority w:val="34"/>
    <w:locked/>
    <w:rsid w:val="00A82375"/>
    <w:rPr>
      <w:rFonts w:ascii="Calibri" w:eastAsia="Times New Roman" w:hAnsi="Calibri"/>
      <w:sz w:val="24"/>
      <w:lang w:val="en-GB" w:eastAsia="en-US"/>
    </w:rPr>
  </w:style>
  <w:style w:type="character" w:customStyle="1" w:styleId="fontstyle01">
    <w:name w:val="fontstyle01"/>
    <w:basedOn w:val="DefaultParagraphFont"/>
    <w:rsid w:val="00872608"/>
    <w:rPr>
      <w:rFonts w:ascii="Calibri" w:hAnsi="Calibri" w:hint="default"/>
      <w:b w:val="0"/>
      <w:bCs w:val="0"/>
      <w:i w:val="0"/>
      <w:iCs w:val="0"/>
      <w:color w:val="000000"/>
      <w:sz w:val="28"/>
      <w:szCs w:val="28"/>
    </w:rPr>
  </w:style>
  <w:style w:type="character" w:customStyle="1" w:styleId="tlid-translation">
    <w:name w:val="tlid-translation"/>
    <w:basedOn w:val="DefaultParagraphFont"/>
    <w:rsid w:val="005A78B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F3535"/>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59108">
      <w:bodyDiv w:val="1"/>
      <w:marLeft w:val="0"/>
      <w:marRight w:val="0"/>
      <w:marTop w:val="0"/>
      <w:marBottom w:val="0"/>
      <w:divBdr>
        <w:top w:val="none" w:sz="0" w:space="0" w:color="auto"/>
        <w:left w:val="none" w:sz="0" w:space="0" w:color="auto"/>
        <w:bottom w:val="none" w:sz="0" w:space="0" w:color="auto"/>
        <w:right w:val="none" w:sz="0" w:space="0" w:color="auto"/>
      </w:divBdr>
    </w:div>
    <w:div w:id="1095133039">
      <w:bodyDiv w:val="1"/>
      <w:marLeft w:val="0"/>
      <w:marRight w:val="0"/>
      <w:marTop w:val="0"/>
      <w:marBottom w:val="0"/>
      <w:divBdr>
        <w:top w:val="none" w:sz="0" w:space="0" w:color="auto"/>
        <w:left w:val="none" w:sz="0" w:space="0" w:color="auto"/>
        <w:bottom w:val="none" w:sz="0" w:space="0" w:color="auto"/>
        <w:right w:val="none" w:sz="0" w:space="0" w:color="auto"/>
      </w:divBdr>
    </w:div>
    <w:div w:id="2068065281">
      <w:bodyDiv w:val="1"/>
      <w:marLeft w:val="0"/>
      <w:marRight w:val="0"/>
      <w:marTop w:val="0"/>
      <w:marBottom w:val="0"/>
      <w:divBdr>
        <w:top w:val="none" w:sz="0" w:space="0" w:color="auto"/>
        <w:left w:val="none" w:sz="0" w:space="0" w:color="auto"/>
        <w:bottom w:val="none" w:sz="0" w:space="0" w:color="auto"/>
        <w:right w:val="none" w:sz="0" w:space="0" w:color="auto"/>
      </w:divBdr>
    </w:div>
    <w:div w:id="2137409527">
      <w:bodyDiv w:val="1"/>
      <w:marLeft w:val="60"/>
      <w:marRight w:val="60"/>
      <w:marTop w:val="60"/>
      <w:marBottom w:val="60"/>
      <w:divBdr>
        <w:top w:val="none" w:sz="0" w:space="0" w:color="auto"/>
        <w:left w:val="none" w:sz="0" w:space="0" w:color="auto"/>
        <w:bottom w:val="none" w:sz="0" w:space="0" w:color="auto"/>
        <w:right w:val="none" w:sz="0" w:space="0" w:color="auto"/>
      </w:divBdr>
      <w:divsChild>
        <w:div w:id="90410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bcbfa7-6fb8-4443-94f7-4d27284b7929">DPM</DPM_x0020_Author>
    <DPM_x0020_File_x0020_name xmlns="07bcbfa7-6fb8-4443-94f7-4d27284b7929">S18-PP-C-0055!A3!MSW-C</DPM_x0020_File_x0020_name>
    <DPM_x0020_Version xmlns="07bcbfa7-6fb8-4443-94f7-4d27284b7929">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bcbfa7-6fb8-4443-94f7-4d27284b7929" targetNamespace="http://schemas.microsoft.com/office/2006/metadata/properties" ma:root="true" ma:fieldsID="d41af5c836d734370eb92e7ee5f83852" ns2:_="" ns3:_="">
    <xsd:import namespace="996b2e75-67fd-4955-a3b0-5ab9934cb50b"/>
    <xsd:import namespace="07bcbfa7-6fb8-4443-94f7-4d27284b79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bcbfa7-6fb8-4443-94f7-4d27284b79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elements/1.1/"/>
    <ds:schemaRef ds:uri="07bcbfa7-6fb8-4443-94f7-4d27284b7929"/>
    <ds:schemaRef ds:uri="http://purl.org/dc/dcmitype/"/>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bcbfa7-6fb8-4443-94f7-4d27284b7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2C37F-2F68-469D-920A-34FAD5FD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1</TotalTime>
  <Pages>34</Pages>
  <Words>25849</Words>
  <Characters>4984</Characters>
  <Application>Microsoft Office Word</Application>
  <DocSecurity>4</DocSecurity>
  <Lines>41</Lines>
  <Paragraphs>61</Paragraphs>
  <ScaleCrop>false</ScaleCrop>
  <HeadingPairs>
    <vt:vector size="2" baseType="variant">
      <vt:variant>
        <vt:lpstr>Title</vt:lpstr>
      </vt:variant>
      <vt:variant>
        <vt:i4>1</vt:i4>
      </vt:variant>
    </vt:vector>
  </HeadingPairs>
  <TitlesOfParts>
    <vt:vector size="1" baseType="lpstr">
      <vt:lpstr>S18-PP-C-0055!A3!MSW-C</vt:lpstr>
    </vt:vector>
  </TitlesOfParts>
  <Company>ITU</Company>
  <LinksUpToDate>false</LinksUpToDate>
  <CharactersWithSpaces>30772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S18-PP-C-0055!A3!MSW-C</dc:title>
  <dc:subject>Plenipotentiary Conference (PP-18)</dc:subject>
  <dc:creator>Documents Proposals Manager (DPM)</dc:creator>
  <cp:keywords>DPM_v2018.9.26.2_prod</cp:keywords>
  <cp:lastModifiedBy>Janin</cp:lastModifiedBy>
  <cp:revision>2</cp:revision>
  <cp:lastPrinted>2018-10-04T07:54:00Z</cp:lastPrinted>
  <dcterms:created xsi:type="dcterms:W3CDTF">2018-10-29T08:21:00Z</dcterms:created>
  <dcterms:modified xsi:type="dcterms:W3CDTF">2018-10-29T08:21:00Z</dcterms:modified>
  <cp:category>Conference document</cp:category>
</cp:coreProperties>
</file>