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362737" w:rsidRDefault="00362737" w:rsidP="0086463D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9B6B2A">
              <w:rPr>
                <w:rFonts w:cstheme="minorHAnsi"/>
                <w:b/>
                <w:szCs w:val="24"/>
              </w:rPr>
              <w:t xml:space="preserve">Revisión </w:t>
            </w:r>
            <w:r w:rsidR="0086463D">
              <w:rPr>
                <w:rFonts w:cstheme="minorHAnsi"/>
                <w:b/>
                <w:szCs w:val="24"/>
              </w:rPr>
              <w:t>5</w:t>
            </w:r>
            <w:r w:rsidRPr="009B6B2A">
              <w:rPr>
                <w:rFonts w:cstheme="minorHAnsi"/>
                <w:b/>
                <w:szCs w:val="24"/>
              </w:rPr>
              <w:t xml:space="preserve"> al </w:t>
            </w:r>
            <w:r>
              <w:rPr>
                <w:rFonts w:cstheme="minorHAnsi"/>
                <w:b/>
                <w:szCs w:val="24"/>
              </w:rPr>
              <w:br/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B1602D" w:rsidRPr="00362737">
              <w:rPr>
                <w:rFonts w:cstheme="minorHAnsi"/>
                <w:b/>
                <w:szCs w:val="24"/>
                <w:lang w:val="es-ES"/>
              </w:rPr>
              <w:t>50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86463D" w:rsidP="00D0729B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</w:rPr>
              <w:t>30</w:t>
            </w:r>
            <w:r w:rsidR="00006EAE" w:rsidRPr="004B07DB">
              <w:rPr>
                <w:rStyle w:val="PageNumber"/>
                <w:b/>
                <w:szCs w:val="24"/>
              </w:rPr>
              <w:t xml:space="preserve"> de </w:t>
            </w:r>
            <w:r w:rsidR="00362737">
              <w:rPr>
                <w:rStyle w:val="PageNumber"/>
                <w:b/>
                <w:szCs w:val="24"/>
              </w:rPr>
              <w:t xml:space="preserve">octubre 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006EAE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362737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B1602D" w:rsidP="00682B6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690656">
              <w:t>Nota del 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B1602D" w:rsidRDefault="00B1602D" w:rsidP="0086463D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690656">
              <w:t>Pérdida del derecho de voto</w:t>
            </w:r>
            <w:r>
              <w:br/>
              <w:t>(</w:t>
            </w:r>
            <w:r>
              <w:rPr>
                <w:caps w:val="0"/>
              </w:rPr>
              <w:t>S</w:t>
            </w:r>
            <w:r w:rsidRPr="00690656">
              <w:rPr>
                <w:caps w:val="0"/>
              </w:rPr>
              <w:t xml:space="preserve">ITUACIÓN AL </w:t>
            </w:r>
            <w:r w:rsidR="0086463D">
              <w:rPr>
                <w:caps w:val="0"/>
              </w:rPr>
              <w:t>30</w:t>
            </w:r>
            <w:r w:rsidR="00362737">
              <w:rPr>
                <w:caps w:val="0"/>
              </w:rPr>
              <w:t xml:space="preserve"> OCTUBRE </w:t>
            </w:r>
            <w:r>
              <w:rPr>
                <w:caps w:val="0"/>
              </w:rPr>
              <w:t>DE 2018</w:t>
            </w:r>
            <w:r>
              <w:t>)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p w:rsidR="00B1602D" w:rsidRDefault="00B1602D" w:rsidP="00B1602D">
      <w:pPr>
        <w:pStyle w:val="Headingb"/>
      </w:pPr>
      <w:bookmarkStart w:id="7" w:name="_GoBack"/>
      <w:bookmarkEnd w:id="6"/>
      <w:bookmarkEnd w:id="7"/>
      <w:r>
        <w:t>Introducción</w:t>
      </w:r>
    </w:p>
    <w:p w:rsidR="00B1602D" w:rsidRPr="00690656" w:rsidRDefault="00B1602D" w:rsidP="00B1602D">
      <w:pPr>
        <w:pStyle w:val="Normalaftertitle"/>
        <w:rPr>
          <w:sz w:val="22"/>
        </w:rPr>
      </w:pPr>
      <w:r w:rsidRPr="00690656">
        <w:t>En virtud de la Constitución (Ginebra, 1992) un</w:t>
      </w:r>
      <w:r>
        <w:t xml:space="preserve"> Estado </w:t>
      </w:r>
      <w:r w:rsidRPr="00690656">
        <w:t xml:space="preserve">Miembro de la Unión </w:t>
      </w:r>
      <w:r>
        <w:t>dejará de</w:t>
      </w:r>
      <w:r w:rsidRPr="00690656">
        <w:t xml:space="preserve"> estar facultado para votar: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a)</w:t>
      </w:r>
      <w:r w:rsidRPr="00690656">
        <w:tab/>
        <w:t>a partir del 1 de julio de 1996, cuando, como Miembro signatario (</w:t>
      </w:r>
      <w:r w:rsidRPr="00690656">
        <w:rPr>
          <w:b/>
        </w:rPr>
        <w:t>S</w:t>
      </w:r>
      <w:r w:rsidRPr="00690656">
        <w:t>) no haya depositado un instrumento de ratificación, aceptación o aprobación de la Constitución y el Convenio (Ginebra, 1992) (véase el número 210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b)</w:t>
      </w:r>
      <w:r w:rsidRPr="00690656">
        <w:tab/>
        <w:t>a partir del 1 de julio de 1994, cuando, como Miembro no signatario (</w:t>
      </w:r>
      <w:r w:rsidRPr="00690656">
        <w:rPr>
          <w:b/>
        </w:rPr>
        <w:t>NS</w:t>
      </w:r>
      <w:r w:rsidRPr="00690656">
        <w:t>), no haya depositado un instrumento de adhesión a la Constitución y el Convenio de la UIT (véase el número 212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c)</w:t>
      </w:r>
      <w:r w:rsidRPr="00690656">
        <w:tab/>
        <w:t>cuando esté atrasado en sus pagos a la Unión (</w:t>
      </w:r>
      <w:r w:rsidRPr="00690656">
        <w:rPr>
          <w:b/>
        </w:rPr>
        <w:t>A</w:t>
      </w:r>
      <w:r w:rsidRPr="00690656">
        <w:t>), siempre que la cuantía de sus atrasos sea igual o superior a la de sus contribuciones correspondientes a los dos años precedentes (véase el número 169 de la Constitución y la Resolución 41 (</w:t>
      </w:r>
      <w:r>
        <w:t xml:space="preserve">Rev. </w:t>
      </w:r>
      <w:proofErr w:type="spellStart"/>
      <w:r>
        <w:t>Busán</w:t>
      </w:r>
      <w:proofErr w:type="spellEnd"/>
      <w:r>
        <w:t>, 2014</w:t>
      </w:r>
      <w:r w:rsidRPr="00690656">
        <w:t>)).</w:t>
      </w:r>
    </w:p>
    <w:p w:rsidR="00B1602D" w:rsidRPr="00690656" w:rsidRDefault="00B1602D" w:rsidP="0086463D">
      <w:r w:rsidRPr="00690656">
        <w:t>Por cualquiera de los motivos indicados</w:t>
      </w:r>
      <w:r>
        <w:t>,</w:t>
      </w:r>
      <w:r w:rsidRPr="00690656">
        <w:t xml:space="preserve"> y hasta el momento en que se rectifique la situación, los siguientes </w:t>
      </w:r>
      <w:r w:rsidR="0086463D">
        <w:rPr>
          <w:b/>
        </w:rPr>
        <w:t>6</w:t>
      </w:r>
      <w:r w:rsidRPr="00690656">
        <w:rPr>
          <w:b/>
        </w:rPr>
        <w:t xml:space="preserve"> Estados Miembros</w:t>
      </w:r>
      <w:r w:rsidRPr="00690656">
        <w:t xml:space="preserve"> no tendrán derecho de voto.</w:t>
      </w:r>
    </w:p>
    <w:p w:rsidR="00B1602D" w:rsidRPr="00690656" w:rsidRDefault="00B1602D" w:rsidP="00B1602D">
      <w:r w:rsidRPr="00690656">
        <w:br w:type="page"/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4"/>
        <w:gridCol w:w="2835"/>
        <w:gridCol w:w="2978"/>
      </w:tblGrid>
      <w:tr w:rsidR="00B1602D" w:rsidRPr="00690656" w:rsidTr="00A35E86">
        <w:trPr>
          <w:cantSplit/>
          <w:jc w:val="center"/>
        </w:trPr>
        <w:tc>
          <w:tcPr>
            <w:tcW w:w="3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B1602D">
            <w:pPr>
              <w:pStyle w:val="Tablehead"/>
            </w:pPr>
            <w:r w:rsidRPr="00690656">
              <w:lastRenderedPageBreak/>
              <w:t>Estados Miembros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S = Signatario</w:t>
            </w:r>
            <w:r w:rsidRPr="00690656">
              <w:br/>
              <w:t xml:space="preserve">NS = No signatario 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A = Atrasados en el pago de contribuciones a la Unión</w:t>
            </w:r>
          </w:p>
        </w:tc>
      </w:tr>
      <w:tr w:rsidR="00B1602D" w:rsidRPr="00690656" w:rsidTr="00A35E86">
        <w:trPr>
          <w:cantSplit/>
          <w:jc w:val="center"/>
        </w:trPr>
        <w:tc>
          <w:tcPr>
            <w:tcW w:w="3824" w:type="dxa"/>
          </w:tcPr>
          <w:p w:rsidR="00B1602D" w:rsidRPr="00CA1D2B" w:rsidRDefault="00B1602D" w:rsidP="00A35E86">
            <w:pPr>
              <w:pStyle w:val="Tabletext"/>
            </w:pPr>
            <w:r>
              <w:t>Antigua y Barbuda</w:t>
            </w:r>
          </w:p>
        </w:tc>
        <w:tc>
          <w:tcPr>
            <w:tcW w:w="2835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</w:pPr>
            <w:r>
              <w:t>Dominica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B1602D">
            <w:pPr>
              <w:pStyle w:val="Tabletext"/>
            </w:pPr>
            <w:r>
              <w:t>Libia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 w:rsidRPr="004B7E8F">
              <w:t>Nauru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Nicaragua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Venezuela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</w:tbl>
    <w:p w:rsidR="00E43529" w:rsidRDefault="00E43529" w:rsidP="0032202E">
      <w:pPr>
        <w:pStyle w:val="Reasons"/>
      </w:pPr>
    </w:p>
    <w:p w:rsidR="00362737" w:rsidRDefault="00E43529">
      <w:pPr>
        <w:jc w:val="center"/>
      </w:pPr>
      <w:r>
        <w:t>______________</w:t>
      </w:r>
    </w:p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E43529" w:rsidRPr="00362737" w:rsidRDefault="00E43529" w:rsidP="003627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  <w:tab w:val="left" w:pos="2160"/>
        </w:tabs>
      </w:pPr>
    </w:p>
    <w:sectPr w:rsidR="00E43529" w:rsidRPr="00362737" w:rsidSect="00A70E95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99" w:rsidRDefault="00D50999">
      <w:r>
        <w:separator/>
      </w:r>
    </w:p>
  </w:endnote>
  <w:endnote w:type="continuationSeparator" w:id="0">
    <w:p w:rsidR="00D50999" w:rsidRDefault="00D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99" w:rsidRDefault="00D50999">
      <w:r>
        <w:t>____________________</w:t>
      </w:r>
    </w:p>
  </w:footnote>
  <w:footnote w:type="continuationSeparator" w:id="0">
    <w:p w:rsidR="00D50999" w:rsidRDefault="00D5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6463D">
      <w:rPr>
        <w:noProof/>
      </w:rPr>
      <w:t>2</w:t>
    </w:r>
    <w:r>
      <w:fldChar w:fldCharType="end"/>
    </w:r>
  </w:p>
  <w:p w:rsidR="00255FA1" w:rsidRDefault="00255FA1" w:rsidP="0063473A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C40FAD">
      <w:t>50</w:t>
    </w:r>
    <w:r w:rsidR="002C2600">
      <w:t>(</w:t>
    </w:r>
    <w:r w:rsidR="00880062">
      <w:t>Rev</w:t>
    </w:r>
    <w:r w:rsidR="00391A04">
      <w:t>.</w:t>
    </w:r>
    <w:r w:rsidR="0086463D">
      <w:t>5</w:t>
    </w:r>
    <w:r w:rsidR="002C2600">
      <w:t>)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9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A05BA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2600"/>
    <w:rsid w:val="002C6527"/>
    <w:rsid w:val="002E44FC"/>
    <w:rsid w:val="00362737"/>
    <w:rsid w:val="003707E5"/>
    <w:rsid w:val="00391611"/>
    <w:rsid w:val="00391A04"/>
    <w:rsid w:val="00396F67"/>
    <w:rsid w:val="003D0027"/>
    <w:rsid w:val="003E6E73"/>
    <w:rsid w:val="00463FE9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C127A"/>
    <w:rsid w:val="005D1164"/>
    <w:rsid w:val="005D6488"/>
    <w:rsid w:val="005F6278"/>
    <w:rsid w:val="00601280"/>
    <w:rsid w:val="0063473A"/>
    <w:rsid w:val="006375E0"/>
    <w:rsid w:val="00641DBD"/>
    <w:rsid w:val="006455D2"/>
    <w:rsid w:val="006537F3"/>
    <w:rsid w:val="006B5512"/>
    <w:rsid w:val="006C190D"/>
    <w:rsid w:val="006D0058"/>
    <w:rsid w:val="00720686"/>
    <w:rsid w:val="00737EFF"/>
    <w:rsid w:val="00750806"/>
    <w:rsid w:val="007875D2"/>
    <w:rsid w:val="007F6EBC"/>
    <w:rsid w:val="0086463D"/>
    <w:rsid w:val="00880062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17696"/>
    <w:rsid w:val="00A70E95"/>
    <w:rsid w:val="00AA1F73"/>
    <w:rsid w:val="00AB34CA"/>
    <w:rsid w:val="00AD400E"/>
    <w:rsid w:val="00AF0DC5"/>
    <w:rsid w:val="00B1602D"/>
    <w:rsid w:val="00B501AB"/>
    <w:rsid w:val="00B73978"/>
    <w:rsid w:val="00B77C4D"/>
    <w:rsid w:val="00B8398B"/>
    <w:rsid w:val="00BB13FE"/>
    <w:rsid w:val="00BC7EE2"/>
    <w:rsid w:val="00BF5475"/>
    <w:rsid w:val="00C17768"/>
    <w:rsid w:val="00C31D61"/>
    <w:rsid w:val="00C40FAD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0729B"/>
    <w:rsid w:val="00D254A6"/>
    <w:rsid w:val="00D42B55"/>
    <w:rsid w:val="00D50999"/>
    <w:rsid w:val="00D57D70"/>
    <w:rsid w:val="00E05D81"/>
    <w:rsid w:val="00E43529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D3F39277-8F53-40E3-B189-22574EE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4</TotalTime>
  <Pages>2</Pages>
  <Words>255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1496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Adrian Soriano</dc:creator>
  <cp:keywords>PP-18, Plenipotentiary</cp:keywords>
  <dc:description/>
  <cp:lastModifiedBy>Janin</cp:lastModifiedBy>
  <cp:revision>3</cp:revision>
  <dcterms:created xsi:type="dcterms:W3CDTF">2018-10-30T15:19:00Z</dcterms:created>
  <dcterms:modified xsi:type="dcterms:W3CDTF">2018-10-30T15:23:00Z</dcterms:modified>
  <cp:category>Conference document</cp:category>
</cp:coreProperties>
</file>