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CA2994">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CA2994">
              <w:rPr>
                <w:rFonts w:cstheme="minorHAnsi"/>
                <w:b/>
                <w:szCs w:val="24"/>
              </w:rPr>
              <w:t>41</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CA2994">
            <w:pPr>
              <w:spacing w:before="0"/>
              <w:rPr>
                <w:rFonts w:cstheme="minorHAnsi"/>
                <w:szCs w:val="24"/>
              </w:rPr>
            </w:pPr>
            <w:r w:rsidRPr="007F0374">
              <w:rPr>
                <w:rFonts w:cstheme="minorHAnsi"/>
                <w:b/>
                <w:bCs/>
                <w:szCs w:val="24"/>
              </w:rPr>
              <w:t>201</w:t>
            </w:r>
            <w:r>
              <w:rPr>
                <w:rFonts w:cstheme="minorHAnsi"/>
                <w:b/>
                <w:bCs/>
                <w:szCs w:val="24"/>
              </w:rPr>
              <w:t>7</w:t>
            </w:r>
            <w:r w:rsidRPr="007F0374">
              <w:rPr>
                <w:rFonts w:cstheme="minorHAnsi"/>
                <w:b/>
                <w:bCs/>
                <w:szCs w:val="24"/>
              </w:rPr>
              <w:t>年</w:t>
            </w:r>
            <w:r w:rsidR="00CA2994">
              <w:rPr>
                <w:rFonts w:cstheme="minorHAnsi" w:hint="eastAsia"/>
                <w:b/>
                <w:bCs/>
                <w:szCs w:val="24"/>
              </w:rPr>
              <w:t>6</w:t>
            </w:r>
            <w:r w:rsidRPr="007F0374">
              <w:rPr>
                <w:rFonts w:cstheme="minorHAnsi"/>
                <w:b/>
                <w:bCs/>
                <w:szCs w:val="24"/>
              </w:rPr>
              <w:t>月</w:t>
            </w:r>
            <w:r w:rsidR="00CA2994">
              <w:rPr>
                <w:rFonts w:cstheme="minorHAnsi" w:hint="eastAsia"/>
                <w:b/>
                <w:bCs/>
                <w:szCs w:val="24"/>
              </w:rPr>
              <w:t>29</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CA2994" w:rsidP="00223330">
            <w:pPr>
              <w:pStyle w:val="Source"/>
            </w:pPr>
            <w:bookmarkStart w:id="4" w:name="dsource" w:colFirst="0" w:colLast="0"/>
            <w:bookmarkEnd w:id="1"/>
            <w:bookmarkEnd w:id="3"/>
            <w:proofErr w:type="spellStart"/>
            <w:r w:rsidRPr="00080EC9">
              <w:rPr>
                <w:rFonts w:asciiTheme="majorBidi" w:hAnsiTheme="majorBidi" w:cstheme="majorBidi"/>
                <w:szCs w:val="28"/>
              </w:rPr>
              <w:t>秘书长的说明</w:t>
            </w:r>
            <w:proofErr w:type="spellEnd"/>
          </w:p>
        </w:tc>
      </w:tr>
      <w:tr w:rsidR="00C710E5" w:rsidTr="00223330">
        <w:trPr>
          <w:cantSplit/>
        </w:trPr>
        <w:tc>
          <w:tcPr>
            <w:tcW w:w="10031" w:type="dxa"/>
            <w:gridSpan w:val="2"/>
          </w:tcPr>
          <w:p w:rsidR="00C710E5" w:rsidRDefault="00CA2994" w:rsidP="00223330">
            <w:pPr>
              <w:pStyle w:val="Title1"/>
              <w:rPr>
                <w:lang w:eastAsia="zh-CN"/>
              </w:rPr>
            </w:pPr>
            <w:bookmarkStart w:id="5" w:name="dtitle1" w:colFirst="0" w:colLast="0"/>
            <w:bookmarkEnd w:id="4"/>
            <w:r w:rsidRPr="00080EC9">
              <w:rPr>
                <w:rFonts w:asciiTheme="majorBidi" w:hAnsiTheme="majorBidi" w:cstheme="majorBidi"/>
                <w:lang w:eastAsia="zh-CN"/>
              </w:rPr>
              <w:t>无线电规则委员会委员（</w:t>
            </w:r>
            <w:r w:rsidRPr="00080EC9">
              <w:rPr>
                <w:rFonts w:asciiTheme="majorBidi" w:hAnsiTheme="majorBidi" w:cstheme="majorBidi"/>
                <w:lang w:eastAsia="zh-CN"/>
              </w:rPr>
              <w:t>RRB</w:t>
            </w:r>
            <w:r w:rsidRPr="00080EC9">
              <w:rPr>
                <w:rFonts w:asciiTheme="majorBidi" w:hAnsiTheme="majorBidi" w:cstheme="majorBidi"/>
                <w:lang w:eastAsia="zh-CN"/>
              </w:rPr>
              <w:t>）职位候选人</w:t>
            </w:r>
          </w:p>
        </w:tc>
      </w:tr>
      <w:tr w:rsidR="00C710E5" w:rsidTr="00223330">
        <w:trPr>
          <w:cantSplit/>
        </w:trPr>
        <w:tc>
          <w:tcPr>
            <w:tcW w:w="10031" w:type="dxa"/>
            <w:gridSpan w:val="2"/>
          </w:tcPr>
          <w:p w:rsidR="00C710E5" w:rsidRDefault="00C710E5" w:rsidP="00223330">
            <w:pPr>
              <w:pStyle w:val="Agendaitem"/>
            </w:pPr>
            <w:bookmarkStart w:id="6" w:name="dtitle3" w:colFirst="0" w:colLast="0"/>
            <w:bookmarkEnd w:id="5"/>
          </w:p>
        </w:tc>
      </w:tr>
    </w:tbl>
    <w:bookmarkEnd w:id="6"/>
    <w:p w:rsidR="00CA2994" w:rsidRPr="00080EC9" w:rsidRDefault="00CA2994" w:rsidP="00CA2994">
      <w:pPr>
        <w:pStyle w:val="Normalaftertitle"/>
        <w:ind w:firstLineChars="200" w:firstLine="480"/>
        <w:rPr>
          <w:lang w:eastAsia="zh-CN"/>
        </w:rPr>
      </w:pPr>
      <w:r w:rsidRPr="00080EC9">
        <w:rPr>
          <w:lang w:eastAsia="zh-CN"/>
        </w:rPr>
        <w:t>根据第</w:t>
      </w:r>
      <w:r w:rsidRPr="00080EC9">
        <w:rPr>
          <w:lang w:eastAsia="zh-CN"/>
        </w:rPr>
        <w:t>3</w:t>
      </w:r>
      <w:r w:rsidRPr="00080EC9">
        <w:rPr>
          <w:lang w:eastAsia="zh-CN"/>
        </w:rPr>
        <w:t>号文件中的内容，我荣幸地将附件中无线电规则委员会委员职位以下候选人的竞选材料转呈大会：</w:t>
      </w:r>
    </w:p>
    <w:p w:rsidR="00CA2994" w:rsidRPr="00080EC9" w:rsidRDefault="00CA2994" w:rsidP="00CA2994">
      <w:pPr>
        <w:jc w:val="center"/>
        <w:rPr>
          <w:rFonts w:asciiTheme="majorBidi" w:hAnsiTheme="majorBidi" w:cstheme="majorBidi"/>
          <w:b/>
          <w:bCs/>
          <w:lang w:val="en-US" w:eastAsia="zh-CN"/>
        </w:rPr>
      </w:pPr>
      <w:r w:rsidRPr="00080EC9">
        <w:rPr>
          <w:rFonts w:asciiTheme="majorBidi" w:hAnsiTheme="majorBidi" w:cstheme="majorBidi" w:hint="eastAsia"/>
          <w:b/>
          <w:bCs/>
          <w:lang w:val="en-US" w:eastAsia="zh-CN"/>
        </w:rPr>
        <w:t>塞缪尔</w:t>
      </w:r>
      <w:r w:rsidRPr="00083AD3">
        <w:rPr>
          <w:rFonts w:asciiTheme="majorBidi" w:hAnsiTheme="majorBidi" w:cstheme="majorBidi" w:hint="eastAsia"/>
          <w:b/>
          <w:bCs/>
          <w:lang w:val="en-US" w:eastAsia="zh-CN"/>
        </w:rPr>
        <w:t>·</w:t>
      </w:r>
      <w:r w:rsidRPr="00083AD3">
        <w:rPr>
          <w:rFonts w:asciiTheme="majorBidi" w:hAnsiTheme="majorBidi" w:cstheme="majorBidi"/>
          <w:b/>
          <w:bCs/>
          <w:lang w:val="en-US" w:eastAsia="zh-CN"/>
        </w:rPr>
        <w:t>门德</w:t>
      </w:r>
      <w:r w:rsidRPr="00083AD3">
        <w:rPr>
          <w:rFonts w:asciiTheme="majorBidi" w:hAnsiTheme="majorBidi" w:cstheme="majorBidi" w:hint="eastAsia"/>
          <w:b/>
          <w:bCs/>
          <w:lang w:val="en-US" w:eastAsia="zh-CN"/>
        </w:rPr>
        <w:t>拉·莫</w:t>
      </w:r>
      <w:r w:rsidRPr="00083AD3">
        <w:rPr>
          <w:rFonts w:asciiTheme="majorBidi" w:hAnsiTheme="majorBidi" w:cstheme="majorBidi"/>
          <w:b/>
          <w:bCs/>
          <w:lang w:val="en-US" w:eastAsia="zh-CN"/>
        </w:rPr>
        <w:t>楚努（</w:t>
      </w:r>
      <w:r w:rsidRPr="00083AD3">
        <w:rPr>
          <w:rFonts w:asciiTheme="majorBidi" w:hAnsiTheme="majorBidi" w:cstheme="majorBidi"/>
          <w:b/>
          <w:bCs/>
          <w:lang w:val="en-US" w:eastAsia="zh-CN"/>
        </w:rPr>
        <w:t xml:space="preserve">Samuel </w:t>
      </w:r>
      <w:proofErr w:type="spellStart"/>
      <w:r w:rsidRPr="00083AD3">
        <w:rPr>
          <w:rFonts w:asciiTheme="majorBidi" w:hAnsiTheme="majorBidi" w:cstheme="majorBidi"/>
          <w:b/>
          <w:bCs/>
          <w:lang w:val="en-US" w:eastAsia="zh-CN"/>
        </w:rPr>
        <w:t>Mandla</w:t>
      </w:r>
      <w:proofErr w:type="spellEnd"/>
      <w:r w:rsidRPr="00083AD3">
        <w:rPr>
          <w:rFonts w:asciiTheme="majorBidi" w:hAnsiTheme="majorBidi" w:cstheme="majorBidi"/>
          <w:b/>
          <w:bCs/>
          <w:lang w:val="en-US" w:eastAsia="zh-CN"/>
        </w:rPr>
        <w:t xml:space="preserve"> Mchunu</w:t>
      </w:r>
      <w:r>
        <w:rPr>
          <w:rFonts w:asciiTheme="majorBidi" w:hAnsiTheme="majorBidi" w:cstheme="majorBidi" w:hint="eastAsia"/>
          <w:b/>
          <w:bCs/>
          <w:lang w:val="en-US" w:eastAsia="zh-CN"/>
        </w:rPr>
        <w:t>）先生</w:t>
      </w:r>
      <w:r>
        <w:rPr>
          <w:rFonts w:asciiTheme="majorBidi" w:hAnsiTheme="majorBidi" w:cstheme="majorBidi"/>
          <w:b/>
          <w:bCs/>
          <w:lang w:val="en-US" w:eastAsia="zh-CN"/>
        </w:rPr>
        <w:t>（南非</w:t>
      </w:r>
      <w:r>
        <w:rPr>
          <w:rFonts w:asciiTheme="majorBidi" w:hAnsiTheme="majorBidi" w:cstheme="majorBidi" w:hint="eastAsia"/>
          <w:b/>
          <w:bCs/>
          <w:lang w:val="en-US" w:eastAsia="zh-CN"/>
        </w:rPr>
        <w:t>共</w:t>
      </w:r>
      <w:r>
        <w:rPr>
          <w:rFonts w:asciiTheme="majorBidi" w:hAnsiTheme="majorBidi" w:cstheme="majorBidi"/>
          <w:b/>
          <w:bCs/>
          <w:lang w:val="en-US" w:eastAsia="zh-CN"/>
        </w:rPr>
        <w:t>和国）</w:t>
      </w:r>
    </w:p>
    <w:p w:rsidR="00CA2994" w:rsidRPr="00080EC9" w:rsidRDefault="00CA2994" w:rsidP="00CA2994">
      <w:pPr>
        <w:rPr>
          <w:rFonts w:asciiTheme="majorBidi" w:hAnsiTheme="majorBidi" w:cstheme="majorBidi"/>
          <w:lang w:eastAsia="zh-CN"/>
        </w:rPr>
      </w:pPr>
    </w:p>
    <w:p w:rsidR="00CA2994" w:rsidRDefault="00CA2994" w:rsidP="00CA2994">
      <w:pPr>
        <w:tabs>
          <w:tab w:val="clear" w:pos="567"/>
          <w:tab w:val="clear" w:pos="1134"/>
          <w:tab w:val="clear" w:pos="1701"/>
          <w:tab w:val="clear" w:pos="2268"/>
          <w:tab w:val="clear" w:pos="2835"/>
          <w:tab w:val="left" w:pos="6663"/>
        </w:tabs>
        <w:spacing w:before="1200"/>
        <w:rPr>
          <w:szCs w:val="24"/>
          <w:lang w:eastAsia="zh-CN"/>
        </w:rPr>
      </w:pPr>
      <w:r w:rsidRPr="00080EC9">
        <w:rPr>
          <w:rFonts w:asciiTheme="majorBidi" w:hAnsiTheme="majorBidi" w:cstheme="majorBidi"/>
          <w:lang w:eastAsia="zh-CN"/>
        </w:rPr>
        <w:tab/>
      </w:r>
      <w:r w:rsidRPr="00AE5D41">
        <w:rPr>
          <w:rFonts w:hAnsi="SimSun" w:hint="eastAsia"/>
          <w:szCs w:val="24"/>
          <w:lang w:eastAsia="zh-CN"/>
        </w:rPr>
        <w:t>秘书长</w:t>
      </w:r>
      <w:r>
        <w:rPr>
          <w:rFonts w:hAnsi="SimSun"/>
          <w:szCs w:val="24"/>
          <w:lang w:eastAsia="zh-CN"/>
        </w:rPr>
        <w:br/>
      </w:r>
      <w:r>
        <w:rPr>
          <w:rFonts w:hAnsi="SimSun"/>
          <w:szCs w:val="24"/>
          <w:lang w:eastAsia="zh-CN"/>
        </w:rPr>
        <w:tab/>
      </w:r>
      <w:r>
        <w:rPr>
          <w:rFonts w:hint="eastAsia"/>
          <w:szCs w:val="24"/>
          <w:lang w:eastAsia="zh-CN"/>
        </w:rPr>
        <w:t>赵厚麟</w:t>
      </w:r>
    </w:p>
    <w:p w:rsidR="00CA2994" w:rsidRPr="00AE5D41" w:rsidRDefault="00CA2994" w:rsidP="00CA2994">
      <w:pPr>
        <w:tabs>
          <w:tab w:val="clear" w:pos="567"/>
          <w:tab w:val="clear" w:pos="1134"/>
          <w:tab w:val="clear" w:pos="1701"/>
          <w:tab w:val="clear" w:pos="2268"/>
          <w:tab w:val="clear" w:pos="2835"/>
          <w:tab w:val="left" w:pos="0"/>
        </w:tabs>
        <w:spacing w:before="60"/>
        <w:rPr>
          <w:szCs w:val="24"/>
          <w:lang w:eastAsia="zh-CN"/>
        </w:rPr>
      </w:pPr>
    </w:p>
    <w:p w:rsidR="00C710E5" w:rsidRDefault="00C710E5" w:rsidP="00231ABC">
      <w:pPr>
        <w:rPr>
          <w:lang w:val="en-US" w:eastAsia="zh-CN"/>
        </w:rPr>
      </w:pPr>
    </w:p>
    <w:p w:rsidR="00CA2994" w:rsidRDefault="00CA2994" w:rsidP="00231ABC">
      <w:pPr>
        <w:rPr>
          <w:lang w:val="en-US" w:eastAsia="zh-CN"/>
        </w:rPr>
      </w:pPr>
    </w:p>
    <w:p w:rsidR="00CA2994" w:rsidRDefault="00CA2994" w:rsidP="00231ABC">
      <w:pPr>
        <w:rPr>
          <w:lang w:val="en-US" w:eastAsia="zh-CN"/>
        </w:rPr>
      </w:pPr>
    </w:p>
    <w:p w:rsidR="00CA2994" w:rsidRPr="00036352" w:rsidRDefault="00CA2994" w:rsidP="00CA2994">
      <w:pPr>
        <w:rPr>
          <w:lang w:eastAsia="zh-CN"/>
        </w:rPr>
      </w:pPr>
      <w:r w:rsidRPr="00036352">
        <w:rPr>
          <w:rFonts w:hint="eastAsia"/>
          <w:b/>
          <w:bCs/>
          <w:lang w:eastAsia="zh-CN"/>
        </w:rPr>
        <w:t>附件：</w:t>
      </w:r>
      <w:r w:rsidRPr="00036352">
        <w:rPr>
          <w:lang w:eastAsia="zh-CN"/>
        </w:rPr>
        <w:t>1</w:t>
      </w:r>
      <w:r w:rsidRPr="00036352">
        <w:rPr>
          <w:rFonts w:hint="eastAsia"/>
          <w:lang w:eastAsia="zh-CN"/>
        </w:rPr>
        <w:t>件</w:t>
      </w:r>
    </w:p>
    <w:p w:rsidR="00CA2994" w:rsidRDefault="00CA2994"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CA2994" w:rsidRPr="008772C8" w:rsidRDefault="00CA2994" w:rsidP="00CA2994">
      <w:pPr>
        <w:pStyle w:val="AnnexNo"/>
      </w:pPr>
      <w:proofErr w:type="spellStart"/>
      <w:r w:rsidRPr="008772C8">
        <w:rPr>
          <w:rFonts w:hint="eastAsia"/>
        </w:rPr>
        <w:lastRenderedPageBreak/>
        <w:t>附件</w:t>
      </w:r>
      <w:proofErr w:type="spellEnd"/>
    </w:p>
    <w:p w:rsidR="00CA2994" w:rsidRPr="008772C8" w:rsidRDefault="00CA2994" w:rsidP="00CA2994">
      <w:pPr>
        <w:jc w:val="center"/>
      </w:pPr>
    </w:p>
    <w:p w:rsidR="00CA2994" w:rsidRPr="00CA2994" w:rsidRDefault="00CA2994" w:rsidP="00CA2994">
      <w:pPr>
        <w:jc w:val="center"/>
        <w:rPr>
          <w:b/>
          <w:bCs/>
          <w:sz w:val="20"/>
        </w:rPr>
      </w:pPr>
      <w:proofErr w:type="spellStart"/>
      <w:r w:rsidRPr="00CA2994">
        <w:rPr>
          <w:b/>
          <w:bCs/>
          <w:sz w:val="20"/>
        </w:rPr>
        <w:t>南非共和国邮电部</w:t>
      </w:r>
      <w:proofErr w:type="spellEnd"/>
    </w:p>
    <w:p w:rsidR="00CA2994" w:rsidRPr="00CA2994" w:rsidRDefault="00CA2994" w:rsidP="00CA2994">
      <w:pPr>
        <w:jc w:val="center"/>
        <w:rPr>
          <w:sz w:val="18"/>
          <w:szCs w:val="18"/>
        </w:rPr>
      </w:pPr>
      <w:r w:rsidRPr="00CA2994">
        <w:rPr>
          <w:sz w:val="18"/>
          <w:szCs w:val="18"/>
        </w:rPr>
        <w:t xml:space="preserve">Private Bag x860, </w:t>
      </w:r>
      <w:proofErr w:type="spellStart"/>
      <w:r w:rsidRPr="00CA2994">
        <w:rPr>
          <w:rFonts w:hint="eastAsia"/>
          <w:sz w:val="18"/>
          <w:szCs w:val="18"/>
        </w:rPr>
        <w:t>比勒陀利亚</w:t>
      </w:r>
      <w:proofErr w:type="spellEnd"/>
      <w:r w:rsidRPr="00CA2994">
        <w:rPr>
          <w:sz w:val="18"/>
          <w:szCs w:val="18"/>
        </w:rPr>
        <w:t xml:space="preserve">, 0001, </w:t>
      </w:r>
      <w:proofErr w:type="spellStart"/>
      <w:r w:rsidRPr="00CA2994">
        <w:rPr>
          <w:rFonts w:hint="eastAsia"/>
          <w:sz w:val="18"/>
          <w:szCs w:val="18"/>
        </w:rPr>
        <w:t>电话</w:t>
      </w:r>
      <w:proofErr w:type="spellEnd"/>
      <w:r w:rsidRPr="00CA2994">
        <w:rPr>
          <w:sz w:val="18"/>
          <w:szCs w:val="18"/>
        </w:rPr>
        <w:t>：</w:t>
      </w:r>
      <w:r w:rsidRPr="00CA2994">
        <w:rPr>
          <w:sz w:val="18"/>
          <w:szCs w:val="18"/>
        </w:rPr>
        <w:t>+27 12 427 8270</w:t>
      </w:r>
      <w:r w:rsidRPr="00CA2994">
        <w:rPr>
          <w:rFonts w:hint="eastAsia"/>
          <w:sz w:val="18"/>
          <w:szCs w:val="18"/>
        </w:rPr>
        <w:t>，</w:t>
      </w:r>
      <w:proofErr w:type="spellStart"/>
      <w:r w:rsidRPr="00CA2994">
        <w:rPr>
          <w:rFonts w:hint="eastAsia"/>
          <w:sz w:val="18"/>
          <w:szCs w:val="18"/>
        </w:rPr>
        <w:t>传真</w:t>
      </w:r>
      <w:proofErr w:type="spellEnd"/>
      <w:r w:rsidRPr="00CA2994">
        <w:rPr>
          <w:sz w:val="18"/>
          <w:szCs w:val="18"/>
        </w:rPr>
        <w:t>：</w:t>
      </w:r>
      <w:r w:rsidRPr="00CA2994">
        <w:rPr>
          <w:sz w:val="18"/>
          <w:szCs w:val="18"/>
        </w:rPr>
        <w:t>+27 12 427 8115</w:t>
      </w:r>
      <w:r>
        <w:rPr>
          <w:sz w:val="18"/>
          <w:szCs w:val="18"/>
        </w:rPr>
        <w:br/>
      </w:r>
      <w:r w:rsidRPr="00CA2994">
        <w:rPr>
          <w:sz w:val="18"/>
          <w:szCs w:val="18"/>
        </w:rPr>
        <w:t>Private Bag x860</w:t>
      </w:r>
      <w:r w:rsidRPr="00CA2994">
        <w:rPr>
          <w:rFonts w:hint="eastAsia"/>
          <w:sz w:val="18"/>
          <w:szCs w:val="18"/>
        </w:rPr>
        <w:t>，</w:t>
      </w:r>
      <w:proofErr w:type="spellStart"/>
      <w:r w:rsidRPr="00CA2994">
        <w:rPr>
          <w:rFonts w:hint="eastAsia"/>
          <w:sz w:val="18"/>
          <w:szCs w:val="18"/>
        </w:rPr>
        <w:t>开</w:t>
      </w:r>
      <w:r w:rsidRPr="00CA2994">
        <w:rPr>
          <w:sz w:val="18"/>
          <w:szCs w:val="18"/>
        </w:rPr>
        <w:t>普</w:t>
      </w:r>
      <w:r w:rsidRPr="00CA2994">
        <w:rPr>
          <w:rFonts w:hint="eastAsia"/>
          <w:sz w:val="18"/>
          <w:szCs w:val="18"/>
        </w:rPr>
        <w:t>顿</w:t>
      </w:r>
      <w:proofErr w:type="spellEnd"/>
      <w:r w:rsidRPr="00CA2994">
        <w:rPr>
          <w:sz w:val="18"/>
          <w:szCs w:val="18"/>
        </w:rPr>
        <w:t>，</w:t>
      </w:r>
      <w:r w:rsidRPr="00CA2994">
        <w:rPr>
          <w:rFonts w:hint="eastAsia"/>
          <w:sz w:val="18"/>
          <w:szCs w:val="18"/>
        </w:rPr>
        <w:t>8000</w:t>
      </w:r>
      <w:r w:rsidRPr="00CA2994">
        <w:rPr>
          <w:rFonts w:hint="eastAsia"/>
          <w:sz w:val="18"/>
          <w:szCs w:val="18"/>
        </w:rPr>
        <w:t>，</w:t>
      </w:r>
      <w:proofErr w:type="spellStart"/>
      <w:r w:rsidRPr="00CA2994">
        <w:rPr>
          <w:rFonts w:hint="eastAsia"/>
          <w:sz w:val="18"/>
          <w:szCs w:val="18"/>
        </w:rPr>
        <w:t>电话</w:t>
      </w:r>
      <w:proofErr w:type="spellEnd"/>
      <w:r w:rsidRPr="00CA2994">
        <w:rPr>
          <w:rFonts w:hint="eastAsia"/>
          <w:sz w:val="18"/>
          <w:szCs w:val="18"/>
        </w:rPr>
        <w:t>：</w:t>
      </w:r>
      <w:r w:rsidRPr="00CA2994">
        <w:rPr>
          <w:sz w:val="18"/>
          <w:szCs w:val="18"/>
        </w:rPr>
        <w:t>+27 21 469 5223</w:t>
      </w:r>
      <w:r w:rsidRPr="00CA2994">
        <w:rPr>
          <w:rFonts w:hint="eastAsia"/>
          <w:sz w:val="18"/>
          <w:szCs w:val="18"/>
        </w:rPr>
        <w:t>，</w:t>
      </w:r>
      <w:proofErr w:type="spellStart"/>
      <w:r w:rsidRPr="00CA2994">
        <w:rPr>
          <w:sz w:val="18"/>
          <w:szCs w:val="18"/>
        </w:rPr>
        <w:t>传真</w:t>
      </w:r>
      <w:proofErr w:type="spellEnd"/>
      <w:r w:rsidRPr="00CA2994">
        <w:rPr>
          <w:sz w:val="18"/>
          <w:szCs w:val="18"/>
        </w:rPr>
        <w:t>：</w:t>
      </w:r>
      <w:r w:rsidRPr="00CA2994">
        <w:rPr>
          <w:sz w:val="18"/>
          <w:szCs w:val="18"/>
        </w:rPr>
        <w:t xml:space="preserve">+27 21 462 1646 </w:t>
      </w:r>
      <w:r>
        <w:rPr>
          <w:rFonts w:hint="eastAsia"/>
          <w:sz w:val="18"/>
          <w:szCs w:val="18"/>
          <w:lang w:eastAsia="zh-CN"/>
        </w:rPr>
        <w:t>网址：</w:t>
      </w:r>
      <w:r w:rsidRPr="00CA2994">
        <w:rPr>
          <w:sz w:val="18"/>
          <w:szCs w:val="18"/>
        </w:rPr>
        <w:t>http://www.dtps.gov.za</w:t>
      </w:r>
    </w:p>
    <w:p w:rsidR="00CA2994" w:rsidRDefault="00CA2994" w:rsidP="00CA2994">
      <w:pPr>
        <w:rPr>
          <w:lang w:eastAsia="zh-CN"/>
        </w:rPr>
      </w:pPr>
    </w:p>
    <w:p w:rsidR="00CA2994" w:rsidRPr="00CA2994" w:rsidRDefault="00CA2994" w:rsidP="00CA2994">
      <w:r w:rsidRPr="008772C8">
        <w:rPr>
          <w:rFonts w:hint="eastAsia"/>
          <w:lang w:eastAsia="zh-CN"/>
        </w:rPr>
        <w:t>国</w:t>
      </w:r>
      <w:r w:rsidRPr="008772C8">
        <w:rPr>
          <w:lang w:eastAsia="zh-CN"/>
        </w:rPr>
        <w:t>际电信联盟</w:t>
      </w:r>
      <w:r w:rsidRPr="008772C8">
        <w:rPr>
          <w:rFonts w:hint="eastAsia"/>
          <w:lang w:eastAsia="zh-CN"/>
        </w:rPr>
        <w:t>秘书</w:t>
      </w:r>
      <w:r w:rsidRPr="008772C8">
        <w:rPr>
          <w:lang w:eastAsia="zh-CN"/>
        </w:rPr>
        <w:t>长</w:t>
      </w:r>
      <w:r w:rsidRPr="008772C8">
        <w:rPr>
          <w:rFonts w:hint="eastAsia"/>
          <w:lang w:eastAsia="zh-CN"/>
        </w:rPr>
        <w:t>，</w:t>
      </w:r>
      <w:r>
        <w:rPr>
          <w:lang w:eastAsia="zh-CN"/>
        </w:rPr>
        <w:br/>
      </w:r>
      <w:r w:rsidRPr="008772C8">
        <w:rPr>
          <w:lang w:eastAsia="zh-CN"/>
        </w:rPr>
        <w:t>赵厚麟先生</w:t>
      </w:r>
      <w:r>
        <w:rPr>
          <w:lang w:eastAsia="zh-CN"/>
        </w:rPr>
        <w:br/>
      </w:r>
      <w:r w:rsidRPr="00CA2994">
        <w:t>Place des Nations</w:t>
      </w:r>
      <w:r w:rsidRPr="00CA2994">
        <w:br/>
        <w:t>1211 Geneva 20 Switzerland</w:t>
      </w:r>
    </w:p>
    <w:p w:rsidR="00CA2994" w:rsidRPr="008772C8" w:rsidRDefault="00CA2994" w:rsidP="00CA2994">
      <w:pPr>
        <w:rPr>
          <w:lang w:val="fr-CH"/>
        </w:rPr>
      </w:pPr>
      <w:proofErr w:type="spellStart"/>
      <w:r w:rsidRPr="008772C8">
        <w:rPr>
          <w:rFonts w:hint="eastAsia"/>
        </w:rPr>
        <w:t>电子</w:t>
      </w:r>
      <w:r w:rsidRPr="008772C8">
        <w:t>邮件</w:t>
      </w:r>
      <w:proofErr w:type="spellEnd"/>
      <w:r w:rsidRPr="008772C8">
        <w:rPr>
          <w:lang w:val="fr-CH"/>
        </w:rPr>
        <w:t>：</w:t>
      </w:r>
      <w:hyperlink r:id="rId7" w:history="1">
        <w:r w:rsidRPr="008772C8">
          <w:rPr>
            <w:rStyle w:val="Hyperlink"/>
            <w:lang w:val="fr-CH"/>
          </w:rPr>
          <w:t>sqo@itu.int</w:t>
        </w:r>
      </w:hyperlink>
    </w:p>
    <w:p w:rsidR="00CA2994" w:rsidRDefault="00CA2994" w:rsidP="00CA2994">
      <w:pPr>
        <w:rPr>
          <w:lang w:eastAsia="zh-CN"/>
        </w:rPr>
      </w:pPr>
    </w:p>
    <w:p w:rsidR="00CA2994" w:rsidRPr="008772C8" w:rsidRDefault="00CA2994" w:rsidP="00CA2994">
      <w:pPr>
        <w:spacing w:before="240"/>
        <w:rPr>
          <w:lang w:eastAsia="zh-CN"/>
        </w:rPr>
      </w:pPr>
      <w:r w:rsidRPr="008772C8">
        <w:rPr>
          <w:rFonts w:hint="eastAsia"/>
          <w:lang w:eastAsia="zh-CN"/>
        </w:rPr>
        <w:t>尊敬</w:t>
      </w:r>
      <w:r w:rsidRPr="008772C8">
        <w:rPr>
          <w:lang w:eastAsia="zh-CN"/>
        </w:rPr>
        <w:t>的秘书长</w:t>
      </w:r>
      <w:r w:rsidRPr="008772C8">
        <w:rPr>
          <w:rFonts w:hint="eastAsia"/>
          <w:lang w:eastAsia="zh-CN"/>
        </w:rPr>
        <w:t>：</w:t>
      </w:r>
    </w:p>
    <w:p w:rsidR="00CA2994" w:rsidRPr="00CA2994" w:rsidRDefault="00CA2994" w:rsidP="00CA2994">
      <w:pPr>
        <w:spacing w:before="240"/>
        <w:rPr>
          <w:b/>
          <w:bCs/>
          <w:lang w:eastAsia="zh-CN"/>
        </w:rPr>
      </w:pPr>
      <w:r w:rsidRPr="00CA2994">
        <w:rPr>
          <w:b/>
          <w:bCs/>
          <w:lang w:eastAsia="zh-CN"/>
        </w:rPr>
        <w:t>关</w:t>
      </w:r>
      <w:r w:rsidRPr="00CA2994">
        <w:rPr>
          <w:rFonts w:hint="eastAsia"/>
          <w:b/>
          <w:bCs/>
          <w:lang w:eastAsia="zh-CN"/>
        </w:rPr>
        <w:t>于南非</w:t>
      </w:r>
      <w:r w:rsidRPr="00CA2994">
        <w:rPr>
          <w:b/>
          <w:bCs/>
          <w:lang w:eastAsia="zh-CN"/>
        </w:rPr>
        <w:t>无线电规则委员会委员候选人</w:t>
      </w:r>
      <w:r w:rsidRPr="00CA2994">
        <w:rPr>
          <w:rFonts w:hint="eastAsia"/>
          <w:b/>
          <w:bCs/>
          <w:lang w:eastAsia="zh-CN"/>
        </w:rPr>
        <w:t>的</w:t>
      </w:r>
      <w:r w:rsidRPr="00CA2994">
        <w:rPr>
          <w:b/>
          <w:bCs/>
          <w:lang w:eastAsia="zh-CN"/>
        </w:rPr>
        <w:t>事宜</w:t>
      </w:r>
    </w:p>
    <w:p w:rsidR="00CA2994" w:rsidRPr="008772C8" w:rsidRDefault="00CA2994" w:rsidP="00CA2994">
      <w:pPr>
        <w:spacing w:before="240"/>
        <w:ind w:firstLineChars="200" w:firstLine="480"/>
        <w:rPr>
          <w:lang w:eastAsia="zh-CN"/>
        </w:rPr>
      </w:pPr>
      <w:r w:rsidRPr="008772C8">
        <w:rPr>
          <w:rFonts w:hint="eastAsia"/>
          <w:lang w:eastAsia="zh-CN"/>
        </w:rPr>
        <w:t>根据</w:t>
      </w:r>
      <w:r w:rsidRPr="008772C8">
        <w:rPr>
          <w:lang w:eastAsia="zh-CN"/>
        </w:rPr>
        <w:t>贵方</w:t>
      </w:r>
      <w:r w:rsidRPr="008772C8">
        <w:rPr>
          <w:rFonts w:hint="eastAsia"/>
          <w:lang w:eastAsia="zh-CN"/>
        </w:rPr>
        <w:t>2017</w:t>
      </w:r>
      <w:r w:rsidRPr="008772C8">
        <w:rPr>
          <w:rFonts w:hint="eastAsia"/>
          <w:lang w:eastAsia="zh-CN"/>
        </w:rPr>
        <w:t>年</w:t>
      </w:r>
      <w:r w:rsidRPr="008772C8">
        <w:rPr>
          <w:rFonts w:hint="eastAsia"/>
          <w:lang w:eastAsia="zh-CN"/>
        </w:rPr>
        <w:t>10</w:t>
      </w:r>
      <w:r w:rsidRPr="008772C8">
        <w:rPr>
          <w:rFonts w:hint="eastAsia"/>
          <w:lang w:eastAsia="zh-CN"/>
        </w:rPr>
        <w:t>月</w:t>
      </w:r>
      <w:r w:rsidRPr="008772C8">
        <w:rPr>
          <w:rFonts w:hint="eastAsia"/>
          <w:lang w:eastAsia="zh-CN"/>
        </w:rPr>
        <w:t>23</w:t>
      </w:r>
      <w:r w:rsidRPr="008772C8">
        <w:rPr>
          <w:rFonts w:hint="eastAsia"/>
          <w:lang w:eastAsia="zh-CN"/>
        </w:rPr>
        <w:t>日</w:t>
      </w:r>
      <w:r w:rsidRPr="008772C8">
        <w:rPr>
          <w:lang w:eastAsia="zh-CN"/>
        </w:rPr>
        <w:t>的通函并依据</w:t>
      </w:r>
      <w:r w:rsidRPr="008772C8">
        <w:rPr>
          <w:rFonts w:hint="eastAsia"/>
          <w:lang w:eastAsia="zh-CN"/>
        </w:rPr>
        <w:t>《</w:t>
      </w:r>
      <w:r w:rsidRPr="008772C8">
        <w:rPr>
          <w:lang w:eastAsia="zh-CN"/>
        </w:rPr>
        <w:t>大会总规则》第</w:t>
      </w:r>
      <w:r w:rsidRPr="008772C8">
        <w:rPr>
          <w:rFonts w:hint="eastAsia"/>
          <w:lang w:eastAsia="zh-CN"/>
        </w:rPr>
        <w:t>170</w:t>
      </w:r>
      <w:r w:rsidRPr="008772C8">
        <w:rPr>
          <w:rFonts w:hint="eastAsia"/>
          <w:lang w:eastAsia="zh-CN"/>
        </w:rPr>
        <w:t>款</w:t>
      </w:r>
      <w:r w:rsidRPr="008772C8">
        <w:rPr>
          <w:lang w:eastAsia="zh-CN"/>
        </w:rPr>
        <w:t>，我有幸通知您南非政府提名</w:t>
      </w:r>
      <w:r w:rsidRPr="008772C8">
        <w:rPr>
          <w:rFonts w:hint="eastAsia"/>
          <w:lang w:eastAsia="zh-CN"/>
        </w:rPr>
        <w:t>塞缪尔·门德拉·莫楚努先生作</w:t>
      </w:r>
      <w:r w:rsidRPr="008772C8">
        <w:rPr>
          <w:lang w:eastAsia="zh-CN"/>
        </w:rPr>
        <w:t>为候选人参加将于</w:t>
      </w:r>
      <w:r w:rsidRPr="008772C8">
        <w:rPr>
          <w:rFonts w:hint="eastAsia"/>
          <w:lang w:eastAsia="zh-CN"/>
        </w:rPr>
        <w:t>2018</w:t>
      </w:r>
      <w:r w:rsidRPr="008772C8">
        <w:rPr>
          <w:rFonts w:hint="eastAsia"/>
          <w:lang w:eastAsia="zh-CN"/>
        </w:rPr>
        <w:t>年</w:t>
      </w:r>
      <w:r w:rsidRPr="008772C8">
        <w:rPr>
          <w:lang w:eastAsia="zh-CN"/>
        </w:rPr>
        <w:t>在阿拉伯联合酋长国迪拜</w:t>
      </w:r>
      <w:r w:rsidRPr="008772C8">
        <w:rPr>
          <w:rFonts w:hint="eastAsia"/>
          <w:lang w:eastAsia="zh-CN"/>
        </w:rPr>
        <w:t>召开</w:t>
      </w:r>
      <w:r w:rsidRPr="008772C8">
        <w:rPr>
          <w:lang w:eastAsia="zh-CN"/>
        </w:rPr>
        <w:t>的全权代表大会期间</w:t>
      </w:r>
      <w:r w:rsidRPr="008772C8">
        <w:rPr>
          <w:rFonts w:hint="eastAsia"/>
          <w:lang w:eastAsia="zh-CN"/>
        </w:rPr>
        <w:t>举行</w:t>
      </w:r>
      <w:r w:rsidRPr="008772C8">
        <w:rPr>
          <w:lang w:eastAsia="zh-CN"/>
        </w:rPr>
        <w:t>的</w:t>
      </w:r>
      <w:r w:rsidRPr="008772C8">
        <w:rPr>
          <w:rFonts w:hint="eastAsia"/>
          <w:lang w:eastAsia="zh-CN"/>
        </w:rPr>
        <w:t>国</w:t>
      </w:r>
      <w:r w:rsidRPr="008772C8">
        <w:rPr>
          <w:lang w:eastAsia="zh-CN"/>
        </w:rPr>
        <w:t>际电联（</w:t>
      </w:r>
      <w:r w:rsidRPr="008772C8">
        <w:rPr>
          <w:rFonts w:hint="eastAsia"/>
          <w:lang w:eastAsia="zh-CN"/>
        </w:rPr>
        <w:t>ITU</w:t>
      </w:r>
      <w:r w:rsidRPr="008772C8">
        <w:rPr>
          <w:rFonts w:hint="eastAsia"/>
          <w:lang w:eastAsia="zh-CN"/>
        </w:rPr>
        <w:t>）无</w:t>
      </w:r>
      <w:r w:rsidRPr="008772C8">
        <w:rPr>
          <w:lang w:eastAsia="zh-CN"/>
        </w:rPr>
        <w:t>线电规则委员会（</w:t>
      </w:r>
      <w:r w:rsidRPr="008772C8">
        <w:rPr>
          <w:rFonts w:hint="eastAsia"/>
          <w:lang w:eastAsia="zh-CN"/>
        </w:rPr>
        <w:t>RRB</w:t>
      </w:r>
      <w:r w:rsidRPr="008772C8">
        <w:rPr>
          <w:rFonts w:hint="eastAsia"/>
          <w:lang w:eastAsia="zh-CN"/>
        </w:rPr>
        <w:t>）委员（</w:t>
      </w:r>
      <w:r w:rsidRPr="008772C8">
        <w:rPr>
          <w:lang w:eastAsia="zh-CN"/>
        </w:rPr>
        <w:t>D</w:t>
      </w:r>
      <w:r w:rsidRPr="008772C8">
        <w:rPr>
          <w:lang w:eastAsia="zh-CN"/>
        </w:rPr>
        <w:t>区）选</w:t>
      </w:r>
      <w:bookmarkStart w:id="7" w:name="_GoBack"/>
      <w:bookmarkEnd w:id="7"/>
      <w:r w:rsidRPr="008772C8">
        <w:rPr>
          <w:lang w:eastAsia="zh-CN"/>
        </w:rPr>
        <w:t>举。</w:t>
      </w:r>
    </w:p>
    <w:p w:rsidR="00CA2994" w:rsidRPr="008772C8" w:rsidRDefault="00CA2994" w:rsidP="00CA2994">
      <w:pPr>
        <w:ind w:firstLineChars="200" w:firstLine="480"/>
        <w:rPr>
          <w:lang w:eastAsia="zh-CN"/>
        </w:rPr>
      </w:pPr>
      <w:r w:rsidRPr="008772C8">
        <w:rPr>
          <w:rFonts w:hint="eastAsia"/>
          <w:lang w:eastAsia="zh-CN"/>
        </w:rPr>
        <w:t>莫楚努先生在</w:t>
      </w:r>
      <w:r w:rsidRPr="008772C8">
        <w:rPr>
          <w:lang w:eastAsia="zh-CN"/>
        </w:rPr>
        <w:t>频谱管理的监管事宜方面有</w:t>
      </w:r>
      <w:r w:rsidRPr="008772C8">
        <w:rPr>
          <w:rFonts w:hint="eastAsia"/>
          <w:lang w:eastAsia="zh-CN"/>
        </w:rPr>
        <w:t>20</w:t>
      </w:r>
      <w:r w:rsidRPr="008772C8">
        <w:rPr>
          <w:rFonts w:hint="eastAsia"/>
          <w:lang w:eastAsia="zh-CN"/>
        </w:rPr>
        <w:t>多</w:t>
      </w:r>
      <w:r w:rsidRPr="008772C8">
        <w:rPr>
          <w:lang w:eastAsia="zh-CN"/>
        </w:rPr>
        <w:t>年的经验</w:t>
      </w:r>
      <w:r w:rsidRPr="008772C8">
        <w:rPr>
          <w:rFonts w:hint="eastAsia"/>
          <w:lang w:eastAsia="zh-CN"/>
        </w:rPr>
        <w:t>，</w:t>
      </w:r>
      <w:r w:rsidRPr="008772C8">
        <w:rPr>
          <w:lang w:eastAsia="zh-CN"/>
        </w:rPr>
        <w:t>且自</w:t>
      </w:r>
      <w:r w:rsidRPr="008772C8">
        <w:rPr>
          <w:rFonts w:hint="eastAsia"/>
          <w:lang w:eastAsia="zh-CN"/>
        </w:rPr>
        <w:t>二</w:t>
      </w:r>
      <w:r w:rsidRPr="008772C8">
        <w:rPr>
          <w:lang w:eastAsia="zh-CN"/>
        </w:rPr>
        <w:t>十世纪</w:t>
      </w:r>
      <w:r w:rsidRPr="008772C8">
        <w:rPr>
          <w:rFonts w:hint="eastAsia"/>
          <w:lang w:eastAsia="zh-CN"/>
        </w:rPr>
        <w:t>90</w:t>
      </w:r>
      <w:r w:rsidRPr="008772C8">
        <w:rPr>
          <w:rFonts w:hint="eastAsia"/>
          <w:lang w:eastAsia="zh-CN"/>
        </w:rPr>
        <w:t>年代</w:t>
      </w:r>
      <w:r w:rsidRPr="008772C8">
        <w:rPr>
          <w:lang w:eastAsia="zh-CN"/>
        </w:rPr>
        <w:t>初便积极参与</w:t>
      </w:r>
      <w:r w:rsidRPr="008772C8">
        <w:rPr>
          <w:rFonts w:hint="eastAsia"/>
          <w:lang w:eastAsia="zh-CN"/>
        </w:rPr>
        <w:t>国</w:t>
      </w:r>
      <w:r w:rsidRPr="008772C8">
        <w:rPr>
          <w:lang w:eastAsia="zh-CN"/>
        </w:rPr>
        <w:t>际电联</w:t>
      </w:r>
      <w:r w:rsidRPr="008772C8">
        <w:rPr>
          <w:rFonts w:hint="eastAsia"/>
          <w:lang w:eastAsia="zh-CN"/>
        </w:rPr>
        <w:t>无</w:t>
      </w:r>
      <w:r w:rsidRPr="008772C8">
        <w:rPr>
          <w:lang w:eastAsia="zh-CN"/>
        </w:rPr>
        <w:t>线电通信部门（</w:t>
      </w:r>
      <w:r w:rsidRPr="008772C8">
        <w:rPr>
          <w:lang w:eastAsia="zh-CN"/>
        </w:rPr>
        <w:t>ITU-R</w:t>
      </w:r>
      <w:r w:rsidRPr="008772C8">
        <w:rPr>
          <w:lang w:eastAsia="zh-CN"/>
        </w:rPr>
        <w:t>）</w:t>
      </w:r>
      <w:r w:rsidRPr="008772C8">
        <w:rPr>
          <w:rFonts w:hint="eastAsia"/>
          <w:lang w:eastAsia="zh-CN"/>
        </w:rPr>
        <w:t>的</w:t>
      </w:r>
      <w:r w:rsidRPr="008772C8">
        <w:rPr>
          <w:lang w:eastAsia="zh-CN"/>
        </w:rPr>
        <w:t>工作。</w:t>
      </w:r>
      <w:r w:rsidRPr="008772C8">
        <w:rPr>
          <w:rFonts w:hint="eastAsia"/>
          <w:lang w:eastAsia="zh-CN"/>
        </w:rPr>
        <w:t>他</w:t>
      </w:r>
      <w:r w:rsidRPr="008772C8">
        <w:rPr>
          <w:lang w:eastAsia="zh-CN"/>
        </w:rPr>
        <w:t>在</w:t>
      </w:r>
      <w:r w:rsidRPr="008772C8">
        <w:rPr>
          <w:rFonts w:hint="eastAsia"/>
          <w:lang w:eastAsia="zh-CN"/>
        </w:rPr>
        <w:t>应</w:t>
      </w:r>
      <w:r w:rsidRPr="008772C8">
        <w:rPr>
          <w:lang w:eastAsia="zh-CN"/>
        </w:rPr>
        <w:t>用</w:t>
      </w:r>
      <w:r w:rsidRPr="008772C8">
        <w:rPr>
          <w:rFonts w:hint="eastAsia"/>
          <w:lang w:eastAsia="zh-CN"/>
        </w:rPr>
        <w:t>国</w:t>
      </w:r>
      <w:r w:rsidRPr="008772C8">
        <w:rPr>
          <w:lang w:eastAsia="zh-CN"/>
        </w:rPr>
        <w:t>际电联《无线电规则》</w:t>
      </w:r>
      <w:r w:rsidRPr="008772C8">
        <w:rPr>
          <w:rFonts w:hint="eastAsia"/>
          <w:lang w:eastAsia="zh-CN"/>
        </w:rPr>
        <w:t>、</w:t>
      </w:r>
      <w:r w:rsidRPr="008772C8">
        <w:rPr>
          <w:lang w:eastAsia="zh-CN"/>
        </w:rPr>
        <w:t>《程序规则》（</w:t>
      </w:r>
      <w:proofErr w:type="spellStart"/>
      <w:r w:rsidRPr="008772C8">
        <w:rPr>
          <w:lang w:eastAsia="zh-CN"/>
        </w:rPr>
        <w:t>RoP</w:t>
      </w:r>
      <w:proofErr w:type="spellEnd"/>
      <w:r w:rsidRPr="008772C8">
        <w:rPr>
          <w:lang w:eastAsia="zh-CN"/>
        </w:rPr>
        <w:t>）</w:t>
      </w:r>
      <w:r w:rsidRPr="008772C8">
        <w:rPr>
          <w:rFonts w:hint="eastAsia"/>
          <w:lang w:eastAsia="zh-CN"/>
        </w:rPr>
        <w:t>方</w:t>
      </w:r>
      <w:r w:rsidRPr="008772C8">
        <w:rPr>
          <w:lang w:eastAsia="zh-CN"/>
        </w:rPr>
        <w:t>面的知识</w:t>
      </w:r>
      <w:r w:rsidRPr="008772C8">
        <w:rPr>
          <w:rFonts w:hint="eastAsia"/>
          <w:lang w:eastAsia="zh-CN"/>
        </w:rPr>
        <w:t>及其</w:t>
      </w:r>
      <w:r w:rsidRPr="008772C8">
        <w:rPr>
          <w:lang w:eastAsia="zh-CN"/>
        </w:rPr>
        <w:t>在</w:t>
      </w:r>
      <w:r w:rsidRPr="008772C8">
        <w:rPr>
          <w:rFonts w:hint="eastAsia"/>
          <w:lang w:eastAsia="zh-CN"/>
        </w:rPr>
        <w:t>致力</w:t>
      </w:r>
      <w:r w:rsidRPr="008772C8">
        <w:rPr>
          <w:lang w:eastAsia="zh-CN"/>
        </w:rPr>
        <w:t>于满足无线电规则委员会和成员国</w:t>
      </w:r>
      <w:r w:rsidRPr="008772C8">
        <w:rPr>
          <w:rFonts w:hint="eastAsia"/>
          <w:lang w:eastAsia="zh-CN"/>
        </w:rPr>
        <w:t>需求</w:t>
      </w:r>
      <w:r w:rsidRPr="008772C8">
        <w:rPr>
          <w:lang w:eastAsia="zh-CN"/>
        </w:rPr>
        <w:t>问题上体现出的客观、</w:t>
      </w:r>
      <w:r w:rsidRPr="008772C8">
        <w:rPr>
          <w:rFonts w:hint="eastAsia"/>
          <w:lang w:eastAsia="zh-CN"/>
        </w:rPr>
        <w:t>公正</w:t>
      </w:r>
      <w:r w:rsidRPr="008772C8">
        <w:rPr>
          <w:lang w:eastAsia="zh-CN"/>
        </w:rPr>
        <w:t>和公平的态度</w:t>
      </w:r>
      <w:r w:rsidRPr="008772C8">
        <w:rPr>
          <w:rFonts w:hint="eastAsia"/>
          <w:lang w:eastAsia="zh-CN"/>
        </w:rPr>
        <w:t>，</w:t>
      </w:r>
      <w:r w:rsidRPr="008772C8">
        <w:rPr>
          <w:lang w:eastAsia="zh-CN"/>
        </w:rPr>
        <w:t>使他成为此职位的理想之选。</w:t>
      </w:r>
      <w:r w:rsidRPr="008772C8">
        <w:rPr>
          <w:rFonts w:hint="eastAsia"/>
          <w:lang w:eastAsia="zh-CN"/>
        </w:rPr>
        <w:t>莫楚努先生的</w:t>
      </w:r>
      <w:r w:rsidRPr="008772C8">
        <w:rPr>
          <w:lang w:eastAsia="zh-CN"/>
        </w:rPr>
        <w:t>简历见附件。</w:t>
      </w:r>
    </w:p>
    <w:p w:rsidR="00CA2994" w:rsidRPr="008772C8" w:rsidRDefault="00CA2994" w:rsidP="00CA2994">
      <w:pPr>
        <w:rPr>
          <w:lang w:eastAsia="zh-CN"/>
        </w:rPr>
      </w:pPr>
      <w:r w:rsidRPr="008772C8">
        <w:rPr>
          <w:rFonts w:hint="eastAsia"/>
          <w:lang w:eastAsia="zh-CN"/>
        </w:rPr>
        <w:t>谨启</w:t>
      </w:r>
    </w:p>
    <w:p w:rsidR="00CA2994" w:rsidRDefault="00CA2994" w:rsidP="00CA2994">
      <w:pPr>
        <w:rPr>
          <w:lang w:eastAsia="zh-CN"/>
        </w:rPr>
      </w:pPr>
    </w:p>
    <w:p w:rsidR="00CA2994" w:rsidRDefault="00CA2994" w:rsidP="00CA2994">
      <w:pPr>
        <w:rPr>
          <w:lang w:eastAsia="zh-CN"/>
        </w:rPr>
      </w:pPr>
    </w:p>
    <w:p w:rsidR="00CA2994" w:rsidRDefault="00CA2994" w:rsidP="00CA2994">
      <w:pPr>
        <w:rPr>
          <w:lang w:eastAsia="zh-CN"/>
        </w:rPr>
      </w:pPr>
    </w:p>
    <w:p w:rsidR="00CA2994" w:rsidRPr="008772C8" w:rsidRDefault="00CA2994" w:rsidP="00CA2994">
      <w:pPr>
        <w:rPr>
          <w:lang w:eastAsia="zh-CN"/>
        </w:rPr>
      </w:pPr>
      <w:r w:rsidRPr="008772C8">
        <w:rPr>
          <w:rFonts w:hint="eastAsia"/>
          <w:lang w:eastAsia="zh-CN"/>
        </w:rPr>
        <w:t>邮电部部长</w:t>
      </w:r>
      <w:r>
        <w:rPr>
          <w:lang w:eastAsia="zh-CN"/>
        </w:rPr>
        <w:br/>
      </w:r>
      <w:proofErr w:type="spellStart"/>
      <w:r w:rsidRPr="008772C8">
        <w:rPr>
          <w:lang w:eastAsia="zh-CN"/>
        </w:rPr>
        <w:t>Siyabonga</w:t>
      </w:r>
      <w:proofErr w:type="spellEnd"/>
      <w:r w:rsidRPr="008772C8">
        <w:rPr>
          <w:lang w:eastAsia="zh-CN"/>
        </w:rPr>
        <w:t xml:space="preserve"> Cyprian </w:t>
      </w:r>
      <w:proofErr w:type="spellStart"/>
      <w:r w:rsidRPr="008772C8">
        <w:rPr>
          <w:lang w:eastAsia="zh-CN"/>
        </w:rPr>
        <w:t>Cwele</w:t>
      </w:r>
      <w:proofErr w:type="spellEnd"/>
      <w:r w:rsidRPr="008772C8">
        <w:rPr>
          <w:rFonts w:hint="eastAsia"/>
          <w:lang w:eastAsia="zh-CN"/>
        </w:rPr>
        <w:t>博士，议员</w:t>
      </w:r>
    </w:p>
    <w:p w:rsidR="00CA2994" w:rsidRPr="008772C8" w:rsidRDefault="00CA2994" w:rsidP="00CA2994">
      <w:pPr>
        <w:rPr>
          <w:lang w:eastAsia="zh-CN"/>
        </w:rPr>
      </w:pPr>
      <w:r w:rsidRPr="008772C8">
        <w:rPr>
          <w:rFonts w:hint="eastAsia"/>
          <w:lang w:eastAsia="zh-CN"/>
        </w:rPr>
        <w:t>日期</w:t>
      </w:r>
      <w:r w:rsidRPr="008772C8">
        <w:rPr>
          <w:lang w:eastAsia="zh-CN"/>
        </w:rPr>
        <w:t>：</w:t>
      </w:r>
      <w:r w:rsidRPr="008772C8">
        <w:rPr>
          <w:rFonts w:hint="eastAsia"/>
          <w:lang w:eastAsia="zh-CN"/>
        </w:rPr>
        <w:t>2018</w:t>
      </w:r>
      <w:r w:rsidRPr="008772C8">
        <w:rPr>
          <w:rFonts w:hint="eastAsia"/>
          <w:lang w:eastAsia="zh-CN"/>
        </w:rPr>
        <w:t>年</w:t>
      </w:r>
      <w:r w:rsidRPr="008772C8">
        <w:rPr>
          <w:rFonts w:hint="eastAsia"/>
          <w:lang w:eastAsia="zh-CN"/>
        </w:rPr>
        <w:t>6</w:t>
      </w:r>
      <w:r w:rsidRPr="008772C8">
        <w:rPr>
          <w:rFonts w:hint="eastAsia"/>
          <w:lang w:eastAsia="zh-CN"/>
        </w:rPr>
        <w:t>月</w:t>
      </w:r>
      <w:r w:rsidRPr="008772C8">
        <w:rPr>
          <w:rFonts w:hint="eastAsia"/>
          <w:lang w:eastAsia="zh-CN"/>
        </w:rPr>
        <w:t>19</w:t>
      </w:r>
      <w:r w:rsidRPr="008772C8">
        <w:rPr>
          <w:rFonts w:hint="eastAsia"/>
          <w:lang w:eastAsia="zh-CN"/>
        </w:rPr>
        <w:t>日</w:t>
      </w:r>
    </w:p>
    <w:p w:rsidR="00CA2994" w:rsidRPr="008772C8" w:rsidRDefault="00CA2994" w:rsidP="00CA2994">
      <w:pPr>
        <w:rPr>
          <w:lang w:eastAsia="zh-CN"/>
        </w:rPr>
      </w:pPr>
    </w:p>
    <w:p w:rsidR="00CA2994" w:rsidRPr="008772C8" w:rsidRDefault="00CA2994" w:rsidP="00CA2994">
      <w:pPr>
        <w:rPr>
          <w:lang w:eastAsia="zh-CN"/>
        </w:rPr>
      </w:pPr>
      <w:r w:rsidRPr="008772C8">
        <w:rPr>
          <w:lang w:eastAsia="zh-CN"/>
        </w:rPr>
        <w:br w:type="page"/>
      </w:r>
    </w:p>
    <w:p w:rsidR="00CA2994" w:rsidRPr="00CA2994" w:rsidRDefault="00CA2994" w:rsidP="00CA2994">
      <w:pPr>
        <w:pStyle w:val="Annextitle"/>
        <w:rPr>
          <w:lang w:eastAsia="zh-CN"/>
        </w:rPr>
      </w:pPr>
      <w:r w:rsidRPr="00CA2994">
        <w:rPr>
          <w:rFonts w:hint="eastAsia"/>
          <w:lang w:eastAsia="zh-CN"/>
        </w:rPr>
        <w:lastRenderedPageBreak/>
        <w:t>南非共</w:t>
      </w:r>
      <w:r w:rsidRPr="00CA2994">
        <w:rPr>
          <w:lang w:eastAsia="zh-CN"/>
        </w:rPr>
        <w:t>和国</w:t>
      </w:r>
      <w:r w:rsidRPr="00CA2994">
        <w:rPr>
          <w:rFonts w:hint="eastAsia"/>
          <w:lang w:eastAsia="zh-CN"/>
        </w:rPr>
        <w:t>政府无</w:t>
      </w:r>
      <w:r w:rsidRPr="00CA2994">
        <w:rPr>
          <w:lang w:eastAsia="zh-CN"/>
        </w:rPr>
        <w:t>线电规则委员会（</w:t>
      </w:r>
      <w:r w:rsidRPr="00CA2994">
        <w:rPr>
          <w:rFonts w:hint="eastAsia"/>
          <w:lang w:eastAsia="zh-CN"/>
        </w:rPr>
        <w:t>RRB</w:t>
      </w:r>
      <w:r w:rsidRPr="00CA2994">
        <w:rPr>
          <w:rFonts w:hint="eastAsia"/>
          <w:lang w:eastAsia="zh-CN"/>
        </w:rPr>
        <w:t>）（</w:t>
      </w:r>
      <w:r w:rsidRPr="00CA2994">
        <w:rPr>
          <w:lang w:eastAsia="zh-CN"/>
        </w:rPr>
        <w:t>非洲区）委员</w:t>
      </w:r>
      <w:r w:rsidRPr="00CA2994">
        <w:rPr>
          <w:rFonts w:hint="eastAsia"/>
          <w:lang w:eastAsia="zh-CN"/>
        </w:rPr>
        <w:t>职位</w:t>
      </w:r>
      <w:r w:rsidRPr="00CA2994">
        <w:rPr>
          <w:lang w:eastAsia="zh-CN"/>
        </w:rPr>
        <w:t>候选人</w:t>
      </w:r>
      <w:r>
        <w:rPr>
          <w:lang w:eastAsia="zh-CN"/>
        </w:rPr>
        <w:br/>
      </w:r>
      <w:r w:rsidRPr="00CA2994">
        <w:rPr>
          <w:rFonts w:hint="eastAsia"/>
          <w:lang w:eastAsia="zh-CN"/>
        </w:rPr>
        <w:t>塞缪尔·门德拉·莫楚努和</w:t>
      </w:r>
      <w:r w:rsidRPr="00CA2994">
        <w:rPr>
          <w:lang w:eastAsia="zh-CN"/>
        </w:rPr>
        <w:t>简历和愿景声明</w:t>
      </w:r>
    </w:p>
    <w:p w:rsidR="00CA2994" w:rsidRPr="008772C8" w:rsidRDefault="00CA2994" w:rsidP="00CA2994">
      <w:pPr>
        <w:rPr>
          <w:lang w:eastAsia="zh-CN"/>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6379"/>
      </w:tblGrid>
      <w:tr w:rsidR="00CA2994" w:rsidRPr="008772C8" w:rsidTr="00CA2994">
        <w:trPr>
          <w:trHeight w:val="5413"/>
        </w:trPr>
        <w:tc>
          <w:tcPr>
            <w:tcW w:w="3681" w:type="dxa"/>
          </w:tcPr>
          <w:p w:rsidR="00CA2994" w:rsidRPr="008772C8" w:rsidRDefault="00CA2994" w:rsidP="00C079EE">
            <w:r w:rsidRPr="00F430B5">
              <w:rPr>
                <w:rFonts w:asciiTheme="minorHAnsi" w:hAnsiTheme="minorHAnsi"/>
                <w:b/>
                <w:bCs/>
                <w:noProof/>
                <w:lang w:val="en-US" w:eastAsia="zh-CN"/>
              </w:rPr>
              <w:drawing>
                <wp:inline distT="0" distB="0" distL="0" distR="0" wp14:anchorId="41D36B1B" wp14:editId="66C0AFAA">
                  <wp:extent cx="2162175" cy="32643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166  OK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3243" cy="3266008"/>
                          </a:xfrm>
                          <a:prstGeom prst="rect">
                            <a:avLst/>
                          </a:prstGeom>
                        </pic:spPr>
                      </pic:pic>
                    </a:graphicData>
                  </a:graphic>
                </wp:inline>
              </w:drawing>
            </w:r>
          </w:p>
        </w:tc>
        <w:tc>
          <w:tcPr>
            <w:tcW w:w="6379" w:type="dxa"/>
            <w:vAlign w:val="center"/>
          </w:tcPr>
          <w:p w:rsidR="00CA2994" w:rsidRPr="008772C8" w:rsidRDefault="00CA2994" w:rsidP="00CA2994">
            <w:pPr>
              <w:tabs>
                <w:tab w:val="clear" w:pos="1134"/>
                <w:tab w:val="clear" w:pos="1701"/>
                <w:tab w:val="left" w:pos="1598"/>
              </w:tabs>
              <w:rPr>
                <w:lang w:eastAsia="zh-CN"/>
              </w:rPr>
            </w:pPr>
            <w:bookmarkStart w:id="8" w:name="lt_pId015"/>
            <w:r w:rsidRPr="00CA2994">
              <w:rPr>
                <w:rFonts w:hint="eastAsia"/>
                <w:b/>
                <w:bCs/>
                <w:lang w:eastAsia="zh-CN"/>
              </w:rPr>
              <w:t>姓名</w:t>
            </w:r>
            <w:r w:rsidRPr="00CA2994">
              <w:rPr>
                <w:b/>
                <w:bCs/>
                <w:lang w:eastAsia="zh-CN"/>
              </w:rPr>
              <w:t>：</w:t>
            </w:r>
            <w:r w:rsidRPr="008772C8">
              <w:rPr>
                <w:lang w:eastAsia="zh-CN"/>
              </w:rPr>
              <w:tab/>
            </w:r>
            <w:bookmarkEnd w:id="8"/>
            <w:r w:rsidRPr="008772C8">
              <w:rPr>
                <w:rFonts w:hint="eastAsia"/>
                <w:lang w:eastAsia="zh-CN"/>
              </w:rPr>
              <w:t>塞缪尔·门德拉·莫楚努</w:t>
            </w:r>
          </w:p>
          <w:p w:rsidR="00CA2994" w:rsidRPr="008772C8" w:rsidRDefault="00CA2994" w:rsidP="00CA2994">
            <w:pPr>
              <w:tabs>
                <w:tab w:val="clear" w:pos="1134"/>
                <w:tab w:val="clear" w:pos="1701"/>
                <w:tab w:val="left" w:pos="1598"/>
              </w:tabs>
              <w:rPr>
                <w:lang w:eastAsia="zh-CN"/>
              </w:rPr>
            </w:pPr>
            <w:r w:rsidRPr="00CA2994">
              <w:rPr>
                <w:rFonts w:hint="eastAsia"/>
                <w:b/>
                <w:bCs/>
                <w:lang w:eastAsia="zh-CN"/>
              </w:rPr>
              <w:t>国籍</w:t>
            </w:r>
            <w:r w:rsidRPr="008772C8">
              <w:rPr>
                <w:lang w:eastAsia="zh-CN"/>
              </w:rPr>
              <w:t>：</w:t>
            </w:r>
            <w:r w:rsidRPr="008772C8">
              <w:rPr>
                <w:lang w:eastAsia="zh-CN"/>
              </w:rPr>
              <w:tab/>
            </w:r>
            <w:r w:rsidRPr="008772C8">
              <w:rPr>
                <w:rFonts w:hint="eastAsia"/>
                <w:lang w:eastAsia="zh-CN"/>
              </w:rPr>
              <w:t>南非</w:t>
            </w:r>
          </w:p>
          <w:p w:rsidR="00CA2994" w:rsidRPr="008772C8" w:rsidRDefault="00CA2994" w:rsidP="00CA2994">
            <w:pPr>
              <w:tabs>
                <w:tab w:val="clear" w:pos="1134"/>
                <w:tab w:val="clear" w:pos="1701"/>
                <w:tab w:val="left" w:pos="1598"/>
              </w:tabs>
              <w:rPr>
                <w:lang w:eastAsia="zh-CN"/>
              </w:rPr>
            </w:pPr>
            <w:bookmarkStart w:id="9" w:name="lt_pId016"/>
            <w:r w:rsidRPr="00CA2994">
              <w:rPr>
                <w:rFonts w:hint="eastAsia"/>
                <w:b/>
                <w:bCs/>
                <w:lang w:eastAsia="zh-CN"/>
              </w:rPr>
              <w:t>出生</w:t>
            </w:r>
            <w:r w:rsidRPr="00CA2994">
              <w:rPr>
                <w:b/>
                <w:bCs/>
                <w:lang w:eastAsia="zh-CN"/>
              </w:rPr>
              <w:t>日期：</w:t>
            </w:r>
            <w:r w:rsidRPr="008772C8">
              <w:rPr>
                <w:lang w:eastAsia="zh-CN"/>
              </w:rPr>
              <w:tab/>
            </w:r>
            <w:bookmarkEnd w:id="9"/>
            <w:r w:rsidRPr="008772C8">
              <w:rPr>
                <w:lang w:eastAsia="zh-CN"/>
              </w:rPr>
              <w:t>1968</w:t>
            </w:r>
            <w:r w:rsidRPr="008772C8">
              <w:rPr>
                <w:rFonts w:hint="eastAsia"/>
                <w:lang w:eastAsia="zh-CN"/>
              </w:rPr>
              <w:t>年</w:t>
            </w:r>
            <w:r w:rsidRPr="008772C8">
              <w:rPr>
                <w:rFonts w:hint="eastAsia"/>
                <w:lang w:eastAsia="zh-CN"/>
              </w:rPr>
              <w:t>10</w:t>
            </w:r>
            <w:r w:rsidRPr="008772C8">
              <w:rPr>
                <w:rFonts w:hint="eastAsia"/>
                <w:lang w:eastAsia="zh-CN"/>
              </w:rPr>
              <w:t>月</w:t>
            </w:r>
            <w:r w:rsidRPr="008772C8">
              <w:rPr>
                <w:rFonts w:hint="eastAsia"/>
                <w:lang w:eastAsia="zh-CN"/>
              </w:rPr>
              <w:t>2</w:t>
            </w:r>
            <w:r w:rsidRPr="008772C8">
              <w:rPr>
                <w:rFonts w:hint="eastAsia"/>
                <w:lang w:eastAsia="zh-CN"/>
              </w:rPr>
              <w:t>日</w:t>
            </w:r>
          </w:p>
          <w:p w:rsidR="00CA2994" w:rsidRPr="008772C8" w:rsidRDefault="00CA2994" w:rsidP="00CA2994">
            <w:pPr>
              <w:tabs>
                <w:tab w:val="clear" w:pos="1134"/>
                <w:tab w:val="clear" w:pos="1701"/>
                <w:tab w:val="left" w:pos="1598"/>
              </w:tabs>
              <w:rPr>
                <w:lang w:eastAsia="zh-CN"/>
              </w:rPr>
            </w:pPr>
            <w:bookmarkStart w:id="10" w:name="lt_pId017"/>
            <w:r w:rsidRPr="00CA2994">
              <w:rPr>
                <w:rFonts w:hint="eastAsia"/>
                <w:b/>
                <w:bCs/>
                <w:lang w:eastAsia="zh-CN"/>
              </w:rPr>
              <w:t>婚姻</w:t>
            </w:r>
            <w:r w:rsidRPr="00CA2994">
              <w:rPr>
                <w:b/>
                <w:bCs/>
                <w:lang w:eastAsia="zh-CN"/>
              </w:rPr>
              <w:t>状况：</w:t>
            </w:r>
            <w:r w:rsidRPr="008772C8">
              <w:rPr>
                <w:lang w:eastAsia="zh-CN"/>
              </w:rPr>
              <w:tab/>
            </w:r>
            <w:r w:rsidRPr="008772C8">
              <w:rPr>
                <w:rFonts w:hint="eastAsia"/>
                <w:lang w:eastAsia="zh-CN"/>
              </w:rPr>
              <w:t>已婚</w:t>
            </w:r>
            <w:bookmarkEnd w:id="10"/>
          </w:p>
          <w:p w:rsidR="00CA2994" w:rsidRPr="008772C8" w:rsidRDefault="00CA2994" w:rsidP="00CA2994">
            <w:pPr>
              <w:tabs>
                <w:tab w:val="clear" w:pos="1134"/>
                <w:tab w:val="clear" w:pos="1701"/>
                <w:tab w:val="left" w:pos="1598"/>
              </w:tabs>
              <w:rPr>
                <w:lang w:eastAsia="zh-CN"/>
              </w:rPr>
            </w:pPr>
            <w:bookmarkStart w:id="11" w:name="lt_pId018"/>
            <w:r w:rsidRPr="00CA2994">
              <w:rPr>
                <w:rFonts w:hint="eastAsia"/>
                <w:b/>
                <w:bCs/>
                <w:lang w:eastAsia="zh-CN"/>
              </w:rPr>
              <w:t>语言</w:t>
            </w:r>
            <w:r w:rsidRPr="00CA2994">
              <w:rPr>
                <w:b/>
                <w:bCs/>
                <w:lang w:eastAsia="zh-CN"/>
              </w:rPr>
              <w:t>：</w:t>
            </w:r>
            <w:r w:rsidRPr="008772C8">
              <w:rPr>
                <w:lang w:eastAsia="zh-CN"/>
              </w:rPr>
              <w:tab/>
            </w:r>
            <w:r w:rsidRPr="008772C8">
              <w:rPr>
                <w:rFonts w:hint="eastAsia"/>
                <w:lang w:eastAsia="zh-CN"/>
              </w:rPr>
              <w:t>英语</w:t>
            </w:r>
            <w:bookmarkEnd w:id="11"/>
          </w:p>
          <w:p w:rsidR="00CA2994" w:rsidRPr="008772C8" w:rsidRDefault="00CA2994" w:rsidP="00CA2994">
            <w:pPr>
              <w:tabs>
                <w:tab w:val="clear" w:pos="1134"/>
                <w:tab w:val="clear" w:pos="1701"/>
                <w:tab w:val="left" w:pos="1598"/>
              </w:tabs>
              <w:rPr>
                <w:lang w:eastAsia="zh-CN"/>
              </w:rPr>
            </w:pPr>
            <w:r w:rsidRPr="00CA2994">
              <w:rPr>
                <w:rFonts w:hint="eastAsia"/>
                <w:b/>
                <w:bCs/>
                <w:lang w:eastAsia="zh-CN"/>
              </w:rPr>
              <w:t>联系</w:t>
            </w:r>
            <w:r w:rsidRPr="00CA2994">
              <w:rPr>
                <w:b/>
                <w:bCs/>
                <w:lang w:eastAsia="zh-CN"/>
              </w:rPr>
              <w:t>方式：</w:t>
            </w:r>
            <w:r w:rsidRPr="008772C8">
              <w:rPr>
                <w:lang w:eastAsia="zh-CN"/>
              </w:rPr>
              <w:tab/>
            </w:r>
            <w:r w:rsidRPr="008772C8">
              <w:rPr>
                <w:rFonts w:hint="eastAsia"/>
                <w:lang w:eastAsia="zh-CN"/>
              </w:rPr>
              <w:t>电子</w:t>
            </w:r>
            <w:r w:rsidRPr="008772C8">
              <w:rPr>
                <w:lang w:eastAsia="zh-CN"/>
              </w:rPr>
              <w:t>邮件：</w:t>
            </w:r>
            <w:hyperlink r:id="rId9" w:history="1">
              <w:r w:rsidRPr="008772C8">
                <w:rPr>
                  <w:rStyle w:val="Hyperlink"/>
                  <w:lang w:eastAsia="zh-CN"/>
                </w:rPr>
                <w:t>mmchunu@icasa.org.za</w:t>
              </w:r>
            </w:hyperlink>
          </w:p>
        </w:tc>
      </w:tr>
    </w:tbl>
    <w:p w:rsidR="00CA2994" w:rsidRPr="008772C8" w:rsidRDefault="00CA2994" w:rsidP="00CA2994">
      <w:pPr>
        <w:pStyle w:val="Headingb"/>
        <w:rPr>
          <w:lang w:eastAsia="zh-CN"/>
        </w:rPr>
      </w:pPr>
      <w:r w:rsidRPr="008772C8">
        <w:rPr>
          <w:rFonts w:hint="eastAsia"/>
          <w:lang w:eastAsia="zh-CN"/>
        </w:rPr>
        <w:t>电信</w:t>
      </w:r>
      <w:r w:rsidRPr="008772C8">
        <w:rPr>
          <w:lang w:eastAsia="zh-CN"/>
        </w:rPr>
        <w:t>领域的经验</w:t>
      </w:r>
      <w:bookmarkStart w:id="12" w:name="lt_pId020"/>
    </w:p>
    <w:bookmarkEnd w:id="12"/>
    <w:p w:rsidR="00CA2994" w:rsidRPr="008772C8" w:rsidRDefault="00CA2994" w:rsidP="00EC4AA7">
      <w:pPr>
        <w:ind w:firstLineChars="200" w:firstLine="480"/>
        <w:rPr>
          <w:lang w:eastAsia="zh-CN"/>
        </w:rPr>
      </w:pPr>
      <w:r w:rsidRPr="008772C8">
        <w:rPr>
          <w:rFonts w:hint="eastAsia"/>
          <w:lang w:eastAsia="zh-CN"/>
        </w:rPr>
        <w:t>莫楚努先生在</w:t>
      </w:r>
      <w:r w:rsidRPr="008772C8">
        <w:rPr>
          <w:lang w:eastAsia="zh-CN"/>
        </w:rPr>
        <w:t>无线电通信和通用电信领域有</w:t>
      </w:r>
      <w:r w:rsidRPr="008772C8">
        <w:rPr>
          <w:rFonts w:hint="eastAsia"/>
          <w:lang w:eastAsia="zh-CN"/>
        </w:rPr>
        <w:t>20</w:t>
      </w:r>
      <w:r w:rsidRPr="008772C8">
        <w:rPr>
          <w:rFonts w:hint="eastAsia"/>
          <w:lang w:eastAsia="zh-CN"/>
        </w:rPr>
        <w:t>年</w:t>
      </w:r>
      <w:r w:rsidRPr="008772C8">
        <w:rPr>
          <w:lang w:eastAsia="zh-CN"/>
        </w:rPr>
        <w:t>的经验。</w:t>
      </w:r>
      <w:bookmarkStart w:id="13" w:name="lt_pId021"/>
      <w:r w:rsidR="00EC4AA7" w:rsidRPr="008772C8">
        <w:rPr>
          <w:rFonts w:hint="eastAsia"/>
          <w:lang w:eastAsia="zh-CN"/>
        </w:rPr>
        <w:t>1996</w:t>
      </w:r>
      <w:r w:rsidR="00EC4AA7" w:rsidRPr="008772C8">
        <w:rPr>
          <w:rFonts w:hint="eastAsia"/>
          <w:lang w:eastAsia="zh-CN"/>
        </w:rPr>
        <w:t>年</w:t>
      </w:r>
      <w:r w:rsidRPr="008772C8">
        <w:rPr>
          <w:rFonts w:hint="eastAsia"/>
          <w:lang w:eastAsia="zh-CN"/>
        </w:rPr>
        <w:t>他</w:t>
      </w:r>
      <w:r w:rsidRPr="008772C8">
        <w:rPr>
          <w:lang w:eastAsia="zh-CN"/>
        </w:rPr>
        <w:t>参加了南非国家无线电频</w:t>
      </w:r>
      <w:r w:rsidRPr="008772C8">
        <w:rPr>
          <w:rFonts w:hint="eastAsia"/>
          <w:lang w:eastAsia="zh-CN"/>
        </w:rPr>
        <w:t>段重新</w:t>
      </w:r>
      <w:r w:rsidRPr="008772C8">
        <w:rPr>
          <w:lang w:eastAsia="zh-CN"/>
        </w:rPr>
        <w:t>规划演练组</w:t>
      </w:r>
      <w:r w:rsidR="00EC4AA7">
        <w:rPr>
          <w:rFonts w:hint="eastAsia"/>
          <w:lang w:eastAsia="zh-CN"/>
        </w:rPr>
        <w:t>并于</w:t>
      </w:r>
      <w:r w:rsidRPr="008772C8">
        <w:rPr>
          <w:rFonts w:hint="eastAsia"/>
          <w:lang w:eastAsia="zh-CN"/>
        </w:rPr>
        <w:t>2018</w:t>
      </w:r>
      <w:r w:rsidRPr="008772C8">
        <w:rPr>
          <w:rFonts w:hint="eastAsia"/>
          <w:lang w:eastAsia="zh-CN"/>
        </w:rPr>
        <w:t>年</w:t>
      </w:r>
      <w:r w:rsidR="00EC4AA7">
        <w:rPr>
          <w:rFonts w:hint="eastAsia"/>
          <w:lang w:eastAsia="zh-CN"/>
        </w:rPr>
        <w:t>参加</w:t>
      </w:r>
      <w:r w:rsidR="00EC4AA7">
        <w:rPr>
          <w:lang w:eastAsia="zh-CN"/>
        </w:rPr>
        <w:t>了</w:t>
      </w:r>
      <w:r w:rsidRPr="008772C8">
        <w:rPr>
          <w:lang w:eastAsia="zh-CN"/>
        </w:rPr>
        <w:t>对现行</w:t>
      </w:r>
      <w:r w:rsidRPr="008772C8">
        <w:rPr>
          <w:rFonts w:hint="eastAsia"/>
          <w:lang w:eastAsia="zh-CN"/>
        </w:rPr>
        <w:t>国</w:t>
      </w:r>
      <w:r w:rsidRPr="008772C8">
        <w:rPr>
          <w:lang w:eastAsia="zh-CN"/>
        </w:rPr>
        <w:t>家无线电</w:t>
      </w:r>
      <w:r w:rsidRPr="008772C8">
        <w:rPr>
          <w:rFonts w:hint="eastAsia"/>
          <w:lang w:eastAsia="zh-CN"/>
        </w:rPr>
        <w:t>频率</w:t>
      </w:r>
      <w:r w:rsidRPr="008772C8">
        <w:rPr>
          <w:lang w:eastAsia="zh-CN"/>
        </w:rPr>
        <w:t>规划的后续修订工作。</w:t>
      </w:r>
      <w:r w:rsidRPr="008772C8">
        <w:rPr>
          <w:rFonts w:hint="eastAsia"/>
          <w:lang w:eastAsia="zh-CN"/>
        </w:rPr>
        <w:t>莫楚努先生曾</w:t>
      </w:r>
      <w:r w:rsidRPr="008772C8">
        <w:rPr>
          <w:lang w:eastAsia="zh-CN"/>
        </w:rPr>
        <w:t>为南非电信监管协会（</w:t>
      </w:r>
      <w:r w:rsidRPr="008772C8">
        <w:rPr>
          <w:rFonts w:hint="eastAsia"/>
          <w:lang w:eastAsia="zh-CN"/>
        </w:rPr>
        <w:t>TRASA</w:t>
      </w:r>
      <w:r w:rsidRPr="008772C8">
        <w:rPr>
          <w:rFonts w:hint="eastAsia"/>
          <w:lang w:eastAsia="zh-CN"/>
        </w:rPr>
        <w:t>）各</w:t>
      </w:r>
      <w:r w:rsidRPr="008772C8">
        <w:rPr>
          <w:lang w:eastAsia="zh-CN"/>
        </w:rPr>
        <w:t>委员会服务，该协会负责为南</w:t>
      </w:r>
      <w:r w:rsidRPr="008772C8">
        <w:rPr>
          <w:rFonts w:hint="eastAsia"/>
          <w:lang w:eastAsia="zh-CN"/>
        </w:rPr>
        <w:t>部</w:t>
      </w:r>
      <w:r w:rsidRPr="008772C8">
        <w:rPr>
          <w:lang w:eastAsia="zh-CN"/>
        </w:rPr>
        <w:t>非洲各国制定统一的无线电频率规划。</w:t>
      </w:r>
    </w:p>
    <w:p w:rsidR="00CA2994" w:rsidRPr="008772C8" w:rsidRDefault="00CA2994" w:rsidP="00CA2994">
      <w:pPr>
        <w:ind w:firstLineChars="200" w:firstLine="480"/>
        <w:rPr>
          <w:lang w:eastAsia="zh-CN"/>
        </w:rPr>
      </w:pPr>
      <w:r w:rsidRPr="008772C8">
        <w:rPr>
          <w:rFonts w:hint="eastAsia"/>
          <w:lang w:eastAsia="zh-CN"/>
        </w:rPr>
        <w:t>莫楚努先生曾</w:t>
      </w:r>
      <w:r w:rsidRPr="008772C8">
        <w:rPr>
          <w:lang w:eastAsia="zh-CN"/>
        </w:rPr>
        <w:t>就职于</w:t>
      </w:r>
      <w:r w:rsidRPr="008772C8">
        <w:rPr>
          <w:rFonts w:hint="eastAsia"/>
          <w:lang w:eastAsia="zh-CN"/>
        </w:rPr>
        <w:t>无</w:t>
      </w:r>
      <w:r w:rsidRPr="008772C8">
        <w:rPr>
          <w:lang w:eastAsia="zh-CN"/>
        </w:rPr>
        <w:t>线电频谱协调委员会，该</w:t>
      </w:r>
      <w:r w:rsidRPr="008772C8">
        <w:rPr>
          <w:rFonts w:hint="eastAsia"/>
          <w:lang w:eastAsia="zh-CN"/>
        </w:rPr>
        <w:t>委员会</w:t>
      </w:r>
      <w:r w:rsidRPr="008772C8">
        <w:rPr>
          <w:lang w:eastAsia="zh-CN"/>
        </w:rPr>
        <w:t>负责</w:t>
      </w:r>
      <w:r w:rsidRPr="008772C8">
        <w:rPr>
          <w:rFonts w:hint="eastAsia"/>
          <w:lang w:eastAsia="zh-CN"/>
        </w:rPr>
        <w:t>与</w:t>
      </w:r>
      <w:r w:rsidRPr="008772C8">
        <w:rPr>
          <w:lang w:eastAsia="zh-CN"/>
        </w:rPr>
        <w:t>邻国签署跨境移动网络无线电频率溢出备忘录</w:t>
      </w:r>
      <w:r w:rsidRPr="008772C8">
        <w:rPr>
          <w:rFonts w:hint="eastAsia"/>
          <w:lang w:eastAsia="zh-CN"/>
        </w:rPr>
        <w:t>。</w:t>
      </w:r>
      <w:bookmarkStart w:id="14" w:name="lt_pId022"/>
      <w:bookmarkEnd w:id="13"/>
      <w:r w:rsidRPr="008772C8">
        <w:rPr>
          <w:rFonts w:hint="eastAsia"/>
          <w:lang w:eastAsia="zh-CN"/>
        </w:rPr>
        <w:t>自</w:t>
      </w:r>
      <w:r w:rsidRPr="008772C8">
        <w:rPr>
          <w:rFonts w:hint="eastAsia"/>
          <w:lang w:eastAsia="zh-CN"/>
        </w:rPr>
        <w:t>1997</w:t>
      </w:r>
      <w:r w:rsidRPr="008772C8">
        <w:rPr>
          <w:rFonts w:hint="eastAsia"/>
          <w:lang w:eastAsia="zh-CN"/>
        </w:rPr>
        <w:t>年</w:t>
      </w:r>
      <w:r w:rsidRPr="008772C8">
        <w:rPr>
          <w:lang w:eastAsia="zh-CN"/>
        </w:rPr>
        <w:t>以</w:t>
      </w:r>
      <w:r w:rsidRPr="008772C8">
        <w:rPr>
          <w:rFonts w:hint="eastAsia"/>
          <w:lang w:eastAsia="zh-CN"/>
        </w:rPr>
        <w:t>来</w:t>
      </w:r>
      <w:r w:rsidRPr="008772C8">
        <w:rPr>
          <w:lang w:eastAsia="zh-CN"/>
        </w:rPr>
        <w:t>，他</w:t>
      </w:r>
      <w:r w:rsidRPr="008772C8">
        <w:rPr>
          <w:rFonts w:hint="eastAsia"/>
          <w:lang w:eastAsia="zh-CN"/>
        </w:rPr>
        <w:t>参加</w:t>
      </w:r>
      <w:r w:rsidRPr="008772C8">
        <w:rPr>
          <w:lang w:eastAsia="zh-CN"/>
        </w:rPr>
        <w:t>了国际电联</w:t>
      </w:r>
      <w:r w:rsidRPr="008772C8">
        <w:rPr>
          <w:rFonts w:hint="eastAsia"/>
          <w:lang w:eastAsia="zh-CN"/>
        </w:rPr>
        <w:t>各</w:t>
      </w:r>
      <w:r w:rsidRPr="008772C8">
        <w:rPr>
          <w:lang w:eastAsia="zh-CN"/>
        </w:rPr>
        <w:t>届世界</w:t>
      </w:r>
      <w:r w:rsidRPr="008772C8">
        <w:rPr>
          <w:rFonts w:hint="eastAsia"/>
          <w:lang w:eastAsia="zh-CN"/>
        </w:rPr>
        <w:t>无</w:t>
      </w:r>
      <w:r w:rsidRPr="008772C8">
        <w:rPr>
          <w:lang w:eastAsia="zh-CN"/>
        </w:rPr>
        <w:t>线电通信大会（</w:t>
      </w:r>
      <w:r w:rsidRPr="008772C8">
        <w:rPr>
          <w:rFonts w:hint="eastAsia"/>
          <w:lang w:eastAsia="zh-CN"/>
        </w:rPr>
        <w:t>WRC</w:t>
      </w:r>
      <w:r w:rsidRPr="008772C8">
        <w:rPr>
          <w:rFonts w:hint="eastAsia"/>
          <w:lang w:eastAsia="zh-CN"/>
        </w:rPr>
        <w:t>）的南非</w:t>
      </w:r>
      <w:r w:rsidRPr="008772C8">
        <w:rPr>
          <w:lang w:eastAsia="zh-CN"/>
        </w:rPr>
        <w:t>代表团。</w:t>
      </w:r>
    </w:p>
    <w:p w:rsidR="00CA2994" w:rsidRPr="008772C8" w:rsidRDefault="00CA2994" w:rsidP="00CA2994">
      <w:pPr>
        <w:ind w:firstLineChars="200" w:firstLine="480"/>
        <w:rPr>
          <w:lang w:eastAsia="zh-CN"/>
        </w:rPr>
      </w:pPr>
      <w:r w:rsidRPr="008772C8">
        <w:rPr>
          <w:rFonts w:hint="eastAsia"/>
          <w:lang w:eastAsia="zh-CN"/>
        </w:rPr>
        <w:t>目前</w:t>
      </w:r>
      <w:r w:rsidRPr="008772C8">
        <w:rPr>
          <w:lang w:eastAsia="zh-CN"/>
        </w:rPr>
        <w:t>，他</w:t>
      </w:r>
      <w:r w:rsidRPr="008772C8">
        <w:rPr>
          <w:rFonts w:hint="eastAsia"/>
          <w:lang w:eastAsia="zh-CN"/>
        </w:rPr>
        <w:t>就受聘</w:t>
      </w:r>
      <w:r w:rsidRPr="008772C8">
        <w:rPr>
          <w:lang w:eastAsia="zh-CN"/>
        </w:rPr>
        <w:t>于</w:t>
      </w:r>
      <w:r w:rsidRPr="008772C8">
        <w:rPr>
          <w:rFonts w:hint="eastAsia"/>
          <w:lang w:eastAsia="zh-CN"/>
        </w:rPr>
        <w:t>一</w:t>
      </w:r>
      <w:r w:rsidRPr="008772C8">
        <w:rPr>
          <w:lang w:eastAsia="zh-CN"/>
        </w:rPr>
        <w:t>家监管机构</w:t>
      </w:r>
      <w:r w:rsidRPr="008772C8">
        <w:rPr>
          <w:lang w:eastAsia="zh-CN"/>
        </w:rPr>
        <w:t>--</w:t>
      </w:r>
      <w:r w:rsidRPr="008772C8">
        <w:rPr>
          <w:lang w:eastAsia="zh-CN"/>
        </w:rPr>
        <w:t>南非独立通信</w:t>
      </w:r>
      <w:r w:rsidRPr="008772C8">
        <w:rPr>
          <w:rFonts w:hint="eastAsia"/>
          <w:lang w:eastAsia="zh-CN"/>
        </w:rPr>
        <w:t>局</w:t>
      </w:r>
      <w:r w:rsidRPr="008772C8">
        <w:rPr>
          <w:lang w:eastAsia="zh-CN"/>
        </w:rPr>
        <w:t>（</w:t>
      </w:r>
      <w:r w:rsidRPr="008772C8">
        <w:rPr>
          <w:rFonts w:hint="eastAsia"/>
          <w:lang w:eastAsia="zh-CN"/>
        </w:rPr>
        <w:t>ICASA</w:t>
      </w:r>
      <w:r w:rsidRPr="008772C8">
        <w:rPr>
          <w:rFonts w:hint="eastAsia"/>
          <w:lang w:eastAsia="zh-CN"/>
        </w:rPr>
        <w:t>），</w:t>
      </w:r>
      <w:r w:rsidRPr="008772C8">
        <w:rPr>
          <w:lang w:eastAsia="zh-CN"/>
        </w:rPr>
        <w:t>职</w:t>
      </w:r>
      <w:r w:rsidRPr="008772C8">
        <w:rPr>
          <w:rFonts w:hint="eastAsia"/>
          <w:lang w:eastAsia="zh-CN"/>
        </w:rPr>
        <w:t>务</w:t>
      </w:r>
      <w:r w:rsidRPr="008772C8">
        <w:rPr>
          <w:lang w:eastAsia="zh-CN"/>
        </w:rPr>
        <w:t>为无线电通信事务经理</w:t>
      </w:r>
      <w:r w:rsidRPr="008772C8">
        <w:rPr>
          <w:rFonts w:hint="eastAsia"/>
          <w:lang w:eastAsia="zh-CN"/>
        </w:rPr>
        <w:t>。他</w:t>
      </w:r>
      <w:r w:rsidRPr="008772C8">
        <w:rPr>
          <w:lang w:eastAsia="zh-CN"/>
        </w:rPr>
        <w:t>的职责包括制定国家无线电法规、授权</w:t>
      </w:r>
      <w:r w:rsidRPr="008772C8">
        <w:rPr>
          <w:rFonts w:hint="eastAsia"/>
          <w:lang w:eastAsia="zh-CN"/>
        </w:rPr>
        <w:t>/</w:t>
      </w:r>
      <w:r w:rsidRPr="008772C8">
        <w:rPr>
          <w:rFonts w:hint="eastAsia"/>
          <w:lang w:eastAsia="zh-CN"/>
        </w:rPr>
        <w:t>许可</w:t>
      </w:r>
      <w:r w:rsidRPr="008772C8">
        <w:rPr>
          <w:lang w:eastAsia="zh-CN"/>
        </w:rPr>
        <w:t>无线电频率的使用以及开展国际无线电频率协调。</w:t>
      </w:r>
    </w:p>
    <w:p w:rsidR="00CA2994" w:rsidRPr="008772C8" w:rsidRDefault="00CA2994" w:rsidP="00CA2994">
      <w:pPr>
        <w:pStyle w:val="Headingb"/>
        <w:rPr>
          <w:lang w:eastAsia="zh-CN"/>
        </w:rPr>
      </w:pPr>
      <w:r w:rsidRPr="008772C8">
        <w:rPr>
          <w:rFonts w:hint="eastAsia"/>
          <w:lang w:eastAsia="zh-CN"/>
        </w:rPr>
        <w:t>国</w:t>
      </w:r>
      <w:r w:rsidRPr="008772C8">
        <w:rPr>
          <w:lang w:eastAsia="zh-CN"/>
        </w:rPr>
        <w:t>际电联</w:t>
      </w:r>
      <w:r w:rsidRPr="008772C8">
        <w:rPr>
          <w:rFonts w:hint="eastAsia"/>
          <w:lang w:eastAsia="zh-CN"/>
        </w:rPr>
        <w:t>方面</w:t>
      </w:r>
      <w:r w:rsidRPr="008772C8">
        <w:rPr>
          <w:lang w:eastAsia="zh-CN"/>
        </w:rPr>
        <w:t>的</w:t>
      </w:r>
      <w:r w:rsidRPr="008772C8">
        <w:rPr>
          <w:rFonts w:hint="eastAsia"/>
          <w:lang w:eastAsia="zh-CN"/>
        </w:rPr>
        <w:t>经验</w:t>
      </w:r>
    </w:p>
    <w:p w:rsidR="00CA2994" w:rsidRPr="008772C8" w:rsidRDefault="00CA2994" w:rsidP="00CA2994">
      <w:pPr>
        <w:ind w:firstLineChars="200" w:firstLine="480"/>
        <w:rPr>
          <w:lang w:eastAsia="zh-CN"/>
        </w:rPr>
      </w:pPr>
      <w:r w:rsidRPr="008772C8">
        <w:rPr>
          <w:rFonts w:hint="eastAsia"/>
          <w:lang w:eastAsia="zh-CN"/>
        </w:rPr>
        <w:t>2015</w:t>
      </w:r>
      <w:r w:rsidRPr="008772C8">
        <w:rPr>
          <w:rFonts w:hint="eastAsia"/>
          <w:lang w:eastAsia="zh-CN"/>
        </w:rPr>
        <w:t>年</w:t>
      </w:r>
      <w:r w:rsidRPr="008772C8">
        <w:rPr>
          <w:lang w:eastAsia="zh-CN"/>
        </w:rPr>
        <w:t>世界无线电通信大会（</w:t>
      </w:r>
      <w:r w:rsidRPr="008772C8">
        <w:rPr>
          <w:lang w:eastAsia="zh-CN"/>
        </w:rPr>
        <w:t>WRC-15</w:t>
      </w:r>
      <w:r w:rsidRPr="008772C8">
        <w:rPr>
          <w:lang w:eastAsia="zh-CN"/>
        </w:rPr>
        <w:t>）</w:t>
      </w:r>
      <w:r w:rsidRPr="008772C8">
        <w:rPr>
          <w:rFonts w:hint="eastAsia"/>
          <w:lang w:eastAsia="zh-CN"/>
        </w:rPr>
        <w:t>期间</w:t>
      </w:r>
      <w:r w:rsidRPr="008772C8">
        <w:rPr>
          <w:lang w:eastAsia="zh-CN"/>
        </w:rPr>
        <w:t>，作为非洲电信联盟（</w:t>
      </w:r>
      <w:r w:rsidRPr="008772C8">
        <w:rPr>
          <w:rFonts w:hint="eastAsia"/>
          <w:lang w:eastAsia="zh-CN"/>
        </w:rPr>
        <w:t>ATU</w:t>
      </w:r>
      <w:r w:rsidRPr="008772C8">
        <w:rPr>
          <w:rFonts w:hint="eastAsia"/>
          <w:lang w:eastAsia="zh-CN"/>
        </w:rPr>
        <w:t>）的</w:t>
      </w:r>
      <w:r w:rsidRPr="008772C8">
        <w:rPr>
          <w:lang w:eastAsia="zh-CN"/>
        </w:rPr>
        <w:t>代表，他向</w:t>
      </w:r>
      <w:r w:rsidRPr="008772C8">
        <w:rPr>
          <w:rFonts w:hint="eastAsia"/>
          <w:lang w:eastAsia="zh-CN"/>
        </w:rPr>
        <w:t>大</w:t>
      </w:r>
      <w:r w:rsidRPr="008772C8">
        <w:rPr>
          <w:lang w:eastAsia="zh-CN"/>
        </w:rPr>
        <w:t>会介绍了</w:t>
      </w:r>
      <w:r w:rsidRPr="008772C8">
        <w:rPr>
          <w:rFonts w:hint="eastAsia"/>
          <w:lang w:eastAsia="zh-CN"/>
        </w:rPr>
        <w:t>处理</w:t>
      </w:r>
      <w:r w:rsidRPr="008772C8">
        <w:rPr>
          <w:lang w:eastAsia="zh-CN"/>
        </w:rPr>
        <w:t>卫星监管问题的</w:t>
      </w:r>
      <w:r w:rsidRPr="008772C8">
        <w:rPr>
          <w:rFonts w:hint="eastAsia"/>
          <w:lang w:eastAsia="zh-CN"/>
        </w:rPr>
        <w:t>有</w:t>
      </w:r>
      <w:r w:rsidRPr="008772C8">
        <w:rPr>
          <w:lang w:eastAsia="zh-CN"/>
        </w:rPr>
        <w:t>关</w:t>
      </w:r>
      <w:r w:rsidRPr="008772C8">
        <w:rPr>
          <w:lang w:eastAsia="zh-CN"/>
        </w:rPr>
        <w:t>WRC-15</w:t>
      </w:r>
      <w:r w:rsidRPr="008772C8">
        <w:rPr>
          <w:rFonts w:hint="eastAsia"/>
          <w:lang w:eastAsia="zh-CN"/>
        </w:rPr>
        <w:t>议项</w:t>
      </w:r>
      <w:r w:rsidRPr="008772C8">
        <w:rPr>
          <w:rFonts w:hint="eastAsia"/>
          <w:lang w:eastAsia="zh-CN"/>
        </w:rPr>
        <w:t>7</w:t>
      </w:r>
      <w:r w:rsidRPr="008772C8">
        <w:rPr>
          <w:rFonts w:hint="eastAsia"/>
          <w:lang w:eastAsia="zh-CN"/>
        </w:rPr>
        <w:t>的</w:t>
      </w:r>
      <w:r w:rsidRPr="008772C8">
        <w:rPr>
          <w:lang w:eastAsia="zh-CN"/>
        </w:rPr>
        <w:t>输入建议。</w:t>
      </w:r>
      <w:r w:rsidRPr="008772C8">
        <w:rPr>
          <w:lang w:eastAsia="zh-CN"/>
        </w:rPr>
        <w:t xml:space="preserve"> </w:t>
      </w:r>
    </w:p>
    <w:bookmarkEnd w:id="14"/>
    <w:p w:rsidR="00CA2994" w:rsidRPr="008772C8" w:rsidRDefault="00CA2994" w:rsidP="00EC4AA7">
      <w:pPr>
        <w:ind w:firstLineChars="200" w:firstLine="480"/>
        <w:rPr>
          <w:lang w:eastAsia="zh-CN"/>
        </w:rPr>
      </w:pPr>
      <w:r w:rsidRPr="008772C8">
        <w:rPr>
          <w:rFonts w:hint="eastAsia"/>
          <w:lang w:eastAsia="zh-CN"/>
        </w:rPr>
        <w:t>他</w:t>
      </w:r>
      <w:r w:rsidRPr="008772C8">
        <w:rPr>
          <w:lang w:eastAsia="zh-CN"/>
        </w:rPr>
        <w:t>定期参加负责国际移动电话（</w:t>
      </w:r>
      <w:r w:rsidRPr="008772C8">
        <w:rPr>
          <w:rFonts w:hint="eastAsia"/>
          <w:lang w:eastAsia="zh-CN"/>
        </w:rPr>
        <w:t>IMT</w:t>
      </w:r>
      <w:r w:rsidRPr="008772C8">
        <w:rPr>
          <w:rFonts w:hint="eastAsia"/>
          <w:lang w:eastAsia="zh-CN"/>
        </w:rPr>
        <w:t>）问题</w:t>
      </w:r>
      <w:r w:rsidRPr="008772C8">
        <w:rPr>
          <w:lang w:eastAsia="zh-CN"/>
        </w:rPr>
        <w:t>的</w:t>
      </w:r>
      <w:r w:rsidRPr="008772C8">
        <w:rPr>
          <w:lang w:eastAsia="zh-CN"/>
        </w:rPr>
        <w:t>ITU-R 5D</w:t>
      </w:r>
      <w:r w:rsidRPr="008772C8">
        <w:rPr>
          <w:lang w:eastAsia="zh-CN"/>
        </w:rPr>
        <w:t>工作组和处理卫星问题的</w:t>
      </w:r>
      <w:r w:rsidRPr="008772C8">
        <w:rPr>
          <w:lang w:eastAsia="zh-CN"/>
        </w:rPr>
        <w:t>4A</w:t>
      </w:r>
      <w:r w:rsidRPr="008772C8">
        <w:rPr>
          <w:rFonts w:hint="eastAsia"/>
          <w:lang w:eastAsia="zh-CN"/>
        </w:rPr>
        <w:t>工</w:t>
      </w:r>
      <w:r w:rsidRPr="008772C8">
        <w:rPr>
          <w:lang w:eastAsia="zh-CN"/>
        </w:rPr>
        <w:t>作组</w:t>
      </w:r>
      <w:r w:rsidRPr="008772C8">
        <w:rPr>
          <w:rFonts w:hint="eastAsia"/>
          <w:lang w:eastAsia="zh-CN"/>
        </w:rPr>
        <w:t>的工</w:t>
      </w:r>
      <w:r w:rsidRPr="008772C8">
        <w:rPr>
          <w:lang w:eastAsia="zh-CN"/>
        </w:rPr>
        <w:t>作</w:t>
      </w:r>
      <w:r w:rsidRPr="008772C8">
        <w:rPr>
          <w:rFonts w:hint="eastAsia"/>
          <w:lang w:eastAsia="zh-CN"/>
        </w:rPr>
        <w:t>。</w:t>
      </w:r>
      <w:bookmarkStart w:id="15" w:name="lt_pId024"/>
      <w:r w:rsidR="00EC4AA7">
        <w:rPr>
          <w:rFonts w:hint="eastAsia"/>
          <w:lang w:eastAsia="zh-CN"/>
        </w:rPr>
        <w:t>莫楚</w:t>
      </w:r>
      <w:r w:rsidR="00EC4AA7">
        <w:rPr>
          <w:lang w:eastAsia="zh-CN"/>
        </w:rPr>
        <w:t>努先生</w:t>
      </w:r>
      <w:r w:rsidRPr="008772C8">
        <w:rPr>
          <w:rFonts w:hint="eastAsia"/>
          <w:lang w:eastAsia="zh-CN"/>
        </w:rPr>
        <w:t>作</w:t>
      </w:r>
      <w:r w:rsidRPr="008772C8">
        <w:rPr>
          <w:lang w:eastAsia="zh-CN"/>
        </w:rPr>
        <w:t>为发言人和</w:t>
      </w:r>
      <w:r w:rsidRPr="008772C8">
        <w:rPr>
          <w:rFonts w:hint="eastAsia"/>
          <w:lang w:eastAsia="zh-CN"/>
        </w:rPr>
        <w:t>讨论</w:t>
      </w:r>
      <w:r w:rsidRPr="008772C8">
        <w:rPr>
          <w:lang w:eastAsia="zh-CN"/>
        </w:rPr>
        <w:t>组成员</w:t>
      </w:r>
      <w:r w:rsidRPr="008772C8">
        <w:rPr>
          <w:rFonts w:hint="eastAsia"/>
          <w:lang w:eastAsia="zh-CN"/>
        </w:rPr>
        <w:t>参加</w:t>
      </w:r>
      <w:r w:rsidRPr="008772C8">
        <w:rPr>
          <w:lang w:eastAsia="zh-CN"/>
        </w:rPr>
        <w:t>了</w:t>
      </w:r>
      <w:r w:rsidRPr="008772C8">
        <w:rPr>
          <w:rFonts w:hint="eastAsia"/>
          <w:lang w:eastAsia="zh-CN"/>
        </w:rPr>
        <w:t>2016</w:t>
      </w:r>
      <w:r w:rsidRPr="008772C8">
        <w:rPr>
          <w:rFonts w:hint="eastAsia"/>
          <w:lang w:eastAsia="zh-CN"/>
        </w:rPr>
        <w:t>年</w:t>
      </w:r>
      <w:r w:rsidRPr="008772C8">
        <w:rPr>
          <w:rFonts w:hint="eastAsia"/>
          <w:lang w:eastAsia="zh-CN"/>
        </w:rPr>
        <w:t>11</w:t>
      </w:r>
      <w:r w:rsidRPr="008772C8">
        <w:rPr>
          <w:rFonts w:hint="eastAsia"/>
          <w:lang w:eastAsia="zh-CN"/>
        </w:rPr>
        <w:t>月</w:t>
      </w:r>
      <w:r w:rsidRPr="008772C8">
        <w:rPr>
          <w:rFonts w:hint="eastAsia"/>
          <w:lang w:eastAsia="zh-CN"/>
        </w:rPr>
        <w:t>22</w:t>
      </w:r>
      <w:r w:rsidRPr="008772C8">
        <w:rPr>
          <w:rFonts w:hint="eastAsia"/>
          <w:lang w:eastAsia="zh-CN"/>
        </w:rPr>
        <w:t>日</w:t>
      </w:r>
      <w:r w:rsidRPr="008772C8">
        <w:rPr>
          <w:lang w:eastAsia="zh-CN"/>
        </w:rPr>
        <w:t>在日内瓦举办的</w:t>
      </w:r>
      <w:r w:rsidRPr="008772C8">
        <w:rPr>
          <w:rFonts w:hint="eastAsia"/>
          <w:lang w:eastAsia="zh-CN"/>
        </w:rPr>
        <w:t>“国</w:t>
      </w:r>
      <w:r w:rsidRPr="008772C8">
        <w:rPr>
          <w:lang w:eastAsia="zh-CN"/>
        </w:rPr>
        <w:t>际电联</w:t>
      </w:r>
      <w:r w:rsidRPr="008772C8">
        <w:rPr>
          <w:rFonts w:hint="eastAsia"/>
          <w:lang w:eastAsia="zh-CN"/>
        </w:rPr>
        <w:t>有</w:t>
      </w:r>
      <w:r w:rsidRPr="008772C8">
        <w:rPr>
          <w:lang w:eastAsia="zh-CN"/>
        </w:rPr>
        <w:t>关物联网部署</w:t>
      </w:r>
      <w:r w:rsidRPr="008772C8">
        <w:rPr>
          <w:rFonts w:hint="eastAsia"/>
          <w:lang w:eastAsia="zh-CN"/>
        </w:rPr>
        <w:t>频谱</w:t>
      </w:r>
      <w:r w:rsidRPr="008772C8">
        <w:rPr>
          <w:lang w:eastAsia="zh-CN"/>
        </w:rPr>
        <w:t>管理的研讨会</w:t>
      </w:r>
      <w:r w:rsidRPr="008772C8">
        <w:rPr>
          <w:rFonts w:hint="eastAsia"/>
          <w:lang w:eastAsia="zh-CN"/>
        </w:rPr>
        <w:t>”</w:t>
      </w:r>
      <w:r w:rsidRPr="008772C8">
        <w:rPr>
          <w:lang w:eastAsia="zh-CN"/>
        </w:rPr>
        <w:t>，以及</w:t>
      </w:r>
      <w:r w:rsidRPr="008772C8">
        <w:rPr>
          <w:rFonts w:hint="eastAsia"/>
          <w:lang w:eastAsia="zh-CN"/>
        </w:rPr>
        <w:t>2017</w:t>
      </w:r>
      <w:r w:rsidRPr="008772C8">
        <w:rPr>
          <w:rFonts w:hint="eastAsia"/>
          <w:lang w:eastAsia="zh-CN"/>
        </w:rPr>
        <w:t>年</w:t>
      </w:r>
      <w:r w:rsidRPr="008772C8">
        <w:rPr>
          <w:rFonts w:hint="eastAsia"/>
          <w:lang w:eastAsia="zh-CN"/>
        </w:rPr>
        <w:t>11</w:t>
      </w:r>
      <w:r w:rsidRPr="008772C8">
        <w:rPr>
          <w:rFonts w:hint="eastAsia"/>
          <w:lang w:eastAsia="zh-CN"/>
        </w:rPr>
        <w:t>月</w:t>
      </w:r>
      <w:r w:rsidRPr="008772C8">
        <w:rPr>
          <w:rFonts w:hint="eastAsia"/>
          <w:lang w:eastAsia="zh-CN"/>
        </w:rPr>
        <w:t>21</w:t>
      </w:r>
      <w:r w:rsidRPr="008772C8">
        <w:rPr>
          <w:lang w:eastAsia="zh-CN"/>
        </w:rPr>
        <w:t>-22</w:t>
      </w:r>
      <w:r w:rsidRPr="008772C8">
        <w:rPr>
          <w:rFonts w:hint="eastAsia"/>
          <w:lang w:eastAsia="zh-CN"/>
        </w:rPr>
        <w:t>日</w:t>
      </w:r>
      <w:r w:rsidRPr="008772C8">
        <w:rPr>
          <w:lang w:eastAsia="zh-CN"/>
        </w:rPr>
        <w:t>在瑞士日内瓦举行的首</w:t>
      </w:r>
      <w:r w:rsidRPr="008772C8">
        <w:rPr>
          <w:rFonts w:hint="eastAsia"/>
          <w:lang w:eastAsia="zh-CN"/>
        </w:rPr>
        <w:t>次“</w:t>
      </w:r>
      <w:r w:rsidRPr="008772C8">
        <w:rPr>
          <w:lang w:eastAsia="zh-CN"/>
        </w:rPr>
        <w:t>有关</w:t>
      </w:r>
      <w:r w:rsidRPr="008772C8">
        <w:rPr>
          <w:lang w:eastAsia="zh-CN"/>
        </w:rPr>
        <w:t>WRC-19</w:t>
      </w:r>
      <w:r w:rsidRPr="008772C8">
        <w:rPr>
          <w:rFonts w:hint="eastAsia"/>
          <w:lang w:eastAsia="zh-CN"/>
        </w:rPr>
        <w:t>筹备</w:t>
      </w:r>
      <w:r w:rsidRPr="008772C8">
        <w:rPr>
          <w:lang w:eastAsia="zh-CN"/>
        </w:rPr>
        <w:t>工作的国际电联跨区域研讨会</w:t>
      </w:r>
      <w:r w:rsidRPr="008772C8">
        <w:rPr>
          <w:rFonts w:hint="eastAsia"/>
          <w:lang w:eastAsia="zh-CN"/>
        </w:rPr>
        <w:t>”</w:t>
      </w:r>
      <w:r w:rsidRPr="008772C8">
        <w:rPr>
          <w:lang w:eastAsia="zh-CN"/>
        </w:rPr>
        <w:t>。</w:t>
      </w:r>
      <w:r w:rsidRPr="008772C8">
        <w:rPr>
          <w:rFonts w:hint="eastAsia"/>
          <w:lang w:eastAsia="zh-CN"/>
        </w:rPr>
        <w:t>莫楚努先生负责</w:t>
      </w:r>
      <w:r w:rsidRPr="008772C8">
        <w:rPr>
          <w:lang w:eastAsia="zh-CN"/>
        </w:rPr>
        <w:t>处理无线电通信局的</w:t>
      </w:r>
      <w:r w:rsidRPr="008772C8">
        <w:rPr>
          <w:rFonts w:hint="eastAsia"/>
          <w:lang w:eastAsia="zh-CN"/>
        </w:rPr>
        <w:t>国</w:t>
      </w:r>
      <w:r w:rsidRPr="008772C8">
        <w:rPr>
          <w:lang w:eastAsia="zh-CN"/>
        </w:rPr>
        <w:t>际频率信息通报（</w:t>
      </w:r>
      <w:r w:rsidRPr="008772C8">
        <w:rPr>
          <w:lang w:eastAsia="zh-CN"/>
        </w:rPr>
        <w:t>BRIFIC</w:t>
      </w:r>
      <w:r w:rsidRPr="008772C8">
        <w:rPr>
          <w:rFonts w:hint="eastAsia"/>
          <w:lang w:eastAsia="zh-CN"/>
        </w:rPr>
        <w:t>）以</w:t>
      </w:r>
      <w:r w:rsidRPr="008772C8">
        <w:rPr>
          <w:lang w:eastAsia="zh-CN"/>
        </w:rPr>
        <w:t>及南非共和国作为通知主管部门时的空间网络通知工作。</w:t>
      </w:r>
    </w:p>
    <w:p w:rsidR="00CA2994" w:rsidRPr="008772C8" w:rsidRDefault="00CA2994" w:rsidP="00CA2994">
      <w:pPr>
        <w:ind w:firstLineChars="200" w:firstLine="480"/>
        <w:rPr>
          <w:lang w:eastAsia="zh-CN"/>
        </w:rPr>
      </w:pPr>
      <w:r w:rsidRPr="008772C8">
        <w:rPr>
          <w:rFonts w:hint="eastAsia"/>
          <w:lang w:eastAsia="zh-CN"/>
        </w:rPr>
        <w:lastRenderedPageBreak/>
        <w:t>目前</w:t>
      </w:r>
      <w:r w:rsidRPr="008772C8">
        <w:rPr>
          <w:lang w:eastAsia="zh-CN"/>
        </w:rPr>
        <w:t>他</w:t>
      </w:r>
      <w:r w:rsidRPr="008772C8">
        <w:rPr>
          <w:rFonts w:hint="eastAsia"/>
          <w:lang w:eastAsia="zh-CN"/>
        </w:rPr>
        <w:t>代表</w:t>
      </w:r>
      <w:r w:rsidRPr="008772C8">
        <w:rPr>
          <w:lang w:eastAsia="zh-CN"/>
        </w:rPr>
        <w:t>南非发展社团（</w:t>
      </w:r>
      <w:r w:rsidRPr="008772C8">
        <w:rPr>
          <w:rFonts w:hint="eastAsia"/>
          <w:lang w:eastAsia="zh-CN"/>
        </w:rPr>
        <w:t>SADC</w:t>
      </w:r>
      <w:r w:rsidRPr="008772C8">
        <w:rPr>
          <w:rFonts w:hint="eastAsia"/>
          <w:lang w:eastAsia="zh-CN"/>
        </w:rPr>
        <w:t>）和</w:t>
      </w:r>
      <w:r w:rsidRPr="008772C8">
        <w:rPr>
          <w:lang w:eastAsia="zh-CN"/>
        </w:rPr>
        <w:t>非洲</w:t>
      </w:r>
      <w:r w:rsidRPr="008772C8">
        <w:rPr>
          <w:rFonts w:hint="eastAsia"/>
          <w:lang w:eastAsia="zh-CN"/>
        </w:rPr>
        <w:t>联盟（</w:t>
      </w:r>
      <w:r w:rsidRPr="008772C8">
        <w:rPr>
          <w:rFonts w:hint="eastAsia"/>
          <w:lang w:eastAsia="zh-CN"/>
        </w:rPr>
        <w:t>ATU</w:t>
      </w:r>
      <w:r w:rsidRPr="008772C8">
        <w:rPr>
          <w:rFonts w:hint="eastAsia"/>
          <w:lang w:eastAsia="zh-CN"/>
        </w:rPr>
        <w:t>）</w:t>
      </w:r>
      <w:r w:rsidRPr="008772C8">
        <w:rPr>
          <w:lang w:eastAsia="zh-CN"/>
        </w:rPr>
        <w:t>作为</w:t>
      </w:r>
      <w:r w:rsidRPr="008772C8">
        <w:rPr>
          <w:lang w:eastAsia="zh-CN"/>
        </w:rPr>
        <w:t>WRC-19</w:t>
      </w:r>
      <w:r w:rsidRPr="008772C8">
        <w:rPr>
          <w:rFonts w:hint="eastAsia"/>
          <w:lang w:eastAsia="zh-CN"/>
        </w:rPr>
        <w:t>筹备工作的报告</w:t>
      </w:r>
      <w:r w:rsidRPr="008772C8">
        <w:rPr>
          <w:lang w:eastAsia="zh-CN"/>
        </w:rPr>
        <w:t>人，负责</w:t>
      </w:r>
      <w:r w:rsidRPr="008772C8">
        <w:rPr>
          <w:lang w:eastAsia="zh-CN"/>
        </w:rPr>
        <w:t>WRC-19</w:t>
      </w:r>
      <w:r w:rsidRPr="008772C8">
        <w:rPr>
          <w:rFonts w:hint="eastAsia"/>
          <w:lang w:eastAsia="zh-CN"/>
        </w:rPr>
        <w:t>的议项</w:t>
      </w:r>
      <w:r w:rsidRPr="008772C8">
        <w:rPr>
          <w:rFonts w:hint="eastAsia"/>
          <w:lang w:eastAsia="zh-CN"/>
        </w:rPr>
        <w:t>7</w:t>
      </w:r>
      <w:r w:rsidRPr="008772C8">
        <w:rPr>
          <w:rFonts w:hint="eastAsia"/>
          <w:lang w:eastAsia="zh-CN"/>
        </w:rPr>
        <w:t>（</w:t>
      </w:r>
      <w:r w:rsidRPr="008772C8">
        <w:rPr>
          <w:lang w:eastAsia="zh-CN"/>
        </w:rPr>
        <w:t>卫星</w:t>
      </w:r>
      <w:r w:rsidRPr="008772C8">
        <w:rPr>
          <w:rFonts w:hint="eastAsia"/>
          <w:lang w:eastAsia="zh-CN"/>
        </w:rPr>
        <w:t>监管问题）。</w:t>
      </w:r>
    </w:p>
    <w:p w:rsidR="00CA2994" w:rsidRPr="008772C8" w:rsidRDefault="00CA2994" w:rsidP="00CA2994">
      <w:pPr>
        <w:rPr>
          <w:lang w:eastAsia="zh-CN"/>
        </w:rPr>
      </w:pPr>
    </w:p>
    <w:p w:rsidR="00CA2994" w:rsidRPr="008772C8" w:rsidRDefault="00CA2994" w:rsidP="00CA2994">
      <w:pPr>
        <w:pStyle w:val="Headingb"/>
        <w:rPr>
          <w:lang w:eastAsia="zh-CN"/>
        </w:rPr>
      </w:pPr>
      <w:bookmarkStart w:id="16" w:name="lt_pId036"/>
      <w:bookmarkEnd w:id="15"/>
      <w:r w:rsidRPr="008772C8">
        <w:rPr>
          <w:rFonts w:hint="eastAsia"/>
          <w:lang w:eastAsia="zh-CN"/>
        </w:rPr>
        <w:t>学历和培训情况</w:t>
      </w:r>
      <w:bookmarkEnd w:id="16"/>
    </w:p>
    <w:p w:rsidR="00CA2994" w:rsidRPr="008772C8" w:rsidRDefault="00CA2994" w:rsidP="00CA2994">
      <w:pPr>
        <w:pStyle w:val="enumlev1"/>
        <w:rPr>
          <w:lang w:eastAsia="zh-CN"/>
        </w:rPr>
      </w:pPr>
      <w:bookmarkStart w:id="17" w:name="lt_pId037"/>
      <w:r>
        <w:rPr>
          <w:lang w:eastAsia="zh-CN"/>
        </w:rPr>
        <w:t>•</w:t>
      </w:r>
      <w:r>
        <w:rPr>
          <w:lang w:eastAsia="zh-CN"/>
        </w:rPr>
        <w:tab/>
      </w:r>
      <w:r w:rsidRPr="008772C8">
        <w:rPr>
          <w:rFonts w:hint="eastAsia"/>
          <w:lang w:eastAsia="zh-CN"/>
        </w:rPr>
        <w:t>祖鲁兰德大学，理</w:t>
      </w:r>
      <w:r w:rsidRPr="008772C8">
        <w:rPr>
          <w:lang w:eastAsia="zh-CN"/>
        </w:rPr>
        <w:t>学士</w:t>
      </w:r>
    </w:p>
    <w:p w:rsidR="00CA2994" w:rsidRPr="008772C8" w:rsidRDefault="00CA2994" w:rsidP="00EC4AA7">
      <w:pPr>
        <w:pStyle w:val="enumlev1"/>
        <w:rPr>
          <w:lang w:eastAsia="zh-CN"/>
        </w:rPr>
      </w:pPr>
      <w:r>
        <w:rPr>
          <w:lang w:eastAsia="zh-CN"/>
        </w:rPr>
        <w:t>•</w:t>
      </w:r>
      <w:r>
        <w:rPr>
          <w:lang w:eastAsia="zh-CN"/>
        </w:rPr>
        <w:tab/>
      </w:r>
      <w:r w:rsidRPr="008772C8">
        <w:rPr>
          <w:rFonts w:hint="eastAsia"/>
          <w:lang w:eastAsia="zh-CN"/>
        </w:rPr>
        <w:t>英国</w:t>
      </w:r>
      <w:r w:rsidRPr="008772C8">
        <w:rPr>
          <w:lang w:eastAsia="zh-CN"/>
        </w:rPr>
        <w:t>有线</w:t>
      </w:r>
      <w:r w:rsidRPr="008772C8">
        <w:rPr>
          <w:rFonts w:hint="eastAsia"/>
          <w:lang w:eastAsia="zh-CN"/>
        </w:rPr>
        <w:t>和</w:t>
      </w:r>
      <w:r w:rsidRPr="008772C8">
        <w:rPr>
          <w:lang w:eastAsia="zh-CN"/>
        </w:rPr>
        <w:t>无线</w:t>
      </w:r>
      <w:r w:rsidRPr="008772C8">
        <w:rPr>
          <w:rFonts w:hint="eastAsia"/>
          <w:lang w:eastAsia="zh-CN"/>
        </w:rPr>
        <w:t>通信</w:t>
      </w:r>
      <w:r w:rsidRPr="008772C8">
        <w:rPr>
          <w:lang w:eastAsia="zh-CN"/>
        </w:rPr>
        <w:t>学院，</w:t>
      </w:r>
      <w:r w:rsidRPr="008772C8">
        <w:rPr>
          <w:rFonts w:hint="eastAsia"/>
          <w:lang w:eastAsia="zh-CN"/>
        </w:rPr>
        <w:t>电</w:t>
      </w:r>
      <w:r w:rsidRPr="008772C8">
        <w:rPr>
          <w:lang w:eastAsia="zh-CN"/>
        </w:rPr>
        <w:t>信</w:t>
      </w:r>
      <w:r w:rsidRPr="008772C8">
        <w:rPr>
          <w:rFonts w:hint="eastAsia"/>
          <w:lang w:eastAsia="zh-CN"/>
        </w:rPr>
        <w:t>专业硕士</w:t>
      </w:r>
      <w:r w:rsidR="00EC4AA7">
        <w:rPr>
          <w:rFonts w:hint="eastAsia"/>
          <w:lang w:eastAsia="zh-CN"/>
        </w:rPr>
        <w:t>学</w:t>
      </w:r>
      <w:r w:rsidR="00EC4AA7">
        <w:rPr>
          <w:lang w:eastAsia="zh-CN"/>
        </w:rPr>
        <w:t>历</w:t>
      </w:r>
      <w:r w:rsidRPr="008772C8">
        <w:rPr>
          <w:lang w:eastAsia="zh-CN"/>
        </w:rPr>
        <w:t>证书</w:t>
      </w:r>
    </w:p>
    <w:p w:rsidR="00CA2994" w:rsidRPr="008772C8" w:rsidRDefault="00CA2994" w:rsidP="00CA2994">
      <w:pPr>
        <w:pStyle w:val="enumlev1"/>
        <w:rPr>
          <w:lang w:eastAsia="zh-CN"/>
        </w:rPr>
      </w:pPr>
      <w:r>
        <w:rPr>
          <w:lang w:eastAsia="zh-CN"/>
        </w:rPr>
        <w:t>•</w:t>
      </w:r>
      <w:r>
        <w:rPr>
          <w:lang w:eastAsia="zh-CN"/>
        </w:rPr>
        <w:tab/>
      </w:r>
      <w:r w:rsidR="00EC4AA7">
        <w:rPr>
          <w:rFonts w:hint="eastAsia"/>
          <w:lang w:eastAsia="zh-CN"/>
        </w:rPr>
        <w:t>曾</w:t>
      </w:r>
      <w:r w:rsidR="00EC4AA7">
        <w:rPr>
          <w:lang w:eastAsia="zh-CN"/>
        </w:rPr>
        <w:t>参加</w:t>
      </w:r>
      <w:r w:rsidRPr="008772C8">
        <w:rPr>
          <w:rFonts w:hint="eastAsia"/>
          <w:lang w:eastAsia="zh-CN"/>
        </w:rPr>
        <w:t>卫星</w:t>
      </w:r>
      <w:r w:rsidRPr="008772C8">
        <w:rPr>
          <w:lang w:eastAsia="zh-CN"/>
        </w:rPr>
        <w:t>网络部署培训，美国电信培训</w:t>
      </w:r>
      <w:r w:rsidRPr="008772C8">
        <w:rPr>
          <w:rFonts w:hint="eastAsia"/>
          <w:lang w:eastAsia="zh-CN"/>
        </w:rPr>
        <w:t>学院</w:t>
      </w:r>
      <w:r w:rsidRPr="008772C8">
        <w:rPr>
          <w:lang w:eastAsia="zh-CN"/>
        </w:rPr>
        <w:t>（</w:t>
      </w:r>
      <w:bookmarkEnd w:id="17"/>
      <w:r w:rsidRPr="008772C8">
        <w:rPr>
          <w:lang w:eastAsia="zh-CN"/>
        </w:rPr>
        <w:t>USTTI</w:t>
      </w:r>
      <w:r w:rsidRPr="008772C8">
        <w:rPr>
          <w:rFonts w:hint="eastAsia"/>
          <w:lang w:eastAsia="zh-CN"/>
        </w:rPr>
        <w:t>）</w:t>
      </w:r>
    </w:p>
    <w:p w:rsidR="00CA2994" w:rsidRPr="008772C8" w:rsidRDefault="00CA2994" w:rsidP="00CA2994">
      <w:pPr>
        <w:pStyle w:val="enumlev1"/>
        <w:rPr>
          <w:lang w:eastAsia="zh-CN"/>
        </w:rPr>
      </w:pPr>
      <w:bookmarkStart w:id="18" w:name="lt_pId039"/>
      <w:r>
        <w:rPr>
          <w:lang w:eastAsia="zh-CN"/>
        </w:rPr>
        <w:t>•</w:t>
      </w:r>
      <w:r>
        <w:rPr>
          <w:lang w:eastAsia="zh-CN"/>
        </w:rPr>
        <w:tab/>
      </w:r>
      <w:r w:rsidR="00EC4AA7">
        <w:rPr>
          <w:rFonts w:hint="eastAsia"/>
          <w:lang w:eastAsia="zh-CN"/>
        </w:rPr>
        <w:t>曾</w:t>
      </w:r>
      <w:r w:rsidR="00EC4AA7">
        <w:rPr>
          <w:lang w:eastAsia="zh-CN"/>
        </w:rPr>
        <w:t>参加</w:t>
      </w:r>
      <w:r w:rsidRPr="008772C8">
        <w:rPr>
          <w:rFonts w:hint="eastAsia"/>
          <w:lang w:eastAsia="zh-CN"/>
        </w:rPr>
        <w:t>有</w:t>
      </w:r>
      <w:r w:rsidRPr="008772C8">
        <w:rPr>
          <w:lang w:eastAsia="zh-CN"/>
        </w:rPr>
        <w:t>关</w:t>
      </w:r>
      <w:r w:rsidRPr="008772C8">
        <w:rPr>
          <w:rFonts w:hint="eastAsia"/>
          <w:lang w:eastAsia="zh-CN"/>
        </w:rPr>
        <w:t>频谱</w:t>
      </w:r>
      <w:r w:rsidRPr="008772C8">
        <w:rPr>
          <w:lang w:eastAsia="zh-CN"/>
        </w:rPr>
        <w:t>管理</w:t>
      </w:r>
      <w:r w:rsidRPr="008772C8">
        <w:rPr>
          <w:rFonts w:hint="eastAsia"/>
          <w:lang w:eastAsia="zh-CN"/>
        </w:rPr>
        <w:t>政策</w:t>
      </w:r>
      <w:r w:rsidRPr="008772C8">
        <w:rPr>
          <w:lang w:eastAsia="zh-CN"/>
        </w:rPr>
        <w:t>和监管问题</w:t>
      </w:r>
      <w:r w:rsidRPr="008772C8">
        <w:rPr>
          <w:rFonts w:hint="eastAsia"/>
          <w:lang w:eastAsia="zh-CN"/>
        </w:rPr>
        <w:t>的</w:t>
      </w:r>
      <w:r w:rsidRPr="008772C8">
        <w:rPr>
          <w:lang w:eastAsia="zh-CN"/>
        </w:rPr>
        <w:t>培训</w:t>
      </w:r>
      <w:bookmarkEnd w:id="18"/>
    </w:p>
    <w:p w:rsidR="00CA2994" w:rsidRPr="008772C8" w:rsidRDefault="00CA2994" w:rsidP="00CA2994">
      <w:pPr>
        <w:pStyle w:val="enumlev1"/>
        <w:rPr>
          <w:lang w:eastAsia="zh-CN"/>
        </w:rPr>
      </w:pPr>
      <w:r>
        <w:rPr>
          <w:lang w:eastAsia="zh-CN"/>
        </w:rPr>
        <w:t>•</w:t>
      </w:r>
      <w:r>
        <w:rPr>
          <w:lang w:eastAsia="zh-CN"/>
        </w:rPr>
        <w:tab/>
      </w:r>
      <w:r w:rsidR="00EC4AA7">
        <w:rPr>
          <w:rFonts w:hint="eastAsia"/>
          <w:lang w:eastAsia="zh-CN"/>
        </w:rPr>
        <w:t>曾</w:t>
      </w:r>
      <w:r w:rsidR="00EC4AA7">
        <w:rPr>
          <w:lang w:eastAsia="zh-CN"/>
        </w:rPr>
        <w:t>参加</w:t>
      </w:r>
      <w:r w:rsidRPr="008772C8">
        <w:rPr>
          <w:rFonts w:hint="eastAsia"/>
          <w:lang w:eastAsia="zh-CN"/>
        </w:rPr>
        <w:t>有</w:t>
      </w:r>
      <w:r w:rsidRPr="008772C8">
        <w:rPr>
          <w:lang w:eastAsia="zh-CN"/>
        </w:rPr>
        <w:t>关国际无线电通信协调的培训</w:t>
      </w:r>
    </w:p>
    <w:p w:rsidR="00CA2994" w:rsidRPr="008772C8" w:rsidRDefault="00CA2994" w:rsidP="00CA2994">
      <w:pPr>
        <w:rPr>
          <w:lang w:eastAsia="zh-CN"/>
        </w:rPr>
      </w:pPr>
      <w:r w:rsidRPr="008772C8">
        <w:rPr>
          <w:lang w:eastAsia="zh-CN"/>
        </w:rPr>
        <w:br w:type="page"/>
      </w:r>
    </w:p>
    <w:p w:rsidR="00CA2994" w:rsidRPr="00CA2994" w:rsidRDefault="00CA2994" w:rsidP="00CA2994">
      <w:pPr>
        <w:pStyle w:val="Annextitle"/>
        <w:rPr>
          <w:lang w:eastAsia="zh-CN"/>
        </w:rPr>
      </w:pPr>
      <w:r w:rsidRPr="00CA2994">
        <w:rPr>
          <w:rFonts w:hint="eastAsia"/>
          <w:lang w:eastAsia="zh-CN"/>
        </w:rPr>
        <w:lastRenderedPageBreak/>
        <w:t>愿景</w:t>
      </w:r>
      <w:r w:rsidRPr="00CA2994">
        <w:rPr>
          <w:lang w:eastAsia="zh-CN"/>
        </w:rPr>
        <w:t>声明</w:t>
      </w:r>
    </w:p>
    <w:p w:rsidR="00CA2994" w:rsidRPr="00CA2994" w:rsidRDefault="00CA2994" w:rsidP="00EC4AA7">
      <w:pPr>
        <w:pStyle w:val="Annextitle"/>
        <w:rPr>
          <w:lang w:eastAsia="zh-CN"/>
        </w:rPr>
      </w:pPr>
      <w:r w:rsidRPr="00CA2994">
        <w:rPr>
          <w:rFonts w:hint="eastAsia"/>
          <w:lang w:eastAsia="zh-CN"/>
        </w:rPr>
        <w:t>支持南非共和国的塞缪尔·门德拉·莫楚努先生竞选</w:t>
      </w:r>
      <w:r w:rsidR="00EC4AA7">
        <w:rPr>
          <w:lang w:eastAsia="zh-CN"/>
        </w:rPr>
        <w:br/>
      </w:r>
      <w:r w:rsidRPr="00CA2994">
        <w:rPr>
          <w:rFonts w:hint="eastAsia"/>
          <w:lang w:eastAsia="zh-CN"/>
        </w:rPr>
        <w:t>非洲</w:t>
      </w:r>
      <w:r w:rsidRPr="00CA2994">
        <w:rPr>
          <w:lang w:eastAsia="zh-CN"/>
        </w:rPr>
        <w:t>区</w:t>
      </w:r>
      <w:r w:rsidRPr="00CA2994">
        <w:rPr>
          <w:rFonts w:hint="eastAsia"/>
          <w:lang w:eastAsia="zh-CN"/>
        </w:rPr>
        <w:t>无线电规则委员会（</w:t>
      </w:r>
      <w:r w:rsidRPr="00CA2994">
        <w:rPr>
          <w:rFonts w:hint="eastAsia"/>
          <w:lang w:eastAsia="zh-CN"/>
        </w:rPr>
        <w:t>RRB</w:t>
      </w:r>
      <w:r w:rsidRPr="00CA2994">
        <w:rPr>
          <w:rFonts w:hint="eastAsia"/>
          <w:lang w:eastAsia="zh-CN"/>
        </w:rPr>
        <w:t>）委员职位</w:t>
      </w:r>
    </w:p>
    <w:p w:rsidR="00CA2994" w:rsidRPr="008772C8" w:rsidRDefault="00CA2994" w:rsidP="00EC4AA7">
      <w:pPr>
        <w:pStyle w:val="Normalaftertitle"/>
        <w:ind w:firstLineChars="200" w:firstLine="480"/>
        <w:rPr>
          <w:lang w:eastAsia="zh-CN"/>
        </w:rPr>
      </w:pPr>
      <w:r w:rsidRPr="008772C8">
        <w:rPr>
          <w:rFonts w:hint="eastAsia"/>
          <w:lang w:eastAsia="zh-CN"/>
        </w:rPr>
        <w:t>《</w:t>
      </w:r>
      <w:r w:rsidRPr="008772C8">
        <w:rPr>
          <w:lang w:eastAsia="zh-CN"/>
        </w:rPr>
        <w:t>无线电规则》</w:t>
      </w:r>
      <w:r w:rsidRPr="008772C8">
        <w:rPr>
          <w:rFonts w:hint="eastAsia"/>
          <w:lang w:eastAsia="zh-CN"/>
        </w:rPr>
        <w:t>（</w:t>
      </w:r>
      <w:r w:rsidRPr="008772C8">
        <w:rPr>
          <w:lang w:eastAsia="zh-CN"/>
        </w:rPr>
        <w:t>RR</w:t>
      </w:r>
      <w:r w:rsidRPr="008772C8">
        <w:rPr>
          <w:rFonts w:hint="eastAsia"/>
          <w:lang w:eastAsia="zh-CN"/>
        </w:rPr>
        <w:t>）寻求</w:t>
      </w:r>
      <w:r w:rsidRPr="008772C8">
        <w:rPr>
          <w:lang w:eastAsia="zh-CN"/>
        </w:rPr>
        <w:t>在</w:t>
      </w:r>
      <w:r w:rsidRPr="008772C8">
        <w:rPr>
          <w:rFonts w:hint="eastAsia"/>
          <w:lang w:eastAsia="zh-CN"/>
        </w:rPr>
        <w:t>各</w:t>
      </w:r>
      <w:r w:rsidRPr="008772C8">
        <w:rPr>
          <w:lang w:eastAsia="zh-CN"/>
        </w:rPr>
        <w:t>类广泛</w:t>
      </w:r>
      <w:r w:rsidRPr="008772C8">
        <w:rPr>
          <w:rFonts w:hint="eastAsia"/>
          <w:lang w:eastAsia="zh-CN"/>
        </w:rPr>
        <w:t>的无</w:t>
      </w:r>
      <w:r w:rsidRPr="008772C8">
        <w:rPr>
          <w:lang w:eastAsia="zh-CN"/>
        </w:rPr>
        <w:t>线电业务频谱</w:t>
      </w:r>
      <w:r w:rsidRPr="008772C8">
        <w:rPr>
          <w:rFonts w:hint="eastAsia"/>
          <w:lang w:eastAsia="zh-CN"/>
        </w:rPr>
        <w:t>需求</w:t>
      </w:r>
      <w:r w:rsidRPr="008772C8">
        <w:rPr>
          <w:lang w:eastAsia="zh-CN"/>
        </w:rPr>
        <w:t>之间达成良好的平衡，</w:t>
      </w:r>
      <w:r w:rsidRPr="008772C8">
        <w:rPr>
          <w:rFonts w:hint="eastAsia"/>
          <w:lang w:eastAsia="zh-CN"/>
        </w:rPr>
        <w:t>为旨</w:t>
      </w:r>
      <w:r w:rsidRPr="008772C8">
        <w:rPr>
          <w:lang w:eastAsia="zh-CN"/>
        </w:rPr>
        <w:t>在保障国际电联成员国</w:t>
      </w:r>
      <w:r w:rsidRPr="008772C8">
        <w:rPr>
          <w:rFonts w:hint="eastAsia"/>
          <w:lang w:eastAsia="zh-CN"/>
        </w:rPr>
        <w:t>权利</w:t>
      </w:r>
      <w:r w:rsidR="00EC4AA7">
        <w:rPr>
          <w:rFonts w:hint="eastAsia"/>
          <w:lang w:eastAsia="zh-CN"/>
        </w:rPr>
        <w:t>、</w:t>
      </w:r>
      <w:r w:rsidRPr="008772C8">
        <w:rPr>
          <w:lang w:eastAsia="zh-CN"/>
        </w:rPr>
        <w:t>稳定</w:t>
      </w:r>
      <w:r w:rsidRPr="008772C8">
        <w:rPr>
          <w:rFonts w:hint="eastAsia"/>
          <w:lang w:eastAsia="zh-CN"/>
        </w:rPr>
        <w:t>且</w:t>
      </w:r>
      <w:r w:rsidRPr="008772C8">
        <w:rPr>
          <w:lang w:eastAsia="zh-CN"/>
        </w:rPr>
        <w:t>可预测的全球性框架提供急需</w:t>
      </w:r>
      <w:r w:rsidRPr="008772C8">
        <w:rPr>
          <w:rFonts w:hint="eastAsia"/>
          <w:lang w:eastAsia="zh-CN"/>
        </w:rPr>
        <w:t>的</w:t>
      </w:r>
      <w:r w:rsidRPr="008772C8">
        <w:rPr>
          <w:lang w:eastAsia="zh-CN"/>
        </w:rPr>
        <w:t>保障。</w:t>
      </w:r>
      <w:r w:rsidRPr="008772C8">
        <w:rPr>
          <w:rFonts w:hint="eastAsia"/>
          <w:lang w:eastAsia="zh-CN"/>
        </w:rPr>
        <w:t>在</w:t>
      </w:r>
      <w:r w:rsidRPr="008772C8">
        <w:rPr>
          <w:lang w:eastAsia="zh-CN"/>
        </w:rPr>
        <w:t>许多情况下</w:t>
      </w:r>
      <w:r w:rsidRPr="008772C8">
        <w:rPr>
          <w:rFonts w:hint="eastAsia"/>
          <w:lang w:eastAsia="zh-CN"/>
        </w:rPr>
        <w:t>无</w:t>
      </w:r>
      <w:r w:rsidRPr="008772C8">
        <w:rPr>
          <w:lang w:eastAsia="zh-CN"/>
        </w:rPr>
        <w:t>线电规则委员会（</w:t>
      </w:r>
      <w:r w:rsidRPr="008772C8">
        <w:rPr>
          <w:rFonts w:hint="eastAsia"/>
          <w:lang w:eastAsia="zh-CN"/>
        </w:rPr>
        <w:t>RRB</w:t>
      </w:r>
      <w:r w:rsidRPr="008772C8">
        <w:rPr>
          <w:rFonts w:hint="eastAsia"/>
          <w:lang w:eastAsia="zh-CN"/>
        </w:rPr>
        <w:t>）均</w:t>
      </w:r>
      <w:r w:rsidRPr="008772C8">
        <w:rPr>
          <w:lang w:eastAsia="zh-CN"/>
        </w:rPr>
        <w:t>需对因应用</w:t>
      </w:r>
      <w:r w:rsidRPr="008772C8">
        <w:rPr>
          <w:rFonts w:hint="eastAsia"/>
          <w:lang w:eastAsia="zh-CN"/>
        </w:rPr>
        <w:t>《</w:t>
      </w:r>
      <w:r w:rsidRPr="008772C8">
        <w:rPr>
          <w:lang w:eastAsia="zh-CN"/>
        </w:rPr>
        <w:t>无线电规则》引起的冲突做出裁决，解决无线电通信局在应用《无线电规则》等法规时遭遇的困难。</w:t>
      </w:r>
      <w:r w:rsidRPr="008772C8">
        <w:rPr>
          <w:rFonts w:hint="eastAsia"/>
          <w:lang w:eastAsia="zh-CN"/>
        </w:rPr>
        <w:t>这</w:t>
      </w:r>
      <w:r w:rsidRPr="008772C8">
        <w:rPr>
          <w:lang w:eastAsia="zh-CN"/>
        </w:rPr>
        <w:t>就呼吁</w:t>
      </w:r>
      <w:r w:rsidRPr="008772C8">
        <w:rPr>
          <w:rFonts w:hint="eastAsia"/>
          <w:lang w:eastAsia="zh-CN"/>
        </w:rPr>
        <w:t>无</w:t>
      </w:r>
      <w:r w:rsidRPr="008772C8">
        <w:rPr>
          <w:lang w:eastAsia="zh-CN"/>
        </w:rPr>
        <w:t>线电规则委员会</w:t>
      </w:r>
      <w:r w:rsidRPr="008772C8">
        <w:rPr>
          <w:rFonts w:hint="eastAsia"/>
          <w:lang w:eastAsia="zh-CN"/>
        </w:rPr>
        <w:t>在</w:t>
      </w:r>
      <w:r w:rsidRPr="008772C8">
        <w:rPr>
          <w:lang w:eastAsia="zh-CN"/>
        </w:rPr>
        <w:t>履行职责的过程中发挥集体智慧</w:t>
      </w:r>
      <w:r w:rsidRPr="008772C8">
        <w:rPr>
          <w:rFonts w:hint="eastAsia"/>
          <w:lang w:eastAsia="zh-CN"/>
        </w:rPr>
        <w:t>并</w:t>
      </w:r>
      <w:r w:rsidRPr="008772C8">
        <w:rPr>
          <w:lang w:eastAsia="zh-CN"/>
        </w:rPr>
        <w:t>体现公平。</w:t>
      </w:r>
    </w:p>
    <w:p w:rsidR="00CA2994" w:rsidRPr="008772C8" w:rsidRDefault="00CA2994" w:rsidP="00EC4AA7">
      <w:pPr>
        <w:ind w:firstLineChars="200" w:firstLine="480"/>
        <w:rPr>
          <w:lang w:eastAsia="zh-CN"/>
        </w:rPr>
      </w:pPr>
      <w:r w:rsidRPr="008772C8">
        <w:rPr>
          <w:rFonts w:hint="eastAsia"/>
          <w:lang w:eastAsia="zh-CN"/>
        </w:rPr>
        <w:t>无</w:t>
      </w:r>
      <w:r w:rsidRPr="008772C8">
        <w:rPr>
          <w:lang w:eastAsia="zh-CN"/>
        </w:rPr>
        <w:t>线电通信部门</w:t>
      </w:r>
      <w:r w:rsidR="00EC4AA7">
        <w:rPr>
          <w:rFonts w:hint="eastAsia"/>
          <w:lang w:eastAsia="zh-CN"/>
        </w:rPr>
        <w:t>的</w:t>
      </w:r>
      <w:r w:rsidRPr="008772C8">
        <w:rPr>
          <w:rFonts w:hint="eastAsia"/>
          <w:lang w:eastAsia="zh-CN"/>
        </w:rPr>
        <w:t>最</w:t>
      </w:r>
      <w:r w:rsidRPr="008772C8">
        <w:rPr>
          <w:lang w:eastAsia="zh-CN"/>
        </w:rPr>
        <w:t>新工作进展</w:t>
      </w:r>
      <w:r w:rsidRPr="008772C8">
        <w:rPr>
          <w:rFonts w:hint="eastAsia"/>
          <w:lang w:eastAsia="zh-CN"/>
        </w:rPr>
        <w:t>呼吁</w:t>
      </w:r>
      <w:r w:rsidRPr="008772C8">
        <w:rPr>
          <w:lang w:eastAsia="zh-CN"/>
        </w:rPr>
        <w:t>共享</w:t>
      </w:r>
      <w:r w:rsidRPr="008772C8">
        <w:rPr>
          <w:rFonts w:hint="eastAsia"/>
          <w:lang w:eastAsia="zh-CN"/>
        </w:rPr>
        <w:t>有</w:t>
      </w:r>
      <w:r w:rsidRPr="008772C8">
        <w:rPr>
          <w:lang w:eastAsia="zh-CN"/>
        </w:rPr>
        <w:t>限的无线电频谱资源和卫星轨道。</w:t>
      </w:r>
      <w:r w:rsidRPr="008772C8">
        <w:rPr>
          <w:rFonts w:hint="eastAsia"/>
          <w:lang w:eastAsia="zh-CN"/>
        </w:rPr>
        <w:t>这</w:t>
      </w:r>
      <w:r w:rsidRPr="008772C8">
        <w:rPr>
          <w:lang w:eastAsia="zh-CN"/>
        </w:rPr>
        <w:t>些</w:t>
      </w:r>
      <w:r w:rsidRPr="008772C8">
        <w:rPr>
          <w:rFonts w:hint="eastAsia"/>
          <w:lang w:eastAsia="zh-CN"/>
        </w:rPr>
        <w:t>工</w:t>
      </w:r>
      <w:r w:rsidRPr="008772C8">
        <w:rPr>
          <w:lang w:eastAsia="zh-CN"/>
        </w:rPr>
        <w:t>作要求继续审核并评估《程序规则》（</w:t>
      </w:r>
      <w:proofErr w:type="spellStart"/>
      <w:r w:rsidRPr="008772C8">
        <w:rPr>
          <w:lang w:eastAsia="zh-CN"/>
        </w:rPr>
        <w:t>RoP</w:t>
      </w:r>
      <w:proofErr w:type="spellEnd"/>
      <w:r w:rsidRPr="008772C8">
        <w:rPr>
          <w:lang w:eastAsia="zh-CN"/>
        </w:rPr>
        <w:t>）</w:t>
      </w:r>
      <w:r w:rsidRPr="008772C8">
        <w:rPr>
          <w:rFonts w:hint="eastAsia"/>
          <w:lang w:eastAsia="zh-CN"/>
        </w:rPr>
        <w:t>，</w:t>
      </w:r>
      <w:r w:rsidRPr="008772C8">
        <w:rPr>
          <w:lang w:eastAsia="zh-CN"/>
        </w:rPr>
        <w:t>该规则是对《无线电规则</w:t>
      </w:r>
      <w:r w:rsidRPr="008772C8">
        <w:rPr>
          <w:rFonts w:hint="eastAsia"/>
          <w:lang w:eastAsia="zh-CN"/>
        </w:rPr>
        <w:t>》</w:t>
      </w:r>
      <w:r w:rsidRPr="008772C8">
        <w:rPr>
          <w:lang w:eastAsia="zh-CN"/>
        </w:rPr>
        <w:t>的补充，旨在确保这些规则能够</w:t>
      </w:r>
      <w:r w:rsidRPr="008772C8">
        <w:rPr>
          <w:rFonts w:hint="eastAsia"/>
          <w:lang w:eastAsia="zh-CN"/>
        </w:rPr>
        <w:t>充分</w:t>
      </w:r>
      <w:r w:rsidRPr="008772C8">
        <w:rPr>
          <w:lang w:eastAsia="zh-CN"/>
        </w:rPr>
        <w:t>应对《无线电规则</w:t>
      </w:r>
      <w:r w:rsidRPr="008772C8">
        <w:rPr>
          <w:rFonts w:hint="eastAsia"/>
          <w:lang w:eastAsia="zh-CN"/>
        </w:rPr>
        <w:t>》</w:t>
      </w:r>
      <w:r w:rsidR="00EC4AA7" w:rsidRPr="008772C8">
        <w:rPr>
          <w:lang w:eastAsia="zh-CN"/>
        </w:rPr>
        <w:t>应用</w:t>
      </w:r>
      <w:r w:rsidRPr="008772C8">
        <w:rPr>
          <w:rFonts w:hint="eastAsia"/>
          <w:lang w:eastAsia="zh-CN"/>
        </w:rPr>
        <w:t>当前</w:t>
      </w:r>
      <w:r w:rsidRPr="008772C8">
        <w:rPr>
          <w:lang w:eastAsia="zh-CN"/>
        </w:rPr>
        <w:t>和未来面临的挑战。</w:t>
      </w:r>
    </w:p>
    <w:p w:rsidR="00CA2994" w:rsidRPr="008772C8" w:rsidRDefault="00CA2994" w:rsidP="00EC4AA7">
      <w:pPr>
        <w:ind w:firstLineChars="200" w:firstLine="480"/>
        <w:rPr>
          <w:lang w:eastAsia="zh-CN"/>
        </w:rPr>
      </w:pPr>
      <w:r w:rsidRPr="008772C8">
        <w:rPr>
          <w:rFonts w:hint="eastAsia"/>
          <w:lang w:eastAsia="zh-CN"/>
        </w:rPr>
        <w:t>本</w:t>
      </w:r>
      <w:r w:rsidRPr="008772C8">
        <w:rPr>
          <w:lang w:eastAsia="zh-CN"/>
        </w:rPr>
        <w:t>人谋求</w:t>
      </w:r>
      <w:r w:rsidRPr="008772C8">
        <w:rPr>
          <w:rFonts w:hint="eastAsia"/>
          <w:lang w:eastAsia="zh-CN"/>
        </w:rPr>
        <w:t>竞选</w:t>
      </w:r>
      <w:r w:rsidRPr="008772C8">
        <w:rPr>
          <w:lang w:eastAsia="zh-CN"/>
        </w:rPr>
        <w:t>无线电规则委员会委员，利用我的经验、专业知识和对国际电联《无线电规则</w:t>
      </w:r>
      <w:r w:rsidRPr="008772C8">
        <w:rPr>
          <w:rFonts w:hint="eastAsia"/>
          <w:lang w:eastAsia="zh-CN"/>
        </w:rPr>
        <w:t>》及</w:t>
      </w:r>
      <w:r w:rsidRPr="008772C8">
        <w:rPr>
          <w:lang w:eastAsia="zh-CN"/>
        </w:rPr>
        <w:t>相关程序的了解，为全球</w:t>
      </w:r>
      <w:r w:rsidRPr="008772C8">
        <w:rPr>
          <w:rFonts w:hint="eastAsia"/>
          <w:lang w:eastAsia="zh-CN"/>
        </w:rPr>
        <w:t>社会</w:t>
      </w:r>
      <w:r w:rsidRPr="008772C8">
        <w:rPr>
          <w:lang w:eastAsia="zh-CN"/>
        </w:rPr>
        <w:t>服务。</w:t>
      </w:r>
    </w:p>
    <w:p w:rsidR="00CA2994" w:rsidRPr="008772C8" w:rsidRDefault="00CA2994" w:rsidP="00CA2994">
      <w:pPr>
        <w:rPr>
          <w:lang w:eastAsia="zh-CN"/>
        </w:rPr>
      </w:pPr>
    </w:p>
    <w:p w:rsidR="00EC4AA7" w:rsidRDefault="00EC4AA7" w:rsidP="0032202E">
      <w:pPr>
        <w:pStyle w:val="Reasons"/>
        <w:rPr>
          <w:lang w:eastAsia="zh-CN"/>
        </w:rPr>
      </w:pPr>
    </w:p>
    <w:p w:rsidR="00EC4AA7" w:rsidRDefault="00EC4AA7">
      <w:pPr>
        <w:jc w:val="center"/>
      </w:pPr>
      <w:r>
        <w:t>______________</w:t>
      </w:r>
    </w:p>
    <w:p w:rsidR="00476923" w:rsidRPr="00CA2994" w:rsidRDefault="00476923" w:rsidP="00231ABC">
      <w:pPr>
        <w:rPr>
          <w:lang w:eastAsia="zh-CN"/>
        </w:rPr>
      </w:pPr>
    </w:p>
    <w:sectPr w:rsidR="00476923" w:rsidRPr="00CA2994"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3C" w:rsidRDefault="0028423C">
      <w:r>
        <w:separator/>
      </w:r>
    </w:p>
  </w:endnote>
  <w:endnote w:type="continuationSeparator" w:id="0">
    <w:p w:rsidR="0028423C" w:rsidRDefault="0028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7B558F" w:rsidP="00956AC6">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3C" w:rsidRDefault="0028423C">
      <w:r>
        <w:t>____________________</w:t>
      </w:r>
    </w:p>
  </w:footnote>
  <w:footnote w:type="continuationSeparator" w:id="0">
    <w:p w:rsidR="0028423C" w:rsidRDefault="00284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7B225B">
      <w:rPr>
        <w:noProof/>
      </w:rPr>
      <w:t>3</w:t>
    </w:r>
    <w:r>
      <w:fldChar w:fldCharType="end"/>
    </w:r>
  </w:p>
  <w:p w:rsidR="00C710E5" w:rsidRPr="00C710E5" w:rsidRDefault="00C710E5" w:rsidP="00CA2994">
    <w:pPr>
      <w:pStyle w:val="Header"/>
    </w:pPr>
    <w:r>
      <w:t>PP1</w:t>
    </w:r>
    <w:r w:rsidR="009D6EA5">
      <w:t>8</w:t>
    </w:r>
    <w:r w:rsidR="000C0900">
      <w:t>/</w:t>
    </w:r>
    <w:r w:rsidR="00CA2994">
      <w:t>41</w:t>
    </w:r>
    <w:r w:rsidR="000C090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94"/>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8423C"/>
    <w:rsid w:val="002A0F5C"/>
    <w:rsid w:val="002A2125"/>
    <w:rsid w:val="002B39F5"/>
    <w:rsid w:val="002E37AF"/>
    <w:rsid w:val="00307225"/>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A5031"/>
    <w:rsid w:val="007B225B"/>
    <w:rsid w:val="007B558F"/>
    <w:rsid w:val="007C4DC3"/>
    <w:rsid w:val="00814482"/>
    <w:rsid w:val="008160B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56AC6"/>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2994"/>
    <w:rsid w:val="00CA38C9"/>
    <w:rsid w:val="00CA401B"/>
    <w:rsid w:val="00CB1CAA"/>
    <w:rsid w:val="00CB57E1"/>
    <w:rsid w:val="00CB66EF"/>
    <w:rsid w:val="00CE40BB"/>
    <w:rsid w:val="00CF05C0"/>
    <w:rsid w:val="00D2057D"/>
    <w:rsid w:val="00D215E8"/>
    <w:rsid w:val="00D57C64"/>
    <w:rsid w:val="00D65220"/>
    <w:rsid w:val="00D70FF1"/>
    <w:rsid w:val="00D82A9F"/>
    <w:rsid w:val="00D83867"/>
    <w:rsid w:val="00D97614"/>
    <w:rsid w:val="00DD26B1"/>
    <w:rsid w:val="00DF23FC"/>
    <w:rsid w:val="00DF39CD"/>
    <w:rsid w:val="00DF51DD"/>
    <w:rsid w:val="00E121F2"/>
    <w:rsid w:val="00E12CDA"/>
    <w:rsid w:val="00E26F09"/>
    <w:rsid w:val="00E56E57"/>
    <w:rsid w:val="00E749DA"/>
    <w:rsid w:val="00EC4AA7"/>
    <w:rsid w:val="00EF2642"/>
    <w:rsid w:val="00EF3681"/>
    <w:rsid w:val="00EF5523"/>
    <w:rsid w:val="00F00FD0"/>
    <w:rsid w:val="00F015B4"/>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uiPriority w:val="39"/>
    <w:rsid w:val="00CA2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qo@itu.in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mchunu@icasa.org.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5</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RRB</dc:title>
  <dc:subject>Plenipotentiary Conference (PP-18)</dc:subject>
  <dc:creator/>
  <cp:keywords>PP-18, Plenipotentiary</cp:keywords>
  <cp:lastModifiedBy/>
  <cp:revision>1</cp:revision>
  <dcterms:created xsi:type="dcterms:W3CDTF">2018-07-17T09:11:00Z</dcterms:created>
  <dcterms:modified xsi:type="dcterms:W3CDTF">2018-07-17T09:11:00Z</dcterms:modified>
  <cp:category>Conference document</cp:category>
</cp:coreProperties>
</file>