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996D3D">
              <w:rPr>
                <w:rFonts w:hint="cs"/>
                <w:b/>
                <w:bCs/>
                <w:rtl/>
                <w:lang w:bidi="ar-EG"/>
              </w:rPr>
              <w:t>الجلسة العامة</w:t>
            </w:r>
          </w:p>
        </w:tc>
        <w:tc>
          <w:tcPr>
            <w:tcW w:w="1692" w:type="pct"/>
            <w:vAlign w:val="center"/>
          </w:tcPr>
          <w:p w:rsidR="001100B7" w:rsidRPr="001100B7" w:rsidRDefault="001100B7" w:rsidP="00996D3D">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996D3D">
              <w:rPr>
                <w:b/>
                <w:bCs/>
                <w:lang w:val="en-GB" w:bidi="ar-SY"/>
              </w:rPr>
              <w:t>13</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996D3D" w:rsidP="00996D3D">
            <w:pPr>
              <w:spacing w:before="20" w:after="20" w:line="300" w:lineRule="exact"/>
              <w:rPr>
                <w:b/>
                <w:bCs/>
                <w:rtl/>
                <w:lang w:bidi="ar-EG"/>
              </w:rPr>
            </w:pPr>
            <w:r>
              <w:rPr>
                <w:b/>
                <w:bCs/>
                <w:lang w:bidi="ar-SY"/>
              </w:rPr>
              <w:t>28</w:t>
            </w:r>
            <w:r w:rsidR="001100B7">
              <w:rPr>
                <w:rFonts w:hint="cs"/>
                <w:b/>
                <w:bCs/>
                <w:rtl/>
                <w:lang w:bidi="ar-SY"/>
              </w:rPr>
              <w:t xml:space="preserve"> </w:t>
            </w:r>
            <w:r>
              <w:rPr>
                <w:rFonts w:hint="cs"/>
                <w:b/>
                <w:bCs/>
                <w:rtl/>
                <w:lang w:bidi="ar-SY"/>
              </w:rPr>
              <w:t>ديسمبر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996D3D" w:rsidP="003132DF">
            <w:pPr>
              <w:pStyle w:val="Source"/>
              <w:rPr>
                <w:rtl/>
              </w:rPr>
            </w:pPr>
            <w:r>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996D3D" w:rsidP="00996D3D">
            <w:pPr>
              <w:pStyle w:val="Title1"/>
              <w:rPr>
                <w:rtl/>
                <w:lang w:bidi="ar-EG"/>
              </w:rPr>
            </w:pPr>
            <w:r w:rsidRPr="00996D3D">
              <w:rPr>
                <w:rFonts w:hint="cs"/>
                <w:rtl/>
                <w:lang w:bidi="ar-EG"/>
              </w:rPr>
              <w:t xml:space="preserve">ترشيح لمنصب عضو في لجنة لوائح الراديو </w:t>
            </w:r>
            <w:r w:rsidRPr="00996D3D">
              <w:rPr>
                <w:lang w:val="en-GB" w:bidi="ar-SY"/>
              </w:rPr>
              <w:t>(RRB)</w:t>
            </w:r>
          </w:p>
        </w:tc>
      </w:tr>
      <w:tr w:rsidR="00561A38" w:rsidRPr="001100B7" w:rsidTr="003132DF">
        <w:trPr>
          <w:cantSplit/>
          <w:jc w:val="center"/>
        </w:trPr>
        <w:tc>
          <w:tcPr>
            <w:tcW w:w="5000" w:type="pct"/>
            <w:gridSpan w:val="2"/>
          </w:tcPr>
          <w:p w:rsidR="00561A38" w:rsidRPr="001100B7" w:rsidRDefault="00561A38" w:rsidP="00996D3D">
            <w:pPr>
              <w:rPr>
                <w:rtl/>
                <w:lang w:bidi="ar-EG"/>
              </w:rPr>
            </w:pPr>
          </w:p>
        </w:tc>
      </w:tr>
    </w:tbl>
    <w:p w:rsidR="00996D3D" w:rsidRPr="00996D3D" w:rsidRDefault="00996D3D" w:rsidP="00996D3D">
      <w:pPr>
        <w:rPr>
          <w:rtl/>
          <w:lang w:bidi="ar-SY"/>
        </w:rPr>
      </w:pPr>
      <w:r w:rsidRPr="00996D3D">
        <w:rPr>
          <w:rFonts w:hint="cs"/>
          <w:rtl/>
          <w:lang w:bidi="ar-EG"/>
        </w:rPr>
        <w:t xml:space="preserve">إلحاقاً بالمعلومات الواردة في الوثيقة </w:t>
      </w:r>
      <w:r w:rsidRPr="00996D3D">
        <w:t>3</w:t>
      </w:r>
      <w:r w:rsidRPr="00996D3D">
        <w:rPr>
          <w:rFonts w:hint="cs"/>
          <w:rtl/>
          <w:lang w:bidi="ar-SY"/>
        </w:rPr>
        <w:t>، يسرني أن أُحيل إلى المؤتمر، في ملحق هذه الوثيقة، ترشيح:</w:t>
      </w:r>
    </w:p>
    <w:p w:rsidR="00996D3D" w:rsidRPr="00996D3D" w:rsidRDefault="00996D3D" w:rsidP="00996D3D">
      <w:pPr>
        <w:spacing w:before="240" w:after="240"/>
        <w:jc w:val="center"/>
        <w:rPr>
          <w:b/>
          <w:bCs/>
          <w:sz w:val="24"/>
          <w:szCs w:val="32"/>
          <w:rtl/>
          <w:lang w:bidi="ar-EG"/>
        </w:rPr>
      </w:pPr>
      <w:r w:rsidRPr="00996D3D">
        <w:rPr>
          <w:rFonts w:hint="cs"/>
          <w:b/>
          <w:bCs/>
          <w:sz w:val="24"/>
          <w:szCs w:val="32"/>
          <w:rtl/>
          <w:lang w:bidi="ar-EG"/>
        </w:rPr>
        <w:t>السيدة صحيبة حاسانوفا (جمهورية أذربيجان)</w:t>
      </w:r>
    </w:p>
    <w:p w:rsidR="00996D3D" w:rsidRPr="00996D3D" w:rsidRDefault="00996D3D" w:rsidP="00996D3D">
      <w:pPr>
        <w:rPr>
          <w:rtl/>
          <w:lang w:bidi="ar-SY"/>
        </w:rPr>
      </w:pPr>
      <w:r w:rsidRPr="00996D3D">
        <w:rPr>
          <w:rFonts w:hint="cs"/>
          <w:rtl/>
        </w:rPr>
        <w:t>لمنصب عضو في لجنة لوائح الراديو.</w:t>
      </w:r>
    </w:p>
    <w:p w:rsidR="00996D3D" w:rsidRPr="00996D3D" w:rsidRDefault="00996D3D" w:rsidP="00996D3D">
      <w:pPr>
        <w:spacing w:before="1440"/>
        <w:ind w:left="3969"/>
        <w:jc w:val="center"/>
        <w:rPr>
          <w:rtl/>
          <w:lang w:bidi="ar-SY"/>
        </w:rPr>
      </w:pPr>
      <w:r w:rsidRPr="00996D3D">
        <w:rPr>
          <w:rFonts w:hint="cs"/>
          <w:rtl/>
        </w:rPr>
        <w:t>هولين جاو</w:t>
      </w:r>
      <w:r w:rsidRPr="00996D3D">
        <w:rPr>
          <w:rFonts w:hint="cs"/>
          <w:rtl/>
          <w:lang w:bidi="ar-SY"/>
        </w:rPr>
        <w:br/>
        <w:t>الأمين العام</w:t>
      </w:r>
    </w:p>
    <w:p w:rsidR="00706D7A" w:rsidRDefault="00996D3D" w:rsidP="00996D3D">
      <w:pPr>
        <w:spacing w:before="2220"/>
        <w:rPr>
          <w:rtl/>
        </w:rPr>
      </w:pPr>
      <w:r w:rsidRPr="00996D3D">
        <w:rPr>
          <w:rFonts w:hint="cs"/>
          <w:b/>
          <w:bCs/>
          <w:rtl/>
          <w:lang w:bidi="ar-EG"/>
        </w:rPr>
        <w:t>الملحقات:</w:t>
      </w:r>
      <w:r w:rsidRPr="00996D3D">
        <w:rPr>
          <w:rFonts w:hint="cs"/>
          <w:rtl/>
          <w:lang w:bidi="ar-EG"/>
        </w:rPr>
        <w:t xml:space="preserve"> </w:t>
      </w:r>
      <w:r w:rsidRPr="00996D3D">
        <w:t>1</w:t>
      </w:r>
    </w:p>
    <w:p w:rsidR="001100B7" w:rsidRDefault="001100B7" w:rsidP="005855A4">
      <w:pPr>
        <w:rPr>
          <w:rtl/>
          <w:lang w:bidi="ar-EG"/>
        </w:rPr>
      </w:pPr>
      <w:bookmarkStart w:id="1" w:name="_GoBack"/>
      <w:bookmarkEnd w:id="1"/>
      <w:r>
        <w:rPr>
          <w:rtl/>
          <w:lang w:bidi="ar-SY"/>
        </w:rPr>
        <w:br w:type="page"/>
      </w:r>
    </w:p>
    <w:tbl>
      <w:tblPr>
        <w:tblStyle w:val="TableGrid"/>
        <w:bidiVisual/>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96D3D" w:rsidTr="00996D3D">
        <w:tc>
          <w:tcPr>
            <w:tcW w:w="4814" w:type="dxa"/>
            <w:vAlign w:val="center"/>
          </w:tcPr>
          <w:p w:rsidR="00996D3D" w:rsidRDefault="00996D3D" w:rsidP="00996D3D">
            <w:pPr>
              <w:jc w:val="center"/>
              <w:rPr>
                <w:rtl/>
              </w:rPr>
            </w:pPr>
          </w:p>
        </w:tc>
        <w:tc>
          <w:tcPr>
            <w:tcW w:w="4815" w:type="dxa"/>
            <w:vAlign w:val="center"/>
          </w:tcPr>
          <w:p w:rsidR="00996D3D" w:rsidRDefault="00996D3D" w:rsidP="00996D3D">
            <w:pPr>
              <w:pStyle w:val="Heading1"/>
              <w:spacing w:before="120"/>
              <w:jc w:val="center"/>
              <w:outlineLvl w:val="0"/>
              <w:rPr>
                <w:rtl/>
              </w:rPr>
            </w:pPr>
            <w:r w:rsidRPr="00996D3D">
              <w:rPr>
                <w:rFonts w:hint="cs"/>
                <w:rtl/>
              </w:rPr>
              <w:t xml:space="preserve">وزارة النقل والاتصالات والتكنولوجيات </w:t>
            </w:r>
            <w:r>
              <w:rPr>
                <w:rFonts w:hint="cs"/>
                <w:rtl/>
              </w:rPr>
              <w:t>الحديثة</w:t>
            </w:r>
            <w:r w:rsidRPr="00996D3D">
              <w:rPr>
                <w:rFonts w:hint="cs"/>
                <w:rtl/>
              </w:rPr>
              <w:t xml:space="preserve"> </w:t>
            </w:r>
            <w:r w:rsidR="007F199C">
              <w:rPr>
                <w:rtl/>
              </w:rPr>
              <w:br/>
            </w:r>
            <w:r w:rsidRPr="00996D3D">
              <w:rPr>
                <w:rFonts w:hint="cs"/>
                <w:rtl/>
              </w:rPr>
              <w:t>لجمهورية أذربيجان</w:t>
            </w:r>
          </w:p>
          <w:p w:rsidR="00996D3D" w:rsidRDefault="00996D3D" w:rsidP="007F199C">
            <w:pPr>
              <w:spacing w:before="240" w:after="120"/>
              <w:jc w:val="center"/>
              <w:rPr>
                <w:rtl/>
              </w:rPr>
            </w:pPr>
            <w:r w:rsidRPr="00996D3D">
              <w:rPr>
                <w:lang w:val="es-ES_tradnl"/>
              </w:rPr>
              <w:t xml:space="preserve">77, </w:t>
            </w:r>
            <w:proofErr w:type="spellStart"/>
            <w:r w:rsidRPr="00996D3D">
              <w:rPr>
                <w:lang w:val="es-ES_tradnl"/>
              </w:rPr>
              <w:t>Zarifa</w:t>
            </w:r>
            <w:proofErr w:type="spellEnd"/>
            <w:r w:rsidRPr="00996D3D">
              <w:rPr>
                <w:lang w:val="es-ES_tradnl"/>
              </w:rPr>
              <w:t xml:space="preserve"> </w:t>
            </w:r>
            <w:proofErr w:type="spellStart"/>
            <w:r w:rsidRPr="00996D3D">
              <w:rPr>
                <w:lang w:val="es-ES_tradnl"/>
              </w:rPr>
              <w:t>Aliyeva</w:t>
            </w:r>
            <w:proofErr w:type="spellEnd"/>
            <w:r w:rsidRPr="00996D3D">
              <w:rPr>
                <w:lang w:val="es-ES_tradnl"/>
              </w:rPr>
              <w:t xml:space="preserve"> </w:t>
            </w:r>
            <w:proofErr w:type="spellStart"/>
            <w:r w:rsidRPr="00996D3D">
              <w:rPr>
                <w:lang w:val="es-ES_tradnl"/>
              </w:rPr>
              <w:t>Str</w:t>
            </w:r>
            <w:proofErr w:type="spellEnd"/>
            <w:r w:rsidRPr="00996D3D">
              <w:rPr>
                <w:lang w:val="es-ES_tradnl"/>
              </w:rPr>
              <w:t>., Az1000</w:t>
            </w:r>
            <w:r w:rsidRPr="00996D3D">
              <w:rPr>
                <w:lang w:val="es-ES_tradnl"/>
              </w:rPr>
              <w:br/>
            </w:r>
            <w:r w:rsidRPr="00996D3D">
              <w:rPr>
                <w:rFonts w:hint="cs"/>
                <w:rtl/>
                <w:lang w:bidi="ar-EG"/>
              </w:rPr>
              <w:t>باكو، أذربيجان</w:t>
            </w:r>
            <w:r>
              <w:rPr>
                <w:rtl/>
                <w:lang w:bidi="ar-EG"/>
              </w:rPr>
              <w:br/>
            </w:r>
            <w:r w:rsidRPr="00996D3D">
              <w:rPr>
                <w:rFonts w:hint="cs"/>
                <w:rtl/>
                <w:lang w:bidi="ar-EG"/>
              </w:rPr>
              <w:t xml:space="preserve">الهاتف: </w:t>
            </w:r>
            <w:r w:rsidRPr="00996D3D">
              <w:rPr>
                <w:lang w:val="fr-CH"/>
              </w:rPr>
              <w:t>+(994</w:t>
            </w:r>
            <w:r w:rsidR="007F199C">
              <w:rPr>
                <w:lang w:val="fr-CH"/>
              </w:rPr>
              <w:t>-</w:t>
            </w:r>
            <w:r w:rsidRPr="00996D3D">
              <w:rPr>
                <w:lang w:val="fr-CH"/>
              </w:rPr>
              <w:t>12) 49</w:t>
            </w:r>
            <w:r w:rsidRPr="00996D3D">
              <w:t>8</w:t>
            </w:r>
            <w:r w:rsidR="007F199C">
              <w:rPr>
                <w:lang w:val="fr-CH"/>
              </w:rPr>
              <w:t>-</w:t>
            </w:r>
            <w:r w:rsidRPr="00996D3D">
              <w:rPr>
                <w:lang w:val="fr-CH"/>
              </w:rPr>
              <w:t>58</w:t>
            </w:r>
            <w:r w:rsidR="007F199C">
              <w:rPr>
                <w:lang w:val="fr-CH"/>
              </w:rPr>
              <w:t>-</w:t>
            </w:r>
            <w:r w:rsidRPr="00996D3D">
              <w:rPr>
                <w:lang w:val="fr-CH"/>
              </w:rPr>
              <w:t>38</w:t>
            </w:r>
            <w:r>
              <w:rPr>
                <w:rtl/>
                <w:lang w:bidi="ar-EG"/>
              </w:rPr>
              <w:br/>
            </w:r>
            <w:r w:rsidRPr="00996D3D">
              <w:rPr>
                <w:rFonts w:hint="cs"/>
                <w:rtl/>
                <w:lang w:bidi="ar-EG"/>
              </w:rPr>
              <w:t xml:space="preserve">الفاكس: </w:t>
            </w:r>
            <w:r w:rsidRPr="00996D3D">
              <w:rPr>
                <w:lang w:val="fr-CH"/>
              </w:rPr>
              <w:t>+(994</w:t>
            </w:r>
            <w:r w:rsidR="007F199C">
              <w:rPr>
                <w:lang w:val="fr-CH"/>
              </w:rPr>
              <w:t>-</w:t>
            </w:r>
            <w:r w:rsidRPr="00996D3D">
              <w:rPr>
                <w:lang w:val="fr-CH"/>
              </w:rPr>
              <w:t>12) 498</w:t>
            </w:r>
            <w:r w:rsidR="007F199C">
              <w:rPr>
                <w:lang w:val="fr-CH"/>
              </w:rPr>
              <w:t>-</w:t>
            </w:r>
            <w:r w:rsidRPr="00996D3D">
              <w:rPr>
                <w:lang w:val="fr-CH"/>
              </w:rPr>
              <w:t>79</w:t>
            </w:r>
            <w:r w:rsidR="007F199C">
              <w:rPr>
                <w:lang w:val="fr-CH"/>
              </w:rPr>
              <w:t>-</w:t>
            </w:r>
            <w:r w:rsidRPr="00996D3D">
              <w:rPr>
                <w:lang w:val="fr-CH"/>
              </w:rPr>
              <w:t>12</w:t>
            </w:r>
            <w:r>
              <w:rPr>
                <w:rtl/>
                <w:lang w:bidi="ar-EG"/>
              </w:rPr>
              <w:br/>
            </w:r>
            <w:r w:rsidRPr="00996D3D">
              <w:rPr>
                <w:rFonts w:hint="cs"/>
                <w:rtl/>
                <w:lang w:bidi="ar-EG"/>
              </w:rPr>
              <w:t xml:space="preserve">البريد الإلكتروني: </w:t>
            </w:r>
            <w:hyperlink r:id="rId9" w:history="1">
              <w:r w:rsidRPr="00996D3D">
                <w:rPr>
                  <w:rStyle w:val="Hyperlink"/>
                  <w:lang w:val="fr-CH"/>
                </w:rPr>
                <w:t>mincom@mincom.gov.az</w:t>
              </w:r>
            </w:hyperlink>
            <w:r>
              <w:rPr>
                <w:rtl/>
                <w:lang w:bidi="ar-EG"/>
              </w:rPr>
              <w:br/>
            </w:r>
            <w:r w:rsidRPr="00996D3D">
              <w:rPr>
                <w:rFonts w:hint="cs"/>
                <w:rtl/>
                <w:lang w:bidi="ar-EG"/>
              </w:rPr>
              <w:t xml:space="preserve">الموقع الإلكتروني: </w:t>
            </w:r>
            <w:hyperlink r:id="rId10" w:history="1">
              <w:r w:rsidRPr="00996D3D">
                <w:rPr>
                  <w:rStyle w:val="Hyperlink"/>
                  <w:lang w:val="es-ES_tradnl"/>
                </w:rPr>
                <w:t>http://www.mincom.gov.az</w:t>
              </w:r>
            </w:hyperlink>
          </w:p>
        </w:tc>
      </w:tr>
    </w:tbl>
    <w:p w:rsidR="00996D3D" w:rsidRPr="00E95306" w:rsidRDefault="00996D3D" w:rsidP="00E9530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after="240"/>
        <w:rPr>
          <w:lang w:bidi="ar-SY"/>
        </w:rPr>
      </w:pPr>
      <w:r w:rsidRPr="00E95306">
        <w:rPr>
          <w:lang w:bidi="ar-SY"/>
        </w:rPr>
        <w:t>28</w:t>
      </w:r>
      <w:r w:rsidRPr="00E95306">
        <w:rPr>
          <w:rFonts w:hint="cs"/>
          <w:rtl/>
          <w:lang w:bidi="ar-SY"/>
        </w:rPr>
        <w:t xml:space="preserve"> ديسمبر </w:t>
      </w:r>
      <w:r w:rsidRPr="00E95306">
        <w:rPr>
          <w:lang w:bidi="ar-SY"/>
        </w:rPr>
        <w:t>2017</w:t>
      </w:r>
      <w:r w:rsidRPr="00E95306">
        <w:rPr>
          <w:rtl/>
          <w:lang w:bidi="ar-SY"/>
        </w:rPr>
        <w:tab/>
      </w:r>
      <w:r w:rsidRPr="00E95306">
        <w:rPr>
          <w:rFonts w:hint="cs"/>
          <w:rtl/>
        </w:rPr>
        <w:t xml:space="preserve">الرقم </w:t>
      </w:r>
      <w:r w:rsidRPr="00E95306">
        <w:rPr>
          <w:lang w:bidi="ar-SY"/>
        </w:rPr>
        <w:t>1</w:t>
      </w:r>
      <w:r w:rsidR="00E95306">
        <w:rPr>
          <w:lang w:bidi="ar-SY"/>
        </w:rPr>
        <w:t>-</w:t>
      </w:r>
      <w:r w:rsidRPr="00E95306">
        <w:rPr>
          <w:lang w:bidi="ar-SY"/>
        </w:rPr>
        <w:t>15/1254</w:t>
      </w:r>
    </w:p>
    <w:p w:rsidR="00996D3D" w:rsidRPr="00996D3D" w:rsidRDefault="00996D3D" w:rsidP="00C304E3">
      <w:pPr>
        <w:tabs>
          <w:tab w:val="clear" w:pos="794"/>
          <w:tab w:val="clear" w:pos="1361"/>
          <w:tab w:val="left" w:pos="1134"/>
        </w:tabs>
        <w:ind w:left="1134" w:hanging="1134"/>
        <w:jc w:val="left"/>
        <w:rPr>
          <w:rtl/>
          <w:lang w:bidi="ar-EG"/>
        </w:rPr>
      </w:pPr>
      <w:r w:rsidRPr="00996D3D">
        <w:rPr>
          <w:rFonts w:hint="cs"/>
          <w:b/>
          <w:bCs/>
          <w:rtl/>
          <w:lang w:bidi="ar-SY"/>
        </w:rPr>
        <w:t>إلى:</w:t>
      </w:r>
      <w:r w:rsidRPr="00996D3D">
        <w:rPr>
          <w:rFonts w:hint="cs"/>
          <w:b/>
          <w:bCs/>
          <w:rtl/>
          <w:lang w:bidi="ar-SY"/>
        </w:rPr>
        <w:tab/>
        <w:t>السيد هولين جاو</w:t>
      </w:r>
      <w:r w:rsidRPr="00996D3D">
        <w:rPr>
          <w:rFonts w:hint="cs"/>
          <w:b/>
          <w:bCs/>
          <w:rtl/>
          <w:lang w:bidi="ar-SY"/>
        </w:rPr>
        <w:br/>
        <w:t>الأمين العام</w:t>
      </w:r>
      <w:r w:rsidR="00C304E3">
        <w:rPr>
          <w:rFonts w:hint="cs"/>
          <w:b/>
          <w:bCs/>
          <w:rtl/>
          <w:lang w:bidi="ar-SY"/>
        </w:rPr>
        <w:t xml:space="preserve">، </w:t>
      </w:r>
      <w:r w:rsidRPr="00996D3D">
        <w:rPr>
          <w:rFonts w:hint="cs"/>
          <w:b/>
          <w:bCs/>
          <w:rtl/>
          <w:lang w:bidi="ar-SY"/>
        </w:rPr>
        <w:t xml:space="preserve">الاتحاد الدولي للاتصالات </w:t>
      </w:r>
      <w:r w:rsidRPr="00996D3D">
        <w:rPr>
          <w:b/>
          <w:bCs/>
          <w:lang w:val="en-GB" w:bidi="ar-SY"/>
        </w:rPr>
        <w:t>(</w:t>
      </w:r>
      <w:r w:rsidRPr="00996D3D">
        <w:rPr>
          <w:b/>
          <w:bCs/>
          <w:lang w:val="fr-CH" w:bidi="ar-SY"/>
        </w:rPr>
        <w:t>ITU</w:t>
      </w:r>
      <w:r w:rsidRPr="00996D3D">
        <w:rPr>
          <w:b/>
          <w:bCs/>
          <w:lang w:val="en-GB" w:bidi="ar-SY"/>
        </w:rPr>
        <w:t>)</w:t>
      </w:r>
      <w:r w:rsidRPr="00996D3D">
        <w:rPr>
          <w:rFonts w:hint="cs"/>
          <w:b/>
          <w:bCs/>
          <w:rtl/>
          <w:lang w:bidi="ar-SY"/>
        </w:rPr>
        <w:br/>
      </w:r>
      <w:r w:rsidRPr="00996D3D">
        <w:rPr>
          <w:lang w:val="fr-CH" w:bidi="ar-SY"/>
        </w:rPr>
        <w:t>Place des Nations 1211</w:t>
      </w:r>
      <w:r w:rsidRPr="00996D3D">
        <w:rPr>
          <w:lang w:bidi="ar-SY"/>
        </w:rPr>
        <w:t xml:space="preserve"> </w:t>
      </w:r>
      <w:r w:rsidRPr="00996D3D">
        <w:rPr>
          <w:lang w:val="fr-CH" w:bidi="ar-SY"/>
        </w:rPr>
        <w:t>Geneva 20</w:t>
      </w:r>
      <w:r w:rsidRPr="00996D3D">
        <w:rPr>
          <w:rFonts w:hint="cs"/>
          <w:rtl/>
          <w:lang w:bidi="ar-EG"/>
        </w:rPr>
        <w:t xml:space="preserve"> </w:t>
      </w:r>
      <w:r w:rsidRPr="00996D3D">
        <w:rPr>
          <w:rFonts w:hint="cs"/>
          <w:rtl/>
          <w:lang w:bidi="ar-EG"/>
        </w:rPr>
        <w:br/>
        <w:t>جنيف، سويسرا</w:t>
      </w:r>
      <w:r w:rsidRPr="00996D3D">
        <w:rPr>
          <w:rFonts w:hint="cs"/>
          <w:rtl/>
          <w:lang w:bidi="ar-EG"/>
        </w:rPr>
        <w:br/>
        <w:t xml:space="preserve">الفاكس: </w:t>
      </w:r>
      <w:r w:rsidRPr="00996D3D">
        <w:rPr>
          <w:lang w:val="fr-CH" w:bidi="ar-SY"/>
        </w:rPr>
        <w:t>+41 22 730 57 85</w:t>
      </w:r>
      <w:r w:rsidRPr="00996D3D">
        <w:rPr>
          <w:rFonts w:hint="cs"/>
          <w:rtl/>
          <w:lang w:bidi="ar-EG"/>
        </w:rPr>
        <w:br/>
        <w:t xml:space="preserve">البريد الإلكتروني: </w:t>
      </w:r>
      <w:hyperlink r:id="rId11" w:history="1">
        <w:r w:rsidRPr="00996D3D">
          <w:rPr>
            <w:rStyle w:val="Hyperlink"/>
            <w:lang w:val="fr-CH" w:bidi="ar-SY"/>
          </w:rPr>
          <w:t>itumail@itu.int</w:t>
        </w:r>
      </w:hyperlink>
    </w:p>
    <w:p w:rsidR="00996D3D" w:rsidRPr="00996D3D" w:rsidRDefault="00996D3D" w:rsidP="00C304E3">
      <w:pPr>
        <w:tabs>
          <w:tab w:val="clear" w:pos="794"/>
          <w:tab w:val="clear" w:pos="1361"/>
          <w:tab w:val="left" w:pos="1134"/>
        </w:tabs>
        <w:ind w:left="1134" w:hanging="1134"/>
        <w:jc w:val="left"/>
        <w:rPr>
          <w:rtl/>
          <w:lang w:bidi="ar-EG"/>
        </w:rPr>
      </w:pPr>
      <w:r w:rsidRPr="00996D3D">
        <w:rPr>
          <w:rFonts w:hint="cs"/>
          <w:b/>
          <w:bCs/>
          <w:rtl/>
          <w:lang w:bidi="ar-SY"/>
        </w:rPr>
        <w:t>نسخة إلى:</w:t>
      </w:r>
      <w:r w:rsidRPr="00996D3D">
        <w:rPr>
          <w:rFonts w:hint="cs"/>
          <w:b/>
          <w:bCs/>
          <w:rtl/>
          <w:lang w:bidi="ar-SY"/>
        </w:rPr>
        <w:tab/>
        <w:t>البعثة الدائمة لجمهورية أذربيجان لدى مكتب الأمم المتحدة والمنظمات الدولية الأخرى في جنيف</w:t>
      </w:r>
      <w:r w:rsidRPr="00996D3D">
        <w:rPr>
          <w:rFonts w:hint="cs"/>
          <w:b/>
          <w:bCs/>
          <w:rtl/>
          <w:lang w:bidi="ar-SY"/>
        </w:rPr>
        <w:br/>
      </w:r>
      <w:r w:rsidRPr="00996D3D">
        <w:rPr>
          <w:rFonts w:hint="cs"/>
          <w:rtl/>
          <w:lang w:bidi="ar-SY"/>
        </w:rPr>
        <w:t xml:space="preserve">الفاكس: </w:t>
      </w:r>
      <w:r w:rsidRPr="00996D3D">
        <w:rPr>
          <w:lang w:val="fr-CH" w:bidi="ar-SY"/>
        </w:rPr>
        <w:t>+(41</w:t>
      </w:r>
      <w:r w:rsidR="00C304E3">
        <w:rPr>
          <w:lang w:val="fr-CH" w:bidi="ar-SY"/>
        </w:rPr>
        <w:t>-</w:t>
      </w:r>
      <w:r w:rsidRPr="00996D3D">
        <w:rPr>
          <w:lang w:val="fr-CH" w:bidi="ar-SY"/>
        </w:rPr>
        <w:t>22) 901 18 44</w:t>
      </w:r>
    </w:p>
    <w:p w:rsidR="00996D3D" w:rsidRPr="00996D3D" w:rsidRDefault="00996D3D" w:rsidP="00996D3D">
      <w:pPr>
        <w:tabs>
          <w:tab w:val="clear" w:pos="794"/>
          <w:tab w:val="clear" w:pos="1361"/>
          <w:tab w:val="left" w:pos="1134"/>
        </w:tabs>
        <w:ind w:left="1134" w:hanging="1134"/>
        <w:rPr>
          <w:rtl/>
          <w:lang w:bidi="ar-EG"/>
        </w:rPr>
      </w:pPr>
      <w:r w:rsidRPr="00996D3D">
        <w:rPr>
          <w:rFonts w:hint="cs"/>
          <w:b/>
          <w:bCs/>
          <w:rtl/>
          <w:lang w:bidi="ar-EG"/>
        </w:rPr>
        <w:t>الموضوع:</w:t>
      </w:r>
      <w:r w:rsidRPr="00996D3D">
        <w:rPr>
          <w:rtl/>
          <w:lang w:bidi="ar-EG"/>
        </w:rPr>
        <w:tab/>
      </w:r>
      <w:r w:rsidRPr="00996D3D">
        <w:rPr>
          <w:rFonts w:hint="cs"/>
          <w:rtl/>
          <w:lang w:bidi="ar-EG"/>
        </w:rPr>
        <w:t>ترشيح لعضوية مجلس الاتحاد وترشيح السيدة صحيبة حاسانوفا لمنصب عضو في لجنة لوائح الراديو التابعة للاتحاد</w:t>
      </w:r>
    </w:p>
    <w:p w:rsidR="00996D3D" w:rsidRPr="00996D3D" w:rsidRDefault="00996D3D" w:rsidP="00DE71EA">
      <w:pPr>
        <w:spacing w:before="240"/>
        <w:rPr>
          <w:rtl/>
        </w:rPr>
      </w:pPr>
      <w:r w:rsidRPr="00996D3D">
        <w:rPr>
          <w:rFonts w:hint="cs"/>
          <w:rtl/>
          <w:lang w:bidi="ar-EG"/>
        </w:rPr>
        <w:t>صاحب السعادة،</w:t>
      </w:r>
    </w:p>
    <w:p w:rsidR="00996D3D" w:rsidRPr="00996D3D" w:rsidRDefault="00996D3D" w:rsidP="00996D3D">
      <w:pPr>
        <w:rPr>
          <w:rtl/>
          <w:lang w:bidi="ar-EG"/>
        </w:rPr>
      </w:pPr>
      <w:r w:rsidRPr="00996D3D">
        <w:rPr>
          <w:rFonts w:hint="cs"/>
          <w:rtl/>
          <w:lang w:bidi="ar-EG"/>
        </w:rPr>
        <w:t>تحية طيبة وبعد،</w:t>
      </w:r>
    </w:p>
    <w:p w:rsidR="00996D3D" w:rsidRPr="00996D3D" w:rsidRDefault="00996D3D" w:rsidP="00DE71EA">
      <w:pPr>
        <w:rPr>
          <w:rtl/>
          <w:lang w:bidi="ar-EG"/>
        </w:rPr>
      </w:pPr>
      <w:r w:rsidRPr="00996D3D">
        <w:rPr>
          <w:rFonts w:hint="cs"/>
          <w:rtl/>
          <w:lang w:bidi="ar-EG"/>
        </w:rPr>
        <w:t>يسرني، نيابة</w:t>
      </w:r>
      <w:r w:rsidR="00F56209">
        <w:rPr>
          <w:rFonts w:hint="cs"/>
          <w:rtl/>
          <w:lang w:bidi="ar-EG"/>
        </w:rPr>
        <w:t>ً</w:t>
      </w:r>
      <w:r w:rsidRPr="00996D3D">
        <w:rPr>
          <w:rFonts w:hint="cs"/>
          <w:rtl/>
          <w:lang w:bidi="ar-EG"/>
        </w:rPr>
        <w:t xml:space="preserve"> عن وزارة النقل والاتصالات والتكنولوجيات </w:t>
      </w:r>
      <w:r w:rsidR="00DE71EA">
        <w:rPr>
          <w:rFonts w:hint="cs"/>
          <w:rtl/>
          <w:lang w:bidi="ar-EG"/>
        </w:rPr>
        <w:t>الحديثة</w:t>
      </w:r>
      <w:r w:rsidRPr="00996D3D">
        <w:rPr>
          <w:rFonts w:hint="cs"/>
          <w:rtl/>
          <w:lang w:bidi="ar-EG"/>
        </w:rPr>
        <w:t xml:space="preserve"> </w:t>
      </w:r>
      <w:r w:rsidRPr="00996D3D">
        <w:rPr>
          <w:lang w:bidi="ar-SY"/>
        </w:rPr>
        <w:t>(MTCHT)</w:t>
      </w:r>
      <w:r w:rsidRPr="00996D3D">
        <w:rPr>
          <w:rFonts w:hint="cs"/>
          <w:rtl/>
          <w:lang w:bidi="ar-EG"/>
        </w:rPr>
        <w:t xml:space="preserve"> لجمهورية أذربيجان، أن </w:t>
      </w:r>
      <w:r w:rsidR="00DE71EA">
        <w:rPr>
          <w:rFonts w:hint="cs"/>
          <w:rtl/>
          <w:lang w:bidi="ar-EG"/>
        </w:rPr>
        <w:t>أتوجه إليكم بأطيب التحتيات</w:t>
      </w:r>
      <w:r w:rsidRPr="00996D3D">
        <w:rPr>
          <w:rFonts w:hint="cs"/>
          <w:rtl/>
          <w:lang w:bidi="ar-EG"/>
        </w:rPr>
        <w:t xml:space="preserve"> وأتشرف بتقديم ترشيح جمهورية أذربيجان لإعادة انتخابها لعضوية مجلس الاتحاد في المؤتمر المقبل للمندوبين المفوضين للاتحاد.</w:t>
      </w:r>
    </w:p>
    <w:p w:rsidR="00996D3D" w:rsidRPr="00996D3D" w:rsidRDefault="00996D3D" w:rsidP="00DE71EA">
      <w:pPr>
        <w:rPr>
          <w:rtl/>
          <w:lang w:bidi="ar-EG"/>
        </w:rPr>
      </w:pPr>
      <w:r w:rsidRPr="00996D3D">
        <w:rPr>
          <w:rFonts w:hint="cs"/>
          <w:rtl/>
          <w:lang w:bidi="ar-EG"/>
        </w:rPr>
        <w:t xml:space="preserve">وعلاوة على ذلك، </w:t>
      </w:r>
      <w:r w:rsidR="00DE71EA">
        <w:rPr>
          <w:rFonts w:hint="cs"/>
          <w:rtl/>
          <w:lang w:bidi="ar-EG"/>
        </w:rPr>
        <w:t>ن</w:t>
      </w:r>
      <w:r w:rsidRPr="00996D3D">
        <w:rPr>
          <w:rFonts w:hint="cs"/>
          <w:rtl/>
          <w:lang w:bidi="ar-EG"/>
        </w:rPr>
        <w:t xml:space="preserve">ود </w:t>
      </w:r>
      <w:r w:rsidR="00DE71EA">
        <w:rPr>
          <w:rFonts w:hint="cs"/>
          <w:rtl/>
          <w:lang w:bidi="ar-EG"/>
        </w:rPr>
        <w:t xml:space="preserve">ترشيح </w:t>
      </w:r>
      <w:r w:rsidRPr="00996D3D">
        <w:rPr>
          <w:rFonts w:hint="cs"/>
          <w:rtl/>
          <w:lang w:bidi="ar-EG"/>
        </w:rPr>
        <w:t xml:space="preserve">السيدة صحيبة حاسانوفا، </w:t>
      </w:r>
      <w:r w:rsidR="00DE71EA">
        <w:rPr>
          <w:rFonts w:hint="cs"/>
          <w:rtl/>
          <w:lang w:bidi="ar-EG"/>
        </w:rPr>
        <w:t>ال</w:t>
      </w:r>
      <w:r w:rsidRPr="00996D3D">
        <w:rPr>
          <w:rFonts w:hint="cs"/>
          <w:rtl/>
          <w:lang w:bidi="ar-EG"/>
        </w:rPr>
        <w:t xml:space="preserve">مستشارة لدى دائرة الاتصالات والبريد في وزارة النقل والاتصالات والتكنولوجيا </w:t>
      </w:r>
      <w:r w:rsidR="00DE71EA">
        <w:rPr>
          <w:rFonts w:hint="cs"/>
          <w:rtl/>
          <w:lang w:bidi="ar-EG"/>
        </w:rPr>
        <w:t>الحديثة،</w:t>
      </w:r>
      <w:r w:rsidRPr="00996D3D">
        <w:rPr>
          <w:rFonts w:hint="cs"/>
          <w:rtl/>
          <w:lang w:bidi="ar-EG"/>
        </w:rPr>
        <w:t xml:space="preserve"> لمنصب عضو في لجنة لوائح الراديو التابعة للاتحاد. والسيدة حاسانوفا التي تشغل حالياً منصب نائب رئيس لجنة الدراسات </w:t>
      </w:r>
      <w:r w:rsidRPr="00996D3D">
        <w:rPr>
          <w:lang w:bidi="ar-SY"/>
        </w:rPr>
        <w:t>4</w:t>
      </w:r>
      <w:r w:rsidRPr="00996D3D">
        <w:rPr>
          <w:rFonts w:hint="cs"/>
          <w:rtl/>
          <w:lang w:bidi="ar-EG"/>
        </w:rPr>
        <w:t xml:space="preserve"> لقطاع الاتصالات الراديوية، تشارك بفعالية في أنشطة الاتحاد وتتمتع بخبرة واسعة في مجال الاتصالات.</w:t>
      </w:r>
    </w:p>
    <w:p w:rsidR="00996D3D" w:rsidRPr="00996D3D" w:rsidRDefault="00996D3D" w:rsidP="00F23A6B">
      <w:pPr>
        <w:spacing w:before="240"/>
        <w:rPr>
          <w:rtl/>
          <w:lang w:bidi="ar-EG"/>
        </w:rPr>
      </w:pPr>
      <w:r w:rsidRPr="00996D3D">
        <w:rPr>
          <w:rFonts w:hint="cs"/>
          <w:rtl/>
          <w:lang w:bidi="ar-EG"/>
        </w:rPr>
        <w:t>وتفضلوا صاحب السعادة بقبول أسمى آيات التقدير.</w:t>
      </w:r>
    </w:p>
    <w:p w:rsidR="00F23A6B" w:rsidRDefault="00F23A6B" w:rsidP="00F23A6B">
      <w:pPr>
        <w:spacing w:after="120" w:line="240" w:lineRule="auto"/>
        <w:rPr>
          <w:rtl/>
        </w:rPr>
      </w:pPr>
    </w:p>
    <w:p w:rsidR="001100B7" w:rsidRPr="00F23A6B" w:rsidRDefault="00996D3D" w:rsidP="00F23A6B">
      <w:pPr>
        <w:rPr>
          <w:b/>
          <w:bCs/>
          <w:rtl/>
        </w:rPr>
      </w:pPr>
      <w:r w:rsidRPr="00F23A6B">
        <w:rPr>
          <w:rFonts w:hint="cs"/>
          <w:b/>
          <w:bCs/>
          <w:rtl/>
        </w:rPr>
        <w:t>رامين غولوزاد</w:t>
      </w:r>
    </w:p>
    <w:p w:rsidR="00F23A6B" w:rsidRDefault="00F23A6B" w:rsidP="00F23A6B">
      <w:pPr>
        <w:spacing w:before="240"/>
        <w:rPr>
          <w:i/>
          <w:iCs/>
          <w:rtl/>
        </w:rPr>
      </w:pPr>
      <w:r w:rsidRPr="00996D3D">
        <w:rPr>
          <w:rFonts w:hint="cs"/>
          <w:i/>
          <w:iCs/>
          <w:rtl/>
          <w:lang w:bidi="ar-EG"/>
        </w:rPr>
        <w:t>مرفق: السيرة الذاتية للسيدة حاسانوفا (</w:t>
      </w:r>
      <w:r w:rsidRPr="00996D3D">
        <w:rPr>
          <w:i/>
          <w:iCs/>
          <w:lang w:bidi="ar-SY"/>
        </w:rPr>
        <w:t>4</w:t>
      </w:r>
      <w:r w:rsidRPr="00996D3D">
        <w:rPr>
          <w:rFonts w:hint="cs"/>
          <w:i/>
          <w:iCs/>
          <w:rtl/>
        </w:rPr>
        <w:t xml:space="preserve"> صفحات)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642"/>
      </w:tblGrid>
      <w:tr w:rsidR="00F23A6B" w:rsidTr="007827EC">
        <w:tc>
          <w:tcPr>
            <w:tcW w:w="6085" w:type="dxa"/>
            <w:vAlign w:val="center"/>
          </w:tcPr>
          <w:p w:rsidR="007827EC" w:rsidRPr="00F23A6B" w:rsidRDefault="007827EC" w:rsidP="007827EC">
            <w:pPr>
              <w:jc w:val="center"/>
              <w:rPr>
                <w:b/>
                <w:bCs/>
                <w:i/>
                <w:iCs/>
                <w:sz w:val="32"/>
                <w:szCs w:val="40"/>
                <w:rtl/>
                <w:lang w:bidi="ar-EG"/>
              </w:rPr>
            </w:pPr>
            <w:r w:rsidRPr="00F23A6B">
              <w:rPr>
                <w:rFonts w:hint="cs"/>
                <w:b/>
                <w:bCs/>
                <w:i/>
                <w:iCs/>
                <w:sz w:val="32"/>
                <w:szCs w:val="40"/>
                <w:rtl/>
                <w:lang w:bidi="ar-EG"/>
              </w:rPr>
              <w:lastRenderedPageBreak/>
              <w:t>السيرة الذاتية</w:t>
            </w:r>
          </w:p>
          <w:p w:rsidR="007827EC" w:rsidRPr="00F23A6B" w:rsidRDefault="007827EC" w:rsidP="007827EC">
            <w:pPr>
              <w:spacing w:before="360" w:after="360"/>
              <w:jc w:val="center"/>
              <w:rPr>
                <w:b/>
                <w:bCs/>
                <w:sz w:val="32"/>
                <w:szCs w:val="40"/>
                <w:rtl/>
                <w:lang w:bidi="ar-EG"/>
              </w:rPr>
            </w:pPr>
            <w:r w:rsidRPr="00F23A6B">
              <w:rPr>
                <w:rFonts w:hint="cs"/>
                <w:b/>
                <w:bCs/>
                <w:sz w:val="32"/>
                <w:szCs w:val="40"/>
                <w:rtl/>
                <w:lang w:bidi="ar-EG"/>
              </w:rPr>
              <w:t>صحيبة حاسانوفا</w:t>
            </w:r>
          </w:p>
          <w:p w:rsidR="00F23A6B" w:rsidRDefault="007827EC" w:rsidP="007827EC">
            <w:pPr>
              <w:jc w:val="center"/>
              <w:rPr>
                <w:rtl/>
                <w:lang w:bidi="ar-EG"/>
              </w:rPr>
            </w:pPr>
            <w:r w:rsidRPr="00F23A6B">
              <w:rPr>
                <w:rFonts w:hint="cs"/>
                <w:b/>
                <w:bCs/>
                <w:i/>
                <w:iCs/>
                <w:sz w:val="24"/>
                <w:szCs w:val="32"/>
                <w:rtl/>
                <w:lang w:bidi="ar-EG"/>
              </w:rPr>
              <w:t xml:space="preserve">مرشحة لمنصب عضو في لجنة لوائح الراديو التابعة للاتحاد </w:t>
            </w:r>
            <w:r>
              <w:rPr>
                <w:b/>
                <w:bCs/>
                <w:i/>
                <w:iCs/>
                <w:sz w:val="24"/>
                <w:szCs w:val="32"/>
                <w:rtl/>
                <w:lang w:bidi="ar-EG"/>
              </w:rPr>
              <w:br/>
            </w:r>
            <w:r w:rsidRPr="00F23A6B">
              <w:rPr>
                <w:rFonts w:hint="cs"/>
                <w:b/>
                <w:bCs/>
                <w:i/>
                <w:iCs/>
                <w:sz w:val="24"/>
                <w:szCs w:val="32"/>
                <w:rtl/>
                <w:lang w:bidi="ar-EG"/>
              </w:rPr>
              <w:t>(المنطقة جيم)</w:t>
            </w:r>
          </w:p>
        </w:tc>
        <w:tc>
          <w:tcPr>
            <w:tcW w:w="3544" w:type="dxa"/>
            <w:vAlign w:val="center"/>
          </w:tcPr>
          <w:p w:rsidR="00F23A6B" w:rsidRPr="00F23A6B" w:rsidRDefault="007827EC" w:rsidP="00F23A6B">
            <w:pPr>
              <w:jc w:val="center"/>
              <w:rPr>
                <w:b/>
                <w:bCs/>
                <w:i/>
                <w:iCs/>
                <w:rtl/>
                <w:lang w:bidi="ar-EG"/>
              </w:rPr>
            </w:pPr>
            <w:r w:rsidRPr="00293878">
              <w:rPr>
                <w:rFonts w:ascii="Arial" w:hAnsi="Arial" w:cs="Arial"/>
                <w:b/>
                <w:bCs/>
                <w:noProof/>
                <w:sz w:val="28"/>
                <w:szCs w:val="24"/>
              </w:rPr>
              <w:drawing>
                <wp:inline distT="0" distB="0" distL="0" distR="0" wp14:anchorId="73B94369" wp14:editId="255C0543">
                  <wp:extent cx="2175510" cy="2232660"/>
                  <wp:effectExtent l="0" t="0" r="0" b="0"/>
                  <wp:docPr id="4" name="Picture 4" descr="C:\Users\h.sahibe\Desktop\RRB-şəkillə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hibe\Desktop\RRB-şəkillər\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139" t="2730" r="32204" b="28345"/>
                          <a:stretch/>
                        </pic:blipFill>
                        <pic:spPr bwMode="auto">
                          <a:xfrm>
                            <a:off x="0" y="0"/>
                            <a:ext cx="2175510" cy="22326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96D3D" w:rsidRPr="00996D3D" w:rsidRDefault="00996D3D" w:rsidP="00AD4116">
      <w:pPr>
        <w:tabs>
          <w:tab w:val="clear" w:pos="794"/>
          <w:tab w:val="clear" w:pos="1361"/>
          <w:tab w:val="clear" w:pos="1928"/>
          <w:tab w:val="clear" w:pos="2495"/>
          <w:tab w:val="left" w:pos="1701"/>
        </w:tabs>
        <w:spacing w:before="240"/>
        <w:rPr>
          <w:rtl/>
          <w:lang w:bidi="ar-EG"/>
        </w:rPr>
      </w:pPr>
      <w:r w:rsidRPr="00996D3D">
        <w:rPr>
          <w:rFonts w:hint="cs"/>
          <w:b/>
          <w:bCs/>
          <w:rtl/>
          <w:lang w:bidi="ar-EG"/>
        </w:rPr>
        <w:t>تاريخ الميلاد:</w:t>
      </w:r>
      <w:r w:rsidRPr="00996D3D">
        <w:rPr>
          <w:rFonts w:hint="cs"/>
          <w:rtl/>
          <w:lang w:bidi="ar-EG"/>
        </w:rPr>
        <w:tab/>
      </w:r>
      <w:r w:rsidRPr="00996D3D">
        <w:rPr>
          <w:lang w:val="en-GB" w:bidi="ar-SY"/>
        </w:rPr>
        <w:t>1</w:t>
      </w:r>
      <w:r w:rsidRPr="00996D3D">
        <w:rPr>
          <w:lang w:bidi="ar-SY"/>
        </w:rPr>
        <w:t>7</w:t>
      </w:r>
      <w:r w:rsidRPr="00996D3D">
        <w:rPr>
          <w:rFonts w:hint="cs"/>
          <w:rtl/>
          <w:lang w:bidi="ar-EG"/>
        </w:rPr>
        <w:t xml:space="preserve"> ديسمبر </w:t>
      </w:r>
      <w:r w:rsidRPr="00996D3D">
        <w:rPr>
          <w:lang w:val="en-GB" w:bidi="ar-SY"/>
        </w:rPr>
        <w:t>197</w:t>
      </w:r>
      <w:r w:rsidRPr="00996D3D">
        <w:rPr>
          <w:lang w:bidi="ar-SY"/>
        </w:rPr>
        <w:t>6</w:t>
      </w:r>
    </w:p>
    <w:p w:rsidR="00996D3D" w:rsidRPr="00996D3D" w:rsidRDefault="00996D3D" w:rsidP="00AD4116">
      <w:pPr>
        <w:tabs>
          <w:tab w:val="clear" w:pos="794"/>
          <w:tab w:val="clear" w:pos="1361"/>
          <w:tab w:val="clear" w:pos="1928"/>
          <w:tab w:val="clear" w:pos="2495"/>
          <w:tab w:val="left" w:pos="1701"/>
        </w:tabs>
        <w:spacing w:before="80"/>
        <w:rPr>
          <w:rtl/>
          <w:lang w:bidi="ar-EG"/>
        </w:rPr>
      </w:pPr>
      <w:r w:rsidRPr="00996D3D">
        <w:rPr>
          <w:rFonts w:hint="cs"/>
          <w:b/>
          <w:bCs/>
          <w:rtl/>
          <w:lang w:bidi="ar-EG"/>
        </w:rPr>
        <w:t>الجنسية:</w:t>
      </w:r>
      <w:r w:rsidRPr="00996D3D">
        <w:rPr>
          <w:rFonts w:hint="cs"/>
          <w:rtl/>
          <w:lang w:bidi="ar-EG"/>
        </w:rPr>
        <w:t xml:space="preserve"> </w:t>
      </w:r>
      <w:r w:rsidRPr="00996D3D">
        <w:rPr>
          <w:rFonts w:hint="cs"/>
          <w:rtl/>
          <w:lang w:bidi="ar-EG"/>
        </w:rPr>
        <w:tab/>
        <w:t>أذربيجان</w:t>
      </w:r>
    </w:p>
    <w:p w:rsidR="00996D3D" w:rsidRPr="00996D3D" w:rsidRDefault="00996D3D" w:rsidP="00AD4116">
      <w:pPr>
        <w:tabs>
          <w:tab w:val="clear" w:pos="794"/>
          <w:tab w:val="clear" w:pos="1361"/>
          <w:tab w:val="clear" w:pos="1928"/>
          <w:tab w:val="clear" w:pos="2495"/>
          <w:tab w:val="left" w:pos="1701"/>
        </w:tabs>
        <w:spacing w:before="80"/>
        <w:rPr>
          <w:rtl/>
          <w:lang w:bidi="ar-EG"/>
        </w:rPr>
      </w:pPr>
      <w:r w:rsidRPr="00AD4116">
        <w:rPr>
          <w:rFonts w:hint="cs"/>
          <w:b/>
          <w:bCs/>
          <w:spacing w:val="-6"/>
          <w:rtl/>
          <w:lang w:bidi="ar-EG"/>
        </w:rPr>
        <w:t>الحالة الاجتماعية</w:t>
      </w:r>
      <w:r w:rsidRPr="00996D3D">
        <w:rPr>
          <w:rFonts w:hint="cs"/>
          <w:b/>
          <w:bCs/>
          <w:rtl/>
          <w:lang w:bidi="ar-EG"/>
        </w:rPr>
        <w:t>:</w:t>
      </w:r>
      <w:r w:rsidRPr="00996D3D">
        <w:rPr>
          <w:rFonts w:hint="cs"/>
          <w:rtl/>
          <w:lang w:bidi="ar-EG"/>
        </w:rPr>
        <w:t xml:space="preserve"> </w:t>
      </w:r>
      <w:r w:rsidRPr="00996D3D">
        <w:rPr>
          <w:rFonts w:hint="cs"/>
          <w:rtl/>
          <w:lang w:bidi="ar-EG"/>
        </w:rPr>
        <w:tab/>
      </w:r>
      <w:r w:rsidR="00F23A6B">
        <w:rPr>
          <w:rFonts w:hint="cs"/>
          <w:rtl/>
          <w:lang w:bidi="ar-EG"/>
        </w:rPr>
        <w:t>غير متزوجة</w:t>
      </w:r>
    </w:p>
    <w:p w:rsidR="00996D3D" w:rsidRPr="00996D3D" w:rsidRDefault="00996D3D" w:rsidP="00AD4116">
      <w:pPr>
        <w:tabs>
          <w:tab w:val="clear" w:pos="794"/>
          <w:tab w:val="clear" w:pos="1361"/>
          <w:tab w:val="clear" w:pos="1928"/>
          <w:tab w:val="clear" w:pos="2495"/>
          <w:tab w:val="left" w:pos="1701"/>
        </w:tabs>
        <w:spacing w:before="80"/>
        <w:rPr>
          <w:lang w:bidi="ar-SY"/>
        </w:rPr>
      </w:pPr>
      <w:r w:rsidRPr="00996D3D">
        <w:rPr>
          <w:rFonts w:hint="cs"/>
          <w:b/>
          <w:bCs/>
          <w:rtl/>
          <w:lang w:bidi="ar-EG"/>
        </w:rPr>
        <w:t>الهاتف:</w:t>
      </w:r>
      <w:r w:rsidRPr="00996D3D">
        <w:rPr>
          <w:rFonts w:hint="cs"/>
          <w:rtl/>
          <w:lang w:bidi="ar-EG"/>
        </w:rPr>
        <w:tab/>
      </w:r>
      <w:r w:rsidRPr="00996D3D">
        <w:rPr>
          <w:lang w:bidi="ar-SY"/>
        </w:rPr>
        <w:t>+994 50 359 0245</w:t>
      </w:r>
      <w:r w:rsidRPr="00996D3D">
        <w:rPr>
          <w:rFonts w:hint="cs"/>
          <w:rtl/>
          <w:lang w:bidi="ar-EG"/>
        </w:rPr>
        <w:t xml:space="preserve">؛ </w:t>
      </w:r>
      <w:r w:rsidRPr="00996D3D">
        <w:rPr>
          <w:lang w:bidi="ar-SY"/>
        </w:rPr>
        <w:t>+994 55 600 02 45</w:t>
      </w:r>
    </w:p>
    <w:p w:rsidR="00996D3D" w:rsidRPr="00996D3D" w:rsidRDefault="00996D3D" w:rsidP="00AD4116">
      <w:pPr>
        <w:tabs>
          <w:tab w:val="clear" w:pos="794"/>
          <w:tab w:val="clear" w:pos="1361"/>
          <w:tab w:val="clear" w:pos="1928"/>
          <w:tab w:val="clear" w:pos="2495"/>
          <w:tab w:val="left" w:pos="1701"/>
        </w:tabs>
        <w:spacing w:before="80"/>
        <w:rPr>
          <w:rtl/>
          <w:lang w:bidi="ar-EG"/>
        </w:rPr>
      </w:pPr>
      <w:r w:rsidRPr="00996D3D">
        <w:rPr>
          <w:rFonts w:hint="cs"/>
          <w:b/>
          <w:bCs/>
          <w:rtl/>
          <w:lang w:bidi="ar-EG"/>
        </w:rPr>
        <w:t>البريد الإلكتروني:</w:t>
      </w:r>
      <w:r w:rsidRPr="00996D3D">
        <w:rPr>
          <w:rFonts w:hint="cs"/>
          <w:rtl/>
          <w:lang w:bidi="ar-EG"/>
        </w:rPr>
        <w:tab/>
      </w:r>
      <w:hyperlink r:id="rId13" w:history="1">
        <w:r w:rsidRPr="00996D3D">
          <w:rPr>
            <w:rStyle w:val="Hyperlink"/>
            <w:lang w:bidi="ar-SY"/>
          </w:rPr>
          <w:t>h.sahiba@mincom.gov.az</w:t>
        </w:r>
      </w:hyperlink>
    </w:p>
    <w:p w:rsidR="00996D3D" w:rsidRPr="00F23A6B" w:rsidRDefault="00996D3D" w:rsidP="00F23A6B">
      <w:pPr>
        <w:pStyle w:val="Headingb"/>
        <w:rPr>
          <w:u w:val="single"/>
          <w:rtl/>
        </w:rPr>
      </w:pPr>
      <w:r w:rsidRPr="00F23A6B">
        <w:rPr>
          <w:rFonts w:hint="cs"/>
          <w:u w:val="single"/>
          <w:rtl/>
        </w:rPr>
        <w:t>التعليم</w:t>
      </w:r>
    </w:p>
    <w:p w:rsidR="00996D3D" w:rsidRPr="00996D3D" w:rsidRDefault="00F23A6B" w:rsidP="00F23A6B">
      <w:pPr>
        <w:ind w:left="794" w:hanging="794"/>
        <w:rPr>
          <w:rtl/>
          <w:lang w:bidi="ar-EG"/>
        </w:rPr>
      </w:pPr>
      <w:r w:rsidRPr="00F23A6B">
        <w:rPr>
          <w:lang w:val="fr-CH" w:bidi="ar-SY"/>
        </w:rPr>
        <w:t>•</w:t>
      </w:r>
      <w:r>
        <w:rPr>
          <w:rtl/>
          <w:lang w:val="fr-CH" w:bidi="ar-SY"/>
        </w:rPr>
        <w:tab/>
      </w:r>
      <w:r w:rsidR="00996D3D" w:rsidRPr="00F23A6B">
        <w:rPr>
          <w:b/>
          <w:bCs/>
          <w:lang w:val="fr-CH" w:bidi="ar-SY"/>
        </w:rPr>
        <w:t>2016</w:t>
      </w:r>
      <w:r w:rsidR="00996D3D" w:rsidRPr="00F23A6B">
        <w:rPr>
          <w:rFonts w:hint="cs"/>
          <w:b/>
          <w:bCs/>
          <w:rtl/>
        </w:rPr>
        <w:t xml:space="preserve"> </w:t>
      </w:r>
      <w:r w:rsidR="00996D3D" w:rsidRPr="00F23A6B">
        <w:rPr>
          <w:b/>
          <w:bCs/>
          <w:rtl/>
        </w:rPr>
        <w:t>–</w:t>
      </w:r>
      <w:r w:rsidR="00996D3D" w:rsidRPr="00F23A6B">
        <w:rPr>
          <w:rFonts w:hint="cs"/>
          <w:b/>
          <w:bCs/>
          <w:rtl/>
        </w:rPr>
        <w:t xml:space="preserve"> إلى الآن</w:t>
      </w:r>
      <w:r w:rsidR="00996D3D" w:rsidRPr="00F23A6B">
        <w:rPr>
          <w:rFonts w:hint="cs"/>
          <w:b/>
          <w:bCs/>
          <w:rtl/>
          <w:lang w:bidi="ar-EG"/>
        </w:rPr>
        <w:t>:</w:t>
      </w:r>
      <w:r>
        <w:rPr>
          <w:rFonts w:hint="cs"/>
          <w:rtl/>
          <w:lang w:bidi="ar-EG"/>
        </w:rPr>
        <w:t xml:space="preserve"> </w:t>
      </w:r>
      <w:r w:rsidR="00996D3D" w:rsidRPr="00996D3D">
        <w:rPr>
          <w:rFonts w:hint="cs"/>
          <w:rtl/>
          <w:lang w:bidi="ar-EG"/>
        </w:rPr>
        <w:t xml:space="preserve">دكتوراه في الإلكترونيات الراديوية؛ تخصص </w:t>
      </w:r>
      <w:r>
        <w:rPr>
          <w:rFonts w:hint="cs"/>
          <w:rtl/>
          <w:lang w:bidi="ar-EG"/>
        </w:rPr>
        <w:t xml:space="preserve">في </w:t>
      </w:r>
      <w:r w:rsidR="00996D3D" w:rsidRPr="00996D3D">
        <w:rPr>
          <w:rFonts w:hint="cs"/>
          <w:rtl/>
          <w:lang w:bidi="ar-EG"/>
        </w:rPr>
        <w:t>الملاحة الراديوية والتحديد الراديوي للموقع والأنظمة والأجهزة التلفزيونية؛</w:t>
      </w:r>
      <w:r>
        <w:rPr>
          <w:rtl/>
          <w:lang w:bidi="ar-EG"/>
        </w:rPr>
        <w:tab/>
      </w:r>
      <w:r>
        <w:rPr>
          <w:rtl/>
          <w:lang w:val="en-GB" w:bidi="ar-SY"/>
        </w:rPr>
        <w:br/>
      </w:r>
      <w:r w:rsidR="00996D3D" w:rsidRPr="00BB34D5">
        <w:rPr>
          <w:rFonts w:hint="cs"/>
          <w:i/>
          <w:iCs/>
          <w:rtl/>
          <w:lang w:bidi="ar-EG"/>
        </w:rPr>
        <w:t xml:space="preserve">أكاديمية </w:t>
      </w:r>
      <w:r w:rsidRPr="00BB34D5">
        <w:rPr>
          <w:rFonts w:hint="cs"/>
          <w:i/>
          <w:iCs/>
          <w:rtl/>
          <w:lang w:bidi="ar-EG"/>
        </w:rPr>
        <w:t>الطيران</w:t>
      </w:r>
      <w:r w:rsidR="00996D3D" w:rsidRPr="00BB34D5">
        <w:rPr>
          <w:rFonts w:hint="cs"/>
          <w:i/>
          <w:iCs/>
          <w:rtl/>
          <w:lang w:bidi="ar-EG"/>
        </w:rPr>
        <w:t xml:space="preserve"> الوطنية لجمهورية أذربيجان</w:t>
      </w:r>
    </w:p>
    <w:p w:rsidR="00996D3D" w:rsidRPr="00996D3D" w:rsidRDefault="00F23A6B" w:rsidP="00F23A6B">
      <w:pPr>
        <w:ind w:left="794" w:hanging="794"/>
        <w:rPr>
          <w:lang w:val="en-GB" w:bidi="ar-SY"/>
        </w:rPr>
      </w:pPr>
      <w:r>
        <w:rPr>
          <w:lang w:bidi="ar-SY"/>
        </w:rPr>
        <w:t>•</w:t>
      </w:r>
      <w:r>
        <w:rPr>
          <w:rtl/>
          <w:lang w:bidi="ar-SY"/>
        </w:rPr>
        <w:tab/>
      </w:r>
      <w:r w:rsidR="00996D3D" w:rsidRPr="00F23A6B">
        <w:rPr>
          <w:b/>
          <w:bCs/>
          <w:lang w:bidi="ar-SY"/>
        </w:rPr>
        <w:t>2000-</w:t>
      </w:r>
      <w:r w:rsidR="00996D3D" w:rsidRPr="00F23A6B">
        <w:rPr>
          <w:b/>
          <w:bCs/>
          <w:lang w:val="en-GB" w:bidi="ar-SY"/>
        </w:rPr>
        <w:t>1998</w:t>
      </w:r>
      <w:r w:rsidR="00996D3D" w:rsidRPr="00F23A6B">
        <w:rPr>
          <w:rFonts w:hint="cs"/>
          <w:b/>
          <w:bCs/>
          <w:rtl/>
        </w:rPr>
        <w:t>: درجة الماجستير</w:t>
      </w:r>
      <w:r w:rsidR="00996D3D" w:rsidRPr="00996D3D">
        <w:rPr>
          <w:rFonts w:hint="cs"/>
          <w:rtl/>
        </w:rPr>
        <w:t xml:space="preserve"> </w:t>
      </w:r>
      <w:r>
        <w:rPr>
          <w:rFonts w:hint="cs"/>
          <w:rtl/>
        </w:rPr>
        <w:t>-</w:t>
      </w:r>
      <w:r w:rsidR="00996D3D" w:rsidRPr="00996D3D">
        <w:rPr>
          <w:rFonts w:hint="cs"/>
          <w:rtl/>
        </w:rPr>
        <w:t xml:space="preserve"> كلية التكنولوجيا</w:t>
      </w:r>
      <w:r>
        <w:rPr>
          <w:rFonts w:hint="cs"/>
          <w:rtl/>
        </w:rPr>
        <w:t>ت</w:t>
      </w:r>
      <w:r w:rsidR="00996D3D" w:rsidRPr="00996D3D">
        <w:rPr>
          <w:rFonts w:hint="cs"/>
          <w:rtl/>
        </w:rPr>
        <w:t xml:space="preserve"> الراديوية والاتصالات؛ تخصص</w:t>
      </w:r>
      <w:r w:rsidR="00996D3D" w:rsidRPr="00996D3D">
        <w:rPr>
          <w:rFonts w:hint="cs"/>
          <w:rtl/>
          <w:lang w:bidi="ar-EG"/>
        </w:rPr>
        <w:t xml:space="preserve"> </w:t>
      </w:r>
      <w:r>
        <w:rPr>
          <w:rFonts w:hint="cs"/>
          <w:rtl/>
          <w:lang w:bidi="ar-EG"/>
        </w:rPr>
        <w:t>في</w:t>
      </w:r>
      <w:r w:rsidR="00996D3D" w:rsidRPr="00996D3D">
        <w:rPr>
          <w:rFonts w:hint="cs"/>
          <w:rtl/>
          <w:lang w:bidi="ar-EG"/>
        </w:rPr>
        <w:t xml:space="preserve"> أنظمة وأجهزة استقبال الإشارات ومعالجتها وإرسالها</w:t>
      </w:r>
      <w:r w:rsidR="00BB34D5">
        <w:rPr>
          <w:rFonts w:hint="cs"/>
          <w:rtl/>
          <w:lang w:bidi="ar-EG"/>
        </w:rPr>
        <w:t>؛</w:t>
      </w:r>
      <w:r>
        <w:rPr>
          <w:rtl/>
          <w:lang w:bidi="ar-EG"/>
        </w:rPr>
        <w:tab/>
      </w:r>
      <w:r>
        <w:rPr>
          <w:rtl/>
          <w:lang w:val="en-GB" w:bidi="ar-SY"/>
        </w:rPr>
        <w:br/>
      </w:r>
      <w:r w:rsidR="00996D3D" w:rsidRPr="00BB34D5">
        <w:rPr>
          <w:rFonts w:hint="cs"/>
          <w:i/>
          <w:iCs/>
          <w:rtl/>
          <w:lang w:bidi="ar-EG"/>
        </w:rPr>
        <w:t>جامعة أذربيجان التقنية</w:t>
      </w:r>
    </w:p>
    <w:p w:rsidR="00996D3D" w:rsidRPr="00996D3D" w:rsidRDefault="00F23A6B" w:rsidP="00F23A6B">
      <w:pPr>
        <w:ind w:left="794" w:hanging="794"/>
        <w:rPr>
          <w:lang w:val="fr-CH" w:bidi="ar-SY"/>
        </w:rPr>
      </w:pPr>
      <w:r>
        <w:rPr>
          <w:lang w:bidi="ar-SY"/>
        </w:rPr>
        <w:t>•</w:t>
      </w:r>
      <w:r>
        <w:rPr>
          <w:rtl/>
          <w:lang w:bidi="ar-SY"/>
        </w:rPr>
        <w:tab/>
      </w:r>
      <w:r w:rsidR="00996D3D" w:rsidRPr="00F23A6B">
        <w:rPr>
          <w:b/>
          <w:bCs/>
          <w:lang w:bidi="ar-SY"/>
        </w:rPr>
        <w:t>1998-</w:t>
      </w:r>
      <w:r w:rsidR="00996D3D" w:rsidRPr="00F23A6B">
        <w:rPr>
          <w:b/>
          <w:bCs/>
          <w:lang w:val="en-GB" w:bidi="ar-SY"/>
        </w:rPr>
        <w:t>1994</w:t>
      </w:r>
      <w:r w:rsidR="00996D3D" w:rsidRPr="00F23A6B">
        <w:rPr>
          <w:rFonts w:hint="cs"/>
          <w:b/>
          <w:bCs/>
          <w:rtl/>
        </w:rPr>
        <w:t xml:space="preserve">: </w:t>
      </w:r>
      <w:r w:rsidR="00996D3D" w:rsidRPr="00F23A6B">
        <w:rPr>
          <w:b/>
          <w:bCs/>
          <w:rtl/>
          <w:lang w:bidi="ar-EG"/>
        </w:rPr>
        <w:t>درجة البكالوريوس</w:t>
      </w:r>
      <w:r w:rsidR="00996D3D" w:rsidRPr="00996D3D">
        <w:rPr>
          <w:rFonts w:hint="cs"/>
          <w:rtl/>
          <w:lang w:bidi="ar-EG"/>
        </w:rPr>
        <w:t xml:space="preserve"> </w:t>
      </w:r>
      <w:r>
        <w:rPr>
          <w:rFonts w:hint="cs"/>
          <w:rtl/>
          <w:lang w:bidi="ar-EG"/>
        </w:rPr>
        <w:t>-</w:t>
      </w:r>
      <w:r w:rsidR="00996D3D" w:rsidRPr="00996D3D">
        <w:rPr>
          <w:rFonts w:hint="cs"/>
          <w:rtl/>
          <w:lang w:bidi="ar-EG"/>
        </w:rPr>
        <w:t xml:space="preserve"> كلية الاتصالات؛ تخصص </w:t>
      </w:r>
      <w:r>
        <w:rPr>
          <w:rFonts w:hint="cs"/>
          <w:rtl/>
          <w:lang w:bidi="ar-EG"/>
        </w:rPr>
        <w:t>في</w:t>
      </w:r>
      <w:r w:rsidR="00996D3D" w:rsidRPr="00996D3D">
        <w:rPr>
          <w:rFonts w:hint="cs"/>
          <w:rtl/>
          <w:lang w:bidi="ar-EG"/>
        </w:rPr>
        <w:t xml:space="preserve"> الاتصالات الراديوية والإذاعة الصوتية والتلفزيونية</w:t>
      </w:r>
      <w:r w:rsidR="00BB34D5">
        <w:rPr>
          <w:rFonts w:hint="cs"/>
          <w:rtl/>
          <w:lang w:bidi="ar-EG"/>
        </w:rPr>
        <w:t>.</w:t>
      </w:r>
      <w:r>
        <w:rPr>
          <w:rtl/>
          <w:lang w:val="en-GB" w:bidi="ar-SY"/>
        </w:rPr>
        <w:br/>
      </w:r>
      <w:r w:rsidR="00996D3D" w:rsidRPr="00BB34D5">
        <w:rPr>
          <w:rFonts w:hint="cs"/>
          <w:i/>
          <w:iCs/>
          <w:rtl/>
          <w:lang w:bidi="ar-EG"/>
        </w:rPr>
        <w:t>جامعة أذربيجان التقنية</w:t>
      </w:r>
    </w:p>
    <w:p w:rsidR="00996D3D" w:rsidRPr="00996D3D" w:rsidRDefault="00996D3D" w:rsidP="00F23A6B">
      <w:pPr>
        <w:pStyle w:val="Headingb"/>
        <w:rPr>
          <w:u w:val="single"/>
          <w:rtl/>
        </w:rPr>
      </w:pPr>
      <w:r w:rsidRPr="00996D3D">
        <w:rPr>
          <w:rFonts w:hint="cs"/>
          <w:u w:val="single"/>
          <w:rtl/>
        </w:rPr>
        <w:t>الخبرة المهنية</w:t>
      </w:r>
    </w:p>
    <w:p w:rsidR="00996D3D" w:rsidRPr="00BD0E75" w:rsidRDefault="00996D3D" w:rsidP="00F23A6B">
      <w:pPr>
        <w:rPr>
          <w:b/>
          <w:bCs/>
          <w:i/>
          <w:iCs/>
          <w:rtl/>
          <w:lang w:bidi="ar-EG"/>
        </w:rPr>
      </w:pPr>
      <w:r w:rsidRPr="00BD0E75">
        <w:rPr>
          <w:rFonts w:hint="cs"/>
          <w:b/>
          <w:bCs/>
          <w:i/>
          <w:iCs/>
          <w:rtl/>
          <w:lang w:bidi="ar-EG"/>
        </w:rPr>
        <w:t>على الصعيد الدولي:</w:t>
      </w:r>
    </w:p>
    <w:p w:rsidR="00996D3D" w:rsidRPr="00996D3D" w:rsidRDefault="00F23A6B" w:rsidP="00F23A6B">
      <w:pPr>
        <w:ind w:left="794" w:hanging="794"/>
        <w:rPr>
          <w:lang w:bidi="ar-SY"/>
        </w:rPr>
      </w:pPr>
      <w:r>
        <w:rPr>
          <w:lang w:bidi="ar-SY"/>
        </w:rPr>
        <w:t>•</w:t>
      </w:r>
      <w:r>
        <w:rPr>
          <w:rtl/>
          <w:lang w:bidi="ar-SY"/>
        </w:rPr>
        <w:tab/>
      </w:r>
      <w:r w:rsidR="00996D3D" w:rsidRPr="00996D3D">
        <w:rPr>
          <w:lang w:val="en-GB" w:bidi="ar-SY"/>
        </w:rPr>
        <w:t>10</w:t>
      </w:r>
      <w:r w:rsidR="00996D3D" w:rsidRPr="00996D3D">
        <w:rPr>
          <w:lang w:val="en-GB" w:bidi="ar-SY"/>
        </w:rPr>
        <w:noBreakHyphen/>
        <w:t>9</w:t>
      </w:r>
      <w:r w:rsidR="00996D3D" w:rsidRPr="00996D3D">
        <w:rPr>
          <w:rFonts w:hint="cs"/>
          <w:rtl/>
        </w:rPr>
        <w:t xml:space="preserve"> نوفمبر </w:t>
      </w:r>
      <w:r w:rsidR="00996D3D" w:rsidRPr="00996D3D">
        <w:rPr>
          <w:lang w:bidi="ar-SY"/>
        </w:rPr>
        <w:t>2017</w:t>
      </w:r>
      <w:r w:rsidR="00996D3D" w:rsidRPr="00996D3D">
        <w:rPr>
          <w:rFonts w:hint="cs"/>
          <w:rtl/>
        </w:rPr>
        <w:t xml:space="preserve">، </w:t>
      </w:r>
      <w:r w:rsidR="00996D3D" w:rsidRPr="00F23A6B">
        <w:rPr>
          <w:rFonts w:hint="cs"/>
          <w:b/>
          <w:bCs/>
          <w:rtl/>
        </w:rPr>
        <w:t>متحدثة</w:t>
      </w:r>
      <w:r w:rsidR="00996D3D" w:rsidRPr="00996D3D">
        <w:rPr>
          <w:rFonts w:hint="cs"/>
          <w:rtl/>
        </w:rPr>
        <w:t xml:space="preserve"> في مؤتمر </w:t>
      </w:r>
      <w:proofErr w:type="spellStart"/>
      <w:r w:rsidR="00996D3D" w:rsidRPr="00996D3D">
        <w:rPr>
          <w:lang w:val="en-GB" w:bidi="ar-SY"/>
        </w:rPr>
        <w:t>GlobalSatShow</w:t>
      </w:r>
      <w:proofErr w:type="spellEnd"/>
      <w:r w:rsidR="00996D3D" w:rsidRPr="00996D3D">
        <w:rPr>
          <w:rFonts w:hint="cs"/>
          <w:rtl/>
        </w:rPr>
        <w:t xml:space="preserve"> في</w:t>
      </w:r>
      <w:r w:rsidR="001F1BCD">
        <w:rPr>
          <w:rFonts w:hint="cs"/>
          <w:rtl/>
        </w:rPr>
        <w:t xml:space="preserve"> دورته الثالثة، إسطنبول، تركيا</w:t>
      </w:r>
    </w:p>
    <w:p w:rsidR="00996D3D" w:rsidRPr="00996D3D" w:rsidRDefault="00F23A6B" w:rsidP="00F23A6B">
      <w:pPr>
        <w:ind w:left="794" w:hanging="794"/>
        <w:rPr>
          <w:lang w:bidi="ar-SY"/>
        </w:rPr>
      </w:pPr>
      <w:r>
        <w:rPr>
          <w:lang w:bidi="ar-SY"/>
        </w:rPr>
        <w:t>•</w:t>
      </w:r>
      <w:r>
        <w:rPr>
          <w:rtl/>
          <w:lang w:bidi="ar-SY"/>
        </w:rPr>
        <w:tab/>
      </w:r>
      <w:r w:rsidR="00996D3D" w:rsidRPr="00996D3D">
        <w:rPr>
          <w:lang w:val="en-GB" w:bidi="ar-SY"/>
        </w:rPr>
        <w:t>20</w:t>
      </w:r>
      <w:r w:rsidR="00996D3D" w:rsidRPr="00996D3D">
        <w:rPr>
          <w:lang w:val="en-GB" w:bidi="ar-SY"/>
        </w:rPr>
        <w:noBreakHyphen/>
        <w:t>9</w:t>
      </w:r>
      <w:r w:rsidR="00996D3D" w:rsidRPr="00996D3D">
        <w:rPr>
          <w:rFonts w:hint="cs"/>
          <w:rtl/>
        </w:rPr>
        <w:t xml:space="preserve"> أكتوبر </w:t>
      </w:r>
      <w:r w:rsidR="00996D3D" w:rsidRPr="00996D3D">
        <w:rPr>
          <w:lang w:bidi="ar-SY"/>
        </w:rPr>
        <w:t>2017</w:t>
      </w:r>
      <w:r w:rsidR="00996D3D" w:rsidRPr="00996D3D">
        <w:rPr>
          <w:rFonts w:hint="cs"/>
          <w:rtl/>
        </w:rPr>
        <w:t xml:space="preserve">، </w:t>
      </w:r>
      <w:r w:rsidR="00996D3D" w:rsidRPr="00F23A6B">
        <w:rPr>
          <w:rFonts w:hint="cs"/>
          <w:b/>
          <w:bCs/>
          <w:rtl/>
        </w:rPr>
        <w:t>نائبة رئيس</w:t>
      </w:r>
      <w:r w:rsidR="00996D3D" w:rsidRPr="00996D3D">
        <w:rPr>
          <w:rFonts w:hint="cs"/>
          <w:rtl/>
        </w:rPr>
        <w:t xml:space="preserve"> فريق العمل التابع للجلسة العامة للمؤتمر العالمي لتنمية الاتصالات لعام </w:t>
      </w:r>
      <w:r w:rsidR="00996D3D" w:rsidRPr="00996D3D">
        <w:rPr>
          <w:lang w:bidi="ar-SY"/>
        </w:rPr>
        <w:t>2017</w:t>
      </w:r>
      <w:r w:rsidR="00996D3D" w:rsidRPr="00996D3D">
        <w:rPr>
          <w:rFonts w:hint="cs"/>
          <w:rtl/>
          <w:lang w:bidi="ar-EG"/>
        </w:rPr>
        <w:t>،</w:t>
      </w:r>
      <w:r>
        <w:rPr>
          <w:rtl/>
          <w:lang w:bidi="ar-EG"/>
        </w:rPr>
        <w:tab/>
      </w:r>
      <w:r w:rsidR="001F1BCD">
        <w:rPr>
          <w:rFonts w:hint="cs"/>
          <w:rtl/>
          <w:lang w:bidi="ar-EG"/>
        </w:rPr>
        <w:t xml:space="preserve"> بوينس آيرس، الأرجنتين</w:t>
      </w:r>
    </w:p>
    <w:p w:rsidR="00996D3D" w:rsidRPr="00996D3D" w:rsidRDefault="00F23A6B" w:rsidP="00F23A6B">
      <w:pPr>
        <w:ind w:left="794" w:hanging="794"/>
        <w:rPr>
          <w:lang w:bidi="ar-SY"/>
        </w:rPr>
      </w:pPr>
      <w:r>
        <w:rPr>
          <w:lang w:bidi="ar-SY"/>
        </w:rPr>
        <w:t>•</w:t>
      </w:r>
      <w:r>
        <w:rPr>
          <w:rtl/>
          <w:lang w:bidi="ar-SY"/>
        </w:rPr>
        <w:tab/>
      </w:r>
      <w:r w:rsidR="00996D3D" w:rsidRPr="00996D3D">
        <w:rPr>
          <w:lang w:val="en-GB" w:bidi="ar-SY"/>
        </w:rPr>
        <w:t>2016</w:t>
      </w:r>
      <w:r w:rsidR="00996D3D" w:rsidRPr="00996D3D">
        <w:rPr>
          <w:rFonts w:hint="cs"/>
          <w:rtl/>
        </w:rPr>
        <w:t xml:space="preserve"> </w:t>
      </w:r>
      <w:r w:rsidR="00996D3D" w:rsidRPr="00996D3D">
        <w:rPr>
          <w:rtl/>
        </w:rPr>
        <w:t>–</w:t>
      </w:r>
      <w:r w:rsidR="00996D3D" w:rsidRPr="00996D3D">
        <w:rPr>
          <w:rFonts w:hint="cs"/>
          <w:rtl/>
        </w:rPr>
        <w:t xml:space="preserve"> إلى الآن، </w:t>
      </w:r>
      <w:r w:rsidR="00996D3D" w:rsidRPr="00F23A6B">
        <w:rPr>
          <w:rFonts w:hint="cs"/>
          <w:b/>
          <w:bCs/>
          <w:rtl/>
        </w:rPr>
        <w:t>عضو</w:t>
      </w:r>
      <w:r w:rsidR="00996D3D" w:rsidRPr="00996D3D">
        <w:rPr>
          <w:rFonts w:hint="cs"/>
          <w:rtl/>
        </w:rPr>
        <w:t xml:space="preserve"> في </w:t>
      </w:r>
      <w:r>
        <w:rPr>
          <w:rFonts w:hint="cs"/>
          <w:rtl/>
          <w:lang w:bidi="ar-EG"/>
        </w:rPr>
        <w:t>فرقة</w:t>
      </w:r>
      <w:r w:rsidR="00996D3D" w:rsidRPr="00996D3D">
        <w:rPr>
          <w:rtl/>
          <w:lang w:bidi="ar-EG"/>
        </w:rPr>
        <w:t xml:space="preserve"> العمل المعني</w:t>
      </w:r>
      <w:r>
        <w:rPr>
          <w:rFonts w:hint="cs"/>
          <w:rtl/>
          <w:lang w:bidi="ar-EG"/>
        </w:rPr>
        <w:t>ة</w:t>
      </w:r>
      <w:r w:rsidR="00996D3D" w:rsidRPr="00996D3D">
        <w:rPr>
          <w:rtl/>
          <w:lang w:bidi="ar-EG"/>
        </w:rPr>
        <w:t xml:space="preserve"> بالترددات في المنظمة الدولية للاتصالات الساتلية</w:t>
      </w:r>
      <w:r w:rsidR="00996D3D" w:rsidRPr="00996D3D">
        <w:rPr>
          <w:rFonts w:hint="cs"/>
          <w:rtl/>
          <w:lang w:bidi="ar-EG"/>
        </w:rPr>
        <w:t xml:space="preserve"> </w:t>
      </w:r>
      <w:r w:rsidR="00996D3D" w:rsidRPr="00996D3D">
        <w:rPr>
          <w:lang w:bidi="ar-SY"/>
        </w:rPr>
        <w:t>(ITSO)</w:t>
      </w:r>
    </w:p>
    <w:p w:rsidR="00996D3D" w:rsidRPr="00996D3D" w:rsidRDefault="00F23A6B" w:rsidP="00F23A6B">
      <w:pPr>
        <w:ind w:left="794" w:hanging="794"/>
        <w:rPr>
          <w:lang w:bidi="ar-SY"/>
        </w:rPr>
      </w:pPr>
      <w:r>
        <w:rPr>
          <w:lang w:bidi="ar-SY"/>
        </w:rPr>
        <w:t>•</w:t>
      </w:r>
      <w:r>
        <w:rPr>
          <w:rtl/>
          <w:lang w:bidi="ar-SY"/>
        </w:rPr>
        <w:tab/>
      </w:r>
      <w:r w:rsidR="00996D3D" w:rsidRPr="00996D3D">
        <w:rPr>
          <w:lang w:val="en-GB" w:bidi="ar-SY"/>
        </w:rPr>
        <w:t>30</w:t>
      </w:r>
      <w:r w:rsidR="00996D3D" w:rsidRPr="00996D3D">
        <w:rPr>
          <w:rFonts w:hint="cs"/>
          <w:rtl/>
        </w:rPr>
        <w:t xml:space="preserve"> أكتوبر </w:t>
      </w:r>
      <w:r w:rsidR="00996D3D" w:rsidRPr="00996D3D">
        <w:rPr>
          <w:lang w:bidi="ar-SY"/>
        </w:rPr>
        <w:t>2015</w:t>
      </w:r>
      <w:r w:rsidR="00996D3D" w:rsidRPr="00996D3D">
        <w:rPr>
          <w:rFonts w:hint="cs"/>
          <w:rtl/>
        </w:rPr>
        <w:t xml:space="preserve"> </w:t>
      </w:r>
      <w:r w:rsidR="00996D3D" w:rsidRPr="00996D3D">
        <w:rPr>
          <w:rtl/>
        </w:rPr>
        <w:t>–</w:t>
      </w:r>
      <w:r w:rsidR="00996D3D" w:rsidRPr="00996D3D">
        <w:rPr>
          <w:rFonts w:hint="cs"/>
          <w:rtl/>
        </w:rPr>
        <w:t xml:space="preserve"> إلى الآن، </w:t>
      </w:r>
      <w:r w:rsidR="00996D3D" w:rsidRPr="00841016">
        <w:rPr>
          <w:rFonts w:hint="cs"/>
          <w:b/>
          <w:bCs/>
          <w:rtl/>
        </w:rPr>
        <w:t>نائبة رئيس</w:t>
      </w:r>
      <w:r w:rsidR="00996D3D" w:rsidRPr="00996D3D">
        <w:rPr>
          <w:rFonts w:hint="cs"/>
          <w:rtl/>
        </w:rPr>
        <w:t xml:space="preserve"> لجنة الدراسات </w:t>
      </w:r>
      <w:r w:rsidR="00996D3D" w:rsidRPr="00996D3D">
        <w:rPr>
          <w:lang w:bidi="ar-SY"/>
        </w:rPr>
        <w:t>4</w:t>
      </w:r>
      <w:r w:rsidR="00996D3D" w:rsidRPr="00996D3D">
        <w:rPr>
          <w:rFonts w:hint="cs"/>
          <w:rtl/>
        </w:rPr>
        <w:t xml:space="preserve"> لقطاع الاتصالات الراديوية (الخدمات الساتلية</w:t>
      </w:r>
      <w:proofErr w:type="gramStart"/>
      <w:r w:rsidR="00996D3D" w:rsidRPr="00996D3D">
        <w:rPr>
          <w:rFonts w:hint="cs"/>
          <w:rtl/>
        </w:rPr>
        <w:t>)،</w:t>
      </w:r>
      <w:proofErr w:type="gramEnd"/>
      <w:r w:rsidR="00996D3D" w:rsidRPr="00996D3D">
        <w:rPr>
          <w:rFonts w:hint="cs"/>
          <w:rtl/>
        </w:rPr>
        <w:t xml:space="preserve"> مك</w:t>
      </w:r>
      <w:r w:rsidR="001F1BCD">
        <w:rPr>
          <w:rFonts w:hint="cs"/>
          <w:rtl/>
        </w:rPr>
        <w:t>تب الاتصالات الراديوية بالاتحاد</w:t>
      </w:r>
    </w:p>
    <w:p w:rsidR="00996D3D" w:rsidRPr="00996D3D" w:rsidRDefault="00F23A6B" w:rsidP="00841016">
      <w:pPr>
        <w:ind w:left="794" w:hanging="794"/>
        <w:rPr>
          <w:rtl/>
          <w:lang w:bidi="ar-EG"/>
        </w:rPr>
      </w:pPr>
      <w:r>
        <w:rPr>
          <w:lang w:bidi="ar-SY"/>
        </w:rPr>
        <w:t>•</w:t>
      </w:r>
      <w:r>
        <w:rPr>
          <w:rtl/>
          <w:lang w:bidi="ar-SY"/>
        </w:rPr>
        <w:tab/>
      </w:r>
      <w:r w:rsidR="00996D3D" w:rsidRPr="00996D3D">
        <w:rPr>
          <w:rFonts w:hint="cs"/>
          <w:rtl/>
        </w:rPr>
        <w:t xml:space="preserve">يونيو </w:t>
      </w:r>
      <w:r w:rsidR="00996D3D" w:rsidRPr="00996D3D">
        <w:rPr>
          <w:lang w:bidi="ar-SY"/>
        </w:rPr>
        <w:t>2012</w:t>
      </w:r>
      <w:r w:rsidR="00996D3D" w:rsidRPr="00996D3D">
        <w:rPr>
          <w:rFonts w:hint="cs"/>
          <w:rtl/>
        </w:rPr>
        <w:t xml:space="preserve">، خبيرة محلية </w:t>
      </w:r>
      <w:r w:rsidR="00996D3D" w:rsidRPr="00996D3D">
        <w:rPr>
          <w:lang w:bidi="ar-SY"/>
        </w:rPr>
        <w:t>(P3)</w:t>
      </w:r>
      <w:r w:rsidR="00996D3D" w:rsidRPr="00996D3D">
        <w:rPr>
          <w:rFonts w:hint="cs"/>
          <w:rtl/>
        </w:rPr>
        <w:t xml:space="preserve"> للاتحاد </w:t>
      </w:r>
      <w:r w:rsidR="00996D3D" w:rsidRPr="00996D3D">
        <w:rPr>
          <w:rtl/>
          <w:lang w:bidi="ar-EG"/>
        </w:rPr>
        <w:t>–</w:t>
      </w:r>
      <w:r w:rsidR="00996D3D" w:rsidRPr="00996D3D">
        <w:rPr>
          <w:rFonts w:hint="cs"/>
          <w:rtl/>
          <w:lang w:bidi="ar-EG"/>
        </w:rPr>
        <w:t xml:space="preserve"> باكو، جمهورية أذربيجان</w:t>
      </w:r>
    </w:p>
    <w:p w:rsidR="00996D3D" w:rsidRPr="00841016" w:rsidRDefault="00996D3D" w:rsidP="004F36E1">
      <w:pPr>
        <w:keepNext/>
        <w:keepLines/>
        <w:spacing w:before="240"/>
        <w:rPr>
          <w:b/>
          <w:bCs/>
          <w:i/>
          <w:iCs/>
          <w:rtl/>
          <w:lang w:bidi="ar-EG"/>
        </w:rPr>
      </w:pPr>
      <w:r w:rsidRPr="00841016">
        <w:rPr>
          <w:b/>
          <w:bCs/>
          <w:i/>
          <w:iCs/>
          <w:lang w:bidi="ar-SY"/>
        </w:rPr>
        <w:t>1</w:t>
      </w:r>
      <w:r w:rsidRPr="00841016">
        <w:rPr>
          <w:rFonts w:hint="cs"/>
          <w:b/>
          <w:bCs/>
          <w:i/>
          <w:iCs/>
          <w:rtl/>
        </w:rPr>
        <w:t xml:space="preserve"> ديسمبر </w:t>
      </w:r>
      <w:r w:rsidRPr="00841016">
        <w:rPr>
          <w:b/>
          <w:bCs/>
          <w:i/>
          <w:iCs/>
          <w:lang w:bidi="ar-SY"/>
        </w:rPr>
        <w:t>2010</w:t>
      </w:r>
      <w:r w:rsidRPr="00841016">
        <w:rPr>
          <w:rFonts w:hint="cs"/>
          <w:b/>
          <w:bCs/>
          <w:i/>
          <w:iCs/>
          <w:rtl/>
        </w:rPr>
        <w:t xml:space="preserve"> </w:t>
      </w:r>
      <w:r w:rsidR="004F36E1">
        <w:rPr>
          <w:rFonts w:hint="cs"/>
          <w:b/>
          <w:bCs/>
          <w:i/>
          <w:iCs/>
          <w:rtl/>
        </w:rPr>
        <w:t>-</w:t>
      </w:r>
      <w:r w:rsidRPr="00841016">
        <w:rPr>
          <w:rFonts w:hint="cs"/>
          <w:b/>
          <w:bCs/>
          <w:i/>
          <w:iCs/>
          <w:rtl/>
        </w:rPr>
        <w:t xml:space="preserve"> إلى الآن، وزارة النقل والاتصالات والتكنولوجيات </w:t>
      </w:r>
      <w:r w:rsidR="00841016">
        <w:rPr>
          <w:rFonts w:hint="cs"/>
          <w:b/>
          <w:bCs/>
          <w:i/>
          <w:iCs/>
          <w:rtl/>
        </w:rPr>
        <w:t>الحديثة</w:t>
      </w:r>
      <w:r w:rsidRPr="00841016">
        <w:rPr>
          <w:rFonts w:hint="cs"/>
          <w:b/>
          <w:bCs/>
          <w:i/>
          <w:iCs/>
          <w:rtl/>
        </w:rPr>
        <w:t xml:space="preserve"> في جمهورية أذربيجان </w:t>
      </w:r>
      <w:r w:rsidRPr="00841016">
        <w:rPr>
          <w:b/>
          <w:bCs/>
          <w:i/>
          <w:iCs/>
          <w:lang w:bidi="ar-SY"/>
        </w:rPr>
        <w:t>(MTCHT)</w:t>
      </w:r>
      <w:r w:rsidRPr="00841016">
        <w:rPr>
          <w:rFonts w:hint="cs"/>
          <w:b/>
          <w:bCs/>
          <w:i/>
          <w:iCs/>
          <w:rtl/>
          <w:lang w:bidi="ar-EG"/>
        </w:rPr>
        <w:t>:</w:t>
      </w:r>
    </w:p>
    <w:p w:rsidR="00996D3D" w:rsidRPr="00996D3D" w:rsidRDefault="00841016" w:rsidP="00841016">
      <w:pPr>
        <w:rPr>
          <w:lang w:bidi="ar-SY"/>
        </w:rPr>
      </w:pPr>
      <w:r>
        <w:rPr>
          <w:lang w:bidi="ar-SY"/>
        </w:rPr>
        <w:t>•</w:t>
      </w:r>
      <w:r>
        <w:rPr>
          <w:rtl/>
          <w:lang w:bidi="ar-SY"/>
        </w:rPr>
        <w:tab/>
      </w:r>
      <w:r w:rsidR="00996D3D" w:rsidRPr="00996D3D">
        <w:rPr>
          <w:rFonts w:hint="cs"/>
          <w:rtl/>
        </w:rPr>
        <w:t xml:space="preserve">خبيرة في مجال تنسيق الترددات </w:t>
      </w:r>
      <w:r>
        <w:rPr>
          <w:rFonts w:hint="cs"/>
          <w:rtl/>
        </w:rPr>
        <w:t>والسواتل</w:t>
      </w:r>
      <w:r w:rsidR="00996D3D" w:rsidRPr="00996D3D">
        <w:rPr>
          <w:rFonts w:hint="cs"/>
          <w:rtl/>
        </w:rPr>
        <w:t xml:space="preserve">، وزارة النقل والاتصالات والتكنولوجيات </w:t>
      </w:r>
      <w:r>
        <w:rPr>
          <w:rFonts w:hint="cs"/>
          <w:rtl/>
        </w:rPr>
        <w:t>الحديثة</w:t>
      </w:r>
    </w:p>
    <w:p w:rsidR="00996D3D" w:rsidRPr="005704EF" w:rsidRDefault="005704EF" w:rsidP="00841016">
      <w:pPr>
        <w:rPr>
          <w:i/>
          <w:iCs/>
          <w:lang w:bidi="ar-SY"/>
        </w:rPr>
      </w:pPr>
      <w:r w:rsidRPr="005704EF">
        <w:rPr>
          <w:i/>
          <w:iCs/>
          <w:rtl/>
        </w:rPr>
        <w:tab/>
      </w:r>
      <w:r w:rsidR="00996D3D" w:rsidRPr="005704EF">
        <w:rPr>
          <w:rFonts w:hint="cs"/>
          <w:i/>
          <w:iCs/>
          <w:rtl/>
        </w:rPr>
        <w:t>وصف الوظيفة:</w:t>
      </w:r>
    </w:p>
    <w:p w:rsidR="00996D3D" w:rsidRPr="00996D3D" w:rsidRDefault="00841016" w:rsidP="00AC6ED9">
      <w:pPr>
        <w:pStyle w:val="enumlev2"/>
        <w:rPr>
          <w:lang w:bidi="ar-SY"/>
        </w:rPr>
      </w:pPr>
      <w:r>
        <w:rPr>
          <w:rFonts w:hint="cs"/>
          <w:rtl/>
        </w:rPr>
        <w:t>-</w:t>
      </w:r>
      <w:r>
        <w:rPr>
          <w:rFonts w:hint="cs"/>
          <w:rtl/>
        </w:rPr>
        <w:tab/>
      </w:r>
      <w:r w:rsidR="001F1BCD">
        <w:rPr>
          <w:rFonts w:hint="cs"/>
          <w:rtl/>
        </w:rPr>
        <w:t>تحليل متطلبات تنسيق الترددات</w:t>
      </w:r>
    </w:p>
    <w:p w:rsidR="00996D3D" w:rsidRPr="00996D3D" w:rsidRDefault="00841016" w:rsidP="00AC6ED9">
      <w:pPr>
        <w:pStyle w:val="enumlev2"/>
        <w:rPr>
          <w:lang w:bidi="ar-SY"/>
        </w:rPr>
      </w:pPr>
      <w:r>
        <w:rPr>
          <w:rFonts w:hint="cs"/>
          <w:rtl/>
        </w:rPr>
        <w:t>-</w:t>
      </w:r>
      <w:r>
        <w:rPr>
          <w:rFonts w:hint="cs"/>
          <w:rtl/>
        </w:rPr>
        <w:tab/>
      </w:r>
      <w:r w:rsidR="00996D3D" w:rsidRPr="00996D3D">
        <w:rPr>
          <w:rFonts w:hint="cs"/>
          <w:rtl/>
        </w:rPr>
        <w:t xml:space="preserve">تنسيق الشبكات الساتلية </w:t>
      </w:r>
      <w:r w:rsidR="00996D3D" w:rsidRPr="00996D3D">
        <w:rPr>
          <w:lang w:bidi="ar-SY"/>
        </w:rPr>
        <w:t>AZERSAT</w:t>
      </w:r>
    </w:p>
    <w:p w:rsidR="00996D3D" w:rsidRPr="00996D3D" w:rsidRDefault="00841016" w:rsidP="00AC6ED9">
      <w:pPr>
        <w:pStyle w:val="enumlev2"/>
        <w:rPr>
          <w:lang w:bidi="ar-SY"/>
        </w:rPr>
      </w:pPr>
      <w:r>
        <w:rPr>
          <w:rFonts w:hint="cs"/>
          <w:rtl/>
        </w:rPr>
        <w:t>-</w:t>
      </w:r>
      <w:r>
        <w:rPr>
          <w:rFonts w:hint="cs"/>
          <w:rtl/>
        </w:rPr>
        <w:tab/>
      </w:r>
      <w:r w:rsidR="00996D3D" w:rsidRPr="00996D3D">
        <w:rPr>
          <w:rFonts w:hint="cs"/>
          <w:rtl/>
        </w:rPr>
        <w:t>مشاركة في اجتماعات تنسيق الترددات والمفاوضات الدولية التي تقوم بها إد</w:t>
      </w:r>
      <w:r w:rsidR="001F1BCD">
        <w:rPr>
          <w:rFonts w:hint="cs"/>
          <w:rtl/>
        </w:rPr>
        <w:t>ارة الاتصالات لجمهورية أذربيجان</w:t>
      </w:r>
    </w:p>
    <w:p w:rsidR="00996D3D" w:rsidRPr="00996D3D" w:rsidRDefault="00F5656C" w:rsidP="000618D3">
      <w:pPr>
        <w:ind w:left="794" w:hanging="794"/>
        <w:rPr>
          <w:lang w:bidi="ar-SY"/>
        </w:rPr>
      </w:pPr>
      <w:r>
        <w:rPr>
          <w:lang w:bidi="ar-SY"/>
        </w:rPr>
        <w:t>•</w:t>
      </w:r>
      <w:r>
        <w:rPr>
          <w:rtl/>
          <w:lang w:bidi="ar-SY"/>
        </w:rPr>
        <w:tab/>
      </w:r>
      <w:r w:rsidR="00996D3D" w:rsidRPr="00996D3D">
        <w:rPr>
          <w:lang w:bidi="ar-SY"/>
        </w:rPr>
        <w:t>6</w:t>
      </w:r>
      <w:r w:rsidR="00996D3D" w:rsidRPr="00996D3D">
        <w:rPr>
          <w:rFonts w:hint="cs"/>
          <w:rtl/>
        </w:rPr>
        <w:t xml:space="preserve"> مايو </w:t>
      </w:r>
      <w:r w:rsidR="00996D3D" w:rsidRPr="00996D3D">
        <w:rPr>
          <w:lang w:bidi="ar-SY"/>
        </w:rPr>
        <w:t>2008</w:t>
      </w:r>
      <w:r w:rsidR="00996D3D" w:rsidRPr="00996D3D">
        <w:rPr>
          <w:rFonts w:hint="cs"/>
          <w:rtl/>
        </w:rPr>
        <w:t xml:space="preserve"> </w:t>
      </w:r>
      <w:r w:rsidR="00996D3D" w:rsidRPr="00996D3D">
        <w:rPr>
          <w:rtl/>
        </w:rPr>
        <w:t>–</w:t>
      </w:r>
      <w:r w:rsidR="00996D3D" w:rsidRPr="00996D3D">
        <w:rPr>
          <w:rFonts w:hint="cs"/>
          <w:rtl/>
        </w:rPr>
        <w:t xml:space="preserve"> إلى الآن، </w:t>
      </w:r>
      <w:r>
        <w:rPr>
          <w:rFonts w:hint="cs"/>
          <w:rtl/>
        </w:rPr>
        <w:t>مهندسة أولى</w:t>
      </w:r>
      <w:r w:rsidR="00996D3D" w:rsidRPr="00996D3D">
        <w:rPr>
          <w:rFonts w:hint="cs"/>
          <w:rtl/>
        </w:rPr>
        <w:t xml:space="preserve">، وحدة </w:t>
      </w:r>
      <w:r>
        <w:rPr>
          <w:rFonts w:hint="cs"/>
          <w:rtl/>
        </w:rPr>
        <w:t xml:space="preserve">الإنتاج للإذاعة </w:t>
      </w:r>
      <w:r w:rsidR="00996D3D" w:rsidRPr="00996D3D">
        <w:rPr>
          <w:rFonts w:hint="cs"/>
          <w:rtl/>
        </w:rPr>
        <w:t>التلفزيونية والصوتية والاتصالات الساتلية</w:t>
      </w:r>
    </w:p>
    <w:p w:rsidR="00996D3D" w:rsidRPr="00F5656C" w:rsidRDefault="00F5656C" w:rsidP="000618D3">
      <w:pPr>
        <w:ind w:left="794" w:hanging="794"/>
        <w:rPr>
          <w:b/>
          <w:bCs/>
          <w:lang w:bidi="ar-SY"/>
        </w:rPr>
      </w:pPr>
      <w:r w:rsidRPr="00F5656C">
        <w:rPr>
          <w:b/>
          <w:bCs/>
          <w:lang w:bidi="ar-SY"/>
        </w:rPr>
        <w:t>•</w:t>
      </w:r>
      <w:r w:rsidRPr="00F5656C">
        <w:rPr>
          <w:b/>
          <w:bCs/>
          <w:rtl/>
          <w:lang w:bidi="ar-SY"/>
        </w:rPr>
        <w:tab/>
      </w:r>
      <w:r w:rsidR="00996D3D" w:rsidRPr="00F5656C">
        <w:rPr>
          <w:rFonts w:hint="cs"/>
          <w:b/>
          <w:bCs/>
          <w:rtl/>
        </w:rPr>
        <w:t xml:space="preserve">عضو في المجلس العلمي والتقني لوزارة النقل والاتصالات والتكنولوجيات </w:t>
      </w:r>
      <w:r w:rsidR="000618D3">
        <w:rPr>
          <w:rFonts w:hint="cs"/>
          <w:b/>
          <w:bCs/>
          <w:rtl/>
        </w:rPr>
        <w:t>الحديثة</w:t>
      </w:r>
    </w:p>
    <w:p w:rsidR="00996D3D" w:rsidRPr="00F5656C" w:rsidRDefault="00F5656C" w:rsidP="000618D3">
      <w:pPr>
        <w:ind w:left="794" w:hanging="794"/>
        <w:rPr>
          <w:b/>
          <w:bCs/>
          <w:lang w:bidi="ar-SY"/>
        </w:rPr>
      </w:pPr>
      <w:r w:rsidRPr="00F5656C">
        <w:rPr>
          <w:b/>
          <w:bCs/>
          <w:lang w:bidi="ar-SY"/>
        </w:rPr>
        <w:t>•</w:t>
      </w:r>
      <w:r w:rsidRPr="00F5656C">
        <w:rPr>
          <w:b/>
          <w:bCs/>
          <w:rtl/>
          <w:lang w:bidi="ar-SY"/>
        </w:rPr>
        <w:tab/>
      </w:r>
      <w:r w:rsidR="00996D3D" w:rsidRPr="00F5656C">
        <w:rPr>
          <w:rFonts w:hint="cs"/>
          <w:b/>
          <w:bCs/>
          <w:rtl/>
        </w:rPr>
        <w:t xml:space="preserve">عضو في فرقة العمل التابعة لمجلس شؤون الفضاء لوزارة النقل والاتصالات والتكنولوجيات </w:t>
      </w:r>
      <w:r w:rsidR="000618D3">
        <w:rPr>
          <w:rFonts w:hint="cs"/>
          <w:b/>
          <w:bCs/>
          <w:rtl/>
        </w:rPr>
        <w:t>ا</w:t>
      </w:r>
      <w:r w:rsidR="001F1BCD">
        <w:rPr>
          <w:rFonts w:hint="cs"/>
          <w:b/>
          <w:bCs/>
          <w:rtl/>
        </w:rPr>
        <w:t>لحديثة</w:t>
      </w:r>
    </w:p>
    <w:p w:rsidR="00996D3D" w:rsidRPr="00F5656C" w:rsidRDefault="00F5656C" w:rsidP="000618D3">
      <w:pPr>
        <w:ind w:left="794" w:hanging="794"/>
        <w:rPr>
          <w:b/>
          <w:bCs/>
          <w:lang w:bidi="ar-SY"/>
        </w:rPr>
      </w:pPr>
      <w:r w:rsidRPr="00F5656C">
        <w:rPr>
          <w:b/>
          <w:bCs/>
          <w:lang w:bidi="ar-SY"/>
        </w:rPr>
        <w:t>•</w:t>
      </w:r>
      <w:r w:rsidRPr="00F5656C">
        <w:rPr>
          <w:b/>
          <w:bCs/>
          <w:rtl/>
          <w:lang w:bidi="ar-SY"/>
        </w:rPr>
        <w:tab/>
      </w:r>
      <w:r w:rsidR="00996D3D" w:rsidRPr="00F5656C">
        <w:rPr>
          <w:rFonts w:hint="cs"/>
          <w:b/>
          <w:bCs/>
          <w:rtl/>
        </w:rPr>
        <w:t xml:space="preserve">فبراير </w:t>
      </w:r>
      <w:r w:rsidR="00996D3D" w:rsidRPr="00F5656C">
        <w:rPr>
          <w:b/>
          <w:bCs/>
          <w:lang w:bidi="ar-SY"/>
        </w:rPr>
        <w:t>2015</w:t>
      </w:r>
      <w:r w:rsidR="00996D3D" w:rsidRPr="00F5656C">
        <w:rPr>
          <w:rFonts w:hint="cs"/>
          <w:b/>
          <w:bCs/>
          <w:rtl/>
        </w:rPr>
        <w:t xml:space="preserve"> </w:t>
      </w:r>
      <w:r w:rsidR="00996D3D" w:rsidRPr="00F5656C">
        <w:rPr>
          <w:b/>
          <w:bCs/>
          <w:rtl/>
        </w:rPr>
        <w:t>–</w:t>
      </w:r>
      <w:r w:rsidR="00996D3D" w:rsidRPr="00F5656C">
        <w:rPr>
          <w:rFonts w:hint="cs"/>
          <w:b/>
          <w:bCs/>
          <w:rtl/>
        </w:rPr>
        <w:t xml:space="preserve"> إلى الآن، </w:t>
      </w:r>
      <w:r w:rsidR="00996D3D" w:rsidRPr="00F5656C">
        <w:rPr>
          <w:rFonts w:hint="cs"/>
          <w:b/>
          <w:bCs/>
          <w:rtl/>
          <w:lang w:bidi="ar-EG"/>
        </w:rPr>
        <w:t>جهة الاتصال المعنية بأنشطة قطاع الاتصالات الراديوية</w:t>
      </w:r>
      <w:r w:rsidR="00996D3D" w:rsidRPr="00F5656C">
        <w:rPr>
          <w:rFonts w:hint="cs"/>
          <w:b/>
          <w:bCs/>
          <w:rtl/>
        </w:rPr>
        <w:t xml:space="preserve"> في وزارة النقل والاتصالات والتكنولوجيات </w:t>
      </w:r>
      <w:r w:rsidR="000618D3">
        <w:rPr>
          <w:rFonts w:hint="cs"/>
          <w:b/>
          <w:bCs/>
          <w:rtl/>
        </w:rPr>
        <w:t>ا</w:t>
      </w:r>
      <w:r w:rsidR="001F1BCD">
        <w:rPr>
          <w:rFonts w:hint="cs"/>
          <w:b/>
          <w:bCs/>
          <w:rtl/>
        </w:rPr>
        <w:t>لحديثة</w:t>
      </w:r>
    </w:p>
    <w:p w:rsidR="00996D3D" w:rsidRPr="000618D3" w:rsidRDefault="00996D3D" w:rsidP="00F23A6B">
      <w:pPr>
        <w:rPr>
          <w:b/>
          <w:bCs/>
          <w:rtl/>
        </w:rPr>
      </w:pPr>
      <w:r w:rsidRPr="000618D3">
        <w:rPr>
          <w:b/>
          <w:bCs/>
          <w:lang w:bidi="ar-SY"/>
        </w:rPr>
        <w:t>2009-1998</w:t>
      </w:r>
      <w:r w:rsidRPr="000618D3">
        <w:rPr>
          <w:rFonts w:hint="cs"/>
          <w:b/>
          <w:bCs/>
          <w:rtl/>
        </w:rPr>
        <w:t xml:space="preserve"> جامعة أذربيجان التقنية</w:t>
      </w:r>
    </w:p>
    <w:p w:rsidR="00996D3D" w:rsidRPr="00BA10EA" w:rsidRDefault="000618D3" w:rsidP="00F23A6B">
      <w:pPr>
        <w:rPr>
          <w:b/>
          <w:bCs/>
          <w:lang w:bidi="ar-SY"/>
        </w:rPr>
      </w:pPr>
      <w:r w:rsidRPr="00BA10EA">
        <w:rPr>
          <w:b/>
          <w:bCs/>
          <w:lang w:bidi="ar-SY"/>
        </w:rPr>
        <w:t>•</w:t>
      </w:r>
      <w:r w:rsidRPr="00BA10EA">
        <w:rPr>
          <w:b/>
          <w:bCs/>
          <w:rtl/>
          <w:lang w:bidi="ar-SY"/>
        </w:rPr>
        <w:tab/>
      </w:r>
      <w:r w:rsidR="00996D3D" w:rsidRPr="00BA10EA">
        <w:rPr>
          <w:rFonts w:hint="cs"/>
          <w:b/>
          <w:bCs/>
          <w:rtl/>
        </w:rPr>
        <w:t>دائرة التكنولوجيا الراديوية</w:t>
      </w:r>
    </w:p>
    <w:p w:rsidR="00996D3D" w:rsidRPr="00996D3D" w:rsidRDefault="000618D3" w:rsidP="005C5A91">
      <w:pPr>
        <w:pStyle w:val="enumlev2"/>
        <w:rPr>
          <w:lang w:bidi="ar-SY"/>
        </w:rPr>
      </w:pPr>
      <w:r>
        <w:rPr>
          <w:rFonts w:hint="cs"/>
          <w:rtl/>
          <w:lang w:bidi="ar-SY"/>
        </w:rPr>
        <w:t>-</w:t>
      </w:r>
      <w:r>
        <w:rPr>
          <w:rtl/>
          <w:lang w:bidi="ar-SY"/>
        </w:rPr>
        <w:tab/>
      </w:r>
      <w:r w:rsidR="00996D3D" w:rsidRPr="00996D3D">
        <w:rPr>
          <w:lang w:bidi="ar-SY"/>
        </w:rPr>
        <w:t>2007.09.01</w:t>
      </w:r>
      <w:r w:rsidR="00996D3D" w:rsidRPr="00996D3D">
        <w:rPr>
          <w:rFonts w:hint="cs"/>
          <w:rtl/>
        </w:rPr>
        <w:t xml:space="preserve"> </w:t>
      </w:r>
      <w:r w:rsidR="00996D3D" w:rsidRPr="00996D3D">
        <w:rPr>
          <w:rtl/>
        </w:rPr>
        <w:t>–</w:t>
      </w:r>
      <w:r w:rsidR="00996D3D" w:rsidRPr="00996D3D">
        <w:rPr>
          <w:rFonts w:hint="cs"/>
          <w:rtl/>
        </w:rPr>
        <w:t xml:space="preserve"> </w:t>
      </w:r>
      <w:r w:rsidR="00996D3D" w:rsidRPr="00996D3D">
        <w:rPr>
          <w:lang w:bidi="ar-SY"/>
        </w:rPr>
        <w:t>2009.06.30</w:t>
      </w:r>
      <w:r w:rsidR="005C5A91">
        <w:rPr>
          <w:rFonts w:hint="cs"/>
          <w:rtl/>
        </w:rPr>
        <w:t>:</w:t>
      </w:r>
      <w:r w:rsidR="00996D3D" w:rsidRPr="00996D3D">
        <w:rPr>
          <w:rFonts w:hint="cs"/>
          <w:rtl/>
        </w:rPr>
        <w:t xml:space="preserve"> محاضرة</w:t>
      </w:r>
    </w:p>
    <w:p w:rsidR="00996D3D" w:rsidRPr="00996D3D" w:rsidRDefault="000618D3" w:rsidP="005C5A91">
      <w:pPr>
        <w:pStyle w:val="enumlev2"/>
        <w:rPr>
          <w:rtl/>
        </w:rPr>
      </w:pPr>
      <w:r>
        <w:rPr>
          <w:rFonts w:hint="cs"/>
          <w:rtl/>
          <w:lang w:bidi="ar-SY"/>
        </w:rPr>
        <w:t>-</w:t>
      </w:r>
      <w:r>
        <w:rPr>
          <w:rFonts w:hint="cs"/>
          <w:rtl/>
          <w:lang w:bidi="ar-SY"/>
        </w:rPr>
        <w:tab/>
      </w:r>
      <w:r w:rsidR="00996D3D" w:rsidRPr="00996D3D">
        <w:rPr>
          <w:lang w:bidi="ar-SY"/>
        </w:rPr>
        <w:t>2003.11.04</w:t>
      </w:r>
      <w:r w:rsidR="00996D3D" w:rsidRPr="00996D3D">
        <w:rPr>
          <w:rFonts w:hint="cs"/>
          <w:rtl/>
        </w:rPr>
        <w:t xml:space="preserve"> </w:t>
      </w:r>
      <w:r w:rsidR="00996D3D" w:rsidRPr="00996D3D">
        <w:rPr>
          <w:rtl/>
        </w:rPr>
        <w:t>–</w:t>
      </w:r>
      <w:r w:rsidR="00996D3D" w:rsidRPr="00996D3D">
        <w:rPr>
          <w:rFonts w:hint="cs"/>
          <w:rtl/>
        </w:rPr>
        <w:t xml:space="preserve"> </w:t>
      </w:r>
      <w:r w:rsidR="00996D3D" w:rsidRPr="00996D3D">
        <w:rPr>
          <w:lang w:bidi="ar-SY"/>
        </w:rPr>
        <w:t>2008.05.06</w:t>
      </w:r>
      <w:r w:rsidR="005C5A91">
        <w:rPr>
          <w:rFonts w:hint="cs"/>
          <w:rtl/>
        </w:rPr>
        <w:t>:</w:t>
      </w:r>
      <w:r w:rsidR="00996D3D" w:rsidRPr="00996D3D">
        <w:rPr>
          <w:rFonts w:hint="cs"/>
          <w:rtl/>
        </w:rPr>
        <w:t xml:space="preserve"> رئيسة مختبر</w:t>
      </w:r>
    </w:p>
    <w:p w:rsidR="00996D3D" w:rsidRPr="00996D3D" w:rsidRDefault="000618D3" w:rsidP="005C5A91">
      <w:pPr>
        <w:pStyle w:val="enumlev2"/>
        <w:rPr>
          <w:rtl/>
        </w:rPr>
      </w:pPr>
      <w:r>
        <w:rPr>
          <w:rFonts w:hint="cs"/>
          <w:rtl/>
          <w:lang w:bidi="ar-SY"/>
        </w:rPr>
        <w:t>-</w:t>
      </w:r>
      <w:r>
        <w:rPr>
          <w:rFonts w:hint="cs"/>
          <w:rtl/>
          <w:lang w:bidi="ar-SY"/>
        </w:rPr>
        <w:tab/>
      </w:r>
      <w:r w:rsidR="00996D3D" w:rsidRPr="00996D3D">
        <w:rPr>
          <w:lang w:bidi="ar-SY"/>
        </w:rPr>
        <w:t>2001.10.07</w:t>
      </w:r>
      <w:r w:rsidR="00996D3D" w:rsidRPr="00996D3D">
        <w:rPr>
          <w:rFonts w:hint="cs"/>
          <w:rtl/>
        </w:rPr>
        <w:t xml:space="preserve"> </w:t>
      </w:r>
      <w:r w:rsidR="00996D3D" w:rsidRPr="00996D3D">
        <w:rPr>
          <w:rtl/>
        </w:rPr>
        <w:t>–</w:t>
      </w:r>
      <w:r w:rsidR="00996D3D" w:rsidRPr="00996D3D">
        <w:rPr>
          <w:rFonts w:hint="cs"/>
          <w:rtl/>
        </w:rPr>
        <w:t xml:space="preserve"> </w:t>
      </w:r>
      <w:r w:rsidR="00996D3D" w:rsidRPr="00996D3D">
        <w:rPr>
          <w:lang w:bidi="ar-SY"/>
        </w:rPr>
        <w:t>2003.11.04</w:t>
      </w:r>
      <w:r w:rsidR="005C5A91">
        <w:rPr>
          <w:rFonts w:hint="cs"/>
          <w:rtl/>
        </w:rPr>
        <w:t>:</w:t>
      </w:r>
      <w:r w:rsidR="00996D3D" w:rsidRPr="00996D3D">
        <w:rPr>
          <w:rFonts w:hint="cs"/>
          <w:rtl/>
        </w:rPr>
        <w:t xml:space="preserve"> مساعدة مختبَر أولى</w:t>
      </w:r>
    </w:p>
    <w:p w:rsidR="00996D3D" w:rsidRPr="00996D3D" w:rsidRDefault="000618D3" w:rsidP="005C5A91">
      <w:pPr>
        <w:pStyle w:val="enumlev2"/>
        <w:rPr>
          <w:rtl/>
        </w:rPr>
      </w:pPr>
      <w:r>
        <w:rPr>
          <w:rFonts w:hint="cs"/>
          <w:rtl/>
          <w:lang w:bidi="ar-SY"/>
        </w:rPr>
        <w:t>-</w:t>
      </w:r>
      <w:r>
        <w:rPr>
          <w:rFonts w:hint="cs"/>
          <w:rtl/>
          <w:lang w:bidi="ar-SY"/>
        </w:rPr>
        <w:tab/>
      </w:r>
      <w:r w:rsidR="00996D3D" w:rsidRPr="00996D3D">
        <w:rPr>
          <w:lang w:bidi="ar-SY"/>
        </w:rPr>
        <w:t>2001.02.01</w:t>
      </w:r>
      <w:r w:rsidR="00996D3D" w:rsidRPr="00996D3D">
        <w:rPr>
          <w:rFonts w:hint="cs"/>
          <w:rtl/>
        </w:rPr>
        <w:t xml:space="preserve"> </w:t>
      </w:r>
      <w:r w:rsidR="00996D3D" w:rsidRPr="00996D3D">
        <w:rPr>
          <w:rtl/>
        </w:rPr>
        <w:t>–</w:t>
      </w:r>
      <w:r w:rsidR="00996D3D" w:rsidRPr="00996D3D">
        <w:rPr>
          <w:rFonts w:hint="cs"/>
          <w:rtl/>
        </w:rPr>
        <w:t xml:space="preserve"> </w:t>
      </w:r>
      <w:r w:rsidR="00996D3D" w:rsidRPr="00996D3D">
        <w:rPr>
          <w:lang w:bidi="ar-SY"/>
        </w:rPr>
        <w:t>2001.10.07</w:t>
      </w:r>
      <w:r w:rsidR="005C5A91">
        <w:rPr>
          <w:rFonts w:hint="cs"/>
          <w:rtl/>
        </w:rPr>
        <w:t>:</w:t>
      </w:r>
      <w:r w:rsidR="00996D3D" w:rsidRPr="00996D3D">
        <w:rPr>
          <w:rFonts w:hint="cs"/>
          <w:rtl/>
        </w:rPr>
        <w:t xml:space="preserve"> مساعدة مختبَر</w:t>
      </w:r>
    </w:p>
    <w:p w:rsidR="00996D3D" w:rsidRPr="00BA10EA" w:rsidRDefault="000618D3" w:rsidP="00F23A6B">
      <w:pPr>
        <w:rPr>
          <w:b/>
          <w:bCs/>
          <w:lang w:bidi="ar-SY"/>
        </w:rPr>
      </w:pPr>
      <w:r w:rsidRPr="00BA10EA">
        <w:rPr>
          <w:b/>
          <w:bCs/>
          <w:lang w:bidi="ar-SY"/>
        </w:rPr>
        <w:t>•</w:t>
      </w:r>
      <w:r w:rsidRPr="00BA10EA">
        <w:rPr>
          <w:b/>
          <w:bCs/>
          <w:rtl/>
          <w:lang w:bidi="ar-SY"/>
        </w:rPr>
        <w:tab/>
      </w:r>
      <w:r w:rsidR="00996D3D" w:rsidRPr="00BA10EA">
        <w:rPr>
          <w:rFonts w:hint="cs"/>
          <w:b/>
          <w:bCs/>
          <w:rtl/>
        </w:rPr>
        <w:t>دائرة التلفزيون والأنظمة الراديوية</w:t>
      </w:r>
      <w:r w:rsidR="00BA10EA">
        <w:rPr>
          <w:rFonts w:hint="cs"/>
          <w:b/>
          <w:bCs/>
          <w:rtl/>
        </w:rPr>
        <w:t>،</w:t>
      </w:r>
      <w:r w:rsidR="00996D3D" w:rsidRPr="00BA10EA">
        <w:rPr>
          <w:rFonts w:hint="cs"/>
          <w:b/>
          <w:bCs/>
          <w:rtl/>
        </w:rPr>
        <w:t xml:space="preserve"> "مركز التلفزيون"</w:t>
      </w:r>
    </w:p>
    <w:p w:rsidR="00996D3D" w:rsidRPr="00996D3D" w:rsidRDefault="000618D3" w:rsidP="00E007AB">
      <w:pPr>
        <w:pStyle w:val="enumlev2"/>
        <w:rPr>
          <w:rtl/>
        </w:rPr>
      </w:pPr>
      <w:r>
        <w:rPr>
          <w:rFonts w:hint="cs"/>
          <w:rtl/>
          <w:lang w:bidi="ar-SY"/>
        </w:rPr>
        <w:t>-</w:t>
      </w:r>
      <w:r>
        <w:rPr>
          <w:rFonts w:hint="cs"/>
          <w:rtl/>
          <w:lang w:bidi="ar-SY"/>
        </w:rPr>
        <w:tab/>
      </w:r>
      <w:r w:rsidR="00996D3D" w:rsidRPr="00996D3D">
        <w:rPr>
          <w:lang w:bidi="ar-SY"/>
        </w:rPr>
        <w:t>1998.12.03</w:t>
      </w:r>
      <w:r w:rsidR="00996D3D" w:rsidRPr="00996D3D">
        <w:rPr>
          <w:rFonts w:hint="cs"/>
          <w:rtl/>
        </w:rPr>
        <w:t xml:space="preserve"> </w:t>
      </w:r>
      <w:r w:rsidR="00996D3D" w:rsidRPr="00996D3D">
        <w:rPr>
          <w:rtl/>
        </w:rPr>
        <w:t>–</w:t>
      </w:r>
      <w:r w:rsidR="00996D3D" w:rsidRPr="00996D3D">
        <w:rPr>
          <w:rFonts w:hint="cs"/>
          <w:rtl/>
        </w:rPr>
        <w:t xml:space="preserve"> </w:t>
      </w:r>
      <w:r w:rsidR="00996D3D" w:rsidRPr="00996D3D">
        <w:rPr>
          <w:lang w:bidi="ar-SY"/>
        </w:rPr>
        <w:t>2001.01.15</w:t>
      </w:r>
      <w:r w:rsidR="00996D3D" w:rsidRPr="00996D3D">
        <w:rPr>
          <w:rFonts w:hint="cs"/>
          <w:rtl/>
        </w:rPr>
        <w:t xml:space="preserve"> </w:t>
      </w:r>
      <w:r w:rsidR="00996D3D" w:rsidRPr="00996D3D">
        <w:rPr>
          <w:rtl/>
        </w:rPr>
        <w:t>–</w:t>
      </w:r>
      <w:r w:rsidR="00996D3D" w:rsidRPr="00996D3D">
        <w:rPr>
          <w:rFonts w:hint="cs"/>
          <w:rtl/>
        </w:rPr>
        <w:t xml:space="preserve"> خبيرة تقنية</w:t>
      </w:r>
    </w:p>
    <w:p w:rsidR="00996D3D" w:rsidRPr="00BA10EA" w:rsidRDefault="00996D3D" w:rsidP="00BA10EA">
      <w:pPr>
        <w:pStyle w:val="Headingb"/>
        <w:rPr>
          <w:u w:val="single"/>
          <w:rtl/>
        </w:rPr>
      </w:pPr>
      <w:r w:rsidRPr="00996D3D">
        <w:rPr>
          <w:rFonts w:hint="cs"/>
          <w:u w:val="single"/>
          <w:rtl/>
        </w:rPr>
        <w:t>الجوائز</w:t>
      </w:r>
    </w:p>
    <w:p w:rsidR="00996D3D" w:rsidRPr="00996D3D" w:rsidRDefault="00BA10EA" w:rsidP="00BA10EA">
      <w:pPr>
        <w:rPr>
          <w:lang w:bidi="ar-SY"/>
        </w:rPr>
      </w:pPr>
      <w:r>
        <w:rPr>
          <w:lang w:bidi="ar-SY"/>
        </w:rPr>
        <w:t>•</w:t>
      </w:r>
      <w:r>
        <w:rPr>
          <w:rtl/>
          <w:lang w:bidi="ar-SY"/>
        </w:rPr>
        <w:tab/>
      </w:r>
      <w:r w:rsidR="00996D3D" w:rsidRPr="00996D3D">
        <w:rPr>
          <w:rFonts w:hint="cs"/>
          <w:rtl/>
        </w:rPr>
        <w:t xml:space="preserve">شهادة </w:t>
      </w:r>
      <w:r>
        <w:rPr>
          <w:rFonts w:hint="cs"/>
          <w:rtl/>
        </w:rPr>
        <w:t>تكريم</w:t>
      </w:r>
      <w:r w:rsidR="00996D3D" w:rsidRPr="00996D3D">
        <w:rPr>
          <w:rFonts w:hint="cs"/>
          <w:rtl/>
        </w:rPr>
        <w:t xml:space="preserve"> من وزارة الاتصالات وتكنولوجيات المعلومات، </w:t>
      </w:r>
      <w:r w:rsidR="00996D3D" w:rsidRPr="00996D3D">
        <w:rPr>
          <w:lang w:bidi="ar-SY"/>
        </w:rPr>
        <w:t>2012</w:t>
      </w:r>
    </w:p>
    <w:p w:rsidR="00996D3D" w:rsidRPr="00996D3D" w:rsidRDefault="00BA10EA" w:rsidP="00BA10EA">
      <w:pPr>
        <w:rPr>
          <w:lang w:bidi="ar-SY"/>
        </w:rPr>
      </w:pPr>
      <w:r>
        <w:rPr>
          <w:lang w:bidi="ar-SY"/>
        </w:rPr>
        <w:t>•</w:t>
      </w:r>
      <w:r>
        <w:rPr>
          <w:rtl/>
          <w:lang w:bidi="ar-SY"/>
        </w:rPr>
        <w:tab/>
      </w:r>
      <w:r w:rsidR="00996D3D" w:rsidRPr="00996D3D">
        <w:rPr>
          <w:rFonts w:hint="cs"/>
          <w:rtl/>
        </w:rPr>
        <w:t xml:space="preserve">شهادة </w:t>
      </w:r>
      <w:r>
        <w:rPr>
          <w:rFonts w:hint="cs"/>
          <w:rtl/>
        </w:rPr>
        <w:t xml:space="preserve">تكريم </w:t>
      </w:r>
      <w:r w:rsidR="00996D3D" w:rsidRPr="00996D3D">
        <w:rPr>
          <w:rFonts w:hint="cs"/>
          <w:rtl/>
        </w:rPr>
        <w:t xml:space="preserve">من وحدة </w:t>
      </w:r>
      <w:r>
        <w:rPr>
          <w:rFonts w:hint="cs"/>
          <w:rtl/>
        </w:rPr>
        <w:t>الإنتاج للإذاعة</w:t>
      </w:r>
      <w:r w:rsidR="00996D3D" w:rsidRPr="00996D3D">
        <w:rPr>
          <w:rFonts w:hint="cs"/>
          <w:rtl/>
        </w:rPr>
        <w:t xml:space="preserve"> الصوتية والتلفزيونية والاتصالات الساتلية، </w:t>
      </w:r>
      <w:r w:rsidR="00996D3D" w:rsidRPr="00996D3D">
        <w:rPr>
          <w:lang w:bidi="ar-SY"/>
        </w:rPr>
        <w:t>2008</w:t>
      </w:r>
    </w:p>
    <w:p w:rsidR="00996D3D" w:rsidRPr="009345A5" w:rsidRDefault="00996D3D" w:rsidP="009345A5">
      <w:pPr>
        <w:pStyle w:val="Headingb"/>
        <w:rPr>
          <w:u w:val="single"/>
          <w:rtl/>
        </w:rPr>
      </w:pPr>
      <w:r w:rsidRPr="00996D3D">
        <w:rPr>
          <w:rFonts w:hint="cs"/>
          <w:u w:val="single"/>
          <w:rtl/>
        </w:rPr>
        <w:t>التطور المهني</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1</w:t>
      </w:r>
      <w:r w:rsidR="00996D3D" w:rsidRPr="00996D3D">
        <w:rPr>
          <w:rFonts w:hint="cs"/>
          <w:rtl/>
        </w:rPr>
        <w:t xml:space="preserve"> نوفمبر </w:t>
      </w:r>
      <w:r w:rsidR="00996D3D" w:rsidRPr="00996D3D">
        <w:rPr>
          <w:lang w:bidi="ar-SY"/>
        </w:rPr>
        <w:t>2015</w:t>
      </w:r>
      <w:r w:rsidR="00996D3D" w:rsidRPr="00996D3D">
        <w:rPr>
          <w:rFonts w:hint="cs"/>
          <w:rtl/>
        </w:rPr>
        <w:t xml:space="preserve">، القيادة النسائية في مفاوضات الاتصالات الراديوية، </w:t>
      </w:r>
      <w:r w:rsidR="00996D3D" w:rsidRPr="00996D3D">
        <w:rPr>
          <w:rtl/>
          <w:lang w:bidi="ar-EG"/>
        </w:rPr>
        <w:t>معهد الأمم المتحدة للتدريب والبحث</w:t>
      </w:r>
      <w:r w:rsidR="00996D3D" w:rsidRPr="00996D3D">
        <w:rPr>
          <w:rFonts w:hint="cs"/>
          <w:rtl/>
          <w:lang w:bidi="ar-EG"/>
        </w:rPr>
        <w:t xml:space="preserve"> </w:t>
      </w:r>
      <w:r w:rsidR="00996D3D" w:rsidRPr="00996D3D">
        <w:rPr>
          <w:lang w:bidi="ar-SY"/>
        </w:rPr>
        <w:t>(UNITAR</w:t>
      </w:r>
      <w:proofErr w:type="gramStart"/>
      <w:r w:rsidR="00996D3D" w:rsidRPr="00996D3D">
        <w:rPr>
          <w:lang w:bidi="ar-SY"/>
        </w:rPr>
        <w:t>)</w:t>
      </w:r>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23</w:t>
      </w:r>
      <w:r w:rsidR="00996D3D" w:rsidRPr="00996D3D">
        <w:rPr>
          <w:rFonts w:hint="cs"/>
          <w:rtl/>
        </w:rPr>
        <w:t xml:space="preserve"> أكتوبر </w:t>
      </w:r>
      <w:r w:rsidR="00996D3D" w:rsidRPr="00996D3D">
        <w:rPr>
          <w:lang w:bidi="ar-SY"/>
        </w:rPr>
        <w:t>2015</w:t>
      </w:r>
      <w:r w:rsidR="00996D3D" w:rsidRPr="00996D3D">
        <w:rPr>
          <w:rFonts w:hint="cs"/>
          <w:rtl/>
        </w:rPr>
        <w:t>، التنظيم والسياسة العامة في مجال الاتصالات الدولية، "المبادئ الأساسية للتنظيم والسياسة العامة في مجال الاتصالات الدولية"، جامعة واشنطن الأمريكية، كلية الحقوق</w:t>
      </w:r>
    </w:p>
    <w:p w:rsidR="00996D3D" w:rsidRPr="00996D3D" w:rsidRDefault="00B7133C" w:rsidP="00B7133C">
      <w:pPr>
        <w:spacing w:before="80"/>
        <w:ind w:left="794" w:hanging="794"/>
        <w:rPr>
          <w:lang w:bidi="ar-SY"/>
        </w:rPr>
      </w:pPr>
      <w:r>
        <w:rPr>
          <w:lang w:bidi="ar-SY"/>
        </w:rPr>
        <w:t>•</w:t>
      </w:r>
      <w:r>
        <w:rPr>
          <w:rtl/>
          <w:lang w:bidi="ar-SY"/>
        </w:rPr>
        <w:tab/>
      </w:r>
      <w:r w:rsidR="00996D3D" w:rsidRPr="00B7133C">
        <w:rPr>
          <w:spacing w:val="-4"/>
          <w:lang w:bidi="ar-SY"/>
        </w:rPr>
        <w:t>20</w:t>
      </w:r>
      <w:r w:rsidR="00996D3D" w:rsidRPr="00B7133C">
        <w:rPr>
          <w:rFonts w:hint="cs"/>
          <w:spacing w:val="-4"/>
          <w:rtl/>
        </w:rPr>
        <w:t xml:space="preserve"> مايو </w:t>
      </w:r>
      <w:r w:rsidR="00996D3D" w:rsidRPr="00B7133C">
        <w:rPr>
          <w:spacing w:val="-4"/>
          <w:rtl/>
        </w:rPr>
        <w:t>–</w:t>
      </w:r>
      <w:r w:rsidR="00996D3D" w:rsidRPr="00B7133C">
        <w:rPr>
          <w:rFonts w:hint="cs"/>
          <w:spacing w:val="-4"/>
          <w:rtl/>
        </w:rPr>
        <w:t xml:space="preserve"> </w:t>
      </w:r>
      <w:r w:rsidR="00996D3D" w:rsidRPr="00B7133C">
        <w:rPr>
          <w:spacing w:val="-4"/>
          <w:lang w:bidi="ar-SY"/>
        </w:rPr>
        <w:t>2</w:t>
      </w:r>
      <w:r w:rsidR="00996D3D" w:rsidRPr="00B7133C">
        <w:rPr>
          <w:rFonts w:hint="cs"/>
          <w:spacing w:val="-4"/>
          <w:rtl/>
        </w:rPr>
        <w:t xml:space="preserve"> يونيو </w:t>
      </w:r>
      <w:r w:rsidR="00996D3D" w:rsidRPr="00B7133C">
        <w:rPr>
          <w:spacing w:val="-4"/>
          <w:lang w:bidi="ar-SY"/>
        </w:rPr>
        <w:t>2013</w:t>
      </w:r>
      <w:r w:rsidR="00996D3D" w:rsidRPr="00B7133C">
        <w:rPr>
          <w:rFonts w:hint="cs"/>
          <w:spacing w:val="-4"/>
          <w:rtl/>
        </w:rPr>
        <w:t xml:space="preserve">، حلقة دراسية بشأن "الإدارة العامة </w:t>
      </w:r>
      <w:r w:rsidRPr="00B7133C">
        <w:rPr>
          <w:rFonts w:hint="cs"/>
          <w:spacing w:val="-4"/>
          <w:rtl/>
        </w:rPr>
        <w:t>والتطور</w:t>
      </w:r>
      <w:r w:rsidR="00996D3D" w:rsidRPr="00B7133C">
        <w:rPr>
          <w:rFonts w:hint="cs"/>
          <w:spacing w:val="-4"/>
          <w:rtl/>
          <w:lang w:bidi="ar-EG"/>
        </w:rPr>
        <w:t xml:space="preserve"> الفضائي"، الأكاديمية الصينية للإدارة، بيجين، الصين</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22-20</w:t>
      </w:r>
      <w:r w:rsidR="00996D3D" w:rsidRPr="00996D3D">
        <w:rPr>
          <w:rFonts w:hint="cs"/>
          <w:rtl/>
        </w:rPr>
        <w:t xml:space="preserve"> سبتمبر </w:t>
      </w:r>
      <w:r w:rsidR="00996D3D" w:rsidRPr="00996D3D">
        <w:rPr>
          <w:lang w:bidi="ar-SY"/>
        </w:rPr>
        <w:t>2012</w:t>
      </w:r>
      <w:r w:rsidR="00996D3D" w:rsidRPr="00996D3D">
        <w:rPr>
          <w:rFonts w:hint="cs"/>
          <w:rtl/>
        </w:rPr>
        <w:t xml:space="preserve">، حلقة دراسية بشأن الاتجاهات الحديثة لتطوير شبكات الاتصالات: النظرية </w:t>
      </w:r>
      <w:r>
        <w:rPr>
          <w:rFonts w:hint="cs"/>
          <w:rtl/>
        </w:rPr>
        <w:t>والتطبيق</w:t>
      </w:r>
      <w:r w:rsidR="00996D3D" w:rsidRPr="00996D3D">
        <w:rPr>
          <w:rFonts w:hint="cs"/>
          <w:rtl/>
        </w:rPr>
        <w:t>، نظمها الاتحاد في</w:t>
      </w:r>
      <w:r w:rsidR="001F1BCD">
        <w:rPr>
          <w:rFonts w:hint="cs"/>
          <w:rtl/>
        </w:rPr>
        <w:t xml:space="preserve"> باكو، أذربيجان</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7-5</w:t>
      </w:r>
      <w:r w:rsidR="00996D3D" w:rsidRPr="00996D3D">
        <w:rPr>
          <w:rFonts w:hint="cs"/>
          <w:rtl/>
        </w:rPr>
        <w:t xml:space="preserve"> سبتمبر </w:t>
      </w:r>
      <w:r w:rsidR="00996D3D" w:rsidRPr="00996D3D">
        <w:rPr>
          <w:lang w:bidi="ar-SY"/>
        </w:rPr>
        <w:t>2012</w:t>
      </w:r>
      <w:r w:rsidR="00996D3D" w:rsidRPr="00996D3D">
        <w:rPr>
          <w:rFonts w:hint="cs"/>
          <w:rtl/>
        </w:rPr>
        <w:t xml:space="preserve">، حلقة دراسية للاتحاد بشأن </w:t>
      </w:r>
      <w:r w:rsidR="00996D3D" w:rsidRPr="00996D3D">
        <w:rPr>
          <w:rFonts w:hint="cs"/>
          <w:rtl/>
          <w:lang w:bidi="ar-EG"/>
        </w:rPr>
        <w:t xml:space="preserve">آفاق استعمال أنظمة الاتصالات الساتلية لنطاق التردد </w:t>
      </w:r>
      <w:r w:rsidR="00996D3D" w:rsidRPr="00996D3D">
        <w:rPr>
          <w:lang w:bidi="ar-SY"/>
        </w:rPr>
        <w:t>Ka</w:t>
      </w:r>
      <w:r w:rsidR="00996D3D" w:rsidRPr="00996D3D">
        <w:rPr>
          <w:rFonts w:hint="cs"/>
          <w:rtl/>
          <w:lang w:bidi="ar-EG"/>
        </w:rPr>
        <w:t xml:space="preserve">، ألماتي، </w:t>
      </w:r>
      <w:r w:rsidR="001F1BCD">
        <w:rPr>
          <w:rFonts w:hint="cs"/>
          <w:rtl/>
          <w:lang w:bidi="ar-EG"/>
        </w:rPr>
        <w:t>كازاخستان</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29-25</w:t>
      </w:r>
      <w:r w:rsidR="00996D3D" w:rsidRPr="00996D3D">
        <w:rPr>
          <w:rFonts w:hint="cs"/>
          <w:rtl/>
        </w:rPr>
        <w:t xml:space="preserve"> أكتوبر </w:t>
      </w:r>
      <w:r w:rsidR="00996D3D" w:rsidRPr="00996D3D">
        <w:rPr>
          <w:lang w:bidi="ar-SY"/>
        </w:rPr>
        <w:t>2010</w:t>
      </w:r>
      <w:r w:rsidR="00996D3D" w:rsidRPr="00996D3D">
        <w:rPr>
          <w:rFonts w:hint="cs"/>
          <w:rtl/>
        </w:rPr>
        <w:t>، "التوافق الكهرمغنطيسي للمرافق الإلكترونية الراديوية</w:t>
      </w:r>
      <w:r w:rsidR="00996D3D" w:rsidRPr="00996D3D">
        <w:rPr>
          <w:rFonts w:hint="cs"/>
          <w:rtl/>
          <w:lang w:bidi="ar-EG"/>
        </w:rPr>
        <w:t>"، جامعة موسكو</w:t>
      </w:r>
      <w:r w:rsidR="001F1BCD">
        <w:rPr>
          <w:rFonts w:hint="cs"/>
          <w:rtl/>
          <w:lang w:bidi="ar-EG"/>
        </w:rPr>
        <w:t xml:space="preserve"> التقنية، موسكو، الاتحاد الروسي</w:t>
      </w:r>
    </w:p>
    <w:p w:rsidR="00996D3D" w:rsidRPr="00B7133C" w:rsidRDefault="00996D3D" w:rsidP="00B7133C">
      <w:pPr>
        <w:pStyle w:val="Headingb"/>
        <w:rPr>
          <w:u w:val="single"/>
          <w:rtl/>
        </w:rPr>
      </w:pPr>
      <w:r w:rsidRPr="00996D3D">
        <w:rPr>
          <w:rFonts w:hint="cs"/>
          <w:u w:val="single"/>
          <w:rtl/>
        </w:rPr>
        <w:t>المشاركة في اجتماعات مختلفة بالنيابة عن الإدارة</w:t>
      </w:r>
    </w:p>
    <w:p w:rsidR="00996D3D" w:rsidRPr="00996D3D" w:rsidRDefault="00B7133C" w:rsidP="0007590F">
      <w:pPr>
        <w:spacing w:before="80"/>
        <w:ind w:left="794" w:hanging="794"/>
        <w:rPr>
          <w:lang w:bidi="ar-SY"/>
        </w:rPr>
      </w:pPr>
      <w:r>
        <w:rPr>
          <w:lang w:bidi="ar-SY"/>
        </w:rPr>
        <w:t>•</w:t>
      </w:r>
      <w:r>
        <w:rPr>
          <w:rtl/>
          <w:lang w:bidi="ar-SY"/>
        </w:rPr>
        <w:tab/>
      </w:r>
      <w:r w:rsidR="00996D3D" w:rsidRPr="00996D3D">
        <w:rPr>
          <w:lang w:bidi="ar-SY"/>
        </w:rPr>
        <w:t>10-9</w:t>
      </w:r>
      <w:r w:rsidR="00996D3D" w:rsidRPr="00996D3D">
        <w:rPr>
          <w:rFonts w:hint="cs"/>
          <w:rtl/>
        </w:rPr>
        <w:t xml:space="preserve"> نوفمبر </w:t>
      </w:r>
      <w:r w:rsidR="00996D3D" w:rsidRPr="00996D3D">
        <w:rPr>
          <w:lang w:bidi="ar-SY"/>
        </w:rPr>
        <w:t>2017</w:t>
      </w:r>
      <w:r w:rsidR="00996D3D" w:rsidRPr="00996D3D">
        <w:rPr>
          <w:rFonts w:hint="cs"/>
          <w:rtl/>
        </w:rPr>
        <w:t xml:space="preserve">، متحدثة في مؤتمر </w:t>
      </w:r>
      <w:proofErr w:type="spellStart"/>
      <w:r w:rsidR="00996D3D" w:rsidRPr="00996D3D">
        <w:rPr>
          <w:lang w:val="en-GB" w:bidi="ar-SY"/>
        </w:rPr>
        <w:t>GlobalSatShow</w:t>
      </w:r>
      <w:proofErr w:type="spellEnd"/>
      <w:r w:rsidR="00996D3D" w:rsidRPr="00996D3D">
        <w:rPr>
          <w:rFonts w:hint="cs"/>
          <w:rtl/>
        </w:rPr>
        <w:t xml:space="preserve"> في دورته الثالثة، إسطنبول، تركيا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30-29</w:t>
      </w:r>
      <w:r w:rsidR="00996D3D" w:rsidRPr="00996D3D">
        <w:rPr>
          <w:rFonts w:hint="cs"/>
          <w:rtl/>
        </w:rPr>
        <w:t xml:space="preserve"> أكتوبر </w:t>
      </w:r>
      <w:r w:rsidR="00996D3D" w:rsidRPr="00996D3D">
        <w:rPr>
          <w:lang w:bidi="ar-SY"/>
        </w:rPr>
        <w:t>2017</w:t>
      </w:r>
      <w:r w:rsidR="00996D3D" w:rsidRPr="00996D3D">
        <w:rPr>
          <w:rFonts w:hint="cs"/>
          <w:rtl/>
        </w:rPr>
        <w:t xml:space="preserve">، </w:t>
      </w:r>
      <w:r w:rsidR="00996D3D" w:rsidRPr="00996D3D">
        <w:rPr>
          <w:rtl/>
          <w:lang w:bidi="ar-EG"/>
        </w:rPr>
        <w:t>الكومنولث الإقليمي في مجال الاتصالات</w:t>
      </w:r>
      <w:r w:rsidR="00996D3D" w:rsidRPr="00996D3D">
        <w:rPr>
          <w:rFonts w:hint="cs"/>
          <w:rtl/>
        </w:rPr>
        <w:t xml:space="preserve"> </w:t>
      </w:r>
      <w:r w:rsidR="00996D3D" w:rsidRPr="00996D3D">
        <w:rPr>
          <w:lang w:bidi="ar-SY"/>
        </w:rPr>
        <w:t>(RCC</w:t>
      </w:r>
      <w:proofErr w:type="gramStart"/>
      <w:r w:rsidR="00996D3D" w:rsidRPr="00996D3D">
        <w:rPr>
          <w:lang w:bidi="ar-SY"/>
        </w:rPr>
        <w:t>)</w:t>
      </w:r>
      <w:r w:rsidR="001F1BCD">
        <w:rPr>
          <w:rFonts w:hint="cs"/>
          <w:rtl/>
          <w:lang w:bidi="ar-EG"/>
        </w:rPr>
        <w:t>،</w:t>
      </w:r>
      <w:proofErr w:type="gramEnd"/>
      <w:r w:rsidR="001F1BCD">
        <w:rPr>
          <w:rFonts w:hint="cs"/>
          <w:rtl/>
          <w:lang w:bidi="ar-EG"/>
        </w:rPr>
        <w:t xml:space="preserve"> باكو، أذربيجان</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27</w:t>
      </w:r>
      <w:r w:rsidR="00996D3D" w:rsidRPr="00996D3D">
        <w:rPr>
          <w:rFonts w:hint="cs"/>
          <w:rtl/>
        </w:rPr>
        <w:t xml:space="preserve"> أكتوبر </w:t>
      </w:r>
      <w:r w:rsidR="00996D3D" w:rsidRPr="00996D3D">
        <w:rPr>
          <w:lang w:bidi="ar-SY"/>
        </w:rPr>
        <w:t>2017</w:t>
      </w:r>
      <w:r w:rsidR="00996D3D" w:rsidRPr="00996D3D">
        <w:rPr>
          <w:rFonts w:hint="cs"/>
          <w:rtl/>
        </w:rPr>
        <w:t xml:space="preserve">، لجنة الدراسات </w:t>
      </w:r>
      <w:r w:rsidR="00996D3D" w:rsidRPr="00996D3D">
        <w:rPr>
          <w:lang w:bidi="ar-SY"/>
        </w:rPr>
        <w:t>4</w:t>
      </w:r>
      <w:r w:rsidR="00996D3D" w:rsidRPr="00996D3D">
        <w:rPr>
          <w:rFonts w:hint="cs"/>
          <w:rtl/>
          <w:lang w:bidi="ar-EG"/>
        </w:rPr>
        <w:t xml:space="preserve"> (الخدمات الساتلية</w:t>
      </w:r>
      <w:proofErr w:type="gramStart"/>
      <w:r w:rsidR="00996D3D" w:rsidRPr="00996D3D">
        <w:rPr>
          <w:rFonts w:hint="cs"/>
          <w:rtl/>
          <w:lang w:bidi="ar-EG"/>
        </w:rPr>
        <w:t>)،</w:t>
      </w:r>
      <w:proofErr w:type="gramEnd"/>
      <w:r w:rsidR="00996D3D" w:rsidRPr="00996D3D">
        <w:rPr>
          <w:rFonts w:hint="cs"/>
          <w:rtl/>
          <w:lang w:bidi="ar-EG"/>
        </w:rPr>
        <w:t xml:space="preserve"> مكتب الاتصالات الراديوية، الاتحاد</w:t>
      </w:r>
      <w:r w:rsidR="001F1BCD">
        <w:rPr>
          <w:rFonts w:hint="cs"/>
          <w:rtl/>
          <w:lang w:bidi="ar-EG"/>
        </w:rPr>
        <w:t xml:space="preserve"> الدولي للاتصالات،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27-21</w:t>
      </w:r>
      <w:r w:rsidR="00996D3D" w:rsidRPr="00996D3D">
        <w:rPr>
          <w:rFonts w:hint="cs"/>
          <w:rtl/>
        </w:rPr>
        <w:t xml:space="preserve"> أكتوبر </w:t>
      </w:r>
      <w:r w:rsidR="00996D3D" w:rsidRPr="00996D3D">
        <w:rPr>
          <w:lang w:bidi="ar-SY"/>
        </w:rPr>
        <w:t>2017</w:t>
      </w:r>
      <w:r w:rsidR="00996D3D" w:rsidRPr="00996D3D">
        <w:rPr>
          <w:rFonts w:hint="cs"/>
          <w:rtl/>
        </w:rPr>
        <w:t xml:space="preserve">، فرقة العمل </w:t>
      </w:r>
      <w:r w:rsidR="00996D3D" w:rsidRPr="00996D3D">
        <w:rPr>
          <w:lang w:bidi="ar-SY"/>
        </w:rPr>
        <w:t>4A</w:t>
      </w:r>
      <w:r w:rsidR="00996D3D" w:rsidRPr="00996D3D">
        <w:rPr>
          <w:rFonts w:hint="cs"/>
          <w:rtl/>
          <w:lang w:bidi="ar-EG"/>
        </w:rPr>
        <w:t xml:space="preserve"> (كفاءة استخدام الطيف/المدار</w:t>
      </w:r>
      <w:r w:rsidR="008563AB">
        <w:rPr>
          <w:rFonts w:hint="cs"/>
          <w:rtl/>
          <w:lang w:bidi="ar-EG"/>
        </w:rPr>
        <w:t>ات</w:t>
      </w:r>
      <w:r w:rsidR="00996D3D" w:rsidRPr="00996D3D">
        <w:rPr>
          <w:rFonts w:hint="cs"/>
          <w:rtl/>
          <w:lang w:bidi="ar-EG"/>
        </w:rPr>
        <w:t xml:space="preserve"> من أجل الخدمة الثابتة الساتلية والخدمة ا</w:t>
      </w:r>
      <w:r w:rsidR="001F1BCD">
        <w:rPr>
          <w:rFonts w:hint="cs"/>
          <w:rtl/>
          <w:lang w:bidi="ar-EG"/>
        </w:rPr>
        <w:t>لإذاعية الساتلية</w:t>
      </w:r>
      <w:proofErr w:type="gramStart"/>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20-9</w:t>
      </w:r>
      <w:r w:rsidR="00996D3D" w:rsidRPr="00996D3D">
        <w:rPr>
          <w:rFonts w:hint="cs"/>
          <w:rtl/>
        </w:rPr>
        <w:t xml:space="preserve"> أكتوبر </w:t>
      </w:r>
      <w:r w:rsidR="00996D3D" w:rsidRPr="00996D3D">
        <w:rPr>
          <w:lang w:bidi="ar-SY"/>
        </w:rPr>
        <w:t>2017</w:t>
      </w:r>
      <w:r w:rsidR="00996D3D" w:rsidRPr="00996D3D">
        <w:rPr>
          <w:rFonts w:hint="cs"/>
          <w:rtl/>
        </w:rPr>
        <w:t xml:space="preserve">، المؤتمر العالمي لتنمية الاتصالات لعام </w:t>
      </w:r>
      <w:r w:rsidR="00996D3D" w:rsidRPr="00996D3D">
        <w:rPr>
          <w:lang w:bidi="ar-SY"/>
        </w:rPr>
        <w:t>2017</w:t>
      </w:r>
      <w:r w:rsidR="00996D3D" w:rsidRPr="00996D3D">
        <w:rPr>
          <w:rFonts w:hint="cs"/>
          <w:rtl/>
          <w:lang w:bidi="ar-EG"/>
        </w:rPr>
        <w:t xml:space="preserve"> </w:t>
      </w:r>
      <w:r w:rsidR="00996D3D" w:rsidRPr="00996D3D">
        <w:rPr>
          <w:lang w:bidi="ar-SY"/>
        </w:rPr>
        <w:t>(WTDC-17</w:t>
      </w:r>
      <w:proofErr w:type="gramStart"/>
      <w:r w:rsidR="00996D3D" w:rsidRPr="00996D3D">
        <w:rPr>
          <w:lang w:bidi="ar-SY"/>
        </w:rPr>
        <w:t>)</w:t>
      </w:r>
      <w:r w:rsidR="001F1BCD">
        <w:rPr>
          <w:rFonts w:hint="cs"/>
          <w:rtl/>
          <w:lang w:bidi="ar-EG"/>
        </w:rPr>
        <w:t>،</w:t>
      </w:r>
      <w:proofErr w:type="gramEnd"/>
      <w:r w:rsidR="001F1BCD">
        <w:rPr>
          <w:rFonts w:hint="cs"/>
          <w:rtl/>
          <w:lang w:bidi="ar-EG"/>
        </w:rPr>
        <w:t xml:space="preserve"> بوينس آيرس، الأرجنتين</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28-25</w:t>
      </w:r>
      <w:r w:rsidR="00996D3D" w:rsidRPr="00996D3D">
        <w:rPr>
          <w:rFonts w:hint="cs"/>
          <w:rtl/>
        </w:rPr>
        <w:t xml:space="preserve"> سبتمبر </w:t>
      </w:r>
      <w:r w:rsidR="00996D3D" w:rsidRPr="00996D3D">
        <w:rPr>
          <w:lang w:bidi="ar-SY"/>
        </w:rPr>
        <w:t>2017</w:t>
      </w:r>
      <w:r w:rsidR="00996D3D" w:rsidRPr="00996D3D">
        <w:rPr>
          <w:rFonts w:hint="cs"/>
          <w:rtl/>
        </w:rPr>
        <w:t xml:space="preserve">، تليكوم العالمي للاتحاد لعام </w:t>
      </w:r>
      <w:r w:rsidR="00996D3D" w:rsidRPr="00996D3D">
        <w:rPr>
          <w:lang w:bidi="ar-SY"/>
        </w:rPr>
        <w:t>2017</w:t>
      </w:r>
      <w:r w:rsidR="001F1BCD">
        <w:rPr>
          <w:rFonts w:hint="cs"/>
          <w:rtl/>
          <w:lang w:bidi="ar-EG"/>
        </w:rPr>
        <w:t>، بوسان، جمهورية كوريا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7-4</w:t>
      </w:r>
      <w:r w:rsidR="00996D3D" w:rsidRPr="00996D3D">
        <w:rPr>
          <w:rFonts w:hint="cs"/>
          <w:rtl/>
        </w:rPr>
        <w:t xml:space="preserve"> يوليو </w:t>
      </w:r>
      <w:r w:rsidR="00996D3D" w:rsidRPr="00996D3D">
        <w:rPr>
          <w:lang w:bidi="ar-SY"/>
        </w:rPr>
        <w:t>2017</w:t>
      </w:r>
      <w:r w:rsidR="00996D3D" w:rsidRPr="00996D3D">
        <w:rPr>
          <w:rFonts w:hint="cs"/>
          <w:rtl/>
        </w:rPr>
        <w:t xml:space="preserve">، </w:t>
      </w:r>
      <w:r w:rsidR="00996D3D" w:rsidRPr="00996D3D">
        <w:rPr>
          <w:rtl/>
          <w:lang w:bidi="ar-EG"/>
        </w:rPr>
        <w:t>المؤتمر الأوروبي لإدارات البريد والاتصالات</w:t>
      </w:r>
      <w:r w:rsidR="00996D3D" w:rsidRPr="00996D3D">
        <w:rPr>
          <w:rFonts w:hint="cs"/>
          <w:rtl/>
          <w:lang w:bidi="ar-EG"/>
        </w:rPr>
        <w:t xml:space="preserve"> </w:t>
      </w:r>
      <w:r w:rsidR="00996D3D" w:rsidRPr="00996D3D">
        <w:rPr>
          <w:lang w:bidi="ar-SY"/>
        </w:rPr>
        <w:t>(CEPT</w:t>
      </w:r>
      <w:proofErr w:type="gramStart"/>
      <w:r w:rsidR="00996D3D" w:rsidRPr="00996D3D">
        <w:rPr>
          <w:lang w:bidi="ar-SY"/>
        </w:rPr>
        <w:t>)</w:t>
      </w:r>
      <w:r w:rsidR="00996D3D" w:rsidRPr="00996D3D">
        <w:rPr>
          <w:rtl/>
          <w:lang w:bidi="ar-EG"/>
        </w:rPr>
        <w:t>،</w:t>
      </w:r>
      <w:proofErr w:type="gramEnd"/>
      <w:r w:rsidR="00996D3D" w:rsidRPr="00996D3D">
        <w:rPr>
          <w:rFonts w:hint="cs"/>
          <w:rtl/>
          <w:lang w:bidi="ar-EG"/>
        </w:rPr>
        <w:t xml:space="preserve"> الدورة الثامنة للفريق التحضيري للمؤتمر لعام </w:t>
      </w:r>
      <w:r w:rsidR="00996D3D" w:rsidRPr="00996D3D">
        <w:rPr>
          <w:lang w:bidi="ar-SY"/>
        </w:rPr>
        <w:t>2015</w:t>
      </w:r>
      <w:r w:rsidR="00996D3D" w:rsidRPr="00996D3D">
        <w:rPr>
          <w:rFonts w:hint="cs"/>
          <w:rtl/>
          <w:lang w:bidi="ar-EG"/>
        </w:rPr>
        <w:t xml:space="preserve"> </w:t>
      </w:r>
      <w:r w:rsidR="00996D3D" w:rsidRPr="00996D3D">
        <w:rPr>
          <w:lang w:bidi="ar-SY"/>
        </w:rPr>
        <w:t>(CPG-15)</w:t>
      </w:r>
      <w:r w:rsidR="00996D3D" w:rsidRPr="00996D3D">
        <w:rPr>
          <w:rFonts w:hint="cs"/>
          <w:rtl/>
          <w:lang w:bidi="ar-EG"/>
        </w:rPr>
        <w:t>، كلوج نابوكا، رومانيا</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16-12</w:t>
      </w:r>
      <w:r w:rsidR="00996D3D" w:rsidRPr="00996D3D">
        <w:rPr>
          <w:rFonts w:hint="cs"/>
          <w:rtl/>
        </w:rPr>
        <w:t xml:space="preserve"> يونيو </w:t>
      </w:r>
      <w:r w:rsidR="00996D3D" w:rsidRPr="00996D3D">
        <w:rPr>
          <w:lang w:bidi="ar-SY"/>
        </w:rPr>
        <w:t>2017</w:t>
      </w:r>
      <w:r w:rsidR="00996D3D" w:rsidRPr="00996D3D">
        <w:rPr>
          <w:rFonts w:hint="cs"/>
          <w:rtl/>
        </w:rPr>
        <w:t xml:space="preserve">، </w:t>
      </w:r>
      <w:r w:rsidR="008563AB">
        <w:rPr>
          <w:rFonts w:hint="cs"/>
          <w:rtl/>
        </w:rPr>
        <w:t xml:space="preserve">منتدى </w:t>
      </w:r>
      <w:r w:rsidR="00996D3D" w:rsidRPr="00996D3D">
        <w:rPr>
          <w:rFonts w:hint="cs"/>
          <w:rtl/>
          <w:lang w:bidi="ar-EG"/>
        </w:rPr>
        <w:t xml:space="preserve">القمة العالمية لمجتمع المعلومات </w:t>
      </w:r>
      <w:r w:rsidR="00996D3D" w:rsidRPr="00996D3D">
        <w:rPr>
          <w:lang w:bidi="ar-SY"/>
        </w:rPr>
        <w:t>(WSIS</w:t>
      </w:r>
      <w:proofErr w:type="gramStart"/>
      <w:r w:rsidR="00996D3D" w:rsidRPr="00996D3D">
        <w:rPr>
          <w:lang w:bidi="ar-SY"/>
        </w:rPr>
        <w:t>)</w:t>
      </w:r>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12-3</w:t>
      </w:r>
      <w:r w:rsidR="00996D3D" w:rsidRPr="00996D3D">
        <w:rPr>
          <w:rFonts w:hint="cs"/>
          <w:rtl/>
        </w:rPr>
        <w:t xml:space="preserve"> مايو </w:t>
      </w:r>
      <w:r w:rsidR="00996D3D" w:rsidRPr="00996D3D">
        <w:rPr>
          <w:lang w:bidi="ar-SY"/>
        </w:rPr>
        <w:t>2017</w:t>
      </w:r>
      <w:r w:rsidR="00996D3D" w:rsidRPr="00996D3D">
        <w:rPr>
          <w:rFonts w:hint="cs"/>
          <w:rtl/>
        </w:rPr>
        <w:t xml:space="preserve">، فرقة العمل </w:t>
      </w:r>
      <w:r w:rsidR="00996D3D" w:rsidRPr="00996D3D">
        <w:rPr>
          <w:lang w:bidi="ar-SY"/>
        </w:rPr>
        <w:t>4A</w:t>
      </w:r>
      <w:r w:rsidR="00996D3D" w:rsidRPr="00996D3D">
        <w:rPr>
          <w:rFonts w:hint="cs"/>
          <w:rtl/>
          <w:lang w:bidi="ar-EG"/>
        </w:rPr>
        <w:t xml:space="preserve"> (كفاءة استخدام الطيف/المدار</w:t>
      </w:r>
      <w:r w:rsidR="008563AB">
        <w:rPr>
          <w:rFonts w:hint="cs"/>
          <w:rtl/>
          <w:lang w:bidi="ar-EG"/>
        </w:rPr>
        <w:t>ات</w:t>
      </w:r>
      <w:r w:rsidR="00996D3D" w:rsidRPr="00996D3D">
        <w:rPr>
          <w:rFonts w:hint="cs"/>
          <w:rtl/>
          <w:lang w:bidi="ar-EG"/>
        </w:rPr>
        <w:t xml:space="preserve"> من أجل الخدمة الثابتة الساتلية والخدمة ا</w:t>
      </w:r>
      <w:r w:rsidR="001F1BCD">
        <w:rPr>
          <w:rFonts w:hint="cs"/>
          <w:rtl/>
          <w:lang w:bidi="ar-EG"/>
        </w:rPr>
        <w:t>لإذاعية الساتلية</w:t>
      </w:r>
      <w:proofErr w:type="gramStart"/>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7</w:t>
      </w:r>
      <w:r w:rsidR="00996D3D" w:rsidRPr="00996D3D">
        <w:rPr>
          <w:rFonts w:hint="cs"/>
          <w:rtl/>
        </w:rPr>
        <w:t xml:space="preserve"> أكتوبر </w:t>
      </w:r>
      <w:r w:rsidR="00996D3D" w:rsidRPr="00996D3D">
        <w:rPr>
          <w:lang w:bidi="ar-SY"/>
        </w:rPr>
        <w:t>2016</w:t>
      </w:r>
      <w:r w:rsidR="00996D3D" w:rsidRPr="00996D3D">
        <w:rPr>
          <w:rFonts w:hint="cs"/>
          <w:rtl/>
        </w:rPr>
        <w:t xml:space="preserve">، لجنة الدراسات </w:t>
      </w:r>
      <w:r w:rsidR="00996D3D" w:rsidRPr="00996D3D">
        <w:rPr>
          <w:lang w:bidi="ar-SY"/>
        </w:rPr>
        <w:t>4</w:t>
      </w:r>
      <w:r w:rsidR="00996D3D" w:rsidRPr="00996D3D">
        <w:rPr>
          <w:rFonts w:hint="cs"/>
          <w:rtl/>
          <w:lang w:bidi="ar-EG"/>
        </w:rPr>
        <w:t xml:space="preserve"> (الخدمات الساتلية</w:t>
      </w:r>
      <w:proofErr w:type="gramStart"/>
      <w:r w:rsidR="00996D3D" w:rsidRPr="00996D3D">
        <w:rPr>
          <w:rFonts w:hint="cs"/>
          <w:rtl/>
          <w:lang w:bidi="ar-EG"/>
        </w:rPr>
        <w:t>)،</w:t>
      </w:r>
      <w:proofErr w:type="gramEnd"/>
      <w:r w:rsidR="00996D3D" w:rsidRPr="00996D3D">
        <w:rPr>
          <w:rFonts w:hint="cs"/>
          <w:rtl/>
          <w:lang w:bidi="ar-EG"/>
        </w:rPr>
        <w:t xml:space="preserve"> مكتب الاتصالات الراديوية، الاتحاد</w:t>
      </w:r>
      <w:r w:rsidR="001F1BCD">
        <w:rPr>
          <w:rFonts w:hint="cs"/>
          <w:rtl/>
          <w:lang w:bidi="ar-EG"/>
        </w:rPr>
        <w:t xml:space="preserve"> الدولي للاتصالات، جنيف، سويسرا</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26</w:t>
      </w:r>
      <w:r w:rsidR="00996D3D" w:rsidRPr="00996D3D">
        <w:rPr>
          <w:rFonts w:hint="cs"/>
          <w:rtl/>
        </w:rPr>
        <w:t xml:space="preserve"> سبتمبر - </w:t>
      </w:r>
      <w:r w:rsidR="00996D3D" w:rsidRPr="00996D3D">
        <w:rPr>
          <w:lang w:bidi="ar-SY"/>
        </w:rPr>
        <w:t>6</w:t>
      </w:r>
      <w:r w:rsidR="00996D3D" w:rsidRPr="00996D3D">
        <w:rPr>
          <w:rFonts w:hint="cs"/>
          <w:rtl/>
        </w:rPr>
        <w:t xml:space="preserve"> أكتوبر </w:t>
      </w:r>
      <w:r w:rsidR="00996D3D" w:rsidRPr="00996D3D">
        <w:rPr>
          <w:lang w:bidi="ar-SY"/>
        </w:rPr>
        <w:t>2016</w:t>
      </w:r>
      <w:r w:rsidR="00996D3D" w:rsidRPr="00996D3D">
        <w:rPr>
          <w:rFonts w:hint="cs"/>
          <w:rtl/>
        </w:rPr>
        <w:t xml:space="preserve">، فرقة العمل </w:t>
      </w:r>
      <w:r w:rsidR="00996D3D" w:rsidRPr="00996D3D">
        <w:rPr>
          <w:lang w:bidi="ar-SY"/>
        </w:rPr>
        <w:t>4A</w:t>
      </w:r>
      <w:r w:rsidR="00996D3D" w:rsidRPr="00996D3D">
        <w:rPr>
          <w:rFonts w:hint="cs"/>
          <w:rtl/>
          <w:lang w:bidi="ar-EG"/>
        </w:rPr>
        <w:t xml:space="preserve"> (كفاءة استخدام الطيف/المدار</w:t>
      </w:r>
      <w:r w:rsidR="008563AB">
        <w:rPr>
          <w:rFonts w:hint="cs"/>
          <w:rtl/>
          <w:lang w:bidi="ar-EG"/>
        </w:rPr>
        <w:t>ات</w:t>
      </w:r>
      <w:r w:rsidR="00996D3D" w:rsidRPr="00996D3D">
        <w:rPr>
          <w:rFonts w:hint="cs"/>
          <w:rtl/>
          <w:lang w:bidi="ar-EG"/>
        </w:rPr>
        <w:t xml:space="preserve"> من أجل الخدمة الثابتة الساتلية والخدمة ا</w:t>
      </w:r>
      <w:r w:rsidR="001F1BCD">
        <w:rPr>
          <w:rFonts w:hint="cs"/>
          <w:rtl/>
          <w:lang w:bidi="ar-EG"/>
        </w:rPr>
        <w:t>لإذاعية الساتلية</w:t>
      </w:r>
      <w:proofErr w:type="gramStart"/>
      <w:r w:rsidR="001F1BCD">
        <w:rPr>
          <w:rFonts w:hint="cs"/>
          <w:rtl/>
          <w:lang w:bidi="ar-EG"/>
        </w:rPr>
        <w:t>)،</w:t>
      </w:r>
      <w:proofErr w:type="gramEnd"/>
      <w:r w:rsidR="001F1BCD">
        <w:rPr>
          <w:rFonts w:hint="cs"/>
          <w:rtl/>
          <w:lang w:bidi="ar-EG"/>
        </w:rPr>
        <w:t xml:space="preserve"> جنيف، سويسرا</w:t>
      </w:r>
    </w:p>
    <w:p w:rsidR="00996D3D" w:rsidRPr="00996D3D" w:rsidRDefault="00B7133C" w:rsidP="00D717F8">
      <w:pPr>
        <w:spacing w:before="80"/>
        <w:ind w:left="794" w:hanging="794"/>
        <w:rPr>
          <w:rtl/>
          <w:lang w:bidi="ar-EG"/>
        </w:rPr>
      </w:pPr>
      <w:r>
        <w:rPr>
          <w:lang w:bidi="ar-SY"/>
        </w:rPr>
        <w:t>•</w:t>
      </w:r>
      <w:r>
        <w:rPr>
          <w:rtl/>
          <w:lang w:bidi="ar-SY"/>
        </w:rPr>
        <w:tab/>
      </w:r>
      <w:r w:rsidR="00996D3D" w:rsidRPr="00996D3D">
        <w:rPr>
          <w:lang w:bidi="ar-SY"/>
        </w:rPr>
        <w:t>4</w:t>
      </w:r>
      <w:r w:rsidR="00996D3D" w:rsidRPr="00996D3D">
        <w:rPr>
          <w:rFonts w:hint="cs"/>
          <w:rtl/>
        </w:rPr>
        <w:t xml:space="preserve"> ديسمبر </w:t>
      </w:r>
      <w:r w:rsidR="00996D3D" w:rsidRPr="00996D3D">
        <w:rPr>
          <w:lang w:bidi="ar-SY"/>
        </w:rPr>
        <w:t>2015</w:t>
      </w:r>
      <w:r w:rsidR="00996D3D" w:rsidRPr="00996D3D">
        <w:rPr>
          <w:rFonts w:hint="cs"/>
          <w:rtl/>
        </w:rPr>
        <w:t xml:space="preserve">، اجتماع لجنة الدراسات </w:t>
      </w:r>
      <w:r w:rsidR="00996D3D" w:rsidRPr="00996D3D">
        <w:rPr>
          <w:lang w:bidi="ar-SY"/>
        </w:rPr>
        <w:t>3</w:t>
      </w:r>
      <w:r w:rsidR="00996D3D" w:rsidRPr="00996D3D">
        <w:rPr>
          <w:rFonts w:hint="cs"/>
          <w:rtl/>
          <w:lang w:bidi="ar-EG"/>
        </w:rPr>
        <w:t xml:space="preserve"> لقطاع تقييس الاتصالات، الفريق الإقليمي </w:t>
      </w:r>
      <w:r w:rsidR="00996D3D" w:rsidRPr="00996D3D">
        <w:rPr>
          <w:rtl/>
          <w:lang w:bidi="ar-EG"/>
        </w:rPr>
        <w:t>للكومنولث الإقليمي في مجال الاتصالات</w:t>
      </w:r>
      <w:r w:rsidR="00996D3D" w:rsidRPr="00996D3D">
        <w:rPr>
          <w:rFonts w:hint="cs"/>
          <w:rtl/>
          <w:lang w:bidi="ar-EG"/>
        </w:rPr>
        <w:t>/</w:t>
      </w:r>
      <w:r w:rsidR="00D717F8">
        <w:rPr>
          <w:rFonts w:hint="cs"/>
          <w:rtl/>
          <w:lang w:bidi="ar-EG"/>
        </w:rPr>
        <w:t>كومنولث الدول المستقلة، باكو</w:t>
      </w:r>
      <w:r w:rsidR="001F1BCD">
        <w:rPr>
          <w:rFonts w:hint="cs"/>
          <w:rtl/>
          <w:lang w:bidi="ar-EG"/>
        </w:rPr>
        <w:t>، أذربيجان</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27-2</w:t>
      </w:r>
      <w:r w:rsidR="00996D3D" w:rsidRPr="00996D3D">
        <w:rPr>
          <w:rFonts w:hint="cs"/>
          <w:rtl/>
        </w:rPr>
        <w:t xml:space="preserve"> نوفمبر </w:t>
      </w:r>
      <w:r w:rsidR="00996D3D" w:rsidRPr="00996D3D">
        <w:rPr>
          <w:lang w:bidi="ar-SY"/>
        </w:rPr>
        <w:t>2015</w:t>
      </w:r>
      <w:r w:rsidR="00996D3D" w:rsidRPr="00996D3D">
        <w:rPr>
          <w:rFonts w:hint="cs"/>
          <w:rtl/>
        </w:rPr>
        <w:t>، المؤتمر العالمي لل</w:t>
      </w:r>
      <w:r w:rsidR="001F1BCD">
        <w:rPr>
          <w:rFonts w:hint="cs"/>
          <w:rtl/>
        </w:rPr>
        <w:t>اتصالات الراديوية، جنيف، سويسرا</w:t>
      </w:r>
    </w:p>
    <w:p w:rsidR="00996D3D" w:rsidRPr="00996D3D" w:rsidRDefault="00B7133C" w:rsidP="00A7311D">
      <w:pPr>
        <w:spacing w:before="80"/>
        <w:ind w:left="794" w:hanging="794"/>
        <w:rPr>
          <w:lang w:bidi="ar-SY"/>
        </w:rPr>
      </w:pPr>
      <w:r>
        <w:rPr>
          <w:lang w:bidi="ar-SY"/>
        </w:rPr>
        <w:t>•</w:t>
      </w:r>
      <w:r>
        <w:rPr>
          <w:rtl/>
          <w:lang w:bidi="ar-SY"/>
        </w:rPr>
        <w:tab/>
      </w:r>
      <w:r w:rsidR="00996D3D" w:rsidRPr="00996D3D">
        <w:rPr>
          <w:lang w:bidi="ar-SY"/>
        </w:rPr>
        <w:t>30-26</w:t>
      </w:r>
      <w:r w:rsidR="00996D3D" w:rsidRPr="00996D3D">
        <w:rPr>
          <w:rFonts w:hint="cs"/>
          <w:rtl/>
        </w:rPr>
        <w:t xml:space="preserve"> أكتوبر </w:t>
      </w:r>
      <w:r w:rsidR="00996D3D" w:rsidRPr="00996D3D">
        <w:rPr>
          <w:lang w:bidi="ar-SY"/>
        </w:rPr>
        <w:t>2015</w:t>
      </w:r>
      <w:r w:rsidR="00996D3D" w:rsidRPr="00996D3D">
        <w:rPr>
          <w:rFonts w:hint="cs"/>
          <w:rtl/>
        </w:rPr>
        <w:t xml:space="preserve">، </w:t>
      </w:r>
      <w:r w:rsidR="00A7311D">
        <w:rPr>
          <w:rFonts w:hint="cs"/>
          <w:rtl/>
        </w:rPr>
        <w:t xml:space="preserve">جمعية الاتصالات </w:t>
      </w:r>
      <w:r w:rsidR="001F1BCD">
        <w:rPr>
          <w:rFonts w:hint="cs"/>
          <w:rtl/>
        </w:rPr>
        <w:t>الراديوية،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18-14</w:t>
      </w:r>
      <w:r w:rsidR="00996D3D" w:rsidRPr="00996D3D">
        <w:rPr>
          <w:rFonts w:hint="cs"/>
          <w:rtl/>
        </w:rPr>
        <w:t xml:space="preserve"> سبتمبر </w:t>
      </w:r>
      <w:r w:rsidR="00996D3D" w:rsidRPr="00996D3D">
        <w:rPr>
          <w:lang w:bidi="ar-SY"/>
        </w:rPr>
        <w:t>2015</w:t>
      </w:r>
      <w:r w:rsidR="00996D3D" w:rsidRPr="00996D3D">
        <w:rPr>
          <w:rFonts w:hint="cs"/>
          <w:rtl/>
        </w:rPr>
        <w:t xml:space="preserve">، </w:t>
      </w:r>
      <w:r w:rsidR="00996D3D" w:rsidRPr="00996D3D">
        <w:rPr>
          <w:rtl/>
          <w:lang w:bidi="ar-EG"/>
        </w:rPr>
        <w:t>المؤتمر الأوروبي لإدارات البريد والاتصالات</w:t>
      </w:r>
      <w:r w:rsidR="00996D3D" w:rsidRPr="00996D3D">
        <w:rPr>
          <w:rFonts w:hint="cs"/>
          <w:rtl/>
          <w:lang w:bidi="ar-EG"/>
        </w:rPr>
        <w:t xml:space="preserve"> </w:t>
      </w:r>
      <w:r w:rsidR="00996D3D" w:rsidRPr="00996D3D">
        <w:rPr>
          <w:lang w:bidi="ar-SY"/>
        </w:rPr>
        <w:t>(CEPT</w:t>
      </w:r>
      <w:proofErr w:type="gramStart"/>
      <w:r w:rsidR="00996D3D" w:rsidRPr="00996D3D">
        <w:rPr>
          <w:lang w:bidi="ar-SY"/>
        </w:rPr>
        <w:t>)</w:t>
      </w:r>
      <w:r w:rsidR="00996D3D" w:rsidRPr="00996D3D">
        <w:rPr>
          <w:rtl/>
          <w:lang w:bidi="ar-EG"/>
        </w:rPr>
        <w:t>،</w:t>
      </w:r>
      <w:proofErr w:type="gramEnd"/>
      <w:r w:rsidR="00996D3D" w:rsidRPr="00996D3D">
        <w:rPr>
          <w:rFonts w:hint="cs"/>
          <w:rtl/>
          <w:lang w:bidi="ar-EG"/>
        </w:rPr>
        <w:t xml:space="preserve"> الدورة الثامنة للفريق التحضيري للمؤتمر لعام </w:t>
      </w:r>
      <w:r w:rsidR="00996D3D" w:rsidRPr="00996D3D">
        <w:rPr>
          <w:lang w:bidi="ar-SY"/>
        </w:rPr>
        <w:t>2015</w:t>
      </w:r>
      <w:r w:rsidR="00996D3D" w:rsidRPr="00996D3D">
        <w:rPr>
          <w:rFonts w:hint="cs"/>
          <w:rtl/>
          <w:lang w:bidi="ar-EG"/>
        </w:rPr>
        <w:t xml:space="preserve"> </w:t>
      </w:r>
      <w:r w:rsidR="00996D3D" w:rsidRPr="00996D3D">
        <w:rPr>
          <w:lang w:bidi="ar-SY"/>
        </w:rPr>
        <w:t>(CPG-15)</w:t>
      </w:r>
      <w:r w:rsidR="00996D3D" w:rsidRPr="00996D3D">
        <w:rPr>
          <w:rFonts w:hint="cs"/>
          <w:rtl/>
          <w:lang w:bidi="ar-EG"/>
        </w:rPr>
        <w:t xml:space="preserve">، </w:t>
      </w:r>
      <w:r w:rsidR="001F1BCD">
        <w:rPr>
          <w:rFonts w:hint="cs"/>
          <w:rtl/>
          <w:lang w:bidi="ar-EG"/>
        </w:rPr>
        <w:t>برجن، النرويج</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10-2</w:t>
      </w:r>
      <w:r w:rsidR="00996D3D" w:rsidRPr="00996D3D">
        <w:rPr>
          <w:rFonts w:hint="cs"/>
          <w:rtl/>
        </w:rPr>
        <w:t xml:space="preserve"> يوليو </w:t>
      </w:r>
      <w:r w:rsidR="00996D3D" w:rsidRPr="00996D3D">
        <w:rPr>
          <w:lang w:bidi="ar-SY"/>
        </w:rPr>
        <w:t>2014</w:t>
      </w:r>
      <w:r w:rsidR="00996D3D" w:rsidRPr="00996D3D">
        <w:rPr>
          <w:rFonts w:hint="cs"/>
          <w:rtl/>
        </w:rPr>
        <w:t xml:space="preserve">، فرقة العمل </w:t>
      </w:r>
      <w:r w:rsidR="00996D3D" w:rsidRPr="00996D3D">
        <w:rPr>
          <w:lang w:bidi="ar-SY"/>
        </w:rPr>
        <w:t>4A</w:t>
      </w:r>
      <w:r w:rsidR="00996D3D" w:rsidRPr="00996D3D">
        <w:rPr>
          <w:rFonts w:hint="cs"/>
          <w:rtl/>
          <w:lang w:bidi="ar-EG"/>
        </w:rPr>
        <w:t xml:space="preserve"> (كفاءة استخدام الطيف/المدار</w:t>
      </w:r>
      <w:r w:rsidR="00A7311D">
        <w:rPr>
          <w:rFonts w:hint="cs"/>
          <w:rtl/>
          <w:lang w:bidi="ar-EG"/>
        </w:rPr>
        <w:t>ات</w:t>
      </w:r>
      <w:r w:rsidR="00996D3D" w:rsidRPr="00996D3D">
        <w:rPr>
          <w:rFonts w:hint="cs"/>
          <w:rtl/>
          <w:lang w:bidi="ar-EG"/>
        </w:rPr>
        <w:t xml:space="preserve"> من أجل الخدمة الثابتة الساتلية والخدمة ا</w:t>
      </w:r>
      <w:r w:rsidR="001F1BCD">
        <w:rPr>
          <w:rFonts w:hint="cs"/>
          <w:rtl/>
          <w:lang w:bidi="ar-EG"/>
        </w:rPr>
        <w:t>لإذاعية الساتلية</w:t>
      </w:r>
      <w:proofErr w:type="gramStart"/>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lang w:bidi="ar-SY"/>
        </w:rPr>
        <w:t>23</w:t>
      </w:r>
      <w:r w:rsidR="00996D3D" w:rsidRPr="00996D3D">
        <w:rPr>
          <w:rFonts w:hint="cs"/>
          <w:rtl/>
        </w:rPr>
        <w:t xml:space="preserve"> مارس </w:t>
      </w:r>
      <w:r w:rsidR="00996D3D" w:rsidRPr="00996D3D">
        <w:rPr>
          <w:rtl/>
        </w:rPr>
        <w:t>–</w:t>
      </w:r>
      <w:r w:rsidR="00996D3D" w:rsidRPr="00996D3D">
        <w:rPr>
          <w:rFonts w:hint="cs"/>
          <w:rtl/>
        </w:rPr>
        <w:t xml:space="preserve"> </w:t>
      </w:r>
      <w:r w:rsidR="00996D3D" w:rsidRPr="00996D3D">
        <w:rPr>
          <w:lang w:bidi="ar-SY"/>
        </w:rPr>
        <w:t>2</w:t>
      </w:r>
      <w:r w:rsidR="00996D3D" w:rsidRPr="00996D3D">
        <w:rPr>
          <w:rFonts w:hint="cs"/>
          <w:rtl/>
        </w:rPr>
        <w:t xml:space="preserve"> أبريل </w:t>
      </w:r>
      <w:r w:rsidR="00996D3D" w:rsidRPr="00996D3D">
        <w:rPr>
          <w:lang w:bidi="ar-SY"/>
        </w:rPr>
        <w:t>2015</w:t>
      </w:r>
      <w:r w:rsidR="00996D3D" w:rsidRPr="00996D3D">
        <w:rPr>
          <w:rFonts w:hint="cs"/>
          <w:rtl/>
        </w:rPr>
        <w:t xml:space="preserve">، الدورة الثانية للاجتماع التحضيري للمؤتمر </w:t>
      </w:r>
      <w:r w:rsidR="00996D3D" w:rsidRPr="00996D3D">
        <w:rPr>
          <w:lang w:bidi="ar-SY"/>
        </w:rPr>
        <w:t>(CPM-2</w:t>
      </w:r>
      <w:proofErr w:type="gramStart"/>
      <w:r w:rsidR="00996D3D" w:rsidRPr="00996D3D">
        <w:rPr>
          <w:lang w:bidi="ar-SY"/>
        </w:rPr>
        <w:t>)</w:t>
      </w:r>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rtl/>
          <w:lang w:bidi="ar-EG"/>
        </w:rPr>
      </w:pPr>
      <w:r>
        <w:rPr>
          <w:lang w:bidi="ar-SY"/>
        </w:rPr>
        <w:t>•</w:t>
      </w:r>
      <w:r>
        <w:rPr>
          <w:rtl/>
          <w:lang w:bidi="ar-SY"/>
        </w:rPr>
        <w:tab/>
      </w:r>
      <w:r w:rsidR="00996D3D" w:rsidRPr="00996D3D">
        <w:rPr>
          <w:lang w:bidi="ar-SY"/>
        </w:rPr>
        <w:t>13-5</w:t>
      </w:r>
      <w:r w:rsidR="00996D3D" w:rsidRPr="00996D3D">
        <w:rPr>
          <w:rFonts w:hint="cs"/>
          <w:rtl/>
        </w:rPr>
        <w:t xml:space="preserve"> فبراير </w:t>
      </w:r>
      <w:r w:rsidR="00996D3D" w:rsidRPr="00996D3D">
        <w:rPr>
          <w:lang w:bidi="ar-SY"/>
        </w:rPr>
        <w:t>2014</w:t>
      </w:r>
      <w:r w:rsidR="00996D3D" w:rsidRPr="00996D3D">
        <w:rPr>
          <w:rFonts w:hint="cs"/>
          <w:rtl/>
        </w:rPr>
        <w:t xml:space="preserve">، فرقة العمل </w:t>
      </w:r>
      <w:r w:rsidR="00996D3D" w:rsidRPr="00996D3D">
        <w:rPr>
          <w:lang w:bidi="ar-SY"/>
        </w:rPr>
        <w:t>4A</w:t>
      </w:r>
      <w:r w:rsidR="00996D3D" w:rsidRPr="00996D3D">
        <w:rPr>
          <w:rFonts w:hint="cs"/>
          <w:rtl/>
          <w:lang w:bidi="ar-EG"/>
        </w:rPr>
        <w:t xml:space="preserve"> (كفاءة استخدام الطيف/المدار</w:t>
      </w:r>
      <w:r w:rsidR="00A7311D">
        <w:rPr>
          <w:rFonts w:hint="cs"/>
          <w:rtl/>
          <w:lang w:bidi="ar-EG"/>
        </w:rPr>
        <w:t>ات</w:t>
      </w:r>
      <w:r w:rsidR="00996D3D" w:rsidRPr="00996D3D">
        <w:rPr>
          <w:rFonts w:hint="cs"/>
          <w:rtl/>
          <w:lang w:bidi="ar-EG"/>
        </w:rPr>
        <w:t xml:space="preserve"> من أجل الخدمة الثابتة الساتلية والخدمة ا</w:t>
      </w:r>
      <w:r w:rsidR="001F1BCD">
        <w:rPr>
          <w:rFonts w:hint="cs"/>
          <w:rtl/>
          <w:lang w:bidi="ar-EG"/>
        </w:rPr>
        <w:t>لإذاعية الساتلية</w:t>
      </w:r>
      <w:proofErr w:type="gramStart"/>
      <w:r w:rsidR="001F1BCD">
        <w:rPr>
          <w:rFonts w:hint="cs"/>
          <w:rtl/>
          <w:lang w:bidi="ar-EG"/>
        </w:rPr>
        <w:t>)،</w:t>
      </w:r>
      <w:proofErr w:type="gramEnd"/>
      <w:r w:rsidR="001F1BCD">
        <w:rPr>
          <w:rFonts w:hint="cs"/>
          <w:rtl/>
          <w:lang w:bidi="ar-EG"/>
        </w:rPr>
        <w:t xml:space="preserve"> جنيف، سويسرا</w:t>
      </w:r>
    </w:p>
    <w:p w:rsidR="00996D3D" w:rsidRPr="00996D3D" w:rsidRDefault="00B7133C" w:rsidP="00B7133C">
      <w:pPr>
        <w:spacing w:before="80"/>
        <w:ind w:left="794" w:hanging="794"/>
        <w:rPr>
          <w:lang w:bidi="ar-SY"/>
        </w:rPr>
      </w:pPr>
      <w:r>
        <w:rPr>
          <w:lang w:bidi="ar-SY"/>
        </w:rPr>
        <w:t>•</w:t>
      </w:r>
      <w:r>
        <w:rPr>
          <w:rtl/>
          <w:lang w:bidi="ar-SY"/>
        </w:rPr>
        <w:tab/>
      </w:r>
      <w:r w:rsidR="00996D3D" w:rsidRPr="00996D3D">
        <w:rPr>
          <w:rFonts w:hint="cs"/>
          <w:rtl/>
          <w:lang w:bidi="ar-EG"/>
        </w:rPr>
        <w:t xml:space="preserve">سبتمبر </w:t>
      </w:r>
      <w:r w:rsidR="00996D3D" w:rsidRPr="00996D3D">
        <w:rPr>
          <w:lang w:bidi="ar-SY"/>
        </w:rPr>
        <w:t>2012</w:t>
      </w:r>
      <w:r w:rsidR="00996D3D" w:rsidRPr="00996D3D">
        <w:rPr>
          <w:rFonts w:hint="cs"/>
          <w:rtl/>
        </w:rPr>
        <w:t xml:space="preserve">، الاجتماع السابع لمنتدى إدارة الإنترنت </w:t>
      </w:r>
      <w:r w:rsidR="00996D3D" w:rsidRPr="00996D3D">
        <w:rPr>
          <w:lang w:bidi="ar-SY"/>
        </w:rPr>
        <w:t>(IGF</w:t>
      </w:r>
      <w:proofErr w:type="gramStart"/>
      <w:r w:rsidR="00996D3D" w:rsidRPr="00996D3D">
        <w:rPr>
          <w:lang w:bidi="ar-SY"/>
        </w:rPr>
        <w:t>)</w:t>
      </w:r>
      <w:r w:rsidR="001F1BCD">
        <w:rPr>
          <w:rFonts w:hint="cs"/>
          <w:rtl/>
          <w:lang w:bidi="ar-EG"/>
        </w:rPr>
        <w:t>،</w:t>
      </w:r>
      <w:proofErr w:type="gramEnd"/>
      <w:r w:rsidR="001F1BCD">
        <w:rPr>
          <w:rFonts w:hint="cs"/>
          <w:rtl/>
          <w:lang w:bidi="ar-EG"/>
        </w:rPr>
        <w:t xml:space="preserve"> باكو، أذربيجان</w:t>
      </w:r>
    </w:p>
    <w:p w:rsidR="00996D3D" w:rsidRPr="00A7311D" w:rsidRDefault="00996D3D" w:rsidP="00A7311D">
      <w:pPr>
        <w:pStyle w:val="Headingb"/>
        <w:rPr>
          <w:u w:val="single"/>
          <w:rtl/>
        </w:rPr>
      </w:pPr>
      <w:r w:rsidRPr="00996D3D">
        <w:rPr>
          <w:rFonts w:hint="cs"/>
          <w:u w:val="single"/>
          <w:rtl/>
        </w:rPr>
        <w:t>المنشورات</w:t>
      </w:r>
    </w:p>
    <w:p w:rsidR="00996D3D" w:rsidRPr="00996D3D" w:rsidRDefault="00996D3D" w:rsidP="00F23A6B">
      <w:pPr>
        <w:rPr>
          <w:rtl/>
          <w:lang w:bidi="ar-EG"/>
        </w:rPr>
      </w:pPr>
      <w:r w:rsidRPr="00996D3D">
        <w:rPr>
          <w:lang w:bidi="ar-SY"/>
        </w:rPr>
        <w:t>9</w:t>
      </w:r>
      <w:r w:rsidRPr="00996D3D">
        <w:rPr>
          <w:rFonts w:hint="cs"/>
          <w:rtl/>
          <w:lang w:bidi="ar-EG"/>
        </w:rPr>
        <w:t xml:space="preserve"> مقالات علمية، دورتان تعليميتان</w:t>
      </w:r>
    </w:p>
    <w:p w:rsidR="00996D3D" w:rsidRPr="00A7311D" w:rsidRDefault="00996D3D" w:rsidP="00A7311D">
      <w:pPr>
        <w:pStyle w:val="Headingb"/>
        <w:rPr>
          <w:rtl/>
        </w:rPr>
      </w:pPr>
      <w:r w:rsidRPr="00A7311D">
        <w:rPr>
          <w:rFonts w:hint="cs"/>
          <w:rtl/>
        </w:rPr>
        <w:t xml:space="preserve">المنشورات </w:t>
      </w:r>
      <w:r w:rsidR="00A7311D" w:rsidRPr="00A7311D">
        <w:rPr>
          <w:rFonts w:hint="cs"/>
          <w:rtl/>
        </w:rPr>
        <w:t>البارزة</w:t>
      </w:r>
      <w:r w:rsidRPr="00A7311D">
        <w:rPr>
          <w:rFonts w:hint="cs"/>
          <w:rtl/>
        </w:rPr>
        <w:t>:</w:t>
      </w:r>
    </w:p>
    <w:p w:rsidR="00996D3D" w:rsidRPr="00996D3D" w:rsidRDefault="00A7311D" w:rsidP="00A7311D">
      <w:pPr>
        <w:ind w:left="794" w:hanging="794"/>
        <w:rPr>
          <w:lang w:bidi="ar-SY"/>
        </w:rPr>
      </w:pPr>
      <w:r>
        <w:rPr>
          <w:lang w:bidi="ar-SY"/>
        </w:rPr>
        <w:t>•</w:t>
      </w:r>
      <w:r>
        <w:rPr>
          <w:rtl/>
          <w:lang w:bidi="ar-SY"/>
        </w:rPr>
        <w:tab/>
      </w:r>
      <w:r w:rsidR="00996D3D" w:rsidRPr="00996D3D">
        <w:rPr>
          <w:rFonts w:hint="cs"/>
          <w:rtl/>
          <w:lang w:bidi="ar-EG"/>
        </w:rPr>
        <w:t xml:space="preserve">أجهزة الإرسال والاستقبال الراديوي </w:t>
      </w:r>
      <w:r>
        <w:rPr>
          <w:rFonts w:hint="cs"/>
          <w:rtl/>
          <w:lang w:bidi="ar-EG"/>
        </w:rPr>
        <w:t>والهوائيات</w:t>
      </w:r>
      <w:r w:rsidR="00996D3D" w:rsidRPr="00996D3D">
        <w:rPr>
          <w:rFonts w:hint="cs"/>
          <w:rtl/>
          <w:lang w:bidi="ar-EG"/>
        </w:rPr>
        <w:t xml:space="preserve">، </w:t>
      </w:r>
      <w:r w:rsidR="00996D3D" w:rsidRPr="00996D3D">
        <w:rPr>
          <w:lang w:bidi="ar-SY"/>
        </w:rPr>
        <w:t>2011</w:t>
      </w:r>
      <w:r w:rsidR="00996D3D" w:rsidRPr="00996D3D">
        <w:rPr>
          <w:rFonts w:hint="cs"/>
          <w:rtl/>
          <w:lang w:bidi="ar-EG"/>
        </w:rPr>
        <w:t xml:space="preserve"> (كتيب)</w:t>
      </w:r>
    </w:p>
    <w:p w:rsidR="00996D3D" w:rsidRPr="00996D3D" w:rsidRDefault="00A7311D" w:rsidP="00A7311D">
      <w:pPr>
        <w:ind w:left="794" w:hanging="794"/>
        <w:rPr>
          <w:rtl/>
          <w:lang w:bidi="ar-EG"/>
        </w:rPr>
      </w:pPr>
      <w:r>
        <w:rPr>
          <w:lang w:bidi="ar-SY"/>
        </w:rPr>
        <w:t>•</w:t>
      </w:r>
      <w:r>
        <w:rPr>
          <w:rtl/>
          <w:lang w:bidi="ar-SY"/>
        </w:rPr>
        <w:tab/>
      </w:r>
      <w:r w:rsidR="00996D3D" w:rsidRPr="00996D3D">
        <w:rPr>
          <w:rFonts w:hint="cs"/>
          <w:rtl/>
          <w:lang w:bidi="ar-EG"/>
        </w:rPr>
        <w:t xml:space="preserve">العناصر والتفاصيل والوحدات المتعلقة بالأجهزة التقنية الراديوية، </w:t>
      </w:r>
      <w:r w:rsidR="00996D3D" w:rsidRPr="00996D3D">
        <w:rPr>
          <w:lang w:bidi="ar-SY"/>
        </w:rPr>
        <w:t>2008</w:t>
      </w:r>
      <w:r w:rsidR="00996D3D" w:rsidRPr="00996D3D">
        <w:rPr>
          <w:rFonts w:hint="cs"/>
          <w:rtl/>
          <w:lang w:bidi="ar-EG"/>
        </w:rPr>
        <w:t xml:space="preserve"> (كتيب)</w:t>
      </w:r>
    </w:p>
    <w:p w:rsidR="00996D3D" w:rsidRPr="00A7311D" w:rsidRDefault="00996D3D" w:rsidP="00A7311D">
      <w:pPr>
        <w:pStyle w:val="Headingb"/>
        <w:rPr>
          <w:u w:val="single"/>
          <w:rtl/>
        </w:rPr>
      </w:pPr>
      <w:r w:rsidRPr="00996D3D">
        <w:rPr>
          <w:rFonts w:hint="cs"/>
          <w:u w:val="single"/>
          <w:rtl/>
        </w:rPr>
        <w:t>اللغات</w:t>
      </w:r>
    </w:p>
    <w:p w:rsidR="00996D3D" w:rsidRPr="00996D3D" w:rsidRDefault="00996D3D" w:rsidP="00F23A6B">
      <w:pPr>
        <w:rPr>
          <w:rtl/>
          <w:lang w:bidi="ar-EG"/>
        </w:rPr>
      </w:pPr>
      <w:r w:rsidRPr="00996D3D">
        <w:rPr>
          <w:rFonts w:hint="cs"/>
          <w:rtl/>
          <w:lang w:bidi="ar-EG"/>
        </w:rPr>
        <w:t>الأذربيجانية (اللغة الأم)</w:t>
      </w:r>
    </w:p>
    <w:p w:rsidR="00996D3D" w:rsidRPr="00996D3D" w:rsidRDefault="00996D3D" w:rsidP="00F23A6B">
      <w:pPr>
        <w:rPr>
          <w:rtl/>
          <w:lang w:bidi="ar-EG"/>
        </w:rPr>
      </w:pPr>
      <w:r w:rsidRPr="00996D3D">
        <w:rPr>
          <w:rFonts w:hint="cs"/>
          <w:rtl/>
          <w:lang w:bidi="ar-EG"/>
        </w:rPr>
        <w:t>الإنكليزية (مستوى متقدم)</w:t>
      </w:r>
    </w:p>
    <w:p w:rsidR="00996D3D" w:rsidRPr="00996D3D" w:rsidRDefault="00996D3D" w:rsidP="00F23A6B">
      <w:pPr>
        <w:rPr>
          <w:rtl/>
          <w:lang w:bidi="ar-EG"/>
        </w:rPr>
      </w:pPr>
      <w:r w:rsidRPr="00996D3D">
        <w:rPr>
          <w:rFonts w:hint="cs"/>
          <w:rtl/>
          <w:lang w:bidi="ar-EG"/>
        </w:rPr>
        <w:t>الروسية (مستوى متقدم)</w:t>
      </w:r>
    </w:p>
    <w:p w:rsidR="00996D3D" w:rsidRPr="00996D3D" w:rsidRDefault="00996D3D" w:rsidP="00F23A6B">
      <w:pPr>
        <w:rPr>
          <w:rtl/>
          <w:lang w:bidi="ar-EG"/>
        </w:rPr>
      </w:pPr>
      <w:r w:rsidRPr="00996D3D">
        <w:rPr>
          <w:rFonts w:hint="cs"/>
          <w:rtl/>
          <w:lang w:bidi="ar-EG"/>
        </w:rPr>
        <w:t>التركية (مستوى متقدم)</w:t>
      </w:r>
    </w:p>
    <w:p w:rsidR="00996D3D" w:rsidRPr="00996D3D" w:rsidRDefault="00996D3D" w:rsidP="00F23A6B">
      <w:pPr>
        <w:rPr>
          <w:rtl/>
          <w:lang w:bidi="ar-EG"/>
        </w:rPr>
      </w:pPr>
      <w:r w:rsidRPr="00996D3D">
        <w:rPr>
          <w:rFonts w:hint="cs"/>
          <w:rtl/>
          <w:lang w:bidi="ar-EG"/>
        </w:rPr>
        <w:t>الفرنسية (فوق المتوسط)</w:t>
      </w:r>
    </w:p>
    <w:p w:rsidR="00996D3D" w:rsidRPr="00A7311D" w:rsidRDefault="00996D3D" w:rsidP="00A7311D">
      <w:pPr>
        <w:pStyle w:val="Headingb"/>
        <w:rPr>
          <w:u w:val="single"/>
          <w:rtl/>
        </w:rPr>
      </w:pPr>
      <w:r w:rsidRPr="00996D3D">
        <w:rPr>
          <w:rFonts w:hint="cs"/>
          <w:u w:val="single"/>
          <w:rtl/>
        </w:rPr>
        <w:t>بيان الرؤية</w:t>
      </w:r>
    </w:p>
    <w:p w:rsidR="00996D3D" w:rsidRPr="00996D3D" w:rsidRDefault="00996D3D" w:rsidP="00A7311D">
      <w:pPr>
        <w:rPr>
          <w:rtl/>
          <w:lang w:bidi="ar-EG"/>
        </w:rPr>
      </w:pPr>
      <w:r w:rsidRPr="00996D3D">
        <w:rPr>
          <w:rFonts w:hint="cs"/>
          <w:rtl/>
          <w:lang w:bidi="ar-EG"/>
        </w:rPr>
        <w:t xml:space="preserve">بحكم خبرتي الراسخة في مجال أنشطة إدارة الطيف وتنسيقه وفي الخدمات الساتلية </w:t>
      </w:r>
      <w:r w:rsidR="00A7311D">
        <w:rPr>
          <w:rFonts w:hint="cs"/>
          <w:rtl/>
          <w:lang w:bidi="ar-EG"/>
        </w:rPr>
        <w:t>والأرضية</w:t>
      </w:r>
      <w:r w:rsidRPr="00996D3D">
        <w:rPr>
          <w:rFonts w:hint="cs"/>
          <w:rtl/>
          <w:lang w:bidi="ar-EG"/>
        </w:rPr>
        <w:t>، اكتسبت</w:t>
      </w:r>
      <w:r w:rsidR="004C770F">
        <w:rPr>
          <w:rFonts w:hint="cs"/>
          <w:rtl/>
          <w:lang w:bidi="ar-EG"/>
        </w:rPr>
        <w:t>ُ</w:t>
      </w:r>
      <w:r w:rsidRPr="00996D3D">
        <w:rPr>
          <w:rFonts w:hint="cs"/>
          <w:rtl/>
          <w:lang w:bidi="ar-EG"/>
        </w:rPr>
        <w:t xml:space="preserve"> معرفة واسعة في هذا المجال. وتشمل مهاراتي الإدارية </w:t>
      </w:r>
      <w:r w:rsidR="00A7311D">
        <w:rPr>
          <w:rFonts w:hint="cs"/>
          <w:rtl/>
          <w:lang w:bidi="ar-EG"/>
        </w:rPr>
        <w:t>اتخاذ</w:t>
      </w:r>
      <w:r w:rsidRPr="00996D3D">
        <w:rPr>
          <w:rFonts w:hint="cs"/>
          <w:rtl/>
          <w:lang w:bidi="ar-EG"/>
        </w:rPr>
        <w:t xml:space="preserve"> المبادرات ووضع أهداف الفريق وإدارة عمليات التقييم.</w:t>
      </w:r>
    </w:p>
    <w:p w:rsidR="00996D3D" w:rsidRPr="00996D3D" w:rsidRDefault="00996D3D" w:rsidP="004C770F">
      <w:pPr>
        <w:rPr>
          <w:rtl/>
          <w:lang w:bidi="ar-EG"/>
        </w:rPr>
      </w:pPr>
      <w:r w:rsidRPr="00996D3D">
        <w:rPr>
          <w:rFonts w:hint="cs"/>
          <w:rtl/>
          <w:lang w:bidi="ar-EG"/>
        </w:rPr>
        <w:t xml:space="preserve">ومن هذا المنطلق، قررت وزارة النقل والاتصالات والتكنولوجيات </w:t>
      </w:r>
      <w:r w:rsidR="00215FD6">
        <w:rPr>
          <w:rFonts w:hint="cs"/>
          <w:rtl/>
          <w:lang w:bidi="ar-EG"/>
        </w:rPr>
        <w:t>الحديثة</w:t>
      </w:r>
      <w:r w:rsidRPr="00996D3D">
        <w:rPr>
          <w:rFonts w:hint="cs"/>
          <w:rtl/>
          <w:lang w:bidi="ar-EG"/>
        </w:rPr>
        <w:t xml:space="preserve"> لجمهورية أذربيجان أن تقدم ترشيحي لمنصب عضو في</w:t>
      </w:r>
      <w:r w:rsidR="004C770F">
        <w:rPr>
          <w:rFonts w:hint="eastAsia"/>
          <w:rtl/>
          <w:lang w:bidi="ar-EG"/>
        </w:rPr>
        <w:t> </w:t>
      </w:r>
      <w:r w:rsidRPr="00996D3D">
        <w:rPr>
          <w:rFonts w:hint="cs"/>
          <w:rtl/>
          <w:lang w:bidi="ar-EG"/>
        </w:rPr>
        <w:t xml:space="preserve">لجنة لوائح الراديو </w:t>
      </w:r>
      <w:r w:rsidRPr="00996D3D">
        <w:rPr>
          <w:lang w:bidi="ar-SY"/>
        </w:rPr>
        <w:t>(RRB)</w:t>
      </w:r>
      <w:r w:rsidRPr="00996D3D">
        <w:rPr>
          <w:rFonts w:hint="cs"/>
          <w:rtl/>
          <w:lang w:bidi="ar-EG"/>
        </w:rPr>
        <w:t xml:space="preserve"> في الانتخابات التي ستجري في إطار مؤتمر المندوبين المفوضين لعام </w:t>
      </w:r>
      <w:r w:rsidRPr="00996D3D">
        <w:rPr>
          <w:lang w:bidi="ar-SY"/>
        </w:rPr>
        <w:t>2018</w:t>
      </w:r>
      <w:r w:rsidRPr="00996D3D">
        <w:rPr>
          <w:rFonts w:hint="cs"/>
          <w:rtl/>
          <w:lang w:bidi="ar-EG"/>
        </w:rPr>
        <w:t xml:space="preserve"> (نظراً لخبرتي المتخصصة في مجال الاتصالات الراديوية داخل البلد وخارجه على السواء). ونظراً لاهتمامي بالتفاصيل، لديّ أيضاً خبرة في إعداد التقارير والبيانات. وأستطيع تأكيد أن خلفيتي المهنية ستعود بالفائدة على الاتحاد الدولي للاتصالات.</w:t>
      </w:r>
    </w:p>
    <w:p w:rsidR="00996D3D" w:rsidRDefault="00996D3D" w:rsidP="00215FD6">
      <w:pPr>
        <w:rPr>
          <w:rtl/>
          <w:lang w:bidi="ar-SY"/>
        </w:rPr>
      </w:pPr>
      <w:r w:rsidRPr="00996D3D">
        <w:rPr>
          <w:rFonts w:hint="cs"/>
          <w:rtl/>
        </w:rPr>
        <w:t xml:space="preserve">أنا شخص مفعم </w:t>
      </w:r>
      <w:r w:rsidR="00215FD6">
        <w:rPr>
          <w:rFonts w:hint="cs"/>
          <w:rtl/>
        </w:rPr>
        <w:t>بالحيوية و</w:t>
      </w:r>
      <w:r w:rsidRPr="00996D3D">
        <w:rPr>
          <w:rFonts w:hint="cs"/>
          <w:rtl/>
        </w:rPr>
        <w:t xml:space="preserve">ألتزم بالعمل بصورة جيدة </w:t>
      </w:r>
      <w:r w:rsidR="00215FD6">
        <w:rPr>
          <w:rFonts w:hint="cs"/>
          <w:rtl/>
        </w:rPr>
        <w:t>سواء</w:t>
      </w:r>
      <w:r w:rsidR="004C770F">
        <w:rPr>
          <w:rFonts w:hint="cs"/>
          <w:rtl/>
        </w:rPr>
        <w:t>ً</w:t>
      </w:r>
      <w:r w:rsidR="00215FD6">
        <w:rPr>
          <w:rFonts w:hint="cs"/>
          <w:rtl/>
        </w:rPr>
        <w:t xml:space="preserve"> بشكل فردي أو</w:t>
      </w:r>
      <w:r w:rsidRPr="00996D3D">
        <w:rPr>
          <w:rFonts w:hint="cs"/>
          <w:rtl/>
        </w:rPr>
        <w:t xml:space="preserve"> مع فرق تعاونية من أجل نجاح </w:t>
      </w:r>
      <w:r w:rsidR="00215FD6">
        <w:rPr>
          <w:rFonts w:hint="cs"/>
          <w:rtl/>
        </w:rPr>
        <w:t>لجنة لوائح الراديو</w:t>
      </w:r>
      <w:r w:rsidRPr="00996D3D">
        <w:rPr>
          <w:rFonts w:hint="cs"/>
          <w:rtl/>
        </w:rPr>
        <w:t>. وما</w:t>
      </w:r>
      <w:r w:rsidR="00215FD6">
        <w:rPr>
          <w:rFonts w:hint="eastAsia"/>
          <w:rtl/>
        </w:rPr>
        <w:t> </w:t>
      </w:r>
      <w:r w:rsidRPr="00996D3D">
        <w:rPr>
          <w:rFonts w:hint="cs"/>
          <w:rtl/>
        </w:rPr>
        <w:t xml:space="preserve">أن يتم انتخابي بصفة عضو في اللجنة، سأبذل قصارى جهدي لتعزيز عمل اللجنة واستعراض مقترحات الدول الأعضاء </w:t>
      </w:r>
      <w:r w:rsidR="00215FD6">
        <w:rPr>
          <w:rFonts w:hint="cs"/>
          <w:rtl/>
        </w:rPr>
        <w:t>في</w:t>
      </w:r>
      <w:r w:rsidR="00215FD6">
        <w:rPr>
          <w:rFonts w:hint="eastAsia"/>
          <w:rtl/>
        </w:rPr>
        <w:t> </w:t>
      </w:r>
      <w:r w:rsidR="00215FD6">
        <w:rPr>
          <w:rFonts w:hint="cs"/>
          <w:rtl/>
        </w:rPr>
        <w:t xml:space="preserve">الاتحاد </w:t>
      </w:r>
      <w:r w:rsidRPr="00996D3D">
        <w:rPr>
          <w:rFonts w:hint="cs"/>
          <w:rtl/>
        </w:rPr>
        <w:t>بإنصاف وضمان الشفافية خلال المناقشات التي تدور في الاجتماعات.</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3D" w:rsidRDefault="00996D3D" w:rsidP="001100B7">
      <w:pPr>
        <w:spacing w:before="0" w:line="240" w:lineRule="auto"/>
      </w:pPr>
      <w:r>
        <w:separator/>
      </w:r>
    </w:p>
  </w:endnote>
  <w:endnote w:type="continuationSeparator" w:id="0">
    <w:p w:rsidR="00996D3D" w:rsidRDefault="00996D3D"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88" w:rsidRPr="001100B7" w:rsidRDefault="00556B88" w:rsidP="00556B88">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556B88">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3D" w:rsidRDefault="00996D3D" w:rsidP="001100B7">
      <w:pPr>
        <w:spacing w:before="0" w:line="240" w:lineRule="auto"/>
      </w:pPr>
      <w:r>
        <w:separator/>
      </w:r>
    </w:p>
  </w:footnote>
  <w:footnote w:type="continuationSeparator" w:id="0">
    <w:p w:rsidR="00996D3D" w:rsidRDefault="00996D3D"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556B88">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1A09AB">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556B88">
      <w:rPr>
        <w:rFonts w:cs="Calibri"/>
        <w:sz w:val="20"/>
        <w:szCs w:val="20"/>
        <w:lang w:val="en-GB"/>
      </w:rPr>
      <w:t>13</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36ACF"/>
    <w:multiLevelType w:val="hybridMultilevel"/>
    <w:tmpl w:val="3DECD0DE"/>
    <w:lvl w:ilvl="0" w:tplc="D9A646CA">
      <w:start w:val="1"/>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1208FD"/>
    <w:multiLevelType w:val="hybridMultilevel"/>
    <w:tmpl w:val="297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44FB6"/>
    <w:multiLevelType w:val="hybridMultilevel"/>
    <w:tmpl w:val="A4C0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70C22"/>
    <w:multiLevelType w:val="hybridMultilevel"/>
    <w:tmpl w:val="5A82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3D"/>
    <w:rsid w:val="00002571"/>
    <w:rsid w:val="00026EAB"/>
    <w:rsid w:val="000618D3"/>
    <w:rsid w:val="0007590F"/>
    <w:rsid w:val="00090574"/>
    <w:rsid w:val="000A0A0E"/>
    <w:rsid w:val="001100B7"/>
    <w:rsid w:val="001A09AB"/>
    <w:rsid w:val="001F1BCD"/>
    <w:rsid w:val="00215FD6"/>
    <w:rsid w:val="0023283D"/>
    <w:rsid w:val="002978F4"/>
    <w:rsid w:val="002B028D"/>
    <w:rsid w:val="002E6541"/>
    <w:rsid w:val="003132DF"/>
    <w:rsid w:val="00350324"/>
    <w:rsid w:val="00357185"/>
    <w:rsid w:val="00377EAE"/>
    <w:rsid w:val="003E41A2"/>
    <w:rsid w:val="003F678F"/>
    <w:rsid w:val="00401C69"/>
    <w:rsid w:val="0042686F"/>
    <w:rsid w:val="00443869"/>
    <w:rsid w:val="00472EDC"/>
    <w:rsid w:val="004813D9"/>
    <w:rsid w:val="004C770F"/>
    <w:rsid w:val="004F36E1"/>
    <w:rsid w:val="004F6A10"/>
    <w:rsid w:val="00501E0E"/>
    <w:rsid w:val="0055516A"/>
    <w:rsid w:val="00556B88"/>
    <w:rsid w:val="00561A38"/>
    <w:rsid w:val="005704EF"/>
    <w:rsid w:val="005855A4"/>
    <w:rsid w:val="005C5A91"/>
    <w:rsid w:val="006F3F4A"/>
    <w:rsid w:val="006F63F7"/>
    <w:rsid w:val="00706D7A"/>
    <w:rsid w:val="007304F9"/>
    <w:rsid w:val="007827EC"/>
    <w:rsid w:val="007F199C"/>
    <w:rsid w:val="0080260C"/>
    <w:rsid w:val="00803F08"/>
    <w:rsid w:val="00807EB3"/>
    <w:rsid w:val="008235CD"/>
    <w:rsid w:val="00841016"/>
    <w:rsid w:val="008513CB"/>
    <w:rsid w:val="008563AB"/>
    <w:rsid w:val="00922E43"/>
    <w:rsid w:val="00924EA7"/>
    <w:rsid w:val="009345A5"/>
    <w:rsid w:val="00982B28"/>
    <w:rsid w:val="009945AD"/>
    <w:rsid w:val="00996D3D"/>
    <w:rsid w:val="00A6043D"/>
    <w:rsid w:val="00A7311D"/>
    <w:rsid w:val="00A97F94"/>
    <w:rsid w:val="00AC6ED9"/>
    <w:rsid w:val="00AD4116"/>
    <w:rsid w:val="00B03AAD"/>
    <w:rsid w:val="00B7133C"/>
    <w:rsid w:val="00B76E12"/>
    <w:rsid w:val="00B86CA4"/>
    <w:rsid w:val="00BA10EA"/>
    <w:rsid w:val="00BB34D5"/>
    <w:rsid w:val="00BC4430"/>
    <w:rsid w:val="00BD0E75"/>
    <w:rsid w:val="00BE5A22"/>
    <w:rsid w:val="00C304E3"/>
    <w:rsid w:val="00C46401"/>
    <w:rsid w:val="00C674FE"/>
    <w:rsid w:val="00C75633"/>
    <w:rsid w:val="00CC3B15"/>
    <w:rsid w:val="00CE2EE1"/>
    <w:rsid w:val="00CF3FFD"/>
    <w:rsid w:val="00D51834"/>
    <w:rsid w:val="00D717F8"/>
    <w:rsid w:val="00D77D0F"/>
    <w:rsid w:val="00D80EEB"/>
    <w:rsid w:val="00DA1CF0"/>
    <w:rsid w:val="00DA5A5E"/>
    <w:rsid w:val="00DC24B4"/>
    <w:rsid w:val="00DE71EA"/>
    <w:rsid w:val="00DF16DC"/>
    <w:rsid w:val="00E007AB"/>
    <w:rsid w:val="00E45211"/>
    <w:rsid w:val="00E532DC"/>
    <w:rsid w:val="00E8025D"/>
    <w:rsid w:val="00E95306"/>
    <w:rsid w:val="00F105FD"/>
    <w:rsid w:val="00F23A6B"/>
    <w:rsid w:val="00F405C8"/>
    <w:rsid w:val="00F56209"/>
    <w:rsid w:val="00F5656C"/>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08FB23-2B4A-4557-B88C-6CC92ADF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39"/>
    <w:rsid w:val="0099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sahiba@mincom.gov.a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ncom.gov.az" TargetMode="External"/><Relationship Id="rId4" Type="http://schemas.openxmlformats.org/officeDocument/2006/relationships/settings" Target="settings.xml"/><Relationship Id="rId9" Type="http://schemas.openxmlformats.org/officeDocument/2006/relationships/hyperlink" Target="mailto:mincom@mincom.gov.a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9BEE-06E0-457F-907B-563BFCA9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
  <dc:creator>Imad RIZ</dc:creator>
  <cp:keywords>PP-18, PP18</cp:keywords>
  <dc:description/>
  <cp:lastModifiedBy>Janin</cp:lastModifiedBy>
  <cp:revision>4</cp:revision>
  <dcterms:created xsi:type="dcterms:W3CDTF">2018-01-31T11:25:00Z</dcterms:created>
  <dcterms:modified xsi:type="dcterms:W3CDTF">2018-01-31T11:26:00Z</dcterms:modified>
</cp:coreProperties>
</file>