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025413">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bookmarkStart w:id="2" w:name="_GoBack"/>
            <w:bookmarkEnd w:id="2"/>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025413">
            <w:bookmarkStart w:id="3" w:name="ditulogo"/>
            <w:bookmarkEnd w:id="3"/>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025413">
        <w:trPr>
          <w:cantSplit/>
        </w:trPr>
        <w:tc>
          <w:tcPr>
            <w:tcW w:w="6911" w:type="dxa"/>
            <w:tcBorders>
              <w:bottom w:val="single" w:sz="12" w:space="0" w:color="auto"/>
            </w:tcBorders>
          </w:tcPr>
          <w:p w:rsidR="00C710E5" w:rsidRPr="00617BE4" w:rsidRDefault="00C710E5" w:rsidP="00025413">
            <w:pPr>
              <w:spacing w:after="48" w:line="240" w:lineRule="atLeast"/>
              <w:rPr>
                <w:b/>
                <w:smallCaps/>
                <w:szCs w:val="24"/>
              </w:rPr>
            </w:pPr>
            <w:bookmarkStart w:id="4"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025413">
        <w:trPr>
          <w:cantSplit/>
        </w:trPr>
        <w:tc>
          <w:tcPr>
            <w:tcW w:w="6911" w:type="dxa"/>
            <w:tcBorders>
              <w:top w:val="single" w:sz="12" w:space="0" w:color="auto"/>
            </w:tcBorders>
          </w:tcPr>
          <w:p w:rsidR="00C710E5" w:rsidRPr="00CB4E5A" w:rsidRDefault="00C710E5" w:rsidP="00025413">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025413">
            <w:pPr>
              <w:spacing w:line="240" w:lineRule="atLeast"/>
              <w:rPr>
                <w:rFonts w:ascii="Verdana" w:hAnsi="Verdana"/>
                <w:b/>
                <w:bCs/>
                <w:sz w:val="20"/>
              </w:rPr>
            </w:pPr>
          </w:p>
        </w:tc>
      </w:tr>
      <w:tr w:rsidR="000C0900" w:rsidRPr="00C324A8" w:rsidTr="00025413">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AD2A91">
              <w:rPr>
                <w:rFonts w:cstheme="minorHAnsi" w:hint="eastAsia"/>
                <w:b/>
                <w:szCs w:val="24"/>
                <w:lang w:eastAsia="zh-CN"/>
              </w:rPr>
              <w:t>12</w:t>
            </w:r>
            <w:r>
              <w:rPr>
                <w:rFonts w:cstheme="minorHAnsi"/>
                <w:b/>
                <w:szCs w:val="24"/>
              </w:rPr>
              <w:t>-C</w:t>
            </w:r>
          </w:p>
        </w:tc>
      </w:tr>
      <w:tr w:rsidR="00C710E5" w:rsidRPr="00C324A8" w:rsidTr="00025413">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Pr>
                <w:rFonts w:cstheme="minorHAnsi"/>
                <w:b/>
                <w:bCs/>
                <w:szCs w:val="24"/>
              </w:rPr>
              <w:t>7</w:t>
            </w:r>
            <w:r w:rsidRPr="007F0374">
              <w:rPr>
                <w:rFonts w:cstheme="minorHAnsi"/>
                <w:b/>
                <w:bCs/>
                <w:szCs w:val="24"/>
              </w:rPr>
              <w:t>年</w:t>
            </w:r>
            <w:r w:rsidR="00AD2A91">
              <w:rPr>
                <w:rFonts w:cstheme="minorHAnsi" w:hint="eastAsia"/>
                <w:b/>
                <w:bCs/>
                <w:szCs w:val="24"/>
                <w:lang w:eastAsia="zh-CN"/>
              </w:rPr>
              <w:t>12</w:t>
            </w:r>
            <w:r w:rsidRPr="007F0374">
              <w:rPr>
                <w:rFonts w:cstheme="minorHAnsi"/>
                <w:b/>
                <w:bCs/>
                <w:szCs w:val="24"/>
              </w:rPr>
              <w:t>月</w:t>
            </w:r>
            <w:r w:rsidR="00AD2A91">
              <w:rPr>
                <w:rFonts w:cstheme="minorHAnsi" w:hint="eastAsia"/>
                <w:b/>
                <w:bCs/>
                <w:szCs w:val="24"/>
                <w:lang w:eastAsia="zh-CN"/>
              </w:rPr>
              <w:t>17</w:t>
            </w:r>
            <w:r w:rsidRPr="007F0374">
              <w:rPr>
                <w:rFonts w:cstheme="minorHAnsi"/>
                <w:b/>
                <w:bCs/>
                <w:szCs w:val="24"/>
              </w:rPr>
              <w:t>日</w:t>
            </w:r>
          </w:p>
        </w:tc>
      </w:tr>
      <w:tr w:rsidR="00C710E5" w:rsidRPr="00C324A8" w:rsidTr="00025413">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025413">
        <w:trPr>
          <w:cantSplit/>
          <w:trHeight w:val="23"/>
        </w:trPr>
        <w:tc>
          <w:tcPr>
            <w:tcW w:w="10031" w:type="dxa"/>
            <w:gridSpan w:val="2"/>
          </w:tcPr>
          <w:p w:rsidR="00C710E5" w:rsidRDefault="00C710E5" w:rsidP="00025413">
            <w:pPr>
              <w:spacing w:before="0" w:line="240" w:lineRule="atLeast"/>
              <w:rPr>
                <w:rFonts w:ascii="Verdana" w:hAnsi="Verdana"/>
                <w:b/>
                <w:bCs/>
                <w:sz w:val="20"/>
              </w:rPr>
            </w:pPr>
          </w:p>
        </w:tc>
      </w:tr>
      <w:tr w:rsidR="00C710E5" w:rsidTr="00025413">
        <w:trPr>
          <w:cantSplit/>
        </w:trPr>
        <w:tc>
          <w:tcPr>
            <w:tcW w:w="10031" w:type="dxa"/>
            <w:gridSpan w:val="2"/>
          </w:tcPr>
          <w:p w:rsidR="00C710E5" w:rsidRDefault="00AD2A91" w:rsidP="00025413">
            <w:pPr>
              <w:pStyle w:val="Source"/>
            </w:pPr>
            <w:bookmarkStart w:id="5" w:name="dsource" w:colFirst="0" w:colLast="0"/>
            <w:bookmarkEnd w:id="1"/>
            <w:bookmarkEnd w:id="4"/>
            <w:proofErr w:type="spellStart"/>
            <w:r w:rsidRPr="00F656E7">
              <w:rPr>
                <w:rFonts w:hint="eastAsia"/>
              </w:rPr>
              <w:t>秘书长的说明</w:t>
            </w:r>
            <w:proofErr w:type="spellEnd"/>
          </w:p>
        </w:tc>
      </w:tr>
      <w:tr w:rsidR="00C710E5" w:rsidTr="00025413">
        <w:trPr>
          <w:cantSplit/>
        </w:trPr>
        <w:tc>
          <w:tcPr>
            <w:tcW w:w="10031" w:type="dxa"/>
            <w:gridSpan w:val="2"/>
          </w:tcPr>
          <w:p w:rsidR="00C710E5" w:rsidRDefault="00AD2A91" w:rsidP="00025413">
            <w:pPr>
              <w:pStyle w:val="Title1"/>
              <w:rPr>
                <w:lang w:eastAsia="zh-CN"/>
              </w:rPr>
            </w:pPr>
            <w:bookmarkStart w:id="6" w:name="dtitle1" w:colFirst="0" w:colLast="0"/>
            <w:bookmarkEnd w:id="5"/>
            <w:r w:rsidRPr="00F656E7">
              <w:rPr>
                <w:rFonts w:hint="eastAsia"/>
                <w:lang w:eastAsia="zh-CN"/>
              </w:rPr>
              <w:t>无线电规则委员会</w:t>
            </w:r>
            <w:r w:rsidR="00084E36">
              <w:rPr>
                <w:rFonts w:hint="eastAsia"/>
                <w:lang w:eastAsia="zh-CN"/>
              </w:rPr>
              <w:t>（</w:t>
            </w:r>
            <w:r w:rsidR="00084E36">
              <w:rPr>
                <w:rFonts w:hint="eastAsia"/>
                <w:lang w:eastAsia="zh-CN"/>
              </w:rPr>
              <w:t>R</w:t>
            </w:r>
            <w:r w:rsidR="00084E36">
              <w:rPr>
                <w:lang w:eastAsia="zh-CN"/>
              </w:rPr>
              <w:t>RB</w:t>
            </w:r>
            <w:r w:rsidR="00084E36">
              <w:rPr>
                <w:rFonts w:hint="eastAsia"/>
                <w:lang w:eastAsia="zh-CN"/>
              </w:rPr>
              <w:t>）</w:t>
            </w:r>
            <w:r w:rsidRPr="00F656E7">
              <w:rPr>
                <w:rFonts w:hint="eastAsia"/>
                <w:lang w:eastAsia="zh-CN"/>
              </w:rPr>
              <w:t>委员</w:t>
            </w:r>
            <w:r w:rsidRPr="00F656E7">
              <w:rPr>
                <w:lang w:eastAsia="zh-CN"/>
              </w:rPr>
              <w:br/>
            </w:r>
            <w:r w:rsidRPr="00F656E7">
              <w:rPr>
                <w:rFonts w:hint="eastAsia"/>
                <w:lang w:eastAsia="zh-CN"/>
              </w:rPr>
              <w:t>职位候选人</w:t>
            </w:r>
          </w:p>
        </w:tc>
      </w:tr>
      <w:tr w:rsidR="00C710E5" w:rsidTr="00025413">
        <w:trPr>
          <w:cantSplit/>
        </w:trPr>
        <w:tc>
          <w:tcPr>
            <w:tcW w:w="10031" w:type="dxa"/>
            <w:gridSpan w:val="2"/>
          </w:tcPr>
          <w:p w:rsidR="00C710E5" w:rsidRDefault="00C710E5" w:rsidP="00025413">
            <w:pPr>
              <w:pStyle w:val="Title2"/>
              <w:rPr>
                <w:lang w:eastAsia="zh-CN"/>
              </w:rPr>
            </w:pPr>
            <w:bookmarkStart w:id="7" w:name="dtitle2" w:colFirst="0" w:colLast="0"/>
            <w:bookmarkEnd w:id="6"/>
          </w:p>
        </w:tc>
      </w:tr>
      <w:tr w:rsidR="00C710E5" w:rsidTr="00025413">
        <w:trPr>
          <w:cantSplit/>
        </w:trPr>
        <w:tc>
          <w:tcPr>
            <w:tcW w:w="10031" w:type="dxa"/>
            <w:gridSpan w:val="2"/>
          </w:tcPr>
          <w:p w:rsidR="00C710E5" w:rsidRDefault="00C710E5" w:rsidP="00025413">
            <w:pPr>
              <w:pStyle w:val="Agendaitem"/>
            </w:pPr>
            <w:bookmarkStart w:id="8" w:name="dtitle3" w:colFirst="0" w:colLast="0"/>
            <w:bookmarkEnd w:id="7"/>
          </w:p>
        </w:tc>
      </w:tr>
    </w:tbl>
    <w:bookmarkEnd w:id="8"/>
    <w:p w:rsidR="00AD2A91" w:rsidRPr="00F656E7" w:rsidRDefault="00AD2A91" w:rsidP="00AD2A91">
      <w:pPr>
        <w:ind w:firstLineChars="200" w:firstLine="480"/>
        <w:rPr>
          <w:lang w:eastAsia="zh-CN"/>
        </w:rPr>
      </w:pPr>
      <w:r w:rsidRPr="00F656E7">
        <w:rPr>
          <w:lang w:eastAsia="zh-CN"/>
        </w:rPr>
        <w:t>根据</w:t>
      </w:r>
      <w:r w:rsidRPr="00F656E7">
        <w:rPr>
          <w:lang w:eastAsia="zh-CN"/>
        </w:rPr>
        <w:t>3</w:t>
      </w:r>
      <w:r w:rsidRPr="00F656E7">
        <w:rPr>
          <w:lang w:eastAsia="zh-CN"/>
        </w:rPr>
        <w:t>号文件的内容，我荣幸地将附件</w:t>
      </w:r>
      <w:r w:rsidRPr="00F656E7">
        <w:rPr>
          <w:rFonts w:hint="eastAsia"/>
          <w:lang w:eastAsia="zh-CN"/>
        </w:rPr>
        <w:t>中关于</w:t>
      </w:r>
      <w:r w:rsidRPr="00F656E7">
        <w:rPr>
          <w:lang w:eastAsia="zh-CN"/>
        </w:rPr>
        <w:t>无线电规则委员会委员职位候选人</w:t>
      </w:r>
      <w:r w:rsidRPr="00F656E7">
        <w:rPr>
          <w:rFonts w:hint="eastAsia"/>
          <w:lang w:eastAsia="zh-CN"/>
        </w:rPr>
        <w:t>：</w:t>
      </w:r>
    </w:p>
    <w:p w:rsidR="00AD2A91" w:rsidRPr="00A00173" w:rsidRDefault="00AD2A91" w:rsidP="000D43BB">
      <w:pPr>
        <w:jc w:val="center"/>
        <w:rPr>
          <w:b/>
          <w:bCs/>
          <w:lang w:eastAsia="zh-CN"/>
        </w:rPr>
      </w:pPr>
      <w:r w:rsidRPr="00797210">
        <w:rPr>
          <w:b/>
          <w:bCs/>
          <w:lang w:eastAsia="zh-CN"/>
        </w:rPr>
        <w:t>El-Sayed AZZOUZ</w:t>
      </w:r>
      <w:r w:rsidR="000D43BB">
        <w:rPr>
          <w:rFonts w:hint="eastAsia"/>
          <w:b/>
          <w:bCs/>
          <w:lang w:eastAsia="zh-CN"/>
        </w:rPr>
        <w:t>博士</w:t>
      </w:r>
      <w:r w:rsidRPr="00A00173">
        <w:rPr>
          <w:b/>
          <w:bCs/>
          <w:lang w:eastAsia="zh-CN"/>
        </w:rPr>
        <w:t>（阿拉伯</w:t>
      </w:r>
      <w:r w:rsidR="000D43BB">
        <w:rPr>
          <w:rFonts w:hint="eastAsia"/>
          <w:b/>
          <w:bCs/>
          <w:lang w:eastAsia="zh-CN"/>
        </w:rPr>
        <w:t>埃及</w:t>
      </w:r>
      <w:r w:rsidR="000D43BB">
        <w:rPr>
          <w:b/>
          <w:bCs/>
          <w:lang w:eastAsia="zh-CN"/>
        </w:rPr>
        <w:t>共和国</w:t>
      </w:r>
      <w:r w:rsidRPr="00A00173">
        <w:rPr>
          <w:b/>
          <w:bCs/>
          <w:lang w:eastAsia="zh-CN"/>
        </w:rPr>
        <w:t>）</w:t>
      </w:r>
    </w:p>
    <w:p w:rsidR="00AD2A91" w:rsidRPr="00F656E7" w:rsidRDefault="00AD2A91" w:rsidP="00AD2A91">
      <w:pPr>
        <w:rPr>
          <w:lang w:eastAsia="zh-CN"/>
        </w:rPr>
      </w:pPr>
      <w:r w:rsidRPr="00F656E7">
        <w:rPr>
          <w:lang w:eastAsia="zh-CN"/>
        </w:rPr>
        <w:t>的资料转呈大会</w:t>
      </w:r>
      <w:r w:rsidR="002017FD">
        <w:rPr>
          <w:rFonts w:hint="eastAsia"/>
          <w:lang w:eastAsia="zh-CN"/>
        </w:rPr>
        <w:t>。</w:t>
      </w:r>
    </w:p>
    <w:p w:rsidR="00AD2A91" w:rsidRPr="00F656E7" w:rsidRDefault="00AD2A91" w:rsidP="00AD2A91">
      <w:pPr>
        <w:rPr>
          <w:lang w:eastAsia="zh-CN"/>
        </w:rPr>
      </w:pPr>
    </w:p>
    <w:p w:rsidR="00AD2A91" w:rsidRPr="00F656E7" w:rsidRDefault="00AD2A91" w:rsidP="00AD2A91">
      <w:pPr>
        <w:rPr>
          <w:lang w:eastAsia="zh-CN"/>
        </w:rPr>
      </w:pPr>
    </w:p>
    <w:p w:rsidR="00AD2A91" w:rsidRPr="00F656E7" w:rsidRDefault="00AD2A91" w:rsidP="00AD2A91">
      <w:pPr>
        <w:rPr>
          <w:lang w:eastAsia="zh-CN"/>
        </w:rPr>
      </w:pPr>
    </w:p>
    <w:p w:rsidR="00AD2A91" w:rsidRPr="00F656E7" w:rsidRDefault="00AD2A91" w:rsidP="00AD2A91">
      <w:pPr>
        <w:tabs>
          <w:tab w:val="center" w:pos="7938"/>
        </w:tabs>
        <w:rPr>
          <w:lang w:eastAsia="zh-CN"/>
        </w:rPr>
      </w:pPr>
      <w:r w:rsidRPr="00F656E7">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F656E7">
        <w:rPr>
          <w:rFonts w:hint="eastAsia"/>
          <w:lang w:eastAsia="zh-CN"/>
        </w:rPr>
        <w:t>秘书长</w:t>
      </w:r>
      <w:r w:rsidRPr="00F656E7">
        <w:rPr>
          <w:lang w:eastAsia="zh-CN"/>
        </w:rPr>
        <w:br/>
      </w:r>
      <w:r w:rsidRPr="00F656E7">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E900B9">
        <w:rPr>
          <w:rFonts w:hint="eastAsia"/>
          <w:lang w:eastAsia="zh-CN"/>
        </w:rPr>
        <w:t>赵厚麟</w:t>
      </w:r>
    </w:p>
    <w:p w:rsidR="00AD2A91" w:rsidRPr="00F656E7" w:rsidRDefault="00AD2A91" w:rsidP="00AD2A91">
      <w:pPr>
        <w:rPr>
          <w:lang w:eastAsia="zh-CN"/>
        </w:rPr>
      </w:pPr>
    </w:p>
    <w:p w:rsidR="00AD2A91" w:rsidRPr="00F656E7" w:rsidRDefault="00AD2A91" w:rsidP="00AD2A91">
      <w:pPr>
        <w:rPr>
          <w:lang w:eastAsia="zh-CN"/>
        </w:rPr>
      </w:pPr>
    </w:p>
    <w:p w:rsidR="00AD2A91" w:rsidRPr="00F656E7" w:rsidRDefault="00AD2A91" w:rsidP="00AD2A91">
      <w:pPr>
        <w:rPr>
          <w:lang w:eastAsia="zh-CN"/>
        </w:rPr>
      </w:pPr>
    </w:p>
    <w:p w:rsidR="00AD2A91" w:rsidRPr="00F656E7" w:rsidRDefault="00AD2A91" w:rsidP="00AD2A91">
      <w:pPr>
        <w:rPr>
          <w:lang w:eastAsia="zh-CN"/>
        </w:rPr>
      </w:pPr>
    </w:p>
    <w:p w:rsidR="00AD2A91" w:rsidRPr="00F656E7" w:rsidRDefault="00AD2A91" w:rsidP="00AD2A91">
      <w:pPr>
        <w:rPr>
          <w:lang w:eastAsia="zh-CN"/>
        </w:rPr>
      </w:pPr>
    </w:p>
    <w:p w:rsidR="00AD2A91" w:rsidRPr="00F656E7" w:rsidRDefault="00AD2A91" w:rsidP="00AD2A91">
      <w:pPr>
        <w:rPr>
          <w:lang w:eastAsia="zh-CN"/>
        </w:rPr>
      </w:pPr>
    </w:p>
    <w:p w:rsidR="00AD2A91" w:rsidRPr="00F656E7" w:rsidRDefault="00AD2A91" w:rsidP="00AD2A91">
      <w:pPr>
        <w:rPr>
          <w:lang w:eastAsia="zh-CN"/>
        </w:rPr>
      </w:pPr>
    </w:p>
    <w:p w:rsidR="00C710E5" w:rsidRDefault="00AD2A91" w:rsidP="00AD2A91">
      <w:pPr>
        <w:rPr>
          <w:lang w:val="en-US" w:eastAsia="zh-CN"/>
        </w:rPr>
      </w:pPr>
      <w:r w:rsidRPr="00A00173">
        <w:rPr>
          <w:rFonts w:hint="eastAsia"/>
          <w:b/>
          <w:bCs/>
          <w:lang w:eastAsia="zh-CN"/>
        </w:rPr>
        <w:t>附件：</w:t>
      </w:r>
      <w:r w:rsidRPr="00F656E7">
        <w:rPr>
          <w:rFonts w:hint="eastAsia"/>
          <w:lang w:eastAsia="zh-CN"/>
        </w:rPr>
        <w:t>1</w:t>
      </w:r>
      <w:r w:rsidRPr="00F656E7">
        <w:rPr>
          <w:rFonts w:hint="eastAsia"/>
          <w:lang w:eastAsia="zh-CN"/>
        </w:rPr>
        <w:t>件</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0D43BB" w:rsidRPr="008F467A" w:rsidRDefault="000D43BB" w:rsidP="000D43BB">
      <w:pPr>
        <w:rPr>
          <w:b/>
          <w:bCs/>
          <w:sz w:val="28"/>
          <w:szCs w:val="28"/>
          <w:lang w:val="en-US" w:eastAsia="zh-CN"/>
        </w:rPr>
      </w:pPr>
      <w:r w:rsidRPr="008F467A">
        <w:rPr>
          <w:rFonts w:hint="eastAsia"/>
          <w:b/>
          <w:bCs/>
          <w:noProof/>
          <w:sz w:val="28"/>
          <w:szCs w:val="28"/>
          <w:lang w:val="en-US" w:eastAsia="zh-CN"/>
        </w:rPr>
        <w:lastRenderedPageBreak/>
        <mc:AlternateContent>
          <mc:Choice Requires="wps">
            <w:drawing>
              <wp:anchor distT="0" distB="0" distL="114300" distR="114300" simplePos="0" relativeHeight="251659264" behindDoc="0" locked="0" layoutInCell="1" allowOverlap="1">
                <wp:simplePos x="0" y="0"/>
                <wp:positionH relativeFrom="column">
                  <wp:posOffset>4380865</wp:posOffset>
                </wp:positionH>
                <wp:positionV relativeFrom="paragraph">
                  <wp:posOffset>639000</wp:posOffset>
                </wp:positionV>
                <wp:extent cx="1473523" cy="570772"/>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473523" cy="570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413" w:rsidRDefault="00025413" w:rsidP="008F467A">
                            <w:pPr>
                              <w:jc w:val="right"/>
                              <w:rPr>
                                <w:lang w:eastAsia="zh-CN"/>
                              </w:rPr>
                            </w:pPr>
                            <w:r>
                              <w:rPr>
                                <w:rFonts w:hint="eastAsia"/>
                                <w:lang w:eastAsia="zh-CN"/>
                              </w:rPr>
                              <w:t>编号</w:t>
                            </w:r>
                            <w:r>
                              <w:rPr>
                                <w:lang w:eastAsia="zh-CN"/>
                              </w:rPr>
                              <w:t>：</w:t>
                            </w:r>
                            <w:r>
                              <w:rPr>
                                <w:rFonts w:hint="eastAsia"/>
                                <w:lang w:eastAsia="zh-CN"/>
                              </w:rPr>
                              <w:t>1466</w:t>
                            </w:r>
                            <w:r>
                              <w:rPr>
                                <w:lang w:eastAsia="zh-CN"/>
                              </w:rPr>
                              <w:br/>
                              <w:t>2017</w:t>
                            </w:r>
                            <w:r>
                              <w:rPr>
                                <w:rFonts w:hint="eastAsia"/>
                                <w:lang w:eastAsia="zh-CN"/>
                              </w:rPr>
                              <w:t>年</w:t>
                            </w:r>
                            <w:r>
                              <w:rPr>
                                <w:rFonts w:hint="eastAsia"/>
                                <w:lang w:eastAsia="zh-CN"/>
                              </w:rPr>
                              <w:t>12</w:t>
                            </w:r>
                            <w:r>
                              <w:rPr>
                                <w:rFonts w:hint="eastAsia"/>
                                <w:lang w:eastAsia="zh-CN"/>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4.95pt;margin-top:50.3pt;width:116.05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dYiQIAAIoFAAAOAAAAZHJzL2Uyb0RvYy54bWysVEtvGyEQvlfqf0Dcm/Uzbq2sI9dRqkpR&#10;EtWpcsYs2KjAUMDedX99B3b9aJpLql52B+abGeabx9V1YzTZCR8U2JL2L3qUCMuhUnZd0u9Ptx8+&#10;UhIisxXTYEVJ9yLQ69n7d1e1m4oBbEBXwhN0YsO0diXdxOimRRH4RhgWLsAJi0oJ3rCIR78uKs9q&#10;9G50Mej1LosafOU8cBEC3t60SjrL/qUUPD5IGUQkuqT4tpi/Pn9X6VvMrth07ZnbKN49g/3DKwxT&#10;FoMeXd2wyMjWq79cGcU9BJDxgoMpQErFRc4Bs+n3XmSz3DAnci5ITnBHmsL/c8vvd4+eqKqkQ0os&#10;M1iiJ9FE8hkaMkzs1C5MEbR0CIsNXmOVD/cBL1PSjfQm/TEdgnrkeX/kNjnjyWg0GY4HGISjbjzp&#10;TSaD5KY4WTsf4hcBhiShpB5rlyllu7sQW+gBkoIF0Kq6VVrnQ+oXsdCe7BhWWsf8RnT+B0pbUpf0&#10;cjjuZccWknnrWdvkRuSO6cKlzNsMsxT3WiSMtt+ERMZyoq/EZpwLe4yf0QklMdRbDDv86VVvMW7z&#10;QIscGWw8Ghtlwefs84idKKt+HCiTLR5rc5Z3EmOzarqOWEG1x4bw0A5UcPxWYdXuWIiPzOMEYQ/g&#10;VogP+JEakHXoJEo24H+9dp/w2NiopaTGiSxp+LllXlCiv1ps+U/90SiNcD6MxpMBHvy5ZnWusVuz&#10;AGyFPu4fx7OY8FEfROnBPOPymKeoqGKWY+ySxoO4iO2ewOXDxXyeQTi0jsU7u3Q8uU70pp58ap6Z&#10;d13jRmz5ezjMLpu+6N8WmywtzLcRpMrNnQhuWe2Ix4HP49Etp7RRzs8ZdVqhs98AAAD//wMAUEsD&#10;BBQABgAIAAAAIQAEy3Tv4QAAAAsBAAAPAAAAZHJzL2Rvd25yZXYueG1sTI/BTsMwEETvSPyDtUhc&#10;EHVI1dKEOBVCQKXeaICqNzdekoh4HcVukv49ywmOuzOaeZOtJ9uKAXvfOFJwN4tAIJXONFQpeC9e&#10;blcgfNBkdOsIFZzRwzq/vMh0atxIbzjsQiU4hHyqFdQhdKmUvqzRaj9zHRJrX663OvDZV9L0euRw&#10;28o4ipbS6oa4odYdPtVYfu9OVsHhptpv/fT6Mc4X8+55MxT3n6ZQ6vpqenwAEXAKf2b4xWd0yJnp&#10;6E5kvGgVLFdJwlYWuAYEO5I45nVH/iTRAmSeyf8b8h8AAAD//wMAUEsBAi0AFAAGAAgAAAAhALaD&#10;OJL+AAAA4QEAABMAAAAAAAAAAAAAAAAAAAAAAFtDb250ZW50X1R5cGVzXS54bWxQSwECLQAUAAYA&#10;CAAAACEAOP0h/9YAAACUAQAACwAAAAAAAAAAAAAAAAAvAQAAX3JlbHMvLnJlbHNQSwECLQAUAAYA&#10;CAAAACEAuz7XWIkCAACKBQAADgAAAAAAAAAAAAAAAAAuAgAAZHJzL2Uyb0RvYy54bWxQSwECLQAU&#10;AAYACAAAACEABMt07+EAAAALAQAADwAAAAAAAAAAAAAAAADjBAAAZHJzL2Rvd25yZXYueG1sUEsF&#10;BgAAAAAEAAQA8wAAAPEFAAAAAA==&#10;" fillcolor="white [3201]" stroked="f" strokeweight=".5pt">
                <v:textbox>
                  <w:txbxContent>
                    <w:p w:rsidR="00025413" w:rsidRDefault="00025413" w:rsidP="008F467A">
                      <w:pPr>
                        <w:jc w:val="right"/>
                        <w:rPr>
                          <w:lang w:eastAsia="zh-CN"/>
                        </w:rPr>
                      </w:pPr>
                      <w:r>
                        <w:rPr>
                          <w:rFonts w:hint="eastAsia"/>
                          <w:lang w:eastAsia="zh-CN"/>
                        </w:rPr>
                        <w:t>编号</w:t>
                      </w:r>
                      <w:r>
                        <w:rPr>
                          <w:lang w:eastAsia="zh-CN"/>
                        </w:rPr>
                        <w:t>：</w:t>
                      </w:r>
                      <w:r>
                        <w:rPr>
                          <w:rFonts w:hint="eastAsia"/>
                          <w:lang w:eastAsia="zh-CN"/>
                        </w:rPr>
                        <w:t>1466</w:t>
                      </w:r>
                      <w:r>
                        <w:rPr>
                          <w:lang w:eastAsia="zh-CN"/>
                        </w:rPr>
                        <w:br/>
                        <w:t>2017</w:t>
                      </w:r>
                      <w:r>
                        <w:rPr>
                          <w:rFonts w:hint="eastAsia"/>
                          <w:lang w:eastAsia="zh-CN"/>
                        </w:rPr>
                        <w:t>年</w:t>
                      </w:r>
                      <w:r>
                        <w:rPr>
                          <w:rFonts w:hint="eastAsia"/>
                          <w:lang w:eastAsia="zh-CN"/>
                        </w:rPr>
                        <w:t>12</w:t>
                      </w:r>
                      <w:r>
                        <w:rPr>
                          <w:rFonts w:hint="eastAsia"/>
                          <w:lang w:eastAsia="zh-CN"/>
                        </w:rPr>
                        <w:t>月</w:t>
                      </w:r>
                    </w:p>
                  </w:txbxContent>
                </v:textbox>
              </v:shape>
            </w:pict>
          </mc:Fallback>
        </mc:AlternateContent>
      </w:r>
      <w:r w:rsidRPr="008F467A">
        <w:rPr>
          <w:rFonts w:hint="eastAsia"/>
          <w:b/>
          <w:bCs/>
          <w:sz w:val="28"/>
          <w:szCs w:val="28"/>
          <w:lang w:val="en-US" w:eastAsia="zh-CN"/>
        </w:rPr>
        <w:t>阿拉伯</w:t>
      </w:r>
      <w:r w:rsidRPr="008F467A">
        <w:rPr>
          <w:b/>
          <w:bCs/>
          <w:sz w:val="28"/>
          <w:szCs w:val="28"/>
          <w:lang w:val="en-US" w:eastAsia="zh-CN"/>
        </w:rPr>
        <w:t>埃及共和国</w:t>
      </w:r>
      <w:r w:rsidRPr="008F467A">
        <w:rPr>
          <w:b/>
          <w:bCs/>
          <w:sz w:val="28"/>
          <w:szCs w:val="28"/>
          <w:lang w:val="en-US" w:eastAsia="zh-CN"/>
        </w:rPr>
        <w:br/>
      </w:r>
      <w:r w:rsidRPr="008F467A">
        <w:rPr>
          <w:rFonts w:hint="eastAsia"/>
          <w:b/>
          <w:bCs/>
          <w:sz w:val="28"/>
          <w:szCs w:val="28"/>
          <w:lang w:val="en-US" w:eastAsia="zh-CN"/>
        </w:rPr>
        <w:t>通信</w:t>
      </w:r>
      <w:r w:rsidRPr="008F467A">
        <w:rPr>
          <w:b/>
          <w:bCs/>
          <w:sz w:val="28"/>
          <w:szCs w:val="28"/>
          <w:lang w:val="en-US" w:eastAsia="zh-CN"/>
        </w:rPr>
        <w:t>和信息技术部</w:t>
      </w:r>
      <w:r w:rsidRPr="008F467A">
        <w:rPr>
          <w:b/>
          <w:bCs/>
          <w:sz w:val="28"/>
          <w:szCs w:val="28"/>
          <w:lang w:val="en-US" w:eastAsia="zh-CN"/>
        </w:rPr>
        <w:br/>
      </w:r>
      <w:r w:rsidRPr="008F467A">
        <w:rPr>
          <w:rFonts w:hint="eastAsia"/>
          <w:b/>
          <w:bCs/>
          <w:sz w:val="28"/>
          <w:szCs w:val="28"/>
          <w:lang w:val="en-US" w:eastAsia="zh-CN"/>
        </w:rPr>
        <w:t>部长</w:t>
      </w:r>
    </w:p>
    <w:p w:rsidR="005B291C" w:rsidRPr="008F467A" w:rsidRDefault="005B291C" w:rsidP="008F467A">
      <w:pPr>
        <w:spacing w:before="1080"/>
        <w:rPr>
          <w:b/>
          <w:bCs/>
          <w:lang w:eastAsia="zh-CN"/>
        </w:rPr>
      </w:pPr>
      <w:r w:rsidRPr="008F467A">
        <w:rPr>
          <w:rFonts w:hint="eastAsia"/>
          <w:b/>
          <w:bCs/>
          <w:lang w:eastAsia="zh-CN"/>
        </w:rPr>
        <w:t>国际电信联盟秘书长</w:t>
      </w:r>
      <w:r w:rsidRPr="008F467A">
        <w:rPr>
          <w:b/>
          <w:bCs/>
          <w:lang w:eastAsia="zh-CN"/>
        </w:rPr>
        <w:br/>
      </w:r>
      <w:r w:rsidRPr="008F467A">
        <w:rPr>
          <w:rFonts w:hint="eastAsia"/>
          <w:b/>
          <w:bCs/>
          <w:lang w:eastAsia="zh-CN"/>
        </w:rPr>
        <w:t>赵</w:t>
      </w:r>
      <w:r w:rsidRPr="008F467A">
        <w:rPr>
          <w:b/>
          <w:bCs/>
          <w:lang w:eastAsia="zh-CN"/>
        </w:rPr>
        <w:t>厚</w:t>
      </w:r>
      <w:r w:rsidRPr="008F467A">
        <w:rPr>
          <w:rFonts w:hint="eastAsia"/>
          <w:b/>
          <w:bCs/>
          <w:lang w:eastAsia="zh-CN"/>
        </w:rPr>
        <w:t>麟先生阁</w:t>
      </w:r>
      <w:r w:rsidRPr="008F467A">
        <w:rPr>
          <w:b/>
          <w:bCs/>
          <w:lang w:eastAsia="zh-CN"/>
        </w:rPr>
        <w:t>下</w:t>
      </w:r>
      <w:r w:rsidRPr="008F467A">
        <w:rPr>
          <w:b/>
          <w:bCs/>
          <w:lang w:eastAsia="zh-CN"/>
        </w:rPr>
        <w:br/>
        <w:t xml:space="preserve">Place de Nations </w:t>
      </w:r>
      <w:r w:rsidRPr="008F467A">
        <w:rPr>
          <w:b/>
          <w:bCs/>
          <w:lang w:eastAsia="zh-CN"/>
        </w:rPr>
        <w:br/>
        <w:t>CH-1211 Geneva 20</w:t>
      </w:r>
      <w:r w:rsidRPr="008F467A">
        <w:rPr>
          <w:rFonts w:hint="eastAsia"/>
          <w:b/>
          <w:bCs/>
          <w:lang w:eastAsia="zh-CN"/>
        </w:rPr>
        <w:br/>
      </w:r>
      <w:r w:rsidRPr="008F467A">
        <w:rPr>
          <w:b/>
          <w:bCs/>
          <w:lang w:eastAsia="zh-CN"/>
        </w:rPr>
        <w:t>Switzerland</w:t>
      </w:r>
      <w:r w:rsidRPr="008F467A">
        <w:rPr>
          <w:rFonts w:hint="eastAsia"/>
          <w:b/>
          <w:bCs/>
          <w:lang w:eastAsia="zh-CN"/>
        </w:rPr>
        <w:t>（瑞士</w:t>
      </w:r>
      <w:r w:rsidRPr="008F467A">
        <w:rPr>
          <w:b/>
          <w:bCs/>
          <w:lang w:eastAsia="zh-CN"/>
        </w:rPr>
        <w:t>）</w:t>
      </w:r>
      <w:r w:rsidRPr="008F467A">
        <w:rPr>
          <w:b/>
          <w:bCs/>
          <w:lang w:eastAsia="zh-CN"/>
        </w:rPr>
        <w:br/>
      </w:r>
    </w:p>
    <w:p w:rsidR="005B291C" w:rsidRDefault="005B291C" w:rsidP="005B291C">
      <w:pPr>
        <w:rPr>
          <w:lang w:val="en-US" w:eastAsia="zh-CN"/>
        </w:rPr>
      </w:pPr>
      <w:r>
        <w:rPr>
          <w:rFonts w:hint="eastAsia"/>
          <w:lang w:val="en-US" w:eastAsia="zh-CN"/>
        </w:rPr>
        <w:t>尊敬</w:t>
      </w:r>
      <w:r w:rsidR="00FC4B94">
        <w:rPr>
          <w:lang w:val="en-US" w:eastAsia="zh-CN"/>
        </w:rPr>
        <w:t>的阁下</w:t>
      </w:r>
      <w:r w:rsidR="00FC4B94">
        <w:rPr>
          <w:rFonts w:hint="eastAsia"/>
          <w:lang w:val="en-US" w:eastAsia="zh-CN"/>
        </w:rPr>
        <w:t>：</w:t>
      </w:r>
    </w:p>
    <w:p w:rsidR="005B291C" w:rsidRDefault="005B291C" w:rsidP="005B291C">
      <w:pPr>
        <w:ind w:firstLineChars="200" w:firstLine="480"/>
        <w:rPr>
          <w:lang w:val="en-US" w:eastAsia="zh-CN"/>
        </w:rPr>
      </w:pPr>
      <w:r>
        <w:rPr>
          <w:rFonts w:hint="eastAsia"/>
          <w:lang w:val="en-US" w:eastAsia="zh-CN"/>
        </w:rPr>
        <w:t>按照</w:t>
      </w:r>
      <w:r>
        <w:rPr>
          <w:lang w:val="en-US" w:eastAsia="zh-CN"/>
        </w:rPr>
        <w:t>您</w:t>
      </w:r>
      <w:r>
        <w:rPr>
          <w:rFonts w:hint="eastAsia"/>
          <w:lang w:val="en-US" w:eastAsia="zh-CN"/>
        </w:rPr>
        <w:t>2017</w:t>
      </w:r>
      <w:r>
        <w:rPr>
          <w:rFonts w:hint="eastAsia"/>
          <w:lang w:val="en-US" w:eastAsia="zh-CN"/>
        </w:rPr>
        <w:t>年</w:t>
      </w:r>
      <w:r>
        <w:rPr>
          <w:rFonts w:hint="eastAsia"/>
          <w:lang w:val="en-US" w:eastAsia="zh-CN"/>
        </w:rPr>
        <w:t>10</w:t>
      </w:r>
      <w:r>
        <w:rPr>
          <w:rFonts w:hint="eastAsia"/>
          <w:lang w:val="en-US" w:eastAsia="zh-CN"/>
        </w:rPr>
        <w:t>月</w:t>
      </w:r>
      <w:r>
        <w:rPr>
          <w:rFonts w:hint="eastAsia"/>
          <w:lang w:val="en-US" w:eastAsia="zh-CN"/>
        </w:rPr>
        <w:t>23</w:t>
      </w:r>
      <w:r>
        <w:rPr>
          <w:rFonts w:hint="eastAsia"/>
          <w:lang w:val="en-US" w:eastAsia="zh-CN"/>
        </w:rPr>
        <w:t>日</w:t>
      </w:r>
      <w:r w:rsidR="000223D4">
        <w:rPr>
          <w:lang w:val="en-US" w:eastAsia="zh-CN"/>
        </w:rPr>
        <w:t>关于</w:t>
      </w:r>
      <w:r>
        <w:rPr>
          <w:lang w:val="en-US" w:eastAsia="zh-CN"/>
        </w:rPr>
        <w:t>全权代表大会（</w:t>
      </w:r>
      <w:r>
        <w:rPr>
          <w:lang w:val="en-US" w:eastAsia="zh-CN"/>
        </w:rPr>
        <w:t>PP-18</w:t>
      </w:r>
      <w:r>
        <w:rPr>
          <w:rFonts w:hint="eastAsia"/>
          <w:lang w:val="en-US" w:eastAsia="zh-CN"/>
        </w:rPr>
        <w:t>）</w:t>
      </w:r>
      <w:r>
        <w:rPr>
          <w:lang w:val="en-US" w:eastAsia="zh-CN"/>
        </w:rPr>
        <w:t>以及大会选举问题的</w:t>
      </w:r>
      <w:r>
        <w:rPr>
          <w:lang w:val="en-US" w:eastAsia="zh-CN"/>
        </w:rPr>
        <w:t>Cl-17/42</w:t>
      </w:r>
      <w:r>
        <w:rPr>
          <w:rFonts w:hint="eastAsia"/>
          <w:lang w:val="en-US" w:eastAsia="zh-CN"/>
        </w:rPr>
        <w:t>号</w:t>
      </w:r>
      <w:r>
        <w:rPr>
          <w:lang w:val="en-US" w:eastAsia="zh-CN"/>
        </w:rPr>
        <w:t>通函，埃及政府希望提名埃及国家电信监管局（</w:t>
      </w:r>
      <w:r>
        <w:rPr>
          <w:lang w:val="en-US" w:eastAsia="zh-CN"/>
        </w:rPr>
        <w:t>NTRA</w:t>
      </w:r>
      <w:r>
        <w:rPr>
          <w:lang w:val="en-US" w:eastAsia="zh-CN"/>
        </w:rPr>
        <w:t>）负责频</w:t>
      </w:r>
      <w:r>
        <w:rPr>
          <w:rFonts w:hint="eastAsia"/>
          <w:lang w:val="en-US" w:eastAsia="zh-CN"/>
        </w:rPr>
        <w:t>谱</w:t>
      </w:r>
      <w:r>
        <w:rPr>
          <w:lang w:val="en-US" w:eastAsia="zh-CN"/>
        </w:rPr>
        <w:t>事务的代理副局长</w:t>
      </w:r>
      <w:proofErr w:type="spellStart"/>
      <w:r w:rsidR="00734D70">
        <w:rPr>
          <w:rFonts w:hint="eastAsia"/>
          <w:lang w:val="en-US" w:eastAsia="zh-CN"/>
        </w:rPr>
        <w:t>El</w:t>
      </w:r>
      <w:r>
        <w:rPr>
          <w:rFonts w:hint="eastAsia"/>
          <w:lang w:val="en-US" w:eastAsia="zh-CN"/>
        </w:rPr>
        <w:t>sayed</w:t>
      </w:r>
      <w:proofErr w:type="spellEnd"/>
      <w:r>
        <w:rPr>
          <w:rFonts w:hint="eastAsia"/>
          <w:lang w:val="en-US" w:eastAsia="zh-CN"/>
        </w:rPr>
        <w:t xml:space="preserve"> El </w:t>
      </w:r>
      <w:proofErr w:type="spellStart"/>
      <w:r>
        <w:rPr>
          <w:rFonts w:hint="eastAsia"/>
          <w:lang w:val="en-US" w:eastAsia="zh-CN"/>
        </w:rPr>
        <w:t>sayed</w:t>
      </w:r>
      <w:proofErr w:type="spellEnd"/>
      <w:r>
        <w:rPr>
          <w:rFonts w:hint="eastAsia"/>
          <w:lang w:val="en-US" w:eastAsia="zh-CN"/>
        </w:rPr>
        <w:t xml:space="preserve"> </w:t>
      </w:r>
      <w:proofErr w:type="spellStart"/>
      <w:r>
        <w:rPr>
          <w:rFonts w:hint="eastAsia"/>
          <w:lang w:val="en-US" w:eastAsia="zh-CN"/>
        </w:rPr>
        <w:t>Azzouz</w:t>
      </w:r>
      <w:proofErr w:type="spellEnd"/>
      <w:r>
        <w:rPr>
          <w:rFonts w:hint="eastAsia"/>
          <w:lang w:val="en-US" w:eastAsia="zh-CN"/>
        </w:rPr>
        <w:t>博士</w:t>
      </w:r>
      <w:r>
        <w:rPr>
          <w:lang w:val="en-US" w:eastAsia="zh-CN"/>
        </w:rPr>
        <w:t>作为</w:t>
      </w:r>
      <w:r>
        <w:rPr>
          <w:rFonts w:hint="eastAsia"/>
          <w:lang w:val="en-US" w:eastAsia="zh-CN"/>
        </w:rPr>
        <w:t>候选</w:t>
      </w:r>
      <w:r>
        <w:rPr>
          <w:lang w:val="en-US" w:eastAsia="zh-CN"/>
        </w:rPr>
        <w:t>人参加</w:t>
      </w:r>
      <w:r>
        <w:rPr>
          <w:rFonts w:hint="eastAsia"/>
          <w:lang w:val="en-US" w:eastAsia="zh-CN"/>
        </w:rPr>
        <w:t>国</w:t>
      </w:r>
      <w:r>
        <w:rPr>
          <w:lang w:val="en-US" w:eastAsia="zh-CN"/>
        </w:rPr>
        <w:t>际电信联盟（</w:t>
      </w:r>
      <w:r>
        <w:rPr>
          <w:lang w:val="en-US" w:eastAsia="zh-CN"/>
        </w:rPr>
        <w:t>ITU</w:t>
      </w:r>
      <w:r>
        <w:rPr>
          <w:lang w:val="en-US" w:eastAsia="zh-CN"/>
        </w:rPr>
        <w:t>）无线电规则委员会（</w:t>
      </w:r>
      <w:r>
        <w:rPr>
          <w:lang w:val="en-US" w:eastAsia="zh-CN"/>
        </w:rPr>
        <w:t>RRB</w:t>
      </w:r>
      <w:r>
        <w:rPr>
          <w:lang w:val="en-US" w:eastAsia="zh-CN"/>
        </w:rPr>
        <w:t>）委员（</w:t>
      </w:r>
      <w:r>
        <w:rPr>
          <w:lang w:val="en-US" w:eastAsia="zh-CN"/>
        </w:rPr>
        <w:t>D</w:t>
      </w:r>
      <w:r>
        <w:rPr>
          <w:rFonts w:hint="eastAsia"/>
          <w:lang w:val="en-US" w:eastAsia="zh-CN"/>
        </w:rPr>
        <w:t>区）的</w:t>
      </w:r>
      <w:r>
        <w:rPr>
          <w:lang w:val="en-US" w:eastAsia="zh-CN"/>
        </w:rPr>
        <w:t>竞选。</w:t>
      </w:r>
    </w:p>
    <w:p w:rsidR="005B291C" w:rsidRDefault="005B291C" w:rsidP="005B291C">
      <w:pPr>
        <w:ind w:firstLineChars="200" w:firstLine="480"/>
        <w:rPr>
          <w:lang w:val="en-US" w:eastAsia="zh-CN"/>
        </w:rPr>
      </w:pPr>
      <w:r>
        <w:rPr>
          <w:rFonts w:hint="eastAsia"/>
          <w:lang w:val="en-US" w:eastAsia="zh-CN"/>
        </w:rPr>
        <w:t xml:space="preserve">El </w:t>
      </w:r>
      <w:proofErr w:type="spellStart"/>
      <w:r>
        <w:rPr>
          <w:rFonts w:hint="eastAsia"/>
          <w:lang w:val="en-US" w:eastAsia="zh-CN"/>
        </w:rPr>
        <w:t>sayed</w:t>
      </w:r>
      <w:proofErr w:type="spellEnd"/>
      <w:r>
        <w:rPr>
          <w:rFonts w:hint="eastAsia"/>
          <w:lang w:val="en-US" w:eastAsia="zh-CN"/>
        </w:rPr>
        <w:t xml:space="preserve"> </w:t>
      </w:r>
      <w:proofErr w:type="spellStart"/>
      <w:r>
        <w:rPr>
          <w:rFonts w:hint="eastAsia"/>
          <w:lang w:val="en-US" w:eastAsia="zh-CN"/>
        </w:rPr>
        <w:t>Azzouz</w:t>
      </w:r>
      <w:proofErr w:type="spellEnd"/>
      <w:r>
        <w:rPr>
          <w:rFonts w:hint="eastAsia"/>
          <w:lang w:val="en-US" w:eastAsia="zh-CN"/>
        </w:rPr>
        <w:t>博士</w:t>
      </w:r>
      <w:r>
        <w:rPr>
          <w:lang w:val="en-US" w:eastAsia="zh-CN"/>
        </w:rPr>
        <w:t>在频谱规划和监测方面经验十分</w:t>
      </w:r>
      <w:r>
        <w:rPr>
          <w:rFonts w:hint="eastAsia"/>
          <w:lang w:val="en-US" w:eastAsia="zh-CN"/>
        </w:rPr>
        <w:t>丰富</w:t>
      </w:r>
      <w:r>
        <w:rPr>
          <w:lang w:val="en-US" w:eastAsia="zh-CN"/>
        </w:rPr>
        <w:t>，他还积极参</w:t>
      </w:r>
      <w:r>
        <w:rPr>
          <w:rFonts w:hint="eastAsia"/>
          <w:lang w:val="en-US" w:eastAsia="zh-CN"/>
        </w:rPr>
        <w:t>与</w:t>
      </w:r>
      <w:r>
        <w:rPr>
          <w:lang w:val="en-US" w:eastAsia="zh-CN"/>
        </w:rPr>
        <w:t>ITU-R</w:t>
      </w:r>
      <w:r>
        <w:rPr>
          <w:rFonts w:hint="eastAsia"/>
          <w:lang w:val="en-US" w:eastAsia="zh-CN"/>
        </w:rPr>
        <w:t>研究</w:t>
      </w:r>
      <w:r>
        <w:rPr>
          <w:lang w:val="en-US" w:eastAsia="zh-CN"/>
        </w:rPr>
        <w:t>组的工作及其它</w:t>
      </w:r>
      <w:r>
        <w:rPr>
          <w:rFonts w:hint="eastAsia"/>
          <w:lang w:val="en-US" w:eastAsia="zh-CN"/>
        </w:rPr>
        <w:t>活动，</w:t>
      </w:r>
      <w:r>
        <w:rPr>
          <w:lang w:val="en-US" w:eastAsia="zh-CN"/>
        </w:rPr>
        <w:t>目前他是该部门负责无线电频谱研究工作第</w:t>
      </w:r>
      <w:r>
        <w:rPr>
          <w:rFonts w:hint="eastAsia"/>
          <w:lang w:val="en-US" w:eastAsia="zh-CN"/>
        </w:rPr>
        <w:t>1</w:t>
      </w:r>
      <w:r>
        <w:rPr>
          <w:rFonts w:hint="eastAsia"/>
          <w:lang w:val="en-US" w:eastAsia="zh-CN"/>
        </w:rPr>
        <w:t>研究</w:t>
      </w:r>
      <w:r>
        <w:rPr>
          <w:lang w:val="en-US" w:eastAsia="zh-CN"/>
        </w:rPr>
        <w:t>组</w:t>
      </w:r>
      <w:r>
        <w:rPr>
          <w:rFonts w:hint="eastAsia"/>
          <w:lang w:val="en-US" w:eastAsia="zh-CN"/>
        </w:rPr>
        <w:t>的</w:t>
      </w:r>
      <w:r>
        <w:rPr>
          <w:lang w:val="en-US" w:eastAsia="zh-CN"/>
        </w:rPr>
        <w:t>副主席，而且在</w:t>
      </w:r>
      <w:r>
        <w:rPr>
          <w:rFonts w:hint="eastAsia"/>
          <w:lang w:val="en-US" w:eastAsia="zh-CN"/>
        </w:rPr>
        <w:t>2012</w:t>
      </w:r>
      <w:r>
        <w:rPr>
          <w:rFonts w:hint="eastAsia"/>
          <w:lang w:val="en-US" w:eastAsia="zh-CN"/>
        </w:rPr>
        <w:t>和</w:t>
      </w:r>
      <w:r>
        <w:rPr>
          <w:rFonts w:hint="eastAsia"/>
          <w:lang w:val="en-US" w:eastAsia="zh-CN"/>
        </w:rPr>
        <w:t>2015</w:t>
      </w:r>
      <w:r>
        <w:rPr>
          <w:rFonts w:hint="eastAsia"/>
          <w:lang w:val="en-US" w:eastAsia="zh-CN"/>
        </w:rPr>
        <w:t>年</w:t>
      </w:r>
      <w:r>
        <w:rPr>
          <w:lang w:val="en-US" w:eastAsia="zh-CN"/>
        </w:rPr>
        <w:t>他曾担任过无线电通信全会的副主席。在</w:t>
      </w:r>
      <w:r>
        <w:rPr>
          <w:rFonts w:hint="eastAsia"/>
          <w:lang w:val="en-US" w:eastAsia="zh-CN"/>
        </w:rPr>
        <w:t>区域</w:t>
      </w:r>
      <w:r>
        <w:rPr>
          <w:lang w:val="en-US" w:eastAsia="zh-CN"/>
        </w:rPr>
        <w:t>层面，</w:t>
      </w:r>
      <w:r w:rsidR="00734D70">
        <w:rPr>
          <w:rFonts w:hint="eastAsia"/>
          <w:lang w:val="en-US" w:eastAsia="zh-CN"/>
        </w:rPr>
        <w:t>El</w:t>
      </w:r>
      <w:r w:rsidR="00734D70">
        <w:rPr>
          <w:lang w:val="en-US" w:eastAsia="zh-CN"/>
        </w:rPr>
        <w:t xml:space="preserve"> </w:t>
      </w:r>
      <w:proofErr w:type="spellStart"/>
      <w:r>
        <w:rPr>
          <w:rFonts w:hint="eastAsia"/>
          <w:lang w:val="en-US" w:eastAsia="zh-CN"/>
        </w:rPr>
        <w:t>sayed</w:t>
      </w:r>
      <w:proofErr w:type="spellEnd"/>
      <w:r>
        <w:rPr>
          <w:rFonts w:hint="eastAsia"/>
          <w:lang w:val="en-US" w:eastAsia="zh-CN"/>
        </w:rPr>
        <w:t xml:space="preserve"> </w:t>
      </w:r>
      <w:r w:rsidR="000223D4">
        <w:rPr>
          <w:rFonts w:hint="eastAsia"/>
          <w:lang w:val="en-US" w:eastAsia="zh-CN"/>
        </w:rPr>
        <w:t>El</w:t>
      </w:r>
      <w:r w:rsidR="000223D4">
        <w:rPr>
          <w:lang w:val="en-US" w:eastAsia="zh-CN"/>
        </w:rPr>
        <w:t xml:space="preserve"> </w:t>
      </w:r>
      <w:proofErr w:type="spellStart"/>
      <w:r w:rsidR="000223D4">
        <w:rPr>
          <w:rFonts w:hint="eastAsia"/>
          <w:lang w:val="en-US" w:eastAsia="zh-CN"/>
        </w:rPr>
        <w:t>sayed</w:t>
      </w:r>
      <w:proofErr w:type="spellEnd"/>
      <w:r w:rsidR="000223D4">
        <w:rPr>
          <w:rFonts w:hint="eastAsia"/>
          <w:lang w:val="en-US" w:eastAsia="zh-CN"/>
        </w:rPr>
        <w:t xml:space="preserve"> </w:t>
      </w:r>
      <w:proofErr w:type="spellStart"/>
      <w:r>
        <w:rPr>
          <w:rFonts w:hint="eastAsia"/>
          <w:lang w:val="en-US" w:eastAsia="zh-CN"/>
        </w:rPr>
        <w:t>Azzouz</w:t>
      </w:r>
      <w:proofErr w:type="spellEnd"/>
      <w:r>
        <w:rPr>
          <w:rFonts w:hint="eastAsia"/>
          <w:lang w:val="en-US" w:eastAsia="zh-CN"/>
        </w:rPr>
        <w:t>博士</w:t>
      </w:r>
      <w:r>
        <w:rPr>
          <w:lang w:val="en-US" w:eastAsia="zh-CN"/>
        </w:rPr>
        <w:t>担任非洲电信联盟（</w:t>
      </w:r>
      <w:r>
        <w:rPr>
          <w:rFonts w:hint="eastAsia"/>
          <w:lang w:val="en-US" w:eastAsia="zh-CN"/>
        </w:rPr>
        <w:t>ATU</w:t>
      </w:r>
      <w:r>
        <w:rPr>
          <w:lang w:val="en-US" w:eastAsia="zh-CN"/>
        </w:rPr>
        <w:t>）非洲频谱第</w:t>
      </w:r>
      <w:r>
        <w:rPr>
          <w:rFonts w:hint="eastAsia"/>
          <w:lang w:val="en-US" w:eastAsia="zh-CN"/>
        </w:rPr>
        <w:t>3</w:t>
      </w:r>
      <w:r>
        <w:rPr>
          <w:rFonts w:hint="eastAsia"/>
          <w:lang w:val="en-US" w:eastAsia="zh-CN"/>
        </w:rPr>
        <w:t>工作</w:t>
      </w:r>
      <w:r>
        <w:rPr>
          <w:lang w:val="en-US" w:eastAsia="zh-CN"/>
        </w:rPr>
        <w:t>组副主席</w:t>
      </w:r>
      <w:r w:rsidR="000223D4">
        <w:rPr>
          <w:rFonts w:hint="eastAsia"/>
          <w:lang w:val="en-US" w:eastAsia="zh-CN"/>
        </w:rPr>
        <w:t>和</w:t>
      </w:r>
      <w:r>
        <w:rPr>
          <w:rFonts w:hint="eastAsia"/>
          <w:lang w:val="en-US" w:eastAsia="zh-CN"/>
        </w:rPr>
        <w:t>阿拉伯</w:t>
      </w:r>
      <w:r>
        <w:rPr>
          <w:lang w:val="en-US" w:eastAsia="zh-CN"/>
        </w:rPr>
        <w:t>频谱管理小组副主席。</w:t>
      </w:r>
    </w:p>
    <w:p w:rsidR="005B291C" w:rsidRDefault="005B291C" w:rsidP="00734D70">
      <w:pPr>
        <w:ind w:firstLineChars="200" w:firstLine="480"/>
        <w:rPr>
          <w:lang w:val="en-US" w:eastAsia="zh-CN"/>
        </w:rPr>
      </w:pPr>
      <w:r>
        <w:rPr>
          <w:rFonts w:hint="eastAsia"/>
          <w:lang w:val="en-US" w:eastAsia="zh-CN"/>
        </w:rPr>
        <w:t>我</w:t>
      </w:r>
      <w:r>
        <w:rPr>
          <w:lang w:val="en-US" w:eastAsia="zh-CN"/>
        </w:rPr>
        <w:t>们向您承诺，我们的候选人极具能力，将为</w:t>
      </w:r>
      <w:r>
        <w:rPr>
          <w:lang w:val="en-US" w:eastAsia="zh-CN"/>
        </w:rPr>
        <w:t>R</w:t>
      </w:r>
      <w:r w:rsidR="00734D70">
        <w:rPr>
          <w:lang w:val="en-US" w:eastAsia="zh-CN"/>
        </w:rPr>
        <w:t>R</w:t>
      </w:r>
      <w:r>
        <w:rPr>
          <w:lang w:val="en-US" w:eastAsia="zh-CN"/>
        </w:rPr>
        <w:t>B</w:t>
      </w:r>
      <w:r>
        <w:rPr>
          <w:lang w:val="en-US" w:eastAsia="zh-CN"/>
        </w:rPr>
        <w:t>带来</w:t>
      </w:r>
      <w:r>
        <w:rPr>
          <w:rFonts w:hint="eastAsia"/>
          <w:lang w:val="en-US" w:eastAsia="zh-CN"/>
        </w:rPr>
        <w:t>卓著的专业</w:t>
      </w:r>
      <w:r>
        <w:rPr>
          <w:lang w:val="en-US" w:eastAsia="zh-CN"/>
        </w:rPr>
        <w:t>技术和经验。埃及将</w:t>
      </w:r>
      <w:r>
        <w:rPr>
          <w:rFonts w:hint="eastAsia"/>
          <w:lang w:val="en-US" w:eastAsia="zh-CN"/>
        </w:rPr>
        <w:t>不遗余力，支持</w:t>
      </w:r>
      <w:r>
        <w:rPr>
          <w:lang w:val="en-US" w:eastAsia="zh-CN"/>
        </w:rPr>
        <w:t>我们的候选人有效参加并致力于为</w:t>
      </w:r>
      <w:r>
        <w:rPr>
          <w:lang w:val="en-US" w:eastAsia="zh-CN"/>
        </w:rPr>
        <w:t>RRB</w:t>
      </w:r>
      <w:r w:rsidR="00734D70">
        <w:rPr>
          <w:rFonts w:hint="eastAsia"/>
          <w:lang w:val="en-US" w:eastAsia="zh-CN"/>
        </w:rPr>
        <w:t>工作</w:t>
      </w:r>
      <w:r w:rsidR="00734D70">
        <w:rPr>
          <w:lang w:val="en-US" w:eastAsia="zh-CN"/>
        </w:rPr>
        <w:t>做出积极贡献。</w:t>
      </w:r>
      <w:r w:rsidR="00734D70">
        <w:rPr>
          <w:rFonts w:hint="eastAsia"/>
          <w:lang w:val="en-US" w:eastAsia="zh-CN"/>
        </w:rPr>
        <w:t>该</w:t>
      </w:r>
      <w:r w:rsidR="00734D70">
        <w:rPr>
          <w:lang w:val="en-US" w:eastAsia="zh-CN"/>
        </w:rPr>
        <w:t>候选人的简历附于本函之后。</w:t>
      </w:r>
    </w:p>
    <w:p w:rsidR="00734D70" w:rsidRDefault="00734D70" w:rsidP="00734D70">
      <w:pPr>
        <w:ind w:firstLineChars="200" w:firstLine="480"/>
        <w:rPr>
          <w:lang w:val="en-US" w:eastAsia="zh-CN"/>
        </w:rPr>
      </w:pPr>
      <w:r>
        <w:rPr>
          <w:rFonts w:hint="eastAsia"/>
          <w:lang w:val="en-US" w:eastAsia="zh-CN"/>
        </w:rPr>
        <w:t>最后</w:t>
      </w:r>
      <w:r>
        <w:rPr>
          <w:lang w:val="en-US" w:eastAsia="zh-CN"/>
        </w:rPr>
        <w:t>，我预祝国</w:t>
      </w:r>
      <w:r>
        <w:rPr>
          <w:rFonts w:hint="eastAsia"/>
          <w:lang w:val="en-US" w:eastAsia="zh-CN"/>
        </w:rPr>
        <w:t>际</w:t>
      </w:r>
      <w:r>
        <w:rPr>
          <w:lang w:val="en-US" w:eastAsia="zh-CN"/>
        </w:rPr>
        <w:t>电联全权代表大会</w:t>
      </w:r>
      <w:r>
        <w:rPr>
          <w:rFonts w:hint="eastAsia"/>
          <w:lang w:val="en-US" w:eastAsia="zh-CN"/>
        </w:rPr>
        <w:t>取得</w:t>
      </w:r>
      <w:r>
        <w:rPr>
          <w:lang w:val="en-US" w:eastAsia="zh-CN"/>
        </w:rPr>
        <w:t>圆满成功。</w:t>
      </w:r>
    </w:p>
    <w:p w:rsidR="00734D70" w:rsidRDefault="00734D70" w:rsidP="00734D70">
      <w:pPr>
        <w:ind w:firstLineChars="200" w:firstLine="480"/>
        <w:rPr>
          <w:lang w:val="en-US" w:eastAsia="zh-CN"/>
        </w:rPr>
      </w:pPr>
    </w:p>
    <w:p w:rsidR="00734D70" w:rsidRDefault="00734D70" w:rsidP="00734D70">
      <w:pPr>
        <w:rPr>
          <w:lang w:eastAsia="zh-CN"/>
        </w:rPr>
      </w:pPr>
      <w:r w:rsidRPr="00F62944">
        <w:rPr>
          <w:rFonts w:hint="eastAsia"/>
          <w:lang w:eastAsia="zh-CN"/>
        </w:rPr>
        <w:t>顺致敬意！</w:t>
      </w:r>
    </w:p>
    <w:p w:rsidR="00734D70" w:rsidRDefault="008F467A" w:rsidP="008F467A">
      <w:pPr>
        <w:spacing w:before="720"/>
        <w:rPr>
          <w:lang w:eastAsia="zh-CN"/>
        </w:rPr>
      </w:pPr>
      <w:r>
        <w:rPr>
          <w:rFonts w:hint="eastAsia"/>
          <w:lang w:eastAsia="zh-CN"/>
        </w:rPr>
        <w:t>（签名</w:t>
      </w:r>
      <w:r>
        <w:rPr>
          <w:lang w:eastAsia="zh-CN"/>
        </w:rPr>
        <w:t>）</w:t>
      </w:r>
    </w:p>
    <w:p w:rsidR="00734D70" w:rsidRDefault="00734D70" w:rsidP="008F467A">
      <w:pPr>
        <w:spacing w:before="960"/>
        <w:rPr>
          <w:lang w:eastAsia="zh-CN"/>
        </w:rPr>
      </w:pPr>
      <w:r>
        <w:rPr>
          <w:rFonts w:hint="eastAsia"/>
          <w:lang w:eastAsia="zh-CN"/>
        </w:rPr>
        <w:t>通信</w:t>
      </w:r>
      <w:r>
        <w:rPr>
          <w:lang w:eastAsia="zh-CN"/>
        </w:rPr>
        <w:t>和信息技术部</w:t>
      </w:r>
      <w:r>
        <w:rPr>
          <w:lang w:eastAsia="zh-CN"/>
        </w:rPr>
        <w:br/>
      </w:r>
      <w:r>
        <w:rPr>
          <w:rFonts w:hint="eastAsia"/>
          <w:lang w:eastAsia="zh-CN"/>
        </w:rPr>
        <w:t>部</w:t>
      </w:r>
      <w:r>
        <w:rPr>
          <w:lang w:eastAsia="zh-CN"/>
        </w:rPr>
        <w:t>长</w:t>
      </w:r>
    </w:p>
    <w:p w:rsidR="00734D70" w:rsidRDefault="008F467A" w:rsidP="00734D70">
      <w:pPr>
        <w:rPr>
          <w:lang w:val="en-US" w:eastAsia="zh-CN"/>
        </w:rPr>
      </w:pPr>
      <w:r>
        <w:rPr>
          <w:lang w:eastAsia="zh-CN"/>
        </w:rPr>
        <w:t>Eng. Yasser </w:t>
      </w:r>
      <w:proofErr w:type="spellStart"/>
      <w:r>
        <w:rPr>
          <w:lang w:eastAsia="zh-CN"/>
        </w:rPr>
        <w:t>ElKady</w:t>
      </w:r>
      <w:proofErr w:type="spellEnd"/>
    </w:p>
    <w:p w:rsidR="00734D70" w:rsidRDefault="00734D70">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8F467A" w:rsidRPr="008F467A" w:rsidRDefault="00734D70" w:rsidP="008F467A">
      <w:pPr>
        <w:jc w:val="center"/>
        <w:rPr>
          <w:b/>
          <w:bCs/>
          <w:sz w:val="28"/>
          <w:szCs w:val="28"/>
          <w:lang w:val="en-US" w:eastAsia="zh-CN"/>
        </w:rPr>
      </w:pPr>
      <w:proofErr w:type="spellStart"/>
      <w:r w:rsidRPr="008F467A">
        <w:rPr>
          <w:rFonts w:hint="eastAsia"/>
          <w:b/>
          <w:bCs/>
          <w:sz w:val="28"/>
          <w:szCs w:val="28"/>
          <w:lang w:val="en-US" w:eastAsia="zh-CN"/>
        </w:rPr>
        <w:t>Elsayed</w:t>
      </w:r>
      <w:proofErr w:type="spellEnd"/>
      <w:r w:rsidRPr="008F467A">
        <w:rPr>
          <w:rFonts w:hint="eastAsia"/>
          <w:b/>
          <w:bCs/>
          <w:sz w:val="28"/>
          <w:szCs w:val="28"/>
          <w:lang w:val="en-US" w:eastAsia="zh-CN"/>
        </w:rPr>
        <w:t xml:space="preserve"> El </w:t>
      </w:r>
      <w:proofErr w:type="spellStart"/>
      <w:r w:rsidRPr="008F467A">
        <w:rPr>
          <w:rFonts w:hint="eastAsia"/>
          <w:b/>
          <w:bCs/>
          <w:sz w:val="28"/>
          <w:szCs w:val="28"/>
          <w:lang w:val="en-US" w:eastAsia="zh-CN"/>
        </w:rPr>
        <w:t>sayed</w:t>
      </w:r>
      <w:proofErr w:type="spellEnd"/>
      <w:r w:rsidRPr="008F467A">
        <w:rPr>
          <w:rFonts w:hint="eastAsia"/>
          <w:b/>
          <w:bCs/>
          <w:sz w:val="28"/>
          <w:szCs w:val="28"/>
          <w:lang w:val="en-US" w:eastAsia="zh-CN"/>
        </w:rPr>
        <w:t xml:space="preserve"> </w:t>
      </w:r>
      <w:proofErr w:type="spellStart"/>
      <w:r w:rsidRPr="008F467A">
        <w:rPr>
          <w:rFonts w:hint="eastAsia"/>
          <w:b/>
          <w:bCs/>
          <w:sz w:val="28"/>
          <w:szCs w:val="28"/>
          <w:lang w:val="en-US" w:eastAsia="zh-CN"/>
        </w:rPr>
        <w:t>Azzouz</w:t>
      </w:r>
      <w:proofErr w:type="spellEnd"/>
      <w:r w:rsidRPr="008F467A">
        <w:rPr>
          <w:rFonts w:hint="eastAsia"/>
          <w:b/>
          <w:bCs/>
          <w:sz w:val="28"/>
          <w:szCs w:val="28"/>
          <w:lang w:val="en-US" w:eastAsia="zh-CN"/>
        </w:rPr>
        <w:t>博士</w:t>
      </w:r>
    </w:p>
    <w:p w:rsidR="00734D70" w:rsidRPr="008F467A" w:rsidRDefault="00734D70" w:rsidP="008F467A">
      <w:pPr>
        <w:jc w:val="center"/>
        <w:rPr>
          <w:b/>
          <w:bCs/>
          <w:sz w:val="28"/>
          <w:szCs w:val="28"/>
          <w:lang w:val="en-US" w:eastAsia="zh-CN"/>
        </w:rPr>
      </w:pPr>
      <w:r w:rsidRPr="008F467A">
        <w:rPr>
          <w:rFonts w:hint="eastAsia"/>
          <w:b/>
          <w:bCs/>
          <w:sz w:val="28"/>
          <w:szCs w:val="28"/>
          <w:lang w:val="en-US" w:eastAsia="zh-CN"/>
        </w:rPr>
        <w:t>在国</w:t>
      </w:r>
      <w:r w:rsidRPr="008F467A">
        <w:rPr>
          <w:b/>
          <w:bCs/>
          <w:sz w:val="28"/>
          <w:szCs w:val="28"/>
          <w:lang w:val="en-US" w:eastAsia="zh-CN"/>
        </w:rPr>
        <w:t>际电信联盟（</w:t>
      </w:r>
      <w:r w:rsidRPr="008F467A">
        <w:rPr>
          <w:b/>
          <w:bCs/>
          <w:sz w:val="28"/>
          <w:szCs w:val="28"/>
          <w:lang w:val="en-US" w:eastAsia="zh-CN"/>
        </w:rPr>
        <w:t>ITU</w:t>
      </w:r>
      <w:r w:rsidRPr="008F467A">
        <w:rPr>
          <w:b/>
          <w:bCs/>
          <w:sz w:val="28"/>
          <w:szCs w:val="28"/>
          <w:lang w:val="en-US" w:eastAsia="zh-CN"/>
        </w:rPr>
        <w:t>）</w:t>
      </w:r>
      <w:r w:rsidRPr="008F467A">
        <w:rPr>
          <w:b/>
          <w:bCs/>
          <w:sz w:val="28"/>
          <w:szCs w:val="28"/>
          <w:lang w:val="en-US" w:eastAsia="zh-CN"/>
        </w:rPr>
        <w:br/>
      </w:r>
      <w:r w:rsidRPr="008F467A">
        <w:rPr>
          <w:rFonts w:hint="eastAsia"/>
          <w:b/>
          <w:bCs/>
          <w:sz w:val="28"/>
          <w:szCs w:val="28"/>
          <w:lang w:val="en-US" w:eastAsia="zh-CN"/>
        </w:rPr>
        <w:t>2018</w:t>
      </w:r>
      <w:r w:rsidRPr="008F467A">
        <w:rPr>
          <w:rFonts w:hint="eastAsia"/>
          <w:b/>
          <w:bCs/>
          <w:sz w:val="28"/>
          <w:szCs w:val="28"/>
          <w:lang w:val="en-US" w:eastAsia="zh-CN"/>
        </w:rPr>
        <w:t>年</w:t>
      </w:r>
      <w:r w:rsidRPr="008F467A">
        <w:rPr>
          <w:b/>
          <w:bCs/>
          <w:sz w:val="28"/>
          <w:szCs w:val="28"/>
          <w:lang w:val="en-US" w:eastAsia="zh-CN"/>
        </w:rPr>
        <w:t>全权代表大会上</w:t>
      </w:r>
      <w:r w:rsidRPr="008F467A">
        <w:rPr>
          <w:b/>
          <w:bCs/>
          <w:sz w:val="28"/>
          <w:szCs w:val="28"/>
          <w:lang w:val="en-US" w:eastAsia="zh-CN"/>
        </w:rPr>
        <w:br/>
      </w:r>
      <w:r w:rsidRPr="008F467A">
        <w:rPr>
          <w:b/>
          <w:bCs/>
          <w:sz w:val="28"/>
          <w:szCs w:val="28"/>
          <w:lang w:val="en-US" w:eastAsia="zh-CN"/>
        </w:rPr>
        <w:t>参加无线电规则委员会（</w:t>
      </w:r>
      <w:r w:rsidRPr="008F467A">
        <w:rPr>
          <w:b/>
          <w:bCs/>
          <w:sz w:val="28"/>
          <w:szCs w:val="28"/>
          <w:lang w:val="en-US" w:eastAsia="zh-CN"/>
        </w:rPr>
        <w:t>RRB</w:t>
      </w:r>
      <w:r w:rsidRPr="008F467A">
        <w:rPr>
          <w:b/>
          <w:bCs/>
          <w:sz w:val="28"/>
          <w:szCs w:val="28"/>
          <w:lang w:val="en-US" w:eastAsia="zh-CN"/>
        </w:rPr>
        <w:t>）委员</w:t>
      </w:r>
      <w:r w:rsidRPr="008F467A">
        <w:rPr>
          <w:b/>
          <w:bCs/>
          <w:sz w:val="28"/>
          <w:szCs w:val="28"/>
          <w:lang w:val="en-US" w:eastAsia="zh-CN"/>
        </w:rPr>
        <w:br/>
      </w:r>
      <w:r w:rsidRPr="008F467A">
        <w:rPr>
          <w:b/>
          <w:bCs/>
          <w:sz w:val="28"/>
          <w:szCs w:val="28"/>
          <w:lang w:val="en-US" w:eastAsia="zh-CN"/>
        </w:rPr>
        <w:t>（</w:t>
      </w:r>
      <w:r w:rsidRPr="008F467A">
        <w:rPr>
          <w:rFonts w:hint="eastAsia"/>
          <w:b/>
          <w:bCs/>
          <w:sz w:val="28"/>
          <w:szCs w:val="28"/>
          <w:lang w:val="en-US" w:eastAsia="zh-CN"/>
        </w:rPr>
        <w:t>D</w:t>
      </w:r>
      <w:r w:rsidRPr="008F467A">
        <w:rPr>
          <w:rFonts w:hint="eastAsia"/>
          <w:b/>
          <w:bCs/>
          <w:sz w:val="28"/>
          <w:szCs w:val="28"/>
          <w:lang w:val="en-US" w:eastAsia="zh-CN"/>
        </w:rPr>
        <w:t>区</w:t>
      </w:r>
      <w:r w:rsidRPr="008F467A">
        <w:rPr>
          <w:b/>
          <w:bCs/>
          <w:sz w:val="28"/>
          <w:szCs w:val="28"/>
          <w:lang w:val="en-US" w:eastAsia="zh-CN"/>
        </w:rPr>
        <w:t>）</w:t>
      </w:r>
      <w:r w:rsidRPr="008F467A">
        <w:rPr>
          <w:rFonts w:hint="eastAsia"/>
          <w:b/>
          <w:bCs/>
          <w:sz w:val="28"/>
          <w:szCs w:val="28"/>
          <w:lang w:val="en-US" w:eastAsia="zh-CN"/>
        </w:rPr>
        <w:t>竞选</w:t>
      </w:r>
      <w:r w:rsidRPr="008F467A">
        <w:rPr>
          <w:b/>
          <w:bCs/>
          <w:sz w:val="28"/>
          <w:szCs w:val="28"/>
          <w:lang w:val="en-US" w:eastAsia="zh-CN"/>
        </w:rPr>
        <w:t>的候选人</w:t>
      </w:r>
    </w:p>
    <w:p w:rsidR="00734D70" w:rsidRPr="008F467A" w:rsidRDefault="00734D70" w:rsidP="00734D70">
      <w:pPr>
        <w:jc w:val="center"/>
        <w:rPr>
          <w:b/>
          <w:bCs/>
          <w:sz w:val="28"/>
          <w:szCs w:val="28"/>
          <w:lang w:val="en-US" w:eastAsia="zh-CN"/>
        </w:rPr>
      </w:pPr>
      <w:r w:rsidRPr="008F467A">
        <w:rPr>
          <w:rFonts w:hint="eastAsia"/>
          <w:b/>
          <w:bCs/>
          <w:sz w:val="28"/>
          <w:szCs w:val="28"/>
          <w:lang w:val="en-US" w:eastAsia="zh-CN"/>
        </w:rPr>
        <w:t>愿景陈述</w:t>
      </w:r>
    </w:p>
    <w:p w:rsidR="00734D70" w:rsidRDefault="00734D70" w:rsidP="00D45C50">
      <w:pPr>
        <w:spacing w:before="360"/>
        <w:ind w:firstLineChars="200" w:firstLine="480"/>
        <w:rPr>
          <w:lang w:val="en-US" w:eastAsia="zh-CN"/>
        </w:rPr>
      </w:pPr>
      <w:r>
        <w:rPr>
          <w:rFonts w:hint="eastAsia"/>
          <w:lang w:val="en-US" w:eastAsia="zh-CN"/>
        </w:rPr>
        <w:t>当前</w:t>
      </w:r>
      <w:r w:rsidR="00522C30">
        <w:rPr>
          <w:rFonts w:hint="eastAsia"/>
          <w:lang w:val="en-US" w:eastAsia="zh-CN"/>
        </w:rPr>
        <w:t>我们</w:t>
      </w:r>
      <w:r>
        <w:rPr>
          <w:lang w:val="en-US" w:eastAsia="zh-CN"/>
        </w:rPr>
        <w:t>世界的特点是信息通信技术（</w:t>
      </w:r>
      <w:r>
        <w:rPr>
          <w:rFonts w:hint="eastAsia"/>
          <w:lang w:val="en-US" w:eastAsia="zh-CN"/>
        </w:rPr>
        <w:t>ICT</w:t>
      </w:r>
      <w:r>
        <w:rPr>
          <w:lang w:val="en-US" w:eastAsia="zh-CN"/>
        </w:rPr>
        <w:t>）行业正在</w:t>
      </w:r>
      <w:r>
        <w:rPr>
          <w:rFonts w:hint="eastAsia"/>
          <w:lang w:val="en-US" w:eastAsia="zh-CN"/>
        </w:rPr>
        <w:t>剧变，并</w:t>
      </w:r>
      <w:r>
        <w:rPr>
          <w:lang w:val="en-US" w:eastAsia="zh-CN"/>
        </w:rPr>
        <w:t>为我们带来了一系列全新技术（包括</w:t>
      </w:r>
      <w:r>
        <w:rPr>
          <w:lang w:val="en-US" w:eastAsia="zh-CN"/>
        </w:rPr>
        <w:t>IMT-2000</w:t>
      </w:r>
      <w:r>
        <w:rPr>
          <w:rFonts w:hint="eastAsia"/>
          <w:lang w:val="en-US" w:eastAsia="zh-CN"/>
        </w:rPr>
        <w:t>的</w:t>
      </w:r>
      <w:r>
        <w:rPr>
          <w:lang w:val="en-US" w:eastAsia="zh-CN"/>
        </w:rPr>
        <w:t>发展）</w:t>
      </w:r>
      <w:r>
        <w:rPr>
          <w:rFonts w:hint="eastAsia"/>
          <w:lang w:val="en-US" w:eastAsia="zh-CN"/>
        </w:rPr>
        <w:t>。</w:t>
      </w:r>
      <w:r>
        <w:rPr>
          <w:lang w:val="en-US" w:eastAsia="zh-CN"/>
        </w:rPr>
        <w:t>在</w:t>
      </w:r>
      <w:r>
        <w:rPr>
          <w:rFonts w:hint="eastAsia"/>
          <w:lang w:val="en-US" w:eastAsia="zh-CN"/>
        </w:rPr>
        <w:t>这</w:t>
      </w:r>
      <w:r>
        <w:rPr>
          <w:lang w:val="en-US" w:eastAsia="zh-CN"/>
        </w:rPr>
        <w:t>一世界中，</w:t>
      </w:r>
      <w:r>
        <w:rPr>
          <w:rFonts w:hint="eastAsia"/>
          <w:lang w:val="en-US" w:eastAsia="zh-CN"/>
        </w:rPr>
        <w:t>对</w:t>
      </w:r>
      <w:r>
        <w:rPr>
          <w:lang w:val="en-US" w:eastAsia="zh-CN"/>
        </w:rPr>
        <w:t>无线电频谱</w:t>
      </w:r>
      <w:r>
        <w:rPr>
          <w:rFonts w:hint="eastAsia"/>
          <w:lang w:val="en-US" w:eastAsia="zh-CN"/>
        </w:rPr>
        <w:t>进行</w:t>
      </w:r>
      <w:r>
        <w:rPr>
          <w:lang w:val="en-US" w:eastAsia="zh-CN"/>
        </w:rPr>
        <w:t>有效管理变</w:t>
      </w:r>
      <w:r>
        <w:rPr>
          <w:rFonts w:hint="eastAsia"/>
          <w:lang w:val="en-US" w:eastAsia="zh-CN"/>
        </w:rPr>
        <w:t>得</w:t>
      </w:r>
      <w:r>
        <w:rPr>
          <w:lang w:val="en-US" w:eastAsia="zh-CN"/>
        </w:rPr>
        <w:t>日益重要。我</w:t>
      </w:r>
      <w:r>
        <w:rPr>
          <w:rFonts w:hint="eastAsia"/>
          <w:lang w:val="en-US" w:eastAsia="zh-CN"/>
        </w:rPr>
        <w:t>在</w:t>
      </w:r>
      <w:r>
        <w:rPr>
          <w:lang w:val="en-US" w:eastAsia="zh-CN"/>
        </w:rPr>
        <w:t>无线电频谱规划和</w:t>
      </w:r>
      <w:r w:rsidR="00D45C50">
        <w:rPr>
          <w:rFonts w:hint="eastAsia"/>
          <w:lang w:val="en-US" w:eastAsia="zh-CN"/>
        </w:rPr>
        <w:t>监测</w:t>
      </w:r>
      <w:r>
        <w:rPr>
          <w:rFonts w:hint="eastAsia"/>
          <w:lang w:val="en-US" w:eastAsia="zh-CN"/>
        </w:rPr>
        <w:t>方面</w:t>
      </w:r>
      <w:r>
        <w:rPr>
          <w:lang w:val="en-US" w:eastAsia="zh-CN"/>
        </w:rPr>
        <w:t>具有丰富经验，并且</w:t>
      </w:r>
      <w:r w:rsidR="00522C30">
        <w:rPr>
          <w:rFonts w:hint="eastAsia"/>
          <w:lang w:val="en-US" w:eastAsia="zh-CN"/>
        </w:rPr>
        <w:t>擅长</w:t>
      </w:r>
      <w:r w:rsidR="00D45C50">
        <w:rPr>
          <w:rFonts w:hint="eastAsia"/>
          <w:lang w:val="en-US" w:eastAsia="zh-CN"/>
        </w:rPr>
        <w:t>解决</w:t>
      </w:r>
      <w:r w:rsidR="00D45C50">
        <w:rPr>
          <w:lang w:val="en-US" w:eastAsia="zh-CN"/>
        </w:rPr>
        <w:t>频</w:t>
      </w:r>
      <w:r w:rsidR="00D45C50">
        <w:rPr>
          <w:rFonts w:hint="eastAsia"/>
          <w:lang w:val="en-US" w:eastAsia="zh-CN"/>
        </w:rPr>
        <w:t>率</w:t>
      </w:r>
      <w:r w:rsidR="00D45C50">
        <w:rPr>
          <w:lang w:val="en-US" w:eastAsia="zh-CN"/>
        </w:rPr>
        <w:t>干扰</w:t>
      </w:r>
      <w:r w:rsidR="00D45C50">
        <w:rPr>
          <w:rFonts w:hint="eastAsia"/>
          <w:lang w:val="en-US" w:eastAsia="zh-CN"/>
        </w:rPr>
        <w:t>问题</w:t>
      </w:r>
      <w:r w:rsidR="00D45C50">
        <w:rPr>
          <w:lang w:val="en-US" w:eastAsia="zh-CN"/>
        </w:rPr>
        <w:t>以及诸多卫星问题。</w:t>
      </w:r>
      <w:r w:rsidR="00D45C50">
        <w:rPr>
          <w:rFonts w:hint="eastAsia"/>
          <w:lang w:val="en-US" w:eastAsia="zh-CN"/>
        </w:rPr>
        <w:t>此</w:t>
      </w:r>
      <w:r w:rsidR="00D45C50">
        <w:rPr>
          <w:lang w:val="en-US" w:eastAsia="zh-CN"/>
        </w:rPr>
        <w:t>外，</w:t>
      </w:r>
      <w:r w:rsidR="00D45C50">
        <w:rPr>
          <w:rFonts w:hint="eastAsia"/>
          <w:lang w:val="en-US" w:eastAsia="zh-CN"/>
        </w:rPr>
        <w:t>我</w:t>
      </w:r>
      <w:r w:rsidR="00D45C50">
        <w:rPr>
          <w:lang w:val="en-US" w:eastAsia="zh-CN"/>
        </w:rPr>
        <w:t>此前多次</w:t>
      </w:r>
      <w:r w:rsidR="00D45C50">
        <w:rPr>
          <w:rFonts w:hint="eastAsia"/>
          <w:lang w:val="en-US" w:eastAsia="zh-CN"/>
        </w:rPr>
        <w:t>参加</w:t>
      </w:r>
      <w:r w:rsidR="00D45C50">
        <w:rPr>
          <w:rFonts w:hint="eastAsia"/>
          <w:lang w:val="en-US" w:eastAsia="zh-CN"/>
        </w:rPr>
        <w:t>ITU-R</w:t>
      </w:r>
      <w:r w:rsidR="00D45C50">
        <w:rPr>
          <w:rFonts w:hint="eastAsia"/>
          <w:lang w:val="en-US" w:eastAsia="zh-CN"/>
        </w:rPr>
        <w:t>研究</w:t>
      </w:r>
      <w:r w:rsidR="00D45C50">
        <w:rPr>
          <w:lang w:val="en-US" w:eastAsia="zh-CN"/>
        </w:rPr>
        <w:t>组的工作并出席过世界无线电通信大会，因此我相信，我将为无线电规则委员会（</w:t>
      </w:r>
      <w:r w:rsidR="00D45C50">
        <w:rPr>
          <w:lang w:val="en-US" w:eastAsia="zh-CN"/>
        </w:rPr>
        <w:t>RRB</w:t>
      </w:r>
      <w:r w:rsidR="00D45C50">
        <w:rPr>
          <w:lang w:val="en-US" w:eastAsia="zh-CN"/>
        </w:rPr>
        <w:t>）带来更多专业知识和所需</w:t>
      </w:r>
      <w:r w:rsidR="00D45C50">
        <w:rPr>
          <w:rFonts w:hint="eastAsia"/>
          <w:lang w:val="en-US" w:eastAsia="zh-CN"/>
        </w:rPr>
        <w:t>经验</w:t>
      </w:r>
      <w:r w:rsidR="00D45C50">
        <w:rPr>
          <w:lang w:val="en-US" w:eastAsia="zh-CN"/>
        </w:rPr>
        <w:t>。</w:t>
      </w:r>
    </w:p>
    <w:p w:rsidR="00D45C50" w:rsidRDefault="00D45C50">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D45C50" w:rsidRPr="008F467A" w:rsidRDefault="00D45C50" w:rsidP="0096469F">
      <w:pPr>
        <w:tabs>
          <w:tab w:val="clear" w:pos="567"/>
          <w:tab w:val="clear" w:pos="1134"/>
          <w:tab w:val="clear" w:pos="1701"/>
          <w:tab w:val="clear" w:pos="2268"/>
          <w:tab w:val="clear" w:pos="2835"/>
        </w:tabs>
        <w:overflowPunct/>
        <w:autoSpaceDE/>
        <w:autoSpaceDN/>
        <w:adjustRightInd/>
        <w:spacing w:before="0"/>
        <w:textAlignment w:val="auto"/>
        <w:rPr>
          <w:rFonts w:ascii="Century Gothic" w:eastAsia="Calibri" w:hAnsi="Century Gothic"/>
          <w:b/>
          <w:bCs/>
          <w:color w:val="000000" w:themeColor="text1"/>
          <w:sz w:val="45"/>
          <w:szCs w:val="45"/>
          <w:lang w:val="en-US" w:eastAsia="zh-CN"/>
        </w:rPr>
      </w:pPr>
      <w:r w:rsidRPr="00EB019D">
        <w:rPr>
          <w:rFonts w:ascii="Century Gothic" w:eastAsia="Calibri" w:hAnsi="Century Gothic"/>
          <w:noProof/>
          <w:color w:val="DC3835"/>
          <w:sz w:val="45"/>
          <w:szCs w:val="45"/>
          <w:lang w:val="en-US" w:eastAsia="zh-CN"/>
        </w:rPr>
        <w:drawing>
          <wp:anchor distT="0" distB="0" distL="114300" distR="114300" simplePos="0" relativeHeight="251661312" behindDoc="0" locked="0" layoutInCell="1" allowOverlap="1" wp14:anchorId="009CA049" wp14:editId="13BDD335">
            <wp:simplePos x="0" y="0"/>
            <wp:positionH relativeFrom="column">
              <wp:posOffset>3940175</wp:posOffset>
            </wp:positionH>
            <wp:positionV relativeFrom="paragraph">
              <wp:posOffset>-336550</wp:posOffset>
            </wp:positionV>
            <wp:extent cx="1943100" cy="23622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02.JPG"/>
                    <pic:cNvPicPr/>
                  </pic:nvPicPr>
                  <pic:blipFill rotWithShape="1">
                    <a:blip r:embed="rId9" cstate="print">
                      <a:extLst>
                        <a:ext uri="{28A0092B-C50C-407E-A947-70E740481C1C}">
                          <a14:useLocalDpi xmlns:a14="http://schemas.microsoft.com/office/drawing/2010/main" val="0"/>
                        </a:ext>
                      </a:extLst>
                    </a:blip>
                    <a:srcRect l="25100" t="23265" r="28064" b="816"/>
                    <a:stretch/>
                  </pic:blipFill>
                  <pic:spPr bwMode="auto">
                    <a:xfrm>
                      <a:off x="0" y="0"/>
                      <a:ext cx="1943100" cy="236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5C50" w:rsidRPr="008F467A" w:rsidRDefault="00D45C50" w:rsidP="0096469F">
      <w:pPr>
        <w:tabs>
          <w:tab w:val="clear" w:pos="567"/>
          <w:tab w:val="clear" w:pos="1134"/>
          <w:tab w:val="clear" w:pos="1701"/>
          <w:tab w:val="clear" w:pos="2268"/>
          <w:tab w:val="clear" w:pos="2835"/>
        </w:tabs>
        <w:overflowPunct/>
        <w:autoSpaceDE/>
        <w:autoSpaceDN/>
        <w:adjustRightInd/>
        <w:spacing w:before="600"/>
        <w:textAlignment w:val="auto"/>
        <w:rPr>
          <w:rFonts w:asciiTheme="minorHAnsi" w:eastAsiaTheme="minorEastAsia" w:hAnsiTheme="minorHAnsi"/>
          <w:color w:val="000000" w:themeColor="text1"/>
          <w:sz w:val="45"/>
          <w:szCs w:val="45"/>
          <w:lang w:val="en-US" w:eastAsia="zh-CN"/>
        </w:rPr>
      </w:pPr>
      <w:proofErr w:type="spellStart"/>
      <w:r w:rsidRPr="008F467A">
        <w:rPr>
          <w:rFonts w:asciiTheme="minorHAnsi" w:eastAsiaTheme="minorEastAsia" w:hAnsiTheme="minorHAnsi"/>
          <w:b/>
          <w:bCs/>
          <w:color w:val="000000" w:themeColor="text1"/>
          <w:sz w:val="45"/>
          <w:szCs w:val="45"/>
          <w:lang w:val="en-US"/>
        </w:rPr>
        <w:t>ElSayed</w:t>
      </w:r>
      <w:proofErr w:type="spellEnd"/>
      <w:r w:rsidRPr="008F467A">
        <w:rPr>
          <w:rFonts w:asciiTheme="minorHAnsi" w:eastAsiaTheme="minorEastAsia" w:hAnsiTheme="minorHAnsi"/>
          <w:b/>
          <w:bCs/>
          <w:color w:val="000000" w:themeColor="text1"/>
          <w:sz w:val="45"/>
          <w:szCs w:val="45"/>
          <w:lang w:val="en-US"/>
        </w:rPr>
        <w:t xml:space="preserve"> </w:t>
      </w:r>
      <w:proofErr w:type="spellStart"/>
      <w:r w:rsidRPr="008F467A">
        <w:rPr>
          <w:rFonts w:asciiTheme="minorHAnsi" w:eastAsiaTheme="minorEastAsia" w:hAnsiTheme="minorHAnsi"/>
          <w:b/>
          <w:bCs/>
          <w:color w:val="000000" w:themeColor="text1"/>
          <w:sz w:val="45"/>
          <w:szCs w:val="45"/>
          <w:lang w:val="en-US"/>
        </w:rPr>
        <w:t>Azzouz</w:t>
      </w:r>
      <w:proofErr w:type="spellEnd"/>
      <w:r w:rsidR="000821BA" w:rsidRPr="008F467A">
        <w:rPr>
          <w:rFonts w:asciiTheme="minorHAnsi" w:eastAsiaTheme="minorEastAsia" w:hAnsiTheme="minorHAnsi" w:hint="eastAsia"/>
          <w:b/>
          <w:bCs/>
          <w:color w:val="000000" w:themeColor="text1"/>
          <w:sz w:val="45"/>
          <w:szCs w:val="45"/>
          <w:lang w:val="en-US" w:eastAsia="zh-CN"/>
        </w:rPr>
        <w:t>教授</w:t>
      </w:r>
    </w:p>
    <w:p w:rsidR="00D45C50" w:rsidRPr="000370A0" w:rsidRDefault="000821BA" w:rsidP="00283693">
      <w:pPr>
        <w:pBdr>
          <w:bottom w:val="single" w:sz="4" w:space="1" w:color="auto"/>
        </w:pBdr>
        <w:tabs>
          <w:tab w:val="clear" w:pos="567"/>
          <w:tab w:val="clear" w:pos="1134"/>
          <w:tab w:val="clear" w:pos="1701"/>
          <w:tab w:val="clear" w:pos="2268"/>
          <w:tab w:val="clear" w:pos="2835"/>
        </w:tabs>
        <w:overflowPunct/>
        <w:autoSpaceDE/>
        <w:autoSpaceDN/>
        <w:adjustRightInd/>
        <w:spacing w:before="1680"/>
        <w:textAlignment w:val="auto"/>
        <w:rPr>
          <w:rFonts w:asciiTheme="minorHAnsi" w:eastAsiaTheme="minorEastAsia" w:hAnsiTheme="minorHAnsi"/>
          <w:color w:val="000000"/>
          <w:szCs w:val="24"/>
          <w:lang w:val="en-US" w:eastAsia="zh-CN"/>
        </w:rPr>
      </w:pPr>
      <w:r w:rsidRPr="000370A0">
        <w:rPr>
          <w:rFonts w:asciiTheme="minorHAnsi" w:eastAsiaTheme="minorEastAsia" w:hAnsiTheme="minorHAnsi" w:hint="eastAsia"/>
          <w:b/>
          <w:bCs/>
          <w:color w:val="000000"/>
          <w:szCs w:val="24"/>
          <w:lang w:val="en-US" w:eastAsia="zh-CN"/>
        </w:rPr>
        <w:t>个</w:t>
      </w:r>
      <w:r w:rsidRPr="000370A0">
        <w:rPr>
          <w:rFonts w:asciiTheme="minorHAnsi" w:eastAsiaTheme="minorEastAsia" w:hAnsiTheme="minorHAnsi"/>
          <w:b/>
          <w:bCs/>
          <w:color w:val="000000"/>
          <w:szCs w:val="24"/>
          <w:lang w:val="en-US" w:eastAsia="zh-CN"/>
        </w:rPr>
        <w:t>人信息</w:t>
      </w:r>
    </w:p>
    <w:p w:rsidR="00D45C50" w:rsidRPr="000370A0" w:rsidRDefault="000370A0" w:rsidP="000370A0">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国籍</w:t>
      </w:r>
      <w:r w:rsidR="000821BA" w:rsidRPr="000370A0">
        <w:rPr>
          <w:lang w:val="en-US" w:eastAsia="zh-CN"/>
        </w:rPr>
        <w:t>：埃及</w:t>
      </w:r>
    </w:p>
    <w:p w:rsidR="00D45C50" w:rsidRPr="000370A0" w:rsidRDefault="000370A0" w:rsidP="000370A0">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出生</w:t>
      </w:r>
      <w:r w:rsidR="000821BA" w:rsidRPr="000370A0">
        <w:rPr>
          <w:lang w:val="en-US" w:eastAsia="zh-CN"/>
        </w:rPr>
        <w:t>年月：</w:t>
      </w:r>
      <w:r w:rsidR="000821BA" w:rsidRPr="000370A0">
        <w:rPr>
          <w:rFonts w:hint="eastAsia"/>
          <w:lang w:val="en-US" w:eastAsia="zh-CN"/>
        </w:rPr>
        <w:t>1961</w:t>
      </w:r>
      <w:r w:rsidR="000821BA" w:rsidRPr="000370A0">
        <w:rPr>
          <w:rFonts w:hint="eastAsia"/>
          <w:lang w:val="en-US" w:eastAsia="zh-CN"/>
        </w:rPr>
        <w:t>年</w:t>
      </w:r>
      <w:r w:rsidR="000821BA" w:rsidRPr="000370A0">
        <w:rPr>
          <w:rFonts w:hint="eastAsia"/>
          <w:lang w:val="en-US" w:eastAsia="zh-CN"/>
        </w:rPr>
        <w:t>11</w:t>
      </w:r>
      <w:r w:rsidR="000821BA" w:rsidRPr="000370A0">
        <w:rPr>
          <w:rFonts w:hint="eastAsia"/>
          <w:lang w:val="en-US" w:eastAsia="zh-CN"/>
        </w:rPr>
        <w:t>月</w:t>
      </w:r>
      <w:r w:rsidR="000821BA" w:rsidRPr="000370A0">
        <w:rPr>
          <w:rFonts w:hint="eastAsia"/>
          <w:lang w:val="en-US" w:eastAsia="zh-CN"/>
        </w:rPr>
        <w:t>6</w:t>
      </w:r>
      <w:r w:rsidR="000821BA" w:rsidRPr="000370A0">
        <w:rPr>
          <w:rFonts w:hint="eastAsia"/>
          <w:lang w:val="en-US" w:eastAsia="zh-CN"/>
        </w:rPr>
        <w:t>日</w:t>
      </w:r>
    </w:p>
    <w:p w:rsidR="00D45C50" w:rsidRPr="000370A0" w:rsidRDefault="000370A0" w:rsidP="000370A0">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电子</w:t>
      </w:r>
      <w:r w:rsidR="000821BA" w:rsidRPr="000370A0">
        <w:rPr>
          <w:lang w:val="en-US" w:eastAsia="zh-CN"/>
        </w:rPr>
        <w:t>邮件：</w:t>
      </w:r>
      <w:r>
        <w:rPr>
          <w:lang w:val="en-US" w:eastAsia="zh-CN"/>
        </w:rPr>
        <w:t>eazzouz@ntra.gov.eg</w:t>
      </w:r>
    </w:p>
    <w:p w:rsidR="00D45C50" w:rsidRPr="000370A0" w:rsidRDefault="000821BA" w:rsidP="00283693">
      <w:pPr>
        <w:pBdr>
          <w:bottom w:val="single" w:sz="4" w:space="1" w:color="auto"/>
        </w:pBdr>
        <w:tabs>
          <w:tab w:val="clear" w:pos="567"/>
          <w:tab w:val="clear" w:pos="1134"/>
          <w:tab w:val="clear" w:pos="1701"/>
          <w:tab w:val="clear" w:pos="2268"/>
          <w:tab w:val="clear" w:pos="2835"/>
        </w:tabs>
        <w:overflowPunct/>
        <w:autoSpaceDE/>
        <w:autoSpaceDN/>
        <w:adjustRightInd/>
        <w:spacing w:before="480"/>
        <w:textAlignment w:val="auto"/>
        <w:rPr>
          <w:rFonts w:asciiTheme="minorHAnsi" w:eastAsiaTheme="minorEastAsia" w:hAnsiTheme="minorHAnsi"/>
          <w:color w:val="000000"/>
          <w:szCs w:val="24"/>
          <w:lang w:val="en-US" w:eastAsia="zh-CN"/>
        </w:rPr>
      </w:pPr>
      <w:r w:rsidRPr="000370A0">
        <w:rPr>
          <w:rFonts w:asciiTheme="minorHAnsi" w:eastAsiaTheme="minorEastAsia" w:hAnsiTheme="minorHAnsi" w:hint="eastAsia"/>
          <w:b/>
          <w:bCs/>
          <w:color w:val="000000"/>
          <w:szCs w:val="24"/>
          <w:lang w:val="en-US" w:eastAsia="zh-CN"/>
        </w:rPr>
        <w:t>学历</w:t>
      </w:r>
      <w:r w:rsidRPr="000370A0">
        <w:rPr>
          <w:rFonts w:asciiTheme="minorHAnsi" w:eastAsiaTheme="minorEastAsia" w:hAnsiTheme="minorHAnsi"/>
          <w:b/>
          <w:bCs/>
          <w:color w:val="000000"/>
          <w:szCs w:val="24"/>
          <w:lang w:val="en-US" w:eastAsia="zh-CN"/>
        </w:rPr>
        <w:t>和学术资格</w:t>
      </w:r>
    </w:p>
    <w:p w:rsidR="00D45C50" w:rsidRPr="000370A0" w:rsidRDefault="000370A0" w:rsidP="000370A0">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电子</w:t>
      </w:r>
      <w:r w:rsidR="000821BA" w:rsidRPr="000370A0">
        <w:rPr>
          <w:lang w:val="en-US" w:eastAsia="zh-CN"/>
        </w:rPr>
        <w:t>和</w:t>
      </w:r>
      <w:r w:rsidR="00B45F6A" w:rsidRPr="000370A0">
        <w:rPr>
          <w:rFonts w:hint="eastAsia"/>
          <w:lang w:val="en-US" w:eastAsia="zh-CN"/>
        </w:rPr>
        <w:t>电气</w:t>
      </w:r>
      <w:r w:rsidR="000821BA" w:rsidRPr="000370A0">
        <w:rPr>
          <w:lang w:val="en-US" w:eastAsia="zh-CN"/>
        </w:rPr>
        <w:t>工程</w:t>
      </w:r>
      <w:r w:rsidR="000821BA" w:rsidRPr="000370A0">
        <w:rPr>
          <w:rFonts w:hint="eastAsia"/>
          <w:lang w:val="en-US" w:eastAsia="zh-CN"/>
        </w:rPr>
        <w:t xml:space="preserve"> </w:t>
      </w:r>
      <w:r w:rsidR="000821BA" w:rsidRPr="000370A0">
        <w:rPr>
          <w:lang w:val="en-US" w:eastAsia="zh-CN"/>
        </w:rPr>
        <w:t xml:space="preserve">– </w:t>
      </w:r>
      <w:r w:rsidR="000821BA" w:rsidRPr="000370A0">
        <w:rPr>
          <w:rFonts w:hint="eastAsia"/>
          <w:lang w:val="en-US" w:eastAsia="zh-CN"/>
        </w:rPr>
        <w:t>信号</w:t>
      </w:r>
      <w:r w:rsidR="000821BA" w:rsidRPr="000370A0">
        <w:rPr>
          <w:lang w:val="en-US" w:eastAsia="zh-CN"/>
        </w:rPr>
        <w:t>处理副教授，</w:t>
      </w:r>
      <w:r w:rsidR="000821BA" w:rsidRPr="000370A0">
        <w:rPr>
          <w:rFonts w:hint="eastAsia"/>
          <w:lang w:val="en-US" w:eastAsia="zh-CN"/>
        </w:rPr>
        <w:t>2003</w:t>
      </w:r>
      <w:r w:rsidR="000821BA" w:rsidRPr="000370A0">
        <w:rPr>
          <w:rFonts w:hint="eastAsia"/>
          <w:lang w:val="en-US" w:eastAsia="zh-CN"/>
        </w:rPr>
        <w:t>年</w:t>
      </w:r>
      <w:r w:rsidR="000821BA" w:rsidRPr="000370A0">
        <w:rPr>
          <w:rFonts w:hint="eastAsia"/>
          <w:lang w:val="en-US" w:eastAsia="zh-CN"/>
        </w:rPr>
        <w:t>1</w:t>
      </w:r>
      <w:r w:rsidR="000821BA" w:rsidRPr="000370A0">
        <w:rPr>
          <w:rFonts w:hint="eastAsia"/>
          <w:lang w:val="en-US" w:eastAsia="zh-CN"/>
        </w:rPr>
        <w:t>月</w:t>
      </w:r>
      <w:r w:rsidR="000821BA" w:rsidRPr="000370A0">
        <w:rPr>
          <w:lang w:val="en-US" w:eastAsia="zh-CN"/>
        </w:rPr>
        <w:t>，埃及开罗</w:t>
      </w:r>
    </w:p>
    <w:p w:rsidR="00D45C50" w:rsidRPr="000370A0" w:rsidRDefault="000370A0" w:rsidP="000370A0">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电子</w:t>
      </w:r>
      <w:r w:rsidR="000821BA" w:rsidRPr="000370A0">
        <w:rPr>
          <w:lang w:val="en-US" w:eastAsia="zh-CN"/>
        </w:rPr>
        <w:t>和</w:t>
      </w:r>
      <w:r w:rsidR="00B45F6A" w:rsidRPr="000370A0">
        <w:rPr>
          <w:rFonts w:hint="eastAsia"/>
          <w:lang w:val="en-US" w:eastAsia="zh-CN"/>
        </w:rPr>
        <w:t>电气</w:t>
      </w:r>
      <w:r w:rsidR="000821BA" w:rsidRPr="000370A0">
        <w:rPr>
          <w:lang w:val="en-US" w:eastAsia="zh-CN"/>
        </w:rPr>
        <w:t>工程博士学位，</w:t>
      </w:r>
      <w:r w:rsidR="00B45F6A" w:rsidRPr="000370A0">
        <w:rPr>
          <w:rFonts w:hint="eastAsia"/>
          <w:lang w:val="en-US" w:eastAsia="zh-CN"/>
        </w:rPr>
        <w:t>1996</w:t>
      </w:r>
      <w:r w:rsidR="00B45F6A" w:rsidRPr="000370A0">
        <w:rPr>
          <w:rFonts w:hint="eastAsia"/>
          <w:lang w:val="en-US" w:eastAsia="zh-CN"/>
        </w:rPr>
        <w:t>年</w:t>
      </w:r>
      <w:r w:rsidR="00B45F6A" w:rsidRPr="000370A0">
        <w:rPr>
          <w:rFonts w:hint="eastAsia"/>
          <w:lang w:val="en-US" w:eastAsia="zh-CN"/>
        </w:rPr>
        <w:t>5</w:t>
      </w:r>
      <w:r w:rsidR="00B45F6A" w:rsidRPr="000370A0">
        <w:rPr>
          <w:rFonts w:hint="eastAsia"/>
          <w:lang w:val="en-US" w:eastAsia="zh-CN"/>
        </w:rPr>
        <w:t>月，</w:t>
      </w:r>
      <w:r w:rsidR="000821BA" w:rsidRPr="000370A0">
        <w:rPr>
          <w:lang w:val="en-US" w:eastAsia="zh-CN"/>
        </w:rPr>
        <w:t>英国苏格兰格拉斯哥</w:t>
      </w:r>
      <w:r w:rsidR="00D45C50" w:rsidRPr="000370A0">
        <w:rPr>
          <w:lang w:val="en-US" w:eastAsia="zh-CN"/>
        </w:rPr>
        <w:t>Strathclyde</w:t>
      </w:r>
      <w:r w:rsidR="000821BA" w:rsidRPr="000370A0">
        <w:rPr>
          <w:rFonts w:hint="eastAsia"/>
          <w:lang w:val="en-US" w:eastAsia="zh-CN"/>
        </w:rPr>
        <w:t>大</w:t>
      </w:r>
      <w:r w:rsidR="00B45F6A" w:rsidRPr="000370A0">
        <w:rPr>
          <w:lang w:val="en-US" w:eastAsia="zh-CN"/>
        </w:rPr>
        <w:t>学</w:t>
      </w:r>
    </w:p>
    <w:p w:rsidR="00D45C50" w:rsidRPr="000370A0" w:rsidRDefault="000370A0" w:rsidP="000370A0">
      <w:pPr>
        <w:pStyle w:val="enumlev1"/>
        <w:rPr>
          <w:lang w:val="en-US" w:eastAsia="zh-CN"/>
        </w:rPr>
      </w:pPr>
      <w:r w:rsidRPr="000370A0">
        <w:rPr>
          <w:lang w:val="en-US" w:eastAsia="zh-CN"/>
        </w:rPr>
        <w:t>•</w:t>
      </w:r>
      <w:r>
        <w:rPr>
          <w:lang w:val="en-US" w:eastAsia="zh-CN"/>
        </w:rPr>
        <w:tab/>
      </w:r>
      <w:r w:rsidR="00B45F6A" w:rsidRPr="000370A0">
        <w:rPr>
          <w:rFonts w:hint="eastAsia"/>
          <w:lang w:val="en-US" w:eastAsia="zh-CN"/>
        </w:rPr>
        <w:t>电气</w:t>
      </w:r>
      <w:r w:rsidR="000821BA" w:rsidRPr="000370A0">
        <w:rPr>
          <w:lang w:val="en-US" w:eastAsia="zh-CN"/>
        </w:rPr>
        <w:t>和电子工程学士学位，</w:t>
      </w:r>
      <w:r w:rsidR="000821BA" w:rsidRPr="000370A0">
        <w:rPr>
          <w:rFonts w:hint="eastAsia"/>
          <w:lang w:val="en-US" w:eastAsia="zh-CN"/>
        </w:rPr>
        <w:t>1984</w:t>
      </w:r>
      <w:r w:rsidR="000821BA" w:rsidRPr="000370A0">
        <w:rPr>
          <w:rFonts w:hint="eastAsia"/>
          <w:lang w:val="en-US" w:eastAsia="zh-CN"/>
        </w:rPr>
        <w:t>年</w:t>
      </w:r>
      <w:r w:rsidR="000821BA" w:rsidRPr="000370A0">
        <w:rPr>
          <w:rFonts w:hint="eastAsia"/>
          <w:lang w:val="en-US" w:eastAsia="zh-CN"/>
        </w:rPr>
        <w:t>7</w:t>
      </w:r>
      <w:r w:rsidR="000821BA" w:rsidRPr="000370A0">
        <w:rPr>
          <w:rFonts w:hint="eastAsia"/>
          <w:lang w:val="en-US" w:eastAsia="zh-CN"/>
        </w:rPr>
        <w:t>月</w:t>
      </w:r>
      <w:r w:rsidR="000821BA" w:rsidRPr="000370A0">
        <w:rPr>
          <w:lang w:val="en-US" w:eastAsia="zh-CN"/>
        </w:rPr>
        <w:t>。</w:t>
      </w:r>
    </w:p>
    <w:p w:rsidR="00D45C50" w:rsidRPr="000370A0" w:rsidRDefault="00B45F6A" w:rsidP="00283693">
      <w:pPr>
        <w:pBdr>
          <w:bottom w:val="single" w:sz="4" w:space="1" w:color="auto"/>
        </w:pBdr>
        <w:tabs>
          <w:tab w:val="clear" w:pos="567"/>
          <w:tab w:val="clear" w:pos="1134"/>
          <w:tab w:val="clear" w:pos="1701"/>
          <w:tab w:val="clear" w:pos="2268"/>
          <w:tab w:val="clear" w:pos="2835"/>
        </w:tabs>
        <w:overflowPunct/>
        <w:autoSpaceDE/>
        <w:autoSpaceDN/>
        <w:adjustRightInd/>
        <w:spacing w:before="480"/>
        <w:textAlignment w:val="auto"/>
        <w:rPr>
          <w:rFonts w:asciiTheme="minorHAnsi" w:eastAsiaTheme="minorEastAsia" w:hAnsiTheme="minorHAnsi"/>
          <w:color w:val="000000"/>
          <w:szCs w:val="24"/>
          <w:lang w:val="en-US" w:eastAsia="zh-CN"/>
        </w:rPr>
      </w:pPr>
      <w:r w:rsidRPr="000370A0">
        <w:rPr>
          <w:rFonts w:asciiTheme="minorHAnsi" w:eastAsiaTheme="minorEastAsia" w:hAnsiTheme="minorHAnsi" w:hint="eastAsia"/>
          <w:b/>
          <w:bCs/>
          <w:color w:val="000000"/>
          <w:szCs w:val="24"/>
          <w:lang w:val="en-US" w:eastAsia="zh-CN"/>
        </w:rPr>
        <w:t>现</w:t>
      </w:r>
      <w:r w:rsidR="000821BA" w:rsidRPr="000370A0">
        <w:rPr>
          <w:rFonts w:asciiTheme="minorHAnsi" w:eastAsiaTheme="minorEastAsia" w:hAnsiTheme="minorHAnsi"/>
          <w:b/>
          <w:bCs/>
          <w:color w:val="000000"/>
          <w:szCs w:val="24"/>
          <w:lang w:val="en-US" w:eastAsia="zh-CN"/>
        </w:rPr>
        <w:t>任职</w:t>
      </w:r>
      <w:r w:rsidR="000821BA" w:rsidRPr="000370A0">
        <w:rPr>
          <w:rFonts w:asciiTheme="minorHAnsi" w:eastAsiaTheme="minorEastAsia" w:hAnsiTheme="minorHAnsi" w:hint="eastAsia"/>
          <w:b/>
          <w:bCs/>
          <w:color w:val="000000"/>
          <w:szCs w:val="24"/>
          <w:lang w:val="en-US" w:eastAsia="zh-CN"/>
        </w:rPr>
        <w:t>务</w:t>
      </w:r>
    </w:p>
    <w:p w:rsidR="00D45C50" w:rsidRPr="000370A0" w:rsidRDefault="00D37A3B" w:rsidP="00D37A3B">
      <w:pPr>
        <w:pStyle w:val="enumlev1"/>
        <w:rPr>
          <w:lang w:val="en-US" w:eastAsia="zh-CN"/>
        </w:rPr>
      </w:pPr>
      <w:r w:rsidRPr="000370A0">
        <w:rPr>
          <w:lang w:val="en-US" w:eastAsia="zh-CN"/>
        </w:rPr>
        <w:t>•</w:t>
      </w:r>
      <w:r>
        <w:rPr>
          <w:lang w:val="en-US" w:eastAsia="zh-CN"/>
        </w:rPr>
        <w:tab/>
      </w:r>
      <w:r w:rsidR="00D45C50" w:rsidRPr="000370A0">
        <w:rPr>
          <w:lang w:val="en-US" w:eastAsia="zh-CN"/>
        </w:rPr>
        <w:t>NTRA</w:t>
      </w:r>
      <w:r w:rsidR="000821BA" w:rsidRPr="000370A0">
        <w:rPr>
          <w:rFonts w:hint="eastAsia"/>
          <w:lang w:val="en-US" w:eastAsia="zh-CN"/>
        </w:rPr>
        <w:t>董事</w:t>
      </w:r>
      <w:r w:rsidR="000821BA" w:rsidRPr="000370A0">
        <w:rPr>
          <w:lang w:val="en-US" w:eastAsia="zh-CN"/>
        </w:rPr>
        <w:t>会成员</w:t>
      </w:r>
    </w:p>
    <w:p w:rsidR="00D45C50" w:rsidRPr="000370A0" w:rsidRDefault="00D37A3B" w:rsidP="00D37A3B">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通过</w:t>
      </w:r>
      <w:r w:rsidR="000821BA" w:rsidRPr="000370A0">
        <w:rPr>
          <w:lang w:val="en-US" w:eastAsia="zh-CN"/>
        </w:rPr>
        <w:t>总统令</w:t>
      </w:r>
      <w:r w:rsidR="000821BA" w:rsidRPr="000370A0">
        <w:rPr>
          <w:rFonts w:hint="eastAsia"/>
          <w:lang w:val="en-US" w:eastAsia="zh-CN"/>
        </w:rPr>
        <w:t>被</w:t>
      </w:r>
      <w:r w:rsidR="000821BA" w:rsidRPr="000370A0">
        <w:rPr>
          <w:lang w:val="en-US" w:eastAsia="zh-CN"/>
        </w:rPr>
        <w:t>任命为国家信息管理局董事会成员</w:t>
      </w:r>
    </w:p>
    <w:p w:rsidR="00D45C50" w:rsidRPr="000370A0" w:rsidRDefault="00D37A3B" w:rsidP="00D37A3B">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国</w:t>
      </w:r>
      <w:r w:rsidR="000821BA" w:rsidRPr="000370A0">
        <w:rPr>
          <w:lang w:val="en-US" w:eastAsia="zh-CN"/>
        </w:rPr>
        <w:t>家电信管理局（</w:t>
      </w:r>
      <w:r w:rsidR="00D45C50" w:rsidRPr="000370A0">
        <w:rPr>
          <w:lang w:val="en-US" w:eastAsia="zh-CN"/>
        </w:rPr>
        <w:t>NTRA</w:t>
      </w:r>
      <w:r w:rsidR="000821BA" w:rsidRPr="000370A0">
        <w:rPr>
          <w:rFonts w:hint="eastAsia"/>
          <w:lang w:val="en-US" w:eastAsia="zh-CN"/>
        </w:rPr>
        <w:t>）</w:t>
      </w:r>
      <w:r w:rsidR="000821BA" w:rsidRPr="000370A0">
        <w:rPr>
          <w:lang w:val="en-US" w:eastAsia="zh-CN"/>
        </w:rPr>
        <w:t>负责频谱事务的执行副总裁</w:t>
      </w:r>
    </w:p>
    <w:p w:rsidR="00D45C50" w:rsidRPr="000370A0" w:rsidRDefault="00D37A3B" w:rsidP="00D37A3B">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国</w:t>
      </w:r>
      <w:r w:rsidR="000821BA" w:rsidRPr="000370A0">
        <w:rPr>
          <w:lang w:val="en-US" w:eastAsia="zh-CN"/>
        </w:rPr>
        <w:t>家</w:t>
      </w:r>
      <w:r w:rsidR="000821BA" w:rsidRPr="000370A0">
        <w:rPr>
          <w:rFonts w:hint="eastAsia"/>
          <w:lang w:val="en-US" w:eastAsia="zh-CN"/>
        </w:rPr>
        <w:t>频率</w:t>
      </w:r>
      <w:r w:rsidR="000821BA" w:rsidRPr="000370A0">
        <w:rPr>
          <w:lang w:val="en-US" w:eastAsia="zh-CN"/>
        </w:rPr>
        <w:t>监管机构委员会主席</w:t>
      </w:r>
    </w:p>
    <w:p w:rsidR="00D45C50" w:rsidRPr="000370A0" w:rsidRDefault="00D37A3B" w:rsidP="00D37A3B">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国</w:t>
      </w:r>
      <w:r w:rsidR="000821BA" w:rsidRPr="000370A0">
        <w:rPr>
          <w:lang w:val="en-US" w:eastAsia="zh-CN"/>
        </w:rPr>
        <w:t>家数字地面电视广播委员会主席</w:t>
      </w:r>
    </w:p>
    <w:p w:rsidR="00D45C50" w:rsidRPr="000370A0" w:rsidRDefault="00D37A3B" w:rsidP="00D37A3B">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自</w:t>
      </w:r>
      <w:r w:rsidR="00D45C50" w:rsidRPr="000370A0">
        <w:rPr>
          <w:lang w:val="en-US" w:eastAsia="zh-CN"/>
        </w:rPr>
        <w:t>2012</w:t>
      </w:r>
      <w:r w:rsidR="000821BA" w:rsidRPr="000370A0">
        <w:rPr>
          <w:rFonts w:hint="eastAsia"/>
          <w:lang w:val="en-US" w:eastAsia="zh-CN"/>
        </w:rPr>
        <w:t>年起</w:t>
      </w:r>
      <w:r w:rsidR="000821BA" w:rsidRPr="000370A0">
        <w:rPr>
          <w:rFonts w:hint="eastAsia"/>
          <w:lang w:val="en-US" w:eastAsia="zh-CN"/>
        </w:rPr>
        <w:t xml:space="preserve"> </w:t>
      </w:r>
      <w:r w:rsidR="000821BA" w:rsidRPr="000370A0">
        <w:rPr>
          <w:lang w:val="en-US" w:eastAsia="zh-CN"/>
        </w:rPr>
        <w:t xml:space="preserve">– </w:t>
      </w:r>
      <w:r w:rsidR="000821BA" w:rsidRPr="000370A0">
        <w:rPr>
          <w:rFonts w:hint="eastAsia"/>
          <w:lang w:val="en-US" w:eastAsia="zh-CN"/>
        </w:rPr>
        <w:t>阿拉伯</w:t>
      </w:r>
      <w:r w:rsidR="000821BA" w:rsidRPr="000370A0">
        <w:rPr>
          <w:lang w:val="en-US" w:eastAsia="zh-CN"/>
        </w:rPr>
        <w:t>频谱管理小组副主席</w:t>
      </w:r>
    </w:p>
    <w:p w:rsidR="00D45C50" w:rsidRPr="000370A0" w:rsidRDefault="00D37A3B" w:rsidP="00D37A3B">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自</w:t>
      </w:r>
      <w:r w:rsidR="00D45C50" w:rsidRPr="000370A0">
        <w:rPr>
          <w:lang w:val="en-US" w:eastAsia="zh-CN"/>
        </w:rPr>
        <w:t>2007</w:t>
      </w:r>
      <w:r w:rsidR="000821BA" w:rsidRPr="000370A0">
        <w:rPr>
          <w:rFonts w:hint="eastAsia"/>
          <w:lang w:val="en-US" w:eastAsia="zh-CN"/>
        </w:rPr>
        <w:t>年</w:t>
      </w:r>
      <w:r w:rsidR="000821BA" w:rsidRPr="000370A0">
        <w:rPr>
          <w:lang w:val="en-US" w:eastAsia="zh-CN"/>
        </w:rPr>
        <w:t>起</w:t>
      </w:r>
      <w:r w:rsidR="000821BA" w:rsidRPr="000370A0">
        <w:rPr>
          <w:rFonts w:hint="eastAsia"/>
          <w:lang w:val="en-US" w:eastAsia="zh-CN"/>
        </w:rPr>
        <w:t xml:space="preserve"> </w:t>
      </w:r>
      <w:r w:rsidR="000821BA" w:rsidRPr="000370A0">
        <w:rPr>
          <w:lang w:val="en-US" w:eastAsia="zh-CN"/>
        </w:rPr>
        <w:t xml:space="preserve">– </w:t>
      </w:r>
      <w:r w:rsidR="000821BA" w:rsidRPr="000370A0">
        <w:rPr>
          <w:rFonts w:hint="eastAsia"/>
          <w:lang w:val="en-US" w:eastAsia="zh-CN"/>
        </w:rPr>
        <w:t>负责</w:t>
      </w:r>
      <w:r w:rsidR="000821BA" w:rsidRPr="000370A0">
        <w:rPr>
          <w:lang w:val="en-US" w:eastAsia="zh-CN"/>
        </w:rPr>
        <w:t>无线电频谱研究的第</w:t>
      </w:r>
      <w:r w:rsidR="000821BA" w:rsidRPr="000370A0">
        <w:rPr>
          <w:rFonts w:hint="eastAsia"/>
          <w:lang w:val="en-US" w:eastAsia="zh-CN"/>
        </w:rPr>
        <w:t>1</w:t>
      </w:r>
      <w:r w:rsidR="000821BA" w:rsidRPr="000370A0">
        <w:rPr>
          <w:rFonts w:hint="eastAsia"/>
          <w:lang w:val="en-US" w:eastAsia="zh-CN"/>
        </w:rPr>
        <w:t>研究</w:t>
      </w:r>
      <w:r w:rsidR="000821BA" w:rsidRPr="000370A0">
        <w:rPr>
          <w:lang w:val="en-US" w:eastAsia="zh-CN"/>
        </w:rPr>
        <w:t>组副主席。</w:t>
      </w:r>
    </w:p>
    <w:p w:rsidR="00D45C50" w:rsidRPr="000370A0" w:rsidRDefault="000821BA" w:rsidP="00283693">
      <w:pPr>
        <w:pBdr>
          <w:bottom w:val="single" w:sz="4" w:space="1" w:color="auto"/>
        </w:pBdr>
        <w:tabs>
          <w:tab w:val="clear" w:pos="567"/>
          <w:tab w:val="clear" w:pos="1134"/>
          <w:tab w:val="clear" w:pos="1701"/>
          <w:tab w:val="clear" w:pos="2268"/>
          <w:tab w:val="clear" w:pos="2835"/>
        </w:tabs>
        <w:overflowPunct/>
        <w:autoSpaceDE/>
        <w:autoSpaceDN/>
        <w:adjustRightInd/>
        <w:spacing w:before="480"/>
        <w:textAlignment w:val="auto"/>
        <w:rPr>
          <w:rFonts w:asciiTheme="minorHAnsi" w:eastAsiaTheme="minorEastAsia" w:hAnsiTheme="minorHAnsi"/>
          <w:color w:val="000000"/>
          <w:szCs w:val="24"/>
          <w:lang w:val="en-US" w:eastAsia="zh-CN"/>
        </w:rPr>
      </w:pPr>
      <w:r w:rsidRPr="000370A0">
        <w:rPr>
          <w:rFonts w:asciiTheme="minorHAnsi" w:eastAsiaTheme="minorEastAsia" w:hAnsiTheme="minorHAnsi" w:hint="eastAsia"/>
          <w:b/>
          <w:bCs/>
          <w:color w:val="000000"/>
          <w:szCs w:val="24"/>
          <w:lang w:val="en-US" w:eastAsia="zh-CN"/>
        </w:rPr>
        <w:t>为</w:t>
      </w:r>
      <w:r w:rsidRPr="000370A0">
        <w:rPr>
          <w:rFonts w:asciiTheme="minorHAnsi" w:eastAsiaTheme="minorEastAsia" w:hAnsiTheme="minorHAnsi"/>
          <w:b/>
          <w:bCs/>
          <w:color w:val="000000"/>
          <w:szCs w:val="24"/>
          <w:lang w:val="en-US" w:eastAsia="zh-CN"/>
        </w:rPr>
        <w:t>科技和培训</w:t>
      </w:r>
      <w:r w:rsidR="0049259B" w:rsidRPr="000370A0">
        <w:rPr>
          <w:rFonts w:asciiTheme="minorHAnsi" w:eastAsiaTheme="minorEastAsia" w:hAnsiTheme="minorHAnsi" w:hint="eastAsia"/>
          <w:b/>
          <w:bCs/>
          <w:color w:val="000000"/>
          <w:szCs w:val="24"/>
          <w:lang w:val="en-US" w:eastAsia="zh-CN"/>
        </w:rPr>
        <w:t>工作</w:t>
      </w:r>
      <w:r w:rsidRPr="000370A0">
        <w:rPr>
          <w:rFonts w:asciiTheme="minorHAnsi" w:eastAsiaTheme="minorEastAsia" w:hAnsiTheme="minorHAnsi" w:hint="eastAsia"/>
          <w:b/>
          <w:bCs/>
          <w:color w:val="000000"/>
          <w:szCs w:val="24"/>
          <w:lang w:val="en-US" w:eastAsia="zh-CN"/>
        </w:rPr>
        <w:t>所</w:t>
      </w:r>
      <w:r w:rsidRPr="000370A0">
        <w:rPr>
          <w:rFonts w:asciiTheme="minorHAnsi" w:eastAsiaTheme="minorEastAsia" w:hAnsiTheme="minorHAnsi"/>
          <w:b/>
          <w:bCs/>
          <w:color w:val="000000"/>
          <w:szCs w:val="24"/>
          <w:lang w:val="en-US" w:eastAsia="zh-CN"/>
        </w:rPr>
        <w:t>做贡献</w:t>
      </w:r>
    </w:p>
    <w:p w:rsidR="00D45C50" w:rsidRPr="000370A0" w:rsidRDefault="0096469F" w:rsidP="0096469F">
      <w:pPr>
        <w:pStyle w:val="enumlev1"/>
        <w:rPr>
          <w:lang w:val="en-US" w:eastAsia="zh-CN"/>
        </w:rPr>
      </w:pPr>
      <w:r w:rsidRPr="000370A0">
        <w:rPr>
          <w:lang w:val="en-US" w:eastAsia="zh-CN"/>
        </w:rPr>
        <w:t>•</w:t>
      </w:r>
      <w:r>
        <w:rPr>
          <w:lang w:val="en-US" w:eastAsia="zh-CN"/>
        </w:rPr>
        <w:tab/>
      </w:r>
      <w:r w:rsidR="000821BA" w:rsidRPr="000370A0">
        <w:rPr>
          <w:rFonts w:hint="eastAsia"/>
          <w:lang w:val="en-US" w:eastAsia="zh-CN"/>
        </w:rPr>
        <w:t>在电</w:t>
      </w:r>
      <w:r w:rsidR="000821BA" w:rsidRPr="000370A0">
        <w:rPr>
          <w:lang w:val="en-US" w:eastAsia="zh-CN"/>
        </w:rPr>
        <w:t>信和数字信号技术处理领域的诸多国际科技</w:t>
      </w:r>
      <w:r w:rsidR="000821BA" w:rsidRPr="000370A0">
        <w:rPr>
          <w:rFonts w:hint="eastAsia"/>
          <w:lang w:val="en-US" w:eastAsia="zh-CN"/>
        </w:rPr>
        <w:t>期刊</w:t>
      </w:r>
      <w:r w:rsidR="000821BA" w:rsidRPr="000370A0">
        <w:rPr>
          <w:lang w:val="en-US" w:eastAsia="zh-CN"/>
        </w:rPr>
        <w:t>上发</w:t>
      </w:r>
      <w:r w:rsidR="000821BA" w:rsidRPr="000370A0">
        <w:rPr>
          <w:rFonts w:hint="eastAsia"/>
          <w:lang w:val="en-US" w:eastAsia="zh-CN"/>
        </w:rPr>
        <w:t>表</w:t>
      </w:r>
      <w:r w:rsidR="000821BA" w:rsidRPr="000370A0">
        <w:rPr>
          <w:lang w:val="en-US" w:eastAsia="zh-CN"/>
        </w:rPr>
        <w:t>过数</w:t>
      </w:r>
      <w:r w:rsidR="000821BA" w:rsidRPr="000370A0">
        <w:rPr>
          <w:rFonts w:hint="eastAsia"/>
          <w:lang w:val="en-US" w:eastAsia="zh-CN"/>
        </w:rPr>
        <w:t>十</w:t>
      </w:r>
      <w:r w:rsidR="000821BA" w:rsidRPr="000370A0">
        <w:rPr>
          <w:lang w:val="en-US" w:eastAsia="zh-CN"/>
        </w:rPr>
        <w:t>篇</w:t>
      </w:r>
      <w:r w:rsidR="000821BA" w:rsidRPr="000370A0">
        <w:rPr>
          <w:rFonts w:hint="eastAsia"/>
          <w:lang w:val="en-US" w:eastAsia="zh-CN"/>
        </w:rPr>
        <w:t>科技</w:t>
      </w:r>
      <w:r w:rsidR="000821BA" w:rsidRPr="000370A0">
        <w:rPr>
          <w:lang w:val="en-US" w:eastAsia="zh-CN"/>
        </w:rPr>
        <w:t>文章</w:t>
      </w:r>
    </w:p>
    <w:p w:rsidR="00D45C50" w:rsidRPr="000370A0" w:rsidRDefault="0096469F" w:rsidP="0096469F">
      <w:pPr>
        <w:pStyle w:val="enumlev1"/>
        <w:rPr>
          <w:lang w:val="en-US" w:eastAsia="zh-CN"/>
        </w:rPr>
      </w:pPr>
      <w:r w:rsidRPr="000370A0">
        <w:rPr>
          <w:lang w:val="en-US" w:eastAsia="zh-CN"/>
        </w:rPr>
        <w:t>•</w:t>
      </w:r>
      <w:r>
        <w:rPr>
          <w:lang w:val="en-US" w:eastAsia="zh-CN"/>
        </w:rPr>
        <w:tab/>
      </w:r>
      <w:r w:rsidR="00974390" w:rsidRPr="000370A0">
        <w:rPr>
          <w:lang w:val="en-US" w:eastAsia="zh-CN"/>
        </w:rPr>
        <w:t>1998</w:t>
      </w:r>
      <w:r w:rsidR="00974390" w:rsidRPr="000370A0">
        <w:rPr>
          <w:rFonts w:hint="eastAsia"/>
          <w:lang w:val="en-US" w:eastAsia="zh-CN"/>
        </w:rPr>
        <w:t>年</w:t>
      </w:r>
      <w:r w:rsidR="00974390" w:rsidRPr="000370A0">
        <w:rPr>
          <w:lang w:val="en-US" w:eastAsia="zh-CN"/>
        </w:rPr>
        <w:t>由于在</w:t>
      </w:r>
      <w:r w:rsidR="00974390" w:rsidRPr="000370A0">
        <w:rPr>
          <w:lang w:val="en-US" w:eastAsia="zh-CN"/>
        </w:rPr>
        <w:t>IEEE</w:t>
      </w:r>
      <w:r w:rsidR="00974390" w:rsidRPr="000370A0">
        <w:rPr>
          <w:lang w:val="en-US" w:eastAsia="zh-CN"/>
        </w:rPr>
        <w:t>通信杂志上发表</w:t>
      </w:r>
      <w:r w:rsidR="0049259B" w:rsidRPr="000370A0">
        <w:rPr>
          <w:rFonts w:hint="eastAsia"/>
          <w:lang w:val="en-US" w:eastAsia="zh-CN"/>
        </w:rPr>
        <w:t>最佳</w:t>
      </w:r>
      <w:r w:rsidR="00974390" w:rsidRPr="000370A0">
        <w:rPr>
          <w:lang w:val="en-US" w:eastAsia="zh-CN"/>
        </w:rPr>
        <w:t>文章而获得</w:t>
      </w:r>
      <w:r w:rsidR="00974390" w:rsidRPr="000370A0">
        <w:rPr>
          <w:lang w:val="en-US" w:eastAsia="zh-CN"/>
        </w:rPr>
        <w:t>IEEE</w:t>
      </w:r>
      <w:r w:rsidR="00974390" w:rsidRPr="000370A0">
        <w:rPr>
          <w:lang w:val="en-US" w:eastAsia="zh-CN"/>
        </w:rPr>
        <w:t>学会</w:t>
      </w:r>
      <w:r w:rsidR="00974390" w:rsidRPr="000370A0">
        <w:rPr>
          <w:rFonts w:ascii="SimSun" w:hAnsi="SimSun"/>
          <w:lang w:val="en-US" w:eastAsia="zh-CN"/>
        </w:rPr>
        <w:t>“</w:t>
      </w:r>
      <w:r w:rsidR="00974390" w:rsidRPr="000370A0">
        <w:rPr>
          <w:rFonts w:hint="eastAsia"/>
          <w:lang w:val="en-US" w:eastAsia="zh-CN"/>
        </w:rPr>
        <w:t>蒙巴顿优质奖</w:t>
      </w:r>
      <w:r w:rsidR="00974390" w:rsidRPr="000370A0">
        <w:rPr>
          <w:rFonts w:ascii="SimSun" w:hAnsi="SimSun"/>
          <w:lang w:val="en-US" w:eastAsia="zh-CN"/>
        </w:rPr>
        <w:t>”</w:t>
      </w:r>
    </w:p>
    <w:p w:rsidR="00D45C50" w:rsidRPr="000370A0" w:rsidRDefault="0096469F" w:rsidP="0096469F">
      <w:pPr>
        <w:pStyle w:val="enumlev1"/>
        <w:rPr>
          <w:lang w:val="en-US" w:eastAsia="zh-CN"/>
        </w:rPr>
      </w:pPr>
      <w:r w:rsidRPr="000370A0">
        <w:rPr>
          <w:lang w:val="en-US" w:eastAsia="zh-CN"/>
        </w:rPr>
        <w:t>•</w:t>
      </w:r>
      <w:r>
        <w:rPr>
          <w:lang w:val="en-US" w:eastAsia="zh-CN"/>
        </w:rPr>
        <w:tab/>
      </w:r>
      <w:r w:rsidR="00974390" w:rsidRPr="000370A0">
        <w:rPr>
          <w:rFonts w:hint="eastAsia"/>
          <w:lang w:val="en-US" w:eastAsia="zh-CN"/>
        </w:rPr>
        <w:t>担任</w:t>
      </w:r>
      <w:r w:rsidR="00974390" w:rsidRPr="000370A0">
        <w:rPr>
          <w:lang w:val="en-US" w:eastAsia="zh-CN"/>
        </w:rPr>
        <w:t>过通信领域</w:t>
      </w:r>
      <w:r w:rsidR="00974390" w:rsidRPr="000370A0">
        <w:rPr>
          <w:rFonts w:hint="eastAsia"/>
          <w:lang w:val="en-US" w:eastAsia="zh-CN"/>
        </w:rPr>
        <w:t>不</w:t>
      </w:r>
      <w:r w:rsidR="00974390" w:rsidRPr="000370A0">
        <w:rPr>
          <w:lang w:val="en-US" w:eastAsia="zh-CN"/>
        </w:rPr>
        <w:t>同专业方向</w:t>
      </w:r>
      <w:r w:rsidR="00974390" w:rsidRPr="000370A0">
        <w:rPr>
          <w:rFonts w:hint="eastAsia"/>
          <w:lang w:val="en-US" w:eastAsia="zh-CN"/>
        </w:rPr>
        <w:t>诸多硕士</w:t>
      </w:r>
      <w:r w:rsidR="00974390" w:rsidRPr="000370A0">
        <w:rPr>
          <w:lang w:val="en-US" w:eastAsia="zh-CN"/>
        </w:rPr>
        <w:t>生</w:t>
      </w:r>
      <w:r w:rsidR="00974390" w:rsidRPr="000370A0">
        <w:rPr>
          <w:rFonts w:hint="eastAsia"/>
          <w:lang w:val="en-US" w:eastAsia="zh-CN"/>
        </w:rPr>
        <w:t>和</w:t>
      </w:r>
      <w:r w:rsidR="00974390" w:rsidRPr="000370A0">
        <w:rPr>
          <w:lang w:val="en-US" w:eastAsia="zh-CN"/>
        </w:rPr>
        <w:t>博士生的</w:t>
      </w:r>
      <w:r w:rsidR="00974390" w:rsidRPr="000370A0">
        <w:rPr>
          <w:rFonts w:hint="eastAsia"/>
          <w:lang w:val="en-US" w:eastAsia="zh-CN"/>
        </w:rPr>
        <w:t>导师</w:t>
      </w:r>
    </w:p>
    <w:p w:rsidR="00D45C50" w:rsidRPr="000370A0" w:rsidRDefault="0096469F" w:rsidP="0096469F">
      <w:pPr>
        <w:pStyle w:val="enumlev1"/>
        <w:rPr>
          <w:lang w:val="en-US" w:eastAsia="zh-CN"/>
        </w:rPr>
      </w:pPr>
      <w:r w:rsidRPr="000370A0">
        <w:rPr>
          <w:lang w:val="en-US" w:eastAsia="zh-CN"/>
        </w:rPr>
        <w:t>•</w:t>
      </w:r>
      <w:r>
        <w:rPr>
          <w:lang w:val="en-US" w:eastAsia="zh-CN"/>
        </w:rPr>
        <w:tab/>
      </w:r>
      <w:r w:rsidR="00974390" w:rsidRPr="000370A0">
        <w:rPr>
          <w:rFonts w:hint="eastAsia"/>
          <w:lang w:val="en-US" w:eastAsia="zh-CN"/>
        </w:rPr>
        <w:t>在</w:t>
      </w:r>
      <w:r w:rsidR="00974390" w:rsidRPr="000370A0">
        <w:rPr>
          <w:lang w:val="en-US" w:eastAsia="zh-CN"/>
        </w:rPr>
        <w:t>诸多埃及大学讲课，包括</w:t>
      </w:r>
      <w:r w:rsidR="00974390" w:rsidRPr="000370A0">
        <w:rPr>
          <w:rFonts w:hint="eastAsia"/>
          <w:lang w:val="en-US" w:eastAsia="zh-CN"/>
        </w:rPr>
        <w:t>埃及</w:t>
      </w:r>
      <w:r w:rsidR="00974390" w:rsidRPr="000370A0">
        <w:rPr>
          <w:lang w:val="en-US" w:eastAsia="zh-CN"/>
        </w:rPr>
        <w:t>军事技术学院、开</w:t>
      </w:r>
      <w:r w:rsidR="00974390" w:rsidRPr="000370A0">
        <w:rPr>
          <w:rFonts w:hint="eastAsia"/>
          <w:lang w:val="en-US" w:eastAsia="zh-CN"/>
        </w:rPr>
        <w:t>罗</w:t>
      </w:r>
      <w:r w:rsidR="00974390" w:rsidRPr="000370A0">
        <w:rPr>
          <w:lang w:val="en-US" w:eastAsia="zh-CN"/>
        </w:rPr>
        <w:t>大学和</w:t>
      </w:r>
      <w:r w:rsidR="00D45C50" w:rsidRPr="000370A0">
        <w:rPr>
          <w:lang w:val="en-US" w:eastAsia="zh-CN"/>
        </w:rPr>
        <w:t>Ain Shams</w:t>
      </w:r>
      <w:r w:rsidR="00974390" w:rsidRPr="000370A0">
        <w:rPr>
          <w:rFonts w:hint="eastAsia"/>
          <w:lang w:val="en-US" w:eastAsia="zh-CN"/>
        </w:rPr>
        <w:t>大</w:t>
      </w:r>
      <w:r w:rsidR="00974390" w:rsidRPr="000370A0">
        <w:rPr>
          <w:lang w:val="en-US" w:eastAsia="zh-CN"/>
        </w:rPr>
        <w:t>学</w:t>
      </w:r>
    </w:p>
    <w:p w:rsidR="00D45C50" w:rsidRPr="000370A0" w:rsidRDefault="0096469F" w:rsidP="0096469F">
      <w:pPr>
        <w:pStyle w:val="enumlev1"/>
        <w:rPr>
          <w:lang w:val="en-US" w:eastAsia="zh-CN"/>
        </w:rPr>
      </w:pPr>
      <w:r w:rsidRPr="000370A0">
        <w:rPr>
          <w:lang w:val="en-US" w:eastAsia="zh-CN"/>
        </w:rPr>
        <w:t>•</w:t>
      </w:r>
      <w:r>
        <w:rPr>
          <w:lang w:val="en-US" w:eastAsia="zh-CN"/>
        </w:rPr>
        <w:tab/>
      </w:r>
      <w:r w:rsidR="00974390" w:rsidRPr="000370A0">
        <w:rPr>
          <w:rFonts w:hint="eastAsia"/>
          <w:lang w:val="en-US" w:eastAsia="zh-CN"/>
        </w:rPr>
        <w:t>对</w:t>
      </w:r>
      <w:r w:rsidR="00974390" w:rsidRPr="000370A0">
        <w:rPr>
          <w:lang w:val="en-US" w:eastAsia="zh-CN"/>
        </w:rPr>
        <w:t>阿拉伯和非洲国家的诸多专家进行过培训，特别是组织和电信技术（包括卫星技术）方面的培训</w:t>
      </w:r>
      <w:r w:rsidR="00974390" w:rsidRPr="000370A0">
        <w:rPr>
          <w:rFonts w:hint="eastAsia"/>
          <w:lang w:val="en-US" w:eastAsia="zh-CN"/>
        </w:rPr>
        <w:t>。</w:t>
      </w:r>
    </w:p>
    <w:p w:rsidR="00D45C50" w:rsidRPr="00283693" w:rsidRDefault="00974390" w:rsidP="00283693">
      <w:pPr>
        <w:pBdr>
          <w:bottom w:val="single" w:sz="4" w:space="1" w:color="auto"/>
        </w:pBdr>
        <w:tabs>
          <w:tab w:val="clear" w:pos="567"/>
          <w:tab w:val="clear" w:pos="1134"/>
          <w:tab w:val="clear" w:pos="1701"/>
          <w:tab w:val="clear" w:pos="2268"/>
          <w:tab w:val="clear" w:pos="2835"/>
        </w:tabs>
        <w:overflowPunct/>
        <w:autoSpaceDE/>
        <w:autoSpaceDN/>
        <w:adjustRightInd/>
        <w:spacing w:before="240"/>
        <w:textAlignment w:val="auto"/>
        <w:rPr>
          <w:rFonts w:asciiTheme="minorHAnsi" w:eastAsiaTheme="minorEastAsia" w:hAnsiTheme="minorHAnsi"/>
          <w:b/>
          <w:bCs/>
          <w:color w:val="000000"/>
          <w:szCs w:val="24"/>
          <w:lang w:val="en-US" w:eastAsia="zh-CN"/>
        </w:rPr>
      </w:pPr>
      <w:r w:rsidRPr="000370A0">
        <w:rPr>
          <w:rFonts w:asciiTheme="minorHAnsi" w:eastAsiaTheme="minorEastAsia" w:hAnsiTheme="minorHAnsi" w:hint="eastAsia"/>
          <w:b/>
          <w:bCs/>
          <w:color w:val="000000"/>
          <w:szCs w:val="24"/>
          <w:lang w:val="en-US" w:eastAsia="zh-CN"/>
        </w:rPr>
        <w:t>主要</w:t>
      </w:r>
      <w:r w:rsidRPr="000370A0">
        <w:rPr>
          <w:rFonts w:asciiTheme="minorHAnsi" w:eastAsiaTheme="minorEastAsia" w:hAnsiTheme="minorHAnsi"/>
          <w:b/>
          <w:bCs/>
          <w:color w:val="000000"/>
          <w:szCs w:val="24"/>
          <w:lang w:val="en-US" w:eastAsia="zh-CN"/>
        </w:rPr>
        <w:t>成就</w:t>
      </w:r>
    </w:p>
    <w:p w:rsidR="00D45C50" w:rsidRPr="00283693" w:rsidRDefault="00283693" w:rsidP="00283693">
      <w:pPr>
        <w:pStyle w:val="enumlev1"/>
        <w:rPr>
          <w:lang w:val="en-US" w:eastAsia="zh-CN"/>
        </w:rPr>
      </w:pPr>
      <w:r w:rsidRPr="000370A0">
        <w:rPr>
          <w:lang w:val="en-US" w:eastAsia="zh-CN"/>
        </w:rPr>
        <w:t>•</w:t>
      </w:r>
      <w:r>
        <w:rPr>
          <w:lang w:val="en-US" w:eastAsia="zh-CN"/>
        </w:rPr>
        <w:tab/>
      </w:r>
      <w:r w:rsidR="00974390" w:rsidRPr="00283693">
        <w:rPr>
          <w:rFonts w:hint="eastAsia"/>
          <w:lang w:val="en-US" w:eastAsia="zh-CN"/>
        </w:rPr>
        <w:t>参与</w:t>
      </w:r>
      <w:r w:rsidR="00974390" w:rsidRPr="00283693">
        <w:rPr>
          <w:lang w:val="en-US" w:eastAsia="zh-CN"/>
        </w:rPr>
        <w:t>起草了埃及媒体</w:t>
      </w:r>
      <w:r w:rsidR="00974390" w:rsidRPr="00283693">
        <w:rPr>
          <w:rFonts w:hint="eastAsia"/>
          <w:lang w:val="en-US" w:eastAsia="zh-CN"/>
        </w:rPr>
        <w:t>监管</w:t>
      </w:r>
      <w:r w:rsidR="00974390" w:rsidRPr="00283693">
        <w:rPr>
          <w:lang w:val="en-US" w:eastAsia="zh-CN"/>
        </w:rPr>
        <w:t>法和埃及空间技术</w:t>
      </w:r>
      <w:r w:rsidR="00A41187" w:rsidRPr="00283693">
        <w:rPr>
          <w:rFonts w:hint="eastAsia"/>
          <w:lang w:val="en-US" w:eastAsia="zh-CN"/>
        </w:rPr>
        <w:t>局</w:t>
      </w:r>
      <w:r w:rsidR="00974390" w:rsidRPr="00283693">
        <w:rPr>
          <w:lang w:val="en-US" w:eastAsia="zh-CN"/>
        </w:rPr>
        <w:t>法律</w:t>
      </w:r>
    </w:p>
    <w:p w:rsidR="00D45C50" w:rsidRPr="00283693" w:rsidRDefault="00283693" w:rsidP="00283693">
      <w:pPr>
        <w:pStyle w:val="enumlev1"/>
        <w:rPr>
          <w:lang w:val="en-US" w:eastAsia="zh-CN"/>
        </w:rPr>
      </w:pPr>
      <w:r w:rsidRPr="000370A0">
        <w:rPr>
          <w:lang w:val="en-US" w:eastAsia="zh-CN"/>
        </w:rPr>
        <w:t>•</w:t>
      </w:r>
      <w:r>
        <w:rPr>
          <w:lang w:val="en-US" w:eastAsia="zh-CN"/>
        </w:rPr>
        <w:tab/>
      </w:r>
      <w:r w:rsidR="00974390" w:rsidRPr="00283693">
        <w:rPr>
          <w:rFonts w:hint="eastAsia"/>
          <w:lang w:val="en-US" w:eastAsia="zh-CN"/>
        </w:rPr>
        <w:t>参与</w:t>
      </w:r>
      <w:r w:rsidR="00974390" w:rsidRPr="00283693">
        <w:rPr>
          <w:lang w:val="en-US" w:eastAsia="zh-CN"/>
        </w:rPr>
        <w:t>实施了埃及</w:t>
      </w:r>
      <w:r w:rsidR="00974390" w:rsidRPr="00283693">
        <w:rPr>
          <w:rFonts w:hint="eastAsia"/>
          <w:lang w:val="en-US" w:eastAsia="zh-CN"/>
        </w:rPr>
        <w:t>若干</w:t>
      </w:r>
      <w:r w:rsidR="00974390" w:rsidRPr="00283693">
        <w:rPr>
          <w:lang w:val="en-US" w:eastAsia="zh-CN"/>
        </w:rPr>
        <w:t>电信服务提供国家计划，其中最为重要的是：</w:t>
      </w:r>
    </w:p>
    <w:p w:rsidR="00D45C50" w:rsidRPr="000370A0" w:rsidRDefault="00283693" w:rsidP="00283693">
      <w:pPr>
        <w:pStyle w:val="enumlev2"/>
        <w:rPr>
          <w:lang w:val="en-US" w:eastAsia="zh-CN"/>
        </w:rPr>
      </w:pPr>
      <w:r w:rsidRPr="00283693">
        <w:rPr>
          <w:lang w:val="en-US" w:eastAsia="zh-CN"/>
        </w:rPr>
        <w:t>–</w:t>
      </w:r>
      <w:r>
        <w:rPr>
          <w:lang w:val="en-US" w:eastAsia="zh-CN"/>
        </w:rPr>
        <w:tab/>
      </w:r>
      <w:r w:rsidR="00974390" w:rsidRPr="000370A0">
        <w:rPr>
          <w:rFonts w:hint="eastAsia"/>
          <w:lang w:val="en-US" w:eastAsia="zh-CN"/>
        </w:rPr>
        <w:t>为</w:t>
      </w:r>
      <w:r w:rsidR="00974390" w:rsidRPr="000370A0">
        <w:rPr>
          <w:lang w:val="en-US" w:eastAsia="zh-CN"/>
        </w:rPr>
        <w:t>边境和边缘化地区提供电信服务</w:t>
      </w:r>
      <w:r w:rsidR="00974390" w:rsidRPr="000370A0">
        <w:rPr>
          <w:rFonts w:hint="eastAsia"/>
          <w:lang w:val="en-US" w:eastAsia="zh-CN"/>
        </w:rPr>
        <w:t>；</w:t>
      </w:r>
    </w:p>
    <w:p w:rsidR="00D45C50" w:rsidRPr="000370A0" w:rsidRDefault="00283693" w:rsidP="00283693">
      <w:pPr>
        <w:pStyle w:val="enumlev2"/>
        <w:rPr>
          <w:lang w:val="en-US" w:eastAsia="zh-CN"/>
        </w:rPr>
      </w:pPr>
      <w:r w:rsidRPr="00283693">
        <w:rPr>
          <w:lang w:val="en-US" w:eastAsia="zh-CN"/>
        </w:rPr>
        <w:t>–</w:t>
      </w:r>
      <w:r>
        <w:rPr>
          <w:lang w:val="en-US" w:eastAsia="zh-CN"/>
        </w:rPr>
        <w:tab/>
      </w:r>
      <w:r w:rsidR="00974390" w:rsidRPr="000370A0">
        <w:rPr>
          <w:rFonts w:hint="eastAsia"/>
          <w:lang w:val="en-US" w:eastAsia="zh-CN"/>
        </w:rPr>
        <w:t>为</w:t>
      </w:r>
      <w:r w:rsidR="00974390" w:rsidRPr="000370A0">
        <w:rPr>
          <w:lang w:val="en-US" w:eastAsia="zh-CN"/>
        </w:rPr>
        <w:t>国家战略发展道路项目提供电信服务；</w:t>
      </w:r>
    </w:p>
    <w:p w:rsidR="00D45C50" w:rsidRPr="000370A0" w:rsidRDefault="00283693" w:rsidP="00283693">
      <w:pPr>
        <w:pStyle w:val="enumlev2"/>
        <w:rPr>
          <w:lang w:val="en-US" w:eastAsia="zh-CN"/>
        </w:rPr>
      </w:pPr>
      <w:r w:rsidRPr="00283693">
        <w:rPr>
          <w:lang w:val="en-US" w:eastAsia="zh-CN"/>
        </w:rPr>
        <w:t>–</w:t>
      </w:r>
      <w:r>
        <w:rPr>
          <w:lang w:val="en-US" w:eastAsia="zh-CN"/>
        </w:rPr>
        <w:tab/>
      </w:r>
      <w:r w:rsidR="00974390" w:rsidRPr="000370A0">
        <w:rPr>
          <w:rFonts w:hint="eastAsia"/>
          <w:lang w:val="en-US" w:eastAsia="zh-CN"/>
        </w:rPr>
        <w:t>参加</w:t>
      </w:r>
      <w:r w:rsidR="00974390" w:rsidRPr="000370A0">
        <w:rPr>
          <w:lang w:val="en-US" w:eastAsia="zh-CN"/>
        </w:rPr>
        <w:t>了</w:t>
      </w:r>
      <w:r w:rsidR="00974390" w:rsidRPr="000370A0">
        <w:rPr>
          <w:rFonts w:hint="eastAsia"/>
          <w:lang w:val="en-US" w:eastAsia="zh-CN"/>
        </w:rPr>
        <w:t>150</w:t>
      </w:r>
      <w:r w:rsidR="00974390" w:rsidRPr="000370A0">
        <w:rPr>
          <w:rFonts w:hint="eastAsia"/>
          <w:lang w:val="en-US" w:eastAsia="zh-CN"/>
        </w:rPr>
        <w:t>万</w:t>
      </w:r>
      <w:r w:rsidR="00974390" w:rsidRPr="000370A0">
        <w:rPr>
          <w:lang w:val="en-US" w:eastAsia="zh-CN"/>
        </w:rPr>
        <w:t>英</w:t>
      </w:r>
      <w:r w:rsidR="00974390" w:rsidRPr="000370A0">
        <w:rPr>
          <w:rFonts w:hint="eastAsia"/>
          <w:lang w:val="en-US" w:eastAsia="zh-CN"/>
        </w:rPr>
        <w:t>亩沙漠变</w:t>
      </w:r>
      <w:r w:rsidR="00974390" w:rsidRPr="000370A0">
        <w:rPr>
          <w:lang w:val="en-US" w:eastAsia="zh-CN"/>
        </w:rPr>
        <w:t>良田开垦工作。</w:t>
      </w:r>
    </w:p>
    <w:p w:rsidR="00D45C50" w:rsidRPr="000370A0" w:rsidRDefault="00283693" w:rsidP="00283693">
      <w:pPr>
        <w:pStyle w:val="enumlev1"/>
        <w:rPr>
          <w:lang w:val="en-US" w:eastAsia="zh-CN"/>
        </w:rPr>
      </w:pPr>
      <w:r w:rsidRPr="000370A0">
        <w:rPr>
          <w:lang w:val="en-US" w:eastAsia="zh-CN"/>
        </w:rPr>
        <w:t>•</w:t>
      </w:r>
      <w:r>
        <w:rPr>
          <w:lang w:val="en-US" w:eastAsia="zh-CN"/>
        </w:rPr>
        <w:tab/>
      </w:r>
      <w:r w:rsidR="000F6915" w:rsidRPr="000370A0">
        <w:rPr>
          <w:rFonts w:hint="eastAsia"/>
          <w:lang w:val="en-US" w:eastAsia="zh-CN"/>
        </w:rPr>
        <w:t>参加</w:t>
      </w:r>
      <w:r w:rsidR="000F6915" w:rsidRPr="000370A0">
        <w:rPr>
          <w:lang w:val="en-US" w:eastAsia="zh-CN"/>
        </w:rPr>
        <w:t>了埃及</w:t>
      </w:r>
      <w:r w:rsidR="000F6915" w:rsidRPr="000370A0">
        <w:rPr>
          <w:rFonts w:hint="eastAsia"/>
          <w:lang w:val="en-US" w:eastAsia="zh-CN"/>
        </w:rPr>
        <w:t>2006</w:t>
      </w:r>
      <w:r w:rsidR="000F6915" w:rsidRPr="000370A0">
        <w:rPr>
          <w:rFonts w:hint="eastAsia"/>
          <w:lang w:val="en-US" w:eastAsia="zh-CN"/>
        </w:rPr>
        <w:t>年</w:t>
      </w:r>
      <w:r w:rsidR="000F6915" w:rsidRPr="000370A0">
        <w:rPr>
          <w:lang w:val="en-US" w:eastAsia="zh-CN"/>
        </w:rPr>
        <w:t>第三</w:t>
      </w:r>
      <w:r w:rsidR="00A41187" w:rsidRPr="000370A0">
        <w:rPr>
          <w:rFonts w:hint="eastAsia"/>
          <w:lang w:val="en-US" w:eastAsia="zh-CN"/>
        </w:rPr>
        <w:t>张</w:t>
      </w:r>
      <w:r w:rsidR="000F6915" w:rsidRPr="000370A0">
        <w:rPr>
          <w:lang w:val="en-US" w:eastAsia="zh-CN"/>
        </w:rPr>
        <w:t>移动牌照发放的技术、监管和经济研究工作</w:t>
      </w:r>
    </w:p>
    <w:p w:rsidR="00D45C50" w:rsidRPr="000370A0" w:rsidRDefault="00283693" w:rsidP="00283693">
      <w:pPr>
        <w:pStyle w:val="enumlev1"/>
        <w:rPr>
          <w:lang w:val="en-US" w:eastAsia="zh-CN"/>
        </w:rPr>
      </w:pPr>
      <w:r w:rsidRPr="000370A0">
        <w:rPr>
          <w:lang w:val="en-US" w:eastAsia="zh-CN"/>
        </w:rPr>
        <w:t>•</w:t>
      </w:r>
      <w:r>
        <w:rPr>
          <w:lang w:val="en-US" w:eastAsia="zh-CN"/>
        </w:rPr>
        <w:tab/>
      </w:r>
      <w:r w:rsidR="000F6915" w:rsidRPr="000370A0">
        <w:rPr>
          <w:rFonts w:hint="eastAsia"/>
          <w:lang w:val="en-US" w:eastAsia="zh-CN"/>
        </w:rPr>
        <w:t>参加</w:t>
      </w:r>
      <w:r w:rsidR="000F6915" w:rsidRPr="000370A0">
        <w:rPr>
          <w:lang w:val="en-US" w:eastAsia="zh-CN"/>
        </w:rPr>
        <w:t>了</w:t>
      </w:r>
      <w:r w:rsidR="000F6915" w:rsidRPr="000370A0">
        <w:rPr>
          <w:rFonts w:hint="eastAsia"/>
          <w:lang w:val="en-US" w:eastAsia="zh-CN"/>
        </w:rPr>
        <w:t>2007</w:t>
      </w:r>
      <w:r w:rsidR="000F6915" w:rsidRPr="000370A0">
        <w:rPr>
          <w:rFonts w:hint="eastAsia"/>
          <w:lang w:val="en-US" w:eastAsia="zh-CN"/>
        </w:rPr>
        <w:t>年</w:t>
      </w:r>
      <w:r w:rsidR="000F6915" w:rsidRPr="000370A0">
        <w:rPr>
          <w:lang w:val="en-US" w:eastAsia="zh-CN"/>
        </w:rPr>
        <w:t>为</w:t>
      </w:r>
      <w:r w:rsidR="000F6915" w:rsidRPr="000370A0">
        <w:rPr>
          <w:rFonts w:hint="eastAsia"/>
          <w:lang w:val="en-US" w:eastAsia="zh-CN"/>
        </w:rPr>
        <w:t>沃</w:t>
      </w:r>
      <w:r w:rsidR="000F6915" w:rsidRPr="000370A0">
        <w:rPr>
          <w:lang w:val="en-US" w:eastAsia="zh-CN"/>
        </w:rPr>
        <w:t>达丰和</w:t>
      </w:r>
      <w:proofErr w:type="spellStart"/>
      <w:r w:rsidR="00D45C50" w:rsidRPr="000370A0">
        <w:rPr>
          <w:lang w:val="en-US" w:eastAsia="zh-CN"/>
        </w:rPr>
        <w:t>Mobinil</w:t>
      </w:r>
      <w:proofErr w:type="spellEnd"/>
      <w:r w:rsidR="000F6915" w:rsidRPr="000370A0">
        <w:rPr>
          <w:rFonts w:hint="eastAsia"/>
          <w:lang w:val="en-US" w:eastAsia="zh-CN"/>
        </w:rPr>
        <w:t>（</w:t>
      </w:r>
      <w:r w:rsidR="000F6915" w:rsidRPr="000370A0">
        <w:rPr>
          <w:lang w:val="en-US" w:eastAsia="zh-CN"/>
        </w:rPr>
        <w:t>目前称</w:t>
      </w:r>
      <w:r w:rsidR="000F6915" w:rsidRPr="000370A0">
        <w:rPr>
          <w:rFonts w:hint="eastAsia"/>
          <w:lang w:val="en-US" w:eastAsia="zh-CN"/>
        </w:rPr>
        <w:t>作</w:t>
      </w:r>
      <w:r w:rsidR="00D45C50" w:rsidRPr="000370A0">
        <w:rPr>
          <w:lang w:val="en-US" w:eastAsia="zh-CN"/>
        </w:rPr>
        <w:t>Orange</w:t>
      </w:r>
      <w:r w:rsidR="000F6915" w:rsidRPr="000370A0">
        <w:rPr>
          <w:rFonts w:hint="eastAsia"/>
          <w:lang w:val="en-US" w:eastAsia="zh-CN"/>
        </w:rPr>
        <w:t>）</w:t>
      </w:r>
      <w:r w:rsidR="000F6915" w:rsidRPr="000370A0">
        <w:rPr>
          <w:lang w:val="en-US" w:eastAsia="zh-CN"/>
        </w:rPr>
        <w:t>发放</w:t>
      </w:r>
      <w:r w:rsidR="000F6915" w:rsidRPr="000370A0">
        <w:rPr>
          <w:rFonts w:hint="eastAsia"/>
          <w:lang w:val="en-US" w:eastAsia="zh-CN"/>
        </w:rPr>
        <w:t>3</w:t>
      </w:r>
      <w:r w:rsidR="000F6915" w:rsidRPr="000370A0">
        <w:rPr>
          <w:lang w:val="en-US" w:eastAsia="zh-CN"/>
        </w:rPr>
        <w:t>G</w:t>
      </w:r>
      <w:r w:rsidR="000F6915" w:rsidRPr="000370A0">
        <w:rPr>
          <w:rFonts w:hint="eastAsia"/>
          <w:lang w:val="en-US" w:eastAsia="zh-CN"/>
        </w:rPr>
        <w:t>移动</w:t>
      </w:r>
      <w:r w:rsidR="00A41187" w:rsidRPr="000370A0">
        <w:rPr>
          <w:rFonts w:hint="eastAsia"/>
          <w:lang w:val="en-US" w:eastAsia="zh-CN"/>
        </w:rPr>
        <w:t>业务</w:t>
      </w:r>
      <w:r w:rsidR="000F6915" w:rsidRPr="000370A0">
        <w:rPr>
          <w:lang w:val="en-US" w:eastAsia="zh-CN"/>
        </w:rPr>
        <w:t>牌照的工作</w:t>
      </w:r>
    </w:p>
    <w:p w:rsidR="00D45C50" w:rsidRPr="000370A0" w:rsidRDefault="00283693" w:rsidP="00283693">
      <w:pPr>
        <w:pStyle w:val="enumlev1"/>
        <w:rPr>
          <w:lang w:val="en-US" w:eastAsia="zh-CN"/>
        </w:rPr>
      </w:pPr>
      <w:r w:rsidRPr="000370A0">
        <w:rPr>
          <w:lang w:val="en-US" w:eastAsia="zh-CN"/>
        </w:rPr>
        <w:t>•</w:t>
      </w:r>
      <w:r>
        <w:rPr>
          <w:lang w:val="en-US" w:eastAsia="zh-CN"/>
        </w:rPr>
        <w:tab/>
      </w:r>
      <w:r w:rsidR="00025413" w:rsidRPr="000370A0">
        <w:rPr>
          <w:rFonts w:hint="eastAsia"/>
          <w:lang w:val="en-US" w:eastAsia="zh-CN"/>
        </w:rPr>
        <w:t>参加</w:t>
      </w:r>
      <w:r w:rsidR="00025413" w:rsidRPr="000370A0">
        <w:rPr>
          <w:lang w:val="en-US" w:eastAsia="zh-CN"/>
        </w:rPr>
        <w:t>了</w:t>
      </w:r>
      <w:r w:rsidR="00025413" w:rsidRPr="000370A0">
        <w:rPr>
          <w:rFonts w:hint="eastAsia"/>
          <w:lang w:val="en-US" w:eastAsia="zh-CN"/>
        </w:rPr>
        <w:t>2016</w:t>
      </w:r>
      <w:r w:rsidR="00025413" w:rsidRPr="000370A0">
        <w:rPr>
          <w:rFonts w:hint="eastAsia"/>
          <w:lang w:val="en-US" w:eastAsia="zh-CN"/>
        </w:rPr>
        <w:t>年</w:t>
      </w:r>
      <w:r w:rsidR="00025413" w:rsidRPr="000370A0">
        <w:rPr>
          <w:rFonts w:hint="eastAsia"/>
          <w:lang w:val="en-US" w:eastAsia="zh-CN"/>
        </w:rPr>
        <w:t>4</w:t>
      </w:r>
      <w:r w:rsidR="00025413" w:rsidRPr="000370A0">
        <w:rPr>
          <w:lang w:val="en-US" w:eastAsia="zh-CN"/>
        </w:rPr>
        <w:t>G</w:t>
      </w:r>
      <w:r w:rsidR="00025413" w:rsidRPr="000370A0">
        <w:rPr>
          <w:rFonts w:hint="eastAsia"/>
          <w:lang w:val="en-US" w:eastAsia="zh-CN"/>
        </w:rPr>
        <w:t>移动</w:t>
      </w:r>
      <w:r w:rsidR="00025413" w:rsidRPr="000370A0">
        <w:rPr>
          <w:lang w:val="en-US" w:eastAsia="zh-CN"/>
        </w:rPr>
        <w:t>牌照发</w:t>
      </w:r>
      <w:r w:rsidR="00025413" w:rsidRPr="000370A0">
        <w:rPr>
          <w:rFonts w:hint="eastAsia"/>
          <w:lang w:val="en-US" w:eastAsia="zh-CN"/>
        </w:rPr>
        <w:t>放</w:t>
      </w:r>
      <w:r w:rsidR="00A41187" w:rsidRPr="000370A0">
        <w:rPr>
          <w:lang w:val="en-US" w:eastAsia="zh-CN"/>
        </w:rPr>
        <w:t>的技术、监管和经济研究工作</w:t>
      </w:r>
      <w:r w:rsidR="00A41187" w:rsidRPr="000370A0">
        <w:rPr>
          <w:rFonts w:hint="eastAsia"/>
          <w:lang w:val="en-US" w:eastAsia="zh-CN"/>
        </w:rPr>
        <w:t>并</w:t>
      </w:r>
      <w:r w:rsidR="00025413" w:rsidRPr="000370A0">
        <w:rPr>
          <w:lang w:val="en-US" w:eastAsia="zh-CN"/>
        </w:rPr>
        <w:t>划分</w:t>
      </w:r>
      <w:r w:rsidR="00A41187" w:rsidRPr="000370A0">
        <w:rPr>
          <w:rFonts w:hint="eastAsia"/>
          <w:lang w:val="en-US" w:eastAsia="zh-CN"/>
        </w:rPr>
        <w:t>了</w:t>
      </w:r>
      <w:r w:rsidR="00025413" w:rsidRPr="000370A0">
        <w:rPr>
          <w:lang w:val="en-US" w:eastAsia="zh-CN"/>
        </w:rPr>
        <w:t>频谱，从而方便运营商实现频谱重整</w:t>
      </w:r>
      <w:r w:rsidR="00025413" w:rsidRPr="000370A0">
        <w:rPr>
          <w:rFonts w:hint="eastAsia"/>
          <w:lang w:val="en-US" w:eastAsia="zh-CN"/>
        </w:rPr>
        <w:t>，</w:t>
      </w:r>
      <w:r w:rsidR="00A41187" w:rsidRPr="000370A0">
        <w:rPr>
          <w:rFonts w:hint="eastAsia"/>
          <w:lang w:val="en-US" w:eastAsia="zh-CN"/>
        </w:rPr>
        <w:t>以便</w:t>
      </w:r>
      <w:r w:rsidR="00025413" w:rsidRPr="000370A0">
        <w:rPr>
          <w:lang w:val="en-US" w:eastAsia="zh-CN"/>
        </w:rPr>
        <w:t>最佳利用频谱</w:t>
      </w:r>
    </w:p>
    <w:p w:rsidR="00D45C50" w:rsidRPr="000370A0" w:rsidRDefault="00283693" w:rsidP="00283693">
      <w:pPr>
        <w:pStyle w:val="enumlev1"/>
        <w:rPr>
          <w:lang w:val="en-US" w:eastAsia="zh-CN"/>
        </w:rPr>
      </w:pPr>
      <w:r w:rsidRPr="000370A0">
        <w:rPr>
          <w:lang w:val="en-US" w:eastAsia="zh-CN"/>
        </w:rPr>
        <w:t>•</w:t>
      </w:r>
      <w:r>
        <w:rPr>
          <w:lang w:val="en-US" w:eastAsia="zh-CN"/>
        </w:rPr>
        <w:tab/>
      </w:r>
      <w:r w:rsidR="00025413" w:rsidRPr="000370A0">
        <w:rPr>
          <w:rFonts w:hint="eastAsia"/>
          <w:lang w:val="en-US" w:eastAsia="zh-CN"/>
        </w:rPr>
        <w:t>参与</w:t>
      </w:r>
      <w:r w:rsidR="00025413" w:rsidRPr="000370A0">
        <w:rPr>
          <w:lang w:val="en-US" w:eastAsia="zh-CN"/>
        </w:rPr>
        <w:t>了</w:t>
      </w:r>
      <w:r w:rsidR="00025413" w:rsidRPr="000370A0">
        <w:rPr>
          <w:rFonts w:hint="eastAsia"/>
          <w:lang w:val="en-US" w:eastAsia="zh-CN"/>
        </w:rPr>
        <w:t>2016</w:t>
      </w:r>
      <w:r w:rsidR="00025413" w:rsidRPr="000370A0">
        <w:rPr>
          <w:rFonts w:hint="eastAsia"/>
          <w:lang w:val="en-US" w:eastAsia="zh-CN"/>
        </w:rPr>
        <w:t>年</w:t>
      </w:r>
      <w:r w:rsidR="00025413" w:rsidRPr="000370A0">
        <w:rPr>
          <w:lang w:val="en-US" w:eastAsia="zh-CN"/>
        </w:rPr>
        <w:t>为沃</w:t>
      </w:r>
      <w:r w:rsidR="00025413" w:rsidRPr="000370A0">
        <w:rPr>
          <w:rFonts w:hint="eastAsia"/>
          <w:lang w:val="en-US" w:eastAsia="zh-CN"/>
        </w:rPr>
        <w:t>达</w:t>
      </w:r>
      <w:r w:rsidR="00025413" w:rsidRPr="000370A0">
        <w:rPr>
          <w:lang w:val="en-US" w:eastAsia="zh-CN"/>
        </w:rPr>
        <w:t>丰、</w:t>
      </w:r>
      <w:r w:rsidR="00D45C50" w:rsidRPr="000370A0">
        <w:rPr>
          <w:lang w:val="en-US" w:eastAsia="zh-CN"/>
        </w:rPr>
        <w:t>Orange</w:t>
      </w:r>
      <w:r w:rsidR="00025413" w:rsidRPr="000370A0">
        <w:rPr>
          <w:rFonts w:hint="eastAsia"/>
          <w:lang w:val="en-US" w:eastAsia="zh-CN"/>
        </w:rPr>
        <w:t>、</w:t>
      </w:r>
      <w:r w:rsidR="00D45C50" w:rsidRPr="000370A0">
        <w:rPr>
          <w:lang w:val="en-US" w:eastAsia="zh-CN"/>
        </w:rPr>
        <w:t>Etisalat Masr</w:t>
      </w:r>
      <w:r w:rsidR="00025413" w:rsidRPr="000370A0">
        <w:rPr>
          <w:rFonts w:hint="eastAsia"/>
          <w:lang w:val="en-US" w:eastAsia="zh-CN"/>
        </w:rPr>
        <w:t>和埃及</w:t>
      </w:r>
      <w:r w:rsidR="00025413" w:rsidRPr="000370A0">
        <w:rPr>
          <w:lang w:val="en-US" w:eastAsia="zh-CN"/>
        </w:rPr>
        <w:t>电信发放</w:t>
      </w:r>
      <w:r w:rsidR="00025413" w:rsidRPr="000370A0">
        <w:rPr>
          <w:rFonts w:hint="eastAsia"/>
          <w:lang w:val="en-US" w:eastAsia="zh-CN"/>
        </w:rPr>
        <w:t>4</w:t>
      </w:r>
      <w:r w:rsidR="00025413" w:rsidRPr="000370A0">
        <w:rPr>
          <w:lang w:val="en-US" w:eastAsia="zh-CN"/>
        </w:rPr>
        <w:t>G</w:t>
      </w:r>
      <w:r w:rsidR="00025413" w:rsidRPr="000370A0">
        <w:rPr>
          <w:rFonts w:hint="eastAsia"/>
          <w:lang w:val="en-US" w:eastAsia="zh-CN"/>
        </w:rPr>
        <w:t>移动</w:t>
      </w:r>
      <w:r w:rsidR="00A41187" w:rsidRPr="000370A0">
        <w:rPr>
          <w:rFonts w:hint="eastAsia"/>
          <w:lang w:val="en-US" w:eastAsia="zh-CN"/>
        </w:rPr>
        <w:t>业务</w:t>
      </w:r>
      <w:r w:rsidR="00025413" w:rsidRPr="000370A0">
        <w:rPr>
          <w:lang w:val="en-US" w:eastAsia="zh-CN"/>
        </w:rPr>
        <w:t>牌照工作</w:t>
      </w:r>
    </w:p>
    <w:p w:rsidR="00D45C50" w:rsidRPr="000370A0" w:rsidRDefault="00283693" w:rsidP="00283693">
      <w:pPr>
        <w:pStyle w:val="enumlev1"/>
        <w:rPr>
          <w:lang w:val="en-US" w:eastAsia="zh-CN"/>
        </w:rPr>
      </w:pPr>
      <w:r w:rsidRPr="000370A0">
        <w:rPr>
          <w:lang w:val="en-US" w:eastAsia="zh-CN"/>
        </w:rPr>
        <w:t>•</w:t>
      </w:r>
      <w:r>
        <w:rPr>
          <w:lang w:val="en-US" w:eastAsia="zh-CN"/>
        </w:rPr>
        <w:tab/>
      </w:r>
      <w:r w:rsidR="00025413" w:rsidRPr="000370A0">
        <w:rPr>
          <w:rFonts w:hint="eastAsia"/>
          <w:lang w:val="en-US" w:eastAsia="zh-CN"/>
        </w:rPr>
        <w:t>参与</w:t>
      </w:r>
      <w:r w:rsidR="00025413" w:rsidRPr="000370A0">
        <w:rPr>
          <w:lang w:val="en-US" w:eastAsia="zh-CN"/>
        </w:rPr>
        <w:t>起草了埃及卫星项目经济可行性研究报告</w:t>
      </w:r>
    </w:p>
    <w:p w:rsidR="00D45C50" w:rsidRPr="000370A0" w:rsidRDefault="00283693" w:rsidP="00283693">
      <w:pPr>
        <w:pStyle w:val="enumlev1"/>
        <w:rPr>
          <w:lang w:val="en-US" w:eastAsia="zh-CN"/>
        </w:rPr>
      </w:pPr>
      <w:r w:rsidRPr="000370A0">
        <w:rPr>
          <w:lang w:val="en-US" w:eastAsia="zh-CN"/>
        </w:rPr>
        <w:t>•</w:t>
      </w:r>
      <w:r>
        <w:rPr>
          <w:lang w:val="en-US" w:eastAsia="zh-CN"/>
        </w:rPr>
        <w:tab/>
      </w:r>
      <w:r w:rsidR="00025413" w:rsidRPr="000370A0">
        <w:rPr>
          <w:rFonts w:hint="eastAsia"/>
          <w:lang w:val="en-US" w:eastAsia="zh-CN"/>
        </w:rPr>
        <w:t>参与</w:t>
      </w:r>
      <w:r w:rsidR="00025413" w:rsidRPr="000370A0">
        <w:rPr>
          <w:lang w:val="en-US" w:eastAsia="zh-CN"/>
        </w:rPr>
        <w:t>了埃及卫星通信发</w:t>
      </w:r>
      <w:r w:rsidR="00025413" w:rsidRPr="000370A0">
        <w:rPr>
          <w:rFonts w:hint="eastAsia"/>
          <w:lang w:val="en-US" w:eastAsia="zh-CN"/>
        </w:rPr>
        <w:t>射</w:t>
      </w:r>
      <w:r w:rsidR="00025413" w:rsidRPr="000370A0">
        <w:rPr>
          <w:lang w:val="en-US" w:eastAsia="zh-CN"/>
        </w:rPr>
        <w:t>的国家项目</w:t>
      </w:r>
    </w:p>
    <w:p w:rsidR="00D45C50" w:rsidRPr="000370A0" w:rsidRDefault="00283693" w:rsidP="00283693">
      <w:pPr>
        <w:pStyle w:val="enumlev1"/>
        <w:rPr>
          <w:lang w:val="en-US" w:eastAsia="zh-CN"/>
        </w:rPr>
      </w:pPr>
      <w:r w:rsidRPr="000370A0">
        <w:rPr>
          <w:lang w:val="en-US" w:eastAsia="zh-CN"/>
        </w:rPr>
        <w:t>•</w:t>
      </w:r>
      <w:r>
        <w:rPr>
          <w:lang w:val="en-US" w:eastAsia="zh-CN"/>
        </w:rPr>
        <w:tab/>
      </w:r>
      <w:r w:rsidR="00025413" w:rsidRPr="000370A0">
        <w:rPr>
          <w:rFonts w:hint="eastAsia"/>
          <w:lang w:val="en-US" w:eastAsia="zh-CN"/>
        </w:rPr>
        <w:t>目前</w:t>
      </w:r>
      <w:r w:rsidR="00025413" w:rsidRPr="000370A0">
        <w:rPr>
          <w:lang w:val="en-US" w:eastAsia="zh-CN"/>
        </w:rPr>
        <w:t>正在参与旨在确保埃及边境安全的相关技术解决方案的研究和提供工作</w:t>
      </w:r>
    </w:p>
    <w:p w:rsidR="00D45C50" w:rsidRPr="000370A0" w:rsidRDefault="00C1672E" w:rsidP="00C1672E">
      <w:pPr>
        <w:pStyle w:val="enumlev2"/>
        <w:rPr>
          <w:lang w:val="en-US" w:eastAsia="zh-CN"/>
        </w:rPr>
      </w:pPr>
      <w:r w:rsidRPr="00283693">
        <w:rPr>
          <w:lang w:val="en-US" w:eastAsia="zh-CN"/>
        </w:rPr>
        <w:t>–</w:t>
      </w:r>
      <w:r>
        <w:rPr>
          <w:lang w:val="en-US" w:eastAsia="zh-CN"/>
        </w:rPr>
        <w:tab/>
      </w:r>
      <w:r w:rsidR="00025413" w:rsidRPr="000370A0">
        <w:rPr>
          <w:rFonts w:hint="eastAsia"/>
          <w:lang w:val="en-US" w:eastAsia="zh-CN"/>
        </w:rPr>
        <w:t>参与</w:t>
      </w:r>
      <w:r w:rsidR="00025413" w:rsidRPr="000370A0">
        <w:rPr>
          <w:lang w:val="en-US" w:eastAsia="zh-CN"/>
        </w:rPr>
        <w:t>开展了埃及边境区域</w:t>
      </w:r>
      <w:r w:rsidR="00025413" w:rsidRPr="000370A0">
        <w:rPr>
          <w:rFonts w:hint="eastAsia"/>
          <w:lang w:val="en-US" w:eastAsia="zh-CN"/>
        </w:rPr>
        <w:t>溢出</w:t>
      </w:r>
      <w:r w:rsidR="00025413" w:rsidRPr="000370A0">
        <w:rPr>
          <w:lang w:val="en-US" w:eastAsia="zh-CN"/>
        </w:rPr>
        <w:t>覆盖的研究和</w:t>
      </w:r>
      <w:r w:rsidR="00025413" w:rsidRPr="000370A0">
        <w:rPr>
          <w:rFonts w:hint="eastAsia"/>
          <w:lang w:val="en-US" w:eastAsia="zh-CN"/>
        </w:rPr>
        <w:t>提供</w:t>
      </w:r>
      <w:r w:rsidR="00025413" w:rsidRPr="000370A0">
        <w:rPr>
          <w:lang w:val="en-US" w:eastAsia="zh-CN"/>
        </w:rPr>
        <w:t>技术解决方案工作，提出在国际层面对之予以应对的最佳战术；还参与制定了与相邻国家监管机构进行协调的相关监管和技术</w:t>
      </w:r>
      <w:r w:rsidR="00A41187" w:rsidRPr="000370A0">
        <w:rPr>
          <w:rFonts w:hint="eastAsia"/>
          <w:lang w:val="en-US" w:eastAsia="zh-CN"/>
        </w:rPr>
        <w:t>机制</w:t>
      </w:r>
      <w:r w:rsidR="00025413" w:rsidRPr="000370A0">
        <w:rPr>
          <w:lang w:val="en-US" w:eastAsia="zh-CN"/>
        </w:rPr>
        <w:t>（包括</w:t>
      </w:r>
      <w:r w:rsidR="00025413" w:rsidRPr="000370A0">
        <w:rPr>
          <w:rFonts w:hint="eastAsia"/>
          <w:lang w:val="en-US" w:eastAsia="zh-CN"/>
        </w:rPr>
        <w:t>所</w:t>
      </w:r>
      <w:r w:rsidR="00025413" w:rsidRPr="000370A0">
        <w:rPr>
          <w:lang w:val="en-US" w:eastAsia="zh-CN"/>
        </w:rPr>
        <w:t>涉</w:t>
      </w:r>
      <w:r w:rsidR="00025413" w:rsidRPr="000370A0">
        <w:rPr>
          <w:rFonts w:hint="eastAsia"/>
          <w:lang w:val="en-US" w:eastAsia="zh-CN"/>
        </w:rPr>
        <w:t>国</w:t>
      </w:r>
      <w:r w:rsidR="00025413" w:rsidRPr="000370A0">
        <w:rPr>
          <w:lang w:val="en-US" w:eastAsia="zh-CN"/>
        </w:rPr>
        <w:t>家的</w:t>
      </w:r>
      <w:r w:rsidR="00025413" w:rsidRPr="000370A0">
        <w:rPr>
          <w:rFonts w:hint="eastAsia"/>
          <w:lang w:val="en-US" w:eastAsia="zh-CN"/>
        </w:rPr>
        <w:t>相</w:t>
      </w:r>
      <w:r w:rsidR="00025413" w:rsidRPr="000370A0">
        <w:rPr>
          <w:lang w:val="en-US" w:eastAsia="zh-CN"/>
        </w:rPr>
        <w:t>关移动公司以及埃及移动公司</w:t>
      </w:r>
      <w:r w:rsidR="00025413" w:rsidRPr="000370A0">
        <w:rPr>
          <w:rFonts w:hint="eastAsia"/>
          <w:lang w:val="en-US" w:eastAsia="zh-CN"/>
        </w:rPr>
        <w:t>）</w:t>
      </w:r>
      <w:r w:rsidR="00025413" w:rsidRPr="000370A0">
        <w:rPr>
          <w:rFonts w:hint="eastAsia"/>
          <w:lang w:val="en-US" w:eastAsia="zh-CN"/>
        </w:rPr>
        <w:t xml:space="preserve"> </w:t>
      </w:r>
      <w:r w:rsidR="00025413" w:rsidRPr="000370A0">
        <w:rPr>
          <w:lang w:val="en-US" w:eastAsia="zh-CN"/>
        </w:rPr>
        <w:t xml:space="preserve">– </w:t>
      </w:r>
      <w:r w:rsidR="00025413" w:rsidRPr="000370A0">
        <w:rPr>
          <w:rFonts w:hint="eastAsia"/>
          <w:lang w:val="en-US" w:eastAsia="zh-CN"/>
        </w:rPr>
        <w:t>涉及</w:t>
      </w:r>
      <w:r w:rsidR="00025413" w:rsidRPr="000370A0">
        <w:rPr>
          <w:lang w:val="en-US" w:eastAsia="zh-CN"/>
        </w:rPr>
        <w:t>边境的</w:t>
      </w:r>
      <w:r w:rsidR="00025413" w:rsidRPr="000370A0">
        <w:rPr>
          <w:rFonts w:hint="eastAsia"/>
          <w:lang w:val="en-US" w:eastAsia="zh-CN"/>
        </w:rPr>
        <w:t>溢出</w:t>
      </w:r>
      <w:r w:rsidR="00025413" w:rsidRPr="000370A0">
        <w:rPr>
          <w:lang w:val="en-US" w:eastAsia="zh-CN"/>
        </w:rPr>
        <w:t>覆盖</w:t>
      </w:r>
    </w:p>
    <w:p w:rsidR="00D45C50" w:rsidRPr="000370A0" w:rsidRDefault="00C1672E" w:rsidP="00C1672E">
      <w:pPr>
        <w:pStyle w:val="enumlev1"/>
        <w:rPr>
          <w:lang w:val="en-US" w:eastAsia="zh-CN"/>
        </w:rPr>
      </w:pPr>
      <w:r w:rsidRPr="000370A0">
        <w:rPr>
          <w:lang w:val="en-US" w:eastAsia="zh-CN"/>
        </w:rPr>
        <w:t>•</w:t>
      </w:r>
      <w:r>
        <w:rPr>
          <w:lang w:val="en-US" w:eastAsia="zh-CN"/>
        </w:rPr>
        <w:tab/>
      </w:r>
      <w:r w:rsidR="00025413" w:rsidRPr="000370A0">
        <w:rPr>
          <w:rFonts w:hint="eastAsia"/>
          <w:lang w:val="en-US" w:eastAsia="zh-CN"/>
        </w:rPr>
        <w:t>参与</w:t>
      </w:r>
      <w:r w:rsidR="00025413" w:rsidRPr="000370A0">
        <w:rPr>
          <w:lang w:val="en-US" w:eastAsia="zh-CN"/>
        </w:rPr>
        <w:t>了</w:t>
      </w:r>
      <w:r w:rsidR="00025413" w:rsidRPr="000370A0">
        <w:rPr>
          <w:rFonts w:hint="eastAsia"/>
          <w:lang w:val="en-US" w:eastAsia="zh-CN"/>
        </w:rPr>
        <w:t>旨</w:t>
      </w:r>
      <w:r w:rsidR="00025413" w:rsidRPr="000370A0">
        <w:rPr>
          <w:lang w:val="en-US" w:eastAsia="zh-CN"/>
        </w:rPr>
        <w:t>在建立埃及非</w:t>
      </w:r>
      <w:r w:rsidR="00025413" w:rsidRPr="000370A0">
        <w:rPr>
          <w:rFonts w:hint="eastAsia"/>
          <w:lang w:val="en-US" w:eastAsia="zh-CN"/>
        </w:rPr>
        <w:t>对</w:t>
      </w:r>
      <w:r w:rsidR="00025413" w:rsidRPr="000370A0">
        <w:rPr>
          <w:lang w:val="en-US" w:eastAsia="zh-CN"/>
        </w:rPr>
        <w:t>地静</w:t>
      </w:r>
      <w:r w:rsidR="00025413" w:rsidRPr="000370A0">
        <w:rPr>
          <w:rFonts w:hint="eastAsia"/>
          <w:lang w:val="en-US" w:eastAsia="zh-CN"/>
        </w:rPr>
        <w:t>止</w:t>
      </w:r>
      <w:r w:rsidR="00025413" w:rsidRPr="000370A0">
        <w:rPr>
          <w:lang w:val="en-US" w:eastAsia="zh-CN"/>
        </w:rPr>
        <w:t>监控站</w:t>
      </w:r>
      <w:r w:rsidR="00025413" w:rsidRPr="000370A0">
        <w:rPr>
          <w:lang w:val="en-US" w:eastAsia="zh-CN"/>
        </w:rPr>
        <w:t>MISRSAT</w:t>
      </w:r>
      <w:r w:rsidR="00025413" w:rsidRPr="000370A0">
        <w:rPr>
          <w:rFonts w:hint="eastAsia"/>
          <w:lang w:val="en-US" w:eastAsia="zh-CN"/>
        </w:rPr>
        <w:t>的</w:t>
      </w:r>
      <w:r w:rsidR="00025413" w:rsidRPr="000370A0">
        <w:rPr>
          <w:lang w:val="en-US" w:eastAsia="zh-CN"/>
        </w:rPr>
        <w:t>诸多调查和研究</w:t>
      </w:r>
      <w:r w:rsidR="00A41187" w:rsidRPr="000370A0">
        <w:rPr>
          <w:rFonts w:hint="eastAsia"/>
          <w:lang w:val="en-US" w:eastAsia="zh-CN"/>
        </w:rPr>
        <w:t>工作</w:t>
      </w:r>
      <w:r w:rsidR="00025413" w:rsidRPr="000370A0">
        <w:rPr>
          <w:lang w:val="en-US" w:eastAsia="zh-CN"/>
        </w:rPr>
        <w:t>。</w:t>
      </w:r>
    </w:p>
    <w:p w:rsidR="00E54BE7" w:rsidRPr="00283693" w:rsidRDefault="00E54BE7" w:rsidP="00E54BE7">
      <w:pPr>
        <w:pBdr>
          <w:bottom w:val="single" w:sz="4" w:space="1" w:color="auto"/>
        </w:pBdr>
        <w:tabs>
          <w:tab w:val="clear" w:pos="567"/>
          <w:tab w:val="clear" w:pos="1134"/>
          <w:tab w:val="clear" w:pos="1701"/>
          <w:tab w:val="clear" w:pos="2268"/>
          <w:tab w:val="clear" w:pos="2835"/>
        </w:tabs>
        <w:overflowPunct/>
        <w:autoSpaceDE/>
        <w:autoSpaceDN/>
        <w:adjustRightInd/>
        <w:spacing w:before="480"/>
        <w:textAlignment w:val="auto"/>
        <w:rPr>
          <w:rFonts w:asciiTheme="minorHAnsi" w:eastAsiaTheme="minorEastAsia" w:hAnsiTheme="minorHAnsi"/>
          <w:b/>
          <w:bCs/>
          <w:color w:val="000000"/>
          <w:szCs w:val="24"/>
          <w:lang w:val="en-US" w:eastAsia="zh-CN"/>
        </w:rPr>
      </w:pPr>
      <w:r w:rsidRPr="000370A0">
        <w:rPr>
          <w:rFonts w:asciiTheme="minorHAnsi" w:eastAsiaTheme="minorEastAsia" w:hAnsiTheme="minorHAnsi" w:hint="eastAsia"/>
          <w:b/>
          <w:bCs/>
          <w:color w:val="000000"/>
          <w:szCs w:val="24"/>
          <w:lang w:val="en-US" w:eastAsia="zh-CN"/>
        </w:rPr>
        <w:t>为</w:t>
      </w:r>
      <w:r w:rsidRPr="000370A0">
        <w:rPr>
          <w:rFonts w:asciiTheme="minorHAnsi" w:eastAsiaTheme="minorEastAsia" w:hAnsiTheme="minorHAnsi"/>
          <w:b/>
          <w:bCs/>
          <w:color w:val="000000"/>
          <w:szCs w:val="24"/>
          <w:lang w:val="en-US" w:eastAsia="zh-CN"/>
        </w:rPr>
        <w:t>国际电联活动做出的贡献</w:t>
      </w:r>
    </w:p>
    <w:p w:rsidR="00D45C50" w:rsidRPr="000370A0" w:rsidRDefault="00C1672E" w:rsidP="00C1672E">
      <w:pPr>
        <w:pStyle w:val="enumlev1"/>
        <w:rPr>
          <w:lang w:val="en-US" w:eastAsia="zh-CN"/>
        </w:rPr>
      </w:pPr>
      <w:r w:rsidRPr="000370A0">
        <w:rPr>
          <w:lang w:val="en-US" w:eastAsia="zh-CN"/>
        </w:rPr>
        <w:t>•</w:t>
      </w:r>
      <w:r>
        <w:rPr>
          <w:lang w:val="en-US" w:eastAsia="zh-CN"/>
        </w:rPr>
        <w:tab/>
      </w:r>
      <w:r w:rsidR="00025413" w:rsidRPr="000370A0">
        <w:rPr>
          <w:lang w:val="en-US" w:eastAsia="zh-CN"/>
        </w:rPr>
        <w:t>2012</w:t>
      </w:r>
      <w:r w:rsidR="00025413" w:rsidRPr="000370A0">
        <w:rPr>
          <w:rFonts w:hint="eastAsia"/>
          <w:lang w:val="en-US" w:eastAsia="zh-CN"/>
        </w:rPr>
        <w:t>和</w:t>
      </w:r>
      <w:r w:rsidR="00025413" w:rsidRPr="000370A0">
        <w:rPr>
          <w:lang w:val="en-US" w:eastAsia="zh-CN"/>
        </w:rPr>
        <w:t>2015</w:t>
      </w:r>
      <w:r w:rsidR="00025413" w:rsidRPr="000370A0">
        <w:rPr>
          <w:rFonts w:hint="eastAsia"/>
          <w:lang w:val="en-US" w:eastAsia="zh-CN"/>
        </w:rPr>
        <w:t>年</w:t>
      </w:r>
      <w:r w:rsidR="00025413" w:rsidRPr="000370A0">
        <w:rPr>
          <w:lang w:val="en-US" w:eastAsia="zh-CN"/>
        </w:rPr>
        <w:t>世界无线电通信全会副主席</w:t>
      </w:r>
    </w:p>
    <w:p w:rsidR="00D45C50" w:rsidRPr="000370A0" w:rsidRDefault="00C1672E" w:rsidP="00C1672E">
      <w:pPr>
        <w:pStyle w:val="enumlev1"/>
        <w:rPr>
          <w:lang w:val="en-US" w:eastAsia="zh-CN"/>
        </w:rPr>
      </w:pPr>
      <w:r w:rsidRPr="000370A0">
        <w:rPr>
          <w:lang w:val="en-US" w:eastAsia="zh-CN"/>
        </w:rPr>
        <w:t>•</w:t>
      </w:r>
      <w:r>
        <w:rPr>
          <w:lang w:val="en-US" w:eastAsia="zh-CN"/>
        </w:rPr>
        <w:tab/>
      </w:r>
      <w:r w:rsidR="00025413" w:rsidRPr="000370A0">
        <w:rPr>
          <w:rFonts w:hint="eastAsia"/>
          <w:lang w:val="en-US" w:eastAsia="zh-CN"/>
        </w:rPr>
        <w:t>联合</w:t>
      </w:r>
      <w:r w:rsidR="00025413" w:rsidRPr="000370A0">
        <w:rPr>
          <w:lang w:val="en-US" w:eastAsia="zh-CN"/>
        </w:rPr>
        <w:t>任</w:t>
      </w:r>
      <w:r w:rsidR="00025413" w:rsidRPr="000370A0">
        <w:rPr>
          <w:rFonts w:hint="eastAsia"/>
          <w:lang w:val="en-US" w:eastAsia="zh-CN"/>
        </w:rPr>
        <w:t>务组</w:t>
      </w:r>
      <w:r w:rsidR="00025413" w:rsidRPr="000370A0">
        <w:rPr>
          <w:lang w:val="en-US" w:eastAsia="zh-CN"/>
        </w:rPr>
        <w:t>（</w:t>
      </w:r>
      <w:r w:rsidR="00D45C50" w:rsidRPr="000370A0">
        <w:rPr>
          <w:lang w:val="en-US" w:eastAsia="zh-CN"/>
        </w:rPr>
        <w:t>JTG-4567</w:t>
      </w:r>
      <w:r w:rsidR="00025413" w:rsidRPr="000370A0">
        <w:rPr>
          <w:rFonts w:hint="eastAsia"/>
          <w:lang w:val="en-US" w:eastAsia="zh-CN"/>
        </w:rPr>
        <w:t>）</w:t>
      </w:r>
      <w:r w:rsidR="00025413" w:rsidRPr="000370A0">
        <w:rPr>
          <w:lang w:val="en-US" w:eastAsia="zh-CN"/>
        </w:rPr>
        <w:t>（</w:t>
      </w:r>
      <w:r w:rsidR="00025413" w:rsidRPr="000370A0">
        <w:rPr>
          <w:lang w:val="en-US" w:eastAsia="zh-CN"/>
        </w:rPr>
        <w:t>ITU-T</w:t>
      </w:r>
      <w:r w:rsidR="00025413" w:rsidRPr="000370A0">
        <w:rPr>
          <w:rFonts w:hint="eastAsia"/>
          <w:lang w:val="en-US" w:eastAsia="zh-CN"/>
        </w:rPr>
        <w:t>）</w:t>
      </w:r>
      <w:r w:rsidR="00D3197B" w:rsidRPr="000370A0">
        <w:rPr>
          <w:lang w:val="en-US" w:eastAsia="zh-CN"/>
        </w:rPr>
        <w:t>副主席</w:t>
      </w:r>
    </w:p>
    <w:p w:rsidR="00D45C50" w:rsidRPr="000370A0" w:rsidRDefault="00C1672E" w:rsidP="00C1672E">
      <w:pPr>
        <w:pStyle w:val="enumlev1"/>
        <w:rPr>
          <w:lang w:val="en-US" w:eastAsia="zh-CN"/>
        </w:rPr>
      </w:pPr>
      <w:r w:rsidRPr="000370A0">
        <w:rPr>
          <w:lang w:val="en-US" w:eastAsia="zh-CN"/>
        </w:rPr>
        <w:t>•</w:t>
      </w:r>
      <w:r>
        <w:rPr>
          <w:lang w:val="en-US" w:eastAsia="zh-CN"/>
        </w:rPr>
        <w:tab/>
      </w:r>
      <w:r w:rsidR="00025413" w:rsidRPr="000370A0">
        <w:rPr>
          <w:rFonts w:hint="eastAsia"/>
          <w:lang w:val="en-US" w:eastAsia="zh-CN"/>
        </w:rPr>
        <w:t>自</w:t>
      </w:r>
      <w:r w:rsidR="00D45C50" w:rsidRPr="000370A0">
        <w:rPr>
          <w:lang w:val="en-US" w:eastAsia="zh-CN"/>
        </w:rPr>
        <w:t>2007</w:t>
      </w:r>
      <w:r w:rsidR="00025413" w:rsidRPr="000370A0">
        <w:rPr>
          <w:rFonts w:hint="eastAsia"/>
          <w:lang w:val="en-US" w:eastAsia="zh-CN"/>
        </w:rPr>
        <w:t>年</w:t>
      </w:r>
      <w:r w:rsidR="00025413" w:rsidRPr="000370A0">
        <w:rPr>
          <w:lang w:val="en-US" w:eastAsia="zh-CN"/>
        </w:rPr>
        <w:t>起</w:t>
      </w:r>
      <w:r w:rsidR="00025413" w:rsidRPr="000370A0">
        <w:rPr>
          <w:rFonts w:hint="eastAsia"/>
          <w:lang w:val="en-US" w:eastAsia="zh-CN"/>
        </w:rPr>
        <w:t xml:space="preserve"> </w:t>
      </w:r>
      <w:r w:rsidR="00025413" w:rsidRPr="000370A0">
        <w:rPr>
          <w:lang w:val="en-US" w:eastAsia="zh-CN"/>
        </w:rPr>
        <w:t xml:space="preserve">– </w:t>
      </w:r>
      <w:r w:rsidR="00D3197B" w:rsidRPr="000370A0">
        <w:rPr>
          <w:rFonts w:hint="eastAsia"/>
          <w:lang w:val="en-US" w:eastAsia="zh-CN"/>
        </w:rPr>
        <w:t>签署</w:t>
      </w:r>
      <w:r w:rsidR="00D3197B" w:rsidRPr="000370A0">
        <w:rPr>
          <w:lang w:val="en-US" w:eastAsia="zh-CN"/>
        </w:rPr>
        <w:t>国际电联国际性</w:t>
      </w:r>
      <w:r w:rsidR="00D3197B" w:rsidRPr="000370A0">
        <w:rPr>
          <w:rFonts w:hint="eastAsia"/>
          <w:lang w:val="en-US" w:eastAsia="zh-CN"/>
        </w:rPr>
        <w:t>公约</w:t>
      </w:r>
      <w:r w:rsidR="00025413" w:rsidRPr="000370A0">
        <w:rPr>
          <w:lang w:val="en-US" w:eastAsia="zh-CN"/>
        </w:rPr>
        <w:t>的埃及代表团团长</w:t>
      </w:r>
    </w:p>
    <w:p w:rsidR="00D45C50" w:rsidRPr="000370A0" w:rsidRDefault="00C1672E" w:rsidP="00C1672E">
      <w:pPr>
        <w:pStyle w:val="enumlev1"/>
        <w:rPr>
          <w:lang w:val="en-US" w:eastAsia="zh-CN"/>
        </w:rPr>
      </w:pPr>
      <w:r w:rsidRPr="000370A0">
        <w:rPr>
          <w:lang w:val="en-US" w:eastAsia="zh-CN"/>
        </w:rPr>
        <w:t>•</w:t>
      </w:r>
      <w:r>
        <w:rPr>
          <w:lang w:val="en-US" w:eastAsia="zh-CN"/>
        </w:rPr>
        <w:tab/>
      </w:r>
      <w:r w:rsidR="00025413" w:rsidRPr="000370A0">
        <w:rPr>
          <w:rFonts w:hint="eastAsia"/>
          <w:lang w:val="en-US" w:eastAsia="zh-CN"/>
        </w:rPr>
        <w:t>自</w:t>
      </w:r>
      <w:r w:rsidR="00D45C50" w:rsidRPr="000370A0">
        <w:rPr>
          <w:lang w:val="en-US" w:eastAsia="zh-CN"/>
        </w:rPr>
        <w:t>2012</w:t>
      </w:r>
      <w:r w:rsidR="00025413" w:rsidRPr="000370A0">
        <w:rPr>
          <w:rFonts w:hint="eastAsia"/>
          <w:lang w:val="en-US" w:eastAsia="zh-CN"/>
        </w:rPr>
        <w:t>年</w:t>
      </w:r>
      <w:r w:rsidR="00025413" w:rsidRPr="000370A0">
        <w:rPr>
          <w:lang w:val="en-US" w:eastAsia="zh-CN"/>
        </w:rPr>
        <w:t>起</w:t>
      </w:r>
      <w:r w:rsidR="00025413" w:rsidRPr="000370A0">
        <w:rPr>
          <w:rFonts w:hint="eastAsia"/>
          <w:lang w:val="en-US" w:eastAsia="zh-CN"/>
        </w:rPr>
        <w:t xml:space="preserve"> </w:t>
      </w:r>
      <w:r w:rsidR="00025413" w:rsidRPr="000370A0">
        <w:rPr>
          <w:lang w:val="en-US" w:eastAsia="zh-CN"/>
        </w:rPr>
        <w:t xml:space="preserve">– </w:t>
      </w:r>
      <w:r w:rsidR="00025413" w:rsidRPr="000370A0">
        <w:rPr>
          <w:rFonts w:hint="eastAsia"/>
          <w:lang w:val="en-US" w:eastAsia="zh-CN"/>
        </w:rPr>
        <w:t>阿拉伯</w:t>
      </w:r>
      <w:r w:rsidR="00025413" w:rsidRPr="000370A0">
        <w:rPr>
          <w:lang w:val="en-US" w:eastAsia="zh-CN"/>
        </w:rPr>
        <w:t>频谱管理小组副主席</w:t>
      </w:r>
    </w:p>
    <w:p w:rsidR="00D45C50" w:rsidRPr="000370A0" w:rsidRDefault="00C1672E" w:rsidP="00C1672E">
      <w:pPr>
        <w:pStyle w:val="enumlev1"/>
        <w:rPr>
          <w:lang w:val="en-US" w:eastAsia="zh-CN"/>
        </w:rPr>
      </w:pPr>
      <w:r w:rsidRPr="000370A0">
        <w:rPr>
          <w:lang w:val="en-US" w:eastAsia="zh-CN"/>
        </w:rPr>
        <w:t>•</w:t>
      </w:r>
      <w:r>
        <w:rPr>
          <w:lang w:val="en-US" w:eastAsia="zh-CN"/>
        </w:rPr>
        <w:tab/>
      </w:r>
      <w:r w:rsidR="00025413" w:rsidRPr="000370A0">
        <w:rPr>
          <w:rFonts w:hint="eastAsia"/>
          <w:lang w:val="en-US" w:eastAsia="zh-CN"/>
        </w:rPr>
        <w:t>自</w:t>
      </w:r>
      <w:r w:rsidR="00D45C50" w:rsidRPr="000370A0">
        <w:rPr>
          <w:lang w:val="en-US" w:eastAsia="zh-CN"/>
        </w:rPr>
        <w:t>2007</w:t>
      </w:r>
      <w:r w:rsidR="00025413" w:rsidRPr="000370A0">
        <w:rPr>
          <w:rFonts w:hint="eastAsia"/>
          <w:lang w:val="en-US" w:eastAsia="zh-CN"/>
        </w:rPr>
        <w:t>年</w:t>
      </w:r>
      <w:r w:rsidR="00025413" w:rsidRPr="000370A0">
        <w:rPr>
          <w:lang w:val="en-US" w:eastAsia="zh-CN"/>
        </w:rPr>
        <w:t>起</w:t>
      </w:r>
      <w:r w:rsidR="00025413" w:rsidRPr="000370A0">
        <w:rPr>
          <w:rFonts w:hint="eastAsia"/>
          <w:lang w:val="en-US" w:eastAsia="zh-CN"/>
        </w:rPr>
        <w:t xml:space="preserve"> </w:t>
      </w:r>
      <w:r w:rsidR="00025413" w:rsidRPr="000370A0">
        <w:rPr>
          <w:lang w:val="en-US" w:eastAsia="zh-CN"/>
        </w:rPr>
        <w:t xml:space="preserve">– </w:t>
      </w:r>
      <w:r w:rsidR="00025413" w:rsidRPr="000370A0">
        <w:rPr>
          <w:rFonts w:hint="eastAsia"/>
          <w:lang w:val="en-US" w:eastAsia="zh-CN"/>
        </w:rPr>
        <w:t>负责</w:t>
      </w:r>
      <w:r w:rsidR="00025413" w:rsidRPr="000370A0">
        <w:rPr>
          <w:lang w:val="en-US" w:eastAsia="zh-CN"/>
        </w:rPr>
        <w:t>无线电频谱研究工作的第</w:t>
      </w:r>
      <w:r w:rsidR="00025413" w:rsidRPr="000370A0">
        <w:rPr>
          <w:rFonts w:hint="eastAsia"/>
          <w:lang w:val="en-US" w:eastAsia="zh-CN"/>
        </w:rPr>
        <w:t>1</w:t>
      </w:r>
      <w:r w:rsidR="00025413" w:rsidRPr="000370A0">
        <w:rPr>
          <w:rFonts w:hint="eastAsia"/>
          <w:lang w:val="en-US" w:eastAsia="zh-CN"/>
        </w:rPr>
        <w:t>研究</w:t>
      </w:r>
      <w:r w:rsidR="00025413" w:rsidRPr="000370A0">
        <w:rPr>
          <w:lang w:val="en-US" w:eastAsia="zh-CN"/>
        </w:rPr>
        <w:t>组副主席</w:t>
      </w:r>
    </w:p>
    <w:p w:rsidR="00D45C50" w:rsidRPr="000370A0" w:rsidRDefault="00C1672E" w:rsidP="00C1672E">
      <w:pPr>
        <w:pStyle w:val="enumlev1"/>
        <w:rPr>
          <w:lang w:val="en-US" w:eastAsia="zh-CN"/>
        </w:rPr>
      </w:pPr>
      <w:r w:rsidRPr="000370A0">
        <w:rPr>
          <w:lang w:val="en-US" w:eastAsia="zh-CN"/>
        </w:rPr>
        <w:t>•</w:t>
      </w:r>
      <w:r>
        <w:rPr>
          <w:lang w:val="en-US" w:eastAsia="zh-CN"/>
        </w:rPr>
        <w:tab/>
      </w:r>
      <w:r w:rsidR="00025413" w:rsidRPr="000370A0">
        <w:rPr>
          <w:rFonts w:hint="eastAsia"/>
          <w:lang w:val="en-US" w:eastAsia="zh-CN"/>
        </w:rPr>
        <w:t>自</w:t>
      </w:r>
      <w:r w:rsidR="00025413" w:rsidRPr="000370A0">
        <w:rPr>
          <w:lang w:val="en-US" w:eastAsia="zh-CN"/>
        </w:rPr>
        <w:t>WRC-07</w:t>
      </w:r>
      <w:r w:rsidR="00025413" w:rsidRPr="000370A0">
        <w:rPr>
          <w:rFonts w:hint="eastAsia"/>
          <w:lang w:val="en-US" w:eastAsia="zh-CN"/>
        </w:rPr>
        <w:t>起</w:t>
      </w:r>
      <w:r w:rsidR="00025413" w:rsidRPr="000370A0">
        <w:rPr>
          <w:lang w:val="en-US" w:eastAsia="zh-CN"/>
        </w:rPr>
        <w:t>，率先倡导将</w:t>
      </w:r>
      <w:r w:rsidR="00D45C50" w:rsidRPr="000370A0">
        <w:rPr>
          <w:lang w:val="en-US" w:eastAsia="zh-CN"/>
        </w:rPr>
        <w:t>UHF 470-790 MHz</w:t>
      </w:r>
      <w:r w:rsidR="002754C3" w:rsidRPr="000370A0">
        <w:rPr>
          <w:rFonts w:hint="eastAsia"/>
          <w:lang w:val="en-US" w:eastAsia="zh-CN"/>
        </w:rPr>
        <w:t>频段</w:t>
      </w:r>
      <w:r w:rsidR="002754C3" w:rsidRPr="000370A0">
        <w:rPr>
          <w:lang w:val="en-US" w:eastAsia="zh-CN"/>
        </w:rPr>
        <w:t>予以划分，由广播业务和</w:t>
      </w:r>
      <w:r w:rsidR="002754C3" w:rsidRPr="000370A0">
        <w:rPr>
          <w:lang w:val="en-US" w:eastAsia="zh-CN"/>
        </w:rPr>
        <w:t>IMT</w:t>
      </w:r>
      <w:r w:rsidR="002754C3" w:rsidRPr="000370A0">
        <w:rPr>
          <w:lang w:val="en-US" w:eastAsia="zh-CN"/>
        </w:rPr>
        <w:t>共享</w:t>
      </w:r>
    </w:p>
    <w:p w:rsidR="00D45C50" w:rsidRPr="000370A0" w:rsidRDefault="00C1672E" w:rsidP="00C1672E">
      <w:pPr>
        <w:pStyle w:val="enumlev1"/>
        <w:rPr>
          <w:lang w:val="en-US" w:eastAsia="zh-CN"/>
        </w:rPr>
      </w:pPr>
      <w:r w:rsidRPr="000370A0">
        <w:rPr>
          <w:lang w:val="en-US" w:eastAsia="zh-CN"/>
        </w:rPr>
        <w:t>•</w:t>
      </w:r>
      <w:r>
        <w:rPr>
          <w:lang w:val="en-US" w:eastAsia="zh-CN"/>
        </w:rPr>
        <w:tab/>
      </w:r>
      <w:r w:rsidR="002754C3" w:rsidRPr="000370A0">
        <w:rPr>
          <w:rFonts w:hint="eastAsia"/>
          <w:lang w:val="en-US" w:eastAsia="zh-CN"/>
        </w:rPr>
        <w:t>在</w:t>
      </w:r>
      <w:r w:rsidR="002754C3" w:rsidRPr="000370A0">
        <w:rPr>
          <w:lang w:val="en-US" w:eastAsia="zh-CN"/>
        </w:rPr>
        <w:t>支持将</w:t>
      </w:r>
      <w:r w:rsidR="00D45C50" w:rsidRPr="000370A0">
        <w:rPr>
          <w:lang w:val="en-US" w:eastAsia="zh-CN"/>
        </w:rPr>
        <w:t>694-790 MHz</w:t>
      </w:r>
      <w:r w:rsidR="002754C3" w:rsidRPr="000370A0">
        <w:rPr>
          <w:rFonts w:hint="eastAsia"/>
          <w:lang w:val="en-US" w:eastAsia="zh-CN"/>
        </w:rPr>
        <w:t>频段</w:t>
      </w:r>
      <w:r w:rsidR="002754C3" w:rsidRPr="000370A0">
        <w:rPr>
          <w:lang w:val="en-US" w:eastAsia="zh-CN"/>
        </w:rPr>
        <w:t>划分给</w:t>
      </w:r>
      <w:r w:rsidR="00D45C50" w:rsidRPr="000370A0">
        <w:rPr>
          <w:lang w:val="en-US" w:eastAsia="zh-CN"/>
        </w:rPr>
        <w:t>IMT</w:t>
      </w:r>
      <w:r w:rsidR="002754C3" w:rsidRPr="000370A0">
        <w:rPr>
          <w:rFonts w:hint="eastAsia"/>
          <w:lang w:val="en-US" w:eastAsia="zh-CN"/>
        </w:rPr>
        <w:t>方面</w:t>
      </w:r>
      <w:r w:rsidR="002754C3" w:rsidRPr="000370A0">
        <w:rPr>
          <w:lang w:val="en-US" w:eastAsia="zh-CN"/>
        </w:rPr>
        <w:t>发挥了支持作用，因为他本人制定了适当机制，将该频段与广播业务共用（除确定</w:t>
      </w:r>
      <w:r w:rsidR="002754C3" w:rsidRPr="000370A0">
        <w:rPr>
          <w:rFonts w:hint="eastAsia"/>
          <w:lang w:val="en-US" w:eastAsia="zh-CN"/>
        </w:rPr>
        <w:t>频谱</w:t>
      </w:r>
      <w:r w:rsidR="002754C3" w:rsidRPr="000370A0">
        <w:rPr>
          <w:lang w:val="en-US" w:eastAsia="zh-CN"/>
        </w:rPr>
        <w:t>信道方案外）</w:t>
      </w:r>
    </w:p>
    <w:p w:rsidR="00D45C50" w:rsidRPr="000370A0" w:rsidRDefault="00C1672E" w:rsidP="00C1672E">
      <w:pPr>
        <w:pStyle w:val="enumlev1"/>
        <w:rPr>
          <w:lang w:val="en-US" w:eastAsia="zh-CN"/>
        </w:rPr>
      </w:pPr>
      <w:r w:rsidRPr="000370A0">
        <w:rPr>
          <w:lang w:val="en-US" w:eastAsia="zh-CN"/>
        </w:rPr>
        <w:t>•</w:t>
      </w:r>
      <w:r>
        <w:rPr>
          <w:lang w:val="en-US" w:eastAsia="zh-CN"/>
        </w:rPr>
        <w:tab/>
      </w:r>
      <w:r w:rsidR="002754C3" w:rsidRPr="000370A0">
        <w:rPr>
          <w:rFonts w:hint="eastAsia"/>
          <w:lang w:val="en-US" w:eastAsia="zh-CN"/>
        </w:rPr>
        <w:t>首先</w:t>
      </w:r>
      <w:r w:rsidR="002754C3" w:rsidRPr="000370A0">
        <w:rPr>
          <w:lang w:val="en-US" w:eastAsia="zh-CN"/>
        </w:rPr>
        <w:t>倡导将</w:t>
      </w:r>
      <w:r w:rsidR="002754C3" w:rsidRPr="000370A0">
        <w:rPr>
          <w:lang w:val="en-US" w:eastAsia="zh-CN"/>
        </w:rPr>
        <w:t>IMT</w:t>
      </w:r>
      <w:r w:rsidR="002754C3" w:rsidRPr="000370A0">
        <w:rPr>
          <w:lang w:val="en-US" w:eastAsia="zh-CN"/>
        </w:rPr>
        <w:t>带宽增</w:t>
      </w:r>
      <w:r w:rsidR="002754C3" w:rsidRPr="000370A0">
        <w:rPr>
          <w:rFonts w:hint="eastAsia"/>
          <w:lang w:val="en-US" w:eastAsia="zh-CN"/>
        </w:rPr>
        <w:t>加</w:t>
      </w:r>
      <w:r w:rsidR="002754C3" w:rsidRPr="000370A0">
        <w:rPr>
          <w:lang w:val="en-US" w:eastAsia="zh-CN"/>
        </w:rPr>
        <w:t>至</w:t>
      </w:r>
      <w:r w:rsidR="00D45C50" w:rsidRPr="000370A0">
        <w:rPr>
          <w:lang w:val="en-US" w:eastAsia="zh-CN"/>
        </w:rPr>
        <w:t>600 MHz</w:t>
      </w:r>
      <w:r w:rsidR="002754C3" w:rsidRPr="000370A0">
        <w:rPr>
          <w:rFonts w:hint="eastAsia"/>
          <w:lang w:val="en-US" w:eastAsia="zh-CN"/>
        </w:rPr>
        <w:t>，</w:t>
      </w:r>
      <w:r w:rsidR="002754C3" w:rsidRPr="000370A0">
        <w:rPr>
          <w:lang w:val="en-US" w:eastAsia="zh-CN"/>
        </w:rPr>
        <w:t>以提供移动业务和广播业务。</w:t>
      </w:r>
    </w:p>
    <w:p w:rsidR="000821BA" w:rsidRDefault="000821B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b/>
          <w:bCs/>
          <w:szCs w:val="24"/>
          <w:lang w:val="en-US" w:eastAsia="zh-CN"/>
        </w:rPr>
      </w:pPr>
      <w:r>
        <w:rPr>
          <w:rFonts w:asciiTheme="minorHAnsi" w:eastAsiaTheme="minorEastAsia" w:hAnsiTheme="minorHAnsi"/>
          <w:b/>
          <w:bCs/>
          <w:szCs w:val="24"/>
          <w:lang w:val="en-US" w:eastAsia="zh-CN"/>
        </w:rPr>
        <w:br w:type="page"/>
      </w:r>
    </w:p>
    <w:p w:rsidR="00D45C50" w:rsidRPr="00D45C50" w:rsidRDefault="002754C3" w:rsidP="00D45C50">
      <w:pPr>
        <w:tabs>
          <w:tab w:val="clear" w:pos="567"/>
          <w:tab w:val="clear" w:pos="1134"/>
          <w:tab w:val="clear" w:pos="1701"/>
          <w:tab w:val="clear" w:pos="2268"/>
          <w:tab w:val="clear" w:pos="2835"/>
        </w:tabs>
        <w:overflowPunct/>
        <w:autoSpaceDE/>
        <w:autoSpaceDN/>
        <w:adjustRightInd/>
        <w:spacing w:before="86"/>
        <w:textAlignment w:val="auto"/>
        <w:rPr>
          <w:rFonts w:asciiTheme="minorHAnsi" w:eastAsiaTheme="minorEastAsia" w:hAnsiTheme="minorHAnsi"/>
          <w:b/>
          <w:bCs/>
          <w:szCs w:val="24"/>
          <w:lang w:val="en-US" w:eastAsia="zh-CN"/>
        </w:rPr>
      </w:pPr>
      <w:r>
        <w:rPr>
          <w:rFonts w:asciiTheme="minorHAnsi" w:eastAsiaTheme="minorEastAsia" w:hAnsiTheme="minorHAnsi" w:hint="eastAsia"/>
          <w:b/>
          <w:bCs/>
          <w:szCs w:val="24"/>
          <w:lang w:val="en-US" w:eastAsia="zh-CN"/>
        </w:rPr>
        <w:t>动机</w:t>
      </w:r>
    </w:p>
    <w:p w:rsidR="00D45C50" w:rsidRDefault="002754C3" w:rsidP="00C1672E">
      <w:pPr>
        <w:spacing w:before="360"/>
        <w:ind w:firstLineChars="200" w:firstLine="480"/>
        <w:rPr>
          <w:lang w:val="en-US" w:eastAsia="zh-CN"/>
        </w:rPr>
      </w:pPr>
      <w:r>
        <w:rPr>
          <w:rFonts w:hint="eastAsia"/>
          <w:lang w:val="en-US" w:eastAsia="zh-CN"/>
        </w:rPr>
        <w:t>当前</w:t>
      </w:r>
      <w:r w:rsidR="000D4A3D">
        <w:rPr>
          <w:rFonts w:hint="eastAsia"/>
          <w:lang w:val="en-US" w:eastAsia="zh-CN"/>
        </w:rPr>
        <w:t>我们</w:t>
      </w:r>
      <w:r>
        <w:rPr>
          <w:lang w:val="en-US" w:eastAsia="zh-CN"/>
        </w:rPr>
        <w:t>世界的特点是信息通信技术（</w:t>
      </w:r>
      <w:r>
        <w:rPr>
          <w:rFonts w:hint="eastAsia"/>
          <w:lang w:val="en-US" w:eastAsia="zh-CN"/>
        </w:rPr>
        <w:t>ICT</w:t>
      </w:r>
      <w:r>
        <w:rPr>
          <w:lang w:val="en-US" w:eastAsia="zh-CN"/>
        </w:rPr>
        <w:t>）行业</w:t>
      </w:r>
      <w:r w:rsidR="000D4A3D">
        <w:rPr>
          <w:rFonts w:hint="eastAsia"/>
          <w:lang w:val="en-US" w:eastAsia="zh-CN"/>
        </w:rPr>
        <w:t>中的新技术层出不穷</w:t>
      </w:r>
      <w:r>
        <w:rPr>
          <w:rFonts w:hint="eastAsia"/>
          <w:lang w:val="en-US" w:eastAsia="zh-CN"/>
        </w:rPr>
        <w:t>，</w:t>
      </w:r>
      <w:r>
        <w:rPr>
          <w:lang w:val="en-US" w:eastAsia="zh-CN"/>
        </w:rPr>
        <w:t>IMT-2000</w:t>
      </w:r>
      <w:r w:rsidR="000D4A3D">
        <w:rPr>
          <w:rFonts w:hint="eastAsia"/>
          <w:lang w:val="en-US" w:eastAsia="zh-CN"/>
        </w:rPr>
        <w:t>亦在迅速</w:t>
      </w:r>
      <w:r w:rsidR="000D4A3D">
        <w:rPr>
          <w:lang w:val="en-US" w:eastAsia="zh-CN"/>
        </w:rPr>
        <w:t>发展</w:t>
      </w:r>
      <w:r>
        <w:rPr>
          <w:rFonts w:hint="eastAsia"/>
          <w:lang w:val="en-US" w:eastAsia="zh-CN"/>
        </w:rPr>
        <w:t>。</w:t>
      </w:r>
      <w:r>
        <w:rPr>
          <w:lang w:val="en-US" w:eastAsia="zh-CN"/>
        </w:rPr>
        <w:t>在</w:t>
      </w:r>
      <w:r>
        <w:rPr>
          <w:rFonts w:hint="eastAsia"/>
          <w:lang w:val="en-US" w:eastAsia="zh-CN"/>
        </w:rPr>
        <w:t>这</w:t>
      </w:r>
      <w:r>
        <w:rPr>
          <w:lang w:val="en-US" w:eastAsia="zh-CN"/>
        </w:rPr>
        <w:t>一世界中，</w:t>
      </w:r>
      <w:r>
        <w:rPr>
          <w:rFonts w:hint="eastAsia"/>
          <w:lang w:val="en-US" w:eastAsia="zh-CN"/>
        </w:rPr>
        <w:t>对</w:t>
      </w:r>
      <w:r>
        <w:rPr>
          <w:lang w:val="en-US" w:eastAsia="zh-CN"/>
        </w:rPr>
        <w:t>无线电频谱</w:t>
      </w:r>
      <w:r>
        <w:rPr>
          <w:rFonts w:hint="eastAsia"/>
          <w:lang w:val="en-US" w:eastAsia="zh-CN"/>
        </w:rPr>
        <w:t>进行</w:t>
      </w:r>
      <w:r>
        <w:rPr>
          <w:lang w:val="en-US" w:eastAsia="zh-CN"/>
        </w:rPr>
        <w:t>有效管理变</w:t>
      </w:r>
      <w:r>
        <w:rPr>
          <w:rFonts w:hint="eastAsia"/>
          <w:lang w:val="en-US" w:eastAsia="zh-CN"/>
        </w:rPr>
        <w:t>得</w:t>
      </w:r>
      <w:r>
        <w:rPr>
          <w:lang w:val="en-US" w:eastAsia="zh-CN"/>
        </w:rPr>
        <w:t>日益重要。我</w:t>
      </w:r>
      <w:r>
        <w:rPr>
          <w:rFonts w:hint="eastAsia"/>
          <w:lang w:val="en-US" w:eastAsia="zh-CN"/>
        </w:rPr>
        <w:t>在</w:t>
      </w:r>
      <w:r>
        <w:rPr>
          <w:lang w:val="en-US" w:eastAsia="zh-CN"/>
        </w:rPr>
        <w:t>无线电频谱规划</w:t>
      </w:r>
      <w:r w:rsidRPr="00C1672E">
        <w:rPr>
          <w:spacing w:val="6"/>
          <w:lang w:val="en-US" w:eastAsia="zh-CN"/>
        </w:rPr>
        <w:t>和</w:t>
      </w:r>
      <w:r w:rsidRPr="00C1672E">
        <w:rPr>
          <w:rFonts w:hint="eastAsia"/>
          <w:spacing w:val="6"/>
          <w:lang w:val="en-US" w:eastAsia="zh-CN"/>
        </w:rPr>
        <w:t>监测方面</w:t>
      </w:r>
      <w:r w:rsidRPr="00C1672E">
        <w:rPr>
          <w:spacing w:val="6"/>
          <w:lang w:val="en-US" w:eastAsia="zh-CN"/>
        </w:rPr>
        <w:t>具有丰富经验，并且</w:t>
      </w:r>
      <w:r w:rsidR="000D4A3D" w:rsidRPr="00C1672E">
        <w:rPr>
          <w:rFonts w:hint="eastAsia"/>
          <w:spacing w:val="6"/>
          <w:lang w:val="en-US" w:eastAsia="zh-CN"/>
        </w:rPr>
        <w:t>擅长</w:t>
      </w:r>
      <w:r w:rsidRPr="00C1672E">
        <w:rPr>
          <w:rFonts w:hint="eastAsia"/>
          <w:spacing w:val="6"/>
          <w:lang w:val="en-US" w:eastAsia="zh-CN"/>
        </w:rPr>
        <w:t>解决</w:t>
      </w:r>
      <w:r w:rsidR="000D4A3D" w:rsidRPr="00C1672E">
        <w:rPr>
          <w:rFonts w:hint="eastAsia"/>
          <w:spacing w:val="6"/>
          <w:lang w:val="en-US" w:eastAsia="zh-CN"/>
        </w:rPr>
        <w:t>埃及的</w:t>
      </w:r>
      <w:r w:rsidRPr="00C1672E">
        <w:rPr>
          <w:spacing w:val="6"/>
          <w:lang w:val="en-US" w:eastAsia="zh-CN"/>
        </w:rPr>
        <w:t>频</w:t>
      </w:r>
      <w:r w:rsidRPr="00C1672E">
        <w:rPr>
          <w:rFonts w:hint="eastAsia"/>
          <w:spacing w:val="6"/>
          <w:lang w:val="en-US" w:eastAsia="zh-CN"/>
        </w:rPr>
        <w:t>率</w:t>
      </w:r>
      <w:r w:rsidRPr="00C1672E">
        <w:rPr>
          <w:spacing w:val="6"/>
          <w:lang w:val="en-US" w:eastAsia="zh-CN"/>
        </w:rPr>
        <w:t>干扰</w:t>
      </w:r>
      <w:r w:rsidRPr="00C1672E">
        <w:rPr>
          <w:rFonts w:hint="eastAsia"/>
          <w:spacing w:val="6"/>
          <w:lang w:val="en-US" w:eastAsia="zh-CN"/>
        </w:rPr>
        <w:t>问题</w:t>
      </w:r>
      <w:r w:rsidRPr="00C1672E">
        <w:rPr>
          <w:spacing w:val="6"/>
          <w:lang w:val="en-US" w:eastAsia="zh-CN"/>
        </w:rPr>
        <w:t>。</w:t>
      </w:r>
      <w:r w:rsidRPr="00C1672E">
        <w:rPr>
          <w:rFonts w:hint="eastAsia"/>
          <w:spacing w:val="6"/>
          <w:lang w:val="en-US" w:eastAsia="zh-CN"/>
        </w:rPr>
        <w:t>此</w:t>
      </w:r>
      <w:r w:rsidRPr="00C1672E">
        <w:rPr>
          <w:spacing w:val="6"/>
          <w:lang w:val="en-US" w:eastAsia="zh-CN"/>
        </w:rPr>
        <w:t>外，</w:t>
      </w:r>
      <w:r w:rsidRPr="00C1672E">
        <w:rPr>
          <w:rFonts w:hint="eastAsia"/>
          <w:spacing w:val="6"/>
          <w:lang w:val="en-US" w:eastAsia="zh-CN"/>
        </w:rPr>
        <w:t>我</w:t>
      </w:r>
      <w:r w:rsidRPr="00C1672E">
        <w:rPr>
          <w:spacing w:val="6"/>
          <w:lang w:val="en-US" w:eastAsia="zh-CN"/>
        </w:rPr>
        <w:t>此前多次</w:t>
      </w:r>
      <w:r w:rsidRPr="00C1672E">
        <w:rPr>
          <w:rFonts w:hint="eastAsia"/>
          <w:spacing w:val="6"/>
          <w:lang w:val="en-US" w:eastAsia="zh-CN"/>
        </w:rPr>
        <w:t>参加</w:t>
      </w:r>
      <w:r w:rsidR="00C1672E" w:rsidRPr="00C1672E">
        <w:rPr>
          <w:spacing w:val="6"/>
          <w:lang w:val="en-US" w:eastAsia="zh-CN"/>
        </w:rPr>
        <w:t>ITU-</w:t>
      </w:r>
      <w:r w:rsidR="00C1672E">
        <w:rPr>
          <w:lang w:val="en-US" w:eastAsia="zh-CN"/>
        </w:rPr>
        <w:t>R</w:t>
      </w:r>
      <w:r>
        <w:rPr>
          <w:rFonts w:hint="eastAsia"/>
          <w:lang w:val="en-US" w:eastAsia="zh-CN"/>
        </w:rPr>
        <w:t>研究</w:t>
      </w:r>
      <w:r>
        <w:rPr>
          <w:lang w:val="en-US" w:eastAsia="zh-CN"/>
        </w:rPr>
        <w:t>组的工作并出席过世界无线电通信大会，因此我相信，我将为无线电规则委员会（</w:t>
      </w:r>
      <w:r>
        <w:rPr>
          <w:lang w:val="en-US" w:eastAsia="zh-CN"/>
        </w:rPr>
        <w:t>RRB</w:t>
      </w:r>
      <w:r>
        <w:rPr>
          <w:lang w:val="en-US" w:eastAsia="zh-CN"/>
        </w:rPr>
        <w:t>）带来更多专业知识和所需</w:t>
      </w:r>
      <w:r>
        <w:rPr>
          <w:rFonts w:hint="eastAsia"/>
          <w:lang w:val="en-US" w:eastAsia="zh-CN"/>
        </w:rPr>
        <w:t>经验</w:t>
      </w:r>
      <w:r w:rsidR="00D3197B">
        <w:rPr>
          <w:rFonts w:hint="eastAsia"/>
          <w:lang w:val="en-US" w:eastAsia="zh-CN"/>
        </w:rPr>
        <w:t>。</w:t>
      </w:r>
    </w:p>
    <w:p w:rsidR="008F467A" w:rsidRDefault="008F467A" w:rsidP="0032202E">
      <w:pPr>
        <w:pStyle w:val="Reasons"/>
        <w:rPr>
          <w:lang w:eastAsia="zh-CN"/>
        </w:rPr>
      </w:pPr>
    </w:p>
    <w:p w:rsidR="008F467A" w:rsidRPr="008F467A" w:rsidRDefault="008F467A" w:rsidP="008F467A">
      <w:pPr>
        <w:jc w:val="center"/>
      </w:pPr>
      <w:r>
        <w:t>______________</w:t>
      </w:r>
    </w:p>
    <w:sectPr w:rsidR="008F467A" w:rsidRPr="008F467A"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413" w:rsidRDefault="00025413">
      <w:r>
        <w:separator/>
      </w:r>
    </w:p>
  </w:endnote>
  <w:endnote w:type="continuationSeparator" w:id="0">
    <w:p w:rsidR="00025413" w:rsidRDefault="0002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13" w:rsidRPr="003907C4" w:rsidRDefault="00025413" w:rsidP="00D70FF1">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13" w:rsidRDefault="00025413"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25413" w:rsidRDefault="00025413"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413" w:rsidRDefault="00025413">
      <w:r>
        <w:t>____________________</w:t>
      </w:r>
    </w:p>
  </w:footnote>
  <w:footnote w:type="continuationSeparator" w:id="0">
    <w:p w:rsidR="00025413" w:rsidRDefault="00025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13" w:rsidRDefault="00025413" w:rsidP="00C710E5">
    <w:pPr>
      <w:pStyle w:val="Header"/>
    </w:pPr>
    <w:r>
      <w:fldChar w:fldCharType="begin"/>
    </w:r>
    <w:r>
      <w:instrText xml:space="preserve"> PAGE </w:instrText>
    </w:r>
    <w:r>
      <w:fldChar w:fldCharType="separate"/>
    </w:r>
    <w:r w:rsidR="00B46DB9">
      <w:rPr>
        <w:noProof/>
      </w:rPr>
      <w:t>6</w:t>
    </w:r>
    <w:r>
      <w:fldChar w:fldCharType="end"/>
    </w:r>
  </w:p>
  <w:p w:rsidR="00025413" w:rsidRPr="00C710E5" w:rsidRDefault="00025413" w:rsidP="000C0900">
    <w:pPr>
      <w:pStyle w:val="Header"/>
    </w:pPr>
    <w:r>
      <w:t>PP18/</w:t>
    </w:r>
    <w:r>
      <w:rPr>
        <w:rFonts w:hint="eastAsia"/>
        <w:lang w:eastAsia="zh-CN"/>
      </w:rPr>
      <w:t>12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2A8"/>
    <w:multiLevelType w:val="hybridMultilevel"/>
    <w:tmpl w:val="D974C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C467F"/>
    <w:multiLevelType w:val="hybridMultilevel"/>
    <w:tmpl w:val="686C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21BD"/>
    <w:multiLevelType w:val="hybridMultilevel"/>
    <w:tmpl w:val="EF78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04D9A"/>
    <w:multiLevelType w:val="hybridMultilevel"/>
    <w:tmpl w:val="AC66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D4A35"/>
    <w:multiLevelType w:val="hybridMultilevel"/>
    <w:tmpl w:val="39DC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003A5"/>
    <w:multiLevelType w:val="hybridMultilevel"/>
    <w:tmpl w:val="1C2C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91"/>
    <w:rsid w:val="000105A6"/>
    <w:rsid w:val="000134DB"/>
    <w:rsid w:val="00014808"/>
    <w:rsid w:val="000223D4"/>
    <w:rsid w:val="00025413"/>
    <w:rsid w:val="000370A0"/>
    <w:rsid w:val="00040A47"/>
    <w:rsid w:val="00057B6E"/>
    <w:rsid w:val="00076062"/>
    <w:rsid w:val="000821BA"/>
    <w:rsid w:val="00084E36"/>
    <w:rsid w:val="0009673E"/>
    <w:rsid w:val="000C0900"/>
    <w:rsid w:val="000C2D61"/>
    <w:rsid w:val="000C4701"/>
    <w:rsid w:val="000D43BB"/>
    <w:rsid w:val="000D4A3D"/>
    <w:rsid w:val="000E4C7A"/>
    <w:rsid w:val="000F68C6"/>
    <w:rsid w:val="000F6915"/>
    <w:rsid w:val="00124C8F"/>
    <w:rsid w:val="00125484"/>
    <w:rsid w:val="00126FE1"/>
    <w:rsid w:val="0013327E"/>
    <w:rsid w:val="00137909"/>
    <w:rsid w:val="0014254A"/>
    <w:rsid w:val="00167FD3"/>
    <w:rsid w:val="00171990"/>
    <w:rsid w:val="00171B68"/>
    <w:rsid w:val="0018210B"/>
    <w:rsid w:val="001A0EEB"/>
    <w:rsid w:val="001A4A66"/>
    <w:rsid w:val="001B25D1"/>
    <w:rsid w:val="002017FD"/>
    <w:rsid w:val="002043DD"/>
    <w:rsid w:val="002155B0"/>
    <w:rsid w:val="00226B70"/>
    <w:rsid w:val="00231ABC"/>
    <w:rsid w:val="00241DDB"/>
    <w:rsid w:val="002578B4"/>
    <w:rsid w:val="002754C3"/>
    <w:rsid w:val="00283693"/>
    <w:rsid w:val="002A0F5C"/>
    <w:rsid w:val="002A2125"/>
    <w:rsid w:val="002B39F5"/>
    <w:rsid w:val="002E37AF"/>
    <w:rsid w:val="00307225"/>
    <w:rsid w:val="00345493"/>
    <w:rsid w:val="003477D4"/>
    <w:rsid w:val="003614CE"/>
    <w:rsid w:val="00375BBA"/>
    <w:rsid w:val="003760D8"/>
    <w:rsid w:val="00383A29"/>
    <w:rsid w:val="0038484C"/>
    <w:rsid w:val="0038575F"/>
    <w:rsid w:val="00387EA2"/>
    <w:rsid w:val="003907C4"/>
    <w:rsid w:val="00395CE4"/>
    <w:rsid w:val="003B5727"/>
    <w:rsid w:val="003B74F0"/>
    <w:rsid w:val="004014B0"/>
    <w:rsid w:val="00414872"/>
    <w:rsid w:val="00415EFC"/>
    <w:rsid w:val="00426AC1"/>
    <w:rsid w:val="00430AC3"/>
    <w:rsid w:val="0045019C"/>
    <w:rsid w:val="004676C0"/>
    <w:rsid w:val="00476923"/>
    <w:rsid w:val="00476CAF"/>
    <w:rsid w:val="00485E71"/>
    <w:rsid w:val="0049259B"/>
    <w:rsid w:val="004C2CF2"/>
    <w:rsid w:val="004D3182"/>
    <w:rsid w:val="005061F9"/>
    <w:rsid w:val="00517E65"/>
    <w:rsid w:val="00522C30"/>
    <w:rsid w:val="005356FD"/>
    <w:rsid w:val="00542073"/>
    <w:rsid w:val="00552BA5"/>
    <w:rsid w:val="00554E24"/>
    <w:rsid w:val="00564B8D"/>
    <w:rsid w:val="00567130"/>
    <w:rsid w:val="00596A53"/>
    <w:rsid w:val="005A6A1D"/>
    <w:rsid w:val="005B291C"/>
    <w:rsid w:val="005C1E39"/>
    <w:rsid w:val="005E4794"/>
    <w:rsid w:val="005F67CE"/>
    <w:rsid w:val="00617BE4"/>
    <w:rsid w:val="00622189"/>
    <w:rsid w:val="006546DB"/>
    <w:rsid w:val="0067125A"/>
    <w:rsid w:val="00680265"/>
    <w:rsid w:val="006A0092"/>
    <w:rsid w:val="006E57C8"/>
    <w:rsid w:val="006E6BA4"/>
    <w:rsid w:val="006F0211"/>
    <w:rsid w:val="00722343"/>
    <w:rsid w:val="007235A4"/>
    <w:rsid w:val="0073319E"/>
    <w:rsid w:val="00734D70"/>
    <w:rsid w:val="00750829"/>
    <w:rsid w:val="00770CF8"/>
    <w:rsid w:val="007917DE"/>
    <w:rsid w:val="007A5031"/>
    <w:rsid w:val="007B558F"/>
    <w:rsid w:val="007C4DC3"/>
    <w:rsid w:val="00814482"/>
    <w:rsid w:val="008160BF"/>
    <w:rsid w:val="008433E4"/>
    <w:rsid w:val="008509FE"/>
    <w:rsid w:val="00850AEF"/>
    <w:rsid w:val="008652E7"/>
    <w:rsid w:val="008726C7"/>
    <w:rsid w:val="00873D04"/>
    <w:rsid w:val="008B44F5"/>
    <w:rsid w:val="008D3BE2"/>
    <w:rsid w:val="008D7300"/>
    <w:rsid w:val="008E2996"/>
    <w:rsid w:val="008E4324"/>
    <w:rsid w:val="008E45D4"/>
    <w:rsid w:val="008E6AE7"/>
    <w:rsid w:val="008E6BC6"/>
    <w:rsid w:val="008F467A"/>
    <w:rsid w:val="00904E65"/>
    <w:rsid w:val="00905B6A"/>
    <w:rsid w:val="009361C2"/>
    <w:rsid w:val="00950E0F"/>
    <w:rsid w:val="0096469F"/>
    <w:rsid w:val="00966EBB"/>
    <w:rsid w:val="00974390"/>
    <w:rsid w:val="0099173A"/>
    <w:rsid w:val="009A47A2"/>
    <w:rsid w:val="009C4B97"/>
    <w:rsid w:val="009D1E93"/>
    <w:rsid w:val="009D6EA5"/>
    <w:rsid w:val="00A03693"/>
    <w:rsid w:val="00A23536"/>
    <w:rsid w:val="00A41187"/>
    <w:rsid w:val="00A6085C"/>
    <w:rsid w:val="00A62DA7"/>
    <w:rsid w:val="00A865E4"/>
    <w:rsid w:val="00AC07C0"/>
    <w:rsid w:val="00AC79BA"/>
    <w:rsid w:val="00AD1198"/>
    <w:rsid w:val="00AD2A91"/>
    <w:rsid w:val="00AD2C62"/>
    <w:rsid w:val="00AE49B9"/>
    <w:rsid w:val="00AF45E1"/>
    <w:rsid w:val="00B04E59"/>
    <w:rsid w:val="00B05785"/>
    <w:rsid w:val="00B11373"/>
    <w:rsid w:val="00B15AF8"/>
    <w:rsid w:val="00B1733E"/>
    <w:rsid w:val="00B23943"/>
    <w:rsid w:val="00B45F6A"/>
    <w:rsid w:val="00B46DB9"/>
    <w:rsid w:val="00B54D65"/>
    <w:rsid w:val="00B60A63"/>
    <w:rsid w:val="00B650EC"/>
    <w:rsid w:val="00B96F78"/>
    <w:rsid w:val="00BA154E"/>
    <w:rsid w:val="00BA20B6"/>
    <w:rsid w:val="00BF720B"/>
    <w:rsid w:val="00C02B7F"/>
    <w:rsid w:val="00C04511"/>
    <w:rsid w:val="00C101EE"/>
    <w:rsid w:val="00C1672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3197B"/>
    <w:rsid w:val="00D37A3B"/>
    <w:rsid w:val="00D45C50"/>
    <w:rsid w:val="00D57C64"/>
    <w:rsid w:val="00D65220"/>
    <w:rsid w:val="00D70FF1"/>
    <w:rsid w:val="00D82A9F"/>
    <w:rsid w:val="00D97614"/>
    <w:rsid w:val="00DD26B1"/>
    <w:rsid w:val="00DF23FC"/>
    <w:rsid w:val="00DF39CD"/>
    <w:rsid w:val="00DF51DD"/>
    <w:rsid w:val="00E121F2"/>
    <w:rsid w:val="00E12CDA"/>
    <w:rsid w:val="00E26F09"/>
    <w:rsid w:val="00E54BE7"/>
    <w:rsid w:val="00E56E57"/>
    <w:rsid w:val="00E749DA"/>
    <w:rsid w:val="00EF2642"/>
    <w:rsid w:val="00EF3681"/>
    <w:rsid w:val="00EF5523"/>
    <w:rsid w:val="00F00FD0"/>
    <w:rsid w:val="00F015B4"/>
    <w:rsid w:val="00F02A26"/>
    <w:rsid w:val="00F20BC2"/>
    <w:rsid w:val="00F24F0A"/>
    <w:rsid w:val="00F342E4"/>
    <w:rsid w:val="00F44613"/>
    <w:rsid w:val="00F574D8"/>
    <w:rsid w:val="00FC4B94"/>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CABE-859F-4ECD-BA37-D99D63AC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6</Pages>
  <Words>2048</Words>
  <Characters>690</Characters>
  <Application>Microsoft Office Word</Application>
  <DocSecurity>4</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lastModifiedBy/>
  <cp:revision>1</cp:revision>
  <dcterms:created xsi:type="dcterms:W3CDTF">2018-01-25T09:12:00Z</dcterms:created>
  <dcterms:modified xsi:type="dcterms:W3CDTF">2018-01-25T09:12:00Z</dcterms:modified>
  <cp:category>Conference document</cp:category>
</cp:coreProperties>
</file>