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F49A7" w:rsidRPr="005F49A7" w14:paraId="6B0F15D6" w14:textId="77777777" w:rsidTr="0040091D">
        <w:trPr>
          <w:cantSplit/>
          <w:trHeight w:val="20"/>
        </w:trPr>
        <w:tc>
          <w:tcPr>
            <w:tcW w:w="6620" w:type="dxa"/>
          </w:tcPr>
          <w:p w14:paraId="6176C3C3" w14:textId="77777777" w:rsidR="00950A5B" w:rsidRPr="005F49A7"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5F49A7">
              <w:rPr>
                <w:rFonts w:eastAsiaTheme="minorEastAsia" w:hint="cs"/>
                <w:b/>
                <w:bCs/>
                <w:sz w:val="28"/>
                <w:szCs w:val="40"/>
                <w:rtl/>
                <w:lang w:eastAsia="zh-CN" w:bidi="ar-EG"/>
              </w:rPr>
              <w:t xml:space="preserve">فريق الخبراء المعني بلوائح الاتصالات الدولية </w:t>
            </w:r>
            <w:r w:rsidRPr="005F49A7">
              <w:rPr>
                <w:rFonts w:eastAsiaTheme="minorEastAsia"/>
                <w:b/>
                <w:bCs/>
                <w:sz w:val="28"/>
                <w:szCs w:val="40"/>
                <w:lang w:eastAsia="zh-CN" w:bidi="ar-EG"/>
              </w:rPr>
              <w:t>(EG</w:t>
            </w:r>
            <w:r w:rsidRPr="005F49A7">
              <w:rPr>
                <w:rFonts w:eastAsiaTheme="minorEastAsia"/>
                <w:b/>
                <w:bCs/>
                <w:sz w:val="28"/>
                <w:szCs w:val="40"/>
                <w:lang w:eastAsia="zh-CN" w:bidi="ar-EG"/>
              </w:rPr>
              <w:noBreakHyphen/>
              <w:t>ITR)</w:t>
            </w:r>
          </w:p>
        </w:tc>
        <w:tc>
          <w:tcPr>
            <w:tcW w:w="3052" w:type="dxa"/>
            <w:vMerge w:val="restart"/>
          </w:tcPr>
          <w:p w14:paraId="2440F54B" w14:textId="77777777" w:rsidR="00950A5B" w:rsidRPr="005F49A7"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5F49A7">
              <w:rPr>
                <w:noProof/>
                <w:rtl/>
                <w:lang w:eastAsia="zh-CN"/>
              </w:rPr>
              <w:drawing>
                <wp:inline distT="0" distB="0" distL="0" distR="0" wp14:anchorId="6518CD29" wp14:editId="03839436">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5F49A7" w:rsidRPr="005F49A7" w14:paraId="377A7DF3" w14:textId="77777777" w:rsidTr="0040091D">
        <w:trPr>
          <w:cantSplit/>
          <w:trHeight w:val="68"/>
        </w:trPr>
        <w:tc>
          <w:tcPr>
            <w:tcW w:w="6620" w:type="dxa"/>
            <w:tcBorders>
              <w:bottom w:val="single" w:sz="12" w:space="0" w:color="auto"/>
            </w:tcBorders>
          </w:tcPr>
          <w:p w14:paraId="3CC5998B" w14:textId="77777777" w:rsidR="00950A5B" w:rsidRPr="005F49A7" w:rsidRDefault="00950A5B" w:rsidP="00F417F8">
            <w:pPr>
              <w:rPr>
                <w:rFonts w:eastAsiaTheme="minorEastAsia"/>
                <w:rtl/>
                <w:lang w:eastAsia="zh-CN" w:bidi="ar-EG"/>
              </w:rPr>
            </w:pPr>
            <w:r w:rsidRPr="005F49A7">
              <w:rPr>
                <w:rFonts w:eastAsiaTheme="minorEastAsia" w:hint="cs"/>
                <w:b/>
                <w:bCs/>
                <w:sz w:val="24"/>
                <w:szCs w:val="32"/>
                <w:rtl/>
                <w:lang w:eastAsia="zh-CN" w:bidi="ar-EG"/>
              </w:rPr>
              <w:t xml:space="preserve">الاجتماع </w:t>
            </w:r>
            <w:r w:rsidR="009B4F68" w:rsidRPr="005F49A7">
              <w:rPr>
                <w:rFonts w:eastAsiaTheme="minorEastAsia" w:hint="cs"/>
                <w:b/>
                <w:bCs/>
                <w:sz w:val="24"/>
                <w:szCs w:val="32"/>
                <w:rtl/>
                <w:lang w:eastAsia="zh-CN"/>
              </w:rPr>
              <w:t>ال</w:t>
            </w:r>
            <w:r w:rsidR="00F417F8" w:rsidRPr="005F49A7">
              <w:rPr>
                <w:rFonts w:eastAsiaTheme="minorEastAsia" w:hint="cs"/>
                <w:b/>
                <w:bCs/>
                <w:sz w:val="24"/>
                <w:szCs w:val="32"/>
                <w:rtl/>
                <w:lang w:eastAsia="zh-CN"/>
              </w:rPr>
              <w:t>رابع</w:t>
            </w:r>
            <w:r w:rsidRPr="005F49A7">
              <w:rPr>
                <w:rFonts w:eastAsiaTheme="minorEastAsia" w:hint="cs"/>
                <w:b/>
                <w:bCs/>
                <w:sz w:val="24"/>
                <w:szCs w:val="32"/>
                <w:rtl/>
                <w:lang w:eastAsia="zh-CN" w:bidi="ar-EG"/>
              </w:rPr>
              <w:t xml:space="preserve"> - جنيف، </w:t>
            </w:r>
            <w:r w:rsidR="009B4F68" w:rsidRPr="005F49A7">
              <w:rPr>
                <w:rFonts w:eastAsiaTheme="minorEastAsia"/>
                <w:b/>
                <w:bCs/>
                <w:sz w:val="24"/>
                <w:szCs w:val="32"/>
                <w:lang w:eastAsia="zh-CN" w:bidi="ar-EG"/>
              </w:rPr>
              <w:t>1</w:t>
            </w:r>
            <w:r w:rsidR="00F417F8" w:rsidRPr="005F49A7">
              <w:rPr>
                <w:rFonts w:eastAsiaTheme="minorEastAsia"/>
                <w:b/>
                <w:bCs/>
                <w:sz w:val="24"/>
                <w:szCs w:val="32"/>
                <w:lang w:eastAsia="zh-CN" w:bidi="ar-EG"/>
              </w:rPr>
              <w:t>3</w:t>
            </w:r>
            <w:r w:rsidR="009B4F68" w:rsidRPr="005F49A7">
              <w:rPr>
                <w:rFonts w:eastAsiaTheme="minorEastAsia"/>
                <w:b/>
                <w:bCs/>
                <w:sz w:val="24"/>
                <w:szCs w:val="32"/>
                <w:lang w:eastAsia="zh-CN" w:bidi="ar-EG"/>
              </w:rPr>
              <w:t>-1</w:t>
            </w:r>
            <w:r w:rsidR="00F417F8" w:rsidRPr="005F49A7">
              <w:rPr>
                <w:rFonts w:eastAsiaTheme="minorEastAsia"/>
                <w:b/>
                <w:bCs/>
                <w:sz w:val="24"/>
                <w:szCs w:val="32"/>
                <w:lang w:eastAsia="zh-CN" w:bidi="ar-EG"/>
              </w:rPr>
              <w:t>2</w:t>
            </w:r>
            <w:r w:rsidRPr="005F49A7">
              <w:rPr>
                <w:rFonts w:eastAsiaTheme="minorEastAsia" w:hint="cs"/>
                <w:b/>
                <w:bCs/>
                <w:sz w:val="24"/>
                <w:szCs w:val="32"/>
                <w:rtl/>
                <w:lang w:eastAsia="zh-CN" w:bidi="ar-EG"/>
              </w:rPr>
              <w:t xml:space="preserve"> </w:t>
            </w:r>
            <w:r w:rsidR="00F417F8" w:rsidRPr="005F49A7">
              <w:rPr>
                <w:rFonts w:eastAsiaTheme="minorEastAsia" w:hint="cs"/>
                <w:b/>
                <w:bCs/>
                <w:sz w:val="24"/>
                <w:szCs w:val="32"/>
                <w:rtl/>
                <w:lang w:eastAsia="zh-CN" w:bidi="ar-EG"/>
              </w:rPr>
              <w:t>أبريل</w:t>
            </w:r>
            <w:r w:rsidRPr="005F49A7">
              <w:rPr>
                <w:rFonts w:eastAsiaTheme="minorEastAsia" w:hint="cs"/>
                <w:b/>
                <w:bCs/>
                <w:sz w:val="24"/>
                <w:szCs w:val="32"/>
                <w:rtl/>
                <w:lang w:eastAsia="zh-CN" w:bidi="ar-EG"/>
              </w:rPr>
              <w:t xml:space="preserve"> </w:t>
            </w:r>
            <w:r w:rsidRPr="005F49A7">
              <w:rPr>
                <w:rFonts w:eastAsiaTheme="minorEastAsia"/>
                <w:b/>
                <w:bCs/>
                <w:sz w:val="24"/>
                <w:szCs w:val="32"/>
                <w:lang w:eastAsia="zh-CN" w:bidi="ar-EG"/>
              </w:rPr>
              <w:t>201</w:t>
            </w:r>
            <w:r w:rsidR="009B4F68" w:rsidRPr="005F49A7">
              <w:rPr>
                <w:rFonts w:eastAsiaTheme="minorEastAsia"/>
                <w:b/>
                <w:bCs/>
                <w:sz w:val="24"/>
                <w:szCs w:val="32"/>
                <w:lang w:eastAsia="zh-CN" w:bidi="ar-EG"/>
              </w:rPr>
              <w:t>8</w:t>
            </w:r>
          </w:p>
        </w:tc>
        <w:tc>
          <w:tcPr>
            <w:tcW w:w="3052" w:type="dxa"/>
            <w:vMerge/>
            <w:tcBorders>
              <w:bottom w:val="single" w:sz="12" w:space="0" w:color="auto"/>
            </w:tcBorders>
          </w:tcPr>
          <w:p w14:paraId="03A04B6E" w14:textId="77777777" w:rsidR="00950A5B" w:rsidRPr="005F49A7"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5F49A7" w:rsidRPr="005F49A7" w14:paraId="02DDBDC4" w14:textId="77777777" w:rsidTr="0040091D">
        <w:trPr>
          <w:cantSplit/>
          <w:trHeight w:val="20"/>
        </w:trPr>
        <w:tc>
          <w:tcPr>
            <w:tcW w:w="6620" w:type="dxa"/>
            <w:tcBorders>
              <w:top w:val="single" w:sz="12" w:space="0" w:color="auto"/>
            </w:tcBorders>
          </w:tcPr>
          <w:p w14:paraId="713E9596" w14:textId="77777777" w:rsidR="00950A5B" w:rsidRPr="005F49A7"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14:paraId="08FD922F" w14:textId="77777777" w:rsidR="00950A5B" w:rsidRPr="005F49A7"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5F49A7" w:rsidRPr="005F49A7" w14:paraId="367A4829" w14:textId="77777777" w:rsidTr="0040091D">
        <w:trPr>
          <w:cantSplit/>
        </w:trPr>
        <w:tc>
          <w:tcPr>
            <w:tcW w:w="6620" w:type="dxa"/>
            <w:vMerge w:val="restart"/>
          </w:tcPr>
          <w:p w14:paraId="0FC5AD85" w14:textId="77777777" w:rsidR="00950A5B" w:rsidRPr="005F49A7"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14:paraId="2D9E8C54" w14:textId="77777777" w:rsidR="00950A5B" w:rsidRPr="005F49A7" w:rsidRDefault="00950A5B"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5F49A7">
              <w:rPr>
                <w:rFonts w:eastAsiaTheme="minorEastAsia" w:hint="cs"/>
                <w:b/>
                <w:bCs/>
                <w:rtl/>
                <w:lang w:eastAsia="zh-CN" w:bidi="ar-EG"/>
              </w:rPr>
              <w:t xml:space="preserve">الوثيقة </w:t>
            </w:r>
            <w:r w:rsidRPr="005F49A7">
              <w:rPr>
                <w:rFonts w:eastAsiaTheme="minorEastAsia"/>
                <w:b/>
                <w:bCs/>
                <w:lang w:eastAsia="zh-CN" w:bidi="ar-SY"/>
              </w:rPr>
              <w:t>EG-ITR-</w:t>
            </w:r>
            <w:r w:rsidR="00F417F8" w:rsidRPr="005F49A7">
              <w:rPr>
                <w:rFonts w:eastAsiaTheme="minorEastAsia"/>
                <w:b/>
                <w:bCs/>
                <w:lang w:eastAsia="zh-CN" w:bidi="ar-SY"/>
              </w:rPr>
              <w:t>4</w:t>
            </w:r>
            <w:r w:rsidRPr="005F49A7">
              <w:rPr>
                <w:rFonts w:eastAsiaTheme="minorEastAsia"/>
                <w:b/>
                <w:bCs/>
                <w:lang w:eastAsia="zh-CN" w:bidi="ar-SY"/>
              </w:rPr>
              <w:t>/</w:t>
            </w:r>
            <w:r w:rsidR="0040091D" w:rsidRPr="005F49A7">
              <w:rPr>
                <w:rFonts w:eastAsiaTheme="minorEastAsia"/>
                <w:b/>
                <w:bCs/>
                <w:lang w:eastAsia="zh-CN" w:bidi="ar-SY"/>
              </w:rPr>
              <w:t>4</w:t>
            </w:r>
            <w:r w:rsidRPr="005F49A7">
              <w:rPr>
                <w:rFonts w:eastAsiaTheme="minorEastAsia"/>
                <w:b/>
                <w:bCs/>
                <w:lang w:eastAsia="zh-CN" w:bidi="ar-SY"/>
              </w:rPr>
              <w:t>-A</w:t>
            </w:r>
          </w:p>
        </w:tc>
      </w:tr>
      <w:tr w:rsidR="005F49A7" w:rsidRPr="005F49A7" w14:paraId="6C874605" w14:textId="77777777" w:rsidTr="0040091D">
        <w:trPr>
          <w:cantSplit/>
        </w:trPr>
        <w:tc>
          <w:tcPr>
            <w:tcW w:w="6620" w:type="dxa"/>
            <w:vMerge/>
          </w:tcPr>
          <w:p w14:paraId="0C2F17FA" w14:textId="77777777" w:rsidR="00950A5B" w:rsidRPr="005F49A7"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14:paraId="05B78573" w14:textId="77777777" w:rsidR="00950A5B" w:rsidRPr="005F49A7" w:rsidRDefault="00F417F8" w:rsidP="00F417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5F49A7">
              <w:rPr>
                <w:rFonts w:eastAsiaTheme="minorEastAsia"/>
                <w:b/>
                <w:bCs/>
                <w:lang w:eastAsia="zh-CN" w:bidi="ar-SY"/>
              </w:rPr>
              <w:t>21</w:t>
            </w:r>
            <w:r w:rsidR="00950A5B" w:rsidRPr="005F49A7">
              <w:rPr>
                <w:rFonts w:eastAsiaTheme="minorEastAsia" w:hint="cs"/>
                <w:b/>
                <w:bCs/>
                <w:rtl/>
                <w:lang w:eastAsia="zh-CN" w:bidi="ar-EG"/>
              </w:rPr>
              <w:t xml:space="preserve"> </w:t>
            </w:r>
            <w:r w:rsidRPr="005F49A7">
              <w:rPr>
                <w:rFonts w:eastAsiaTheme="minorEastAsia" w:hint="cs"/>
                <w:b/>
                <w:bCs/>
                <w:rtl/>
                <w:lang w:eastAsia="zh-CN" w:bidi="ar-EG"/>
              </w:rPr>
              <w:t>مارس</w:t>
            </w:r>
            <w:r w:rsidR="00950A5B" w:rsidRPr="005F49A7">
              <w:rPr>
                <w:rFonts w:eastAsiaTheme="minorEastAsia" w:hint="cs"/>
                <w:b/>
                <w:bCs/>
                <w:rtl/>
                <w:lang w:eastAsia="zh-CN" w:bidi="ar-EG"/>
              </w:rPr>
              <w:t xml:space="preserve"> </w:t>
            </w:r>
            <w:r w:rsidR="00950A5B" w:rsidRPr="005F49A7">
              <w:rPr>
                <w:rFonts w:eastAsiaTheme="minorEastAsia"/>
                <w:b/>
                <w:bCs/>
                <w:lang w:eastAsia="zh-CN" w:bidi="ar-SY"/>
              </w:rPr>
              <w:t>201</w:t>
            </w:r>
            <w:r w:rsidR="00955F61" w:rsidRPr="005F49A7">
              <w:rPr>
                <w:rFonts w:eastAsiaTheme="minorEastAsia"/>
                <w:b/>
                <w:bCs/>
                <w:lang w:eastAsia="zh-CN" w:bidi="ar-SY"/>
              </w:rPr>
              <w:t>8</w:t>
            </w:r>
          </w:p>
        </w:tc>
      </w:tr>
      <w:tr w:rsidR="005F49A7" w:rsidRPr="005F49A7" w14:paraId="1E8E445B" w14:textId="77777777" w:rsidTr="0040091D">
        <w:trPr>
          <w:cantSplit/>
        </w:trPr>
        <w:tc>
          <w:tcPr>
            <w:tcW w:w="6620" w:type="dxa"/>
            <w:vMerge/>
          </w:tcPr>
          <w:p w14:paraId="1C962554" w14:textId="77777777" w:rsidR="00950A5B" w:rsidRPr="005F49A7"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14:paraId="4722D691" w14:textId="77777777" w:rsidR="00950A5B" w:rsidRPr="005F49A7"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5F49A7">
              <w:rPr>
                <w:rFonts w:eastAsiaTheme="minorEastAsia"/>
                <w:b/>
                <w:bCs/>
                <w:rtl/>
                <w:lang w:eastAsia="zh-CN" w:bidi="ar-EG"/>
              </w:rPr>
              <w:t xml:space="preserve">الأصل: </w:t>
            </w:r>
            <w:r w:rsidRPr="005F49A7">
              <w:rPr>
                <w:rFonts w:eastAsiaTheme="minorEastAsia" w:hint="cs"/>
                <w:b/>
                <w:bCs/>
                <w:rtl/>
                <w:lang w:eastAsia="zh-CN" w:bidi="ar-EG"/>
              </w:rPr>
              <w:t>بالإنكليزية</w:t>
            </w:r>
          </w:p>
        </w:tc>
      </w:tr>
      <w:tr w:rsidR="005F49A7" w:rsidRPr="005F49A7" w14:paraId="20FE9D2E" w14:textId="77777777" w:rsidTr="0040091D">
        <w:trPr>
          <w:cantSplit/>
        </w:trPr>
        <w:tc>
          <w:tcPr>
            <w:tcW w:w="9672" w:type="dxa"/>
            <w:gridSpan w:val="2"/>
          </w:tcPr>
          <w:p w14:paraId="52E11C11" w14:textId="77777777" w:rsidR="00950A5B" w:rsidRPr="005F49A7" w:rsidRDefault="0040091D" w:rsidP="00050006">
            <w:pPr>
              <w:pStyle w:val="Source"/>
              <w:rPr>
                <w:rFonts w:eastAsiaTheme="minorEastAsia"/>
                <w:rtl/>
                <w:lang w:eastAsia="zh-CN"/>
              </w:rPr>
            </w:pPr>
            <w:r w:rsidRPr="005F49A7">
              <w:rPr>
                <w:rFonts w:eastAsiaTheme="minorEastAsia" w:hint="cs"/>
                <w:rtl/>
                <w:lang w:eastAsia="zh-CN"/>
              </w:rPr>
              <w:t>اليابان</w:t>
            </w:r>
          </w:p>
        </w:tc>
      </w:tr>
      <w:tr w:rsidR="005F49A7" w:rsidRPr="005F49A7" w14:paraId="6379C7B9" w14:textId="77777777" w:rsidTr="0040091D">
        <w:trPr>
          <w:cantSplit/>
        </w:trPr>
        <w:tc>
          <w:tcPr>
            <w:tcW w:w="9672" w:type="dxa"/>
            <w:gridSpan w:val="2"/>
          </w:tcPr>
          <w:p w14:paraId="62E0C1DB" w14:textId="2890CB43" w:rsidR="00950A5B" w:rsidRPr="005F49A7" w:rsidRDefault="00CF3D7C" w:rsidP="005D7DB8">
            <w:pPr>
              <w:pStyle w:val="Title1"/>
              <w:rPr>
                <w:rFonts w:eastAsiaTheme="minorEastAsia"/>
                <w:rtl/>
                <w:lang w:eastAsia="zh-CN"/>
              </w:rPr>
            </w:pPr>
            <w:r w:rsidRPr="005F49A7">
              <w:rPr>
                <w:rFonts w:eastAsiaTheme="minorEastAsia" w:hint="cs"/>
                <w:rtl/>
                <w:lang w:eastAsia="zh-CN" w:bidi="ar-SA"/>
              </w:rPr>
              <w:t xml:space="preserve">تعليقات بشأن </w:t>
            </w:r>
            <w:r w:rsidR="00050006" w:rsidRPr="005F49A7">
              <w:rPr>
                <w:rFonts w:eastAsiaTheme="minorEastAsia"/>
                <w:rtl/>
                <w:lang w:eastAsia="zh-CN" w:bidi="ar-SA"/>
              </w:rPr>
              <w:t xml:space="preserve">مشروع </w:t>
            </w:r>
            <w:r w:rsidRPr="005F49A7">
              <w:rPr>
                <w:rFonts w:eastAsiaTheme="minorEastAsia" w:hint="cs"/>
                <w:rtl/>
                <w:lang w:eastAsia="zh-CN" w:bidi="ar-SA"/>
              </w:rPr>
              <w:t xml:space="preserve">النسخة </w:t>
            </w:r>
            <w:r w:rsidRPr="005F49A7">
              <w:rPr>
                <w:rFonts w:eastAsiaTheme="minorEastAsia"/>
                <w:lang w:eastAsia="zh-CN" w:bidi="ar-SA"/>
              </w:rPr>
              <w:t>2.0</w:t>
            </w:r>
            <w:r w:rsidR="00050006" w:rsidRPr="005F49A7">
              <w:rPr>
                <w:rFonts w:eastAsiaTheme="minorEastAsia"/>
                <w:rtl/>
                <w:lang w:eastAsia="zh-CN" w:bidi="ar-SA"/>
              </w:rPr>
              <w:t xml:space="preserve"> </w:t>
            </w:r>
            <w:r w:rsidR="005D7DB8" w:rsidRPr="005F49A7">
              <w:rPr>
                <w:rFonts w:eastAsiaTheme="minorEastAsia" w:hint="cs"/>
                <w:rtl/>
                <w:lang w:eastAsia="zh-CN" w:bidi="ar-SA"/>
              </w:rPr>
              <w:t>ل</w:t>
            </w:r>
            <w:r w:rsidR="00050006" w:rsidRPr="005F49A7">
              <w:rPr>
                <w:rFonts w:eastAsiaTheme="minorEastAsia"/>
                <w:rtl/>
                <w:lang w:eastAsia="zh-CN" w:bidi="ar-SA"/>
              </w:rPr>
              <w:t>لتقرير النهائي</w:t>
            </w:r>
            <w:r w:rsidR="00050006" w:rsidRPr="005F49A7">
              <w:rPr>
                <w:rFonts w:eastAsiaTheme="minorEastAsia"/>
                <w:rtl/>
                <w:lang w:eastAsia="zh-CN" w:bidi="ar-SA"/>
              </w:rPr>
              <w:br/>
              <w:t>لفريق الخبراء المعني بلوائح الاتصالات الدولية</w:t>
            </w:r>
          </w:p>
        </w:tc>
      </w:tr>
      <w:tr w:rsidR="005F49A7" w:rsidRPr="005F49A7" w14:paraId="7B0679F1" w14:textId="77777777" w:rsidTr="0040091D">
        <w:trPr>
          <w:cantSplit/>
        </w:trPr>
        <w:tc>
          <w:tcPr>
            <w:tcW w:w="9672" w:type="dxa"/>
            <w:gridSpan w:val="2"/>
          </w:tcPr>
          <w:p w14:paraId="51EFE3E4" w14:textId="77777777" w:rsidR="00955F61" w:rsidRPr="005F49A7" w:rsidRDefault="00955F61" w:rsidP="00955F61">
            <w:pPr>
              <w:rPr>
                <w:rFonts w:eastAsiaTheme="minorEastAsia"/>
                <w:rtl/>
                <w:lang w:eastAsia="zh-CN"/>
              </w:rPr>
            </w:pPr>
          </w:p>
        </w:tc>
      </w:tr>
    </w:tbl>
    <w:p w14:paraId="428103C5" w14:textId="77777777" w:rsidR="000E4FF0" w:rsidRPr="005F49A7" w:rsidRDefault="0040091D" w:rsidP="00050006">
      <w:pPr>
        <w:pStyle w:val="Headingb"/>
        <w:rPr>
          <w:rFonts w:eastAsiaTheme="minorEastAsia"/>
          <w:rtl/>
          <w:lang w:eastAsia="zh-CN"/>
        </w:rPr>
      </w:pPr>
      <w:r w:rsidRPr="005F49A7">
        <w:rPr>
          <w:rFonts w:eastAsiaTheme="minorEastAsia" w:hint="cs"/>
          <w:rtl/>
          <w:lang w:eastAsia="zh-CN"/>
        </w:rPr>
        <w:t>تعليقات اليابان</w:t>
      </w:r>
    </w:p>
    <w:p w14:paraId="6A7A61B9" w14:textId="3C3E4B3C" w:rsidR="00050006" w:rsidRPr="005F49A7" w:rsidRDefault="00065C8B" w:rsidP="005D7DB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5F49A7">
        <w:rPr>
          <w:rFonts w:eastAsiaTheme="minorEastAsia" w:hint="cs"/>
          <w:rtl/>
          <w:lang w:eastAsia="zh-CN" w:bidi="ar-EG"/>
        </w:rPr>
        <w:t xml:space="preserve">نقدم </w:t>
      </w:r>
      <w:r w:rsidR="00BA5D9B" w:rsidRPr="005F49A7">
        <w:rPr>
          <w:rFonts w:eastAsiaTheme="minorEastAsia" w:hint="cs"/>
          <w:rtl/>
          <w:lang w:eastAsia="zh-CN" w:bidi="ar-EG"/>
        </w:rPr>
        <w:t xml:space="preserve">فيما يلي </w:t>
      </w:r>
      <w:r w:rsidRPr="005F49A7">
        <w:rPr>
          <w:rFonts w:eastAsiaTheme="minorEastAsia" w:hint="cs"/>
          <w:rtl/>
          <w:lang w:eastAsia="zh-CN" w:bidi="ar-EG"/>
        </w:rPr>
        <w:t xml:space="preserve">تعليقاتنا بشأن مشروع النسخة </w:t>
      </w:r>
      <w:r w:rsidRPr="005F49A7">
        <w:rPr>
          <w:rFonts w:eastAsiaTheme="minorEastAsia"/>
          <w:lang w:eastAsia="zh-CN" w:bidi="ar-EG"/>
        </w:rPr>
        <w:t>2.0</w:t>
      </w:r>
      <w:r w:rsidRPr="005F49A7">
        <w:rPr>
          <w:rFonts w:eastAsiaTheme="minorEastAsia" w:hint="cs"/>
          <w:rtl/>
          <w:lang w:eastAsia="zh-CN" w:bidi="ar-EG"/>
        </w:rPr>
        <w:t xml:space="preserve"> </w:t>
      </w:r>
      <w:r w:rsidR="005D7DB8" w:rsidRPr="005F49A7">
        <w:rPr>
          <w:rFonts w:eastAsiaTheme="minorEastAsia" w:hint="cs"/>
          <w:rtl/>
          <w:lang w:eastAsia="zh-CN" w:bidi="ar-EG"/>
        </w:rPr>
        <w:t>ل</w:t>
      </w:r>
      <w:r w:rsidRPr="005F49A7">
        <w:rPr>
          <w:rFonts w:eastAsiaTheme="minorEastAsia" w:hint="cs"/>
          <w:rtl/>
          <w:lang w:eastAsia="zh-CN" w:bidi="ar-EG"/>
        </w:rPr>
        <w:t xml:space="preserve">لتقرير النهائي </w:t>
      </w:r>
      <w:r w:rsidR="00BA5D9B" w:rsidRPr="005F49A7">
        <w:rPr>
          <w:rFonts w:eastAsiaTheme="minorEastAsia" w:hint="cs"/>
          <w:rtl/>
          <w:lang w:eastAsia="zh-CN" w:bidi="ar-EG"/>
        </w:rPr>
        <w:t>الذي صدر</w:t>
      </w:r>
      <w:r w:rsidRPr="005F49A7">
        <w:rPr>
          <w:rFonts w:eastAsiaTheme="minorEastAsia" w:hint="cs"/>
          <w:rtl/>
          <w:lang w:eastAsia="zh-CN" w:bidi="ar-EG"/>
        </w:rPr>
        <w:t xml:space="preserve"> في </w:t>
      </w:r>
      <w:r w:rsidRPr="005F49A7">
        <w:rPr>
          <w:rFonts w:eastAsiaTheme="minorEastAsia"/>
          <w:lang w:eastAsia="zh-CN" w:bidi="ar-EG"/>
        </w:rPr>
        <w:t>13</w:t>
      </w:r>
      <w:r w:rsidRPr="005F49A7">
        <w:rPr>
          <w:rFonts w:eastAsiaTheme="minorEastAsia" w:hint="cs"/>
          <w:rtl/>
          <w:lang w:eastAsia="zh-CN" w:bidi="ar-EG"/>
        </w:rPr>
        <w:t xml:space="preserve"> فبراير</w:t>
      </w:r>
      <w:r w:rsidR="00D1076A" w:rsidRPr="005F49A7">
        <w:rPr>
          <w:rFonts w:eastAsiaTheme="minorEastAsia" w:hint="cs"/>
          <w:rtl/>
          <w:lang w:eastAsia="zh-CN" w:bidi="ar-EG"/>
        </w:rPr>
        <w:t xml:space="preserve"> </w:t>
      </w:r>
      <w:r w:rsidR="00D1076A" w:rsidRPr="005F49A7">
        <w:rPr>
          <w:rFonts w:eastAsiaTheme="minorEastAsia"/>
          <w:lang w:eastAsia="zh-CN" w:bidi="ar-EG"/>
        </w:rPr>
        <w:t>2018</w:t>
      </w:r>
      <w:r w:rsidRPr="005F49A7">
        <w:rPr>
          <w:rFonts w:eastAsiaTheme="minorEastAsia" w:hint="cs"/>
          <w:rtl/>
          <w:lang w:eastAsia="zh-CN" w:bidi="ar-SY"/>
        </w:rPr>
        <w:t>.</w:t>
      </w:r>
    </w:p>
    <w:p w14:paraId="7403E925" w14:textId="77777777" w:rsidR="000E4FF0" w:rsidRPr="005F49A7" w:rsidRDefault="000E4FF0">
      <w:pPr>
        <w:tabs>
          <w:tab w:val="clear" w:pos="1134"/>
        </w:tabs>
        <w:bidi w:val="0"/>
        <w:spacing w:before="0" w:after="160" w:line="259" w:lineRule="auto"/>
        <w:jc w:val="left"/>
        <w:rPr>
          <w:rtl/>
          <w:lang w:bidi="ar-EG"/>
        </w:rPr>
      </w:pPr>
      <w:r w:rsidRPr="005F49A7">
        <w:rPr>
          <w:rtl/>
          <w:lang w:bidi="ar-EG"/>
        </w:rPr>
        <w:br w:type="page"/>
      </w:r>
    </w:p>
    <w:tbl>
      <w:tblPr>
        <w:tblpPr w:leftFromText="180" w:rightFromText="180" w:horzAnchor="margin" w:tblpY="-517"/>
        <w:bidiVisual/>
        <w:tblW w:w="5017" w:type="pct"/>
        <w:tblLayout w:type="fixed"/>
        <w:tblLook w:val="0000" w:firstRow="0" w:lastRow="0" w:firstColumn="0" w:lastColumn="0" w:noHBand="0" w:noVBand="0"/>
      </w:tblPr>
      <w:tblGrid>
        <w:gridCol w:w="6553"/>
        <w:gridCol w:w="3119"/>
      </w:tblGrid>
      <w:tr w:rsidR="005F49A7" w:rsidRPr="005F49A7" w14:paraId="6F8D7FA1" w14:textId="77777777" w:rsidTr="0040091D">
        <w:trPr>
          <w:cantSplit/>
          <w:trHeight w:val="1329"/>
        </w:trPr>
        <w:tc>
          <w:tcPr>
            <w:tcW w:w="6553" w:type="dxa"/>
            <w:vAlign w:val="center"/>
          </w:tcPr>
          <w:p w14:paraId="551422B5" w14:textId="77777777" w:rsidR="0040091D" w:rsidRPr="005F49A7" w:rsidRDefault="0040091D"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5F49A7">
              <w:rPr>
                <w:rFonts w:eastAsiaTheme="minorEastAsia" w:hint="cs"/>
                <w:b/>
                <w:bCs/>
                <w:sz w:val="28"/>
                <w:szCs w:val="40"/>
                <w:rtl/>
                <w:lang w:eastAsia="zh-CN" w:bidi="ar-EG"/>
              </w:rPr>
              <w:lastRenderedPageBreak/>
              <w:t xml:space="preserve">فريق الخبراء المعني بلوائح الاتصالات الدولية </w:t>
            </w:r>
            <w:r w:rsidRPr="005F49A7">
              <w:rPr>
                <w:rFonts w:eastAsiaTheme="minorEastAsia"/>
                <w:b/>
                <w:bCs/>
                <w:sz w:val="28"/>
                <w:szCs w:val="40"/>
                <w:lang w:eastAsia="zh-CN" w:bidi="ar-EG"/>
              </w:rPr>
              <w:t>(EG</w:t>
            </w:r>
            <w:r w:rsidRPr="005F49A7">
              <w:rPr>
                <w:rFonts w:eastAsiaTheme="minorEastAsia"/>
                <w:b/>
                <w:bCs/>
                <w:sz w:val="28"/>
                <w:szCs w:val="40"/>
                <w:lang w:eastAsia="zh-CN" w:bidi="ar-EG"/>
              </w:rPr>
              <w:noBreakHyphen/>
              <w:t>ITR)</w:t>
            </w:r>
          </w:p>
        </w:tc>
        <w:tc>
          <w:tcPr>
            <w:tcW w:w="3119" w:type="dxa"/>
          </w:tcPr>
          <w:p w14:paraId="008453BF" w14:textId="77777777" w:rsidR="0040091D" w:rsidRPr="005F49A7" w:rsidRDefault="0040091D"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5F49A7">
              <w:rPr>
                <w:noProof/>
                <w:rtl/>
                <w:lang w:eastAsia="zh-CN"/>
              </w:rPr>
              <w:drawing>
                <wp:inline distT="0" distB="0" distL="0" distR="0" wp14:anchorId="7F18885E" wp14:editId="6B348A69">
                  <wp:extent cx="1839600" cy="723600"/>
                  <wp:effectExtent l="0" t="0" r="8255" b="635"/>
                  <wp:docPr id="3" name="Picture 3"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5F49A7" w:rsidRPr="005F49A7" w14:paraId="57FDF07C" w14:textId="77777777" w:rsidTr="0040091D">
        <w:trPr>
          <w:cantSplit/>
          <w:trHeight w:val="20"/>
        </w:trPr>
        <w:tc>
          <w:tcPr>
            <w:tcW w:w="6553" w:type="dxa"/>
            <w:tcBorders>
              <w:top w:val="single" w:sz="12" w:space="0" w:color="auto"/>
            </w:tcBorders>
          </w:tcPr>
          <w:p w14:paraId="22663B01" w14:textId="77777777" w:rsidR="0040091D" w:rsidRPr="005F49A7" w:rsidRDefault="0040091D"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119" w:type="dxa"/>
            <w:tcBorders>
              <w:top w:val="single" w:sz="12" w:space="0" w:color="auto"/>
            </w:tcBorders>
          </w:tcPr>
          <w:p w14:paraId="46F24997" w14:textId="77777777" w:rsidR="0040091D" w:rsidRPr="005F49A7" w:rsidRDefault="0040091D"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5F49A7" w:rsidRPr="005F49A7" w14:paraId="7818B0E9" w14:textId="77777777" w:rsidTr="0040091D">
        <w:trPr>
          <w:cantSplit/>
        </w:trPr>
        <w:tc>
          <w:tcPr>
            <w:tcW w:w="6553" w:type="dxa"/>
            <w:vMerge w:val="restart"/>
          </w:tcPr>
          <w:p w14:paraId="43FF9B97" w14:textId="77777777" w:rsidR="0040091D" w:rsidRPr="005F49A7" w:rsidRDefault="0040091D"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119" w:type="dxa"/>
            <w:vAlign w:val="center"/>
          </w:tcPr>
          <w:p w14:paraId="4000C1D4" w14:textId="77777777" w:rsidR="0040091D" w:rsidRPr="005F49A7" w:rsidRDefault="0040091D"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5F49A7">
              <w:rPr>
                <w:rFonts w:eastAsiaTheme="minorEastAsia" w:hint="cs"/>
                <w:b/>
                <w:bCs/>
                <w:rtl/>
                <w:lang w:eastAsia="zh-CN" w:bidi="ar-EG"/>
              </w:rPr>
              <w:t xml:space="preserve">الوثيقة </w:t>
            </w:r>
            <w:r w:rsidRPr="005F49A7">
              <w:rPr>
                <w:rFonts w:eastAsiaTheme="minorEastAsia"/>
                <w:b/>
                <w:bCs/>
                <w:lang w:eastAsia="zh-CN" w:bidi="ar-SY"/>
              </w:rPr>
              <w:t>EG-ITR/REP/DRAFT 2.0-A</w:t>
            </w:r>
          </w:p>
        </w:tc>
      </w:tr>
      <w:tr w:rsidR="005F49A7" w:rsidRPr="005F49A7" w14:paraId="39674146" w14:textId="77777777" w:rsidTr="0040091D">
        <w:trPr>
          <w:cantSplit/>
        </w:trPr>
        <w:tc>
          <w:tcPr>
            <w:tcW w:w="6553" w:type="dxa"/>
            <w:vMerge/>
          </w:tcPr>
          <w:p w14:paraId="6647E51C" w14:textId="77777777" w:rsidR="0040091D" w:rsidRPr="005F49A7" w:rsidRDefault="0040091D"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119" w:type="dxa"/>
            <w:vAlign w:val="center"/>
          </w:tcPr>
          <w:p w14:paraId="6F2D56C9" w14:textId="77777777" w:rsidR="0040091D" w:rsidRPr="005F49A7" w:rsidRDefault="0040091D"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5F49A7">
              <w:rPr>
                <w:rFonts w:eastAsiaTheme="minorEastAsia"/>
                <w:b/>
                <w:bCs/>
                <w:lang w:eastAsia="zh-CN" w:bidi="ar-SY"/>
              </w:rPr>
              <w:t>13</w:t>
            </w:r>
            <w:r w:rsidRPr="005F49A7">
              <w:rPr>
                <w:rFonts w:eastAsiaTheme="minorEastAsia" w:hint="cs"/>
                <w:b/>
                <w:bCs/>
                <w:rtl/>
                <w:lang w:eastAsia="zh-CN" w:bidi="ar-EG"/>
              </w:rPr>
              <w:t xml:space="preserve"> فبراير </w:t>
            </w:r>
            <w:r w:rsidRPr="005F49A7">
              <w:rPr>
                <w:rFonts w:eastAsiaTheme="minorEastAsia"/>
                <w:b/>
                <w:bCs/>
                <w:lang w:eastAsia="zh-CN" w:bidi="ar-SY"/>
              </w:rPr>
              <w:t>2018</w:t>
            </w:r>
          </w:p>
        </w:tc>
      </w:tr>
      <w:tr w:rsidR="005F49A7" w:rsidRPr="005F49A7" w14:paraId="465D8DDD" w14:textId="77777777" w:rsidTr="0040091D">
        <w:trPr>
          <w:cantSplit/>
        </w:trPr>
        <w:tc>
          <w:tcPr>
            <w:tcW w:w="6553" w:type="dxa"/>
            <w:vMerge/>
          </w:tcPr>
          <w:p w14:paraId="493FF5C4" w14:textId="77777777" w:rsidR="0040091D" w:rsidRPr="005F49A7" w:rsidRDefault="0040091D"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119" w:type="dxa"/>
            <w:vAlign w:val="center"/>
          </w:tcPr>
          <w:p w14:paraId="35C44A27" w14:textId="77777777" w:rsidR="0040091D" w:rsidRPr="005F49A7" w:rsidRDefault="0040091D"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5F49A7">
              <w:rPr>
                <w:rFonts w:eastAsiaTheme="minorEastAsia"/>
                <w:b/>
                <w:bCs/>
                <w:rtl/>
                <w:lang w:eastAsia="zh-CN" w:bidi="ar-EG"/>
              </w:rPr>
              <w:t xml:space="preserve">الأصل: </w:t>
            </w:r>
            <w:r w:rsidRPr="005F49A7">
              <w:rPr>
                <w:rFonts w:eastAsiaTheme="minorEastAsia" w:hint="cs"/>
                <w:b/>
                <w:bCs/>
                <w:rtl/>
                <w:lang w:eastAsia="zh-CN" w:bidi="ar-EG"/>
              </w:rPr>
              <w:t>بالإنكليزية</w:t>
            </w:r>
          </w:p>
        </w:tc>
      </w:tr>
      <w:tr w:rsidR="005F49A7" w:rsidRPr="005F49A7" w14:paraId="50835169" w14:textId="77777777" w:rsidTr="0040091D">
        <w:trPr>
          <w:cantSplit/>
        </w:trPr>
        <w:tc>
          <w:tcPr>
            <w:tcW w:w="9672" w:type="dxa"/>
            <w:gridSpan w:val="2"/>
          </w:tcPr>
          <w:p w14:paraId="0E182D02" w14:textId="77777777" w:rsidR="0040091D" w:rsidRPr="005F49A7" w:rsidRDefault="0040091D" w:rsidP="0040091D">
            <w:pPr>
              <w:rPr>
                <w:rFonts w:eastAsiaTheme="minorEastAsia"/>
                <w:rtl/>
                <w:lang w:eastAsia="zh-CN"/>
              </w:rPr>
            </w:pPr>
          </w:p>
        </w:tc>
      </w:tr>
      <w:tr w:rsidR="005F49A7" w:rsidRPr="005F49A7" w14:paraId="4B01F613" w14:textId="77777777" w:rsidTr="0040091D">
        <w:trPr>
          <w:cantSplit/>
        </w:trPr>
        <w:tc>
          <w:tcPr>
            <w:tcW w:w="9672" w:type="dxa"/>
            <w:gridSpan w:val="2"/>
          </w:tcPr>
          <w:p w14:paraId="58D6FF03" w14:textId="77777777" w:rsidR="0040091D" w:rsidRPr="005F49A7" w:rsidRDefault="0040091D" w:rsidP="0040091D">
            <w:pPr>
              <w:pStyle w:val="Title1"/>
              <w:rPr>
                <w:rFonts w:eastAsiaTheme="minorEastAsia"/>
                <w:rtl/>
                <w:lang w:eastAsia="zh-CN"/>
              </w:rPr>
            </w:pPr>
            <w:r w:rsidRPr="005F49A7">
              <w:rPr>
                <w:rFonts w:eastAsiaTheme="minorEastAsia" w:hint="cs"/>
                <w:rtl/>
                <w:lang w:eastAsia="zh-CN"/>
              </w:rPr>
              <w:t>المشروع الثاني</w:t>
            </w:r>
            <w:r w:rsidRPr="005F49A7">
              <w:rPr>
                <w:rFonts w:eastAsiaTheme="minorEastAsia"/>
                <w:lang w:eastAsia="zh-CN"/>
              </w:rPr>
              <w:t xml:space="preserve"> </w:t>
            </w:r>
            <w:r w:rsidRPr="005F49A7">
              <w:rPr>
                <w:rFonts w:eastAsiaTheme="minorEastAsia" w:hint="cs"/>
                <w:rtl/>
                <w:lang w:eastAsia="zh-CN"/>
              </w:rPr>
              <w:t>للتقرير النهائي لفريق الخبراء المعني بلوائح الاتصالات الدولية</w:t>
            </w:r>
          </w:p>
        </w:tc>
      </w:tr>
    </w:tbl>
    <w:p w14:paraId="254A0488" w14:textId="77777777" w:rsidR="0040091D" w:rsidRPr="005F49A7" w:rsidRDefault="0040091D" w:rsidP="004009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8931"/>
      </w:tblGrid>
      <w:tr w:rsidR="005F49A7" w:rsidRPr="005F49A7" w14:paraId="4D406327" w14:textId="77777777" w:rsidTr="0040091D">
        <w:trPr>
          <w:jc w:val="center"/>
        </w:trPr>
        <w:tc>
          <w:tcPr>
            <w:tcW w:w="8931" w:type="dxa"/>
            <w:tcBorders>
              <w:top w:val="single" w:sz="6" w:space="0" w:color="auto"/>
              <w:bottom w:val="single" w:sz="4" w:space="0" w:color="auto"/>
            </w:tcBorders>
          </w:tcPr>
          <w:p w14:paraId="239C8FC7" w14:textId="77777777" w:rsidR="0040091D" w:rsidRPr="005F49A7" w:rsidRDefault="0040091D" w:rsidP="0040091D">
            <w:pPr>
              <w:rPr>
                <w:b/>
                <w:bCs/>
                <w:u w:val="single"/>
                <w:rtl/>
                <w:lang w:bidi="ar-EG"/>
              </w:rPr>
            </w:pPr>
            <w:r w:rsidRPr="005F49A7">
              <w:rPr>
                <w:rFonts w:hint="cs"/>
                <w:b/>
                <w:bCs/>
                <w:u w:val="single"/>
                <w:rtl/>
                <w:lang w:bidi="ar-EG"/>
              </w:rPr>
              <w:t>مذكرة من رئيس فريق الخبراء المعني بلوائح الاتصالات الدولية</w:t>
            </w:r>
          </w:p>
          <w:p w14:paraId="48448BE0" w14:textId="77777777" w:rsidR="0040091D" w:rsidRPr="005F49A7" w:rsidRDefault="0040091D" w:rsidP="0040091D">
            <w:pPr>
              <w:rPr>
                <w:rtl/>
                <w:lang w:bidi="ar-EG"/>
              </w:rPr>
            </w:pPr>
            <w:r w:rsidRPr="005F49A7">
              <w:rPr>
                <w:rFonts w:hint="cs"/>
                <w:rtl/>
                <w:lang w:bidi="ar-EG"/>
              </w:rPr>
              <w:t>طُبقت المبادئ التالية كنقاط مرجعية لأعضاء فريق الخبراء المعني بلوائح الاتصالات الدولية في إعداد المشروع الثاني للتقرير النهائي للفريق:</w:t>
            </w:r>
          </w:p>
          <w:p w14:paraId="08B6EE44" w14:textId="4AB842B4" w:rsidR="0040091D" w:rsidRPr="005F49A7" w:rsidRDefault="0040091D" w:rsidP="00A52796">
            <w:pPr>
              <w:tabs>
                <w:tab w:val="clear" w:pos="1134"/>
                <w:tab w:val="left" w:pos="601"/>
              </w:tabs>
              <w:rPr>
                <w:rtl/>
                <w:lang w:bidi="ar-EG"/>
              </w:rPr>
            </w:pPr>
            <w:r w:rsidRPr="005F49A7">
              <w:rPr>
                <w:lang w:bidi="ar-EG"/>
              </w:rPr>
              <w:t>1</w:t>
            </w:r>
            <w:r w:rsidRPr="005F49A7">
              <w:rPr>
                <w:rtl/>
                <w:lang w:bidi="ar-EG"/>
              </w:rPr>
              <w:tab/>
            </w:r>
            <w:r w:rsidRPr="005F49A7">
              <w:rPr>
                <w:rFonts w:hint="cs"/>
                <w:spacing w:val="-2"/>
                <w:rtl/>
                <w:lang w:bidi="ar-EG"/>
              </w:rPr>
              <w:t>يستند المحتوى إلى: (</w:t>
            </w:r>
            <w:r w:rsidRPr="005F49A7">
              <w:rPr>
                <w:rFonts w:hint="eastAsia"/>
                <w:spacing w:val="-2"/>
                <w:rtl/>
                <w:lang w:bidi="ar-EG"/>
              </w:rPr>
              <w:t> </w:t>
            </w:r>
            <w:r w:rsidRPr="005F49A7">
              <w:rPr>
                <w:rFonts w:hint="cs"/>
                <w:spacing w:val="-2"/>
                <w:rtl/>
                <w:lang w:bidi="ar-EG"/>
              </w:rPr>
              <w:t>أ</w:t>
            </w:r>
            <w:r w:rsidRPr="005F49A7">
              <w:rPr>
                <w:rFonts w:hint="eastAsia"/>
                <w:spacing w:val="-2"/>
                <w:rtl/>
                <w:lang w:bidi="ar-EG"/>
              </w:rPr>
              <w:t> </w:t>
            </w:r>
            <w:r w:rsidRPr="005F49A7">
              <w:rPr>
                <w:rFonts w:hint="cs"/>
                <w:spacing w:val="-2"/>
                <w:rtl/>
                <w:lang w:bidi="ar-EG"/>
              </w:rPr>
              <w:t>) المساهمات الخطية الواردة كمدخلات إلى الاجتماعات الأول والثاني والثالث للفريق، (ب)</w:t>
            </w:r>
            <w:r w:rsidR="00A52796">
              <w:rPr>
                <w:rFonts w:hint="eastAsia"/>
                <w:spacing w:val="-2"/>
                <w:rtl/>
                <w:lang w:bidi="ar-EG"/>
              </w:rPr>
              <w:t> </w:t>
            </w:r>
            <w:r w:rsidRPr="005F49A7">
              <w:rPr>
                <w:rFonts w:hint="cs"/>
                <w:spacing w:val="-2"/>
                <w:rtl/>
                <w:lang w:bidi="ar-EG"/>
              </w:rPr>
              <w:t>التقارير المقابلة للاجتماعات الثلاثة التي تتضمن المناقشات بين الأعضاء بشأن المساهمات، (ج)</w:t>
            </w:r>
            <w:r w:rsidRPr="005F49A7">
              <w:rPr>
                <w:rFonts w:hint="eastAsia"/>
                <w:spacing w:val="-2"/>
                <w:rtl/>
                <w:lang w:bidi="ar-EG"/>
              </w:rPr>
              <w:t> </w:t>
            </w:r>
            <w:r w:rsidRPr="005F49A7">
              <w:rPr>
                <w:rFonts w:hint="cs"/>
                <w:spacing w:val="-2"/>
                <w:rtl/>
                <w:lang w:bidi="ar-EG"/>
              </w:rPr>
              <w:t>التعليقات المقدمة بشأن المشروع الأول للتقرير النهائي للفريق. ويُعتبر هذا جانباً أساسياً لضمان أن تكون عملية صياغة التقرير النهائي عملية قائمة على المساهمات، ولأغراض التتبع والشفافية.</w:t>
            </w:r>
          </w:p>
          <w:p w14:paraId="6CDF4AAB" w14:textId="77777777" w:rsidR="0040091D" w:rsidRPr="005F49A7" w:rsidRDefault="0040091D" w:rsidP="00A52796">
            <w:pPr>
              <w:tabs>
                <w:tab w:val="clear" w:pos="1134"/>
                <w:tab w:val="left" w:pos="601"/>
              </w:tabs>
              <w:spacing w:after="60"/>
              <w:rPr>
                <w:rtl/>
                <w:lang w:bidi="ar-EG"/>
              </w:rPr>
            </w:pPr>
            <w:r w:rsidRPr="005F49A7">
              <w:rPr>
                <w:lang w:bidi="ar-EG"/>
              </w:rPr>
              <w:t>2</w:t>
            </w:r>
            <w:r w:rsidRPr="005F49A7">
              <w:rPr>
                <w:rtl/>
                <w:lang w:bidi="ar-EG"/>
              </w:rPr>
              <w:tab/>
            </w:r>
            <w:r w:rsidRPr="005F49A7">
              <w:rPr>
                <w:rFonts w:hint="cs"/>
                <w:rtl/>
                <w:lang w:bidi="ar-EG"/>
              </w:rPr>
              <w:t>تم استيعاب وجهات النظر المختلفة والحفاظ على نهج متوازن في تمثيل مختلف الآراء قدر الإمكان. وقد تكون بعض الجوانب قد صيغت بطريقة أخرى لأغراض اللغة أو الإيجاز، أو لأغراض توحيد المساهمات المتعددة التي تعبر عن وجهة نظر مماثلة.</w:t>
            </w:r>
          </w:p>
        </w:tc>
      </w:tr>
    </w:tbl>
    <w:p w14:paraId="3A28B1B3" w14:textId="77777777" w:rsidR="0040091D" w:rsidRPr="005F49A7" w:rsidRDefault="0040091D" w:rsidP="0040091D">
      <w:pPr>
        <w:pStyle w:val="Heading1"/>
        <w:rPr>
          <w:rtl/>
        </w:rPr>
      </w:pPr>
      <w:r w:rsidRPr="005F49A7">
        <w:t>1</w:t>
      </w:r>
      <w:r w:rsidRPr="005F49A7">
        <w:tab/>
      </w:r>
      <w:r w:rsidRPr="005F49A7">
        <w:rPr>
          <w:rFonts w:hint="cs"/>
          <w:rtl/>
        </w:rPr>
        <w:t>مقدمة</w:t>
      </w:r>
    </w:p>
    <w:p w14:paraId="4635F466" w14:textId="77777777" w:rsidR="0040091D" w:rsidRPr="005F49A7" w:rsidRDefault="0040091D" w:rsidP="0040091D">
      <w:pPr>
        <w:rPr>
          <w:rtl/>
          <w:lang w:bidi="ar-EG"/>
        </w:rPr>
      </w:pPr>
      <w:r w:rsidRPr="005F49A7">
        <w:rPr>
          <w:b/>
          <w:bCs/>
          <w:lang w:bidi="ar-EG"/>
        </w:rPr>
        <w:t>1.1</w:t>
      </w:r>
      <w:r w:rsidRPr="005F49A7">
        <w:rPr>
          <w:lang w:bidi="ar-EG"/>
        </w:rPr>
        <w:tab/>
      </w:r>
      <w:r w:rsidRPr="005F49A7">
        <w:rPr>
          <w:rFonts w:hint="cs"/>
          <w:rtl/>
          <w:lang w:bidi="ar-EG"/>
        </w:rPr>
        <w:t xml:space="preserve">تنص المادة </w:t>
      </w:r>
      <w:r w:rsidRPr="005F49A7">
        <w:rPr>
          <w:lang w:bidi="ar-EG"/>
        </w:rPr>
        <w:t>4</w:t>
      </w:r>
      <w:r w:rsidRPr="005F49A7">
        <w:rPr>
          <w:rFonts w:hint="cs"/>
          <w:rtl/>
          <w:lang w:bidi="ar-EG"/>
        </w:rPr>
        <w:t xml:space="preserve"> من دستور الاتحاد بشأن "صكوك الاتحاد" على أن لوائح الاتصالات الدولية </w:t>
      </w:r>
      <w:r w:rsidRPr="005F49A7">
        <w:rPr>
          <w:lang w:bidi="ar-EG"/>
        </w:rPr>
        <w:t>(</w:t>
      </w:r>
      <w:r w:rsidRPr="005F49A7">
        <w:t>ITR)</w:t>
      </w:r>
      <w:r w:rsidRPr="005F49A7">
        <w:rPr>
          <w:rFonts w:hint="cs"/>
          <w:rtl/>
          <w:lang w:bidi="ar-EG"/>
        </w:rPr>
        <w:t xml:space="preserve"> هي إحدى اللوائح الإدارية الواردة في قائمة صكوك الاتحاد (الفقرة </w:t>
      </w:r>
      <w:r w:rsidRPr="005F49A7">
        <w:rPr>
          <w:lang w:bidi="ar-EG"/>
        </w:rPr>
        <w:t>29</w:t>
      </w:r>
      <w:r w:rsidRPr="005F49A7">
        <w:rPr>
          <w:rFonts w:hint="cs"/>
          <w:rtl/>
          <w:lang w:bidi="ar-EG"/>
        </w:rPr>
        <w:t xml:space="preserve"> من الدستور).</w:t>
      </w:r>
    </w:p>
    <w:p w14:paraId="1EEDB4C3" w14:textId="77777777" w:rsidR="0040091D" w:rsidRPr="005F49A7" w:rsidRDefault="0040091D" w:rsidP="0040091D">
      <w:pPr>
        <w:rPr>
          <w:rtl/>
          <w:lang w:bidi="ar-EG"/>
        </w:rPr>
      </w:pPr>
      <w:r w:rsidRPr="005F49A7">
        <w:rPr>
          <w:rFonts w:hint="cs"/>
          <w:rtl/>
          <w:lang w:bidi="ar-EG"/>
        </w:rPr>
        <w:t xml:space="preserve">وتوجد نسختان من لوائح الاتصالات الراديوية: نسخة عام </w:t>
      </w:r>
      <w:r w:rsidRPr="005F49A7">
        <w:rPr>
          <w:lang w:bidi="ar-EG"/>
        </w:rPr>
        <w:t>1988</w:t>
      </w:r>
      <w:r w:rsidRPr="005F49A7">
        <w:rPr>
          <w:rFonts w:hint="cs"/>
          <w:rtl/>
          <w:lang w:bidi="ar-EG"/>
        </w:rPr>
        <w:t xml:space="preserve"> ونسخة عام </w:t>
      </w:r>
      <w:r w:rsidRPr="005F49A7">
        <w:rPr>
          <w:lang w:bidi="ar-EG"/>
        </w:rPr>
        <w:t>2012</w:t>
      </w:r>
      <w:r w:rsidRPr="005F49A7">
        <w:rPr>
          <w:rFonts w:hint="cs"/>
          <w:rtl/>
          <w:lang w:bidi="ar-EG"/>
        </w:rPr>
        <w:t>. ويمكن الاطلاع على المعلومات الأساسية المتعلقة بالنسختين من خلال العناوين التالية:</w:t>
      </w:r>
    </w:p>
    <w:p w14:paraId="203C702A" w14:textId="77777777" w:rsidR="0040091D" w:rsidRPr="005F49A7" w:rsidRDefault="00E1131F" w:rsidP="0040091D">
      <w:pPr>
        <w:rPr>
          <w:rtl/>
          <w:lang w:bidi="ar-EG"/>
        </w:rPr>
      </w:pPr>
      <w:hyperlink r:id="rId11" w:history="1">
        <w:bookmarkStart w:id="1" w:name="lt_pId021"/>
        <w:r w:rsidR="0040091D" w:rsidRPr="005F49A7">
          <w:rPr>
            <w:rStyle w:val="Hyperlink"/>
            <w:color w:val="auto"/>
            <w:lang w:val="en-GB" w:bidi="ar-EG"/>
          </w:rPr>
          <w:t>https://www.itu.int/en/wcit-12/Pages/itrs.aspx</w:t>
        </w:r>
        <w:bookmarkEnd w:id="1"/>
      </w:hyperlink>
      <w:r w:rsidR="0040091D" w:rsidRPr="005F49A7">
        <w:rPr>
          <w:rFonts w:hint="eastAsia"/>
          <w:rtl/>
        </w:rPr>
        <w:t> </w:t>
      </w:r>
      <w:r w:rsidR="0040091D" w:rsidRPr="005F49A7">
        <w:rPr>
          <w:rtl/>
        </w:rPr>
        <w:br/>
      </w:r>
      <w:r w:rsidR="0040091D" w:rsidRPr="005F49A7">
        <w:rPr>
          <w:rFonts w:hint="cs"/>
          <w:rtl/>
          <w:lang w:bidi="ar-EG"/>
        </w:rPr>
        <w:t>و</w:t>
      </w:r>
      <w:hyperlink r:id="rId12" w:history="1">
        <w:r w:rsidR="0040091D" w:rsidRPr="005F49A7">
          <w:rPr>
            <w:rStyle w:val="Hyperlink"/>
            <w:color w:val="auto"/>
            <w:lang w:val="en-GB" w:bidi="ar-EG"/>
          </w:rPr>
          <w:t>https://www.itu.int/en/history/Pages/TelegraphAndTelephoneConferences.aspx?conf=4.33</w:t>
        </w:r>
      </w:hyperlink>
      <w:r w:rsidR="0040091D" w:rsidRPr="005F49A7">
        <w:rPr>
          <w:rFonts w:hint="cs"/>
          <w:rtl/>
          <w:lang w:bidi="ar-EG"/>
        </w:rPr>
        <w:t xml:space="preserve"> و</w:t>
      </w:r>
      <w:hyperlink r:id="rId13" w:history="1">
        <w:r w:rsidR="0040091D" w:rsidRPr="005F49A7">
          <w:rPr>
            <w:rStyle w:val="Hyperlink"/>
            <w:color w:val="auto"/>
            <w:lang w:val="en-GB" w:bidi="ar-EG"/>
          </w:rPr>
          <w:t>https://www.itu.int/en/wcit-12/Pages/default.aspx</w:t>
        </w:r>
      </w:hyperlink>
      <w:r w:rsidR="0040091D" w:rsidRPr="005F49A7">
        <w:rPr>
          <w:rFonts w:hint="cs"/>
          <w:rtl/>
          <w:lang w:bidi="ar-EG"/>
        </w:rPr>
        <w:t>.</w:t>
      </w:r>
    </w:p>
    <w:p w14:paraId="49A7AE22" w14:textId="77777777" w:rsidR="0040091D" w:rsidRPr="005F49A7" w:rsidRDefault="0040091D" w:rsidP="0040091D">
      <w:pPr>
        <w:rPr>
          <w:rtl/>
          <w:lang w:bidi="ar-EG"/>
        </w:rPr>
      </w:pPr>
      <w:r w:rsidRPr="005F49A7">
        <w:rPr>
          <w:b/>
          <w:bCs/>
          <w:lang w:bidi="ar-EG"/>
        </w:rPr>
        <w:t>2.1</w:t>
      </w:r>
      <w:r w:rsidRPr="005F49A7">
        <w:rPr>
          <w:rtl/>
          <w:lang w:bidi="ar-EG"/>
        </w:rPr>
        <w:tab/>
      </w:r>
      <w:r w:rsidRPr="005F49A7">
        <w:rPr>
          <w:rFonts w:hint="cs"/>
          <w:rtl/>
          <w:lang w:bidi="ar-EG"/>
        </w:rPr>
        <w:t xml:space="preserve">ووفقاً للقرار </w:t>
      </w:r>
      <w:r w:rsidRPr="005F49A7">
        <w:rPr>
          <w:lang w:bidi="ar-EG"/>
        </w:rPr>
        <w:t>146</w:t>
      </w:r>
      <w:r w:rsidRPr="005F49A7">
        <w:rPr>
          <w:rFonts w:hint="cs"/>
          <w:rtl/>
          <w:lang w:bidi="ar-EG"/>
        </w:rPr>
        <w:t xml:space="preserve"> (المراجَع في بوسان، </w:t>
      </w:r>
      <w:r w:rsidRPr="005F49A7">
        <w:rPr>
          <w:lang w:bidi="ar-EG"/>
        </w:rPr>
        <w:t>2014</w:t>
      </w:r>
      <w:r w:rsidRPr="005F49A7">
        <w:rPr>
          <w:rFonts w:hint="cs"/>
          <w:rtl/>
          <w:lang w:bidi="ar-EG"/>
        </w:rPr>
        <w:t>) لمؤتمر المندوبين المفوضين للاتحاد، اعتمد مجلس الاتحاد في</w:t>
      </w:r>
      <w:r w:rsidRPr="005F49A7">
        <w:rPr>
          <w:rFonts w:hint="eastAsia"/>
          <w:rtl/>
          <w:lang w:bidi="ar-EG"/>
        </w:rPr>
        <w:t> </w:t>
      </w:r>
      <w:r w:rsidRPr="005F49A7">
        <w:rPr>
          <w:rFonts w:hint="cs"/>
          <w:rtl/>
          <w:lang w:bidi="ar-EG"/>
        </w:rPr>
        <w:t>دورته لعام</w:t>
      </w:r>
      <w:r w:rsidRPr="005F49A7">
        <w:rPr>
          <w:rFonts w:hint="eastAsia"/>
          <w:rtl/>
          <w:lang w:bidi="ar-EG"/>
        </w:rPr>
        <w:t> </w:t>
      </w:r>
      <w:r w:rsidRPr="005F49A7">
        <w:rPr>
          <w:lang w:bidi="ar-EG"/>
        </w:rPr>
        <w:t>2016</w:t>
      </w:r>
      <w:r w:rsidRPr="005F49A7">
        <w:rPr>
          <w:rFonts w:hint="cs"/>
          <w:rtl/>
          <w:lang w:bidi="ar-EG"/>
        </w:rPr>
        <w:t xml:space="preserve"> القرار </w:t>
      </w:r>
      <w:r w:rsidRPr="005F49A7">
        <w:rPr>
          <w:lang w:bidi="ar-EG"/>
        </w:rPr>
        <w:t>1379</w:t>
      </w:r>
      <w:r w:rsidRPr="005F49A7">
        <w:rPr>
          <w:rFonts w:hint="cs"/>
          <w:rtl/>
          <w:lang w:bidi="ar-EG"/>
        </w:rPr>
        <w:t xml:space="preserve"> الذي ينص على إنشاء فريق خبراء معني بلوائح الاتصالات الدولية </w:t>
      </w:r>
      <w:r w:rsidRPr="005F49A7">
        <w:rPr>
          <w:lang w:bidi="ar-EG"/>
        </w:rPr>
        <w:t>(</w:t>
      </w:r>
      <w:r w:rsidRPr="005F49A7">
        <w:t>EG</w:t>
      </w:r>
      <w:r w:rsidRPr="005F49A7">
        <w:noBreakHyphen/>
        <w:t>ITR)</w:t>
      </w:r>
      <w:r w:rsidRPr="005F49A7">
        <w:rPr>
          <w:rFonts w:hint="cs"/>
          <w:rtl/>
          <w:lang w:bidi="ar-EG"/>
        </w:rPr>
        <w:t xml:space="preserve"> مفتوح أمام جميع الدول الأعضاء وأعضاء القطاعات. </w:t>
      </w:r>
    </w:p>
    <w:p w14:paraId="40D03501" w14:textId="77777777" w:rsidR="0040091D" w:rsidRPr="005F49A7" w:rsidRDefault="0040091D" w:rsidP="0040091D">
      <w:pPr>
        <w:keepNext/>
        <w:rPr>
          <w:rtl/>
          <w:lang w:bidi="ar-EG"/>
        </w:rPr>
      </w:pPr>
      <w:r w:rsidRPr="005F49A7">
        <w:rPr>
          <w:b/>
          <w:bCs/>
          <w:lang w:bidi="ar-EG"/>
        </w:rPr>
        <w:lastRenderedPageBreak/>
        <w:t>3.1</w:t>
      </w:r>
      <w:r w:rsidRPr="005F49A7">
        <w:rPr>
          <w:rtl/>
          <w:lang w:bidi="ar-EG"/>
        </w:rPr>
        <w:tab/>
      </w:r>
      <w:r w:rsidRPr="005F49A7">
        <w:rPr>
          <w:rFonts w:hint="cs"/>
          <w:rtl/>
          <w:lang w:bidi="ar-EG"/>
        </w:rPr>
        <w:t xml:space="preserve">وترد اختصاصات الفريق، على النحو المذكور في الملحق </w:t>
      </w:r>
      <w:r w:rsidRPr="005F49A7">
        <w:rPr>
          <w:lang w:bidi="ar-EG"/>
        </w:rPr>
        <w:t>1</w:t>
      </w:r>
      <w:r w:rsidRPr="005F49A7">
        <w:rPr>
          <w:rFonts w:hint="cs"/>
          <w:rtl/>
          <w:lang w:bidi="ar-EG"/>
        </w:rPr>
        <w:t xml:space="preserve"> بالقرار </w:t>
      </w:r>
      <w:r w:rsidRPr="005F49A7">
        <w:rPr>
          <w:lang w:bidi="ar-EG"/>
        </w:rPr>
        <w:t>1379</w:t>
      </w:r>
      <w:r w:rsidRPr="005F49A7">
        <w:rPr>
          <w:rFonts w:hint="cs"/>
          <w:rtl/>
          <w:lang w:bidi="ar-EG"/>
        </w:rPr>
        <w:t xml:space="preserve"> للمجلس، كما يلي:</w:t>
      </w:r>
    </w:p>
    <w:p w14:paraId="0E8E3B5C" w14:textId="77777777" w:rsidR="0040091D" w:rsidRPr="005F49A7" w:rsidRDefault="0040091D" w:rsidP="00D63F11">
      <w:pPr>
        <w:ind w:left="1134" w:hanging="1134"/>
        <w:rPr>
          <w:i/>
          <w:iCs/>
          <w:rtl/>
          <w:lang w:bidi="ar-EG"/>
        </w:rPr>
      </w:pPr>
      <w:r w:rsidRPr="005F49A7">
        <w:rPr>
          <w:i/>
          <w:iCs/>
          <w:lang w:bidi="ar-EG"/>
        </w:rPr>
        <w:t>1</w:t>
      </w:r>
      <w:r w:rsidRPr="005F49A7">
        <w:rPr>
          <w:i/>
          <w:iCs/>
          <w:lang w:bidi="ar-EG"/>
        </w:rPr>
        <w:tab/>
      </w:r>
      <w:r w:rsidRPr="005F49A7">
        <w:rPr>
          <w:rFonts w:hint="cs"/>
          <w:i/>
          <w:iCs/>
          <w:rtl/>
          <w:lang w:bidi="ar-SY"/>
        </w:rPr>
        <w:t xml:space="preserve">إجراء استعراض للوائح الاتصالات الدولية لعام </w:t>
      </w:r>
      <w:r w:rsidRPr="005F49A7">
        <w:rPr>
          <w:i/>
          <w:iCs/>
          <w:lang w:bidi="ar-EG"/>
        </w:rPr>
        <w:t>2012</w:t>
      </w:r>
      <w:r w:rsidRPr="005F49A7">
        <w:rPr>
          <w:rFonts w:hint="cs"/>
          <w:i/>
          <w:iCs/>
          <w:rtl/>
          <w:lang w:bidi="ar-SY"/>
        </w:rPr>
        <w:t>، بناءً على المساهمات المقدمة من الدول الأعضاء وأعضاء القطاعات والمدخلات المقدمة من مديري المكاتب، إذا استدعى الأمر، مع مراعاة الاتجاهات الجديدة في مجال الاتصالات/تكنولوجيا المعلومات والاتصالات، والقضايا الناشئة، والعوائق التي قد تنشأ من تنفيذ لوائح الاتصالات الدولية لعام</w:t>
      </w:r>
      <w:r w:rsidRPr="005F49A7">
        <w:rPr>
          <w:rFonts w:hint="eastAsia"/>
          <w:i/>
          <w:iCs/>
          <w:rtl/>
          <w:lang w:bidi="ar-SY"/>
        </w:rPr>
        <w:t> </w:t>
      </w:r>
      <w:r w:rsidRPr="005F49A7">
        <w:rPr>
          <w:i/>
          <w:iCs/>
          <w:lang w:bidi="ar-EG"/>
        </w:rPr>
        <w:t>2012</w:t>
      </w:r>
      <w:r w:rsidRPr="005F49A7">
        <w:rPr>
          <w:rFonts w:hint="cs"/>
          <w:i/>
          <w:iCs/>
          <w:rtl/>
          <w:lang w:bidi="ar-SY"/>
        </w:rPr>
        <w:t xml:space="preserve"> وقرارات </w:t>
      </w:r>
      <w:r w:rsidRPr="005F49A7">
        <w:rPr>
          <w:rFonts w:hint="cs"/>
          <w:i/>
          <w:iCs/>
          <w:rtl/>
        </w:rPr>
        <w:t>المؤتمر العالمي للاتصالات الدولية لعام</w:t>
      </w:r>
      <w:r w:rsidRPr="005F49A7">
        <w:rPr>
          <w:rFonts w:hint="eastAsia"/>
          <w:i/>
          <w:iCs/>
          <w:rtl/>
        </w:rPr>
        <w:t> </w:t>
      </w:r>
      <w:r w:rsidRPr="005F49A7">
        <w:rPr>
          <w:i/>
          <w:iCs/>
          <w:lang w:bidi="ar-EG"/>
        </w:rPr>
        <w:t>2012</w:t>
      </w:r>
      <w:r w:rsidRPr="005F49A7">
        <w:rPr>
          <w:rFonts w:hint="cs"/>
          <w:i/>
          <w:iCs/>
          <w:rtl/>
        </w:rPr>
        <w:t xml:space="preserve"> وتوصياته.</w:t>
      </w:r>
    </w:p>
    <w:p w14:paraId="018803A7" w14:textId="77777777" w:rsidR="0040091D" w:rsidRPr="005F49A7" w:rsidRDefault="0040091D" w:rsidP="00D63F11">
      <w:pPr>
        <w:ind w:left="1134" w:hanging="1134"/>
        <w:rPr>
          <w:i/>
          <w:iCs/>
          <w:rtl/>
        </w:rPr>
      </w:pPr>
      <w:r w:rsidRPr="005F49A7">
        <w:rPr>
          <w:i/>
          <w:iCs/>
          <w:lang w:bidi="ar-EG"/>
        </w:rPr>
        <w:t>2</w:t>
      </w:r>
      <w:r w:rsidRPr="005F49A7">
        <w:rPr>
          <w:i/>
          <w:iCs/>
          <w:lang w:bidi="ar-EG"/>
        </w:rPr>
        <w:tab/>
      </w:r>
      <w:r w:rsidRPr="005F49A7">
        <w:rPr>
          <w:rFonts w:hint="cs"/>
          <w:i/>
          <w:iCs/>
          <w:rtl/>
          <w:lang w:bidi="ar-SY"/>
        </w:rPr>
        <w:t>ينبغي أن يشمل الاستعراض أموراً منها</w:t>
      </w:r>
      <w:r w:rsidRPr="005F49A7">
        <w:rPr>
          <w:rFonts w:hint="cs"/>
          <w:i/>
          <w:iCs/>
          <w:rtl/>
        </w:rPr>
        <w:t>:</w:t>
      </w:r>
    </w:p>
    <w:p w14:paraId="5A00DF3B" w14:textId="77777777" w:rsidR="0040091D" w:rsidRPr="005F49A7" w:rsidRDefault="0040091D" w:rsidP="0040091D">
      <w:pPr>
        <w:pStyle w:val="enumlev2"/>
        <w:rPr>
          <w:i/>
          <w:iCs/>
          <w:rtl/>
          <w:lang w:bidi="ar-SY"/>
        </w:rPr>
      </w:pPr>
      <w:r w:rsidRPr="005F49A7">
        <w:rPr>
          <w:rFonts w:hint="cs"/>
          <w:i/>
          <w:iCs/>
          <w:rtl/>
          <w:lang w:bidi="ar-SY"/>
        </w:rPr>
        <w:t xml:space="preserve"> أ )</w:t>
      </w:r>
      <w:r w:rsidRPr="005F49A7">
        <w:rPr>
          <w:i/>
          <w:iCs/>
          <w:rtl/>
          <w:lang w:bidi="ar-SY"/>
        </w:rPr>
        <w:tab/>
      </w:r>
      <w:r w:rsidRPr="005F49A7">
        <w:rPr>
          <w:rFonts w:hint="cs"/>
          <w:i/>
          <w:iCs/>
          <w:rtl/>
          <w:lang w:bidi="ar-SY"/>
        </w:rPr>
        <w:t xml:space="preserve">تفحص لوائح الاتصالات الدولية لعام </w:t>
      </w:r>
      <w:r w:rsidRPr="005F49A7">
        <w:rPr>
          <w:i/>
          <w:iCs/>
          <w:lang w:bidi="ar-EG"/>
        </w:rPr>
        <w:t>2012</w:t>
      </w:r>
      <w:r w:rsidRPr="005F49A7">
        <w:rPr>
          <w:rFonts w:hint="cs"/>
          <w:i/>
          <w:iCs/>
          <w:rtl/>
          <w:lang w:bidi="ar-SY"/>
        </w:rPr>
        <w:t xml:space="preserve"> لتحديد مدى صلاحيتها في بيئة الاتصالات الدولية التي تتسم بسرعة</w:t>
      </w:r>
      <w:r w:rsidRPr="005F49A7">
        <w:rPr>
          <w:rFonts w:hint="eastAsia"/>
          <w:i/>
          <w:iCs/>
          <w:rtl/>
          <w:lang w:bidi="ar-SY"/>
        </w:rPr>
        <w:t> </w:t>
      </w:r>
      <w:r w:rsidRPr="005F49A7">
        <w:rPr>
          <w:rFonts w:hint="cs"/>
          <w:i/>
          <w:iCs/>
          <w:rtl/>
          <w:lang w:bidi="ar-SY"/>
        </w:rPr>
        <w:t>التغير، مع مراعاة التكنولوجيا والخدمات والالتزامات القانونية الدولية والمتعددة الأطراف القائمة حالياً فضلاً عن التغيرات في</w:t>
      </w:r>
      <w:r w:rsidRPr="005F49A7">
        <w:rPr>
          <w:rFonts w:hint="eastAsia"/>
          <w:i/>
          <w:iCs/>
          <w:rtl/>
          <w:lang w:bidi="ar-SY"/>
        </w:rPr>
        <w:t> </w:t>
      </w:r>
      <w:r w:rsidRPr="005F49A7">
        <w:rPr>
          <w:rFonts w:hint="cs"/>
          <w:i/>
          <w:iCs/>
          <w:rtl/>
          <w:lang w:bidi="ar-SY"/>
        </w:rPr>
        <w:t>نطاق النظم التنظيمية المحلية؛</w:t>
      </w:r>
    </w:p>
    <w:p w14:paraId="6E80B1CC" w14:textId="77777777" w:rsidR="0040091D" w:rsidRPr="005F49A7" w:rsidRDefault="0040091D" w:rsidP="0040091D">
      <w:pPr>
        <w:pStyle w:val="enumlev2"/>
        <w:rPr>
          <w:i/>
          <w:iCs/>
          <w:rtl/>
          <w:lang w:bidi="ar-EG"/>
        </w:rPr>
      </w:pPr>
      <w:r w:rsidRPr="005F49A7">
        <w:rPr>
          <w:rFonts w:hint="cs"/>
          <w:i/>
          <w:iCs/>
          <w:rtl/>
          <w:lang w:bidi="ar-SY"/>
        </w:rPr>
        <w:t>ب)</w:t>
      </w:r>
      <w:r w:rsidRPr="005F49A7">
        <w:rPr>
          <w:i/>
          <w:iCs/>
          <w:rtl/>
          <w:lang w:bidi="ar-SY"/>
        </w:rPr>
        <w:tab/>
      </w:r>
      <w:r w:rsidRPr="005F49A7">
        <w:rPr>
          <w:rFonts w:hint="cs"/>
          <w:i/>
          <w:iCs/>
          <w:rtl/>
          <w:lang w:bidi="ar-SY"/>
        </w:rPr>
        <w:t xml:space="preserve">التحليل القانوني للوائح الاتصالات الدولية لعام </w:t>
      </w:r>
      <w:r w:rsidRPr="005F49A7">
        <w:rPr>
          <w:i/>
          <w:iCs/>
          <w:lang w:bidi="ar-EG"/>
        </w:rPr>
        <w:t>2012</w:t>
      </w:r>
      <w:r w:rsidRPr="005F49A7">
        <w:rPr>
          <w:rFonts w:hint="cs"/>
          <w:i/>
          <w:iCs/>
          <w:rtl/>
          <w:lang w:bidi="ar-EG"/>
        </w:rPr>
        <w:t>؛</w:t>
      </w:r>
    </w:p>
    <w:p w14:paraId="5A31E2D5" w14:textId="77777777" w:rsidR="0040091D" w:rsidRPr="005F49A7" w:rsidRDefault="0040091D" w:rsidP="0040091D">
      <w:pPr>
        <w:pStyle w:val="enumlev2"/>
        <w:rPr>
          <w:rtl/>
          <w:lang w:bidi="ar-SY"/>
        </w:rPr>
      </w:pPr>
      <w:r w:rsidRPr="005F49A7">
        <w:rPr>
          <w:rFonts w:hint="cs"/>
          <w:i/>
          <w:iCs/>
          <w:rtl/>
          <w:lang w:bidi="ar-EG"/>
        </w:rPr>
        <w:t>ج)</w:t>
      </w:r>
      <w:r w:rsidRPr="005F49A7">
        <w:rPr>
          <w:i/>
          <w:iCs/>
          <w:rtl/>
          <w:lang w:bidi="ar-EG"/>
        </w:rPr>
        <w:tab/>
      </w:r>
      <w:r w:rsidRPr="005F49A7">
        <w:rPr>
          <w:rFonts w:hint="cs"/>
          <w:i/>
          <w:iCs/>
          <w:rtl/>
          <w:lang w:bidi="ar-EG"/>
        </w:rPr>
        <w:t xml:space="preserve">تحليل أي تضارب محتمل بين التزامات الموقعين على لوائح الاتصالات الدولية لعام </w:t>
      </w:r>
      <w:r w:rsidRPr="005F49A7">
        <w:rPr>
          <w:i/>
          <w:iCs/>
          <w:lang w:bidi="ar-EG"/>
        </w:rPr>
        <w:t>2012</w:t>
      </w:r>
      <w:r w:rsidRPr="005F49A7">
        <w:rPr>
          <w:rFonts w:hint="cs"/>
          <w:i/>
          <w:iCs/>
          <w:rtl/>
          <w:lang w:bidi="ar-SY"/>
        </w:rPr>
        <w:t xml:space="preserve"> والموقعين على لوائح الاتصالات الدولية لعام</w:t>
      </w:r>
      <w:r w:rsidRPr="005F49A7">
        <w:rPr>
          <w:rFonts w:hint="eastAsia"/>
          <w:i/>
          <w:iCs/>
          <w:rtl/>
          <w:lang w:bidi="ar-SY"/>
        </w:rPr>
        <w:t> </w:t>
      </w:r>
      <w:r w:rsidRPr="005F49A7">
        <w:rPr>
          <w:i/>
          <w:iCs/>
          <w:lang w:bidi="ar-EG"/>
        </w:rPr>
        <w:t>1988</w:t>
      </w:r>
      <w:r w:rsidRPr="005F49A7">
        <w:rPr>
          <w:rFonts w:hint="cs"/>
          <w:i/>
          <w:iCs/>
          <w:rtl/>
          <w:lang w:bidi="ar-SY"/>
        </w:rPr>
        <w:t xml:space="preserve"> فيما</w:t>
      </w:r>
      <w:r w:rsidRPr="005F49A7">
        <w:rPr>
          <w:rFonts w:hint="eastAsia"/>
          <w:i/>
          <w:iCs/>
          <w:rtl/>
          <w:lang w:bidi="ar-SY"/>
        </w:rPr>
        <w:t> </w:t>
      </w:r>
      <w:r w:rsidRPr="005F49A7">
        <w:rPr>
          <w:rFonts w:hint="cs"/>
          <w:i/>
          <w:iCs/>
          <w:rtl/>
          <w:lang w:bidi="ar-SY"/>
        </w:rPr>
        <w:t>يتعلق بتنفيذ أحكام لوائح الاتصالات الدولية لعام</w:t>
      </w:r>
      <w:r w:rsidRPr="005F49A7">
        <w:rPr>
          <w:rFonts w:hint="eastAsia"/>
          <w:i/>
          <w:iCs/>
          <w:rtl/>
          <w:lang w:bidi="ar-SY"/>
        </w:rPr>
        <w:t> </w:t>
      </w:r>
      <w:r w:rsidRPr="005F49A7">
        <w:rPr>
          <w:i/>
          <w:iCs/>
          <w:lang w:bidi="ar-EG"/>
        </w:rPr>
        <w:t>1988</w:t>
      </w:r>
      <w:r w:rsidRPr="005F49A7">
        <w:rPr>
          <w:rFonts w:hint="cs"/>
          <w:i/>
          <w:iCs/>
          <w:rtl/>
          <w:lang w:bidi="ar-SY"/>
        </w:rPr>
        <w:t xml:space="preserve"> وعام</w:t>
      </w:r>
      <w:r w:rsidRPr="005F49A7">
        <w:rPr>
          <w:rFonts w:hint="eastAsia"/>
          <w:i/>
          <w:iCs/>
          <w:rtl/>
          <w:lang w:bidi="ar-SY"/>
        </w:rPr>
        <w:t> </w:t>
      </w:r>
      <w:r w:rsidRPr="005F49A7">
        <w:rPr>
          <w:i/>
          <w:iCs/>
          <w:lang w:bidi="ar-EG"/>
        </w:rPr>
        <w:t>2012</w:t>
      </w:r>
      <w:r w:rsidRPr="005F49A7">
        <w:rPr>
          <w:rFonts w:hint="cs"/>
          <w:i/>
          <w:iCs/>
          <w:rtl/>
          <w:lang w:bidi="ar-SY"/>
        </w:rPr>
        <w:t>.</w:t>
      </w:r>
    </w:p>
    <w:p w14:paraId="46D7EBCE" w14:textId="77777777" w:rsidR="0040091D" w:rsidRPr="005F49A7" w:rsidRDefault="0040091D" w:rsidP="00D63F11">
      <w:pPr>
        <w:ind w:left="1134" w:hanging="1134"/>
        <w:rPr>
          <w:i/>
          <w:iCs/>
          <w:rtl/>
        </w:rPr>
      </w:pPr>
      <w:r w:rsidRPr="005F49A7">
        <w:rPr>
          <w:i/>
          <w:iCs/>
          <w:lang w:bidi="ar-EG"/>
        </w:rPr>
        <w:t>3</w:t>
      </w:r>
      <w:r w:rsidRPr="005F49A7">
        <w:rPr>
          <w:i/>
          <w:iCs/>
          <w:lang w:bidi="ar-EG"/>
        </w:rPr>
        <w:tab/>
      </w:r>
      <w:r w:rsidRPr="005F49A7">
        <w:rPr>
          <w:rFonts w:hint="cs"/>
          <w:i/>
          <w:iCs/>
          <w:rtl/>
        </w:rPr>
        <w:t xml:space="preserve">يعرض الفريق تقريراً مرحلياً عن التقدم في عمله على المجلس في دورته لعام </w:t>
      </w:r>
      <w:r w:rsidRPr="005F49A7">
        <w:rPr>
          <w:i/>
          <w:iCs/>
          <w:lang w:bidi="ar-EG"/>
        </w:rPr>
        <w:t>2017</w:t>
      </w:r>
      <w:r w:rsidRPr="005F49A7">
        <w:rPr>
          <w:rFonts w:hint="cs"/>
          <w:i/>
          <w:iCs/>
          <w:rtl/>
        </w:rPr>
        <w:t xml:space="preserve"> وتقريراً نهائياً على المجلس في</w:t>
      </w:r>
      <w:r w:rsidRPr="005F49A7">
        <w:rPr>
          <w:rFonts w:hint="eastAsia"/>
          <w:i/>
          <w:iCs/>
          <w:rtl/>
        </w:rPr>
        <w:t> </w:t>
      </w:r>
      <w:r w:rsidRPr="005F49A7">
        <w:rPr>
          <w:rFonts w:hint="cs"/>
          <w:i/>
          <w:iCs/>
          <w:rtl/>
        </w:rPr>
        <w:t>دورته لعام</w:t>
      </w:r>
      <w:r w:rsidRPr="005F49A7">
        <w:rPr>
          <w:rFonts w:hint="eastAsia"/>
          <w:i/>
          <w:iCs/>
          <w:rtl/>
        </w:rPr>
        <w:t> </w:t>
      </w:r>
      <w:r w:rsidRPr="005F49A7">
        <w:rPr>
          <w:i/>
          <w:iCs/>
          <w:lang w:bidi="ar-EG"/>
        </w:rPr>
        <w:t>2018</w:t>
      </w:r>
      <w:r w:rsidRPr="005F49A7">
        <w:rPr>
          <w:rFonts w:hint="cs"/>
          <w:i/>
          <w:iCs/>
          <w:rtl/>
        </w:rPr>
        <w:t xml:space="preserve"> لبحثه وتقديمه إلى مؤتمر المندوبين المفوضين لعام</w:t>
      </w:r>
      <w:r w:rsidRPr="005F49A7">
        <w:rPr>
          <w:rFonts w:hint="eastAsia"/>
          <w:i/>
          <w:iCs/>
          <w:rtl/>
        </w:rPr>
        <w:t> </w:t>
      </w:r>
      <w:r w:rsidRPr="005F49A7">
        <w:rPr>
          <w:i/>
          <w:iCs/>
          <w:lang w:bidi="ar-EG"/>
        </w:rPr>
        <w:t>2018</w:t>
      </w:r>
      <w:r w:rsidRPr="005F49A7">
        <w:rPr>
          <w:rFonts w:hint="cs"/>
          <w:i/>
          <w:iCs/>
          <w:rtl/>
        </w:rPr>
        <w:t xml:space="preserve"> مشفوعاً بتعليقات المجلس.</w:t>
      </w:r>
    </w:p>
    <w:p w14:paraId="647E2349" w14:textId="77777777" w:rsidR="0040091D" w:rsidRPr="005F49A7" w:rsidRDefault="0040091D" w:rsidP="0040091D">
      <w:pPr>
        <w:rPr>
          <w:rtl/>
          <w:lang w:bidi="ar-EG"/>
        </w:rPr>
      </w:pPr>
      <w:r w:rsidRPr="005F49A7">
        <w:rPr>
          <w:b/>
          <w:bCs/>
          <w:lang w:bidi="ar-EG"/>
        </w:rPr>
        <w:t>4.1</w:t>
      </w:r>
      <w:r w:rsidRPr="005F49A7">
        <w:rPr>
          <w:lang w:bidi="ar-EG"/>
        </w:rPr>
        <w:tab/>
      </w:r>
      <w:r w:rsidRPr="005F49A7">
        <w:rPr>
          <w:rFonts w:hint="cs"/>
          <w:rtl/>
          <w:lang w:bidi="ar-EG"/>
        </w:rPr>
        <w:t xml:space="preserve">وعين المجلس في دورته لعام </w:t>
      </w:r>
      <w:r w:rsidRPr="005F49A7">
        <w:rPr>
          <w:lang w:bidi="ar-EG"/>
        </w:rPr>
        <w:t>2016</w:t>
      </w:r>
      <w:r w:rsidRPr="005F49A7">
        <w:rPr>
          <w:rFonts w:hint="cs"/>
          <w:rtl/>
          <w:lang w:bidi="ar-EG"/>
        </w:rPr>
        <w:t xml:space="preserve"> السيد فيرناندو بورخون (المكسيك) رئيساً للفريق، كما عين في دورته لعام</w:t>
      </w:r>
      <w:r w:rsidRPr="005F49A7">
        <w:rPr>
          <w:rFonts w:hint="eastAsia"/>
          <w:rtl/>
          <w:lang w:bidi="ar-EG"/>
        </w:rPr>
        <w:t> </w:t>
      </w:r>
      <w:r w:rsidRPr="005F49A7">
        <w:rPr>
          <w:lang w:bidi="ar-EG"/>
        </w:rPr>
        <w:t>2017</w:t>
      </w:r>
      <w:r w:rsidRPr="005F49A7">
        <w:rPr>
          <w:rFonts w:hint="cs"/>
          <w:rtl/>
          <w:lang w:bidi="ar-EG"/>
        </w:rPr>
        <w:t xml:space="preserve"> ستة نواب للرئيس على النحو التالي:</w:t>
      </w:r>
    </w:p>
    <w:p w14:paraId="561CA579" w14:textId="77777777" w:rsidR="0040091D" w:rsidRPr="005F49A7" w:rsidRDefault="0040091D" w:rsidP="0040091D">
      <w:pPr>
        <w:pStyle w:val="enumlev1"/>
        <w:rPr>
          <w:rtl/>
          <w:lang w:bidi="ar-EG"/>
        </w:rPr>
      </w:pPr>
      <w:r w:rsidRPr="005F49A7">
        <w:rPr>
          <w:rFonts w:hint="eastAsia"/>
          <w:rtl/>
          <w:lang w:bidi="ar-EG"/>
        </w:rPr>
        <w:t> </w:t>
      </w:r>
      <w:r w:rsidRPr="005F49A7">
        <w:rPr>
          <w:rFonts w:hint="cs"/>
          <w:rtl/>
          <w:lang w:bidi="ar-EG"/>
        </w:rPr>
        <w:t>أ</w:t>
      </w:r>
      <w:r w:rsidRPr="005F49A7">
        <w:rPr>
          <w:rFonts w:hint="eastAsia"/>
          <w:rtl/>
          <w:lang w:bidi="ar-EG"/>
        </w:rPr>
        <w:t> </w:t>
      </w:r>
      <w:r w:rsidRPr="005F49A7">
        <w:rPr>
          <w:rFonts w:hint="cs"/>
          <w:rtl/>
          <w:lang w:bidi="ar-EG"/>
        </w:rPr>
        <w:t>)</w:t>
      </w:r>
      <w:r w:rsidRPr="005F49A7">
        <w:rPr>
          <w:rtl/>
          <w:lang w:bidi="ar-EG"/>
        </w:rPr>
        <w:tab/>
      </w:r>
      <w:r w:rsidRPr="005F49A7">
        <w:rPr>
          <w:rFonts w:hint="cs"/>
          <w:rtl/>
          <w:lang w:bidi="ar-EG"/>
        </w:rPr>
        <w:t>السيد غي-ميشيل كواكو (كوت ديفوار)</w:t>
      </w:r>
    </w:p>
    <w:p w14:paraId="2404F9C3" w14:textId="77777777" w:rsidR="0040091D" w:rsidRPr="005F49A7" w:rsidRDefault="0040091D" w:rsidP="0040091D">
      <w:pPr>
        <w:pStyle w:val="enumlev1"/>
        <w:rPr>
          <w:rtl/>
          <w:lang w:bidi="ar-EG"/>
        </w:rPr>
      </w:pPr>
      <w:r w:rsidRPr="005F49A7">
        <w:rPr>
          <w:rFonts w:hint="cs"/>
          <w:rtl/>
          <w:lang w:bidi="ar-EG"/>
        </w:rPr>
        <w:t>ب)</w:t>
      </w:r>
      <w:r w:rsidRPr="005F49A7">
        <w:rPr>
          <w:rFonts w:hint="cs"/>
          <w:rtl/>
          <w:lang w:bidi="ar-EG"/>
        </w:rPr>
        <w:tab/>
        <w:t>السيد سانتياغو رييس-بوردا (كندا)</w:t>
      </w:r>
    </w:p>
    <w:p w14:paraId="6DEE6968" w14:textId="77777777" w:rsidR="0040091D" w:rsidRPr="005F49A7" w:rsidRDefault="0040091D" w:rsidP="0040091D">
      <w:pPr>
        <w:pStyle w:val="enumlev1"/>
        <w:rPr>
          <w:rtl/>
          <w:lang w:bidi="ar-EG"/>
        </w:rPr>
      </w:pPr>
      <w:r w:rsidRPr="005F49A7">
        <w:rPr>
          <w:rFonts w:hint="cs"/>
          <w:rtl/>
          <w:lang w:bidi="ar-EG"/>
        </w:rPr>
        <w:t>ج)</w:t>
      </w:r>
      <w:r w:rsidRPr="005F49A7">
        <w:rPr>
          <w:rFonts w:hint="cs"/>
          <w:rtl/>
          <w:lang w:bidi="ar-EG"/>
        </w:rPr>
        <w:tab/>
        <w:t>السيد الأنصاري المشاقبة (الأردن)</w:t>
      </w:r>
    </w:p>
    <w:p w14:paraId="6E4EA421" w14:textId="77777777" w:rsidR="0040091D" w:rsidRPr="005F49A7" w:rsidRDefault="0040091D" w:rsidP="0040091D">
      <w:pPr>
        <w:pStyle w:val="enumlev1"/>
        <w:rPr>
          <w:rtl/>
          <w:lang w:bidi="ar-EG"/>
        </w:rPr>
      </w:pPr>
      <w:r w:rsidRPr="005F49A7">
        <w:rPr>
          <w:rFonts w:hint="cs"/>
          <w:rtl/>
          <w:lang w:bidi="ar-EG"/>
        </w:rPr>
        <w:t>د</w:t>
      </w:r>
      <w:r w:rsidRPr="005F49A7">
        <w:rPr>
          <w:rFonts w:hint="eastAsia"/>
          <w:rtl/>
          <w:lang w:bidi="ar-EG"/>
        </w:rPr>
        <w:t> </w:t>
      </w:r>
      <w:r w:rsidRPr="005F49A7">
        <w:rPr>
          <w:rFonts w:hint="cs"/>
          <w:rtl/>
          <w:lang w:bidi="ar-EG"/>
        </w:rPr>
        <w:t>)</w:t>
      </w:r>
      <w:r w:rsidRPr="005F49A7">
        <w:rPr>
          <w:rFonts w:hint="cs"/>
          <w:rtl/>
          <w:lang w:bidi="ar-EG"/>
        </w:rPr>
        <w:tab/>
        <w:t>السيد سيبينغ هوانغ (الصين)</w:t>
      </w:r>
    </w:p>
    <w:p w14:paraId="59FB6ED0" w14:textId="61DA86AB" w:rsidR="0040091D" w:rsidRPr="005F49A7" w:rsidRDefault="0040091D" w:rsidP="0040091D">
      <w:pPr>
        <w:pStyle w:val="enumlev1"/>
        <w:rPr>
          <w:rtl/>
          <w:lang w:bidi="ar-EG"/>
        </w:rPr>
      </w:pPr>
      <w:r w:rsidRPr="005F49A7">
        <w:rPr>
          <w:rFonts w:hint="cs"/>
          <w:rtl/>
          <w:lang w:bidi="ar-EG"/>
        </w:rPr>
        <w:t>ه</w:t>
      </w:r>
      <w:r w:rsidR="00D63F11" w:rsidRPr="005F49A7">
        <w:rPr>
          <w:rFonts w:hint="cs"/>
          <w:rtl/>
          <w:lang w:bidi="ar-EG"/>
        </w:rPr>
        <w:t xml:space="preserve"> </w:t>
      </w:r>
      <w:r w:rsidRPr="005F49A7">
        <w:rPr>
          <w:rFonts w:hint="cs"/>
          <w:rtl/>
          <w:lang w:bidi="ar-EG"/>
        </w:rPr>
        <w:t>)</w:t>
      </w:r>
      <w:r w:rsidRPr="005F49A7">
        <w:rPr>
          <w:rFonts w:hint="cs"/>
          <w:rtl/>
          <w:lang w:bidi="ar-EG"/>
        </w:rPr>
        <w:tab/>
        <w:t>السيد أليكسي س. بورودين (الاتحاد الروسي)</w:t>
      </w:r>
    </w:p>
    <w:p w14:paraId="1DD6FFE6" w14:textId="77777777" w:rsidR="0040091D" w:rsidRPr="005F49A7" w:rsidRDefault="0040091D" w:rsidP="0040091D">
      <w:pPr>
        <w:pStyle w:val="enumlev1"/>
        <w:rPr>
          <w:rtl/>
          <w:lang w:bidi="ar-EG"/>
        </w:rPr>
      </w:pPr>
      <w:r w:rsidRPr="005F49A7">
        <w:rPr>
          <w:rFonts w:hint="cs"/>
          <w:rtl/>
          <w:lang w:bidi="ar-EG"/>
        </w:rPr>
        <w:t>و</w:t>
      </w:r>
      <w:r w:rsidRPr="005F49A7">
        <w:rPr>
          <w:rFonts w:hint="eastAsia"/>
          <w:rtl/>
          <w:lang w:bidi="ar-EG"/>
        </w:rPr>
        <w:t> </w:t>
      </w:r>
      <w:r w:rsidRPr="005F49A7">
        <w:rPr>
          <w:rFonts w:hint="cs"/>
          <w:rtl/>
          <w:lang w:bidi="ar-EG"/>
        </w:rPr>
        <w:t>)</w:t>
      </w:r>
      <w:r w:rsidRPr="005F49A7">
        <w:rPr>
          <w:rFonts w:hint="cs"/>
          <w:rtl/>
          <w:lang w:bidi="ar-EG"/>
        </w:rPr>
        <w:tab/>
        <w:t>السيد فابيو بيجي (إيطاليا)</w:t>
      </w:r>
    </w:p>
    <w:p w14:paraId="5C23E854" w14:textId="77777777" w:rsidR="0040091D" w:rsidRPr="005F49A7" w:rsidRDefault="0040091D" w:rsidP="0040091D">
      <w:pPr>
        <w:rPr>
          <w:rtl/>
          <w:lang w:bidi="ar-EG"/>
        </w:rPr>
      </w:pPr>
      <w:r w:rsidRPr="005F49A7">
        <w:rPr>
          <w:b/>
          <w:bCs/>
          <w:lang w:bidi="ar-EG"/>
        </w:rPr>
        <w:t>5.1</w:t>
      </w:r>
      <w:r w:rsidRPr="005F49A7">
        <w:rPr>
          <w:lang w:bidi="ar-EG"/>
        </w:rPr>
        <w:tab/>
      </w:r>
      <w:r w:rsidRPr="005F49A7">
        <w:rPr>
          <w:rFonts w:hint="cs"/>
          <w:rtl/>
          <w:lang w:bidi="ar-EG"/>
        </w:rPr>
        <w:t xml:space="preserve">ووفقاً للقرار </w:t>
      </w:r>
      <w:r w:rsidRPr="005F49A7">
        <w:rPr>
          <w:lang w:bidi="ar-EG"/>
        </w:rPr>
        <w:t>1379</w:t>
      </w:r>
      <w:r w:rsidRPr="005F49A7">
        <w:rPr>
          <w:rFonts w:hint="cs"/>
          <w:rtl/>
          <w:lang w:bidi="ar-EG"/>
        </w:rPr>
        <w:t xml:space="preserve"> للمجلس، عقد الفريق أربعة اجتماعات حضورية: </w:t>
      </w:r>
    </w:p>
    <w:p w14:paraId="6894CD2F" w14:textId="77777777" w:rsidR="0040091D" w:rsidRPr="005F49A7" w:rsidRDefault="0040091D" w:rsidP="0040091D">
      <w:pPr>
        <w:pStyle w:val="enumlev1"/>
        <w:rPr>
          <w:rtl/>
          <w:lang w:bidi="ar-EG"/>
        </w:rPr>
      </w:pPr>
      <w:r w:rsidRPr="005F49A7">
        <w:rPr>
          <w:rFonts w:hint="eastAsia"/>
          <w:rtl/>
          <w:lang w:bidi="ar-EG"/>
        </w:rPr>
        <w:t> </w:t>
      </w:r>
      <w:r w:rsidRPr="005F49A7">
        <w:rPr>
          <w:rFonts w:hint="cs"/>
          <w:rtl/>
          <w:lang w:bidi="ar-EG"/>
        </w:rPr>
        <w:t>أ</w:t>
      </w:r>
      <w:r w:rsidRPr="005F49A7">
        <w:rPr>
          <w:rFonts w:hint="eastAsia"/>
          <w:rtl/>
          <w:lang w:bidi="ar-EG"/>
        </w:rPr>
        <w:t> </w:t>
      </w:r>
      <w:r w:rsidRPr="005F49A7">
        <w:rPr>
          <w:rFonts w:hint="cs"/>
          <w:rtl/>
          <w:lang w:bidi="ar-EG"/>
        </w:rPr>
        <w:t>)</w:t>
      </w:r>
      <w:r w:rsidRPr="005F49A7">
        <w:rPr>
          <w:rtl/>
          <w:lang w:bidi="ar-EG"/>
        </w:rPr>
        <w:tab/>
      </w:r>
      <w:r w:rsidRPr="005F49A7">
        <w:rPr>
          <w:rFonts w:hint="cs"/>
          <w:rtl/>
          <w:lang w:bidi="ar-EG"/>
        </w:rPr>
        <w:t xml:space="preserve">الاجتماع الأول: </w:t>
      </w:r>
      <w:r w:rsidRPr="005F49A7">
        <w:rPr>
          <w:lang w:bidi="ar-EG"/>
        </w:rPr>
        <w:t>10-9</w:t>
      </w:r>
      <w:r w:rsidRPr="005F49A7">
        <w:rPr>
          <w:rFonts w:hint="cs"/>
          <w:rtl/>
          <w:lang w:bidi="ar-EG"/>
        </w:rPr>
        <w:t xml:space="preserve"> فبراير </w:t>
      </w:r>
      <w:r w:rsidRPr="005F49A7">
        <w:rPr>
          <w:rFonts w:asciiTheme="minorHAnsi" w:hAnsiTheme="minorHAnsi" w:cs="Arial"/>
        </w:rPr>
        <w:t>2017</w:t>
      </w:r>
    </w:p>
    <w:p w14:paraId="2F9068C7" w14:textId="77777777" w:rsidR="0040091D" w:rsidRPr="005F49A7" w:rsidRDefault="0040091D" w:rsidP="0040091D">
      <w:pPr>
        <w:pStyle w:val="enumlev1"/>
        <w:rPr>
          <w:rtl/>
          <w:lang w:bidi="ar-EG"/>
        </w:rPr>
      </w:pPr>
      <w:r w:rsidRPr="005F49A7">
        <w:rPr>
          <w:rFonts w:hint="cs"/>
          <w:rtl/>
          <w:lang w:bidi="ar-EG"/>
        </w:rPr>
        <w:t>ب)</w:t>
      </w:r>
      <w:r w:rsidRPr="005F49A7">
        <w:rPr>
          <w:rFonts w:hint="cs"/>
          <w:rtl/>
          <w:lang w:bidi="ar-EG"/>
        </w:rPr>
        <w:tab/>
        <w:t xml:space="preserve">الاجتماع الثاني: </w:t>
      </w:r>
      <w:r w:rsidRPr="005F49A7">
        <w:rPr>
          <w:lang w:bidi="ar-EG"/>
        </w:rPr>
        <w:t>15-13</w:t>
      </w:r>
      <w:r w:rsidRPr="005F49A7">
        <w:rPr>
          <w:rFonts w:asciiTheme="minorHAnsi" w:hAnsiTheme="minorHAnsi" w:hint="cs"/>
          <w:rtl/>
        </w:rPr>
        <w:t xml:space="preserve"> </w:t>
      </w:r>
      <w:r w:rsidRPr="005F49A7">
        <w:rPr>
          <w:rFonts w:hint="cs"/>
          <w:rtl/>
          <w:lang w:bidi="ar-EG"/>
        </w:rPr>
        <w:t xml:space="preserve">سبتمبر </w:t>
      </w:r>
      <w:r w:rsidRPr="005F49A7">
        <w:rPr>
          <w:rFonts w:asciiTheme="minorHAnsi" w:hAnsiTheme="minorHAnsi" w:cs="Arial"/>
        </w:rPr>
        <w:t>2017</w:t>
      </w:r>
    </w:p>
    <w:p w14:paraId="521078ED" w14:textId="77777777" w:rsidR="0040091D" w:rsidRPr="005F49A7" w:rsidRDefault="0040091D" w:rsidP="0040091D">
      <w:pPr>
        <w:pStyle w:val="enumlev1"/>
        <w:rPr>
          <w:rtl/>
          <w:lang w:bidi="ar-EG"/>
        </w:rPr>
      </w:pPr>
      <w:r w:rsidRPr="005F49A7">
        <w:rPr>
          <w:rFonts w:hint="cs"/>
          <w:rtl/>
          <w:lang w:bidi="ar-EG"/>
        </w:rPr>
        <w:t>ج)</w:t>
      </w:r>
      <w:r w:rsidRPr="005F49A7">
        <w:rPr>
          <w:rFonts w:hint="cs"/>
          <w:rtl/>
          <w:lang w:bidi="ar-EG"/>
        </w:rPr>
        <w:tab/>
        <w:t xml:space="preserve">الاجتماع الثالث: </w:t>
      </w:r>
      <w:r w:rsidRPr="005F49A7">
        <w:rPr>
          <w:lang w:bidi="ar-EG"/>
        </w:rPr>
        <w:t>19-17</w:t>
      </w:r>
      <w:r w:rsidRPr="005F49A7">
        <w:rPr>
          <w:rFonts w:asciiTheme="minorHAnsi" w:hAnsiTheme="minorHAnsi" w:hint="cs"/>
          <w:rtl/>
        </w:rPr>
        <w:t xml:space="preserve"> </w:t>
      </w:r>
      <w:r w:rsidRPr="005F49A7">
        <w:rPr>
          <w:rFonts w:hint="cs"/>
          <w:rtl/>
          <w:lang w:bidi="ar-EG"/>
        </w:rPr>
        <w:t xml:space="preserve">يناير </w:t>
      </w:r>
      <w:r w:rsidRPr="005F49A7">
        <w:rPr>
          <w:rFonts w:asciiTheme="minorHAnsi" w:hAnsiTheme="minorHAnsi"/>
        </w:rPr>
        <w:t>2018</w:t>
      </w:r>
    </w:p>
    <w:p w14:paraId="5CFC05BF" w14:textId="77777777" w:rsidR="0040091D" w:rsidRPr="005F49A7" w:rsidRDefault="0040091D" w:rsidP="0040091D">
      <w:pPr>
        <w:pStyle w:val="enumlev1"/>
        <w:rPr>
          <w:rFonts w:asciiTheme="minorHAnsi" w:hAnsiTheme="minorHAnsi"/>
          <w:rtl/>
        </w:rPr>
      </w:pPr>
      <w:r w:rsidRPr="005F49A7">
        <w:rPr>
          <w:rFonts w:hint="cs"/>
          <w:rtl/>
          <w:lang w:bidi="ar-EG"/>
        </w:rPr>
        <w:t>د</w:t>
      </w:r>
      <w:r w:rsidRPr="005F49A7">
        <w:rPr>
          <w:rFonts w:hint="eastAsia"/>
          <w:rtl/>
          <w:lang w:bidi="ar-EG"/>
        </w:rPr>
        <w:t> </w:t>
      </w:r>
      <w:r w:rsidRPr="005F49A7">
        <w:rPr>
          <w:rFonts w:hint="cs"/>
          <w:rtl/>
          <w:lang w:bidi="ar-EG"/>
        </w:rPr>
        <w:t>)</w:t>
      </w:r>
      <w:r w:rsidRPr="005F49A7">
        <w:rPr>
          <w:rFonts w:hint="cs"/>
          <w:rtl/>
          <w:lang w:bidi="ar-EG"/>
        </w:rPr>
        <w:tab/>
        <w:t xml:space="preserve">الاجتماع الرابع: </w:t>
      </w:r>
      <w:r w:rsidRPr="005F49A7">
        <w:rPr>
          <w:lang w:bidi="ar-EG"/>
        </w:rPr>
        <w:t>13-12</w:t>
      </w:r>
      <w:r w:rsidRPr="005F49A7">
        <w:rPr>
          <w:rFonts w:hint="cs"/>
          <w:rtl/>
          <w:lang w:bidi="ar-EG"/>
        </w:rPr>
        <w:t xml:space="preserve"> أبريل </w:t>
      </w:r>
      <w:r w:rsidRPr="005F49A7">
        <w:rPr>
          <w:rFonts w:asciiTheme="minorHAnsi" w:hAnsiTheme="minorHAnsi"/>
        </w:rPr>
        <w:t>2018</w:t>
      </w:r>
    </w:p>
    <w:p w14:paraId="4B754E92" w14:textId="77777777" w:rsidR="0040091D" w:rsidRPr="005F49A7" w:rsidRDefault="0040091D" w:rsidP="0040091D">
      <w:pPr>
        <w:rPr>
          <w:rtl/>
          <w:lang w:bidi="ar-EG"/>
        </w:rPr>
      </w:pPr>
      <w:r w:rsidRPr="005F49A7">
        <w:rPr>
          <w:rFonts w:asciiTheme="minorHAnsi" w:hAnsiTheme="minorHAnsi" w:hint="cs"/>
          <w:rtl/>
        </w:rPr>
        <w:t>ويمكن الاطلاع على المساهمات الواردة من أعضاء</w:t>
      </w:r>
      <w:r w:rsidRPr="005F49A7">
        <w:rPr>
          <w:rStyle w:val="FootnoteReference"/>
          <w:rtl/>
        </w:rPr>
        <w:footnoteReference w:id="1"/>
      </w:r>
      <w:r w:rsidRPr="005F49A7">
        <w:rPr>
          <w:rFonts w:asciiTheme="minorHAnsi" w:hAnsiTheme="minorHAnsi" w:hint="cs"/>
          <w:rtl/>
        </w:rPr>
        <w:t xml:space="preserve"> الفريق طوال العملية وكذلك التقارير المرحلية لكل اجتماع في الموقع الإلكتروني للفريق: </w:t>
      </w:r>
      <w:hyperlink r:id="rId14" w:history="1">
        <w:r w:rsidRPr="005F49A7">
          <w:rPr>
            <w:rStyle w:val="Hyperlink"/>
            <w:rFonts w:asciiTheme="minorHAnsi" w:hAnsiTheme="minorHAnsi" w:cs="Arial"/>
            <w:color w:val="auto"/>
          </w:rPr>
          <w:t>http://www.itu.int/en/council/eg-itrs/Pages/default.aspx</w:t>
        </w:r>
      </w:hyperlink>
      <w:r w:rsidRPr="005F49A7">
        <w:rPr>
          <w:rFonts w:asciiTheme="minorHAnsi" w:hAnsiTheme="minorHAnsi" w:hint="cs"/>
          <w:rtl/>
        </w:rPr>
        <w:t xml:space="preserve"> </w:t>
      </w:r>
    </w:p>
    <w:p w14:paraId="6E541D3D" w14:textId="77777777" w:rsidR="0040091D" w:rsidRPr="005F49A7" w:rsidRDefault="0040091D" w:rsidP="0040091D">
      <w:pPr>
        <w:pStyle w:val="Heading1"/>
        <w:rPr>
          <w:rtl/>
        </w:rPr>
      </w:pPr>
      <w:r w:rsidRPr="005F49A7">
        <w:lastRenderedPageBreak/>
        <w:t>2</w:t>
      </w:r>
      <w:r w:rsidRPr="005F49A7">
        <w:tab/>
      </w:r>
      <w:r w:rsidRPr="005F49A7">
        <w:rPr>
          <w:rFonts w:hint="cs"/>
          <w:rtl/>
        </w:rPr>
        <w:t xml:space="preserve">استعراض لوائح الاتصالات الدولية لعام </w:t>
      </w:r>
      <w:r w:rsidRPr="005F49A7">
        <w:t>2012</w:t>
      </w:r>
      <w:r w:rsidRPr="005F49A7">
        <w:rPr>
          <w:rFonts w:hint="cs"/>
          <w:rtl/>
        </w:rPr>
        <w:t xml:space="preserve"> </w:t>
      </w:r>
      <w:r w:rsidRPr="005F49A7">
        <w:rPr>
          <w:rtl/>
        </w:rPr>
        <w:t>مع مراعاة الاتجاهات الجديدة في</w:t>
      </w:r>
      <w:r w:rsidRPr="005F49A7">
        <w:rPr>
          <w:rFonts w:hint="cs"/>
          <w:rtl/>
        </w:rPr>
        <w:t> </w:t>
      </w:r>
      <w:r w:rsidRPr="005F49A7">
        <w:rPr>
          <w:rtl/>
        </w:rPr>
        <w:t>مجال الاتصالات/تكنولوجيا المعلومات والاتصالات والقضايا الناشئة والعوائق التي قد تنشأ من تنفيذ لوائح الاتصالات الدولية لعام</w:t>
      </w:r>
      <w:r w:rsidRPr="005F49A7">
        <w:rPr>
          <w:rFonts w:hint="cs"/>
          <w:rtl/>
        </w:rPr>
        <w:t> </w:t>
      </w:r>
      <w:r w:rsidRPr="005F49A7">
        <w:t>2012</w:t>
      </w:r>
      <w:r w:rsidRPr="005F49A7">
        <w:rPr>
          <w:rtl/>
        </w:rPr>
        <w:t xml:space="preserve"> وقرارات المؤتمر العالمي للاتصالات الدولية لعام</w:t>
      </w:r>
      <w:r w:rsidRPr="005F49A7">
        <w:rPr>
          <w:rFonts w:hint="cs"/>
          <w:rtl/>
        </w:rPr>
        <w:t> </w:t>
      </w:r>
      <w:r w:rsidRPr="005F49A7">
        <w:t>2012</w:t>
      </w:r>
      <w:r w:rsidRPr="005F49A7">
        <w:rPr>
          <w:rtl/>
        </w:rPr>
        <w:t xml:space="preserve"> وتوصياته</w:t>
      </w:r>
    </w:p>
    <w:p w14:paraId="2BF2A413" w14:textId="77777777" w:rsidR="0040091D" w:rsidRPr="005F49A7" w:rsidRDefault="0040091D" w:rsidP="00D1076A">
      <w:pPr>
        <w:pStyle w:val="Heading2"/>
        <w:rPr>
          <w:rtl/>
        </w:rPr>
      </w:pPr>
      <w:r w:rsidRPr="005F49A7">
        <w:t>1.2</w:t>
      </w:r>
      <w:r w:rsidRPr="005F49A7">
        <w:tab/>
      </w:r>
      <w:r w:rsidRPr="005F49A7">
        <w:rPr>
          <w:rFonts w:hint="cs"/>
          <w:rtl/>
        </w:rPr>
        <w:t>إمكانية التطبيق</w:t>
      </w:r>
    </w:p>
    <w:p w14:paraId="168D2A92" w14:textId="77777777" w:rsidR="0040091D" w:rsidRPr="005F49A7" w:rsidRDefault="0040091D" w:rsidP="0040091D">
      <w:pPr>
        <w:rPr>
          <w:rtl/>
          <w:lang w:bidi="ar-EG"/>
        </w:rPr>
      </w:pPr>
      <w:r w:rsidRPr="005F49A7">
        <w:rPr>
          <w:b/>
          <w:bCs/>
          <w:lang w:bidi="ar-EG"/>
        </w:rPr>
        <w:t>1.1.2</w:t>
      </w:r>
      <w:r w:rsidRPr="005F49A7">
        <w:rPr>
          <w:rtl/>
          <w:lang w:bidi="ar-EG"/>
        </w:rPr>
        <w:tab/>
      </w:r>
      <w:r w:rsidRPr="005F49A7">
        <w:rPr>
          <w:rFonts w:hint="cs"/>
          <w:rtl/>
          <w:lang w:bidi="ar-EG"/>
        </w:rPr>
        <w:t xml:space="preserve">أُعرب عن بعض وجهات النظر العامة بشأن إمكانية تطبيق لوائح الاتصالات الدولية لعام </w:t>
      </w:r>
      <w:r w:rsidRPr="005F49A7">
        <w:rPr>
          <w:lang w:bidi="ar-EG"/>
        </w:rPr>
        <w:t>2012</w:t>
      </w:r>
      <w:r w:rsidRPr="005F49A7">
        <w:rPr>
          <w:rFonts w:hint="cs"/>
          <w:rtl/>
          <w:lang w:bidi="ar-EG"/>
        </w:rPr>
        <w:t xml:space="preserve">. </w:t>
      </w:r>
    </w:p>
    <w:p w14:paraId="40A6E952" w14:textId="77777777" w:rsidR="0040091D" w:rsidRPr="005F49A7" w:rsidRDefault="0040091D" w:rsidP="0040091D">
      <w:pPr>
        <w:pStyle w:val="enumlev1"/>
        <w:rPr>
          <w:rtl/>
        </w:rPr>
      </w:pPr>
      <w:r w:rsidRPr="005F49A7">
        <w:rPr>
          <w:rFonts w:hint="cs"/>
          <w:b/>
          <w:bCs/>
          <w:rtl/>
          <w:lang w:bidi="ar-EG"/>
        </w:rPr>
        <w:t xml:space="preserve"> أ )</w:t>
      </w:r>
      <w:r w:rsidRPr="005F49A7">
        <w:rPr>
          <w:rFonts w:hint="cs"/>
          <w:rtl/>
          <w:lang w:bidi="ar-EG"/>
        </w:rPr>
        <w:tab/>
        <w:t xml:space="preserve">ذكر أحد الأعضاء أن إمكانية تطبيق لوائح الاتصالات الدولية لعام </w:t>
      </w:r>
      <w:r w:rsidRPr="005F49A7">
        <w:rPr>
          <w:lang w:bidi="ar-EG"/>
        </w:rPr>
        <w:t>2012</w:t>
      </w:r>
      <w:r w:rsidRPr="005F49A7">
        <w:rPr>
          <w:rFonts w:hint="cs"/>
          <w:rtl/>
          <w:lang w:bidi="ar-EG"/>
        </w:rPr>
        <w:t xml:space="preserve"> </w:t>
      </w:r>
      <w:r w:rsidRPr="005F49A7">
        <w:rPr>
          <w:rFonts w:hint="cs"/>
          <w:rtl/>
        </w:rPr>
        <w:t>ينبغي أن تُفهم من حيث المزايا المستمدة من الوفاء بالالتزامات القانونية لهذه اللوائح حيال صكوك أخرى ملزمة متعددة الأطراف و/أو دولية. ويشير ذلك بصفة عامة إلى درجة/مستوى تنفيذ أحكام لوائح الاتصالات الدولية لعام</w:t>
      </w:r>
      <w:r w:rsidRPr="005F49A7">
        <w:rPr>
          <w:rFonts w:hint="eastAsia"/>
          <w:rtl/>
        </w:rPr>
        <w:t> </w:t>
      </w:r>
      <w:r w:rsidRPr="005F49A7">
        <w:rPr>
          <w:lang w:bidi="ar-EG"/>
        </w:rPr>
        <w:t>2012</w:t>
      </w:r>
      <w:r w:rsidRPr="005F49A7">
        <w:rPr>
          <w:rFonts w:hint="cs"/>
          <w:rtl/>
        </w:rPr>
        <w:t xml:space="preserve"> في إطار الصكوك الدولية الملزمة والأطر القانونية الوطنية.</w:t>
      </w:r>
    </w:p>
    <w:p w14:paraId="5E51D72A" w14:textId="1107184B" w:rsidR="0040091D" w:rsidRPr="005F49A7" w:rsidRDefault="0040091D" w:rsidP="0040091D">
      <w:pPr>
        <w:pStyle w:val="enumlev1"/>
        <w:rPr>
          <w:rtl/>
          <w:lang w:bidi="ar-EG"/>
        </w:rPr>
      </w:pPr>
      <w:r w:rsidRPr="005F49A7">
        <w:rPr>
          <w:rFonts w:hint="cs"/>
          <w:b/>
          <w:bCs/>
          <w:rtl/>
        </w:rPr>
        <w:t>ب)</w:t>
      </w:r>
      <w:r w:rsidRPr="005F49A7">
        <w:rPr>
          <w:rFonts w:hint="cs"/>
          <w:rtl/>
        </w:rPr>
        <w:tab/>
        <w:t>وفيما يتعلق بنطاق التطبيق، أُعرب عن وجهة نظر تستند إلى نتائج استقصاء بعض المشغلين ومفادها أن التطور السريع للتكنولوجيات يواكبه تغير مستمر لأسواق الاتصالات الدولية ومشغليها الذين يقدمون الخدمات تلبيةً لاحتياجات هذه الأسواق، ومن أجل استيعاب هذه البيئة سريعة التطور للاتصالات الدولية، ينبغي أن تكون لوائح الاتصالات الدولية مرنة وقادرة على الصمود أمام عامل الزمن ويمكن تطبيقها في المستقبل. وعلى النحو الوارد وصفه في</w:t>
      </w:r>
      <w:r w:rsidRPr="005F49A7">
        <w:rPr>
          <w:rFonts w:hint="eastAsia"/>
          <w:rtl/>
        </w:rPr>
        <w:t> </w:t>
      </w:r>
      <w:r w:rsidRPr="005F49A7">
        <w:rPr>
          <w:rFonts w:hint="cs"/>
          <w:rtl/>
        </w:rPr>
        <w:t>القرار</w:t>
      </w:r>
      <w:r w:rsidRPr="005F49A7">
        <w:rPr>
          <w:rFonts w:hint="eastAsia"/>
          <w:rtl/>
        </w:rPr>
        <w:t> </w:t>
      </w:r>
      <w:r w:rsidRPr="005F49A7">
        <w:t>4</w:t>
      </w:r>
      <w:r w:rsidRPr="005F49A7">
        <w:rPr>
          <w:rFonts w:hint="cs"/>
          <w:rtl/>
          <w:lang w:bidi="ar-EG"/>
        </w:rPr>
        <w:t xml:space="preserve"> للمؤتمر العالمي للاتصالات الدولية لعام </w:t>
      </w:r>
      <w:r w:rsidRPr="005F49A7">
        <w:rPr>
          <w:lang w:bidi="ar-EG"/>
        </w:rPr>
        <w:t>2012</w:t>
      </w:r>
      <w:r w:rsidRPr="005F49A7">
        <w:rPr>
          <w:rFonts w:hint="cs"/>
          <w:rtl/>
          <w:lang w:bidi="ar-EG"/>
        </w:rPr>
        <w:t xml:space="preserve">، ينبغي أن تكون لوائح الاتصالات الدولية </w:t>
      </w:r>
      <w:r w:rsidRPr="005F49A7">
        <w:rPr>
          <w:rFonts w:hint="cs"/>
          <w:i/>
          <w:iCs/>
          <w:rtl/>
          <w:lang w:bidi="ar-EG"/>
        </w:rPr>
        <w:t>"</w:t>
      </w:r>
      <w:r w:rsidRPr="005F49A7">
        <w:rPr>
          <w:i/>
          <w:iCs/>
          <w:rtl/>
        </w:rPr>
        <w:t>مبادئ توجيهية إجمالية</w:t>
      </w:r>
      <w:r w:rsidRPr="005F49A7">
        <w:rPr>
          <w:rFonts w:hint="cs"/>
          <w:i/>
          <w:iCs/>
          <w:rtl/>
          <w:lang w:bidi="ar-EG"/>
        </w:rPr>
        <w:t>"</w:t>
      </w:r>
      <w:r w:rsidRPr="005F49A7">
        <w:rPr>
          <w:rFonts w:hint="cs"/>
          <w:rtl/>
          <w:lang w:bidi="ar-EG"/>
        </w:rPr>
        <w:t xml:space="preserve"> وألاّ تنص على تفاصيل من قبيل المسائل التشغيلية المفصلة والمسائل التي عادةً ما تحتاج إلى تحديث والمسائل التي تفرض على المشغلين عبئاً لا داعي له ولا ضرورة، إلخ. </w:t>
      </w:r>
      <w:r w:rsidRPr="005F49A7">
        <w:rPr>
          <w:rFonts w:hint="cs"/>
          <w:rtl/>
          <w:lang w:bidi="ar"/>
        </w:rPr>
        <w:t>وينبغي استبعاد هذه التفاصيل من لوائح الاتصالات الدولية وتفويضها للمشغلين أو تحديدها في وثائق غير ملزمة ك</w:t>
      </w:r>
      <w:r w:rsidR="008E7CFD" w:rsidRPr="005F49A7">
        <w:rPr>
          <w:rFonts w:hint="cs"/>
          <w:rtl/>
          <w:lang w:bidi="ar"/>
        </w:rPr>
        <w:t>مجرد توصية أو مبدأ توجيهي عندما</w:t>
      </w:r>
      <w:r w:rsidR="008E7CFD" w:rsidRPr="005F49A7">
        <w:rPr>
          <w:rFonts w:hint="eastAsia"/>
          <w:rtl/>
          <w:lang w:bidi="ar"/>
        </w:rPr>
        <w:t> </w:t>
      </w:r>
      <w:r w:rsidRPr="005F49A7">
        <w:rPr>
          <w:rFonts w:hint="cs"/>
          <w:rtl/>
          <w:lang w:bidi="ar"/>
        </w:rPr>
        <w:t>يكون الأمر ضرورياً للغاية ويتفق عليه أعضاء الاتحاد.</w:t>
      </w:r>
    </w:p>
    <w:p w14:paraId="04B84113" w14:textId="77777777" w:rsidR="0040091D" w:rsidRPr="005F49A7" w:rsidRDefault="0040091D" w:rsidP="0040091D">
      <w:pPr>
        <w:pStyle w:val="enumlev1"/>
        <w:rPr>
          <w:rtl/>
          <w:lang w:bidi="ar"/>
        </w:rPr>
      </w:pPr>
      <w:r w:rsidRPr="005F49A7">
        <w:rPr>
          <w:rFonts w:hint="cs"/>
          <w:b/>
          <w:bCs/>
          <w:rtl/>
          <w:lang w:bidi="ar-EG"/>
        </w:rPr>
        <w:t>ج)</w:t>
      </w:r>
      <w:r w:rsidRPr="005F49A7">
        <w:rPr>
          <w:rFonts w:hint="cs"/>
          <w:rtl/>
          <w:lang w:bidi="ar-EG"/>
        </w:rPr>
        <w:tab/>
        <w:t xml:space="preserve">وأعرب أحد الأعضاء عن رأيه قائلاً إن </w:t>
      </w:r>
      <w:r w:rsidRPr="005F49A7">
        <w:rPr>
          <w:rFonts w:hint="cs"/>
          <w:rtl/>
          <w:lang w:bidi="ar"/>
        </w:rPr>
        <w:t xml:space="preserve">كل دولة من الدول الأعضاء في الاتحاد البالغ عددها </w:t>
      </w:r>
      <w:r w:rsidRPr="005F49A7">
        <w:rPr>
          <w:lang w:bidi="ar-EG"/>
        </w:rPr>
        <w:t>193</w:t>
      </w:r>
      <w:r w:rsidRPr="005F49A7">
        <w:rPr>
          <w:rFonts w:hint="eastAsia"/>
          <w:rtl/>
          <w:lang w:bidi="ar"/>
        </w:rPr>
        <w:t> </w:t>
      </w:r>
      <w:r w:rsidRPr="005F49A7">
        <w:rPr>
          <w:rFonts w:hint="cs"/>
          <w:rtl/>
          <w:lang w:bidi="ar"/>
        </w:rPr>
        <w:t>دولة تواجه تحديات تنظيمية تنفرد بها تبعاً للسياق، ومستوى التطور التقني/الاقتصادي في كل سوق وطني، والحاجة إلى التدخل/التنظيم في</w:t>
      </w:r>
      <w:r w:rsidRPr="005F49A7">
        <w:rPr>
          <w:rFonts w:hint="eastAsia"/>
          <w:rtl/>
          <w:lang w:bidi="ar"/>
        </w:rPr>
        <w:t> </w:t>
      </w:r>
      <w:r w:rsidRPr="005F49A7">
        <w:rPr>
          <w:rFonts w:hint="cs"/>
          <w:rtl/>
          <w:lang w:bidi="ar"/>
        </w:rPr>
        <w:t xml:space="preserve">كل بلد. فلوائح الاتصالات الدولية ليست فعّالة </w:t>
      </w:r>
      <w:r w:rsidRPr="005F49A7">
        <w:rPr>
          <w:rFonts w:hint="cs"/>
          <w:rtl/>
          <w:lang w:bidi="ar-EG"/>
        </w:rPr>
        <w:t xml:space="preserve">في </w:t>
      </w:r>
      <w:r w:rsidRPr="005F49A7">
        <w:rPr>
          <w:rFonts w:hint="cs"/>
          <w:rtl/>
          <w:lang w:bidi="ar"/>
        </w:rPr>
        <w:t xml:space="preserve">حل مشاكل ذات مجال تطبيق محدود ويقتصر تأثيرها على بعض البلدان. ويرى أن لوائح الاتصالات الدولية ينبغي أن تحدد قواعد مشتركة لإدارة الترابط بين جميع البلدان في تقديم خدمات الاتصالات/تكنولوجيا المعلومات والاتصالات، وأن تعبِّر عن الالتزامات الثلاثة التالية من جانب الموقعين عليها: </w:t>
      </w:r>
      <w:r w:rsidRPr="005F49A7">
        <w:rPr>
          <w:lang w:bidi="ar"/>
        </w:rPr>
        <w:t>(1)</w:t>
      </w:r>
      <w:r w:rsidRPr="005F49A7">
        <w:rPr>
          <w:rFonts w:hint="cs"/>
          <w:rtl/>
          <w:lang w:bidi="ar-EG"/>
        </w:rPr>
        <w:t xml:space="preserve"> </w:t>
      </w:r>
      <w:r w:rsidRPr="005F49A7">
        <w:rPr>
          <w:rFonts w:hint="cs"/>
          <w:rtl/>
          <w:lang w:bidi="ar"/>
        </w:rPr>
        <w:t xml:space="preserve">تعزيز الإدارة الوطنية للتداعيات العابرة للحدود (مثل انتهاكات حقوق الملكية الفكرية المتصلة بتكنولوجيا المعلومات والاتصالات)؛ </w:t>
      </w:r>
      <w:r w:rsidRPr="005F49A7">
        <w:rPr>
          <w:lang w:bidi="ar"/>
        </w:rPr>
        <w:t>(2)</w:t>
      </w:r>
      <w:r w:rsidRPr="005F49A7">
        <w:rPr>
          <w:rFonts w:hint="cs"/>
          <w:rtl/>
          <w:lang w:bidi="ar"/>
        </w:rPr>
        <w:t xml:space="preserve"> حماية سيادة أي دولة إذا تعرضت لهجوم (من قبيل تهديدات الأمن السيبراني)؛ </w:t>
      </w:r>
      <w:r w:rsidRPr="005F49A7">
        <w:rPr>
          <w:lang w:bidi="ar"/>
        </w:rPr>
        <w:t>(3)</w:t>
      </w:r>
      <w:r w:rsidRPr="005F49A7">
        <w:rPr>
          <w:rFonts w:hint="eastAsia"/>
          <w:rtl/>
          <w:lang w:bidi="ar"/>
        </w:rPr>
        <w:t> </w:t>
      </w:r>
      <w:r w:rsidRPr="005F49A7">
        <w:rPr>
          <w:rFonts w:hint="cs"/>
          <w:rtl/>
          <w:lang w:bidi="ar"/>
        </w:rPr>
        <w:t>التعاون في التخفيف من المخاطر التي يتعرض لها النظام العالمي (من قبيل تعطل البنية التحتية للاتصالات). وأشار العضو صاحب هذا الرأي أيضاً إلى أن لوائح الاتصالات الدولية لا تكون قابلة للتطبيق ما</w:t>
      </w:r>
      <w:r w:rsidRPr="005F49A7">
        <w:rPr>
          <w:rFonts w:hint="eastAsia"/>
          <w:rtl/>
          <w:lang w:bidi="ar"/>
        </w:rPr>
        <w:t> </w:t>
      </w:r>
      <w:r w:rsidRPr="005F49A7">
        <w:rPr>
          <w:rFonts w:hint="cs"/>
          <w:rtl/>
          <w:lang w:bidi="ar"/>
        </w:rPr>
        <w:t>لم</w:t>
      </w:r>
      <w:r w:rsidRPr="005F49A7">
        <w:rPr>
          <w:rFonts w:hint="eastAsia"/>
          <w:rtl/>
          <w:lang w:bidi="ar"/>
        </w:rPr>
        <w:t> </w:t>
      </w:r>
      <w:r w:rsidRPr="005F49A7">
        <w:rPr>
          <w:rFonts w:hint="cs"/>
          <w:rtl/>
          <w:lang w:bidi="ar"/>
        </w:rPr>
        <w:t>تكن الدول الأعضاء مستعدة للالتزام بهذه الأهداف الثلاثة للتعاون</w:t>
      </w:r>
      <w:r w:rsidRPr="005F49A7">
        <w:rPr>
          <w:rFonts w:hint="eastAsia"/>
          <w:rtl/>
          <w:lang w:bidi="ar"/>
        </w:rPr>
        <w:t> </w:t>
      </w:r>
      <w:r w:rsidRPr="005F49A7">
        <w:rPr>
          <w:rFonts w:hint="cs"/>
          <w:rtl/>
          <w:lang w:bidi="ar"/>
        </w:rPr>
        <w:t xml:space="preserve">الدولي. </w:t>
      </w:r>
    </w:p>
    <w:p w14:paraId="2BA52F13" w14:textId="77777777" w:rsidR="0040091D" w:rsidRPr="005F49A7" w:rsidRDefault="0040091D" w:rsidP="0040091D">
      <w:pPr>
        <w:pStyle w:val="enumlev1"/>
        <w:rPr>
          <w:rtl/>
          <w:lang w:bidi="ar-EG"/>
        </w:rPr>
      </w:pPr>
      <w:r w:rsidRPr="005F49A7">
        <w:rPr>
          <w:rFonts w:hint="cs"/>
          <w:b/>
          <w:bCs/>
          <w:rtl/>
          <w:lang w:bidi="ar-EG"/>
        </w:rPr>
        <w:t>د )</w:t>
      </w:r>
      <w:r w:rsidRPr="005F49A7">
        <w:rPr>
          <w:rFonts w:hint="cs"/>
          <w:rtl/>
          <w:lang w:bidi="ar-EG"/>
        </w:rPr>
        <w:tab/>
        <w:t>ورأى بعض الأعضاء أن تركيز لوائح الاتصالات الدولية ينبغي أن يظل منصباً على قضايا الاتصالات العمومية الدولية ذات الصلة وألا يتوسع لتشمل القضايا المحلية أو</w:t>
      </w:r>
      <w:r w:rsidRPr="005F49A7">
        <w:rPr>
          <w:rFonts w:hint="eastAsia"/>
          <w:rtl/>
          <w:lang w:bidi="ar-EG"/>
        </w:rPr>
        <w:t> </w:t>
      </w:r>
      <w:r w:rsidRPr="005F49A7">
        <w:rPr>
          <w:rFonts w:hint="cs"/>
          <w:rtl/>
          <w:lang w:bidi="ar-EG"/>
        </w:rPr>
        <w:t>القضايا المتصلة بالإنترنت.</w:t>
      </w:r>
    </w:p>
    <w:p w14:paraId="7B0BB614" w14:textId="77777777" w:rsidR="0040091D" w:rsidRPr="005F49A7" w:rsidRDefault="0040091D" w:rsidP="0040091D">
      <w:pPr>
        <w:pStyle w:val="enumlev1"/>
        <w:rPr>
          <w:rtl/>
          <w:lang w:bidi="ar-LB"/>
        </w:rPr>
      </w:pPr>
      <w:r w:rsidRPr="005F49A7">
        <w:rPr>
          <w:rFonts w:ascii="Traditional Arabic" w:hAnsi="Traditional Arabic"/>
          <w:b/>
          <w:bCs/>
          <w:rtl/>
          <w:lang w:bidi="ar-EG"/>
        </w:rPr>
        <w:t>ﻫ</w:t>
      </w:r>
      <w:r w:rsidRPr="005F49A7">
        <w:rPr>
          <w:rFonts w:hint="cs"/>
          <w:b/>
          <w:bCs/>
          <w:rtl/>
          <w:lang w:bidi="ar-EG"/>
        </w:rPr>
        <w:t xml:space="preserve"> )</w:t>
      </w:r>
      <w:r w:rsidRPr="005F49A7">
        <w:rPr>
          <w:rFonts w:hint="cs"/>
          <w:rtl/>
          <w:lang w:bidi="ar-EG"/>
        </w:rPr>
        <w:tab/>
        <w:t xml:space="preserve">ورأى بعض الأعضاء أن </w:t>
      </w:r>
      <w:r w:rsidRPr="005F49A7">
        <w:rPr>
          <w:rFonts w:hint="cs"/>
          <w:rtl/>
          <w:lang w:bidi="ar-LB"/>
        </w:rPr>
        <w:t>لوائح الاتصالات الدولية ينبغي أن تسعى دائماً إلى تيسير تنمية الاتصالات وتوافر خدماتها وعدم تقييد ذلك.</w:t>
      </w:r>
    </w:p>
    <w:p w14:paraId="0B5516BA" w14:textId="77777777" w:rsidR="0040091D" w:rsidRPr="005F49A7" w:rsidRDefault="0040091D" w:rsidP="0040091D">
      <w:pPr>
        <w:rPr>
          <w:rtl/>
          <w:lang w:bidi="ar-EG"/>
        </w:rPr>
      </w:pPr>
      <w:r w:rsidRPr="005F49A7">
        <w:rPr>
          <w:b/>
          <w:bCs/>
          <w:lang w:bidi="ar-EG"/>
        </w:rPr>
        <w:t>2.1.2</w:t>
      </w:r>
      <w:r w:rsidRPr="005F49A7">
        <w:rPr>
          <w:rtl/>
          <w:lang w:bidi="ar-EG"/>
        </w:rPr>
        <w:tab/>
      </w:r>
      <w:r w:rsidRPr="005F49A7">
        <w:rPr>
          <w:rFonts w:hint="cs"/>
          <w:rtl/>
          <w:lang w:bidi="ar-EG"/>
        </w:rPr>
        <w:t xml:space="preserve">وأعرب الأعضاء عن مجموعتين من الآراء المتباينة بشأن إمكانية تطبيق لوائح عام </w:t>
      </w:r>
      <w:r w:rsidRPr="005F49A7">
        <w:rPr>
          <w:lang w:bidi="ar-EG"/>
        </w:rPr>
        <w:t>2012</w:t>
      </w:r>
      <w:r w:rsidRPr="005F49A7">
        <w:rPr>
          <w:rFonts w:hint="cs"/>
          <w:rtl/>
          <w:lang w:bidi="ar-EG"/>
        </w:rPr>
        <w:t xml:space="preserve"> في بيئة سريعة التطور للاتصالات الدولية. </w:t>
      </w:r>
    </w:p>
    <w:p w14:paraId="5A55A1FB" w14:textId="77777777" w:rsidR="0040091D" w:rsidRPr="005F49A7" w:rsidRDefault="0040091D" w:rsidP="0040091D">
      <w:pPr>
        <w:keepNext/>
        <w:rPr>
          <w:rtl/>
          <w:lang w:bidi="ar-EG"/>
        </w:rPr>
      </w:pPr>
      <w:r w:rsidRPr="005F49A7">
        <w:rPr>
          <w:b/>
          <w:bCs/>
          <w:lang w:bidi="ar-EG"/>
        </w:rPr>
        <w:lastRenderedPageBreak/>
        <w:t>1.2.1.2</w:t>
      </w:r>
      <w:r w:rsidRPr="005F49A7">
        <w:rPr>
          <w:rtl/>
          <w:lang w:bidi="ar-EG"/>
        </w:rPr>
        <w:tab/>
      </w:r>
      <w:r w:rsidRPr="005F49A7">
        <w:rPr>
          <w:rFonts w:hint="cs"/>
          <w:rtl/>
          <w:lang w:bidi="ar-EG"/>
        </w:rPr>
        <w:t>وأعرب مؤيدو المجموعة الأولى من الآراء عما يلي:</w:t>
      </w:r>
    </w:p>
    <w:p w14:paraId="2233EDCE" w14:textId="77777777" w:rsidR="0040091D" w:rsidRPr="005F49A7" w:rsidRDefault="0040091D" w:rsidP="00D1076A">
      <w:pPr>
        <w:pStyle w:val="enumlev1"/>
        <w:rPr>
          <w:rtl/>
          <w:lang w:bidi="ar-EG"/>
        </w:rPr>
      </w:pPr>
      <w:r w:rsidRPr="005F49A7">
        <w:rPr>
          <w:rFonts w:hint="cs"/>
          <w:b/>
          <w:bCs/>
          <w:rtl/>
          <w:lang w:bidi="ar-EG"/>
        </w:rPr>
        <w:t xml:space="preserve"> أ )</w:t>
      </w:r>
      <w:r w:rsidRPr="005F49A7">
        <w:rPr>
          <w:rFonts w:hint="cs"/>
          <w:rtl/>
          <w:lang w:bidi="ar-EG"/>
        </w:rPr>
        <w:tab/>
        <w:t>رأى بعض الأعضاء، ومنهم بعض المشغلين، أن العديد من المشغلين لم يعودوا يستعملون لوائح الاتصالات الدولية أو أنهم يستعملونها بطريقة محدودة جداً، لأنهم يعملون بموجب اتفاقات تجارية.</w:t>
      </w:r>
    </w:p>
    <w:p w14:paraId="3D36C696" w14:textId="501D3C51" w:rsidR="0040091D" w:rsidRPr="005F49A7" w:rsidRDefault="0040091D" w:rsidP="00D1076A">
      <w:pPr>
        <w:pStyle w:val="enumlev1"/>
        <w:rPr>
          <w:rtl/>
          <w:lang w:bidi="ar-EG"/>
        </w:rPr>
      </w:pPr>
      <w:r w:rsidRPr="005F49A7">
        <w:rPr>
          <w:rFonts w:hint="cs"/>
          <w:b/>
          <w:bCs/>
          <w:rtl/>
          <w:lang w:bidi="ar-EG"/>
        </w:rPr>
        <w:t>ب)</w:t>
      </w:r>
      <w:r w:rsidRPr="005F49A7">
        <w:rPr>
          <w:rFonts w:hint="cs"/>
          <w:rtl/>
          <w:lang w:bidi="ar-EG"/>
        </w:rPr>
        <w:tab/>
        <w:t xml:space="preserve">وأشار هؤلاء الأعضاء إلى أنه </w:t>
      </w:r>
      <w:r w:rsidRPr="005F49A7">
        <w:rPr>
          <w:rFonts w:hint="cs"/>
          <w:rtl/>
          <w:lang w:bidi="ar-LB"/>
        </w:rPr>
        <w:t xml:space="preserve">عندما تم اعتماد لوائح الاتصالات الدولية في عام </w:t>
      </w:r>
      <w:r w:rsidRPr="005F49A7">
        <w:rPr>
          <w:lang w:bidi="ar-EG"/>
        </w:rPr>
        <w:t>1988</w:t>
      </w:r>
      <w:r w:rsidRPr="005F49A7">
        <w:rPr>
          <w:rFonts w:hint="cs"/>
          <w:rtl/>
          <w:lang w:bidi="ar-LB"/>
        </w:rPr>
        <w:t xml:space="preserve"> كانت معظم الجهات المشغلة للاتصالات عبارة عن مؤسسات تملكها الدولة وكان من الضروري وضع معاهدة دولية توفر للشركات الخاصة المشغلة للاتصالات إطاراً عالمياً أساسياً يضمن قابلية التشغيل البيني والتدفق المضمون للإيرادات. </w:t>
      </w:r>
      <w:r w:rsidRPr="005F49A7">
        <w:rPr>
          <w:rFonts w:hint="cs"/>
          <w:rtl/>
          <w:lang w:bidi="ar-EG"/>
        </w:rPr>
        <w:t xml:space="preserve">وإضافةً إلى ذلك، </w:t>
      </w:r>
      <w:r w:rsidR="00D1076A" w:rsidRPr="005F49A7">
        <w:rPr>
          <w:rFonts w:hint="cs"/>
          <w:rtl/>
          <w:lang w:bidi="ar-EG"/>
        </w:rPr>
        <w:t>لولا</w:t>
      </w:r>
      <w:r w:rsidR="00D1076A" w:rsidRPr="005F49A7">
        <w:rPr>
          <w:rFonts w:hint="eastAsia"/>
          <w:rtl/>
          <w:lang w:bidi="ar-EG"/>
        </w:rPr>
        <w:t> </w:t>
      </w:r>
      <w:r w:rsidRPr="005F49A7">
        <w:rPr>
          <w:rFonts w:hint="cs"/>
          <w:rtl/>
          <w:lang w:bidi="ar-EG"/>
        </w:rPr>
        <w:t xml:space="preserve">وجود مثل هذه اللوائح في بيئة يهيمن عليها مقدمو الخدمات الاحتكاريون ذوو القوة السوقية، لكان من الممكن أن يسود توصيل بيني رديء وارتفاع رسوم التسوية </w:t>
      </w:r>
      <w:r w:rsidRPr="005F49A7">
        <w:rPr>
          <w:rtl/>
        </w:rPr>
        <w:t>وتدني جودة الخدمة</w:t>
      </w:r>
      <w:r w:rsidRPr="005F49A7">
        <w:rPr>
          <w:rFonts w:hint="cs"/>
          <w:rtl/>
        </w:rPr>
        <w:t>.</w:t>
      </w:r>
    </w:p>
    <w:p w14:paraId="796D3EA8" w14:textId="77777777" w:rsidR="0040091D" w:rsidRPr="005F49A7" w:rsidRDefault="0040091D" w:rsidP="00D1076A">
      <w:pPr>
        <w:pStyle w:val="enumlev1"/>
        <w:rPr>
          <w:rtl/>
          <w:lang w:bidi="ar-EG"/>
        </w:rPr>
      </w:pPr>
      <w:r w:rsidRPr="005F49A7">
        <w:rPr>
          <w:rFonts w:hint="cs"/>
          <w:b/>
          <w:bCs/>
          <w:rtl/>
          <w:lang w:bidi="ar-EG"/>
        </w:rPr>
        <w:t>ج)</w:t>
      </w:r>
      <w:r w:rsidRPr="005F49A7">
        <w:rPr>
          <w:rFonts w:hint="cs"/>
          <w:rtl/>
          <w:lang w:bidi="ar-EG"/>
        </w:rPr>
        <w:tab/>
        <w:t>وأكد هؤلاء الأعضاء أن أسواق الاتصالات الدولية والمحلية شهدت في</w:t>
      </w:r>
      <w:r w:rsidRPr="005F49A7">
        <w:rPr>
          <w:rFonts w:hint="eastAsia"/>
          <w:rtl/>
          <w:lang w:bidi="ar-EG"/>
        </w:rPr>
        <w:t> </w:t>
      </w:r>
      <w:r w:rsidRPr="005F49A7">
        <w:rPr>
          <w:rFonts w:hint="cs"/>
          <w:rtl/>
          <w:lang w:bidi="ar-EG"/>
        </w:rPr>
        <w:t>العقدين الأخيرين تغيرات هيكلية وتكنولوجية غير عادية. ورأوا أن البيئة الاحتكارية لم تعد موجودة في الأغلبية الساحقة من البلدان مع ظهور العديد من المشغلين المتنافسين من القطاع الخاص في كل بلد، مما أدى إلى نشوء بيئة تنافسية. ووجود منافسة في</w:t>
      </w:r>
      <w:r w:rsidRPr="005F49A7">
        <w:rPr>
          <w:rFonts w:hint="eastAsia"/>
          <w:rtl/>
          <w:lang w:bidi="ar-EG"/>
        </w:rPr>
        <w:t> </w:t>
      </w:r>
      <w:r w:rsidRPr="005F49A7">
        <w:rPr>
          <w:rFonts w:hint="cs"/>
          <w:rtl/>
          <w:lang w:bidi="ar-EG"/>
        </w:rPr>
        <w:t xml:space="preserve">أغلبية البلدان يعني أن معظم حركة الاتصالات الدولية يتم تبادلها وإنهاؤها عبر اتفاقات التوصيل البيني التنافسية وليس من خلال اتفاقات متبادلة تُبرم في إطار لوائح الاتصالات الدولية. ويرى هؤلاء الأعضاء أن </w:t>
      </w:r>
      <w:r w:rsidRPr="005F49A7">
        <w:rPr>
          <w:rFonts w:hint="eastAsia"/>
          <w:rtl/>
          <w:lang w:bidi="ar-EG"/>
        </w:rPr>
        <w:t>المرونة</w:t>
      </w:r>
      <w:r w:rsidRPr="005F49A7">
        <w:rPr>
          <w:rtl/>
          <w:lang w:bidi="ar-EG"/>
        </w:rPr>
        <w:t xml:space="preserve"> </w:t>
      </w:r>
      <w:r w:rsidRPr="005F49A7">
        <w:rPr>
          <w:rFonts w:hint="eastAsia"/>
          <w:rtl/>
          <w:lang w:bidi="ar-EG"/>
        </w:rPr>
        <w:t>أمر</w:t>
      </w:r>
      <w:r w:rsidRPr="005F49A7">
        <w:rPr>
          <w:rtl/>
          <w:lang w:bidi="ar-EG"/>
        </w:rPr>
        <w:t xml:space="preserve"> </w:t>
      </w:r>
      <w:r w:rsidRPr="005F49A7">
        <w:rPr>
          <w:rFonts w:hint="eastAsia"/>
          <w:rtl/>
          <w:lang w:bidi="ar-EG"/>
        </w:rPr>
        <w:t>أساسي</w:t>
      </w:r>
      <w:r w:rsidRPr="005F49A7">
        <w:rPr>
          <w:rtl/>
          <w:lang w:bidi="ar-EG"/>
        </w:rPr>
        <w:t xml:space="preserve"> </w:t>
      </w:r>
      <w:r w:rsidRPr="005F49A7">
        <w:rPr>
          <w:rFonts w:hint="eastAsia"/>
          <w:rtl/>
          <w:lang w:bidi="ar-EG"/>
        </w:rPr>
        <w:t>لتطوير</w:t>
      </w:r>
      <w:r w:rsidRPr="005F49A7">
        <w:rPr>
          <w:rtl/>
          <w:lang w:bidi="ar-EG"/>
        </w:rPr>
        <w:t xml:space="preserve"> </w:t>
      </w:r>
      <w:r w:rsidRPr="005F49A7">
        <w:rPr>
          <w:rFonts w:hint="eastAsia"/>
          <w:rtl/>
          <w:lang w:bidi="ar-EG"/>
        </w:rPr>
        <w:t>أعمال</w:t>
      </w:r>
      <w:r w:rsidRPr="005F49A7">
        <w:rPr>
          <w:rtl/>
          <w:lang w:bidi="ar-EG"/>
        </w:rPr>
        <w:t xml:space="preserve"> </w:t>
      </w:r>
      <w:r w:rsidRPr="005F49A7">
        <w:rPr>
          <w:rFonts w:hint="eastAsia"/>
          <w:rtl/>
          <w:lang w:bidi="ar-EG"/>
        </w:rPr>
        <w:t>تنافسية</w:t>
      </w:r>
      <w:r w:rsidRPr="005F49A7">
        <w:rPr>
          <w:rtl/>
          <w:lang w:bidi="ar-EG"/>
        </w:rPr>
        <w:t xml:space="preserve"> </w:t>
      </w:r>
      <w:r w:rsidRPr="005F49A7">
        <w:rPr>
          <w:rFonts w:hint="eastAsia"/>
          <w:rtl/>
          <w:lang w:bidi="ar-EG"/>
        </w:rPr>
        <w:t>وتشجيع</w:t>
      </w:r>
      <w:r w:rsidRPr="005F49A7">
        <w:rPr>
          <w:rtl/>
          <w:lang w:bidi="ar-EG"/>
        </w:rPr>
        <w:t xml:space="preserve"> </w:t>
      </w:r>
      <w:r w:rsidRPr="005F49A7">
        <w:rPr>
          <w:rFonts w:hint="eastAsia"/>
          <w:rtl/>
          <w:lang w:bidi="ar-EG"/>
        </w:rPr>
        <w:t>الابتكار</w:t>
      </w:r>
      <w:r w:rsidRPr="005F49A7">
        <w:rPr>
          <w:rtl/>
          <w:lang w:bidi="ar-EG"/>
        </w:rPr>
        <w:t xml:space="preserve"> </w:t>
      </w:r>
      <w:r w:rsidRPr="005F49A7">
        <w:rPr>
          <w:rFonts w:hint="eastAsia"/>
          <w:rtl/>
          <w:lang w:bidi="ar-EG"/>
        </w:rPr>
        <w:t>في</w:t>
      </w:r>
      <w:r w:rsidRPr="005F49A7">
        <w:rPr>
          <w:rtl/>
          <w:lang w:bidi="ar-EG"/>
        </w:rPr>
        <w:t xml:space="preserve"> </w:t>
      </w:r>
      <w:r w:rsidRPr="005F49A7">
        <w:rPr>
          <w:rFonts w:hint="eastAsia"/>
          <w:rtl/>
          <w:lang w:bidi="ar-EG"/>
        </w:rPr>
        <w:t>سوق</w:t>
      </w:r>
      <w:r w:rsidRPr="005F49A7">
        <w:rPr>
          <w:rtl/>
          <w:lang w:bidi="ar-EG"/>
        </w:rPr>
        <w:t xml:space="preserve"> </w:t>
      </w:r>
      <w:r w:rsidRPr="005F49A7">
        <w:rPr>
          <w:rFonts w:hint="eastAsia"/>
          <w:rtl/>
          <w:lang w:bidi="ar-EG"/>
        </w:rPr>
        <w:t>الاتصالات</w:t>
      </w:r>
      <w:r w:rsidRPr="005F49A7">
        <w:rPr>
          <w:rtl/>
          <w:lang w:bidi="ar-EG"/>
        </w:rPr>
        <w:t xml:space="preserve"> </w:t>
      </w:r>
      <w:r w:rsidRPr="005F49A7">
        <w:rPr>
          <w:rFonts w:hint="eastAsia"/>
          <w:rtl/>
          <w:lang w:bidi="ar-EG"/>
        </w:rPr>
        <w:t>الدولية</w:t>
      </w:r>
      <w:r w:rsidRPr="005F49A7">
        <w:rPr>
          <w:rtl/>
          <w:lang w:bidi="ar-EG"/>
        </w:rPr>
        <w:t xml:space="preserve"> </w:t>
      </w:r>
      <w:r w:rsidRPr="005F49A7">
        <w:rPr>
          <w:rFonts w:hint="eastAsia"/>
          <w:rtl/>
          <w:lang w:bidi="ar-EG"/>
        </w:rPr>
        <w:t>المتغيرة</w:t>
      </w:r>
      <w:r w:rsidRPr="005F49A7">
        <w:rPr>
          <w:rtl/>
          <w:lang w:bidi="ar-EG"/>
        </w:rPr>
        <w:t xml:space="preserve"> </w:t>
      </w:r>
      <w:r w:rsidRPr="005F49A7">
        <w:rPr>
          <w:rFonts w:hint="eastAsia"/>
          <w:rtl/>
          <w:lang w:bidi="ar-EG"/>
        </w:rPr>
        <w:t>بسرعة</w:t>
      </w:r>
      <w:r w:rsidRPr="005F49A7">
        <w:rPr>
          <w:rFonts w:hint="cs"/>
          <w:rtl/>
          <w:lang w:bidi="ar-EG"/>
        </w:rPr>
        <w:t>.</w:t>
      </w:r>
    </w:p>
    <w:p w14:paraId="6F09AEE3" w14:textId="6AF5D07B" w:rsidR="0040091D" w:rsidRPr="005F49A7" w:rsidRDefault="0040091D" w:rsidP="00D1076A">
      <w:pPr>
        <w:pStyle w:val="enumlev1"/>
        <w:rPr>
          <w:spacing w:val="-4"/>
          <w:rtl/>
          <w:lang w:bidi="ar-EG"/>
        </w:rPr>
      </w:pPr>
      <w:r w:rsidRPr="005F49A7">
        <w:rPr>
          <w:rFonts w:hint="cs"/>
          <w:b/>
          <w:bCs/>
          <w:rtl/>
          <w:lang w:bidi="ar-EG"/>
        </w:rPr>
        <w:t>د )</w:t>
      </w:r>
      <w:r w:rsidRPr="005F49A7">
        <w:rPr>
          <w:rFonts w:hint="cs"/>
          <w:rtl/>
          <w:lang w:bidi="ar-EG"/>
        </w:rPr>
        <w:tab/>
      </w:r>
      <w:r w:rsidRPr="005F49A7">
        <w:rPr>
          <w:rFonts w:hint="cs"/>
          <w:spacing w:val="-4"/>
          <w:rtl/>
          <w:lang w:bidi="ar-EG"/>
        </w:rPr>
        <w:t>وذكر الأعضاء المؤيدون لهذا الرأي أيضاً أن لوائح الاتصالات الدولية لا تناسب فعلياً حركة الاتصالات الدولية نظراً إلى أن حجم هذه الحركة التي تجري تسويتها خارج نظام أسعار المحاسبة، يؤدي أكثر فأكثر إلى تضاؤل الحركة التي تتم تسويتها في إطار هذا النظام وسيحل بشكلٍ تام محل هذه الحركة في</w:t>
      </w:r>
      <w:r w:rsidRPr="005F49A7">
        <w:rPr>
          <w:rFonts w:hint="eastAsia"/>
          <w:spacing w:val="-4"/>
          <w:rtl/>
          <w:lang w:bidi="ar-EG"/>
        </w:rPr>
        <w:t> </w:t>
      </w:r>
      <w:r w:rsidRPr="005F49A7">
        <w:rPr>
          <w:rFonts w:hint="cs"/>
          <w:spacing w:val="-4"/>
          <w:rtl/>
          <w:lang w:bidi="ar-EG"/>
        </w:rPr>
        <w:t xml:space="preserve">نهاية المطاف. </w:t>
      </w:r>
      <w:r w:rsidRPr="005F49A7">
        <w:rPr>
          <w:spacing w:val="-4"/>
          <w:rtl/>
          <w:lang w:bidi="ar-EG"/>
        </w:rPr>
        <w:t>و</w:t>
      </w:r>
      <w:r w:rsidRPr="005F49A7">
        <w:rPr>
          <w:rFonts w:hint="cs"/>
          <w:spacing w:val="-4"/>
          <w:rtl/>
          <w:lang w:bidi="ar-EG"/>
        </w:rPr>
        <w:t xml:space="preserve">أشاروا إلى أن هناك، </w:t>
      </w:r>
      <w:r w:rsidRPr="005F49A7">
        <w:rPr>
          <w:spacing w:val="-4"/>
          <w:rtl/>
          <w:lang w:bidi="ar-EG"/>
        </w:rPr>
        <w:t>على حد علم</w:t>
      </w:r>
      <w:r w:rsidRPr="005F49A7">
        <w:rPr>
          <w:rFonts w:hint="cs"/>
          <w:spacing w:val="-4"/>
          <w:rtl/>
          <w:lang w:bidi="ar-EG"/>
        </w:rPr>
        <w:t>هم</w:t>
      </w:r>
      <w:r w:rsidRPr="005F49A7">
        <w:rPr>
          <w:spacing w:val="-4"/>
          <w:rtl/>
          <w:lang w:bidi="ar-EG"/>
        </w:rPr>
        <w:t>، عدد</w:t>
      </w:r>
      <w:r w:rsidRPr="005F49A7">
        <w:rPr>
          <w:rFonts w:hint="cs"/>
          <w:spacing w:val="-4"/>
          <w:rtl/>
          <w:lang w:bidi="ar-EG"/>
        </w:rPr>
        <w:t>اً</w:t>
      </w:r>
      <w:r w:rsidRPr="005F49A7">
        <w:rPr>
          <w:spacing w:val="-4"/>
          <w:rtl/>
          <w:lang w:bidi="ar-EG"/>
        </w:rPr>
        <w:t xml:space="preserve"> قليل</w:t>
      </w:r>
      <w:r w:rsidRPr="005F49A7">
        <w:rPr>
          <w:rFonts w:hint="cs"/>
          <w:spacing w:val="-4"/>
          <w:rtl/>
          <w:lang w:bidi="ar-EG"/>
        </w:rPr>
        <w:t>اً</w:t>
      </w:r>
      <w:r w:rsidRPr="005F49A7">
        <w:rPr>
          <w:spacing w:val="-4"/>
          <w:rtl/>
          <w:lang w:bidi="ar-EG"/>
        </w:rPr>
        <w:t xml:space="preserve"> جداً من البلدان التي ما زالت تعتمد على نظام رسوم المحاسبة القائم على لوائح الاتصالات الدولية و</w:t>
      </w:r>
      <w:r w:rsidRPr="005F49A7">
        <w:rPr>
          <w:rFonts w:hint="cs"/>
          <w:spacing w:val="-4"/>
          <w:rtl/>
          <w:lang w:bidi="ar-EG"/>
        </w:rPr>
        <w:t xml:space="preserve">أن </w:t>
      </w:r>
      <w:r w:rsidRPr="005F49A7">
        <w:rPr>
          <w:spacing w:val="-4"/>
          <w:rtl/>
          <w:lang w:bidi="ar-EG"/>
        </w:rPr>
        <w:t>هذه الحركة لا</w:t>
      </w:r>
      <w:r w:rsidR="00D1076A" w:rsidRPr="005F49A7">
        <w:rPr>
          <w:rFonts w:hint="cs"/>
          <w:spacing w:val="-4"/>
          <w:rtl/>
          <w:lang w:bidi="ar-EG"/>
        </w:rPr>
        <w:t> </w:t>
      </w:r>
      <w:r w:rsidRPr="005F49A7">
        <w:rPr>
          <w:spacing w:val="-4"/>
          <w:rtl/>
          <w:lang w:bidi="ar-EG"/>
        </w:rPr>
        <w:t xml:space="preserve">تمثل سوى نسبة </w:t>
      </w:r>
      <w:r w:rsidRPr="005F49A7">
        <w:rPr>
          <w:rFonts w:hint="cs"/>
          <w:spacing w:val="-4"/>
          <w:rtl/>
          <w:lang w:bidi="ar-EG"/>
        </w:rPr>
        <w:t>أقل من</w:t>
      </w:r>
      <w:r w:rsidRPr="005F49A7">
        <w:rPr>
          <w:spacing w:val="-4"/>
          <w:rtl/>
          <w:lang w:bidi="ar-EG"/>
        </w:rPr>
        <w:t xml:space="preserve"> </w:t>
      </w:r>
      <w:r w:rsidRPr="005F49A7">
        <w:rPr>
          <w:spacing w:val="-4"/>
          <w:lang w:bidi="ar-EG"/>
        </w:rPr>
        <w:t>%1</w:t>
      </w:r>
      <w:r w:rsidRPr="005F49A7">
        <w:rPr>
          <w:spacing w:val="-4"/>
          <w:rtl/>
          <w:lang w:bidi="ar-EG"/>
        </w:rPr>
        <w:t xml:space="preserve"> من تدفقات الحركة العالمية</w:t>
      </w:r>
      <w:r w:rsidRPr="005F49A7">
        <w:rPr>
          <w:rFonts w:hint="cs"/>
          <w:spacing w:val="-4"/>
          <w:rtl/>
          <w:lang w:bidi="ar-EG"/>
        </w:rPr>
        <w:t xml:space="preserve"> (مع ذكر بعض الأمثلة الأخرى في</w:t>
      </w:r>
      <w:r w:rsidRPr="005F49A7">
        <w:rPr>
          <w:rFonts w:hint="eastAsia"/>
          <w:spacing w:val="-4"/>
          <w:rtl/>
          <w:lang w:bidi="ar-EG"/>
        </w:rPr>
        <w:t> </w:t>
      </w:r>
      <w:r w:rsidRPr="005F49A7">
        <w:rPr>
          <w:rFonts w:hint="cs"/>
          <w:spacing w:val="-4"/>
          <w:rtl/>
          <w:lang w:bidi="ar-EG"/>
        </w:rPr>
        <w:t>المساهمات المقابلة)</w:t>
      </w:r>
      <w:r w:rsidRPr="005F49A7">
        <w:rPr>
          <w:spacing w:val="-4"/>
          <w:rtl/>
          <w:lang w:bidi="ar-EG"/>
        </w:rPr>
        <w:t>.</w:t>
      </w:r>
    </w:p>
    <w:p w14:paraId="61871E0B" w14:textId="77777777" w:rsidR="0040091D" w:rsidRPr="005F49A7" w:rsidRDefault="0040091D" w:rsidP="00D1076A">
      <w:pPr>
        <w:pStyle w:val="enumlev1"/>
        <w:rPr>
          <w:rtl/>
          <w:lang w:bidi="ar-EG"/>
        </w:rPr>
      </w:pPr>
      <w:r w:rsidRPr="005F49A7">
        <w:rPr>
          <w:rFonts w:ascii="Traditional Arabic" w:hAnsi="Traditional Arabic"/>
          <w:b/>
          <w:bCs/>
          <w:rtl/>
          <w:lang w:bidi="ar-EG"/>
        </w:rPr>
        <w:t>ﻫ</w:t>
      </w:r>
      <w:r w:rsidRPr="005F49A7">
        <w:rPr>
          <w:rFonts w:hint="cs"/>
          <w:b/>
          <w:bCs/>
          <w:rtl/>
          <w:lang w:bidi="ar-EG"/>
        </w:rPr>
        <w:t xml:space="preserve"> )</w:t>
      </w:r>
      <w:r w:rsidRPr="005F49A7">
        <w:rPr>
          <w:rFonts w:hint="cs"/>
          <w:rtl/>
          <w:lang w:bidi="ar-EG"/>
        </w:rPr>
        <w:tab/>
        <w:t xml:space="preserve">وأشار أحد الأعضاء إلى أن دستور الاتحاد واتفاقيته يتضمنان بالفعل أحكاماً تتعلق بالتعاون في تقديم خدمات الاتصالات الدولية. </w:t>
      </w:r>
    </w:p>
    <w:p w14:paraId="17987546" w14:textId="77777777" w:rsidR="0040091D" w:rsidRPr="005F49A7" w:rsidRDefault="0040091D" w:rsidP="00D1076A">
      <w:pPr>
        <w:pStyle w:val="enumlev1"/>
        <w:rPr>
          <w:rtl/>
          <w:lang w:bidi="ar-EG"/>
        </w:rPr>
      </w:pPr>
      <w:r w:rsidRPr="005F49A7">
        <w:rPr>
          <w:rFonts w:hint="cs"/>
          <w:b/>
          <w:bCs/>
          <w:rtl/>
          <w:lang w:bidi="ar-EG"/>
        </w:rPr>
        <w:t>و )</w:t>
      </w:r>
      <w:r w:rsidRPr="005F49A7">
        <w:rPr>
          <w:rFonts w:hint="cs"/>
          <w:rtl/>
          <w:lang w:bidi="ar-EG"/>
        </w:rPr>
        <w:tab/>
        <w:t xml:space="preserve">ورأى هؤلاء الأعضاء أن النجاح في نشر خدمات وتطبيقات الاتصالات واستعمالها في جميع أنحاء العالم، على النحو المبين والمثبت في العديد من التقارير والمنشورات المتعلقة بالاتصالات الدولية، بما في ذلك الصادرة منها عن الاتحاد، لم يكن ثمرة لوائح الاتصالات الدولية، </w:t>
      </w:r>
      <w:r w:rsidRPr="005F49A7">
        <w:rPr>
          <w:rFonts w:hint="eastAsia"/>
          <w:rtl/>
          <w:lang w:bidi="ar-EG"/>
        </w:rPr>
        <w:t>بل</w:t>
      </w:r>
      <w:r w:rsidRPr="005F49A7">
        <w:rPr>
          <w:rtl/>
          <w:lang w:bidi="ar-EG"/>
        </w:rPr>
        <w:t xml:space="preserve"> </w:t>
      </w:r>
      <w:r w:rsidRPr="005F49A7">
        <w:rPr>
          <w:rFonts w:hint="eastAsia"/>
          <w:rtl/>
          <w:lang w:bidi="ar-EG"/>
        </w:rPr>
        <w:t>إن</w:t>
      </w:r>
      <w:r w:rsidRPr="005F49A7">
        <w:rPr>
          <w:rtl/>
          <w:lang w:bidi="ar-EG"/>
        </w:rPr>
        <w:t xml:space="preserve"> </w:t>
      </w:r>
      <w:r w:rsidRPr="005F49A7">
        <w:rPr>
          <w:rFonts w:hint="eastAsia"/>
          <w:rtl/>
          <w:lang w:bidi="ar-EG"/>
        </w:rPr>
        <w:t>إنشاء</w:t>
      </w:r>
      <w:r w:rsidRPr="005F49A7">
        <w:rPr>
          <w:rtl/>
          <w:lang w:bidi="ar-EG"/>
        </w:rPr>
        <w:t xml:space="preserve"> </w:t>
      </w:r>
      <w:r w:rsidRPr="005F49A7">
        <w:rPr>
          <w:rFonts w:hint="eastAsia"/>
          <w:rtl/>
          <w:lang w:bidi="ar-EG"/>
        </w:rPr>
        <w:t>وتعزيز</w:t>
      </w:r>
      <w:r w:rsidRPr="005F49A7">
        <w:rPr>
          <w:rtl/>
          <w:lang w:bidi="ar-EG"/>
        </w:rPr>
        <w:t xml:space="preserve"> </w:t>
      </w:r>
      <w:r w:rsidRPr="005F49A7">
        <w:rPr>
          <w:rFonts w:hint="eastAsia"/>
          <w:rtl/>
          <w:lang w:bidi="ar-EG"/>
        </w:rPr>
        <w:t>بيئات</w:t>
      </w:r>
      <w:r w:rsidRPr="005F49A7">
        <w:rPr>
          <w:rtl/>
          <w:lang w:bidi="ar-EG"/>
        </w:rPr>
        <w:t xml:space="preserve"> </w:t>
      </w:r>
      <w:r w:rsidRPr="005F49A7">
        <w:rPr>
          <w:rFonts w:hint="eastAsia"/>
          <w:rtl/>
          <w:lang w:bidi="ar-EG"/>
        </w:rPr>
        <w:t>تنظيمية</w:t>
      </w:r>
      <w:r w:rsidRPr="005F49A7">
        <w:rPr>
          <w:rtl/>
          <w:lang w:bidi="ar-EG"/>
        </w:rPr>
        <w:t xml:space="preserve"> </w:t>
      </w:r>
      <w:r w:rsidRPr="005F49A7">
        <w:rPr>
          <w:rFonts w:hint="eastAsia"/>
          <w:rtl/>
          <w:lang w:bidi="ar-EG"/>
        </w:rPr>
        <w:t>تشجع</w:t>
      </w:r>
      <w:r w:rsidRPr="005F49A7">
        <w:rPr>
          <w:rtl/>
          <w:lang w:bidi="ar-EG"/>
        </w:rPr>
        <w:t xml:space="preserve"> </w:t>
      </w:r>
      <w:r w:rsidRPr="005F49A7">
        <w:rPr>
          <w:rFonts w:hint="eastAsia"/>
          <w:rtl/>
          <w:lang w:bidi="ar-EG"/>
        </w:rPr>
        <w:t>المنافسة</w:t>
      </w:r>
      <w:r w:rsidRPr="005F49A7">
        <w:rPr>
          <w:rtl/>
          <w:lang w:bidi="ar-EG"/>
        </w:rPr>
        <w:t xml:space="preserve"> </w:t>
      </w:r>
      <w:r w:rsidRPr="005F49A7">
        <w:rPr>
          <w:rFonts w:hint="eastAsia"/>
          <w:rtl/>
          <w:lang w:bidi="ar-EG"/>
        </w:rPr>
        <w:t>والاستثمار</w:t>
      </w:r>
      <w:r w:rsidRPr="005F49A7">
        <w:rPr>
          <w:rtl/>
          <w:lang w:bidi="ar-EG"/>
        </w:rPr>
        <w:t xml:space="preserve"> </w:t>
      </w:r>
      <w:r w:rsidRPr="005F49A7">
        <w:rPr>
          <w:rFonts w:hint="eastAsia"/>
          <w:rtl/>
          <w:lang w:bidi="ar-EG"/>
        </w:rPr>
        <w:t>والشفافية</w:t>
      </w:r>
      <w:r w:rsidRPr="005F49A7">
        <w:rPr>
          <w:rtl/>
          <w:lang w:bidi="ar-EG"/>
        </w:rPr>
        <w:t xml:space="preserve"> </w:t>
      </w:r>
      <w:r w:rsidRPr="005F49A7">
        <w:rPr>
          <w:rFonts w:hint="eastAsia"/>
          <w:rtl/>
          <w:lang w:bidi="ar-EG"/>
        </w:rPr>
        <w:t>وريادة</w:t>
      </w:r>
      <w:r w:rsidRPr="005F49A7">
        <w:rPr>
          <w:rtl/>
          <w:lang w:bidi="ar-EG"/>
        </w:rPr>
        <w:t xml:space="preserve"> </w:t>
      </w:r>
      <w:r w:rsidRPr="005F49A7">
        <w:rPr>
          <w:rFonts w:hint="eastAsia"/>
          <w:rtl/>
          <w:lang w:bidi="ar-EG"/>
        </w:rPr>
        <w:t>الأعمال</w:t>
      </w:r>
      <w:r w:rsidRPr="005F49A7">
        <w:rPr>
          <w:rtl/>
          <w:lang w:bidi="ar-EG"/>
        </w:rPr>
        <w:t xml:space="preserve"> </w:t>
      </w:r>
      <w:r w:rsidRPr="005F49A7">
        <w:rPr>
          <w:rFonts w:hint="eastAsia"/>
          <w:rtl/>
          <w:lang w:bidi="ar-EG"/>
        </w:rPr>
        <w:t>والابتكار،</w:t>
      </w:r>
      <w:r w:rsidRPr="005F49A7">
        <w:rPr>
          <w:rtl/>
          <w:lang w:bidi="ar-EG"/>
        </w:rPr>
        <w:t xml:space="preserve"> </w:t>
      </w:r>
      <w:r w:rsidRPr="005F49A7">
        <w:rPr>
          <w:rFonts w:hint="eastAsia"/>
          <w:rtl/>
          <w:lang w:bidi="ar-EG"/>
        </w:rPr>
        <w:t>كان</w:t>
      </w:r>
      <w:r w:rsidRPr="005F49A7">
        <w:rPr>
          <w:rtl/>
          <w:lang w:bidi="ar-EG"/>
        </w:rPr>
        <w:t xml:space="preserve"> </w:t>
      </w:r>
      <w:r w:rsidRPr="005F49A7">
        <w:rPr>
          <w:rFonts w:hint="eastAsia"/>
          <w:rtl/>
          <w:lang w:bidi="ar-EG"/>
        </w:rPr>
        <w:t>ولا</w:t>
      </w:r>
      <w:r w:rsidRPr="005F49A7">
        <w:rPr>
          <w:rtl/>
          <w:lang w:bidi="ar-EG"/>
        </w:rPr>
        <w:t xml:space="preserve"> </w:t>
      </w:r>
      <w:r w:rsidRPr="005F49A7">
        <w:rPr>
          <w:rFonts w:hint="eastAsia"/>
          <w:rtl/>
          <w:lang w:bidi="ar-EG"/>
        </w:rPr>
        <w:t>يزال</w:t>
      </w:r>
      <w:r w:rsidRPr="005F49A7">
        <w:rPr>
          <w:rtl/>
          <w:lang w:bidi="ar-EG"/>
        </w:rPr>
        <w:t xml:space="preserve"> </w:t>
      </w:r>
      <w:r w:rsidRPr="005F49A7">
        <w:rPr>
          <w:rFonts w:hint="eastAsia"/>
          <w:rtl/>
          <w:lang w:bidi="ar-EG"/>
        </w:rPr>
        <w:t>مساراً</w:t>
      </w:r>
      <w:r w:rsidRPr="005F49A7">
        <w:rPr>
          <w:rtl/>
          <w:lang w:bidi="ar-EG"/>
        </w:rPr>
        <w:t xml:space="preserve"> </w:t>
      </w:r>
      <w:r w:rsidRPr="005F49A7">
        <w:rPr>
          <w:rFonts w:hint="eastAsia"/>
          <w:rtl/>
          <w:lang w:bidi="ar-EG"/>
        </w:rPr>
        <w:t>ناجحاً</w:t>
      </w:r>
      <w:r w:rsidRPr="005F49A7">
        <w:rPr>
          <w:rtl/>
          <w:lang w:bidi="ar-EG"/>
        </w:rPr>
        <w:t xml:space="preserve"> </w:t>
      </w:r>
      <w:r w:rsidRPr="005F49A7">
        <w:rPr>
          <w:rFonts w:hint="eastAsia"/>
          <w:rtl/>
          <w:lang w:bidi="ar-EG"/>
        </w:rPr>
        <w:t>لنشر</w:t>
      </w:r>
      <w:r w:rsidRPr="005F49A7">
        <w:rPr>
          <w:rtl/>
          <w:lang w:bidi="ar-EG"/>
        </w:rPr>
        <w:t xml:space="preserve"> </w:t>
      </w:r>
      <w:r w:rsidRPr="005F49A7">
        <w:rPr>
          <w:rFonts w:hint="eastAsia"/>
          <w:rtl/>
          <w:lang w:bidi="ar-EG"/>
        </w:rPr>
        <w:t>الاتصالات</w:t>
      </w:r>
      <w:r w:rsidRPr="005F49A7">
        <w:rPr>
          <w:rtl/>
          <w:lang w:bidi="ar-EG"/>
        </w:rPr>
        <w:t xml:space="preserve"> </w:t>
      </w:r>
      <w:r w:rsidRPr="005F49A7">
        <w:rPr>
          <w:rFonts w:hint="eastAsia"/>
          <w:rtl/>
          <w:lang w:bidi="ar-EG"/>
        </w:rPr>
        <w:t>وتكنولوجيا</w:t>
      </w:r>
      <w:r w:rsidRPr="005F49A7">
        <w:rPr>
          <w:rtl/>
          <w:lang w:bidi="ar-EG"/>
        </w:rPr>
        <w:t xml:space="preserve"> </w:t>
      </w:r>
      <w:r w:rsidRPr="005F49A7">
        <w:rPr>
          <w:rFonts w:hint="eastAsia"/>
          <w:rtl/>
          <w:lang w:bidi="ar-EG"/>
        </w:rPr>
        <w:t>المعلومات</w:t>
      </w:r>
      <w:r w:rsidRPr="005F49A7">
        <w:rPr>
          <w:rtl/>
          <w:lang w:bidi="ar-EG"/>
        </w:rPr>
        <w:t xml:space="preserve"> </w:t>
      </w:r>
      <w:r w:rsidRPr="005F49A7">
        <w:rPr>
          <w:rFonts w:hint="eastAsia"/>
          <w:rtl/>
          <w:lang w:bidi="ar-EG"/>
        </w:rPr>
        <w:t>والاتصالات</w:t>
      </w:r>
      <w:r w:rsidRPr="005F49A7">
        <w:rPr>
          <w:rtl/>
          <w:lang w:bidi="ar-EG"/>
        </w:rPr>
        <w:t xml:space="preserve"> </w:t>
      </w:r>
      <w:r w:rsidRPr="005F49A7">
        <w:rPr>
          <w:rFonts w:hint="eastAsia"/>
          <w:rtl/>
          <w:lang w:bidi="ar-EG"/>
        </w:rPr>
        <w:t>واعتماد</w:t>
      </w:r>
      <w:r w:rsidRPr="005F49A7">
        <w:rPr>
          <w:rFonts w:hint="cs"/>
          <w:rtl/>
          <w:lang w:bidi="ar-EG"/>
        </w:rPr>
        <w:t>ها</w:t>
      </w:r>
      <w:r w:rsidRPr="005F49A7">
        <w:rPr>
          <w:rtl/>
          <w:lang w:bidi="ar-EG"/>
        </w:rPr>
        <w:t xml:space="preserve"> </w:t>
      </w:r>
      <w:r w:rsidRPr="005F49A7">
        <w:rPr>
          <w:rFonts w:hint="eastAsia"/>
          <w:rtl/>
          <w:lang w:bidi="ar-EG"/>
        </w:rPr>
        <w:t>واستعمال</w:t>
      </w:r>
      <w:r w:rsidRPr="005F49A7">
        <w:rPr>
          <w:rFonts w:hint="cs"/>
          <w:rtl/>
          <w:lang w:bidi="ar-EG"/>
        </w:rPr>
        <w:t>ها</w:t>
      </w:r>
      <w:r w:rsidRPr="005F49A7">
        <w:rPr>
          <w:rtl/>
          <w:lang w:bidi="ar-EG"/>
        </w:rPr>
        <w:t xml:space="preserve"> </w:t>
      </w:r>
      <w:r w:rsidRPr="005F49A7">
        <w:rPr>
          <w:rFonts w:hint="eastAsia"/>
          <w:rtl/>
          <w:lang w:bidi="ar-EG"/>
        </w:rPr>
        <w:t>في</w:t>
      </w:r>
      <w:r w:rsidRPr="005F49A7">
        <w:rPr>
          <w:rtl/>
          <w:lang w:bidi="ar-EG"/>
        </w:rPr>
        <w:t xml:space="preserve"> </w:t>
      </w:r>
      <w:r w:rsidRPr="005F49A7">
        <w:rPr>
          <w:rFonts w:hint="eastAsia"/>
          <w:rtl/>
          <w:lang w:bidi="ar-EG"/>
        </w:rPr>
        <w:t>قطاع</w:t>
      </w:r>
      <w:r w:rsidRPr="005F49A7">
        <w:rPr>
          <w:rtl/>
          <w:lang w:bidi="ar-EG"/>
        </w:rPr>
        <w:t xml:space="preserve"> </w:t>
      </w:r>
      <w:r w:rsidRPr="005F49A7">
        <w:rPr>
          <w:rFonts w:hint="eastAsia"/>
          <w:rtl/>
          <w:lang w:bidi="ar-EG"/>
        </w:rPr>
        <w:t>الاتصالات</w:t>
      </w:r>
      <w:r w:rsidRPr="005F49A7">
        <w:rPr>
          <w:rtl/>
          <w:lang w:bidi="ar-EG"/>
        </w:rPr>
        <w:t xml:space="preserve"> </w:t>
      </w:r>
      <w:r w:rsidRPr="005F49A7">
        <w:rPr>
          <w:rFonts w:hint="eastAsia"/>
          <w:rtl/>
          <w:lang w:bidi="ar-EG"/>
        </w:rPr>
        <w:t>المتطور</w:t>
      </w:r>
      <w:r w:rsidRPr="005F49A7">
        <w:rPr>
          <w:rtl/>
          <w:lang w:bidi="ar-EG"/>
        </w:rPr>
        <w:t xml:space="preserve"> </w:t>
      </w:r>
      <w:r w:rsidRPr="005F49A7">
        <w:rPr>
          <w:rFonts w:hint="eastAsia"/>
          <w:rtl/>
          <w:lang w:bidi="ar-EG"/>
        </w:rPr>
        <w:t>بسرعة</w:t>
      </w:r>
      <w:r w:rsidRPr="005F49A7">
        <w:rPr>
          <w:rtl/>
          <w:lang w:bidi="ar-EG"/>
        </w:rPr>
        <w:t>.</w:t>
      </w:r>
    </w:p>
    <w:p w14:paraId="4ED7B9C6" w14:textId="77777777" w:rsidR="0040091D" w:rsidRPr="005F49A7" w:rsidRDefault="0040091D" w:rsidP="00D1076A">
      <w:pPr>
        <w:pStyle w:val="enumlev1"/>
        <w:rPr>
          <w:rtl/>
          <w:lang w:bidi="ar-LB"/>
        </w:rPr>
      </w:pPr>
      <w:r w:rsidRPr="005F49A7">
        <w:rPr>
          <w:rFonts w:hint="cs"/>
          <w:b/>
          <w:bCs/>
          <w:rtl/>
          <w:lang w:bidi="ar-LB"/>
        </w:rPr>
        <w:t>ز )</w:t>
      </w:r>
      <w:r w:rsidRPr="005F49A7">
        <w:rPr>
          <w:rFonts w:hint="cs"/>
          <w:rtl/>
          <w:lang w:bidi="ar-LB"/>
        </w:rPr>
        <w:tab/>
        <w:t>ورأى أحد المشغلين أن إدراج قواعد مفصلة في</w:t>
      </w:r>
      <w:r w:rsidRPr="005F49A7">
        <w:rPr>
          <w:rFonts w:hint="eastAsia"/>
          <w:rtl/>
          <w:lang w:bidi="ar-LB"/>
        </w:rPr>
        <w:t> </w:t>
      </w:r>
      <w:r w:rsidRPr="005F49A7">
        <w:rPr>
          <w:rFonts w:hint="cs"/>
          <w:rtl/>
          <w:lang w:bidi="ar-LB"/>
        </w:rPr>
        <w:t>لوائح الاتصالات الدولية سوف يقيد حرية التجارة بين شركات التشغيل الدولية وسيكون له آثار سلبية على صناعة الاتصالات والمستعملين.</w:t>
      </w:r>
    </w:p>
    <w:p w14:paraId="44FEB560" w14:textId="77777777" w:rsidR="0040091D" w:rsidRPr="005F49A7" w:rsidRDefault="0040091D" w:rsidP="00D1076A">
      <w:pPr>
        <w:pStyle w:val="enumlev1"/>
        <w:rPr>
          <w:spacing w:val="-2"/>
          <w:rtl/>
          <w:lang w:bidi="ar-EG"/>
        </w:rPr>
      </w:pPr>
      <w:r w:rsidRPr="005F49A7">
        <w:rPr>
          <w:rFonts w:hint="cs"/>
          <w:b/>
          <w:bCs/>
          <w:spacing w:val="-2"/>
          <w:rtl/>
          <w:lang w:bidi="ar-LB"/>
        </w:rPr>
        <w:t>ح)</w:t>
      </w:r>
      <w:r w:rsidRPr="005F49A7">
        <w:rPr>
          <w:rFonts w:hint="cs"/>
          <w:spacing w:val="-2"/>
          <w:rtl/>
          <w:lang w:bidi="ar-LB"/>
        </w:rPr>
        <w:tab/>
      </w:r>
      <w:r w:rsidRPr="005F49A7">
        <w:rPr>
          <w:rFonts w:hint="cs"/>
          <w:spacing w:val="-2"/>
          <w:rtl/>
          <w:lang w:bidi="ar-EG"/>
        </w:rPr>
        <w:t>ولاحظ بعض الأعضاء أن بيئات الاتصالات/تكنولوجيا المعلومات والاتصالات الدولية تتطور بشكلٍ كبير وبسرعة مع التطور السريع للتكنولوجيات وأن الاتجاهات/القضايا الناشئة الجديدة تتغير باستمرار أيضاً. وحيث لا</w:t>
      </w:r>
      <w:r w:rsidRPr="005F49A7">
        <w:rPr>
          <w:rFonts w:hint="eastAsia"/>
          <w:spacing w:val="-2"/>
          <w:rtl/>
          <w:lang w:bidi="ar-EG"/>
        </w:rPr>
        <w:t> </w:t>
      </w:r>
      <w:r w:rsidRPr="005F49A7">
        <w:rPr>
          <w:rFonts w:hint="cs"/>
          <w:spacing w:val="-2"/>
          <w:rtl/>
          <w:lang w:bidi="ar-EG"/>
        </w:rPr>
        <w:t>يمكن لأحد التنبؤ بالكيفية التي ستتطور بها هذه القضايا الجديدة في المستقبل، يبدو من المستحيل تعريفها بشكلٍ واضح ودقيق.</w:t>
      </w:r>
    </w:p>
    <w:p w14:paraId="7A80F28C" w14:textId="77777777" w:rsidR="0040091D" w:rsidRDefault="0040091D" w:rsidP="0040091D">
      <w:pPr>
        <w:rPr>
          <w:rtl/>
          <w:lang w:bidi="ar-EG"/>
        </w:rPr>
      </w:pPr>
      <w:r w:rsidRPr="005F49A7">
        <w:rPr>
          <w:rFonts w:hint="cs"/>
          <w:rtl/>
          <w:lang w:bidi="ar-EG"/>
        </w:rPr>
        <w:t>وبأخذ هذه الحقائق في الاعتبار، يرى هؤلاء الأعضاء أن من غير المناسب معالجة القضايا الجديدة المتغيرة باستمرار بصكوك دولية ملزمة بوضع افتراضات عن الكيفية التي ستتطور بها هذه القضايا الجديدة. وإلى جانب ذلك، تتسبب القضايا الجديدة في</w:t>
      </w:r>
      <w:r w:rsidRPr="005F49A7">
        <w:rPr>
          <w:rFonts w:hint="eastAsia"/>
          <w:rtl/>
          <w:lang w:bidi="ar-EG"/>
        </w:rPr>
        <w:t> </w:t>
      </w:r>
      <w:r w:rsidRPr="005F49A7">
        <w:rPr>
          <w:rFonts w:hint="cs"/>
          <w:rtl/>
          <w:lang w:bidi="ar-EG"/>
        </w:rPr>
        <w:t>عدم استقرار الصكوك الدولية الملزمة. وعلاوة على ذلك، من شأن وضع إطار قانوني دولي لتنظيم القضايا الجديدة أن يصعّب على المشغلين الاستجابة بمرونة للبيئات الدولية سريعة التطور، بما في ذلك التغيرات التكنولوجية وظهور أسواق جديدة وهو ما ينتج عنه انخفاض إمكانات الأعمال التجارية الجديدة والابتكار التكنولوجي مما قد يؤثر سلباً على النمو الاقتصادي العالمي.</w:t>
      </w:r>
    </w:p>
    <w:p w14:paraId="3FE5DA6C" w14:textId="2CCEBA83" w:rsidR="00A74E61" w:rsidRDefault="00A74E61" w:rsidP="00B62B1F">
      <w:pPr>
        <w:rPr>
          <w:ins w:id="2" w:author="Imad RIZ" w:date="2018-04-04T10:41:00Z"/>
          <w:rtl/>
          <w:lang w:bidi="ar"/>
        </w:rPr>
      </w:pPr>
      <w:ins w:id="3" w:author="Saad, Samuel" w:date="2018-03-22T15:40:00Z">
        <w:r w:rsidRPr="005F49A7">
          <w:rPr>
            <w:rFonts w:hint="eastAsia"/>
            <w:rtl/>
            <w:lang w:bidi="ar-EG"/>
          </w:rPr>
          <w:lastRenderedPageBreak/>
          <w:t>يرى</w:t>
        </w:r>
        <w:r w:rsidRPr="005F49A7">
          <w:rPr>
            <w:rtl/>
            <w:lang w:bidi="ar-EG"/>
          </w:rPr>
          <w:t xml:space="preserve"> </w:t>
        </w:r>
        <w:r w:rsidRPr="005F49A7">
          <w:rPr>
            <w:rFonts w:hint="eastAsia"/>
            <w:rtl/>
            <w:lang w:bidi="ar-EG"/>
          </w:rPr>
          <w:t>بعض</w:t>
        </w:r>
        <w:r w:rsidRPr="005F49A7">
          <w:rPr>
            <w:rtl/>
            <w:lang w:bidi="ar-EG"/>
          </w:rPr>
          <w:t xml:space="preserve"> </w:t>
        </w:r>
        <w:r w:rsidRPr="005F49A7">
          <w:rPr>
            <w:rFonts w:hint="eastAsia"/>
            <w:rtl/>
            <w:lang w:bidi="ar-EG"/>
          </w:rPr>
          <w:t>الأعضاء</w:t>
        </w:r>
        <w:r w:rsidRPr="005F49A7">
          <w:rPr>
            <w:rtl/>
            <w:lang w:bidi="ar-EG"/>
          </w:rPr>
          <w:t xml:space="preserve"> </w:t>
        </w:r>
        <w:r w:rsidRPr="005F49A7">
          <w:rPr>
            <w:rFonts w:hint="eastAsia"/>
            <w:rtl/>
            <w:lang w:bidi="ar-EG"/>
          </w:rPr>
          <w:t>أن</w:t>
        </w:r>
        <w:r w:rsidRPr="005F49A7">
          <w:rPr>
            <w:rtl/>
            <w:lang w:bidi="ar-EG"/>
          </w:rPr>
          <w:t xml:space="preserve"> </w:t>
        </w:r>
      </w:ins>
      <w:ins w:id="4" w:author="Rami, Nadia" w:date="2018-03-28T12:15:00Z">
        <w:r w:rsidR="001A1A7E" w:rsidRPr="005F49A7">
          <w:rPr>
            <w:rFonts w:hint="cs"/>
            <w:rtl/>
            <w:lang w:bidi="ar"/>
          </w:rPr>
          <w:t xml:space="preserve">بعض المسائل </w:t>
        </w:r>
      </w:ins>
      <w:ins w:id="5" w:author="Rami, Nadia" w:date="2018-03-28T12:18:00Z">
        <w:r w:rsidR="005F2D67" w:rsidRPr="005F49A7">
          <w:rPr>
            <w:rFonts w:hint="cs"/>
            <w:rtl/>
            <w:lang w:bidi="ar"/>
          </w:rPr>
          <w:t>المثارة</w:t>
        </w:r>
      </w:ins>
      <w:ins w:id="6" w:author="Rami, Nadia" w:date="2018-03-28T12:15:00Z">
        <w:r w:rsidR="001A1A7E" w:rsidRPr="005F49A7">
          <w:rPr>
            <w:rFonts w:hint="cs"/>
            <w:rtl/>
            <w:lang w:bidi="ar"/>
          </w:rPr>
          <w:t xml:space="preserve"> في المساهمة تقع خارج نطاق لوائح الاتصالات الدولية.</w:t>
        </w:r>
      </w:ins>
      <w:ins w:id="7" w:author="Rami, Nadia" w:date="2018-03-28T12:16:00Z">
        <w:r w:rsidR="001A1A7E" w:rsidRPr="005F49A7">
          <w:rPr>
            <w:rFonts w:hint="cs"/>
            <w:rtl/>
            <w:lang w:bidi="ar"/>
          </w:rPr>
          <w:t xml:space="preserve"> </w:t>
        </w:r>
      </w:ins>
      <w:ins w:id="8" w:author="Rami, Nadia" w:date="2018-03-28T12:18:00Z">
        <w:r w:rsidR="005F2D67" w:rsidRPr="005F49A7">
          <w:rPr>
            <w:rFonts w:hint="cs"/>
            <w:rtl/>
            <w:lang w:bidi="ar"/>
          </w:rPr>
          <w:t>وثمة</w:t>
        </w:r>
      </w:ins>
      <w:ins w:id="9" w:author="Rami, Nadia" w:date="2018-03-28T12:16:00Z">
        <w:r w:rsidR="001A1A7E" w:rsidRPr="005F49A7">
          <w:rPr>
            <w:rFonts w:hint="cs"/>
            <w:rtl/>
            <w:lang w:bidi="ar"/>
          </w:rPr>
          <w:t xml:space="preserve"> أيضاً</w:t>
        </w:r>
      </w:ins>
      <w:ins w:id="10" w:author="Saad, Samuel" w:date="2018-03-22T15:40:00Z">
        <w:r w:rsidRPr="005F49A7">
          <w:rPr>
            <w:rtl/>
            <w:lang w:bidi="ar"/>
          </w:rPr>
          <w:t xml:space="preserve"> </w:t>
        </w:r>
        <w:r w:rsidRPr="005F49A7">
          <w:rPr>
            <w:rFonts w:hint="eastAsia"/>
            <w:rtl/>
            <w:lang w:bidi="ar"/>
          </w:rPr>
          <w:t>خلاف</w:t>
        </w:r>
        <w:r w:rsidRPr="005F49A7">
          <w:rPr>
            <w:rtl/>
            <w:lang w:bidi="ar"/>
          </w:rPr>
          <w:t xml:space="preserve"> </w:t>
        </w:r>
        <w:r w:rsidRPr="005F49A7">
          <w:rPr>
            <w:rFonts w:hint="eastAsia"/>
            <w:rtl/>
            <w:lang w:bidi="ar"/>
          </w:rPr>
          <w:t>بشأن</w:t>
        </w:r>
        <w:r w:rsidRPr="005F49A7">
          <w:rPr>
            <w:rtl/>
            <w:lang w:bidi="ar"/>
          </w:rPr>
          <w:t xml:space="preserve"> </w:t>
        </w:r>
        <w:r w:rsidRPr="005F49A7">
          <w:rPr>
            <w:rFonts w:hint="eastAsia"/>
            <w:rtl/>
            <w:lang w:bidi="ar"/>
          </w:rPr>
          <w:t>الحاجة</w:t>
        </w:r>
        <w:r w:rsidRPr="005F49A7">
          <w:rPr>
            <w:rtl/>
            <w:lang w:bidi="ar"/>
          </w:rPr>
          <w:t xml:space="preserve"> </w:t>
        </w:r>
        <w:r w:rsidRPr="005F49A7">
          <w:rPr>
            <w:rFonts w:hint="eastAsia"/>
            <w:rtl/>
            <w:lang w:bidi="ar"/>
          </w:rPr>
          <w:t>إلى</w:t>
        </w:r>
        <w:r w:rsidRPr="005F49A7">
          <w:rPr>
            <w:rtl/>
            <w:lang w:bidi="ar"/>
          </w:rPr>
          <w:t xml:space="preserve"> </w:t>
        </w:r>
        <w:r w:rsidRPr="005F49A7">
          <w:rPr>
            <w:rFonts w:hint="eastAsia"/>
            <w:rtl/>
            <w:lang w:bidi="ar"/>
          </w:rPr>
          <w:t>استخدام</w:t>
        </w:r>
        <w:r w:rsidRPr="005F49A7">
          <w:rPr>
            <w:rtl/>
            <w:lang w:bidi="ar"/>
          </w:rPr>
          <w:t xml:space="preserve"> </w:t>
        </w:r>
        <w:r w:rsidRPr="005F49A7">
          <w:rPr>
            <w:rFonts w:hint="eastAsia"/>
            <w:rtl/>
            <w:lang w:bidi="ar"/>
          </w:rPr>
          <w:t>إطار</w:t>
        </w:r>
        <w:r w:rsidRPr="005F49A7">
          <w:rPr>
            <w:rtl/>
            <w:lang w:bidi="ar"/>
          </w:rPr>
          <w:t xml:space="preserve"> </w:t>
        </w:r>
        <w:r w:rsidRPr="005F49A7">
          <w:rPr>
            <w:rFonts w:hint="eastAsia"/>
            <w:rtl/>
            <w:lang w:bidi="ar"/>
          </w:rPr>
          <w:t>لوائح</w:t>
        </w:r>
        <w:r w:rsidRPr="005F49A7">
          <w:rPr>
            <w:rtl/>
            <w:lang w:bidi="ar"/>
          </w:rPr>
          <w:t xml:space="preserve"> </w:t>
        </w:r>
        <w:r w:rsidRPr="005F49A7">
          <w:rPr>
            <w:rFonts w:hint="eastAsia"/>
            <w:rtl/>
            <w:lang w:bidi="ar"/>
          </w:rPr>
          <w:t>الاتصالات</w:t>
        </w:r>
        <w:r w:rsidRPr="005F49A7">
          <w:rPr>
            <w:rtl/>
            <w:lang w:bidi="ar"/>
          </w:rPr>
          <w:t xml:space="preserve"> </w:t>
        </w:r>
        <w:r w:rsidRPr="005F49A7">
          <w:rPr>
            <w:rFonts w:hint="eastAsia"/>
            <w:rtl/>
            <w:lang w:bidi="ar"/>
          </w:rPr>
          <w:t>الدولية</w:t>
        </w:r>
        <w:r w:rsidRPr="005F49A7">
          <w:rPr>
            <w:rtl/>
            <w:lang w:bidi="ar"/>
          </w:rPr>
          <w:t xml:space="preserve"> </w:t>
        </w:r>
        <w:r w:rsidRPr="005F49A7">
          <w:rPr>
            <w:rFonts w:hint="eastAsia"/>
            <w:rtl/>
            <w:lang w:bidi="ar"/>
          </w:rPr>
          <w:t>لوضع</w:t>
        </w:r>
        <w:r w:rsidRPr="005F49A7">
          <w:rPr>
            <w:rtl/>
            <w:lang w:bidi="ar"/>
          </w:rPr>
          <w:t xml:space="preserve"> </w:t>
        </w:r>
        <w:r w:rsidRPr="005F49A7">
          <w:rPr>
            <w:rFonts w:hint="eastAsia"/>
            <w:rtl/>
            <w:lang w:bidi="ar"/>
          </w:rPr>
          <w:t>معاهدة</w:t>
        </w:r>
        <w:r w:rsidRPr="005F49A7">
          <w:rPr>
            <w:rtl/>
            <w:lang w:bidi="ar"/>
          </w:rPr>
          <w:t xml:space="preserve"> </w:t>
        </w:r>
        <w:r w:rsidRPr="005F49A7">
          <w:rPr>
            <w:rFonts w:hint="eastAsia"/>
            <w:rtl/>
            <w:lang w:bidi="ar"/>
          </w:rPr>
          <w:t>بشأن</w:t>
        </w:r>
        <w:r w:rsidRPr="005F49A7">
          <w:rPr>
            <w:rtl/>
            <w:lang w:bidi="ar"/>
          </w:rPr>
          <w:t xml:space="preserve"> </w:t>
        </w:r>
        <w:r w:rsidRPr="005F49A7">
          <w:rPr>
            <w:rFonts w:hint="eastAsia"/>
            <w:rtl/>
            <w:lang w:bidi="ar"/>
          </w:rPr>
          <w:t>الأمن</w:t>
        </w:r>
      </w:ins>
      <w:ins w:id="11" w:author="Imad RIZ" w:date="2018-04-04T10:39:00Z">
        <w:r w:rsidR="00B62B1F" w:rsidRPr="005F49A7">
          <w:rPr>
            <w:rStyle w:val="CommentReference"/>
            <w:rtl/>
          </w:rPr>
          <w:commentReference w:id="12"/>
        </w:r>
      </w:ins>
      <w:ins w:id="13" w:author="Saad, Samuel" w:date="2018-03-22T15:40:00Z">
        <w:r w:rsidRPr="005F49A7">
          <w:rPr>
            <w:rtl/>
            <w:lang w:bidi="ar"/>
          </w:rPr>
          <w:t>.</w:t>
        </w:r>
      </w:ins>
    </w:p>
    <w:p w14:paraId="6FF93AEC" w14:textId="77777777" w:rsidR="0040091D" w:rsidRPr="005F49A7" w:rsidRDefault="0040091D" w:rsidP="0040091D">
      <w:pPr>
        <w:rPr>
          <w:rtl/>
          <w:lang w:bidi="ar-EG"/>
        </w:rPr>
      </w:pPr>
      <w:r w:rsidRPr="005F49A7">
        <w:rPr>
          <w:b/>
          <w:bCs/>
          <w:lang w:bidi="ar-LB"/>
        </w:rPr>
        <w:t>2.2.1.2</w:t>
      </w:r>
      <w:r w:rsidRPr="005F49A7">
        <w:rPr>
          <w:rtl/>
          <w:lang w:bidi="ar-EG"/>
        </w:rPr>
        <w:tab/>
      </w:r>
      <w:r w:rsidRPr="005F49A7">
        <w:rPr>
          <w:rFonts w:hint="cs"/>
          <w:rtl/>
          <w:lang w:bidi="ar-EG"/>
        </w:rPr>
        <w:t>وأعرب مؤيدو المجموعة الثانية من الآراء عما يلي:</w:t>
      </w:r>
    </w:p>
    <w:p w14:paraId="475659D5" w14:textId="77777777" w:rsidR="0040091D" w:rsidRPr="005F49A7" w:rsidRDefault="0040091D" w:rsidP="00D1076A">
      <w:pPr>
        <w:pStyle w:val="enumlev1"/>
        <w:rPr>
          <w:rtl/>
          <w:lang w:bidi="ar"/>
        </w:rPr>
      </w:pPr>
      <w:r w:rsidRPr="005F49A7">
        <w:rPr>
          <w:rFonts w:hint="cs"/>
          <w:b/>
          <w:bCs/>
          <w:rtl/>
          <w:lang w:bidi="ar-EG"/>
        </w:rPr>
        <w:t xml:space="preserve"> أ )</w:t>
      </w:r>
      <w:r w:rsidRPr="005F49A7">
        <w:rPr>
          <w:rFonts w:hint="cs"/>
          <w:rtl/>
          <w:lang w:bidi="ar-EG"/>
        </w:rPr>
        <w:tab/>
        <w:t xml:space="preserve">أعرب بعض الأعضاء، ومنهم بعض المشغلين، عن رأيهم قائلين إن </w:t>
      </w:r>
      <w:r w:rsidRPr="005F49A7">
        <w:rPr>
          <w:rFonts w:hint="cs"/>
          <w:rtl/>
          <w:lang w:bidi="ar"/>
        </w:rPr>
        <w:t>لوائح الاتصالات الدولية، باعتبارها صكاً من الصكوك الرئيسية للاتحاد، ينبغي أن تُستعرض بشكل متكرر من جانب الأطراف المتأثرة والاتحاد الدولي للاتصالات. وينبغي أن تدرس في الاستعراض قابلية تطبيق لوائح الاتصالات الدولية على المدى القصير والمتوسط والطويل.</w:t>
      </w:r>
    </w:p>
    <w:p w14:paraId="56C12202" w14:textId="77777777" w:rsidR="0040091D" w:rsidRPr="005F49A7" w:rsidRDefault="0040091D" w:rsidP="00D1076A">
      <w:pPr>
        <w:pStyle w:val="enumlev1"/>
        <w:rPr>
          <w:rtl/>
        </w:rPr>
      </w:pPr>
      <w:r w:rsidRPr="005F49A7">
        <w:rPr>
          <w:rFonts w:hint="cs"/>
          <w:b/>
          <w:bCs/>
          <w:rtl/>
          <w:lang w:bidi="ar"/>
        </w:rPr>
        <w:t>ب)</w:t>
      </w:r>
      <w:r w:rsidRPr="005F49A7">
        <w:rPr>
          <w:rFonts w:hint="cs"/>
          <w:rtl/>
          <w:lang w:bidi="ar"/>
        </w:rPr>
        <w:tab/>
        <w:t xml:space="preserve">ورأى هؤلاء الأعضاء أن </w:t>
      </w:r>
      <w:r w:rsidRPr="005F49A7">
        <w:rPr>
          <w:rFonts w:hint="cs"/>
          <w:rtl/>
        </w:rPr>
        <w:t>تكنولوجيا المعلومات والاتصالات تشكل في الوقت الراهن أساس كل ما نفعل، ولذلك يلزم تحديث الأحكام بمستوى المعاهدة من أجل ضمان توصيل العالم على نحو يتسم بالأمن والسلامة وميسورية التكاليف وتوفير الخدمات الدولية بإنصاف وفعالية. وقد أحدث التقارب بين التكنولوجيات وظهور تكنولوجيات جديدة تغييراً كبيراً في المشهد العام وأصبح من الضروري استعراض لوائح الاتصالات الدولية لتعبر عن ذلك.</w:t>
      </w:r>
    </w:p>
    <w:p w14:paraId="4A429A91" w14:textId="77777777" w:rsidR="0040091D" w:rsidRPr="005F49A7" w:rsidRDefault="0040091D" w:rsidP="00D1076A">
      <w:pPr>
        <w:pStyle w:val="enumlev1"/>
        <w:rPr>
          <w:rtl/>
          <w:lang w:bidi="ar-EG"/>
        </w:rPr>
      </w:pPr>
      <w:r w:rsidRPr="005F49A7">
        <w:rPr>
          <w:rFonts w:hint="cs"/>
          <w:b/>
          <w:bCs/>
          <w:rtl/>
        </w:rPr>
        <w:t>ج)</w:t>
      </w:r>
      <w:r w:rsidRPr="005F49A7">
        <w:rPr>
          <w:rFonts w:hint="cs"/>
          <w:rtl/>
        </w:rPr>
        <w:tab/>
        <w:t xml:space="preserve">وأعرب هؤلاء الأعضاء عن رأيهم القائل إن </w:t>
      </w:r>
      <w:r w:rsidRPr="005F49A7">
        <w:rPr>
          <w:rFonts w:hint="cs"/>
          <w:rtl/>
          <w:lang w:bidi="ar-EG"/>
        </w:rPr>
        <w:t>افتراض سوق دولية تنافسية قد لا ينطبق بالضرورة على الصعيد العالمي. وأوضحوا أن هناك أطرافاً فاعلة لا تزال مهيمنة على الصعيد الدولي، ويشمل ذلك تقديم الخدمات عبر الحدود، وأن</w:t>
      </w:r>
      <w:r w:rsidRPr="005F49A7">
        <w:rPr>
          <w:rFonts w:hint="eastAsia"/>
          <w:rtl/>
          <w:lang w:bidi="ar-EG"/>
        </w:rPr>
        <w:t> </w:t>
      </w:r>
      <w:r w:rsidRPr="005F49A7">
        <w:rPr>
          <w:rFonts w:hint="cs"/>
          <w:rtl/>
          <w:lang w:bidi="ar-EG"/>
        </w:rPr>
        <w:t>الحاجة تدعو إلى بعض اللوائح للتعامل مع هذا الوضع على الصعيد الدولي.</w:t>
      </w:r>
    </w:p>
    <w:p w14:paraId="78307F78" w14:textId="77777777" w:rsidR="0040091D" w:rsidRPr="005F49A7" w:rsidRDefault="0040091D" w:rsidP="00D1076A">
      <w:pPr>
        <w:pStyle w:val="enumlev1"/>
        <w:rPr>
          <w:rtl/>
          <w:lang w:bidi="ar-EG"/>
        </w:rPr>
      </w:pPr>
      <w:r w:rsidRPr="005F49A7">
        <w:rPr>
          <w:rFonts w:hint="cs"/>
          <w:b/>
          <w:bCs/>
          <w:rtl/>
          <w:lang w:bidi="ar-EG"/>
        </w:rPr>
        <w:t>د )</w:t>
      </w:r>
      <w:r w:rsidRPr="005F49A7">
        <w:rPr>
          <w:rFonts w:hint="cs"/>
          <w:rtl/>
          <w:lang w:bidi="ar-EG"/>
        </w:rPr>
        <w:tab/>
        <w:t>ورأى هؤلاء الأعضاء أن بعض البنود الواردة في لوائح الاتصالات الدولية تستمر بالتمتع بأهمية حالية في بيئة قطاع الاتصالات الدولية، وذلك من حيث تأثيرها على تحقيق الاتساق التنظيمي وتوليد الثقة في الاتصالات الدولية. وهي</w:t>
      </w:r>
      <w:r w:rsidRPr="005F49A7">
        <w:rPr>
          <w:rFonts w:hint="eastAsia"/>
          <w:rtl/>
          <w:lang w:bidi="ar-EG"/>
        </w:rPr>
        <w:t> </w:t>
      </w:r>
      <w:r w:rsidRPr="005F49A7">
        <w:rPr>
          <w:rFonts w:hint="cs"/>
          <w:rtl/>
          <w:lang w:bidi="ar-EG"/>
        </w:rPr>
        <w:t>تشمل:</w:t>
      </w:r>
    </w:p>
    <w:p w14:paraId="779713C7" w14:textId="77777777" w:rsidR="0040091D" w:rsidRPr="005F49A7" w:rsidRDefault="0040091D" w:rsidP="0040091D">
      <w:pPr>
        <w:pStyle w:val="enumlev2"/>
        <w:rPr>
          <w:rtl/>
        </w:rPr>
      </w:pPr>
      <w:r w:rsidRPr="005F49A7">
        <w:rPr>
          <w:rFonts w:hint="cs"/>
          <w:lang w:bidi="ar-EG"/>
        </w:rPr>
        <w:sym w:font="Symbol" w:char="F0B7"/>
      </w:r>
      <w:r w:rsidRPr="005F49A7">
        <w:rPr>
          <w:rtl/>
          <w:lang w:bidi="ar-EG"/>
        </w:rPr>
        <w:tab/>
      </w:r>
      <w:r w:rsidRPr="005F49A7">
        <w:rPr>
          <w:rFonts w:hint="cs"/>
          <w:rtl/>
          <w:lang w:bidi="ar-EG"/>
        </w:rPr>
        <w:t>أمن شبكات الاتصالات الدولية وحصانتها باعتباره التزاماً فردياً وجماعياً للدول الأعضاء، التي يجب أن</w:t>
      </w:r>
      <w:r w:rsidRPr="005F49A7">
        <w:rPr>
          <w:rFonts w:hint="eastAsia"/>
          <w:rtl/>
          <w:lang w:bidi="ar-EG"/>
        </w:rPr>
        <w:t> </w:t>
      </w:r>
      <w:r w:rsidRPr="005F49A7">
        <w:rPr>
          <w:rFonts w:hint="cs"/>
          <w:rtl/>
          <w:lang w:bidi="ar-EG"/>
        </w:rPr>
        <w:t>تواصل التطور المتناغم لخدمات الاتصالات الدولية المقدمة إلى الجمهور.</w:t>
      </w:r>
    </w:p>
    <w:p w14:paraId="79DEBCCA" w14:textId="77777777" w:rsidR="0040091D" w:rsidRPr="005F49A7" w:rsidRDefault="0040091D" w:rsidP="0040091D">
      <w:pPr>
        <w:pStyle w:val="enumlev2"/>
        <w:rPr>
          <w:rtl/>
          <w:lang w:bidi="ar-EG"/>
        </w:rPr>
      </w:pPr>
      <w:r w:rsidRPr="005F49A7">
        <w:rPr>
          <w:rFonts w:hint="cs"/>
          <w:lang w:bidi="ar-EG"/>
        </w:rPr>
        <w:sym w:font="Symbol" w:char="F0B7"/>
      </w:r>
      <w:r w:rsidRPr="005F49A7">
        <w:rPr>
          <w:rtl/>
          <w:lang w:bidi="ar-EG"/>
        </w:rPr>
        <w:tab/>
      </w:r>
      <w:r w:rsidRPr="005F49A7">
        <w:rPr>
          <w:rFonts w:hint="cs"/>
          <w:rtl/>
          <w:lang w:bidi="ar-LB"/>
        </w:rPr>
        <w:t>تشجيع الاستثمار في شبكات الاتصالات الدولية والوطنية، بما في ذلك الاستثمار في توفير إطار للضرائب فيما</w:t>
      </w:r>
      <w:r w:rsidRPr="005F49A7">
        <w:rPr>
          <w:rFonts w:hint="eastAsia"/>
          <w:rtl/>
          <w:lang w:bidi="ar-LB"/>
        </w:rPr>
        <w:t> </w:t>
      </w:r>
      <w:r w:rsidRPr="005F49A7">
        <w:rPr>
          <w:rFonts w:hint="cs"/>
          <w:rtl/>
          <w:lang w:bidi="ar-LB"/>
        </w:rPr>
        <w:t>يخص الخدمات المقدمة عبر الحدود.</w:t>
      </w:r>
    </w:p>
    <w:p w14:paraId="70FD8931" w14:textId="77777777" w:rsidR="0040091D" w:rsidRPr="005F49A7" w:rsidRDefault="0040091D" w:rsidP="0040091D">
      <w:pPr>
        <w:pStyle w:val="enumlev2"/>
        <w:rPr>
          <w:rtl/>
          <w:lang w:bidi="ar-EG"/>
        </w:rPr>
      </w:pPr>
      <w:r w:rsidRPr="005F49A7">
        <w:rPr>
          <w:rFonts w:hint="cs"/>
          <w:lang w:bidi="ar-EG"/>
        </w:rPr>
        <w:sym w:font="Symbol" w:char="F0B7"/>
      </w:r>
      <w:r w:rsidRPr="005F49A7">
        <w:rPr>
          <w:rtl/>
          <w:lang w:bidi="ar-EG"/>
        </w:rPr>
        <w:tab/>
      </w:r>
      <w:r w:rsidRPr="005F49A7">
        <w:rPr>
          <w:rFonts w:hint="cs"/>
          <w:rtl/>
          <w:lang w:bidi="ar-LB"/>
        </w:rPr>
        <w:t xml:space="preserve">وضع أحكام لضمان </w:t>
      </w:r>
      <w:r w:rsidRPr="005F49A7">
        <w:rPr>
          <w:rtl/>
        </w:rPr>
        <w:t>تعرّف هويّة الخط الطالب الدولي</w:t>
      </w:r>
      <w:r w:rsidRPr="005F49A7">
        <w:rPr>
          <w:rFonts w:hint="cs"/>
          <w:rtl/>
        </w:rPr>
        <w:t>.</w:t>
      </w:r>
    </w:p>
    <w:p w14:paraId="498507B9" w14:textId="77777777" w:rsidR="0040091D" w:rsidRPr="005F49A7" w:rsidRDefault="0040091D" w:rsidP="0040091D">
      <w:pPr>
        <w:pStyle w:val="enumlev2"/>
        <w:rPr>
          <w:rtl/>
          <w:lang w:bidi="ar-EG"/>
        </w:rPr>
      </w:pPr>
      <w:r w:rsidRPr="005F49A7">
        <w:rPr>
          <w:rFonts w:hint="cs"/>
          <w:lang w:bidi="ar-EG"/>
        </w:rPr>
        <w:sym w:font="Symbol" w:char="F0B7"/>
      </w:r>
      <w:r w:rsidRPr="005F49A7">
        <w:rPr>
          <w:rtl/>
          <w:lang w:bidi="ar-EG"/>
        </w:rPr>
        <w:tab/>
      </w:r>
      <w:r w:rsidRPr="005F49A7">
        <w:rPr>
          <w:rFonts w:hint="cs"/>
          <w:rtl/>
        </w:rPr>
        <w:t>استخدام موارد الترقيم بصورة مناسبة.</w:t>
      </w:r>
    </w:p>
    <w:p w14:paraId="0F8625D8" w14:textId="77777777" w:rsidR="0040091D" w:rsidRPr="005F49A7" w:rsidRDefault="0040091D" w:rsidP="0040091D">
      <w:pPr>
        <w:pStyle w:val="enumlev2"/>
        <w:rPr>
          <w:rtl/>
          <w:lang w:bidi="ar-EG"/>
        </w:rPr>
      </w:pPr>
      <w:r w:rsidRPr="005F49A7">
        <w:rPr>
          <w:rFonts w:hint="cs"/>
          <w:lang w:bidi="ar-EG"/>
        </w:rPr>
        <w:sym w:font="Symbol" w:char="F0B7"/>
      </w:r>
      <w:r w:rsidRPr="005F49A7">
        <w:rPr>
          <w:rtl/>
          <w:lang w:bidi="ar-EG"/>
        </w:rPr>
        <w:tab/>
      </w:r>
      <w:r w:rsidRPr="005F49A7">
        <w:rPr>
          <w:rFonts w:hint="cs"/>
          <w:rtl/>
        </w:rPr>
        <w:t>إنشاء بيئات تمكينية لتنفيذ نقاط تبادل حركة الاتصالات الإقليمية.</w:t>
      </w:r>
    </w:p>
    <w:p w14:paraId="28667695" w14:textId="77777777" w:rsidR="0040091D" w:rsidRPr="005F49A7" w:rsidRDefault="0040091D" w:rsidP="0040091D">
      <w:pPr>
        <w:pStyle w:val="enumlev1"/>
        <w:rPr>
          <w:rtl/>
          <w:lang w:bidi="ar-EG"/>
        </w:rPr>
      </w:pPr>
      <w:r w:rsidRPr="005F49A7">
        <w:rPr>
          <w:rtl/>
          <w:lang w:bidi="ar-EG"/>
        </w:rPr>
        <w:tab/>
      </w:r>
      <w:r w:rsidRPr="005F49A7">
        <w:rPr>
          <w:rFonts w:hint="cs"/>
          <w:rtl/>
          <w:lang w:bidi="ar-EG"/>
        </w:rPr>
        <w:t>وأشار أحد الأعضاء المؤيدين لهذا الرأي أيضاً إلى أن هذه الأحكام الحالية للوائح الاتصالات الدولية تكتمل بالبيئة الحالية التي انتقلت فيها أسواق الاتصالات إلى سيناريوهات عقدت بموجبها وكالات التشغيل المرخصة اتفاقات ثنائية وازدادت فيها المنافسة بصورة مستمرة، ما أدى إلى توليد أسعار أقل وزيادة في النفاذ إلى خدمات الاتصالات.</w:t>
      </w:r>
    </w:p>
    <w:p w14:paraId="7DE004EC" w14:textId="77777777" w:rsidR="0040091D" w:rsidRPr="005F49A7" w:rsidRDefault="0040091D" w:rsidP="0040091D">
      <w:pPr>
        <w:pStyle w:val="enumlev1"/>
        <w:rPr>
          <w:rtl/>
          <w:lang w:bidi="ar-EG"/>
        </w:rPr>
      </w:pPr>
      <w:r w:rsidRPr="005F49A7">
        <w:rPr>
          <w:rtl/>
          <w:lang w:bidi="ar-EG"/>
        </w:rPr>
        <w:tab/>
      </w:r>
      <w:r w:rsidRPr="005F49A7">
        <w:rPr>
          <w:rFonts w:hint="cs"/>
          <w:rtl/>
          <w:lang w:bidi="ar-EG"/>
        </w:rPr>
        <w:t xml:space="preserve">وكما علق بعض الأعضاء، بغض النظر عن النسبة المئوية لتدفقات الحركة العالمية (رغم أنها طُلبت لتقديم مصدر هذه البيانات)، احتفظت لوائح الاتصالات الدولية لعام </w:t>
      </w:r>
      <w:r w:rsidRPr="005F49A7">
        <w:rPr>
          <w:lang w:bidi="ar-EG"/>
        </w:rPr>
        <w:t>2012</w:t>
      </w:r>
      <w:r w:rsidRPr="005F49A7">
        <w:rPr>
          <w:rFonts w:hint="cs"/>
          <w:rtl/>
          <w:lang w:bidi="ar-EG"/>
        </w:rPr>
        <w:t xml:space="preserve"> عمداً بهذه الأحكام (المادة </w:t>
      </w:r>
      <w:r w:rsidRPr="005F49A7">
        <w:rPr>
          <w:lang w:bidi="ar-EG"/>
        </w:rPr>
        <w:t>8</w:t>
      </w:r>
      <w:r w:rsidRPr="005F49A7">
        <w:rPr>
          <w:rFonts w:hint="cs"/>
          <w:rtl/>
          <w:lang w:bidi="ar-EG"/>
        </w:rPr>
        <w:t xml:space="preserve"> من لوائح الاتصالات الدولية لعام </w:t>
      </w:r>
      <w:r w:rsidRPr="005F49A7">
        <w:rPr>
          <w:lang w:bidi="ar-EG"/>
        </w:rPr>
        <w:t>2012</w:t>
      </w:r>
      <w:r w:rsidRPr="005F49A7">
        <w:rPr>
          <w:rFonts w:hint="cs"/>
          <w:rtl/>
          <w:lang w:bidi="ar-EG"/>
        </w:rPr>
        <w:t>) نظراً لوجود عدد من وكالات التشغيل من البلدان النامية التي ما زالت تعمل استناداً إلى مبادئ رسوم المحاسبة، وتظل لوائح الاتصالات الدولية الصك القانوني الوحيد الذي يوفر نظاماً من هذا القبيل.</w:t>
      </w:r>
    </w:p>
    <w:p w14:paraId="1629C6ED" w14:textId="77777777" w:rsidR="0040091D" w:rsidRPr="005F49A7" w:rsidRDefault="0040091D" w:rsidP="00D1076A">
      <w:pPr>
        <w:pStyle w:val="enumlev1"/>
        <w:rPr>
          <w:rtl/>
          <w:lang w:bidi="ar-EG"/>
        </w:rPr>
      </w:pPr>
      <w:r w:rsidRPr="005F49A7">
        <w:rPr>
          <w:b/>
          <w:bCs/>
          <w:rtl/>
          <w:lang w:bidi="ar-EG"/>
        </w:rPr>
        <w:t>ﻫ</w:t>
      </w:r>
      <w:r w:rsidRPr="005F49A7">
        <w:rPr>
          <w:rFonts w:hint="cs"/>
          <w:b/>
          <w:bCs/>
          <w:rtl/>
          <w:lang w:bidi="ar-EG"/>
        </w:rPr>
        <w:t xml:space="preserve"> )</w:t>
      </w:r>
      <w:r w:rsidRPr="005F49A7">
        <w:rPr>
          <w:rFonts w:hint="cs"/>
          <w:rtl/>
          <w:lang w:bidi="ar-EG"/>
        </w:rPr>
        <w:tab/>
        <w:t>وأعرب هؤلاء الأعضاء عن الرأي القائل إن عدداً من الأحكام في الاتفاقات الثنائية المبرمة بين بعض وكالات التشغيل تستند إلى لوائح الاتصالات الدولية، وذكروا أن بعض المشغلين يشعرون بالحاجة إلى مزيد من التنسيق مع نظرائهم في البلدان الأخرى والتنسيق مع المنظمات الحكومية الدولية بشأن ما يلي، على سبيل المثال:</w:t>
      </w:r>
    </w:p>
    <w:p w14:paraId="5BC128DE" w14:textId="77777777" w:rsidR="0040091D" w:rsidRPr="005F49A7" w:rsidRDefault="0040091D" w:rsidP="0040091D">
      <w:pPr>
        <w:pStyle w:val="enumlev2"/>
        <w:rPr>
          <w:rtl/>
          <w:lang w:bidi="ar-EG"/>
        </w:rPr>
      </w:pPr>
      <w:r w:rsidRPr="005F49A7">
        <w:rPr>
          <w:rFonts w:hint="cs"/>
          <w:lang w:bidi="ar-EG"/>
        </w:rPr>
        <w:sym w:font="Symbol" w:char="F0B7"/>
      </w:r>
      <w:r w:rsidRPr="005F49A7">
        <w:rPr>
          <w:rtl/>
          <w:lang w:bidi="ar-EG"/>
        </w:rPr>
        <w:tab/>
      </w:r>
      <w:r w:rsidRPr="005F49A7">
        <w:rPr>
          <w:rFonts w:hint="cs"/>
          <w:rtl/>
          <w:lang w:bidi="ar-EG"/>
        </w:rPr>
        <w:t>جوانب الترسيم والمحاسبة،</w:t>
      </w:r>
    </w:p>
    <w:p w14:paraId="1C49C463" w14:textId="77777777" w:rsidR="0040091D" w:rsidRPr="005F49A7" w:rsidRDefault="0040091D" w:rsidP="0040091D">
      <w:pPr>
        <w:pStyle w:val="enumlev2"/>
        <w:rPr>
          <w:rtl/>
          <w:lang w:bidi="ar-EG"/>
        </w:rPr>
      </w:pPr>
      <w:r w:rsidRPr="005F49A7">
        <w:rPr>
          <w:rFonts w:hint="cs"/>
          <w:lang w:bidi="ar-EG"/>
        </w:rPr>
        <w:sym w:font="Symbol" w:char="F0B7"/>
      </w:r>
      <w:r w:rsidRPr="005F49A7">
        <w:rPr>
          <w:rtl/>
          <w:lang w:bidi="ar-EG"/>
        </w:rPr>
        <w:tab/>
      </w:r>
      <w:r w:rsidRPr="005F49A7">
        <w:rPr>
          <w:rFonts w:hint="cs"/>
          <w:rtl/>
          <w:lang w:bidi="ar-EG"/>
        </w:rPr>
        <w:t>أمن الشبكات،</w:t>
      </w:r>
    </w:p>
    <w:p w14:paraId="54FFC77B" w14:textId="77777777" w:rsidR="0040091D" w:rsidRPr="005F49A7" w:rsidRDefault="0040091D" w:rsidP="0040091D">
      <w:pPr>
        <w:pStyle w:val="enumlev2"/>
        <w:rPr>
          <w:rtl/>
          <w:lang w:bidi="ar-EG"/>
        </w:rPr>
      </w:pPr>
      <w:r w:rsidRPr="005F49A7">
        <w:rPr>
          <w:rFonts w:hint="cs"/>
          <w:lang w:bidi="ar-EG"/>
        </w:rPr>
        <w:sym w:font="Symbol" w:char="F0B7"/>
      </w:r>
      <w:r w:rsidRPr="005F49A7">
        <w:rPr>
          <w:rtl/>
          <w:lang w:bidi="ar-EG"/>
        </w:rPr>
        <w:tab/>
      </w:r>
      <w:r w:rsidRPr="005F49A7">
        <w:rPr>
          <w:rFonts w:hint="cs"/>
          <w:rtl/>
          <w:lang w:bidi="ar-EG"/>
        </w:rPr>
        <w:t>الرسائل غير المرغوبة،</w:t>
      </w:r>
    </w:p>
    <w:p w14:paraId="73949864" w14:textId="77777777" w:rsidR="0040091D" w:rsidRPr="005F49A7" w:rsidRDefault="0040091D" w:rsidP="0040091D">
      <w:pPr>
        <w:pStyle w:val="enumlev2"/>
        <w:rPr>
          <w:rtl/>
          <w:lang w:bidi="ar-EG"/>
        </w:rPr>
      </w:pPr>
      <w:r w:rsidRPr="005F49A7">
        <w:rPr>
          <w:rFonts w:hint="cs"/>
          <w:lang w:bidi="ar-EG"/>
        </w:rPr>
        <w:lastRenderedPageBreak/>
        <w:sym w:font="Symbol" w:char="F0B7"/>
      </w:r>
      <w:r w:rsidRPr="005F49A7">
        <w:rPr>
          <w:rtl/>
          <w:lang w:bidi="ar-EG"/>
        </w:rPr>
        <w:tab/>
      </w:r>
      <w:r w:rsidRPr="005F49A7">
        <w:rPr>
          <w:rFonts w:hint="cs"/>
          <w:rtl/>
          <w:lang w:bidi="ar-EG"/>
        </w:rPr>
        <w:t>الضرائب والرسوم الإضافية،</w:t>
      </w:r>
    </w:p>
    <w:p w14:paraId="26A724F2" w14:textId="77777777" w:rsidR="0040091D" w:rsidRPr="005F49A7" w:rsidRDefault="0040091D" w:rsidP="0040091D">
      <w:pPr>
        <w:pStyle w:val="enumlev2"/>
        <w:rPr>
          <w:rtl/>
          <w:lang w:bidi="ar-EG"/>
        </w:rPr>
      </w:pPr>
      <w:r w:rsidRPr="005F49A7">
        <w:rPr>
          <w:rFonts w:hint="cs"/>
          <w:lang w:bidi="ar-EG"/>
        </w:rPr>
        <w:sym w:font="Symbol" w:char="F0B7"/>
      </w:r>
      <w:r w:rsidRPr="005F49A7">
        <w:rPr>
          <w:rtl/>
          <w:lang w:bidi="ar-EG"/>
        </w:rPr>
        <w:tab/>
      </w:r>
      <w:r w:rsidRPr="005F49A7">
        <w:rPr>
          <w:rFonts w:hint="cs"/>
          <w:rtl/>
          <w:lang w:bidi="ar-EG"/>
        </w:rPr>
        <w:t>المقاصة،</w:t>
      </w:r>
    </w:p>
    <w:p w14:paraId="7541320D" w14:textId="77777777" w:rsidR="0040091D" w:rsidRPr="005F49A7" w:rsidRDefault="0040091D" w:rsidP="0040091D">
      <w:pPr>
        <w:pStyle w:val="enumlev2"/>
        <w:rPr>
          <w:rtl/>
          <w:lang w:bidi="ar-EG"/>
        </w:rPr>
      </w:pPr>
      <w:r w:rsidRPr="005F49A7">
        <w:rPr>
          <w:rFonts w:hint="cs"/>
          <w:lang w:bidi="ar-EG"/>
        </w:rPr>
        <w:sym w:font="Symbol" w:char="F0B7"/>
      </w:r>
      <w:r w:rsidRPr="005F49A7">
        <w:rPr>
          <w:rtl/>
          <w:lang w:bidi="ar-EG"/>
        </w:rPr>
        <w:tab/>
      </w:r>
      <w:r w:rsidRPr="005F49A7">
        <w:rPr>
          <w:rFonts w:hint="cs"/>
          <w:rtl/>
          <w:lang w:bidi="ar-EG"/>
        </w:rPr>
        <w:t>تسوية حسابات الاتصالات البحرية،</w:t>
      </w:r>
    </w:p>
    <w:p w14:paraId="612A0A44" w14:textId="77777777" w:rsidR="0040091D" w:rsidRPr="005F49A7" w:rsidRDefault="0040091D" w:rsidP="0040091D">
      <w:pPr>
        <w:pStyle w:val="enumlev2"/>
        <w:rPr>
          <w:rtl/>
          <w:lang w:bidi="ar-EG"/>
        </w:rPr>
      </w:pPr>
      <w:r w:rsidRPr="005F49A7">
        <w:rPr>
          <w:rFonts w:hint="cs"/>
          <w:lang w:bidi="ar-EG"/>
        </w:rPr>
        <w:sym w:font="Symbol" w:char="F0B7"/>
      </w:r>
      <w:r w:rsidRPr="005F49A7">
        <w:rPr>
          <w:rtl/>
          <w:lang w:bidi="ar-EG"/>
        </w:rPr>
        <w:tab/>
      </w:r>
      <w:r w:rsidRPr="005F49A7">
        <w:rPr>
          <w:rFonts w:hint="cs"/>
          <w:rtl/>
          <w:lang w:bidi="ar-EG"/>
        </w:rPr>
        <w:t>اللوائح التنظيمية الوطنية التي تؤثر على النماذج التجارية.</w:t>
      </w:r>
    </w:p>
    <w:p w14:paraId="24D8C220" w14:textId="77777777" w:rsidR="0040091D" w:rsidRPr="005F49A7" w:rsidRDefault="0040091D" w:rsidP="00D1076A">
      <w:pPr>
        <w:pStyle w:val="enumlev1"/>
        <w:rPr>
          <w:rtl/>
          <w:lang w:bidi="ar-EG"/>
        </w:rPr>
      </w:pPr>
      <w:r w:rsidRPr="005F49A7">
        <w:rPr>
          <w:rFonts w:hint="cs"/>
          <w:b/>
          <w:bCs/>
          <w:rtl/>
          <w:lang w:bidi="ar-EG"/>
        </w:rPr>
        <w:t>و )</w:t>
      </w:r>
      <w:r w:rsidRPr="005F49A7">
        <w:rPr>
          <w:rFonts w:hint="cs"/>
          <w:rtl/>
          <w:lang w:bidi="ar-EG"/>
        </w:rPr>
        <w:tab/>
      </w:r>
      <w:r w:rsidRPr="005F49A7">
        <w:rPr>
          <w:rtl/>
          <w:lang w:bidi="ar-EG"/>
        </w:rPr>
        <w:t>و</w:t>
      </w:r>
      <w:r w:rsidRPr="005F49A7">
        <w:rPr>
          <w:rFonts w:hint="cs"/>
          <w:rtl/>
          <w:lang w:bidi="ar-EG"/>
        </w:rPr>
        <w:t xml:space="preserve">أشار أحد المشغلين إلى </w:t>
      </w:r>
      <w:r w:rsidRPr="005F49A7">
        <w:rPr>
          <w:rtl/>
          <w:lang w:bidi="ar-EG"/>
        </w:rPr>
        <w:t xml:space="preserve">أن اليقين </w:t>
      </w:r>
      <w:r w:rsidRPr="005F49A7">
        <w:rPr>
          <w:rFonts w:hint="cs"/>
          <w:rtl/>
          <w:lang w:bidi="ar-EG"/>
        </w:rPr>
        <w:t>من ال</w:t>
      </w:r>
      <w:r w:rsidRPr="005F49A7">
        <w:rPr>
          <w:rtl/>
          <w:lang w:bidi="ar-EG"/>
        </w:rPr>
        <w:t xml:space="preserve">قواعد الدولية التي تحكم الأنشطة التجارية وإمكانية التنبؤ </w:t>
      </w:r>
      <w:r w:rsidRPr="005F49A7">
        <w:rPr>
          <w:rFonts w:hint="cs"/>
          <w:rtl/>
          <w:lang w:bidi="ar-EG"/>
        </w:rPr>
        <w:t xml:space="preserve">بها </w:t>
      </w:r>
      <w:r w:rsidRPr="005F49A7">
        <w:rPr>
          <w:rtl/>
          <w:lang w:bidi="ar-EG"/>
        </w:rPr>
        <w:t>وتطبيق</w:t>
      </w:r>
      <w:r w:rsidRPr="005F49A7">
        <w:rPr>
          <w:rFonts w:hint="cs"/>
          <w:rtl/>
          <w:lang w:bidi="ar-EG"/>
        </w:rPr>
        <w:t>ها تطبيقاً</w:t>
      </w:r>
      <w:r w:rsidRPr="005F49A7">
        <w:rPr>
          <w:rtl/>
          <w:lang w:bidi="ar-EG"/>
        </w:rPr>
        <w:t xml:space="preserve"> موحد</w:t>
      </w:r>
      <w:r w:rsidRPr="005F49A7">
        <w:rPr>
          <w:rFonts w:hint="cs"/>
          <w:rtl/>
          <w:lang w:bidi="ar-EG"/>
        </w:rPr>
        <w:t>اً</w:t>
      </w:r>
      <w:r w:rsidRPr="005F49A7">
        <w:rPr>
          <w:rtl/>
          <w:lang w:bidi="ar-EG"/>
        </w:rPr>
        <w:t xml:space="preserve"> عوامل حاسمة لتهيئة بيئة مؤاتية للاستثمار لنشر توصيلية </w:t>
      </w:r>
      <w:r w:rsidRPr="005F49A7">
        <w:rPr>
          <w:rFonts w:hint="cs"/>
          <w:rtl/>
          <w:lang w:bidi="ar-EG"/>
        </w:rPr>
        <w:t>تشمل ا</w:t>
      </w:r>
      <w:r w:rsidRPr="005F49A7">
        <w:rPr>
          <w:rtl/>
          <w:lang w:bidi="ar-EG"/>
        </w:rPr>
        <w:t>لجميع.</w:t>
      </w:r>
    </w:p>
    <w:p w14:paraId="2A9BFCEC" w14:textId="2653A616" w:rsidR="0040091D" w:rsidRPr="005F49A7" w:rsidRDefault="0040091D" w:rsidP="00D63F11">
      <w:pPr>
        <w:pStyle w:val="enumlev1"/>
        <w:rPr>
          <w:rtl/>
          <w:lang w:bidi="ar-EG"/>
        </w:rPr>
      </w:pPr>
      <w:r w:rsidRPr="005F49A7">
        <w:rPr>
          <w:rFonts w:hint="cs"/>
          <w:b/>
          <w:bCs/>
          <w:rtl/>
          <w:lang w:bidi="ar-EG"/>
        </w:rPr>
        <w:t>ز )</w:t>
      </w:r>
      <w:r w:rsidRPr="005F49A7">
        <w:rPr>
          <w:rFonts w:hint="cs"/>
          <w:rtl/>
          <w:lang w:bidi="ar-EG"/>
        </w:rPr>
        <w:tab/>
        <w:t xml:space="preserve">وأيد بعض الأعضاء الاستعراض المنتظم للوائح الاتصالات الدولية بالنظر إلى الاتجاهات الحالية التي تشهدها سوق الاتصالات/تكنولوجيا المعلومات </w:t>
      </w:r>
      <w:commentRangeStart w:id="14"/>
      <w:r w:rsidRPr="005F49A7">
        <w:rPr>
          <w:rFonts w:hint="cs"/>
          <w:rtl/>
          <w:lang w:bidi="ar-EG"/>
        </w:rPr>
        <w:t>والاتصالات</w:t>
      </w:r>
      <w:commentRangeEnd w:id="14"/>
      <w:r w:rsidR="00D63F11" w:rsidRPr="005F49A7">
        <w:rPr>
          <w:rStyle w:val="CommentReference"/>
          <w:rtl/>
        </w:rPr>
        <w:commentReference w:id="14"/>
      </w:r>
      <w:r w:rsidRPr="005F49A7">
        <w:rPr>
          <w:rFonts w:hint="cs"/>
          <w:rtl/>
          <w:lang w:bidi="ar-EG"/>
        </w:rPr>
        <w:t>.</w:t>
      </w:r>
    </w:p>
    <w:p w14:paraId="3D42C586" w14:textId="77777777" w:rsidR="0040091D" w:rsidRPr="005F49A7" w:rsidRDefault="0040091D" w:rsidP="00D1076A">
      <w:pPr>
        <w:pStyle w:val="enumlev1"/>
        <w:rPr>
          <w:rtl/>
          <w:lang w:bidi="ar-EG"/>
        </w:rPr>
      </w:pPr>
      <w:r w:rsidRPr="005F49A7">
        <w:rPr>
          <w:rtl/>
          <w:lang w:bidi="ar-EG"/>
        </w:rPr>
        <w:tab/>
      </w:r>
      <w:r w:rsidRPr="005F49A7">
        <w:rPr>
          <w:rFonts w:hint="cs"/>
          <w:rtl/>
          <w:lang w:bidi="ar-EG"/>
        </w:rPr>
        <w:t>وأشار بعض الأعضاء إلى أن البلدان النامية، من جانبها، تشعر بالقلق من الانطماس الكلي لحدود خدمات الاتصالات التقليدية الناجم عن تطور تكنولوجيا المعلومات والاتصالات في جميع أنحاء العالم، وما</w:t>
      </w:r>
      <w:r w:rsidRPr="005F49A7">
        <w:rPr>
          <w:rFonts w:hint="eastAsia"/>
          <w:rtl/>
          <w:lang w:bidi="ar-EG"/>
        </w:rPr>
        <w:t> </w:t>
      </w:r>
      <w:r w:rsidRPr="005F49A7">
        <w:rPr>
          <w:rFonts w:hint="cs"/>
          <w:rtl/>
          <w:lang w:bidi="ar-EG"/>
        </w:rPr>
        <w:t>يواكبه من اتجاهات جديدة في الاتصالات/تكنولوجيا المعلومات والاتصالات الدولية، ولا سيما التقارب بين خدمات الاتصالات والإنترنت والنمو السريع للخدمات المتاحة بحرية على الإنترنت. ولذلك يرون أن البلدان النامية ما</w:t>
      </w:r>
      <w:r w:rsidRPr="005F49A7">
        <w:rPr>
          <w:rFonts w:hint="eastAsia"/>
          <w:rtl/>
          <w:lang w:bidi="ar-EG"/>
        </w:rPr>
        <w:t> </w:t>
      </w:r>
      <w:r w:rsidRPr="005F49A7">
        <w:rPr>
          <w:rFonts w:hint="cs"/>
          <w:rtl/>
          <w:lang w:bidi="ar-EG"/>
        </w:rPr>
        <w:t xml:space="preserve">برحت تدعو إلى أن يركز استعراض لوائح الاتصالات الدولية على الاتجاهات الجديدة في مجال الاتصالات/تكنولوجيا المعلومات والاتصالات بما يسمح لهذه اللوائح بالتطور مع الزمن. </w:t>
      </w:r>
    </w:p>
    <w:p w14:paraId="45A06CB6" w14:textId="77777777" w:rsidR="0040091D" w:rsidRPr="005F49A7" w:rsidRDefault="0040091D" w:rsidP="00D1076A">
      <w:pPr>
        <w:pStyle w:val="enumlev1"/>
        <w:rPr>
          <w:rtl/>
          <w:lang w:bidi="ar-EG"/>
        </w:rPr>
      </w:pPr>
      <w:r w:rsidRPr="005F49A7">
        <w:rPr>
          <w:rFonts w:hint="cs"/>
          <w:b/>
          <w:bCs/>
          <w:rtl/>
          <w:lang w:bidi="ar-EG"/>
        </w:rPr>
        <w:t>ح)</w:t>
      </w:r>
      <w:r w:rsidRPr="005F49A7">
        <w:rPr>
          <w:rFonts w:hint="cs"/>
          <w:rtl/>
          <w:lang w:bidi="ar-EG"/>
        </w:rPr>
        <w:tab/>
        <w:t>وشدد بعض الأعضاء على ظهور عدد كبير من الاتجاهات الجديدة في مجال الاتصالات/تكنولوجيا المعلومات والاتصالات. وأدت هذه الاتجاهات إلى زيادة هائلة في عدد المستعملين والصناعات الذين "ترقمنوا" وفي</w:t>
      </w:r>
      <w:r w:rsidRPr="005F49A7">
        <w:rPr>
          <w:rFonts w:hint="eastAsia"/>
          <w:rtl/>
          <w:lang w:bidi="ar-EG"/>
        </w:rPr>
        <w:t> </w:t>
      </w:r>
      <w:r w:rsidRPr="005F49A7">
        <w:rPr>
          <w:rFonts w:hint="cs"/>
          <w:rtl/>
          <w:lang w:bidi="ar-EG"/>
        </w:rPr>
        <w:t>كمية البيانات التي يتم نقلها ونشرها وجمعها من خلال شبكات الاتصالات/تكنولوجيا المعلومات والاتصالات وأنظمتها وتطبيقاتها. وينبغي إيلاء اهتمام خاص للتكنولوجيات الجديدة من قبيل إنترنت الأشياء وسلسلة الكتل والبيانات الضخمة والذكاء الاصطناعي والحوسبة السحابية وما إلى ذلك. وقد أسفر هذا أيضاً عن قضايا ناشئة جديدة يتعين حلها على الصعيد الدولي، مثل حماية الخصوصية والبيانات؛ ونشر التكنولوجيات والخدمات الجديدة؛ وتوفير المبادئ الأساسية لضمان المنافسة الشريفة بين مختلف الخدمات التي تستعمل التكنولوجيات التقليدية والجديدة؛ وحماية البنية التحتية الحرجة للمعلومات؛ وحماية أنظمة الاتصالات/تكنولوجيا المعلومات والاتصالات من الاستعمال غير المرخص ومن الاتصالات الإلكترونية غير المرغوبة المرسلة بالجملة، إلخ؛ والأمن السيبراني؛ و"الفجوة الرقمية" التي تتسع في</w:t>
      </w:r>
      <w:r w:rsidRPr="005F49A7">
        <w:rPr>
          <w:rFonts w:hint="eastAsia"/>
          <w:rtl/>
          <w:lang w:bidi="ar-EG"/>
        </w:rPr>
        <w:t> </w:t>
      </w:r>
      <w:r w:rsidRPr="005F49A7">
        <w:rPr>
          <w:rFonts w:hint="cs"/>
          <w:rtl/>
          <w:lang w:bidi="ar-EG"/>
        </w:rPr>
        <w:t>العالم يوماً بعد يوم.</w:t>
      </w:r>
    </w:p>
    <w:p w14:paraId="36776373" w14:textId="77777777" w:rsidR="0040091D" w:rsidRPr="005F49A7" w:rsidRDefault="0040091D" w:rsidP="0040091D">
      <w:pPr>
        <w:pStyle w:val="Heading2"/>
        <w:rPr>
          <w:rtl/>
        </w:rPr>
      </w:pPr>
      <w:r w:rsidRPr="005F49A7">
        <w:t>2.2</w:t>
      </w:r>
      <w:r w:rsidRPr="005F49A7">
        <w:tab/>
      </w:r>
      <w:r w:rsidRPr="005F49A7">
        <w:rPr>
          <w:rFonts w:hint="cs"/>
          <w:rtl/>
        </w:rPr>
        <w:t>التحليلات القانونية</w:t>
      </w:r>
    </w:p>
    <w:p w14:paraId="1D2F0ABF" w14:textId="77777777" w:rsidR="0040091D" w:rsidRPr="005F49A7" w:rsidRDefault="0040091D" w:rsidP="0040091D">
      <w:pPr>
        <w:rPr>
          <w:rtl/>
        </w:rPr>
      </w:pPr>
      <w:r w:rsidRPr="005F49A7">
        <w:rPr>
          <w:b/>
          <w:bCs/>
          <w:lang w:bidi="ar-EG"/>
        </w:rPr>
        <w:t>1.2.2</w:t>
      </w:r>
      <w:r w:rsidRPr="005F49A7">
        <w:rPr>
          <w:rtl/>
          <w:lang w:bidi="ar-EG"/>
        </w:rPr>
        <w:tab/>
      </w:r>
      <w:r w:rsidRPr="005F49A7">
        <w:rPr>
          <w:rFonts w:hint="cs"/>
          <w:rtl/>
        </w:rPr>
        <w:t xml:space="preserve">أشار بعض الأعضاء إلى أن التحليلات القانونية يمكن أن تتناول جوانب مختلفة ومتنوعة، ولكنهم يرون أن المفهوم المطروح تستلزم أن تركز التحليلات القانونية للوائح الاتصالات الدولية لعام </w:t>
      </w:r>
      <w:r w:rsidRPr="005F49A7">
        <w:rPr>
          <w:lang w:bidi="ar-EG"/>
        </w:rPr>
        <w:t>2012</w:t>
      </w:r>
      <w:r w:rsidRPr="005F49A7">
        <w:rPr>
          <w:rFonts w:hint="cs"/>
          <w:rtl/>
        </w:rPr>
        <w:t xml:space="preserve"> على تأكيد امتثال كل حكم فيها للغرض من اللوائح على النحو المنصوص عليه في المادة </w:t>
      </w:r>
      <w:r w:rsidRPr="005F49A7">
        <w:rPr>
          <w:lang w:bidi="ar-EG"/>
        </w:rPr>
        <w:t>1</w:t>
      </w:r>
      <w:r w:rsidRPr="005F49A7">
        <w:rPr>
          <w:rFonts w:hint="cs"/>
          <w:rtl/>
        </w:rPr>
        <w:t xml:space="preserve">. وفي هذا الصدد، أعرب أحد الأعضاء عن قلقه إزاء خروج بعض الأحكام عن الغرض المذكور وعن مجال تطبيق اللوائح على النحو المنصوص عليه في المادة </w:t>
      </w:r>
      <w:r w:rsidRPr="005F49A7">
        <w:rPr>
          <w:lang w:bidi="ar-EG"/>
        </w:rPr>
        <w:t>1</w:t>
      </w:r>
      <w:r w:rsidRPr="005F49A7">
        <w:rPr>
          <w:rFonts w:hint="cs"/>
          <w:rtl/>
        </w:rPr>
        <w:t xml:space="preserve"> من لوائح عاميْ </w:t>
      </w:r>
      <w:r w:rsidRPr="005F49A7">
        <w:t>1988</w:t>
      </w:r>
      <w:r w:rsidRPr="005F49A7">
        <w:rPr>
          <w:rFonts w:hint="cs"/>
          <w:rtl/>
        </w:rPr>
        <w:t xml:space="preserve"> و</w:t>
      </w:r>
      <w:r w:rsidRPr="005F49A7">
        <w:t>2012</w:t>
      </w:r>
      <w:r w:rsidRPr="005F49A7">
        <w:rPr>
          <w:rFonts w:hint="cs"/>
          <w:rtl/>
        </w:rPr>
        <w:t>.</w:t>
      </w:r>
    </w:p>
    <w:p w14:paraId="30BBFE4E" w14:textId="14E4A376" w:rsidR="0040091D" w:rsidRPr="005F49A7" w:rsidRDefault="0040091D" w:rsidP="005F49A7">
      <w:pPr>
        <w:rPr>
          <w:rtl/>
          <w:lang w:bidi="ar-EG"/>
        </w:rPr>
      </w:pPr>
      <w:r w:rsidRPr="005F49A7">
        <w:rPr>
          <w:b/>
          <w:bCs/>
          <w:lang w:bidi="ar-EG"/>
        </w:rPr>
        <w:t>2.2.2</w:t>
      </w:r>
      <w:r w:rsidRPr="005F49A7">
        <w:rPr>
          <w:rtl/>
          <w:lang w:bidi="ar-EG"/>
        </w:rPr>
        <w:tab/>
      </w:r>
      <w:r w:rsidRPr="005F49A7">
        <w:rPr>
          <w:rFonts w:hint="cs"/>
          <w:rtl/>
          <w:lang w:bidi="ar-EG"/>
        </w:rPr>
        <w:t xml:space="preserve">وسلط بعض الأعضاء الضوء على بعض العناصر الواردة في لوائح عام </w:t>
      </w:r>
      <w:r w:rsidRPr="005F49A7">
        <w:t>2012</w:t>
      </w:r>
      <w:r w:rsidRPr="005F49A7">
        <w:rPr>
          <w:rFonts w:hint="cs"/>
          <w:rtl/>
        </w:rPr>
        <w:t xml:space="preserve"> التي يعتبرونها مهمة، مثل إيداع موارد الترقيم للاتصالات الدولية وتعرف هوية الخط الطالب الدولي </w:t>
      </w:r>
      <w:r w:rsidRPr="005F49A7">
        <w:t>(</w:t>
      </w:r>
      <w:r w:rsidRPr="005F49A7">
        <w:rPr>
          <w:szCs w:val="24"/>
        </w:rPr>
        <w:t>CLI)</w:t>
      </w:r>
      <w:r w:rsidRPr="005F49A7">
        <w:rPr>
          <w:rFonts w:hint="cs"/>
          <w:rtl/>
        </w:rPr>
        <w:t xml:space="preserve">، </w:t>
      </w:r>
      <w:commentRangeStart w:id="15"/>
      <w:r w:rsidRPr="005F49A7">
        <w:rPr>
          <w:rFonts w:hint="cs"/>
          <w:rtl/>
        </w:rPr>
        <w:t>إلخ</w:t>
      </w:r>
      <w:commentRangeEnd w:id="15"/>
      <w:r w:rsidR="00960465" w:rsidRPr="005F49A7">
        <w:rPr>
          <w:rStyle w:val="CommentReference"/>
          <w:rtl/>
        </w:rPr>
        <w:commentReference w:id="15"/>
      </w:r>
      <w:r w:rsidRPr="005F49A7">
        <w:rPr>
          <w:rFonts w:hint="cs"/>
          <w:rtl/>
        </w:rPr>
        <w:t>.</w:t>
      </w:r>
      <w:r w:rsidR="00960465" w:rsidRPr="005F49A7">
        <w:rPr>
          <w:rFonts w:hint="cs"/>
          <w:rtl/>
        </w:rPr>
        <w:t xml:space="preserve"> </w:t>
      </w:r>
      <w:r w:rsidRPr="005F49A7">
        <w:rPr>
          <w:rFonts w:hint="cs"/>
          <w:rtl/>
        </w:rPr>
        <w:t xml:space="preserve">وفي هذا الصدد، أعرب أحد الأعضاء عن رأيه الداعي إلى النظر في إجراء </w:t>
      </w:r>
      <w:r w:rsidRPr="005F49A7">
        <w:rPr>
          <w:rFonts w:hint="cs"/>
          <w:rtl/>
          <w:lang w:bidi="ar-EG"/>
        </w:rPr>
        <w:t>استعراض دوري للوائح ضماناً لتكيفها مع الاحتياجات الجديدة للمجتمع في</w:t>
      </w:r>
      <w:r w:rsidRPr="005F49A7">
        <w:rPr>
          <w:rFonts w:hint="eastAsia"/>
          <w:rtl/>
          <w:lang w:bidi="ar-EG"/>
        </w:rPr>
        <w:t> </w:t>
      </w:r>
      <w:r w:rsidRPr="005F49A7">
        <w:rPr>
          <w:rFonts w:hint="cs"/>
          <w:rtl/>
          <w:lang w:bidi="ar-EG"/>
        </w:rPr>
        <w:t>مجال الاتصالات من قبيل: الاتجاهات الجديدة في المهاتفة (نقل الصوت عبر بروتوكول الإنترنت</w:t>
      </w:r>
      <w:r w:rsidRPr="005F49A7">
        <w:rPr>
          <w:rFonts w:hint="eastAsia"/>
          <w:rtl/>
          <w:lang w:bidi="ar-EG"/>
        </w:rPr>
        <w:t> </w:t>
      </w:r>
      <w:r w:rsidRPr="005F49A7">
        <w:rPr>
          <w:lang w:bidi="ar-EG"/>
        </w:rPr>
        <w:t>(VoIP)</w:t>
      </w:r>
      <w:r w:rsidRPr="005F49A7">
        <w:rPr>
          <w:rFonts w:hint="cs"/>
          <w:rtl/>
          <w:lang w:bidi="ar-EG"/>
        </w:rPr>
        <w:t>، المهاتفة عبر بروتوكول الإنترنت</w:t>
      </w:r>
      <w:r w:rsidRPr="005F49A7">
        <w:rPr>
          <w:rFonts w:hint="eastAsia"/>
          <w:rtl/>
          <w:lang w:bidi="ar-EG"/>
        </w:rPr>
        <w:t> </w:t>
      </w:r>
      <w:r w:rsidRPr="005F49A7">
        <w:rPr>
          <w:lang w:bidi="ar-EG"/>
        </w:rPr>
        <w:t>(IP)</w:t>
      </w:r>
      <w:r w:rsidRPr="005F49A7">
        <w:rPr>
          <w:rFonts w:hint="cs"/>
          <w:rtl/>
          <w:lang w:bidi="ar-EG"/>
        </w:rPr>
        <w:t>) والخدمات المتاحة بحرية على الإنترنت</w:t>
      </w:r>
      <w:r w:rsidRPr="005F49A7">
        <w:rPr>
          <w:rFonts w:hint="eastAsia"/>
          <w:rtl/>
          <w:lang w:bidi="ar-EG"/>
        </w:rPr>
        <w:t> </w:t>
      </w:r>
      <w:r w:rsidRPr="005F49A7">
        <w:rPr>
          <w:lang w:bidi="ar-EG"/>
        </w:rPr>
        <w:t>(OTT)</w:t>
      </w:r>
      <w:r w:rsidRPr="005F49A7">
        <w:rPr>
          <w:rFonts w:hint="cs"/>
          <w:rtl/>
          <w:lang w:bidi="ar-EG"/>
        </w:rPr>
        <w:t xml:space="preserve"> وإنترنت الأشياء </w:t>
      </w:r>
      <w:r w:rsidRPr="005F49A7">
        <w:rPr>
          <w:lang w:bidi="ar-EG"/>
        </w:rPr>
        <w:t>(IoT)</w:t>
      </w:r>
      <w:r w:rsidRPr="005F49A7">
        <w:rPr>
          <w:rFonts w:hint="cs"/>
          <w:rtl/>
          <w:lang w:bidi="ar-EG"/>
        </w:rPr>
        <w:t xml:space="preserve"> </w:t>
      </w:r>
      <w:commentRangeStart w:id="16"/>
      <w:r w:rsidRPr="005F49A7">
        <w:rPr>
          <w:rFonts w:hint="cs"/>
          <w:rtl/>
          <w:lang w:bidi="ar-EG"/>
        </w:rPr>
        <w:t>وغيرها</w:t>
      </w:r>
      <w:commentRangeEnd w:id="16"/>
      <w:r w:rsidR="005F49A7" w:rsidRPr="005F49A7">
        <w:rPr>
          <w:rStyle w:val="CommentReference"/>
          <w:rtl/>
        </w:rPr>
        <w:commentReference w:id="16"/>
      </w:r>
      <w:r w:rsidRPr="005F49A7">
        <w:rPr>
          <w:rFonts w:hint="cs"/>
          <w:rtl/>
          <w:lang w:bidi="ar-EG"/>
        </w:rPr>
        <w:t>.</w:t>
      </w:r>
    </w:p>
    <w:p w14:paraId="3717C3AA" w14:textId="41C1BE93" w:rsidR="0040091D" w:rsidRPr="005F49A7" w:rsidRDefault="0040091D" w:rsidP="00351CAF">
      <w:pPr>
        <w:keepNext/>
        <w:keepLines/>
        <w:rPr>
          <w:rtl/>
          <w:lang w:bidi="ar-EG"/>
        </w:rPr>
      </w:pPr>
      <w:r w:rsidRPr="005F49A7">
        <w:rPr>
          <w:b/>
          <w:bCs/>
          <w:lang w:bidi="ar-EG"/>
        </w:rPr>
        <w:lastRenderedPageBreak/>
        <w:t>3.2.2</w:t>
      </w:r>
      <w:r w:rsidRPr="005F49A7">
        <w:rPr>
          <w:rtl/>
          <w:lang w:bidi="ar-EG"/>
        </w:rPr>
        <w:tab/>
      </w:r>
      <w:r w:rsidRPr="005F49A7">
        <w:rPr>
          <w:rFonts w:hint="cs"/>
          <w:rtl/>
          <w:lang w:bidi="ar-EG"/>
        </w:rPr>
        <w:t xml:space="preserve">وبالمثل، لاحظ عضو آخر أن مقارنة وتحليلاً قانونياً للوائح الاتصالات الدولية لعامي </w:t>
      </w:r>
      <w:r w:rsidRPr="005F49A7">
        <w:rPr>
          <w:lang w:bidi="ar-EG"/>
        </w:rPr>
        <w:t>1988</w:t>
      </w:r>
      <w:r w:rsidRPr="005F49A7">
        <w:rPr>
          <w:rFonts w:hint="cs"/>
          <w:rtl/>
          <w:lang w:bidi="ar-EG"/>
        </w:rPr>
        <w:t xml:space="preserve"> و</w:t>
      </w:r>
      <w:r w:rsidRPr="005F49A7">
        <w:rPr>
          <w:lang w:bidi="ar-EG"/>
        </w:rPr>
        <w:t>2012</w:t>
      </w:r>
      <w:r w:rsidRPr="005F49A7">
        <w:rPr>
          <w:rFonts w:hint="cs"/>
          <w:rtl/>
          <w:lang w:bidi="ar-EG"/>
        </w:rPr>
        <w:t xml:space="preserve"> يشيران إلى أن الإضافات والتغييرات التي أدخلت على الثانية كانت بالغة الأهمية في توجيه تنمية الاتصالات/تكنولوجيا المعلومات والاتصالات العالمية. فعلى سبيل المثال، تم في لوائح الاتصالات الدولية لعام</w:t>
      </w:r>
      <w:r w:rsidRPr="005F49A7">
        <w:rPr>
          <w:rFonts w:hint="eastAsia"/>
          <w:rtl/>
          <w:lang w:bidi="ar-EG"/>
        </w:rPr>
        <w:t> </w:t>
      </w:r>
      <w:r w:rsidRPr="005F49A7">
        <w:rPr>
          <w:lang w:bidi="ar-EG"/>
        </w:rPr>
        <w:t>2012</w:t>
      </w:r>
      <w:r w:rsidRPr="005F49A7">
        <w:rPr>
          <w:rFonts w:hint="cs"/>
          <w:rtl/>
          <w:lang w:bidi="ar-EG"/>
        </w:rPr>
        <w:t xml:space="preserve"> تأكيد الالتزام باحترام حقوق الإنسان وتأييدها؛ وأُضيفت نقاط بخصوص الشفافية والمنافسة في التجوال الدولي المتنقل وخفض تعريفة التوصيل البيني للاتصالات الدولية؛ وأدخلت أحكام من أجل اتخاذ التدابير اللازمة لمنع انتشار الرسائل الإلكترونية غير المرغوبة المرسلة بالجملة والحفاظ على أمن شبكات الاتصالات واعتماد أفضل الممارسات لتحقيق الكفاءة في استهلاك الطاقة وإدارة المخلفات الإلكترونية. ويرى هؤلاء الأعضاء أن هذه الأمور كافةً توضح أن لوائح الاتصالات الدولية لعام</w:t>
      </w:r>
      <w:r w:rsidRPr="005F49A7">
        <w:rPr>
          <w:rFonts w:hint="eastAsia"/>
          <w:rtl/>
          <w:lang w:bidi="ar-EG"/>
        </w:rPr>
        <w:t> </w:t>
      </w:r>
      <w:r w:rsidRPr="005F49A7">
        <w:rPr>
          <w:lang w:bidi="ar-EG"/>
        </w:rPr>
        <w:t>2012</w:t>
      </w:r>
      <w:r w:rsidRPr="005F49A7">
        <w:rPr>
          <w:rFonts w:hint="cs"/>
          <w:rtl/>
          <w:lang w:bidi="ar-EG"/>
        </w:rPr>
        <w:t xml:space="preserve"> ليست بأي حال من الأحوال غير قابلة للتطبيق أو غير ذات صلة، ولكن على النقيض لها حجيتها القانونية في إمكانية التطبيق في عالم الاتصالات/تكنولوجيا المعلومات والاتصالات </w:t>
      </w:r>
      <w:commentRangeStart w:id="17"/>
      <w:r w:rsidRPr="005F49A7">
        <w:rPr>
          <w:rFonts w:hint="cs"/>
          <w:rtl/>
          <w:lang w:bidi="ar-EG"/>
        </w:rPr>
        <w:t>العالمية</w:t>
      </w:r>
      <w:commentRangeEnd w:id="17"/>
      <w:r w:rsidR="005F49A7">
        <w:rPr>
          <w:rStyle w:val="CommentReference"/>
          <w:rtl/>
        </w:rPr>
        <w:commentReference w:id="17"/>
      </w:r>
      <w:r w:rsidRPr="005F49A7">
        <w:rPr>
          <w:rFonts w:hint="cs"/>
          <w:rtl/>
          <w:lang w:bidi="ar-EG"/>
        </w:rPr>
        <w:t>.</w:t>
      </w:r>
      <w:r w:rsidR="00351CAF">
        <w:rPr>
          <w:rFonts w:hint="cs"/>
          <w:rtl/>
          <w:lang w:bidi="ar-EG"/>
        </w:rPr>
        <w:t xml:space="preserve"> </w:t>
      </w:r>
      <w:r w:rsidR="00351CAF" w:rsidRPr="00572034">
        <w:rPr>
          <w:rtl/>
        </w:rPr>
        <w:t xml:space="preserve">وأشاروا إلى أن المشكلة الرئيسية المتعلقة بلوائح عام </w:t>
      </w:r>
      <w:r w:rsidR="00351CAF" w:rsidRPr="00572034">
        <w:t>2012</w:t>
      </w:r>
      <w:r w:rsidR="00351CAF" w:rsidRPr="00572034">
        <w:rPr>
          <w:rtl/>
        </w:rPr>
        <w:t xml:space="preserve"> هي أنها في أمسّ الحاجة إلى صقلها لمراعاة الاتجاهات والقضايا الجديدة في مجال تنمية الاتصالات/تكنولوجيا المعلومات والاتصالات على الصعيد </w:t>
      </w:r>
      <w:commentRangeStart w:id="18"/>
      <w:r w:rsidR="00351CAF" w:rsidRPr="00351CAF">
        <w:rPr>
          <w:highlight w:val="yellow"/>
          <w:rtl/>
        </w:rPr>
        <w:t>العالمي</w:t>
      </w:r>
      <w:commentRangeEnd w:id="18"/>
      <w:r w:rsidR="00351CAF">
        <w:rPr>
          <w:rStyle w:val="CommentReference"/>
          <w:rtl/>
        </w:rPr>
        <w:commentReference w:id="18"/>
      </w:r>
      <w:r w:rsidR="00351CAF">
        <w:rPr>
          <w:rFonts w:hint="cs"/>
          <w:rtl/>
        </w:rPr>
        <w:t>،</w:t>
      </w:r>
      <w:r w:rsidR="005F49A7">
        <w:rPr>
          <w:rFonts w:hint="cs"/>
          <w:rtl/>
          <w:lang w:bidi="ar-EG"/>
        </w:rPr>
        <w:t xml:space="preserve"> </w:t>
      </w:r>
      <w:r w:rsidRPr="005F49A7">
        <w:rPr>
          <w:rFonts w:hint="cs"/>
          <w:rtl/>
          <w:lang w:bidi="ar-EG"/>
        </w:rPr>
        <w:t xml:space="preserve">وتحديداً، المبادئ العامة للقانون الدولي والمتعلقة بتحقيق التنمية والأمن على </w:t>
      </w:r>
      <w:commentRangeStart w:id="19"/>
      <w:r w:rsidRPr="005F49A7">
        <w:rPr>
          <w:rFonts w:hint="cs"/>
          <w:rtl/>
          <w:lang w:bidi="ar-EG"/>
        </w:rPr>
        <w:t>التوازي</w:t>
      </w:r>
      <w:commentRangeEnd w:id="19"/>
      <w:r w:rsidR="005F49A7">
        <w:rPr>
          <w:rStyle w:val="CommentReference"/>
          <w:rtl/>
        </w:rPr>
        <w:commentReference w:id="19"/>
      </w:r>
      <w:r w:rsidRPr="005F49A7">
        <w:rPr>
          <w:rFonts w:hint="cs"/>
          <w:rtl/>
          <w:lang w:bidi="ar-EG"/>
        </w:rPr>
        <w:t>.</w:t>
      </w:r>
    </w:p>
    <w:p w14:paraId="25BA159E" w14:textId="77777777" w:rsidR="0040091D" w:rsidRPr="005F49A7" w:rsidRDefault="0040091D" w:rsidP="0040091D">
      <w:pPr>
        <w:rPr>
          <w:rtl/>
          <w:lang w:bidi="ar-LB"/>
        </w:rPr>
      </w:pPr>
      <w:r w:rsidRPr="005F49A7">
        <w:rPr>
          <w:b/>
          <w:bCs/>
          <w:lang w:bidi="ar-EG"/>
        </w:rPr>
        <w:t>4.2.2</w:t>
      </w:r>
      <w:r w:rsidRPr="005F49A7">
        <w:rPr>
          <w:rtl/>
          <w:lang w:bidi="ar-EG"/>
        </w:rPr>
        <w:tab/>
      </w:r>
      <w:r w:rsidRPr="005F49A7">
        <w:rPr>
          <w:rFonts w:hint="cs"/>
          <w:rtl/>
          <w:lang w:bidi="ar-EG"/>
        </w:rPr>
        <w:t>ورأى عضو أن لوائح الاتصالات الدولية، خلافاً للصكوك القانونية الدولية القائمة من قبيل معاهدات التجارة الحرة، التي لا</w:t>
      </w:r>
      <w:r w:rsidRPr="005F49A7">
        <w:rPr>
          <w:rFonts w:hint="eastAsia"/>
          <w:rtl/>
          <w:lang w:bidi="ar-EG"/>
        </w:rPr>
        <w:t> </w:t>
      </w:r>
      <w:r w:rsidRPr="005F49A7">
        <w:rPr>
          <w:rFonts w:hint="cs"/>
          <w:rtl/>
          <w:lang w:bidi="ar-EG"/>
        </w:rPr>
        <w:t xml:space="preserve">تشمل دائماً القضايا والاتجاهات الراهنة في قطاع الاتصالات، تتسم بنطاق أكبر من حيث اعترافها بأهمية المعايير الدولية </w:t>
      </w:r>
      <w:r w:rsidRPr="005F49A7">
        <w:rPr>
          <w:rtl/>
        </w:rPr>
        <w:t>بالنسبة إلى التوافق و</w:t>
      </w:r>
      <w:r w:rsidRPr="005F49A7">
        <w:rPr>
          <w:rFonts w:hint="cs"/>
          <w:rtl/>
        </w:rPr>
        <w:t xml:space="preserve">إمكانية </w:t>
      </w:r>
      <w:r w:rsidRPr="005F49A7">
        <w:rPr>
          <w:rtl/>
        </w:rPr>
        <w:t>التشغيل البيني عالمياً لشبكات وخدمات الاتصالات</w:t>
      </w:r>
      <w:r w:rsidRPr="005F49A7">
        <w:rPr>
          <w:rFonts w:hint="cs"/>
          <w:rtl/>
        </w:rPr>
        <w:t xml:space="preserve"> والعمل على ترويج هذه المعايير من خلال عمل منظمات دولية مختصة بما في ذلك الاتحاد الدولي للاتصالات. علاوة</w:t>
      </w:r>
      <w:r w:rsidRPr="005F49A7">
        <w:rPr>
          <w:rFonts w:hint="cs"/>
          <w:rtl/>
          <w:lang w:bidi="ar-EG"/>
        </w:rPr>
        <w:t>ً</w:t>
      </w:r>
      <w:r w:rsidRPr="005F49A7">
        <w:rPr>
          <w:rFonts w:hint="cs"/>
          <w:rtl/>
        </w:rPr>
        <w:t xml:space="preserve"> على ذلك، وخلافاً للصكوك الدولية الأخرى، تتضمن لوائح الاتصالات الدولية أحكاماً بشأن سلامة الحياة البشرية فيما</w:t>
      </w:r>
      <w:r w:rsidRPr="005F49A7">
        <w:rPr>
          <w:rFonts w:hint="eastAsia"/>
          <w:rtl/>
        </w:rPr>
        <w:t> </w:t>
      </w:r>
      <w:r w:rsidRPr="005F49A7">
        <w:rPr>
          <w:rFonts w:hint="cs"/>
          <w:rtl/>
        </w:rPr>
        <w:t xml:space="preserve">يتعلق باتصالات الاستغاثة وأمن وحصانة الشبكات وتعليق الخدمات والمخلفات الإلكترونية ومسائل إمكانية النفاذ. ومن ناحية ثانية، ومع مراعاة </w:t>
      </w:r>
      <w:r w:rsidRPr="005F49A7">
        <w:rPr>
          <w:rtl/>
        </w:rPr>
        <w:t>اتفاق منظمة التجارة العالمية</w:t>
      </w:r>
      <w:r w:rsidRPr="005F49A7">
        <w:rPr>
          <w:rFonts w:hint="cs"/>
          <w:rtl/>
        </w:rPr>
        <w:t> </w:t>
      </w:r>
      <w:r w:rsidRPr="005F49A7">
        <w:rPr>
          <w:lang w:bidi="ar-EG"/>
        </w:rPr>
        <w:t>(WTO)</w:t>
      </w:r>
      <w:r w:rsidRPr="005F49A7">
        <w:rPr>
          <w:rtl/>
        </w:rPr>
        <w:t xml:space="preserve"> بشأن الحواجز التقنية </w:t>
      </w:r>
      <w:r w:rsidRPr="005F49A7">
        <w:rPr>
          <w:rFonts w:hint="cs"/>
          <w:rtl/>
        </w:rPr>
        <w:t>أمام ا</w:t>
      </w:r>
      <w:r w:rsidRPr="005F49A7">
        <w:rPr>
          <w:rtl/>
        </w:rPr>
        <w:t>لتجا</w:t>
      </w:r>
      <w:r w:rsidRPr="005F49A7">
        <w:rPr>
          <w:rFonts w:hint="cs"/>
          <w:rtl/>
        </w:rPr>
        <w:t>رة، ولا</w:t>
      </w:r>
      <w:r w:rsidRPr="005F49A7">
        <w:rPr>
          <w:rFonts w:hint="eastAsia"/>
          <w:rtl/>
        </w:rPr>
        <w:t> </w:t>
      </w:r>
      <w:r w:rsidRPr="005F49A7">
        <w:rPr>
          <w:rFonts w:hint="cs"/>
          <w:rtl/>
        </w:rPr>
        <w:t>سيما الفقرة</w:t>
      </w:r>
      <w:r w:rsidRPr="005F49A7">
        <w:rPr>
          <w:rFonts w:hint="eastAsia"/>
          <w:rtl/>
        </w:rPr>
        <w:t> </w:t>
      </w:r>
      <w:r w:rsidRPr="005F49A7">
        <w:rPr>
          <w:lang w:bidi="ar-EG"/>
        </w:rPr>
        <w:t>2.2</w:t>
      </w:r>
      <w:r w:rsidRPr="005F49A7">
        <w:rPr>
          <w:rFonts w:hint="cs"/>
          <w:rtl/>
          <w:lang w:bidi="ar-LB"/>
        </w:rPr>
        <w:t xml:space="preserve"> من المادة</w:t>
      </w:r>
      <w:r w:rsidRPr="005F49A7">
        <w:rPr>
          <w:rFonts w:hint="eastAsia"/>
          <w:rtl/>
          <w:lang w:bidi="ar-LB"/>
        </w:rPr>
        <w:t> </w:t>
      </w:r>
      <w:r w:rsidRPr="005F49A7">
        <w:rPr>
          <w:lang w:bidi="ar-EG"/>
        </w:rPr>
        <w:t>2</w:t>
      </w:r>
      <w:r w:rsidRPr="005F49A7">
        <w:rPr>
          <w:rFonts w:hint="cs"/>
          <w:rtl/>
          <w:lang w:bidi="ar-LB"/>
        </w:rPr>
        <w:t xml:space="preserve"> منها، يلاحظ أن لوائح الاتصالات الدولية توفر العناصر والمبادئ التنظيمية الضرورية التي لا تؤثر على التجارة وتشجع على إزالة الحواجز من أمامها.</w:t>
      </w:r>
    </w:p>
    <w:p w14:paraId="6EDC2576" w14:textId="1F463EA1" w:rsidR="0040091D" w:rsidRPr="005F49A7" w:rsidRDefault="0040091D" w:rsidP="004C6C5E">
      <w:pPr>
        <w:rPr>
          <w:rtl/>
          <w:lang w:bidi="ar-EG"/>
        </w:rPr>
      </w:pPr>
      <w:r w:rsidRPr="005F49A7">
        <w:rPr>
          <w:b/>
          <w:bCs/>
          <w:lang w:bidi="ar-LB"/>
        </w:rPr>
        <w:t>5.2.2</w:t>
      </w:r>
      <w:r w:rsidRPr="005F49A7">
        <w:rPr>
          <w:rtl/>
          <w:lang w:bidi="ar-EG"/>
        </w:rPr>
        <w:tab/>
        <w:t>و</w:t>
      </w:r>
      <w:r w:rsidRPr="005F49A7">
        <w:rPr>
          <w:rFonts w:hint="cs"/>
          <w:rtl/>
          <w:lang w:bidi="ar-EG"/>
        </w:rPr>
        <w:t>رأى أحد المشغلين أن</w:t>
      </w:r>
      <w:r w:rsidRPr="005F49A7">
        <w:rPr>
          <w:rtl/>
          <w:lang w:bidi="ar-EG"/>
        </w:rPr>
        <w:t xml:space="preserve"> التطبيق غير المتسق للوائح الاتصالات الدولية يؤدي إلى آثار محددة وملموسة </w:t>
      </w:r>
      <w:r w:rsidRPr="005F49A7">
        <w:rPr>
          <w:rFonts w:hint="cs"/>
          <w:rtl/>
          <w:lang w:bidi="ar-EG"/>
        </w:rPr>
        <w:t>تضر ب</w:t>
      </w:r>
      <w:r w:rsidRPr="005F49A7">
        <w:rPr>
          <w:rtl/>
          <w:lang w:bidi="ar-EG"/>
        </w:rPr>
        <w:t>وكالات التشغيل.</w:t>
      </w:r>
      <w:r w:rsidRPr="005F49A7">
        <w:rPr>
          <w:rFonts w:hint="cs"/>
          <w:rtl/>
          <w:lang w:bidi="ar-EG"/>
        </w:rPr>
        <w:t xml:space="preserve"> وذكر على سبيل المثال أن بعض </w:t>
      </w:r>
      <w:r w:rsidRPr="005F49A7">
        <w:rPr>
          <w:rtl/>
          <w:lang w:bidi="ar-EG"/>
        </w:rPr>
        <w:t xml:space="preserve">البلدان التي </w:t>
      </w:r>
      <w:r w:rsidRPr="005F49A7">
        <w:rPr>
          <w:rFonts w:hint="cs"/>
          <w:rtl/>
          <w:lang w:bidi="ar-EG"/>
        </w:rPr>
        <w:t>ي</w:t>
      </w:r>
      <w:r w:rsidRPr="005F49A7">
        <w:rPr>
          <w:rtl/>
          <w:lang w:bidi="ar-EG"/>
        </w:rPr>
        <w:t xml:space="preserve">عمل فيها </w:t>
      </w:r>
      <w:r w:rsidRPr="005F49A7">
        <w:rPr>
          <w:rFonts w:hint="cs"/>
          <w:rtl/>
          <w:lang w:bidi="ar-EG"/>
        </w:rPr>
        <w:t xml:space="preserve">المشغلون </w:t>
      </w:r>
      <w:r w:rsidRPr="005F49A7">
        <w:rPr>
          <w:rtl/>
          <w:lang w:bidi="ar-EG"/>
        </w:rPr>
        <w:t xml:space="preserve">لا تطبق المادة </w:t>
      </w:r>
      <w:r w:rsidRPr="005F49A7">
        <w:rPr>
          <w:lang w:bidi="ar-EG"/>
        </w:rPr>
        <w:t>3.8</w:t>
      </w:r>
      <w:r w:rsidRPr="005F49A7">
        <w:rPr>
          <w:rtl/>
          <w:lang w:bidi="ar-EG"/>
        </w:rPr>
        <w:t xml:space="preserve"> من لوائح </w:t>
      </w:r>
      <w:r w:rsidRPr="005F49A7">
        <w:rPr>
          <w:rFonts w:hint="cs"/>
          <w:rtl/>
          <w:lang w:bidi="ar-EG"/>
        </w:rPr>
        <w:t>عام</w:t>
      </w:r>
      <w:r w:rsidRPr="005F49A7">
        <w:rPr>
          <w:rtl/>
          <w:lang w:bidi="ar-EG"/>
        </w:rPr>
        <w:t xml:space="preserve"> </w:t>
      </w:r>
      <w:r w:rsidRPr="005F49A7">
        <w:rPr>
          <w:lang w:bidi="ar-EG"/>
        </w:rPr>
        <w:t>2012</w:t>
      </w:r>
      <w:r w:rsidRPr="005F49A7">
        <w:rPr>
          <w:rtl/>
          <w:lang w:bidi="ar-EG"/>
        </w:rPr>
        <w:t xml:space="preserve"> والمادة</w:t>
      </w:r>
      <w:r w:rsidRPr="005F49A7">
        <w:rPr>
          <w:rFonts w:hint="cs"/>
          <w:rtl/>
          <w:lang w:bidi="ar-EG"/>
        </w:rPr>
        <w:t> </w:t>
      </w:r>
      <w:r w:rsidRPr="005F49A7">
        <w:rPr>
          <w:lang w:bidi="ar-EG"/>
        </w:rPr>
        <w:t>3.1.6</w:t>
      </w:r>
      <w:r w:rsidRPr="005F49A7">
        <w:rPr>
          <w:rtl/>
          <w:lang w:bidi="ar-EG"/>
        </w:rPr>
        <w:t xml:space="preserve"> من لوائح عام</w:t>
      </w:r>
      <w:r w:rsidRPr="005F49A7">
        <w:rPr>
          <w:rFonts w:hint="cs"/>
          <w:rtl/>
          <w:lang w:bidi="ar-EG"/>
        </w:rPr>
        <w:t> </w:t>
      </w:r>
      <w:r w:rsidRPr="005F49A7">
        <w:rPr>
          <w:lang w:bidi="ar-EG"/>
        </w:rPr>
        <w:t>1988</w:t>
      </w:r>
      <w:r w:rsidRPr="005F49A7">
        <w:rPr>
          <w:rtl/>
          <w:lang w:bidi="ar-EG"/>
        </w:rPr>
        <w:t xml:space="preserve"> على الرغم من التزاماتها الدولية بالقيام </w:t>
      </w:r>
      <w:commentRangeStart w:id="20"/>
      <w:r w:rsidRPr="005F49A7">
        <w:rPr>
          <w:rtl/>
          <w:lang w:bidi="ar-EG"/>
        </w:rPr>
        <w:t>بذلك</w:t>
      </w:r>
      <w:commentRangeEnd w:id="20"/>
      <w:r w:rsidR="004C6C5E">
        <w:rPr>
          <w:rStyle w:val="CommentReference"/>
          <w:rtl/>
        </w:rPr>
        <w:commentReference w:id="20"/>
      </w:r>
      <w:r w:rsidRPr="005F49A7">
        <w:rPr>
          <w:rtl/>
          <w:lang w:bidi="ar-EG"/>
        </w:rPr>
        <w:t>.</w:t>
      </w:r>
    </w:p>
    <w:p w14:paraId="0E96229F" w14:textId="77777777" w:rsidR="0040091D" w:rsidRPr="005F49A7" w:rsidRDefault="0040091D" w:rsidP="0040091D">
      <w:pPr>
        <w:rPr>
          <w:rtl/>
          <w:lang w:bidi="ar-EG"/>
        </w:rPr>
      </w:pPr>
      <w:r w:rsidRPr="005F49A7">
        <w:rPr>
          <w:b/>
          <w:bCs/>
          <w:lang w:bidi="ar-EG"/>
        </w:rPr>
        <w:t>6.2.2</w:t>
      </w:r>
      <w:r w:rsidRPr="005F49A7">
        <w:rPr>
          <w:b/>
          <w:bCs/>
          <w:lang w:bidi="ar-EG"/>
        </w:rPr>
        <w:tab/>
      </w:r>
      <w:r w:rsidRPr="005F49A7">
        <w:rPr>
          <w:rFonts w:hint="cs"/>
          <w:rtl/>
          <w:lang w:bidi="ar-EG"/>
        </w:rPr>
        <w:t xml:space="preserve">ولاحظ بعض الأعضاء أن القرارات الواردة في الوثائق الختامية للمؤتمر العالمي للاتصالات الدولية (دبي، </w:t>
      </w:r>
      <w:r w:rsidRPr="005F49A7">
        <w:rPr>
          <w:lang w:bidi="ar-EG"/>
        </w:rPr>
        <w:t>2012</w:t>
      </w:r>
      <w:r w:rsidRPr="005F49A7">
        <w:rPr>
          <w:rFonts w:hint="cs"/>
          <w:rtl/>
          <w:lang w:bidi="ar-EG"/>
        </w:rPr>
        <w:t xml:space="preserve">) ليست جزءاً من اللوائح. وهي لا تتطلب أيّ تصديق أو قبول أو إقرار من جانب فرادى الدول الأعضاء وليست ملزمة في طبيعتها للدول الأعضاء. وطلب بعض الأعضاء المشورة من المستشار القانوني للاتحاد في هذا الشأن (انظر الفقرة </w:t>
      </w:r>
      <w:r w:rsidRPr="005F49A7">
        <w:rPr>
          <w:lang w:bidi="ar-EG"/>
        </w:rPr>
        <w:t>7.2.2</w:t>
      </w:r>
      <w:r w:rsidRPr="005F49A7">
        <w:rPr>
          <w:rFonts w:hint="cs"/>
          <w:rtl/>
          <w:lang w:bidi="ar-EG"/>
        </w:rPr>
        <w:t xml:space="preserve"> للاطلاع على رد المستشار</w:t>
      </w:r>
      <w:r w:rsidRPr="005F49A7">
        <w:rPr>
          <w:rFonts w:hint="eastAsia"/>
          <w:rtl/>
          <w:lang w:bidi="ar-EG"/>
        </w:rPr>
        <w:t> </w:t>
      </w:r>
      <w:r w:rsidRPr="005F49A7">
        <w:rPr>
          <w:rFonts w:hint="cs"/>
          <w:rtl/>
          <w:lang w:bidi="ar-EG"/>
        </w:rPr>
        <w:t>القانوني).</w:t>
      </w:r>
    </w:p>
    <w:p w14:paraId="30BADFE4" w14:textId="77777777" w:rsidR="0040091D" w:rsidRPr="005F49A7" w:rsidRDefault="0040091D" w:rsidP="0040091D">
      <w:pPr>
        <w:rPr>
          <w:rtl/>
          <w:lang w:bidi="ar-EG"/>
        </w:rPr>
      </w:pPr>
      <w:r w:rsidRPr="005F49A7">
        <w:rPr>
          <w:b/>
          <w:bCs/>
          <w:lang w:bidi="ar-EG"/>
        </w:rPr>
        <w:t>7.2.2</w:t>
      </w:r>
      <w:r w:rsidRPr="005F49A7">
        <w:rPr>
          <w:rtl/>
          <w:lang w:bidi="ar-EG"/>
        </w:rPr>
        <w:tab/>
      </w:r>
      <w:r w:rsidRPr="005F49A7">
        <w:rPr>
          <w:rFonts w:hint="cs"/>
          <w:rtl/>
          <w:lang w:bidi="ar-EG"/>
        </w:rPr>
        <w:t>وقال المستشار القانوني إن القرارات تشكل جزءاً لا يتجزأ من الوثائق الختامية للمؤتمر العالمي للاتصالات الدولية لعام</w:t>
      </w:r>
      <w:r w:rsidRPr="005F49A7">
        <w:rPr>
          <w:rFonts w:hint="eastAsia"/>
          <w:rtl/>
          <w:lang w:bidi="ar-EG"/>
        </w:rPr>
        <w:t> </w:t>
      </w:r>
      <w:r w:rsidRPr="005F49A7">
        <w:rPr>
          <w:lang w:bidi="ar-EG"/>
        </w:rPr>
        <w:t>2012</w:t>
      </w:r>
      <w:r w:rsidRPr="005F49A7">
        <w:rPr>
          <w:rFonts w:hint="cs"/>
          <w:rtl/>
          <w:lang w:bidi="ar-EG"/>
        </w:rPr>
        <w:t>. ولكن عموماً، كما هو الحال في جميع المؤتمرات المخولة لإبرام المعاهدات، لا تشكل القرارات (وكذلك المقررات والتوصيات حسب الاقتضاء) جزءاً من المعاهدة (لوائح الاتصالات الدولية في هذه الحالة)، وهي بالتالي لا تتمتع بصفة المعاهدة. وصحيحٌ أيضاً أن هذه القرارات، كونها لا تتمتع بصفة المعاهدة، لا تمر بإجراءات التصديق أو القبول أو الإقرار (ولا</w:t>
      </w:r>
      <w:r w:rsidRPr="005F49A7">
        <w:rPr>
          <w:rFonts w:hint="eastAsia"/>
          <w:rtl/>
          <w:lang w:bidi="ar-EG"/>
        </w:rPr>
        <w:t> </w:t>
      </w:r>
      <w:r w:rsidRPr="005F49A7">
        <w:rPr>
          <w:rFonts w:hint="cs"/>
          <w:rtl/>
          <w:lang w:bidi="ar-EG"/>
        </w:rPr>
        <w:t xml:space="preserve">تخضع لها)، التي هي إجراءات ضرورية للدول الأعضاء لكي تصبح أطرافاً في المعاهدة المبرمة برعاية الاتحاد. </w:t>
      </w:r>
    </w:p>
    <w:p w14:paraId="0C2BF52A" w14:textId="77777777" w:rsidR="0040091D" w:rsidRPr="005F49A7" w:rsidRDefault="0040091D" w:rsidP="0040091D">
      <w:pPr>
        <w:rPr>
          <w:rtl/>
          <w:lang w:bidi="ar-EG"/>
        </w:rPr>
      </w:pPr>
      <w:r w:rsidRPr="005F49A7">
        <w:rPr>
          <w:rFonts w:hint="cs"/>
          <w:rtl/>
          <w:lang w:bidi="ar-EG"/>
        </w:rPr>
        <w:t>وأمّا فيما يخص الجزء المتعلق بمعرفة ما إذا كانت القرارات غير ملزمة في طبيعتها للدول الأعضاء، فإن هذا صحيح في الأساس وهذه القرارات الواردة في الوثائق الختامية للوائح الاتصالات الدولية ليست ملزمة في طبيعتها للدول الأعضاء. وعلى صعيد الاتحاد، توجد بالفعل بعض القرارات الملزمة بطبيعتها للدول الأعضاء، أي تلك القرارات المدرجة بالإحالة في لوائح الراديو.</w:t>
      </w:r>
    </w:p>
    <w:p w14:paraId="0D68FCBD" w14:textId="77777777" w:rsidR="0040091D" w:rsidRPr="005F49A7" w:rsidRDefault="0040091D" w:rsidP="0040091D">
      <w:pPr>
        <w:pStyle w:val="Heading2"/>
        <w:rPr>
          <w:rtl/>
        </w:rPr>
      </w:pPr>
      <w:r w:rsidRPr="005F49A7">
        <w:lastRenderedPageBreak/>
        <w:t>3.2</w:t>
      </w:r>
      <w:r w:rsidRPr="005F49A7">
        <w:rPr>
          <w:rtl/>
        </w:rPr>
        <w:tab/>
      </w:r>
      <w:r w:rsidRPr="005F49A7">
        <w:rPr>
          <w:rFonts w:hint="cs"/>
          <w:rtl/>
        </w:rPr>
        <w:t>أوجه التعارض المحتملة</w:t>
      </w:r>
    </w:p>
    <w:p w14:paraId="0FB4A625" w14:textId="77777777" w:rsidR="0040091D" w:rsidRPr="005F49A7" w:rsidRDefault="0040091D" w:rsidP="0040091D">
      <w:pPr>
        <w:keepNext/>
        <w:keepLines/>
        <w:rPr>
          <w:rtl/>
          <w:lang w:bidi="ar-EG"/>
        </w:rPr>
      </w:pPr>
      <w:r w:rsidRPr="005F49A7">
        <w:rPr>
          <w:b/>
          <w:bCs/>
          <w:lang w:bidi="ar-EG"/>
        </w:rPr>
        <w:t>1.3.2</w:t>
      </w:r>
      <w:r w:rsidRPr="005F49A7">
        <w:rPr>
          <w:rtl/>
          <w:lang w:bidi="ar-EG"/>
        </w:rPr>
        <w:tab/>
      </w:r>
      <w:r w:rsidRPr="005F49A7">
        <w:rPr>
          <w:rFonts w:hint="cs"/>
          <w:rtl/>
        </w:rPr>
        <w:t xml:space="preserve">بناءً على طلب الفريق، تطرق المستشار القانوني للاتحاد إلى مسألة </w:t>
      </w:r>
      <w:r w:rsidRPr="005F49A7">
        <w:rPr>
          <w:rFonts w:hint="cs"/>
          <w:rtl/>
          <w:lang w:bidi="ar-EG"/>
        </w:rPr>
        <w:t>تعارض القواعد أو المعايير الدولية. وأشار إلى أن التعارض في</w:t>
      </w:r>
      <w:r w:rsidRPr="005F49A7">
        <w:rPr>
          <w:rFonts w:hint="eastAsia"/>
          <w:rtl/>
          <w:lang w:bidi="ar-EG"/>
        </w:rPr>
        <w:t> </w:t>
      </w:r>
      <w:r w:rsidRPr="005F49A7">
        <w:rPr>
          <w:rFonts w:hint="cs"/>
          <w:rtl/>
          <w:lang w:bidi="ar-EG"/>
        </w:rPr>
        <w:t>هذا السياق لا يعني وجود اختلافات بين معيارين متعاقبين. وأوضح أنه حينما نتحدث عن التعارض في هذا السياق، فإننا نتحدث عن الحالات التي تنشأ نتيجة وجود قاعدتين قانونيتين متعاقبتين تعالجان المسألة ذاتها وتكونان متناقضتين في طبيعتهما وغير</w:t>
      </w:r>
      <w:r w:rsidRPr="005F49A7">
        <w:rPr>
          <w:rFonts w:hint="eastAsia"/>
          <w:rtl/>
          <w:lang w:bidi="ar-EG"/>
        </w:rPr>
        <w:t> </w:t>
      </w:r>
      <w:r w:rsidRPr="005F49A7">
        <w:rPr>
          <w:rFonts w:hint="cs"/>
          <w:rtl/>
          <w:lang w:bidi="ar-EG"/>
        </w:rPr>
        <w:t>متوافقتين ومع ذلك تطبقان في آنٍ واحد على حالة محددة وملموسة. وأوجه الاختلاف بين معاهدتين لا تعني بالضرورة أن المعاهدتين غير</w:t>
      </w:r>
      <w:r w:rsidRPr="005F49A7">
        <w:rPr>
          <w:rFonts w:hint="eastAsia"/>
          <w:rtl/>
          <w:lang w:bidi="ar-EG"/>
        </w:rPr>
        <w:t> </w:t>
      </w:r>
      <w:r w:rsidRPr="005F49A7">
        <w:rPr>
          <w:rFonts w:hint="cs"/>
          <w:rtl/>
          <w:lang w:bidi="ar-EG"/>
        </w:rPr>
        <w:t>متوافقتين في مضمونهما.</w:t>
      </w:r>
    </w:p>
    <w:p w14:paraId="205697DC" w14:textId="77777777" w:rsidR="0040091D" w:rsidRPr="005F49A7" w:rsidRDefault="0040091D" w:rsidP="0040091D">
      <w:pPr>
        <w:rPr>
          <w:spacing w:val="-4"/>
          <w:rtl/>
          <w:lang w:bidi="ar-EG"/>
        </w:rPr>
      </w:pPr>
      <w:r w:rsidRPr="005F49A7">
        <w:rPr>
          <w:rFonts w:hint="cs"/>
          <w:spacing w:val="-4"/>
          <w:rtl/>
          <w:lang w:bidi="ar-EG"/>
        </w:rPr>
        <w:t>وأفاد المستشار القانوني بأن التناقضات المحتملة يمكن أن تنشأ بين معيارين دوليين متعاقبين بشأن المسألة ذاتها في المجال نفسه، وهذه هي الحالة في الواقع التي يمكن مواجهتها في هذا الوضع نظراً إلى أن نسختَي لوائح الاتصالات الدولية لعامي</w:t>
      </w:r>
      <w:r w:rsidRPr="005F49A7">
        <w:rPr>
          <w:rFonts w:hint="eastAsia"/>
          <w:spacing w:val="-4"/>
          <w:rtl/>
          <w:lang w:bidi="ar-EG"/>
        </w:rPr>
        <w:t> </w:t>
      </w:r>
      <w:r w:rsidRPr="005F49A7">
        <w:rPr>
          <w:spacing w:val="-4"/>
          <w:lang w:bidi="ar-EG"/>
        </w:rPr>
        <w:t>1988</w:t>
      </w:r>
      <w:r w:rsidRPr="005F49A7">
        <w:rPr>
          <w:rFonts w:hint="cs"/>
          <w:spacing w:val="-4"/>
          <w:rtl/>
          <w:lang w:bidi="ar-EG"/>
        </w:rPr>
        <w:t xml:space="preserve"> و</w:t>
      </w:r>
      <w:r w:rsidRPr="005F49A7">
        <w:rPr>
          <w:spacing w:val="-4"/>
          <w:lang w:bidi="ar-EG"/>
        </w:rPr>
        <w:t>2012</w:t>
      </w:r>
      <w:r w:rsidRPr="005F49A7">
        <w:rPr>
          <w:rFonts w:hint="cs"/>
          <w:spacing w:val="-4"/>
          <w:rtl/>
          <w:lang w:bidi="ar-EG"/>
        </w:rPr>
        <w:t xml:space="preserve"> تشيران إلى نفس المجال ونفس الموضوع وتطبقان عليهما. وفي ضوء ذلك، أكد أن هناك أدوات يمكن استخدامها لمعالجة أوجه التضارب المحتملة بين معاهدتين متعاقبتين في نفس المجال، وأن هذه الأدوات متاحة لنا تحديداً في المادة </w:t>
      </w:r>
      <w:r w:rsidRPr="005F49A7">
        <w:rPr>
          <w:spacing w:val="-4"/>
          <w:lang w:bidi="ar-EG"/>
        </w:rPr>
        <w:t>30</w:t>
      </w:r>
      <w:r w:rsidRPr="005F49A7">
        <w:rPr>
          <w:rFonts w:hint="cs"/>
          <w:spacing w:val="-4"/>
          <w:rtl/>
          <w:lang w:bidi="ar-EG"/>
        </w:rPr>
        <w:t xml:space="preserve"> من </w:t>
      </w:r>
      <w:r w:rsidRPr="005F49A7">
        <w:rPr>
          <w:spacing w:val="-4"/>
          <w:rtl/>
        </w:rPr>
        <w:t>اتفاقية فيينا لقانون المعاهدات</w:t>
      </w:r>
      <w:r w:rsidRPr="005F49A7">
        <w:rPr>
          <w:rFonts w:hint="cs"/>
          <w:spacing w:val="-4"/>
          <w:rtl/>
        </w:rPr>
        <w:t xml:space="preserve"> لعام</w:t>
      </w:r>
      <w:r w:rsidRPr="005F49A7">
        <w:rPr>
          <w:rFonts w:hint="eastAsia"/>
          <w:spacing w:val="-4"/>
          <w:rtl/>
        </w:rPr>
        <w:t> </w:t>
      </w:r>
      <w:r w:rsidRPr="005F49A7">
        <w:rPr>
          <w:spacing w:val="-4"/>
          <w:lang w:bidi="ar-EG"/>
        </w:rPr>
        <w:t>1969</w:t>
      </w:r>
      <w:r w:rsidRPr="005F49A7">
        <w:rPr>
          <w:rFonts w:hint="cs"/>
          <w:spacing w:val="-4"/>
          <w:rtl/>
          <w:lang w:bidi="ar-EG"/>
        </w:rPr>
        <w:t>.</w:t>
      </w:r>
    </w:p>
    <w:p w14:paraId="350C922A" w14:textId="77777777" w:rsidR="0040091D" w:rsidRPr="005F49A7" w:rsidRDefault="0040091D" w:rsidP="0040091D">
      <w:pPr>
        <w:rPr>
          <w:rtl/>
          <w:lang w:bidi="ar"/>
        </w:rPr>
      </w:pPr>
      <w:r w:rsidRPr="005F49A7">
        <w:rPr>
          <w:rFonts w:hint="cs"/>
          <w:rtl/>
          <w:lang w:bidi="ar"/>
        </w:rPr>
        <w:t>ثم ذكر مختلف السيناريوهات المحتملة والحلول المحتملة التي تتيحها اتفاقية فيينا.</w:t>
      </w:r>
    </w:p>
    <w:p w14:paraId="3E50146C" w14:textId="77777777" w:rsidR="0040091D" w:rsidRPr="005F49A7" w:rsidRDefault="0040091D" w:rsidP="0040091D">
      <w:pPr>
        <w:pStyle w:val="enumlev1"/>
        <w:rPr>
          <w:rtl/>
          <w:lang w:bidi="ar-EG"/>
        </w:rPr>
      </w:pPr>
      <w:r w:rsidRPr="005F49A7">
        <w:rPr>
          <w:lang w:bidi="ar-EG"/>
        </w:rPr>
        <w:t>1</w:t>
      </w:r>
      <w:r w:rsidRPr="005F49A7">
        <w:rPr>
          <w:rtl/>
        </w:rPr>
        <w:tab/>
      </w:r>
      <w:r w:rsidRPr="005F49A7">
        <w:rPr>
          <w:rFonts w:hint="cs"/>
          <w:rtl/>
        </w:rPr>
        <w:t xml:space="preserve">تطرأ الحالة الأولى عندما يكون جميع الأطراف في معاهدة عام </w:t>
      </w:r>
      <w:r w:rsidRPr="005F49A7">
        <w:rPr>
          <w:lang w:bidi="ar-EG"/>
        </w:rPr>
        <w:t>1988</w:t>
      </w:r>
      <w:r w:rsidRPr="005F49A7">
        <w:rPr>
          <w:rFonts w:hint="cs"/>
          <w:rtl/>
          <w:lang w:bidi="ar-EG"/>
        </w:rPr>
        <w:t xml:space="preserve"> أطرافاً أيضاً في معاهدة عام </w:t>
      </w:r>
      <w:r w:rsidRPr="005F49A7">
        <w:rPr>
          <w:lang w:bidi="ar-EG"/>
        </w:rPr>
        <w:t>2012</w:t>
      </w:r>
      <w:r w:rsidRPr="005F49A7">
        <w:rPr>
          <w:rFonts w:hint="cs"/>
          <w:rtl/>
          <w:lang w:bidi="ar-EG"/>
        </w:rPr>
        <w:t>. وفي</w:t>
      </w:r>
      <w:r w:rsidRPr="005F49A7">
        <w:rPr>
          <w:rFonts w:hint="eastAsia"/>
          <w:rtl/>
          <w:lang w:bidi="ar-EG"/>
        </w:rPr>
        <w:t> </w:t>
      </w:r>
      <w:r w:rsidRPr="005F49A7">
        <w:rPr>
          <w:rFonts w:hint="cs"/>
          <w:rtl/>
          <w:lang w:bidi="ar-EG"/>
        </w:rPr>
        <w:t>هذه الحالة، تنطبق المعاهدة الأخيرة إلا في حالة العلاقات الثنائية التي ترى فيها الدول الأعضاء أن من الأنسب تطبيق المعاهدة السابقة، ولكن تُطبق في العادة المعاهدة الأحدث.</w:t>
      </w:r>
    </w:p>
    <w:p w14:paraId="212C51CC" w14:textId="77777777" w:rsidR="0040091D" w:rsidRPr="005F49A7" w:rsidRDefault="0040091D" w:rsidP="0040091D">
      <w:pPr>
        <w:pStyle w:val="enumlev1"/>
        <w:rPr>
          <w:rtl/>
        </w:rPr>
      </w:pPr>
      <w:r w:rsidRPr="005F49A7">
        <w:rPr>
          <w:lang w:bidi="ar-EG"/>
        </w:rPr>
        <w:t>2</w:t>
      </w:r>
      <w:r w:rsidRPr="005F49A7">
        <w:rPr>
          <w:rtl/>
        </w:rPr>
        <w:tab/>
        <w:t>عندما لا تكون الأطراف في المعاهدة السابقة أطرافاً في المعاهدة اللاحقة</w:t>
      </w:r>
      <w:r w:rsidRPr="005F49A7">
        <w:rPr>
          <w:rFonts w:hint="cs"/>
          <w:rtl/>
        </w:rPr>
        <w:t xml:space="preserve"> كما هو الشأن في الحالة الراهنة. وفي</w:t>
      </w:r>
      <w:r w:rsidRPr="005F49A7">
        <w:rPr>
          <w:rFonts w:hint="eastAsia"/>
          <w:rtl/>
        </w:rPr>
        <w:t> </w:t>
      </w:r>
      <w:r w:rsidRPr="005F49A7">
        <w:rPr>
          <w:rFonts w:hint="cs"/>
          <w:rtl/>
        </w:rPr>
        <w:t>هذه الحالة، يتاح حلان.</w:t>
      </w:r>
    </w:p>
    <w:p w14:paraId="3C4ABB6D" w14:textId="77777777" w:rsidR="0040091D" w:rsidRPr="005F49A7" w:rsidRDefault="0040091D" w:rsidP="0040091D">
      <w:pPr>
        <w:pStyle w:val="enumlev2"/>
        <w:rPr>
          <w:rtl/>
          <w:lang w:bidi="ar-EG"/>
        </w:rPr>
      </w:pPr>
      <w:r w:rsidRPr="005F49A7">
        <w:rPr>
          <w:rFonts w:ascii="Times New Roman" w:hAnsi="Times New Roman" w:cs="Times New Roman" w:hint="cs"/>
          <w:sz w:val="14"/>
          <w:szCs w:val="22"/>
          <w:rtl/>
        </w:rPr>
        <w:t>○</w:t>
      </w:r>
      <w:r w:rsidRPr="005F49A7">
        <w:rPr>
          <w:rtl/>
        </w:rPr>
        <w:tab/>
      </w:r>
      <w:r w:rsidRPr="005F49A7">
        <w:rPr>
          <w:rFonts w:hint="cs"/>
          <w:rtl/>
        </w:rPr>
        <w:t xml:space="preserve">في حالة العلاقات بين الطرفين في المعاهدة الثانية، ينطبق الحل السابق الوارد تحت البند </w:t>
      </w:r>
      <w:r w:rsidRPr="005F49A7">
        <w:rPr>
          <w:lang w:bidi="ar-EG"/>
        </w:rPr>
        <w:t>1</w:t>
      </w:r>
      <w:r w:rsidRPr="005F49A7">
        <w:rPr>
          <w:rFonts w:hint="cs"/>
          <w:rtl/>
        </w:rPr>
        <w:t>. وتنطبق المعاهدة اللاحقة في حالة العلاقات بين الطرفين في المعاهدتين.</w:t>
      </w:r>
    </w:p>
    <w:p w14:paraId="1A0526E8" w14:textId="77777777" w:rsidR="0040091D" w:rsidRPr="005F49A7" w:rsidRDefault="0040091D" w:rsidP="0040091D">
      <w:pPr>
        <w:pStyle w:val="enumlev2"/>
        <w:rPr>
          <w:rtl/>
        </w:rPr>
      </w:pPr>
      <w:r w:rsidRPr="005F49A7">
        <w:rPr>
          <w:rFonts w:ascii="Times New Roman" w:hAnsi="Times New Roman" w:cs="Times New Roman" w:hint="cs"/>
          <w:sz w:val="14"/>
          <w:szCs w:val="22"/>
          <w:rtl/>
        </w:rPr>
        <w:t>○</w:t>
      </w:r>
      <w:r w:rsidRPr="005F49A7">
        <w:rPr>
          <w:rtl/>
        </w:rPr>
        <w:tab/>
      </w:r>
      <w:r w:rsidRPr="005F49A7">
        <w:rPr>
          <w:rFonts w:hint="cs"/>
          <w:rtl/>
        </w:rPr>
        <w:t xml:space="preserve">إذا كانت إحدى الدول طرفاً في كلتا المعاهدتين وأخرى طرفاً في معاهدة واحدة فقط، فإن المعاهدة التي </w:t>
      </w:r>
      <w:r w:rsidRPr="005F49A7">
        <w:rPr>
          <w:rFonts w:hint="cs"/>
          <w:rtl/>
          <w:lang w:bidi="ar"/>
        </w:rPr>
        <w:t>تكون الدولتان طرفاً فيها هي التي تحكم حقوقهما والتزاماتهما المتبادلة.</w:t>
      </w:r>
    </w:p>
    <w:p w14:paraId="52B251BF" w14:textId="77777777" w:rsidR="0040091D" w:rsidRPr="005F49A7" w:rsidRDefault="0040091D" w:rsidP="0040091D">
      <w:pPr>
        <w:rPr>
          <w:rtl/>
          <w:lang w:bidi="ar"/>
        </w:rPr>
      </w:pPr>
      <w:r w:rsidRPr="005F49A7">
        <w:rPr>
          <w:rFonts w:hint="cs"/>
          <w:rtl/>
          <w:lang w:bidi="ar"/>
        </w:rPr>
        <w:t xml:space="preserve">ولذلك، حتى لو كان من الممكن أن تنشأ أوجه تضارب محتملة بين نسختَي لوائح الاتصالات الدولية لعامي </w:t>
      </w:r>
      <w:r w:rsidRPr="005F49A7">
        <w:rPr>
          <w:lang w:bidi="ar-EG"/>
        </w:rPr>
        <w:t>1988</w:t>
      </w:r>
      <w:r w:rsidRPr="005F49A7">
        <w:rPr>
          <w:rFonts w:hint="cs"/>
          <w:rtl/>
          <w:lang w:bidi="ar-EG"/>
        </w:rPr>
        <w:t xml:space="preserve"> و</w:t>
      </w:r>
      <w:r w:rsidRPr="005F49A7">
        <w:rPr>
          <w:lang w:bidi="ar-EG"/>
        </w:rPr>
        <w:t>2012</w:t>
      </w:r>
      <w:r w:rsidRPr="005F49A7">
        <w:rPr>
          <w:rFonts w:hint="cs"/>
          <w:rtl/>
          <w:lang w:bidi="ar-EG"/>
        </w:rPr>
        <w:t xml:space="preserve">، </w:t>
      </w:r>
      <w:r w:rsidRPr="005F49A7">
        <w:rPr>
          <w:rFonts w:hint="cs"/>
          <w:rtl/>
          <w:lang w:bidi="ar"/>
        </w:rPr>
        <w:t>لدينا، على الرغم من ذلك، حلول قانونية في إطار القانون الدولي من شأنها أن تسمح لنا بمعالجة هذا التضارب المحتمل.</w:t>
      </w:r>
    </w:p>
    <w:p w14:paraId="1DF6E075" w14:textId="77777777" w:rsidR="0040091D" w:rsidRPr="005F49A7" w:rsidRDefault="0040091D" w:rsidP="0040091D">
      <w:pPr>
        <w:rPr>
          <w:rtl/>
          <w:lang w:bidi="ar-EG"/>
        </w:rPr>
      </w:pPr>
      <w:r w:rsidRPr="005F49A7">
        <w:rPr>
          <w:b/>
          <w:bCs/>
          <w:lang w:bidi="ar-EG"/>
        </w:rPr>
        <w:t>2.3.2</w:t>
      </w:r>
      <w:r w:rsidRPr="005F49A7">
        <w:rPr>
          <w:rtl/>
          <w:lang w:bidi="ar-EG"/>
        </w:rPr>
        <w:tab/>
      </w:r>
      <w:r w:rsidRPr="005F49A7">
        <w:rPr>
          <w:rFonts w:hint="cs"/>
          <w:rtl/>
          <w:lang w:bidi="ar-EG"/>
        </w:rPr>
        <w:t xml:space="preserve">ورأى بعض الأعضاء أنهم لا يتوقعون أي أوجه تضارب قانونية محتملة بين </w:t>
      </w:r>
      <w:r w:rsidRPr="005F49A7">
        <w:rPr>
          <w:rFonts w:hint="cs"/>
          <w:rtl/>
          <w:lang w:bidi="ar"/>
        </w:rPr>
        <w:t>نسختَي لوائح الاتصالات الدولية لعامي</w:t>
      </w:r>
      <w:r w:rsidRPr="005F49A7">
        <w:rPr>
          <w:rFonts w:hint="eastAsia"/>
          <w:rtl/>
          <w:lang w:bidi="ar"/>
        </w:rPr>
        <w:t> </w:t>
      </w:r>
      <w:r w:rsidRPr="005F49A7">
        <w:rPr>
          <w:lang w:bidi="ar-EG"/>
        </w:rPr>
        <w:t>1988</w:t>
      </w:r>
      <w:r w:rsidRPr="005F49A7">
        <w:rPr>
          <w:rFonts w:hint="cs"/>
          <w:rtl/>
          <w:lang w:bidi="ar-EG"/>
        </w:rPr>
        <w:t xml:space="preserve"> و</w:t>
      </w:r>
      <w:r w:rsidRPr="005F49A7">
        <w:rPr>
          <w:lang w:bidi="ar-EG"/>
        </w:rPr>
        <w:t>2012</w:t>
      </w:r>
      <w:r w:rsidRPr="005F49A7">
        <w:rPr>
          <w:rFonts w:hint="cs"/>
          <w:rtl/>
          <w:lang w:bidi="ar-EG"/>
        </w:rPr>
        <w:t xml:space="preserve"> وأفادوا أيضاً بأن بعض المشغلين لا يواجهون أيّ مشاكل بسبب وجود النسختين. وأشاروا كذلك إلى النص التوضيحي المتاح على الموقع الإلكتروني للاتحاد فيما يتعلق بإمكانية تطبيق نسختيْ المعاهدة (المذكورتين أدناه)، الذي يعتبرونه مبدأً توجيهياً للتنفيذ في المستقبل: </w:t>
      </w:r>
    </w:p>
    <w:p w14:paraId="230DBAB4" w14:textId="77777777" w:rsidR="0040091D" w:rsidRPr="005F49A7" w:rsidRDefault="0040091D" w:rsidP="0040091D">
      <w:pPr>
        <w:rPr>
          <w:i/>
          <w:iCs/>
          <w:rtl/>
          <w:lang w:bidi="ar-EG"/>
        </w:rPr>
      </w:pPr>
      <w:r w:rsidRPr="005F49A7">
        <w:rPr>
          <w:rFonts w:hint="cs"/>
          <w:i/>
          <w:iCs/>
          <w:rtl/>
          <w:lang w:bidi="ar-EG"/>
        </w:rPr>
        <w:t xml:space="preserve">"تحل معاهدة عام </w:t>
      </w:r>
      <w:r w:rsidRPr="005F49A7">
        <w:rPr>
          <w:i/>
          <w:iCs/>
          <w:lang w:bidi="ar-EG"/>
        </w:rPr>
        <w:t>2012</w:t>
      </w:r>
      <w:r w:rsidRPr="005F49A7">
        <w:rPr>
          <w:rFonts w:hint="cs"/>
          <w:i/>
          <w:iCs/>
          <w:rtl/>
          <w:lang w:bidi="ar-EG"/>
        </w:rPr>
        <w:t xml:space="preserve"> محل معاهدة عام </w:t>
      </w:r>
      <w:r w:rsidRPr="005F49A7">
        <w:rPr>
          <w:i/>
          <w:iCs/>
          <w:lang w:bidi="ar-EG"/>
        </w:rPr>
        <w:t>1988</w:t>
      </w:r>
      <w:r w:rsidRPr="005F49A7">
        <w:rPr>
          <w:rFonts w:hint="cs"/>
          <w:i/>
          <w:iCs/>
          <w:rtl/>
          <w:lang w:bidi="ar-EG"/>
        </w:rPr>
        <w:t xml:space="preserve"> بالنسبة للأطراف في معاهدة عام </w:t>
      </w:r>
      <w:r w:rsidRPr="005F49A7">
        <w:rPr>
          <w:i/>
          <w:iCs/>
          <w:lang w:bidi="ar-EG"/>
        </w:rPr>
        <w:t>2012</w:t>
      </w:r>
      <w:r w:rsidRPr="005F49A7">
        <w:rPr>
          <w:rFonts w:hint="cs"/>
          <w:i/>
          <w:iCs/>
          <w:rtl/>
          <w:lang w:bidi="ar-EG"/>
        </w:rPr>
        <w:t>. ويبقي غير الأطراف في</w:t>
      </w:r>
      <w:r w:rsidRPr="005F49A7">
        <w:rPr>
          <w:rFonts w:hint="eastAsia"/>
          <w:i/>
          <w:iCs/>
          <w:rtl/>
          <w:lang w:bidi="ar-EG"/>
        </w:rPr>
        <w:t> </w:t>
      </w:r>
      <w:r w:rsidRPr="005F49A7">
        <w:rPr>
          <w:rFonts w:hint="cs"/>
          <w:i/>
          <w:iCs/>
          <w:rtl/>
          <w:lang w:bidi="ar-EG"/>
        </w:rPr>
        <w:t>معاهدة عام</w:t>
      </w:r>
      <w:r w:rsidRPr="005F49A7">
        <w:rPr>
          <w:rFonts w:hint="eastAsia"/>
          <w:i/>
          <w:iCs/>
          <w:rtl/>
          <w:lang w:bidi="ar-EG"/>
        </w:rPr>
        <w:t> </w:t>
      </w:r>
      <w:r w:rsidRPr="005F49A7">
        <w:rPr>
          <w:i/>
          <w:iCs/>
          <w:lang w:bidi="ar-EG"/>
        </w:rPr>
        <w:t>2012</w:t>
      </w:r>
      <w:r w:rsidRPr="005F49A7">
        <w:rPr>
          <w:rFonts w:hint="cs"/>
          <w:i/>
          <w:iCs/>
          <w:rtl/>
          <w:lang w:bidi="ar-EG"/>
        </w:rPr>
        <w:t xml:space="preserve"> ملزَمين بمعاهدة عام </w:t>
      </w:r>
      <w:r w:rsidRPr="005F49A7">
        <w:rPr>
          <w:i/>
          <w:iCs/>
          <w:lang w:bidi="ar-EG"/>
        </w:rPr>
        <w:t>1988</w:t>
      </w:r>
      <w:r w:rsidRPr="005F49A7">
        <w:rPr>
          <w:rFonts w:hint="cs"/>
          <w:i/>
          <w:iCs/>
          <w:rtl/>
          <w:lang w:bidi="ar-EG"/>
        </w:rPr>
        <w:t xml:space="preserve">. وتنظم معاهدة عام </w:t>
      </w:r>
      <w:r w:rsidRPr="005F49A7">
        <w:rPr>
          <w:i/>
          <w:iCs/>
          <w:lang w:bidi="ar-EG"/>
        </w:rPr>
        <w:t>1988</w:t>
      </w:r>
      <w:r w:rsidRPr="005F49A7">
        <w:rPr>
          <w:rFonts w:hint="cs"/>
          <w:i/>
          <w:iCs/>
          <w:rtl/>
          <w:lang w:bidi="ar-EG"/>
        </w:rPr>
        <w:t xml:space="preserve"> العلاقات بين غير الأطراف في معاهدة عام </w:t>
      </w:r>
      <w:r w:rsidRPr="005F49A7">
        <w:rPr>
          <w:i/>
          <w:iCs/>
          <w:lang w:bidi="ar-EG"/>
        </w:rPr>
        <w:t>2012</w:t>
      </w:r>
      <w:r w:rsidRPr="005F49A7">
        <w:rPr>
          <w:rFonts w:hint="cs"/>
          <w:i/>
          <w:iCs/>
          <w:rtl/>
          <w:lang w:bidi="ar-EG"/>
        </w:rPr>
        <w:t xml:space="preserve"> والأطراف في</w:t>
      </w:r>
      <w:r w:rsidRPr="005F49A7">
        <w:rPr>
          <w:rFonts w:hint="eastAsia"/>
          <w:i/>
          <w:iCs/>
          <w:rtl/>
          <w:lang w:bidi="ar-EG"/>
        </w:rPr>
        <w:t> </w:t>
      </w:r>
      <w:r w:rsidRPr="005F49A7">
        <w:rPr>
          <w:rFonts w:hint="cs"/>
          <w:i/>
          <w:iCs/>
          <w:rtl/>
          <w:lang w:bidi="ar-EG"/>
        </w:rPr>
        <w:t xml:space="preserve">معاهدة عام </w:t>
      </w:r>
      <w:r w:rsidRPr="005F49A7">
        <w:rPr>
          <w:i/>
          <w:iCs/>
          <w:lang w:bidi="ar-EG"/>
        </w:rPr>
        <w:t>2012</w:t>
      </w:r>
      <w:r w:rsidRPr="005F49A7">
        <w:rPr>
          <w:rFonts w:hint="cs"/>
          <w:i/>
          <w:iCs/>
          <w:rtl/>
          <w:lang w:bidi="ar-EG"/>
        </w:rPr>
        <w:t xml:space="preserve">. وجدير بالإشارة أن معاهدة عام </w:t>
      </w:r>
      <w:r w:rsidRPr="005F49A7">
        <w:rPr>
          <w:i/>
          <w:iCs/>
          <w:lang w:bidi="ar-EG"/>
        </w:rPr>
        <w:t>2012</w:t>
      </w:r>
      <w:r w:rsidRPr="005F49A7">
        <w:rPr>
          <w:rFonts w:hint="cs"/>
          <w:i/>
          <w:iCs/>
          <w:rtl/>
          <w:lang w:bidi="ar-EG"/>
        </w:rPr>
        <w:t xml:space="preserve"> تطبق مؤقتاً اعتباراً من </w:t>
      </w:r>
      <w:r w:rsidRPr="005F49A7">
        <w:rPr>
          <w:i/>
          <w:iCs/>
          <w:lang w:bidi="ar-EG"/>
        </w:rPr>
        <w:t>1</w:t>
      </w:r>
      <w:r w:rsidRPr="005F49A7">
        <w:rPr>
          <w:rFonts w:hint="cs"/>
          <w:i/>
          <w:iCs/>
          <w:rtl/>
          <w:lang w:bidi="ar-EG"/>
        </w:rPr>
        <w:t xml:space="preserve"> يناير </w:t>
      </w:r>
      <w:r w:rsidRPr="005F49A7">
        <w:rPr>
          <w:i/>
          <w:iCs/>
          <w:lang w:bidi="ar-EG"/>
        </w:rPr>
        <w:t>2015</w:t>
      </w:r>
      <w:r w:rsidRPr="005F49A7">
        <w:rPr>
          <w:rFonts w:hint="cs"/>
          <w:i/>
          <w:iCs/>
          <w:rtl/>
          <w:lang w:bidi="ar-EG"/>
        </w:rPr>
        <w:t xml:space="preserve"> بالنسبة للموقعين عليها."</w:t>
      </w:r>
    </w:p>
    <w:p w14:paraId="60C048D5" w14:textId="4B7D68B0" w:rsidR="0040091D" w:rsidRPr="005F49A7" w:rsidRDefault="0040091D" w:rsidP="00B62B1F">
      <w:pPr>
        <w:rPr>
          <w:spacing w:val="-4"/>
          <w:rtl/>
          <w:lang w:bidi="ar-EG"/>
        </w:rPr>
      </w:pPr>
      <w:r w:rsidRPr="005F49A7">
        <w:rPr>
          <w:rFonts w:hint="cs"/>
          <w:spacing w:val="-4"/>
          <w:rtl/>
          <w:lang w:bidi="ar-EG"/>
        </w:rPr>
        <w:t>وفيما</w:t>
      </w:r>
      <w:r w:rsidRPr="005F49A7">
        <w:rPr>
          <w:rFonts w:hint="eastAsia"/>
          <w:spacing w:val="-4"/>
          <w:rtl/>
          <w:lang w:bidi="ar-EG"/>
        </w:rPr>
        <w:t> </w:t>
      </w:r>
      <w:r w:rsidRPr="005F49A7">
        <w:rPr>
          <w:rFonts w:hint="cs"/>
          <w:spacing w:val="-4"/>
          <w:rtl/>
          <w:lang w:bidi="ar-EG"/>
        </w:rPr>
        <w:t>يتعلق بما إذا سيكون هناك أي أوجه تضارب عملية ناشئة عن تطبيق لوائح عام</w:t>
      </w:r>
      <w:r w:rsidRPr="005F49A7">
        <w:rPr>
          <w:rFonts w:hint="eastAsia"/>
          <w:spacing w:val="-4"/>
          <w:rtl/>
          <w:lang w:bidi="ar-EG"/>
        </w:rPr>
        <w:t> </w:t>
      </w:r>
      <w:r w:rsidRPr="005F49A7">
        <w:rPr>
          <w:spacing w:val="-4"/>
          <w:lang w:bidi="ar-EG"/>
        </w:rPr>
        <w:t>1988</w:t>
      </w:r>
      <w:r w:rsidRPr="005F49A7">
        <w:rPr>
          <w:rFonts w:hint="cs"/>
          <w:spacing w:val="-4"/>
          <w:rtl/>
          <w:lang w:bidi="ar-EG"/>
        </w:rPr>
        <w:t xml:space="preserve"> في</w:t>
      </w:r>
      <w:r w:rsidRPr="005F49A7">
        <w:rPr>
          <w:rFonts w:hint="eastAsia"/>
          <w:spacing w:val="-4"/>
          <w:rtl/>
          <w:lang w:bidi="ar-EG"/>
        </w:rPr>
        <w:t> </w:t>
      </w:r>
      <w:r w:rsidRPr="005F49A7">
        <w:rPr>
          <w:rFonts w:hint="cs"/>
          <w:spacing w:val="-4"/>
          <w:rtl/>
          <w:lang w:bidi="ar-EG"/>
        </w:rPr>
        <w:t>بعض العلاقات بين الدول الأعضاء في</w:t>
      </w:r>
      <w:r w:rsidRPr="005F49A7">
        <w:rPr>
          <w:rFonts w:hint="eastAsia"/>
          <w:spacing w:val="-4"/>
          <w:rtl/>
          <w:lang w:bidi="ar-EG"/>
        </w:rPr>
        <w:t> </w:t>
      </w:r>
      <w:r w:rsidRPr="005F49A7">
        <w:rPr>
          <w:rFonts w:hint="cs"/>
          <w:spacing w:val="-4"/>
          <w:rtl/>
          <w:lang w:bidi="ar-EG"/>
        </w:rPr>
        <w:t>الاتحاد وتطبيق نسخة</w:t>
      </w:r>
      <w:r w:rsidRPr="005F49A7">
        <w:rPr>
          <w:rFonts w:hint="eastAsia"/>
          <w:spacing w:val="-4"/>
          <w:rtl/>
          <w:lang w:bidi="ar-EG"/>
        </w:rPr>
        <w:t> </w:t>
      </w:r>
      <w:r w:rsidRPr="005F49A7">
        <w:rPr>
          <w:spacing w:val="-4"/>
          <w:lang w:bidi="ar-EG"/>
        </w:rPr>
        <w:t>2012</w:t>
      </w:r>
      <w:r w:rsidRPr="005F49A7">
        <w:rPr>
          <w:rFonts w:hint="cs"/>
          <w:spacing w:val="-4"/>
          <w:rtl/>
          <w:lang w:bidi="ar-EG"/>
        </w:rPr>
        <w:t xml:space="preserve"> في علاقات أخرى، لاحظ مؤيدو هذا الرأي أنه قد يكون من السابق لأوانه إصدار حكم من هذا القبيل لأن لوائح عام </w:t>
      </w:r>
      <w:r w:rsidRPr="005F49A7">
        <w:rPr>
          <w:spacing w:val="-4"/>
          <w:lang w:bidi="ar-EG"/>
        </w:rPr>
        <w:t>2012</w:t>
      </w:r>
      <w:r w:rsidRPr="005F49A7">
        <w:rPr>
          <w:rFonts w:hint="cs"/>
          <w:spacing w:val="-4"/>
          <w:rtl/>
          <w:lang w:bidi="ar-EG"/>
        </w:rPr>
        <w:t xml:space="preserve"> لم تدخل حيز النفاذ إلاّ منذ سنتين (</w:t>
      </w:r>
      <w:r w:rsidRPr="005F49A7">
        <w:rPr>
          <w:spacing w:val="-4"/>
          <w:lang w:bidi="ar-EG"/>
        </w:rPr>
        <w:t>1</w:t>
      </w:r>
      <w:r w:rsidRPr="005F49A7">
        <w:rPr>
          <w:rFonts w:hint="cs"/>
          <w:spacing w:val="-4"/>
          <w:rtl/>
          <w:lang w:bidi="ar-EG"/>
        </w:rPr>
        <w:t xml:space="preserve"> يناير </w:t>
      </w:r>
      <w:r w:rsidRPr="005F49A7">
        <w:rPr>
          <w:spacing w:val="-4"/>
          <w:lang w:bidi="ar-EG"/>
        </w:rPr>
        <w:t>2015</w:t>
      </w:r>
      <w:r w:rsidRPr="005F49A7">
        <w:rPr>
          <w:rFonts w:hint="cs"/>
          <w:spacing w:val="-4"/>
          <w:rtl/>
          <w:lang w:bidi="ar-EG"/>
        </w:rPr>
        <w:t>) بالنسبة لأول المبادرين باعتمادها. وهم يرون أيضاً أنه حتى في</w:t>
      </w:r>
      <w:r w:rsidRPr="005F49A7">
        <w:rPr>
          <w:rFonts w:hint="eastAsia"/>
          <w:spacing w:val="-4"/>
          <w:rtl/>
          <w:lang w:bidi="ar-EG"/>
        </w:rPr>
        <w:t> </w:t>
      </w:r>
      <w:r w:rsidRPr="005F49A7">
        <w:rPr>
          <w:rFonts w:hint="cs"/>
          <w:spacing w:val="-4"/>
          <w:rtl/>
          <w:lang w:bidi="ar-EG"/>
        </w:rPr>
        <w:t>حالة اكتشاف بعض الصعوبات الكبيرة، فسيكون من المهم مراعاة حجمها ونطاقها وتأثيرها على الخدمات العابرة للحدود.</w:t>
      </w:r>
      <w:ins w:id="21" w:author="Saad, Samuel" w:date="2018-03-22T15:51:00Z">
        <w:r w:rsidR="004A7706" w:rsidRPr="005F49A7">
          <w:rPr>
            <w:rFonts w:hint="cs"/>
            <w:spacing w:val="-4"/>
            <w:rtl/>
            <w:lang w:bidi="ar-EG"/>
          </w:rPr>
          <w:t xml:space="preserve"> </w:t>
        </w:r>
      </w:ins>
      <w:ins w:id="22" w:author="Saad, Samuel" w:date="2018-03-22T15:54:00Z">
        <w:r w:rsidR="004A7706" w:rsidRPr="005F49A7">
          <w:rPr>
            <w:rFonts w:hint="eastAsia"/>
            <w:spacing w:val="-4"/>
            <w:rtl/>
            <w:lang w:bidi="ar-EG"/>
          </w:rPr>
          <w:t>ولاحظ</w:t>
        </w:r>
        <w:r w:rsidR="004A7706" w:rsidRPr="005F49A7">
          <w:rPr>
            <w:spacing w:val="-4"/>
            <w:rtl/>
            <w:lang w:bidi="ar-EG"/>
          </w:rPr>
          <w:t xml:space="preserve"> </w:t>
        </w:r>
        <w:r w:rsidR="004A7706" w:rsidRPr="005F49A7">
          <w:rPr>
            <w:rFonts w:hint="eastAsia"/>
            <w:spacing w:val="-4"/>
            <w:rtl/>
            <w:lang w:bidi="ar-EG"/>
          </w:rPr>
          <w:t>بعض</w:t>
        </w:r>
        <w:r w:rsidR="004A7706" w:rsidRPr="005F49A7">
          <w:rPr>
            <w:spacing w:val="-4"/>
            <w:rtl/>
            <w:lang w:bidi="ar-EG"/>
          </w:rPr>
          <w:t xml:space="preserve"> </w:t>
        </w:r>
        <w:r w:rsidR="004A7706" w:rsidRPr="005F49A7">
          <w:rPr>
            <w:rFonts w:hint="eastAsia"/>
            <w:spacing w:val="-4"/>
            <w:rtl/>
            <w:lang w:bidi="ar-EG"/>
          </w:rPr>
          <w:t>الأعضاء</w:t>
        </w:r>
        <w:r w:rsidR="004A7706" w:rsidRPr="005F49A7">
          <w:rPr>
            <w:spacing w:val="-4"/>
            <w:rtl/>
            <w:lang w:bidi="ar-EG"/>
          </w:rPr>
          <w:t xml:space="preserve"> </w:t>
        </w:r>
        <w:r w:rsidR="004A7706" w:rsidRPr="005F49A7">
          <w:rPr>
            <w:rFonts w:hint="eastAsia"/>
            <w:spacing w:val="-4"/>
            <w:rtl/>
            <w:lang w:bidi="ar-EG"/>
          </w:rPr>
          <w:t>أيضا</w:t>
        </w:r>
      </w:ins>
      <w:r w:rsidR="00E30DFF">
        <w:rPr>
          <w:rFonts w:hint="cs"/>
          <w:spacing w:val="-4"/>
          <w:rtl/>
          <w:lang w:bidi="ar-EG"/>
        </w:rPr>
        <w:t>ً</w:t>
      </w:r>
      <w:ins w:id="23" w:author="Saad, Samuel" w:date="2018-03-22T15:54:00Z">
        <w:r w:rsidR="004A7706" w:rsidRPr="005F49A7">
          <w:rPr>
            <w:spacing w:val="-4"/>
            <w:rtl/>
            <w:lang w:bidi="ar-EG"/>
          </w:rPr>
          <w:t xml:space="preserve"> </w:t>
        </w:r>
        <w:r w:rsidR="004A7706" w:rsidRPr="005F49A7">
          <w:rPr>
            <w:rFonts w:hint="eastAsia"/>
            <w:spacing w:val="-4"/>
            <w:rtl/>
            <w:lang w:bidi="ar-EG"/>
          </w:rPr>
          <w:t>أنه</w:t>
        </w:r>
        <w:r w:rsidR="004A7706" w:rsidRPr="005F49A7">
          <w:rPr>
            <w:spacing w:val="-4"/>
            <w:rtl/>
            <w:lang w:bidi="ar-EG"/>
          </w:rPr>
          <w:t xml:space="preserve"> </w:t>
        </w:r>
      </w:ins>
      <w:ins w:id="24" w:author="Saad, Samuel" w:date="2018-03-22T15:51:00Z">
        <w:r w:rsidR="004A7706" w:rsidRPr="005F49A7">
          <w:rPr>
            <w:rFonts w:hint="eastAsia"/>
            <w:spacing w:val="-4"/>
            <w:rtl/>
            <w:lang w:bidi="ar-EG"/>
          </w:rPr>
          <w:t>لا يوجد</w:t>
        </w:r>
        <w:r w:rsidR="004A7706" w:rsidRPr="005F49A7">
          <w:rPr>
            <w:spacing w:val="-4"/>
            <w:rtl/>
            <w:lang w:bidi="ar-EG"/>
          </w:rPr>
          <w:t xml:space="preserve"> </w:t>
        </w:r>
        <w:r w:rsidR="004A7706" w:rsidRPr="005F49A7">
          <w:rPr>
            <w:rFonts w:hint="eastAsia"/>
            <w:spacing w:val="-4"/>
            <w:rtl/>
            <w:lang w:bidi="ar-EG"/>
          </w:rPr>
          <w:t>أي</w:t>
        </w:r>
        <w:r w:rsidR="004A7706" w:rsidRPr="005F49A7">
          <w:rPr>
            <w:spacing w:val="-4"/>
            <w:rtl/>
            <w:lang w:bidi="ar-EG"/>
          </w:rPr>
          <w:t xml:space="preserve"> </w:t>
        </w:r>
        <w:r w:rsidR="004A7706" w:rsidRPr="005F49A7">
          <w:rPr>
            <w:rFonts w:hint="eastAsia"/>
            <w:spacing w:val="-4"/>
            <w:rtl/>
            <w:lang w:bidi="ar-EG"/>
          </w:rPr>
          <w:t>بيان</w:t>
        </w:r>
        <w:r w:rsidR="004A7706" w:rsidRPr="005F49A7">
          <w:rPr>
            <w:spacing w:val="-4"/>
            <w:rtl/>
            <w:lang w:bidi="ar-EG"/>
          </w:rPr>
          <w:t xml:space="preserve"> </w:t>
        </w:r>
        <w:r w:rsidR="004A7706" w:rsidRPr="005F49A7">
          <w:rPr>
            <w:rFonts w:hint="eastAsia"/>
            <w:spacing w:val="-4"/>
            <w:rtl/>
            <w:lang w:bidi="ar-EG"/>
          </w:rPr>
          <w:t>لوجود</w:t>
        </w:r>
        <w:r w:rsidR="004A7706" w:rsidRPr="005F49A7">
          <w:rPr>
            <w:spacing w:val="-4"/>
            <w:rtl/>
            <w:lang w:bidi="ar-EG"/>
          </w:rPr>
          <w:t xml:space="preserve"> </w:t>
        </w:r>
        <w:r w:rsidR="004A7706" w:rsidRPr="005F49A7">
          <w:rPr>
            <w:rFonts w:hint="eastAsia"/>
            <w:spacing w:val="-4"/>
            <w:rtl/>
            <w:lang w:bidi="ar-EG"/>
          </w:rPr>
          <w:t>أوجه</w:t>
        </w:r>
        <w:r w:rsidR="004A7706" w:rsidRPr="005F49A7">
          <w:rPr>
            <w:spacing w:val="-4"/>
            <w:rtl/>
            <w:lang w:bidi="ar-EG"/>
          </w:rPr>
          <w:t xml:space="preserve"> </w:t>
        </w:r>
        <w:r w:rsidR="004A7706" w:rsidRPr="005F49A7">
          <w:rPr>
            <w:rFonts w:hint="eastAsia"/>
            <w:spacing w:val="-4"/>
            <w:rtl/>
            <w:lang w:bidi="ar-EG"/>
          </w:rPr>
          <w:t>تضارب</w:t>
        </w:r>
        <w:r w:rsidR="004A7706" w:rsidRPr="005F49A7">
          <w:rPr>
            <w:spacing w:val="-4"/>
            <w:rtl/>
            <w:lang w:bidi="ar-EG"/>
          </w:rPr>
          <w:t xml:space="preserve"> </w:t>
        </w:r>
        <w:r w:rsidR="004A7706" w:rsidRPr="005F49A7">
          <w:rPr>
            <w:rFonts w:hint="eastAsia"/>
            <w:spacing w:val="-4"/>
            <w:rtl/>
            <w:lang w:bidi="ar-EG"/>
          </w:rPr>
          <w:t>في</w:t>
        </w:r>
        <w:r w:rsidR="004A7706" w:rsidRPr="005F49A7">
          <w:rPr>
            <w:spacing w:val="-4"/>
            <w:rtl/>
            <w:lang w:bidi="ar-EG"/>
          </w:rPr>
          <w:t xml:space="preserve"> </w:t>
        </w:r>
        <w:r w:rsidR="004A7706" w:rsidRPr="005F49A7">
          <w:rPr>
            <w:rFonts w:hint="eastAsia"/>
            <w:spacing w:val="-4"/>
            <w:rtl/>
            <w:lang w:bidi="ar-EG"/>
          </w:rPr>
          <w:t>المساهمات</w:t>
        </w:r>
        <w:r w:rsidR="004A7706" w:rsidRPr="005F49A7">
          <w:rPr>
            <w:spacing w:val="-4"/>
            <w:rtl/>
            <w:lang w:bidi="ar-EG"/>
          </w:rPr>
          <w:t xml:space="preserve"> </w:t>
        </w:r>
        <w:r w:rsidR="004A7706" w:rsidRPr="005F49A7">
          <w:rPr>
            <w:rFonts w:hint="eastAsia"/>
            <w:spacing w:val="-4"/>
            <w:rtl/>
            <w:lang w:bidi="ar-EG"/>
          </w:rPr>
          <w:t>المقدمة</w:t>
        </w:r>
        <w:r w:rsidR="004A7706" w:rsidRPr="005F49A7">
          <w:rPr>
            <w:spacing w:val="-4"/>
            <w:rtl/>
            <w:lang w:bidi="ar-EG"/>
          </w:rPr>
          <w:t xml:space="preserve"> </w:t>
        </w:r>
        <w:r w:rsidR="004A7706" w:rsidRPr="005F49A7">
          <w:rPr>
            <w:rFonts w:hint="eastAsia"/>
            <w:spacing w:val="-4"/>
            <w:rtl/>
            <w:lang w:bidi="ar-EG"/>
          </w:rPr>
          <w:t>لفريق</w:t>
        </w:r>
        <w:r w:rsidR="004A7706" w:rsidRPr="005F49A7">
          <w:rPr>
            <w:spacing w:val="-4"/>
            <w:rtl/>
            <w:lang w:bidi="ar-EG"/>
          </w:rPr>
          <w:t xml:space="preserve"> </w:t>
        </w:r>
        <w:r w:rsidR="004A7706" w:rsidRPr="005F49A7">
          <w:rPr>
            <w:rFonts w:hint="eastAsia"/>
            <w:spacing w:val="-4"/>
            <w:rtl/>
            <w:lang w:bidi="ar-EG"/>
          </w:rPr>
          <w:t>الخبراء</w:t>
        </w:r>
      </w:ins>
      <w:ins w:id="25" w:author="Imad RIZ" w:date="2018-04-04T10:39:00Z">
        <w:r w:rsidR="00B62B1F">
          <w:rPr>
            <w:rStyle w:val="CommentReference"/>
            <w:rtl/>
          </w:rPr>
          <w:commentReference w:id="26"/>
        </w:r>
      </w:ins>
      <w:ins w:id="27" w:author="Saad, Samuel" w:date="2018-03-22T15:51:00Z">
        <w:r w:rsidR="004A7706" w:rsidRPr="005F49A7">
          <w:rPr>
            <w:spacing w:val="-4"/>
            <w:rtl/>
            <w:lang w:bidi="ar-EG"/>
          </w:rPr>
          <w:t>.</w:t>
        </w:r>
      </w:ins>
    </w:p>
    <w:p w14:paraId="4BB6EB1F" w14:textId="77777777" w:rsidR="0040091D" w:rsidRDefault="0040091D" w:rsidP="0040091D">
      <w:pPr>
        <w:rPr>
          <w:rtl/>
          <w:lang w:bidi="ar-EG"/>
        </w:rPr>
      </w:pPr>
      <w:r w:rsidRPr="005F49A7">
        <w:rPr>
          <w:rFonts w:hint="cs"/>
          <w:rtl/>
          <w:lang w:bidi="ar-EG"/>
        </w:rPr>
        <w:lastRenderedPageBreak/>
        <w:t xml:space="preserve">ورداً على تساؤلات دول أعضاء بشأن التحديات التي يمكن أن تنشأ عن تنفيذ لوائح عام </w:t>
      </w:r>
      <w:r w:rsidRPr="005F49A7">
        <w:rPr>
          <w:lang w:bidi="ar-EG"/>
        </w:rPr>
        <w:t>2012</w:t>
      </w:r>
      <w:r w:rsidRPr="005F49A7">
        <w:rPr>
          <w:rFonts w:hint="cs"/>
          <w:rtl/>
          <w:lang w:bidi="ar-EG"/>
        </w:rPr>
        <w:t>، أشار بعض المشغلين إلى أن شركاتهم لم تواجه أيّ عقبات عملية في هذا الصدد، وأنهم يتوقعون أن هذا يرجع إلى كون الحركة الدولية في معظمها يتم تبادلها من خلال اتفاقات تجارية.</w:t>
      </w:r>
    </w:p>
    <w:p w14:paraId="4366D2A3" w14:textId="020A5686" w:rsidR="009417C6" w:rsidRDefault="009417C6" w:rsidP="00B62B1F">
      <w:pPr>
        <w:rPr>
          <w:ins w:id="28" w:author="Imad RIZ" w:date="2018-04-04T10:42:00Z"/>
          <w:rtl/>
          <w:lang w:bidi="ar"/>
        </w:rPr>
      </w:pPr>
      <w:ins w:id="29" w:author="Saad, Samuel" w:date="2018-03-22T15:58:00Z">
        <w:r w:rsidRPr="005F49A7">
          <w:rPr>
            <w:rFonts w:hint="cs"/>
            <w:rtl/>
            <w:lang w:bidi="ar"/>
          </w:rPr>
          <w:t>وأفاد بعض الأعضاء بأن الاختلافات بين نسختي المعاهدة لا تؤدي حتماً إلى نزاعات في تنفيذها</w:t>
        </w:r>
      </w:ins>
      <w:ins w:id="30" w:author="Imad RIZ" w:date="2018-04-04T10:39:00Z">
        <w:r w:rsidR="00B62B1F">
          <w:rPr>
            <w:rStyle w:val="CommentReference"/>
            <w:rtl/>
          </w:rPr>
          <w:commentReference w:id="31"/>
        </w:r>
      </w:ins>
      <w:ins w:id="32" w:author="Saad, Samuel" w:date="2018-03-22T15:58:00Z">
        <w:r w:rsidRPr="005F49A7">
          <w:rPr>
            <w:rFonts w:hint="cs"/>
            <w:rtl/>
            <w:lang w:bidi="ar"/>
          </w:rPr>
          <w:t>.</w:t>
        </w:r>
      </w:ins>
    </w:p>
    <w:p w14:paraId="5AAB90E7" w14:textId="77777777" w:rsidR="0040091D" w:rsidRPr="005F49A7" w:rsidRDefault="0040091D" w:rsidP="0040091D">
      <w:pPr>
        <w:rPr>
          <w:rtl/>
          <w:lang w:bidi="ar-EG"/>
        </w:rPr>
      </w:pPr>
      <w:r w:rsidRPr="005F49A7">
        <w:rPr>
          <w:b/>
          <w:bCs/>
          <w:lang w:bidi="ar-EG"/>
        </w:rPr>
        <w:t>3.3.2</w:t>
      </w:r>
      <w:r w:rsidRPr="005F49A7">
        <w:rPr>
          <w:rtl/>
          <w:lang w:bidi="ar-EG"/>
        </w:rPr>
        <w:tab/>
      </w:r>
      <w:r w:rsidRPr="005F49A7">
        <w:rPr>
          <w:rFonts w:hint="cs"/>
          <w:rtl/>
          <w:lang w:bidi="ar-EG"/>
        </w:rPr>
        <w:t xml:space="preserve">ورأى بعض الأعضاء أن بعض البلدان الموقعة على لوائح عام </w:t>
      </w:r>
      <w:r w:rsidRPr="005F49A7">
        <w:rPr>
          <w:lang w:bidi="ar-EG"/>
        </w:rPr>
        <w:t>2012</w:t>
      </w:r>
      <w:r w:rsidRPr="005F49A7">
        <w:rPr>
          <w:rFonts w:hint="cs"/>
          <w:rtl/>
          <w:lang w:bidi="ar-EG"/>
        </w:rPr>
        <w:t xml:space="preserve"> فقط، على العكس من لوائح </w:t>
      </w:r>
      <w:r w:rsidRPr="005F49A7">
        <w:rPr>
          <w:lang w:bidi="ar-EG"/>
        </w:rPr>
        <w:t>1988</w:t>
      </w:r>
      <w:r w:rsidRPr="005F49A7">
        <w:rPr>
          <w:rFonts w:hint="cs"/>
          <w:rtl/>
          <w:lang w:bidi="ar-EG"/>
        </w:rPr>
        <w:t xml:space="preserve">، يمكن أن تواجه تضاربات وقيود من حيث تنفيذ اللوائح. وأشاروا إلى أن </w:t>
      </w:r>
      <w:r w:rsidRPr="005F49A7">
        <w:rPr>
          <w:rtl/>
          <w:lang w:bidi="ar-EG"/>
        </w:rPr>
        <w:t xml:space="preserve">تطبيق لوائح عام </w:t>
      </w:r>
      <w:r w:rsidRPr="005F49A7">
        <w:rPr>
          <w:lang w:bidi="ar-EG"/>
        </w:rPr>
        <w:t>1988</w:t>
      </w:r>
      <w:r w:rsidRPr="005F49A7">
        <w:rPr>
          <w:rtl/>
          <w:lang w:bidi="ar-EG"/>
        </w:rPr>
        <w:t xml:space="preserve"> </w:t>
      </w:r>
      <w:r w:rsidRPr="005F49A7">
        <w:rPr>
          <w:rFonts w:hint="cs"/>
          <w:rtl/>
          <w:lang w:bidi="ar-EG"/>
        </w:rPr>
        <w:t xml:space="preserve">محدود بتقادم فهم الغرض من اللوائح والمواضيع التي تتناولها، وأن تطبيق لوائح عام </w:t>
      </w:r>
      <w:r w:rsidRPr="005F49A7">
        <w:rPr>
          <w:lang w:bidi="ar-EG"/>
        </w:rPr>
        <w:t>2012</w:t>
      </w:r>
      <w:r w:rsidRPr="005F49A7">
        <w:rPr>
          <w:rtl/>
          <w:lang w:bidi="ar-EG"/>
        </w:rPr>
        <w:t xml:space="preserve"> محدود بالعدد </w:t>
      </w:r>
      <w:r w:rsidRPr="005F49A7">
        <w:rPr>
          <w:rFonts w:hint="cs"/>
          <w:rtl/>
          <w:lang w:bidi="ar-EG"/>
        </w:rPr>
        <w:t>القليل</w:t>
      </w:r>
      <w:r w:rsidRPr="005F49A7">
        <w:rPr>
          <w:rtl/>
          <w:lang w:bidi="ar-EG"/>
        </w:rPr>
        <w:t xml:space="preserve"> </w:t>
      </w:r>
      <w:r w:rsidRPr="005F49A7">
        <w:rPr>
          <w:rFonts w:hint="cs"/>
          <w:rtl/>
          <w:lang w:bidi="ar-EG"/>
        </w:rPr>
        <w:t>من ا</w:t>
      </w:r>
      <w:r w:rsidRPr="005F49A7">
        <w:rPr>
          <w:rtl/>
          <w:lang w:bidi="ar-EG"/>
        </w:rPr>
        <w:t>لبلدان المنضمة إليها.</w:t>
      </w:r>
      <w:r w:rsidRPr="005F49A7">
        <w:rPr>
          <w:rFonts w:hint="cs"/>
          <w:rtl/>
          <w:lang w:bidi="ar-EG"/>
        </w:rPr>
        <w:t xml:space="preserve"> وهم بالتالي يرون أن تطبيق أحكام النسختين أمر غير ممكن. </w:t>
      </w:r>
    </w:p>
    <w:p w14:paraId="02E2D805" w14:textId="77777777" w:rsidR="0040091D" w:rsidRPr="005F49A7" w:rsidRDefault="0040091D" w:rsidP="0040091D">
      <w:pPr>
        <w:rPr>
          <w:rtl/>
          <w:lang w:bidi="ar-EG"/>
        </w:rPr>
      </w:pPr>
      <w:r w:rsidRPr="005F49A7">
        <w:rPr>
          <w:rFonts w:hint="cs"/>
          <w:rtl/>
          <w:lang w:bidi="ar-EG"/>
        </w:rPr>
        <w:t xml:space="preserve">وسلطوا الضوء بوجه خاص على بعض أحكام لوائح عام </w:t>
      </w:r>
      <w:r w:rsidRPr="005F49A7">
        <w:rPr>
          <w:lang w:bidi="ar-EG"/>
        </w:rPr>
        <w:t>2012</w:t>
      </w:r>
      <w:r w:rsidRPr="005F49A7">
        <w:rPr>
          <w:rFonts w:hint="cs"/>
          <w:rtl/>
          <w:lang w:bidi="ar-EG"/>
        </w:rPr>
        <w:t xml:space="preserve"> التي لا تشكل جزءاً من لوائح عام </w:t>
      </w:r>
      <w:r w:rsidRPr="005F49A7">
        <w:rPr>
          <w:lang w:bidi="ar-EG"/>
        </w:rPr>
        <w:t>1988</w:t>
      </w:r>
      <w:r w:rsidRPr="005F49A7">
        <w:rPr>
          <w:rFonts w:hint="cs"/>
          <w:rtl/>
          <w:lang w:bidi="ar-EG"/>
        </w:rPr>
        <w:t xml:space="preserve">، مثل الأحكام المتعلقة بإمكانية النفاذ والحد من المخلفات الإلكترونية والتعاون في مجال مكافحة الاتصالات الإلكترونية غير المرغوبة المرسلة بالجملة، إلخ.، ويمكن بالتالي أن تظهر على أنها تسبب مشاكل بين الدول الأعضاء من حيث التنفيذ وتطرح أيضاً تحديات أمام مشغلي الاتصالات. </w:t>
      </w:r>
    </w:p>
    <w:p w14:paraId="5385F315" w14:textId="77777777" w:rsidR="0040091D" w:rsidRPr="005F49A7" w:rsidRDefault="0040091D" w:rsidP="0040091D">
      <w:pPr>
        <w:rPr>
          <w:rtl/>
          <w:lang w:bidi="ar-EG"/>
        </w:rPr>
      </w:pPr>
      <w:r w:rsidRPr="005F49A7">
        <w:rPr>
          <w:rFonts w:hint="cs"/>
          <w:rtl/>
          <w:lang w:bidi="ar-EG"/>
        </w:rPr>
        <w:t xml:space="preserve">وأشار بعض الأعضاء إلى أوجه التضارب المحتملة فيما يتعلق بتنفيذ لوائح عام </w:t>
      </w:r>
      <w:r w:rsidRPr="005F49A7">
        <w:rPr>
          <w:lang w:bidi="ar-EG"/>
        </w:rPr>
        <w:t>2012</w:t>
      </w:r>
      <w:r w:rsidRPr="005F49A7">
        <w:rPr>
          <w:rFonts w:hint="cs"/>
          <w:rtl/>
          <w:lang w:bidi="ar-EG"/>
        </w:rPr>
        <w:t xml:space="preserve">، التي يمكن أن تنشئها لوائح عام </w:t>
      </w:r>
      <w:r w:rsidRPr="005F49A7">
        <w:rPr>
          <w:lang w:bidi="ar-EG"/>
        </w:rPr>
        <w:t>1988</w:t>
      </w:r>
      <w:r w:rsidRPr="005F49A7">
        <w:rPr>
          <w:rFonts w:hint="cs"/>
          <w:rtl/>
          <w:lang w:bidi="ar-EG"/>
        </w:rPr>
        <w:t xml:space="preserve"> التي تفرض على الدول الأعضاء التزامات مباشرة بينما تكتفي الأحكام المماثلة في لوائح عام </w:t>
      </w:r>
      <w:r w:rsidRPr="005F49A7">
        <w:rPr>
          <w:lang w:bidi="ar-EG"/>
        </w:rPr>
        <w:t>2012</w:t>
      </w:r>
      <w:r w:rsidRPr="005F49A7">
        <w:rPr>
          <w:rFonts w:hint="cs"/>
          <w:rtl/>
          <w:lang w:bidi="ar-EG"/>
        </w:rPr>
        <w:t xml:space="preserve"> بدعوة وكالات التشغيل المرخصة إلى اتخاذ إجراءات.</w:t>
      </w:r>
    </w:p>
    <w:p w14:paraId="54CB6078" w14:textId="77777777" w:rsidR="0040091D" w:rsidRPr="005F49A7" w:rsidRDefault="0040091D" w:rsidP="0040091D">
      <w:pPr>
        <w:rPr>
          <w:rtl/>
          <w:lang w:bidi="ar-EG"/>
        </w:rPr>
      </w:pPr>
      <w:r w:rsidRPr="005F49A7">
        <w:rPr>
          <w:b/>
          <w:bCs/>
          <w:lang w:bidi="ar-EG"/>
        </w:rPr>
        <w:t>4.3.2</w:t>
      </w:r>
      <w:r w:rsidRPr="005F49A7">
        <w:rPr>
          <w:b/>
          <w:bCs/>
          <w:rtl/>
          <w:lang w:bidi="ar-EG"/>
        </w:rPr>
        <w:tab/>
      </w:r>
      <w:r w:rsidRPr="005F49A7">
        <w:rPr>
          <w:rFonts w:hint="cs"/>
          <w:rtl/>
          <w:lang w:bidi="ar-EG"/>
        </w:rPr>
        <w:t xml:space="preserve">وسيظل من الحقائق القانونية في رأي بعض الأعضاء أن هناك تضارباً واضحاً في حالة نشوب أيّ نزاع بين البلدان الموقعة على لوائح عام </w:t>
      </w:r>
      <w:r w:rsidRPr="005F49A7">
        <w:rPr>
          <w:lang w:bidi="ar-EG"/>
        </w:rPr>
        <w:t>1988</w:t>
      </w:r>
      <w:r w:rsidRPr="005F49A7">
        <w:rPr>
          <w:rFonts w:hint="cs"/>
          <w:rtl/>
          <w:lang w:bidi="ar-EG"/>
        </w:rPr>
        <w:t xml:space="preserve"> والبلدان التي وقّعت على لوائح عام </w:t>
      </w:r>
      <w:r w:rsidRPr="005F49A7">
        <w:rPr>
          <w:lang w:bidi="ar-EG"/>
        </w:rPr>
        <w:t>2012</w:t>
      </w:r>
      <w:r w:rsidRPr="005F49A7">
        <w:rPr>
          <w:rFonts w:hint="cs"/>
          <w:rtl/>
          <w:lang w:bidi="ar-EG"/>
        </w:rPr>
        <w:t xml:space="preserve"> فقط ولم توقع قطّ على لوائح عام </w:t>
      </w:r>
      <w:r w:rsidRPr="005F49A7">
        <w:rPr>
          <w:lang w:bidi="ar-EG"/>
        </w:rPr>
        <w:t>1988</w:t>
      </w:r>
      <w:r w:rsidRPr="005F49A7">
        <w:rPr>
          <w:rFonts w:hint="cs"/>
          <w:rtl/>
          <w:lang w:bidi="ar-EG"/>
        </w:rPr>
        <w:t>.</w:t>
      </w:r>
    </w:p>
    <w:p w14:paraId="1940C565" w14:textId="77777777" w:rsidR="0040091D" w:rsidRPr="005F49A7" w:rsidRDefault="0040091D" w:rsidP="0040091D">
      <w:pPr>
        <w:rPr>
          <w:rtl/>
          <w:lang w:bidi="ar-EG"/>
        </w:rPr>
      </w:pPr>
      <w:r w:rsidRPr="005F49A7">
        <w:rPr>
          <w:rFonts w:hint="cs"/>
          <w:rtl/>
          <w:lang w:bidi="ar-EG"/>
        </w:rPr>
        <w:t>ورأى بعض الأعضاء الآخرين أن ليس هناك أيّ تضارب محتمل وأكدوا رأي المستشار القانوني للاتحاد في هذا الصدد (الفقرة</w:t>
      </w:r>
      <w:r w:rsidRPr="005F49A7">
        <w:rPr>
          <w:rFonts w:hint="eastAsia"/>
          <w:rtl/>
          <w:lang w:bidi="ar-EG"/>
        </w:rPr>
        <w:t> </w:t>
      </w:r>
      <w:r w:rsidRPr="005F49A7">
        <w:rPr>
          <w:lang w:bidi="ar-EG"/>
        </w:rPr>
        <w:t>1.3.2</w:t>
      </w:r>
      <w:r w:rsidRPr="005F49A7">
        <w:rPr>
          <w:rFonts w:hint="cs"/>
          <w:rtl/>
          <w:lang w:bidi="ar-EG"/>
        </w:rPr>
        <w:t>).</w:t>
      </w:r>
    </w:p>
    <w:p w14:paraId="64E17973" w14:textId="77777777" w:rsidR="0040091D" w:rsidRPr="005F49A7" w:rsidRDefault="0040091D" w:rsidP="0040091D">
      <w:pPr>
        <w:pStyle w:val="Heading3"/>
        <w:rPr>
          <w:rFonts w:cstheme="minorBidi"/>
          <w:rtl/>
        </w:rPr>
      </w:pPr>
      <w:r w:rsidRPr="005F49A7">
        <w:t>5.3.2</w:t>
      </w:r>
      <w:r w:rsidRPr="005F49A7">
        <w:rPr>
          <w:rtl/>
        </w:rPr>
        <w:tab/>
      </w:r>
      <w:r w:rsidRPr="005F49A7">
        <w:rPr>
          <w:rFonts w:hint="cs"/>
          <w:rtl/>
        </w:rPr>
        <w:t xml:space="preserve">آراء بشأن عقد مؤتمر عالمي جديد للاتصالات الدولية </w:t>
      </w:r>
      <w:r w:rsidRPr="005F49A7">
        <w:t>(</w:t>
      </w:r>
      <w:r w:rsidRPr="005F49A7">
        <w:rPr>
          <w:rFonts w:asciiTheme="minorHAnsi" w:hAnsiTheme="minorHAnsi" w:cs="Times New Roman Bold"/>
          <w:spacing w:val="-4"/>
          <w:szCs w:val="24"/>
        </w:rPr>
        <w:t>WCIT)</w:t>
      </w:r>
    </w:p>
    <w:p w14:paraId="38FD0EBD" w14:textId="77777777" w:rsidR="0040091D" w:rsidRPr="005F49A7" w:rsidRDefault="0040091D" w:rsidP="0040091D">
      <w:pPr>
        <w:rPr>
          <w:rtl/>
          <w:lang w:bidi="ar-EG"/>
        </w:rPr>
      </w:pPr>
      <w:r w:rsidRPr="005F49A7">
        <w:rPr>
          <w:rFonts w:hint="cs"/>
          <w:rtl/>
          <w:lang w:bidi="ar-EG"/>
        </w:rPr>
        <w:t xml:space="preserve">أعرب الأعضاء عن آراء عديدة بشأن عقد مؤتمر عالمي جديد للاتصالات الدولية بيد أنهم اعترفوا بأن </w:t>
      </w:r>
      <w:r w:rsidRPr="005F49A7">
        <w:rPr>
          <w:rtl/>
        </w:rPr>
        <w:t xml:space="preserve">مهمة فريق </w:t>
      </w:r>
      <w:r w:rsidRPr="005F49A7">
        <w:rPr>
          <w:rFonts w:hint="cs"/>
          <w:rtl/>
        </w:rPr>
        <w:t xml:space="preserve">الخبراء </w:t>
      </w:r>
      <w:r w:rsidRPr="005F49A7">
        <w:rPr>
          <w:rtl/>
        </w:rPr>
        <w:t>تتمثل في</w:t>
      </w:r>
      <w:r w:rsidRPr="005F49A7">
        <w:rPr>
          <w:rFonts w:hint="cs"/>
          <w:rtl/>
        </w:rPr>
        <w:t> إجراء</w:t>
      </w:r>
      <w:r w:rsidRPr="005F49A7">
        <w:rPr>
          <w:rtl/>
        </w:rPr>
        <w:t xml:space="preserve"> استعراض ل</w:t>
      </w:r>
      <w:r w:rsidRPr="005F49A7">
        <w:rPr>
          <w:rFonts w:hint="cs"/>
          <w:rtl/>
        </w:rPr>
        <w:t>ل</w:t>
      </w:r>
      <w:r w:rsidRPr="005F49A7">
        <w:rPr>
          <w:rtl/>
        </w:rPr>
        <w:t xml:space="preserve">وائح الاتصالات الدولية لعام </w:t>
      </w:r>
      <w:r w:rsidRPr="005F49A7">
        <w:t>2012</w:t>
      </w:r>
      <w:r w:rsidRPr="005F49A7">
        <w:rPr>
          <w:rtl/>
        </w:rPr>
        <w:t xml:space="preserve"> وليس وضع مجموعة جديدة من لوائح الاتصالات الدولية أو اقتراح عقد مؤتمر عالمي جديد للاتصالات الدولية</w:t>
      </w:r>
      <w:r w:rsidRPr="005F49A7">
        <w:rPr>
          <w:rFonts w:hint="cs"/>
          <w:rtl/>
          <w:lang w:bidi="ar-EG"/>
        </w:rPr>
        <w:t xml:space="preserve"> </w:t>
      </w:r>
      <w:r w:rsidRPr="005F49A7">
        <w:rPr>
          <w:lang w:bidi="ar-EG"/>
        </w:rPr>
        <w:t>(WCIT)</w:t>
      </w:r>
      <w:r w:rsidRPr="005F49A7">
        <w:rPr>
          <w:rFonts w:hint="cs"/>
          <w:rtl/>
          <w:lang w:bidi="ar-EG"/>
        </w:rPr>
        <w:t>. ويمكن تلخيص الآراء على النحو التالي:</w:t>
      </w:r>
    </w:p>
    <w:p w14:paraId="5F2B39F5" w14:textId="77777777" w:rsidR="0040091D" w:rsidRPr="005F49A7" w:rsidRDefault="0040091D" w:rsidP="0040091D">
      <w:pPr>
        <w:pStyle w:val="enumlev1"/>
        <w:rPr>
          <w:rtl/>
          <w:lang w:bidi="ar-EG"/>
        </w:rPr>
      </w:pPr>
      <w:r w:rsidRPr="005F49A7">
        <w:rPr>
          <w:rFonts w:hint="cs"/>
          <w:rtl/>
          <w:lang w:bidi="ar-EG"/>
        </w:rPr>
        <w:t xml:space="preserve"> أ )</w:t>
      </w:r>
      <w:r w:rsidRPr="005F49A7">
        <w:rPr>
          <w:rFonts w:hint="cs"/>
          <w:rtl/>
          <w:lang w:bidi="ar-EG"/>
        </w:rPr>
        <w:tab/>
        <w:t>رأى بعض الأعضاء أن عقد مؤتمر آخر للاتصالات الدولية إجراء غير مناسب نظراً لصعوبة التوصل إلى توافق عالمي في الآراء وثقل الأعباء المالية وتكاليف الفرص الضائعة، فضلاً عن خطر المساس بسمعة الاتحاد. ويرون أيضاً أن عقد مؤتمر جديد سيؤدي إلى حالات كبيرة من عدم اليقين قد تعوق الاستثمار والتنمية. وينبغي، في رأيهم، ألاّ</w:t>
      </w:r>
      <w:r w:rsidRPr="005F49A7">
        <w:rPr>
          <w:rFonts w:hint="eastAsia"/>
          <w:rtl/>
          <w:lang w:bidi="ar-EG"/>
        </w:rPr>
        <w:t> </w:t>
      </w:r>
      <w:r w:rsidRPr="005F49A7">
        <w:rPr>
          <w:rFonts w:hint="cs"/>
          <w:rtl/>
          <w:lang w:bidi="ar-EG"/>
        </w:rPr>
        <w:t xml:space="preserve">يُعقد مؤتمر آخر ما لم يكن هناك موقف موحد في توافق الآراء بشأن فعالية اللوائح وإمكانية تطبيقها. </w:t>
      </w:r>
    </w:p>
    <w:p w14:paraId="185B48EB" w14:textId="77777777" w:rsidR="0040091D" w:rsidRPr="005F49A7" w:rsidRDefault="0040091D" w:rsidP="0040091D">
      <w:pPr>
        <w:pStyle w:val="enumlev1"/>
        <w:rPr>
          <w:rtl/>
          <w:lang w:bidi="ar-EG"/>
        </w:rPr>
      </w:pPr>
      <w:r w:rsidRPr="005F49A7">
        <w:rPr>
          <w:rFonts w:hint="cs"/>
          <w:rtl/>
          <w:lang w:bidi="ar-EG"/>
        </w:rPr>
        <w:t>ب)</w:t>
      </w:r>
      <w:r w:rsidRPr="005F49A7">
        <w:rPr>
          <w:rFonts w:hint="cs"/>
          <w:rtl/>
          <w:lang w:bidi="ar-EG"/>
        </w:rPr>
        <w:tab/>
        <w:t>وأيد بعض الأعضاء الاستعراض المنتظم للوائح الاتصالات الدولية بالنظر إلى الاتجاهات الحالية في</w:t>
      </w:r>
      <w:r w:rsidRPr="005F49A7">
        <w:rPr>
          <w:rFonts w:hint="eastAsia"/>
          <w:rtl/>
          <w:lang w:bidi="ar-EG"/>
        </w:rPr>
        <w:t> </w:t>
      </w:r>
      <w:r w:rsidRPr="005F49A7">
        <w:rPr>
          <w:rFonts w:hint="cs"/>
          <w:rtl/>
          <w:lang w:bidi="ar-EG"/>
        </w:rPr>
        <w:t>سوق الاتصالات/تكنولوجيا المعلومات والاتصالات ودخول تكنولوجيات جديدة من قبيل اتصالات الجيل الخامس</w:t>
      </w:r>
      <w:r w:rsidRPr="005F49A7">
        <w:rPr>
          <w:rFonts w:hint="eastAsia"/>
          <w:rtl/>
          <w:lang w:bidi="ar-EG"/>
        </w:rPr>
        <w:t> </w:t>
      </w:r>
      <w:r w:rsidRPr="005F49A7">
        <w:rPr>
          <w:lang w:bidi="ar-EG"/>
        </w:rPr>
        <w:t>(</w:t>
      </w:r>
      <w:r w:rsidRPr="005F49A7">
        <w:t>5G)</w:t>
      </w:r>
      <w:r w:rsidRPr="005F49A7">
        <w:rPr>
          <w:rFonts w:hint="cs"/>
          <w:rtl/>
          <w:lang w:bidi="ar-EG"/>
        </w:rPr>
        <w:t xml:space="preserve"> وإنترنت الأشياء</w:t>
      </w:r>
      <w:r w:rsidRPr="005F49A7">
        <w:rPr>
          <w:rFonts w:hint="eastAsia"/>
          <w:rtl/>
          <w:lang w:bidi="ar-EG"/>
        </w:rPr>
        <w:t> </w:t>
      </w:r>
      <w:r w:rsidRPr="005F49A7">
        <w:rPr>
          <w:lang w:bidi="ar-EG"/>
        </w:rPr>
        <w:t>(</w:t>
      </w:r>
      <w:r w:rsidRPr="005F49A7">
        <w:t>IoT)</w:t>
      </w:r>
      <w:r w:rsidRPr="005F49A7">
        <w:rPr>
          <w:rFonts w:hint="cs"/>
          <w:rtl/>
          <w:lang w:bidi="ar-EG"/>
        </w:rPr>
        <w:t xml:space="preserve"> والحوسبة السحابية ومنصات البيانات الضخمة في قطاع تكنولوجيا المعلومات والاتصالات. وقالوا إننا نشهد حقبة جديدة يميزها تحول عن النموذج في قطاع تكنولوجيا المعلومات والاتصالات يتطلب استعراضاً للمعاهدات بما فيها لوائح الاتصالات الدولية من شأنه أن يبرز التحديات والفرص ذات الصلة. </w:t>
      </w:r>
    </w:p>
    <w:p w14:paraId="01091BD8" w14:textId="77777777" w:rsidR="0040091D" w:rsidRPr="005F49A7" w:rsidRDefault="0040091D" w:rsidP="0040091D">
      <w:pPr>
        <w:pStyle w:val="Heading1"/>
        <w:rPr>
          <w:rtl/>
        </w:rPr>
      </w:pPr>
      <w:r w:rsidRPr="005F49A7">
        <w:lastRenderedPageBreak/>
        <w:t>3</w:t>
      </w:r>
      <w:r w:rsidRPr="005F49A7">
        <w:tab/>
      </w:r>
      <w:r w:rsidRPr="005F49A7">
        <w:rPr>
          <w:rFonts w:hint="cs"/>
          <w:rtl/>
        </w:rPr>
        <w:t>ملخص</w:t>
      </w:r>
    </w:p>
    <w:p w14:paraId="557DD0FC" w14:textId="77777777" w:rsidR="0040091D" w:rsidRPr="005F49A7" w:rsidRDefault="0040091D" w:rsidP="00A52796">
      <w:pPr>
        <w:keepNext/>
        <w:keepLines/>
        <w:rPr>
          <w:rtl/>
          <w:lang w:bidi="ar-EG"/>
        </w:rPr>
      </w:pPr>
      <w:r w:rsidRPr="005F49A7">
        <w:rPr>
          <w:b/>
          <w:bCs/>
          <w:lang w:bidi="ar-EG"/>
        </w:rPr>
        <w:t>1.3</w:t>
      </w:r>
      <w:r w:rsidRPr="005F49A7">
        <w:rPr>
          <w:rtl/>
          <w:lang w:bidi="ar-EG"/>
        </w:rPr>
        <w:tab/>
      </w:r>
      <w:r w:rsidRPr="005F49A7">
        <w:rPr>
          <w:rFonts w:hint="cs"/>
          <w:rtl/>
          <w:lang w:bidi="ar-EG"/>
        </w:rPr>
        <w:t xml:space="preserve">هناك وجهتا نظر مختلفتان بشأن إمكانية تطبيق لوائح الاتصالات الدولية لعام </w:t>
      </w:r>
      <w:r w:rsidRPr="005F49A7">
        <w:rPr>
          <w:lang w:bidi="ar-EG"/>
        </w:rPr>
        <w:t>2012</w:t>
      </w:r>
      <w:r w:rsidRPr="005F49A7">
        <w:rPr>
          <w:rFonts w:hint="cs"/>
          <w:rtl/>
          <w:lang w:bidi="ar-EG"/>
        </w:rPr>
        <w:t>:</w:t>
      </w:r>
    </w:p>
    <w:p w14:paraId="56C73122" w14:textId="77777777" w:rsidR="0040091D" w:rsidRPr="005F49A7" w:rsidRDefault="0040091D" w:rsidP="0040091D">
      <w:pPr>
        <w:pStyle w:val="enumlev1"/>
        <w:rPr>
          <w:rtl/>
          <w:lang w:bidi="ar-EG"/>
        </w:rPr>
      </w:pPr>
      <w:r w:rsidRPr="005F49A7">
        <w:rPr>
          <w:rFonts w:hint="cs"/>
          <w:rtl/>
          <w:lang w:bidi="ar-EG"/>
        </w:rPr>
        <w:t xml:space="preserve"> أ )</w:t>
      </w:r>
      <w:r w:rsidRPr="005F49A7">
        <w:rPr>
          <w:rFonts w:hint="cs"/>
          <w:rtl/>
          <w:lang w:bidi="ar-EG"/>
        </w:rPr>
        <w:tab/>
        <w:t>أعرب بعض الأعضاء عن رأيهم القائل إن لوائح الاتصالات الدولية لم تعد ذات أهمية وإن المشغلين باتوا لا</w:t>
      </w:r>
      <w:r w:rsidRPr="005F49A7">
        <w:rPr>
          <w:rFonts w:hint="eastAsia"/>
          <w:rtl/>
          <w:lang w:bidi="ar-EG"/>
        </w:rPr>
        <w:t> </w:t>
      </w:r>
      <w:r w:rsidRPr="005F49A7">
        <w:rPr>
          <w:rFonts w:hint="cs"/>
          <w:rtl/>
          <w:lang w:bidi="ar-EG"/>
        </w:rPr>
        <w:t xml:space="preserve">يستعملونها أو يستعملونها بطريقة محدودة جداً لأنهم يعملون بموجب اتفاقات تجارية، وذلك بسبب التغيرات الهيكلية والتكنولوجية غير العادية في أسواق الاتصالات الدولية والمحلية التي أنشأت أسواقاً تنافسية في أغلبية البلدان. </w:t>
      </w:r>
    </w:p>
    <w:p w14:paraId="32B4C5A3" w14:textId="77777777" w:rsidR="0040091D" w:rsidRPr="005F49A7" w:rsidRDefault="0040091D" w:rsidP="0040091D">
      <w:pPr>
        <w:pStyle w:val="enumlev1"/>
        <w:rPr>
          <w:spacing w:val="-4"/>
          <w:rtl/>
          <w:lang w:bidi="ar-EG"/>
        </w:rPr>
      </w:pPr>
      <w:r w:rsidRPr="005F49A7">
        <w:rPr>
          <w:rFonts w:hint="cs"/>
          <w:spacing w:val="-4"/>
          <w:rtl/>
          <w:lang w:bidi="ar-EG"/>
        </w:rPr>
        <w:t>ب)</w:t>
      </w:r>
      <w:r w:rsidRPr="005F49A7">
        <w:rPr>
          <w:rFonts w:hint="cs"/>
          <w:spacing w:val="-4"/>
          <w:rtl/>
          <w:lang w:bidi="ar-EG"/>
        </w:rPr>
        <w:tab/>
        <w:t>ورأى بعض الأعضاء أن لوائح الاتصالات الدولية لا تزال  ذات أهمية حالية في بيئة قطاع الاتصالات الدولية، لأنها تعزز الاتساق التنظيمي وتيسر التنسيق بشأن المسائل المتعلقة بالاتفاقات التجارية وغيرها وتولد الثقة في الاتصالات الدولية.</w:t>
      </w:r>
    </w:p>
    <w:p w14:paraId="5C0EC159" w14:textId="77777777" w:rsidR="0040091D" w:rsidRPr="005F49A7" w:rsidRDefault="0040091D" w:rsidP="0040091D">
      <w:pPr>
        <w:rPr>
          <w:spacing w:val="-2"/>
          <w:rtl/>
          <w:lang w:bidi="ar-LB"/>
        </w:rPr>
      </w:pPr>
      <w:r w:rsidRPr="005F49A7">
        <w:rPr>
          <w:b/>
          <w:bCs/>
          <w:spacing w:val="-2"/>
          <w:lang w:bidi="ar-EG"/>
        </w:rPr>
        <w:t>2.3</w:t>
      </w:r>
      <w:r w:rsidRPr="005F49A7">
        <w:rPr>
          <w:spacing w:val="-2"/>
          <w:rtl/>
          <w:lang w:bidi="ar-EG"/>
        </w:rPr>
        <w:tab/>
      </w:r>
      <w:r w:rsidRPr="005F49A7">
        <w:rPr>
          <w:rFonts w:hint="cs"/>
          <w:spacing w:val="-2"/>
          <w:rtl/>
          <w:lang w:bidi="ar-EG"/>
        </w:rPr>
        <w:t xml:space="preserve">ويمكن أن تتناول التحليلات القانونية للوائح الاتصالات الدولية لعام </w:t>
      </w:r>
      <w:r w:rsidRPr="005F49A7">
        <w:rPr>
          <w:spacing w:val="-2"/>
          <w:lang w:bidi="ar-EG"/>
        </w:rPr>
        <w:t>2012</w:t>
      </w:r>
      <w:r w:rsidRPr="005F49A7">
        <w:rPr>
          <w:rFonts w:hint="cs"/>
          <w:spacing w:val="-2"/>
          <w:rtl/>
          <w:lang w:bidi="ar-EG"/>
        </w:rPr>
        <w:t xml:space="preserve"> جوانب مختلفة ومتنوعة. ويشمل ذلك، على سبيل المثال، </w:t>
      </w:r>
      <w:r w:rsidRPr="005F49A7">
        <w:rPr>
          <w:rFonts w:hint="cs"/>
          <w:spacing w:val="-2"/>
          <w:rtl/>
        </w:rPr>
        <w:t xml:space="preserve">تأكيد امتثال كل حكم فيها للغرض من اللوائح على النحو المنصوص عليه في المادة </w:t>
      </w:r>
      <w:r w:rsidRPr="005F49A7">
        <w:rPr>
          <w:spacing w:val="-2"/>
          <w:lang w:bidi="ar-EG"/>
        </w:rPr>
        <w:t>1</w:t>
      </w:r>
      <w:r w:rsidRPr="005F49A7">
        <w:rPr>
          <w:rFonts w:hint="cs"/>
          <w:spacing w:val="-2"/>
          <w:rtl/>
        </w:rPr>
        <w:t xml:space="preserve">؛ أو أهمية صك قانوني دولي مثل لوائح الاتصالات الدولية من أجل </w:t>
      </w:r>
      <w:r w:rsidRPr="005F49A7">
        <w:rPr>
          <w:spacing w:val="-2"/>
          <w:rtl/>
        </w:rPr>
        <w:t>التوافق و</w:t>
      </w:r>
      <w:r w:rsidRPr="005F49A7">
        <w:rPr>
          <w:rFonts w:hint="cs"/>
          <w:spacing w:val="-2"/>
          <w:rtl/>
        </w:rPr>
        <w:t xml:space="preserve">إمكانية </w:t>
      </w:r>
      <w:r w:rsidRPr="005F49A7">
        <w:rPr>
          <w:spacing w:val="-2"/>
          <w:rtl/>
        </w:rPr>
        <w:t>التشغيل البيني عالمياً لشبكات وخدمات الاتصالات</w:t>
      </w:r>
      <w:r w:rsidRPr="005F49A7">
        <w:rPr>
          <w:rFonts w:hint="cs"/>
          <w:spacing w:val="-2"/>
          <w:rtl/>
        </w:rPr>
        <w:t xml:space="preserve">، عند مقارنتها مع الصكوك الدولية القائمة الأخرى من قبيل معاهدات التجارة الحرة؛ أو الآثار المحتملة للتطبيق </w:t>
      </w:r>
      <w:r w:rsidRPr="005F49A7">
        <w:rPr>
          <w:spacing w:val="-2"/>
          <w:rtl/>
          <w:lang w:bidi="ar-EG"/>
        </w:rPr>
        <w:t>غير المتسق للوائح الاتصالات الدولية</w:t>
      </w:r>
      <w:r w:rsidRPr="005F49A7">
        <w:rPr>
          <w:rFonts w:hint="cs"/>
          <w:spacing w:val="-2"/>
          <w:rtl/>
          <w:lang w:bidi="ar-LB"/>
        </w:rPr>
        <w:t>.</w:t>
      </w:r>
    </w:p>
    <w:p w14:paraId="3D1C69F2" w14:textId="472E9CCB" w:rsidR="0040091D" w:rsidRPr="005F49A7" w:rsidRDefault="0040091D" w:rsidP="00BA0AE6">
      <w:pPr>
        <w:rPr>
          <w:spacing w:val="-2"/>
          <w:rtl/>
          <w:lang w:bidi="ar-EG"/>
        </w:rPr>
      </w:pPr>
      <w:r w:rsidRPr="005F49A7">
        <w:rPr>
          <w:rFonts w:hint="cs"/>
          <w:spacing w:val="-2"/>
          <w:rtl/>
        </w:rPr>
        <w:t xml:space="preserve">ويرى بعض الأعضاء أن لوائح عام </w:t>
      </w:r>
      <w:r w:rsidRPr="005F49A7">
        <w:rPr>
          <w:spacing w:val="-2"/>
        </w:rPr>
        <w:t>2012</w:t>
      </w:r>
      <w:r w:rsidRPr="005F49A7">
        <w:rPr>
          <w:rFonts w:hint="cs"/>
          <w:spacing w:val="-2"/>
          <w:rtl/>
          <w:lang w:bidi="ar-EG"/>
        </w:rPr>
        <w:t xml:space="preserve"> لا تزال مفيدة ومهمة قانوناً، مثلاً فيما يتعلق بإيداع موارد الترقيم </w:t>
      </w:r>
      <w:r w:rsidRPr="005F49A7">
        <w:rPr>
          <w:rFonts w:hint="cs"/>
          <w:spacing w:val="-2"/>
          <w:rtl/>
        </w:rPr>
        <w:t xml:space="preserve">للاتصالات الدولية وتعرف هوية الخط الطالب الدولي </w:t>
      </w:r>
      <w:r w:rsidRPr="005F49A7">
        <w:rPr>
          <w:spacing w:val="-2"/>
        </w:rPr>
        <w:t>(</w:t>
      </w:r>
      <w:r w:rsidRPr="005F49A7">
        <w:rPr>
          <w:spacing w:val="-2"/>
          <w:szCs w:val="24"/>
        </w:rPr>
        <w:t>CLI)</w:t>
      </w:r>
      <w:r w:rsidRPr="005F49A7">
        <w:rPr>
          <w:rFonts w:hint="cs"/>
          <w:spacing w:val="-2"/>
          <w:rtl/>
        </w:rPr>
        <w:t xml:space="preserve">. وهي، حسب رأيهم، </w:t>
      </w:r>
      <w:r w:rsidRPr="005F49A7">
        <w:rPr>
          <w:rFonts w:hint="cs"/>
          <w:spacing w:val="-2"/>
          <w:rtl/>
          <w:lang w:bidi="ar-EG"/>
        </w:rPr>
        <w:t>في أمسّ الحاجة إلى تعزيزها في ضوء الاتجاهات الجديدة التي تشهدها الاتصالات/تكنولوجيا المعلومات والاتصالات من قبيل: الاتجاهات الجديدة في المهاتفة (نقل الصوت عبر بروتوكول الإنترنت</w:t>
      </w:r>
      <w:r w:rsidRPr="005F49A7">
        <w:rPr>
          <w:rFonts w:hint="eastAsia"/>
          <w:spacing w:val="-2"/>
          <w:rtl/>
          <w:lang w:bidi="ar-EG"/>
        </w:rPr>
        <w:t> </w:t>
      </w:r>
      <w:r w:rsidRPr="005F49A7">
        <w:rPr>
          <w:spacing w:val="-2"/>
          <w:lang w:bidi="ar-EG"/>
        </w:rPr>
        <w:t>(VoIP)</w:t>
      </w:r>
      <w:r w:rsidRPr="005F49A7">
        <w:rPr>
          <w:rFonts w:hint="cs"/>
          <w:spacing w:val="-2"/>
          <w:rtl/>
          <w:lang w:bidi="ar-EG"/>
        </w:rPr>
        <w:t xml:space="preserve">، المهاتفة عبر بروتوكول الإنترنت </w:t>
      </w:r>
      <w:r w:rsidRPr="005F49A7">
        <w:rPr>
          <w:spacing w:val="-2"/>
          <w:lang w:bidi="ar-EG"/>
        </w:rPr>
        <w:t>(IP)</w:t>
      </w:r>
      <w:r w:rsidRPr="005F49A7">
        <w:rPr>
          <w:rFonts w:hint="cs"/>
          <w:spacing w:val="-2"/>
          <w:rtl/>
          <w:lang w:bidi="ar-EG"/>
        </w:rPr>
        <w:t>) والخدمات المتاحة بحرية على الإنترنت</w:t>
      </w:r>
      <w:r w:rsidRPr="005F49A7">
        <w:rPr>
          <w:rFonts w:hint="eastAsia"/>
          <w:spacing w:val="-2"/>
          <w:rtl/>
          <w:lang w:bidi="ar-EG"/>
        </w:rPr>
        <w:t> </w:t>
      </w:r>
      <w:r w:rsidRPr="005F49A7">
        <w:rPr>
          <w:spacing w:val="-2"/>
          <w:lang w:bidi="ar-EG"/>
        </w:rPr>
        <w:t>(OTT)</w:t>
      </w:r>
      <w:r w:rsidRPr="005F49A7">
        <w:rPr>
          <w:rFonts w:hint="cs"/>
          <w:spacing w:val="-2"/>
          <w:rtl/>
          <w:lang w:bidi="ar-EG"/>
        </w:rPr>
        <w:t xml:space="preserve"> وإنترنت الأشياء</w:t>
      </w:r>
      <w:r w:rsidRPr="005F49A7">
        <w:rPr>
          <w:rFonts w:hint="eastAsia"/>
          <w:spacing w:val="-2"/>
          <w:rtl/>
          <w:lang w:bidi="ar-EG"/>
        </w:rPr>
        <w:t> </w:t>
      </w:r>
      <w:r w:rsidRPr="005F49A7">
        <w:rPr>
          <w:spacing w:val="-2"/>
          <w:lang w:bidi="ar-EG"/>
        </w:rPr>
        <w:t>(IoT)</w:t>
      </w:r>
      <w:r w:rsidRPr="005F49A7">
        <w:rPr>
          <w:rFonts w:hint="cs"/>
          <w:spacing w:val="-2"/>
          <w:rtl/>
          <w:lang w:bidi="ar-EG"/>
        </w:rPr>
        <w:t xml:space="preserve"> </w:t>
      </w:r>
      <w:commentRangeStart w:id="33"/>
      <w:r w:rsidRPr="005F49A7">
        <w:rPr>
          <w:rFonts w:hint="cs"/>
          <w:spacing w:val="-2"/>
          <w:rtl/>
          <w:lang w:bidi="ar-EG"/>
        </w:rPr>
        <w:t>وغيرها</w:t>
      </w:r>
      <w:commentRangeEnd w:id="33"/>
      <w:r w:rsidR="00BA0AE6">
        <w:rPr>
          <w:rStyle w:val="CommentReference"/>
          <w:rtl/>
        </w:rPr>
        <w:commentReference w:id="33"/>
      </w:r>
      <w:r w:rsidRPr="005F49A7">
        <w:rPr>
          <w:rFonts w:hint="cs"/>
          <w:spacing w:val="-2"/>
          <w:rtl/>
          <w:lang w:bidi="ar-EG"/>
        </w:rPr>
        <w:t>.</w:t>
      </w:r>
    </w:p>
    <w:p w14:paraId="06193100" w14:textId="77777777" w:rsidR="0040091D" w:rsidRPr="005F49A7" w:rsidRDefault="0040091D" w:rsidP="0040091D">
      <w:pPr>
        <w:rPr>
          <w:rtl/>
          <w:lang w:bidi="ar-EG"/>
        </w:rPr>
      </w:pPr>
      <w:r w:rsidRPr="005F49A7">
        <w:rPr>
          <w:rFonts w:hint="cs"/>
          <w:rtl/>
          <w:lang w:bidi="ar-EG"/>
        </w:rPr>
        <w:t xml:space="preserve">ولاحظ بعض الأعضاء أن القرارات الواردة في الوثائق الختامية للمؤتمر العالمي للاتصالات الدولية (دبي، </w:t>
      </w:r>
      <w:r w:rsidRPr="005F49A7">
        <w:rPr>
          <w:lang w:bidi="ar-EG"/>
        </w:rPr>
        <w:t>2012</w:t>
      </w:r>
      <w:r w:rsidRPr="005F49A7">
        <w:rPr>
          <w:rFonts w:hint="cs"/>
          <w:rtl/>
          <w:lang w:bidi="ar-EG"/>
        </w:rPr>
        <w:t>) ليست جزءاً من اللوائح وليست ملزمة في طبيعتها للدول الأعضاء.</w:t>
      </w:r>
    </w:p>
    <w:p w14:paraId="0F797670" w14:textId="77777777" w:rsidR="0040091D" w:rsidRPr="005F49A7" w:rsidRDefault="0040091D" w:rsidP="0040091D">
      <w:pPr>
        <w:rPr>
          <w:rtl/>
          <w:lang w:bidi="ar-EG"/>
        </w:rPr>
      </w:pPr>
      <w:r w:rsidRPr="005F49A7">
        <w:rPr>
          <w:b/>
          <w:bCs/>
          <w:lang w:bidi="ar-EG"/>
        </w:rPr>
        <w:t>3.3</w:t>
      </w:r>
      <w:r w:rsidRPr="005F49A7">
        <w:rPr>
          <w:rtl/>
          <w:lang w:bidi="ar-EG"/>
        </w:rPr>
        <w:tab/>
      </w:r>
      <w:r w:rsidRPr="005F49A7">
        <w:rPr>
          <w:rFonts w:hint="cs"/>
          <w:rtl/>
          <w:lang w:bidi="ar-EG"/>
        </w:rPr>
        <w:t>هناك وجهتا نظر مختلفتان بشأن أوجه التضارب المحتملة بين نسختيْ لوائح الاتصالات الدولية لعاميْ</w:t>
      </w:r>
      <w:r w:rsidRPr="005F49A7">
        <w:rPr>
          <w:rFonts w:hint="eastAsia"/>
          <w:rtl/>
          <w:lang w:bidi="ar-EG"/>
        </w:rPr>
        <w:t> </w:t>
      </w:r>
      <w:r w:rsidRPr="005F49A7">
        <w:rPr>
          <w:lang w:bidi="ar-EG"/>
        </w:rPr>
        <w:t>1988</w:t>
      </w:r>
      <w:r w:rsidRPr="005F49A7">
        <w:rPr>
          <w:rFonts w:hint="cs"/>
          <w:rtl/>
          <w:lang w:bidi="ar-EG"/>
        </w:rPr>
        <w:t xml:space="preserve"> و</w:t>
      </w:r>
      <w:r w:rsidRPr="005F49A7">
        <w:rPr>
          <w:lang w:bidi="ar-EG"/>
        </w:rPr>
        <w:t>2012</w:t>
      </w:r>
      <w:r w:rsidRPr="005F49A7">
        <w:rPr>
          <w:rFonts w:hint="cs"/>
          <w:rtl/>
          <w:lang w:bidi="ar-EG"/>
        </w:rPr>
        <w:t>:</w:t>
      </w:r>
    </w:p>
    <w:p w14:paraId="41C16B52" w14:textId="77777777" w:rsidR="0040091D" w:rsidRPr="005F49A7" w:rsidRDefault="0040091D" w:rsidP="0040091D">
      <w:pPr>
        <w:pStyle w:val="enumlev1"/>
        <w:rPr>
          <w:rtl/>
          <w:lang w:bidi="ar-EG"/>
        </w:rPr>
      </w:pPr>
      <w:r w:rsidRPr="005F49A7">
        <w:rPr>
          <w:rFonts w:hint="eastAsia"/>
          <w:rtl/>
          <w:lang w:bidi="ar-EG"/>
        </w:rPr>
        <w:t> </w:t>
      </w:r>
      <w:r w:rsidRPr="005F49A7">
        <w:rPr>
          <w:rFonts w:hint="cs"/>
          <w:rtl/>
          <w:lang w:bidi="ar-EG"/>
        </w:rPr>
        <w:t>أ</w:t>
      </w:r>
      <w:r w:rsidRPr="005F49A7">
        <w:rPr>
          <w:rFonts w:hint="eastAsia"/>
          <w:rtl/>
          <w:lang w:bidi="ar-EG"/>
        </w:rPr>
        <w:t> </w:t>
      </w:r>
      <w:r w:rsidRPr="005F49A7">
        <w:rPr>
          <w:rFonts w:hint="cs"/>
          <w:rtl/>
          <w:lang w:bidi="ar-EG"/>
        </w:rPr>
        <w:t>)</w:t>
      </w:r>
      <w:r w:rsidRPr="005F49A7">
        <w:rPr>
          <w:rFonts w:hint="cs"/>
          <w:rtl/>
          <w:lang w:bidi="ar-EG"/>
        </w:rPr>
        <w:tab/>
        <w:t>يرى بعض الأعضاء أن لا وجود لأيّ أوجه تضارب قانونية بين النسختين.</w:t>
      </w:r>
    </w:p>
    <w:p w14:paraId="343F1151" w14:textId="77777777" w:rsidR="0040091D" w:rsidRPr="005F49A7" w:rsidRDefault="0040091D" w:rsidP="0040091D">
      <w:pPr>
        <w:pStyle w:val="enumlev1"/>
        <w:rPr>
          <w:rtl/>
          <w:lang w:bidi="ar-EG"/>
        </w:rPr>
      </w:pPr>
      <w:r w:rsidRPr="005F49A7">
        <w:rPr>
          <w:rFonts w:hint="cs"/>
          <w:rtl/>
          <w:lang w:bidi="ar-EG"/>
        </w:rPr>
        <w:t>ب)</w:t>
      </w:r>
      <w:r w:rsidRPr="005F49A7">
        <w:rPr>
          <w:rFonts w:hint="cs"/>
          <w:rtl/>
          <w:lang w:bidi="ar-EG"/>
        </w:rPr>
        <w:tab/>
        <w:t>ويرى أعضاء آخرون أن تطبيق أحكام النسختين في آن واحد أمر غير ممكن.</w:t>
      </w:r>
    </w:p>
    <w:p w14:paraId="728812CF" w14:textId="77777777" w:rsidR="0040091D" w:rsidRPr="005F49A7" w:rsidRDefault="0040091D" w:rsidP="0040091D">
      <w:pPr>
        <w:rPr>
          <w:rtl/>
          <w:lang w:bidi="ar-EG"/>
        </w:rPr>
      </w:pPr>
      <w:r w:rsidRPr="005F49A7">
        <w:rPr>
          <w:b/>
          <w:bCs/>
          <w:lang w:bidi="ar-EG"/>
        </w:rPr>
        <w:t>4.3</w:t>
      </w:r>
      <w:r w:rsidRPr="005F49A7">
        <w:rPr>
          <w:rtl/>
          <w:lang w:bidi="ar-EG"/>
        </w:rPr>
        <w:tab/>
      </w:r>
      <w:r w:rsidRPr="005F49A7">
        <w:rPr>
          <w:rFonts w:hint="cs"/>
          <w:rtl/>
          <w:lang w:bidi="ar-EG"/>
        </w:rPr>
        <w:t>عقد مؤتمر عالمي آخر للاتصالات الدولية</w:t>
      </w:r>
    </w:p>
    <w:p w14:paraId="69468CDA" w14:textId="77777777" w:rsidR="0040091D" w:rsidRPr="005F49A7" w:rsidRDefault="0040091D" w:rsidP="0040091D">
      <w:pPr>
        <w:pStyle w:val="enumlev1"/>
        <w:rPr>
          <w:rtl/>
          <w:lang w:bidi="ar-EG"/>
        </w:rPr>
      </w:pPr>
      <w:r w:rsidRPr="005F49A7">
        <w:rPr>
          <w:rFonts w:hint="eastAsia"/>
          <w:rtl/>
          <w:lang w:bidi="ar-EG"/>
        </w:rPr>
        <w:t> </w:t>
      </w:r>
      <w:r w:rsidRPr="005F49A7">
        <w:rPr>
          <w:rFonts w:hint="cs"/>
          <w:rtl/>
          <w:lang w:bidi="ar-EG"/>
        </w:rPr>
        <w:t>أ</w:t>
      </w:r>
      <w:r w:rsidRPr="005F49A7">
        <w:rPr>
          <w:rFonts w:hint="eastAsia"/>
          <w:rtl/>
          <w:lang w:bidi="ar-EG"/>
        </w:rPr>
        <w:t> </w:t>
      </w:r>
      <w:r w:rsidRPr="005F49A7">
        <w:rPr>
          <w:rFonts w:hint="cs"/>
          <w:rtl/>
          <w:lang w:bidi="ar-EG"/>
        </w:rPr>
        <w:t>)</w:t>
      </w:r>
      <w:r w:rsidRPr="005F49A7">
        <w:rPr>
          <w:rFonts w:hint="cs"/>
          <w:rtl/>
          <w:lang w:bidi="ar-EG"/>
        </w:rPr>
        <w:tab/>
        <w:t>رأى بعض الأعضاء أن عقد مؤتمر عالمي آخر للاتصالات الدولية إجراء غير مناسب نظراً لصعوبة التوصل إلى توافق عالمي في الآراء وثقل الأعباء المالية فضلاً عن خطر المساس بسمعة الاتحاد. وينبغي، في رأيهم، ألاّ يعقد مؤتمر جديد ما</w:t>
      </w:r>
      <w:r w:rsidRPr="005F49A7">
        <w:rPr>
          <w:rFonts w:hint="eastAsia"/>
          <w:rtl/>
          <w:lang w:bidi="ar-EG"/>
        </w:rPr>
        <w:t> </w:t>
      </w:r>
      <w:r w:rsidRPr="005F49A7">
        <w:rPr>
          <w:rFonts w:hint="cs"/>
          <w:rtl/>
          <w:lang w:bidi="ar-EG"/>
        </w:rPr>
        <w:t xml:space="preserve">لم يكن هناك موقف موحد في توافق الآراء بشأن فعالية اللوائح وإمكانية تطبيقها. </w:t>
      </w:r>
    </w:p>
    <w:p w14:paraId="52967890" w14:textId="0A6ACA72" w:rsidR="0040091D" w:rsidRPr="005F49A7" w:rsidRDefault="0040091D" w:rsidP="0040091D">
      <w:pPr>
        <w:pStyle w:val="enumlev1"/>
        <w:rPr>
          <w:rtl/>
          <w:lang w:bidi="ar-EG"/>
        </w:rPr>
      </w:pPr>
      <w:r w:rsidRPr="005F49A7">
        <w:rPr>
          <w:rFonts w:hint="cs"/>
          <w:rtl/>
          <w:lang w:bidi="ar-EG"/>
        </w:rPr>
        <w:t>ب)</w:t>
      </w:r>
      <w:r w:rsidRPr="005F49A7">
        <w:rPr>
          <w:rFonts w:hint="cs"/>
          <w:rtl/>
          <w:lang w:bidi="ar-EG"/>
        </w:rPr>
        <w:tab/>
        <w:t>وأيد بعض الأعضاء الاستعراض المنتظم للوائح الاتصالات الدولية بالنظر إلى الاتجاهات الحالية في</w:t>
      </w:r>
      <w:r w:rsidRPr="005F49A7">
        <w:rPr>
          <w:rFonts w:hint="eastAsia"/>
          <w:rtl/>
          <w:lang w:bidi="ar-EG"/>
        </w:rPr>
        <w:t> </w:t>
      </w:r>
      <w:r w:rsidRPr="005F49A7">
        <w:rPr>
          <w:rFonts w:hint="cs"/>
          <w:rtl/>
          <w:lang w:bidi="ar-EG"/>
        </w:rPr>
        <w:t>سوق الاتصالات/</w:t>
      </w:r>
      <w:r w:rsidR="008E7CFD" w:rsidRPr="005F49A7">
        <w:rPr>
          <w:rFonts w:hint="cs"/>
          <w:rtl/>
          <w:lang w:bidi="ar-EG"/>
        </w:rPr>
        <w:t xml:space="preserve"> </w:t>
      </w:r>
      <w:r w:rsidRPr="005F49A7">
        <w:rPr>
          <w:rFonts w:hint="cs"/>
          <w:rtl/>
          <w:lang w:bidi="ar-EG"/>
        </w:rPr>
        <w:t>تكنولوجيا المعلومات والاتصالات ودخول تكنولوجيات الجيل الخامس</w:t>
      </w:r>
      <w:r w:rsidRPr="005F49A7">
        <w:rPr>
          <w:rFonts w:hint="eastAsia"/>
          <w:rtl/>
          <w:lang w:bidi="ar-EG"/>
        </w:rPr>
        <w:t> </w:t>
      </w:r>
      <w:r w:rsidRPr="005F49A7">
        <w:rPr>
          <w:lang w:bidi="ar-EG"/>
        </w:rPr>
        <w:t>(</w:t>
      </w:r>
      <w:r w:rsidRPr="005F49A7">
        <w:t>5G)</w:t>
      </w:r>
      <w:r w:rsidRPr="005F49A7">
        <w:rPr>
          <w:rFonts w:hint="cs"/>
          <w:rtl/>
          <w:lang w:bidi="ar-EG"/>
        </w:rPr>
        <w:t xml:space="preserve"> وإنترنت الأشياء</w:t>
      </w:r>
      <w:r w:rsidRPr="005F49A7">
        <w:rPr>
          <w:rFonts w:hint="eastAsia"/>
          <w:rtl/>
          <w:lang w:bidi="ar-EG"/>
        </w:rPr>
        <w:t> </w:t>
      </w:r>
      <w:r w:rsidRPr="005F49A7">
        <w:rPr>
          <w:lang w:bidi="ar-EG"/>
        </w:rPr>
        <w:t>(</w:t>
      </w:r>
      <w:r w:rsidRPr="005F49A7">
        <w:t>IoT)</w:t>
      </w:r>
      <w:r w:rsidRPr="005F49A7">
        <w:rPr>
          <w:rFonts w:hint="cs"/>
          <w:rtl/>
          <w:lang w:bidi="ar-EG"/>
        </w:rPr>
        <w:t xml:space="preserve"> والحوسبة السحابية ومنصات البيانات الضخمة في قطاع تكنولوجيا المعلومات والاتصالات. وأمّا عن موعد وطريقة مراجَعة اللوائح، فالأمر يتوفق على توافق آراء جميع الدول الأعضاء.</w:t>
      </w:r>
    </w:p>
    <w:p w14:paraId="719BFF55" w14:textId="77777777" w:rsidR="0040091D" w:rsidRPr="005F49A7" w:rsidRDefault="0040091D" w:rsidP="0040091D">
      <w:pPr>
        <w:rPr>
          <w:rtl/>
        </w:rPr>
      </w:pPr>
      <w:r w:rsidRPr="005F49A7">
        <w:rPr>
          <w:rtl/>
        </w:rPr>
        <w:br w:type="page"/>
      </w:r>
    </w:p>
    <w:p w14:paraId="089F439D" w14:textId="07BD8AC3" w:rsidR="0040091D" w:rsidRPr="005F49A7" w:rsidDel="0040091D" w:rsidRDefault="0040091D" w:rsidP="00B62B1F">
      <w:pPr>
        <w:pStyle w:val="AnnexNo"/>
        <w:spacing w:after="360"/>
        <w:rPr>
          <w:del w:id="34" w:author="Saad, Samuel" w:date="2018-03-22T15:34:00Z"/>
          <w:rtl/>
          <w:lang w:val="en-US"/>
        </w:rPr>
      </w:pPr>
      <w:del w:id="35" w:author="Saad, Samuel" w:date="2018-03-22T15:34:00Z">
        <w:r w:rsidRPr="005F49A7" w:rsidDel="0040091D">
          <w:rPr>
            <w:rFonts w:hint="cs"/>
            <w:rtl/>
          </w:rPr>
          <w:lastRenderedPageBreak/>
          <w:delText xml:space="preserve">[الملحق </w:delText>
        </w:r>
        <w:commentRangeStart w:id="36"/>
        <w:r w:rsidRPr="005F49A7" w:rsidDel="0040091D">
          <w:delText>1</w:delText>
        </w:r>
      </w:del>
      <w:commentRangeEnd w:id="36"/>
      <w:del w:id="37" w:author="Imad RIZ" w:date="2018-04-04T10:40:00Z">
        <w:r w:rsidR="00BA0AE6" w:rsidDel="00B62B1F">
          <w:rPr>
            <w:rStyle w:val="CommentReference"/>
            <w:rtl/>
            <w:lang w:val="en-US" w:bidi="ar-SA"/>
          </w:rPr>
          <w:commentReference w:id="36"/>
        </w:r>
      </w:del>
      <w:del w:id="38" w:author="Saad, Samuel" w:date="2018-03-22T15:34:00Z">
        <w:r w:rsidRPr="005F49A7" w:rsidDel="0040091D">
          <w:rPr>
            <w:rFonts w:hint="cs"/>
            <w:rtl/>
          </w:rPr>
          <w:delText>]</w:delText>
        </w:r>
      </w:del>
    </w:p>
    <w:p w14:paraId="60F18885" w14:textId="77777777" w:rsidR="0040091D" w:rsidRPr="005F49A7" w:rsidDel="0040091D" w:rsidRDefault="0040091D" w:rsidP="0040091D">
      <w:pPr>
        <w:rPr>
          <w:del w:id="39" w:author="Saad, Samuel" w:date="2018-03-22T15:34:00Z"/>
          <w:rtl/>
          <w:lang w:bidi="ar-EG"/>
        </w:rPr>
      </w:pPr>
      <w:del w:id="40" w:author="Saad, Samuel" w:date="2018-03-22T15:34:00Z">
        <w:r w:rsidRPr="005F49A7" w:rsidDel="0040091D">
          <w:rPr>
            <w:rFonts w:hint="cs"/>
            <w:rtl/>
            <w:lang w:bidi="ar-EG"/>
          </w:rPr>
          <w:delText xml:space="preserve">[أيد بعض الأعضاء إدراج جدول يتضمن نصوص نسختيْ لوائح الاتصالات الدولية لعاميْ </w:delText>
        </w:r>
        <w:r w:rsidRPr="005F49A7" w:rsidDel="0040091D">
          <w:rPr>
            <w:lang w:bidi="ar-EG"/>
          </w:rPr>
          <w:delText>1988</w:delText>
        </w:r>
        <w:r w:rsidRPr="005F49A7" w:rsidDel="0040091D">
          <w:rPr>
            <w:rFonts w:hint="cs"/>
            <w:rtl/>
            <w:lang w:bidi="ar-EG"/>
          </w:rPr>
          <w:delText xml:space="preserve"> و</w:delText>
        </w:r>
        <w:r w:rsidRPr="005F49A7" w:rsidDel="0040091D">
          <w:rPr>
            <w:lang w:bidi="ar-EG"/>
          </w:rPr>
          <w:delText>2012</w:delText>
        </w:r>
        <w:r w:rsidRPr="005F49A7" w:rsidDel="0040091D">
          <w:rPr>
            <w:rFonts w:hint="cs"/>
            <w:rtl/>
            <w:lang w:bidi="ar-EG"/>
          </w:rPr>
          <w:delText xml:space="preserve"> ويوضح الاختلافات بين النسختين وقد يساعد في مواصلة النقاش بشأن التضاربات المحتملة فيما يتعلق بتنفيذ أحكام اللوائح لعاميْ </w:delText>
        </w:r>
        <w:r w:rsidRPr="005F49A7" w:rsidDel="0040091D">
          <w:rPr>
            <w:lang w:bidi="ar-EG"/>
          </w:rPr>
          <w:delText>1988</w:delText>
        </w:r>
        <w:r w:rsidRPr="005F49A7" w:rsidDel="0040091D">
          <w:rPr>
            <w:rFonts w:hint="cs"/>
            <w:rtl/>
            <w:lang w:bidi="ar-EG"/>
          </w:rPr>
          <w:delText xml:space="preserve"> و</w:delText>
        </w:r>
        <w:r w:rsidRPr="005F49A7" w:rsidDel="0040091D">
          <w:rPr>
            <w:lang w:bidi="ar-EG"/>
          </w:rPr>
          <w:delText>2012</w:delText>
        </w:r>
        <w:r w:rsidRPr="005F49A7" w:rsidDel="0040091D">
          <w:rPr>
            <w:rFonts w:hint="cs"/>
            <w:rtl/>
            <w:lang w:bidi="ar-EG"/>
          </w:rPr>
          <w:delText>، على أن يكون هذا الجدول ملحقاً بالتقرير النهائي لفريق الخبراء المعني بلوائح الاتصالات الدولية الذي سيقدم إلى المجلس في</w:delText>
        </w:r>
        <w:r w:rsidRPr="005F49A7" w:rsidDel="0040091D">
          <w:rPr>
            <w:rFonts w:hint="eastAsia"/>
            <w:rtl/>
            <w:lang w:bidi="ar-EG"/>
          </w:rPr>
          <w:delText> </w:delText>
        </w:r>
        <w:r w:rsidRPr="005F49A7" w:rsidDel="0040091D">
          <w:rPr>
            <w:rFonts w:hint="cs"/>
            <w:rtl/>
            <w:lang w:bidi="ar-EG"/>
          </w:rPr>
          <w:delText>دورته لعام</w:delText>
        </w:r>
        <w:r w:rsidRPr="005F49A7" w:rsidDel="0040091D">
          <w:rPr>
            <w:rFonts w:hint="eastAsia"/>
            <w:rtl/>
            <w:lang w:bidi="ar-EG"/>
          </w:rPr>
          <w:delText> </w:delText>
        </w:r>
        <w:r w:rsidRPr="005F49A7" w:rsidDel="0040091D">
          <w:rPr>
            <w:lang w:bidi="ar-EG"/>
          </w:rPr>
          <w:delText>2018</w:delText>
        </w:r>
        <w:r w:rsidRPr="005F49A7" w:rsidDel="0040091D">
          <w:rPr>
            <w:rFonts w:hint="cs"/>
            <w:rtl/>
            <w:lang w:bidi="ar-EG"/>
          </w:rPr>
          <w:delText>.</w:delText>
        </w:r>
      </w:del>
    </w:p>
    <w:p w14:paraId="2D0F2FC8" w14:textId="77777777" w:rsidR="0040091D" w:rsidRPr="005F49A7" w:rsidDel="0040091D" w:rsidRDefault="0040091D" w:rsidP="0040091D">
      <w:pPr>
        <w:rPr>
          <w:del w:id="41" w:author="Saad, Samuel" w:date="2018-03-22T15:34:00Z"/>
          <w:rtl/>
          <w:lang w:bidi="ar"/>
        </w:rPr>
      </w:pPr>
      <w:del w:id="42" w:author="Saad, Samuel" w:date="2018-03-22T15:34:00Z">
        <w:r w:rsidRPr="005F49A7" w:rsidDel="0040091D">
          <w:rPr>
            <w:rFonts w:hint="cs"/>
            <w:rtl/>
            <w:lang w:bidi="ar-EG"/>
          </w:rPr>
          <w:delText xml:space="preserve">ولم يؤيد بعض الأعضاء إدراج هذا الجدول كملحق، ولم يروا أيّ تضارب بين وجود مجموعتين من لوائح الاتصالات الدولية. </w:delText>
        </w:r>
        <w:r w:rsidRPr="005F49A7" w:rsidDel="0040091D">
          <w:rPr>
            <w:rFonts w:hint="cs"/>
            <w:rtl/>
            <w:lang w:bidi="ar"/>
          </w:rPr>
          <w:delText>وأفادوا بأن الاختلافات بين نسختي المعاهدة لا تؤدي حتماً إلى أوجه تضارب في تنفيذها.</w:delText>
        </w:r>
      </w:del>
    </w:p>
    <w:p w14:paraId="3AA8E0DA" w14:textId="77777777" w:rsidR="0040091D" w:rsidRPr="005F49A7" w:rsidDel="0040091D" w:rsidRDefault="0040091D" w:rsidP="0040091D">
      <w:pPr>
        <w:pStyle w:val="Headingb"/>
        <w:jc w:val="center"/>
        <w:rPr>
          <w:del w:id="43" w:author="Saad, Samuel" w:date="2018-03-22T15:34:00Z"/>
        </w:rPr>
      </w:pPr>
      <w:del w:id="44" w:author="Saad, Samuel" w:date="2018-03-22T15:34:00Z">
        <w:r w:rsidRPr="005F49A7" w:rsidDel="0040091D">
          <w:rPr>
            <w:rFonts w:hint="cs"/>
            <w:rtl/>
          </w:rPr>
          <w:delText xml:space="preserve">مقارنة بين مواد نسختي لوائح الاتصالات الدولية لعامي </w:delText>
        </w:r>
        <w:r w:rsidRPr="005F49A7" w:rsidDel="0040091D">
          <w:delText>1988</w:delText>
        </w:r>
        <w:r w:rsidRPr="005F49A7" w:rsidDel="0040091D">
          <w:rPr>
            <w:rFonts w:hint="cs"/>
            <w:rtl/>
          </w:rPr>
          <w:delText xml:space="preserve"> و</w:delText>
        </w:r>
        <w:r w:rsidRPr="005F49A7" w:rsidDel="0040091D">
          <w:delText>2012</w:delText>
        </w:r>
      </w:del>
    </w:p>
    <w:p w14:paraId="7BC6D2D3" w14:textId="77777777" w:rsidR="0040091D" w:rsidRPr="005F49A7" w:rsidDel="0040091D" w:rsidRDefault="0040091D" w:rsidP="0040091D">
      <w:pPr>
        <w:rPr>
          <w:del w:id="45" w:author="Saad, Samuel" w:date="2018-03-22T15:34:00Z"/>
          <w:rtl/>
        </w:rPr>
      </w:pPr>
      <w:del w:id="46" w:author="Saad, Samuel" w:date="2018-03-22T15:34:00Z">
        <w:r w:rsidRPr="005F49A7" w:rsidDel="0040091D">
          <w:rPr>
            <w:rFonts w:hint="cs"/>
            <w:rtl/>
          </w:rPr>
          <w:delText>ملاحظة:</w:delText>
        </w:r>
      </w:del>
    </w:p>
    <w:p w14:paraId="1592DB5F" w14:textId="77777777" w:rsidR="0040091D" w:rsidRPr="005F49A7" w:rsidDel="0040091D" w:rsidRDefault="0040091D" w:rsidP="0040091D">
      <w:pPr>
        <w:rPr>
          <w:del w:id="47" w:author="Saad, Samuel" w:date="2018-03-22T15:34:00Z"/>
          <w:rtl/>
        </w:rPr>
      </w:pPr>
      <w:del w:id="48" w:author="Saad, Samuel" w:date="2018-03-22T15:34:00Z">
        <w:r w:rsidRPr="005F49A7" w:rsidDel="0040091D">
          <w:rPr>
            <w:rFonts w:hint="cs"/>
            <w:rtl/>
          </w:rPr>
          <w:delText>تنطبق الاصطلاحات التالية في الجدول أدناه:</w:delText>
        </w:r>
      </w:del>
    </w:p>
    <w:p w14:paraId="3DF68296" w14:textId="77777777" w:rsidR="0040091D" w:rsidRPr="005F49A7" w:rsidDel="0040091D" w:rsidRDefault="0040091D" w:rsidP="0040091D">
      <w:pPr>
        <w:pStyle w:val="enumlev1"/>
        <w:rPr>
          <w:del w:id="49" w:author="Saad, Samuel" w:date="2018-03-22T15:34:00Z"/>
          <w:rtl/>
          <w:lang w:bidi="ar-EG"/>
        </w:rPr>
      </w:pPr>
      <w:del w:id="50" w:author="Saad, Samuel" w:date="2018-03-22T15:34:00Z">
        <w:r w:rsidRPr="005F49A7" w:rsidDel="0040091D">
          <w:rPr>
            <w:rFonts w:hint="cs"/>
            <w:rtl/>
          </w:rPr>
          <w:delText>-</w:delText>
        </w:r>
        <w:r w:rsidRPr="005F49A7" w:rsidDel="0040091D">
          <w:rPr>
            <w:rFonts w:hint="cs"/>
            <w:rtl/>
          </w:rPr>
          <w:tab/>
          <w:delText xml:space="preserve">تعرض الأحكام المتضمنة لتصويبات صياغية </w:delText>
        </w:r>
        <w:r w:rsidRPr="005F49A7" w:rsidDel="0040091D">
          <w:rPr>
            <w:rFonts w:hint="cs"/>
            <w:i/>
            <w:iCs/>
            <w:rtl/>
          </w:rPr>
          <w:delText>بخط مائل</w:delText>
        </w:r>
        <w:r w:rsidRPr="005F49A7" w:rsidDel="0040091D">
          <w:rPr>
            <w:rFonts w:hint="cs"/>
            <w:rtl/>
          </w:rPr>
          <w:delText>؛</w:delText>
        </w:r>
      </w:del>
    </w:p>
    <w:p w14:paraId="34FC7B60" w14:textId="77777777" w:rsidR="0040091D" w:rsidRPr="005F49A7" w:rsidDel="0040091D" w:rsidRDefault="0040091D" w:rsidP="0040091D">
      <w:pPr>
        <w:pStyle w:val="enumlev1"/>
        <w:spacing w:after="120"/>
        <w:rPr>
          <w:del w:id="51" w:author="Saad, Samuel" w:date="2018-03-22T15:34:00Z"/>
          <w:rtl/>
          <w:lang w:bidi="ar-EG"/>
        </w:rPr>
      </w:pPr>
      <w:del w:id="52" w:author="Saad, Samuel" w:date="2018-03-22T15:34:00Z">
        <w:r w:rsidRPr="005F49A7" w:rsidDel="0040091D">
          <w:rPr>
            <w:rFonts w:hint="cs"/>
            <w:rtl/>
          </w:rPr>
          <w:delText>-</w:delText>
        </w:r>
        <w:r w:rsidRPr="005F49A7" w:rsidDel="0040091D">
          <w:rPr>
            <w:rFonts w:hint="cs"/>
            <w:rtl/>
          </w:rPr>
          <w:tab/>
          <w:delText xml:space="preserve">تعرض الأحكام الجديدة الواردة في لوائح الاتصالات الدولية لعام </w:delText>
        </w:r>
        <w:r w:rsidRPr="005F49A7" w:rsidDel="0040091D">
          <w:rPr>
            <w:lang w:bidi="ar-EG"/>
          </w:rPr>
          <w:delText>2012</w:delText>
        </w:r>
        <w:r w:rsidRPr="005F49A7" w:rsidDel="0040091D">
          <w:rPr>
            <w:rFonts w:hint="cs"/>
            <w:rtl/>
          </w:rPr>
          <w:delText xml:space="preserve"> </w:delText>
        </w:r>
        <w:r w:rsidRPr="005F49A7" w:rsidDel="0040091D">
          <w:rPr>
            <w:rFonts w:hint="cs"/>
            <w:b/>
            <w:bCs/>
            <w:i/>
            <w:iCs/>
            <w:rtl/>
          </w:rPr>
          <w:delText>بخط مائل بارز.</w:delText>
        </w:r>
      </w:del>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733"/>
        <w:gridCol w:w="4890"/>
      </w:tblGrid>
      <w:tr w:rsidR="005F49A7" w:rsidRPr="005F49A7" w:rsidDel="0040091D" w14:paraId="1B5C2B02" w14:textId="77777777" w:rsidTr="0040091D">
        <w:trPr>
          <w:jc w:val="center"/>
          <w:del w:id="53" w:author="Saad, Samuel" w:date="2018-03-22T15:34:00Z"/>
        </w:trPr>
        <w:tc>
          <w:tcPr>
            <w:tcW w:w="5070" w:type="dxa"/>
            <w:tcMar>
              <w:top w:w="0" w:type="dxa"/>
              <w:left w:w="108" w:type="dxa"/>
              <w:bottom w:w="0" w:type="dxa"/>
              <w:right w:w="108" w:type="dxa"/>
            </w:tcMar>
            <w:hideMark/>
          </w:tcPr>
          <w:p w14:paraId="5515E545" w14:textId="77777777" w:rsidR="0040091D" w:rsidRPr="005F49A7" w:rsidDel="0040091D" w:rsidRDefault="0040091D" w:rsidP="0040091D">
            <w:pPr>
              <w:tabs>
                <w:tab w:val="left" w:pos="567"/>
                <w:tab w:val="left" w:pos="1701"/>
                <w:tab w:val="left" w:pos="2268"/>
                <w:tab w:val="left" w:pos="2835"/>
              </w:tabs>
              <w:spacing w:after="100" w:line="340" w:lineRule="exact"/>
              <w:jc w:val="center"/>
              <w:rPr>
                <w:del w:id="54" w:author="Saad, Samuel" w:date="2018-03-22T15:34:00Z"/>
                <w:position w:val="2"/>
                <w:sz w:val="20"/>
                <w:szCs w:val="26"/>
              </w:rPr>
            </w:pPr>
            <w:del w:id="55" w:author="Saad, Samuel" w:date="2018-03-22T15:34:00Z">
              <w:r w:rsidRPr="005F49A7" w:rsidDel="0040091D">
                <w:rPr>
                  <w:position w:val="2"/>
                  <w:sz w:val="20"/>
                  <w:szCs w:val="26"/>
                  <w:rtl/>
                </w:rPr>
                <w:delText>لوائح الاتصالات الدولية</w:delText>
              </w:r>
              <w:r w:rsidRPr="005F49A7" w:rsidDel="0040091D">
                <w:rPr>
                  <w:rFonts w:hint="cs"/>
                  <w:position w:val="2"/>
                  <w:sz w:val="20"/>
                  <w:szCs w:val="26"/>
                  <w:rtl/>
                  <w:lang w:val="fr-CH"/>
                </w:rPr>
                <w:delText xml:space="preserve"> لعام </w:delText>
              </w:r>
              <w:r w:rsidRPr="005F49A7" w:rsidDel="0040091D">
                <w:rPr>
                  <w:position w:val="2"/>
                  <w:sz w:val="20"/>
                  <w:szCs w:val="26"/>
                </w:rPr>
                <w:delText>1988</w:delText>
              </w:r>
            </w:del>
          </w:p>
        </w:tc>
        <w:tc>
          <w:tcPr>
            <w:tcW w:w="5244" w:type="dxa"/>
            <w:tcMar>
              <w:top w:w="0" w:type="dxa"/>
              <w:left w:w="108" w:type="dxa"/>
              <w:bottom w:w="0" w:type="dxa"/>
              <w:right w:w="108" w:type="dxa"/>
            </w:tcMar>
            <w:hideMark/>
          </w:tcPr>
          <w:p w14:paraId="44096846" w14:textId="77777777" w:rsidR="0040091D" w:rsidRPr="005F49A7" w:rsidDel="0040091D" w:rsidRDefault="0040091D" w:rsidP="0040091D">
            <w:pPr>
              <w:tabs>
                <w:tab w:val="left" w:pos="567"/>
                <w:tab w:val="left" w:pos="1701"/>
                <w:tab w:val="left" w:pos="2268"/>
                <w:tab w:val="left" w:pos="2835"/>
              </w:tabs>
              <w:spacing w:after="100" w:line="340" w:lineRule="exact"/>
              <w:jc w:val="center"/>
              <w:rPr>
                <w:del w:id="56" w:author="Saad, Samuel" w:date="2018-03-22T15:34:00Z"/>
                <w:position w:val="2"/>
                <w:sz w:val="20"/>
                <w:szCs w:val="26"/>
                <w:rtl/>
                <w:lang w:val="fr-CH"/>
              </w:rPr>
            </w:pPr>
            <w:del w:id="57" w:author="Saad, Samuel" w:date="2018-03-22T15:34:00Z">
              <w:r w:rsidRPr="005F49A7" w:rsidDel="0040091D">
                <w:rPr>
                  <w:position w:val="2"/>
                  <w:sz w:val="20"/>
                  <w:szCs w:val="26"/>
                  <w:rtl/>
                </w:rPr>
                <w:delText>لوائح الاتصالات الدولية</w:delText>
              </w:r>
              <w:r w:rsidRPr="005F49A7" w:rsidDel="0040091D">
                <w:rPr>
                  <w:rFonts w:hint="cs"/>
                  <w:position w:val="2"/>
                  <w:sz w:val="20"/>
                  <w:szCs w:val="26"/>
                  <w:rtl/>
                  <w:lang w:val="fr-CH"/>
                </w:rPr>
                <w:delText xml:space="preserve"> لعام </w:delText>
              </w:r>
              <w:r w:rsidRPr="005F49A7" w:rsidDel="0040091D">
                <w:rPr>
                  <w:position w:val="2"/>
                  <w:sz w:val="20"/>
                  <w:szCs w:val="26"/>
                </w:rPr>
                <w:delText>2012</w:delText>
              </w:r>
            </w:del>
          </w:p>
        </w:tc>
      </w:tr>
      <w:tr w:rsidR="005F49A7" w:rsidRPr="005F49A7" w:rsidDel="0040091D" w14:paraId="75A53E26" w14:textId="77777777" w:rsidTr="0040091D">
        <w:trPr>
          <w:jc w:val="center"/>
          <w:del w:id="58" w:author="Saad, Samuel" w:date="2018-03-22T15:34:00Z"/>
        </w:trPr>
        <w:tc>
          <w:tcPr>
            <w:tcW w:w="5070" w:type="dxa"/>
            <w:tcMar>
              <w:top w:w="0" w:type="dxa"/>
              <w:left w:w="108" w:type="dxa"/>
              <w:bottom w:w="0" w:type="dxa"/>
              <w:right w:w="108" w:type="dxa"/>
            </w:tcMar>
            <w:hideMark/>
          </w:tcPr>
          <w:p w14:paraId="5FF3DCBC" w14:textId="77777777" w:rsidR="0040091D" w:rsidRPr="005F49A7" w:rsidDel="0040091D" w:rsidRDefault="0040091D" w:rsidP="0040091D">
            <w:pPr>
              <w:pStyle w:val="ArtNo"/>
              <w:bidi/>
              <w:rPr>
                <w:del w:id="59" w:author="Saad, Samuel" w:date="2018-03-22T15:34:00Z"/>
                <w:b/>
                <w:bCs/>
                <w:sz w:val="20"/>
                <w:szCs w:val="26"/>
                <w:rtl/>
                <w:lang w:val="en-US" w:eastAsia="zh-CN" w:bidi="ar-EG"/>
              </w:rPr>
            </w:pPr>
            <w:del w:id="60" w:author="Saad, Samuel" w:date="2018-03-22T15:34:00Z">
              <w:r w:rsidRPr="005F49A7" w:rsidDel="0040091D">
                <w:rPr>
                  <w:rFonts w:hint="cs"/>
                  <w:b/>
                  <w:bCs/>
                  <w:sz w:val="20"/>
                  <w:szCs w:val="26"/>
                  <w:rtl/>
                  <w:lang w:eastAsia="zh-CN"/>
                </w:rPr>
                <w:delText>تمهيد</w:delText>
              </w:r>
            </w:del>
          </w:p>
          <w:p w14:paraId="2968065E" w14:textId="77777777" w:rsidR="0040091D" w:rsidRPr="005F49A7" w:rsidDel="0040091D" w:rsidRDefault="0040091D" w:rsidP="0040091D">
            <w:pPr>
              <w:tabs>
                <w:tab w:val="left" w:pos="567"/>
                <w:tab w:val="left" w:pos="1701"/>
                <w:tab w:val="left" w:pos="2268"/>
                <w:tab w:val="left" w:pos="2835"/>
              </w:tabs>
              <w:spacing w:after="100" w:line="340" w:lineRule="exact"/>
              <w:rPr>
                <w:del w:id="61" w:author="Saad, Samuel" w:date="2018-03-22T15:34:00Z"/>
                <w:position w:val="2"/>
                <w:sz w:val="20"/>
                <w:szCs w:val="26"/>
                <w:lang w:bidi="ar-EG"/>
              </w:rPr>
            </w:pPr>
            <w:del w:id="62" w:author="Saad, Samuel" w:date="2018-03-22T15:34:00Z">
              <w:r w:rsidRPr="005F49A7" w:rsidDel="0040091D">
                <w:rPr>
                  <w:b/>
                  <w:position w:val="2"/>
                  <w:sz w:val="20"/>
                  <w:szCs w:val="26"/>
                  <w:lang w:bidi="ar-EG"/>
                </w:rPr>
                <w:delText>1</w:delText>
              </w:r>
              <w:r w:rsidRPr="005F49A7" w:rsidDel="0040091D">
                <w:rPr>
                  <w:b/>
                  <w:spacing w:val="-2"/>
                  <w:position w:val="2"/>
                  <w:sz w:val="20"/>
                  <w:szCs w:val="26"/>
                  <w:rtl/>
                  <w:lang w:bidi="ar-EG"/>
                </w:rPr>
                <w:tab/>
              </w:r>
              <w:r w:rsidRPr="005F49A7" w:rsidDel="0040091D">
                <w:rPr>
                  <w:rFonts w:hint="cs"/>
                  <w:b/>
                  <w:spacing w:val="-2"/>
                  <w:position w:val="2"/>
                  <w:sz w:val="20"/>
                  <w:szCs w:val="26"/>
                  <w:rtl/>
                  <w:lang w:bidi="ar-EG"/>
                </w:rPr>
                <w:delText>مع</w:delText>
              </w:r>
              <w:r w:rsidRPr="005F49A7" w:rsidDel="0040091D">
                <w:rPr>
                  <w:rFonts w:hint="cs"/>
                  <w:spacing w:val="-2"/>
                  <w:position w:val="2"/>
                  <w:sz w:val="20"/>
                  <w:szCs w:val="26"/>
                  <w:rtl/>
                  <w:lang w:bidi="ar-EG"/>
                </w:rPr>
                <w:delText xml:space="preserve"> الاعتراف الكامل لكل بلد بحقه السيادي في 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التنمية المتسقة للوسائل المستخدمة في الاتصالات على الصعيد العالمي.</w:delText>
              </w:r>
            </w:del>
          </w:p>
        </w:tc>
        <w:tc>
          <w:tcPr>
            <w:tcW w:w="5244" w:type="dxa"/>
            <w:tcMar>
              <w:top w:w="0" w:type="dxa"/>
              <w:left w:w="108" w:type="dxa"/>
              <w:bottom w:w="0" w:type="dxa"/>
              <w:right w:w="108" w:type="dxa"/>
            </w:tcMar>
            <w:hideMark/>
          </w:tcPr>
          <w:p w14:paraId="16C91779" w14:textId="77777777" w:rsidR="0040091D" w:rsidRPr="005F49A7" w:rsidDel="0040091D" w:rsidRDefault="0040091D" w:rsidP="0040091D">
            <w:pPr>
              <w:pStyle w:val="ArtNo"/>
              <w:bidi/>
              <w:rPr>
                <w:del w:id="63" w:author="Saad, Samuel" w:date="2018-03-22T15:34:00Z"/>
                <w:b/>
                <w:bCs/>
                <w:sz w:val="20"/>
                <w:szCs w:val="26"/>
                <w:rtl/>
                <w:lang w:val="en-US" w:eastAsia="zh-CN" w:bidi="ar-EG"/>
              </w:rPr>
            </w:pPr>
            <w:bookmarkStart w:id="64" w:name="_Toc351752228"/>
            <w:bookmarkEnd w:id="64"/>
            <w:del w:id="65" w:author="Saad, Samuel" w:date="2018-03-22T15:34:00Z">
              <w:r w:rsidRPr="005F49A7" w:rsidDel="0040091D">
                <w:rPr>
                  <w:rFonts w:hint="cs"/>
                  <w:b/>
                  <w:bCs/>
                  <w:sz w:val="20"/>
                  <w:szCs w:val="26"/>
                  <w:rtl/>
                  <w:lang w:eastAsia="zh-CN"/>
                </w:rPr>
                <w:delText>ديباجة</w:delText>
              </w:r>
            </w:del>
          </w:p>
          <w:p w14:paraId="3B962FD5" w14:textId="77777777" w:rsidR="0040091D" w:rsidRPr="005F49A7" w:rsidDel="0040091D" w:rsidRDefault="0040091D" w:rsidP="0040091D">
            <w:pPr>
              <w:tabs>
                <w:tab w:val="left" w:pos="567"/>
                <w:tab w:val="left" w:pos="1701"/>
                <w:tab w:val="left" w:pos="2268"/>
                <w:tab w:val="left" w:pos="2835"/>
              </w:tabs>
              <w:spacing w:after="100" w:line="340" w:lineRule="exact"/>
              <w:rPr>
                <w:del w:id="66" w:author="Saad, Samuel" w:date="2018-03-22T15:34:00Z"/>
                <w:position w:val="2"/>
                <w:sz w:val="20"/>
                <w:szCs w:val="26"/>
                <w:rtl/>
                <w:lang w:bidi="ar-EG"/>
              </w:rPr>
            </w:pPr>
            <w:del w:id="67" w:author="Saad, Samuel" w:date="2018-03-22T15:34:00Z">
              <w:r w:rsidRPr="005F49A7" w:rsidDel="0040091D">
                <w:rPr>
                  <w:rStyle w:val="Artdef"/>
                  <w:position w:val="2"/>
                  <w:sz w:val="20"/>
                  <w:szCs w:val="26"/>
                </w:rPr>
                <w:delText>1</w:delText>
              </w:r>
              <w:r w:rsidRPr="005F49A7" w:rsidDel="0040091D">
                <w:rPr>
                  <w:position w:val="2"/>
                  <w:sz w:val="20"/>
                  <w:szCs w:val="26"/>
                  <w:rtl/>
                  <w:lang w:bidi="ar-EG"/>
                </w:rPr>
                <w:tab/>
              </w:r>
              <w:r w:rsidRPr="005F49A7" w:rsidDel="0040091D">
                <w:rPr>
                  <w:rFonts w:hint="cs"/>
                  <w:position w:val="2"/>
                  <w:sz w:val="20"/>
                  <w:szCs w:val="26"/>
                  <w:rtl/>
                  <w:lang w:bidi="ar-EG"/>
                </w:rPr>
                <w:delText>مع الاعتراف الكامل لكل دولة بحقها السيادي في</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 xml:space="preserve">تنظيم اتصالاتها، تكمّل الأحكام الواردة في اللوائح الحالية للاتصالات الدولية (المشار إليها </w:delText>
              </w:r>
              <w:r w:rsidRPr="005F49A7" w:rsidDel="0040091D">
                <w:rPr>
                  <w:rFonts w:hint="cs"/>
                  <w:spacing w:val="-4"/>
                  <w:position w:val="2"/>
                  <w:sz w:val="20"/>
                  <w:szCs w:val="26"/>
                  <w:rtl/>
                  <w:lang w:bidi="ar-EG"/>
                </w:rPr>
                <w:delText>فيما</w:delText>
              </w:r>
              <w:r w:rsidRPr="005F49A7" w:rsidDel="0040091D">
                <w:rPr>
                  <w:rFonts w:hint="cs"/>
                  <w:position w:val="2"/>
                  <w:sz w:val="20"/>
                  <w:szCs w:val="26"/>
                  <w:rtl/>
                  <w:lang w:bidi="ar-EG"/>
                </w:rPr>
                <w:delText xml:space="preserve">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 الاتصالات على الصعيد العالمي.</w:delText>
              </w:r>
            </w:del>
          </w:p>
          <w:p w14:paraId="0BB5E509" w14:textId="77777777" w:rsidR="0040091D" w:rsidRPr="005F49A7" w:rsidDel="0040091D" w:rsidRDefault="0040091D" w:rsidP="0040091D">
            <w:pPr>
              <w:tabs>
                <w:tab w:val="left" w:pos="567"/>
                <w:tab w:val="left" w:pos="1701"/>
                <w:tab w:val="left" w:pos="2268"/>
                <w:tab w:val="left" w:pos="2835"/>
              </w:tabs>
              <w:spacing w:after="100" w:line="340" w:lineRule="exact"/>
              <w:rPr>
                <w:del w:id="68" w:author="Saad, Samuel" w:date="2018-03-22T15:34:00Z"/>
                <w:b/>
                <w:bCs/>
                <w:i/>
                <w:iCs/>
                <w:position w:val="2"/>
                <w:sz w:val="20"/>
                <w:szCs w:val="26"/>
                <w:rtl/>
              </w:rPr>
            </w:pPr>
            <w:del w:id="69" w:author="Saad, Samuel" w:date="2018-03-22T15:34:00Z">
              <w:r w:rsidRPr="005F49A7" w:rsidDel="0040091D">
                <w:rPr>
                  <w:rStyle w:val="Artdef"/>
                  <w:position w:val="2"/>
                  <w:sz w:val="20"/>
                  <w:szCs w:val="26"/>
                </w:rPr>
                <w:delText>2</w:delText>
              </w:r>
              <w:r w:rsidRPr="005F49A7" w:rsidDel="0040091D">
                <w:rPr>
                  <w:bCs/>
                  <w:position w:val="2"/>
                  <w:sz w:val="20"/>
                  <w:szCs w:val="26"/>
                  <w:rtl/>
                  <w:lang w:bidi="ar-SY"/>
                </w:rPr>
                <w:tab/>
              </w:r>
              <w:r w:rsidRPr="005F49A7" w:rsidDel="0040091D">
                <w:rPr>
                  <w:rFonts w:hint="cs"/>
                  <w:b/>
                  <w:bCs/>
                  <w:i/>
                  <w:iCs/>
                  <w:position w:val="2"/>
                  <w:sz w:val="20"/>
                  <w:szCs w:val="26"/>
                  <w:rtl/>
                  <w:lang w:bidi="ar-SY"/>
                </w:rPr>
                <w:delText xml:space="preserve">تؤكد الدول </w:delText>
              </w:r>
              <w:r w:rsidRPr="005F49A7" w:rsidDel="0040091D">
                <w:rPr>
                  <w:rFonts w:hint="cs"/>
                  <w:b/>
                  <w:bCs/>
                  <w:i/>
                  <w:iCs/>
                  <w:spacing w:val="-4"/>
                  <w:position w:val="2"/>
                  <w:sz w:val="20"/>
                  <w:szCs w:val="26"/>
                  <w:rtl/>
                  <w:lang w:bidi="ar-EG"/>
                </w:rPr>
                <w:delText>الأعضاء</w:delText>
              </w:r>
              <w:r w:rsidRPr="005F49A7" w:rsidDel="0040091D">
                <w:rPr>
                  <w:rFonts w:hint="cs"/>
                  <w:b/>
                  <w:bCs/>
                  <w:i/>
                  <w:iCs/>
                  <w:position w:val="2"/>
                  <w:sz w:val="20"/>
                  <w:szCs w:val="26"/>
                  <w:rtl/>
                  <w:lang w:bidi="ar-SY"/>
                </w:rPr>
                <w:delText xml:space="preserve"> التزامها بتنفيذ هذه اللوائح بصورة تراعي فيها وتدعم التزاماتها إزاء حقوق الإنسان.</w:delText>
              </w:r>
            </w:del>
          </w:p>
          <w:p w14:paraId="5C2037E6" w14:textId="77777777" w:rsidR="0040091D" w:rsidRPr="005F49A7" w:rsidDel="0040091D" w:rsidRDefault="0040091D" w:rsidP="0040091D">
            <w:pPr>
              <w:tabs>
                <w:tab w:val="left" w:pos="567"/>
                <w:tab w:val="left" w:pos="1701"/>
                <w:tab w:val="left" w:pos="2268"/>
                <w:tab w:val="left" w:pos="2835"/>
              </w:tabs>
              <w:spacing w:after="100" w:line="340" w:lineRule="exact"/>
              <w:rPr>
                <w:del w:id="70" w:author="Saad, Samuel" w:date="2018-03-22T15:34:00Z"/>
                <w:position w:val="2"/>
                <w:sz w:val="20"/>
                <w:szCs w:val="26"/>
                <w:lang w:eastAsia="zh-CN"/>
              </w:rPr>
            </w:pPr>
            <w:del w:id="71" w:author="Saad, Samuel" w:date="2018-03-22T15:34:00Z">
              <w:r w:rsidRPr="005F49A7" w:rsidDel="0040091D">
                <w:rPr>
                  <w:rStyle w:val="Artdef"/>
                  <w:position w:val="2"/>
                  <w:sz w:val="20"/>
                  <w:szCs w:val="26"/>
                </w:rPr>
                <w:delText>3</w:delText>
              </w:r>
              <w:r w:rsidRPr="005F49A7" w:rsidDel="0040091D">
                <w:rPr>
                  <w:bCs/>
                  <w:position w:val="2"/>
                  <w:sz w:val="20"/>
                  <w:szCs w:val="26"/>
                  <w:rtl/>
                </w:rPr>
                <w:tab/>
              </w:r>
              <w:r w:rsidRPr="005F49A7" w:rsidDel="0040091D">
                <w:rPr>
                  <w:rFonts w:hint="cs"/>
                  <w:b/>
                  <w:bCs/>
                  <w:i/>
                  <w:iCs/>
                  <w:spacing w:val="-3"/>
                  <w:position w:val="2"/>
                  <w:sz w:val="20"/>
                  <w:szCs w:val="26"/>
                  <w:rtl/>
                </w:rPr>
                <w:delText>تعترف هذه اللوائح بحق الدول الأعضاء في النفاذ إلى خدمات الاتصالات الدولية.</w:delText>
              </w:r>
            </w:del>
          </w:p>
        </w:tc>
      </w:tr>
      <w:tr w:rsidR="005F49A7" w:rsidRPr="005F49A7" w:rsidDel="0040091D" w14:paraId="54F00BAF" w14:textId="77777777" w:rsidTr="0040091D">
        <w:trPr>
          <w:jc w:val="center"/>
          <w:del w:id="72" w:author="Saad, Samuel" w:date="2018-03-22T15:34:00Z"/>
        </w:trPr>
        <w:tc>
          <w:tcPr>
            <w:tcW w:w="10314" w:type="dxa"/>
            <w:gridSpan w:val="2"/>
            <w:tcMar>
              <w:top w:w="0" w:type="dxa"/>
              <w:left w:w="108" w:type="dxa"/>
              <w:bottom w:w="0" w:type="dxa"/>
              <w:right w:w="108" w:type="dxa"/>
            </w:tcMar>
          </w:tcPr>
          <w:p w14:paraId="2BC7C75E" w14:textId="77777777" w:rsidR="0040091D" w:rsidRPr="005F49A7" w:rsidDel="0040091D" w:rsidRDefault="0040091D" w:rsidP="0040091D">
            <w:pPr>
              <w:tabs>
                <w:tab w:val="left" w:pos="567"/>
                <w:tab w:val="left" w:pos="1701"/>
                <w:tab w:val="left" w:pos="2268"/>
                <w:tab w:val="left" w:pos="2835"/>
              </w:tabs>
              <w:spacing w:after="100" w:line="340" w:lineRule="exact"/>
              <w:rPr>
                <w:del w:id="73" w:author="Saad, Samuel" w:date="2018-03-22T15:34:00Z"/>
                <w:spacing w:val="-3"/>
                <w:position w:val="2"/>
                <w:sz w:val="20"/>
                <w:szCs w:val="26"/>
                <w:rtl/>
              </w:rPr>
            </w:pPr>
            <w:del w:id="74" w:author="Saad, Samuel" w:date="2018-03-22T15:34:00Z">
              <w:r w:rsidRPr="005F49A7" w:rsidDel="0040091D">
                <w:rPr>
                  <w:rFonts w:hint="cs"/>
                  <w:b/>
                  <w:bCs/>
                  <w:spacing w:val="-3"/>
                  <w:position w:val="2"/>
                  <w:sz w:val="20"/>
                  <w:szCs w:val="26"/>
                  <w:rtl/>
                </w:rPr>
                <w:delText>التعليق</w:delText>
              </w:r>
              <w:r w:rsidRPr="005F49A7" w:rsidDel="0040091D">
                <w:rPr>
                  <w:rFonts w:hint="cs"/>
                  <w:spacing w:val="-3"/>
                  <w:position w:val="2"/>
                  <w:sz w:val="20"/>
                  <w:szCs w:val="26"/>
                  <w:rtl/>
                </w:rPr>
                <w:delText xml:space="preserve">: الرقم </w:delText>
              </w:r>
              <w:r w:rsidRPr="005F49A7" w:rsidDel="0040091D">
                <w:rPr>
                  <w:spacing w:val="-3"/>
                  <w:position w:val="2"/>
                  <w:sz w:val="20"/>
                  <w:szCs w:val="26"/>
                </w:rPr>
                <w:delText>2</w:delText>
              </w:r>
              <w:r w:rsidRPr="005F49A7" w:rsidDel="0040091D">
                <w:rPr>
                  <w:rFonts w:hint="cs"/>
                  <w:spacing w:val="-3"/>
                  <w:position w:val="2"/>
                  <w:sz w:val="20"/>
                  <w:szCs w:val="26"/>
                  <w:rtl/>
                </w:rPr>
                <w:delText xml:space="preserve"> في ديباجة لوائح </w:delText>
              </w:r>
              <w:r w:rsidRPr="005F49A7" w:rsidDel="0040091D">
                <w:rPr>
                  <w:spacing w:val="-3"/>
                  <w:position w:val="2"/>
                  <w:sz w:val="20"/>
                  <w:szCs w:val="26"/>
                </w:rPr>
                <w:delText>2012</w:delText>
              </w:r>
              <w:r w:rsidRPr="005F49A7" w:rsidDel="0040091D">
                <w:rPr>
                  <w:rFonts w:hint="cs"/>
                  <w:spacing w:val="-3"/>
                  <w:position w:val="2"/>
                  <w:sz w:val="20"/>
                  <w:szCs w:val="26"/>
                  <w:rtl/>
                </w:rPr>
                <w:delText xml:space="preserve"> ليس تقنياً أو تنظيمياً ويؤكد ضرورة احترام حقوق الإنسان مثل خصوصية الاتصالات والحق في حرية نقل البيانات وحماية البيانات الشخصية. ويعكس الرقم </w:delText>
              </w:r>
              <w:r w:rsidRPr="005F49A7" w:rsidDel="0040091D">
                <w:rPr>
                  <w:spacing w:val="-3"/>
                  <w:position w:val="2"/>
                  <w:sz w:val="20"/>
                  <w:szCs w:val="26"/>
                </w:rPr>
                <w:delText>3</w:delText>
              </w:r>
              <w:r w:rsidRPr="005F49A7" w:rsidDel="0040091D">
                <w:rPr>
                  <w:rFonts w:hint="cs"/>
                  <w:spacing w:val="-3"/>
                  <w:position w:val="2"/>
                  <w:sz w:val="20"/>
                  <w:szCs w:val="26"/>
                  <w:rtl/>
                </w:rPr>
                <w:delText xml:space="preserve"> في لوائح </w:delText>
              </w:r>
              <w:r w:rsidRPr="005F49A7" w:rsidDel="0040091D">
                <w:rPr>
                  <w:spacing w:val="-3"/>
                  <w:position w:val="2"/>
                  <w:sz w:val="20"/>
                  <w:szCs w:val="26"/>
                </w:rPr>
                <w:delText>2012</w:delText>
              </w:r>
              <w:r w:rsidRPr="005F49A7" w:rsidDel="0040091D">
                <w:rPr>
                  <w:rFonts w:hint="cs"/>
                  <w:spacing w:val="-3"/>
                  <w:position w:val="2"/>
                  <w:sz w:val="20"/>
                  <w:szCs w:val="26"/>
                  <w:rtl/>
                </w:rPr>
                <w:delText xml:space="preserve"> رؤية الاتحاد ورسالته.</w:delText>
              </w:r>
            </w:del>
          </w:p>
        </w:tc>
      </w:tr>
      <w:tr w:rsidR="005F49A7" w:rsidRPr="005F49A7" w:rsidDel="0040091D" w14:paraId="23B4C57C" w14:textId="77777777" w:rsidTr="0040091D">
        <w:trPr>
          <w:jc w:val="center"/>
          <w:del w:id="75" w:author="Saad, Samuel" w:date="2018-03-22T15:34:00Z"/>
        </w:trPr>
        <w:tc>
          <w:tcPr>
            <w:tcW w:w="5070" w:type="dxa"/>
            <w:tcMar>
              <w:top w:w="0" w:type="dxa"/>
              <w:left w:w="108" w:type="dxa"/>
              <w:bottom w:w="0" w:type="dxa"/>
              <w:right w:w="108" w:type="dxa"/>
            </w:tcMar>
          </w:tcPr>
          <w:p w14:paraId="49DCF1D9" w14:textId="77777777" w:rsidR="0040091D" w:rsidRPr="005F49A7" w:rsidDel="0040091D" w:rsidRDefault="0040091D" w:rsidP="0040091D">
            <w:pPr>
              <w:pStyle w:val="ArtNo"/>
              <w:keepNext/>
              <w:keepLines/>
              <w:tabs>
                <w:tab w:val="left" w:pos="567"/>
                <w:tab w:val="left" w:pos="1134"/>
                <w:tab w:val="left" w:pos="1701"/>
                <w:tab w:val="left" w:pos="2268"/>
                <w:tab w:val="left" w:pos="2835"/>
              </w:tabs>
              <w:bidi/>
              <w:rPr>
                <w:del w:id="76" w:author="Saad, Samuel" w:date="2018-03-22T15:34:00Z"/>
                <w:sz w:val="20"/>
                <w:szCs w:val="26"/>
                <w:rtl/>
              </w:rPr>
            </w:pPr>
            <w:del w:id="77" w:author="Saad, Samuel" w:date="2018-03-22T15:34:00Z">
              <w:r w:rsidRPr="005F49A7" w:rsidDel="0040091D">
                <w:rPr>
                  <w:rFonts w:hint="cs"/>
                  <w:sz w:val="20"/>
                  <w:szCs w:val="26"/>
                  <w:rtl/>
                </w:rPr>
                <w:lastRenderedPageBreak/>
                <w:delText xml:space="preserve">المـادة </w:delText>
              </w:r>
              <w:r w:rsidRPr="005F49A7" w:rsidDel="0040091D">
                <w:rPr>
                  <w:sz w:val="20"/>
                  <w:szCs w:val="26"/>
                </w:rPr>
                <w:delText>1</w:delText>
              </w:r>
            </w:del>
          </w:p>
          <w:p w14:paraId="3C370021" w14:textId="77777777" w:rsidR="0040091D" w:rsidRPr="005F49A7" w:rsidDel="0040091D" w:rsidRDefault="0040091D" w:rsidP="0040091D">
            <w:pPr>
              <w:pStyle w:val="ArtTitle"/>
              <w:tabs>
                <w:tab w:val="left" w:pos="567"/>
                <w:tab w:val="left" w:pos="1134"/>
                <w:tab w:val="left" w:pos="1701"/>
                <w:tab w:val="left" w:pos="2268"/>
                <w:tab w:val="left" w:pos="2835"/>
              </w:tabs>
              <w:rPr>
                <w:del w:id="78" w:author="Saad, Samuel" w:date="2018-03-22T15:34:00Z"/>
                <w:sz w:val="20"/>
                <w:szCs w:val="26"/>
                <w:rtl/>
              </w:rPr>
            </w:pPr>
            <w:del w:id="79" w:author="Saad, Samuel" w:date="2018-03-22T15:34:00Z">
              <w:r w:rsidRPr="005F49A7" w:rsidDel="0040091D">
                <w:rPr>
                  <w:rFonts w:hint="cs"/>
                  <w:sz w:val="20"/>
                  <w:szCs w:val="26"/>
                  <w:rtl/>
                </w:rPr>
                <w:delText>موضوع النظام وغايته</w:delText>
              </w:r>
            </w:del>
          </w:p>
          <w:p w14:paraId="250CB3DA"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80" w:author="Saad, Samuel" w:date="2018-03-22T15:34:00Z"/>
                <w:position w:val="2"/>
                <w:sz w:val="20"/>
                <w:szCs w:val="26"/>
                <w:rtl/>
              </w:rPr>
            </w:pPr>
            <w:del w:id="81" w:author="Saad, Samuel" w:date="2018-03-22T15:34:00Z">
              <w:r w:rsidRPr="005F49A7" w:rsidDel="0040091D">
                <w:rPr>
                  <w:rStyle w:val="Artdef"/>
                  <w:position w:val="2"/>
                  <w:sz w:val="20"/>
                  <w:szCs w:val="26"/>
                </w:rPr>
                <w:delText>2</w:delText>
              </w:r>
              <w:r w:rsidRPr="005F49A7" w:rsidDel="0040091D">
                <w:rPr>
                  <w:sz w:val="20"/>
                  <w:szCs w:val="26"/>
                  <w:rtl/>
                  <w:lang w:bidi="ar-EG"/>
                </w:rPr>
                <w:tab/>
              </w:r>
              <w:r w:rsidRPr="005F49A7" w:rsidDel="0040091D">
                <w:rPr>
                  <w:position w:val="2"/>
                  <w:sz w:val="20"/>
                  <w:szCs w:val="26"/>
                  <w:lang w:bidi="ar-EG"/>
                </w:rPr>
                <w:delText>1.1</w:delText>
              </w:r>
              <w:r w:rsidRPr="005F49A7" w:rsidDel="0040091D">
                <w:rPr>
                  <w:position w:val="2"/>
                  <w:sz w:val="20"/>
                  <w:szCs w:val="26"/>
                  <w:rtl/>
                  <w:lang w:bidi="ar-EG"/>
                </w:rPr>
                <w:tab/>
              </w:r>
              <w:r w:rsidRPr="005F49A7" w:rsidDel="0040091D">
                <w:rPr>
                  <w:rFonts w:hint="cs"/>
                  <w:i/>
                  <w:iCs/>
                  <w:position w:val="2"/>
                  <w:sz w:val="20"/>
                  <w:szCs w:val="26"/>
                  <w:rtl/>
                  <w:lang w:bidi="ar-EG"/>
                </w:rPr>
                <w:delText>أ )</w:delText>
              </w:r>
              <w:r w:rsidRPr="005F49A7" w:rsidDel="0040091D">
                <w:rPr>
                  <w:position w:val="2"/>
                  <w:sz w:val="20"/>
                  <w:szCs w:val="26"/>
                  <w:rtl/>
                  <w:lang w:bidi="ar-EG"/>
                </w:rPr>
                <w:tab/>
              </w:r>
              <w:r w:rsidRPr="005F49A7" w:rsidDel="0040091D">
                <w:rPr>
                  <w:rFonts w:hint="cs"/>
                  <w:position w:val="2"/>
                  <w:sz w:val="20"/>
                  <w:szCs w:val="26"/>
                  <w:rtl/>
                  <w:lang w:bidi="ar-EG"/>
                </w:rPr>
                <w:delText xml:space="preserve">يضع هذا النظام المبادئ العامة المتعلقة بتوفير وتشغيل الخدمات الدولية للاتصالات المقدمة </w:delText>
              </w:r>
              <w:r w:rsidRPr="005F49A7" w:rsidDel="0040091D">
                <w:rPr>
                  <w:rFonts w:hint="cs"/>
                  <w:spacing w:val="-4"/>
                  <w:position w:val="2"/>
                  <w:sz w:val="20"/>
                  <w:szCs w:val="26"/>
                  <w:rtl/>
                  <w:lang w:bidi="ar-EG"/>
                </w:rPr>
                <w:delText>للجمهور وبوسائل النقل الأساسية الدولية للاتصالات المستخدمة لتوفير هذه الخدمات، كما يحدد القواعد المطبّقة على الإدارات</w:delText>
              </w:r>
              <w:r w:rsidRPr="005F49A7" w:rsidDel="0040091D">
                <w:rPr>
                  <w:position w:val="6"/>
                  <w:sz w:val="20"/>
                  <w:szCs w:val="26"/>
                  <w:lang w:bidi="ar-EG"/>
                </w:rPr>
                <w:delText>*</w:delText>
              </w:r>
              <w:r w:rsidRPr="005F49A7" w:rsidDel="0040091D">
                <w:rPr>
                  <w:rFonts w:hint="cs"/>
                  <w:spacing w:val="-4"/>
                  <w:position w:val="2"/>
                  <w:sz w:val="20"/>
                  <w:szCs w:val="26"/>
                  <w:rtl/>
                  <w:lang w:bidi="ar-EG"/>
                </w:rPr>
                <w:delText>.</w:delText>
              </w:r>
            </w:del>
          </w:p>
        </w:tc>
        <w:tc>
          <w:tcPr>
            <w:tcW w:w="5244" w:type="dxa"/>
            <w:tcMar>
              <w:top w:w="0" w:type="dxa"/>
              <w:left w:w="108" w:type="dxa"/>
              <w:bottom w:w="0" w:type="dxa"/>
              <w:right w:w="108" w:type="dxa"/>
            </w:tcMar>
            <w:hideMark/>
          </w:tcPr>
          <w:p w14:paraId="735C7F12" w14:textId="77777777" w:rsidR="0040091D" w:rsidRPr="005F49A7" w:rsidDel="0040091D" w:rsidRDefault="0040091D" w:rsidP="0040091D">
            <w:pPr>
              <w:pStyle w:val="ArtNo"/>
              <w:keepNext/>
              <w:keepLines/>
              <w:tabs>
                <w:tab w:val="left" w:pos="567"/>
                <w:tab w:val="left" w:pos="1134"/>
                <w:tab w:val="left" w:pos="1701"/>
                <w:tab w:val="left" w:pos="2268"/>
                <w:tab w:val="left" w:pos="2835"/>
              </w:tabs>
              <w:bidi/>
              <w:rPr>
                <w:del w:id="82" w:author="Saad, Samuel" w:date="2018-03-22T15:34:00Z"/>
                <w:sz w:val="20"/>
                <w:szCs w:val="26"/>
                <w:rtl/>
              </w:rPr>
            </w:pPr>
            <w:bookmarkStart w:id="83" w:name="_Toc352859804"/>
            <w:bookmarkStart w:id="84" w:name="_Toc352860144"/>
            <w:bookmarkStart w:id="85" w:name="_Toc352860494"/>
            <w:del w:id="86" w:author="Saad, Samuel" w:date="2018-03-22T15:34:00Z">
              <w:r w:rsidRPr="005F49A7" w:rsidDel="0040091D">
                <w:rPr>
                  <w:rFonts w:hint="cs"/>
                  <w:sz w:val="20"/>
                  <w:szCs w:val="26"/>
                  <w:rtl/>
                </w:rPr>
                <w:delText xml:space="preserve">المـادة </w:delText>
              </w:r>
              <w:r w:rsidRPr="005F49A7" w:rsidDel="0040091D">
                <w:rPr>
                  <w:rStyle w:val="href"/>
                  <w:sz w:val="20"/>
                  <w:szCs w:val="26"/>
                </w:rPr>
                <w:delText>1</w:delText>
              </w:r>
              <w:bookmarkEnd w:id="83"/>
              <w:bookmarkEnd w:id="84"/>
              <w:bookmarkEnd w:id="85"/>
            </w:del>
          </w:p>
          <w:p w14:paraId="3E83BD51" w14:textId="77777777" w:rsidR="0040091D" w:rsidRPr="005F49A7" w:rsidDel="0040091D" w:rsidRDefault="0040091D" w:rsidP="0040091D">
            <w:pPr>
              <w:pStyle w:val="ArtTitle"/>
              <w:tabs>
                <w:tab w:val="left" w:pos="567"/>
                <w:tab w:val="left" w:pos="1134"/>
                <w:tab w:val="left" w:pos="1701"/>
                <w:tab w:val="left" w:pos="2268"/>
                <w:tab w:val="left" w:pos="2835"/>
              </w:tabs>
              <w:rPr>
                <w:del w:id="87" w:author="Saad, Samuel" w:date="2018-03-22T15:34:00Z"/>
                <w:sz w:val="20"/>
                <w:szCs w:val="26"/>
                <w:rtl/>
              </w:rPr>
            </w:pPr>
            <w:bookmarkStart w:id="88" w:name="_Toc352860495"/>
            <w:del w:id="89" w:author="Saad, Samuel" w:date="2018-03-22T15:34:00Z">
              <w:r w:rsidRPr="005F49A7" w:rsidDel="0040091D">
                <w:rPr>
                  <w:rFonts w:hint="cs"/>
                  <w:sz w:val="20"/>
                  <w:szCs w:val="26"/>
                  <w:rtl/>
                </w:rPr>
                <w:delText>الغرض من اللوائح ومجال تطبيقها</w:delText>
              </w:r>
              <w:bookmarkEnd w:id="88"/>
            </w:del>
          </w:p>
          <w:p w14:paraId="5F0295EE"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90" w:author="Saad, Samuel" w:date="2018-03-22T15:34:00Z"/>
                <w:position w:val="2"/>
                <w:sz w:val="20"/>
                <w:szCs w:val="26"/>
                <w:rtl/>
              </w:rPr>
            </w:pPr>
            <w:del w:id="91" w:author="Saad, Samuel" w:date="2018-03-22T15:34:00Z">
              <w:r w:rsidRPr="005F49A7" w:rsidDel="0040091D">
                <w:rPr>
                  <w:rStyle w:val="Artdef"/>
                  <w:position w:val="2"/>
                  <w:sz w:val="20"/>
                  <w:szCs w:val="26"/>
                </w:rPr>
                <w:delText>4</w:delText>
              </w:r>
              <w:r w:rsidRPr="005F49A7" w:rsidDel="0040091D">
                <w:rPr>
                  <w:sz w:val="20"/>
                  <w:szCs w:val="26"/>
                  <w:rtl/>
                  <w:lang w:bidi="ar-EG"/>
                </w:rPr>
                <w:tab/>
              </w:r>
              <w:r w:rsidRPr="005F49A7" w:rsidDel="0040091D">
                <w:rPr>
                  <w:position w:val="2"/>
                  <w:sz w:val="20"/>
                  <w:szCs w:val="26"/>
                  <w:lang w:bidi="ar-EG"/>
                </w:rPr>
                <w:delText>1.1</w:delText>
              </w:r>
              <w:r w:rsidRPr="005F49A7" w:rsidDel="0040091D">
                <w:rPr>
                  <w:i/>
                  <w:iCs/>
                  <w:position w:val="2"/>
                  <w:sz w:val="20"/>
                  <w:szCs w:val="26"/>
                  <w:rtl/>
                </w:rPr>
                <w:tab/>
              </w:r>
              <w:r w:rsidRPr="005F49A7" w:rsidDel="0040091D">
                <w:rPr>
                  <w:rFonts w:hint="cs"/>
                  <w:i/>
                  <w:iCs/>
                  <w:position w:val="2"/>
                  <w:sz w:val="20"/>
                  <w:szCs w:val="26"/>
                  <w:rtl/>
                  <w:lang w:bidi="ar-EG"/>
                </w:rPr>
                <w:delText>أ )</w:delText>
              </w:r>
              <w:r w:rsidRPr="005F49A7" w:rsidDel="0040091D">
                <w:rPr>
                  <w:position w:val="2"/>
                  <w:sz w:val="20"/>
                  <w:szCs w:val="26"/>
                  <w:rtl/>
                  <w:lang w:bidi="ar-EG"/>
                </w:rPr>
                <w:tab/>
              </w:r>
              <w:r w:rsidRPr="005F49A7" w:rsidDel="0040091D">
                <w:rPr>
                  <w:rFonts w:hint="cs"/>
                  <w:position w:val="2"/>
                  <w:sz w:val="20"/>
                  <w:szCs w:val="26"/>
                  <w:rtl/>
                  <w:lang w:bidi="ar-EG"/>
                </w:rPr>
                <w:delText xml:space="preserve">تضع هذه اللوائح المبادئ العامة المتعلقة بتوفير وتشغيل الخدمات الدولية للاتصالات المقدمة للجمهور وبوسائل النقل </w:delText>
              </w:r>
              <w:r w:rsidRPr="005F49A7" w:rsidDel="0040091D">
                <w:rPr>
                  <w:rFonts w:hint="cs"/>
                  <w:spacing w:val="-4"/>
                  <w:position w:val="2"/>
                  <w:sz w:val="20"/>
                  <w:szCs w:val="26"/>
                  <w:rtl/>
                  <w:lang w:bidi="ar-EG"/>
                </w:rPr>
                <w:delText>الأساسية</w:delText>
              </w:r>
              <w:r w:rsidRPr="005F49A7" w:rsidDel="0040091D">
                <w:rPr>
                  <w:rFonts w:hint="cs"/>
                  <w:position w:val="2"/>
                  <w:sz w:val="20"/>
                  <w:szCs w:val="26"/>
                  <w:rtl/>
                  <w:lang w:bidi="ar-EG"/>
                </w:rPr>
                <w:delText xml:space="preserve"> الدولية للاتصالات المستخدمة لتوفير هذه الخدمات. </w:delText>
              </w:r>
              <w:r w:rsidRPr="005F49A7" w:rsidDel="0040091D">
                <w:rPr>
                  <w:rFonts w:hint="cs"/>
                  <w:b/>
                  <w:bCs/>
                  <w:i/>
                  <w:iCs/>
                  <w:position w:val="2"/>
                  <w:sz w:val="20"/>
                  <w:szCs w:val="26"/>
                  <w:rtl/>
                  <w:lang w:bidi="ar-EG"/>
                </w:rPr>
                <w:delText>ولا تتناول هذه اللوائح جوانب الاتصالات المتعلقة بالمحتوى</w:delText>
              </w:r>
              <w:r w:rsidRPr="005F49A7" w:rsidDel="0040091D">
                <w:rPr>
                  <w:rFonts w:hint="cs"/>
                  <w:position w:val="2"/>
                  <w:sz w:val="20"/>
                  <w:szCs w:val="26"/>
                  <w:rtl/>
                  <w:lang w:bidi="ar-EG"/>
                </w:rPr>
                <w:delText>.</w:delText>
              </w:r>
            </w:del>
          </w:p>
          <w:p w14:paraId="013EAC92"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92" w:author="Saad, Samuel" w:date="2018-03-22T15:34:00Z"/>
                <w:position w:val="2"/>
                <w:sz w:val="20"/>
                <w:szCs w:val="26"/>
                <w:lang w:eastAsia="zh-CN"/>
              </w:rPr>
            </w:pPr>
            <w:del w:id="93" w:author="Saad, Samuel" w:date="2018-03-22T15:34:00Z">
              <w:r w:rsidRPr="005F49A7" w:rsidDel="0040091D">
                <w:rPr>
                  <w:rStyle w:val="Artdef"/>
                  <w:position w:val="2"/>
                  <w:sz w:val="20"/>
                  <w:szCs w:val="26"/>
                </w:rPr>
                <w:delText>5</w:delText>
              </w:r>
              <w:r w:rsidRPr="005F49A7" w:rsidDel="0040091D">
                <w:rPr>
                  <w:rStyle w:val="Artdef"/>
                  <w:position w:val="2"/>
                  <w:sz w:val="20"/>
                  <w:szCs w:val="26"/>
                  <w:rtl/>
                  <w:lang w:bidi="ar-EG"/>
                </w:rPr>
                <w:tab/>
              </w:r>
              <w:r w:rsidRPr="005F49A7" w:rsidDel="0040091D">
                <w:rPr>
                  <w:rFonts w:hint="cs"/>
                  <w:i/>
                  <w:iCs/>
                  <w:position w:val="2"/>
                  <w:sz w:val="20"/>
                  <w:szCs w:val="26"/>
                  <w:rtl/>
                  <w:lang w:bidi="ar-EG"/>
                </w:rPr>
                <w:delText>ب)</w:delText>
              </w:r>
              <w:r w:rsidRPr="005F49A7" w:rsidDel="0040091D">
                <w:rPr>
                  <w:position w:val="2"/>
                  <w:sz w:val="20"/>
                  <w:szCs w:val="26"/>
                  <w:rtl/>
                  <w:lang w:bidi="ar-EG"/>
                </w:rPr>
                <w:tab/>
              </w:r>
              <w:r w:rsidRPr="005F49A7" w:rsidDel="0040091D">
                <w:rPr>
                  <w:rFonts w:hint="cs"/>
                  <w:position w:val="2"/>
                  <w:sz w:val="20"/>
                  <w:szCs w:val="26"/>
                  <w:rtl/>
                  <w:lang w:bidi="ar-SY"/>
                </w:rPr>
                <w:delText>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w:delText>
              </w:r>
              <w:r w:rsidRPr="005F49A7" w:rsidDel="0040091D">
                <w:rPr>
                  <w:rFonts w:hint="eastAsia"/>
                  <w:position w:val="2"/>
                  <w:sz w:val="20"/>
                  <w:szCs w:val="26"/>
                  <w:rtl/>
                  <w:lang w:bidi="ar-SY"/>
                </w:rPr>
                <w:delText> </w:delText>
              </w:r>
              <w:r w:rsidRPr="005F49A7" w:rsidDel="0040091D">
                <w:rPr>
                  <w:rFonts w:hint="cs"/>
                  <w:position w:val="2"/>
                  <w:sz w:val="20"/>
                  <w:szCs w:val="26"/>
                  <w:rtl/>
                  <w:lang w:bidi="ar-SY"/>
                </w:rPr>
                <w:delText xml:space="preserve">يلي باسم </w:delText>
              </w:r>
              <w:r w:rsidRPr="005F49A7" w:rsidDel="0040091D">
                <w:rPr>
                  <w:rFonts w:hint="cs"/>
                  <w:i/>
                  <w:iCs/>
                  <w:position w:val="2"/>
                  <w:sz w:val="20"/>
                  <w:szCs w:val="26"/>
                  <w:rtl/>
                  <w:lang w:bidi="ar-SY"/>
                </w:rPr>
                <w:delText>"وكالات التشغيل المرخص</w:delText>
              </w:r>
              <w:r w:rsidRPr="005F49A7" w:rsidDel="0040091D">
                <w:rPr>
                  <w:rFonts w:hint="eastAsia"/>
                  <w:i/>
                  <w:iCs/>
                  <w:position w:val="2"/>
                  <w:sz w:val="20"/>
                  <w:szCs w:val="26"/>
                  <w:rtl/>
                  <w:lang w:bidi="ar-SY"/>
                </w:rPr>
                <w:delText> </w:delText>
              </w:r>
              <w:r w:rsidRPr="005F49A7" w:rsidDel="0040091D">
                <w:rPr>
                  <w:rFonts w:hint="cs"/>
                  <w:i/>
                  <w:iCs/>
                  <w:position w:val="2"/>
                  <w:sz w:val="20"/>
                  <w:szCs w:val="26"/>
                  <w:rtl/>
                  <w:lang w:bidi="ar-SY"/>
                </w:rPr>
                <w:delText>لها"</w:delText>
              </w:r>
              <w:r w:rsidRPr="005F49A7" w:rsidDel="0040091D">
                <w:rPr>
                  <w:rFonts w:hint="cs"/>
                  <w:position w:val="2"/>
                  <w:sz w:val="20"/>
                  <w:szCs w:val="26"/>
                  <w:rtl/>
                  <w:lang w:bidi="ar-SY"/>
                </w:rPr>
                <w:delText>.</w:delText>
              </w:r>
            </w:del>
          </w:p>
        </w:tc>
      </w:tr>
      <w:tr w:rsidR="005F49A7" w:rsidRPr="005F49A7" w:rsidDel="0040091D" w14:paraId="1717329E" w14:textId="77777777" w:rsidTr="0040091D">
        <w:trPr>
          <w:jc w:val="center"/>
          <w:del w:id="94" w:author="Saad, Samuel" w:date="2018-03-22T15:34:00Z"/>
        </w:trPr>
        <w:tc>
          <w:tcPr>
            <w:tcW w:w="10314" w:type="dxa"/>
            <w:gridSpan w:val="2"/>
            <w:tcMar>
              <w:top w:w="0" w:type="dxa"/>
              <w:left w:w="108" w:type="dxa"/>
              <w:bottom w:w="0" w:type="dxa"/>
              <w:right w:w="108" w:type="dxa"/>
            </w:tcMar>
          </w:tcPr>
          <w:p w14:paraId="2E2F4EBA" w14:textId="77777777" w:rsidR="0040091D" w:rsidRPr="005F49A7" w:rsidDel="0040091D" w:rsidRDefault="0040091D" w:rsidP="0040091D">
            <w:pPr>
              <w:tabs>
                <w:tab w:val="left" w:pos="567"/>
                <w:tab w:val="left" w:pos="1701"/>
                <w:tab w:val="left" w:pos="2268"/>
                <w:tab w:val="left" w:pos="2835"/>
              </w:tabs>
              <w:spacing w:after="100" w:line="340" w:lineRule="exact"/>
              <w:rPr>
                <w:del w:id="95" w:author="Saad, Samuel" w:date="2018-03-22T15:34:00Z"/>
                <w:bCs/>
                <w:position w:val="2"/>
                <w:sz w:val="20"/>
                <w:szCs w:val="26"/>
              </w:rPr>
            </w:pPr>
            <w:del w:id="96" w:author="Saad, Samuel" w:date="2018-03-22T15:34:00Z">
              <w:r w:rsidRPr="005F49A7" w:rsidDel="0040091D">
                <w:rPr>
                  <w:rFonts w:hint="cs"/>
                  <w:b/>
                  <w:bCs/>
                  <w:position w:val="2"/>
                  <w:sz w:val="20"/>
                  <w:szCs w:val="26"/>
                  <w:rtl/>
                </w:rPr>
                <w:delText>التعليق</w:delText>
              </w:r>
              <w:r w:rsidRPr="005F49A7" w:rsidDel="0040091D">
                <w:rPr>
                  <w:rFonts w:hint="cs"/>
                  <w:position w:val="2"/>
                  <w:sz w:val="20"/>
                  <w:szCs w:val="26"/>
                  <w:rtl/>
                </w:rPr>
                <w:delText xml:space="preserve">: يعكس الرقم </w:delText>
              </w:r>
              <w:r w:rsidRPr="005F49A7" w:rsidDel="0040091D">
                <w:rPr>
                  <w:position w:val="2"/>
                  <w:sz w:val="20"/>
                  <w:szCs w:val="26"/>
                </w:rPr>
                <w:delText>5</w:delText>
              </w:r>
              <w:r w:rsidRPr="005F49A7" w:rsidDel="0040091D">
                <w:rPr>
                  <w:rFonts w:hint="cs"/>
                  <w:position w:val="2"/>
                  <w:sz w:val="20"/>
                  <w:szCs w:val="26"/>
                  <w:rtl/>
                </w:rPr>
                <w:delText xml:space="preserve"> </w:delText>
              </w:r>
              <w:r w:rsidRPr="005F49A7" w:rsidDel="0040091D">
                <w:rPr>
                  <w:rFonts w:hint="cs"/>
                  <w:i/>
                  <w:iCs/>
                  <w:position w:val="2"/>
                  <w:sz w:val="20"/>
                  <w:szCs w:val="26"/>
                  <w:rtl/>
                </w:rPr>
                <w:delText>ب)</w:delText>
              </w:r>
              <w:r w:rsidRPr="005F49A7" w:rsidDel="0040091D">
                <w:rPr>
                  <w:rFonts w:hint="cs"/>
                  <w:position w:val="2"/>
                  <w:sz w:val="20"/>
                  <w:szCs w:val="26"/>
                  <w:rtl/>
                </w:rPr>
                <w:delText xml:space="preserve"> من لوائح </w:delText>
              </w:r>
              <w:r w:rsidRPr="005F49A7" w:rsidDel="0040091D">
                <w:rPr>
                  <w:position w:val="2"/>
                  <w:sz w:val="20"/>
                  <w:szCs w:val="26"/>
                </w:rPr>
                <w:delText>2012</w:delText>
              </w:r>
              <w:r w:rsidRPr="005F49A7" w:rsidDel="0040091D">
                <w:rPr>
                  <w:rFonts w:hint="cs"/>
                  <w:position w:val="2"/>
                  <w:sz w:val="20"/>
                  <w:szCs w:val="26"/>
                  <w:rtl/>
                </w:rPr>
                <w:delText xml:space="preserve"> التغييرات التي وقعت في مجال الاتصالات في العقود الأخرى. ففي الوقت الراهن، تقدم خدمات الاتصالات الدولية ليس فقط من قبل وكالات التشغيل المعترف بها ولكن من قبل الكثير من مشغلي القطاع الخاص أيضاً الذين يملكون التراخيص المطلوبة ولكنهم ليسوا من "وكالات التشغيل المعترف بها"، وتستبعد لوائح </w:delText>
              </w:r>
              <w:r w:rsidRPr="005F49A7" w:rsidDel="0040091D">
                <w:rPr>
                  <w:position w:val="2"/>
                  <w:sz w:val="20"/>
                  <w:szCs w:val="26"/>
                </w:rPr>
                <w:delText>1988</w:delText>
              </w:r>
              <w:r w:rsidRPr="005F49A7" w:rsidDel="0040091D">
                <w:rPr>
                  <w:rFonts w:hint="cs"/>
                  <w:position w:val="2"/>
                  <w:sz w:val="20"/>
                  <w:szCs w:val="26"/>
                  <w:rtl/>
                </w:rPr>
                <w:delText xml:space="preserve"> بشكلٍ أو بآخر المشغلين غير المدرجين على قائمة "الوكالات التشغيل المعترف بها" من نظام الاتصالات الدولية. وينطبق هذا التعليق على جميع أحكام لوائح الاتصالات الدولية التي يستخدم فيها مصطلح</w:delText>
              </w:r>
              <w:r w:rsidRPr="005F49A7" w:rsidDel="0040091D">
                <w:rPr>
                  <w:rFonts w:hint="eastAsia"/>
                  <w:position w:val="2"/>
                  <w:sz w:val="20"/>
                  <w:szCs w:val="26"/>
                  <w:rtl/>
                </w:rPr>
                <w:delText> </w:delText>
              </w:r>
              <w:r w:rsidRPr="005F49A7" w:rsidDel="0040091D">
                <w:rPr>
                  <w:rFonts w:hint="cs"/>
                  <w:position w:val="2"/>
                  <w:sz w:val="20"/>
                  <w:szCs w:val="26"/>
                  <w:rtl/>
                </w:rPr>
                <w:delText>"وكالات تشغيل القطاع الخاص".</w:delText>
              </w:r>
            </w:del>
          </w:p>
        </w:tc>
      </w:tr>
      <w:tr w:rsidR="005F49A7" w:rsidRPr="005F49A7" w:rsidDel="0040091D" w14:paraId="1BBBD068" w14:textId="77777777" w:rsidTr="0040091D">
        <w:trPr>
          <w:jc w:val="center"/>
          <w:del w:id="97" w:author="Saad, Samuel" w:date="2018-03-22T15:34:00Z"/>
        </w:trPr>
        <w:tc>
          <w:tcPr>
            <w:tcW w:w="5070" w:type="dxa"/>
            <w:tcMar>
              <w:top w:w="0" w:type="dxa"/>
              <w:left w:w="108" w:type="dxa"/>
              <w:bottom w:w="0" w:type="dxa"/>
              <w:right w:w="108" w:type="dxa"/>
            </w:tcMar>
          </w:tcPr>
          <w:p w14:paraId="65C4A491" w14:textId="77777777" w:rsidR="0040091D" w:rsidRPr="005F49A7" w:rsidDel="0040091D" w:rsidRDefault="0040091D" w:rsidP="0040091D">
            <w:pPr>
              <w:tabs>
                <w:tab w:val="left" w:pos="567"/>
                <w:tab w:val="left" w:pos="1701"/>
                <w:tab w:val="left" w:pos="2268"/>
                <w:tab w:val="left" w:pos="2835"/>
              </w:tabs>
              <w:spacing w:after="100" w:line="340" w:lineRule="exact"/>
              <w:rPr>
                <w:del w:id="98" w:author="Saad, Samuel" w:date="2018-03-22T15:34:00Z"/>
                <w:position w:val="2"/>
                <w:sz w:val="20"/>
                <w:szCs w:val="26"/>
                <w:lang w:bidi="ar-EG"/>
              </w:rPr>
            </w:pPr>
            <w:del w:id="99" w:author="Saad, Samuel" w:date="2018-03-22T15:34:00Z">
              <w:r w:rsidRPr="005F49A7" w:rsidDel="0040091D">
                <w:rPr>
                  <w:rStyle w:val="Artdef"/>
                  <w:position w:val="2"/>
                  <w:sz w:val="20"/>
                  <w:szCs w:val="26"/>
                </w:rPr>
                <w:delText>6</w:delText>
              </w:r>
              <w:r w:rsidRPr="005F49A7" w:rsidDel="0040091D">
                <w:rPr>
                  <w:sz w:val="20"/>
                  <w:szCs w:val="26"/>
                  <w:rtl/>
                  <w:lang w:bidi="ar-EG"/>
                </w:rPr>
                <w:tab/>
              </w:r>
              <w:r w:rsidRPr="005F49A7" w:rsidDel="0040091D">
                <w:rPr>
                  <w:position w:val="2"/>
                  <w:sz w:val="20"/>
                  <w:szCs w:val="26"/>
                  <w:lang w:bidi="ar-EG"/>
                </w:rPr>
                <w:delText>4.1</w:delText>
              </w:r>
              <w:r w:rsidRPr="005F49A7" w:rsidDel="0040091D">
                <w:rPr>
                  <w:position w:val="2"/>
                  <w:sz w:val="20"/>
                  <w:szCs w:val="26"/>
                  <w:rtl/>
                  <w:lang w:bidi="ar-EG"/>
                </w:rPr>
                <w:tab/>
              </w:r>
              <w:r w:rsidRPr="005F49A7" w:rsidDel="0040091D">
                <w:rPr>
                  <w:rFonts w:hint="cs"/>
                  <w:position w:val="2"/>
                  <w:sz w:val="20"/>
                  <w:szCs w:val="26"/>
                  <w:rtl/>
                  <w:lang w:bidi="ar-EG"/>
                </w:rPr>
                <w:delText xml:space="preserve">يجب ألا تعتبر الإشارات الواردة في هذا النظام إلى </w:delText>
              </w:r>
              <w:r w:rsidRPr="005F49A7" w:rsidDel="0040091D">
                <w:rPr>
                  <w:rFonts w:hint="cs"/>
                  <w:i/>
                  <w:iCs/>
                  <w:position w:val="2"/>
                  <w:sz w:val="20"/>
                  <w:szCs w:val="26"/>
                  <w:rtl/>
                  <w:lang w:bidi="ar-EG"/>
                </w:rPr>
                <w:delText xml:space="preserve">توصيات اللجنة </w:delText>
              </w:r>
              <w:r w:rsidRPr="005F49A7" w:rsidDel="0040091D">
                <w:rPr>
                  <w:i/>
                  <w:iCs/>
                  <w:position w:val="2"/>
                  <w:sz w:val="20"/>
                  <w:szCs w:val="26"/>
                  <w:lang w:bidi="ar-EG"/>
                </w:rPr>
                <w:delText>CCITT</w:delText>
              </w:r>
              <w:r w:rsidRPr="005F49A7" w:rsidDel="0040091D">
                <w:rPr>
                  <w:rFonts w:hint="cs"/>
                  <w:i/>
                  <w:iCs/>
                  <w:position w:val="2"/>
                  <w:sz w:val="20"/>
                  <w:szCs w:val="26"/>
                  <w:rtl/>
                  <w:lang w:bidi="ar-EG"/>
                </w:rPr>
                <w:delText xml:space="preserve"> وتعليماتها</w:delText>
              </w:r>
              <w:r w:rsidRPr="005F49A7" w:rsidDel="0040091D">
                <w:rPr>
                  <w:rFonts w:hint="cs"/>
                  <w:position w:val="2"/>
                  <w:sz w:val="20"/>
                  <w:szCs w:val="26"/>
                  <w:rtl/>
                  <w:lang w:bidi="ar-EG"/>
                </w:rPr>
                <w:delText xml:space="preserve"> على أنها تعطي لتلك التوصيات والتعليمات ذات المقام القانوني الذي للنظام.</w:delText>
              </w:r>
            </w:del>
          </w:p>
        </w:tc>
        <w:tc>
          <w:tcPr>
            <w:tcW w:w="5244" w:type="dxa"/>
            <w:tcMar>
              <w:top w:w="0" w:type="dxa"/>
              <w:left w:w="108" w:type="dxa"/>
              <w:bottom w:w="0" w:type="dxa"/>
              <w:right w:w="108" w:type="dxa"/>
            </w:tcMar>
          </w:tcPr>
          <w:p w14:paraId="43EA2C7C" w14:textId="77777777" w:rsidR="0040091D" w:rsidRPr="005F49A7" w:rsidDel="0040091D" w:rsidRDefault="0040091D" w:rsidP="0040091D">
            <w:pPr>
              <w:tabs>
                <w:tab w:val="left" w:pos="567"/>
                <w:tab w:val="left" w:pos="1701"/>
                <w:tab w:val="left" w:pos="2268"/>
                <w:tab w:val="left" w:pos="2835"/>
              </w:tabs>
              <w:spacing w:after="100" w:line="340" w:lineRule="exact"/>
              <w:rPr>
                <w:del w:id="100" w:author="Saad, Samuel" w:date="2018-03-22T15:34:00Z"/>
                <w:position w:val="2"/>
                <w:sz w:val="20"/>
                <w:szCs w:val="26"/>
              </w:rPr>
            </w:pPr>
            <w:del w:id="101" w:author="Saad, Samuel" w:date="2018-03-22T15:34:00Z">
              <w:r w:rsidRPr="005F49A7" w:rsidDel="0040091D">
                <w:rPr>
                  <w:rStyle w:val="Artdef"/>
                  <w:position w:val="2"/>
                  <w:sz w:val="20"/>
                  <w:szCs w:val="26"/>
                </w:rPr>
                <w:delText>9</w:delText>
              </w:r>
              <w:r w:rsidRPr="005F49A7" w:rsidDel="0040091D">
                <w:rPr>
                  <w:sz w:val="20"/>
                  <w:szCs w:val="26"/>
                  <w:rtl/>
                </w:rPr>
                <w:tab/>
              </w:r>
              <w:r w:rsidRPr="005F49A7" w:rsidDel="0040091D">
                <w:rPr>
                  <w:position w:val="2"/>
                  <w:sz w:val="20"/>
                  <w:szCs w:val="26"/>
                </w:rPr>
                <w:delText>4.1</w:delText>
              </w:r>
              <w:r w:rsidRPr="005F49A7" w:rsidDel="0040091D">
                <w:rPr>
                  <w:position w:val="2"/>
                  <w:sz w:val="20"/>
                  <w:szCs w:val="26"/>
                  <w:rtl/>
                </w:rPr>
                <w:tab/>
              </w:r>
              <w:r w:rsidRPr="005F49A7" w:rsidDel="0040091D">
                <w:rPr>
                  <w:rFonts w:hint="cs"/>
                  <w:spacing w:val="2"/>
                  <w:position w:val="2"/>
                  <w:sz w:val="20"/>
                  <w:szCs w:val="26"/>
                  <w:rtl/>
                </w:rPr>
                <w:delText xml:space="preserve">يجب ألا تعتبر الإشارات الواردة في هذه اللوائح إلى </w:delText>
              </w:r>
              <w:r w:rsidRPr="005F49A7" w:rsidDel="0040091D">
                <w:rPr>
                  <w:rFonts w:hint="cs"/>
                  <w:i/>
                  <w:iCs/>
                  <w:spacing w:val="2"/>
                  <w:position w:val="2"/>
                  <w:sz w:val="20"/>
                  <w:szCs w:val="26"/>
                  <w:rtl/>
                </w:rPr>
                <w:delText>توصيات قطاع تقييس الاتصالات </w:delText>
              </w:r>
              <w:r w:rsidRPr="005F49A7" w:rsidDel="0040091D">
                <w:rPr>
                  <w:i/>
                  <w:iCs/>
                  <w:spacing w:val="2"/>
                  <w:position w:val="2"/>
                  <w:sz w:val="20"/>
                  <w:szCs w:val="26"/>
                </w:rPr>
                <w:delText>(ITU-T)</w:delText>
              </w:r>
              <w:r w:rsidRPr="005F49A7" w:rsidDel="0040091D">
                <w:rPr>
                  <w:rFonts w:hint="cs"/>
                  <w:spacing w:val="2"/>
                  <w:position w:val="2"/>
                  <w:sz w:val="20"/>
                  <w:szCs w:val="26"/>
                  <w:rtl/>
                  <w:lang w:bidi="ar-EG"/>
                </w:rPr>
                <w:delText xml:space="preserve"> أنها</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تعطي لتلك التوصيات الوضع القانوني نفسه الذي تتمتع به هذه اللوائح</w:delText>
              </w:r>
              <w:r w:rsidRPr="005F49A7" w:rsidDel="0040091D">
                <w:rPr>
                  <w:rFonts w:hint="cs"/>
                  <w:spacing w:val="2"/>
                  <w:position w:val="2"/>
                  <w:sz w:val="20"/>
                  <w:szCs w:val="26"/>
                  <w:rtl/>
                </w:rPr>
                <w:delText>.</w:delText>
              </w:r>
            </w:del>
          </w:p>
        </w:tc>
      </w:tr>
      <w:tr w:rsidR="005F49A7" w:rsidRPr="005F49A7" w:rsidDel="0040091D" w14:paraId="49DCE0BF" w14:textId="77777777" w:rsidTr="0040091D">
        <w:trPr>
          <w:jc w:val="center"/>
          <w:del w:id="102" w:author="Saad, Samuel" w:date="2018-03-22T15:34:00Z"/>
        </w:trPr>
        <w:tc>
          <w:tcPr>
            <w:tcW w:w="10314" w:type="dxa"/>
            <w:gridSpan w:val="2"/>
            <w:tcMar>
              <w:top w:w="0" w:type="dxa"/>
              <w:left w:w="108" w:type="dxa"/>
              <w:bottom w:w="0" w:type="dxa"/>
              <w:right w:w="108" w:type="dxa"/>
            </w:tcMar>
          </w:tcPr>
          <w:p w14:paraId="2BA7BCB9" w14:textId="77777777" w:rsidR="0040091D" w:rsidRPr="005F49A7" w:rsidDel="0040091D" w:rsidRDefault="0040091D" w:rsidP="0040091D">
            <w:pPr>
              <w:tabs>
                <w:tab w:val="left" w:pos="567"/>
                <w:tab w:val="left" w:pos="1701"/>
                <w:tab w:val="left" w:pos="2268"/>
                <w:tab w:val="left" w:pos="2835"/>
              </w:tabs>
              <w:spacing w:after="100" w:line="340" w:lineRule="exact"/>
              <w:rPr>
                <w:del w:id="103" w:author="Saad, Samuel" w:date="2018-03-22T15:34:00Z"/>
                <w:b/>
                <w:bCs/>
                <w:position w:val="2"/>
                <w:sz w:val="20"/>
                <w:szCs w:val="26"/>
                <w:rtl/>
              </w:rPr>
            </w:pPr>
            <w:del w:id="104" w:author="Saad, Samuel" w:date="2018-03-22T15:34:00Z">
              <w:r w:rsidRPr="005F49A7" w:rsidDel="0040091D">
                <w:rPr>
                  <w:rFonts w:hint="cs"/>
                  <w:b/>
                  <w:bCs/>
                  <w:spacing w:val="-3"/>
                  <w:position w:val="2"/>
                  <w:sz w:val="20"/>
                  <w:szCs w:val="26"/>
                  <w:rtl/>
                </w:rPr>
                <w:delText>التعليق</w:delText>
              </w:r>
              <w:r w:rsidRPr="005F49A7" w:rsidDel="0040091D">
                <w:rPr>
                  <w:rFonts w:hint="cs"/>
                  <w:spacing w:val="-3"/>
                  <w:position w:val="2"/>
                  <w:sz w:val="20"/>
                  <w:szCs w:val="26"/>
                  <w:rtl/>
                </w:rPr>
                <w:delText>: تحديث حكم متقادم.</w:delText>
              </w:r>
            </w:del>
          </w:p>
        </w:tc>
      </w:tr>
      <w:tr w:rsidR="005F49A7" w:rsidRPr="005F49A7" w:rsidDel="0040091D" w14:paraId="7A55CF22" w14:textId="77777777" w:rsidTr="0040091D">
        <w:trPr>
          <w:jc w:val="center"/>
          <w:del w:id="105" w:author="Saad, Samuel" w:date="2018-03-22T15:34:00Z"/>
        </w:trPr>
        <w:tc>
          <w:tcPr>
            <w:tcW w:w="5070" w:type="dxa"/>
            <w:tcMar>
              <w:top w:w="0" w:type="dxa"/>
              <w:left w:w="108" w:type="dxa"/>
              <w:bottom w:w="0" w:type="dxa"/>
              <w:right w:w="108" w:type="dxa"/>
            </w:tcMar>
          </w:tcPr>
          <w:p w14:paraId="5A991505" w14:textId="77777777" w:rsidR="0040091D" w:rsidRPr="005F49A7" w:rsidDel="0040091D" w:rsidRDefault="0040091D" w:rsidP="0040091D">
            <w:pPr>
              <w:tabs>
                <w:tab w:val="left" w:pos="567"/>
                <w:tab w:val="left" w:pos="1701"/>
                <w:tab w:val="left" w:pos="2268"/>
                <w:tab w:val="left" w:pos="2835"/>
              </w:tabs>
              <w:spacing w:after="100" w:line="340" w:lineRule="exact"/>
              <w:rPr>
                <w:del w:id="106" w:author="Saad, Samuel" w:date="2018-03-22T15:34:00Z"/>
                <w:spacing w:val="-2"/>
                <w:position w:val="2"/>
                <w:sz w:val="20"/>
                <w:szCs w:val="26"/>
                <w:lang w:bidi="ar-EG"/>
              </w:rPr>
            </w:pPr>
            <w:del w:id="107" w:author="Saad, Samuel" w:date="2018-03-22T15:34:00Z">
              <w:r w:rsidRPr="005F49A7" w:rsidDel="0040091D">
                <w:rPr>
                  <w:rStyle w:val="Artdef"/>
                  <w:spacing w:val="-2"/>
                  <w:position w:val="2"/>
                  <w:sz w:val="20"/>
                  <w:szCs w:val="26"/>
                </w:rPr>
                <w:delText>7</w:delText>
              </w:r>
              <w:r w:rsidRPr="005F49A7" w:rsidDel="0040091D">
                <w:rPr>
                  <w:spacing w:val="-2"/>
                  <w:sz w:val="20"/>
                  <w:szCs w:val="26"/>
                  <w:rtl/>
                  <w:lang w:bidi="ar-EG"/>
                </w:rPr>
                <w:tab/>
              </w:r>
              <w:r w:rsidRPr="005F49A7" w:rsidDel="0040091D">
                <w:rPr>
                  <w:spacing w:val="-2"/>
                  <w:position w:val="2"/>
                  <w:sz w:val="20"/>
                  <w:szCs w:val="26"/>
                  <w:lang w:bidi="ar-EG"/>
                </w:rPr>
                <w:delText>5.1</w:delText>
              </w:r>
              <w:r w:rsidRPr="005F49A7" w:rsidDel="0040091D">
                <w:rPr>
                  <w:spacing w:val="-2"/>
                  <w:position w:val="2"/>
                  <w:sz w:val="20"/>
                  <w:szCs w:val="26"/>
                  <w:rtl/>
                  <w:lang w:bidi="ar-EG"/>
                </w:rPr>
                <w:tab/>
              </w:r>
              <w:r w:rsidRPr="005F49A7" w:rsidDel="0040091D">
                <w:rPr>
                  <w:rFonts w:hint="cs"/>
                  <w:spacing w:val="-2"/>
                  <w:position w:val="2"/>
                  <w:sz w:val="20"/>
                  <w:szCs w:val="26"/>
                  <w:rtl/>
                  <w:lang w:bidi="ar-EG"/>
                </w:rPr>
                <w:delText xml:space="preserve">في إطار هذا النظام، يتوقف توفير وتشغيل الخدمات الدولية للاتصالات </w:delText>
              </w:r>
              <w:r w:rsidRPr="005F49A7" w:rsidDel="0040091D">
                <w:rPr>
                  <w:rFonts w:hint="cs"/>
                  <w:i/>
                  <w:iCs/>
                  <w:spacing w:val="-2"/>
                  <w:position w:val="2"/>
                  <w:sz w:val="20"/>
                  <w:szCs w:val="26"/>
                  <w:rtl/>
                  <w:lang w:bidi="ar-EG"/>
                </w:rPr>
                <w:delText>في كل علاقة على اتفاق متبادل بين الإدارات.</w:delText>
              </w:r>
              <w:r w:rsidRPr="005F49A7" w:rsidDel="0040091D">
                <w:rPr>
                  <w:rStyle w:val="FootnoteReference"/>
                  <w:spacing w:val="-2"/>
                  <w:rtl/>
                  <w:lang w:bidi="ar-EG"/>
                </w:rPr>
                <w:footnoteReference w:id="2"/>
              </w:r>
            </w:del>
          </w:p>
        </w:tc>
        <w:tc>
          <w:tcPr>
            <w:tcW w:w="5244" w:type="dxa"/>
            <w:tcMar>
              <w:top w:w="0" w:type="dxa"/>
              <w:left w:w="108" w:type="dxa"/>
              <w:bottom w:w="0" w:type="dxa"/>
              <w:right w:w="108" w:type="dxa"/>
            </w:tcMar>
          </w:tcPr>
          <w:p w14:paraId="3DC84140" w14:textId="77777777" w:rsidR="0040091D" w:rsidRPr="005F49A7" w:rsidDel="0040091D" w:rsidRDefault="0040091D" w:rsidP="0040091D">
            <w:pPr>
              <w:tabs>
                <w:tab w:val="left" w:pos="567"/>
                <w:tab w:val="left" w:pos="1701"/>
                <w:tab w:val="left" w:pos="2268"/>
                <w:tab w:val="left" w:pos="2835"/>
              </w:tabs>
              <w:spacing w:after="100" w:line="340" w:lineRule="exact"/>
              <w:rPr>
                <w:del w:id="110" w:author="Saad, Samuel" w:date="2018-03-22T15:34:00Z"/>
                <w:bCs/>
                <w:spacing w:val="-2"/>
                <w:position w:val="2"/>
                <w:sz w:val="20"/>
                <w:szCs w:val="26"/>
              </w:rPr>
            </w:pPr>
            <w:del w:id="111" w:author="Saad, Samuel" w:date="2018-03-22T15:34:00Z">
              <w:r w:rsidRPr="005F49A7" w:rsidDel="0040091D">
                <w:rPr>
                  <w:spacing w:val="-2"/>
                  <w:position w:val="2"/>
                  <w:sz w:val="20"/>
                  <w:szCs w:val="26"/>
                  <w:lang w:bidi="ar-EG"/>
                </w:rPr>
                <w:delText>5.1</w:delText>
              </w:r>
              <w:r w:rsidRPr="005F49A7" w:rsidDel="0040091D">
                <w:rPr>
                  <w:spacing w:val="-2"/>
                  <w:position w:val="2"/>
                  <w:sz w:val="20"/>
                  <w:szCs w:val="26"/>
                  <w:rtl/>
                  <w:lang w:bidi="ar-EG"/>
                </w:rPr>
                <w:tab/>
              </w:r>
              <w:r w:rsidRPr="005F49A7" w:rsidDel="0040091D">
                <w:rPr>
                  <w:rFonts w:hint="cs"/>
                  <w:spacing w:val="-2"/>
                  <w:position w:val="2"/>
                  <w:sz w:val="20"/>
                  <w:szCs w:val="26"/>
                  <w:rtl/>
                  <w:lang w:bidi="ar-EG"/>
                </w:rPr>
                <w:delText xml:space="preserve">في إطار هذه اللوائح، يتوقف توفير وتشغيل خدمات الاتصالات الدولية </w:delText>
              </w:r>
              <w:r w:rsidRPr="005F49A7" w:rsidDel="0040091D">
                <w:rPr>
                  <w:rFonts w:hint="cs"/>
                  <w:i/>
                  <w:iCs/>
                  <w:spacing w:val="-2"/>
                  <w:position w:val="2"/>
                  <w:sz w:val="20"/>
                  <w:szCs w:val="26"/>
                  <w:rtl/>
                  <w:lang w:bidi="ar-EG"/>
                </w:rPr>
                <w:delText>في كل علاقة على اتفاق متبادل بين وكالات التشغيل المرخص لها.</w:delText>
              </w:r>
            </w:del>
          </w:p>
        </w:tc>
      </w:tr>
      <w:tr w:rsidR="005F49A7" w:rsidRPr="005F49A7" w:rsidDel="0040091D" w14:paraId="764111E2" w14:textId="77777777" w:rsidTr="0040091D">
        <w:trPr>
          <w:jc w:val="center"/>
          <w:del w:id="112" w:author="Saad, Samuel" w:date="2018-03-22T15:34:00Z"/>
        </w:trPr>
        <w:tc>
          <w:tcPr>
            <w:tcW w:w="10314" w:type="dxa"/>
            <w:gridSpan w:val="2"/>
            <w:tcMar>
              <w:top w:w="0" w:type="dxa"/>
              <w:left w:w="108" w:type="dxa"/>
              <w:bottom w:w="0" w:type="dxa"/>
              <w:right w:w="108" w:type="dxa"/>
            </w:tcMar>
          </w:tcPr>
          <w:p w14:paraId="1EE50929" w14:textId="77777777" w:rsidR="0040091D" w:rsidRPr="005F49A7" w:rsidDel="0040091D" w:rsidRDefault="0040091D" w:rsidP="0040091D">
            <w:pPr>
              <w:tabs>
                <w:tab w:val="left" w:pos="567"/>
                <w:tab w:val="left" w:pos="1701"/>
                <w:tab w:val="left" w:pos="2268"/>
                <w:tab w:val="left" w:pos="2835"/>
              </w:tabs>
              <w:spacing w:after="100" w:line="340" w:lineRule="exact"/>
              <w:rPr>
                <w:del w:id="113" w:author="Saad, Samuel" w:date="2018-03-22T15:34:00Z"/>
                <w:b/>
                <w:bCs/>
                <w:position w:val="2"/>
                <w:sz w:val="20"/>
                <w:szCs w:val="26"/>
              </w:rPr>
            </w:pPr>
            <w:del w:id="114" w:author="Saad, Samuel" w:date="2018-03-22T15:34:00Z">
              <w:r w:rsidRPr="005F49A7" w:rsidDel="0040091D">
                <w:rPr>
                  <w:rFonts w:hint="cs"/>
                  <w:b/>
                  <w:bCs/>
                  <w:spacing w:val="-3"/>
                  <w:position w:val="2"/>
                  <w:sz w:val="20"/>
                  <w:szCs w:val="26"/>
                  <w:rtl/>
                </w:rPr>
                <w:delText>التعليق</w:delText>
              </w:r>
              <w:r w:rsidRPr="005F49A7" w:rsidDel="0040091D">
                <w:rPr>
                  <w:rFonts w:hint="cs"/>
                  <w:spacing w:val="-3"/>
                  <w:position w:val="2"/>
                  <w:sz w:val="20"/>
                  <w:szCs w:val="26"/>
                  <w:rtl/>
                </w:rPr>
                <w:delText>: تحديث حكم متقادم.</w:delText>
              </w:r>
            </w:del>
          </w:p>
        </w:tc>
      </w:tr>
      <w:tr w:rsidR="005F49A7" w:rsidRPr="005F49A7" w:rsidDel="0040091D" w14:paraId="0F08C416" w14:textId="77777777" w:rsidTr="0040091D">
        <w:trPr>
          <w:jc w:val="center"/>
          <w:del w:id="115" w:author="Saad, Samuel" w:date="2018-03-22T15:34:00Z"/>
        </w:trPr>
        <w:tc>
          <w:tcPr>
            <w:tcW w:w="5070" w:type="dxa"/>
            <w:tcMar>
              <w:top w:w="0" w:type="dxa"/>
              <w:left w:w="108" w:type="dxa"/>
              <w:bottom w:w="0" w:type="dxa"/>
              <w:right w:w="108" w:type="dxa"/>
            </w:tcMar>
          </w:tcPr>
          <w:p w14:paraId="50AFD253" w14:textId="77777777" w:rsidR="0040091D" w:rsidRPr="005F49A7" w:rsidDel="0040091D" w:rsidRDefault="0040091D" w:rsidP="0040091D">
            <w:pPr>
              <w:tabs>
                <w:tab w:val="left" w:pos="567"/>
                <w:tab w:val="left" w:pos="1701"/>
                <w:tab w:val="left" w:pos="2268"/>
                <w:tab w:val="left" w:pos="2835"/>
              </w:tabs>
              <w:spacing w:after="100" w:line="340" w:lineRule="exact"/>
              <w:rPr>
                <w:del w:id="116" w:author="Saad, Samuel" w:date="2018-03-22T15:34:00Z"/>
                <w:i/>
                <w:position w:val="2"/>
                <w:sz w:val="20"/>
                <w:szCs w:val="26"/>
                <w:lang w:bidi="ar-EG"/>
              </w:rPr>
            </w:pPr>
            <w:del w:id="117" w:author="Saad, Samuel" w:date="2018-03-22T15:34:00Z">
              <w:r w:rsidRPr="005F49A7" w:rsidDel="0040091D">
                <w:rPr>
                  <w:rStyle w:val="Artdef"/>
                  <w:position w:val="2"/>
                  <w:sz w:val="20"/>
                  <w:szCs w:val="26"/>
                </w:rPr>
                <w:delText>8</w:delText>
              </w:r>
              <w:r w:rsidRPr="005F49A7" w:rsidDel="0040091D">
                <w:rPr>
                  <w:sz w:val="20"/>
                  <w:szCs w:val="26"/>
                  <w:rtl/>
                  <w:lang w:bidi="ar-EG"/>
                </w:rPr>
                <w:tab/>
              </w:r>
              <w:r w:rsidRPr="005F49A7" w:rsidDel="0040091D">
                <w:rPr>
                  <w:position w:val="2"/>
                  <w:sz w:val="20"/>
                  <w:szCs w:val="26"/>
                  <w:lang w:bidi="ar-EG"/>
                </w:rPr>
                <w:delText>6.1</w:delText>
              </w:r>
              <w:r w:rsidRPr="005F49A7" w:rsidDel="0040091D">
                <w:rPr>
                  <w:rFonts w:hint="cs"/>
                  <w:position w:val="2"/>
                  <w:sz w:val="20"/>
                  <w:szCs w:val="26"/>
                  <w:rtl/>
                  <w:lang w:bidi="ar-EG"/>
                </w:rPr>
                <w:tab/>
                <w:delText>بغية تطبيق مبادئ هذا النظام، ينبغي على الإدارات</w:delText>
              </w:r>
              <w:r w:rsidRPr="005F49A7" w:rsidDel="0040091D">
                <w:rPr>
                  <w:rStyle w:val="FootnoteReference"/>
                </w:rPr>
                <w:delText>*</w:delText>
              </w:r>
              <w:r w:rsidRPr="005F49A7" w:rsidDel="0040091D">
                <w:rPr>
                  <w:rFonts w:hint="cs"/>
                  <w:position w:val="2"/>
                  <w:sz w:val="20"/>
                  <w:szCs w:val="26"/>
                  <w:rtl/>
                  <w:lang w:bidi="ar-EG"/>
                </w:rPr>
                <w:delText xml:space="preserve"> أن تتقيد، على قدر الإمكان، بالتوصيات ذات الصلة الصادرة عن اللجنة</w:delText>
              </w:r>
              <w:r w:rsidRPr="005F49A7" w:rsidDel="0040091D">
                <w:rPr>
                  <w:rFonts w:hint="eastAsia"/>
                  <w:position w:val="2"/>
                  <w:sz w:val="20"/>
                  <w:szCs w:val="26"/>
                  <w:rtl/>
                  <w:lang w:bidi="ar-EG"/>
                </w:rPr>
                <w:delText> </w:delText>
              </w:r>
              <w:r w:rsidRPr="005F49A7" w:rsidDel="0040091D">
                <w:rPr>
                  <w:position w:val="2"/>
                  <w:sz w:val="20"/>
                  <w:szCs w:val="26"/>
                  <w:lang w:bidi="ar-EG"/>
                </w:rPr>
                <w:delText>CCITT</w:delText>
              </w:r>
              <w:r w:rsidRPr="005F49A7" w:rsidDel="0040091D">
                <w:rPr>
                  <w:rFonts w:hint="cs"/>
                  <w:position w:val="2"/>
                  <w:sz w:val="20"/>
                  <w:szCs w:val="26"/>
                  <w:rtl/>
                  <w:lang w:bidi="ar-EG"/>
                </w:rPr>
                <w:delText>، بما فيها، عند الاقتضاء، التعليمات التي تشكل جزءاً من تلك التوصيات أو المستخرجة منها.</w:delText>
              </w:r>
            </w:del>
          </w:p>
        </w:tc>
        <w:tc>
          <w:tcPr>
            <w:tcW w:w="5244" w:type="dxa"/>
            <w:tcMar>
              <w:top w:w="0" w:type="dxa"/>
              <w:left w:w="108" w:type="dxa"/>
              <w:bottom w:w="0" w:type="dxa"/>
              <w:right w:w="108" w:type="dxa"/>
            </w:tcMar>
          </w:tcPr>
          <w:p w14:paraId="0424A24F" w14:textId="77777777" w:rsidR="0040091D" w:rsidRPr="005F49A7" w:rsidDel="0040091D" w:rsidRDefault="0040091D" w:rsidP="0040091D">
            <w:pPr>
              <w:tabs>
                <w:tab w:val="left" w:pos="567"/>
                <w:tab w:val="left" w:pos="1701"/>
                <w:tab w:val="left" w:pos="2268"/>
                <w:tab w:val="left" w:pos="2835"/>
              </w:tabs>
              <w:spacing w:after="100" w:line="340" w:lineRule="exact"/>
              <w:rPr>
                <w:del w:id="118" w:author="Saad, Samuel" w:date="2018-03-22T15:34:00Z"/>
                <w:i/>
                <w:position w:val="2"/>
                <w:sz w:val="20"/>
                <w:szCs w:val="26"/>
              </w:rPr>
            </w:pPr>
            <w:del w:id="119" w:author="Saad, Samuel" w:date="2018-03-22T15:34:00Z">
              <w:r w:rsidRPr="005F49A7" w:rsidDel="0040091D">
                <w:rPr>
                  <w:rStyle w:val="Artdef"/>
                  <w:position w:val="2"/>
                  <w:sz w:val="20"/>
                  <w:szCs w:val="26"/>
                </w:rPr>
                <w:delText>11</w:delText>
              </w:r>
              <w:r w:rsidRPr="005F49A7" w:rsidDel="0040091D">
                <w:rPr>
                  <w:sz w:val="20"/>
                  <w:szCs w:val="26"/>
                  <w:rtl/>
                  <w:lang w:val="fr-CH"/>
                </w:rPr>
                <w:tab/>
              </w:r>
              <w:r w:rsidRPr="005F49A7" w:rsidDel="0040091D">
                <w:rPr>
                  <w:position w:val="2"/>
                  <w:sz w:val="20"/>
                  <w:szCs w:val="26"/>
                </w:rPr>
                <w:delText>6.1</w:delText>
              </w:r>
              <w:r w:rsidRPr="005F49A7" w:rsidDel="0040091D">
                <w:rPr>
                  <w:rFonts w:hint="cs"/>
                  <w:position w:val="2"/>
                  <w:sz w:val="20"/>
                  <w:szCs w:val="26"/>
                  <w:rtl/>
                </w:rPr>
                <w:tab/>
              </w:r>
              <w:r w:rsidRPr="005F49A7" w:rsidDel="0040091D">
                <w:rPr>
                  <w:rFonts w:hint="cs"/>
                  <w:spacing w:val="-4"/>
                  <w:position w:val="2"/>
                  <w:sz w:val="20"/>
                  <w:szCs w:val="26"/>
                  <w:rtl/>
                  <w:lang w:val="en-GB"/>
                </w:rPr>
                <w:delText xml:space="preserve">بغية تطبيق </w:delText>
              </w:r>
              <w:r w:rsidRPr="005F49A7" w:rsidDel="0040091D">
                <w:rPr>
                  <w:rFonts w:hint="cs"/>
                  <w:position w:val="2"/>
                  <w:sz w:val="20"/>
                  <w:szCs w:val="26"/>
                  <w:rtl/>
                  <w:lang w:bidi="ar-EG"/>
                </w:rPr>
                <w:delText>مبادئ</w:delText>
              </w:r>
              <w:r w:rsidRPr="005F49A7" w:rsidDel="0040091D">
                <w:rPr>
                  <w:rFonts w:hint="cs"/>
                  <w:spacing w:val="-4"/>
                  <w:position w:val="2"/>
                  <w:sz w:val="20"/>
                  <w:szCs w:val="26"/>
                  <w:rtl/>
                  <w:lang w:val="en-GB"/>
                </w:rPr>
                <w:delText xml:space="preserve"> هذه اللوائح، ينبغي لوكالات التشغيل المرخص لها أن تتقيد، بأقصى ما يمكن، بالتوصيات ذات الصلة </w:delText>
              </w:r>
              <w:r w:rsidRPr="005F49A7" w:rsidDel="0040091D">
                <w:rPr>
                  <w:rFonts w:hint="cs"/>
                  <w:position w:val="2"/>
                  <w:sz w:val="20"/>
                  <w:szCs w:val="26"/>
                  <w:rtl/>
                  <w:lang w:bidi="ar-EG"/>
                </w:rPr>
                <w:delText>الصادرة</w:delText>
              </w:r>
              <w:r w:rsidRPr="005F49A7" w:rsidDel="0040091D">
                <w:rPr>
                  <w:rFonts w:hint="cs"/>
                  <w:spacing w:val="-4"/>
                  <w:position w:val="2"/>
                  <w:sz w:val="20"/>
                  <w:szCs w:val="26"/>
                  <w:rtl/>
                  <w:lang w:val="en-GB"/>
                </w:rPr>
                <w:delText xml:space="preserve"> عن </w:delText>
              </w:r>
              <w:r w:rsidRPr="005F49A7" w:rsidDel="0040091D">
                <w:rPr>
                  <w:rFonts w:hint="cs"/>
                  <w:position w:val="2"/>
                  <w:sz w:val="20"/>
                  <w:szCs w:val="26"/>
                  <w:rtl/>
                </w:rPr>
                <w:delText>قطاع تقييس الاتصالات للاتحاد الدولي للاتصالات</w:delText>
              </w:r>
              <w:r w:rsidRPr="005F49A7" w:rsidDel="0040091D">
                <w:rPr>
                  <w:rFonts w:hint="cs"/>
                  <w:spacing w:val="-4"/>
                  <w:position w:val="2"/>
                  <w:sz w:val="20"/>
                  <w:szCs w:val="26"/>
                  <w:rtl/>
                </w:rPr>
                <w:delText>.</w:delText>
              </w:r>
            </w:del>
          </w:p>
        </w:tc>
      </w:tr>
      <w:tr w:rsidR="005F49A7" w:rsidRPr="005F49A7" w:rsidDel="0040091D" w14:paraId="52AED0A5" w14:textId="77777777" w:rsidTr="0040091D">
        <w:trPr>
          <w:jc w:val="center"/>
          <w:del w:id="120" w:author="Saad, Samuel" w:date="2018-03-22T15:34:00Z"/>
        </w:trPr>
        <w:tc>
          <w:tcPr>
            <w:tcW w:w="10314" w:type="dxa"/>
            <w:gridSpan w:val="2"/>
            <w:tcMar>
              <w:top w:w="0" w:type="dxa"/>
              <w:left w:w="108" w:type="dxa"/>
              <w:bottom w:w="0" w:type="dxa"/>
              <w:right w:w="108" w:type="dxa"/>
            </w:tcMar>
          </w:tcPr>
          <w:p w14:paraId="3EDA466C" w14:textId="77777777" w:rsidR="0040091D" w:rsidRPr="005F49A7" w:rsidDel="0040091D" w:rsidRDefault="0040091D" w:rsidP="0040091D">
            <w:pPr>
              <w:tabs>
                <w:tab w:val="left" w:pos="567"/>
                <w:tab w:val="left" w:pos="1701"/>
                <w:tab w:val="left" w:pos="2268"/>
                <w:tab w:val="left" w:pos="2835"/>
              </w:tabs>
              <w:spacing w:after="100" w:line="340" w:lineRule="exact"/>
              <w:rPr>
                <w:del w:id="121" w:author="Saad, Samuel" w:date="2018-03-22T15:34:00Z"/>
                <w:b/>
                <w:bCs/>
                <w:position w:val="2"/>
                <w:sz w:val="20"/>
                <w:szCs w:val="26"/>
                <w:rtl/>
              </w:rPr>
            </w:pPr>
            <w:del w:id="122" w:author="Saad, Samuel" w:date="2018-03-22T15:34:00Z">
              <w:r w:rsidRPr="005F49A7" w:rsidDel="0040091D">
                <w:rPr>
                  <w:rFonts w:hint="cs"/>
                  <w:b/>
                  <w:bCs/>
                  <w:spacing w:val="-3"/>
                  <w:position w:val="2"/>
                  <w:sz w:val="20"/>
                  <w:szCs w:val="26"/>
                  <w:rtl/>
                </w:rPr>
                <w:delText>التعليق</w:delText>
              </w:r>
              <w:r w:rsidRPr="005F49A7" w:rsidDel="0040091D">
                <w:rPr>
                  <w:rFonts w:hint="cs"/>
                  <w:spacing w:val="-3"/>
                  <w:position w:val="2"/>
                  <w:sz w:val="20"/>
                  <w:szCs w:val="26"/>
                  <w:rtl/>
                </w:rPr>
                <w:delText>: تحديث حكم متقادم.</w:delText>
              </w:r>
            </w:del>
          </w:p>
        </w:tc>
      </w:tr>
      <w:tr w:rsidR="005F49A7" w:rsidRPr="005F49A7" w:rsidDel="0040091D" w14:paraId="6D30853B" w14:textId="77777777" w:rsidTr="0040091D">
        <w:trPr>
          <w:jc w:val="center"/>
          <w:del w:id="123" w:author="Saad, Samuel" w:date="2018-03-22T15:34:00Z"/>
        </w:trPr>
        <w:tc>
          <w:tcPr>
            <w:tcW w:w="5070" w:type="dxa"/>
            <w:tcMar>
              <w:top w:w="0" w:type="dxa"/>
              <w:left w:w="108" w:type="dxa"/>
              <w:bottom w:w="0" w:type="dxa"/>
              <w:right w:w="108" w:type="dxa"/>
            </w:tcMar>
            <w:hideMark/>
          </w:tcPr>
          <w:p w14:paraId="7A7D028A"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24" w:author="Saad, Samuel" w:date="2018-03-22T15:34:00Z"/>
                <w:spacing w:val="-4"/>
                <w:position w:val="2"/>
                <w:sz w:val="20"/>
                <w:szCs w:val="26"/>
                <w:rtl/>
                <w:lang w:bidi="ar-EG"/>
              </w:rPr>
            </w:pPr>
            <w:del w:id="125" w:author="Saad, Samuel" w:date="2018-03-22T15:34:00Z">
              <w:r w:rsidRPr="005F49A7" w:rsidDel="0040091D">
                <w:rPr>
                  <w:rStyle w:val="Artdef"/>
                  <w:position w:val="2"/>
                  <w:sz w:val="20"/>
                  <w:szCs w:val="26"/>
                </w:rPr>
                <w:lastRenderedPageBreak/>
                <w:delText>9</w:delText>
              </w:r>
              <w:r w:rsidRPr="005F49A7" w:rsidDel="0040091D">
                <w:rPr>
                  <w:sz w:val="20"/>
                  <w:szCs w:val="26"/>
                  <w:rtl/>
                  <w:lang w:bidi="ar-EG"/>
                </w:rPr>
                <w:tab/>
              </w:r>
              <w:r w:rsidRPr="005F49A7" w:rsidDel="0040091D">
                <w:rPr>
                  <w:position w:val="2"/>
                  <w:sz w:val="20"/>
                  <w:szCs w:val="26"/>
                  <w:lang w:bidi="ar-EG"/>
                </w:rPr>
                <w:delText>7.1</w:delText>
              </w:r>
              <w:r w:rsidRPr="005F49A7" w:rsidDel="0040091D">
                <w:rPr>
                  <w:position w:val="2"/>
                  <w:sz w:val="20"/>
                  <w:szCs w:val="26"/>
                  <w:rtl/>
                  <w:lang w:bidi="ar-EG"/>
                </w:rPr>
                <w:tab/>
              </w:r>
              <w:r w:rsidRPr="005F49A7" w:rsidDel="0040091D">
                <w:rPr>
                  <w:rFonts w:hint="cs"/>
                  <w:i/>
                  <w:iCs/>
                  <w:position w:val="2"/>
                  <w:sz w:val="20"/>
                  <w:szCs w:val="26"/>
                  <w:rtl/>
                  <w:lang w:bidi="ar-EG"/>
                </w:rPr>
                <w:delText>أ )</w:delText>
              </w:r>
              <w:r w:rsidRPr="005F49A7" w:rsidDel="0040091D">
                <w:rPr>
                  <w:position w:val="2"/>
                  <w:sz w:val="20"/>
                  <w:szCs w:val="26"/>
                  <w:rtl/>
                  <w:lang w:bidi="ar-EG"/>
                </w:rPr>
                <w:tab/>
              </w:r>
              <w:r w:rsidRPr="005F49A7" w:rsidDel="0040091D">
                <w:rPr>
                  <w:rFonts w:hint="cs"/>
                  <w:position w:val="2"/>
                  <w:sz w:val="20"/>
                  <w:szCs w:val="26"/>
                  <w:rtl/>
                  <w:lang w:bidi="ar-EG"/>
                </w:rPr>
                <w:delText>يعترف هذا النظام لكل عضو بحقه في</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 xml:space="preserve">أن يفرض ترخيصاً صادراً عنه على الإدارات </w:delText>
              </w:r>
              <w:r w:rsidRPr="005F49A7" w:rsidDel="0040091D">
                <w:rPr>
                  <w:rFonts w:hint="cs"/>
                  <w:i/>
                  <w:iCs/>
                  <w:position w:val="2"/>
                  <w:sz w:val="20"/>
                  <w:szCs w:val="26"/>
                  <w:rtl/>
                  <w:lang w:bidi="ar-EG"/>
                </w:rPr>
                <w:delText xml:space="preserve">والوكالات </w:delText>
              </w:r>
              <w:r w:rsidRPr="005F49A7" w:rsidDel="0040091D">
                <w:rPr>
                  <w:rFonts w:hint="cs"/>
                  <w:i/>
                  <w:iCs/>
                  <w:spacing w:val="-4"/>
                  <w:position w:val="2"/>
                  <w:sz w:val="20"/>
                  <w:szCs w:val="26"/>
                  <w:rtl/>
                  <w:lang w:bidi="ar-EG"/>
                </w:rPr>
                <w:delText xml:space="preserve">الخاصة </w:delText>
              </w:r>
              <w:r w:rsidRPr="005F49A7" w:rsidDel="0040091D">
                <w:rPr>
                  <w:rFonts w:hint="cs"/>
                  <w:spacing w:val="-4"/>
                  <w:position w:val="2"/>
                  <w:sz w:val="20"/>
                  <w:szCs w:val="26"/>
                  <w:rtl/>
                  <w:lang w:bidi="ar-EG"/>
                </w:rPr>
                <w:delText>العاملة على أراضيه والتي تقدم للجمهور خدمة دولية للاتصالات، وذلك شرط التقيّد بتشريعه الوطني وإذا ما قرر هو ذلك.</w:delText>
              </w:r>
            </w:del>
          </w:p>
          <w:p w14:paraId="28D76A49"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26" w:author="Saad, Samuel" w:date="2018-03-22T15:34:00Z"/>
                <w:position w:val="2"/>
                <w:sz w:val="20"/>
                <w:szCs w:val="26"/>
                <w:rtl/>
                <w:lang w:bidi="ar-EG"/>
              </w:rPr>
            </w:pPr>
            <w:del w:id="127" w:author="Saad, Samuel" w:date="2018-03-22T15:34:00Z">
              <w:r w:rsidRPr="005F49A7" w:rsidDel="0040091D">
                <w:rPr>
                  <w:rStyle w:val="Artdef"/>
                  <w:position w:val="2"/>
                  <w:sz w:val="20"/>
                  <w:szCs w:val="26"/>
                </w:rPr>
                <w:delText>10</w:delText>
              </w:r>
              <w:r w:rsidRPr="005F49A7" w:rsidDel="0040091D">
                <w:rPr>
                  <w:sz w:val="20"/>
                  <w:szCs w:val="26"/>
                  <w:rtl/>
                  <w:lang w:bidi="ar-EG"/>
                </w:rPr>
                <w:tab/>
              </w:r>
              <w:r w:rsidRPr="005F49A7" w:rsidDel="0040091D">
                <w:rPr>
                  <w:rFonts w:hint="cs"/>
                  <w:i/>
                  <w:iCs/>
                  <w:position w:val="2"/>
                  <w:sz w:val="20"/>
                  <w:szCs w:val="26"/>
                  <w:rtl/>
                  <w:lang w:bidi="ar-EG"/>
                </w:rPr>
                <w:delText>ب)</w:delText>
              </w:r>
              <w:r w:rsidRPr="005F49A7" w:rsidDel="0040091D">
                <w:rPr>
                  <w:position w:val="2"/>
                  <w:sz w:val="20"/>
                  <w:szCs w:val="26"/>
                  <w:rtl/>
                  <w:lang w:bidi="ar-EG"/>
                </w:rPr>
                <w:tab/>
              </w:r>
              <w:r w:rsidRPr="005F49A7" w:rsidDel="0040091D">
                <w:rPr>
                  <w:rFonts w:hint="cs"/>
                  <w:spacing w:val="-2"/>
                  <w:position w:val="2"/>
                  <w:sz w:val="20"/>
                  <w:szCs w:val="26"/>
                  <w:rtl/>
                  <w:lang w:bidi="ar-EG"/>
                </w:rPr>
                <w:delText>يشجع العضو المعني، عند الاقتضاء، تطبيق توصيات اللجنة</w:delText>
              </w:r>
              <w:r w:rsidRPr="005F49A7" w:rsidDel="0040091D">
                <w:rPr>
                  <w:rFonts w:hint="eastAsia"/>
                  <w:position w:val="2"/>
                  <w:sz w:val="20"/>
                  <w:szCs w:val="26"/>
                  <w:rtl/>
                  <w:lang w:bidi="ar-EG"/>
                </w:rPr>
                <w:delText> </w:delText>
              </w:r>
              <w:r w:rsidRPr="005F49A7" w:rsidDel="0040091D">
                <w:rPr>
                  <w:position w:val="2"/>
                  <w:sz w:val="20"/>
                  <w:szCs w:val="26"/>
                  <w:lang w:bidi="ar-EG"/>
                </w:rPr>
                <w:delText>CCITT</w:delText>
              </w:r>
              <w:r w:rsidRPr="005F49A7" w:rsidDel="0040091D">
                <w:rPr>
                  <w:rFonts w:hint="cs"/>
                  <w:position w:val="2"/>
                  <w:sz w:val="20"/>
                  <w:szCs w:val="26"/>
                  <w:rtl/>
                  <w:lang w:bidi="ar-EG"/>
                </w:rPr>
                <w:delText xml:space="preserve"> من قبل مقدمي الخدمة هؤلاء.</w:delText>
              </w:r>
            </w:del>
          </w:p>
          <w:p w14:paraId="6B1539A0"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28" w:author="Saad, Samuel" w:date="2018-03-22T15:34:00Z"/>
                <w:position w:val="2"/>
                <w:sz w:val="20"/>
                <w:szCs w:val="26"/>
                <w:lang w:bidi="ar-EG"/>
              </w:rPr>
            </w:pPr>
            <w:del w:id="129" w:author="Saad, Samuel" w:date="2018-03-22T15:34:00Z">
              <w:r w:rsidRPr="005F49A7" w:rsidDel="0040091D">
                <w:rPr>
                  <w:rStyle w:val="Artdef"/>
                  <w:position w:val="2"/>
                  <w:sz w:val="20"/>
                  <w:szCs w:val="26"/>
                </w:rPr>
                <w:delText>11</w:delText>
              </w:r>
              <w:r w:rsidRPr="005F49A7" w:rsidDel="0040091D">
                <w:rPr>
                  <w:sz w:val="20"/>
                  <w:szCs w:val="26"/>
                  <w:rtl/>
                  <w:lang w:bidi="ar-EG"/>
                </w:rPr>
                <w:tab/>
              </w:r>
              <w:r w:rsidRPr="005F49A7" w:rsidDel="0040091D">
                <w:rPr>
                  <w:rFonts w:hint="cs"/>
                  <w:i/>
                  <w:iCs/>
                  <w:position w:val="2"/>
                  <w:sz w:val="20"/>
                  <w:szCs w:val="26"/>
                  <w:rtl/>
                  <w:lang w:bidi="ar-EG"/>
                </w:rPr>
                <w:delText>ج)</w:delText>
              </w:r>
              <w:r w:rsidRPr="005F49A7" w:rsidDel="0040091D">
                <w:rPr>
                  <w:position w:val="2"/>
                  <w:sz w:val="20"/>
                  <w:szCs w:val="26"/>
                  <w:rtl/>
                  <w:lang w:bidi="ar-EG"/>
                </w:rPr>
                <w:tab/>
              </w:r>
              <w:r w:rsidRPr="005F49A7" w:rsidDel="0040091D">
                <w:rPr>
                  <w:rFonts w:hint="cs"/>
                  <w:position w:val="2"/>
                  <w:sz w:val="20"/>
                  <w:szCs w:val="26"/>
                  <w:rtl/>
                  <w:lang w:bidi="ar-EG"/>
                </w:rPr>
                <w:delText>يتعاون الأعضاء، عند الاقتضاء، على تطبيق نظام الاتصالات</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الدولية.</w:delText>
              </w:r>
            </w:del>
          </w:p>
        </w:tc>
        <w:tc>
          <w:tcPr>
            <w:tcW w:w="5244" w:type="dxa"/>
            <w:tcMar>
              <w:top w:w="0" w:type="dxa"/>
              <w:left w:w="108" w:type="dxa"/>
              <w:bottom w:w="0" w:type="dxa"/>
              <w:right w:w="108" w:type="dxa"/>
            </w:tcMar>
            <w:hideMark/>
          </w:tcPr>
          <w:p w14:paraId="2850976D"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30" w:author="Saad, Samuel" w:date="2018-03-22T15:34:00Z"/>
                <w:spacing w:val="-4"/>
                <w:position w:val="2"/>
                <w:sz w:val="20"/>
                <w:szCs w:val="26"/>
                <w:rtl/>
                <w:lang w:bidi="ar-EG"/>
              </w:rPr>
            </w:pPr>
            <w:del w:id="131" w:author="Saad, Samuel" w:date="2018-03-22T15:34:00Z">
              <w:r w:rsidRPr="005F49A7" w:rsidDel="0040091D">
                <w:rPr>
                  <w:rStyle w:val="Artdef"/>
                  <w:spacing w:val="-4"/>
                  <w:position w:val="2"/>
                  <w:sz w:val="20"/>
                  <w:szCs w:val="26"/>
                </w:rPr>
                <w:delText>12</w:delText>
              </w:r>
              <w:r w:rsidRPr="005F49A7" w:rsidDel="0040091D">
                <w:rPr>
                  <w:rFonts w:hint="cs"/>
                  <w:spacing w:val="-4"/>
                  <w:position w:val="2"/>
                  <w:sz w:val="20"/>
                  <w:szCs w:val="26"/>
                  <w:rtl/>
                  <w:lang w:bidi="ar-EG"/>
                </w:rPr>
                <w:tab/>
              </w:r>
              <w:r w:rsidRPr="005F49A7" w:rsidDel="0040091D">
                <w:rPr>
                  <w:spacing w:val="-4"/>
                  <w:position w:val="2"/>
                  <w:sz w:val="20"/>
                  <w:szCs w:val="26"/>
                  <w:lang w:bidi="ar-EG"/>
                </w:rPr>
                <w:delText>7.1</w:delText>
              </w:r>
              <w:r w:rsidRPr="005F49A7" w:rsidDel="0040091D">
                <w:rPr>
                  <w:rFonts w:hint="cs"/>
                  <w:spacing w:val="-4"/>
                  <w:position w:val="2"/>
                  <w:sz w:val="20"/>
                  <w:szCs w:val="26"/>
                  <w:rtl/>
                  <w:lang w:bidi="ar-EG"/>
                </w:rPr>
                <w:tab/>
              </w:r>
              <w:r w:rsidRPr="005F49A7" w:rsidDel="0040091D">
                <w:rPr>
                  <w:rFonts w:hint="cs"/>
                  <w:i/>
                  <w:iCs/>
                  <w:spacing w:val="-4"/>
                  <w:position w:val="2"/>
                  <w:sz w:val="20"/>
                  <w:szCs w:val="26"/>
                  <w:rtl/>
                  <w:lang w:bidi="ar-EG"/>
                </w:rPr>
                <w:delText>أ )</w:delText>
              </w:r>
              <w:r w:rsidRPr="005F49A7" w:rsidDel="0040091D">
                <w:rPr>
                  <w:spacing w:val="-4"/>
                  <w:position w:val="2"/>
                  <w:sz w:val="20"/>
                  <w:szCs w:val="26"/>
                  <w:rtl/>
                  <w:lang w:bidi="ar-EG"/>
                </w:rPr>
                <w:tab/>
              </w:r>
              <w:r w:rsidRPr="005F49A7" w:rsidDel="0040091D">
                <w:rPr>
                  <w:rFonts w:hint="cs"/>
                  <w:spacing w:val="-4"/>
                  <w:position w:val="2"/>
                  <w:sz w:val="20"/>
                  <w:szCs w:val="26"/>
                  <w:rtl/>
                  <w:lang w:bidi="ar-EG"/>
                </w:rPr>
                <w:delText>تعترف هذه اللوائح لكل دولة عضو، وفقاً لتشريعها الوطني وإذا ما</w:delText>
              </w:r>
              <w:r w:rsidRPr="005F49A7" w:rsidDel="0040091D">
                <w:rPr>
                  <w:rFonts w:hint="eastAsia"/>
                  <w:spacing w:val="-4"/>
                  <w:position w:val="2"/>
                  <w:sz w:val="20"/>
                  <w:szCs w:val="26"/>
                  <w:rtl/>
                  <w:lang w:bidi="ar-EG"/>
                </w:rPr>
                <w:delText> </w:delText>
              </w:r>
              <w:r w:rsidRPr="005F49A7" w:rsidDel="0040091D">
                <w:rPr>
                  <w:rFonts w:hint="cs"/>
                  <w:spacing w:val="-4"/>
                  <w:position w:val="2"/>
                  <w:sz w:val="20"/>
                  <w:szCs w:val="26"/>
                  <w:rtl/>
                  <w:lang w:bidi="ar-EG"/>
                </w:rPr>
                <w:delText xml:space="preserve">قررت هي ذلك، بحقها في أن تفرض ترخيصاً صادراً عنها على </w:delText>
              </w:r>
              <w:r w:rsidRPr="005F49A7" w:rsidDel="0040091D">
                <w:rPr>
                  <w:rFonts w:hint="cs"/>
                  <w:i/>
                  <w:iCs/>
                  <w:spacing w:val="-4"/>
                  <w:position w:val="2"/>
                  <w:sz w:val="20"/>
                  <w:szCs w:val="26"/>
                  <w:rtl/>
                  <w:lang w:bidi="ar-EG"/>
                </w:rPr>
                <w:delText>وكالات التشغيل</w:delText>
              </w:r>
              <w:r w:rsidRPr="005F49A7" w:rsidDel="0040091D">
                <w:rPr>
                  <w:rFonts w:hint="cs"/>
                  <w:i/>
                  <w:iCs/>
                  <w:position w:val="2"/>
                  <w:sz w:val="20"/>
                  <w:szCs w:val="26"/>
                  <w:rtl/>
                </w:rPr>
                <w:delText xml:space="preserve"> المرخص لها</w:delText>
              </w:r>
              <w:r w:rsidRPr="005F49A7" w:rsidDel="0040091D">
                <w:rPr>
                  <w:rFonts w:hint="cs"/>
                  <w:spacing w:val="-4"/>
                  <w:position w:val="2"/>
                  <w:sz w:val="20"/>
                  <w:szCs w:val="26"/>
                  <w:rtl/>
                  <w:lang w:bidi="ar-EG"/>
                </w:rPr>
                <w:delText xml:space="preserve"> العاملة على أراضيها والتي تقدم للجمهور خدمة اتصالات دولية.</w:delText>
              </w:r>
            </w:del>
          </w:p>
          <w:p w14:paraId="36CE0471"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32" w:author="Saad, Samuel" w:date="2018-03-22T15:34:00Z"/>
                <w:spacing w:val="-7"/>
                <w:position w:val="2"/>
                <w:sz w:val="20"/>
                <w:szCs w:val="26"/>
                <w:rtl/>
                <w:lang w:bidi="ar-EG"/>
              </w:rPr>
            </w:pPr>
            <w:del w:id="133" w:author="Saad, Samuel" w:date="2018-03-22T15:34:00Z">
              <w:r w:rsidRPr="005F49A7" w:rsidDel="0040091D">
                <w:rPr>
                  <w:rStyle w:val="Artdef"/>
                  <w:spacing w:val="-7"/>
                  <w:position w:val="2"/>
                  <w:sz w:val="20"/>
                  <w:szCs w:val="26"/>
                </w:rPr>
                <w:delText>13</w:delText>
              </w:r>
              <w:r w:rsidRPr="005F49A7" w:rsidDel="0040091D">
                <w:rPr>
                  <w:rFonts w:hint="cs"/>
                  <w:spacing w:val="-7"/>
                  <w:position w:val="2"/>
                  <w:sz w:val="20"/>
                  <w:szCs w:val="26"/>
                  <w:rtl/>
                  <w:lang w:bidi="ar-EG"/>
                </w:rPr>
                <w:tab/>
              </w:r>
              <w:r w:rsidRPr="005F49A7" w:rsidDel="0040091D">
                <w:rPr>
                  <w:rFonts w:hint="cs"/>
                  <w:i/>
                  <w:iCs/>
                  <w:spacing w:val="-7"/>
                  <w:position w:val="2"/>
                  <w:sz w:val="20"/>
                  <w:szCs w:val="26"/>
                  <w:rtl/>
                  <w:lang w:bidi="ar-EG"/>
                </w:rPr>
                <w:delText>ب)</w:delText>
              </w:r>
              <w:r w:rsidRPr="005F49A7" w:rsidDel="0040091D">
                <w:rPr>
                  <w:spacing w:val="-7"/>
                  <w:position w:val="2"/>
                  <w:sz w:val="20"/>
                  <w:szCs w:val="26"/>
                  <w:rtl/>
                  <w:lang w:bidi="ar-EG"/>
                </w:rPr>
                <w:tab/>
              </w:r>
              <w:r w:rsidRPr="005F49A7" w:rsidDel="0040091D">
                <w:rPr>
                  <w:rFonts w:hint="cs"/>
                  <w:spacing w:val="-7"/>
                  <w:position w:val="2"/>
                  <w:sz w:val="20"/>
                  <w:szCs w:val="26"/>
                  <w:rtl/>
                  <w:lang w:bidi="ar-EG"/>
                </w:rPr>
                <w:delText>تشجع الدولة العضو المعنية، حسب الاقتضاء، تطبيق مقدمي الخدمة هؤلاء لتوصيات قطاع تقييس الاتصالات للاتحاد الدولي للاتصالات.</w:delText>
              </w:r>
            </w:del>
          </w:p>
          <w:p w14:paraId="188D46B5"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34" w:author="Saad, Samuel" w:date="2018-03-22T15:34:00Z"/>
                <w:spacing w:val="2"/>
                <w:position w:val="2"/>
                <w:sz w:val="20"/>
                <w:szCs w:val="26"/>
                <w:lang w:eastAsia="zh-CN" w:bidi="ar-EG"/>
              </w:rPr>
            </w:pPr>
            <w:del w:id="135" w:author="Saad, Samuel" w:date="2018-03-22T15:34:00Z">
              <w:r w:rsidRPr="005F49A7" w:rsidDel="0040091D">
                <w:rPr>
                  <w:rStyle w:val="Artdef"/>
                  <w:spacing w:val="2"/>
                  <w:position w:val="2"/>
                  <w:sz w:val="20"/>
                  <w:szCs w:val="26"/>
                </w:rPr>
                <w:delText>14</w:delText>
              </w:r>
              <w:r w:rsidRPr="005F49A7" w:rsidDel="0040091D">
                <w:rPr>
                  <w:rFonts w:hint="cs"/>
                  <w:spacing w:val="2"/>
                  <w:position w:val="2"/>
                  <w:sz w:val="20"/>
                  <w:szCs w:val="26"/>
                  <w:rtl/>
                  <w:lang w:bidi="ar-EG"/>
                </w:rPr>
                <w:tab/>
              </w:r>
              <w:r w:rsidRPr="005F49A7" w:rsidDel="0040091D">
                <w:rPr>
                  <w:rFonts w:hint="cs"/>
                  <w:i/>
                  <w:iCs/>
                  <w:spacing w:val="2"/>
                  <w:position w:val="2"/>
                  <w:sz w:val="20"/>
                  <w:szCs w:val="26"/>
                  <w:rtl/>
                  <w:lang w:bidi="ar-EG"/>
                </w:rPr>
                <w:delText>ج)</w:delText>
              </w:r>
              <w:r w:rsidRPr="005F49A7" w:rsidDel="0040091D">
                <w:rPr>
                  <w:spacing w:val="2"/>
                  <w:position w:val="2"/>
                  <w:sz w:val="20"/>
                  <w:szCs w:val="26"/>
                  <w:rtl/>
                  <w:lang w:bidi="ar-EG"/>
                </w:rPr>
                <w:tab/>
              </w:r>
              <w:r w:rsidRPr="005F49A7" w:rsidDel="0040091D">
                <w:rPr>
                  <w:rFonts w:hint="cs"/>
                  <w:spacing w:val="2"/>
                  <w:position w:val="2"/>
                  <w:sz w:val="20"/>
                  <w:szCs w:val="26"/>
                  <w:rtl/>
                  <w:lang w:bidi="ar-EG"/>
                </w:rPr>
                <w:delText>تتعاون الدول الأعضاء، عند الاقتضاء، على تطبيق هذه اللوائح.</w:delText>
              </w:r>
            </w:del>
          </w:p>
        </w:tc>
      </w:tr>
      <w:tr w:rsidR="005F49A7" w:rsidRPr="005F49A7" w:rsidDel="0040091D" w14:paraId="4BAEFABA" w14:textId="77777777" w:rsidTr="0040091D">
        <w:trPr>
          <w:jc w:val="center"/>
          <w:del w:id="136" w:author="Saad, Samuel" w:date="2018-03-22T15:34:00Z"/>
        </w:trPr>
        <w:tc>
          <w:tcPr>
            <w:tcW w:w="5070" w:type="dxa"/>
            <w:tcMar>
              <w:top w:w="0" w:type="dxa"/>
              <w:left w:w="108" w:type="dxa"/>
              <w:bottom w:w="0" w:type="dxa"/>
              <w:right w:w="108" w:type="dxa"/>
            </w:tcMar>
            <w:hideMark/>
          </w:tcPr>
          <w:p w14:paraId="32D1DF91" w14:textId="77777777" w:rsidR="0040091D" w:rsidRPr="005F49A7" w:rsidDel="0040091D" w:rsidRDefault="0040091D" w:rsidP="0040091D">
            <w:pPr>
              <w:pStyle w:val="ArtNo"/>
              <w:keepNext/>
              <w:keepLines/>
              <w:bidi/>
              <w:rPr>
                <w:del w:id="137" w:author="Saad, Samuel" w:date="2018-03-22T15:34:00Z"/>
                <w:sz w:val="20"/>
                <w:szCs w:val="26"/>
                <w:rtl/>
              </w:rPr>
            </w:pPr>
            <w:del w:id="138" w:author="Saad, Samuel" w:date="2018-03-22T15:34:00Z">
              <w:r w:rsidRPr="005F49A7" w:rsidDel="0040091D">
                <w:rPr>
                  <w:rFonts w:hint="cs"/>
                  <w:sz w:val="20"/>
                  <w:szCs w:val="26"/>
                  <w:rtl/>
                </w:rPr>
                <w:delText xml:space="preserve">المـادة </w:delText>
              </w:r>
              <w:r w:rsidRPr="005F49A7" w:rsidDel="0040091D">
                <w:rPr>
                  <w:sz w:val="20"/>
                  <w:szCs w:val="26"/>
                </w:rPr>
                <w:delText>2</w:delText>
              </w:r>
            </w:del>
          </w:p>
          <w:p w14:paraId="387A969E" w14:textId="77777777" w:rsidR="0040091D" w:rsidRPr="005F49A7" w:rsidDel="0040091D" w:rsidRDefault="0040091D" w:rsidP="0040091D">
            <w:pPr>
              <w:pStyle w:val="ArtTitle"/>
              <w:rPr>
                <w:del w:id="139" w:author="Saad, Samuel" w:date="2018-03-22T15:34:00Z"/>
                <w:sz w:val="20"/>
                <w:szCs w:val="26"/>
                <w:rtl/>
              </w:rPr>
            </w:pPr>
            <w:del w:id="140" w:author="Saad, Samuel" w:date="2018-03-22T15:34:00Z">
              <w:r w:rsidRPr="005F49A7" w:rsidDel="0040091D">
                <w:rPr>
                  <w:rFonts w:hint="cs"/>
                  <w:sz w:val="20"/>
                  <w:szCs w:val="26"/>
                  <w:rtl/>
                </w:rPr>
                <w:delText>تعريفات</w:delText>
              </w:r>
            </w:del>
          </w:p>
          <w:p w14:paraId="51F0F62D"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41" w:author="Saad, Samuel" w:date="2018-03-22T15:34:00Z"/>
                <w:b/>
                <w:bCs/>
                <w:position w:val="2"/>
                <w:sz w:val="20"/>
                <w:szCs w:val="26"/>
                <w:rtl/>
                <w:lang w:bidi="ar-EG"/>
              </w:rPr>
            </w:pPr>
            <w:del w:id="142" w:author="Saad, Samuel" w:date="2018-03-22T15:34:00Z">
              <w:r w:rsidRPr="005F49A7" w:rsidDel="0040091D">
                <w:rPr>
                  <w:rFonts w:hint="cs"/>
                  <w:b/>
                  <w:bCs/>
                  <w:position w:val="2"/>
                  <w:sz w:val="20"/>
                  <w:szCs w:val="26"/>
                  <w:rtl/>
                  <w:lang w:bidi="ar-EG"/>
                </w:rPr>
                <w:delText>...</w:delText>
              </w:r>
            </w:del>
          </w:p>
          <w:p w14:paraId="242100D4"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43" w:author="Saad, Samuel" w:date="2018-03-22T15:34:00Z"/>
                <w:position w:val="2"/>
                <w:sz w:val="20"/>
                <w:szCs w:val="26"/>
                <w:lang w:bidi="ar-EG"/>
              </w:rPr>
            </w:pPr>
            <w:del w:id="144" w:author="Saad, Samuel" w:date="2018-03-22T15:34:00Z">
              <w:r w:rsidRPr="005F49A7" w:rsidDel="0040091D">
                <w:rPr>
                  <w:rStyle w:val="Artdef"/>
                  <w:position w:val="2"/>
                  <w:sz w:val="20"/>
                  <w:szCs w:val="26"/>
                </w:rPr>
                <w:delText>15</w:delText>
              </w:r>
              <w:r w:rsidRPr="005F49A7" w:rsidDel="0040091D">
                <w:rPr>
                  <w:rFonts w:hint="cs"/>
                  <w:position w:val="2"/>
                  <w:sz w:val="20"/>
                  <w:szCs w:val="26"/>
                  <w:rtl/>
                  <w:lang w:bidi="ar-EG"/>
                </w:rPr>
                <w:tab/>
              </w:r>
              <w:r w:rsidRPr="005F49A7" w:rsidDel="0040091D">
                <w:rPr>
                  <w:position w:val="2"/>
                  <w:sz w:val="20"/>
                  <w:szCs w:val="26"/>
                  <w:lang w:bidi="ar-EG"/>
                </w:rPr>
                <w:delText>2.2</w:delText>
              </w:r>
              <w:r w:rsidRPr="005F49A7" w:rsidDel="0040091D">
                <w:rPr>
                  <w:rFonts w:hint="cs"/>
                  <w:position w:val="2"/>
                  <w:sz w:val="20"/>
                  <w:szCs w:val="26"/>
                  <w:rtl/>
                  <w:lang w:bidi="ar-EG"/>
                </w:rPr>
                <w:tab/>
              </w:r>
              <w:r w:rsidRPr="005F49A7" w:rsidDel="0040091D">
                <w:rPr>
                  <w:rFonts w:hint="cs"/>
                  <w:i/>
                  <w:iCs/>
                  <w:position w:val="2"/>
                  <w:sz w:val="20"/>
                  <w:szCs w:val="26"/>
                  <w:rtl/>
                  <w:lang w:bidi="ar-EG"/>
                </w:rPr>
                <w:delText>خدمة دولية للاتصالات</w:delText>
              </w:r>
              <w:r w:rsidRPr="005F49A7" w:rsidDel="0040091D">
                <w:rPr>
                  <w:rFonts w:hint="cs"/>
                  <w:position w:val="2"/>
                  <w:sz w:val="20"/>
                  <w:szCs w:val="26"/>
                  <w:rtl/>
                  <w:lang w:bidi="ar-EG"/>
                </w:rPr>
                <w:delText>: تقديم قدرة اتصالات بين مكاتب أو محطات اتصالات من أي نوع كانت، واقعة في بلدان مختلفة أو مملوكة من بلدان مختلفة.</w:delText>
              </w:r>
            </w:del>
          </w:p>
        </w:tc>
        <w:tc>
          <w:tcPr>
            <w:tcW w:w="5244" w:type="dxa"/>
            <w:tcMar>
              <w:top w:w="0" w:type="dxa"/>
              <w:left w:w="108" w:type="dxa"/>
              <w:bottom w:w="0" w:type="dxa"/>
              <w:right w:w="108" w:type="dxa"/>
            </w:tcMar>
            <w:hideMark/>
          </w:tcPr>
          <w:p w14:paraId="21298EBF" w14:textId="77777777" w:rsidR="0040091D" w:rsidRPr="005F49A7" w:rsidDel="0040091D" w:rsidRDefault="0040091D" w:rsidP="0040091D">
            <w:pPr>
              <w:pStyle w:val="ArtNo"/>
              <w:keepNext/>
              <w:keepLines/>
              <w:bidi/>
              <w:rPr>
                <w:del w:id="145" w:author="Saad, Samuel" w:date="2018-03-22T15:34:00Z"/>
                <w:sz w:val="20"/>
                <w:szCs w:val="26"/>
                <w:rtl/>
              </w:rPr>
            </w:pPr>
            <w:bookmarkStart w:id="146" w:name="_Toc352859805"/>
            <w:bookmarkStart w:id="147" w:name="_Toc352860145"/>
            <w:bookmarkStart w:id="148" w:name="_Toc352860496"/>
            <w:del w:id="149" w:author="Saad, Samuel" w:date="2018-03-22T15:34:00Z">
              <w:r w:rsidRPr="005F49A7" w:rsidDel="0040091D">
                <w:rPr>
                  <w:rFonts w:hint="cs"/>
                  <w:sz w:val="20"/>
                  <w:szCs w:val="26"/>
                  <w:rtl/>
                </w:rPr>
                <w:delText xml:space="preserve">المـادة </w:delText>
              </w:r>
              <w:r w:rsidRPr="005F49A7" w:rsidDel="0040091D">
                <w:rPr>
                  <w:rStyle w:val="href"/>
                  <w:sz w:val="20"/>
                  <w:szCs w:val="26"/>
                </w:rPr>
                <w:delText>2</w:delText>
              </w:r>
              <w:bookmarkEnd w:id="146"/>
              <w:bookmarkEnd w:id="147"/>
              <w:bookmarkEnd w:id="148"/>
            </w:del>
          </w:p>
          <w:p w14:paraId="52560509" w14:textId="77777777" w:rsidR="0040091D" w:rsidRPr="005F49A7" w:rsidDel="0040091D" w:rsidRDefault="0040091D" w:rsidP="0040091D">
            <w:pPr>
              <w:pStyle w:val="ArtTitle"/>
              <w:rPr>
                <w:del w:id="150" w:author="Saad, Samuel" w:date="2018-03-22T15:34:00Z"/>
                <w:sz w:val="20"/>
                <w:szCs w:val="26"/>
                <w:rtl/>
              </w:rPr>
            </w:pPr>
            <w:bookmarkStart w:id="151" w:name="_Toc352860497"/>
            <w:del w:id="152" w:author="Saad, Samuel" w:date="2018-03-22T15:34:00Z">
              <w:r w:rsidRPr="005F49A7" w:rsidDel="0040091D">
                <w:rPr>
                  <w:rFonts w:hint="cs"/>
                  <w:sz w:val="20"/>
                  <w:szCs w:val="26"/>
                  <w:rtl/>
                </w:rPr>
                <w:delText>تعاريف</w:delText>
              </w:r>
              <w:bookmarkEnd w:id="151"/>
            </w:del>
          </w:p>
          <w:p w14:paraId="490C0755"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53" w:author="Saad, Samuel" w:date="2018-03-22T15:34:00Z"/>
                <w:rStyle w:val="Artdef"/>
                <w:position w:val="2"/>
                <w:sz w:val="20"/>
                <w:szCs w:val="26"/>
                <w:rtl/>
                <w:lang w:bidi="ar-EG"/>
              </w:rPr>
            </w:pPr>
          </w:p>
          <w:p w14:paraId="6D821248"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54" w:author="Saad, Samuel" w:date="2018-03-22T15:34:00Z"/>
                <w:b/>
                <w:bCs/>
                <w:i/>
                <w:position w:val="2"/>
                <w:sz w:val="20"/>
                <w:szCs w:val="26"/>
              </w:rPr>
            </w:pPr>
            <w:del w:id="155" w:author="Saad, Samuel" w:date="2018-03-22T15:34:00Z">
              <w:r w:rsidRPr="005F49A7" w:rsidDel="0040091D">
                <w:rPr>
                  <w:rStyle w:val="Artdef"/>
                  <w:position w:val="2"/>
                  <w:sz w:val="20"/>
                  <w:szCs w:val="26"/>
                </w:rPr>
                <w:delText>18</w:delText>
              </w:r>
              <w:r w:rsidRPr="005F49A7" w:rsidDel="0040091D">
                <w:rPr>
                  <w:rFonts w:hint="cs"/>
                  <w:position w:val="2"/>
                  <w:sz w:val="20"/>
                  <w:szCs w:val="26"/>
                  <w:rtl/>
                  <w:lang w:bidi="ar-EG"/>
                </w:rPr>
                <w:tab/>
              </w:r>
              <w:r w:rsidRPr="005F49A7" w:rsidDel="0040091D">
                <w:rPr>
                  <w:position w:val="2"/>
                  <w:sz w:val="20"/>
                  <w:szCs w:val="26"/>
                  <w:lang w:bidi="ar-EG"/>
                </w:rPr>
                <w:delText>3.2</w:delText>
              </w:r>
              <w:r w:rsidRPr="005F49A7" w:rsidDel="0040091D">
                <w:rPr>
                  <w:rFonts w:hint="cs"/>
                  <w:position w:val="2"/>
                  <w:sz w:val="20"/>
                  <w:szCs w:val="26"/>
                  <w:rtl/>
                  <w:lang w:bidi="ar-EG"/>
                </w:rPr>
                <w:tab/>
              </w:r>
              <w:r w:rsidRPr="005F49A7" w:rsidDel="0040091D">
                <w:rPr>
                  <w:rFonts w:hint="cs"/>
                  <w:i/>
                  <w:iCs/>
                  <w:position w:val="2"/>
                  <w:sz w:val="20"/>
                  <w:szCs w:val="26"/>
                  <w:rtl/>
                  <w:lang w:bidi="ar-EG"/>
                </w:rPr>
                <w:delText>خدمة اتصالات دولية</w:delText>
              </w:r>
              <w:r w:rsidRPr="005F49A7" w:rsidDel="0040091D">
                <w:rPr>
                  <w:rFonts w:hint="cs"/>
                  <w:position w:val="2"/>
                  <w:sz w:val="20"/>
                  <w:szCs w:val="26"/>
                  <w:rtl/>
                  <w:lang w:bidi="ar-EG"/>
                </w:rPr>
                <w:delText>: توفير وسائل اتصالات بين مكاتب أو محطات اتصالات، أياً كانت طبيعتها، واقعة في بلدان مختلفة أو تنتمي إلى بلدان مختلفة.</w:delText>
              </w:r>
            </w:del>
          </w:p>
        </w:tc>
      </w:tr>
      <w:tr w:rsidR="005F49A7" w:rsidRPr="005F49A7" w:rsidDel="0040091D" w14:paraId="27B37167" w14:textId="77777777" w:rsidTr="0040091D">
        <w:trPr>
          <w:jc w:val="center"/>
          <w:del w:id="156" w:author="Saad, Samuel" w:date="2018-03-22T15:34:00Z"/>
        </w:trPr>
        <w:tc>
          <w:tcPr>
            <w:tcW w:w="10314" w:type="dxa"/>
            <w:gridSpan w:val="2"/>
            <w:tcMar>
              <w:top w:w="0" w:type="dxa"/>
              <w:left w:w="108" w:type="dxa"/>
              <w:bottom w:w="0" w:type="dxa"/>
              <w:right w:w="108" w:type="dxa"/>
            </w:tcMar>
          </w:tcPr>
          <w:p w14:paraId="6784A8DD" w14:textId="77777777" w:rsidR="0040091D" w:rsidRPr="005F49A7" w:rsidDel="0040091D" w:rsidRDefault="0040091D" w:rsidP="0040091D">
            <w:pPr>
              <w:tabs>
                <w:tab w:val="left" w:pos="567"/>
                <w:tab w:val="left" w:pos="1701"/>
                <w:tab w:val="left" w:pos="2268"/>
                <w:tab w:val="left" w:pos="2835"/>
              </w:tabs>
              <w:spacing w:after="100" w:line="340" w:lineRule="exact"/>
              <w:rPr>
                <w:del w:id="157" w:author="Saad, Samuel" w:date="2018-03-22T15:34:00Z"/>
                <w:b/>
                <w:spacing w:val="-6"/>
                <w:position w:val="2"/>
                <w:sz w:val="20"/>
                <w:szCs w:val="26"/>
              </w:rPr>
            </w:pPr>
            <w:del w:id="158" w:author="Saad, Samuel" w:date="2018-03-22T15:34:00Z">
              <w:r w:rsidRPr="005F49A7" w:rsidDel="0040091D">
                <w:rPr>
                  <w:rFonts w:hint="cs"/>
                  <w:b/>
                  <w:bCs/>
                  <w:spacing w:val="-6"/>
                  <w:position w:val="2"/>
                  <w:sz w:val="20"/>
                  <w:szCs w:val="26"/>
                  <w:rtl/>
                </w:rPr>
                <w:delText>التعليق</w:delText>
              </w:r>
              <w:r w:rsidRPr="005F49A7" w:rsidDel="0040091D">
                <w:rPr>
                  <w:rFonts w:hint="cs"/>
                  <w:spacing w:val="-6"/>
                  <w:position w:val="2"/>
                  <w:sz w:val="20"/>
                  <w:szCs w:val="26"/>
                  <w:rtl/>
                </w:rPr>
                <w:delText xml:space="preserve">: التعاريف في نسختي </w:delText>
              </w:r>
              <w:r w:rsidRPr="005F49A7" w:rsidDel="0040091D">
                <w:rPr>
                  <w:spacing w:val="-6"/>
                  <w:position w:val="2"/>
                  <w:sz w:val="20"/>
                  <w:szCs w:val="26"/>
                </w:rPr>
                <w:delText>1988</w:delText>
              </w:r>
              <w:r w:rsidRPr="005F49A7" w:rsidDel="0040091D">
                <w:rPr>
                  <w:rFonts w:hint="cs"/>
                  <w:spacing w:val="-6"/>
                  <w:position w:val="2"/>
                  <w:sz w:val="20"/>
                  <w:szCs w:val="26"/>
                  <w:rtl/>
                </w:rPr>
                <w:delText xml:space="preserve"> و</w:delText>
              </w:r>
              <w:r w:rsidRPr="005F49A7" w:rsidDel="0040091D">
                <w:rPr>
                  <w:spacing w:val="-6"/>
                  <w:position w:val="2"/>
                  <w:sz w:val="20"/>
                  <w:szCs w:val="26"/>
                </w:rPr>
                <w:delText>2012</w:delText>
              </w:r>
              <w:r w:rsidRPr="005F49A7" w:rsidDel="0040091D">
                <w:rPr>
                  <w:rFonts w:hint="cs"/>
                  <w:spacing w:val="-6"/>
                  <w:position w:val="2"/>
                  <w:sz w:val="20"/>
                  <w:szCs w:val="26"/>
                  <w:rtl/>
                </w:rPr>
                <w:delText xml:space="preserve"> من لوائح الاتصالات الدولية متماثلة. وتصحح نسخة </w:delText>
              </w:r>
              <w:r w:rsidRPr="005F49A7" w:rsidDel="0040091D">
                <w:rPr>
                  <w:spacing w:val="-6"/>
                  <w:position w:val="2"/>
                  <w:sz w:val="20"/>
                  <w:szCs w:val="26"/>
                </w:rPr>
                <w:delText>2012</w:delText>
              </w:r>
              <w:r w:rsidRPr="005F49A7" w:rsidDel="0040091D">
                <w:rPr>
                  <w:rFonts w:hint="cs"/>
                  <w:spacing w:val="-6"/>
                  <w:position w:val="2"/>
                  <w:sz w:val="20"/>
                  <w:szCs w:val="26"/>
                  <w:rtl/>
                </w:rPr>
                <w:delText xml:space="preserve"> من اللوائح ترجمة المصطلح "خدمة" إلى </w:delText>
              </w:r>
              <w:r w:rsidRPr="005F49A7" w:rsidDel="0040091D">
                <w:rPr>
                  <w:spacing w:val="-6"/>
                  <w:position w:val="2"/>
                  <w:sz w:val="20"/>
                  <w:szCs w:val="26"/>
                </w:rPr>
                <w:delText>“</w:delText>
              </w:r>
              <w:bookmarkStart w:id="159" w:name="lt_pId131"/>
              <w:r w:rsidRPr="005F49A7" w:rsidDel="0040091D">
                <w:rPr>
                  <w:spacing w:val="-6"/>
                  <w:position w:val="2"/>
                  <w:sz w:val="20"/>
                  <w:szCs w:val="26"/>
                  <w:lang w:val="ru-RU"/>
                </w:rPr>
                <w:delText>услуга</w:delText>
              </w:r>
              <w:bookmarkEnd w:id="159"/>
              <w:r w:rsidRPr="005F49A7" w:rsidDel="0040091D">
                <w:rPr>
                  <w:spacing w:val="-6"/>
                  <w:position w:val="2"/>
                  <w:sz w:val="20"/>
                  <w:szCs w:val="26"/>
                </w:rPr>
                <w:delText>”</w:delText>
              </w:r>
              <w:r w:rsidRPr="005F49A7" w:rsidDel="0040091D">
                <w:rPr>
                  <w:rFonts w:hint="cs"/>
                  <w:spacing w:val="-6"/>
                  <w:position w:val="2"/>
                  <w:sz w:val="20"/>
                  <w:szCs w:val="26"/>
                  <w:rtl/>
                </w:rPr>
                <w:delText>.</w:delText>
              </w:r>
            </w:del>
          </w:p>
        </w:tc>
      </w:tr>
      <w:tr w:rsidR="005F49A7" w:rsidRPr="005F49A7" w:rsidDel="0040091D" w14:paraId="6294B8A5" w14:textId="77777777" w:rsidTr="0040091D">
        <w:trPr>
          <w:jc w:val="center"/>
          <w:del w:id="160" w:author="Saad, Samuel" w:date="2018-03-22T15:34:00Z"/>
        </w:trPr>
        <w:tc>
          <w:tcPr>
            <w:tcW w:w="5070" w:type="dxa"/>
            <w:tcMar>
              <w:top w:w="0" w:type="dxa"/>
              <w:left w:w="108" w:type="dxa"/>
              <w:bottom w:w="0" w:type="dxa"/>
              <w:right w:w="108" w:type="dxa"/>
            </w:tcMar>
          </w:tcPr>
          <w:p w14:paraId="60B58FE7" w14:textId="77777777" w:rsidR="0040091D" w:rsidRPr="005F49A7" w:rsidDel="0040091D" w:rsidRDefault="0040091D" w:rsidP="0040091D">
            <w:pPr>
              <w:tabs>
                <w:tab w:val="left" w:pos="567"/>
                <w:tab w:val="left" w:pos="1701"/>
                <w:tab w:val="left" w:pos="2268"/>
                <w:tab w:val="left" w:pos="2835"/>
              </w:tabs>
              <w:spacing w:after="100" w:line="340" w:lineRule="exact"/>
              <w:rPr>
                <w:del w:id="161" w:author="Saad, Samuel" w:date="2018-03-22T15:34:00Z"/>
                <w:position w:val="2"/>
                <w:sz w:val="20"/>
                <w:szCs w:val="26"/>
                <w:lang w:val="ru-RU" w:bidi="ar-EG"/>
              </w:rPr>
            </w:pPr>
            <w:del w:id="162" w:author="Saad, Samuel" w:date="2018-03-22T15:34:00Z">
              <w:r w:rsidRPr="005F49A7" w:rsidDel="0040091D">
                <w:rPr>
                  <w:rStyle w:val="Artdef"/>
                  <w:position w:val="2"/>
                  <w:sz w:val="20"/>
                  <w:szCs w:val="26"/>
                </w:rPr>
                <w:delText>16</w:delText>
              </w:r>
              <w:r w:rsidRPr="005F49A7" w:rsidDel="0040091D">
                <w:rPr>
                  <w:rFonts w:hint="cs"/>
                  <w:position w:val="2"/>
                  <w:sz w:val="20"/>
                  <w:szCs w:val="26"/>
                  <w:rtl/>
                  <w:lang w:bidi="ar-EG"/>
                </w:rPr>
                <w:tab/>
              </w:r>
              <w:r w:rsidRPr="005F49A7" w:rsidDel="0040091D">
                <w:rPr>
                  <w:position w:val="2"/>
                  <w:sz w:val="20"/>
                  <w:szCs w:val="26"/>
                  <w:lang w:bidi="ar-EG"/>
                </w:rPr>
                <w:delText>3.2</w:delText>
              </w:r>
              <w:r w:rsidRPr="005F49A7" w:rsidDel="0040091D">
                <w:rPr>
                  <w:rFonts w:hint="cs"/>
                  <w:position w:val="2"/>
                  <w:sz w:val="20"/>
                  <w:szCs w:val="26"/>
                  <w:rtl/>
                  <w:lang w:bidi="ar-EG"/>
                </w:rPr>
                <w:tab/>
              </w:r>
              <w:r w:rsidRPr="005F49A7" w:rsidDel="0040091D">
                <w:rPr>
                  <w:rFonts w:hint="cs"/>
                  <w:i/>
                  <w:iCs/>
                  <w:position w:val="2"/>
                  <w:sz w:val="20"/>
                  <w:szCs w:val="26"/>
                  <w:rtl/>
                  <w:lang w:bidi="ar-EG"/>
                </w:rPr>
                <w:delText>اتصال حكومي</w:delText>
              </w:r>
            </w:del>
          </w:p>
        </w:tc>
        <w:tc>
          <w:tcPr>
            <w:tcW w:w="5244" w:type="dxa"/>
            <w:tcMar>
              <w:top w:w="0" w:type="dxa"/>
              <w:left w:w="108" w:type="dxa"/>
              <w:bottom w:w="0" w:type="dxa"/>
              <w:right w:w="108" w:type="dxa"/>
            </w:tcMar>
          </w:tcPr>
          <w:p w14:paraId="305E759F" w14:textId="77777777" w:rsidR="0040091D" w:rsidRPr="005F49A7" w:rsidDel="0040091D" w:rsidRDefault="0040091D" w:rsidP="0040091D">
            <w:pPr>
              <w:tabs>
                <w:tab w:val="left" w:pos="567"/>
                <w:tab w:val="left" w:pos="1701"/>
                <w:tab w:val="left" w:pos="2268"/>
                <w:tab w:val="left" w:pos="2835"/>
              </w:tabs>
              <w:spacing w:after="100" w:line="340" w:lineRule="exact"/>
              <w:rPr>
                <w:del w:id="163" w:author="Saad, Samuel" w:date="2018-03-22T15:34:00Z"/>
                <w:position w:val="2"/>
                <w:sz w:val="20"/>
                <w:szCs w:val="26"/>
                <w:lang w:val="ru-RU"/>
              </w:rPr>
            </w:pPr>
            <w:del w:id="164" w:author="Saad, Samuel" w:date="2018-03-22T15:34:00Z">
              <w:r w:rsidRPr="005F49A7" w:rsidDel="0040091D">
                <w:rPr>
                  <w:rStyle w:val="Artdef"/>
                  <w:position w:val="2"/>
                  <w:sz w:val="20"/>
                  <w:szCs w:val="26"/>
                </w:rPr>
                <w:delText>19</w:delText>
              </w:r>
              <w:r w:rsidRPr="005F49A7" w:rsidDel="0040091D">
                <w:rPr>
                  <w:rFonts w:hint="cs"/>
                  <w:position w:val="2"/>
                  <w:sz w:val="20"/>
                  <w:szCs w:val="26"/>
                  <w:rtl/>
                  <w:lang w:bidi="ar-EG"/>
                </w:rPr>
                <w:tab/>
              </w:r>
              <w:r w:rsidRPr="005F49A7" w:rsidDel="0040091D">
                <w:rPr>
                  <w:position w:val="2"/>
                  <w:sz w:val="20"/>
                  <w:szCs w:val="26"/>
                  <w:lang w:bidi="ar-EG"/>
                </w:rPr>
                <w:delText>4.2</w:delText>
              </w:r>
              <w:r w:rsidRPr="005F49A7" w:rsidDel="0040091D">
                <w:rPr>
                  <w:rFonts w:hint="cs"/>
                  <w:position w:val="2"/>
                  <w:sz w:val="20"/>
                  <w:szCs w:val="26"/>
                  <w:rtl/>
                  <w:lang w:bidi="ar-EG"/>
                </w:rPr>
                <w:tab/>
              </w:r>
              <w:r w:rsidRPr="005F49A7" w:rsidDel="0040091D">
                <w:rPr>
                  <w:rFonts w:hint="cs"/>
                  <w:i/>
                  <w:iCs/>
                  <w:spacing w:val="-2"/>
                  <w:position w:val="2"/>
                  <w:sz w:val="20"/>
                  <w:szCs w:val="26"/>
                  <w:rtl/>
                  <w:lang w:bidi="ar-EG"/>
                </w:rPr>
                <w:delText>اتصالات حكومية</w:delText>
              </w:r>
            </w:del>
          </w:p>
        </w:tc>
      </w:tr>
      <w:tr w:rsidR="005F49A7" w:rsidRPr="005F49A7" w:rsidDel="0040091D" w14:paraId="382E9F81" w14:textId="77777777" w:rsidTr="0040091D">
        <w:trPr>
          <w:jc w:val="center"/>
          <w:del w:id="165" w:author="Saad, Samuel" w:date="2018-03-22T15:34:00Z"/>
        </w:trPr>
        <w:tc>
          <w:tcPr>
            <w:tcW w:w="5070" w:type="dxa"/>
            <w:tcMar>
              <w:top w:w="0" w:type="dxa"/>
              <w:left w:w="108" w:type="dxa"/>
              <w:bottom w:w="0" w:type="dxa"/>
              <w:right w:w="108" w:type="dxa"/>
            </w:tcMar>
            <w:hideMark/>
          </w:tcPr>
          <w:p w14:paraId="6B679357" w14:textId="77777777" w:rsidR="0040091D" w:rsidRPr="005F49A7" w:rsidDel="0040091D" w:rsidRDefault="0040091D" w:rsidP="0040091D">
            <w:pPr>
              <w:tabs>
                <w:tab w:val="left" w:pos="567"/>
                <w:tab w:val="left" w:pos="1701"/>
                <w:tab w:val="left" w:pos="2268"/>
                <w:tab w:val="left" w:pos="2835"/>
              </w:tabs>
              <w:spacing w:after="100" w:line="340" w:lineRule="exact"/>
              <w:rPr>
                <w:del w:id="166" w:author="Saad, Samuel" w:date="2018-03-22T15:34:00Z"/>
                <w:position w:val="2"/>
                <w:sz w:val="20"/>
                <w:szCs w:val="26"/>
                <w:rtl/>
                <w:lang w:bidi="ar-EG"/>
              </w:rPr>
            </w:pPr>
            <w:del w:id="167" w:author="Saad, Samuel" w:date="2018-03-22T15:34:00Z">
              <w:r w:rsidRPr="005F49A7" w:rsidDel="0040091D">
                <w:rPr>
                  <w:rStyle w:val="Artdef"/>
                  <w:position w:val="2"/>
                  <w:sz w:val="20"/>
                  <w:szCs w:val="26"/>
                </w:rPr>
                <w:delText>17</w:delText>
              </w:r>
              <w:r w:rsidRPr="005F49A7" w:rsidDel="0040091D">
                <w:rPr>
                  <w:rFonts w:hint="cs"/>
                  <w:position w:val="2"/>
                  <w:sz w:val="20"/>
                  <w:szCs w:val="26"/>
                  <w:rtl/>
                  <w:lang w:bidi="ar-EG"/>
                </w:rPr>
                <w:tab/>
              </w:r>
              <w:r w:rsidRPr="005F49A7" w:rsidDel="0040091D">
                <w:rPr>
                  <w:position w:val="2"/>
                  <w:sz w:val="20"/>
                  <w:szCs w:val="26"/>
                  <w:lang w:bidi="ar-EG"/>
                </w:rPr>
                <w:delText>4.2</w:delText>
              </w:r>
              <w:r w:rsidRPr="005F49A7" w:rsidDel="0040091D">
                <w:rPr>
                  <w:rFonts w:hint="cs"/>
                  <w:position w:val="2"/>
                  <w:sz w:val="20"/>
                  <w:szCs w:val="26"/>
                  <w:rtl/>
                  <w:lang w:bidi="ar-EG"/>
                </w:rPr>
                <w:tab/>
              </w:r>
              <w:r w:rsidRPr="005F49A7" w:rsidDel="0040091D">
                <w:rPr>
                  <w:rFonts w:hint="cs"/>
                  <w:i/>
                  <w:iCs/>
                  <w:position w:val="2"/>
                  <w:sz w:val="20"/>
                  <w:szCs w:val="26"/>
                  <w:rtl/>
                  <w:lang w:bidi="ar-EG"/>
                </w:rPr>
                <w:delText>اتصال خدمة</w:delText>
              </w:r>
            </w:del>
          </w:p>
          <w:p w14:paraId="7F8C4EC9" w14:textId="77777777" w:rsidR="0040091D" w:rsidRPr="005F49A7" w:rsidDel="0040091D" w:rsidRDefault="0040091D" w:rsidP="0040091D">
            <w:pPr>
              <w:tabs>
                <w:tab w:val="left" w:pos="567"/>
                <w:tab w:val="left" w:pos="1701"/>
                <w:tab w:val="left" w:pos="2268"/>
                <w:tab w:val="left" w:pos="2835"/>
              </w:tabs>
              <w:spacing w:after="100" w:line="340" w:lineRule="exact"/>
              <w:rPr>
                <w:del w:id="168" w:author="Saad, Samuel" w:date="2018-03-22T15:34:00Z"/>
                <w:position w:val="2"/>
                <w:sz w:val="20"/>
                <w:szCs w:val="26"/>
                <w:rtl/>
              </w:rPr>
            </w:pPr>
            <w:del w:id="169" w:author="Saad, Samuel" w:date="2018-03-22T15:34:00Z">
              <w:r w:rsidRPr="005F49A7" w:rsidDel="0040091D">
                <w:rPr>
                  <w:rFonts w:hint="cs"/>
                  <w:position w:val="2"/>
                  <w:sz w:val="20"/>
                  <w:szCs w:val="26"/>
                  <w:rtl/>
                  <w:lang w:bidi="ar-EG"/>
                </w:rPr>
                <w:delText>اتصال يتعلق بالاتصالات العمومية الدولية متبادل بين:</w:delText>
              </w:r>
            </w:del>
          </w:p>
          <w:p w14:paraId="44B781A9" w14:textId="77777777" w:rsidR="0040091D" w:rsidRPr="005F49A7" w:rsidDel="0040091D" w:rsidRDefault="0040091D" w:rsidP="0040091D">
            <w:pPr>
              <w:tabs>
                <w:tab w:val="left" w:pos="567"/>
                <w:tab w:val="left" w:pos="1701"/>
                <w:tab w:val="left" w:pos="2268"/>
                <w:tab w:val="left" w:pos="2835"/>
              </w:tabs>
              <w:spacing w:before="60" w:after="60" w:line="340" w:lineRule="exact"/>
              <w:rPr>
                <w:del w:id="170" w:author="Saad, Samuel" w:date="2018-03-22T15:34:00Z"/>
                <w:position w:val="2"/>
                <w:sz w:val="20"/>
                <w:szCs w:val="26"/>
                <w:rtl/>
                <w:lang w:bidi="ar-EG"/>
              </w:rPr>
            </w:pPr>
            <w:del w:id="171" w:author="Saad, Samuel" w:date="2018-03-22T15:34:00Z">
              <w:r w:rsidRPr="005F49A7" w:rsidDel="0040091D">
                <w:rPr>
                  <w:rFonts w:hint="cs"/>
                  <w:position w:val="2"/>
                  <w:sz w:val="20"/>
                  <w:szCs w:val="26"/>
                  <w:rtl/>
                  <w:lang w:bidi="ar-EG"/>
                </w:rPr>
                <w:delText>-</w:delText>
              </w:r>
              <w:r w:rsidRPr="005F49A7" w:rsidDel="0040091D">
                <w:rPr>
                  <w:rFonts w:hint="cs"/>
                  <w:position w:val="2"/>
                  <w:sz w:val="20"/>
                  <w:szCs w:val="26"/>
                  <w:rtl/>
                  <w:lang w:bidi="ar-EG"/>
                </w:rPr>
                <w:tab/>
                <w:delText>الإدارات؛</w:delText>
              </w:r>
            </w:del>
          </w:p>
          <w:p w14:paraId="4EF607FC" w14:textId="77777777" w:rsidR="0040091D" w:rsidRPr="005F49A7" w:rsidDel="0040091D" w:rsidRDefault="0040091D" w:rsidP="0040091D">
            <w:pPr>
              <w:tabs>
                <w:tab w:val="left" w:pos="567"/>
                <w:tab w:val="left" w:pos="1701"/>
                <w:tab w:val="left" w:pos="2268"/>
                <w:tab w:val="left" w:pos="2835"/>
              </w:tabs>
              <w:spacing w:before="60" w:after="60" w:line="340" w:lineRule="exact"/>
              <w:rPr>
                <w:del w:id="172" w:author="Saad, Samuel" w:date="2018-03-22T15:34:00Z"/>
                <w:i/>
                <w:iCs/>
                <w:position w:val="2"/>
                <w:sz w:val="20"/>
                <w:szCs w:val="26"/>
                <w:lang w:bidi="ar-EG"/>
              </w:rPr>
            </w:pPr>
            <w:del w:id="173" w:author="Saad, Samuel" w:date="2018-03-22T15:34:00Z">
              <w:r w:rsidRPr="005F49A7" w:rsidDel="0040091D">
                <w:rPr>
                  <w:rFonts w:hint="cs"/>
                  <w:position w:val="2"/>
                  <w:sz w:val="20"/>
                  <w:szCs w:val="26"/>
                  <w:rtl/>
                  <w:lang w:bidi="ar-EG"/>
                </w:rPr>
                <w:delText>-</w:delText>
              </w:r>
              <w:r w:rsidRPr="005F49A7" w:rsidDel="0040091D">
                <w:rPr>
                  <w:rFonts w:hint="cs"/>
                  <w:position w:val="2"/>
                  <w:sz w:val="20"/>
                  <w:szCs w:val="26"/>
                  <w:rtl/>
                  <w:lang w:bidi="ar-EG"/>
                </w:rPr>
                <w:tab/>
              </w:r>
              <w:r w:rsidRPr="005F49A7" w:rsidDel="0040091D">
                <w:rPr>
                  <w:rFonts w:hint="cs"/>
                  <w:i/>
                  <w:iCs/>
                  <w:position w:val="2"/>
                  <w:sz w:val="20"/>
                  <w:szCs w:val="26"/>
                  <w:rtl/>
                  <w:lang w:bidi="ar-EG"/>
                </w:rPr>
                <w:delText>وكالات التشغيل الخاصة المعترف بها</w:delText>
              </w:r>
              <w:r w:rsidRPr="005F49A7" w:rsidDel="0040091D">
                <w:rPr>
                  <w:rFonts w:hint="cs"/>
                  <w:position w:val="2"/>
                  <w:sz w:val="20"/>
                  <w:szCs w:val="26"/>
                  <w:rtl/>
                  <w:lang w:bidi="ar-EG"/>
                </w:rPr>
                <w:delText>؛</w:delText>
              </w:r>
            </w:del>
          </w:p>
        </w:tc>
        <w:tc>
          <w:tcPr>
            <w:tcW w:w="5244" w:type="dxa"/>
            <w:tcMar>
              <w:top w:w="0" w:type="dxa"/>
              <w:left w:w="108" w:type="dxa"/>
              <w:bottom w:w="0" w:type="dxa"/>
              <w:right w:w="108" w:type="dxa"/>
            </w:tcMar>
            <w:hideMark/>
          </w:tcPr>
          <w:p w14:paraId="4F9D3559" w14:textId="77777777" w:rsidR="0040091D" w:rsidRPr="005F49A7" w:rsidDel="0040091D" w:rsidRDefault="0040091D" w:rsidP="0040091D">
            <w:pPr>
              <w:pStyle w:val="Mormal"/>
              <w:tabs>
                <w:tab w:val="clear" w:pos="708"/>
                <w:tab w:val="clear" w:pos="1871"/>
                <w:tab w:val="left" w:pos="567"/>
                <w:tab w:val="left" w:pos="1134"/>
                <w:tab w:val="left" w:pos="1701"/>
                <w:tab w:val="left" w:pos="2835"/>
              </w:tabs>
              <w:spacing w:before="120" w:after="100" w:line="340" w:lineRule="exact"/>
              <w:ind w:left="0" w:firstLine="0"/>
              <w:rPr>
                <w:del w:id="174" w:author="Saad, Samuel" w:date="2018-03-22T15:34:00Z"/>
                <w:rFonts w:ascii="Calibri" w:hAnsi="Calibri"/>
                <w:b/>
                <w:bCs/>
                <w:spacing w:val="-4"/>
                <w:position w:val="2"/>
                <w:sz w:val="20"/>
                <w:szCs w:val="26"/>
                <w:rtl/>
              </w:rPr>
            </w:pPr>
            <w:del w:id="175" w:author="Saad, Samuel" w:date="2018-03-22T15:34:00Z">
              <w:r w:rsidRPr="005F49A7" w:rsidDel="0040091D">
                <w:rPr>
                  <w:rStyle w:val="Artdef"/>
                  <w:rFonts w:ascii="Calibri" w:hAnsi="Calibri"/>
                  <w:spacing w:val="-2"/>
                  <w:position w:val="2"/>
                  <w:sz w:val="20"/>
                  <w:szCs w:val="26"/>
                </w:rPr>
                <w:delText>20</w:delText>
              </w:r>
              <w:r w:rsidRPr="005F49A7" w:rsidDel="0040091D">
                <w:rPr>
                  <w:rFonts w:ascii="Calibri" w:hAnsi="Calibri" w:hint="cs"/>
                  <w:spacing w:val="-2"/>
                  <w:position w:val="2"/>
                  <w:sz w:val="20"/>
                  <w:szCs w:val="26"/>
                  <w:rtl/>
                </w:rPr>
                <w:tab/>
              </w:r>
              <w:r w:rsidRPr="005F49A7" w:rsidDel="0040091D">
                <w:rPr>
                  <w:rFonts w:ascii="Calibri" w:hAnsi="Calibri"/>
                  <w:spacing w:val="-2"/>
                  <w:position w:val="2"/>
                  <w:sz w:val="20"/>
                  <w:szCs w:val="26"/>
                </w:rPr>
                <w:delText>5.2</w:delText>
              </w:r>
              <w:r w:rsidRPr="005F49A7" w:rsidDel="0040091D">
                <w:rPr>
                  <w:rFonts w:ascii="Calibri" w:hAnsi="Calibri"/>
                  <w:spacing w:val="-2"/>
                  <w:position w:val="2"/>
                  <w:sz w:val="20"/>
                  <w:szCs w:val="26"/>
                  <w:rtl/>
                </w:rPr>
                <w:tab/>
              </w:r>
              <w:r w:rsidRPr="005F49A7" w:rsidDel="0040091D">
                <w:rPr>
                  <w:rFonts w:ascii="Calibri" w:hAnsi="Calibri" w:hint="cs"/>
                  <w:i/>
                  <w:iCs/>
                  <w:spacing w:val="-2"/>
                  <w:position w:val="2"/>
                  <w:sz w:val="20"/>
                  <w:szCs w:val="26"/>
                  <w:rtl/>
                </w:rPr>
                <w:delText>اتصالات الخدمة</w:delText>
              </w:r>
              <w:r w:rsidRPr="005F49A7" w:rsidDel="0040091D">
                <w:rPr>
                  <w:rFonts w:ascii="Calibri" w:hAnsi="Calibri" w:hint="cs"/>
                  <w:spacing w:val="-2"/>
                  <w:position w:val="2"/>
                  <w:sz w:val="20"/>
                  <w:szCs w:val="26"/>
                  <w:rtl/>
                </w:rPr>
                <w:delText xml:space="preserve">: </w:delText>
              </w:r>
              <w:r w:rsidRPr="005F49A7" w:rsidDel="0040091D">
                <w:rPr>
                  <w:rFonts w:ascii="Calibri" w:hAnsi="Calibri" w:hint="cs"/>
                  <w:spacing w:val="-4"/>
                  <w:position w:val="2"/>
                  <w:sz w:val="20"/>
                  <w:szCs w:val="26"/>
                  <w:rtl/>
                </w:rPr>
                <w:delText>اتصالات تتعلق بالاتصالات العمومية الدولية متبادلة بين:</w:delText>
              </w:r>
            </w:del>
          </w:p>
          <w:p w14:paraId="5D147943" w14:textId="77777777" w:rsidR="0040091D" w:rsidRPr="005F49A7" w:rsidDel="0040091D" w:rsidRDefault="0040091D" w:rsidP="0040091D">
            <w:pPr>
              <w:tabs>
                <w:tab w:val="left" w:pos="567"/>
                <w:tab w:val="left" w:pos="1701"/>
                <w:tab w:val="left" w:pos="2268"/>
                <w:tab w:val="left" w:pos="2835"/>
              </w:tabs>
              <w:spacing w:before="60" w:after="60" w:line="340" w:lineRule="exact"/>
              <w:rPr>
                <w:del w:id="176" w:author="Saad, Samuel" w:date="2018-03-22T15:34:00Z"/>
                <w:position w:val="2"/>
                <w:sz w:val="20"/>
                <w:szCs w:val="26"/>
                <w:rtl/>
              </w:rPr>
            </w:pPr>
            <w:del w:id="177" w:author="Saad, Samuel" w:date="2018-03-22T15:34:00Z">
              <w:r w:rsidRPr="005F49A7" w:rsidDel="0040091D">
                <w:rPr>
                  <w:rFonts w:hint="cs"/>
                  <w:position w:val="2"/>
                  <w:sz w:val="20"/>
                  <w:szCs w:val="26"/>
                  <w:rtl/>
                </w:rPr>
                <w:delText>-</w:delText>
              </w:r>
              <w:r w:rsidRPr="005F49A7" w:rsidDel="0040091D">
                <w:rPr>
                  <w:rFonts w:hint="cs"/>
                  <w:position w:val="2"/>
                  <w:sz w:val="20"/>
                  <w:szCs w:val="26"/>
                  <w:rtl/>
                </w:rPr>
                <w:tab/>
                <w:delText>الدول الأعضاء؛</w:delText>
              </w:r>
            </w:del>
          </w:p>
          <w:p w14:paraId="757CE8B0" w14:textId="77777777" w:rsidR="0040091D" w:rsidRPr="005F49A7" w:rsidDel="0040091D" w:rsidRDefault="0040091D" w:rsidP="0040091D">
            <w:pPr>
              <w:tabs>
                <w:tab w:val="left" w:pos="567"/>
                <w:tab w:val="left" w:pos="1701"/>
                <w:tab w:val="left" w:pos="2268"/>
                <w:tab w:val="left" w:pos="2835"/>
              </w:tabs>
              <w:spacing w:before="60" w:after="60" w:line="340" w:lineRule="exact"/>
              <w:rPr>
                <w:del w:id="178" w:author="Saad, Samuel" w:date="2018-03-22T15:34:00Z"/>
                <w:i/>
                <w:iCs/>
                <w:position w:val="2"/>
                <w:sz w:val="20"/>
                <w:szCs w:val="26"/>
                <w:rtl/>
              </w:rPr>
            </w:pPr>
            <w:del w:id="179" w:author="Saad, Samuel" w:date="2018-03-22T15:34:00Z">
              <w:r w:rsidRPr="005F49A7" w:rsidDel="0040091D">
                <w:rPr>
                  <w:rFonts w:hint="cs"/>
                  <w:position w:val="2"/>
                  <w:sz w:val="20"/>
                  <w:szCs w:val="26"/>
                  <w:rtl/>
                </w:rPr>
                <w:delText>-</w:delText>
              </w:r>
              <w:r w:rsidRPr="005F49A7" w:rsidDel="0040091D">
                <w:rPr>
                  <w:rFonts w:hint="cs"/>
                  <w:position w:val="2"/>
                  <w:sz w:val="20"/>
                  <w:szCs w:val="26"/>
                  <w:rtl/>
                </w:rPr>
                <w:tab/>
              </w:r>
              <w:r w:rsidRPr="005F49A7" w:rsidDel="0040091D">
                <w:rPr>
                  <w:rFonts w:hint="cs"/>
                  <w:i/>
                  <w:iCs/>
                  <w:position w:val="2"/>
                  <w:sz w:val="20"/>
                  <w:szCs w:val="26"/>
                  <w:rtl/>
                </w:rPr>
                <w:delText>وكالات التشغيل المرخص لها</w:delText>
              </w:r>
              <w:r w:rsidRPr="005F49A7" w:rsidDel="0040091D">
                <w:rPr>
                  <w:rFonts w:hint="cs"/>
                  <w:position w:val="2"/>
                  <w:sz w:val="20"/>
                  <w:szCs w:val="26"/>
                  <w:rtl/>
                </w:rPr>
                <w:delText>؛</w:delText>
              </w:r>
            </w:del>
          </w:p>
          <w:p w14:paraId="53F7909D" w14:textId="77777777" w:rsidR="0040091D" w:rsidRPr="005F49A7" w:rsidDel="0040091D" w:rsidRDefault="0040091D" w:rsidP="0040091D">
            <w:pPr>
              <w:tabs>
                <w:tab w:val="left" w:pos="567"/>
                <w:tab w:val="left" w:pos="1701"/>
                <w:tab w:val="left" w:pos="2268"/>
                <w:tab w:val="left" w:pos="2835"/>
              </w:tabs>
              <w:spacing w:before="60" w:after="60" w:line="340" w:lineRule="exact"/>
              <w:rPr>
                <w:del w:id="180" w:author="Saad, Samuel" w:date="2018-03-22T15:34:00Z"/>
                <w:position w:val="2"/>
                <w:sz w:val="20"/>
                <w:szCs w:val="26"/>
                <w:lang w:val="fr-CH"/>
              </w:rPr>
            </w:pPr>
            <w:del w:id="181" w:author="Saad, Samuel" w:date="2018-03-22T15:34:00Z">
              <w:r w:rsidRPr="005F49A7" w:rsidDel="0040091D">
                <w:rPr>
                  <w:rFonts w:hint="cs"/>
                  <w:position w:val="2"/>
                  <w:sz w:val="20"/>
                  <w:szCs w:val="26"/>
                  <w:rtl/>
                </w:rPr>
                <w:delText>-</w:delText>
              </w:r>
              <w:r w:rsidRPr="005F49A7" w:rsidDel="0040091D">
                <w:rPr>
                  <w:position w:val="2"/>
                  <w:sz w:val="20"/>
                  <w:szCs w:val="26"/>
                  <w:rtl/>
                </w:rPr>
                <w:tab/>
              </w:r>
              <w:r w:rsidRPr="005F49A7" w:rsidDel="0040091D">
                <w:rPr>
                  <w:rFonts w:hint="cs"/>
                  <w:position w:val="2"/>
                  <w:sz w:val="20"/>
                  <w:szCs w:val="26"/>
                  <w:rtl/>
                </w:rPr>
                <w:delText>.....</w:delText>
              </w:r>
            </w:del>
          </w:p>
        </w:tc>
      </w:tr>
      <w:tr w:rsidR="005F49A7" w:rsidRPr="005F49A7" w:rsidDel="0040091D" w14:paraId="4B84C421" w14:textId="77777777" w:rsidTr="0040091D">
        <w:trPr>
          <w:jc w:val="center"/>
          <w:del w:id="182" w:author="Saad, Samuel" w:date="2018-03-22T15:34:00Z"/>
        </w:trPr>
        <w:tc>
          <w:tcPr>
            <w:tcW w:w="10314" w:type="dxa"/>
            <w:gridSpan w:val="2"/>
            <w:tcMar>
              <w:top w:w="0" w:type="dxa"/>
              <w:left w:w="108" w:type="dxa"/>
              <w:bottom w:w="0" w:type="dxa"/>
              <w:right w:w="108" w:type="dxa"/>
            </w:tcMar>
          </w:tcPr>
          <w:p w14:paraId="7EEB2357" w14:textId="77777777" w:rsidR="0040091D" w:rsidRPr="005F49A7" w:rsidDel="0040091D" w:rsidRDefault="0040091D" w:rsidP="0040091D">
            <w:pPr>
              <w:tabs>
                <w:tab w:val="left" w:pos="567"/>
                <w:tab w:val="left" w:pos="1701"/>
                <w:tab w:val="left" w:pos="2268"/>
                <w:tab w:val="left" w:pos="2835"/>
              </w:tabs>
              <w:spacing w:line="340" w:lineRule="exact"/>
              <w:rPr>
                <w:del w:id="183" w:author="Saad, Samuel" w:date="2018-03-22T15:34:00Z"/>
                <w:spacing w:val="-3"/>
                <w:position w:val="2"/>
                <w:sz w:val="20"/>
                <w:szCs w:val="26"/>
                <w:rtl/>
              </w:rPr>
            </w:pPr>
            <w:del w:id="184" w:author="Saad, Samuel" w:date="2018-03-22T15:34:00Z">
              <w:r w:rsidRPr="005F49A7" w:rsidDel="0040091D">
                <w:rPr>
                  <w:rFonts w:hint="cs"/>
                  <w:b/>
                  <w:bCs/>
                  <w:spacing w:val="-3"/>
                  <w:position w:val="2"/>
                  <w:sz w:val="20"/>
                  <w:szCs w:val="26"/>
                  <w:rtl/>
                </w:rPr>
                <w:delText>التعليق</w:delText>
              </w:r>
              <w:r w:rsidRPr="005F49A7" w:rsidDel="0040091D">
                <w:rPr>
                  <w:rFonts w:hint="cs"/>
                  <w:spacing w:val="-3"/>
                  <w:position w:val="2"/>
                  <w:sz w:val="20"/>
                  <w:szCs w:val="26"/>
                  <w:rtl/>
                </w:rPr>
                <w:delText xml:space="preserve">: يجب تعريف أي مصطلح مستخدم في لوائح الاتصالات الدولية، وقد نفذ ذلك في لوائح </w:delText>
              </w:r>
              <w:r w:rsidRPr="005F49A7" w:rsidDel="0040091D">
                <w:rPr>
                  <w:spacing w:val="-3"/>
                  <w:position w:val="2"/>
                  <w:sz w:val="20"/>
                  <w:szCs w:val="26"/>
                </w:rPr>
                <w:delText>2012</w:delText>
              </w:r>
              <w:r w:rsidRPr="005F49A7" w:rsidDel="0040091D">
                <w:rPr>
                  <w:rFonts w:hint="cs"/>
                  <w:spacing w:val="-3"/>
                  <w:position w:val="2"/>
                  <w:sz w:val="20"/>
                  <w:szCs w:val="26"/>
                  <w:rtl/>
                </w:rPr>
                <w:delText>.</w:delText>
              </w:r>
            </w:del>
          </w:p>
          <w:p w14:paraId="1DB7AE87" w14:textId="77777777" w:rsidR="0040091D" w:rsidRPr="005F49A7" w:rsidDel="0040091D" w:rsidRDefault="0040091D" w:rsidP="0040091D">
            <w:pPr>
              <w:tabs>
                <w:tab w:val="left" w:pos="567"/>
                <w:tab w:val="left" w:pos="1701"/>
                <w:tab w:val="left" w:pos="2268"/>
                <w:tab w:val="left" w:pos="2835"/>
              </w:tabs>
              <w:spacing w:after="100" w:line="340" w:lineRule="exact"/>
              <w:rPr>
                <w:del w:id="185" w:author="Saad, Samuel" w:date="2018-03-22T15:34:00Z"/>
                <w:bCs/>
                <w:i/>
                <w:position w:val="2"/>
                <w:sz w:val="20"/>
                <w:szCs w:val="26"/>
                <w:rtl/>
              </w:rPr>
            </w:pPr>
            <w:del w:id="186" w:author="Saad, Samuel" w:date="2018-03-22T15:34:00Z">
              <w:r w:rsidRPr="005F49A7" w:rsidDel="0040091D">
                <w:rPr>
                  <w:rFonts w:hint="cs"/>
                  <w:position w:val="2"/>
                  <w:sz w:val="20"/>
                  <w:szCs w:val="26"/>
                  <w:rtl/>
                </w:rPr>
                <w:delText xml:space="preserve">وينتج عن عدم وجود أي تعريف في لوائح </w:delText>
              </w:r>
              <w:r w:rsidRPr="005F49A7" w:rsidDel="0040091D">
                <w:rPr>
                  <w:position w:val="2"/>
                  <w:sz w:val="20"/>
                  <w:szCs w:val="26"/>
                </w:rPr>
                <w:delText>1988</w:delText>
              </w:r>
              <w:r w:rsidRPr="005F49A7" w:rsidDel="0040091D">
                <w:rPr>
                  <w:rFonts w:hint="cs"/>
                  <w:position w:val="2"/>
                  <w:sz w:val="20"/>
                  <w:szCs w:val="26"/>
                  <w:rtl/>
                </w:rPr>
                <w:delText xml:space="preserve"> الافتقار إلى الوضوح في تسوية النزاعات القانونية.</w:delText>
              </w:r>
            </w:del>
          </w:p>
        </w:tc>
      </w:tr>
      <w:tr w:rsidR="005F49A7" w:rsidRPr="005F49A7" w:rsidDel="0040091D" w14:paraId="6F589966" w14:textId="77777777" w:rsidTr="0040091D">
        <w:trPr>
          <w:jc w:val="center"/>
          <w:del w:id="187" w:author="Saad, Samuel" w:date="2018-03-22T15:34:00Z"/>
        </w:trPr>
        <w:tc>
          <w:tcPr>
            <w:tcW w:w="5070" w:type="dxa"/>
            <w:tcMar>
              <w:top w:w="0" w:type="dxa"/>
              <w:left w:w="108" w:type="dxa"/>
              <w:bottom w:w="0" w:type="dxa"/>
              <w:right w:w="108" w:type="dxa"/>
            </w:tcMar>
          </w:tcPr>
          <w:p w14:paraId="1ECAB4F4" w14:textId="77777777" w:rsidR="0040091D" w:rsidRPr="005F49A7" w:rsidDel="0040091D" w:rsidRDefault="0040091D" w:rsidP="0040091D">
            <w:pPr>
              <w:tabs>
                <w:tab w:val="left" w:pos="567"/>
                <w:tab w:val="left" w:pos="1701"/>
                <w:tab w:val="left" w:pos="2268"/>
                <w:tab w:val="left" w:pos="2835"/>
              </w:tabs>
              <w:spacing w:after="100" w:line="340" w:lineRule="exact"/>
              <w:rPr>
                <w:del w:id="188" w:author="Saad, Samuel" w:date="2018-03-22T15:34:00Z"/>
                <w:b/>
                <w:bCs/>
                <w:position w:val="2"/>
                <w:sz w:val="20"/>
                <w:szCs w:val="26"/>
                <w:lang w:val="ru-RU"/>
              </w:rPr>
            </w:pPr>
            <w:del w:id="189" w:author="Saad, Samuel" w:date="2018-03-22T15:34:00Z">
              <w:r w:rsidRPr="005F49A7" w:rsidDel="0040091D">
                <w:rPr>
                  <w:rStyle w:val="Artdef"/>
                  <w:position w:val="2"/>
                  <w:sz w:val="20"/>
                  <w:szCs w:val="26"/>
                </w:rPr>
                <w:delText>18</w:delText>
              </w:r>
              <w:r w:rsidRPr="005F49A7" w:rsidDel="0040091D">
                <w:rPr>
                  <w:rFonts w:hint="cs"/>
                  <w:position w:val="2"/>
                  <w:sz w:val="20"/>
                  <w:szCs w:val="26"/>
                  <w:rtl/>
                  <w:lang w:bidi="ar-EG"/>
                </w:rPr>
                <w:tab/>
              </w:r>
              <w:r w:rsidRPr="005F49A7" w:rsidDel="0040091D">
                <w:rPr>
                  <w:position w:val="2"/>
                  <w:sz w:val="20"/>
                  <w:szCs w:val="26"/>
                  <w:lang w:bidi="ar-EG"/>
                </w:rPr>
                <w:delText>5.2</w:delText>
              </w:r>
              <w:r w:rsidRPr="005F49A7" w:rsidDel="0040091D">
                <w:rPr>
                  <w:rFonts w:hint="cs"/>
                  <w:position w:val="2"/>
                  <w:sz w:val="20"/>
                  <w:szCs w:val="26"/>
                  <w:rtl/>
                  <w:lang w:bidi="ar-EG"/>
                </w:rPr>
                <w:tab/>
              </w:r>
              <w:r w:rsidRPr="005F49A7" w:rsidDel="0040091D">
                <w:rPr>
                  <w:rFonts w:hint="cs"/>
                  <w:i/>
                  <w:iCs/>
                  <w:position w:val="2"/>
                  <w:sz w:val="20"/>
                  <w:szCs w:val="26"/>
                  <w:rtl/>
                  <w:lang w:bidi="ar-EG"/>
                </w:rPr>
                <w:delText>اتصال ذو امتياز</w:delText>
              </w:r>
            </w:del>
          </w:p>
        </w:tc>
        <w:tc>
          <w:tcPr>
            <w:tcW w:w="5244" w:type="dxa"/>
            <w:tcMar>
              <w:top w:w="0" w:type="dxa"/>
              <w:left w:w="108" w:type="dxa"/>
              <w:bottom w:w="0" w:type="dxa"/>
              <w:right w:w="108" w:type="dxa"/>
            </w:tcMar>
          </w:tcPr>
          <w:p w14:paraId="618CB00F" w14:textId="77777777" w:rsidR="0040091D" w:rsidRPr="005F49A7" w:rsidDel="0040091D" w:rsidRDefault="0040091D" w:rsidP="0040091D">
            <w:pPr>
              <w:tabs>
                <w:tab w:val="left" w:pos="567"/>
                <w:tab w:val="left" w:pos="1701"/>
                <w:tab w:val="left" w:pos="2268"/>
                <w:tab w:val="left" w:pos="2835"/>
              </w:tabs>
              <w:spacing w:after="100" w:line="340" w:lineRule="exact"/>
              <w:rPr>
                <w:del w:id="190" w:author="Saad, Samuel" w:date="2018-03-22T15:34:00Z"/>
                <w:b/>
                <w:position w:val="2"/>
                <w:sz w:val="20"/>
                <w:szCs w:val="26"/>
                <w:lang w:val="fr-CH"/>
              </w:rPr>
            </w:pPr>
            <w:del w:id="191" w:author="Saad, Samuel" w:date="2018-03-22T15:34:00Z">
              <w:r w:rsidRPr="005F49A7" w:rsidDel="0040091D">
                <w:rPr>
                  <w:rFonts w:hint="cs"/>
                  <w:b/>
                  <w:position w:val="2"/>
                  <w:sz w:val="20"/>
                  <w:szCs w:val="26"/>
                  <w:rtl/>
                  <w:lang w:val="fr-CH"/>
                </w:rPr>
                <w:delText>حذف التعريف</w:delText>
              </w:r>
            </w:del>
          </w:p>
        </w:tc>
      </w:tr>
      <w:tr w:rsidR="005F49A7" w:rsidRPr="005F49A7" w:rsidDel="0040091D" w14:paraId="41DA8088" w14:textId="77777777" w:rsidTr="0040091D">
        <w:trPr>
          <w:jc w:val="center"/>
          <w:del w:id="192" w:author="Saad, Samuel" w:date="2018-03-22T15:34:00Z"/>
        </w:trPr>
        <w:tc>
          <w:tcPr>
            <w:tcW w:w="5070" w:type="dxa"/>
            <w:tcMar>
              <w:top w:w="0" w:type="dxa"/>
              <w:left w:w="108" w:type="dxa"/>
              <w:bottom w:w="0" w:type="dxa"/>
              <w:right w:w="108" w:type="dxa"/>
            </w:tcMar>
          </w:tcPr>
          <w:p w14:paraId="72EC8AD6"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93" w:author="Saad, Samuel" w:date="2018-03-22T15:34:00Z"/>
                <w:position w:val="2"/>
                <w:sz w:val="20"/>
                <w:szCs w:val="26"/>
                <w:rtl/>
              </w:rPr>
            </w:pPr>
            <w:del w:id="194" w:author="Saad, Samuel" w:date="2018-03-22T15:34:00Z">
              <w:r w:rsidRPr="005F49A7" w:rsidDel="0040091D">
                <w:rPr>
                  <w:rStyle w:val="Artdef"/>
                  <w:position w:val="2"/>
                  <w:sz w:val="20"/>
                  <w:szCs w:val="26"/>
                </w:rPr>
                <w:lastRenderedPageBreak/>
                <w:delText>22</w:delText>
              </w:r>
              <w:r w:rsidRPr="005F49A7" w:rsidDel="0040091D">
                <w:rPr>
                  <w:rFonts w:hint="cs"/>
                  <w:position w:val="2"/>
                  <w:sz w:val="20"/>
                  <w:szCs w:val="26"/>
                  <w:rtl/>
                  <w:lang w:bidi="ar-EG"/>
                </w:rPr>
                <w:tab/>
              </w:r>
              <w:r w:rsidRPr="005F49A7" w:rsidDel="0040091D">
                <w:rPr>
                  <w:position w:val="2"/>
                  <w:sz w:val="20"/>
                  <w:szCs w:val="26"/>
                  <w:lang w:bidi="ar-EG"/>
                </w:rPr>
                <w:delText>7.2</w:delText>
              </w:r>
              <w:r w:rsidRPr="005F49A7" w:rsidDel="0040091D">
                <w:rPr>
                  <w:rFonts w:hint="cs"/>
                  <w:position w:val="2"/>
                  <w:sz w:val="20"/>
                  <w:szCs w:val="26"/>
                  <w:rtl/>
                  <w:lang w:bidi="ar-EG"/>
                </w:rPr>
                <w:tab/>
              </w:r>
              <w:r w:rsidRPr="005F49A7" w:rsidDel="0040091D">
                <w:rPr>
                  <w:rFonts w:hint="cs"/>
                  <w:i/>
                  <w:iCs/>
                  <w:position w:val="2"/>
                  <w:sz w:val="20"/>
                  <w:szCs w:val="26"/>
                  <w:rtl/>
                  <w:lang w:bidi="ar-EG"/>
                </w:rPr>
                <w:delText>علاقة</w:delText>
              </w:r>
            </w:del>
          </w:p>
          <w:p w14:paraId="779729C0"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95" w:author="Saad, Samuel" w:date="2018-03-22T15:34:00Z"/>
                <w:position w:val="2"/>
                <w:sz w:val="20"/>
                <w:szCs w:val="26"/>
                <w:rtl/>
                <w:lang w:bidi="ar-EG"/>
              </w:rPr>
            </w:pPr>
            <w:del w:id="196" w:author="Saad, Samuel" w:date="2018-03-22T15:34:00Z">
              <w:r w:rsidRPr="005F49A7" w:rsidDel="0040091D">
                <w:rPr>
                  <w:rStyle w:val="Artdef"/>
                  <w:position w:val="2"/>
                  <w:sz w:val="20"/>
                  <w:szCs w:val="26"/>
                </w:rPr>
                <w:delText>25</w:delText>
              </w:r>
              <w:r w:rsidRPr="005F49A7" w:rsidDel="0040091D">
                <w:rPr>
                  <w:rFonts w:hint="cs"/>
                  <w:position w:val="2"/>
                  <w:sz w:val="20"/>
                  <w:szCs w:val="26"/>
                  <w:rtl/>
                  <w:lang w:bidi="ar-EG"/>
                </w:rPr>
                <w:tab/>
              </w:r>
              <w:r w:rsidRPr="005F49A7" w:rsidDel="0040091D">
                <w:rPr>
                  <w:position w:val="2"/>
                  <w:sz w:val="20"/>
                  <w:szCs w:val="26"/>
                  <w:lang w:bidi="ar-EG"/>
                </w:rPr>
                <w:delText>8.2</w:delText>
              </w:r>
              <w:r w:rsidRPr="005F49A7" w:rsidDel="0040091D">
                <w:rPr>
                  <w:rFonts w:hint="cs"/>
                  <w:position w:val="2"/>
                  <w:sz w:val="20"/>
                  <w:szCs w:val="26"/>
                  <w:rtl/>
                  <w:lang w:bidi="ar-EG"/>
                </w:rPr>
                <w:tab/>
              </w:r>
              <w:r w:rsidRPr="005F49A7" w:rsidDel="0040091D">
                <w:rPr>
                  <w:rFonts w:hint="cs"/>
                  <w:i/>
                  <w:iCs/>
                  <w:position w:val="2"/>
                  <w:sz w:val="20"/>
                  <w:szCs w:val="26"/>
                  <w:rtl/>
                  <w:lang w:bidi="ar-EG"/>
                </w:rPr>
                <w:delText>رسم التوزيع</w:delText>
              </w:r>
              <w:r w:rsidRPr="005F49A7" w:rsidDel="0040091D">
                <w:rPr>
                  <w:rFonts w:hint="cs"/>
                  <w:position w:val="2"/>
                  <w:sz w:val="20"/>
                  <w:szCs w:val="26"/>
                  <w:rtl/>
                  <w:lang w:bidi="ar-EG"/>
                </w:rPr>
                <w:delText>: رسم يحدَّد بالاتفاق بين الإدارات</w:delText>
              </w:r>
              <w:r w:rsidRPr="005F49A7" w:rsidDel="0040091D">
                <w:rPr>
                  <w:rStyle w:val="FootnoteReference"/>
                  <w:rtl/>
                  <w:lang w:bidi="ar-EG"/>
                </w:rPr>
                <w:footnoteReference w:id="3"/>
              </w:r>
              <w:r w:rsidRPr="005F49A7" w:rsidDel="0040091D">
                <w:rPr>
                  <w:rFonts w:hint="cs"/>
                  <w:position w:val="2"/>
                  <w:sz w:val="20"/>
                  <w:szCs w:val="26"/>
                  <w:rtl/>
                  <w:lang w:bidi="ar-EG"/>
                </w:rPr>
                <w:delText xml:space="preserve"> لعلاقة معينة ويُستخدم لوضع الحسابات الدولية.</w:delText>
              </w:r>
            </w:del>
          </w:p>
          <w:p w14:paraId="7D29AE3F"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199" w:author="Saad, Samuel" w:date="2018-03-22T15:34:00Z"/>
                <w:position w:val="2"/>
                <w:sz w:val="20"/>
                <w:szCs w:val="26"/>
                <w:lang w:bidi="ar-EG"/>
              </w:rPr>
            </w:pPr>
            <w:del w:id="200" w:author="Saad, Samuel" w:date="2018-03-22T15:34:00Z">
              <w:r w:rsidRPr="005F49A7" w:rsidDel="0040091D">
                <w:rPr>
                  <w:rStyle w:val="Artdef"/>
                  <w:position w:val="2"/>
                  <w:sz w:val="20"/>
                  <w:szCs w:val="26"/>
                </w:rPr>
                <w:delText>26</w:delText>
              </w:r>
              <w:r w:rsidRPr="005F49A7" w:rsidDel="0040091D">
                <w:rPr>
                  <w:rFonts w:hint="cs"/>
                  <w:position w:val="2"/>
                  <w:sz w:val="20"/>
                  <w:szCs w:val="26"/>
                  <w:rtl/>
                  <w:lang w:bidi="ar-EG"/>
                </w:rPr>
                <w:tab/>
                <w:delText xml:space="preserve"> </w:delText>
              </w:r>
              <w:r w:rsidRPr="005F49A7" w:rsidDel="0040091D">
                <w:rPr>
                  <w:position w:val="2"/>
                  <w:sz w:val="20"/>
                  <w:szCs w:val="26"/>
                  <w:lang w:bidi="ar-EG"/>
                </w:rPr>
                <w:delText>9.2</w:delText>
              </w:r>
              <w:r w:rsidRPr="005F49A7" w:rsidDel="0040091D">
                <w:rPr>
                  <w:i/>
                  <w:iCs/>
                  <w:position w:val="2"/>
                  <w:sz w:val="20"/>
                  <w:szCs w:val="26"/>
                  <w:rtl/>
                  <w:lang w:bidi="ar-EG"/>
                </w:rPr>
                <w:tab/>
              </w:r>
              <w:r w:rsidRPr="005F49A7" w:rsidDel="0040091D">
                <w:rPr>
                  <w:rFonts w:hint="cs"/>
                  <w:i/>
                  <w:iCs/>
                  <w:position w:val="2"/>
                  <w:sz w:val="20"/>
                  <w:szCs w:val="26"/>
                  <w:rtl/>
                  <w:lang w:bidi="ar-EG"/>
                </w:rPr>
                <w:delText>رسم الاستيفاء</w:delText>
              </w:r>
              <w:r w:rsidRPr="005F49A7" w:rsidDel="0040091D">
                <w:rPr>
                  <w:rFonts w:hint="cs"/>
                  <w:position w:val="2"/>
                  <w:sz w:val="20"/>
                  <w:szCs w:val="26"/>
                  <w:rtl/>
                  <w:lang w:bidi="ar-EG"/>
                </w:rPr>
                <w:delText>: رسم تضعه إدارة</w:delText>
              </w:r>
              <w:r w:rsidRPr="005F49A7" w:rsidDel="0040091D">
                <w:rPr>
                  <w:rStyle w:val="FootnoteReference"/>
                  <w:rtl/>
                  <w:lang w:bidi="ar-EG"/>
                </w:rPr>
                <w:footnoteReference w:id="4"/>
              </w:r>
              <w:r w:rsidRPr="005F49A7" w:rsidDel="0040091D">
                <w:rPr>
                  <w:rFonts w:hint="cs"/>
                  <w:position w:val="2"/>
                  <w:sz w:val="20"/>
                  <w:szCs w:val="26"/>
                  <w:rtl/>
                  <w:lang w:bidi="ar-EG"/>
                </w:rPr>
                <w:delText xml:space="preserve"> ما وتستوفيه من زبائنها عن استخدام خدمة دولية للاتصالات.</w:delText>
              </w:r>
            </w:del>
          </w:p>
        </w:tc>
        <w:tc>
          <w:tcPr>
            <w:tcW w:w="5244" w:type="dxa"/>
            <w:tcMar>
              <w:top w:w="0" w:type="dxa"/>
              <w:left w:w="108" w:type="dxa"/>
              <w:bottom w:w="0" w:type="dxa"/>
              <w:right w:w="108" w:type="dxa"/>
            </w:tcMar>
          </w:tcPr>
          <w:p w14:paraId="430E9EB2"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203" w:author="Saad, Samuel" w:date="2018-03-22T15:34:00Z"/>
                <w:position w:val="2"/>
                <w:sz w:val="20"/>
                <w:szCs w:val="26"/>
                <w:rtl/>
              </w:rPr>
            </w:pPr>
            <w:del w:id="204" w:author="Saad, Samuel" w:date="2018-03-22T15:34:00Z">
              <w:r w:rsidRPr="005F49A7" w:rsidDel="0040091D">
                <w:rPr>
                  <w:rStyle w:val="Artdef"/>
                  <w:position w:val="2"/>
                  <w:sz w:val="20"/>
                  <w:szCs w:val="26"/>
                </w:rPr>
                <w:delText>22</w:delText>
              </w:r>
              <w:r w:rsidRPr="005F49A7" w:rsidDel="0040091D">
                <w:rPr>
                  <w:rFonts w:hint="cs"/>
                  <w:position w:val="2"/>
                  <w:sz w:val="20"/>
                  <w:szCs w:val="26"/>
                  <w:rtl/>
                  <w:lang w:bidi="ar-EG"/>
                </w:rPr>
                <w:tab/>
              </w:r>
              <w:r w:rsidRPr="005F49A7" w:rsidDel="0040091D">
                <w:rPr>
                  <w:position w:val="2"/>
                  <w:sz w:val="20"/>
                  <w:szCs w:val="26"/>
                  <w:lang w:bidi="ar-EG"/>
                </w:rPr>
                <w:delText>7.2</w:delText>
              </w:r>
              <w:r w:rsidRPr="005F49A7" w:rsidDel="0040091D">
                <w:rPr>
                  <w:rFonts w:hint="cs"/>
                  <w:position w:val="2"/>
                  <w:sz w:val="20"/>
                  <w:szCs w:val="26"/>
                  <w:rtl/>
                  <w:lang w:bidi="ar-EG"/>
                </w:rPr>
                <w:tab/>
              </w:r>
              <w:r w:rsidRPr="005F49A7" w:rsidDel="0040091D">
                <w:rPr>
                  <w:rFonts w:hint="cs"/>
                  <w:i/>
                  <w:iCs/>
                  <w:position w:val="2"/>
                  <w:sz w:val="20"/>
                  <w:szCs w:val="26"/>
                  <w:rtl/>
                  <w:lang w:bidi="ar-EG"/>
                </w:rPr>
                <w:delText>علاقة</w:delText>
              </w:r>
            </w:del>
          </w:p>
          <w:p w14:paraId="22EAFD97"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205" w:author="Saad, Samuel" w:date="2018-03-22T15:34:00Z"/>
                <w:spacing w:val="-4"/>
                <w:position w:val="2"/>
                <w:sz w:val="20"/>
                <w:szCs w:val="26"/>
                <w:rtl/>
                <w:lang w:bidi="ar-EG"/>
              </w:rPr>
            </w:pPr>
            <w:del w:id="206" w:author="Saad, Samuel" w:date="2018-03-22T15:34:00Z">
              <w:r w:rsidRPr="005F49A7" w:rsidDel="0040091D">
                <w:rPr>
                  <w:rStyle w:val="Artdef"/>
                  <w:spacing w:val="-4"/>
                  <w:position w:val="2"/>
                  <w:sz w:val="20"/>
                  <w:szCs w:val="26"/>
                </w:rPr>
                <w:delText>25</w:delText>
              </w:r>
              <w:r w:rsidRPr="005F49A7" w:rsidDel="0040091D">
                <w:rPr>
                  <w:rFonts w:hint="cs"/>
                  <w:spacing w:val="-4"/>
                  <w:position w:val="2"/>
                  <w:sz w:val="20"/>
                  <w:szCs w:val="26"/>
                  <w:rtl/>
                  <w:lang w:bidi="ar-EG"/>
                </w:rPr>
                <w:tab/>
              </w:r>
              <w:r w:rsidRPr="005F49A7" w:rsidDel="0040091D">
                <w:rPr>
                  <w:spacing w:val="-4"/>
                  <w:position w:val="2"/>
                  <w:sz w:val="20"/>
                  <w:szCs w:val="26"/>
                  <w:lang w:bidi="ar-EG"/>
                </w:rPr>
                <w:delText>8.2</w:delText>
              </w:r>
              <w:r w:rsidRPr="005F49A7" w:rsidDel="0040091D">
                <w:rPr>
                  <w:spacing w:val="-4"/>
                  <w:position w:val="2"/>
                  <w:sz w:val="20"/>
                  <w:szCs w:val="26"/>
                  <w:rtl/>
                </w:rPr>
                <w:tab/>
              </w:r>
              <w:r w:rsidRPr="005F49A7" w:rsidDel="0040091D">
                <w:rPr>
                  <w:rFonts w:hint="cs"/>
                  <w:i/>
                  <w:iCs/>
                  <w:spacing w:val="-4"/>
                  <w:position w:val="2"/>
                  <w:sz w:val="20"/>
                  <w:szCs w:val="26"/>
                  <w:rtl/>
                  <w:lang w:bidi="ar-EG"/>
                </w:rPr>
                <w:delText>رسم المحاسبة</w:delText>
              </w:r>
              <w:r w:rsidRPr="005F49A7" w:rsidDel="0040091D">
                <w:rPr>
                  <w:rFonts w:hint="cs"/>
                  <w:spacing w:val="-4"/>
                  <w:position w:val="2"/>
                  <w:sz w:val="20"/>
                  <w:szCs w:val="26"/>
                  <w:rtl/>
                  <w:lang w:bidi="ar-EG"/>
                </w:rPr>
                <w:delText>: رسم يحدَّد بالاتفاق بين وكالات التشغيل</w:delText>
              </w:r>
              <w:r w:rsidRPr="005F49A7" w:rsidDel="0040091D">
                <w:rPr>
                  <w:rFonts w:hint="cs"/>
                  <w:spacing w:val="-4"/>
                  <w:position w:val="2"/>
                  <w:sz w:val="20"/>
                  <w:szCs w:val="26"/>
                  <w:rtl/>
                </w:rPr>
                <w:delText xml:space="preserve"> المرخص لها </w:delText>
              </w:r>
              <w:r w:rsidRPr="005F49A7" w:rsidDel="0040091D">
                <w:rPr>
                  <w:rFonts w:hint="cs"/>
                  <w:spacing w:val="-4"/>
                  <w:position w:val="2"/>
                  <w:sz w:val="20"/>
                  <w:szCs w:val="26"/>
                  <w:rtl/>
                  <w:lang w:bidi="ar-EG"/>
                </w:rPr>
                <w:delText>لعلاقة معينة ويُستخدم لوضع الحسابات</w:delText>
              </w:r>
              <w:r w:rsidRPr="005F49A7" w:rsidDel="0040091D">
                <w:rPr>
                  <w:rFonts w:hint="eastAsia"/>
                  <w:spacing w:val="-4"/>
                  <w:position w:val="2"/>
                  <w:sz w:val="20"/>
                  <w:szCs w:val="26"/>
                  <w:rtl/>
                  <w:lang w:bidi="ar-EG"/>
                </w:rPr>
                <w:delText> </w:delText>
              </w:r>
              <w:r w:rsidRPr="005F49A7" w:rsidDel="0040091D">
                <w:rPr>
                  <w:rFonts w:hint="cs"/>
                  <w:spacing w:val="-4"/>
                  <w:position w:val="2"/>
                  <w:sz w:val="20"/>
                  <w:szCs w:val="26"/>
                  <w:rtl/>
                  <w:lang w:bidi="ar-EG"/>
                </w:rPr>
                <w:delText>الدولية.</w:delText>
              </w:r>
            </w:del>
          </w:p>
          <w:p w14:paraId="2C0F450D"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207" w:author="Saad, Samuel" w:date="2018-03-22T15:34:00Z"/>
                <w:position w:val="2"/>
                <w:sz w:val="20"/>
                <w:szCs w:val="26"/>
                <w:lang w:eastAsia="zh-CN" w:bidi="ar-EG"/>
              </w:rPr>
            </w:pPr>
            <w:del w:id="208" w:author="Saad, Samuel" w:date="2018-03-22T15:34:00Z">
              <w:r w:rsidRPr="005F49A7" w:rsidDel="0040091D">
                <w:rPr>
                  <w:rStyle w:val="Artdef"/>
                  <w:position w:val="2"/>
                  <w:sz w:val="20"/>
                  <w:szCs w:val="26"/>
                </w:rPr>
                <w:delText>26</w:delText>
              </w:r>
              <w:r w:rsidRPr="005F49A7" w:rsidDel="0040091D">
                <w:rPr>
                  <w:rFonts w:hint="cs"/>
                  <w:position w:val="2"/>
                  <w:sz w:val="20"/>
                  <w:szCs w:val="26"/>
                  <w:rtl/>
                  <w:lang w:bidi="ar-EG"/>
                </w:rPr>
                <w:tab/>
              </w:r>
              <w:r w:rsidRPr="005F49A7" w:rsidDel="0040091D">
                <w:rPr>
                  <w:position w:val="2"/>
                  <w:sz w:val="20"/>
                  <w:szCs w:val="26"/>
                  <w:lang w:bidi="ar-EG"/>
                </w:rPr>
                <w:delText>9.2</w:delText>
              </w:r>
              <w:r w:rsidRPr="005F49A7" w:rsidDel="0040091D">
                <w:rPr>
                  <w:rFonts w:hint="cs"/>
                  <w:position w:val="2"/>
                  <w:sz w:val="20"/>
                  <w:szCs w:val="26"/>
                  <w:rtl/>
                  <w:lang w:bidi="ar-EG"/>
                </w:rPr>
                <w:tab/>
              </w:r>
              <w:r w:rsidRPr="005F49A7" w:rsidDel="0040091D">
                <w:rPr>
                  <w:rFonts w:hint="cs"/>
                  <w:i/>
                  <w:iCs/>
                  <w:position w:val="2"/>
                  <w:sz w:val="20"/>
                  <w:szCs w:val="26"/>
                  <w:rtl/>
                  <w:lang w:bidi="ar-EG"/>
                </w:rPr>
                <w:delText>رسم التحصيل</w:delText>
              </w:r>
              <w:r w:rsidRPr="005F49A7" w:rsidDel="0040091D">
                <w:rPr>
                  <w:rFonts w:hint="cs"/>
                  <w:position w:val="2"/>
                  <w:sz w:val="20"/>
                  <w:szCs w:val="26"/>
                  <w:rtl/>
                  <w:lang w:bidi="ar-EG"/>
                </w:rPr>
                <w:delText>: رسم تضعه وكالة تشغيل مرخص لها وتستوفيه من زبائنها عن استخدام خدمة دولية</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للاتصالات.</w:delText>
              </w:r>
            </w:del>
          </w:p>
        </w:tc>
      </w:tr>
      <w:tr w:rsidR="005F49A7" w:rsidRPr="005F49A7" w:rsidDel="0040091D" w14:paraId="5D4BE01B" w14:textId="77777777" w:rsidTr="0040091D">
        <w:trPr>
          <w:jc w:val="center"/>
          <w:del w:id="209" w:author="Saad, Samuel" w:date="2018-03-22T15:34:00Z"/>
        </w:trPr>
        <w:tc>
          <w:tcPr>
            <w:tcW w:w="10314" w:type="dxa"/>
            <w:gridSpan w:val="2"/>
            <w:tcMar>
              <w:top w:w="0" w:type="dxa"/>
              <w:left w:w="108" w:type="dxa"/>
              <w:bottom w:w="0" w:type="dxa"/>
              <w:right w:w="108" w:type="dxa"/>
            </w:tcMar>
          </w:tcPr>
          <w:p w14:paraId="77D31059" w14:textId="77777777" w:rsidR="0040091D" w:rsidRPr="005F49A7" w:rsidDel="0040091D" w:rsidRDefault="0040091D" w:rsidP="0040091D">
            <w:pPr>
              <w:tabs>
                <w:tab w:val="left" w:pos="567"/>
                <w:tab w:val="left" w:pos="1701"/>
                <w:tab w:val="left" w:pos="2268"/>
                <w:tab w:val="left" w:pos="2835"/>
              </w:tabs>
              <w:spacing w:line="340" w:lineRule="exact"/>
              <w:rPr>
                <w:del w:id="210" w:author="Saad, Samuel" w:date="2018-03-22T15:34:00Z"/>
                <w:spacing w:val="-3"/>
                <w:position w:val="2"/>
                <w:sz w:val="20"/>
                <w:szCs w:val="26"/>
                <w:rtl/>
              </w:rPr>
            </w:pPr>
            <w:del w:id="211" w:author="Saad, Samuel" w:date="2018-03-22T15:34:00Z">
              <w:r w:rsidRPr="005F49A7" w:rsidDel="0040091D">
                <w:rPr>
                  <w:rFonts w:hint="cs"/>
                  <w:b/>
                  <w:bCs/>
                  <w:spacing w:val="-3"/>
                  <w:position w:val="2"/>
                  <w:sz w:val="20"/>
                  <w:szCs w:val="26"/>
                  <w:rtl/>
                </w:rPr>
                <w:delText>التعليق</w:delText>
              </w:r>
              <w:r w:rsidRPr="005F49A7" w:rsidDel="0040091D">
                <w:rPr>
                  <w:rFonts w:hint="cs"/>
                  <w:spacing w:val="-3"/>
                  <w:position w:val="2"/>
                  <w:sz w:val="20"/>
                  <w:szCs w:val="26"/>
                  <w:rtl/>
                </w:rPr>
                <w:delText xml:space="preserve">: تستخدم المصطلحات المتماثلة "علاقة" و"رسم المحاسبة" و"رسم التحصيل" في نسختَي اللوائح لعامي </w:delText>
              </w:r>
              <w:r w:rsidRPr="005F49A7" w:rsidDel="0040091D">
                <w:rPr>
                  <w:spacing w:val="-3"/>
                  <w:position w:val="2"/>
                  <w:sz w:val="20"/>
                  <w:szCs w:val="26"/>
                </w:rPr>
                <w:delText>1988</w:delText>
              </w:r>
              <w:r w:rsidRPr="005F49A7" w:rsidDel="0040091D">
                <w:rPr>
                  <w:rFonts w:hint="cs"/>
                  <w:spacing w:val="-3"/>
                  <w:position w:val="2"/>
                  <w:sz w:val="20"/>
                  <w:szCs w:val="26"/>
                  <w:rtl/>
                </w:rPr>
                <w:delText xml:space="preserve"> و</w:delText>
              </w:r>
              <w:r w:rsidRPr="005F49A7" w:rsidDel="0040091D">
                <w:rPr>
                  <w:spacing w:val="-3"/>
                  <w:position w:val="2"/>
                  <w:sz w:val="20"/>
                  <w:szCs w:val="26"/>
                </w:rPr>
                <w:delText>2012</w:delText>
              </w:r>
              <w:r w:rsidRPr="005F49A7" w:rsidDel="0040091D">
                <w:rPr>
                  <w:rFonts w:hint="cs"/>
                  <w:spacing w:val="-3"/>
                  <w:position w:val="2"/>
                  <w:sz w:val="20"/>
                  <w:szCs w:val="26"/>
                  <w:rtl/>
                </w:rPr>
                <w:delText>. وتستخدم النسخة الروسية للوائح</w:delText>
              </w:r>
              <w:r w:rsidRPr="005F49A7" w:rsidDel="0040091D">
                <w:rPr>
                  <w:rFonts w:hint="eastAsia"/>
                  <w:spacing w:val="-3"/>
                  <w:position w:val="2"/>
                  <w:sz w:val="20"/>
                  <w:szCs w:val="26"/>
                  <w:rtl/>
                </w:rPr>
                <w:delText> </w:delText>
              </w:r>
              <w:r w:rsidRPr="005F49A7" w:rsidDel="0040091D">
                <w:rPr>
                  <w:spacing w:val="-3"/>
                  <w:position w:val="2"/>
                  <w:sz w:val="20"/>
                  <w:szCs w:val="26"/>
                </w:rPr>
                <w:delText>2012</w:delText>
              </w:r>
              <w:r w:rsidRPr="005F49A7" w:rsidDel="0040091D">
                <w:rPr>
                  <w:rFonts w:hint="cs"/>
                  <w:spacing w:val="-3"/>
                  <w:position w:val="2"/>
                  <w:sz w:val="20"/>
                  <w:szCs w:val="26"/>
                  <w:rtl/>
                </w:rPr>
                <w:delText xml:space="preserve"> الترجمة الحالية السليمة لهذه المصطلحات.</w:delText>
              </w:r>
            </w:del>
          </w:p>
          <w:p w14:paraId="77271B24" w14:textId="77777777" w:rsidR="0040091D" w:rsidRPr="005F49A7" w:rsidDel="0040091D" w:rsidRDefault="0040091D" w:rsidP="0040091D">
            <w:pPr>
              <w:tabs>
                <w:tab w:val="left" w:pos="567"/>
                <w:tab w:val="left" w:pos="1701"/>
                <w:tab w:val="left" w:pos="2268"/>
                <w:tab w:val="left" w:pos="2835"/>
              </w:tabs>
              <w:spacing w:after="100" w:line="340" w:lineRule="exact"/>
              <w:rPr>
                <w:del w:id="212" w:author="Saad, Samuel" w:date="2018-03-22T15:34:00Z"/>
                <w:bCs/>
                <w:i/>
                <w:position w:val="2"/>
                <w:sz w:val="20"/>
                <w:szCs w:val="26"/>
              </w:rPr>
            </w:pPr>
            <w:del w:id="213" w:author="Saad, Samuel" w:date="2018-03-22T15:34:00Z">
              <w:r w:rsidRPr="005F49A7" w:rsidDel="0040091D">
                <w:rPr>
                  <w:rFonts w:hint="cs"/>
                  <w:spacing w:val="-3"/>
                  <w:position w:val="2"/>
                  <w:sz w:val="20"/>
                  <w:szCs w:val="26"/>
                  <w:rtl/>
                </w:rPr>
                <w:delText xml:space="preserve">لا تشير تعاريف لوائح </w:delText>
              </w:r>
              <w:r w:rsidRPr="005F49A7" w:rsidDel="0040091D">
                <w:rPr>
                  <w:spacing w:val="-3"/>
                  <w:position w:val="2"/>
                  <w:sz w:val="20"/>
                  <w:szCs w:val="26"/>
                </w:rPr>
                <w:delText>2012</w:delText>
              </w:r>
              <w:r w:rsidRPr="005F49A7" w:rsidDel="0040091D">
                <w:rPr>
                  <w:rFonts w:hint="cs"/>
                  <w:spacing w:val="-3"/>
                  <w:position w:val="2"/>
                  <w:sz w:val="20"/>
                  <w:szCs w:val="26"/>
                  <w:rtl/>
                </w:rPr>
                <w:delText xml:space="preserve"> إلا إلى وكالة تشغيل مرخص لها.</w:delText>
              </w:r>
            </w:del>
          </w:p>
        </w:tc>
      </w:tr>
      <w:tr w:rsidR="005F49A7" w:rsidRPr="005F49A7" w:rsidDel="0040091D" w14:paraId="2A377785" w14:textId="77777777" w:rsidTr="0040091D">
        <w:trPr>
          <w:jc w:val="center"/>
          <w:del w:id="214" w:author="Saad, Samuel" w:date="2018-03-22T15:34:00Z"/>
        </w:trPr>
        <w:tc>
          <w:tcPr>
            <w:tcW w:w="5070" w:type="dxa"/>
            <w:tcMar>
              <w:top w:w="0" w:type="dxa"/>
              <w:left w:w="108" w:type="dxa"/>
              <w:bottom w:w="0" w:type="dxa"/>
              <w:right w:w="108" w:type="dxa"/>
            </w:tcMar>
          </w:tcPr>
          <w:p w14:paraId="3E6FF401" w14:textId="77777777" w:rsidR="0040091D" w:rsidRPr="005F49A7" w:rsidDel="0040091D" w:rsidRDefault="0040091D" w:rsidP="0040091D">
            <w:pPr>
              <w:keepNext/>
              <w:tabs>
                <w:tab w:val="left" w:pos="567"/>
                <w:tab w:val="left" w:pos="1701"/>
                <w:tab w:val="left" w:pos="2268"/>
                <w:tab w:val="left" w:pos="2835"/>
              </w:tabs>
              <w:spacing w:after="100" w:line="340" w:lineRule="exact"/>
              <w:rPr>
                <w:del w:id="215" w:author="Saad, Samuel" w:date="2018-03-22T15:34:00Z"/>
                <w:spacing w:val="-4"/>
                <w:position w:val="2"/>
                <w:sz w:val="20"/>
                <w:szCs w:val="26"/>
                <w:lang w:bidi="ar-EG"/>
              </w:rPr>
            </w:pPr>
            <w:del w:id="216" w:author="Saad, Samuel" w:date="2018-03-22T15:34:00Z">
              <w:r w:rsidRPr="005F49A7" w:rsidDel="0040091D">
                <w:rPr>
                  <w:rStyle w:val="Artdef"/>
                  <w:spacing w:val="-4"/>
                  <w:position w:val="2"/>
                  <w:sz w:val="20"/>
                  <w:szCs w:val="26"/>
                </w:rPr>
                <w:delText>27</w:delText>
              </w:r>
              <w:r w:rsidRPr="005F49A7" w:rsidDel="0040091D">
                <w:rPr>
                  <w:rFonts w:hint="cs"/>
                  <w:spacing w:val="-4"/>
                  <w:position w:val="2"/>
                  <w:sz w:val="20"/>
                  <w:szCs w:val="26"/>
                  <w:rtl/>
                  <w:lang w:bidi="ar-EG"/>
                </w:rPr>
                <w:tab/>
              </w:r>
              <w:r w:rsidRPr="005F49A7" w:rsidDel="0040091D">
                <w:rPr>
                  <w:spacing w:val="-4"/>
                  <w:position w:val="2"/>
                  <w:sz w:val="20"/>
                  <w:szCs w:val="26"/>
                  <w:lang w:bidi="ar-EG"/>
                </w:rPr>
                <w:delText>10.2</w:delText>
              </w:r>
              <w:r w:rsidRPr="005F49A7" w:rsidDel="0040091D">
                <w:rPr>
                  <w:spacing w:val="-4"/>
                  <w:position w:val="2"/>
                  <w:sz w:val="20"/>
                  <w:szCs w:val="26"/>
                  <w:rtl/>
                  <w:lang w:bidi="ar-EG"/>
                </w:rPr>
                <w:tab/>
              </w:r>
              <w:r w:rsidRPr="005F49A7" w:rsidDel="0040091D">
                <w:rPr>
                  <w:rFonts w:hint="cs"/>
                  <w:i/>
                  <w:iCs/>
                  <w:spacing w:val="-4"/>
                  <w:position w:val="2"/>
                  <w:sz w:val="20"/>
                  <w:szCs w:val="26"/>
                  <w:rtl/>
                  <w:lang w:bidi="ar-EG"/>
                </w:rPr>
                <w:delText>تعليمات</w:delText>
              </w:r>
              <w:r w:rsidRPr="005F49A7" w:rsidDel="0040091D">
                <w:rPr>
                  <w:rFonts w:hint="cs"/>
                  <w:spacing w:val="-4"/>
                  <w:position w:val="2"/>
                  <w:sz w:val="20"/>
                  <w:szCs w:val="26"/>
                  <w:rtl/>
                  <w:lang w:bidi="ar-EG"/>
                </w:rPr>
                <w:delText xml:space="preserve">: مجموعة أحكام مستخرجة من توصية أو توصيات صادرة عن اللجنة </w:delText>
              </w:r>
              <w:r w:rsidRPr="005F49A7" w:rsidDel="0040091D">
                <w:rPr>
                  <w:spacing w:val="-4"/>
                  <w:position w:val="2"/>
                  <w:sz w:val="20"/>
                  <w:szCs w:val="26"/>
                  <w:lang w:bidi="ar-EG"/>
                </w:rPr>
                <w:delText>CCITT</w:delText>
              </w:r>
              <w:r w:rsidRPr="005F49A7" w:rsidDel="0040091D">
                <w:rPr>
                  <w:rFonts w:hint="cs"/>
                  <w:spacing w:val="-4"/>
                  <w:position w:val="2"/>
                  <w:sz w:val="20"/>
                  <w:szCs w:val="26"/>
                  <w:rtl/>
                  <w:lang w:bidi="ar-EG"/>
                </w:rPr>
                <w:delText xml:space="preserve"> وتتناول إجراءات التشغيل العملية لمعالجة حركة الاتصالات (مثلاً، القبول، والإرسال، والمحاسبة).</w:delText>
              </w:r>
            </w:del>
          </w:p>
        </w:tc>
        <w:tc>
          <w:tcPr>
            <w:tcW w:w="5244" w:type="dxa"/>
            <w:tcMar>
              <w:top w:w="0" w:type="dxa"/>
              <w:left w:w="108" w:type="dxa"/>
              <w:bottom w:w="0" w:type="dxa"/>
              <w:right w:w="108" w:type="dxa"/>
            </w:tcMar>
          </w:tcPr>
          <w:p w14:paraId="67F0AF37" w14:textId="77777777" w:rsidR="0040091D" w:rsidRPr="005F49A7" w:rsidDel="0040091D" w:rsidRDefault="0040091D" w:rsidP="0040091D">
            <w:pPr>
              <w:keepNext/>
              <w:tabs>
                <w:tab w:val="left" w:pos="567"/>
                <w:tab w:val="left" w:pos="1701"/>
                <w:tab w:val="left" w:pos="2268"/>
                <w:tab w:val="left" w:pos="2835"/>
              </w:tabs>
              <w:spacing w:after="100" w:line="340" w:lineRule="exact"/>
              <w:rPr>
                <w:del w:id="217" w:author="Saad, Samuel" w:date="2018-03-22T15:34:00Z"/>
                <w:b/>
                <w:position w:val="2"/>
                <w:sz w:val="20"/>
                <w:szCs w:val="26"/>
                <w:lang w:val="fr-CH"/>
              </w:rPr>
            </w:pPr>
            <w:del w:id="218" w:author="Saad, Samuel" w:date="2018-03-22T15:34:00Z">
              <w:r w:rsidRPr="005F49A7" w:rsidDel="0040091D">
                <w:rPr>
                  <w:rFonts w:hint="cs"/>
                  <w:b/>
                  <w:position w:val="2"/>
                  <w:sz w:val="20"/>
                  <w:szCs w:val="26"/>
                  <w:rtl/>
                  <w:lang w:val="fr-CH"/>
                </w:rPr>
                <w:delText>حذف التعريف</w:delText>
              </w:r>
            </w:del>
          </w:p>
        </w:tc>
      </w:tr>
      <w:tr w:rsidR="005F49A7" w:rsidRPr="005F49A7" w:rsidDel="0040091D" w14:paraId="29D498D3" w14:textId="77777777" w:rsidTr="0040091D">
        <w:trPr>
          <w:jc w:val="center"/>
          <w:del w:id="219" w:author="Saad, Samuel" w:date="2018-03-22T15:34:00Z"/>
        </w:trPr>
        <w:tc>
          <w:tcPr>
            <w:tcW w:w="5070" w:type="dxa"/>
            <w:tcMar>
              <w:top w:w="0" w:type="dxa"/>
              <w:left w:w="108" w:type="dxa"/>
              <w:bottom w:w="0" w:type="dxa"/>
              <w:right w:w="108" w:type="dxa"/>
            </w:tcMar>
            <w:hideMark/>
          </w:tcPr>
          <w:p w14:paraId="743AABA0" w14:textId="77777777" w:rsidR="0040091D" w:rsidRPr="005F49A7" w:rsidDel="0040091D" w:rsidRDefault="0040091D" w:rsidP="0040091D">
            <w:pPr>
              <w:pStyle w:val="ArtNo"/>
              <w:bidi/>
              <w:rPr>
                <w:del w:id="220" w:author="Saad, Samuel" w:date="2018-03-22T15:34:00Z"/>
                <w:sz w:val="20"/>
                <w:szCs w:val="26"/>
                <w:rtl/>
              </w:rPr>
            </w:pPr>
            <w:del w:id="221" w:author="Saad, Samuel" w:date="2018-03-22T15:34:00Z">
              <w:r w:rsidRPr="005F49A7" w:rsidDel="0040091D">
                <w:rPr>
                  <w:rFonts w:hint="cs"/>
                  <w:sz w:val="20"/>
                  <w:szCs w:val="26"/>
                  <w:rtl/>
                </w:rPr>
                <w:delText xml:space="preserve">المـادة </w:delText>
              </w:r>
              <w:r w:rsidRPr="005F49A7" w:rsidDel="0040091D">
                <w:rPr>
                  <w:sz w:val="20"/>
                  <w:szCs w:val="26"/>
                </w:rPr>
                <w:delText>3</w:delText>
              </w:r>
            </w:del>
          </w:p>
          <w:p w14:paraId="09D71E6D" w14:textId="77777777" w:rsidR="0040091D" w:rsidRPr="005F49A7" w:rsidDel="0040091D" w:rsidRDefault="0040091D" w:rsidP="0040091D">
            <w:pPr>
              <w:pStyle w:val="ArtTitle"/>
              <w:rPr>
                <w:del w:id="222" w:author="Saad, Samuel" w:date="2018-03-22T15:34:00Z"/>
                <w:sz w:val="20"/>
                <w:szCs w:val="26"/>
                <w:rtl/>
              </w:rPr>
            </w:pPr>
            <w:del w:id="223" w:author="Saad, Samuel" w:date="2018-03-22T15:34:00Z">
              <w:r w:rsidRPr="005F49A7" w:rsidDel="0040091D">
                <w:rPr>
                  <w:rFonts w:hint="cs"/>
                  <w:sz w:val="20"/>
                  <w:szCs w:val="26"/>
                  <w:rtl/>
                </w:rPr>
                <w:delText>الشبكة الدولية</w:delText>
              </w:r>
            </w:del>
          </w:p>
          <w:p w14:paraId="1CB6F479"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224" w:author="Saad, Samuel" w:date="2018-03-22T15:34:00Z"/>
                <w:spacing w:val="-4"/>
                <w:position w:val="2"/>
                <w:sz w:val="20"/>
                <w:szCs w:val="26"/>
              </w:rPr>
            </w:pPr>
            <w:del w:id="225" w:author="Saad, Samuel" w:date="2018-03-22T15:34:00Z">
              <w:r w:rsidRPr="005F49A7" w:rsidDel="0040091D">
                <w:rPr>
                  <w:rStyle w:val="Artdef"/>
                  <w:rFonts w:hint="cs"/>
                  <w:spacing w:val="-4"/>
                  <w:position w:val="2"/>
                  <w:sz w:val="20"/>
                  <w:szCs w:val="26"/>
                  <w:rtl/>
                </w:rPr>
                <w:delText xml:space="preserve">الفقرات من </w:delText>
              </w:r>
              <w:r w:rsidRPr="005F49A7" w:rsidDel="0040091D">
                <w:rPr>
                  <w:spacing w:val="-4"/>
                  <w:position w:val="2"/>
                  <w:sz w:val="20"/>
                  <w:szCs w:val="26"/>
                  <w:lang w:bidi="ar-EG"/>
                </w:rPr>
                <w:delText>1.3</w:delText>
              </w:r>
              <w:r w:rsidRPr="005F49A7" w:rsidDel="0040091D">
                <w:rPr>
                  <w:rFonts w:hint="cs"/>
                  <w:spacing w:val="-4"/>
                  <w:position w:val="2"/>
                  <w:sz w:val="20"/>
                  <w:szCs w:val="26"/>
                  <w:rtl/>
                  <w:lang w:bidi="ar-EG"/>
                </w:rPr>
                <w:delText xml:space="preserve"> - </w:delText>
              </w:r>
              <w:r w:rsidRPr="005F49A7" w:rsidDel="0040091D">
                <w:rPr>
                  <w:spacing w:val="-4"/>
                  <w:position w:val="2"/>
                  <w:sz w:val="20"/>
                  <w:szCs w:val="26"/>
                  <w:lang w:bidi="ar-EG"/>
                </w:rPr>
                <w:delText>4.3</w:delText>
              </w:r>
              <w:r w:rsidRPr="005F49A7" w:rsidDel="0040091D">
                <w:rPr>
                  <w:rFonts w:hint="cs"/>
                  <w:spacing w:val="-4"/>
                  <w:position w:val="2"/>
                  <w:sz w:val="20"/>
                  <w:szCs w:val="26"/>
                  <w:rtl/>
                </w:rPr>
                <w:delText xml:space="preserve"> تشير إلى إدارة أو وكالة تشغيل خاصة معترف بها.</w:delText>
              </w:r>
            </w:del>
          </w:p>
        </w:tc>
        <w:tc>
          <w:tcPr>
            <w:tcW w:w="5244" w:type="dxa"/>
            <w:tcMar>
              <w:top w:w="0" w:type="dxa"/>
              <w:left w:w="108" w:type="dxa"/>
              <w:bottom w:w="0" w:type="dxa"/>
              <w:right w:w="108" w:type="dxa"/>
            </w:tcMar>
            <w:hideMark/>
          </w:tcPr>
          <w:p w14:paraId="31CD7444" w14:textId="77777777" w:rsidR="0040091D" w:rsidRPr="005F49A7" w:rsidDel="0040091D" w:rsidRDefault="0040091D" w:rsidP="0040091D">
            <w:pPr>
              <w:pStyle w:val="ArtNo"/>
              <w:bidi/>
              <w:rPr>
                <w:del w:id="226" w:author="Saad, Samuel" w:date="2018-03-22T15:34:00Z"/>
                <w:sz w:val="20"/>
                <w:szCs w:val="26"/>
                <w:rtl/>
              </w:rPr>
            </w:pPr>
            <w:del w:id="227" w:author="Saad, Samuel" w:date="2018-03-22T15:34:00Z">
              <w:r w:rsidRPr="005F49A7" w:rsidDel="0040091D">
                <w:rPr>
                  <w:rFonts w:hint="cs"/>
                  <w:sz w:val="20"/>
                  <w:szCs w:val="26"/>
                  <w:rtl/>
                </w:rPr>
                <w:delText xml:space="preserve">المـادة </w:delText>
              </w:r>
              <w:r w:rsidRPr="005F49A7" w:rsidDel="0040091D">
                <w:rPr>
                  <w:sz w:val="20"/>
                  <w:szCs w:val="26"/>
                </w:rPr>
                <w:delText>3</w:delText>
              </w:r>
            </w:del>
          </w:p>
          <w:p w14:paraId="31F211EC" w14:textId="77777777" w:rsidR="0040091D" w:rsidRPr="005F49A7" w:rsidDel="0040091D" w:rsidRDefault="0040091D" w:rsidP="0040091D">
            <w:pPr>
              <w:pStyle w:val="ArtTitle"/>
              <w:rPr>
                <w:del w:id="228" w:author="Saad, Samuel" w:date="2018-03-22T15:34:00Z"/>
                <w:sz w:val="20"/>
                <w:szCs w:val="26"/>
                <w:rtl/>
              </w:rPr>
            </w:pPr>
            <w:del w:id="229" w:author="Saad, Samuel" w:date="2018-03-22T15:34:00Z">
              <w:r w:rsidRPr="005F49A7" w:rsidDel="0040091D">
                <w:rPr>
                  <w:rFonts w:hint="cs"/>
                  <w:sz w:val="20"/>
                  <w:szCs w:val="26"/>
                  <w:rtl/>
                </w:rPr>
                <w:delText>الشبكة الدولية</w:delText>
              </w:r>
            </w:del>
          </w:p>
          <w:p w14:paraId="2EA64D92"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230" w:author="Saad, Samuel" w:date="2018-03-22T15:34:00Z"/>
                <w:position w:val="2"/>
                <w:sz w:val="20"/>
                <w:szCs w:val="26"/>
                <w:lang w:bidi="ar-EG"/>
              </w:rPr>
            </w:pPr>
            <w:del w:id="231" w:author="Saad, Samuel" w:date="2018-03-22T15:34:00Z">
              <w:r w:rsidRPr="005F49A7" w:rsidDel="0040091D">
                <w:rPr>
                  <w:rStyle w:val="Artdef"/>
                  <w:rFonts w:hint="cs"/>
                  <w:position w:val="2"/>
                  <w:sz w:val="20"/>
                  <w:szCs w:val="26"/>
                  <w:rtl/>
                </w:rPr>
                <w:delText xml:space="preserve">الفقرات من </w:delText>
              </w:r>
              <w:r w:rsidRPr="005F49A7" w:rsidDel="0040091D">
                <w:rPr>
                  <w:position w:val="2"/>
                  <w:sz w:val="20"/>
                  <w:szCs w:val="26"/>
                  <w:lang w:bidi="ar-EG"/>
                </w:rPr>
                <w:delText>1.3</w:delText>
              </w:r>
              <w:r w:rsidRPr="005F49A7" w:rsidDel="0040091D">
                <w:rPr>
                  <w:rFonts w:hint="cs"/>
                  <w:position w:val="2"/>
                  <w:sz w:val="20"/>
                  <w:szCs w:val="26"/>
                  <w:rtl/>
                  <w:lang w:bidi="ar-EG"/>
                </w:rPr>
                <w:delText xml:space="preserve"> - </w:delText>
              </w:r>
              <w:r w:rsidRPr="005F49A7" w:rsidDel="0040091D">
                <w:rPr>
                  <w:position w:val="2"/>
                  <w:sz w:val="20"/>
                  <w:szCs w:val="26"/>
                  <w:lang w:bidi="ar-EG"/>
                </w:rPr>
                <w:delText>4.3</w:delText>
              </w:r>
              <w:r w:rsidRPr="005F49A7" w:rsidDel="0040091D">
                <w:rPr>
                  <w:rFonts w:hint="cs"/>
                  <w:position w:val="2"/>
                  <w:sz w:val="20"/>
                  <w:szCs w:val="26"/>
                  <w:rtl/>
                </w:rPr>
                <w:delText xml:space="preserve"> لا تشير حالياً إلى وكالات التشغيل الخاصة المعترف بها وتشير بدلاً من ذلك إلى "وكالات التشغيل المرخص لها".</w:delText>
              </w:r>
            </w:del>
          </w:p>
        </w:tc>
      </w:tr>
      <w:tr w:rsidR="005F49A7" w:rsidRPr="005F49A7" w:rsidDel="0040091D" w14:paraId="1D018103" w14:textId="77777777" w:rsidTr="0040091D">
        <w:trPr>
          <w:jc w:val="center"/>
          <w:del w:id="232" w:author="Saad, Samuel" w:date="2018-03-22T15:34:00Z"/>
        </w:trPr>
        <w:tc>
          <w:tcPr>
            <w:tcW w:w="5070" w:type="dxa"/>
            <w:tcMar>
              <w:top w:w="0" w:type="dxa"/>
              <w:left w:w="108" w:type="dxa"/>
              <w:bottom w:w="0" w:type="dxa"/>
              <w:right w:w="108" w:type="dxa"/>
            </w:tcMar>
          </w:tcPr>
          <w:p w14:paraId="78F60EDB" w14:textId="77777777" w:rsidR="0040091D" w:rsidRPr="005F49A7" w:rsidDel="0040091D" w:rsidRDefault="0040091D" w:rsidP="0040091D">
            <w:pPr>
              <w:tabs>
                <w:tab w:val="left" w:pos="567"/>
                <w:tab w:val="left" w:pos="1701"/>
                <w:tab w:val="left" w:pos="2268"/>
                <w:tab w:val="left" w:pos="2835"/>
              </w:tabs>
              <w:spacing w:after="100" w:line="340" w:lineRule="exact"/>
              <w:rPr>
                <w:del w:id="233" w:author="Saad, Samuel" w:date="2018-03-22T15:34:00Z"/>
                <w:position w:val="2"/>
                <w:sz w:val="20"/>
                <w:szCs w:val="26"/>
                <w:rtl/>
                <w:lang w:val="ru-RU"/>
              </w:rPr>
            </w:pPr>
            <w:del w:id="234" w:author="Saad, Samuel" w:date="2018-03-22T15:34:00Z">
              <w:r w:rsidRPr="005F49A7" w:rsidDel="0040091D">
                <w:rPr>
                  <w:rFonts w:hint="cs"/>
                  <w:position w:val="2"/>
                  <w:sz w:val="20"/>
                  <w:szCs w:val="26"/>
                  <w:rtl/>
                  <w:lang w:val="fr-CH"/>
                </w:rPr>
                <w:delText>لا توجد أحكام مناظرة.</w:delText>
              </w:r>
            </w:del>
          </w:p>
        </w:tc>
        <w:tc>
          <w:tcPr>
            <w:tcW w:w="5244" w:type="dxa"/>
            <w:tcMar>
              <w:top w:w="0" w:type="dxa"/>
              <w:left w:w="108" w:type="dxa"/>
              <w:bottom w:w="0" w:type="dxa"/>
              <w:right w:w="108" w:type="dxa"/>
            </w:tcMar>
          </w:tcPr>
          <w:p w14:paraId="12A4DC3A" w14:textId="77777777" w:rsidR="0040091D" w:rsidRPr="005F49A7" w:rsidDel="0040091D" w:rsidRDefault="0040091D" w:rsidP="0040091D">
            <w:pPr>
              <w:tabs>
                <w:tab w:val="left" w:pos="567"/>
                <w:tab w:val="left" w:pos="1701"/>
                <w:tab w:val="left" w:pos="2268"/>
                <w:tab w:val="left" w:pos="2835"/>
              </w:tabs>
              <w:spacing w:after="100" w:line="340" w:lineRule="exact"/>
              <w:rPr>
                <w:del w:id="235" w:author="Saad, Samuel" w:date="2018-03-22T15:34:00Z"/>
                <w:b/>
                <w:bCs/>
                <w:i/>
                <w:iCs/>
                <w:position w:val="2"/>
                <w:sz w:val="20"/>
                <w:szCs w:val="26"/>
                <w:rtl/>
                <w:lang w:val="fr-CH" w:bidi="ar-SY"/>
              </w:rPr>
            </w:pPr>
            <w:del w:id="236" w:author="Saad, Samuel" w:date="2018-03-22T15:34:00Z">
              <w:r w:rsidRPr="005F49A7" w:rsidDel="0040091D">
                <w:rPr>
                  <w:rStyle w:val="Artdef"/>
                  <w:bCs/>
                  <w:position w:val="2"/>
                  <w:sz w:val="20"/>
                  <w:szCs w:val="26"/>
                </w:rPr>
                <w:delText>31</w:delText>
              </w:r>
              <w:r w:rsidRPr="005F49A7" w:rsidDel="0040091D">
                <w:rPr>
                  <w:rFonts w:hint="cs"/>
                  <w:b/>
                  <w:bCs/>
                  <w:i/>
                  <w:iCs/>
                  <w:position w:val="2"/>
                  <w:sz w:val="20"/>
                  <w:szCs w:val="26"/>
                  <w:rtl/>
                  <w:lang w:bidi="ar-SY"/>
                </w:rPr>
                <w:tab/>
              </w:r>
              <w:r w:rsidRPr="005F49A7" w:rsidDel="0040091D">
                <w:rPr>
                  <w:b/>
                  <w:bCs/>
                  <w:i/>
                  <w:iCs/>
                  <w:position w:val="2"/>
                  <w:sz w:val="20"/>
                  <w:szCs w:val="26"/>
                  <w:lang w:bidi="ar-SY"/>
                </w:rPr>
                <w:delText>5.3</w:delText>
              </w:r>
              <w:r w:rsidRPr="005F49A7" w:rsidDel="0040091D">
                <w:rPr>
                  <w:rFonts w:hint="cs"/>
                  <w:b/>
                  <w:bCs/>
                  <w:i/>
                  <w:iCs/>
                  <w:position w:val="2"/>
                  <w:sz w:val="20"/>
                  <w:szCs w:val="26"/>
                  <w:rtl/>
                  <w:lang w:bidi="ar-SY"/>
                </w:rPr>
                <w:tab/>
                <w:delText>تعمل الدول الأعضاء على ضمان ألا تستعمل موارد الترقيم الخاصة بالاتصالات الدولية والمحددة في</w:delText>
              </w:r>
              <w:r w:rsidRPr="005F49A7" w:rsidDel="0040091D">
                <w:rPr>
                  <w:rFonts w:hint="eastAsia"/>
                  <w:b/>
                  <w:bCs/>
                  <w:i/>
                  <w:iCs/>
                  <w:position w:val="2"/>
                  <w:sz w:val="20"/>
                  <w:szCs w:val="26"/>
                  <w:rtl/>
                  <w:lang w:bidi="ar-SY"/>
                </w:rPr>
                <w:delText> </w:delText>
              </w:r>
              <w:r w:rsidRPr="005F49A7" w:rsidDel="0040091D">
                <w:rPr>
                  <w:rFonts w:hint="cs"/>
                  <w:b/>
                  <w:bCs/>
                  <w:i/>
                  <w:iCs/>
                  <w:position w:val="2"/>
                  <w:sz w:val="20"/>
                  <w:szCs w:val="26"/>
                  <w:rtl/>
                  <w:lang w:bidi="ar-SY"/>
                </w:rPr>
                <w:delText>التوصيات الصادرة عن قطاع تقييس الاتصالات إلا من جانب الأطراف المخصصة لها وفي</w:delText>
              </w:r>
              <w:r w:rsidRPr="005F49A7" w:rsidDel="0040091D">
                <w:rPr>
                  <w:rFonts w:hint="eastAsia"/>
                  <w:b/>
                  <w:bCs/>
                  <w:i/>
                  <w:iCs/>
                  <w:position w:val="2"/>
                  <w:sz w:val="20"/>
                  <w:szCs w:val="26"/>
                  <w:rtl/>
                  <w:lang w:bidi="ar-SY"/>
                </w:rPr>
                <w:delText> </w:delText>
              </w:r>
              <w:r w:rsidRPr="005F49A7" w:rsidDel="0040091D">
                <w:rPr>
                  <w:rFonts w:hint="cs"/>
                  <w:b/>
                  <w:bCs/>
                  <w:i/>
                  <w:iCs/>
                  <w:position w:val="2"/>
                  <w:sz w:val="20"/>
                  <w:szCs w:val="26"/>
                  <w:rtl/>
                  <w:lang w:bidi="ar-SY"/>
                </w:rPr>
                <w:delText>الأغراض المخصصة لها فقط؛ مع عدم استعمال الموارد غير المخصصة.</w:delText>
              </w:r>
            </w:del>
          </w:p>
          <w:p w14:paraId="59A14980" w14:textId="77777777" w:rsidR="0040091D" w:rsidRPr="005F49A7" w:rsidDel="0040091D" w:rsidRDefault="0040091D" w:rsidP="0040091D">
            <w:pPr>
              <w:tabs>
                <w:tab w:val="left" w:pos="567"/>
                <w:tab w:val="left" w:pos="1701"/>
                <w:tab w:val="left" w:pos="2268"/>
                <w:tab w:val="left" w:pos="2835"/>
              </w:tabs>
              <w:spacing w:after="100" w:line="340" w:lineRule="exact"/>
              <w:rPr>
                <w:del w:id="237" w:author="Saad, Samuel" w:date="2018-03-22T15:34:00Z"/>
                <w:b/>
                <w:bCs/>
                <w:i/>
                <w:iCs/>
                <w:position w:val="2"/>
                <w:sz w:val="20"/>
                <w:szCs w:val="26"/>
                <w:rtl/>
              </w:rPr>
            </w:pPr>
            <w:del w:id="238" w:author="Saad, Samuel" w:date="2018-03-22T15:34:00Z">
              <w:r w:rsidRPr="005F49A7" w:rsidDel="0040091D">
                <w:rPr>
                  <w:rStyle w:val="Artdef"/>
                  <w:bCs/>
                  <w:position w:val="2"/>
                  <w:sz w:val="20"/>
                  <w:szCs w:val="26"/>
                </w:rPr>
                <w:delText>32</w:delText>
              </w:r>
              <w:r w:rsidRPr="005F49A7" w:rsidDel="0040091D">
                <w:rPr>
                  <w:rFonts w:hint="cs"/>
                  <w:b/>
                  <w:bCs/>
                  <w:noProof/>
                  <w:position w:val="2"/>
                  <w:sz w:val="20"/>
                  <w:szCs w:val="26"/>
                  <w:rtl/>
                  <w:lang w:bidi="ar-SY"/>
                </w:rPr>
                <w:tab/>
              </w:r>
              <w:r w:rsidRPr="005F49A7" w:rsidDel="0040091D">
                <w:rPr>
                  <w:b/>
                  <w:bCs/>
                  <w:i/>
                  <w:iCs/>
                  <w:noProof/>
                  <w:position w:val="2"/>
                  <w:sz w:val="20"/>
                  <w:szCs w:val="26"/>
                  <w:lang w:bidi="ar-SY"/>
                </w:rPr>
                <w:delText>6.3</w:delText>
              </w:r>
              <w:r w:rsidRPr="005F49A7" w:rsidDel="0040091D">
                <w:rPr>
                  <w:rFonts w:hint="cs"/>
                  <w:b/>
                  <w:bCs/>
                  <w:i/>
                  <w:iCs/>
                  <w:noProof/>
                  <w:position w:val="2"/>
                  <w:sz w:val="20"/>
                  <w:szCs w:val="26"/>
                  <w:rtl/>
                  <w:lang w:bidi="ar-SY"/>
                </w:rPr>
                <w:tab/>
              </w:r>
              <w:r w:rsidRPr="005F49A7" w:rsidDel="0040091D">
                <w:rPr>
                  <w:rFonts w:hint="cs"/>
                  <w:b/>
                  <w:bCs/>
                  <w:i/>
                  <w:iCs/>
                  <w:noProof/>
                  <w:position w:val="2"/>
                  <w:sz w:val="20"/>
                  <w:szCs w:val="26"/>
                  <w:rtl/>
                </w:rPr>
                <w:delText>تعمل الدول الأعضاء على ضمان توفير معلومات تعرف هوية الخط الطالب</w:delText>
              </w:r>
              <w:r w:rsidRPr="005F49A7" w:rsidDel="0040091D">
                <w:rPr>
                  <w:rFonts w:hint="eastAsia"/>
                  <w:b/>
                  <w:bCs/>
                  <w:i/>
                  <w:iCs/>
                  <w:noProof/>
                  <w:position w:val="2"/>
                  <w:sz w:val="20"/>
                  <w:szCs w:val="26"/>
                  <w:rtl/>
                </w:rPr>
                <w:delText> </w:delText>
              </w:r>
              <w:r w:rsidRPr="005F49A7" w:rsidDel="0040091D">
                <w:rPr>
                  <w:b/>
                  <w:bCs/>
                  <w:i/>
                  <w:iCs/>
                  <w:noProof/>
                  <w:position w:val="2"/>
                  <w:sz w:val="20"/>
                  <w:szCs w:val="26"/>
                  <w:lang w:bidi="ar-SY"/>
                </w:rPr>
                <w:delText>(CLI)</w:delText>
              </w:r>
              <w:r w:rsidRPr="005F49A7" w:rsidDel="0040091D">
                <w:rPr>
                  <w:rFonts w:hint="cs"/>
                  <w:b/>
                  <w:bCs/>
                  <w:i/>
                  <w:iCs/>
                  <w:noProof/>
                  <w:position w:val="2"/>
                  <w:sz w:val="20"/>
                  <w:szCs w:val="26"/>
                  <w:rtl/>
                </w:rPr>
                <w:delText xml:space="preserve"> الدولي مع</w:delText>
              </w:r>
              <w:r w:rsidRPr="005F49A7" w:rsidDel="0040091D">
                <w:rPr>
                  <w:rFonts w:hint="eastAsia"/>
                  <w:b/>
                  <w:bCs/>
                  <w:i/>
                  <w:iCs/>
                  <w:noProof/>
                  <w:position w:val="2"/>
                  <w:sz w:val="20"/>
                  <w:szCs w:val="26"/>
                  <w:rtl/>
                </w:rPr>
                <w:delText> </w:delText>
              </w:r>
              <w:r w:rsidRPr="005F49A7" w:rsidDel="0040091D">
                <w:rPr>
                  <w:rFonts w:hint="cs"/>
                  <w:b/>
                  <w:bCs/>
                  <w:i/>
                  <w:iCs/>
                  <w:noProof/>
                  <w:position w:val="2"/>
                  <w:sz w:val="20"/>
                  <w:szCs w:val="26"/>
                  <w:rtl/>
                </w:rPr>
                <w:delText xml:space="preserve">مراعاة التوصيات ذات الصلة </w:delText>
              </w:r>
              <w:r w:rsidRPr="005F49A7" w:rsidDel="0040091D">
                <w:rPr>
                  <w:rFonts w:hint="cs"/>
                  <w:b/>
                  <w:bCs/>
                  <w:i/>
                  <w:iCs/>
                  <w:position w:val="2"/>
                  <w:sz w:val="20"/>
                  <w:szCs w:val="26"/>
                  <w:rtl/>
                  <w:lang w:bidi="ar-EG"/>
                </w:rPr>
                <w:delText>الصادرة</w:delText>
              </w:r>
              <w:r w:rsidRPr="005F49A7" w:rsidDel="0040091D">
                <w:rPr>
                  <w:rFonts w:hint="cs"/>
                  <w:b/>
                  <w:bCs/>
                  <w:i/>
                  <w:iCs/>
                  <w:noProof/>
                  <w:position w:val="2"/>
                  <w:sz w:val="20"/>
                  <w:szCs w:val="26"/>
                  <w:rtl/>
                </w:rPr>
                <w:delText xml:space="preserve"> عن قطاع تقييس الاتصالات.</w:delText>
              </w:r>
            </w:del>
          </w:p>
          <w:p w14:paraId="1B8DA8B1" w14:textId="77777777" w:rsidR="0040091D" w:rsidRPr="005F49A7" w:rsidDel="0040091D" w:rsidRDefault="0040091D" w:rsidP="0040091D">
            <w:pPr>
              <w:tabs>
                <w:tab w:val="left" w:pos="567"/>
                <w:tab w:val="left" w:pos="1701"/>
                <w:tab w:val="left" w:pos="2268"/>
                <w:tab w:val="left" w:pos="2835"/>
              </w:tabs>
              <w:spacing w:after="100" w:line="340" w:lineRule="exact"/>
              <w:rPr>
                <w:del w:id="239" w:author="Saad, Samuel" w:date="2018-03-22T15:34:00Z"/>
                <w:b/>
                <w:bCs/>
                <w:i/>
                <w:iCs/>
                <w:position w:val="2"/>
                <w:sz w:val="20"/>
                <w:szCs w:val="26"/>
              </w:rPr>
            </w:pPr>
            <w:del w:id="240" w:author="Saad, Samuel" w:date="2018-03-22T15:34:00Z">
              <w:r w:rsidRPr="005F49A7" w:rsidDel="0040091D">
                <w:rPr>
                  <w:rStyle w:val="Artdef"/>
                  <w:bCs/>
                  <w:position w:val="2"/>
                  <w:sz w:val="20"/>
                  <w:szCs w:val="26"/>
                </w:rPr>
                <w:delText>33</w:delText>
              </w:r>
              <w:r w:rsidRPr="005F49A7" w:rsidDel="0040091D">
                <w:rPr>
                  <w:rFonts w:hint="cs"/>
                  <w:b/>
                  <w:bCs/>
                  <w:noProof/>
                  <w:position w:val="2"/>
                  <w:sz w:val="20"/>
                  <w:szCs w:val="26"/>
                  <w:rtl/>
                  <w:lang w:bidi="ar-SY"/>
                </w:rPr>
                <w:tab/>
              </w:r>
              <w:r w:rsidRPr="005F49A7" w:rsidDel="0040091D">
                <w:rPr>
                  <w:b/>
                  <w:bCs/>
                  <w:i/>
                  <w:iCs/>
                  <w:noProof/>
                  <w:position w:val="2"/>
                  <w:sz w:val="20"/>
                  <w:szCs w:val="26"/>
                  <w:lang w:bidi="ar-SY"/>
                </w:rPr>
                <w:delText>7.3</w:delText>
              </w:r>
              <w:r w:rsidRPr="005F49A7" w:rsidDel="0040091D">
                <w:rPr>
                  <w:rFonts w:hint="cs"/>
                  <w:b/>
                  <w:bCs/>
                  <w:i/>
                  <w:iCs/>
                  <w:noProof/>
                  <w:position w:val="2"/>
                  <w:sz w:val="20"/>
                  <w:szCs w:val="26"/>
                  <w:rtl/>
                  <w:lang w:bidi="ar-SY"/>
                </w:rPr>
                <w:tab/>
              </w:r>
              <w:r w:rsidRPr="005F49A7" w:rsidDel="0040091D">
                <w:rPr>
                  <w:rFonts w:hint="cs"/>
                  <w:b/>
                  <w:bCs/>
                  <w:i/>
                  <w:iCs/>
                  <w:position w:val="2"/>
                  <w:sz w:val="20"/>
                  <w:szCs w:val="26"/>
                  <w:rtl/>
                </w:rPr>
                <w:delText>ينبغي للدول الأعضاء تهيئة بيئة تمكينية ل</w:delText>
              </w:r>
              <w:r w:rsidRPr="005F49A7" w:rsidDel="0040091D">
                <w:rPr>
                  <w:rFonts w:hint="eastAsia"/>
                  <w:b/>
                  <w:bCs/>
                  <w:i/>
                  <w:iCs/>
                  <w:position w:val="2"/>
                  <w:sz w:val="20"/>
                  <w:szCs w:val="26"/>
                  <w:rtl/>
                </w:rPr>
                <w:delText>تنفيذ</w:delText>
              </w:r>
              <w:r w:rsidRPr="005F49A7" w:rsidDel="0040091D">
                <w:rPr>
                  <w:b/>
                  <w:bCs/>
                  <w:i/>
                  <w:iCs/>
                  <w:position w:val="2"/>
                  <w:sz w:val="20"/>
                  <w:szCs w:val="26"/>
                  <w:rtl/>
                </w:rPr>
                <w:delText xml:space="preserve"> </w:delText>
              </w:r>
              <w:r w:rsidRPr="005F49A7" w:rsidDel="0040091D">
                <w:rPr>
                  <w:rFonts w:hint="eastAsia"/>
                  <w:b/>
                  <w:bCs/>
                  <w:i/>
                  <w:iCs/>
                  <w:position w:val="2"/>
                  <w:sz w:val="20"/>
                  <w:szCs w:val="26"/>
                  <w:rtl/>
                </w:rPr>
                <w:delText>نقاط</w:delText>
              </w:r>
              <w:r w:rsidRPr="005F49A7" w:rsidDel="0040091D">
                <w:rPr>
                  <w:b/>
                  <w:bCs/>
                  <w:i/>
                  <w:iCs/>
                  <w:position w:val="2"/>
                  <w:sz w:val="20"/>
                  <w:szCs w:val="26"/>
                  <w:rtl/>
                </w:rPr>
                <w:delText xml:space="preserve"> </w:delText>
              </w:r>
              <w:r w:rsidRPr="005F49A7" w:rsidDel="0040091D">
                <w:rPr>
                  <w:rFonts w:hint="eastAsia"/>
                  <w:b/>
                  <w:bCs/>
                  <w:i/>
                  <w:iCs/>
                  <w:position w:val="2"/>
                  <w:sz w:val="20"/>
                  <w:szCs w:val="26"/>
                  <w:rtl/>
                </w:rPr>
                <w:delText>تبادل</w:delText>
              </w:r>
              <w:r w:rsidRPr="005F49A7" w:rsidDel="0040091D">
                <w:rPr>
                  <w:rFonts w:hint="cs"/>
                  <w:b/>
                  <w:bCs/>
                  <w:i/>
                  <w:iCs/>
                  <w:position w:val="2"/>
                  <w:sz w:val="20"/>
                  <w:szCs w:val="26"/>
                  <w:rtl/>
                </w:rPr>
                <w:delText xml:space="preserve"> حركة الاتصالات</w:delText>
              </w:r>
              <w:r w:rsidRPr="005F49A7" w:rsidDel="0040091D">
                <w:rPr>
                  <w:b/>
                  <w:bCs/>
                  <w:i/>
                  <w:iCs/>
                  <w:position w:val="2"/>
                  <w:sz w:val="20"/>
                  <w:szCs w:val="26"/>
                  <w:rtl/>
                </w:rPr>
                <w:delText xml:space="preserve"> </w:delText>
              </w:r>
              <w:r w:rsidRPr="005F49A7" w:rsidDel="0040091D">
                <w:rPr>
                  <w:rFonts w:hint="cs"/>
                  <w:b/>
                  <w:bCs/>
                  <w:i/>
                  <w:iCs/>
                  <w:position w:val="2"/>
                  <w:sz w:val="20"/>
                  <w:szCs w:val="26"/>
                  <w:rtl/>
                </w:rPr>
                <w:delText>ال</w:delText>
              </w:r>
              <w:r w:rsidRPr="005F49A7" w:rsidDel="0040091D">
                <w:rPr>
                  <w:rFonts w:hint="eastAsia"/>
                  <w:b/>
                  <w:bCs/>
                  <w:i/>
                  <w:iCs/>
                  <w:position w:val="2"/>
                  <w:sz w:val="20"/>
                  <w:szCs w:val="26"/>
                  <w:rtl/>
                </w:rPr>
                <w:delText>إقليمية</w:delText>
              </w:r>
              <w:r w:rsidRPr="005F49A7" w:rsidDel="0040091D">
                <w:rPr>
                  <w:b/>
                  <w:bCs/>
                  <w:i/>
                  <w:iCs/>
                  <w:position w:val="2"/>
                  <w:sz w:val="20"/>
                  <w:szCs w:val="26"/>
                  <w:rtl/>
                </w:rPr>
                <w:delText xml:space="preserve"> </w:delText>
              </w:r>
              <w:r w:rsidRPr="005F49A7" w:rsidDel="0040091D">
                <w:rPr>
                  <w:rFonts w:hint="eastAsia"/>
                  <w:b/>
                  <w:bCs/>
                  <w:i/>
                  <w:iCs/>
                  <w:position w:val="2"/>
                  <w:sz w:val="20"/>
                  <w:szCs w:val="26"/>
                  <w:rtl/>
                </w:rPr>
                <w:delText>بهدف</w:delText>
              </w:r>
              <w:r w:rsidRPr="005F49A7" w:rsidDel="0040091D">
                <w:rPr>
                  <w:b/>
                  <w:bCs/>
                  <w:i/>
                  <w:iCs/>
                  <w:position w:val="2"/>
                  <w:sz w:val="20"/>
                  <w:szCs w:val="26"/>
                  <w:rtl/>
                </w:rPr>
                <w:delText xml:space="preserve"> </w:delText>
              </w:r>
              <w:r w:rsidRPr="005F49A7" w:rsidDel="0040091D">
                <w:rPr>
                  <w:rFonts w:hint="eastAsia"/>
                  <w:b/>
                  <w:bCs/>
                  <w:i/>
                  <w:iCs/>
                  <w:position w:val="2"/>
                  <w:sz w:val="20"/>
                  <w:szCs w:val="26"/>
                  <w:rtl/>
                </w:rPr>
                <w:delText>تحسين</w:delText>
              </w:r>
              <w:r w:rsidRPr="005F49A7" w:rsidDel="0040091D">
                <w:rPr>
                  <w:b/>
                  <w:bCs/>
                  <w:i/>
                  <w:iCs/>
                  <w:position w:val="2"/>
                  <w:sz w:val="20"/>
                  <w:szCs w:val="26"/>
                  <w:rtl/>
                </w:rPr>
                <w:delText xml:space="preserve"> </w:delText>
              </w:r>
              <w:r w:rsidRPr="005F49A7" w:rsidDel="0040091D">
                <w:rPr>
                  <w:rFonts w:hint="eastAsia"/>
                  <w:b/>
                  <w:bCs/>
                  <w:i/>
                  <w:iCs/>
                  <w:position w:val="2"/>
                  <w:sz w:val="20"/>
                  <w:szCs w:val="26"/>
                  <w:rtl/>
                </w:rPr>
                <w:delText>الجودة</w:delText>
              </w:r>
              <w:r w:rsidRPr="005F49A7" w:rsidDel="0040091D">
                <w:rPr>
                  <w:b/>
                  <w:bCs/>
                  <w:i/>
                  <w:iCs/>
                  <w:position w:val="2"/>
                  <w:sz w:val="20"/>
                  <w:szCs w:val="26"/>
                  <w:rtl/>
                </w:rPr>
                <w:delText xml:space="preserve"> </w:delText>
              </w:r>
              <w:r w:rsidRPr="005F49A7" w:rsidDel="0040091D">
                <w:rPr>
                  <w:rFonts w:hint="eastAsia"/>
                  <w:b/>
                  <w:bCs/>
                  <w:i/>
                  <w:iCs/>
                  <w:position w:val="2"/>
                  <w:sz w:val="20"/>
                  <w:szCs w:val="26"/>
                  <w:rtl/>
                </w:rPr>
                <w:delText>وزيادة</w:delText>
              </w:r>
              <w:r w:rsidRPr="005F49A7" w:rsidDel="0040091D">
                <w:rPr>
                  <w:b/>
                  <w:bCs/>
                  <w:i/>
                  <w:iCs/>
                  <w:position w:val="2"/>
                  <w:sz w:val="20"/>
                  <w:szCs w:val="26"/>
                  <w:rtl/>
                </w:rPr>
                <w:delText xml:space="preserve"> </w:delText>
              </w:r>
              <w:r w:rsidRPr="005F49A7" w:rsidDel="0040091D">
                <w:rPr>
                  <w:rFonts w:hint="cs"/>
                  <w:b/>
                  <w:bCs/>
                  <w:i/>
                  <w:iCs/>
                  <w:position w:val="2"/>
                  <w:sz w:val="20"/>
                  <w:szCs w:val="26"/>
                  <w:rtl/>
                </w:rPr>
                <w:delText>توصيلية</w:delText>
              </w:r>
              <w:r w:rsidRPr="005F49A7" w:rsidDel="0040091D">
                <w:rPr>
                  <w:b/>
                  <w:bCs/>
                  <w:i/>
                  <w:iCs/>
                  <w:position w:val="2"/>
                  <w:sz w:val="20"/>
                  <w:szCs w:val="26"/>
                  <w:rtl/>
                </w:rPr>
                <w:delText xml:space="preserve"> </w:delText>
              </w:r>
              <w:r w:rsidRPr="005F49A7" w:rsidDel="0040091D">
                <w:rPr>
                  <w:rFonts w:hint="eastAsia"/>
                  <w:b/>
                  <w:bCs/>
                  <w:i/>
                  <w:iCs/>
                  <w:position w:val="2"/>
                  <w:sz w:val="20"/>
                  <w:szCs w:val="26"/>
                  <w:rtl/>
                </w:rPr>
                <w:delText>ومرونة</w:delText>
              </w:r>
              <w:r w:rsidRPr="005F49A7" w:rsidDel="0040091D">
                <w:rPr>
                  <w:b/>
                  <w:bCs/>
                  <w:i/>
                  <w:iCs/>
                  <w:position w:val="2"/>
                  <w:sz w:val="20"/>
                  <w:szCs w:val="26"/>
                  <w:rtl/>
                </w:rPr>
                <w:delText xml:space="preserve"> </w:delText>
              </w:r>
              <w:r w:rsidRPr="005F49A7" w:rsidDel="0040091D">
                <w:rPr>
                  <w:rFonts w:hint="eastAsia"/>
                  <w:b/>
                  <w:bCs/>
                  <w:i/>
                  <w:iCs/>
                  <w:position w:val="2"/>
                  <w:sz w:val="20"/>
                  <w:szCs w:val="26"/>
                  <w:rtl/>
                </w:rPr>
                <w:delText>الشبكات</w:delText>
              </w:r>
              <w:r w:rsidRPr="005F49A7" w:rsidDel="0040091D">
                <w:rPr>
                  <w:rFonts w:hint="cs"/>
                  <w:b/>
                  <w:bCs/>
                  <w:i/>
                  <w:iCs/>
                  <w:position w:val="2"/>
                  <w:sz w:val="20"/>
                  <w:szCs w:val="26"/>
                  <w:rtl/>
                </w:rPr>
                <w:delText xml:space="preserve"> وتعزيز المنافسة</w:delText>
              </w:r>
              <w:r w:rsidRPr="005F49A7" w:rsidDel="0040091D">
                <w:rPr>
                  <w:b/>
                  <w:bCs/>
                  <w:i/>
                  <w:iCs/>
                  <w:position w:val="2"/>
                  <w:sz w:val="20"/>
                  <w:szCs w:val="26"/>
                  <w:rtl/>
                </w:rPr>
                <w:delText xml:space="preserve"> </w:delText>
              </w:r>
              <w:r w:rsidRPr="005F49A7" w:rsidDel="0040091D">
                <w:rPr>
                  <w:rFonts w:hint="eastAsia"/>
                  <w:b/>
                  <w:bCs/>
                  <w:i/>
                  <w:iCs/>
                  <w:position w:val="2"/>
                  <w:sz w:val="20"/>
                  <w:szCs w:val="26"/>
                  <w:rtl/>
                </w:rPr>
                <w:delText>وخفض</w:delText>
              </w:r>
              <w:r w:rsidRPr="005F49A7" w:rsidDel="0040091D">
                <w:rPr>
                  <w:b/>
                  <w:bCs/>
                  <w:i/>
                  <w:iCs/>
                  <w:position w:val="2"/>
                  <w:sz w:val="20"/>
                  <w:szCs w:val="26"/>
                  <w:rtl/>
                </w:rPr>
                <w:delText xml:space="preserve"> </w:delText>
              </w:r>
              <w:r w:rsidRPr="005F49A7" w:rsidDel="0040091D">
                <w:rPr>
                  <w:rFonts w:hint="eastAsia"/>
                  <w:b/>
                  <w:bCs/>
                  <w:i/>
                  <w:iCs/>
                  <w:position w:val="2"/>
                  <w:sz w:val="20"/>
                  <w:szCs w:val="26"/>
                  <w:rtl/>
                </w:rPr>
                <w:delText>تكاليف</w:delText>
              </w:r>
              <w:r w:rsidRPr="005F49A7" w:rsidDel="0040091D">
                <w:rPr>
                  <w:b/>
                  <w:bCs/>
                  <w:i/>
                  <w:iCs/>
                  <w:position w:val="2"/>
                  <w:sz w:val="20"/>
                  <w:szCs w:val="26"/>
                  <w:rtl/>
                </w:rPr>
                <w:delText xml:space="preserve"> </w:delText>
              </w:r>
              <w:r w:rsidRPr="005F49A7" w:rsidDel="0040091D">
                <w:rPr>
                  <w:rFonts w:hint="cs"/>
                  <w:b/>
                  <w:bCs/>
                  <w:i/>
                  <w:iCs/>
                  <w:position w:val="2"/>
                  <w:sz w:val="20"/>
                  <w:szCs w:val="26"/>
                  <w:rtl/>
                </w:rPr>
                <w:delText>التوصيل البيني للاتصالات </w:delText>
              </w:r>
              <w:r w:rsidRPr="005F49A7" w:rsidDel="0040091D">
                <w:rPr>
                  <w:rFonts w:hint="eastAsia"/>
                  <w:b/>
                  <w:bCs/>
                  <w:i/>
                  <w:iCs/>
                  <w:position w:val="2"/>
                  <w:sz w:val="20"/>
                  <w:szCs w:val="26"/>
                  <w:rtl/>
                </w:rPr>
                <w:delText>الدولية</w:delText>
              </w:r>
              <w:r w:rsidRPr="005F49A7" w:rsidDel="0040091D">
                <w:rPr>
                  <w:b/>
                  <w:bCs/>
                  <w:i/>
                  <w:iCs/>
                  <w:position w:val="2"/>
                  <w:sz w:val="20"/>
                  <w:szCs w:val="26"/>
                  <w:rtl/>
                </w:rPr>
                <w:delText>.</w:delText>
              </w:r>
            </w:del>
          </w:p>
        </w:tc>
      </w:tr>
      <w:tr w:rsidR="005F49A7" w:rsidRPr="005F49A7" w:rsidDel="0040091D" w14:paraId="0493DC5E" w14:textId="77777777" w:rsidTr="0040091D">
        <w:trPr>
          <w:jc w:val="center"/>
          <w:del w:id="241" w:author="Saad, Samuel" w:date="2018-03-22T15:34:00Z"/>
        </w:trPr>
        <w:tc>
          <w:tcPr>
            <w:tcW w:w="10314" w:type="dxa"/>
            <w:gridSpan w:val="2"/>
            <w:tcMar>
              <w:top w:w="0" w:type="dxa"/>
              <w:left w:w="108" w:type="dxa"/>
              <w:bottom w:w="0" w:type="dxa"/>
              <w:right w:w="108" w:type="dxa"/>
            </w:tcMar>
          </w:tcPr>
          <w:p w14:paraId="5A9FBB46" w14:textId="77777777" w:rsidR="0040091D" w:rsidRPr="005F49A7" w:rsidDel="0040091D" w:rsidRDefault="0040091D" w:rsidP="0040091D">
            <w:pPr>
              <w:tabs>
                <w:tab w:val="left" w:pos="567"/>
                <w:tab w:val="left" w:pos="1701"/>
                <w:tab w:val="left" w:pos="2268"/>
                <w:tab w:val="left" w:pos="2835"/>
              </w:tabs>
              <w:spacing w:after="100" w:line="340" w:lineRule="exact"/>
              <w:rPr>
                <w:del w:id="242" w:author="Saad, Samuel" w:date="2018-03-22T15:34:00Z"/>
                <w:bCs/>
                <w:position w:val="2"/>
                <w:sz w:val="20"/>
                <w:szCs w:val="26"/>
              </w:rPr>
            </w:pPr>
            <w:del w:id="243" w:author="Saad, Samuel" w:date="2018-03-22T15:34:00Z">
              <w:r w:rsidRPr="005F49A7" w:rsidDel="0040091D">
                <w:rPr>
                  <w:rFonts w:hint="cs"/>
                  <w:b/>
                  <w:bCs/>
                  <w:position w:val="2"/>
                  <w:sz w:val="20"/>
                  <w:szCs w:val="26"/>
                  <w:rtl/>
                </w:rPr>
                <w:delText>التعليق</w:delText>
              </w:r>
              <w:r w:rsidRPr="005F49A7" w:rsidDel="0040091D">
                <w:rPr>
                  <w:rFonts w:hint="cs"/>
                  <w:position w:val="2"/>
                  <w:sz w:val="20"/>
                  <w:szCs w:val="26"/>
                  <w:rtl/>
                </w:rPr>
                <w:delText xml:space="preserve">: الغرض من الفقرات </w:delText>
              </w:r>
              <w:r w:rsidRPr="005F49A7" w:rsidDel="0040091D">
                <w:rPr>
                  <w:position w:val="2"/>
                  <w:sz w:val="20"/>
                  <w:szCs w:val="26"/>
                </w:rPr>
                <w:delText>5.3</w:delText>
              </w:r>
              <w:r w:rsidRPr="005F49A7" w:rsidDel="0040091D">
                <w:rPr>
                  <w:rFonts w:hint="cs"/>
                  <w:position w:val="2"/>
                  <w:sz w:val="20"/>
                  <w:szCs w:val="26"/>
                  <w:rtl/>
                </w:rPr>
                <w:delText xml:space="preserve"> - </w:delText>
              </w:r>
              <w:r w:rsidRPr="005F49A7" w:rsidDel="0040091D">
                <w:rPr>
                  <w:position w:val="2"/>
                  <w:sz w:val="20"/>
                  <w:szCs w:val="26"/>
                </w:rPr>
                <w:delText>7.3</w:delText>
              </w:r>
              <w:r w:rsidRPr="005F49A7" w:rsidDel="0040091D">
                <w:rPr>
                  <w:rFonts w:hint="cs"/>
                  <w:position w:val="2"/>
                  <w:sz w:val="20"/>
                  <w:szCs w:val="26"/>
                  <w:rtl/>
                </w:rPr>
                <w:delText xml:space="preserve"> في لوائح </w:delText>
              </w:r>
              <w:r w:rsidRPr="005F49A7" w:rsidDel="0040091D">
                <w:rPr>
                  <w:position w:val="2"/>
                  <w:sz w:val="20"/>
                  <w:szCs w:val="26"/>
                </w:rPr>
                <w:delText>2012</w:delText>
              </w:r>
              <w:r w:rsidRPr="005F49A7" w:rsidDel="0040091D">
                <w:rPr>
                  <w:rFonts w:hint="cs"/>
                  <w:position w:val="2"/>
                  <w:sz w:val="20"/>
                  <w:szCs w:val="26"/>
                  <w:rtl/>
                </w:rPr>
                <w:delText xml:space="preserve"> تشجيع اعتماد تدابير جديدة لضمان توفير خدمات اتصالات دولية عالمية الجودة وتتسم بالاعتمادية وإنشاء بنية تحتية مناسبة.</w:delText>
              </w:r>
            </w:del>
          </w:p>
        </w:tc>
      </w:tr>
      <w:tr w:rsidR="005F49A7" w:rsidRPr="005F49A7" w:rsidDel="0040091D" w14:paraId="7E32B391" w14:textId="77777777" w:rsidTr="0040091D">
        <w:trPr>
          <w:jc w:val="center"/>
          <w:del w:id="244" w:author="Saad, Samuel" w:date="2018-03-22T15:34:00Z"/>
        </w:trPr>
        <w:tc>
          <w:tcPr>
            <w:tcW w:w="5070" w:type="dxa"/>
            <w:tcMar>
              <w:top w:w="0" w:type="dxa"/>
              <w:left w:w="108" w:type="dxa"/>
              <w:bottom w:w="0" w:type="dxa"/>
              <w:right w:w="108" w:type="dxa"/>
            </w:tcMar>
          </w:tcPr>
          <w:p w14:paraId="0475C56A" w14:textId="77777777" w:rsidR="0040091D" w:rsidRPr="005F49A7" w:rsidDel="0040091D" w:rsidRDefault="0040091D" w:rsidP="0040091D">
            <w:pPr>
              <w:pStyle w:val="ArtNo"/>
              <w:keepNext/>
              <w:keepLines/>
              <w:bidi/>
              <w:rPr>
                <w:del w:id="245" w:author="Saad, Samuel" w:date="2018-03-22T15:34:00Z"/>
                <w:sz w:val="20"/>
                <w:szCs w:val="26"/>
                <w:rtl/>
                <w:lang w:val="en-US" w:bidi="ar-EG"/>
              </w:rPr>
            </w:pPr>
            <w:del w:id="246" w:author="Saad, Samuel" w:date="2018-03-22T15:34:00Z">
              <w:r w:rsidRPr="005F49A7" w:rsidDel="0040091D">
                <w:rPr>
                  <w:rFonts w:hint="cs"/>
                  <w:sz w:val="20"/>
                  <w:szCs w:val="26"/>
                  <w:rtl/>
                </w:rPr>
                <w:lastRenderedPageBreak/>
                <w:delText xml:space="preserve">المـادة </w:delText>
              </w:r>
              <w:r w:rsidRPr="005F49A7" w:rsidDel="0040091D">
                <w:rPr>
                  <w:sz w:val="20"/>
                  <w:szCs w:val="26"/>
                </w:rPr>
                <w:delText>4</w:delText>
              </w:r>
            </w:del>
          </w:p>
          <w:p w14:paraId="35231766" w14:textId="77777777" w:rsidR="0040091D" w:rsidRPr="005F49A7" w:rsidDel="0040091D" w:rsidRDefault="0040091D" w:rsidP="0040091D">
            <w:pPr>
              <w:pStyle w:val="Annextitle"/>
              <w:rPr>
                <w:del w:id="247" w:author="Saad, Samuel" w:date="2018-03-22T15:34:00Z"/>
                <w:sz w:val="20"/>
                <w:szCs w:val="26"/>
                <w:rtl/>
              </w:rPr>
            </w:pPr>
            <w:del w:id="248" w:author="Saad, Samuel" w:date="2018-03-22T15:34:00Z">
              <w:r w:rsidRPr="005F49A7" w:rsidDel="0040091D">
                <w:rPr>
                  <w:rFonts w:hint="cs"/>
                  <w:sz w:val="20"/>
                  <w:szCs w:val="26"/>
                  <w:rtl/>
                </w:rPr>
                <w:delText>الخدمات الدولية للاتصالات</w:delText>
              </w:r>
            </w:del>
          </w:p>
          <w:p w14:paraId="1E457E1F"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249" w:author="Saad, Samuel" w:date="2018-03-22T15:34:00Z"/>
                <w:position w:val="2"/>
                <w:sz w:val="20"/>
                <w:szCs w:val="26"/>
                <w:lang w:bidi="ar-EG"/>
              </w:rPr>
            </w:pPr>
            <w:del w:id="250" w:author="Saad, Samuel" w:date="2018-03-22T15:34:00Z">
              <w:r w:rsidRPr="005F49A7" w:rsidDel="0040091D">
                <w:rPr>
                  <w:rStyle w:val="Artdef"/>
                  <w:position w:val="2"/>
                  <w:sz w:val="20"/>
                  <w:szCs w:val="26"/>
                </w:rPr>
                <w:delText>32</w:delText>
              </w:r>
              <w:r w:rsidRPr="005F49A7" w:rsidDel="0040091D">
                <w:rPr>
                  <w:rFonts w:hint="cs"/>
                  <w:position w:val="2"/>
                  <w:sz w:val="20"/>
                  <w:szCs w:val="26"/>
                  <w:rtl/>
                  <w:lang w:bidi="ar-EG"/>
                </w:rPr>
                <w:tab/>
              </w:r>
              <w:r w:rsidRPr="005F49A7" w:rsidDel="0040091D">
                <w:rPr>
                  <w:position w:val="2"/>
                  <w:sz w:val="20"/>
                  <w:szCs w:val="26"/>
                  <w:lang w:bidi="ar-EG"/>
                </w:rPr>
                <w:delText>1.4</w:delText>
              </w:r>
              <w:r w:rsidRPr="005F49A7" w:rsidDel="0040091D">
                <w:rPr>
                  <w:position w:val="2"/>
                  <w:sz w:val="20"/>
                  <w:szCs w:val="26"/>
                  <w:rtl/>
                  <w:lang w:bidi="ar-EG"/>
                </w:rPr>
                <w:tab/>
              </w:r>
              <w:r w:rsidRPr="005F49A7" w:rsidDel="0040091D">
                <w:rPr>
                  <w:rFonts w:hint="cs"/>
                  <w:position w:val="2"/>
                  <w:sz w:val="20"/>
                  <w:szCs w:val="26"/>
                  <w:rtl/>
                  <w:lang w:bidi="ar-EG"/>
                </w:rPr>
                <w:delText>يجب على الأعضاء أن يشجعوا إنشاء خدمات دولية للاتصالات وأن يبذلوا جهدهم لوضع هذه الخدمات تحت التصرف العام للجمهور في شبكاتهم الوطنية.</w:delText>
              </w:r>
            </w:del>
          </w:p>
        </w:tc>
        <w:tc>
          <w:tcPr>
            <w:tcW w:w="5244" w:type="dxa"/>
            <w:tcMar>
              <w:top w:w="0" w:type="dxa"/>
              <w:left w:w="108" w:type="dxa"/>
              <w:bottom w:w="0" w:type="dxa"/>
              <w:right w:w="108" w:type="dxa"/>
            </w:tcMar>
          </w:tcPr>
          <w:p w14:paraId="6B042B79" w14:textId="77777777" w:rsidR="0040091D" w:rsidRPr="005F49A7" w:rsidDel="0040091D" w:rsidRDefault="0040091D" w:rsidP="0040091D">
            <w:pPr>
              <w:pStyle w:val="ArtNo"/>
              <w:keepNext/>
              <w:keepLines/>
              <w:bidi/>
              <w:rPr>
                <w:del w:id="251" w:author="Saad, Samuel" w:date="2018-03-22T15:34:00Z"/>
                <w:sz w:val="20"/>
                <w:szCs w:val="26"/>
                <w:rtl/>
              </w:rPr>
            </w:pPr>
            <w:bookmarkStart w:id="252" w:name="_Toc352859807"/>
            <w:bookmarkStart w:id="253" w:name="_Toc352860147"/>
            <w:bookmarkStart w:id="254" w:name="_Toc352860500"/>
            <w:del w:id="255" w:author="Saad, Samuel" w:date="2018-03-22T15:34:00Z">
              <w:r w:rsidRPr="005F49A7" w:rsidDel="0040091D">
                <w:rPr>
                  <w:rFonts w:hint="cs"/>
                  <w:sz w:val="20"/>
                  <w:szCs w:val="26"/>
                  <w:rtl/>
                </w:rPr>
                <w:delText xml:space="preserve">المـادة </w:delText>
              </w:r>
              <w:r w:rsidRPr="005F49A7" w:rsidDel="0040091D">
                <w:rPr>
                  <w:rStyle w:val="href"/>
                  <w:sz w:val="20"/>
                  <w:szCs w:val="26"/>
                </w:rPr>
                <w:delText>4</w:delText>
              </w:r>
              <w:bookmarkEnd w:id="252"/>
              <w:bookmarkEnd w:id="253"/>
              <w:bookmarkEnd w:id="254"/>
            </w:del>
          </w:p>
          <w:p w14:paraId="1A04B459" w14:textId="77777777" w:rsidR="0040091D" w:rsidRPr="005F49A7" w:rsidDel="0040091D" w:rsidRDefault="0040091D" w:rsidP="0040091D">
            <w:pPr>
              <w:pStyle w:val="Appendixtitle"/>
              <w:rPr>
                <w:del w:id="256" w:author="Saad, Samuel" w:date="2018-03-22T15:34:00Z"/>
                <w:sz w:val="20"/>
                <w:szCs w:val="26"/>
                <w:rtl/>
              </w:rPr>
            </w:pPr>
            <w:bookmarkStart w:id="257" w:name="_Toc352860501"/>
            <w:del w:id="258" w:author="Saad, Samuel" w:date="2018-03-22T15:34:00Z">
              <w:r w:rsidRPr="005F49A7" w:rsidDel="0040091D">
                <w:rPr>
                  <w:rFonts w:hint="cs"/>
                  <w:sz w:val="20"/>
                  <w:szCs w:val="26"/>
                  <w:rtl/>
                </w:rPr>
                <w:delText>خدمات الاتصالات الدولية</w:delText>
              </w:r>
              <w:bookmarkEnd w:id="257"/>
            </w:del>
          </w:p>
          <w:p w14:paraId="418789AE"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259" w:author="Saad, Samuel" w:date="2018-03-22T15:34:00Z"/>
                <w:position w:val="2"/>
                <w:sz w:val="20"/>
                <w:szCs w:val="26"/>
              </w:rPr>
            </w:pPr>
            <w:del w:id="260" w:author="Saad, Samuel" w:date="2018-03-22T15:34:00Z">
              <w:r w:rsidRPr="005F49A7" w:rsidDel="0040091D">
                <w:rPr>
                  <w:rStyle w:val="Artdef"/>
                  <w:position w:val="2"/>
                  <w:sz w:val="20"/>
                  <w:szCs w:val="26"/>
                </w:rPr>
                <w:delText>3</w:delText>
              </w:r>
              <w:r w:rsidRPr="005F49A7" w:rsidDel="0040091D">
                <w:rPr>
                  <w:rStyle w:val="Artdef"/>
                  <w:spacing w:val="-4"/>
                  <w:position w:val="2"/>
                  <w:sz w:val="20"/>
                  <w:szCs w:val="26"/>
                </w:rPr>
                <w:delText>4</w:delText>
              </w:r>
              <w:r w:rsidRPr="005F49A7" w:rsidDel="0040091D">
                <w:rPr>
                  <w:rFonts w:hint="cs"/>
                  <w:spacing w:val="-4"/>
                  <w:position w:val="2"/>
                  <w:sz w:val="20"/>
                  <w:szCs w:val="26"/>
                  <w:rtl/>
                </w:rPr>
                <w:tab/>
              </w:r>
              <w:r w:rsidRPr="005F49A7" w:rsidDel="0040091D">
                <w:rPr>
                  <w:spacing w:val="-4"/>
                  <w:position w:val="2"/>
                  <w:sz w:val="20"/>
                  <w:szCs w:val="26"/>
                </w:rPr>
                <w:delText>1.4</w:delText>
              </w:r>
              <w:r w:rsidRPr="005F49A7" w:rsidDel="0040091D">
                <w:rPr>
                  <w:spacing w:val="-4"/>
                  <w:position w:val="2"/>
                  <w:sz w:val="20"/>
                  <w:szCs w:val="26"/>
                  <w:rtl/>
                  <w:lang w:val="fr-CH"/>
                </w:rPr>
                <w:tab/>
              </w:r>
              <w:r w:rsidRPr="005F49A7" w:rsidDel="0040091D">
                <w:rPr>
                  <w:rFonts w:hint="cs"/>
                  <w:spacing w:val="-6"/>
                  <w:position w:val="2"/>
                  <w:sz w:val="20"/>
                  <w:szCs w:val="26"/>
                  <w:rtl/>
                </w:rPr>
                <w:delText>تشجع الدول الأعضاء تطوير خدمات الاتصالات الدولية وتعزز إتاحتها للجمهور.</w:delText>
              </w:r>
            </w:del>
          </w:p>
        </w:tc>
      </w:tr>
      <w:tr w:rsidR="005F49A7" w:rsidRPr="005F49A7" w:rsidDel="0040091D" w14:paraId="2D977AEC" w14:textId="77777777" w:rsidTr="0040091D">
        <w:trPr>
          <w:jc w:val="center"/>
          <w:del w:id="261" w:author="Saad, Samuel" w:date="2018-03-22T15:34:00Z"/>
        </w:trPr>
        <w:tc>
          <w:tcPr>
            <w:tcW w:w="10314" w:type="dxa"/>
            <w:gridSpan w:val="2"/>
            <w:tcMar>
              <w:top w:w="0" w:type="dxa"/>
              <w:left w:w="108" w:type="dxa"/>
              <w:bottom w:w="0" w:type="dxa"/>
              <w:right w:w="108" w:type="dxa"/>
            </w:tcMar>
          </w:tcPr>
          <w:p w14:paraId="7BFE76B9" w14:textId="77777777" w:rsidR="0040091D" w:rsidRPr="005F49A7" w:rsidDel="0040091D" w:rsidRDefault="0040091D" w:rsidP="0040091D">
            <w:pPr>
              <w:tabs>
                <w:tab w:val="left" w:pos="567"/>
                <w:tab w:val="left" w:pos="1701"/>
                <w:tab w:val="left" w:pos="2268"/>
                <w:tab w:val="left" w:pos="2835"/>
              </w:tabs>
              <w:spacing w:after="100" w:line="340" w:lineRule="exact"/>
              <w:rPr>
                <w:del w:id="262" w:author="Saad, Samuel" w:date="2018-03-22T15:34:00Z"/>
                <w:position w:val="2"/>
                <w:sz w:val="20"/>
                <w:szCs w:val="26"/>
              </w:rPr>
            </w:pPr>
            <w:del w:id="263" w:author="Saad, Samuel" w:date="2018-03-22T15:34:00Z">
              <w:r w:rsidRPr="005F49A7" w:rsidDel="0040091D">
                <w:rPr>
                  <w:rFonts w:hint="cs"/>
                  <w:b/>
                  <w:bCs/>
                  <w:position w:val="2"/>
                  <w:sz w:val="20"/>
                  <w:szCs w:val="26"/>
                  <w:rtl/>
                </w:rPr>
                <w:delText>التعليق</w:delText>
              </w:r>
              <w:r w:rsidRPr="005F49A7" w:rsidDel="0040091D">
                <w:rPr>
                  <w:rFonts w:hint="cs"/>
                  <w:position w:val="2"/>
                  <w:sz w:val="20"/>
                  <w:szCs w:val="26"/>
                  <w:rtl/>
                </w:rPr>
                <w:delText>: حدث الحكم لإبراز التغييرات في قطاع الاتصالات (تحرير السوق وظهور الكثير من شركات التشغيل غير المملوكة للدولة، وما إلى ذلك).</w:delText>
              </w:r>
            </w:del>
          </w:p>
        </w:tc>
      </w:tr>
      <w:tr w:rsidR="005F49A7" w:rsidRPr="005F49A7" w:rsidDel="0040091D" w14:paraId="3A30EC2F" w14:textId="77777777" w:rsidTr="0040091D">
        <w:trPr>
          <w:jc w:val="center"/>
          <w:del w:id="264" w:author="Saad, Samuel" w:date="2018-03-22T15:34:00Z"/>
        </w:trPr>
        <w:tc>
          <w:tcPr>
            <w:tcW w:w="5070" w:type="dxa"/>
            <w:tcMar>
              <w:top w:w="0" w:type="dxa"/>
              <w:left w:w="108" w:type="dxa"/>
              <w:bottom w:w="0" w:type="dxa"/>
              <w:right w:w="108" w:type="dxa"/>
            </w:tcMar>
          </w:tcPr>
          <w:p w14:paraId="482C32F6" w14:textId="77777777" w:rsidR="0040091D" w:rsidRPr="005F49A7" w:rsidDel="0040091D" w:rsidRDefault="0040091D" w:rsidP="0040091D">
            <w:pPr>
              <w:tabs>
                <w:tab w:val="left" w:pos="567"/>
                <w:tab w:val="left" w:pos="1701"/>
                <w:tab w:val="left" w:pos="2268"/>
                <w:tab w:val="left" w:pos="2835"/>
              </w:tabs>
              <w:spacing w:after="100" w:line="340" w:lineRule="exact"/>
              <w:rPr>
                <w:del w:id="265" w:author="Saad, Samuel" w:date="2018-03-22T15:34:00Z"/>
                <w:position w:val="2"/>
                <w:sz w:val="20"/>
                <w:szCs w:val="26"/>
                <w:rtl/>
              </w:rPr>
            </w:pPr>
            <w:del w:id="266" w:author="Saad, Samuel" w:date="2018-03-22T15:34:00Z">
              <w:r w:rsidRPr="005F49A7" w:rsidDel="0040091D">
                <w:rPr>
                  <w:rFonts w:hint="cs"/>
                  <w:position w:val="2"/>
                  <w:sz w:val="20"/>
                  <w:szCs w:val="26"/>
                  <w:rtl/>
                </w:rPr>
                <w:delText xml:space="preserve">تشير الفقرتان </w:delText>
              </w:r>
              <w:r w:rsidRPr="005F49A7" w:rsidDel="0040091D">
                <w:rPr>
                  <w:position w:val="2"/>
                  <w:sz w:val="20"/>
                  <w:szCs w:val="26"/>
                </w:rPr>
                <w:delText>2.4</w:delText>
              </w:r>
              <w:r w:rsidRPr="005F49A7" w:rsidDel="0040091D">
                <w:rPr>
                  <w:rFonts w:hint="cs"/>
                  <w:position w:val="2"/>
                  <w:sz w:val="20"/>
                  <w:szCs w:val="26"/>
                  <w:rtl/>
                </w:rPr>
                <w:delText xml:space="preserve"> و</w:delText>
              </w:r>
              <w:r w:rsidRPr="005F49A7" w:rsidDel="0040091D">
                <w:rPr>
                  <w:position w:val="2"/>
                  <w:sz w:val="20"/>
                  <w:szCs w:val="26"/>
                </w:rPr>
                <w:delText>3.4</w:delText>
              </w:r>
              <w:r w:rsidRPr="005F49A7" w:rsidDel="0040091D">
                <w:rPr>
                  <w:rFonts w:hint="cs"/>
                  <w:position w:val="2"/>
                  <w:sz w:val="20"/>
                  <w:szCs w:val="26"/>
                  <w:rtl/>
                </w:rPr>
                <w:delText xml:space="preserve"> إلى الإدارات ووكالات التشغيل الخاصة.</w:delText>
              </w:r>
            </w:del>
          </w:p>
        </w:tc>
        <w:tc>
          <w:tcPr>
            <w:tcW w:w="5244" w:type="dxa"/>
            <w:tcMar>
              <w:top w:w="0" w:type="dxa"/>
              <w:left w:w="108" w:type="dxa"/>
              <w:bottom w:w="0" w:type="dxa"/>
              <w:right w:w="108" w:type="dxa"/>
            </w:tcMar>
          </w:tcPr>
          <w:p w14:paraId="62ABDAE9" w14:textId="77777777" w:rsidR="0040091D" w:rsidRPr="005F49A7" w:rsidDel="0040091D" w:rsidRDefault="0040091D" w:rsidP="0040091D">
            <w:pPr>
              <w:tabs>
                <w:tab w:val="left" w:pos="567"/>
                <w:tab w:val="left" w:pos="1701"/>
                <w:tab w:val="left" w:pos="2268"/>
                <w:tab w:val="left" w:pos="2835"/>
              </w:tabs>
              <w:spacing w:after="100" w:line="340" w:lineRule="exact"/>
              <w:rPr>
                <w:del w:id="267" w:author="Saad, Samuel" w:date="2018-03-22T15:34:00Z"/>
                <w:position w:val="2"/>
                <w:sz w:val="20"/>
                <w:szCs w:val="26"/>
              </w:rPr>
            </w:pPr>
            <w:del w:id="268" w:author="Saad, Samuel" w:date="2018-03-22T15:34:00Z">
              <w:r w:rsidRPr="005F49A7" w:rsidDel="0040091D">
                <w:rPr>
                  <w:rFonts w:hint="cs"/>
                  <w:position w:val="2"/>
                  <w:sz w:val="20"/>
                  <w:szCs w:val="26"/>
                  <w:rtl/>
                </w:rPr>
                <w:delText xml:space="preserve">تم الإبقاء على جوهر الفقرتين </w:delText>
              </w:r>
              <w:r w:rsidRPr="005F49A7" w:rsidDel="0040091D">
                <w:rPr>
                  <w:position w:val="2"/>
                  <w:sz w:val="20"/>
                  <w:szCs w:val="26"/>
                </w:rPr>
                <w:delText>2.4</w:delText>
              </w:r>
              <w:r w:rsidRPr="005F49A7" w:rsidDel="0040091D">
                <w:rPr>
                  <w:rFonts w:hint="cs"/>
                  <w:position w:val="2"/>
                  <w:sz w:val="20"/>
                  <w:szCs w:val="26"/>
                  <w:rtl/>
                </w:rPr>
                <w:delText xml:space="preserve"> و</w:delText>
              </w:r>
              <w:r w:rsidRPr="005F49A7" w:rsidDel="0040091D">
                <w:rPr>
                  <w:position w:val="2"/>
                  <w:sz w:val="20"/>
                  <w:szCs w:val="26"/>
                </w:rPr>
                <w:delText>3.4</w:delText>
              </w:r>
              <w:r w:rsidRPr="005F49A7" w:rsidDel="0040091D">
                <w:rPr>
                  <w:rFonts w:hint="cs"/>
                  <w:position w:val="2"/>
                  <w:sz w:val="20"/>
                  <w:szCs w:val="26"/>
                  <w:rtl/>
                </w:rPr>
                <w:delText xml:space="preserve"> مع تحديثهما فيما</w:delText>
              </w:r>
              <w:r w:rsidRPr="005F49A7" w:rsidDel="0040091D">
                <w:rPr>
                  <w:rFonts w:hint="eastAsia"/>
                  <w:position w:val="2"/>
                  <w:sz w:val="20"/>
                  <w:szCs w:val="26"/>
                  <w:rtl/>
                </w:rPr>
                <w:delText> </w:delText>
              </w:r>
              <w:r w:rsidRPr="005F49A7" w:rsidDel="0040091D">
                <w:rPr>
                  <w:rFonts w:hint="cs"/>
                  <w:position w:val="2"/>
                  <w:sz w:val="20"/>
                  <w:szCs w:val="26"/>
                  <w:rtl/>
                </w:rPr>
                <w:delText>يتعلق بالكيانات التي تطبق عليها لوائح الاتصالات الدولية.</w:delText>
              </w:r>
            </w:del>
          </w:p>
        </w:tc>
      </w:tr>
      <w:tr w:rsidR="005F49A7" w:rsidRPr="005F49A7" w:rsidDel="0040091D" w14:paraId="14ADCD14" w14:textId="77777777" w:rsidTr="0040091D">
        <w:trPr>
          <w:jc w:val="center"/>
          <w:del w:id="269" w:author="Saad, Samuel" w:date="2018-03-22T15:34:00Z"/>
        </w:trPr>
        <w:tc>
          <w:tcPr>
            <w:tcW w:w="5070" w:type="dxa"/>
            <w:tcMar>
              <w:top w:w="0" w:type="dxa"/>
              <w:left w:w="108" w:type="dxa"/>
              <w:bottom w:w="0" w:type="dxa"/>
              <w:right w:w="108" w:type="dxa"/>
            </w:tcMar>
          </w:tcPr>
          <w:p w14:paraId="147CC1AD"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270" w:author="Saad, Samuel" w:date="2018-03-22T15:34:00Z"/>
                <w:position w:val="2"/>
                <w:sz w:val="20"/>
                <w:szCs w:val="26"/>
                <w:lang w:val="ru-RU"/>
              </w:rPr>
            </w:pPr>
            <w:del w:id="271" w:author="Saad, Samuel" w:date="2018-03-22T15:34:00Z">
              <w:r w:rsidRPr="005F49A7" w:rsidDel="0040091D">
                <w:rPr>
                  <w:rFonts w:hint="cs"/>
                  <w:position w:val="2"/>
                  <w:sz w:val="20"/>
                  <w:szCs w:val="26"/>
                  <w:rtl/>
                  <w:lang w:val="ru-RU"/>
                </w:rPr>
                <w:delText>لا يوجد حكم مناظر.</w:delText>
              </w:r>
            </w:del>
          </w:p>
        </w:tc>
        <w:tc>
          <w:tcPr>
            <w:tcW w:w="5244" w:type="dxa"/>
            <w:tcMar>
              <w:top w:w="0" w:type="dxa"/>
              <w:left w:w="108" w:type="dxa"/>
              <w:bottom w:w="0" w:type="dxa"/>
              <w:right w:w="108" w:type="dxa"/>
            </w:tcMar>
          </w:tcPr>
          <w:p w14:paraId="111EB8AE"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272" w:author="Saad, Samuel" w:date="2018-03-22T15:34:00Z"/>
                <w:b/>
                <w:bCs/>
                <w:i/>
                <w:iCs/>
                <w:spacing w:val="2"/>
                <w:position w:val="2"/>
                <w:sz w:val="20"/>
                <w:szCs w:val="26"/>
                <w:lang w:bidi="ar"/>
              </w:rPr>
            </w:pPr>
            <w:del w:id="273" w:author="Saad, Samuel" w:date="2018-03-22T15:34:00Z">
              <w:r w:rsidRPr="005F49A7" w:rsidDel="0040091D">
                <w:rPr>
                  <w:b/>
                  <w:bCs/>
                  <w:i/>
                  <w:iCs/>
                  <w:spacing w:val="2"/>
                  <w:position w:val="2"/>
                  <w:sz w:val="20"/>
                  <w:szCs w:val="26"/>
                </w:rPr>
                <w:delText>4.4</w:delText>
              </w:r>
              <w:r w:rsidRPr="005F49A7" w:rsidDel="0040091D">
                <w:rPr>
                  <w:rFonts w:hint="cs"/>
                  <w:b/>
                  <w:bCs/>
                  <w:i/>
                  <w:iCs/>
                  <w:spacing w:val="2"/>
                  <w:position w:val="2"/>
                  <w:sz w:val="20"/>
                  <w:szCs w:val="26"/>
                  <w:rtl/>
                </w:rPr>
                <w:tab/>
                <w:delText>تعزز الدول الأعضاء التدابير التي تكفل تقديم</w:delText>
              </w:r>
              <w:r w:rsidRPr="005F49A7" w:rsidDel="0040091D">
                <w:rPr>
                  <w:rFonts w:hint="cs"/>
                  <w:b/>
                  <w:bCs/>
                  <w:i/>
                  <w:iCs/>
                  <w:spacing w:val="2"/>
                  <w:position w:val="2"/>
                  <w:sz w:val="20"/>
                  <w:szCs w:val="26"/>
                  <w:rtl/>
                  <w:lang w:bidi="ar"/>
                </w:rPr>
                <w:delText xml:space="preserve"> </w:delText>
              </w:r>
              <w:r w:rsidRPr="005F49A7" w:rsidDel="0040091D">
                <w:rPr>
                  <w:rFonts w:hint="eastAsia"/>
                  <w:b/>
                  <w:bCs/>
                  <w:i/>
                  <w:iCs/>
                  <w:spacing w:val="2"/>
                  <w:position w:val="2"/>
                  <w:sz w:val="20"/>
                  <w:szCs w:val="26"/>
                  <w:rtl/>
                  <w:lang w:bidi="ar"/>
                </w:rPr>
                <w:delText>وكالات</w:delText>
              </w:r>
              <w:r w:rsidRPr="005F49A7" w:rsidDel="0040091D">
                <w:rPr>
                  <w:b/>
                  <w:bCs/>
                  <w:i/>
                  <w:iCs/>
                  <w:spacing w:val="2"/>
                  <w:position w:val="2"/>
                  <w:sz w:val="20"/>
                  <w:szCs w:val="26"/>
                  <w:rtl/>
                  <w:lang w:bidi="ar"/>
                </w:rPr>
                <w:delText xml:space="preserve"> </w:delText>
              </w:r>
              <w:r w:rsidRPr="005F49A7" w:rsidDel="0040091D">
                <w:rPr>
                  <w:rFonts w:hint="eastAsia"/>
                  <w:b/>
                  <w:bCs/>
                  <w:i/>
                  <w:iCs/>
                  <w:spacing w:val="2"/>
                  <w:position w:val="2"/>
                  <w:sz w:val="20"/>
                  <w:szCs w:val="26"/>
                  <w:rtl/>
                  <w:lang w:bidi="ar"/>
                </w:rPr>
                <w:delText>التشغيل</w:delText>
              </w:r>
              <w:r w:rsidRPr="005F49A7" w:rsidDel="0040091D">
                <w:rPr>
                  <w:rFonts w:hint="cs"/>
                  <w:b/>
                  <w:bCs/>
                  <w:i/>
                  <w:iCs/>
                  <w:spacing w:val="2"/>
                  <w:position w:val="2"/>
                  <w:sz w:val="20"/>
                  <w:szCs w:val="26"/>
                  <w:rtl/>
                  <w:lang w:bidi="ar"/>
                </w:rPr>
                <w:delText xml:space="preserve"> المرخص لها لمعلومات مجانية وشفافة ومحدثة ودقيقة بشأن </w:delText>
              </w:r>
              <w:r w:rsidRPr="005F49A7" w:rsidDel="0040091D">
                <w:rPr>
                  <w:rFonts w:hint="cs"/>
                  <w:b/>
                  <w:bCs/>
                  <w:i/>
                  <w:iCs/>
                  <w:position w:val="2"/>
                  <w:sz w:val="20"/>
                  <w:szCs w:val="26"/>
                  <w:rtl/>
                  <w:lang w:bidi="ar-EG"/>
                </w:rPr>
                <w:delText>خدمات</w:delText>
              </w:r>
              <w:r w:rsidRPr="005F49A7" w:rsidDel="0040091D">
                <w:rPr>
                  <w:rFonts w:hint="cs"/>
                  <w:b/>
                  <w:bCs/>
                  <w:i/>
                  <w:iCs/>
                  <w:spacing w:val="2"/>
                  <w:position w:val="2"/>
                  <w:sz w:val="20"/>
                  <w:szCs w:val="26"/>
                  <w:rtl/>
                  <w:lang w:bidi="ar"/>
                </w:rPr>
                <w:delText xml:space="preserve"> الاتصالات الدولية بما في ذلك</w:delText>
              </w:r>
              <w:r w:rsidRPr="005F49A7" w:rsidDel="0040091D">
                <w:rPr>
                  <w:rFonts w:hint="eastAsia"/>
                  <w:b/>
                  <w:bCs/>
                  <w:i/>
                  <w:iCs/>
                  <w:spacing w:val="2"/>
                  <w:position w:val="2"/>
                  <w:sz w:val="20"/>
                  <w:szCs w:val="26"/>
                  <w:rtl/>
                  <w:lang w:bidi="ar"/>
                </w:rPr>
                <w:delText> </w:delText>
              </w:r>
              <w:r w:rsidRPr="005F49A7" w:rsidDel="0040091D">
                <w:rPr>
                  <w:rFonts w:hint="cs"/>
                  <w:b/>
                  <w:bCs/>
                  <w:i/>
                  <w:iCs/>
                  <w:spacing w:val="2"/>
                  <w:position w:val="2"/>
                  <w:sz w:val="20"/>
                  <w:szCs w:val="26"/>
                  <w:rtl/>
                  <w:lang w:bidi="ar"/>
                </w:rPr>
                <w:delText>أسعار التجوال الدولي والشروط المعنية المرتبطة بها إلى المستعملين النهائيين، في الوقت المناسب.</w:delText>
              </w:r>
            </w:del>
          </w:p>
        </w:tc>
      </w:tr>
      <w:tr w:rsidR="005F49A7" w:rsidRPr="005F49A7" w:rsidDel="0040091D" w14:paraId="564322DB" w14:textId="77777777" w:rsidTr="0040091D">
        <w:trPr>
          <w:jc w:val="center"/>
          <w:del w:id="274" w:author="Saad, Samuel" w:date="2018-03-22T15:34:00Z"/>
        </w:trPr>
        <w:tc>
          <w:tcPr>
            <w:tcW w:w="5070" w:type="dxa"/>
            <w:tcMar>
              <w:top w:w="0" w:type="dxa"/>
              <w:left w:w="108" w:type="dxa"/>
              <w:bottom w:w="0" w:type="dxa"/>
              <w:right w:w="108" w:type="dxa"/>
            </w:tcMar>
          </w:tcPr>
          <w:p w14:paraId="239CD4D3" w14:textId="77777777" w:rsidR="0040091D" w:rsidRPr="005F49A7" w:rsidDel="0040091D" w:rsidRDefault="0040091D" w:rsidP="0040091D">
            <w:pPr>
              <w:tabs>
                <w:tab w:val="left" w:pos="567"/>
                <w:tab w:val="left" w:pos="1701"/>
                <w:tab w:val="left" w:pos="2268"/>
                <w:tab w:val="left" w:pos="2835"/>
              </w:tabs>
              <w:spacing w:after="100" w:line="340" w:lineRule="exact"/>
              <w:rPr>
                <w:del w:id="275" w:author="Saad, Samuel" w:date="2018-03-22T15:34:00Z"/>
                <w:position w:val="2"/>
                <w:sz w:val="20"/>
                <w:szCs w:val="26"/>
                <w:lang w:val="ru-RU"/>
              </w:rPr>
            </w:pPr>
            <w:del w:id="276" w:author="Saad, Samuel" w:date="2018-03-22T15:34:00Z">
              <w:r w:rsidRPr="005F49A7" w:rsidDel="0040091D">
                <w:rPr>
                  <w:rFonts w:hint="cs"/>
                  <w:position w:val="2"/>
                  <w:sz w:val="20"/>
                  <w:szCs w:val="26"/>
                  <w:rtl/>
                  <w:lang w:val="ru-RU"/>
                </w:rPr>
                <w:delText>لا يوجد حكم مناظر.</w:delText>
              </w:r>
            </w:del>
          </w:p>
        </w:tc>
        <w:tc>
          <w:tcPr>
            <w:tcW w:w="5244" w:type="dxa"/>
            <w:tcMar>
              <w:top w:w="0" w:type="dxa"/>
              <w:left w:w="108" w:type="dxa"/>
              <w:bottom w:w="0" w:type="dxa"/>
              <w:right w:w="108" w:type="dxa"/>
            </w:tcMar>
          </w:tcPr>
          <w:p w14:paraId="529D59A6" w14:textId="77777777" w:rsidR="0040091D" w:rsidRPr="005F49A7" w:rsidDel="0040091D" w:rsidRDefault="0040091D" w:rsidP="0040091D">
            <w:pPr>
              <w:tabs>
                <w:tab w:val="left" w:pos="567"/>
                <w:tab w:val="left" w:pos="1701"/>
                <w:tab w:val="left" w:pos="2268"/>
                <w:tab w:val="left" w:pos="2835"/>
              </w:tabs>
              <w:spacing w:after="100" w:line="340" w:lineRule="exact"/>
              <w:rPr>
                <w:del w:id="277" w:author="Saad, Samuel" w:date="2018-03-22T15:34:00Z"/>
                <w:b/>
                <w:bCs/>
                <w:i/>
                <w:iCs/>
                <w:position w:val="2"/>
                <w:sz w:val="20"/>
                <w:szCs w:val="26"/>
                <w:lang w:eastAsia="zh-CN"/>
              </w:rPr>
            </w:pPr>
            <w:del w:id="278" w:author="Saad, Samuel" w:date="2018-03-22T15:34:00Z">
              <w:r w:rsidRPr="005F49A7" w:rsidDel="0040091D">
                <w:rPr>
                  <w:b/>
                  <w:bCs/>
                  <w:i/>
                  <w:iCs/>
                  <w:position w:val="2"/>
                  <w:sz w:val="20"/>
                  <w:szCs w:val="26"/>
                </w:rPr>
                <w:delText>5.4</w:delText>
              </w:r>
              <w:r w:rsidRPr="005F49A7" w:rsidDel="0040091D">
                <w:rPr>
                  <w:b/>
                  <w:bCs/>
                  <w:i/>
                  <w:iCs/>
                  <w:position w:val="2"/>
                  <w:sz w:val="20"/>
                  <w:szCs w:val="26"/>
                </w:rPr>
                <w:tab/>
              </w:r>
              <w:r w:rsidRPr="005F49A7" w:rsidDel="0040091D">
                <w:rPr>
                  <w:rFonts w:hint="cs"/>
                  <w:b/>
                  <w:bCs/>
                  <w:i/>
                  <w:iCs/>
                  <w:position w:val="2"/>
                  <w:sz w:val="20"/>
                  <w:szCs w:val="26"/>
                  <w:rtl/>
                  <w:lang w:val="fr-CH" w:bidi="ar-EG"/>
                </w:rPr>
                <w:delText>ت</w:delText>
              </w:r>
              <w:r w:rsidRPr="005F49A7" w:rsidDel="0040091D">
                <w:rPr>
                  <w:rFonts w:hint="cs"/>
                  <w:b/>
                  <w:bCs/>
                  <w:i/>
                  <w:iCs/>
                  <w:position w:val="2"/>
                  <w:sz w:val="20"/>
                  <w:szCs w:val="26"/>
                  <w:rtl/>
                </w:rPr>
                <w:delText xml:space="preserve">عزز الدول الأعضاء التدابير التي تكفل تزويد المستعملين الزائرين بخدمات اتصالات للتجوال الدولي تتسم بمستويات </w:delText>
              </w:r>
              <w:r w:rsidRPr="005F49A7" w:rsidDel="0040091D">
                <w:rPr>
                  <w:rFonts w:hint="cs"/>
                  <w:b/>
                  <w:bCs/>
                  <w:i/>
                  <w:iCs/>
                  <w:position w:val="2"/>
                  <w:sz w:val="20"/>
                  <w:szCs w:val="26"/>
                  <w:rtl/>
                  <w:lang w:bidi="ar-EG"/>
                </w:rPr>
                <w:delText>مرضية</w:delText>
              </w:r>
              <w:r w:rsidRPr="005F49A7" w:rsidDel="0040091D">
                <w:rPr>
                  <w:rFonts w:hint="cs"/>
                  <w:b/>
                  <w:bCs/>
                  <w:i/>
                  <w:iCs/>
                  <w:position w:val="2"/>
                  <w:sz w:val="20"/>
                  <w:szCs w:val="26"/>
                  <w:rtl/>
                </w:rPr>
                <w:delText xml:space="preserve"> من الجودة.</w:delText>
              </w:r>
            </w:del>
          </w:p>
        </w:tc>
      </w:tr>
      <w:tr w:rsidR="005F49A7" w:rsidRPr="005F49A7" w:rsidDel="0040091D" w14:paraId="52EC09E9" w14:textId="77777777" w:rsidTr="0040091D">
        <w:trPr>
          <w:jc w:val="center"/>
          <w:del w:id="279" w:author="Saad, Samuel" w:date="2018-03-22T15:34:00Z"/>
        </w:trPr>
        <w:tc>
          <w:tcPr>
            <w:tcW w:w="5070" w:type="dxa"/>
            <w:tcMar>
              <w:top w:w="0" w:type="dxa"/>
              <w:left w:w="108" w:type="dxa"/>
              <w:bottom w:w="0" w:type="dxa"/>
              <w:right w:w="108" w:type="dxa"/>
            </w:tcMar>
          </w:tcPr>
          <w:p w14:paraId="027FFAA6" w14:textId="77777777" w:rsidR="0040091D" w:rsidRPr="005F49A7" w:rsidDel="0040091D" w:rsidRDefault="0040091D" w:rsidP="0040091D">
            <w:pPr>
              <w:tabs>
                <w:tab w:val="left" w:pos="567"/>
                <w:tab w:val="left" w:pos="1701"/>
                <w:tab w:val="left" w:pos="2268"/>
                <w:tab w:val="left" w:pos="2835"/>
              </w:tabs>
              <w:spacing w:after="100" w:line="340" w:lineRule="exact"/>
              <w:rPr>
                <w:del w:id="280" w:author="Saad, Samuel" w:date="2018-03-22T15:34:00Z"/>
                <w:position w:val="2"/>
                <w:sz w:val="20"/>
                <w:szCs w:val="26"/>
                <w:lang w:val="ru-RU"/>
              </w:rPr>
            </w:pPr>
            <w:del w:id="281" w:author="Saad, Samuel" w:date="2018-03-22T15:34:00Z">
              <w:r w:rsidRPr="005F49A7" w:rsidDel="0040091D">
                <w:rPr>
                  <w:rFonts w:hint="cs"/>
                  <w:position w:val="2"/>
                  <w:sz w:val="20"/>
                  <w:szCs w:val="26"/>
                  <w:rtl/>
                  <w:lang w:val="ru-RU"/>
                </w:rPr>
                <w:delText>لا يوجد حكم مناظر.</w:delText>
              </w:r>
            </w:del>
          </w:p>
        </w:tc>
        <w:tc>
          <w:tcPr>
            <w:tcW w:w="5244" w:type="dxa"/>
            <w:tcMar>
              <w:top w:w="0" w:type="dxa"/>
              <w:left w:w="108" w:type="dxa"/>
              <w:bottom w:w="0" w:type="dxa"/>
              <w:right w:w="108" w:type="dxa"/>
            </w:tcMar>
          </w:tcPr>
          <w:p w14:paraId="02BF6BC7" w14:textId="77777777" w:rsidR="0040091D" w:rsidRPr="005F49A7" w:rsidDel="0040091D" w:rsidRDefault="0040091D" w:rsidP="0040091D">
            <w:pPr>
              <w:tabs>
                <w:tab w:val="left" w:pos="567"/>
                <w:tab w:val="left" w:pos="1701"/>
                <w:tab w:val="left" w:pos="2268"/>
                <w:tab w:val="left" w:pos="2835"/>
              </w:tabs>
              <w:spacing w:after="100" w:line="340" w:lineRule="exact"/>
              <w:rPr>
                <w:del w:id="282" w:author="Saad, Samuel" w:date="2018-03-22T15:34:00Z"/>
                <w:b/>
                <w:bCs/>
                <w:i/>
                <w:iCs/>
                <w:position w:val="2"/>
                <w:sz w:val="20"/>
                <w:szCs w:val="26"/>
                <w:lang w:eastAsia="zh-CN" w:bidi="ar-EG"/>
              </w:rPr>
            </w:pPr>
            <w:del w:id="283" w:author="Saad, Samuel" w:date="2018-03-22T15:34:00Z">
              <w:r w:rsidRPr="005F49A7" w:rsidDel="0040091D">
                <w:rPr>
                  <w:b/>
                  <w:bCs/>
                  <w:i/>
                  <w:iCs/>
                  <w:position w:val="2"/>
                  <w:sz w:val="20"/>
                  <w:szCs w:val="26"/>
                  <w:lang w:val="fr-CH"/>
                </w:rPr>
                <w:delText>6.4</w:delText>
              </w:r>
              <w:r w:rsidRPr="005F49A7" w:rsidDel="0040091D">
                <w:rPr>
                  <w:b/>
                  <w:bCs/>
                  <w:i/>
                  <w:iCs/>
                  <w:position w:val="2"/>
                  <w:sz w:val="20"/>
                  <w:szCs w:val="26"/>
                  <w:lang w:val="fr-CH"/>
                </w:rPr>
                <w:tab/>
              </w:r>
              <w:r w:rsidRPr="005F49A7" w:rsidDel="0040091D">
                <w:rPr>
                  <w:rFonts w:hint="cs"/>
                  <w:b/>
                  <w:bCs/>
                  <w:i/>
                  <w:iCs/>
                  <w:position w:val="2"/>
                  <w:sz w:val="20"/>
                  <w:szCs w:val="26"/>
                  <w:rtl/>
                  <w:lang w:val="fr-CH"/>
                </w:rPr>
                <w:delText>ينبغي للدول</w:delText>
              </w:r>
              <w:r w:rsidRPr="005F49A7" w:rsidDel="0040091D">
                <w:rPr>
                  <w:rFonts w:hint="cs"/>
                  <w:b/>
                  <w:bCs/>
                  <w:i/>
                  <w:iCs/>
                  <w:position w:val="2"/>
                  <w:sz w:val="20"/>
                  <w:szCs w:val="26"/>
                  <w:rtl/>
                  <w:lang w:bidi="ar-EG"/>
                </w:rPr>
                <w:delText xml:space="preserve"> الأعضاء أن تعزز التعاون بين </w:delText>
              </w:r>
              <w:r w:rsidRPr="005F49A7" w:rsidDel="0040091D">
                <w:rPr>
                  <w:rFonts w:hint="eastAsia"/>
                  <w:b/>
                  <w:bCs/>
                  <w:i/>
                  <w:iCs/>
                  <w:position w:val="2"/>
                  <w:sz w:val="20"/>
                  <w:szCs w:val="26"/>
                  <w:rtl/>
                  <w:lang w:bidi="ar"/>
                </w:rPr>
                <w:delText>وكالات</w:delText>
              </w:r>
              <w:r w:rsidRPr="005F49A7" w:rsidDel="0040091D">
                <w:rPr>
                  <w:b/>
                  <w:bCs/>
                  <w:i/>
                  <w:iCs/>
                  <w:position w:val="2"/>
                  <w:sz w:val="20"/>
                  <w:szCs w:val="26"/>
                  <w:rtl/>
                  <w:lang w:bidi="ar"/>
                </w:rPr>
                <w:delText xml:space="preserve"> </w:delText>
              </w:r>
              <w:r w:rsidRPr="005F49A7" w:rsidDel="0040091D">
                <w:rPr>
                  <w:rFonts w:hint="eastAsia"/>
                  <w:b/>
                  <w:bCs/>
                  <w:i/>
                  <w:iCs/>
                  <w:position w:val="2"/>
                  <w:sz w:val="20"/>
                  <w:szCs w:val="26"/>
                  <w:rtl/>
                  <w:lang w:bidi="ar"/>
                </w:rPr>
                <w:delText>التشغيل</w:delText>
              </w:r>
              <w:r w:rsidRPr="005F49A7" w:rsidDel="0040091D">
                <w:rPr>
                  <w:rFonts w:hint="cs"/>
                  <w:b/>
                  <w:bCs/>
                  <w:i/>
                  <w:iCs/>
                  <w:position w:val="2"/>
                  <w:sz w:val="20"/>
                  <w:szCs w:val="26"/>
                  <w:rtl/>
                  <w:lang w:bidi="ar"/>
                </w:rPr>
                <w:delText xml:space="preserve"> المرخص لها </w:delText>
              </w:r>
              <w:r w:rsidRPr="005F49A7" w:rsidDel="0040091D">
                <w:rPr>
                  <w:rFonts w:hint="cs"/>
                  <w:b/>
                  <w:bCs/>
                  <w:i/>
                  <w:iCs/>
                  <w:position w:val="2"/>
                  <w:sz w:val="20"/>
                  <w:szCs w:val="26"/>
                  <w:rtl/>
                  <w:lang w:bidi="ar-EG"/>
                </w:rPr>
                <w:delText>من أجل تفادي رسوم التجوال غير المقصود والحد منها في</w:delText>
              </w:r>
              <w:r w:rsidRPr="005F49A7" w:rsidDel="0040091D">
                <w:rPr>
                  <w:rFonts w:hint="eastAsia"/>
                  <w:b/>
                  <w:bCs/>
                  <w:i/>
                  <w:iCs/>
                  <w:position w:val="2"/>
                  <w:sz w:val="20"/>
                  <w:szCs w:val="26"/>
                  <w:rtl/>
                  <w:lang w:bidi="ar-EG"/>
                </w:rPr>
                <w:delText> </w:delText>
              </w:r>
              <w:r w:rsidRPr="005F49A7" w:rsidDel="0040091D">
                <w:rPr>
                  <w:rFonts w:hint="cs"/>
                  <w:b/>
                  <w:bCs/>
                  <w:i/>
                  <w:iCs/>
                  <w:position w:val="2"/>
                  <w:sz w:val="20"/>
                  <w:szCs w:val="26"/>
                  <w:rtl/>
                  <w:lang w:bidi="ar-EG"/>
                </w:rPr>
                <w:delText>المناطق الحدودية.</w:delText>
              </w:r>
            </w:del>
          </w:p>
        </w:tc>
      </w:tr>
      <w:tr w:rsidR="005F49A7" w:rsidRPr="005F49A7" w:rsidDel="0040091D" w14:paraId="714E39C4" w14:textId="77777777" w:rsidTr="0040091D">
        <w:trPr>
          <w:jc w:val="center"/>
          <w:del w:id="284" w:author="Saad, Samuel" w:date="2018-03-22T15:34:00Z"/>
        </w:trPr>
        <w:tc>
          <w:tcPr>
            <w:tcW w:w="5070" w:type="dxa"/>
            <w:tcMar>
              <w:top w:w="0" w:type="dxa"/>
              <w:left w:w="108" w:type="dxa"/>
              <w:bottom w:w="0" w:type="dxa"/>
              <w:right w:w="108" w:type="dxa"/>
            </w:tcMar>
          </w:tcPr>
          <w:p w14:paraId="1A794D29" w14:textId="77777777" w:rsidR="0040091D" w:rsidRPr="005F49A7" w:rsidDel="0040091D" w:rsidRDefault="0040091D" w:rsidP="0040091D">
            <w:pPr>
              <w:tabs>
                <w:tab w:val="left" w:pos="567"/>
                <w:tab w:val="left" w:pos="1701"/>
                <w:tab w:val="left" w:pos="2268"/>
                <w:tab w:val="left" w:pos="2835"/>
              </w:tabs>
              <w:spacing w:after="100" w:line="340" w:lineRule="exact"/>
              <w:rPr>
                <w:del w:id="285" w:author="Saad, Samuel" w:date="2018-03-22T15:34:00Z"/>
                <w:position w:val="2"/>
                <w:sz w:val="20"/>
                <w:szCs w:val="26"/>
                <w:lang w:val="ru-RU"/>
              </w:rPr>
            </w:pPr>
            <w:del w:id="286" w:author="Saad, Samuel" w:date="2018-03-22T15:34:00Z">
              <w:r w:rsidRPr="005F49A7" w:rsidDel="0040091D">
                <w:rPr>
                  <w:rFonts w:hint="cs"/>
                  <w:position w:val="2"/>
                  <w:sz w:val="20"/>
                  <w:szCs w:val="26"/>
                  <w:rtl/>
                  <w:lang w:val="ru-RU"/>
                </w:rPr>
                <w:delText>لا يوجد حكم مناظر.</w:delText>
              </w:r>
            </w:del>
          </w:p>
        </w:tc>
        <w:tc>
          <w:tcPr>
            <w:tcW w:w="5244" w:type="dxa"/>
            <w:tcMar>
              <w:top w:w="0" w:type="dxa"/>
              <w:left w:w="108" w:type="dxa"/>
              <w:bottom w:w="0" w:type="dxa"/>
              <w:right w:w="108" w:type="dxa"/>
            </w:tcMar>
          </w:tcPr>
          <w:p w14:paraId="3A91D309" w14:textId="77777777" w:rsidR="0040091D" w:rsidRPr="005F49A7" w:rsidDel="0040091D" w:rsidRDefault="0040091D" w:rsidP="0040091D">
            <w:pPr>
              <w:tabs>
                <w:tab w:val="left" w:pos="567"/>
                <w:tab w:val="left" w:pos="1701"/>
                <w:tab w:val="left" w:pos="2268"/>
                <w:tab w:val="left" w:pos="2835"/>
              </w:tabs>
              <w:spacing w:after="100" w:line="340" w:lineRule="exact"/>
              <w:rPr>
                <w:del w:id="287" w:author="Saad, Samuel" w:date="2018-03-22T15:34:00Z"/>
                <w:b/>
                <w:bCs/>
                <w:i/>
                <w:position w:val="2"/>
                <w:sz w:val="20"/>
                <w:szCs w:val="26"/>
                <w:lang w:eastAsia="zh-CN"/>
              </w:rPr>
            </w:pPr>
            <w:del w:id="288" w:author="Saad, Samuel" w:date="2018-03-22T15:34:00Z">
              <w:r w:rsidRPr="005F49A7" w:rsidDel="0040091D">
                <w:rPr>
                  <w:b/>
                  <w:bCs/>
                  <w:i/>
                  <w:iCs/>
                  <w:position w:val="2"/>
                  <w:sz w:val="20"/>
                  <w:szCs w:val="26"/>
                </w:rPr>
                <w:delText>7.4</w:delText>
              </w:r>
              <w:r w:rsidRPr="005F49A7" w:rsidDel="0040091D">
                <w:rPr>
                  <w:rStyle w:val="Artdef"/>
                  <w:bCs/>
                  <w:i/>
                  <w:iCs/>
                  <w:position w:val="2"/>
                  <w:sz w:val="20"/>
                  <w:szCs w:val="26"/>
                </w:rPr>
                <w:tab/>
              </w:r>
              <w:r w:rsidRPr="005F49A7" w:rsidDel="0040091D">
                <w:rPr>
                  <w:rFonts w:hint="cs"/>
                  <w:b/>
                  <w:bCs/>
                  <w:i/>
                  <w:iCs/>
                  <w:position w:val="2"/>
                  <w:sz w:val="20"/>
                  <w:szCs w:val="26"/>
                  <w:rtl/>
                  <w:lang w:val="fr-CH"/>
                </w:rPr>
                <w:delText xml:space="preserve">تعمل الدول الأعضاء على تشجيع المنافسة في توفير خدمات التجوال الدولية وتُشجَّع على وضع سياسات تشجع </w:delText>
              </w:r>
              <w:r w:rsidRPr="005F49A7" w:rsidDel="0040091D">
                <w:rPr>
                  <w:rFonts w:hint="cs"/>
                  <w:b/>
                  <w:bCs/>
                  <w:i/>
                  <w:iCs/>
                  <w:position w:val="2"/>
                  <w:sz w:val="20"/>
                  <w:szCs w:val="26"/>
                  <w:rtl/>
                  <w:lang w:bidi="ar-EG"/>
                </w:rPr>
                <w:delText>أسعاراً</w:delText>
              </w:r>
              <w:r w:rsidRPr="005F49A7" w:rsidDel="0040091D">
                <w:rPr>
                  <w:rFonts w:hint="cs"/>
                  <w:b/>
                  <w:bCs/>
                  <w:i/>
                  <w:iCs/>
                  <w:position w:val="2"/>
                  <w:sz w:val="20"/>
                  <w:szCs w:val="26"/>
                  <w:rtl/>
                  <w:lang w:val="fr-CH"/>
                </w:rPr>
                <w:delText xml:space="preserve"> تنافسية للتجوال لفائدة المستعملين النهائيين</w:delText>
              </w:r>
              <w:r w:rsidRPr="005F49A7" w:rsidDel="0040091D">
                <w:rPr>
                  <w:rFonts w:hint="cs"/>
                  <w:b/>
                  <w:bCs/>
                  <w:i/>
                  <w:iCs/>
                  <w:position w:val="2"/>
                  <w:sz w:val="20"/>
                  <w:szCs w:val="26"/>
                  <w:rtl/>
                </w:rPr>
                <w:delText>.</w:delText>
              </w:r>
            </w:del>
          </w:p>
        </w:tc>
      </w:tr>
      <w:tr w:rsidR="005F49A7" w:rsidRPr="005F49A7" w:rsidDel="0040091D" w14:paraId="7C6C0187" w14:textId="77777777" w:rsidTr="0040091D">
        <w:trPr>
          <w:jc w:val="center"/>
          <w:del w:id="289" w:author="Saad, Samuel" w:date="2018-03-22T15:34:00Z"/>
        </w:trPr>
        <w:tc>
          <w:tcPr>
            <w:tcW w:w="10314" w:type="dxa"/>
            <w:gridSpan w:val="2"/>
            <w:tcMar>
              <w:top w:w="0" w:type="dxa"/>
              <w:left w:w="108" w:type="dxa"/>
              <w:bottom w:w="0" w:type="dxa"/>
              <w:right w:w="108" w:type="dxa"/>
            </w:tcMar>
          </w:tcPr>
          <w:p w14:paraId="19808EDF" w14:textId="77777777" w:rsidR="0040091D" w:rsidRPr="005F49A7" w:rsidDel="0040091D" w:rsidRDefault="0040091D" w:rsidP="0040091D">
            <w:pPr>
              <w:tabs>
                <w:tab w:val="left" w:pos="567"/>
                <w:tab w:val="left" w:pos="1701"/>
                <w:tab w:val="left" w:pos="2268"/>
                <w:tab w:val="left" w:pos="2835"/>
              </w:tabs>
              <w:spacing w:after="100" w:line="340" w:lineRule="exact"/>
              <w:rPr>
                <w:del w:id="290" w:author="Saad, Samuel" w:date="2018-03-22T15:34:00Z"/>
                <w:caps/>
                <w:position w:val="2"/>
                <w:sz w:val="20"/>
                <w:szCs w:val="26"/>
              </w:rPr>
            </w:pPr>
            <w:del w:id="291" w:author="Saad, Samuel" w:date="2018-03-22T15:34:00Z">
              <w:r w:rsidRPr="005F49A7" w:rsidDel="0040091D">
                <w:rPr>
                  <w:rFonts w:hint="cs"/>
                  <w:b/>
                  <w:bCs/>
                  <w:position w:val="2"/>
                  <w:sz w:val="20"/>
                  <w:szCs w:val="26"/>
                  <w:rtl/>
                </w:rPr>
                <w:delText>التعليق</w:delText>
              </w:r>
              <w:r w:rsidRPr="005F49A7" w:rsidDel="0040091D">
                <w:rPr>
                  <w:rFonts w:hint="cs"/>
                  <w:position w:val="2"/>
                  <w:sz w:val="20"/>
                  <w:szCs w:val="26"/>
                  <w:rtl/>
                </w:rPr>
                <w:delText xml:space="preserve">: تعرض الفقرات </w:delText>
              </w:r>
              <w:r w:rsidRPr="005F49A7" w:rsidDel="0040091D">
                <w:rPr>
                  <w:position w:val="2"/>
                  <w:sz w:val="20"/>
                  <w:szCs w:val="26"/>
                </w:rPr>
                <w:delText>4.4</w:delText>
              </w:r>
              <w:r w:rsidRPr="005F49A7" w:rsidDel="0040091D">
                <w:rPr>
                  <w:rFonts w:hint="cs"/>
                  <w:position w:val="2"/>
                  <w:sz w:val="20"/>
                  <w:szCs w:val="26"/>
                  <w:rtl/>
                </w:rPr>
                <w:delText xml:space="preserve"> - </w:delText>
              </w:r>
              <w:r w:rsidRPr="005F49A7" w:rsidDel="0040091D">
                <w:rPr>
                  <w:position w:val="2"/>
                  <w:sz w:val="20"/>
                  <w:szCs w:val="26"/>
                </w:rPr>
                <w:delText>7.4</w:delText>
              </w:r>
              <w:r w:rsidRPr="005F49A7" w:rsidDel="0040091D">
                <w:rPr>
                  <w:rFonts w:hint="cs"/>
                  <w:position w:val="2"/>
                  <w:sz w:val="20"/>
                  <w:szCs w:val="26"/>
                  <w:rtl/>
                </w:rPr>
                <w:delText xml:space="preserve"> في لوائح </w:delText>
              </w:r>
              <w:r w:rsidRPr="005F49A7" w:rsidDel="0040091D">
                <w:rPr>
                  <w:position w:val="2"/>
                  <w:sz w:val="20"/>
                  <w:szCs w:val="26"/>
                </w:rPr>
                <w:delText>2012</w:delText>
              </w:r>
              <w:r w:rsidRPr="005F49A7" w:rsidDel="0040091D">
                <w:rPr>
                  <w:rFonts w:hint="cs"/>
                  <w:position w:val="2"/>
                  <w:sz w:val="20"/>
                  <w:szCs w:val="26"/>
                  <w:rtl/>
                </w:rPr>
                <w:delText xml:space="preserve"> التزامات جديدة على الدول الأعضاء وعلى وكالات التشغيل المرخص لها، على التوالي، ناتجة عن تطور قطاع الاتصالات وإدخال أنواع جديدة من خدمات الاتصالات الدولية.</w:delText>
              </w:r>
            </w:del>
          </w:p>
        </w:tc>
      </w:tr>
      <w:tr w:rsidR="005F49A7" w:rsidRPr="005F49A7" w:rsidDel="0040091D" w14:paraId="76FBE7CB" w14:textId="77777777" w:rsidTr="0040091D">
        <w:trPr>
          <w:jc w:val="center"/>
          <w:del w:id="292" w:author="Saad, Samuel" w:date="2018-03-22T15:34:00Z"/>
        </w:trPr>
        <w:tc>
          <w:tcPr>
            <w:tcW w:w="5070" w:type="dxa"/>
            <w:tcMar>
              <w:top w:w="0" w:type="dxa"/>
              <w:left w:w="108" w:type="dxa"/>
              <w:bottom w:w="0" w:type="dxa"/>
              <w:right w:w="108" w:type="dxa"/>
            </w:tcMar>
          </w:tcPr>
          <w:p w14:paraId="341FB0D3" w14:textId="77777777" w:rsidR="0040091D" w:rsidRPr="005F49A7" w:rsidDel="0040091D" w:rsidRDefault="0040091D" w:rsidP="0040091D">
            <w:pPr>
              <w:pStyle w:val="ArtNo"/>
              <w:keepNext/>
              <w:keepLines/>
              <w:bidi/>
              <w:rPr>
                <w:del w:id="293" w:author="Saad, Samuel" w:date="2018-03-22T15:34:00Z"/>
                <w:sz w:val="20"/>
                <w:szCs w:val="26"/>
                <w:rtl/>
              </w:rPr>
            </w:pPr>
            <w:del w:id="294" w:author="Saad, Samuel" w:date="2018-03-22T15:34:00Z">
              <w:r w:rsidRPr="005F49A7" w:rsidDel="0040091D">
                <w:rPr>
                  <w:rFonts w:hint="cs"/>
                  <w:sz w:val="20"/>
                  <w:szCs w:val="26"/>
                  <w:rtl/>
                </w:rPr>
                <w:lastRenderedPageBreak/>
                <w:delText xml:space="preserve">المـادة </w:delText>
              </w:r>
              <w:r w:rsidRPr="005F49A7" w:rsidDel="0040091D">
                <w:rPr>
                  <w:sz w:val="20"/>
                  <w:szCs w:val="26"/>
                </w:rPr>
                <w:delText>5</w:delText>
              </w:r>
            </w:del>
          </w:p>
          <w:p w14:paraId="3ECF5FCD" w14:textId="77777777" w:rsidR="0040091D" w:rsidRPr="005F49A7" w:rsidDel="0040091D" w:rsidRDefault="0040091D" w:rsidP="0040091D">
            <w:pPr>
              <w:pStyle w:val="ArtTitle"/>
              <w:rPr>
                <w:del w:id="295" w:author="Saad, Samuel" w:date="2018-03-22T15:34:00Z"/>
                <w:sz w:val="20"/>
                <w:szCs w:val="26"/>
                <w:rtl/>
              </w:rPr>
            </w:pPr>
            <w:del w:id="296" w:author="Saad, Samuel" w:date="2018-03-22T15:34:00Z">
              <w:r w:rsidRPr="005F49A7" w:rsidDel="0040091D">
                <w:rPr>
                  <w:rFonts w:hint="cs"/>
                  <w:sz w:val="20"/>
                  <w:szCs w:val="26"/>
                  <w:rtl/>
                </w:rPr>
                <w:delText>سلامة الحياة البشرية وأولوية الاتصالات</w:delText>
              </w:r>
            </w:del>
          </w:p>
          <w:p w14:paraId="349B0A73"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297" w:author="Saad, Samuel" w:date="2018-03-22T15:34:00Z"/>
                <w:spacing w:val="-2"/>
                <w:position w:val="2"/>
                <w:sz w:val="20"/>
                <w:szCs w:val="26"/>
              </w:rPr>
            </w:pPr>
            <w:del w:id="298" w:author="Saad, Samuel" w:date="2018-03-22T15:34:00Z">
              <w:r w:rsidRPr="005F49A7" w:rsidDel="0040091D">
                <w:rPr>
                  <w:rStyle w:val="Artdef"/>
                  <w:rFonts w:hint="cs"/>
                  <w:spacing w:val="-2"/>
                  <w:position w:val="2"/>
                  <w:sz w:val="20"/>
                  <w:szCs w:val="26"/>
                  <w:rtl/>
                </w:rPr>
                <w:delText xml:space="preserve">تشير الفقرات من </w:delText>
              </w:r>
              <w:r w:rsidRPr="005F49A7" w:rsidDel="0040091D">
                <w:rPr>
                  <w:spacing w:val="-2"/>
                  <w:position w:val="2"/>
                  <w:sz w:val="20"/>
                  <w:szCs w:val="26"/>
                  <w:lang w:bidi="ar-EG"/>
                </w:rPr>
                <w:delText>1.5</w:delText>
              </w:r>
              <w:r w:rsidRPr="005F49A7" w:rsidDel="0040091D">
                <w:rPr>
                  <w:rFonts w:hint="cs"/>
                  <w:spacing w:val="-2"/>
                  <w:position w:val="2"/>
                  <w:sz w:val="20"/>
                  <w:szCs w:val="26"/>
                  <w:rtl/>
                  <w:lang w:bidi="ar-EG"/>
                </w:rPr>
                <w:delText xml:space="preserve"> - </w:delText>
              </w:r>
              <w:r w:rsidRPr="005F49A7" w:rsidDel="0040091D">
                <w:rPr>
                  <w:spacing w:val="-2"/>
                  <w:position w:val="2"/>
                  <w:sz w:val="20"/>
                  <w:szCs w:val="26"/>
                  <w:lang w:bidi="ar-EG"/>
                </w:rPr>
                <w:delText>3.5</w:delText>
              </w:r>
              <w:r w:rsidRPr="005F49A7" w:rsidDel="0040091D">
                <w:rPr>
                  <w:rFonts w:hint="cs"/>
                  <w:spacing w:val="-2"/>
                  <w:position w:val="2"/>
                  <w:sz w:val="20"/>
                  <w:szCs w:val="26"/>
                  <w:rtl/>
                </w:rPr>
                <w:delText xml:space="preserve"> إلى الإدارات أو وكالات التشغيل الخاصة.</w:delText>
              </w:r>
            </w:del>
          </w:p>
        </w:tc>
        <w:tc>
          <w:tcPr>
            <w:tcW w:w="5244" w:type="dxa"/>
            <w:tcMar>
              <w:top w:w="0" w:type="dxa"/>
              <w:left w:w="108" w:type="dxa"/>
              <w:bottom w:w="0" w:type="dxa"/>
              <w:right w:w="108" w:type="dxa"/>
            </w:tcMar>
          </w:tcPr>
          <w:p w14:paraId="3AECA27D" w14:textId="77777777" w:rsidR="0040091D" w:rsidRPr="005F49A7" w:rsidDel="0040091D" w:rsidRDefault="0040091D" w:rsidP="0040091D">
            <w:pPr>
              <w:pStyle w:val="ArtNo"/>
              <w:keepNext/>
              <w:keepLines/>
              <w:bidi/>
              <w:rPr>
                <w:del w:id="299" w:author="Saad, Samuel" w:date="2018-03-22T15:34:00Z"/>
                <w:sz w:val="20"/>
                <w:szCs w:val="26"/>
                <w:rtl/>
              </w:rPr>
            </w:pPr>
            <w:bookmarkStart w:id="300" w:name="_Toc352859808"/>
            <w:bookmarkStart w:id="301" w:name="_Toc352860148"/>
            <w:bookmarkStart w:id="302" w:name="_Toc352860502"/>
            <w:del w:id="303" w:author="Saad, Samuel" w:date="2018-03-22T15:34:00Z">
              <w:r w:rsidRPr="005F49A7" w:rsidDel="0040091D">
                <w:rPr>
                  <w:rFonts w:hint="cs"/>
                  <w:sz w:val="20"/>
                  <w:szCs w:val="26"/>
                  <w:rtl/>
                </w:rPr>
                <w:delText xml:space="preserve">المـادة </w:delText>
              </w:r>
              <w:r w:rsidRPr="005F49A7" w:rsidDel="0040091D">
                <w:rPr>
                  <w:sz w:val="20"/>
                  <w:szCs w:val="26"/>
                </w:rPr>
                <w:delText>5</w:delText>
              </w:r>
              <w:bookmarkEnd w:id="300"/>
              <w:bookmarkEnd w:id="301"/>
              <w:bookmarkEnd w:id="302"/>
            </w:del>
          </w:p>
          <w:p w14:paraId="23225E8B" w14:textId="77777777" w:rsidR="0040091D" w:rsidRPr="005F49A7" w:rsidDel="0040091D" w:rsidRDefault="0040091D" w:rsidP="0040091D">
            <w:pPr>
              <w:pStyle w:val="ArtTitle"/>
              <w:rPr>
                <w:del w:id="304" w:author="Saad, Samuel" w:date="2018-03-22T15:34:00Z"/>
                <w:rStyle w:val="Artdef"/>
                <w:position w:val="2"/>
                <w:sz w:val="20"/>
                <w:szCs w:val="26"/>
                <w:rtl/>
              </w:rPr>
            </w:pPr>
            <w:bookmarkStart w:id="305" w:name="_Toc352860503"/>
            <w:del w:id="306" w:author="Saad, Samuel" w:date="2018-03-22T15:34:00Z">
              <w:r w:rsidRPr="005F49A7" w:rsidDel="0040091D">
                <w:rPr>
                  <w:rFonts w:hint="cs"/>
                  <w:sz w:val="20"/>
                  <w:szCs w:val="26"/>
                  <w:rtl/>
                </w:rPr>
                <w:delText>سلامة الحياة البشرية وأولوية الاتصالات</w:delText>
              </w:r>
              <w:bookmarkEnd w:id="305"/>
            </w:del>
          </w:p>
          <w:p w14:paraId="7891B8C2"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307" w:author="Saad, Samuel" w:date="2018-03-22T15:34:00Z"/>
                <w:position w:val="2"/>
                <w:sz w:val="20"/>
                <w:szCs w:val="26"/>
              </w:rPr>
            </w:pPr>
            <w:del w:id="308" w:author="Saad, Samuel" w:date="2018-03-22T15:34:00Z">
              <w:r w:rsidRPr="005F49A7" w:rsidDel="0040091D">
                <w:rPr>
                  <w:rStyle w:val="Artdef"/>
                  <w:rFonts w:hint="cs"/>
                  <w:position w:val="2"/>
                  <w:sz w:val="20"/>
                  <w:szCs w:val="26"/>
                  <w:rtl/>
                </w:rPr>
                <w:delText xml:space="preserve">حدّثت الفقرات من </w:delText>
              </w:r>
              <w:r w:rsidRPr="005F49A7" w:rsidDel="0040091D">
                <w:rPr>
                  <w:position w:val="2"/>
                  <w:sz w:val="20"/>
                  <w:szCs w:val="26"/>
                  <w:lang w:bidi="ar-EG"/>
                </w:rPr>
                <w:delText>1.5</w:delText>
              </w:r>
              <w:r w:rsidRPr="005F49A7" w:rsidDel="0040091D">
                <w:rPr>
                  <w:rFonts w:hint="cs"/>
                  <w:position w:val="2"/>
                  <w:sz w:val="20"/>
                  <w:szCs w:val="26"/>
                  <w:rtl/>
                  <w:lang w:bidi="ar-EG"/>
                </w:rPr>
                <w:delText xml:space="preserve"> - </w:delText>
              </w:r>
              <w:r w:rsidRPr="005F49A7" w:rsidDel="0040091D">
                <w:rPr>
                  <w:position w:val="2"/>
                  <w:sz w:val="20"/>
                  <w:szCs w:val="26"/>
                  <w:lang w:bidi="ar-EG"/>
                </w:rPr>
                <w:delText>3.5</w:delText>
              </w:r>
              <w:r w:rsidRPr="005F49A7" w:rsidDel="0040091D">
                <w:rPr>
                  <w:rFonts w:hint="cs"/>
                  <w:position w:val="2"/>
                  <w:sz w:val="20"/>
                  <w:szCs w:val="26"/>
                  <w:rtl/>
                </w:rPr>
                <w:delText xml:space="preserve"> فيما يتعلق بالكيانات التي تطبق عليها لوائح الاتصالات الدولية ووثائق الاتحاد.</w:delText>
              </w:r>
            </w:del>
          </w:p>
        </w:tc>
      </w:tr>
      <w:tr w:rsidR="005F49A7" w:rsidRPr="005F49A7" w:rsidDel="0040091D" w14:paraId="01DBA690" w14:textId="77777777" w:rsidTr="0040091D">
        <w:trPr>
          <w:jc w:val="center"/>
          <w:del w:id="309" w:author="Saad, Samuel" w:date="2018-03-22T15:34:00Z"/>
        </w:trPr>
        <w:tc>
          <w:tcPr>
            <w:tcW w:w="5070" w:type="dxa"/>
            <w:tcMar>
              <w:top w:w="0" w:type="dxa"/>
              <w:left w:w="108" w:type="dxa"/>
              <w:bottom w:w="0" w:type="dxa"/>
              <w:right w:w="108" w:type="dxa"/>
            </w:tcMar>
          </w:tcPr>
          <w:p w14:paraId="3F098AC9"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310" w:author="Saad, Samuel" w:date="2018-03-22T15:34:00Z"/>
                <w:position w:val="2"/>
                <w:sz w:val="20"/>
                <w:szCs w:val="26"/>
              </w:rPr>
            </w:pPr>
          </w:p>
        </w:tc>
        <w:tc>
          <w:tcPr>
            <w:tcW w:w="5244" w:type="dxa"/>
            <w:tcMar>
              <w:top w:w="0" w:type="dxa"/>
              <w:left w:w="108" w:type="dxa"/>
              <w:bottom w:w="0" w:type="dxa"/>
              <w:right w:w="108" w:type="dxa"/>
            </w:tcMar>
          </w:tcPr>
          <w:p w14:paraId="6C1E0667"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311" w:author="Saad, Samuel" w:date="2018-03-22T15:34:00Z"/>
                <w:b/>
                <w:bCs/>
                <w:position w:val="2"/>
                <w:sz w:val="20"/>
                <w:szCs w:val="26"/>
                <w:lang w:eastAsia="zh-CN" w:bidi="ar-EG"/>
              </w:rPr>
            </w:pPr>
            <w:del w:id="312" w:author="Saad, Samuel" w:date="2018-03-22T15:34:00Z">
              <w:r w:rsidRPr="005F49A7" w:rsidDel="0040091D">
                <w:rPr>
                  <w:rStyle w:val="Artdef"/>
                  <w:bCs/>
                  <w:position w:val="2"/>
                  <w:sz w:val="20"/>
                  <w:szCs w:val="26"/>
                </w:rPr>
                <w:delText>48</w:delText>
              </w:r>
              <w:r w:rsidRPr="005F49A7" w:rsidDel="0040091D">
                <w:rPr>
                  <w:position w:val="2"/>
                  <w:sz w:val="20"/>
                  <w:szCs w:val="26"/>
                </w:rPr>
                <w:tab/>
              </w:r>
              <w:r w:rsidRPr="005F49A7" w:rsidDel="0040091D">
                <w:rPr>
                  <w:b/>
                  <w:bCs/>
                  <w:i/>
                  <w:iCs/>
                  <w:position w:val="2"/>
                  <w:sz w:val="20"/>
                  <w:szCs w:val="26"/>
                </w:rPr>
                <w:delText>4.5</w:delText>
              </w:r>
              <w:r w:rsidRPr="005F49A7" w:rsidDel="0040091D">
                <w:rPr>
                  <w:rFonts w:hint="cs"/>
                  <w:b/>
                  <w:bCs/>
                  <w:i/>
                  <w:iCs/>
                  <w:position w:val="2"/>
                  <w:sz w:val="20"/>
                  <w:szCs w:val="26"/>
                  <w:rtl/>
                </w:rPr>
                <w:tab/>
              </w:r>
              <w:r w:rsidRPr="005F49A7" w:rsidDel="0040091D">
                <w:rPr>
                  <w:rFonts w:hint="cs"/>
                  <w:b/>
                  <w:bCs/>
                  <w:i/>
                  <w:iCs/>
                  <w:position w:val="2"/>
                  <w:sz w:val="20"/>
                  <w:szCs w:val="26"/>
                  <w:rtl/>
                  <w:lang w:val="fr-CH"/>
                </w:rPr>
                <w:delText xml:space="preserve">ينبغي للدول الأعضاء أن تشجع </w:delText>
              </w:r>
              <w:r w:rsidRPr="005F49A7" w:rsidDel="0040091D">
                <w:rPr>
                  <w:rFonts w:hint="eastAsia"/>
                  <w:b/>
                  <w:bCs/>
                  <w:i/>
                  <w:iCs/>
                  <w:position w:val="2"/>
                  <w:sz w:val="20"/>
                  <w:szCs w:val="26"/>
                  <w:rtl/>
                  <w:lang w:val="fr-CH"/>
                </w:rPr>
                <w:delText>وكالات</w:delText>
              </w:r>
              <w:r w:rsidRPr="005F49A7" w:rsidDel="0040091D">
                <w:rPr>
                  <w:b/>
                  <w:bCs/>
                  <w:i/>
                  <w:iCs/>
                  <w:position w:val="2"/>
                  <w:sz w:val="20"/>
                  <w:szCs w:val="26"/>
                  <w:rtl/>
                  <w:lang w:val="fr-CH"/>
                </w:rPr>
                <w:delText xml:space="preserve"> </w:delText>
              </w:r>
              <w:r w:rsidRPr="005F49A7" w:rsidDel="0040091D">
                <w:rPr>
                  <w:rFonts w:hint="eastAsia"/>
                  <w:b/>
                  <w:bCs/>
                  <w:i/>
                  <w:iCs/>
                  <w:position w:val="2"/>
                  <w:sz w:val="20"/>
                  <w:szCs w:val="26"/>
                  <w:rtl/>
                  <w:lang w:val="fr-CH"/>
                </w:rPr>
                <w:delText>التشغيل</w:delText>
              </w:r>
              <w:r w:rsidRPr="005F49A7" w:rsidDel="0040091D">
                <w:rPr>
                  <w:rFonts w:hint="cs"/>
                  <w:b/>
                  <w:bCs/>
                  <w:i/>
                  <w:iCs/>
                  <w:position w:val="2"/>
                  <w:sz w:val="20"/>
                  <w:szCs w:val="26"/>
                  <w:rtl/>
                  <w:lang w:val="fr-CH"/>
                </w:rPr>
                <w:delText xml:space="preserve"> المرخص لها على إبلاغ جميع المستعملين بمن فيهم مستعملو خدمة التجوال في</w:delText>
              </w:r>
              <w:r w:rsidRPr="005F49A7" w:rsidDel="0040091D">
                <w:rPr>
                  <w:rFonts w:hint="eastAsia"/>
                  <w:b/>
                  <w:bCs/>
                  <w:i/>
                  <w:iCs/>
                  <w:position w:val="2"/>
                  <w:sz w:val="20"/>
                  <w:szCs w:val="26"/>
                  <w:rtl/>
                  <w:lang w:val="fr-CH"/>
                </w:rPr>
                <w:delText> </w:delText>
              </w:r>
              <w:r w:rsidRPr="005F49A7" w:rsidDel="0040091D">
                <w:rPr>
                  <w:rFonts w:hint="cs"/>
                  <w:b/>
                  <w:bCs/>
                  <w:i/>
                  <w:iCs/>
                  <w:position w:val="2"/>
                  <w:sz w:val="20"/>
                  <w:szCs w:val="26"/>
                  <w:rtl/>
                  <w:lang w:val="fr-CH"/>
                </w:rPr>
                <w:delText>الوقت المناسب ومجاناً بالرقم الذي ينبغي استخدامه للنداءات الموجهة إلى خدمات</w:delText>
              </w:r>
              <w:r w:rsidRPr="005F49A7" w:rsidDel="0040091D">
                <w:rPr>
                  <w:rFonts w:hint="eastAsia"/>
                  <w:b/>
                  <w:bCs/>
                  <w:i/>
                  <w:iCs/>
                  <w:position w:val="2"/>
                  <w:sz w:val="20"/>
                  <w:szCs w:val="26"/>
                  <w:rtl/>
                  <w:lang w:val="fr-CH"/>
                </w:rPr>
                <w:delText> </w:delText>
              </w:r>
              <w:r w:rsidRPr="005F49A7" w:rsidDel="0040091D">
                <w:rPr>
                  <w:rFonts w:hint="cs"/>
                  <w:b/>
                  <w:bCs/>
                  <w:i/>
                  <w:iCs/>
                  <w:position w:val="2"/>
                  <w:sz w:val="20"/>
                  <w:szCs w:val="26"/>
                  <w:rtl/>
                  <w:lang w:val="fr-CH"/>
                </w:rPr>
                <w:delText>الطوارئ.</w:delText>
              </w:r>
            </w:del>
          </w:p>
        </w:tc>
      </w:tr>
      <w:tr w:rsidR="005F49A7" w:rsidRPr="005F49A7" w:rsidDel="0040091D" w14:paraId="07B32679" w14:textId="77777777" w:rsidTr="0040091D">
        <w:trPr>
          <w:jc w:val="center"/>
          <w:del w:id="313" w:author="Saad, Samuel" w:date="2018-03-22T15:34:00Z"/>
        </w:trPr>
        <w:tc>
          <w:tcPr>
            <w:tcW w:w="10314" w:type="dxa"/>
            <w:gridSpan w:val="2"/>
            <w:tcMar>
              <w:top w:w="0" w:type="dxa"/>
              <w:left w:w="108" w:type="dxa"/>
              <w:bottom w:w="0" w:type="dxa"/>
              <w:right w:w="108" w:type="dxa"/>
            </w:tcMar>
          </w:tcPr>
          <w:p w14:paraId="30592389" w14:textId="77777777" w:rsidR="0040091D" w:rsidRPr="005F49A7" w:rsidDel="0040091D" w:rsidRDefault="0040091D" w:rsidP="0040091D">
            <w:pPr>
              <w:tabs>
                <w:tab w:val="left" w:pos="567"/>
                <w:tab w:val="left" w:pos="1701"/>
                <w:tab w:val="left" w:pos="2268"/>
                <w:tab w:val="left" w:pos="2835"/>
              </w:tabs>
              <w:spacing w:after="100" w:line="340" w:lineRule="exact"/>
              <w:rPr>
                <w:del w:id="314" w:author="Saad, Samuel" w:date="2018-03-22T15:34:00Z"/>
                <w:bCs/>
                <w:position w:val="2"/>
                <w:sz w:val="20"/>
                <w:szCs w:val="26"/>
              </w:rPr>
            </w:pPr>
            <w:del w:id="315" w:author="Saad, Samuel" w:date="2018-03-22T15:34:00Z">
              <w:r w:rsidRPr="005F49A7" w:rsidDel="0040091D">
                <w:rPr>
                  <w:rFonts w:hint="cs"/>
                  <w:b/>
                  <w:bCs/>
                  <w:position w:val="2"/>
                  <w:sz w:val="20"/>
                  <w:szCs w:val="26"/>
                  <w:rtl/>
                </w:rPr>
                <w:delText>التعليق</w:delText>
              </w:r>
              <w:r w:rsidRPr="005F49A7" w:rsidDel="0040091D">
                <w:rPr>
                  <w:rFonts w:hint="cs"/>
                  <w:position w:val="2"/>
                  <w:sz w:val="20"/>
                  <w:szCs w:val="26"/>
                  <w:rtl/>
                </w:rPr>
                <w:delText xml:space="preserve">: تفرض الفقرة </w:delText>
              </w:r>
              <w:r w:rsidRPr="005F49A7" w:rsidDel="0040091D">
                <w:rPr>
                  <w:position w:val="2"/>
                  <w:sz w:val="20"/>
                  <w:szCs w:val="26"/>
                </w:rPr>
                <w:delText>4.5</w:delText>
              </w:r>
              <w:r w:rsidRPr="005F49A7" w:rsidDel="0040091D">
                <w:rPr>
                  <w:rFonts w:hint="cs"/>
                  <w:position w:val="2"/>
                  <w:sz w:val="20"/>
                  <w:szCs w:val="26"/>
                  <w:rtl/>
                </w:rPr>
                <w:delText xml:space="preserve"> التزامات جديدة على الدول الأعضاء ووكالات التشغيل المعرف بها، على التوالي، ناتجة عن إدخال أنواع جديدة من خدمات الاتصالات الدولية.</w:delText>
              </w:r>
            </w:del>
          </w:p>
        </w:tc>
      </w:tr>
      <w:tr w:rsidR="005F49A7" w:rsidRPr="005F49A7" w:rsidDel="0040091D" w14:paraId="23DF8E4D" w14:textId="77777777" w:rsidTr="0040091D">
        <w:trPr>
          <w:jc w:val="center"/>
          <w:del w:id="316" w:author="Saad, Samuel" w:date="2018-03-22T15:34:00Z"/>
        </w:trPr>
        <w:tc>
          <w:tcPr>
            <w:tcW w:w="5070" w:type="dxa"/>
            <w:tcMar>
              <w:top w:w="0" w:type="dxa"/>
              <w:left w:w="108" w:type="dxa"/>
              <w:bottom w:w="0" w:type="dxa"/>
              <w:right w:w="108" w:type="dxa"/>
            </w:tcMar>
            <w:hideMark/>
          </w:tcPr>
          <w:p w14:paraId="47F77E76"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317" w:author="Saad, Samuel" w:date="2018-03-22T15:34:00Z"/>
                <w:bCs/>
                <w:position w:val="2"/>
                <w:sz w:val="20"/>
                <w:szCs w:val="26"/>
                <w:rtl/>
                <w:lang w:val="fr-CH"/>
              </w:rPr>
            </w:pPr>
            <w:del w:id="318" w:author="Saad, Samuel" w:date="2018-03-22T15:34:00Z">
              <w:r w:rsidRPr="005F49A7" w:rsidDel="0040091D">
                <w:rPr>
                  <w:rFonts w:hint="cs"/>
                  <w:spacing w:val="-3"/>
                  <w:position w:val="2"/>
                  <w:sz w:val="20"/>
                  <w:szCs w:val="26"/>
                  <w:rtl/>
                </w:rPr>
                <w:delText>لا توجد مادة مناظرة.</w:delText>
              </w:r>
            </w:del>
          </w:p>
        </w:tc>
        <w:tc>
          <w:tcPr>
            <w:tcW w:w="5244" w:type="dxa"/>
            <w:tcMar>
              <w:top w:w="0" w:type="dxa"/>
              <w:left w:w="108" w:type="dxa"/>
              <w:bottom w:w="0" w:type="dxa"/>
              <w:right w:w="108" w:type="dxa"/>
            </w:tcMar>
            <w:hideMark/>
          </w:tcPr>
          <w:p w14:paraId="7CBB596B" w14:textId="77777777" w:rsidR="0040091D" w:rsidRPr="005F49A7" w:rsidDel="0040091D" w:rsidRDefault="0040091D" w:rsidP="0040091D">
            <w:pPr>
              <w:pStyle w:val="ArtNo"/>
              <w:keepNext/>
              <w:keepLines/>
              <w:bidi/>
              <w:rPr>
                <w:del w:id="319" w:author="Saad, Samuel" w:date="2018-03-22T15:34:00Z"/>
                <w:sz w:val="20"/>
                <w:szCs w:val="26"/>
                <w:rtl/>
                <w:lang w:val="en-US" w:bidi="ar-EG"/>
              </w:rPr>
            </w:pPr>
            <w:bookmarkStart w:id="320" w:name="_Toc351752239"/>
            <w:bookmarkStart w:id="321" w:name="_Toc352859809"/>
            <w:bookmarkStart w:id="322" w:name="_Toc352860149"/>
            <w:bookmarkStart w:id="323" w:name="_Toc352860504"/>
            <w:bookmarkEnd w:id="320"/>
            <w:del w:id="324" w:author="Saad, Samuel" w:date="2018-03-22T15:34:00Z">
              <w:r w:rsidRPr="005F49A7" w:rsidDel="0040091D">
                <w:rPr>
                  <w:sz w:val="20"/>
                  <w:szCs w:val="26"/>
                  <w:rtl/>
                </w:rPr>
                <w:delText xml:space="preserve">المـادة </w:delText>
              </w:r>
              <w:r w:rsidRPr="005F49A7" w:rsidDel="0040091D">
                <w:rPr>
                  <w:rStyle w:val="href"/>
                  <w:sz w:val="20"/>
                  <w:szCs w:val="26"/>
                </w:rPr>
                <w:delText>6</w:delText>
              </w:r>
              <w:bookmarkEnd w:id="321"/>
              <w:bookmarkEnd w:id="322"/>
              <w:bookmarkEnd w:id="323"/>
            </w:del>
          </w:p>
          <w:p w14:paraId="3A6254EF" w14:textId="77777777" w:rsidR="0040091D" w:rsidRPr="005F49A7" w:rsidDel="0040091D" w:rsidRDefault="0040091D" w:rsidP="0040091D">
            <w:pPr>
              <w:pStyle w:val="ArtTitle"/>
              <w:rPr>
                <w:del w:id="325" w:author="Saad, Samuel" w:date="2018-03-22T15:34:00Z"/>
                <w:sz w:val="20"/>
                <w:szCs w:val="26"/>
                <w:rtl/>
                <w:lang w:bidi="ar-EG"/>
              </w:rPr>
            </w:pPr>
            <w:bookmarkStart w:id="326" w:name="_Toc352859810"/>
            <w:bookmarkStart w:id="327" w:name="_Toc352860150"/>
            <w:bookmarkStart w:id="328" w:name="_Toc352860505"/>
            <w:del w:id="329" w:author="Saad, Samuel" w:date="2018-03-22T15:34:00Z">
              <w:r w:rsidRPr="005F49A7" w:rsidDel="0040091D">
                <w:rPr>
                  <w:rFonts w:hint="cs"/>
                  <w:sz w:val="20"/>
                  <w:szCs w:val="26"/>
                  <w:rtl/>
                </w:rPr>
                <w:delText>أمن الشبكات وحصانتها</w:delText>
              </w:r>
              <w:bookmarkEnd w:id="326"/>
              <w:bookmarkEnd w:id="327"/>
              <w:bookmarkEnd w:id="328"/>
            </w:del>
          </w:p>
          <w:p w14:paraId="6961206D"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330" w:author="Saad, Samuel" w:date="2018-03-22T15:34:00Z"/>
                <w:b/>
                <w:spacing w:val="-6"/>
                <w:position w:val="2"/>
                <w:sz w:val="20"/>
                <w:szCs w:val="26"/>
                <w:lang w:eastAsia="zh-CN" w:bidi="ar"/>
              </w:rPr>
            </w:pPr>
            <w:del w:id="331" w:author="Saad, Samuel" w:date="2018-03-22T15:34:00Z">
              <w:r w:rsidRPr="005F49A7" w:rsidDel="0040091D">
                <w:rPr>
                  <w:rStyle w:val="Artdef"/>
                  <w:spacing w:val="-6"/>
                  <w:position w:val="2"/>
                  <w:sz w:val="20"/>
                  <w:szCs w:val="26"/>
                </w:rPr>
                <w:delText>49</w:delText>
              </w:r>
              <w:r w:rsidRPr="005F49A7" w:rsidDel="0040091D">
                <w:rPr>
                  <w:rFonts w:hint="cs"/>
                  <w:b/>
                  <w:bCs/>
                  <w:i/>
                  <w:iCs/>
                  <w:position w:val="2"/>
                  <w:sz w:val="20"/>
                  <w:szCs w:val="26"/>
                  <w:rtl/>
                  <w:lang w:bidi="ar-SY"/>
                </w:rPr>
                <w:tab/>
              </w:r>
              <w:r w:rsidRPr="005F49A7" w:rsidDel="0040091D">
                <w:rPr>
                  <w:b/>
                  <w:bCs/>
                  <w:i/>
                  <w:iCs/>
                  <w:position w:val="2"/>
                  <w:sz w:val="20"/>
                  <w:szCs w:val="26"/>
                </w:rPr>
                <w:delText>1.6</w:delText>
              </w:r>
              <w:r w:rsidRPr="005F49A7" w:rsidDel="0040091D">
                <w:rPr>
                  <w:rFonts w:hint="cs"/>
                  <w:b/>
                  <w:bCs/>
                  <w:i/>
                  <w:iCs/>
                  <w:position w:val="2"/>
                  <w:sz w:val="20"/>
                  <w:szCs w:val="26"/>
                  <w:rtl/>
                  <w:lang w:bidi="ar-EG"/>
                </w:rPr>
                <w:tab/>
                <w:delText>يجب</w:delText>
              </w:r>
              <w:r w:rsidRPr="005F49A7" w:rsidDel="0040091D">
                <w:rPr>
                  <w:b/>
                  <w:bCs/>
                  <w:i/>
                  <w:iCs/>
                  <w:position w:val="2"/>
                  <w:sz w:val="20"/>
                  <w:szCs w:val="26"/>
                  <w:rtl/>
                  <w:lang w:bidi="ar"/>
                </w:rPr>
                <w:delText xml:space="preserve"> أن </w:delText>
              </w:r>
              <w:r w:rsidRPr="005F49A7" w:rsidDel="0040091D">
                <w:rPr>
                  <w:rFonts w:hint="cs"/>
                  <w:b/>
                  <w:bCs/>
                  <w:i/>
                  <w:iCs/>
                  <w:position w:val="2"/>
                  <w:sz w:val="20"/>
                  <w:szCs w:val="26"/>
                  <w:rtl/>
                  <w:lang w:bidi="ar"/>
                </w:rPr>
                <w:delText>تسعى</w:delText>
              </w:r>
              <w:r w:rsidRPr="005F49A7" w:rsidDel="0040091D">
                <w:rPr>
                  <w:b/>
                  <w:bCs/>
                  <w:i/>
                  <w:iCs/>
                  <w:position w:val="2"/>
                  <w:sz w:val="20"/>
                  <w:szCs w:val="26"/>
                  <w:rtl/>
                  <w:lang w:bidi="ar"/>
                </w:rPr>
                <w:delText xml:space="preserve"> الدول الأعضاء</w:delText>
              </w:r>
              <w:r w:rsidRPr="005F49A7" w:rsidDel="0040091D">
                <w:rPr>
                  <w:rFonts w:hint="cs"/>
                  <w:b/>
                  <w:bCs/>
                  <w:i/>
                  <w:iCs/>
                  <w:position w:val="2"/>
                  <w:sz w:val="20"/>
                  <w:szCs w:val="26"/>
                  <w:rtl/>
                  <w:lang w:bidi="ar"/>
                </w:rPr>
                <w:delText xml:space="preserve"> فرادى وجماعات إلى ضمان أمن وحصانة شبكات الاتصالات الدولية بغية استخدامها استخداماً فعّالاً ودرء الأضرار التقنية عنها، فضلاً عن التطوير المتناسق ل</w:delText>
              </w:r>
              <w:r w:rsidRPr="005F49A7" w:rsidDel="0040091D">
                <w:rPr>
                  <w:b/>
                  <w:bCs/>
                  <w:i/>
                  <w:iCs/>
                  <w:position w:val="2"/>
                  <w:sz w:val="20"/>
                  <w:szCs w:val="26"/>
                  <w:rtl/>
                  <w:lang w:bidi="ar"/>
                </w:rPr>
                <w:delText>خدمات الاتصالات الدولية</w:delText>
              </w:r>
              <w:r w:rsidRPr="005F49A7" w:rsidDel="0040091D">
                <w:rPr>
                  <w:rFonts w:hint="cs"/>
                  <w:b/>
                  <w:bCs/>
                  <w:i/>
                  <w:iCs/>
                  <w:position w:val="2"/>
                  <w:sz w:val="20"/>
                  <w:szCs w:val="26"/>
                  <w:rtl/>
                  <w:lang w:bidi="ar"/>
                </w:rPr>
                <w:delText xml:space="preserve"> المقدمة إلى</w:delText>
              </w:r>
              <w:r w:rsidRPr="005F49A7" w:rsidDel="0040091D">
                <w:rPr>
                  <w:rFonts w:hint="eastAsia"/>
                  <w:b/>
                  <w:bCs/>
                  <w:i/>
                  <w:iCs/>
                  <w:position w:val="2"/>
                  <w:sz w:val="20"/>
                  <w:szCs w:val="26"/>
                  <w:rtl/>
                </w:rPr>
                <w:delText> </w:delText>
              </w:r>
              <w:r w:rsidRPr="005F49A7" w:rsidDel="0040091D">
                <w:rPr>
                  <w:rFonts w:hint="cs"/>
                  <w:b/>
                  <w:bCs/>
                  <w:i/>
                  <w:iCs/>
                  <w:position w:val="2"/>
                  <w:sz w:val="20"/>
                  <w:szCs w:val="26"/>
                  <w:rtl/>
                  <w:lang w:bidi="ar"/>
                </w:rPr>
                <w:delText>الجمهور.</w:delText>
              </w:r>
            </w:del>
          </w:p>
        </w:tc>
      </w:tr>
      <w:tr w:rsidR="005F49A7" w:rsidRPr="005F49A7" w:rsidDel="0040091D" w14:paraId="39A0978A" w14:textId="77777777" w:rsidTr="0040091D">
        <w:trPr>
          <w:jc w:val="center"/>
          <w:del w:id="332" w:author="Saad, Samuel" w:date="2018-03-22T15:34:00Z"/>
        </w:trPr>
        <w:tc>
          <w:tcPr>
            <w:tcW w:w="10314" w:type="dxa"/>
            <w:gridSpan w:val="2"/>
            <w:tcMar>
              <w:top w:w="0" w:type="dxa"/>
              <w:left w:w="108" w:type="dxa"/>
              <w:bottom w:w="0" w:type="dxa"/>
              <w:right w:w="108" w:type="dxa"/>
            </w:tcMar>
          </w:tcPr>
          <w:p w14:paraId="1D291B20" w14:textId="77777777" w:rsidR="0040091D" w:rsidRPr="005F49A7" w:rsidDel="0040091D" w:rsidRDefault="0040091D" w:rsidP="0040091D">
            <w:pPr>
              <w:tabs>
                <w:tab w:val="left" w:pos="567"/>
                <w:tab w:val="left" w:pos="1701"/>
                <w:tab w:val="left" w:pos="2268"/>
                <w:tab w:val="left" w:pos="2835"/>
              </w:tabs>
              <w:spacing w:after="100" w:line="340" w:lineRule="exact"/>
              <w:rPr>
                <w:del w:id="333" w:author="Saad, Samuel" w:date="2018-03-22T15:34:00Z"/>
                <w:bCs/>
                <w:position w:val="2"/>
                <w:sz w:val="20"/>
                <w:szCs w:val="26"/>
              </w:rPr>
            </w:pPr>
            <w:del w:id="334" w:author="Saad, Samuel" w:date="2018-03-22T15:34:00Z">
              <w:r w:rsidRPr="005F49A7" w:rsidDel="0040091D">
                <w:rPr>
                  <w:rFonts w:hint="cs"/>
                  <w:b/>
                  <w:bCs/>
                  <w:position w:val="2"/>
                  <w:sz w:val="20"/>
                  <w:szCs w:val="26"/>
                  <w:rtl/>
                </w:rPr>
                <w:delText>التعليق</w:delText>
              </w:r>
              <w:r w:rsidRPr="005F49A7" w:rsidDel="0040091D">
                <w:rPr>
                  <w:rFonts w:hint="cs"/>
                  <w:position w:val="2"/>
                  <w:sz w:val="20"/>
                  <w:szCs w:val="26"/>
                  <w:rtl/>
                </w:rPr>
                <w:delText>: تعد المتطلبات المتعلقة بأمن وحصانة الشبكات والتعاون الدولي لتحقيق ذلك عوامل رئيسية من أجل التنمية الناجحة للاتصالات/تكنولوجيا المعلومات والاتصالات والاقتصاد بوجهٍ عام، مع مراعاة الدور المتزايد في العالمي العصري.</w:delText>
              </w:r>
            </w:del>
          </w:p>
        </w:tc>
      </w:tr>
      <w:tr w:rsidR="005F49A7" w:rsidRPr="005F49A7" w:rsidDel="0040091D" w14:paraId="59A3299F" w14:textId="77777777" w:rsidTr="0040091D">
        <w:trPr>
          <w:jc w:val="center"/>
          <w:del w:id="335" w:author="Saad, Samuel" w:date="2018-03-22T15:34:00Z"/>
        </w:trPr>
        <w:tc>
          <w:tcPr>
            <w:tcW w:w="5070" w:type="dxa"/>
            <w:tcMar>
              <w:top w:w="0" w:type="dxa"/>
              <w:left w:w="108" w:type="dxa"/>
              <w:bottom w:w="0" w:type="dxa"/>
              <w:right w:w="108" w:type="dxa"/>
            </w:tcMar>
            <w:hideMark/>
          </w:tcPr>
          <w:p w14:paraId="7151F560" w14:textId="77777777" w:rsidR="0040091D" w:rsidRPr="005F49A7" w:rsidDel="0040091D" w:rsidRDefault="0040091D" w:rsidP="0040091D">
            <w:pPr>
              <w:tabs>
                <w:tab w:val="left" w:pos="567"/>
                <w:tab w:val="left" w:pos="1701"/>
                <w:tab w:val="left" w:pos="2268"/>
                <w:tab w:val="left" w:pos="2835"/>
              </w:tabs>
              <w:spacing w:after="100" w:line="340" w:lineRule="exact"/>
              <w:rPr>
                <w:del w:id="336" w:author="Saad, Samuel" w:date="2018-03-22T15:34:00Z"/>
                <w:position w:val="2"/>
                <w:sz w:val="20"/>
                <w:szCs w:val="26"/>
                <w:rtl/>
                <w:lang w:val="ru-RU"/>
              </w:rPr>
            </w:pPr>
            <w:del w:id="337" w:author="Saad, Samuel" w:date="2018-03-22T15:34:00Z">
              <w:r w:rsidRPr="005F49A7" w:rsidDel="0040091D">
                <w:rPr>
                  <w:rFonts w:hint="cs"/>
                  <w:spacing w:val="-3"/>
                  <w:position w:val="2"/>
                  <w:sz w:val="20"/>
                  <w:szCs w:val="26"/>
                  <w:rtl/>
                </w:rPr>
                <w:delText>لا توجد مادة مناظرة.</w:delText>
              </w:r>
            </w:del>
          </w:p>
        </w:tc>
        <w:tc>
          <w:tcPr>
            <w:tcW w:w="5244" w:type="dxa"/>
            <w:tcMar>
              <w:top w:w="0" w:type="dxa"/>
              <w:left w:w="108" w:type="dxa"/>
              <w:bottom w:w="0" w:type="dxa"/>
              <w:right w:w="108" w:type="dxa"/>
            </w:tcMar>
            <w:hideMark/>
          </w:tcPr>
          <w:p w14:paraId="703F5829" w14:textId="77777777" w:rsidR="0040091D" w:rsidRPr="005F49A7" w:rsidDel="0040091D" w:rsidRDefault="0040091D" w:rsidP="0040091D">
            <w:pPr>
              <w:pStyle w:val="ArtNo"/>
              <w:bidi/>
              <w:rPr>
                <w:del w:id="338" w:author="Saad, Samuel" w:date="2018-03-22T15:34:00Z"/>
                <w:sz w:val="20"/>
                <w:szCs w:val="26"/>
                <w:rtl/>
              </w:rPr>
            </w:pPr>
            <w:bookmarkStart w:id="339" w:name="_Toc351752241"/>
            <w:bookmarkStart w:id="340" w:name="_Toc352859811"/>
            <w:bookmarkStart w:id="341" w:name="_Toc352860151"/>
            <w:bookmarkStart w:id="342" w:name="_Toc352860506"/>
            <w:bookmarkEnd w:id="339"/>
            <w:del w:id="343" w:author="Saad, Samuel" w:date="2018-03-22T15:34:00Z">
              <w:r w:rsidRPr="005F49A7" w:rsidDel="0040091D">
                <w:rPr>
                  <w:sz w:val="20"/>
                  <w:szCs w:val="26"/>
                  <w:rtl/>
                </w:rPr>
                <w:delText xml:space="preserve">المـادة </w:delText>
              </w:r>
              <w:r w:rsidRPr="005F49A7" w:rsidDel="0040091D">
                <w:rPr>
                  <w:rStyle w:val="href"/>
                  <w:sz w:val="20"/>
                  <w:szCs w:val="26"/>
                </w:rPr>
                <w:delText>7</w:delText>
              </w:r>
              <w:bookmarkEnd w:id="340"/>
              <w:bookmarkEnd w:id="341"/>
              <w:bookmarkEnd w:id="342"/>
            </w:del>
          </w:p>
          <w:p w14:paraId="49261980" w14:textId="77777777" w:rsidR="0040091D" w:rsidRPr="005F49A7" w:rsidDel="0040091D" w:rsidRDefault="0040091D" w:rsidP="0040091D">
            <w:pPr>
              <w:pStyle w:val="ArtTitle"/>
              <w:rPr>
                <w:del w:id="344" w:author="Saad, Samuel" w:date="2018-03-22T15:34:00Z"/>
                <w:sz w:val="20"/>
                <w:szCs w:val="26"/>
                <w:rtl/>
              </w:rPr>
            </w:pPr>
            <w:bookmarkStart w:id="345" w:name="_Toc352859812"/>
            <w:bookmarkStart w:id="346" w:name="_Toc352860152"/>
            <w:bookmarkStart w:id="347" w:name="_Toc352860507"/>
            <w:del w:id="348" w:author="Saad, Samuel" w:date="2018-03-22T15:34:00Z">
              <w:r w:rsidRPr="005F49A7" w:rsidDel="0040091D">
                <w:rPr>
                  <w:rFonts w:hint="cs"/>
                  <w:sz w:val="20"/>
                  <w:szCs w:val="26"/>
                  <w:rtl/>
                </w:rPr>
                <w:delText xml:space="preserve">الاتصالات الإلكترونية غير المرغوبة </w:delText>
              </w:r>
              <w:r w:rsidRPr="005F49A7" w:rsidDel="0040091D">
                <w:rPr>
                  <w:sz w:val="20"/>
                  <w:szCs w:val="26"/>
                  <w:rtl/>
                </w:rPr>
                <w:br/>
              </w:r>
              <w:r w:rsidRPr="005F49A7" w:rsidDel="0040091D">
                <w:rPr>
                  <w:rFonts w:hint="cs"/>
                  <w:sz w:val="20"/>
                  <w:szCs w:val="26"/>
                  <w:rtl/>
                </w:rPr>
                <w:delText>المرسلة بالجملة</w:delText>
              </w:r>
              <w:bookmarkEnd w:id="345"/>
              <w:bookmarkEnd w:id="346"/>
              <w:bookmarkEnd w:id="347"/>
            </w:del>
          </w:p>
          <w:p w14:paraId="55AD2009" w14:textId="77777777" w:rsidR="0040091D" w:rsidRPr="005F49A7" w:rsidDel="0040091D" w:rsidRDefault="0040091D" w:rsidP="0040091D">
            <w:pPr>
              <w:tabs>
                <w:tab w:val="left" w:pos="567"/>
                <w:tab w:val="left" w:pos="1701"/>
                <w:tab w:val="left" w:pos="2268"/>
                <w:tab w:val="left" w:pos="2835"/>
              </w:tabs>
              <w:spacing w:after="100" w:line="340" w:lineRule="exact"/>
              <w:rPr>
                <w:del w:id="349" w:author="Saad, Samuel" w:date="2018-03-22T15:34:00Z"/>
                <w:b/>
                <w:bCs/>
                <w:i/>
                <w:iCs/>
                <w:noProof/>
                <w:spacing w:val="-2"/>
                <w:position w:val="2"/>
                <w:sz w:val="20"/>
                <w:szCs w:val="26"/>
                <w:rtl/>
                <w:lang w:bidi="ar-SY"/>
              </w:rPr>
            </w:pPr>
            <w:del w:id="350" w:author="Saad, Samuel" w:date="2018-03-22T15:34:00Z">
              <w:r w:rsidRPr="005F49A7" w:rsidDel="0040091D">
                <w:rPr>
                  <w:rStyle w:val="Artdef"/>
                  <w:spacing w:val="-2"/>
                  <w:position w:val="2"/>
                  <w:sz w:val="20"/>
                  <w:szCs w:val="26"/>
                </w:rPr>
                <w:delText>50</w:delText>
              </w:r>
              <w:r w:rsidRPr="005F49A7" w:rsidDel="0040091D">
                <w:rPr>
                  <w:rFonts w:hint="cs"/>
                  <w:b/>
                  <w:bCs/>
                  <w:i/>
                  <w:iCs/>
                  <w:noProof/>
                  <w:spacing w:val="-2"/>
                  <w:position w:val="2"/>
                  <w:sz w:val="20"/>
                  <w:szCs w:val="26"/>
                  <w:rtl/>
                  <w:lang w:bidi="ar-SY"/>
                </w:rPr>
                <w:tab/>
              </w:r>
              <w:r w:rsidRPr="005F49A7" w:rsidDel="0040091D">
                <w:rPr>
                  <w:b/>
                  <w:bCs/>
                  <w:i/>
                  <w:iCs/>
                  <w:spacing w:val="-2"/>
                  <w:position w:val="2"/>
                  <w:sz w:val="20"/>
                  <w:szCs w:val="26"/>
                </w:rPr>
                <w:delText>1.7</w:delText>
              </w:r>
              <w:r w:rsidRPr="005F49A7" w:rsidDel="0040091D">
                <w:rPr>
                  <w:rFonts w:hint="cs"/>
                  <w:b/>
                  <w:bCs/>
                  <w:i/>
                  <w:iCs/>
                  <w:noProof/>
                  <w:spacing w:val="-2"/>
                  <w:position w:val="2"/>
                  <w:sz w:val="20"/>
                  <w:szCs w:val="26"/>
                  <w:rtl/>
                  <w:lang w:bidi="ar-EG"/>
                </w:rPr>
                <w:tab/>
              </w:r>
              <w:r w:rsidRPr="005F49A7" w:rsidDel="0040091D">
                <w:rPr>
                  <w:rFonts w:hint="cs"/>
                  <w:b/>
                  <w:bCs/>
                  <w:i/>
                  <w:iCs/>
                  <w:noProof/>
                  <w:spacing w:val="-2"/>
                  <w:position w:val="2"/>
                  <w:sz w:val="20"/>
                  <w:szCs w:val="26"/>
                  <w:rtl/>
                  <w:lang w:bidi="ar-SY"/>
                </w:rPr>
                <w:delText xml:space="preserve">ينبغي للدول الأعضاء أن تسعى إلى اتخاذ الإجراءات الضرورية لمنع انتشار الاتصالات الإلكترونية غير المرغوبة المرسلة بالجملة </w:delText>
              </w:r>
              <w:r w:rsidRPr="005F49A7" w:rsidDel="0040091D">
                <w:rPr>
                  <w:rFonts w:hint="cs"/>
                  <w:b/>
                  <w:bCs/>
                  <w:i/>
                  <w:iCs/>
                  <w:spacing w:val="-2"/>
                  <w:position w:val="2"/>
                  <w:sz w:val="20"/>
                  <w:szCs w:val="26"/>
                  <w:rtl/>
                  <w:lang w:bidi="ar-EG"/>
                </w:rPr>
                <w:delText>والحد</w:delText>
              </w:r>
              <w:r w:rsidRPr="005F49A7" w:rsidDel="0040091D">
                <w:rPr>
                  <w:rFonts w:hint="cs"/>
                  <w:b/>
                  <w:bCs/>
                  <w:i/>
                  <w:iCs/>
                  <w:noProof/>
                  <w:spacing w:val="-2"/>
                  <w:position w:val="2"/>
                  <w:sz w:val="20"/>
                  <w:szCs w:val="26"/>
                  <w:rtl/>
                  <w:lang w:bidi="ar-SY"/>
                </w:rPr>
                <w:delText xml:space="preserve"> من أثرها على خدمات الاتصالات الدولية.</w:delText>
              </w:r>
            </w:del>
          </w:p>
          <w:p w14:paraId="6DB2DF9E" w14:textId="77777777" w:rsidR="0040091D" w:rsidRPr="005F49A7" w:rsidDel="0040091D" w:rsidRDefault="0040091D" w:rsidP="0040091D">
            <w:pPr>
              <w:tabs>
                <w:tab w:val="left" w:pos="567"/>
                <w:tab w:val="left" w:pos="1701"/>
                <w:tab w:val="left" w:pos="2268"/>
                <w:tab w:val="left" w:pos="2835"/>
              </w:tabs>
              <w:spacing w:after="100" w:line="340" w:lineRule="exact"/>
              <w:rPr>
                <w:del w:id="351" w:author="Saad, Samuel" w:date="2018-03-22T15:34:00Z"/>
                <w:position w:val="2"/>
                <w:sz w:val="20"/>
                <w:szCs w:val="26"/>
                <w:lang w:eastAsia="zh-CN" w:bidi="ar-EG"/>
              </w:rPr>
            </w:pPr>
            <w:del w:id="352" w:author="Saad, Samuel" w:date="2018-03-22T15:34:00Z">
              <w:r w:rsidRPr="005F49A7" w:rsidDel="0040091D">
                <w:rPr>
                  <w:rStyle w:val="Artdef"/>
                  <w:position w:val="2"/>
                  <w:sz w:val="20"/>
                  <w:szCs w:val="26"/>
                </w:rPr>
                <w:delText>5</w:delText>
              </w:r>
              <w:r w:rsidRPr="005F49A7" w:rsidDel="0040091D">
                <w:rPr>
                  <w:rStyle w:val="Artdef"/>
                  <w:spacing w:val="-2"/>
                  <w:position w:val="2"/>
                  <w:sz w:val="20"/>
                  <w:szCs w:val="26"/>
                </w:rPr>
                <w:delText>1</w:delText>
              </w:r>
              <w:r w:rsidRPr="005F49A7" w:rsidDel="0040091D">
                <w:rPr>
                  <w:rFonts w:hint="cs"/>
                  <w:b/>
                  <w:bCs/>
                  <w:i/>
                  <w:iCs/>
                  <w:noProof/>
                  <w:spacing w:val="-2"/>
                  <w:position w:val="2"/>
                  <w:sz w:val="20"/>
                  <w:szCs w:val="26"/>
                  <w:rtl/>
                </w:rPr>
                <w:tab/>
              </w:r>
              <w:r w:rsidRPr="005F49A7" w:rsidDel="0040091D">
                <w:rPr>
                  <w:b/>
                  <w:bCs/>
                  <w:i/>
                  <w:iCs/>
                  <w:spacing w:val="-2"/>
                  <w:position w:val="2"/>
                  <w:sz w:val="20"/>
                  <w:szCs w:val="26"/>
                </w:rPr>
                <w:delText>2.7</w:delText>
              </w:r>
              <w:r w:rsidRPr="005F49A7" w:rsidDel="0040091D">
                <w:rPr>
                  <w:rFonts w:hint="cs"/>
                  <w:b/>
                  <w:bCs/>
                  <w:i/>
                  <w:iCs/>
                  <w:noProof/>
                  <w:spacing w:val="-2"/>
                  <w:position w:val="2"/>
                  <w:sz w:val="20"/>
                  <w:szCs w:val="26"/>
                  <w:rtl/>
                  <w:lang w:bidi="ar-EG"/>
                </w:rPr>
                <w:tab/>
              </w:r>
              <w:r w:rsidRPr="005F49A7" w:rsidDel="0040091D">
                <w:rPr>
                  <w:rFonts w:hint="cs"/>
                  <w:b/>
                  <w:bCs/>
                  <w:i/>
                  <w:iCs/>
                  <w:noProof/>
                  <w:spacing w:val="-2"/>
                  <w:position w:val="2"/>
                  <w:sz w:val="20"/>
                  <w:szCs w:val="26"/>
                  <w:rtl/>
                </w:rPr>
                <w:delText>و</w:delText>
              </w:r>
              <w:r w:rsidRPr="005F49A7" w:rsidDel="0040091D">
                <w:rPr>
                  <w:rFonts w:hint="eastAsia"/>
                  <w:b/>
                  <w:bCs/>
                  <w:i/>
                  <w:iCs/>
                  <w:noProof/>
                  <w:spacing w:val="-2"/>
                  <w:position w:val="2"/>
                  <w:sz w:val="20"/>
                  <w:szCs w:val="26"/>
                  <w:rtl/>
                </w:rPr>
                <w:delText>تُشجّ</w:delText>
              </w:r>
              <w:r w:rsidRPr="005F49A7" w:rsidDel="0040091D">
                <w:rPr>
                  <w:rFonts w:hint="cs"/>
                  <w:b/>
                  <w:bCs/>
                  <w:i/>
                  <w:iCs/>
                  <w:noProof/>
                  <w:spacing w:val="-2"/>
                  <w:position w:val="2"/>
                  <w:sz w:val="20"/>
                  <w:szCs w:val="26"/>
                  <w:rtl/>
                </w:rPr>
                <w:delText>َ</w:delText>
              </w:r>
              <w:r w:rsidRPr="005F49A7" w:rsidDel="0040091D">
                <w:rPr>
                  <w:rFonts w:hint="eastAsia"/>
                  <w:b/>
                  <w:bCs/>
                  <w:i/>
                  <w:iCs/>
                  <w:noProof/>
                  <w:spacing w:val="-2"/>
                  <w:position w:val="2"/>
                  <w:sz w:val="20"/>
                  <w:szCs w:val="26"/>
                  <w:rtl/>
                </w:rPr>
                <w:delText>ع</w:delText>
              </w:r>
              <w:r w:rsidRPr="005F49A7" w:rsidDel="0040091D">
                <w:rPr>
                  <w:b/>
                  <w:bCs/>
                  <w:i/>
                  <w:iCs/>
                  <w:noProof/>
                  <w:spacing w:val="-2"/>
                  <w:position w:val="2"/>
                  <w:sz w:val="20"/>
                  <w:szCs w:val="26"/>
                  <w:rtl/>
                </w:rPr>
                <w:delText xml:space="preserve"> </w:delText>
              </w:r>
              <w:r w:rsidRPr="005F49A7" w:rsidDel="0040091D">
                <w:rPr>
                  <w:rFonts w:hint="eastAsia"/>
                  <w:b/>
                  <w:bCs/>
                  <w:i/>
                  <w:iCs/>
                  <w:noProof/>
                  <w:spacing w:val="-2"/>
                  <w:position w:val="2"/>
                  <w:sz w:val="20"/>
                  <w:szCs w:val="26"/>
                  <w:rtl/>
                </w:rPr>
                <w:delText>الدول</w:delText>
              </w:r>
              <w:r w:rsidRPr="005F49A7" w:rsidDel="0040091D">
                <w:rPr>
                  <w:b/>
                  <w:bCs/>
                  <w:i/>
                  <w:iCs/>
                  <w:noProof/>
                  <w:spacing w:val="-2"/>
                  <w:position w:val="2"/>
                  <w:sz w:val="20"/>
                  <w:szCs w:val="26"/>
                  <w:rtl/>
                </w:rPr>
                <w:delText xml:space="preserve"> </w:delText>
              </w:r>
              <w:r w:rsidRPr="005F49A7" w:rsidDel="0040091D">
                <w:rPr>
                  <w:rFonts w:hint="eastAsia"/>
                  <w:b/>
                  <w:bCs/>
                  <w:i/>
                  <w:iCs/>
                  <w:noProof/>
                  <w:spacing w:val="-2"/>
                  <w:position w:val="2"/>
                  <w:sz w:val="20"/>
                  <w:szCs w:val="26"/>
                  <w:rtl/>
                </w:rPr>
                <w:delText>الأعضاء</w:delText>
              </w:r>
              <w:r w:rsidRPr="005F49A7" w:rsidDel="0040091D">
                <w:rPr>
                  <w:b/>
                  <w:bCs/>
                  <w:i/>
                  <w:iCs/>
                  <w:noProof/>
                  <w:spacing w:val="-2"/>
                  <w:position w:val="2"/>
                  <w:sz w:val="20"/>
                  <w:szCs w:val="26"/>
                  <w:rtl/>
                </w:rPr>
                <w:delText xml:space="preserve"> </w:delText>
              </w:r>
              <w:r w:rsidRPr="005F49A7" w:rsidDel="0040091D">
                <w:rPr>
                  <w:rFonts w:hint="eastAsia"/>
                  <w:b/>
                  <w:bCs/>
                  <w:i/>
                  <w:iCs/>
                  <w:noProof/>
                  <w:spacing w:val="-2"/>
                  <w:position w:val="2"/>
                  <w:sz w:val="20"/>
                  <w:szCs w:val="26"/>
                  <w:rtl/>
                </w:rPr>
                <w:delText>على</w:delText>
              </w:r>
              <w:r w:rsidRPr="005F49A7" w:rsidDel="0040091D">
                <w:rPr>
                  <w:rFonts w:hint="cs"/>
                  <w:b/>
                  <w:bCs/>
                  <w:i/>
                  <w:iCs/>
                  <w:noProof/>
                  <w:spacing w:val="-2"/>
                  <w:position w:val="2"/>
                  <w:sz w:val="20"/>
                  <w:szCs w:val="26"/>
                  <w:rtl/>
                </w:rPr>
                <w:delText xml:space="preserve"> التعاون في هذا الصدد.</w:delText>
              </w:r>
            </w:del>
          </w:p>
        </w:tc>
      </w:tr>
      <w:tr w:rsidR="005F49A7" w:rsidRPr="005F49A7" w:rsidDel="0040091D" w14:paraId="5684EF9E" w14:textId="77777777" w:rsidTr="0040091D">
        <w:trPr>
          <w:jc w:val="center"/>
          <w:del w:id="353" w:author="Saad, Samuel" w:date="2018-03-22T15:34:00Z"/>
        </w:trPr>
        <w:tc>
          <w:tcPr>
            <w:tcW w:w="10314" w:type="dxa"/>
            <w:gridSpan w:val="2"/>
            <w:tcMar>
              <w:top w:w="0" w:type="dxa"/>
              <w:left w:w="108" w:type="dxa"/>
              <w:bottom w:w="0" w:type="dxa"/>
              <w:right w:w="108" w:type="dxa"/>
            </w:tcMar>
          </w:tcPr>
          <w:p w14:paraId="7AEB0DAC" w14:textId="77777777" w:rsidR="0040091D" w:rsidRPr="005F49A7" w:rsidDel="0040091D" w:rsidRDefault="0040091D" w:rsidP="0040091D">
            <w:pPr>
              <w:tabs>
                <w:tab w:val="left" w:pos="567"/>
                <w:tab w:val="left" w:pos="1701"/>
                <w:tab w:val="left" w:pos="2268"/>
                <w:tab w:val="left" w:pos="2835"/>
              </w:tabs>
              <w:spacing w:after="100" w:line="340" w:lineRule="exact"/>
              <w:rPr>
                <w:del w:id="354" w:author="Saad, Samuel" w:date="2018-03-22T15:34:00Z"/>
                <w:bCs/>
                <w:position w:val="2"/>
                <w:sz w:val="20"/>
                <w:szCs w:val="26"/>
              </w:rPr>
            </w:pPr>
            <w:del w:id="355" w:author="Saad, Samuel" w:date="2018-03-22T15:34:00Z">
              <w:r w:rsidRPr="005F49A7" w:rsidDel="0040091D">
                <w:rPr>
                  <w:rFonts w:hint="cs"/>
                  <w:b/>
                  <w:bCs/>
                  <w:spacing w:val="-3"/>
                  <w:position w:val="2"/>
                  <w:sz w:val="20"/>
                  <w:szCs w:val="26"/>
                  <w:rtl/>
                </w:rPr>
                <w:delText>التعليق</w:delText>
              </w:r>
              <w:r w:rsidRPr="005F49A7" w:rsidDel="0040091D">
                <w:rPr>
                  <w:rFonts w:hint="cs"/>
                  <w:spacing w:val="-3"/>
                  <w:position w:val="2"/>
                  <w:sz w:val="20"/>
                  <w:szCs w:val="26"/>
                  <w:rtl/>
                </w:rPr>
                <w:delText xml:space="preserve">: تولد </w:delText>
              </w:r>
              <w:r w:rsidRPr="005F49A7" w:rsidDel="0040091D">
                <w:rPr>
                  <w:rFonts w:hint="cs"/>
                  <w:position w:val="2"/>
                  <w:sz w:val="20"/>
                  <w:szCs w:val="26"/>
                  <w:rtl/>
                </w:rPr>
                <w:delText>الاتصالات الإلكترونية غير المرغوبة المرسلة بالجملة</w:delText>
              </w:r>
              <w:r w:rsidRPr="005F49A7" w:rsidDel="0040091D">
                <w:rPr>
                  <w:rFonts w:hint="cs"/>
                  <w:spacing w:val="-3"/>
                  <w:position w:val="2"/>
                  <w:sz w:val="20"/>
                  <w:szCs w:val="26"/>
                  <w:rtl/>
                </w:rPr>
                <w:delText xml:space="preserve"> مشكلات كبيرة لمشغلي الاتصالات ومستعمليها. ويمكن لغياب أي التزامات في</w:delText>
              </w:r>
              <w:r w:rsidRPr="005F49A7" w:rsidDel="0040091D">
                <w:rPr>
                  <w:rFonts w:hint="eastAsia"/>
                  <w:spacing w:val="-3"/>
                  <w:position w:val="2"/>
                  <w:sz w:val="20"/>
                  <w:szCs w:val="26"/>
                  <w:rtl/>
                </w:rPr>
                <w:delText> </w:delText>
              </w:r>
              <w:r w:rsidRPr="005F49A7" w:rsidDel="0040091D">
                <w:rPr>
                  <w:rFonts w:hint="cs"/>
                  <w:spacing w:val="-3"/>
                  <w:position w:val="2"/>
                  <w:sz w:val="20"/>
                  <w:szCs w:val="26"/>
                  <w:rtl/>
                </w:rPr>
                <w:delText>إطار هذه المادة أن يستخدم عمداً أو بدون قصد في التسبب في تأثيرات سلبية على قدرة أي شبكة اتصالات على النمو أو على خدمات الاتصالات نفسها.</w:delText>
              </w:r>
            </w:del>
          </w:p>
        </w:tc>
      </w:tr>
      <w:tr w:rsidR="005F49A7" w:rsidRPr="005F49A7" w:rsidDel="0040091D" w14:paraId="58F79A00" w14:textId="77777777" w:rsidTr="0040091D">
        <w:trPr>
          <w:jc w:val="center"/>
          <w:del w:id="356" w:author="Saad, Samuel" w:date="2018-03-22T15:34:00Z"/>
        </w:trPr>
        <w:tc>
          <w:tcPr>
            <w:tcW w:w="5070" w:type="dxa"/>
            <w:tcMar>
              <w:top w:w="0" w:type="dxa"/>
              <w:left w:w="108" w:type="dxa"/>
              <w:bottom w:w="0" w:type="dxa"/>
              <w:right w:w="108" w:type="dxa"/>
            </w:tcMar>
          </w:tcPr>
          <w:p w14:paraId="74F5EC25" w14:textId="77777777" w:rsidR="0040091D" w:rsidRPr="005F49A7" w:rsidDel="0040091D" w:rsidRDefault="0040091D" w:rsidP="0040091D">
            <w:pPr>
              <w:pStyle w:val="ArtNo"/>
              <w:keepNext/>
              <w:keepLines/>
              <w:bidi/>
              <w:rPr>
                <w:del w:id="357" w:author="Saad, Samuel" w:date="2018-03-22T15:34:00Z"/>
                <w:sz w:val="20"/>
                <w:szCs w:val="26"/>
                <w:rtl/>
              </w:rPr>
            </w:pPr>
            <w:del w:id="358" w:author="Saad, Samuel" w:date="2018-03-22T15:34:00Z">
              <w:r w:rsidRPr="005F49A7" w:rsidDel="0040091D">
                <w:rPr>
                  <w:rFonts w:hint="cs"/>
                  <w:sz w:val="20"/>
                  <w:szCs w:val="26"/>
                  <w:rtl/>
                </w:rPr>
                <w:lastRenderedPageBreak/>
                <w:delText xml:space="preserve">المـادة </w:delText>
              </w:r>
              <w:r w:rsidRPr="005F49A7" w:rsidDel="0040091D">
                <w:rPr>
                  <w:sz w:val="20"/>
                  <w:szCs w:val="26"/>
                </w:rPr>
                <w:delText>6</w:delText>
              </w:r>
            </w:del>
          </w:p>
          <w:p w14:paraId="197143AD" w14:textId="77777777" w:rsidR="0040091D" w:rsidRPr="005F49A7" w:rsidDel="0040091D" w:rsidRDefault="0040091D" w:rsidP="0040091D">
            <w:pPr>
              <w:pStyle w:val="ArtTitle"/>
              <w:rPr>
                <w:del w:id="359" w:author="Saad, Samuel" w:date="2018-03-22T15:34:00Z"/>
                <w:sz w:val="20"/>
                <w:szCs w:val="26"/>
                <w:rtl/>
                <w:lang w:bidi="ar-EG"/>
              </w:rPr>
            </w:pPr>
            <w:del w:id="360" w:author="Saad, Samuel" w:date="2018-03-22T15:34:00Z">
              <w:r w:rsidRPr="005F49A7" w:rsidDel="0040091D">
                <w:rPr>
                  <w:rFonts w:hint="cs"/>
                  <w:sz w:val="20"/>
                  <w:szCs w:val="26"/>
                  <w:rtl/>
                </w:rPr>
                <w:delText>الترسيم والمحاسبة</w:delText>
              </w:r>
            </w:del>
          </w:p>
          <w:p w14:paraId="293DFD9E"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361" w:author="Saad, Samuel" w:date="2018-03-22T15:34:00Z"/>
                <w:position w:val="2"/>
                <w:sz w:val="20"/>
                <w:szCs w:val="26"/>
              </w:rPr>
            </w:pPr>
            <w:del w:id="362" w:author="Saad, Samuel" w:date="2018-03-22T15:34:00Z">
              <w:r w:rsidRPr="005F49A7" w:rsidDel="0040091D">
                <w:rPr>
                  <w:rFonts w:hint="cs"/>
                  <w:spacing w:val="-3"/>
                  <w:position w:val="2"/>
                  <w:sz w:val="20"/>
                  <w:szCs w:val="26"/>
                  <w:rtl/>
                </w:rPr>
                <w:delText>لا يوجد حكم مناظر.</w:delText>
              </w:r>
            </w:del>
          </w:p>
        </w:tc>
        <w:tc>
          <w:tcPr>
            <w:tcW w:w="5244" w:type="dxa"/>
            <w:tcMar>
              <w:top w:w="0" w:type="dxa"/>
              <w:left w:w="108" w:type="dxa"/>
              <w:bottom w:w="0" w:type="dxa"/>
              <w:right w:w="108" w:type="dxa"/>
            </w:tcMar>
          </w:tcPr>
          <w:p w14:paraId="4A3771F6" w14:textId="77777777" w:rsidR="0040091D" w:rsidRPr="005F49A7" w:rsidDel="0040091D" w:rsidRDefault="0040091D" w:rsidP="0040091D">
            <w:pPr>
              <w:pStyle w:val="ArtNo"/>
              <w:keepNext/>
              <w:keepLines/>
              <w:bidi/>
              <w:rPr>
                <w:del w:id="363" w:author="Saad, Samuel" w:date="2018-03-22T15:34:00Z"/>
                <w:sz w:val="20"/>
                <w:szCs w:val="26"/>
                <w:rtl/>
              </w:rPr>
            </w:pPr>
            <w:bookmarkStart w:id="364" w:name="_Toc352859813"/>
            <w:bookmarkStart w:id="365" w:name="_Toc352860153"/>
            <w:bookmarkStart w:id="366" w:name="_Toc352860508"/>
            <w:del w:id="367" w:author="Saad, Samuel" w:date="2018-03-22T15:34:00Z">
              <w:r w:rsidRPr="005F49A7" w:rsidDel="0040091D">
                <w:rPr>
                  <w:rFonts w:hint="cs"/>
                  <w:sz w:val="20"/>
                  <w:szCs w:val="26"/>
                  <w:rtl/>
                </w:rPr>
                <w:delText xml:space="preserve">المـادة </w:delText>
              </w:r>
              <w:r w:rsidRPr="005F49A7" w:rsidDel="0040091D">
                <w:rPr>
                  <w:rStyle w:val="href"/>
                  <w:sz w:val="20"/>
                  <w:szCs w:val="26"/>
                </w:rPr>
                <w:delText>8</w:delText>
              </w:r>
              <w:bookmarkEnd w:id="364"/>
              <w:bookmarkEnd w:id="365"/>
              <w:bookmarkEnd w:id="366"/>
            </w:del>
          </w:p>
          <w:p w14:paraId="4C1BC2DB" w14:textId="77777777" w:rsidR="0040091D" w:rsidRPr="005F49A7" w:rsidDel="0040091D" w:rsidRDefault="0040091D" w:rsidP="0040091D">
            <w:pPr>
              <w:pStyle w:val="ArtTitle"/>
              <w:rPr>
                <w:del w:id="368" w:author="Saad, Samuel" w:date="2018-03-22T15:34:00Z"/>
                <w:sz w:val="20"/>
                <w:szCs w:val="26"/>
                <w:rtl/>
              </w:rPr>
            </w:pPr>
            <w:bookmarkStart w:id="369" w:name="_Toc352860509"/>
            <w:del w:id="370" w:author="Saad, Samuel" w:date="2018-03-22T15:34:00Z">
              <w:r w:rsidRPr="005F49A7" w:rsidDel="0040091D">
                <w:rPr>
                  <w:rFonts w:hint="cs"/>
                  <w:sz w:val="20"/>
                  <w:szCs w:val="26"/>
                  <w:rtl/>
                </w:rPr>
                <w:delText>الترسيم والمحاسبة</w:delText>
              </w:r>
              <w:bookmarkEnd w:id="369"/>
            </w:del>
          </w:p>
          <w:p w14:paraId="600F3941"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371" w:author="Saad, Samuel" w:date="2018-03-22T15:34:00Z"/>
                <w:b/>
                <w:bCs/>
                <w:noProof/>
                <w:position w:val="2"/>
                <w:sz w:val="20"/>
                <w:szCs w:val="26"/>
                <w:rtl/>
              </w:rPr>
            </w:pPr>
            <w:del w:id="372" w:author="Saad, Samuel" w:date="2018-03-22T15:34:00Z">
              <w:r w:rsidRPr="005F49A7" w:rsidDel="0040091D">
                <w:rPr>
                  <w:rStyle w:val="Artdef"/>
                  <w:position w:val="2"/>
                  <w:sz w:val="20"/>
                  <w:szCs w:val="26"/>
                </w:rPr>
                <w:delText>52</w:delText>
              </w:r>
              <w:r w:rsidRPr="005F49A7" w:rsidDel="0040091D">
                <w:rPr>
                  <w:rFonts w:hint="cs"/>
                  <w:position w:val="2"/>
                  <w:sz w:val="20"/>
                  <w:szCs w:val="26"/>
                  <w:rtl/>
                </w:rPr>
                <w:tab/>
              </w:r>
              <w:r w:rsidRPr="005F49A7" w:rsidDel="0040091D">
                <w:rPr>
                  <w:b/>
                  <w:bCs/>
                  <w:noProof/>
                  <w:position w:val="2"/>
                  <w:sz w:val="20"/>
                  <w:szCs w:val="26"/>
                </w:rPr>
                <w:delText>1.8</w:delText>
              </w:r>
              <w:r w:rsidRPr="005F49A7" w:rsidDel="0040091D">
                <w:rPr>
                  <w:rFonts w:hint="cs"/>
                  <w:b/>
                  <w:bCs/>
                  <w:noProof/>
                  <w:position w:val="2"/>
                  <w:sz w:val="20"/>
                  <w:szCs w:val="26"/>
                  <w:rtl/>
                </w:rPr>
                <w:tab/>
                <w:delText>ترتيبات الاتصالات الدولية</w:delText>
              </w:r>
            </w:del>
          </w:p>
          <w:p w14:paraId="43144975"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373" w:author="Saad, Samuel" w:date="2018-03-22T15:34:00Z"/>
                <w:b/>
                <w:bCs/>
                <w:i/>
                <w:iCs/>
                <w:noProof/>
                <w:position w:val="2"/>
                <w:sz w:val="20"/>
                <w:szCs w:val="26"/>
                <w:rtl/>
              </w:rPr>
            </w:pPr>
            <w:del w:id="374" w:author="Saad, Samuel" w:date="2018-03-22T15:34:00Z">
              <w:r w:rsidRPr="005F49A7" w:rsidDel="0040091D">
                <w:rPr>
                  <w:b/>
                  <w:noProof/>
                  <w:position w:val="2"/>
                  <w:sz w:val="20"/>
                  <w:szCs w:val="26"/>
                </w:rPr>
                <w:delText>53</w:delText>
              </w:r>
              <w:r w:rsidRPr="005F49A7" w:rsidDel="0040091D">
                <w:rPr>
                  <w:rFonts w:hint="cs"/>
                  <w:b/>
                  <w:bCs/>
                  <w:i/>
                  <w:iCs/>
                  <w:noProof/>
                  <w:position w:val="2"/>
                  <w:sz w:val="20"/>
                  <w:szCs w:val="26"/>
                  <w:rtl/>
                </w:rPr>
                <w:tab/>
              </w:r>
              <w:r w:rsidRPr="005F49A7" w:rsidDel="0040091D">
                <w:rPr>
                  <w:b/>
                  <w:bCs/>
                  <w:i/>
                  <w:iCs/>
                  <w:noProof/>
                  <w:position w:val="2"/>
                  <w:sz w:val="20"/>
                  <w:szCs w:val="26"/>
                </w:rPr>
                <w:delText>1.1.8</w:delText>
              </w:r>
              <w:r w:rsidRPr="005F49A7" w:rsidDel="0040091D">
                <w:rPr>
                  <w:rFonts w:hint="cs"/>
                  <w:b/>
                  <w:bCs/>
                  <w:i/>
                  <w:iCs/>
                  <w:noProof/>
                  <w:position w:val="2"/>
                  <w:sz w:val="20"/>
                  <w:szCs w:val="26"/>
                  <w:rtl/>
                </w:rPr>
                <w:tab/>
              </w:r>
              <w:r w:rsidRPr="005F49A7" w:rsidDel="0040091D">
                <w:rPr>
                  <w:b/>
                  <w:bCs/>
                  <w:i/>
                  <w:iCs/>
                  <w:noProof/>
                  <w:position w:val="2"/>
                  <w:sz w:val="20"/>
                  <w:szCs w:val="26"/>
                  <w:rtl/>
                </w:rPr>
                <w:delText>رهنا</w:delText>
              </w:r>
              <w:r w:rsidRPr="005F49A7" w:rsidDel="0040091D">
                <w:rPr>
                  <w:rFonts w:hint="cs"/>
                  <w:b/>
                  <w:bCs/>
                  <w:i/>
                  <w:iCs/>
                  <w:noProof/>
                  <w:position w:val="2"/>
                  <w:sz w:val="20"/>
                  <w:szCs w:val="26"/>
                  <w:rtl/>
                </w:rPr>
                <w:delText>ً</w:delText>
              </w:r>
              <w:r w:rsidRPr="005F49A7" w:rsidDel="0040091D">
                <w:rPr>
                  <w:b/>
                  <w:bCs/>
                  <w:i/>
                  <w:iCs/>
                  <w:noProof/>
                  <w:position w:val="2"/>
                  <w:sz w:val="20"/>
                  <w:szCs w:val="26"/>
                  <w:rtl/>
                </w:rPr>
                <w:delText xml:space="preserve"> </w:delText>
              </w:r>
              <w:r w:rsidRPr="005F49A7" w:rsidDel="0040091D">
                <w:rPr>
                  <w:rFonts w:hint="cs"/>
                  <w:b/>
                  <w:bCs/>
                  <w:i/>
                  <w:iCs/>
                  <w:noProof/>
                  <w:position w:val="2"/>
                  <w:sz w:val="20"/>
                  <w:szCs w:val="26"/>
                  <w:rtl/>
                </w:rPr>
                <w:delText>بالتشريعات الوطنية</w:delText>
              </w:r>
              <w:r w:rsidRPr="005F49A7" w:rsidDel="0040091D">
                <w:rPr>
                  <w:b/>
                  <w:bCs/>
                  <w:i/>
                  <w:iCs/>
                  <w:noProof/>
                  <w:position w:val="2"/>
                  <w:sz w:val="20"/>
                  <w:szCs w:val="26"/>
                  <w:rtl/>
                </w:rPr>
                <w:delText xml:space="preserve"> </w:delText>
              </w:r>
              <w:r w:rsidRPr="005F49A7" w:rsidDel="0040091D">
                <w:rPr>
                  <w:rFonts w:hint="cs"/>
                  <w:b/>
                  <w:bCs/>
                  <w:i/>
                  <w:iCs/>
                  <w:noProof/>
                  <w:position w:val="2"/>
                  <w:sz w:val="20"/>
                  <w:szCs w:val="26"/>
                  <w:rtl/>
                </w:rPr>
                <w:delText>النافذة</w:delText>
              </w:r>
              <w:r w:rsidRPr="005F49A7" w:rsidDel="0040091D">
                <w:rPr>
                  <w:b/>
                  <w:bCs/>
                  <w:i/>
                  <w:iCs/>
                  <w:noProof/>
                  <w:position w:val="2"/>
                  <w:sz w:val="20"/>
                  <w:szCs w:val="26"/>
                  <w:rtl/>
                </w:rPr>
                <w:delText xml:space="preserve">، </w:delText>
              </w:r>
              <w:r w:rsidRPr="005F49A7" w:rsidDel="0040091D">
                <w:rPr>
                  <w:rFonts w:hint="cs"/>
                  <w:b/>
                  <w:bCs/>
                  <w:i/>
                  <w:iCs/>
                  <w:noProof/>
                  <w:position w:val="2"/>
                  <w:sz w:val="20"/>
                  <w:szCs w:val="26"/>
                  <w:rtl/>
                </w:rPr>
                <w:delText>يمكن إرساء</w:delText>
              </w:r>
              <w:r w:rsidRPr="005F49A7" w:rsidDel="0040091D">
                <w:rPr>
                  <w:b/>
                  <w:bCs/>
                  <w:i/>
                  <w:iCs/>
                  <w:noProof/>
                  <w:position w:val="2"/>
                  <w:sz w:val="20"/>
                  <w:szCs w:val="26"/>
                  <w:rtl/>
                </w:rPr>
                <w:delText xml:space="preserve"> أحكام وشروط الترتيبات </w:delText>
              </w:r>
              <w:r w:rsidRPr="005F49A7" w:rsidDel="0040091D">
                <w:rPr>
                  <w:rFonts w:hint="cs"/>
                  <w:b/>
                  <w:bCs/>
                  <w:i/>
                  <w:iCs/>
                  <w:noProof/>
                  <w:position w:val="2"/>
                  <w:sz w:val="20"/>
                  <w:szCs w:val="26"/>
                  <w:rtl/>
                </w:rPr>
                <w:delText>المتعلقة بخدمات الاتصالات الدولية من خلال اتفاقات تجارية أو من خلال مبادئ رسوم المحاسبة المحددة وفقاً للوائح التنظيمية الوطنية.</w:delText>
              </w:r>
            </w:del>
          </w:p>
          <w:p w14:paraId="7C52D4FB"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375" w:author="Saad, Samuel" w:date="2018-03-22T15:34:00Z"/>
                <w:b/>
                <w:bCs/>
                <w:i/>
                <w:iCs/>
                <w:position w:val="2"/>
                <w:sz w:val="20"/>
                <w:szCs w:val="26"/>
                <w:lang w:eastAsia="zh-CN"/>
              </w:rPr>
            </w:pPr>
            <w:del w:id="376" w:author="Saad, Samuel" w:date="2018-03-22T15:34:00Z">
              <w:r w:rsidRPr="005F49A7" w:rsidDel="0040091D">
                <w:rPr>
                  <w:b/>
                  <w:noProof/>
                  <w:position w:val="2"/>
                  <w:sz w:val="20"/>
                  <w:szCs w:val="26"/>
                </w:rPr>
                <w:delText>54</w:delText>
              </w:r>
              <w:r w:rsidRPr="005F49A7" w:rsidDel="0040091D">
                <w:rPr>
                  <w:rFonts w:hint="cs"/>
                  <w:bCs/>
                  <w:i/>
                  <w:iCs/>
                  <w:noProof/>
                  <w:position w:val="2"/>
                  <w:sz w:val="20"/>
                  <w:szCs w:val="26"/>
                  <w:rtl/>
                </w:rPr>
                <w:tab/>
              </w:r>
              <w:r w:rsidRPr="005F49A7" w:rsidDel="0040091D">
                <w:rPr>
                  <w:b/>
                  <w:bCs/>
                  <w:i/>
                  <w:iCs/>
                  <w:noProof/>
                  <w:position w:val="2"/>
                  <w:sz w:val="20"/>
                  <w:szCs w:val="26"/>
                </w:rPr>
                <w:delText>2.1.8</w:delText>
              </w:r>
              <w:r w:rsidRPr="005F49A7" w:rsidDel="0040091D">
                <w:rPr>
                  <w:rFonts w:hint="cs"/>
                  <w:bCs/>
                  <w:i/>
                  <w:iCs/>
                  <w:noProof/>
                  <w:position w:val="2"/>
                  <w:sz w:val="20"/>
                  <w:szCs w:val="26"/>
                  <w:rtl/>
                </w:rPr>
                <w:tab/>
              </w:r>
              <w:r w:rsidRPr="005F49A7" w:rsidDel="0040091D">
                <w:rPr>
                  <w:rFonts w:hint="cs"/>
                  <w:b/>
                  <w:bCs/>
                  <w:i/>
                  <w:iCs/>
                  <w:noProof/>
                  <w:position w:val="2"/>
                  <w:sz w:val="20"/>
                  <w:szCs w:val="26"/>
                  <w:rtl/>
                </w:rPr>
                <w:delText>يجب على</w:delText>
              </w:r>
              <w:r w:rsidRPr="005F49A7" w:rsidDel="0040091D">
                <w:rPr>
                  <w:b/>
                  <w:bCs/>
                  <w:i/>
                  <w:iCs/>
                  <w:noProof/>
                  <w:position w:val="2"/>
                  <w:sz w:val="20"/>
                  <w:szCs w:val="26"/>
                  <w:rtl/>
                </w:rPr>
                <w:delText xml:space="preserve"> الدول الأعضاء</w:delText>
              </w:r>
              <w:r w:rsidRPr="005F49A7" w:rsidDel="0040091D">
                <w:rPr>
                  <w:rFonts w:hint="cs"/>
                  <w:b/>
                  <w:bCs/>
                  <w:i/>
                  <w:iCs/>
                  <w:noProof/>
                  <w:position w:val="2"/>
                  <w:sz w:val="20"/>
                  <w:szCs w:val="26"/>
                  <w:rtl/>
                </w:rPr>
                <w:delText xml:space="preserve"> أن تسعى إلى تشجيع الاستثمارات في شبكات الاتصالات الدولية وتعزز تسعير الجملة التنافسي للحركة المنقولة على مثل هذه الشبكات.</w:delText>
              </w:r>
            </w:del>
          </w:p>
        </w:tc>
      </w:tr>
      <w:tr w:rsidR="005F49A7" w:rsidRPr="005F49A7" w:rsidDel="0040091D" w14:paraId="256DAED8" w14:textId="77777777" w:rsidTr="0040091D">
        <w:trPr>
          <w:jc w:val="center"/>
          <w:del w:id="377" w:author="Saad, Samuel" w:date="2018-03-22T15:34:00Z"/>
        </w:trPr>
        <w:tc>
          <w:tcPr>
            <w:tcW w:w="5070" w:type="dxa"/>
            <w:tcMar>
              <w:top w:w="0" w:type="dxa"/>
              <w:left w:w="108" w:type="dxa"/>
              <w:bottom w:w="0" w:type="dxa"/>
              <w:right w:w="108" w:type="dxa"/>
            </w:tcMar>
          </w:tcPr>
          <w:p w14:paraId="70FCD1D4" w14:textId="77777777" w:rsidR="0040091D" w:rsidRPr="005F49A7" w:rsidDel="0040091D" w:rsidRDefault="0040091D" w:rsidP="0040091D">
            <w:pPr>
              <w:pStyle w:val="Heading2"/>
              <w:tabs>
                <w:tab w:val="left" w:pos="567"/>
                <w:tab w:val="left" w:pos="1701"/>
                <w:tab w:val="left" w:pos="2268"/>
                <w:tab w:val="left" w:pos="2835"/>
              </w:tabs>
              <w:spacing w:before="120" w:after="100" w:line="340" w:lineRule="exact"/>
              <w:rPr>
                <w:del w:id="378" w:author="Saad, Samuel" w:date="2018-03-22T15:34:00Z"/>
                <w:b w:val="0"/>
                <w:bCs w:val="0"/>
                <w:i/>
                <w:iCs/>
                <w:position w:val="2"/>
                <w:sz w:val="20"/>
                <w:szCs w:val="26"/>
                <w:rtl/>
              </w:rPr>
            </w:pPr>
            <w:del w:id="379" w:author="Saad, Samuel" w:date="2018-03-22T15:34:00Z">
              <w:r w:rsidRPr="005F49A7" w:rsidDel="0040091D">
                <w:rPr>
                  <w:rStyle w:val="Artdef"/>
                  <w:position w:val="2"/>
                  <w:sz w:val="20"/>
                  <w:szCs w:val="26"/>
                </w:rPr>
                <w:delText>42</w:delText>
              </w:r>
              <w:r w:rsidRPr="005F49A7" w:rsidDel="0040091D">
                <w:rPr>
                  <w:rFonts w:hint="cs"/>
                  <w:position w:val="2"/>
                  <w:sz w:val="20"/>
                  <w:szCs w:val="26"/>
                  <w:rtl/>
                </w:rPr>
                <w:tab/>
              </w:r>
              <w:r w:rsidRPr="005F49A7" w:rsidDel="0040091D">
                <w:rPr>
                  <w:b w:val="0"/>
                  <w:bCs w:val="0"/>
                  <w:position w:val="2"/>
                  <w:sz w:val="20"/>
                  <w:szCs w:val="26"/>
                </w:rPr>
                <w:delText>1.6</w:delText>
              </w:r>
              <w:r w:rsidRPr="005F49A7" w:rsidDel="0040091D">
                <w:rPr>
                  <w:rFonts w:hint="cs"/>
                  <w:b w:val="0"/>
                  <w:bCs w:val="0"/>
                  <w:position w:val="2"/>
                  <w:sz w:val="20"/>
                  <w:szCs w:val="26"/>
                  <w:rtl/>
                </w:rPr>
                <w:tab/>
              </w:r>
              <w:r w:rsidRPr="005F49A7" w:rsidDel="0040091D">
                <w:rPr>
                  <w:rFonts w:hint="cs"/>
                  <w:b w:val="0"/>
                  <w:bCs w:val="0"/>
                  <w:i/>
                  <w:iCs/>
                  <w:position w:val="2"/>
                  <w:sz w:val="20"/>
                  <w:szCs w:val="26"/>
                  <w:rtl/>
                </w:rPr>
                <w:delText>رسوم الاستيفاء</w:delText>
              </w:r>
            </w:del>
          </w:p>
          <w:p w14:paraId="2E0A9E83" w14:textId="77777777" w:rsidR="0040091D" w:rsidRPr="005F49A7" w:rsidDel="0040091D" w:rsidRDefault="0040091D" w:rsidP="0040091D">
            <w:pPr>
              <w:tabs>
                <w:tab w:val="left" w:pos="567"/>
                <w:tab w:val="left" w:pos="1701"/>
                <w:tab w:val="left" w:pos="2268"/>
                <w:tab w:val="left" w:pos="2835"/>
              </w:tabs>
              <w:spacing w:after="100" w:line="340" w:lineRule="exact"/>
              <w:rPr>
                <w:del w:id="380" w:author="Saad, Samuel" w:date="2018-03-22T15:34:00Z"/>
                <w:position w:val="2"/>
                <w:sz w:val="20"/>
                <w:szCs w:val="26"/>
                <w:rtl/>
                <w:lang w:bidi="ar-EG"/>
              </w:rPr>
            </w:pPr>
            <w:del w:id="381" w:author="Saad, Samuel" w:date="2018-03-22T15:34:00Z">
              <w:r w:rsidRPr="005F49A7" w:rsidDel="0040091D">
                <w:rPr>
                  <w:rStyle w:val="Artdef"/>
                  <w:position w:val="2"/>
                  <w:sz w:val="20"/>
                  <w:szCs w:val="26"/>
                </w:rPr>
                <w:delText>43</w:delText>
              </w:r>
              <w:r w:rsidRPr="005F49A7" w:rsidDel="0040091D">
                <w:rPr>
                  <w:rFonts w:hint="cs"/>
                  <w:position w:val="2"/>
                  <w:sz w:val="20"/>
                  <w:szCs w:val="26"/>
                  <w:rtl/>
                  <w:lang w:bidi="ar-EG"/>
                </w:rPr>
                <w:tab/>
              </w:r>
              <w:r w:rsidRPr="005F49A7" w:rsidDel="0040091D">
                <w:rPr>
                  <w:position w:val="2"/>
                  <w:sz w:val="20"/>
                  <w:szCs w:val="26"/>
                  <w:lang w:bidi="ar-EG"/>
                </w:rPr>
                <w:delText>1.1.6</w:delText>
              </w:r>
              <w:r w:rsidRPr="005F49A7" w:rsidDel="0040091D">
                <w:rPr>
                  <w:position w:val="2"/>
                  <w:sz w:val="20"/>
                  <w:szCs w:val="26"/>
                  <w:rtl/>
                  <w:lang w:bidi="ar-EG"/>
                </w:rPr>
                <w:tab/>
              </w:r>
              <w:r w:rsidRPr="005F49A7" w:rsidDel="0040091D">
                <w:rPr>
                  <w:rFonts w:hint="cs"/>
                  <w:position w:val="2"/>
                  <w:sz w:val="20"/>
                  <w:szCs w:val="26"/>
                  <w:rtl/>
                  <w:lang w:bidi="ar-EG"/>
                </w:rPr>
                <w:delText>تضع كل إدارة</w:delText>
              </w:r>
              <w:r w:rsidRPr="005F49A7" w:rsidDel="0040091D">
                <w:rPr>
                  <w:rStyle w:val="FootnoteReference"/>
                  <w:rtl/>
                  <w:lang w:bidi="ar-EG"/>
                </w:rPr>
                <w:footnoteReference w:id="5"/>
              </w:r>
              <w:r w:rsidRPr="005F49A7" w:rsidDel="0040091D">
                <w:rPr>
                  <w:rFonts w:hint="cs"/>
                  <w:position w:val="2"/>
                  <w:sz w:val="20"/>
                  <w:szCs w:val="26"/>
                  <w:rtl/>
                  <w:lang w:bidi="ar-EG"/>
                </w:rPr>
                <w:delText xml:space="preserve">، وفقاً لتشريعها الوطني النافذ، الرسوم الواجب استيفاؤها من زبائنها. </w:delText>
              </w:r>
              <w:r w:rsidRPr="005F49A7" w:rsidDel="0040091D">
                <w:rPr>
                  <w:rFonts w:hint="cs"/>
                  <w:spacing w:val="4"/>
                  <w:position w:val="2"/>
                  <w:sz w:val="20"/>
                  <w:szCs w:val="26"/>
                  <w:rtl/>
                  <w:lang w:bidi="ar-EG"/>
                </w:rPr>
                <w:delText>ويكون تحديد مستوى هذه الرسوم أمراً وطنياً، غير أنه يجب على الإدارات</w:delText>
              </w:r>
              <w:r w:rsidRPr="005F49A7" w:rsidDel="0040091D">
                <w:rPr>
                  <w:rStyle w:val="FootnoteReference"/>
                  <w:rFonts w:hint="cs"/>
                  <w:rtl/>
                </w:rPr>
                <w:delText>*</w:delText>
              </w:r>
              <w:r w:rsidRPr="005F49A7" w:rsidDel="0040091D">
                <w:rPr>
                  <w:rFonts w:hint="cs"/>
                  <w:spacing w:val="4"/>
                  <w:position w:val="2"/>
                  <w:sz w:val="20"/>
                  <w:szCs w:val="26"/>
                  <w:rtl/>
                  <w:lang w:bidi="ar-EG"/>
                </w:rPr>
                <w:delText xml:space="preserve"> أن تعمل جاهدةً لتجنّب تفاوت مفرط بين رسوم الاستيفاء المطبقة في اتجاهي علاقة واحدة.</w:delText>
              </w:r>
            </w:del>
          </w:p>
          <w:p w14:paraId="686FE207" w14:textId="77777777" w:rsidR="0040091D" w:rsidRPr="005F49A7" w:rsidDel="0040091D" w:rsidRDefault="0040091D" w:rsidP="0040091D">
            <w:pPr>
              <w:tabs>
                <w:tab w:val="left" w:pos="567"/>
                <w:tab w:val="left" w:pos="1701"/>
                <w:tab w:val="left" w:pos="2268"/>
                <w:tab w:val="left" w:pos="2835"/>
              </w:tabs>
              <w:spacing w:after="100" w:line="340" w:lineRule="exact"/>
              <w:rPr>
                <w:del w:id="384" w:author="Saad, Samuel" w:date="2018-03-22T15:34:00Z"/>
                <w:position w:val="2"/>
                <w:sz w:val="20"/>
                <w:szCs w:val="26"/>
              </w:rPr>
            </w:pPr>
            <w:del w:id="385" w:author="Saad, Samuel" w:date="2018-03-22T15:34:00Z">
              <w:r w:rsidRPr="005F49A7" w:rsidDel="0040091D">
                <w:rPr>
                  <w:rStyle w:val="Artdef"/>
                  <w:position w:val="2"/>
                  <w:sz w:val="20"/>
                  <w:szCs w:val="26"/>
                </w:rPr>
                <w:delText>44</w:delText>
              </w:r>
              <w:r w:rsidRPr="005F49A7" w:rsidDel="0040091D">
                <w:rPr>
                  <w:rFonts w:hint="cs"/>
                  <w:position w:val="2"/>
                  <w:sz w:val="20"/>
                  <w:szCs w:val="26"/>
                  <w:rtl/>
                  <w:lang w:bidi="ar-EG"/>
                </w:rPr>
                <w:tab/>
              </w:r>
              <w:r w:rsidRPr="005F49A7" w:rsidDel="0040091D">
                <w:rPr>
                  <w:position w:val="2"/>
                  <w:sz w:val="20"/>
                  <w:szCs w:val="26"/>
                  <w:lang w:bidi="ar-EG"/>
                </w:rPr>
                <w:delText>2.1.6</w:delText>
              </w:r>
              <w:r w:rsidRPr="005F49A7" w:rsidDel="0040091D">
                <w:rPr>
                  <w:position w:val="2"/>
                  <w:sz w:val="20"/>
                  <w:szCs w:val="26"/>
                  <w:rtl/>
                  <w:lang w:bidi="ar-EG"/>
                </w:rPr>
                <w:tab/>
              </w:r>
              <w:r w:rsidRPr="005F49A7" w:rsidDel="0040091D">
                <w:rPr>
                  <w:rFonts w:hint="cs"/>
                  <w:position w:val="2"/>
                  <w:sz w:val="20"/>
                  <w:szCs w:val="26"/>
                  <w:rtl/>
                  <w:lang w:bidi="ar-EG"/>
                </w:rPr>
                <w:delText>يجب أن يكون الرسم الذي تستوفيه إدارة</w:delText>
              </w:r>
              <w:r w:rsidRPr="005F49A7" w:rsidDel="0040091D">
                <w:rPr>
                  <w:position w:val="2"/>
                  <w:sz w:val="20"/>
                  <w:szCs w:val="26"/>
                  <w:lang w:bidi="ar-EG"/>
                </w:rPr>
                <w:delText>*</w:delText>
              </w:r>
              <w:r w:rsidRPr="005F49A7" w:rsidDel="0040091D">
                <w:rPr>
                  <w:rFonts w:hint="cs"/>
                  <w:position w:val="2"/>
                  <w:sz w:val="20"/>
                  <w:szCs w:val="26"/>
                  <w:rtl/>
                  <w:lang w:bidi="ar-EG"/>
                </w:rPr>
                <w:delText xml:space="preserve"> من زبون عن اتصال معين هو نفسه مبدئياً في علاقة معينة، أياً كان الطريق الذي تختاره تلك الإدارة</w:delText>
              </w:r>
              <w:r w:rsidRPr="005F49A7" w:rsidDel="0040091D">
                <w:rPr>
                  <w:position w:val="6"/>
                  <w:sz w:val="20"/>
                  <w:szCs w:val="26"/>
                  <w:lang w:bidi="ar-EG"/>
                </w:rPr>
                <w:delText>*</w:delText>
              </w:r>
              <w:r w:rsidRPr="005F49A7" w:rsidDel="0040091D">
                <w:rPr>
                  <w:rFonts w:hint="cs"/>
                  <w:position w:val="2"/>
                  <w:sz w:val="20"/>
                  <w:szCs w:val="26"/>
                  <w:rtl/>
                  <w:lang w:bidi="ar-EG"/>
                </w:rPr>
                <w:delText>.</w:delText>
              </w:r>
            </w:del>
          </w:p>
        </w:tc>
        <w:tc>
          <w:tcPr>
            <w:tcW w:w="5244" w:type="dxa"/>
            <w:tcMar>
              <w:top w:w="0" w:type="dxa"/>
              <w:left w:w="108" w:type="dxa"/>
              <w:bottom w:w="0" w:type="dxa"/>
              <w:right w:w="108" w:type="dxa"/>
            </w:tcMar>
          </w:tcPr>
          <w:p w14:paraId="273F099A" w14:textId="77777777" w:rsidR="0040091D" w:rsidRPr="005F49A7" w:rsidDel="0040091D" w:rsidRDefault="0040091D" w:rsidP="0040091D">
            <w:pPr>
              <w:tabs>
                <w:tab w:val="left" w:pos="567"/>
                <w:tab w:val="left" w:pos="1701"/>
                <w:tab w:val="left" w:pos="2268"/>
                <w:tab w:val="left" w:pos="2835"/>
              </w:tabs>
              <w:spacing w:after="100" w:line="340" w:lineRule="exact"/>
              <w:rPr>
                <w:del w:id="386" w:author="Saad, Samuel" w:date="2018-03-22T15:34:00Z"/>
                <w:b/>
                <w:bCs/>
                <w:position w:val="2"/>
                <w:sz w:val="20"/>
                <w:szCs w:val="26"/>
                <w:rtl/>
                <w:lang w:bidi="ar-SY"/>
              </w:rPr>
            </w:pPr>
            <w:del w:id="387" w:author="Saad, Samuel" w:date="2018-03-22T15:34:00Z">
              <w:r w:rsidRPr="005F49A7" w:rsidDel="0040091D">
                <w:rPr>
                  <w:rStyle w:val="Artdef"/>
                  <w:position w:val="2"/>
                  <w:sz w:val="20"/>
                  <w:szCs w:val="26"/>
                </w:rPr>
                <w:delText>61</w:delText>
              </w:r>
              <w:r w:rsidRPr="005F49A7" w:rsidDel="0040091D">
                <w:rPr>
                  <w:rStyle w:val="Artdef"/>
                  <w:rFonts w:hint="cs"/>
                  <w:position w:val="2"/>
                  <w:sz w:val="20"/>
                  <w:szCs w:val="26"/>
                  <w:rtl/>
                </w:rPr>
                <w:tab/>
              </w:r>
              <w:r w:rsidRPr="005F49A7" w:rsidDel="0040091D">
                <w:rPr>
                  <w:rFonts w:hint="cs"/>
                  <w:b/>
                  <w:bCs/>
                  <w:i/>
                  <w:iCs/>
                  <w:position w:val="2"/>
                  <w:sz w:val="20"/>
                  <w:szCs w:val="26"/>
                  <w:rtl/>
                </w:rPr>
                <w:delText>رسوم التحصيل</w:delText>
              </w:r>
            </w:del>
          </w:p>
          <w:p w14:paraId="3860115E" w14:textId="77777777" w:rsidR="0040091D" w:rsidRPr="005F49A7" w:rsidDel="0040091D" w:rsidRDefault="0040091D" w:rsidP="0040091D">
            <w:pPr>
              <w:tabs>
                <w:tab w:val="left" w:pos="567"/>
                <w:tab w:val="left" w:pos="1701"/>
                <w:tab w:val="left" w:pos="2268"/>
                <w:tab w:val="left" w:pos="2835"/>
              </w:tabs>
              <w:spacing w:after="100" w:line="340" w:lineRule="exact"/>
              <w:rPr>
                <w:del w:id="388" w:author="Saad, Samuel" w:date="2018-03-22T15:34:00Z"/>
                <w:position w:val="2"/>
                <w:sz w:val="20"/>
                <w:szCs w:val="26"/>
                <w:lang w:eastAsia="zh-CN"/>
              </w:rPr>
            </w:pPr>
            <w:del w:id="389" w:author="Saad, Samuel" w:date="2018-03-22T15:34:00Z">
              <w:r w:rsidRPr="005F49A7" w:rsidDel="0040091D">
                <w:rPr>
                  <w:rStyle w:val="Artdef"/>
                  <w:position w:val="2"/>
                  <w:sz w:val="20"/>
                  <w:szCs w:val="26"/>
                </w:rPr>
                <w:delText>62</w:delText>
              </w:r>
              <w:r w:rsidRPr="005F49A7" w:rsidDel="0040091D">
                <w:rPr>
                  <w:rFonts w:hint="cs"/>
                  <w:position w:val="2"/>
                  <w:sz w:val="20"/>
                  <w:szCs w:val="26"/>
                  <w:rtl/>
                </w:rPr>
                <w:tab/>
              </w:r>
              <w:r w:rsidRPr="005F49A7" w:rsidDel="0040091D">
                <w:rPr>
                  <w:b/>
                  <w:bCs/>
                  <w:position w:val="2"/>
                  <w:sz w:val="20"/>
                  <w:szCs w:val="26"/>
                </w:rPr>
                <w:delText>5.2.8</w:delText>
              </w:r>
              <w:r w:rsidRPr="005F49A7" w:rsidDel="0040091D">
                <w:rPr>
                  <w:spacing w:val="-2"/>
                  <w:position w:val="2"/>
                  <w:sz w:val="20"/>
                  <w:szCs w:val="26"/>
                  <w:rtl/>
                  <w:lang w:bidi="ar-EG"/>
                </w:rPr>
                <w:tab/>
              </w:r>
              <w:r w:rsidRPr="005F49A7" w:rsidDel="0040091D">
                <w:rPr>
                  <w:rFonts w:hint="cs"/>
                  <w:spacing w:val="-2"/>
                  <w:position w:val="2"/>
                  <w:sz w:val="20"/>
                  <w:szCs w:val="26"/>
                  <w:rtl/>
                  <w:lang w:bidi="ar-EG"/>
                </w:rPr>
                <w:delText>ينبغي أن يكون الرسم المستوفى من زبون عن اتصال معين هو نفسه مبدئياً في</w:delText>
              </w:r>
              <w:r w:rsidRPr="005F49A7" w:rsidDel="0040091D">
                <w:rPr>
                  <w:rFonts w:hint="cs"/>
                  <w:spacing w:val="-2"/>
                  <w:position w:val="2"/>
                  <w:sz w:val="20"/>
                  <w:szCs w:val="26"/>
                  <w:rtl/>
                </w:rPr>
                <w:delText> </w:delText>
              </w:r>
              <w:r w:rsidRPr="005F49A7" w:rsidDel="0040091D">
                <w:rPr>
                  <w:rFonts w:hint="cs"/>
                  <w:spacing w:val="-2"/>
                  <w:position w:val="2"/>
                  <w:sz w:val="20"/>
                  <w:szCs w:val="26"/>
                  <w:rtl/>
                  <w:lang w:bidi="ar-EG"/>
                </w:rPr>
                <w:delText>علاقة معينة، أياً كان الطريق الدولي الذي يسلكه ذلك الاتصال. وعند تحديد هذه الرسوم، ينبغي أن تسعى الدول الأعضاء إلى تفادي التفاوت بين الرسوم المطبقة في اتجاهي علاقة واحدة.</w:delText>
              </w:r>
            </w:del>
          </w:p>
        </w:tc>
      </w:tr>
      <w:tr w:rsidR="005F49A7" w:rsidRPr="005F49A7" w:rsidDel="0040091D" w14:paraId="5F14E522" w14:textId="77777777" w:rsidTr="0040091D">
        <w:trPr>
          <w:jc w:val="center"/>
          <w:del w:id="390" w:author="Saad, Samuel" w:date="2018-03-22T15:34:00Z"/>
        </w:trPr>
        <w:tc>
          <w:tcPr>
            <w:tcW w:w="5070" w:type="dxa"/>
            <w:tcMar>
              <w:top w:w="0" w:type="dxa"/>
              <w:left w:w="108" w:type="dxa"/>
              <w:bottom w:w="0" w:type="dxa"/>
              <w:right w:w="108" w:type="dxa"/>
            </w:tcMar>
          </w:tcPr>
          <w:p w14:paraId="51255674" w14:textId="77777777" w:rsidR="0040091D" w:rsidRPr="005F49A7" w:rsidDel="0040091D" w:rsidRDefault="0040091D" w:rsidP="0040091D">
            <w:pPr>
              <w:tabs>
                <w:tab w:val="left" w:pos="567"/>
                <w:tab w:val="left" w:pos="1701"/>
                <w:tab w:val="left" w:pos="2268"/>
                <w:tab w:val="left" w:pos="2835"/>
              </w:tabs>
              <w:spacing w:after="100" w:line="340" w:lineRule="exact"/>
              <w:rPr>
                <w:del w:id="391" w:author="Saad, Samuel" w:date="2018-03-22T15:34:00Z"/>
                <w:spacing w:val="-2"/>
                <w:position w:val="2"/>
                <w:sz w:val="20"/>
                <w:szCs w:val="26"/>
                <w:lang w:bidi="ar-EG"/>
              </w:rPr>
            </w:pPr>
            <w:del w:id="392" w:author="Saad, Samuel" w:date="2018-03-22T15:34:00Z">
              <w:r w:rsidRPr="005F49A7" w:rsidDel="0040091D">
                <w:rPr>
                  <w:rStyle w:val="Artdef"/>
                  <w:spacing w:val="-2"/>
                  <w:position w:val="2"/>
                  <w:sz w:val="20"/>
                  <w:szCs w:val="26"/>
                </w:rPr>
                <w:delText>45</w:delText>
              </w:r>
              <w:r w:rsidRPr="005F49A7" w:rsidDel="0040091D">
                <w:rPr>
                  <w:rFonts w:hint="cs"/>
                  <w:spacing w:val="-2"/>
                  <w:position w:val="2"/>
                  <w:sz w:val="20"/>
                  <w:szCs w:val="26"/>
                  <w:rtl/>
                  <w:lang w:bidi="ar-EG"/>
                </w:rPr>
                <w:tab/>
              </w:r>
              <w:r w:rsidRPr="005F49A7" w:rsidDel="0040091D">
                <w:rPr>
                  <w:spacing w:val="-2"/>
                  <w:position w:val="2"/>
                  <w:sz w:val="20"/>
                  <w:szCs w:val="26"/>
                  <w:lang w:bidi="ar-EG"/>
                </w:rPr>
                <w:delText>3.1.6</w:delText>
              </w:r>
              <w:r w:rsidRPr="005F49A7" w:rsidDel="0040091D">
                <w:rPr>
                  <w:spacing w:val="-2"/>
                  <w:position w:val="2"/>
                  <w:sz w:val="20"/>
                  <w:szCs w:val="26"/>
                  <w:rtl/>
                  <w:lang w:bidi="ar-EG"/>
                </w:rPr>
                <w:tab/>
              </w:r>
              <w:r w:rsidRPr="005F49A7" w:rsidDel="0040091D">
                <w:rPr>
                  <w:rFonts w:hint="cs"/>
                  <w:spacing w:val="-2"/>
                  <w:position w:val="2"/>
                  <w:sz w:val="20"/>
                  <w:szCs w:val="26"/>
                  <w:rtl/>
                  <w:lang w:bidi="ar-EG"/>
                </w:rPr>
                <w:delText>عندما ينص التشريع الوطني لبلد على تطبيق رسم ضريبي على رسم الاستيفاء عن الخدمات الدولية للاتصالات، لا</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يُستوفى عادة هذا الرسم الضريبي إلا عن الخدمات الدولية المستحقة على زبائن ذلك البلد، إلا في حال عقد ترتيبات أخرى لمواجهة ظروف خاصة.</w:delText>
              </w:r>
            </w:del>
          </w:p>
        </w:tc>
        <w:tc>
          <w:tcPr>
            <w:tcW w:w="5244" w:type="dxa"/>
            <w:tcMar>
              <w:top w:w="0" w:type="dxa"/>
              <w:left w:w="108" w:type="dxa"/>
              <w:bottom w:w="0" w:type="dxa"/>
              <w:right w:w="108" w:type="dxa"/>
            </w:tcMar>
          </w:tcPr>
          <w:p w14:paraId="20728718" w14:textId="77777777" w:rsidR="0040091D" w:rsidRPr="005F49A7" w:rsidDel="0040091D" w:rsidRDefault="0040091D" w:rsidP="0040091D">
            <w:pPr>
              <w:tabs>
                <w:tab w:val="left" w:pos="567"/>
                <w:tab w:val="left" w:pos="1701"/>
                <w:tab w:val="left" w:pos="2268"/>
                <w:tab w:val="left" w:pos="2835"/>
              </w:tabs>
              <w:spacing w:after="100" w:line="340" w:lineRule="exact"/>
              <w:rPr>
                <w:del w:id="393" w:author="Saad, Samuel" w:date="2018-03-22T15:34:00Z"/>
                <w:b/>
                <w:spacing w:val="-2"/>
                <w:position w:val="2"/>
                <w:sz w:val="20"/>
                <w:szCs w:val="26"/>
                <w:rtl/>
                <w:lang w:bidi="ar-EG"/>
              </w:rPr>
            </w:pPr>
            <w:del w:id="394" w:author="Saad, Samuel" w:date="2018-03-22T15:34:00Z">
              <w:r w:rsidRPr="005F49A7" w:rsidDel="0040091D">
                <w:rPr>
                  <w:rStyle w:val="Artdef"/>
                  <w:spacing w:val="-2"/>
                  <w:position w:val="2"/>
                  <w:sz w:val="20"/>
                  <w:szCs w:val="26"/>
                </w:rPr>
                <w:delText>63</w:delText>
              </w:r>
              <w:r w:rsidRPr="005F49A7" w:rsidDel="0040091D">
                <w:rPr>
                  <w:rFonts w:hint="cs"/>
                  <w:b/>
                  <w:spacing w:val="-2"/>
                  <w:position w:val="2"/>
                  <w:sz w:val="20"/>
                  <w:szCs w:val="26"/>
                  <w:rtl/>
                  <w:lang w:bidi="ar-EG"/>
                </w:rPr>
                <w:tab/>
              </w:r>
              <w:r w:rsidRPr="005F49A7" w:rsidDel="0040091D">
                <w:rPr>
                  <w:b/>
                  <w:spacing w:val="-2"/>
                  <w:position w:val="2"/>
                  <w:sz w:val="20"/>
                  <w:szCs w:val="26"/>
                  <w:lang w:bidi="ar-EG"/>
                </w:rPr>
                <w:delText>3.8</w:delText>
              </w:r>
              <w:r w:rsidRPr="005F49A7" w:rsidDel="0040091D">
                <w:rPr>
                  <w:rFonts w:hint="cs"/>
                  <w:b/>
                  <w:spacing w:val="-2"/>
                  <w:position w:val="2"/>
                  <w:sz w:val="20"/>
                  <w:szCs w:val="26"/>
                  <w:rtl/>
                </w:rPr>
                <w:tab/>
              </w:r>
              <w:r w:rsidRPr="005F49A7" w:rsidDel="0040091D">
                <w:rPr>
                  <w:rFonts w:hint="cs"/>
                  <w:bCs/>
                  <w:spacing w:val="-2"/>
                  <w:position w:val="2"/>
                  <w:sz w:val="20"/>
                  <w:szCs w:val="26"/>
                  <w:rtl/>
                </w:rPr>
                <w:delText>الضرائب</w:delText>
              </w:r>
              <w:bookmarkStart w:id="395" w:name="lt_pId262"/>
            </w:del>
          </w:p>
          <w:p w14:paraId="64B56D39" w14:textId="77777777" w:rsidR="0040091D" w:rsidRPr="005F49A7" w:rsidDel="0040091D" w:rsidRDefault="0040091D" w:rsidP="0040091D">
            <w:pPr>
              <w:tabs>
                <w:tab w:val="left" w:pos="567"/>
                <w:tab w:val="left" w:pos="1701"/>
                <w:tab w:val="left" w:pos="2268"/>
                <w:tab w:val="left" w:pos="2835"/>
              </w:tabs>
              <w:spacing w:after="100" w:line="340" w:lineRule="exact"/>
              <w:rPr>
                <w:del w:id="396" w:author="Saad, Samuel" w:date="2018-03-22T15:34:00Z"/>
                <w:spacing w:val="-2"/>
                <w:position w:val="2"/>
                <w:sz w:val="20"/>
                <w:szCs w:val="26"/>
                <w:lang w:eastAsia="zh-CN"/>
              </w:rPr>
            </w:pPr>
            <w:del w:id="397" w:author="Saad, Samuel" w:date="2018-03-22T15:34:00Z">
              <w:r w:rsidRPr="005F49A7" w:rsidDel="0040091D">
                <w:rPr>
                  <w:rStyle w:val="Artdef"/>
                  <w:spacing w:val="-2"/>
                  <w:position w:val="2"/>
                  <w:sz w:val="20"/>
                  <w:szCs w:val="26"/>
                </w:rPr>
                <w:delText>64</w:delText>
              </w:r>
              <w:r w:rsidRPr="005F49A7" w:rsidDel="0040091D">
                <w:rPr>
                  <w:rFonts w:hint="cs"/>
                  <w:b/>
                  <w:spacing w:val="-2"/>
                  <w:position w:val="2"/>
                  <w:sz w:val="20"/>
                  <w:szCs w:val="26"/>
                  <w:rtl/>
                  <w:lang w:bidi="ar-EG"/>
                </w:rPr>
                <w:tab/>
              </w:r>
              <w:r w:rsidRPr="005F49A7" w:rsidDel="0040091D">
                <w:rPr>
                  <w:spacing w:val="-2"/>
                  <w:position w:val="2"/>
                  <w:sz w:val="20"/>
                  <w:szCs w:val="26"/>
                  <w:lang w:bidi="ar-EG"/>
                </w:rPr>
                <w:delText>1.3.8</w:delText>
              </w:r>
              <w:r w:rsidRPr="005F49A7" w:rsidDel="0040091D">
                <w:rPr>
                  <w:spacing w:val="-2"/>
                  <w:position w:val="2"/>
                  <w:sz w:val="20"/>
                  <w:szCs w:val="26"/>
                  <w:rtl/>
                  <w:lang w:bidi="ar-EG"/>
                </w:rPr>
                <w:tab/>
              </w:r>
              <w:r w:rsidRPr="005F49A7" w:rsidDel="0040091D">
                <w:rPr>
                  <w:rFonts w:hint="cs"/>
                  <w:spacing w:val="-2"/>
                  <w:position w:val="2"/>
                  <w:sz w:val="20"/>
                  <w:szCs w:val="26"/>
                  <w:rtl/>
                  <w:lang w:bidi="ar-EG"/>
                </w:rPr>
                <w:delText>عندما ينص التشريع الوطني لبلد ما على تطبيق رسم ضريبي على رسوم التحصيل عن خدمات الاتصالات الدولية، لا</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يُستوفى عادةً هذا الرسم الضريبي إلا عن الخدمات الدولية المستحقة الدفع على زبائن ذلك البلد، إلا</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في</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حال وضع ترتيبات أخرى لمواجهة ظروف خاصة.</w:delText>
              </w:r>
              <w:bookmarkEnd w:id="395"/>
            </w:del>
          </w:p>
        </w:tc>
      </w:tr>
      <w:tr w:rsidR="005F49A7" w:rsidRPr="005F49A7" w:rsidDel="0040091D" w14:paraId="0B11D410" w14:textId="77777777" w:rsidTr="0040091D">
        <w:trPr>
          <w:jc w:val="center"/>
          <w:del w:id="398" w:author="Saad, Samuel" w:date="2018-03-22T15:34:00Z"/>
        </w:trPr>
        <w:tc>
          <w:tcPr>
            <w:tcW w:w="10314" w:type="dxa"/>
            <w:gridSpan w:val="2"/>
            <w:tcMar>
              <w:top w:w="0" w:type="dxa"/>
              <w:left w:w="108" w:type="dxa"/>
              <w:bottom w:w="0" w:type="dxa"/>
              <w:right w:w="108" w:type="dxa"/>
            </w:tcMar>
          </w:tcPr>
          <w:p w14:paraId="76C188FC" w14:textId="77777777" w:rsidR="0040091D" w:rsidRPr="005F49A7" w:rsidDel="0040091D" w:rsidRDefault="0040091D" w:rsidP="0040091D">
            <w:pPr>
              <w:tabs>
                <w:tab w:val="left" w:pos="567"/>
                <w:tab w:val="left" w:pos="1701"/>
                <w:tab w:val="left" w:pos="2268"/>
                <w:tab w:val="left" w:pos="2835"/>
              </w:tabs>
              <w:spacing w:after="100" w:line="340" w:lineRule="exact"/>
              <w:rPr>
                <w:del w:id="399" w:author="Saad, Samuel" w:date="2018-03-22T15:34:00Z"/>
                <w:bCs/>
                <w:position w:val="2"/>
                <w:sz w:val="20"/>
                <w:szCs w:val="26"/>
              </w:rPr>
            </w:pPr>
            <w:del w:id="400" w:author="Saad, Samuel" w:date="2018-03-22T15:34:00Z">
              <w:r w:rsidRPr="005F49A7" w:rsidDel="0040091D">
                <w:rPr>
                  <w:rFonts w:hint="cs"/>
                  <w:b/>
                  <w:bCs/>
                  <w:spacing w:val="-3"/>
                  <w:position w:val="2"/>
                  <w:sz w:val="20"/>
                  <w:szCs w:val="26"/>
                  <w:rtl/>
                </w:rPr>
                <w:delText>التعليق</w:delText>
              </w:r>
              <w:r w:rsidRPr="005F49A7" w:rsidDel="0040091D">
                <w:rPr>
                  <w:rFonts w:hint="cs"/>
                  <w:spacing w:val="-3"/>
                  <w:position w:val="2"/>
                  <w:sz w:val="20"/>
                  <w:szCs w:val="26"/>
                  <w:rtl/>
                </w:rPr>
                <w:delText xml:space="preserve">: وضع الحكم المتعلق بالضرائب في فقرة منفصلة بهذه المادة، الفقرة </w:delText>
              </w:r>
              <w:r w:rsidRPr="005F49A7" w:rsidDel="0040091D">
                <w:rPr>
                  <w:spacing w:val="-3"/>
                  <w:position w:val="2"/>
                  <w:sz w:val="20"/>
                  <w:szCs w:val="26"/>
                </w:rPr>
                <w:delText>3.8</w:delText>
              </w:r>
              <w:r w:rsidRPr="005F49A7" w:rsidDel="0040091D">
                <w:rPr>
                  <w:rFonts w:hint="cs"/>
                  <w:spacing w:val="-3"/>
                  <w:position w:val="2"/>
                  <w:sz w:val="20"/>
                  <w:szCs w:val="26"/>
                  <w:rtl/>
                </w:rPr>
                <w:delText xml:space="preserve">، في لوائح </w:delText>
              </w:r>
              <w:r w:rsidRPr="005F49A7" w:rsidDel="0040091D">
                <w:rPr>
                  <w:spacing w:val="-3"/>
                  <w:position w:val="2"/>
                  <w:sz w:val="20"/>
                  <w:szCs w:val="26"/>
                </w:rPr>
                <w:delText>2012</w:delText>
              </w:r>
              <w:r w:rsidRPr="005F49A7" w:rsidDel="0040091D">
                <w:rPr>
                  <w:rFonts w:hint="cs"/>
                  <w:spacing w:val="-3"/>
                  <w:position w:val="2"/>
                  <w:sz w:val="20"/>
                  <w:szCs w:val="26"/>
                  <w:rtl/>
                </w:rPr>
                <w:delText xml:space="preserve"> بغية تفادي الازدواج الضريبي ومن ثم المساعدة على خفض أسعار خدمات الاتصالات على المستهلكين.</w:delText>
              </w:r>
            </w:del>
          </w:p>
        </w:tc>
      </w:tr>
      <w:tr w:rsidR="005F49A7" w:rsidRPr="005F49A7" w:rsidDel="0040091D" w14:paraId="42E7493E" w14:textId="77777777" w:rsidTr="0040091D">
        <w:trPr>
          <w:jc w:val="center"/>
          <w:del w:id="401" w:author="Saad, Samuel" w:date="2018-03-22T15:34:00Z"/>
        </w:trPr>
        <w:tc>
          <w:tcPr>
            <w:tcW w:w="5070" w:type="dxa"/>
            <w:tcMar>
              <w:top w:w="0" w:type="dxa"/>
              <w:left w:w="108" w:type="dxa"/>
              <w:bottom w:w="0" w:type="dxa"/>
              <w:right w:w="108" w:type="dxa"/>
            </w:tcMar>
          </w:tcPr>
          <w:p w14:paraId="1A6CF328"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402" w:author="Saad, Samuel" w:date="2018-03-22T15:34:00Z"/>
                <w:i/>
                <w:iCs/>
                <w:position w:val="2"/>
                <w:sz w:val="20"/>
                <w:szCs w:val="26"/>
                <w:rtl/>
              </w:rPr>
            </w:pPr>
            <w:del w:id="403" w:author="Saad, Samuel" w:date="2018-03-22T15:34:00Z">
              <w:r w:rsidRPr="005F49A7" w:rsidDel="0040091D">
                <w:rPr>
                  <w:rStyle w:val="Artdef"/>
                  <w:position w:val="2"/>
                  <w:sz w:val="20"/>
                  <w:szCs w:val="26"/>
                </w:rPr>
                <w:lastRenderedPageBreak/>
                <w:delText>46</w:delText>
              </w:r>
              <w:r w:rsidRPr="005F49A7" w:rsidDel="0040091D">
                <w:rPr>
                  <w:rFonts w:hint="cs"/>
                  <w:position w:val="2"/>
                  <w:sz w:val="20"/>
                  <w:szCs w:val="26"/>
                  <w:rtl/>
                </w:rPr>
                <w:tab/>
              </w:r>
              <w:r w:rsidRPr="005F49A7" w:rsidDel="0040091D">
                <w:rPr>
                  <w:position w:val="2"/>
                  <w:sz w:val="20"/>
                  <w:szCs w:val="26"/>
                </w:rPr>
                <w:delText>2.6</w:delText>
              </w:r>
              <w:r w:rsidRPr="005F49A7" w:rsidDel="0040091D">
                <w:rPr>
                  <w:rFonts w:hint="cs"/>
                  <w:position w:val="2"/>
                  <w:sz w:val="20"/>
                  <w:szCs w:val="26"/>
                  <w:rtl/>
                </w:rPr>
                <w:tab/>
              </w:r>
              <w:r w:rsidRPr="005F49A7" w:rsidDel="0040091D">
                <w:rPr>
                  <w:rFonts w:hint="cs"/>
                  <w:i/>
                  <w:iCs/>
                  <w:position w:val="2"/>
                  <w:sz w:val="20"/>
                  <w:szCs w:val="26"/>
                  <w:rtl/>
                </w:rPr>
                <w:delText>رسوم التوزيع</w:delText>
              </w:r>
            </w:del>
          </w:p>
          <w:p w14:paraId="60B8FC9A"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404" w:author="Saad, Samuel" w:date="2018-03-22T15:34:00Z"/>
                <w:position w:val="2"/>
                <w:sz w:val="20"/>
                <w:szCs w:val="26"/>
              </w:rPr>
            </w:pPr>
            <w:del w:id="405" w:author="Saad, Samuel" w:date="2018-03-22T15:34:00Z">
              <w:r w:rsidRPr="005F49A7" w:rsidDel="0040091D">
                <w:rPr>
                  <w:rStyle w:val="Artdef"/>
                  <w:position w:val="2"/>
                  <w:sz w:val="20"/>
                  <w:szCs w:val="26"/>
                </w:rPr>
                <w:delText>47</w:delText>
              </w:r>
              <w:r w:rsidRPr="005F49A7" w:rsidDel="0040091D">
                <w:rPr>
                  <w:sz w:val="20"/>
                  <w:szCs w:val="26"/>
                  <w:rtl/>
                </w:rPr>
                <w:tab/>
              </w:r>
              <w:r w:rsidRPr="005F49A7" w:rsidDel="0040091D">
                <w:rPr>
                  <w:position w:val="2"/>
                  <w:sz w:val="20"/>
                  <w:szCs w:val="26"/>
                </w:rPr>
                <w:delText>1.2.6</w:delText>
              </w:r>
              <w:r w:rsidRPr="005F49A7" w:rsidDel="0040091D">
                <w:rPr>
                  <w:rFonts w:hint="cs"/>
                  <w:position w:val="2"/>
                  <w:sz w:val="20"/>
                  <w:szCs w:val="26"/>
                  <w:rtl/>
                  <w:lang w:bidi="ar-EG"/>
                </w:rPr>
                <w:tab/>
                <w:delText>تضع الإدارات</w:delText>
              </w:r>
              <w:r w:rsidRPr="005F49A7" w:rsidDel="0040091D">
                <w:rPr>
                  <w:rStyle w:val="FootnoteReference"/>
                  <w:rtl/>
                  <w:lang w:bidi="ar-EG"/>
                </w:rPr>
                <w:footnoteReference w:id="6"/>
              </w:r>
              <w:r w:rsidRPr="005F49A7" w:rsidDel="0040091D">
                <w:rPr>
                  <w:rFonts w:hint="cs"/>
                  <w:position w:val="2"/>
                  <w:sz w:val="20"/>
                  <w:szCs w:val="26"/>
                  <w:rtl/>
                  <w:lang w:bidi="ar-EG"/>
                </w:rPr>
                <w:delText xml:space="preserve"> وتعدل، بالاتفاق المتبادل، رسوم التوزيع الواجب تطبيقها فيما بينها بالنسبة لكل خدمة مقبولة في</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 xml:space="preserve">علاقة معينة، وذلك وفقاً لأحكام التذييل </w:delText>
              </w:r>
              <w:r w:rsidRPr="005F49A7" w:rsidDel="0040091D">
                <w:rPr>
                  <w:position w:val="2"/>
                  <w:sz w:val="20"/>
                  <w:szCs w:val="26"/>
                  <w:lang w:bidi="ar-EG"/>
                </w:rPr>
                <w:delText>1</w:delText>
              </w:r>
              <w:r w:rsidRPr="005F49A7" w:rsidDel="0040091D">
                <w:rPr>
                  <w:rFonts w:hint="cs"/>
                  <w:position w:val="2"/>
                  <w:sz w:val="20"/>
                  <w:szCs w:val="26"/>
                  <w:rtl/>
                  <w:lang w:bidi="ar-EG"/>
                </w:rPr>
                <w:delText xml:space="preserve"> ومع مراعاة التوصيات ذات الصلة الصادرة عن اللجنة </w:delText>
              </w:r>
              <w:r w:rsidRPr="005F49A7" w:rsidDel="0040091D">
                <w:rPr>
                  <w:position w:val="2"/>
                  <w:sz w:val="20"/>
                  <w:szCs w:val="26"/>
                  <w:lang w:bidi="ar-EG"/>
                </w:rPr>
                <w:delText>CCITT</w:delText>
              </w:r>
              <w:r w:rsidRPr="005F49A7" w:rsidDel="0040091D">
                <w:rPr>
                  <w:rFonts w:hint="cs"/>
                  <w:position w:val="2"/>
                  <w:sz w:val="20"/>
                  <w:szCs w:val="26"/>
                  <w:rtl/>
                  <w:lang w:bidi="ar-EG"/>
                </w:rPr>
                <w:delText xml:space="preserve"> وتطور التكاليف المتعلقة بهذه الخدمات.</w:delText>
              </w:r>
            </w:del>
          </w:p>
        </w:tc>
        <w:tc>
          <w:tcPr>
            <w:tcW w:w="5244" w:type="dxa"/>
            <w:tcMar>
              <w:top w:w="0" w:type="dxa"/>
              <w:left w:w="108" w:type="dxa"/>
              <w:bottom w:w="0" w:type="dxa"/>
              <w:right w:w="108" w:type="dxa"/>
            </w:tcMar>
          </w:tcPr>
          <w:p w14:paraId="33BF8D31"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408" w:author="Saad, Samuel" w:date="2018-03-22T15:34:00Z"/>
                <w:b/>
                <w:bCs/>
                <w:position w:val="2"/>
                <w:sz w:val="20"/>
                <w:szCs w:val="26"/>
                <w:rtl/>
              </w:rPr>
            </w:pPr>
            <w:del w:id="409" w:author="Saad, Samuel" w:date="2018-03-22T15:34:00Z">
              <w:r w:rsidRPr="005F49A7" w:rsidDel="0040091D">
                <w:rPr>
                  <w:rStyle w:val="Artdef"/>
                  <w:position w:val="2"/>
                  <w:sz w:val="20"/>
                  <w:szCs w:val="26"/>
                </w:rPr>
                <w:delText>55</w:delText>
              </w:r>
              <w:r w:rsidRPr="005F49A7" w:rsidDel="0040091D">
                <w:rPr>
                  <w:rFonts w:hint="cs"/>
                  <w:b/>
                  <w:bCs/>
                  <w:position w:val="2"/>
                  <w:sz w:val="20"/>
                  <w:szCs w:val="26"/>
                  <w:rtl/>
                </w:rPr>
                <w:tab/>
              </w:r>
              <w:r w:rsidRPr="005F49A7" w:rsidDel="0040091D">
                <w:rPr>
                  <w:b/>
                  <w:bCs/>
                  <w:position w:val="2"/>
                  <w:sz w:val="20"/>
                  <w:szCs w:val="26"/>
                </w:rPr>
                <w:delText>2.8</w:delText>
              </w:r>
              <w:r w:rsidRPr="005F49A7" w:rsidDel="0040091D">
                <w:rPr>
                  <w:rFonts w:hint="cs"/>
                  <w:b/>
                  <w:bCs/>
                  <w:position w:val="2"/>
                  <w:sz w:val="20"/>
                  <w:szCs w:val="26"/>
                  <w:rtl/>
                </w:rPr>
                <w:tab/>
                <w:delText xml:space="preserve">مبادئ </w:delText>
              </w:r>
              <w:r w:rsidRPr="005F49A7" w:rsidDel="0040091D">
                <w:rPr>
                  <w:b/>
                  <w:bCs/>
                  <w:position w:val="2"/>
                  <w:sz w:val="20"/>
                  <w:szCs w:val="26"/>
                  <w:rtl/>
                </w:rPr>
                <w:delText>رسوم المحاسبة</w:delText>
              </w:r>
            </w:del>
          </w:p>
          <w:p w14:paraId="56986432"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410" w:author="Saad, Samuel" w:date="2018-03-22T15:34:00Z"/>
                <w:b/>
                <w:bCs/>
                <w:position w:val="2"/>
                <w:sz w:val="20"/>
                <w:szCs w:val="26"/>
                <w:rtl/>
                <w:lang w:bidi="ar-SY"/>
              </w:rPr>
            </w:pPr>
            <w:del w:id="411" w:author="Saad, Samuel" w:date="2018-03-22T15:34:00Z">
              <w:r w:rsidRPr="005F49A7" w:rsidDel="0040091D">
                <w:rPr>
                  <w:rStyle w:val="Artdef"/>
                  <w:position w:val="2"/>
                  <w:sz w:val="20"/>
                  <w:szCs w:val="26"/>
                </w:rPr>
                <w:delText>56</w:delText>
              </w:r>
              <w:r w:rsidRPr="005F49A7" w:rsidDel="0040091D">
                <w:rPr>
                  <w:rStyle w:val="Artdef"/>
                  <w:rFonts w:hint="cs"/>
                  <w:position w:val="2"/>
                  <w:sz w:val="20"/>
                  <w:szCs w:val="26"/>
                  <w:rtl/>
                </w:rPr>
                <w:tab/>
              </w:r>
              <w:r w:rsidRPr="005F49A7" w:rsidDel="0040091D">
                <w:rPr>
                  <w:rFonts w:hint="cs"/>
                  <w:b/>
                  <w:bCs/>
                  <w:i/>
                  <w:iCs/>
                  <w:position w:val="2"/>
                  <w:sz w:val="20"/>
                  <w:szCs w:val="26"/>
                  <w:rtl/>
                </w:rPr>
                <w:delText>الشروط والأحكام</w:delText>
              </w:r>
            </w:del>
          </w:p>
          <w:p w14:paraId="2F48B260"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412" w:author="Saad, Samuel" w:date="2018-03-22T15:34:00Z"/>
                <w:rStyle w:val="Artdef"/>
                <w:b w:val="0"/>
                <w:spacing w:val="-4"/>
                <w:position w:val="2"/>
                <w:sz w:val="20"/>
                <w:szCs w:val="26"/>
                <w:rtl/>
                <w:lang w:bidi="ar-EG"/>
              </w:rPr>
            </w:pPr>
            <w:del w:id="413" w:author="Saad, Samuel" w:date="2018-03-22T15:34:00Z">
              <w:r w:rsidRPr="005F49A7" w:rsidDel="0040091D">
                <w:rPr>
                  <w:rStyle w:val="Artdef"/>
                  <w:position w:val="2"/>
                  <w:sz w:val="20"/>
                  <w:szCs w:val="26"/>
                </w:rPr>
                <w:delText>57</w:delText>
              </w:r>
              <w:r w:rsidRPr="005F49A7" w:rsidDel="0040091D">
                <w:rPr>
                  <w:rStyle w:val="Artdef"/>
                  <w:rFonts w:hint="cs"/>
                  <w:position w:val="2"/>
                  <w:sz w:val="20"/>
                  <w:szCs w:val="26"/>
                  <w:rtl/>
                </w:rPr>
                <w:tab/>
              </w:r>
              <w:r w:rsidRPr="005F49A7" w:rsidDel="0040091D">
                <w:rPr>
                  <w:position w:val="2"/>
                  <w:sz w:val="20"/>
                  <w:szCs w:val="26"/>
                </w:rPr>
                <w:delText>1.2.8</w:delText>
              </w:r>
              <w:r w:rsidRPr="005F49A7" w:rsidDel="0040091D">
                <w:rPr>
                  <w:position w:val="2"/>
                  <w:sz w:val="20"/>
                  <w:szCs w:val="26"/>
                </w:rPr>
                <w:tab/>
              </w:r>
              <w:r w:rsidRPr="005F49A7" w:rsidDel="0040091D">
                <w:rPr>
                  <w:rFonts w:hint="cs"/>
                  <w:spacing w:val="-4"/>
                  <w:position w:val="2"/>
                  <w:sz w:val="20"/>
                  <w:szCs w:val="26"/>
                  <w:rtl/>
                  <w:lang w:bidi="ar-EG"/>
                </w:rPr>
                <w:delText>يمكن أن تنطبق الأحكام التالية عند إرساء شروط وأحكام خدمات الاتصالات الدولية من خلال مبادئ رسوم المحاسبة المحددة وفقاً للوائح التنظيمية الوطنية. ولا تنطبق هذه الأحكام على الترتيبات المحددة من خلال اتفاقات</w:delText>
              </w:r>
              <w:r w:rsidRPr="005F49A7" w:rsidDel="0040091D">
                <w:rPr>
                  <w:rFonts w:hint="eastAsia"/>
                  <w:spacing w:val="-4"/>
                  <w:position w:val="2"/>
                  <w:sz w:val="20"/>
                  <w:szCs w:val="26"/>
                  <w:rtl/>
                  <w:lang w:bidi="ar-EG"/>
                </w:rPr>
                <w:delText> </w:delText>
              </w:r>
              <w:r w:rsidRPr="005F49A7" w:rsidDel="0040091D">
                <w:rPr>
                  <w:rFonts w:hint="cs"/>
                  <w:spacing w:val="-4"/>
                  <w:position w:val="2"/>
                  <w:sz w:val="20"/>
                  <w:szCs w:val="26"/>
                  <w:rtl/>
                  <w:lang w:bidi="ar-EG"/>
                </w:rPr>
                <w:delText>تجارية.</w:delText>
              </w:r>
            </w:del>
          </w:p>
          <w:p w14:paraId="12EFC90C"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414" w:author="Saad, Samuel" w:date="2018-03-22T15:34:00Z"/>
                <w:position w:val="2"/>
                <w:sz w:val="20"/>
                <w:szCs w:val="26"/>
                <w:rtl/>
                <w:lang w:bidi="ar-EG"/>
              </w:rPr>
            </w:pPr>
            <w:del w:id="415" w:author="Saad, Samuel" w:date="2018-03-22T15:34:00Z">
              <w:r w:rsidRPr="005F49A7" w:rsidDel="0040091D">
                <w:rPr>
                  <w:rStyle w:val="Artdef"/>
                  <w:position w:val="2"/>
                  <w:sz w:val="20"/>
                  <w:szCs w:val="26"/>
                </w:rPr>
                <w:delText>58</w:delText>
              </w:r>
              <w:r w:rsidRPr="005F49A7" w:rsidDel="0040091D">
                <w:rPr>
                  <w:rFonts w:hint="cs"/>
                  <w:position w:val="2"/>
                  <w:sz w:val="20"/>
                  <w:szCs w:val="26"/>
                  <w:rtl/>
                  <w:lang w:bidi="ar-EG"/>
                </w:rPr>
                <w:tab/>
              </w:r>
              <w:r w:rsidRPr="005F49A7" w:rsidDel="0040091D">
                <w:rPr>
                  <w:position w:val="2"/>
                  <w:sz w:val="20"/>
                  <w:szCs w:val="26"/>
                </w:rPr>
                <w:delText>2.2.8</w:delText>
              </w:r>
              <w:r w:rsidRPr="005F49A7" w:rsidDel="0040091D">
                <w:rPr>
                  <w:rFonts w:hint="cs"/>
                  <w:position w:val="2"/>
                  <w:sz w:val="20"/>
                  <w:szCs w:val="26"/>
                  <w:rtl/>
                  <w:lang w:bidi="ar-SY"/>
                </w:rPr>
                <w:tab/>
              </w:r>
              <w:r w:rsidRPr="005F49A7" w:rsidDel="0040091D">
                <w:rPr>
                  <w:rFonts w:hint="cs"/>
                  <w:position w:val="2"/>
                  <w:sz w:val="20"/>
                  <w:szCs w:val="26"/>
                  <w:rtl/>
                  <w:lang w:bidi="ar-EG"/>
                </w:rPr>
                <w:delText>تضع وكالات التشغيل المرخص لها وتعدل، بالاتفاق فيما بينها، رسوم المحاسبة الواجب تطبيقها فيما بينها بالنسبة لكل خدمة تشملها علاقة معينة، وذلك وفقاً لأحكام التذييل</w:delText>
              </w:r>
              <w:r w:rsidRPr="005F49A7" w:rsidDel="0040091D">
                <w:rPr>
                  <w:rFonts w:hint="eastAsia"/>
                  <w:position w:val="2"/>
                  <w:sz w:val="20"/>
                  <w:szCs w:val="26"/>
                  <w:rtl/>
                  <w:lang w:bidi="ar-EG"/>
                </w:rPr>
                <w:delText> </w:delText>
              </w:r>
              <w:r w:rsidRPr="005F49A7" w:rsidDel="0040091D">
                <w:rPr>
                  <w:position w:val="2"/>
                  <w:sz w:val="20"/>
                  <w:szCs w:val="26"/>
                  <w:lang w:bidi="ar-EG"/>
                </w:rPr>
                <w:delText>1</w:delText>
              </w:r>
              <w:r w:rsidRPr="005F49A7" w:rsidDel="0040091D">
                <w:rPr>
                  <w:rFonts w:hint="cs"/>
                  <w:position w:val="2"/>
                  <w:sz w:val="20"/>
                  <w:szCs w:val="26"/>
                  <w:rtl/>
                  <w:lang w:bidi="ar-EG"/>
                </w:rPr>
                <w:delText xml:space="preserve"> ومع مراعاة التوصيات ذات الصلة الصادرة عن قطاع تقييس الاتصالات للاتحاد الدولي للاتصالات.</w:delText>
              </w:r>
            </w:del>
          </w:p>
          <w:p w14:paraId="14007F5E"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416" w:author="Saad, Samuel" w:date="2018-03-22T15:34:00Z"/>
                <w:position w:val="2"/>
                <w:sz w:val="20"/>
                <w:szCs w:val="26"/>
                <w:lang w:eastAsia="zh-CN"/>
              </w:rPr>
            </w:pPr>
            <w:del w:id="417" w:author="Saad, Samuel" w:date="2018-03-22T15:34:00Z">
              <w:r w:rsidRPr="005F49A7" w:rsidDel="0040091D">
                <w:rPr>
                  <w:rStyle w:val="Artdef"/>
                  <w:position w:val="2"/>
                  <w:sz w:val="20"/>
                  <w:szCs w:val="26"/>
                </w:rPr>
                <w:delText>59</w:delText>
              </w:r>
              <w:r w:rsidRPr="005F49A7" w:rsidDel="0040091D">
                <w:rPr>
                  <w:rFonts w:hint="cs"/>
                  <w:position w:val="2"/>
                  <w:sz w:val="20"/>
                  <w:szCs w:val="26"/>
                  <w:rtl/>
                </w:rPr>
                <w:tab/>
              </w:r>
              <w:r w:rsidRPr="005F49A7" w:rsidDel="0040091D">
                <w:rPr>
                  <w:position w:val="2"/>
                  <w:sz w:val="20"/>
                  <w:szCs w:val="26"/>
                </w:rPr>
                <w:delText>3.2.8</w:delText>
              </w:r>
              <w:r w:rsidRPr="005F49A7" w:rsidDel="0040091D">
                <w:rPr>
                  <w:position w:val="2"/>
                  <w:sz w:val="20"/>
                  <w:szCs w:val="26"/>
                </w:rPr>
                <w:tab/>
              </w:r>
              <w:r w:rsidRPr="005F49A7" w:rsidDel="0040091D">
                <w:rPr>
                  <w:rFonts w:hint="cs"/>
                  <w:position w:val="2"/>
                  <w:sz w:val="20"/>
                  <w:szCs w:val="26"/>
                  <w:rtl/>
                </w:rPr>
                <w:delText>تتبع الأطراف المعنية في توفير خدمات الاتصالات الدولية الأحكام ذات الصلة المحددة في التذييلين</w:delText>
              </w:r>
              <w:r w:rsidRPr="005F49A7" w:rsidDel="0040091D">
                <w:rPr>
                  <w:rFonts w:hint="eastAsia"/>
                  <w:position w:val="2"/>
                  <w:sz w:val="20"/>
                  <w:szCs w:val="26"/>
                  <w:rtl/>
                </w:rPr>
                <w:delText> </w:delText>
              </w:r>
              <w:r w:rsidRPr="005F49A7" w:rsidDel="0040091D">
                <w:rPr>
                  <w:rFonts w:hint="cs"/>
                  <w:position w:val="2"/>
                  <w:sz w:val="20"/>
                  <w:szCs w:val="26"/>
                </w:rPr>
                <w:delText>1</w:delText>
              </w:r>
              <w:r w:rsidRPr="005F49A7" w:rsidDel="0040091D">
                <w:rPr>
                  <w:rFonts w:hint="cs"/>
                  <w:position w:val="2"/>
                  <w:sz w:val="20"/>
                  <w:szCs w:val="26"/>
                  <w:rtl/>
                </w:rPr>
                <w:delText xml:space="preserve"> و</w:delText>
              </w:r>
              <w:r w:rsidRPr="005F49A7" w:rsidDel="0040091D">
                <w:rPr>
                  <w:rFonts w:hint="cs"/>
                  <w:position w:val="2"/>
                  <w:sz w:val="20"/>
                  <w:szCs w:val="26"/>
                </w:rPr>
                <w:delText>2</w:delText>
              </w:r>
              <w:r w:rsidRPr="005F49A7" w:rsidDel="0040091D">
                <w:rPr>
                  <w:rFonts w:hint="cs"/>
                  <w:position w:val="2"/>
                  <w:sz w:val="20"/>
                  <w:szCs w:val="26"/>
                  <w:rtl/>
                </w:rPr>
                <w:delText xml:space="preserve"> لهذه اللوائح، ما</w:delText>
              </w:r>
              <w:r w:rsidRPr="005F49A7" w:rsidDel="0040091D">
                <w:rPr>
                  <w:rFonts w:hint="eastAsia"/>
                  <w:position w:val="2"/>
                  <w:sz w:val="20"/>
                  <w:szCs w:val="26"/>
                  <w:rtl/>
                </w:rPr>
                <w:delText> </w:delText>
              </w:r>
              <w:r w:rsidRPr="005F49A7" w:rsidDel="0040091D">
                <w:rPr>
                  <w:rFonts w:hint="cs"/>
                  <w:position w:val="2"/>
                  <w:sz w:val="20"/>
                  <w:szCs w:val="26"/>
                  <w:rtl/>
                </w:rPr>
                <w:delText>لم يُتفق على خلاف ذلك.</w:delText>
              </w:r>
            </w:del>
          </w:p>
        </w:tc>
      </w:tr>
      <w:tr w:rsidR="005F49A7" w:rsidRPr="005F49A7" w:rsidDel="0040091D" w14:paraId="3AF98395" w14:textId="77777777" w:rsidTr="0040091D">
        <w:trPr>
          <w:jc w:val="center"/>
          <w:del w:id="418" w:author="Saad, Samuel" w:date="2018-03-22T15:34:00Z"/>
        </w:trPr>
        <w:tc>
          <w:tcPr>
            <w:tcW w:w="5070" w:type="dxa"/>
            <w:tcMar>
              <w:top w:w="0" w:type="dxa"/>
              <w:left w:w="108" w:type="dxa"/>
              <w:bottom w:w="0" w:type="dxa"/>
              <w:right w:w="108" w:type="dxa"/>
            </w:tcMar>
            <w:hideMark/>
          </w:tcPr>
          <w:p w14:paraId="43E4A4E1" w14:textId="77777777" w:rsidR="0040091D" w:rsidRPr="005F49A7" w:rsidDel="0040091D" w:rsidRDefault="0040091D" w:rsidP="0040091D">
            <w:pPr>
              <w:pStyle w:val="Heading2"/>
              <w:tabs>
                <w:tab w:val="left" w:pos="567"/>
                <w:tab w:val="left" w:pos="1701"/>
                <w:tab w:val="left" w:pos="2268"/>
                <w:tab w:val="left" w:pos="2835"/>
              </w:tabs>
              <w:spacing w:before="120" w:after="100" w:line="340" w:lineRule="exact"/>
              <w:rPr>
                <w:del w:id="419" w:author="Saad, Samuel" w:date="2018-03-22T15:34:00Z"/>
                <w:b w:val="0"/>
                <w:bCs w:val="0"/>
                <w:position w:val="2"/>
                <w:sz w:val="20"/>
                <w:szCs w:val="26"/>
                <w:rtl/>
              </w:rPr>
            </w:pPr>
            <w:del w:id="420" w:author="Saad, Samuel" w:date="2018-03-22T15:34:00Z">
              <w:r w:rsidRPr="005F49A7" w:rsidDel="0040091D">
                <w:rPr>
                  <w:position w:val="2"/>
                  <w:sz w:val="20"/>
                  <w:szCs w:val="26"/>
                  <w:lang w:bidi="ar-SA"/>
                </w:rPr>
                <w:delText>48</w:delText>
              </w:r>
              <w:r w:rsidRPr="005F49A7" w:rsidDel="0040091D">
                <w:rPr>
                  <w:b w:val="0"/>
                  <w:bCs w:val="0"/>
                  <w:position w:val="2"/>
                  <w:sz w:val="20"/>
                  <w:szCs w:val="26"/>
                  <w:rtl/>
                  <w:lang w:bidi="ar-SA"/>
                </w:rPr>
                <w:tab/>
              </w:r>
              <w:r w:rsidRPr="005F49A7" w:rsidDel="0040091D">
                <w:rPr>
                  <w:b w:val="0"/>
                  <w:bCs w:val="0"/>
                  <w:position w:val="2"/>
                  <w:sz w:val="20"/>
                  <w:szCs w:val="26"/>
                </w:rPr>
                <w:delText>3.6</w:delText>
              </w:r>
              <w:r w:rsidRPr="005F49A7" w:rsidDel="0040091D">
                <w:rPr>
                  <w:rFonts w:hint="cs"/>
                  <w:b w:val="0"/>
                  <w:bCs w:val="0"/>
                  <w:position w:val="2"/>
                  <w:sz w:val="20"/>
                  <w:szCs w:val="26"/>
                  <w:rtl/>
                </w:rPr>
                <w:tab/>
                <w:delText>الوحدة النقدية</w:delText>
              </w:r>
            </w:del>
          </w:p>
          <w:p w14:paraId="359624FB" w14:textId="77777777" w:rsidR="0040091D" w:rsidRPr="005F49A7" w:rsidDel="0040091D" w:rsidRDefault="0040091D" w:rsidP="0040091D">
            <w:pPr>
              <w:tabs>
                <w:tab w:val="left" w:pos="567"/>
                <w:tab w:val="left" w:pos="1701"/>
                <w:tab w:val="left" w:pos="2268"/>
                <w:tab w:val="left" w:pos="2835"/>
              </w:tabs>
              <w:spacing w:after="100" w:line="340" w:lineRule="exact"/>
              <w:rPr>
                <w:del w:id="421" w:author="Saad, Samuel" w:date="2018-03-22T15:34:00Z"/>
                <w:spacing w:val="-2"/>
                <w:position w:val="2"/>
                <w:sz w:val="20"/>
                <w:szCs w:val="26"/>
                <w:rtl/>
                <w:lang w:bidi="ar-EG"/>
              </w:rPr>
            </w:pPr>
            <w:del w:id="422" w:author="Saad, Samuel" w:date="2018-03-22T15:34:00Z">
              <w:r w:rsidRPr="005F49A7" w:rsidDel="0040091D">
                <w:rPr>
                  <w:rStyle w:val="Artdef"/>
                  <w:spacing w:val="-2"/>
                  <w:position w:val="2"/>
                  <w:sz w:val="20"/>
                  <w:szCs w:val="26"/>
                </w:rPr>
                <w:delText>49</w:delText>
              </w:r>
              <w:r w:rsidRPr="005F49A7" w:rsidDel="0040091D">
                <w:rPr>
                  <w:rFonts w:hint="cs"/>
                  <w:spacing w:val="-2"/>
                  <w:position w:val="2"/>
                  <w:sz w:val="20"/>
                  <w:szCs w:val="26"/>
                  <w:rtl/>
                  <w:lang w:bidi="ar-EG"/>
                </w:rPr>
                <w:tab/>
              </w:r>
              <w:r w:rsidRPr="005F49A7" w:rsidDel="0040091D">
                <w:rPr>
                  <w:spacing w:val="-2"/>
                  <w:position w:val="2"/>
                  <w:sz w:val="20"/>
                  <w:szCs w:val="26"/>
                  <w:lang w:bidi="ar-EG"/>
                </w:rPr>
                <w:delText>1.3.6</w:delText>
              </w:r>
              <w:r w:rsidRPr="005F49A7" w:rsidDel="0040091D">
                <w:rPr>
                  <w:rFonts w:hint="cs"/>
                  <w:spacing w:val="-2"/>
                  <w:position w:val="2"/>
                  <w:sz w:val="20"/>
                  <w:szCs w:val="26"/>
                  <w:rtl/>
                  <w:lang w:bidi="ar-EG"/>
                </w:rPr>
                <w:tab/>
                <w:delText>في حال عدم وجود ترتيبات خاصة بين الإدارات</w:delText>
              </w:r>
              <w:r w:rsidRPr="005F49A7" w:rsidDel="0040091D">
                <w:rPr>
                  <w:rStyle w:val="FootnoteReference"/>
                  <w:rFonts w:hint="cs"/>
                  <w:rtl/>
                </w:rPr>
                <w:delText>*</w:delText>
              </w:r>
              <w:r w:rsidRPr="005F49A7" w:rsidDel="0040091D">
                <w:rPr>
                  <w:rFonts w:hint="cs"/>
                  <w:spacing w:val="-2"/>
                  <w:position w:val="2"/>
                  <w:sz w:val="20"/>
                  <w:szCs w:val="26"/>
                  <w:rtl/>
                  <w:lang w:bidi="ar-EG"/>
                </w:rPr>
                <w:delText>، تكون الوحدة النقدية الواجب استخدامها في</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تركيب رسوم التوزيع عن الخدمات الدولية للاتصالات وفي وضع الحسابات الدولية، هي:</w:delText>
              </w:r>
            </w:del>
          </w:p>
          <w:p w14:paraId="5C157178" w14:textId="77777777" w:rsidR="0040091D" w:rsidRPr="005F49A7" w:rsidDel="0040091D" w:rsidRDefault="0040091D" w:rsidP="0040091D">
            <w:pPr>
              <w:tabs>
                <w:tab w:val="left" w:pos="567"/>
                <w:tab w:val="left" w:pos="1701"/>
                <w:tab w:val="left" w:pos="2268"/>
                <w:tab w:val="left" w:pos="2835"/>
              </w:tabs>
              <w:spacing w:after="100" w:line="340" w:lineRule="exact"/>
              <w:ind w:left="567" w:hanging="567"/>
              <w:rPr>
                <w:del w:id="423" w:author="Saad, Samuel" w:date="2018-03-22T15:34:00Z"/>
                <w:position w:val="2"/>
                <w:sz w:val="20"/>
                <w:szCs w:val="26"/>
                <w:rtl/>
                <w:lang w:bidi="ar-EG"/>
              </w:rPr>
            </w:pPr>
            <w:del w:id="424" w:author="Saad, Samuel" w:date="2018-03-22T15:34:00Z">
              <w:r w:rsidRPr="005F49A7" w:rsidDel="0040091D">
                <w:rPr>
                  <w:rFonts w:hint="cs"/>
                  <w:position w:val="2"/>
                  <w:sz w:val="20"/>
                  <w:szCs w:val="26"/>
                  <w:rtl/>
                  <w:lang w:bidi="ar-EG"/>
                </w:rPr>
                <w:delText>-</w:delText>
              </w:r>
              <w:r w:rsidRPr="005F49A7" w:rsidDel="0040091D">
                <w:rPr>
                  <w:rFonts w:hint="cs"/>
                  <w:position w:val="2"/>
                  <w:sz w:val="20"/>
                  <w:szCs w:val="26"/>
                  <w:rtl/>
                  <w:lang w:bidi="ar-EG"/>
                </w:rPr>
                <w:tab/>
              </w:r>
              <w:r w:rsidRPr="005F49A7" w:rsidDel="0040091D">
                <w:rPr>
                  <w:rFonts w:hint="cs"/>
                  <w:spacing w:val="-2"/>
                  <w:position w:val="2"/>
                  <w:sz w:val="20"/>
                  <w:szCs w:val="26"/>
                  <w:rtl/>
                  <w:lang w:bidi="ar-EG"/>
                </w:rPr>
                <w:delText xml:space="preserve">إما الوحدة النقدية لصندوق النقد الدولي </w:delText>
              </w:r>
              <w:r w:rsidRPr="005F49A7" w:rsidDel="0040091D">
                <w:rPr>
                  <w:spacing w:val="-2"/>
                  <w:position w:val="2"/>
                  <w:sz w:val="20"/>
                  <w:szCs w:val="26"/>
                  <w:lang w:bidi="ar-EG"/>
                </w:rPr>
                <w:delText>(IMF)</w:delText>
              </w:r>
              <w:r w:rsidRPr="005F49A7" w:rsidDel="0040091D">
                <w:rPr>
                  <w:rFonts w:hint="cs"/>
                  <w:spacing w:val="-2"/>
                  <w:position w:val="2"/>
                  <w:sz w:val="20"/>
                  <w:szCs w:val="26"/>
                  <w:rtl/>
                  <w:lang w:bidi="ar-EG"/>
                </w:rPr>
                <w:delText xml:space="preserve">، التي هي حالياً حق السحب الخاص </w:delText>
              </w:r>
              <w:r w:rsidRPr="005F49A7" w:rsidDel="0040091D">
                <w:rPr>
                  <w:spacing w:val="-2"/>
                  <w:position w:val="2"/>
                  <w:sz w:val="20"/>
                  <w:szCs w:val="26"/>
                  <w:lang w:bidi="ar-EG"/>
                </w:rPr>
                <w:delText>(SDR)</w:delText>
              </w:r>
              <w:r w:rsidRPr="005F49A7" w:rsidDel="0040091D">
                <w:rPr>
                  <w:rFonts w:hint="cs"/>
                  <w:spacing w:val="-2"/>
                  <w:position w:val="2"/>
                  <w:sz w:val="20"/>
                  <w:szCs w:val="26"/>
                  <w:rtl/>
                  <w:lang w:bidi="ar-EG"/>
                </w:rPr>
                <w:delText>، كما تحددها هذه</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المنظمة؛</w:delText>
              </w:r>
            </w:del>
          </w:p>
          <w:p w14:paraId="3DAF02F4" w14:textId="77777777" w:rsidR="0040091D" w:rsidRPr="005F49A7" w:rsidDel="0040091D" w:rsidRDefault="0040091D" w:rsidP="0040091D">
            <w:pPr>
              <w:tabs>
                <w:tab w:val="left" w:pos="567"/>
                <w:tab w:val="left" w:pos="1701"/>
                <w:tab w:val="left" w:pos="2268"/>
                <w:tab w:val="left" w:pos="2835"/>
              </w:tabs>
              <w:spacing w:after="100" w:line="340" w:lineRule="exact"/>
              <w:ind w:left="567" w:hanging="567"/>
              <w:rPr>
                <w:del w:id="425" w:author="Saad, Samuel" w:date="2018-03-22T15:34:00Z"/>
                <w:position w:val="2"/>
                <w:sz w:val="20"/>
                <w:szCs w:val="26"/>
                <w:rtl/>
                <w:lang w:bidi="ar-EG"/>
              </w:rPr>
            </w:pPr>
            <w:del w:id="426" w:author="Saad, Samuel" w:date="2018-03-22T15:34:00Z">
              <w:r w:rsidRPr="005F49A7" w:rsidDel="0040091D">
                <w:rPr>
                  <w:rFonts w:hint="cs"/>
                  <w:position w:val="2"/>
                  <w:sz w:val="20"/>
                  <w:szCs w:val="26"/>
                  <w:rtl/>
                  <w:lang w:bidi="ar-EG"/>
                </w:rPr>
                <w:delText>-</w:delText>
              </w:r>
              <w:r w:rsidRPr="005F49A7" w:rsidDel="0040091D">
                <w:rPr>
                  <w:rFonts w:hint="cs"/>
                  <w:position w:val="2"/>
                  <w:sz w:val="20"/>
                  <w:szCs w:val="26"/>
                  <w:rtl/>
                  <w:lang w:bidi="ar-EG"/>
                </w:rPr>
                <w:tab/>
              </w:r>
              <w:r w:rsidRPr="005F49A7" w:rsidDel="0040091D">
                <w:rPr>
                  <w:rFonts w:hint="cs"/>
                  <w:i/>
                  <w:iCs/>
                  <w:position w:val="2"/>
                  <w:sz w:val="20"/>
                  <w:szCs w:val="26"/>
                  <w:rtl/>
                  <w:lang w:bidi="ar-EG"/>
                </w:rPr>
                <w:delText xml:space="preserve">إما الفرنك الذهب، الذي يعادل </w:delText>
              </w:r>
              <w:r w:rsidRPr="005F49A7" w:rsidDel="0040091D">
                <w:rPr>
                  <w:i/>
                  <w:iCs/>
                  <w:position w:val="2"/>
                  <w:sz w:val="20"/>
                  <w:szCs w:val="26"/>
                  <w:lang w:bidi="ar-EG"/>
                </w:rPr>
                <w:delText>1/3,061</w:delText>
              </w:r>
              <w:r w:rsidRPr="005F49A7" w:rsidDel="0040091D">
                <w:rPr>
                  <w:rFonts w:hint="cs"/>
                  <w:i/>
                  <w:iCs/>
                  <w:position w:val="2"/>
                  <w:sz w:val="20"/>
                  <w:szCs w:val="26"/>
                  <w:rtl/>
                  <w:lang w:bidi="ar-EG"/>
                </w:rPr>
                <w:delText xml:space="preserve"> من حقوق السحب</w:delText>
              </w:r>
              <w:r w:rsidRPr="005F49A7" w:rsidDel="0040091D">
                <w:rPr>
                  <w:rFonts w:hint="eastAsia"/>
                  <w:i/>
                  <w:iCs/>
                  <w:position w:val="2"/>
                  <w:sz w:val="20"/>
                  <w:szCs w:val="26"/>
                  <w:rtl/>
                  <w:lang w:bidi="ar-EG"/>
                </w:rPr>
                <w:delText> </w:delText>
              </w:r>
              <w:r w:rsidRPr="005F49A7" w:rsidDel="0040091D">
                <w:rPr>
                  <w:rFonts w:hint="cs"/>
                  <w:i/>
                  <w:iCs/>
                  <w:position w:val="2"/>
                  <w:sz w:val="20"/>
                  <w:szCs w:val="26"/>
                  <w:rtl/>
                  <w:lang w:bidi="ar-EG"/>
                </w:rPr>
                <w:delText>الخاصة.</w:delText>
              </w:r>
            </w:del>
          </w:p>
          <w:p w14:paraId="7E1115DD" w14:textId="77777777" w:rsidR="0040091D" w:rsidRPr="005F49A7" w:rsidDel="0040091D" w:rsidRDefault="0040091D" w:rsidP="0040091D">
            <w:pPr>
              <w:tabs>
                <w:tab w:val="left" w:pos="567"/>
                <w:tab w:val="left" w:pos="1701"/>
                <w:tab w:val="left" w:pos="2268"/>
                <w:tab w:val="left" w:pos="2835"/>
              </w:tabs>
              <w:spacing w:after="100" w:line="340" w:lineRule="exact"/>
              <w:rPr>
                <w:del w:id="427" w:author="Saad, Samuel" w:date="2018-03-22T15:34:00Z"/>
                <w:position w:val="2"/>
                <w:sz w:val="20"/>
                <w:szCs w:val="26"/>
              </w:rPr>
            </w:pPr>
            <w:del w:id="428" w:author="Saad, Samuel" w:date="2018-03-22T15:34:00Z">
              <w:r w:rsidRPr="005F49A7" w:rsidDel="0040091D">
                <w:rPr>
                  <w:rStyle w:val="Artdef"/>
                  <w:position w:val="2"/>
                  <w:sz w:val="20"/>
                  <w:szCs w:val="26"/>
                </w:rPr>
                <w:delText>50</w:delText>
              </w:r>
              <w:r w:rsidRPr="005F49A7" w:rsidDel="0040091D">
                <w:rPr>
                  <w:rFonts w:hint="cs"/>
                  <w:position w:val="2"/>
                  <w:sz w:val="20"/>
                  <w:szCs w:val="26"/>
                  <w:rtl/>
                  <w:lang w:bidi="ar-EG"/>
                </w:rPr>
                <w:tab/>
              </w:r>
              <w:r w:rsidRPr="005F49A7" w:rsidDel="0040091D">
                <w:rPr>
                  <w:position w:val="2"/>
                  <w:sz w:val="20"/>
                  <w:szCs w:val="26"/>
                  <w:lang w:bidi="ar-EG"/>
                </w:rPr>
                <w:delText>2.3.6</w:delText>
              </w:r>
              <w:r w:rsidRPr="005F49A7" w:rsidDel="0040091D">
                <w:rPr>
                  <w:rFonts w:hint="cs"/>
                  <w:position w:val="2"/>
                  <w:sz w:val="20"/>
                  <w:szCs w:val="26"/>
                  <w:rtl/>
                  <w:lang w:bidi="ar-EG"/>
                </w:rPr>
                <w:tab/>
                <w:delText>عملاً بالأحكام ذات الصلة من الاتفاقية الدولية للاتصالات، لا يؤثر هذا الحكم على إمكانية عقد اتفاقات ثنائية بين الإدارات</w:delText>
              </w:r>
              <w:r w:rsidRPr="005F49A7" w:rsidDel="0040091D">
                <w:rPr>
                  <w:position w:val="6"/>
                  <w:sz w:val="20"/>
                  <w:szCs w:val="26"/>
                  <w:lang w:bidi="ar-EG"/>
                </w:rPr>
                <w:delText>*</w:delText>
              </w:r>
              <w:r w:rsidRPr="005F49A7" w:rsidDel="0040091D">
                <w:rPr>
                  <w:rFonts w:hint="cs"/>
                  <w:position w:val="2"/>
                  <w:sz w:val="20"/>
                  <w:szCs w:val="26"/>
                  <w:rtl/>
                  <w:lang w:bidi="ar-EG"/>
                </w:rPr>
                <w:delText xml:space="preserve"> لتحديد معاملات مقبولة من الأطراف المعنية بين الوحدة النقدية لصندوق النقد الدولي والفرنك</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الذهب.</w:delText>
              </w:r>
            </w:del>
          </w:p>
        </w:tc>
        <w:tc>
          <w:tcPr>
            <w:tcW w:w="5244" w:type="dxa"/>
            <w:tcMar>
              <w:top w:w="0" w:type="dxa"/>
              <w:left w:w="108" w:type="dxa"/>
              <w:bottom w:w="0" w:type="dxa"/>
              <w:right w:w="108" w:type="dxa"/>
            </w:tcMar>
            <w:hideMark/>
          </w:tcPr>
          <w:p w14:paraId="7080CD92" w14:textId="77777777" w:rsidR="0040091D" w:rsidRPr="005F49A7" w:rsidDel="0040091D" w:rsidRDefault="0040091D" w:rsidP="0040091D">
            <w:pPr>
              <w:tabs>
                <w:tab w:val="left" w:pos="567"/>
                <w:tab w:val="left" w:pos="1701"/>
                <w:tab w:val="left" w:pos="2268"/>
                <w:tab w:val="left" w:pos="2835"/>
              </w:tabs>
              <w:spacing w:after="100" w:line="340" w:lineRule="exact"/>
              <w:rPr>
                <w:del w:id="429" w:author="Saad, Samuel" w:date="2018-03-22T15:34:00Z"/>
                <w:rFonts w:eastAsia="'宋体"/>
                <w:position w:val="2"/>
                <w:sz w:val="20"/>
                <w:szCs w:val="26"/>
                <w:rtl/>
                <w:lang w:val="en-GB"/>
              </w:rPr>
            </w:pPr>
            <w:del w:id="430" w:author="Saad, Samuel" w:date="2018-03-22T15:34:00Z">
              <w:r w:rsidRPr="005F49A7" w:rsidDel="0040091D">
                <w:rPr>
                  <w:rStyle w:val="Artdef"/>
                  <w:spacing w:val="4"/>
                  <w:position w:val="2"/>
                  <w:sz w:val="20"/>
                  <w:szCs w:val="26"/>
                </w:rPr>
                <w:delText>60</w:delText>
              </w:r>
              <w:r w:rsidRPr="005F49A7" w:rsidDel="0040091D">
                <w:rPr>
                  <w:rStyle w:val="Artdef"/>
                  <w:rFonts w:hint="cs"/>
                  <w:spacing w:val="4"/>
                  <w:position w:val="2"/>
                  <w:sz w:val="20"/>
                  <w:szCs w:val="26"/>
                  <w:rtl/>
                </w:rPr>
                <w:tab/>
              </w:r>
              <w:r w:rsidRPr="005F49A7" w:rsidDel="0040091D">
                <w:rPr>
                  <w:spacing w:val="4"/>
                  <w:position w:val="2"/>
                  <w:sz w:val="20"/>
                  <w:szCs w:val="26"/>
                </w:rPr>
                <w:delText>4.2.8</w:delText>
              </w:r>
              <w:r w:rsidRPr="005F49A7" w:rsidDel="0040091D">
                <w:rPr>
                  <w:spacing w:val="4"/>
                  <w:position w:val="2"/>
                  <w:sz w:val="20"/>
                  <w:szCs w:val="26"/>
                  <w:rtl/>
                </w:rPr>
                <w:tab/>
              </w:r>
              <w:r w:rsidRPr="005F49A7" w:rsidDel="0040091D">
                <w:rPr>
                  <w:rFonts w:hint="cs"/>
                  <w:position w:val="2"/>
                  <w:sz w:val="20"/>
                  <w:szCs w:val="26"/>
                  <w:rtl/>
                </w:rPr>
                <w:delText>في حال عدم وجود</w:delText>
              </w:r>
              <w:r w:rsidRPr="005F49A7" w:rsidDel="0040091D">
                <w:rPr>
                  <w:position w:val="2"/>
                  <w:sz w:val="20"/>
                  <w:szCs w:val="26"/>
                  <w:rtl/>
                </w:rPr>
                <w:delText xml:space="preserve"> ترتيبات خاصة بين وكالات التشغيل</w:delText>
              </w:r>
              <w:r w:rsidRPr="005F49A7" w:rsidDel="0040091D">
                <w:rPr>
                  <w:rFonts w:hint="cs"/>
                  <w:position w:val="2"/>
                  <w:sz w:val="20"/>
                  <w:szCs w:val="26"/>
                  <w:rtl/>
                  <w:lang w:val="en-GB"/>
                </w:rPr>
                <w:delText xml:space="preserve"> المرخص لها</w:delText>
              </w:r>
              <w:r w:rsidRPr="005F49A7" w:rsidDel="0040091D">
                <w:rPr>
                  <w:position w:val="2"/>
                  <w:sz w:val="20"/>
                  <w:szCs w:val="26"/>
                  <w:rtl/>
                  <w:lang w:val="en-GB"/>
                </w:rPr>
                <w:delText>، تكون الوحدة النقدية المستعملة في</w:delText>
              </w:r>
              <w:r w:rsidRPr="005F49A7" w:rsidDel="0040091D">
                <w:rPr>
                  <w:rFonts w:hint="cs"/>
                  <w:position w:val="2"/>
                  <w:sz w:val="20"/>
                  <w:szCs w:val="26"/>
                  <w:rtl/>
                  <w:lang w:val="en-GB"/>
                </w:rPr>
                <w:delText> </w:delText>
              </w:r>
              <w:r w:rsidRPr="005F49A7" w:rsidDel="0040091D">
                <w:rPr>
                  <w:position w:val="2"/>
                  <w:sz w:val="20"/>
                  <w:szCs w:val="26"/>
                  <w:rtl/>
                  <w:lang w:val="en-GB"/>
                </w:rPr>
                <w:delText>تحديد رسوم المحاسبة لخدمات الاتصالات الدولية وفي وضع الحسابات الدولية، هي:</w:delText>
              </w:r>
            </w:del>
          </w:p>
          <w:p w14:paraId="185B57D9" w14:textId="77777777" w:rsidR="0040091D" w:rsidRPr="005F49A7" w:rsidDel="0040091D" w:rsidRDefault="0040091D" w:rsidP="0040091D">
            <w:pPr>
              <w:tabs>
                <w:tab w:val="left" w:pos="567"/>
                <w:tab w:val="left" w:pos="1701"/>
                <w:tab w:val="left" w:pos="2268"/>
                <w:tab w:val="left" w:pos="2835"/>
              </w:tabs>
              <w:spacing w:after="100" w:line="340" w:lineRule="exact"/>
              <w:ind w:left="567" w:hanging="567"/>
              <w:rPr>
                <w:del w:id="431" w:author="Saad, Samuel" w:date="2018-03-22T15:34:00Z"/>
                <w:spacing w:val="6"/>
                <w:position w:val="2"/>
                <w:sz w:val="20"/>
                <w:szCs w:val="26"/>
                <w:rtl/>
              </w:rPr>
            </w:pPr>
            <w:del w:id="432" w:author="Saad, Samuel" w:date="2018-03-22T15:34:00Z">
              <w:r w:rsidRPr="005F49A7" w:rsidDel="0040091D">
                <w:rPr>
                  <w:spacing w:val="6"/>
                  <w:position w:val="2"/>
                  <w:sz w:val="20"/>
                  <w:szCs w:val="26"/>
                  <w:rtl/>
                </w:rPr>
                <w:delText>-</w:delText>
              </w:r>
              <w:r w:rsidRPr="005F49A7" w:rsidDel="0040091D">
                <w:rPr>
                  <w:rFonts w:hint="cs"/>
                  <w:spacing w:val="6"/>
                  <w:position w:val="2"/>
                  <w:sz w:val="20"/>
                  <w:szCs w:val="26"/>
                  <w:rtl/>
                </w:rPr>
                <w:tab/>
              </w:r>
              <w:r w:rsidRPr="005F49A7" w:rsidDel="0040091D">
                <w:rPr>
                  <w:rFonts w:hint="cs"/>
                  <w:spacing w:val="-2"/>
                  <w:position w:val="2"/>
                  <w:sz w:val="20"/>
                  <w:szCs w:val="26"/>
                  <w:rtl/>
                </w:rPr>
                <w:delText>إ</w:delText>
              </w:r>
              <w:r w:rsidRPr="005F49A7" w:rsidDel="0040091D">
                <w:rPr>
                  <w:spacing w:val="-2"/>
                  <w:position w:val="2"/>
                  <w:sz w:val="20"/>
                  <w:szCs w:val="26"/>
                  <w:rtl/>
                </w:rPr>
                <w:delText>ما الوحدة النقدية لصندوق النقد الدولي</w:delText>
              </w:r>
              <w:r w:rsidRPr="005F49A7" w:rsidDel="0040091D">
                <w:rPr>
                  <w:rFonts w:hint="cs"/>
                  <w:spacing w:val="-2"/>
                  <w:position w:val="2"/>
                  <w:sz w:val="20"/>
                  <w:szCs w:val="26"/>
                  <w:rtl/>
                </w:rPr>
                <w:delText> </w:delText>
              </w:r>
              <w:r w:rsidRPr="005F49A7" w:rsidDel="0040091D">
                <w:rPr>
                  <w:spacing w:val="-2"/>
                  <w:position w:val="2"/>
                  <w:sz w:val="20"/>
                  <w:szCs w:val="26"/>
                </w:rPr>
                <w:delText>(IMF)</w:delText>
              </w:r>
              <w:r w:rsidRPr="005F49A7" w:rsidDel="0040091D">
                <w:rPr>
                  <w:spacing w:val="-2"/>
                  <w:position w:val="2"/>
                  <w:sz w:val="20"/>
                  <w:szCs w:val="26"/>
                  <w:rtl/>
                </w:rPr>
                <w:delText>، التي هي حالياً حق السحب الخاص</w:delText>
              </w:r>
              <w:r w:rsidRPr="005F49A7" w:rsidDel="0040091D">
                <w:rPr>
                  <w:rFonts w:hint="cs"/>
                  <w:spacing w:val="-2"/>
                  <w:position w:val="2"/>
                  <w:sz w:val="20"/>
                  <w:szCs w:val="26"/>
                  <w:rtl/>
                </w:rPr>
                <w:delText> </w:delText>
              </w:r>
              <w:r w:rsidRPr="005F49A7" w:rsidDel="0040091D">
                <w:rPr>
                  <w:spacing w:val="-2"/>
                  <w:position w:val="2"/>
                  <w:sz w:val="20"/>
                  <w:szCs w:val="26"/>
                </w:rPr>
                <w:delText>(SDR)</w:delText>
              </w:r>
              <w:r w:rsidRPr="005F49A7" w:rsidDel="0040091D">
                <w:rPr>
                  <w:spacing w:val="-2"/>
                  <w:position w:val="2"/>
                  <w:sz w:val="20"/>
                  <w:szCs w:val="26"/>
                  <w:rtl/>
                </w:rPr>
                <w:delText xml:space="preserve">، </w:delText>
              </w:r>
              <w:r w:rsidRPr="005F49A7" w:rsidDel="0040091D">
                <w:rPr>
                  <w:rFonts w:hint="cs"/>
                  <w:spacing w:val="-2"/>
                  <w:position w:val="2"/>
                  <w:sz w:val="20"/>
                  <w:szCs w:val="26"/>
                  <w:rtl/>
                </w:rPr>
                <w:delText>وفقاً</w:delText>
              </w:r>
              <w:r w:rsidRPr="005F49A7" w:rsidDel="0040091D">
                <w:rPr>
                  <w:rFonts w:hint="eastAsia"/>
                  <w:spacing w:val="-2"/>
                  <w:position w:val="2"/>
                  <w:sz w:val="20"/>
                  <w:szCs w:val="26"/>
                  <w:rtl/>
                </w:rPr>
                <w:delText> </w:delText>
              </w:r>
              <w:r w:rsidRPr="005F49A7" w:rsidDel="0040091D">
                <w:rPr>
                  <w:rFonts w:hint="cs"/>
                  <w:spacing w:val="-2"/>
                  <w:position w:val="2"/>
                  <w:sz w:val="20"/>
                  <w:szCs w:val="26"/>
                  <w:rtl/>
                </w:rPr>
                <w:delText>لما</w:delText>
              </w:r>
              <w:r w:rsidRPr="005F49A7" w:rsidDel="0040091D">
                <w:rPr>
                  <w:rFonts w:hint="eastAsia"/>
                  <w:spacing w:val="-2"/>
                  <w:position w:val="2"/>
                  <w:sz w:val="20"/>
                  <w:szCs w:val="26"/>
                  <w:rtl/>
                </w:rPr>
                <w:delText> </w:delText>
              </w:r>
              <w:r w:rsidRPr="005F49A7" w:rsidDel="0040091D">
                <w:rPr>
                  <w:rFonts w:hint="cs"/>
                  <w:spacing w:val="-2"/>
                  <w:position w:val="2"/>
                  <w:sz w:val="20"/>
                  <w:szCs w:val="26"/>
                  <w:rtl/>
                </w:rPr>
                <w:delText>تحدده</w:delText>
              </w:r>
              <w:r w:rsidRPr="005F49A7" w:rsidDel="0040091D">
                <w:rPr>
                  <w:spacing w:val="-2"/>
                  <w:position w:val="2"/>
                  <w:sz w:val="20"/>
                  <w:szCs w:val="26"/>
                  <w:rtl/>
                </w:rPr>
                <w:delText xml:space="preserve"> هذه</w:delText>
              </w:r>
              <w:r w:rsidRPr="005F49A7" w:rsidDel="0040091D">
                <w:rPr>
                  <w:rFonts w:hint="cs"/>
                  <w:spacing w:val="-2"/>
                  <w:position w:val="2"/>
                  <w:sz w:val="20"/>
                  <w:szCs w:val="26"/>
                  <w:rtl/>
                </w:rPr>
                <w:delText> </w:delText>
              </w:r>
              <w:r w:rsidRPr="005F49A7" w:rsidDel="0040091D">
                <w:rPr>
                  <w:spacing w:val="-2"/>
                  <w:position w:val="2"/>
                  <w:sz w:val="20"/>
                  <w:szCs w:val="26"/>
                  <w:rtl/>
                </w:rPr>
                <w:delText>المنظمة</w:delText>
              </w:r>
              <w:r w:rsidRPr="005F49A7" w:rsidDel="0040091D">
                <w:rPr>
                  <w:rFonts w:hint="cs"/>
                  <w:spacing w:val="-2"/>
                  <w:position w:val="2"/>
                  <w:sz w:val="20"/>
                  <w:szCs w:val="26"/>
                  <w:rtl/>
                </w:rPr>
                <w:delText>؛</w:delText>
              </w:r>
            </w:del>
          </w:p>
          <w:p w14:paraId="0345D26A" w14:textId="77777777" w:rsidR="0040091D" w:rsidRPr="005F49A7" w:rsidDel="0040091D" w:rsidRDefault="0040091D" w:rsidP="0040091D">
            <w:pPr>
              <w:tabs>
                <w:tab w:val="left" w:pos="567"/>
                <w:tab w:val="left" w:pos="1701"/>
                <w:tab w:val="left" w:pos="2268"/>
                <w:tab w:val="left" w:pos="2835"/>
              </w:tabs>
              <w:spacing w:after="100" w:line="340" w:lineRule="exact"/>
              <w:ind w:left="567" w:hanging="567"/>
              <w:rPr>
                <w:del w:id="433" w:author="Saad, Samuel" w:date="2018-03-22T15:34:00Z"/>
                <w:i/>
                <w:iCs/>
                <w:position w:val="2"/>
                <w:sz w:val="20"/>
                <w:szCs w:val="26"/>
                <w:rtl/>
                <w:lang w:bidi="ar-EG"/>
              </w:rPr>
            </w:pPr>
            <w:del w:id="434" w:author="Saad, Samuel" w:date="2018-03-22T15:34:00Z">
              <w:r w:rsidRPr="005F49A7" w:rsidDel="0040091D">
                <w:rPr>
                  <w:position w:val="2"/>
                  <w:sz w:val="20"/>
                  <w:szCs w:val="26"/>
                  <w:rtl/>
                </w:rPr>
                <w:delText>-</w:delText>
              </w:r>
              <w:r w:rsidRPr="005F49A7" w:rsidDel="0040091D">
                <w:rPr>
                  <w:rFonts w:hint="cs"/>
                  <w:position w:val="2"/>
                  <w:sz w:val="20"/>
                  <w:szCs w:val="26"/>
                  <w:rtl/>
                </w:rPr>
                <w:tab/>
              </w:r>
              <w:r w:rsidRPr="005F49A7" w:rsidDel="0040091D">
                <w:rPr>
                  <w:i/>
                  <w:iCs/>
                  <w:position w:val="2"/>
                  <w:sz w:val="20"/>
                  <w:szCs w:val="26"/>
                  <w:rtl/>
                </w:rPr>
                <w:delText>أو العملات</w:delText>
              </w:r>
              <w:r w:rsidRPr="005F49A7" w:rsidDel="0040091D">
                <w:rPr>
                  <w:rFonts w:hint="cs"/>
                  <w:i/>
                  <w:iCs/>
                  <w:position w:val="2"/>
                  <w:sz w:val="20"/>
                  <w:szCs w:val="26"/>
                  <w:rtl/>
                </w:rPr>
                <w:delText xml:space="preserve"> القابلة للتحويل بحرية</w:delText>
              </w:r>
              <w:r w:rsidRPr="005F49A7" w:rsidDel="0040091D">
                <w:rPr>
                  <w:i/>
                  <w:iCs/>
                  <w:position w:val="2"/>
                  <w:sz w:val="20"/>
                  <w:szCs w:val="26"/>
                  <w:rtl/>
                </w:rPr>
                <w:delText xml:space="preserve"> أو </w:delText>
              </w:r>
              <w:r w:rsidRPr="005F49A7" w:rsidDel="0040091D">
                <w:rPr>
                  <w:rFonts w:hint="cs"/>
                  <w:i/>
                  <w:iCs/>
                  <w:position w:val="2"/>
                  <w:sz w:val="20"/>
                  <w:szCs w:val="26"/>
                  <w:rtl/>
                </w:rPr>
                <w:delText>الوحدة النقدية</w:delText>
              </w:r>
              <w:r w:rsidRPr="005F49A7" w:rsidDel="0040091D">
                <w:rPr>
                  <w:i/>
                  <w:iCs/>
                  <w:position w:val="2"/>
                  <w:sz w:val="20"/>
                  <w:szCs w:val="26"/>
                  <w:rtl/>
                </w:rPr>
                <w:delText xml:space="preserve"> الأخرى التي </w:delText>
              </w:r>
              <w:r w:rsidRPr="005F49A7" w:rsidDel="0040091D">
                <w:rPr>
                  <w:rFonts w:hint="cs"/>
                  <w:i/>
                  <w:iCs/>
                  <w:position w:val="2"/>
                  <w:sz w:val="20"/>
                  <w:szCs w:val="26"/>
                  <w:rtl/>
                </w:rPr>
                <w:delText>تتفق عليها وكالات التشغيل المرخص</w:delText>
              </w:r>
              <w:r w:rsidRPr="005F49A7" w:rsidDel="0040091D">
                <w:rPr>
                  <w:rFonts w:hint="eastAsia"/>
                  <w:i/>
                  <w:iCs/>
                  <w:position w:val="2"/>
                  <w:sz w:val="20"/>
                  <w:szCs w:val="26"/>
                  <w:rtl/>
                </w:rPr>
                <w:delText> </w:delText>
              </w:r>
              <w:r w:rsidRPr="005F49A7" w:rsidDel="0040091D">
                <w:rPr>
                  <w:rFonts w:hint="cs"/>
                  <w:i/>
                  <w:iCs/>
                  <w:position w:val="2"/>
                  <w:sz w:val="20"/>
                  <w:szCs w:val="26"/>
                  <w:rtl/>
                </w:rPr>
                <w:delText>لها.</w:delText>
              </w:r>
            </w:del>
          </w:p>
          <w:p w14:paraId="28A5D0ED" w14:textId="77777777" w:rsidR="0040091D" w:rsidRPr="005F49A7" w:rsidDel="0040091D" w:rsidRDefault="0040091D" w:rsidP="0040091D">
            <w:pPr>
              <w:tabs>
                <w:tab w:val="left" w:pos="567"/>
                <w:tab w:val="left" w:pos="1701"/>
                <w:tab w:val="left" w:pos="2268"/>
                <w:tab w:val="left" w:pos="2835"/>
              </w:tabs>
              <w:spacing w:after="100" w:line="340" w:lineRule="exact"/>
              <w:rPr>
                <w:del w:id="435" w:author="Saad, Samuel" w:date="2018-03-22T15:34:00Z"/>
                <w:position w:val="2"/>
                <w:sz w:val="20"/>
                <w:szCs w:val="26"/>
                <w:lang w:val="ru-RU"/>
              </w:rPr>
            </w:pPr>
            <w:del w:id="436" w:author="Saad, Samuel" w:date="2018-03-22T15:34:00Z">
              <w:r w:rsidRPr="005F49A7" w:rsidDel="0040091D">
                <w:rPr>
                  <w:rFonts w:hint="cs"/>
                  <w:position w:val="2"/>
                  <w:sz w:val="20"/>
                  <w:szCs w:val="26"/>
                  <w:rtl/>
                  <w:lang w:val="ru-RU"/>
                </w:rPr>
                <w:delText>...</w:delText>
              </w:r>
            </w:del>
          </w:p>
        </w:tc>
      </w:tr>
      <w:tr w:rsidR="005F49A7" w:rsidRPr="005F49A7" w:rsidDel="0040091D" w14:paraId="70127217" w14:textId="77777777" w:rsidTr="0040091D">
        <w:trPr>
          <w:jc w:val="center"/>
          <w:del w:id="437" w:author="Saad, Samuel" w:date="2018-03-22T15:34:00Z"/>
        </w:trPr>
        <w:tc>
          <w:tcPr>
            <w:tcW w:w="10314" w:type="dxa"/>
            <w:gridSpan w:val="2"/>
            <w:tcMar>
              <w:top w:w="0" w:type="dxa"/>
              <w:left w:w="108" w:type="dxa"/>
              <w:bottom w:w="0" w:type="dxa"/>
              <w:right w:w="108" w:type="dxa"/>
            </w:tcMar>
          </w:tcPr>
          <w:p w14:paraId="2A2968B7" w14:textId="77777777" w:rsidR="0040091D" w:rsidRPr="005F49A7" w:rsidDel="0040091D" w:rsidRDefault="0040091D" w:rsidP="0040091D">
            <w:pPr>
              <w:tabs>
                <w:tab w:val="left" w:pos="567"/>
                <w:tab w:val="left" w:pos="1701"/>
                <w:tab w:val="left" w:pos="2268"/>
                <w:tab w:val="left" w:pos="2835"/>
              </w:tabs>
              <w:spacing w:after="100" w:line="340" w:lineRule="exact"/>
              <w:rPr>
                <w:del w:id="438" w:author="Saad, Samuel" w:date="2018-03-22T15:34:00Z"/>
                <w:bCs/>
                <w:spacing w:val="-4"/>
                <w:position w:val="2"/>
                <w:sz w:val="20"/>
                <w:szCs w:val="26"/>
              </w:rPr>
            </w:pPr>
            <w:del w:id="439" w:author="Saad, Samuel" w:date="2018-03-22T15:34:00Z">
              <w:r w:rsidRPr="005F49A7" w:rsidDel="0040091D">
                <w:rPr>
                  <w:rFonts w:hint="cs"/>
                  <w:b/>
                  <w:bCs/>
                  <w:spacing w:val="-4"/>
                  <w:position w:val="2"/>
                  <w:sz w:val="20"/>
                  <w:szCs w:val="26"/>
                  <w:rtl/>
                </w:rPr>
                <w:delText>التعليق</w:delText>
              </w:r>
              <w:r w:rsidRPr="005F49A7" w:rsidDel="0040091D">
                <w:rPr>
                  <w:rFonts w:hint="cs"/>
                  <w:spacing w:val="-4"/>
                  <w:position w:val="2"/>
                  <w:sz w:val="20"/>
                  <w:szCs w:val="26"/>
                  <w:rtl/>
                </w:rPr>
                <w:delText xml:space="preserve">: الرقم </w:delText>
              </w:r>
              <w:r w:rsidRPr="005F49A7" w:rsidDel="0040091D">
                <w:rPr>
                  <w:spacing w:val="-4"/>
                  <w:position w:val="2"/>
                  <w:sz w:val="20"/>
                  <w:szCs w:val="26"/>
                </w:rPr>
                <w:delText>(4.2.8) 60</w:delText>
              </w:r>
              <w:r w:rsidRPr="005F49A7" w:rsidDel="0040091D">
                <w:rPr>
                  <w:rFonts w:hint="cs"/>
                  <w:spacing w:val="-4"/>
                  <w:position w:val="2"/>
                  <w:sz w:val="20"/>
                  <w:szCs w:val="26"/>
                  <w:rtl/>
                </w:rPr>
                <w:delText xml:space="preserve"> من لوائح </w:delText>
              </w:r>
              <w:r w:rsidRPr="005F49A7" w:rsidDel="0040091D">
                <w:rPr>
                  <w:spacing w:val="-4"/>
                  <w:position w:val="2"/>
                  <w:sz w:val="20"/>
                  <w:szCs w:val="26"/>
                </w:rPr>
                <w:delText>2012</w:delText>
              </w:r>
              <w:r w:rsidRPr="005F49A7" w:rsidDel="0040091D">
                <w:rPr>
                  <w:rFonts w:hint="cs"/>
                  <w:spacing w:val="-4"/>
                  <w:position w:val="2"/>
                  <w:sz w:val="20"/>
                  <w:szCs w:val="26"/>
                  <w:rtl/>
                </w:rPr>
                <w:delText xml:space="preserve"> والذي يتضمن في لوائح </w:delText>
              </w:r>
              <w:r w:rsidRPr="005F49A7" w:rsidDel="0040091D">
                <w:rPr>
                  <w:spacing w:val="-4"/>
                  <w:position w:val="2"/>
                  <w:sz w:val="20"/>
                  <w:szCs w:val="26"/>
                </w:rPr>
                <w:delText>1988</w:delText>
              </w:r>
              <w:r w:rsidRPr="005F49A7" w:rsidDel="0040091D">
                <w:rPr>
                  <w:rFonts w:hint="cs"/>
                  <w:spacing w:val="-4"/>
                  <w:position w:val="2"/>
                  <w:sz w:val="20"/>
                  <w:szCs w:val="26"/>
                  <w:rtl/>
                </w:rPr>
                <w:delText xml:space="preserve"> إشارة إلى "الفرنك الذهبي" أصبح متقادماً، في حين يعكس الرقم</w:delText>
              </w:r>
              <w:r w:rsidRPr="005F49A7" w:rsidDel="0040091D">
                <w:rPr>
                  <w:rFonts w:hint="eastAsia"/>
                  <w:spacing w:val="-4"/>
                  <w:position w:val="2"/>
                  <w:sz w:val="20"/>
                  <w:szCs w:val="26"/>
                  <w:rtl/>
                </w:rPr>
                <w:delText> </w:delText>
              </w:r>
              <w:r w:rsidRPr="005F49A7" w:rsidDel="0040091D">
                <w:rPr>
                  <w:spacing w:val="-4"/>
                  <w:position w:val="2"/>
                  <w:sz w:val="20"/>
                  <w:szCs w:val="26"/>
                </w:rPr>
                <w:delText>(4.2.8) 60</w:delText>
              </w:r>
              <w:r w:rsidRPr="005F49A7" w:rsidDel="0040091D">
                <w:rPr>
                  <w:rFonts w:hint="cs"/>
                  <w:spacing w:val="-4"/>
                  <w:position w:val="2"/>
                  <w:sz w:val="20"/>
                  <w:szCs w:val="26"/>
                  <w:rtl/>
                </w:rPr>
                <w:delText xml:space="preserve"> من لوائح </w:delText>
              </w:r>
              <w:r w:rsidRPr="005F49A7" w:rsidDel="0040091D">
                <w:rPr>
                  <w:spacing w:val="-4"/>
                  <w:position w:val="2"/>
                  <w:sz w:val="20"/>
                  <w:szCs w:val="26"/>
                </w:rPr>
                <w:delText>2012</w:delText>
              </w:r>
              <w:r w:rsidRPr="005F49A7" w:rsidDel="0040091D">
                <w:rPr>
                  <w:rFonts w:hint="cs"/>
                  <w:spacing w:val="-4"/>
                  <w:position w:val="2"/>
                  <w:sz w:val="20"/>
                  <w:szCs w:val="26"/>
                  <w:rtl/>
                </w:rPr>
                <w:delText xml:space="preserve"> بشكلٍ كامل النهج العملي المرن المستخدم في العالم العصري.</w:delText>
              </w:r>
            </w:del>
          </w:p>
        </w:tc>
      </w:tr>
      <w:tr w:rsidR="005F49A7" w:rsidRPr="005F49A7" w:rsidDel="0040091D" w14:paraId="6C23242C" w14:textId="77777777" w:rsidTr="0040091D">
        <w:trPr>
          <w:jc w:val="center"/>
          <w:del w:id="440" w:author="Saad, Samuel" w:date="2018-03-22T15:34:00Z"/>
        </w:trPr>
        <w:tc>
          <w:tcPr>
            <w:tcW w:w="5070" w:type="dxa"/>
            <w:tcMar>
              <w:top w:w="0" w:type="dxa"/>
              <w:left w:w="108" w:type="dxa"/>
              <w:bottom w:w="0" w:type="dxa"/>
              <w:right w:w="108" w:type="dxa"/>
            </w:tcMar>
          </w:tcPr>
          <w:p w14:paraId="34895292" w14:textId="77777777" w:rsidR="0040091D" w:rsidRPr="005F49A7" w:rsidDel="0040091D" w:rsidRDefault="0040091D" w:rsidP="0040091D">
            <w:pPr>
              <w:pStyle w:val="Heading2"/>
              <w:tabs>
                <w:tab w:val="left" w:pos="567"/>
                <w:tab w:val="left" w:pos="1701"/>
                <w:tab w:val="left" w:pos="2268"/>
                <w:tab w:val="left" w:pos="2835"/>
              </w:tabs>
              <w:spacing w:before="120" w:after="100" w:line="340" w:lineRule="exact"/>
              <w:rPr>
                <w:del w:id="441" w:author="Saad, Samuel" w:date="2018-03-22T15:34:00Z"/>
                <w:b w:val="0"/>
                <w:bCs w:val="0"/>
                <w:position w:val="2"/>
                <w:sz w:val="20"/>
                <w:szCs w:val="26"/>
                <w:rtl/>
              </w:rPr>
            </w:pPr>
            <w:del w:id="442" w:author="Saad, Samuel" w:date="2018-03-22T15:34:00Z">
              <w:r w:rsidRPr="005F49A7" w:rsidDel="0040091D">
                <w:rPr>
                  <w:rStyle w:val="Artdef"/>
                  <w:position w:val="2"/>
                  <w:sz w:val="20"/>
                  <w:szCs w:val="26"/>
                </w:rPr>
                <w:lastRenderedPageBreak/>
                <w:delText>51</w:delText>
              </w:r>
              <w:r w:rsidRPr="005F49A7" w:rsidDel="0040091D">
                <w:rPr>
                  <w:rFonts w:hint="cs"/>
                  <w:position w:val="2"/>
                  <w:sz w:val="20"/>
                  <w:szCs w:val="26"/>
                  <w:rtl/>
                </w:rPr>
                <w:tab/>
              </w:r>
              <w:r w:rsidRPr="005F49A7" w:rsidDel="0040091D">
                <w:rPr>
                  <w:b w:val="0"/>
                  <w:bCs w:val="0"/>
                  <w:position w:val="2"/>
                  <w:sz w:val="20"/>
                  <w:szCs w:val="26"/>
                </w:rPr>
                <w:delText>4.6</w:delText>
              </w:r>
              <w:r w:rsidRPr="005F49A7" w:rsidDel="0040091D">
                <w:rPr>
                  <w:rFonts w:hint="cs"/>
                  <w:b w:val="0"/>
                  <w:bCs w:val="0"/>
                  <w:position w:val="2"/>
                  <w:sz w:val="20"/>
                  <w:szCs w:val="26"/>
                  <w:rtl/>
                </w:rPr>
                <w:tab/>
              </w:r>
              <w:r w:rsidRPr="005F49A7" w:rsidDel="0040091D">
                <w:rPr>
                  <w:rFonts w:hint="cs"/>
                  <w:b w:val="0"/>
                  <w:bCs w:val="0"/>
                  <w:i/>
                  <w:iCs/>
                  <w:position w:val="2"/>
                  <w:sz w:val="20"/>
                  <w:szCs w:val="26"/>
                  <w:rtl/>
                </w:rPr>
                <w:delText>وضع الحسابات وتصفية أرصدة الحسابات</w:delText>
              </w:r>
            </w:del>
          </w:p>
          <w:p w14:paraId="13317140" w14:textId="77777777" w:rsidR="0040091D" w:rsidRPr="005F49A7" w:rsidDel="0040091D" w:rsidRDefault="0040091D" w:rsidP="0040091D">
            <w:pPr>
              <w:tabs>
                <w:tab w:val="left" w:pos="567"/>
                <w:tab w:val="left" w:pos="1701"/>
                <w:tab w:val="left" w:pos="2268"/>
                <w:tab w:val="left" w:pos="2835"/>
              </w:tabs>
              <w:spacing w:after="100" w:line="340" w:lineRule="exact"/>
              <w:rPr>
                <w:del w:id="443" w:author="Saad, Samuel" w:date="2018-03-22T15:34:00Z"/>
                <w:position w:val="2"/>
                <w:sz w:val="20"/>
                <w:szCs w:val="26"/>
                <w:lang w:bidi="ar-EG"/>
              </w:rPr>
            </w:pPr>
            <w:del w:id="444" w:author="Saad, Samuel" w:date="2018-03-22T15:34:00Z">
              <w:r w:rsidRPr="005F49A7" w:rsidDel="0040091D">
                <w:rPr>
                  <w:rStyle w:val="Artdef"/>
                  <w:position w:val="2"/>
                  <w:sz w:val="20"/>
                  <w:szCs w:val="26"/>
                </w:rPr>
                <w:delText>52</w:delText>
              </w:r>
              <w:r w:rsidRPr="005F49A7" w:rsidDel="0040091D">
                <w:rPr>
                  <w:rFonts w:hint="cs"/>
                  <w:position w:val="2"/>
                  <w:sz w:val="20"/>
                  <w:szCs w:val="26"/>
                  <w:rtl/>
                  <w:lang w:bidi="ar-EG"/>
                </w:rPr>
                <w:tab/>
              </w:r>
              <w:r w:rsidRPr="005F49A7" w:rsidDel="0040091D">
                <w:rPr>
                  <w:position w:val="2"/>
                  <w:sz w:val="20"/>
                  <w:szCs w:val="26"/>
                  <w:lang w:bidi="ar-EG"/>
                </w:rPr>
                <w:delText>1.4.6</w:delText>
              </w:r>
              <w:r w:rsidRPr="005F49A7" w:rsidDel="0040091D">
                <w:rPr>
                  <w:rFonts w:hint="cs"/>
                  <w:position w:val="2"/>
                  <w:sz w:val="20"/>
                  <w:szCs w:val="26"/>
                  <w:rtl/>
                  <w:lang w:bidi="ar-EG"/>
                </w:rPr>
                <w:tab/>
              </w:r>
              <w:r w:rsidRPr="005F49A7" w:rsidDel="0040091D">
                <w:rPr>
                  <w:rFonts w:hint="cs"/>
                  <w:spacing w:val="-4"/>
                  <w:position w:val="2"/>
                  <w:sz w:val="20"/>
                  <w:szCs w:val="26"/>
                  <w:rtl/>
                  <w:lang w:bidi="ar-EG"/>
                </w:rPr>
                <w:delText xml:space="preserve"> </w:delText>
              </w:r>
              <w:r w:rsidRPr="005F49A7" w:rsidDel="0040091D">
                <w:rPr>
                  <w:rFonts w:hint="cs"/>
                  <w:position w:val="2"/>
                  <w:sz w:val="20"/>
                  <w:szCs w:val="26"/>
                  <w:rtl/>
                  <w:lang w:bidi="ar-EG"/>
                </w:rPr>
                <w:delText>إلا في حال الاتفاق على خلاف ذلك، تتبع الإدارات</w:delText>
              </w:r>
              <w:r w:rsidRPr="005F49A7" w:rsidDel="0040091D">
                <w:rPr>
                  <w:position w:val="6"/>
                  <w:sz w:val="20"/>
                  <w:szCs w:val="26"/>
                  <w:lang w:bidi="ar-EG"/>
                </w:rPr>
                <w:delText>*</w:delText>
              </w:r>
              <w:r w:rsidRPr="005F49A7" w:rsidDel="0040091D">
                <w:rPr>
                  <w:rFonts w:hint="cs"/>
                  <w:position w:val="2"/>
                  <w:sz w:val="20"/>
                  <w:szCs w:val="26"/>
                  <w:rtl/>
                  <w:lang w:bidi="ar-EG"/>
                </w:rPr>
                <w:delText xml:space="preserve"> الأحكام ذات الصلة الواردة في التذييلين </w:delText>
              </w:r>
              <w:r w:rsidRPr="005F49A7" w:rsidDel="0040091D">
                <w:rPr>
                  <w:position w:val="2"/>
                  <w:sz w:val="20"/>
                  <w:szCs w:val="26"/>
                  <w:lang w:bidi="ar-EG"/>
                </w:rPr>
                <w:delText>1</w:delText>
              </w:r>
              <w:r w:rsidRPr="005F49A7" w:rsidDel="0040091D">
                <w:rPr>
                  <w:rFonts w:hint="cs"/>
                  <w:position w:val="2"/>
                  <w:sz w:val="20"/>
                  <w:szCs w:val="26"/>
                  <w:rtl/>
                  <w:lang w:bidi="ar-EG"/>
                </w:rPr>
                <w:delText xml:space="preserve"> و</w:delText>
              </w:r>
              <w:r w:rsidRPr="005F49A7" w:rsidDel="0040091D">
                <w:rPr>
                  <w:position w:val="2"/>
                  <w:sz w:val="20"/>
                  <w:szCs w:val="26"/>
                  <w:lang w:bidi="ar-EG"/>
                </w:rPr>
                <w:delText>2</w:delText>
              </w:r>
              <w:r w:rsidRPr="005F49A7" w:rsidDel="0040091D">
                <w:rPr>
                  <w:rFonts w:hint="cs"/>
                  <w:position w:val="2"/>
                  <w:sz w:val="20"/>
                  <w:szCs w:val="26"/>
                  <w:rtl/>
                  <w:lang w:bidi="ar-EG"/>
                </w:rPr>
                <w:delText>.</w:delText>
              </w:r>
            </w:del>
          </w:p>
        </w:tc>
        <w:tc>
          <w:tcPr>
            <w:tcW w:w="5244" w:type="dxa"/>
            <w:tcMar>
              <w:top w:w="0" w:type="dxa"/>
              <w:left w:w="108" w:type="dxa"/>
              <w:bottom w:w="0" w:type="dxa"/>
              <w:right w:w="108" w:type="dxa"/>
            </w:tcMar>
          </w:tcPr>
          <w:p w14:paraId="6AD25F4B" w14:textId="77777777" w:rsidR="0040091D" w:rsidRPr="005F49A7" w:rsidDel="0040091D" w:rsidRDefault="0040091D" w:rsidP="0040091D">
            <w:pPr>
              <w:tabs>
                <w:tab w:val="left" w:pos="567"/>
                <w:tab w:val="left" w:pos="1701"/>
                <w:tab w:val="left" w:pos="2268"/>
                <w:tab w:val="left" w:pos="2835"/>
              </w:tabs>
              <w:spacing w:after="100" w:line="340" w:lineRule="exact"/>
              <w:rPr>
                <w:del w:id="445" w:author="Saad, Samuel" w:date="2018-03-22T15:34:00Z"/>
                <w:bCs/>
                <w:iCs/>
                <w:position w:val="2"/>
                <w:sz w:val="20"/>
                <w:szCs w:val="26"/>
                <w:lang w:val="fr-CH"/>
              </w:rPr>
            </w:pPr>
            <w:del w:id="446" w:author="Saad, Samuel" w:date="2018-03-22T15:34:00Z">
              <w:r w:rsidRPr="005F49A7" w:rsidDel="0040091D">
                <w:rPr>
                  <w:rFonts w:hint="cs"/>
                  <w:b/>
                  <w:iCs/>
                  <w:position w:val="2"/>
                  <w:sz w:val="20"/>
                  <w:szCs w:val="26"/>
                  <w:rtl/>
                  <w:lang w:val="fr-CH"/>
                </w:rPr>
                <w:delText>الرقم</w:delText>
              </w:r>
              <w:r w:rsidRPr="005F49A7" w:rsidDel="0040091D">
                <w:rPr>
                  <w:rFonts w:hint="cs"/>
                  <w:bCs/>
                  <w:iCs/>
                  <w:position w:val="2"/>
                  <w:sz w:val="20"/>
                  <w:szCs w:val="26"/>
                  <w:rtl/>
                  <w:lang w:val="fr-CH"/>
                </w:rPr>
                <w:delText xml:space="preserve"> </w:delText>
              </w:r>
              <w:r w:rsidRPr="005F49A7" w:rsidDel="0040091D">
                <w:rPr>
                  <w:i/>
                  <w:spacing w:val="-3"/>
                  <w:position w:val="2"/>
                  <w:sz w:val="20"/>
                  <w:szCs w:val="26"/>
                </w:rPr>
                <w:delText>3.2.8</w:delText>
              </w:r>
              <w:r w:rsidRPr="005F49A7" w:rsidDel="0040091D">
                <w:rPr>
                  <w:rFonts w:hint="cs"/>
                  <w:bCs/>
                  <w:iCs/>
                  <w:position w:val="2"/>
                  <w:sz w:val="20"/>
                  <w:szCs w:val="26"/>
                  <w:rtl/>
                  <w:lang w:val="fr-CH"/>
                </w:rPr>
                <w:delText xml:space="preserve"> </w:delText>
              </w:r>
              <w:r w:rsidRPr="005F49A7" w:rsidDel="0040091D">
                <w:rPr>
                  <w:rFonts w:hint="cs"/>
                  <w:b/>
                  <w:iCs/>
                  <w:position w:val="2"/>
                  <w:sz w:val="20"/>
                  <w:szCs w:val="26"/>
                  <w:rtl/>
                  <w:lang w:val="fr-CH"/>
                </w:rPr>
                <w:delText>أعلاه</w:delText>
              </w:r>
            </w:del>
          </w:p>
        </w:tc>
      </w:tr>
      <w:tr w:rsidR="005F49A7" w:rsidRPr="005F49A7" w:rsidDel="0040091D" w14:paraId="7F5BE147" w14:textId="77777777" w:rsidTr="0040091D">
        <w:trPr>
          <w:jc w:val="center"/>
          <w:del w:id="447" w:author="Saad, Samuel" w:date="2018-03-22T15:34:00Z"/>
        </w:trPr>
        <w:tc>
          <w:tcPr>
            <w:tcW w:w="5070" w:type="dxa"/>
            <w:tcMar>
              <w:top w:w="0" w:type="dxa"/>
              <w:left w:w="108" w:type="dxa"/>
              <w:bottom w:w="0" w:type="dxa"/>
              <w:right w:w="108" w:type="dxa"/>
            </w:tcMar>
          </w:tcPr>
          <w:p w14:paraId="174D86F3" w14:textId="77777777" w:rsidR="0040091D" w:rsidRPr="005F49A7" w:rsidDel="0040091D" w:rsidRDefault="0040091D" w:rsidP="0040091D">
            <w:pPr>
              <w:pStyle w:val="Heading2"/>
              <w:tabs>
                <w:tab w:val="left" w:pos="567"/>
                <w:tab w:val="left" w:pos="1701"/>
                <w:tab w:val="left" w:pos="2268"/>
                <w:tab w:val="left" w:pos="2835"/>
              </w:tabs>
              <w:spacing w:before="120" w:after="100" w:line="340" w:lineRule="exact"/>
              <w:rPr>
                <w:del w:id="448" w:author="Saad, Samuel" w:date="2018-03-22T15:34:00Z"/>
                <w:b w:val="0"/>
                <w:bCs w:val="0"/>
                <w:i/>
                <w:iCs/>
                <w:position w:val="2"/>
                <w:sz w:val="20"/>
                <w:szCs w:val="26"/>
                <w:rtl/>
              </w:rPr>
            </w:pPr>
            <w:del w:id="449" w:author="Saad, Samuel" w:date="2018-03-22T15:34:00Z">
              <w:r w:rsidRPr="005F49A7" w:rsidDel="0040091D">
                <w:rPr>
                  <w:rStyle w:val="Artdef"/>
                  <w:position w:val="2"/>
                  <w:sz w:val="20"/>
                  <w:szCs w:val="26"/>
                </w:rPr>
                <w:delText>53</w:delText>
              </w:r>
              <w:r w:rsidRPr="005F49A7" w:rsidDel="0040091D">
                <w:rPr>
                  <w:rFonts w:hint="cs"/>
                  <w:position w:val="2"/>
                  <w:sz w:val="20"/>
                  <w:szCs w:val="26"/>
                  <w:rtl/>
                </w:rPr>
                <w:tab/>
              </w:r>
              <w:r w:rsidRPr="005F49A7" w:rsidDel="0040091D">
                <w:rPr>
                  <w:b w:val="0"/>
                  <w:bCs w:val="0"/>
                  <w:position w:val="2"/>
                  <w:sz w:val="20"/>
                  <w:szCs w:val="26"/>
                </w:rPr>
                <w:delText>5.6</w:delText>
              </w:r>
              <w:r w:rsidRPr="005F49A7" w:rsidDel="0040091D">
                <w:rPr>
                  <w:rFonts w:hint="cs"/>
                  <w:b w:val="0"/>
                  <w:bCs w:val="0"/>
                  <w:position w:val="2"/>
                  <w:sz w:val="20"/>
                  <w:szCs w:val="26"/>
                  <w:rtl/>
                </w:rPr>
                <w:tab/>
              </w:r>
              <w:r w:rsidRPr="005F49A7" w:rsidDel="0040091D">
                <w:rPr>
                  <w:rFonts w:hint="cs"/>
                  <w:b w:val="0"/>
                  <w:bCs w:val="0"/>
                  <w:i/>
                  <w:iCs/>
                  <w:position w:val="2"/>
                  <w:sz w:val="20"/>
                  <w:szCs w:val="26"/>
                  <w:rtl/>
                </w:rPr>
                <w:delText>اتصالات الخدمة والاتصالات ذات الامتياز</w:delText>
              </w:r>
            </w:del>
          </w:p>
          <w:p w14:paraId="143EC696" w14:textId="77777777" w:rsidR="0040091D" w:rsidRPr="005F49A7" w:rsidDel="0040091D" w:rsidRDefault="0040091D" w:rsidP="0040091D">
            <w:pPr>
              <w:tabs>
                <w:tab w:val="left" w:pos="567"/>
                <w:tab w:val="left" w:pos="1701"/>
                <w:tab w:val="left" w:pos="2268"/>
                <w:tab w:val="left" w:pos="2835"/>
              </w:tabs>
              <w:spacing w:after="100" w:line="340" w:lineRule="exact"/>
              <w:rPr>
                <w:del w:id="450" w:author="Saad, Samuel" w:date="2018-03-22T15:34:00Z"/>
                <w:spacing w:val="6"/>
                <w:position w:val="2"/>
                <w:sz w:val="20"/>
                <w:szCs w:val="26"/>
              </w:rPr>
            </w:pPr>
            <w:del w:id="451" w:author="Saad, Samuel" w:date="2018-03-22T15:34:00Z">
              <w:r w:rsidRPr="005F49A7" w:rsidDel="0040091D">
                <w:rPr>
                  <w:rStyle w:val="Artdef"/>
                  <w:spacing w:val="6"/>
                  <w:position w:val="2"/>
                  <w:sz w:val="20"/>
                  <w:szCs w:val="26"/>
                </w:rPr>
                <w:delText>54</w:delText>
              </w:r>
              <w:r w:rsidRPr="005F49A7" w:rsidDel="0040091D">
                <w:rPr>
                  <w:rFonts w:hint="cs"/>
                  <w:spacing w:val="6"/>
                  <w:position w:val="2"/>
                  <w:sz w:val="20"/>
                  <w:szCs w:val="26"/>
                  <w:rtl/>
                  <w:lang w:bidi="ar-EG"/>
                </w:rPr>
                <w:tab/>
              </w:r>
              <w:r w:rsidRPr="005F49A7" w:rsidDel="0040091D">
                <w:rPr>
                  <w:spacing w:val="2"/>
                  <w:position w:val="2"/>
                  <w:sz w:val="20"/>
                  <w:szCs w:val="26"/>
                  <w:lang w:bidi="ar-EG"/>
                </w:rPr>
                <w:delText>1.5.6</w:delText>
              </w:r>
              <w:r w:rsidRPr="005F49A7" w:rsidDel="0040091D">
                <w:rPr>
                  <w:rFonts w:hint="cs"/>
                  <w:spacing w:val="2"/>
                  <w:position w:val="2"/>
                  <w:sz w:val="20"/>
                  <w:szCs w:val="26"/>
                  <w:rtl/>
                  <w:lang w:bidi="ar-EG"/>
                </w:rPr>
                <w:tab/>
                <w:delText xml:space="preserve"> تتبع الإدارات</w:delText>
              </w:r>
              <w:r w:rsidRPr="005F49A7" w:rsidDel="0040091D">
                <w:rPr>
                  <w:rStyle w:val="FootnoteReference"/>
                  <w:spacing w:val="2"/>
                  <w:rtl/>
                  <w:lang w:bidi="ar-EG"/>
                </w:rPr>
                <w:footnoteReference w:id="7"/>
              </w:r>
              <w:r w:rsidRPr="005F49A7" w:rsidDel="0040091D">
                <w:rPr>
                  <w:rFonts w:hint="cs"/>
                  <w:spacing w:val="2"/>
                  <w:position w:val="2"/>
                  <w:sz w:val="20"/>
                  <w:szCs w:val="26"/>
                  <w:rtl/>
                  <w:lang w:bidi="ar-EG"/>
                </w:rPr>
                <w:delText xml:space="preserve"> الأحكام ذات الصلة الواردة في</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 xml:space="preserve">التذييل </w:delText>
              </w:r>
              <w:r w:rsidRPr="005F49A7" w:rsidDel="0040091D">
                <w:rPr>
                  <w:spacing w:val="2"/>
                  <w:position w:val="2"/>
                  <w:sz w:val="20"/>
                  <w:szCs w:val="26"/>
                  <w:lang w:bidi="ar-EG"/>
                </w:rPr>
                <w:delText>3</w:delText>
              </w:r>
              <w:r w:rsidRPr="005F49A7" w:rsidDel="0040091D">
                <w:rPr>
                  <w:rFonts w:hint="cs"/>
                  <w:spacing w:val="2"/>
                  <w:position w:val="2"/>
                  <w:sz w:val="20"/>
                  <w:szCs w:val="26"/>
                  <w:rtl/>
                  <w:lang w:bidi="ar-EG"/>
                </w:rPr>
                <w:delText>.</w:delText>
              </w:r>
            </w:del>
          </w:p>
        </w:tc>
        <w:tc>
          <w:tcPr>
            <w:tcW w:w="5244" w:type="dxa"/>
            <w:tcMar>
              <w:top w:w="0" w:type="dxa"/>
              <w:left w:w="108" w:type="dxa"/>
              <w:bottom w:w="0" w:type="dxa"/>
              <w:right w:w="108" w:type="dxa"/>
            </w:tcMar>
          </w:tcPr>
          <w:p w14:paraId="475525B5" w14:textId="77777777" w:rsidR="0040091D" w:rsidRPr="005F49A7" w:rsidDel="0040091D" w:rsidRDefault="0040091D" w:rsidP="0040091D">
            <w:pPr>
              <w:pStyle w:val="Heading2"/>
              <w:tabs>
                <w:tab w:val="left" w:pos="567"/>
                <w:tab w:val="left" w:pos="1701"/>
                <w:tab w:val="left" w:pos="2268"/>
                <w:tab w:val="left" w:pos="2835"/>
              </w:tabs>
              <w:spacing w:before="120" w:after="100" w:line="340" w:lineRule="exact"/>
              <w:rPr>
                <w:del w:id="454" w:author="Saad, Samuel" w:date="2018-03-22T15:34:00Z"/>
                <w:position w:val="2"/>
                <w:sz w:val="20"/>
                <w:szCs w:val="26"/>
                <w:rtl/>
              </w:rPr>
            </w:pPr>
            <w:del w:id="455" w:author="Saad, Samuel" w:date="2018-03-22T15:34:00Z">
              <w:r w:rsidRPr="005F49A7" w:rsidDel="0040091D">
                <w:rPr>
                  <w:position w:val="2"/>
                  <w:sz w:val="20"/>
                  <w:szCs w:val="26"/>
                </w:rPr>
                <w:delText>4.8</w:delText>
              </w:r>
              <w:r w:rsidRPr="005F49A7" w:rsidDel="0040091D">
                <w:rPr>
                  <w:rFonts w:hint="cs"/>
                  <w:position w:val="2"/>
                  <w:sz w:val="20"/>
                  <w:szCs w:val="26"/>
                  <w:rtl/>
                </w:rPr>
                <w:tab/>
                <w:delText>اتصالات الخدمة</w:delText>
              </w:r>
            </w:del>
          </w:p>
          <w:p w14:paraId="289479F4" w14:textId="77777777" w:rsidR="0040091D" w:rsidRPr="005F49A7" w:rsidDel="0040091D" w:rsidRDefault="0040091D" w:rsidP="0040091D">
            <w:pPr>
              <w:tabs>
                <w:tab w:val="left" w:pos="567"/>
                <w:tab w:val="left" w:pos="1701"/>
                <w:tab w:val="left" w:pos="2268"/>
                <w:tab w:val="left" w:pos="2835"/>
              </w:tabs>
              <w:spacing w:after="100" w:line="340" w:lineRule="exact"/>
              <w:rPr>
                <w:del w:id="456" w:author="Saad, Samuel" w:date="2018-03-22T15:34:00Z"/>
                <w:position w:val="2"/>
                <w:sz w:val="20"/>
                <w:szCs w:val="26"/>
                <w:rtl/>
                <w:lang w:eastAsia="zh-CN"/>
              </w:rPr>
            </w:pPr>
            <w:del w:id="457" w:author="Saad, Samuel" w:date="2018-03-22T15:34:00Z">
              <w:r w:rsidRPr="005F49A7" w:rsidDel="0040091D">
                <w:rPr>
                  <w:rStyle w:val="Artdef"/>
                  <w:position w:val="2"/>
                  <w:sz w:val="20"/>
                  <w:szCs w:val="26"/>
                </w:rPr>
                <w:delText>66</w:delText>
              </w:r>
              <w:r w:rsidRPr="005F49A7" w:rsidDel="0040091D">
                <w:rPr>
                  <w:rFonts w:hint="cs"/>
                  <w:position w:val="2"/>
                  <w:sz w:val="20"/>
                  <w:szCs w:val="26"/>
                  <w:rtl/>
                  <w:lang w:bidi="ar-EG"/>
                </w:rPr>
                <w:tab/>
              </w:r>
              <w:r w:rsidRPr="005F49A7" w:rsidDel="0040091D">
                <w:rPr>
                  <w:position w:val="2"/>
                  <w:sz w:val="20"/>
                  <w:szCs w:val="26"/>
                  <w:lang w:bidi="ar-EG"/>
                </w:rPr>
                <w:delText>1.4.8</w:delText>
              </w:r>
              <w:r w:rsidRPr="005F49A7" w:rsidDel="0040091D">
                <w:rPr>
                  <w:rFonts w:hint="cs"/>
                  <w:position w:val="2"/>
                  <w:sz w:val="20"/>
                  <w:szCs w:val="26"/>
                  <w:rtl/>
                  <w:lang w:bidi="ar-EG"/>
                </w:rPr>
                <w:tab/>
                <w:delText>يمكن مبدئياً لوكالات التشغيل المرخص لها أن تستغني عن إدراج اتصالات الخدمة في 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مجاناً.</w:delText>
              </w:r>
            </w:del>
          </w:p>
          <w:p w14:paraId="63176061" w14:textId="77777777" w:rsidR="0040091D" w:rsidRPr="005F49A7" w:rsidDel="0040091D" w:rsidRDefault="0040091D" w:rsidP="0040091D">
            <w:pPr>
              <w:tabs>
                <w:tab w:val="left" w:pos="567"/>
                <w:tab w:val="left" w:pos="1701"/>
                <w:tab w:val="left" w:pos="2268"/>
                <w:tab w:val="left" w:pos="2835"/>
              </w:tabs>
              <w:spacing w:after="100" w:line="340" w:lineRule="exact"/>
              <w:rPr>
                <w:del w:id="458" w:author="Saad, Samuel" w:date="2018-03-22T15:34:00Z"/>
                <w:position w:val="2"/>
                <w:sz w:val="20"/>
                <w:szCs w:val="26"/>
                <w:lang w:eastAsia="zh-CN"/>
              </w:rPr>
            </w:pPr>
            <w:del w:id="459" w:author="Saad, Samuel" w:date="2018-03-22T15:34:00Z">
              <w:r w:rsidRPr="005F49A7" w:rsidDel="0040091D">
                <w:rPr>
                  <w:rStyle w:val="Artdef"/>
                  <w:spacing w:val="2"/>
                  <w:position w:val="2"/>
                  <w:sz w:val="20"/>
                  <w:szCs w:val="26"/>
                </w:rPr>
                <w:delText>67</w:delText>
              </w:r>
              <w:r w:rsidRPr="005F49A7" w:rsidDel="0040091D">
                <w:rPr>
                  <w:spacing w:val="2"/>
                  <w:position w:val="2"/>
                  <w:sz w:val="20"/>
                  <w:szCs w:val="26"/>
                  <w:lang w:bidi="ar-EG"/>
                </w:rPr>
                <w:tab/>
              </w:r>
              <w:r w:rsidRPr="005F49A7" w:rsidDel="0040091D">
                <w:rPr>
                  <w:position w:val="2"/>
                  <w:sz w:val="20"/>
                  <w:szCs w:val="26"/>
                  <w:lang w:bidi="ar-EG"/>
                </w:rPr>
                <w:delText>2.4.8</w:delText>
              </w:r>
              <w:r w:rsidRPr="005F49A7" w:rsidDel="0040091D">
                <w:rPr>
                  <w:position w:val="2"/>
                  <w:sz w:val="20"/>
                  <w:szCs w:val="26"/>
                  <w:lang w:bidi="ar-EG"/>
                </w:rPr>
                <w:tab/>
              </w:r>
              <w:r w:rsidRPr="005F49A7" w:rsidDel="0040091D">
                <w:rPr>
                  <w:rFonts w:hint="cs"/>
                  <w:spacing w:val="-2"/>
                  <w:position w:val="2"/>
                  <w:sz w:val="20"/>
                  <w:szCs w:val="26"/>
                  <w:rtl/>
                  <w:lang w:bidi="ar-EG"/>
                </w:rPr>
                <w:delText>ينبغي للمبادئ العامة للتشغيل والترسيم والمحاسبة الواجبة التطبيق على اتصالات الخدمة أن تأخذ في</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الاعتبار التوصيات ذات الصلة الصادرة عن قطاع تقييس الاتصالات للاتحاد الدولي للاتصالات.</w:delText>
              </w:r>
            </w:del>
          </w:p>
        </w:tc>
      </w:tr>
      <w:tr w:rsidR="005F49A7" w:rsidRPr="005F49A7" w:rsidDel="0040091D" w14:paraId="287E057C" w14:textId="77777777" w:rsidTr="0040091D">
        <w:trPr>
          <w:jc w:val="center"/>
          <w:del w:id="460" w:author="Saad, Samuel" w:date="2018-03-22T15:34:00Z"/>
        </w:trPr>
        <w:tc>
          <w:tcPr>
            <w:tcW w:w="10314" w:type="dxa"/>
            <w:gridSpan w:val="2"/>
            <w:tcMar>
              <w:top w:w="0" w:type="dxa"/>
              <w:left w:w="108" w:type="dxa"/>
              <w:bottom w:w="0" w:type="dxa"/>
              <w:right w:w="108" w:type="dxa"/>
            </w:tcMar>
          </w:tcPr>
          <w:p w14:paraId="33BE4A23" w14:textId="77777777" w:rsidR="0040091D" w:rsidRPr="005F49A7" w:rsidDel="0040091D" w:rsidRDefault="0040091D" w:rsidP="0040091D">
            <w:pPr>
              <w:tabs>
                <w:tab w:val="left" w:pos="567"/>
                <w:tab w:val="left" w:pos="1701"/>
                <w:tab w:val="left" w:pos="2268"/>
                <w:tab w:val="left" w:pos="2835"/>
              </w:tabs>
              <w:spacing w:after="100" w:line="340" w:lineRule="exact"/>
              <w:rPr>
                <w:del w:id="461" w:author="Saad, Samuel" w:date="2018-03-22T15:34:00Z"/>
                <w:bCs/>
                <w:position w:val="2"/>
                <w:sz w:val="20"/>
                <w:szCs w:val="26"/>
              </w:rPr>
            </w:pPr>
            <w:del w:id="462" w:author="Saad, Samuel" w:date="2018-03-22T15:34:00Z">
              <w:r w:rsidRPr="005F49A7" w:rsidDel="0040091D">
                <w:rPr>
                  <w:rFonts w:hint="cs"/>
                  <w:b/>
                  <w:bCs/>
                  <w:spacing w:val="-3"/>
                  <w:position w:val="2"/>
                  <w:sz w:val="20"/>
                  <w:szCs w:val="26"/>
                  <w:rtl/>
                </w:rPr>
                <w:delText>التعليق</w:delText>
              </w:r>
              <w:r w:rsidRPr="005F49A7" w:rsidDel="0040091D">
                <w:rPr>
                  <w:rFonts w:hint="cs"/>
                  <w:spacing w:val="-3"/>
                  <w:position w:val="2"/>
                  <w:sz w:val="20"/>
                  <w:szCs w:val="26"/>
                  <w:rtl/>
                </w:rPr>
                <w:delText xml:space="preserve">: تم دمج أحكام التذييل </w:delText>
              </w:r>
              <w:r w:rsidRPr="005F49A7" w:rsidDel="0040091D">
                <w:rPr>
                  <w:spacing w:val="-3"/>
                  <w:position w:val="2"/>
                  <w:sz w:val="20"/>
                  <w:szCs w:val="26"/>
                </w:rPr>
                <w:delText>3</w:delText>
              </w:r>
              <w:r w:rsidRPr="005F49A7" w:rsidDel="0040091D">
                <w:rPr>
                  <w:rFonts w:hint="cs"/>
                  <w:spacing w:val="-3"/>
                  <w:position w:val="2"/>
                  <w:sz w:val="20"/>
                  <w:szCs w:val="26"/>
                  <w:rtl/>
                </w:rPr>
                <w:delText xml:space="preserve"> بلوائح </w:delText>
              </w:r>
              <w:r w:rsidRPr="005F49A7" w:rsidDel="0040091D">
                <w:rPr>
                  <w:spacing w:val="-3"/>
                  <w:position w:val="2"/>
                  <w:sz w:val="20"/>
                  <w:szCs w:val="26"/>
                </w:rPr>
                <w:delText>1988</w:delText>
              </w:r>
              <w:r w:rsidRPr="005F49A7" w:rsidDel="0040091D">
                <w:rPr>
                  <w:rFonts w:hint="cs"/>
                  <w:spacing w:val="-3"/>
                  <w:position w:val="2"/>
                  <w:sz w:val="20"/>
                  <w:szCs w:val="26"/>
                  <w:rtl/>
                </w:rPr>
                <w:delText xml:space="preserve"> مباشرةً ضمن نص لوائح </w:delText>
              </w:r>
              <w:r w:rsidRPr="005F49A7" w:rsidDel="0040091D">
                <w:rPr>
                  <w:spacing w:val="-3"/>
                  <w:position w:val="2"/>
                  <w:sz w:val="20"/>
                  <w:szCs w:val="26"/>
                </w:rPr>
                <w:delText>2012</w:delText>
              </w:r>
              <w:r w:rsidRPr="005F49A7" w:rsidDel="0040091D">
                <w:rPr>
                  <w:rFonts w:hint="cs"/>
                  <w:spacing w:val="-3"/>
                  <w:position w:val="2"/>
                  <w:sz w:val="20"/>
                  <w:szCs w:val="26"/>
                  <w:rtl/>
                </w:rPr>
                <w:delText>.</w:delText>
              </w:r>
            </w:del>
          </w:p>
        </w:tc>
      </w:tr>
      <w:tr w:rsidR="005F49A7" w:rsidRPr="005F49A7" w:rsidDel="0040091D" w14:paraId="517417E9" w14:textId="77777777" w:rsidTr="0040091D">
        <w:trPr>
          <w:jc w:val="center"/>
          <w:del w:id="463" w:author="Saad, Samuel" w:date="2018-03-22T15:34:00Z"/>
        </w:trPr>
        <w:tc>
          <w:tcPr>
            <w:tcW w:w="5070" w:type="dxa"/>
            <w:tcMar>
              <w:top w:w="0" w:type="dxa"/>
              <w:left w:w="108" w:type="dxa"/>
              <w:bottom w:w="0" w:type="dxa"/>
              <w:right w:w="108" w:type="dxa"/>
            </w:tcMar>
            <w:hideMark/>
          </w:tcPr>
          <w:p w14:paraId="723DD78A" w14:textId="77777777" w:rsidR="0040091D" w:rsidRPr="005F49A7" w:rsidDel="0040091D" w:rsidRDefault="0040091D" w:rsidP="0040091D">
            <w:pPr>
              <w:pStyle w:val="ArtNo"/>
              <w:bidi/>
              <w:rPr>
                <w:del w:id="464" w:author="Saad, Samuel" w:date="2018-03-22T15:34:00Z"/>
                <w:sz w:val="20"/>
                <w:szCs w:val="26"/>
                <w:rtl/>
              </w:rPr>
            </w:pPr>
            <w:del w:id="465" w:author="Saad, Samuel" w:date="2018-03-22T15:34:00Z">
              <w:r w:rsidRPr="005F49A7" w:rsidDel="0040091D">
                <w:rPr>
                  <w:rFonts w:hint="cs"/>
                  <w:sz w:val="20"/>
                  <w:szCs w:val="26"/>
                  <w:rtl/>
                </w:rPr>
                <w:delText xml:space="preserve">المـادة </w:delText>
              </w:r>
              <w:r w:rsidRPr="005F49A7" w:rsidDel="0040091D">
                <w:rPr>
                  <w:sz w:val="20"/>
                  <w:szCs w:val="26"/>
                </w:rPr>
                <w:delText>7</w:delText>
              </w:r>
            </w:del>
          </w:p>
          <w:p w14:paraId="4982D0C1" w14:textId="77777777" w:rsidR="0040091D" w:rsidRPr="005F49A7" w:rsidDel="0040091D" w:rsidRDefault="0040091D" w:rsidP="0040091D">
            <w:pPr>
              <w:pStyle w:val="ArtTitle"/>
              <w:keepNext w:val="0"/>
              <w:keepLines w:val="0"/>
              <w:rPr>
                <w:del w:id="466" w:author="Saad, Samuel" w:date="2018-03-22T15:34:00Z"/>
                <w:sz w:val="20"/>
                <w:szCs w:val="26"/>
                <w:rtl/>
              </w:rPr>
            </w:pPr>
            <w:del w:id="467" w:author="Saad, Samuel" w:date="2018-03-22T15:34:00Z">
              <w:r w:rsidRPr="005F49A7" w:rsidDel="0040091D">
                <w:rPr>
                  <w:rFonts w:hint="cs"/>
                  <w:sz w:val="20"/>
                  <w:szCs w:val="26"/>
                  <w:rtl/>
                </w:rPr>
                <w:delText>تعليق الخدمات</w:delText>
              </w:r>
            </w:del>
          </w:p>
          <w:p w14:paraId="3A8F4D43" w14:textId="77777777" w:rsidR="0040091D" w:rsidRPr="005F49A7" w:rsidDel="0040091D" w:rsidRDefault="0040091D" w:rsidP="0040091D">
            <w:pPr>
              <w:pStyle w:val="Normalaftertitle"/>
              <w:keepNext w:val="0"/>
              <w:tabs>
                <w:tab w:val="left" w:pos="567"/>
                <w:tab w:val="left" w:pos="1701"/>
                <w:tab w:val="left" w:pos="2268"/>
                <w:tab w:val="left" w:pos="2835"/>
              </w:tabs>
              <w:spacing w:before="120" w:after="100" w:line="340" w:lineRule="exact"/>
              <w:rPr>
                <w:del w:id="468" w:author="Saad, Samuel" w:date="2018-03-22T15:34:00Z"/>
                <w:position w:val="2"/>
                <w:sz w:val="20"/>
                <w:szCs w:val="26"/>
                <w:rtl/>
                <w:lang w:bidi="ar-EG"/>
              </w:rPr>
            </w:pPr>
            <w:del w:id="469" w:author="Saad, Samuel" w:date="2018-03-22T15:34:00Z">
              <w:r w:rsidRPr="005F49A7" w:rsidDel="0040091D">
                <w:rPr>
                  <w:rStyle w:val="Artdef"/>
                  <w:position w:val="2"/>
                  <w:sz w:val="20"/>
                  <w:szCs w:val="26"/>
                </w:rPr>
                <w:delText>55</w:delText>
              </w:r>
              <w:r w:rsidRPr="005F49A7" w:rsidDel="0040091D">
                <w:rPr>
                  <w:rFonts w:hint="cs"/>
                  <w:position w:val="2"/>
                  <w:sz w:val="20"/>
                  <w:szCs w:val="26"/>
                  <w:rtl/>
                  <w:lang w:bidi="ar-EG"/>
                </w:rPr>
                <w:tab/>
              </w:r>
              <w:r w:rsidRPr="005F49A7" w:rsidDel="0040091D">
                <w:rPr>
                  <w:position w:val="2"/>
                  <w:sz w:val="20"/>
                  <w:szCs w:val="26"/>
                  <w:lang w:bidi="ar-EG"/>
                </w:rPr>
                <w:delText>1.7</w:delText>
              </w:r>
              <w:r w:rsidRPr="005F49A7" w:rsidDel="0040091D">
                <w:rPr>
                  <w:rFonts w:hint="cs"/>
                  <w:position w:val="2"/>
                  <w:sz w:val="20"/>
                  <w:szCs w:val="26"/>
                  <w:rtl/>
                  <w:lang w:bidi="ar-EG"/>
                </w:rPr>
                <w:tab/>
                <w:delText xml:space="preserve"> إذا مارس أحد الأعضاء حقه في تعليق الخدمات الدولية للاتصالات جزئياً أو كلياً وفقاً للاتفاقية، يجب عليه أن يبلغ فوراً التعليق والعودة اللاحقة إلى الظروف العادية إلى الأمين العام بوسائل الاتصالات الأكثر ملاءمة.</w:delText>
              </w:r>
            </w:del>
          </w:p>
          <w:p w14:paraId="2693D251" w14:textId="77777777" w:rsidR="0040091D" w:rsidRPr="005F49A7" w:rsidDel="0040091D" w:rsidRDefault="0040091D" w:rsidP="0040091D">
            <w:pPr>
              <w:tabs>
                <w:tab w:val="left" w:pos="567"/>
                <w:tab w:val="left" w:pos="1701"/>
                <w:tab w:val="left" w:pos="2268"/>
                <w:tab w:val="left" w:pos="2835"/>
              </w:tabs>
              <w:spacing w:after="100" w:line="340" w:lineRule="exact"/>
              <w:rPr>
                <w:del w:id="470" w:author="Saad, Samuel" w:date="2018-03-22T15:34:00Z"/>
                <w:bCs/>
                <w:position w:val="2"/>
                <w:sz w:val="20"/>
                <w:szCs w:val="26"/>
                <w:lang w:bidi="ar-EG"/>
              </w:rPr>
            </w:pPr>
            <w:del w:id="471" w:author="Saad, Samuel" w:date="2018-03-22T15:34:00Z">
              <w:r w:rsidRPr="005F49A7" w:rsidDel="0040091D">
                <w:rPr>
                  <w:rStyle w:val="Artdef"/>
                  <w:position w:val="2"/>
                  <w:sz w:val="20"/>
                  <w:szCs w:val="26"/>
                </w:rPr>
                <w:delText>56</w:delText>
              </w:r>
              <w:r w:rsidRPr="005F49A7" w:rsidDel="0040091D">
                <w:rPr>
                  <w:rFonts w:hint="cs"/>
                  <w:position w:val="2"/>
                  <w:sz w:val="20"/>
                  <w:szCs w:val="26"/>
                  <w:rtl/>
                  <w:lang w:bidi="ar-EG"/>
                </w:rPr>
                <w:tab/>
              </w:r>
              <w:r w:rsidRPr="005F49A7" w:rsidDel="0040091D">
                <w:rPr>
                  <w:position w:val="2"/>
                  <w:sz w:val="20"/>
                  <w:szCs w:val="26"/>
                  <w:lang w:bidi="ar-EG"/>
                </w:rPr>
                <w:delText>2.7</w:delText>
              </w:r>
              <w:r w:rsidRPr="005F49A7" w:rsidDel="0040091D">
                <w:rPr>
                  <w:rFonts w:hint="cs"/>
                  <w:position w:val="2"/>
                  <w:sz w:val="20"/>
                  <w:szCs w:val="26"/>
                  <w:rtl/>
                  <w:lang w:bidi="ar-EG"/>
                </w:rPr>
                <w:tab/>
                <w:delText xml:space="preserve"> ينقل الأمين العام فوراً هذه المعلومات إلى جميع الأعضاء الآخرين مستخدماً وسائل الاتصالات الأكثر</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ملاءمة.</w:delText>
              </w:r>
            </w:del>
          </w:p>
        </w:tc>
        <w:tc>
          <w:tcPr>
            <w:tcW w:w="5244" w:type="dxa"/>
            <w:tcMar>
              <w:top w:w="0" w:type="dxa"/>
              <w:left w:w="108" w:type="dxa"/>
              <w:bottom w:w="0" w:type="dxa"/>
              <w:right w:w="108" w:type="dxa"/>
            </w:tcMar>
            <w:hideMark/>
          </w:tcPr>
          <w:p w14:paraId="0FF83223" w14:textId="77777777" w:rsidR="0040091D" w:rsidRPr="005F49A7" w:rsidDel="0040091D" w:rsidRDefault="0040091D" w:rsidP="0040091D">
            <w:pPr>
              <w:pStyle w:val="ArtNo"/>
              <w:bidi/>
              <w:rPr>
                <w:del w:id="472" w:author="Saad, Samuel" w:date="2018-03-22T15:34:00Z"/>
                <w:sz w:val="20"/>
                <w:szCs w:val="26"/>
                <w:rtl/>
              </w:rPr>
            </w:pPr>
            <w:bookmarkStart w:id="473" w:name="_Toc352859814"/>
            <w:bookmarkStart w:id="474" w:name="_Toc352860154"/>
            <w:bookmarkStart w:id="475" w:name="_Toc352860510"/>
            <w:del w:id="476" w:author="Saad, Samuel" w:date="2018-03-22T15:34:00Z">
              <w:r w:rsidRPr="005F49A7" w:rsidDel="0040091D">
                <w:rPr>
                  <w:rFonts w:hint="cs"/>
                  <w:sz w:val="20"/>
                  <w:szCs w:val="26"/>
                  <w:rtl/>
                </w:rPr>
                <w:delText xml:space="preserve">المـادة </w:delText>
              </w:r>
              <w:r w:rsidRPr="005F49A7" w:rsidDel="0040091D">
                <w:rPr>
                  <w:rStyle w:val="href"/>
                  <w:sz w:val="20"/>
                  <w:szCs w:val="26"/>
                </w:rPr>
                <w:delText>9</w:delText>
              </w:r>
              <w:bookmarkEnd w:id="473"/>
              <w:bookmarkEnd w:id="474"/>
              <w:bookmarkEnd w:id="475"/>
            </w:del>
          </w:p>
          <w:p w14:paraId="3FA831D8" w14:textId="77777777" w:rsidR="0040091D" w:rsidRPr="005F49A7" w:rsidDel="0040091D" w:rsidRDefault="0040091D" w:rsidP="0040091D">
            <w:pPr>
              <w:pStyle w:val="ArtTitle"/>
              <w:keepNext w:val="0"/>
              <w:keepLines w:val="0"/>
              <w:rPr>
                <w:del w:id="477" w:author="Saad, Samuel" w:date="2018-03-22T15:34:00Z"/>
                <w:sz w:val="20"/>
                <w:szCs w:val="26"/>
                <w:rtl/>
              </w:rPr>
            </w:pPr>
            <w:bookmarkStart w:id="478" w:name="_Toc352860511"/>
            <w:del w:id="479" w:author="Saad, Samuel" w:date="2018-03-22T15:34:00Z">
              <w:r w:rsidRPr="005F49A7" w:rsidDel="0040091D">
                <w:rPr>
                  <w:rFonts w:hint="cs"/>
                  <w:sz w:val="20"/>
                  <w:szCs w:val="26"/>
                  <w:rtl/>
                </w:rPr>
                <w:delText>تعليق الخدمات</w:delText>
              </w:r>
              <w:bookmarkEnd w:id="478"/>
            </w:del>
          </w:p>
          <w:p w14:paraId="328D1019" w14:textId="77777777" w:rsidR="0040091D" w:rsidRPr="005F49A7" w:rsidDel="0040091D" w:rsidRDefault="0040091D" w:rsidP="0040091D">
            <w:pPr>
              <w:pStyle w:val="Normalaftertitle"/>
              <w:keepNext w:val="0"/>
              <w:tabs>
                <w:tab w:val="left" w:pos="567"/>
                <w:tab w:val="left" w:pos="1701"/>
                <w:tab w:val="left" w:pos="2268"/>
                <w:tab w:val="left" w:pos="2835"/>
              </w:tabs>
              <w:spacing w:before="120" w:after="100" w:line="340" w:lineRule="exact"/>
              <w:rPr>
                <w:del w:id="480" w:author="Saad, Samuel" w:date="2018-03-22T15:34:00Z"/>
                <w:position w:val="2"/>
                <w:sz w:val="20"/>
                <w:szCs w:val="26"/>
                <w:rtl/>
                <w:lang w:bidi="ar-EG"/>
              </w:rPr>
            </w:pPr>
            <w:del w:id="481" w:author="Saad, Samuel" w:date="2018-03-22T15:34:00Z">
              <w:r w:rsidRPr="005F49A7" w:rsidDel="0040091D">
                <w:rPr>
                  <w:rStyle w:val="Artdef"/>
                  <w:position w:val="2"/>
                  <w:sz w:val="20"/>
                  <w:szCs w:val="26"/>
                </w:rPr>
                <w:delText>68</w:delText>
              </w:r>
              <w:r w:rsidRPr="005F49A7" w:rsidDel="0040091D">
                <w:rPr>
                  <w:rFonts w:hint="cs"/>
                  <w:b/>
                  <w:bCs/>
                  <w:position w:val="2"/>
                  <w:sz w:val="20"/>
                  <w:szCs w:val="26"/>
                  <w:rtl/>
                </w:rPr>
                <w:tab/>
              </w:r>
              <w:r w:rsidRPr="005F49A7" w:rsidDel="0040091D">
                <w:rPr>
                  <w:position w:val="2"/>
                  <w:sz w:val="20"/>
                  <w:szCs w:val="26"/>
                  <w:lang w:bidi="ar-EG"/>
                </w:rPr>
                <w:delText>1.9</w:delText>
              </w:r>
              <w:r w:rsidRPr="005F49A7" w:rsidDel="0040091D">
                <w:rPr>
                  <w:position w:val="2"/>
                  <w:sz w:val="20"/>
                  <w:szCs w:val="26"/>
                  <w:rtl/>
                </w:rPr>
                <w:tab/>
              </w:r>
              <w:r w:rsidRPr="005F49A7" w:rsidDel="0040091D">
                <w:rPr>
                  <w:spacing w:val="-2"/>
                  <w:position w:val="2"/>
                  <w:sz w:val="20"/>
                  <w:szCs w:val="26"/>
                  <w:rtl/>
                  <w:lang w:bidi="ar-EG"/>
                </w:rPr>
                <w:delText xml:space="preserve">إذا مارست إحدى الدول الأعضاء حقها في تعليق الخدمات الدولية للاتصالات جزئياً أو كلياً وفقاً للدستور والاتفاقية، يجب على هذه الدولة العضو أن تبلغ الأمين العام فوراً </w:delText>
              </w:r>
              <w:r w:rsidRPr="005F49A7" w:rsidDel="0040091D">
                <w:rPr>
                  <w:rFonts w:hint="cs"/>
                  <w:spacing w:val="-2"/>
                  <w:position w:val="2"/>
                  <w:sz w:val="20"/>
                  <w:szCs w:val="26"/>
                  <w:rtl/>
                  <w:lang w:bidi="ar-EG"/>
                </w:rPr>
                <w:delText>ب</w:delText>
              </w:r>
              <w:r w:rsidRPr="005F49A7" w:rsidDel="0040091D">
                <w:rPr>
                  <w:spacing w:val="-2"/>
                  <w:position w:val="2"/>
                  <w:sz w:val="20"/>
                  <w:szCs w:val="26"/>
                  <w:rtl/>
                  <w:lang w:bidi="ar-EG"/>
                </w:rPr>
                <w:delText>التعليق والعودة اللاحقة إلى الظروف العادية</w:delText>
              </w:r>
              <w:r w:rsidRPr="005F49A7" w:rsidDel="0040091D">
                <w:rPr>
                  <w:rFonts w:hint="cs"/>
                  <w:spacing w:val="-2"/>
                  <w:position w:val="2"/>
                  <w:sz w:val="20"/>
                  <w:szCs w:val="26"/>
                  <w:rtl/>
                  <w:lang w:bidi="ar-EG"/>
                </w:rPr>
                <w:delText xml:space="preserve"> مستخدمةً </w:delText>
              </w:r>
              <w:r w:rsidRPr="005F49A7" w:rsidDel="0040091D">
                <w:rPr>
                  <w:spacing w:val="-2"/>
                  <w:position w:val="2"/>
                  <w:sz w:val="20"/>
                  <w:szCs w:val="26"/>
                  <w:rtl/>
                  <w:lang w:bidi="ar-EG"/>
                </w:rPr>
                <w:delText>أكثر وسائل الاتصال ملاءمة</w:delText>
              </w:r>
              <w:r w:rsidRPr="005F49A7" w:rsidDel="0040091D">
                <w:rPr>
                  <w:rFonts w:hint="cs"/>
                  <w:spacing w:val="-2"/>
                  <w:position w:val="2"/>
                  <w:sz w:val="20"/>
                  <w:szCs w:val="26"/>
                  <w:rtl/>
                  <w:lang w:bidi="ar-EG"/>
                </w:rPr>
                <w:delText>.</w:delText>
              </w:r>
            </w:del>
          </w:p>
          <w:p w14:paraId="68AF66BF" w14:textId="77777777" w:rsidR="0040091D" w:rsidRPr="005F49A7" w:rsidDel="0040091D" w:rsidRDefault="0040091D" w:rsidP="0040091D">
            <w:pPr>
              <w:pStyle w:val="Normalaftertitle"/>
              <w:keepNext w:val="0"/>
              <w:tabs>
                <w:tab w:val="left" w:pos="567"/>
                <w:tab w:val="left" w:pos="1701"/>
                <w:tab w:val="left" w:pos="2268"/>
                <w:tab w:val="left" w:pos="2835"/>
              </w:tabs>
              <w:spacing w:before="120" w:after="100" w:line="340" w:lineRule="exact"/>
              <w:rPr>
                <w:del w:id="482" w:author="Saad, Samuel" w:date="2018-03-22T15:34:00Z"/>
                <w:position w:val="2"/>
                <w:sz w:val="20"/>
                <w:szCs w:val="26"/>
                <w:lang w:bidi="ar-EG"/>
              </w:rPr>
            </w:pPr>
            <w:del w:id="483" w:author="Saad, Samuel" w:date="2018-03-22T15:34:00Z">
              <w:r w:rsidRPr="005F49A7" w:rsidDel="0040091D">
                <w:rPr>
                  <w:rStyle w:val="Artdef"/>
                  <w:position w:val="2"/>
                  <w:sz w:val="20"/>
                  <w:szCs w:val="26"/>
                </w:rPr>
                <w:delText>69</w:delText>
              </w:r>
              <w:r w:rsidRPr="005F49A7" w:rsidDel="0040091D">
                <w:rPr>
                  <w:position w:val="2"/>
                  <w:sz w:val="20"/>
                  <w:szCs w:val="26"/>
                </w:rPr>
                <w:tab/>
              </w:r>
              <w:r w:rsidRPr="005F49A7" w:rsidDel="0040091D">
                <w:rPr>
                  <w:position w:val="2"/>
                  <w:sz w:val="20"/>
                  <w:szCs w:val="26"/>
                  <w:lang w:bidi="ar-EG"/>
                </w:rPr>
                <w:delText>2.9</w:delText>
              </w:r>
              <w:r w:rsidRPr="005F49A7" w:rsidDel="0040091D">
                <w:rPr>
                  <w:position w:val="2"/>
                  <w:sz w:val="20"/>
                  <w:szCs w:val="26"/>
                  <w:rtl/>
                  <w:lang w:bidi="ar-EG"/>
                </w:rPr>
                <w:tab/>
              </w:r>
              <w:r w:rsidRPr="005F49A7" w:rsidDel="0040091D">
                <w:rPr>
                  <w:rFonts w:hint="cs"/>
                  <w:position w:val="2"/>
                  <w:sz w:val="20"/>
                  <w:szCs w:val="26"/>
                  <w:rtl/>
                  <w:lang w:bidi="ar-EG"/>
                </w:rPr>
                <w:delText xml:space="preserve"> </w:delText>
              </w:r>
              <w:r w:rsidRPr="005F49A7" w:rsidDel="0040091D">
                <w:rPr>
                  <w:position w:val="2"/>
                  <w:sz w:val="20"/>
                  <w:szCs w:val="26"/>
                  <w:rtl/>
                  <w:lang w:bidi="ar-EG"/>
                </w:rPr>
                <w:delText>ينقل الأمين العام فوراً هذه المعلومات إلى جميع الدول الأعضاء الأخرى مستخدماً أكثر وسائل الاتصال</w:delText>
              </w:r>
              <w:r w:rsidRPr="005F49A7" w:rsidDel="0040091D">
                <w:rPr>
                  <w:rFonts w:hint="eastAsia"/>
                  <w:position w:val="2"/>
                  <w:sz w:val="20"/>
                  <w:szCs w:val="26"/>
                  <w:rtl/>
                </w:rPr>
                <w:delText> </w:delText>
              </w:r>
              <w:r w:rsidRPr="005F49A7" w:rsidDel="0040091D">
                <w:rPr>
                  <w:spacing w:val="-2"/>
                  <w:position w:val="2"/>
                  <w:sz w:val="20"/>
                  <w:szCs w:val="26"/>
                  <w:rtl/>
                  <w:lang w:bidi="ar-EG"/>
                </w:rPr>
                <w:delText>ملاءمة</w:delText>
              </w:r>
              <w:r w:rsidRPr="005F49A7" w:rsidDel="0040091D">
                <w:rPr>
                  <w:position w:val="2"/>
                  <w:sz w:val="20"/>
                  <w:szCs w:val="26"/>
                  <w:rtl/>
                  <w:lang w:bidi="ar-EG"/>
                </w:rPr>
                <w:delText>.</w:delText>
              </w:r>
            </w:del>
          </w:p>
        </w:tc>
      </w:tr>
      <w:tr w:rsidR="005F49A7" w:rsidRPr="005F49A7" w:rsidDel="0040091D" w14:paraId="5E225B0C" w14:textId="77777777" w:rsidTr="0040091D">
        <w:trPr>
          <w:jc w:val="center"/>
          <w:del w:id="484" w:author="Saad, Samuel" w:date="2018-03-22T15:34:00Z"/>
        </w:trPr>
        <w:tc>
          <w:tcPr>
            <w:tcW w:w="5070" w:type="dxa"/>
            <w:tcMar>
              <w:top w:w="0" w:type="dxa"/>
              <w:left w:w="108" w:type="dxa"/>
              <w:bottom w:w="0" w:type="dxa"/>
              <w:right w:w="108" w:type="dxa"/>
            </w:tcMar>
          </w:tcPr>
          <w:p w14:paraId="6E1E2B57" w14:textId="77777777" w:rsidR="0040091D" w:rsidRPr="005F49A7" w:rsidDel="0040091D" w:rsidRDefault="0040091D" w:rsidP="0040091D">
            <w:pPr>
              <w:pStyle w:val="ArtNo"/>
              <w:keepNext/>
              <w:keepLines/>
              <w:bidi/>
              <w:rPr>
                <w:del w:id="485" w:author="Saad, Samuel" w:date="2018-03-22T15:34:00Z"/>
                <w:sz w:val="20"/>
                <w:szCs w:val="26"/>
                <w:rtl/>
              </w:rPr>
            </w:pPr>
            <w:del w:id="486" w:author="Saad, Samuel" w:date="2018-03-22T15:34:00Z">
              <w:r w:rsidRPr="005F49A7" w:rsidDel="0040091D">
                <w:rPr>
                  <w:rFonts w:hint="cs"/>
                  <w:sz w:val="20"/>
                  <w:szCs w:val="26"/>
                  <w:rtl/>
                </w:rPr>
                <w:lastRenderedPageBreak/>
                <w:delText xml:space="preserve">المـادة </w:delText>
              </w:r>
              <w:r w:rsidRPr="005F49A7" w:rsidDel="0040091D">
                <w:rPr>
                  <w:sz w:val="20"/>
                  <w:szCs w:val="26"/>
                </w:rPr>
                <w:delText>8</w:delText>
              </w:r>
            </w:del>
          </w:p>
          <w:p w14:paraId="16719255" w14:textId="77777777" w:rsidR="0040091D" w:rsidRPr="005F49A7" w:rsidDel="0040091D" w:rsidRDefault="0040091D" w:rsidP="0040091D">
            <w:pPr>
              <w:pStyle w:val="ArtTitle"/>
              <w:rPr>
                <w:del w:id="487" w:author="Saad, Samuel" w:date="2018-03-22T15:34:00Z"/>
                <w:sz w:val="20"/>
                <w:szCs w:val="26"/>
              </w:rPr>
            </w:pPr>
            <w:del w:id="488" w:author="Saad, Samuel" w:date="2018-03-22T15:34:00Z">
              <w:r w:rsidRPr="005F49A7" w:rsidDel="0040091D">
                <w:rPr>
                  <w:rFonts w:hint="cs"/>
                  <w:sz w:val="20"/>
                  <w:szCs w:val="26"/>
                  <w:rtl/>
                </w:rPr>
                <w:delText>نشر المعلومات</w:delText>
              </w:r>
            </w:del>
          </w:p>
        </w:tc>
        <w:tc>
          <w:tcPr>
            <w:tcW w:w="5244" w:type="dxa"/>
            <w:tcMar>
              <w:top w:w="0" w:type="dxa"/>
              <w:left w:w="108" w:type="dxa"/>
              <w:bottom w:w="0" w:type="dxa"/>
              <w:right w:w="108" w:type="dxa"/>
            </w:tcMar>
          </w:tcPr>
          <w:p w14:paraId="1E0785BF" w14:textId="77777777" w:rsidR="0040091D" w:rsidRPr="005F49A7" w:rsidDel="0040091D" w:rsidRDefault="0040091D" w:rsidP="0040091D">
            <w:pPr>
              <w:pStyle w:val="ArtNo"/>
              <w:keepNext/>
              <w:keepLines/>
              <w:bidi/>
              <w:rPr>
                <w:del w:id="489" w:author="Saad, Samuel" w:date="2018-03-22T15:34:00Z"/>
                <w:sz w:val="20"/>
                <w:szCs w:val="26"/>
                <w:rtl/>
                <w:lang w:val="en-US" w:bidi="ar-EG"/>
              </w:rPr>
            </w:pPr>
            <w:del w:id="490" w:author="Saad, Samuel" w:date="2018-03-22T15:34:00Z">
              <w:r w:rsidRPr="005F49A7" w:rsidDel="0040091D">
                <w:rPr>
                  <w:rFonts w:hint="cs"/>
                  <w:sz w:val="20"/>
                  <w:szCs w:val="26"/>
                  <w:rtl/>
                </w:rPr>
                <w:delText>المادة </w:delText>
              </w:r>
              <w:r w:rsidRPr="005F49A7" w:rsidDel="0040091D">
                <w:rPr>
                  <w:sz w:val="20"/>
                  <w:szCs w:val="26"/>
                  <w:lang w:val="en-US"/>
                </w:rPr>
                <w:delText>10</w:delText>
              </w:r>
            </w:del>
          </w:p>
          <w:p w14:paraId="21A2B313" w14:textId="77777777" w:rsidR="0040091D" w:rsidRPr="005F49A7" w:rsidDel="0040091D" w:rsidRDefault="0040091D" w:rsidP="0040091D">
            <w:pPr>
              <w:pStyle w:val="ArtTitle"/>
              <w:rPr>
                <w:del w:id="491" w:author="Saad, Samuel" w:date="2018-03-22T15:34:00Z"/>
                <w:sz w:val="20"/>
                <w:szCs w:val="26"/>
                <w:rtl/>
              </w:rPr>
            </w:pPr>
            <w:bookmarkStart w:id="492" w:name="_Toc352860513"/>
            <w:del w:id="493" w:author="Saad, Samuel" w:date="2018-03-22T15:34:00Z">
              <w:r w:rsidRPr="005F49A7" w:rsidDel="0040091D">
                <w:rPr>
                  <w:rFonts w:hint="cs"/>
                  <w:sz w:val="20"/>
                  <w:szCs w:val="26"/>
                  <w:rtl/>
                </w:rPr>
                <w:delText>نشر المعلومات</w:delText>
              </w:r>
              <w:bookmarkEnd w:id="492"/>
            </w:del>
          </w:p>
          <w:p w14:paraId="79BCACB3"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494" w:author="Saad, Samuel" w:date="2018-03-22T15:34:00Z"/>
                <w:b/>
                <w:i/>
                <w:position w:val="2"/>
                <w:sz w:val="20"/>
                <w:szCs w:val="26"/>
                <w:rtl/>
              </w:rPr>
            </w:pPr>
            <w:del w:id="495" w:author="Saad, Samuel" w:date="2018-03-22T15:34:00Z">
              <w:r w:rsidRPr="005F49A7" w:rsidDel="0040091D">
                <w:rPr>
                  <w:rFonts w:hint="cs"/>
                  <w:bCs/>
                  <w:iCs/>
                  <w:position w:val="2"/>
                  <w:sz w:val="20"/>
                  <w:szCs w:val="26"/>
                  <w:rtl/>
                </w:rPr>
                <w:delText>التعليق</w:delText>
              </w:r>
              <w:r w:rsidRPr="005F49A7" w:rsidDel="0040091D">
                <w:rPr>
                  <w:rFonts w:hint="cs"/>
                  <w:b/>
                  <w:i/>
                  <w:position w:val="2"/>
                  <w:sz w:val="20"/>
                  <w:szCs w:val="26"/>
                  <w:rtl/>
                </w:rPr>
                <w:delText>:</w:delText>
              </w:r>
            </w:del>
          </w:p>
          <w:p w14:paraId="563A5632"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496" w:author="Saad, Samuel" w:date="2018-03-22T15:34:00Z"/>
                <w:iCs/>
                <w:position w:val="2"/>
                <w:sz w:val="20"/>
                <w:szCs w:val="26"/>
              </w:rPr>
            </w:pPr>
            <w:del w:id="497" w:author="Saad, Samuel" w:date="2018-03-22T15:34:00Z">
              <w:r w:rsidRPr="005F49A7" w:rsidDel="0040091D">
                <w:rPr>
                  <w:rFonts w:hint="cs"/>
                  <w:b/>
                  <w:iCs/>
                  <w:position w:val="2"/>
                  <w:sz w:val="20"/>
                  <w:szCs w:val="26"/>
                  <w:rtl/>
                </w:rPr>
                <w:delText>حُدِّثت المادة ولكن لم تُدخل عليها تغييرات أساسية.</w:delText>
              </w:r>
            </w:del>
          </w:p>
        </w:tc>
      </w:tr>
      <w:tr w:rsidR="005F49A7" w:rsidRPr="005F49A7" w:rsidDel="0040091D" w14:paraId="7B6C5128" w14:textId="77777777" w:rsidTr="0040091D">
        <w:trPr>
          <w:jc w:val="center"/>
          <w:del w:id="498" w:author="Saad, Samuel" w:date="2018-03-22T15:34:00Z"/>
        </w:trPr>
        <w:tc>
          <w:tcPr>
            <w:tcW w:w="5070" w:type="dxa"/>
            <w:tcMar>
              <w:top w:w="0" w:type="dxa"/>
              <w:left w:w="108" w:type="dxa"/>
              <w:bottom w:w="0" w:type="dxa"/>
              <w:right w:w="108" w:type="dxa"/>
            </w:tcMar>
            <w:hideMark/>
          </w:tcPr>
          <w:p w14:paraId="69B4C907"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499" w:author="Saad, Samuel" w:date="2018-03-22T15:34:00Z"/>
                <w:b/>
                <w:position w:val="2"/>
                <w:sz w:val="20"/>
                <w:szCs w:val="26"/>
                <w:rtl/>
                <w:lang w:val="fr-CH"/>
              </w:rPr>
            </w:pPr>
            <w:del w:id="500" w:author="Saad, Samuel" w:date="2018-03-22T15:34:00Z">
              <w:r w:rsidRPr="005F49A7" w:rsidDel="0040091D">
                <w:rPr>
                  <w:rFonts w:hint="cs"/>
                  <w:b/>
                  <w:position w:val="2"/>
                  <w:sz w:val="20"/>
                  <w:szCs w:val="26"/>
                  <w:rtl/>
                  <w:lang w:val="fr-CH"/>
                </w:rPr>
                <w:delText>لا توجد مادة مناظرة.</w:delText>
              </w:r>
            </w:del>
          </w:p>
        </w:tc>
        <w:tc>
          <w:tcPr>
            <w:tcW w:w="5244" w:type="dxa"/>
            <w:tcMar>
              <w:top w:w="0" w:type="dxa"/>
              <w:left w:w="108" w:type="dxa"/>
              <w:bottom w:w="0" w:type="dxa"/>
              <w:right w:w="108" w:type="dxa"/>
            </w:tcMar>
            <w:hideMark/>
          </w:tcPr>
          <w:p w14:paraId="5791029C" w14:textId="77777777" w:rsidR="0040091D" w:rsidRPr="005F49A7" w:rsidDel="0040091D" w:rsidRDefault="0040091D" w:rsidP="0040091D">
            <w:pPr>
              <w:pStyle w:val="ArtNo"/>
              <w:keepNext/>
              <w:keepLines/>
              <w:bidi/>
              <w:rPr>
                <w:del w:id="501" w:author="Saad, Samuel" w:date="2018-03-22T15:34:00Z"/>
                <w:spacing w:val="-2"/>
                <w:sz w:val="20"/>
                <w:szCs w:val="26"/>
                <w:rtl/>
              </w:rPr>
            </w:pPr>
            <w:bookmarkStart w:id="502" w:name="_Toc352859816"/>
            <w:bookmarkStart w:id="503" w:name="_Toc352860156"/>
            <w:bookmarkStart w:id="504" w:name="_Toc352860514"/>
            <w:del w:id="505" w:author="Saad, Samuel" w:date="2018-03-22T15:34:00Z">
              <w:r w:rsidRPr="005F49A7" w:rsidDel="0040091D">
                <w:rPr>
                  <w:rFonts w:hint="cs"/>
                  <w:spacing w:val="-2"/>
                  <w:sz w:val="20"/>
                  <w:szCs w:val="26"/>
                  <w:rtl/>
                </w:rPr>
                <w:delText xml:space="preserve">المـادة </w:delText>
              </w:r>
              <w:r w:rsidRPr="005F49A7" w:rsidDel="0040091D">
                <w:rPr>
                  <w:rStyle w:val="href"/>
                  <w:spacing w:val="-2"/>
                  <w:sz w:val="20"/>
                  <w:szCs w:val="26"/>
                </w:rPr>
                <w:delText>11</w:delText>
              </w:r>
              <w:bookmarkEnd w:id="502"/>
              <w:bookmarkEnd w:id="503"/>
              <w:bookmarkEnd w:id="504"/>
            </w:del>
          </w:p>
          <w:p w14:paraId="711DF82E" w14:textId="77777777" w:rsidR="0040091D" w:rsidRPr="005F49A7" w:rsidDel="0040091D" w:rsidRDefault="0040091D" w:rsidP="0040091D">
            <w:pPr>
              <w:pStyle w:val="ArtTitle"/>
              <w:rPr>
                <w:del w:id="506" w:author="Saad, Samuel" w:date="2018-03-22T15:34:00Z"/>
                <w:spacing w:val="-2"/>
                <w:sz w:val="20"/>
                <w:szCs w:val="26"/>
                <w:rtl/>
              </w:rPr>
            </w:pPr>
            <w:bookmarkStart w:id="507" w:name="_Toc352860515"/>
            <w:del w:id="508" w:author="Saad, Samuel" w:date="2018-03-22T15:34:00Z">
              <w:r w:rsidRPr="005F49A7" w:rsidDel="0040091D">
                <w:rPr>
                  <w:rFonts w:hint="cs"/>
                  <w:spacing w:val="-2"/>
                  <w:sz w:val="20"/>
                  <w:szCs w:val="26"/>
                  <w:rtl/>
                </w:rPr>
                <w:delText>كفاءة</w:delText>
              </w:r>
              <w:r w:rsidRPr="005F49A7" w:rsidDel="0040091D">
                <w:rPr>
                  <w:spacing w:val="-2"/>
                  <w:sz w:val="20"/>
                  <w:szCs w:val="26"/>
                  <w:rtl/>
                </w:rPr>
                <w:delText xml:space="preserve"> </w:delText>
              </w:r>
              <w:r w:rsidRPr="005F49A7" w:rsidDel="0040091D">
                <w:rPr>
                  <w:rFonts w:hint="eastAsia"/>
                  <w:spacing w:val="-2"/>
                  <w:sz w:val="20"/>
                  <w:szCs w:val="26"/>
                  <w:rtl/>
                </w:rPr>
                <w:delText>استهلاك</w:delText>
              </w:r>
              <w:r w:rsidRPr="005F49A7" w:rsidDel="0040091D">
                <w:rPr>
                  <w:spacing w:val="-2"/>
                  <w:sz w:val="20"/>
                  <w:szCs w:val="26"/>
                  <w:rtl/>
                </w:rPr>
                <w:delText xml:space="preserve"> </w:delText>
              </w:r>
              <w:r w:rsidRPr="005F49A7" w:rsidDel="0040091D">
                <w:rPr>
                  <w:rFonts w:hint="eastAsia"/>
                  <w:spacing w:val="-2"/>
                  <w:sz w:val="20"/>
                  <w:szCs w:val="26"/>
                  <w:rtl/>
                </w:rPr>
                <w:delText>الطاقة</w:delText>
              </w:r>
              <w:r w:rsidRPr="005F49A7" w:rsidDel="0040091D">
                <w:rPr>
                  <w:spacing w:val="-2"/>
                  <w:sz w:val="20"/>
                  <w:szCs w:val="26"/>
                  <w:rtl/>
                </w:rPr>
                <w:delText>/</w:delText>
              </w:r>
              <w:r w:rsidRPr="005F49A7" w:rsidDel="0040091D">
                <w:rPr>
                  <w:rFonts w:hint="eastAsia"/>
                  <w:spacing w:val="-2"/>
                  <w:sz w:val="20"/>
                  <w:szCs w:val="26"/>
                  <w:rtl/>
                </w:rPr>
                <w:delText>المخلفات</w:delText>
              </w:r>
              <w:r w:rsidRPr="005F49A7" w:rsidDel="0040091D">
                <w:rPr>
                  <w:spacing w:val="-2"/>
                  <w:sz w:val="20"/>
                  <w:szCs w:val="26"/>
                  <w:rtl/>
                </w:rPr>
                <w:delText xml:space="preserve"> </w:delText>
              </w:r>
              <w:r w:rsidRPr="005F49A7" w:rsidDel="0040091D">
                <w:rPr>
                  <w:rFonts w:hint="eastAsia"/>
                  <w:spacing w:val="-2"/>
                  <w:sz w:val="20"/>
                  <w:szCs w:val="26"/>
                  <w:rtl/>
                </w:rPr>
                <w:delText>الإلكترونية‏</w:delText>
              </w:r>
              <w:bookmarkEnd w:id="507"/>
            </w:del>
          </w:p>
          <w:p w14:paraId="25C6F0ED" w14:textId="77777777" w:rsidR="0040091D" w:rsidRPr="005F49A7" w:rsidDel="0040091D" w:rsidRDefault="0040091D" w:rsidP="0040091D">
            <w:pPr>
              <w:keepNext/>
              <w:keepLines/>
              <w:tabs>
                <w:tab w:val="left" w:pos="567"/>
                <w:tab w:val="left" w:pos="1701"/>
                <w:tab w:val="left" w:pos="2268"/>
                <w:tab w:val="left" w:pos="2835"/>
              </w:tabs>
              <w:spacing w:after="100" w:line="340" w:lineRule="exact"/>
              <w:rPr>
                <w:del w:id="509" w:author="Saad, Samuel" w:date="2018-03-22T15:34:00Z"/>
                <w:spacing w:val="2"/>
                <w:position w:val="2"/>
                <w:sz w:val="20"/>
                <w:szCs w:val="26"/>
                <w:lang w:eastAsia="zh-CN"/>
              </w:rPr>
            </w:pPr>
            <w:del w:id="510" w:author="Saad, Samuel" w:date="2018-03-22T15:34:00Z">
              <w:r w:rsidRPr="005F49A7" w:rsidDel="0040091D">
                <w:rPr>
                  <w:rStyle w:val="Artdef"/>
                  <w:spacing w:val="2"/>
                  <w:position w:val="2"/>
                  <w:sz w:val="20"/>
                  <w:szCs w:val="26"/>
                </w:rPr>
                <w:delText>71</w:delText>
              </w:r>
              <w:r w:rsidRPr="005F49A7" w:rsidDel="0040091D">
                <w:rPr>
                  <w:b/>
                  <w:bCs/>
                  <w:i/>
                  <w:iCs/>
                  <w:spacing w:val="2"/>
                  <w:position w:val="2"/>
                  <w:sz w:val="20"/>
                  <w:szCs w:val="26"/>
                  <w:lang w:bidi="ar-EG"/>
                </w:rPr>
                <w:tab/>
                <w:delText>1.11</w:delText>
              </w:r>
              <w:r w:rsidRPr="005F49A7" w:rsidDel="0040091D">
                <w:rPr>
                  <w:b/>
                  <w:bCs/>
                  <w:i/>
                  <w:iCs/>
                  <w:spacing w:val="2"/>
                  <w:position w:val="2"/>
                  <w:sz w:val="20"/>
                  <w:szCs w:val="26"/>
                  <w:lang w:bidi="ar-EG"/>
                </w:rPr>
                <w:tab/>
              </w:r>
              <w:r w:rsidRPr="005F49A7" w:rsidDel="0040091D">
                <w:rPr>
                  <w:rFonts w:hint="cs"/>
                  <w:b/>
                  <w:bCs/>
                  <w:i/>
                  <w:iCs/>
                  <w:noProof/>
                  <w:spacing w:val="2"/>
                  <w:position w:val="2"/>
                  <w:sz w:val="20"/>
                  <w:szCs w:val="26"/>
                  <w:rtl/>
                </w:rPr>
                <w:delText xml:space="preserve">تشجع الدول الأعضاء على تبني أفضل الممارسات المتعلقة بكفاءة استهلاك الطاقة والمخلفات الإلكترونية، مع مراعاة التوصيات </w:delText>
              </w:r>
              <w:r w:rsidRPr="005F49A7" w:rsidDel="0040091D">
                <w:rPr>
                  <w:rFonts w:hint="cs"/>
                  <w:b/>
                  <w:bCs/>
                  <w:i/>
                  <w:iCs/>
                  <w:spacing w:val="2"/>
                  <w:position w:val="2"/>
                  <w:sz w:val="20"/>
                  <w:szCs w:val="26"/>
                  <w:rtl/>
                  <w:lang w:bidi="ar-EG"/>
                </w:rPr>
                <w:delText>ذات</w:delText>
              </w:r>
              <w:r w:rsidRPr="005F49A7" w:rsidDel="0040091D">
                <w:rPr>
                  <w:rFonts w:hint="cs"/>
                  <w:b/>
                  <w:bCs/>
                  <w:i/>
                  <w:iCs/>
                  <w:noProof/>
                  <w:spacing w:val="2"/>
                  <w:position w:val="2"/>
                  <w:sz w:val="20"/>
                  <w:szCs w:val="26"/>
                  <w:rtl/>
                </w:rPr>
                <w:delText xml:space="preserve"> الصلة لقطاع تقييس الاتصالات للاتحاد الدولي للاتصالات.</w:delText>
              </w:r>
            </w:del>
          </w:p>
        </w:tc>
      </w:tr>
      <w:tr w:rsidR="005F49A7" w:rsidRPr="005F49A7" w:rsidDel="0040091D" w14:paraId="112BC204" w14:textId="77777777" w:rsidTr="0040091D">
        <w:trPr>
          <w:jc w:val="center"/>
          <w:del w:id="511" w:author="Saad, Samuel" w:date="2018-03-22T15:34:00Z"/>
        </w:trPr>
        <w:tc>
          <w:tcPr>
            <w:tcW w:w="10314" w:type="dxa"/>
            <w:gridSpan w:val="2"/>
            <w:tcMar>
              <w:top w:w="0" w:type="dxa"/>
              <w:left w:w="108" w:type="dxa"/>
              <w:bottom w:w="0" w:type="dxa"/>
              <w:right w:w="108" w:type="dxa"/>
            </w:tcMar>
          </w:tcPr>
          <w:p w14:paraId="406093F7" w14:textId="77777777" w:rsidR="0040091D" w:rsidRPr="005F49A7" w:rsidDel="0040091D" w:rsidRDefault="0040091D" w:rsidP="0040091D">
            <w:pPr>
              <w:tabs>
                <w:tab w:val="left" w:pos="567"/>
                <w:tab w:val="left" w:pos="1701"/>
                <w:tab w:val="left" w:pos="2268"/>
                <w:tab w:val="left" w:pos="2835"/>
              </w:tabs>
              <w:spacing w:after="100" w:line="340" w:lineRule="exact"/>
              <w:rPr>
                <w:del w:id="512" w:author="Saad, Samuel" w:date="2018-03-22T15:34:00Z"/>
                <w:b/>
                <w:bCs/>
                <w:position w:val="2"/>
                <w:sz w:val="20"/>
                <w:szCs w:val="26"/>
              </w:rPr>
            </w:pPr>
            <w:del w:id="513" w:author="Saad, Samuel" w:date="2018-03-22T15:34:00Z">
              <w:r w:rsidRPr="005F49A7" w:rsidDel="0040091D">
                <w:rPr>
                  <w:rFonts w:hint="cs"/>
                  <w:b/>
                  <w:bCs/>
                  <w:position w:val="2"/>
                  <w:sz w:val="20"/>
                  <w:szCs w:val="26"/>
                  <w:rtl/>
                </w:rPr>
                <w:delText>التعليق</w:delText>
              </w:r>
              <w:r w:rsidRPr="005F49A7" w:rsidDel="0040091D">
                <w:rPr>
                  <w:rFonts w:hint="cs"/>
                  <w:position w:val="2"/>
                  <w:sz w:val="20"/>
                  <w:szCs w:val="26"/>
                  <w:rtl/>
                </w:rPr>
                <w:delText xml:space="preserve">: تعكس المادة </w:delText>
              </w:r>
              <w:r w:rsidRPr="005F49A7" w:rsidDel="0040091D">
                <w:rPr>
                  <w:position w:val="2"/>
                  <w:sz w:val="20"/>
                  <w:szCs w:val="26"/>
                </w:rPr>
                <w:delText>12</w:delText>
              </w:r>
              <w:r w:rsidRPr="005F49A7" w:rsidDel="0040091D">
                <w:rPr>
                  <w:rFonts w:hint="cs"/>
                  <w:position w:val="2"/>
                  <w:sz w:val="20"/>
                  <w:szCs w:val="26"/>
                  <w:rtl/>
                </w:rPr>
                <w:delText xml:space="preserve"> من لوائح </w:delText>
              </w:r>
              <w:r w:rsidRPr="005F49A7" w:rsidDel="0040091D">
                <w:rPr>
                  <w:position w:val="2"/>
                  <w:sz w:val="20"/>
                  <w:szCs w:val="26"/>
                </w:rPr>
                <w:delText>2012</w:delText>
              </w:r>
              <w:r w:rsidRPr="005F49A7" w:rsidDel="0040091D">
                <w:rPr>
                  <w:rFonts w:hint="cs"/>
                  <w:position w:val="2"/>
                  <w:sz w:val="20"/>
                  <w:szCs w:val="26"/>
                  <w:rtl/>
                </w:rPr>
                <w:delText xml:space="preserve"> المتطلبات المعترف بها على نطاق واسع للأمم المتحدة والكثير من المنظمات الدولية الأخرى وتشريعات الدول الأعضاء في الاتحاد بخصوص حماية البيئة. وقد اكتسب قطاع تقييس الاتصالات خبرات كبيرة واعتمد عدداً من توصيات السلسلة</w:delText>
              </w:r>
              <w:r w:rsidRPr="005F49A7" w:rsidDel="0040091D">
                <w:rPr>
                  <w:rFonts w:hint="eastAsia"/>
                  <w:position w:val="2"/>
                  <w:sz w:val="20"/>
                  <w:szCs w:val="26"/>
                  <w:rtl/>
                </w:rPr>
                <w:delText> </w:delText>
              </w:r>
              <w:r w:rsidRPr="005F49A7" w:rsidDel="0040091D">
                <w:rPr>
                  <w:position w:val="2"/>
                  <w:sz w:val="20"/>
                  <w:szCs w:val="26"/>
                </w:rPr>
                <w:delText>L</w:delText>
              </w:r>
              <w:r w:rsidRPr="005F49A7" w:rsidDel="0040091D">
                <w:rPr>
                  <w:rFonts w:hint="cs"/>
                  <w:position w:val="2"/>
                  <w:sz w:val="20"/>
                  <w:szCs w:val="26"/>
                  <w:rtl/>
                </w:rPr>
                <w:delText xml:space="preserve"> بشأن القضايا الخاصة بكفاءة استهلاك الطاقة والمخلفات الإلكترونية والمسائل الأخرى المتعلقة بالبيئة.</w:delText>
              </w:r>
            </w:del>
          </w:p>
        </w:tc>
      </w:tr>
      <w:tr w:rsidR="005F49A7" w:rsidRPr="005F49A7" w:rsidDel="0040091D" w14:paraId="340B0795" w14:textId="77777777" w:rsidTr="0040091D">
        <w:trPr>
          <w:jc w:val="center"/>
          <w:del w:id="514" w:author="Saad, Samuel" w:date="2018-03-22T15:34:00Z"/>
        </w:trPr>
        <w:tc>
          <w:tcPr>
            <w:tcW w:w="5070" w:type="dxa"/>
            <w:tcMar>
              <w:top w:w="0" w:type="dxa"/>
              <w:left w:w="108" w:type="dxa"/>
              <w:bottom w:w="0" w:type="dxa"/>
              <w:right w:w="108" w:type="dxa"/>
            </w:tcMar>
            <w:hideMark/>
          </w:tcPr>
          <w:p w14:paraId="6890A4E6" w14:textId="77777777" w:rsidR="0040091D" w:rsidRPr="005F49A7" w:rsidDel="0040091D" w:rsidRDefault="0040091D" w:rsidP="0040091D">
            <w:pPr>
              <w:tabs>
                <w:tab w:val="left" w:pos="567"/>
                <w:tab w:val="left" w:pos="1701"/>
                <w:tab w:val="left" w:pos="2268"/>
                <w:tab w:val="left" w:pos="2835"/>
              </w:tabs>
              <w:spacing w:after="100" w:line="340" w:lineRule="exact"/>
              <w:rPr>
                <w:del w:id="515" w:author="Saad, Samuel" w:date="2018-03-22T15:34:00Z"/>
                <w:bCs/>
                <w:position w:val="2"/>
                <w:sz w:val="20"/>
                <w:szCs w:val="26"/>
              </w:rPr>
            </w:pPr>
            <w:del w:id="516" w:author="Saad, Samuel" w:date="2018-03-22T15:34:00Z">
              <w:r w:rsidRPr="005F49A7" w:rsidDel="0040091D">
                <w:rPr>
                  <w:rFonts w:hint="cs"/>
                  <w:b/>
                  <w:position w:val="2"/>
                  <w:sz w:val="20"/>
                  <w:szCs w:val="26"/>
                  <w:rtl/>
                  <w:lang w:val="fr-CH"/>
                </w:rPr>
                <w:delText>لا توجد مادة مناظرة.</w:delText>
              </w:r>
            </w:del>
          </w:p>
        </w:tc>
        <w:tc>
          <w:tcPr>
            <w:tcW w:w="5244" w:type="dxa"/>
            <w:tcMar>
              <w:top w:w="0" w:type="dxa"/>
              <w:left w:w="108" w:type="dxa"/>
              <w:bottom w:w="0" w:type="dxa"/>
              <w:right w:w="108" w:type="dxa"/>
            </w:tcMar>
            <w:hideMark/>
          </w:tcPr>
          <w:p w14:paraId="1012F7FB" w14:textId="77777777" w:rsidR="0040091D" w:rsidRPr="005F49A7" w:rsidDel="0040091D" w:rsidRDefault="0040091D" w:rsidP="0040091D">
            <w:pPr>
              <w:pStyle w:val="ArtNo"/>
              <w:bidi/>
              <w:rPr>
                <w:del w:id="517" w:author="Saad, Samuel" w:date="2018-03-22T15:34:00Z"/>
                <w:sz w:val="20"/>
                <w:szCs w:val="26"/>
                <w:rtl/>
              </w:rPr>
            </w:pPr>
            <w:bookmarkStart w:id="518" w:name="_Toc351752251"/>
            <w:bookmarkStart w:id="519" w:name="_Toc352859817"/>
            <w:bookmarkStart w:id="520" w:name="_Toc352860157"/>
            <w:bookmarkStart w:id="521" w:name="_Toc352860516"/>
            <w:bookmarkEnd w:id="518"/>
            <w:del w:id="522" w:author="Saad, Samuel" w:date="2018-03-22T15:34:00Z">
              <w:r w:rsidRPr="005F49A7" w:rsidDel="0040091D">
                <w:rPr>
                  <w:rFonts w:hint="cs"/>
                  <w:sz w:val="20"/>
                  <w:szCs w:val="26"/>
                  <w:rtl/>
                </w:rPr>
                <w:delText xml:space="preserve">المـادة </w:delText>
              </w:r>
              <w:r w:rsidRPr="005F49A7" w:rsidDel="0040091D">
                <w:rPr>
                  <w:rStyle w:val="href"/>
                  <w:sz w:val="20"/>
                  <w:szCs w:val="26"/>
                </w:rPr>
                <w:delText>12</w:delText>
              </w:r>
              <w:bookmarkEnd w:id="519"/>
              <w:bookmarkEnd w:id="520"/>
              <w:bookmarkEnd w:id="521"/>
            </w:del>
          </w:p>
          <w:p w14:paraId="42C0054A" w14:textId="77777777" w:rsidR="0040091D" w:rsidRPr="005F49A7" w:rsidDel="0040091D" w:rsidRDefault="0040091D" w:rsidP="0040091D">
            <w:pPr>
              <w:pStyle w:val="ArtTitle"/>
              <w:rPr>
                <w:del w:id="523" w:author="Saad, Samuel" w:date="2018-03-22T15:34:00Z"/>
                <w:sz w:val="20"/>
                <w:szCs w:val="26"/>
                <w:rtl/>
                <w:lang w:bidi="ar-EG"/>
              </w:rPr>
            </w:pPr>
            <w:bookmarkStart w:id="524" w:name="_Toc352860517"/>
            <w:del w:id="525" w:author="Saad, Samuel" w:date="2018-03-22T15:34:00Z">
              <w:r w:rsidRPr="005F49A7" w:rsidDel="0040091D">
                <w:rPr>
                  <w:rFonts w:hint="eastAsia"/>
                  <w:sz w:val="20"/>
                  <w:szCs w:val="26"/>
                  <w:rtl/>
                </w:rPr>
                <w:delText>إمكانية</w:delText>
              </w:r>
              <w:r w:rsidRPr="005F49A7" w:rsidDel="0040091D">
                <w:rPr>
                  <w:sz w:val="20"/>
                  <w:szCs w:val="26"/>
                  <w:rtl/>
                </w:rPr>
                <w:delText xml:space="preserve"> </w:delText>
              </w:r>
              <w:r w:rsidRPr="005F49A7" w:rsidDel="0040091D">
                <w:rPr>
                  <w:rFonts w:hint="eastAsia"/>
                  <w:sz w:val="20"/>
                  <w:szCs w:val="26"/>
                  <w:rtl/>
                </w:rPr>
                <w:delText>النفاذ</w:delText>
              </w:r>
              <w:bookmarkEnd w:id="524"/>
            </w:del>
          </w:p>
          <w:p w14:paraId="5B97CF0F" w14:textId="77777777" w:rsidR="0040091D" w:rsidRPr="005F49A7" w:rsidDel="0040091D" w:rsidRDefault="0040091D" w:rsidP="0040091D">
            <w:pPr>
              <w:tabs>
                <w:tab w:val="left" w:pos="567"/>
                <w:tab w:val="left" w:pos="1701"/>
                <w:tab w:val="left" w:pos="2268"/>
                <w:tab w:val="left" w:pos="2835"/>
              </w:tabs>
              <w:spacing w:after="100" w:line="340" w:lineRule="exact"/>
              <w:rPr>
                <w:del w:id="526" w:author="Saad, Samuel" w:date="2018-03-22T15:34:00Z"/>
                <w:position w:val="2"/>
                <w:sz w:val="20"/>
                <w:szCs w:val="26"/>
                <w:lang w:eastAsia="zh-CN"/>
              </w:rPr>
            </w:pPr>
            <w:del w:id="527" w:author="Saad, Samuel" w:date="2018-03-22T15:34:00Z">
              <w:r w:rsidRPr="005F49A7" w:rsidDel="0040091D">
                <w:rPr>
                  <w:rStyle w:val="Artdef"/>
                  <w:position w:val="2"/>
                  <w:sz w:val="20"/>
                  <w:szCs w:val="26"/>
                </w:rPr>
                <w:delText>72</w:delText>
              </w:r>
              <w:r w:rsidRPr="005F49A7" w:rsidDel="0040091D">
                <w:rPr>
                  <w:b/>
                  <w:bCs/>
                  <w:i/>
                  <w:iCs/>
                  <w:position w:val="2"/>
                  <w:sz w:val="20"/>
                  <w:szCs w:val="26"/>
                  <w:lang w:bidi="ar-EG"/>
                </w:rPr>
                <w:tab/>
                <w:delText>1.12</w:delText>
              </w:r>
              <w:r w:rsidRPr="005F49A7" w:rsidDel="0040091D">
                <w:rPr>
                  <w:b/>
                  <w:bCs/>
                  <w:i/>
                  <w:iCs/>
                  <w:position w:val="2"/>
                  <w:sz w:val="20"/>
                  <w:szCs w:val="26"/>
                  <w:lang w:bidi="ar-EG"/>
                </w:rPr>
                <w:tab/>
              </w:r>
              <w:r w:rsidRPr="005F49A7" w:rsidDel="0040091D">
                <w:rPr>
                  <w:rFonts w:hint="cs"/>
                  <w:b/>
                  <w:bCs/>
                  <w:i/>
                  <w:iCs/>
                  <w:noProof/>
                  <w:position w:val="2"/>
                  <w:sz w:val="20"/>
                  <w:szCs w:val="26"/>
                  <w:rtl/>
                </w:rPr>
                <w:delText xml:space="preserve">ينبغي للدول الأعضاء تعزيز نفاذ الأشخاص ذوي الإعاقة إلى خدمات الاتصالات الدولية، مع مراعاة التوصيات ذات الصلة لقطاع تقييس </w:delText>
              </w:r>
              <w:r w:rsidRPr="005F49A7" w:rsidDel="0040091D">
                <w:rPr>
                  <w:rFonts w:hint="cs"/>
                  <w:b/>
                  <w:bCs/>
                  <w:i/>
                  <w:iCs/>
                  <w:position w:val="2"/>
                  <w:sz w:val="20"/>
                  <w:szCs w:val="26"/>
                  <w:rtl/>
                  <w:lang w:bidi="ar-EG"/>
                </w:rPr>
                <w:delText>الاتصالات</w:delText>
              </w:r>
              <w:r w:rsidRPr="005F49A7" w:rsidDel="0040091D">
                <w:rPr>
                  <w:rFonts w:hint="cs"/>
                  <w:b/>
                  <w:bCs/>
                  <w:i/>
                  <w:iCs/>
                  <w:noProof/>
                  <w:position w:val="2"/>
                  <w:sz w:val="20"/>
                  <w:szCs w:val="26"/>
                  <w:rtl/>
                </w:rPr>
                <w:delText xml:space="preserve"> للاتحاد الدولي للاتصالات.</w:delText>
              </w:r>
            </w:del>
          </w:p>
        </w:tc>
      </w:tr>
      <w:tr w:rsidR="005F49A7" w:rsidRPr="005F49A7" w:rsidDel="0040091D" w14:paraId="681C238B" w14:textId="77777777" w:rsidTr="0040091D">
        <w:trPr>
          <w:jc w:val="center"/>
          <w:del w:id="528" w:author="Saad, Samuel" w:date="2018-03-22T15:34:00Z"/>
        </w:trPr>
        <w:tc>
          <w:tcPr>
            <w:tcW w:w="10314" w:type="dxa"/>
            <w:gridSpan w:val="2"/>
            <w:tcMar>
              <w:top w:w="0" w:type="dxa"/>
              <w:left w:w="108" w:type="dxa"/>
              <w:bottom w:w="0" w:type="dxa"/>
              <w:right w:w="108" w:type="dxa"/>
            </w:tcMar>
          </w:tcPr>
          <w:p w14:paraId="1CFDDCAB" w14:textId="77777777" w:rsidR="0040091D" w:rsidRPr="005F49A7" w:rsidDel="0040091D" w:rsidRDefault="0040091D" w:rsidP="0040091D">
            <w:pPr>
              <w:tabs>
                <w:tab w:val="left" w:pos="567"/>
                <w:tab w:val="left" w:pos="1701"/>
                <w:tab w:val="left" w:pos="2268"/>
                <w:tab w:val="left" w:pos="2835"/>
              </w:tabs>
              <w:spacing w:after="100" w:line="340" w:lineRule="exact"/>
              <w:rPr>
                <w:del w:id="529" w:author="Saad, Samuel" w:date="2018-03-22T15:34:00Z"/>
                <w:position w:val="2"/>
                <w:sz w:val="20"/>
                <w:szCs w:val="26"/>
              </w:rPr>
            </w:pPr>
            <w:del w:id="530" w:author="Saad, Samuel" w:date="2018-03-22T15:34:00Z">
              <w:r w:rsidRPr="005F49A7" w:rsidDel="0040091D">
                <w:rPr>
                  <w:rFonts w:hint="cs"/>
                  <w:b/>
                  <w:bCs/>
                  <w:spacing w:val="-3"/>
                  <w:position w:val="2"/>
                  <w:sz w:val="20"/>
                  <w:szCs w:val="26"/>
                  <w:rtl/>
                </w:rPr>
                <w:delText>التعليق</w:delText>
              </w:r>
              <w:r w:rsidRPr="005F49A7" w:rsidDel="0040091D">
                <w:rPr>
                  <w:rFonts w:hint="cs"/>
                  <w:spacing w:val="-3"/>
                  <w:position w:val="2"/>
                  <w:sz w:val="20"/>
                  <w:szCs w:val="26"/>
                  <w:rtl/>
                </w:rPr>
                <w:delText xml:space="preserve">: تعكس المادة </w:delText>
              </w:r>
              <w:r w:rsidRPr="005F49A7" w:rsidDel="0040091D">
                <w:rPr>
                  <w:spacing w:val="-3"/>
                  <w:position w:val="2"/>
                  <w:sz w:val="20"/>
                  <w:szCs w:val="26"/>
                </w:rPr>
                <w:delText>12</w:delText>
              </w:r>
              <w:r w:rsidRPr="005F49A7" w:rsidDel="0040091D">
                <w:rPr>
                  <w:rFonts w:hint="cs"/>
                  <w:spacing w:val="-3"/>
                  <w:position w:val="2"/>
                  <w:sz w:val="20"/>
                  <w:szCs w:val="26"/>
                  <w:rtl/>
                </w:rPr>
                <w:delText xml:space="preserve"> من لوائح </w:delText>
              </w:r>
              <w:r w:rsidRPr="005F49A7" w:rsidDel="0040091D">
                <w:rPr>
                  <w:spacing w:val="-3"/>
                  <w:position w:val="2"/>
                  <w:sz w:val="20"/>
                  <w:szCs w:val="26"/>
                </w:rPr>
                <w:delText>2012</w:delText>
              </w:r>
              <w:r w:rsidRPr="005F49A7" w:rsidDel="0040091D">
                <w:rPr>
                  <w:rFonts w:hint="cs"/>
                  <w:spacing w:val="-3"/>
                  <w:position w:val="2"/>
                  <w:sz w:val="20"/>
                  <w:szCs w:val="26"/>
                  <w:rtl/>
                </w:rPr>
                <w:delText xml:space="preserve"> المتطلبات المعترف بها على نطاق واسع للأمم المتحدة والكثير من المنظمات الدولية الأخرى وتشريعات الدول الأعضاء في الاتحاد بخصوص تعزيز نفاذ الأشخاص ذوي الإعاقة إلى الاتصالات. وهناك إحالة إلى توصيات تبرز النهج المحددة لتلبية هذه الاحتياجات.</w:delText>
              </w:r>
            </w:del>
          </w:p>
        </w:tc>
      </w:tr>
      <w:tr w:rsidR="005F49A7" w:rsidRPr="005F49A7" w:rsidDel="0040091D" w14:paraId="1770D536" w14:textId="77777777" w:rsidTr="0040091D">
        <w:trPr>
          <w:jc w:val="center"/>
          <w:del w:id="531" w:author="Saad, Samuel" w:date="2018-03-22T15:34:00Z"/>
        </w:trPr>
        <w:tc>
          <w:tcPr>
            <w:tcW w:w="5070" w:type="dxa"/>
            <w:tcMar>
              <w:top w:w="0" w:type="dxa"/>
              <w:left w:w="108" w:type="dxa"/>
              <w:bottom w:w="0" w:type="dxa"/>
              <w:right w:w="108" w:type="dxa"/>
            </w:tcMar>
            <w:hideMark/>
          </w:tcPr>
          <w:p w14:paraId="7DA0A569" w14:textId="77777777" w:rsidR="0040091D" w:rsidRPr="005F49A7" w:rsidDel="0040091D" w:rsidRDefault="0040091D" w:rsidP="0040091D">
            <w:pPr>
              <w:pStyle w:val="ArtNo"/>
              <w:keepNext/>
              <w:keepLines/>
              <w:bidi/>
              <w:rPr>
                <w:del w:id="532" w:author="Saad, Samuel" w:date="2018-03-22T15:34:00Z"/>
                <w:sz w:val="20"/>
                <w:szCs w:val="26"/>
                <w:rtl/>
              </w:rPr>
            </w:pPr>
            <w:del w:id="533" w:author="Saad, Samuel" w:date="2018-03-22T15:34:00Z">
              <w:r w:rsidRPr="005F49A7" w:rsidDel="0040091D">
                <w:rPr>
                  <w:rFonts w:hint="cs"/>
                  <w:sz w:val="20"/>
                  <w:szCs w:val="26"/>
                  <w:rtl/>
                </w:rPr>
                <w:lastRenderedPageBreak/>
                <w:delText xml:space="preserve">المـادة </w:delText>
              </w:r>
              <w:r w:rsidRPr="005F49A7" w:rsidDel="0040091D">
                <w:rPr>
                  <w:sz w:val="20"/>
                  <w:szCs w:val="26"/>
                </w:rPr>
                <w:delText>9</w:delText>
              </w:r>
            </w:del>
          </w:p>
          <w:p w14:paraId="16F6AEA0" w14:textId="77777777" w:rsidR="0040091D" w:rsidRPr="005F49A7" w:rsidDel="0040091D" w:rsidRDefault="0040091D" w:rsidP="0040091D">
            <w:pPr>
              <w:pStyle w:val="ArtTitle"/>
              <w:rPr>
                <w:del w:id="534" w:author="Saad, Samuel" w:date="2018-03-22T15:34:00Z"/>
                <w:sz w:val="20"/>
                <w:szCs w:val="26"/>
                <w:rtl/>
              </w:rPr>
            </w:pPr>
            <w:del w:id="535" w:author="Saad, Samuel" w:date="2018-03-22T15:34:00Z">
              <w:r w:rsidRPr="005F49A7" w:rsidDel="0040091D">
                <w:rPr>
                  <w:rFonts w:hint="cs"/>
                  <w:sz w:val="20"/>
                  <w:szCs w:val="26"/>
                  <w:rtl/>
                </w:rPr>
                <w:delText>ترتيبات خاصة</w:delText>
              </w:r>
            </w:del>
          </w:p>
          <w:p w14:paraId="1095DECF"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536" w:author="Saad, Samuel" w:date="2018-03-22T15:34:00Z"/>
                <w:position w:val="2"/>
                <w:sz w:val="20"/>
                <w:szCs w:val="26"/>
                <w:rtl/>
              </w:rPr>
            </w:pPr>
            <w:del w:id="537" w:author="Saad, Samuel" w:date="2018-03-22T15:34:00Z">
              <w:r w:rsidRPr="005F49A7" w:rsidDel="0040091D">
                <w:rPr>
                  <w:rStyle w:val="Artdef"/>
                  <w:position w:val="2"/>
                  <w:sz w:val="20"/>
                  <w:szCs w:val="26"/>
                </w:rPr>
                <w:delText>58</w:delText>
              </w:r>
              <w:r w:rsidRPr="005F49A7" w:rsidDel="0040091D">
                <w:rPr>
                  <w:rFonts w:hint="cs"/>
                  <w:position w:val="2"/>
                  <w:sz w:val="20"/>
                  <w:szCs w:val="26"/>
                  <w:rtl/>
                  <w:lang w:bidi="ar-EG"/>
                </w:rPr>
                <w:tab/>
              </w:r>
              <w:r w:rsidRPr="005F49A7" w:rsidDel="0040091D">
                <w:rPr>
                  <w:position w:val="2"/>
                  <w:sz w:val="20"/>
                  <w:szCs w:val="26"/>
                  <w:lang w:bidi="ar-EG"/>
                </w:rPr>
                <w:delText>1.9</w:delText>
              </w:r>
              <w:r w:rsidRPr="005F49A7" w:rsidDel="0040091D">
                <w:rPr>
                  <w:position w:val="2"/>
                  <w:sz w:val="20"/>
                  <w:szCs w:val="26"/>
                  <w:rtl/>
                  <w:lang w:bidi="ar-EG"/>
                </w:rPr>
                <w:tab/>
              </w:r>
              <w:r w:rsidRPr="005F49A7" w:rsidDel="0040091D">
                <w:rPr>
                  <w:rFonts w:hint="cs"/>
                  <w:i/>
                  <w:iCs/>
                  <w:position w:val="2"/>
                  <w:sz w:val="20"/>
                  <w:szCs w:val="26"/>
                  <w:rtl/>
                  <w:lang w:bidi="ar-EG"/>
                </w:rPr>
                <w:delText>أ )</w:delText>
              </w:r>
              <w:r w:rsidRPr="005F49A7" w:rsidDel="0040091D">
                <w:rPr>
                  <w:position w:val="2"/>
                  <w:sz w:val="20"/>
                  <w:szCs w:val="26"/>
                  <w:rtl/>
                  <w:lang w:bidi="ar-EG"/>
                </w:rPr>
                <w:tab/>
              </w:r>
              <w:r w:rsidRPr="005F49A7" w:rsidDel="0040091D">
                <w:rPr>
                  <w:rFonts w:hint="cs"/>
                  <w:i/>
                  <w:iCs/>
                  <w:position w:val="2"/>
                  <w:sz w:val="20"/>
                  <w:szCs w:val="26"/>
                  <w:rtl/>
                  <w:lang w:bidi="ar-EG"/>
                </w:rPr>
                <w:delText xml:space="preserve">عملاً بالمادة </w:delText>
              </w:r>
              <w:r w:rsidRPr="005F49A7" w:rsidDel="0040091D">
                <w:rPr>
                  <w:i/>
                  <w:iCs/>
                  <w:position w:val="2"/>
                  <w:sz w:val="20"/>
                  <w:szCs w:val="26"/>
                  <w:lang w:bidi="ar-EG"/>
                </w:rPr>
                <w:delText>31</w:delText>
              </w:r>
              <w:r w:rsidRPr="005F49A7" w:rsidDel="0040091D">
                <w:rPr>
                  <w:rFonts w:hint="cs"/>
                  <w:i/>
                  <w:iCs/>
                  <w:position w:val="2"/>
                  <w:sz w:val="20"/>
                  <w:szCs w:val="26"/>
                  <w:rtl/>
                  <w:lang w:bidi="ar-EG"/>
                </w:rPr>
                <w:delText xml:space="preserve"> من الاتفاقية الدولية للاتصالات، (نيروبي، </w:delText>
              </w:r>
              <w:r w:rsidRPr="005F49A7" w:rsidDel="0040091D">
                <w:rPr>
                  <w:i/>
                  <w:iCs/>
                  <w:position w:val="2"/>
                  <w:sz w:val="20"/>
                  <w:szCs w:val="26"/>
                  <w:lang w:bidi="ar-EG"/>
                </w:rPr>
                <w:delText>1982</w:delText>
              </w:r>
              <w:r w:rsidRPr="005F49A7" w:rsidDel="0040091D">
                <w:rPr>
                  <w:rFonts w:hint="cs"/>
                  <w:i/>
                  <w:iCs/>
                  <w:position w:val="2"/>
                  <w:sz w:val="20"/>
                  <w:szCs w:val="26"/>
                  <w:rtl/>
                  <w:lang w:bidi="ar-EG"/>
                </w:rPr>
                <w:delText>)،</w:delText>
              </w:r>
              <w:r w:rsidRPr="005F49A7" w:rsidDel="0040091D">
                <w:rPr>
                  <w:rFonts w:hint="cs"/>
                  <w:position w:val="2"/>
                  <w:sz w:val="20"/>
                  <w:szCs w:val="26"/>
                  <w:rtl/>
                  <w:lang w:bidi="ar-EG"/>
                </w:rPr>
                <w:delText xml:space="preserve"> يمكن عقد ترتيبات خاصة بشأن مسائل اتصالات لا تهم عموم الأعضاء. </w:delText>
              </w:r>
              <w:r w:rsidRPr="005F49A7" w:rsidDel="0040091D">
                <w:rPr>
                  <w:rFonts w:hint="cs"/>
                  <w:i/>
                  <w:iCs/>
                  <w:position w:val="2"/>
                  <w:sz w:val="20"/>
                  <w:szCs w:val="26"/>
                  <w:rtl/>
                  <w:lang w:bidi="ar-EG"/>
                </w:rPr>
                <w:delText>ويمكن للأعضاء</w:delText>
              </w:r>
              <w:r w:rsidRPr="005F49A7" w:rsidDel="0040091D">
                <w:rPr>
                  <w:rFonts w:hint="cs"/>
                  <w:position w:val="2"/>
                  <w:sz w:val="20"/>
                  <w:szCs w:val="26"/>
                  <w:rtl/>
                  <w:lang w:bidi="ar-EG"/>
                </w:rPr>
                <w:delText xml:space="preserve">، شرط التقيّد بالتشريع الوطني، </w:delText>
              </w:r>
              <w:r w:rsidRPr="005F49A7" w:rsidDel="0040091D">
                <w:rPr>
                  <w:rFonts w:hint="cs"/>
                  <w:i/>
                  <w:iCs/>
                  <w:position w:val="2"/>
                  <w:sz w:val="20"/>
                  <w:szCs w:val="26"/>
                  <w:rtl/>
                  <w:lang w:bidi="ar-EG"/>
                </w:rPr>
                <w:delText>أو يخولوا إدارات</w:delText>
              </w:r>
              <w:r w:rsidRPr="005F49A7" w:rsidDel="0040091D">
                <w:rPr>
                  <w:rStyle w:val="FootnoteReference"/>
                  <w:rFonts w:hint="cs"/>
                  <w:rtl/>
                </w:rPr>
                <w:delText>*</w:delText>
              </w:r>
              <w:r w:rsidRPr="005F49A7" w:rsidDel="0040091D">
                <w:rPr>
                  <w:rFonts w:hint="cs"/>
                  <w:position w:val="2"/>
                  <w:sz w:val="20"/>
                  <w:szCs w:val="26"/>
                  <w:rtl/>
                  <w:lang w:bidi="ar-EG"/>
                </w:rPr>
                <w:delText>، أو</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 xml:space="preserve">منظمات أخرى، أو أشخاصاً آخرين، عقد مثل هذه الترتيبات المتبادلة الخاصة مع </w:delText>
              </w:r>
              <w:r w:rsidRPr="005F49A7" w:rsidDel="0040091D">
                <w:rPr>
                  <w:rFonts w:hint="cs"/>
                  <w:i/>
                  <w:iCs/>
                  <w:position w:val="2"/>
                  <w:sz w:val="20"/>
                  <w:szCs w:val="26"/>
                  <w:rtl/>
                  <w:lang w:bidi="ar-EG"/>
                </w:rPr>
                <w:delText>أعضاء، أو إدارات</w:delText>
              </w:r>
              <w:r w:rsidRPr="005F49A7" w:rsidDel="0040091D">
                <w:rPr>
                  <w:position w:val="6"/>
                  <w:sz w:val="20"/>
                  <w:szCs w:val="26"/>
                  <w:lang w:bidi="ar-EG"/>
                </w:rPr>
                <w:delText>*</w:delText>
              </w:r>
              <w:r w:rsidRPr="005F49A7" w:rsidDel="0040091D">
                <w:rPr>
                  <w:rFonts w:hint="cs"/>
                  <w:position w:val="2"/>
                  <w:sz w:val="20"/>
                  <w:szCs w:val="26"/>
                  <w:rtl/>
                  <w:lang w:bidi="ar-EG"/>
                </w:rPr>
                <w:delText>، أو منظمات أخرى، أو</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أشخاص آخرين، يكونون مخوّلين في</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بلد آخر، بغية إنشاء وتشغيل واستخدام شبكات وأنظمة وخدمات خاصة للاتصالات، وتلبية احتياجات متخصصة من الاتصالات الدولية في أراضي الأعضاء المعنيين أو بين أراضيهم، على أن تتضمن هذه الترتيبات، عند الاقتضاء، الشروط المالية أو التقنية أو التشغيلية الواجب التقيّد بها.</w:delText>
              </w:r>
            </w:del>
          </w:p>
        </w:tc>
        <w:tc>
          <w:tcPr>
            <w:tcW w:w="5244" w:type="dxa"/>
            <w:tcMar>
              <w:top w:w="0" w:type="dxa"/>
              <w:left w:w="108" w:type="dxa"/>
              <w:bottom w:w="0" w:type="dxa"/>
              <w:right w:w="108" w:type="dxa"/>
            </w:tcMar>
            <w:hideMark/>
          </w:tcPr>
          <w:p w14:paraId="609164E4" w14:textId="77777777" w:rsidR="0040091D" w:rsidRPr="005F49A7" w:rsidDel="0040091D" w:rsidRDefault="0040091D" w:rsidP="0040091D">
            <w:pPr>
              <w:pStyle w:val="ArtNo"/>
              <w:keepNext/>
              <w:keepLines/>
              <w:bidi/>
              <w:rPr>
                <w:del w:id="538" w:author="Saad, Samuel" w:date="2018-03-22T15:34:00Z"/>
                <w:sz w:val="20"/>
                <w:szCs w:val="26"/>
                <w:rtl/>
              </w:rPr>
            </w:pPr>
            <w:bookmarkStart w:id="539" w:name="_Toc351752253"/>
            <w:bookmarkStart w:id="540" w:name="_Toc352859818"/>
            <w:bookmarkStart w:id="541" w:name="_Toc352860158"/>
            <w:bookmarkStart w:id="542" w:name="_Toc352860518"/>
            <w:bookmarkEnd w:id="539"/>
            <w:del w:id="543" w:author="Saad, Samuel" w:date="2018-03-22T15:34:00Z">
              <w:r w:rsidRPr="005F49A7" w:rsidDel="0040091D">
                <w:rPr>
                  <w:rFonts w:hint="cs"/>
                  <w:sz w:val="20"/>
                  <w:szCs w:val="26"/>
                  <w:rtl/>
                </w:rPr>
                <w:delText xml:space="preserve">المـادة </w:delText>
              </w:r>
              <w:r w:rsidRPr="005F49A7" w:rsidDel="0040091D">
                <w:rPr>
                  <w:rStyle w:val="href"/>
                  <w:sz w:val="20"/>
                  <w:szCs w:val="26"/>
                </w:rPr>
                <w:delText>13</w:delText>
              </w:r>
              <w:bookmarkEnd w:id="540"/>
              <w:bookmarkEnd w:id="541"/>
              <w:bookmarkEnd w:id="542"/>
            </w:del>
          </w:p>
          <w:p w14:paraId="44D879C9" w14:textId="77777777" w:rsidR="0040091D" w:rsidRPr="005F49A7" w:rsidDel="0040091D" w:rsidRDefault="0040091D" w:rsidP="0040091D">
            <w:pPr>
              <w:pStyle w:val="ArtTitle"/>
              <w:rPr>
                <w:del w:id="544" w:author="Saad, Samuel" w:date="2018-03-22T15:34:00Z"/>
                <w:sz w:val="20"/>
                <w:szCs w:val="26"/>
                <w:rtl/>
              </w:rPr>
            </w:pPr>
            <w:bookmarkStart w:id="545" w:name="_Toc352860519"/>
            <w:del w:id="546" w:author="Saad, Samuel" w:date="2018-03-22T15:34:00Z">
              <w:r w:rsidRPr="005F49A7" w:rsidDel="0040091D">
                <w:rPr>
                  <w:rFonts w:hint="cs"/>
                  <w:sz w:val="20"/>
                  <w:szCs w:val="26"/>
                  <w:rtl/>
                </w:rPr>
                <w:delText>ترتيبات خاصة</w:delText>
              </w:r>
              <w:bookmarkEnd w:id="545"/>
            </w:del>
          </w:p>
          <w:p w14:paraId="3FC4F0A2"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547" w:author="Saad, Samuel" w:date="2018-03-22T15:34:00Z"/>
                <w:position w:val="2"/>
                <w:sz w:val="20"/>
                <w:szCs w:val="26"/>
                <w:lang w:bidi="ar-EG"/>
              </w:rPr>
            </w:pPr>
            <w:del w:id="548" w:author="Saad, Samuel" w:date="2018-03-22T15:34:00Z">
              <w:r w:rsidRPr="005F49A7" w:rsidDel="0040091D">
                <w:rPr>
                  <w:rStyle w:val="Artdef"/>
                  <w:position w:val="2"/>
                  <w:sz w:val="20"/>
                  <w:szCs w:val="26"/>
                </w:rPr>
                <w:delText>73</w:delText>
              </w:r>
              <w:r w:rsidRPr="005F49A7" w:rsidDel="0040091D">
                <w:rPr>
                  <w:rFonts w:hint="cs"/>
                  <w:position w:val="2"/>
                  <w:sz w:val="20"/>
                  <w:szCs w:val="26"/>
                  <w:rtl/>
                  <w:lang w:bidi="ar-EG"/>
                </w:rPr>
                <w:tab/>
              </w:r>
              <w:r w:rsidRPr="005F49A7" w:rsidDel="0040091D">
                <w:rPr>
                  <w:spacing w:val="-2"/>
                  <w:position w:val="2"/>
                  <w:sz w:val="20"/>
                  <w:szCs w:val="26"/>
                  <w:lang w:bidi="ar-EG"/>
                </w:rPr>
                <w:delText>1.13</w:delText>
              </w:r>
              <w:r w:rsidRPr="005F49A7" w:rsidDel="0040091D">
                <w:rPr>
                  <w:rFonts w:hint="cs"/>
                  <w:spacing w:val="-2"/>
                  <w:position w:val="2"/>
                  <w:sz w:val="20"/>
                  <w:szCs w:val="26"/>
                  <w:rtl/>
                </w:rPr>
                <w:delText xml:space="preserve"> </w:delText>
              </w:r>
              <w:r w:rsidRPr="005F49A7" w:rsidDel="0040091D">
                <w:rPr>
                  <w:spacing w:val="-2"/>
                  <w:position w:val="2"/>
                  <w:sz w:val="20"/>
                  <w:szCs w:val="26"/>
                  <w:rtl/>
                </w:rPr>
                <w:tab/>
              </w:r>
              <w:r w:rsidRPr="005F49A7" w:rsidDel="0040091D">
                <w:rPr>
                  <w:rFonts w:hint="cs"/>
                  <w:i/>
                  <w:iCs/>
                  <w:spacing w:val="-2"/>
                  <w:position w:val="2"/>
                  <w:sz w:val="20"/>
                  <w:szCs w:val="26"/>
                  <w:rtl/>
                  <w:lang w:bidi="ar-EG"/>
                </w:rPr>
                <w:delText>أ )</w:delText>
              </w:r>
              <w:r w:rsidRPr="005F49A7" w:rsidDel="0040091D">
                <w:rPr>
                  <w:rFonts w:hint="cs"/>
                  <w:spacing w:val="-2"/>
                  <w:position w:val="2"/>
                  <w:sz w:val="20"/>
                  <w:szCs w:val="26"/>
                  <w:rtl/>
                  <w:lang w:bidi="ar-EG"/>
                </w:rPr>
                <w:tab/>
              </w:r>
              <w:r w:rsidRPr="005F49A7" w:rsidDel="0040091D">
                <w:rPr>
                  <w:rFonts w:hint="cs"/>
                  <w:i/>
                  <w:iCs/>
                  <w:spacing w:val="-2"/>
                  <w:position w:val="2"/>
                  <w:sz w:val="20"/>
                  <w:szCs w:val="26"/>
                  <w:rtl/>
                  <w:lang w:bidi="ar-EG"/>
                </w:rPr>
                <w:delText xml:space="preserve">عملاً بالمادة </w:delText>
              </w:r>
              <w:r w:rsidRPr="005F49A7" w:rsidDel="0040091D">
                <w:rPr>
                  <w:i/>
                  <w:iCs/>
                  <w:spacing w:val="-2"/>
                  <w:position w:val="2"/>
                  <w:sz w:val="20"/>
                  <w:szCs w:val="26"/>
                  <w:lang w:bidi="ar-EG"/>
                </w:rPr>
                <w:delText>42</w:delText>
              </w:r>
              <w:r w:rsidRPr="005F49A7" w:rsidDel="0040091D">
                <w:rPr>
                  <w:rFonts w:hint="cs"/>
                  <w:i/>
                  <w:iCs/>
                  <w:spacing w:val="-2"/>
                  <w:position w:val="2"/>
                  <w:sz w:val="20"/>
                  <w:szCs w:val="26"/>
                  <w:rtl/>
                  <w:lang w:bidi="ar-EG"/>
                </w:rPr>
                <w:delText xml:space="preserve"> من الدستور</w:delText>
              </w:r>
              <w:r w:rsidRPr="005F49A7" w:rsidDel="0040091D">
                <w:rPr>
                  <w:rFonts w:hint="cs"/>
                  <w:spacing w:val="-2"/>
                  <w:position w:val="2"/>
                  <w:sz w:val="20"/>
                  <w:szCs w:val="26"/>
                  <w:rtl/>
                  <w:lang w:bidi="ar-EG"/>
                </w:rPr>
                <w:delText xml:space="preserve">، يمكن اتخاذ ترتيبات خاصة بشأن مسائل اتصالات لا تهم عموم الدول الأعضاء. </w:delText>
              </w:r>
              <w:r w:rsidRPr="005F49A7" w:rsidDel="0040091D">
                <w:rPr>
                  <w:rFonts w:hint="cs"/>
                  <w:i/>
                  <w:iCs/>
                  <w:spacing w:val="-2"/>
                  <w:position w:val="2"/>
                  <w:sz w:val="20"/>
                  <w:szCs w:val="26"/>
                  <w:rtl/>
                  <w:lang w:bidi="ar-EG"/>
                </w:rPr>
                <w:delText>ويمكن للدول الأعضاء</w:delText>
              </w:r>
              <w:r w:rsidRPr="005F49A7" w:rsidDel="0040091D">
                <w:rPr>
                  <w:rFonts w:hint="cs"/>
                  <w:spacing w:val="-2"/>
                  <w:position w:val="2"/>
                  <w:sz w:val="20"/>
                  <w:szCs w:val="26"/>
                  <w:rtl/>
                  <w:lang w:bidi="ar-EG"/>
                </w:rPr>
                <w:delText xml:space="preserve">، رهناً بتشريعاتها الوطنية، </w:delText>
              </w:r>
              <w:r w:rsidRPr="005F49A7" w:rsidDel="0040091D">
                <w:rPr>
                  <w:rFonts w:hint="cs"/>
                  <w:i/>
                  <w:iCs/>
                  <w:spacing w:val="-2"/>
                  <w:position w:val="2"/>
                  <w:sz w:val="20"/>
                  <w:szCs w:val="26"/>
                  <w:rtl/>
                  <w:lang w:bidi="ar-EG"/>
                </w:rPr>
                <w:delText>أن تخول وكالات التشغيل</w:delText>
              </w:r>
              <w:r w:rsidRPr="005F49A7" w:rsidDel="0040091D">
                <w:rPr>
                  <w:rFonts w:hint="cs"/>
                  <w:i/>
                  <w:iCs/>
                  <w:spacing w:val="-2"/>
                  <w:position w:val="2"/>
                  <w:sz w:val="20"/>
                  <w:szCs w:val="26"/>
                  <w:rtl/>
                </w:rPr>
                <w:delText xml:space="preserve"> المرخص لها</w:delText>
              </w:r>
              <w:r w:rsidRPr="005F49A7" w:rsidDel="0040091D">
                <w:rPr>
                  <w:rFonts w:hint="cs"/>
                  <w:spacing w:val="-2"/>
                  <w:position w:val="2"/>
                  <w:sz w:val="20"/>
                  <w:szCs w:val="26"/>
                  <w:rtl/>
                  <w:lang w:bidi="ar-EG"/>
                </w:rPr>
                <w:delText>، أو</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 xml:space="preserve">منظمات أخرى، أو أشخاصاً آخرين، عقد مثل هذه الترتيبات المتبادلة الخاصة مع </w:delText>
              </w:r>
              <w:r w:rsidRPr="005F49A7" w:rsidDel="0040091D">
                <w:rPr>
                  <w:rFonts w:hint="cs"/>
                  <w:i/>
                  <w:iCs/>
                  <w:spacing w:val="-2"/>
                  <w:position w:val="2"/>
                  <w:sz w:val="20"/>
                  <w:szCs w:val="26"/>
                  <w:rtl/>
                  <w:lang w:bidi="ar-EG"/>
                </w:rPr>
                <w:delText>دول أعضاء ووكالات تشغيل</w:delText>
              </w:r>
              <w:r w:rsidRPr="005F49A7" w:rsidDel="0040091D">
                <w:rPr>
                  <w:rFonts w:hint="cs"/>
                  <w:i/>
                  <w:iCs/>
                  <w:spacing w:val="-2"/>
                  <w:position w:val="2"/>
                  <w:sz w:val="20"/>
                  <w:szCs w:val="26"/>
                  <w:rtl/>
                </w:rPr>
                <w:delText xml:space="preserve"> مرخص لها</w:delText>
              </w:r>
              <w:r w:rsidRPr="005F49A7" w:rsidDel="0040091D">
                <w:rPr>
                  <w:rFonts w:hint="cs"/>
                  <w:spacing w:val="-2"/>
                  <w:position w:val="2"/>
                  <w:sz w:val="20"/>
                  <w:szCs w:val="26"/>
                  <w:rtl/>
                  <w:lang w:bidi="ar-EG"/>
                </w:rPr>
                <w:delText>، أو منظمات أخرى، أو</w:delText>
              </w:r>
              <w:r w:rsidRPr="005F49A7" w:rsidDel="0040091D">
                <w:rPr>
                  <w:rFonts w:hint="eastAsia"/>
                  <w:spacing w:val="-2"/>
                  <w:position w:val="2"/>
                  <w:sz w:val="20"/>
                  <w:szCs w:val="26"/>
                  <w:rtl/>
                  <w:lang w:bidi="ar-EG"/>
                </w:rPr>
                <w:delText> </w:delText>
              </w:r>
              <w:r w:rsidRPr="005F49A7" w:rsidDel="0040091D">
                <w:rPr>
                  <w:rFonts w:hint="cs"/>
                  <w:spacing w:val="-2"/>
                  <w:position w:val="2"/>
                  <w:sz w:val="20"/>
                  <w:szCs w:val="26"/>
                  <w:rtl/>
                  <w:lang w:bidi="ar-EG"/>
                </w:rPr>
                <w:delText>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delText>
              </w:r>
            </w:del>
          </w:p>
        </w:tc>
      </w:tr>
      <w:tr w:rsidR="005F49A7" w:rsidRPr="005F49A7" w:rsidDel="0040091D" w14:paraId="28B4F997" w14:textId="77777777" w:rsidTr="0040091D">
        <w:trPr>
          <w:jc w:val="center"/>
          <w:del w:id="549" w:author="Saad, Samuel" w:date="2018-03-22T15:34:00Z"/>
        </w:trPr>
        <w:tc>
          <w:tcPr>
            <w:tcW w:w="10314" w:type="dxa"/>
            <w:gridSpan w:val="2"/>
            <w:tcMar>
              <w:top w:w="0" w:type="dxa"/>
              <w:left w:w="108" w:type="dxa"/>
              <w:bottom w:w="0" w:type="dxa"/>
              <w:right w:w="108" w:type="dxa"/>
            </w:tcMar>
          </w:tcPr>
          <w:p w14:paraId="7E60088F" w14:textId="77777777" w:rsidR="0040091D" w:rsidRPr="005F49A7" w:rsidDel="0040091D" w:rsidRDefault="0040091D" w:rsidP="0040091D">
            <w:pPr>
              <w:tabs>
                <w:tab w:val="left" w:pos="567"/>
                <w:tab w:val="left" w:pos="1701"/>
                <w:tab w:val="left" w:pos="2268"/>
                <w:tab w:val="left" w:pos="2835"/>
              </w:tabs>
              <w:spacing w:after="100" w:line="340" w:lineRule="exact"/>
              <w:rPr>
                <w:del w:id="550" w:author="Saad, Samuel" w:date="2018-03-22T15:34:00Z"/>
                <w:bCs/>
                <w:position w:val="2"/>
                <w:sz w:val="20"/>
                <w:szCs w:val="26"/>
              </w:rPr>
            </w:pPr>
            <w:del w:id="551" w:author="Saad, Samuel" w:date="2018-03-22T15:34:00Z">
              <w:r w:rsidRPr="005F49A7" w:rsidDel="0040091D">
                <w:rPr>
                  <w:rFonts w:hint="cs"/>
                  <w:b/>
                  <w:bCs/>
                  <w:position w:val="2"/>
                  <w:sz w:val="20"/>
                  <w:szCs w:val="26"/>
                  <w:rtl/>
                </w:rPr>
                <w:delText>التعليق</w:delText>
              </w:r>
              <w:r w:rsidRPr="005F49A7" w:rsidDel="0040091D">
                <w:rPr>
                  <w:rFonts w:hint="cs"/>
                  <w:position w:val="2"/>
                  <w:sz w:val="20"/>
                  <w:szCs w:val="26"/>
                  <w:rtl/>
                </w:rPr>
                <w:delText xml:space="preserve">: انظر التعليق بشأن الرقم </w:delText>
              </w:r>
              <w:r w:rsidRPr="005F49A7" w:rsidDel="0040091D">
                <w:rPr>
                  <w:position w:val="2"/>
                  <w:sz w:val="20"/>
                  <w:szCs w:val="26"/>
                </w:rPr>
                <w:delText>2/1.1</w:delText>
              </w:r>
              <w:r w:rsidRPr="005F49A7" w:rsidDel="0040091D">
                <w:rPr>
                  <w:rFonts w:hint="cs"/>
                  <w:position w:val="2"/>
                  <w:sz w:val="20"/>
                  <w:szCs w:val="26"/>
                  <w:rtl/>
                </w:rPr>
                <w:delText xml:space="preserve"> أ) من لوائح </w:delText>
              </w:r>
              <w:r w:rsidRPr="005F49A7" w:rsidDel="0040091D">
                <w:rPr>
                  <w:position w:val="2"/>
                  <w:sz w:val="20"/>
                  <w:szCs w:val="26"/>
                </w:rPr>
                <w:delText>1988</w:delText>
              </w:r>
              <w:r w:rsidRPr="005F49A7" w:rsidDel="0040091D">
                <w:rPr>
                  <w:rFonts w:hint="cs"/>
                  <w:position w:val="2"/>
                  <w:sz w:val="20"/>
                  <w:szCs w:val="26"/>
                  <w:rtl/>
                </w:rPr>
                <w:delText xml:space="preserve"> والرقم </w:delText>
              </w:r>
              <w:r w:rsidRPr="005F49A7" w:rsidDel="0040091D">
                <w:rPr>
                  <w:position w:val="2"/>
                  <w:sz w:val="20"/>
                  <w:szCs w:val="26"/>
                </w:rPr>
                <w:delText>5</w:delText>
              </w:r>
              <w:r w:rsidRPr="005F49A7" w:rsidDel="0040091D">
                <w:rPr>
                  <w:rFonts w:hint="cs"/>
                  <w:position w:val="2"/>
                  <w:sz w:val="20"/>
                  <w:szCs w:val="26"/>
                  <w:rtl/>
                </w:rPr>
                <w:delText xml:space="preserve">ب) من لوائح </w:delText>
              </w:r>
              <w:r w:rsidRPr="005F49A7" w:rsidDel="0040091D">
                <w:rPr>
                  <w:position w:val="2"/>
                  <w:sz w:val="20"/>
                  <w:szCs w:val="26"/>
                </w:rPr>
                <w:delText>2012</w:delText>
              </w:r>
              <w:r w:rsidRPr="005F49A7" w:rsidDel="0040091D">
                <w:rPr>
                  <w:rFonts w:hint="cs"/>
                  <w:position w:val="2"/>
                  <w:sz w:val="20"/>
                  <w:szCs w:val="26"/>
                  <w:rtl/>
                </w:rPr>
                <w:delText>.</w:delText>
              </w:r>
            </w:del>
          </w:p>
        </w:tc>
      </w:tr>
      <w:tr w:rsidR="005F49A7" w:rsidRPr="005F49A7" w:rsidDel="0040091D" w14:paraId="37067BE3" w14:textId="77777777" w:rsidTr="0040091D">
        <w:trPr>
          <w:jc w:val="center"/>
          <w:del w:id="552" w:author="Saad, Samuel" w:date="2018-03-22T15:34:00Z"/>
        </w:trPr>
        <w:tc>
          <w:tcPr>
            <w:tcW w:w="5070" w:type="dxa"/>
            <w:tcMar>
              <w:top w:w="0" w:type="dxa"/>
              <w:left w:w="108" w:type="dxa"/>
              <w:bottom w:w="0" w:type="dxa"/>
              <w:right w:w="108" w:type="dxa"/>
            </w:tcMar>
            <w:hideMark/>
          </w:tcPr>
          <w:p w14:paraId="2A8D2F93" w14:textId="77777777" w:rsidR="0040091D" w:rsidRPr="005F49A7" w:rsidDel="0040091D" w:rsidRDefault="0040091D" w:rsidP="0040091D">
            <w:pPr>
              <w:pStyle w:val="ArtNo"/>
              <w:keepNext/>
              <w:bidi/>
              <w:rPr>
                <w:del w:id="553" w:author="Saad, Samuel" w:date="2018-03-22T15:34:00Z"/>
                <w:sz w:val="20"/>
                <w:szCs w:val="26"/>
                <w:rtl/>
              </w:rPr>
            </w:pPr>
            <w:del w:id="554" w:author="Saad, Samuel" w:date="2018-03-22T15:34:00Z">
              <w:r w:rsidRPr="005F49A7" w:rsidDel="0040091D">
                <w:rPr>
                  <w:rFonts w:hint="cs"/>
                  <w:sz w:val="20"/>
                  <w:szCs w:val="26"/>
                  <w:rtl/>
                </w:rPr>
                <w:delText xml:space="preserve">المـادة </w:delText>
              </w:r>
              <w:r w:rsidRPr="005F49A7" w:rsidDel="0040091D">
                <w:rPr>
                  <w:sz w:val="20"/>
                  <w:szCs w:val="26"/>
                </w:rPr>
                <w:delText>10</w:delText>
              </w:r>
            </w:del>
          </w:p>
          <w:p w14:paraId="0566F12C" w14:textId="77777777" w:rsidR="0040091D" w:rsidRPr="005F49A7" w:rsidDel="0040091D" w:rsidRDefault="0040091D" w:rsidP="0040091D">
            <w:pPr>
              <w:pStyle w:val="ArtTitle"/>
              <w:rPr>
                <w:del w:id="555" w:author="Saad, Samuel" w:date="2018-03-22T15:34:00Z"/>
                <w:sz w:val="20"/>
                <w:szCs w:val="26"/>
                <w:rtl/>
                <w:lang w:bidi="ar-EG"/>
              </w:rPr>
            </w:pPr>
            <w:del w:id="556" w:author="Saad, Samuel" w:date="2018-03-22T15:34:00Z">
              <w:r w:rsidRPr="005F49A7" w:rsidDel="0040091D">
                <w:rPr>
                  <w:rFonts w:hint="cs"/>
                  <w:sz w:val="20"/>
                  <w:szCs w:val="26"/>
                  <w:rtl/>
                </w:rPr>
                <w:delText>أحكام ختامية</w:delText>
              </w:r>
            </w:del>
          </w:p>
          <w:p w14:paraId="593EE57F" w14:textId="77777777" w:rsidR="0040091D" w:rsidRPr="005F49A7" w:rsidDel="0040091D" w:rsidRDefault="0040091D" w:rsidP="0040091D">
            <w:pPr>
              <w:pStyle w:val="Normalaftertitle"/>
              <w:tabs>
                <w:tab w:val="left" w:pos="567"/>
                <w:tab w:val="left" w:pos="1701"/>
                <w:tab w:val="left" w:pos="2268"/>
                <w:tab w:val="left" w:pos="2835"/>
              </w:tabs>
              <w:spacing w:before="120" w:after="100" w:line="340" w:lineRule="exact"/>
              <w:rPr>
                <w:del w:id="557" w:author="Saad, Samuel" w:date="2018-03-22T15:34:00Z"/>
                <w:position w:val="2"/>
                <w:sz w:val="20"/>
                <w:szCs w:val="26"/>
                <w:rtl/>
                <w:lang w:bidi="ar-EG"/>
              </w:rPr>
            </w:pPr>
            <w:del w:id="558" w:author="Saad, Samuel" w:date="2018-03-22T15:34:00Z">
              <w:r w:rsidRPr="005F49A7" w:rsidDel="0040091D">
                <w:rPr>
                  <w:rStyle w:val="Artdef"/>
                  <w:position w:val="2"/>
                  <w:sz w:val="20"/>
                  <w:szCs w:val="26"/>
                </w:rPr>
                <w:delText>61</w:delText>
              </w:r>
              <w:r w:rsidRPr="005F49A7" w:rsidDel="0040091D">
                <w:rPr>
                  <w:rFonts w:hint="cs"/>
                  <w:position w:val="2"/>
                  <w:sz w:val="20"/>
                  <w:szCs w:val="26"/>
                  <w:rtl/>
                  <w:lang w:bidi="ar-EG"/>
                </w:rPr>
                <w:tab/>
              </w:r>
              <w:r w:rsidRPr="005F49A7" w:rsidDel="0040091D">
                <w:rPr>
                  <w:position w:val="2"/>
                  <w:sz w:val="20"/>
                  <w:szCs w:val="26"/>
                  <w:lang w:bidi="ar-EG"/>
                </w:rPr>
                <w:delText>1.10</w:delText>
              </w:r>
              <w:r w:rsidRPr="005F49A7" w:rsidDel="0040091D">
                <w:rPr>
                  <w:position w:val="2"/>
                  <w:sz w:val="20"/>
                  <w:szCs w:val="26"/>
                  <w:rtl/>
                  <w:lang w:bidi="ar-EG"/>
                </w:rPr>
                <w:tab/>
              </w:r>
              <w:r w:rsidRPr="005F49A7" w:rsidDel="0040091D">
                <w:rPr>
                  <w:rFonts w:hint="cs"/>
                  <w:position w:val="2"/>
                  <w:sz w:val="20"/>
                  <w:szCs w:val="26"/>
                  <w:rtl/>
                  <w:lang w:bidi="ar-EG"/>
                </w:rPr>
                <w:delText xml:space="preserve">يعمل بهذا النظام، الذي تشكل التذييلات </w:delText>
              </w:r>
              <w:r w:rsidRPr="005F49A7" w:rsidDel="0040091D">
                <w:rPr>
                  <w:position w:val="2"/>
                  <w:sz w:val="20"/>
                  <w:szCs w:val="26"/>
                  <w:lang w:bidi="ar-EG"/>
                </w:rPr>
                <w:delText>1</w:delText>
              </w:r>
              <w:r w:rsidRPr="005F49A7" w:rsidDel="0040091D">
                <w:rPr>
                  <w:rFonts w:hint="cs"/>
                  <w:position w:val="2"/>
                  <w:sz w:val="20"/>
                  <w:szCs w:val="26"/>
                  <w:rtl/>
                  <w:lang w:bidi="ar-EG"/>
                </w:rPr>
                <w:delText xml:space="preserve"> و</w:delText>
              </w:r>
              <w:r w:rsidRPr="005F49A7" w:rsidDel="0040091D">
                <w:rPr>
                  <w:position w:val="2"/>
                  <w:sz w:val="20"/>
                  <w:szCs w:val="26"/>
                  <w:lang w:bidi="ar-EG"/>
                </w:rPr>
                <w:delText>2</w:delText>
              </w:r>
              <w:r w:rsidRPr="005F49A7" w:rsidDel="0040091D">
                <w:rPr>
                  <w:rFonts w:hint="cs"/>
                  <w:position w:val="2"/>
                  <w:sz w:val="20"/>
                  <w:szCs w:val="26"/>
                  <w:rtl/>
                  <w:lang w:bidi="ar-EG"/>
                </w:rPr>
                <w:delText xml:space="preserve"> و</w:delText>
              </w:r>
              <w:r w:rsidRPr="005F49A7" w:rsidDel="0040091D">
                <w:rPr>
                  <w:position w:val="2"/>
                  <w:sz w:val="20"/>
                  <w:szCs w:val="26"/>
                  <w:lang w:bidi="ar-EG"/>
                </w:rPr>
                <w:delText>3</w:delText>
              </w:r>
              <w:r w:rsidRPr="005F49A7" w:rsidDel="0040091D">
                <w:rPr>
                  <w:rFonts w:hint="cs"/>
                  <w:position w:val="2"/>
                  <w:sz w:val="20"/>
                  <w:szCs w:val="26"/>
                  <w:rtl/>
                  <w:lang w:bidi="ar-EG"/>
                </w:rPr>
                <w:delText xml:space="preserve"> جزءاً لا يتجزأ منه، في أول يوليو </w:delText>
              </w:r>
              <w:r w:rsidRPr="005F49A7" w:rsidDel="0040091D">
                <w:rPr>
                  <w:position w:val="2"/>
                  <w:sz w:val="20"/>
                  <w:szCs w:val="26"/>
                  <w:lang w:bidi="ar-EG"/>
                </w:rPr>
                <w:delText>1990</w:delText>
              </w:r>
              <w:r w:rsidRPr="005F49A7" w:rsidDel="0040091D">
                <w:rPr>
                  <w:rFonts w:hint="cs"/>
                  <w:position w:val="2"/>
                  <w:sz w:val="20"/>
                  <w:szCs w:val="26"/>
                  <w:rtl/>
                  <w:lang w:bidi="ar-EG"/>
                </w:rPr>
                <w:delText xml:space="preserve"> عند الساعة </w:delText>
              </w:r>
              <w:r w:rsidRPr="005F49A7" w:rsidDel="0040091D">
                <w:rPr>
                  <w:position w:val="2"/>
                  <w:sz w:val="20"/>
                  <w:szCs w:val="26"/>
                  <w:lang w:bidi="ar-EG"/>
                </w:rPr>
                <w:delText>0001</w:delText>
              </w:r>
              <w:r w:rsidRPr="005F49A7" w:rsidDel="0040091D">
                <w:rPr>
                  <w:rFonts w:hint="cs"/>
                  <w:position w:val="2"/>
                  <w:sz w:val="20"/>
                  <w:szCs w:val="26"/>
                  <w:rtl/>
                  <w:lang w:bidi="ar-EG"/>
                </w:rPr>
                <w:delText xml:space="preserve"> بالتوقيت العالمي المنسَّق </w:delText>
              </w:r>
              <w:r w:rsidRPr="005F49A7" w:rsidDel="0040091D">
                <w:rPr>
                  <w:position w:val="2"/>
                  <w:sz w:val="20"/>
                  <w:szCs w:val="26"/>
                  <w:lang w:bidi="ar-EG"/>
                </w:rPr>
                <w:delText>UTC</w:delText>
              </w:r>
              <w:r w:rsidRPr="005F49A7" w:rsidDel="0040091D">
                <w:rPr>
                  <w:rFonts w:hint="cs"/>
                  <w:position w:val="2"/>
                  <w:sz w:val="20"/>
                  <w:szCs w:val="26"/>
                  <w:rtl/>
                  <w:lang w:bidi="ar-EG"/>
                </w:rPr>
                <w:delText>.</w:delText>
              </w:r>
            </w:del>
          </w:p>
          <w:p w14:paraId="5CF72209" w14:textId="77777777" w:rsidR="0040091D" w:rsidRPr="005F49A7" w:rsidDel="0040091D" w:rsidRDefault="0040091D" w:rsidP="0040091D">
            <w:pPr>
              <w:pStyle w:val="Normalaftertitle"/>
              <w:keepNext w:val="0"/>
              <w:tabs>
                <w:tab w:val="left" w:pos="567"/>
                <w:tab w:val="left" w:pos="1701"/>
                <w:tab w:val="left" w:pos="2268"/>
                <w:tab w:val="left" w:pos="2835"/>
              </w:tabs>
              <w:spacing w:before="120" w:after="100" w:line="340" w:lineRule="exact"/>
              <w:rPr>
                <w:del w:id="559" w:author="Saad, Samuel" w:date="2018-03-22T15:34:00Z"/>
                <w:spacing w:val="6"/>
                <w:position w:val="2"/>
                <w:sz w:val="20"/>
                <w:szCs w:val="26"/>
                <w:rtl/>
                <w:lang w:bidi="ar-EG"/>
              </w:rPr>
            </w:pPr>
            <w:del w:id="560" w:author="Saad, Samuel" w:date="2018-03-22T15:34:00Z">
              <w:r w:rsidRPr="005F49A7" w:rsidDel="0040091D">
                <w:rPr>
                  <w:rStyle w:val="Artdef"/>
                  <w:spacing w:val="6"/>
                  <w:position w:val="2"/>
                  <w:sz w:val="20"/>
                  <w:szCs w:val="26"/>
                </w:rPr>
                <w:delText>62</w:delText>
              </w:r>
              <w:r w:rsidRPr="005F49A7" w:rsidDel="0040091D">
                <w:rPr>
                  <w:rFonts w:hint="cs"/>
                  <w:spacing w:val="6"/>
                  <w:position w:val="2"/>
                  <w:sz w:val="20"/>
                  <w:szCs w:val="26"/>
                  <w:rtl/>
                  <w:lang w:bidi="ar-EG"/>
                </w:rPr>
                <w:tab/>
              </w:r>
              <w:r w:rsidRPr="005F49A7" w:rsidDel="0040091D">
                <w:rPr>
                  <w:position w:val="2"/>
                  <w:sz w:val="20"/>
                  <w:szCs w:val="26"/>
                  <w:lang w:bidi="ar-EG"/>
                </w:rPr>
                <w:delText>2.10</w:delText>
              </w:r>
              <w:r w:rsidRPr="005F49A7" w:rsidDel="0040091D">
                <w:rPr>
                  <w:position w:val="2"/>
                  <w:sz w:val="20"/>
                  <w:szCs w:val="26"/>
                  <w:rtl/>
                  <w:lang w:bidi="ar-EG"/>
                </w:rPr>
                <w:tab/>
              </w:r>
              <w:r w:rsidRPr="005F49A7" w:rsidDel="0040091D">
                <w:rPr>
                  <w:rFonts w:hint="cs"/>
                  <w:position w:val="2"/>
                  <w:sz w:val="20"/>
                  <w:szCs w:val="26"/>
                  <w:rtl/>
                  <w:lang w:bidi="ar-EG"/>
                </w:rPr>
                <w:delText xml:space="preserve">في التاريخ المحدد في الرقم </w:delText>
              </w:r>
              <w:r w:rsidRPr="005F49A7" w:rsidDel="0040091D">
                <w:rPr>
                  <w:position w:val="2"/>
                  <w:sz w:val="20"/>
                  <w:szCs w:val="26"/>
                  <w:lang w:bidi="ar-EG"/>
                </w:rPr>
                <w:delText>61</w:delText>
              </w:r>
              <w:r w:rsidRPr="005F49A7" w:rsidDel="0040091D">
                <w:rPr>
                  <w:rFonts w:hint="cs"/>
                  <w:position w:val="2"/>
                  <w:sz w:val="20"/>
                  <w:szCs w:val="26"/>
                  <w:rtl/>
                  <w:lang w:bidi="ar-EG"/>
                </w:rPr>
                <w:delText xml:space="preserve">، يحل نظام الاتصالات الدولية هذا (ملبورن، </w:delText>
              </w:r>
              <w:r w:rsidRPr="005F49A7" w:rsidDel="0040091D">
                <w:rPr>
                  <w:position w:val="2"/>
                  <w:sz w:val="20"/>
                  <w:szCs w:val="26"/>
                  <w:lang w:bidi="ar-EG"/>
                </w:rPr>
                <w:delText>1988</w:delText>
              </w:r>
              <w:r w:rsidRPr="005F49A7" w:rsidDel="0040091D">
                <w:rPr>
                  <w:rFonts w:hint="cs"/>
                  <w:position w:val="2"/>
                  <w:sz w:val="20"/>
                  <w:szCs w:val="26"/>
                  <w:rtl/>
                  <w:lang w:bidi="ar-EG"/>
                </w:rPr>
                <w:delText xml:space="preserve">) محل لوائح البرق (جنيف، </w:delText>
              </w:r>
              <w:r w:rsidRPr="005F49A7" w:rsidDel="0040091D">
                <w:rPr>
                  <w:position w:val="2"/>
                  <w:sz w:val="20"/>
                  <w:szCs w:val="26"/>
                  <w:lang w:bidi="ar-EG"/>
                </w:rPr>
                <w:delText>1973</w:delText>
              </w:r>
              <w:r w:rsidRPr="005F49A7" w:rsidDel="0040091D">
                <w:rPr>
                  <w:rFonts w:hint="cs"/>
                  <w:position w:val="2"/>
                  <w:sz w:val="20"/>
                  <w:szCs w:val="26"/>
                  <w:rtl/>
                  <w:lang w:bidi="ar-EG"/>
                </w:rPr>
                <w:delText xml:space="preserve">)، ولوائح الهاتف (جنيف، </w:delText>
              </w:r>
              <w:r w:rsidRPr="005F49A7" w:rsidDel="0040091D">
                <w:rPr>
                  <w:position w:val="2"/>
                  <w:sz w:val="20"/>
                  <w:szCs w:val="26"/>
                  <w:lang w:bidi="ar-EG"/>
                </w:rPr>
                <w:delText>1973</w:delText>
              </w:r>
              <w:r w:rsidRPr="005F49A7" w:rsidDel="0040091D">
                <w:rPr>
                  <w:rFonts w:hint="cs"/>
                  <w:position w:val="2"/>
                  <w:sz w:val="20"/>
                  <w:szCs w:val="26"/>
                  <w:rtl/>
                  <w:lang w:bidi="ar-EG"/>
                </w:rPr>
                <w:delText>) عملاً بالاتفاقية الدولية للاتصالات.</w:delText>
              </w:r>
            </w:del>
          </w:p>
          <w:p w14:paraId="0FE19880" w14:textId="77777777" w:rsidR="0040091D" w:rsidRPr="005F49A7" w:rsidDel="0040091D" w:rsidRDefault="0040091D" w:rsidP="0040091D">
            <w:pPr>
              <w:pStyle w:val="Normalaftertitle"/>
              <w:keepLines/>
              <w:tabs>
                <w:tab w:val="left" w:pos="567"/>
                <w:tab w:val="left" w:pos="1701"/>
                <w:tab w:val="left" w:pos="2268"/>
                <w:tab w:val="left" w:pos="2835"/>
              </w:tabs>
              <w:spacing w:before="120" w:after="100" w:line="340" w:lineRule="exact"/>
              <w:rPr>
                <w:del w:id="561" w:author="Saad, Samuel" w:date="2018-03-22T15:34:00Z"/>
                <w:spacing w:val="-4"/>
                <w:position w:val="2"/>
                <w:sz w:val="20"/>
                <w:szCs w:val="26"/>
                <w:rtl/>
                <w:lang w:bidi="ar-EG"/>
              </w:rPr>
            </w:pPr>
            <w:del w:id="562" w:author="Saad, Samuel" w:date="2018-03-22T15:34:00Z">
              <w:r w:rsidRPr="005F49A7" w:rsidDel="0040091D">
                <w:rPr>
                  <w:rStyle w:val="Artdef"/>
                  <w:position w:val="2"/>
                  <w:sz w:val="20"/>
                  <w:szCs w:val="26"/>
                </w:rPr>
                <w:delText>63</w:delText>
              </w:r>
              <w:r w:rsidRPr="005F49A7" w:rsidDel="0040091D">
                <w:rPr>
                  <w:rFonts w:hint="cs"/>
                  <w:position w:val="2"/>
                  <w:sz w:val="20"/>
                  <w:szCs w:val="26"/>
                  <w:rtl/>
                  <w:lang w:bidi="ar-EG"/>
                </w:rPr>
                <w:tab/>
              </w:r>
              <w:r w:rsidRPr="005F49A7" w:rsidDel="0040091D">
                <w:rPr>
                  <w:position w:val="2"/>
                  <w:sz w:val="20"/>
                  <w:szCs w:val="26"/>
                  <w:lang w:bidi="ar-EG"/>
                </w:rPr>
                <w:delText>3.10</w:delText>
              </w:r>
              <w:r w:rsidRPr="005F49A7" w:rsidDel="0040091D">
                <w:rPr>
                  <w:position w:val="2"/>
                  <w:sz w:val="20"/>
                  <w:szCs w:val="26"/>
                  <w:rtl/>
                  <w:lang w:bidi="ar-EG"/>
                </w:rPr>
                <w:tab/>
              </w:r>
              <w:r w:rsidRPr="005F49A7" w:rsidDel="0040091D">
                <w:rPr>
                  <w:rFonts w:hint="cs"/>
                  <w:position w:val="2"/>
                  <w:sz w:val="20"/>
                  <w:szCs w:val="26"/>
                  <w:rtl/>
                  <w:lang w:bidi="ar-EG"/>
                </w:rPr>
                <w:delText>إذا أبدى أحد الأعضاء تحفظات بشأن تطبيق حكم واحد أو أكثر من أحكام هذا النظام، لا يُلزم الأعضاء الأخرين وإداراتهم</w:delText>
              </w:r>
              <w:r w:rsidRPr="005F49A7" w:rsidDel="0040091D">
                <w:rPr>
                  <w:rFonts w:hint="cs"/>
                  <w:position w:val="6"/>
                  <w:sz w:val="20"/>
                  <w:szCs w:val="26"/>
                  <w:rtl/>
                  <w:lang w:bidi="ar-EG"/>
                </w:rPr>
                <w:delText xml:space="preserve"> </w:delText>
              </w:r>
              <w:r w:rsidRPr="005F49A7" w:rsidDel="0040091D">
                <w:rPr>
                  <w:rFonts w:hint="cs"/>
                  <w:position w:val="2"/>
                  <w:sz w:val="20"/>
                  <w:szCs w:val="26"/>
                  <w:rtl/>
                  <w:lang w:bidi="ar-EG"/>
                </w:rPr>
                <w:delText>بالتقيد بذلك الحكم أو بتلك الأحكام في علاقاتهم مع العضو الذي أبدى مثل هذه التحفظات ومع إدارته</w:delText>
              </w:r>
              <w:r w:rsidRPr="005F49A7" w:rsidDel="0040091D">
                <w:rPr>
                  <w:rStyle w:val="FootnoteReference"/>
                  <w:rtl/>
                  <w:lang w:bidi="ar-EG"/>
                </w:rPr>
                <w:footnoteReference w:id="8"/>
              </w:r>
              <w:r w:rsidRPr="005F49A7" w:rsidDel="0040091D">
                <w:rPr>
                  <w:rFonts w:hint="cs"/>
                  <w:position w:val="2"/>
                  <w:sz w:val="20"/>
                  <w:szCs w:val="26"/>
                  <w:rtl/>
                  <w:lang w:bidi="ar-EG"/>
                </w:rPr>
                <w:delText>.</w:delText>
              </w:r>
            </w:del>
          </w:p>
          <w:p w14:paraId="5CA4292F" w14:textId="77777777" w:rsidR="0040091D" w:rsidRPr="005F49A7" w:rsidDel="0040091D" w:rsidRDefault="0040091D" w:rsidP="0040091D">
            <w:pPr>
              <w:pStyle w:val="Normalaftertitle"/>
              <w:tabs>
                <w:tab w:val="left" w:pos="567"/>
                <w:tab w:val="left" w:pos="1701"/>
                <w:tab w:val="left" w:pos="2268"/>
                <w:tab w:val="left" w:pos="2835"/>
              </w:tabs>
              <w:spacing w:before="120" w:after="100" w:line="340" w:lineRule="exact"/>
              <w:rPr>
                <w:del w:id="565" w:author="Saad, Samuel" w:date="2018-03-22T15:34:00Z"/>
                <w:position w:val="2"/>
                <w:sz w:val="20"/>
                <w:szCs w:val="26"/>
                <w:lang w:bidi="ar-EG"/>
              </w:rPr>
            </w:pPr>
            <w:del w:id="566" w:author="Saad, Samuel" w:date="2018-03-22T15:34:00Z">
              <w:r w:rsidRPr="005F49A7" w:rsidDel="0040091D">
                <w:rPr>
                  <w:rStyle w:val="Artdef"/>
                  <w:position w:val="2"/>
                  <w:sz w:val="20"/>
                  <w:szCs w:val="26"/>
                </w:rPr>
                <w:delText>64</w:delText>
              </w:r>
              <w:r w:rsidRPr="005F49A7" w:rsidDel="0040091D">
                <w:rPr>
                  <w:rFonts w:hint="cs"/>
                  <w:position w:val="2"/>
                  <w:sz w:val="20"/>
                  <w:szCs w:val="26"/>
                  <w:rtl/>
                  <w:lang w:bidi="ar-EG"/>
                </w:rPr>
                <w:tab/>
              </w:r>
              <w:r w:rsidRPr="005F49A7" w:rsidDel="0040091D">
                <w:rPr>
                  <w:position w:val="2"/>
                  <w:sz w:val="20"/>
                  <w:szCs w:val="26"/>
                  <w:lang w:bidi="ar-EG"/>
                </w:rPr>
                <w:delText>4.10</w:delText>
              </w:r>
              <w:r w:rsidRPr="005F49A7" w:rsidDel="0040091D">
                <w:rPr>
                  <w:position w:val="2"/>
                  <w:sz w:val="20"/>
                  <w:szCs w:val="26"/>
                  <w:rtl/>
                  <w:lang w:bidi="ar-EG"/>
                </w:rPr>
                <w:tab/>
              </w:r>
              <w:r w:rsidRPr="005F49A7" w:rsidDel="0040091D">
                <w:rPr>
                  <w:rFonts w:hint="cs"/>
                  <w:spacing w:val="-4"/>
                  <w:position w:val="2"/>
                  <w:sz w:val="20"/>
                  <w:szCs w:val="26"/>
                  <w:rtl/>
                  <w:lang w:bidi="ar-EG"/>
                </w:rPr>
                <w:delText>يجب على أعضاء الاتحاد أن يعلموا الأمين العام بموافقتهم على نظام الاتصالات الدولية الذي اعتمده المؤتمر. ويجب على الأمين العام أن يُعلم فوراً الأعضاء بورود تبليغات الموافقة.</w:delText>
              </w:r>
            </w:del>
          </w:p>
        </w:tc>
        <w:tc>
          <w:tcPr>
            <w:tcW w:w="5244" w:type="dxa"/>
            <w:tcMar>
              <w:top w:w="0" w:type="dxa"/>
              <w:left w:w="108" w:type="dxa"/>
              <w:bottom w:w="0" w:type="dxa"/>
              <w:right w:w="108" w:type="dxa"/>
            </w:tcMar>
            <w:hideMark/>
          </w:tcPr>
          <w:p w14:paraId="20CCE33E" w14:textId="77777777" w:rsidR="0040091D" w:rsidRPr="005F49A7" w:rsidDel="0040091D" w:rsidRDefault="0040091D" w:rsidP="0040091D">
            <w:pPr>
              <w:pStyle w:val="ArtNo"/>
              <w:keepNext/>
              <w:bidi/>
              <w:rPr>
                <w:del w:id="567" w:author="Saad, Samuel" w:date="2018-03-22T15:34:00Z"/>
                <w:sz w:val="20"/>
                <w:szCs w:val="26"/>
                <w:rtl/>
              </w:rPr>
            </w:pPr>
            <w:bookmarkStart w:id="568" w:name="_Toc352859819"/>
            <w:bookmarkStart w:id="569" w:name="_Toc352860159"/>
            <w:bookmarkStart w:id="570" w:name="_Toc352860520"/>
            <w:del w:id="571" w:author="Saad, Samuel" w:date="2018-03-22T15:34:00Z">
              <w:r w:rsidRPr="005F49A7" w:rsidDel="0040091D">
                <w:rPr>
                  <w:sz w:val="20"/>
                  <w:szCs w:val="26"/>
                  <w:rtl/>
                </w:rPr>
                <w:delText xml:space="preserve">المـادة </w:delText>
              </w:r>
              <w:r w:rsidRPr="005F49A7" w:rsidDel="0040091D">
                <w:rPr>
                  <w:rStyle w:val="href"/>
                  <w:sz w:val="20"/>
                  <w:szCs w:val="26"/>
                </w:rPr>
                <w:delText>14</w:delText>
              </w:r>
              <w:bookmarkEnd w:id="568"/>
              <w:bookmarkEnd w:id="569"/>
              <w:bookmarkEnd w:id="570"/>
            </w:del>
          </w:p>
          <w:p w14:paraId="6F367BF7" w14:textId="77777777" w:rsidR="0040091D" w:rsidRPr="005F49A7" w:rsidDel="0040091D" w:rsidRDefault="0040091D" w:rsidP="0040091D">
            <w:pPr>
              <w:pStyle w:val="ArtTitle"/>
              <w:rPr>
                <w:del w:id="572" w:author="Saad, Samuel" w:date="2018-03-22T15:34:00Z"/>
                <w:sz w:val="20"/>
                <w:szCs w:val="26"/>
                <w:rtl/>
              </w:rPr>
            </w:pPr>
            <w:bookmarkStart w:id="573" w:name="_Toc352859820"/>
            <w:bookmarkStart w:id="574" w:name="_Toc352860160"/>
            <w:bookmarkStart w:id="575" w:name="_Toc352860521"/>
            <w:del w:id="576" w:author="Saad, Samuel" w:date="2018-03-22T15:34:00Z">
              <w:r w:rsidRPr="005F49A7" w:rsidDel="0040091D">
                <w:rPr>
                  <w:rFonts w:hint="cs"/>
                  <w:sz w:val="20"/>
                  <w:szCs w:val="26"/>
                  <w:rtl/>
                </w:rPr>
                <w:delText>أحكام ختامية</w:delText>
              </w:r>
              <w:bookmarkEnd w:id="573"/>
              <w:bookmarkEnd w:id="574"/>
              <w:bookmarkEnd w:id="575"/>
            </w:del>
          </w:p>
          <w:p w14:paraId="183EA6A6" w14:textId="77777777" w:rsidR="0040091D" w:rsidRPr="005F49A7" w:rsidDel="0040091D" w:rsidRDefault="0040091D" w:rsidP="0040091D">
            <w:pPr>
              <w:pStyle w:val="Normalaftertitle"/>
              <w:tabs>
                <w:tab w:val="left" w:pos="567"/>
                <w:tab w:val="left" w:pos="1701"/>
                <w:tab w:val="left" w:pos="2268"/>
                <w:tab w:val="left" w:pos="2835"/>
              </w:tabs>
              <w:spacing w:before="120" w:after="100" w:line="340" w:lineRule="exact"/>
              <w:rPr>
                <w:del w:id="577" w:author="Saad, Samuel" w:date="2018-03-22T15:34:00Z"/>
                <w:position w:val="2"/>
                <w:sz w:val="20"/>
                <w:szCs w:val="26"/>
                <w:rtl/>
                <w:lang w:val="fr-CH" w:bidi="ar-EG"/>
              </w:rPr>
            </w:pPr>
            <w:del w:id="578" w:author="Saad, Samuel" w:date="2018-03-22T15:34:00Z">
              <w:r w:rsidRPr="005F49A7" w:rsidDel="0040091D">
                <w:rPr>
                  <w:rStyle w:val="Artdef"/>
                  <w:position w:val="2"/>
                  <w:sz w:val="20"/>
                  <w:szCs w:val="26"/>
                </w:rPr>
                <w:delText>76</w:delText>
              </w:r>
              <w:r w:rsidRPr="005F49A7" w:rsidDel="0040091D">
                <w:rPr>
                  <w:rFonts w:hint="cs"/>
                  <w:position w:val="2"/>
                  <w:sz w:val="20"/>
                  <w:szCs w:val="26"/>
                  <w:rtl/>
                  <w:lang w:bidi="ar-EG"/>
                </w:rPr>
                <w:tab/>
              </w:r>
              <w:r w:rsidRPr="005F49A7" w:rsidDel="0040091D">
                <w:rPr>
                  <w:position w:val="2"/>
                  <w:sz w:val="20"/>
                  <w:szCs w:val="26"/>
                  <w:lang w:bidi="ar-EG"/>
                </w:rPr>
                <w:delText>1.14</w:delText>
              </w:r>
              <w:r w:rsidRPr="005F49A7" w:rsidDel="0040091D">
                <w:rPr>
                  <w:position w:val="2"/>
                  <w:sz w:val="20"/>
                  <w:szCs w:val="26"/>
                  <w:rtl/>
                  <w:lang w:bidi="ar-EG"/>
                </w:rPr>
                <w:tab/>
              </w:r>
              <w:r w:rsidRPr="005F49A7" w:rsidDel="0040091D">
                <w:rPr>
                  <w:rFonts w:hint="cs"/>
                  <w:position w:val="2"/>
                  <w:sz w:val="20"/>
                  <w:szCs w:val="26"/>
                  <w:rtl/>
                  <w:lang w:bidi="ar-EG"/>
                </w:rPr>
                <w:delText>يبدأ العمل بهذه اللوائح التي يشكل التذييلان</w:delText>
              </w:r>
              <w:r w:rsidRPr="005F49A7" w:rsidDel="0040091D">
                <w:rPr>
                  <w:rFonts w:hint="eastAsia"/>
                  <w:position w:val="2"/>
                  <w:sz w:val="20"/>
                  <w:szCs w:val="26"/>
                  <w:rtl/>
                  <w:lang w:bidi="ar-EG"/>
                </w:rPr>
                <w:delText> </w:delText>
              </w:r>
              <w:r w:rsidRPr="005F49A7" w:rsidDel="0040091D">
                <w:rPr>
                  <w:position w:val="2"/>
                  <w:sz w:val="20"/>
                  <w:szCs w:val="26"/>
                  <w:lang w:bidi="ar-EG"/>
                </w:rPr>
                <w:delText>1</w:delText>
              </w:r>
              <w:r w:rsidRPr="005F49A7" w:rsidDel="0040091D">
                <w:rPr>
                  <w:rFonts w:hint="cs"/>
                  <w:position w:val="2"/>
                  <w:sz w:val="20"/>
                  <w:szCs w:val="26"/>
                  <w:rtl/>
                  <w:lang w:bidi="ar-EG"/>
                </w:rPr>
                <w:delText xml:space="preserve"> و</w:delText>
              </w:r>
              <w:r w:rsidRPr="005F49A7" w:rsidDel="0040091D">
                <w:rPr>
                  <w:position w:val="2"/>
                  <w:sz w:val="20"/>
                  <w:szCs w:val="26"/>
                  <w:lang w:bidi="ar-EG"/>
                </w:rPr>
                <w:delText>2</w:delText>
              </w:r>
              <w:r w:rsidRPr="005F49A7" w:rsidDel="0040091D">
                <w:rPr>
                  <w:rFonts w:hint="cs"/>
                  <w:position w:val="2"/>
                  <w:sz w:val="20"/>
                  <w:szCs w:val="26"/>
                  <w:rtl/>
                  <w:lang w:bidi="ar-EG"/>
                </w:rPr>
                <w:delText xml:space="preserve"> جزءاً لا يتجزأ منها، في </w:delText>
              </w:r>
              <w:r w:rsidRPr="005F49A7" w:rsidDel="0040091D">
                <w:rPr>
                  <w:position w:val="2"/>
                  <w:sz w:val="20"/>
                  <w:szCs w:val="26"/>
                  <w:lang w:bidi="ar-EG"/>
                </w:rPr>
                <w:delText>1</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يناير</w:delText>
              </w:r>
              <w:r w:rsidRPr="005F49A7" w:rsidDel="0040091D">
                <w:rPr>
                  <w:rFonts w:hint="eastAsia"/>
                  <w:position w:val="2"/>
                  <w:sz w:val="20"/>
                  <w:szCs w:val="26"/>
                  <w:rtl/>
                  <w:lang w:bidi="ar-EG"/>
                </w:rPr>
                <w:delText> </w:delText>
              </w:r>
              <w:r w:rsidRPr="005F49A7" w:rsidDel="0040091D">
                <w:rPr>
                  <w:position w:val="2"/>
                  <w:sz w:val="20"/>
                  <w:szCs w:val="26"/>
                  <w:lang w:bidi="ar-EG"/>
                </w:rPr>
                <w:delText>2015</w:delText>
              </w:r>
              <w:r w:rsidRPr="005F49A7" w:rsidDel="0040091D">
                <w:rPr>
                  <w:rFonts w:hint="cs"/>
                  <w:position w:val="2"/>
                  <w:sz w:val="20"/>
                  <w:szCs w:val="26"/>
                  <w:rtl/>
                  <w:lang w:bidi="ar-SY"/>
                </w:rPr>
                <w:delText xml:space="preserve">، وتطبق اعتباراً من ذلك التاريخ </w:delText>
              </w:r>
              <w:r w:rsidRPr="005F49A7" w:rsidDel="0040091D">
                <w:rPr>
                  <w:rFonts w:hint="cs"/>
                  <w:spacing w:val="-2"/>
                  <w:position w:val="2"/>
                  <w:sz w:val="20"/>
                  <w:szCs w:val="26"/>
                  <w:rtl/>
                  <w:lang w:bidi="ar-EG"/>
                </w:rPr>
                <w:delText>عملاً</w:delText>
              </w:r>
              <w:r w:rsidRPr="005F49A7" w:rsidDel="0040091D">
                <w:rPr>
                  <w:rFonts w:hint="cs"/>
                  <w:position w:val="2"/>
                  <w:sz w:val="20"/>
                  <w:szCs w:val="26"/>
                  <w:rtl/>
                  <w:lang w:bidi="ar-SY"/>
                </w:rPr>
                <w:delText xml:space="preserve"> بأحكام المادة </w:delText>
              </w:r>
              <w:r w:rsidRPr="005F49A7" w:rsidDel="0040091D">
                <w:rPr>
                  <w:position w:val="2"/>
                  <w:sz w:val="20"/>
                  <w:szCs w:val="26"/>
                  <w:lang w:bidi="ar-SY"/>
                </w:rPr>
                <w:delText>54</w:delText>
              </w:r>
              <w:r w:rsidRPr="005F49A7" w:rsidDel="0040091D">
                <w:rPr>
                  <w:rFonts w:hint="cs"/>
                  <w:position w:val="2"/>
                  <w:sz w:val="20"/>
                  <w:szCs w:val="26"/>
                  <w:rtl/>
                  <w:lang w:bidi="ar-SY"/>
                </w:rPr>
                <w:delText xml:space="preserve"> من الدستور</w:delText>
              </w:r>
              <w:r w:rsidRPr="005F49A7" w:rsidDel="0040091D">
                <w:rPr>
                  <w:rFonts w:hint="cs"/>
                  <w:position w:val="2"/>
                  <w:sz w:val="20"/>
                  <w:szCs w:val="26"/>
                  <w:rtl/>
                  <w:lang w:bidi="ar-EG"/>
                </w:rPr>
                <w:delText>.</w:delText>
              </w:r>
            </w:del>
          </w:p>
          <w:p w14:paraId="368BE1C8" w14:textId="77777777" w:rsidR="0040091D" w:rsidRPr="005F49A7" w:rsidDel="0040091D" w:rsidRDefault="0040091D" w:rsidP="0040091D">
            <w:pPr>
              <w:pStyle w:val="Normalaftertitle"/>
              <w:tabs>
                <w:tab w:val="left" w:pos="567"/>
                <w:tab w:val="left" w:pos="1701"/>
                <w:tab w:val="left" w:pos="2268"/>
                <w:tab w:val="left" w:pos="2835"/>
              </w:tabs>
              <w:spacing w:before="120" w:after="100" w:line="340" w:lineRule="exact"/>
              <w:rPr>
                <w:del w:id="579" w:author="Saad, Samuel" w:date="2018-03-22T15:34:00Z"/>
                <w:position w:val="2"/>
                <w:sz w:val="20"/>
                <w:szCs w:val="26"/>
                <w:rtl/>
                <w:lang w:val="fr-CH" w:bidi="ar-EG"/>
              </w:rPr>
            </w:pPr>
            <w:del w:id="580" w:author="Saad, Samuel" w:date="2018-03-22T15:34:00Z">
              <w:r w:rsidRPr="005F49A7" w:rsidDel="0040091D">
                <w:rPr>
                  <w:rStyle w:val="Artdef"/>
                  <w:position w:val="2"/>
                  <w:sz w:val="20"/>
                  <w:szCs w:val="26"/>
                </w:rPr>
                <w:delText>77</w:delText>
              </w:r>
              <w:r w:rsidRPr="005F49A7" w:rsidDel="0040091D">
                <w:rPr>
                  <w:rFonts w:hint="cs"/>
                  <w:position w:val="2"/>
                  <w:sz w:val="20"/>
                  <w:szCs w:val="26"/>
                  <w:rtl/>
                  <w:lang w:bidi="ar-EG"/>
                </w:rPr>
                <w:tab/>
              </w:r>
              <w:r w:rsidRPr="005F49A7" w:rsidDel="0040091D">
                <w:rPr>
                  <w:position w:val="2"/>
                  <w:sz w:val="20"/>
                  <w:szCs w:val="26"/>
                  <w:lang w:bidi="ar-EG"/>
                </w:rPr>
                <w:delText>2.14</w:delText>
              </w:r>
              <w:r w:rsidRPr="005F49A7" w:rsidDel="0040091D">
                <w:rPr>
                  <w:position w:val="2"/>
                  <w:sz w:val="20"/>
                  <w:szCs w:val="26"/>
                  <w:rtl/>
                  <w:lang w:bidi="ar-EG"/>
                </w:rPr>
                <w:tab/>
              </w:r>
              <w:r w:rsidRPr="005F49A7" w:rsidDel="0040091D">
                <w:rPr>
                  <w:rFonts w:hint="cs"/>
                  <w:position w:val="2"/>
                  <w:sz w:val="20"/>
                  <w:szCs w:val="26"/>
                  <w:rtl/>
                  <w:lang w:bidi="ar-EG"/>
                </w:rPr>
                <w:delText>إذا أبدت إحدى الدول الأعضاء تحفظات بشأن تطبيق حكم واحد أو أكثر من أحكام هذه اللوائح، لا</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تُلزم الدول الأعضاء الأخرى بالتقيد بذلك الحكم أو بتلك الأحكام في علاقاتها مع الدولة العضو التي أبدت مثل هذه</w:delText>
              </w:r>
              <w:r w:rsidRPr="005F49A7" w:rsidDel="0040091D">
                <w:rPr>
                  <w:rFonts w:hint="eastAsia"/>
                  <w:position w:val="2"/>
                  <w:sz w:val="20"/>
                  <w:szCs w:val="26"/>
                  <w:rtl/>
                  <w:lang w:bidi="ar-EG"/>
                </w:rPr>
                <w:delText> </w:delText>
              </w:r>
              <w:r w:rsidRPr="005F49A7" w:rsidDel="0040091D">
                <w:rPr>
                  <w:rFonts w:hint="cs"/>
                  <w:position w:val="2"/>
                  <w:sz w:val="20"/>
                  <w:szCs w:val="26"/>
                  <w:rtl/>
                  <w:lang w:bidi="ar-EG"/>
                </w:rPr>
                <w:delText>التحفظات.</w:delText>
              </w:r>
            </w:del>
          </w:p>
        </w:tc>
      </w:tr>
      <w:tr w:rsidR="005F49A7" w:rsidRPr="005F49A7" w:rsidDel="0040091D" w14:paraId="317760D4" w14:textId="77777777" w:rsidTr="0040091D">
        <w:trPr>
          <w:jc w:val="center"/>
          <w:del w:id="581" w:author="Saad, Samuel" w:date="2018-03-22T15:34:00Z"/>
        </w:trPr>
        <w:tc>
          <w:tcPr>
            <w:tcW w:w="10314" w:type="dxa"/>
            <w:gridSpan w:val="2"/>
            <w:tcMar>
              <w:top w:w="0" w:type="dxa"/>
              <w:left w:w="108" w:type="dxa"/>
              <w:bottom w:w="0" w:type="dxa"/>
              <w:right w:w="108" w:type="dxa"/>
            </w:tcMar>
          </w:tcPr>
          <w:p w14:paraId="4B917AE8" w14:textId="77777777" w:rsidR="0040091D" w:rsidRPr="005F49A7" w:rsidDel="0040091D" w:rsidRDefault="0040091D" w:rsidP="0040091D">
            <w:pPr>
              <w:tabs>
                <w:tab w:val="left" w:pos="567"/>
                <w:tab w:val="left" w:pos="1701"/>
                <w:tab w:val="left" w:pos="2268"/>
                <w:tab w:val="left" w:pos="2835"/>
              </w:tabs>
              <w:spacing w:after="100" w:line="340" w:lineRule="exact"/>
              <w:rPr>
                <w:del w:id="582" w:author="Saad, Samuel" w:date="2018-03-22T15:34:00Z"/>
                <w:bCs/>
                <w:position w:val="2"/>
                <w:sz w:val="20"/>
                <w:szCs w:val="26"/>
              </w:rPr>
            </w:pPr>
            <w:del w:id="583" w:author="Saad, Samuel" w:date="2018-03-22T15:34:00Z">
              <w:r w:rsidRPr="005F49A7" w:rsidDel="0040091D">
                <w:rPr>
                  <w:rFonts w:hint="cs"/>
                  <w:b/>
                  <w:bCs/>
                  <w:spacing w:val="-3"/>
                  <w:position w:val="2"/>
                  <w:sz w:val="20"/>
                  <w:szCs w:val="26"/>
                  <w:rtl/>
                </w:rPr>
                <w:delText>التعليق</w:delText>
              </w:r>
              <w:r w:rsidRPr="005F49A7" w:rsidDel="0040091D">
                <w:rPr>
                  <w:rFonts w:hint="cs"/>
                  <w:spacing w:val="-3"/>
                  <w:position w:val="2"/>
                  <w:sz w:val="20"/>
                  <w:szCs w:val="26"/>
                  <w:rtl/>
                </w:rPr>
                <w:delText>: تحديث الأحكام المتقادمة.</w:delText>
              </w:r>
            </w:del>
          </w:p>
        </w:tc>
      </w:tr>
    </w:tbl>
    <w:p w14:paraId="4D5F1AFB" w14:textId="77777777" w:rsidR="0040091D" w:rsidRPr="005F49A7" w:rsidDel="0040091D" w:rsidRDefault="0040091D" w:rsidP="0040091D">
      <w:pPr>
        <w:rPr>
          <w:del w:id="584" w:author="Saad, Samuel" w:date="2018-03-22T15:34:00Z"/>
          <w:rtl/>
          <w:lang w:bidi="ar-EG"/>
        </w:rPr>
      </w:pPr>
      <w:del w:id="585" w:author="Saad, Samuel" w:date="2018-03-22T15:34:00Z">
        <w:r w:rsidRPr="005F49A7" w:rsidDel="0040091D">
          <w:rPr>
            <w:rFonts w:hint="cs"/>
            <w:rtl/>
            <w:lang w:bidi="ar-EG"/>
          </w:rPr>
          <w:delText>]</w:delText>
        </w:r>
        <w:r w:rsidRPr="005F49A7" w:rsidDel="0040091D">
          <w:rPr>
            <w:rtl/>
            <w:lang w:bidi="ar-EG"/>
          </w:rPr>
          <w:br w:type="page"/>
        </w:r>
      </w:del>
    </w:p>
    <w:p w14:paraId="549ADB29" w14:textId="77777777" w:rsidR="0040091D" w:rsidRPr="005F49A7" w:rsidDel="0040091D" w:rsidRDefault="0040091D" w:rsidP="0040091D">
      <w:pPr>
        <w:pStyle w:val="AnnexNo"/>
        <w:spacing w:after="360"/>
        <w:rPr>
          <w:del w:id="586" w:author="Saad, Samuel" w:date="2018-03-22T15:34:00Z"/>
          <w:rtl/>
        </w:rPr>
      </w:pPr>
      <w:del w:id="587" w:author="Saad, Samuel" w:date="2018-03-22T15:34:00Z">
        <w:r w:rsidRPr="005F49A7" w:rsidDel="0040091D">
          <w:rPr>
            <w:rFonts w:hint="cs"/>
            <w:rtl/>
          </w:rPr>
          <w:lastRenderedPageBreak/>
          <w:delText xml:space="preserve">[الملحق </w:delText>
        </w:r>
        <w:r w:rsidRPr="005F49A7" w:rsidDel="0040091D">
          <w:delText>2</w:delText>
        </w:r>
        <w:r w:rsidRPr="005F49A7" w:rsidDel="0040091D">
          <w:rPr>
            <w:rFonts w:hint="cs"/>
            <w:rtl/>
          </w:rPr>
          <w:delText>]</w:delText>
        </w:r>
      </w:del>
    </w:p>
    <w:p w14:paraId="53D694C7" w14:textId="77777777" w:rsidR="0040091D" w:rsidRPr="005F49A7" w:rsidDel="0040091D" w:rsidRDefault="0040091D" w:rsidP="0040091D">
      <w:pPr>
        <w:rPr>
          <w:del w:id="588" w:author="Saad, Samuel" w:date="2018-03-22T15:34:00Z"/>
          <w:rtl/>
          <w:lang w:bidi="ar-EG"/>
        </w:rPr>
      </w:pPr>
      <w:del w:id="589" w:author="Saad, Samuel" w:date="2018-03-22T15:34:00Z">
        <w:r w:rsidRPr="005F49A7" w:rsidDel="0040091D">
          <w:rPr>
            <w:rFonts w:hint="cs"/>
            <w:rtl/>
            <w:lang w:bidi="ar-EG"/>
          </w:rPr>
          <w:delText xml:space="preserve">[أيد بعض الأعضاء إدراج جدول يتضمن نصوص نسختيْ لوائح الاتصالات الدولية لعاميْ </w:delText>
        </w:r>
        <w:r w:rsidRPr="005F49A7" w:rsidDel="0040091D">
          <w:rPr>
            <w:lang w:bidi="ar-EG"/>
          </w:rPr>
          <w:delText>1988</w:delText>
        </w:r>
        <w:r w:rsidRPr="005F49A7" w:rsidDel="0040091D">
          <w:rPr>
            <w:rFonts w:hint="cs"/>
            <w:rtl/>
            <w:lang w:bidi="ar-EG"/>
          </w:rPr>
          <w:delText xml:space="preserve"> و</w:delText>
        </w:r>
        <w:r w:rsidRPr="005F49A7" w:rsidDel="0040091D">
          <w:rPr>
            <w:lang w:bidi="ar-EG"/>
          </w:rPr>
          <w:delText>2012</w:delText>
        </w:r>
        <w:r w:rsidRPr="005F49A7" w:rsidDel="0040091D">
          <w:rPr>
            <w:rFonts w:hint="cs"/>
            <w:rtl/>
            <w:lang w:bidi="ar-EG"/>
          </w:rPr>
          <w:delText xml:space="preserve"> ويوضح الاختلافات بين النسختين وقد يساعد في مواصلة النقاش بشأن التضاربات المحتملة فيما يتعلق بتنفيذ أحكام اللوائح لعاميْ </w:delText>
        </w:r>
        <w:r w:rsidRPr="005F49A7" w:rsidDel="0040091D">
          <w:rPr>
            <w:lang w:bidi="ar-EG"/>
          </w:rPr>
          <w:delText>1988</w:delText>
        </w:r>
        <w:r w:rsidRPr="005F49A7" w:rsidDel="0040091D">
          <w:rPr>
            <w:rFonts w:hint="cs"/>
            <w:rtl/>
            <w:lang w:bidi="ar-EG"/>
          </w:rPr>
          <w:delText xml:space="preserve"> و</w:delText>
        </w:r>
        <w:r w:rsidRPr="005F49A7" w:rsidDel="0040091D">
          <w:rPr>
            <w:lang w:bidi="ar-EG"/>
          </w:rPr>
          <w:delText>2012</w:delText>
        </w:r>
        <w:r w:rsidRPr="005F49A7" w:rsidDel="0040091D">
          <w:rPr>
            <w:rFonts w:hint="cs"/>
            <w:rtl/>
            <w:lang w:bidi="ar-EG"/>
          </w:rPr>
          <w:delText>، على أن يكون هذا الجدول ملحقاً بالتقرير النهائي لفريق الخبراء المعني بلوائح الاتصالات الدولية الذي سيقدم إلى المجلس في</w:delText>
        </w:r>
        <w:r w:rsidRPr="005F49A7" w:rsidDel="0040091D">
          <w:rPr>
            <w:rFonts w:hint="eastAsia"/>
            <w:rtl/>
            <w:lang w:bidi="ar-EG"/>
          </w:rPr>
          <w:delText> </w:delText>
        </w:r>
        <w:r w:rsidRPr="005F49A7" w:rsidDel="0040091D">
          <w:rPr>
            <w:rFonts w:hint="cs"/>
            <w:rtl/>
            <w:lang w:bidi="ar-EG"/>
          </w:rPr>
          <w:delText>دورته لعام</w:delText>
        </w:r>
        <w:r w:rsidRPr="005F49A7" w:rsidDel="0040091D">
          <w:rPr>
            <w:rFonts w:hint="eastAsia"/>
            <w:rtl/>
            <w:lang w:bidi="ar-EG"/>
          </w:rPr>
          <w:delText> </w:delText>
        </w:r>
        <w:r w:rsidRPr="005F49A7" w:rsidDel="0040091D">
          <w:rPr>
            <w:lang w:bidi="ar-EG"/>
          </w:rPr>
          <w:delText>2018</w:delText>
        </w:r>
        <w:r w:rsidRPr="005F49A7" w:rsidDel="0040091D">
          <w:rPr>
            <w:rFonts w:hint="cs"/>
            <w:rtl/>
            <w:lang w:bidi="ar-EG"/>
          </w:rPr>
          <w:delText>.</w:delText>
        </w:r>
      </w:del>
    </w:p>
    <w:p w14:paraId="6A166ACF" w14:textId="77777777" w:rsidR="0040091D" w:rsidRPr="005F49A7" w:rsidDel="0040091D" w:rsidRDefault="0040091D" w:rsidP="0040091D">
      <w:pPr>
        <w:rPr>
          <w:del w:id="590" w:author="Saad, Samuel" w:date="2018-03-22T15:34:00Z"/>
          <w:rtl/>
          <w:lang w:bidi="ar"/>
        </w:rPr>
      </w:pPr>
      <w:del w:id="591" w:author="Saad, Samuel" w:date="2018-03-22T15:34:00Z">
        <w:r w:rsidRPr="005F49A7" w:rsidDel="0040091D">
          <w:rPr>
            <w:rFonts w:hint="cs"/>
            <w:rtl/>
            <w:lang w:bidi="ar-EG"/>
          </w:rPr>
          <w:delText xml:space="preserve">ولم يؤيد بعض الأعضاء إدراج هذا الجدول كملحق، ولم يروا أيّ تضارب بين وجود مجموعتين من لوائح الاتصالات الدولية. </w:delText>
        </w:r>
        <w:r w:rsidRPr="005F49A7" w:rsidDel="0040091D">
          <w:rPr>
            <w:rFonts w:hint="cs"/>
            <w:rtl/>
            <w:lang w:bidi="ar"/>
          </w:rPr>
          <w:delText>وأفادوا بأن الاختلافات بين نسختي المعاهدة لا تؤدي حتماً إلى أوجه تضارب في تنفيذها.</w:delText>
        </w:r>
      </w:del>
    </w:p>
    <w:p w14:paraId="790C8334" w14:textId="77777777" w:rsidR="0040091D" w:rsidRPr="005F49A7" w:rsidDel="0040091D" w:rsidRDefault="0040091D" w:rsidP="0040091D">
      <w:pPr>
        <w:spacing w:after="120"/>
        <w:rPr>
          <w:del w:id="592" w:author="Saad, Samuel" w:date="2018-03-22T15:34:00Z"/>
          <w:sz w:val="20"/>
          <w:szCs w:val="26"/>
          <w:rtl/>
          <w:lang w:bidi="ar-EG"/>
        </w:rPr>
      </w:pPr>
      <w:del w:id="593" w:author="Saad, Samuel" w:date="2018-03-22T15:34:00Z">
        <w:r w:rsidRPr="005F49A7" w:rsidDel="0040091D">
          <w:rPr>
            <w:rFonts w:hint="cs"/>
            <w:sz w:val="20"/>
            <w:szCs w:val="26"/>
            <w:rtl/>
          </w:rPr>
          <w:delText xml:space="preserve">ملاحظة: </w:delText>
        </w:r>
        <w:r w:rsidRPr="005F49A7" w:rsidDel="0040091D">
          <w:rPr>
            <w:rFonts w:hint="cs"/>
            <w:sz w:val="20"/>
            <w:szCs w:val="26"/>
            <w:rtl/>
            <w:lang w:bidi="ar-EG"/>
          </w:rPr>
          <w:delText>درست الاختلافات بين نسختيْ لوائح الاتصالات الدولية. ودون التطرق إلى الاختلافات الطفيفة أو الشكلية الناتجة عن تغير المصطلحات في</w:delText>
        </w:r>
        <w:r w:rsidRPr="005F49A7" w:rsidDel="0040091D">
          <w:rPr>
            <w:rFonts w:hint="eastAsia"/>
            <w:sz w:val="20"/>
            <w:szCs w:val="26"/>
            <w:rtl/>
            <w:lang w:bidi="ar-EG"/>
          </w:rPr>
          <w:delText> </w:delText>
        </w:r>
        <w:r w:rsidRPr="005F49A7" w:rsidDel="0040091D">
          <w:rPr>
            <w:rFonts w:hint="cs"/>
            <w:sz w:val="20"/>
            <w:szCs w:val="26"/>
            <w:rtl/>
            <w:lang w:bidi="ar-EG"/>
          </w:rPr>
          <w:delText>الاتحاد والتغيرات التي طرأت على التكنولوجيا، تعرض في الجدول أدناه الاختلافات الرئيسية:</w:delText>
        </w:r>
      </w:del>
    </w:p>
    <w:tbl>
      <w:tblPr>
        <w:tblStyle w:val="TableGrid"/>
        <w:bidiVisual/>
        <w:tblW w:w="0" w:type="auto"/>
        <w:tblLook w:val="04A0" w:firstRow="1" w:lastRow="0" w:firstColumn="1" w:lastColumn="0" w:noHBand="0" w:noVBand="1"/>
      </w:tblPr>
      <w:tblGrid>
        <w:gridCol w:w="2258"/>
        <w:gridCol w:w="3685"/>
        <w:gridCol w:w="3686"/>
      </w:tblGrid>
      <w:tr w:rsidR="005F49A7" w:rsidRPr="005F49A7" w:rsidDel="0040091D" w14:paraId="57D10E71" w14:textId="77777777" w:rsidTr="0040091D">
        <w:trPr>
          <w:del w:id="594" w:author="Saad, Samuel" w:date="2018-03-22T15:34:00Z"/>
        </w:trPr>
        <w:tc>
          <w:tcPr>
            <w:tcW w:w="2258" w:type="dxa"/>
          </w:tcPr>
          <w:p w14:paraId="70125354" w14:textId="77777777" w:rsidR="0040091D" w:rsidRPr="005F49A7" w:rsidDel="0040091D" w:rsidRDefault="0040091D" w:rsidP="0040091D">
            <w:pPr>
              <w:keepNext/>
              <w:keepLines/>
              <w:spacing w:before="80" w:after="60" w:line="340" w:lineRule="exact"/>
              <w:jc w:val="center"/>
              <w:rPr>
                <w:del w:id="595" w:author="Saad, Samuel" w:date="2018-03-22T15:34:00Z"/>
                <w:rFonts w:eastAsiaTheme="minorEastAsia"/>
                <w:b/>
                <w:bCs/>
                <w:position w:val="2"/>
                <w:sz w:val="20"/>
                <w:szCs w:val="26"/>
                <w:rtl/>
                <w:lang w:eastAsia="zh-CN" w:bidi="ar-EG"/>
              </w:rPr>
            </w:pPr>
          </w:p>
        </w:tc>
        <w:tc>
          <w:tcPr>
            <w:tcW w:w="3685" w:type="dxa"/>
          </w:tcPr>
          <w:p w14:paraId="0A13BE05" w14:textId="77777777" w:rsidR="0040091D" w:rsidRPr="005F49A7" w:rsidDel="0040091D" w:rsidRDefault="0040091D" w:rsidP="0040091D">
            <w:pPr>
              <w:keepNext/>
              <w:keepLines/>
              <w:spacing w:before="80" w:after="60" w:line="340" w:lineRule="exact"/>
              <w:jc w:val="center"/>
              <w:rPr>
                <w:del w:id="596" w:author="Saad, Samuel" w:date="2018-03-22T15:34:00Z"/>
                <w:rFonts w:eastAsiaTheme="minorEastAsia"/>
                <w:b/>
                <w:bCs/>
                <w:position w:val="2"/>
                <w:sz w:val="20"/>
                <w:szCs w:val="26"/>
                <w:rtl/>
                <w:lang w:eastAsia="zh-CN" w:bidi="ar-EG"/>
              </w:rPr>
            </w:pPr>
            <w:del w:id="597" w:author="Saad, Samuel" w:date="2018-03-22T15:34:00Z">
              <w:r w:rsidRPr="005F49A7" w:rsidDel="0040091D">
                <w:rPr>
                  <w:rFonts w:eastAsiaTheme="minorEastAsia" w:hint="cs"/>
                  <w:b/>
                  <w:bCs/>
                  <w:position w:val="2"/>
                  <w:sz w:val="20"/>
                  <w:szCs w:val="26"/>
                  <w:rtl/>
                  <w:lang w:eastAsia="zh-CN" w:bidi="ar-EG"/>
                </w:rPr>
                <w:delText xml:space="preserve">معاهدة عام </w:delText>
              </w:r>
              <w:r w:rsidRPr="005F49A7" w:rsidDel="0040091D">
                <w:rPr>
                  <w:rFonts w:eastAsiaTheme="minorEastAsia"/>
                  <w:b/>
                  <w:bCs/>
                  <w:position w:val="2"/>
                  <w:sz w:val="20"/>
                  <w:szCs w:val="26"/>
                  <w:lang w:eastAsia="zh-CN" w:bidi="ar-EG"/>
                </w:rPr>
                <w:delText>1988</w:delText>
              </w:r>
            </w:del>
          </w:p>
        </w:tc>
        <w:tc>
          <w:tcPr>
            <w:tcW w:w="3686" w:type="dxa"/>
          </w:tcPr>
          <w:p w14:paraId="326D8D13" w14:textId="77777777" w:rsidR="0040091D" w:rsidRPr="005F49A7" w:rsidDel="0040091D" w:rsidRDefault="0040091D" w:rsidP="0040091D">
            <w:pPr>
              <w:keepNext/>
              <w:keepLines/>
              <w:spacing w:before="80" w:after="60" w:line="340" w:lineRule="exact"/>
              <w:jc w:val="center"/>
              <w:rPr>
                <w:del w:id="598" w:author="Saad, Samuel" w:date="2018-03-22T15:34:00Z"/>
                <w:rFonts w:eastAsiaTheme="minorEastAsia"/>
                <w:b/>
                <w:bCs/>
                <w:position w:val="2"/>
                <w:sz w:val="20"/>
                <w:szCs w:val="26"/>
                <w:rtl/>
                <w:lang w:eastAsia="zh-CN" w:bidi="ar-EG"/>
              </w:rPr>
            </w:pPr>
            <w:del w:id="599" w:author="Saad, Samuel" w:date="2018-03-22T15:34:00Z">
              <w:r w:rsidRPr="005F49A7" w:rsidDel="0040091D">
                <w:rPr>
                  <w:rFonts w:eastAsiaTheme="minorEastAsia" w:hint="cs"/>
                  <w:b/>
                  <w:bCs/>
                  <w:position w:val="2"/>
                  <w:sz w:val="20"/>
                  <w:szCs w:val="26"/>
                  <w:rtl/>
                  <w:lang w:eastAsia="zh-CN" w:bidi="ar-EG"/>
                </w:rPr>
                <w:delText xml:space="preserve">معاهدة عام </w:delText>
              </w:r>
              <w:r w:rsidRPr="005F49A7" w:rsidDel="0040091D">
                <w:rPr>
                  <w:rFonts w:eastAsiaTheme="minorEastAsia"/>
                  <w:b/>
                  <w:bCs/>
                  <w:position w:val="2"/>
                  <w:sz w:val="20"/>
                  <w:szCs w:val="26"/>
                  <w:lang w:eastAsia="zh-CN" w:bidi="ar-EG"/>
                </w:rPr>
                <w:delText>2012</w:delText>
              </w:r>
            </w:del>
          </w:p>
        </w:tc>
      </w:tr>
      <w:tr w:rsidR="005F49A7" w:rsidRPr="005F49A7" w:rsidDel="0040091D" w14:paraId="263C306F" w14:textId="77777777" w:rsidTr="0040091D">
        <w:trPr>
          <w:del w:id="600" w:author="Saad, Samuel" w:date="2018-03-22T15:34:00Z"/>
        </w:trPr>
        <w:tc>
          <w:tcPr>
            <w:tcW w:w="2258" w:type="dxa"/>
          </w:tcPr>
          <w:p w14:paraId="6EE75AE5" w14:textId="77777777" w:rsidR="0040091D" w:rsidRPr="005F49A7" w:rsidDel="0040091D" w:rsidRDefault="0040091D" w:rsidP="0040091D">
            <w:pPr>
              <w:keepNext/>
              <w:keepLines/>
              <w:spacing w:before="80" w:after="60" w:line="340" w:lineRule="exact"/>
              <w:jc w:val="left"/>
              <w:rPr>
                <w:del w:id="601" w:author="Saad, Samuel" w:date="2018-03-22T15:34:00Z"/>
                <w:rFonts w:eastAsiaTheme="minorEastAsia"/>
                <w:position w:val="2"/>
                <w:sz w:val="20"/>
                <w:szCs w:val="26"/>
                <w:rtl/>
                <w:lang w:eastAsia="zh-CN" w:bidi="ar-EG"/>
              </w:rPr>
            </w:pPr>
            <w:del w:id="602" w:author="Saad, Samuel" w:date="2018-03-22T15:34:00Z">
              <w:r w:rsidRPr="005F49A7" w:rsidDel="0040091D">
                <w:rPr>
                  <w:rFonts w:eastAsiaTheme="minorEastAsia" w:hint="cs"/>
                  <w:position w:val="2"/>
                  <w:sz w:val="20"/>
                  <w:szCs w:val="26"/>
                  <w:rtl/>
                  <w:lang w:eastAsia="zh-CN" w:bidi="ar-EG"/>
                </w:rPr>
                <w:delText>الاعتراف بحقوق الإنسان</w:delText>
              </w:r>
            </w:del>
          </w:p>
        </w:tc>
        <w:tc>
          <w:tcPr>
            <w:tcW w:w="3685" w:type="dxa"/>
          </w:tcPr>
          <w:p w14:paraId="3C96E799" w14:textId="77777777" w:rsidR="0040091D" w:rsidRPr="005F49A7" w:rsidDel="0040091D" w:rsidRDefault="0040091D" w:rsidP="0040091D">
            <w:pPr>
              <w:keepNext/>
              <w:keepLines/>
              <w:spacing w:before="80" w:after="60" w:line="340" w:lineRule="exact"/>
              <w:rPr>
                <w:del w:id="603" w:author="Saad, Samuel" w:date="2018-03-22T15:34:00Z"/>
                <w:rFonts w:eastAsiaTheme="minorEastAsia"/>
                <w:position w:val="2"/>
                <w:sz w:val="20"/>
                <w:szCs w:val="26"/>
                <w:rtl/>
                <w:lang w:eastAsia="zh-CN" w:bidi="ar-EG"/>
              </w:rPr>
            </w:pPr>
            <w:del w:id="604" w:author="Saad, Samuel" w:date="2018-03-22T15:34:00Z">
              <w:r w:rsidRPr="005F49A7" w:rsidDel="0040091D">
                <w:rPr>
                  <w:rFonts w:eastAsiaTheme="minorEastAsia" w:hint="cs"/>
                  <w:position w:val="2"/>
                  <w:sz w:val="20"/>
                  <w:szCs w:val="26"/>
                  <w:rtl/>
                  <w:lang w:eastAsia="zh-CN" w:bidi="ar-EG"/>
                </w:rPr>
                <w:delText>لا توجد إشارة إلى حقوق الإنسان أو حقوق الدول الأعضاء في النفاذ إلى خدمات الاتصالات الدولية</w:delText>
              </w:r>
            </w:del>
          </w:p>
        </w:tc>
        <w:tc>
          <w:tcPr>
            <w:tcW w:w="3686" w:type="dxa"/>
          </w:tcPr>
          <w:p w14:paraId="043F9B59" w14:textId="77777777" w:rsidR="0040091D" w:rsidRPr="005F49A7" w:rsidDel="0040091D" w:rsidRDefault="0040091D" w:rsidP="0040091D">
            <w:pPr>
              <w:keepNext/>
              <w:keepLines/>
              <w:spacing w:before="80" w:after="60" w:line="340" w:lineRule="exact"/>
              <w:rPr>
                <w:del w:id="605" w:author="Saad, Samuel" w:date="2018-03-22T15:34:00Z"/>
                <w:rFonts w:eastAsiaTheme="minorEastAsia"/>
                <w:position w:val="2"/>
                <w:sz w:val="20"/>
                <w:szCs w:val="26"/>
                <w:rtl/>
                <w:lang w:eastAsia="zh-CN" w:bidi="ar-EG"/>
              </w:rPr>
            </w:pPr>
            <w:del w:id="606" w:author="Saad, Samuel" w:date="2018-03-22T15:34:00Z">
              <w:r w:rsidRPr="005F49A7" w:rsidDel="0040091D">
                <w:rPr>
                  <w:rFonts w:eastAsiaTheme="minorEastAsia" w:hint="cs"/>
                  <w:position w:val="2"/>
                  <w:sz w:val="20"/>
                  <w:szCs w:val="26"/>
                  <w:rtl/>
                  <w:lang w:eastAsia="zh-CN" w:bidi="ar-EG"/>
                </w:rPr>
                <w:delText>تتضمن تأكيداً من الدول الأعضاء بتطبيق اللوائح بطريقة مثلى من قدر حقوق الإنسان. وتتضمن أيضاً الاعتراف بحقوق الدول الأعضاء في الاتصالات الدولية</w:delText>
              </w:r>
            </w:del>
          </w:p>
        </w:tc>
      </w:tr>
      <w:tr w:rsidR="005F49A7" w:rsidRPr="005F49A7" w:rsidDel="0040091D" w14:paraId="7E78DEE8" w14:textId="77777777" w:rsidTr="0040091D">
        <w:trPr>
          <w:del w:id="607" w:author="Saad, Samuel" w:date="2018-03-22T15:34:00Z"/>
        </w:trPr>
        <w:tc>
          <w:tcPr>
            <w:tcW w:w="2258" w:type="dxa"/>
          </w:tcPr>
          <w:p w14:paraId="406DF959" w14:textId="77777777" w:rsidR="0040091D" w:rsidRPr="005F49A7" w:rsidDel="0040091D" w:rsidRDefault="0040091D" w:rsidP="0040091D">
            <w:pPr>
              <w:spacing w:before="80" w:after="60" w:line="340" w:lineRule="exact"/>
              <w:jc w:val="left"/>
              <w:rPr>
                <w:del w:id="608" w:author="Saad, Samuel" w:date="2018-03-22T15:34:00Z"/>
                <w:rFonts w:eastAsiaTheme="minorEastAsia"/>
                <w:position w:val="2"/>
                <w:sz w:val="20"/>
                <w:szCs w:val="26"/>
                <w:rtl/>
                <w:lang w:eastAsia="zh-CN" w:bidi="ar-EG"/>
              </w:rPr>
            </w:pPr>
            <w:del w:id="609" w:author="Saad, Samuel" w:date="2018-03-22T15:34:00Z">
              <w:r w:rsidRPr="005F49A7" w:rsidDel="0040091D">
                <w:rPr>
                  <w:rFonts w:eastAsiaTheme="minorEastAsia" w:hint="cs"/>
                  <w:position w:val="2"/>
                  <w:sz w:val="20"/>
                  <w:szCs w:val="26"/>
                  <w:rtl/>
                  <w:lang w:eastAsia="zh-CN" w:bidi="ar-EG"/>
                </w:rPr>
                <w:delText>الإحالة إلى دستور الاتحاد</w:delText>
              </w:r>
            </w:del>
          </w:p>
        </w:tc>
        <w:tc>
          <w:tcPr>
            <w:tcW w:w="3685" w:type="dxa"/>
          </w:tcPr>
          <w:p w14:paraId="56039942" w14:textId="77777777" w:rsidR="0040091D" w:rsidRPr="005F49A7" w:rsidDel="0040091D" w:rsidRDefault="0040091D" w:rsidP="0040091D">
            <w:pPr>
              <w:spacing w:before="80" w:after="60" w:line="340" w:lineRule="exact"/>
              <w:rPr>
                <w:del w:id="610" w:author="Saad, Samuel" w:date="2018-03-22T15:34:00Z"/>
                <w:rFonts w:eastAsiaTheme="minorEastAsia"/>
                <w:spacing w:val="-6"/>
                <w:position w:val="2"/>
                <w:sz w:val="20"/>
                <w:szCs w:val="26"/>
                <w:rtl/>
                <w:lang w:eastAsia="zh-CN" w:bidi="ar-EG"/>
              </w:rPr>
            </w:pPr>
            <w:del w:id="611" w:author="Saad, Samuel" w:date="2018-03-22T15:34:00Z">
              <w:r w:rsidRPr="005F49A7" w:rsidDel="0040091D">
                <w:rPr>
                  <w:rFonts w:eastAsiaTheme="minorEastAsia" w:hint="cs"/>
                  <w:spacing w:val="-6"/>
                  <w:position w:val="2"/>
                  <w:sz w:val="20"/>
                  <w:szCs w:val="26"/>
                  <w:rtl/>
                  <w:lang w:eastAsia="zh-CN" w:bidi="ar-EG"/>
                </w:rPr>
                <w:delText>تحيل فقط إلى معاهدة الاتحاد كوثيقة وحيدة تكملها اللوائح</w:delText>
              </w:r>
            </w:del>
          </w:p>
        </w:tc>
        <w:tc>
          <w:tcPr>
            <w:tcW w:w="3686" w:type="dxa"/>
          </w:tcPr>
          <w:p w14:paraId="631B4F38" w14:textId="77777777" w:rsidR="0040091D" w:rsidRPr="005F49A7" w:rsidDel="0040091D" w:rsidRDefault="0040091D" w:rsidP="0040091D">
            <w:pPr>
              <w:spacing w:before="80" w:after="60" w:line="340" w:lineRule="exact"/>
              <w:rPr>
                <w:del w:id="612" w:author="Saad, Samuel" w:date="2018-03-22T15:34:00Z"/>
                <w:rFonts w:eastAsiaTheme="minorEastAsia"/>
                <w:position w:val="2"/>
                <w:sz w:val="20"/>
                <w:szCs w:val="26"/>
                <w:rtl/>
                <w:lang w:eastAsia="zh-CN" w:bidi="ar-EG"/>
              </w:rPr>
            </w:pPr>
            <w:del w:id="613" w:author="Saad, Samuel" w:date="2018-03-22T15:34:00Z">
              <w:r w:rsidRPr="005F49A7" w:rsidDel="0040091D">
                <w:rPr>
                  <w:rFonts w:eastAsiaTheme="minorEastAsia" w:hint="cs"/>
                  <w:position w:val="2"/>
                  <w:sz w:val="20"/>
                  <w:szCs w:val="26"/>
                  <w:rtl/>
                  <w:lang w:eastAsia="zh-CN" w:bidi="ar-EG"/>
                </w:rPr>
                <w:delText>تدرج دستور الاتحاد كإحدى الوثائق التي تكملها لوائح الاتصالات الدولية</w:delText>
              </w:r>
            </w:del>
          </w:p>
        </w:tc>
      </w:tr>
      <w:tr w:rsidR="005F49A7" w:rsidRPr="005F49A7" w:rsidDel="0040091D" w14:paraId="3C61E648" w14:textId="77777777" w:rsidTr="0040091D">
        <w:trPr>
          <w:del w:id="614" w:author="Saad, Samuel" w:date="2018-03-22T15:34:00Z"/>
        </w:trPr>
        <w:tc>
          <w:tcPr>
            <w:tcW w:w="2258" w:type="dxa"/>
          </w:tcPr>
          <w:p w14:paraId="04280539" w14:textId="77777777" w:rsidR="0040091D" w:rsidRPr="005F49A7" w:rsidDel="0040091D" w:rsidRDefault="0040091D" w:rsidP="0040091D">
            <w:pPr>
              <w:spacing w:before="80" w:after="60" w:line="340" w:lineRule="exact"/>
              <w:jc w:val="left"/>
              <w:rPr>
                <w:del w:id="615" w:author="Saad, Samuel" w:date="2018-03-22T15:34:00Z"/>
                <w:rFonts w:eastAsiaTheme="minorEastAsia"/>
                <w:position w:val="2"/>
                <w:sz w:val="20"/>
                <w:szCs w:val="26"/>
                <w:rtl/>
                <w:lang w:eastAsia="zh-CN" w:bidi="ar-EG"/>
              </w:rPr>
            </w:pPr>
            <w:del w:id="616" w:author="Saad, Samuel" w:date="2018-03-22T15:34:00Z">
              <w:r w:rsidRPr="005F49A7" w:rsidDel="0040091D">
                <w:rPr>
                  <w:rFonts w:eastAsiaTheme="minorEastAsia" w:hint="cs"/>
                  <w:position w:val="2"/>
                  <w:sz w:val="20"/>
                  <w:szCs w:val="26"/>
                  <w:rtl/>
                  <w:lang w:eastAsia="zh-CN" w:bidi="ar-EG"/>
                </w:rPr>
                <w:delText>المحتوى</w:delText>
              </w:r>
            </w:del>
          </w:p>
        </w:tc>
        <w:tc>
          <w:tcPr>
            <w:tcW w:w="3685" w:type="dxa"/>
          </w:tcPr>
          <w:p w14:paraId="0E5D17F4" w14:textId="77777777" w:rsidR="0040091D" w:rsidRPr="005F49A7" w:rsidDel="0040091D" w:rsidRDefault="0040091D" w:rsidP="0040091D">
            <w:pPr>
              <w:spacing w:before="80" w:after="60" w:line="340" w:lineRule="exact"/>
              <w:rPr>
                <w:del w:id="617" w:author="Saad, Samuel" w:date="2018-03-22T15:34:00Z"/>
                <w:rFonts w:eastAsiaTheme="minorEastAsia"/>
                <w:position w:val="2"/>
                <w:sz w:val="20"/>
                <w:szCs w:val="26"/>
                <w:rtl/>
                <w:lang w:eastAsia="zh-CN" w:bidi="ar-EG"/>
              </w:rPr>
            </w:pPr>
            <w:del w:id="618" w:author="Saad, Samuel" w:date="2018-03-22T15:34:00Z">
              <w:r w:rsidRPr="005F49A7" w:rsidDel="0040091D">
                <w:rPr>
                  <w:rFonts w:eastAsiaTheme="minorEastAsia" w:hint="cs"/>
                  <w:position w:val="2"/>
                  <w:sz w:val="20"/>
                  <w:szCs w:val="26"/>
                  <w:rtl/>
                  <w:lang w:eastAsia="zh-CN" w:bidi="ar-EG"/>
                </w:rPr>
                <w:delText>لا توجد أي إشارة إلى محتوى الاتصالات</w:delText>
              </w:r>
            </w:del>
          </w:p>
        </w:tc>
        <w:tc>
          <w:tcPr>
            <w:tcW w:w="3686" w:type="dxa"/>
          </w:tcPr>
          <w:p w14:paraId="246CA09E" w14:textId="77777777" w:rsidR="0040091D" w:rsidRPr="005F49A7" w:rsidDel="0040091D" w:rsidRDefault="0040091D" w:rsidP="0040091D">
            <w:pPr>
              <w:spacing w:before="80" w:after="60" w:line="340" w:lineRule="exact"/>
              <w:rPr>
                <w:del w:id="619" w:author="Saad, Samuel" w:date="2018-03-22T15:34:00Z"/>
                <w:rFonts w:eastAsiaTheme="minorEastAsia"/>
                <w:position w:val="2"/>
                <w:sz w:val="20"/>
                <w:szCs w:val="26"/>
                <w:rtl/>
                <w:lang w:eastAsia="zh-CN" w:bidi="ar-EG"/>
              </w:rPr>
            </w:pPr>
            <w:del w:id="620" w:author="Saad, Samuel" w:date="2018-03-22T15:34:00Z">
              <w:r w:rsidRPr="005F49A7" w:rsidDel="0040091D">
                <w:rPr>
                  <w:rFonts w:eastAsiaTheme="minorEastAsia" w:hint="cs"/>
                  <w:position w:val="2"/>
                  <w:sz w:val="20"/>
                  <w:szCs w:val="26"/>
                  <w:rtl/>
                  <w:lang w:eastAsia="zh-CN" w:bidi="ar-EG"/>
                </w:rPr>
                <w:delText>تشير بالتحديد إلى أن لوائح الاتصالات الدولية لا</w:delText>
              </w:r>
              <w:r w:rsidRPr="005F49A7" w:rsidDel="0040091D">
                <w:rPr>
                  <w:rFonts w:eastAsiaTheme="minorEastAsia" w:hint="eastAsia"/>
                  <w:position w:val="2"/>
                  <w:sz w:val="20"/>
                  <w:szCs w:val="26"/>
                  <w:rtl/>
                  <w:lang w:eastAsia="zh-CN" w:bidi="ar-EG"/>
                </w:rPr>
                <w:delText> </w:delText>
              </w:r>
              <w:r w:rsidRPr="005F49A7" w:rsidDel="0040091D">
                <w:rPr>
                  <w:rFonts w:eastAsiaTheme="minorEastAsia" w:hint="cs"/>
                  <w:position w:val="2"/>
                  <w:sz w:val="20"/>
                  <w:szCs w:val="26"/>
                  <w:rtl/>
                  <w:lang w:eastAsia="zh-CN" w:bidi="ar-EG"/>
                </w:rPr>
                <w:delText>تتطرق إلى قضايا المحتوى</w:delText>
              </w:r>
            </w:del>
          </w:p>
        </w:tc>
      </w:tr>
      <w:tr w:rsidR="005F49A7" w:rsidRPr="005F49A7" w:rsidDel="0040091D" w14:paraId="69BE9E2B" w14:textId="77777777" w:rsidTr="0040091D">
        <w:trPr>
          <w:del w:id="621" w:author="Saad, Samuel" w:date="2018-03-22T15:34:00Z"/>
        </w:trPr>
        <w:tc>
          <w:tcPr>
            <w:tcW w:w="2258" w:type="dxa"/>
          </w:tcPr>
          <w:p w14:paraId="0B78E73F" w14:textId="77777777" w:rsidR="0040091D" w:rsidRPr="005F49A7" w:rsidDel="0040091D" w:rsidRDefault="0040091D" w:rsidP="0040091D">
            <w:pPr>
              <w:spacing w:before="80" w:after="60" w:line="340" w:lineRule="exact"/>
              <w:jc w:val="left"/>
              <w:rPr>
                <w:del w:id="622" w:author="Saad, Samuel" w:date="2018-03-22T15:34:00Z"/>
                <w:rFonts w:eastAsiaTheme="minorEastAsia"/>
                <w:position w:val="2"/>
                <w:sz w:val="20"/>
                <w:szCs w:val="26"/>
                <w:rtl/>
                <w:lang w:eastAsia="zh-CN" w:bidi="ar-EG"/>
              </w:rPr>
            </w:pPr>
            <w:del w:id="623" w:author="Saad, Samuel" w:date="2018-03-22T15:34:00Z">
              <w:r w:rsidRPr="005F49A7" w:rsidDel="0040091D">
                <w:rPr>
                  <w:rFonts w:eastAsiaTheme="minorEastAsia" w:hint="cs"/>
                  <w:position w:val="2"/>
                  <w:sz w:val="20"/>
                  <w:szCs w:val="26"/>
                  <w:rtl/>
                  <w:lang w:eastAsia="zh-CN" w:bidi="ar-EG"/>
                </w:rPr>
                <w:delText>تحويل المسؤولية من الدولي الأعضاء إلى وكالات التشغيل</w:delText>
              </w:r>
            </w:del>
          </w:p>
        </w:tc>
        <w:tc>
          <w:tcPr>
            <w:tcW w:w="3685" w:type="dxa"/>
          </w:tcPr>
          <w:p w14:paraId="384C0B51" w14:textId="77777777" w:rsidR="0040091D" w:rsidRPr="005F49A7" w:rsidDel="0040091D" w:rsidRDefault="0040091D" w:rsidP="0040091D">
            <w:pPr>
              <w:spacing w:before="80" w:after="60" w:line="340" w:lineRule="exact"/>
              <w:rPr>
                <w:del w:id="624" w:author="Saad, Samuel" w:date="2018-03-22T15:34:00Z"/>
                <w:rFonts w:eastAsiaTheme="minorEastAsia"/>
                <w:position w:val="2"/>
                <w:sz w:val="20"/>
                <w:szCs w:val="26"/>
                <w:rtl/>
                <w:lang w:eastAsia="zh-CN" w:bidi="ar-EG"/>
              </w:rPr>
            </w:pPr>
            <w:del w:id="625" w:author="Saad, Samuel" w:date="2018-03-22T15:34:00Z">
              <w:r w:rsidRPr="005F49A7" w:rsidDel="0040091D">
                <w:rPr>
                  <w:rFonts w:eastAsiaTheme="minorEastAsia" w:hint="cs"/>
                  <w:position w:val="2"/>
                  <w:sz w:val="20"/>
                  <w:szCs w:val="26"/>
                  <w:rtl/>
                  <w:lang w:eastAsia="zh-CN" w:bidi="ar-EG"/>
                </w:rPr>
                <w:delText>تبرز عملية توفير الخدمة ومعظم الالتزامات كمسؤولية على عاتق الإدارات. فعلى سبيل المثال، الدول الأعضاء هي المسؤولة عن تحديد المسيرات الدولية والحفاظ على جودة الخدمة وتقديم المعلومات إلى أمين عام الاتحاد</w:delText>
              </w:r>
            </w:del>
          </w:p>
        </w:tc>
        <w:tc>
          <w:tcPr>
            <w:tcW w:w="3686" w:type="dxa"/>
          </w:tcPr>
          <w:p w14:paraId="585AFB70" w14:textId="77777777" w:rsidR="0040091D" w:rsidRPr="005F49A7" w:rsidDel="0040091D" w:rsidRDefault="0040091D" w:rsidP="0040091D">
            <w:pPr>
              <w:spacing w:before="80" w:after="60" w:line="340" w:lineRule="exact"/>
              <w:rPr>
                <w:del w:id="626" w:author="Saad, Samuel" w:date="2018-03-22T15:34:00Z"/>
                <w:rFonts w:eastAsiaTheme="minorEastAsia"/>
                <w:position w:val="2"/>
                <w:sz w:val="20"/>
                <w:szCs w:val="26"/>
                <w:rtl/>
                <w:lang w:eastAsia="zh-CN" w:bidi="ar-EG"/>
              </w:rPr>
            </w:pPr>
            <w:del w:id="627" w:author="Saad, Samuel" w:date="2018-03-22T15:34:00Z">
              <w:r w:rsidRPr="005F49A7" w:rsidDel="0040091D">
                <w:rPr>
                  <w:rFonts w:eastAsiaTheme="minorEastAsia" w:hint="cs"/>
                  <w:position w:val="2"/>
                  <w:sz w:val="20"/>
                  <w:szCs w:val="26"/>
                  <w:rtl/>
                  <w:lang w:eastAsia="zh-CN" w:bidi="ar-EG"/>
                </w:rPr>
                <w:delText>التوفير الفعلي للخدمات ومعظم المسؤوليات المتعلقة بالشبكة تعد مسؤولية أساسية لوكالات التشغيل المعتمدة وليس الإدارات والتي يشار إليها حالياً بالدول الأعضاء. ويمكن لوكالات التشغيل أن تقدم حالياً المعلومات مباشرةً إلى أمين عام الاتحاد</w:delText>
              </w:r>
            </w:del>
          </w:p>
        </w:tc>
      </w:tr>
      <w:tr w:rsidR="005F49A7" w:rsidRPr="005F49A7" w:rsidDel="0040091D" w14:paraId="75F6A23D" w14:textId="77777777" w:rsidTr="0040091D">
        <w:trPr>
          <w:del w:id="628" w:author="Saad, Samuel" w:date="2018-03-22T15:34:00Z"/>
        </w:trPr>
        <w:tc>
          <w:tcPr>
            <w:tcW w:w="2258" w:type="dxa"/>
          </w:tcPr>
          <w:p w14:paraId="2F384578" w14:textId="77777777" w:rsidR="0040091D" w:rsidRPr="005F49A7" w:rsidDel="0040091D" w:rsidRDefault="0040091D" w:rsidP="0040091D">
            <w:pPr>
              <w:spacing w:before="80" w:after="60" w:line="340" w:lineRule="exact"/>
              <w:jc w:val="left"/>
              <w:rPr>
                <w:del w:id="629" w:author="Saad, Samuel" w:date="2018-03-22T15:34:00Z"/>
                <w:rFonts w:eastAsiaTheme="minorEastAsia"/>
                <w:position w:val="2"/>
                <w:sz w:val="20"/>
                <w:szCs w:val="26"/>
                <w:rtl/>
                <w:lang w:eastAsia="zh-CN" w:bidi="ar-EG"/>
              </w:rPr>
            </w:pPr>
            <w:del w:id="630" w:author="Saad, Samuel" w:date="2018-03-22T15:34:00Z">
              <w:r w:rsidRPr="005F49A7" w:rsidDel="0040091D">
                <w:rPr>
                  <w:rFonts w:eastAsiaTheme="minorEastAsia" w:hint="cs"/>
                  <w:position w:val="2"/>
                  <w:sz w:val="20"/>
                  <w:szCs w:val="26"/>
                  <w:rtl/>
                  <w:lang w:eastAsia="zh-CN" w:bidi="ar-EG"/>
                </w:rPr>
                <w:delText>إنفاذ التزامات الدول الأعضاء</w:delText>
              </w:r>
            </w:del>
          </w:p>
        </w:tc>
        <w:tc>
          <w:tcPr>
            <w:tcW w:w="3685" w:type="dxa"/>
          </w:tcPr>
          <w:p w14:paraId="1CCDD6B3" w14:textId="77777777" w:rsidR="0040091D" w:rsidRPr="005F49A7" w:rsidDel="0040091D" w:rsidRDefault="0040091D" w:rsidP="0040091D">
            <w:pPr>
              <w:spacing w:before="80" w:after="60" w:line="340" w:lineRule="exact"/>
              <w:rPr>
                <w:del w:id="631" w:author="Saad, Samuel" w:date="2018-03-22T15:34:00Z"/>
                <w:rFonts w:eastAsiaTheme="minorEastAsia"/>
                <w:position w:val="2"/>
                <w:sz w:val="20"/>
                <w:szCs w:val="26"/>
                <w:rtl/>
                <w:lang w:eastAsia="zh-CN" w:bidi="ar-EG"/>
              </w:rPr>
            </w:pPr>
            <w:del w:id="632" w:author="Saad, Samuel" w:date="2018-03-22T15:34:00Z">
              <w:r w:rsidRPr="005F49A7" w:rsidDel="0040091D">
                <w:rPr>
                  <w:rFonts w:eastAsiaTheme="minorEastAsia" w:hint="cs"/>
                  <w:position w:val="2"/>
                  <w:sz w:val="20"/>
                  <w:szCs w:val="26"/>
                  <w:rtl/>
                  <w:lang w:eastAsia="zh-CN" w:bidi="ar-EG"/>
                </w:rPr>
                <w:delText>يعبّر عن التزامات الدول الأعضاء بصيغة إلزامية مما يسهل من إنفاذها، فعلى سبيل المثال، على الدول الأعضاء ضمان التعاون ضمن إطار اللوائح والحفاظ على جودة الخدمة</w:delText>
              </w:r>
            </w:del>
          </w:p>
        </w:tc>
        <w:tc>
          <w:tcPr>
            <w:tcW w:w="3686" w:type="dxa"/>
          </w:tcPr>
          <w:p w14:paraId="1FB25D28" w14:textId="77777777" w:rsidR="0040091D" w:rsidRPr="005F49A7" w:rsidDel="0040091D" w:rsidRDefault="0040091D" w:rsidP="0040091D">
            <w:pPr>
              <w:spacing w:before="80" w:after="60" w:line="340" w:lineRule="exact"/>
              <w:rPr>
                <w:del w:id="633" w:author="Saad, Samuel" w:date="2018-03-22T15:34:00Z"/>
                <w:rFonts w:eastAsiaTheme="minorEastAsia"/>
                <w:position w:val="2"/>
                <w:sz w:val="20"/>
                <w:szCs w:val="26"/>
                <w:rtl/>
                <w:lang w:eastAsia="zh-CN" w:bidi="ar-EG"/>
              </w:rPr>
            </w:pPr>
            <w:del w:id="634" w:author="Saad, Samuel" w:date="2018-03-22T15:34:00Z">
              <w:r w:rsidRPr="005F49A7" w:rsidDel="0040091D">
                <w:rPr>
                  <w:rFonts w:eastAsiaTheme="minorEastAsia" w:hint="cs"/>
                  <w:position w:val="2"/>
                  <w:sz w:val="20"/>
                  <w:szCs w:val="26"/>
                  <w:rtl/>
                  <w:lang w:eastAsia="zh-CN" w:bidi="ar-EG"/>
                </w:rPr>
                <w:delText>على الدول الأعضاء أن تسعى فقط إلى تنفيذ التزاماتها أو إلى تعزيز التدابير. ومصطلح "تسعى" الذي يعد مرادفاً لكلمة "تحاول" يجعل بكل تأكيد من الصعب إنفاذ هذه الالتزامات</w:delText>
              </w:r>
            </w:del>
          </w:p>
        </w:tc>
      </w:tr>
      <w:tr w:rsidR="005F49A7" w:rsidRPr="005F49A7" w:rsidDel="0040091D" w14:paraId="6DBBBD76" w14:textId="77777777" w:rsidTr="0040091D">
        <w:trPr>
          <w:del w:id="635" w:author="Saad, Samuel" w:date="2018-03-22T15:34:00Z"/>
        </w:trPr>
        <w:tc>
          <w:tcPr>
            <w:tcW w:w="2258" w:type="dxa"/>
          </w:tcPr>
          <w:p w14:paraId="2F1CA930" w14:textId="77777777" w:rsidR="0040091D" w:rsidRPr="005F49A7" w:rsidDel="0040091D" w:rsidRDefault="0040091D" w:rsidP="0040091D">
            <w:pPr>
              <w:spacing w:before="80" w:after="60" w:line="340" w:lineRule="exact"/>
              <w:jc w:val="left"/>
              <w:rPr>
                <w:del w:id="636" w:author="Saad, Samuel" w:date="2018-03-22T15:34:00Z"/>
                <w:rFonts w:eastAsiaTheme="minorEastAsia"/>
                <w:position w:val="2"/>
                <w:sz w:val="20"/>
                <w:szCs w:val="26"/>
                <w:rtl/>
                <w:lang w:eastAsia="zh-CN" w:bidi="ar-EG"/>
              </w:rPr>
            </w:pPr>
            <w:del w:id="637" w:author="Saad, Samuel" w:date="2018-03-22T15:34:00Z">
              <w:r w:rsidRPr="005F49A7" w:rsidDel="0040091D">
                <w:rPr>
                  <w:rFonts w:eastAsiaTheme="minorEastAsia" w:hint="cs"/>
                  <w:position w:val="2"/>
                  <w:sz w:val="20"/>
                  <w:szCs w:val="26"/>
                  <w:rtl/>
                  <w:lang w:eastAsia="zh-CN" w:bidi="ar-EG"/>
                </w:rPr>
                <w:delText>الكفاءة في استهلاك الطاقة والمخلفات الإلكترونية</w:delText>
              </w:r>
            </w:del>
          </w:p>
        </w:tc>
        <w:tc>
          <w:tcPr>
            <w:tcW w:w="3685" w:type="dxa"/>
          </w:tcPr>
          <w:p w14:paraId="79936CD4" w14:textId="77777777" w:rsidR="0040091D" w:rsidRPr="005F49A7" w:rsidDel="0040091D" w:rsidRDefault="0040091D" w:rsidP="0040091D">
            <w:pPr>
              <w:spacing w:before="80" w:after="60" w:line="340" w:lineRule="exact"/>
              <w:rPr>
                <w:del w:id="638" w:author="Saad, Samuel" w:date="2018-03-22T15:34:00Z"/>
                <w:rFonts w:eastAsiaTheme="minorEastAsia"/>
                <w:position w:val="2"/>
                <w:sz w:val="20"/>
                <w:szCs w:val="26"/>
                <w:rtl/>
                <w:lang w:eastAsia="zh-CN" w:bidi="ar-EG"/>
              </w:rPr>
            </w:pPr>
            <w:del w:id="639" w:author="Saad, Samuel" w:date="2018-03-22T15:34:00Z">
              <w:r w:rsidRPr="005F49A7" w:rsidDel="0040091D">
                <w:rPr>
                  <w:rFonts w:eastAsiaTheme="minorEastAsia" w:hint="cs"/>
                  <w:position w:val="2"/>
                  <w:sz w:val="20"/>
                  <w:szCs w:val="26"/>
                  <w:rtl/>
                  <w:lang w:eastAsia="zh-CN" w:bidi="ar-EG"/>
                </w:rPr>
                <w:delText>غير متناولة، حيث لم يكن نقص الطاقة مشكلة حينها</w:delText>
              </w:r>
            </w:del>
          </w:p>
        </w:tc>
        <w:tc>
          <w:tcPr>
            <w:tcW w:w="3686" w:type="dxa"/>
          </w:tcPr>
          <w:p w14:paraId="27C2EB6A" w14:textId="77777777" w:rsidR="0040091D" w:rsidRPr="005F49A7" w:rsidDel="0040091D" w:rsidRDefault="0040091D" w:rsidP="0040091D">
            <w:pPr>
              <w:spacing w:before="80" w:after="60" w:line="340" w:lineRule="exact"/>
              <w:rPr>
                <w:del w:id="640" w:author="Saad, Samuel" w:date="2018-03-22T15:34:00Z"/>
                <w:rFonts w:eastAsiaTheme="minorEastAsia"/>
                <w:position w:val="2"/>
                <w:sz w:val="20"/>
                <w:szCs w:val="26"/>
                <w:rtl/>
                <w:lang w:eastAsia="zh-CN" w:bidi="ar-EG"/>
              </w:rPr>
            </w:pPr>
            <w:del w:id="641" w:author="Saad, Samuel" w:date="2018-03-22T15:34:00Z">
              <w:r w:rsidRPr="005F49A7" w:rsidDel="0040091D">
                <w:rPr>
                  <w:rFonts w:eastAsiaTheme="minorEastAsia" w:hint="cs"/>
                  <w:position w:val="2"/>
                  <w:sz w:val="20"/>
                  <w:szCs w:val="26"/>
                  <w:rtl/>
                  <w:lang w:eastAsia="zh-CN" w:bidi="ar-EG"/>
                </w:rPr>
                <w:delText>على الدول الأعضاء تبني أفضل الممارسات من أجل الكفاءة في استهلاك الطاقة والمخلفات الإلكترونية</w:delText>
              </w:r>
            </w:del>
          </w:p>
        </w:tc>
      </w:tr>
      <w:tr w:rsidR="005F49A7" w:rsidRPr="005F49A7" w:rsidDel="0040091D" w14:paraId="2EB8DC31" w14:textId="77777777" w:rsidTr="0040091D">
        <w:trPr>
          <w:del w:id="642" w:author="Saad, Samuel" w:date="2018-03-22T15:34:00Z"/>
        </w:trPr>
        <w:tc>
          <w:tcPr>
            <w:tcW w:w="2258" w:type="dxa"/>
          </w:tcPr>
          <w:p w14:paraId="2C947BA9" w14:textId="77777777" w:rsidR="0040091D" w:rsidRPr="005F49A7" w:rsidDel="0040091D" w:rsidRDefault="0040091D" w:rsidP="0040091D">
            <w:pPr>
              <w:spacing w:before="80" w:after="60" w:line="340" w:lineRule="exact"/>
              <w:jc w:val="left"/>
              <w:rPr>
                <w:del w:id="643" w:author="Saad, Samuel" w:date="2018-03-22T15:34:00Z"/>
                <w:rFonts w:eastAsiaTheme="minorEastAsia"/>
                <w:position w:val="2"/>
                <w:sz w:val="20"/>
                <w:szCs w:val="26"/>
                <w:rtl/>
                <w:lang w:eastAsia="zh-CN" w:bidi="ar-EG"/>
              </w:rPr>
            </w:pPr>
          </w:p>
        </w:tc>
        <w:tc>
          <w:tcPr>
            <w:tcW w:w="3685" w:type="dxa"/>
          </w:tcPr>
          <w:p w14:paraId="5758D6D6" w14:textId="77777777" w:rsidR="0040091D" w:rsidRPr="005F49A7" w:rsidDel="0040091D" w:rsidRDefault="0040091D" w:rsidP="0040091D">
            <w:pPr>
              <w:spacing w:before="80" w:after="60" w:line="340" w:lineRule="exact"/>
              <w:rPr>
                <w:del w:id="644" w:author="Saad, Samuel" w:date="2018-03-22T15:34:00Z"/>
                <w:rFonts w:eastAsiaTheme="minorEastAsia"/>
                <w:position w:val="2"/>
                <w:sz w:val="20"/>
                <w:szCs w:val="26"/>
                <w:rtl/>
                <w:lang w:eastAsia="zh-CN" w:bidi="ar-EG"/>
              </w:rPr>
            </w:pPr>
            <w:del w:id="645" w:author="Saad, Samuel" w:date="2018-03-22T15:34:00Z">
              <w:r w:rsidRPr="005F49A7" w:rsidDel="0040091D">
                <w:rPr>
                  <w:rFonts w:eastAsiaTheme="minorEastAsia" w:hint="cs"/>
                  <w:position w:val="2"/>
                  <w:sz w:val="20"/>
                  <w:szCs w:val="26"/>
                  <w:rtl/>
                  <w:lang w:eastAsia="zh-CN" w:bidi="ar-EG"/>
                </w:rPr>
                <w:delText>غير متناولة</w:delText>
              </w:r>
            </w:del>
          </w:p>
        </w:tc>
        <w:tc>
          <w:tcPr>
            <w:tcW w:w="3686" w:type="dxa"/>
          </w:tcPr>
          <w:p w14:paraId="0636C4C9" w14:textId="77777777" w:rsidR="0040091D" w:rsidRPr="005F49A7" w:rsidDel="0040091D" w:rsidRDefault="0040091D" w:rsidP="0040091D">
            <w:pPr>
              <w:spacing w:before="80" w:after="60" w:line="340" w:lineRule="exact"/>
              <w:rPr>
                <w:del w:id="646" w:author="Saad, Samuel" w:date="2018-03-22T15:34:00Z"/>
                <w:rFonts w:eastAsiaTheme="minorEastAsia"/>
                <w:position w:val="2"/>
                <w:sz w:val="20"/>
                <w:szCs w:val="26"/>
                <w:rtl/>
                <w:lang w:eastAsia="zh-CN" w:bidi="ar-EG"/>
              </w:rPr>
            </w:pPr>
            <w:del w:id="647" w:author="Saad, Samuel" w:date="2018-03-22T15:34:00Z">
              <w:r w:rsidRPr="005F49A7" w:rsidDel="0040091D">
                <w:rPr>
                  <w:rFonts w:eastAsiaTheme="minorEastAsia" w:hint="cs"/>
                  <w:position w:val="2"/>
                  <w:sz w:val="20"/>
                  <w:szCs w:val="26"/>
                  <w:rtl/>
                  <w:lang w:eastAsia="zh-CN" w:bidi="ar-EG"/>
                </w:rPr>
                <w:delText>على الدول الأعضاء تشجيع نفاذ الأشخاص ذوي الإعاقة إلى خدمات الاتصالات الدولية</w:delText>
              </w:r>
            </w:del>
          </w:p>
        </w:tc>
      </w:tr>
      <w:tr w:rsidR="005F49A7" w:rsidRPr="005F49A7" w:rsidDel="0040091D" w14:paraId="742E3307" w14:textId="77777777" w:rsidTr="0040091D">
        <w:trPr>
          <w:del w:id="648" w:author="Saad, Samuel" w:date="2018-03-22T15:34:00Z"/>
        </w:trPr>
        <w:tc>
          <w:tcPr>
            <w:tcW w:w="2258" w:type="dxa"/>
          </w:tcPr>
          <w:p w14:paraId="5EF5DA2C" w14:textId="77777777" w:rsidR="0040091D" w:rsidRPr="005F49A7" w:rsidDel="0040091D" w:rsidRDefault="0040091D" w:rsidP="0040091D">
            <w:pPr>
              <w:spacing w:before="80" w:after="60" w:line="340" w:lineRule="exact"/>
              <w:jc w:val="left"/>
              <w:rPr>
                <w:del w:id="649" w:author="Saad, Samuel" w:date="2018-03-22T15:34:00Z"/>
                <w:rFonts w:eastAsiaTheme="minorEastAsia"/>
                <w:position w:val="2"/>
                <w:sz w:val="20"/>
                <w:szCs w:val="26"/>
                <w:rtl/>
                <w:lang w:eastAsia="zh-CN" w:bidi="ar-EG"/>
              </w:rPr>
            </w:pPr>
            <w:del w:id="650" w:author="Saad, Samuel" w:date="2018-03-22T15:34:00Z">
              <w:r w:rsidRPr="005F49A7" w:rsidDel="0040091D">
                <w:rPr>
                  <w:rFonts w:eastAsiaTheme="minorEastAsia" w:hint="cs"/>
                  <w:position w:val="2"/>
                  <w:sz w:val="20"/>
                  <w:szCs w:val="26"/>
                  <w:rtl/>
                  <w:lang w:eastAsia="zh-CN" w:bidi="ar-EG"/>
                </w:rPr>
                <w:delText>الأمن</w:delText>
              </w:r>
            </w:del>
          </w:p>
        </w:tc>
        <w:tc>
          <w:tcPr>
            <w:tcW w:w="3685" w:type="dxa"/>
          </w:tcPr>
          <w:p w14:paraId="18BFAD1E" w14:textId="77777777" w:rsidR="0040091D" w:rsidRPr="005F49A7" w:rsidDel="0040091D" w:rsidRDefault="0040091D" w:rsidP="0040091D">
            <w:pPr>
              <w:spacing w:before="80" w:after="60" w:line="340" w:lineRule="exact"/>
              <w:rPr>
                <w:del w:id="651" w:author="Saad, Samuel" w:date="2018-03-22T15:34:00Z"/>
                <w:rFonts w:eastAsiaTheme="minorEastAsia"/>
                <w:position w:val="2"/>
                <w:sz w:val="20"/>
                <w:szCs w:val="26"/>
                <w:rtl/>
                <w:lang w:eastAsia="zh-CN" w:bidi="ar-EG"/>
              </w:rPr>
            </w:pPr>
            <w:del w:id="652" w:author="Saad, Samuel" w:date="2018-03-22T15:34:00Z">
              <w:r w:rsidRPr="005F49A7" w:rsidDel="0040091D">
                <w:rPr>
                  <w:rFonts w:eastAsiaTheme="minorEastAsia" w:hint="cs"/>
                  <w:position w:val="2"/>
                  <w:sz w:val="20"/>
                  <w:szCs w:val="26"/>
                  <w:rtl/>
                  <w:lang w:eastAsia="zh-CN" w:bidi="ar-EG"/>
                </w:rPr>
                <w:delText>لا تتعرض للأمن</w:delText>
              </w:r>
            </w:del>
          </w:p>
        </w:tc>
        <w:tc>
          <w:tcPr>
            <w:tcW w:w="3686" w:type="dxa"/>
          </w:tcPr>
          <w:p w14:paraId="0C61174B" w14:textId="77777777" w:rsidR="0040091D" w:rsidRPr="005F49A7" w:rsidDel="0040091D" w:rsidRDefault="0040091D" w:rsidP="0040091D">
            <w:pPr>
              <w:spacing w:before="80" w:after="60" w:line="340" w:lineRule="exact"/>
              <w:rPr>
                <w:del w:id="653" w:author="Saad, Samuel" w:date="2018-03-22T15:34:00Z"/>
                <w:rFonts w:eastAsiaTheme="minorEastAsia"/>
                <w:spacing w:val="-2"/>
                <w:position w:val="2"/>
                <w:sz w:val="20"/>
                <w:szCs w:val="26"/>
                <w:rtl/>
                <w:lang w:eastAsia="zh-CN" w:bidi="ar-EG"/>
              </w:rPr>
            </w:pPr>
            <w:del w:id="654" w:author="Saad, Samuel" w:date="2018-03-22T15:34:00Z">
              <w:r w:rsidRPr="005F49A7" w:rsidDel="0040091D">
                <w:rPr>
                  <w:rFonts w:eastAsiaTheme="minorEastAsia" w:hint="cs"/>
                  <w:spacing w:val="-2"/>
                  <w:position w:val="2"/>
                  <w:sz w:val="20"/>
                  <w:szCs w:val="26"/>
                  <w:rtl/>
                  <w:lang w:eastAsia="zh-CN" w:bidi="ar-EG"/>
                </w:rPr>
                <w:delText>كلفت الدول الأعضاء بمسؤولية ضمان أمن الشبكات ومتانتها</w:delText>
              </w:r>
            </w:del>
          </w:p>
        </w:tc>
      </w:tr>
      <w:tr w:rsidR="005F49A7" w:rsidRPr="005F49A7" w:rsidDel="0040091D" w14:paraId="42F0A9B4" w14:textId="77777777" w:rsidTr="0040091D">
        <w:trPr>
          <w:del w:id="655" w:author="Saad, Samuel" w:date="2018-03-22T15:34:00Z"/>
        </w:trPr>
        <w:tc>
          <w:tcPr>
            <w:tcW w:w="2258" w:type="dxa"/>
          </w:tcPr>
          <w:p w14:paraId="0DC81FDE" w14:textId="77777777" w:rsidR="0040091D" w:rsidRPr="005F49A7" w:rsidDel="0040091D" w:rsidRDefault="0040091D" w:rsidP="0040091D">
            <w:pPr>
              <w:spacing w:before="80" w:after="60" w:line="340" w:lineRule="exact"/>
              <w:jc w:val="left"/>
              <w:rPr>
                <w:del w:id="656" w:author="Saad, Samuel" w:date="2018-03-22T15:34:00Z"/>
                <w:rFonts w:eastAsiaTheme="minorEastAsia"/>
                <w:position w:val="2"/>
                <w:sz w:val="20"/>
                <w:szCs w:val="26"/>
                <w:rtl/>
                <w:lang w:eastAsia="zh-CN" w:bidi="ar-EG"/>
              </w:rPr>
            </w:pPr>
            <w:del w:id="657" w:author="Saad, Samuel" w:date="2018-03-22T15:34:00Z">
              <w:r w:rsidRPr="005F49A7" w:rsidDel="0040091D">
                <w:rPr>
                  <w:rFonts w:eastAsiaTheme="minorEastAsia" w:hint="cs"/>
                  <w:position w:val="2"/>
                  <w:sz w:val="20"/>
                  <w:szCs w:val="26"/>
                  <w:rtl/>
                  <w:lang w:eastAsia="zh-CN" w:bidi="ar-EG"/>
                </w:rPr>
                <w:delText>إرسالات الكمّ الكبير</w:delText>
              </w:r>
            </w:del>
          </w:p>
        </w:tc>
        <w:tc>
          <w:tcPr>
            <w:tcW w:w="3685" w:type="dxa"/>
          </w:tcPr>
          <w:p w14:paraId="517B44B7" w14:textId="77777777" w:rsidR="0040091D" w:rsidRPr="005F49A7" w:rsidDel="0040091D" w:rsidRDefault="0040091D" w:rsidP="0040091D">
            <w:pPr>
              <w:spacing w:before="80" w:after="60" w:line="340" w:lineRule="exact"/>
              <w:rPr>
                <w:del w:id="658" w:author="Saad, Samuel" w:date="2018-03-22T15:34:00Z"/>
                <w:rFonts w:eastAsiaTheme="minorEastAsia"/>
                <w:position w:val="2"/>
                <w:sz w:val="20"/>
                <w:szCs w:val="26"/>
                <w:rtl/>
                <w:lang w:eastAsia="zh-CN" w:bidi="ar-EG"/>
              </w:rPr>
            </w:pPr>
            <w:del w:id="659" w:author="Saad, Samuel" w:date="2018-03-22T15:34:00Z">
              <w:r w:rsidRPr="005F49A7" w:rsidDel="0040091D">
                <w:rPr>
                  <w:rFonts w:eastAsiaTheme="minorEastAsia" w:hint="cs"/>
                  <w:position w:val="2"/>
                  <w:sz w:val="20"/>
                  <w:szCs w:val="26"/>
                  <w:rtl/>
                  <w:lang w:eastAsia="zh-CN" w:bidi="ar-EG"/>
                </w:rPr>
                <w:delText>لا تتعرض لهذا الأمر لأن المشكلة لم تكن حاضرة في</w:delText>
              </w:r>
              <w:r w:rsidRPr="005F49A7" w:rsidDel="0040091D">
                <w:rPr>
                  <w:rFonts w:eastAsiaTheme="minorEastAsia" w:hint="eastAsia"/>
                  <w:position w:val="2"/>
                  <w:sz w:val="20"/>
                  <w:szCs w:val="26"/>
                  <w:rtl/>
                  <w:lang w:eastAsia="zh-CN" w:bidi="ar-EG"/>
                </w:rPr>
                <w:delText> </w:delText>
              </w:r>
              <w:r w:rsidRPr="005F49A7" w:rsidDel="0040091D">
                <w:rPr>
                  <w:rFonts w:eastAsiaTheme="minorEastAsia" w:hint="cs"/>
                  <w:position w:val="2"/>
                  <w:sz w:val="20"/>
                  <w:szCs w:val="26"/>
                  <w:rtl/>
                  <w:lang w:eastAsia="zh-CN" w:bidi="ar-EG"/>
                </w:rPr>
                <w:delText>عام</w:delText>
              </w:r>
              <w:r w:rsidRPr="005F49A7" w:rsidDel="0040091D">
                <w:rPr>
                  <w:rFonts w:eastAsiaTheme="minorEastAsia" w:hint="eastAsia"/>
                  <w:position w:val="2"/>
                  <w:sz w:val="20"/>
                  <w:szCs w:val="26"/>
                  <w:rtl/>
                  <w:lang w:eastAsia="zh-CN" w:bidi="ar-EG"/>
                </w:rPr>
                <w:delText> </w:delText>
              </w:r>
              <w:r w:rsidRPr="005F49A7" w:rsidDel="0040091D">
                <w:rPr>
                  <w:rFonts w:eastAsiaTheme="minorEastAsia"/>
                  <w:position w:val="2"/>
                  <w:sz w:val="20"/>
                  <w:szCs w:val="26"/>
                  <w:lang w:eastAsia="zh-CN" w:bidi="ar-EG"/>
                </w:rPr>
                <w:delText>1988</w:delText>
              </w:r>
            </w:del>
          </w:p>
        </w:tc>
        <w:tc>
          <w:tcPr>
            <w:tcW w:w="3686" w:type="dxa"/>
          </w:tcPr>
          <w:p w14:paraId="0107FBBF" w14:textId="77777777" w:rsidR="0040091D" w:rsidRPr="005F49A7" w:rsidDel="0040091D" w:rsidRDefault="0040091D" w:rsidP="0040091D">
            <w:pPr>
              <w:spacing w:before="80" w:after="60" w:line="340" w:lineRule="exact"/>
              <w:rPr>
                <w:del w:id="660" w:author="Saad, Samuel" w:date="2018-03-22T15:34:00Z"/>
                <w:rFonts w:eastAsiaTheme="minorEastAsia"/>
                <w:position w:val="2"/>
                <w:sz w:val="20"/>
                <w:szCs w:val="26"/>
                <w:rtl/>
                <w:lang w:eastAsia="zh-CN" w:bidi="ar-EG"/>
              </w:rPr>
            </w:pPr>
            <w:del w:id="661" w:author="Saad, Samuel" w:date="2018-03-22T15:34:00Z">
              <w:r w:rsidRPr="005F49A7" w:rsidDel="0040091D">
                <w:rPr>
                  <w:rFonts w:eastAsiaTheme="minorEastAsia" w:hint="cs"/>
                  <w:position w:val="2"/>
                  <w:sz w:val="20"/>
                  <w:szCs w:val="26"/>
                  <w:rtl/>
                  <w:lang w:eastAsia="zh-CN" w:bidi="ar-EG"/>
                </w:rPr>
                <w:delText>كلفت الدول الأعضاء بمسؤولية اتخاذ التدابير اللازمة لمنع إرسال الرسائل الإلكترونية ذات الكمّ الكبير</w:delText>
              </w:r>
            </w:del>
          </w:p>
        </w:tc>
      </w:tr>
      <w:tr w:rsidR="005F49A7" w:rsidRPr="005F49A7" w:rsidDel="0040091D" w14:paraId="7A4D4510" w14:textId="77777777" w:rsidTr="0040091D">
        <w:trPr>
          <w:del w:id="662" w:author="Saad, Samuel" w:date="2018-03-22T15:34:00Z"/>
        </w:trPr>
        <w:tc>
          <w:tcPr>
            <w:tcW w:w="2258" w:type="dxa"/>
          </w:tcPr>
          <w:p w14:paraId="154E7D2F" w14:textId="77777777" w:rsidR="0040091D" w:rsidRPr="005F49A7" w:rsidDel="0040091D" w:rsidRDefault="0040091D" w:rsidP="0040091D">
            <w:pPr>
              <w:spacing w:before="80" w:after="60" w:line="340" w:lineRule="exact"/>
              <w:jc w:val="left"/>
              <w:rPr>
                <w:del w:id="663" w:author="Saad, Samuel" w:date="2018-03-22T15:34:00Z"/>
                <w:rFonts w:eastAsiaTheme="minorEastAsia"/>
                <w:position w:val="2"/>
                <w:sz w:val="20"/>
                <w:szCs w:val="26"/>
                <w:rtl/>
                <w:lang w:eastAsia="zh-CN" w:bidi="ar-EG"/>
              </w:rPr>
            </w:pPr>
          </w:p>
        </w:tc>
        <w:tc>
          <w:tcPr>
            <w:tcW w:w="3685" w:type="dxa"/>
          </w:tcPr>
          <w:p w14:paraId="7F252E8D" w14:textId="77777777" w:rsidR="0040091D" w:rsidRPr="005F49A7" w:rsidDel="0040091D" w:rsidRDefault="0040091D" w:rsidP="0040091D">
            <w:pPr>
              <w:spacing w:before="80" w:after="60" w:line="340" w:lineRule="exact"/>
              <w:rPr>
                <w:del w:id="664" w:author="Saad, Samuel" w:date="2018-03-22T15:34:00Z"/>
                <w:rFonts w:eastAsiaTheme="minorEastAsia"/>
                <w:position w:val="2"/>
                <w:sz w:val="20"/>
                <w:szCs w:val="26"/>
                <w:rtl/>
                <w:lang w:eastAsia="zh-CN" w:bidi="ar-EG"/>
              </w:rPr>
            </w:pPr>
            <w:del w:id="665" w:author="Saad, Samuel" w:date="2018-03-22T15:34:00Z">
              <w:r w:rsidRPr="005F49A7" w:rsidDel="0040091D">
                <w:rPr>
                  <w:rFonts w:eastAsiaTheme="minorEastAsia" w:hint="cs"/>
                  <w:position w:val="2"/>
                  <w:sz w:val="20"/>
                  <w:szCs w:val="26"/>
                  <w:rtl/>
                  <w:lang w:eastAsia="zh-CN" w:bidi="ar-EG"/>
                </w:rPr>
                <w:delText>لا تتعرض لهذا الأمر لأن المشكلة لم تكن حاضرة في</w:delText>
              </w:r>
              <w:r w:rsidRPr="005F49A7" w:rsidDel="0040091D">
                <w:rPr>
                  <w:rFonts w:eastAsiaTheme="minorEastAsia" w:hint="eastAsia"/>
                  <w:position w:val="2"/>
                  <w:sz w:val="20"/>
                  <w:szCs w:val="26"/>
                  <w:rtl/>
                  <w:lang w:eastAsia="zh-CN" w:bidi="ar-EG"/>
                </w:rPr>
                <w:delText> </w:delText>
              </w:r>
              <w:r w:rsidRPr="005F49A7" w:rsidDel="0040091D">
                <w:rPr>
                  <w:rFonts w:eastAsiaTheme="minorEastAsia" w:hint="cs"/>
                  <w:position w:val="2"/>
                  <w:sz w:val="20"/>
                  <w:szCs w:val="26"/>
                  <w:rtl/>
                  <w:lang w:eastAsia="zh-CN" w:bidi="ar-EG"/>
                </w:rPr>
                <w:delText>عام</w:delText>
              </w:r>
              <w:r w:rsidRPr="005F49A7" w:rsidDel="0040091D">
                <w:rPr>
                  <w:rFonts w:eastAsiaTheme="minorEastAsia" w:hint="eastAsia"/>
                  <w:position w:val="2"/>
                  <w:sz w:val="20"/>
                  <w:szCs w:val="26"/>
                  <w:rtl/>
                  <w:lang w:eastAsia="zh-CN" w:bidi="ar-EG"/>
                </w:rPr>
                <w:delText> </w:delText>
              </w:r>
              <w:r w:rsidRPr="005F49A7" w:rsidDel="0040091D">
                <w:rPr>
                  <w:rFonts w:eastAsiaTheme="minorEastAsia"/>
                  <w:position w:val="2"/>
                  <w:sz w:val="20"/>
                  <w:szCs w:val="26"/>
                  <w:lang w:eastAsia="zh-CN" w:bidi="ar-EG"/>
                </w:rPr>
                <w:delText>1988</w:delText>
              </w:r>
            </w:del>
          </w:p>
        </w:tc>
        <w:tc>
          <w:tcPr>
            <w:tcW w:w="3686" w:type="dxa"/>
          </w:tcPr>
          <w:p w14:paraId="5077E1CD" w14:textId="77777777" w:rsidR="0040091D" w:rsidRPr="005F49A7" w:rsidDel="0040091D" w:rsidRDefault="0040091D" w:rsidP="0040091D">
            <w:pPr>
              <w:spacing w:before="80" w:after="60" w:line="340" w:lineRule="exact"/>
              <w:rPr>
                <w:del w:id="666" w:author="Saad, Samuel" w:date="2018-03-22T15:34:00Z"/>
                <w:rFonts w:eastAsiaTheme="minorEastAsia"/>
                <w:spacing w:val="-4"/>
                <w:position w:val="2"/>
                <w:sz w:val="20"/>
                <w:szCs w:val="26"/>
                <w:rtl/>
                <w:lang w:eastAsia="zh-CN" w:bidi="ar-EG"/>
              </w:rPr>
            </w:pPr>
            <w:del w:id="667" w:author="Saad, Samuel" w:date="2018-03-22T15:34:00Z">
              <w:r w:rsidRPr="005F49A7" w:rsidDel="0040091D">
                <w:rPr>
                  <w:rFonts w:eastAsiaTheme="minorEastAsia" w:hint="cs"/>
                  <w:spacing w:val="-4"/>
                  <w:position w:val="2"/>
                  <w:sz w:val="20"/>
                  <w:szCs w:val="26"/>
                  <w:rtl/>
                  <w:lang w:eastAsia="zh-CN" w:bidi="ar-EG"/>
                </w:rPr>
                <w:delText>كلفت الدول الأعضاء بمهمة التعامل مع مسائل التجوال ومنع التجوال غير المقصود</w:delText>
              </w:r>
            </w:del>
          </w:p>
        </w:tc>
      </w:tr>
      <w:tr w:rsidR="005F49A7" w:rsidRPr="005F49A7" w:rsidDel="0040091D" w14:paraId="5D58BC8E" w14:textId="77777777" w:rsidTr="0040091D">
        <w:trPr>
          <w:del w:id="668" w:author="Saad, Samuel" w:date="2018-03-22T15:34:00Z"/>
        </w:trPr>
        <w:tc>
          <w:tcPr>
            <w:tcW w:w="2258" w:type="dxa"/>
          </w:tcPr>
          <w:p w14:paraId="0264E441" w14:textId="77777777" w:rsidR="0040091D" w:rsidRPr="005F49A7" w:rsidDel="0040091D" w:rsidRDefault="0040091D" w:rsidP="0040091D">
            <w:pPr>
              <w:spacing w:before="80" w:after="60" w:line="340" w:lineRule="exact"/>
              <w:jc w:val="left"/>
              <w:rPr>
                <w:del w:id="669" w:author="Saad, Samuel" w:date="2018-03-22T15:34:00Z"/>
                <w:rFonts w:eastAsiaTheme="minorEastAsia"/>
                <w:position w:val="2"/>
                <w:sz w:val="20"/>
                <w:szCs w:val="26"/>
                <w:rtl/>
                <w:lang w:eastAsia="zh-CN" w:bidi="ar-EG"/>
              </w:rPr>
            </w:pPr>
          </w:p>
        </w:tc>
        <w:tc>
          <w:tcPr>
            <w:tcW w:w="3685" w:type="dxa"/>
          </w:tcPr>
          <w:p w14:paraId="739531C1" w14:textId="77777777" w:rsidR="0040091D" w:rsidRPr="005F49A7" w:rsidDel="0040091D" w:rsidRDefault="0040091D" w:rsidP="0040091D">
            <w:pPr>
              <w:spacing w:before="80" w:after="60" w:line="340" w:lineRule="exact"/>
              <w:rPr>
                <w:del w:id="670" w:author="Saad, Samuel" w:date="2018-03-22T15:34:00Z"/>
                <w:rFonts w:eastAsiaTheme="minorEastAsia"/>
                <w:position w:val="2"/>
                <w:sz w:val="20"/>
                <w:szCs w:val="26"/>
                <w:rtl/>
                <w:lang w:eastAsia="zh-CN" w:bidi="ar-EG"/>
              </w:rPr>
            </w:pPr>
            <w:del w:id="671" w:author="Saad, Samuel" w:date="2018-03-22T15:34:00Z">
              <w:r w:rsidRPr="005F49A7" w:rsidDel="0040091D">
                <w:rPr>
                  <w:rFonts w:eastAsiaTheme="minorEastAsia" w:hint="cs"/>
                  <w:position w:val="2"/>
                  <w:sz w:val="20"/>
                  <w:szCs w:val="26"/>
                  <w:rtl/>
                  <w:lang w:eastAsia="zh-CN" w:bidi="ar-EG"/>
                </w:rPr>
                <w:delText>لا تتعرض لموارد الترقيم</w:delText>
              </w:r>
            </w:del>
          </w:p>
        </w:tc>
        <w:tc>
          <w:tcPr>
            <w:tcW w:w="3686" w:type="dxa"/>
          </w:tcPr>
          <w:p w14:paraId="3DA2B665" w14:textId="77777777" w:rsidR="0040091D" w:rsidRPr="005F49A7" w:rsidDel="0040091D" w:rsidRDefault="0040091D" w:rsidP="0040091D">
            <w:pPr>
              <w:spacing w:before="80" w:after="60" w:line="340" w:lineRule="exact"/>
              <w:rPr>
                <w:del w:id="672" w:author="Saad, Samuel" w:date="2018-03-22T15:34:00Z"/>
                <w:rFonts w:eastAsiaTheme="minorEastAsia"/>
                <w:position w:val="2"/>
                <w:sz w:val="20"/>
                <w:szCs w:val="26"/>
                <w:rtl/>
                <w:lang w:eastAsia="zh-CN" w:bidi="ar-EG"/>
              </w:rPr>
            </w:pPr>
            <w:del w:id="673" w:author="Saad, Samuel" w:date="2018-03-22T15:34:00Z">
              <w:r w:rsidRPr="005F49A7" w:rsidDel="0040091D">
                <w:rPr>
                  <w:rFonts w:eastAsiaTheme="minorEastAsia" w:hint="cs"/>
                  <w:position w:val="2"/>
                  <w:sz w:val="20"/>
                  <w:szCs w:val="26"/>
                  <w:rtl/>
                  <w:lang w:eastAsia="zh-CN" w:bidi="ar-EG"/>
                </w:rPr>
                <w:delText>كلفت الدول الأعضاء بمسؤولية إدارة موارد الترقيم واستعمالها فضلاً عن إنشاء نقاط إقليمية لتبادل الحركة لزيادة الجودة والتوصيلية والقدرة على الصمود</w:delText>
              </w:r>
            </w:del>
          </w:p>
        </w:tc>
      </w:tr>
    </w:tbl>
    <w:p w14:paraId="6C9310E7" w14:textId="77777777" w:rsidR="0040091D" w:rsidRPr="005F49A7" w:rsidDel="0040091D" w:rsidRDefault="0040091D" w:rsidP="0040091D">
      <w:pPr>
        <w:rPr>
          <w:del w:id="674" w:author="Saad, Samuel" w:date="2018-03-22T15:34:00Z"/>
          <w:rtl/>
          <w:lang w:bidi="ar"/>
        </w:rPr>
      </w:pPr>
      <w:del w:id="675" w:author="Saad, Samuel" w:date="2018-03-22T15:34:00Z">
        <w:r w:rsidRPr="005F49A7" w:rsidDel="0040091D">
          <w:rPr>
            <w:rFonts w:hint="cs"/>
            <w:rtl/>
            <w:lang w:bidi="ar"/>
          </w:rPr>
          <w:delText>]</w:delText>
        </w:r>
      </w:del>
    </w:p>
    <w:p w14:paraId="60FC5099" w14:textId="77777777" w:rsidR="0040091D" w:rsidRPr="005F49A7" w:rsidRDefault="0040091D" w:rsidP="0040091D">
      <w:pPr>
        <w:spacing w:before="600"/>
        <w:jc w:val="center"/>
        <w:rPr>
          <w:rtl/>
          <w:lang w:bidi="ar"/>
        </w:rPr>
      </w:pPr>
      <w:r w:rsidRPr="005F49A7">
        <w:rPr>
          <w:rtl/>
          <w:lang w:bidi="ar"/>
        </w:rPr>
        <w:t>___________</w:t>
      </w:r>
      <w:bookmarkStart w:id="676" w:name="_GoBack"/>
      <w:bookmarkEnd w:id="676"/>
    </w:p>
    <w:sectPr w:rsidR="0040091D" w:rsidRPr="005F49A7"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Imad RIZ" w:date="2018-04-04T10:09:00Z" w:initials="A">
    <w:p w14:paraId="11D60318" w14:textId="77777777" w:rsidR="00B62B1F" w:rsidRPr="0016046B" w:rsidRDefault="00B62B1F" w:rsidP="00B62B1F">
      <w:pPr>
        <w:pStyle w:val="CommentText"/>
        <w:spacing w:line="192" w:lineRule="auto"/>
        <w:rPr>
          <w:b/>
          <w:bCs/>
          <w:szCs w:val="26"/>
          <w:rtl/>
          <w:lang w:bidi="ar-EG"/>
        </w:rPr>
      </w:pPr>
      <w:r w:rsidRPr="0016046B">
        <w:rPr>
          <w:rStyle w:val="CommentReference"/>
          <w:b/>
          <w:bCs/>
          <w:sz w:val="20"/>
          <w:szCs w:val="26"/>
        </w:rPr>
        <w:annotationRef/>
      </w:r>
      <w:r w:rsidRPr="0016046B">
        <w:rPr>
          <w:rFonts w:hint="eastAsia"/>
          <w:b/>
          <w:bCs/>
          <w:szCs w:val="26"/>
          <w:rtl/>
          <w:lang w:bidi="ar-EG"/>
        </w:rPr>
        <w:t>اليابان</w:t>
      </w:r>
      <w:r w:rsidRPr="0016046B">
        <w:rPr>
          <w:b/>
          <w:bCs/>
          <w:szCs w:val="26"/>
          <w:rtl/>
          <w:lang w:bidi="ar-EG"/>
        </w:rPr>
        <w:t>:</w:t>
      </w:r>
    </w:p>
    <w:p w14:paraId="5A41587A" w14:textId="77777777" w:rsidR="00B62B1F" w:rsidRPr="0016046B" w:rsidRDefault="00B62B1F" w:rsidP="00B62B1F">
      <w:pPr>
        <w:pStyle w:val="CommentText"/>
        <w:spacing w:line="192" w:lineRule="auto"/>
        <w:rPr>
          <w:szCs w:val="26"/>
        </w:rPr>
      </w:pPr>
      <w:r w:rsidRPr="0016046B">
        <w:rPr>
          <w:rFonts w:hint="eastAsia"/>
          <w:szCs w:val="26"/>
          <w:rtl/>
          <w:lang w:bidi="ar-EG"/>
        </w:rPr>
        <w:t>نص</w:t>
      </w:r>
      <w:r w:rsidRPr="0016046B">
        <w:rPr>
          <w:rFonts w:hint="cs"/>
          <w:szCs w:val="26"/>
          <w:rtl/>
          <w:lang w:bidi="ar-EG"/>
        </w:rPr>
        <w:t xml:space="preserve"> مقتطف</w:t>
      </w:r>
      <w:r w:rsidRPr="0016046B">
        <w:rPr>
          <w:szCs w:val="26"/>
          <w:rtl/>
          <w:lang w:bidi="ar-EG"/>
        </w:rPr>
        <w:t xml:space="preserve"> </w:t>
      </w:r>
      <w:r w:rsidRPr="0016046B">
        <w:rPr>
          <w:rFonts w:hint="eastAsia"/>
          <w:szCs w:val="26"/>
          <w:rtl/>
          <w:lang w:bidi="ar-EG"/>
        </w:rPr>
        <w:t>من</w:t>
      </w:r>
      <w:r w:rsidRPr="0016046B">
        <w:rPr>
          <w:szCs w:val="26"/>
          <w:rtl/>
          <w:lang w:bidi="ar-EG"/>
        </w:rPr>
        <w:t xml:space="preserve"> </w:t>
      </w:r>
      <w:r w:rsidRPr="0016046B">
        <w:rPr>
          <w:rFonts w:hint="eastAsia"/>
          <w:szCs w:val="26"/>
          <w:rtl/>
          <w:lang w:bidi="ar-EG"/>
        </w:rPr>
        <w:t>تقرير</w:t>
      </w:r>
      <w:r w:rsidRPr="0016046B">
        <w:rPr>
          <w:szCs w:val="26"/>
          <w:rtl/>
          <w:lang w:bidi="ar-EG"/>
        </w:rPr>
        <w:t xml:space="preserve"> </w:t>
      </w:r>
      <w:r w:rsidRPr="0016046B">
        <w:rPr>
          <w:rFonts w:hint="eastAsia"/>
          <w:szCs w:val="26"/>
          <w:rtl/>
          <w:lang w:bidi="ar-EG"/>
        </w:rPr>
        <w:t>الاجتماع</w:t>
      </w:r>
      <w:r w:rsidRPr="0016046B">
        <w:rPr>
          <w:szCs w:val="26"/>
          <w:rtl/>
          <w:lang w:bidi="ar-EG"/>
        </w:rPr>
        <w:t xml:space="preserve"> </w:t>
      </w:r>
      <w:r w:rsidRPr="0016046B">
        <w:rPr>
          <w:rFonts w:hint="eastAsia"/>
          <w:szCs w:val="26"/>
          <w:rtl/>
          <w:lang w:bidi="ar-EG"/>
        </w:rPr>
        <w:t>الثالث</w:t>
      </w:r>
    </w:p>
  </w:comment>
  <w:comment w:id="14" w:author="Imad RIZ" w:date="2018-04-04T10:11:00Z" w:initials="A">
    <w:p w14:paraId="5C302201" w14:textId="77777777" w:rsidR="00D63F11" w:rsidRPr="0016046B" w:rsidRDefault="00D63F11" w:rsidP="0016046B">
      <w:pPr>
        <w:pStyle w:val="CommentText"/>
        <w:spacing w:line="192" w:lineRule="auto"/>
        <w:rPr>
          <w:b/>
          <w:bCs/>
          <w:noProof/>
          <w:szCs w:val="26"/>
          <w:rtl/>
          <w:lang w:bidi="ar-EG"/>
        </w:rPr>
      </w:pPr>
      <w:r w:rsidRPr="0016046B">
        <w:rPr>
          <w:rStyle w:val="CommentReference"/>
          <w:b/>
          <w:bCs/>
        </w:rPr>
        <w:annotationRef/>
      </w:r>
      <w:r w:rsidRPr="0016046B">
        <w:rPr>
          <w:rFonts w:hint="cs"/>
          <w:b/>
          <w:bCs/>
          <w:szCs w:val="26"/>
          <w:rtl/>
          <w:lang w:bidi="ar-EG"/>
        </w:rPr>
        <w:t>اليابان:</w:t>
      </w:r>
    </w:p>
    <w:p w14:paraId="47EF675D" w14:textId="35156C3B" w:rsidR="00D63F11" w:rsidRPr="0016046B" w:rsidRDefault="00D63F11" w:rsidP="0016046B">
      <w:pPr>
        <w:pStyle w:val="CommentText"/>
        <w:spacing w:line="192" w:lineRule="auto"/>
        <w:rPr>
          <w:szCs w:val="26"/>
        </w:rPr>
      </w:pPr>
      <w:r w:rsidRPr="0016046B">
        <w:rPr>
          <w:rFonts w:hint="cs"/>
          <w:szCs w:val="26"/>
          <w:rtl/>
          <w:lang w:bidi="ar-EG"/>
        </w:rPr>
        <w:t xml:space="preserve">هذه الفقرة مكررة في الفقرتين </w:t>
      </w:r>
      <w:r w:rsidRPr="0016046B">
        <w:rPr>
          <w:szCs w:val="26"/>
          <w:lang w:bidi="ar-EG"/>
        </w:rPr>
        <w:t>5.3.2</w:t>
      </w:r>
      <w:r w:rsidR="00E1131F" w:rsidRPr="0016046B">
        <w:rPr>
          <w:rFonts w:hint="cs"/>
          <w:noProof/>
          <w:szCs w:val="26"/>
          <w:rtl/>
          <w:lang w:bidi="ar-EG"/>
        </w:rPr>
        <w:t>ب</w:t>
      </w:r>
      <w:r w:rsidRPr="0016046B">
        <w:rPr>
          <w:rFonts w:hint="cs"/>
          <w:szCs w:val="26"/>
          <w:rtl/>
          <w:lang w:bidi="ar-EG"/>
        </w:rPr>
        <w:t xml:space="preserve"> و</w:t>
      </w:r>
      <w:r w:rsidRPr="0016046B">
        <w:rPr>
          <w:szCs w:val="26"/>
          <w:lang w:bidi="ar-EG"/>
        </w:rPr>
        <w:t>4.3</w:t>
      </w:r>
      <w:r w:rsidR="00E1131F" w:rsidRPr="0016046B">
        <w:rPr>
          <w:rFonts w:hint="cs"/>
          <w:noProof/>
          <w:szCs w:val="26"/>
          <w:rtl/>
          <w:lang w:bidi="ar-EG"/>
        </w:rPr>
        <w:t>ب</w:t>
      </w:r>
      <w:r w:rsidRPr="0016046B">
        <w:rPr>
          <w:rFonts w:hint="cs"/>
          <w:szCs w:val="26"/>
          <w:rtl/>
          <w:lang w:bidi="ar-EG"/>
        </w:rPr>
        <w:t xml:space="preserve">. وبغية اختصار التقرير وتحقيق التوازن بين الفقرتين </w:t>
      </w:r>
      <w:r w:rsidRPr="0016046B">
        <w:rPr>
          <w:szCs w:val="26"/>
          <w:lang w:bidi="ar-EG"/>
        </w:rPr>
        <w:t>1.2.1.2</w:t>
      </w:r>
      <w:r w:rsidRPr="0016046B">
        <w:rPr>
          <w:rFonts w:hint="cs"/>
          <w:szCs w:val="26"/>
          <w:rtl/>
          <w:lang w:bidi="ar-EG"/>
        </w:rPr>
        <w:t xml:space="preserve"> (مؤيدو المجموعة الأولى من الآراء) و</w:t>
      </w:r>
      <w:r w:rsidRPr="0016046B">
        <w:rPr>
          <w:szCs w:val="26"/>
          <w:lang w:bidi="ar-EG"/>
        </w:rPr>
        <w:t>2.2.1.2</w:t>
      </w:r>
      <w:r w:rsidRPr="0016046B">
        <w:rPr>
          <w:rFonts w:hint="cs"/>
          <w:szCs w:val="26"/>
          <w:rtl/>
          <w:lang w:bidi="ar-EG"/>
        </w:rPr>
        <w:t xml:space="preserve"> (مؤيدو المجموعة الثانية من الآراء)؛ نقترح إلغاء هذا النص</w:t>
      </w:r>
    </w:p>
  </w:comment>
  <w:comment w:id="15" w:author="Imad RIZ" w:date="2018-04-04T10:12:00Z" w:initials="A">
    <w:p w14:paraId="6EA8B922" w14:textId="77777777" w:rsidR="00960465" w:rsidRPr="0016046B" w:rsidRDefault="00960465" w:rsidP="0016046B">
      <w:pPr>
        <w:pStyle w:val="CommentText"/>
        <w:spacing w:line="192" w:lineRule="auto"/>
        <w:rPr>
          <w:b/>
          <w:bCs/>
          <w:noProof/>
          <w:szCs w:val="26"/>
          <w:rtl/>
        </w:rPr>
      </w:pPr>
      <w:r w:rsidRPr="0016046B">
        <w:rPr>
          <w:rStyle w:val="CommentReference"/>
          <w:b/>
          <w:bCs/>
          <w:sz w:val="20"/>
          <w:szCs w:val="26"/>
        </w:rPr>
        <w:annotationRef/>
      </w:r>
      <w:r w:rsidRPr="0016046B">
        <w:rPr>
          <w:rFonts w:hint="cs"/>
          <w:b/>
          <w:bCs/>
          <w:szCs w:val="26"/>
          <w:rtl/>
        </w:rPr>
        <w:t>اليابان:</w:t>
      </w:r>
    </w:p>
    <w:p w14:paraId="6AD76AC6" w14:textId="24FBE3F2" w:rsidR="00960465" w:rsidRPr="0016046B" w:rsidRDefault="00960465" w:rsidP="0016046B">
      <w:pPr>
        <w:pStyle w:val="CommentText"/>
        <w:spacing w:line="192" w:lineRule="auto"/>
        <w:rPr>
          <w:szCs w:val="26"/>
        </w:rPr>
      </w:pPr>
      <w:r w:rsidRPr="0016046B">
        <w:rPr>
          <w:rFonts w:hint="cs"/>
          <w:szCs w:val="26"/>
          <w:rtl/>
        </w:rPr>
        <w:t>نعتقد أن هذا</w:t>
      </w:r>
      <w:r w:rsidRPr="0016046B">
        <w:rPr>
          <w:rFonts w:hint="cs"/>
          <w:szCs w:val="26"/>
          <w:rtl/>
          <w:lang w:bidi="ar-EG"/>
        </w:rPr>
        <w:t xml:space="preserve"> التحليل</w:t>
      </w:r>
      <w:r w:rsidRPr="0016046B">
        <w:rPr>
          <w:rFonts w:hint="cs"/>
          <w:szCs w:val="26"/>
          <w:rtl/>
        </w:rPr>
        <w:t xml:space="preserve"> غير قانوني. </w:t>
      </w:r>
      <w:r w:rsidRPr="0016046B">
        <w:rPr>
          <w:rFonts w:hint="cs"/>
          <w:szCs w:val="26"/>
          <w:rtl/>
          <w:lang w:bidi="ar-EG"/>
        </w:rPr>
        <w:t xml:space="preserve">وقد تم الإعراب عن هذا الرأي بالفعل في الفقرة </w:t>
      </w:r>
      <w:r w:rsidRPr="0016046B">
        <w:rPr>
          <w:szCs w:val="26"/>
          <w:lang w:bidi="ar-EG"/>
        </w:rPr>
        <w:t>2.2.2.1.2</w:t>
      </w:r>
      <w:r w:rsidR="00E1131F" w:rsidRPr="0016046B">
        <w:rPr>
          <w:rFonts w:hint="cs"/>
          <w:noProof/>
          <w:szCs w:val="26"/>
          <w:rtl/>
          <w:lang w:bidi="ar-EG"/>
        </w:rPr>
        <w:t>د</w:t>
      </w:r>
      <w:r w:rsidRPr="0016046B">
        <w:rPr>
          <w:rFonts w:hint="cs"/>
          <w:szCs w:val="26"/>
          <w:rtl/>
        </w:rPr>
        <w:t xml:space="preserve"> (موارد الترقيم، الخط الطالب الدولي). ومن ثم، نقترح إلغاء هذا النص.</w:t>
      </w:r>
    </w:p>
  </w:comment>
  <w:comment w:id="16" w:author="Imad RIZ" w:date="2018-04-04T10:14:00Z" w:initials="A">
    <w:p w14:paraId="02AE2725" w14:textId="77777777" w:rsidR="005F49A7" w:rsidRPr="0016046B" w:rsidRDefault="005F49A7" w:rsidP="0016046B">
      <w:pPr>
        <w:pStyle w:val="CommentText"/>
        <w:spacing w:line="192" w:lineRule="auto"/>
        <w:rPr>
          <w:b/>
          <w:bCs/>
          <w:noProof/>
          <w:szCs w:val="26"/>
          <w:rtl/>
        </w:rPr>
      </w:pPr>
      <w:r w:rsidRPr="0016046B">
        <w:rPr>
          <w:rStyle w:val="CommentReference"/>
          <w:b/>
          <w:bCs/>
          <w:sz w:val="20"/>
          <w:szCs w:val="26"/>
        </w:rPr>
        <w:annotationRef/>
      </w:r>
      <w:r w:rsidRPr="0016046B">
        <w:rPr>
          <w:rFonts w:hint="cs"/>
          <w:b/>
          <w:bCs/>
          <w:szCs w:val="26"/>
          <w:rtl/>
        </w:rPr>
        <w:t>اليابان:</w:t>
      </w:r>
    </w:p>
    <w:p w14:paraId="225FA9AE" w14:textId="5EED4A7D" w:rsidR="005F49A7" w:rsidRPr="0016046B" w:rsidRDefault="005F49A7" w:rsidP="0016046B">
      <w:pPr>
        <w:pStyle w:val="CommentText"/>
        <w:spacing w:line="192" w:lineRule="auto"/>
        <w:rPr>
          <w:szCs w:val="26"/>
        </w:rPr>
      </w:pPr>
      <w:r w:rsidRPr="0016046B">
        <w:rPr>
          <w:rFonts w:hint="cs"/>
          <w:szCs w:val="26"/>
          <w:rtl/>
        </w:rPr>
        <w:t>نعتقد أن هذا</w:t>
      </w:r>
      <w:r w:rsidRPr="0016046B">
        <w:rPr>
          <w:rFonts w:hint="cs"/>
          <w:szCs w:val="26"/>
          <w:rtl/>
          <w:lang w:bidi="ar-EG"/>
        </w:rPr>
        <w:t xml:space="preserve"> التحليل</w:t>
      </w:r>
      <w:r w:rsidRPr="0016046B">
        <w:rPr>
          <w:rFonts w:hint="cs"/>
          <w:szCs w:val="26"/>
          <w:rtl/>
        </w:rPr>
        <w:t xml:space="preserve"> غير قانوني. </w:t>
      </w:r>
      <w:r w:rsidRPr="0016046B">
        <w:rPr>
          <w:rFonts w:hint="cs"/>
          <w:szCs w:val="26"/>
          <w:rtl/>
          <w:lang w:bidi="ar-EG"/>
        </w:rPr>
        <w:t xml:space="preserve">وقد تم الإعراب عن هذا الرأي بالفعل في الفقرة </w:t>
      </w:r>
      <w:r w:rsidRPr="0016046B">
        <w:rPr>
          <w:szCs w:val="26"/>
          <w:lang w:bidi="ar-EG"/>
        </w:rPr>
        <w:t>2.2.1.2</w:t>
      </w:r>
      <w:r w:rsidR="00E1131F" w:rsidRPr="0016046B">
        <w:rPr>
          <w:rFonts w:hint="cs"/>
          <w:noProof/>
          <w:szCs w:val="26"/>
          <w:rtl/>
          <w:lang w:bidi="ar-EG"/>
        </w:rPr>
        <w:t>ز</w:t>
      </w:r>
      <w:r w:rsidRPr="0016046B">
        <w:rPr>
          <w:rFonts w:hint="cs"/>
          <w:szCs w:val="26"/>
          <w:rtl/>
        </w:rPr>
        <w:t xml:space="preserve"> </w:t>
      </w:r>
      <w:r w:rsidRPr="0016046B">
        <w:rPr>
          <w:szCs w:val="26"/>
        </w:rPr>
        <w:t>(OTT)</w:t>
      </w:r>
      <w:r w:rsidRPr="0016046B">
        <w:rPr>
          <w:rFonts w:hint="cs"/>
          <w:szCs w:val="26"/>
          <w:rtl/>
        </w:rPr>
        <w:t xml:space="preserve"> والفقرة </w:t>
      </w:r>
      <w:r w:rsidRPr="0016046B">
        <w:rPr>
          <w:szCs w:val="26"/>
          <w:lang w:bidi="ar-EG"/>
        </w:rPr>
        <w:t>2.2.1.2</w:t>
      </w:r>
      <w:r w:rsidR="00E1131F" w:rsidRPr="0016046B">
        <w:rPr>
          <w:rFonts w:hint="cs"/>
          <w:noProof/>
          <w:szCs w:val="26"/>
          <w:rtl/>
          <w:lang w:bidi="ar-EG"/>
        </w:rPr>
        <w:t>ح</w:t>
      </w:r>
      <w:r w:rsidRPr="0016046B">
        <w:rPr>
          <w:rFonts w:hint="cs"/>
          <w:szCs w:val="26"/>
          <w:rtl/>
        </w:rPr>
        <w:t xml:space="preserve"> </w:t>
      </w:r>
      <w:r w:rsidRPr="0016046B">
        <w:rPr>
          <w:szCs w:val="26"/>
        </w:rPr>
        <w:t>(IoT)</w:t>
      </w:r>
      <w:r w:rsidRPr="0016046B">
        <w:rPr>
          <w:rFonts w:hint="cs"/>
          <w:szCs w:val="26"/>
          <w:rtl/>
        </w:rPr>
        <w:t>. ومن ثم، نقترح إلغاء هذا النص أو دمجه</w:t>
      </w:r>
      <w:r w:rsidRPr="0016046B">
        <w:rPr>
          <w:rFonts w:hint="cs"/>
          <w:szCs w:val="26"/>
          <w:rtl/>
          <w:lang w:bidi="ar-EG"/>
        </w:rPr>
        <w:t xml:space="preserve"> بطريقة سليمة</w:t>
      </w:r>
      <w:r w:rsidRPr="0016046B">
        <w:rPr>
          <w:rFonts w:hint="cs"/>
          <w:szCs w:val="26"/>
          <w:rtl/>
        </w:rPr>
        <w:t xml:space="preserve"> مع النص الحالي </w:t>
      </w:r>
      <w:r w:rsidRPr="0016046B">
        <w:rPr>
          <w:rFonts w:hint="cs"/>
          <w:szCs w:val="26"/>
          <w:rtl/>
          <w:lang w:bidi="ar-EG"/>
        </w:rPr>
        <w:t>الساري المفعول</w:t>
      </w:r>
      <w:r w:rsidRPr="0016046B">
        <w:rPr>
          <w:rFonts w:hint="cs"/>
          <w:szCs w:val="26"/>
          <w:rtl/>
        </w:rPr>
        <w:t>.)</w:t>
      </w:r>
    </w:p>
  </w:comment>
  <w:comment w:id="17" w:author="Imad RIZ" w:date="2018-04-04T10:14:00Z" w:initials="A">
    <w:p w14:paraId="2C12CD8E" w14:textId="77777777" w:rsidR="005F49A7" w:rsidRPr="0016046B" w:rsidRDefault="005F49A7" w:rsidP="0016046B">
      <w:pPr>
        <w:pStyle w:val="CommentText"/>
        <w:spacing w:line="192" w:lineRule="auto"/>
        <w:rPr>
          <w:b/>
          <w:bCs/>
          <w:noProof/>
          <w:szCs w:val="26"/>
          <w:rtl/>
          <w:lang w:bidi="ar-EG"/>
        </w:rPr>
      </w:pPr>
      <w:r w:rsidRPr="0016046B">
        <w:rPr>
          <w:rStyle w:val="CommentReference"/>
          <w:b/>
          <w:bCs/>
          <w:sz w:val="20"/>
          <w:szCs w:val="26"/>
        </w:rPr>
        <w:annotationRef/>
      </w:r>
      <w:r w:rsidRPr="0016046B">
        <w:rPr>
          <w:rFonts w:hint="cs"/>
          <w:b/>
          <w:bCs/>
          <w:szCs w:val="26"/>
          <w:rtl/>
          <w:lang w:bidi="ar-EG"/>
        </w:rPr>
        <w:t>اليابان:</w:t>
      </w:r>
    </w:p>
    <w:p w14:paraId="760E44B9" w14:textId="704E50F5" w:rsidR="005F49A7" w:rsidRPr="0016046B" w:rsidRDefault="005F49A7" w:rsidP="008B26F9">
      <w:pPr>
        <w:pStyle w:val="CommentText"/>
        <w:spacing w:line="192" w:lineRule="auto"/>
        <w:rPr>
          <w:szCs w:val="26"/>
          <w:lang w:bidi="ar-EG"/>
        </w:rPr>
      </w:pPr>
      <w:r w:rsidRPr="0016046B">
        <w:rPr>
          <w:rFonts w:hint="cs"/>
          <w:szCs w:val="26"/>
          <w:rtl/>
        </w:rPr>
        <w:t>نعتقد أن هذا</w:t>
      </w:r>
      <w:r w:rsidRPr="0016046B">
        <w:rPr>
          <w:rFonts w:hint="cs"/>
          <w:szCs w:val="26"/>
          <w:rtl/>
          <w:lang w:bidi="ar-EG"/>
        </w:rPr>
        <w:t xml:space="preserve"> التحليل</w:t>
      </w:r>
      <w:r w:rsidRPr="0016046B">
        <w:rPr>
          <w:rFonts w:hint="cs"/>
          <w:szCs w:val="26"/>
          <w:rtl/>
        </w:rPr>
        <w:t xml:space="preserve"> غير قانوني. </w:t>
      </w:r>
      <w:r w:rsidRPr="0016046B">
        <w:rPr>
          <w:rFonts w:hint="cs"/>
          <w:szCs w:val="26"/>
          <w:rtl/>
          <w:lang w:bidi="ar-EG"/>
        </w:rPr>
        <w:t xml:space="preserve">وقد تم الإعراب عن هذا الرأي بالفعل في الفقرة </w:t>
      </w:r>
      <w:r w:rsidRPr="0016046B">
        <w:rPr>
          <w:szCs w:val="26"/>
          <w:lang w:bidi="ar-EG"/>
        </w:rPr>
        <w:t>2.2.1.2</w:t>
      </w:r>
      <w:r w:rsidRPr="0016046B">
        <w:rPr>
          <w:rFonts w:hint="cs"/>
          <w:szCs w:val="26"/>
          <w:rtl/>
        </w:rPr>
        <w:t xml:space="preserve"> عموماً</w:t>
      </w:r>
      <w:r w:rsidRPr="0016046B">
        <w:rPr>
          <w:rFonts w:hint="cs"/>
          <w:szCs w:val="26"/>
          <w:rtl/>
          <w:lang w:bidi="ar-EG"/>
        </w:rPr>
        <w:t>.</w:t>
      </w:r>
      <w:r w:rsidRPr="0016046B">
        <w:rPr>
          <w:rFonts w:hint="cs"/>
          <w:szCs w:val="26"/>
          <w:rtl/>
        </w:rPr>
        <w:t xml:space="preserve"> ومن ثم، نقترح إلغاء هذا النص</w:t>
      </w:r>
      <w:r w:rsidR="00592F59">
        <w:rPr>
          <w:rFonts w:hint="cs"/>
          <w:noProof/>
          <w:szCs w:val="26"/>
          <w:rtl/>
          <w:lang w:bidi="ar-EG"/>
        </w:rPr>
        <w:t>.</w:t>
      </w:r>
    </w:p>
  </w:comment>
  <w:comment w:id="18" w:author="Imad RIZ" w:date="2018-04-04T10:34:00Z" w:initials="A">
    <w:p w14:paraId="52D8F84A" w14:textId="77777777" w:rsidR="00351CAF" w:rsidRPr="00351CAF" w:rsidRDefault="00351CAF" w:rsidP="00351CAF">
      <w:pPr>
        <w:pStyle w:val="CommentText"/>
        <w:spacing w:line="192" w:lineRule="auto"/>
        <w:rPr>
          <w:b/>
          <w:bCs/>
          <w:noProof/>
          <w:szCs w:val="26"/>
          <w:rtl/>
          <w:lang w:bidi="ar-EG"/>
        </w:rPr>
      </w:pPr>
      <w:r w:rsidRPr="00351CAF">
        <w:rPr>
          <w:rStyle w:val="CommentReference"/>
          <w:b/>
          <w:bCs/>
        </w:rPr>
        <w:annotationRef/>
      </w:r>
      <w:r w:rsidRPr="00351CAF">
        <w:rPr>
          <w:rFonts w:hint="cs"/>
          <w:b/>
          <w:bCs/>
          <w:szCs w:val="26"/>
          <w:rtl/>
          <w:lang w:bidi="ar-EG"/>
        </w:rPr>
        <w:t>اليابان:</w:t>
      </w:r>
    </w:p>
    <w:p w14:paraId="40B8E31F" w14:textId="459A7CAB" w:rsidR="00351CAF" w:rsidRPr="00351CAF" w:rsidRDefault="00351CAF" w:rsidP="00351CAF">
      <w:pPr>
        <w:pStyle w:val="CommentText"/>
        <w:spacing w:line="192" w:lineRule="auto"/>
        <w:rPr>
          <w:szCs w:val="26"/>
          <w:lang w:bidi="ar-EG"/>
        </w:rPr>
      </w:pPr>
      <w:r w:rsidRPr="0016046B">
        <w:rPr>
          <w:rFonts w:hint="cs"/>
          <w:szCs w:val="26"/>
          <w:rtl/>
          <w:lang w:bidi="ar-EG"/>
        </w:rPr>
        <w:t xml:space="preserve">نعتقد أن هذا التحليل غير قانوني. وقد تم الإعراب عن هذا الرأي بالفعل في الفقرة </w:t>
      </w:r>
      <w:r w:rsidRPr="0016046B">
        <w:rPr>
          <w:szCs w:val="26"/>
          <w:lang w:bidi="ar-EG"/>
        </w:rPr>
        <w:t>2.2.1.2</w:t>
      </w:r>
      <w:r w:rsidRPr="0016046B">
        <w:rPr>
          <w:rFonts w:hint="cs"/>
          <w:szCs w:val="26"/>
          <w:rtl/>
          <w:lang w:bidi="ar-EG"/>
        </w:rPr>
        <w:t>ز. ومن ثم، نقترح إلغاء هذا النص.</w:t>
      </w:r>
    </w:p>
  </w:comment>
  <w:comment w:id="19" w:author="Imad RIZ" w:date="2018-04-04T10:15:00Z" w:initials="A">
    <w:p w14:paraId="20DB50B9" w14:textId="77777777" w:rsidR="005F49A7" w:rsidRPr="0016046B" w:rsidRDefault="005F49A7" w:rsidP="0016046B">
      <w:pPr>
        <w:pStyle w:val="CommentText"/>
        <w:spacing w:line="192" w:lineRule="auto"/>
        <w:rPr>
          <w:b/>
          <w:bCs/>
          <w:noProof/>
          <w:szCs w:val="26"/>
          <w:rtl/>
          <w:lang w:bidi="ar-EG"/>
        </w:rPr>
      </w:pPr>
      <w:r w:rsidRPr="0016046B">
        <w:rPr>
          <w:rStyle w:val="CommentReference"/>
          <w:b/>
          <w:bCs/>
          <w:sz w:val="20"/>
          <w:szCs w:val="26"/>
        </w:rPr>
        <w:annotationRef/>
      </w:r>
      <w:r w:rsidRPr="0016046B">
        <w:rPr>
          <w:rFonts w:hint="cs"/>
          <w:b/>
          <w:bCs/>
          <w:szCs w:val="26"/>
          <w:rtl/>
          <w:lang w:bidi="ar-EG"/>
        </w:rPr>
        <w:t>اليابان:</w:t>
      </w:r>
    </w:p>
    <w:p w14:paraId="31103996" w14:textId="74A2B3DE" w:rsidR="005F49A7" w:rsidRPr="0016046B" w:rsidRDefault="005F49A7" w:rsidP="0016046B">
      <w:pPr>
        <w:pStyle w:val="CommentText"/>
        <w:spacing w:line="192" w:lineRule="auto"/>
        <w:rPr>
          <w:szCs w:val="26"/>
        </w:rPr>
      </w:pPr>
      <w:r w:rsidRPr="0016046B">
        <w:rPr>
          <w:rFonts w:hint="cs"/>
          <w:szCs w:val="26"/>
          <w:rtl/>
          <w:lang w:bidi="ar-EG"/>
        </w:rPr>
        <w:t xml:space="preserve">نتساءل عما إذا كان ذلك تحليلاً قانونياً ونقترح أن يُدرج في الفقرة </w:t>
      </w:r>
      <w:r w:rsidRPr="0016046B">
        <w:rPr>
          <w:szCs w:val="26"/>
          <w:lang w:bidi="ar-EG"/>
        </w:rPr>
        <w:t>2.2.1.2</w:t>
      </w:r>
      <w:r w:rsidRPr="0016046B">
        <w:rPr>
          <w:rFonts w:hint="cs"/>
          <w:szCs w:val="26"/>
          <w:rtl/>
          <w:lang w:bidi="ar-EG"/>
        </w:rPr>
        <w:t xml:space="preserve"> (مؤيدو المجموعة الثانية من الآراء) إلى جانب المتطلبات المراد إضافتها إلى لوائح الاتصالات</w:t>
      </w:r>
      <w:r w:rsidRPr="0016046B">
        <w:rPr>
          <w:rFonts w:hint="eastAsia"/>
          <w:szCs w:val="26"/>
          <w:rtl/>
          <w:lang w:bidi="ar-EG"/>
        </w:rPr>
        <w:t> </w:t>
      </w:r>
      <w:r w:rsidRPr="0016046B">
        <w:rPr>
          <w:rFonts w:hint="cs"/>
          <w:szCs w:val="26"/>
          <w:rtl/>
          <w:lang w:bidi="ar-EG"/>
        </w:rPr>
        <w:t>الدولية</w:t>
      </w:r>
    </w:p>
  </w:comment>
  <w:comment w:id="20" w:author="Imad RIZ" w:date="2018-04-04T10:17:00Z" w:initials="A">
    <w:p w14:paraId="5C73A1FC" w14:textId="77777777" w:rsidR="004C6C5E" w:rsidRPr="0016046B" w:rsidRDefault="004C6C5E" w:rsidP="0016046B">
      <w:pPr>
        <w:pStyle w:val="CommentText"/>
        <w:spacing w:line="192" w:lineRule="auto"/>
        <w:rPr>
          <w:b/>
          <w:bCs/>
          <w:noProof/>
          <w:szCs w:val="26"/>
          <w:rtl/>
          <w:lang w:bidi="ar-EG"/>
        </w:rPr>
      </w:pPr>
      <w:r w:rsidRPr="0016046B">
        <w:rPr>
          <w:rStyle w:val="CommentReference"/>
          <w:b/>
          <w:bCs/>
          <w:sz w:val="20"/>
          <w:szCs w:val="26"/>
        </w:rPr>
        <w:annotationRef/>
      </w:r>
      <w:r w:rsidRPr="0016046B">
        <w:rPr>
          <w:rFonts w:hint="cs"/>
          <w:b/>
          <w:bCs/>
          <w:szCs w:val="26"/>
          <w:rtl/>
          <w:lang w:bidi="ar-EG"/>
        </w:rPr>
        <w:t>اليابان:</w:t>
      </w:r>
    </w:p>
    <w:p w14:paraId="3D4309D1" w14:textId="47672E9A" w:rsidR="004C6C5E" w:rsidRPr="0016046B" w:rsidRDefault="004C6C5E" w:rsidP="0016046B">
      <w:pPr>
        <w:pStyle w:val="CommentText"/>
        <w:spacing w:line="192" w:lineRule="auto"/>
        <w:rPr>
          <w:szCs w:val="26"/>
        </w:rPr>
      </w:pPr>
      <w:r w:rsidRPr="0016046B">
        <w:rPr>
          <w:rFonts w:hint="cs"/>
          <w:szCs w:val="26"/>
          <w:rtl/>
          <w:lang w:bidi="ar-EG"/>
        </w:rPr>
        <w:t xml:space="preserve">نعتقد أن هذا ليس بتحليل قانوني وأن الأمر يتعلق بتطبيق لوائح الاتصالات الدولية، وفي الواقع لا يوجد أي اختلاف في النص بين البند </w:t>
      </w:r>
      <w:r w:rsidRPr="0016046B">
        <w:rPr>
          <w:szCs w:val="26"/>
          <w:lang w:bidi="ar-EG"/>
        </w:rPr>
        <w:t>3.8</w:t>
      </w:r>
      <w:r w:rsidRPr="0016046B">
        <w:rPr>
          <w:rFonts w:hint="cs"/>
          <w:szCs w:val="26"/>
          <w:rtl/>
          <w:lang w:bidi="ar-EG"/>
        </w:rPr>
        <w:t xml:space="preserve"> (لوائح الاتصالات الدولية لعام </w:t>
      </w:r>
      <w:r w:rsidRPr="0016046B">
        <w:rPr>
          <w:szCs w:val="26"/>
          <w:lang w:bidi="ar-EG"/>
        </w:rPr>
        <w:t>2012</w:t>
      </w:r>
      <w:r w:rsidRPr="0016046B">
        <w:rPr>
          <w:rFonts w:hint="cs"/>
          <w:szCs w:val="26"/>
          <w:rtl/>
          <w:lang w:bidi="ar-EG"/>
        </w:rPr>
        <w:t>) والبند</w:t>
      </w:r>
      <w:r w:rsidRPr="0016046B">
        <w:rPr>
          <w:rFonts w:hint="eastAsia"/>
          <w:szCs w:val="26"/>
          <w:rtl/>
          <w:lang w:bidi="ar-EG"/>
        </w:rPr>
        <w:t> </w:t>
      </w:r>
      <w:r w:rsidRPr="0016046B">
        <w:rPr>
          <w:szCs w:val="26"/>
          <w:lang w:bidi="ar-EG"/>
        </w:rPr>
        <w:t>3.1.6</w:t>
      </w:r>
      <w:r w:rsidRPr="0016046B">
        <w:rPr>
          <w:rFonts w:hint="cs"/>
          <w:szCs w:val="26"/>
          <w:rtl/>
          <w:lang w:bidi="ar-EG"/>
        </w:rPr>
        <w:t xml:space="preserve"> (لوائح الاتصالات الدولية لعام </w:t>
      </w:r>
      <w:r w:rsidRPr="0016046B">
        <w:rPr>
          <w:szCs w:val="26"/>
          <w:lang w:bidi="ar-EG"/>
        </w:rPr>
        <w:t>1988</w:t>
      </w:r>
      <w:r w:rsidRPr="0016046B">
        <w:rPr>
          <w:rFonts w:hint="cs"/>
          <w:szCs w:val="26"/>
          <w:rtl/>
          <w:lang w:bidi="ar-EG"/>
        </w:rPr>
        <w:t>). ونقترح إلغاء هذا النص أو نقله إلى أي مكان مناسب عند اللزوم.</w:t>
      </w:r>
    </w:p>
  </w:comment>
  <w:comment w:id="26" w:author="Imad RIZ" w:date="2018-04-04T10:18:00Z" w:initials="A">
    <w:p w14:paraId="2525FE55" w14:textId="77777777" w:rsidR="00B62B1F" w:rsidRPr="0016046B" w:rsidRDefault="00B62B1F" w:rsidP="00B62B1F">
      <w:pPr>
        <w:pStyle w:val="CommentText"/>
        <w:spacing w:line="192" w:lineRule="auto"/>
        <w:rPr>
          <w:b/>
          <w:bCs/>
          <w:noProof/>
          <w:szCs w:val="26"/>
          <w:rtl/>
          <w:lang w:bidi="ar-EG"/>
        </w:rPr>
      </w:pPr>
      <w:r w:rsidRPr="0016046B">
        <w:rPr>
          <w:rStyle w:val="CommentReference"/>
          <w:b/>
          <w:bCs/>
          <w:sz w:val="20"/>
          <w:szCs w:val="26"/>
        </w:rPr>
        <w:annotationRef/>
      </w:r>
      <w:r w:rsidRPr="0016046B">
        <w:rPr>
          <w:rFonts w:hint="cs"/>
          <w:b/>
          <w:bCs/>
          <w:szCs w:val="26"/>
          <w:rtl/>
          <w:lang w:bidi="ar-EG"/>
        </w:rPr>
        <w:t>اليابان:</w:t>
      </w:r>
    </w:p>
    <w:p w14:paraId="3D9AC6EA" w14:textId="77777777" w:rsidR="00B62B1F" w:rsidRPr="0016046B" w:rsidRDefault="00B62B1F" w:rsidP="00B62B1F">
      <w:pPr>
        <w:pStyle w:val="CommentText"/>
        <w:spacing w:line="192" w:lineRule="auto"/>
        <w:rPr>
          <w:szCs w:val="26"/>
        </w:rPr>
      </w:pPr>
      <w:r w:rsidRPr="0016046B">
        <w:rPr>
          <w:rFonts w:hint="cs"/>
          <w:szCs w:val="26"/>
          <w:rtl/>
          <w:lang w:bidi="ar-EG"/>
        </w:rPr>
        <w:t>نص مقتطف من تقرير الاجتماع الثالث.</w:t>
      </w:r>
    </w:p>
  </w:comment>
  <w:comment w:id="31" w:author="Imad RIZ" w:date="2018-04-04T10:18:00Z" w:initials="A">
    <w:p w14:paraId="61A60DE0" w14:textId="77777777" w:rsidR="00B62B1F" w:rsidRPr="0016046B" w:rsidRDefault="00B62B1F" w:rsidP="00B62B1F">
      <w:pPr>
        <w:pStyle w:val="CommentText"/>
        <w:spacing w:line="192" w:lineRule="auto"/>
        <w:rPr>
          <w:b/>
          <w:bCs/>
          <w:noProof/>
          <w:szCs w:val="26"/>
          <w:rtl/>
          <w:lang w:bidi="ar-EG"/>
        </w:rPr>
      </w:pPr>
      <w:r w:rsidRPr="0016046B">
        <w:rPr>
          <w:rStyle w:val="CommentReference"/>
          <w:b/>
          <w:bCs/>
          <w:sz w:val="20"/>
          <w:szCs w:val="26"/>
        </w:rPr>
        <w:annotationRef/>
      </w:r>
      <w:r w:rsidRPr="0016046B">
        <w:rPr>
          <w:rFonts w:hint="eastAsia"/>
          <w:b/>
          <w:bCs/>
          <w:szCs w:val="26"/>
          <w:rtl/>
          <w:lang w:bidi="ar-EG"/>
        </w:rPr>
        <w:t>اليابان</w:t>
      </w:r>
      <w:r w:rsidRPr="0016046B">
        <w:rPr>
          <w:b/>
          <w:bCs/>
          <w:szCs w:val="26"/>
          <w:rtl/>
          <w:lang w:bidi="ar-EG"/>
        </w:rPr>
        <w:t>:</w:t>
      </w:r>
    </w:p>
    <w:p w14:paraId="3A6F27E2" w14:textId="77777777" w:rsidR="00B62B1F" w:rsidRPr="0016046B" w:rsidRDefault="00B62B1F" w:rsidP="00B62B1F">
      <w:pPr>
        <w:pStyle w:val="CommentText"/>
        <w:spacing w:line="192" w:lineRule="auto"/>
        <w:rPr>
          <w:szCs w:val="26"/>
        </w:rPr>
      </w:pPr>
      <w:r w:rsidRPr="0016046B">
        <w:rPr>
          <w:rFonts w:hint="eastAsia"/>
          <w:szCs w:val="26"/>
          <w:rtl/>
          <w:lang w:bidi="ar-EG"/>
        </w:rPr>
        <w:t>نص</w:t>
      </w:r>
      <w:r w:rsidRPr="0016046B">
        <w:rPr>
          <w:szCs w:val="26"/>
          <w:rtl/>
          <w:lang w:bidi="ar-EG"/>
        </w:rPr>
        <w:t xml:space="preserve"> </w:t>
      </w:r>
      <w:r w:rsidRPr="0016046B">
        <w:rPr>
          <w:rFonts w:hint="eastAsia"/>
          <w:szCs w:val="26"/>
          <w:rtl/>
          <w:lang w:bidi="ar-EG"/>
        </w:rPr>
        <w:t>مقتطف</w:t>
      </w:r>
      <w:r w:rsidRPr="0016046B">
        <w:rPr>
          <w:szCs w:val="26"/>
          <w:rtl/>
          <w:lang w:bidi="ar-EG"/>
        </w:rPr>
        <w:t xml:space="preserve"> </w:t>
      </w:r>
      <w:r w:rsidRPr="0016046B">
        <w:rPr>
          <w:rFonts w:hint="eastAsia"/>
          <w:szCs w:val="26"/>
          <w:rtl/>
          <w:lang w:bidi="ar-EG"/>
        </w:rPr>
        <w:t>من</w:t>
      </w:r>
      <w:r w:rsidRPr="0016046B">
        <w:rPr>
          <w:szCs w:val="26"/>
          <w:rtl/>
          <w:lang w:bidi="ar-EG"/>
        </w:rPr>
        <w:t xml:space="preserve"> </w:t>
      </w:r>
      <w:r w:rsidRPr="0016046B">
        <w:rPr>
          <w:rFonts w:hint="eastAsia"/>
          <w:szCs w:val="26"/>
          <w:rtl/>
          <w:lang w:bidi="ar-EG"/>
        </w:rPr>
        <w:t>تقرير</w:t>
      </w:r>
      <w:r w:rsidRPr="0016046B">
        <w:rPr>
          <w:szCs w:val="26"/>
          <w:rtl/>
          <w:lang w:bidi="ar-EG"/>
        </w:rPr>
        <w:t xml:space="preserve"> </w:t>
      </w:r>
      <w:r w:rsidRPr="0016046B">
        <w:rPr>
          <w:rFonts w:hint="eastAsia"/>
          <w:szCs w:val="26"/>
          <w:rtl/>
          <w:lang w:bidi="ar-EG"/>
        </w:rPr>
        <w:t>الاجتماع</w:t>
      </w:r>
      <w:r w:rsidRPr="0016046B">
        <w:rPr>
          <w:szCs w:val="26"/>
          <w:rtl/>
          <w:lang w:bidi="ar-EG"/>
        </w:rPr>
        <w:t xml:space="preserve"> </w:t>
      </w:r>
      <w:r w:rsidRPr="0016046B">
        <w:rPr>
          <w:rFonts w:hint="eastAsia"/>
          <w:szCs w:val="26"/>
          <w:rtl/>
          <w:lang w:bidi="ar-EG"/>
        </w:rPr>
        <w:t>الثالث</w:t>
      </w:r>
      <w:r w:rsidRPr="0016046B">
        <w:rPr>
          <w:rFonts w:hint="cs"/>
          <w:szCs w:val="26"/>
          <w:rtl/>
          <w:lang w:bidi="ar-EG"/>
        </w:rPr>
        <w:t>.</w:t>
      </w:r>
    </w:p>
  </w:comment>
  <w:comment w:id="33" w:author="Imad RIZ" w:date="2018-04-04T10:18:00Z" w:initials="A">
    <w:p w14:paraId="01BCE41D" w14:textId="77777777" w:rsidR="00BA0AE6" w:rsidRPr="0016046B" w:rsidRDefault="00BA0AE6" w:rsidP="0016046B">
      <w:pPr>
        <w:pStyle w:val="CommentText"/>
        <w:spacing w:line="192" w:lineRule="auto"/>
        <w:rPr>
          <w:b/>
          <w:bCs/>
          <w:noProof/>
          <w:szCs w:val="26"/>
          <w:rtl/>
          <w:lang w:bidi="ar-EG"/>
        </w:rPr>
      </w:pPr>
      <w:r w:rsidRPr="0016046B">
        <w:rPr>
          <w:rStyle w:val="CommentReference"/>
          <w:b/>
          <w:bCs/>
          <w:sz w:val="20"/>
          <w:szCs w:val="26"/>
        </w:rPr>
        <w:annotationRef/>
      </w:r>
      <w:r w:rsidRPr="0016046B">
        <w:rPr>
          <w:rFonts w:hint="cs"/>
          <w:b/>
          <w:bCs/>
          <w:szCs w:val="26"/>
          <w:rtl/>
          <w:lang w:bidi="ar-EG"/>
        </w:rPr>
        <w:t>اليابان:</w:t>
      </w:r>
    </w:p>
    <w:p w14:paraId="45A854A5" w14:textId="7EBF08AD" w:rsidR="00BA0AE6" w:rsidRPr="0016046B" w:rsidRDefault="00BA0AE6" w:rsidP="0016046B">
      <w:pPr>
        <w:pStyle w:val="CommentText"/>
        <w:spacing w:line="192" w:lineRule="auto"/>
        <w:rPr>
          <w:szCs w:val="26"/>
        </w:rPr>
      </w:pPr>
      <w:r w:rsidRPr="0016046B">
        <w:rPr>
          <w:rFonts w:hint="cs"/>
          <w:szCs w:val="26"/>
          <w:rtl/>
          <w:lang w:bidi="ar-EG"/>
        </w:rPr>
        <w:t xml:space="preserve">وفقاً لإلغاء الفقرة </w:t>
      </w:r>
      <w:r w:rsidRPr="0016046B">
        <w:rPr>
          <w:szCs w:val="26"/>
          <w:lang w:bidi="ar-EG"/>
        </w:rPr>
        <w:t>2.2.2</w:t>
      </w:r>
      <w:r w:rsidRPr="0016046B">
        <w:rPr>
          <w:rFonts w:hint="cs"/>
          <w:szCs w:val="26"/>
          <w:rtl/>
          <w:lang w:bidi="ar-EG"/>
        </w:rPr>
        <w:t xml:space="preserve"> المقترح أعلاه، ينبغي إلغاء هذا النص أيضاً لأنه ليس تحليلاً قانونياً.</w:t>
      </w:r>
    </w:p>
  </w:comment>
  <w:comment w:id="36" w:author="Imad RIZ" w:date="2018-04-04T10:19:00Z" w:initials="A">
    <w:p w14:paraId="12B7FE54" w14:textId="77777777" w:rsidR="00BA0AE6" w:rsidRPr="0016046B" w:rsidRDefault="00BA0AE6" w:rsidP="0016046B">
      <w:pPr>
        <w:pStyle w:val="CommentText"/>
        <w:spacing w:line="192" w:lineRule="auto"/>
        <w:rPr>
          <w:b/>
          <w:bCs/>
          <w:noProof/>
          <w:szCs w:val="26"/>
          <w:rtl/>
        </w:rPr>
      </w:pPr>
      <w:r w:rsidRPr="0016046B">
        <w:rPr>
          <w:rStyle w:val="CommentReference"/>
          <w:b/>
          <w:bCs/>
          <w:sz w:val="20"/>
          <w:szCs w:val="26"/>
        </w:rPr>
        <w:annotationRef/>
      </w:r>
      <w:r w:rsidRPr="0016046B">
        <w:rPr>
          <w:rFonts w:hint="cs"/>
          <w:b/>
          <w:bCs/>
          <w:szCs w:val="26"/>
          <w:rtl/>
        </w:rPr>
        <w:t>اليابان:</w:t>
      </w:r>
    </w:p>
    <w:p w14:paraId="1A5888BB" w14:textId="03208C6E" w:rsidR="00BA0AE6" w:rsidRPr="0016046B" w:rsidRDefault="00BA0AE6" w:rsidP="0016046B">
      <w:pPr>
        <w:pStyle w:val="CommentText"/>
        <w:spacing w:line="192" w:lineRule="auto"/>
        <w:rPr>
          <w:szCs w:val="26"/>
        </w:rPr>
      </w:pPr>
      <w:r w:rsidRPr="0016046B">
        <w:rPr>
          <w:rFonts w:hint="cs"/>
          <w:szCs w:val="26"/>
          <w:rtl/>
        </w:rPr>
        <w:t xml:space="preserve">نقترح إلغاء الملحقين </w:t>
      </w:r>
      <w:r w:rsidRPr="0016046B">
        <w:rPr>
          <w:szCs w:val="26"/>
        </w:rPr>
        <w:t>1</w:t>
      </w:r>
      <w:r w:rsidRPr="0016046B">
        <w:rPr>
          <w:rFonts w:hint="cs"/>
          <w:szCs w:val="26"/>
          <w:rtl/>
        </w:rPr>
        <w:t xml:space="preserve"> و</w:t>
      </w:r>
      <w:r w:rsidRPr="0016046B">
        <w:rPr>
          <w:szCs w:val="26"/>
        </w:rPr>
        <w:t>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41587A" w15:done="0"/>
  <w15:commentEx w15:paraId="47EF675D" w15:done="0"/>
  <w15:commentEx w15:paraId="6AD76AC6" w15:done="0"/>
  <w15:commentEx w15:paraId="225FA9AE" w15:done="0"/>
  <w15:commentEx w15:paraId="760E44B9" w15:done="0"/>
  <w15:commentEx w15:paraId="40B8E31F" w15:done="0"/>
  <w15:commentEx w15:paraId="31103996" w15:done="0"/>
  <w15:commentEx w15:paraId="3D4309D1" w15:done="0"/>
  <w15:commentEx w15:paraId="3D9AC6EA" w15:done="0"/>
  <w15:commentEx w15:paraId="3A6F27E2" w15:done="0"/>
  <w15:commentEx w15:paraId="45A854A5" w15:done="0"/>
  <w15:commentEx w15:paraId="1A5888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57855" w14:textId="77777777" w:rsidR="00D11D5A" w:rsidRDefault="00D11D5A" w:rsidP="00E07379">
      <w:pPr>
        <w:spacing w:before="0" w:line="240" w:lineRule="auto"/>
      </w:pPr>
      <w:r>
        <w:separator/>
      </w:r>
    </w:p>
  </w:endnote>
  <w:endnote w:type="continuationSeparator" w:id="0">
    <w:p w14:paraId="08124F66" w14:textId="77777777" w:rsidR="00D11D5A" w:rsidRDefault="00D11D5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ECF4D" w14:textId="77777777" w:rsidR="00D11D5A" w:rsidRPr="00665956" w:rsidRDefault="00E1131F" w:rsidP="0040091D">
    <w:pPr>
      <w:pStyle w:val="Footer"/>
      <w:tabs>
        <w:tab w:val="clear" w:pos="5812"/>
        <w:tab w:val="right" w:pos="5670"/>
      </w:tabs>
    </w:pPr>
    <w:fldSimple w:instr=" FILENAME \p \* MERGEFORMAT ">
      <w:r w:rsidR="008E7CFD">
        <w:rPr>
          <w:noProof/>
        </w:rPr>
        <w:t>P:\ARA\SG\CONSEIL\EG-ITR\EG.ITR-4\000\004A.docx</w:t>
      </w:r>
    </w:fldSimple>
    <w:r w:rsidR="00D11D5A" w:rsidRPr="00665956">
      <w:t xml:space="preserve">   (</w:t>
    </w:r>
    <w:r w:rsidR="00D11D5A">
      <w:t>433</w:t>
    </w:r>
    <w:r w:rsidR="00D11D5A">
      <w:rPr>
        <w:rFonts w:hint="cs"/>
        <w:rtl/>
      </w:rPr>
      <w:t>893</w:t>
    </w:r>
    <w:r w:rsidR="00D11D5A" w:rsidRPr="00665956">
      <w:t>)</w:t>
    </w:r>
    <w:r w:rsidR="00D11D5A" w:rsidRPr="00665956">
      <w:tab/>
    </w:r>
    <w:r w:rsidR="00D11D5A" w:rsidRPr="00665956">
      <w:fldChar w:fldCharType="begin"/>
    </w:r>
    <w:r w:rsidR="00D11D5A" w:rsidRPr="00665956">
      <w:instrText xml:space="preserve"> savedate \@ dd.MM.yy </w:instrText>
    </w:r>
    <w:r w:rsidR="00D11D5A" w:rsidRPr="00665956">
      <w:fldChar w:fldCharType="separate"/>
    </w:r>
    <w:r w:rsidR="00351CAF">
      <w:rPr>
        <w:noProof/>
      </w:rPr>
      <w:t>04.04.18</w:t>
    </w:r>
    <w:r w:rsidR="00D11D5A" w:rsidRPr="00665956">
      <w:fldChar w:fldCharType="end"/>
    </w:r>
    <w:r w:rsidR="00D11D5A" w:rsidRPr="00665956">
      <w:tab/>
    </w:r>
    <w:r w:rsidR="00D11D5A" w:rsidRPr="00665956">
      <w:fldChar w:fldCharType="begin"/>
    </w:r>
    <w:r w:rsidR="00D11D5A" w:rsidRPr="00665956">
      <w:instrText xml:space="preserve"> printdate \@ dd.MM.yy </w:instrText>
    </w:r>
    <w:r w:rsidR="00D11D5A" w:rsidRPr="00665956">
      <w:fldChar w:fldCharType="separate"/>
    </w:r>
    <w:r w:rsidR="008E7CFD">
      <w:rPr>
        <w:noProof/>
      </w:rPr>
      <w:t>03.04.18</w:t>
    </w:r>
    <w:r w:rsidR="00D11D5A"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E1F6" w14:textId="77777777" w:rsidR="00D11D5A" w:rsidRPr="00950A5B" w:rsidRDefault="00D11D5A"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14:paraId="66E978A0" w14:textId="77777777" w:rsidR="00D11D5A" w:rsidRDefault="00D11D5A" w:rsidP="000E4FF0">
    <w:pPr>
      <w:pStyle w:val="Footer"/>
      <w:tabs>
        <w:tab w:val="center" w:pos="5529"/>
      </w:tabs>
      <w:rPr>
        <w:rFonts w:cs="Calibri"/>
        <w:lang w:val="fr-FR"/>
      </w:rPr>
    </w:pPr>
  </w:p>
  <w:p w14:paraId="25C57F4C" w14:textId="2C94C1C6" w:rsidR="00D11D5A" w:rsidRPr="00476123" w:rsidRDefault="00D11D5A" w:rsidP="00D63F11">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8E7CFD">
      <w:rPr>
        <w:rFonts w:cs="Calibri"/>
        <w:noProof/>
        <w:lang w:val="fr-FR"/>
      </w:rPr>
      <w:t>P:\ARA\SG\CONSEIL\EG-ITR\EG.ITR-4\000\004A.docx</w:t>
    </w:r>
    <w:r w:rsidRPr="00476123">
      <w:rPr>
        <w:rFonts w:cs="Calibri"/>
      </w:rPr>
      <w:fldChar w:fldCharType="end"/>
    </w:r>
    <w:r w:rsidRPr="00D1076A">
      <w:rPr>
        <w:rFonts w:cs="Calibri"/>
        <w:lang w:val="fr-FR"/>
      </w:rPr>
      <w:t xml:space="preserve">  </w:t>
    </w:r>
    <w:r w:rsidRPr="00476123">
      <w:rPr>
        <w:rFonts w:cs="Calibri"/>
        <w:lang w:val="fr-FR"/>
      </w:rPr>
      <w:t xml:space="preserve"> (</w:t>
    </w:r>
    <w:r w:rsidR="00D63F11">
      <w:rPr>
        <w:rFonts w:cs="Calibri"/>
        <w:lang w:val="fr-FR"/>
      </w:rPr>
      <w:t>4</w:t>
    </w:r>
    <w:r>
      <w:rPr>
        <w:rFonts w:cs="Calibri"/>
        <w:lang w:val="fr-FR"/>
      </w:rPr>
      <w:t>338</w:t>
    </w:r>
    <w:r>
      <w:rPr>
        <w:rFonts w:cs="Calibri" w:hint="cs"/>
        <w:rtl/>
        <w:lang w:val="fr-FR"/>
      </w:rPr>
      <w:t>9</w:t>
    </w:r>
    <w:r>
      <w:rPr>
        <w:rFonts w:cs="Calibri"/>
        <w:lang w:val="fr-FR"/>
      </w:rPr>
      <w:t>3</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351CAF">
      <w:rPr>
        <w:rFonts w:cs="Calibri"/>
        <w:noProof/>
        <w:lang w:val="fr-FR"/>
      </w:rPr>
      <w:t>04.04.18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8E7CFD">
      <w:rPr>
        <w:rFonts w:cs="Calibri"/>
        <w:noProof/>
        <w:lang w:val="fr-FR"/>
      </w:rPr>
      <w:t>03.04.18</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47B7B" w14:textId="77777777" w:rsidR="00D11D5A" w:rsidRDefault="00D11D5A" w:rsidP="00E07379">
      <w:pPr>
        <w:spacing w:before="0" w:line="240" w:lineRule="auto"/>
      </w:pPr>
      <w:r>
        <w:separator/>
      </w:r>
    </w:p>
  </w:footnote>
  <w:footnote w:type="continuationSeparator" w:id="0">
    <w:p w14:paraId="5649529B" w14:textId="77777777" w:rsidR="00D11D5A" w:rsidRDefault="00D11D5A" w:rsidP="00E07379">
      <w:pPr>
        <w:spacing w:before="0" w:line="240" w:lineRule="auto"/>
      </w:pPr>
      <w:r>
        <w:continuationSeparator/>
      </w:r>
    </w:p>
  </w:footnote>
  <w:footnote w:id="1">
    <w:p w14:paraId="32DF23BD" w14:textId="77777777" w:rsidR="00D11D5A" w:rsidRDefault="00D11D5A" w:rsidP="0040091D">
      <w:pPr>
        <w:pStyle w:val="FootnoteText"/>
        <w:rPr>
          <w:rtl/>
        </w:rPr>
      </w:pPr>
      <w:r>
        <w:rPr>
          <w:rStyle w:val="FootnoteReference"/>
        </w:rPr>
        <w:footnoteRef/>
      </w:r>
      <w:r>
        <w:rPr>
          <w:rtl/>
        </w:rPr>
        <w:tab/>
      </w:r>
      <w:r>
        <w:rPr>
          <w:rFonts w:hint="cs"/>
          <w:rtl/>
        </w:rPr>
        <w:t>تشير كلمة "أعضاء" من الآن فصاعداً في هذه الوثيقة إلى أعضاء فريق الخبراء المعني بلوائح الاتصالات الدولية، أي الدول الأعضاء وأعضاء القطاعات (بمن فيهم المشغلون). وفي بعض الحالات، يمكن سرد الدول الأعضاء أو المشغلين بشكل منفصل لزيادة التحديد.</w:t>
      </w:r>
    </w:p>
  </w:footnote>
  <w:footnote w:id="2">
    <w:p w14:paraId="356AE18D" w14:textId="77777777" w:rsidR="00D11D5A" w:rsidDel="0040091D" w:rsidRDefault="00D11D5A" w:rsidP="0040091D">
      <w:pPr>
        <w:pStyle w:val="FootnoteText"/>
        <w:rPr>
          <w:del w:id="108" w:author="Saad, Samuel" w:date="2018-03-22T15:34:00Z"/>
          <w:rtl/>
        </w:rPr>
      </w:pPr>
      <w:del w:id="109" w:author="Saad, Samuel" w:date="2018-03-22T15:34:00Z">
        <w:r w:rsidDel="0040091D">
          <w:rPr>
            <w:rStyle w:val="FootnoteReference"/>
          </w:rPr>
          <w:footnoteRef/>
        </w:r>
        <w:r w:rsidDel="0040091D">
          <w:rPr>
            <w:rtl/>
          </w:rPr>
          <w:tab/>
        </w:r>
        <w:r w:rsidRPr="002A6298" w:rsidDel="0040091D">
          <w:rPr>
            <w:rFonts w:hint="cs"/>
            <w:rtl/>
            <w:lang w:bidi="ar-SA"/>
          </w:rPr>
          <w:delText>أو وكالة (وكالات) التشغيل الخاصة المعترف بها.</w:delText>
        </w:r>
      </w:del>
    </w:p>
  </w:footnote>
  <w:footnote w:id="3">
    <w:p w14:paraId="605BBA88" w14:textId="77777777" w:rsidR="00D11D5A" w:rsidDel="0040091D" w:rsidRDefault="00D11D5A" w:rsidP="0040091D">
      <w:pPr>
        <w:pStyle w:val="FootnoteText"/>
        <w:rPr>
          <w:del w:id="197" w:author="Saad, Samuel" w:date="2018-03-22T15:34:00Z"/>
          <w:rtl/>
        </w:rPr>
      </w:pPr>
      <w:del w:id="198" w:author="Saad, Samuel" w:date="2018-03-22T15:34:00Z">
        <w:r w:rsidDel="0040091D">
          <w:rPr>
            <w:rStyle w:val="FootnoteReference"/>
          </w:rPr>
          <w:footnoteRef/>
        </w:r>
        <w:r w:rsidDel="0040091D">
          <w:rPr>
            <w:rtl/>
          </w:rPr>
          <w:tab/>
        </w:r>
        <w:r w:rsidDel="0040091D">
          <w:rPr>
            <w:color w:val="000000"/>
            <w:rtl/>
          </w:rPr>
          <w:delText>أو وكالة (وكالات) التشغيل الخاصة المعترف بها.</w:delText>
        </w:r>
      </w:del>
    </w:p>
  </w:footnote>
  <w:footnote w:id="4">
    <w:p w14:paraId="3A0FEB38" w14:textId="77777777" w:rsidR="00D11D5A" w:rsidDel="0040091D" w:rsidRDefault="00D11D5A" w:rsidP="0040091D">
      <w:pPr>
        <w:pStyle w:val="FootnoteText"/>
        <w:rPr>
          <w:del w:id="201" w:author="Saad, Samuel" w:date="2018-03-22T15:34:00Z"/>
          <w:rtl/>
        </w:rPr>
      </w:pPr>
      <w:del w:id="202" w:author="Saad, Samuel" w:date="2018-03-22T15:34:00Z">
        <w:r w:rsidDel="0040091D">
          <w:rPr>
            <w:rStyle w:val="FootnoteReference"/>
          </w:rPr>
          <w:footnoteRef/>
        </w:r>
        <w:r w:rsidDel="0040091D">
          <w:rPr>
            <w:rtl/>
          </w:rPr>
          <w:tab/>
        </w:r>
        <w:r w:rsidDel="0040091D">
          <w:rPr>
            <w:color w:val="000000"/>
            <w:rtl/>
          </w:rPr>
          <w:delText>أو وكالة (وكالات) التشغيل الخاصة المعترف بها.</w:delText>
        </w:r>
      </w:del>
    </w:p>
  </w:footnote>
  <w:footnote w:id="5">
    <w:p w14:paraId="0FBF87D5" w14:textId="77777777" w:rsidR="00D11D5A" w:rsidDel="0040091D" w:rsidRDefault="00D11D5A" w:rsidP="0040091D">
      <w:pPr>
        <w:pStyle w:val="FootnoteText"/>
        <w:rPr>
          <w:del w:id="382" w:author="Saad, Samuel" w:date="2018-03-22T15:34:00Z"/>
          <w:rtl/>
        </w:rPr>
      </w:pPr>
      <w:del w:id="383" w:author="Saad, Samuel" w:date="2018-03-22T15:34:00Z">
        <w:r w:rsidDel="0040091D">
          <w:rPr>
            <w:rStyle w:val="FootnoteReference"/>
          </w:rPr>
          <w:footnoteRef/>
        </w:r>
        <w:r w:rsidDel="0040091D">
          <w:rPr>
            <w:rtl/>
          </w:rPr>
          <w:tab/>
        </w:r>
        <w:r w:rsidDel="0040091D">
          <w:rPr>
            <w:color w:val="000000"/>
            <w:rtl/>
          </w:rPr>
          <w:delText>أو وكالة (وكالات) التشغيل الخاصة المعترف بها.</w:delText>
        </w:r>
      </w:del>
    </w:p>
  </w:footnote>
  <w:footnote w:id="6">
    <w:p w14:paraId="41CAAA9B" w14:textId="77777777" w:rsidR="00D11D5A" w:rsidDel="0040091D" w:rsidRDefault="00D11D5A" w:rsidP="0040091D">
      <w:pPr>
        <w:pStyle w:val="FootnoteText"/>
        <w:rPr>
          <w:del w:id="406" w:author="Saad, Samuel" w:date="2018-03-22T15:34:00Z"/>
          <w:rtl/>
        </w:rPr>
      </w:pPr>
      <w:del w:id="407" w:author="Saad, Samuel" w:date="2018-03-22T15:34:00Z">
        <w:r w:rsidDel="0040091D">
          <w:rPr>
            <w:rStyle w:val="FootnoteReference"/>
          </w:rPr>
          <w:footnoteRef/>
        </w:r>
        <w:r w:rsidDel="0040091D">
          <w:rPr>
            <w:rtl/>
          </w:rPr>
          <w:tab/>
        </w:r>
        <w:r w:rsidDel="0040091D">
          <w:rPr>
            <w:color w:val="000000"/>
            <w:rtl/>
          </w:rPr>
          <w:delText>أو وكالة (وكالات) التشغيل الخاصة المعترف بها.</w:delText>
        </w:r>
      </w:del>
    </w:p>
  </w:footnote>
  <w:footnote w:id="7">
    <w:p w14:paraId="16FFC6F1" w14:textId="77777777" w:rsidR="00D11D5A" w:rsidDel="0040091D" w:rsidRDefault="00D11D5A" w:rsidP="0040091D">
      <w:pPr>
        <w:pStyle w:val="FootnoteText"/>
        <w:rPr>
          <w:del w:id="452" w:author="Saad, Samuel" w:date="2018-03-22T15:34:00Z"/>
          <w:rtl/>
        </w:rPr>
      </w:pPr>
      <w:del w:id="453" w:author="Saad, Samuel" w:date="2018-03-22T15:34:00Z">
        <w:r w:rsidDel="0040091D">
          <w:rPr>
            <w:rStyle w:val="FootnoteReference"/>
          </w:rPr>
          <w:footnoteRef/>
        </w:r>
        <w:r w:rsidDel="0040091D">
          <w:rPr>
            <w:rtl/>
          </w:rPr>
          <w:tab/>
        </w:r>
        <w:r w:rsidDel="0040091D">
          <w:rPr>
            <w:color w:val="000000"/>
            <w:rtl/>
          </w:rPr>
          <w:delText>أو وكالة (وكالات) التشغيل الخاصة المعترف بها.</w:delText>
        </w:r>
      </w:del>
    </w:p>
  </w:footnote>
  <w:footnote w:id="8">
    <w:p w14:paraId="6D7FBBBA" w14:textId="77777777" w:rsidR="00D11D5A" w:rsidDel="0040091D" w:rsidRDefault="00D11D5A" w:rsidP="0040091D">
      <w:pPr>
        <w:pStyle w:val="FootnoteText"/>
        <w:rPr>
          <w:del w:id="563" w:author="Saad, Samuel" w:date="2018-03-22T15:34:00Z"/>
          <w:rtl/>
        </w:rPr>
      </w:pPr>
      <w:del w:id="564" w:author="Saad, Samuel" w:date="2018-03-22T15:34:00Z">
        <w:r w:rsidDel="0040091D">
          <w:rPr>
            <w:rStyle w:val="FootnoteReference"/>
          </w:rPr>
          <w:footnoteRef/>
        </w:r>
        <w:r w:rsidDel="0040091D">
          <w:rPr>
            <w:rtl/>
          </w:rPr>
          <w:tab/>
        </w:r>
        <w:r w:rsidDel="0040091D">
          <w:rPr>
            <w:color w:val="000000"/>
            <w:rtl/>
          </w:rPr>
          <w:delText>أو وكالة (وكالات) التشغيل الخاصة المعترف بها.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6D6A1" w14:textId="77777777" w:rsidR="00D11D5A" w:rsidRPr="000E4FF0" w:rsidRDefault="00E1131F"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D11D5A" w:rsidRPr="000E4FF0">
          <w:rPr>
            <w:rFonts w:eastAsiaTheme="minorEastAsia" w:cs="Calibri"/>
            <w:sz w:val="20"/>
            <w:szCs w:val="20"/>
            <w:lang w:eastAsia="zh-CN"/>
          </w:rPr>
          <w:fldChar w:fldCharType="begin"/>
        </w:r>
        <w:r w:rsidR="00D11D5A" w:rsidRPr="000E4FF0">
          <w:rPr>
            <w:rFonts w:eastAsiaTheme="minorEastAsia" w:cs="Calibri"/>
            <w:sz w:val="20"/>
            <w:szCs w:val="20"/>
            <w:lang w:eastAsia="zh-CN"/>
          </w:rPr>
          <w:instrText xml:space="preserve"> PAGE   \* MERGEFORMAT </w:instrText>
        </w:r>
        <w:r w:rsidR="00D11D5A" w:rsidRPr="000E4FF0">
          <w:rPr>
            <w:rFonts w:eastAsiaTheme="minorEastAsia" w:cs="Calibri"/>
            <w:sz w:val="20"/>
            <w:szCs w:val="20"/>
            <w:lang w:eastAsia="zh-CN"/>
          </w:rPr>
          <w:fldChar w:fldCharType="separate"/>
        </w:r>
        <w:r w:rsidR="00592F59" w:rsidRPr="00592F59">
          <w:rPr>
            <w:rFonts w:eastAsiaTheme="minorEastAsia" w:cs="Calibri"/>
            <w:noProof/>
            <w:sz w:val="20"/>
            <w:szCs w:val="20"/>
            <w:rtl/>
            <w:lang w:eastAsia="zh-CN"/>
          </w:rPr>
          <w:t>22</w:t>
        </w:r>
        <w:r w:rsidR="00D11D5A"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78A0"/>
    <w:multiLevelType w:val="hybridMultilevel"/>
    <w:tmpl w:val="CD1E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FA61C37"/>
    <w:multiLevelType w:val="hybridMultilevel"/>
    <w:tmpl w:val="EDEC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C620E5"/>
    <w:multiLevelType w:val="hybridMultilevel"/>
    <w:tmpl w:val="3DD6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Saad, Samuel">
    <w15:presenceInfo w15:providerId="None" w15:userId="Saad, Samuel"/>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331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F8"/>
    <w:rsid w:val="000124CC"/>
    <w:rsid w:val="00041F8B"/>
    <w:rsid w:val="00046444"/>
    <w:rsid w:val="00050006"/>
    <w:rsid w:val="0006023B"/>
    <w:rsid w:val="00065C8B"/>
    <w:rsid w:val="0008638B"/>
    <w:rsid w:val="00090574"/>
    <w:rsid w:val="00092FC2"/>
    <w:rsid w:val="000A1677"/>
    <w:rsid w:val="000B407F"/>
    <w:rsid w:val="000C13C2"/>
    <w:rsid w:val="000D1258"/>
    <w:rsid w:val="000D4C64"/>
    <w:rsid w:val="000D595D"/>
    <w:rsid w:val="000E4FF0"/>
    <w:rsid w:val="000F0B1C"/>
    <w:rsid w:val="000F1D42"/>
    <w:rsid w:val="000F4D07"/>
    <w:rsid w:val="00102A03"/>
    <w:rsid w:val="001040A3"/>
    <w:rsid w:val="0016046B"/>
    <w:rsid w:val="00173915"/>
    <w:rsid w:val="001A1A7E"/>
    <w:rsid w:val="001B57C9"/>
    <w:rsid w:val="001D7841"/>
    <w:rsid w:val="001F3AB3"/>
    <w:rsid w:val="0022345D"/>
    <w:rsid w:val="00225854"/>
    <w:rsid w:val="0023283D"/>
    <w:rsid w:val="00252E0C"/>
    <w:rsid w:val="00270435"/>
    <w:rsid w:val="00276881"/>
    <w:rsid w:val="002916BE"/>
    <w:rsid w:val="002978F4"/>
    <w:rsid w:val="002B028D"/>
    <w:rsid w:val="002B435E"/>
    <w:rsid w:val="002C4DAE"/>
    <w:rsid w:val="002D5F88"/>
    <w:rsid w:val="002D6669"/>
    <w:rsid w:val="002E2522"/>
    <w:rsid w:val="002E6541"/>
    <w:rsid w:val="002F5560"/>
    <w:rsid w:val="0030486B"/>
    <w:rsid w:val="003231B9"/>
    <w:rsid w:val="003275AC"/>
    <w:rsid w:val="00332725"/>
    <w:rsid w:val="00333D29"/>
    <w:rsid w:val="003409F4"/>
    <w:rsid w:val="00351CAF"/>
    <w:rsid w:val="00357185"/>
    <w:rsid w:val="00360E54"/>
    <w:rsid w:val="003C106D"/>
    <w:rsid w:val="003C475F"/>
    <w:rsid w:val="003E4132"/>
    <w:rsid w:val="003F678F"/>
    <w:rsid w:val="0040091D"/>
    <w:rsid w:val="00424E02"/>
    <w:rsid w:val="0042686F"/>
    <w:rsid w:val="004367CE"/>
    <w:rsid w:val="00443869"/>
    <w:rsid w:val="00444A8A"/>
    <w:rsid w:val="004712C6"/>
    <w:rsid w:val="00476123"/>
    <w:rsid w:val="00497703"/>
    <w:rsid w:val="004A7706"/>
    <w:rsid w:val="004B64DD"/>
    <w:rsid w:val="004C6C5E"/>
    <w:rsid w:val="004D5E2E"/>
    <w:rsid w:val="004F0F06"/>
    <w:rsid w:val="004F7251"/>
    <w:rsid w:val="00501E0E"/>
    <w:rsid w:val="005204D7"/>
    <w:rsid w:val="005246F9"/>
    <w:rsid w:val="00530420"/>
    <w:rsid w:val="00552BC5"/>
    <w:rsid w:val="0055516A"/>
    <w:rsid w:val="0056374C"/>
    <w:rsid w:val="0056614F"/>
    <w:rsid w:val="00567104"/>
    <w:rsid w:val="00572034"/>
    <w:rsid w:val="00575F40"/>
    <w:rsid w:val="0057656F"/>
    <w:rsid w:val="00576731"/>
    <w:rsid w:val="0058334E"/>
    <w:rsid w:val="0059285F"/>
    <w:rsid w:val="00592F59"/>
    <w:rsid w:val="005A24B1"/>
    <w:rsid w:val="005B7B8A"/>
    <w:rsid w:val="005C704D"/>
    <w:rsid w:val="005D6476"/>
    <w:rsid w:val="005D6C0D"/>
    <w:rsid w:val="005D7DB8"/>
    <w:rsid w:val="005E5283"/>
    <w:rsid w:val="005E58F5"/>
    <w:rsid w:val="005F2D67"/>
    <w:rsid w:val="005F49A7"/>
    <w:rsid w:val="005F6174"/>
    <w:rsid w:val="00602FB4"/>
    <w:rsid w:val="00606660"/>
    <w:rsid w:val="0061346C"/>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10B4"/>
    <w:rsid w:val="00835FEC"/>
    <w:rsid w:val="008513CB"/>
    <w:rsid w:val="00874D9C"/>
    <w:rsid w:val="008953A9"/>
    <w:rsid w:val="008A1810"/>
    <w:rsid w:val="008A7951"/>
    <w:rsid w:val="008B26F9"/>
    <w:rsid w:val="008B5B5D"/>
    <w:rsid w:val="008E7CFD"/>
    <w:rsid w:val="008F6BC5"/>
    <w:rsid w:val="008F719B"/>
    <w:rsid w:val="00917694"/>
    <w:rsid w:val="009263CD"/>
    <w:rsid w:val="00930E6D"/>
    <w:rsid w:val="009417C6"/>
    <w:rsid w:val="00950A5B"/>
    <w:rsid w:val="00955F61"/>
    <w:rsid w:val="00960465"/>
    <w:rsid w:val="00972CA2"/>
    <w:rsid w:val="00982B28"/>
    <w:rsid w:val="00984EA5"/>
    <w:rsid w:val="00992593"/>
    <w:rsid w:val="009B4F68"/>
    <w:rsid w:val="009C17E1"/>
    <w:rsid w:val="009C35ED"/>
    <w:rsid w:val="009E4383"/>
    <w:rsid w:val="009F1C12"/>
    <w:rsid w:val="009F77FC"/>
    <w:rsid w:val="00A124CB"/>
    <w:rsid w:val="00A2167A"/>
    <w:rsid w:val="00A25A43"/>
    <w:rsid w:val="00A3295B"/>
    <w:rsid w:val="00A37972"/>
    <w:rsid w:val="00A42AE5"/>
    <w:rsid w:val="00A52796"/>
    <w:rsid w:val="00A52B61"/>
    <w:rsid w:val="00A6166E"/>
    <w:rsid w:val="00A64820"/>
    <w:rsid w:val="00A64C98"/>
    <w:rsid w:val="00A71DD6"/>
    <w:rsid w:val="00A723C7"/>
    <w:rsid w:val="00A74E61"/>
    <w:rsid w:val="00A80E11"/>
    <w:rsid w:val="00A86EE2"/>
    <w:rsid w:val="00A92489"/>
    <w:rsid w:val="00A97F94"/>
    <w:rsid w:val="00AB1309"/>
    <w:rsid w:val="00AC2C52"/>
    <w:rsid w:val="00AC344B"/>
    <w:rsid w:val="00AD1503"/>
    <w:rsid w:val="00AE6373"/>
    <w:rsid w:val="00AE7244"/>
    <w:rsid w:val="00AF3FEE"/>
    <w:rsid w:val="00B02F46"/>
    <w:rsid w:val="00B0705F"/>
    <w:rsid w:val="00B165ED"/>
    <w:rsid w:val="00B2000C"/>
    <w:rsid w:val="00B20ADE"/>
    <w:rsid w:val="00B23C4B"/>
    <w:rsid w:val="00B43B28"/>
    <w:rsid w:val="00B62B1F"/>
    <w:rsid w:val="00B66B9A"/>
    <w:rsid w:val="00B70076"/>
    <w:rsid w:val="00B74EDB"/>
    <w:rsid w:val="00B82089"/>
    <w:rsid w:val="00B970AE"/>
    <w:rsid w:val="00B97AE8"/>
    <w:rsid w:val="00BA0AE6"/>
    <w:rsid w:val="00BA1427"/>
    <w:rsid w:val="00BA5D9B"/>
    <w:rsid w:val="00BD0C50"/>
    <w:rsid w:val="00BD7AD2"/>
    <w:rsid w:val="00BE49D0"/>
    <w:rsid w:val="00BE7FC9"/>
    <w:rsid w:val="00BF2C38"/>
    <w:rsid w:val="00C052FE"/>
    <w:rsid w:val="00C23331"/>
    <w:rsid w:val="00C265DA"/>
    <w:rsid w:val="00C442F2"/>
    <w:rsid w:val="00C62B02"/>
    <w:rsid w:val="00C674FE"/>
    <w:rsid w:val="00C7297D"/>
    <w:rsid w:val="00C74673"/>
    <w:rsid w:val="00C75633"/>
    <w:rsid w:val="00C8242E"/>
    <w:rsid w:val="00C82615"/>
    <w:rsid w:val="00C867DB"/>
    <w:rsid w:val="00CA2A38"/>
    <w:rsid w:val="00CA50FF"/>
    <w:rsid w:val="00CC3CD2"/>
    <w:rsid w:val="00CC43BE"/>
    <w:rsid w:val="00CD123C"/>
    <w:rsid w:val="00CD2085"/>
    <w:rsid w:val="00CE2EE1"/>
    <w:rsid w:val="00CF3D7C"/>
    <w:rsid w:val="00CF3FFD"/>
    <w:rsid w:val="00CF5ED3"/>
    <w:rsid w:val="00D00D03"/>
    <w:rsid w:val="00D0494C"/>
    <w:rsid w:val="00D1076A"/>
    <w:rsid w:val="00D11D5A"/>
    <w:rsid w:val="00D14BEB"/>
    <w:rsid w:val="00D17A12"/>
    <w:rsid w:val="00D21C89"/>
    <w:rsid w:val="00D33BD3"/>
    <w:rsid w:val="00D45542"/>
    <w:rsid w:val="00D517D8"/>
    <w:rsid w:val="00D63F11"/>
    <w:rsid w:val="00D77D0F"/>
    <w:rsid w:val="00DA1CF0"/>
    <w:rsid w:val="00DB2271"/>
    <w:rsid w:val="00DB5659"/>
    <w:rsid w:val="00DC24B4"/>
    <w:rsid w:val="00DD150C"/>
    <w:rsid w:val="00DD7A05"/>
    <w:rsid w:val="00DF16DC"/>
    <w:rsid w:val="00DF5361"/>
    <w:rsid w:val="00E009A1"/>
    <w:rsid w:val="00E00D15"/>
    <w:rsid w:val="00E071BE"/>
    <w:rsid w:val="00E07379"/>
    <w:rsid w:val="00E1131F"/>
    <w:rsid w:val="00E14494"/>
    <w:rsid w:val="00E17033"/>
    <w:rsid w:val="00E22744"/>
    <w:rsid w:val="00E30DFF"/>
    <w:rsid w:val="00E32189"/>
    <w:rsid w:val="00E45211"/>
    <w:rsid w:val="00E67092"/>
    <w:rsid w:val="00E7380C"/>
    <w:rsid w:val="00E74BE7"/>
    <w:rsid w:val="00E86CC9"/>
    <w:rsid w:val="00E96624"/>
    <w:rsid w:val="00EB0BA6"/>
    <w:rsid w:val="00F05B9F"/>
    <w:rsid w:val="00F126F1"/>
    <w:rsid w:val="00F2106A"/>
    <w:rsid w:val="00F269D1"/>
    <w:rsid w:val="00F36D8B"/>
    <w:rsid w:val="00F401D0"/>
    <w:rsid w:val="00F417F8"/>
    <w:rsid w:val="00F45F2B"/>
    <w:rsid w:val="00F57AE4"/>
    <w:rsid w:val="00F67150"/>
    <w:rsid w:val="00F7466A"/>
    <w:rsid w:val="00F84366"/>
    <w:rsid w:val="00F85089"/>
    <w:rsid w:val="00F85564"/>
    <w:rsid w:val="00F86CFA"/>
    <w:rsid w:val="00FC7E8F"/>
    <w:rsid w:val="00FD2867"/>
    <w:rsid w:val="00FD58BD"/>
    <w:rsid w:val="00FF4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4:docId w14:val="14333D78"/>
  <w15:chartTrackingRefBased/>
  <w15:docId w15:val="{84A0C23C-8E75-44F1-9168-689C03BD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2725"/>
    <w:rPr>
      <w:color w:val="954F72" w:themeColor="followedHyperlink"/>
      <w:u w:val="single"/>
    </w:rPr>
  </w:style>
  <w:style w:type="paragraph" w:styleId="ListParagraph">
    <w:name w:val="List Paragraph"/>
    <w:basedOn w:val="Normal"/>
    <w:uiPriority w:val="34"/>
    <w:qFormat/>
    <w:rsid w:val="00332725"/>
    <w:pPr>
      <w:ind w:left="720"/>
      <w:contextualSpacing/>
    </w:pPr>
  </w:style>
  <w:style w:type="paragraph" w:customStyle="1" w:styleId="ArtNo">
    <w:name w:val="Art_No"/>
    <w:basedOn w:val="Normal"/>
    <w:next w:val="Normal"/>
    <w:qFormat/>
    <w:rsid w:val="00332725"/>
    <w:pPr>
      <w:tabs>
        <w:tab w:val="clear" w:pos="1134"/>
      </w:tabs>
      <w:overflowPunct w:val="0"/>
      <w:autoSpaceDE w:val="0"/>
      <w:autoSpaceDN w:val="0"/>
      <w:bidi w:val="0"/>
      <w:adjustRightInd w:val="0"/>
      <w:spacing w:before="360"/>
      <w:jc w:val="center"/>
    </w:pPr>
    <w:rPr>
      <w:caps/>
      <w:sz w:val="26"/>
      <w:szCs w:val="36"/>
      <w:lang w:val="en-GB"/>
    </w:rPr>
  </w:style>
  <w:style w:type="paragraph" w:customStyle="1" w:styleId="ArtTitle">
    <w:name w:val="Art_Title"/>
    <w:basedOn w:val="Normal"/>
    <w:qFormat/>
    <w:rsid w:val="00332725"/>
    <w:pPr>
      <w:keepNext/>
      <w:keepLines/>
      <w:tabs>
        <w:tab w:val="clear" w:pos="1134"/>
      </w:tabs>
      <w:overflowPunct w:val="0"/>
      <w:autoSpaceDE w:val="0"/>
      <w:autoSpaceDN w:val="0"/>
      <w:adjustRightInd w:val="0"/>
      <w:spacing w:after="240"/>
      <w:jc w:val="center"/>
    </w:pPr>
    <w:rPr>
      <w:b/>
      <w:bCs/>
      <w:sz w:val="26"/>
      <w:szCs w:val="36"/>
    </w:rPr>
  </w:style>
  <w:style w:type="paragraph" w:customStyle="1" w:styleId="Mormal">
    <w:name w:val="Mormal"/>
    <w:basedOn w:val="enumlev1"/>
    <w:rsid w:val="00332725"/>
    <w:pPr>
      <w:keepNext/>
      <w:keepLines/>
      <w:tabs>
        <w:tab w:val="clear" w:pos="1134"/>
        <w:tab w:val="left" w:pos="708"/>
        <w:tab w:val="left" w:pos="1871"/>
        <w:tab w:val="left" w:pos="2268"/>
      </w:tabs>
      <w:spacing w:before="0"/>
    </w:pPr>
    <w:rPr>
      <w:rFonts w:asciiTheme="minorHAnsi" w:hAnsiTheme="minorHAnsi"/>
      <w:lang w:bidi="ar-EG"/>
    </w:rPr>
  </w:style>
  <w:style w:type="character" w:customStyle="1" w:styleId="Artdef">
    <w:name w:val="Art_def"/>
    <w:basedOn w:val="DefaultParagraphFont"/>
    <w:rsid w:val="00332725"/>
    <w:rPr>
      <w:rFonts w:asciiTheme="minorHAnsi" w:hAnsiTheme="minorHAnsi" w:hint="default"/>
      <w:b/>
      <w:bCs w:val="0"/>
    </w:rPr>
  </w:style>
  <w:style w:type="character" w:customStyle="1" w:styleId="href">
    <w:name w:val="href"/>
    <w:basedOn w:val="DefaultParagraphFont"/>
    <w:uiPriority w:val="99"/>
    <w:rsid w:val="00332725"/>
    <w:rPr>
      <w:color w:val="auto"/>
    </w:rPr>
  </w:style>
  <w:style w:type="character" w:styleId="CommentReference">
    <w:name w:val="annotation reference"/>
    <w:basedOn w:val="DefaultParagraphFont"/>
    <w:uiPriority w:val="99"/>
    <w:semiHidden/>
    <w:unhideWhenUsed/>
    <w:rsid w:val="00A74E61"/>
    <w:rPr>
      <w:sz w:val="16"/>
      <w:szCs w:val="16"/>
    </w:rPr>
  </w:style>
  <w:style w:type="paragraph" w:styleId="CommentText">
    <w:name w:val="annotation text"/>
    <w:basedOn w:val="Normal"/>
    <w:link w:val="CommentTextChar"/>
    <w:uiPriority w:val="99"/>
    <w:semiHidden/>
    <w:unhideWhenUsed/>
    <w:rsid w:val="00A74E61"/>
    <w:pPr>
      <w:spacing w:line="240" w:lineRule="auto"/>
    </w:pPr>
    <w:rPr>
      <w:sz w:val="20"/>
      <w:szCs w:val="20"/>
    </w:rPr>
  </w:style>
  <w:style w:type="character" w:customStyle="1" w:styleId="CommentTextChar">
    <w:name w:val="Comment Text Char"/>
    <w:basedOn w:val="DefaultParagraphFont"/>
    <w:link w:val="CommentText"/>
    <w:uiPriority w:val="99"/>
    <w:semiHidden/>
    <w:rsid w:val="00A74E61"/>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A74E61"/>
    <w:rPr>
      <w:b/>
      <w:bCs/>
    </w:rPr>
  </w:style>
  <w:style w:type="character" w:customStyle="1" w:styleId="CommentSubjectChar">
    <w:name w:val="Comment Subject Char"/>
    <w:basedOn w:val="CommentTextChar"/>
    <w:link w:val="CommentSubject"/>
    <w:uiPriority w:val="99"/>
    <w:semiHidden/>
    <w:rsid w:val="00A74E61"/>
    <w:rPr>
      <w:rFonts w:ascii="Calibri" w:eastAsia="Times New Roman" w:hAnsi="Calibri" w:cs="Traditional Arabic"/>
      <w:b/>
      <w:bCs/>
      <w:sz w:val="20"/>
      <w:szCs w:val="20"/>
      <w:lang w:eastAsia="en-US"/>
    </w:rPr>
  </w:style>
  <w:style w:type="paragraph" w:styleId="Revision">
    <w:name w:val="Revision"/>
    <w:hidden/>
    <w:uiPriority w:val="99"/>
    <w:semiHidden/>
    <w:rsid w:val="00A74E61"/>
    <w:pPr>
      <w:spacing w:after="0" w:line="240" w:lineRule="auto"/>
    </w:pPr>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2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wcit-12/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en/history/Pages/TelegraphAndTelephoneConferences.aspx?conf=4.33"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wcit-12/Pages/itrs.aspx"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council/eg-itrs/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de10a323-94a9-4e93-88b4-ea964576960d"/>
    <ds:schemaRef ds:uri="http://schemas.openxmlformats.org/package/2006/metadata/core-properties"/>
    <ds:schemaRef ds:uri="http://purl.org/dc/elements/1.1/"/>
    <ds:schemaRef ds:uri="http://schemas.microsoft.com/office/infopath/2007/PartnerControls"/>
    <ds:schemaRef ds:uri="http://purl.org/dc/dcmitype/"/>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FB5AA4E-671C-41A9-BFD4-C475CDC0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7933</Words>
  <Characters>45224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
  <cp:lastModifiedBy>Imad RIZ</cp:lastModifiedBy>
  <cp:revision>5</cp:revision>
  <cp:lastPrinted>2018-04-03T09:38:00Z</cp:lastPrinted>
  <dcterms:created xsi:type="dcterms:W3CDTF">2018-04-04T08:40:00Z</dcterms:created>
  <dcterms:modified xsi:type="dcterms:W3CDTF">2018-04-04T08:42:00Z</dcterms:modified>
  <cp:category>Conference document</cp:category>
</cp:coreProperties>
</file>