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0C4E92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0C4E92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0C4E92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0C4E92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0C4E92">
              <w:rPr>
                <w:noProof/>
                <w:lang w:val="ru-RU"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0C4E92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E75B429" w:rsidR="00821479" w:rsidRPr="000C4E92" w:rsidRDefault="00C74E45" w:rsidP="002F0355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0C4E92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0C4E92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="002F0355" w:rsidRPr="000C4E92">
              <w:rPr>
                <w:rFonts w:eastAsia="Calibri" w:cs="Calibri"/>
                <w:b/>
                <w:color w:val="000000"/>
                <w:szCs w:val="24"/>
                <w:lang w:val="ru-RU"/>
              </w:rPr>
              <w:t>15–16 января 2018</w:t>
            </w:r>
            <w:r w:rsidR="00821479" w:rsidRPr="000C4E92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0C4E92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0C4E92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0C4E92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0C4E92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0C4E92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0C4E92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13C57F7F" w:rsidR="00821479" w:rsidRPr="000C4E92" w:rsidRDefault="007B0DB2" w:rsidP="002F035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C4E92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="002F0355" w:rsidRPr="000C4E92">
              <w:rPr>
                <w:b/>
                <w:bCs/>
                <w:szCs w:val="22"/>
                <w:lang w:val="ru-RU"/>
              </w:rPr>
              <w:t>CWG</w:t>
            </w:r>
            <w:proofErr w:type="spellEnd"/>
            <w:r w:rsidR="002F0355" w:rsidRPr="000C4E92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="002F0355" w:rsidRPr="000C4E92">
              <w:rPr>
                <w:b/>
                <w:bCs/>
                <w:szCs w:val="22"/>
                <w:lang w:val="ru-RU"/>
              </w:rPr>
              <w:t>SFP</w:t>
            </w:r>
            <w:proofErr w:type="spellEnd"/>
            <w:r w:rsidR="002F0355" w:rsidRPr="000C4E92">
              <w:rPr>
                <w:b/>
                <w:bCs/>
                <w:szCs w:val="22"/>
                <w:lang w:val="ru-RU"/>
              </w:rPr>
              <w:t>-3</w:t>
            </w:r>
            <w:r w:rsidR="0076356D" w:rsidRPr="000C4E92">
              <w:rPr>
                <w:b/>
                <w:bCs/>
                <w:szCs w:val="22"/>
                <w:lang w:val="ru-RU"/>
              </w:rPr>
              <w:t>/</w:t>
            </w:r>
            <w:r w:rsidR="00FE1D6C" w:rsidRPr="000C4E92">
              <w:rPr>
                <w:b/>
                <w:bCs/>
                <w:szCs w:val="22"/>
                <w:lang w:val="ru-RU"/>
              </w:rPr>
              <w:t>3</w:t>
            </w:r>
            <w:r w:rsidR="00821479" w:rsidRPr="000C4E9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0C4E92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0C4E92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44491BCA" w:rsidR="00821479" w:rsidRPr="000C4E92" w:rsidRDefault="002F0355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C4E92">
              <w:rPr>
                <w:b/>
                <w:bCs/>
                <w:szCs w:val="22"/>
                <w:lang w:val="ru-RU"/>
              </w:rPr>
              <w:t>5 декабря</w:t>
            </w:r>
            <w:r w:rsidR="00821479" w:rsidRPr="000C4E92">
              <w:rPr>
                <w:b/>
                <w:bCs/>
                <w:szCs w:val="22"/>
                <w:lang w:val="ru-RU"/>
              </w:rPr>
              <w:t xml:space="preserve"> 2017 года</w:t>
            </w:r>
          </w:p>
        </w:tc>
      </w:tr>
      <w:tr w:rsidR="00821479" w:rsidRPr="000C4E92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0C4E92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0C4E92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C4E9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0C4E92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6903DC4D" w:rsidR="00821479" w:rsidRPr="000C4E92" w:rsidRDefault="0076356D" w:rsidP="0076356D">
            <w:pPr>
              <w:pStyle w:val="Source"/>
              <w:rPr>
                <w:bCs/>
                <w:szCs w:val="22"/>
                <w:lang w:val="ru-RU"/>
              </w:rPr>
            </w:pPr>
            <w:r w:rsidRPr="000C4E92">
              <w:rPr>
                <w:lang w:val="ru-RU"/>
              </w:rPr>
              <w:t xml:space="preserve">Председатель Рабочей группы Совета </w:t>
            </w:r>
            <w:r w:rsidR="00FE1D6C" w:rsidRPr="000C4E92">
              <w:rPr>
                <w:lang w:val="ru-RU"/>
              </w:rPr>
              <w:t>по разработке Стратегического и </w:t>
            </w:r>
            <w:r w:rsidRPr="000C4E92">
              <w:rPr>
                <w:lang w:val="ru-RU"/>
              </w:rPr>
              <w:t>Финансового планов на 2020–2023 годы</w:t>
            </w:r>
          </w:p>
        </w:tc>
      </w:tr>
      <w:tr w:rsidR="00821479" w:rsidRPr="000C4E92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563C494B" w:rsidR="00821479" w:rsidRPr="000C4E92" w:rsidRDefault="00C36789" w:rsidP="000C4E92">
            <w:pPr>
              <w:pStyle w:val="Title1"/>
              <w:rPr>
                <w:lang w:val="ru-RU"/>
              </w:rPr>
            </w:pPr>
            <w:r w:rsidRPr="000C4E92">
              <w:rPr>
                <w:lang w:val="ru-RU"/>
              </w:rPr>
              <w:t xml:space="preserve">Предварительный проект </w:t>
            </w:r>
            <w:r w:rsidR="00FE1D6C" w:rsidRPr="000C4E92">
              <w:rPr>
                <w:lang w:val="ru-RU"/>
              </w:rPr>
              <w:t>ПРЕДЛАГАЕМ</w:t>
            </w:r>
            <w:r w:rsidRPr="000C4E92">
              <w:rPr>
                <w:lang w:val="ru-RU"/>
              </w:rPr>
              <w:t>ой</w:t>
            </w:r>
            <w:r w:rsidR="00FE1D6C" w:rsidRPr="000C4E92">
              <w:rPr>
                <w:lang w:val="ru-RU"/>
              </w:rPr>
              <w:t xml:space="preserve"> СТРУКТУР</w:t>
            </w:r>
            <w:r w:rsidRPr="000C4E92">
              <w:rPr>
                <w:lang w:val="ru-RU"/>
              </w:rPr>
              <w:t>ы</w:t>
            </w:r>
            <w:r w:rsidR="00FE1D6C" w:rsidRPr="000C4E92">
              <w:rPr>
                <w:lang w:val="ru-RU"/>
              </w:rPr>
              <w:t xml:space="preserve"> ПРОЕКТА СТРАТЕГИЧЕСКОГО ПЛАНА</w:t>
            </w:r>
            <w:r w:rsidR="000C4E92">
              <w:rPr>
                <w:lang w:val="ru-RU"/>
              </w:rPr>
              <w:t xml:space="preserve"> </w:t>
            </w:r>
            <w:r w:rsidR="000C4E92" w:rsidRPr="000C4E92">
              <w:rPr>
                <w:lang w:val="ru-RU"/>
              </w:rPr>
              <w:br/>
            </w:r>
            <w:r w:rsidR="002F0355" w:rsidRPr="000C4E92">
              <w:rPr>
                <w:lang w:val="ru-RU"/>
              </w:rPr>
              <w:t>(</w:t>
            </w:r>
            <w:r w:rsidR="002F0355" w:rsidRPr="000C4E92">
              <w:rPr>
                <w:caps w:val="0"/>
                <w:lang w:val="ru-RU"/>
              </w:rPr>
              <w:t xml:space="preserve">пересмотренный 2-м собранием </w:t>
            </w:r>
            <w:proofErr w:type="spellStart"/>
            <w:r w:rsidR="002F0355" w:rsidRPr="000C4E92">
              <w:rPr>
                <w:lang w:val="ru-RU"/>
              </w:rPr>
              <w:t>ргс-сфп</w:t>
            </w:r>
            <w:proofErr w:type="spellEnd"/>
            <w:r w:rsidR="002F0355" w:rsidRPr="000C4E92">
              <w:rPr>
                <w:lang w:val="ru-RU"/>
              </w:rPr>
              <w:t>)</w:t>
            </w:r>
          </w:p>
        </w:tc>
      </w:tr>
    </w:tbl>
    <w:p w14:paraId="7D1DF499" w14:textId="77777777" w:rsidR="0076356D" w:rsidRPr="000C4E92" w:rsidRDefault="0076356D" w:rsidP="0076356D">
      <w:pPr>
        <w:spacing w:after="120"/>
        <w:jc w:val="both"/>
        <w:rPr>
          <w:rFonts w:cstheme="majorBidi"/>
          <w:sz w:val="2"/>
          <w:szCs w:val="2"/>
          <w:lang w:val="ru-RU"/>
        </w:rPr>
      </w:pPr>
    </w:p>
    <w:p w14:paraId="31AD0968" w14:textId="0E1176D1" w:rsidR="00FE1D6C" w:rsidRPr="000C4E92" w:rsidRDefault="00F5575B" w:rsidP="000C4E92">
      <w:pPr>
        <w:rPr>
          <w:lang w:val="ru-RU"/>
        </w:rPr>
      </w:pPr>
      <w:r w:rsidRPr="000C4E92">
        <w:rPr>
          <w:b/>
          <w:bCs/>
          <w:lang w:val="ru-RU"/>
        </w:rPr>
        <w:t>Приложение</w:t>
      </w:r>
      <w:r w:rsidR="000C4E92" w:rsidRPr="000C4E92">
        <w:rPr>
          <w:b/>
          <w:bCs/>
          <w:lang w:val="ru-RU"/>
        </w:rPr>
        <w:t xml:space="preserve"> </w:t>
      </w:r>
      <w:r w:rsidR="00C36789" w:rsidRPr="000C4E92">
        <w:rPr>
          <w:b/>
          <w:bCs/>
          <w:lang w:val="ru-RU"/>
        </w:rPr>
        <w:t>1</w:t>
      </w:r>
      <w:r w:rsidRPr="000C4E92">
        <w:rPr>
          <w:b/>
          <w:bCs/>
          <w:lang w:val="ru-RU"/>
        </w:rPr>
        <w:t xml:space="preserve"> –</w:t>
      </w:r>
      <w:r w:rsidR="00FE1D6C" w:rsidRPr="000C4E92">
        <w:rPr>
          <w:b/>
          <w:bCs/>
          <w:lang w:val="ru-RU"/>
        </w:rPr>
        <w:t xml:space="preserve"> </w:t>
      </w:r>
      <w:r w:rsidR="00C36789" w:rsidRPr="000C4E92">
        <w:rPr>
          <w:b/>
          <w:bCs/>
          <w:lang w:val="ru-RU"/>
        </w:rPr>
        <w:t>Стратегический план</w:t>
      </w:r>
    </w:p>
    <w:p w14:paraId="2A733703" w14:textId="5A300D24" w:rsidR="00FE1D6C" w:rsidRPr="000C4E92" w:rsidRDefault="00BF4A7C">
      <w:pPr>
        <w:pStyle w:val="enumlev1"/>
        <w:rPr>
          <w:lang w:val="ru-RU"/>
        </w:rPr>
      </w:pPr>
      <w:r w:rsidRPr="000C4E92">
        <w:rPr>
          <w:lang w:val="ru-RU"/>
        </w:rPr>
        <w:t>1</w:t>
      </w:r>
      <w:r w:rsidR="009466AC" w:rsidRPr="000C4E92">
        <w:rPr>
          <w:lang w:val="ru-RU"/>
        </w:rPr>
        <w:tab/>
      </w:r>
      <w:r w:rsidR="00FE1D6C" w:rsidRPr="000C4E92">
        <w:rPr>
          <w:lang w:val="ru-RU"/>
        </w:rPr>
        <w:t>Стратегическая основа МСЭ на 2020‒2023 годы</w:t>
      </w:r>
    </w:p>
    <w:p w14:paraId="211235A6" w14:textId="5EAB7AAA" w:rsidR="00FE1D6C" w:rsidRPr="000C4E92" w:rsidRDefault="009466AC" w:rsidP="009466AC">
      <w:pPr>
        <w:pStyle w:val="enumlev2"/>
        <w:rPr>
          <w:lang w:val="ru-RU"/>
        </w:rPr>
      </w:pPr>
      <w:r w:rsidRPr="000C4E92">
        <w:rPr>
          <w:lang w:val="ru-RU"/>
        </w:rPr>
        <w:t>a)</w:t>
      </w:r>
      <w:r w:rsidRPr="000C4E92">
        <w:rPr>
          <w:lang w:val="ru-RU"/>
        </w:rPr>
        <w:tab/>
      </w:r>
      <w:r w:rsidR="00FE1D6C" w:rsidRPr="000C4E92">
        <w:rPr>
          <w:lang w:val="ru-RU"/>
        </w:rPr>
        <w:t>Концепция</w:t>
      </w:r>
    </w:p>
    <w:p w14:paraId="52A0E6B0" w14:textId="738DA6DE" w:rsidR="00FE1D6C" w:rsidRPr="000C4E92" w:rsidRDefault="009466AC" w:rsidP="009466AC">
      <w:pPr>
        <w:pStyle w:val="enumlev2"/>
        <w:rPr>
          <w:lang w:val="ru-RU"/>
        </w:rPr>
      </w:pPr>
      <w:r w:rsidRPr="000C4E92">
        <w:rPr>
          <w:lang w:val="ru-RU"/>
        </w:rPr>
        <w:t>b)</w:t>
      </w:r>
      <w:r w:rsidRPr="000C4E92">
        <w:rPr>
          <w:lang w:val="ru-RU"/>
        </w:rPr>
        <w:tab/>
      </w:r>
      <w:r w:rsidR="00FE1D6C" w:rsidRPr="000C4E92">
        <w:rPr>
          <w:lang w:val="ru-RU"/>
        </w:rPr>
        <w:t>Миссия</w:t>
      </w:r>
    </w:p>
    <w:p w14:paraId="01BECF6C" w14:textId="1C478E0F" w:rsidR="00FE1D6C" w:rsidRPr="000C4E92" w:rsidRDefault="009466AC" w:rsidP="009466AC">
      <w:pPr>
        <w:pStyle w:val="enumlev2"/>
        <w:rPr>
          <w:lang w:val="ru-RU"/>
        </w:rPr>
      </w:pPr>
      <w:r w:rsidRPr="000C4E92">
        <w:rPr>
          <w:lang w:val="ru-RU"/>
        </w:rPr>
        <w:t>c)</w:t>
      </w:r>
      <w:r w:rsidRPr="000C4E92">
        <w:rPr>
          <w:lang w:val="ru-RU"/>
        </w:rPr>
        <w:tab/>
      </w:r>
      <w:r w:rsidR="00FE1D6C" w:rsidRPr="000C4E92">
        <w:rPr>
          <w:lang w:val="ru-RU"/>
        </w:rPr>
        <w:t>Ценности</w:t>
      </w:r>
    </w:p>
    <w:p w14:paraId="102821C7" w14:textId="00218F39" w:rsidR="00FE1D6C" w:rsidRPr="000C4E92" w:rsidRDefault="009466AC" w:rsidP="009466AC">
      <w:pPr>
        <w:pStyle w:val="enumlev2"/>
        <w:rPr>
          <w:lang w:val="ru-RU"/>
        </w:rPr>
      </w:pPr>
      <w:r w:rsidRPr="000C4E92">
        <w:rPr>
          <w:lang w:val="ru-RU"/>
        </w:rPr>
        <w:t>d)</w:t>
      </w:r>
      <w:r w:rsidRPr="000C4E92">
        <w:rPr>
          <w:lang w:val="ru-RU"/>
        </w:rPr>
        <w:tab/>
      </w:r>
      <w:r w:rsidR="00FE1D6C" w:rsidRPr="000C4E92">
        <w:rPr>
          <w:lang w:val="ru-RU"/>
        </w:rPr>
        <w:t>Стратегические цели</w:t>
      </w:r>
    </w:p>
    <w:p w14:paraId="6EA483F8" w14:textId="228032E9" w:rsidR="00FE1D6C" w:rsidRPr="000C4E92" w:rsidRDefault="009466AC" w:rsidP="009466AC">
      <w:pPr>
        <w:pStyle w:val="enumlev2"/>
        <w:rPr>
          <w:lang w:val="ru-RU"/>
        </w:rPr>
      </w:pPr>
      <w:r w:rsidRPr="000C4E92">
        <w:rPr>
          <w:lang w:val="ru-RU"/>
        </w:rPr>
        <w:t>e)</w:t>
      </w:r>
      <w:r w:rsidRPr="000C4E92">
        <w:rPr>
          <w:lang w:val="ru-RU"/>
        </w:rPr>
        <w:tab/>
      </w:r>
      <w:r w:rsidR="00FE1D6C" w:rsidRPr="000C4E92">
        <w:rPr>
          <w:lang w:val="ru-RU"/>
        </w:rPr>
        <w:t>Целевые показатели</w:t>
      </w:r>
    </w:p>
    <w:p w14:paraId="3867A62C" w14:textId="1408F565" w:rsidR="00FE1D6C" w:rsidRPr="000C4E92" w:rsidRDefault="009466AC" w:rsidP="009466AC">
      <w:pPr>
        <w:pStyle w:val="enumlev2"/>
        <w:rPr>
          <w:lang w:val="ru-RU"/>
        </w:rPr>
      </w:pPr>
      <w:r w:rsidRPr="000C4E92">
        <w:rPr>
          <w:lang w:val="ru-RU"/>
        </w:rPr>
        <w:t>f)</w:t>
      </w:r>
      <w:r w:rsidRPr="000C4E92">
        <w:rPr>
          <w:lang w:val="ru-RU"/>
        </w:rPr>
        <w:tab/>
        <w:t xml:space="preserve">Управление стратегическими </w:t>
      </w:r>
      <w:r w:rsidR="00FE1D6C" w:rsidRPr="000C4E92">
        <w:rPr>
          <w:lang w:val="ru-RU"/>
        </w:rPr>
        <w:t>рисками</w:t>
      </w:r>
    </w:p>
    <w:p w14:paraId="7B5EC12B" w14:textId="0074F167" w:rsidR="00FE1D6C" w:rsidRPr="000C4E92" w:rsidRDefault="00BF4A7C">
      <w:pPr>
        <w:pStyle w:val="enumlev1"/>
        <w:rPr>
          <w:lang w:val="ru-RU"/>
        </w:rPr>
      </w:pPr>
      <w:r w:rsidRPr="000C4E92">
        <w:rPr>
          <w:lang w:val="ru-RU"/>
        </w:rPr>
        <w:t>2</w:t>
      </w:r>
      <w:r w:rsidR="009466AC" w:rsidRPr="000C4E92">
        <w:rPr>
          <w:lang w:val="ru-RU"/>
        </w:rPr>
        <w:tab/>
      </w:r>
      <w:r w:rsidR="00FE1D6C" w:rsidRPr="000C4E92">
        <w:rPr>
          <w:lang w:val="ru-RU"/>
        </w:rPr>
        <w:t>Структура результатов деятельности МСЭ</w:t>
      </w:r>
    </w:p>
    <w:p w14:paraId="7D2590FE" w14:textId="4C11A560" w:rsidR="00FE1D6C" w:rsidRPr="000C4E92" w:rsidRDefault="009466AC" w:rsidP="009466AC">
      <w:pPr>
        <w:pStyle w:val="enumlev2"/>
        <w:rPr>
          <w:lang w:val="ru-RU"/>
        </w:rPr>
      </w:pPr>
      <w:r w:rsidRPr="000C4E92">
        <w:rPr>
          <w:lang w:val="ru-RU"/>
        </w:rPr>
        <w:t>a)</w:t>
      </w:r>
      <w:r w:rsidRPr="000C4E92">
        <w:rPr>
          <w:lang w:val="ru-RU"/>
        </w:rPr>
        <w:tab/>
      </w:r>
      <w:r w:rsidR="00FE1D6C" w:rsidRPr="000C4E92">
        <w:rPr>
          <w:lang w:val="ru-RU"/>
        </w:rPr>
        <w:t>Задачи</w:t>
      </w:r>
      <w:r w:rsidRPr="000C4E92">
        <w:rPr>
          <w:lang w:val="ru-RU"/>
        </w:rPr>
        <w:t>/</w:t>
      </w:r>
      <w:r w:rsidR="00FE1D6C" w:rsidRPr="000C4E92">
        <w:rPr>
          <w:lang w:val="ru-RU"/>
        </w:rPr>
        <w:t>Конечные результаты и намеченные результаты деятельности</w:t>
      </w:r>
    </w:p>
    <w:p w14:paraId="25386293" w14:textId="50643301" w:rsidR="00FE1D6C" w:rsidRPr="000C4E92" w:rsidRDefault="009466AC" w:rsidP="009466AC">
      <w:pPr>
        <w:pStyle w:val="enumlev2"/>
        <w:rPr>
          <w:lang w:val="ru-RU"/>
        </w:rPr>
      </w:pPr>
      <w:r w:rsidRPr="000C4E92">
        <w:rPr>
          <w:lang w:val="ru-RU"/>
        </w:rPr>
        <w:t>b)</w:t>
      </w:r>
      <w:r w:rsidRPr="000C4E92">
        <w:rPr>
          <w:lang w:val="ru-RU"/>
        </w:rPr>
        <w:tab/>
      </w:r>
      <w:r w:rsidR="00FE1D6C" w:rsidRPr="000C4E92">
        <w:rPr>
          <w:lang w:val="ru-RU"/>
        </w:rPr>
        <w:t>Содействующая деятель</w:t>
      </w:r>
      <w:bookmarkStart w:id="1" w:name="_GoBack"/>
      <w:bookmarkEnd w:id="1"/>
      <w:r w:rsidR="00FE1D6C" w:rsidRPr="000C4E92">
        <w:rPr>
          <w:lang w:val="ru-RU"/>
        </w:rPr>
        <w:t>ность</w:t>
      </w:r>
    </w:p>
    <w:p w14:paraId="7F2A7671" w14:textId="75E7750C" w:rsidR="00FE1D6C" w:rsidRPr="000C4E92" w:rsidRDefault="00BF4A7C">
      <w:pPr>
        <w:pStyle w:val="enumlev1"/>
        <w:rPr>
          <w:lang w:val="ru-RU"/>
        </w:rPr>
      </w:pPr>
      <w:r w:rsidRPr="000C4E92">
        <w:rPr>
          <w:lang w:val="ru-RU"/>
        </w:rPr>
        <w:t>3</w:t>
      </w:r>
      <w:r w:rsidR="009466AC" w:rsidRPr="000C4E92">
        <w:rPr>
          <w:lang w:val="ru-RU"/>
        </w:rPr>
        <w:tab/>
      </w:r>
      <w:r w:rsidR="00FE1D6C" w:rsidRPr="000C4E92">
        <w:rPr>
          <w:lang w:val="ru-RU"/>
        </w:rPr>
        <w:t xml:space="preserve">Увязка с </w:t>
      </w:r>
      <w:r w:rsidR="00C36789" w:rsidRPr="000C4E92">
        <w:rPr>
          <w:lang w:val="ru-RU"/>
        </w:rPr>
        <w:t xml:space="preserve">Направлениями деятельности </w:t>
      </w:r>
      <w:proofErr w:type="spellStart"/>
      <w:r w:rsidR="00C36789" w:rsidRPr="000C4E92">
        <w:rPr>
          <w:lang w:val="ru-RU"/>
        </w:rPr>
        <w:t>ВВУИО</w:t>
      </w:r>
      <w:proofErr w:type="spellEnd"/>
      <w:r w:rsidR="00FE1D6C" w:rsidRPr="000C4E92">
        <w:rPr>
          <w:lang w:val="ru-RU"/>
        </w:rPr>
        <w:t xml:space="preserve"> и </w:t>
      </w:r>
      <w:r w:rsidR="009466AC" w:rsidRPr="000C4E92">
        <w:rPr>
          <w:lang w:val="ru-RU"/>
        </w:rPr>
        <w:t xml:space="preserve">Целями </w:t>
      </w:r>
      <w:r w:rsidR="00FE1D6C" w:rsidRPr="000C4E92">
        <w:rPr>
          <w:lang w:val="ru-RU"/>
        </w:rPr>
        <w:t>в области устойчивого развития</w:t>
      </w:r>
    </w:p>
    <w:p w14:paraId="1B0ED37A" w14:textId="4B824D99" w:rsidR="00FE1D6C" w:rsidRPr="000C4E92" w:rsidRDefault="00BF4A7C">
      <w:pPr>
        <w:pStyle w:val="enumlev1"/>
        <w:rPr>
          <w:lang w:val="ru-RU"/>
        </w:rPr>
      </w:pPr>
      <w:r w:rsidRPr="000C4E92">
        <w:rPr>
          <w:lang w:val="ru-RU"/>
        </w:rPr>
        <w:t>4</w:t>
      </w:r>
      <w:r w:rsidR="009466AC" w:rsidRPr="000C4E92">
        <w:rPr>
          <w:lang w:val="ru-RU"/>
        </w:rPr>
        <w:tab/>
      </w:r>
      <w:r w:rsidR="00FE1D6C" w:rsidRPr="000C4E92">
        <w:rPr>
          <w:lang w:val="ru-RU"/>
        </w:rPr>
        <w:t>Выполнение и оценка Стратегического плана</w:t>
      </w:r>
    </w:p>
    <w:p w14:paraId="4D8D771E" w14:textId="77777777" w:rsidR="001F0C9D" w:rsidRPr="000C4E92" w:rsidRDefault="001F0C9D" w:rsidP="001F0C9D">
      <w:pPr>
        <w:rPr>
          <w:lang w:val="ru-RU"/>
        </w:rPr>
      </w:pPr>
      <w:r w:rsidRPr="000C4E92">
        <w:rPr>
          <w:b/>
          <w:bCs/>
          <w:lang w:val="ru-RU"/>
        </w:rPr>
        <w:t>Дополнение A</w:t>
      </w:r>
      <w:r w:rsidRPr="000C4E92">
        <w:rPr>
          <w:lang w:val="ru-RU"/>
        </w:rPr>
        <w:t>: Распределение ресурсов (увязка с Финансовым планом)</w:t>
      </w:r>
    </w:p>
    <w:p w14:paraId="0F0ACA2D" w14:textId="5F32C523" w:rsidR="00C36789" w:rsidRPr="000C4E92" w:rsidRDefault="00C36789" w:rsidP="00F5575B">
      <w:pPr>
        <w:spacing w:before="240"/>
        <w:rPr>
          <w:b/>
          <w:bCs/>
          <w:lang w:val="ru-RU"/>
        </w:rPr>
      </w:pPr>
      <w:r w:rsidRPr="000C4E92">
        <w:rPr>
          <w:b/>
          <w:bCs/>
          <w:lang w:val="ru-RU"/>
        </w:rPr>
        <w:t>Приложение 2</w:t>
      </w:r>
      <w:r w:rsidR="00F5575B" w:rsidRPr="000C4E92">
        <w:rPr>
          <w:b/>
          <w:bCs/>
          <w:lang w:val="ru-RU"/>
        </w:rPr>
        <w:t xml:space="preserve"> –</w:t>
      </w:r>
      <w:r w:rsidRPr="000C4E92">
        <w:rPr>
          <w:b/>
          <w:bCs/>
          <w:lang w:val="ru-RU"/>
        </w:rPr>
        <w:t xml:space="preserve"> Ситуационный анализ</w:t>
      </w:r>
    </w:p>
    <w:p w14:paraId="1669BE98" w14:textId="3CA510A1" w:rsidR="00C36789" w:rsidRPr="000C4E92" w:rsidRDefault="00BF4A7C" w:rsidP="00B20AD6">
      <w:pPr>
        <w:pStyle w:val="enumlev1"/>
        <w:rPr>
          <w:lang w:val="ru-RU"/>
        </w:rPr>
      </w:pPr>
      <w:r w:rsidRPr="000C4E92">
        <w:rPr>
          <w:lang w:val="ru-RU"/>
        </w:rPr>
        <w:t>5</w:t>
      </w:r>
      <w:r w:rsidR="00C36789" w:rsidRPr="000C4E92">
        <w:rPr>
          <w:lang w:val="ru-RU"/>
        </w:rPr>
        <w:tab/>
      </w:r>
      <w:r w:rsidRPr="000C4E92">
        <w:rPr>
          <w:lang w:val="ru-RU"/>
        </w:rPr>
        <w:t>Базовая информация</w:t>
      </w:r>
    </w:p>
    <w:p w14:paraId="71C179B9" w14:textId="77777777" w:rsidR="00C36789" w:rsidRPr="000C4E92" w:rsidRDefault="00C36789" w:rsidP="00C36789">
      <w:pPr>
        <w:pStyle w:val="enumlev2"/>
        <w:rPr>
          <w:lang w:val="ru-RU"/>
        </w:rPr>
      </w:pPr>
      <w:r w:rsidRPr="000C4E92">
        <w:rPr>
          <w:lang w:val="ru-RU"/>
        </w:rPr>
        <w:t>a)</w:t>
      </w:r>
      <w:r w:rsidRPr="000C4E92">
        <w:rPr>
          <w:lang w:val="ru-RU"/>
        </w:rPr>
        <w:tab/>
        <w:t>Руководящие органы/роль Секторов</w:t>
      </w:r>
    </w:p>
    <w:p w14:paraId="71FF8ADF" w14:textId="6E5D3502" w:rsidR="00C36789" w:rsidRPr="000C4E92" w:rsidRDefault="00BF4A7C">
      <w:pPr>
        <w:pStyle w:val="enumlev1"/>
        <w:rPr>
          <w:lang w:val="ru-RU"/>
        </w:rPr>
      </w:pPr>
      <w:r w:rsidRPr="000C4E92">
        <w:rPr>
          <w:lang w:val="ru-RU"/>
        </w:rPr>
        <w:t>6</w:t>
      </w:r>
      <w:r w:rsidR="00C36789" w:rsidRPr="000C4E92">
        <w:rPr>
          <w:lang w:val="ru-RU"/>
        </w:rPr>
        <w:tab/>
        <w:t>Ситуационный анализ</w:t>
      </w:r>
    </w:p>
    <w:p w14:paraId="737F8C16" w14:textId="77777777" w:rsidR="00C36789" w:rsidRPr="000C4E92" w:rsidRDefault="00C36789" w:rsidP="00C36789">
      <w:pPr>
        <w:pStyle w:val="enumlev2"/>
        <w:rPr>
          <w:lang w:val="ru-RU"/>
        </w:rPr>
      </w:pPr>
      <w:r w:rsidRPr="000C4E92">
        <w:rPr>
          <w:lang w:val="ru-RU"/>
        </w:rPr>
        <w:t>a)</w:t>
      </w:r>
      <w:r w:rsidRPr="000C4E92">
        <w:rPr>
          <w:lang w:val="ru-RU"/>
        </w:rPr>
        <w:tab/>
        <w:t xml:space="preserve">Стратегический ситуационный анализ (анализ </w:t>
      </w:r>
      <w:proofErr w:type="spellStart"/>
      <w:r w:rsidRPr="000C4E92">
        <w:rPr>
          <w:lang w:val="ru-RU"/>
        </w:rPr>
        <w:t>SWOT</w:t>
      </w:r>
      <w:proofErr w:type="spellEnd"/>
      <w:r w:rsidRPr="000C4E92">
        <w:rPr>
          <w:lang w:val="ru-RU"/>
        </w:rPr>
        <w:t xml:space="preserve"> ‒ сильные и слабые стороны, возможности и угрозы)</w:t>
      </w:r>
    </w:p>
    <w:p w14:paraId="7F2E2A97" w14:textId="77777777" w:rsidR="00C36789" w:rsidRPr="000C4E92" w:rsidRDefault="00C36789" w:rsidP="00C36789">
      <w:pPr>
        <w:pStyle w:val="enumlev2"/>
        <w:rPr>
          <w:lang w:val="ru-RU"/>
        </w:rPr>
      </w:pPr>
      <w:r w:rsidRPr="000C4E92">
        <w:rPr>
          <w:lang w:val="ru-RU"/>
        </w:rPr>
        <w:t>b)</w:t>
      </w:r>
      <w:r w:rsidRPr="000C4E92">
        <w:rPr>
          <w:lang w:val="ru-RU"/>
        </w:rPr>
        <w:tab/>
        <w:t>Общий обзор целевых показателей Стратегического плана на 2016‒2019 годы</w:t>
      </w:r>
    </w:p>
    <w:p w14:paraId="4C398C90" w14:textId="664FC6AA" w:rsidR="00BF4A7C" w:rsidRPr="000C4E92" w:rsidRDefault="001F0C9D" w:rsidP="002F0355">
      <w:pPr>
        <w:spacing w:before="240"/>
        <w:rPr>
          <w:b/>
          <w:bCs/>
          <w:lang w:val="ru-RU"/>
        </w:rPr>
      </w:pPr>
      <w:r w:rsidRPr="000C4E92">
        <w:rPr>
          <w:b/>
          <w:bCs/>
          <w:lang w:val="ru-RU"/>
        </w:rPr>
        <w:t>Приложение 3</w:t>
      </w:r>
      <w:r w:rsidRPr="000C4E92">
        <w:rPr>
          <w:lang w:val="ru-RU"/>
        </w:rPr>
        <w:t xml:space="preserve"> – Глоссарий терминов</w:t>
      </w:r>
    </w:p>
    <w:p w14:paraId="013D9A1B" w14:textId="1F371A0B" w:rsidR="009B0766" w:rsidRPr="000C4E92" w:rsidRDefault="000C4E92" w:rsidP="000C4E92">
      <w:pPr>
        <w:spacing w:before="480"/>
        <w:jc w:val="center"/>
        <w:rPr>
          <w:lang w:val="ru-RU"/>
        </w:rPr>
      </w:pPr>
      <w:r w:rsidRPr="000C4E92">
        <w:rPr>
          <w:lang w:val="ru-RU"/>
        </w:rPr>
        <w:t>______________</w:t>
      </w:r>
    </w:p>
    <w:sectPr w:rsidR="009B0766" w:rsidRPr="000C4E92" w:rsidSect="00821479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67BE5" w14:textId="77777777" w:rsidR="00DD47AD" w:rsidRDefault="00DD47AD">
      <w:r>
        <w:separator/>
      </w:r>
    </w:p>
  </w:endnote>
  <w:endnote w:type="continuationSeparator" w:id="0">
    <w:p w14:paraId="7589BC44" w14:textId="77777777" w:rsidR="00DD47AD" w:rsidRDefault="00DD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3E1F0613" w:rsidR="000E0C53" w:rsidRPr="00B20AD6" w:rsidRDefault="00B20AD6" w:rsidP="00B20AD6">
    <w:pPr>
      <w:pStyle w:val="Footer"/>
      <w:rPr>
        <w:sz w:val="18"/>
        <w:szCs w:val="18"/>
        <w:lang w:val="en-GB"/>
      </w:rPr>
    </w:pPr>
    <w:r>
      <w:fldChar w:fldCharType="begin"/>
    </w:r>
    <w:r w:rsidRPr="00821783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P:\RUS\SG\CONSEIL\CWG-SFP\CWG-SFP2\000\003REV1R.docx</w:t>
    </w:r>
    <w:r>
      <w:rPr>
        <w:lang w:val="en-US"/>
      </w:rPr>
      <w:fldChar w:fldCharType="end"/>
    </w:r>
    <w:r w:rsidRPr="00821783">
      <w:rPr>
        <w:lang w:val="en-GB"/>
      </w:rPr>
      <w:t xml:space="preserve"> (</w:t>
    </w:r>
    <w:r w:rsidRPr="00B20AD6">
      <w:rPr>
        <w:lang w:val="en-GB"/>
      </w:rPr>
      <w:t>423785</w:t>
    </w:r>
    <w:r w:rsidRPr="00821783">
      <w:rPr>
        <w:lang w:val="en-GB"/>
      </w:rPr>
      <w:t>)</w:t>
    </w:r>
    <w:r w:rsidRPr="0082178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4E92">
      <w:t>05.01.18</w:t>
    </w:r>
    <w:r>
      <w:fldChar w:fldCharType="end"/>
    </w:r>
    <w:r w:rsidRPr="0082178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17.08.17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DC359C" w:rsidRDefault="00DC359C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0589F1C7" w:rsidR="000E0C53" w:rsidRPr="00B20AD6" w:rsidRDefault="00821479" w:rsidP="000C4E92">
    <w:pPr>
      <w:pStyle w:val="Footer"/>
      <w:tabs>
        <w:tab w:val="clear" w:pos="5954"/>
        <w:tab w:val="left" w:pos="6804"/>
      </w:tabs>
      <w:rPr>
        <w:sz w:val="18"/>
        <w:szCs w:val="18"/>
        <w:lang w:val="en-GB"/>
      </w:rPr>
    </w:pPr>
    <w:r>
      <w:fldChar w:fldCharType="begin"/>
    </w:r>
    <w:r w:rsidRPr="00821783">
      <w:rPr>
        <w:lang w:val="en-GB"/>
      </w:rPr>
      <w:instrText xml:space="preserve"> FILENAME \p  \* MERGEFORMAT </w:instrText>
    </w:r>
    <w:r>
      <w:fldChar w:fldCharType="separate"/>
    </w:r>
    <w:r w:rsidR="00B20AD6">
      <w:rPr>
        <w:lang w:val="en-GB"/>
      </w:rPr>
      <w:t>P:\RUS\SG\CONSEIL\CWG-SFP\CWG-SFP2\000\003REV1R.docx</w:t>
    </w:r>
    <w:r>
      <w:rPr>
        <w:lang w:val="en-US"/>
      </w:rPr>
      <w:fldChar w:fldCharType="end"/>
    </w:r>
    <w:r w:rsidRPr="00821783">
      <w:rPr>
        <w:lang w:val="en-GB"/>
      </w:rPr>
      <w:t xml:space="preserve"> (</w:t>
    </w:r>
    <w:r w:rsidR="000C4E92" w:rsidRPr="000C4E92">
      <w:rPr>
        <w:lang w:val="en-GB"/>
      </w:rPr>
      <w:t>429731</w:t>
    </w:r>
    <w:r w:rsidRPr="00821783">
      <w:rPr>
        <w:lang w:val="en-GB"/>
      </w:rPr>
      <w:t>)</w:t>
    </w:r>
    <w:r w:rsidRPr="0082178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4E92">
      <w:t>05.01.18</w:t>
    </w:r>
    <w:r>
      <w:fldChar w:fldCharType="end"/>
    </w:r>
    <w:r w:rsidRPr="0082178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0AD6">
      <w:t>17.08.17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660B7" w14:textId="77777777" w:rsidR="00DD47AD" w:rsidRDefault="00DD47AD">
      <w:r>
        <w:t>____________________</w:t>
      </w:r>
    </w:p>
  </w:footnote>
  <w:footnote w:type="continuationSeparator" w:id="0">
    <w:p w14:paraId="6867D0B4" w14:textId="77777777" w:rsidR="00DD47AD" w:rsidRDefault="00DD4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0E0C53" w:rsidRDefault="000E0C5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C4E9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4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25FBE"/>
    <w:rsid w:val="000569B4"/>
    <w:rsid w:val="000600C5"/>
    <w:rsid w:val="00080E82"/>
    <w:rsid w:val="00080EA0"/>
    <w:rsid w:val="000917D4"/>
    <w:rsid w:val="000B4F95"/>
    <w:rsid w:val="000C4E92"/>
    <w:rsid w:val="000C7CF6"/>
    <w:rsid w:val="000E0C53"/>
    <w:rsid w:val="000E568E"/>
    <w:rsid w:val="0014734F"/>
    <w:rsid w:val="00154AAD"/>
    <w:rsid w:val="0015710D"/>
    <w:rsid w:val="00163A32"/>
    <w:rsid w:val="00192B41"/>
    <w:rsid w:val="001B7B09"/>
    <w:rsid w:val="001D255C"/>
    <w:rsid w:val="001E6719"/>
    <w:rsid w:val="001F0C9D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4AC9"/>
    <w:rsid w:val="00283EAB"/>
    <w:rsid w:val="002873E6"/>
    <w:rsid w:val="00291EB6"/>
    <w:rsid w:val="002D2F57"/>
    <w:rsid w:val="002D48C5"/>
    <w:rsid w:val="002E0AA8"/>
    <w:rsid w:val="002E135C"/>
    <w:rsid w:val="002E397A"/>
    <w:rsid w:val="002E55DE"/>
    <w:rsid w:val="002F0355"/>
    <w:rsid w:val="002F1B8A"/>
    <w:rsid w:val="003169EE"/>
    <w:rsid w:val="00325EFE"/>
    <w:rsid w:val="00347CE6"/>
    <w:rsid w:val="00354D64"/>
    <w:rsid w:val="003624D9"/>
    <w:rsid w:val="003A72C0"/>
    <w:rsid w:val="003B6E1C"/>
    <w:rsid w:val="003D66DA"/>
    <w:rsid w:val="003F099E"/>
    <w:rsid w:val="003F235E"/>
    <w:rsid w:val="004023E0"/>
    <w:rsid w:val="00403DD8"/>
    <w:rsid w:val="00411CC5"/>
    <w:rsid w:val="004179A3"/>
    <w:rsid w:val="0045686C"/>
    <w:rsid w:val="00472F91"/>
    <w:rsid w:val="00473C1E"/>
    <w:rsid w:val="004740B2"/>
    <w:rsid w:val="004918C4"/>
    <w:rsid w:val="004A45B5"/>
    <w:rsid w:val="004D0129"/>
    <w:rsid w:val="0050159A"/>
    <w:rsid w:val="00532B85"/>
    <w:rsid w:val="00550E88"/>
    <w:rsid w:val="00552268"/>
    <w:rsid w:val="005654A0"/>
    <w:rsid w:val="00597216"/>
    <w:rsid w:val="005A64D5"/>
    <w:rsid w:val="00601994"/>
    <w:rsid w:val="006077E5"/>
    <w:rsid w:val="006264E3"/>
    <w:rsid w:val="00626678"/>
    <w:rsid w:val="006369BD"/>
    <w:rsid w:val="0068458A"/>
    <w:rsid w:val="006B5206"/>
    <w:rsid w:val="006C160C"/>
    <w:rsid w:val="006E082D"/>
    <w:rsid w:val="006E2D42"/>
    <w:rsid w:val="006F13E8"/>
    <w:rsid w:val="006F779D"/>
    <w:rsid w:val="00703676"/>
    <w:rsid w:val="00707304"/>
    <w:rsid w:val="00725FDE"/>
    <w:rsid w:val="00732269"/>
    <w:rsid w:val="00762756"/>
    <w:rsid w:val="0076356D"/>
    <w:rsid w:val="00767211"/>
    <w:rsid w:val="00771F1A"/>
    <w:rsid w:val="007743BF"/>
    <w:rsid w:val="00785ABD"/>
    <w:rsid w:val="00792EF4"/>
    <w:rsid w:val="007A2DD4"/>
    <w:rsid w:val="007A3ABD"/>
    <w:rsid w:val="007B0DB2"/>
    <w:rsid w:val="007C5DB2"/>
    <w:rsid w:val="007D38B5"/>
    <w:rsid w:val="007E7EA0"/>
    <w:rsid w:val="007F68EE"/>
    <w:rsid w:val="00807255"/>
    <w:rsid w:val="0081023E"/>
    <w:rsid w:val="008173AA"/>
    <w:rsid w:val="00821479"/>
    <w:rsid w:val="00821783"/>
    <w:rsid w:val="008400BE"/>
    <w:rsid w:val="00840173"/>
    <w:rsid w:val="00840A14"/>
    <w:rsid w:val="008817D3"/>
    <w:rsid w:val="008956FA"/>
    <w:rsid w:val="008A6EEF"/>
    <w:rsid w:val="008C6D60"/>
    <w:rsid w:val="008D2D7B"/>
    <w:rsid w:val="008E0737"/>
    <w:rsid w:val="008F2220"/>
    <w:rsid w:val="008F7C2C"/>
    <w:rsid w:val="0090751B"/>
    <w:rsid w:val="00924053"/>
    <w:rsid w:val="00940E96"/>
    <w:rsid w:val="009466AC"/>
    <w:rsid w:val="00971C23"/>
    <w:rsid w:val="0097342A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B5545"/>
    <w:rsid w:val="00AC06CE"/>
    <w:rsid w:val="00AE2C85"/>
    <w:rsid w:val="00AF56EE"/>
    <w:rsid w:val="00B12A37"/>
    <w:rsid w:val="00B13C39"/>
    <w:rsid w:val="00B167C3"/>
    <w:rsid w:val="00B20AD6"/>
    <w:rsid w:val="00B23CB8"/>
    <w:rsid w:val="00B273F8"/>
    <w:rsid w:val="00B558E6"/>
    <w:rsid w:val="00B63EF2"/>
    <w:rsid w:val="00B7579C"/>
    <w:rsid w:val="00B862CD"/>
    <w:rsid w:val="00B902C9"/>
    <w:rsid w:val="00B936E2"/>
    <w:rsid w:val="00BC0D39"/>
    <w:rsid w:val="00BC4690"/>
    <w:rsid w:val="00BC7BC0"/>
    <w:rsid w:val="00BD57B7"/>
    <w:rsid w:val="00BE63E2"/>
    <w:rsid w:val="00BE658A"/>
    <w:rsid w:val="00BF0C61"/>
    <w:rsid w:val="00BF4A7C"/>
    <w:rsid w:val="00C070C1"/>
    <w:rsid w:val="00C158B1"/>
    <w:rsid w:val="00C229F9"/>
    <w:rsid w:val="00C36789"/>
    <w:rsid w:val="00C505A5"/>
    <w:rsid w:val="00C61CEC"/>
    <w:rsid w:val="00C74E45"/>
    <w:rsid w:val="00C96AB1"/>
    <w:rsid w:val="00CB156F"/>
    <w:rsid w:val="00CD2009"/>
    <w:rsid w:val="00CF629C"/>
    <w:rsid w:val="00D10A28"/>
    <w:rsid w:val="00D1411E"/>
    <w:rsid w:val="00D356D0"/>
    <w:rsid w:val="00D36D92"/>
    <w:rsid w:val="00D402F7"/>
    <w:rsid w:val="00D712F0"/>
    <w:rsid w:val="00D767C7"/>
    <w:rsid w:val="00D77DF3"/>
    <w:rsid w:val="00D9291E"/>
    <w:rsid w:val="00D92EEA"/>
    <w:rsid w:val="00DA3752"/>
    <w:rsid w:val="00DA5D4E"/>
    <w:rsid w:val="00DC359C"/>
    <w:rsid w:val="00DD47AD"/>
    <w:rsid w:val="00DE14AF"/>
    <w:rsid w:val="00E165D1"/>
    <w:rsid w:val="00E176BA"/>
    <w:rsid w:val="00E31666"/>
    <w:rsid w:val="00E423EC"/>
    <w:rsid w:val="00E734D2"/>
    <w:rsid w:val="00E908DF"/>
    <w:rsid w:val="00E969A5"/>
    <w:rsid w:val="00EB461B"/>
    <w:rsid w:val="00EC6BC5"/>
    <w:rsid w:val="00F111FD"/>
    <w:rsid w:val="00F20BE1"/>
    <w:rsid w:val="00F32EA6"/>
    <w:rsid w:val="00F35898"/>
    <w:rsid w:val="00F36526"/>
    <w:rsid w:val="00F434D5"/>
    <w:rsid w:val="00F5225B"/>
    <w:rsid w:val="00F5575B"/>
    <w:rsid w:val="00F5742C"/>
    <w:rsid w:val="00F94E97"/>
    <w:rsid w:val="00FD43F3"/>
    <w:rsid w:val="00FD7AF6"/>
    <w:rsid w:val="00FE1D6C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FE1D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3</TotalTime>
  <Pages>1</Pages>
  <Words>165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1309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3</cp:revision>
  <cp:lastPrinted>2017-08-17T10:40:00Z</cp:lastPrinted>
  <dcterms:created xsi:type="dcterms:W3CDTF">2018-01-05T12:20:00Z</dcterms:created>
  <dcterms:modified xsi:type="dcterms:W3CDTF">2018-01-08T08:35:00Z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