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5C1" w:rsidRDefault="00B915C1" w:rsidP="00B915C1">
      <w:pPr>
        <w:rPr>
          <w:rFonts w:cs="Arial"/>
          <w:sz w:val="20"/>
          <w:szCs w:val="20"/>
        </w:rPr>
      </w:pPr>
      <w:bookmarkStart w:id="0" w:name="_GoBack"/>
      <w:bookmarkEnd w:id="0"/>
    </w:p>
    <w:p w:rsidR="009128A0" w:rsidRDefault="009128A0" w:rsidP="00B915C1">
      <w:pPr>
        <w:rPr>
          <w:rFonts w:cs="Arial"/>
          <w:sz w:val="20"/>
          <w:szCs w:val="20"/>
        </w:rPr>
      </w:pPr>
    </w:p>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F153A" w:rsidTr="000F2E67">
        <w:trPr>
          <w:cantSplit/>
        </w:trPr>
        <w:tc>
          <w:tcPr>
            <w:tcW w:w="6521" w:type="dxa"/>
          </w:tcPr>
          <w:p w:rsidR="004E5922" w:rsidRDefault="000F2E67" w:rsidP="00DB1DCD">
            <w:pPr>
              <w:spacing w:before="240" w:after="48"/>
              <w:rPr>
                <w:rFonts w:asciiTheme="minorHAnsi" w:hAnsiTheme="minorHAnsi"/>
                <w:b/>
                <w:position w:val="6"/>
                <w:sz w:val="30"/>
                <w:szCs w:val="30"/>
              </w:rPr>
            </w:pPr>
            <w:bookmarkStart w:id="1" w:name="dc06"/>
            <w:bookmarkEnd w:id="1"/>
            <w:r w:rsidRPr="000F2E67">
              <w:rPr>
                <w:rFonts w:asciiTheme="minorHAnsi" w:hAnsiTheme="minorHAnsi"/>
                <w:b/>
                <w:position w:val="6"/>
                <w:sz w:val="30"/>
                <w:szCs w:val="30"/>
              </w:rPr>
              <w:t xml:space="preserve">Council Working Group on </w:t>
            </w:r>
            <w:r w:rsidR="00DB1DCD">
              <w:rPr>
                <w:rFonts w:asciiTheme="minorHAnsi" w:hAnsiTheme="minorHAnsi"/>
                <w:b/>
                <w:position w:val="6"/>
                <w:sz w:val="30"/>
                <w:szCs w:val="30"/>
              </w:rPr>
              <w:br/>
              <w:t>Child Online Protection</w:t>
            </w:r>
          </w:p>
          <w:p w:rsidR="005F153A" w:rsidRPr="00D613F6" w:rsidRDefault="00DB1DCD" w:rsidP="00DB1DCD">
            <w:pPr>
              <w:spacing w:after="120"/>
              <w:rPr>
                <w:rFonts w:asciiTheme="minorHAnsi" w:hAnsiTheme="minorHAnsi"/>
                <w:b/>
                <w:position w:val="6"/>
                <w:sz w:val="26"/>
                <w:szCs w:val="26"/>
              </w:rPr>
            </w:pPr>
            <w:r>
              <w:rPr>
                <w:rFonts w:asciiTheme="minorHAnsi" w:hAnsiTheme="minorHAnsi" w:cs="Times New Roman Bold"/>
                <w:b/>
                <w:sz w:val="24"/>
              </w:rPr>
              <w:t>Fourteenth</w:t>
            </w:r>
            <w:r w:rsidR="001B506B">
              <w:rPr>
                <w:rFonts w:asciiTheme="minorHAnsi" w:hAnsiTheme="minorHAnsi" w:cs="Times New Roman Bold"/>
                <w:b/>
                <w:sz w:val="24"/>
              </w:rPr>
              <w:t xml:space="preserve"> meeting</w:t>
            </w:r>
            <w:r w:rsidR="001B506B" w:rsidRPr="001B506B">
              <w:rPr>
                <w:rFonts w:asciiTheme="minorHAnsi" w:hAnsiTheme="minorHAnsi" w:cs="Times New Roman Bold"/>
                <w:b/>
                <w:sz w:val="24"/>
              </w:rPr>
              <w:t xml:space="preserve"> </w:t>
            </w:r>
            <w:r w:rsidR="001B506B" w:rsidRPr="001B506B">
              <w:rPr>
                <w:rFonts w:ascii="Calibri" w:eastAsia="Calibri" w:hAnsi="Calibri" w:cs="Calibri"/>
                <w:b/>
                <w:color w:val="000000"/>
                <w:sz w:val="24"/>
              </w:rPr>
              <w:t>–</w:t>
            </w:r>
            <w:r w:rsidR="005F153A" w:rsidRPr="000F2E67">
              <w:rPr>
                <w:rFonts w:asciiTheme="minorHAnsi" w:hAnsiTheme="minorHAnsi" w:cs="Times New Roman Bold"/>
                <w:b/>
                <w:sz w:val="24"/>
              </w:rPr>
              <w:t xml:space="preserve"> Geneva, </w:t>
            </w:r>
            <w:r>
              <w:rPr>
                <w:rFonts w:asciiTheme="minorHAnsi" w:hAnsiTheme="minorHAnsi" w:cs="Times New Roman Bold"/>
                <w:b/>
                <w:sz w:val="24"/>
              </w:rPr>
              <w:t>23</w:t>
            </w:r>
            <w:r w:rsidR="000F2E67" w:rsidRPr="000F2E67">
              <w:rPr>
                <w:rFonts w:asciiTheme="minorHAnsi" w:hAnsiTheme="minorHAnsi" w:cs="Times New Roman Bold"/>
                <w:b/>
                <w:sz w:val="24"/>
              </w:rPr>
              <w:t xml:space="preserve"> </w:t>
            </w:r>
            <w:r w:rsidR="00DE6AB7">
              <w:rPr>
                <w:rFonts w:asciiTheme="minorHAnsi" w:hAnsiTheme="minorHAnsi" w:cs="Times New Roman Bold"/>
                <w:b/>
                <w:sz w:val="24"/>
              </w:rPr>
              <w:t>January 2018</w:t>
            </w:r>
          </w:p>
        </w:tc>
        <w:tc>
          <w:tcPr>
            <w:tcW w:w="3793" w:type="dxa"/>
          </w:tcPr>
          <w:p w:rsidR="005F153A" w:rsidRPr="00D613F6" w:rsidRDefault="005F153A" w:rsidP="001B506B">
            <w:pPr>
              <w:spacing w:before="120" w:line="240" w:lineRule="atLeast"/>
            </w:pPr>
            <w:bookmarkStart w:id="2" w:name="ditulogo"/>
            <w:bookmarkEnd w:id="2"/>
            <w:r>
              <w:rPr>
                <w:noProof/>
              </w:rPr>
              <w:drawing>
                <wp:inline distT="0" distB="0" distL="0" distR="0">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5F153A" w:rsidRPr="00617BE4" w:rsidTr="000F2E67">
        <w:trPr>
          <w:cantSplit/>
        </w:trPr>
        <w:tc>
          <w:tcPr>
            <w:tcW w:w="6521" w:type="dxa"/>
            <w:tcBorders>
              <w:top w:val="single" w:sz="12" w:space="0" w:color="auto"/>
            </w:tcBorders>
          </w:tcPr>
          <w:p w:rsidR="005F153A" w:rsidRPr="00D613F6" w:rsidRDefault="005F153A" w:rsidP="000F2E67">
            <w:pPr>
              <w:snapToGrid w:val="0"/>
              <w:rPr>
                <w:b/>
                <w:smallCaps/>
              </w:rPr>
            </w:pPr>
          </w:p>
        </w:tc>
        <w:tc>
          <w:tcPr>
            <w:tcW w:w="3793" w:type="dxa"/>
            <w:tcBorders>
              <w:top w:val="single" w:sz="12" w:space="0" w:color="auto"/>
            </w:tcBorders>
          </w:tcPr>
          <w:p w:rsidR="005F153A" w:rsidRPr="00D613F6" w:rsidRDefault="005F153A" w:rsidP="000F2E67">
            <w:pPr>
              <w:snapToGrid w:val="0"/>
              <w:ind w:left="209"/>
              <w:rPr>
                <w:rFonts w:ascii="Verdana" w:hAnsi="Verdana"/>
              </w:rPr>
            </w:pPr>
          </w:p>
        </w:tc>
      </w:tr>
      <w:tr w:rsidR="005F153A" w:rsidRPr="001A551B" w:rsidTr="000F2E67">
        <w:trPr>
          <w:cantSplit/>
          <w:trHeight w:val="23"/>
        </w:trPr>
        <w:tc>
          <w:tcPr>
            <w:tcW w:w="6521" w:type="dxa"/>
            <w:vMerge w:val="restart"/>
          </w:tcPr>
          <w:p w:rsidR="005F153A" w:rsidRPr="00D613F6" w:rsidRDefault="005F153A" w:rsidP="000F2E67">
            <w:pPr>
              <w:snapToGrid w:val="0"/>
              <w:rPr>
                <w:rFonts w:asciiTheme="minorHAnsi" w:hAnsiTheme="minorHAnsi"/>
                <w:b/>
              </w:rPr>
            </w:pPr>
            <w:bookmarkStart w:id="3" w:name="dmeeting" w:colFirst="0" w:colLast="0"/>
            <w:bookmarkStart w:id="4" w:name="dnum" w:colFirst="1" w:colLast="1"/>
          </w:p>
        </w:tc>
        <w:tc>
          <w:tcPr>
            <w:tcW w:w="3793" w:type="dxa"/>
          </w:tcPr>
          <w:p w:rsidR="005F153A" w:rsidRPr="000F2E67" w:rsidRDefault="005F153A" w:rsidP="00DB1DCD">
            <w:pPr>
              <w:snapToGrid w:val="0"/>
              <w:ind w:left="57"/>
              <w:rPr>
                <w:rFonts w:asciiTheme="minorHAnsi" w:hAnsiTheme="minorHAnsi" w:cs="Times New Roman Bold"/>
                <w:b/>
                <w:spacing w:val="-4"/>
                <w:sz w:val="24"/>
                <w:lang w:val="de-CH"/>
              </w:rPr>
            </w:pPr>
            <w:r w:rsidRPr="000F2E67">
              <w:rPr>
                <w:rFonts w:asciiTheme="minorHAnsi" w:hAnsiTheme="minorHAnsi" w:cs="Times New Roman Bold"/>
                <w:b/>
                <w:spacing w:val="-4"/>
                <w:sz w:val="24"/>
                <w:lang w:val="de-CH"/>
              </w:rPr>
              <w:t xml:space="preserve">Document </w:t>
            </w:r>
            <w:r w:rsidR="00F45331">
              <w:rPr>
                <w:rFonts w:asciiTheme="minorHAnsi" w:hAnsiTheme="minorHAnsi" w:cs="Times New Roman Bold"/>
                <w:b/>
                <w:spacing w:val="-4"/>
                <w:sz w:val="24"/>
                <w:lang w:val="de-CH"/>
              </w:rPr>
              <w:t>C</w:t>
            </w:r>
            <w:r w:rsidRPr="000F2E67">
              <w:rPr>
                <w:rFonts w:asciiTheme="minorHAnsi" w:hAnsiTheme="minorHAnsi" w:cs="Times New Roman Bold"/>
                <w:b/>
                <w:spacing w:val="-4"/>
                <w:sz w:val="24"/>
                <w:lang w:val="de-CH"/>
              </w:rPr>
              <w:t>WG-</w:t>
            </w:r>
            <w:r w:rsidR="00DB1DCD">
              <w:rPr>
                <w:rFonts w:asciiTheme="minorHAnsi" w:hAnsiTheme="minorHAnsi" w:cs="Times New Roman Bold"/>
                <w:b/>
                <w:spacing w:val="-4"/>
                <w:sz w:val="24"/>
                <w:lang w:val="de-CH"/>
              </w:rPr>
              <w:t>COP-14</w:t>
            </w:r>
            <w:r w:rsidRPr="000F2E67">
              <w:rPr>
                <w:rFonts w:asciiTheme="minorHAnsi" w:hAnsiTheme="minorHAnsi" w:cs="Times New Roman Bold"/>
                <w:b/>
                <w:spacing w:val="-4"/>
                <w:sz w:val="24"/>
                <w:lang w:val="de-CH"/>
              </w:rPr>
              <w:t>/</w:t>
            </w:r>
            <w:r w:rsidR="00026A5A">
              <w:rPr>
                <w:rFonts w:asciiTheme="minorHAnsi" w:hAnsiTheme="minorHAnsi" w:cs="Times New Roman Bold"/>
                <w:b/>
                <w:spacing w:val="-4"/>
                <w:sz w:val="24"/>
                <w:lang w:val="de-CH"/>
              </w:rPr>
              <w:t>4</w:t>
            </w:r>
            <w:r w:rsidR="006B460D" w:rsidRPr="000F2E67">
              <w:rPr>
                <w:rFonts w:asciiTheme="minorHAnsi" w:hAnsiTheme="minorHAnsi" w:cs="Times New Roman Bold"/>
                <w:b/>
                <w:spacing w:val="-4"/>
                <w:sz w:val="24"/>
                <w:lang w:val="de-CH"/>
              </w:rPr>
              <w:t>-E</w:t>
            </w:r>
            <w:r w:rsidR="001A551B">
              <w:rPr>
                <w:rFonts w:asciiTheme="minorHAnsi" w:hAnsiTheme="minorHAnsi" w:cs="Times New Roman Bold"/>
                <w:b/>
                <w:spacing w:val="-4"/>
                <w:sz w:val="24"/>
                <w:lang w:val="de-CH"/>
              </w:rPr>
              <w:t xml:space="preserve"> REV 1</w:t>
            </w:r>
          </w:p>
        </w:tc>
      </w:tr>
      <w:tr w:rsidR="005F153A" w:rsidRPr="00E544AC" w:rsidTr="000F2E67">
        <w:trPr>
          <w:cantSplit/>
          <w:trHeight w:val="23"/>
        </w:trPr>
        <w:tc>
          <w:tcPr>
            <w:tcW w:w="6521" w:type="dxa"/>
            <w:vMerge/>
          </w:tcPr>
          <w:p w:rsidR="005F153A" w:rsidRPr="00D613F6" w:rsidRDefault="005F153A" w:rsidP="000F2E67">
            <w:pPr>
              <w:snapToGrid w:val="0"/>
              <w:rPr>
                <w:rFonts w:asciiTheme="minorHAnsi" w:hAnsiTheme="minorHAnsi"/>
                <w:b/>
                <w:lang w:val="de-CH"/>
              </w:rPr>
            </w:pPr>
            <w:bookmarkStart w:id="5" w:name="ddate" w:colFirst="1" w:colLast="1"/>
            <w:bookmarkEnd w:id="3"/>
            <w:bookmarkEnd w:id="4"/>
          </w:p>
        </w:tc>
        <w:tc>
          <w:tcPr>
            <w:tcW w:w="3793" w:type="dxa"/>
          </w:tcPr>
          <w:p w:rsidR="005F153A" w:rsidRPr="000F2E67" w:rsidRDefault="00026A5A" w:rsidP="00026A5A">
            <w:pPr>
              <w:snapToGrid w:val="0"/>
              <w:ind w:left="57"/>
              <w:rPr>
                <w:rFonts w:asciiTheme="minorHAnsi" w:hAnsiTheme="minorHAnsi"/>
                <w:b/>
                <w:sz w:val="24"/>
              </w:rPr>
            </w:pPr>
            <w:r>
              <w:rPr>
                <w:rFonts w:asciiTheme="minorHAnsi" w:hAnsiTheme="minorHAnsi"/>
                <w:b/>
                <w:sz w:val="24"/>
              </w:rPr>
              <w:t>8</w:t>
            </w:r>
            <w:r w:rsidR="000F2E67">
              <w:rPr>
                <w:rFonts w:asciiTheme="minorHAnsi" w:hAnsiTheme="minorHAnsi"/>
                <w:b/>
                <w:sz w:val="24"/>
              </w:rPr>
              <w:t xml:space="preserve"> </w:t>
            </w:r>
            <w:r w:rsidR="00DE6AB7">
              <w:rPr>
                <w:rFonts w:asciiTheme="minorHAnsi" w:hAnsiTheme="minorHAnsi"/>
                <w:b/>
                <w:sz w:val="24"/>
              </w:rPr>
              <w:t>January</w:t>
            </w:r>
            <w:r w:rsidR="000F2E67">
              <w:rPr>
                <w:rFonts w:asciiTheme="minorHAnsi" w:hAnsiTheme="minorHAnsi"/>
                <w:b/>
                <w:sz w:val="24"/>
              </w:rPr>
              <w:t xml:space="preserve"> 201</w:t>
            </w:r>
            <w:r w:rsidR="00DE6AB7">
              <w:rPr>
                <w:rFonts w:asciiTheme="minorHAnsi" w:hAnsiTheme="minorHAnsi"/>
                <w:b/>
                <w:sz w:val="24"/>
              </w:rPr>
              <w:t>8</w:t>
            </w:r>
          </w:p>
        </w:tc>
      </w:tr>
      <w:tr w:rsidR="005F153A" w:rsidRPr="00E544AC" w:rsidTr="000F2E67">
        <w:trPr>
          <w:cantSplit/>
          <w:trHeight w:val="80"/>
        </w:trPr>
        <w:tc>
          <w:tcPr>
            <w:tcW w:w="6521" w:type="dxa"/>
            <w:vMerge/>
          </w:tcPr>
          <w:p w:rsidR="005F153A" w:rsidRPr="00E544AC" w:rsidRDefault="005F153A" w:rsidP="000F2E67">
            <w:pPr>
              <w:snapToGrid w:val="0"/>
              <w:rPr>
                <w:rFonts w:asciiTheme="minorHAnsi" w:hAnsiTheme="minorHAnsi"/>
                <w:b/>
              </w:rPr>
            </w:pPr>
            <w:bookmarkStart w:id="6" w:name="dorlang" w:colFirst="1" w:colLast="1"/>
            <w:bookmarkEnd w:id="5"/>
          </w:p>
        </w:tc>
        <w:tc>
          <w:tcPr>
            <w:tcW w:w="3793" w:type="dxa"/>
          </w:tcPr>
          <w:p w:rsidR="005F153A" w:rsidRPr="000F2E67" w:rsidRDefault="005F153A" w:rsidP="000F2E67">
            <w:pPr>
              <w:snapToGrid w:val="0"/>
              <w:ind w:left="57"/>
              <w:rPr>
                <w:rFonts w:asciiTheme="minorHAnsi" w:hAnsiTheme="minorHAnsi"/>
                <w:b/>
                <w:sz w:val="24"/>
              </w:rPr>
            </w:pPr>
            <w:r w:rsidRPr="000F2E67">
              <w:rPr>
                <w:rFonts w:asciiTheme="minorHAnsi" w:hAnsiTheme="minorHAnsi"/>
                <w:b/>
                <w:sz w:val="24"/>
              </w:rPr>
              <w:t>English only</w:t>
            </w:r>
          </w:p>
        </w:tc>
      </w:tr>
    </w:tbl>
    <w:bookmarkEnd w:id="6"/>
    <w:p w:rsidR="009128A0" w:rsidRDefault="00CC597D" w:rsidP="009128A0">
      <w:pPr>
        <w:tabs>
          <w:tab w:val="left" w:pos="2085"/>
        </w:tabs>
        <w:jc w:val="center"/>
        <w:rPr>
          <w:rFonts w:asciiTheme="minorHAnsi" w:hAnsiTheme="minorHAnsi"/>
          <w:b/>
          <w:sz w:val="28"/>
          <w:szCs w:val="32"/>
        </w:rPr>
      </w:pPr>
      <w:r>
        <w:rPr>
          <w:rFonts w:asciiTheme="minorHAnsi" w:hAnsiTheme="minorHAnsi"/>
          <w:b/>
          <w:sz w:val="28"/>
          <w:szCs w:val="32"/>
        </w:rPr>
        <w:t xml:space="preserve">Contribution </w:t>
      </w:r>
      <w:r w:rsidR="00C55093">
        <w:rPr>
          <w:rFonts w:asciiTheme="minorHAnsi" w:hAnsiTheme="minorHAnsi"/>
          <w:b/>
          <w:sz w:val="28"/>
          <w:szCs w:val="32"/>
        </w:rPr>
        <w:t>by</w:t>
      </w:r>
      <w:r>
        <w:rPr>
          <w:rFonts w:asciiTheme="minorHAnsi" w:hAnsiTheme="minorHAnsi"/>
          <w:b/>
          <w:sz w:val="28"/>
          <w:szCs w:val="32"/>
        </w:rPr>
        <w:t xml:space="preserve"> </w:t>
      </w:r>
      <w:r w:rsidR="000E6FF5">
        <w:rPr>
          <w:rFonts w:asciiTheme="minorHAnsi" w:hAnsiTheme="minorHAnsi"/>
          <w:b/>
          <w:sz w:val="28"/>
          <w:szCs w:val="32"/>
        </w:rPr>
        <w:t>ARGENTINA</w:t>
      </w:r>
    </w:p>
    <w:p w:rsidR="009128A0" w:rsidRDefault="009128A0" w:rsidP="009128A0">
      <w:pPr>
        <w:tabs>
          <w:tab w:val="left" w:pos="2085"/>
        </w:tabs>
        <w:jc w:val="center"/>
        <w:rPr>
          <w:rFonts w:asciiTheme="minorHAnsi" w:hAnsiTheme="minorHAnsi"/>
          <w:b/>
          <w:sz w:val="28"/>
          <w:szCs w:val="32"/>
        </w:rPr>
      </w:pPr>
    </w:p>
    <w:p w:rsidR="009128A0" w:rsidRDefault="009128A0" w:rsidP="009128A0">
      <w:pPr>
        <w:tabs>
          <w:tab w:val="left" w:pos="2085"/>
        </w:tabs>
        <w:jc w:val="center"/>
      </w:pPr>
      <w:r w:rsidRPr="000C025B">
        <w:t>Update on the status of the #</w:t>
      </w:r>
      <w:proofErr w:type="spellStart"/>
      <w:r w:rsidRPr="000C025B">
        <w:t>TodosSomosÚnicos</w:t>
      </w:r>
      <w:proofErr w:type="spellEnd"/>
      <w:r w:rsidRPr="000C025B">
        <w:t xml:space="preserve"> (We are all unique) Campaign</w:t>
      </w:r>
    </w:p>
    <w:p w:rsidR="002702DC" w:rsidRPr="009128A0" w:rsidRDefault="002702DC" w:rsidP="009128A0">
      <w:pPr>
        <w:tabs>
          <w:tab w:val="left" w:pos="2085"/>
        </w:tabs>
        <w:jc w:val="center"/>
        <w:rPr>
          <w:rFonts w:asciiTheme="minorHAnsi" w:hAnsiTheme="minorHAnsi"/>
          <w:b/>
          <w:sz w:val="28"/>
          <w:szCs w:val="32"/>
        </w:rPr>
      </w:pPr>
    </w:p>
    <w:p w:rsidR="00CC597D" w:rsidRDefault="00CE5CF9" w:rsidP="00CC597D">
      <w:pPr>
        <w:spacing w:before="120" w:after="120"/>
        <w:jc w:val="both"/>
        <w:rPr>
          <w:rFonts w:asciiTheme="minorHAnsi" w:hAnsiTheme="minorHAnsi" w:cstheme="majorBidi"/>
        </w:rPr>
      </w:pPr>
      <w:r>
        <w:rPr>
          <w:rFonts w:asciiTheme="minorHAnsi" w:hAnsiTheme="minorHAnsi" w:cstheme="majorBidi"/>
        </w:rPr>
        <w:t xml:space="preserve">“Bullying hides profound cruelty” </w:t>
      </w:r>
      <w:r w:rsidRPr="00CE5CF9">
        <w:rPr>
          <w:rFonts w:asciiTheme="minorHAnsi" w:hAnsiTheme="minorHAnsi" w:cstheme="majorBidi"/>
          <w:i/>
        </w:rPr>
        <w:t>Pope Francis</w:t>
      </w:r>
      <w:r w:rsidR="001A551B">
        <w:rPr>
          <w:rFonts w:asciiTheme="minorHAnsi" w:hAnsiTheme="minorHAnsi" w:cstheme="majorBidi"/>
          <w:i/>
        </w:rPr>
        <w:t>.</w:t>
      </w:r>
    </w:p>
    <w:p w:rsidR="00790178" w:rsidRDefault="00790178" w:rsidP="00790178">
      <w:pPr>
        <w:rPr>
          <w:rFonts w:asciiTheme="minorHAnsi" w:hAnsiTheme="minorHAnsi" w:cstheme="majorBidi"/>
        </w:rPr>
      </w:pPr>
    </w:p>
    <w:p w:rsidR="009128A0" w:rsidRDefault="009128A0" w:rsidP="00790178">
      <w:pPr>
        <w:rPr>
          <w:rFonts w:asciiTheme="minorHAnsi" w:hAnsiTheme="minorHAnsi" w:cstheme="majorBidi"/>
        </w:rPr>
      </w:pPr>
    </w:p>
    <w:p w:rsidR="00790178" w:rsidRPr="000E6FF5" w:rsidRDefault="00860E8D" w:rsidP="00790178">
      <w:pPr>
        <w:rPr>
          <w:rFonts w:asciiTheme="minorHAnsi" w:hAnsiTheme="minorHAnsi" w:cstheme="majorBidi"/>
          <w:b/>
        </w:rPr>
      </w:pPr>
      <w:r w:rsidRPr="000E6FF5">
        <w:rPr>
          <w:rFonts w:asciiTheme="minorHAnsi" w:hAnsiTheme="minorHAnsi" w:cstheme="majorBidi"/>
          <w:b/>
        </w:rPr>
        <w:t>BACKGROUND</w:t>
      </w:r>
    </w:p>
    <w:p w:rsidR="00932BA9" w:rsidRPr="000E6FF5" w:rsidRDefault="00932BA9" w:rsidP="00790178">
      <w:pPr>
        <w:rPr>
          <w:rFonts w:asciiTheme="minorHAnsi" w:hAnsiTheme="minorHAnsi" w:cstheme="majorBidi"/>
          <w:b/>
        </w:rPr>
      </w:pPr>
    </w:p>
    <w:p w:rsidR="00790178" w:rsidRPr="00455E57" w:rsidRDefault="00455E57" w:rsidP="003B3539">
      <w:pPr>
        <w:jc w:val="both"/>
        <w:rPr>
          <w:rFonts w:asciiTheme="minorHAnsi" w:hAnsiTheme="minorHAnsi" w:cstheme="majorBidi"/>
        </w:rPr>
      </w:pPr>
      <w:proofErr w:type="gramStart"/>
      <w:r w:rsidRPr="00455E57">
        <w:rPr>
          <w:rFonts w:asciiTheme="minorHAnsi" w:hAnsiTheme="minorHAnsi" w:cstheme="majorBidi"/>
        </w:rPr>
        <w:t>With the purpose of raising awareness</w:t>
      </w:r>
      <w:r w:rsidR="00790178" w:rsidRPr="00455E57">
        <w:rPr>
          <w:rFonts w:asciiTheme="minorHAnsi" w:hAnsiTheme="minorHAnsi" w:cstheme="majorBidi"/>
        </w:rPr>
        <w:t xml:space="preserve"> </w:t>
      </w:r>
      <w:r w:rsidRPr="00455E57">
        <w:rPr>
          <w:rFonts w:asciiTheme="minorHAnsi" w:hAnsiTheme="minorHAnsi" w:cstheme="majorBidi"/>
        </w:rPr>
        <w:t>on the dangers posed by</w:t>
      </w:r>
      <w:r w:rsidR="00790178" w:rsidRPr="00455E57">
        <w:rPr>
          <w:rFonts w:asciiTheme="minorHAnsi" w:hAnsiTheme="minorHAnsi" w:cstheme="majorBidi"/>
        </w:rPr>
        <w:t xml:space="preserve"> </w:t>
      </w:r>
      <w:r w:rsidRPr="00455E57">
        <w:rPr>
          <w:rFonts w:asciiTheme="minorHAnsi" w:hAnsiTheme="minorHAnsi" w:cstheme="majorBidi"/>
        </w:rPr>
        <w:t xml:space="preserve">psychological and </w:t>
      </w:r>
      <w:r w:rsidR="00790178" w:rsidRPr="00455E57">
        <w:rPr>
          <w:rFonts w:asciiTheme="minorHAnsi" w:hAnsiTheme="minorHAnsi" w:cstheme="majorBidi"/>
        </w:rPr>
        <w:t>verbal</w:t>
      </w:r>
      <w:r w:rsidRPr="00455E57">
        <w:rPr>
          <w:rFonts w:asciiTheme="minorHAnsi" w:hAnsiTheme="minorHAnsi" w:cstheme="majorBidi"/>
        </w:rPr>
        <w:t xml:space="preserve"> abuse</w:t>
      </w:r>
      <w:r w:rsidR="00790178" w:rsidRPr="00455E57">
        <w:rPr>
          <w:rFonts w:asciiTheme="minorHAnsi" w:hAnsiTheme="minorHAnsi" w:cstheme="majorBidi"/>
        </w:rPr>
        <w:t xml:space="preserve"> (bullying) </w:t>
      </w:r>
      <w:r w:rsidRPr="00455E57">
        <w:rPr>
          <w:rFonts w:asciiTheme="minorHAnsi" w:hAnsiTheme="minorHAnsi" w:cstheme="majorBidi"/>
        </w:rPr>
        <w:t>and</w:t>
      </w:r>
      <w:r w:rsidR="00790178" w:rsidRPr="00455E57">
        <w:rPr>
          <w:rFonts w:asciiTheme="minorHAnsi" w:hAnsiTheme="minorHAnsi" w:cstheme="majorBidi"/>
        </w:rPr>
        <w:t xml:space="preserve"> c</w:t>
      </w:r>
      <w:r w:rsidRPr="00455E57">
        <w:rPr>
          <w:rFonts w:asciiTheme="minorHAnsi" w:hAnsiTheme="minorHAnsi" w:cstheme="majorBidi"/>
        </w:rPr>
        <w:t>yberbullying</w:t>
      </w:r>
      <w:r w:rsidR="00790178" w:rsidRPr="00455E57">
        <w:rPr>
          <w:rFonts w:asciiTheme="minorHAnsi" w:hAnsiTheme="minorHAnsi" w:cstheme="majorBidi"/>
        </w:rPr>
        <w:t xml:space="preserve"> </w:t>
      </w:r>
      <w:r w:rsidRPr="00455E57">
        <w:rPr>
          <w:rFonts w:asciiTheme="minorHAnsi" w:hAnsiTheme="minorHAnsi" w:cstheme="majorBidi"/>
        </w:rPr>
        <w:t>among boys</w:t>
      </w:r>
      <w:r w:rsidR="00790178" w:rsidRPr="00455E57">
        <w:rPr>
          <w:rFonts w:asciiTheme="minorHAnsi" w:hAnsiTheme="minorHAnsi" w:cstheme="majorBidi"/>
        </w:rPr>
        <w:t xml:space="preserve">, </w:t>
      </w:r>
      <w:r w:rsidRPr="00455E57">
        <w:rPr>
          <w:rFonts w:asciiTheme="minorHAnsi" w:hAnsiTheme="minorHAnsi" w:cstheme="majorBidi"/>
        </w:rPr>
        <w:t>girls</w:t>
      </w:r>
      <w:r w:rsidR="00790178" w:rsidRPr="00455E57">
        <w:rPr>
          <w:rFonts w:asciiTheme="minorHAnsi" w:hAnsiTheme="minorHAnsi" w:cstheme="majorBidi"/>
        </w:rPr>
        <w:t xml:space="preserve"> </w:t>
      </w:r>
      <w:r w:rsidRPr="00455E57">
        <w:rPr>
          <w:rFonts w:asciiTheme="minorHAnsi" w:hAnsiTheme="minorHAnsi" w:cstheme="majorBidi"/>
        </w:rPr>
        <w:t>and youngsters</w:t>
      </w:r>
      <w:r w:rsidR="00790178" w:rsidRPr="00455E57">
        <w:rPr>
          <w:rFonts w:asciiTheme="minorHAnsi" w:hAnsiTheme="minorHAnsi" w:cstheme="majorBidi"/>
        </w:rPr>
        <w:t xml:space="preserve"> </w:t>
      </w:r>
      <w:r w:rsidRPr="00455E57">
        <w:rPr>
          <w:rFonts w:asciiTheme="minorHAnsi" w:hAnsiTheme="minorHAnsi" w:cstheme="majorBidi"/>
        </w:rPr>
        <w:t>through social media</w:t>
      </w:r>
      <w:r w:rsidR="00790178" w:rsidRPr="00455E57">
        <w:rPr>
          <w:rFonts w:asciiTheme="minorHAnsi" w:hAnsiTheme="minorHAnsi" w:cstheme="majorBidi"/>
        </w:rPr>
        <w:t xml:space="preserve">, </w:t>
      </w:r>
      <w:r w:rsidRPr="00455E57">
        <w:rPr>
          <w:rFonts w:asciiTheme="minorHAnsi" w:hAnsiTheme="minorHAnsi" w:cstheme="majorBidi"/>
        </w:rPr>
        <w:t>the NATIONAL COMMUNICATION AGENCY</w:t>
      </w:r>
      <w:r w:rsidR="00790178" w:rsidRPr="00455E57">
        <w:rPr>
          <w:rFonts w:asciiTheme="minorHAnsi" w:hAnsiTheme="minorHAnsi" w:cstheme="majorBidi"/>
        </w:rPr>
        <w:t xml:space="preserve"> (ENACOM)</w:t>
      </w:r>
      <w:r w:rsidR="00790178" w:rsidRPr="00790178">
        <w:rPr>
          <w:rFonts w:asciiTheme="minorHAnsi" w:hAnsiTheme="minorHAnsi" w:cstheme="majorBidi"/>
          <w:vertAlign w:val="superscript"/>
          <w:lang w:val="es-AR"/>
        </w:rPr>
        <w:footnoteReference w:id="2"/>
      </w:r>
      <w:r w:rsidR="00790178" w:rsidRPr="00455E57">
        <w:rPr>
          <w:rFonts w:asciiTheme="minorHAnsi" w:hAnsiTheme="minorHAnsi" w:cstheme="majorBidi"/>
        </w:rPr>
        <w:t xml:space="preserve"> </w:t>
      </w:r>
      <w:r w:rsidRPr="00455E57">
        <w:rPr>
          <w:rFonts w:asciiTheme="minorHAnsi" w:hAnsiTheme="minorHAnsi" w:cstheme="majorBidi"/>
        </w:rPr>
        <w:t>and the</w:t>
      </w:r>
      <w:r w:rsidR="00790178" w:rsidRPr="00455E57">
        <w:rPr>
          <w:rFonts w:asciiTheme="minorHAnsi" w:hAnsiTheme="minorHAnsi" w:cstheme="majorBidi"/>
        </w:rPr>
        <w:t xml:space="preserve"> </w:t>
      </w:r>
      <w:r w:rsidRPr="00455E57">
        <w:rPr>
          <w:rFonts w:asciiTheme="minorHAnsi" w:hAnsiTheme="minorHAnsi" w:cstheme="majorBidi"/>
          <w:caps/>
        </w:rPr>
        <w:t>PONTIFICAL FOUNDATION</w:t>
      </w:r>
      <w:r w:rsidR="00790178" w:rsidRPr="00455E57">
        <w:rPr>
          <w:rFonts w:asciiTheme="minorHAnsi" w:hAnsiTheme="minorHAnsi" w:cstheme="majorBidi"/>
          <w:caps/>
        </w:rPr>
        <w:t xml:space="preserve"> Scholas Occurrentes</w:t>
      </w:r>
      <w:r w:rsidR="00790178" w:rsidRPr="00790178">
        <w:rPr>
          <w:rFonts w:asciiTheme="minorHAnsi" w:hAnsiTheme="minorHAnsi" w:cstheme="majorBidi"/>
          <w:vertAlign w:val="superscript"/>
          <w:lang w:val="es-AR"/>
        </w:rPr>
        <w:footnoteReference w:id="3"/>
      </w:r>
      <w:r w:rsidR="00790178" w:rsidRPr="00455E57">
        <w:rPr>
          <w:rFonts w:asciiTheme="minorHAnsi" w:hAnsiTheme="minorHAnsi" w:cstheme="majorBidi"/>
        </w:rPr>
        <w:t xml:space="preserve"> </w:t>
      </w:r>
      <w:r w:rsidRPr="00455E57">
        <w:rPr>
          <w:rFonts w:asciiTheme="minorHAnsi" w:hAnsiTheme="minorHAnsi" w:cstheme="majorBidi"/>
        </w:rPr>
        <w:t>on</w:t>
      </w:r>
      <w:r w:rsidR="00790178" w:rsidRPr="00455E57">
        <w:rPr>
          <w:rFonts w:asciiTheme="minorHAnsi" w:hAnsiTheme="minorHAnsi" w:cstheme="majorBidi"/>
        </w:rPr>
        <w:t xml:space="preserve"> 22 </w:t>
      </w:r>
      <w:r w:rsidRPr="00455E57">
        <w:rPr>
          <w:rFonts w:asciiTheme="minorHAnsi" w:hAnsiTheme="minorHAnsi" w:cstheme="majorBidi"/>
        </w:rPr>
        <w:t>April</w:t>
      </w:r>
      <w:r w:rsidR="00790178" w:rsidRPr="00455E57">
        <w:rPr>
          <w:rFonts w:asciiTheme="minorHAnsi" w:hAnsiTheme="minorHAnsi" w:cstheme="majorBidi"/>
        </w:rPr>
        <w:t xml:space="preserve"> 2016 </w:t>
      </w:r>
      <w:r w:rsidRPr="00455E57">
        <w:rPr>
          <w:rFonts w:asciiTheme="minorHAnsi" w:hAnsiTheme="minorHAnsi" w:cstheme="majorBidi"/>
        </w:rPr>
        <w:t>signed</w:t>
      </w:r>
      <w:r w:rsidR="00790178" w:rsidRPr="00455E57">
        <w:rPr>
          <w:rFonts w:asciiTheme="minorHAnsi" w:hAnsiTheme="minorHAnsi" w:cstheme="majorBidi"/>
        </w:rPr>
        <w:t xml:space="preserve"> </w:t>
      </w:r>
      <w:r w:rsidRPr="00455E57">
        <w:rPr>
          <w:rFonts w:asciiTheme="minorHAnsi" w:hAnsiTheme="minorHAnsi" w:cstheme="majorBidi"/>
        </w:rPr>
        <w:t>a Framework Agreement</w:t>
      </w:r>
      <w:r w:rsidR="00790178" w:rsidRPr="00455E57">
        <w:rPr>
          <w:rFonts w:asciiTheme="minorHAnsi" w:hAnsiTheme="minorHAnsi" w:cstheme="majorBidi"/>
        </w:rPr>
        <w:t xml:space="preserve"> </w:t>
      </w:r>
      <w:r w:rsidRPr="00455E57">
        <w:rPr>
          <w:rFonts w:asciiTheme="minorHAnsi" w:hAnsiTheme="minorHAnsi" w:cstheme="majorBidi"/>
        </w:rPr>
        <w:t>in order to develop</w:t>
      </w:r>
      <w:r w:rsidR="00790178" w:rsidRPr="00455E57">
        <w:rPr>
          <w:rFonts w:asciiTheme="minorHAnsi" w:hAnsiTheme="minorHAnsi" w:cstheme="majorBidi"/>
        </w:rPr>
        <w:t xml:space="preserve"> </w:t>
      </w:r>
      <w:r>
        <w:rPr>
          <w:rFonts w:asciiTheme="minorHAnsi" w:hAnsiTheme="minorHAnsi" w:cstheme="majorBidi"/>
        </w:rPr>
        <w:t xml:space="preserve">a </w:t>
      </w:r>
      <w:r w:rsidR="00790178" w:rsidRPr="00455E57">
        <w:rPr>
          <w:rFonts w:asciiTheme="minorHAnsi" w:hAnsiTheme="minorHAnsi" w:cstheme="majorBidi"/>
        </w:rPr>
        <w:t xml:space="preserve">viral </w:t>
      </w:r>
      <w:r>
        <w:rPr>
          <w:rFonts w:asciiTheme="minorHAnsi" w:hAnsiTheme="minorHAnsi" w:cstheme="majorBidi"/>
        </w:rPr>
        <w:t>campaign stressing the importance</w:t>
      </w:r>
      <w:r w:rsidR="00790178" w:rsidRPr="00455E57">
        <w:rPr>
          <w:rFonts w:asciiTheme="minorHAnsi" w:hAnsiTheme="minorHAnsi" w:cstheme="majorBidi"/>
        </w:rPr>
        <w:t xml:space="preserve"> </w:t>
      </w:r>
      <w:r>
        <w:rPr>
          <w:rFonts w:asciiTheme="minorHAnsi" w:hAnsiTheme="minorHAnsi" w:cstheme="majorBidi"/>
        </w:rPr>
        <w:t>of raising awareness and disseminating good practices</w:t>
      </w:r>
      <w:r w:rsidR="00790178" w:rsidRPr="00455E57">
        <w:rPr>
          <w:rFonts w:asciiTheme="minorHAnsi" w:hAnsiTheme="minorHAnsi" w:cstheme="majorBidi"/>
        </w:rPr>
        <w:t xml:space="preserve"> </w:t>
      </w:r>
      <w:r>
        <w:rPr>
          <w:rFonts w:asciiTheme="minorHAnsi" w:hAnsiTheme="minorHAnsi" w:cstheme="majorBidi"/>
        </w:rPr>
        <w:t>in the use of information and communication technologies</w:t>
      </w:r>
      <w:r w:rsidR="00790178" w:rsidRPr="00455E57">
        <w:rPr>
          <w:rFonts w:asciiTheme="minorHAnsi" w:hAnsiTheme="minorHAnsi" w:cstheme="majorBidi"/>
        </w:rPr>
        <w:t xml:space="preserve"> (</w:t>
      </w:r>
      <w:r>
        <w:rPr>
          <w:rFonts w:asciiTheme="minorHAnsi" w:hAnsiTheme="minorHAnsi" w:cstheme="majorBidi"/>
        </w:rPr>
        <w:t>ICT</w:t>
      </w:r>
      <w:r w:rsidR="00790178" w:rsidRPr="00455E57">
        <w:rPr>
          <w:rFonts w:asciiTheme="minorHAnsi" w:hAnsiTheme="minorHAnsi" w:cstheme="majorBidi"/>
        </w:rPr>
        <w:t>).</w:t>
      </w:r>
      <w:proofErr w:type="gramEnd"/>
      <w:r w:rsidR="00790178" w:rsidRPr="00455E57">
        <w:rPr>
          <w:rFonts w:asciiTheme="minorHAnsi" w:hAnsiTheme="minorHAnsi" w:cstheme="majorBidi"/>
        </w:rPr>
        <w:t xml:space="preserve">  </w:t>
      </w:r>
    </w:p>
    <w:p w:rsidR="00790178" w:rsidRDefault="00455E57" w:rsidP="003B3539">
      <w:pPr>
        <w:jc w:val="both"/>
        <w:rPr>
          <w:rFonts w:asciiTheme="minorHAnsi" w:hAnsiTheme="minorHAnsi" w:cstheme="majorBidi"/>
        </w:rPr>
      </w:pPr>
      <w:r w:rsidRPr="0085604C">
        <w:rPr>
          <w:rFonts w:asciiTheme="minorHAnsi" w:hAnsiTheme="minorHAnsi" w:cstheme="majorBidi"/>
        </w:rPr>
        <w:t>In the framework of this agreement</w:t>
      </w:r>
      <w:r w:rsidR="0085604C">
        <w:rPr>
          <w:rFonts w:asciiTheme="minorHAnsi" w:hAnsiTheme="minorHAnsi" w:cstheme="majorBidi"/>
        </w:rPr>
        <w:t>,</w:t>
      </w:r>
      <w:r w:rsidRPr="0085604C">
        <w:rPr>
          <w:rFonts w:asciiTheme="minorHAnsi" w:hAnsiTheme="minorHAnsi" w:cstheme="majorBidi"/>
        </w:rPr>
        <w:t xml:space="preserve"> </w:t>
      </w:r>
      <w:r w:rsidR="0085604C" w:rsidRPr="0085604C">
        <w:rPr>
          <w:rFonts w:asciiTheme="minorHAnsi" w:hAnsiTheme="minorHAnsi" w:cstheme="majorBidi"/>
        </w:rPr>
        <w:t>the</w:t>
      </w:r>
      <w:r w:rsidR="00790178" w:rsidRPr="0085604C">
        <w:rPr>
          <w:rFonts w:asciiTheme="minorHAnsi" w:hAnsiTheme="minorHAnsi" w:cstheme="majorBidi"/>
        </w:rPr>
        <w:t xml:space="preserve"> #</w:t>
      </w:r>
      <w:proofErr w:type="spellStart"/>
      <w:r w:rsidR="0085604C" w:rsidRPr="0085604C">
        <w:rPr>
          <w:rFonts w:asciiTheme="minorHAnsi" w:hAnsiTheme="minorHAnsi" w:cstheme="majorBidi"/>
        </w:rPr>
        <w:t>Weareallunique</w:t>
      </w:r>
      <w:proofErr w:type="spellEnd"/>
      <w:r w:rsidR="0085604C" w:rsidRPr="0085604C">
        <w:rPr>
          <w:rFonts w:asciiTheme="minorHAnsi" w:hAnsiTheme="minorHAnsi" w:cstheme="majorBidi"/>
        </w:rPr>
        <w:t xml:space="preserve"> </w:t>
      </w:r>
      <w:r w:rsidR="00B14F45">
        <w:rPr>
          <w:rFonts w:asciiTheme="minorHAnsi" w:hAnsiTheme="minorHAnsi" w:cstheme="majorBidi"/>
        </w:rPr>
        <w:t>campaign,</w:t>
      </w:r>
      <w:r w:rsidR="00101783">
        <w:rPr>
          <w:rFonts w:asciiTheme="minorHAnsi" w:hAnsiTheme="minorHAnsi" w:cstheme="majorBidi"/>
        </w:rPr>
        <w:t xml:space="preserve"> </w:t>
      </w:r>
      <w:r w:rsidR="0085604C" w:rsidRPr="0085604C">
        <w:rPr>
          <w:rFonts w:asciiTheme="minorHAnsi" w:hAnsiTheme="minorHAnsi" w:cstheme="majorBidi"/>
        </w:rPr>
        <w:t xml:space="preserve">announced during the </w:t>
      </w:r>
      <w:r w:rsidR="00790178" w:rsidRPr="0085604C">
        <w:rPr>
          <w:rFonts w:asciiTheme="minorHAnsi" w:hAnsiTheme="minorHAnsi" w:cstheme="majorBidi"/>
          <w:caps/>
        </w:rPr>
        <w:t xml:space="preserve">VI </w:t>
      </w:r>
      <w:r w:rsidR="0085604C">
        <w:rPr>
          <w:rFonts w:asciiTheme="minorHAnsi" w:hAnsiTheme="minorHAnsi" w:cstheme="majorBidi"/>
          <w:caps/>
        </w:rPr>
        <w:t xml:space="preserve">WORLD CONGRESS OF </w:t>
      </w:r>
      <w:r w:rsidR="00790178" w:rsidRPr="0085604C">
        <w:rPr>
          <w:rFonts w:asciiTheme="minorHAnsi" w:hAnsiTheme="minorHAnsi" w:cstheme="majorBidi"/>
          <w:caps/>
        </w:rPr>
        <w:t>Scholas Occurrentes</w:t>
      </w:r>
      <w:r w:rsidR="00790178" w:rsidRPr="0085604C">
        <w:rPr>
          <w:rFonts w:asciiTheme="minorHAnsi" w:hAnsiTheme="minorHAnsi" w:cstheme="majorBidi"/>
        </w:rPr>
        <w:t xml:space="preserve"> </w:t>
      </w:r>
      <w:r w:rsidR="0085604C">
        <w:rPr>
          <w:rFonts w:asciiTheme="minorHAnsi" w:hAnsiTheme="minorHAnsi" w:cstheme="majorBidi"/>
        </w:rPr>
        <w:t>held at the Vatican</w:t>
      </w:r>
      <w:r w:rsidR="00790178" w:rsidRPr="0085604C">
        <w:rPr>
          <w:rFonts w:asciiTheme="minorHAnsi" w:hAnsiTheme="minorHAnsi" w:cstheme="majorBidi"/>
        </w:rPr>
        <w:t xml:space="preserve"> </w:t>
      </w:r>
      <w:r w:rsidR="0085604C">
        <w:rPr>
          <w:rFonts w:asciiTheme="minorHAnsi" w:hAnsiTheme="minorHAnsi" w:cstheme="majorBidi"/>
        </w:rPr>
        <w:t xml:space="preserve">with the presence of Your Holiness Pope Francis, </w:t>
      </w:r>
      <w:proofErr w:type="gramStart"/>
      <w:r w:rsidR="0085604C">
        <w:rPr>
          <w:rFonts w:asciiTheme="minorHAnsi" w:hAnsiTheme="minorHAnsi" w:cstheme="majorBidi"/>
        </w:rPr>
        <w:t>was launched</w:t>
      </w:r>
      <w:proofErr w:type="gramEnd"/>
      <w:r w:rsidR="0085604C">
        <w:rPr>
          <w:rFonts w:asciiTheme="minorHAnsi" w:hAnsiTheme="minorHAnsi" w:cstheme="majorBidi"/>
        </w:rPr>
        <w:t xml:space="preserve"> </w:t>
      </w:r>
      <w:r w:rsidR="0085604C" w:rsidRPr="0085604C">
        <w:rPr>
          <w:rFonts w:asciiTheme="minorHAnsi" w:hAnsiTheme="minorHAnsi" w:cstheme="majorBidi"/>
        </w:rPr>
        <w:t>on 29 May 2016</w:t>
      </w:r>
      <w:r w:rsidR="00790178" w:rsidRPr="0085604C">
        <w:rPr>
          <w:rFonts w:asciiTheme="minorHAnsi" w:hAnsiTheme="minorHAnsi" w:cstheme="majorBidi"/>
        </w:rPr>
        <w:t xml:space="preserve">. </w:t>
      </w:r>
    </w:p>
    <w:p w:rsidR="001A551B" w:rsidRPr="0085604C" w:rsidRDefault="001A551B" w:rsidP="003B3539">
      <w:pPr>
        <w:jc w:val="both"/>
        <w:rPr>
          <w:rFonts w:asciiTheme="minorHAnsi" w:hAnsiTheme="minorHAnsi" w:cstheme="majorBidi"/>
        </w:rPr>
      </w:pPr>
    </w:p>
    <w:p w:rsidR="00790178" w:rsidRPr="0085604C" w:rsidRDefault="00790178" w:rsidP="00790178">
      <w:pPr>
        <w:rPr>
          <w:rFonts w:asciiTheme="minorHAnsi" w:hAnsiTheme="minorHAnsi" w:cstheme="majorBidi"/>
        </w:rPr>
      </w:pPr>
    </w:p>
    <w:p w:rsidR="00790178" w:rsidRPr="0085604C" w:rsidRDefault="0085604C" w:rsidP="00790178">
      <w:pPr>
        <w:rPr>
          <w:rFonts w:asciiTheme="minorHAnsi" w:hAnsiTheme="minorHAnsi" w:cstheme="majorBidi"/>
          <w:b/>
        </w:rPr>
      </w:pPr>
      <w:r w:rsidRPr="0085604C">
        <w:rPr>
          <w:rFonts w:asciiTheme="minorHAnsi" w:hAnsiTheme="minorHAnsi" w:cstheme="majorBidi"/>
          <w:b/>
          <w:caps/>
        </w:rPr>
        <w:t>NEW ACTIVITIES RELATED TO THE</w:t>
      </w:r>
      <w:r w:rsidR="00790178" w:rsidRPr="0085604C">
        <w:rPr>
          <w:rFonts w:asciiTheme="minorHAnsi" w:hAnsiTheme="minorHAnsi" w:cstheme="majorBidi"/>
          <w:b/>
          <w:caps/>
        </w:rPr>
        <w:t xml:space="preserve"> </w:t>
      </w:r>
      <w:r w:rsidRPr="0085604C">
        <w:rPr>
          <w:rFonts w:asciiTheme="minorHAnsi" w:hAnsiTheme="minorHAnsi" w:cstheme="majorBidi"/>
          <w:b/>
          <w:caps/>
        </w:rPr>
        <w:t>EXECUTION OF THE CAMPAIGN</w:t>
      </w:r>
      <w:r w:rsidR="00790178" w:rsidRPr="0085604C">
        <w:rPr>
          <w:rFonts w:asciiTheme="minorHAnsi" w:hAnsiTheme="minorHAnsi" w:cstheme="majorBidi"/>
          <w:b/>
        </w:rPr>
        <w:t>:</w:t>
      </w:r>
    </w:p>
    <w:p w:rsidR="00790178" w:rsidRPr="0085604C" w:rsidRDefault="00790178" w:rsidP="00790178">
      <w:pPr>
        <w:rPr>
          <w:rFonts w:asciiTheme="minorHAnsi" w:hAnsiTheme="minorHAnsi" w:cstheme="majorBidi"/>
          <w:b/>
        </w:rPr>
      </w:pPr>
    </w:p>
    <w:p w:rsidR="00790178" w:rsidRPr="0085604C" w:rsidRDefault="0085604C" w:rsidP="00790178">
      <w:pPr>
        <w:rPr>
          <w:rFonts w:asciiTheme="minorHAnsi" w:hAnsiTheme="minorHAnsi" w:cstheme="majorBidi"/>
          <w:b/>
        </w:rPr>
      </w:pPr>
      <w:r w:rsidRPr="0085604C">
        <w:rPr>
          <w:rFonts w:asciiTheme="minorHAnsi" w:hAnsiTheme="minorHAnsi" w:cstheme="majorBidi"/>
          <w:b/>
        </w:rPr>
        <w:t xml:space="preserve">Seminar </w:t>
      </w:r>
      <w:r w:rsidR="00790178" w:rsidRPr="0085604C">
        <w:rPr>
          <w:rFonts w:asciiTheme="minorHAnsi" w:hAnsiTheme="minorHAnsi" w:cstheme="majorBidi"/>
          <w:b/>
        </w:rPr>
        <w:t>“</w:t>
      </w:r>
      <w:r w:rsidRPr="0085604C">
        <w:rPr>
          <w:rFonts w:asciiTheme="minorHAnsi" w:hAnsiTheme="minorHAnsi" w:cstheme="majorBidi"/>
          <w:b/>
        </w:rPr>
        <w:t>Raising awareness on the dangers</w:t>
      </w:r>
      <w:r w:rsidR="00790178" w:rsidRPr="0085604C">
        <w:rPr>
          <w:rFonts w:asciiTheme="minorHAnsi" w:hAnsiTheme="minorHAnsi" w:cstheme="majorBidi"/>
          <w:b/>
        </w:rPr>
        <w:t xml:space="preserve"> </w:t>
      </w:r>
      <w:r w:rsidRPr="0085604C">
        <w:rPr>
          <w:rFonts w:asciiTheme="minorHAnsi" w:hAnsiTheme="minorHAnsi" w:cstheme="majorBidi"/>
          <w:b/>
        </w:rPr>
        <w:t>and respons</w:t>
      </w:r>
      <w:r>
        <w:rPr>
          <w:rFonts w:asciiTheme="minorHAnsi" w:hAnsiTheme="minorHAnsi" w:cstheme="majorBidi"/>
          <w:b/>
        </w:rPr>
        <w:t>i</w:t>
      </w:r>
      <w:r w:rsidRPr="0085604C">
        <w:rPr>
          <w:rFonts w:asciiTheme="minorHAnsi" w:hAnsiTheme="minorHAnsi" w:cstheme="majorBidi"/>
          <w:b/>
        </w:rPr>
        <w:t>ble use of the Web</w:t>
      </w:r>
      <w:r w:rsidR="00790178" w:rsidRPr="0085604C">
        <w:rPr>
          <w:rFonts w:asciiTheme="minorHAnsi" w:hAnsiTheme="minorHAnsi" w:cstheme="majorBidi"/>
          <w:b/>
        </w:rPr>
        <w:t>”</w:t>
      </w:r>
    </w:p>
    <w:p w:rsidR="00790178" w:rsidRPr="0085604C" w:rsidRDefault="00790178" w:rsidP="00790178">
      <w:pPr>
        <w:rPr>
          <w:rFonts w:asciiTheme="minorHAnsi" w:hAnsiTheme="minorHAnsi" w:cstheme="majorBidi"/>
          <w:b/>
        </w:rPr>
      </w:pPr>
    </w:p>
    <w:p w:rsidR="00790178" w:rsidRPr="0085604C" w:rsidRDefault="0085604C" w:rsidP="0089035C">
      <w:pPr>
        <w:jc w:val="both"/>
        <w:rPr>
          <w:rFonts w:asciiTheme="minorHAnsi" w:hAnsiTheme="minorHAnsi" w:cstheme="majorBidi"/>
        </w:rPr>
      </w:pPr>
      <w:r w:rsidRPr="0085604C">
        <w:rPr>
          <w:rFonts w:asciiTheme="minorHAnsi" w:hAnsiTheme="minorHAnsi" w:cstheme="majorBidi"/>
        </w:rPr>
        <w:t xml:space="preserve">This event was held on </w:t>
      </w:r>
      <w:r w:rsidR="00790178" w:rsidRPr="0085604C">
        <w:rPr>
          <w:rFonts w:asciiTheme="minorHAnsi" w:hAnsiTheme="minorHAnsi" w:cstheme="majorBidi"/>
        </w:rPr>
        <w:t xml:space="preserve">15 </w:t>
      </w:r>
      <w:r w:rsidRPr="0085604C">
        <w:rPr>
          <w:rFonts w:asciiTheme="minorHAnsi" w:hAnsiTheme="minorHAnsi" w:cstheme="majorBidi"/>
        </w:rPr>
        <w:t>March</w:t>
      </w:r>
      <w:r w:rsidR="00790178" w:rsidRPr="0085604C">
        <w:rPr>
          <w:rFonts w:asciiTheme="minorHAnsi" w:hAnsiTheme="minorHAnsi" w:cstheme="majorBidi"/>
        </w:rPr>
        <w:t xml:space="preserve"> 201</w:t>
      </w:r>
      <w:r w:rsidR="00C96A5B">
        <w:rPr>
          <w:rFonts w:asciiTheme="minorHAnsi" w:hAnsiTheme="minorHAnsi" w:cstheme="majorBidi"/>
        </w:rPr>
        <w:t>7</w:t>
      </w:r>
      <w:r w:rsidR="00790178" w:rsidRPr="0085604C">
        <w:rPr>
          <w:rFonts w:asciiTheme="minorHAnsi" w:hAnsiTheme="minorHAnsi" w:cstheme="majorBidi"/>
        </w:rPr>
        <w:t xml:space="preserve">, </w:t>
      </w:r>
      <w:r>
        <w:rPr>
          <w:rFonts w:asciiTheme="minorHAnsi" w:hAnsiTheme="minorHAnsi" w:cstheme="majorBidi"/>
        </w:rPr>
        <w:t xml:space="preserve">at the Auditorium </w:t>
      </w:r>
      <w:r w:rsidRPr="0085604C">
        <w:rPr>
          <w:rFonts w:asciiTheme="minorHAnsi" w:hAnsiTheme="minorHAnsi" w:cstheme="majorBidi"/>
        </w:rPr>
        <w:t xml:space="preserve">of </w:t>
      </w:r>
      <w:r w:rsidR="00790178" w:rsidRPr="0085604C">
        <w:rPr>
          <w:rFonts w:asciiTheme="minorHAnsi" w:hAnsiTheme="minorHAnsi" w:cstheme="majorBidi"/>
        </w:rPr>
        <w:t xml:space="preserve">Banco de la </w:t>
      </w:r>
      <w:proofErr w:type="spellStart"/>
      <w:r w:rsidR="00790178" w:rsidRPr="0085604C">
        <w:rPr>
          <w:rFonts w:asciiTheme="minorHAnsi" w:hAnsiTheme="minorHAnsi" w:cstheme="majorBidi"/>
        </w:rPr>
        <w:t>Nación</w:t>
      </w:r>
      <w:proofErr w:type="spellEnd"/>
      <w:r w:rsidR="00790178" w:rsidRPr="0085604C">
        <w:rPr>
          <w:rFonts w:asciiTheme="minorHAnsi" w:hAnsiTheme="minorHAnsi" w:cstheme="majorBidi"/>
        </w:rPr>
        <w:t xml:space="preserve"> Argentina</w:t>
      </w:r>
      <w:r>
        <w:rPr>
          <w:rFonts w:asciiTheme="minorHAnsi" w:hAnsiTheme="minorHAnsi" w:cstheme="majorBidi"/>
        </w:rPr>
        <w:t xml:space="preserve"> (</w:t>
      </w:r>
      <w:r w:rsidR="00B14F45">
        <w:rPr>
          <w:rFonts w:asciiTheme="minorHAnsi" w:hAnsiTheme="minorHAnsi" w:cstheme="majorBidi"/>
        </w:rPr>
        <w:t>the</w:t>
      </w:r>
      <w:r>
        <w:rPr>
          <w:rFonts w:asciiTheme="minorHAnsi" w:hAnsiTheme="minorHAnsi" w:cstheme="majorBidi"/>
        </w:rPr>
        <w:t xml:space="preserve"> national bank)</w:t>
      </w:r>
      <w:r w:rsidR="00790178" w:rsidRPr="0085604C">
        <w:rPr>
          <w:rFonts w:asciiTheme="minorHAnsi" w:hAnsiTheme="minorHAnsi" w:cstheme="majorBidi"/>
        </w:rPr>
        <w:t xml:space="preserve">, </w:t>
      </w:r>
      <w:r w:rsidRPr="0085604C">
        <w:rPr>
          <w:rFonts w:asciiTheme="minorHAnsi" w:hAnsiTheme="minorHAnsi" w:cstheme="majorBidi"/>
        </w:rPr>
        <w:t>in the city of</w:t>
      </w:r>
      <w:r w:rsidR="00790178" w:rsidRPr="0085604C">
        <w:rPr>
          <w:rFonts w:asciiTheme="minorHAnsi" w:hAnsiTheme="minorHAnsi" w:cstheme="majorBidi"/>
        </w:rPr>
        <w:t xml:space="preserve"> Buenos Aires. </w:t>
      </w:r>
      <w:r w:rsidRPr="0085604C">
        <w:rPr>
          <w:rFonts w:asciiTheme="minorHAnsi" w:hAnsiTheme="minorHAnsi" w:cstheme="majorBidi"/>
        </w:rPr>
        <w:t>The goal was to foster</w:t>
      </w:r>
      <w:r w:rsidR="00790178" w:rsidRPr="0085604C">
        <w:rPr>
          <w:rFonts w:asciiTheme="minorHAnsi" w:hAnsiTheme="minorHAnsi" w:cstheme="majorBidi"/>
        </w:rPr>
        <w:t xml:space="preserve"> </w:t>
      </w:r>
      <w:r w:rsidRPr="0085604C">
        <w:rPr>
          <w:rFonts w:asciiTheme="minorHAnsi" w:hAnsiTheme="minorHAnsi" w:cstheme="majorBidi"/>
        </w:rPr>
        <w:t>reflecting on the respons</w:t>
      </w:r>
      <w:r>
        <w:rPr>
          <w:rFonts w:asciiTheme="minorHAnsi" w:hAnsiTheme="minorHAnsi" w:cstheme="majorBidi"/>
        </w:rPr>
        <w:t>i</w:t>
      </w:r>
      <w:r w:rsidRPr="0085604C">
        <w:rPr>
          <w:rFonts w:asciiTheme="minorHAnsi" w:hAnsiTheme="minorHAnsi" w:cstheme="majorBidi"/>
        </w:rPr>
        <w:t>ble use</w:t>
      </w:r>
      <w:r w:rsidR="00790178" w:rsidRPr="0085604C">
        <w:rPr>
          <w:rFonts w:asciiTheme="minorHAnsi" w:hAnsiTheme="minorHAnsi" w:cstheme="majorBidi"/>
        </w:rPr>
        <w:t xml:space="preserve"> </w:t>
      </w:r>
      <w:r w:rsidRPr="0085604C">
        <w:rPr>
          <w:rFonts w:asciiTheme="minorHAnsi" w:hAnsiTheme="minorHAnsi" w:cstheme="majorBidi"/>
        </w:rPr>
        <w:t>of new technologies</w:t>
      </w:r>
      <w:r w:rsidR="00790178" w:rsidRPr="0085604C">
        <w:rPr>
          <w:rFonts w:asciiTheme="minorHAnsi" w:hAnsiTheme="minorHAnsi" w:cstheme="majorBidi"/>
        </w:rPr>
        <w:t xml:space="preserve">, </w:t>
      </w:r>
      <w:r>
        <w:rPr>
          <w:rFonts w:asciiTheme="minorHAnsi" w:hAnsiTheme="minorHAnsi" w:cstheme="majorBidi"/>
        </w:rPr>
        <w:t>the dangers posed by social media</w:t>
      </w:r>
      <w:r w:rsidR="00790178" w:rsidRPr="0085604C">
        <w:rPr>
          <w:rFonts w:asciiTheme="minorHAnsi" w:hAnsiTheme="minorHAnsi" w:cstheme="majorBidi"/>
        </w:rPr>
        <w:t xml:space="preserve">, </w:t>
      </w:r>
      <w:r>
        <w:rPr>
          <w:rFonts w:asciiTheme="minorHAnsi" w:hAnsiTheme="minorHAnsi" w:cstheme="majorBidi"/>
        </w:rPr>
        <w:t>their consequences and the way to prevent them</w:t>
      </w:r>
      <w:r w:rsidR="00790178" w:rsidRPr="0085604C">
        <w:rPr>
          <w:rFonts w:asciiTheme="minorHAnsi" w:hAnsiTheme="minorHAnsi" w:cstheme="majorBidi"/>
        </w:rPr>
        <w:t xml:space="preserve">. </w:t>
      </w:r>
      <w:proofErr w:type="gramStart"/>
      <w:r w:rsidRPr="0085604C">
        <w:rPr>
          <w:rFonts w:asciiTheme="minorHAnsi" w:hAnsiTheme="minorHAnsi" w:cstheme="majorBidi"/>
        </w:rPr>
        <w:t>Also</w:t>
      </w:r>
      <w:proofErr w:type="gramEnd"/>
      <w:r w:rsidR="00790178" w:rsidRPr="0085604C">
        <w:rPr>
          <w:rFonts w:asciiTheme="minorHAnsi" w:hAnsiTheme="minorHAnsi" w:cstheme="majorBidi"/>
        </w:rPr>
        <w:t xml:space="preserve">, </w:t>
      </w:r>
      <w:r w:rsidRPr="0085604C">
        <w:rPr>
          <w:rFonts w:asciiTheme="minorHAnsi" w:hAnsiTheme="minorHAnsi" w:cstheme="majorBidi"/>
        </w:rPr>
        <w:t>the idea was to create a commitment for the responsible use</w:t>
      </w:r>
      <w:r w:rsidR="00790178" w:rsidRPr="0085604C">
        <w:rPr>
          <w:rFonts w:asciiTheme="minorHAnsi" w:hAnsiTheme="minorHAnsi" w:cstheme="majorBidi"/>
        </w:rPr>
        <w:t xml:space="preserve"> </w:t>
      </w:r>
      <w:r w:rsidRPr="0085604C">
        <w:rPr>
          <w:rFonts w:asciiTheme="minorHAnsi" w:hAnsiTheme="minorHAnsi" w:cstheme="majorBidi"/>
        </w:rPr>
        <w:t>of new technologies</w:t>
      </w:r>
      <w:r w:rsidR="00790178" w:rsidRPr="0085604C">
        <w:rPr>
          <w:rFonts w:asciiTheme="minorHAnsi" w:hAnsiTheme="minorHAnsi" w:cstheme="majorBidi"/>
        </w:rPr>
        <w:t xml:space="preserve">, </w:t>
      </w:r>
      <w:r w:rsidRPr="0085604C">
        <w:rPr>
          <w:rFonts w:asciiTheme="minorHAnsi" w:hAnsiTheme="minorHAnsi" w:cstheme="majorBidi"/>
        </w:rPr>
        <w:t xml:space="preserve">to avoid violent acts </w:t>
      </w:r>
      <w:r w:rsidRPr="0085604C">
        <w:rPr>
          <w:rFonts w:asciiTheme="minorHAnsi" w:hAnsiTheme="minorHAnsi" w:cstheme="majorBidi"/>
        </w:rPr>
        <w:lastRenderedPageBreak/>
        <w:t>leveraged by virtual communications</w:t>
      </w:r>
      <w:r w:rsidR="00790178" w:rsidRPr="0085604C">
        <w:rPr>
          <w:rFonts w:asciiTheme="minorHAnsi" w:hAnsiTheme="minorHAnsi" w:cstheme="majorBidi"/>
        </w:rPr>
        <w:t xml:space="preserve">, </w:t>
      </w:r>
      <w:r>
        <w:rPr>
          <w:rFonts w:asciiTheme="minorHAnsi" w:hAnsiTheme="minorHAnsi" w:cstheme="majorBidi"/>
        </w:rPr>
        <w:t>stressing the importance</w:t>
      </w:r>
      <w:r w:rsidR="00790178" w:rsidRPr="0085604C">
        <w:rPr>
          <w:rFonts w:asciiTheme="minorHAnsi" w:hAnsiTheme="minorHAnsi" w:cstheme="majorBidi"/>
        </w:rPr>
        <w:t xml:space="preserve"> </w:t>
      </w:r>
      <w:r>
        <w:rPr>
          <w:rFonts w:asciiTheme="minorHAnsi" w:hAnsiTheme="minorHAnsi" w:cstheme="majorBidi"/>
        </w:rPr>
        <w:t>and the essential role</w:t>
      </w:r>
      <w:r w:rsidR="00790178" w:rsidRPr="0085604C">
        <w:rPr>
          <w:rFonts w:asciiTheme="minorHAnsi" w:hAnsiTheme="minorHAnsi" w:cstheme="majorBidi"/>
        </w:rPr>
        <w:t xml:space="preserve"> </w:t>
      </w:r>
      <w:r>
        <w:rPr>
          <w:rFonts w:asciiTheme="minorHAnsi" w:hAnsiTheme="minorHAnsi" w:cstheme="majorBidi"/>
        </w:rPr>
        <w:t>of ICTs</w:t>
      </w:r>
      <w:r w:rsidR="00790178" w:rsidRPr="0085604C">
        <w:rPr>
          <w:rFonts w:asciiTheme="minorHAnsi" w:hAnsiTheme="minorHAnsi" w:cstheme="majorBidi"/>
        </w:rPr>
        <w:t xml:space="preserve"> </w:t>
      </w:r>
      <w:r w:rsidR="004A499C">
        <w:rPr>
          <w:rFonts w:asciiTheme="minorHAnsi" w:hAnsiTheme="minorHAnsi" w:cstheme="majorBidi"/>
        </w:rPr>
        <w:t>as an inclusion and communication tool</w:t>
      </w:r>
      <w:r w:rsidR="00790178" w:rsidRPr="0085604C">
        <w:rPr>
          <w:rFonts w:asciiTheme="minorHAnsi" w:hAnsiTheme="minorHAnsi" w:cstheme="majorBidi"/>
        </w:rPr>
        <w:t xml:space="preserve">. </w:t>
      </w:r>
    </w:p>
    <w:p w:rsidR="00790178" w:rsidRPr="004A499C" w:rsidRDefault="004A499C" w:rsidP="0089035C">
      <w:pPr>
        <w:jc w:val="both"/>
        <w:rPr>
          <w:rFonts w:asciiTheme="minorHAnsi" w:hAnsiTheme="minorHAnsi" w:cstheme="majorBidi"/>
        </w:rPr>
      </w:pPr>
      <w:r w:rsidRPr="004A499C">
        <w:rPr>
          <w:rFonts w:asciiTheme="minorHAnsi" w:hAnsiTheme="minorHAnsi" w:cstheme="majorBidi"/>
        </w:rPr>
        <w:t>Different</w:t>
      </w:r>
      <w:r w:rsidR="00790178" w:rsidRPr="004A499C">
        <w:rPr>
          <w:rFonts w:asciiTheme="minorHAnsi" w:hAnsiTheme="minorHAnsi" w:cstheme="majorBidi"/>
        </w:rPr>
        <w:t xml:space="preserve"> </w:t>
      </w:r>
      <w:r w:rsidRPr="004A499C">
        <w:rPr>
          <w:rFonts w:asciiTheme="minorHAnsi" w:hAnsiTheme="minorHAnsi" w:cstheme="majorBidi"/>
        </w:rPr>
        <w:t>political figures and</w:t>
      </w:r>
      <w:r w:rsidR="00790178" w:rsidRPr="004A499C">
        <w:rPr>
          <w:rFonts w:asciiTheme="minorHAnsi" w:hAnsiTheme="minorHAnsi" w:cstheme="majorBidi"/>
        </w:rPr>
        <w:t>/o</w:t>
      </w:r>
      <w:r w:rsidRPr="004A499C">
        <w:rPr>
          <w:rFonts w:asciiTheme="minorHAnsi" w:hAnsiTheme="minorHAnsi" w:cstheme="majorBidi"/>
        </w:rPr>
        <w:t>r</w:t>
      </w:r>
      <w:r w:rsidR="00790178" w:rsidRPr="004A499C">
        <w:rPr>
          <w:rFonts w:asciiTheme="minorHAnsi" w:hAnsiTheme="minorHAnsi" w:cstheme="majorBidi"/>
        </w:rPr>
        <w:t xml:space="preserve"> </w:t>
      </w:r>
      <w:r w:rsidRPr="004A499C">
        <w:rPr>
          <w:rFonts w:asciiTheme="minorHAnsi" w:hAnsiTheme="minorHAnsi" w:cstheme="majorBidi"/>
        </w:rPr>
        <w:t xml:space="preserve">experts in the </w:t>
      </w:r>
      <w:proofErr w:type="gramStart"/>
      <w:r w:rsidRPr="004A499C">
        <w:rPr>
          <w:rFonts w:asciiTheme="minorHAnsi" w:hAnsiTheme="minorHAnsi" w:cstheme="majorBidi"/>
        </w:rPr>
        <w:t>field web crime prevention</w:t>
      </w:r>
      <w:proofErr w:type="gramEnd"/>
      <w:r w:rsidRPr="004A499C">
        <w:rPr>
          <w:rFonts w:asciiTheme="minorHAnsi" w:hAnsiTheme="minorHAnsi" w:cstheme="majorBidi"/>
        </w:rPr>
        <w:t xml:space="preserve"> and detection were called to participate</w:t>
      </w:r>
      <w:r w:rsidR="00790178" w:rsidRPr="004A499C">
        <w:rPr>
          <w:rFonts w:asciiTheme="minorHAnsi" w:hAnsiTheme="minorHAnsi" w:cstheme="majorBidi"/>
        </w:rPr>
        <w:t xml:space="preserve">, </w:t>
      </w:r>
      <w:r>
        <w:rPr>
          <w:rFonts w:asciiTheme="minorHAnsi" w:hAnsiTheme="minorHAnsi" w:cstheme="majorBidi"/>
        </w:rPr>
        <w:t>in addition to teenagers who were brave and kind enough to share their</w:t>
      </w:r>
      <w:r w:rsidR="009A23AE" w:rsidRPr="004A499C">
        <w:rPr>
          <w:rFonts w:asciiTheme="minorHAnsi" w:hAnsiTheme="minorHAnsi" w:cstheme="majorBidi"/>
        </w:rPr>
        <w:t xml:space="preserve"> </w:t>
      </w:r>
      <w:r w:rsidR="0002071F" w:rsidRPr="004A499C">
        <w:rPr>
          <w:rFonts w:asciiTheme="minorHAnsi" w:hAnsiTheme="minorHAnsi" w:cstheme="majorBidi"/>
        </w:rPr>
        <w:t>personal</w:t>
      </w:r>
      <w:r>
        <w:rPr>
          <w:rFonts w:asciiTheme="minorHAnsi" w:hAnsiTheme="minorHAnsi" w:cstheme="majorBidi"/>
        </w:rPr>
        <w:t xml:space="preserve"> experiences in these types</w:t>
      </w:r>
      <w:r w:rsidR="00790178" w:rsidRPr="004A499C">
        <w:rPr>
          <w:rFonts w:asciiTheme="minorHAnsi" w:hAnsiTheme="minorHAnsi" w:cstheme="majorBidi"/>
        </w:rPr>
        <w:t xml:space="preserve"> </w:t>
      </w:r>
      <w:r>
        <w:rPr>
          <w:rFonts w:asciiTheme="minorHAnsi" w:hAnsiTheme="minorHAnsi" w:cstheme="majorBidi"/>
        </w:rPr>
        <w:t>of abuse</w:t>
      </w:r>
      <w:r w:rsidR="00790178" w:rsidRPr="004A499C">
        <w:rPr>
          <w:rFonts w:asciiTheme="minorHAnsi" w:hAnsiTheme="minorHAnsi" w:cstheme="majorBidi"/>
        </w:rPr>
        <w:t xml:space="preserve">.  </w:t>
      </w:r>
      <w:r w:rsidRPr="004A499C">
        <w:rPr>
          <w:rFonts w:asciiTheme="minorHAnsi" w:hAnsiTheme="minorHAnsi" w:cstheme="majorBidi"/>
        </w:rPr>
        <w:t>More than</w:t>
      </w:r>
      <w:r w:rsidR="00790178" w:rsidRPr="004A499C">
        <w:rPr>
          <w:rFonts w:asciiTheme="minorHAnsi" w:hAnsiTheme="minorHAnsi" w:cstheme="majorBidi"/>
        </w:rPr>
        <w:t xml:space="preserve"> 30 </w:t>
      </w:r>
      <w:r w:rsidRPr="004A499C">
        <w:rPr>
          <w:rFonts w:asciiTheme="minorHAnsi" w:hAnsiTheme="minorHAnsi" w:cstheme="majorBidi"/>
        </w:rPr>
        <w:t>speakers took part in the event</w:t>
      </w:r>
      <w:r w:rsidR="00B14F45">
        <w:rPr>
          <w:rFonts w:asciiTheme="minorHAnsi" w:hAnsiTheme="minorHAnsi" w:cstheme="majorBidi"/>
        </w:rPr>
        <w:t>,</w:t>
      </w:r>
      <w:r w:rsidRPr="004A499C">
        <w:rPr>
          <w:rFonts w:asciiTheme="minorHAnsi" w:hAnsiTheme="minorHAnsi" w:cstheme="majorBidi"/>
        </w:rPr>
        <w:t xml:space="preserve"> including</w:t>
      </w:r>
      <w:r w:rsidR="00790178" w:rsidRPr="004A499C">
        <w:rPr>
          <w:rFonts w:asciiTheme="minorHAnsi" w:hAnsiTheme="minorHAnsi" w:cstheme="majorBidi"/>
        </w:rPr>
        <w:t xml:space="preserve"> </w:t>
      </w:r>
      <w:r w:rsidRPr="004A499C">
        <w:rPr>
          <w:rFonts w:asciiTheme="minorHAnsi" w:hAnsiTheme="minorHAnsi" w:cstheme="majorBidi"/>
        </w:rPr>
        <w:t>authorities f</w:t>
      </w:r>
      <w:r>
        <w:rPr>
          <w:rFonts w:asciiTheme="minorHAnsi" w:hAnsiTheme="minorHAnsi" w:cstheme="majorBidi"/>
        </w:rPr>
        <w:t>r</w:t>
      </w:r>
      <w:r w:rsidRPr="004A499C">
        <w:rPr>
          <w:rFonts w:asciiTheme="minorHAnsi" w:hAnsiTheme="minorHAnsi" w:cstheme="majorBidi"/>
        </w:rPr>
        <w:t>om the National Government</w:t>
      </w:r>
      <w:r w:rsidR="00790178" w:rsidRPr="004A499C">
        <w:rPr>
          <w:rFonts w:asciiTheme="minorHAnsi" w:hAnsiTheme="minorHAnsi" w:cstheme="majorBidi"/>
        </w:rPr>
        <w:t>, universi</w:t>
      </w:r>
      <w:r>
        <w:rPr>
          <w:rFonts w:asciiTheme="minorHAnsi" w:hAnsiTheme="minorHAnsi" w:cstheme="majorBidi"/>
        </w:rPr>
        <w:t>tie</w:t>
      </w:r>
      <w:r w:rsidR="00790178" w:rsidRPr="004A499C">
        <w:rPr>
          <w:rFonts w:asciiTheme="minorHAnsi" w:hAnsiTheme="minorHAnsi" w:cstheme="majorBidi"/>
        </w:rPr>
        <w:t xml:space="preserve">s, </w:t>
      </w:r>
      <w:proofErr w:type="spellStart"/>
      <w:r>
        <w:rPr>
          <w:rFonts w:asciiTheme="minorHAnsi" w:hAnsiTheme="minorHAnsi" w:cstheme="majorBidi"/>
        </w:rPr>
        <w:t>you</w:t>
      </w:r>
      <w:r w:rsidRPr="004A499C">
        <w:rPr>
          <w:rFonts w:asciiTheme="minorHAnsi" w:hAnsiTheme="minorHAnsi" w:cstheme="majorBidi"/>
        </w:rPr>
        <w:t>tube</w:t>
      </w:r>
      <w:r>
        <w:rPr>
          <w:rFonts w:asciiTheme="minorHAnsi" w:hAnsiTheme="minorHAnsi" w:cstheme="majorBidi"/>
        </w:rPr>
        <w:t>rs</w:t>
      </w:r>
      <w:proofErr w:type="spellEnd"/>
      <w:r w:rsidR="00790178" w:rsidRPr="004A499C">
        <w:rPr>
          <w:rFonts w:asciiTheme="minorHAnsi" w:hAnsiTheme="minorHAnsi" w:cstheme="majorBidi"/>
        </w:rPr>
        <w:t>, c</w:t>
      </w:r>
      <w:r>
        <w:rPr>
          <w:rFonts w:asciiTheme="minorHAnsi" w:hAnsiTheme="minorHAnsi" w:cstheme="majorBidi"/>
        </w:rPr>
        <w:t>y</w:t>
      </w:r>
      <w:r w:rsidR="00790178" w:rsidRPr="004A499C">
        <w:rPr>
          <w:rFonts w:asciiTheme="minorHAnsi" w:hAnsiTheme="minorHAnsi" w:cstheme="majorBidi"/>
        </w:rPr>
        <w:t>berbullying</w:t>
      </w:r>
      <w:r>
        <w:rPr>
          <w:rFonts w:asciiTheme="minorHAnsi" w:hAnsiTheme="minorHAnsi" w:cstheme="majorBidi"/>
        </w:rPr>
        <w:t xml:space="preserve"> victims</w:t>
      </w:r>
      <w:r w:rsidR="00790178" w:rsidRPr="004A499C">
        <w:rPr>
          <w:rFonts w:asciiTheme="minorHAnsi" w:hAnsiTheme="minorHAnsi" w:cstheme="majorBidi"/>
        </w:rPr>
        <w:t>, as</w:t>
      </w:r>
      <w:r>
        <w:rPr>
          <w:rFonts w:asciiTheme="minorHAnsi" w:hAnsiTheme="minorHAnsi" w:cstheme="majorBidi"/>
        </w:rPr>
        <w:t>s</w:t>
      </w:r>
      <w:r w:rsidR="00790178" w:rsidRPr="004A499C">
        <w:rPr>
          <w:rFonts w:asciiTheme="minorHAnsi" w:hAnsiTheme="minorHAnsi" w:cstheme="majorBidi"/>
        </w:rPr>
        <w:t>ocia</w:t>
      </w:r>
      <w:r>
        <w:rPr>
          <w:rFonts w:asciiTheme="minorHAnsi" w:hAnsiTheme="minorHAnsi" w:cstheme="majorBidi"/>
        </w:rPr>
        <w:t>tion</w:t>
      </w:r>
      <w:r w:rsidR="00790178" w:rsidRPr="004A499C">
        <w:rPr>
          <w:rFonts w:asciiTheme="minorHAnsi" w:hAnsiTheme="minorHAnsi" w:cstheme="majorBidi"/>
        </w:rPr>
        <w:t xml:space="preserve">s, </w:t>
      </w:r>
      <w:r>
        <w:rPr>
          <w:rFonts w:asciiTheme="minorHAnsi" w:hAnsiTheme="minorHAnsi" w:cstheme="majorBidi"/>
        </w:rPr>
        <w:t>private companies</w:t>
      </w:r>
      <w:r w:rsidR="00790178" w:rsidRPr="004A499C">
        <w:rPr>
          <w:rFonts w:asciiTheme="minorHAnsi" w:hAnsiTheme="minorHAnsi" w:cstheme="majorBidi"/>
        </w:rPr>
        <w:t xml:space="preserve">, </w:t>
      </w:r>
      <w:r>
        <w:rPr>
          <w:rFonts w:asciiTheme="minorHAnsi" w:hAnsiTheme="minorHAnsi" w:cstheme="majorBidi"/>
        </w:rPr>
        <w:t>communication media</w:t>
      </w:r>
      <w:r w:rsidR="00790178" w:rsidRPr="004A499C">
        <w:rPr>
          <w:rFonts w:asciiTheme="minorHAnsi" w:hAnsiTheme="minorHAnsi" w:cstheme="majorBidi"/>
        </w:rPr>
        <w:t>, Organi</w:t>
      </w:r>
      <w:r>
        <w:rPr>
          <w:rFonts w:asciiTheme="minorHAnsi" w:hAnsiTheme="minorHAnsi" w:cstheme="majorBidi"/>
        </w:rPr>
        <w:t>zations</w:t>
      </w:r>
      <w:r w:rsidR="00790178" w:rsidRPr="004A499C">
        <w:rPr>
          <w:rFonts w:asciiTheme="minorHAnsi" w:hAnsiTheme="minorHAnsi" w:cstheme="majorBidi"/>
        </w:rPr>
        <w:t xml:space="preserve"> (</w:t>
      </w:r>
      <w:r>
        <w:rPr>
          <w:rFonts w:asciiTheme="minorHAnsi" w:hAnsiTheme="minorHAnsi" w:cstheme="majorBidi"/>
        </w:rPr>
        <w:t>both</w:t>
      </w:r>
      <w:r w:rsidR="00790178" w:rsidRPr="004A499C">
        <w:rPr>
          <w:rFonts w:asciiTheme="minorHAnsi" w:hAnsiTheme="minorHAnsi" w:cstheme="majorBidi"/>
        </w:rPr>
        <w:t xml:space="preserve"> Interna</w:t>
      </w:r>
      <w:r>
        <w:rPr>
          <w:rFonts w:asciiTheme="minorHAnsi" w:hAnsiTheme="minorHAnsi" w:cstheme="majorBidi"/>
        </w:rPr>
        <w:t>t</w:t>
      </w:r>
      <w:r w:rsidR="00790178" w:rsidRPr="004A499C">
        <w:rPr>
          <w:rFonts w:asciiTheme="minorHAnsi" w:hAnsiTheme="minorHAnsi" w:cstheme="majorBidi"/>
        </w:rPr>
        <w:t xml:space="preserve">ional </w:t>
      </w:r>
      <w:r>
        <w:rPr>
          <w:rFonts w:asciiTheme="minorHAnsi" w:hAnsiTheme="minorHAnsi" w:cstheme="majorBidi"/>
        </w:rPr>
        <w:t>and</w:t>
      </w:r>
      <w:r w:rsidR="00790178" w:rsidRPr="004A499C">
        <w:rPr>
          <w:rFonts w:asciiTheme="minorHAnsi" w:hAnsiTheme="minorHAnsi" w:cstheme="majorBidi"/>
        </w:rPr>
        <w:t xml:space="preserve"> regional).</w:t>
      </w:r>
    </w:p>
    <w:p w:rsidR="00790178" w:rsidRPr="00546AA9" w:rsidRDefault="004A499C" w:rsidP="0089035C">
      <w:pPr>
        <w:jc w:val="both"/>
        <w:rPr>
          <w:rFonts w:asciiTheme="minorHAnsi" w:hAnsiTheme="minorHAnsi" w:cstheme="majorBidi"/>
        </w:rPr>
      </w:pPr>
      <w:r w:rsidRPr="00546AA9">
        <w:rPr>
          <w:rFonts w:asciiTheme="minorHAnsi" w:hAnsiTheme="minorHAnsi" w:cstheme="majorBidi"/>
        </w:rPr>
        <w:t>In this respect</w:t>
      </w:r>
      <w:r w:rsidR="00790178" w:rsidRPr="00546AA9">
        <w:rPr>
          <w:rFonts w:asciiTheme="minorHAnsi" w:hAnsiTheme="minorHAnsi" w:cstheme="majorBidi"/>
        </w:rPr>
        <w:t xml:space="preserve">, </w:t>
      </w:r>
      <w:r w:rsidR="00546AA9" w:rsidRPr="00546AA9">
        <w:rPr>
          <w:rFonts w:asciiTheme="minorHAnsi" w:hAnsiTheme="minorHAnsi" w:cstheme="majorBidi"/>
        </w:rPr>
        <w:t>we would like to place special emphasis on our gratefulness for the</w:t>
      </w:r>
      <w:r w:rsidR="00790178" w:rsidRPr="00546AA9">
        <w:rPr>
          <w:rFonts w:asciiTheme="minorHAnsi" w:hAnsiTheme="minorHAnsi" w:cstheme="majorBidi"/>
        </w:rPr>
        <w:t xml:space="preserve"> presenc</w:t>
      </w:r>
      <w:r w:rsidR="00546AA9" w:rsidRPr="00546AA9">
        <w:rPr>
          <w:rFonts w:asciiTheme="minorHAnsi" w:hAnsiTheme="minorHAnsi" w:cstheme="majorBidi"/>
        </w:rPr>
        <w:t>e of an ITU expert</w:t>
      </w:r>
      <w:r w:rsidR="00790178" w:rsidRPr="00546AA9">
        <w:rPr>
          <w:rFonts w:asciiTheme="minorHAnsi" w:hAnsiTheme="minorHAnsi" w:cstheme="majorBidi"/>
        </w:rPr>
        <w:t xml:space="preserve">, </w:t>
      </w:r>
      <w:r w:rsidR="00546AA9" w:rsidRPr="00546AA9">
        <w:rPr>
          <w:rFonts w:asciiTheme="minorHAnsi" w:hAnsiTheme="minorHAnsi" w:cstheme="majorBidi"/>
        </w:rPr>
        <w:t>who gave an interesting presentation</w:t>
      </w:r>
      <w:r w:rsidR="00790178" w:rsidRPr="00546AA9">
        <w:rPr>
          <w:rFonts w:asciiTheme="minorHAnsi" w:hAnsiTheme="minorHAnsi" w:cstheme="majorBidi"/>
        </w:rPr>
        <w:t xml:space="preserve"> </w:t>
      </w:r>
      <w:r w:rsidR="00546AA9" w:rsidRPr="00546AA9">
        <w:rPr>
          <w:rFonts w:asciiTheme="minorHAnsi" w:hAnsiTheme="minorHAnsi" w:cstheme="majorBidi"/>
        </w:rPr>
        <w:t>and dis</w:t>
      </w:r>
      <w:r w:rsidR="00546AA9">
        <w:rPr>
          <w:rFonts w:asciiTheme="minorHAnsi" w:hAnsiTheme="minorHAnsi" w:cstheme="majorBidi"/>
        </w:rPr>
        <w:t>s</w:t>
      </w:r>
      <w:r w:rsidR="00546AA9" w:rsidRPr="00546AA9">
        <w:rPr>
          <w:rFonts w:asciiTheme="minorHAnsi" w:hAnsiTheme="minorHAnsi" w:cstheme="majorBidi"/>
        </w:rPr>
        <w:t>eminated the</w:t>
      </w:r>
      <w:r w:rsidR="00546AA9">
        <w:rPr>
          <w:rFonts w:asciiTheme="minorHAnsi" w:hAnsiTheme="minorHAnsi" w:cstheme="majorBidi"/>
        </w:rPr>
        <w:t xml:space="preserve"> guide on </w:t>
      </w:r>
      <w:r w:rsidR="00790178" w:rsidRPr="00546AA9">
        <w:rPr>
          <w:rFonts w:asciiTheme="minorHAnsi" w:hAnsiTheme="minorHAnsi" w:cstheme="majorBidi"/>
        </w:rPr>
        <w:t>“</w:t>
      </w:r>
      <w:r w:rsidR="00546AA9">
        <w:rPr>
          <w:rFonts w:asciiTheme="minorHAnsi" w:hAnsiTheme="minorHAnsi" w:cstheme="majorBidi"/>
          <w:i/>
        </w:rPr>
        <w:t>Child Online Protection</w:t>
      </w:r>
      <w:r w:rsidR="00790178" w:rsidRPr="00546AA9">
        <w:rPr>
          <w:rFonts w:asciiTheme="minorHAnsi" w:hAnsiTheme="minorHAnsi" w:cstheme="majorBidi"/>
        </w:rPr>
        <w:t xml:space="preserve">”, </w:t>
      </w:r>
      <w:r w:rsidR="00546AA9">
        <w:rPr>
          <w:rFonts w:asciiTheme="minorHAnsi" w:hAnsiTheme="minorHAnsi" w:cstheme="majorBidi"/>
        </w:rPr>
        <w:t>whose recent updating at the time</w:t>
      </w:r>
      <w:r w:rsidR="00790178" w:rsidRPr="00546AA9">
        <w:rPr>
          <w:rFonts w:asciiTheme="minorHAnsi" w:hAnsiTheme="minorHAnsi" w:cstheme="majorBidi"/>
        </w:rPr>
        <w:t xml:space="preserve"> </w:t>
      </w:r>
      <w:r w:rsidR="00546AA9">
        <w:rPr>
          <w:rFonts w:asciiTheme="minorHAnsi" w:hAnsiTheme="minorHAnsi" w:cstheme="majorBidi"/>
        </w:rPr>
        <w:t>of holding the Seminar was still only available in English</w:t>
      </w:r>
      <w:r w:rsidR="00790178" w:rsidRPr="00546AA9">
        <w:rPr>
          <w:rFonts w:asciiTheme="minorHAnsi" w:hAnsiTheme="minorHAnsi" w:cstheme="majorBidi"/>
        </w:rPr>
        <w:t>.</w:t>
      </w:r>
    </w:p>
    <w:p w:rsidR="00790178" w:rsidRPr="00546AA9" w:rsidRDefault="00546AA9" w:rsidP="0089035C">
      <w:pPr>
        <w:jc w:val="both"/>
        <w:rPr>
          <w:rFonts w:asciiTheme="minorHAnsi" w:hAnsiTheme="minorHAnsi" w:cstheme="majorBidi"/>
        </w:rPr>
      </w:pPr>
      <w:r w:rsidRPr="00546AA9">
        <w:rPr>
          <w:rFonts w:asciiTheme="minorHAnsi" w:hAnsiTheme="minorHAnsi" w:cstheme="majorBidi"/>
        </w:rPr>
        <w:t>The panels addressed the following topics</w:t>
      </w:r>
      <w:r w:rsidR="00790178" w:rsidRPr="00546AA9">
        <w:rPr>
          <w:rFonts w:asciiTheme="minorHAnsi" w:hAnsiTheme="minorHAnsi" w:cstheme="majorBidi"/>
        </w:rPr>
        <w:t xml:space="preserve">: Bullying </w:t>
      </w:r>
      <w:r w:rsidRPr="00546AA9">
        <w:rPr>
          <w:rFonts w:asciiTheme="minorHAnsi" w:hAnsiTheme="minorHAnsi" w:cstheme="majorBidi"/>
        </w:rPr>
        <w:t>&amp; Public Policies</w:t>
      </w:r>
      <w:r w:rsidR="00790178" w:rsidRPr="00546AA9">
        <w:rPr>
          <w:rFonts w:asciiTheme="minorHAnsi" w:hAnsiTheme="minorHAnsi" w:cstheme="majorBidi"/>
        </w:rPr>
        <w:t xml:space="preserve">; </w:t>
      </w:r>
      <w:r w:rsidRPr="00546AA9">
        <w:rPr>
          <w:rFonts w:asciiTheme="minorHAnsi" w:hAnsiTheme="minorHAnsi" w:cstheme="majorBidi"/>
        </w:rPr>
        <w:t>Cyberbullying and Cybersecurity</w:t>
      </w:r>
      <w:r w:rsidR="00790178" w:rsidRPr="00546AA9">
        <w:rPr>
          <w:rFonts w:asciiTheme="minorHAnsi" w:hAnsiTheme="minorHAnsi" w:cstheme="majorBidi"/>
        </w:rPr>
        <w:t xml:space="preserve">; </w:t>
      </w:r>
      <w:r w:rsidRPr="00546AA9">
        <w:rPr>
          <w:rFonts w:asciiTheme="minorHAnsi" w:hAnsiTheme="minorHAnsi" w:cstheme="majorBidi"/>
        </w:rPr>
        <w:t>Experiences in First Person</w:t>
      </w:r>
      <w:r w:rsidR="00790178" w:rsidRPr="00546AA9">
        <w:rPr>
          <w:rFonts w:asciiTheme="minorHAnsi" w:hAnsiTheme="minorHAnsi" w:cstheme="majorBidi"/>
        </w:rPr>
        <w:t>; Bullying</w:t>
      </w:r>
      <w:r>
        <w:rPr>
          <w:rFonts w:asciiTheme="minorHAnsi" w:hAnsiTheme="minorHAnsi" w:cstheme="majorBidi"/>
        </w:rPr>
        <w:t xml:space="preserve"> Psychology</w:t>
      </w:r>
      <w:r w:rsidR="00790178" w:rsidRPr="00546AA9">
        <w:rPr>
          <w:rFonts w:asciiTheme="minorHAnsi" w:hAnsiTheme="minorHAnsi" w:cstheme="majorBidi"/>
        </w:rPr>
        <w:t>; C</w:t>
      </w:r>
      <w:r>
        <w:rPr>
          <w:rFonts w:asciiTheme="minorHAnsi" w:hAnsiTheme="minorHAnsi" w:cstheme="majorBidi"/>
        </w:rPr>
        <w:t>y</w:t>
      </w:r>
      <w:r w:rsidR="00790178" w:rsidRPr="00546AA9">
        <w:rPr>
          <w:rFonts w:asciiTheme="minorHAnsi" w:hAnsiTheme="minorHAnsi" w:cstheme="majorBidi"/>
        </w:rPr>
        <w:t xml:space="preserve">berbullying </w:t>
      </w:r>
      <w:r>
        <w:rPr>
          <w:rFonts w:asciiTheme="minorHAnsi" w:hAnsiTheme="minorHAnsi" w:cstheme="majorBidi"/>
        </w:rPr>
        <w:t>and ICT Companies</w:t>
      </w:r>
      <w:r w:rsidR="00790178" w:rsidRPr="00546AA9">
        <w:rPr>
          <w:rFonts w:asciiTheme="minorHAnsi" w:hAnsiTheme="minorHAnsi" w:cstheme="majorBidi"/>
        </w:rPr>
        <w:t xml:space="preserve">; </w:t>
      </w:r>
      <w:r w:rsidRPr="00546AA9">
        <w:rPr>
          <w:rFonts w:asciiTheme="minorHAnsi" w:hAnsiTheme="minorHAnsi" w:cstheme="majorBidi"/>
        </w:rPr>
        <w:t>Cyberbullying</w:t>
      </w:r>
      <w:r w:rsidR="00790178" w:rsidRPr="00546AA9">
        <w:rPr>
          <w:rFonts w:asciiTheme="minorHAnsi" w:hAnsiTheme="minorHAnsi" w:cstheme="majorBidi"/>
        </w:rPr>
        <w:t xml:space="preserve"> </w:t>
      </w:r>
      <w:r>
        <w:rPr>
          <w:rFonts w:asciiTheme="minorHAnsi" w:hAnsiTheme="minorHAnsi" w:cstheme="majorBidi"/>
        </w:rPr>
        <w:t>and the Media</w:t>
      </w:r>
      <w:r w:rsidR="00790178" w:rsidRPr="00546AA9">
        <w:rPr>
          <w:rFonts w:asciiTheme="minorHAnsi" w:hAnsiTheme="minorHAnsi" w:cstheme="majorBidi"/>
        </w:rPr>
        <w:t xml:space="preserve">; Bullying </w:t>
      </w:r>
      <w:r>
        <w:rPr>
          <w:rFonts w:asciiTheme="minorHAnsi" w:hAnsiTheme="minorHAnsi" w:cstheme="majorBidi"/>
        </w:rPr>
        <w:t>and its International perspective</w:t>
      </w:r>
      <w:r w:rsidR="00790178" w:rsidRPr="00546AA9">
        <w:rPr>
          <w:rFonts w:asciiTheme="minorHAnsi" w:hAnsiTheme="minorHAnsi" w:cstheme="majorBidi"/>
        </w:rPr>
        <w:t xml:space="preserve">; Bullying </w:t>
      </w:r>
      <w:r>
        <w:rPr>
          <w:rFonts w:asciiTheme="minorHAnsi" w:hAnsiTheme="minorHAnsi" w:cstheme="majorBidi"/>
        </w:rPr>
        <w:t>and Campaigns</w:t>
      </w:r>
      <w:r w:rsidR="00790178" w:rsidRPr="00546AA9">
        <w:rPr>
          <w:rFonts w:asciiTheme="minorHAnsi" w:hAnsiTheme="minorHAnsi" w:cstheme="majorBidi"/>
        </w:rPr>
        <w:t>.</w:t>
      </w:r>
    </w:p>
    <w:p w:rsidR="00790178" w:rsidRPr="00546AA9" w:rsidRDefault="00546AA9" w:rsidP="0089035C">
      <w:pPr>
        <w:jc w:val="both"/>
        <w:rPr>
          <w:rFonts w:asciiTheme="minorHAnsi" w:hAnsiTheme="minorHAnsi" w:cstheme="majorBidi"/>
        </w:rPr>
      </w:pPr>
      <w:r w:rsidRPr="00546AA9">
        <w:rPr>
          <w:rFonts w:asciiTheme="minorHAnsi" w:hAnsiTheme="minorHAnsi" w:cstheme="majorBidi"/>
        </w:rPr>
        <w:t>In addition</w:t>
      </w:r>
      <w:r w:rsidR="00790178" w:rsidRPr="00546AA9">
        <w:rPr>
          <w:rFonts w:asciiTheme="minorHAnsi" w:hAnsiTheme="minorHAnsi" w:cstheme="majorBidi"/>
        </w:rPr>
        <w:t xml:space="preserve">, </w:t>
      </w:r>
      <w:r w:rsidRPr="00546AA9">
        <w:rPr>
          <w:rFonts w:asciiTheme="minorHAnsi" w:hAnsiTheme="minorHAnsi" w:cstheme="majorBidi"/>
        </w:rPr>
        <w:t>this document includes the</w:t>
      </w:r>
      <w:r w:rsidR="00790178" w:rsidRPr="00546AA9">
        <w:rPr>
          <w:rFonts w:asciiTheme="minorHAnsi" w:hAnsiTheme="minorHAnsi" w:cstheme="majorBidi"/>
        </w:rPr>
        <w:t xml:space="preserve"> playlist</w:t>
      </w:r>
      <w:r w:rsidR="00790178" w:rsidRPr="00546AA9">
        <w:rPr>
          <w:rFonts w:asciiTheme="minorHAnsi" w:hAnsiTheme="minorHAnsi" w:cstheme="majorBidi"/>
          <w:i/>
        </w:rPr>
        <w:t xml:space="preserve"> </w:t>
      </w:r>
      <w:r w:rsidRPr="00546AA9">
        <w:rPr>
          <w:rFonts w:asciiTheme="minorHAnsi" w:hAnsiTheme="minorHAnsi" w:cstheme="majorBidi"/>
        </w:rPr>
        <w:t>of the eight panels in the Seminar</w:t>
      </w:r>
      <w:r>
        <w:rPr>
          <w:rFonts w:asciiTheme="minorHAnsi" w:hAnsiTheme="minorHAnsi" w:cstheme="majorBidi"/>
        </w:rPr>
        <w:t xml:space="preserve"> so that everybody can access</w:t>
      </w:r>
      <w:r w:rsidR="00790178" w:rsidRPr="00546AA9">
        <w:rPr>
          <w:rFonts w:asciiTheme="minorHAnsi" w:hAnsiTheme="minorHAnsi" w:cstheme="majorBidi"/>
        </w:rPr>
        <w:t xml:space="preserve"> </w:t>
      </w:r>
      <w:r>
        <w:rPr>
          <w:rFonts w:asciiTheme="minorHAnsi" w:hAnsiTheme="minorHAnsi" w:cstheme="majorBidi"/>
        </w:rPr>
        <w:t xml:space="preserve">and get to know the </w:t>
      </w:r>
      <w:r w:rsidR="00790178" w:rsidRPr="00546AA9">
        <w:rPr>
          <w:rFonts w:asciiTheme="minorHAnsi" w:hAnsiTheme="minorHAnsi" w:cstheme="majorBidi"/>
        </w:rPr>
        <w:t xml:space="preserve">material </w:t>
      </w:r>
      <w:r>
        <w:rPr>
          <w:rFonts w:asciiTheme="minorHAnsi" w:hAnsiTheme="minorHAnsi" w:cstheme="majorBidi"/>
        </w:rPr>
        <w:t xml:space="preserve">in </w:t>
      </w:r>
      <w:proofErr w:type="gramStart"/>
      <w:r>
        <w:rPr>
          <w:rFonts w:asciiTheme="minorHAnsi" w:hAnsiTheme="minorHAnsi" w:cstheme="majorBidi"/>
        </w:rPr>
        <w:t>Spanish</w:t>
      </w:r>
      <w:r w:rsidR="00790178" w:rsidRPr="00546AA9">
        <w:rPr>
          <w:rFonts w:asciiTheme="minorHAnsi" w:hAnsiTheme="minorHAnsi" w:cstheme="majorBidi"/>
        </w:rPr>
        <w:t>:</w:t>
      </w:r>
      <w:proofErr w:type="gramEnd"/>
      <w:r w:rsidR="00790178" w:rsidRPr="00546AA9">
        <w:rPr>
          <w:rFonts w:asciiTheme="minorHAnsi" w:hAnsiTheme="minorHAnsi" w:cstheme="majorBidi"/>
        </w:rPr>
        <w:t xml:space="preserve"> </w:t>
      </w:r>
      <w:hyperlink r:id="rId13" w:history="1">
        <w:r w:rsidR="00790178" w:rsidRPr="00546AA9">
          <w:rPr>
            <w:rStyle w:val="Hyperlink"/>
            <w:rFonts w:asciiTheme="minorHAnsi" w:hAnsiTheme="minorHAnsi" w:cstheme="majorBidi"/>
          </w:rPr>
          <w:t>https://www.youtube.com/playlist?list=PL-rhLmHfBsuk0hgNDJZQcHjt7zu0btxk7</w:t>
        </w:r>
      </w:hyperlink>
      <w:r w:rsidR="00790178" w:rsidRPr="00546AA9">
        <w:rPr>
          <w:rFonts w:asciiTheme="minorHAnsi" w:hAnsiTheme="minorHAnsi" w:cstheme="majorBidi"/>
        </w:rPr>
        <w:t xml:space="preserve"> </w:t>
      </w:r>
    </w:p>
    <w:p w:rsidR="00790178" w:rsidRPr="00546AA9" w:rsidRDefault="00790178" w:rsidP="00790178">
      <w:pPr>
        <w:rPr>
          <w:rFonts w:asciiTheme="minorHAnsi" w:hAnsiTheme="minorHAnsi" w:cstheme="majorBidi"/>
        </w:rPr>
      </w:pPr>
    </w:p>
    <w:p w:rsidR="00790178" w:rsidRPr="00546AA9" w:rsidRDefault="00790178" w:rsidP="00790178">
      <w:pPr>
        <w:rPr>
          <w:rFonts w:asciiTheme="minorHAnsi" w:hAnsiTheme="minorHAnsi" w:cstheme="majorBidi"/>
        </w:rPr>
      </w:pPr>
    </w:p>
    <w:p w:rsidR="00790178" w:rsidRPr="000E6FF5" w:rsidRDefault="00790178" w:rsidP="00790178">
      <w:pPr>
        <w:rPr>
          <w:rFonts w:asciiTheme="minorHAnsi" w:hAnsiTheme="minorHAnsi" w:cstheme="majorBidi"/>
          <w:b/>
        </w:rPr>
      </w:pPr>
      <w:r w:rsidRPr="000E6FF5">
        <w:rPr>
          <w:rFonts w:asciiTheme="minorHAnsi" w:hAnsiTheme="minorHAnsi" w:cstheme="majorBidi"/>
          <w:b/>
        </w:rPr>
        <w:t>#</w:t>
      </w:r>
      <w:proofErr w:type="spellStart"/>
      <w:r w:rsidRPr="000E6FF5">
        <w:rPr>
          <w:rFonts w:asciiTheme="minorHAnsi" w:hAnsiTheme="minorHAnsi" w:cstheme="majorBidi"/>
          <w:b/>
        </w:rPr>
        <w:t>TodosSomosÚnicos</w:t>
      </w:r>
      <w:proofErr w:type="spellEnd"/>
      <w:r w:rsidR="000E6FF5" w:rsidRPr="000E6FF5">
        <w:rPr>
          <w:rFonts w:asciiTheme="minorHAnsi" w:hAnsiTheme="minorHAnsi" w:cstheme="majorBidi"/>
          <w:b/>
        </w:rPr>
        <w:t xml:space="preserve"> APP </w:t>
      </w:r>
      <w:r w:rsidR="00B14F45">
        <w:rPr>
          <w:rFonts w:asciiTheme="minorHAnsi" w:hAnsiTheme="minorHAnsi" w:cstheme="majorBidi"/>
          <w:b/>
        </w:rPr>
        <w:t>Competition</w:t>
      </w:r>
    </w:p>
    <w:p w:rsidR="00790178" w:rsidRPr="000E6FF5" w:rsidRDefault="00790178" w:rsidP="00790178">
      <w:pPr>
        <w:rPr>
          <w:rFonts w:asciiTheme="minorHAnsi" w:hAnsiTheme="minorHAnsi" w:cstheme="majorBidi"/>
        </w:rPr>
      </w:pPr>
    </w:p>
    <w:p w:rsidR="00790178" w:rsidRPr="000E6FF5" w:rsidRDefault="000E6FF5" w:rsidP="00D64B84">
      <w:pPr>
        <w:jc w:val="both"/>
        <w:rPr>
          <w:rFonts w:asciiTheme="minorHAnsi" w:hAnsiTheme="minorHAnsi" w:cstheme="majorBidi"/>
        </w:rPr>
      </w:pPr>
      <w:r w:rsidRPr="000E6FF5">
        <w:rPr>
          <w:rFonts w:asciiTheme="minorHAnsi" w:hAnsiTheme="minorHAnsi" w:cstheme="majorBidi"/>
        </w:rPr>
        <w:t xml:space="preserve">The themes chosen for the applications (app) </w:t>
      </w:r>
      <w:r w:rsidR="00B14F45">
        <w:rPr>
          <w:rFonts w:asciiTheme="minorHAnsi" w:hAnsiTheme="minorHAnsi" w:cstheme="majorBidi"/>
        </w:rPr>
        <w:t>competition</w:t>
      </w:r>
      <w:r w:rsidR="00790178" w:rsidRPr="000E6FF5">
        <w:rPr>
          <w:rFonts w:asciiTheme="minorHAnsi" w:hAnsiTheme="minorHAnsi" w:cstheme="majorBidi"/>
        </w:rPr>
        <w:t xml:space="preserve"> </w:t>
      </w:r>
      <w:r w:rsidRPr="00B14F45">
        <w:rPr>
          <w:rFonts w:asciiTheme="minorHAnsi" w:hAnsiTheme="minorHAnsi" w:cstheme="majorBidi"/>
        </w:rPr>
        <w:t>were</w:t>
      </w:r>
      <w:r>
        <w:rPr>
          <w:rFonts w:asciiTheme="minorHAnsi" w:hAnsiTheme="minorHAnsi" w:cstheme="majorBidi"/>
        </w:rPr>
        <w:t xml:space="preserve"> those related to social and educational matters</w:t>
      </w:r>
      <w:r w:rsidR="00790178" w:rsidRPr="000E6FF5">
        <w:rPr>
          <w:rFonts w:asciiTheme="minorHAnsi" w:hAnsiTheme="minorHAnsi" w:cstheme="majorBidi"/>
        </w:rPr>
        <w:t xml:space="preserve">. </w:t>
      </w:r>
      <w:r w:rsidRPr="000E6FF5">
        <w:rPr>
          <w:rFonts w:asciiTheme="minorHAnsi" w:hAnsiTheme="minorHAnsi" w:cstheme="majorBidi"/>
        </w:rPr>
        <w:t>The</w:t>
      </w:r>
      <w:r>
        <w:rPr>
          <w:rFonts w:asciiTheme="minorHAnsi" w:hAnsiTheme="minorHAnsi" w:cstheme="majorBidi"/>
        </w:rPr>
        <w:t>re were two</w:t>
      </w:r>
      <w:r w:rsidRPr="000E6FF5">
        <w:rPr>
          <w:rFonts w:asciiTheme="minorHAnsi" w:hAnsiTheme="minorHAnsi" w:cstheme="majorBidi"/>
        </w:rPr>
        <w:t xml:space="preserve"> age groups </w:t>
      </w:r>
      <w:r>
        <w:rPr>
          <w:rFonts w:asciiTheme="minorHAnsi" w:hAnsiTheme="minorHAnsi" w:cstheme="majorBidi"/>
        </w:rPr>
        <w:t xml:space="preserve">for the participants: </w:t>
      </w:r>
      <w:r w:rsidR="00790178" w:rsidRPr="000E6FF5">
        <w:rPr>
          <w:rFonts w:asciiTheme="minorHAnsi" w:hAnsiTheme="minorHAnsi" w:cstheme="majorBidi"/>
        </w:rPr>
        <w:t xml:space="preserve">13 </w:t>
      </w:r>
      <w:r w:rsidRPr="000E6FF5">
        <w:rPr>
          <w:rFonts w:asciiTheme="minorHAnsi" w:hAnsiTheme="minorHAnsi" w:cstheme="majorBidi"/>
        </w:rPr>
        <w:t>to</w:t>
      </w:r>
      <w:r w:rsidR="00790178" w:rsidRPr="000E6FF5">
        <w:rPr>
          <w:rFonts w:asciiTheme="minorHAnsi" w:hAnsiTheme="minorHAnsi" w:cstheme="majorBidi"/>
        </w:rPr>
        <w:t xml:space="preserve"> 30 </w:t>
      </w:r>
      <w:r w:rsidRPr="000E6FF5">
        <w:rPr>
          <w:rFonts w:asciiTheme="minorHAnsi" w:hAnsiTheme="minorHAnsi" w:cstheme="majorBidi"/>
        </w:rPr>
        <w:t>and over</w:t>
      </w:r>
      <w:r>
        <w:rPr>
          <w:rFonts w:asciiTheme="minorHAnsi" w:hAnsiTheme="minorHAnsi" w:cstheme="majorBidi"/>
        </w:rPr>
        <w:t xml:space="preserve"> </w:t>
      </w:r>
      <w:r w:rsidR="00790178" w:rsidRPr="000E6FF5">
        <w:rPr>
          <w:rFonts w:asciiTheme="minorHAnsi" w:hAnsiTheme="minorHAnsi" w:cstheme="majorBidi"/>
        </w:rPr>
        <w:t xml:space="preserve">30 </w:t>
      </w:r>
      <w:r>
        <w:rPr>
          <w:rFonts w:asciiTheme="minorHAnsi" w:hAnsiTheme="minorHAnsi" w:cstheme="majorBidi"/>
        </w:rPr>
        <w:t>years of age</w:t>
      </w:r>
      <w:r w:rsidR="00790178" w:rsidRPr="000E6FF5">
        <w:rPr>
          <w:rFonts w:asciiTheme="minorHAnsi" w:hAnsiTheme="minorHAnsi" w:cstheme="majorBidi"/>
        </w:rPr>
        <w:t>.</w:t>
      </w:r>
    </w:p>
    <w:p w:rsidR="00790178" w:rsidRPr="000E6FF5" w:rsidRDefault="000E6FF5" w:rsidP="00D64B84">
      <w:pPr>
        <w:jc w:val="both"/>
        <w:rPr>
          <w:rFonts w:asciiTheme="minorHAnsi" w:hAnsiTheme="minorHAnsi" w:cstheme="majorBidi"/>
        </w:rPr>
      </w:pPr>
      <w:r w:rsidRPr="000E6FF5">
        <w:rPr>
          <w:rFonts w:asciiTheme="minorHAnsi" w:hAnsiTheme="minorHAnsi" w:cstheme="majorBidi"/>
        </w:rPr>
        <w:t>There were also two categories</w:t>
      </w:r>
      <w:r w:rsidR="00790178" w:rsidRPr="000E6FF5">
        <w:rPr>
          <w:rFonts w:asciiTheme="minorHAnsi" w:hAnsiTheme="minorHAnsi" w:cstheme="majorBidi"/>
        </w:rPr>
        <w:t xml:space="preserve">: </w:t>
      </w:r>
      <w:r>
        <w:rPr>
          <w:rFonts w:asciiTheme="minorHAnsi" w:hAnsiTheme="minorHAnsi" w:cstheme="majorBidi"/>
        </w:rPr>
        <w:t>developing</w:t>
      </w:r>
      <w:r w:rsidRPr="000E6FF5">
        <w:rPr>
          <w:rFonts w:asciiTheme="minorHAnsi" w:hAnsiTheme="minorHAnsi" w:cstheme="majorBidi"/>
        </w:rPr>
        <w:t xml:space="preserve"> projects</w:t>
      </w:r>
      <w:r w:rsidR="00790178" w:rsidRPr="000E6FF5">
        <w:rPr>
          <w:rFonts w:asciiTheme="minorHAnsi" w:hAnsiTheme="minorHAnsi" w:cstheme="majorBidi"/>
        </w:rPr>
        <w:t xml:space="preserve"> </w:t>
      </w:r>
      <w:r>
        <w:rPr>
          <w:rFonts w:asciiTheme="minorHAnsi" w:hAnsiTheme="minorHAnsi" w:cstheme="majorBidi"/>
        </w:rPr>
        <w:t>and developed applications</w:t>
      </w:r>
      <w:r w:rsidR="00790178" w:rsidRPr="000E6FF5">
        <w:rPr>
          <w:rFonts w:asciiTheme="minorHAnsi" w:hAnsiTheme="minorHAnsi" w:cstheme="majorBidi"/>
        </w:rPr>
        <w:t>.</w:t>
      </w:r>
    </w:p>
    <w:p w:rsidR="00790178" w:rsidRPr="00365626" w:rsidRDefault="00B14F45" w:rsidP="00D64B84">
      <w:pPr>
        <w:jc w:val="both"/>
        <w:rPr>
          <w:rFonts w:asciiTheme="minorHAnsi" w:hAnsiTheme="minorHAnsi" w:cstheme="majorBidi"/>
        </w:rPr>
      </w:pPr>
      <w:r>
        <w:rPr>
          <w:rFonts w:asciiTheme="minorHAnsi" w:hAnsiTheme="minorHAnsi" w:cstheme="majorBidi"/>
        </w:rPr>
        <w:t>A</w:t>
      </w:r>
      <w:r w:rsidRPr="000E6FF5">
        <w:rPr>
          <w:rFonts w:asciiTheme="minorHAnsi" w:hAnsiTheme="minorHAnsi" w:cstheme="majorBidi"/>
        </w:rPr>
        <w:t xml:space="preserve">fter analyzing the different projects that </w:t>
      </w:r>
      <w:proofErr w:type="gramStart"/>
      <w:r>
        <w:rPr>
          <w:rFonts w:asciiTheme="minorHAnsi" w:hAnsiTheme="minorHAnsi" w:cstheme="majorBidi"/>
        </w:rPr>
        <w:t>were submitted</w:t>
      </w:r>
      <w:proofErr w:type="gramEnd"/>
      <w:r>
        <w:rPr>
          <w:rFonts w:asciiTheme="minorHAnsi" w:hAnsiTheme="minorHAnsi" w:cstheme="majorBidi"/>
        </w:rPr>
        <w:t>,</w:t>
      </w:r>
      <w:r w:rsidRPr="000E6FF5">
        <w:rPr>
          <w:rFonts w:asciiTheme="minorHAnsi" w:hAnsiTheme="minorHAnsi" w:cstheme="majorBidi"/>
        </w:rPr>
        <w:t xml:space="preserve"> </w:t>
      </w:r>
      <w:r>
        <w:rPr>
          <w:rFonts w:asciiTheme="minorHAnsi" w:hAnsiTheme="minorHAnsi" w:cstheme="majorBidi"/>
        </w:rPr>
        <w:t>t</w:t>
      </w:r>
      <w:r w:rsidR="000E6FF5" w:rsidRPr="000E6FF5">
        <w:rPr>
          <w:rFonts w:asciiTheme="minorHAnsi" w:hAnsiTheme="minorHAnsi" w:cstheme="majorBidi"/>
        </w:rPr>
        <w:t>he Jury</w:t>
      </w:r>
      <w:r w:rsidR="00790178" w:rsidRPr="000E6FF5">
        <w:rPr>
          <w:rFonts w:asciiTheme="minorHAnsi" w:hAnsiTheme="minorHAnsi" w:cstheme="majorBidi"/>
        </w:rPr>
        <w:t xml:space="preserve"> </w:t>
      </w:r>
      <w:r w:rsidR="000E6FF5" w:rsidRPr="000E6FF5">
        <w:rPr>
          <w:rFonts w:asciiTheme="minorHAnsi" w:hAnsiTheme="minorHAnsi" w:cstheme="majorBidi"/>
        </w:rPr>
        <w:t>comprised by specialists from</w:t>
      </w:r>
      <w:r w:rsidR="00790178" w:rsidRPr="000E6FF5">
        <w:rPr>
          <w:rFonts w:asciiTheme="minorHAnsi" w:hAnsiTheme="minorHAnsi" w:cstheme="majorBidi"/>
        </w:rPr>
        <w:t xml:space="preserve"> </w:t>
      </w:r>
      <w:r w:rsidR="00790178" w:rsidRPr="000E6FF5">
        <w:rPr>
          <w:rFonts w:asciiTheme="minorHAnsi" w:hAnsiTheme="minorHAnsi" w:cstheme="majorBidi"/>
          <w:caps/>
        </w:rPr>
        <w:t>Enacom</w:t>
      </w:r>
      <w:r w:rsidR="00790178" w:rsidRPr="000E6FF5">
        <w:rPr>
          <w:rFonts w:asciiTheme="minorHAnsi" w:hAnsiTheme="minorHAnsi" w:cstheme="majorBidi"/>
        </w:rPr>
        <w:t xml:space="preserve">, </w:t>
      </w:r>
      <w:r w:rsidR="00790178" w:rsidRPr="000E6FF5">
        <w:rPr>
          <w:rFonts w:asciiTheme="minorHAnsi" w:hAnsiTheme="minorHAnsi" w:cstheme="majorBidi"/>
          <w:caps/>
        </w:rPr>
        <w:t>Scholas</w:t>
      </w:r>
      <w:r w:rsidR="00790178" w:rsidRPr="000E6FF5">
        <w:rPr>
          <w:rFonts w:asciiTheme="minorHAnsi" w:hAnsiTheme="minorHAnsi" w:cstheme="majorBidi"/>
        </w:rPr>
        <w:t xml:space="preserve"> </w:t>
      </w:r>
      <w:r w:rsidR="000E6FF5" w:rsidRPr="000E6FF5">
        <w:rPr>
          <w:rFonts w:asciiTheme="minorHAnsi" w:hAnsiTheme="minorHAnsi" w:cstheme="majorBidi"/>
        </w:rPr>
        <w:t>and an ICT sector company</w:t>
      </w:r>
      <w:r w:rsidR="00790178" w:rsidRPr="000E6FF5">
        <w:rPr>
          <w:rFonts w:asciiTheme="minorHAnsi" w:hAnsiTheme="minorHAnsi" w:cstheme="majorBidi"/>
        </w:rPr>
        <w:t xml:space="preserve"> (Google), </w:t>
      </w:r>
      <w:r w:rsidR="000E6FF5">
        <w:rPr>
          <w:rFonts w:asciiTheme="minorHAnsi" w:hAnsiTheme="minorHAnsi" w:cstheme="majorBidi"/>
        </w:rPr>
        <w:t>selected</w:t>
      </w:r>
      <w:r w:rsidR="00790178" w:rsidRPr="000E6FF5">
        <w:rPr>
          <w:rFonts w:asciiTheme="minorHAnsi" w:hAnsiTheme="minorHAnsi" w:cstheme="majorBidi"/>
        </w:rPr>
        <w:t xml:space="preserve"> </w:t>
      </w:r>
      <w:r w:rsidR="000E6FF5">
        <w:rPr>
          <w:rFonts w:asciiTheme="minorHAnsi" w:hAnsiTheme="minorHAnsi" w:cstheme="majorBidi"/>
        </w:rPr>
        <w:t xml:space="preserve">the finalists and </w:t>
      </w:r>
      <w:r w:rsidR="00365626">
        <w:rPr>
          <w:rFonts w:asciiTheme="minorHAnsi" w:hAnsiTheme="minorHAnsi" w:cstheme="majorBidi"/>
        </w:rPr>
        <w:t>semifinalists</w:t>
      </w:r>
      <w:r w:rsidR="00790178" w:rsidRPr="000E6FF5">
        <w:rPr>
          <w:rFonts w:asciiTheme="minorHAnsi" w:hAnsiTheme="minorHAnsi" w:cstheme="majorBidi"/>
        </w:rPr>
        <w:t xml:space="preserve">. </w:t>
      </w:r>
      <w:r w:rsidR="00365626" w:rsidRPr="00365626">
        <w:rPr>
          <w:rFonts w:asciiTheme="minorHAnsi" w:hAnsiTheme="minorHAnsi" w:cstheme="majorBidi"/>
        </w:rPr>
        <w:t>In addition</w:t>
      </w:r>
      <w:r w:rsidR="00790178" w:rsidRPr="00365626">
        <w:rPr>
          <w:rFonts w:asciiTheme="minorHAnsi" w:hAnsiTheme="minorHAnsi" w:cstheme="majorBidi"/>
        </w:rPr>
        <w:t xml:space="preserve">, </w:t>
      </w:r>
      <w:proofErr w:type="gramStart"/>
      <w:r w:rsidR="00365626" w:rsidRPr="00365626">
        <w:rPr>
          <w:rFonts w:asciiTheme="minorHAnsi" w:hAnsiTheme="minorHAnsi" w:cstheme="majorBidi"/>
        </w:rPr>
        <w:t>the</w:t>
      </w:r>
      <w:r w:rsidR="00365626">
        <w:rPr>
          <w:rFonts w:asciiTheme="minorHAnsi" w:hAnsiTheme="minorHAnsi" w:cstheme="majorBidi"/>
        </w:rPr>
        <w:t>re was also an instance that</w:t>
      </w:r>
      <w:proofErr w:type="gramEnd"/>
      <w:r w:rsidR="00365626">
        <w:rPr>
          <w:rFonts w:asciiTheme="minorHAnsi" w:hAnsiTheme="minorHAnsi" w:cstheme="majorBidi"/>
        </w:rPr>
        <w:t xml:space="preserve"> featured an </w:t>
      </w:r>
      <w:r w:rsidR="00790178" w:rsidRPr="00365626">
        <w:rPr>
          <w:rFonts w:asciiTheme="minorHAnsi" w:hAnsiTheme="minorHAnsi" w:cstheme="majorBidi"/>
        </w:rPr>
        <w:t>online</w:t>
      </w:r>
      <w:r w:rsidR="00365626">
        <w:rPr>
          <w:rFonts w:asciiTheme="minorHAnsi" w:hAnsiTheme="minorHAnsi" w:cstheme="majorBidi"/>
        </w:rPr>
        <w:t xml:space="preserve"> public vote</w:t>
      </w:r>
      <w:r w:rsidR="00790178" w:rsidRPr="00365626">
        <w:rPr>
          <w:rFonts w:asciiTheme="minorHAnsi" w:hAnsiTheme="minorHAnsi" w:cstheme="majorBidi"/>
        </w:rPr>
        <w:t xml:space="preserve">. </w:t>
      </w:r>
    </w:p>
    <w:p w:rsidR="00790178" w:rsidRPr="00365626" w:rsidRDefault="00365626" w:rsidP="00D64B84">
      <w:pPr>
        <w:jc w:val="both"/>
        <w:rPr>
          <w:rFonts w:asciiTheme="minorHAnsi" w:hAnsiTheme="minorHAnsi" w:cstheme="majorBidi"/>
        </w:rPr>
      </w:pPr>
      <w:r w:rsidRPr="00365626">
        <w:rPr>
          <w:rFonts w:asciiTheme="minorHAnsi" w:hAnsiTheme="minorHAnsi" w:cstheme="majorBidi"/>
        </w:rPr>
        <w:t>The prizes included software</w:t>
      </w:r>
      <w:r w:rsidR="00790178" w:rsidRPr="00365626">
        <w:rPr>
          <w:rFonts w:asciiTheme="minorHAnsi" w:hAnsiTheme="minorHAnsi" w:cstheme="majorBidi"/>
        </w:rPr>
        <w:t>, c</w:t>
      </w:r>
      <w:r w:rsidRPr="00365626">
        <w:rPr>
          <w:rFonts w:asciiTheme="minorHAnsi" w:hAnsiTheme="minorHAnsi" w:cstheme="majorBidi"/>
        </w:rPr>
        <w:t>ourse</w:t>
      </w:r>
      <w:r w:rsidR="00790178" w:rsidRPr="00365626">
        <w:rPr>
          <w:rFonts w:asciiTheme="minorHAnsi" w:hAnsiTheme="minorHAnsi" w:cstheme="majorBidi"/>
        </w:rPr>
        <w:t xml:space="preserve">s, </w:t>
      </w:r>
      <w:r w:rsidRPr="00365626">
        <w:rPr>
          <w:rFonts w:asciiTheme="minorHAnsi" w:hAnsiTheme="minorHAnsi" w:cstheme="majorBidi"/>
        </w:rPr>
        <w:t>training sessions and mentorships</w:t>
      </w:r>
      <w:r w:rsidR="00790178" w:rsidRPr="00365626">
        <w:rPr>
          <w:rFonts w:asciiTheme="minorHAnsi" w:hAnsiTheme="minorHAnsi" w:cstheme="majorBidi"/>
        </w:rPr>
        <w:t xml:space="preserve"> </w:t>
      </w:r>
      <w:r w:rsidRPr="00365626">
        <w:rPr>
          <w:rFonts w:asciiTheme="minorHAnsi" w:hAnsiTheme="minorHAnsi" w:cstheme="majorBidi"/>
        </w:rPr>
        <w:t xml:space="preserve">as well as a scholarship </w:t>
      </w:r>
      <w:r>
        <w:rPr>
          <w:rFonts w:asciiTheme="minorHAnsi" w:hAnsiTheme="minorHAnsi" w:cstheme="majorBidi"/>
        </w:rPr>
        <w:t>for a</w:t>
      </w:r>
      <w:r w:rsidR="00790178" w:rsidRPr="00365626">
        <w:rPr>
          <w:rFonts w:asciiTheme="minorHAnsi" w:hAnsiTheme="minorHAnsi" w:cstheme="majorBidi"/>
        </w:rPr>
        <w:t xml:space="preserve"> virtual </w:t>
      </w:r>
      <w:r>
        <w:rPr>
          <w:rFonts w:asciiTheme="minorHAnsi" w:hAnsiTheme="minorHAnsi" w:cstheme="majorBidi"/>
        </w:rPr>
        <w:t xml:space="preserve">course </w:t>
      </w:r>
      <w:r w:rsidR="00B14F45">
        <w:rPr>
          <w:rFonts w:asciiTheme="minorHAnsi" w:hAnsiTheme="minorHAnsi" w:cstheme="majorBidi"/>
        </w:rPr>
        <w:t xml:space="preserve">offered </w:t>
      </w:r>
      <w:r>
        <w:rPr>
          <w:rFonts w:asciiTheme="minorHAnsi" w:hAnsiTheme="minorHAnsi" w:cstheme="majorBidi"/>
        </w:rPr>
        <w:t>by</w:t>
      </w:r>
      <w:r w:rsidR="00790178" w:rsidRPr="00365626">
        <w:rPr>
          <w:rFonts w:asciiTheme="minorHAnsi" w:hAnsiTheme="minorHAnsi" w:cstheme="majorBidi"/>
        </w:rPr>
        <w:t xml:space="preserve"> Google, Microsoft, </w:t>
      </w:r>
      <w:r>
        <w:rPr>
          <w:rFonts w:asciiTheme="minorHAnsi" w:hAnsiTheme="minorHAnsi" w:cstheme="majorBidi"/>
        </w:rPr>
        <w:t>University of</w:t>
      </w:r>
      <w:r w:rsidR="00790178" w:rsidRPr="00365626">
        <w:rPr>
          <w:rFonts w:asciiTheme="minorHAnsi" w:hAnsiTheme="minorHAnsi" w:cstheme="majorBidi"/>
        </w:rPr>
        <w:t xml:space="preserve"> San Andrés </w:t>
      </w:r>
      <w:r>
        <w:rPr>
          <w:rFonts w:asciiTheme="minorHAnsi" w:hAnsiTheme="minorHAnsi" w:cstheme="majorBidi"/>
        </w:rPr>
        <w:t>and</w:t>
      </w:r>
      <w:r w:rsidR="00790178" w:rsidRPr="00365626">
        <w:rPr>
          <w:rFonts w:asciiTheme="minorHAnsi" w:hAnsiTheme="minorHAnsi" w:cstheme="majorBidi"/>
        </w:rPr>
        <w:t xml:space="preserve"> Endeavor Argentina</w:t>
      </w:r>
      <w:r>
        <w:rPr>
          <w:rFonts w:asciiTheme="minorHAnsi" w:hAnsiTheme="minorHAnsi" w:cstheme="majorBidi"/>
        </w:rPr>
        <w:t xml:space="preserve"> Foundation</w:t>
      </w:r>
      <w:r w:rsidR="00790178" w:rsidRPr="00365626">
        <w:rPr>
          <w:rFonts w:asciiTheme="minorHAnsi" w:hAnsiTheme="minorHAnsi" w:cstheme="majorBidi"/>
        </w:rPr>
        <w:t>.</w:t>
      </w:r>
    </w:p>
    <w:p w:rsidR="00790178" w:rsidRPr="00365626" w:rsidRDefault="00365626" w:rsidP="00E71291">
      <w:pPr>
        <w:jc w:val="both"/>
        <w:rPr>
          <w:rFonts w:asciiTheme="minorHAnsi" w:hAnsiTheme="minorHAnsi" w:cstheme="majorBidi"/>
        </w:rPr>
      </w:pPr>
      <w:r w:rsidRPr="00365626">
        <w:rPr>
          <w:rFonts w:asciiTheme="minorHAnsi" w:hAnsiTheme="minorHAnsi" w:cstheme="majorBidi"/>
        </w:rPr>
        <w:t>The awards ceremony was held on</w:t>
      </w:r>
      <w:r w:rsidR="00790178" w:rsidRPr="00365626">
        <w:rPr>
          <w:rFonts w:asciiTheme="minorHAnsi" w:hAnsiTheme="minorHAnsi" w:cstheme="majorBidi"/>
        </w:rPr>
        <w:t xml:space="preserve"> 11 </w:t>
      </w:r>
      <w:r w:rsidRPr="00365626">
        <w:rPr>
          <w:rFonts w:asciiTheme="minorHAnsi" w:hAnsiTheme="minorHAnsi" w:cstheme="majorBidi"/>
        </w:rPr>
        <w:t>October</w:t>
      </w:r>
      <w:r w:rsidR="00790178" w:rsidRPr="00365626">
        <w:rPr>
          <w:rFonts w:asciiTheme="minorHAnsi" w:hAnsiTheme="minorHAnsi" w:cstheme="majorBidi"/>
        </w:rPr>
        <w:t xml:space="preserve"> 2017, </w:t>
      </w:r>
      <w:r w:rsidRPr="00365626">
        <w:rPr>
          <w:rFonts w:asciiTheme="minorHAnsi" w:hAnsiTheme="minorHAnsi" w:cstheme="majorBidi"/>
        </w:rPr>
        <w:t>upon the celebration of the ITU</w:t>
      </w:r>
      <w:r w:rsidR="00253A46" w:rsidRPr="00365626">
        <w:rPr>
          <w:rFonts w:asciiTheme="minorHAnsi" w:hAnsiTheme="minorHAnsi" w:cstheme="majorBidi"/>
        </w:rPr>
        <w:t xml:space="preserve"> </w:t>
      </w:r>
      <w:r w:rsidRPr="00365626">
        <w:rPr>
          <w:rFonts w:asciiTheme="minorHAnsi" w:hAnsiTheme="minorHAnsi" w:cstheme="majorBidi"/>
        </w:rPr>
        <w:t>World Telecommunication Development Conference</w:t>
      </w:r>
      <w:r w:rsidR="00790178" w:rsidRPr="00365626">
        <w:rPr>
          <w:rFonts w:asciiTheme="minorHAnsi" w:hAnsiTheme="minorHAnsi" w:cstheme="majorBidi"/>
        </w:rPr>
        <w:t xml:space="preserve"> (</w:t>
      </w:r>
      <w:r w:rsidRPr="00365626">
        <w:rPr>
          <w:rFonts w:asciiTheme="minorHAnsi" w:hAnsiTheme="minorHAnsi" w:cstheme="majorBidi"/>
        </w:rPr>
        <w:t>WTDC</w:t>
      </w:r>
      <w:r w:rsidR="00790178" w:rsidRPr="00365626">
        <w:rPr>
          <w:rFonts w:asciiTheme="minorHAnsi" w:hAnsiTheme="minorHAnsi" w:cstheme="majorBidi"/>
        </w:rPr>
        <w:t xml:space="preserve">), </w:t>
      </w:r>
      <w:r w:rsidRPr="00365626">
        <w:rPr>
          <w:rFonts w:asciiTheme="minorHAnsi" w:hAnsiTheme="minorHAnsi" w:cstheme="majorBidi"/>
        </w:rPr>
        <w:t xml:space="preserve">with the presence of </w:t>
      </w:r>
      <w:r>
        <w:rPr>
          <w:rFonts w:asciiTheme="minorHAnsi" w:hAnsiTheme="minorHAnsi" w:cstheme="majorBidi"/>
        </w:rPr>
        <w:t xml:space="preserve">the </w:t>
      </w:r>
      <w:r w:rsidRPr="00365626">
        <w:rPr>
          <w:rFonts w:asciiTheme="minorHAnsi" w:hAnsiTheme="minorHAnsi" w:cstheme="majorBidi"/>
        </w:rPr>
        <w:t>Chairman</w:t>
      </w:r>
      <w:r w:rsidR="00790178" w:rsidRPr="00365626">
        <w:rPr>
          <w:rFonts w:asciiTheme="minorHAnsi" w:hAnsiTheme="minorHAnsi" w:cstheme="majorBidi"/>
        </w:rPr>
        <w:t xml:space="preserve"> </w:t>
      </w:r>
      <w:r>
        <w:rPr>
          <w:rFonts w:asciiTheme="minorHAnsi" w:hAnsiTheme="minorHAnsi" w:cstheme="majorBidi"/>
        </w:rPr>
        <w:t xml:space="preserve">of </w:t>
      </w:r>
      <w:r w:rsidR="00790178" w:rsidRPr="00365626">
        <w:rPr>
          <w:rFonts w:asciiTheme="minorHAnsi" w:hAnsiTheme="minorHAnsi" w:cstheme="majorBidi"/>
          <w:caps/>
        </w:rPr>
        <w:t>Enacom</w:t>
      </w:r>
      <w:r w:rsidR="00790178" w:rsidRPr="00365626">
        <w:rPr>
          <w:rFonts w:asciiTheme="minorHAnsi" w:hAnsiTheme="minorHAnsi" w:cstheme="majorBidi"/>
        </w:rPr>
        <w:t>, Miguel De Godoy</w:t>
      </w:r>
      <w:r>
        <w:rPr>
          <w:rFonts w:asciiTheme="minorHAnsi" w:hAnsiTheme="minorHAnsi" w:cstheme="majorBidi"/>
        </w:rPr>
        <w:t xml:space="preserve"> and </w:t>
      </w:r>
      <w:r w:rsidR="00790178" w:rsidRPr="00365626">
        <w:rPr>
          <w:rFonts w:asciiTheme="minorHAnsi" w:hAnsiTheme="minorHAnsi" w:cstheme="majorBidi"/>
        </w:rPr>
        <w:t xml:space="preserve">José María Del Corral, President </w:t>
      </w:r>
      <w:r>
        <w:rPr>
          <w:rFonts w:asciiTheme="minorHAnsi" w:hAnsiTheme="minorHAnsi" w:cstheme="majorBidi"/>
        </w:rPr>
        <w:t>of</w:t>
      </w:r>
      <w:r w:rsidR="00790178" w:rsidRPr="00365626">
        <w:rPr>
          <w:rFonts w:asciiTheme="minorHAnsi" w:hAnsiTheme="minorHAnsi" w:cstheme="majorBidi"/>
        </w:rPr>
        <w:t xml:space="preserve"> </w:t>
      </w:r>
      <w:r w:rsidR="00790178" w:rsidRPr="00365626">
        <w:rPr>
          <w:rFonts w:asciiTheme="minorHAnsi" w:hAnsiTheme="minorHAnsi" w:cstheme="majorBidi"/>
          <w:caps/>
        </w:rPr>
        <w:t>Scholas Occurrentes</w:t>
      </w:r>
      <w:r w:rsidR="00790178" w:rsidRPr="00365626">
        <w:rPr>
          <w:rFonts w:asciiTheme="minorHAnsi" w:hAnsiTheme="minorHAnsi" w:cstheme="majorBidi"/>
        </w:rPr>
        <w:t xml:space="preserve">, </w:t>
      </w:r>
      <w:r>
        <w:rPr>
          <w:rFonts w:asciiTheme="minorHAnsi" w:hAnsiTheme="minorHAnsi" w:cstheme="majorBidi"/>
        </w:rPr>
        <w:t>together with other</w:t>
      </w:r>
      <w:r w:rsidR="00790178" w:rsidRPr="00365626">
        <w:rPr>
          <w:rFonts w:asciiTheme="minorHAnsi" w:hAnsiTheme="minorHAnsi" w:cstheme="majorBidi"/>
        </w:rPr>
        <w:t xml:space="preserve"> </w:t>
      </w:r>
      <w:r>
        <w:rPr>
          <w:rFonts w:asciiTheme="minorHAnsi" w:hAnsiTheme="minorHAnsi" w:cstheme="majorBidi"/>
        </w:rPr>
        <w:t>authorities from the</w:t>
      </w:r>
      <w:r w:rsidR="00790178" w:rsidRPr="00365626">
        <w:rPr>
          <w:rFonts w:asciiTheme="minorHAnsi" w:hAnsiTheme="minorHAnsi" w:cstheme="majorBidi"/>
        </w:rPr>
        <w:t xml:space="preserve"> Regula</w:t>
      </w:r>
      <w:r>
        <w:rPr>
          <w:rFonts w:asciiTheme="minorHAnsi" w:hAnsiTheme="minorHAnsi" w:cstheme="majorBidi"/>
        </w:rPr>
        <w:t>t</w:t>
      </w:r>
      <w:r w:rsidR="00790178" w:rsidRPr="00365626">
        <w:rPr>
          <w:rFonts w:asciiTheme="minorHAnsi" w:hAnsiTheme="minorHAnsi" w:cstheme="majorBidi"/>
        </w:rPr>
        <w:t xml:space="preserve">or </w:t>
      </w:r>
      <w:r>
        <w:rPr>
          <w:rFonts w:asciiTheme="minorHAnsi" w:hAnsiTheme="minorHAnsi" w:cstheme="majorBidi"/>
        </w:rPr>
        <w:t>and representatives of different companies</w:t>
      </w:r>
      <w:r w:rsidR="00790178" w:rsidRPr="00365626">
        <w:rPr>
          <w:rFonts w:asciiTheme="minorHAnsi" w:hAnsiTheme="minorHAnsi" w:cstheme="majorBidi"/>
        </w:rPr>
        <w:t xml:space="preserve"> </w:t>
      </w:r>
      <w:r>
        <w:rPr>
          <w:rFonts w:asciiTheme="minorHAnsi" w:hAnsiTheme="minorHAnsi" w:cstheme="majorBidi"/>
        </w:rPr>
        <w:t>and institutions who accompanied</w:t>
      </w:r>
      <w:r w:rsidR="00790178" w:rsidRPr="00365626">
        <w:rPr>
          <w:rFonts w:asciiTheme="minorHAnsi" w:hAnsiTheme="minorHAnsi" w:cstheme="majorBidi"/>
        </w:rPr>
        <w:t xml:space="preserve"> </w:t>
      </w:r>
      <w:r>
        <w:rPr>
          <w:rFonts w:asciiTheme="minorHAnsi" w:hAnsiTheme="minorHAnsi" w:cstheme="majorBidi"/>
        </w:rPr>
        <w:t>the competition</w:t>
      </w:r>
      <w:r w:rsidR="00790178" w:rsidRPr="00365626">
        <w:rPr>
          <w:rFonts w:asciiTheme="minorHAnsi" w:hAnsiTheme="minorHAnsi" w:cstheme="majorBidi"/>
        </w:rPr>
        <w:t>.</w:t>
      </w:r>
    </w:p>
    <w:p w:rsidR="00AB30D4" w:rsidRPr="00365626" w:rsidRDefault="00AB30D4" w:rsidP="00790178">
      <w:pPr>
        <w:rPr>
          <w:rFonts w:asciiTheme="minorHAnsi" w:hAnsiTheme="minorHAnsi" w:cstheme="majorBidi"/>
        </w:rPr>
      </w:pPr>
    </w:p>
    <w:p w:rsidR="00790178" w:rsidRPr="00365626" w:rsidRDefault="00790178" w:rsidP="00790178">
      <w:pPr>
        <w:rPr>
          <w:rFonts w:asciiTheme="minorHAnsi" w:hAnsiTheme="minorHAnsi" w:cstheme="majorBidi"/>
        </w:rPr>
      </w:pPr>
      <w:r w:rsidRPr="00365626">
        <w:rPr>
          <w:rFonts w:asciiTheme="minorHAnsi" w:hAnsiTheme="minorHAnsi" w:cstheme="majorBidi"/>
        </w:rPr>
        <w:t>“</w:t>
      </w:r>
      <w:r w:rsidR="00365626" w:rsidRPr="00365626">
        <w:rPr>
          <w:rFonts w:asciiTheme="minorHAnsi" w:hAnsiTheme="minorHAnsi" w:cstheme="majorBidi"/>
        </w:rPr>
        <w:t>Developed applications</w:t>
      </w:r>
      <w:r w:rsidRPr="00365626">
        <w:rPr>
          <w:rFonts w:asciiTheme="minorHAnsi" w:hAnsiTheme="minorHAnsi" w:cstheme="majorBidi"/>
        </w:rPr>
        <w:t>”</w:t>
      </w:r>
      <w:r w:rsidR="00365626" w:rsidRPr="00365626">
        <w:rPr>
          <w:rFonts w:asciiTheme="minorHAnsi" w:hAnsiTheme="minorHAnsi" w:cstheme="majorBidi"/>
        </w:rPr>
        <w:t xml:space="preserve"> category</w:t>
      </w:r>
      <w:r w:rsidRPr="00365626">
        <w:rPr>
          <w:rFonts w:asciiTheme="minorHAnsi" w:hAnsiTheme="minorHAnsi" w:cstheme="majorBidi"/>
        </w:rPr>
        <w:t>:</w:t>
      </w:r>
    </w:p>
    <w:p w:rsidR="00790178" w:rsidRPr="00365626" w:rsidRDefault="00365626" w:rsidP="00790178">
      <w:pPr>
        <w:rPr>
          <w:rFonts w:asciiTheme="minorHAnsi" w:hAnsiTheme="minorHAnsi" w:cstheme="majorBidi"/>
        </w:rPr>
      </w:pPr>
      <w:r w:rsidRPr="00365626">
        <w:rPr>
          <w:rFonts w:asciiTheme="minorHAnsi" w:hAnsiTheme="minorHAnsi" w:cstheme="majorBidi"/>
        </w:rPr>
        <w:t>Winner</w:t>
      </w:r>
      <w:r w:rsidR="00790178" w:rsidRPr="00365626">
        <w:rPr>
          <w:rFonts w:asciiTheme="minorHAnsi" w:hAnsiTheme="minorHAnsi" w:cstheme="majorBidi"/>
        </w:rPr>
        <w:t xml:space="preserve">: </w:t>
      </w:r>
      <w:hyperlink r:id="rId14" w:history="1">
        <w:proofErr w:type="spellStart"/>
        <w:r w:rsidR="00790178" w:rsidRPr="00365626">
          <w:rPr>
            <w:rStyle w:val="Hyperlink"/>
            <w:rFonts w:asciiTheme="minorHAnsi" w:hAnsiTheme="minorHAnsi" w:cstheme="majorBidi"/>
          </w:rPr>
          <w:t>Háblalo</w:t>
        </w:r>
        <w:proofErr w:type="spellEnd"/>
      </w:hyperlink>
      <w:r w:rsidR="00790178" w:rsidRPr="00790178">
        <w:rPr>
          <w:rFonts w:asciiTheme="minorHAnsi" w:hAnsiTheme="minorHAnsi" w:cstheme="majorBidi"/>
          <w:vertAlign w:val="superscript"/>
          <w:lang w:val="es-AR"/>
        </w:rPr>
        <w:footnoteReference w:id="4"/>
      </w:r>
    </w:p>
    <w:p w:rsidR="00790178" w:rsidRDefault="00790178" w:rsidP="00790178">
      <w:pPr>
        <w:rPr>
          <w:rFonts w:asciiTheme="minorHAnsi" w:hAnsiTheme="minorHAnsi" w:cstheme="majorBidi"/>
        </w:rPr>
      </w:pPr>
      <w:r w:rsidRPr="00790178">
        <w:rPr>
          <w:rFonts w:asciiTheme="minorHAnsi" w:hAnsiTheme="minorHAnsi" w:cstheme="majorBidi"/>
        </w:rPr>
        <w:t xml:space="preserve">Semifinalist: </w:t>
      </w:r>
      <w:hyperlink r:id="rId15" w:history="1">
        <w:proofErr w:type="spellStart"/>
        <w:r w:rsidRPr="00790178">
          <w:rPr>
            <w:rStyle w:val="Hyperlink"/>
            <w:rFonts w:asciiTheme="minorHAnsi" w:hAnsiTheme="minorHAnsi" w:cstheme="majorBidi"/>
          </w:rPr>
          <w:t>Whats</w:t>
        </w:r>
        <w:proofErr w:type="spellEnd"/>
        <w:r w:rsidRPr="00790178">
          <w:rPr>
            <w:rStyle w:val="Hyperlink"/>
            <w:rFonts w:asciiTheme="minorHAnsi" w:hAnsiTheme="minorHAnsi" w:cstheme="majorBidi"/>
          </w:rPr>
          <w:t xml:space="preserve"> in my </w:t>
        </w:r>
        <w:proofErr w:type="spellStart"/>
        <w:r w:rsidRPr="00790178">
          <w:rPr>
            <w:rStyle w:val="Hyperlink"/>
            <w:rFonts w:asciiTheme="minorHAnsi" w:hAnsiTheme="minorHAnsi" w:cstheme="majorBidi"/>
          </w:rPr>
          <w:t>Walllet</w:t>
        </w:r>
        <w:proofErr w:type="spellEnd"/>
      </w:hyperlink>
      <w:r w:rsidRPr="00790178">
        <w:rPr>
          <w:rFonts w:asciiTheme="minorHAnsi" w:hAnsiTheme="minorHAnsi" w:cstheme="majorBidi"/>
          <w:vertAlign w:val="superscript"/>
          <w:lang w:val="es-AR"/>
        </w:rPr>
        <w:footnoteReference w:id="5"/>
      </w:r>
      <w:r w:rsidRPr="00790178">
        <w:rPr>
          <w:rFonts w:asciiTheme="minorHAnsi" w:hAnsiTheme="minorHAnsi" w:cstheme="majorBidi"/>
        </w:rPr>
        <w:t xml:space="preserve"> </w:t>
      </w:r>
      <w:r w:rsidR="00365626">
        <w:rPr>
          <w:rFonts w:asciiTheme="minorHAnsi" w:hAnsiTheme="minorHAnsi" w:cstheme="majorBidi"/>
        </w:rPr>
        <w:t>and</w:t>
      </w:r>
      <w:r w:rsidRPr="00790178">
        <w:rPr>
          <w:rFonts w:asciiTheme="minorHAnsi" w:hAnsiTheme="minorHAnsi" w:cstheme="majorBidi"/>
        </w:rPr>
        <w:t xml:space="preserve"> </w:t>
      </w:r>
      <w:hyperlink r:id="rId16" w:history="1">
        <w:proofErr w:type="spellStart"/>
        <w:r w:rsidRPr="00790178">
          <w:rPr>
            <w:rStyle w:val="Hyperlink"/>
            <w:rFonts w:asciiTheme="minorHAnsi" w:hAnsiTheme="minorHAnsi" w:cstheme="majorBidi"/>
          </w:rPr>
          <w:t>Ángela</w:t>
        </w:r>
        <w:proofErr w:type="spellEnd"/>
      </w:hyperlink>
      <w:r w:rsidRPr="00790178">
        <w:rPr>
          <w:rFonts w:asciiTheme="minorHAnsi" w:hAnsiTheme="minorHAnsi" w:cstheme="majorBidi"/>
          <w:vertAlign w:val="superscript"/>
          <w:lang w:val="es-AR"/>
        </w:rPr>
        <w:footnoteReference w:id="6"/>
      </w:r>
      <w:r w:rsidRPr="00790178">
        <w:rPr>
          <w:rFonts w:asciiTheme="minorHAnsi" w:hAnsiTheme="minorHAnsi" w:cstheme="majorBidi"/>
        </w:rPr>
        <w:t> </w:t>
      </w:r>
    </w:p>
    <w:p w:rsidR="00AB30D4" w:rsidRPr="00790178" w:rsidRDefault="00AB30D4" w:rsidP="00790178">
      <w:pPr>
        <w:rPr>
          <w:rFonts w:asciiTheme="minorHAnsi" w:hAnsiTheme="minorHAnsi" w:cstheme="majorBidi"/>
        </w:rPr>
      </w:pPr>
    </w:p>
    <w:p w:rsidR="00790178" w:rsidRPr="00C43457" w:rsidRDefault="00790178" w:rsidP="00790178">
      <w:pPr>
        <w:rPr>
          <w:rFonts w:asciiTheme="minorHAnsi" w:hAnsiTheme="minorHAnsi" w:cstheme="majorBidi"/>
        </w:rPr>
      </w:pPr>
      <w:r w:rsidRPr="00C43457">
        <w:rPr>
          <w:rFonts w:asciiTheme="minorHAnsi" w:hAnsiTheme="minorHAnsi" w:cstheme="majorBidi"/>
        </w:rPr>
        <w:t>“</w:t>
      </w:r>
      <w:r w:rsidR="00365626" w:rsidRPr="00C43457">
        <w:rPr>
          <w:rFonts w:asciiTheme="minorHAnsi" w:hAnsiTheme="minorHAnsi" w:cstheme="majorBidi"/>
        </w:rPr>
        <w:t>Developing applications</w:t>
      </w:r>
      <w:r w:rsidRPr="00C43457">
        <w:rPr>
          <w:rFonts w:asciiTheme="minorHAnsi" w:hAnsiTheme="minorHAnsi" w:cstheme="majorBidi"/>
        </w:rPr>
        <w:t>”</w:t>
      </w:r>
      <w:r w:rsidR="00365626" w:rsidRPr="00C43457">
        <w:rPr>
          <w:rFonts w:asciiTheme="minorHAnsi" w:hAnsiTheme="minorHAnsi" w:cstheme="majorBidi"/>
        </w:rPr>
        <w:t xml:space="preserve"> category</w:t>
      </w:r>
      <w:r w:rsidRPr="00C43457">
        <w:rPr>
          <w:rFonts w:asciiTheme="minorHAnsi" w:hAnsiTheme="minorHAnsi" w:cstheme="majorBidi"/>
        </w:rPr>
        <w:t>:</w:t>
      </w:r>
    </w:p>
    <w:p w:rsidR="00790178" w:rsidRPr="00C43457" w:rsidRDefault="00C43457" w:rsidP="00790178">
      <w:pPr>
        <w:rPr>
          <w:rFonts w:asciiTheme="minorHAnsi" w:hAnsiTheme="minorHAnsi" w:cstheme="majorBidi"/>
        </w:rPr>
      </w:pPr>
      <w:r w:rsidRPr="00C43457">
        <w:rPr>
          <w:rFonts w:asciiTheme="minorHAnsi" w:hAnsiTheme="minorHAnsi" w:cstheme="majorBidi"/>
        </w:rPr>
        <w:t>Winner</w:t>
      </w:r>
      <w:r w:rsidR="00790178" w:rsidRPr="00C43457">
        <w:rPr>
          <w:rFonts w:asciiTheme="minorHAnsi" w:hAnsiTheme="minorHAnsi" w:cstheme="majorBidi"/>
        </w:rPr>
        <w:t xml:space="preserve">: </w:t>
      </w:r>
      <w:hyperlink r:id="rId17" w:history="1">
        <w:proofErr w:type="spellStart"/>
        <w:r w:rsidR="00790178" w:rsidRPr="00C43457">
          <w:rPr>
            <w:rStyle w:val="Hyperlink"/>
            <w:rFonts w:asciiTheme="minorHAnsi" w:hAnsiTheme="minorHAnsi" w:cstheme="majorBidi"/>
          </w:rPr>
          <w:t>Ayudarte</w:t>
        </w:r>
        <w:proofErr w:type="spellEnd"/>
      </w:hyperlink>
      <w:r w:rsidR="00790178" w:rsidRPr="00790178">
        <w:rPr>
          <w:rFonts w:asciiTheme="minorHAnsi" w:hAnsiTheme="minorHAnsi" w:cstheme="majorBidi"/>
          <w:vertAlign w:val="superscript"/>
          <w:lang w:val="es-AR"/>
        </w:rPr>
        <w:footnoteReference w:id="7"/>
      </w:r>
    </w:p>
    <w:p w:rsidR="00790178" w:rsidRPr="00B14F45" w:rsidRDefault="00790178" w:rsidP="00790178">
      <w:pPr>
        <w:rPr>
          <w:rFonts w:asciiTheme="minorHAnsi" w:hAnsiTheme="minorHAnsi" w:cstheme="majorBidi"/>
        </w:rPr>
      </w:pPr>
      <w:proofErr w:type="spellStart"/>
      <w:r w:rsidRPr="00C43457">
        <w:rPr>
          <w:rFonts w:asciiTheme="minorHAnsi" w:hAnsiTheme="minorHAnsi" w:cstheme="majorBidi"/>
          <w:lang w:val="en-GB"/>
        </w:rPr>
        <w:t>Semifinalist</w:t>
      </w:r>
      <w:proofErr w:type="spellEnd"/>
      <w:r w:rsidRPr="00B14F45">
        <w:rPr>
          <w:rFonts w:asciiTheme="minorHAnsi" w:hAnsiTheme="minorHAnsi" w:cstheme="majorBidi"/>
        </w:rPr>
        <w:t xml:space="preserve">: </w:t>
      </w:r>
      <w:hyperlink r:id="rId18" w:history="1">
        <w:r w:rsidRPr="00B14F45">
          <w:rPr>
            <w:rStyle w:val="Hyperlink"/>
            <w:rFonts w:asciiTheme="minorHAnsi" w:hAnsiTheme="minorHAnsi" w:cstheme="majorBidi"/>
          </w:rPr>
          <w:t>PSPECS</w:t>
        </w:r>
      </w:hyperlink>
      <w:r w:rsidRPr="00790178">
        <w:rPr>
          <w:rFonts w:asciiTheme="minorHAnsi" w:hAnsiTheme="minorHAnsi" w:cstheme="majorBidi"/>
          <w:vertAlign w:val="superscript"/>
          <w:lang w:val="es-AR"/>
        </w:rPr>
        <w:footnoteReference w:id="8"/>
      </w:r>
      <w:r w:rsidRPr="00B14F45">
        <w:rPr>
          <w:rFonts w:asciiTheme="minorHAnsi" w:hAnsiTheme="minorHAnsi" w:cstheme="majorBidi"/>
        </w:rPr>
        <w:t xml:space="preserve"> </w:t>
      </w:r>
      <w:r w:rsidR="00C43457" w:rsidRPr="00B14F45">
        <w:rPr>
          <w:rFonts w:asciiTheme="minorHAnsi" w:hAnsiTheme="minorHAnsi" w:cstheme="majorBidi"/>
        </w:rPr>
        <w:t>and</w:t>
      </w:r>
      <w:r w:rsidRPr="00B14F45">
        <w:rPr>
          <w:rFonts w:asciiTheme="minorHAnsi" w:hAnsiTheme="minorHAnsi" w:cstheme="majorBidi"/>
        </w:rPr>
        <w:t xml:space="preserve"> </w:t>
      </w:r>
      <w:hyperlink r:id="rId19" w:history="1">
        <w:proofErr w:type="spellStart"/>
        <w:r w:rsidRPr="00B14F45">
          <w:rPr>
            <w:rStyle w:val="Hyperlink"/>
            <w:rFonts w:asciiTheme="minorHAnsi" w:hAnsiTheme="minorHAnsi" w:cstheme="majorBidi"/>
          </w:rPr>
          <w:t>Sustentate</w:t>
        </w:r>
        <w:proofErr w:type="spellEnd"/>
      </w:hyperlink>
      <w:r w:rsidRPr="00790178">
        <w:rPr>
          <w:rFonts w:asciiTheme="minorHAnsi" w:hAnsiTheme="minorHAnsi" w:cstheme="majorBidi"/>
          <w:vertAlign w:val="superscript"/>
          <w:lang w:val="es-AR"/>
        </w:rPr>
        <w:footnoteReference w:id="9"/>
      </w:r>
    </w:p>
    <w:p w:rsidR="00790178" w:rsidRPr="00C43457" w:rsidRDefault="00790178" w:rsidP="00790178">
      <w:pPr>
        <w:rPr>
          <w:rFonts w:asciiTheme="minorHAnsi" w:hAnsiTheme="minorHAnsi" w:cstheme="majorBidi"/>
        </w:rPr>
      </w:pPr>
      <w:r w:rsidRPr="00C43457">
        <w:rPr>
          <w:rFonts w:asciiTheme="minorHAnsi" w:hAnsiTheme="minorHAnsi" w:cstheme="majorBidi"/>
        </w:rPr>
        <w:t xml:space="preserve">Microsoft </w:t>
      </w:r>
      <w:r w:rsidR="00C43457" w:rsidRPr="00C43457">
        <w:rPr>
          <w:rFonts w:asciiTheme="minorHAnsi" w:hAnsiTheme="minorHAnsi" w:cstheme="majorBidi"/>
        </w:rPr>
        <w:t>Mentorship for people over</w:t>
      </w:r>
      <w:r w:rsidRPr="00C43457">
        <w:rPr>
          <w:rFonts w:asciiTheme="minorHAnsi" w:hAnsiTheme="minorHAnsi" w:cstheme="majorBidi"/>
        </w:rPr>
        <w:t xml:space="preserve"> 30 </w:t>
      </w:r>
      <w:r w:rsidR="00C43457">
        <w:rPr>
          <w:rFonts w:asciiTheme="minorHAnsi" w:hAnsiTheme="minorHAnsi" w:cstheme="majorBidi"/>
        </w:rPr>
        <w:t>years of age</w:t>
      </w:r>
      <w:r w:rsidRPr="00C43457">
        <w:rPr>
          <w:rFonts w:asciiTheme="minorHAnsi" w:hAnsiTheme="minorHAnsi" w:cstheme="majorBidi"/>
        </w:rPr>
        <w:t xml:space="preserve">: </w:t>
      </w:r>
      <w:hyperlink r:id="rId20" w:history="1">
        <w:r w:rsidRPr="00C43457">
          <w:rPr>
            <w:rStyle w:val="Hyperlink"/>
            <w:rFonts w:asciiTheme="minorHAnsi" w:hAnsiTheme="minorHAnsi" w:cstheme="majorBidi"/>
          </w:rPr>
          <w:t xml:space="preserve">Boca de </w:t>
        </w:r>
        <w:proofErr w:type="spellStart"/>
        <w:r w:rsidRPr="00C43457">
          <w:rPr>
            <w:rStyle w:val="Hyperlink"/>
            <w:rFonts w:asciiTheme="minorHAnsi" w:hAnsiTheme="minorHAnsi" w:cstheme="majorBidi"/>
          </w:rPr>
          <w:t>Urna</w:t>
        </w:r>
        <w:proofErr w:type="spellEnd"/>
      </w:hyperlink>
      <w:r w:rsidRPr="00790178">
        <w:rPr>
          <w:rFonts w:asciiTheme="minorHAnsi" w:hAnsiTheme="minorHAnsi" w:cstheme="majorBidi"/>
          <w:vertAlign w:val="superscript"/>
          <w:lang w:val="es-AR"/>
        </w:rPr>
        <w:footnoteReference w:id="10"/>
      </w:r>
    </w:p>
    <w:p w:rsidR="00AB30D4" w:rsidRPr="00C43457" w:rsidRDefault="00AB30D4" w:rsidP="00790178">
      <w:pPr>
        <w:rPr>
          <w:rFonts w:asciiTheme="minorHAnsi" w:hAnsiTheme="minorHAnsi" w:cstheme="majorBidi"/>
        </w:rPr>
      </w:pPr>
    </w:p>
    <w:p w:rsidR="00790178" w:rsidRPr="00C43457" w:rsidRDefault="00C43457" w:rsidP="00790178">
      <w:pPr>
        <w:rPr>
          <w:rFonts w:asciiTheme="minorHAnsi" w:hAnsiTheme="minorHAnsi" w:cstheme="majorBidi"/>
          <w:b/>
          <w:caps/>
        </w:rPr>
      </w:pPr>
      <w:r w:rsidRPr="00C43457">
        <w:rPr>
          <w:rFonts w:asciiTheme="minorHAnsi" w:hAnsiTheme="minorHAnsi" w:cstheme="majorBidi"/>
          <w:b/>
          <w:caps/>
        </w:rPr>
        <w:t>NEXT STEPS IN THE FRAME</w:t>
      </w:r>
      <w:r>
        <w:rPr>
          <w:rFonts w:asciiTheme="minorHAnsi" w:hAnsiTheme="minorHAnsi" w:cstheme="majorBidi"/>
          <w:b/>
          <w:caps/>
        </w:rPr>
        <w:t>WORK</w:t>
      </w:r>
      <w:r w:rsidRPr="00C43457">
        <w:rPr>
          <w:rFonts w:asciiTheme="minorHAnsi" w:hAnsiTheme="minorHAnsi" w:cstheme="majorBidi"/>
          <w:b/>
          <w:caps/>
        </w:rPr>
        <w:t xml:space="preserve"> OF THE CAMPAIGN</w:t>
      </w:r>
      <w:r w:rsidR="00790178" w:rsidRPr="00C43457">
        <w:rPr>
          <w:rFonts w:asciiTheme="minorHAnsi" w:hAnsiTheme="minorHAnsi" w:cstheme="majorBidi"/>
          <w:b/>
          <w:caps/>
        </w:rPr>
        <w:t xml:space="preserve"> </w:t>
      </w:r>
    </w:p>
    <w:p w:rsidR="008D4824" w:rsidRPr="00C43457" w:rsidRDefault="008D4824" w:rsidP="00790178">
      <w:pPr>
        <w:rPr>
          <w:rFonts w:asciiTheme="minorHAnsi" w:hAnsiTheme="minorHAnsi" w:cstheme="majorBidi"/>
          <w:b/>
        </w:rPr>
      </w:pPr>
    </w:p>
    <w:p w:rsidR="00790178" w:rsidRPr="00C43457" w:rsidRDefault="00C43457" w:rsidP="00A72580">
      <w:pPr>
        <w:jc w:val="both"/>
        <w:rPr>
          <w:rFonts w:asciiTheme="minorHAnsi" w:hAnsiTheme="minorHAnsi" w:cstheme="majorBidi"/>
        </w:rPr>
      </w:pPr>
      <w:r w:rsidRPr="00C43457">
        <w:rPr>
          <w:rFonts w:asciiTheme="minorHAnsi" w:hAnsiTheme="minorHAnsi" w:cstheme="majorBidi"/>
        </w:rPr>
        <w:lastRenderedPageBreak/>
        <w:t>Currently, we are working on different</w:t>
      </w:r>
      <w:r w:rsidR="00790178" w:rsidRPr="00C43457">
        <w:rPr>
          <w:rFonts w:asciiTheme="minorHAnsi" w:hAnsiTheme="minorHAnsi" w:cstheme="majorBidi"/>
        </w:rPr>
        <w:t xml:space="preserve"> </w:t>
      </w:r>
      <w:r w:rsidRPr="00C43457">
        <w:rPr>
          <w:rFonts w:asciiTheme="minorHAnsi" w:hAnsiTheme="minorHAnsi" w:cstheme="majorBidi"/>
        </w:rPr>
        <w:t xml:space="preserve">activities to </w:t>
      </w:r>
      <w:proofErr w:type="gramStart"/>
      <w:r w:rsidRPr="00C43457">
        <w:rPr>
          <w:rFonts w:asciiTheme="minorHAnsi" w:hAnsiTheme="minorHAnsi" w:cstheme="majorBidi"/>
        </w:rPr>
        <w:t>be carried out</w:t>
      </w:r>
      <w:proofErr w:type="gramEnd"/>
      <w:r w:rsidRPr="00C43457">
        <w:rPr>
          <w:rFonts w:asciiTheme="minorHAnsi" w:hAnsiTheme="minorHAnsi" w:cstheme="majorBidi"/>
        </w:rPr>
        <w:t xml:space="preserve"> in</w:t>
      </w:r>
      <w:r w:rsidR="00790178" w:rsidRPr="00C43457">
        <w:rPr>
          <w:rFonts w:asciiTheme="minorHAnsi" w:hAnsiTheme="minorHAnsi" w:cstheme="majorBidi"/>
        </w:rPr>
        <w:t xml:space="preserve"> 2018, </w:t>
      </w:r>
      <w:r w:rsidRPr="00C43457">
        <w:rPr>
          <w:rFonts w:asciiTheme="minorHAnsi" w:hAnsiTheme="minorHAnsi" w:cstheme="majorBidi"/>
        </w:rPr>
        <w:t xml:space="preserve">which are expected to also be </w:t>
      </w:r>
      <w:r>
        <w:rPr>
          <w:rFonts w:asciiTheme="minorHAnsi" w:hAnsiTheme="minorHAnsi" w:cstheme="majorBidi"/>
        </w:rPr>
        <w:t>disseminated during the next meetings of this distinguished working group</w:t>
      </w:r>
      <w:r w:rsidR="00790178" w:rsidRPr="00C43457">
        <w:rPr>
          <w:rFonts w:asciiTheme="minorHAnsi" w:hAnsiTheme="minorHAnsi" w:cstheme="majorBidi"/>
        </w:rPr>
        <w:t xml:space="preserve">. </w:t>
      </w:r>
    </w:p>
    <w:p w:rsidR="00790178" w:rsidRDefault="00790178" w:rsidP="00790178">
      <w:pPr>
        <w:rPr>
          <w:rFonts w:asciiTheme="minorHAnsi" w:hAnsiTheme="minorHAnsi" w:cstheme="majorBidi"/>
        </w:rPr>
      </w:pPr>
    </w:p>
    <w:p w:rsidR="001A551B" w:rsidRDefault="001A551B" w:rsidP="00790178">
      <w:pPr>
        <w:rPr>
          <w:rFonts w:asciiTheme="minorHAnsi" w:hAnsiTheme="minorHAnsi" w:cstheme="majorBidi"/>
        </w:rPr>
      </w:pPr>
    </w:p>
    <w:p w:rsidR="001A551B" w:rsidRPr="00C43457" w:rsidRDefault="001A551B" w:rsidP="00790178">
      <w:pPr>
        <w:rPr>
          <w:rFonts w:asciiTheme="minorHAnsi" w:hAnsiTheme="minorHAnsi" w:cstheme="majorBidi"/>
        </w:rPr>
      </w:pPr>
    </w:p>
    <w:p w:rsidR="008D4824" w:rsidRPr="00B14F45" w:rsidRDefault="008D4824" w:rsidP="00DF32C1">
      <w:pPr>
        <w:jc w:val="center"/>
        <w:rPr>
          <w:rFonts w:asciiTheme="minorHAnsi" w:hAnsiTheme="minorHAnsi" w:cstheme="majorBidi"/>
          <w:b/>
        </w:rPr>
      </w:pPr>
      <w:r w:rsidRPr="00B14F45">
        <w:rPr>
          <w:rFonts w:asciiTheme="minorHAnsi" w:hAnsiTheme="minorHAnsi" w:cstheme="majorBidi"/>
          <w:b/>
        </w:rPr>
        <w:t>A</w:t>
      </w:r>
      <w:r w:rsidR="00C43457" w:rsidRPr="00B14F45">
        <w:rPr>
          <w:rFonts w:asciiTheme="minorHAnsi" w:hAnsiTheme="minorHAnsi" w:cstheme="majorBidi"/>
          <w:b/>
        </w:rPr>
        <w:t>NNEX</w:t>
      </w:r>
    </w:p>
    <w:p w:rsidR="00DF32C1" w:rsidRPr="00B14F45" w:rsidRDefault="00DF32C1" w:rsidP="00DF32C1">
      <w:pPr>
        <w:rPr>
          <w:rFonts w:asciiTheme="minorHAnsi" w:hAnsiTheme="minorHAnsi" w:cstheme="majorBidi"/>
          <w:b/>
        </w:rPr>
      </w:pPr>
    </w:p>
    <w:p w:rsidR="00EE542D" w:rsidRPr="00C43457" w:rsidRDefault="00964C19" w:rsidP="00EE542D">
      <w:pPr>
        <w:rPr>
          <w:rFonts w:asciiTheme="minorHAnsi" w:hAnsiTheme="minorHAnsi" w:cstheme="majorBidi"/>
          <w:b/>
          <w:bCs/>
        </w:rPr>
      </w:pPr>
      <w:r w:rsidRPr="00C43457">
        <w:rPr>
          <w:rFonts w:asciiTheme="minorHAnsi" w:hAnsiTheme="minorHAnsi" w:cstheme="majorBidi"/>
          <w:b/>
          <w:bCs/>
        </w:rPr>
        <w:t>SEMINAR</w:t>
      </w:r>
      <w:r w:rsidR="00C43457" w:rsidRPr="00C43457">
        <w:rPr>
          <w:rFonts w:asciiTheme="minorHAnsi" w:hAnsiTheme="minorHAnsi" w:cstheme="majorBidi"/>
          <w:b/>
          <w:bCs/>
        </w:rPr>
        <w:t xml:space="preserve"> PROGRAMME</w:t>
      </w:r>
      <w:r w:rsidRPr="00C43457">
        <w:rPr>
          <w:rFonts w:asciiTheme="minorHAnsi" w:hAnsiTheme="minorHAnsi" w:cstheme="majorBidi"/>
          <w:b/>
          <w:bCs/>
        </w:rPr>
        <w:t xml:space="preserve"> </w:t>
      </w:r>
      <w:r w:rsidRPr="00C43457">
        <w:rPr>
          <w:rFonts w:asciiTheme="minorHAnsi" w:hAnsiTheme="minorHAnsi" w:cstheme="majorBidi"/>
          <w:b/>
        </w:rPr>
        <w:t>“</w:t>
      </w:r>
      <w:r w:rsidR="00C43457" w:rsidRPr="00C43457">
        <w:rPr>
          <w:rFonts w:asciiTheme="minorHAnsi" w:hAnsiTheme="minorHAnsi" w:cstheme="majorBidi"/>
          <w:b/>
        </w:rPr>
        <w:t>Raising awareness on the dangers and respon</w:t>
      </w:r>
      <w:r w:rsidR="00C43457">
        <w:rPr>
          <w:rFonts w:asciiTheme="minorHAnsi" w:hAnsiTheme="minorHAnsi" w:cstheme="majorBidi"/>
          <w:b/>
        </w:rPr>
        <w:t>s</w:t>
      </w:r>
      <w:r w:rsidR="00C43457" w:rsidRPr="00C43457">
        <w:rPr>
          <w:rFonts w:asciiTheme="minorHAnsi" w:hAnsiTheme="minorHAnsi" w:cstheme="majorBidi"/>
          <w:b/>
        </w:rPr>
        <w:t>ible use of the web</w:t>
      </w:r>
      <w:r w:rsidRPr="00C43457">
        <w:rPr>
          <w:rFonts w:asciiTheme="minorHAnsi" w:hAnsiTheme="minorHAnsi" w:cstheme="majorBidi"/>
          <w:b/>
        </w:rPr>
        <w:t>”</w:t>
      </w:r>
    </w:p>
    <w:p w:rsidR="00EE542D" w:rsidRPr="00C43457" w:rsidRDefault="00EE542D" w:rsidP="00EE542D">
      <w:pPr>
        <w:rPr>
          <w:rFonts w:asciiTheme="minorHAnsi" w:hAnsiTheme="minorHAnsi" w:cstheme="majorBidi"/>
          <w:b/>
          <w:bCs/>
        </w:rPr>
      </w:pPr>
    </w:p>
    <w:p w:rsidR="00EE542D" w:rsidRPr="00C43457" w:rsidRDefault="00C43457" w:rsidP="00EE542D">
      <w:pPr>
        <w:rPr>
          <w:rFonts w:asciiTheme="minorHAnsi" w:hAnsiTheme="minorHAnsi" w:cstheme="majorBidi"/>
          <w:b/>
          <w:bCs/>
        </w:rPr>
      </w:pPr>
      <w:r w:rsidRPr="00C43457">
        <w:rPr>
          <w:rFonts w:asciiTheme="minorHAnsi" w:hAnsiTheme="minorHAnsi" w:cstheme="majorBidi"/>
          <w:b/>
          <w:bCs/>
        </w:rPr>
        <w:t>1</w:t>
      </w:r>
      <w:r w:rsidRPr="00031ACA">
        <w:rPr>
          <w:rFonts w:asciiTheme="minorHAnsi" w:hAnsiTheme="minorHAnsi" w:cstheme="majorBidi"/>
          <w:b/>
          <w:bCs/>
          <w:vertAlign w:val="superscript"/>
        </w:rPr>
        <w:t>st</w:t>
      </w:r>
      <w:r w:rsidRPr="00C43457">
        <w:rPr>
          <w:rFonts w:asciiTheme="minorHAnsi" w:hAnsiTheme="minorHAnsi" w:cstheme="majorBidi"/>
          <w:b/>
          <w:bCs/>
        </w:rPr>
        <w:t xml:space="preserve"> </w:t>
      </w:r>
      <w:r w:rsidR="00EE542D" w:rsidRPr="00C43457">
        <w:rPr>
          <w:rFonts w:asciiTheme="minorHAnsi" w:hAnsiTheme="minorHAnsi" w:cstheme="majorBidi"/>
          <w:b/>
          <w:bCs/>
        </w:rPr>
        <w:t xml:space="preserve">Panel - BULLYING </w:t>
      </w:r>
      <w:r w:rsidRPr="00C43457">
        <w:rPr>
          <w:rFonts w:asciiTheme="minorHAnsi" w:hAnsiTheme="minorHAnsi" w:cstheme="majorBidi"/>
          <w:b/>
          <w:bCs/>
        </w:rPr>
        <w:t>&amp;</w:t>
      </w:r>
      <w:r w:rsidR="00EE542D" w:rsidRPr="00C43457">
        <w:rPr>
          <w:rFonts w:asciiTheme="minorHAnsi" w:hAnsiTheme="minorHAnsi" w:cstheme="majorBidi"/>
          <w:b/>
          <w:bCs/>
        </w:rPr>
        <w:t xml:space="preserve"> </w:t>
      </w:r>
      <w:r w:rsidRPr="00C43457">
        <w:rPr>
          <w:rFonts w:asciiTheme="minorHAnsi" w:hAnsiTheme="minorHAnsi" w:cstheme="majorBidi"/>
          <w:b/>
          <w:bCs/>
        </w:rPr>
        <w:t>PUBLIC POLICIES</w:t>
      </w:r>
    </w:p>
    <w:p w:rsidR="00EE542D" w:rsidRPr="00C43457" w:rsidRDefault="00EE542D" w:rsidP="00EE542D">
      <w:pPr>
        <w:rPr>
          <w:rFonts w:asciiTheme="minorHAnsi" w:hAnsiTheme="minorHAnsi" w:cstheme="majorBidi"/>
        </w:rPr>
      </w:pPr>
      <w:r w:rsidRPr="00C43457">
        <w:rPr>
          <w:rFonts w:asciiTheme="minorHAnsi" w:hAnsiTheme="minorHAnsi" w:cstheme="majorBidi"/>
        </w:rPr>
        <w:t xml:space="preserve">Miguel De Godoy </w:t>
      </w:r>
      <w:r w:rsidR="00C43457" w:rsidRPr="00C43457">
        <w:rPr>
          <w:rFonts w:asciiTheme="minorHAnsi" w:hAnsiTheme="minorHAnsi" w:cstheme="majorBidi"/>
        </w:rPr>
        <w:t>–</w:t>
      </w:r>
      <w:r w:rsidRPr="00C43457">
        <w:rPr>
          <w:rFonts w:asciiTheme="minorHAnsi" w:hAnsiTheme="minorHAnsi" w:cstheme="majorBidi"/>
        </w:rPr>
        <w:t xml:space="preserve"> </w:t>
      </w:r>
      <w:r w:rsidR="00C43457" w:rsidRPr="00C43457">
        <w:rPr>
          <w:rFonts w:asciiTheme="minorHAnsi" w:hAnsiTheme="minorHAnsi" w:cstheme="majorBidi"/>
        </w:rPr>
        <w:t>Chairman of</w:t>
      </w:r>
      <w:r w:rsidRPr="00C43457">
        <w:rPr>
          <w:rFonts w:asciiTheme="minorHAnsi" w:hAnsiTheme="minorHAnsi" w:cstheme="majorBidi"/>
        </w:rPr>
        <w:t xml:space="preserve"> ENACOM.</w:t>
      </w:r>
    </w:p>
    <w:p w:rsidR="00EE542D" w:rsidRPr="00C43457" w:rsidRDefault="00EE542D" w:rsidP="00EE542D">
      <w:pPr>
        <w:rPr>
          <w:rFonts w:asciiTheme="minorHAnsi" w:hAnsiTheme="minorHAnsi" w:cstheme="majorBidi"/>
        </w:rPr>
      </w:pPr>
      <w:r w:rsidRPr="00C43457">
        <w:rPr>
          <w:rFonts w:asciiTheme="minorHAnsi" w:hAnsiTheme="minorHAnsi" w:cstheme="majorBidi"/>
        </w:rPr>
        <w:t xml:space="preserve">Carolina Stanley – </w:t>
      </w:r>
      <w:r w:rsidR="00C43457" w:rsidRPr="00C43457">
        <w:rPr>
          <w:rFonts w:asciiTheme="minorHAnsi" w:hAnsiTheme="minorHAnsi" w:cstheme="majorBidi"/>
        </w:rPr>
        <w:t>Minister of</w:t>
      </w:r>
      <w:r w:rsidRPr="00C43457">
        <w:rPr>
          <w:rFonts w:asciiTheme="minorHAnsi" w:hAnsiTheme="minorHAnsi" w:cstheme="majorBidi"/>
        </w:rPr>
        <w:t xml:space="preserve"> Social</w:t>
      </w:r>
      <w:r w:rsidR="00C43457" w:rsidRPr="00C43457">
        <w:rPr>
          <w:rFonts w:asciiTheme="minorHAnsi" w:hAnsiTheme="minorHAnsi" w:cstheme="majorBidi"/>
        </w:rPr>
        <w:t xml:space="preserve"> Development</w:t>
      </w:r>
      <w:r w:rsidRPr="00C43457">
        <w:rPr>
          <w:rFonts w:asciiTheme="minorHAnsi" w:hAnsiTheme="minorHAnsi" w:cstheme="majorBidi"/>
        </w:rPr>
        <w:t>.</w:t>
      </w:r>
    </w:p>
    <w:p w:rsidR="00EE542D" w:rsidRPr="00C43457" w:rsidRDefault="00EE542D" w:rsidP="00EE542D">
      <w:pPr>
        <w:rPr>
          <w:rFonts w:asciiTheme="minorHAnsi" w:hAnsiTheme="minorHAnsi" w:cstheme="majorBidi"/>
        </w:rPr>
      </w:pPr>
      <w:r w:rsidRPr="00C43457">
        <w:rPr>
          <w:rFonts w:asciiTheme="minorHAnsi" w:hAnsiTheme="minorHAnsi" w:cstheme="majorBidi"/>
        </w:rPr>
        <w:t xml:space="preserve">Esteban Bullrich – </w:t>
      </w:r>
      <w:r w:rsidR="00C43457" w:rsidRPr="00C43457">
        <w:rPr>
          <w:rFonts w:asciiTheme="minorHAnsi" w:hAnsiTheme="minorHAnsi" w:cstheme="majorBidi"/>
        </w:rPr>
        <w:t xml:space="preserve">Minister </w:t>
      </w:r>
      <w:r w:rsidR="00C43457">
        <w:rPr>
          <w:rFonts w:asciiTheme="minorHAnsi" w:hAnsiTheme="minorHAnsi" w:cstheme="majorBidi"/>
        </w:rPr>
        <w:t xml:space="preserve">of </w:t>
      </w:r>
      <w:r w:rsidRPr="00C43457">
        <w:rPr>
          <w:rFonts w:asciiTheme="minorHAnsi" w:hAnsiTheme="minorHAnsi" w:cstheme="majorBidi"/>
        </w:rPr>
        <w:t>Educa</w:t>
      </w:r>
      <w:r w:rsidR="00C43457" w:rsidRPr="00C43457">
        <w:rPr>
          <w:rFonts w:asciiTheme="minorHAnsi" w:hAnsiTheme="minorHAnsi" w:cstheme="majorBidi"/>
        </w:rPr>
        <w:t>t</w:t>
      </w:r>
      <w:r w:rsidR="00C43457">
        <w:rPr>
          <w:rFonts w:asciiTheme="minorHAnsi" w:hAnsiTheme="minorHAnsi" w:cstheme="majorBidi"/>
        </w:rPr>
        <w:t>ion and Sport</w:t>
      </w:r>
    </w:p>
    <w:p w:rsidR="00EE542D" w:rsidRPr="00C43457" w:rsidRDefault="00EE542D" w:rsidP="00EE542D">
      <w:pPr>
        <w:rPr>
          <w:rFonts w:asciiTheme="minorHAnsi" w:hAnsiTheme="minorHAnsi" w:cstheme="majorBidi"/>
        </w:rPr>
      </w:pPr>
      <w:r w:rsidRPr="00C43457">
        <w:rPr>
          <w:rFonts w:asciiTheme="minorHAnsi" w:hAnsiTheme="minorHAnsi" w:cstheme="majorBidi"/>
        </w:rPr>
        <w:t xml:space="preserve">José María </w:t>
      </w:r>
      <w:proofErr w:type="gramStart"/>
      <w:r w:rsidRPr="00C43457">
        <w:rPr>
          <w:rFonts w:asciiTheme="minorHAnsi" w:hAnsiTheme="minorHAnsi" w:cstheme="majorBidi"/>
        </w:rPr>
        <w:t>del</w:t>
      </w:r>
      <w:proofErr w:type="gramEnd"/>
      <w:r w:rsidRPr="00C43457">
        <w:rPr>
          <w:rFonts w:asciiTheme="minorHAnsi" w:hAnsiTheme="minorHAnsi" w:cstheme="majorBidi"/>
        </w:rPr>
        <w:t xml:space="preserve"> Corral – </w:t>
      </w:r>
      <w:proofErr w:type="spellStart"/>
      <w:r w:rsidRPr="00C43457">
        <w:rPr>
          <w:rFonts w:asciiTheme="minorHAnsi" w:hAnsiTheme="minorHAnsi" w:cstheme="majorBidi"/>
        </w:rPr>
        <w:t>Scholas</w:t>
      </w:r>
      <w:proofErr w:type="spellEnd"/>
      <w:r w:rsidRPr="00C43457">
        <w:rPr>
          <w:rFonts w:asciiTheme="minorHAnsi" w:hAnsiTheme="minorHAnsi" w:cstheme="majorBidi"/>
        </w:rPr>
        <w:t xml:space="preserve"> </w:t>
      </w:r>
      <w:proofErr w:type="spellStart"/>
      <w:r w:rsidRPr="00C43457">
        <w:rPr>
          <w:rFonts w:asciiTheme="minorHAnsi" w:hAnsiTheme="minorHAnsi" w:cstheme="majorBidi"/>
        </w:rPr>
        <w:t>Occurrentes</w:t>
      </w:r>
      <w:proofErr w:type="spellEnd"/>
      <w:r w:rsidRPr="00C43457">
        <w:rPr>
          <w:rFonts w:asciiTheme="minorHAnsi" w:hAnsiTheme="minorHAnsi" w:cstheme="majorBidi"/>
        </w:rPr>
        <w:t xml:space="preserve"> – </w:t>
      </w:r>
      <w:r w:rsidR="00C43457" w:rsidRPr="00C43457">
        <w:rPr>
          <w:rFonts w:asciiTheme="minorHAnsi" w:hAnsiTheme="minorHAnsi" w:cstheme="majorBidi"/>
        </w:rPr>
        <w:t>World President of the Pontifical Foundation</w:t>
      </w:r>
    </w:p>
    <w:p w:rsidR="00EE542D" w:rsidRDefault="00EE542D" w:rsidP="00EE542D">
      <w:pPr>
        <w:rPr>
          <w:rFonts w:asciiTheme="minorHAnsi" w:hAnsiTheme="minorHAnsi" w:cstheme="majorBidi"/>
          <w:lang w:val="es-AR"/>
        </w:rPr>
      </w:pPr>
      <w:r w:rsidRPr="00EE542D">
        <w:rPr>
          <w:rFonts w:asciiTheme="minorHAnsi" w:hAnsiTheme="minorHAnsi" w:cstheme="majorBidi"/>
          <w:lang w:val="es-AR"/>
        </w:rPr>
        <w:t xml:space="preserve">Javier González Fraga - </w:t>
      </w:r>
      <w:proofErr w:type="spellStart"/>
      <w:r w:rsidRPr="00B14F45">
        <w:rPr>
          <w:rFonts w:asciiTheme="minorHAnsi" w:hAnsiTheme="minorHAnsi" w:cstheme="majorBidi"/>
          <w:lang w:val="es-AR"/>
        </w:rPr>
        <w:t>President</w:t>
      </w:r>
      <w:proofErr w:type="spellEnd"/>
      <w:r w:rsidRPr="00EE542D">
        <w:rPr>
          <w:rFonts w:asciiTheme="minorHAnsi" w:hAnsiTheme="minorHAnsi" w:cstheme="majorBidi"/>
          <w:lang w:val="es-AR"/>
        </w:rPr>
        <w:t xml:space="preserve"> </w:t>
      </w:r>
      <w:r w:rsidR="00C43457">
        <w:rPr>
          <w:rFonts w:asciiTheme="minorHAnsi" w:hAnsiTheme="minorHAnsi" w:cstheme="majorBidi"/>
          <w:lang w:val="es-AR"/>
        </w:rPr>
        <w:t>of</w:t>
      </w:r>
      <w:r w:rsidRPr="00EE542D">
        <w:rPr>
          <w:rFonts w:asciiTheme="minorHAnsi" w:hAnsiTheme="minorHAnsi" w:cstheme="majorBidi"/>
          <w:lang w:val="es-AR"/>
        </w:rPr>
        <w:t xml:space="preserve"> Banco Nación.</w:t>
      </w:r>
    </w:p>
    <w:p w:rsidR="00EE542D" w:rsidRDefault="00EE542D" w:rsidP="00EE542D">
      <w:pPr>
        <w:rPr>
          <w:rFonts w:asciiTheme="minorHAnsi" w:hAnsiTheme="minorHAnsi" w:cstheme="majorBidi"/>
          <w:lang w:val="es-AR"/>
        </w:rPr>
      </w:pPr>
    </w:p>
    <w:p w:rsidR="00EE542D" w:rsidRPr="00C43457" w:rsidRDefault="00C43457" w:rsidP="00EE542D">
      <w:pPr>
        <w:rPr>
          <w:rFonts w:asciiTheme="minorHAnsi" w:hAnsiTheme="minorHAnsi" w:cstheme="majorBidi"/>
          <w:b/>
          <w:bCs/>
        </w:rPr>
      </w:pPr>
      <w:proofErr w:type="gramStart"/>
      <w:r w:rsidRPr="00C43457">
        <w:rPr>
          <w:rFonts w:asciiTheme="minorHAnsi" w:hAnsiTheme="minorHAnsi" w:cstheme="majorBidi"/>
          <w:b/>
          <w:bCs/>
        </w:rPr>
        <w:t>2</w:t>
      </w:r>
      <w:r w:rsidRPr="00031ACA">
        <w:rPr>
          <w:rFonts w:asciiTheme="minorHAnsi" w:hAnsiTheme="minorHAnsi" w:cstheme="majorBidi"/>
          <w:b/>
          <w:bCs/>
          <w:vertAlign w:val="superscript"/>
        </w:rPr>
        <w:t>nd</w:t>
      </w:r>
      <w:proofErr w:type="gramEnd"/>
      <w:r w:rsidRPr="00C43457">
        <w:rPr>
          <w:rFonts w:asciiTheme="minorHAnsi" w:hAnsiTheme="minorHAnsi" w:cstheme="majorBidi"/>
          <w:b/>
          <w:bCs/>
        </w:rPr>
        <w:t xml:space="preserve"> </w:t>
      </w:r>
      <w:r w:rsidR="00EE542D" w:rsidRPr="00C43457">
        <w:rPr>
          <w:rFonts w:asciiTheme="minorHAnsi" w:hAnsiTheme="minorHAnsi" w:cstheme="majorBidi"/>
          <w:b/>
          <w:bCs/>
        </w:rPr>
        <w:t xml:space="preserve">Panel </w:t>
      </w:r>
      <w:r w:rsidRPr="00C43457">
        <w:rPr>
          <w:rFonts w:asciiTheme="minorHAnsi" w:hAnsiTheme="minorHAnsi" w:cstheme="majorBidi"/>
          <w:b/>
          <w:bCs/>
        </w:rPr>
        <w:t>–</w:t>
      </w:r>
      <w:r w:rsidR="00EE542D" w:rsidRPr="00C43457">
        <w:rPr>
          <w:rFonts w:asciiTheme="minorHAnsi" w:hAnsiTheme="minorHAnsi" w:cstheme="majorBidi"/>
          <w:b/>
          <w:bCs/>
        </w:rPr>
        <w:t xml:space="preserve"> C</w:t>
      </w:r>
      <w:r w:rsidRPr="00C43457">
        <w:rPr>
          <w:rFonts w:asciiTheme="minorHAnsi" w:hAnsiTheme="minorHAnsi" w:cstheme="majorBidi"/>
          <w:b/>
          <w:bCs/>
        </w:rPr>
        <w:t>YBERBULLYING &amp;</w:t>
      </w:r>
      <w:r w:rsidR="00EE542D" w:rsidRPr="00C43457">
        <w:rPr>
          <w:rFonts w:asciiTheme="minorHAnsi" w:hAnsiTheme="minorHAnsi" w:cstheme="majorBidi"/>
          <w:b/>
          <w:bCs/>
        </w:rPr>
        <w:t xml:space="preserve"> C</w:t>
      </w:r>
      <w:r w:rsidRPr="00C43457">
        <w:rPr>
          <w:rFonts w:asciiTheme="minorHAnsi" w:hAnsiTheme="minorHAnsi" w:cstheme="majorBidi"/>
          <w:b/>
          <w:bCs/>
        </w:rPr>
        <w:t>YBERSECURITY</w:t>
      </w:r>
    </w:p>
    <w:p w:rsidR="00EE542D" w:rsidRPr="00C43457" w:rsidRDefault="00EE542D" w:rsidP="00EE542D">
      <w:pPr>
        <w:rPr>
          <w:rFonts w:asciiTheme="minorHAnsi" w:hAnsiTheme="minorHAnsi" w:cstheme="majorBidi"/>
        </w:rPr>
      </w:pPr>
      <w:r w:rsidRPr="00C43457">
        <w:rPr>
          <w:rFonts w:asciiTheme="minorHAnsi" w:hAnsiTheme="minorHAnsi" w:cstheme="majorBidi"/>
        </w:rPr>
        <w:t xml:space="preserve">Alejandro </w:t>
      </w:r>
      <w:proofErr w:type="spellStart"/>
      <w:r w:rsidRPr="00C43457">
        <w:rPr>
          <w:rFonts w:asciiTheme="minorHAnsi" w:hAnsiTheme="minorHAnsi" w:cstheme="majorBidi"/>
        </w:rPr>
        <w:t>Artopoulos</w:t>
      </w:r>
      <w:proofErr w:type="spellEnd"/>
      <w:r w:rsidRPr="00C43457">
        <w:rPr>
          <w:rFonts w:asciiTheme="minorHAnsi" w:hAnsiTheme="minorHAnsi" w:cstheme="majorBidi"/>
        </w:rPr>
        <w:t xml:space="preserve"> – </w:t>
      </w:r>
      <w:r w:rsidR="00C43457" w:rsidRPr="00C43457">
        <w:rPr>
          <w:rFonts w:asciiTheme="minorHAnsi" w:hAnsiTheme="minorHAnsi" w:cstheme="majorBidi"/>
        </w:rPr>
        <w:t>University of</w:t>
      </w:r>
      <w:r w:rsidRPr="00C43457">
        <w:rPr>
          <w:rFonts w:asciiTheme="minorHAnsi" w:hAnsiTheme="minorHAnsi" w:cstheme="majorBidi"/>
        </w:rPr>
        <w:t xml:space="preserve"> San Andrés </w:t>
      </w:r>
      <w:r w:rsidR="00C43457" w:rsidRPr="00C43457">
        <w:rPr>
          <w:rFonts w:asciiTheme="minorHAnsi" w:hAnsiTheme="minorHAnsi" w:cstheme="majorBidi"/>
        </w:rPr>
        <w:t>–</w:t>
      </w:r>
      <w:r w:rsidRPr="00C43457">
        <w:rPr>
          <w:rFonts w:asciiTheme="minorHAnsi" w:hAnsiTheme="minorHAnsi" w:cstheme="majorBidi"/>
        </w:rPr>
        <w:t xml:space="preserve"> </w:t>
      </w:r>
      <w:r w:rsidR="00C43457" w:rsidRPr="00C43457">
        <w:rPr>
          <w:rFonts w:asciiTheme="minorHAnsi" w:hAnsiTheme="minorHAnsi" w:cstheme="majorBidi"/>
        </w:rPr>
        <w:t>School of</w:t>
      </w:r>
      <w:r w:rsidRPr="00C43457">
        <w:rPr>
          <w:rFonts w:asciiTheme="minorHAnsi" w:hAnsiTheme="minorHAnsi" w:cstheme="majorBidi"/>
        </w:rPr>
        <w:t xml:space="preserve"> Educa</w:t>
      </w:r>
      <w:r w:rsidR="00C43457">
        <w:rPr>
          <w:rFonts w:asciiTheme="minorHAnsi" w:hAnsiTheme="minorHAnsi" w:cstheme="majorBidi"/>
        </w:rPr>
        <w:t>tion</w:t>
      </w:r>
    </w:p>
    <w:p w:rsidR="00EE542D" w:rsidRPr="00031ACA" w:rsidRDefault="00EE542D" w:rsidP="00EE542D">
      <w:pPr>
        <w:rPr>
          <w:rFonts w:asciiTheme="minorHAnsi" w:hAnsiTheme="minorHAnsi" w:cstheme="majorBidi"/>
        </w:rPr>
      </w:pPr>
      <w:r w:rsidRPr="00031ACA">
        <w:rPr>
          <w:rFonts w:asciiTheme="minorHAnsi" w:hAnsiTheme="minorHAnsi" w:cstheme="majorBidi"/>
        </w:rPr>
        <w:t xml:space="preserve">Eduardo Andrés </w:t>
      </w:r>
      <w:proofErr w:type="spellStart"/>
      <w:r w:rsidRPr="00031ACA">
        <w:rPr>
          <w:rFonts w:asciiTheme="minorHAnsi" w:hAnsiTheme="minorHAnsi" w:cstheme="majorBidi"/>
        </w:rPr>
        <w:t>Bertoni</w:t>
      </w:r>
      <w:proofErr w:type="spellEnd"/>
      <w:r w:rsidRPr="00031ACA">
        <w:rPr>
          <w:rFonts w:asciiTheme="minorHAnsi" w:hAnsiTheme="minorHAnsi" w:cstheme="majorBidi"/>
        </w:rPr>
        <w:t xml:space="preserve"> – </w:t>
      </w:r>
      <w:r w:rsidR="00031ACA" w:rsidRPr="00031ACA">
        <w:rPr>
          <w:rFonts w:asciiTheme="minorHAnsi" w:hAnsiTheme="minorHAnsi" w:cstheme="majorBidi"/>
        </w:rPr>
        <w:t xml:space="preserve">National </w:t>
      </w:r>
      <w:r w:rsidRPr="00031ACA">
        <w:rPr>
          <w:rFonts w:asciiTheme="minorHAnsi" w:hAnsiTheme="minorHAnsi" w:cstheme="majorBidi"/>
        </w:rPr>
        <w:t xml:space="preserve">Director </w:t>
      </w:r>
      <w:r w:rsidR="00031ACA" w:rsidRPr="00031ACA">
        <w:rPr>
          <w:rFonts w:asciiTheme="minorHAnsi" w:hAnsiTheme="minorHAnsi" w:cstheme="majorBidi"/>
        </w:rPr>
        <w:t>for the Protection of Personal Data</w:t>
      </w:r>
      <w:r w:rsidRPr="00031ACA">
        <w:rPr>
          <w:rFonts w:asciiTheme="minorHAnsi" w:hAnsiTheme="minorHAnsi" w:cstheme="majorBidi"/>
        </w:rPr>
        <w:t xml:space="preserve"> – Minist</w:t>
      </w:r>
      <w:r w:rsidR="00031ACA">
        <w:rPr>
          <w:rFonts w:asciiTheme="minorHAnsi" w:hAnsiTheme="minorHAnsi" w:cstheme="majorBidi"/>
        </w:rPr>
        <w:t>ry of Justice</w:t>
      </w:r>
    </w:p>
    <w:p w:rsidR="00EE542D" w:rsidRPr="00031ACA" w:rsidRDefault="00EE542D" w:rsidP="00EE542D">
      <w:pPr>
        <w:rPr>
          <w:rFonts w:asciiTheme="minorHAnsi" w:hAnsiTheme="minorHAnsi" w:cstheme="majorBidi"/>
          <w:lang w:val="en-GB"/>
        </w:rPr>
      </w:pPr>
      <w:r w:rsidRPr="00B14F45">
        <w:rPr>
          <w:rFonts w:asciiTheme="minorHAnsi" w:hAnsiTheme="minorHAnsi" w:cstheme="majorBidi"/>
        </w:rPr>
        <w:t xml:space="preserve">Carlos Rojas - </w:t>
      </w:r>
      <w:proofErr w:type="spellStart"/>
      <w:r w:rsidRPr="00B14F45">
        <w:rPr>
          <w:rFonts w:asciiTheme="minorHAnsi" w:hAnsiTheme="minorHAnsi" w:cstheme="majorBidi"/>
        </w:rPr>
        <w:t>Comisionado</w:t>
      </w:r>
      <w:proofErr w:type="spellEnd"/>
      <w:r w:rsidRPr="00B14F45">
        <w:rPr>
          <w:rFonts w:asciiTheme="minorHAnsi" w:hAnsiTheme="minorHAnsi" w:cstheme="majorBidi"/>
        </w:rPr>
        <w:t xml:space="preserve"> Mayor </w:t>
      </w:r>
      <w:r w:rsidR="00031ACA" w:rsidRPr="00B14F45">
        <w:rPr>
          <w:rFonts w:asciiTheme="minorHAnsi" w:hAnsiTheme="minorHAnsi" w:cstheme="majorBidi"/>
        </w:rPr>
        <w:t>–</w:t>
      </w:r>
      <w:r w:rsidRPr="00B14F45">
        <w:rPr>
          <w:rFonts w:asciiTheme="minorHAnsi" w:hAnsiTheme="minorHAnsi" w:cstheme="majorBidi"/>
        </w:rPr>
        <w:t xml:space="preserve"> </w:t>
      </w:r>
      <w:r w:rsidR="00031ACA" w:rsidRPr="00031ACA">
        <w:rPr>
          <w:rFonts w:asciiTheme="minorHAnsi" w:hAnsiTheme="minorHAnsi" w:cstheme="majorBidi"/>
          <w:lang w:val="en-GB"/>
        </w:rPr>
        <w:t>Cybercrime</w:t>
      </w:r>
      <w:r w:rsidR="00031ACA" w:rsidRPr="00B14F45">
        <w:rPr>
          <w:rFonts w:asciiTheme="minorHAnsi" w:hAnsiTheme="minorHAnsi" w:cstheme="majorBidi"/>
        </w:rPr>
        <w:t xml:space="preserve"> </w:t>
      </w:r>
      <w:r w:rsidRPr="00B14F45">
        <w:rPr>
          <w:rFonts w:asciiTheme="minorHAnsi" w:hAnsiTheme="minorHAnsi" w:cstheme="majorBidi"/>
        </w:rPr>
        <w:t xml:space="preserve">Director </w:t>
      </w:r>
      <w:r w:rsidR="00031ACA" w:rsidRPr="00B14F45">
        <w:rPr>
          <w:rFonts w:asciiTheme="minorHAnsi" w:hAnsiTheme="minorHAnsi" w:cstheme="majorBidi"/>
        </w:rPr>
        <w:t>–</w:t>
      </w:r>
      <w:r w:rsidRPr="00B14F45">
        <w:rPr>
          <w:rFonts w:asciiTheme="minorHAnsi" w:hAnsiTheme="minorHAnsi" w:cstheme="majorBidi"/>
        </w:rPr>
        <w:t xml:space="preserve"> </w:t>
      </w:r>
      <w:proofErr w:type="spellStart"/>
      <w:r w:rsidRPr="00031ACA">
        <w:rPr>
          <w:rFonts w:asciiTheme="minorHAnsi" w:hAnsiTheme="minorHAnsi" w:cstheme="majorBidi"/>
          <w:lang w:val="en-GB"/>
        </w:rPr>
        <w:t>Superintendenc</w:t>
      </w:r>
      <w:r w:rsidR="00031ACA" w:rsidRPr="00031ACA">
        <w:rPr>
          <w:rFonts w:asciiTheme="minorHAnsi" w:hAnsiTheme="minorHAnsi" w:cstheme="majorBidi"/>
          <w:lang w:val="en-GB"/>
        </w:rPr>
        <w:t>y</w:t>
      </w:r>
      <w:proofErr w:type="spellEnd"/>
      <w:r w:rsidR="00031ACA" w:rsidRPr="00031ACA">
        <w:rPr>
          <w:rFonts w:asciiTheme="minorHAnsi" w:hAnsiTheme="minorHAnsi" w:cstheme="majorBidi"/>
          <w:lang w:val="en-GB"/>
        </w:rPr>
        <w:t xml:space="preserve"> of Technological Crimes - City Police</w:t>
      </w:r>
      <w:r w:rsidRPr="00031ACA">
        <w:rPr>
          <w:rFonts w:asciiTheme="minorHAnsi" w:hAnsiTheme="minorHAnsi" w:cstheme="majorBidi"/>
          <w:lang w:val="en-GB"/>
        </w:rPr>
        <w:t>.</w:t>
      </w:r>
    </w:p>
    <w:p w:rsidR="00031ACA" w:rsidRPr="00031ACA" w:rsidRDefault="00EE542D" w:rsidP="00031ACA">
      <w:pPr>
        <w:rPr>
          <w:rFonts w:asciiTheme="minorHAnsi" w:hAnsiTheme="minorHAnsi" w:cstheme="majorBidi"/>
        </w:rPr>
      </w:pPr>
      <w:r w:rsidRPr="00031ACA">
        <w:rPr>
          <w:rFonts w:asciiTheme="minorHAnsi" w:hAnsiTheme="minorHAnsi" w:cstheme="majorBidi"/>
        </w:rPr>
        <w:t xml:space="preserve">Federico </w:t>
      </w:r>
      <w:proofErr w:type="spellStart"/>
      <w:r w:rsidRPr="00031ACA">
        <w:rPr>
          <w:rFonts w:asciiTheme="minorHAnsi" w:hAnsiTheme="minorHAnsi" w:cstheme="majorBidi"/>
        </w:rPr>
        <w:t>Marchetti</w:t>
      </w:r>
      <w:proofErr w:type="spellEnd"/>
      <w:r w:rsidRPr="00031ACA">
        <w:rPr>
          <w:rFonts w:asciiTheme="minorHAnsi" w:hAnsiTheme="minorHAnsi" w:cstheme="majorBidi"/>
        </w:rPr>
        <w:t xml:space="preserve"> - Inspector </w:t>
      </w:r>
      <w:r w:rsidR="00031ACA" w:rsidRPr="00031ACA">
        <w:rPr>
          <w:rFonts w:asciiTheme="minorHAnsi" w:hAnsiTheme="minorHAnsi" w:cstheme="majorBidi"/>
        </w:rPr>
        <w:t>–</w:t>
      </w:r>
      <w:r w:rsidRPr="00031ACA">
        <w:rPr>
          <w:rFonts w:asciiTheme="minorHAnsi" w:hAnsiTheme="minorHAnsi" w:cstheme="majorBidi"/>
        </w:rPr>
        <w:t xml:space="preserve"> </w:t>
      </w:r>
      <w:r w:rsidR="00031ACA" w:rsidRPr="00031ACA">
        <w:rPr>
          <w:rFonts w:asciiTheme="minorHAnsi" w:hAnsiTheme="minorHAnsi" w:cstheme="majorBidi"/>
        </w:rPr>
        <w:t>Cybercrime Directorate</w:t>
      </w:r>
      <w:r w:rsidRPr="00031ACA">
        <w:rPr>
          <w:rFonts w:asciiTheme="minorHAnsi" w:hAnsiTheme="minorHAnsi" w:cstheme="majorBidi"/>
        </w:rPr>
        <w:t xml:space="preserve"> - </w:t>
      </w:r>
      <w:proofErr w:type="spellStart"/>
      <w:r w:rsidR="00031ACA" w:rsidRPr="00031ACA">
        <w:rPr>
          <w:rFonts w:asciiTheme="minorHAnsi" w:hAnsiTheme="minorHAnsi" w:cstheme="majorBidi"/>
        </w:rPr>
        <w:t>Superintendency</w:t>
      </w:r>
      <w:proofErr w:type="spellEnd"/>
      <w:r w:rsidR="00031ACA" w:rsidRPr="00031ACA">
        <w:rPr>
          <w:rFonts w:asciiTheme="minorHAnsi" w:hAnsiTheme="minorHAnsi" w:cstheme="majorBidi"/>
        </w:rPr>
        <w:t xml:space="preserve"> of Technological Crimes - City Police.</w:t>
      </w:r>
    </w:p>
    <w:p w:rsidR="00EE542D" w:rsidRPr="00031ACA" w:rsidRDefault="00EE542D" w:rsidP="00031ACA">
      <w:pPr>
        <w:rPr>
          <w:rFonts w:asciiTheme="minorHAnsi" w:hAnsiTheme="minorHAnsi" w:cstheme="majorBidi"/>
        </w:rPr>
      </w:pPr>
      <w:r w:rsidRPr="00031ACA">
        <w:rPr>
          <w:rFonts w:asciiTheme="minorHAnsi" w:hAnsiTheme="minorHAnsi" w:cstheme="majorBidi"/>
        </w:rPr>
        <w:t>Modera</w:t>
      </w:r>
      <w:r w:rsidR="00031ACA">
        <w:rPr>
          <w:rFonts w:asciiTheme="minorHAnsi" w:hAnsiTheme="minorHAnsi" w:cstheme="majorBidi"/>
        </w:rPr>
        <w:t>tor</w:t>
      </w:r>
      <w:r w:rsidR="00031ACA" w:rsidRPr="00031ACA">
        <w:rPr>
          <w:rFonts w:asciiTheme="minorHAnsi" w:hAnsiTheme="minorHAnsi" w:cstheme="majorBidi"/>
        </w:rPr>
        <w:t xml:space="preserve">: Silvana </w:t>
      </w:r>
      <w:proofErr w:type="spellStart"/>
      <w:r w:rsidR="00031ACA" w:rsidRPr="00031ACA">
        <w:rPr>
          <w:rFonts w:asciiTheme="minorHAnsi" w:hAnsiTheme="minorHAnsi" w:cstheme="majorBidi"/>
        </w:rPr>
        <w:t>Giudici</w:t>
      </w:r>
      <w:proofErr w:type="spellEnd"/>
      <w:r w:rsidR="00031ACA" w:rsidRPr="00031ACA">
        <w:rPr>
          <w:rFonts w:asciiTheme="minorHAnsi" w:hAnsiTheme="minorHAnsi" w:cstheme="majorBidi"/>
        </w:rPr>
        <w:t xml:space="preserve"> – Member of the Board of Directors of</w:t>
      </w:r>
      <w:r w:rsidRPr="00031ACA">
        <w:rPr>
          <w:rFonts w:asciiTheme="minorHAnsi" w:hAnsiTheme="minorHAnsi" w:cstheme="majorBidi"/>
        </w:rPr>
        <w:t xml:space="preserve"> ENACOM.</w:t>
      </w:r>
    </w:p>
    <w:p w:rsidR="00EE542D" w:rsidRPr="00031ACA" w:rsidRDefault="00EE542D" w:rsidP="00EE542D">
      <w:pPr>
        <w:rPr>
          <w:rFonts w:asciiTheme="minorHAnsi" w:hAnsiTheme="minorHAnsi" w:cstheme="majorBidi"/>
        </w:rPr>
      </w:pPr>
    </w:p>
    <w:p w:rsidR="00EE542D" w:rsidRPr="00031ACA" w:rsidRDefault="00031ACA" w:rsidP="00EE542D">
      <w:pPr>
        <w:rPr>
          <w:rFonts w:asciiTheme="minorHAnsi" w:hAnsiTheme="minorHAnsi" w:cstheme="majorBidi"/>
          <w:b/>
          <w:bCs/>
        </w:rPr>
      </w:pPr>
      <w:proofErr w:type="gramStart"/>
      <w:r w:rsidRPr="00031ACA">
        <w:rPr>
          <w:rFonts w:asciiTheme="minorHAnsi" w:hAnsiTheme="minorHAnsi" w:cstheme="majorBidi"/>
          <w:b/>
          <w:bCs/>
        </w:rPr>
        <w:t>3</w:t>
      </w:r>
      <w:r w:rsidRPr="00031ACA">
        <w:rPr>
          <w:rFonts w:asciiTheme="minorHAnsi" w:hAnsiTheme="minorHAnsi" w:cstheme="majorBidi"/>
          <w:b/>
          <w:bCs/>
          <w:vertAlign w:val="superscript"/>
        </w:rPr>
        <w:t>rd</w:t>
      </w:r>
      <w:proofErr w:type="gramEnd"/>
      <w:r w:rsidR="00EE542D" w:rsidRPr="00031ACA">
        <w:rPr>
          <w:rFonts w:asciiTheme="minorHAnsi" w:hAnsiTheme="minorHAnsi" w:cstheme="majorBidi"/>
          <w:b/>
          <w:bCs/>
        </w:rPr>
        <w:t xml:space="preserve"> Panel - EXPERIENC</w:t>
      </w:r>
      <w:r w:rsidRPr="00031ACA">
        <w:rPr>
          <w:rFonts w:asciiTheme="minorHAnsi" w:hAnsiTheme="minorHAnsi" w:cstheme="majorBidi"/>
          <w:b/>
          <w:bCs/>
        </w:rPr>
        <w:t>E</w:t>
      </w:r>
      <w:r w:rsidR="00EE542D" w:rsidRPr="00031ACA">
        <w:rPr>
          <w:rFonts w:asciiTheme="minorHAnsi" w:hAnsiTheme="minorHAnsi" w:cstheme="majorBidi"/>
          <w:b/>
          <w:bCs/>
        </w:rPr>
        <w:t xml:space="preserve">S </w:t>
      </w:r>
      <w:r w:rsidRPr="00031ACA">
        <w:rPr>
          <w:rFonts w:asciiTheme="minorHAnsi" w:hAnsiTheme="minorHAnsi" w:cstheme="majorBidi"/>
          <w:b/>
          <w:bCs/>
        </w:rPr>
        <w:t>I</w:t>
      </w:r>
      <w:r w:rsidR="00EE542D" w:rsidRPr="00031ACA">
        <w:rPr>
          <w:rFonts w:asciiTheme="minorHAnsi" w:hAnsiTheme="minorHAnsi" w:cstheme="majorBidi"/>
          <w:b/>
          <w:bCs/>
        </w:rPr>
        <w:t xml:space="preserve">N </w:t>
      </w:r>
      <w:r w:rsidRPr="00031ACA">
        <w:rPr>
          <w:rFonts w:asciiTheme="minorHAnsi" w:hAnsiTheme="minorHAnsi" w:cstheme="majorBidi"/>
          <w:b/>
          <w:bCs/>
        </w:rPr>
        <w:t>F</w:t>
      </w:r>
      <w:r>
        <w:rPr>
          <w:rFonts w:asciiTheme="minorHAnsi" w:hAnsiTheme="minorHAnsi" w:cstheme="majorBidi"/>
          <w:b/>
          <w:bCs/>
        </w:rPr>
        <w:t>IRST PERSON</w:t>
      </w:r>
    </w:p>
    <w:p w:rsidR="00EE542D" w:rsidRPr="00031ACA" w:rsidRDefault="00EE542D" w:rsidP="00EE542D">
      <w:pPr>
        <w:rPr>
          <w:rFonts w:asciiTheme="minorHAnsi" w:hAnsiTheme="minorHAnsi" w:cstheme="majorBidi"/>
        </w:rPr>
      </w:pPr>
      <w:proofErr w:type="spellStart"/>
      <w:r w:rsidRPr="00B14F45">
        <w:rPr>
          <w:rFonts w:asciiTheme="minorHAnsi" w:hAnsiTheme="minorHAnsi" w:cstheme="majorBidi"/>
        </w:rPr>
        <w:t>Meel</w:t>
      </w:r>
      <w:proofErr w:type="spellEnd"/>
      <w:r w:rsidRPr="00B14F45">
        <w:rPr>
          <w:rFonts w:asciiTheme="minorHAnsi" w:hAnsiTheme="minorHAnsi" w:cstheme="majorBidi"/>
        </w:rPr>
        <w:t xml:space="preserve"> Celeste – </w:t>
      </w:r>
      <w:proofErr w:type="spellStart"/>
      <w:r w:rsidRPr="00B14F45">
        <w:rPr>
          <w:rFonts w:asciiTheme="minorHAnsi" w:hAnsiTheme="minorHAnsi" w:cstheme="majorBidi"/>
        </w:rPr>
        <w:t>Youtuber</w:t>
      </w:r>
      <w:proofErr w:type="spellEnd"/>
      <w:r w:rsidRPr="00B14F45">
        <w:rPr>
          <w:rFonts w:asciiTheme="minorHAnsi" w:hAnsiTheme="minorHAnsi" w:cstheme="majorBidi"/>
        </w:rPr>
        <w:t xml:space="preserve">. </w:t>
      </w:r>
      <w:r w:rsidR="00031ACA" w:rsidRPr="00031ACA">
        <w:rPr>
          <w:rFonts w:asciiTheme="minorHAnsi" w:hAnsiTheme="minorHAnsi" w:cstheme="majorBidi"/>
        </w:rPr>
        <w:t>Testimony of</w:t>
      </w:r>
      <w:r w:rsidRPr="00031ACA">
        <w:rPr>
          <w:rFonts w:asciiTheme="minorHAnsi" w:hAnsiTheme="minorHAnsi" w:cstheme="majorBidi"/>
        </w:rPr>
        <w:t xml:space="preserve"> bullying</w:t>
      </w:r>
      <w:r w:rsidR="00031ACA" w:rsidRPr="00031ACA">
        <w:rPr>
          <w:rFonts w:asciiTheme="minorHAnsi" w:hAnsiTheme="minorHAnsi" w:cstheme="majorBidi"/>
        </w:rPr>
        <w:t xml:space="preserve"> victims</w:t>
      </w:r>
    </w:p>
    <w:p w:rsidR="00EE542D" w:rsidRPr="00031ACA" w:rsidRDefault="00EE542D" w:rsidP="00EE542D">
      <w:pPr>
        <w:rPr>
          <w:rFonts w:asciiTheme="minorHAnsi" w:hAnsiTheme="minorHAnsi" w:cstheme="majorBidi"/>
        </w:rPr>
      </w:pPr>
    </w:p>
    <w:p w:rsidR="00EE542D" w:rsidRPr="00031ACA" w:rsidRDefault="00EE542D" w:rsidP="00EE542D">
      <w:pPr>
        <w:rPr>
          <w:rFonts w:asciiTheme="minorHAnsi" w:hAnsiTheme="minorHAnsi" w:cstheme="majorBidi"/>
          <w:b/>
          <w:bCs/>
          <w:lang w:val="en-GB"/>
        </w:rPr>
      </w:pPr>
      <w:proofErr w:type="gramStart"/>
      <w:r w:rsidRPr="00031ACA">
        <w:rPr>
          <w:rFonts w:asciiTheme="minorHAnsi" w:hAnsiTheme="minorHAnsi" w:cstheme="majorBidi"/>
          <w:b/>
          <w:bCs/>
          <w:lang w:val="en-GB"/>
        </w:rPr>
        <w:t>4</w:t>
      </w:r>
      <w:r w:rsidRPr="00031ACA">
        <w:rPr>
          <w:rFonts w:asciiTheme="minorHAnsi" w:hAnsiTheme="minorHAnsi" w:cstheme="majorBidi"/>
          <w:b/>
          <w:bCs/>
          <w:vertAlign w:val="superscript"/>
          <w:lang w:val="en-GB"/>
        </w:rPr>
        <w:t>t</w:t>
      </w:r>
      <w:r w:rsidR="00031ACA" w:rsidRPr="00031ACA">
        <w:rPr>
          <w:rFonts w:asciiTheme="minorHAnsi" w:hAnsiTheme="minorHAnsi" w:cstheme="majorBidi"/>
          <w:b/>
          <w:bCs/>
          <w:vertAlign w:val="superscript"/>
          <w:lang w:val="en-GB"/>
        </w:rPr>
        <w:t>h</w:t>
      </w:r>
      <w:proofErr w:type="gramEnd"/>
      <w:r w:rsidRPr="00031ACA">
        <w:rPr>
          <w:rFonts w:asciiTheme="minorHAnsi" w:hAnsiTheme="minorHAnsi" w:cstheme="majorBidi"/>
          <w:b/>
          <w:bCs/>
          <w:lang w:val="en-GB"/>
        </w:rPr>
        <w:t xml:space="preserve"> Panel </w:t>
      </w:r>
      <w:r w:rsidR="00031ACA" w:rsidRPr="00031ACA">
        <w:rPr>
          <w:rFonts w:asciiTheme="minorHAnsi" w:hAnsiTheme="minorHAnsi" w:cstheme="majorBidi"/>
          <w:b/>
          <w:bCs/>
          <w:lang w:val="en-GB"/>
        </w:rPr>
        <w:t>–</w:t>
      </w:r>
      <w:r w:rsidRPr="00031ACA">
        <w:rPr>
          <w:rFonts w:asciiTheme="minorHAnsi" w:hAnsiTheme="minorHAnsi" w:cstheme="majorBidi"/>
          <w:b/>
          <w:bCs/>
          <w:lang w:val="en-GB"/>
        </w:rPr>
        <w:t xml:space="preserve"> </w:t>
      </w:r>
      <w:r w:rsidR="00031ACA" w:rsidRPr="00031ACA">
        <w:rPr>
          <w:rFonts w:asciiTheme="minorHAnsi" w:hAnsiTheme="minorHAnsi" w:cstheme="majorBidi"/>
          <w:b/>
          <w:bCs/>
          <w:lang w:val="en-GB"/>
        </w:rPr>
        <w:t>PSYCHOLOGY OF</w:t>
      </w:r>
      <w:r w:rsidRPr="00031ACA">
        <w:rPr>
          <w:rFonts w:asciiTheme="minorHAnsi" w:hAnsiTheme="minorHAnsi" w:cstheme="majorBidi"/>
          <w:b/>
          <w:bCs/>
          <w:lang w:val="en-GB"/>
        </w:rPr>
        <w:t xml:space="preserve"> BULLYING</w:t>
      </w:r>
    </w:p>
    <w:p w:rsidR="00EE542D" w:rsidRPr="00031ACA" w:rsidRDefault="00EE542D" w:rsidP="00EE542D">
      <w:pPr>
        <w:rPr>
          <w:rFonts w:asciiTheme="minorHAnsi" w:hAnsiTheme="minorHAnsi" w:cstheme="majorBidi"/>
        </w:rPr>
      </w:pPr>
      <w:r w:rsidRPr="00031ACA">
        <w:rPr>
          <w:rFonts w:asciiTheme="minorHAnsi" w:hAnsiTheme="minorHAnsi" w:cstheme="majorBidi"/>
        </w:rPr>
        <w:t>Lucrecia Morgan –Anti Bullying</w:t>
      </w:r>
      <w:r w:rsidR="00031ACA" w:rsidRPr="00031ACA">
        <w:rPr>
          <w:rFonts w:asciiTheme="minorHAnsi" w:hAnsiTheme="minorHAnsi" w:cstheme="majorBidi"/>
        </w:rPr>
        <w:t xml:space="preserve"> Team</w:t>
      </w:r>
      <w:r w:rsidRPr="00031ACA">
        <w:rPr>
          <w:rFonts w:asciiTheme="minorHAnsi" w:hAnsiTheme="minorHAnsi" w:cstheme="majorBidi"/>
        </w:rPr>
        <w:t xml:space="preserve"> Argentina (ABA) - Director</w:t>
      </w:r>
      <w:r w:rsidR="00031ACA">
        <w:rPr>
          <w:rFonts w:asciiTheme="minorHAnsi" w:hAnsiTheme="minorHAnsi" w:cstheme="majorBidi"/>
        </w:rPr>
        <w:t xml:space="preserve"> General</w:t>
      </w:r>
    </w:p>
    <w:p w:rsidR="00EE542D" w:rsidRPr="00031ACA" w:rsidRDefault="00EE542D" w:rsidP="00EE542D">
      <w:pPr>
        <w:rPr>
          <w:rFonts w:asciiTheme="minorHAnsi" w:hAnsiTheme="minorHAnsi" w:cstheme="majorBidi"/>
        </w:rPr>
      </w:pPr>
      <w:r w:rsidRPr="00031ACA">
        <w:rPr>
          <w:rFonts w:asciiTheme="minorHAnsi" w:hAnsiTheme="minorHAnsi" w:cstheme="majorBidi"/>
        </w:rPr>
        <w:t xml:space="preserve">María </w:t>
      </w:r>
      <w:proofErr w:type="spellStart"/>
      <w:r w:rsidRPr="00031ACA">
        <w:rPr>
          <w:rFonts w:asciiTheme="minorHAnsi" w:hAnsiTheme="minorHAnsi" w:cstheme="majorBidi"/>
        </w:rPr>
        <w:t>Zysman</w:t>
      </w:r>
      <w:proofErr w:type="spellEnd"/>
      <w:r w:rsidRPr="00031ACA">
        <w:rPr>
          <w:rFonts w:asciiTheme="minorHAnsi" w:hAnsiTheme="minorHAnsi" w:cstheme="majorBidi"/>
        </w:rPr>
        <w:t xml:space="preserve"> </w:t>
      </w:r>
      <w:r w:rsidR="00031ACA" w:rsidRPr="00031ACA">
        <w:rPr>
          <w:rFonts w:asciiTheme="minorHAnsi" w:hAnsiTheme="minorHAnsi" w:cstheme="majorBidi"/>
        </w:rPr>
        <w:t>–</w:t>
      </w:r>
      <w:r w:rsidRPr="00031ACA">
        <w:rPr>
          <w:rFonts w:asciiTheme="minorHAnsi" w:hAnsiTheme="minorHAnsi" w:cstheme="majorBidi"/>
        </w:rPr>
        <w:t xml:space="preserve"> </w:t>
      </w:r>
      <w:r w:rsidR="00031ACA" w:rsidRPr="00031ACA">
        <w:rPr>
          <w:rFonts w:asciiTheme="minorHAnsi" w:hAnsiTheme="minorHAnsi" w:cstheme="majorBidi"/>
        </w:rPr>
        <w:t>Free from</w:t>
      </w:r>
      <w:r w:rsidRPr="00031ACA">
        <w:rPr>
          <w:rFonts w:asciiTheme="minorHAnsi" w:hAnsiTheme="minorHAnsi" w:cstheme="majorBidi"/>
        </w:rPr>
        <w:t xml:space="preserve"> Bullying - Director</w:t>
      </w:r>
    </w:p>
    <w:p w:rsidR="00EE542D" w:rsidRDefault="00EE542D" w:rsidP="00EE542D">
      <w:pPr>
        <w:rPr>
          <w:rFonts w:asciiTheme="minorHAnsi" w:hAnsiTheme="minorHAnsi" w:cstheme="majorBidi"/>
          <w:lang w:val="es-AR"/>
        </w:rPr>
      </w:pPr>
      <w:r w:rsidRPr="00EE542D">
        <w:rPr>
          <w:rFonts w:asciiTheme="minorHAnsi" w:hAnsiTheme="minorHAnsi" w:cstheme="majorBidi"/>
          <w:lang w:val="es-AR"/>
        </w:rPr>
        <w:t xml:space="preserve">María Belén Rey - Argentina </w:t>
      </w:r>
      <w:proofErr w:type="spellStart"/>
      <w:r w:rsidRPr="00EE542D">
        <w:rPr>
          <w:rFonts w:asciiTheme="minorHAnsi" w:hAnsiTheme="minorHAnsi" w:cstheme="majorBidi"/>
          <w:lang w:val="es-AR"/>
        </w:rPr>
        <w:t>Cibersegura</w:t>
      </w:r>
      <w:proofErr w:type="spellEnd"/>
      <w:r w:rsidRPr="00EE542D">
        <w:rPr>
          <w:rFonts w:asciiTheme="minorHAnsi" w:hAnsiTheme="minorHAnsi" w:cstheme="majorBidi"/>
          <w:lang w:val="es-AR"/>
        </w:rPr>
        <w:t xml:space="preserve"> </w:t>
      </w:r>
      <w:r>
        <w:rPr>
          <w:rFonts w:asciiTheme="minorHAnsi" w:hAnsiTheme="minorHAnsi" w:cstheme="majorBidi"/>
          <w:lang w:val="es-AR"/>
        </w:rPr>
        <w:t>–</w:t>
      </w:r>
      <w:r w:rsidRPr="00EE542D">
        <w:rPr>
          <w:rFonts w:asciiTheme="minorHAnsi" w:hAnsiTheme="minorHAnsi" w:cstheme="majorBidi"/>
          <w:lang w:val="es-AR"/>
        </w:rPr>
        <w:t>General</w:t>
      </w:r>
      <w:r w:rsidR="00031ACA" w:rsidRPr="00031ACA">
        <w:rPr>
          <w:rFonts w:asciiTheme="minorHAnsi" w:hAnsiTheme="minorHAnsi" w:cstheme="majorBidi"/>
          <w:lang w:val="es-AR"/>
        </w:rPr>
        <w:t xml:space="preserve"> </w:t>
      </w:r>
      <w:r w:rsidR="00031ACA" w:rsidRPr="00EE542D">
        <w:rPr>
          <w:rFonts w:asciiTheme="minorHAnsi" w:hAnsiTheme="minorHAnsi" w:cstheme="majorBidi"/>
          <w:lang w:val="es-AR"/>
        </w:rPr>
        <w:t>Coor</w:t>
      </w:r>
      <w:r w:rsidR="00031ACA">
        <w:rPr>
          <w:rFonts w:asciiTheme="minorHAnsi" w:hAnsiTheme="minorHAnsi" w:cstheme="majorBidi"/>
          <w:lang w:val="es-AR"/>
        </w:rPr>
        <w:t>dinador</w:t>
      </w:r>
    </w:p>
    <w:p w:rsidR="00EE542D" w:rsidRPr="00EE542D" w:rsidRDefault="00EE542D" w:rsidP="00EE542D">
      <w:pPr>
        <w:rPr>
          <w:rFonts w:asciiTheme="minorHAnsi" w:hAnsiTheme="minorHAnsi" w:cstheme="majorBidi"/>
          <w:lang w:val="es-AR"/>
        </w:rPr>
      </w:pPr>
    </w:p>
    <w:p w:rsidR="00EE542D" w:rsidRPr="00031ACA" w:rsidRDefault="00EE542D" w:rsidP="00EE542D">
      <w:pPr>
        <w:rPr>
          <w:rFonts w:asciiTheme="minorHAnsi" w:hAnsiTheme="minorHAnsi" w:cstheme="majorBidi"/>
          <w:b/>
          <w:bCs/>
        </w:rPr>
      </w:pPr>
      <w:proofErr w:type="gramStart"/>
      <w:r w:rsidRPr="00031ACA">
        <w:rPr>
          <w:rFonts w:asciiTheme="minorHAnsi" w:hAnsiTheme="minorHAnsi" w:cstheme="majorBidi"/>
          <w:b/>
          <w:bCs/>
        </w:rPr>
        <w:t>5</w:t>
      </w:r>
      <w:r w:rsidR="00031ACA" w:rsidRPr="00031ACA">
        <w:rPr>
          <w:rFonts w:asciiTheme="minorHAnsi" w:hAnsiTheme="minorHAnsi" w:cstheme="majorBidi"/>
          <w:b/>
          <w:bCs/>
          <w:vertAlign w:val="superscript"/>
        </w:rPr>
        <w:t>th</w:t>
      </w:r>
      <w:proofErr w:type="gramEnd"/>
      <w:r w:rsidR="00031ACA" w:rsidRPr="00031ACA">
        <w:rPr>
          <w:rFonts w:asciiTheme="minorHAnsi" w:hAnsiTheme="minorHAnsi" w:cstheme="majorBidi"/>
          <w:b/>
          <w:bCs/>
        </w:rPr>
        <w:t xml:space="preserve"> </w:t>
      </w:r>
      <w:r w:rsidRPr="00031ACA">
        <w:rPr>
          <w:rFonts w:asciiTheme="minorHAnsi" w:hAnsiTheme="minorHAnsi" w:cstheme="majorBidi"/>
          <w:b/>
          <w:bCs/>
        </w:rPr>
        <w:t>Panel - C</w:t>
      </w:r>
      <w:r w:rsidR="00031ACA" w:rsidRPr="00031ACA">
        <w:rPr>
          <w:rFonts w:asciiTheme="minorHAnsi" w:hAnsiTheme="minorHAnsi" w:cstheme="majorBidi"/>
          <w:b/>
          <w:bCs/>
        </w:rPr>
        <w:t>Y</w:t>
      </w:r>
      <w:r w:rsidRPr="00031ACA">
        <w:rPr>
          <w:rFonts w:asciiTheme="minorHAnsi" w:hAnsiTheme="minorHAnsi" w:cstheme="majorBidi"/>
          <w:b/>
          <w:bCs/>
        </w:rPr>
        <w:t xml:space="preserve">BERBULLYING </w:t>
      </w:r>
      <w:r w:rsidR="00031ACA">
        <w:rPr>
          <w:rFonts w:asciiTheme="minorHAnsi" w:hAnsiTheme="minorHAnsi" w:cstheme="majorBidi"/>
          <w:b/>
          <w:bCs/>
        </w:rPr>
        <w:t>&amp;</w:t>
      </w:r>
      <w:r w:rsidRPr="00031ACA">
        <w:rPr>
          <w:rFonts w:asciiTheme="minorHAnsi" w:hAnsiTheme="minorHAnsi" w:cstheme="majorBidi"/>
          <w:b/>
          <w:bCs/>
        </w:rPr>
        <w:t xml:space="preserve"> </w:t>
      </w:r>
      <w:r w:rsidR="00684A90">
        <w:rPr>
          <w:rFonts w:asciiTheme="minorHAnsi" w:hAnsiTheme="minorHAnsi" w:cstheme="majorBidi"/>
          <w:b/>
          <w:bCs/>
        </w:rPr>
        <w:t>ICT COMPANIES</w:t>
      </w:r>
    </w:p>
    <w:p w:rsidR="00EE542D" w:rsidRPr="00684A90" w:rsidRDefault="00EE542D" w:rsidP="00EE542D">
      <w:pPr>
        <w:rPr>
          <w:rFonts w:asciiTheme="minorHAnsi" w:hAnsiTheme="minorHAnsi" w:cstheme="majorBidi"/>
        </w:rPr>
      </w:pPr>
      <w:r w:rsidRPr="00684A90">
        <w:rPr>
          <w:rFonts w:asciiTheme="minorHAnsi" w:hAnsiTheme="minorHAnsi" w:cstheme="majorBidi"/>
        </w:rPr>
        <w:t xml:space="preserve">Jorge </w:t>
      </w:r>
      <w:proofErr w:type="spellStart"/>
      <w:r w:rsidRPr="00684A90">
        <w:rPr>
          <w:rFonts w:asciiTheme="minorHAnsi" w:hAnsiTheme="minorHAnsi" w:cstheme="majorBidi"/>
        </w:rPr>
        <w:t>Cella</w:t>
      </w:r>
      <w:proofErr w:type="spellEnd"/>
      <w:r w:rsidRPr="00684A90">
        <w:rPr>
          <w:rFonts w:asciiTheme="minorHAnsi" w:hAnsiTheme="minorHAnsi" w:cstheme="majorBidi"/>
        </w:rPr>
        <w:t xml:space="preserve"> – Microsoft – </w:t>
      </w:r>
      <w:r w:rsidR="00684A90" w:rsidRPr="00684A90">
        <w:rPr>
          <w:rFonts w:asciiTheme="minorHAnsi" w:hAnsiTheme="minorHAnsi" w:cstheme="majorBidi"/>
        </w:rPr>
        <w:t xml:space="preserve">Technology </w:t>
      </w:r>
      <w:r w:rsidRPr="00684A90">
        <w:rPr>
          <w:rFonts w:asciiTheme="minorHAnsi" w:hAnsiTheme="minorHAnsi" w:cstheme="majorBidi"/>
        </w:rPr>
        <w:t>Director</w:t>
      </w:r>
    </w:p>
    <w:p w:rsidR="00EE542D" w:rsidRPr="00684A90" w:rsidRDefault="00EE542D" w:rsidP="00EE542D">
      <w:pPr>
        <w:rPr>
          <w:rFonts w:asciiTheme="minorHAnsi" w:hAnsiTheme="minorHAnsi" w:cstheme="majorBidi"/>
        </w:rPr>
      </w:pPr>
      <w:r w:rsidRPr="00684A90">
        <w:rPr>
          <w:rFonts w:asciiTheme="minorHAnsi" w:hAnsiTheme="minorHAnsi" w:cstheme="majorBidi"/>
        </w:rPr>
        <w:t xml:space="preserve">Eleonora </w:t>
      </w:r>
      <w:proofErr w:type="spellStart"/>
      <w:r w:rsidRPr="00684A90">
        <w:rPr>
          <w:rFonts w:asciiTheme="minorHAnsi" w:hAnsiTheme="minorHAnsi" w:cstheme="majorBidi"/>
        </w:rPr>
        <w:t>Rabinovich</w:t>
      </w:r>
      <w:proofErr w:type="spellEnd"/>
      <w:r w:rsidRPr="00684A90">
        <w:rPr>
          <w:rFonts w:asciiTheme="minorHAnsi" w:hAnsiTheme="minorHAnsi" w:cstheme="majorBidi"/>
        </w:rPr>
        <w:t xml:space="preserve"> – Google - Manager </w:t>
      </w:r>
      <w:r w:rsidR="00684A90" w:rsidRPr="00684A90">
        <w:rPr>
          <w:rFonts w:asciiTheme="minorHAnsi" w:hAnsiTheme="minorHAnsi" w:cstheme="majorBidi"/>
        </w:rPr>
        <w:t>Southern Cone</w:t>
      </w:r>
      <w:r w:rsidRPr="00684A90">
        <w:rPr>
          <w:rFonts w:asciiTheme="minorHAnsi" w:hAnsiTheme="minorHAnsi" w:cstheme="majorBidi"/>
        </w:rPr>
        <w:t xml:space="preserve">, </w:t>
      </w:r>
      <w:r w:rsidR="00684A90" w:rsidRPr="00684A90">
        <w:rPr>
          <w:rFonts w:asciiTheme="minorHAnsi" w:hAnsiTheme="minorHAnsi" w:cstheme="majorBidi"/>
        </w:rPr>
        <w:t>Public Policies</w:t>
      </w:r>
      <w:r w:rsidRPr="00684A90">
        <w:rPr>
          <w:rFonts w:asciiTheme="minorHAnsi" w:hAnsiTheme="minorHAnsi" w:cstheme="majorBidi"/>
        </w:rPr>
        <w:t xml:space="preserve"> </w:t>
      </w:r>
      <w:r w:rsidR="00684A90" w:rsidRPr="00684A90">
        <w:rPr>
          <w:rFonts w:asciiTheme="minorHAnsi" w:hAnsiTheme="minorHAnsi" w:cstheme="majorBidi"/>
        </w:rPr>
        <w:t>&amp; Governmental Affairs</w:t>
      </w:r>
    </w:p>
    <w:p w:rsidR="00EE542D" w:rsidRDefault="00EE542D" w:rsidP="00EE542D">
      <w:pPr>
        <w:rPr>
          <w:rFonts w:asciiTheme="minorHAnsi" w:hAnsiTheme="minorHAnsi" w:cstheme="majorBidi"/>
          <w:lang w:val="es-AR"/>
        </w:rPr>
      </w:pPr>
      <w:r w:rsidRPr="00EE542D">
        <w:rPr>
          <w:rFonts w:asciiTheme="minorHAnsi" w:hAnsiTheme="minorHAnsi" w:cstheme="majorBidi"/>
          <w:lang w:val="es-AR"/>
        </w:rPr>
        <w:t xml:space="preserve">Sebastián Cabello – GSMA - </w:t>
      </w:r>
      <w:r w:rsidRPr="002702DC">
        <w:rPr>
          <w:rFonts w:asciiTheme="minorHAnsi" w:hAnsiTheme="minorHAnsi" w:cstheme="majorBidi"/>
          <w:lang w:val="es-AR"/>
        </w:rPr>
        <w:t xml:space="preserve">Director </w:t>
      </w:r>
      <w:proofErr w:type="spellStart"/>
      <w:r w:rsidR="00684A90" w:rsidRPr="002702DC">
        <w:rPr>
          <w:rFonts w:asciiTheme="minorHAnsi" w:hAnsiTheme="minorHAnsi" w:cstheme="majorBidi"/>
          <w:lang w:val="es-AR"/>
        </w:rPr>
        <w:t>for</w:t>
      </w:r>
      <w:proofErr w:type="spellEnd"/>
      <w:r w:rsidR="00684A90" w:rsidRPr="002702DC">
        <w:rPr>
          <w:rFonts w:asciiTheme="minorHAnsi" w:hAnsiTheme="minorHAnsi" w:cstheme="majorBidi"/>
          <w:lang w:val="es-AR"/>
        </w:rPr>
        <w:t xml:space="preserve"> </w:t>
      </w:r>
      <w:proofErr w:type="spellStart"/>
      <w:r w:rsidRPr="002702DC">
        <w:rPr>
          <w:rFonts w:asciiTheme="minorHAnsi" w:hAnsiTheme="minorHAnsi" w:cstheme="majorBidi"/>
          <w:lang w:val="es-AR"/>
        </w:rPr>
        <w:t>Latin</w:t>
      </w:r>
      <w:proofErr w:type="spellEnd"/>
      <w:r w:rsidR="00684A90" w:rsidRPr="002702DC">
        <w:rPr>
          <w:rFonts w:asciiTheme="minorHAnsi" w:hAnsiTheme="minorHAnsi" w:cstheme="majorBidi"/>
          <w:lang w:val="es-AR"/>
        </w:rPr>
        <w:t xml:space="preserve"> </w:t>
      </w:r>
      <w:proofErr w:type="spellStart"/>
      <w:r w:rsidR="00684A90" w:rsidRPr="002702DC">
        <w:rPr>
          <w:rFonts w:asciiTheme="minorHAnsi" w:hAnsiTheme="minorHAnsi" w:cstheme="majorBidi"/>
          <w:lang w:val="es-AR"/>
        </w:rPr>
        <w:t>America</w:t>
      </w:r>
      <w:proofErr w:type="spellEnd"/>
    </w:p>
    <w:p w:rsidR="00EE542D" w:rsidRPr="00EE542D" w:rsidRDefault="00EE542D" w:rsidP="00EE542D">
      <w:pPr>
        <w:rPr>
          <w:rFonts w:asciiTheme="minorHAnsi" w:hAnsiTheme="minorHAnsi" w:cstheme="majorBidi"/>
          <w:lang w:val="es-AR"/>
        </w:rPr>
      </w:pPr>
    </w:p>
    <w:p w:rsidR="00EE542D" w:rsidRPr="00684A90" w:rsidRDefault="00684A90" w:rsidP="00EE542D">
      <w:pPr>
        <w:rPr>
          <w:rFonts w:asciiTheme="minorHAnsi" w:hAnsiTheme="minorHAnsi" w:cstheme="majorBidi"/>
          <w:b/>
          <w:bCs/>
        </w:rPr>
      </w:pPr>
      <w:proofErr w:type="gramStart"/>
      <w:r w:rsidRPr="00684A90">
        <w:rPr>
          <w:rFonts w:asciiTheme="minorHAnsi" w:hAnsiTheme="minorHAnsi" w:cstheme="majorBidi"/>
          <w:b/>
          <w:bCs/>
        </w:rPr>
        <w:t>6</w:t>
      </w:r>
      <w:r w:rsidRPr="00684A90">
        <w:rPr>
          <w:rFonts w:asciiTheme="minorHAnsi" w:hAnsiTheme="minorHAnsi" w:cstheme="majorBidi"/>
          <w:b/>
          <w:bCs/>
          <w:vertAlign w:val="superscript"/>
        </w:rPr>
        <w:t>th</w:t>
      </w:r>
      <w:proofErr w:type="gramEnd"/>
      <w:r w:rsidR="00EE542D" w:rsidRPr="00684A90">
        <w:rPr>
          <w:rFonts w:asciiTheme="minorHAnsi" w:hAnsiTheme="minorHAnsi" w:cstheme="majorBidi"/>
          <w:b/>
          <w:bCs/>
        </w:rPr>
        <w:t xml:space="preserve"> Panel - C</w:t>
      </w:r>
      <w:r w:rsidRPr="00684A90">
        <w:rPr>
          <w:rFonts w:asciiTheme="minorHAnsi" w:hAnsiTheme="minorHAnsi" w:cstheme="majorBidi"/>
          <w:b/>
          <w:bCs/>
        </w:rPr>
        <w:t>Y</w:t>
      </w:r>
      <w:r w:rsidR="00EE542D" w:rsidRPr="00684A90">
        <w:rPr>
          <w:rFonts w:asciiTheme="minorHAnsi" w:hAnsiTheme="minorHAnsi" w:cstheme="majorBidi"/>
          <w:b/>
          <w:bCs/>
        </w:rPr>
        <w:t xml:space="preserve">BERBULLYING </w:t>
      </w:r>
      <w:r w:rsidRPr="00684A90">
        <w:rPr>
          <w:rFonts w:asciiTheme="minorHAnsi" w:hAnsiTheme="minorHAnsi" w:cstheme="majorBidi"/>
          <w:b/>
          <w:bCs/>
        </w:rPr>
        <w:t>&amp; THE COMMUNICATION MEDIA</w:t>
      </w:r>
    </w:p>
    <w:p w:rsidR="00EE542D" w:rsidRPr="00684A90" w:rsidRDefault="00EE542D" w:rsidP="00EE542D">
      <w:pPr>
        <w:rPr>
          <w:rFonts w:asciiTheme="minorHAnsi" w:hAnsiTheme="minorHAnsi" w:cstheme="majorBidi"/>
        </w:rPr>
      </w:pPr>
      <w:r w:rsidRPr="00684A90">
        <w:rPr>
          <w:rFonts w:asciiTheme="minorHAnsi" w:hAnsiTheme="minorHAnsi" w:cstheme="majorBidi"/>
        </w:rPr>
        <w:t>Alejandro Alfie –</w:t>
      </w:r>
      <w:proofErr w:type="spellStart"/>
      <w:r w:rsidRPr="00684A90">
        <w:rPr>
          <w:rFonts w:asciiTheme="minorHAnsi" w:hAnsiTheme="minorHAnsi" w:cstheme="majorBidi"/>
        </w:rPr>
        <w:t>Clarín</w:t>
      </w:r>
      <w:proofErr w:type="spellEnd"/>
      <w:r w:rsidR="00684A90" w:rsidRPr="00684A90">
        <w:rPr>
          <w:rFonts w:asciiTheme="minorHAnsi" w:hAnsiTheme="minorHAnsi" w:cstheme="majorBidi"/>
        </w:rPr>
        <w:t xml:space="preserve"> Journal</w:t>
      </w:r>
    </w:p>
    <w:p w:rsidR="00EE542D" w:rsidRPr="00684A90" w:rsidRDefault="00EE542D" w:rsidP="00EE542D">
      <w:pPr>
        <w:rPr>
          <w:rFonts w:asciiTheme="minorHAnsi" w:hAnsiTheme="minorHAnsi" w:cstheme="majorBidi"/>
        </w:rPr>
      </w:pPr>
      <w:proofErr w:type="spellStart"/>
      <w:r w:rsidRPr="00684A90">
        <w:rPr>
          <w:rFonts w:asciiTheme="minorHAnsi" w:hAnsiTheme="minorHAnsi" w:cstheme="majorBidi"/>
        </w:rPr>
        <w:t>Gastón</w:t>
      </w:r>
      <w:proofErr w:type="spellEnd"/>
      <w:r w:rsidRPr="00684A90">
        <w:rPr>
          <w:rFonts w:asciiTheme="minorHAnsi" w:hAnsiTheme="minorHAnsi" w:cstheme="majorBidi"/>
        </w:rPr>
        <w:t xml:space="preserve"> Wright – Director </w:t>
      </w:r>
      <w:r w:rsidR="00684A90" w:rsidRPr="00684A90">
        <w:rPr>
          <w:rFonts w:asciiTheme="minorHAnsi" w:hAnsiTheme="minorHAnsi" w:cstheme="majorBidi"/>
        </w:rPr>
        <w:t>for</w:t>
      </w:r>
      <w:r w:rsidRPr="00684A90">
        <w:rPr>
          <w:rFonts w:asciiTheme="minorHAnsi" w:hAnsiTheme="minorHAnsi" w:cstheme="majorBidi"/>
        </w:rPr>
        <w:t xml:space="preserve"> Argentina </w:t>
      </w:r>
      <w:r w:rsidR="00684A90" w:rsidRPr="00684A90">
        <w:rPr>
          <w:rFonts w:asciiTheme="minorHAnsi" w:hAnsiTheme="minorHAnsi" w:cstheme="majorBidi"/>
        </w:rPr>
        <w:t>of</w:t>
      </w:r>
      <w:r w:rsidRPr="00684A90">
        <w:rPr>
          <w:rFonts w:asciiTheme="minorHAnsi" w:hAnsiTheme="minorHAnsi" w:cstheme="majorBidi"/>
        </w:rPr>
        <w:t xml:space="preserve"> Change.org.</w:t>
      </w:r>
    </w:p>
    <w:p w:rsidR="00EE542D" w:rsidRPr="00684A90" w:rsidRDefault="00EE542D" w:rsidP="00EE542D">
      <w:pPr>
        <w:rPr>
          <w:rFonts w:asciiTheme="minorHAnsi" w:hAnsiTheme="minorHAnsi" w:cstheme="majorBidi"/>
        </w:rPr>
      </w:pPr>
    </w:p>
    <w:p w:rsidR="00EE542D" w:rsidRPr="00B14F45" w:rsidRDefault="00EE542D" w:rsidP="00EE542D">
      <w:pPr>
        <w:rPr>
          <w:rFonts w:asciiTheme="minorHAnsi" w:hAnsiTheme="minorHAnsi" w:cstheme="majorBidi"/>
          <w:b/>
          <w:bCs/>
        </w:rPr>
      </w:pPr>
      <w:proofErr w:type="gramStart"/>
      <w:r w:rsidRPr="00684A90">
        <w:rPr>
          <w:rFonts w:asciiTheme="minorHAnsi" w:hAnsiTheme="minorHAnsi" w:cstheme="majorBidi"/>
          <w:b/>
          <w:bCs/>
        </w:rPr>
        <w:t>7</w:t>
      </w:r>
      <w:r w:rsidR="00684A90" w:rsidRPr="00684A90">
        <w:rPr>
          <w:rFonts w:asciiTheme="minorHAnsi" w:hAnsiTheme="minorHAnsi" w:cstheme="majorBidi"/>
          <w:b/>
          <w:bCs/>
          <w:vertAlign w:val="superscript"/>
        </w:rPr>
        <w:t>th</w:t>
      </w:r>
      <w:proofErr w:type="gramEnd"/>
      <w:r w:rsidRPr="00684A90">
        <w:rPr>
          <w:rFonts w:asciiTheme="minorHAnsi" w:hAnsiTheme="minorHAnsi" w:cstheme="majorBidi"/>
          <w:b/>
          <w:bCs/>
        </w:rPr>
        <w:t xml:space="preserve"> Panel - BULLYING. </w:t>
      </w:r>
      <w:r w:rsidRPr="00B14F45">
        <w:rPr>
          <w:rFonts w:asciiTheme="minorHAnsi" w:hAnsiTheme="minorHAnsi" w:cstheme="majorBidi"/>
          <w:b/>
          <w:bCs/>
        </w:rPr>
        <w:t>INTERNACIONAL</w:t>
      </w:r>
      <w:r w:rsidR="00684A90" w:rsidRPr="00B14F45">
        <w:rPr>
          <w:rFonts w:asciiTheme="minorHAnsi" w:hAnsiTheme="minorHAnsi" w:cstheme="majorBidi"/>
          <w:b/>
          <w:bCs/>
        </w:rPr>
        <w:t xml:space="preserve"> PERSPECTIVE</w:t>
      </w:r>
    </w:p>
    <w:p w:rsidR="00EE542D" w:rsidRPr="00B14F45" w:rsidRDefault="00EE542D" w:rsidP="00EE542D">
      <w:pPr>
        <w:rPr>
          <w:rFonts w:asciiTheme="minorHAnsi" w:hAnsiTheme="minorHAnsi" w:cstheme="majorBidi"/>
        </w:rPr>
      </w:pPr>
      <w:r w:rsidRPr="00B14F45">
        <w:rPr>
          <w:rFonts w:asciiTheme="minorHAnsi" w:hAnsiTheme="minorHAnsi" w:cstheme="majorBidi"/>
        </w:rPr>
        <w:t xml:space="preserve">María José Ravalli – UNICEF, </w:t>
      </w:r>
      <w:r w:rsidRPr="00682204">
        <w:rPr>
          <w:rFonts w:asciiTheme="minorHAnsi" w:hAnsiTheme="minorHAnsi" w:cstheme="majorBidi"/>
          <w:lang w:val="en-GB"/>
        </w:rPr>
        <w:t>Respons</w:t>
      </w:r>
      <w:r w:rsidR="00684A90" w:rsidRPr="00682204">
        <w:rPr>
          <w:rFonts w:asciiTheme="minorHAnsi" w:hAnsiTheme="minorHAnsi" w:cstheme="majorBidi"/>
          <w:lang w:val="en-GB"/>
        </w:rPr>
        <w:t>i</w:t>
      </w:r>
      <w:r w:rsidRPr="00682204">
        <w:rPr>
          <w:rFonts w:asciiTheme="minorHAnsi" w:hAnsiTheme="minorHAnsi" w:cstheme="majorBidi"/>
          <w:lang w:val="en-GB"/>
        </w:rPr>
        <w:t xml:space="preserve">ble </w:t>
      </w:r>
      <w:r w:rsidR="00684A90" w:rsidRPr="00682204">
        <w:rPr>
          <w:rFonts w:asciiTheme="minorHAnsi" w:hAnsiTheme="minorHAnsi" w:cstheme="majorBidi"/>
          <w:lang w:val="en-GB"/>
        </w:rPr>
        <w:t>for Communication</w:t>
      </w:r>
    </w:p>
    <w:p w:rsidR="00EE542D" w:rsidRPr="00FF0774" w:rsidRDefault="00EE542D" w:rsidP="00EE542D">
      <w:pPr>
        <w:rPr>
          <w:rFonts w:asciiTheme="minorHAnsi" w:hAnsiTheme="minorHAnsi" w:cstheme="majorBidi"/>
        </w:rPr>
      </w:pPr>
      <w:r w:rsidRPr="00FF0774">
        <w:rPr>
          <w:rFonts w:asciiTheme="minorHAnsi" w:hAnsiTheme="minorHAnsi" w:cstheme="majorBidi"/>
        </w:rPr>
        <w:t xml:space="preserve">Víctor Giorgi – </w:t>
      </w:r>
      <w:r w:rsidR="00684A90" w:rsidRPr="00FF0774">
        <w:rPr>
          <w:rFonts w:asciiTheme="minorHAnsi" w:hAnsiTheme="minorHAnsi" w:cstheme="majorBidi"/>
        </w:rPr>
        <w:t xml:space="preserve">Organization </w:t>
      </w:r>
      <w:proofErr w:type="spellStart"/>
      <w:r w:rsidR="00684A90" w:rsidRPr="00FF0774">
        <w:rPr>
          <w:rFonts w:asciiTheme="minorHAnsi" w:hAnsiTheme="minorHAnsi" w:cstheme="majorBidi"/>
        </w:rPr>
        <w:t>o</w:t>
      </w:r>
      <w:proofErr w:type="spellEnd"/>
      <w:r w:rsidR="00684A90" w:rsidRPr="00FF0774">
        <w:rPr>
          <w:rFonts w:asciiTheme="minorHAnsi" w:hAnsiTheme="minorHAnsi" w:cstheme="majorBidi"/>
        </w:rPr>
        <w:t xml:space="preserve"> American States</w:t>
      </w:r>
      <w:r w:rsidRPr="00FF0774">
        <w:rPr>
          <w:rFonts w:asciiTheme="minorHAnsi" w:hAnsiTheme="minorHAnsi" w:cstheme="majorBidi"/>
        </w:rPr>
        <w:t xml:space="preserve"> (OA</w:t>
      </w:r>
      <w:r w:rsidR="00684A90" w:rsidRPr="00FF0774">
        <w:rPr>
          <w:rFonts w:asciiTheme="minorHAnsi" w:hAnsiTheme="minorHAnsi" w:cstheme="majorBidi"/>
        </w:rPr>
        <w:t>S</w:t>
      </w:r>
      <w:r w:rsidRPr="00FF0774">
        <w:rPr>
          <w:rFonts w:asciiTheme="minorHAnsi" w:hAnsiTheme="minorHAnsi" w:cstheme="majorBidi"/>
        </w:rPr>
        <w:t xml:space="preserve">), Director General </w:t>
      </w:r>
      <w:r w:rsidR="00FF0774" w:rsidRPr="00FF0774">
        <w:rPr>
          <w:rFonts w:asciiTheme="minorHAnsi" w:hAnsiTheme="minorHAnsi" w:cstheme="majorBidi"/>
        </w:rPr>
        <w:t>of the Inter-American Institute</w:t>
      </w:r>
      <w:r w:rsidRPr="00FF0774">
        <w:rPr>
          <w:rFonts w:asciiTheme="minorHAnsi" w:hAnsiTheme="minorHAnsi" w:cstheme="majorBidi"/>
        </w:rPr>
        <w:t xml:space="preserve"> </w:t>
      </w:r>
      <w:r w:rsidR="00FF0774" w:rsidRPr="00FF0774">
        <w:rPr>
          <w:rFonts w:asciiTheme="minorHAnsi" w:hAnsiTheme="minorHAnsi" w:cstheme="majorBidi"/>
        </w:rPr>
        <w:t>for Boy</w:t>
      </w:r>
      <w:r w:rsidR="00FF0774">
        <w:rPr>
          <w:rFonts w:asciiTheme="minorHAnsi" w:hAnsiTheme="minorHAnsi" w:cstheme="majorBidi"/>
        </w:rPr>
        <w:t>s</w:t>
      </w:r>
      <w:r w:rsidRPr="00FF0774">
        <w:rPr>
          <w:rFonts w:asciiTheme="minorHAnsi" w:hAnsiTheme="minorHAnsi" w:cstheme="majorBidi"/>
        </w:rPr>
        <w:t xml:space="preserve">, </w:t>
      </w:r>
      <w:r w:rsidR="00FF0774" w:rsidRPr="00FF0774">
        <w:rPr>
          <w:rFonts w:asciiTheme="minorHAnsi" w:hAnsiTheme="minorHAnsi" w:cstheme="majorBidi"/>
        </w:rPr>
        <w:t>Girl</w:t>
      </w:r>
      <w:r w:rsidR="00FF0774">
        <w:rPr>
          <w:rFonts w:asciiTheme="minorHAnsi" w:hAnsiTheme="minorHAnsi" w:cstheme="majorBidi"/>
        </w:rPr>
        <w:t>s</w:t>
      </w:r>
      <w:r w:rsidR="00FF0774" w:rsidRPr="00FF0774">
        <w:rPr>
          <w:rFonts w:asciiTheme="minorHAnsi" w:hAnsiTheme="minorHAnsi" w:cstheme="majorBidi"/>
        </w:rPr>
        <w:t xml:space="preserve"> and</w:t>
      </w:r>
      <w:r w:rsidRPr="00FF0774">
        <w:rPr>
          <w:rFonts w:asciiTheme="minorHAnsi" w:hAnsiTheme="minorHAnsi" w:cstheme="majorBidi"/>
        </w:rPr>
        <w:t xml:space="preserve"> </w:t>
      </w:r>
      <w:r w:rsidR="00FF0774">
        <w:rPr>
          <w:rFonts w:asciiTheme="minorHAnsi" w:hAnsiTheme="minorHAnsi" w:cstheme="majorBidi"/>
        </w:rPr>
        <w:t>Teenager</w:t>
      </w:r>
      <w:r w:rsidRPr="00FF0774">
        <w:rPr>
          <w:rFonts w:asciiTheme="minorHAnsi" w:hAnsiTheme="minorHAnsi" w:cstheme="majorBidi"/>
        </w:rPr>
        <w:t>s.</w:t>
      </w:r>
    </w:p>
    <w:p w:rsidR="00EE542D" w:rsidRPr="00FF0774" w:rsidRDefault="00EE542D" w:rsidP="00EE542D">
      <w:pPr>
        <w:rPr>
          <w:rFonts w:asciiTheme="minorHAnsi" w:hAnsiTheme="minorHAnsi" w:cstheme="majorBidi"/>
        </w:rPr>
      </w:pPr>
      <w:r w:rsidRPr="00FF0774">
        <w:rPr>
          <w:rFonts w:asciiTheme="minorHAnsi" w:hAnsiTheme="minorHAnsi" w:cstheme="majorBidi"/>
        </w:rPr>
        <w:t xml:space="preserve">Sergio Scarabino </w:t>
      </w:r>
      <w:r w:rsidRPr="00FF0774">
        <w:rPr>
          <w:rFonts w:asciiTheme="minorHAnsi" w:hAnsiTheme="minorHAnsi" w:cstheme="majorBidi"/>
          <w:lang w:val="en-GB"/>
        </w:rPr>
        <w:t xml:space="preserve">– </w:t>
      </w:r>
      <w:r w:rsidR="00FF0774">
        <w:rPr>
          <w:rFonts w:asciiTheme="minorHAnsi" w:hAnsiTheme="minorHAnsi" w:cstheme="majorBidi"/>
          <w:lang w:val="en-GB"/>
        </w:rPr>
        <w:t>International T</w:t>
      </w:r>
      <w:r w:rsidR="00FF0774" w:rsidRPr="00FF0774">
        <w:rPr>
          <w:rFonts w:asciiTheme="minorHAnsi" w:hAnsiTheme="minorHAnsi" w:cstheme="majorBidi"/>
          <w:lang w:val="en-GB"/>
        </w:rPr>
        <w:t>elecommunication Union</w:t>
      </w:r>
      <w:r w:rsidRPr="00FF0774">
        <w:rPr>
          <w:rFonts w:asciiTheme="minorHAnsi" w:hAnsiTheme="minorHAnsi" w:cstheme="majorBidi"/>
          <w:lang w:val="en-GB"/>
        </w:rPr>
        <w:t xml:space="preserve"> (</w:t>
      </w:r>
      <w:r w:rsidR="00FF0774" w:rsidRPr="00FF0774">
        <w:rPr>
          <w:rFonts w:asciiTheme="minorHAnsi" w:hAnsiTheme="minorHAnsi" w:cstheme="majorBidi"/>
          <w:lang w:val="en-GB"/>
        </w:rPr>
        <w:t>ITU</w:t>
      </w:r>
      <w:r w:rsidRPr="00FF0774">
        <w:rPr>
          <w:rFonts w:asciiTheme="minorHAnsi" w:hAnsiTheme="minorHAnsi" w:cstheme="majorBidi"/>
          <w:lang w:val="en-GB"/>
        </w:rPr>
        <w:t xml:space="preserve">), </w:t>
      </w:r>
      <w:r w:rsidR="00FF0774" w:rsidRPr="00FF0774">
        <w:rPr>
          <w:rFonts w:asciiTheme="minorHAnsi" w:hAnsiTheme="minorHAnsi" w:cstheme="majorBidi"/>
          <w:lang w:val="en-GB"/>
        </w:rPr>
        <w:t>South American Representative</w:t>
      </w:r>
    </w:p>
    <w:p w:rsidR="00EE542D" w:rsidRPr="00FF0774" w:rsidRDefault="00EE542D" w:rsidP="00EE542D">
      <w:pPr>
        <w:rPr>
          <w:rFonts w:asciiTheme="minorHAnsi" w:hAnsiTheme="minorHAnsi" w:cstheme="majorBidi"/>
        </w:rPr>
      </w:pPr>
    </w:p>
    <w:p w:rsidR="00EE542D" w:rsidRPr="00FF0774" w:rsidRDefault="00EE542D" w:rsidP="00EE542D">
      <w:pPr>
        <w:rPr>
          <w:rFonts w:asciiTheme="minorHAnsi" w:hAnsiTheme="minorHAnsi" w:cstheme="majorBidi"/>
          <w:b/>
          <w:bCs/>
        </w:rPr>
      </w:pPr>
      <w:r w:rsidRPr="00FF0774">
        <w:rPr>
          <w:rFonts w:asciiTheme="minorHAnsi" w:hAnsiTheme="minorHAnsi" w:cstheme="majorBidi"/>
          <w:b/>
          <w:bCs/>
        </w:rPr>
        <w:t>8</w:t>
      </w:r>
      <w:r w:rsidR="00FF0774" w:rsidRPr="00FF0774">
        <w:rPr>
          <w:rFonts w:asciiTheme="minorHAnsi" w:hAnsiTheme="minorHAnsi" w:cstheme="majorBidi"/>
          <w:b/>
          <w:bCs/>
          <w:vertAlign w:val="superscript"/>
        </w:rPr>
        <w:t>th</w:t>
      </w:r>
      <w:r w:rsidRPr="00FF0774">
        <w:rPr>
          <w:rFonts w:asciiTheme="minorHAnsi" w:hAnsiTheme="minorHAnsi" w:cstheme="majorBidi"/>
          <w:b/>
          <w:bCs/>
        </w:rPr>
        <w:t xml:space="preserve">Panel - BULLYING </w:t>
      </w:r>
      <w:r w:rsidR="00FF0774" w:rsidRPr="00FF0774">
        <w:rPr>
          <w:rFonts w:asciiTheme="minorHAnsi" w:hAnsiTheme="minorHAnsi" w:cstheme="majorBidi"/>
          <w:b/>
          <w:bCs/>
        </w:rPr>
        <w:t>AND CAMPAIGNS</w:t>
      </w:r>
    </w:p>
    <w:p w:rsidR="00EE542D" w:rsidRPr="00FF0774" w:rsidRDefault="00EE542D" w:rsidP="00EE542D">
      <w:pPr>
        <w:rPr>
          <w:rFonts w:asciiTheme="minorHAnsi" w:hAnsiTheme="minorHAnsi" w:cstheme="majorBidi"/>
        </w:rPr>
      </w:pPr>
      <w:r w:rsidRPr="00FF0774">
        <w:rPr>
          <w:rFonts w:asciiTheme="minorHAnsi" w:hAnsiTheme="minorHAnsi" w:cstheme="majorBidi"/>
        </w:rPr>
        <w:t xml:space="preserve">Virginia </w:t>
      </w:r>
      <w:proofErr w:type="spellStart"/>
      <w:r w:rsidRPr="00FF0774">
        <w:rPr>
          <w:rFonts w:asciiTheme="minorHAnsi" w:hAnsiTheme="minorHAnsi" w:cstheme="majorBidi"/>
        </w:rPr>
        <w:t>Meneghello</w:t>
      </w:r>
      <w:proofErr w:type="spellEnd"/>
      <w:r w:rsidRPr="00FF0774">
        <w:rPr>
          <w:rFonts w:asciiTheme="minorHAnsi" w:hAnsiTheme="minorHAnsi" w:cstheme="majorBidi"/>
        </w:rPr>
        <w:t xml:space="preserve"> – </w:t>
      </w:r>
      <w:proofErr w:type="spellStart"/>
      <w:r w:rsidRPr="00FF0774">
        <w:rPr>
          <w:rFonts w:asciiTheme="minorHAnsi" w:hAnsiTheme="minorHAnsi" w:cstheme="majorBidi"/>
        </w:rPr>
        <w:t>Consejo</w:t>
      </w:r>
      <w:proofErr w:type="spellEnd"/>
      <w:r w:rsidRPr="00FF0774">
        <w:rPr>
          <w:rFonts w:asciiTheme="minorHAnsi" w:hAnsiTheme="minorHAnsi" w:cstheme="majorBidi"/>
        </w:rPr>
        <w:t xml:space="preserve"> </w:t>
      </w:r>
      <w:proofErr w:type="spellStart"/>
      <w:r w:rsidRPr="00FF0774">
        <w:rPr>
          <w:rFonts w:asciiTheme="minorHAnsi" w:hAnsiTheme="minorHAnsi" w:cstheme="majorBidi"/>
        </w:rPr>
        <w:t>Publicitario</w:t>
      </w:r>
      <w:proofErr w:type="spellEnd"/>
      <w:r w:rsidRPr="00FF0774">
        <w:rPr>
          <w:rFonts w:asciiTheme="minorHAnsi" w:hAnsiTheme="minorHAnsi" w:cstheme="majorBidi"/>
        </w:rPr>
        <w:t xml:space="preserve"> </w:t>
      </w:r>
      <w:proofErr w:type="spellStart"/>
      <w:r w:rsidRPr="00FF0774">
        <w:rPr>
          <w:rFonts w:asciiTheme="minorHAnsi" w:hAnsiTheme="minorHAnsi" w:cstheme="majorBidi"/>
        </w:rPr>
        <w:t>Argentino</w:t>
      </w:r>
      <w:proofErr w:type="spellEnd"/>
      <w:r w:rsidR="00FF0774">
        <w:rPr>
          <w:rFonts w:asciiTheme="minorHAnsi" w:hAnsiTheme="minorHAnsi" w:cstheme="majorBidi"/>
        </w:rPr>
        <w:t xml:space="preserve"> (Argentine Advertising Council), Mem</w:t>
      </w:r>
      <w:r w:rsidR="00FF0774" w:rsidRPr="00FF0774">
        <w:rPr>
          <w:rFonts w:asciiTheme="minorHAnsi" w:hAnsiTheme="minorHAnsi" w:cstheme="majorBidi"/>
        </w:rPr>
        <w:t>ber of the Board of Directors</w:t>
      </w:r>
    </w:p>
    <w:p w:rsidR="00A6151A" w:rsidRPr="00FF0774" w:rsidRDefault="00EE542D" w:rsidP="00EE542D">
      <w:pPr>
        <w:rPr>
          <w:rFonts w:asciiTheme="minorHAnsi" w:hAnsiTheme="minorHAnsi" w:cstheme="majorBidi"/>
        </w:rPr>
      </w:pPr>
      <w:r w:rsidRPr="00FF0774">
        <w:rPr>
          <w:rFonts w:asciiTheme="minorHAnsi" w:hAnsiTheme="minorHAnsi" w:cstheme="majorBidi"/>
        </w:rPr>
        <w:t xml:space="preserve">Mariano </w:t>
      </w:r>
      <w:proofErr w:type="spellStart"/>
      <w:r w:rsidRPr="00FF0774">
        <w:rPr>
          <w:rFonts w:asciiTheme="minorHAnsi" w:hAnsiTheme="minorHAnsi" w:cstheme="majorBidi"/>
        </w:rPr>
        <w:t>Pasik</w:t>
      </w:r>
      <w:proofErr w:type="spellEnd"/>
      <w:r w:rsidRPr="00FF0774">
        <w:rPr>
          <w:rFonts w:asciiTheme="minorHAnsi" w:hAnsiTheme="minorHAnsi" w:cstheme="majorBidi"/>
        </w:rPr>
        <w:t xml:space="preserve"> – </w:t>
      </w:r>
      <w:proofErr w:type="spellStart"/>
      <w:r w:rsidRPr="00FF0774">
        <w:rPr>
          <w:rFonts w:asciiTheme="minorHAnsi" w:hAnsiTheme="minorHAnsi" w:cstheme="majorBidi"/>
        </w:rPr>
        <w:t>Consejo</w:t>
      </w:r>
      <w:proofErr w:type="spellEnd"/>
      <w:r w:rsidRPr="00FF0774">
        <w:rPr>
          <w:rFonts w:asciiTheme="minorHAnsi" w:hAnsiTheme="minorHAnsi" w:cstheme="majorBidi"/>
        </w:rPr>
        <w:t xml:space="preserve"> </w:t>
      </w:r>
      <w:proofErr w:type="spellStart"/>
      <w:r w:rsidRPr="00FF0774">
        <w:rPr>
          <w:rFonts w:asciiTheme="minorHAnsi" w:hAnsiTheme="minorHAnsi" w:cstheme="majorBidi"/>
        </w:rPr>
        <w:t>Publicitario</w:t>
      </w:r>
      <w:proofErr w:type="spellEnd"/>
      <w:r w:rsidRPr="00FF0774">
        <w:rPr>
          <w:rFonts w:asciiTheme="minorHAnsi" w:hAnsiTheme="minorHAnsi" w:cstheme="majorBidi"/>
        </w:rPr>
        <w:t xml:space="preserve"> </w:t>
      </w:r>
      <w:proofErr w:type="spellStart"/>
      <w:r w:rsidRPr="00FF0774">
        <w:rPr>
          <w:rFonts w:asciiTheme="minorHAnsi" w:hAnsiTheme="minorHAnsi" w:cstheme="majorBidi"/>
        </w:rPr>
        <w:t>Argentino</w:t>
      </w:r>
      <w:proofErr w:type="spellEnd"/>
      <w:r w:rsidRPr="00FF0774">
        <w:rPr>
          <w:rFonts w:asciiTheme="minorHAnsi" w:hAnsiTheme="minorHAnsi" w:cstheme="majorBidi"/>
        </w:rPr>
        <w:t xml:space="preserve">, </w:t>
      </w:r>
      <w:r w:rsidR="00FF0774" w:rsidRPr="00FF0774">
        <w:rPr>
          <w:rFonts w:asciiTheme="minorHAnsi" w:hAnsiTheme="minorHAnsi" w:cstheme="majorBidi"/>
        </w:rPr>
        <w:t>Member of the Executive Committee</w:t>
      </w:r>
      <w:r w:rsidRPr="00FF0774">
        <w:rPr>
          <w:rFonts w:asciiTheme="minorHAnsi" w:hAnsiTheme="minorHAnsi" w:cstheme="majorBidi"/>
        </w:rPr>
        <w:t>.</w:t>
      </w:r>
    </w:p>
    <w:sectPr w:rsidR="00A6151A" w:rsidRPr="00FF0774" w:rsidSect="00CC597D">
      <w:footerReference w:type="first" r:id="rId21"/>
      <w:pgSz w:w="11901" w:h="16840" w:code="9"/>
      <w:pgMar w:top="1418" w:right="1077" w:bottom="851" w:left="1077" w:header="142" w:footer="720" w:gutter="0"/>
      <w:paperSrc w:first="7" w:other="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198" w:rsidRDefault="002B7198">
      <w:r>
        <w:separator/>
      </w:r>
    </w:p>
  </w:endnote>
  <w:endnote w:type="continuationSeparator" w:id="0">
    <w:p w:rsidR="002B7198" w:rsidRDefault="002B7198">
      <w:r>
        <w:continuationSeparator/>
      </w:r>
    </w:p>
  </w:endnote>
  <w:endnote w:type="continuationNotice" w:id="1">
    <w:p w:rsidR="002B7198" w:rsidRDefault="002B7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8A0" w:rsidRPr="00DE5010" w:rsidRDefault="009128A0" w:rsidP="00DE5010">
    <w:pPr>
      <w:pStyle w:val="Footer"/>
      <w:jc w:val="center"/>
      <w:rPr>
        <w:sz w:val="16"/>
        <w:szCs w:val="16"/>
        <w:lang w:val="es-AR"/>
      </w:rPr>
    </w:pPr>
    <w:r w:rsidRPr="00DE5010">
      <w:rPr>
        <w:sz w:val="16"/>
        <w:szCs w:val="16"/>
        <w:lang w:val="es-AR"/>
      </w:rPr>
      <w:t>Ente Nacional de Comunicaciones (ENACOM)</w:t>
    </w:r>
    <w:r w:rsidR="004F6449" w:rsidRPr="004F6449">
      <w:rPr>
        <w:lang w:val="es-AR"/>
      </w:rPr>
      <w:t xml:space="preserve"> </w:t>
    </w:r>
    <w:proofErr w:type="spellStart"/>
    <w:r w:rsidR="004F6449">
      <w:rPr>
        <w:sz w:val="16"/>
        <w:szCs w:val="16"/>
        <w:lang w:val="es-AR"/>
      </w:rPr>
      <w:t>Contact</w:t>
    </w:r>
    <w:proofErr w:type="spellEnd"/>
    <w:r w:rsidR="004F6449">
      <w:rPr>
        <w:sz w:val="16"/>
        <w:szCs w:val="16"/>
        <w:lang w:val="es-AR"/>
      </w:rPr>
      <w:t xml:space="preserve"> I</w:t>
    </w:r>
    <w:r w:rsidR="004F6449" w:rsidRPr="004F6449">
      <w:rPr>
        <w:sz w:val="16"/>
        <w:szCs w:val="16"/>
        <w:lang w:val="es-AR"/>
      </w:rPr>
      <w:t>nformation</w:t>
    </w:r>
    <w:r w:rsidRPr="00DE5010">
      <w:rPr>
        <w:sz w:val="16"/>
        <w:szCs w:val="16"/>
        <w:lang w:val="es-AR"/>
      </w:rPr>
      <w:t>:</w:t>
    </w:r>
  </w:p>
  <w:p w:rsidR="009128A0" w:rsidRPr="00B14F45" w:rsidRDefault="004F6449" w:rsidP="00DE5010">
    <w:pPr>
      <w:pStyle w:val="Footer"/>
      <w:jc w:val="center"/>
      <w:rPr>
        <w:sz w:val="16"/>
        <w:szCs w:val="16"/>
        <w:lang w:val="pt-BR"/>
      </w:rPr>
    </w:pPr>
    <w:r>
      <w:rPr>
        <w:sz w:val="16"/>
        <w:szCs w:val="16"/>
        <w:lang w:val="pt-BR"/>
      </w:rPr>
      <w:t>LL.M Eugenia Devincenzi</w:t>
    </w:r>
    <w:r w:rsidR="009128A0" w:rsidRPr="00B14F45">
      <w:rPr>
        <w:sz w:val="16"/>
        <w:szCs w:val="16"/>
        <w:lang w:val="pt-BR"/>
      </w:rPr>
      <w:t xml:space="preserve"> </w:t>
    </w:r>
    <w:hyperlink r:id="rId1" w:history="1">
      <w:r w:rsidR="009128A0" w:rsidRPr="00B14F45">
        <w:rPr>
          <w:rStyle w:val="Hyperlink"/>
          <w:sz w:val="16"/>
          <w:szCs w:val="16"/>
          <w:lang w:val="pt-BR"/>
        </w:rPr>
        <w:t>edevincenzi@enacom.gob.ar</w:t>
      </w:r>
    </w:hyperlink>
    <w:r w:rsidR="009128A0" w:rsidRPr="00B14F45">
      <w:rPr>
        <w:sz w:val="16"/>
        <w:szCs w:val="16"/>
        <w:lang w:val="pt-BR"/>
      </w:rPr>
      <w:t xml:space="preserve"> tel :+54 11 4347 9803</w:t>
    </w:r>
  </w:p>
  <w:p w:rsidR="00955A21" w:rsidRDefault="009128A0" w:rsidP="00DE5010">
    <w:pPr>
      <w:pStyle w:val="Footer"/>
      <w:jc w:val="center"/>
      <w:rPr>
        <w:sz w:val="16"/>
        <w:szCs w:val="16"/>
        <w:lang w:val="es-AR"/>
      </w:rPr>
    </w:pPr>
    <w:proofErr w:type="spellStart"/>
    <w:r w:rsidRPr="00DE5010">
      <w:rPr>
        <w:sz w:val="16"/>
        <w:szCs w:val="16"/>
        <w:lang w:val="es-AR"/>
      </w:rPr>
      <w:t>Scholas</w:t>
    </w:r>
    <w:proofErr w:type="spellEnd"/>
    <w:r w:rsidRPr="00DE5010">
      <w:rPr>
        <w:sz w:val="16"/>
        <w:szCs w:val="16"/>
        <w:lang w:val="es-AR"/>
      </w:rPr>
      <w:t xml:space="preserve"> </w:t>
    </w:r>
    <w:proofErr w:type="spellStart"/>
    <w:r w:rsidRPr="00DE5010">
      <w:rPr>
        <w:sz w:val="16"/>
        <w:szCs w:val="16"/>
        <w:lang w:val="es-AR"/>
      </w:rPr>
      <w:t>Occurrentes</w:t>
    </w:r>
    <w:proofErr w:type="spellEnd"/>
    <w:r w:rsidR="004F6449">
      <w:rPr>
        <w:sz w:val="16"/>
        <w:szCs w:val="16"/>
        <w:lang w:val="es-AR"/>
      </w:rPr>
      <w:t xml:space="preserve"> </w:t>
    </w:r>
    <w:proofErr w:type="spellStart"/>
    <w:r w:rsidR="004F6449" w:rsidRPr="004F6449">
      <w:rPr>
        <w:sz w:val="16"/>
        <w:szCs w:val="16"/>
        <w:lang w:val="es-AR"/>
      </w:rPr>
      <w:t>Contact</w:t>
    </w:r>
    <w:proofErr w:type="spellEnd"/>
    <w:r w:rsidR="004F6449" w:rsidRPr="004F6449">
      <w:rPr>
        <w:sz w:val="16"/>
        <w:szCs w:val="16"/>
        <w:lang w:val="es-AR"/>
      </w:rPr>
      <w:t xml:space="preserve"> Information</w:t>
    </w:r>
    <w:r w:rsidRPr="00DE5010">
      <w:rPr>
        <w:sz w:val="16"/>
        <w:szCs w:val="16"/>
        <w:lang w:val="es-AR"/>
      </w:rPr>
      <w:t xml:space="preserve"> </w:t>
    </w:r>
  </w:p>
  <w:p w:rsidR="009128A0" w:rsidRPr="00DE5010" w:rsidRDefault="000C00BD" w:rsidP="00DE5010">
    <w:pPr>
      <w:pStyle w:val="Footer"/>
      <w:jc w:val="center"/>
      <w:rPr>
        <w:sz w:val="16"/>
        <w:szCs w:val="16"/>
        <w:lang w:val="es-AR"/>
      </w:rPr>
    </w:pPr>
    <w:r>
      <w:rPr>
        <w:sz w:val="16"/>
        <w:szCs w:val="16"/>
        <w:lang w:val="es-AR"/>
      </w:rPr>
      <w:t>Sra. Graciela del C</w:t>
    </w:r>
    <w:r w:rsidR="009128A0" w:rsidRPr="00DE5010">
      <w:rPr>
        <w:sz w:val="16"/>
        <w:szCs w:val="16"/>
        <w:lang w:val="es-AR"/>
      </w:rPr>
      <w:t xml:space="preserve">orral </w:t>
    </w:r>
    <w:r w:rsidR="004F6449">
      <w:rPr>
        <w:sz w:val="16"/>
        <w:szCs w:val="16"/>
        <w:lang w:val="es-AR"/>
      </w:rPr>
      <w:t>g</w:t>
    </w:r>
    <w:r w:rsidR="00955A21">
      <w:rPr>
        <w:sz w:val="16"/>
        <w:szCs w:val="16"/>
        <w:lang w:val="es-AR"/>
      </w:rPr>
      <w:t>raciela.delcorral.scholasoccurrentes.org</w:t>
    </w:r>
    <w:r w:rsidR="009128A0" w:rsidRPr="00DE5010">
      <w:rPr>
        <w:sz w:val="16"/>
        <w:szCs w:val="16"/>
        <w:lang w:val="es-AR"/>
      </w:rPr>
      <w:t xml:space="preserve"> </w:t>
    </w:r>
  </w:p>
  <w:p w:rsidR="009128A0" w:rsidRPr="009128A0" w:rsidRDefault="009128A0">
    <w:pPr>
      <w:pStyle w:val="Footer"/>
      <w:rPr>
        <w:lang w:val="es-A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198" w:rsidRDefault="002B7198">
      <w:r>
        <w:separator/>
      </w:r>
    </w:p>
  </w:footnote>
  <w:footnote w:type="continuationSeparator" w:id="0">
    <w:p w:rsidR="002B7198" w:rsidRDefault="002B7198">
      <w:r>
        <w:continuationSeparator/>
      </w:r>
    </w:p>
  </w:footnote>
  <w:footnote w:type="continuationNotice" w:id="1">
    <w:p w:rsidR="002B7198" w:rsidRDefault="002B7198"/>
  </w:footnote>
  <w:footnote w:id="2">
    <w:p w:rsidR="00790178" w:rsidRPr="00EC6A47" w:rsidRDefault="00790178" w:rsidP="00790178">
      <w:pPr>
        <w:pStyle w:val="FootnoteText"/>
        <w:rPr>
          <w:lang w:val="en-US"/>
        </w:rPr>
      </w:pPr>
      <w:r>
        <w:rPr>
          <w:rStyle w:val="FootnoteReference"/>
        </w:rPr>
        <w:footnoteRef/>
      </w:r>
      <w:r w:rsidRPr="00EC6A47">
        <w:rPr>
          <w:lang w:val="en-US"/>
        </w:rPr>
        <w:t xml:space="preserve"> </w:t>
      </w:r>
      <w:r w:rsidR="00EC6A47" w:rsidRPr="00EC6A47">
        <w:rPr>
          <w:lang w:val="en-US"/>
        </w:rPr>
        <w:t>Au</w:t>
      </w:r>
      <w:r w:rsidR="00EC6A47">
        <w:rPr>
          <w:lang w:val="en-US"/>
        </w:rPr>
        <w:t>tarchic</w:t>
      </w:r>
      <w:r w:rsidR="00EC6A47" w:rsidRPr="00EC6A47">
        <w:rPr>
          <w:lang w:val="en-US"/>
        </w:rPr>
        <w:t xml:space="preserve"> and decentralized body</w:t>
      </w:r>
      <w:r w:rsidRPr="00EC6A47">
        <w:rPr>
          <w:lang w:val="en-US"/>
        </w:rPr>
        <w:t xml:space="preserve"> </w:t>
      </w:r>
      <w:r w:rsidR="00EC6A47" w:rsidRPr="00EC6A47">
        <w:rPr>
          <w:lang w:val="en-US"/>
        </w:rPr>
        <w:t>under the scope of the Ministry of Modernization</w:t>
      </w:r>
      <w:r w:rsidRPr="00EC6A47">
        <w:rPr>
          <w:lang w:val="en-US"/>
        </w:rPr>
        <w:t xml:space="preserve"> </w:t>
      </w:r>
      <w:r w:rsidR="00EC6A47">
        <w:rPr>
          <w:lang w:val="en-US"/>
        </w:rPr>
        <w:t>of Argentina</w:t>
      </w:r>
      <w:r w:rsidRPr="00EC6A47">
        <w:rPr>
          <w:lang w:val="en-US"/>
        </w:rPr>
        <w:t xml:space="preserve">. </w:t>
      </w:r>
      <w:r w:rsidR="00EC6A47" w:rsidRPr="00EC6A47">
        <w:rPr>
          <w:lang w:val="en-US"/>
        </w:rPr>
        <w:t xml:space="preserve">Its </w:t>
      </w:r>
      <w:r w:rsidR="00EC6A47">
        <w:rPr>
          <w:lang w:val="en-US"/>
        </w:rPr>
        <w:t xml:space="preserve">goal </w:t>
      </w:r>
      <w:r w:rsidR="00EC6A47" w:rsidRPr="00EC6A47">
        <w:rPr>
          <w:lang w:val="en-US"/>
        </w:rPr>
        <w:t>is to conduct the technological convergence process</w:t>
      </w:r>
      <w:r w:rsidRPr="00EC6A47">
        <w:rPr>
          <w:lang w:val="en-US"/>
        </w:rPr>
        <w:t xml:space="preserve"> </w:t>
      </w:r>
      <w:r w:rsidR="00EC6A47" w:rsidRPr="00EC6A47">
        <w:rPr>
          <w:lang w:val="en-US"/>
        </w:rPr>
        <w:t xml:space="preserve">and </w:t>
      </w:r>
      <w:r w:rsidR="00EC6A47">
        <w:rPr>
          <w:lang w:val="en-US"/>
        </w:rPr>
        <w:t xml:space="preserve">to </w:t>
      </w:r>
      <w:r w:rsidR="00EC6A47" w:rsidRPr="00EC6A47">
        <w:rPr>
          <w:lang w:val="en-US"/>
        </w:rPr>
        <w:t>create stable conditions</w:t>
      </w:r>
      <w:r w:rsidRPr="00EC6A47">
        <w:rPr>
          <w:lang w:val="en-US"/>
        </w:rPr>
        <w:t xml:space="preserve"> </w:t>
      </w:r>
      <w:r w:rsidR="00EC6A47" w:rsidRPr="00EC6A47">
        <w:rPr>
          <w:lang w:val="en-US"/>
        </w:rPr>
        <w:t xml:space="preserve">in the market to ensure </w:t>
      </w:r>
      <w:r w:rsidR="00EC6A47">
        <w:rPr>
          <w:lang w:val="en-US"/>
        </w:rPr>
        <w:t>all Argentines access to</w:t>
      </w:r>
      <w:r w:rsidRPr="00EC6A47">
        <w:rPr>
          <w:lang w:val="en-US"/>
        </w:rPr>
        <w:t xml:space="preserve"> internet, </w:t>
      </w:r>
      <w:r w:rsidR="00EC6A47">
        <w:rPr>
          <w:lang w:val="en-US"/>
        </w:rPr>
        <w:t xml:space="preserve">fixed and mobile telephone, </w:t>
      </w:r>
      <w:r w:rsidRPr="00EC6A47">
        <w:rPr>
          <w:lang w:val="en-US"/>
        </w:rPr>
        <w:t>radio, postal</w:t>
      </w:r>
      <w:r w:rsidR="00EC6A47">
        <w:rPr>
          <w:lang w:val="en-US"/>
        </w:rPr>
        <w:t xml:space="preserve"> and television services</w:t>
      </w:r>
      <w:r w:rsidRPr="00EC6A47">
        <w:rPr>
          <w:lang w:val="en-US"/>
        </w:rPr>
        <w:t xml:space="preserve">.     </w:t>
      </w:r>
    </w:p>
    <w:p w:rsidR="00790178" w:rsidRPr="000E6FF5" w:rsidRDefault="00395219" w:rsidP="00790178">
      <w:pPr>
        <w:pStyle w:val="FootnoteText"/>
        <w:rPr>
          <w:lang w:val="en-US"/>
        </w:rPr>
      </w:pPr>
      <w:hyperlink r:id="rId1" w:history="1">
        <w:r w:rsidR="00790178" w:rsidRPr="000E6FF5">
          <w:rPr>
            <w:rStyle w:val="Hyperlink"/>
            <w:lang w:val="en-US"/>
          </w:rPr>
          <w:t>https://www.enacom.gob.ar/institucionales_p33</w:t>
        </w:r>
      </w:hyperlink>
      <w:r w:rsidR="00790178" w:rsidRPr="000E6FF5">
        <w:rPr>
          <w:lang w:val="en-US"/>
        </w:rPr>
        <w:t xml:space="preserve"> </w:t>
      </w:r>
    </w:p>
  </w:footnote>
  <w:footnote w:id="3">
    <w:p w:rsidR="00790178" w:rsidRPr="00FD1841" w:rsidRDefault="00790178" w:rsidP="00790178">
      <w:pPr>
        <w:pStyle w:val="FootnoteText"/>
        <w:rPr>
          <w:lang w:val="en-US"/>
        </w:rPr>
      </w:pPr>
      <w:r>
        <w:rPr>
          <w:rStyle w:val="FootnoteReference"/>
        </w:rPr>
        <w:footnoteRef/>
      </w:r>
      <w:r w:rsidRPr="00FD1841">
        <w:rPr>
          <w:lang w:val="en-US"/>
        </w:rPr>
        <w:t xml:space="preserve"> </w:t>
      </w:r>
      <w:proofErr w:type="spellStart"/>
      <w:r w:rsidRPr="00FD1841">
        <w:rPr>
          <w:lang w:val="en-US"/>
        </w:rPr>
        <w:t>Fundación</w:t>
      </w:r>
      <w:proofErr w:type="spellEnd"/>
      <w:r w:rsidRPr="00FD1841">
        <w:rPr>
          <w:lang w:val="en-US"/>
        </w:rPr>
        <w:t xml:space="preserve"> </w:t>
      </w:r>
      <w:proofErr w:type="spellStart"/>
      <w:r w:rsidRPr="00FD1841">
        <w:rPr>
          <w:lang w:val="en-US"/>
        </w:rPr>
        <w:t>Pía</w:t>
      </w:r>
      <w:proofErr w:type="spellEnd"/>
      <w:r w:rsidR="00FD1841">
        <w:rPr>
          <w:lang w:val="en-US"/>
        </w:rPr>
        <w:t xml:space="preserve"> </w:t>
      </w:r>
      <w:proofErr w:type="spellStart"/>
      <w:r w:rsidR="00FD1841">
        <w:rPr>
          <w:lang w:val="en-US"/>
        </w:rPr>
        <w:t>Autónoma</w:t>
      </w:r>
      <w:proofErr w:type="spellEnd"/>
      <w:r w:rsidR="00FD1841">
        <w:rPr>
          <w:lang w:val="en-US"/>
        </w:rPr>
        <w:t xml:space="preserve"> de Derecho </w:t>
      </w:r>
      <w:proofErr w:type="spellStart"/>
      <w:r w:rsidR="00FD1841">
        <w:rPr>
          <w:lang w:val="en-US"/>
        </w:rPr>
        <w:t>Pontificio</w:t>
      </w:r>
      <w:proofErr w:type="spellEnd"/>
      <w:r w:rsidRPr="00FD1841">
        <w:rPr>
          <w:lang w:val="en-US"/>
        </w:rPr>
        <w:t xml:space="preserve"> </w:t>
      </w:r>
      <w:r w:rsidR="00FD1841" w:rsidRPr="00FD1841">
        <w:rPr>
          <w:lang w:val="en-GB"/>
        </w:rPr>
        <w:t xml:space="preserve">is an international organization of public good profit driven by Pope Francisco that works with schools and educational communities both public and private, of all religious and secular confessions to restore the educational pact. As an organization of civil </w:t>
      </w:r>
      <w:proofErr w:type="gramStart"/>
      <w:r w:rsidR="00FD1841" w:rsidRPr="00FD1841">
        <w:rPr>
          <w:lang w:val="en-GB"/>
        </w:rPr>
        <w:t>society</w:t>
      </w:r>
      <w:proofErr w:type="gramEnd"/>
      <w:r w:rsidR="00FD1841" w:rsidRPr="00FD1841">
        <w:rPr>
          <w:lang w:val="en-GB"/>
        </w:rPr>
        <w:t xml:space="preserve"> </w:t>
      </w:r>
      <w:r w:rsidR="00FD1841">
        <w:rPr>
          <w:lang w:val="en-GB"/>
        </w:rPr>
        <w:t xml:space="preserve">it </w:t>
      </w:r>
      <w:r w:rsidR="00FD1841" w:rsidRPr="00FD1841">
        <w:rPr>
          <w:lang w:val="en-GB"/>
        </w:rPr>
        <w:t>seeks the commitment of all stakeholders to implement the culture meeting for peace through education. With offices in</w:t>
      </w:r>
      <w:r w:rsidRPr="00FD1841">
        <w:rPr>
          <w:lang w:val="en-GB"/>
        </w:rPr>
        <w:t xml:space="preserve"> Argentina, </w:t>
      </w:r>
      <w:r w:rsidR="00FD1841" w:rsidRPr="00FD1841">
        <w:rPr>
          <w:lang w:val="en-GB"/>
        </w:rPr>
        <w:t>Spain</w:t>
      </w:r>
      <w:r w:rsidRPr="00FD1841">
        <w:rPr>
          <w:lang w:val="en-GB"/>
        </w:rPr>
        <w:t xml:space="preserve">, Paraguay, </w:t>
      </w:r>
      <w:r w:rsidR="00FD1841" w:rsidRPr="00FD1841">
        <w:rPr>
          <w:lang w:val="en-GB"/>
        </w:rPr>
        <w:t>Mozambique</w:t>
      </w:r>
      <w:r w:rsidRPr="00FD1841">
        <w:rPr>
          <w:lang w:val="en-GB"/>
        </w:rPr>
        <w:t xml:space="preserve"> </w:t>
      </w:r>
      <w:r w:rsidR="00FD1841" w:rsidRPr="00FD1841">
        <w:rPr>
          <w:lang w:val="en-GB"/>
        </w:rPr>
        <w:t>and Vatican City</w:t>
      </w:r>
      <w:r w:rsidRPr="00FD1841">
        <w:rPr>
          <w:lang w:val="en-GB"/>
        </w:rPr>
        <w:t xml:space="preserve">, </w:t>
      </w:r>
      <w:r w:rsidR="00FD1841" w:rsidRPr="00FD1841">
        <w:rPr>
          <w:lang w:val="en-GB"/>
        </w:rPr>
        <w:t>working jointly through associate networks</w:t>
      </w:r>
      <w:r w:rsidR="00FD1841">
        <w:rPr>
          <w:lang w:val="en-GB"/>
        </w:rPr>
        <w:t>,</w:t>
      </w:r>
      <w:r w:rsidRPr="00FD1841">
        <w:rPr>
          <w:lang w:val="en-GB"/>
        </w:rPr>
        <w:t xml:space="preserve"> </w:t>
      </w:r>
      <w:r w:rsidR="00FD1841" w:rsidRPr="00FD1841">
        <w:rPr>
          <w:lang w:val="en-GB"/>
        </w:rPr>
        <w:t>with</w:t>
      </w:r>
      <w:r w:rsidRPr="00FD1841">
        <w:rPr>
          <w:lang w:val="en-GB"/>
        </w:rPr>
        <w:t xml:space="preserve"> 190 </w:t>
      </w:r>
      <w:r w:rsidR="00FD1841" w:rsidRPr="00FD1841">
        <w:rPr>
          <w:lang w:val="en-GB"/>
        </w:rPr>
        <w:t>countries from the</w:t>
      </w:r>
      <w:r w:rsidRPr="00FD1841">
        <w:rPr>
          <w:lang w:val="en-GB"/>
        </w:rPr>
        <w:t xml:space="preserve"> </w:t>
      </w:r>
      <w:proofErr w:type="gramStart"/>
      <w:r w:rsidRPr="00FD1841">
        <w:rPr>
          <w:lang w:val="en-GB"/>
        </w:rPr>
        <w:t>5</w:t>
      </w:r>
      <w:proofErr w:type="gramEnd"/>
      <w:r w:rsidRPr="00FD1841">
        <w:rPr>
          <w:lang w:val="en-GB"/>
        </w:rPr>
        <w:t xml:space="preserve"> continents, </w:t>
      </w:r>
      <w:r w:rsidR="00FD1841" w:rsidRPr="00FD1841">
        <w:rPr>
          <w:lang w:val="en-GB"/>
        </w:rPr>
        <w:t>thus connecting</w:t>
      </w:r>
      <w:r w:rsidRPr="00FD1841">
        <w:rPr>
          <w:lang w:val="en-GB"/>
        </w:rPr>
        <w:t xml:space="preserve"> 445</w:t>
      </w:r>
      <w:r w:rsidR="00FD1841" w:rsidRPr="00FD1841">
        <w:rPr>
          <w:lang w:val="en-GB"/>
        </w:rPr>
        <w:t xml:space="preserve"> </w:t>
      </w:r>
      <w:r w:rsidRPr="00FD1841">
        <w:rPr>
          <w:lang w:val="en-GB"/>
        </w:rPr>
        <w:t xml:space="preserve">891 </w:t>
      </w:r>
      <w:r w:rsidR="00FD1841" w:rsidRPr="00FD1841">
        <w:rPr>
          <w:lang w:val="en-GB"/>
        </w:rPr>
        <w:t xml:space="preserve">schools and public </w:t>
      </w:r>
      <w:r w:rsidR="00FD1841">
        <w:rPr>
          <w:lang w:val="en-GB"/>
        </w:rPr>
        <w:t>&amp;</w:t>
      </w:r>
      <w:r w:rsidR="00FD1841" w:rsidRPr="00FD1841">
        <w:rPr>
          <w:lang w:val="en-GB"/>
        </w:rPr>
        <w:t xml:space="preserve"> private educational networks</w:t>
      </w:r>
      <w:r w:rsidRPr="00FD1841">
        <w:rPr>
          <w:lang w:val="en-GB"/>
        </w:rPr>
        <w:t xml:space="preserve">. </w:t>
      </w:r>
    </w:p>
    <w:p w:rsidR="00790178" w:rsidRPr="002702DC" w:rsidRDefault="00395219" w:rsidP="00790178">
      <w:pPr>
        <w:pStyle w:val="FootnoteText"/>
        <w:rPr>
          <w:lang w:val="en-US"/>
        </w:rPr>
      </w:pPr>
      <w:hyperlink r:id="rId2" w:history="1">
        <w:r w:rsidR="00790178" w:rsidRPr="002702DC">
          <w:rPr>
            <w:rStyle w:val="Hyperlink"/>
            <w:lang w:val="en-US"/>
          </w:rPr>
          <w:t>http://web.scholasoccurrentes.org/about-us/</w:t>
        </w:r>
      </w:hyperlink>
      <w:r w:rsidR="00790178" w:rsidRPr="002702DC">
        <w:rPr>
          <w:lang w:val="en-US"/>
        </w:rPr>
        <w:t xml:space="preserve">       </w:t>
      </w:r>
    </w:p>
  </w:footnote>
  <w:footnote w:id="4">
    <w:p w:rsidR="00790178" w:rsidRPr="002702DC" w:rsidRDefault="00790178" w:rsidP="00790178">
      <w:pPr>
        <w:pStyle w:val="FootnoteText"/>
        <w:rPr>
          <w:lang w:val="en-US"/>
        </w:rPr>
      </w:pPr>
      <w:r>
        <w:rPr>
          <w:rStyle w:val="FootnoteReference"/>
        </w:rPr>
        <w:footnoteRef/>
      </w:r>
      <w:r w:rsidRPr="002702DC">
        <w:rPr>
          <w:lang w:val="en-US"/>
        </w:rPr>
        <w:t xml:space="preserve"> </w:t>
      </w:r>
      <w:hyperlink r:id="rId3" w:history="1">
        <w:r w:rsidRPr="002702DC">
          <w:rPr>
            <w:rStyle w:val="Hyperlink"/>
            <w:lang w:val="en-US"/>
          </w:rPr>
          <w:t>https://www.enacom.gob.ar/multimedia/concurso-apps/VIDEOS/25/archivo_11_20170603021242_4225.mp4</w:t>
        </w:r>
      </w:hyperlink>
      <w:r w:rsidRPr="002702DC">
        <w:rPr>
          <w:lang w:val="en-US"/>
        </w:rPr>
        <w:t xml:space="preserve"> </w:t>
      </w:r>
    </w:p>
  </w:footnote>
  <w:footnote w:id="5">
    <w:p w:rsidR="00790178" w:rsidRPr="002702DC" w:rsidRDefault="00790178" w:rsidP="00790178">
      <w:pPr>
        <w:pStyle w:val="FootnoteText"/>
        <w:rPr>
          <w:lang w:val="en-US"/>
        </w:rPr>
      </w:pPr>
      <w:r>
        <w:rPr>
          <w:rStyle w:val="FootnoteReference"/>
        </w:rPr>
        <w:footnoteRef/>
      </w:r>
      <w:r w:rsidRPr="002702DC">
        <w:rPr>
          <w:lang w:val="en-US"/>
        </w:rPr>
        <w:t xml:space="preserve"> </w:t>
      </w:r>
      <w:hyperlink r:id="rId4" w:history="1">
        <w:r w:rsidRPr="002702DC">
          <w:rPr>
            <w:rStyle w:val="Hyperlink"/>
            <w:lang w:val="en-US"/>
          </w:rPr>
          <w:t>https://www.youtube.com/watch?v=OrVpD55Gf_U</w:t>
        </w:r>
      </w:hyperlink>
      <w:r w:rsidRPr="002702DC">
        <w:rPr>
          <w:lang w:val="en-US"/>
        </w:rPr>
        <w:t xml:space="preserve"> </w:t>
      </w:r>
    </w:p>
  </w:footnote>
  <w:footnote w:id="6">
    <w:p w:rsidR="00790178" w:rsidRPr="002702DC" w:rsidRDefault="00790178" w:rsidP="00790178">
      <w:pPr>
        <w:pStyle w:val="FootnoteText"/>
        <w:rPr>
          <w:lang w:val="en-US"/>
        </w:rPr>
      </w:pPr>
      <w:r>
        <w:rPr>
          <w:rStyle w:val="FootnoteReference"/>
        </w:rPr>
        <w:footnoteRef/>
      </w:r>
      <w:r w:rsidRPr="002702DC">
        <w:rPr>
          <w:lang w:val="en-US"/>
        </w:rPr>
        <w:t xml:space="preserve"> </w:t>
      </w:r>
      <w:hyperlink r:id="rId5" w:history="1">
        <w:r w:rsidRPr="002702DC">
          <w:rPr>
            <w:rStyle w:val="Hyperlink"/>
            <w:lang w:val="en-US"/>
          </w:rPr>
          <w:t>https://www.youtube.com/watch?v=S8zn_7Vw_Ko</w:t>
        </w:r>
      </w:hyperlink>
      <w:r w:rsidRPr="002702DC">
        <w:rPr>
          <w:lang w:val="en-US"/>
        </w:rPr>
        <w:t xml:space="preserve"> </w:t>
      </w:r>
    </w:p>
  </w:footnote>
  <w:footnote w:id="7">
    <w:p w:rsidR="00790178" w:rsidRPr="002702DC" w:rsidRDefault="00790178" w:rsidP="00790178">
      <w:pPr>
        <w:pStyle w:val="FootnoteText"/>
        <w:rPr>
          <w:lang w:val="en-US"/>
        </w:rPr>
      </w:pPr>
      <w:r>
        <w:rPr>
          <w:rStyle w:val="FootnoteReference"/>
        </w:rPr>
        <w:footnoteRef/>
      </w:r>
      <w:r w:rsidRPr="002702DC">
        <w:rPr>
          <w:lang w:val="en-US"/>
        </w:rPr>
        <w:t xml:space="preserve"> </w:t>
      </w:r>
      <w:hyperlink r:id="rId6" w:history="1">
        <w:r w:rsidRPr="002702DC">
          <w:rPr>
            <w:rStyle w:val="Hyperlink"/>
            <w:lang w:val="en-US"/>
          </w:rPr>
          <w:t>https://www.youtube.com/watch?v=Ml5gp_VhJqA</w:t>
        </w:r>
      </w:hyperlink>
      <w:r w:rsidRPr="002702DC">
        <w:rPr>
          <w:lang w:val="en-US"/>
        </w:rPr>
        <w:t xml:space="preserve"> </w:t>
      </w:r>
    </w:p>
  </w:footnote>
  <w:footnote w:id="8">
    <w:p w:rsidR="00790178" w:rsidRPr="002702DC" w:rsidRDefault="00790178" w:rsidP="00790178">
      <w:pPr>
        <w:pStyle w:val="FootnoteText"/>
        <w:rPr>
          <w:lang w:val="en-US"/>
        </w:rPr>
      </w:pPr>
      <w:r>
        <w:rPr>
          <w:rStyle w:val="FootnoteReference"/>
        </w:rPr>
        <w:footnoteRef/>
      </w:r>
      <w:r w:rsidRPr="002702DC">
        <w:rPr>
          <w:lang w:val="en-US"/>
        </w:rPr>
        <w:t xml:space="preserve"> </w:t>
      </w:r>
      <w:hyperlink r:id="rId7" w:history="1">
        <w:r w:rsidRPr="002702DC">
          <w:rPr>
            <w:rStyle w:val="Hyperlink"/>
            <w:lang w:val="en-US"/>
          </w:rPr>
          <w:t>https://www.youtube.com/watch?v=Z7rQ5gPHmGI</w:t>
        </w:r>
      </w:hyperlink>
      <w:r w:rsidRPr="002702DC">
        <w:rPr>
          <w:lang w:val="en-US"/>
        </w:rPr>
        <w:t xml:space="preserve"> </w:t>
      </w:r>
    </w:p>
  </w:footnote>
  <w:footnote w:id="9">
    <w:p w:rsidR="00790178" w:rsidRPr="002702DC" w:rsidRDefault="00790178" w:rsidP="00790178">
      <w:pPr>
        <w:pStyle w:val="FootnoteText"/>
        <w:rPr>
          <w:lang w:val="en-US"/>
        </w:rPr>
      </w:pPr>
      <w:r>
        <w:rPr>
          <w:rStyle w:val="FootnoteReference"/>
        </w:rPr>
        <w:footnoteRef/>
      </w:r>
      <w:r w:rsidRPr="002702DC">
        <w:rPr>
          <w:lang w:val="en-US"/>
        </w:rPr>
        <w:t xml:space="preserve"> </w:t>
      </w:r>
      <w:hyperlink r:id="rId8" w:history="1">
        <w:r w:rsidRPr="002702DC">
          <w:rPr>
            <w:rStyle w:val="Hyperlink"/>
            <w:lang w:val="en-US"/>
          </w:rPr>
          <w:t>https://www.enacom.gob.ar/multimedia/concurso-apps/VIDEOS/35/archivo_11_20170608023133_6262.mp4</w:t>
        </w:r>
      </w:hyperlink>
      <w:r w:rsidRPr="002702DC">
        <w:rPr>
          <w:lang w:val="en-US"/>
        </w:rPr>
        <w:t xml:space="preserve"> </w:t>
      </w:r>
    </w:p>
  </w:footnote>
  <w:footnote w:id="10">
    <w:p w:rsidR="00790178" w:rsidRPr="002702DC" w:rsidRDefault="00790178" w:rsidP="00790178">
      <w:pPr>
        <w:pStyle w:val="FootnoteText"/>
        <w:rPr>
          <w:lang w:val="en-US"/>
        </w:rPr>
      </w:pPr>
      <w:r>
        <w:rPr>
          <w:rStyle w:val="FootnoteReference"/>
        </w:rPr>
        <w:footnoteRef/>
      </w:r>
      <w:r w:rsidRPr="002702DC">
        <w:rPr>
          <w:lang w:val="en-US"/>
        </w:rPr>
        <w:t xml:space="preserve"> </w:t>
      </w:r>
      <w:hyperlink r:id="rId9" w:history="1">
        <w:r w:rsidRPr="002702DC">
          <w:rPr>
            <w:rStyle w:val="Hyperlink"/>
            <w:lang w:val="en-US"/>
          </w:rPr>
          <w:t>https://www.youtube.com/watch?v=1tKvp4RZomo&amp;feature=youtu.be</w:t>
        </w:r>
      </w:hyperlink>
      <w:r w:rsidRPr="002702DC">
        <w:rPr>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08E3"/>
    <w:multiLevelType w:val="hybridMultilevel"/>
    <w:tmpl w:val="4946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D6E55"/>
    <w:multiLevelType w:val="hybridMultilevel"/>
    <w:tmpl w:val="3616731E"/>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 w15:restartNumberingAfterBreak="0">
    <w:nsid w:val="064D5F31"/>
    <w:multiLevelType w:val="hybridMultilevel"/>
    <w:tmpl w:val="BE02F4AC"/>
    <w:lvl w:ilvl="0" w:tplc="39AE4432">
      <w:start w:val="1"/>
      <w:numFmt w:val="lowerLetter"/>
      <w:lvlText w:val="%1."/>
      <w:lvlJc w:val="left"/>
      <w:pPr>
        <w:ind w:left="105" w:hanging="46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9971AEC"/>
    <w:multiLevelType w:val="hybridMultilevel"/>
    <w:tmpl w:val="1FA4293A"/>
    <w:lvl w:ilvl="0" w:tplc="1598AAB2">
      <w:start w:val="1"/>
      <w:numFmt w:val="lowerLetter"/>
      <w:lvlText w:val="%1)"/>
      <w:lvlJc w:val="left"/>
      <w:pPr>
        <w:ind w:left="1155" w:hanging="79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A336CFF"/>
    <w:multiLevelType w:val="hybridMultilevel"/>
    <w:tmpl w:val="962813CA"/>
    <w:lvl w:ilvl="0" w:tplc="140C9684">
      <w:start w:val="2"/>
      <w:numFmt w:val="bullet"/>
      <w:lvlText w:val="-"/>
      <w:lvlJc w:val="left"/>
      <w:pPr>
        <w:tabs>
          <w:tab w:val="num" w:pos="480"/>
        </w:tabs>
        <w:ind w:left="4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09C57F6"/>
    <w:multiLevelType w:val="hybridMultilevel"/>
    <w:tmpl w:val="A5CE6728"/>
    <w:lvl w:ilvl="0" w:tplc="5E16C6F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4235E"/>
    <w:multiLevelType w:val="hybridMultilevel"/>
    <w:tmpl w:val="1450ACE4"/>
    <w:lvl w:ilvl="0" w:tplc="0409001B">
      <w:start w:val="1"/>
      <w:numFmt w:val="lowerRoman"/>
      <w:lvlText w:val="%1."/>
      <w:lvlJc w:val="right"/>
      <w:pPr>
        <w:ind w:left="2308" w:hanging="360"/>
      </w:pPr>
    </w:lvl>
    <w:lvl w:ilvl="1" w:tplc="04090019">
      <w:start w:val="1"/>
      <w:numFmt w:val="lowerLetter"/>
      <w:lvlText w:val="%2."/>
      <w:lvlJc w:val="left"/>
      <w:pPr>
        <w:ind w:left="3028" w:hanging="360"/>
      </w:pPr>
    </w:lvl>
    <w:lvl w:ilvl="2" w:tplc="0409001B">
      <w:start w:val="1"/>
      <w:numFmt w:val="lowerRoman"/>
      <w:lvlText w:val="%3."/>
      <w:lvlJc w:val="right"/>
      <w:pPr>
        <w:ind w:left="3748" w:hanging="180"/>
      </w:pPr>
    </w:lvl>
    <w:lvl w:ilvl="3" w:tplc="0409000F">
      <w:start w:val="1"/>
      <w:numFmt w:val="decimal"/>
      <w:lvlText w:val="%4."/>
      <w:lvlJc w:val="left"/>
      <w:pPr>
        <w:ind w:left="4468" w:hanging="360"/>
      </w:pPr>
    </w:lvl>
    <w:lvl w:ilvl="4" w:tplc="04090019">
      <w:start w:val="1"/>
      <w:numFmt w:val="lowerLetter"/>
      <w:lvlText w:val="%5."/>
      <w:lvlJc w:val="left"/>
      <w:pPr>
        <w:ind w:left="5188" w:hanging="360"/>
      </w:pPr>
    </w:lvl>
    <w:lvl w:ilvl="5" w:tplc="0409001B">
      <w:start w:val="1"/>
      <w:numFmt w:val="lowerRoman"/>
      <w:lvlText w:val="%6."/>
      <w:lvlJc w:val="right"/>
      <w:pPr>
        <w:ind w:left="5908" w:hanging="180"/>
      </w:pPr>
    </w:lvl>
    <w:lvl w:ilvl="6" w:tplc="0409000F">
      <w:start w:val="1"/>
      <w:numFmt w:val="decimal"/>
      <w:lvlText w:val="%7."/>
      <w:lvlJc w:val="left"/>
      <w:pPr>
        <w:ind w:left="6628" w:hanging="360"/>
      </w:pPr>
    </w:lvl>
    <w:lvl w:ilvl="7" w:tplc="04090019">
      <w:start w:val="1"/>
      <w:numFmt w:val="lowerLetter"/>
      <w:lvlText w:val="%8."/>
      <w:lvlJc w:val="left"/>
      <w:pPr>
        <w:ind w:left="7348" w:hanging="360"/>
      </w:pPr>
    </w:lvl>
    <w:lvl w:ilvl="8" w:tplc="0409001B">
      <w:start w:val="1"/>
      <w:numFmt w:val="lowerRoman"/>
      <w:lvlText w:val="%9."/>
      <w:lvlJc w:val="right"/>
      <w:pPr>
        <w:ind w:left="8068" w:hanging="180"/>
      </w:pPr>
    </w:lvl>
  </w:abstractNum>
  <w:abstractNum w:abstractNumId="7" w15:restartNumberingAfterBreak="0">
    <w:nsid w:val="192562A3"/>
    <w:multiLevelType w:val="hybridMultilevel"/>
    <w:tmpl w:val="FA8EE630"/>
    <w:lvl w:ilvl="0" w:tplc="7FE4C74C">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9FA02906">
      <w:start w:val="1"/>
      <w:numFmt w:val="lowerRoman"/>
      <w:lvlText w:val="%3."/>
      <w:lvlJc w:val="right"/>
      <w:pPr>
        <w:ind w:left="2160" w:hanging="180"/>
      </w:pPr>
    </w:lvl>
    <w:lvl w:ilvl="3" w:tplc="330259A4">
      <w:start w:val="1"/>
      <w:numFmt w:val="decimal"/>
      <w:lvlText w:val="%4."/>
      <w:lvlJc w:val="left"/>
      <w:pPr>
        <w:ind w:left="2880" w:hanging="360"/>
      </w:pPr>
    </w:lvl>
    <w:lvl w:ilvl="4" w:tplc="7D34C774">
      <w:start w:val="1"/>
      <w:numFmt w:val="lowerLetter"/>
      <w:lvlText w:val="%5."/>
      <w:lvlJc w:val="left"/>
      <w:pPr>
        <w:ind w:left="3600" w:hanging="360"/>
      </w:pPr>
    </w:lvl>
    <w:lvl w:ilvl="5" w:tplc="2200AC6A">
      <w:start w:val="1"/>
      <w:numFmt w:val="lowerRoman"/>
      <w:lvlText w:val="%6."/>
      <w:lvlJc w:val="right"/>
      <w:pPr>
        <w:ind w:left="4320" w:hanging="180"/>
      </w:pPr>
    </w:lvl>
    <w:lvl w:ilvl="6" w:tplc="DBFE2216">
      <w:start w:val="1"/>
      <w:numFmt w:val="decimal"/>
      <w:lvlText w:val="%7."/>
      <w:lvlJc w:val="left"/>
      <w:pPr>
        <w:ind w:left="5040" w:hanging="360"/>
      </w:pPr>
    </w:lvl>
    <w:lvl w:ilvl="7" w:tplc="2FF0878E">
      <w:start w:val="1"/>
      <w:numFmt w:val="lowerLetter"/>
      <w:lvlText w:val="%8."/>
      <w:lvlJc w:val="left"/>
      <w:pPr>
        <w:ind w:left="5760" w:hanging="360"/>
      </w:pPr>
    </w:lvl>
    <w:lvl w:ilvl="8" w:tplc="CC08F3C0">
      <w:start w:val="1"/>
      <w:numFmt w:val="lowerRoman"/>
      <w:lvlText w:val="%9."/>
      <w:lvlJc w:val="right"/>
      <w:pPr>
        <w:ind w:left="6480" w:hanging="180"/>
      </w:pPr>
    </w:lvl>
  </w:abstractNum>
  <w:abstractNum w:abstractNumId="8" w15:restartNumberingAfterBreak="0">
    <w:nsid w:val="19520E78"/>
    <w:multiLevelType w:val="hybridMultilevel"/>
    <w:tmpl w:val="9AE2554C"/>
    <w:lvl w:ilvl="0" w:tplc="219A760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A170846"/>
    <w:multiLevelType w:val="multilevel"/>
    <w:tmpl w:val="4486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EA65AE"/>
    <w:multiLevelType w:val="hybridMultilevel"/>
    <w:tmpl w:val="DB18C71C"/>
    <w:lvl w:ilvl="0" w:tplc="1EEE06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C318C9"/>
    <w:multiLevelType w:val="hybridMultilevel"/>
    <w:tmpl w:val="BA3E855E"/>
    <w:lvl w:ilvl="0" w:tplc="39AE4432">
      <w:start w:val="1"/>
      <w:numFmt w:val="lowerLetter"/>
      <w:lvlText w:val="%1."/>
      <w:lvlJc w:val="left"/>
      <w:pPr>
        <w:ind w:left="-255" w:hanging="465"/>
      </w:pPr>
      <w:rPr>
        <w:rFonts w:hint="default"/>
      </w:rPr>
    </w:lvl>
    <w:lvl w:ilvl="1" w:tplc="DE42430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9E0C3D"/>
    <w:multiLevelType w:val="hybridMultilevel"/>
    <w:tmpl w:val="6E4A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421CC"/>
    <w:multiLevelType w:val="hybridMultilevel"/>
    <w:tmpl w:val="A99A0624"/>
    <w:lvl w:ilvl="0" w:tplc="6C64D38E">
      <w:start w:val="1"/>
      <w:numFmt w:val="bullet"/>
      <w:lvlText w:val="–"/>
      <w:lvlJc w:val="left"/>
      <w:pPr>
        <w:ind w:left="720" w:hanging="360"/>
      </w:pPr>
      <w:rPr>
        <w:rFonts w:ascii="Calibri" w:eastAsia="Calibri" w:hAnsi="Calibri" w:hint="default"/>
        <w:w w:val="1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33138"/>
    <w:multiLevelType w:val="multilevel"/>
    <w:tmpl w:val="BF360C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FC7E41"/>
    <w:multiLevelType w:val="hybridMultilevel"/>
    <w:tmpl w:val="95BE0156"/>
    <w:lvl w:ilvl="0" w:tplc="04090001">
      <w:start w:val="1"/>
      <w:numFmt w:val="bullet"/>
      <w:lvlText w:val=""/>
      <w:lvlJc w:val="left"/>
      <w:pPr>
        <w:ind w:left="1407" w:hanging="360"/>
      </w:pPr>
      <w:rPr>
        <w:rFonts w:ascii="Symbol" w:hAnsi="Symbol" w:hint="default"/>
      </w:rPr>
    </w:lvl>
    <w:lvl w:ilvl="1" w:tplc="04090003">
      <w:start w:val="1"/>
      <w:numFmt w:val="bullet"/>
      <w:lvlText w:val="o"/>
      <w:lvlJc w:val="left"/>
      <w:pPr>
        <w:ind w:left="2127" w:hanging="360"/>
      </w:pPr>
      <w:rPr>
        <w:rFonts w:ascii="Courier New" w:hAnsi="Courier New" w:cs="Courier New" w:hint="default"/>
      </w:rPr>
    </w:lvl>
    <w:lvl w:ilvl="2" w:tplc="04090005" w:tentative="1">
      <w:start w:val="1"/>
      <w:numFmt w:val="bullet"/>
      <w:lvlText w:val=""/>
      <w:lvlJc w:val="left"/>
      <w:pPr>
        <w:ind w:left="2847" w:hanging="360"/>
      </w:pPr>
      <w:rPr>
        <w:rFonts w:ascii="Wingdings" w:hAnsi="Wingdings" w:hint="default"/>
      </w:rPr>
    </w:lvl>
    <w:lvl w:ilvl="3" w:tplc="04090001" w:tentative="1">
      <w:start w:val="1"/>
      <w:numFmt w:val="bullet"/>
      <w:lvlText w:val=""/>
      <w:lvlJc w:val="left"/>
      <w:pPr>
        <w:ind w:left="3567" w:hanging="360"/>
      </w:pPr>
      <w:rPr>
        <w:rFonts w:ascii="Symbol" w:hAnsi="Symbol" w:hint="default"/>
      </w:rPr>
    </w:lvl>
    <w:lvl w:ilvl="4" w:tplc="04090003" w:tentative="1">
      <w:start w:val="1"/>
      <w:numFmt w:val="bullet"/>
      <w:lvlText w:val="o"/>
      <w:lvlJc w:val="left"/>
      <w:pPr>
        <w:ind w:left="4287" w:hanging="360"/>
      </w:pPr>
      <w:rPr>
        <w:rFonts w:ascii="Courier New" w:hAnsi="Courier New" w:cs="Courier New" w:hint="default"/>
      </w:rPr>
    </w:lvl>
    <w:lvl w:ilvl="5" w:tplc="04090005" w:tentative="1">
      <w:start w:val="1"/>
      <w:numFmt w:val="bullet"/>
      <w:lvlText w:val=""/>
      <w:lvlJc w:val="left"/>
      <w:pPr>
        <w:ind w:left="5007" w:hanging="360"/>
      </w:pPr>
      <w:rPr>
        <w:rFonts w:ascii="Wingdings" w:hAnsi="Wingdings" w:hint="default"/>
      </w:rPr>
    </w:lvl>
    <w:lvl w:ilvl="6" w:tplc="04090001" w:tentative="1">
      <w:start w:val="1"/>
      <w:numFmt w:val="bullet"/>
      <w:lvlText w:val=""/>
      <w:lvlJc w:val="left"/>
      <w:pPr>
        <w:ind w:left="5727" w:hanging="360"/>
      </w:pPr>
      <w:rPr>
        <w:rFonts w:ascii="Symbol" w:hAnsi="Symbol" w:hint="default"/>
      </w:rPr>
    </w:lvl>
    <w:lvl w:ilvl="7" w:tplc="04090003" w:tentative="1">
      <w:start w:val="1"/>
      <w:numFmt w:val="bullet"/>
      <w:lvlText w:val="o"/>
      <w:lvlJc w:val="left"/>
      <w:pPr>
        <w:ind w:left="6447" w:hanging="360"/>
      </w:pPr>
      <w:rPr>
        <w:rFonts w:ascii="Courier New" w:hAnsi="Courier New" w:cs="Courier New" w:hint="default"/>
      </w:rPr>
    </w:lvl>
    <w:lvl w:ilvl="8" w:tplc="04090005" w:tentative="1">
      <w:start w:val="1"/>
      <w:numFmt w:val="bullet"/>
      <w:lvlText w:val=""/>
      <w:lvlJc w:val="left"/>
      <w:pPr>
        <w:ind w:left="7167" w:hanging="360"/>
      </w:pPr>
      <w:rPr>
        <w:rFonts w:ascii="Wingdings" w:hAnsi="Wingdings" w:hint="default"/>
      </w:rPr>
    </w:lvl>
  </w:abstractNum>
  <w:abstractNum w:abstractNumId="16" w15:restartNumberingAfterBreak="0">
    <w:nsid w:val="34154962"/>
    <w:multiLevelType w:val="hybridMultilevel"/>
    <w:tmpl w:val="9E46715E"/>
    <w:lvl w:ilvl="0" w:tplc="7FE4C74C">
      <w:start w:val="1"/>
      <w:numFmt w:val="lowerLetter"/>
      <w:lvlText w:val="%1."/>
      <w:lvlJc w:val="left"/>
      <w:pPr>
        <w:ind w:left="720" w:hanging="360"/>
      </w:pPr>
    </w:lvl>
    <w:lvl w:ilvl="1" w:tplc="53E87610">
      <w:start w:val="1"/>
      <w:numFmt w:val="lowerLetter"/>
      <w:lvlText w:val="%2."/>
      <w:lvlJc w:val="left"/>
      <w:pPr>
        <w:ind w:left="1440" w:hanging="360"/>
      </w:pPr>
    </w:lvl>
    <w:lvl w:ilvl="2" w:tplc="9FA02906">
      <w:start w:val="1"/>
      <w:numFmt w:val="lowerRoman"/>
      <w:lvlText w:val="%3."/>
      <w:lvlJc w:val="right"/>
      <w:pPr>
        <w:ind w:left="2160" w:hanging="180"/>
      </w:pPr>
    </w:lvl>
    <w:lvl w:ilvl="3" w:tplc="330259A4">
      <w:start w:val="1"/>
      <w:numFmt w:val="decimal"/>
      <w:lvlText w:val="%4."/>
      <w:lvlJc w:val="left"/>
      <w:pPr>
        <w:ind w:left="2880" w:hanging="360"/>
      </w:pPr>
    </w:lvl>
    <w:lvl w:ilvl="4" w:tplc="7D34C774">
      <w:start w:val="1"/>
      <w:numFmt w:val="lowerLetter"/>
      <w:lvlText w:val="%5."/>
      <w:lvlJc w:val="left"/>
      <w:pPr>
        <w:ind w:left="3600" w:hanging="360"/>
      </w:pPr>
    </w:lvl>
    <w:lvl w:ilvl="5" w:tplc="2200AC6A">
      <w:start w:val="1"/>
      <w:numFmt w:val="lowerRoman"/>
      <w:lvlText w:val="%6."/>
      <w:lvlJc w:val="right"/>
      <w:pPr>
        <w:ind w:left="4320" w:hanging="180"/>
      </w:pPr>
    </w:lvl>
    <w:lvl w:ilvl="6" w:tplc="DBFE2216">
      <w:start w:val="1"/>
      <w:numFmt w:val="decimal"/>
      <w:lvlText w:val="%7."/>
      <w:lvlJc w:val="left"/>
      <w:pPr>
        <w:ind w:left="5040" w:hanging="360"/>
      </w:pPr>
    </w:lvl>
    <w:lvl w:ilvl="7" w:tplc="2FF0878E">
      <w:start w:val="1"/>
      <w:numFmt w:val="lowerLetter"/>
      <w:lvlText w:val="%8."/>
      <w:lvlJc w:val="left"/>
      <w:pPr>
        <w:ind w:left="5760" w:hanging="360"/>
      </w:pPr>
    </w:lvl>
    <w:lvl w:ilvl="8" w:tplc="CC08F3C0">
      <w:start w:val="1"/>
      <w:numFmt w:val="lowerRoman"/>
      <w:lvlText w:val="%9."/>
      <w:lvlJc w:val="right"/>
      <w:pPr>
        <w:ind w:left="6480" w:hanging="180"/>
      </w:pPr>
    </w:lvl>
  </w:abstractNum>
  <w:abstractNum w:abstractNumId="17" w15:restartNumberingAfterBreak="0">
    <w:nsid w:val="355C5336"/>
    <w:multiLevelType w:val="hybridMultilevel"/>
    <w:tmpl w:val="E83C0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2D084B"/>
    <w:multiLevelType w:val="hybridMultilevel"/>
    <w:tmpl w:val="E44E1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4E78EF"/>
    <w:multiLevelType w:val="hybridMultilevel"/>
    <w:tmpl w:val="4856A044"/>
    <w:lvl w:ilvl="0" w:tplc="617689A0">
      <w:start w:val="20"/>
      <w:numFmt w:val="bullet"/>
      <w:lvlText w:val="-"/>
      <w:lvlJc w:val="left"/>
      <w:pPr>
        <w:ind w:left="720" w:hanging="360"/>
      </w:pPr>
      <w:rPr>
        <w:rFonts w:ascii="Calibri" w:eastAsia="SimSu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066D68"/>
    <w:multiLevelType w:val="hybridMultilevel"/>
    <w:tmpl w:val="14E609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99379E7"/>
    <w:multiLevelType w:val="multilevel"/>
    <w:tmpl w:val="AB0C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22303F"/>
    <w:multiLevelType w:val="multilevel"/>
    <w:tmpl w:val="33B40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8072AB"/>
    <w:multiLevelType w:val="hybridMultilevel"/>
    <w:tmpl w:val="73B45296"/>
    <w:lvl w:ilvl="0" w:tplc="140C9684">
      <w:start w:val="2"/>
      <w:numFmt w:val="bullet"/>
      <w:lvlText w:val="-"/>
      <w:lvlJc w:val="left"/>
      <w:pPr>
        <w:tabs>
          <w:tab w:val="num" w:pos="420"/>
        </w:tabs>
        <w:ind w:left="420" w:hanging="360"/>
      </w:pPr>
      <w:rPr>
        <w:rFonts w:ascii="Times New Roman" w:eastAsia="'宋体"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4" w15:restartNumberingAfterBreak="0">
    <w:nsid w:val="468E0904"/>
    <w:multiLevelType w:val="multilevel"/>
    <w:tmpl w:val="1916CE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5722B6"/>
    <w:multiLevelType w:val="multilevel"/>
    <w:tmpl w:val="D21642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9A0463"/>
    <w:multiLevelType w:val="hybridMultilevel"/>
    <w:tmpl w:val="99B06000"/>
    <w:lvl w:ilvl="0" w:tplc="3C723FCC">
      <w:numFmt w:val="bullet"/>
      <w:lvlText w:val=""/>
      <w:lvlJc w:val="left"/>
      <w:pPr>
        <w:tabs>
          <w:tab w:val="num" w:pos="790"/>
        </w:tabs>
        <w:ind w:left="790" w:hanging="790"/>
      </w:pPr>
      <w:rPr>
        <w:rFonts w:ascii="ZapfDingbats" w:eastAsia="Times New Roman" w:hAnsi="ZapfDingbats" w:cs="ZapfDingbats" w:hint="default"/>
        <w:b w:val="0"/>
        <w:color w:val="7DB2CD"/>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7" w15:restartNumberingAfterBreak="0">
    <w:nsid w:val="4FF644B3"/>
    <w:multiLevelType w:val="hybridMultilevel"/>
    <w:tmpl w:val="5D7860FC"/>
    <w:lvl w:ilvl="0" w:tplc="2732282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ED05B8"/>
    <w:multiLevelType w:val="multilevel"/>
    <w:tmpl w:val="488C9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522BBC"/>
    <w:multiLevelType w:val="multilevel"/>
    <w:tmpl w:val="0778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58614E"/>
    <w:multiLevelType w:val="multilevel"/>
    <w:tmpl w:val="947E4E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492ECA"/>
    <w:multiLevelType w:val="hybridMultilevel"/>
    <w:tmpl w:val="FF1ECBC6"/>
    <w:lvl w:ilvl="0" w:tplc="DF7AFE8C">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A267E3"/>
    <w:multiLevelType w:val="hybridMultilevel"/>
    <w:tmpl w:val="6C5E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147896"/>
    <w:multiLevelType w:val="multilevel"/>
    <w:tmpl w:val="B36C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D23589"/>
    <w:multiLevelType w:val="hybridMultilevel"/>
    <w:tmpl w:val="F238F454"/>
    <w:lvl w:ilvl="0" w:tplc="1598AAB2">
      <w:start w:val="1"/>
      <w:numFmt w:val="lowerLetter"/>
      <w:lvlText w:val="%1)"/>
      <w:lvlJc w:val="left"/>
      <w:pPr>
        <w:ind w:left="1155" w:hanging="795"/>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CF24BDB"/>
    <w:multiLevelType w:val="hybridMultilevel"/>
    <w:tmpl w:val="A05EC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F82606"/>
    <w:multiLevelType w:val="hybridMultilevel"/>
    <w:tmpl w:val="117656BA"/>
    <w:lvl w:ilvl="0" w:tplc="57A6FD7C">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A3749B"/>
    <w:multiLevelType w:val="hybridMultilevel"/>
    <w:tmpl w:val="C1488894"/>
    <w:lvl w:ilvl="0" w:tplc="3C723FCC">
      <w:numFmt w:val="bullet"/>
      <w:lvlText w:val=""/>
      <w:lvlJc w:val="left"/>
      <w:pPr>
        <w:tabs>
          <w:tab w:val="num" w:pos="1150"/>
        </w:tabs>
        <w:ind w:left="1150" w:hanging="790"/>
      </w:pPr>
      <w:rPr>
        <w:rFonts w:ascii="ZapfDingbats" w:eastAsia="Times New Roman" w:hAnsi="ZapfDingbats" w:cs="ZapfDingbats" w:hint="default"/>
        <w:b w:val="0"/>
        <w:color w:val="7DB2CD"/>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6A56F9E"/>
    <w:multiLevelType w:val="hybridMultilevel"/>
    <w:tmpl w:val="B5FAE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A5A2C5C"/>
    <w:multiLevelType w:val="hybridMultilevel"/>
    <w:tmpl w:val="0ABE6AEC"/>
    <w:lvl w:ilvl="0" w:tplc="0D5CDB0C">
      <w:start w:val="2"/>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B52034"/>
    <w:multiLevelType w:val="hybridMultilevel"/>
    <w:tmpl w:val="3BF0EE78"/>
    <w:lvl w:ilvl="0" w:tplc="140C9684">
      <w:start w:val="2"/>
      <w:numFmt w:val="bullet"/>
      <w:lvlText w:val="-"/>
      <w:lvlJc w:val="left"/>
      <w:pPr>
        <w:tabs>
          <w:tab w:val="num" w:pos="480"/>
        </w:tabs>
        <w:ind w:left="4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C454794"/>
    <w:multiLevelType w:val="hybridMultilevel"/>
    <w:tmpl w:val="8730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276FDD"/>
    <w:multiLevelType w:val="hybridMultilevel"/>
    <w:tmpl w:val="A7ECB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8"/>
  </w:num>
  <w:num w:numId="3">
    <w:abstractNumId w:val="30"/>
  </w:num>
  <w:num w:numId="4">
    <w:abstractNumId w:val="14"/>
  </w:num>
  <w:num w:numId="5">
    <w:abstractNumId w:val="25"/>
  </w:num>
  <w:num w:numId="6">
    <w:abstractNumId w:val="24"/>
  </w:num>
  <w:num w:numId="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0"/>
  </w:num>
  <w:num w:numId="13">
    <w:abstractNumId w:val="39"/>
  </w:num>
  <w:num w:numId="14">
    <w:abstractNumId w:val="22"/>
  </w:num>
  <w:num w:numId="15">
    <w:abstractNumId w:val="23"/>
  </w:num>
  <w:num w:numId="16">
    <w:abstractNumId w:val="27"/>
  </w:num>
  <w:num w:numId="17">
    <w:abstractNumId w:val="36"/>
  </w:num>
  <w:num w:numId="18">
    <w:abstractNumId w:val="40"/>
  </w:num>
  <w:num w:numId="19">
    <w:abstractNumId w:val="4"/>
  </w:num>
  <w:num w:numId="20">
    <w:abstractNumId w:val="38"/>
  </w:num>
  <w:num w:numId="21">
    <w:abstractNumId w:val="41"/>
  </w:num>
  <w:num w:numId="22">
    <w:abstractNumId w:val="35"/>
  </w:num>
  <w:num w:numId="23">
    <w:abstractNumId w:val="17"/>
  </w:num>
  <w:num w:numId="24">
    <w:abstractNumId w:val="32"/>
  </w:num>
  <w:num w:numId="25">
    <w:abstractNumId w:val="42"/>
  </w:num>
  <w:num w:numId="26">
    <w:abstractNumId w:val="1"/>
  </w:num>
  <w:num w:numId="27">
    <w:abstractNumId w:val="21"/>
  </w:num>
  <w:num w:numId="28">
    <w:abstractNumId w:val="29"/>
  </w:num>
  <w:num w:numId="29">
    <w:abstractNumId w:val="12"/>
  </w:num>
  <w:num w:numId="30">
    <w:abstractNumId w:val="18"/>
  </w:num>
  <w:num w:numId="31">
    <w:abstractNumId w:val="5"/>
  </w:num>
  <w:num w:numId="32">
    <w:abstractNumId w:val="13"/>
  </w:num>
  <w:num w:numId="33">
    <w:abstractNumId w:val="31"/>
  </w:num>
  <w:num w:numId="34">
    <w:abstractNumId w:val="10"/>
  </w:num>
  <w:num w:numId="35">
    <w:abstractNumId w:val="2"/>
  </w:num>
  <w:num w:numId="36">
    <w:abstractNumId w:val="11"/>
  </w:num>
  <w:num w:numId="37">
    <w:abstractNumId w:val="15"/>
  </w:num>
  <w:num w:numId="38">
    <w:abstractNumId w:val="16"/>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33"/>
  </w:num>
  <w:num w:numId="44">
    <w:abstractNumId w:val="0"/>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6D70C6"/>
    <w:rsid w:val="00000257"/>
    <w:rsid w:val="00001A9C"/>
    <w:rsid w:val="000038C4"/>
    <w:rsid w:val="00007F7F"/>
    <w:rsid w:val="00010C32"/>
    <w:rsid w:val="00010F48"/>
    <w:rsid w:val="000147CA"/>
    <w:rsid w:val="0001781D"/>
    <w:rsid w:val="0002071F"/>
    <w:rsid w:val="0002197D"/>
    <w:rsid w:val="00021DF9"/>
    <w:rsid w:val="0002607F"/>
    <w:rsid w:val="000264BE"/>
    <w:rsid w:val="000268B0"/>
    <w:rsid w:val="00026A5A"/>
    <w:rsid w:val="00027767"/>
    <w:rsid w:val="00031ACA"/>
    <w:rsid w:val="0003282D"/>
    <w:rsid w:val="00047F0D"/>
    <w:rsid w:val="00052578"/>
    <w:rsid w:val="00052886"/>
    <w:rsid w:val="00052EB0"/>
    <w:rsid w:val="00053C26"/>
    <w:rsid w:val="00053FE3"/>
    <w:rsid w:val="00054724"/>
    <w:rsid w:val="000548E3"/>
    <w:rsid w:val="0006023C"/>
    <w:rsid w:val="00060990"/>
    <w:rsid w:val="0006108F"/>
    <w:rsid w:val="00061120"/>
    <w:rsid w:val="00061780"/>
    <w:rsid w:val="00065E3D"/>
    <w:rsid w:val="000720AB"/>
    <w:rsid w:val="0007733F"/>
    <w:rsid w:val="000811C5"/>
    <w:rsid w:val="0008236A"/>
    <w:rsid w:val="000929FF"/>
    <w:rsid w:val="00093ACA"/>
    <w:rsid w:val="000942DA"/>
    <w:rsid w:val="000A1688"/>
    <w:rsid w:val="000A5071"/>
    <w:rsid w:val="000B4C95"/>
    <w:rsid w:val="000C00BD"/>
    <w:rsid w:val="000C20DC"/>
    <w:rsid w:val="000C2A2E"/>
    <w:rsid w:val="000C2C28"/>
    <w:rsid w:val="000C4839"/>
    <w:rsid w:val="000D1EC9"/>
    <w:rsid w:val="000D746E"/>
    <w:rsid w:val="000E0B2E"/>
    <w:rsid w:val="000E6444"/>
    <w:rsid w:val="000E6F49"/>
    <w:rsid w:val="000E6FF5"/>
    <w:rsid w:val="000E738E"/>
    <w:rsid w:val="000F2E67"/>
    <w:rsid w:val="000F366F"/>
    <w:rsid w:val="000F7587"/>
    <w:rsid w:val="0010077D"/>
    <w:rsid w:val="00100FFB"/>
    <w:rsid w:val="001012BC"/>
    <w:rsid w:val="00101783"/>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93826"/>
    <w:rsid w:val="00194AC8"/>
    <w:rsid w:val="001962CD"/>
    <w:rsid w:val="001A1E52"/>
    <w:rsid w:val="001A551B"/>
    <w:rsid w:val="001B0D22"/>
    <w:rsid w:val="001B17B9"/>
    <w:rsid w:val="001B3FBE"/>
    <w:rsid w:val="001B506B"/>
    <w:rsid w:val="001B5EDA"/>
    <w:rsid w:val="001B776D"/>
    <w:rsid w:val="001B7A37"/>
    <w:rsid w:val="001C230E"/>
    <w:rsid w:val="001C2863"/>
    <w:rsid w:val="001C36A8"/>
    <w:rsid w:val="001C4440"/>
    <w:rsid w:val="001C533D"/>
    <w:rsid w:val="001D16E1"/>
    <w:rsid w:val="001D27FE"/>
    <w:rsid w:val="001D6882"/>
    <w:rsid w:val="001D69BE"/>
    <w:rsid w:val="001D6BE4"/>
    <w:rsid w:val="001E1CB6"/>
    <w:rsid w:val="001E4BD2"/>
    <w:rsid w:val="001E5885"/>
    <w:rsid w:val="001E5B3B"/>
    <w:rsid w:val="001F4A2A"/>
    <w:rsid w:val="00200486"/>
    <w:rsid w:val="00200CD5"/>
    <w:rsid w:val="0020692F"/>
    <w:rsid w:val="002070AD"/>
    <w:rsid w:val="00207123"/>
    <w:rsid w:val="002079BE"/>
    <w:rsid w:val="0021145F"/>
    <w:rsid w:val="00212129"/>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53A46"/>
    <w:rsid w:val="0026019F"/>
    <w:rsid w:val="00260D49"/>
    <w:rsid w:val="00261ACE"/>
    <w:rsid w:val="0026646E"/>
    <w:rsid w:val="00266D8D"/>
    <w:rsid w:val="002702DC"/>
    <w:rsid w:val="002773E1"/>
    <w:rsid w:val="0028438C"/>
    <w:rsid w:val="00287A13"/>
    <w:rsid w:val="00290DF5"/>
    <w:rsid w:val="00291555"/>
    <w:rsid w:val="00291F7C"/>
    <w:rsid w:val="00292EB7"/>
    <w:rsid w:val="002A09B4"/>
    <w:rsid w:val="002A173B"/>
    <w:rsid w:val="002A264E"/>
    <w:rsid w:val="002A6B9A"/>
    <w:rsid w:val="002B4498"/>
    <w:rsid w:val="002B4C20"/>
    <w:rsid w:val="002B7198"/>
    <w:rsid w:val="002B7F6E"/>
    <w:rsid w:val="002D0F7E"/>
    <w:rsid w:val="002E04CE"/>
    <w:rsid w:val="002E581D"/>
    <w:rsid w:val="002E5B9B"/>
    <w:rsid w:val="002F150A"/>
    <w:rsid w:val="003010A1"/>
    <w:rsid w:val="00302584"/>
    <w:rsid w:val="00302B27"/>
    <w:rsid w:val="00306388"/>
    <w:rsid w:val="00307AF2"/>
    <w:rsid w:val="00312766"/>
    <w:rsid w:val="00315C60"/>
    <w:rsid w:val="0031621F"/>
    <w:rsid w:val="00332B82"/>
    <w:rsid w:val="003341A5"/>
    <w:rsid w:val="00342898"/>
    <w:rsid w:val="00344CAA"/>
    <w:rsid w:val="00344DC5"/>
    <w:rsid w:val="0034736F"/>
    <w:rsid w:val="00347E04"/>
    <w:rsid w:val="003573BA"/>
    <w:rsid w:val="00365626"/>
    <w:rsid w:val="00366DC6"/>
    <w:rsid w:val="00374C2C"/>
    <w:rsid w:val="0037552B"/>
    <w:rsid w:val="0038108B"/>
    <w:rsid w:val="003834F8"/>
    <w:rsid w:val="00383935"/>
    <w:rsid w:val="0038562C"/>
    <w:rsid w:val="00390067"/>
    <w:rsid w:val="00391655"/>
    <w:rsid w:val="003917D7"/>
    <w:rsid w:val="00394C20"/>
    <w:rsid w:val="00395219"/>
    <w:rsid w:val="003A4FC0"/>
    <w:rsid w:val="003B306B"/>
    <w:rsid w:val="003B3539"/>
    <w:rsid w:val="003B41EC"/>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926"/>
    <w:rsid w:val="0043494A"/>
    <w:rsid w:val="004351D8"/>
    <w:rsid w:val="0043742A"/>
    <w:rsid w:val="00441E09"/>
    <w:rsid w:val="00453636"/>
    <w:rsid w:val="00455626"/>
    <w:rsid w:val="00455E57"/>
    <w:rsid w:val="0045624E"/>
    <w:rsid w:val="00457B00"/>
    <w:rsid w:val="00463A64"/>
    <w:rsid w:val="00471036"/>
    <w:rsid w:val="00473B64"/>
    <w:rsid w:val="00477A11"/>
    <w:rsid w:val="004812CB"/>
    <w:rsid w:val="004855FD"/>
    <w:rsid w:val="00486CB6"/>
    <w:rsid w:val="004944DB"/>
    <w:rsid w:val="00496213"/>
    <w:rsid w:val="004A0CD0"/>
    <w:rsid w:val="004A499C"/>
    <w:rsid w:val="004C1A8E"/>
    <w:rsid w:val="004C4DBE"/>
    <w:rsid w:val="004C53CF"/>
    <w:rsid w:val="004C72E3"/>
    <w:rsid w:val="004D3913"/>
    <w:rsid w:val="004D48DF"/>
    <w:rsid w:val="004E026B"/>
    <w:rsid w:val="004E2A9A"/>
    <w:rsid w:val="004E5922"/>
    <w:rsid w:val="004E59D9"/>
    <w:rsid w:val="004F5D70"/>
    <w:rsid w:val="004F6449"/>
    <w:rsid w:val="00501916"/>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46AA9"/>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204DB"/>
    <w:rsid w:val="00623E67"/>
    <w:rsid w:val="00624887"/>
    <w:rsid w:val="00626262"/>
    <w:rsid w:val="00630805"/>
    <w:rsid w:val="00635161"/>
    <w:rsid w:val="006367B6"/>
    <w:rsid w:val="0064055B"/>
    <w:rsid w:val="00642B5B"/>
    <w:rsid w:val="006463AB"/>
    <w:rsid w:val="006477FD"/>
    <w:rsid w:val="00656B2D"/>
    <w:rsid w:val="00665F5E"/>
    <w:rsid w:val="0066704D"/>
    <w:rsid w:val="00671D68"/>
    <w:rsid w:val="0067474B"/>
    <w:rsid w:val="00682204"/>
    <w:rsid w:val="00683733"/>
    <w:rsid w:val="00683C44"/>
    <w:rsid w:val="00684A90"/>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2163"/>
    <w:rsid w:val="006F5ACB"/>
    <w:rsid w:val="007003D6"/>
    <w:rsid w:val="0070262F"/>
    <w:rsid w:val="00704271"/>
    <w:rsid w:val="00713A1D"/>
    <w:rsid w:val="007156E4"/>
    <w:rsid w:val="00717F6C"/>
    <w:rsid w:val="0072067D"/>
    <w:rsid w:val="00721EED"/>
    <w:rsid w:val="007270D0"/>
    <w:rsid w:val="007310B8"/>
    <w:rsid w:val="00733871"/>
    <w:rsid w:val="007339D5"/>
    <w:rsid w:val="00734285"/>
    <w:rsid w:val="00736B82"/>
    <w:rsid w:val="00750401"/>
    <w:rsid w:val="00757146"/>
    <w:rsid w:val="0076010E"/>
    <w:rsid w:val="00764696"/>
    <w:rsid w:val="0077353C"/>
    <w:rsid w:val="00774532"/>
    <w:rsid w:val="00775A12"/>
    <w:rsid w:val="00776D75"/>
    <w:rsid w:val="00783E51"/>
    <w:rsid w:val="0078643F"/>
    <w:rsid w:val="00790178"/>
    <w:rsid w:val="00790E9D"/>
    <w:rsid w:val="007944BB"/>
    <w:rsid w:val="0079453B"/>
    <w:rsid w:val="007962C2"/>
    <w:rsid w:val="00797D46"/>
    <w:rsid w:val="007A5462"/>
    <w:rsid w:val="007A54BE"/>
    <w:rsid w:val="007B10F7"/>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4B01"/>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26798"/>
    <w:rsid w:val="00831D35"/>
    <w:rsid w:val="0083200C"/>
    <w:rsid w:val="00833C00"/>
    <w:rsid w:val="00833DC2"/>
    <w:rsid w:val="00835CD6"/>
    <w:rsid w:val="0084292A"/>
    <w:rsid w:val="00842DFD"/>
    <w:rsid w:val="008446CA"/>
    <w:rsid w:val="0084622B"/>
    <w:rsid w:val="00847AD8"/>
    <w:rsid w:val="00853371"/>
    <w:rsid w:val="008543CD"/>
    <w:rsid w:val="0085604C"/>
    <w:rsid w:val="00860E8D"/>
    <w:rsid w:val="00861F9C"/>
    <w:rsid w:val="00872804"/>
    <w:rsid w:val="008749C8"/>
    <w:rsid w:val="0088059A"/>
    <w:rsid w:val="00887F43"/>
    <w:rsid w:val="0089035C"/>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D4824"/>
    <w:rsid w:val="008D7FFE"/>
    <w:rsid w:val="008E27E9"/>
    <w:rsid w:val="008E28FB"/>
    <w:rsid w:val="008E3915"/>
    <w:rsid w:val="008E74F8"/>
    <w:rsid w:val="008F0348"/>
    <w:rsid w:val="00902E96"/>
    <w:rsid w:val="009039E6"/>
    <w:rsid w:val="0090735D"/>
    <w:rsid w:val="00907F6E"/>
    <w:rsid w:val="00911D35"/>
    <w:rsid w:val="009128A0"/>
    <w:rsid w:val="0091462A"/>
    <w:rsid w:val="009152F8"/>
    <w:rsid w:val="009158E2"/>
    <w:rsid w:val="0091691F"/>
    <w:rsid w:val="009208B2"/>
    <w:rsid w:val="00921BD2"/>
    <w:rsid w:val="009325E5"/>
    <w:rsid w:val="00932BA9"/>
    <w:rsid w:val="00932DC2"/>
    <w:rsid w:val="00933184"/>
    <w:rsid w:val="00941F8F"/>
    <w:rsid w:val="009468B8"/>
    <w:rsid w:val="00946B12"/>
    <w:rsid w:val="00946D2C"/>
    <w:rsid w:val="00952D9C"/>
    <w:rsid w:val="009537F8"/>
    <w:rsid w:val="009538DC"/>
    <w:rsid w:val="00955A21"/>
    <w:rsid w:val="009579CD"/>
    <w:rsid w:val="00957F67"/>
    <w:rsid w:val="009605B2"/>
    <w:rsid w:val="00960A81"/>
    <w:rsid w:val="00962DE5"/>
    <w:rsid w:val="00964048"/>
    <w:rsid w:val="009640AB"/>
    <w:rsid w:val="00964C19"/>
    <w:rsid w:val="00967173"/>
    <w:rsid w:val="00973FB5"/>
    <w:rsid w:val="00977945"/>
    <w:rsid w:val="00981751"/>
    <w:rsid w:val="00981C18"/>
    <w:rsid w:val="00990CB4"/>
    <w:rsid w:val="009914AD"/>
    <w:rsid w:val="009A0436"/>
    <w:rsid w:val="009A23AE"/>
    <w:rsid w:val="009A5599"/>
    <w:rsid w:val="009A68D0"/>
    <w:rsid w:val="009A7E6E"/>
    <w:rsid w:val="009B2CB2"/>
    <w:rsid w:val="009B7A6D"/>
    <w:rsid w:val="009C38EC"/>
    <w:rsid w:val="009C53AB"/>
    <w:rsid w:val="009C7808"/>
    <w:rsid w:val="009D06FA"/>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3FE6"/>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151A"/>
    <w:rsid w:val="00A62722"/>
    <w:rsid w:val="00A66A91"/>
    <w:rsid w:val="00A66CCC"/>
    <w:rsid w:val="00A70CB6"/>
    <w:rsid w:val="00A714BD"/>
    <w:rsid w:val="00A72580"/>
    <w:rsid w:val="00A77A06"/>
    <w:rsid w:val="00A819C3"/>
    <w:rsid w:val="00A8726B"/>
    <w:rsid w:val="00A879C3"/>
    <w:rsid w:val="00A93C72"/>
    <w:rsid w:val="00A955FD"/>
    <w:rsid w:val="00A95D42"/>
    <w:rsid w:val="00A962C3"/>
    <w:rsid w:val="00A973E2"/>
    <w:rsid w:val="00AA5CFE"/>
    <w:rsid w:val="00AA7EE8"/>
    <w:rsid w:val="00AB1A29"/>
    <w:rsid w:val="00AB30D4"/>
    <w:rsid w:val="00AC37B1"/>
    <w:rsid w:val="00AC6047"/>
    <w:rsid w:val="00AC7956"/>
    <w:rsid w:val="00AD6268"/>
    <w:rsid w:val="00AE72AF"/>
    <w:rsid w:val="00AF2C12"/>
    <w:rsid w:val="00AF50A8"/>
    <w:rsid w:val="00B012E8"/>
    <w:rsid w:val="00B02AB0"/>
    <w:rsid w:val="00B13CEA"/>
    <w:rsid w:val="00B14F45"/>
    <w:rsid w:val="00B15C66"/>
    <w:rsid w:val="00B22946"/>
    <w:rsid w:val="00B25573"/>
    <w:rsid w:val="00B32122"/>
    <w:rsid w:val="00B33E2C"/>
    <w:rsid w:val="00B36FB3"/>
    <w:rsid w:val="00B46BB7"/>
    <w:rsid w:val="00B50536"/>
    <w:rsid w:val="00B5129C"/>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611D"/>
    <w:rsid w:val="00BC1480"/>
    <w:rsid w:val="00BC30E9"/>
    <w:rsid w:val="00BC4228"/>
    <w:rsid w:val="00BD6AF4"/>
    <w:rsid w:val="00BD6DF5"/>
    <w:rsid w:val="00BE175D"/>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3457"/>
    <w:rsid w:val="00C4710B"/>
    <w:rsid w:val="00C55093"/>
    <w:rsid w:val="00C62E1A"/>
    <w:rsid w:val="00C64BBF"/>
    <w:rsid w:val="00C64EB2"/>
    <w:rsid w:val="00C657EE"/>
    <w:rsid w:val="00C70729"/>
    <w:rsid w:val="00C71595"/>
    <w:rsid w:val="00C73FEA"/>
    <w:rsid w:val="00C863F7"/>
    <w:rsid w:val="00C86BA0"/>
    <w:rsid w:val="00C9084A"/>
    <w:rsid w:val="00C96A5B"/>
    <w:rsid w:val="00CA2A06"/>
    <w:rsid w:val="00CA3CB2"/>
    <w:rsid w:val="00CA3F8B"/>
    <w:rsid w:val="00CA5798"/>
    <w:rsid w:val="00CA59F0"/>
    <w:rsid w:val="00CB0190"/>
    <w:rsid w:val="00CB5E62"/>
    <w:rsid w:val="00CB6567"/>
    <w:rsid w:val="00CB7672"/>
    <w:rsid w:val="00CB7CCD"/>
    <w:rsid w:val="00CC2C8B"/>
    <w:rsid w:val="00CC597D"/>
    <w:rsid w:val="00CD01A7"/>
    <w:rsid w:val="00CD04E4"/>
    <w:rsid w:val="00CD098D"/>
    <w:rsid w:val="00CD6E42"/>
    <w:rsid w:val="00CE036F"/>
    <w:rsid w:val="00CE5CF9"/>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50491"/>
    <w:rsid w:val="00D5205D"/>
    <w:rsid w:val="00D55BA5"/>
    <w:rsid w:val="00D565B5"/>
    <w:rsid w:val="00D56BEF"/>
    <w:rsid w:val="00D57D04"/>
    <w:rsid w:val="00D60A90"/>
    <w:rsid w:val="00D626A2"/>
    <w:rsid w:val="00D64B84"/>
    <w:rsid w:val="00D65D0F"/>
    <w:rsid w:val="00D67FAE"/>
    <w:rsid w:val="00D70819"/>
    <w:rsid w:val="00D70C72"/>
    <w:rsid w:val="00D70EE0"/>
    <w:rsid w:val="00D73265"/>
    <w:rsid w:val="00D82F11"/>
    <w:rsid w:val="00D834CC"/>
    <w:rsid w:val="00D8573B"/>
    <w:rsid w:val="00D91684"/>
    <w:rsid w:val="00D93F41"/>
    <w:rsid w:val="00D94948"/>
    <w:rsid w:val="00D9587F"/>
    <w:rsid w:val="00D96222"/>
    <w:rsid w:val="00D97EE0"/>
    <w:rsid w:val="00DA0B97"/>
    <w:rsid w:val="00DA2A5C"/>
    <w:rsid w:val="00DA5BBE"/>
    <w:rsid w:val="00DAE366"/>
    <w:rsid w:val="00DB00C3"/>
    <w:rsid w:val="00DB054A"/>
    <w:rsid w:val="00DB1DCD"/>
    <w:rsid w:val="00DB37C3"/>
    <w:rsid w:val="00DB5C1D"/>
    <w:rsid w:val="00DB6291"/>
    <w:rsid w:val="00DB701F"/>
    <w:rsid w:val="00DC740F"/>
    <w:rsid w:val="00DD0E84"/>
    <w:rsid w:val="00DD0F20"/>
    <w:rsid w:val="00DD4270"/>
    <w:rsid w:val="00DD551F"/>
    <w:rsid w:val="00DD7F74"/>
    <w:rsid w:val="00DE0161"/>
    <w:rsid w:val="00DE2E35"/>
    <w:rsid w:val="00DE5010"/>
    <w:rsid w:val="00DE6AB7"/>
    <w:rsid w:val="00DF32C1"/>
    <w:rsid w:val="00DF7435"/>
    <w:rsid w:val="00DF7729"/>
    <w:rsid w:val="00DF7B4D"/>
    <w:rsid w:val="00E00223"/>
    <w:rsid w:val="00E01D38"/>
    <w:rsid w:val="00E023F8"/>
    <w:rsid w:val="00E02AF4"/>
    <w:rsid w:val="00E04BBC"/>
    <w:rsid w:val="00E0648E"/>
    <w:rsid w:val="00E06E45"/>
    <w:rsid w:val="00E1258E"/>
    <w:rsid w:val="00E1668A"/>
    <w:rsid w:val="00E216BF"/>
    <w:rsid w:val="00E30DF6"/>
    <w:rsid w:val="00E33E37"/>
    <w:rsid w:val="00E44ED4"/>
    <w:rsid w:val="00E450ED"/>
    <w:rsid w:val="00E50795"/>
    <w:rsid w:val="00E507AC"/>
    <w:rsid w:val="00E5592F"/>
    <w:rsid w:val="00E55EFC"/>
    <w:rsid w:val="00E57DBA"/>
    <w:rsid w:val="00E6031C"/>
    <w:rsid w:val="00E6198A"/>
    <w:rsid w:val="00E652C7"/>
    <w:rsid w:val="00E71291"/>
    <w:rsid w:val="00E8066A"/>
    <w:rsid w:val="00E87721"/>
    <w:rsid w:val="00E90EA7"/>
    <w:rsid w:val="00E950B1"/>
    <w:rsid w:val="00E95A03"/>
    <w:rsid w:val="00E97D5E"/>
    <w:rsid w:val="00EA1E39"/>
    <w:rsid w:val="00EA3A6C"/>
    <w:rsid w:val="00EA5FFD"/>
    <w:rsid w:val="00EA751F"/>
    <w:rsid w:val="00EB1578"/>
    <w:rsid w:val="00EB47FF"/>
    <w:rsid w:val="00EB67D1"/>
    <w:rsid w:val="00EB7834"/>
    <w:rsid w:val="00EB7CDE"/>
    <w:rsid w:val="00EC6A47"/>
    <w:rsid w:val="00EC7457"/>
    <w:rsid w:val="00EE27ED"/>
    <w:rsid w:val="00EE2DD2"/>
    <w:rsid w:val="00EE542D"/>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BAD"/>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D1841"/>
    <w:rsid w:val="00FE1C5A"/>
    <w:rsid w:val="00FE5D70"/>
    <w:rsid w:val="00FE6802"/>
    <w:rsid w:val="00FE6FD2"/>
    <w:rsid w:val="00FF0774"/>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EAE0D6DD-E280-4A55-98C3-61A4D604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4A2A"/>
    <w:pPr>
      <w:tabs>
        <w:tab w:val="center" w:pos="4703"/>
        <w:tab w:val="right" w:pos="9406"/>
      </w:tabs>
    </w:pPr>
  </w:style>
  <w:style w:type="paragraph" w:styleId="Footer">
    <w:name w:val="footer"/>
    <w:basedOn w:val="Normal"/>
    <w:rsid w:val="001F4A2A"/>
    <w:pPr>
      <w:tabs>
        <w:tab w:val="center" w:pos="4703"/>
        <w:tab w:val="right" w:pos="9406"/>
      </w:tabs>
    </w:pPr>
  </w:style>
  <w:style w:type="character" w:styleId="Hyperlink">
    <w:name w:val="Hyperlink"/>
    <w:uiPriority w:val="99"/>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styleId="FootnoteText">
    <w:name w:val="footnote text"/>
    <w:basedOn w:val="Normal"/>
    <w:link w:val="FootnoteTextChar"/>
    <w:uiPriority w:val="99"/>
    <w:semiHidden/>
    <w:unhideWhenUsed/>
    <w:rsid w:val="00790178"/>
    <w:rPr>
      <w:rFonts w:asciiTheme="minorHAnsi" w:eastAsiaTheme="minorHAnsi" w:hAnsiTheme="minorHAnsi" w:cstheme="minorBidi"/>
      <w:sz w:val="20"/>
      <w:szCs w:val="20"/>
      <w:lang w:val="es-AR" w:eastAsia="en-US"/>
    </w:rPr>
  </w:style>
  <w:style w:type="character" w:customStyle="1" w:styleId="FootnoteTextChar">
    <w:name w:val="Footnote Text Char"/>
    <w:basedOn w:val="DefaultParagraphFont"/>
    <w:link w:val="FootnoteText"/>
    <w:uiPriority w:val="99"/>
    <w:semiHidden/>
    <w:rsid w:val="00790178"/>
    <w:rPr>
      <w:rFonts w:asciiTheme="minorHAnsi" w:eastAsiaTheme="minorHAnsi" w:hAnsiTheme="minorHAnsi" w:cstheme="minorBidi"/>
      <w:lang w:val="es-AR" w:eastAsia="en-US"/>
    </w:rPr>
  </w:style>
  <w:style w:type="character" w:styleId="FootnoteReference">
    <w:name w:val="footnote reference"/>
    <w:basedOn w:val="DefaultParagraphFont"/>
    <w:uiPriority w:val="99"/>
    <w:semiHidden/>
    <w:unhideWhenUsed/>
    <w:rsid w:val="007901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youtube.com/playlist?list=PL-rhLmHfBsuk0hgNDJZQcHjt7zu0btxk7" TargetMode="External"/><Relationship Id="rId18" Type="http://schemas.openxmlformats.org/officeDocument/2006/relationships/hyperlink" Target="https://www.youtube.com/watch?v=Z7rQ5gPHmGI"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youtube.com/watch?v=Ml5gp_VhJqA" TargetMode="External"/><Relationship Id="rId2" Type="http://schemas.openxmlformats.org/officeDocument/2006/relationships/customXml" Target="../customXml/item2.xml"/><Relationship Id="rId16" Type="http://schemas.openxmlformats.org/officeDocument/2006/relationships/hyperlink" Target="https://www.youtube.com/watch?v=S8zn_7Vw_Ko" TargetMode="External"/><Relationship Id="rId20" Type="http://schemas.openxmlformats.org/officeDocument/2006/relationships/hyperlink" Target="https://youtu.be/1tKvp4RZomo"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youtube.com/watch?v=OrVpD55Gf_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enacom.gob.ar/multimedia/concurso-apps/VIDEOS/35/archivo_11_20170608023133_6262.mp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acom.gob.ar/multimedia/concurso-apps/VIDEOS/25/archivo_11_20170603021242_4225.mp4"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devincenzi@enacom.gob.ar"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nacom.gob.ar/multimedia/concurso-apps/VIDEOS/35/archivo_11_20170608023133_6262.mp4" TargetMode="External"/><Relationship Id="rId3" Type="http://schemas.openxmlformats.org/officeDocument/2006/relationships/hyperlink" Target="https://www.enacom.gob.ar/multimedia/concurso-apps/VIDEOS/25/archivo_11_20170603021242_4225.mp4" TargetMode="External"/><Relationship Id="rId7" Type="http://schemas.openxmlformats.org/officeDocument/2006/relationships/hyperlink" Target="https://www.youtube.com/watch?v=Z7rQ5gPHmGI" TargetMode="External"/><Relationship Id="rId2" Type="http://schemas.openxmlformats.org/officeDocument/2006/relationships/hyperlink" Target="http://web.scholasoccurrentes.org/about-us/" TargetMode="External"/><Relationship Id="rId1" Type="http://schemas.openxmlformats.org/officeDocument/2006/relationships/hyperlink" Target="https://www.enacom.gob.ar/institucionales_p33" TargetMode="External"/><Relationship Id="rId6" Type="http://schemas.openxmlformats.org/officeDocument/2006/relationships/hyperlink" Target="https://www.youtube.com/watch?v=Ml5gp_VhJqA" TargetMode="External"/><Relationship Id="rId5" Type="http://schemas.openxmlformats.org/officeDocument/2006/relationships/hyperlink" Target="https://www.youtube.com/watch?v=S8zn_7Vw_Ko" TargetMode="External"/><Relationship Id="rId4" Type="http://schemas.openxmlformats.org/officeDocument/2006/relationships/hyperlink" Target="https://www.youtube.com/watch?v=OrVpD55Gf_U" TargetMode="External"/><Relationship Id="rId9" Type="http://schemas.openxmlformats.org/officeDocument/2006/relationships/hyperlink" Target="https://www.youtube.com/watch?v=1tKvp4RZomo&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3" ma:contentTypeDescription="Create a new document." ma:contentTypeScope="" ma:versionID="2687d74077d15adbc405e960858b5b45">
  <xsd:schema xmlns:xsd="http://www.w3.org/2001/XMLSchema" xmlns:xs="http://www.w3.org/2001/XMLSchema" xmlns:p="http://schemas.microsoft.com/office/2006/metadata/properties" xmlns:ns1="http://schemas.microsoft.com/sharepoint/v3" targetNamespace="http://schemas.microsoft.com/office/2006/metadata/properties" ma:root="true" ma:fieldsID="a8c493886292dcd174e9d59315e71ab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2.xml><?xml version="1.0" encoding="utf-8"?>
<ds:datastoreItem xmlns:ds="http://schemas.openxmlformats.org/officeDocument/2006/customXml" ds:itemID="{0CBB7ADF-EB5F-4537-943F-279F722AEB4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73B3A1E-C6A3-4C77-A405-119159575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4BF636-D46E-4484-BFE6-E9AADE6F63AD}">
  <ds:schemaRefs>
    <ds:schemaRef ds:uri="http://schemas.openxmlformats.org/officeDocument/2006/bibliography"/>
  </ds:schemaRefs>
</ds:datastoreItem>
</file>

<file path=customXml/itemProps5.xml><?xml version="1.0" encoding="utf-8"?>
<ds:datastoreItem xmlns:ds="http://schemas.openxmlformats.org/officeDocument/2006/customXml" ds:itemID="{168C8F0B-656E-4B8E-B79E-9F98E5934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1119</Words>
  <Characters>6383</Characters>
  <Application>Microsoft Office Word</Application>
  <DocSecurity>4</DocSecurity>
  <Lines>53</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CWG-COP Report January 2018meeting</vt:lpstr>
      <vt:lpstr>CWG-COP Report January 2018meeting</vt:lpstr>
    </vt:vector>
  </TitlesOfParts>
  <Company>ITU</Company>
  <LinksUpToDate>false</LinksUpToDate>
  <CharactersWithSpaces>7488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CWG-COP Report January 2018meeting</dc:title>
  <dc:subject>Council Working Group on Child Online Protection</dc:subject>
  <dc:creator>user</dc:creator>
  <cp:keywords>CWG-COP</cp:keywords>
  <cp:lastModifiedBy>Brouard, Ricarda</cp:lastModifiedBy>
  <cp:revision>2</cp:revision>
  <cp:lastPrinted>2018-01-05T16:05:00Z</cp:lastPrinted>
  <dcterms:created xsi:type="dcterms:W3CDTF">2018-01-19T08:25:00Z</dcterms:created>
  <dcterms:modified xsi:type="dcterms:W3CDTF">2018-01-19T08:25:00Z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0x0101001E46BE2403204D4E844191C3480CD35B</vt:lpwstr>
  </property>
</Properties>
</file>