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DD310C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FB622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81647D">
              <w:rPr>
                <w:b/>
                <w:bCs/>
              </w:rPr>
              <w:t>115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81647D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1647D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mai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BF786E" w:rsidRDefault="00BF786E" w:rsidP="00FB622E">
      <w:pPr>
        <w:pStyle w:val="ResNo"/>
      </w:pPr>
      <w:r w:rsidRPr="003B2707">
        <w:t>r</w:t>
      </w:r>
      <w:r w:rsidR="00FB622E">
        <w:t>É</w:t>
      </w:r>
      <w:r w:rsidRPr="003B2707">
        <w:t>solution</w:t>
      </w:r>
      <w:r w:rsidR="00FB622E">
        <w:t xml:space="preserve"> 1391</w:t>
      </w:r>
    </w:p>
    <w:p w:rsidR="00FB622E" w:rsidRPr="005B0D57" w:rsidRDefault="00FB622E" w:rsidP="008F6C3D">
      <w:pPr>
        <w:pStyle w:val="Restitle"/>
        <w:rPr>
          <w:b w:val="0"/>
          <w:bCs/>
          <w:lang w:val="fr-CH"/>
        </w:rPr>
      </w:pPr>
      <w:r>
        <w:rPr>
          <w:b w:val="0"/>
          <w:bCs/>
          <w:lang w:val="fr-CH"/>
        </w:rPr>
        <w:t>(</w:t>
      </w:r>
      <w:proofErr w:type="gramStart"/>
      <w:r>
        <w:rPr>
          <w:b w:val="0"/>
          <w:bCs/>
          <w:lang w:val="fr-CH"/>
        </w:rPr>
        <w:t>adoptée</w:t>
      </w:r>
      <w:proofErr w:type="gramEnd"/>
      <w:r>
        <w:rPr>
          <w:b w:val="0"/>
          <w:bCs/>
          <w:lang w:val="fr-CH"/>
        </w:rPr>
        <w:t xml:space="preserve"> à la </w:t>
      </w:r>
      <w:r w:rsidR="008F6C3D">
        <w:rPr>
          <w:b w:val="0"/>
          <w:bCs/>
          <w:lang w:val="fr-CH"/>
        </w:rPr>
        <w:t>neuvi</w:t>
      </w:r>
      <w:r w:rsidRPr="005B0D57">
        <w:rPr>
          <w:b w:val="0"/>
          <w:bCs/>
          <w:lang w:val="fr-CH"/>
        </w:rPr>
        <w:t>ème Séance plénière)</w:t>
      </w:r>
    </w:p>
    <w:p w:rsidR="00BF786E" w:rsidRPr="003B2707" w:rsidRDefault="00BF786E" w:rsidP="00BF786E">
      <w:pPr>
        <w:pStyle w:val="Restitle"/>
        <w:rPr>
          <w:rFonts w:asciiTheme="minorHAnsi" w:hAnsiTheme="minorHAnsi"/>
        </w:rPr>
      </w:pPr>
      <w:r w:rsidRPr="003B2707">
        <w:t>Conditions d'emploi des fonctionnaires élus de l'UIT</w:t>
      </w:r>
    </w:p>
    <w:p w:rsidR="00BF786E" w:rsidRPr="003B2707" w:rsidRDefault="00BF786E" w:rsidP="00BF786E">
      <w:pPr>
        <w:pStyle w:val="Normalaftertitle"/>
      </w:pPr>
      <w:r w:rsidRPr="003B2707">
        <w:t>Le Conseil,</w:t>
      </w:r>
    </w:p>
    <w:p w:rsidR="00BF786E" w:rsidRPr="003B2707" w:rsidRDefault="00BF786E" w:rsidP="00BF786E">
      <w:pPr>
        <w:pStyle w:val="Call"/>
      </w:pPr>
      <w:proofErr w:type="gramStart"/>
      <w:r w:rsidRPr="003B2707">
        <w:t>au</w:t>
      </w:r>
      <w:proofErr w:type="gramEnd"/>
      <w:r w:rsidRPr="003B2707">
        <w:t xml:space="preserve"> vu</w:t>
      </w:r>
    </w:p>
    <w:p w:rsidR="00BF786E" w:rsidRPr="003B2707" w:rsidRDefault="00BF786E" w:rsidP="00BF786E">
      <w:proofErr w:type="gramStart"/>
      <w:r w:rsidRPr="003B2707">
        <w:t>des</w:t>
      </w:r>
      <w:proofErr w:type="gramEnd"/>
      <w:r w:rsidRPr="003B2707">
        <w:t xml:space="preserve"> dispositions de la Résolution 46 (Kyoto, 1994) de la Conférence de plénipotentiaires,</w:t>
      </w:r>
    </w:p>
    <w:p w:rsidR="00BF786E" w:rsidRPr="003B2707" w:rsidRDefault="00BF786E" w:rsidP="00BF786E">
      <w:pPr>
        <w:pStyle w:val="Call"/>
      </w:pPr>
      <w:proofErr w:type="gramStart"/>
      <w:r w:rsidRPr="003B2707">
        <w:t>ayant</w:t>
      </w:r>
      <w:proofErr w:type="gramEnd"/>
      <w:r w:rsidRPr="003B2707">
        <w:t xml:space="preserve"> examiné</w:t>
      </w:r>
    </w:p>
    <w:p w:rsidR="00BF786E" w:rsidRPr="003B2707" w:rsidRDefault="00BF786E" w:rsidP="00BF786E">
      <w:proofErr w:type="gramStart"/>
      <w:r w:rsidRPr="003B2707">
        <w:t>le</w:t>
      </w:r>
      <w:proofErr w:type="gramEnd"/>
      <w:r w:rsidRPr="003B2707">
        <w:t xml:space="preserve"> rapport du Secrétaire général sur les mesures prises dans le cadre du régime commun des Nations Unies à la suite des décisions de l'Assemblée générale des Nations Unies (72ème session) sur les conditions d'emploi (Résolution 72/255 du 24 décembre 2017),</w:t>
      </w:r>
    </w:p>
    <w:p w:rsidR="00BF786E" w:rsidRPr="003B2707" w:rsidRDefault="00BF786E" w:rsidP="00BF786E">
      <w:pPr>
        <w:pStyle w:val="Call"/>
      </w:pPr>
      <w:proofErr w:type="gramStart"/>
      <w:r w:rsidRPr="003B2707">
        <w:t>décide</w:t>
      </w:r>
      <w:proofErr w:type="gramEnd"/>
    </w:p>
    <w:p w:rsidR="00BF786E" w:rsidRPr="003B2707" w:rsidRDefault="00BF786E" w:rsidP="00BF786E">
      <w:pPr>
        <w:spacing w:after="240"/>
      </w:pPr>
      <w:proofErr w:type="gramStart"/>
      <w:r w:rsidRPr="003B2707">
        <w:t>d'approuver</w:t>
      </w:r>
      <w:proofErr w:type="gramEnd"/>
      <w:r w:rsidRPr="003B2707">
        <w:t xml:space="preserve"> les traitements suivants, avec effet au 1er janvier 2018, pour les fonctionnaires élus de l'UIT: 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260"/>
      </w:tblGrid>
      <w:tr w:rsidR="00BF786E" w:rsidRPr="003B2707" w:rsidTr="00DD310C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6E" w:rsidRPr="003B2707" w:rsidRDefault="00BF786E" w:rsidP="00DD310C">
            <w:pPr>
              <w:pStyle w:val="Tablehead"/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6E" w:rsidRPr="003B2707" w:rsidRDefault="00BF786E" w:rsidP="00DD310C">
            <w:pPr>
              <w:pStyle w:val="Tablehead"/>
            </w:pPr>
            <w:r w:rsidRPr="003B2707">
              <w:t>USD par an</w:t>
            </w:r>
          </w:p>
        </w:tc>
      </w:tr>
      <w:tr w:rsidR="00BF786E" w:rsidRPr="003B2707" w:rsidTr="00DD310C">
        <w:tc>
          <w:tcPr>
            <w:tcW w:w="297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6E" w:rsidRPr="003B2707" w:rsidRDefault="00BF786E" w:rsidP="00DD310C">
            <w:pPr>
              <w:pStyle w:val="Tablehead"/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6E" w:rsidRPr="003B2707" w:rsidRDefault="00BF786E" w:rsidP="00DD310C">
            <w:pPr>
              <w:pStyle w:val="Tablehead"/>
            </w:pPr>
            <w:r w:rsidRPr="003B2707">
              <w:t>Brut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6E" w:rsidRPr="003B2707" w:rsidRDefault="00BF786E" w:rsidP="00DD310C">
            <w:pPr>
              <w:pStyle w:val="Tablehead"/>
            </w:pPr>
            <w:r w:rsidRPr="003B2707">
              <w:t xml:space="preserve">Net </w:t>
            </w:r>
          </w:p>
        </w:tc>
      </w:tr>
      <w:tr w:rsidR="00BF786E" w:rsidRPr="003B2707" w:rsidTr="00DD310C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6E" w:rsidRPr="003B2707" w:rsidRDefault="00BF786E" w:rsidP="00DD310C">
            <w:pPr>
              <w:pStyle w:val="Tabletext"/>
              <w:rPr>
                <w:b/>
              </w:rPr>
            </w:pPr>
            <w:r w:rsidRPr="003B2707">
              <w:t>Secrétaire général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6E" w:rsidRPr="003B2707" w:rsidRDefault="00BF786E" w:rsidP="00DD310C">
            <w:pPr>
              <w:pStyle w:val="TableText0"/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2707">
              <w:rPr>
                <w:rFonts w:asciiTheme="minorHAnsi" w:hAnsiTheme="minorHAnsi"/>
                <w:lang w:val="fr-FR"/>
              </w:rPr>
              <w:t>235 511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6E" w:rsidRPr="003B2707" w:rsidRDefault="00BF786E" w:rsidP="00DD310C">
            <w:pPr>
              <w:pStyle w:val="TableText0"/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2707">
              <w:rPr>
                <w:rFonts w:asciiTheme="minorHAnsi" w:hAnsiTheme="minorHAnsi"/>
                <w:lang w:val="fr-FR"/>
              </w:rPr>
              <w:t>170 937</w:t>
            </w:r>
          </w:p>
        </w:tc>
      </w:tr>
      <w:tr w:rsidR="00BF786E" w:rsidRPr="003B2707" w:rsidTr="00DD310C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6E" w:rsidRPr="003B2707" w:rsidRDefault="00BF786E" w:rsidP="00DD310C">
            <w:pPr>
              <w:pStyle w:val="Tabletext"/>
              <w:rPr>
                <w:b/>
              </w:rPr>
            </w:pPr>
            <w:r w:rsidRPr="003B2707">
              <w:t>Vice-Secrétaire général et Directeurs des Bureaux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6E" w:rsidRPr="003B2707" w:rsidRDefault="00BF786E" w:rsidP="00DD310C">
            <w:pPr>
              <w:pStyle w:val="TableText0"/>
              <w:spacing w:before="160"/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2707">
              <w:rPr>
                <w:rFonts w:asciiTheme="minorHAnsi" w:hAnsiTheme="minorHAnsi"/>
                <w:lang w:val="fr-FR"/>
              </w:rPr>
              <w:t>214 250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6E" w:rsidRPr="003B2707" w:rsidRDefault="00BF786E" w:rsidP="00DD310C">
            <w:pPr>
              <w:pStyle w:val="TableText0"/>
              <w:spacing w:before="160"/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2707">
              <w:rPr>
                <w:rFonts w:asciiTheme="minorHAnsi" w:hAnsiTheme="minorHAnsi"/>
                <w:lang w:val="fr-FR"/>
              </w:rPr>
              <w:t>156 905</w:t>
            </w:r>
          </w:p>
        </w:tc>
      </w:tr>
    </w:tbl>
    <w:p w:rsidR="00BF786E" w:rsidRDefault="00BF786E" w:rsidP="00BF786E"/>
    <w:p w:rsidR="00FB622E" w:rsidRPr="00FB622E" w:rsidRDefault="00FB622E" w:rsidP="00FB622E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</w:t>
      </w:r>
    </w:p>
    <w:p w:rsidR="00BF786E" w:rsidRDefault="00BF78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6" w:name="_GoBack"/>
      <w:bookmarkEnd w:id="6"/>
    </w:p>
    <w:sectPr w:rsidR="00BF786E" w:rsidSect="0081647D">
      <w:footerReference w:type="first" r:id="rId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D1" w:rsidRDefault="00B744D1">
      <w:r>
        <w:separator/>
      </w:r>
    </w:p>
  </w:endnote>
  <w:endnote w:type="continuationSeparator" w:id="0">
    <w:p w:rsidR="00B744D1" w:rsidRDefault="00B7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Aes New Roman"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7D" w:rsidRDefault="0081647D" w:rsidP="0081647D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  <w:p w:rsidR="00B744D1" w:rsidRPr="0081647D" w:rsidRDefault="00B744D1" w:rsidP="00816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D1" w:rsidRDefault="00B744D1">
      <w:r>
        <w:t>____________________</w:t>
      </w:r>
    </w:p>
  </w:footnote>
  <w:footnote w:type="continuationSeparator" w:id="0">
    <w:p w:rsidR="00B744D1" w:rsidRDefault="00B7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75980"/>
    <w:multiLevelType w:val="multilevel"/>
    <w:tmpl w:val="78BADBF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E"/>
    <w:rsid w:val="0000714D"/>
    <w:rsid w:val="00007379"/>
    <w:rsid w:val="0002431B"/>
    <w:rsid w:val="00075FF4"/>
    <w:rsid w:val="00094F6C"/>
    <w:rsid w:val="000B1C3B"/>
    <w:rsid w:val="000D0D0A"/>
    <w:rsid w:val="00103163"/>
    <w:rsid w:val="0011459E"/>
    <w:rsid w:val="00115D93"/>
    <w:rsid w:val="001247A8"/>
    <w:rsid w:val="00134E33"/>
    <w:rsid w:val="001378C0"/>
    <w:rsid w:val="0017270C"/>
    <w:rsid w:val="0018694A"/>
    <w:rsid w:val="00196AF5"/>
    <w:rsid w:val="001A3287"/>
    <w:rsid w:val="001A6508"/>
    <w:rsid w:val="001D4C31"/>
    <w:rsid w:val="001E4D21"/>
    <w:rsid w:val="00204E77"/>
    <w:rsid w:val="00207CD1"/>
    <w:rsid w:val="00207D17"/>
    <w:rsid w:val="00210DCD"/>
    <w:rsid w:val="00244613"/>
    <w:rsid w:val="002477A2"/>
    <w:rsid w:val="002538F1"/>
    <w:rsid w:val="00263A51"/>
    <w:rsid w:val="00267E02"/>
    <w:rsid w:val="002A5D44"/>
    <w:rsid w:val="002E0BC4"/>
    <w:rsid w:val="002F1B76"/>
    <w:rsid w:val="0033568E"/>
    <w:rsid w:val="00335CCE"/>
    <w:rsid w:val="003377F6"/>
    <w:rsid w:val="003443B4"/>
    <w:rsid w:val="00355FF5"/>
    <w:rsid w:val="00361350"/>
    <w:rsid w:val="003B062F"/>
    <w:rsid w:val="003C3FAE"/>
    <w:rsid w:val="003F542E"/>
    <w:rsid w:val="004038CB"/>
    <w:rsid w:val="0040546F"/>
    <w:rsid w:val="0042404A"/>
    <w:rsid w:val="0044618F"/>
    <w:rsid w:val="0046769A"/>
    <w:rsid w:val="00475FB3"/>
    <w:rsid w:val="004B2F29"/>
    <w:rsid w:val="004C264C"/>
    <w:rsid w:val="004C34A5"/>
    <w:rsid w:val="004C37A9"/>
    <w:rsid w:val="004D74F8"/>
    <w:rsid w:val="004F259E"/>
    <w:rsid w:val="004F5B70"/>
    <w:rsid w:val="00511F1D"/>
    <w:rsid w:val="00516EF2"/>
    <w:rsid w:val="00520F36"/>
    <w:rsid w:val="00525B11"/>
    <w:rsid w:val="00540615"/>
    <w:rsid w:val="00540A6D"/>
    <w:rsid w:val="005412A6"/>
    <w:rsid w:val="00571EEA"/>
    <w:rsid w:val="00575417"/>
    <w:rsid w:val="005768E1"/>
    <w:rsid w:val="005B1938"/>
    <w:rsid w:val="005C3890"/>
    <w:rsid w:val="005F7BFE"/>
    <w:rsid w:val="00600017"/>
    <w:rsid w:val="006235CA"/>
    <w:rsid w:val="00631306"/>
    <w:rsid w:val="00651972"/>
    <w:rsid w:val="006643AB"/>
    <w:rsid w:val="0068301E"/>
    <w:rsid w:val="00693F83"/>
    <w:rsid w:val="006A1608"/>
    <w:rsid w:val="006D33B1"/>
    <w:rsid w:val="006F417D"/>
    <w:rsid w:val="00702563"/>
    <w:rsid w:val="007210CD"/>
    <w:rsid w:val="00732045"/>
    <w:rsid w:val="007369DB"/>
    <w:rsid w:val="007630B0"/>
    <w:rsid w:val="007956C2"/>
    <w:rsid w:val="007A187E"/>
    <w:rsid w:val="007A5D3C"/>
    <w:rsid w:val="007C72C2"/>
    <w:rsid w:val="007D4436"/>
    <w:rsid w:val="007F078F"/>
    <w:rsid w:val="007F257A"/>
    <w:rsid w:val="007F3665"/>
    <w:rsid w:val="00800037"/>
    <w:rsid w:val="0081647D"/>
    <w:rsid w:val="0084569A"/>
    <w:rsid w:val="00861D73"/>
    <w:rsid w:val="00881516"/>
    <w:rsid w:val="00882A86"/>
    <w:rsid w:val="008A4E87"/>
    <w:rsid w:val="008B3999"/>
    <w:rsid w:val="008C1A13"/>
    <w:rsid w:val="008D76E6"/>
    <w:rsid w:val="008F6C3D"/>
    <w:rsid w:val="00904E0C"/>
    <w:rsid w:val="0092392D"/>
    <w:rsid w:val="0093234A"/>
    <w:rsid w:val="00972EE4"/>
    <w:rsid w:val="00984073"/>
    <w:rsid w:val="009C307F"/>
    <w:rsid w:val="009C694F"/>
    <w:rsid w:val="00A2113E"/>
    <w:rsid w:val="00A23A51"/>
    <w:rsid w:val="00A24607"/>
    <w:rsid w:val="00A25CD3"/>
    <w:rsid w:val="00A325A6"/>
    <w:rsid w:val="00A529E5"/>
    <w:rsid w:val="00A56530"/>
    <w:rsid w:val="00A82767"/>
    <w:rsid w:val="00A829FC"/>
    <w:rsid w:val="00AA332F"/>
    <w:rsid w:val="00AA7BBB"/>
    <w:rsid w:val="00AB64A8"/>
    <w:rsid w:val="00AC0266"/>
    <w:rsid w:val="00AD24EC"/>
    <w:rsid w:val="00AF6F8E"/>
    <w:rsid w:val="00B12917"/>
    <w:rsid w:val="00B309F9"/>
    <w:rsid w:val="00B32B60"/>
    <w:rsid w:val="00B61619"/>
    <w:rsid w:val="00B744D1"/>
    <w:rsid w:val="00B87E48"/>
    <w:rsid w:val="00B9783D"/>
    <w:rsid w:val="00BB4545"/>
    <w:rsid w:val="00BC4CFF"/>
    <w:rsid w:val="00BC5E41"/>
    <w:rsid w:val="00BD5873"/>
    <w:rsid w:val="00BD6900"/>
    <w:rsid w:val="00BF786E"/>
    <w:rsid w:val="00C02D43"/>
    <w:rsid w:val="00C04BE3"/>
    <w:rsid w:val="00C25D29"/>
    <w:rsid w:val="00C27A7C"/>
    <w:rsid w:val="00C41086"/>
    <w:rsid w:val="00C82109"/>
    <w:rsid w:val="00CA08C0"/>
    <w:rsid w:val="00CA08ED"/>
    <w:rsid w:val="00CC32F9"/>
    <w:rsid w:val="00CD0FC8"/>
    <w:rsid w:val="00CF183B"/>
    <w:rsid w:val="00CF449E"/>
    <w:rsid w:val="00D375CD"/>
    <w:rsid w:val="00D553A2"/>
    <w:rsid w:val="00D774D3"/>
    <w:rsid w:val="00D8721D"/>
    <w:rsid w:val="00D904E8"/>
    <w:rsid w:val="00DA08C3"/>
    <w:rsid w:val="00DB5A3E"/>
    <w:rsid w:val="00DC22AA"/>
    <w:rsid w:val="00DC4CC0"/>
    <w:rsid w:val="00DD23B4"/>
    <w:rsid w:val="00DD310C"/>
    <w:rsid w:val="00DE64C6"/>
    <w:rsid w:val="00DF1CC7"/>
    <w:rsid w:val="00DF74DD"/>
    <w:rsid w:val="00E07258"/>
    <w:rsid w:val="00E24AFB"/>
    <w:rsid w:val="00E25AD0"/>
    <w:rsid w:val="00E43CF8"/>
    <w:rsid w:val="00E85CA6"/>
    <w:rsid w:val="00E97C1B"/>
    <w:rsid w:val="00EB6350"/>
    <w:rsid w:val="00ED386D"/>
    <w:rsid w:val="00ED4A7B"/>
    <w:rsid w:val="00F15B57"/>
    <w:rsid w:val="00F36FF3"/>
    <w:rsid w:val="00F427DB"/>
    <w:rsid w:val="00F71102"/>
    <w:rsid w:val="00FA25C3"/>
    <w:rsid w:val="00FA5EB1"/>
    <w:rsid w:val="00FA7439"/>
    <w:rsid w:val="00FB622E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0A64C6ED-7C7A-4390-AC3C-123B86D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204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204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,Style 3,Ref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link w:val="HeadingbChar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TableText0">
    <w:name w:val="Table_Text"/>
    <w:basedOn w:val="Normal"/>
    <w:rsid w:val="00BF786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paragraph" w:customStyle="1" w:styleId="call0">
    <w:name w:val="call"/>
    <w:basedOn w:val="Normal"/>
    <w:next w:val="Normal"/>
    <w:rsid w:val="00BF786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 w:val="22"/>
      <w:szCs w:val="22"/>
      <w:lang w:val="en-US" w:eastAsia="zh-CN"/>
    </w:rPr>
  </w:style>
  <w:style w:type="paragraph" w:customStyle="1" w:styleId="Default">
    <w:name w:val="Default"/>
    <w:rsid w:val="00BF78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BF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">
    <w:name w:val="head_foot"/>
    <w:basedOn w:val="Normal"/>
    <w:next w:val="Normalaftertitle"/>
    <w:rsid w:val="00BF786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FF0000"/>
      <w:sz w:val="8"/>
      <w:lang w:val="en-GB"/>
    </w:rPr>
  </w:style>
  <w:style w:type="paragraph" w:customStyle="1" w:styleId="AnnexRef0">
    <w:name w:val="Annex_Ref"/>
    <w:basedOn w:val="Normal"/>
    <w:next w:val="Normalaftertitle"/>
    <w:rsid w:val="00BF786E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113"/>
      <w:jc w:val="center"/>
      <w:textAlignment w:val="auto"/>
    </w:pPr>
    <w:rPr>
      <w:rFonts w:ascii="TiAes New Roman" w:hAnsi="TiAes New Roman"/>
      <w:sz w:val="20"/>
      <w:lang w:val="en-GB" w:eastAsia="zh-CN"/>
    </w:rPr>
  </w:style>
  <w:style w:type="paragraph" w:customStyle="1" w:styleId="TableLegend0">
    <w:name w:val="Table_Legend"/>
    <w:basedOn w:val="Normal"/>
    <w:next w:val="Normal"/>
    <w:rsid w:val="00BF786E"/>
    <w:pPr>
      <w:keepNext/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86" w:line="199" w:lineRule="exact"/>
      <w:textAlignment w:val="auto"/>
    </w:pPr>
    <w:rPr>
      <w:rFonts w:ascii="TiAes New Roman" w:hAnsi="TiAes New Roman"/>
      <w:sz w:val="18"/>
      <w:szCs w:val="18"/>
      <w:lang w:val="en-GB" w:eastAsia="zh-CN"/>
    </w:rPr>
  </w:style>
  <w:style w:type="paragraph" w:customStyle="1" w:styleId="AnnexTitle0">
    <w:name w:val="Annex_Title"/>
    <w:basedOn w:val="Appendixtitle"/>
    <w:next w:val="AnnexRef0"/>
    <w:rsid w:val="00BF786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0"/>
      <w:textAlignment w:val="auto"/>
    </w:pPr>
    <w:rPr>
      <w:rFonts w:ascii="Tms Rmn" w:hAnsi="Tms Rmn"/>
      <w:bCs/>
      <w:sz w:val="20"/>
      <w:lang w:val="en-GB" w:eastAsia="zh-CN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locked/>
    <w:rsid w:val="00244613"/>
    <w:rPr>
      <w:rFonts w:ascii="Calibri" w:hAnsi="Calibri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244613"/>
    <w:rPr>
      <w:rFonts w:ascii="Calibri" w:hAnsi="Calibri"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44613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244613"/>
    <w:rPr>
      <w:rFonts w:ascii="Calibri" w:hAnsi="Calibri"/>
      <w:i/>
      <w:sz w:val="24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244613"/>
    <w:rPr>
      <w:rFonts w:ascii="Calibri" w:hAnsi="Calibri"/>
      <w:b/>
      <w:sz w:val="28"/>
      <w:lang w:val="fr-FR" w:eastAsia="en-US"/>
    </w:rPr>
  </w:style>
  <w:style w:type="paragraph" w:customStyle="1" w:styleId="TableHead0">
    <w:name w:val="Table_Head"/>
    <w:basedOn w:val="TableText0"/>
    <w:rsid w:val="00244613"/>
    <w:pPr>
      <w:keepNext/>
      <w:overflowPunct w:val="0"/>
      <w:autoSpaceDE w:val="0"/>
      <w:autoSpaceDN w:val="0"/>
      <w:adjustRightInd w:val="0"/>
      <w:spacing w:before="80" w:after="80"/>
      <w:jc w:val="center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244613"/>
    <w:rPr>
      <w:rFonts w:ascii="Calibri" w:hAnsi="Calibri"/>
      <w:b/>
      <w:sz w:val="24"/>
      <w:lang w:val="fr-FR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44613"/>
    <w:rPr>
      <w:rFonts w:ascii="Calibri" w:hAnsi="Calibri"/>
      <w:sz w:val="22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D8721D"/>
    <w:rPr>
      <w:rFonts w:ascii="Calibri" w:hAnsi="Calibri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0073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B744D1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B744D1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B744D1"/>
    <w:rPr>
      <w:rFonts w:ascii="Calibri" w:hAnsi="Calibri"/>
      <w:sz w:val="18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FB622E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3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873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1391 - Conditions d'emploi des fonctionnaires élus</dc:title>
  <dc:subject>Conseil 2018</dc:subject>
  <dc:creator>Gozel, Elsa</dc:creator>
  <cp:keywords>C2018, C18</cp:keywords>
  <dc:description/>
  <cp:lastModifiedBy>Janin</cp:lastModifiedBy>
  <cp:revision>4</cp:revision>
  <cp:lastPrinted>2018-04-26T08:18:00Z</cp:lastPrinted>
  <dcterms:created xsi:type="dcterms:W3CDTF">2018-05-09T09:18:00Z</dcterms:created>
  <dcterms:modified xsi:type="dcterms:W3CDTF">2018-05-09T13:32:00Z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