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C0152B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C0152B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C0152B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:rsidR="00700D1F" w:rsidRPr="00700D1F" w:rsidRDefault="00700D1F" w:rsidP="00C0152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C0152B">
              <w:rPr>
                <w:b/>
                <w:bCs/>
                <w:szCs w:val="24"/>
                <w:lang w:eastAsia="zh-CN"/>
              </w:rPr>
              <w:t>78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C0152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0152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0152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  <w:r w:rsidR="00C0152B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="00C0152B">
              <w:rPr>
                <w:rFonts w:hint="eastAsia"/>
                <w:b/>
                <w:bCs/>
                <w:szCs w:val="24"/>
                <w:lang w:eastAsia="zh-CN"/>
              </w:rPr>
              <w:t>中文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C0152B" w:rsidP="00001B77">
            <w:pPr>
              <w:pStyle w:val="Title1"/>
              <w:rPr>
                <w:bCs/>
                <w:lang w:eastAsia="zh-CN"/>
              </w:rPr>
            </w:pPr>
            <w:r w:rsidRPr="001F44C9">
              <w:rPr>
                <w:rFonts w:hint="eastAsia"/>
                <w:lang w:eastAsia="zh-CN"/>
              </w:rPr>
              <w:t>中</w:t>
            </w:r>
            <w:r w:rsidR="0093747F">
              <w:rPr>
                <w:rFonts w:hint="eastAsia"/>
                <w:lang w:eastAsia="zh-CN"/>
              </w:rPr>
              <w:t>华人民共和</w:t>
            </w:r>
            <w:r w:rsidRPr="001F44C9">
              <w:rPr>
                <w:rFonts w:hint="eastAsia"/>
                <w:lang w:eastAsia="zh-CN"/>
              </w:rPr>
              <w:t>国</w:t>
            </w:r>
            <w:r w:rsidRPr="001F44C9">
              <w:rPr>
                <w:lang w:eastAsia="zh-CN"/>
              </w:rPr>
              <w:t>的文稿</w:t>
            </w:r>
          </w:p>
        </w:tc>
      </w:tr>
      <w:tr w:rsidR="00C0152B">
        <w:trPr>
          <w:cantSplit/>
        </w:trPr>
        <w:tc>
          <w:tcPr>
            <w:tcW w:w="10031" w:type="dxa"/>
          </w:tcPr>
          <w:p w:rsidR="00C0152B" w:rsidRPr="001F44C9" w:rsidRDefault="00C0152B" w:rsidP="0093747F">
            <w:pPr>
              <w:pStyle w:val="Title1"/>
              <w:rPr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lang w:eastAsia="zh-CN"/>
              </w:rPr>
              <w:t>关于加强</w:t>
            </w:r>
            <w:r w:rsidR="0093747F">
              <w:rPr>
                <w:rFonts w:asciiTheme="minorEastAsia" w:hAnsiTheme="minorEastAsia" w:cstheme="minorEastAsia" w:hint="eastAsia"/>
                <w:bCs/>
                <w:lang w:eastAsia="zh-CN"/>
              </w:rPr>
              <w:t>宣传</w:t>
            </w:r>
            <w:r w:rsidRPr="00C0152B">
              <w:rPr>
                <w:rFonts w:asciiTheme="minorHAnsi" w:hAnsiTheme="minorHAnsi" w:cstheme="minorEastAsia"/>
                <w:bCs/>
                <w:lang w:eastAsia="zh-CN"/>
              </w:rPr>
              <w:t>WSIS</w:t>
            </w:r>
            <w:r w:rsidR="0093747F">
              <w:rPr>
                <w:rFonts w:asciiTheme="minorHAnsi" w:hAnsiTheme="minorHAnsi" w:cstheme="minorEastAsia" w:hint="eastAsia"/>
                <w:bCs/>
                <w:lang w:eastAsia="zh-CN"/>
              </w:rPr>
              <w:t>大</w:t>
            </w:r>
            <w:r>
              <w:rPr>
                <w:rFonts w:asciiTheme="minorEastAsia" w:hAnsiTheme="minorEastAsia" w:cstheme="minorEastAsia" w:hint="eastAsia"/>
                <w:bCs/>
                <w:lang w:eastAsia="zh-CN"/>
              </w:rPr>
              <w:t>奖</w:t>
            </w:r>
            <w:r w:rsidR="0093747F">
              <w:rPr>
                <w:rFonts w:asciiTheme="minorEastAsia" w:hAnsiTheme="minorEastAsia" w:cstheme="minorEastAsia" w:hint="eastAsia"/>
                <w:bCs/>
                <w:lang w:eastAsia="zh-CN"/>
              </w:rPr>
              <w:t>竞赛</w:t>
            </w:r>
            <w:r>
              <w:rPr>
                <w:rFonts w:asciiTheme="minorEastAsia" w:hAnsiTheme="minorEastAsia" w:cstheme="minorEastAsia" w:hint="eastAsia"/>
                <w:bCs/>
                <w:lang w:eastAsia="zh-CN"/>
              </w:rPr>
              <w:t>获奖项目的建议</w:t>
            </w:r>
          </w:p>
        </w:tc>
      </w:tr>
    </w:tbl>
    <w:p w:rsidR="00C0152B" w:rsidRPr="001F44C9" w:rsidRDefault="00C0152B" w:rsidP="00C0152B">
      <w:pPr>
        <w:rPr>
          <w:lang w:eastAsia="zh-CN"/>
        </w:rPr>
      </w:pPr>
    </w:p>
    <w:p w:rsidR="00C0152B" w:rsidRPr="001F44C9" w:rsidRDefault="00C0152B" w:rsidP="00C0152B">
      <w:pPr>
        <w:tabs>
          <w:tab w:val="clear" w:pos="1191"/>
        </w:tabs>
        <w:spacing w:before="360"/>
        <w:ind w:firstLineChars="236" w:firstLine="566"/>
        <w:jc w:val="both"/>
        <w:rPr>
          <w:szCs w:val="24"/>
          <w:lang w:eastAsia="zh-CN"/>
        </w:rPr>
      </w:pPr>
      <w:r w:rsidRPr="001F44C9">
        <w:rPr>
          <w:lang w:eastAsia="zh-CN"/>
        </w:rPr>
        <w:t>我荣幸地向各理事国转呈</w:t>
      </w:r>
      <w:r w:rsidRPr="001F44C9">
        <w:rPr>
          <w:rFonts w:hint="eastAsia"/>
          <w:b/>
          <w:bCs/>
          <w:lang w:eastAsia="zh-CN"/>
        </w:rPr>
        <w:t>中华人民共和国</w:t>
      </w:r>
      <w:r w:rsidRPr="001F44C9">
        <w:rPr>
          <w:lang w:eastAsia="zh-CN"/>
        </w:rPr>
        <w:t>提交的文稿。</w:t>
      </w:r>
    </w:p>
    <w:p w:rsidR="00C0152B" w:rsidRPr="001F44C9" w:rsidRDefault="00C0152B" w:rsidP="00C0152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  <w:r w:rsidRPr="001F44C9">
        <w:rPr>
          <w:szCs w:val="24"/>
          <w:lang w:eastAsia="zh-CN"/>
        </w:rPr>
        <w:tab/>
      </w:r>
      <w:r w:rsidRPr="001F44C9">
        <w:rPr>
          <w:szCs w:val="24"/>
          <w:lang w:eastAsia="zh-CN"/>
        </w:rPr>
        <w:tab/>
      </w:r>
      <w:r w:rsidRPr="001F44C9">
        <w:rPr>
          <w:szCs w:val="24"/>
          <w:lang w:eastAsia="zh-CN"/>
        </w:rPr>
        <w:tab/>
      </w:r>
    </w:p>
    <w:p w:rsidR="00C0152B" w:rsidRPr="001F44C9" w:rsidRDefault="00C0152B" w:rsidP="00C0152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:rsidR="00C0152B" w:rsidRPr="001F44C9" w:rsidRDefault="00C0152B" w:rsidP="00C0152B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C0152B" w:rsidRPr="001F44C9" w:rsidRDefault="00C0152B" w:rsidP="00C0152B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 w:rsidRPr="001F44C9">
        <w:rPr>
          <w:lang w:val="fr-FR" w:eastAsia="zh-CN"/>
        </w:rP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747F" w:rsidTr="00851152">
        <w:trPr>
          <w:cantSplit/>
        </w:trPr>
        <w:tc>
          <w:tcPr>
            <w:tcW w:w="10031" w:type="dxa"/>
          </w:tcPr>
          <w:p w:rsidR="0093747F" w:rsidRDefault="0093747F" w:rsidP="00851152">
            <w:pPr>
              <w:pStyle w:val="Title1"/>
              <w:rPr>
                <w:bCs/>
                <w:lang w:eastAsia="zh-CN"/>
              </w:rPr>
            </w:pPr>
            <w:r w:rsidRPr="001F44C9">
              <w:rPr>
                <w:rFonts w:hint="eastAsia"/>
                <w:lang w:eastAsia="zh-CN"/>
              </w:rPr>
              <w:lastRenderedPageBreak/>
              <w:t>中</w:t>
            </w:r>
            <w:r>
              <w:rPr>
                <w:rFonts w:hint="eastAsia"/>
                <w:lang w:eastAsia="zh-CN"/>
              </w:rPr>
              <w:t>华人民共和</w:t>
            </w:r>
            <w:r w:rsidRPr="001F44C9">
              <w:rPr>
                <w:rFonts w:hint="eastAsia"/>
                <w:lang w:eastAsia="zh-CN"/>
              </w:rPr>
              <w:t>国</w:t>
            </w:r>
            <w:r w:rsidRPr="001F44C9">
              <w:rPr>
                <w:lang w:eastAsia="zh-CN"/>
              </w:rPr>
              <w:t>的文稿</w:t>
            </w:r>
          </w:p>
        </w:tc>
      </w:tr>
      <w:tr w:rsidR="0093747F" w:rsidRPr="001F44C9" w:rsidTr="00851152">
        <w:trPr>
          <w:cantSplit/>
        </w:trPr>
        <w:tc>
          <w:tcPr>
            <w:tcW w:w="10031" w:type="dxa"/>
          </w:tcPr>
          <w:p w:rsidR="0093747F" w:rsidRPr="00731F2C" w:rsidRDefault="0093747F" w:rsidP="00851152">
            <w:pPr>
              <w:pStyle w:val="Title1"/>
              <w:rPr>
                <w:b/>
                <w:lang w:eastAsia="zh-CN"/>
              </w:rPr>
            </w:pPr>
            <w:r w:rsidRPr="00731F2C">
              <w:rPr>
                <w:rFonts w:asciiTheme="minorEastAsia" w:hAnsiTheme="minorEastAsia" w:cstheme="minorEastAsia" w:hint="eastAsia"/>
                <w:b/>
                <w:lang w:eastAsia="zh-CN"/>
              </w:rPr>
              <w:t>关于加强宣传</w:t>
            </w:r>
            <w:r w:rsidRPr="00731F2C">
              <w:rPr>
                <w:rFonts w:asciiTheme="minorHAnsi" w:hAnsiTheme="minorHAnsi" w:cstheme="minorEastAsia"/>
                <w:b/>
                <w:lang w:eastAsia="zh-CN"/>
              </w:rPr>
              <w:t>WSIS</w:t>
            </w:r>
            <w:r w:rsidR="00984670" w:rsidRPr="00731F2C">
              <w:rPr>
                <w:rFonts w:asciiTheme="minorHAnsi" w:hAnsiTheme="minorHAnsi" w:cstheme="minorEastAsia" w:hint="eastAsia"/>
                <w:b/>
                <w:lang w:eastAsia="zh-CN"/>
              </w:rPr>
              <w:t>评</w:t>
            </w:r>
            <w:r w:rsidRPr="00731F2C">
              <w:rPr>
                <w:rFonts w:asciiTheme="minorEastAsia" w:hAnsiTheme="minorEastAsia" w:cstheme="minorEastAsia" w:hint="eastAsia"/>
                <w:b/>
                <w:lang w:eastAsia="zh-CN"/>
              </w:rPr>
              <w:t>奖竞赛获奖项目的建议</w:t>
            </w:r>
          </w:p>
        </w:tc>
      </w:tr>
    </w:tbl>
    <w:p w:rsidR="00C0152B" w:rsidRDefault="00C0152B" w:rsidP="00C0152B">
      <w:pPr>
        <w:pStyle w:val="Heading1"/>
        <w:rPr>
          <w:lang w:val="en-US" w:eastAsia="zh-CN"/>
        </w:rPr>
      </w:pP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背景</w:t>
      </w:r>
    </w:p>
    <w:p w:rsidR="00C0152B" w:rsidRPr="00C0152B" w:rsidRDefault="00C0152B" w:rsidP="0093747F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ind w:firstLineChars="200" w:firstLine="480"/>
        <w:rPr>
          <w:rFonts w:asciiTheme="minorHAnsi" w:hAnsiTheme="minorHAnsi"/>
          <w:szCs w:val="22"/>
          <w:lang w:val="fr-FR" w:eastAsia="zh-CN"/>
        </w:rPr>
      </w:pPr>
      <w:r w:rsidRPr="00C0152B">
        <w:rPr>
          <w:rFonts w:asciiTheme="minorHAnsi" w:hAnsiTheme="minorHAnsi"/>
          <w:lang w:val="fr-FR" w:eastAsia="zh-CN"/>
        </w:rPr>
        <w:t>根据《日内瓦行动计划》，</w:t>
      </w:r>
      <w:r w:rsidR="0093747F">
        <w:rPr>
          <w:rFonts w:asciiTheme="minorHAnsi" w:hAnsiTheme="minorHAnsi"/>
          <w:lang w:val="fr-FR" w:eastAsia="zh-CN"/>
        </w:rPr>
        <w:t>国际电联</w:t>
      </w:r>
      <w:r w:rsidRPr="00C0152B">
        <w:rPr>
          <w:rFonts w:asciiTheme="minorHAnsi" w:hAnsiTheme="minorHAnsi"/>
          <w:lang w:val="fr-FR" w:eastAsia="zh-CN"/>
        </w:rPr>
        <w:t>组织开展了</w:t>
      </w:r>
      <w:r w:rsidRPr="00C0152B">
        <w:rPr>
          <w:rFonts w:asciiTheme="minorHAnsi" w:hAnsiTheme="minorHAnsi"/>
          <w:lang w:val="fr-FR" w:eastAsia="zh-CN"/>
        </w:rPr>
        <w:t>WSIS</w:t>
      </w:r>
      <w:r w:rsidRPr="00C0152B">
        <w:rPr>
          <w:rFonts w:asciiTheme="minorHAnsi" w:hAnsiTheme="minorHAnsi"/>
          <w:lang w:val="fr-FR" w:eastAsia="zh-CN"/>
        </w:rPr>
        <w:t>论坛、</w:t>
      </w:r>
      <w:r w:rsidRPr="00C0152B">
        <w:rPr>
          <w:rFonts w:asciiTheme="minorHAnsi" w:hAnsiTheme="minorHAnsi"/>
          <w:lang w:val="fr-FR" w:eastAsia="zh-CN"/>
        </w:rPr>
        <w:t>WSIS</w:t>
      </w:r>
      <w:r w:rsidR="0093747F">
        <w:rPr>
          <w:rFonts w:asciiTheme="minorHAnsi" w:hAnsiTheme="minorHAnsi" w:hint="eastAsia"/>
          <w:lang w:val="fr-FR" w:eastAsia="zh-CN"/>
        </w:rPr>
        <w:t>颁奖活动</w:t>
      </w:r>
      <w:r w:rsidRPr="00C0152B">
        <w:rPr>
          <w:rFonts w:asciiTheme="minorHAnsi" w:hAnsiTheme="minorHAnsi"/>
          <w:lang w:val="fr-FR" w:eastAsia="zh-CN"/>
        </w:rPr>
        <w:t>、</w:t>
      </w:r>
      <w:r w:rsidRPr="00C0152B">
        <w:rPr>
          <w:rFonts w:asciiTheme="minorHAnsi" w:hAnsiTheme="minorHAnsi"/>
          <w:lang w:val="fr-FR" w:eastAsia="zh-CN"/>
        </w:rPr>
        <w:t>WSIS</w:t>
      </w:r>
      <w:r w:rsidRPr="00C0152B">
        <w:rPr>
          <w:rFonts w:asciiTheme="minorHAnsi" w:hAnsiTheme="minorHAnsi"/>
          <w:lang w:val="fr-FR" w:eastAsia="zh-CN"/>
        </w:rPr>
        <w:t>清</w:t>
      </w:r>
      <w:r w:rsidR="0093747F">
        <w:rPr>
          <w:rFonts w:asciiTheme="minorHAnsi" w:hAnsiTheme="minorHAnsi" w:hint="eastAsia"/>
          <w:lang w:val="fr-FR" w:eastAsia="zh-CN"/>
        </w:rPr>
        <w:t>点工作</w:t>
      </w:r>
      <w:r w:rsidRPr="00C0152B">
        <w:rPr>
          <w:rFonts w:asciiTheme="minorHAnsi" w:hAnsiTheme="minorHAnsi"/>
          <w:lang w:val="fr-FR" w:eastAsia="zh-CN"/>
        </w:rPr>
        <w:t>等一系列活动。全权代表大会</w:t>
      </w:r>
      <w:r w:rsidRPr="00C0152B">
        <w:rPr>
          <w:rFonts w:asciiTheme="minorHAnsi" w:hAnsiTheme="minorHAnsi"/>
          <w:szCs w:val="22"/>
          <w:lang w:val="fr-FR" w:eastAsia="zh-CN"/>
        </w:rPr>
        <w:t>第</w:t>
      </w:r>
      <w:r w:rsidRPr="00C0152B">
        <w:rPr>
          <w:rFonts w:asciiTheme="minorHAnsi" w:hAnsiTheme="minorHAnsi"/>
          <w:szCs w:val="22"/>
          <w:lang w:val="fr-FR" w:eastAsia="zh-CN"/>
        </w:rPr>
        <w:t>140</w:t>
      </w:r>
      <w:r w:rsidRPr="00C0152B">
        <w:rPr>
          <w:rFonts w:asciiTheme="minorHAnsi" w:hAnsiTheme="minorHAnsi"/>
          <w:szCs w:val="22"/>
          <w:lang w:val="fr-FR" w:eastAsia="zh-CN"/>
        </w:rPr>
        <w:t>号决议（</w:t>
      </w:r>
      <w:r w:rsidRPr="00C0152B">
        <w:rPr>
          <w:rFonts w:asciiTheme="minorHAnsi" w:hAnsiTheme="minorHAnsi"/>
          <w:szCs w:val="22"/>
          <w:lang w:val="fr-FR" w:eastAsia="zh-CN"/>
        </w:rPr>
        <w:t>2014</w:t>
      </w:r>
      <w:r w:rsidRPr="00C0152B">
        <w:rPr>
          <w:rFonts w:asciiTheme="minorHAnsi" w:hAnsiTheme="minorHAnsi"/>
          <w:szCs w:val="22"/>
          <w:lang w:val="fr-FR" w:eastAsia="zh-CN"/>
        </w:rPr>
        <w:t>，修订版，釜山）</w:t>
      </w:r>
      <w:r w:rsidR="0093747F">
        <w:rPr>
          <w:rFonts w:asciiTheme="minorHAnsi" w:hAnsiTheme="minorHAnsi" w:hint="eastAsia"/>
          <w:szCs w:val="22"/>
          <w:lang w:val="fr-FR" w:eastAsia="zh-CN"/>
        </w:rPr>
        <w:t>曾做出决议，</w:t>
      </w:r>
      <w:r w:rsidRPr="00C0152B">
        <w:rPr>
          <w:rFonts w:ascii="SimSun" w:hAnsi="SimSun"/>
          <w:szCs w:val="22"/>
          <w:lang w:val="fr-FR" w:eastAsia="zh-CN"/>
        </w:rPr>
        <w:t>“</w:t>
      </w:r>
      <w:r w:rsidRPr="00C0152B">
        <w:rPr>
          <w:rFonts w:asciiTheme="minorHAnsi" w:hAnsiTheme="minorHAnsi"/>
          <w:szCs w:val="22"/>
          <w:lang w:val="fr-FR" w:eastAsia="zh-CN"/>
        </w:rPr>
        <w:t>国际电联应继续协调</w:t>
      </w:r>
      <w:r w:rsidRPr="00C0152B">
        <w:rPr>
          <w:rFonts w:asciiTheme="minorHAnsi" w:hAnsiTheme="minorHAnsi"/>
          <w:szCs w:val="22"/>
          <w:lang w:val="fr-FR" w:eastAsia="zh-CN"/>
        </w:rPr>
        <w:t>WSIS</w:t>
      </w:r>
      <w:r w:rsidRPr="00C0152B">
        <w:rPr>
          <w:rFonts w:asciiTheme="minorHAnsi" w:hAnsiTheme="minorHAnsi"/>
          <w:szCs w:val="22"/>
          <w:lang w:val="fr-FR" w:eastAsia="zh-CN"/>
        </w:rPr>
        <w:t>论坛、世界电信和信息社会日（</w:t>
      </w:r>
      <w:r w:rsidRPr="00C0152B">
        <w:rPr>
          <w:rFonts w:asciiTheme="minorHAnsi" w:hAnsiTheme="minorHAnsi"/>
          <w:szCs w:val="22"/>
          <w:lang w:val="fr-FR" w:eastAsia="zh-CN"/>
        </w:rPr>
        <w:t>WTISD</w:t>
      </w:r>
      <w:r w:rsidRPr="00C0152B">
        <w:rPr>
          <w:rFonts w:asciiTheme="minorHAnsi" w:hAnsiTheme="minorHAnsi"/>
          <w:szCs w:val="22"/>
          <w:lang w:val="fr-FR" w:eastAsia="zh-CN"/>
        </w:rPr>
        <w:t>）以及</w:t>
      </w:r>
      <w:r w:rsidRPr="00C0152B">
        <w:rPr>
          <w:rFonts w:asciiTheme="minorHAnsi" w:hAnsiTheme="minorHAnsi"/>
          <w:szCs w:val="22"/>
          <w:lang w:val="fr-FR" w:eastAsia="zh-CN"/>
        </w:rPr>
        <w:t>WSIS</w:t>
      </w:r>
      <w:r w:rsidRPr="00C0152B">
        <w:rPr>
          <w:rFonts w:asciiTheme="minorHAnsi" w:hAnsiTheme="minorHAnsi"/>
          <w:szCs w:val="22"/>
          <w:lang w:val="fr-FR" w:eastAsia="zh-CN"/>
        </w:rPr>
        <w:t>项目</w:t>
      </w:r>
      <w:r w:rsidR="0093747F">
        <w:rPr>
          <w:rFonts w:asciiTheme="minorHAnsi" w:hAnsiTheme="minorHAnsi" w:hint="eastAsia"/>
          <w:szCs w:val="22"/>
          <w:lang w:val="fr-FR" w:eastAsia="zh-CN"/>
        </w:rPr>
        <w:t>颁</w:t>
      </w:r>
      <w:r w:rsidRPr="00C0152B">
        <w:rPr>
          <w:rFonts w:asciiTheme="minorHAnsi" w:hAnsiTheme="minorHAnsi"/>
          <w:szCs w:val="22"/>
          <w:lang w:val="fr-FR" w:eastAsia="zh-CN"/>
        </w:rPr>
        <w:t>奖</w:t>
      </w:r>
      <w:r w:rsidR="0093747F">
        <w:rPr>
          <w:rFonts w:asciiTheme="minorHAnsi" w:hAnsiTheme="minorHAnsi" w:hint="eastAsia"/>
          <w:szCs w:val="22"/>
          <w:lang w:val="fr-FR" w:eastAsia="zh-CN"/>
        </w:rPr>
        <w:t>活动</w:t>
      </w:r>
      <w:r w:rsidRPr="00C0152B">
        <w:rPr>
          <w:rFonts w:asciiTheme="minorHAnsi" w:hAnsiTheme="minorHAnsi"/>
          <w:szCs w:val="22"/>
          <w:lang w:val="fr-FR" w:eastAsia="zh-CN"/>
        </w:rPr>
        <w:t>，同时完善</w:t>
      </w:r>
      <w:r w:rsidRPr="00C0152B">
        <w:rPr>
          <w:rFonts w:asciiTheme="minorHAnsi" w:hAnsiTheme="minorHAnsi"/>
          <w:szCs w:val="22"/>
          <w:lang w:val="fr-FR" w:eastAsia="zh-CN"/>
        </w:rPr>
        <w:t>WSIS</w:t>
      </w:r>
      <w:r w:rsidRPr="00C0152B">
        <w:rPr>
          <w:rFonts w:asciiTheme="minorHAnsi" w:hAnsiTheme="minorHAnsi"/>
          <w:szCs w:val="22"/>
          <w:lang w:val="fr-FR" w:eastAsia="zh-CN"/>
        </w:rPr>
        <w:t>清点</w:t>
      </w:r>
      <w:r w:rsidR="0093747F">
        <w:rPr>
          <w:rFonts w:asciiTheme="minorHAnsi" w:hAnsiTheme="minorHAnsi" w:hint="eastAsia"/>
          <w:szCs w:val="22"/>
          <w:lang w:val="fr-FR" w:eastAsia="zh-CN"/>
        </w:rPr>
        <w:t>工作</w:t>
      </w:r>
      <w:r w:rsidRPr="00C0152B">
        <w:rPr>
          <w:rFonts w:asciiTheme="minorHAnsi" w:hAnsiTheme="minorHAnsi"/>
          <w:szCs w:val="22"/>
          <w:lang w:val="fr-FR" w:eastAsia="zh-CN"/>
        </w:rPr>
        <w:t>数据库，并继续协调和支持衡量信息通信技术促发展伙伴关系活动</w:t>
      </w:r>
      <w:r w:rsidRPr="00C0152B">
        <w:rPr>
          <w:rFonts w:ascii="SimSun" w:hAnsi="SimSun"/>
          <w:szCs w:val="22"/>
          <w:lang w:val="fr-FR" w:eastAsia="zh-CN"/>
        </w:rPr>
        <w:t>”</w:t>
      </w:r>
      <w:r w:rsidRPr="00C0152B">
        <w:rPr>
          <w:rFonts w:asciiTheme="minorHAnsi" w:hAnsiTheme="minorHAnsi"/>
          <w:szCs w:val="22"/>
          <w:lang w:val="fr-FR" w:eastAsia="zh-CN"/>
        </w:rPr>
        <w:t>。</w:t>
      </w:r>
    </w:p>
    <w:p w:rsidR="00C0152B" w:rsidRDefault="00C0152B" w:rsidP="00C0152B">
      <w:pPr>
        <w:pStyle w:val="Heading1"/>
        <w:rPr>
          <w:lang w:val="fr-FR" w:eastAsia="zh-CN"/>
        </w:rPr>
      </w:pPr>
      <w:r>
        <w:rPr>
          <w:lang w:val="fr-FR" w:eastAsia="zh-CN"/>
        </w:rPr>
        <w:t>2</w:t>
      </w:r>
      <w:r>
        <w:rPr>
          <w:rFonts w:hint="eastAsia"/>
          <w:lang w:val="en-US" w:eastAsia="zh-CN"/>
        </w:rPr>
        <w:tab/>
      </w:r>
      <w:r>
        <w:rPr>
          <w:lang w:val="fr-FR" w:eastAsia="zh-CN"/>
        </w:rPr>
        <w:t>讨论</w:t>
      </w:r>
    </w:p>
    <w:p w:rsidR="00C0152B" w:rsidRPr="00C0152B" w:rsidRDefault="00C0152B" w:rsidP="003B082D">
      <w:pPr>
        <w:ind w:firstLineChars="200" w:firstLine="480"/>
        <w:rPr>
          <w:lang w:eastAsia="zh-CN"/>
        </w:rPr>
      </w:pPr>
      <w:r w:rsidRPr="00C0152B">
        <w:rPr>
          <w:lang w:eastAsia="zh-CN"/>
        </w:rPr>
        <w:t>WSIS</w:t>
      </w:r>
      <w:r w:rsidRPr="00C0152B">
        <w:rPr>
          <w:lang w:eastAsia="zh-CN"/>
        </w:rPr>
        <w:t>奖</w:t>
      </w:r>
      <w:r w:rsidR="00984670">
        <w:rPr>
          <w:rFonts w:hint="eastAsia"/>
          <w:lang w:eastAsia="zh-CN"/>
        </w:rPr>
        <w:t>项</w:t>
      </w:r>
      <w:r w:rsidRPr="00C0152B">
        <w:rPr>
          <w:lang w:eastAsia="zh-CN"/>
        </w:rPr>
        <w:t>旨在表彰落实</w:t>
      </w:r>
      <w:r w:rsidRPr="00C0152B">
        <w:rPr>
          <w:lang w:eastAsia="zh-CN"/>
        </w:rPr>
        <w:t>WSIS</w:t>
      </w:r>
      <w:r w:rsidR="0000404F">
        <w:rPr>
          <w:lang w:eastAsia="zh-CN"/>
        </w:rPr>
        <w:t>成果，特别是</w:t>
      </w:r>
      <w:r w:rsidR="00984670">
        <w:rPr>
          <w:rFonts w:hint="eastAsia"/>
          <w:lang w:eastAsia="zh-CN"/>
        </w:rPr>
        <w:t>表彰</w:t>
      </w:r>
      <w:r w:rsidR="0000404F">
        <w:rPr>
          <w:lang w:eastAsia="zh-CN"/>
        </w:rPr>
        <w:t>在推动落实可持续发展方面</w:t>
      </w:r>
      <w:r w:rsidR="00984670">
        <w:rPr>
          <w:rFonts w:hint="eastAsia"/>
          <w:lang w:eastAsia="zh-CN"/>
        </w:rPr>
        <w:t>做</w:t>
      </w:r>
      <w:r w:rsidR="0000404F">
        <w:rPr>
          <w:lang w:eastAsia="zh-CN"/>
        </w:rPr>
        <w:t>出突出表率的公共</w:t>
      </w:r>
      <w:r w:rsidR="0000404F">
        <w:rPr>
          <w:rFonts w:hint="eastAsia"/>
          <w:lang w:eastAsia="zh-CN"/>
        </w:rPr>
        <w:t>、</w:t>
      </w:r>
      <w:r w:rsidRPr="00C0152B">
        <w:rPr>
          <w:lang w:eastAsia="zh-CN"/>
        </w:rPr>
        <w:t>私营机构及个人。</w:t>
      </w:r>
      <w:r w:rsidRPr="00C0152B">
        <w:rPr>
          <w:lang w:eastAsia="zh-CN"/>
        </w:rPr>
        <w:t>WSIS</w:t>
      </w:r>
      <w:r w:rsidRPr="00C0152B">
        <w:rPr>
          <w:lang w:eastAsia="zh-CN"/>
        </w:rPr>
        <w:t>论坛、</w:t>
      </w:r>
      <w:r w:rsidRPr="00C0152B">
        <w:rPr>
          <w:lang w:eastAsia="zh-CN"/>
        </w:rPr>
        <w:t>WSIS</w:t>
      </w:r>
      <w:r w:rsidR="00984670">
        <w:rPr>
          <w:rFonts w:hint="eastAsia"/>
          <w:lang w:eastAsia="zh-CN"/>
        </w:rPr>
        <w:t>颁</w:t>
      </w:r>
      <w:r w:rsidRPr="00C0152B">
        <w:rPr>
          <w:lang w:eastAsia="zh-CN"/>
        </w:rPr>
        <w:t>奖</w:t>
      </w:r>
      <w:r w:rsidR="00984670">
        <w:rPr>
          <w:rFonts w:hint="eastAsia"/>
          <w:lang w:eastAsia="zh-CN"/>
        </w:rPr>
        <w:t>活动</w:t>
      </w:r>
      <w:r w:rsidRPr="00C0152B">
        <w:rPr>
          <w:lang w:eastAsia="zh-CN"/>
        </w:rPr>
        <w:t>、</w:t>
      </w:r>
      <w:r w:rsidRPr="00C0152B">
        <w:rPr>
          <w:lang w:eastAsia="zh-CN"/>
        </w:rPr>
        <w:t>WSIS</w:t>
      </w:r>
      <w:r w:rsidRPr="00C0152B">
        <w:rPr>
          <w:lang w:eastAsia="zh-CN"/>
        </w:rPr>
        <w:t>清点</w:t>
      </w:r>
      <w:r w:rsidR="00984670">
        <w:rPr>
          <w:rFonts w:hint="eastAsia"/>
          <w:lang w:eastAsia="zh-CN"/>
        </w:rPr>
        <w:t>工作</w:t>
      </w:r>
      <w:r w:rsidRPr="00C0152B">
        <w:rPr>
          <w:lang w:eastAsia="zh-CN"/>
        </w:rPr>
        <w:t>等活动已成为</w:t>
      </w:r>
      <w:r w:rsidR="003B082D">
        <w:rPr>
          <w:rFonts w:hint="eastAsia"/>
          <w:lang w:eastAsia="zh-CN"/>
        </w:rPr>
        <w:t>国际电联</w:t>
      </w:r>
      <w:r w:rsidRPr="00C0152B">
        <w:rPr>
          <w:lang w:eastAsia="zh-CN"/>
        </w:rPr>
        <w:t>落实</w:t>
      </w:r>
      <w:r w:rsidRPr="00C0152B">
        <w:rPr>
          <w:lang w:eastAsia="zh-CN"/>
        </w:rPr>
        <w:t>WSIS</w:t>
      </w:r>
      <w:r w:rsidR="003B082D" w:rsidRPr="00C0152B">
        <w:rPr>
          <w:lang w:eastAsia="zh-CN"/>
        </w:rPr>
        <w:t>成果</w:t>
      </w:r>
      <w:r w:rsidRPr="00C0152B">
        <w:rPr>
          <w:lang w:eastAsia="zh-CN"/>
        </w:rPr>
        <w:t>和</w:t>
      </w:r>
      <w:r w:rsidR="003B082D">
        <w:rPr>
          <w:rFonts w:hint="eastAsia"/>
          <w:lang w:eastAsia="zh-CN"/>
        </w:rPr>
        <w:t>可持续发展目标</w:t>
      </w:r>
      <w:r w:rsidRPr="00C0152B">
        <w:rPr>
          <w:lang w:eastAsia="zh-CN"/>
        </w:rPr>
        <w:t>的重要举措。</w:t>
      </w:r>
    </w:p>
    <w:p w:rsidR="00C0152B" w:rsidRDefault="00C0152B" w:rsidP="00984670">
      <w:pPr>
        <w:ind w:firstLineChars="200" w:firstLine="480"/>
        <w:rPr>
          <w:lang w:val="fr-FR" w:eastAsia="zh-CN"/>
        </w:rPr>
      </w:pPr>
      <w:r w:rsidRPr="00C0152B">
        <w:rPr>
          <w:lang w:eastAsia="zh-CN"/>
        </w:rPr>
        <w:t>虽然每年</w:t>
      </w:r>
      <w:r w:rsidRPr="00C0152B">
        <w:rPr>
          <w:lang w:eastAsia="zh-CN"/>
        </w:rPr>
        <w:t>WSIS</w:t>
      </w:r>
      <w:r w:rsidR="00984670">
        <w:rPr>
          <w:rFonts w:asciiTheme="minorHAnsi" w:hAnsiTheme="minorHAnsi" w:cstheme="minorEastAsia" w:hint="eastAsia"/>
          <w:bCs/>
          <w:lang w:eastAsia="zh-CN"/>
        </w:rPr>
        <w:t>评</w:t>
      </w:r>
      <w:r w:rsidR="00984670">
        <w:rPr>
          <w:rFonts w:asciiTheme="minorEastAsia" w:hAnsiTheme="minorEastAsia" w:cstheme="minorEastAsia" w:hint="eastAsia"/>
          <w:bCs/>
          <w:lang w:eastAsia="zh-CN"/>
        </w:rPr>
        <w:t>奖竞赛</w:t>
      </w:r>
      <w:r w:rsidRPr="00C0152B">
        <w:rPr>
          <w:lang w:eastAsia="zh-CN"/>
        </w:rPr>
        <w:t>吸引了大量企业和机构参与，但我们注意到，许多企业和机构尤其是新兴的互联网企业缺乏对</w:t>
      </w:r>
      <w:r w:rsidRPr="00C0152B">
        <w:rPr>
          <w:lang w:eastAsia="zh-CN"/>
        </w:rPr>
        <w:t>WSIS</w:t>
      </w:r>
      <w:r w:rsidRPr="00C0152B">
        <w:rPr>
          <w:lang w:eastAsia="zh-CN"/>
        </w:rPr>
        <w:t>奖</w:t>
      </w:r>
      <w:r w:rsidR="00984670">
        <w:rPr>
          <w:rFonts w:hint="eastAsia"/>
          <w:lang w:eastAsia="zh-CN"/>
        </w:rPr>
        <w:t>项</w:t>
      </w:r>
      <w:r w:rsidR="00984670">
        <w:rPr>
          <w:lang w:eastAsia="zh-CN"/>
        </w:rPr>
        <w:t>等各</w:t>
      </w:r>
      <w:r w:rsidR="00984670">
        <w:rPr>
          <w:rFonts w:hint="eastAsia"/>
          <w:lang w:eastAsia="zh-CN"/>
        </w:rPr>
        <w:t>种</w:t>
      </w:r>
      <w:r w:rsidRPr="00C0152B">
        <w:rPr>
          <w:lang w:eastAsia="zh-CN"/>
        </w:rPr>
        <w:t>活动的了解和参与。为激励更多相关方参与</w:t>
      </w:r>
      <w:r w:rsidRPr="00C0152B">
        <w:rPr>
          <w:lang w:eastAsia="zh-CN"/>
        </w:rPr>
        <w:t>WSIS</w:t>
      </w:r>
      <w:r w:rsidRPr="00C0152B">
        <w:rPr>
          <w:lang w:eastAsia="zh-CN"/>
        </w:rPr>
        <w:t>评奖活动，有必要加强对</w:t>
      </w:r>
      <w:r w:rsidR="00984670" w:rsidRPr="00C0152B">
        <w:rPr>
          <w:rFonts w:asciiTheme="minorHAnsi" w:hAnsiTheme="minorHAnsi" w:cstheme="minorEastAsia"/>
          <w:bCs/>
          <w:lang w:eastAsia="zh-CN"/>
        </w:rPr>
        <w:t>WSIS</w:t>
      </w:r>
      <w:r w:rsidR="00984670">
        <w:rPr>
          <w:rFonts w:asciiTheme="minorHAnsi" w:hAnsiTheme="minorHAnsi" w:cstheme="minorEastAsia" w:hint="eastAsia"/>
          <w:bCs/>
          <w:lang w:eastAsia="zh-CN"/>
        </w:rPr>
        <w:t>评</w:t>
      </w:r>
      <w:r w:rsidR="00984670">
        <w:rPr>
          <w:rFonts w:asciiTheme="minorEastAsia" w:hAnsiTheme="minorEastAsia" w:cstheme="minorEastAsia" w:hint="eastAsia"/>
          <w:bCs/>
          <w:lang w:eastAsia="zh-CN"/>
        </w:rPr>
        <w:t>奖竞赛</w:t>
      </w:r>
      <w:r w:rsidRPr="00C0152B">
        <w:rPr>
          <w:lang w:eastAsia="zh-CN"/>
        </w:rPr>
        <w:t>获奖项目的宣传，进一步树立品牌形象，提升企业和机构参与的积极性，不断提升国际电联和</w:t>
      </w:r>
      <w:r w:rsidRPr="00C0152B">
        <w:rPr>
          <w:lang w:eastAsia="zh-CN"/>
        </w:rPr>
        <w:t>WSIS</w:t>
      </w:r>
      <w:r w:rsidRPr="00C0152B">
        <w:rPr>
          <w:lang w:eastAsia="zh-CN"/>
        </w:rPr>
        <w:t>的影响力。</w:t>
      </w:r>
    </w:p>
    <w:p w:rsidR="00C0152B" w:rsidRDefault="00C0152B" w:rsidP="00C0152B">
      <w:pPr>
        <w:pStyle w:val="Heading1"/>
        <w:rPr>
          <w:lang w:val="fr-FR" w:eastAsia="zh-CN"/>
        </w:rPr>
      </w:pPr>
      <w:r>
        <w:rPr>
          <w:lang w:val="fr-FR" w:eastAsia="zh-CN"/>
        </w:rPr>
        <w:t>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fr-FR" w:eastAsia="zh-CN"/>
        </w:rPr>
        <w:t>建议</w:t>
      </w:r>
    </w:p>
    <w:p w:rsidR="00C0152B" w:rsidRDefault="00C0152B" w:rsidP="00C0152B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ind w:firstLineChars="200" w:firstLine="480"/>
        <w:rPr>
          <w:rFonts w:ascii="Times New Roman" w:hAnsi="Times New Roman"/>
          <w:szCs w:val="22"/>
          <w:lang w:val="fr-FR" w:eastAsia="zh-CN"/>
        </w:rPr>
      </w:pPr>
      <w:r>
        <w:rPr>
          <w:rFonts w:ascii="Times New Roman" w:hAnsi="Times New Roman"/>
          <w:szCs w:val="22"/>
          <w:lang w:val="fr-FR" w:eastAsia="zh-CN"/>
        </w:rPr>
        <w:t>请总秘书处采取必要措施：</w:t>
      </w:r>
    </w:p>
    <w:p w:rsidR="00C0152B" w:rsidRPr="00C0152B" w:rsidRDefault="00C0152B" w:rsidP="00984670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Pr="00C0152B">
        <w:rPr>
          <w:lang w:eastAsia="zh-CN"/>
        </w:rPr>
        <w:t>加强宣传力度，</w:t>
      </w:r>
      <w:r w:rsidRPr="00C0152B">
        <w:rPr>
          <w:rFonts w:hint="eastAsia"/>
          <w:lang w:eastAsia="zh-CN"/>
        </w:rPr>
        <w:t>利用</w:t>
      </w:r>
      <w:r w:rsidR="0093747F">
        <w:rPr>
          <w:rFonts w:hint="eastAsia"/>
          <w:lang w:eastAsia="zh-CN"/>
        </w:rPr>
        <w:t>国际电联</w:t>
      </w:r>
      <w:r w:rsidRPr="00C0152B">
        <w:rPr>
          <w:rFonts w:hint="eastAsia"/>
          <w:lang w:eastAsia="zh-CN"/>
        </w:rPr>
        <w:t>大型活动（如世界电信展）</w:t>
      </w:r>
      <w:r w:rsidRPr="00C0152B">
        <w:rPr>
          <w:lang w:eastAsia="zh-CN"/>
        </w:rPr>
        <w:t>对</w:t>
      </w:r>
      <w:r w:rsidR="00984670" w:rsidRPr="00C0152B">
        <w:rPr>
          <w:rFonts w:asciiTheme="minorHAnsi" w:hAnsiTheme="minorHAnsi" w:cstheme="minorEastAsia"/>
          <w:bCs/>
          <w:lang w:eastAsia="zh-CN"/>
        </w:rPr>
        <w:t>WSIS</w:t>
      </w:r>
      <w:r w:rsidR="00984670">
        <w:rPr>
          <w:rFonts w:asciiTheme="minorHAnsi" w:hAnsiTheme="minorHAnsi" w:cstheme="minorEastAsia" w:hint="eastAsia"/>
          <w:bCs/>
          <w:lang w:eastAsia="zh-CN"/>
        </w:rPr>
        <w:t>评</w:t>
      </w:r>
      <w:r w:rsidR="00984670">
        <w:rPr>
          <w:rFonts w:asciiTheme="minorEastAsia" w:hAnsiTheme="minorEastAsia" w:cstheme="minorEastAsia" w:hint="eastAsia"/>
          <w:bCs/>
          <w:lang w:eastAsia="zh-CN"/>
        </w:rPr>
        <w:t>奖竞赛获奖项目</w:t>
      </w:r>
      <w:r w:rsidRPr="00C0152B">
        <w:rPr>
          <w:lang w:eastAsia="zh-CN"/>
        </w:rPr>
        <w:t>进行</w:t>
      </w:r>
      <w:r w:rsidRPr="00C0152B">
        <w:rPr>
          <w:rFonts w:hint="eastAsia"/>
          <w:lang w:eastAsia="zh-CN"/>
        </w:rPr>
        <w:t>广泛</w:t>
      </w:r>
      <w:r w:rsidRPr="00C0152B">
        <w:rPr>
          <w:lang w:eastAsia="zh-CN"/>
        </w:rPr>
        <w:t>宣传。</w:t>
      </w:r>
    </w:p>
    <w:p w:rsidR="00C0152B" w:rsidRDefault="00C0152B" w:rsidP="002829EA">
      <w:pPr>
        <w:rPr>
          <w:lang w:eastAsia="zh-CN"/>
        </w:rPr>
      </w:pPr>
      <w:r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 w:rsidR="00984670">
        <w:rPr>
          <w:rFonts w:hint="eastAsia"/>
          <w:lang w:eastAsia="zh-CN"/>
        </w:rPr>
        <w:t>增强</w:t>
      </w:r>
      <w:r w:rsidRPr="00C0152B">
        <w:rPr>
          <w:rFonts w:hint="eastAsia"/>
          <w:lang w:eastAsia="zh-CN"/>
        </w:rPr>
        <w:t>WSIS</w:t>
      </w:r>
      <w:r w:rsidRPr="00C0152B">
        <w:rPr>
          <w:lang w:eastAsia="zh-CN"/>
        </w:rPr>
        <w:t>获奖材料的可获</w:t>
      </w:r>
      <w:r w:rsidR="00984670">
        <w:rPr>
          <w:rFonts w:hint="eastAsia"/>
          <w:lang w:eastAsia="zh-CN"/>
        </w:rPr>
        <w:t>取</w:t>
      </w:r>
      <w:r w:rsidRPr="00C0152B">
        <w:rPr>
          <w:lang w:eastAsia="zh-CN"/>
        </w:rPr>
        <w:t>性</w:t>
      </w:r>
      <w:r w:rsidR="002829EA">
        <w:rPr>
          <w:rFonts w:hint="eastAsia"/>
          <w:lang w:eastAsia="zh-CN"/>
        </w:rPr>
        <w:t>，</w:t>
      </w:r>
      <w:r w:rsidRPr="00C0152B">
        <w:rPr>
          <w:lang w:eastAsia="zh-CN"/>
        </w:rPr>
        <w:t>在国际电联</w:t>
      </w:r>
      <w:bookmarkStart w:id="2" w:name="_GoBack"/>
      <w:bookmarkEnd w:id="2"/>
      <w:r w:rsidRPr="00C0152B">
        <w:rPr>
          <w:lang w:eastAsia="zh-CN"/>
        </w:rPr>
        <w:t>网站提供相关链接，并加以推介，提升获奖项目的关注度。</w:t>
      </w:r>
    </w:p>
    <w:p w:rsidR="00C0152B" w:rsidRDefault="00C0152B" w:rsidP="00C0152B">
      <w:pPr>
        <w:rPr>
          <w:lang w:eastAsia="zh-CN"/>
        </w:rPr>
      </w:pPr>
    </w:p>
    <w:p w:rsidR="00C0152B" w:rsidRDefault="00C0152B" w:rsidP="0032202E">
      <w:pPr>
        <w:pStyle w:val="Reasons"/>
        <w:rPr>
          <w:lang w:eastAsia="zh-CN"/>
        </w:rPr>
      </w:pPr>
    </w:p>
    <w:p w:rsidR="00C0152B" w:rsidRDefault="00C0152B">
      <w:pPr>
        <w:jc w:val="center"/>
      </w:pPr>
      <w:r>
        <w:t>______________</w:t>
      </w:r>
    </w:p>
    <w:p w:rsidR="00C0152B" w:rsidRPr="00E025CC" w:rsidRDefault="00C0152B" w:rsidP="00C0152B">
      <w:pPr>
        <w:rPr>
          <w:lang w:val="fr-FR" w:eastAsia="zh-CN"/>
        </w:rPr>
      </w:pPr>
    </w:p>
    <w:p w:rsidR="00195FED" w:rsidRPr="00C0152B" w:rsidRDefault="00195FED" w:rsidP="00C0152B">
      <w:pPr>
        <w:rPr>
          <w:lang w:val="fr-FR" w:eastAsia="zh-CN"/>
        </w:rPr>
      </w:pPr>
    </w:p>
    <w:sectPr w:rsidR="00195FED" w:rsidRPr="00C0152B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55" w:rsidRDefault="006E5F55">
      <w:r>
        <w:separator/>
      </w:r>
    </w:p>
  </w:endnote>
  <w:endnote w:type="continuationSeparator" w:id="0">
    <w:p w:rsidR="006E5F55" w:rsidRDefault="006E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2B" w:rsidRDefault="00984670" w:rsidP="00C0152B">
    <w:pPr>
      <w:pStyle w:val="Footer"/>
    </w:pPr>
    <w:fldSimple w:instr=" FILENAME \p  \* MERGEFORMAT ">
      <w:r w:rsidR="00CB75DA">
        <w:t>P:\CHI\SG\CONSEIL\C18\000\078C.docx</w:t>
      </w:r>
    </w:fldSimple>
    <w:r w:rsidR="00C0152B">
      <w:t xml:space="preserve"> (434456)</w:t>
    </w:r>
    <w:r w:rsidR="00C0152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731F2C" w:rsidP="00C0152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B75DA">
      <w:t>P:\CHI\SG\CONSEIL\C18\000\078C.docx</w:t>
    </w:r>
    <w:r>
      <w:fldChar w:fldCharType="end"/>
    </w:r>
    <w:r w:rsidR="00864589">
      <w:t xml:space="preserve"> (</w:t>
    </w:r>
    <w:r w:rsidR="00C0152B">
      <w:t>434456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55" w:rsidRDefault="006E5F55">
      <w:r>
        <w:t>____________________</w:t>
      </w:r>
    </w:p>
  </w:footnote>
  <w:footnote w:type="continuationSeparator" w:id="0">
    <w:p w:rsidR="006E5F55" w:rsidRDefault="006E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31F2C">
      <w:rPr>
        <w:noProof/>
      </w:rPr>
      <w:t>2</w:t>
    </w:r>
    <w:r>
      <w:rPr>
        <w:noProof/>
      </w:rPr>
      <w:fldChar w:fldCharType="end"/>
    </w:r>
  </w:p>
  <w:p w:rsidR="00AC516F" w:rsidRDefault="0098459B" w:rsidP="003B082D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3B082D">
      <w:rPr>
        <w:rFonts w:hint="eastAsia"/>
        <w:lang w:eastAsia="zh-CN"/>
      </w:rPr>
      <w:t>78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ABCACA6"/>
    <w:multiLevelType w:val="singleLevel"/>
    <w:tmpl w:val="5ABCACA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55"/>
    <w:rsid w:val="00001B77"/>
    <w:rsid w:val="0000404F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829EA"/>
    <w:rsid w:val="002A6670"/>
    <w:rsid w:val="00303502"/>
    <w:rsid w:val="00325C25"/>
    <w:rsid w:val="00372C8F"/>
    <w:rsid w:val="00380ECE"/>
    <w:rsid w:val="00393DDF"/>
    <w:rsid w:val="00397F55"/>
    <w:rsid w:val="003B082D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6E5F55"/>
    <w:rsid w:val="00700D1F"/>
    <w:rsid w:val="007205CB"/>
    <w:rsid w:val="00726073"/>
    <w:rsid w:val="00731F2C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3747F"/>
    <w:rsid w:val="00944563"/>
    <w:rsid w:val="00953160"/>
    <w:rsid w:val="009625D8"/>
    <w:rsid w:val="0098459B"/>
    <w:rsid w:val="00984670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0152B"/>
    <w:rsid w:val="00C64E4E"/>
    <w:rsid w:val="00C66E64"/>
    <w:rsid w:val="00C761A0"/>
    <w:rsid w:val="00C85F7E"/>
    <w:rsid w:val="00C90D53"/>
    <w:rsid w:val="00CB75DA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10CD3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6B34EE0-354F-40A5-96D2-94812940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4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qFormat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8398-421A-44EA-962C-79527220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3</TotalTime>
  <Pages>2</Pages>
  <Words>619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Yuan, Tianxiang</dc:creator>
  <cp:keywords>C2018, C18</cp:keywords>
  <dc:description/>
  <cp:lastModifiedBy>Yuan, Tianxiang</cp:lastModifiedBy>
  <cp:revision>4</cp:revision>
  <cp:lastPrinted>2015-02-24T13:23:00Z</cp:lastPrinted>
  <dcterms:created xsi:type="dcterms:W3CDTF">2018-04-04T13:22:00Z</dcterms:created>
  <dcterms:modified xsi:type="dcterms:W3CDTF">2018-04-04T13:24:00Z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